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9C" w:rsidRDefault="00DF469C" w:rsidP="00DF469C">
      <w:pPr>
        <w:spacing w:after="0" w:line="240" w:lineRule="auto"/>
        <w:ind w:left="851" w:hanging="85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2021</w:t>
      </w:r>
    </w:p>
    <w:p w:rsidR="00DF469C" w:rsidRDefault="00DF469C" w:rsidP="00DF469C">
      <w:pPr>
        <w:spacing w:after="0" w:line="240" w:lineRule="auto"/>
        <w:ind w:left="851" w:hanging="851"/>
        <w:jc w:val="both"/>
        <w:rPr>
          <w:rFonts w:ascii="Times New Roman" w:hAnsi="Times New Roman"/>
          <w:sz w:val="32"/>
          <w:szCs w:val="32"/>
        </w:rPr>
      </w:pPr>
    </w:p>
    <w:p w:rsidR="00DF469C" w:rsidRDefault="00DF469C" w:rsidP="00DF469C">
      <w:pPr>
        <w:spacing w:after="0" w:line="240" w:lineRule="auto"/>
        <w:ind w:left="851" w:hanging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Александр Иванович Трубилин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биобиблиографический указатель / сост. А. В. </w:t>
      </w:r>
      <w:proofErr w:type="spellStart"/>
      <w:r>
        <w:rPr>
          <w:rFonts w:ascii="Times New Roman" w:hAnsi="Times New Roman"/>
          <w:sz w:val="32"/>
          <w:szCs w:val="32"/>
        </w:rPr>
        <w:t>Косенко</w:t>
      </w:r>
      <w:proofErr w:type="spellEnd"/>
      <w:r>
        <w:rPr>
          <w:rFonts w:ascii="Times New Roman" w:hAnsi="Times New Roman"/>
          <w:sz w:val="32"/>
          <w:szCs w:val="32"/>
        </w:rPr>
        <w:t>. – Краснодар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КубГАУ, 2021. – 76 с. – (Материалы к биобиблиографии деятелей сельскохозяйственной науки / Кубанский государственный аграрный университет имени </w:t>
      </w:r>
      <w:proofErr w:type="gramStart"/>
      <w:r>
        <w:rPr>
          <w:rFonts w:ascii="Times New Roman" w:hAnsi="Times New Roman"/>
          <w:sz w:val="32"/>
          <w:szCs w:val="32"/>
        </w:rPr>
        <w:t>И. Т.</w:t>
      </w:r>
      <w:proofErr w:type="gramEnd"/>
      <w:r>
        <w:rPr>
          <w:rFonts w:ascii="Times New Roman" w:hAnsi="Times New Roman"/>
          <w:sz w:val="32"/>
          <w:szCs w:val="32"/>
        </w:rPr>
        <w:t xml:space="preserve"> Трубилина).</w:t>
      </w:r>
    </w:p>
    <w:p w:rsidR="00DF469C" w:rsidRDefault="00DF469C" w:rsidP="00DF469C">
      <w:pPr>
        <w:spacing w:after="0" w:line="240" w:lineRule="auto"/>
        <w:ind w:left="851" w:right="-2" w:hanging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Сергей Борисович Криворотов: биобиблиографический  указатель / составитель А. В. </w:t>
      </w:r>
      <w:proofErr w:type="spellStart"/>
      <w:r>
        <w:rPr>
          <w:rFonts w:ascii="Times New Roman" w:hAnsi="Times New Roman"/>
          <w:sz w:val="32"/>
          <w:szCs w:val="32"/>
        </w:rPr>
        <w:t>Косенко</w:t>
      </w:r>
      <w:proofErr w:type="spellEnd"/>
      <w:r>
        <w:rPr>
          <w:rFonts w:ascii="Times New Roman" w:hAnsi="Times New Roman"/>
          <w:sz w:val="32"/>
          <w:szCs w:val="32"/>
        </w:rPr>
        <w:t>. – Краснодар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КубГАУ, 2021. – 157 с. – (Материалы к биобиблиографии деятелей сельскохозяйственной науки / Кубанский государственный аграрный университет имени </w:t>
      </w:r>
      <w:proofErr w:type="gramStart"/>
      <w:r>
        <w:rPr>
          <w:rFonts w:ascii="Times New Roman" w:hAnsi="Times New Roman"/>
          <w:sz w:val="32"/>
          <w:szCs w:val="32"/>
        </w:rPr>
        <w:t>И. Т.</w:t>
      </w:r>
      <w:proofErr w:type="gramEnd"/>
      <w:r>
        <w:rPr>
          <w:rFonts w:ascii="Times New Roman" w:hAnsi="Times New Roman"/>
          <w:sz w:val="32"/>
          <w:szCs w:val="32"/>
        </w:rPr>
        <w:t xml:space="preserve"> Трубилина).</w:t>
      </w:r>
    </w:p>
    <w:p w:rsidR="00DF469C" w:rsidRPr="00C75BD6" w:rsidRDefault="00DF469C" w:rsidP="00DF469C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Иван Михайлович Петренко</w:t>
      </w:r>
      <w:proofErr w:type="gramStart"/>
      <w:r>
        <w:rPr>
          <w:rFonts w:ascii="Times New Roman" w:hAnsi="Times New Roman"/>
          <w:sz w:val="32"/>
          <w:szCs w:val="32"/>
        </w:rPr>
        <w:t xml:space="preserve"> </w:t>
      </w:r>
      <w:r w:rsidRPr="00C75BD6">
        <w:rPr>
          <w:rFonts w:ascii="Times New Roman" w:hAnsi="Times New Roman"/>
          <w:sz w:val="32"/>
          <w:szCs w:val="32"/>
        </w:rPr>
        <w:t>:</w:t>
      </w:r>
      <w:proofErr w:type="gramEnd"/>
      <w:r w:rsidRPr="00C75BD6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биобиблиографический  указатель / составитель А. В. </w:t>
      </w:r>
      <w:proofErr w:type="spellStart"/>
      <w:r>
        <w:rPr>
          <w:rFonts w:ascii="Times New Roman" w:hAnsi="Times New Roman"/>
          <w:sz w:val="32"/>
          <w:szCs w:val="32"/>
        </w:rPr>
        <w:t>Косенко</w:t>
      </w:r>
      <w:proofErr w:type="spellEnd"/>
      <w:r w:rsidRPr="00C75BD6">
        <w:rPr>
          <w:rFonts w:ascii="Times New Roman" w:hAnsi="Times New Roman"/>
          <w:sz w:val="32"/>
          <w:szCs w:val="32"/>
        </w:rPr>
        <w:t>. – Краснодар, 20</w:t>
      </w:r>
      <w:r>
        <w:rPr>
          <w:rFonts w:ascii="Times New Roman" w:hAnsi="Times New Roman"/>
          <w:sz w:val="32"/>
          <w:szCs w:val="32"/>
        </w:rPr>
        <w:t>21</w:t>
      </w:r>
      <w:r w:rsidRPr="00C75BD6">
        <w:rPr>
          <w:rFonts w:ascii="Times New Roman" w:hAnsi="Times New Roman"/>
          <w:sz w:val="32"/>
          <w:szCs w:val="32"/>
        </w:rPr>
        <w:t>. –</w:t>
      </w:r>
      <w:r>
        <w:rPr>
          <w:rFonts w:ascii="Times New Roman" w:hAnsi="Times New Roman"/>
          <w:sz w:val="32"/>
          <w:szCs w:val="32"/>
        </w:rPr>
        <w:t xml:space="preserve"> 18 </w:t>
      </w:r>
      <w:r w:rsidRPr="00C75BD6">
        <w:rPr>
          <w:rFonts w:ascii="Times New Roman" w:hAnsi="Times New Roman"/>
          <w:sz w:val="32"/>
          <w:szCs w:val="32"/>
        </w:rPr>
        <w:t xml:space="preserve">с. </w:t>
      </w:r>
      <w:r>
        <w:rPr>
          <w:rFonts w:ascii="Times New Roman" w:hAnsi="Times New Roman"/>
          <w:sz w:val="32"/>
          <w:szCs w:val="32"/>
        </w:rPr>
        <w:t xml:space="preserve">– </w:t>
      </w:r>
      <w:r w:rsidRPr="00C75BD6">
        <w:rPr>
          <w:rFonts w:ascii="Times New Roman" w:hAnsi="Times New Roman"/>
          <w:sz w:val="32"/>
          <w:szCs w:val="32"/>
        </w:rPr>
        <w:t>(Материалы к биобиблиограф</w:t>
      </w:r>
      <w:r>
        <w:rPr>
          <w:rFonts w:ascii="Times New Roman" w:hAnsi="Times New Roman"/>
          <w:sz w:val="32"/>
          <w:szCs w:val="32"/>
        </w:rPr>
        <w:t xml:space="preserve">ии деятелей сельскохозяйственной науки / Кубанский государственный аграрный университет имени </w:t>
      </w:r>
      <w:proofErr w:type="gramStart"/>
      <w:r>
        <w:rPr>
          <w:rFonts w:ascii="Times New Roman" w:hAnsi="Times New Roman"/>
          <w:sz w:val="32"/>
          <w:szCs w:val="32"/>
        </w:rPr>
        <w:t>И. Т.</w:t>
      </w:r>
      <w:proofErr w:type="gramEnd"/>
      <w:r>
        <w:rPr>
          <w:rFonts w:ascii="Times New Roman" w:hAnsi="Times New Roman"/>
          <w:sz w:val="32"/>
          <w:szCs w:val="32"/>
        </w:rPr>
        <w:t xml:space="preserve"> Трубилина</w:t>
      </w:r>
      <w:r w:rsidRPr="00C75BD6">
        <w:rPr>
          <w:rFonts w:ascii="Times New Roman" w:hAnsi="Times New Roman"/>
          <w:sz w:val="32"/>
          <w:szCs w:val="32"/>
        </w:rPr>
        <w:t>).</w:t>
      </w:r>
    </w:p>
    <w:p w:rsidR="00DF469C" w:rsidRPr="005B31BA" w:rsidRDefault="00DF469C" w:rsidP="00DF469C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Александр Николаевич </w:t>
      </w:r>
      <w:proofErr w:type="spellStart"/>
      <w:r w:rsidRPr="005B31BA">
        <w:rPr>
          <w:rFonts w:ascii="Times New Roman" w:hAnsi="Times New Roman"/>
          <w:sz w:val="32"/>
          <w:szCs w:val="32"/>
        </w:rPr>
        <w:t>Ратошный</w:t>
      </w:r>
      <w:proofErr w:type="spellEnd"/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б</w:t>
      </w:r>
      <w:r w:rsidRPr="005B31BA">
        <w:rPr>
          <w:rFonts w:ascii="Times New Roman" w:hAnsi="Times New Roman"/>
          <w:sz w:val="32"/>
          <w:szCs w:val="32"/>
        </w:rPr>
        <w:t>иобиблиогр</w:t>
      </w:r>
      <w:r>
        <w:rPr>
          <w:rFonts w:ascii="Times New Roman" w:hAnsi="Times New Roman"/>
          <w:sz w:val="32"/>
          <w:szCs w:val="32"/>
        </w:rPr>
        <w:t xml:space="preserve">афический </w:t>
      </w:r>
      <w:r w:rsidRPr="005B31BA">
        <w:rPr>
          <w:rFonts w:ascii="Times New Roman" w:hAnsi="Times New Roman"/>
          <w:sz w:val="32"/>
          <w:szCs w:val="32"/>
        </w:rPr>
        <w:t>указ</w:t>
      </w:r>
      <w:r>
        <w:rPr>
          <w:rFonts w:ascii="Times New Roman" w:hAnsi="Times New Roman"/>
          <w:sz w:val="32"/>
          <w:szCs w:val="32"/>
        </w:rPr>
        <w:t>атель</w:t>
      </w:r>
      <w:r w:rsidRPr="005B31BA">
        <w:rPr>
          <w:rFonts w:ascii="Times New Roman" w:hAnsi="Times New Roman"/>
          <w:sz w:val="32"/>
          <w:szCs w:val="32"/>
        </w:rPr>
        <w:t xml:space="preserve"> / сост</w:t>
      </w:r>
      <w:r>
        <w:rPr>
          <w:rFonts w:ascii="Times New Roman" w:hAnsi="Times New Roman"/>
          <w:sz w:val="32"/>
          <w:szCs w:val="32"/>
        </w:rPr>
        <w:t>авитель</w:t>
      </w:r>
      <w:r w:rsidRPr="005B31BA">
        <w:rPr>
          <w:rFonts w:ascii="Times New Roman" w:hAnsi="Times New Roman"/>
          <w:sz w:val="32"/>
          <w:szCs w:val="32"/>
        </w:rPr>
        <w:t xml:space="preserve"> А. В. </w:t>
      </w:r>
      <w:proofErr w:type="spellStart"/>
      <w:r w:rsidRPr="005B31BA">
        <w:rPr>
          <w:rFonts w:ascii="Times New Roman" w:hAnsi="Times New Roman"/>
          <w:sz w:val="32"/>
          <w:szCs w:val="32"/>
        </w:rPr>
        <w:t>Косенко</w:t>
      </w:r>
      <w:proofErr w:type="spellEnd"/>
      <w:r>
        <w:rPr>
          <w:rFonts w:ascii="Times New Roman" w:hAnsi="Times New Roman"/>
          <w:sz w:val="32"/>
          <w:szCs w:val="32"/>
        </w:rPr>
        <w:t>. – Краснодар, 2021</w:t>
      </w:r>
      <w:r w:rsidRPr="005B31BA">
        <w:rPr>
          <w:rFonts w:ascii="Times New Roman" w:hAnsi="Times New Roman"/>
          <w:sz w:val="32"/>
          <w:szCs w:val="32"/>
        </w:rPr>
        <w:t xml:space="preserve">. – </w:t>
      </w:r>
      <w:r>
        <w:rPr>
          <w:rFonts w:ascii="Times New Roman" w:hAnsi="Times New Roman"/>
          <w:sz w:val="32"/>
          <w:szCs w:val="32"/>
        </w:rPr>
        <w:t xml:space="preserve">40 </w:t>
      </w:r>
      <w:r w:rsidRPr="005B31BA">
        <w:rPr>
          <w:rFonts w:ascii="Times New Roman" w:hAnsi="Times New Roman"/>
          <w:sz w:val="32"/>
          <w:szCs w:val="32"/>
        </w:rPr>
        <w:t xml:space="preserve">с. </w:t>
      </w:r>
      <w:r>
        <w:rPr>
          <w:rFonts w:ascii="Times New Roman" w:hAnsi="Times New Roman"/>
          <w:sz w:val="32"/>
          <w:szCs w:val="32"/>
        </w:rPr>
        <w:t xml:space="preserve">– </w:t>
      </w:r>
      <w:r w:rsidRPr="005B31BA">
        <w:rPr>
          <w:rFonts w:ascii="Times New Roman" w:hAnsi="Times New Roman"/>
          <w:sz w:val="32"/>
          <w:szCs w:val="32"/>
        </w:rPr>
        <w:t>(Материалы к биобиблиографии деятелей с</w:t>
      </w:r>
      <w:r>
        <w:rPr>
          <w:rFonts w:ascii="Times New Roman" w:hAnsi="Times New Roman"/>
          <w:sz w:val="32"/>
          <w:szCs w:val="32"/>
        </w:rPr>
        <w:t xml:space="preserve">ельскохозяйственной </w:t>
      </w:r>
      <w:r w:rsidRPr="005B31BA">
        <w:rPr>
          <w:rFonts w:ascii="Times New Roman" w:hAnsi="Times New Roman"/>
          <w:sz w:val="32"/>
          <w:szCs w:val="32"/>
        </w:rPr>
        <w:t>науки / Куб</w:t>
      </w:r>
      <w:r>
        <w:rPr>
          <w:rFonts w:ascii="Times New Roman" w:hAnsi="Times New Roman"/>
          <w:sz w:val="32"/>
          <w:szCs w:val="32"/>
        </w:rPr>
        <w:t xml:space="preserve">анский государственный аграрный университет имени </w:t>
      </w:r>
      <w:proofErr w:type="gramStart"/>
      <w:r>
        <w:rPr>
          <w:rFonts w:ascii="Times New Roman" w:hAnsi="Times New Roman"/>
          <w:sz w:val="32"/>
          <w:szCs w:val="32"/>
        </w:rPr>
        <w:t>И. Т.</w:t>
      </w:r>
      <w:proofErr w:type="gramEnd"/>
      <w:r>
        <w:rPr>
          <w:rFonts w:ascii="Times New Roman" w:hAnsi="Times New Roman"/>
          <w:sz w:val="32"/>
          <w:szCs w:val="32"/>
        </w:rPr>
        <w:t xml:space="preserve"> Трубилина</w:t>
      </w:r>
      <w:r w:rsidRPr="005B31BA">
        <w:rPr>
          <w:rFonts w:ascii="Times New Roman" w:hAnsi="Times New Roman"/>
          <w:sz w:val="32"/>
          <w:szCs w:val="32"/>
        </w:rPr>
        <w:t>).</w:t>
      </w:r>
    </w:p>
    <w:p w:rsidR="00867585" w:rsidRDefault="00867585"/>
    <w:sectPr w:rsidR="00867585" w:rsidSect="0078037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F469C"/>
    <w:rsid w:val="002A4704"/>
    <w:rsid w:val="006B5F12"/>
    <w:rsid w:val="006D30E6"/>
    <w:rsid w:val="0078037A"/>
    <w:rsid w:val="00867585"/>
    <w:rsid w:val="00DF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9C"/>
    <w:rPr>
      <w:rFonts w:asciiTheme="minorHAnsi" w:eastAsia="Times New Roman" w:hAnsiTheme="minorHAns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Spasova</dc:creator>
  <cp:keywords/>
  <dc:description/>
  <cp:lastModifiedBy>Spasova</cp:lastModifiedBy>
  <cp:revision>2</cp:revision>
  <dcterms:created xsi:type="dcterms:W3CDTF">2021-11-25T10:19:00Z</dcterms:created>
  <dcterms:modified xsi:type="dcterms:W3CDTF">2021-11-25T10:19:00Z</dcterms:modified>
</cp:coreProperties>
</file>