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73" w:rsidRDefault="00AF2973" w:rsidP="00AF2973">
      <w:pPr>
        <w:pStyle w:val="a3"/>
        <w:spacing w:after="0" w:line="240" w:lineRule="auto"/>
        <w:ind w:left="142" w:right="-1" w:firstLine="57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2019г.</w:t>
      </w:r>
      <w:bookmarkStart w:id="0" w:name="_GoBack"/>
      <w:bookmarkEnd w:id="0"/>
    </w:p>
    <w:p w:rsidR="00AF2973" w:rsidRDefault="00AF2973" w:rsidP="003C502F">
      <w:pPr>
        <w:pStyle w:val="a3"/>
        <w:spacing w:after="0" w:line="240" w:lineRule="auto"/>
        <w:ind w:left="142" w:right="-1" w:firstLine="578"/>
        <w:jc w:val="both"/>
        <w:rPr>
          <w:rFonts w:ascii="Times New Roman" w:hAnsi="Times New Roman"/>
          <w:sz w:val="32"/>
          <w:szCs w:val="32"/>
        </w:rPr>
      </w:pPr>
    </w:p>
    <w:p w:rsidR="003C502F" w:rsidRDefault="00AF2973" w:rsidP="003C502F">
      <w:pPr>
        <w:pStyle w:val="a3"/>
        <w:spacing w:after="0" w:line="240" w:lineRule="auto"/>
        <w:ind w:left="142" w:right="-1" w:firstLine="57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r w:rsidR="003C502F">
        <w:rPr>
          <w:rFonts w:ascii="Times New Roman" w:hAnsi="Times New Roman"/>
          <w:sz w:val="32"/>
          <w:szCs w:val="32"/>
        </w:rPr>
        <w:t xml:space="preserve">Канарев </w:t>
      </w:r>
      <w:r w:rsidR="003C502F" w:rsidRPr="002A35CF">
        <w:rPr>
          <w:rFonts w:ascii="Times New Roman" w:hAnsi="Times New Roman"/>
          <w:sz w:val="32"/>
          <w:szCs w:val="32"/>
        </w:rPr>
        <w:t>Ф</w:t>
      </w:r>
      <w:r w:rsidR="003C502F">
        <w:rPr>
          <w:rFonts w:ascii="Times New Roman" w:hAnsi="Times New Roman"/>
          <w:sz w:val="32"/>
          <w:szCs w:val="32"/>
        </w:rPr>
        <w:t xml:space="preserve">илипп </w:t>
      </w:r>
      <w:r w:rsidR="003C502F" w:rsidRPr="002A35CF">
        <w:rPr>
          <w:rFonts w:ascii="Times New Roman" w:hAnsi="Times New Roman"/>
          <w:sz w:val="32"/>
          <w:szCs w:val="32"/>
        </w:rPr>
        <w:t xml:space="preserve">Михайлович </w:t>
      </w:r>
      <w:r w:rsidR="003C502F">
        <w:rPr>
          <w:rFonts w:ascii="Times New Roman" w:hAnsi="Times New Roman"/>
          <w:sz w:val="32"/>
          <w:szCs w:val="32"/>
        </w:rPr>
        <w:t xml:space="preserve">: биобиблиогр. </w:t>
      </w:r>
      <w:r w:rsidR="003C502F" w:rsidRPr="002A35CF">
        <w:rPr>
          <w:rFonts w:ascii="Times New Roman" w:hAnsi="Times New Roman"/>
          <w:sz w:val="32"/>
          <w:szCs w:val="32"/>
        </w:rPr>
        <w:t xml:space="preserve">указ. / сост. </w:t>
      </w:r>
      <w:r w:rsidR="003C502F">
        <w:rPr>
          <w:rFonts w:ascii="Times New Roman" w:hAnsi="Times New Roman"/>
          <w:sz w:val="32"/>
          <w:szCs w:val="32"/>
        </w:rPr>
        <w:t>А. В. Косенко</w:t>
      </w:r>
      <w:r w:rsidR="003C502F" w:rsidRPr="002A35CF">
        <w:rPr>
          <w:rFonts w:ascii="Times New Roman" w:hAnsi="Times New Roman"/>
          <w:sz w:val="32"/>
          <w:szCs w:val="32"/>
        </w:rPr>
        <w:t>. – Красно</w:t>
      </w:r>
      <w:r w:rsidR="003C502F">
        <w:rPr>
          <w:rFonts w:ascii="Times New Roman" w:hAnsi="Times New Roman"/>
          <w:sz w:val="32"/>
          <w:szCs w:val="32"/>
        </w:rPr>
        <w:t xml:space="preserve">дар : КубГАУ, 2019. – 49 </w:t>
      </w:r>
      <w:r w:rsidR="003C502F" w:rsidRPr="002A35CF">
        <w:rPr>
          <w:rFonts w:ascii="Times New Roman" w:hAnsi="Times New Roman"/>
          <w:sz w:val="32"/>
          <w:szCs w:val="32"/>
        </w:rPr>
        <w:t xml:space="preserve">с. </w:t>
      </w:r>
      <w:r w:rsidR="003C502F">
        <w:rPr>
          <w:rFonts w:ascii="Times New Roman" w:hAnsi="Times New Roman"/>
          <w:sz w:val="32"/>
          <w:szCs w:val="32"/>
        </w:rPr>
        <w:t xml:space="preserve">- </w:t>
      </w:r>
      <w:r w:rsidR="003C502F" w:rsidRPr="002A35CF">
        <w:rPr>
          <w:rFonts w:ascii="Times New Roman" w:hAnsi="Times New Roman"/>
          <w:sz w:val="32"/>
          <w:szCs w:val="32"/>
        </w:rPr>
        <w:t>(Материалы к биобиблиографии деятелей с.-х. науки / КубГАУ).</w:t>
      </w:r>
    </w:p>
    <w:p w:rsidR="003C502F" w:rsidRDefault="00AF2973" w:rsidP="003C502F">
      <w:pPr>
        <w:pStyle w:val="a3"/>
        <w:spacing w:after="0" w:line="240" w:lineRule="auto"/>
        <w:ind w:left="142" w:right="-1" w:firstLine="57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r w:rsidR="003C502F">
        <w:rPr>
          <w:rFonts w:ascii="Times New Roman" w:hAnsi="Times New Roman"/>
          <w:sz w:val="32"/>
          <w:szCs w:val="32"/>
        </w:rPr>
        <w:t>Могильда Николай Павлович : биобиблиогр. указ. / сост. А. В. Косенко. – 2-е изд., испр. и доп. – Краснодар, 2019. – 18 с. – (Материалы к биобиблиографии деятелей с.-х. науки / КубГАУ).</w:t>
      </w:r>
    </w:p>
    <w:p w:rsidR="003C502F" w:rsidRPr="00891177" w:rsidRDefault="00AF2973" w:rsidP="003C502F">
      <w:pPr>
        <w:spacing w:after="0" w:line="240" w:lineRule="auto"/>
        <w:ind w:left="142" w:right="-1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 </w:t>
      </w:r>
      <w:r w:rsidR="003C502F" w:rsidRPr="00891177">
        <w:rPr>
          <w:rFonts w:ascii="Times New Roman" w:hAnsi="Times New Roman"/>
          <w:sz w:val="32"/>
          <w:szCs w:val="32"/>
        </w:rPr>
        <w:t>Панкратов Александр Алекс</w:t>
      </w:r>
      <w:r w:rsidR="003C502F">
        <w:rPr>
          <w:rFonts w:ascii="Times New Roman" w:hAnsi="Times New Roman"/>
          <w:sz w:val="32"/>
          <w:szCs w:val="32"/>
        </w:rPr>
        <w:t>ее</w:t>
      </w:r>
      <w:r w:rsidR="003C502F" w:rsidRPr="00891177">
        <w:rPr>
          <w:rFonts w:ascii="Times New Roman" w:hAnsi="Times New Roman"/>
          <w:sz w:val="32"/>
          <w:szCs w:val="32"/>
        </w:rPr>
        <w:t>вич</w:t>
      </w:r>
      <w:r w:rsidR="003C502F">
        <w:rPr>
          <w:rFonts w:ascii="Times New Roman" w:hAnsi="Times New Roman"/>
          <w:sz w:val="32"/>
          <w:szCs w:val="32"/>
        </w:rPr>
        <w:t xml:space="preserve"> : биобиблиогр. </w:t>
      </w:r>
      <w:r w:rsidR="003C502F" w:rsidRPr="00891177">
        <w:rPr>
          <w:rFonts w:ascii="Times New Roman" w:hAnsi="Times New Roman"/>
          <w:sz w:val="32"/>
          <w:szCs w:val="32"/>
        </w:rPr>
        <w:t>указ. / сост. А. В. Косенко. – 2-е изд.</w:t>
      </w:r>
      <w:r w:rsidR="003C502F">
        <w:rPr>
          <w:rFonts w:ascii="Times New Roman" w:hAnsi="Times New Roman"/>
          <w:sz w:val="32"/>
          <w:szCs w:val="32"/>
        </w:rPr>
        <w:t>, испр. и доп. – Краснодар, 2019</w:t>
      </w:r>
      <w:r w:rsidR="003C502F" w:rsidRPr="00891177">
        <w:rPr>
          <w:rFonts w:ascii="Times New Roman" w:hAnsi="Times New Roman"/>
          <w:sz w:val="32"/>
          <w:szCs w:val="32"/>
        </w:rPr>
        <w:t xml:space="preserve">. – </w:t>
      </w:r>
      <w:r w:rsidR="003C502F">
        <w:rPr>
          <w:rFonts w:ascii="Times New Roman" w:hAnsi="Times New Roman"/>
          <w:sz w:val="32"/>
          <w:szCs w:val="32"/>
        </w:rPr>
        <w:t xml:space="preserve">43 </w:t>
      </w:r>
      <w:r w:rsidR="003C502F" w:rsidRPr="00891177">
        <w:rPr>
          <w:rFonts w:ascii="Times New Roman" w:hAnsi="Times New Roman"/>
          <w:sz w:val="32"/>
          <w:szCs w:val="32"/>
        </w:rPr>
        <w:t xml:space="preserve">с. </w:t>
      </w:r>
      <w:r w:rsidR="003C502F">
        <w:rPr>
          <w:rFonts w:ascii="Times New Roman" w:hAnsi="Times New Roman"/>
          <w:sz w:val="32"/>
          <w:szCs w:val="32"/>
        </w:rPr>
        <w:t xml:space="preserve">– </w:t>
      </w:r>
      <w:r w:rsidR="003C502F" w:rsidRPr="00891177">
        <w:rPr>
          <w:rFonts w:ascii="Times New Roman" w:hAnsi="Times New Roman"/>
          <w:sz w:val="32"/>
          <w:szCs w:val="32"/>
        </w:rPr>
        <w:t>(Материалы к биобиблиографии деятелей с.-х. науки / КубГАУ).</w:t>
      </w:r>
    </w:p>
    <w:p w:rsidR="003C502F" w:rsidRPr="00933A98" w:rsidRDefault="00AF2973" w:rsidP="003C502F">
      <w:pPr>
        <w:spacing w:after="0" w:line="240" w:lineRule="auto"/>
        <w:ind w:right="-1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r w:rsidR="003C502F">
        <w:rPr>
          <w:rFonts w:ascii="Times New Roman" w:hAnsi="Times New Roman"/>
          <w:sz w:val="32"/>
          <w:szCs w:val="32"/>
        </w:rPr>
        <w:t>Семенов</w:t>
      </w:r>
      <w:r w:rsidR="003C502F" w:rsidRPr="00933A98">
        <w:rPr>
          <w:rFonts w:ascii="Times New Roman" w:hAnsi="Times New Roman"/>
          <w:sz w:val="32"/>
          <w:szCs w:val="32"/>
        </w:rPr>
        <w:t xml:space="preserve"> Александр Андреевич</w:t>
      </w:r>
      <w:r w:rsidR="003C502F">
        <w:rPr>
          <w:rFonts w:ascii="Times New Roman" w:hAnsi="Times New Roman"/>
          <w:sz w:val="32"/>
          <w:szCs w:val="32"/>
        </w:rPr>
        <w:t xml:space="preserve"> : </w:t>
      </w:r>
      <w:r w:rsidR="003C502F" w:rsidRPr="00933A98">
        <w:rPr>
          <w:rFonts w:ascii="Times New Roman" w:hAnsi="Times New Roman"/>
          <w:sz w:val="32"/>
          <w:szCs w:val="32"/>
        </w:rPr>
        <w:t>биобиблиогр.  указ. / сост. А. В. Косенко. – 2-е изд.</w:t>
      </w:r>
      <w:r w:rsidR="003C502F">
        <w:rPr>
          <w:rFonts w:ascii="Times New Roman" w:hAnsi="Times New Roman"/>
          <w:sz w:val="32"/>
          <w:szCs w:val="32"/>
        </w:rPr>
        <w:t xml:space="preserve">, испр. и доп. – Краснодар : КубГАУ, 2019. –  58 </w:t>
      </w:r>
      <w:r w:rsidR="003C502F" w:rsidRPr="00933A98">
        <w:rPr>
          <w:rFonts w:ascii="Times New Roman" w:hAnsi="Times New Roman"/>
          <w:sz w:val="32"/>
          <w:szCs w:val="32"/>
        </w:rPr>
        <w:t xml:space="preserve">с. </w:t>
      </w:r>
      <w:r w:rsidR="003C502F">
        <w:rPr>
          <w:rFonts w:ascii="Times New Roman" w:hAnsi="Times New Roman"/>
          <w:sz w:val="32"/>
          <w:szCs w:val="32"/>
        </w:rPr>
        <w:t xml:space="preserve">– </w:t>
      </w:r>
      <w:r w:rsidR="003C502F" w:rsidRPr="00933A98">
        <w:rPr>
          <w:rFonts w:ascii="Times New Roman" w:hAnsi="Times New Roman"/>
          <w:sz w:val="32"/>
          <w:szCs w:val="32"/>
        </w:rPr>
        <w:t>(Материалы к биобиблиографии деятелей с.-х. науки / КубГАУ).</w:t>
      </w:r>
    </w:p>
    <w:p w:rsidR="003C502F" w:rsidRDefault="00AF2973" w:rsidP="003C502F">
      <w:pPr>
        <w:spacing w:after="0" w:line="240" w:lineRule="auto"/>
        <w:ind w:right="-1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5. </w:t>
      </w:r>
      <w:r w:rsidR="003C502F">
        <w:rPr>
          <w:rFonts w:ascii="Times New Roman" w:hAnsi="Times New Roman"/>
          <w:sz w:val="32"/>
          <w:szCs w:val="32"/>
        </w:rPr>
        <w:t>Субботин Олег Степанович : биобиблиогр. указ. / сост. А. В. Косенко. – Краснодар : КубГАУ, 2019. – 65 с.</w:t>
      </w:r>
      <w:r w:rsidR="003C502F" w:rsidRPr="00C30D99">
        <w:rPr>
          <w:rFonts w:ascii="Times New Roman" w:hAnsi="Times New Roman"/>
          <w:sz w:val="32"/>
          <w:szCs w:val="32"/>
        </w:rPr>
        <w:t xml:space="preserve"> – </w:t>
      </w:r>
      <w:r w:rsidR="003C502F">
        <w:rPr>
          <w:rFonts w:ascii="Times New Roman" w:hAnsi="Times New Roman"/>
          <w:sz w:val="32"/>
          <w:szCs w:val="32"/>
        </w:rPr>
        <w:t>(Материалы к биобиблиографии деятелей науки / КубГАУ).</w:t>
      </w:r>
    </w:p>
    <w:p w:rsidR="003C502F" w:rsidRDefault="00AF2973" w:rsidP="003C502F">
      <w:pPr>
        <w:spacing w:after="0" w:line="240" w:lineRule="auto"/>
        <w:ind w:right="-1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6. </w:t>
      </w:r>
      <w:r w:rsidR="003C502F" w:rsidRPr="00805F9B">
        <w:rPr>
          <w:rFonts w:ascii="Times New Roman" w:hAnsi="Times New Roman"/>
          <w:sz w:val="32"/>
          <w:szCs w:val="32"/>
        </w:rPr>
        <w:t>Федулов Юрий Петрович</w:t>
      </w:r>
      <w:r w:rsidR="003C502F">
        <w:rPr>
          <w:rFonts w:ascii="Times New Roman" w:hAnsi="Times New Roman"/>
          <w:sz w:val="32"/>
          <w:szCs w:val="32"/>
        </w:rPr>
        <w:t xml:space="preserve"> : </w:t>
      </w:r>
      <w:r w:rsidR="003C502F" w:rsidRPr="00805F9B">
        <w:rPr>
          <w:rFonts w:ascii="Times New Roman" w:hAnsi="Times New Roman"/>
          <w:sz w:val="32"/>
          <w:szCs w:val="32"/>
        </w:rPr>
        <w:t>би</w:t>
      </w:r>
      <w:r w:rsidR="003C502F">
        <w:rPr>
          <w:rFonts w:ascii="Times New Roman" w:hAnsi="Times New Roman"/>
          <w:sz w:val="32"/>
          <w:szCs w:val="32"/>
        </w:rPr>
        <w:t xml:space="preserve">обиблиогр.  указ. / сост. А. В. </w:t>
      </w:r>
      <w:r w:rsidR="003C502F" w:rsidRPr="00805F9B">
        <w:rPr>
          <w:rFonts w:ascii="Times New Roman" w:hAnsi="Times New Roman"/>
          <w:sz w:val="32"/>
          <w:szCs w:val="32"/>
        </w:rPr>
        <w:t xml:space="preserve">Косенко. – </w:t>
      </w:r>
      <w:r w:rsidR="003C502F">
        <w:rPr>
          <w:rFonts w:ascii="Times New Roman" w:hAnsi="Times New Roman"/>
          <w:sz w:val="32"/>
          <w:szCs w:val="32"/>
        </w:rPr>
        <w:t>Краснодар : КубГАУ, 2019</w:t>
      </w:r>
      <w:r w:rsidR="003C502F" w:rsidRPr="00805F9B">
        <w:rPr>
          <w:rFonts w:ascii="Times New Roman" w:hAnsi="Times New Roman"/>
          <w:sz w:val="32"/>
          <w:szCs w:val="32"/>
        </w:rPr>
        <w:t xml:space="preserve">. – </w:t>
      </w:r>
      <w:r w:rsidR="003C502F">
        <w:rPr>
          <w:rFonts w:ascii="Times New Roman" w:hAnsi="Times New Roman"/>
          <w:sz w:val="32"/>
          <w:szCs w:val="32"/>
        </w:rPr>
        <w:t xml:space="preserve">52 </w:t>
      </w:r>
      <w:r w:rsidR="003C502F" w:rsidRPr="00805F9B">
        <w:rPr>
          <w:rFonts w:ascii="Times New Roman" w:hAnsi="Times New Roman"/>
          <w:sz w:val="32"/>
          <w:szCs w:val="32"/>
        </w:rPr>
        <w:t xml:space="preserve">с. </w:t>
      </w:r>
      <w:r w:rsidR="003C502F">
        <w:rPr>
          <w:rFonts w:ascii="Times New Roman" w:hAnsi="Times New Roman"/>
          <w:sz w:val="32"/>
          <w:szCs w:val="32"/>
        </w:rPr>
        <w:t xml:space="preserve">– </w:t>
      </w:r>
      <w:r w:rsidR="003C502F" w:rsidRPr="00805F9B">
        <w:rPr>
          <w:rFonts w:ascii="Times New Roman" w:hAnsi="Times New Roman"/>
          <w:sz w:val="32"/>
          <w:szCs w:val="32"/>
        </w:rPr>
        <w:t>(Материалы к биобиблиографии деятелей с.-х. науки / КубГАУ).</w:t>
      </w:r>
    </w:p>
    <w:p w:rsidR="003C502F" w:rsidRPr="00DE076E" w:rsidRDefault="00AF2973" w:rsidP="003C502F">
      <w:pPr>
        <w:spacing w:after="0" w:line="240" w:lineRule="auto"/>
        <w:ind w:right="-1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7. </w:t>
      </w:r>
      <w:r w:rsidR="003C502F">
        <w:rPr>
          <w:rFonts w:ascii="Times New Roman" w:hAnsi="Times New Roman"/>
          <w:sz w:val="32"/>
          <w:szCs w:val="32"/>
        </w:rPr>
        <w:t xml:space="preserve">Фролов Сергей Александрович: </w:t>
      </w:r>
      <w:r w:rsidR="003C502F" w:rsidRPr="00DE076E">
        <w:rPr>
          <w:rFonts w:ascii="Times New Roman" w:hAnsi="Times New Roman"/>
          <w:sz w:val="32"/>
          <w:szCs w:val="32"/>
        </w:rPr>
        <w:t xml:space="preserve">биобиблиогр. указ. / сост. </w:t>
      </w:r>
      <w:r w:rsidR="003C502F">
        <w:rPr>
          <w:rFonts w:ascii="Times New Roman" w:hAnsi="Times New Roman"/>
          <w:sz w:val="32"/>
          <w:szCs w:val="32"/>
        </w:rPr>
        <w:t>А. В. Косенко</w:t>
      </w:r>
      <w:r w:rsidR="003C502F" w:rsidRPr="00DE076E">
        <w:rPr>
          <w:rFonts w:ascii="Times New Roman" w:hAnsi="Times New Roman"/>
          <w:sz w:val="32"/>
          <w:szCs w:val="32"/>
        </w:rPr>
        <w:t>. – 2-е изд.</w:t>
      </w:r>
      <w:r w:rsidR="003C502F">
        <w:rPr>
          <w:rFonts w:ascii="Times New Roman" w:hAnsi="Times New Roman"/>
          <w:sz w:val="32"/>
          <w:szCs w:val="32"/>
        </w:rPr>
        <w:t>, испр. и доп. – Краснодар, 2019</w:t>
      </w:r>
      <w:r w:rsidR="003C502F" w:rsidRPr="00DE076E">
        <w:rPr>
          <w:rFonts w:ascii="Times New Roman" w:hAnsi="Times New Roman"/>
          <w:sz w:val="32"/>
          <w:szCs w:val="32"/>
        </w:rPr>
        <w:t xml:space="preserve">. – </w:t>
      </w:r>
      <w:r w:rsidR="003C502F">
        <w:rPr>
          <w:rFonts w:ascii="Times New Roman" w:hAnsi="Times New Roman"/>
          <w:sz w:val="32"/>
          <w:szCs w:val="32"/>
        </w:rPr>
        <w:t>19</w:t>
      </w:r>
      <w:r w:rsidR="003C502F" w:rsidRPr="00DE076E">
        <w:rPr>
          <w:rFonts w:ascii="Times New Roman" w:hAnsi="Times New Roman"/>
          <w:sz w:val="32"/>
          <w:szCs w:val="32"/>
        </w:rPr>
        <w:t xml:space="preserve"> с. </w:t>
      </w:r>
      <w:r w:rsidR="003C502F">
        <w:rPr>
          <w:rFonts w:ascii="Times New Roman" w:hAnsi="Times New Roman"/>
          <w:sz w:val="32"/>
          <w:szCs w:val="32"/>
        </w:rPr>
        <w:t xml:space="preserve">–  </w:t>
      </w:r>
      <w:r w:rsidR="003C502F" w:rsidRPr="00DE076E">
        <w:rPr>
          <w:rFonts w:ascii="Times New Roman" w:hAnsi="Times New Roman"/>
          <w:sz w:val="32"/>
          <w:szCs w:val="32"/>
        </w:rPr>
        <w:t>(Материалы к биобиблиографии деятелей с.-х. науки / КубГАУ).</w:t>
      </w:r>
    </w:p>
    <w:p w:rsidR="003C502F" w:rsidRPr="00DE076E" w:rsidRDefault="003C502F" w:rsidP="003C502F">
      <w:pPr>
        <w:spacing w:after="0" w:line="240" w:lineRule="auto"/>
        <w:ind w:right="-1" w:firstLine="567"/>
        <w:jc w:val="both"/>
        <w:rPr>
          <w:rFonts w:ascii="Times New Roman" w:hAnsi="Times New Roman"/>
          <w:sz w:val="32"/>
          <w:szCs w:val="32"/>
        </w:rPr>
      </w:pPr>
    </w:p>
    <w:p w:rsidR="003C502F" w:rsidRPr="00805F9B" w:rsidRDefault="003C502F" w:rsidP="003C502F">
      <w:pPr>
        <w:spacing w:after="0" w:line="240" w:lineRule="auto"/>
        <w:ind w:right="-1" w:firstLine="567"/>
        <w:jc w:val="both"/>
        <w:rPr>
          <w:rFonts w:ascii="Times New Roman" w:hAnsi="Times New Roman"/>
          <w:sz w:val="32"/>
          <w:szCs w:val="32"/>
        </w:rPr>
      </w:pPr>
    </w:p>
    <w:p w:rsidR="003C502F" w:rsidRDefault="003C502F" w:rsidP="003C502F">
      <w:pPr>
        <w:spacing w:after="0" w:line="240" w:lineRule="auto"/>
        <w:ind w:right="-1" w:firstLine="709"/>
        <w:jc w:val="both"/>
        <w:rPr>
          <w:rFonts w:ascii="Times New Roman" w:hAnsi="Times New Roman"/>
          <w:sz w:val="32"/>
          <w:szCs w:val="32"/>
        </w:rPr>
      </w:pPr>
    </w:p>
    <w:p w:rsidR="003C502F" w:rsidRPr="00933A98" w:rsidRDefault="003C502F" w:rsidP="003C502F">
      <w:pPr>
        <w:spacing w:after="0" w:line="240" w:lineRule="auto"/>
        <w:ind w:right="-1" w:firstLine="709"/>
        <w:jc w:val="both"/>
        <w:rPr>
          <w:rFonts w:ascii="Times New Roman" w:hAnsi="Times New Roman"/>
          <w:sz w:val="32"/>
          <w:szCs w:val="32"/>
        </w:rPr>
      </w:pPr>
    </w:p>
    <w:p w:rsidR="003C502F" w:rsidRPr="00891177" w:rsidRDefault="003C502F" w:rsidP="003C502F">
      <w:pPr>
        <w:spacing w:after="0" w:line="240" w:lineRule="auto"/>
        <w:ind w:right="-1" w:firstLine="709"/>
        <w:jc w:val="both"/>
        <w:rPr>
          <w:rFonts w:ascii="Times New Roman" w:hAnsi="Times New Roman"/>
          <w:sz w:val="32"/>
          <w:szCs w:val="32"/>
        </w:rPr>
      </w:pPr>
    </w:p>
    <w:p w:rsidR="003C502F" w:rsidRPr="002A35CF" w:rsidRDefault="003C502F" w:rsidP="003C502F">
      <w:pPr>
        <w:pStyle w:val="a3"/>
        <w:spacing w:after="0" w:line="240" w:lineRule="auto"/>
        <w:ind w:left="142" w:right="-1" w:firstLine="578"/>
        <w:jc w:val="both"/>
        <w:rPr>
          <w:rFonts w:ascii="Times New Roman" w:hAnsi="Times New Roman"/>
          <w:sz w:val="32"/>
          <w:szCs w:val="32"/>
        </w:rPr>
      </w:pPr>
    </w:p>
    <w:p w:rsidR="003C502F" w:rsidRPr="00047E3A" w:rsidRDefault="003C502F" w:rsidP="003C502F">
      <w:pPr>
        <w:spacing w:after="0" w:line="240" w:lineRule="auto"/>
        <w:ind w:right="-1"/>
        <w:jc w:val="both"/>
        <w:rPr>
          <w:rFonts w:ascii="Times New Roman" w:hAnsi="Times New Roman"/>
          <w:sz w:val="32"/>
          <w:szCs w:val="32"/>
        </w:rPr>
      </w:pPr>
    </w:p>
    <w:p w:rsidR="0076381C" w:rsidRDefault="0076381C"/>
    <w:sectPr w:rsidR="0076381C" w:rsidSect="00316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compat/>
  <w:rsids>
    <w:rsidRoot w:val="003C502F"/>
    <w:rsid w:val="00316E26"/>
    <w:rsid w:val="003C502F"/>
    <w:rsid w:val="00707494"/>
    <w:rsid w:val="0076381C"/>
    <w:rsid w:val="00A36572"/>
    <w:rsid w:val="00AF2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2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0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2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0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Spasova</cp:lastModifiedBy>
  <cp:revision>2</cp:revision>
  <dcterms:created xsi:type="dcterms:W3CDTF">2020-01-22T10:06:00Z</dcterms:created>
  <dcterms:modified xsi:type="dcterms:W3CDTF">2020-01-22T10:06:00Z</dcterms:modified>
</cp:coreProperties>
</file>