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22" w:rsidRPr="000575B2" w:rsidRDefault="00732122" w:rsidP="00B17728">
      <w:pPr>
        <w:pStyle w:val="Default"/>
        <w:jc w:val="center"/>
        <w:rPr>
          <w:b/>
          <w:spacing w:val="-10"/>
          <w:sz w:val="28"/>
          <w:szCs w:val="28"/>
        </w:rPr>
      </w:pPr>
      <w:bookmarkStart w:id="0" w:name="_GoBack"/>
      <w:bookmarkEnd w:id="0"/>
      <w:r w:rsidRPr="000575B2">
        <w:rPr>
          <w:b/>
          <w:spacing w:val="-10"/>
          <w:sz w:val="28"/>
          <w:szCs w:val="28"/>
        </w:rPr>
        <w:t>МИНИСТЕРСТВО СЕЛЬСКОГО ХОЗЯЙСТВА РОССИЙСКОЙ ФЕДЕРАЦИИ</w:t>
      </w:r>
    </w:p>
    <w:p w:rsidR="00732122" w:rsidRPr="000575B2" w:rsidRDefault="00732122" w:rsidP="00B17728">
      <w:pPr>
        <w:pStyle w:val="Default"/>
        <w:jc w:val="center"/>
        <w:rPr>
          <w:b/>
          <w:sz w:val="28"/>
          <w:szCs w:val="28"/>
        </w:rPr>
      </w:pPr>
      <w:r w:rsidRPr="000575B2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732122" w:rsidRPr="000575B2" w:rsidRDefault="00B17728" w:rsidP="00B17728">
      <w:pPr>
        <w:pStyle w:val="Default"/>
        <w:jc w:val="center"/>
        <w:rPr>
          <w:b/>
          <w:sz w:val="28"/>
          <w:szCs w:val="28"/>
        </w:rPr>
      </w:pPr>
      <w:r w:rsidRPr="000575B2">
        <w:rPr>
          <w:b/>
          <w:sz w:val="28"/>
          <w:szCs w:val="28"/>
        </w:rPr>
        <w:t>высшего</w:t>
      </w:r>
      <w:r w:rsidR="00732122" w:rsidRPr="000575B2">
        <w:rPr>
          <w:b/>
          <w:sz w:val="28"/>
          <w:szCs w:val="28"/>
        </w:rPr>
        <w:t xml:space="preserve"> </w:t>
      </w:r>
      <w:r w:rsidR="007E0F61">
        <w:rPr>
          <w:b/>
          <w:sz w:val="28"/>
          <w:szCs w:val="28"/>
        </w:rPr>
        <w:t xml:space="preserve">профессионального </w:t>
      </w:r>
      <w:r w:rsidR="00732122" w:rsidRPr="000575B2">
        <w:rPr>
          <w:b/>
          <w:sz w:val="28"/>
          <w:szCs w:val="28"/>
        </w:rPr>
        <w:t>образования</w:t>
      </w:r>
    </w:p>
    <w:p w:rsidR="00B17728" w:rsidRPr="000575B2" w:rsidRDefault="00732122" w:rsidP="00B17728">
      <w:pPr>
        <w:pStyle w:val="Default"/>
        <w:jc w:val="center"/>
        <w:rPr>
          <w:b/>
          <w:sz w:val="28"/>
          <w:szCs w:val="28"/>
        </w:rPr>
      </w:pPr>
      <w:r w:rsidRPr="000575B2">
        <w:rPr>
          <w:b/>
          <w:sz w:val="28"/>
          <w:szCs w:val="28"/>
        </w:rPr>
        <w:t>«КУБАНСКИЙ ГОСУДАРСТВЕННЫЙ АГРАРНЫЙ УНИВЕРСИТЕТ»</w:t>
      </w:r>
      <w:r w:rsidR="00B17728" w:rsidRPr="000575B2">
        <w:rPr>
          <w:b/>
          <w:sz w:val="28"/>
          <w:szCs w:val="28"/>
        </w:rPr>
        <w:t xml:space="preserve"> </w:t>
      </w:r>
    </w:p>
    <w:p w:rsidR="00B17728" w:rsidRPr="000575B2" w:rsidRDefault="00B17728" w:rsidP="00B17728">
      <w:pPr>
        <w:pStyle w:val="Default"/>
        <w:jc w:val="center"/>
        <w:rPr>
          <w:b/>
          <w:sz w:val="28"/>
          <w:szCs w:val="28"/>
        </w:rPr>
      </w:pPr>
    </w:p>
    <w:p w:rsidR="00F637C1" w:rsidRPr="000575B2" w:rsidRDefault="00F637C1" w:rsidP="00B17728">
      <w:pPr>
        <w:pStyle w:val="Default"/>
        <w:jc w:val="center"/>
        <w:rPr>
          <w:b/>
          <w:sz w:val="28"/>
          <w:szCs w:val="28"/>
        </w:rPr>
      </w:pPr>
      <w:r w:rsidRPr="000575B2">
        <w:rPr>
          <w:b/>
          <w:sz w:val="28"/>
          <w:szCs w:val="28"/>
        </w:rPr>
        <w:t>Кафедра педагогики и психологии</w:t>
      </w:r>
    </w:p>
    <w:p w:rsidR="00F637C1" w:rsidRDefault="00F637C1" w:rsidP="00B17728">
      <w:pPr>
        <w:pStyle w:val="Default"/>
        <w:jc w:val="center"/>
        <w:rPr>
          <w:sz w:val="28"/>
          <w:szCs w:val="28"/>
        </w:rPr>
      </w:pPr>
    </w:p>
    <w:p w:rsidR="00F637C1" w:rsidRDefault="00F637C1" w:rsidP="00B17728">
      <w:pPr>
        <w:pStyle w:val="Default"/>
        <w:jc w:val="center"/>
        <w:rPr>
          <w:sz w:val="28"/>
          <w:szCs w:val="28"/>
        </w:rPr>
      </w:pPr>
    </w:p>
    <w:p w:rsidR="00F637C1" w:rsidRDefault="00F637C1" w:rsidP="00B17728">
      <w:pPr>
        <w:pStyle w:val="Default"/>
        <w:jc w:val="center"/>
        <w:rPr>
          <w:sz w:val="28"/>
          <w:szCs w:val="28"/>
        </w:rPr>
      </w:pPr>
    </w:p>
    <w:p w:rsidR="00F637C1" w:rsidRDefault="00F637C1" w:rsidP="00B17728">
      <w:pPr>
        <w:pStyle w:val="Default"/>
        <w:jc w:val="center"/>
        <w:rPr>
          <w:sz w:val="28"/>
          <w:szCs w:val="28"/>
        </w:rPr>
      </w:pPr>
    </w:p>
    <w:p w:rsidR="00F637C1" w:rsidRDefault="00F637C1" w:rsidP="00A84B6E">
      <w:pPr>
        <w:pStyle w:val="Default"/>
        <w:rPr>
          <w:sz w:val="28"/>
          <w:szCs w:val="28"/>
        </w:rPr>
      </w:pPr>
    </w:p>
    <w:p w:rsidR="00F637C1" w:rsidRPr="00F637C1" w:rsidRDefault="00F637C1" w:rsidP="00F637C1">
      <w:pPr>
        <w:pStyle w:val="Default"/>
        <w:spacing w:line="360" w:lineRule="auto"/>
        <w:jc w:val="center"/>
        <w:rPr>
          <w:sz w:val="36"/>
          <w:szCs w:val="28"/>
        </w:rPr>
      </w:pPr>
    </w:p>
    <w:p w:rsidR="00A84B6E" w:rsidRDefault="00A84B6E" w:rsidP="00A84B6E">
      <w:pPr>
        <w:pStyle w:val="Default"/>
      </w:pPr>
    </w:p>
    <w:p w:rsidR="00A84B6E" w:rsidRDefault="00A84B6E" w:rsidP="00A84B6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МЕТОДИЧЕСКИЕ УКАЗАНИЯ ДЛЯ ОРГАНИЗАЦИИ                                                САМОСТОЯТЕЛЬНОЙ </w:t>
      </w:r>
      <w:r w:rsidR="003B3235">
        <w:rPr>
          <w:b/>
          <w:bCs/>
          <w:sz w:val="28"/>
          <w:szCs w:val="28"/>
        </w:rPr>
        <w:t>РАБОТЫ</w:t>
      </w:r>
      <w:r>
        <w:rPr>
          <w:b/>
          <w:bCs/>
          <w:sz w:val="28"/>
          <w:szCs w:val="28"/>
        </w:rPr>
        <w:t xml:space="preserve"> ПО ДИСЦИПЛИНЕ </w:t>
      </w:r>
    </w:p>
    <w:p w:rsidR="00F637C1" w:rsidRDefault="00A84B6E" w:rsidP="00A84B6E">
      <w:pPr>
        <w:pStyle w:val="Default"/>
        <w:spacing w:line="36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«</w:t>
      </w:r>
      <w:r w:rsidR="00F637C1">
        <w:rPr>
          <w:b/>
          <w:bCs/>
          <w:sz w:val="32"/>
          <w:szCs w:val="28"/>
        </w:rPr>
        <w:t>ПСИХОЛОГИЯ И ПЕДАГОГИКА</w:t>
      </w:r>
      <w:r>
        <w:rPr>
          <w:b/>
          <w:bCs/>
          <w:sz w:val="32"/>
          <w:szCs w:val="28"/>
        </w:rPr>
        <w:t>»</w:t>
      </w:r>
    </w:p>
    <w:p w:rsidR="00F637C1" w:rsidRPr="00F637C1" w:rsidRDefault="00F637C1" w:rsidP="00F637C1">
      <w:pPr>
        <w:pStyle w:val="Default"/>
        <w:spacing w:line="360" w:lineRule="auto"/>
        <w:jc w:val="center"/>
        <w:rPr>
          <w:b/>
          <w:bCs/>
        </w:rPr>
      </w:pPr>
    </w:p>
    <w:p w:rsidR="00F637C1" w:rsidRDefault="00F637C1" w:rsidP="00F637C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3B3235" w:rsidRDefault="003B3235" w:rsidP="00F637C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38.03.01 Экономика</w:t>
      </w:r>
    </w:p>
    <w:p w:rsidR="00F637C1" w:rsidRPr="001F4CC2" w:rsidRDefault="00F637C1" w:rsidP="00F637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подготовки</w:t>
      </w:r>
    </w:p>
    <w:p w:rsidR="00F637C1" w:rsidRPr="00193D69" w:rsidRDefault="00A84B6E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Бухгалтерский учет, анализ и аудит</w:t>
      </w:r>
    </w:p>
    <w:p w:rsidR="00F637C1" w:rsidRPr="00902AD7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высшего образования </w:t>
      </w: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</w:t>
      </w: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Pr="00193D69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Очная, заочная</w:t>
      </w:r>
    </w:p>
    <w:p w:rsidR="00F637C1" w:rsidRDefault="00F637C1" w:rsidP="00F63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Default="00F637C1" w:rsidP="00F63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35" w:rsidRDefault="003B3235" w:rsidP="00F63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Pr="00193D69" w:rsidRDefault="00F637C1" w:rsidP="00F63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1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37C1" w:rsidRPr="005E57D5" w:rsidRDefault="00F637C1" w:rsidP="00F63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2016 </w:t>
      </w:r>
    </w:p>
    <w:p w:rsidR="00732122" w:rsidRDefault="00732122" w:rsidP="00B17728">
      <w:pPr>
        <w:pStyle w:val="Default"/>
        <w:jc w:val="center"/>
        <w:rPr>
          <w:b/>
          <w:bCs/>
          <w:sz w:val="28"/>
          <w:szCs w:val="28"/>
        </w:rPr>
      </w:pPr>
    </w:p>
    <w:p w:rsidR="007E0F61" w:rsidRDefault="007E0F61" w:rsidP="008146B2">
      <w:pPr>
        <w:pStyle w:val="Default"/>
        <w:rPr>
          <w:sz w:val="28"/>
          <w:szCs w:val="28"/>
        </w:rPr>
      </w:pPr>
    </w:p>
    <w:p w:rsidR="00732122" w:rsidRDefault="00091F18" w:rsidP="008146B2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В подготовке методических</w:t>
      </w:r>
      <w:r w:rsidR="008146B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указаний</w:t>
      </w:r>
      <w:r w:rsidR="008146B2">
        <w:rPr>
          <w:sz w:val="28"/>
          <w:szCs w:val="28"/>
        </w:rPr>
        <w:t xml:space="preserve"> для организации самостоятельной работы по дисциплине «Психология и педагогика</w:t>
      </w:r>
      <w:r w:rsidR="008146B2">
        <w:rPr>
          <w:b/>
          <w:bCs/>
          <w:sz w:val="28"/>
          <w:szCs w:val="28"/>
        </w:rPr>
        <w:t xml:space="preserve">» </w:t>
      </w:r>
      <w:r w:rsidR="008146B2">
        <w:rPr>
          <w:sz w:val="28"/>
          <w:szCs w:val="28"/>
        </w:rPr>
        <w:t>(уровень бакалавриат</w:t>
      </w:r>
      <w:r w:rsidR="00301711">
        <w:rPr>
          <w:sz w:val="28"/>
          <w:szCs w:val="28"/>
        </w:rPr>
        <w:t>а</w:t>
      </w:r>
      <w:r w:rsidR="008146B2">
        <w:rPr>
          <w:sz w:val="28"/>
          <w:szCs w:val="28"/>
        </w:rPr>
        <w:t xml:space="preserve">) </w:t>
      </w:r>
      <w:r>
        <w:rPr>
          <w:sz w:val="28"/>
          <w:szCs w:val="28"/>
        </w:rPr>
        <w:t>принимали участие</w:t>
      </w:r>
      <w:r w:rsidR="008146B2">
        <w:rPr>
          <w:sz w:val="28"/>
          <w:szCs w:val="28"/>
        </w:rPr>
        <w:t xml:space="preserve"> профессо</w:t>
      </w:r>
      <w:r w:rsidR="00301711">
        <w:rPr>
          <w:sz w:val="28"/>
          <w:szCs w:val="28"/>
        </w:rPr>
        <w:t>р</w:t>
      </w:r>
      <w:r w:rsidR="008146B2">
        <w:rPr>
          <w:sz w:val="28"/>
          <w:szCs w:val="28"/>
        </w:rPr>
        <w:t xml:space="preserve"> кафедры педагогики и психологии </w:t>
      </w:r>
      <w:proofErr w:type="spellStart"/>
      <w:r w:rsidR="007E0F61">
        <w:rPr>
          <w:sz w:val="28"/>
          <w:szCs w:val="28"/>
        </w:rPr>
        <w:t>к.п</w:t>
      </w:r>
      <w:r>
        <w:rPr>
          <w:sz w:val="28"/>
          <w:szCs w:val="28"/>
        </w:rPr>
        <w:t>.н</w:t>
      </w:r>
      <w:proofErr w:type="spellEnd"/>
      <w:r>
        <w:rPr>
          <w:sz w:val="28"/>
          <w:szCs w:val="28"/>
        </w:rPr>
        <w:t xml:space="preserve">. </w:t>
      </w:r>
      <w:r w:rsidR="008146B2">
        <w:rPr>
          <w:sz w:val="28"/>
          <w:szCs w:val="28"/>
        </w:rPr>
        <w:t>Красноплахто</w:t>
      </w:r>
      <w:r>
        <w:rPr>
          <w:sz w:val="28"/>
          <w:szCs w:val="28"/>
        </w:rPr>
        <w:t>ва</w:t>
      </w:r>
      <w:r w:rsidR="008146B2">
        <w:rPr>
          <w:sz w:val="28"/>
          <w:szCs w:val="28"/>
        </w:rPr>
        <w:t xml:space="preserve"> Л.И., до</w:t>
      </w:r>
      <w:r>
        <w:rPr>
          <w:sz w:val="28"/>
          <w:szCs w:val="28"/>
        </w:rPr>
        <w:t>цент</w:t>
      </w:r>
      <w:r w:rsidR="008146B2">
        <w:rPr>
          <w:sz w:val="28"/>
          <w:szCs w:val="28"/>
        </w:rPr>
        <w:t xml:space="preserve"> кафедры педагогики и психологии </w:t>
      </w:r>
      <w:r w:rsidR="007E0F61">
        <w:rPr>
          <w:sz w:val="28"/>
          <w:szCs w:val="28"/>
        </w:rPr>
        <w:t>к.ф</w:t>
      </w:r>
      <w:r>
        <w:rPr>
          <w:sz w:val="28"/>
          <w:szCs w:val="28"/>
        </w:rPr>
        <w:t xml:space="preserve">.н. </w:t>
      </w:r>
      <w:r w:rsidR="008146B2">
        <w:rPr>
          <w:sz w:val="28"/>
          <w:szCs w:val="28"/>
        </w:rPr>
        <w:t>Бло</w:t>
      </w:r>
      <w:r>
        <w:rPr>
          <w:sz w:val="28"/>
          <w:szCs w:val="28"/>
        </w:rPr>
        <w:t>ховцова</w:t>
      </w:r>
      <w:r w:rsidR="008146B2">
        <w:rPr>
          <w:sz w:val="28"/>
          <w:szCs w:val="28"/>
        </w:rPr>
        <w:t xml:space="preserve"> Г.Г.</w:t>
      </w: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091F18" w:rsidRPr="007E0F61" w:rsidRDefault="00091F18" w:rsidP="00F73CB3">
      <w:pPr>
        <w:pStyle w:val="Default"/>
        <w:jc w:val="both"/>
        <w:rPr>
          <w:color w:val="auto"/>
          <w:sz w:val="28"/>
          <w:szCs w:val="28"/>
        </w:rPr>
      </w:pPr>
      <w:r w:rsidRPr="007E0F61">
        <w:rPr>
          <w:color w:val="auto"/>
          <w:sz w:val="28"/>
          <w:szCs w:val="28"/>
        </w:rPr>
        <w:t>Методические указания для самостоятельной работы по дисциплине «Психология и педагогика» утверждены на заседании кафедры педагогики и психологии Кубанского государственного аграрного университета (протокол № 7 от 28 марта 2016 г.)</w:t>
      </w:r>
      <w:r w:rsidR="00F73CB3" w:rsidRPr="007E0F61">
        <w:rPr>
          <w:color w:val="auto"/>
          <w:sz w:val="28"/>
          <w:szCs w:val="28"/>
        </w:rPr>
        <w:t>.</w:t>
      </w:r>
      <w:r w:rsidRPr="007E0F61">
        <w:rPr>
          <w:color w:val="auto"/>
          <w:sz w:val="28"/>
          <w:szCs w:val="28"/>
        </w:rPr>
        <w:t xml:space="preserve"> </w:t>
      </w:r>
    </w:p>
    <w:p w:rsidR="00091F18" w:rsidRPr="007E0F61" w:rsidRDefault="00091F18" w:rsidP="00F7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1">
        <w:rPr>
          <w:rFonts w:ascii="Times New Roman" w:hAnsi="Times New Roman" w:cs="Times New Roman"/>
          <w:sz w:val="28"/>
          <w:szCs w:val="28"/>
        </w:rPr>
        <w:t xml:space="preserve">В методических указаниях представлены варианты самостоятельной работы по дисциплине </w:t>
      </w:r>
      <w:r w:rsidR="00F73CB3" w:rsidRPr="007E0F61">
        <w:rPr>
          <w:rFonts w:ascii="Times New Roman" w:hAnsi="Times New Roman" w:cs="Times New Roman"/>
          <w:sz w:val="28"/>
          <w:szCs w:val="28"/>
        </w:rPr>
        <w:t>«Психология и педагогика</w:t>
      </w:r>
      <w:r w:rsidRPr="007E0F61">
        <w:rPr>
          <w:rFonts w:ascii="Times New Roman" w:hAnsi="Times New Roman" w:cs="Times New Roman"/>
          <w:sz w:val="28"/>
          <w:szCs w:val="28"/>
        </w:rPr>
        <w:t xml:space="preserve">» для </w:t>
      </w:r>
      <w:r w:rsidR="00F73CB3" w:rsidRPr="007E0F61">
        <w:rPr>
          <w:rFonts w:ascii="Times New Roman" w:hAnsi="Times New Roman" w:cs="Times New Roman"/>
          <w:sz w:val="28"/>
          <w:szCs w:val="28"/>
        </w:rPr>
        <w:t>бакалавров</w:t>
      </w:r>
      <w:r w:rsidRPr="007E0F61">
        <w:rPr>
          <w:rFonts w:ascii="Times New Roman" w:hAnsi="Times New Roman" w:cs="Times New Roman"/>
          <w:sz w:val="28"/>
          <w:szCs w:val="28"/>
        </w:rPr>
        <w:t xml:space="preserve"> по направлению подготовки</w:t>
      </w:r>
      <w:r w:rsidR="00F73CB3" w:rsidRPr="007E0F61">
        <w:rPr>
          <w:rFonts w:ascii="Times New Roman" w:hAnsi="Times New Roman" w:cs="Times New Roman"/>
          <w:sz w:val="28"/>
          <w:szCs w:val="28"/>
        </w:rPr>
        <w:t xml:space="preserve"> </w:t>
      </w:r>
      <w:r w:rsidR="00F73CB3" w:rsidRPr="007E0F61">
        <w:rPr>
          <w:rFonts w:ascii="Times New Roman" w:eastAsia="Times New Roman" w:hAnsi="Times New Roman" w:cs="Times New Roman"/>
          <w:sz w:val="28"/>
          <w:szCs w:val="28"/>
          <w:lang w:eastAsia="ru-RU"/>
        </w:rPr>
        <w:t>38.03.01 Экономика</w:t>
      </w:r>
      <w:r w:rsidR="00F73CB3" w:rsidRPr="007E0F61">
        <w:rPr>
          <w:rFonts w:ascii="Times New Roman" w:hAnsi="Times New Roman" w:cs="Times New Roman"/>
          <w:sz w:val="28"/>
          <w:szCs w:val="28"/>
        </w:rPr>
        <w:t>, профиль</w:t>
      </w:r>
      <w:r w:rsidRPr="007E0F61">
        <w:rPr>
          <w:rFonts w:ascii="Times New Roman" w:hAnsi="Times New Roman" w:cs="Times New Roman"/>
          <w:sz w:val="28"/>
          <w:szCs w:val="28"/>
        </w:rPr>
        <w:t xml:space="preserve"> подгот</w:t>
      </w:r>
      <w:r w:rsidR="00F73CB3" w:rsidRPr="007E0F61">
        <w:rPr>
          <w:rFonts w:ascii="Times New Roman" w:hAnsi="Times New Roman" w:cs="Times New Roman"/>
          <w:sz w:val="28"/>
          <w:szCs w:val="28"/>
        </w:rPr>
        <w:t xml:space="preserve">овки </w:t>
      </w:r>
      <w:r w:rsidR="007E0F61" w:rsidRPr="007E0F61">
        <w:rPr>
          <w:rFonts w:ascii="Times New Roman" w:hAnsi="Times New Roman" w:cs="Times New Roman"/>
          <w:sz w:val="28"/>
          <w:szCs w:val="28"/>
        </w:rPr>
        <w:t>«Бухгалтерский учет, анализ и аудит</w:t>
      </w:r>
      <w:r w:rsidR="007E0F61">
        <w:rPr>
          <w:rFonts w:ascii="Times New Roman" w:hAnsi="Times New Roman" w:cs="Times New Roman"/>
          <w:sz w:val="28"/>
          <w:szCs w:val="28"/>
        </w:rPr>
        <w:t>»</w:t>
      </w:r>
      <w:r w:rsidRPr="007E0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E0F61" w:rsidRDefault="007E0F61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761C43" w:rsidRPr="00761C43" w:rsidRDefault="00761C43" w:rsidP="0076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C43" w:rsidRPr="00761C43">
          <w:footerReference w:type="default" r:id="rId8"/>
          <w:pgSz w:w="11906" w:h="17338"/>
          <w:pgMar w:top="1527" w:right="965" w:bottom="656" w:left="1434" w:header="720" w:footer="720" w:gutter="0"/>
          <w:cols w:space="720"/>
          <w:noEndnote/>
        </w:sect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61C43" w:rsidRPr="00761C43" w:rsidTr="00761C43">
        <w:trPr>
          <w:trHeight w:val="128"/>
        </w:trPr>
        <w:tc>
          <w:tcPr>
            <w:tcW w:w="9606" w:type="dxa"/>
          </w:tcPr>
          <w:p w:rsidR="00761C43" w:rsidRDefault="00761C43" w:rsidP="00FC1E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p w:rsidR="00FC1E45" w:rsidRPr="008C7D9A" w:rsidRDefault="00FC1E45" w:rsidP="00761C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1C43" w:rsidRPr="00761C43" w:rsidTr="00761C43">
        <w:trPr>
          <w:trHeight w:val="128"/>
        </w:trPr>
        <w:tc>
          <w:tcPr>
            <w:tcW w:w="9606" w:type="dxa"/>
          </w:tcPr>
          <w:p w:rsidR="00761C43" w:rsidRPr="00B5748C" w:rsidRDefault="00761C43" w:rsidP="00057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дисциплине …………………………………………</w:t>
            </w:r>
            <w:r w:rsidR="00073791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F66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1C20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92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92114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1C43" w:rsidRPr="00761C43" w:rsidTr="00761C43">
        <w:trPr>
          <w:trHeight w:val="128"/>
        </w:trPr>
        <w:tc>
          <w:tcPr>
            <w:tcW w:w="9606" w:type="dxa"/>
          </w:tcPr>
          <w:p w:rsidR="00761C43" w:rsidRPr="00B5748C" w:rsidRDefault="00EC2062" w:rsidP="00057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дисциплины</w:t>
            </w:r>
            <w:r w:rsidR="00073791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……………………………………………………</w:t>
            </w:r>
            <w:r w:rsidR="00F66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="00073791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892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36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761C43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1C43" w:rsidRPr="00761C43" w:rsidTr="000573CC">
        <w:trPr>
          <w:trHeight w:val="8481"/>
        </w:trPr>
        <w:tc>
          <w:tcPr>
            <w:tcW w:w="9606" w:type="dxa"/>
          </w:tcPr>
          <w:p w:rsidR="00761C43" w:rsidRPr="00B5748C" w:rsidRDefault="00073791" w:rsidP="000573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7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Типовые контрольные задания </w:t>
            </w:r>
            <w:r w:rsidR="00761C43"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……………………………………...</w:t>
            </w: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.............</w:t>
            </w:r>
            <w:r w:rsidR="00892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66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Pr="00B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="00F66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99225F" w:rsidRPr="00B5748C" w:rsidRDefault="0099225F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рефератов…………………………………………...…………</w:t>
            </w:r>
            <w:r w:rsid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E36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921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F66C7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9</w:t>
            </w:r>
          </w:p>
          <w:p w:rsidR="0099225F" w:rsidRPr="00B5748C" w:rsidRDefault="00C16BF3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докладов</w:t>
            </w:r>
            <w:r w:rsidR="0099225F"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</w:t>
            </w:r>
            <w:r w:rsidR="0099225F"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9225F"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Pr="00B5748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</w:t>
            </w:r>
          </w:p>
          <w:p w:rsidR="00C16BF3" w:rsidRPr="00B5748C" w:rsidRDefault="00C16BF3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эссе ….……………………………………………………………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……..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10</w:t>
            </w:r>
          </w:p>
          <w:p w:rsidR="00C16BF3" w:rsidRPr="00B5748C" w:rsidRDefault="00C16BF3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научных дискуссий………………………………………………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11</w:t>
            </w:r>
          </w:p>
          <w:p w:rsidR="00F9232C" w:rsidRPr="00B5748C" w:rsidRDefault="00F9232C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Задания для контрольной работы……………………………………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11</w:t>
            </w:r>
          </w:p>
          <w:p w:rsidR="00F9232C" w:rsidRPr="00B5748C" w:rsidRDefault="009248B0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Вопросы к зачету…………………………………………………………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Pr="00B57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12</w:t>
            </w:r>
          </w:p>
          <w:p w:rsidR="00B5748C" w:rsidRDefault="00B5748C" w:rsidP="000573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 по процедуре оценивания знаний, умений,                               навыков и опыта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</w:t>
            </w:r>
          </w:p>
          <w:p w:rsidR="00CD061F" w:rsidRPr="009C467C" w:rsidRDefault="00CD061F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D0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Реферат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…………………………………………………………………………</w:t>
            </w:r>
            <w:r w:rsidR="009C4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...</w:t>
            </w:r>
            <w:r w:rsidR="009C467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</w:t>
            </w:r>
            <w:r w:rsidR="0089213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</w:t>
            </w:r>
          </w:p>
          <w:p w:rsidR="00CD061F" w:rsidRPr="009C467C" w:rsidRDefault="00CD061F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Доклад……………………………………………………………………………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14</w:t>
            </w:r>
          </w:p>
          <w:p w:rsidR="00CD061F" w:rsidRPr="009C467C" w:rsidRDefault="00CD061F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Кейс-задания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…………………………………………………………………….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15</w:t>
            </w:r>
          </w:p>
          <w:p w:rsidR="00CD061F" w:rsidRDefault="00CD061F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Деловая игра……………………………………………………………………</w:t>
            </w:r>
            <w:r w:rsidR="008F6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C467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</w:t>
            </w:r>
          </w:p>
          <w:p w:rsidR="009C467C" w:rsidRPr="009C467C" w:rsidRDefault="009C467C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Тесты…………………………………………………………………………</w:t>
            </w:r>
            <w:r w:rsidR="008F6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15</w:t>
            </w:r>
          </w:p>
          <w:p w:rsidR="009C467C" w:rsidRPr="009C467C" w:rsidRDefault="009C467C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Эссе……………………………………………………………………………</w:t>
            </w:r>
            <w:r w:rsidR="008F6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</w:t>
            </w:r>
          </w:p>
          <w:p w:rsidR="00C16BF3" w:rsidRDefault="00A47C09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Научная дискуссия……………………………………………………………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C7D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</w:t>
            </w:r>
            <w:r w:rsidR="00DA62E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6</w:t>
            </w:r>
          </w:p>
          <w:p w:rsidR="00A47C09" w:rsidRPr="00CD061F" w:rsidRDefault="00A47C09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Опрос………………………………………………………………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</w:t>
            </w:r>
            <w:r w:rsidR="008C7D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18</w:t>
            </w:r>
          </w:p>
          <w:p w:rsidR="0099225F" w:rsidRDefault="009E6070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E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…….</w:t>
            </w:r>
            <w:r w:rsidR="008C7D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18</w:t>
            </w:r>
          </w:p>
          <w:p w:rsidR="009E6070" w:rsidRDefault="009E6070" w:rsidP="00057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Литература</w:t>
            </w:r>
            <w:r w:rsidR="00E9345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…………………………………………………………………</w:t>
            </w:r>
            <w:r w:rsidR="0001745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E9345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……</w:t>
            </w:r>
            <w:r w:rsidR="008C7D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19</w:t>
            </w:r>
          </w:p>
          <w:p w:rsidR="008C7D9A" w:rsidRDefault="00E9345B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3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учебно-методического обеспечения для </w:t>
            </w:r>
            <w:proofErr w:type="gramStart"/>
            <w:r w:rsidRPr="00E93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самостоятельной</w:t>
            </w:r>
            <w:proofErr w:type="gramEnd"/>
          </w:p>
          <w:p w:rsidR="00E9345B" w:rsidRPr="00E9345B" w:rsidRDefault="00E9345B" w:rsidP="000573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3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работы </w:t>
            </w:r>
            <w:proofErr w:type="gramStart"/>
            <w:r w:rsidRPr="00E93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E93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дисциплине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</w:t>
            </w:r>
            <w:r w:rsidR="008C7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…..</w:t>
            </w:r>
            <w:r w:rsidR="008C7D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19</w:t>
            </w:r>
          </w:p>
          <w:p w:rsidR="008C7D9A" w:rsidRPr="008C7D9A" w:rsidRDefault="008C7D9A" w:rsidP="000573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основной и дополнительной литературы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</w:t>
            </w:r>
            <w:r w:rsidR="00017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………..</w:t>
            </w:r>
            <w:r w:rsidR="0080491A" w:rsidRPr="0080491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19</w:t>
            </w:r>
          </w:p>
          <w:p w:rsidR="00D1272F" w:rsidRPr="00D1272F" w:rsidRDefault="00D1272F" w:rsidP="000573CC">
            <w:pPr>
              <w:tabs>
                <w:tab w:val="left" w:pos="127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D1272F">
              <w:rPr>
                <w:rFonts w:ascii="Times New Roman" w:eastAsia="Times New Roman" w:hAnsi="Times New Roman" w:cs="Times New Roman"/>
                <w:spacing w:val="-10"/>
                <w:sz w:val="28"/>
                <w:szCs w:val="32"/>
                <w:lang w:eastAsia="ru-RU"/>
              </w:rPr>
              <w:t>Перечень ресурсов информационно-телекоммуникацион</w:t>
            </w:r>
            <w:r w:rsidRPr="00D1272F">
              <w:rPr>
                <w:rFonts w:ascii="Times New Roman" w:eastAsia="Times New Roman" w:hAnsi="Times New Roman" w:cs="Times New Roman"/>
                <w:spacing w:val="-10"/>
                <w:sz w:val="28"/>
                <w:szCs w:val="32"/>
                <w:lang w:eastAsia="ru-RU"/>
              </w:rPr>
              <w:softHyphen/>
              <w:t>ной</w:t>
            </w:r>
            <w:r w:rsidRPr="00D1272F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</w:p>
          <w:p w:rsidR="00D1272F" w:rsidRPr="00D1272F" w:rsidRDefault="00D1272F" w:rsidP="000573CC">
            <w:pPr>
              <w:tabs>
                <w:tab w:val="left" w:pos="127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D1272F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сети «Интернет»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…………………………………………………………………20</w:t>
            </w:r>
          </w:p>
          <w:p w:rsidR="0099225F" w:rsidRPr="000573CC" w:rsidRDefault="000573CC" w:rsidP="000573CC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7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электронно-библиотечных систем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…………………………………</w:t>
            </w:r>
            <w:r w:rsidRPr="000573C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</w:t>
            </w:r>
          </w:p>
          <w:p w:rsidR="000573CC" w:rsidRPr="008C7D9A" w:rsidRDefault="000573CC" w:rsidP="000573CC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3CC">
              <w:rPr>
                <w:rFonts w:ascii="Times New Roman" w:hAnsi="Times New Roman" w:cs="Times New Roman"/>
                <w:sz w:val="26"/>
                <w:szCs w:val="26"/>
              </w:rPr>
              <w:t>Перечень рекомендуемых интернет сайтов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…………………………………..</w:t>
            </w:r>
            <w:r w:rsidRPr="000573CC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</w:p>
        </w:tc>
      </w:tr>
      <w:tr w:rsidR="00761C43" w:rsidRPr="00761C43" w:rsidTr="00761C43">
        <w:trPr>
          <w:trHeight w:val="128"/>
        </w:trPr>
        <w:tc>
          <w:tcPr>
            <w:tcW w:w="9606" w:type="dxa"/>
          </w:tcPr>
          <w:p w:rsidR="00761C43" w:rsidRPr="00761C43" w:rsidRDefault="00761C43" w:rsidP="00761C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</w:p>
    <w:p w:rsidR="0073155B" w:rsidRDefault="0073155B" w:rsidP="00192114">
      <w:pPr>
        <w:pStyle w:val="Default"/>
        <w:rPr>
          <w:b/>
          <w:bCs/>
          <w:sz w:val="28"/>
          <w:szCs w:val="28"/>
        </w:rPr>
      </w:pPr>
    </w:p>
    <w:p w:rsidR="00732122" w:rsidRPr="0073155B" w:rsidRDefault="0073155B" w:rsidP="0073155B">
      <w:pPr>
        <w:pStyle w:val="Defaul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сведения о дисциплине</w:t>
      </w:r>
    </w:p>
    <w:p w:rsidR="00732122" w:rsidRPr="00733162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Целью</w:t>
      </w: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освоения дисциплины «Психология и педагогика» является формирование комплекса знаний об организационных, научных и методических основах системы эффективных межличностных коммуникаций, самоорганизации и самообразования.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Задачи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sz w:val="24"/>
          <w:szCs w:val="28"/>
        </w:rPr>
        <w:t>–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знания об индивидуально-психологических особенностях личности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sz w:val="24"/>
          <w:szCs w:val="28"/>
        </w:rPr>
        <w:t>–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навыки психологического анализа для профилактики и коррекции стереотипных проявлений личности в общении и поведении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074F7A">
        <w:rPr>
          <w:sz w:val="24"/>
          <w:szCs w:val="28"/>
        </w:rPr>
        <w:t>–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изучить практические основы психологических приемов и методов психической саморегуляции в процессе межличностного общения.</w:t>
      </w:r>
      <w:proofErr w:type="gramEnd"/>
    </w:p>
    <w:p w:rsidR="00732122" w:rsidRPr="00074F7A" w:rsidRDefault="00732122" w:rsidP="007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32122" w:rsidRPr="00074F7A" w:rsidRDefault="00732122" w:rsidP="0073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результате освоения дисциплины обучающийся готовится к следующим видам деятельности, в соответствии с ФГОС ВО по направлению подготовки 38.03.01 Экономика (уровень бакалавриата).</w:t>
      </w:r>
    </w:p>
    <w:p w:rsidR="00732122" w:rsidRPr="00074F7A" w:rsidRDefault="00732122" w:rsidP="0073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Виды профессиональной деятельности: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074F7A">
        <w:rPr>
          <w:rFonts w:ascii="Times New Roman" w:eastAsia="Times New Roman" w:hAnsi="Times New Roman"/>
          <w:smallCaps/>
          <w:sz w:val="24"/>
          <w:szCs w:val="28"/>
        </w:rPr>
        <w:t xml:space="preserve">1) </w:t>
      </w:r>
      <w:r w:rsidRPr="00074F7A">
        <w:rPr>
          <w:rFonts w:ascii="Times New Roman" w:eastAsia="Times New Roman" w:hAnsi="Times New Roman"/>
          <w:i/>
          <w:sz w:val="24"/>
          <w:szCs w:val="28"/>
        </w:rPr>
        <w:t>организационно-управленческая деятельность:</w:t>
      </w:r>
    </w:p>
    <w:p w:rsidR="00732122" w:rsidRPr="0073155B" w:rsidRDefault="00732122" w:rsidP="0073155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074F7A">
        <w:rPr>
          <w:rFonts w:ascii="Times New Roman" w:eastAsia="Times New Roman" w:hAnsi="Times New Roman"/>
          <w:sz w:val="24"/>
          <w:szCs w:val="28"/>
        </w:rPr>
        <w:t>оперативное управление малыми коллективами и группами, сформированными для реализации конкретного экономического проекта.</w:t>
      </w:r>
    </w:p>
    <w:p w:rsidR="00732122" w:rsidRPr="00074F7A" w:rsidRDefault="00732122" w:rsidP="00732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результате освоения дисциплины формируются следующие компетенции:</w:t>
      </w:r>
    </w:p>
    <w:p w:rsidR="00732122" w:rsidRPr="00074F7A" w:rsidRDefault="00732122" w:rsidP="00732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ОК-5 – способностью работать в коллективе, толерантно воспринимая социальные, этнические, конфессиональные и культурные различия</w:t>
      </w:r>
    </w:p>
    <w:p w:rsidR="00732122" w:rsidRPr="00074F7A" w:rsidRDefault="00732122" w:rsidP="007321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ОК-7 - способностью </w:t>
      </w:r>
      <w:r w:rsidRPr="00074F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способность к самоорганизации и самообразованию</w:t>
      </w:r>
    </w:p>
    <w:p w:rsidR="00732122" w:rsidRPr="00074F7A" w:rsidRDefault="00732122" w:rsidP="00F10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4"/>
          <w:lang w:eastAsia="ru-RU"/>
        </w:rPr>
        <w:t>ПК-9 – способностью организовать деятельность малой группы, созданной для реализации конкретного экономического проекта.</w:t>
      </w:r>
    </w:p>
    <w:p w:rsidR="00732122" w:rsidRPr="00074F7A" w:rsidRDefault="00732122" w:rsidP="00732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732122" w:rsidRPr="00153D00" w:rsidRDefault="00732122" w:rsidP="007315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D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Планируемые результаты освоения компетенций</w:t>
      </w:r>
    </w:p>
    <w:p w:rsidR="00732122" w:rsidRPr="00153D00" w:rsidRDefault="00732122" w:rsidP="007315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D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учетом профессиональных стандартов</w:t>
      </w:r>
    </w:p>
    <w:p w:rsidR="00732122" w:rsidRPr="00153D00" w:rsidRDefault="00732122" w:rsidP="00732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2268"/>
        <w:gridCol w:w="1666"/>
      </w:tblGrid>
      <w:tr w:rsidR="00732122" w:rsidRPr="00074F7A" w:rsidTr="00D42417">
        <w:trPr>
          <w:tblHeader/>
        </w:trPr>
        <w:tc>
          <w:tcPr>
            <w:tcW w:w="959" w:type="dxa"/>
            <w:vMerge w:val="restart"/>
            <w:vAlign w:val="center"/>
          </w:tcPr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>Компетенция</w:t>
            </w:r>
          </w:p>
        </w:tc>
        <w:tc>
          <w:tcPr>
            <w:tcW w:w="6946" w:type="dxa"/>
            <w:gridSpan w:val="3"/>
            <w:vAlign w:val="center"/>
          </w:tcPr>
          <w:p w:rsidR="00732122" w:rsidRPr="00074F7A" w:rsidRDefault="00732122" w:rsidP="00074F7A">
            <w:pPr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>Категории</w:t>
            </w:r>
          </w:p>
        </w:tc>
        <w:tc>
          <w:tcPr>
            <w:tcW w:w="1666" w:type="dxa"/>
            <w:vMerge w:val="restart"/>
            <w:vAlign w:val="center"/>
          </w:tcPr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 xml:space="preserve">Название </w:t>
            </w:r>
          </w:p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 xml:space="preserve">обобщенной </w:t>
            </w:r>
          </w:p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 xml:space="preserve">трудовой </w:t>
            </w:r>
          </w:p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732122" w:rsidRPr="00074F7A" w:rsidTr="002771E2">
        <w:trPr>
          <w:tblHeader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 xml:space="preserve">трудовые </w:t>
            </w:r>
          </w:p>
          <w:p w:rsidR="00732122" w:rsidRPr="00074F7A" w:rsidRDefault="00732122" w:rsidP="00074F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4F7A">
              <w:rPr>
                <w:color w:val="000000" w:themeColor="text1"/>
                <w:sz w:val="24"/>
                <w:szCs w:val="24"/>
              </w:rPr>
              <w:t xml:space="preserve">действия </w:t>
            </w: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32122" w:rsidRPr="00074F7A" w:rsidTr="002771E2">
        <w:trPr>
          <w:tblHeader/>
        </w:trPr>
        <w:tc>
          <w:tcPr>
            <w:tcW w:w="959" w:type="dxa"/>
            <w:tcBorders>
              <w:left w:val="nil"/>
              <w:right w:val="nil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il"/>
              <w:right w:val="nil"/>
            </w:tcBorders>
          </w:tcPr>
          <w:p w:rsidR="00732122" w:rsidRPr="00074F7A" w:rsidRDefault="00732122" w:rsidP="00074F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32122" w:rsidRPr="00D42417" w:rsidTr="002771E2">
        <w:tc>
          <w:tcPr>
            <w:tcW w:w="959" w:type="dxa"/>
          </w:tcPr>
          <w:p w:rsidR="00732122" w:rsidRPr="00D42417" w:rsidRDefault="00732122" w:rsidP="00D424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42417">
              <w:rPr>
                <w:color w:val="000000" w:themeColor="text1"/>
                <w:sz w:val="22"/>
                <w:szCs w:val="22"/>
              </w:rPr>
              <w:t>ОК-5</w:t>
            </w:r>
          </w:p>
        </w:tc>
        <w:tc>
          <w:tcPr>
            <w:tcW w:w="2268" w:type="dxa"/>
          </w:tcPr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основные понятия, характеризующие процессы самоорганизации и самоуправления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этические и правовые нормы в отношении людей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основы менеджмента времени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свои  индивидуальные потребности и психофизиологические возможности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b/>
                <w:sz w:val="22"/>
                <w:szCs w:val="22"/>
              </w:rPr>
              <w:t>-</w:t>
            </w:r>
            <w:r w:rsidRPr="00D42417">
              <w:rPr>
                <w:sz w:val="22"/>
                <w:szCs w:val="22"/>
                <w:shd w:val="clear" w:color="auto" w:fill="FFFFFF"/>
              </w:rPr>
              <w:t xml:space="preserve">принципы функционирования профессионального </w:t>
            </w:r>
            <w:r w:rsidRPr="00D42417">
              <w:rPr>
                <w:sz w:val="22"/>
                <w:szCs w:val="22"/>
                <w:shd w:val="clear" w:color="auto" w:fill="FFFFFF"/>
              </w:rPr>
              <w:lastRenderedPageBreak/>
              <w:t>коллектива, понимать роль корпоративных норм и стандартов</w:t>
            </w:r>
          </w:p>
          <w:p w:rsidR="00732122" w:rsidRPr="00D42417" w:rsidRDefault="00732122" w:rsidP="00D42417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о социальных, этнических, конфессиональных и культурных особенностях представителей тех или иных социальных общностей</w:t>
            </w:r>
          </w:p>
          <w:p w:rsidR="00732122" w:rsidRPr="00D42417" w:rsidRDefault="00732122" w:rsidP="00D42417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lastRenderedPageBreak/>
              <w:t>- использовать основные этические принципы в жизненных ситуациях и профессиональной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использовать знание своих сильных и слабых сторон для обеспечения эффективности самоорганизации и работы в коллективе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b/>
                <w:sz w:val="22"/>
                <w:szCs w:val="22"/>
              </w:rPr>
              <w:t xml:space="preserve">- </w:t>
            </w:r>
            <w:r w:rsidRPr="00D42417">
              <w:rPr>
                <w:sz w:val="22"/>
                <w:szCs w:val="22"/>
                <w:shd w:val="clear" w:color="auto" w:fill="FFFFFF"/>
              </w:rPr>
              <w:t>работать в коллективе, эффективно выполнять задачи профессиональной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lastRenderedPageBreak/>
              <w:t>- работая в коллективе, учитывать социальные, этнические, конфессиональные, культурные особенности представителей различных социальных общностей в процессе профессионального взаимодействия в коллективе, толерантно воспринимать эти различия</w:t>
            </w:r>
          </w:p>
          <w:p w:rsidR="00732122" w:rsidRPr="00D42417" w:rsidRDefault="00732122" w:rsidP="00D42417">
            <w:pPr>
              <w:widowControl w:val="0"/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брать на себя ответственность за процесс и результаты своей деятельности и деятельности коллектива</w:t>
            </w:r>
          </w:p>
        </w:tc>
        <w:tc>
          <w:tcPr>
            <w:tcW w:w="2268" w:type="dxa"/>
          </w:tcPr>
          <w:p w:rsidR="00732122" w:rsidRPr="00D42417" w:rsidRDefault="00732122" w:rsidP="00D42417">
            <w:pPr>
              <w:widowControl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D42417">
              <w:rPr>
                <w:color w:val="000000" w:themeColor="text1"/>
                <w:sz w:val="22"/>
                <w:szCs w:val="22"/>
              </w:rPr>
              <w:lastRenderedPageBreak/>
              <w:t>Владеть: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b/>
                <w:sz w:val="22"/>
                <w:szCs w:val="22"/>
              </w:rPr>
              <w:t xml:space="preserve">- </w:t>
            </w:r>
            <w:r w:rsidRPr="00D42417">
              <w:rPr>
                <w:sz w:val="22"/>
                <w:szCs w:val="22"/>
                <w:shd w:val="clear" w:color="auto" w:fill="FFFFFF"/>
              </w:rPr>
              <w:t>приемами взаимодействия с сотрудниками, выполняющими различные профессиональные задачи и обязанности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 xml:space="preserve">- в процессе работы в коллективе этическими нормами, касающимися социальных, этнических, конфессиональных и культурных различий; способами и приемами предотвращения </w:t>
            </w:r>
            <w:r w:rsidRPr="00D42417">
              <w:rPr>
                <w:sz w:val="22"/>
                <w:szCs w:val="22"/>
                <w:shd w:val="clear" w:color="auto" w:fill="FFFFFF"/>
              </w:rPr>
              <w:lastRenderedPageBreak/>
              <w:t>возможных конфликтных ситуаций в процессе профессиональной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навыком анализа и оценки результатов собственной деятельности и результатов коллективного труда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опытом планирования и организации своей работы и работы коллектива</w:t>
            </w:r>
          </w:p>
          <w:p w:rsidR="00732122" w:rsidRPr="00D42417" w:rsidRDefault="00732122" w:rsidP="00D42417">
            <w:pPr>
              <w:widowControl w:val="0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опытом общения в разных коммуникативных ситуациях.</w:t>
            </w:r>
          </w:p>
        </w:tc>
        <w:tc>
          <w:tcPr>
            <w:tcW w:w="1666" w:type="dxa"/>
          </w:tcPr>
          <w:p w:rsidR="00732122" w:rsidRPr="00D42417" w:rsidRDefault="00732122" w:rsidP="00D424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32122" w:rsidRPr="00D42417" w:rsidTr="002771E2">
        <w:tc>
          <w:tcPr>
            <w:tcW w:w="959" w:type="dxa"/>
          </w:tcPr>
          <w:p w:rsidR="00732122" w:rsidRPr="00D42417" w:rsidRDefault="00732122" w:rsidP="00D42417">
            <w:pPr>
              <w:jc w:val="both"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lastRenderedPageBreak/>
              <w:t>ОК-7</w:t>
            </w:r>
          </w:p>
          <w:p w:rsidR="00732122" w:rsidRPr="00D42417" w:rsidRDefault="00732122" w:rsidP="00D424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b/>
                <w:sz w:val="22"/>
                <w:szCs w:val="22"/>
              </w:rPr>
              <w:t xml:space="preserve">- </w:t>
            </w:r>
            <w:r w:rsidRPr="00D42417">
              <w:rPr>
                <w:sz w:val="22"/>
                <w:szCs w:val="22"/>
                <w:shd w:val="clear" w:color="auto" w:fill="FFFFFF"/>
              </w:rPr>
              <w:t>принципы научной организации труда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</w:t>
            </w:r>
          </w:p>
          <w:p w:rsidR="00732122" w:rsidRPr="00D42417" w:rsidRDefault="00732122" w:rsidP="00D42417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экономическую и правовую основу деятельности коммерческого банка в рыночных условиях</w:t>
            </w:r>
          </w:p>
        </w:tc>
        <w:tc>
          <w:tcPr>
            <w:tcW w:w="2410" w:type="dxa"/>
          </w:tcPr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b/>
                <w:sz w:val="22"/>
                <w:szCs w:val="22"/>
              </w:rPr>
              <w:t>-</w:t>
            </w:r>
            <w:r w:rsidRPr="00D42417">
              <w:rPr>
                <w:sz w:val="22"/>
                <w:szCs w:val="22"/>
                <w:shd w:val="clear" w:color="auto" w:fill="FFFFFF"/>
              </w:rPr>
              <w:t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самостоятельно строить процесс овладения информацией, отобранной и структурированной для выполнения профессиональной деятельности</w:t>
            </w:r>
          </w:p>
          <w:p w:rsidR="00732122" w:rsidRPr="00D42417" w:rsidRDefault="00732122" w:rsidP="00D42417">
            <w:pPr>
              <w:widowControl w:val="0"/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вести библиографическую работу с применением информационных технологий</w:t>
            </w:r>
          </w:p>
        </w:tc>
        <w:tc>
          <w:tcPr>
            <w:tcW w:w="2268" w:type="dxa"/>
          </w:tcPr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Владеть: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приемами саморегуляции эмоциональных и функциональных состояний при выполнении профессиональной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технологиями организации процесса самообразования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приемами целеполагания во временной перспективе, способами планирования, организации, самоконтроля и самооценки деятельности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навыками выполнения научно-исследовательской работы</w:t>
            </w:r>
          </w:p>
          <w:p w:rsidR="00732122" w:rsidRPr="00D42417" w:rsidRDefault="00732122" w:rsidP="00D42417">
            <w:pPr>
              <w:contextualSpacing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 xml:space="preserve">- навыками выполнения </w:t>
            </w:r>
            <w:r w:rsidRPr="00D42417">
              <w:rPr>
                <w:sz w:val="22"/>
                <w:szCs w:val="22"/>
              </w:rPr>
              <w:lastRenderedPageBreak/>
              <w:t>профессионально направленных заданий</w:t>
            </w:r>
          </w:p>
          <w:p w:rsidR="00732122" w:rsidRPr="00D42417" w:rsidRDefault="00732122" w:rsidP="00D42417">
            <w:pPr>
              <w:widowControl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- разнообразными методами и приемами самоадаптации, способами ориентирования в источниках информации и анализа научной литературы</w:t>
            </w:r>
          </w:p>
        </w:tc>
        <w:tc>
          <w:tcPr>
            <w:tcW w:w="1666" w:type="dxa"/>
          </w:tcPr>
          <w:p w:rsidR="00732122" w:rsidRPr="00D42417" w:rsidRDefault="00732122" w:rsidP="00D424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32122" w:rsidRPr="00D42417" w:rsidTr="002771E2">
        <w:tc>
          <w:tcPr>
            <w:tcW w:w="959" w:type="dxa"/>
          </w:tcPr>
          <w:p w:rsidR="00732122" w:rsidRPr="00D42417" w:rsidRDefault="00732122" w:rsidP="00D42417">
            <w:pPr>
              <w:jc w:val="both"/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lastRenderedPageBreak/>
              <w:t>ПК-9</w:t>
            </w:r>
          </w:p>
          <w:p w:rsidR="00732122" w:rsidRPr="00D42417" w:rsidRDefault="00732122" w:rsidP="00D424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32122" w:rsidRPr="00D42417" w:rsidRDefault="00732122" w:rsidP="00D42417">
            <w:pPr>
              <w:rPr>
                <w:color w:val="000000"/>
                <w:sz w:val="22"/>
                <w:szCs w:val="22"/>
              </w:rPr>
            </w:pPr>
            <w:r w:rsidRPr="00D42417">
              <w:rPr>
                <w:color w:val="000000"/>
                <w:sz w:val="22"/>
                <w:szCs w:val="22"/>
              </w:rPr>
              <w:t>- психические закономерности развития человека и общества и методы разрешения конфликтов</w:t>
            </w:r>
          </w:p>
          <w:p w:rsidR="00732122" w:rsidRPr="00D42417" w:rsidRDefault="00732122" w:rsidP="00D42417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732122" w:rsidRPr="00D42417" w:rsidRDefault="00732122" w:rsidP="00D42417">
            <w:pPr>
              <w:rPr>
                <w:spacing w:val="-8"/>
                <w:sz w:val="22"/>
                <w:szCs w:val="22"/>
              </w:rPr>
            </w:pPr>
            <w:r w:rsidRPr="00D42417">
              <w:rPr>
                <w:spacing w:val="-8"/>
                <w:sz w:val="22"/>
                <w:szCs w:val="22"/>
              </w:rPr>
              <w:t>- анализировать процессы и явления, происходящие в личности и обществе</w:t>
            </w:r>
          </w:p>
          <w:p w:rsidR="00732122" w:rsidRPr="00D42417" w:rsidRDefault="00732122" w:rsidP="00D42417">
            <w:pPr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</w:rPr>
              <w:t xml:space="preserve">- разрабатывать организационно-распорядительные документы, способствующие повышению эффективности работы малой группы, созданной для </w:t>
            </w:r>
            <w:r w:rsidRPr="00D42417">
              <w:rPr>
                <w:sz w:val="22"/>
                <w:szCs w:val="22"/>
                <w:shd w:val="clear" w:color="auto" w:fill="FFFFFF"/>
              </w:rPr>
              <w:t>реализации конкретного экономического проекта</w:t>
            </w:r>
          </w:p>
          <w:p w:rsidR="00732122" w:rsidRPr="00D42417" w:rsidRDefault="00732122" w:rsidP="00D42417">
            <w:pPr>
              <w:rPr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>- оценивать уровень профессиональных знаний, умений, психологической устойчивости и коммуникабельности работников учетно-экономических служб</w:t>
            </w:r>
          </w:p>
        </w:tc>
        <w:tc>
          <w:tcPr>
            <w:tcW w:w="2268" w:type="dxa"/>
          </w:tcPr>
          <w:p w:rsidR="00732122" w:rsidRPr="00D42417" w:rsidRDefault="00732122" w:rsidP="00D42417">
            <w:pPr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Владеть:</w:t>
            </w:r>
          </w:p>
          <w:p w:rsidR="00732122" w:rsidRPr="00D42417" w:rsidRDefault="00732122" w:rsidP="00D42417">
            <w:pPr>
              <w:widowControl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D42417">
              <w:rPr>
                <w:sz w:val="22"/>
                <w:szCs w:val="22"/>
                <w:shd w:val="clear" w:color="auto" w:fill="FFFFFF"/>
              </w:rPr>
              <w:t xml:space="preserve">- навыками подготовки заданий членам </w:t>
            </w:r>
            <w:r w:rsidRPr="00D42417">
              <w:rPr>
                <w:sz w:val="22"/>
                <w:szCs w:val="22"/>
              </w:rPr>
              <w:t xml:space="preserve">малой группы, созданной для </w:t>
            </w:r>
            <w:r w:rsidRPr="00D42417">
              <w:rPr>
                <w:sz w:val="22"/>
                <w:szCs w:val="22"/>
                <w:shd w:val="clear" w:color="auto" w:fill="FFFFFF"/>
              </w:rPr>
              <w:t xml:space="preserve">реализации конкретного </w:t>
            </w:r>
            <w:proofErr w:type="gramStart"/>
            <w:r w:rsidRPr="00D42417">
              <w:rPr>
                <w:sz w:val="22"/>
                <w:szCs w:val="22"/>
                <w:shd w:val="clear" w:color="auto" w:fill="FFFFFF"/>
              </w:rPr>
              <w:t>экономического проекта</w:t>
            </w:r>
            <w:proofErr w:type="gramEnd"/>
            <w:r w:rsidRPr="00D42417">
              <w:rPr>
                <w:sz w:val="22"/>
                <w:szCs w:val="22"/>
                <w:shd w:val="clear" w:color="auto" w:fill="FFFFFF"/>
              </w:rPr>
              <w:t>, с учетом их психологических особенностей</w:t>
            </w:r>
          </w:p>
        </w:tc>
        <w:tc>
          <w:tcPr>
            <w:tcW w:w="1666" w:type="dxa"/>
          </w:tcPr>
          <w:p w:rsidR="00732122" w:rsidRPr="00D42417" w:rsidRDefault="00732122" w:rsidP="00D42417">
            <w:pPr>
              <w:rPr>
                <w:b/>
                <w:spacing w:val="-8"/>
                <w:sz w:val="22"/>
                <w:szCs w:val="22"/>
              </w:rPr>
            </w:pPr>
            <w:r w:rsidRPr="00D42417">
              <w:rPr>
                <w:b/>
                <w:spacing w:val="-8"/>
                <w:sz w:val="22"/>
                <w:szCs w:val="22"/>
              </w:rPr>
              <w:t>Профессиональный стандарт «Специалист по внутреннему контролю (внутренний контролер)»:</w:t>
            </w:r>
          </w:p>
          <w:p w:rsidR="00732122" w:rsidRPr="00D42417" w:rsidRDefault="00732122" w:rsidP="00D42417">
            <w:pPr>
              <w:rPr>
                <w:sz w:val="22"/>
                <w:szCs w:val="22"/>
              </w:rPr>
            </w:pPr>
            <w:r w:rsidRPr="00D42417">
              <w:rPr>
                <w:sz w:val="22"/>
                <w:szCs w:val="22"/>
              </w:rPr>
              <w:t>ТФ: Организация работы структурного подразделения.</w:t>
            </w:r>
          </w:p>
          <w:p w:rsidR="00732122" w:rsidRPr="00D42417" w:rsidRDefault="00732122" w:rsidP="00D42417">
            <w:pPr>
              <w:contextualSpacing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42417">
              <w:rPr>
                <w:sz w:val="22"/>
                <w:szCs w:val="22"/>
              </w:rPr>
              <w:t>ТФ: Управление штатным персоналом структурного подразделения внутреннего контроля.</w:t>
            </w:r>
          </w:p>
          <w:p w:rsidR="00732122" w:rsidRPr="00D42417" w:rsidRDefault="00732122" w:rsidP="00D424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42417">
              <w:rPr>
                <w:color w:val="333333"/>
                <w:sz w:val="22"/>
                <w:szCs w:val="22"/>
                <w:shd w:val="clear" w:color="auto" w:fill="FFFFFF"/>
              </w:rPr>
              <w:t>ТФ: Планирование работы структурного подразделения</w:t>
            </w:r>
          </w:p>
        </w:tc>
      </w:tr>
    </w:tbl>
    <w:p w:rsidR="00732122" w:rsidRPr="00BD424D" w:rsidRDefault="00732122" w:rsidP="00D424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/>
          <w:sz w:val="24"/>
          <w:lang w:eastAsia="ru-RU"/>
        </w:rPr>
      </w:pPr>
    </w:p>
    <w:p w:rsidR="004E4CCE" w:rsidRDefault="00732122" w:rsidP="00731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15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дисципл</w:t>
      </w:r>
      <w:r w:rsidR="0073155B" w:rsidRPr="007315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 в структуре ОП бакалавриата</w:t>
      </w:r>
    </w:p>
    <w:p w:rsidR="00732122" w:rsidRPr="004E4CCE" w:rsidRDefault="00074F7A" w:rsidP="00731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7315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«Психология и педагогика» является дисциплиной базовой части ОП подготовки </w:t>
      </w:r>
      <w:proofErr w:type="gramStart"/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38.03.01 Экономика, профиль «Бухгалтерский учет, анализ и аудит».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изучения дисциплины «Психология и педагогика» студентам необходимы знания по следующим</w:t>
      </w:r>
      <w:r w:rsidRPr="00074F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дисциплинам: 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русский язык и культура речи; 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история.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Дисциплина может быть использована при освоении следующих элементов образовательной программы: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философия</w:t>
      </w: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социология и культурология</w:t>
      </w: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иностранный язык</w:t>
      </w: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менеджмент;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>- бухгалтерское дело;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профессиональные ценности и этика бухгалтеров и аудиторов;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производственная практика: 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по бухгалтерскому финансовому учету, 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по бухгалтерскому управленческому учету,</w:t>
      </w:r>
    </w:p>
    <w:p w:rsidR="00732122" w:rsidRPr="00074F7A" w:rsidRDefault="00732122" w:rsidP="00732122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бухгалтерской финансовой отчетности,</w:t>
      </w:r>
    </w:p>
    <w:p w:rsidR="00732122" w:rsidRDefault="00732122" w:rsidP="00732122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экономическому анализу.</w:t>
      </w:r>
    </w:p>
    <w:p w:rsidR="007A142C" w:rsidRPr="00074F7A" w:rsidRDefault="007A142C" w:rsidP="00732122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A142C" w:rsidRDefault="007A142C" w:rsidP="007A14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14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дисциплины </w:t>
      </w:r>
      <w:r w:rsidRPr="007A142C">
        <w:rPr>
          <w:rFonts w:ascii="Times New Roman" w:eastAsia="Times New Roman" w:hAnsi="Times New Roman" w:cs="Times New Roman"/>
          <w:sz w:val="26"/>
          <w:szCs w:val="26"/>
          <w:lang w:eastAsia="ru-RU"/>
        </w:rPr>
        <w:t>(72 часа, 2 зачетные единицы)</w:t>
      </w:r>
    </w:p>
    <w:p w:rsidR="007A142C" w:rsidRPr="007A142C" w:rsidRDefault="007A142C" w:rsidP="007A14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23"/>
        <w:gridCol w:w="3353"/>
      </w:tblGrid>
      <w:tr w:rsidR="007A142C" w:rsidRPr="00193D69" w:rsidTr="007A142C">
        <w:trPr>
          <w:tblHeader/>
        </w:trPr>
        <w:tc>
          <w:tcPr>
            <w:tcW w:w="2151" w:type="pct"/>
            <w:vMerge w:val="restart"/>
            <w:shd w:val="clear" w:color="auto" w:fill="auto"/>
            <w:vAlign w:val="center"/>
          </w:tcPr>
          <w:p w:rsidR="007A142C" w:rsidRPr="00193D69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2849" w:type="pct"/>
            <w:gridSpan w:val="2"/>
            <w:shd w:val="clear" w:color="auto" w:fill="auto"/>
            <w:vAlign w:val="center"/>
          </w:tcPr>
          <w:p w:rsidR="007A142C" w:rsidRPr="00193D69" w:rsidRDefault="007A142C" w:rsidP="0059482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часов</w:t>
            </w:r>
          </w:p>
        </w:tc>
      </w:tr>
      <w:tr w:rsidR="007A142C" w:rsidRPr="00193D69" w:rsidTr="007A142C">
        <w:trPr>
          <w:tblHeader/>
        </w:trPr>
        <w:tc>
          <w:tcPr>
            <w:tcW w:w="21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C" w:rsidRPr="00193D69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C" w:rsidRPr="00193D69" w:rsidRDefault="007A142C" w:rsidP="0059482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C" w:rsidRPr="00193D69" w:rsidRDefault="007A142C" w:rsidP="0059482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</w:tr>
      <w:tr w:rsidR="007A142C" w:rsidRPr="00AA2CA5" w:rsidTr="007A142C">
        <w:trPr>
          <w:tblHeader/>
        </w:trPr>
        <w:tc>
          <w:tcPr>
            <w:tcW w:w="215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A142C" w:rsidRPr="00AA2CA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142C" w:rsidRPr="00AA2CA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142C" w:rsidRPr="00AA2CA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A142C" w:rsidRPr="00193D69" w:rsidTr="007A142C">
        <w:trPr>
          <w:trHeight w:val="553"/>
        </w:trPr>
        <w:tc>
          <w:tcPr>
            <w:tcW w:w="2151" w:type="pct"/>
            <w:vMerge w:val="restart"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</w:t>
            </w:r>
          </w:p>
          <w:p w:rsidR="007A142C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7A142C" w:rsidRPr="00193D69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учебных занятий</w:t>
            </w:r>
          </w:p>
        </w:tc>
        <w:tc>
          <w:tcPr>
            <w:tcW w:w="1195" w:type="pct"/>
            <w:tcBorders>
              <w:bottom w:val="nil"/>
            </w:tcBorders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4" w:type="pct"/>
            <w:tcBorders>
              <w:bottom w:val="nil"/>
            </w:tcBorders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A142C" w:rsidRPr="00193D69" w:rsidTr="007A142C">
        <w:trPr>
          <w:trHeight w:val="326"/>
        </w:trPr>
        <w:tc>
          <w:tcPr>
            <w:tcW w:w="2151" w:type="pct"/>
            <w:vMerge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tcBorders>
              <w:top w:val="nil"/>
            </w:tcBorders>
            <w:shd w:val="clear" w:color="auto" w:fill="auto"/>
            <w:vAlign w:val="center"/>
          </w:tcPr>
          <w:p w:rsidR="007A142C" w:rsidRPr="00A11375" w:rsidRDefault="007A142C" w:rsidP="007A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лекции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практические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193D69" w:rsidRDefault="007A142C" w:rsidP="00594820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545F81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A142C" w:rsidRPr="00CE0BF4" w:rsidTr="007A142C">
        <w:tc>
          <w:tcPr>
            <w:tcW w:w="2151" w:type="pct"/>
            <w:tcBorders>
              <w:left w:val="nil"/>
              <w:right w:val="nil"/>
            </w:tcBorders>
            <w:shd w:val="clear" w:color="auto" w:fill="auto"/>
          </w:tcPr>
          <w:p w:rsidR="007A142C" w:rsidRPr="00CE0BF4" w:rsidRDefault="007A142C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95" w:type="pct"/>
            <w:tcBorders>
              <w:left w:val="nil"/>
              <w:right w:val="nil"/>
            </w:tcBorders>
            <w:shd w:val="clear" w:color="auto" w:fill="auto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54" w:type="pct"/>
            <w:tcBorders>
              <w:left w:val="nil"/>
              <w:right w:val="nil"/>
            </w:tcBorders>
            <w:shd w:val="clear" w:color="auto" w:fill="auto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A142C" w:rsidRPr="00193D69" w:rsidTr="007A142C">
        <w:tc>
          <w:tcPr>
            <w:tcW w:w="2151" w:type="pct"/>
            <w:shd w:val="clear" w:color="auto" w:fill="auto"/>
          </w:tcPr>
          <w:p w:rsidR="007A142C" w:rsidRPr="00193D69" w:rsidRDefault="007A142C" w:rsidP="005948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дисциплине 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7A142C" w:rsidRPr="00A11375" w:rsidRDefault="007A142C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32122" w:rsidRPr="00EF71DF" w:rsidRDefault="00732122" w:rsidP="00EF7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32122" w:rsidRPr="00074F7A" w:rsidRDefault="00BD424D" w:rsidP="00074F7A">
      <w:pPr>
        <w:pStyle w:val="Default"/>
        <w:ind w:firstLine="7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900F7" w:rsidRPr="00074F7A">
        <w:rPr>
          <w:b/>
          <w:bCs/>
          <w:sz w:val="28"/>
          <w:szCs w:val="28"/>
        </w:rPr>
        <w:t xml:space="preserve">. </w:t>
      </w:r>
      <w:r w:rsidR="00732122" w:rsidRPr="00074F7A">
        <w:rPr>
          <w:rFonts w:eastAsia="Times New Roman"/>
          <w:b/>
          <w:sz w:val="28"/>
          <w:szCs w:val="28"/>
          <w:lang w:eastAsia="ru-RU"/>
        </w:rPr>
        <w:t xml:space="preserve">Содержание дисциплины </w:t>
      </w:r>
    </w:p>
    <w:p w:rsidR="00732122" w:rsidRPr="00733162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итогам изучаемого курса студенты сдают зачет.</w:t>
      </w:r>
    </w:p>
    <w:p w:rsidR="00732122" w:rsidRPr="00074F7A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Дисциплина изучается: в очной форме на 1 курсе в 1 семестре, </w:t>
      </w:r>
    </w:p>
    <w:p w:rsidR="00732122" w:rsidRPr="00074F7A" w:rsidRDefault="00732122" w:rsidP="00732122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74F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заочной форме на 1 курсе в сессии 2.</w:t>
      </w:r>
    </w:p>
    <w:p w:rsidR="00732122" w:rsidRPr="00D42417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:rsidR="00732122" w:rsidRPr="00D42417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и структура дисциплины по очной форме обучения</w:t>
      </w:r>
    </w:p>
    <w:p w:rsidR="00732122" w:rsidRPr="00D42417" w:rsidRDefault="00732122" w:rsidP="0073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772"/>
        <w:gridCol w:w="852"/>
        <w:gridCol w:w="568"/>
        <w:gridCol w:w="996"/>
        <w:gridCol w:w="1136"/>
        <w:gridCol w:w="1237"/>
      </w:tblGrid>
      <w:tr w:rsidR="00732122" w:rsidRPr="00193D69" w:rsidTr="007B6F54">
        <w:trPr>
          <w:cantSplit/>
          <w:trHeight w:val="651"/>
          <w:tblHeader/>
        </w:trPr>
        <w:tc>
          <w:tcPr>
            <w:tcW w:w="286" w:type="pct"/>
            <w:vMerge w:val="restart"/>
            <w:vAlign w:val="center"/>
          </w:tcPr>
          <w:p w:rsidR="00732122" w:rsidRPr="00647400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3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</w:t>
            </w:r>
          </w:p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</w:t>
            </w:r>
            <w:proofErr w:type="gramStart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2122" w:rsidRPr="00647400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Формируемые </w:t>
            </w:r>
          </w:p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80" w:type="pct"/>
            <w:vMerge w:val="restart"/>
            <w:shd w:val="clear" w:color="auto" w:fill="auto"/>
            <w:textDirection w:val="btLr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661" w:type="pct"/>
            <w:gridSpan w:val="3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работы, включая самостоятельную работу студентов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трудоемкость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часах) </w:t>
            </w:r>
          </w:p>
        </w:tc>
      </w:tr>
      <w:tr w:rsidR="007B6F54" w:rsidRPr="00193D69" w:rsidTr="007B6F54">
        <w:trPr>
          <w:cantSplit/>
          <w:trHeight w:val="924"/>
          <w:tblHeader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textDirection w:val="btL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732122" w:rsidRPr="00647400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732122" w:rsidRPr="00647400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2122" w:rsidRPr="00647400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B6F54" w:rsidRPr="00AC5703" w:rsidTr="007B6F5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53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20" w:type="pct"/>
            <w:tcBorders>
              <w:left w:val="nil"/>
              <w:right w:val="nil"/>
            </w:tcBorders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Психология как наука, ее задачи и методы исследования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1.История развития психологии как науки.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2.Объект, предмет, задачи психологии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3.Методы психологического исследования</w:t>
            </w:r>
          </w:p>
          <w:p w:rsidR="00732122" w:rsidRPr="009C4B2F" w:rsidRDefault="00732122" w:rsidP="00074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4.Основные школы и направления в 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ОК-5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</w:tcPr>
          <w:p w:rsidR="00732122" w:rsidRPr="00193D69" w:rsidRDefault="00732122" w:rsidP="007B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pStyle w:val="3"/>
              <w:ind w:left="0" w:firstLine="0"/>
              <w:jc w:val="left"/>
              <w:rPr>
                <w:b/>
              </w:rPr>
            </w:pPr>
            <w:r w:rsidRPr="009C4B2F">
              <w:rPr>
                <w:b/>
              </w:rPr>
              <w:t>Психика и организм. Психическая регуляция поведения</w:t>
            </w:r>
          </w:p>
          <w:p w:rsidR="00732122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Психика, её функции и структура                         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2.Поведение и деятельность</w:t>
            </w:r>
            <w:r w:rsidRPr="009C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3.</w:t>
            </w:r>
            <w:r w:rsidRPr="009C4B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Эмоции и чувства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pStyle w:val="a5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C4B2F">
              <w:rPr>
                <w:b/>
                <w:color w:val="000000"/>
                <w:sz w:val="24"/>
                <w:szCs w:val="24"/>
              </w:rPr>
              <w:t>Чувственные формы освоения действительности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1.Познавательные процессы.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Ощущения 2.Восприятие и представление.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Воображение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Внимание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4.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Память.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Pr="00804698" w:rsidRDefault="00732122" w:rsidP="00074F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формы освоения действительности</w:t>
            </w:r>
          </w:p>
          <w:p w:rsidR="00732122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1.Мышление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2.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3.Творчество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Психология личности</w:t>
            </w:r>
            <w:r w:rsidRPr="009C4B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1.Самоактуализация как высший уровень потребностей личности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2. Темперамент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3. Характер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4. Способности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3" w:type="pct"/>
            <w:vAlign w:val="center"/>
          </w:tcPr>
          <w:p w:rsidR="00732122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Общение в системе межличностных отношений</w:t>
            </w:r>
            <w:r w:rsidRPr="009C4B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32122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1.Общение и речь 2.Коммуникативные барьеры в деловом общении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3.Психология малых групп.</w:t>
            </w:r>
            <w:r w:rsidRPr="009C4B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Педагогика как область </w:t>
            </w:r>
            <w:r w:rsidRPr="009C4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гуманитарного знания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1.Объект, предмет, задачи науки</w:t>
            </w: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Функции и отрасли педагогики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Образование как социокультурный феномен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1.Образовательная, воспитательная и развивающая функции обучения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2. Саморазвитие личности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3" w:type="pct"/>
            <w:vAlign w:val="center"/>
          </w:tcPr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Педагогика как теория воспитания</w:t>
            </w:r>
          </w:p>
          <w:p w:rsidR="00732122" w:rsidRPr="009C4B2F" w:rsidRDefault="00732122" w:rsidP="00074F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4B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1.</w:t>
            </w:r>
            <w:r w:rsidRPr="009C4B2F">
              <w:rPr>
                <w:rFonts w:ascii="Times New Roman" w:hAnsi="Times New Roman" w:cs="Times New Roman"/>
                <w:i/>
                <w:sz w:val="24"/>
                <w:szCs w:val="24"/>
              </w:rPr>
              <w:t>Формы организации воспитательного процесса 2.</w:t>
            </w:r>
            <w:r w:rsidRPr="009C4B2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Самовоспитание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280" w:type="pct"/>
            <w:vAlign w:val="center"/>
          </w:tcPr>
          <w:p w:rsidR="00732122" w:rsidRPr="00193D69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193D69" w:rsidTr="007B6F54">
        <w:tblPrEx>
          <w:tblLook w:val="04A0" w:firstRow="1" w:lastRow="0" w:firstColumn="1" w:lastColumn="0" w:noHBand="0" w:noVBand="1"/>
        </w:tblPrEx>
        <w:tc>
          <w:tcPr>
            <w:tcW w:w="286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3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Педагогическое общение</w:t>
            </w:r>
          </w:p>
          <w:p w:rsidR="00732122" w:rsidRDefault="00732122" w:rsidP="00074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1.Сущность и структура педагогического общения</w:t>
            </w:r>
          </w:p>
          <w:p w:rsidR="00732122" w:rsidRPr="00FC58AE" w:rsidRDefault="00732122" w:rsidP="00074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Методы и стили педагогического общения</w:t>
            </w:r>
          </w:p>
        </w:tc>
        <w:tc>
          <w:tcPr>
            <w:tcW w:w="420" w:type="pct"/>
            <w:vAlign w:val="center"/>
          </w:tcPr>
          <w:p w:rsidR="00732122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ОК-5</w:t>
            </w:r>
          </w:p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ОК-7</w:t>
            </w:r>
          </w:p>
          <w:p w:rsidR="00732122" w:rsidRPr="00804698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80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vAlign w:val="center"/>
          </w:tcPr>
          <w:p w:rsidR="00732122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54" w:rsidRPr="00AC5703" w:rsidTr="007B6F5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53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20" w:type="pct"/>
            <w:tcBorders>
              <w:left w:val="nil"/>
              <w:right w:val="nil"/>
            </w:tcBorders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  <w:vAlign w:val="center"/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:rsidR="00732122" w:rsidRPr="00AC5703" w:rsidRDefault="00732122" w:rsidP="00074F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32122" w:rsidRPr="00A70E54" w:rsidTr="007B6F54">
        <w:tblPrEx>
          <w:tblLook w:val="04A0" w:firstRow="1" w:lastRow="0" w:firstColumn="1" w:lastColumn="0" w:noHBand="0" w:noVBand="1"/>
        </w:tblPrEx>
        <w:tc>
          <w:tcPr>
            <w:tcW w:w="3339" w:type="pct"/>
            <w:gridSpan w:val="4"/>
            <w:vAlign w:val="center"/>
          </w:tcPr>
          <w:p w:rsidR="00732122" w:rsidRPr="00A70E54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1" w:type="pct"/>
            <w:vAlign w:val="center"/>
          </w:tcPr>
          <w:p w:rsidR="00732122" w:rsidRPr="00A70E54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vAlign w:val="center"/>
          </w:tcPr>
          <w:p w:rsidR="00732122" w:rsidRPr="00A70E54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0" w:type="pct"/>
            <w:vAlign w:val="center"/>
          </w:tcPr>
          <w:p w:rsidR="00732122" w:rsidRPr="00A70E54" w:rsidRDefault="00732122" w:rsidP="0007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B6F54" w:rsidRDefault="007B6F54" w:rsidP="007B6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F54" w:rsidRPr="00192114" w:rsidRDefault="007B6F54" w:rsidP="007B6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2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и структура дисциплины по заочной форме обучения</w:t>
      </w:r>
    </w:p>
    <w:p w:rsidR="007B6F54" w:rsidRPr="00733162" w:rsidRDefault="007B6F54" w:rsidP="007B6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778"/>
        <w:gridCol w:w="850"/>
        <w:gridCol w:w="568"/>
        <w:gridCol w:w="992"/>
        <w:gridCol w:w="1136"/>
        <w:gridCol w:w="1241"/>
      </w:tblGrid>
      <w:tr w:rsidR="007B6F54" w:rsidRPr="00193D69" w:rsidTr="00BF27E2">
        <w:trPr>
          <w:cantSplit/>
          <w:trHeight w:val="651"/>
          <w:tblHeader/>
        </w:trPr>
        <w:tc>
          <w:tcPr>
            <w:tcW w:w="284" w:type="pct"/>
            <w:vMerge w:val="restart"/>
            <w:vAlign w:val="center"/>
          </w:tcPr>
          <w:p w:rsidR="007B6F54" w:rsidRPr="00647400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6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B6F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</w:t>
            </w:r>
          </w:p>
          <w:p w:rsidR="007B6F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</w:t>
            </w:r>
            <w:proofErr w:type="gramStart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6F54" w:rsidRPr="00647400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419" w:type="pct"/>
            <w:vMerge w:val="restart"/>
            <w:textDirection w:val="btLr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80" w:type="pct"/>
            <w:vMerge w:val="restart"/>
            <w:shd w:val="clear" w:color="auto" w:fill="auto"/>
            <w:textDirection w:val="btLr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662" w:type="pct"/>
            <w:gridSpan w:val="3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работы, включая самостоятельную работу студентов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трудоемкость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часах) </w:t>
            </w:r>
          </w:p>
        </w:tc>
      </w:tr>
      <w:tr w:rsidR="00BF27E2" w:rsidRPr="00193D69" w:rsidTr="00BF27E2">
        <w:trPr>
          <w:cantSplit/>
          <w:trHeight w:val="938"/>
          <w:tblHeader/>
        </w:trPr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7B6F54" w:rsidRPr="00193D69" w:rsidRDefault="007B6F54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7B6F54" w:rsidRPr="00193D69" w:rsidRDefault="007B6F54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textDirection w:val="btLr"/>
          </w:tcPr>
          <w:p w:rsidR="007B6F54" w:rsidRPr="00193D69" w:rsidRDefault="007B6F54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6F54" w:rsidRPr="00193D69" w:rsidRDefault="007B6F54" w:rsidP="0059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7B6F54" w:rsidRPr="00647400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7B6F54" w:rsidRPr="00647400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7B6F54" w:rsidRPr="00647400" w:rsidRDefault="007B6F54" w:rsidP="0059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F27E2" w:rsidRPr="00AC5703" w:rsidTr="00BF27E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84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56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9" w:type="pct"/>
            <w:tcBorders>
              <w:left w:val="nil"/>
              <w:right w:val="nil"/>
            </w:tcBorders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:rsidR="007B6F54" w:rsidRPr="00AC5703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BF27E2" w:rsidRPr="00193D69" w:rsidTr="00BF27E2">
        <w:tblPrEx>
          <w:tblLook w:val="04A0" w:firstRow="1" w:lastRow="0" w:firstColumn="1" w:lastColumn="0" w:noHBand="0" w:noVBand="1"/>
        </w:tblPrEx>
        <w:tc>
          <w:tcPr>
            <w:tcW w:w="284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pct"/>
            <w:vAlign w:val="center"/>
          </w:tcPr>
          <w:p w:rsidR="007B6F54" w:rsidRPr="00C354C7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Психология как наука, ее задачи и методы исследования</w:t>
            </w:r>
          </w:p>
          <w:p w:rsidR="007B6F54" w:rsidRPr="00C354C7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История развития психологии как науки.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8"/>
              </w:rPr>
              <w:t>Объект, предмет, задачи психологии.</w:t>
            </w:r>
          </w:p>
          <w:p w:rsidR="007B6F54" w:rsidRPr="00C354C7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3.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8"/>
              </w:rPr>
              <w:t>Методы психологического исследования.</w:t>
            </w:r>
          </w:p>
          <w:p w:rsidR="007B6F54" w:rsidRPr="00193D69" w:rsidRDefault="007B6F54" w:rsidP="0059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4.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8"/>
              </w:rPr>
              <w:t>Основные школы и направления в психологии.</w:t>
            </w:r>
          </w:p>
        </w:tc>
        <w:tc>
          <w:tcPr>
            <w:tcW w:w="419" w:type="pct"/>
            <w:vAlign w:val="center"/>
          </w:tcPr>
          <w:p w:rsidR="007B6F54" w:rsidRPr="00D436E4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4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7B6F54" w:rsidRPr="00D436E4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4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7B6F54" w:rsidRPr="00193D69" w:rsidRDefault="00BF27E2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F27E2" w:rsidRPr="00193D69" w:rsidTr="00BF27E2">
        <w:tblPrEx>
          <w:tblLook w:val="04A0" w:firstRow="1" w:lastRow="0" w:firstColumn="1" w:lastColumn="0" w:noHBand="0" w:noVBand="1"/>
        </w:tblPrEx>
        <w:tc>
          <w:tcPr>
            <w:tcW w:w="284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pct"/>
            <w:vAlign w:val="center"/>
          </w:tcPr>
          <w:p w:rsidR="007B6F54" w:rsidRPr="00C354C7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Педагогика как область</w:t>
            </w:r>
            <w:r w:rsidRPr="00AB084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5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гуманитарного знания</w:t>
            </w:r>
          </w:p>
          <w:p w:rsidR="007B6F54" w:rsidRPr="00193D69" w:rsidRDefault="007B6F54" w:rsidP="0059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4"/>
              </w:rPr>
              <w:t>Объект, предмет, задачи науки.</w:t>
            </w:r>
            <w:r w:rsidRPr="00C35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C354C7">
              <w:rPr>
                <w:rFonts w:ascii="Times New Roman" w:hAnsi="Times New Roman" w:cs="Times New Roman"/>
                <w:i/>
                <w:sz w:val="24"/>
                <w:szCs w:val="24"/>
              </w:rPr>
              <w:t>Функции и отрасли педагогики</w:t>
            </w:r>
          </w:p>
        </w:tc>
        <w:tc>
          <w:tcPr>
            <w:tcW w:w="419" w:type="pct"/>
            <w:vAlign w:val="center"/>
          </w:tcPr>
          <w:p w:rsidR="007B6F54" w:rsidRPr="00D436E4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4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7B6F54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4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  <w:p w:rsidR="007B6F54" w:rsidRPr="00D436E4" w:rsidRDefault="007B6F54" w:rsidP="00594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-9</w:t>
            </w:r>
          </w:p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7B6F54" w:rsidRPr="00193D69" w:rsidRDefault="00BF27E2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pct"/>
            <w:vAlign w:val="center"/>
          </w:tcPr>
          <w:p w:rsidR="007B6F54" w:rsidRPr="00193D69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F27E2" w:rsidRPr="00AC5703" w:rsidTr="00BF27E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84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56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9" w:type="pct"/>
            <w:tcBorders>
              <w:left w:val="nil"/>
              <w:right w:val="nil"/>
            </w:tcBorders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  <w:vAlign w:val="center"/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:rsidR="007B6F54" w:rsidRPr="00AC5703" w:rsidRDefault="007B6F54" w:rsidP="00594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7B6F54" w:rsidRPr="00A70E54" w:rsidTr="00BF27E2">
        <w:tblPrEx>
          <w:tblLook w:val="04A0" w:firstRow="1" w:lastRow="0" w:firstColumn="1" w:lastColumn="0" w:noHBand="0" w:noVBand="1"/>
        </w:tblPrEx>
        <w:tc>
          <w:tcPr>
            <w:tcW w:w="3338" w:type="pct"/>
            <w:gridSpan w:val="4"/>
            <w:vAlign w:val="center"/>
          </w:tcPr>
          <w:p w:rsidR="007B6F54" w:rsidRPr="00A70E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9" w:type="pct"/>
            <w:vAlign w:val="center"/>
          </w:tcPr>
          <w:p w:rsidR="007B6F54" w:rsidRPr="00A70E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vAlign w:val="center"/>
          </w:tcPr>
          <w:p w:rsidR="007B6F54" w:rsidRPr="00A70E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pct"/>
            <w:vAlign w:val="center"/>
          </w:tcPr>
          <w:p w:rsidR="007B6F54" w:rsidRPr="00A70E54" w:rsidRDefault="007B6F54" w:rsidP="0059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</w:tbl>
    <w:p w:rsidR="00732122" w:rsidRDefault="00732122" w:rsidP="00732122">
      <w:pPr>
        <w:pStyle w:val="Default"/>
        <w:rPr>
          <w:b/>
          <w:bCs/>
          <w:sz w:val="28"/>
          <w:szCs w:val="28"/>
        </w:rPr>
      </w:pPr>
    </w:p>
    <w:p w:rsidR="00D80710" w:rsidRPr="00147B6E" w:rsidRDefault="00C67AF1" w:rsidP="00147B6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D80710" w:rsidRPr="0014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Типовые контрольные задания </w:t>
      </w:r>
    </w:p>
    <w:p w:rsidR="00D80710" w:rsidRPr="00193D69" w:rsidRDefault="00D80710" w:rsidP="00D8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10" w:rsidRPr="00AB2C79" w:rsidRDefault="00C67AF1" w:rsidP="00D8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 </w:t>
      </w:r>
      <w:r w:rsidR="00D80710" w:rsidRPr="00AB2C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Темы рефератов </w:t>
      </w:r>
    </w:p>
    <w:p w:rsidR="00D80710" w:rsidRPr="00147B6E" w:rsidRDefault="00D80710" w:rsidP="00D807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Связь психологии и педагогики с другими науками о человеке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Проблема человека в основных психологических школах XX в.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Строение и основные свойства нервной системы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Психика и строение мозга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Уровни, правила, способы построения психологических характеристик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Понятие нормы в психологии, отклонение от норм 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color w:val="000000"/>
          <w:sz w:val="24"/>
          <w:szCs w:val="24"/>
        </w:rPr>
        <w:t>Феномен человека: проблема соотношения биологического, социального и духовного в человеке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Волевая регуляция поведения человека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sz w:val="24"/>
          <w:szCs w:val="24"/>
        </w:rPr>
      </w:pPr>
      <w:r w:rsidRPr="00147B6E">
        <w:rPr>
          <w:sz w:val="24"/>
          <w:szCs w:val="24"/>
        </w:rPr>
        <w:t>Психические свойства и интегральные характеристики человека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Психологические механизмы воображения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Темперамент и его психологические особенности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47B6E">
        <w:rPr>
          <w:sz w:val="24"/>
          <w:szCs w:val="24"/>
        </w:rPr>
        <w:t>Мышление как психологический феномен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rStyle w:val="FontStyle12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B6E">
        <w:rPr>
          <w:rStyle w:val="FontStyle12"/>
          <w:rFonts w:ascii="Times New Roman" w:hAnsi="Times New Roman" w:cs="Times New Roman"/>
          <w:sz w:val="24"/>
          <w:szCs w:val="24"/>
        </w:rPr>
        <w:t>Способности, одаренность и талант: взаимосвязь и различия в этих явлениях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sz w:val="24"/>
          <w:szCs w:val="24"/>
        </w:rPr>
      </w:pPr>
      <w:r w:rsidRPr="00147B6E">
        <w:rPr>
          <w:sz w:val="24"/>
          <w:szCs w:val="24"/>
        </w:rPr>
        <w:t>Теории  личности в различных психологических школах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sz w:val="24"/>
          <w:szCs w:val="24"/>
        </w:rPr>
      </w:pPr>
      <w:r w:rsidRPr="00147B6E">
        <w:rPr>
          <w:color w:val="000000"/>
          <w:sz w:val="24"/>
          <w:szCs w:val="24"/>
        </w:rPr>
        <w:t>Содержание и эффекты межличностного восприятия человека человеком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47B6E">
        <w:rPr>
          <w:sz w:val="24"/>
          <w:szCs w:val="24"/>
        </w:rPr>
        <w:t>Цели и ценностные ориентации личности</w:t>
      </w:r>
    </w:p>
    <w:p w:rsidR="00D80710" w:rsidRPr="00147B6E" w:rsidRDefault="00D80710" w:rsidP="00D80710">
      <w:pPr>
        <w:pStyle w:val="a7"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7B6E">
        <w:rPr>
          <w:rFonts w:ascii="Times New Roman" w:hAnsi="Times New Roman" w:cs="Times New Roman"/>
          <w:bCs/>
          <w:sz w:val="24"/>
          <w:szCs w:val="24"/>
        </w:rPr>
        <w:t>Психология межличностных отношений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sz w:val="24"/>
          <w:szCs w:val="24"/>
        </w:rPr>
      </w:pPr>
      <w:r w:rsidRPr="00147B6E">
        <w:rPr>
          <w:sz w:val="24"/>
          <w:szCs w:val="24"/>
        </w:rPr>
        <w:t>Человек как индивид, индивидуальность, личность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47B6E">
        <w:rPr>
          <w:sz w:val="24"/>
          <w:szCs w:val="24"/>
        </w:rPr>
        <w:t>Основы профессионального общения. Социально-ролевое общение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rPr>
          <w:sz w:val="24"/>
          <w:szCs w:val="24"/>
        </w:rPr>
      </w:pPr>
      <w:r w:rsidRPr="00147B6E">
        <w:rPr>
          <w:bCs/>
          <w:sz w:val="24"/>
          <w:szCs w:val="24"/>
        </w:rPr>
        <w:t>Роль общения в психологическом развитии человека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sz w:val="24"/>
          <w:szCs w:val="24"/>
        </w:rPr>
        <w:t>Волевая регуляция поведения человека</w:t>
      </w:r>
    </w:p>
    <w:p w:rsidR="00D80710" w:rsidRPr="00147B6E" w:rsidRDefault="00D80710" w:rsidP="00D80710">
      <w:pPr>
        <w:pStyle w:val="31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47B6E">
        <w:rPr>
          <w:sz w:val="24"/>
          <w:szCs w:val="24"/>
        </w:rPr>
        <w:lastRenderedPageBreak/>
        <w:t>Механизмы и формы психологической защиты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Манипуляторы, их типы и поведенческие технологии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Теории и типологии лидерства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делового общения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Барьеры общения. Стереотипы восприятия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sz w:val="24"/>
          <w:szCs w:val="24"/>
        </w:rPr>
        <w:t>Образование – всеобщая форма развития личности и общества</w:t>
      </w:r>
    </w:p>
    <w:p w:rsidR="00D80710" w:rsidRPr="00147B6E" w:rsidRDefault="00D80710" w:rsidP="00D80710">
      <w:pPr>
        <w:pStyle w:val="a5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ind w:left="0" w:firstLine="709"/>
        <w:contextualSpacing/>
        <w:jc w:val="left"/>
        <w:rPr>
          <w:sz w:val="24"/>
          <w:szCs w:val="24"/>
        </w:rPr>
      </w:pPr>
      <w:r w:rsidRPr="00147B6E">
        <w:rPr>
          <w:sz w:val="24"/>
          <w:szCs w:val="24"/>
        </w:rPr>
        <w:t>Педагогическое общение, его методы и приемы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Формирование культурно-нравственных ценностей личности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Семья как субъект педагогического взаимодействия и социокультурная среда воспитания и развития личности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Психологическая компетентность специалиста как элемент его профессиональной компетентности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Приемы </w:t>
      </w:r>
      <w:proofErr w:type="gramStart"/>
      <w:r w:rsidRPr="00147B6E"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 w:rsidRPr="00147B6E">
        <w:rPr>
          <w:rFonts w:ascii="Times New Roman" w:hAnsi="Times New Roman" w:cs="Times New Roman"/>
          <w:sz w:val="24"/>
          <w:szCs w:val="24"/>
        </w:rPr>
        <w:t xml:space="preserve"> саморегуляции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фобий, методы саморегуляции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девиантного поведения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гендерных стереотипов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Агрессия. Психология терроризма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Возрастные кризисы, их причины и способы преодоления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зависимости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Развитие психики человека и животного</w:t>
      </w:r>
    </w:p>
    <w:p w:rsidR="00D80710" w:rsidRPr="00147B6E" w:rsidRDefault="00D80710" w:rsidP="00D80710">
      <w:pPr>
        <w:pStyle w:val="a4"/>
        <w:numPr>
          <w:ilvl w:val="0"/>
          <w:numId w:val="4"/>
        </w:numPr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Авторские воспитательные системы.</w:t>
      </w:r>
    </w:p>
    <w:p w:rsidR="00D80710" w:rsidRPr="00147B6E" w:rsidRDefault="00D80710" w:rsidP="00D80710">
      <w:pPr>
        <w:pStyle w:val="a4"/>
        <w:tabs>
          <w:tab w:val="left" w:pos="244"/>
          <w:tab w:val="left" w:pos="426"/>
          <w:tab w:val="left" w:pos="567"/>
          <w:tab w:val="left" w:pos="1134"/>
        </w:tabs>
        <w:suppressAutoHyphen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80710" w:rsidRPr="00AB2C79" w:rsidRDefault="00D80710" w:rsidP="00D80710">
      <w:pPr>
        <w:pStyle w:val="a4"/>
        <w:tabs>
          <w:tab w:val="left" w:pos="244"/>
          <w:tab w:val="left" w:pos="426"/>
          <w:tab w:val="left" w:pos="567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147B6E">
        <w:rPr>
          <w:rFonts w:ascii="Times New Roman" w:hAnsi="Times New Roman" w:cs="Times New Roman"/>
          <w:sz w:val="24"/>
          <w:szCs w:val="24"/>
        </w:rPr>
        <w:tab/>
      </w:r>
      <w:r w:rsidRPr="00147B6E">
        <w:rPr>
          <w:rFonts w:ascii="Times New Roman" w:hAnsi="Times New Roman" w:cs="Times New Roman"/>
          <w:sz w:val="24"/>
          <w:szCs w:val="24"/>
        </w:rPr>
        <w:tab/>
      </w:r>
      <w:r w:rsidRPr="00147B6E">
        <w:rPr>
          <w:rFonts w:ascii="Times New Roman" w:hAnsi="Times New Roman" w:cs="Times New Roman"/>
          <w:sz w:val="24"/>
          <w:szCs w:val="24"/>
        </w:rPr>
        <w:tab/>
      </w:r>
      <w:r w:rsidR="00C67AF1" w:rsidRPr="00C67AF1">
        <w:rPr>
          <w:rFonts w:ascii="Times New Roman" w:hAnsi="Times New Roman" w:cs="Times New Roman"/>
          <w:b/>
          <w:sz w:val="26"/>
          <w:szCs w:val="26"/>
        </w:rPr>
        <w:t>3.2</w:t>
      </w:r>
      <w:r w:rsidR="00C67AF1">
        <w:rPr>
          <w:rFonts w:ascii="Times New Roman" w:hAnsi="Times New Roman" w:cs="Times New Roman"/>
          <w:sz w:val="24"/>
          <w:szCs w:val="24"/>
        </w:rPr>
        <w:t xml:space="preserve"> </w:t>
      </w:r>
      <w:r w:rsidRPr="00AB2C79">
        <w:rPr>
          <w:rFonts w:ascii="Times New Roman" w:hAnsi="Times New Roman" w:cs="Times New Roman"/>
          <w:b/>
          <w:sz w:val="26"/>
          <w:szCs w:val="26"/>
        </w:rPr>
        <w:t>Темы докладов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1. Мышление, творчество, коммуникация и рефлексия в деятельности современного профессионала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2. Гендерные и возрастные особенности человека, их влияние на карьеру и социальный успех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3. Основные модели образования: традиционная, культурно-ориентированная, личностно-деятельностная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4. Идеи самоактуализации и самореализации личности (А. </w:t>
      </w:r>
      <w:proofErr w:type="spellStart"/>
      <w:r w:rsidRPr="00147B6E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147B6E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147B6E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147B6E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5. Развивающие педагогические технологии (проблемно-поисковые, коммуникативные и др.)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6. Особенности авторитарного, демократического и конформного стилей общения, их влияние на развитие познавательной активности, общего и профессионального развития личности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7. Педагогические конфликты, способы их предупреждения и разрешения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8. Семья как социокультурная среда воспитания и развития личности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9..Ценность образования как составляющая смысла человеческого бытия</w:t>
      </w:r>
    </w:p>
    <w:p w:rsidR="00D80710" w:rsidRPr="00147B6E" w:rsidRDefault="00D80710" w:rsidP="00D8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10. Социально-психологическая компетентность в системе межличностных отношений.</w:t>
      </w:r>
    </w:p>
    <w:p w:rsidR="00D80710" w:rsidRPr="00147B6E" w:rsidRDefault="00D80710" w:rsidP="00D8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52" w:rsidRPr="00AB2C79" w:rsidRDefault="00C67AF1" w:rsidP="00E4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3.3 </w:t>
      </w:r>
      <w:r w:rsidR="00E40E52" w:rsidRPr="00AB2C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Темы эссе</w:t>
      </w:r>
    </w:p>
    <w:p w:rsidR="00E40E52" w:rsidRPr="00147B6E" w:rsidRDefault="00E40E52" w:rsidP="00E40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сознания и бессознательного в регуляции поведения.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биологический, педагогический и структурный подходы  к определению интеллекта. Обсудите их достоинства и недостатки.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соотношение между способностями, одаренностью, талантом и гениальностью? Обсудите существующие подходы к проблеме.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 ли употребление термина «измененное состояние сознания»? Если да, то каковы критерии «нормального» состояния сознания?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положения теоретиков о природе человека отражают их собственный жизненный опыт. Аргументируйте свое согласие / несогласие с этим утверждением.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Гуманистическая психология настаивает на неуместности / бесполезности исследований на животных для понимания поведения человека. Аргументируйте свое согласие / несогласие с этим положением.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ориентации характера (по Э.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Фромму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наиболее распространены, на ваш взгляд, сегодня? Аргументируйте.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взгляды Э. Эриксона, Э.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К.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Хорни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личности. Проанализируйте сходства и различия.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пяти направлений исследований личности (психоаналитическое,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когнитивистское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бихевиористское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гуманистическое, феноменологическое) на ваш взгляд является наиболее перспективным? Аргументируйте.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традиционный и инновационный подходы к обучению. Обсудите достоинства и недостатки каждого подхода.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Проведите сравнительный анализ концепций когнитивного развития ребенка </w:t>
      </w:r>
      <w:r w:rsidR="00AB2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Ж. Пиаже и А. Валлона. Определите общие черты и различия.</w:t>
      </w:r>
    </w:p>
    <w:p w:rsidR="00E40E52" w:rsidRPr="00147B6E" w:rsidRDefault="00E40E52" w:rsidP="00FC1E4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внутрисемейного воспитания в становлении личности. Определите наиболее значимые внутрисемейные факторы. Аргументируйте.</w:t>
      </w:r>
    </w:p>
    <w:p w:rsidR="00E40E52" w:rsidRPr="00147B6E" w:rsidRDefault="00E40E52" w:rsidP="00E4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</w:p>
    <w:p w:rsidR="00E40E52" w:rsidRPr="00AB2C79" w:rsidRDefault="00C67AF1" w:rsidP="00E4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3.4 </w:t>
      </w:r>
      <w:r w:rsidR="00E40E52" w:rsidRPr="00AB2C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Темы научных дискуссий </w:t>
      </w:r>
    </w:p>
    <w:p w:rsidR="00E40E52" w:rsidRPr="00147B6E" w:rsidRDefault="00E40E52" w:rsidP="00E4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E52" w:rsidRPr="00147B6E" w:rsidRDefault="00E40E52" w:rsidP="00E40E52">
      <w:pPr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приемы самообразования и самовоспитания</w:t>
      </w:r>
    </w:p>
    <w:p w:rsidR="00E40E52" w:rsidRPr="00147B6E" w:rsidRDefault="00E40E52" w:rsidP="00E40E52">
      <w:pPr>
        <w:pStyle w:val="a4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основы профессионального труда.</w:t>
      </w:r>
    </w:p>
    <w:p w:rsidR="00E40E52" w:rsidRPr="00147B6E" w:rsidRDefault="00E40E52" w:rsidP="00E40E52">
      <w:pPr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6E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личности в образовательном процессе.</w:t>
      </w:r>
    </w:p>
    <w:p w:rsidR="00E40E52" w:rsidRPr="00147B6E" w:rsidRDefault="00E40E52" w:rsidP="00E40E52">
      <w:pPr>
        <w:pStyle w:val="a9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before="0" w:beforeAutospacing="0" w:after="0" w:afterAutospacing="0"/>
        <w:ind w:left="0" w:firstLine="680"/>
        <w:contextualSpacing/>
        <w:jc w:val="left"/>
        <w:rPr>
          <w:color w:val="000000"/>
        </w:rPr>
      </w:pPr>
      <w:r w:rsidRPr="00147B6E">
        <w:rPr>
          <w:color w:val="000000"/>
        </w:rPr>
        <w:t>Психолого-педагогические проблемы развития российского общества.</w:t>
      </w:r>
    </w:p>
    <w:p w:rsidR="00E40E52" w:rsidRPr="00147B6E" w:rsidRDefault="00E40E52" w:rsidP="00E40E52">
      <w:pPr>
        <w:pStyle w:val="a9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before="0" w:beforeAutospacing="0" w:after="0" w:afterAutospacing="0"/>
        <w:ind w:left="0" w:firstLine="680"/>
        <w:contextualSpacing/>
        <w:jc w:val="left"/>
        <w:rPr>
          <w:color w:val="000000"/>
        </w:rPr>
      </w:pPr>
      <w:r w:rsidRPr="00147B6E">
        <w:rPr>
          <w:color w:val="000000"/>
        </w:rPr>
        <w:t>Психология жизненного успеха.</w:t>
      </w:r>
    </w:p>
    <w:p w:rsidR="00E40E52" w:rsidRPr="00147B6E" w:rsidRDefault="00E40E52" w:rsidP="00E40E52">
      <w:pPr>
        <w:pStyle w:val="a9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before="0" w:beforeAutospacing="0" w:after="0" w:afterAutospacing="0"/>
        <w:ind w:left="0" w:firstLine="680"/>
        <w:contextualSpacing/>
        <w:jc w:val="left"/>
        <w:rPr>
          <w:color w:val="000000"/>
        </w:rPr>
      </w:pPr>
      <w:r w:rsidRPr="00147B6E">
        <w:rPr>
          <w:color w:val="000000"/>
        </w:rPr>
        <w:t>Психология и педагогика в жизни семьи.</w:t>
      </w:r>
    </w:p>
    <w:p w:rsidR="00E40E52" w:rsidRPr="00147B6E" w:rsidRDefault="00E40E52" w:rsidP="00E40E52">
      <w:pPr>
        <w:pStyle w:val="a9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before="0" w:beforeAutospacing="0" w:after="0" w:afterAutospacing="0"/>
        <w:ind w:left="0" w:firstLine="680"/>
        <w:contextualSpacing/>
        <w:jc w:val="left"/>
        <w:rPr>
          <w:color w:val="000000"/>
        </w:rPr>
      </w:pPr>
      <w:r w:rsidRPr="00147B6E">
        <w:rPr>
          <w:color w:val="000000"/>
        </w:rPr>
        <w:t xml:space="preserve">Психология и педагогика правомерного поведения и личной безопасности. </w:t>
      </w:r>
    </w:p>
    <w:p w:rsidR="00E40E52" w:rsidRPr="00147B6E" w:rsidRDefault="00E40E52" w:rsidP="00E40E52">
      <w:pPr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6E">
        <w:rPr>
          <w:rFonts w:ascii="Times New Roman" w:hAnsi="Times New Roman" w:cs="Times New Roman"/>
          <w:color w:val="000000"/>
          <w:sz w:val="24"/>
          <w:szCs w:val="24"/>
        </w:rPr>
        <w:t>Психологические  условия эффективного труда.</w:t>
      </w:r>
    </w:p>
    <w:p w:rsidR="00E40E52" w:rsidRPr="00147B6E" w:rsidRDefault="00E40E52" w:rsidP="00E40E52">
      <w:pPr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Образование как социокультурный феномен и педагогический процесс.</w:t>
      </w:r>
    </w:p>
    <w:p w:rsidR="00E40E52" w:rsidRPr="00147B6E" w:rsidRDefault="00E40E52" w:rsidP="00E40E52">
      <w:pPr>
        <w:pStyle w:val="a4"/>
        <w:numPr>
          <w:ilvl w:val="0"/>
          <w:numId w:val="6"/>
        </w:numPr>
        <w:tabs>
          <w:tab w:val="clear" w:pos="720"/>
          <w:tab w:val="num" w:pos="426"/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Образовательная система России.  Цели, содержание, структура непрерывного образования, единство образования и самообразования</w:t>
      </w:r>
    </w:p>
    <w:p w:rsidR="00E40E52" w:rsidRPr="00147B6E" w:rsidRDefault="00E40E52" w:rsidP="00E40E52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rPr>
          <w:rFonts w:ascii="Times New Roman" w:hAnsi="Times New Roman" w:cs="Times New Roman"/>
          <w:bCs/>
          <w:sz w:val="24"/>
          <w:szCs w:val="24"/>
        </w:rPr>
      </w:pPr>
    </w:p>
    <w:p w:rsidR="00E40E52" w:rsidRPr="00AB2C79" w:rsidRDefault="00C67AF1" w:rsidP="00E40E5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3.5 </w:t>
      </w:r>
      <w:r w:rsidR="00E40E52" w:rsidRPr="00AB2C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Задания для контрольной работы</w:t>
      </w:r>
    </w:p>
    <w:p w:rsidR="00E40E52" w:rsidRPr="00147B6E" w:rsidRDefault="00E40E52" w:rsidP="00E40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E52" w:rsidRPr="00147B6E" w:rsidRDefault="00E40E52" w:rsidP="00E40E52">
      <w:p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:rsidR="00E40E52" w:rsidRPr="00147B6E" w:rsidRDefault="00E40E52" w:rsidP="00E40E52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Психология как наука, ее задачи и методы исследования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1.</w:t>
      </w:r>
      <w:r w:rsidRPr="00147B6E">
        <w:rPr>
          <w:rFonts w:ascii="Times New Roman" w:hAnsi="Times New Roman" w:cs="Times New Roman"/>
          <w:sz w:val="24"/>
          <w:szCs w:val="24"/>
        </w:rPr>
        <w:tab/>
        <w:t>Место психологии в системе гуманитарного знания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2.</w:t>
      </w:r>
      <w:r w:rsidRPr="00147B6E">
        <w:rPr>
          <w:rFonts w:ascii="Times New Roman" w:hAnsi="Times New Roman" w:cs="Times New Roman"/>
          <w:sz w:val="24"/>
          <w:szCs w:val="24"/>
        </w:rPr>
        <w:tab/>
        <w:t>Задачи и методы психологии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3.</w:t>
      </w:r>
      <w:r w:rsidRPr="00147B6E">
        <w:rPr>
          <w:rFonts w:ascii="Times New Roman" w:hAnsi="Times New Roman" w:cs="Times New Roman"/>
          <w:sz w:val="24"/>
          <w:szCs w:val="24"/>
        </w:rPr>
        <w:tab/>
        <w:t>Психологическое совершенствование – условие профессионального и личностного роста специалиста.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E40E52" w:rsidRPr="00147B6E" w:rsidRDefault="00E40E52" w:rsidP="008B3B24">
      <w:pPr>
        <w:pStyle w:val="3"/>
        <w:ind w:left="0" w:firstLine="0"/>
        <w:contextualSpacing/>
        <w:rPr>
          <w:b/>
        </w:rPr>
      </w:pPr>
      <w:r w:rsidRPr="00147B6E">
        <w:t>Тема: Психика и организм. Психическая регуляция поведения</w:t>
      </w:r>
    </w:p>
    <w:p w:rsidR="00E40E52" w:rsidRPr="00147B6E" w:rsidRDefault="00E40E52" w:rsidP="00E40E52">
      <w:pPr>
        <w:pStyle w:val="a4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Психика, её функции и структура </w:t>
      </w:r>
    </w:p>
    <w:p w:rsidR="00E40E52" w:rsidRPr="00147B6E" w:rsidRDefault="00E40E52" w:rsidP="00E40E52">
      <w:pPr>
        <w:pStyle w:val="a4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Поведение и деятельность</w:t>
      </w:r>
    </w:p>
    <w:p w:rsidR="00E40E52" w:rsidRPr="00147B6E" w:rsidRDefault="00E40E52" w:rsidP="00E40E52">
      <w:pPr>
        <w:pStyle w:val="a4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color w:val="000000"/>
          <w:sz w:val="24"/>
          <w:szCs w:val="24"/>
        </w:rPr>
        <w:t>Эмоции и чувства</w:t>
      </w:r>
      <w:r w:rsidRPr="00147B6E">
        <w:rPr>
          <w:rFonts w:ascii="Times New Roman" w:hAnsi="Times New Roman" w:cs="Times New Roman"/>
          <w:sz w:val="24"/>
          <w:szCs w:val="24"/>
        </w:rPr>
        <w:t>. Методы снятия эмоционального напряжения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E40E52" w:rsidRPr="00147B6E" w:rsidRDefault="00E40E52" w:rsidP="008B3B24">
      <w:pPr>
        <w:pStyle w:val="a5"/>
        <w:ind w:left="0" w:firstLine="0"/>
        <w:contextualSpacing/>
        <w:rPr>
          <w:b/>
          <w:sz w:val="24"/>
          <w:szCs w:val="24"/>
        </w:rPr>
      </w:pPr>
      <w:r w:rsidRPr="00147B6E">
        <w:rPr>
          <w:color w:val="000000"/>
          <w:sz w:val="24"/>
          <w:szCs w:val="24"/>
        </w:rPr>
        <w:t>Тема</w:t>
      </w:r>
      <w:r w:rsidRPr="00147B6E">
        <w:rPr>
          <w:b/>
          <w:color w:val="000000"/>
          <w:sz w:val="24"/>
          <w:szCs w:val="24"/>
        </w:rPr>
        <w:t xml:space="preserve">: </w:t>
      </w:r>
      <w:r w:rsidRPr="00147B6E">
        <w:rPr>
          <w:color w:val="000000"/>
          <w:sz w:val="24"/>
          <w:szCs w:val="24"/>
        </w:rPr>
        <w:t>Чувственные формы освоения действительности</w:t>
      </w:r>
    </w:p>
    <w:p w:rsidR="00E40E52" w:rsidRPr="00147B6E" w:rsidRDefault="00E40E52" w:rsidP="00E40E52">
      <w:pPr>
        <w:pStyle w:val="a4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Психические процессы. Ощущения и восприятия </w:t>
      </w:r>
    </w:p>
    <w:p w:rsidR="00E40E52" w:rsidRPr="00147B6E" w:rsidRDefault="00E40E52" w:rsidP="00E40E52">
      <w:pPr>
        <w:pStyle w:val="a4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Воображение и представление, их виды и формы</w:t>
      </w:r>
    </w:p>
    <w:p w:rsidR="00E40E52" w:rsidRPr="00147B6E" w:rsidRDefault="00E40E52" w:rsidP="00E40E52">
      <w:pPr>
        <w:pStyle w:val="a4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Внимание, его виды и свойства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E40E52" w:rsidRPr="00147B6E" w:rsidRDefault="00E40E52" w:rsidP="00E40E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Тема: Рациональные формы освоения действительности</w:t>
      </w:r>
    </w:p>
    <w:p w:rsidR="00E40E52" w:rsidRPr="00147B6E" w:rsidRDefault="00E40E52" w:rsidP="00E40E52">
      <w:pPr>
        <w:pStyle w:val="a4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Мышление, его формы и виды</w:t>
      </w:r>
    </w:p>
    <w:p w:rsidR="00E40E52" w:rsidRPr="00147B6E" w:rsidRDefault="00E40E52" w:rsidP="00E40E52">
      <w:pPr>
        <w:pStyle w:val="a4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lastRenderedPageBreak/>
        <w:t>Интеллект человека. Методики его изучения</w:t>
      </w:r>
    </w:p>
    <w:p w:rsidR="00E40E52" w:rsidRPr="00147B6E" w:rsidRDefault="00E40E52" w:rsidP="00E40E52">
      <w:pPr>
        <w:pStyle w:val="a4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творчества</w:t>
      </w:r>
    </w:p>
    <w:p w:rsidR="00E40E52" w:rsidRPr="00147B6E" w:rsidRDefault="00E40E52" w:rsidP="00E40E52">
      <w:pPr>
        <w:pStyle w:val="a4"/>
        <w:tabs>
          <w:tab w:val="left" w:pos="284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:rsidR="00E40E52" w:rsidRPr="00147B6E" w:rsidRDefault="00E40E52" w:rsidP="00E40E52">
      <w:pPr>
        <w:pStyle w:val="a4"/>
        <w:tabs>
          <w:tab w:val="left" w:pos="284"/>
        </w:tabs>
        <w:suppressAutoHyphens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Психология личности </w:t>
      </w:r>
    </w:p>
    <w:p w:rsidR="00E40E52" w:rsidRPr="00147B6E" w:rsidRDefault="00E40E52" w:rsidP="009B2C22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Современные теории личности </w:t>
      </w:r>
    </w:p>
    <w:p w:rsidR="00E40E52" w:rsidRPr="00147B6E" w:rsidRDefault="00E40E52" w:rsidP="009B2C22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Самоактуализация как высший уровень потребностей личности</w:t>
      </w:r>
    </w:p>
    <w:p w:rsidR="00E40E52" w:rsidRPr="00147B6E" w:rsidRDefault="00E40E52" w:rsidP="009B2C22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Темперамент. Характер. Способности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:rsidR="00E40E52" w:rsidRPr="00147B6E" w:rsidRDefault="00E40E52" w:rsidP="00E40E5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Общение в системе межличностных отношений </w:t>
      </w:r>
    </w:p>
    <w:p w:rsidR="00E40E52" w:rsidRPr="00FF444C" w:rsidRDefault="00FF444C" w:rsidP="009B2C2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9B2C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0E52" w:rsidRPr="00FF444C">
        <w:rPr>
          <w:rFonts w:ascii="Times New Roman" w:hAnsi="Times New Roman" w:cs="Times New Roman"/>
          <w:bCs/>
          <w:color w:val="000000"/>
          <w:sz w:val="24"/>
          <w:szCs w:val="24"/>
        </w:rPr>
        <w:t>Общение и речь</w:t>
      </w:r>
    </w:p>
    <w:p w:rsidR="00E40E52" w:rsidRPr="00147B6E" w:rsidRDefault="00FF444C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9B2C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барьеры в деловом общении</w:t>
      </w:r>
    </w:p>
    <w:p w:rsidR="00E40E52" w:rsidRPr="00147B6E" w:rsidRDefault="00FF444C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9B2C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Психология малых групп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7</w:t>
      </w:r>
    </w:p>
    <w:p w:rsidR="00E40E52" w:rsidRPr="00147B6E" w:rsidRDefault="00E40E52" w:rsidP="009B2C2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Тема:</w:t>
      </w:r>
      <w:r w:rsidRPr="00147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Педагогика как область гуманитарного знания</w:t>
      </w:r>
    </w:p>
    <w:p w:rsidR="00E40E52" w:rsidRPr="00147B6E" w:rsidRDefault="00FF444C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B2C22">
        <w:rPr>
          <w:rFonts w:ascii="Times New Roman" w:hAnsi="Times New Roman" w:cs="Times New Roman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sz w:val="24"/>
          <w:szCs w:val="24"/>
        </w:rPr>
        <w:t>Объект, предмет, задачи педагогики, ее функции и отрасли</w:t>
      </w:r>
    </w:p>
    <w:p w:rsidR="00E40E52" w:rsidRPr="00147B6E" w:rsidRDefault="00FF444C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2C22">
        <w:rPr>
          <w:rFonts w:ascii="Times New Roman" w:hAnsi="Times New Roman" w:cs="Times New Roman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sz w:val="24"/>
          <w:szCs w:val="24"/>
        </w:rPr>
        <w:t>Возрастные и индивидуальные особенности развития и воспитания личности</w:t>
      </w:r>
    </w:p>
    <w:p w:rsidR="00E40E52" w:rsidRPr="00147B6E" w:rsidRDefault="00FF444C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B2C22">
        <w:rPr>
          <w:rFonts w:ascii="Times New Roman" w:hAnsi="Times New Roman" w:cs="Times New Roman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sz w:val="24"/>
          <w:szCs w:val="24"/>
        </w:rPr>
        <w:t xml:space="preserve">Периодизация развития личности по </w:t>
      </w:r>
      <w:proofErr w:type="spellStart"/>
      <w:r w:rsidR="00E40E52" w:rsidRPr="00147B6E">
        <w:rPr>
          <w:rFonts w:ascii="Times New Roman" w:hAnsi="Times New Roman" w:cs="Times New Roman"/>
          <w:sz w:val="24"/>
          <w:szCs w:val="24"/>
        </w:rPr>
        <w:t>Э.Эриксону</w:t>
      </w:r>
      <w:proofErr w:type="spellEnd"/>
      <w:r w:rsidR="00E40E52" w:rsidRPr="00147B6E">
        <w:rPr>
          <w:rFonts w:ascii="Times New Roman" w:hAnsi="Times New Roman" w:cs="Times New Roman"/>
          <w:sz w:val="24"/>
          <w:szCs w:val="24"/>
        </w:rPr>
        <w:t>.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8</w:t>
      </w:r>
    </w:p>
    <w:p w:rsidR="00E40E52" w:rsidRPr="00147B6E" w:rsidRDefault="00E40E52" w:rsidP="009B2C2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47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Образование как социокультурный феномен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1.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Образовательная, воспитательная и развивающая функции обучения. Саморазвитие личности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2. Социализация как путь становления личности.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3. Учёт индивидуальных особенностей личности в процессе обучения и 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6E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:rsidR="00E40E52" w:rsidRPr="00147B6E" w:rsidRDefault="00E40E5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Педагогика как теория воспитания </w:t>
      </w:r>
    </w:p>
    <w:p w:rsidR="00E40E52" w:rsidRPr="00147B6E" w:rsidRDefault="009B2C2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70F7">
        <w:rPr>
          <w:rFonts w:ascii="Times New Roman" w:hAnsi="Times New Roman" w:cs="Times New Roman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sz w:val="24"/>
          <w:szCs w:val="24"/>
        </w:rPr>
        <w:t xml:space="preserve">Формы организации воспитательного процесса. </w:t>
      </w:r>
      <w:r w:rsidR="00E40E52"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Самовоспитание</w:t>
      </w:r>
    </w:p>
    <w:p w:rsidR="00E40E52" w:rsidRPr="00147B6E" w:rsidRDefault="009B2C22" w:rsidP="009B2C22">
      <w:pPr>
        <w:tabs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70F7">
        <w:rPr>
          <w:rFonts w:ascii="Times New Roman" w:hAnsi="Times New Roman" w:cs="Times New Roman"/>
          <w:sz w:val="24"/>
          <w:szCs w:val="24"/>
        </w:rPr>
        <w:t xml:space="preserve"> </w:t>
      </w:r>
      <w:r w:rsidR="00E40E52" w:rsidRPr="00147B6E">
        <w:rPr>
          <w:rFonts w:ascii="Times New Roman" w:hAnsi="Times New Roman" w:cs="Times New Roman"/>
          <w:sz w:val="24"/>
          <w:szCs w:val="24"/>
        </w:rPr>
        <w:t>Формирование отношений как задачи воспитания</w:t>
      </w:r>
    </w:p>
    <w:p w:rsidR="00E40E52" w:rsidRPr="00147B6E" w:rsidRDefault="00E40E52" w:rsidP="009B2C22">
      <w:pPr>
        <w:pStyle w:val="a4"/>
        <w:tabs>
          <w:tab w:val="left" w:pos="142"/>
          <w:tab w:val="left" w:pos="284"/>
          <w:tab w:val="left" w:pos="426"/>
          <w:tab w:val="left" w:pos="567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3. Семья как субъект педагогического взаимодействия и социокультурная среда воспитания и развития личности</w:t>
      </w:r>
    </w:p>
    <w:p w:rsidR="00E40E52" w:rsidRPr="008B3B24" w:rsidRDefault="00E40E52" w:rsidP="00E4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CDB" w:rsidRPr="008B3B24" w:rsidRDefault="00C67AF1" w:rsidP="00D75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3.6 </w:t>
      </w:r>
      <w:r w:rsidR="00D75CDB" w:rsidRPr="008B3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Вопросы к зачету</w:t>
      </w:r>
    </w:p>
    <w:p w:rsidR="00D75CDB" w:rsidRPr="00147B6E" w:rsidRDefault="00D75CDB" w:rsidP="00183401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Место психологии и педагогики в системе гуманитарного знания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Психология как наука и как практическая деятельность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Мозг и психика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Научные школы в западной и отечественной психологии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Роль психологических знаний в современной педагогической практике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Методы психологического исследования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Периодизация психического развития человека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Ощущение, его психофизиологические основы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Восприятие, его основные качества и виды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Эмоции и чувства. Снятие эмоционального напряжения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Внимание, его виды и свойства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Психологические закономерности памяти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Мышление, его формы и виды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Интеллект человека, методики его изучения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Основные виды и формы воображения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Речь, ее функции, формы и виды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Личность как социокультурная реальность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Волевая сфера личности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Темперамент, его основные свойства и проявления в жизнедеятельности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Характер, его акцентуации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lastRenderedPageBreak/>
        <w:t>Способности и задатки. Виды, уровни, структура способностей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Направленность и структура личности. Потребности и мотивы</w:t>
      </w:r>
    </w:p>
    <w:p w:rsidR="00D75CDB" w:rsidRPr="00147B6E" w:rsidRDefault="00D75CDB" w:rsidP="00183401">
      <w:pPr>
        <w:pStyle w:val="a4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Самоактуализация как высший уровень потребностей личности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Общение в системе межличностных отношений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Коммуникативная, перцептивная и интерактивная стороны общения</w:t>
      </w:r>
    </w:p>
    <w:p w:rsidR="00D75CDB" w:rsidRPr="00147B6E" w:rsidRDefault="00D75CDB" w:rsidP="00183401">
      <w:pPr>
        <w:pStyle w:val="a7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Коллектив как малая группа высшего уровня развития</w:t>
      </w:r>
    </w:p>
    <w:p w:rsidR="00D75CDB" w:rsidRPr="00147B6E" w:rsidRDefault="00D75CDB" w:rsidP="00183401">
      <w:pPr>
        <w:pStyle w:val="a4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709" w:hanging="3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барьеры в деловом общении</w:t>
      </w:r>
    </w:p>
    <w:p w:rsidR="00D75CDB" w:rsidRPr="00147B6E" w:rsidRDefault="00D75CDB" w:rsidP="00183401">
      <w:pPr>
        <w:pStyle w:val="a4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709" w:hanging="3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Толерантность как основа межличностного общения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Педагогика как наука, методы педагогических исследований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Процесс обучения, его методы, принципы и закономерности</w:t>
      </w:r>
    </w:p>
    <w:p w:rsidR="00D75CDB" w:rsidRPr="00147B6E" w:rsidRDefault="00D75CDB" w:rsidP="00183401">
      <w:pPr>
        <w:pStyle w:val="a4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 xml:space="preserve">Формы организации воспитательного процесса. </w:t>
      </w:r>
      <w:r w:rsidRPr="00147B6E">
        <w:rPr>
          <w:rFonts w:ascii="Times New Roman" w:hAnsi="Times New Roman" w:cs="Times New Roman"/>
          <w:bCs/>
          <w:color w:val="000000"/>
          <w:sz w:val="24"/>
          <w:szCs w:val="24"/>
        </w:rPr>
        <w:t>Самовоспитание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Саморазвитие личности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Процесс воспитания, его принципы и закономерности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Семья как субъект педагогического взаимодействия и социокультурная среда воспитания и развития личности Методы и формы воспитания</w:t>
      </w:r>
    </w:p>
    <w:p w:rsidR="00D75CDB" w:rsidRPr="00147B6E" w:rsidRDefault="00D75CDB" w:rsidP="00183401">
      <w:pPr>
        <w:numPr>
          <w:ilvl w:val="0"/>
          <w:numId w:val="11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47B6E">
        <w:rPr>
          <w:rFonts w:ascii="Times New Roman" w:hAnsi="Times New Roman" w:cs="Times New Roman"/>
          <w:sz w:val="24"/>
          <w:szCs w:val="24"/>
        </w:rPr>
        <w:t>Специфика педагогического общения.</w:t>
      </w:r>
    </w:p>
    <w:p w:rsidR="00D75CDB" w:rsidRPr="00147B6E" w:rsidRDefault="00D75CDB" w:rsidP="00D75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44E" w:rsidRDefault="00C67AF1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4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52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5244E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етодические материалы, определяющие процедуры </w:t>
      </w:r>
      <w:r w:rsidR="00F52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оценивания</w:t>
      </w:r>
      <w:r w:rsidR="00CD0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знаний, умений,</w:t>
      </w:r>
      <w:r w:rsidR="00F5244E" w:rsidRPr="0019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навыков</w:t>
      </w:r>
      <w:r w:rsidR="00F52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опыта деятельности</w:t>
      </w:r>
    </w:p>
    <w:p w:rsidR="00F5244E" w:rsidRPr="009C6472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244E" w:rsidRPr="00147B6E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proofErr w:type="gram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proofErr w:type="gram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  <w:r w:rsidRPr="0014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2.5.1 – 2016 «Текущий контроль и успеваемости и промежуточной аттестации студентов», версия 1.0.</w:t>
      </w:r>
    </w:p>
    <w:p w:rsidR="00F5244E" w:rsidRPr="00147B6E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5244E" w:rsidRPr="00147B6E" w:rsidRDefault="00F5244E" w:rsidP="00F524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47B6E">
        <w:rPr>
          <w:rFonts w:ascii="Times New Roman" w:hAnsi="Times New Roman"/>
          <w:b/>
          <w:sz w:val="24"/>
          <w:szCs w:val="24"/>
        </w:rPr>
        <w:t>Реферат</w:t>
      </w:r>
    </w:p>
    <w:p w:rsidR="00F5244E" w:rsidRPr="00147B6E" w:rsidRDefault="00F5244E" w:rsidP="00F5244E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147B6E">
        <w:rPr>
          <w:rFonts w:ascii="Times New Roman" w:hAnsi="Times New Roman"/>
          <w:spacing w:val="2"/>
          <w:sz w:val="24"/>
          <w:szCs w:val="24"/>
        </w:rPr>
        <w:t xml:space="preserve">Реферат –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:rsidR="00F5244E" w:rsidRPr="00147B6E" w:rsidRDefault="00F5244E" w:rsidP="00F5244E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147B6E">
        <w:rPr>
          <w:rFonts w:ascii="Times New Roman" w:hAnsi="Times New Roman"/>
          <w:spacing w:val="2"/>
          <w:sz w:val="24"/>
          <w:szCs w:val="24"/>
        </w:rPr>
        <w:t>Задачи реферата:</w:t>
      </w:r>
    </w:p>
    <w:p w:rsidR="00F5244E" w:rsidRPr="00147B6E" w:rsidRDefault="00F5244E" w:rsidP="00491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sz w:val="24"/>
          <w:szCs w:val="24"/>
        </w:rPr>
        <w:t>1. Формирование умений самостоятельной работы студентов с источниками литературы, их систематизация;</w:t>
      </w:r>
    </w:p>
    <w:p w:rsidR="00F5244E" w:rsidRPr="00147B6E" w:rsidRDefault="00F5244E" w:rsidP="00491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sz w:val="24"/>
          <w:szCs w:val="24"/>
        </w:rPr>
        <w:t>2. Развитие навыков логического мышления;</w:t>
      </w:r>
    </w:p>
    <w:p w:rsidR="00F5244E" w:rsidRPr="00147B6E" w:rsidRDefault="00F5244E" w:rsidP="00491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sz w:val="24"/>
          <w:szCs w:val="24"/>
        </w:rPr>
        <w:t>3. Углубление теоретических знаний по проблеме исследования.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sz w:val="24"/>
          <w:szCs w:val="24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147B6E">
        <w:rPr>
          <w:rFonts w:ascii="Times New Roman" w:hAnsi="Times New Roman"/>
          <w:sz w:val="24"/>
          <w:szCs w:val="24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147B6E">
        <w:rPr>
          <w:rFonts w:ascii="Times New Roman" w:hAnsi="Times New Roman"/>
          <w:sz w:val="24"/>
          <w:szCs w:val="24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7B6E">
        <w:rPr>
          <w:rFonts w:ascii="Times New Roman" w:hAnsi="Times New Roman"/>
          <w:b/>
          <w:bCs/>
          <w:sz w:val="24"/>
          <w:szCs w:val="24"/>
        </w:rPr>
        <w:t>Критериями оценки реферата</w:t>
      </w:r>
      <w:r w:rsidRPr="00147B6E">
        <w:rPr>
          <w:rFonts w:ascii="Times New Roman" w:hAnsi="Times New Roman"/>
          <w:sz w:val="24"/>
          <w:szCs w:val="24"/>
        </w:rPr>
        <w:t xml:space="preserve"> являются: оригинальность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bCs/>
          <w:sz w:val="24"/>
          <w:szCs w:val="24"/>
        </w:rPr>
        <w:t>Оценка «отлично»</w:t>
      </w:r>
      <w:r w:rsidRPr="00147B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B6E">
        <w:rPr>
          <w:rFonts w:ascii="Times New Roman" w:hAnsi="Times New Roman"/>
          <w:sz w:val="24"/>
          <w:szCs w:val="24"/>
        </w:rPr>
        <w:t>ставится, если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bCs/>
          <w:sz w:val="24"/>
          <w:szCs w:val="24"/>
        </w:rPr>
        <w:t>Оценка «хорошо»</w:t>
      </w:r>
      <w:r w:rsidRPr="00147B6E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147B6E">
        <w:rPr>
          <w:rFonts w:ascii="Times New Roman" w:hAnsi="Times New Roman"/>
          <w:sz w:val="24"/>
          <w:szCs w:val="24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47B6E">
        <w:rPr>
          <w:rFonts w:ascii="Times New Roman" w:hAnsi="Times New Roman"/>
          <w:bCs/>
          <w:spacing w:val="-2"/>
          <w:sz w:val="24"/>
          <w:szCs w:val="24"/>
        </w:rPr>
        <w:lastRenderedPageBreak/>
        <w:t>Оценка «удовлетворительно»</w:t>
      </w:r>
      <w:r w:rsidRPr="00147B6E">
        <w:rPr>
          <w:rFonts w:ascii="Times New Roman" w:hAnsi="Times New Roman"/>
          <w:b/>
          <w:bCs/>
          <w:spacing w:val="-2"/>
          <w:sz w:val="24"/>
          <w:szCs w:val="24"/>
        </w:rPr>
        <w:t xml:space="preserve"> –</w:t>
      </w:r>
      <w:r w:rsidRPr="00147B6E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F5244E" w:rsidRPr="00147B6E" w:rsidRDefault="00F5244E" w:rsidP="00F52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B6E">
        <w:rPr>
          <w:rFonts w:ascii="Times New Roman" w:hAnsi="Times New Roman"/>
          <w:bCs/>
          <w:sz w:val="24"/>
          <w:szCs w:val="24"/>
        </w:rPr>
        <w:t>Оценка «неудовлетворительно»</w:t>
      </w:r>
      <w:r w:rsidRPr="00147B6E">
        <w:rPr>
          <w:rFonts w:ascii="Times New Roman" w:hAnsi="Times New Roman"/>
          <w:sz w:val="24"/>
          <w:szCs w:val="24"/>
        </w:rPr>
        <w:t xml:space="preserve"> – тема реферата не раскрыта, обнаруживается существенное непонимание проблемы или реферат не представлен вовсе.</w:t>
      </w:r>
    </w:p>
    <w:p w:rsidR="00F5244E" w:rsidRPr="00147B6E" w:rsidRDefault="00F5244E" w:rsidP="00F5244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244E" w:rsidRPr="00AB4923" w:rsidRDefault="00F5244E" w:rsidP="00F5244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4923">
        <w:rPr>
          <w:rFonts w:ascii="Times New Roman" w:eastAsia="Times New Roman" w:hAnsi="Times New Roman" w:cs="Times New Roman"/>
          <w:b/>
          <w:sz w:val="26"/>
          <w:szCs w:val="26"/>
        </w:rPr>
        <w:t>Доклад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47B6E">
        <w:rPr>
          <w:rFonts w:ascii="Times New Roman" w:eastAsia="Times New Roman" w:hAnsi="Times New Roman" w:cs="Times New Roman"/>
          <w:sz w:val="24"/>
          <w:szCs w:val="28"/>
        </w:rPr>
        <w:t>Доклад – это письменное или устное сообщение, на основе совокупности ранее опубликованных исследовательских, научных работ или разработок, по соответствующей отрасли научных знаний, имеющих большое значение для теории науки и практического применения, представляет собой обобщенное изложение результатов проведенных исследований, экспериментов и разработок, известных широкому кругу специалистов в отрасли научных знаний.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47B6E">
        <w:rPr>
          <w:rFonts w:ascii="Times New Roman" w:eastAsia="Times New Roman" w:hAnsi="Times New Roman" w:cs="Times New Roman"/>
          <w:sz w:val="24"/>
          <w:szCs w:val="28"/>
        </w:rPr>
        <w:t>Цель подготовки доклада: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4923">
        <w:rPr>
          <w:rFonts w:ascii="Times New Roman" w:eastAsia="Times New Roman" w:hAnsi="Times New Roman" w:cs="Times New Roman"/>
          <w:szCs w:val="28"/>
        </w:rPr>
        <w:t xml:space="preserve">– </w:t>
      </w:r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сформировать научно-исследовательские навыки и умения </w:t>
      </w:r>
      <w:proofErr w:type="gramStart"/>
      <w:r w:rsidRPr="00147B6E">
        <w:rPr>
          <w:rFonts w:ascii="Times New Roman" w:eastAsia="Times New Roman" w:hAnsi="Times New Roman" w:cs="Times New Roman"/>
          <w:sz w:val="24"/>
          <w:szCs w:val="28"/>
        </w:rPr>
        <w:t>у</w:t>
      </w:r>
      <w:proofErr w:type="gramEnd"/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 обучающегося;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4923">
        <w:rPr>
          <w:rFonts w:ascii="Times New Roman" w:eastAsia="Times New Roman" w:hAnsi="Times New Roman" w:cs="Times New Roman"/>
          <w:szCs w:val="28"/>
        </w:rPr>
        <w:t>–</w:t>
      </w:r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 способствовать овладению методами научного познания;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4923">
        <w:rPr>
          <w:rFonts w:ascii="Times New Roman" w:eastAsia="Times New Roman" w:hAnsi="Times New Roman" w:cs="Times New Roman"/>
          <w:szCs w:val="28"/>
        </w:rPr>
        <w:t>–</w:t>
      </w:r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 освоить навыки публичного выступления;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4923">
        <w:rPr>
          <w:rFonts w:ascii="Times New Roman" w:eastAsia="Times New Roman" w:hAnsi="Times New Roman" w:cs="Times New Roman"/>
          <w:szCs w:val="28"/>
        </w:rPr>
        <w:t>–</w:t>
      </w:r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 научиться </w:t>
      </w:r>
      <w:proofErr w:type="gramStart"/>
      <w:r w:rsidRPr="00147B6E">
        <w:rPr>
          <w:rFonts w:ascii="Times New Roman" w:eastAsia="Times New Roman" w:hAnsi="Times New Roman" w:cs="Times New Roman"/>
          <w:sz w:val="24"/>
          <w:szCs w:val="28"/>
        </w:rPr>
        <w:t>критически</w:t>
      </w:r>
      <w:proofErr w:type="gramEnd"/>
      <w:r w:rsidRPr="00147B6E">
        <w:rPr>
          <w:rFonts w:ascii="Times New Roman" w:eastAsia="Times New Roman" w:hAnsi="Times New Roman" w:cs="Times New Roman"/>
          <w:sz w:val="24"/>
          <w:szCs w:val="28"/>
        </w:rPr>
        <w:t xml:space="preserve"> мыслить.</w:t>
      </w:r>
    </w:p>
    <w:p w:rsidR="00F5244E" w:rsidRPr="00147B6E" w:rsidRDefault="00F5244E" w:rsidP="00AB492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47B6E">
        <w:rPr>
          <w:rFonts w:ascii="Times New Roman" w:eastAsia="Times New Roman" w:hAnsi="Times New Roman" w:cs="Times New Roman"/>
          <w:sz w:val="24"/>
          <w:szCs w:val="28"/>
        </w:rPr>
        <w:t>Текст доклада должен содержать аргументированное изложение опреде</w:t>
      </w:r>
      <w:r w:rsidR="00AB4923">
        <w:rPr>
          <w:rFonts w:ascii="Times New Roman" w:eastAsia="Times New Roman" w:hAnsi="Times New Roman" w:cs="Times New Roman"/>
          <w:sz w:val="24"/>
          <w:szCs w:val="28"/>
        </w:rPr>
        <w:t xml:space="preserve">ленной темы. </w:t>
      </w:r>
      <w:r w:rsidRPr="00147B6E">
        <w:rPr>
          <w:rFonts w:ascii="Times New Roman" w:eastAsia="Times New Roman" w:hAnsi="Times New Roman" w:cs="Times New Roman"/>
          <w:sz w:val="24"/>
          <w:szCs w:val="28"/>
        </w:rPr>
        <w:t>Доклад должен быть структурирован и включать введение, основную часть, заключение.</w:t>
      </w:r>
    </w:p>
    <w:p w:rsidR="00F5244E" w:rsidRPr="00147B6E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F5244E" w:rsidRPr="00147B6E" w:rsidRDefault="00F5244E" w:rsidP="00F524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47B6E">
        <w:rPr>
          <w:rFonts w:ascii="Times New Roman" w:eastAsia="Times New Roman" w:hAnsi="Times New Roman" w:cs="Times New Roman"/>
          <w:sz w:val="24"/>
          <w:szCs w:val="28"/>
        </w:rPr>
        <w:t>Таблица - Лист оценки доклада-презентации</w:t>
      </w:r>
    </w:p>
    <w:p w:rsidR="00F5244E" w:rsidRPr="00044106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894"/>
        <w:gridCol w:w="1896"/>
        <w:gridCol w:w="1894"/>
        <w:gridCol w:w="1896"/>
        <w:gridCol w:w="1126"/>
      </w:tblGrid>
      <w:tr w:rsidR="004912AB" w:rsidTr="00D353BE">
        <w:trPr>
          <w:tblHeader/>
        </w:trPr>
        <w:tc>
          <w:tcPr>
            <w:tcW w:w="707" w:type="pct"/>
            <w:vAlign w:val="center"/>
          </w:tcPr>
          <w:p w:rsidR="00F5244E" w:rsidRPr="00044106" w:rsidRDefault="00F5244E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1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934" w:type="pct"/>
            <w:vAlign w:val="center"/>
          </w:tcPr>
          <w:p w:rsidR="00F5244E" w:rsidRPr="00044106" w:rsidRDefault="00052E08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935" w:type="pct"/>
            <w:vAlign w:val="center"/>
          </w:tcPr>
          <w:p w:rsidR="00F5244E" w:rsidRPr="00044106" w:rsidRDefault="00052E08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934" w:type="pct"/>
            <w:vAlign w:val="center"/>
          </w:tcPr>
          <w:p w:rsidR="00F5244E" w:rsidRPr="00044106" w:rsidRDefault="00052E08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Хорошо </w:t>
            </w:r>
          </w:p>
        </w:tc>
        <w:tc>
          <w:tcPr>
            <w:tcW w:w="935" w:type="pct"/>
            <w:vAlign w:val="center"/>
          </w:tcPr>
          <w:p w:rsidR="00F5244E" w:rsidRPr="00044106" w:rsidRDefault="00052E08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Отлично </w:t>
            </w:r>
          </w:p>
        </w:tc>
        <w:tc>
          <w:tcPr>
            <w:tcW w:w="556" w:type="pct"/>
            <w:vAlign w:val="center"/>
          </w:tcPr>
          <w:p w:rsidR="00F5244E" w:rsidRPr="00044106" w:rsidRDefault="00F5244E" w:rsidP="0007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1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4912AB" w:rsidRPr="00AB4923" w:rsidTr="00D353BE">
        <w:trPr>
          <w:trHeight w:val="2202"/>
          <w:tblHeader/>
        </w:trPr>
        <w:tc>
          <w:tcPr>
            <w:tcW w:w="707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37F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Раскрытие проблемы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Проблема не раскрыта, отсутствуют выводы 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Проблема раскрыта не полностью. Выводы не сделаны или не обоснованы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Проблема раскрыта. Проведен анализ проблемы без дополнительной литературы. Не все вы</w:t>
            </w:r>
            <w:r w:rsidR="005358EF"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воды сделаны или 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обоснованы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Проблема раскрыта полностью. Проведен анализ проблемы с привлечением дополнительной литературы. Выводы обоснованы</w:t>
            </w:r>
          </w:p>
        </w:tc>
        <w:tc>
          <w:tcPr>
            <w:tcW w:w="556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4912AB" w:rsidRPr="00AB4923" w:rsidTr="00D353BE">
        <w:trPr>
          <w:trHeight w:val="2545"/>
          <w:tblHeader/>
        </w:trPr>
        <w:tc>
          <w:tcPr>
            <w:tcW w:w="707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37F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Представляемая информация логически не связана. Не использованы профессиональные термины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Представленная информация не систематизирована или непоследовательна. Использова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ны один-два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профессиональных термина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Представленная информация систематизи</w:t>
            </w:r>
            <w:r w:rsidR="00AB5A8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рована и </w:t>
            </w:r>
            <w:proofErr w:type="gramStart"/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последователь</w:t>
            </w:r>
            <w:r w:rsidR="00AB5A83">
              <w:rPr>
                <w:rFonts w:ascii="Times New Roman" w:eastAsia="Calibri" w:hAnsi="Times New Roman" w:cs="Times New Roman"/>
                <w:color w:val="000000"/>
                <w:szCs w:val="24"/>
              </w:rPr>
              <w:t>-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на</w:t>
            </w:r>
            <w:proofErr w:type="gramEnd"/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. Исполь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зовано более двух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профессиональных терминов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Представленная информация систематизирована, последовательна и логически связана. Использовано бо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лее пяти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профессиональных терминов</w:t>
            </w:r>
          </w:p>
        </w:tc>
        <w:tc>
          <w:tcPr>
            <w:tcW w:w="556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4912AB" w:rsidRPr="00AB4923" w:rsidTr="00D353BE">
        <w:trPr>
          <w:trHeight w:val="1831"/>
          <w:tblHeader/>
        </w:trPr>
        <w:tc>
          <w:tcPr>
            <w:tcW w:w="707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37F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Не использованы информационные техноло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гии. Более четырех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ошибок в представляемой информации</w:t>
            </w:r>
          </w:p>
        </w:tc>
        <w:tc>
          <w:tcPr>
            <w:tcW w:w="935" w:type="pct"/>
          </w:tcPr>
          <w:p w:rsidR="00F5244E" w:rsidRPr="00AB4923" w:rsidRDefault="007F7349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И</w:t>
            </w:r>
            <w:r w:rsidR="00F5244E"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нформационные технологии 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использованы </w:t>
            </w:r>
            <w:r w:rsidR="00F5244E"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частич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но. Три-четыре</w:t>
            </w:r>
            <w:r w:rsidR="00F5244E"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ошибки в представляемой информации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Использованы информационные техноло</w:t>
            </w:r>
            <w:r w:rsidR="00005AD4">
              <w:rPr>
                <w:rFonts w:ascii="Times New Roman" w:eastAsia="Calibri" w:hAnsi="Times New Roman" w:cs="Times New Roman"/>
                <w:color w:val="000000"/>
                <w:szCs w:val="24"/>
              </w:rPr>
              <w:t>гии. Не более двух</w:t>
            </w: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ошибок в представленной информации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Широко использованы информационные технологии. Отсутствуют ошибки в представляемой информации</w:t>
            </w:r>
          </w:p>
        </w:tc>
        <w:tc>
          <w:tcPr>
            <w:tcW w:w="556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4912AB" w:rsidRPr="00AB4923" w:rsidTr="00D353BE">
        <w:trPr>
          <w:trHeight w:val="1403"/>
          <w:tblHeader/>
        </w:trPr>
        <w:tc>
          <w:tcPr>
            <w:tcW w:w="707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37F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Нет ответов на вопросы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Только ответы на элементарные вопросы</w:t>
            </w:r>
          </w:p>
        </w:tc>
        <w:tc>
          <w:tcPr>
            <w:tcW w:w="934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Ответы на вопросы полные или частично полные</w:t>
            </w:r>
          </w:p>
        </w:tc>
        <w:tc>
          <w:tcPr>
            <w:tcW w:w="935" w:type="pct"/>
          </w:tcPr>
          <w:p w:rsidR="00F5244E" w:rsidRPr="00AB4923" w:rsidRDefault="00F5244E" w:rsidP="00744E5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B4923">
              <w:rPr>
                <w:rFonts w:ascii="Times New Roman" w:eastAsia="Calibri" w:hAnsi="Times New Roman" w:cs="Times New Roman"/>
                <w:color w:val="000000"/>
                <w:szCs w:val="24"/>
              </w:rPr>
              <w:t>Ответы на вопросы полные с приведением примеров и пояснений</w:t>
            </w:r>
          </w:p>
        </w:tc>
        <w:tc>
          <w:tcPr>
            <w:tcW w:w="556" w:type="pct"/>
          </w:tcPr>
          <w:p w:rsidR="00F5244E" w:rsidRPr="00AB4923" w:rsidRDefault="00F5244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D353BE" w:rsidRPr="00AB4923" w:rsidTr="00D353BE">
        <w:trPr>
          <w:trHeight w:val="559"/>
          <w:tblHeader/>
        </w:trPr>
        <w:tc>
          <w:tcPr>
            <w:tcW w:w="707" w:type="pct"/>
          </w:tcPr>
          <w:p w:rsidR="00D353BE" w:rsidRPr="00837F28" w:rsidRDefault="00D353BE" w:rsidP="005358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F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3737" w:type="pct"/>
            <w:gridSpan w:val="4"/>
          </w:tcPr>
          <w:p w:rsidR="00D353BE" w:rsidRPr="00AB4923" w:rsidRDefault="00D353B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6" w:type="pct"/>
          </w:tcPr>
          <w:p w:rsidR="00D353BE" w:rsidRPr="00AB4923" w:rsidRDefault="00D353BE" w:rsidP="0053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:rsidR="00491AD4" w:rsidRDefault="00491AD4" w:rsidP="00C67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244E" w:rsidRPr="00AB4923" w:rsidRDefault="00F5244E" w:rsidP="00AB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B49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Кейс-задания</w:t>
      </w:r>
      <w:proofErr w:type="gramEnd"/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Кейс-задание является одним из способов эффективного применения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хозяйствующего субъекта, ориентирующее студентов на формулирование проблемы и поиск вариантов ее решения.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</w:t>
      </w:r>
      <w:proofErr w:type="gramStart"/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кейс-задания</w:t>
      </w:r>
      <w:proofErr w:type="gramEnd"/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с учетом следующих критериев: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полнота проработки ситуации;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полнота выполнения задания;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новизна и неординарность представленного материала и решений;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перспективность и универсальность решений;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аргументировано обосновать выбранный вариант решения.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результат выполнения </w:t>
      </w:r>
      <w:proofErr w:type="gramStart"/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кейс-задания</w:t>
      </w:r>
      <w:proofErr w:type="gramEnd"/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обозначенному критерию студенту присваивается один балл (за каждый критерий по 1 баллу).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выполнения </w:t>
      </w:r>
      <w:proofErr w:type="gramStart"/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кейс-задания</w:t>
      </w:r>
      <w:proofErr w:type="gramEnd"/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– при наборе в 5 баллов.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– при наборе в 4 балла.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– при наборе в 3 балла.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– при наборе в 2 балла.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44E" w:rsidRPr="00AB4923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49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Деловая игра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 xml:space="preserve">Деловая игра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F1296">
        <w:rPr>
          <w:rFonts w:ascii="Times New Roman" w:hAnsi="Times New Roman" w:cs="Times New Roman"/>
          <w:sz w:val="24"/>
          <w:szCs w:val="24"/>
        </w:rPr>
        <w:t xml:space="preserve"> </w:t>
      </w:r>
      <w:r w:rsidR="00AB4923">
        <w:rPr>
          <w:rFonts w:ascii="Times New Roman" w:hAnsi="Times New Roman" w:cs="Times New Roman"/>
          <w:bCs/>
          <w:sz w:val="24"/>
          <w:szCs w:val="24"/>
        </w:rPr>
        <w:t>м</w:t>
      </w:r>
      <w:r w:rsidRPr="002F1296">
        <w:rPr>
          <w:rFonts w:ascii="Times New Roman" w:hAnsi="Times New Roman" w:cs="Times New Roman"/>
          <w:bCs/>
          <w:sz w:val="24"/>
          <w:szCs w:val="24"/>
        </w:rPr>
        <w:t xml:space="preserve">оделирование реальной ситуации, в которой обучающиеся должны не только продемонстрировать свои знания, но и проявить разнообразные компетенции, связанные с их профессиональной деятельностью. 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F1296">
        <w:rPr>
          <w:rFonts w:ascii="Times New Roman" w:hAnsi="Times New Roman" w:cs="Times New Roman"/>
          <w:color w:val="333333"/>
          <w:sz w:val="24"/>
          <w:szCs w:val="24"/>
        </w:rPr>
        <w:t xml:space="preserve">Цель деловой игры заключается преимущественно в тренировке навыков и в экспериментировании с принятием решений и прежде всего с их последствиями, а также в нахождении стратегий решения проблемы. 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296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выполнения заданий деловой игры:</w:t>
      </w:r>
    </w:p>
    <w:p w:rsidR="00F5244E" w:rsidRPr="002F1296" w:rsidRDefault="00F5244E" w:rsidP="00F5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296">
        <w:rPr>
          <w:rFonts w:ascii="Times New Roman" w:eastAsia="Calibri" w:hAnsi="Times New Roman" w:cs="Times New Roman"/>
          <w:bCs/>
          <w:sz w:val="24"/>
          <w:szCs w:val="24"/>
        </w:rPr>
        <w:t>Оценка «отлично»</w:t>
      </w:r>
      <w:r w:rsidRPr="002F1296">
        <w:rPr>
          <w:rFonts w:ascii="Times New Roman" w:eastAsia="Calibri" w:hAnsi="Times New Roman" w:cs="Times New Roman"/>
          <w:sz w:val="24"/>
          <w:szCs w:val="24"/>
        </w:rPr>
        <w:t>: работа выполнена в полном объеме с соблюдением необходимой последовательности действий; работа проведена в условиях, обеспечивающих получение правильных результатов и выводов; соблюдены правила техники безопасности; в ответе правильно и аккуратно выполняет все записи, таблицы, рисунки; правильно выполняет анализ ошибок.</w:t>
      </w:r>
    </w:p>
    <w:p w:rsidR="00F5244E" w:rsidRPr="002F1296" w:rsidRDefault="00F5244E" w:rsidP="00F5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296">
        <w:rPr>
          <w:rFonts w:ascii="Times New Roman" w:eastAsia="Calibri" w:hAnsi="Times New Roman" w:cs="Times New Roman"/>
          <w:bCs/>
          <w:sz w:val="24"/>
          <w:szCs w:val="24"/>
        </w:rPr>
        <w:t>Оценка «хорошо»</w:t>
      </w:r>
      <w:r w:rsidRPr="002F1296">
        <w:rPr>
          <w:rFonts w:ascii="Times New Roman" w:eastAsia="Calibri" w:hAnsi="Times New Roman" w:cs="Times New Roman"/>
          <w:sz w:val="24"/>
          <w:szCs w:val="24"/>
        </w:rPr>
        <w:t xml:space="preserve">: работа выполнена правильно с учетом 1-2 мелких погрешностей или 2-3 недочетов, исправленных самостоятельно по требованию </w:t>
      </w:r>
      <w:r w:rsidRPr="002F1296">
        <w:rPr>
          <w:rFonts w:ascii="Times New Roman" w:hAnsi="Times New Roman" w:cs="Times New Roman"/>
          <w:bCs/>
          <w:sz w:val="24"/>
          <w:szCs w:val="24"/>
        </w:rPr>
        <w:t>преподавателя</w:t>
      </w:r>
      <w:r w:rsidRPr="002F12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244E" w:rsidRPr="002F1296" w:rsidRDefault="00F5244E" w:rsidP="00F5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296">
        <w:rPr>
          <w:rFonts w:ascii="Times New Roman" w:eastAsia="Calibri" w:hAnsi="Times New Roman" w:cs="Times New Roman"/>
          <w:bCs/>
          <w:sz w:val="24"/>
          <w:szCs w:val="24"/>
        </w:rPr>
        <w:t>Оценка «удовлетворительно»</w:t>
      </w:r>
      <w:r w:rsidRPr="002F1296">
        <w:rPr>
          <w:rFonts w:ascii="Times New Roman" w:eastAsia="Calibri" w:hAnsi="Times New Roman" w:cs="Times New Roman"/>
          <w:sz w:val="24"/>
          <w:szCs w:val="24"/>
        </w:rPr>
        <w:t>: работа выполнена правильно не менее чем наполовину, допущены 1-2 погрешности или одна грубая ошибка.</w:t>
      </w:r>
    </w:p>
    <w:p w:rsidR="00F5244E" w:rsidRPr="002F1296" w:rsidRDefault="00F5244E" w:rsidP="00F5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29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</w:t>
      </w:r>
      <w:r w:rsidRPr="002F1296">
        <w:rPr>
          <w:rFonts w:ascii="Times New Roman" w:eastAsia="Calibri" w:hAnsi="Times New Roman" w:cs="Times New Roman"/>
          <w:sz w:val="24"/>
          <w:szCs w:val="24"/>
        </w:rPr>
        <w:t xml:space="preserve">: допущены две (и более) грубые ошибки в ходе работы, которые </w:t>
      </w:r>
      <w:proofErr w:type="gramStart"/>
      <w:r w:rsidRPr="002F1296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2F1296">
        <w:rPr>
          <w:rFonts w:ascii="Times New Roman" w:eastAsia="Calibri" w:hAnsi="Times New Roman" w:cs="Times New Roman"/>
          <w:sz w:val="24"/>
          <w:szCs w:val="24"/>
        </w:rPr>
        <w:t xml:space="preserve"> не может исправить даже по требованию преподавателя или работа не выполнена полностью.</w:t>
      </w:r>
    </w:p>
    <w:p w:rsidR="00F5244E" w:rsidRPr="002F1296" w:rsidRDefault="00F5244E" w:rsidP="00F52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244E" w:rsidRPr="00AB4923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49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Тесты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– это инструмент оценивания уровня знаний студентов, состоящий из системы тестовых заданий, стандартизованной процедуры проведения, обработки и анализа результатов.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знаний обучаемых при проведении тестирования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492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при условии правильного ответа студента не менее чем 85 % тестовых заданий.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492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при условии правильного ответа студента не менее чем 70 % тестовых заданий.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AB492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при условии правильного ответа студента не менее 51 %.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492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при условии правильного ответа студента менее чем на 50 % тестовых заданий.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44E" w:rsidRPr="00AB4923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49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Эссе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 xml:space="preserve"> </w:t>
      </w:r>
      <w:r w:rsidRPr="002F1296">
        <w:rPr>
          <w:rFonts w:ascii="Times New Roman" w:hAnsi="Times New Roman" w:cs="Times New Roman"/>
          <w:bCs/>
          <w:sz w:val="24"/>
          <w:szCs w:val="24"/>
        </w:rPr>
        <w:t>Эссе - это прозаическое сочинение небольшого объема и свободной композиции</w:t>
      </w:r>
      <w:r w:rsidRPr="002F1296">
        <w:rPr>
          <w:rFonts w:ascii="Times New Roman" w:hAnsi="Times New Roman" w:cs="Times New Roman"/>
          <w:sz w:val="24"/>
          <w:szCs w:val="24"/>
        </w:rPr>
        <w:t>, выражающее индивидуальные впечатления и соображения по конкретному вопросу и заведомо не претендующее на определяющую или исчерпывающую трактовку предмета.</w:t>
      </w:r>
    </w:p>
    <w:p w:rsidR="00F5244E" w:rsidRPr="002F1296" w:rsidRDefault="00F5244E" w:rsidP="00F5244E">
      <w:pPr>
        <w:pStyle w:val="Default"/>
        <w:ind w:firstLine="708"/>
        <w:jc w:val="both"/>
      </w:pPr>
      <w:r w:rsidRPr="002F1296">
        <w:rPr>
          <w:bCs/>
        </w:rPr>
        <w:t xml:space="preserve">Цель эссе состоит в развитии таких навыков, как самостоятельное творческое мышление и письменное изложение собственных мыслей. 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sz w:val="24"/>
          <w:szCs w:val="24"/>
        </w:rPr>
        <w:t>Написание эссе позволяет студентам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296">
        <w:rPr>
          <w:rFonts w:ascii="Times New Roman" w:hAnsi="Times New Roman" w:cs="Times New Roman"/>
          <w:b/>
          <w:sz w:val="24"/>
          <w:szCs w:val="24"/>
        </w:rPr>
        <w:t>Требования к оформлению эссе</w:t>
      </w:r>
      <w:r w:rsidRPr="002F1296">
        <w:rPr>
          <w:rFonts w:ascii="Times New Roman" w:hAnsi="Times New Roman" w:cs="Times New Roman"/>
          <w:sz w:val="24"/>
          <w:szCs w:val="24"/>
        </w:rPr>
        <w:t>: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sz w:val="24"/>
          <w:szCs w:val="24"/>
        </w:rPr>
        <w:t>Наличие названия эссе и его автора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Объем: 5-7 страниц (шрифт 14, </w:t>
      </w:r>
      <w:r w:rsidRPr="002F1296">
        <w:rPr>
          <w:rFonts w:ascii="Times New Roman" w:hAnsi="Times New Roman" w:cs="Times New Roman"/>
          <w:sz w:val="24"/>
          <w:szCs w:val="24"/>
        </w:rPr>
        <w:t>интервал – полуторный, поля - все по 2см, абзац – отступ 1 см)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присутствуют ссылки на источники (включая Интернет-ресурсы): цитаты заключены в кавычки, источник цитаты указывается непосредственно в тексте в квадратных скобках.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Санкции за выявленный плагиат: аннулирование оценки.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Санкции за предоставление эссе после установленного срока: снижение оценки за работу на 2 балла.</w:t>
      </w:r>
    </w:p>
    <w:p w:rsidR="00F5244E" w:rsidRPr="002F1296" w:rsidRDefault="00F5244E" w:rsidP="003A24DF">
      <w:pPr>
        <w:numPr>
          <w:ilvl w:val="0"/>
          <w:numId w:val="13"/>
        </w:numPr>
        <w:spacing w:after="0" w:line="240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содержанию:</w:t>
      </w:r>
    </w:p>
    <w:p w:rsidR="00F5244E" w:rsidRPr="002F1296" w:rsidRDefault="00F5244E" w:rsidP="005752E7">
      <w:pPr>
        <w:pStyle w:val="a4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 содержит обоснованный тезис, четко сформулированный в начале работы;</w:t>
      </w:r>
    </w:p>
    <w:p w:rsidR="00F5244E" w:rsidRPr="002F1296" w:rsidRDefault="00F5244E" w:rsidP="005752E7">
      <w:pPr>
        <w:pStyle w:val="a4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тезиса привлекаются основные и дополнительные литературные источники, перечисленные в конце работы;</w:t>
      </w:r>
    </w:p>
    <w:p w:rsidR="00F5244E" w:rsidRPr="002F1296" w:rsidRDefault="00F5244E" w:rsidP="005752E7">
      <w:pPr>
        <w:pStyle w:val="a4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 содержит критические идеи и комментарии автора;</w:t>
      </w:r>
    </w:p>
    <w:p w:rsidR="00F5244E" w:rsidRPr="005752E7" w:rsidRDefault="00F5244E" w:rsidP="005752E7">
      <w:pPr>
        <w:pStyle w:val="a4"/>
        <w:numPr>
          <w:ilvl w:val="0"/>
          <w:numId w:val="14"/>
        </w:numPr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эссе имеет четкую структуру: </w:t>
      </w:r>
      <w:r w:rsidRPr="002F1296">
        <w:rPr>
          <w:rFonts w:ascii="Times New Roman" w:hAnsi="Times New Roman" w:cs="Times New Roman"/>
          <w:sz w:val="24"/>
          <w:szCs w:val="24"/>
        </w:rPr>
        <w:t xml:space="preserve">введение (обоснование выбора темы), </w:t>
      </w:r>
      <w:r w:rsidRPr="005752E7">
        <w:rPr>
          <w:rFonts w:ascii="Times New Roman" w:hAnsi="Times New Roman" w:cs="Times New Roman"/>
          <w:sz w:val="24"/>
          <w:szCs w:val="24"/>
        </w:rPr>
        <w:t xml:space="preserve">основную часть (раскрытие темы и аргументация по основной проблеме), заключение (собственные выводы и обобщения). 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296">
        <w:rPr>
          <w:rFonts w:ascii="Times New Roman" w:hAnsi="Times New Roman" w:cs="Times New Roman"/>
          <w:b/>
          <w:sz w:val="24"/>
          <w:szCs w:val="24"/>
        </w:rPr>
        <w:t>Критерии оценки эссе</w:t>
      </w:r>
      <w:r w:rsidRPr="002F1296">
        <w:rPr>
          <w:rFonts w:ascii="Times New Roman" w:hAnsi="Times New Roman" w:cs="Times New Roman"/>
          <w:sz w:val="24"/>
          <w:szCs w:val="24"/>
        </w:rPr>
        <w:t>:</w:t>
      </w:r>
    </w:p>
    <w:p w:rsidR="00F5244E" w:rsidRPr="002F1296" w:rsidRDefault="00F5244E" w:rsidP="00F5244E">
      <w:pPr>
        <w:pStyle w:val="a4"/>
        <w:numPr>
          <w:ilvl w:val="0"/>
          <w:numId w:val="15"/>
        </w:numPr>
        <w:tabs>
          <w:tab w:val="left" w:pos="709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 xml:space="preserve">эссе должно отражать личное постижение мира и отношение к нему; </w:t>
      </w:r>
    </w:p>
    <w:p w:rsidR="00F5244E" w:rsidRPr="002F1296" w:rsidRDefault="00F5244E" w:rsidP="00F5244E">
      <w:pPr>
        <w:pStyle w:val="a4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>степень оригинальности изложения эссе (оригинальность сюжета, необычные повороты, непредсказуемые выводы);</w:t>
      </w:r>
    </w:p>
    <w:p w:rsidR="00F5244E" w:rsidRPr="002F1296" w:rsidRDefault="00F5244E" w:rsidP="00F5244E">
      <w:pPr>
        <w:pStyle w:val="a4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>строгое следование предложенной теме эссе;</w:t>
      </w:r>
    </w:p>
    <w:p w:rsidR="00F5244E" w:rsidRPr="002F1296" w:rsidRDefault="00F5244E" w:rsidP="00F5244E">
      <w:pPr>
        <w:pStyle w:val="a4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>наличие четко выдержанной структуры изложения;</w:t>
      </w:r>
    </w:p>
    <w:p w:rsidR="00F5244E" w:rsidRPr="002F1296" w:rsidRDefault="00F5244E" w:rsidP="00F5244E">
      <w:pPr>
        <w:pStyle w:val="a4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F1296">
        <w:rPr>
          <w:rFonts w:ascii="Times New Roman" w:hAnsi="Times New Roman" w:cs="Times New Roman"/>
          <w:sz w:val="24"/>
          <w:szCs w:val="24"/>
        </w:rPr>
        <w:t>сочетание научности изложения с яркостью, эмоциональностью содержания эссе  (использование средств художественной выразительности: метафоры, аллегорические образы, символы, сравнения).</w:t>
      </w:r>
    </w:p>
    <w:p w:rsidR="00F5244E" w:rsidRPr="002F1296" w:rsidRDefault="00F5244E" w:rsidP="00F5244E">
      <w:pPr>
        <w:pStyle w:val="a4"/>
        <w:tabs>
          <w:tab w:val="left" w:pos="709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244E" w:rsidRPr="00AB4923" w:rsidRDefault="00F5244E" w:rsidP="00F524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9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Научная дискуссия</w:t>
      </w:r>
    </w:p>
    <w:p w:rsidR="00F5244E" w:rsidRPr="002F1296" w:rsidRDefault="00F5244E" w:rsidP="00F5244E">
      <w:pPr>
        <w:pStyle w:val="normalc"/>
        <w:spacing w:line="240" w:lineRule="auto"/>
        <w:ind w:firstLine="709"/>
        <w:rPr>
          <w:sz w:val="24"/>
          <w:szCs w:val="24"/>
        </w:rPr>
      </w:pPr>
      <w:r w:rsidRPr="002F1296">
        <w:rPr>
          <w:sz w:val="24"/>
          <w:szCs w:val="24"/>
        </w:rPr>
        <w:t xml:space="preserve">Научная дискуссия представляет собой способ обсуждения и поиска истины в процессе исследования научных проблем. </w:t>
      </w:r>
    </w:p>
    <w:p w:rsidR="00F5244E" w:rsidRPr="002F1296" w:rsidRDefault="00F5244E" w:rsidP="00F5244E">
      <w:pPr>
        <w:pStyle w:val="normalc"/>
        <w:spacing w:line="240" w:lineRule="auto"/>
        <w:ind w:firstLine="709"/>
        <w:rPr>
          <w:sz w:val="24"/>
          <w:szCs w:val="24"/>
        </w:rPr>
      </w:pPr>
      <w:r w:rsidRPr="002F1296">
        <w:rPr>
          <w:sz w:val="24"/>
          <w:szCs w:val="24"/>
        </w:rPr>
        <w:lastRenderedPageBreak/>
        <w:t>Цель дискуссии:</w:t>
      </w:r>
    </w:p>
    <w:p w:rsidR="00F5244E" w:rsidRPr="002F1296" w:rsidRDefault="00F5244E" w:rsidP="003A24DF">
      <w:pPr>
        <w:pStyle w:val="normalc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2F1296">
        <w:rPr>
          <w:sz w:val="24"/>
          <w:szCs w:val="24"/>
        </w:rPr>
        <w:t>выявить различные точки зрения по возникшей проблеме;</w:t>
      </w:r>
    </w:p>
    <w:p w:rsidR="00F5244E" w:rsidRPr="002F1296" w:rsidRDefault="00F5244E" w:rsidP="003A24DF">
      <w:pPr>
        <w:pStyle w:val="normalc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2F1296">
        <w:rPr>
          <w:sz w:val="24"/>
          <w:szCs w:val="24"/>
        </w:rPr>
        <w:t>в ходе совместного обсуждения проблемы  достичь определенного компромисса по самой постановке проблемы, некоторым общим и частным вопросам ее исследования.</w:t>
      </w:r>
    </w:p>
    <w:p w:rsidR="00F5244E" w:rsidRPr="002F1296" w:rsidRDefault="00F5244E" w:rsidP="00F5244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 за участие в дискуссии</w:t>
      </w:r>
    </w:p>
    <w:p w:rsidR="00F5244E" w:rsidRPr="002F1296" w:rsidRDefault="00F5244E" w:rsidP="00F524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Оценивается знание материала, способность к его обобщению, критическому осмыслению, систематизации, </w:t>
      </w:r>
      <w:r w:rsidR="005752E7">
        <w:rPr>
          <w:rFonts w:ascii="Times New Roman" w:hAnsi="Times New Roman" w:cs="Times New Roman"/>
          <w:bCs/>
          <w:color w:val="000000"/>
          <w:sz w:val="24"/>
          <w:szCs w:val="24"/>
        </w:rPr>
        <w:t>умение анализировать логику рас</w:t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суждений и высказываний: навыки публичной речи, аргументации, ведения дискуссии и полемики, критического восприятия информации.</w:t>
      </w:r>
    </w:p>
    <w:p w:rsidR="00F5244E" w:rsidRPr="002F1296" w:rsidRDefault="005752E7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Оценка «отлично»</w:t>
      </w:r>
      <w:r w:rsidR="00F5244E"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ставится, если: студент полно усвоил учебный материал; проявляет навыки анализа, обобщения, критического осмысления, публичной речи, аргументации, ведения дискуссии и полемики, критического восприятия информации; материал изложен грамотно, в определенной логической последовательности, точно используется терминология; показано умение иллюстрировать теоретические положения конкретными примерами, применять их в новой ситуации; высказывать свою точку зрения;</w:t>
      </w:r>
      <w:proofErr w:type="gramEnd"/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продемонстрировано усвоение ранее изученных сопутствующих вопросов, сформированность и устойчивость компетенций, умений и навыков. Могут быть допущены одна – две неточности при освещении второстепенных вопросов.</w:t>
      </w:r>
    </w:p>
    <w:p w:rsidR="00F5244E" w:rsidRPr="002F1296" w:rsidRDefault="005752E7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Оценка «хорошо»</w:t>
      </w:r>
      <w:r w:rsidR="00F5244E"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ставится, если: ответ удовлетворяет в основном требованиям на оценку «5», но при этом имеет один из недостатков: в усвоении учебного материала допущены небольшие пробелы, не исказившие содержание ответа; допущены один – два недочета в формировании навыков публичной речи, аргументации, ведения дискуссии и полемики, критического восприятия информации.</w:t>
      </w:r>
    </w:p>
    <w:p w:rsidR="00F5244E" w:rsidRPr="002F1296" w:rsidRDefault="005752E7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Оценка «удовлетворительно»</w:t>
      </w:r>
      <w:r w:rsidR="00F5244E"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ставится, если: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вопросов; при неполном знании теоретического материала выявлена недостаточная сформированность компетенций, умений и навыков, студент не может применить теорию в новой ситуации.</w:t>
      </w:r>
      <w:proofErr w:type="gramEnd"/>
    </w:p>
    <w:p w:rsidR="00F5244E" w:rsidRPr="00BF27E2" w:rsidRDefault="005752E7" w:rsidP="00BF2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Оценка «</w:t>
      </w:r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неудовлетворит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ельно»</w:t>
      </w:r>
      <w:r w:rsidR="00F5244E"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244E"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ставится, если: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 навыки публичной речи, аргументации, ведения дискуссии и полемики, критического восприятия информации.</w:t>
      </w:r>
      <w:proofErr w:type="gramEnd"/>
    </w:p>
    <w:p w:rsidR="00F5244E" w:rsidRPr="002F1296" w:rsidRDefault="00F5244E" w:rsidP="00F5244E">
      <w:pPr>
        <w:pStyle w:val="a4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</w:t>
      </w:r>
    </w:p>
    <w:p w:rsidR="00F5244E" w:rsidRPr="002F1296" w:rsidRDefault="00F5244E" w:rsidP="00F524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color w:val="222222"/>
          <w:sz w:val="24"/>
          <w:szCs w:val="24"/>
        </w:rPr>
        <w:t>Контрольная работа - это одна из форм проверки и оценки усвоенных знаний, получения информации о характере познавательной деятельности, уровне самостоятельности и активности студентов в учебном процессе, об эффективности методов, форм и способов учебной деятельности.</w:t>
      </w:r>
    </w:p>
    <w:p w:rsidR="00F5244E" w:rsidRPr="002F1296" w:rsidRDefault="00F5244E" w:rsidP="00F52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Критерии оценки знаний студента при написании контрольной работы</w:t>
      </w:r>
    </w:p>
    <w:p w:rsidR="00F5244E" w:rsidRPr="002F1296" w:rsidRDefault="00F5244E" w:rsidP="00F5244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ab/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Оценка «отлично»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2F1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выставляется студенту, показавшему всесторонние, 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5244E" w:rsidRPr="002F1296" w:rsidRDefault="00F5244E" w:rsidP="00F52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Оценка «хорошо»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2F1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F5244E" w:rsidRPr="002F1296" w:rsidRDefault="00F5244E" w:rsidP="00F52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Оценка «удовлетворительно»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2F1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выставляется студенту, показавшему фрагментарный, разрозненный характер знаний, недостаточно правильные формулировки базовых понятий, </w:t>
      </w:r>
      <w:r w:rsidRPr="002F1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Оценка «неудовлетворительно»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2F1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:rsidR="00F5244E" w:rsidRPr="002F1296" w:rsidRDefault="00F5244E" w:rsidP="00F5244E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44E" w:rsidRPr="002F1296" w:rsidRDefault="00F5244E" w:rsidP="00F5244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Опрос</w:t>
      </w:r>
    </w:p>
    <w:p w:rsidR="00F5244E" w:rsidRPr="002F1296" w:rsidRDefault="00F5244E" w:rsidP="00F5244E">
      <w:pPr>
        <w:pStyle w:val="Style2"/>
        <w:widowControl/>
        <w:ind w:firstLine="708"/>
        <w:jc w:val="both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2F1296">
        <w:rPr>
          <w:rStyle w:val="FontStyle12"/>
          <w:rFonts w:ascii="Times New Roman" w:hAnsi="Times New Roman" w:cs="Times New Roman"/>
          <w:sz w:val="24"/>
          <w:szCs w:val="24"/>
        </w:rPr>
        <w:t>Опрос –</w:t>
      </w:r>
      <w:hyperlink r:id="rId9" w:tooltip="Вербально-коммуникативный метод" w:history="1">
        <w:r w:rsidRPr="002F1296">
          <w:rPr>
            <w:rStyle w:val="FontStyle12"/>
            <w:rFonts w:ascii="Times New Roman" w:hAnsi="Times New Roman" w:cs="Times New Roman"/>
            <w:sz w:val="24"/>
            <w:szCs w:val="24"/>
          </w:rPr>
          <w:t xml:space="preserve"> метод</w:t>
        </w:r>
      </w:hyperlink>
      <w:r w:rsidRPr="002F1296">
        <w:rPr>
          <w:rStyle w:val="FontStyle12"/>
          <w:rFonts w:ascii="Times New Roman" w:hAnsi="Times New Roman" w:cs="Times New Roman"/>
          <w:sz w:val="24"/>
          <w:szCs w:val="24"/>
        </w:rPr>
        <w:t xml:space="preserve">, контроля знаний, заключающийся в осуществлении взаимодействия между преподавателем и студентом посредством получения от студента ответов на заранее сформулированные вопросы. 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знаний обучаемых при проведении опроса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полный ответ на поставленный вопрос с включением в содержание ответа лекции, материалов учебников, дополнительной литературы без наводящих вопросов.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за полный ответ на поставленный вопрос в объеме лекции с включением в содержание ответа материалов учебников с четкими положительными ответами на наводящие вопросы преподавателя.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ответ, в котором озвучено более половины требуемого материала, с положительным ответом на большую часть наводящих вопросов.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</w:t>
      </w:r>
      <w:r w:rsidRPr="002F1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2F1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ответ, в котором озвучено менее половины требуемого материала или не озвучено главное в содержании вопроса с отрицательными ответами на наводящие вопросы или студент отказался от ответа без предварительного объяснения уважительных причин.</w:t>
      </w:r>
    </w:p>
    <w:p w:rsidR="00F5244E" w:rsidRPr="002F1296" w:rsidRDefault="00F5244E" w:rsidP="00F5244E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44E" w:rsidRPr="002F1296" w:rsidRDefault="00F5244E" w:rsidP="00F5244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Зачет </w:t>
      </w:r>
    </w:p>
    <w:p w:rsidR="00F5244E" w:rsidRPr="002F1296" w:rsidRDefault="00F5244E" w:rsidP="00F5244E">
      <w:pPr>
        <w:pStyle w:val="Style2"/>
        <w:widowControl/>
        <w:ind w:firstLine="709"/>
        <w:jc w:val="both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2F1296">
        <w:rPr>
          <w:rStyle w:val="FontStyle12"/>
          <w:rFonts w:ascii="Times New Roman" w:hAnsi="Times New Roman" w:cs="Times New Roman"/>
          <w:sz w:val="24"/>
          <w:szCs w:val="24"/>
        </w:rPr>
        <w:t>Зачет - форма проверки успешного усвоения учебного материала дисциплины в ходе практических занятий, самостоятельной работы.</w:t>
      </w:r>
    </w:p>
    <w:p w:rsidR="00F5244E" w:rsidRPr="002F1296" w:rsidRDefault="00F5244E" w:rsidP="00F52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выносимые на зачет, доводятся до сведения студентов за месяц до сдачи зачета.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F5244E" w:rsidRPr="002F1296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 знаний студентов при проведении зачета</w:t>
      </w:r>
    </w:p>
    <w:p w:rsidR="00F5244E" w:rsidRPr="002F1296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Оценки «зачтено» и «не зачтено» выставляются по дисциплинам, формой заключительного контроля которых является зачет. </w:t>
      </w:r>
      <w:proofErr w:type="gramStart"/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При этом оценка «зачтено» должна соответствовать параметрам любой из положительных оценок («отлично», «хорошо», «удовлетворительно»,), а «не зачтено» - параметрам оценки «неудовлетворительно».</w:t>
      </w:r>
      <w:proofErr w:type="gramEnd"/>
    </w:p>
    <w:p w:rsidR="00F5244E" w:rsidRPr="002F1296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Оценка «отлично»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выставляется студенту, который обладает всесторонними, систематизированными знаниями материала учебной программы, умеет свободно выполнять задания, предусмотренные учебной программой, усвоил </w:t>
      </w:r>
      <w:proofErr w:type="gramStart"/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основную</w:t>
      </w:r>
      <w:proofErr w:type="gramEnd"/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ознакомился с дополнительной литературой, рекомендованной учебной программой. Как правило, оценка «отлично» выставляется студенту,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F5244E" w:rsidRPr="002F1296" w:rsidRDefault="00F5244E" w:rsidP="00F52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Оценка «хорошо»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выставляется студенту, 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 студенту, показавшему систематизированный характер </w:t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знаний по дисциплине, способному к самостоятельному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практических вопросов и задач, владеющему необходимыми навыками и приемами выполнения практических работ. </w:t>
      </w:r>
    </w:p>
    <w:p w:rsidR="00F5244E" w:rsidRPr="002F1296" w:rsidRDefault="00F5244E" w:rsidP="002F12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Оценка «удовлетворительно»</w:t>
      </w:r>
      <w:r w:rsidRPr="002F1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выставляется студенту, который показал знание основного материала учебной программы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программой, знаком с основной литературой, рекомендованной учебной программой. Как правило, оценка «удовлетворительно» выставляется студенту, допустившему погрешности в ответах на зачете, но обладающему необходимыми знаниями под руководством преподавателя для устранения этих погрешностей, нарушающему последовательность в изложении учебного материала и испытывающему затруднения при выполнении практических работ.</w:t>
      </w:r>
    </w:p>
    <w:p w:rsidR="00BF27E2" w:rsidRDefault="00F5244E" w:rsidP="008C7D9A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296">
        <w:rPr>
          <w:rFonts w:ascii="Times New Roman" w:hAnsi="Times New Roman" w:cs="Times New Roman"/>
          <w:bCs/>
          <w:color w:val="000000"/>
          <w:sz w:val="24"/>
          <w:szCs w:val="24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неуверенно, с большими затруднениями выполняющему практические работы. Как правило, оценка «неудовлетворительно» выставляется студенту,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дисциплине.</w:t>
      </w:r>
    </w:p>
    <w:p w:rsidR="008C7D9A" w:rsidRPr="008C7D9A" w:rsidRDefault="008C7D9A" w:rsidP="008C7D9A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C67AF1" w:rsidRDefault="00C67AF1" w:rsidP="00C67AF1">
      <w:pPr>
        <w:spacing w:after="0" w:line="240" w:lineRule="auto"/>
        <w:ind w:left="732" w:firstLine="348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5.</w:t>
      </w:r>
      <w:r w:rsidRPr="00C67AF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Литература</w:t>
      </w:r>
    </w:p>
    <w:p w:rsidR="00C67AF1" w:rsidRPr="00C67AF1" w:rsidRDefault="00C67AF1" w:rsidP="00C67AF1">
      <w:pPr>
        <w:spacing w:after="0" w:line="240" w:lineRule="auto"/>
        <w:ind w:left="732" w:firstLine="348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F27E2" w:rsidRPr="00C67AF1" w:rsidRDefault="00C67AF1" w:rsidP="00C67AF1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5.1 </w:t>
      </w:r>
      <w:r w:rsidR="00BF27E2"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учебно-методического обеспечения </w:t>
      </w:r>
    </w:p>
    <w:p w:rsidR="00BF27E2" w:rsidRPr="00C67AF1" w:rsidRDefault="00BF27E2" w:rsidP="00C6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самостоятельной работы </w:t>
      </w:r>
      <w:proofErr w:type="gramStart"/>
      <w:r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ди</w:t>
      </w:r>
      <w:r w:rsidR="00C67AF1"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сциплине </w:t>
      </w:r>
    </w:p>
    <w:p w:rsidR="00BF27E2" w:rsidRPr="00147B6E" w:rsidRDefault="00BF27E2" w:rsidP="00BF27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4F7A">
        <w:rPr>
          <w:rFonts w:ascii="Times New Roman" w:eastAsia="Calibri" w:hAnsi="Times New Roman" w:cs="Times New Roman"/>
          <w:bCs/>
          <w:sz w:val="24"/>
          <w:szCs w:val="28"/>
        </w:rPr>
        <w:t>Блоховцова Г. Г. Психология</w:t>
      </w:r>
      <w:proofErr w:type="gramStart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:</w:t>
      </w:r>
      <w:proofErr w:type="gramEnd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4F7A">
        <w:rPr>
          <w:rFonts w:ascii="Times New Roman" w:hAnsi="Times New Roman" w:cs="Times New Roman"/>
          <w:sz w:val="24"/>
          <w:szCs w:val="28"/>
        </w:rPr>
        <w:t>рабочая тетрадь. - Краснодар: КубГАУ, 2015. – 35 с.</w:t>
      </w: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4F7A">
        <w:rPr>
          <w:rFonts w:ascii="Times New Roman" w:eastAsia="Calibri" w:hAnsi="Times New Roman" w:cs="Times New Roman"/>
          <w:bCs/>
          <w:sz w:val="24"/>
          <w:szCs w:val="28"/>
        </w:rPr>
        <w:t>Блоховцова Г. Г. Психология и педагогика</w:t>
      </w:r>
      <w:proofErr w:type="gramStart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:</w:t>
      </w:r>
      <w:proofErr w:type="gramEnd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4F7A">
        <w:rPr>
          <w:rFonts w:ascii="Times New Roman" w:hAnsi="Times New Roman" w:cs="Times New Roman"/>
          <w:sz w:val="24"/>
          <w:szCs w:val="28"/>
        </w:rPr>
        <w:t xml:space="preserve">рабочая тетрадь. - Краснодар: КубГАУ, 2013. – 31 с. </w:t>
      </w: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74F7A">
        <w:rPr>
          <w:rFonts w:ascii="Times New Roman" w:hAnsi="Times New Roman" w:cs="Times New Roman"/>
          <w:bCs/>
          <w:sz w:val="24"/>
        </w:rPr>
        <w:t>Кох М. Н.</w:t>
      </w:r>
      <w:r w:rsidRPr="00074F7A">
        <w:rPr>
          <w:rFonts w:ascii="Times New Roman" w:hAnsi="Times New Roman" w:cs="Times New Roman"/>
          <w:sz w:val="24"/>
        </w:rPr>
        <w:t xml:space="preserve"> Основы педагогики и андрогогики : учеб</w:t>
      </w:r>
      <w:proofErr w:type="gramStart"/>
      <w:r w:rsidRPr="00074F7A">
        <w:rPr>
          <w:rFonts w:ascii="Times New Roman" w:hAnsi="Times New Roman" w:cs="Times New Roman"/>
          <w:sz w:val="24"/>
        </w:rPr>
        <w:t>.</w:t>
      </w:r>
      <w:proofErr w:type="gramEnd"/>
      <w:r w:rsidRPr="00074F7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74F7A">
        <w:rPr>
          <w:rFonts w:ascii="Times New Roman" w:hAnsi="Times New Roman" w:cs="Times New Roman"/>
          <w:sz w:val="24"/>
        </w:rPr>
        <w:t>п</w:t>
      </w:r>
      <w:proofErr w:type="gramEnd"/>
      <w:r w:rsidRPr="00074F7A">
        <w:rPr>
          <w:rFonts w:ascii="Times New Roman" w:hAnsi="Times New Roman" w:cs="Times New Roman"/>
          <w:sz w:val="24"/>
        </w:rPr>
        <w:t xml:space="preserve">особие / Кох М.Н., Пешкова Т.Н. ; Куб. гос. </w:t>
      </w:r>
      <w:proofErr w:type="spellStart"/>
      <w:r w:rsidRPr="00074F7A">
        <w:rPr>
          <w:rFonts w:ascii="Times New Roman" w:hAnsi="Times New Roman" w:cs="Times New Roman"/>
          <w:sz w:val="24"/>
        </w:rPr>
        <w:t>аграр</w:t>
      </w:r>
      <w:proofErr w:type="spellEnd"/>
      <w:r w:rsidRPr="00074F7A">
        <w:rPr>
          <w:rFonts w:ascii="Times New Roman" w:hAnsi="Times New Roman" w:cs="Times New Roman"/>
          <w:sz w:val="24"/>
        </w:rPr>
        <w:t>. ун-т. - Краснодар</w:t>
      </w:r>
      <w:proofErr w:type="gramStart"/>
      <w:r w:rsidRPr="00074F7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74F7A">
        <w:rPr>
          <w:rFonts w:ascii="Times New Roman" w:hAnsi="Times New Roman" w:cs="Times New Roman"/>
          <w:sz w:val="24"/>
        </w:rPr>
        <w:t xml:space="preserve"> КубГАУ, 2015.- 90 с.</w:t>
      </w: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Красноплахтова Л. И. </w:t>
      </w:r>
      <w:r w:rsidRPr="00074F7A">
        <w:rPr>
          <w:rFonts w:ascii="Times New Roman" w:hAnsi="Times New Roman" w:cs="Times New Roman"/>
          <w:sz w:val="24"/>
          <w:szCs w:val="28"/>
        </w:rPr>
        <w:t>Личность и межличностные отношения в группах и коллективах</w:t>
      </w:r>
      <w:proofErr w:type="gramStart"/>
      <w:r w:rsidRPr="00074F7A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074F7A">
        <w:rPr>
          <w:rFonts w:ascii="Times New Roman" w:hAnsi="Times New Roman" w:cs="Times New Roman"/>
          <w:sz w:val="24"/>
          <w:szCs w:val="28"/>
        </w:rPr>
        <w:t xml:space="preserve"> учебное пособие/ Л. И. Красноплахтова. – Краснодар</w:t>
      </w:r>
      <w:proofErr w:type="gramStart"/>
      <w:r w:rsidRPr="00074F7A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074F7A">
        <w:rPr>
          <w:rFonts w:ascii="Times New Roman" w:hAnsi="Times New Roman" w:cs="Times New Roman"/>
          <w:sz w:val="24"/>
          <w:szCs w:val="28"/>
        </w:rPr>
        <w:t xml:space="preserve"> КубГАУ, 2015. – 92 с.</w:t>
      </w: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074F7A">
        <w:rPr>
          <w:rFonts w:ascii="Times New Roman" w:eastAsia="Calibri" w:hAnsi="Times New Roman" w:cs="Times New Roman"/>
          <w:bCs/>
          <w:sz w:val="24"/>
          <w:szCs w:val="28"/>
        </w:rPr>
        <w:t>Луговский В. А., Кох М. Н. Психология профессиональной деятельности : учеб</w:t>
      </w:r>
      <w:proofErr w:type="gramStart"/>
      <w:r w:rsidRPr="00074F7A">
        <w:rPr>
          <w:rFonts w:ascii="Times New Roman" w:eastAsia="Calibri" w:hAnsi="Times New Roman" w:cs="Times New Roman"/>
          <w:bCs/>
          <w:sz w:val="24"/>
          <w:szCs w:val="28"/>
        </w:rPr>
        <w:t>.-</w:t>
      </w:r>
      <w:proofErr w:type="spellStart"/>
      <w:proofErr w:type="gramEnd"/>
      <w:r w:rsidRPr="00074F7A">
        <w:rPr>
          <w:rFonts w:ascii="Times New Roman" w:eastAsia="Calibri" w:hAnsi="Times New Roman" w:cs="Times New Roman"/>
          <w:bCs/>
          <w:sz w:val="24"/>
          <w:szCs w:val="28"/>
        </w:rPr>
        <w:t>метод.пособие</w:t>
      </w:r>
      <w:proofErr w:type="spellEnd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/В. А. Луговский, М. Н. Кох. – Краснодар</w:t>
      </w:r>
      <w:proofErr w:type="gramStart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:</w:t>
      </w:r>
      <w:proofErr w:type="gramEnd"/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 КубГАУ, 2015. – 101 с.</w:t>
      </w:r>
    </w:p>
    <w:p w:rsidR="00BF27E2" w:rsidRPr="00074F7A" w:rsidRDefault="00BF27E2" w:rsidP="00BF27E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074F7A">
        <w:rPr>
          <w:rFonts w:ascii="Times New Roman" w:eastAsia="Calibri" w:hAnsi="Times New Roman" w:cs="Times New Roman"/>
          <w:bCs/>
          <w:sz w:val="24"/>
          <w:szCs w:val="28"/>
        </w:rPr>
        <w:t xml:space="preserve">Попова Ю. Н., Луговский В. А. </w:t>
      </w:r>
      <w:r w:rsidRPr="00074F7A">
        <w:rPr>
          <w:rFonts w:ascii="Times New Roman" w:hAnsi="Times New Roman" w:cs="Times New Roman"/>
          <w:sz w:val="24"/>
          <w:szCs w:val="28"/>
        </w:rPr>
        <w:t>Психология и педагогика</w:t>
      </w:r>
      <w:proofErr w:type="gramStart"/>
      <w:r w:rsidRPr="00074F7A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074F7A">
        <w:rPr>
          <w:rFonts w:ascii="Times New Roman" w:hAnsi="Times New Roman" w:cs="Times New Roman"/>
          <w:sz w:val="24"/>
          <w:szCs w:val="28"/>
        </w:rPr>
        <w:t xml:space="preserve"> практикум / Ю. Н. Попова, В. А. Луговский. – Краснодар</w:t>
      </w:r>
      <w:proofErr w:type="gramStart"/>
      <w:r w:rsidRPr="00074F7A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074F7A">
        <w:rPr>
          <w:rFonts w:ascii="Times New Roman" w:hAnsi="Times New Roman" w:cs="Times New Roman"/>
          <w:sz w:val="24"/>
          <w:szCs w:val="28"/>
        </w:rPr>
        <w:t xml:space="preserve"> КубГАУ, 2015. – 76 с.</w:t>
      </w:r>
    </w:p>
    <w:p w:rsidR="00F5244E" w:rsidRPr="00C67AF1" w:rsidRDefault="00F5244E" w:rsidP="00C67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F5244E" w:rsidRPr="00C67AF1" w:rsidRDefault="00C67AF1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5.2 </w:t>
      </w:r>
      <w:r w:rsidR="00F5244E" w:rsidRPr="00C67A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основной и дополнительной литературы</w:t>
      </w:r>
    </w:p>
    <w:p w:rsidR="00F5244E" w:rsidRPr="002F1296" w:rsidRDefault="00F5244E" w:rsidP="00F5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244E" w:rsidRPr="00127C70" w:rsidRDefault="00127C70" w:rsidP="001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Основная </w:t>
      </w:r>
    </w:p>
    <w:p w:rsidR="00F5244E" w:rsidRPr="002F1296" w:rsidRDefault="00F5244E" w:rsidP="00A651CD">
      <w:pPr>
        <w:pStyle w:val="a4"/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ind w:left="11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Коджаспирова Г. М. Педагогика: учебник для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академ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бакалавриата. – 4-е изд.,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перераб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и доп. – М.: Юрайт, 2015. – 719 с.</w:t>
      </w:r>
    </w:p>
    <w:p w:rsidR="00F5244E" w:rsidRPr="002F1296" w:rsidRDefault="00F5244E" w:rsidP="00A651CD">
      <w:pPr>
        <w:pStyle w:val="a4"/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ind w:left="11" w:firstLine="4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Немов Р. С. Психология: учебник для бакалавров. – М.: Юрайт: ИД Юрайт, 2015. – 639 с.</w:t>
      </w:r>
    </w:p>
    <w:p w:rsidR="00F5244E" w:rsidRPr="002F1296" w:rsidRDefault="00F5244E" w:rsidP="00A651CD">
      <w:pPr>
        <w:pStyle w:val="a4"/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ind w:left="11" w:firstLine="4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Столяренко Л. Д., Столяренко В. Е. Психология и педагогика: учебник для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академ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бакалавриата. – 4-е изд.,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перераб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и доп. – М.: Юрайт, 2015. – 508 с.</w:t>
      </w:r>
    </w:p>
    <w:p w:rsidR="00F5244E" w:rsidRPr="002F1296" w:rsidRDefault="00F5244E" w:rsidP="00A651CD">
      <w:pPr>
        <w:tabs>
          <w:tab w:val="left" w:pos="426"/>
          <w:tab w:val="left" w:pos="709"/>
        </w:tabs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244E" w:rsidRPr="00127C70" w:rsidRDefault="00F36ED1" w:rsidP="00127C70">
      <w:pPr>
        <w:tabs>
          <w:tab w:val="left" w:pos="426"/>
          <w:tab w:val="left" w:pos="709"/>
        </w:tabs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127C7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Дополнительная</w:t>
      </w:r>
    </w:p>
    <w:p w:rsidR="00A33B3A" w:rsidRPr="00A33B3A" w:rsidRDefault="00A33B3A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8"/>
        </w:rPr>
      </w:pPr>
      <w:r w:rsidRPr="00A33B3A">
        <w:rPr>
          <w:rFonts w:ascii="Times New Roman" w:hAnsi="Times New Roman"/>
          <w:sz w:val="24"/>
          <w:szCs w:val="28"/>
        </w:rPr>
        <w:t>Денисова О. П. Психология и педагогика: учебное пособие М.: Фл</w:t>
      </w:r>
      <w:r w:rsidR="00421990">
        <w:rPr>
          <w:rFonts w:ascii="Times New Roman" w:hAnsi="Times New Roman"/>
          <w:sz w:val="24"/>
          <w:szCs w:val="28"/>
        </w:rPr>
        <w:t xml:space="preserve">инта, 2013 – 237 с. 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Гришина Н. В. Психология конфликта: учеб. пособие. – 3-е изд. – СПб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Питер, 2015. – 575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Нуркова В. В., Березанская Н. Б. Общая психология: учебник для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академ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бакалавриата. – 3-е изд.,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перераб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и доп. – М.: Юрайт, 2015. – 604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Педагогика: учебник для бакалавров / под общ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ед. Л. С.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Подымовой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В. А.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Сластёнина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– М.: Юрайт, 2014. – 332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Психология семьи: учебник / под ред. Е. Г. Сурковой. – М.: Академия, 2014. – 237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Савенков А. И. Педагогическая психология: учебник для бакалавров. – 2-е изд., </w:t>
      </w: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перераб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и доп. – М.: Юрайт, 2014. – 659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Столяренко А. М. Психология и педагогика: учебник. – 3-е изд., доп. – М.: ЮНИТИ-ДАНА, 2014. – 543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Хьелл Л., Зиглер Д. Теории личности: основные положения, исследования и применение: учеб. пособие. – 3-е изд. – СПб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Питер, 2014. – 606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Чалдини</w:t>
      </w:r>
      <w:proofErr w:type="spell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Р. Психология влияния. Убеждай, воздействуй, защищайся. – 5-е изд. – СПб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Питер, 2015. – 334 с.</w:t>
      </w:r>
    </w:p>
    <w:p w:rsidR="00F5244E" w:rsidRPr="002F1296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Экман П. Психология лжи. – 4-е изд. – СПб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Питер, 2015. – 303 с.</w:t>
      </w:r>
    </w:p>
    <w:p w:rsidR="00F5244E" w:rsidRDefault="00F5244E" w:rsidP="00A651CD">
      <w:pPr>
        <w:pStyle w:val="a4"/>
        <w:numPr>
          <w:ilvl w:val="0"/>
          <w:numId w:val="12"/>
        </w:numPr>
        <w:tabs>
          <w:tab w:val="left" w:pos="426"/>
          <w:tab w:val="left" w:pos="851"/>
          <w:tab w:val="left" w:pos="127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Экман П. </w:t>
      </w:r>
      <w:r w:rsidRPr="002F1296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>Психология</w:t>
      </w: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эмоций. – 2-е изд. – СПб</w:t>
      </w:r>
      <w:proofErr w:type="gramStart"/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F1296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>Питер, 2014. – 240</w:t>
      </w:r>
      <w:r w:rsidRPr="002F1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с.</w:t>
      </w:r>
    </w:p>
    <w:p w:rsidR="002F1296" w:rsidRPr="006029B8" w:rsidRDefault="002F1296" w:rsidP="006029B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44E" w:rsidRPr="002F1296" w:rsidRDefault="002D1B50" w:rsidP="00F524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8"/>
          <w:szCs w:val="32"/>
          <w:lang w:eastAsia="ru-RU"/>
        </w:rPr>
        <w:t>6</w:t>
      </w:r>
      <w:r w:rsidR="002F1296" w:rsidRPr="002F1296">
        <w:rPr>
          <w:rFonts w:ascii="Times New Roman" w:eastAsia="Times New Roman" w:hAnsi="Times New Roman" w:cs="Times New Roman"/>
          <w:b/>
          <w:spacing w:val="-10"/>
          <w:sz w:val="28"/>
          <w:szCs w:val="32"/>
          <w:lang w:eastAsia="ru-RU"/>
        </w:rPr>
        <w:t>.</w:t>
      </w:r>
      <w:r w:rsidR="00F5244E" w:rsidRPr="002F1296">
        <w:rPr>
          <w:rFonts w:ascii="Times New Roman" w:eastAsia="Times New Roman" w:hAnsi="Times New Roman" w:cs="Times New Roman"/>
          <w:b/>
          <w:spacing w:val="-10"/>
          <w:sz w:val="28"/>
          <w:szCs w:val="32"/>
          <w:lang w:eastAsia="ru-RU"/>
        </w:rPr>
        <w:t> Перечень ресурсов информационно-телекоммуникацион</w:t>
      </w:r>
      <w:r w:rsidR="00F5244E" w:rsidRPr="002F1296">
        <w:rPr>
          <w:rFonts w:ascii="Times New Roman" w:eastAsia="Times New Roman" w:hAnsi="Times New Roman" w:cs="Times New Roman"/>
          <w:b/>
          <w:spacing w:val="-10"/>
          <w:sz w:val="28"/>
          <w:szCs w:val="32"/>
          <w:lang w:eastAsia="ru-RU"/>
        </w:rPr>
        <w:softHyphen/>
        <w:t>ной</w:t>
      </w:r>
      <w:r w:rsidR="00F5244E" w:rsidRPr="002F129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</w:p>
    <w:p w:rsidR="00F5244E" w:rsidRPr="002F1296" w:rsidRDefault="00F5244E" w:rsidP="00F524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2F129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сети «Интернет»</w:t>
      </w:r>
    </w:p>
    <w:p w:rsidR="00F5244E" w:rsidRPr="002F1296" w:rsidRDefault="00F5244E" w:rsidP="00F524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21990" w:rsidRPr="00421990" w:rsidRDefault="000573CC" w:rsidP="0042199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6.1 </w:t>
      </w:r>
      <w:r w:rsidR="00421990" w:rsidRPr="00421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электронно-библиотечных систем</w:t>
      </w:r>
    </w:p>
    <w:p w:rsidR="00421990" w:rsidRDefault="00421990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5987"/>
      </w:tblGrid>
      <w:tr w:rsidR="00421990" w:rsidRPr="002660E3" w:rsidTr="00421990">
        <w:tc>
          <w:tcPr>
            <w:tcW w:w="562" w:type="dxa"/>
          </w:tcPr>
          <w:p w:rsidR="00421990" w:rsidRPr="00421990" w:rsidRDefault="00421990" w:rsidP="00E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07" w:type="dxa"/>
          </w:tcPr>
          <w:p w:rsidR="00421990" w:rsidRPr="00421990" w:rsidRDefault="00421990" w:rsidP="00E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Наименование ресурса</w:t>
            </w:r>
          </w:p>
        </w:tc>
        <w:tc>
          <w:tcPr>
            <w:tcW w:w="5987" w:type="dxa"/>
          </w:tcPr>
          <w:p w:rsidR="00421990" w:rsidRPr="00421990" w:rsidRDefault="00421990" w:rsidP="00E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организации и номер договора 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Российская государственная библиотека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ФГБУ «Российская государственная библиотека», дог. № 095/04/0149 от 01.04.2016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Руконт</w:t>
            </w:r>
            <w:proofErr w:type="spellEnd"/>
            <w:r w:rsidRPr="00421990">
              <w:rPr>
                <w:rFonts w:ascii="Times New Roman" w:hAnsi="Times New Roman" w:cs="Times New Roman"/>
                <w:sz w:val="24"/>
                <w:szCs w:val="28"/>
              </w:rPr>
              <w:t xml:space="preserve"> + </w:t>
            </w:r>
            <w:proofErr w:type="spellStart"/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Ростехагро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Бибком</w:t>
            </w:r>
            <w:proofErr w:type="spellEnd"/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, дог. № 2222-2015 от 21.07.2015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Издательство «Лань»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ООО «Изд-во Лань»</w:t>
            </w:r>
          </w:p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Контракт № 788 от 13.01.2016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199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ООО «Ай Пи Эр Медиа»</w:t>
            </w:r>
          </w:p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Контракт № 1583/15 от 28.04.2016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ELSEVIER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pStyle w:val="Style7"/>
              <w:widowControl/>
              <w:tabs>
                <w:tab w:val="left" w:pos="203"/>
              </w:tabs>
              <w:spacing w:line="240" w:lineRule="auto"/>
              <w:jc w:val="both"/>
              <w:rPr>
                <w:szCs w:val="28"/>
              </w:rPr>
            </w:pPr>
            <w:r w:rsidRPr="00421990">
              <w:rPr>
                <w:rStyle w:val="FontStyle45"/>
                <w:sz w:val="24"/>
                <w:szCs w:val="28"/>
              </w:rPr>
              <w:t>Соглашение № 15 от 18.12.2013 г. о сотруд</w:t>
            </w:r>
            <w:r>
              <w:rPr>
                <w:rStyle w:val="FontStyle45"/>
                <w:sz w:val="24"/>
                <w:szCs w:val="28"/>
              </w:rPr>
              <w:t xml:space="preserve">ничестве в Консорциуме </w:t>
            </w:r>
            <w:r w:rsidRPr="00421990">
              <w:rPr>
                <w:rStyle w:val="FontStyle45"/>
                <w:sz w:val="24"/>
                <w:szCs w:val="28"/>
              </w:rPr>
              <w:t>Научно-исследовательская деятельность вузов Юга России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Консультант Плюс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Договор № 8068 от 28.01.2016.</w:t>
            </w: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Образовательный портал КубГАУ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1990" w:rsidRPr="002660E3" w:rsidTr="00421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1990">
              <w:rPr>
                <w:rFonts w:ascii="Times New Roman" w:hAnsi="Times New Roman" w:cs="Times New Roman"/>
                <w:sz w:val="24"/>
                <w:szCs w:val="28"/>
              </w:rPr>
              <w:t>Электронный Каталог библиотеки КубГАУ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0" w:rsidRPr="00421990" w:rsidRDefault="00421990" w:rsidP="00EE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21990" w:rsidRDefault="00421990" w:rsidP="0042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44E" w:rsidRDefault="000573CC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6.2 </w:t>
      </w:r>
      <w:r w:rsidR="00F5244E" w:rsidRPr="00421990">
        <w:rPr>
          <w:rFonts w:ascii="Times New Roman" w:hAnsi="Times New Roman" w:cs="Times New Roman"/>
          <w:b/>
          <w:sz w:val="26"/>
          <w:szCs w:val="26"/>
        </w:rPr>
        <w:t>Перечень рекомендуемых интернет сайтов:</w:t>
      </w:r>
    </w:p>
    <w:p w:rsidR="00421990" w:rsidRPr="00421990" w:rsidRDefault="00421990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244E" w:rsidRPr="002F1296" w:rsidRDefault="00421990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</w:t>
      </w:r>
      <w:r w:rsidR="00F5244E" w:rsidRPr="002F129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.</w:t>
      </w:r>
      <w:r w:rsidR="00F5244E" w:rsidRPr="002F1296">
        <w:rPr>
          <w:rFonts w:ascii="Times New Roman" w:hAnsi="Times New Roman" w:cs="Times New Roman"/>
          <w:sz w:val="24"/>
          <w:szCs w:val="24"/>
        </w:rPr>
        <w:t xml:space="preserve"> </w:t>
      </w:r>
      <w:r w:rsidR="00F5244E" w:rsidRPr="002F1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eLIBRARY.RU - научная электронная библиотека </w:t>
      </w:r>
      <w:r w:rsidR="00F5244E" w:rsidRPr="002F1296"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доступа: </w:t>
      </w:r>
      <w:hyperlink r:id="rId10" w:history="1">
        <w:r w:rsidR="00F5244E" w:rsidRPr="002F1296">
          <w:rPr>
            <w:rStyle w:val="aa"/>
            <w:rFonts w:ascii="Times New Roman" w:hAnsi="Times New Roman" w:cs="Times New Roman"/>
            <w:sz w:val="24"/>
            <w:szCs w:val="24"/>
          </w:rPr>
          <w:t>http://elibrary.ru</w:t>
        </w:r>
      </w:hyperlink>
      <w:r w:rsidR="00F5244E" w:rsidRPr="002F1296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="00F5244E" w:rsidRPr="002F129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F5244E" w:rsidRPr="002F1296">
        <w:rPr>
          <w:rFonts w:ascii="Times New Roman" w:hAnsi="Times New Roman" w:cs="Times New Roman"/>
          <w:sz w:val="24"/>
          <w:szCs w:val="24"/>
        </w:rPr>
        <w:t>. с экрана.</w:t>
      </w:r>
    </w:p>
    <w:p w:rsidR="00F5244E" w:rsidRPr="002F1296" w:rsidRDefault="00421990" w:rsidP="00F5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244E" w:rsidRPr="002F1296">
        <w:rPr>
          <w:rFonts w:ascii="Times New Roman" w:hAnsi="Times New Roman" w:cs="Times New Roman"/>
          <w:sz w:val="24"/>
          <w:szCs w:val="24"/>
        </w:rPr>
        <w:t xml:space="preserve">. </w:t>
      </w:r>
      <w:r w:rsidR="00F5244E" w:rsidRPr="002F1296">
        <w:rPr>
          <w:rStyle w:val="aa"/>
          <w:rFonts w:ascii="Times New Roman" w:hAnsi="Times New Roman" w:cs="Times New Roman"/>
          <w:sz w:val="24"/>
          <w:szCs w:val="24"/>
        </w:rPr>
        <w:t xml:space="preserve">«Российское образование» – Федеральный портал </w:t>
      </w:r>
      <w:r w:rsidR="00F5244E" w:rsidRPr="002F1296">
        <w:rPr>
          <w:rFonts w:ascii="Times New Roman" w:hAnsi="Times New Roman" w:cs="Times New Roman"/>
          <w:sz w:val="24"/>
          <w:szCs w:val="24"/>
        </w:rPr>
        <w:t xml:space="preserve">[Электронный ресурс]: Режим доступа: </w:t>
      </w:r>
      <w:hyperlink w:history="1">
        <w:r w:rsidR="00F5244E" w:rsidRPr="002F1296">
          <w:rPr>
            <w:rStyle w:val="aa"/>
            <w:rFonts w:ascii="Times New Roman" w:hAnsi="Times New Roman" w:cs="Times New Roman"/>
            <w:sz w:val="24"/>
            <w:szCs w:val="24"/>
          </w:rPr>
          <w:t xml:space="preserve">http://www.edu.ru   </w:t>
        </w:r>
      </w:hyperlink>
    </w:p>
    <w:p w:rsidR="00F5244E" w:rsidRDefault="00421990" w:rsidP="00F5244E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244E" w:rsidRPr="002F1296">
        <w:rPr>
          <w:rFonts w:ascii="Times New Roman" w:hAnsi="Times New Roman" w:cs="Times New Roman"/>
          <w:sz w:val="24"/>
          <w:szCs w:val="24"/>
        </w:rPr>
        <w:t xml:space="preserve">. Портал психологический изданий [Электронный ресурс]: Режим доступа: </w:t>
      </w:r>
      <w:hyperlink r:id="rId11" w:history="1">
        <w:r w:rsidR="00F5244E" w:rsidRPr="002F1296">
          <w:rPr>
            <w:rStyle w:val="aa"/>
            <w:rFonts w:ascii="Times New Roman" w:hAnsi="Times New Roman" w:cs="Times New Roman"/>
            <w:sz w:val="24"/>
            <w:szCs w:val="24"/>
          </w:rPr>
          <w:t>http://psyjournals.ru/</w:t>
        </w:r>
      </w:hyperlink>
    </w:p>
    <w:p w:rsidR="00421990" w:rsidRPr="0012270B" w:rsidRDefault="00421990" w:rsidP="0042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4. </w:t>
      </w:r>
      <w:r w:rsidRPr="00744596">
        <w:rPr>
          <w:rFonts w:ascii="Times New Roman" w:hAnsi="Times New Roman" w:cs="Times New Roman"/>
          <w:sz w:val="28"/>
          <w:szCs w:val="28"/>
        </w:rPr>
        <w:t xml:space="preserve">Пси-фактор. Психологический портал [Электронный ресурс]: Режим доступа: </w:t>
      </w:r>
      <w:hyperlink r:id="rId12" w:history="1">
        <w:r w:rsidRPr="00744596">
          <w:rPr>
            <w:rStyle w:val="aa"/>
            <w:rFonts w:ascii="Times New Roman" w:hAnsi="Times New Roman" w:cs="Times New Roman"/>
            <w:sz w:val="28"/>
            <w:szCs w:val="28"/>
          </w:rPr>
          <w:t>http://psyfactor.org/partners.htm</w:t>
        </w:r>
      </w:hyperlink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Pr="00F36ED1" w:rsidRDefault="007951A3" w:rsidP="00732122">
      <w:pPr>
        <w:pStyle w:val="Default"/>
        <w:rPr>
          <w:bCs/>
        </w:rPr>
      </w:pPr>
    </w:p>
    <w:p w:rsidR="007951A3" w:rsidRDefault="007951A3" w:rsidP="00732122">
      <w:pPr>
        <w:pStyle w:val="Default"/>
        <w:rPr>
          <w:b/>
          <w:bCs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издание</w:t>
      </w: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P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Красноплахтова Людмила Ивановна</w:t>
      </w:r>
    </w:p>
    <w:p w:rsidR="007951A3" w:rsidRP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Блоховцова Галина Геннадьевна</w:t>
      </w: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P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Pr="007951A3" w:rsidRDefault="007951A3" w:rsidP="00795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5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ДЛЯ ОРГАНИЗАЦИИ САМОСТОЯТЕЛЬНОЙ РАБОТЫ ПО ДИСЦИПЛИНЕ</w:t>
      </w:r>
    </w:p>
    <w:p w:rsidR="007951A3" w:rsidRPr="007951A3" w:rsidRDefault="007951A3" w:rsidP="00795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«ПСИХОЛОГИЯ И ПЕДАГОГИКА</w:t>
      </w:r>
      <w:r w:rsidRPr="00795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951A3" w:rsidRPr="007951A3" w:rsidRDefault="007951A3" w:rsidP="00795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7951A3">
        <w:rPr>
          <w:rFonts w:ascii="Times New Roman" w:hAnsi="Times New Roman" w:cs="Times New Roman"/>
          <w:b/>
          <w:bCs/>
          <w:color w:val="000000"/>
          <w:sz w:val="24"/>
          <w:szCs w:val="28"/>
        </w:rPr>
        <w:t>(УРОВЕНЬ ПОДГОТОВКИ БАКАЛАВРИАТ)</w:t>
      </w: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A3" w:rsidRPr="007951A3" w:rsidRDefault="007951A3" w:rsidP="0079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51A3" w:rsidRPr="002F1296" w:rsidRDefault="007951A3" w:rsidP="007951A3">
      <w:pPr>
        <w:pStyle w:val="Default"/>
        <w:jc w:val="center"/>
        <w:rPr>
          <w:b/>
          <w:bCs/>
        </w:rPr>
      </w:pPr>
      <w:r w:rsidRPr="007951A3">
        <w:rPr>
          <w:sz w:val="28"/>
          <w:szCs w:val="28"/>
        </w:rPr>
        <w:t>Компьютерный набор</w:t>
      </w:r>
    </w:p>
    <w:p w:rsidR="00732122" w:rsidRPr="002F1296" w:rsidRDefault="00732122" w:rsidP="00732122">
      <w:pPr>
        <w:pStyle w:val="Default"/>
        <w:rPr>
          <w:b/>
          <w:bCs/>
        </w:rPr>
      </w:pPr>
    </w:p>
    <w:p w:rsidR="00732122" w:rsidRPr="002F1296" w:rsidRDefault="00732122" w:rsidP="00732122">
      <w:pPr>
        <w:pStyle w:val="Default"/>
      </w:pPr>
    </w:p>
    <w:sectPr w:rsidR="00732122" w:rsidRPr="002F1296" w:rsidSect="00761C4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F7" w:rsidRDefault="00830EF7" w:rsidP="008146B2">
      <w:pPr>
        <w:spacing w:after="0" w:line="240" w:lineRule="auto"/>
      </w:pPr>
      <w:r>
        <w:separator/>
      </w:r>
    </w:p>
  </w:endnote>
  <w:endnote w:type="continuationSeparator" w:id="0">
    <w:p w:rsidR="00830EF7" w:rsidRDefault="00830EF7" w:rsidP="0081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830717"/>
      <w:docPartObj>
        <w:docPartGallery w:val="Page Numbers (Bottom of Page)"/>
        <w:docPartUnique/>
      </w:docPartObj>
    </w:sdtPr>
    <w:sdtEndPr/>
    <w:sdtContent>
      <w:p w:rsidR="00192114" w:rsidRDefault="001921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78D">
          <w:rPr>
            <w:noProof/>
          </w:rPr>
          <w:t>1</w:t>
        </w:r>
        <w:r>
          <w:fldChar w:fldCharType="end"/>
        </w:r>
      </w:p>
    </w:sdtContent>
  </w:sdt>
  <w:p w:rsidR="00192114" w:rsidRDefault="0019211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F7" w:rsidRDefault="00830EF7" w:rsidP="008146B2">
      <w:pPr>
        <w:spacing w:after="0" w:line="240" w:lineRule="auto"/>
      </w:pPr>
      <w:r>
        <w:separator/>
      </w:r>
    </w:p>
  </w:footnote>
  <w:footnote w:type="continuationSeparator" w:id="0">
    <w:p w:rsidR="00830EF7" w:rsidRDefault="00830EF7" w:rsidP="00814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C46"/>
    <w:multiLevelType w:val="hybridMultilevel"/>
    <w:tmpl w:val="12280CFE"/>
    <w:lvl w:ilvl="0" w:tplc="E4F40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1A15"/>
    <w:multiLevelType w:val="hybridMultilevel"/>
    <w:tmpl w:val="B110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7E91"/>
    <w:multiLevelType w:val="hybridMultilevel"/>
    <w:tmpl w:val="9B64E726"/>
    <w:lvl w:ilvl="0" w:tplc="3C8C2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C25154"/>
    <w:multiLevelType w:val="hybridMultilevel"/>
    <w:tmpl w:val="DB7E2F24"/>
    <w:lvl w:ilvl="0" w:tplc="E116B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A65F7"/>
    <w:multiLevelType w:val="multilevel"/>
    <w:tmpl w:val="DF04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24387"/>
    <w:multiLevelType w:val="hybridMultilevel"/>
    <w:tmpl w:val="83E2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F38FD"/>
    <w:multiLevelType w:val="multilevel"/>
    <w:tmpl w:val="2ABCC7B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5B7B43E7"/>
    <w:multiLevelType w:val="hybridMultilevel"/>
    <w:tmpl w:val="6240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9413C"/>
    <w:multiLevelType w:val="hybridMultilevel"/>
    <w:tmpl w:val="CB04ECC4"/>
    <w:lvl w:ilvl="0" w:tplc="3C8C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27CE8"/>
    <w:multiLevelType w:val="hybridMultilevel"/>
    <w:tmpl w:val="BD84EA06"/>
    <w:lvl w:ilvl="0" w:tplc="7742AB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8458E1"/>
    <w:multiLevelType w:val="hybridMultilevel"/>
    <w:tmpl w:val="68B4241C"/>
    <w:lvl w:ilvl="0" w:tplc="B20CFF1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96369"/>
    <w:multiLevelType w:val="hybridMultilevel"/>
    <w:tmpl w:val="1D52340A"/>
    <w:lvl w:ilvl="0" w:tplc="D5CC7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E2C72"/>
    <w:multiLevelType w:val="multilevel"/>
    <w:tmpl w:val="BBBC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DC56BD"/>
    <w:multiLevelType w:val="hybridMultilevel"/>
    <w:tmpl w:val="03E0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3014C"/>
    <w:multiLevelType w:val="hybridMultilevel"/>
    <w:tmpl w:val="665C4748"/>
    <w:lvl w:ilvl="0" w:tplc="E81E75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122145"/>
    <w:multiLevelType w:val="hybridMultilevel"/>
    <w:tmpl w:val="35A0C32A"/>
    <w:lvl w:ilvl="0" w:tplc="3C8C200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77C333F9"/>
    <w:multiLevelType w:val="hybridMultilevel"/>
    <w:tmpl w:val="3B360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212B2"/>
    <w:multiLevelType w:val="multilevel"/>
    <w:tmpl w:val="C692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14"/>
  </w:num>
  <w:num w:numId="11">
    <w:abstractNumId w:val="11"/>
  </w:num>
  <w:num w:numId="12">
    <w:abstractNumId w:val="0"/>
  </w:num>
  <w:num w:numId="13">
    <w:abstractNumId w:val="17"/>
  </w:num>
  <w:num w:numId="14">
    <w:abstractNumId w:val="15"/>
  </w:num>
  <w:num w:numId="15">
    <w:abstractNumId w:val="9"/>
  </w:num>
  <w:num w:numId="16">
    <w:abstractNumId w:val="10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C6"/>
    <w:rsid w:val="00005AD4"/>
    <w:rsid w:val="00017455"/>
    <w:rsid w:val="00052E08"/>
    <w:rsid w:val="000573CC"/>
    <w:rsid w:val="000575B2"/>
    <w:rsid w:val="00073791"/>
    <w:rsid w:val="00074F7A"/>
    <w:rsid w:val="00091F18"/>
    <w:rsid w:val="000D7DCC"/>
    <w:rsid w:val="001016E7"/>
    <w:rsid w:val="00127C70"/>
    <w:rsid w:val="00147B6E"/>
    <w:rsid w:val="00153D00"/>
    <w:rsid w:val="00183401"/>
    <w:rsid w:val="001900F7"/>
    <w:rsid w:val="00192114"/>
    <w:rsid w:val="001C20F0"/>
    <w:rsid w:val="002318BF"/>
    <w:rsid w:val="00233518"/>
    <w:rsid w:val="002771E2"/>
    <w:rsid w:val="002D1B50"/>
    <w:rsid w:val="002F1296"/>
    <w:rsid w:val="00301711"/>
    <w:rsid w:val="003A24DF"/>
    <w:rsid w:val="003B3235"/>
    <w:rsid w:val="00421990"/>
    <w:rsid w:val="004912AB"/>
    <w:rsid w:val="00491AD4"/>
    <w:rsid w:val="004E4CCE"/>
    <w:rsid w:val="005358EF"/>
    <w:rsid w:val="005752E7"/>
    <w:rsid w:val="00595D1A"/>
    <w:rsid w:val="006029B8"/>
    <w:rsid w:val="006044F9"/>
    <w:rsid w:val="006270F7"/>
    <w:rsid w:val="0073155B"/>
    <w:rsid w:val="00732122"/>
    <w:rsid w:val="00744E50"/>
    <w:rsid w:val="00761C43"/>
    <w:rsid w:val="007951A3"/>
    <w:rsid w:val="007A142C"/>
    <w:rsid w:val="007B6F54"/>
    <w:rsid w:val="007E0F61"/>
    <w:rsid w:val="007F7349"/>
    <w:rsid w:val="0080491A"/>
    <w:rsid w:val="008146B2"/>
    <w:rsid w:val="008267C6"/>
    <w:rsid w:val="00830EF7"/>
    <w:rsid w:val="00837F28"/>
    <w:rsid w:val="00846D40"/>
    <w:rsid w:val="0089213F"/>
    <w:rsid w:val="008B3B24"/>
    <w:rsid w:val="008C7D9A"/>
    <w:rsid w:val="008F6B6E"/>
    <w:rsid w:val="009248B0"/>
    <w:rsid w:val="009478CD"/>
    <w:rsid w:val="0099225F"/>
    <w:rsid w:val="009B2C22"/>
    <w:rsid w:val="009C467C"/>
    <w:rsid w:val="009E6070"/>
    <w:rsid w:val="00A33B3A"/>
    <w:rsid w:val="00A47C09"/>
    <w:rsid w:val="00A651CD"/>
    <w:rsid w:val="00A84B6E"/>
    <w:rsid w:val="00AB2C79"/>
    <w:rsid w:val="00AB4923"/>
    <w:rsid w:val="00AB5A83"/>
    <w:rsid w:val="00AE3D2F"/>
    <w:rsid w:val="00B17728"/>
    <w:rsid w:val="00B56659"/>
    <w:rsid w:val="00B5748C"/>
    <w:rsid w:val="00B929DD"/>
    <w:rsid w:val="00BD424D"/>
    <w:rsid w:val="00BF27E2"/>
    <w:rsid w:val="00C16BF3"/>
    <w:rsid w:val="00C4178D"/>
    <w:rsid w:val="00C67AF1"/>
    <w:rsid w:val="00CD061F"/>
    <w:rsid w:val="00D1272F"/>
    <w:rsid w:val="00D353BE"/>
    <w:rsid w:val="00D42417"/>
    <w:rsid w:val="00D75CDB"/>
    <w:rsid w:val="00D80710"/>
    <w:rsid w:val="00DA62E1"/>
    <w:rsid w:val="00E367F1"/>
    <w:rsid w:val="00E40E52"/>
    <w:rsid w:val="00E9345B"/>
    <w:rsid w:val="00EA73AE"/>
    <w:rsid w:val="00EB01EE"/>
    <w:rsid w:val="00EC2062"/>
    <w:rsid w:val="00EF71DF"/>
    <w:rsid w:val="00F10AC5"/>
    <w:rsid w:val="00F36ED1"/>
    <w:rsid w:val="00F5244E"/>
    <w:rsid w:val="00F637C1"/>
    <w:rsid w:val="00F66C72"/>
    <w:rsid w:val="00F73CB3"/>
    <w:rsid w:val="00F9232C"/>
    <w:rsid w:val="00FC1E45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3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122"/>
    <w:pPr>
      <w:ind w:left="720"/>
      <w:contextualSpacing/>
    </w:pPr>
  </w:style>
  <w:style w:type="paragraph" w:styleId="a5">
    <w:name w:val="Body Text Indent"/>
    <w:aliases w:val="текст,Основной текст 1"/>
    <w:basedOn w:val="a"/>
    <w:link w:val="a6"/>
    <w:rsid w:val="0073212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0"/>
    <w:link w:val="a5"/>
    <w:rsid w:val="00732122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732122"/>
    <w:pPr>
      <w:tabs>
        <w:tab w:val="num" w:pos="851"/>
        <w:tab w:val="left" w:pos="2696"/>
      </w:tabs>
      <w:spacing w:after="0" w:line="240" w:lineRule="auto"/>
      <w:ind w:left="72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3212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D807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80710"/>
  </w:style>
  <w:style w:type="character" w:customStyle="1" w:styleId="FontStyle12">
    <w:name w:val="Font Style12"/>
    <w:basedOn w:val="a0"/>
    <w:rsid w:val="00D80710"/>
    <w:rPr>
      <w:rFonts w:ascii="Century Schoolbook" w:hAnsi="Century Schoolbook" w:cs="Century Schoolbook"/>
      <w:sz w:val="20"/>
      <w:szCs w:val="20"/>
    </w:rPr>
  </w:style>
  <w:style w:type="paragraph" w:customStyle="1" w:styleId="31">
    <w:name w:val="Основной текст с отступом 31"/>
    <w:basedOn w:val="a"/>
    <w:rsid w:val="00D8071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rmal (Web)"/>
    <w:basedOn w:val="a"/>
    <w:uiPriority w:val="99"/>
    <w:rsid w:val="00E40E5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244E"/>
    <w:rPr>
      <w:color w:val="0000FF"/>
      <w:u w:val="single"/>
    </w:rPr>
  </w:style>
  <w:style w:type="paragraph" w:customStyle="1" w:styleId="Style2">
    <w:name w:val="Style2"/>
    <w:basedOn w:val="a"/>
    <w:uiPriority w:val="99"/>
    <w:rsid w:val="00F5244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524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F5244E"/>
    <w:rPr>
      <w:rFonts w:ascii="Times New Roman" w:hAnsi="Times New Roman" w:cs="Times New Roman"/>
      <w:sz w:val="20"/>
      <w:szCs w:val="20"/>
    </w:rPr>
  </w:style>
  <w:style w:type="paragraph" w:customStyle="1" w:styleId="normalc">
    <w:name w:val="normalc"/>
    <w:basedOn w:val="a"/>
    <w:rsid w:val="00F5244E"/>
    <w:pPr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1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46B2"/>
  </w:style>
  <w:style w:type="paragraph" w:styleId="ad">
    <w:name w:val="footer"/>
    <w:basedOn w:val="a"/>
    <w:link w:val="ae"/>
    <w:uiPriority w:val="99"/>
    <w:unhideWhenUsed/>
    <w:rsid w:val="0081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4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3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122"/>
    <w:pPr>
      <w:ind w:left="720"/>
      <w:contextualSpacing/>
    </w:pPr>
  </w:style>
  <w:style w:type="paragraph" w:styleId="a5">
    <w:name w:val="Body Text Indent"/>
    <w:aliases w:val="текст,Основной текст 1"/>
    <w:basedOn w:val="a"/>
    <w:link w:val="a6"/>
    <w:rsid w:val="0073212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0"/>
    <w:link w:val="a5"/>
    <w:rsid w:val="00732122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732122"/>
    <w:pPr>
      <w:tabs>
        <w:tab w:val="num" w:pos="851"/>
        <w:tab w:val="left" w:pos="2696"/>
      </w:tabs>
      <w:spacing w:after="0" w:line="240" w:lineRule="auto"/>
      <w:ind w:left="72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3212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D807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80710"/>
  </w:style>
  <w:style w:type="character" w:customStyle="1" w:styleId="FontStyle12">
    <w:name w:val="Font Style12"/>
    <w:basedOn w:val="a0"/>
    <w:rsid w:val="00D80710"/>
    <w:rPr>
      <w:rFonts w:ascii="Century Schoolbook" w:hAnsi="Century Schoolbook" w:cs="Century Schoolbook"/>
      <w:sz w:val="20"/>
      <w:szCs w:val="20"/>
    </w:rPr>
  </w:style>
  <w:style w:type="paragraph" w:customStyle="1" w:styleId="31">
    <w:name w:val="Основной текст с отступом 31"/>
    <w:basedOn w:val="a"/>
    <w:rsid w:val="00D8071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rmal (Web)"/>
    <w:basedOn w:val="a"/>
    <w:uiPriority w:val="99"/>
    <w:rsid w:val="00E40E5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244E"/>
    <w:rPr>
      <w:color w:val="0000FF"/>
      <w:u w:val="single"/>
    </w:rPr>
  </w:style>
  <w:style w:type="paragraph" w:customStyle="1" w:styleId="Style2">
    <w:name w:val="Style2"/>
    <w:basedOn w:val="a"/>
    <w:uiPriority w:val="99"/>
    <w:rsid w:val="00F5244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524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F5244E"/>
    <w:rPr>
      <w:rFonts w:ascii="Times New Roman" w:hAnsi="Times New Roman" w:cs="Times New Roman"/>
      <w:sz w:val="20"/>
      <w:szCs w:val="20"/>
    </w:rPr>
  </w:style>
  <w:style w:type="paragraph" w:customStyle="1" w:styleId="normalc">
    <w:name w:val="normalc"/>
    <w:basedOn w:val="a"/>
    <w:rsid w:val="00F5244E"/>
    <w:pPr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1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46B2"/>
  </w:style>
  <w:style w:type="paragraph" w:styleId="ad">
    <w:name w:val="footer"/>
    <w:basedOn w:val="a"/>
    <w:link w:val="ae"/>
    <w:uiPriority w:val="99"/>
    <w:unhideWhenUsed/>
    <w:rsid w:val="0081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syfactor.org/partne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journal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6449</Words>
  <Characters>36760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2016-07-25T10:12:00Z</dcterms:created>
  <dcterms:modified xsi:type="dcterms:W3CDTF">2016-07-25T10:12:00Z</dcterms:modified>
</cp:coreProperties>
</file>