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11" w:rsidRPr="00A4676B" w:rsidRDefault="00104A11" w:rsidP="00EF7A8C">
      <w:pPr>
        <w:pStyle w:val="Style144"/>
        <w:widowControl/>
        <w:suppressAutoHyphens/>
        <w:spacing w:after="120"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МИНИСТЕРСТВО СЕЛЬСКОГО ХОЗЯЙСТВА 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РОССИЙСКОЙ ФЕДЕРАЦИИ</w:t>
      </w:r>
    </w:p>
    <w:p w:rsidR="00104A11" w:rsidRPr="00A4676B" w:rsidRDefault="00104A11" w:rsidP="00EF7A8C">
      <w:pPr>
        <w:pStyle w:val="Style144"/>
        <w:widowControl/>
        <w:suppressAutoHyphens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«</w:t>
      </w:r>
      <w:r w:rsidR="00A4145F" w:rsidRPr="00A4676B">
        <w:rPr>
          <w:rStyle w:val="FontStyle203"/>
          <w:rFonts w:ascii="Times New Roman" w:hAnsi="Times New Roman" w:cs="Times New Roman"/>
          <w:sz w:val="24"/>
          <w:szCs w:val="24"/>
        </w:rPr>
        <w:t>Кубанский государственный аграрный университет</w:t>
      </w:r>
      <w:r w:rsidR="00A4145F"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имени И. Т. Трубилина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»</w:t>
      </w: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F1C6D" w:rsidRPr="00A4676B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Факультет прикладной информатики</w:t>
      </w:r>
    </w:p>
    <w:p w:rsidR="007F1C6D" w:rsidRPr="00A4676B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F1C6D" w:rsidRPr="00A4676B" w:rsidRDefault="007F1C6D" w:rsidP="007F1C6D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Кафедра экономической кибернетики</w:t>
      </w:r>
    </w:p>
    <w:p w:rsidR="00805786" w:rsidRPr="00A4676B" w:rsidRDefault="00805786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D83F34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МЕТОДЫ ОПТИМАЛЬНЫХ РЕШЕНИЙ</w:t>
      </w: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717447" w:rsidRPr="00A4676B" w:rsidRDefault="00D83F34" w:rsidP="00A66BB1">
      <w:pPr>
        <w:pStyle w:val="Style150"/>
        <w:widowControl/>
        <w:jc w:val="center"/>
        <w:rPr>
          <w:rStyle w:val="FontStyle203"/>
          <w:rFonts w:ascii="Times New Roman" w:hAnsi="Times New Roman" w:cs="Times New Roman"/>
          <w:b/>
          <w:bCs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Методические </w:t>
      </w:r>
      <w:r w:rsidR="004829AC"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указания</w:t>
      </w:r>
    </w:p>
    <w:p w:rsidR="00104A11" w:rsidRPr="00A4676B" w:rsidRDefault="004829AC" w:rsidP="004829AC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</w:rPr>
        <w:t>по выполнению конт</w:t>
      </w:r>
      <w:r w:rsidR="004E69A8">
        <w:rPr>
          <w:rFonts w:ascii="Times New Roman" w:hAnsi="Times New Roman" w:cs="Times New Roman"/>
        </w:rPr>
        <w:t xml:space="preserve">рольной работы для </w:t>
      </w:r>
      <w:proofErr w:type="gramStart"/>
      <w:r w:rsidR="004E69A8">
        <w:rPr>
          <w:rFonts w:ascii="Times New Roman" w:hAnsi="Times New Roman" w:cs="Times New Roman"/>
        </w:rPr>
        <w:t>обучающихся</w:t>
      </w:r>
      <w:proofErr w:type="gramEnd"/>
      <w:r w:rsidR="004E69A8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направлени</w:t>
      </w:r>
      <w:r w:rsidR="004E69A8">
        <w:rPr>
          <w:rFonts w:ascii="Times New Roman" w:hAnsi="Times New Roman" w:cs="Times New Roman"/>
        </w:rPr>
        <w:t>я</w:t>
      </w:r>
      <w:r w:rsidRPr="00A4676B">
        <w:rPr>
          <w:rFonts w:ascii="Times New Roman" w:hAnsi="Times New Roman" w:cs="Times New Roman"/>
        </w:rPr>
        <w:t xml:space="preserve"> подготовки 38. 03.01 Экономика, направленность «Бухгалтерский учет, анализ и аудит»</w:t>
      </w: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Default="004E69A8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Default="004E69A8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Pr="00A4676B" w:rsidRDefault="004E69A8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104A11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Pr="00A4676B" w:rsidRDefault="00A4145F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Краснодар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КубГАУ</w:t>
      </w:r>
    </w:p>
    <w:p w:rsidR="00104A11" w:rsidRPr="00A4676B" w:rsidRDefault="004E69A8" w:rsidP="00A66BB1">
      <w:pPr>
        <w:pStyle w:val="Style14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151.15pt;margin-top:13.65pt;width:36.7pt;height:15.15pt;z-index:251663360" fillcolor="white [3212]" strokecolor="white [3212]"/>
        </w:pict>
      </w:r>
      <w:r w:rsidR="00E872F7">
        <w:rPr>
          <w:rFonts w:ascii="Times New Roman" w:hAnsi="Times New Roman" w:cs="Times New Roman"/>
          <w:noProof/>
        </w:rPr>
        <w:pict>
          <v:rect id="Прямоугольник 88" o:spid="_x0000_s1026" style="position:absolute;left:0;text-align:left;margin-left:143.45pt;margin-top:54.7pt;width:53.25pt;height:2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" fillcolor="white [3212]" strokecolor="white [3212]" strokeweight="2pt"/>
        </w:pict>
      </w:r>
      <w:r w:rsidR="00A4145F" w:rsidRPr="00A4676B">
        <w:rPr>
          <w:rStyle w:val="FontStyle203"/>
          <w:rFonts w:ascii="Times New Roman" w:hAnsi="Times New Roman" w:cs="Times New Roman"/>
          <w:sz w:val="24"/>
          <w:szCs w:val="24"/>
        </w:rPr>
        <w:t>201</w:t>
      </w:r>
      <w:r w:rsidR="000A437A" w:rsidRPr="00A4676B">
        <w:rPr>
          <w:rStyle w:val="FontStyle203"/>
          <w:rFonts w:ascii="Times New Roman" w:hAnsi="Times New Roman" w:cs="Times New Roman"/>
          <w:sz w:val="24"/>
          <w:szCs w:val="24"/>
        </w:rPr>
        <w:t>9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br w:type="page"/>
      </w:r>
    </w:p>
    <w:p w:rsidR="00E6013A" w:rsidRDefault="00E6013A" w:rsidP="004E69A8">
      <w:pPr>
        <w:pStyle w:val="Style153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63"/>
          <w:rFonts w:ascii="Times New Roman" w:hAnsi="Times New Roman" w:cs="Times New Roman"/>
          <w:i/>
          <w:sz w:val="24"/>
          <w:szCs w:val="24"/>
        </w:rPr>
        <w:lastRenderedPageBreak/>
        <w:t>Составители: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 xml:space="preserve"> А. Г. Бурда, И. В. </w:t>
      </w:r>
      <w:proofErr w:type="spellStart"/>
      <w:r w:rsidR="00AB3431">
        <w:rPr>
          <w:rStyle w:val="FontStyle203"/>
          <w:rFonts w:ascii="Times New Roman" w:hAnsi="Times New Roman" w:cs="Times New Roman"/>
          <w:sz w:val="24"/>
          <w:szCs w:val="24"/>
        </w:rPr>
        <w:t>Затонская</w:t>
      </w:r>
      <w:proofErr w:type="spellEnd"/>
      <w:r w:rsidR="00AB3431">
        <w:rPr>
          <w:rStyle w:val="FontStyle203"/>
          <w:rFonts w:ascii="Times New Roman" w:hAnsi="Times New Roman" w:cs="Times New Roman"/>
          <w:sz w:val="24"/>
          <w:szCs w:val="24"/>
        </w:rPr>
        <w:t>, О.</w:t>
      </w:r>
      <w:r w:rsidR="004E69A8"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>Ю. </w:t>
      </w:r>
      <w:proofErr w:type="spellStart"/>
      <w:r w:rsidR="00AB3431">
        <w:rPr>
          <w:rStyle w:val="FontStyle203"/>
          <w:rFonts w:ascii="Times New Roman" w:hAnsi="Times New Roman" w:cs="Times New Roman"/>
          <w:sz w:val="24"/>
          <w:szCs w:val="24"/>
        </w:rPr>
        <w:t>Франциско</w:t>
      </w:r>
      <w:proofErr w:type="spellEnd"/>
    </w:p>
    <w:p w:rsidR="004E69A8" w:rsidRDefault="004E69A8" w:rsidP="004E69A8">
      <w:pPr>
        <w:pStyle w:val="Style153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Default="004E69A8" w:rsidP="004E69A8">
      <w:pPr>
        <w:pStyle w:val="Style153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Pr="00A4676B" w:rsidRDefault="004E69A8" w:rsidP="004E69A8">
      <w:pPr>
        <w:pStyle w:val="Style153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104A11" w:rsidRDefault="00E6013A" w:rsidP="004E69A8">
      <w:pPr>
        <w:pStyle w:val="Style74"/>
        <w:widowControl/>
        <w:tabs>
          <w:tab w:val="left" w:pos="993"/>
        </w:tabs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Методы оптимальных решений</w:t>
      </w:r>
      <w:r w:rsidR="00775F12"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4A11"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>:</w:t>
      </w:r>
      <w:r w:rsidR="00775F12" w:rsidRPr="00A4676B">
        <w:rPr>
          <w:rStyle w:val="FontStyle20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метод. </w:t>
      </w:r>
      <w:r w:rsidR="004E69A8">
        <w:rPr>
          <w:rStyle w:val="FontStyle203"/>
          <w:rFonts w:ascii="Times New Roman" w:hAnsi="Times New Roman" w:cs="Times New Roman"/>
          <w:sz w:val="24"/>
          <w:szCs w:val="24"/>
        </w:rPr>
        <w:t>у</w:t>
      </w:r>
      <w:r w:rsidR="00C0662C" w:rsidRPr="00A4676B">
        <w:rPr>
          <w:rStyle w:val="FontStyle203"/>
          <w:rFonts w:ascii="Times New Roman" w:hAnsi="Times New Roman" w:cs="Times New Roman"/>
          <w:sz w:val="24"/>
          <w:szCs w:val="24"/>
        </w:rPr>
        <w:t>казания по выполнению контрольной работы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/ А. Г. Бурда</w:t>
      </w:r>
      <w:r w:rsidR="004E69A8">
        <w:rPr>
          <w:rStyle w:val="FontStyle203"/>
          <w:rFonts w:ascii="Times New Roman" w:hAnsi="Times New Roman" w:cs="Times New Roman"/>
          <w:sz w:val="24"/>
          <w:szCs w:val="24"/>
        </w:rPr>
        <w:t>,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AB3431" w:rsidRPr="001B3122">
        <w:rPr>
          <w:rStyle w:val="FontStyle203"/>
          <w:rFonts w:ascii="Times New Roman" w:hAnsi="Times New Roman" w:cs="Times New Roman"/>
          <w:sz w:val="24"/>
          <w:szCs w:val="24"/>
        </w:rPr>
        <w:t>[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proofErr w:type="gramStart"/>
      <w:r w:rsidR="00AB3431">
        <w:rPr>
          <w:rStyle w:val="FontStyle203"/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AB3431" w:rsidRPr="001B3122">
        <w:rPr>
          <w:rStyle w:val="FontStyle203"/>
          <w:rFonts w:ascii="Times New Roman" w:hAnsi="Times New Roman" w:cs="Times New Roman"/>
          <w:sz w:val="24"/>
          <w:szCs w:val="24"/>
        </w:rPr>
        <w:t>]</w:t>
      </w:r>
      <w:r w:rsidR="004E69A8">
        <w:rPr>
          <w:rStyle w:val="FontStyle203"/>
          <w:rFonts w:ascii="Times New Roman" w:hAnsi="Times New Roman" w:cs="Times New Roman"/>
          <w:sz w:val="24"/>
          <w:szCs w:val="24"/>
        </w:rPr>
        <w:t>.</w:t>
      </w:r>
      <w:r w:rsidR="00267E97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>– Краснодар</w:t>
      </w:r>
      <w:proofErr w:type="gramStart"/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КубГАУ, 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>201</w:t>
      </w:r>
      <w:r w:rsidR="000A437A" w:rsidRPr="00A4676B">
        <w:rPr>
          <w:rStyle w:val="FontStyle203"/>
          <w:rFonts w:ascii="Times New Roman" w:hAnsi="Times New Roman" w:cs="Times New Roman"/>
          <w:sz w:val="24"/>
          <w:szCs w:val="24"/>
        </w:rPr>
        <w:t>9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. – </w:t>
      </w:r>
      <w:r w:rsidR="00267E97" w:rsidRPr="00A4676B">
        <w:rPr>
          <w:rStyle w:val="FontStyle203"/>
          <w:rFonts w:ascii="Times New Roman" w:hAnsi="Times New Roman" w:cs="Times New Roman"/>
          <w:sz w:val="24"/>
          <w:szCs w:val="24"/>
        </w:rPr>
        <w:t>1</w:t>
      </w:r>
      <w:r w:rsidR="004C269F">
        <w:rPr>
          <w:rStyle w:val="FontStyle203"/>
          <w:rFonts w:ascii="Times New Roman" w:hAnsi="Times New Roman" w:cs="Times New Roman"/>
          <w:sz w:val="24"/>
          <w:szCs w:val="24"/>
        </w:rPr>
        <w:t>6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с.</w:t>
      </w:r>
    </w:p>
    <w:p w:rsidR="004E69A8" w:rsidRDefault="004E69A8" w:rsidP="004E69A8">
      <w:pPr>
        <w:pStyle w:val="Style74"/>
        <w:widowControl/>
        <w:tabs>
          <w:tab w:val="left" w:pos="993"/>
        </w:tabs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Default="004E69A8" w:rsidP="004E69A8">
      <w:pPr>
        <w:pStyle w:val="Style74"/>
        <w:widowControl/>
        <w:tabs>
          <w:tab w:val="left" w:pos="993"/>
        </w:tabs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Pr="00A4676B" w:rsidRDefault="004E69A8" w:rsidP="004E69A8">
      <w:pPr>
        <w:pStyle w:val="Style74"/>
        <w:widowControl/>
        <w:tabs>
          <w:tab w:val="left" w:pos="993"/>
        </w:tabs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E6013A" w:rsidRPr="00A4676B" w:rsidRDefault="00A67361" w:rsidP="004E69A8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</w:rPr>
        <w:t xml:space="preserve">В методических </w:t>
      </w:r>
      <w:r w:rsidR="004E69A8">
        <w:rPr>
          <w:rFonts w:ascii="Times New Roman" w:hAnsi="Times New Roman" w:cs="Times New Roman"/>
        </w:rPr>
        <w:t>указаниях</w:t>
      </w:r>
      <w:r w:rsidRPr="00A4676B">
        <w:rPr>
          <w:rFonts w:ascii="Times New Roman" w:hAnsi="Times New Roman" w:cs="Times New Roman"/>
        </w:rPr>
        <w:t xml:space="preserve"> изложены</w:t>
      </w:r>
      <w:r w:rsidR="00C0662C" w:rsidRPr="00A4676B">
        <w:rPr>
          <w:rFonts w:ascii="Times New Roman" w:hAnsi="Times New Roman" w:cs="Times New Roman"/>
        </w:rPr>
        <w:t xml:space="preserve"> материалы, позволяющие выполнить контрольную работу по</w:t>
      </w:r>
      <w:r w:rsidRPr="00A4676B">
        <w:rPr>
          <w:rFonts w:ascii="Times New Roman" w:hAnsi="Times New Roman" w:cs="Times New Roman"/>
        </w:rPr>
        <w:t xml:space="preserve"> </w:t>
      </w:r>
      <w:r w:rsidR="00C0662C" w:rsidRPr="00A4676B">
        <w:rPr>
          <w:rFonts w:ascii="Times New Roman" w:hAnsi="Times New Roman" w:cs="Times New Roman"/>
        </w:rPr>
        <w:t>дисциплине</w:t>
      </w:r>
      <w:r w:rsidRPr="00A4676B">
        <w:rPr>
          <w:rFonts w:ascii="Times New Roman" w:hAnsi="Times New Roman" w:cs="Times New Roman"/>
        </w:rPr>
        <w:t xml:space="preserve"> </w:t>
      </w:r>
      <w:r w:rsidR="00E6013A" w:rsidRPr="00A4676B">
        <w:rPr>
          <w:rStyle w:val="FontStyle203"/>
          <w:rFonts w:ascii="Times New Roman" w:hAnsi="Times New Roman" w:cs="Times New Roman"/>
          <w:sz w:val="24"/>
          <w:szCs w:val="24"/>
        </w:rPr>
        <w:t>«Методы оптимальных решений».</w:t>
      </w:r>
      <w:r w:rsidRPr="00A4676B">
        <w:rPr>
          <w:rFonts w:ascii="Times New Roman" w:hAnsi="Times New Roman" w:cs="Times New Roman"/>
        </w:rPr>
        <w:t xml:space="preserve"> </w:t>
      </w:r>
    </w:p>
    <w:p w:rsidR="001D54E5" w:rsidRPr="00A4676B" w:rsidRDefault="00C0662C" w:rsidP="004E69A8">
      <w:pPr>
        <w:pStyle w:val="Style144"/>
        <w:widowControl/>
        <w:tabs>
          <w:tab w:val="right" w:pos="6663"/>
        </w:tabs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Fonts w:ascii="Times New Roman" w:hAnsi="Times New Roman" w:cs="Times New Roman"/>
        </w:rPr>
        <w:t xml:space="preserve">Предназначены для </w:t>
      </w:r>
      <w:proofErr w:type="gramStart"/>
      <w:r w:rsidRPr="00A4676B">
        <w:rPr>
          <w:rFonts w:ascii="Times New Roman" w:hAnsi="Times New Roman" w:cs="Times New Roman"/>
        </w:rPr>
        <w:t>обучающихся</w:t>
      </w:r>
      <w:proofErr w:type="gramEnd"/>
      <w:r w:rsidRPr="00A4676B">
        <w:rPr>
          <w:rFonts w:ascii="Times New Roman" w:hAnsi="Times New Roman" w:cs="Times New Roman"/>
        </w:rPr>
        <w:t xml:space="preserve"> направления подготовки 38.03.01 Экономика, направленность «Бухгалтерский учет, анализ и аудит».</w:t>
      </w:r>
    </w:p>
    <w:p w:rsidR="00104A11" w:rsidRDefault="00104A11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Default="004E69A8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Pr="00A4676B" w:rsidRDefault="004E69A8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Pr="00782E38" w:rsidRDefault="004E69A8" w:rsidP="004E69A8">
      <w:pPr>
        <w:pStyle w:val="Style144"/>
        <w:widowControl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Председатель </w:t>
      </w:r>
    </w:p>
    <w:p w:rsidR="004E69A8" w:rsidRPr="00782E38" w:rsidRDefault="004E69A8" w:rsidP="004E69A8">
      <w:pPr>
        <w:pStyle w:val="Style144"/>
        <w:widowControl/>
        <w:jc w:val="both"/>
        <w:rPr>
          <w:rFonts w:ascii="Times New Roman" w:hAnsi="Times New Roman" w:cs="Times New Roman"/>
        </w:rPr>
      </w:pPr>
      <w:r w:rsidRPr="00782E38">
        <w:rPr>
          <w:rFonts w:ascii="Times New Roman" w:hAnsi="Times New Roman" w:cs="Times New Roman"/>
        </w:rPr>
        <w:t xml:space="preserve">методической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782E38">
        <w:rPr>
          <w:rFonts w:ascii="Times New Roman" w:hAnsi="Times New Roman" w:cs="Times New Roman"/>
        </w:rPr>
        <w:t>Т.</w:t>
      </w:r>
      <w:r w:rsidRPr="00F05A93">
        <w:rPr>
          <w:rFonts w:ascii="Times New Roman" w:hAnsi="Times New Roman" w:cs="Times New Roman"/>
        </w:rPr>
        <w:t xml:space="preserve"> </w:t>
      </w:r>
      <w:r w:rsidRPr="00782E38">
        <w:rPr>
          <w:rFonts w:ascii="Times New Roman" w:hAnsi="Times New Roman" w:cs="Times New Roman"/>
        </w:rPr>
        <w:t>А. Крамаренко</w:t>
      </w:r>
    </w:p>
    <w:p w:rsidR="001D54E5" w:rsidRDefault="001D54E5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Default="004E69A8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Default="004E69A8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Default="004E69A8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Default="004E69A8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E69A8" w:rsidRPr="00A4676B" w:rsidRDefault="004E69A8" w:rsidP="00C0662C">
      <w:pPr>
        <w:pStyle w:val="Style144"/>
        <w:widowControl/>
        <w:ind w:firstLine="397"/>
        <w:jc w:val="both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E6013A" w:rsidRPr="00A4676B" w:rsidRDefault="007E270D" w:rsidP="001D54E5">
      <w:pPr>
        <w:pStyle w:val="Style144"/>
        <w:widowControl/>
        <w:suppressAutoHyphens/>
        <w:ind w:left="3402" w:hanging="284"/>
        <w:rPr>
          <w:rStyle w:val="FontStyle203"/>
          <w:rFonts w:ascii="Times New Roman" w:hAnsi="Times New Roman" w:cs="Times New Roman"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>©</w:t>
      </w:r>
      <w:r w:rsidRPr="00A4676B">
        <w:rPr>
          <w:rStyle w:val="FontStyle203"/>
          <w:rFonts w:ascii="Times New Roman" w:hAnsi="Times New Roman" w:cs="Times New Roman"/>
          <w:sz w:val="24"/>
          <w:szCs w:val="24"/>
        </w:rPr>
        <w:tab/>
        <w:t xml:space="preserve">Бурда А. Г., </w:t>
      </w:r>
      <w:proofErr w:type="spellStart"/>
      <w:r w:rsidR="00B83D1B" w:rsidRPr="00A4676B">
        <w:rPr>
          <w:rStyle w:val="FontStyle203"/>
          <w:rFonts w:ascii="Times New Roman" w:hAnsi="Times New Roman" w:cs="Times New Roman"/>
          <w:sz w:val="24"/>
          <w:szCs w:val="24"/>
        </w:rPr>
        <w:t>Затонская</w:t>
      </w:r>
      <w:proofErr w:type="spellEnd"/>
      <w:r w:rsidR="00B83D1B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И. В.</w:t>
      </w:r>
      <w:r w:rsidR="00854B99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, </w:t>
      </w:r>
    </w:p>
    <w:p w:rsidR="004E69A8" w:rsidRDefault="00AB3431" w:rsidP="00E6013A">
      <w:pPr>
        <w:pStyle w:val="Style144"/>
        <w:widowControl/>
        <w:suppressAutoHyphens/>
        <w:ind w:left="3402"/>
        <w:rPr>
          <w:rStyle w:val="FontStyle203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FontStyle203"/>
          <w:rFonts w:ascii="Times New Roman" w:hAnsi="Times New Roman" w:cs="Times New Roman"/>
          <w:sz w:val="24"/>
          <w:szCs w:val="24"/>
        </w:rPr>
        <w:t>Франциско</w:t>
      </w:r>
      <w:proofErr w:type="spellEnd"/>
      <w:r>
        <w:rPr>
          <w:rStyle w:val="FontStyle203"/>
          <w:rFonts w:ascii="Times New Roman" w:hAnsi="Times New Roman" w:cs="Times New Roman"/>
          <w:sz w:val="24"/>
          <w:szCs w:val="24"/>
        </w:rPr>
        <w:t xml:space="preserve"> О.Ю.,</w:t>
      </w:r>
    </w:p>
    <w:p w:rsidR="007F0A18" w:rsidRPr="00A4676B" w:rsidRDefault="004E69A8" w:rsidP="00E6013A">
      <w:pPr>
        <w:pStyle w:val="Style144"/>
        <w:widowControl/>
        <w:suppressAutoHyphens/>
        <w:ind w:left="3402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Style w:val="FontStyle203"/>
          <w:rFonts w:ascii="Times New Roman" w:hAnsi="Times New Roman" w:cs="Times New Roman"/>
          <w:sz w:val="24"/>
          <w:szCs w:val="24"/>
        </w:rPr>
        <w:t>составление,</w:t>
      </w:r>
      <w:r w:rsidR="00AB3431"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="00854B99" w:rsidRPr="00A4676B">
        <w:rPr>
          <w:rStyle w:val="FontStyle203"/>
          <w:rFonts w:ascii="Times New Roman" w:hAnsi="Times New Roman" w:cs="Times New Roman"/>
          <w:sz w:val="24"/>
          <w:szCs w:val="24"/>
        </w:rPr>
        <w:t>201</w:t>
      </w:r>
      <w:r w:rsidR="000A437A" w:rsidRPr="00A4676B">
        <w:rPr>
          <w:rStyle w:val="FontStyle203"/>
          <w:rFonts w:ascii="Times New Roman" w:hAnsi="Times New Roman" w:cs="Times New Roman"/>
          <w:sz w:val="24"/>
          <w:szCs w:val="24"/>
        </w:rPr>
        <w:t>9</w:t>
      </w:r>
    </w:p>
    <w:p w:rsidR="00104A11" w:rsidRPr="00A4676B" w:rsidRDefault="004E69A8" w:rsidP="001D54E5">
      <w:pPr>
        <w:pStyle w:val="Style55"/>
        <w:widowControl/>
        <w:suppressAutoHyphens/>
        <w:ind w:left="3402" w:hanging="284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153.3pt;margin-top:61.8pt;width:31.65pt;height:14.4pt;z-index:251664384" fillcolor="white [3212]" strokecolor="white [3212]"/>
        </w:pic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>©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ab/>
        <w:t xml:space="preserve">ФГБОУ </w:t>
      </w:r>
      <w:proofErr w:type="gramStart"/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>ВО</w:t>
      </w:r>
      <w:proofErr w:type="gramEnd"/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«Кубанский государственный аграрный университет</w:t>
      </w:r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имени</w:t>
      </w:r>
      <w:r w:rsidR="007E270D" w:rsidRPr="00A4676B">
        <w:rPr>
          <w:rStyle w:val="FontStyle203"/>
          <w:rFonts w:ascii="Times New Roman" w:hAnsi="Times New Roman" w:cs="Times New Roman"/>
          <w:sz w:val="24"/>
          <w:szCs w:val="24"/>
        </w:rPr>
        <w:br/>
        <w:t>И. Т. Трубилина</w:t>
      </w:r>
      <w:r w:rsidR="00104A11" w:rsidRPr="00A4676B">
        <w:rPr>
          <w:rStyle w:val="FontStyle203"/>
          <w:rFonts w:ascii="Times New Roman" w:hAnsi="Times New Roman" w:cs="Times New Roman"/>
          <w:sz w:val="24"/>
          <w:szCs w:val="24"/>
        </w:rPr>
        <w:t>», 201</w:t>
      </w:r>
      <w:r w:rsidR="000A437A" w:rsidRPr="00A4676B">
        <w:rPr>
          <w:rStyle w:val="FontStyle203"/>
          <w:rFonts w:ascii="Times New Roman" w:hAnsi="Times New Roman" w:cs="Times New Roman"/>
          <w:sz w:val="24"/>
          <w:szCs w:val="24"/>
        </w:rPr>
        <w:t>9</w:t>
      </w:r>
    </w:p>
    <w:p w:rsidR="002F5890" w:rsidRPr="00A4676B" w:rsidRDefault="002F5890" w:rsidP="001D54E5">
      <w:pPr>
        <w:widowControl/>
        <w:autoSpaceDE/>
        <w:autoSpaceDN/>
        <w:adjustRightInd/>
        <w:spacing w:line="276" w:lineRule="auto"/>
        <w:ind w:left="3402"/>
        <w:jc w:val="center"/>
        <w:rPr>
          <w:rStyle w:val="FontStyle203"/>
          <w:rFonts w:ascii="Times New Roman" w:hAnsi="Times New Roman" w:cs="Times New Roman"/>
          <w:sz w:val="24"/>
          <w:szCs w:val="24"/>
        </w:rPr>
        <w:sectPr w:rsidR="002F5890" w:rsidRPr="00A4676B" w:rsidSect="00932CDC">
          <w:footerReference w:type="default" r:id="rId8"/>
          <w:type w:val="continuous"/>
          <w:pgSz w:w="8391" w:h="11907" w:code="11"/>
          <w:pgMar w:top="851" w:right="851" w:bottom="851" w:left="851" w:header="720" w:footer="720" w:gutter="0"/>
          <w:cols w:space="720"/>
          <w:noEndnote/>
          <w:docGrid w:linePitch="326"/>
        </w:sectPr>
      </w:pPr>
    </w:p>
    <w:p w:rsidR="00C0662C" w:rsidRPr="00A4676B" w:rsidRDefault="00C0662C" w:rsidP="00366210">
      <w:pPr>
        <w:jc w:val="center"/>
        <w:rPr>
          <w:rFonts w:ascii="Times New Roman" w:hAnsi="Times New Roman" w:cs="Times New Roman"/>
          <w:b/>
          <w:caps/>
        </w:rPr>
      </w:pPr>
      <w:r w:rsidRPr="00A4676B">
        <w:rPr>
          <w:rFonts w:ascii="Times New Roman" w:hAnsi="Times New Roman" w:cs="Times New Roman"/>
          <w:b/>
          <w:caps/>
        </w:rPr>
        <w:lastRenderedPageBreak/>
        <w:t xml:space="preserve">1 </w:t>
      </w:r>
      <w:r w:rsidR="00A4676B" w:rsidRPr="00A4676B">
        <w:rPr>
          <w:rFonts w:ascii="Times New Roman" w:hAnsi="Times New Roman" w:cs="Times New Roman"/>
          <w:b/>
          <w:caps/>
        </w:rPr>
        <w:t>Методические указания по</w:t>
      </w:r>
      <w:r w:rsidRPr="00A4676B">
        <w:rPr>
          <w:rFonts w:ascii="Times New Roman" w:hAnsi="Times New Roman" w:cs="Times New Roman"/>
          <w:b/>
          <w:caps/>
        </w:rPr>
        <w:t xml:space="preserve"> ВЫПОЛНЕНИЮ КОНТРОЛЬНОЙ РАБОТЫ</w:t>
      </w:r>
    </w:p>
    <w:p w:rsidR="00C0662C" w:rsidRPr="00A4676B" w:rsidRDefault="00C0662C" w:rsidP="00003C56">
      <w:pPr>
        <w:ind w:firstLine="397"/>
        <w:jc w:val="both"/>
        <w:rPr>
          <w:rFonts w:ascii="Times New Roman" w:hAnsi="Times New Roman" w:cs="Times New Roman"/>
        </w:rPr>
      </w:pPr>
    </w:p>
    <w:p w:rsidR="002F5890" w:rsidRPr="001B28C0" w:rsidRDefault="00C0662C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 xml:space="preserve">Цель выполнения контрольной работы – </w:t>
      </w:r>
      <w:r w:rsidR="002F5890" w:rsidRPr="001B28C0">
        <w:rPr>
          <w:rFonts w:ascii="Times New Roman" w:hAnsi="Times New Roman" w:cs="Times New Roman"/>
          <w:spacing w:val="-4"/>
        </w:rPr>
        <w:t>формирование комплекса знаний об организационных, научных и методических основах</w:t>
      </w:r>
      <w:r w:rsidR="002F5890" w:rsidRPr="001B28C0">
        <w:rPr>
          <w:rFonts w:ascii="Times New Roman" w:hAnsi="Times New Roman" w:cs="Times New Roman"/>
        </w:rPr>
        <w:t xml:space="preserve"> построения и</w:t>
      </w:r>
      <w:r w:rsidR="003954F5"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>применения математических методов и</w:t>
      </w:r>
      <w:r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>моделей в</w:t>
      </w:r>
      <w:r w:rsidR="003954F5"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 xml:space="preserve">планировании и прогнозировании различных процессов и уровней хозяйственного механизма, </w:t>
      </w:r>
      <w:r w:rsidR="002F5890" w:rsidRPr="001B28C0">
        <w:rPr>
          <w:rFonts w:ascii="Times New Roman" w:hAnsi="Times New Roman" w:cs="Times New Roman"/>
          <w:iCs/>
        </w:rPr>
        <w:t xml:space="preserve">закрепление </w:t>
      </w:r>
      <w:r w:rsidR="002F5890" w:rsidRPr="001B28C0">
        <w:rPr>
          <w:rFonts w:ascii="Times New Roman" w:hAnsi="Times New Roman" w:cs="Times New Roman"/>
        </w:rPr>
        <w:t>теоретических знаний о проблемах современной экономики и</w:t>
      </w:r>
      <w:r w:rsidR="003954F5" w:rsidRPr="001B28C0">
        <w:rPr>
          <w:rFonts w:ascii="Times New Roman" w:hAnsi="Times New Roman" w:cs="Times New Roman"/>
        </w:rPr>
        <w:t> </w:t>
      </w:r>
      <w:r w:rsidR="002F5890" w:rsidRPr="001B28C0">
        <w:rPr>
          <w:rFonts w:ascii="Times New Roman" w:hAnsi="Times New Roman" w:cs="Times New Roman"/>
        </w:rPr>
        <w:t>управления, исследуемых средствами математического моделирования.</w:t>
      </w:r>
    </w:p>
    <w:p w:rsidR="00A4676B" w:rsidRPr="001B28C0" w:rsidRDefault="00A4676B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В результате освоения дисциплины формируются следующие компетенции:</w:t>
      </w:r>
    </w:p>
    <w:p w:rsidR="00A4676B" w:rsidRPr="001B28C0" w:rsidRDefault="00A4676B" w:rsidP="00003C56">
      <w:pPr>
        <w:pStyle w:val="s1"/>
        <w:spacing w:before="0" w:beforeAutospacing="0" w:after="0" w:afterAutospacing="0"/>
        <w:ind w:firstLine="397"/>
        <w:jc w:val="both"/>
        <w:rPr>
          <w:bCs/>
          <w:color w:val="000000"/>
        </w:rPr>
      </w:pPr>
      <w:r w:rsidRPr="001B28C0">
        <w:rPr>
          <w:color w:val="000000"/>
        </w:rPr>
        <w:t xml:space="preserve">ОПК-2 – </w:t>
      </w:r>
      <w:r w:rsidRPr="001B28C0">
        <w:rPr>
          <w:bCs/>
          <w:color w:val="000000"/>
        </w:rPr>
        <w:t>способностью осуществлять сбор, анализ и обработку данных, необходимых для решения профессиональных задач;</w:t>
      </w:r>
    </w:p>
    <w:p w:rsidR="00A4676B" w:rsidRPr="001B28C0" w:rsidRDefault="00A4676B" w:rsidP="00003C56">
      <w:pPr>
        <w:pStyle w:val="s1"/>
        <w:spacing w:before="0" w:beforeAutospacing="0" w:after="0" w:afterAutospacing="0"/>
        <w:ind w:firstLine="397"/>
        <w:jc w:val="both"/>
        <w:rPr>
          <w:bCs/>
          <w:color w:val="000000"/>
        </w:rPr>
      </w:pPr>
      <w:r w:rsidRPr="001B28C0">
        <w:rPr>
          <w:bCs/>
          <w:color w:val="000000"/>
        </w:rPr>
        <w:t>ОПК-3 –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</w:t>
      </w:r>
    </w:p>
    <w:p w:rsidR="00A4676B" w:rsidRPr="001B28C0" w:rsidRDefault="00A4676B" w:rsidP="00003C56">
      <w:pPr>
        <w:ind w:firstLine="397"/>
        <w:jc w:val="both"/>
        <w:rPr>
          <w:rFonts w:ascii="Times New Roman" w:hAnsi="Times New Roman" w:cs="Times New Roman"/>
          <w:bCs/>
          <w:color w:val="000000"/>
        </w:rPr>
      </w:pPr>
      <w:r w:rsidRPr="001B28C0">
        <w:rPr>
          <w:rFonts w:ascii="Times New Roman" w:hAnsi="Times New Roman" w:cs="Times New Roman"/>
          <w:bCs/>
          <w:color w:val="000000"/>
        </w:rPr>
        <w:t>ОПК-4 – способностью находить организационно-управленческие решения в профессиональной деятельности и готовность нести за них ответственность.</w:t>
      </w:r>
    </w:p>
    <w:p w:rsidR="001B28C0" w:rsidRPr="001B28C0" w:rsidRDefault="001B28C0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 xml:space="preserve">В результате изучения дисциплины </w:t>
      </w:r>
      <w:proofErr w:type="gramStart"/>
      <w:r w:rsidRPr="001B28C0">
        <w:rPr>
          <w:rFonts w:ascii="Times New Roman" w:hAnsi="Times New Roman" w:cs="Times New Roman"/>
        </w:rPr>
        <w:t>обучающийся</w:t>
      </w:r>
      <w:proofErr w:type="gramEnd"/>
      <w:r w:rsidRPr="001B28C0">
        <w:rPr>
          <w:rFonts w:ascii="Times New Roman" w:hAnsi="Times New Roman" w:cs="Times New Roman"/>
        </w:rPr>
        <w:t xml:space="preserve"> должен: </w:t>
      </w:r>
    </w:p>
    <w:p w:rsidR="001B28C0" w:rsidRPr="001B28C0" w:rsidRDefault="001B28C0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  <w:i/>
        </w:rPr>
        <w:t>Знать</w:t>
      </w:r>
      <w:r w:rsidRPr="001B28C0">
        <w:rPr>
          <w:rFonts w:ascii="Times New Roman" w:hAnsi="Times New Roman" w:cs="Times New Roman"/>
        </w:rPr>
        <w:t>:</w:t>
      </w:r>
    </w:p>
    <w:p w:rsidR="001B28C0" w:rsidRPr="001B28C0" w:rsidRDefault="001B28C0" w:rsidP="00003C56">
      <w:pPr>
        <w:pStyle w:val="ab"/>
        <w:widowControl/>
        <w:numPr>
          <w:ilvl w:val="0"/>
          <w:numId w:val="36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основные понятия, утверждения и математические методы постановки задач;</w:t>
      </w:r>
    </w:p>
    <w:p w:rsidR="001B28C0" w:rsidRPr="001B28C0" w:rsidRDefault="001B28C0" w:rsidP="00003C56">
      <w:pPr>
        <w:pStyle w:val="ab"/>
        <w:widowControl/>
        <w:numPr>
          <w:ilvl w:val="0"/>
          <w:numId w:val="36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основные методологические подходы к решению математических и экономических задач, возникающих в ходе практической деятельности;</w:t>
      </w:r>
    </w:p>
    <w:p w:rsidR="001B28C0" w:rsidRPr="001B28C0" w:rsidRDefault="001B28C0" w:rsidP="00003C56">
      <w:pPr>
        <w:pStyle w:val="ab"/>
        <w:widowControl/>
        <w:numPr>
          <w:ilvl w:val="0"/>
          <w:numId w:val="36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современные инструментальные средства и их возможности с целью обработки экономических данных:</w:t>
      </w:r>
    </w:p>
    <w:p w:rsidR="001B28C0" w:rsidRPr="001B28C0" w:rsidRDefault="001B28C0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  <w:i/>
        </w:rPr>
        <w:t>Уметь</w:t>
      </w:r>
      <w:r w:rsidRPr="001B28C0">
        <w:rPr>
          <w:rFonts w:ascii="Times New Roman" w:hAnsi="Times New Roman" w:cs="Times New Roman"/>
        </w:rPr>
        <w:t>:</w:t>
      </w:r>
    </w:p>
    <w:p w:rsidR="001B28C0" w:rsidRPr="001B28C0" w:rsidRDefault="001B28C0" w:rsidP="00003C56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 xml:space="preserve">работать с научной литературой и другими источниками информации: правильно читать математические символы; </w:t>
      </w:r>
    </w:p>
    <w:p w:rsidR="001B28C0" w:rsidRPr="001B28C0" w:rsidRDefault="001B28C0" w:rsidP="00003C56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lastRenderedPageBreak/>
        <w:t>воспринимать и осмысливать информацию, содержащую математические термины;</w:t>
      </w:r>
    </w:p>
    <w:p w:rsidR="001B28C0" w:rsidRPr="001B28C0" w:rsidRDefault="001B28C0" w:rsidP="00003C56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использовать инструментальные средства для обработки экономических данных</w:t>
      </w:r>
    </w:p>
    <w:p w:rsidR="001B28C0" w:rsidRPr="001B28C0" w:rsidRDefault="001B28C0" w:rsidP="00003C56">
      <w:pPr>
        <w:pStyle w:val="ab"/>
        <w:widowControl/>
        <w:numPr>
          <w:ilvl w:val="0"/>
          <w:numId w:val="37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использовать типовые методики для финансово-экономических расчетов, реализуемых с помощью инструментальных средств.</w:t>
      </w:r>
    </w:p>
    <w:p w:rsidR="001B28C0" w:rsidRPr="001B28C0" w:rsidRDefault="001B28C0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  <w:i/>
        </w:rPr>
        <w:t>Владеть</w:t>
      </w:r>
      <w:r w:rsidRPr="001B28C0">
        <w:rPr>
          <w:rFonts w:ascii="Times New Roman" w:hAnsi="Times New Roman" w:cs="Times New Roman"/>
        </w:rPr>
        <w:t>:</w:t>
      </w:r>
    </w:p>
    <w:p w:rsidR="001B28C0" w:rsidRPr="001B28C0" w:rsidRDefault="001B28C0" w:rsidP="00003C56">
      <w:pPr>
        <w:pStyle w:val="ab"/>
        <w:widowControl/>
        <w:numPr>
          <w:ilvl w:val="0"/>
          <w:numId w:val="38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методами математических вычислений и навыками их использования в экономических исследованиях;</w:t>
      </w:r>
    </w:p>
    <w:p w:rsidR="001B28C0" w:rsidRPr="001B28C0" w:rsidRDefault="001B28C0" w:rsidP="00003C56">
      <w:pPr>
        <w:pStyle w:val="ab"/>
        <w:widowControl/>
        <w:numPr>
          <w:ilvl w:val="0"/>
          <w:numId w:val="38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 xml:space="preserve">навыками применения экономических расчетов в профессиональной деятельности; </w:t>
      </w:r>
    </w:p>
    <w:p w:rsidR="001B28C0" w:rsidRPr="001B28C0" w:rsidRDefault="001B28C0" w:rsidP="00003C56">
      <w:pPr>
        <w:pStyle w:val="ab"/>
        <w:widowControl/>
        <w:numPr>
          <w:ilvl w:val="0"/>
          <w:numId w:val="38"/>
        </w:numPr>
        <w:autoSpaceDE/>
        <w:autoSpaceDN/>
        <w:adjustRightInd/>
        <w:ind w:left="0" w:firstLine="397"/>
        <w:contextualSpacing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инструментальными средствами, позволяющими обрабатывать экономические данные в соответствии с поставленной задачей.</w:t>
      </w:r>
    </w:p>
    <w:p w:rsidR="00267E97" w:rsidRPr="001B28C0" w:rsidRDefault="00267E97" w:rsidP="00003C56">
      <w:pPr>
        <w:pStyle w:val="aff"/>
        <w:spacing w:before="0" w:beforeAutospacing="0" w:after="0" w:afterAutospacing="0"/>
        <w:ind w:firstLine="397"/>
        <w:jc w:val="both"/>
      </w:pPr>
      <w:r w:rsidRPr="001B28C0">
        <w:t xml:space="preserve">Структурно контрольная работа состоит из двух частей – </w:t>
      </w:r>
      <w:proofErr w:type="gramStart"/>
      <w:r w:rsidRPr="001B28C0">
        <w:t>теоретической</w:t>
      </w:r>
      <w:proofErr w:type="gramEnd"/>
      <w:r w:rsidRPr="001B28C0">
        <w:t xml:space="preserve"> и практической.</w:t>
      </w:r>
    </w:p>
    <w:p w:rsidR="00267E97" w:rsidRPr="001B28C0" w:rsidRDefault="00267E97" w:rsidP="00003C56">
      <w:pPr>
        <w:pStyle w:val="aff"/>
        <w:spacing w:before="0" w:beforeAutospacing="0" w:after="0" w:afterAutospacing="0"/>
        <w:ind w:firstLine="397"/>
        <w:jc w:val="both"/>
      </w:pPr>
      <w:r w:rsidRPr="001B28C0">
        <w:rPr>
          <w:i/>
          <w:iCs/>
        </w:rPr>
        <w:t>Теоретическая часть</w:t>
      </w:r>
      <w:r w:rsidRPr="001B28C0">
        <w:t> посвящена методологическим вопросам построения и нахождения оптимальных решений теоретических и прикладных задач экономики, </w:t>
      </w:r>
      <w:r w:rsidRPr="001B28C0">
        <w:rPr>
          <w:i/>
          <w:iCs/>
        </w:rPr>
        <w:t>практическая</w:t>
      </w:r>
      <w:r w:rsidRPr="001B28C0">
        <w:t> – практическому освоению методики построения и определения оптимальных решений широкого круга математических и финансово-экономических задач, осуществлению рекомендаций по совершенствованию управления деятельностью организации, проведению самостоятельных практических исследований с применением освоенной методологии и компьютерных технологий.</w:t>
      </w:r>
    </w:p>
    <w:p w:rsidR="00267E97" w:rsidRPr="001B28C0" w:rsidRDefault="00267E97" w:rsidP="00003C56">
      <w:pPr>
        <w:pStyle w:val="aff"/>
        <w:spacing w:before="0" w:beforeAutospacing="0" w:after="0" w:afterAutospacing="0"/>
        <w:ind w:firstLine="397"/>
        <w:jc w:val="both"/>
      </w:pPr>
      <w:r w:rsidRPr="001B28C0">
        <w:t>Контрольная работа должна быть выполнена и представлена в сроки, установленные графиком учебного процесса.</w:t>
      </w:r>
    </w:p>
    <w:p w:rsidR="00267E97" w:rsidRPr="001B28C0" w:rsidRDefault="00267E97" w:rsidP="00003C56">
      <w:pPr>
        <w:pStyle w:val="aff"/>
        <w:spacing w:before="0" w:beforeAutospacing="0" w:after="0" w:afterAutospacing="0"/>
        <w:ind w:firstLine="397"/>
        <w:jc w:val="both"/>
      </w:pPr>
      <w:r w:rsidRPr="001B28C0">
        <w:rPr>
          <w:i/>
          <w:iCs/>
        </w:rPr>
        <w:t>Выполнение контрольной работы</w:t>
      </w:r>
      <w:r w:rsidRPr="001B28C0">
        <w:t> предполагает:</w:t>
      </w:r>
    </w:p>
    <w:p w:rsidR="00267E97" w:rsidRPr="001B28C0" w:rsidRDefault="00267E97" w:rsidP="00003C56">
      <w:pPr>
        <w:pStyle w:val="aff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ознакомление с программой дисциплины «Методы оптимальных решений» и методическими рекомендациями по выполнению контрольной работы;</w:t>
      </w:r>
    </w:p>
    <w:p w:rsidR="00267E97" w:rsidRPr="001B28C0" w:rsidRDefault="00267E97" w:rsidP="00003C56">
      <w:pPr>
        <w:pStyle w:val="aff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выбор варианта задания для выполнения работы;</w:t>
      </w:r>
    </w:p>
    <w:p w:rsidR="00267E97" w:rsidRPr="001B28C0" w:rsidRDefault="00267E97" w:rsidP="00003C56">
      <w:pPr>
        <w:pStyle w:val="aff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lastRenderedPageBreak/>
        <w:t xml:space="preserve">проработку соответствующих разделов методологии и методики решения финансово-экономических задач, изучение </w:t>
      </w:r>
      <w:r w:rsidR="00366210">
        <w:t>основной</w:t>
      </w:r>
      <w:r w:rsidRPr="001B28C0">
        <w:t xml:space="preserve"> и </w:t>
      </w:r>
      <w:r w:rsidR="00366210">
        <w:t>дополнительной</w:t>
      </w:r>
      <w:r w:rsidRPr="001B28C0">
        <w:t xml:space="preserve"> литературы;</w:t>
      </w:r>
    </w:p>
    <w:p w:rsidR="00267E97" w:rsidRPr="001B28C0" w:rsidRDefault="00267E97" w:rsidP="00003C56">
      <w:pPr>
        <w:pStyle w:val="aff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освещение изученной методологии и методов решения экономических задач в теоретической части контрольной работы;</w:t>
      </w:r>
    </w:p>
    <w:p w:rsidR="00747A55" w:rsidRDefault="00267E97" w:rsidP="00003C56">
      <w:pPr>
        <w:pStyle w:val="aff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выполнение практической части контрольной работы с</w:t>
      </w:r>
      <w:r w:rsidR="00366210">
        <w:t> </w:t>
      </w:r>
      <w:r w:rsidRPr="001B28C0">
        <w:t>применением освоенных научных методов и методик;</w:t>
      </w:r>
    </w:p>
    <w:p w:rsidR="00747A55" w:rsidRDefault="00267E97" w:rsidP="00003C56">
      <w:pPr>
        <w:pStyle w:val="aff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решение экономических задач с применением освоенных методов и компьютерных технологий;</w:t>
      </w:r>
    </w:p>
    <w:p w:rsidR="00747A55" w:rsidRDefault="00267E97" w:rsidP="00003C56">
      <w:pPr>
        <w:pStyle w:val="aff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осуществление анализа результатов исследования;</w:t>
      </w:r>
    </w:p>
    <w:p w:rsidR="00747A55" w:rsidRDefault="00267E97" w:rsidP="00003C56">
      <w:pPr>
        <w:pStyle w:val="aff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вынесение рекомендаций по совершенствованию деятельности организации (изучаемого явления, процесса);</w:t>
      </w:r>
    </w:p>
    <w:p w:rsidR="00267E97" w:rsidRPr="001B28C0" w:rsidRDefault="00267E97" w:rsidP="00003C56">
      <w:pPr>
        <w:pStyle w:val="aff"/>
        <w:numPr>
          <w:ilvl w:val="0"/>
          <w:numId w:val="40"/>
        </w:numPr>
        <w:spacing w:before="0" w:beforeAutospacing="0" w:after="0" w:afterAutospacing="0"/>
        <w:ind w:left="0" w:firstLine="397"/>
        <w:jc w:val="both"/>
      </w:pPr>
      <w:r w:rsidRPr="001B28C0">
        <w:t>оформление контрольной работы в соответствии с установленными требованиями.</w:t>
      </w:r>
    </w:p>
    <w:p w:rsidR="00267E97" w:rsidRPr="00A4676B" w:rsidRDefault="00267E97" w:rsidP="00003C56">
      <w:pPr>
        <w:pStyle w:val="aff"/>
        <w:spacing w:before="0" w:beforeAutospacing="0" w:after="0" w:afterAutospacing="0"/>
        <w:ind w:firstLine="397"/>
        <w:jc w:val="both"/>
      </w:pPr>
      <w:r w:rsidRPr="00A4676B">
        <w:t>Выполненная работа</w:t>
      </w:r>
      <w:r w:rsidR="00003C56">
        <w:t>,</w:t>
      </w:r>
      <w:r w:rsidRPr="00A4676B">
        <w:t xml:space="preserve"> в установленные учебным графиком сроки</w:t>
      </w:r>
      <w:r w:rsidR="00003C56">
        <w:t>,</w:t>
      </w:r>
      <w:r w:rsidRPr="00A4676B">
        <w:t xml:space="preserve"> представляется для проверки на кафедру. Руководитель работы оценивает качество контрольной работы, степень самостоятельности ее выполнения, уровень грамотности изложения материала, отмечает положительные стороны и недостатки работы и определяет, допускается ли она к защите.</w:t>
      </w:r>
    </w:p>
    <w:p w:rsidR="00003C56" w:rsidRPr="001B28C0" w:rsidRDefault="00003C56" w:rsidP="00003C56">
      <w:pPr>
        <w:ind w:firstLine="397"/>
        <w:jc w:val="both"/>
        <w:rPr>
          <w:rFonts w:ascii="Times New Roman" w:hAnsi="Times New Roman" w:cs="Times New Roman"/>
        </w:rPr>
      </w:pPr>
      <w:r w:rsidRPr="001B28C0">
        <w:rPr>
          <w:rFonts w:ascii="Times New Roman" w:hAnsi="Times New Roman" w:cs="Times New Roman"/>
        </w:rPr>
        <w:t>После проверки контрольной работы проводится собеседование со студентом по представленному в работе материалу. Зачтенная контрольная работа является основанием допуска к сдаче зачета по данной дисциплине.</w:t>
      </w:r>
    </w:p>
    <w:p w:rsidR="002B298F" w:rsidRPr="00A4676B" w:rsidRDefault="002B298F" w:rsidP="009E50E8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B298F" w:rsidRPr="00366210" w:rsidRDefault="00366210" w:rsidP="0036621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aps/>
        </w:rPr>
      </w:pPr>
      <w:r w:rsidRPr="00366210">
        <w:rPr>
          <w:rFonts w:ascii="Times New Roman" w:hAnsi="Times New Roman" w:cs="Times New Roman"/>
          <w:b/>
          <w:caps/>
        </w:rPr>
        <w:t>2 Теоретические вопросы</w:t>
      </w:r>
      <w:r w:rsidR="00F27101" w:rsidRPr="00366210">
        <w:rPr>
          <w:rFonts w:ascii="Times New Roman" w:hAnsi="Times New Roman" w:cs="Times New Roman"/>
          <w:b/>
          <w:caps/>
        </w:rPr>
        <w:t xml:space="preserve"> для контрольной</w:t>
      </w:r>
      <w:r>
        <w:rPr>
          <w:rFonts w:ascii="Times New Roman" w:hAnsi="Times New Roman" w:cs="Times New Roman"/>
          <w:b/>
          <w:caps/>
        </w:rPr>
        <w:t> </w:t>
      </w:r>
      <w:r w:rsidR="00F27101" w:rsidRPr="00366210">
        <w:rPr>
          <w:rFonts w:ascii="Times New Roman" w:hAnsi="Times New Roman" w:cs="Times New Roman"/>
          <w:b/>
          <w:caps/>
        </w:rPr>
        <w:t>работы</w:t>
      </w:r>
    </w:p>
    <w:p w:rsidR="002B298F" w:rsidRPr="00A4676B" w:rsidRDefault="002B298F" w:rsidP="002B298F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Методы оптимальных решений как составная часть экономико-математических методов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Общая характеристика методов оптимальных решений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Классификация оптимизационных задач: задачи математического программирования, вариационного исчисления, оптимального управления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Понятие многокритериальной оптимизации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lastRenderedPageBreak/>
        <w:t>Выпуклые и невыпуклые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Множители Лагранжа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Понятие решения, оптимальное и </w:t>
      </w:r>
      <w:proofErr w:type="spellStart"/>
      <w:r w:rsidRPr="00A4676B">
        <w:rPr>
          <w:rFonts w:ascii="Times New Roman" w:hAnsi="Times New Roman" w:cs="Times New Roman"/>
        </w:rPr>
        <w:t>субоптимальное</w:t>
      </w:r>
      <w:proofErr w:type="spellEnd"/>
      <w:r w:rsidRPr="00A4676B">
        <w:rPr>
          <w:rFonts w:ascii="Times New Roman" w:hAnsi="Times New Roman" w:cs="Times New Roman"/>
        </w:rPr>
        <w:t xml:space="preserve"> решение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Основы теории принятия решений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Элементы принятия решений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Принятие решений в условиях определенности, риска, в условиях неопределенности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Допустимый и оптимальный план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Числовая модель оптимизационной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Критерий оптимальности и целевая функция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Условия, допускающие применение методов линейного программирования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Математическая интерпретация возможных результатов решения оптимизационной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Идея и геометрическая интерпретация симплекс-метода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Признаки оптимального плана при решении задач симплексным методом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Проблемы вырождения и зацикливания, способы их преодоления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Алгоритм </w:t>
      </w:r>
      <w:proofErr w:type="gramStart"/>
      <w:r w:rsidRPr="00A4676B">
        <w:rPr>
          <w:rFonts w:ascii="Times New Roman" w:hAnsi="Times New Roman" w:cs="Times New Roman"/>
        </w:rPr>
        <w:t>решении</w:t>
      </w:r>
      <w:proofErr w:type="gramEnd"/>
      <w:r w:rsidRPr="00A4676B">
        <w:rPr>
          <w:rFonts w:ascii="Times New Roman" w:hAnsi="Times New Roman" w:cs="Times New Roman"/>
        </w:rPr>
        <w:t xml:space="preserve"> задач в симплексных таблицах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Принцип оптимальности Р.Беллмана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Алгоритм метода Р. Гомори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штрафных функций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Франка-Вульфа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обхода узлов пространственной сетки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случайных испытаний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Задача о назначениях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Задача оптимизации структуры производственной программы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Математическое программирование в экономике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Основные понятия и определения линейного программирования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Общая задача линейного программирования и формы ее записи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lastRenderedPageBreak/>
        <w:t>Условия, допускающие применение методов линейного программирования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Конечные и итеративные методы решения задач линейного программирования.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Универсальные и специальные методы решения задач линейного программирования.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Симплексный метод.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Построение опорного плана при решении задач линейного программирования симплексным методом.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Задачи с искусственными переменными. </w:t>
      </w:r>
      <w:proofErr w:type="gramStart"/>
      <w:r w:rsidRPr="00A4676B">
        <w:rPr>
          <w:rFonts w:ascii="Times New Roman" w:hAnsi="Times New Roman" w:cs="Times New Roman"/>
        </w:rPr>
        <w:t>М-</w:t>
      </w:r>
      <w:proofErr w:type="gramEnd"/>
      <w:r w:rsidRPr="00A4676B">
        <w:rPr>
          <w:rFonts w:ascii="Times New Roman" w:hAnsi="Times New Roman" w:cs="Times New Roman"/>
        </w:rPr>
        <w:t xml:space="preserve"> метод.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Двойственные задачи линейного программирования и двойственные оценки.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Порядок решения задач симплексным методом на ПЭВМ.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Транспортная задача и общие свойства методов ее решения.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Открытые и закрытые модели транспортной задачи. 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Транспортная задача с блокировкой перевозок.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Транспортная задача с ограниченными пропускными способностями.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потенциалов.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Способы построения опорных планов транспортной задачи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Метод аппроксимации.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Порядок решения транспортной задачи на ПЭВМ.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Решение транспортной задачи с дополнительными ограничениями.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Целочисленное программирование – общая характеристика задач и методов их решения.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Нелинейное программирование – основные методы решения задач.</w:t>
      </w:r>
    </w:p>
    <w:p w:rsidR="002B298F" w:rsidRPr="00A4676B" w:rsidRDefault="002B298F" w:rsidP="002B298F">
      <w:pPr>
        <w:widowControl/>
        <w:numPr>
          <w:ilvl w:val="0"/>
          <w:numId w:val="35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Общая характеристика задач динамического программирования и методов их решения.</w:t>
      </w:r>
    </w:p>
    <w:p w:rsidR="00366210" w:rsidRDefault="00366210" w:rsidP="009E50E8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E206E" w:rsidRDefault="002E206E" w:rsidP="009E50E8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E206E" w:rsidRPr="00A4676B" w:rsidRDefault="002E206E" w:rsidP="009E50E8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</w:rPr>
      </w:pPr>
    </w:p>
    <w:p w:rsidR="002B298F" w:rsidRPr="00366210" w:rsidRDefault="00366210" w:rsidP="00E350EE">
      <w:pPr>
        <w:widowControl/>
        <w:autoSpaceDE/>
        <w:autoSpaceDN/>
        <w:adjustRightInd/>
        <w:ind w:firstLine="397"/>
        <w:jc w:val="center"/>
        <w:rPr>
          <w:rFonts w:ascii="Times New Roman" w:hAnsi="Times New Roman" w:cs="Times New Roman"/>
          <w:b/>
          <w:caps/>
        </w:rPr>
      </w:pPr>
      <w:r w:rsidRPr="00366210">
        <w:rPr>
          <w:rFonts w:ascii="Times New Roman" w:hAnsi="Times New Roman" w:cs="Times New Roman"/>
          <w:b/>
          <w:caps/>
        </w:rPr>
        <w:lastRenderedPageBreak/>
        <w:t>3 Практические з</w:t>
      </w:r>
      <w:r w:rsidR="00E350EE" w:rsidRPr="00366210">
        <w:rPr>
          <w:rFonts w:ascii="Times New Roman" w:hAnsi="Times New Roman" w:cs="Times New Roman"/>
          <w:b/>
          <w:caps/>
        </w:rPr>
        <w:t>адани</w:t>
      </w:r>
      <w:r w:rsidRPr="00366210">
        <w:rPr>
          <w:rFonts w:ascii="Times New Roman" w:hAnsi="Times New Roman" w:cs="Times New Roman"/>
          <w:b/>
          <w:caps/>
        </w:rPr>
        <w:t>я</w:t>
      </w:r>
      <w:r w:rsidR="00E350EE" w:rsidRPr="00366210">
        <w:rPr>
          <w:rFonts w:ascii="Times New Roman" w:hAnsi="Times New Roman" w:cs="Times New Roman"/>
          <w:b/>
          <w:caps/>
        </w:rPr>
        <w:t xml:space="preserve"> </w:t>
      </w:r>
    </w:p>
    <w:p w:rsidR="00E350EE" w:rsidRPr="00A4676B" w:rsidRDefault="00E350EE" w:rsidP="00E350EE">
      <w:pPr>
        <w:widowControl/>
        <w:autoSpaceDE/>
        <w:autoSpaceDN/>
        <w:adjustRightInd/>
        <w:ind w:firstLine="397"/>
        <w:jc w:val="both"/>
        <w:rPr>
          <w:rFonts w:ascii="Times New Roman" w:hAnsi="Times New Roman" w:cs="Times New Roman"/>
          <w:b/>
        </w:rPr>
      </w:pPr>
    </w:p>
    <w:p w:rsidR="00E350EE" w:rsidRPr="00A4676B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t>Задача 1</w:t>
      </w:r>
      <w:r w:rsidRPr="00A4676B">
        <w:rPr>
          <w:rFonts w:ascii="Times New Roman" w:hAnsi="Times New Roman" w:cs="Times New Roman"/>
        </w:rPr>
        <w:t>. Решить элементарную экономико-математическую задачу графическим методом.</w:t>
      </w:r>
    </w:p>
    <w:p w:rsidR="00E350EE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При помощи графических построений на плоскости найти неотрицательные значения переменных, при которых целевая функция приобретает экстремальное значение (достигает </w:t>
      </w:r>
      <w:r w:rsidRPr="00A4676B">
        <w:rPr>
          <w:rFonts w:ascii="Times New Roman" w:hAnsi="Times New Roman" w:cs="Times New Roman"/>
          <w:lang w:val="en-US"/>
        </w:rPr>
        <w:t>MAX</w:t>
      </w:r>
      <w:r w:rsidRPr="00A4676B">
        <w:rPr>
          <w:rFonts w:ascii="Times New Roman" w:hAnsi="Times New Roman" w:cs="Times New Roman"/>
        </w:rPr>
        <w:t xml:space="preserve"> или </w:t>
      </w:r>
      <w:r w:rsidRPr="00A4676B">
        <w:rPr>
          <w:rFonts w:ascii="Times New Roman" w:hAnsi="Times New Roman" w:cs="Times New Roman"/>
          <w:lang w:val="en-US"/>
        </w:rPr>
        <w:t>MIN</w:t>
      </w:r>
      <w:r w:rsidRPr="00A4676B">
        <w:rPr>
          <w:rFonts w:ascii="Times New Roman" w:hAnsi="Times New Roman" w:cs="Times New Roman"/>
        </w:rPr>
        <w:t>). Исходные данные задачи выбрать в таблицах 1, 2, 3 в</w:t>
      </w:r>
      <w:r w:rsidR="00FA3031">
        <w:rPr>
          <w:rFonts w:ascii="Times New Roman" w:hAnsi="Times New Roman" w:cs="Times New Roman"/>
        </w:rPr>
        <w:t> </w:t>
      </w:r>
      <w:r w:rsidRPr="00A4676B">
        <w:rPr>
          <w:rFonts w:ascii="Times New Roman" w:hAnsi="Times New Roman" w:cs="Times New Roman"/>
        </w:rPr>
        <w:t>соответствии с номером зачетной книжки студента.</w:t>
      </w:r>
    </w:p>
    <w:p w:rsidR="00C46FED" w:rsidRDefault="00C46FED" w:rsidP="00C46FED">
      <w:pPr>
        <w:pStyle w:val="21"/>
        <w:spacing w:after="0" w:line="240" w:lineRule="auto"/>
        <w:jc w:val="both"/>
      </w:pPr>
    </w:p>
    <w:p w:rsidR="00E350EE" w:rsidRPr="00A4676B" w:rsidRDefault="00E350EE" w:rsidP="00C46FED">
      <w:pPr>
        <w:pStyle w:val="21"/>
        <w:spacing w:after="0" w:line="240" w:lineRule="auto"/>
        <w:jc w:val="both"/>
      </w:pPr>
      <w:r w:rsidRPr="00A4676B">
        <w:t>Таблица 1</w:t>
      </w:r>
      <w:r w:rsidR="00C46FED">
        <w:t xml:space="preserve"> </w:t>
      </w:r>
      <w:r w:rsidRPr="00A4676B">
        <w:t>–</w:t>
      </w:r>
      <w:r w:rsidR="00C46FED">
        <w:t xml:space="preserve"> Исходные данные</w:t>
      </w:r>
      <w:r w:rsidRPr="00A4676B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1141"/>
        <w:gridCol w:w="938"/>
        <w:gridCol w:w="1515"/>
        <w:gridCol w:w="1609"/>
      </w:tblGrid>
      <w:tr w:rsidR="00A4676B" w:rsidRPr="00A4676B" w:rsidTr="008B66C9">
        <w:trPr>
          <w:cantSplit/>
          <w:trHeight w:val="227"/>
          <w:jc w:val="center"/>
        </w:trPr>
        <w:tc>
          <w:tcPr>
            <w:tcW w:w="1233" w:type="pct"/>
            <w:vMerge w:val="restar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Ограничение</w:t>
            </w:r>
          </w:p>
        </w:tc>
        <w:tc>
          <w:tcPr>
            <w:tcW w:w="1505" w:type="pct"/>
            <w:gridSpan w:val="2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Переменная</w:t>
            </w:r>
          </w:p>
        </w:tc>
        <w:tc>
          <w:tcPr>
            <w:tcW w:w="1097" w:type="pct"/>
            <w:vMerge w:val="restar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Тип ограничения</w:t>
            </w:r>
          </w:p>
        </w:tc>
        <w:tc>
          <w:tcPr>
            <w:tcW w:w="1165" w:type="pct"/>
            <w:vMerge w:val="restar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Объем ограничения</w:t>
            </w:r>
          </w:p>
        </w:tc>
      </w:tr>
      <w:tr w:rsidR="00A4676B" w:rsidRPr="00A4676B" w:rsidTr="008B66C9">
        <w:trPr>
          <w:cantSplit/>
          <w:trHeight w:val="121"/>
          <w:jc w:val="center"/>
        </w:trPr>
        <w:tc>
          <w:tcPr>
            <w:tcW w:w="1233" w:type="pct"/>
            <w:vMerge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7" w:type="pct"/>
            <w:vMerge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pct"/>
            <w:vMerge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trHeight w:val="227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1165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A4676B" w:rsidTr="008B66C9">
        <w:trPr>
          <w:cantSplit/>
          <w:trHeight w:val="480"/>
          <w:jc w:val="center"/>
        </w:trPr>
        <w:tc>
          <w:tcPr>
            <w:tcW w:w="1233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Целевая функция</w:t>
            </w:r>
          </w:p>
        </w:tc>
        <w:tc>
          <w:tcPr>
            <w:tcW w:w="826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pct"/>
            <w:gridSpan w:val="2"/>
            <w:vAlign w:val="center"/>
          </w:tcPr>
          <w:p w:rsidR="00E350EE" w:rsidRPr="00A4676B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  <w:noProof/>
              </w:rPr>
              <w:sym w:font="Wingdings" w:char="F0E0"/>
            </w:r>
            <w:r w:rsidRPr="00A4676B">
              <w:rPr>
                <w:rFonts w:ascii="Times New Roman" w:hAnsi="Times New Roman" w:cs="Times New Roman"/>
                <w:noProof/>
              </w:rPr>
              <w:t xml:space="preserve"> MAX, MIN</w:t>
            </w:r>
          </w:p>
        </w:tc>
      </w:tr>
    </w:tbl>
    <w:p w:rsidR="00D10B0E" w:rsidRDefault="00D10B0E" w:rsidP="00E350EE">
      <w:pPr>
        <w:ind w:firstLine="397"/>
        <w:jc w:val="both"/>
        <w:rPr>
          <w:rFonts w:ascii="Times New Roman" w:hAnsi="Times New Roman" w:cs="Times New Roman"/>
        </w:rPr>
      </w:pPr>
    </w:p>
    <w:p w:rsidR="00E350EE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Приведенные в таблице 1 данные являются общими для всех вариантов. Объемы ограничений и коэффициенты целевой функции выбираются из следующих таблиц по вариантам.</w:t>
      </w:r>
    </w:p>
    <w:p w:rsidR="00D10B0E" w:rsidRPr="00A4676B" w:rsidRDefault="00D10B0E" w:rsidP="00E350EE">
      <w:pPr>
        <w:ind w:firstLine="397"/>
        <w:jc w:val="both"/>
        <w:rPr>
          <w:rFonts w:ascii="Times New Roman" w:hAnsi="Times New Roman" w:cs="Times New Roman"/>
        </w:rPr>
      </w:pPr>
    </w:p>
    <w:p w:rsidR="00E350EE" w:rsidRPr="00A4676B" w:rsidRDefault="00E350EE" w:rsidP="00227511">
      <w:pPr>
        <w:pStyle w:val="21"/>
        <w:spacing w:after="0" w:line="240" w:lineRule="auto"/>
        <w:ind w:left="851" w:hanging="851"/>
      </w:pPr>
      <w:r w:rsidRPr="00A4676B">
        <w:t>Таблица 2</w:t>
      </w:r>
      <w:r w:rsidR="00227511">
        <w:t xml:space="preserve"> </w:t>
      </w:r>
      <w:r w:rsidRPr="00A4676B">
        <w:t>–</w:t>
      </w:r>
      <w:r w:rsidR="00D10B0E">
        <w:t xml:space="preserve"> </w:t>
      </w:r>
      <w:r w:rsidRPr="00A4676B">
        <w:t>Чис</w:t>
      </w:r>
      <w:r w:rsidR="00227511">
        <w:t xml:space="preserve">ловые значения свободных членов </w:t>
      </w:r>
      <w:r w:rsidRPr="00A4676B">
        <w:t xml:space="preserve">ограничений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19"/>
      </w:tblGrid>
      <w:tr w:rsidR="00A4676B" w:rsidRPr="00227511" w:rsidTr="008B66C9">
        <w:trPr>
          <w:cantSplit/>
          <w:jc w:val="center"/>
        </w:trPr>
        <w:tc>
          <w:tcPr>
            <w:tcW w:w="1223" w:type="pct"/>
            <w:vMerge w:val="restart"/>
            <w:vAlign w:val="center"/>
          </w:tcPr>
          <w:p w:rsidR="00E350EE" w:rsidRPr="00227511" w:rsidRDefault="00FF2141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Переменные</w:t>
            </w:r>
          </w:p>
        </w:tc>
        <w:tc>
          <w:tcPr>
            <w:tcW w:w="3777" w:type="pct"/>
            <w:gridSpan w:val="10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ПРЕДПОСЛЕДНЯЯ ЦИФРА</w:t>
            </w:r>
          </w:p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НОМЕРА ЗАЧЕТНОЙ КНИЖКИ</w:t>
            </w:r>
          </w:p>
        </w:tc>
      </w:tr>
      <w:tr w:rsidR="00A4676B" w:rsidRPr="00227511" w:rsidTr="008B66C9">
        <w:trPr>
          <w:cantSplit/>
          <w:jc w:val="center"/>
        </w:trPr>
        <w:tc>
          <w:tcPr>
            <w:tcW w:w="1223" w:type="pct"/>
            <w:vMerge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A4676B" w:rsidRPr="00227511" w:rsidTr="008B66C9">
        <w:trPr>
          <w:jc w:val="center"/>
        </w:trPr>
        <w:tc>
          <w:tcPr>
            <w:tcW w:w="1223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</w:p>
        </w:tc>
        <w:tc>
          <w:tcPr>
            <w:tcW w:w="377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8" w:type="pct"/>
            <w:vAlign w:val="center"/>
          </w:tcPr>
          <w:p w:rsidR="00E350EE" w:rsidRPr="00227511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22751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:rsidR="00FA3031" w:rsidRDefault="00FA3031" w:rsidP="00FD69A4">
      <w:pPr>
        <w:pStyle w:val="21"/>
        <w:spacing w:after="0" w:line="240" w:lineRule="auto"/>
        <w:ind w:left="993" w:hanging="993"/>
      </w:pPr>
    </w:p>
    <w:p w:rsidR="00E350EE" w:rsidRPr="00A4676B" w:rsidRDefault="00E350EE" w:rsidP="00FA3031">
      <w:pPr>
        <w:pStyle w:val="21"/>
        <w:spacing w:after="0" w:line="240" w:lineRule="auto"/>
        <w:ind w:left="993" w:hanging="993"/>
        <w:jc w:val="both"/>
      </w:pPr>
      <w:r w:rsidRPr="00A4676B">
        <w:lastRenderedPageBreak/>
        <w:t>Таблица 3</w:t>
      </w:r>
      <w:r w:rsidR="00227511">
        <w:t xml:space="preserve"> </w:t>
      </w:r>
      <w:r w:rsidRPr="00A4676B">
        <w:t>–</w:t>
      </w:r>
      <w:r w:rsidR="00227511">
        <w:t xml:space="preserve"> </w:t>
      </w:r>
      <w:r w:rsidRPr="00A4676B">
        <w:t xml:space="preserve">Числовые значения коэффициентов целевой функции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19"/>
      </w:tblGrid>
      <w:tr w:rsidR="00A4676B" w:rsidRPr="00A4676B" w:rsidTr="00227511">
        <w:trPr>
          <w:cantSplit/>
          <w:trHeight w:val="356"/>
          <w:jc w:val="center"/>
        </w:trPr>
        <w:tc>
          <w:tcPr>
            <w:tcW w:w="1223" w:type="pct"/>
            <w:vMerge w:val="restart"/>
            <w:vAlign w:val="center"/>
          </w:tcPr>
          <w:p w:rsidR="00E350EE" w:rsidRPr="00A4676B" w:rsidRDefault="00FF2141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Ограничения</w:t>
            </w:r>
          </w:p>
        </w:tc>
        <w:tc>
          <w:tcPr>
            <w:tcW w:w="3777" w:type="pct"/>
            <w:gridSpan w:val="10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ПОСЛЕДНЯЯ ЦИФРА НОМЕРА</w:t>
            </w:r>
          </w:p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ЗАЧЕТНОЙ КНИЖКИ</w:t>
            </w:r>
          </w:p>
        </w:tc>
      </w:tr>
      <w:tr w:rsidR="00A4676B" w:rsidRPr="00A4676B" w:rsidTr="00227511">
        <w:trPr>
          <w:cantSplit/>
          <w:trHeight w:val="131"/>
          <w:jc w:val="center"/>
        </w:trPr>
        <w:tc>
          <w:tcPr>
            <w:tcW w:w="1223" w:type="pct"/>
            <w:vMerge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9</w:t>
            </w:r>
          </w:p>
        </w:tc>
      </w:tr>
      <w:tr w:rsidR="00A4676B" w:rsidRPr="00A4676B" w:rsidTr="00227511">
        <w:trPr>
          <w:trHeight w:val="178"/>
          <w:jc w:val="center"/>
        </w:trPr>
        <w:tc>
          <w:tcPr>
            <w:tcW w:w="1223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-2</w:t>
            </w:r>
          </w:p>
        </w:tc>
      </w:tr>
      <w:tr w:rsidR="00A4676B" w:rsidRPr="00A4676B" w:rsidTr="00227511">
        <w:trPr>
          <w:trHeight w:val="192"/>
          <w:jc w:val="center"/>
        </w:trPr>
        <w:tc>
          <w:tcPr>
            <w:tcW w:w="1223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" w:type="pct"/>
            <w:vAlign w:val="center"/>
          </w:tcPr>
          <w:p w:rsidR="00E350EE" w:rsidRPr="00A4676B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A4676B">
              <w:rPr>
                <w:rFonts w:ascii="Times New Roman" w:hAnsi="Times New Roman" w:cs="Times New Roman"/>
              </w:rPr>
              <w:t>8</w:t>
            </w:r>
          </w:p>
        </w:tc>
      </w:tr>
    </w:tbl>
    <w:p w:rsidR="00E350EE" w:rsidRPr="00A4676B" w:rsidRDefault="00E350EE" w:rsidP="00227511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t xml:space="preserve">Задача 2. </w:t>
      </w:r>
      <w:r w:rsidRPr="00A4676B">
        <w:rPr>
          <w:rFonts w:ascii="Times New Roman" w:hAnsi="Times New Roman" w:cs="Times New Roman"/>
        </w:rPr>
        <w:t>Решите элементарную экономико-математическую задачу оптимизации использования производственных ресурсов симплексным методом.</w:t>
      </w:r>
    </w:p>
    <w:p w:rsidR="005C7CDE" w:rsidRPr="00A4676B" w:rsidRDefault="005C7CDE" w:rsidP="005C7CDE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Зада</w:t>
      </w:r>
      <w:r>
        <w:rPr>
          <w:rFonts w:ascii="Times New Roman" w:hAnsi="Times New Roman" w:cs="Times New Roman"/>
        </w:rPr>
        <w:t>чу</w:t>
      </w:r>
      <w:r w:rsidRPr="00A4676B">
        <w:rPr>
          <w:rFonts w:ascii="Times New Roman" w:hAnsi="Times New Roman" w:cs="Times New Roman"/>
        </w:rPr>
        <w:t xml:space="preserve"> реш</w:t>
      </w:r>
      <w:r>
        <w:rPr>
          <w:rFonts w:ascii="Times New Roman" w:hAnsi="Times New Roman" w:cs="Times New Roman"/>
        </w:rPr>
        <w:t>ить</w:t>
      </w:r>
      <w:r w:rsidRPr="00A4676B">
        <w:rPr>
          <w:rFonts w:ascii="Times New Roman" w:hAnsi="Times New Roman" w:cs="Times New Roman"/>
        </w:rPr>
        <w:t xml:space="preserve"> на МАХ экономического эффекта.</w:t>
      </w:r>
    </w:p>
    <w:p w:rsidR="00E350EE" w:rsidRDefault="00E350EE" w:rsidP="00227511">
      <w:pPr>
        <w:pStyle w:val="af6"/>
        <w:ind w:firstLine="397"/>
        <w:rPr>
          <w:iCs/>
          <w:sz w:val="24"/>
          <w:szCs w:val="24"/>
        </w:rPr>
      </w:pPr>
      <w:r w:rsidRPr="00A4676B">
        <w:rPr>
          <w:iCs/>
          <w:sz w:val="24"/>
          <w:szCs w:val="24"/>
        </w:rPr>
        <w:t xml:space="preserve">Исходные данные задачи выбрать в таблицах </w:t>
      </w:r>
      <w:r w:rsidR="00FA3031">
        <w:rPr>
          <w:iCs/>
          <w:sz w:val="24"/>
          <w:szCs w:val="24"/>
        </w:rPr>
        <w:t>4</w:t>
      </w:r>
      <w:r w:rsidRPr="00A4676B">
        <w:rPr>
          <w:iCs/>
          <w:sz w:val="24"/>
          <w:szCs w:val="24"/>
        </w:rPr>
        <w:t xml:space="preserve">, </w:t>
      </w:r>
      <w:r w:rsidR="00FA3031">
        <w:rPr>
          <w:iCs/>
          <w:sz w:val="24"/>
          <w:szCs w:val="24"/>
        </w:rPr>
        <w:t>5</w:t>
      </w:r>
      <w:r w:rsidRPr="00A4676B">
        <w:rPr>
          <w:iCs/>
          <w:sz w:val="24"/>
          <w:szCs w:val="24"/>
        </w:rPr>
        <w:t xml:space="preserve">, </w:t>
      </w:r>
      <w:r w:rsidR="00FA3031">
        <w:rPr>
          <w:iCs/>
          <w:sz w:val="24"/>
          <w:szCs w:val="24"/>
        </w:rPr>
        <w:t>6</w:t>
      </w:r>
      <w:r w:rsidRPr="00A4676B">
        <w:rPr>
          <w:iCs/>
          <w:sz w:val="24"/>
          <w:szCs w:val="24"/>
        </w:rPr>
        <w:t xml:space="preserve"> в</w:t>
      </w:r>
      <w:r w:rsidR="00227511">
        <w:rPr>
          <w:iCs/>
          <w:sz w:val="24"/>
          <w:szCs w:val="24"/>
        </w:rPr>
        <w:t> </w:t>
      </w:r>
      <w:r w:rsidRPr="00A4676B">
        <w:rPr>
          <w:iCs/>
          <w:sz w:val="24"/>
          <w:szCs w:val="24"/>
        </w:rPr>
        <w:t>соответствии с номером зачетной книжки студента.</w:t>
      </w:r>
    </w:p>
    <w:p w:rsidR="00227511" w:rsidRPr="00A4676B" w:rsidRDefault="00227511" w:rsidP="00E350EE">
      <w:pPr>
        <w:pStyle w:val="af6"/>
        <w:ind w:firstLine="397"/>
        <w:rPr>
          <w:iCs/>
          <w:sz w:val="24"/>
          <w:szCs w:val="24"/>
        </w:rPr>
      </w:pPr>
    </w:p>
    <w:p w:rsidR="00E350EE" w:rsidRPr="00A4676B" w:rsidRDefault="00E350EE" w:rsidP="00227511">
      <w:pPr>
        <w:ind w:left="851" w:hanging="851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Таблица </w:t>
      </w:r>
      <w:r w:rsidR="00FA3031">
        <w:rPr>
          <w:rFonts w:ascii="Times New Roman" w:hAnsi="Times New Roman" w:cs="Times New Roman"/>
        </w:rPr>
        <w:t>4</w:t>
      </w:r>
      <w:r w:rsidR="00227511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–</w:t>
      </w:r>
      <w:r w:rsidR="00227511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Нормативы затрат ресурсов на единицу продукции (общие для всех вариантов)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931"/>
        <w:gridCol w:w="898"/>
        <w:gridCol w:w="903"/>
        <w:gridCol w:w="903"/>
        <w:gridCol w:w="905"/>
        <w:gridCol w:w="1263"/>
      </w:tblGrid>
      <w:tr w:rsidR="00A4676B" w:rsidRPr="005474FA" w:rsidTr="00227511">
        <w:trPr>
          <w:cantSplit/>
          <w:jc w:val="center"/>
        </w:trPr>
        <w:tc>
          <w:tcPr>
            <w:tcW w:w="1419" w:type="pct"/>
            <w:vMerge w:val="restar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Ресурс</w:t>
            </w:r>
          </w:p>
        </w:tc>
        <w:tc>
          <w:tcPr>
            <w:tcW w:w="2653" w:type="pct"/>
            <w:gridSpan w:val="4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ВИДЫ ПРОДУКЦИИ</w:t>
            </w:r>
          </w:p>
        </w:tc>
        <w:tc>
          <w:tcPr>
            <w:tcW w:w="928" w:type="pct"/>
            <w:vMerge w:val="restar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Запас ресурса</w:t>
            </w:r>
          </w:p>
        </w:tc>
      </w:tr>
      <w:tr w:rsidR="00A4676B" w:rsidRPr="005474FA" w:rsidTr="00227511">
        <w:trPr>
          <w:cantSplit/>
          <w:jc w:val="center"/>
        </w:trPr>
        <w:tc>
          <w:tcPr>
            <w:tcW w:w="1419" w:type="pct"/>
            <w:vMerge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28" w:type="pct"/>
            <w:vMerge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76B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0EE" w:rsidRPr="005474FA" w:rsidTr="00227511">
        <w:trPr>
          <w:jc w:val="center"/>
        </w:trPr>
        <w:tc>
          <w:tcPr>
            <w:tcW w:w="1419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Экономический эффект</w:t>
            </w:r>
          </w:p>
        </w:tc>
        <w:tc>
          <w:tcPr>
            <w:tcW w:w="66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МАХ</w:t>
            </w:r>
          </w:p>
        </w:tc>
      </w:tr>
    </w:tbl>
    <w:p w:rsidR="00E350EE" w:rsidRPr="00A4676B" w:rsidRDefault="00E350EE" w:rsidP="00E350EE">
      <w:pPr>
        <w:ind w:firstLine="397"/>
        <w:jc w:val="both"/>
        <w:rPr>
          <w:rFonts w:ascii="Times New Roman" w:hAnsi="Times New Roman" w:cs="Times New Roman"/>
        </w:rPr>
      </w:pPr>
    </w:p>
    <w:p w:rsidR="00E350EE" w:rsidRPr="00A4676B" w:rsidRDefault="00E350EE" w:rsidP="00FD69A4">
      <w:pPr>
        <w:pStyle w:val="21"/>
        <w:spacing w:after="0" w:line="240" w:lineRule="auto"/>
        <w:ind w:left="851" w:hanging="851"/>
      </w:pPr>
      <w:r w:rsidRPr="00A4676B">
        <w:t xml:space="preserve">Таблица </w:t>
      </w:r>
      <w:r w:rsidR="00FA3031">
        <w:t>5</w:t>
      </w:r>
      <w:r w:rsidR="00227511">
        <w:t xml:space="preserve"> </w:t>
      </w:r>
      <w:r w:rsidRPr="00A4676B">
        <w:t>–</w:t>
      </w:r>
      <w:r w:rsidR="00227511">
        <w:t xml:space="preserve"> </w:t>
      </w:r>
      <w:r w:rsidRPr="00A4676B">
        <w:t>Запасы производственных ресурсов (по</w:t>
      </w:r>
      <w:r w:rsidR="00FD69A4">
        <w:t> </w:t>
      </w:r>
      <w:r w:rsidRPr="00A4676B">
        <w:t xml:space="preserve">вариантам)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889"/>
        <w:gridCol w:w="588"/>
        <w:gridCol w:w="588"/>
        <w:gridCol w:w="591"/>
        <w:gridCol w:w="591"/>
        <w:gridCol w:w="591"/>
        <w:gridCol w:w="591"/>
        <w:gridCol w:w="591"/>
        <w:gridCol w:w="591"/>
        <w:gridCol w:w="591"/>
        <w:gridCol w:w="601"/>
      </w:tblGrid>
      <w:tr w:rsidR="00A4676B" w:rsidRPr="005474FA" w:rsidTr="00227511">
        <w:trPr>
          <w:cantSplit/>
          <w:trHeight w:val="277"/>
          <w:jc w:val="center"/>
        </w:trPr>
        <w:tc>
          <w:tcPr>
            <w:tcW w:w="654" w:type="pct"/>
            <w:vMerge w:val="restar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Ресурс</w:t>
            </w:r>
          </w:p>
        </w:tc>
        <w:tc>
          <w:tcPr>
            <w:tcW w:w="4346" w:type="pct"/>
            <w:gridSpan w:val="10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Предпоследняя цифра номера зачетной книжки</w:t>
            </w:r>
          </w:p>
        </w:tc>
      </w:tr>
      <w:tr w:rsidR="00A4676B" w:rsidRPr="005474FA" w:rsidTr="00227511">
        <w:trPr>
          <w:cantSplit/>
          <w:trHeight w:val="148"/>
          <w:jc w:val="center"/>
        </w:trPr>
        <w:tc>
          <w:tcPr>
            <w:tcW w:w="654" w:type="pct"/>
            <w:vMerge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227511">
        <w:trPr>
          <w:trHeight w:val="554"/>
          <w:jc w:val="center"/>
        </w:trPr>
        <w:tc>
          <w:tcPr>
            <w:tcW w:w="65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2800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3860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3400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4600</w:t>
            </w:r>
          </w:p>
        </w:tc>
      </w:tr>
      <w:tr w:rsidR="00A4676B" w:rsidRPr="005474FA" w:rsidTr="00227511">
        <w:trPr>
          <w:trHeight w:val="570"/>
          <w:jc w:val="center"/>
        </w:trPr>
        <w:tc>
          <w:tcPr>
            <w:tcW w:w="65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9000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7100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5400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4250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A4676B" w:rsidRPr="005474FA" w:rsidTr="00227511">
        <w:trPr>
          <w:trHeight w:val="570"/>
          <w:jc w:val="center"/>
        </w:trPr>
        <w:tc>
          <w:tcPr>
            <w:tcW w:w="65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</w:tc>
        <w:tc>
          <w:tcPr>
            <w:tcW w:w="433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5050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6200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9080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434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5200</w:t>
            </w:r>
          </w:p>
        </w:tc>
        <w:tc>
          <w:tcPr>
            <w:tcW w:w="440" w:type="pct"/>
            <w:vAlign w:val="center"/>
          </w:tcPr>
          <w:p w:rsidR="00E350EE" w:rsidRPr="005474FA" w:rsidRDefault="00E350EE" w:rsidP="00FF2141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6180</w:t>
            </w:r>
          </w:p>
        </w:tc>
      </w:tr>
    </w:tbl>
    <w:p w:rsidR="00FA3031" w:rsidRDefault="00FA3031" w:rsidP="008B66C9">
      <w:pPr>
        <w:jc w:val="both"/>
        <w:rPr>
          <w:rFonts w:ascii="Times New Roman" w:hAnsi="Times New Roman" w:cs="Times New Roman"/>
        </w:rPr>
      </w:pPr>
    </w:p>
    <w:p w:rsidR="00E350EE" w:rsidRPr="00A4676B" w:rsidRDefault="00E350EE" w:rsidP="008B66C9">
      <w:pPr>
        <w:ind w:left="851" w:hanging="851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Таблица </w:t>
      </w:r>
      <w:r w:rsidR="00FA3031">
        <w:rPr>
          <w:rFonts w:ascii="Times New Roman" w:hAnsi="Times New Roman" w:cs="Times New Roman"/>
        </w:rPr>
        <w:t>6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–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Экономический эффект от производства единицы продукции (по вариантам)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249"/>
        <w:gridCol w:w="556"/>
        <w:gridCol w:w="557"/>
        <w:gridCol w:w="556"/>
        <w:gridCol w:w="551"/>
        <w:gridCol w:w="556"/>
        <w:gridCol w:w="551"/>
        <w:gridCol w:w="556"/>
        <w:gridCol w:w="556"/>
        <w:gridCol w:w="556"/>
        <w:gridCol w:w="559"/>
      </w:tblGrid>
      <w:tr w:rsidR="00A4676B" w:rsidRPr="005474FA" w:rsidTr="008B66C9">
        <w:trPr>
          <w:cantSplit/>
          <w:jc w:val="center"/>
        </w:trPr>
        <w:tc>
          <w:tcPr>
            <w:tcW w:w="917" w:type="pct"/>
            <w:vMerge w:val="restar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Виды продукции</w:t>
            </w:r>
          </w:p>
        </w:tc>
        <w:tc>
          <w:tcPr>
            <w:tcW w:w="4083" w:type="pct"/>
            <w:gridSpan w:val="10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Последняя цифра номера зачетной книжки</w:t>
            </w:r>
          </w:p>
        </w:tc>
      </w:tr>
      <w:tr w:rsidR="00A4676B" w:rsidRPr="005474FA" w:rsidTr="008B66C9">
        <w:trPr>
          <w:cantSplit/>
          <w:jc w:val="center"/>
        </w:trPr>
        <w:tc>
          <w:tcPr>
            <w:tcW w:w="917" w:type="pct"/>
            <w:vMerge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</w:tbl>
    <w:p w:rsidR="005C7CDE" w:rsidRDefault="005C7CDE" w:rsidP="00FD69A4">
      <w:pPr>
        <w:ind w:firstLine="397"/>
        <w:jc w:val="both"/>
        <w:rPr>
          <w:rFonts w:ascii="Times New Roman" w:hAnsi="Times New Roman" w:cs="Times New Roman"/>
        </w:rPr>
      </w:pP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t xml:space="preserve">Задача 3. </w:t>
      </w:r>
      <w:r w:rsidRPr="00A4676B">
        <w:rPr>
          <w:rFonts w:ascii="Times New Roman" w:hAnsi="Times New Roman" w:cs="Times New Roman"/>
        </w:rPr>
        <w:t>Решить задачу оптимизации использования производственных ресурсов симплексным методом с</w:t>
      </w:r>
      <w:r w:rsidR="008B66C9">
        <w:rPr>
          <w:rFonts w:ascii="Times New Roman" w:hAnsi="Times New Roman" w:cs="Times New Roman"/>
        </w:rPr>
        <w:t> </w:t>
      </w:r>
      <w:r w:rsidR="005474FA">
        <w:rPr>
          <w:rFonts w:ascii="Times New Roman" w:hAnsi="Times New Roman" w:cs="Times New Roman"/>
        </w:rPr>
        <w:t xml:space="preserve">искусственным базисом на </w:t>
      </w:r>
      <w:r w:rsidR="005474FA" w:rsidRPr="00A4676B">
        <w:rPr>
          <w:rFonts w:ascii="Times New Roman" w:hAnsi="Times New Roman" w:cs="Times New Roman"/>
        </w:rPr>
        <w:t>МАХ экономического эффекта.</w:t>
      </w: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Исходные данные задачи 2 дополнить условиями по производству продукции отдельных видов:</w:t>
      </w: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Продукции 1-го вида произвести не менее 50 ед.;</w:t>
      </w:r>
    </w:p>
    <w:p w:rsidR="00E350EE" w:rsidRPr="00A4676B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Продукции 3-го вида произвести не менее 100 ед.</w:t>
      </w:r>
    </w:p>
    <w:p w:rsidR="00FD69A4" w:rsidRDefault="00FD69A4" w:rsidP="00FD69A4">
      <w:pPr>
        <w:ind w:firstLine="397"/>
        <w:jc w:val="both"/>
        <w:rPr>
          <w:rFonts w:ascii="Times New Roman" w:hAnsi="Times New Roman" w:cs="Times New Roman"/>
          <w:b/>
        </w:rPr>
      </w:pPr>
    </w:p>
    <w:p w:rsidR="00E350EE" w:rsidRDefault="00E350EE" w:rsidP="00FD69A4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b/>
        </w:rPr>
        <w:t xml:space="preserve">Задача 4. </w:t>
      </w:r>
      <w:r w:rsidRPr="00A4676B">
        <w:rPr>
          <w:rFonts w:ascii="Times New Roman" w:hAnsi="Times New Roman" w:cs="Times New Roman"/>
        </w:rPr>
        <w:t>Решить транспортную задачу методом потенциалов или его модификациями.</w:t>
      </w:r>
      <w:r w:rsidRPr="00A4676B">
        <w:rPr>
          <w:rFonts w:ascii="Times New Roman" w:hAnsi="Times New Roman" w:cs="Times New Roman"/>
          <w:b/>
        </w:rPr>
        <w:t xml:space="preserve"> </w:t>
      </w:r>
      <w:r w:rsidRPr="00A4676B">
        <w:rPr>
          <w:rFonts w:ascii="Times New Roman" w:hAnsi="Times New Roman" w:cs="Times New Roman"/>
        </w:rPr>
        <w:t xml:space="preserve">Исходные данные задачи выбрать в таблицах </w:t>
      </w:r>
      <w:r w:rsidR="00FA3031">
        <w:rPr>
          <w:rFonts w:ascii="Times New Roman" w:hAnsi="Times New Roman" w:cs="Times New Roman"/>
        </w:rPr>
        <w:t>7</w:t>
      </w:r>
      <w:r w:rsidRPr="00A4676B">
        <w:rPr>
          <w:rFonts w:ascii="Times New Roman" w:hAnsi="Times New Roman" w:cs="Times New Roman"/>
        </w:rPr>
        <w:t xml:space="preserve">, </w:t>
      </w:r>
      <w:r w:rsidR="00FA3031">
        <w:rPr>
          <w:rFonts w:ascii="Times New Roman" w:hAnsi="Times New Roman" w:cs="Times New Roman"/>
        </w:rPr>
        <w:t>8</w:t>
      </w:r>
      <w:r w:rsidRPr="00A4676B">
        <w:rPr>
          <w:rFonts w:ascii="Times New Roman" w:hAnsi="Times New Roman" w:cs="Times New Roman"/>
        </w:rPr>
        <w:t xml:space="preserve">, </w:t>
      </w:r>
      <w:r w:rsidR="00FA3031">
        <w:rPr>
          <w:rFonts w:ascii="Times New Roman" w:hAnsi="Times New Roman" w:cs="Times New Roman"/>
        </w:rPr>
        <w:t>9</w:t>
      </w:r>
      <w:r w:rsidRPr="00A4676B">
        <w:rPr>
          <w:rFonts w:ascii="Times New Roman" w:hAnsi="Times New Roman" w:cs="Times New Roman"/>
        </w:rPr>
        <w:t xml:space="preserve"> в</w:t>
      </w:r>
      <w:r w:rsidR="008B66C9">
        <w:rPr>
          <w:rFonts w:ascii="Times New Roman" w:hAnsi="Times New Roman" w:cs="Times New Roman"/>
        </w:rPr>
        <w:t> </w:t>
      </w:r>
      <w:r w:rsidRPr="00A4676B">
        <w:rPr>
          <w:rFonts w:ascii="Times New Roman" w:hAnsi="Times New Roman" w:cs="Times New Roman"/>
        </w:rPr>
        <w:t>соответствии с номером зачетной книжки студента.</w:t>
      </w:r>
    </w:p>
    <w:p w:rsidR="008B66C9" w:rsidRDefault="008B66C9" w:rsidP="008B66C9">
      <w:pPr>
        <w:rPr>
          <w:rFonts w:ascii="Times New Roman" w:hAnsi="Times New Roman" w:cs="Times New Roman"/>
        </w:rPr>
      </w:pPr>
    </w:p>
    <w:p w:rsidR="00E350EE" w:rsidRPr="00A4676B" w:rsidRDefault="00E350EE" w:rsidP="008B66C9">
      <w:pPr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Таблица </w:t>
      </w:r>
      <w:r w:rsidR="00FA3031">
        <w:rPr>
          <w:rFonts w:ascii="Times New Roman" w:hAnsi="Times New Roman" w:cs="Times New Roman"/>
        </w:rPr>
        <w:t>7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–</w:t>
      </w:r>
      <w:r w:rsidR="008B66C9">
        <w:rPr>
          <w:rFonts w:ascii="Times New Roman" w:hAnsi="Times New Roman" w:cs="Times New Roman"/>
        </w:rPr>
        <w:t xml:space="preserve"> </w:t>
      </w:r>
      <w:r w:rsidRPr="00A4676B">
        <w:rPr>
          <w:rFonts w:ascii="Times New Roman" w:hAnsi="Times New Roman" w:cs="Times New Roman"/>
        </w:rPr>
        <w:t>Матрица тарифов (общая для всех вариантов)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8"/>
        <w:gridCol w:w="990"/>
        <w:gridCol w:w="1097"/>
        <w:gridCol w:w="1095"/>
        <w:gridCol w:w="1097"/>
        <w:gridCol w:w="1098"/>
      </w:tblGrid>
      <w:tr w:rsidR="00A4676B" w:rsidRPr="005474FA" w:rsidTr="008B66C9">
        <w:trPr>
          <w:cantSplit/>
          <w:jc w:val="center"/>
        </w:trPr>
        <w:tc>
          <w:tcPr>
            <w:tcW w:w="1107" w:type="pct"/>
            <w:vMerge w:val="restar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Поставщики</w:t>
            </w:r>
          </w:p>
        </w:tc>
        <w:tc>
          <w:tcPr>
            <w:tcW w:w="3893" w:type="pct"/>
            <w:gridSpan w:val="5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Потребители</w:t>
            </w:r>
          </w:p>
        </w:tc>
      </w:tr>
      <w:tr w:rsidR="00A4676B" w:rsidRPr="005474FA" w:rsidTr="008B66C9">
        <w:trPr>
          <w:cantSplit/>
          <w:jc w:val="center"/>
        </w:trPr>
        <w:tc>
          <w:tcPr>
            <w:tcW w:w="1107" w:type="pct"/>
            <w:vMerge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4676B" w:rsidRPr="005474FA" w:rsidTr="008B66C9">
        <w:trPr>
          <w:jc w:val="center"/>
        </w:trPr>
        <w:tc>
          <w:tcPr>
            <w:tcW w:w="110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93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94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:rsidR="00FA3031" w:rsidRDefault="00FA3031" w:rsidP="008B66C9">
      <w:pPr>
        <w:pStyle w:val="21"/>
        <w:spacing w:after="0" w:line="240" w:lineRule="auto"/>
        <w:ind w:left="851" w:hanging="851"/>
      </w:pPr>
    </w:p>
    <w:p w:rsidR="00E350EE" w:rsidRPr="00A4676B" w:rsidRDefault="00E350EE" w:rsidP="008B66C9">
      <w:pPr>
        <w:pStyle w:val="21"/>
        <w:spacing w:after="0" w:line="240" w:lineRule="auto"/>
        <w:ind w:left="851" w:hanging="851"/>
      </w:pPr>
      <w:r w:rsidRPr="00A4676B">
        <w:t xml:space="preserve">Таблица </w:t>
      </w:r>
      <w:r w:rsidR="00FA3031">
        <w:t>8</w:t>
      </w:r>
      <w:r w:rsidR="008B66C9">
        <w:t xml:space="preserve"> </w:t>
      </w:r>
      <w:r w:rsidRPr="00A4676B">
        <w:t>–</w:t>
      </w:r>
      <w:r w:rsidR="008B66C9">
        <w:t xml:space="preserve"> </w:t>
      </w:r>
      <w:r w:rsidRPr="00A4676B">
        <w:t xml:space="preserve">Запасы ресурсов у поставщиков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249"/>
        <w:gridCol w:w="556"/>
        <w:gridCol w:w="557"/>
        <w:gridCol w:w="556"/>
        <w:gridCol w:w="551"/>
        <w:gridCol w:w="556"/>
        <w:gridCol w:w="551"/>
        <w:gridCol w:w="556"/>
        <w:gridCol w:w="556"/>
        <w:gridCol w:w="556"/>
        <w:gridCol w:w="559"/>
      </w:tblGrid>
      <w:tr w:rsidR="00A4676B" w:rsidRPr="005474FA" w:rsidTr="008B66C9">
        <w:trPr>
          <w:cantSplit/>
          <w:jc w:val="center"/>
        </w:trPr>
        <w:tc>
          <w:tcPr>
            <w:tcW w:w="917" w:type="pct"/>
            <w:vMerge w:val="restar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</w:tc>
        <w:tc>
          <w:tcPr>
            <w:tcW w:w="4083" w:type="pct"/>
            <w:gridSpan w:val="10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Предпоследняя цифра номера зачетной книжки</w:t>
            </w:r>
          </w:p>
        </w:tc>
      </w:tr>
      <w:tr w:rsidR="00A4676B" w:rsidRPr="005474FA" w:rsidTr="008B66C9">
        <w:trPr>
          <w:cantSplit/>
          <w:jc w:val="center"/>
        </w:trPr>
        <w:tc>
          <w:tcPr>
            <w:tcW w:w="917" w:type="pct"/>
            <w:vMerge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740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</w:tr>
      <w:tr w:rsidR="00A4676B" w:rsidRPr="005474FA" w:rsidTr="008B66C9">
        <w:trPr>
          <w:jc w:val="center"/>
        </w:trPr>
        <w:tc>
          <w:tcPr>
            <w:tcW w:w="917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8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960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05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409" w:type="pct"/>
            <w:vAlign w:val="center"/>
          </w:tcPr>
          <w:p w:rsidR="00E350EE" w:rsidRPr="005474FA" w:rsidRDefault="00E350EE" w:rsidP="008B66C9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</w:tr>
    </w:tbl>
    <w:p w:rsidR="00BB0EC5" w:rsidRDefault="00BB0EC5" w:rsidP="00BB0EC5">
      <w:pPr>
        <w:pStyle w:val="21"/>
        <w:spacing w:after="0" w:line="240" w:lineRule="auto"/>
      </w:pPr>
    </w:p>
    <w:p w:rsidR="002E206E" w:rsidRDefault="002E206E" w:rsidP="00BB0EC5">
      <w:pPr>
        <w:pStyle w:val="21"/>
        <w:spacing w:after="0" w:line="240" w:lineRule="auto"/>
      </w:pPr>
    </w:p>
    <w:p w:rsidR="00E350EE" w:rsidRPr="00A4676B" w:rsidRDefault="00E350EE" w:rsidP="00FA3031">
      <w:pPr>
        <w:pStyle w:val="21"/>
        <w:spacing w:after="0" w:line="240" w:lineRule="auto"/>
        <w:ind w:left="851" w:hanging="851"/>
        <w:jc w:val="both"/>
      </w:pPr>
      <w:r w:rsidRPr="00A4676B">
        <w:lastRenderedPageBreak/>
        <w:t xml:space="preserve">Таблица </w:t>
      </w:r>
      <w:r w:rsidR="00FA3031">
        <w:t>9</w:t>
      </w:r>
      <w:r w:rsidR="00BB0EC5">
        <w:t xml:space="preserve"> </w:t>
      </w:r>
      <w:r w:rsidRPr="00A4676B">
        <w:t>–</w:t>
      </w:r>
      <w:r w:rsidR="00BB0EC5">
        <w:t xml:space="preserve"> </w:t>
      </w:r>
      <w:r w:rsidRPr="00A4676B">
        <w:t>Потребности в ресурсах у</w:t>
      </w:r>
      <w:r w:rsidR="00BB0EC5">
        <w:t> </w:t>
      </w:r>
      <w:r w:rsidRPr="00A4676B">
        <w:t xml:space="preserve">потребителей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387"/>
        <w:gridCol w:w="541"/>
        <w:gridCol w:w="541"/>
        <w:gridCol w:w="541"/>
        <w:gridCol w:w="541"/>
        <w:gridCol w:w="542"/>
        <w:gridCol w:w="542"/>
        <w:gridCol w:w="542"/>
        <w:gridCol w:w="542"/>
        <w:gridCol w:w="542"/>
        <w:gridCol w:w="542"/>
      </w:tblGrid>
      <w:tr w:rsidR="00A4676B" w:rsidRPr="005474FA" w:rsidTr="00A51A0E">
        <w:trPr>
          <w:cantSplit/>
          <w:jc w:val="center"/>
        </w:trPr>
        <w:tc>
          <w:tcPr>
            <w:tcW w:w="1020" w:type="pct"/>
            <w:vMerge w:val="restar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Потребитель</w:t>
            </w:r>
          </w:p>
        </w:tc>
        <w:tc>
          <w:tcPr>
            <w:tcW w:w="3980" w:type="pct"/>
            <w:gridSpan w:val="10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Последняя цифра номера зачетной книжки</w:t>
            </w:r>
          </w:p>
        </w:tc>
      </w:tr>
      <w:tr w:rsidR="00A4676B" w:rsidRPr="005474FA" w:rsidTr="00A51A0E">
        <w:trPr>
          <w:cantSplit/>
          <w:jc w:val="center"/>
        </w:trPr>
        <w:tc>
          <w:tcPr>
            <w:tcW w:w="1020" w:type="pct"/>
            <w:vMerge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</w:tr>
      <w:tr w:rsidR="00A4676B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</w:tr>
      <w:tr w:rsidR="00E350EE" w:rsidRPr="005474FA" w:rsidTr="00A51A0E">
        <w:trPr>
          <w:jc w:val="center"/>
        </w:trPr>
        <w:tc>
          <w:tcPr>
            <w:tcW w:w="1020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398" w:type="pct"/>
            <w:vAlign w:val="center"/>
          </w:tcPr>
          <w:p w:rsidR="00E350EE" w:rsidRPr="005474FA" w:rsidRDefault="00E350EE" w:rsidP="00A51A0E">
            <w:pPr>
              <w:jc w:val="center"/>
              <w:rPr>
                <w:rFonts w:ascii="Times New Roman" w:hAnsi="Times New Roman" w:cs="Times New Roman"/>
              </w:rPr>
            </w:pPr>
            <w:r w:rsidRPr="005474F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</w:tr>
    </w:tbl>
    <w:p w:rsidR="002E206E" w:rsidRDefault="002E206E" w:rsidP="00FA3031">
      <w:pPr>
        <w:ind w:firstLine="397"/>
        <w:jc w:val="both"/>
        <w:rPr>
          <w:rFonts w:ascii="Times New Roman" w:hAnsi="Times New Roman" w:cs="Times New Roman"/>
          <w:b/>
        </w:rPr>
      </w:pPr>
    </w:p>
    <w:p w:rsidR="005474FA" w:rsidRDefault="001B3122" w:rsidP="00FA3031">
      <w:pPr>
        <w:ind w:firstLine="397"/>
        <w:jc w:val="both"/>
        <w:rPr>
          <w:rFonts w:ascii="Times New Roman" w:hAnsi="Times New Roman" w:cs="Times New Roman"/>
        </w:rPr>
      </w:pPr>
      <w:r w:rsidRPr="001B3122">
        <w:rPr>
          <w:rFonts w:ascii="Times New Roman" w:hAnsi="Times New Roman" w:cs="Times New Roman"/>
          <w:b/>
        </w:rPr>
        <w:t>Задача 5.</w:t>
      </w:r>
      <w:r>
        <w:rPr>
          <w:rFonts w:ascii="Times New Roman" w:hAnsi="Times New Roman" w:cs="Times New Roman"/>
        </w:rPr>
        <w:t xml:space="preserve"> Решить задачу методом</w:t>
      </w:r>
      <w:r w:rsidR="00FA3031">
        <w:rPr>
          <w:rFonts w:ascii="Times New Roman" w:hAnsi="Times New Roman" w:cs="Times New Roman"/>
        </w:rPr>
        <w:t xml:space="preserve"> динамического программирования, используя метод прямой или обратной прогонки. </w:t>
      </w:r>
    </w:p>
    <w:p w:rsidR="001B3122" w:rsidRDefault="00FA3031" w:rsidP="00FA3031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решения задачи выбрать по списку группы.</w:t>
      </w:r>
    </w:p>
    <w:p w:rsidR="00AB3431" w:rsidRPr="00E46789" w:rsidRDefault="00AB3431" w:rsidP="00FA3031">
      <w:pPr>
        <w:ind w:firstLine="397"/>
        <w:jc w:val="both"/>
        <w:rPr>
          <w:rFonts w:ascii="Times New Roman" w:hAnsi="Times New Roman" w:cs="Times New Roman"/>
        </w:rPr>
      </w:pPr>
      <w:r w:rsidRPr="00E46789">
        <w:rPr>
          <w:rFonts w:ascii="Times New Roman" w:hAnsi="Times New Roman" w:cs="Times New Roman"/>
        </w:rPr>
        <w:t xml:space="preserve">Для модернизации предприятий фирма инвестирует средства в объеме 250 </w:t>
      </w:r>
      <w:proofErr w:type="spellStart"/>
      <w:proofErr w:type="gramStart"/>
      <w:r w:rsidRPr="00E46789">
        <w:rPr>
          <w:rFonts w:ascii="Times New Roman" w:hAnsi="Times New Roman" w:cs="Times New Roman"/>
        </w:rPr>
        <w:t>млн</w:t>
      </w:r>
      <w:proofErr w:type="spellEnd"/>
      <w:proofErr w:type="gramEnd"/>
      <w:r w:rsidRPr="00E46789">
        <w:rPr>
          <w:rFonts w:ascii="Times New Roman" w:hAnsi="Times New Roman" w:cs="Times New Roman"/>
        </w:rPr>
        <w:t xml:space="preserve"> руб. с дискретностью 50 </w:t>
      </w:r>
      <w:proofErr w:type="spellStart"/>
      <w:r w:rsidRPr="00E46789">
        <w:rPr>
          <w:rFonts w:ascii="Times New Roman" w:hAnsi="Times New Roman" w:cs="Times New Roman"/>
        </w:rPr>
        <w:t>млн</w:t>
      </w:r>
      <w:proofErr w:type="spellEnd"/>
      <w:r w:rsidRPr="00E46789">
        <w:rPr>
          <w:rFonts w:ascii="Times New Roman" w:hAnsi="Times New Roman" w:cs="Times New Roman"/>
        </w:rPr>
        <w:t xml:space="preserve"> руб. Прирост выпуска продукции зависит от выделенной суммы, его значения предоставлены предприятиями и содержатся в таблице </w:t>
      </w:r>
      <w:r w:rsidR="00FA3031">
        <w:rPr>
          <w:rFonts w:ascii="Times New Roman" w:hAnsi="Times New Roman" w:cs="Times New Roman"/>
        </w:rPr>
        <w:t>10</w:t>
      </w:r>
      <w:r w:rsidRPr="00E46789">
        <w:rPr>
          <w:rFonts w:ascii="Times New Roman" w:hAnsi="Times New Roman" w:cs="Times New Roman"/>
        </w:rPr>
        <w:t>.</w:t>
      </w:r>
    </w:p>
    <w:p w:rsidR="00AB3431" w:rsidRPr="00E46789" w:rsidRDefault="00AB3431" w:rsidP="00FA3031">
      <w:pPr>
        <w:ind w:firstLine="397"/>
        <w:jc w:val="both"/>
        <w:rPr>
          <w:rFonts w:ascii="Times New Roman" w:hAnsi="Times New Roman" w:cs="Times New Roman"/>
        </w:rPr>
      </w:pPr>
      <w:r w:rsidRPr="00E46789">
        <w:rPr>
          <w:rFonts w:ascii="Times New Roman" w:hAnsi="Times New Roman" w:cs="Times New Roman"/>
        </w:rPr>
        <w:t>Найти такое распределение инвестиций между предприятиями, которое обеспечивало фирме максимальный прирост выпуска продукции, причем на одно предприятие можно осуществить только одну инвестицию.</w:t>
      </w:r>
    </w:p>
    <w:p w:rsidR="00FA3031" w:rsidRDefault="00FA3031" w:rsidP="00AB3431">
      <w:pPr>
        <w:rPr>
          <w:rFonts w:ascii="Times New Roman" w:hAnsi="Times New Roman" w:cs="Times New Roman"/>
        </w:rPr>
      </w:pPr>
    </w:p>
    <w:p w:rsidR="00AB3431" w:rsidRPr="00E46789" w:rsidRDefault="00AB3431" w:rsidP="00FA3031">
      <w:pPr>
        <w:ind w:left="1276" w:hanging="1276"/>
        <w:rPr>
          <w:rFonts w:ascii="Times New Roman" w:hAnsi="Times New Roman" w:cs="Times New Roman"/>
          <w:szCs w:val="20"/>
        </w:rPr>
      </w:pPr>
      <w:r w:rsidRPr="00E46789">
        <w:rPr>
          <w:rFonts w:ascii="Times New Roman" w:hAnsi="Times New Roman" w:cs="Times New Roman"/>
          <w:szCs w:val="20"/>
        </w:rPr>
        <w:t xml:space="preserve">Таблица </w:t>
      </w:r>
      <w:r w:rsidR="00FA3031">
        <w:rPr>
          <w:rFonts w:ascii="Times New Roman" w:hAnsi="Times New Roman" w:cs="Times New Roman"/>
          <w:szCs w:val="20"/>
        </w:rPr>
        <w:t>10</w:t>
      </w:r>
      <w:r w:rsidRPr="00E46789">
        <w:rPr>
          <w:rFonts w:ascii="Times New Roman" w:hAnsi="Times New Roman" w:cs="Times New Roman"/>
          <w:szCs w:val="20"/>
        </w:rPr>
        <w:t xml:space="preserve"> – Прирост выпуска продукции на предприятиях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2"/>
        <w:gridCol w:w="1389"/>
        <w:gridCol w:w="1388"/>
        <w:gridCol w:w="1388"/>
        <w:gridCol w:w="1388"/>
      </w:tblGrid>
      <w:tr w:rsidR="00AB3431" w:rsidRPr="005C7CDE" w:rsidTr="00FA3031">
        <w:trPr>
          <w:trHeight w:val="133"/>
        </w:trPr>
        <w:tc>
          <w:tcPr>
            <w:tcW w:w="978" w:type="pct"/>
            <w:vMerge w:val="restar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Инвестиции, млн. руб.</w:t>
            </w:r>
          </w:p>
        </w:tc>
        <w:tc>
          <w:tcPr>
            <w:tcW w:w="4022" w:type="pct"/>
            <w:gridSpan w:val="4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Прирост выпуска продукции, млн</w:t>
            </w:r>
            <w:proofErr w:type="gramStart"/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</w:tr>
      <w:tr w:rsidR="00AB3431" w:rsidRPr="005C7CDE" w:rsidTr="00FA3031">
        <w:trPr>
          <w:trHeight w:val="133"/>
        </w:trPr>
        <w:tc>
          <w:tcPr>
            <w:tcW w:w="978" w:type="pct"/>
            <w:vMerge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Предприятие № 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</w:tr>
      <w:tr w:rsidR="00AB3431" w:rsidRPr="005C7CDE" w:rsidTr="00FA3031">
        <w:trPr>
          <w:trHeight w:val="222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</w:tr>
      <w:tr w:rsidR="00AB3431" w:rsidRPr="005C7CDE" w:rsidTr="00FA3031">
        <w:trPr>
          <w:trHeight w:val="235"/>
        </w:trPr>
        <w:tc>
          <w:tcPr>
            <w:tcW w:w="978" w:type="pct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1005" w:type="pct"/>
            <w:shd w:val="clear" w:color="auto" w:fill="auto"/>
            <w:vAlign w:val="center"/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</w:tr>
    </w:tbl>
    <w:p w:rsidR="00AB3431" w:rsidRDefault="00AB3431" w:rsidP="00AB3431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2E206E" w:rsidRDefault="002E206E" w:rsidP="00AB3431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2E206E" w:rsidRDefault="002E206E" w:rsidP="00AB3431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2E206E" w:rsidRDefault="002E206E" w:rsidP="00AB3431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2E206E" w:rsidRDefault="002E206E" w:rsidP="00AB3431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</w:p>
    <w:p w:rsidR="00AB3431" w:rsidRDefault="00AB3431" w:rsidP="00FA3031">
      <w:pPr>
        <w:jc w:val="center"/>
        <w:rPr>
          <w:rFonts w:ascii="Times New Roman" w:hAnsi="Times New Roman" w:cs="Times New Roman"/>
        </w:rPr>
      </w:pPr>
      <w:r w:rsidRPr="00FA3031">
        <w:rPr>
          <w:rFonts w:ascii="Times New Roman" w:hAnsi="Times New Roman" w:cs="Times New Roman"/>
        </w:rPr>
        <w:lastRenderedPageBreak/>
        <w:t>Вари</w:t>
      </w:r>
      <w:r w:rsidR="00FA3031">
        <w:rPr>
          <w:rFonts w:ascii="Times New Roman" w:hAnsi="Times New Roman" w:cs="Times New Roman"/>
        </w:rPr>
        <w:t>анты для самостоятельной работы</w:t>
      </w:r>
    </w:p>
    <w:p w:rsidR="005474FA" w:rsidRPr="00FA3031" w:rsidRDefault="005474FA" w:rsidP="00FA3031">
      <w:pPr>
        <w:jc w:val="center"/>
        <w:rPr>
          <w:rFonts w:ascii="Times New Roman" w:hAnsi="Times New Roman" w:cs="Times New Roman"/>
        </w:rPr>
      </w:pPr>
    </w:p>
    <w:tbl>
      <w:tblPr>
        <w:tblStyle w:val="aa"/>
        <w:tblW w:w="5000" w:type="pct"/>
        <w:tblLook w:val="04A0"/>
      </w:tblPr>
      <w:tblGrid>
        <w:gridCol w:w="348"/>
        <w:gridCol w:w="732"/>
        <w:gridCol w:w="148"/>
        <w:gridCol w:w="678"/>
        <w:gridCol w:w="678"/>
        <w:gridCol w:w="681"/>
        <w:gridCol w:w="260"/>
        <w:gridCol w:w="529"/>
        <w:gridCol w:w="529"/>
        <w:gridCol w:w="184"/>
        <w:gridCol w:w="714"/>
        <w:gridCol w:w="714"/>
        <w:gridCol w:w="710"/>
      </w:tblGrid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AB3431" w:rsidRPr="005C7CDE" w:rsidTr="005474FA"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1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17" w:type="pct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15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B3431" w:rsidRPr="005C7CDE" w:rsidTr="005474FA">
        <w:tc>
          <w:tcPr>
            <w:tcW w:w="783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81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42 (0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, 50, 0, 200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82" w:type="pct"/>
            <w:gridSpan w:val="4"/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48 (0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50)</w:t>
            </w:r>
          </w:p>
        </w:tc>
      </w:tr>
    </w:tbl>
    <w:p w:rsidR="005474FA" w:rsidRPr="00E46789" w:rsidRDefault="005474FA" w:rsidP="00AB343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5000" w:type="pct"/>
        <w:tblLook w:val="04A0"/>
      </w:tblPr>
      <w:tblGrid>
        <w:gridCol w:w="103"/>
        <w:gridCol w:w="337"/>
        <w:gridCol w:w="74"/>
        <w:gridCol w:w="496"/>
        <w:gridCol w:w="298"/>
        <w:gridCol w:w="19"/>
        <w:gridCol w:w="637"/>
        <w:gridCol w:w="6"/>
        <w:gridCol w:w="617"/>
        <w:gridCol w:w="44"/>
        <w:gridCol w:w="583"/>
        <w:gridCol w:w="97"/>
        <w:gridCol w:w="133"/>
        <w:gridCol w:w="113"/>
        <w:gridCol w:w="354"/>
        <w:gridCol w:w="141"/>
        <w:gridCol w:w="225"/>
        <w:gridCol w:w="456"/>
        <w:gridCol w:w="113"/>
        <w:gridCol w:w="619"/>
        <w:gridCol w:w="68"/>
        <w:gridCol w:w="500"/>
        <w:gridCol w:w="184"/>
        <w:gridCol w:w="688"/>
      </w:tblGrid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79" w:type="pct"/>
            <w:gridSpan w:val="3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79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1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97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98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5474FA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79" w:type="pct"/>
            <w:gridSpan w:val="3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79" w:type="pct"/>
            <w:gridSpan w:val="2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1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97" w:type="pct"/>
            <w:gridSpan w:val="2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" w:type="pct"/>
            <w:gridSpan w:val="2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98" w:type="pct"/>
            <w:tcBorders>
              <w:bottom w:val="single" w:sz="4" w:space="0" w:color="000000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5C7CDE" w:rsidRPr="005C7CDE" w:rsidTr="005C7CDE"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7CDE" w:rsidRP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CDE" w:rsidRPr="005C7CDE" w:rsidRDefault="005C7CDE" w:rsidP="005C7CD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449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CDE" w:rsidRPr="005C7CDE" w:rsidRDefault="005C7CDE" w:rsidP="005C7CD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51</w:t>
            </w:r>
          </w:p>
          <w:p w:rsidR="005C7CDE" w:rsidRPr="005C7CDE" w:rsidRDefault="005C7CDE" w:rsidP="005C7C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7CDE" w:rsidRPr="005C7CDE" w:rsidRDefault="005C7CDE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7CDE" w:rsidRP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CDE" w:rsidRP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491" w:type="pct"/>
            <w:gridSpan w:val="5"/>
            <w:tcBorders>
              <w:bottom w:val="single" w:sz="4" w:space="0" w:color="auto"/>
            </w:tcBorders>
            <w:vAlign w:val="center"/>
          </w:tcPr>
          <w:p w:rsidR="005C7CDE" w:rsidRDefault="005C7CDE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 = 44 </w:t>
            </w:r>
          </w:p>
          <w:p w:rsidR="005C7CDE" w:rsidRPr="005C7CDE" w:rsidRDefault="005C7CDE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0, 0, 0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5474FA" w:rsidRPr="005C7CDE" w:rsidTr="005C7CDE">
        <w:tc>
          <w:tcPr>
            <w:tcW w:w="7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CDE" w:rsidRDefault="005C7CDE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7CDE" w:rsidRPr="005C7CDE" w:rsidRDefault="005C7CDE" w:rsidP="005C7CD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5474FA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sz w:val="22"/>
                <w:szCs w:val="22"/>
              </w:rPr>
              <w:br w:type="page"/>
            </w:r>
            <w:r w:rsidR="00AB3431" w:rsidRPr="005C7C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461" w:type="pct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5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54" w:type="pct"/>
            <w:gridSpan w:val="2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" w:type="pct"/>
            <w:gridSpan w:val="3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30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11" w:type="pct"/>
            <w:gridSpan w:val="2"/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631" w:type="pct"/>
            <w:gridSpan w:val="2"/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</w:tr>
      <w:tr w:rsidR="005C7CDE" w:rsidRPr="005C7CDE" w:rsidTr="005C7CDE">
        <w:trPr>
          <w:gridBefore w:val="1"/>
          <w:wBefore w:w="75" w:type="pct"/>
        </w:trPr>
        <w:tc>
          <w:tcPr>
            <w:tcW w:w="658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</w:t>
            </w:r>
          </w:p>
        </w:tc>
        <w:tc>
          <w:tcPr>
            <w:tcW w:w="1596" w:type="pct"/>
            <w:gridSpan w:val="7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54 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B3431" w:rsidRPr="005C7CDE" w:rsidRDefault="00AB3431" w:rsidP="00A27CEB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902" w:type="pct"/>
            <w:gridSpan w:val="7"/>
            <w:tcMar>
              <w:left w:w="28" w:type="dxa"/>
              <w:right w:w="28" w:type="dxa"/>
            </w:tcMar>
            <w:vAlign w:val="center"/>
          </w:tcPr>
          <w:p w:rsidR="00AB3431" w:rsidRPr="005C7CDE" w:rsidRDefault="00AB3431" w:rsidP="00A27CE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95 (50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Pr="005C7CDE" w:rsidRDefault="00AB3431" w:rsidP="00AB3431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Style w:val="aa"/>
        <w:tblW w:w="5000" w:type="pct"/>
        <w:tblLook w:val="04A0"/>
      </w:tblPr>
      <w:tblGrid>
        <w:gridCol w:w="532"/>
        <w:gridCol w:w="529"/>
        <w:gridCol w:w="162"/>
        <w:gridCol w:w="692"/>
        <w:gridCol w:w="692"/>
        <w:gridCol w:w="617"/>
        <w:gridCol w:w="454"/>
        <w:gridCol w:w="406"/>
        <w:gridCol w:w="530"/>
        <w:gridCol w:w="175"/>
        <w:gridCol w:w="706"/>
        <w:gridCol w:w="706"/>
        <w:gridCol w:w="704"/>
      </w:tblGrid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</w:tr>
      <w:tr w:rsidR="00AB3431" w:rsidRPr="005C7CDE" w:rsidTr="00026956"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50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447" w:type="pct"/>
            <w:tcBorders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11" w:type="pct"/>
            <w:vAlign w:val="center"/>
          </w:tcPr>
          <w:p w:rsidR="00AB3431" w:rsidRPr="005C7CDE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C7CDE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10" w:type="pct"/>
            <w:vAlign w:val="center"/>
          </w:tcPr>
          <w:p w:rsidR="00AB3431" w:rsidRPr="005C7CDE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</w:tr>
      <w:tr w:rsidR="00AB3431" w:rsidRPr="005C7CDE" w:rsidTr="00026956"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566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B3431" w:rsidRPr="005C7CDE" w:rsidRDefault="00AB3431" w:rsidP="001B3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 = 99 (50</w:t>
            </w:r>
            <w:r w:rsidRPr="005C7CDE">
              <w:rPr>
                <w:rFonts w:ascii="Times New Roman" w:hAnsi="Times New Roman" w:cs="Times New Roman"/>
                <w:sz w:val="20"/>
                <w:szCs w:val="20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z w:val="20"/>
                <w:szCs w:val="20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C7C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431" w:rsidRPr="005C7CDE" w:rsidRDefault="00AB3431" w:rsidP="001B31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5C7CDE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59" w:type="pct"/>
            <w:gridSpan w:val="4"/>
            <w:tcMar>
              <w:left w:w="28" w:type="dxa"/>
              <w:right w:w="28" w:type="dxa"/>
            </w:tcMar>
          </w:tcPr>
          <w:p w:rsidR="00AB3431" w:rsidRPr="005C7CDE" w:rsidRDefault="00AB3431" w:rsidP="001B3122">
            <w:pPr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f = 107 (50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50, 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5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0, 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10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</w:t>
            </w:r>
            <w:r w:rsidRPr="005C7CDE"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Default="00AB3431" w:rsidP="00AB3431">
      <w:pPr>
        <w:rPr>
          <w:sz w:val="20"/>
          <w:szCs w:val="20"/>
        </w:rPr>
      </w:pPr>
    </w:p>
    <w:tbl>
      <w:tblPr>
        <w:tblStyle w:val="aa"/>
        <w:tblW w:w="5000" w:type="pct"/>
        <w:tblLook w:val="04A0"/>
      </w:tblPr>
      <w:tblGrid>
        <w:gridCol w:w="529"/>
        <w:gridCol w:w="529"/>
        <w:gridCol w:w="162"/>
        <w:gridCol w:w="692"/>
        <w:gridCol w:w="692"/>
        <w:gridCol w:w="692"/>
        <w:gridCol w:w="261"/>
        <w:gridCol w:w="530"/>
        <w:gridCol w:w="530"/>
        <w:gridCol w:w="173"/>
        <w:gridCol w:w="704"/>
        <w:gridCol w:w="704"/>
        <w:gridCol w:w="707"/>
      </w:tblGrid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40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37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41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45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47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44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56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54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60</w:t>
            </w:r>
          </w:p>
        </w:tc>
      </w:tr>
      <w:tr w:rsidR="00AB3431" w:rsidRPr="00E46789" w:rsidTr="005C7CDE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1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58</w:t>
            </w:r>
          </w:p>
        </w:tc>
      </w:tr>
      <w:tr w:rsidR="00AB3431" w:rsidRPr="00E46789" w:rsidTr="005C7CDE"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89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1620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B3431" w:rsidRPr="00E46789" w:rsidRDefault="00AB3431" w:rsidP="001B3122">
            <w:pPr>
              <w:rPr>
                <w:rFonts w:ascii="Times New Roman" w:hAnsi="Times New Roman" w:cs="Times New Roman"/>
                <w:sz w:val="20"/>
              </w:rPr>
            </w:pP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f = 115 (100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, 50,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E46789">
              <w:rPr>
                <w:rFonts w:ascii="Times New Roman" w:hAnsi="Times New Roman" w:cs="Times New Roman"/>
                <w:sz w:val="20"/>
              </w:rPr>
              <w:t>0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431" w:rsidRPr="00E46789" w:rsidRDefault="00AB3431" w:rsidP="001B31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</w:tcPr>
          <w:p w:rsidR="00AB3431" w:rsidRPr="00E46789" w:rsidRDefault="00AB3431" w:rsidP="001B312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89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1657" w:type="pct"/>
            <w:gridSpan w:val="4"/>
            <w:tcMar>
              <w:left w:w="28" w:type="dxa"/>
              <w:right w:w="28" w:type="dxa"/>
            </w:tcMar>
          </w:tcPr>
          <w:p w:rsidR="00AB3431" w:rsidRPr="00E46789" w:rsidRDefault="00AB3431" w:rsidP="001B3122">
            <w:pPr>
              <w:rPr>
                <w:rFonts w:ascii="Times New Roman" w:hAnsi="Times New Roman" w:cs="Times New Roman"/>
                <w:sz w:val="20"/>
              </w:rPr>
            </w:pP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f = 80 (100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, 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  <w:r w:rsidRPr="00E46789">
              <w:rPr>
                <w:rFonts w:ascii="Times New Roman" w:hAnsi="Times New Roman" w:cs="Times New Roman"/>
                <w:sz w:val="20"/>
              </w:rPr>
              <w:t xml:space="preserve">0, 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  <w:r w:rsidRPr="00E46789">
              <w:rPr>
                <w:rFonts w:ascii="Times New Roman" w:hAnsi="Times New Roman" w:cs="Times New Roman"/>
                <w:sz w:val="20"/>
              </w:rPr>
              <w:t>0</w:t>
            </w:r>
            <w:r w:rsidRPr="00E4678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</w:tr>
    </w:tbl>
    <w:p w:rsidR="00AB3431" w:rsidRPr="00026956" w:rsidRDefault="00AB3431" w:rsidP="00AB3431">
      <w:pPr>
        <w:rPr>
          <w:rFonts w:ascii="Times New Roman" w:hAnsi="Times New Roman" w:cs="Times New Roman"/>
        </w:rPr>
      </w:pPr>
    </w:p>
    <w:tbl>
      <w:tblPr>
        <w:tblStyle w:val="aa"/>
        <w:tblW w:w="5000" w:type="pct"/>
        <w:tblLook w:val="04A0"/>
      </w:tblPr>
      <w:tblGrid>
        <w:gridCol w:w="531"/>
        <w:gridCol w:w="529"/>
        <w:gridCol w:w="163"/>
        <w:gridCol w:w="693"/>
        <w:gridCol w:w="693"/>
        <w:gridCol w:w="693"/>
        <w:gridCol w:w="315"/>
        <w:gridCol w:w="471"/>
        <w:gridCol w:w="601"/>
        <w:gridCol w:w="104"/>
        <w:gridCol w:w="704"/>
        <w:gridCol w:w="704"/>
        <w:gridCol w:w="704"/>
      </w:tblGrid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21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25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14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36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34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44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32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23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51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44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24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52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41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31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53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43</w:t>
            </w:r>
          </w:p>
        </w:tc>
      </w:tr>
      <w:tr w:rsidR="00AB3431" w:rsidRPr="00026956" w:rsidTr="00026956"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2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02" w:type="pct"/>
            <w:tcBorders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32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" w:type="pct"/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а</w:t>
            </w:r>
            <w:r w:rsidRPr="00026956">
              <w:rPr>
                <w:rFonts w:ascii="Times New Roman" w:hAnsi="Times New Roman" w:cs="Times New Roman"/>
                <w:vertAlign w:val="subscript"/>
              </w:rPr>
              <w:t>54</w:t>
            </w:r>
          </w:p>
        </w:tc>
        <w:tc>
          <w:tcPr>
            <w:tcW w:w="511" w:type="pct"/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40</w:t>
            </w:r>
          </w:p>
        </w:tc>
      </w:tr>
      <w:tr w:rsidR="00AB3431" w:rsidRPr="00026956" w:rsidTr="00026956">
        <w:tc>
          <w:tcPr>
            <w:tcW w:w="767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lastRenderedPageBreak/>
              <w:t>Ответ</w:t>
            </w:r>
          </w:p>
        </w:tc>
        <w:tc>
          <w:tcPr>
            <w:tcW w:w="1622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48 (100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026956" w:rsidRDefault="00AB3431" w:rsidP="00026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26956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1607" w:type="pct"/>
            <w:gridSpan w:val="4"/>
            <w:tcMar>
              <w:left w:w="28" w:type="dxa"/>
              <w:right w:w="28" w:type="dxa"/>
            </w:tcMar>
            <w:vAlign w:val="center"/>
          </w:tcPr>
          <w:p w:rsidR="00AB3431" w:rsidRPr="00026956" w:rsidRDefault="00AB3431" w:rsidP="00026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50 (50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, 50,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02695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269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Pr="00E46789" w:rsidRDefault="00AB3431" w:rsidP="00AB3431">
      <w:pPr>
        <w:widowControl/>
        <w:autoSpaceDE/>
        <w:autoSpaceDN/>
        <w:adjustRightInd/>
        <w:rPr>
          <w:sz w:val="20"/>
          <w:szCs w:val="20"/>
        </w:rPr>
      </w:pPr>
    </w:p>
    <w:tbl>
      <w:tblPr>
        <w:tblStyle w:val="aa"/>
        <w:tblW w:w="5000" w:type="pct"/>
        <w:tblLook w:val="04A0"/>
      </w:tblPr>
      <w:tblGrid>
        <w:gridCol w:w="528"/>
        <w:gridCol w:w="529"/>
        <w:gridCol w:w="162"/>
        <w:gridCol w:w="692"/>
        <w:gridCol w:w="692"/>
        <w:gridCol w:w="692"/>
        <w:gridCol w:w="315"/>
        <w:gridCol w:w="530"/>
        <w:gridCol w:w="530"/>
        <w:gridCol w:w="160"/>
        <w:gridCol w:w="691"/>
        <w:gridCol w:w="691"/>
        <w:gridCol w:w="693"/>
      </w:tblGrid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53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AB3431" w:rsidRPr="00B81B89" w:rsidTr="00B81B89"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32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500" w:type="pct"/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54</w:t>
            </w:r>
          </w:p>
        </w:tc>
        <w:tc>
          <w:tcPr>
            <w:tcW w:w="501" w:type="pct"/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</w:tr>
      <w:tr w:rsidR="00AB3431" w:rsidRPr="00B81B89" w:rsidTr="00B81B89">
        <w:tc>
          <w:tcPr>
            <w:tcW w:w="76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20" w:type="pct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75 (100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 xml:space="preserve">, 50, 0, 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B3431" w:rsidRPr="00B81B89" w:rsidRDefault="00AB3431" w:rsidP="00B81B89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Ответ</w:t>
            </w:r>
          </w:p>
        </w:tc>
        <w:tc>
          <w:tcPr>
            <w:tcW w:w="1618" w:type="pct"/>
            <w:gridSpan w:val="4"/>
            <w:tcMar>
              <w:left w:w="28" w:type="dxa"/>
              <w:right w:w="28" w:type="dxa"/>
            </w:tcMar>
            <w:vAlign w:val="center"/>
          </w:tcPr>
          <w:p w:rsidR="00AB3431" w:rsidRPr="00B81B89" w:rsidRDefault="00AB3431" w:rsidP="00B81B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 = 83 (100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 xml:space="preserve">, 0, 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 xml:space="preserve">0, 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81B8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81B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</w:tbl>
    <w:p w:rsidR="00AB3431" w:rsidRDefault="00AB3431" w:rsidP="00AB3431">
      <w:pPr>
        <w:rPr>
          <w:sz w:val="20"/>
          <w:szCs w:val="20"/>
        </w:rPr>
      </w:pPr>
    </w:p>
    <w:p w:rsidR="005C7CDE" w:rsidRDefault="005C7CD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2E206E" w:rsidRDefault="002E206E" w:rsidP="00AB3431">
      <w:pPr>
        <w:rPr>
          <w:sz w:val="20"/>
          <w:szCs w:val="20"/>
        </w:rPr>
      </w:pPr>
    </w:p>
    <w:p w:rsidR="00003C56" w:rsidRPr="00A51A0E" w:rsidRDefault="00003C56" w:rsidP="00A51A0E">
      <w:pPr>
        <w:pStyle w:val="ab"/>
        <w:ind w:left="0"/>
        <w:jc w:val="center"/>
        <w:rPr>
          <w:rFonts w:ascii="Times New Roman" w:hAnsi="Times New Roman" w:cs="Times New Roman"/>
          <w:b/>
          <w:caps/>
        </w:rPr>
      </w:pPr>
      <w:r w:rsidRPr="00A51A0E">
        <w:rPr>
          <w:rFonts w:ascii="Times New Roman" w:hAnsi="Times New Roman" w:cs="Times New Roman"/>
          <w:b/>
          <w:caps/>
        </w:rPr>
        <w:lastRenderedPageBreak/>
        <w:t>Список рекомендуемой литературы</w:t>
      </w:r>
    </w:p>
    <w:p w:rsidR="00003C56" w:rsidRPr="00A4676B" w:rsidRDefault="00003C56" w:rsidP="00003C56">
      <w:pPr>
        <w:pStyle w:val="ab"/>
        <w:ind w:left="786"/>
        <w:rPr>
          <w:rFonts w:ascii="Times New Roman" w:hAnsi="Times New Roman" w:cs="Times New Roman"/>
          <w:b/>
        </w:rPr>
      </w:pPr>
    </w:p>
    <w:p w:rsidR="00003C56" w:rsidRPr="00A4676B" w:rsidRDefault="00003C56" w:rsidP="00D07C1A">
      <w:pPr>
        <w:pStyle w:val="ab"/>
        <w:ind w:left="0" w:firstLine="397"/>
        <w:jc w:val="both"/>
        <w:rPr>
          <w:rFonts w:ascii="Times New Roman" w:hAnsi="Times New Roman" w:cs="Times New Roman"/>
          <w:b/>
        </w:rPr>
      </w:pPr>
      <w:r w:rsidRPr="00A4676B">
        <w:rPr>
          <w:rFonts w:ascii="Times New Roman" w:hAnsi="Times New Roman" w:cs="Times New Roman"/>
          <w:b/>
        </w:rPr>
        <w:t>Основная учебная литература</w:t>
      </w:r>
    </w:p>
    <w:p w:rsidR="00003C56" w:rsidRPr="00A4676B" w:rsidRDefault="00003C56" w:rsidP="00D07C1A">
      <w:pPr>
        <w:pStyle w:val="ab"/>
        <w:ind w:left="0" w:firstLine="397"/>
        <w:jc w:val="both"/>
        <w:rPr>
          <w:rFonts w:ascii="Times New Roman" w:hAnsi="Times New Roman" w:cs="Times New Roman"/>
          <w:b/>
        </w:rPr>
      </w:pPr>
    </w:p>
    <w:p w:rsidR="00003C56" w:rsidRPr="00A4676B" w:rsidRDefault="00003C56" w:rsidP="00D07C1A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1. Бурда А.Г. Исследование операций в экономике АПК: учебное пособие / А.Г. Бурда, Г.П. Бурда; </w:t>
      </w:r>
      <w:proofErr w:type="spellStart"/>
      <w:r w:rsidRPr="00A4676B">
        <w:rPr>
          <w:rFonts w:ascii="Times New Roman" w:hAnsi="Times New Roman" w:cs="Times New Roman"/>
        </w:rPr>
        <w:t>Кубан</w:t>
      </w:r>
      <w:proofErr w:type="spellEnd"/>
      <w:r w:rsidRPr="00A4676B">
        <w:rPr>
          <w:rFonts w:ascii="Times New Roman" w:hAnsi="Times New Roman" w:cs="Times New Roman"/>
        </w:rPr>
        <w:t xml:space="preserve">. </w:t>
      </w:r>
      <w:proofErr w:type="spellStart"/>
      <w:r w:rsidRPr="00A4676B">
        <w:rPr>
          <w:rFonts w:ascii="Times New Roman" w:hAnsi="Times New Roman" w:cs="Times New Roman"/>
        </w:rPr>
        <w:t>Гос</w:t>
      </w:r>
      <w:proofErr w:type="spellEnd"/>
      <w:r w:rsidRPr="00A4676B">
        <w:rPr>
          <w:rFonts w:ascii="Times New Roman" w:hAnsi="Times New Roman" w:cs="Times New Roman"/>
        </w:rPr>
        <w:t xml:space="preserve">. </w:t>
      </w:r>
      <w:proofErr w:type="spellStart"/>
      <w:r w:rsidRPr="00A4676B">
        <w:rPr>
          <w:rFonts w:ascii="Times New Roman" w:hAnsi="Times New Roman" w:cs="Times New Roman"/>
        </w:rPr>
        <w:t>Аграр</w:t>
      </w:r>
      <w:proofErr w:type="gramStart"/>
      <w:r w:rsidRPr="00A4676B">
        <w:rPr>
          <w:rFonts w:ascii="Times New Roman" w:hAnsi="Times New Roman" w:cs="Times New Roman"/>
        </w:rPr>
        <w:t>.у</w:t>
      </w:r>
      <w:proofErr w:type="gramEnd"/>
      <w:r w:rsidRPr="00A4676B">
        <w:rPr>
          <w:rFonts w:ascii="Times New Roman" w:hAnsi="Times New Roman" w:cs="Times New Roman"/>
        </w:rPr>
        <w:t>н-т</w:t>
      </w:r>
      <w:proofErr w:type="spellEnd"/>
      <w:r w:rsidRPr="00A4676B">
        <w:rPr>
          <w:rFonts w:ascii="Times New Roman" w:hAnsi="Times New Roman" w:cs="Times New Roman"/>
        </w:rPr>
        <w:t>. – Краснодар, 2014. – 566 с. – 50 экз. https://edu.kubsau.ru/file.php/118/01_ISSLEDOVANIE_OPERACII_uchebnoe_posobie_s_oblozhkoi_Burda_A_G_.pdf</w:t>
      </w:r>
    </w:p>
    <w:p w:rsidR="00003C56" w:rsidRPr="00A4676B" w:rsidRDefault="00003C56" w:rsidP="00D07C1A">
      <w:pPr>
        <w:ind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>3.</w:t>
      </w:r>
      <w:r w:rsidRPr="00A4676B">
        <w:rPr>
          <w:rFonts w:ascii="Times New Roman" w:hAnsi="Times New Roman" w:cs="Times New Roman"/>
        </w:rPr>
        <w:tab/>
        <w:t>Методы оптимальных решений: метод</w:t>
      </w:r>
      <w:proofErr w:type="gramStart"/>
      <w:r w:rsidRPr="00A4676B">
        <w:rPr>
          <w:rFonts w:ascii="Times New Roman" w:hAnsi="Times New Roman" w:cs="Times New Roman"/>
        </w:rPr>
        <w:t>.</w:t>
      </w:r>
      <w:proofErr w:type="gramEnd"/>
      <w:r w:rsidRPr="00A4676B">
        <w:rPr>
          <w:rFonts w:ascii="Times New Roman" w:hAnsi="Times New Roman" w:cs="Times New Roman"/>
        </w:rPr>
        <w:t xml:space="preserve"> </w:t>
      </w:r>
      <w:proofErr w:type="gramStart"/>
      <w:r w:rsidRPr="00A4676B">
        <w:rPr>
          <w:rFonts w:ascii="Times New Roman" w:hAnsi="Times New Roman" w:cs="Times New Roman"/>
        </w:rPr>
        <w:t>р</w:t>
      </w:r>
      <w:proofErr w:type="gramEnd"/>
      <w:r w:rsidRPr="00A4676B">
        <w:rPr>
          <w:rFonts w:ascii="Times New Roman" w:hAnsi="Times New Roman" w:cs="Times New Roman"/>
        </w:rPr>
        <w:t xml:space="preserve">екомендации / А. Г. Бурда [и др.] – Краснодар: КубГАУ, 2018. – 67 с. </w:t>
      </w:r>
      <w:hyperlink r:id="rId9" w:history="1">
        <w:r w:rsidRPr="00A4676B">
          <w:rPr>
            <w:rStyle w:val="ac"/>
            <w:rFonts w:ascii="Times New Roman" w:hAnsi="Times New Roman" w:cs="Times New Roman"/>
            <w:color w:val="auto"/>
            <w:u w:val="none"/>
          </w:rPr>
          <w:t>https://edu.kubsau.ru/file.php/118/MOR_metodichka_1_423193_v1_.PDF</w:t>
        </w:r>
      </w:hyperlink>
    </w:p>
    <w:p w:rsidR="00003C56" w:rsidRPr="00A4676B" w:rsidRDefault="00003C56" w:rsidP="00D07C1A">
      <w:pPr>
        <w:ind w:firstLine="397"/>
        <w:jc w:val="both"/>
        <w:rPr>
          <w:rFonts w:ascii="Times New Roman" w:hAnsi="Times New Roman" w:cs="Times New Roman"/>
        </w:rPr>
      </w:pPr>
    </w:p>
    <w:p w:rsidR="00003C56" w:rsidRPr="00A4676B" w:rsidRDefault="00003C56" w:rsidP="00D07C1A">
      <w:pPr>
        <w:ind w:firstLine="397"/>
        <w:jc w:val="both"/>
        <w:rPr>
          <w:rFonts w:ascii="Times New Roman" w:hAnsi="Times New Roman" w:cs="Times New Roman"/>
          <w:b/>
        </w:rPr>
      </w:pPr>
      <w:r w:rsidRPr="00A4676B">
        <w:rPr>
          <w:rFonts w:ascii="Times New Roman" w:hAnsi="Times New Roman" w:cs="Times New Roman"/>
          <w:b/>
        </w:rPr>
        <w:t>Дополнительная учебная литература</w:t>
      </w:r>
    </w:p>
    <w:p w:rsidR="00003C56" w:rsidRPr="00A4676B" w:rsidRDefault="00003C56" w:rsidP="00D07C1A">
      <w:pPr>
        <w:ind w:firstLine="397"/>
        <w:jc w:val="both"/>
        <w:rPr>
          <w:rFonts w:ascii="Times New Roman" w:hAnsi="Times New Roman" w:cs="Times New Roman"/>
          <w:b/>
        </w:rPr>
      </w:pPr>
    </w:p>
    <w:p w:rsidR="00003C56" w:rsidRPr="00AB3431" w:rsidRDefault="00003C56" w:rsidP="00D07C1A">
      <w:pPr>
        <w:numPr>
          <w:ilvl w:val="1"/>
          <w:numId w:val="34"/>
        </w:numPr>
        <w:tabs>
          <w:tab w:val="left" w:pos="371"/>
        </w:tabs>
        <w:ind w:left="0" w:firstLine="397"/>
        <w:jc w:val="both"/>
        <w:rPr>
          <w:rFonts w:ascii="Times New Roman" w:hAnsi="Times New Roman" w:cs="Times New Roman"/>
        </w:rPr>
      </w:pPr>
      <w:r w:rsidRPr="00AB3431">
        <w:rPr>
          <w:rFonts w:ascii="Times New Roman" w:hAnsi="Times New Roman" w:cs="Times New Roman"/>
        </w:rPr>
        <w:t>Бережная Елена Викторовна Бережной Владимир Иванович Методы и модели принятия управленческих решений: учеб</w:t>
      </w:r>
      <w:proofErr w:type="gramStart"/>
      <w:r w:rsidRPr="00AB3431">
        <w:rPr>
          <w:rFonts w:ascii="Times New Roman" w:hAnsi="Times New Roman" w:cs="Times New Roman"/>
        </w:rPr>
        <w:t>.</w:t>
      </w:r>
      <w:proofErr w:type="gramEnd"/>
      <w:r w:rsidRPr="00AB3431">
        <w:rPr>
          <w:rFonts w:ascii="Times New Roman" w:hAnsi="Times New Roman" w:cs="Times New Roman"/>
        </w:rPr>
        <w:t xml:space="preserve"> </w:t>
      </w:r>
      <w:proofErr w:type="gramStart"/>
      <w:r w:rsidRPr="00AB3431">
        <w:rPr>
          <w:rFonts w:ascii="Times New Roman" w:hAnsi="Times New Roman" w:cs="Times New Roman"/>
        </w:rPr>
        <w:t>п</w:t>
      </w:r>
      <w:proofErr w:type="gramEnd"/>
      <w:r w:rsidRPr="00AB3431">
        <w:rPr>
          <w:rFonts w:ascii="Times New Roman" w:hAnsi="Times New Roman" w:cs="Times New Roman"/>
        </w:rPr>
        <w:t>особие / Е.В. Бережная, В.И. Бережной. — М.</w:t>
      </w:r>
      <w:proofErr w:type="gramStart"/>
      <w:r w:rsidRPr="00AB3431">
        <w:rPr>
          <w:rFonts w:ascii="Times New Roman" w:hAnsi="Times New Roman" w:cs="Times New Roman"/>
        </w:rPr>
        <w:t xml:space="preserve"> :</w:t>
      </w:r>
      <w:proofErr w:type="gramEnd"/>
      <w:r w:rsidRPr="00AB3431">
        <w:rPr>
          <w:rFonts w:ascii="Times New Roman" w:hAnsi="Times New Roman" w:cs="Times New Roman"/>
        </w:rPr>
        <w:t xml:space="preserve"> ИНФРА-М, 2017. — 384 с.</w:t>
      </w:r>
      <w:r w:rsidR="00AB3431" w:rsidRPr="00AB3431">
        <w:rPr>
          <w:rFonts w:ascii="Times New Roman" w:hAnsi="Times New Roman" w:cs="Times New Roman"/>
        </w:rPr>
        <w:t xml:space="preserve"> </w:t>
      </w:r>
      <w:r w:rsidRPr="00AB3431">
        <w:rPr>
          <w:rFonts w:ascii="Times New Roman" w:hAnsi="Times New Roman" w:cs="Times New Roman"/>
        </w:rPr>
        <w:t xml:space="preserve"> (Высшее образование: </w:t>
      </w:r>
      <w:proofErr w:type="spellStart"/>
      <w:proofErr w:type="gramStart"/>
      <w:r w:rsidRPr="00AB3431">
        <w:rPr>
          <w:rFonts w:ascii="Times New Roman" w:hAnsi="Times New Roman" w:cs="Times New Roman"/>
        </w:rPr>
        <w:t>Бакалавриат</w:t>
      </w:r>
      <w:proofErr w:type="spellEnd"/>
      <w:r w:rsidRPr="00AB3431">
        <w:rPr>
          <w:rFonts w:ascii="Times New Roman" w:hAnsi="Times New Roman" w:cs="Times New Roman"/>
        </w:rPr>
        <w:t>). — www.dx.doi.org/10.12737/975.</w:t>
      </w:r>
      <w:proofErr w:type="gramEnd"/>
      <w:r w:rsidRPr="00AB3431">
        <w:rPr>
          <w:rFonts w:ascii="Times New Roman" w:hAnsi="Times New Roman" w:cs="Times New Roman"/>
        </w:rPr>
        <w:t xml:space="preserve"> - Режим доступа: http://znanium.com/catalog/product/661263 </w:t>
      </w:r>
    </w:p>
    <w:p w:rsidR="00003C56" w:rsidRPr="00A4676B" w:rsidRDefault="00003C56" w:rsidP="00D07C1A">
      <w:pPr>
        <w:numPr>
          <w:ilvl w:val="1"/>
          <w:numId w:val="34"/>
        </w:numPr>
        <w:tabs>
          <w:tab w:val="left" w:pos="371"/>
        </w:tabs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</w:rPr>
        <w:t xml:space="preserve">Кремер Н. Ш. Исследование операций в экономике учебник для </w:t>
      </w:r>
      <w:proofErr w:type="gramStart"/>
      <w:r w:rsidRPr="00A4676B">
        <w:rPr>
          <w:rFonts w:ascii="Times New Roman" w:hAnsi="Times New Roman" w:cs="Times New Roman"/>
        </w:rPr>
        <w:t>академического</w:t>
      </w:r>
      <w:proofErr w:type="gramEnd"/>
      <w:r w:rsidRPr="00A4676B">
        <w:rPr>
          <w:rFonts w:ascii="Times New Roman" w:hAnsi="Times New Roman" w:cs="Times New Roman"/>
        </w:rPr>
        <w:t xml:space="preserve"> </w:t>
      </w:r>
      <w:proofErr w:type="spellStart"/>
      <w:r w:rsidRPr="00A4676B">
        <w:rPr>
          <w:rFonts w:ascii="Times New Roman" w:hAnsi="Times New Roman" w:cs="Times New Roman"/>
        </w:rPr>
        <w:t>бакалавриата</w:t>
      </w:r>
      <w:proofErr w:type="spellEnd"/>
      <w:r w:rsidRPr="00A4676B">
        <w:rPr>
          <w:rFonts w:ascii="Times New Roman" w:hAnsi="Times New Roman" w:cs="Times New Roman"/>
        </w:rPr>
        <w:t xml:space="preserve">. Гриф УМО ВО / Н. Ш. Кремер - отв. ред.- 3-е изд., пер. и доп.- М.: </w:t>
      </w:r>
      <w:proofErr w:type="spellStart"/>
      <w:r w:rsidRPr="00A4676B">
        <w:rPr>
          <w:rFonts w:ascii="Times New Roman" w:hAnsi="Times New Roman" w:cs="Times New Roman"/>
        </w:rPr>
        <w:t>Юрайт</w:t>
      </w:r>
      <w:proofErr w:type="spellEnd"/>
      <w:r w:rsidRPr="00A4676B">
        <w:rPr>
          <w:rFonts w:ascii="Times New Roman" w:hAnsi="Times New Roman" w:cs="Times New Roman"/>
        </w:rPr>
        <w:t>, 201</w:t>
      </w:r>
      <w:r w:rsidR="00D07C1A">
        <w:rPr>
          <w:rFonts w:ascii="Times New Roman" w:hAnsi="Times New Roman" w:cs="Times New Roman"/>
        </w:rPr>
        <w:t>8</w:t>
      </w:r>
      <w:r w:rsidRPr="00A4676B">
        <w:rPr>
          <w:rFonts w:ascii="Times New Roman" w:hAnsi="Times New Roman" w:cs="Times New Roman"/>
        </w:rPr>
        <w:t>. – 438 с. — Режим доступа: http://e.lanbook.com/books/element.</w:t>
      </w:r>
    </w:p>
    <w:p w:rsidR="00003C56" w:rsidRPr="00A4676B" w:rsidRDefault="00003C56" w:rsidP="00D07C1A">
      <w:pPr>
        <w:widowControl/>
        <w:numPr>
          <w:ilvl w:val="1"/>
          <w:numId w:val="3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proofErr w:type="spellStart"/>
      <w:r w:rsidRPr="00A4676B">
        <w:rPr>
          <w:rFonts w:ascii="Times New Roman" w:hAnsi="Times New Roman" w:cs="Times New Roman"/>
        </w:rPr>
        <w:t>Шелехова</w:t>
      </w:r>
      <w:proofErr w:type="spellEnd"/>
      <w:r w:rsidRPr="00A4676B">
        <w:rPr>
          <w:rFonts w:ascii="Times New Roman" w:hAnsi="Times New Roman" w:cs="Times New Roman"/>
        </w:rPr>
        <w:t xml:space="preserve"> Л. В. Методы оптимальных решений. Учебное пособие. Гриф УМО вузов России / Л. В. </w:t>
      </w:r>
      <w:proofErr w:type="spellStart"/>
      <w:r w:rsidRPr="00A4676B">
        <w:rPr>
          <w:rFonts w:ascii="Times New Roman" w:hAnsi="Times New Roman" w:cs="Times New Roman"/>
        </w:rPr>
        <w:t>Шелехова</w:t>
      </w:r>
      <w:proofErr w:type="spellEnd"/>
      <w:r w:rsidRPr="00A4676B">
        <w:rPr>
          <w:rFonts w:ascii="Times New Roman" w:hAnsi="Times New Roman" w:cs="Times New Roman"/>
        </w:rPr>
        <w:t>. Лань, 201</w:t>
      </w:r>
      <w:r w:rsidR="00D07C1A">
        <w:rPr>
          <w:rFonts w:ascii="Times New Roman" w:hAnsi="Times New Roman" w:cs="Times New Roman"/>
        </w:rPr>
        <w:t>7</w:t>
      </w:r>
      <w:r w:rsidRPr="00A4676B">
        <w:rPr>
          <w:rFonts w:ascii="Times New Roman" w:hAnsi="Times New Roman" w:cs="Times New Roman"/>
        </w:rPr>
        <w:t xml:space="preserve">. – 304 с. — Режим доступа: </w:t>
      </w:r>
      <w:hyperlink r:id="rId10" w:history="1">
        <w:r w:rsidRPr="00A4676B">
          <w:rPr>
            <w:rStyle w:val="ac"/>
            <w:rFonts w:ascii="Times New Roman" w:hAnsi="Times New Roman" w:cs="Times New Roman"/>
            <w:color w:val="auto"/>
            <w:u w:val="none"/>
          </w:rPr>
          <w:t>http://e.lanbook.com/books/element</w:t>
        </w:r>
      </w:hyperlink>
      <w:r w:rsidRPr="00A4676B">
        <w:rPr>
          <w:rFonts w:ascii="Times New Roman" w:hAnsi="Times New Roman" w:cs="Times New Roman"/>
        </w:rPr>
        <w:t xml:space="preserve">. </w:t>
      </w:r>
    </w:p>
    <w:p w:rsidR="00003C56" w:rsidRPr="00A4676B" w:rsidRDefault="00003C56" w:rsidP="00D07C1A">
      <w:pPr>
        <w:widowControl/>
        <w:numPr>
          <w:ilvl w:val="1"/>
          <w:numId w:val="34"/>
        </w:numPr>
        <w:autoSpaceDE/>
        <w:autoSpaceDN/>
        <w:adjustRightInd/>
        <w:ind w:left="0" w:firstLine="397"/>
        <w:jc w:val="both"/>
        <w:rPr>
          <w:rFonts w:ascii="Times New Roman" w:hAnsi="Times New Roman" w:cs="Times New Roman"/>
        </w:rPr>
      </w:pPr>
      <w:r w:rsidRPr="00A4676B">
        <w:rPr>
          <w:rFonts w:ascii="Times New Roman" w:hAnsi="Times New Roman" w:cs="Times New Roman"/>
          <w:shd w:val="clear" w:color="auto" w:fill="FFFFFF"/>
        </w:rPr>
        <w:t>Галкина, М. Ю. Методы оптимальных решений</w:t>
      </w:r>
      <w:proofErr w:type="gramStart"/>
      <w:r w:rsidRPr="00A4676B">
        <w:rPr>
          <w:rFonts w:ascii="Times New Roman" w:hAnsi="Times New Roman" w:cs="Times New Roman"/>
          <w:shd w:val="clear" w:color="auto" w:fill="FFFFFF"/>
        </w:rPr>
        <w:t xml:space="preserve"> :</w:t>
      </w:r>
      <w:proofErr w:type="gramEnd"/>
      <w:r w:rsidRPr="00A4676B">
        <w:rPr>
          <w:rFonts w:ascii="Times New Roman" w:hAnsi="Times New Roman" w:cs="Times New Roman"/>
          <w:shd w:val="clear" w:color="auto" w:fill="FFFFFF"/>
        </w:rPr>
        <w:t xml:space="preserve"> учебно-</w:t>
      </w:r>
      <w:bookmarkStart w:id="0" w:name="_GoBack"/>
      <w:bookmarkEnd w:id="0"/>
      <w:r w:rsidRPr="00A4676B">
        <w:rPr>
          <w:rFonts w:ascii="Times New Roman" w:hAnsi="Times New Roman" w:cs="Times New Roman"/>
          <w:shd w:val="clear" w:color="auto" w:fill="FFFFFF"/>
        </w:rPr>
        <w:t>методическое пособие / М. Ю. Галкина. — Новосибирск</w:t>
      </w:r>
      <w:proofErr w:type="gramStart"/>
      <w:r w:rsidRPr="00A4676B">
        <w:rPr>
          <w:rFonts w:ascii="Times New Roman" w:hAnsi="Times New Roman" w:cs="Times New Roman"/>
          <w:shd w:val="clear" w:color="auto" w:fill="FFFFFF"/>
        </w:rPr>
        <w:t xml:space="preserve"> :</w:t>
      </w:r>
      <w:proofErr w:type="gramEnd"/>
      <w:r w:rsidRPr="00A4676B">
        <w:rPr>
          <w:rFonts w:ascii="Times New Roman" w:hAnsi="Times New Roman" w:cs="Times New Roman"/>
          <w:shd w:val="clear" w:color="auto" w:fill="FFFFFF"/>
        </w:rPr>
        <w:t xml:space="preserve"> Сибирский государственный университет телекоммуникаций и информатики, 2016. — 89 </w:t>
      </w:r>
      <w:proofErr w:type="spellStart"/>
      <w:r w:rsidRPr="00A4676B">
        <w:rPr>
          <w:rFonts w:ascii="Times New Roman" w:hAnsi="Times New Roman" w:cs="Times New Roman"/>
          <w:shd w:val="clear" w:color="auto" w:fill="FFFFFF"/>
        </w:rPr>
        <w:t>c</w:t>
      </w:r>
      <w:proofErr w:type="spellEnd"/>
      <w:r w:rsidRPr="00A4676B">
        <w:rPr>
          <w:rFonts w:ascii="Times New Roman" w:hAnsi="Times New Roman" w:cs="Times New Roman"/>
          <w:shd w:val="clear" w:color="auto" w:fill="FFFFFF"/>
        </w:rPr>
        <w:t>. — ISBN 2227-8397. — Текст</w:t>
      </w:r>
      <w:proofErr w:type="gramStart"/>
      <w:r w:rsidRPr="00A4676B">
        <w:rPr>
          <w:rFonts w:ascii="Times New Roman" w:hAnsi="Times New Roman" w:cs="Times New Roman"/>
          <w:shd w:val="clear" w:color="auto" w:fill="FFFFFF"/>
        </w:rPr>
        <w:t xml:space="preserve"> :</w:t>
      </w:r>
      <w:proofErr w:type="gramEnd"/>
      <w:r w:rsidRPr="00A4676B">
        <w:rPr>
          <w:rFonts w:ascii="Times New Roman" w:hAnsi="Times New Roman" w:cs="Times New Roman"/>
          <w:shd w:val="clear" w:color="auto" w:fill="FFFFFF"/>
        </w:rPr>
        <w:t xml:space="preserve"> электронный // Электронно-библиотечная система IPR BOOKS : [сайт]. — URL: http://www.iprbookshop.ru/69544.html </w:t>
      </w:r>
    </w:p>
    <w:p w:rsidR="001F52B0" w:rsidRPr="00A4676B" w:rsidRDefault="001F52B0">
      <w:pPr>
        <w:widowControl/>
        <w:autoSpaceDE/>
        <w:autoSpaceDN/>
        <w:adjustRightInd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7F2825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b/>
          <w:caps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b/>
          <w:caps/>
          <w:sz w:val="24"/>
          <w:szCs w:val="24"/>
        </w:rPr>
        <w:t>Методы оптимальных решений</w:t>
      </w:r>
    </w:p>
    <w:p w:rsidR="008A4ECD" w:rsidRDefault="008A4ECD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caps/>
          <w:sz w:val="24"/>
          <w:szCs w:val="24"/>
        </w:rPr>
      </w:pPr>
    </w:p>
    <w:p w:rsidR="00026956" w:rsidRPr="00A4676B" w:rsidRDefault="00026956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caps/>
          <w:sz w:val="24"/>
          <w:szCs w:val="24"/>
        </w:rPr>
      </w:pPr>
    </w:p>
    <w:p w:rsidR="00374BB1" w:rsidRPr="00A4676B" w:rsidRDefault="007F2825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i/>
          <w:sz w:val="24"/>
          <w:szCs w:val="24"/>
        </w:rPr>
      </w:pPr>
      <w:r w:rsidRPr="00A4676B">
        <w:rPr>
          <w:rStyle w:val="FontStyle203"/>
          <w:rFonts w:ascii="Times New Roman" w:hAnsi="Times New Roman" w:cs="Times New Roman"/>
          <w:i/>
          <w:sz w:val="24"/>
          <w:szCs w:val="24"/>
        </w:rPr>
        <w:t xml:space="preserve">Методические </w:t>
      </w:r>
      <w:r w:rsidR="004C269F">
        <w:rPr>
          <w:rStyle w:val="FontStyle203"/>
          <w:rFonts w:ascii="Times New Roman" w:hAnsi="Times New Roman" w:cs="Times New Roman"/>
          <w:i/>
          <w:sz w:val="24"/>
          <w:szCs w:val="24"/>
        </w:rPr>
        <w:t>указания</w:t>
      </w: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374BB1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374BB1" w:rsidRPr="00A4676B" w:rsidRDefault="0096244A" w:rsidP="00875352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 w:rsidRPr="002E206E">
        <w:rPr>
          <w:rStyle w:val="FontStyle203"/>
          <w:rFonts w:ascii="Times New Roman" w:hAnsi="Times New Roman" w:cs="Times New Roman"/>
          <w:sz w:val="24"/>
          <w:szCs w:val="24"/>
        </w:rPr>
        <w:t>Составители</w:t>
      </w:r>
      <w:r w:rsidRPr="00A4676B">
        <w:rPr>
          <w:rStyle w:val="FontStyle203"/>
          <w:rFonts w:ascii="Times New Roman" w:hAnsi="Times New Roman" w:cs="Times New Roman"/>
          <w:b/>
          <w:sz w:val="24"/>
          <w:szCs w:val="24"/>
        </w:rPr>
        <w:t xml:space="preserve">: </w:t>
      </w:r>
      <w:r w:rsidR="008A4ECD" w:rsidRPr="00A4676B">
        <w:rPr>
          <w:rStyle w:val="FontStyle203"/>
          <w:rFonts w:ascii="Times New Roman" w:hAnsi="Times New Roman" w:cs="Times New Roman"/>
          <w:b/>
          <w:sz w:val="24"/>
          <w:szCs w:val="24"/>
        </w:rPr>
        <w:t>Бурда</w:t>
      </w:r>
      <w:r w:rsidR="008A4ECD" w:rsidRPr="00A4676B">
        <w:rPr>
          <w:rStyle w:val="FontStyle203"/>
          <w:rFonts w:ascii="Times New Roman" w:hAnsi="Times New Roman" w:cs="Times New Roman"/>
          <w:sz w:val="24"/>
          <w:szCs w:val="24"/>
        </w:rPr>
        <w:t xml:space="preserve"> Алексей Григорьевич, </w:t>
      </w:r>
      <w:proofErr w:type="spellStart"/>
      <w:r w:rsidR="00026956">
        <w:rPr>
          <w:rStyle w:val="FontStyle203"/>
          <w:rFonts w:ascii="Times New Roman" w:hAnsi="Times New Roman" w:cs="Times New Roman"/>
          <w:b/>
          <w:sz w:val="24"/>
          <w:szCs w:val="24"/>
        </w:rPr>
        <w:t>Затонская</w:t>
      </w:r>
      <w:proofErr w:type="spellEnd"/>
      <w:r w:rsidR="00026956">
        <w:rPr>
          <w:rStyle w:val="FontStyle203"/>
          <w:rFonts w:ascii="Times New Roman" w:hAnsi="Times New Roman" w:cs="Times New Roman"/>
          <w:b/>
          <w:sz w:val="24"/>
          <w:szCs w:val="24"/>
        </w:rPr>
        <w:t> </w:t>
      </w:r>
      <w:r w:rsidR="00026956" w:rsidRPr="00026956">
        <w:rPr>
          <w:rStyle w:val="FontStyle203"/>
          <w:rFonts w:ascii="Times New Roman" w:hAnsi="Times New Roman" w:cs="Times New Roman"/>
          <w:sz w:val="24"/>
          <w:szCs w:val="24"/>
        </w:rPr>
        <w:t>Ирина</w:t>
      </w:r>
      <w:r w:rsidR="00026956">
        <w:rPr>
          <w:rStyle w:val="FontStyle203"/>
          <w:rFonts w:ascii="Times New Roman" w:hAnsi="Times New Roman" w:cs="Times New Roman"/>
          <w:sz w:val="24"/>
          <w:szCs w:val="24"/>
        </w:rPr>
        <w:t> </w:t>
      </w:r>
      <w:r w:rsidR="00026956" w:rsidRPr="00026956">
        <w:rPr>
          <w:rStyle w:val="FontStyle203"/>
          <w:rFonts w:ascii="Times New Roman" w:hAnsi="Times New Roman" w:cs="Times New Roman"/>
          <w:sz w:val="24"/>
          <w:szCs w:val="24"/>
        </w:rPr>
        <w:t>Викторовна</w:t>
      </w:r>
      <w:r w:rsidR="00026956">
        <w:rPr>
          <w:rStyle w:val="FontStyle203"/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26956">
        <w:rPr>
          <w:rStyle w:val="FontStyle203"/>
          <w:rFonts w:ascii="Times New Roman" w:hAnsi="Times New Roman" w:cs="Times New Roman"/>
          <w:b/>
          <w:sz w:val="24"/>
          <w:szCs w:val="24"/>
        </w:rPr>
        <w:t>Франциско</w:t>
      </w:r>
      <w:proofErr w:type="spellEnd"/>
      <w:r w:rsidR="00026956">
        <w:rPr>
          <w:rStyle w:val="FontStyle203"/>
          <w:rFonts w:ascii="Times New Roman" w:hAnsi="Times New Roman" w:cs="Times New Roman"/>
          <w:b/>
          <w:sz w:val="24"/>
          <w:szCs w:val="24"/>
        </w:rPr>
        <w:t xml:space="preserve"> </w:t>
      </w:r>
      <w:r w:rsidR="00026956" w:rsidRPr="00026956">
        <w:rPr>
          <w:rStyle w:val="FontStyle203"/>
          <w:rFonts w:ascii="Times New Roman" w:hAnsi="Times New Roman" w:cs="Times New Roman"/>
          <w:sz w:val="24"/>
          <w:szCs w:val="24"/>
        </w:rPr>
        <w:t>Ольга Юрьевна</w:t>
      </w:r>
    </w:p>
    <w:p w:rsidR="00026956" w:rsidRDefault="00026956" w:rsidP="00374BB1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903ED" w:rsidRPr="00782E38" w:rsidRDefault="004903ED" w:rsidP="004903ED">
      <w:pPr>
        <w:pStyle w:val="Style74"/>
        <w:widowControl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903ED" w:rsidRPr="00782E38" w:rsidRDefault="004903ED" w:rsidP="004903ED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  <w:vertAlign w:val="subscript"/>
        </w:rPr>
      </w:pP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Подписано в печать </w:t>
      </w:r>
      <w:r>
        <w:rPr>
          <w:rStyle w:val="FontStyle203"/>
          <w:rFonts w:ascii="Times New Roman" w:hAnsi="Times New Roman" w:cs="Times New Roman"/>
          <w:sz w:val="24"/>
          <w:szCs w:val="24"/>
        </w:rPr>
        <w:t>00.12.2019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. Формат 60</w:t>
      </w:r>
      <w:r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×</w:t>
      </w:r>
      <w:r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84</w:t>
      </w:r>
      <w:r>
        <w:rPr>
          <w:rStyle w:val="FontStyle203"/>
          <w:rFonts w:ascii="Times New Roman" w:hAnsi="Times New Roman" w:cs="Times New Roman"/>
          <w:sz w:val="24"/>
          <w:szCs w:val="24"/>
        </w:rPr>
        <w:t xml:space="preserve"> </w:t>
      </w:r>
      <w:r w:rsidRPr="00782E38">
        <w:rPr>
          <w:rStyle w:val="FontStyle203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/</w:t>
      </w:r>
      <w:r w:rsidRPr="00782E38">
        <w:rPr>
          <w:rStyle w:val="FontStyle203"/>
          <w:rFonts w:ascii="Times New Roman" w:hAnsi="Times New Roman" w:cs="Times New Roman"/>
          <w:sz w:val="24"/>
          <w:szCs w:val="24"/>
          <w:vertAlign w:val="subscript"/>
        </w:rPr>
        <w:t>16</w:t>
      </w:r>
      <w:r>
        <w:rPr>
          <w:rStyle w:val="FontStyle203"/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4903ED" w:rsidRPr="00782E38" w:rsidRDefault="004903ED" w:rsidP="004903ED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proofErr w:type="spellStart"/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Усл</w:t>
      </w:r>
      <w:proofErr w:type="spellEnd"/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печ</w:t>
      </w:r>
      <w:proofErr w:type="spellEnd"/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. л. – </w:t>
      </w:r>
      <w:r>
        <w:rPr>
          <w:rStyle w:val="FontStyle203"/>
          <w:rFonts w:ascii="Times New Roman" w:hAnsi="Times New Roman" w:cs="Times New Roman"/>
          <w:sz w:val="24"/>
          <w:szCs w:val="24"/>
        </w:rPr>
        <w:t>0,9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Уч.-изд</w:t>
      </w:r>
      <w:proofErr w:type="spellEnd"/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. л. – </w:t>
      </w:r>
      <w:r>
        <w:rPr>
          <w:rStyle w:val="FontStyle203"/>
          <w:rFonts w:ascii="Times New Roman" w:hAnsi="Times New Roman" w:cs="Times New Roman"/>
          <w:sz w:val="24"/>
          <w:szCs w:val="24"/>
        </w:rPr>
        <w:t>0,7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.</w:t>
      </w:r>
    </w:p>
    <w:p w:rsidR="004903ED" w:rsidRDefault="004903ED" w:rsidP="004903ED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903ED" w:rsidRDefault="004903ED" w:rsidP="004903ED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903ED" w:rsidRDefault="004903ED" w:rsidP="004903ED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903ED" w:rsidRPr="00782E38" w:rsidRDefault="004903ED" w:rsidP="004903ED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</w:p>
    <w:p w:rsidR="004903ED" w:rsidRPr="00782E38" w:rsidRDefault="004903ED" w:rsidP="004903ED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Style w:val="FontStyle203"/>
          <w:rFonts w:ascii="Times New Roman" w:hAnsi="Times New Roman" w:cs="Times New Roman"/>
          <w:sz w:val="24"/>
          <w:szCs w:val="24"/>
        </w:rPr>
        <w:t>Кубанский государственный</w:t>
      </w:r>
      <w:r>
        <w:rPr>
          <w:rStyle w:val="FontStyle203"/>
          <w:rFonts w:ascii="Times New Roman" w:hAnsi="Times New Roman" w:cs="Times New Roman"/>
          <w:sz w:val="24"/>
          <w:szCs w:val="24"/>
        </w:rPr>
        <w:br/>
        <w:t>аграрный</w: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 xml:space="preserve"> университет.</w:t>
      </w:r>
    </w:p>
    <w:p w:rsidR="004903ED" w:rsidRPr="00782E38" w:rsidRDefault="004903ED" w:rsidP="004903ED">
      <w:pPr>
        <w:pStyle w:val="Style74"/>
        <w:widowControl/>
        <w:jc w:val="center"/>
        <w:rPr>
          <w:rStyle w:val="FontStyle20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rect id="_x0000_s1032" style="position:absolute;left:0;text-align:left;margin-left:150.4pt;margin-top:21pt;width:36.75pt;height:12.95pt;z-index:251665408" fillcolor="white [3212]" strokecolor="white [3212]"/>
        </w:pict>
      </w:r>
      <w:r w:rsidRPr="00782E38">
        <w:rPr>
          <w:rStyle w:val="FontStyle203"/>
          <w:rFonts w:ascii="Times New Roman" w:hAnsi="Times New Roman" w:cs="Times New Roman"/>
          <w:sz w:val="24"/>
          <w:szCs w:val="24"/>
        </w:rPr>
        <w:t>350044, г. Краснодар, ул. Калинина, 13</w:t>
      </w:r>
    </w:p>
    <w:sectPr w:rsidR="004903ED" w:rsidRPr="00782E38" w:rsidSect="00A425C1">
      <w:footerReference w:type="default" r:id="rId11"/>
      <w:pgSz w:w="8391" w:h="11907" w:code="11"/>
      <w:pgMar w:top="851" w:right="851" w:bottom="851" w:left="851" w:header="720" w:footer="454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BB8" w:rsidRDefault="00325BB8">
      <w:r>
        <w:separator/>
      </w:r>
    </w:p>
  </w:endnote>
  <w:endnote w:type="continuationSeparator" w:id="0">
    <w:p w:rsidR="00325BB8" w:rsidRDefault="00325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ET">
    <w:charset w:val="00"/>
    <w:family w:val="auto"/>
    <w:pitch w:val="variable"/>
    <w:sig w:usb0="00000287" w:usb1="00000000" w:usb2="00000000" w:usb3="00000000" w:csb0="0000001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yr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zursk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5598300"/>
      <w:docPartObj>
        <w:docPartGallery w:val="Page Numbers (Bottom of Page)"/>
        <w:docPartUnique/>
      </w:docPartObj>
    </w:sdtPr>
    <w:sdtContent>
      <w:p w:rsidR="002E206E" w:rsidRDefault="002E206E">
        <w:pPr>
          <w:pStyle w:val="a5"/>
          <w:jc w:val="center"/>
        </w:pPr>
        <w:fldSimple w:instr="PAGE   \* MERGEFORMAT">
          <w:r w:rsidR="004C269F">
            <w:rPr>
              <w:noProof/>
            </w:rPr>
            <w:t>2</w:t>
          </w:r>
        </w:fldSimple>
      </w:p>
    </w:sdtContent>
  </w:sdt>
  <w:p w:rsidR="002E206E" w:rsidRDefault="002E206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2295066"/>
      <w:docPartObj>
        <w:docPartGallery w:val="Page Numbers (Bottom of Page)"/>
        <w:docPartUnique/>
      </w:docPartObj>
    </w:sdtPr>
    <w:sdtContent>
      <w:p w:rsidR="002E206E" w:rsidRDefault="002E206E">
        <w:pPr>
          <w:pStyle w:val="a5"/>
          <w:jc w:val="center"/>
        </w:pPr>
        <w:fldSimple w:instr="PAGE   \* MERGEFORMAT">
          <w:r w:rsidR="004C269F">
            <w:rPr>
              <w:noProof/>
            </w:rPr>
            <w:t>3</w:t>
          </w:r>
        </w:fldSimple>
      </w:p>
    </w:sdtContent>
  </w:sdt>
  <w:p w:rsidR="002E206E" w:rsidRDefault="002E20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BB8" w:rsidRDefault="00325BB8">
      <w:r>
        <w:separator/>
      </w:r>
    </w:p>
  </w:footnote>
  <w:footnote w:type="continuationSeparator" w:id="0">
    <w:p w:rsidR="00325BB8" w:rsidRDefault="00325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DD8"/>
    <w:multiLevelType w:val="hybridMultilevel"/>
    <w:tmpl w:val="293A0F38"/>
    <w:lvl w:ilvl="0" w:tplc="0FF81D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D6257"/>
    <w:multiLevelType w:val="hybridMultilevel"/>
    <w:tmpl w:val="E94A6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7395"/>
    <w:multiLevelType w:val="hybridMultilevel"/>
    <w:tmpl w:val="D8E43FFE"/>
    <w:lvl w:ilvl="0" w:tplc="5C34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E48F1"/>
    <w:multiLevelType w:val="hybridMultilevel"/>
    <w:tmpl w:val="F28A4BD8"/>
    <w:lvl w:ilvl="0" w:tplc="E098B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293B0A"/>
    <w:multiLevelType w:val="hybridMultilevel"/>
    <w:tmpl w:val="7B88B76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27116D"/>
    <w:multiLevelType w:val="hybridMultilevel"/>
    <w:tmpl w:val="6C00BA7A"/>
    <w:lvl w:ilvl="0" w:tplc="9AC274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7C02B6"/>
    <w:multiLevelType w:val="hybridMultilevel"/>
    <w:tmpl w:val="601ECC92"/>
    <w:lvl w:ilvl="0" w:tplc="0C28B8C0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161B3118"/>
    <w:multiLevelType w:val="hybridMultilevel"/>
    <w:tmpl w:val="C25847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AC9C7A5C">
      <w:start w:val="1"/>
      <w:numFmt w:val="decimal"/>
      <w:lvlText w:val="%2.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654EFB"/>
    <w:multiLevelType w:val="hybridMultilevel"/>
    <w:tmpl w:val="BCE08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0D72A2"/>
    <w:multiLevelType w:val="hybridMultilevel"/>
    <w:tmpl w:val="0ECC053C"/>
    <w:lvl w:ilvl="0" w:tplc="A40E4C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E07C42"/>
    <w:multiLevelType w:val="hybridMultilevel"/>
    <w:tmpl w:val="A7BC725C"/>
    <w:lvl w:ilvl="0" w:tplc="5936D42C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8B1383"/>
    <w:multiLevelType w:val="hybridMultilevel"/>
    <w:tmpl w:val="6F6046EA"/>
    <w:lvl w:ilvl="0" w:tplc="5936D42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0B511D"/>
    <w:multiLevelType w:val="hybridMultilevel"/>
    <w:tmpl w:val="A6FEE394"/>
    <w:lvl w:ilvl="0" w:tplc="4AE23F46">
      <w:start w:val="1"/>
      <w:numFmt w:val="decimal"/>
      <w:lvlText w:val="%1."/>
      <w:lvlJc w:val="left"/>
      <w:pPr>
        <w:ind w:left="1146" w:hanging="360"/>
      </w:pPr>
      <w:rPr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F713E79"/>
    <w:multiLevelType w:val="hybridMultilevel"/>
    <w:tmpl w:val="B15EFFA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54B4CC1"/>
    <w:multiLevelType w:val="hybridMultilevel"/>
    <w:tmpl w:val="BE5C5258"/>
    <w:lvl w:ilvl="0" w:tplc="6C50CAE4">
      <w:start w:val="1"/>
      <w:numFmt w:val="decimal"/>
      <w:lvlText w:val="%1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>
    <w:nsid w:val="37335337"/>
    <w:multiLevelType w:val="multilevel"/>
    <w:tmpl w:val="614283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37A90125"/>
    <w:multiLevelType w:val="hybridMultilevel"/>
    <w:tmpl w:val="73EECD5C"/>
    <w:lvl w:ilvl="0" w:tplc="0D3AD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7F4220"/>
    <w:multiLevelType w:val="hybridMultilevel"/>
    <w:tmpl w:val="0732529C"/>
    <w:lvl w:ilvl="0" w:tplc="0C28B8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9">
    <w:nsid w:val="4CBA3A72"/>
    <w:multiLevelType w:val="hybridMultilevel"/>
    <w:tmpl w:val="AE3233A4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4E485C68"/>
    <w:multiLevelType w:val="multilevel"/>
    <w:tmpl w:val="5E380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D02D81"/>
    <w:multiLevelType w:val="hybridMultilevel"/>
    <w:tmpl w:val="B67A1568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533612D2"/>
    <w:multiLevelType w:val="hybridMultilevel"/>
    <w:tmpl w:val="4BCEB620"/>
    <w:lvl w:ilvl="0" w:tplc="A40E4C9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FB0DDE"/>
    <w:multiLevelType w:val="hybridMultilevel"/>
    <w:tmpl w:val="435468D8"/>
    <w:lvl w:ilvl="0" w:tplc="633ED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B372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9F7235B"/>
    <w:multiLevelType w:val="hybridMultilevel"/>
    <w:tmpl w:val="3FCCE7DE"/>
    <w:lvl w:ilvl="0" w:tplc="ADC625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D6374"/>
    <w:multiLevelType w:val="hybridMultilevel"/>
    <w:tmpl w:val="0E38C9D8"/>
    <w:lvl w:ilvl="0" w:tplc="D4126AD0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7E10DA"/>
    <w:multiLevelType w:val="hybridMultilevel"/>
    <w:tmpl w:val="5C84907A"/>
    <w:lvl w:ilvl="0" w:tplc="0C28B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F06DC"/>
    <w:multiLevelType w:val="hybridMultilevel"/>
    <w:tmpl w:val="AD52B382"/>
    <w:lvl w:ilvl="0" w:tplc="0C28B8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2CD2F1E"/>
    <w:multiLevelType w:val="hybridMultilevel"/>
    <w:tmpl w:val="7AE2B5B4"/>
    <w:lvl w:ilvl="0" w:tplc="FFFFFFFF">
      <w:start w:val="1"/>
      <w:numFmt w:val="bullet"/>
      <w:pStyle w:val="-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>
    <w:nsid w:val="682A51D3"/>
    <w:multiLevelType w:val="hybridMultilevel"/>
    <w:tmpl w:val="880A7772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>
    <w:nsid w:val="6AD4187E"/>
    <w:multiLevelType w:val="multilevel"/>
    <w:tmpl w:val="3A588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B893078"/>
    <w:multiLevelType w:val="hybridMultilevel"/>
    <w:tmpl w:val="46104F60"/>
    <w:lvl w:ilvl="0" w:tplc="ADC6251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7A6886E6">
      <w:numFmt w:val="bullet"/>
      <w:lvlText w:val="•"/>
      <w:lvlJc w:val="left"/>
      <w:pPr>
        <w:ind w:left="183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6BF56132"/>
    <w:multiLevelType w:val="hybridMultilevel"/>
    <w:tmpl w:val="AA647300"/>
    <w:lvl w:ilvl="0" w:tplc="6D805D5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6D6F0A66"/>
    <w:multiLevelType w:val="multilevel"/>
    <w:tmpl w:val="B1F47B80"/>
    <w:styleLink w:val="list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5443FD"/>
    <w:multiLevelType w:val="hybridMultilevel"/>
    <w:tmpl w:val="13F60F6C"/>
    <w:lvl w:ilvl="0" w:tplc="607E39C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>
    <w:nsid w:val="704424CA"/>
    <w:multiLevelType w:val="hybridMultilevel"/>
    <w:tmpl w:val="40B60D40"/>
    <w:lvl w:ilvl="0" w:tplc="5A0005A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>
    <w:nsid w:val="70D725A7"/>
    <w:multiLevelType w:val="hybridMultilevel"/>
    <w:tmpl w:val="693A5E86"/>
    <w:lvl w:ilvl="0" w:tplc="0C28B8C0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>
    <w:nsid w:val="711D46B3"/>
    <w:multiLevelType w:val="multilevel"/>
    <w:tmpl w:val="61AEAC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39">
    <w:nsid w:val="769454F0"/>
    <w:multiLevelType w:val="multilevel"/>
    <w:tmpl w:val="C0702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9"/>
  </w:num>
  <w:num w:numId="5">
    <w:abstractNumId w:val="26"/>
  </w:num>
  <w:num w:numId="6">
    <w:abstractNumId w:val="29"/>
  </w:num>
  <w:num w:numId="7">
    <w:abstractNumId w:val="34"/>
  </w:num>
  <w:num w:numId="8">
    <w:abstractNumId w:val="4"/>
  </w:num>
  <w:num w:numId="9">
    <w:abstractNumId w:val="33"/>
  </w:num>
  <w:num w:numId="10">
    <w:abstractNumId w:val="38"/>
  </w:num>
  <w:num w:numId="11">
    <w:abstractNumId w:val="39"/>
  </w:num>
  <w:num w:numId="12">
    <w:abstractNumId w:val="31"/>
  </w:num>
  <w:num w:numId="13">
    <w:abstractNumId w:val="37"/>
  </w:num>
  <w:num w:numId="14">
    <w:abstractNumId w:val="28"/>
  </w:num>
  <w:num w:numId="15">
    <w:abstractNumId w:val="18"/>
  </w:num>
  <w:num w:numId="16">
    <w:abstractNumId w:val="27"/>
  </w:num>
  <w:num w:numId="17">
    <w:abstractNumId w:val="7"/>
  </w:num>
  <w:num w:numId="18">
    <w:abstractNumId w:val="14"/>
  </w:num>
  <w:num w:numId="19">
    <w:abstractNumId w:val="10"/>
  </w:num>
  <w:num w:numId="20">
    <w:abstractNumId w:val="22"/>
  </w:num>
  <w:num w:numId="21">
    <w:abstractNumId w:val="11"/>
  </w:num>
  <w:num w:numId="22">
    <w:abstractNumId w:val="12"/>
  </w:num>
  <w:num w:numId="23">
    <w:abstractNumId w:val="35"/>
  </w:num>
  <w:num w:numId="24">
    <w:abstractNumId w:val="1"/>
  </w:num>
  <w:num w:numId="25">
    <w:abstractNumId w:val="0"/>
  </w:num>
  <w:num w:numId="26">
    <w:abstractNumId w:val="3"/>
  </w:num>
  <w:num w:numId="27">
    <w:abstractNumId w:val="23"/>
  </w:num>
  <w:num w:numId="28">
    <w:abstractNumId w:val="5"/>
  </w:num>
  <w:num w:numId="29">
    <w:abstractNumId w:val="15"/>
  </w:num>
  <w:num w:numId="30">
    <w:abstractNumId w:val="6"/>
  </w:num>
  <w:num w:numId="31">
    <w:abstractNumId w:val="13"/>
  </w:num>
  <w:num w:numId="32">
    <w:abstractNumId w:val="16"/>
  </w:num>
  <w:num w:numId="33">
    <w:abstractNumId w:val="25"/>
  </w:num>
  <w:num w:numId="34">
    <w:abstractNumId w:val="8"/>
  </w:num>
  <w:num w:numId="35">
    <w:abstractNumId w:val="2"/>
  </w:num>
  <w:num w:numId="36">
    <w:abstractNumId w:val="36"/>
  </w:num>
  <w:num w:numId="37">
    <w:abstractNumId w:val="21"/>
  </w:num>
  <w:num w:numId="38">
    <w:abstractNumId w:val="19"/>
  </w:num>
  <w:num w:numId="39">
    <w:abstractNumId w:val="30"/>
  </w:num>
  <w:num w:numId="40">
    <w:abstractNumId w:val="3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bordersDoNotSurroundHeader/>
  <w:bordersDoNotSurroundFooter/>
  <w:proofState w:spelling="clean" w:grammar="clean"/>
  <w:defaultTabStop w:val="39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2AC0"/>
    <w:rsid w:val="00003C56"/>
    <w:rsid w:val="00013B0C"/>
    <w:rsid w:val="00021BBE"/>
    <w:rsid w:val="00022297"/>
    <w:rsid w:val="00025633"/>
    <w:rsid w:val="00026956"/>
    <w:rsid w:val="000337AE"/>
    <w:rsid w:val="0003658B"/>
    <w:rsid w:val="0005067B"/>
    <w:rsid w:val="00071206"/>
    <w:rsid w:val="00080335"/>
    <w:rsid w:val="000868AB"/>
    <w:rsid w:val="00094A34"/>
    <w:rsid w:val="000A2D96"/>
    <w:rsid w:val="000A437A"/>
    <w:rsid w:val="000C144F"/>
    <w:rsid w:val="000C3E45"/>
    <w:rsid w:val="000C4C83"/>
    <w:rsid w:val="000C7547"/>
    <w:rsid w:val="000D0AEF"/>
    <w:rsid w:val="000D2BFD"/>
    <w:rsid w:val="000E2F12"/>
    <w:rsid w:val="00104A11"/>
    <w:rsid w:val="0011358B"/>
    <w:rsid w:val="00117727"/>
    <w:rsid w:val="00121393"/>
    <w:rsid w:val="00123448"/>
    <w:rsid w:val="00133867"/>
    <w:rsid w:val="0014134F"/>
    <w:rsid w:val="00141F92"/>
    <w:rsid w:val="001569C2"/>
    <w:rsid w:val="00167EC3"/>
    <w:rsid w:val="0017026B"/>
    <w:rsid w:val="001731F2"/>
    <w:rsid w:val="0018063F"/>
    <w:rsid w:val="00182952"/>
    <w:rsid w:val="001918D9"/>
    <w:rsid w:val="001A2BF9"/>
    <w:rsid w:val="001B28C0"/>
    <w:rsid w:val="001B2E33"/>
    <w:rsid w:val="001B3122"/>
    <w:rsid w:val="001C3800"/>
    <w:rsid w:val="001C4B52"/>
    <w:rsid w:val="001C6359"/>
    <w:rsid w:val="001D54E5"/>
    <w:rsid w:val="001D698D"/>
    <w:rsid w:val="001D75C2"/>
    <w:rsid w:val="001F0A11"/>
    <w:rsid w:val="001F3C6E"/>
    <w:rsid w:val="001F4ED8"/>
    <w:rsid w:val="001F52B0"/>
    <w:rsid w:val="001F77C3"/>
    <w:rsid w:val="0020022D"/>
    <w:rsid w:val="00204E28"/>
    <w:rsid w:val="00206263"/>
    <w:rsid w:val="00206700"/>
    <w:rsid w:val="00213368"/>
    <w:rsid w:val="00227511"/>
    <w:rsid w:val="002418F3"/>
    <w:rsid w:val="00244513"/>
    <w:rsid w:val="00250CCE"/>
    <w:rsid w:val="0025170D"/>
    <w:rsid w:val="00267E97"/>
    <w:rsid w:val="00272C15"/>
    <w:rsid w:val="00283E0A"/>
    <w:rsid w:val="002852FD"/>
    <w:rsid w:val="00286C96"/>
    <w:rsid w:val="00292211"/>
    <w:rsid w:val="002A172F"/>
    <w:rsid w:val="002A2FC3"/>
    <w:rsid w:val="002A59ED"/>
    <w:rsid w:val="002B298F"/>
    <w:rsid w:val="002B6DF3"/>
    <w:rsid w:val="002C053B"/>
    <w:rsid w:val="002C3364"/>
    <w:rsid w:val="002C48B8"/>
    <w:rsid w:val="002D22B7"/>
    <w:rsid w:val="002D68B3"/>
    <w:rsid w:val="002E206E"/>
    <w:rsid w:val="002E5D9E"/>
    <w:rsid w:val="002E7066"/>
    <w:rsid w:val="002F5890"/>
    <w:rsid w:val="00301B77"/>
    <w:rsid w:val="00306886"/>
    <w:rsid w:val="00307509"/>
    <w:rsid w:val="00313005"/>
    <w:rsid w:val="00320689"/>
    <w:rsid w:val="00321F29"/>
    <w:rsid w:val="00325BB8"/>
    <w:rsid w:val="00326B10"/>
    <w:rsid w:val="00330DD6"/>
    <w:rsid w:val="0033128D"/>
    <w:rsid w:val="00334F30"/>
    <w:rsid w:val="003420D0"/>
    <w:rsid w:val="003507C5"/>
    <w:rsid w:val="00355C02"/>
    <w:rsid w:val="0036327D"/>
    <w:rsid w:val="00366210"/>
    <w:rsid w:val="00374BB1"/>
    <w:rsid w:val="00376E91"/>
    <w:rsid w:val="003772B2"/>
    <w:rsid w:val="003806A5"/>
    <w:rsid w:val="003830AB"/>
    <w:rsid w:val="003867D4"/>
    <w:rsid w:val="003954F5"/>
    <w:rsid w:val="0039605C"/>
    <w:rsid w:val="00396900"/>
    <w:rsid w:val="00396928"/>
    <w:rsid w:val="003C51E4"/>
    <w:rsid w:val="003D1E25"/>
    <w:rsid w:val="003D429B"/>
    <w:rsid w:val="003D5307"/>
    <w:rsid w:val="003E1462"/>
    <w:rsid w:val="003E7DE3"/>
    <w:rsid w:val="003F584C"/>
    <w:rsid w:val="003F6F71"/>
    <w:rsid w:val="004134A0"/>
    <w:rsid w:val="00415546"/>
    <w:rsid w:val="0041688C"/>
    <w:rsid w:val="0042167B"/>
    <w:rsid w:val="00423F3C"/>
    <w:rsid w:val="00427920"/>
    <w:rsid w:val="00427ECA"/>
    <w:rsid w:val="0043764B"/>
    <w:rsid w:val="00440EAF"/>
    <w:rsid w:val="004424B1"/>
    <w:rsid w:val="00442AA5"/>
    <w:rsid w:val="00447F93"/>
    <w:rsid w:val="00456DA2"/>
    <w:rsid w:val="00463C0F"/>
    <w:rsid w:val="00464975"/>
    <w:rsid w:val="00467808"/>
    <w:rsid w:val="00475FE8"/>
    <w:rsid w:val="0047678A"/>
    <w:rsid w:val="0047730D"/>
    <w:rsid w:val="004829AC"/>
    <w:rsid w:val="004903ED"/>
    <w:rsid w:val="0049758A"/>
    <w:rsid w:val="004A2F72"/>
    <w:rsid w:val="004C269F"/>
    <w:rsid w:val="004C445D"/>
    <w:rsid w:val="004C4F47"/>
    <w:rsid w:val="004C7043"/>
    <w:rsid w:val="004C7251"/>
    <w:rsid w:val="004D1AE8"/>
    <w:rsid w:val="004D4B56"/>
    <w:rsid w:val="004E69A8"/>
    <w:rsid w:val="00501043"/>
    <w:rsid w:val="00502B27"/>
    <w:rsid w:val="00525594"/>
    <w:rsid w:val="0053106B"/>
    <w:rsid w:val="0053179A"/>
    <w:rsid w:val="00533853"/>
    <w:rsid w:val="005407AC"/>
    <w:rsid w:val="005441C8"/>
    <w:rsid w:val="0054458D"/>
    <w:rsid w:val="005474FA"/>
    <w:rsid w:val="00560744"/>
    <w:rsid w:val="00562BFA"/>
    <w:rsid w:val="00570849"/>
    <w:rsid w:val="005A2B52"/>
    <w:rsid w:val="005A30CB"/>
    <w:rsid w:val="005A32B0"/>
    <w:rsid w:val="005A7DE7"/>
    <w:rsid w:val="005B5563"/>
    <w:rsid w:val="005C66C8"/>
    <w:rsid w:val="005C7CDE"/>
    <w:rsid w:val="005D370C"/>
    <w:rsid w:val="005D4851"/>
    <w:rsid w:val="005D5D84"/>
    <w:rsid w:val="005E1063"/>
    <w:rsid w:val="005E1EEB"/>
    <w:rsid w:val="005F055D"/>
    <w:rsid w:val="0060209E"/>
    <w:rsid w:val="00603721"/>
    <w:rsid w:val="00620E90"/>
    <w:rsid w:val="0063298C"/>
    <w:rsid w:val="00637398"/>
    <w:rsid w:val="006563EF"/>
    <w:rsid w:val="00683D99"/>
    <w:rsid w:val="00686B8F"/>
    <w:rsid w:val="00697365"/>
    <w:rsid w:val="006A13B1"/>
    <w:rsid w:val="006B053F"/>
    <w:rsid w:val="006B0C25"/>
    <w:rsid w:val="006C29D6"/>
    <w:rsid w:val="006D4CDB"/>
    <w:rsid w:val="006E2804"/>
    <w:rsid w:val="006E351C"/>
    <w:rsid w:val="006F1FEE"/>
    <w:rsid w:val="006F677C"/>
    <w:rsid w:val="006F6981"/>
    <w:rsid w:val="00701227"/>
    <w:rsid w:val="00706BE0"/>
    <w:rsid w:val="00707753"/>
    <w:rsid w:val="00714C00"/>
    <w:rsid w:val="00717447"/>
    <w:rsid w:val="00721023"/>
    <w:rsid w:val="007309CA"/>
    <w:rsid w:val="00732C6A"/>
    <w:rsid w:val="007446F3"/>
    <w:rsid w:val="00744A23"/>
    <w:rsid w:val="007469D5"/>
    <w:rsid w:val="00747A55"/>
    <w:rsid w:val="007548E7"/>
    <w:rsid w:val="0076177A"/>
    <w:rsid w:val="007650D8"/>
    <w:rsid w:val="00775F12"/>
    <w:rsid w:val="007765F2"/>
    <w:rsid w:val="00783902"/>
    <w:rsid w:val="00790490"/>
    <w:rsid w:val="00792BBA"/>
    <w:rsid w:val="007A3168"/>
    <w:rsid w:val="007A606B"/>
    <w:rsid w:val="007B53D5"/>
    <w:rsid w:val="007C0C10"/>
    <w:rsid w:val="007C2CEC"/>
    <w:rsid w:val="007D4335"/>
    <w:rsid w:val="007D4E85"/>
    <w:rsid w:val="007D5433"/>
    <w:rsid w:val="007E0384"/>
    <w:rsid w:val="007E270D"/>
    <w:rsid w:val="007E300B"/>
    <w:rsid w:val="007E3DA2"/>
    <w:rsid w:val="007E639F"/>
    <w:rsid w:val="007F0A18"/>
    <w:rsid w:val="007F1C6D"/>
    <w:rsid w:val="007F2825"/>
    <w:rsid w:val="0080563F"/>
    <w:rsid w:val="00805786"/>
    <w:rsid w:val="00826873"/>
    <w:rsid w:val="00826CAE"/>
    <w:rsid w:val="00826DEB"/>
    <w:rsid w:val="00837A69"/>
    <w:rsid w:val="00842613"/>
    <w:rsid w:val="00846CB6"/>
    <w:rsid w:val="00854B99"/>
    <w:rsid w:val="00857B4F"/>
    <w:rsid w:val="00862C06"/>
    <w:rsid w:val="008631E6"/>
    <w:rsid w:val="00864611"/>
    <w:rsid w:val="00875352"/>
    <w:rsid w:val="00875591"/>
    <w:rsid w:val="00893274"/>
    <w:rsid w:val="00897576"/>
    <w:rsid w:val="008A34AA"/>
    <w:rsid w:val="008A4ECD"/>
    <w:rsid w:val="008B66C9"/>
    <w:rsid w:val="008B7636"/>
    <w:rsid w:val="008C0143"/>
    <w:rsid w:val="008C30B5"/>
    <w:rsid w:val="008C3CED"/>
    <w:rsid w:val="008C66B8"/>
    <w:rsid w:val="008D51E4"/>
    <w:rsid w:val="008D5C35"/>
    <w:rsid w:val="008D608B"/>
    <w:rsid w:val="008E0DDC"/>
    <w:rsid w:val="008F1A66"/>
    <w:rsid w:val="008F25E4"/>
    <w:rsid w:val="008F27D6"/>
    <w:rsid w:val="008F28BA"/>
    <w:rsid w:val="008F5F4E"/>
    <w:rsid w:val="009100CC"/>
    <w:rsid w:val="00921BD6"/>
    <w:rsid w:val="00932CDC"/>
    <w:rsid w:val="009333D9"/>
    <w:rsid w:val="009368EF"/>
    <w:rsid w:val="009370F8"/>
    <w:rsid w:val="009442F1"/>
    <w:rsid w:val="0095405F"/>
    <w:rsid w:val="0096244A"/>
    <w:rsid w:val="00973ADA"/>
    <w:rsid w:val="009846D3"/>
    <w:rsid w:val="00987337"/>
    <w:rsid w:val="00991E87"/>
    <w:rsid w:val="00994E04"/>
    <w:rsid w:val="00995EA6"/>
    <w:rsid w:val="009A028E"/>
    <w:rsid w:val="009A1EC4"/>
    <w:rsid w:val="009B321D"/>
    <w:rsid w:val="009C3251"/>
    <w:rsid w:val="009C5816"/>
    <w:rsid w:val="009E50E8"/>
    <w:rsid w:val="009F621A"/>
    <w:rsid w:val="00A00055"/>
    <w:rsid w:val="00A0248A"/>
    <w:rsid w:val="00A24B20"/>
    <w:rsid w:val="00A26563"/>
    <w:rsid w:val="00A27CEB"/>
    <w:rsid w:val="00A4145F"/>
    <w:rsid w:val="00A425C1"/>
    <w:rsid w:val="00A44875"/>
    <w:rsid w:val="00A4676B"/>
    <w:rsid w:val="00A51844"/>
    <w:rsid w:val="00A51A0E"/>
    <w:rsid w:val="00A53D26"/>
    <w:rsid w:val="00A5486D"/>
    <w:rsid w:val="00A61C71"/>
    <w:rsid w:val="00A639D4"/>
    <w:rsid w:val="00A63D8F"/>
    <w:rsid w:val="00A66BB1"/>
    <w:rsid w:val="00A67361"/>
    <w:rsid w:val="00A701D1"/>
    <w:rsid w:val="00A74A1B"/>
    <w:rsid w:val="00A7733F"/>
    <w:rsid w:val="00A908E1"/>
    <w:rsid w:val="00AA3441"/>
    <w:rsid w:val="00AB0CE0"/>
    <w:rsid w:val="00AB3431"/>
    <w:rsid w:val="00AC5005"/>
    <w:rsid w:val="00AD5109"/>
    <w:rsid w:val="00AE2703"/>
    <w:rsid w:val="00AE3FF7"/>
    <w:rsid w:val="00AF3B91"/>
    <w:rsid w:val="00B02734"/>
    <w:rsid w:val="00B03858"/>
    <w:rsid w:val="00B10658"/>
    <w:rsid w:val="00B149DC"/>
    <w:rsid w:val="00B22901"/>
    <w:rsid w:val="00B2353F"/>
    <w:rsid w:val="00B249DB"/>
    <w:rsid w:val="00B34FF4"/>
    <w:rsid w:val="00B5008B"/>
    <w:rsid w:val="00B523D2"/>
    <w:rsid w:val="00B81B89"/>
    <w:rsid w:val="00B83D1B"/>
    <w:rsid w:val="00B923DC"/>
    <w:rsid w:val="00B94A79"/>
    <w:rsid w:val="00B97D87"/>
    <w:rsid w:val="00BA23F7"/>
    <w:rsid w:val="00BA5574"/>
    <w:rsid w:val="00BA688D"/>
    <w:rsid w:val="00BB0EC5"/>
    <w:rsid w:val="00BB370D"/>
    <w:rsid w:val="00BD0FC2"/>
    <w:rsid w:val="00BD506E"/>
    <w:rsid w:val="00BF2AC0"/>
    <w:rsid w:val="00BF5C5B"/>
    <w:rsid w:val="00C0368D"/>
    <w:rsid w:val="00C05211"/>
    <w:rsid w:val="00C0662C"/>
    <w:rsid w:val="00C10C82"/>
    <w:rsid w:val="00C2542B"/>
    <w:rsid w:val="00C305D2"/>
    <w:rsid w:val="00C3425C"/>
    <w:rsid w:val="00C34895"/>
    <w:rsid w:val="00C44EA8"/>
    <w:rsid w:val="00C46FED"/>
    <w:rsid w:val="00C52C8C"/>
    <w:rsid w:val="00C6189B"/>
    <w:rsid w:val="00C61ACA"/>
    <w:rsid w:val="00C6399F"/>
    <w:rsid w:val="00C63CAE"/>
    <w:rsid w:val="00C65C5A"/>
    <w:rsid w:val="00C70B14"/>
    <w:rsid w:val="00C72A50"/>
    <w:rsid w:val="00C81775"/>
    <w:rsid w:val="00C935C6"/>
    <w:rsid w:val="00C97C7F"/>
    <w:rsid w:val="00CA4819"/>
    <w:rsid w:val="00CA6542"/>
    <w:rsid w:val="00CB2A04"/>
    <w:rsid w:val="00CB4959"/>
    <w:rsid w:val="00CB7991"/>
    <w:rsid w:val="00CC5E2F"/>
    <w:rsid w:val="00CD4616"/>
    <w:rsid w:val="00CE0F59"/>
    <w:rsid w:val="00CF51BD"/>
    <w:rsid w:val="00D007B2"/>
    <w:rsid w:val="00D041B4"/>
    <w:rsid w:val="00D07C1A"/>
    <w:rsid w:val="00D1073F"/>
    <w:rsid w:val="00D10B0E"/>
    <w:rsid w:val="00D14C29"/>
    <w:rsid w:val="00D15AE4"/>
    <w:rsid w:val="00D15EAD"/>
    <w:rsid w:val="00D274E8"/>
    <w:rsid w:val="00D31C67"/>
    <w:rsid w:val="00D416EB"/>
    <w:rsid w:val="00D45F85"/>
    <w:rsid w:val="00D51B4A"/>
    <w:rsid w:val="00D522BD"/>
    <w:rsid w:val="00D54ADA"/>
    <w:rsid w:val="00D60430"/>
    <w:rsid w:val="00D640A6"/>
    <w:rsid w:val="00D73DB6"/>
    <w:rsid w:val="00D83F34"/>
    <w:rsid w:val="00D87D99"/>
    <w:rsid w:val="00D90965"/>
    <w:rsid w:val="00D9120B"/>
    <w:rsid w:val="00D93C72"/>
    <w:rsid w:val="00D96000"/>
    <w:rsid w:val="00DA0DB0"/>
    <w:rsid w:val="00DA49C6"/>
    <w:rsid w:val="00DB125A"/>
    <w:rsid w:val="00DB6D0D"/>
    <w:rsid w:val="00DD231C"/>
    <w:rsid w:val="00DD5A50"/>
    <w:rsid w:val="00DE2FFF"/>
    <w:rsid w:val="00E15120"/>
    <w:rsid w:val="00E20E32"/>
    <w:rsid w:val="00E265BF"/>
    <w:rsid w:val="00E33CE4"/>
    <w:rsid w:val="00E34881"/>
    <w:rsid w:val="00E350EE"/>
    <w:rsid w:val="00E354E7"/>
    <w:rsid w:val="00E46789"/>
    <w:rsid w:val="00E4718A"/>
    <w:rsid w:val="00E50B2D"/>
    <w:rsid w:val="00E53BA6"/>
    <w:rsid w:val="00E57B0D"/>
    <w:rsid w:val="00E6013A"/>
    <w:rsid w:val="00E61053"/>
    <w:rsid w:val="00E64CB7"/>
    <w:rsid w:val="00E726EA"/>
    <w:rsid w:val="00E72C0E"/>
    <w:rsid w:val="00E77700"/>
    <w:rsid w:val="00E853C0"/>
    <w:rsid w:val="00E872F7"/>
    <w:rsid w:val="00E91AF9"/>
    <w:rsid w:val="00EA6BD4"/>
    <w:rsid w:val="00EB32D1"/>
    <w:rsid w:val="00EB4389"/>
    <w:rsid w:val="00EC4B64"/>
    <w:rsid w:val="00EC564D"/>
    <w:rsid w:val="00EC6C04"/>
    <w:rsid w:val="00ED1AB8"/>
    <w:rsid w:val="00EE1085"/>
    <w:rsid w:val="00EE4587"/>
    <w:rsid w:val="00EF4213"/>
    <w:rsid w:val="00EF5223"/>
    <w:rsid w:val="00EF7A8C"/>
    <w:rsid w:val="00F05711"/>
    <w:rsid w:val="00F06670"/>
    <w:rsid w:val="00F10D52"/>
    <w:rsid w:val="00F13B06"/>
    <w:rsid w:val="00F24AD4"/>
    <w:rsid w:val="00F27101"/>
    <w:rsid w:val="00F366C9"/>
    <w:rsid w:val="00F4182B"/>
    <w:rsid w:val="00F4753A"/>
    <w:rsid w:val="00F573AA"/>
    <w:rsid w:val="00F6023D"/>
    <w:rsid w:val="00F62F3C"/>
    <w:rsid w:val="00F64DCE"/>
    <w:rsid w:val="00F771EB"/>
    <w:rsid w:val="00F90062"/>
    <w:rsid w:val="00F97134"/>
    <w:rsid w:val="00FA1F79"/>
    <w:rsid w:val="00FA3031"/>
    <w:rsid w:val="00FB03B4"/>
    <w:rsid w:val="00FC4599"/>
    <w:rsid w:val="00FC6021"/>
    <w:rsid w:val="00FC6D53"/>
    <w:rsid w:val="00FD374C"/>
    <w:rsid w:val="00FD69A4"/>
    <w:rsid w:val="00FE45B8"/>
    <w:rsid w:val="00FE74BA"/>
    <w:rsid w:val="00FF149D"/>
    <w:rsid w:val="00FF2141"/>
    <w:rsid w:val="00FF70FF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Address" w:uiPriority="0"/>
    <w:lsdException w:name="HTML Preformatted" w:uiPriority="0"/>
    <w:lsdException w:name="Table Web 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C3"/>
    <w:pPr>
      <w:widowControl w:val="0"/>
      <w:autoSpaceDE w:val="0"/>
      <w:autoSpaceDN w:val="0"/>
      <w:adjustRightInd w:val="0"/>
    </w:pPr>
    <w:rPr>
      <w:rFonts w:hAnsi="Courier New" w:cs="Courier New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FF70FF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aliases w:val="Заголовок 2тз Знак,Заголовок 2тз"/>
    <w:basedOn w:val="a"/>
    <w:next w:val="a"/>
    <w:link w:val="20"/>
    <w:qFormat/>
    <w:locked/>
    <w:rsid w:val="00FF70FF"/>
    <w:pPr>
      <w:keepNext/>
      <w:widowControl/>
      <w:spacing w:line="360" w:lineRule="auto"/>
      <w:jc w:val="both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FF70F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Times New Roman"/>
      <w:szCs w:val="20"/>
    </w:rPr>
  </w:style>
  <w:style w:type="paragraph" w:styleId="4">
    <w:name w:val="heading 4"/>
    <w:basedOn w:val="a"/>
    <w:next w:val="a"/>
    <w:link w:val="40"/>
    <w:uiPriority w:val="9"/>
    <w:qFormat/>
    <w:locked/>
    <w:rsid w:val="00FF70FF"/>
    <w:pPr>
      <w:keepNext/>
      <w:widowControl/>
      <w:autoSpaceDE/>
      <w:autoSpaceDN/>
      <w:adjustRightInd/>
      <w:ind w:firstLine="1056"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FF70FF"/>
    <w:pPr>
      <w:keepNext/>
      <w:widowControl/>
      <w:spacing w:line="360" w:lineRule="auto"/>
      <w:ind w:firstLine="1045"/>
      <w:jc w:val="both"/>
      <w:outlineLvl w:val="4"/>
    </w:pPr>
    <w:rPr>
      <w:rFonts w:ascii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FF70FF"/>
    <w:pPr>
      <w:keepNext/>
      <w:widowControl/>
      <w:spacing w:line="360" w:lineRule="auto"/>
      <w:ind w:left="-11" w:firstLine="1067"/>
      <w:jc w:val="both"/>
      <w:outlineLvl w:val="5"/>
    </w:pPr>
    <w:rPr>
      <w:rFonts w:ascii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FF70FF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locked/>
    <w:rsid w:val="00FF70FF"/>
    <w:pPr>
      <w:keepNext/>
      <w:widowControl/>
      <w:autoSpaceDE/>
      <w:autoSpaceDN/>
      <w:adjustRightInd/>
      <w:spacing w:line="360" w:lineRule="auto"/>
      <w:ind w:firstLine="1100"/>
      <w:jc w:val="right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locked/>
    <w:rsid w:val="00FF70FF"/>
    <w:pPr>
      <w:keepNext/>
      <w:widowControl/>
      <w:ind w:firstLine="680"/>
      <w:jc w:val="both"/>
      <w:outlineLvl w:val="8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7EC3"/>
  </w:style>
  <w:style w:type="paragraph" w:customStyle="1" w:styleId="Style2">
    <w:name w:val="Style2"/>
    <w:basedOn w:val="a"/>
    <w:uiPriority w:val="99"/>
    <w:rsid w:val="00167EC3"/>
  </w:style>
  <w:style w:type="paragraph" w:customStyle="1" w:styleId="Style3">
    <w:name w:val="Style3"/>
    <w:basedOn w:val="a"/>
    <w:uiPriority w:val="99"/>
    <w:rsid w:val="00167EC3"/>
  </w:style>
  <w:style w:type="paragraph" w:customStyle="1" w:styleId="Style4">
    <w:name w:val="Style4"/>
    <w:basedOn w:val="a"/>
    <w:uiPriority w:val="99"/>
    <w:rsid w:val="00167EC3"/>
  </w:style>
  <w:style w:type="paragraph" w:customStyle="1" w:styleId="Style5">
    <w:name w:val="Style5"/>
    <w:basedOn w:val="a"/>
    <w:uiPriority w:val="99"/>
    <w:rsid w:val="00167EC3"/>
  </w:style>
  <w:style w:type="paragraph" w:customStyle="1" w:styleId="Style6">
    <w:name w:val="Style6"/>
    <w:basedOn w:val="a"/>
    <w:uiPriority w:val="99"/>
    <w:rsid w:val="00167EC3"/>
  </w:style>
  <w:style w:type="paragraph" w:customStyle="1" w:styleId="Style7">
    <w:name w:val="Style7"/>
    <w:basedOn w:val="a"/>
    <w:uiPriority w:val="99"/>
    <w:rsid w:val="00167EC3"/>
  </w:style>
  <w:style w:type="paragraph" w:customStyle="1" w:styleId="Style8">
    <w:name w:val="Style8"/>
    <w:basedOn w:val="a"/>
    <w:uiPriority w:val="99"/>
    <w:rsid w:val="00167EC3"/>
  </w:style>
  <w:style w:type="paragraph" w:customStyle="1" w:styleId="Style9">
    <w:name w:val="Style9"/>
    <w:basedOn w:val="a"/>
    <w:uiPriority w:val="99"/>
    <w:rsid w:val="00167EC3"/>
  </w:style>
  <w:style w:type="paragraph" w:customStyle="1" w:styleId="Style10">
    <w:name w:val="Style10"/>
    <w:basedOn w:val="a"/>
    <w:uiPriority w:val="99"/>
    <w:rsid w:val="00167EC3"/>
  </w:style>
  <w:style w:type="paragraph" w:customStyle="1" w:styleId="Style11">
    <w:name w:val="Style11"/>
    <w:basedOn w:val="a"/>
    <w:uiPriority w:val="99"/>
    <w:rsid w:val="00167EC3"/>
  </w:style>
  <w:style w:type="paragraph" w:customStyle="1" w:styleId="Style12">
    <w:name w:val="Style12"/>
    <w:basedOn w:val="a"/>
    <w:uiPriority w:val="99"/>
    <w:rsid w:val="00167EC3"/>
  </w:style>
  <w:style w:type="paragraph" w:customStyle="1" w:styleId="Style13">
    <w:name w:val="Style13"/>
    <w:basedOn w:val="a"/>
    <w:uiPriority w:val="99"/>
    <w:rsid w:val="00167EC3"/>
  </w:style>
  <w:style w:type="paragraph" w:customStyle="1" w:styleId="Style14">
    <w:name w:val="Style14"/>
    <w:basedOn w:val="a"/>
    <w:uiPriority w:val="99"/>
    <w:rsid w:val="00167EC3"/>
  </w:style>
  <w:style w:type="paragraph" w:customStyle="1" w:styleId="Style15">
    <w:name w:val="Style15"/>
    <w:basedOn w:val="a"/>
    <w:uiPriority w:val="99"/>
    <w:rsid w:val="00167EC3"/>
  </w:style>
  <w:style w:type="paragraph" w:customStyle="1" w:styleId="Style16">
    <w:name w:val="Style16"/>
    <w:basedOn w:val="a"/>
    <w:uiPriority w:val="99"/>
    <w:rsid w:val="00167EC3"/>
  </w:style>
  <w:style w:type="paragraph" w:customStyle="1" w:styleId="Style17">
    <w:name w:val="Style17"/>
    <w:basedOn w:val="a"/>
    <w:uiPriority w:val="99"/>
    <w:rsid w:val="00167EC3"/>
  </w:style>
  <w:style w:type="paragraph" w:customStyle="1" w:styleId="Style18">
    <w:name w:val="Style18"/>
    <w:basedOn w:val="a"/>
    <w:uiPriority w:val="99"/>
    <w:rsid w:val="00167EC3"/>
  </w:style>
  <w:style w:type="paragraph" w:customStyle="1" w:styleId="Style19">
    <w:name w:val="Style19"/>
    <w:basedOn w:val="a"/>
    <w:uiPriority w:val="99"/>
    <w:rsid w:val="00167EC3"/>
  </w:style>
  <w:style w:type="paragraph" w:customStyle="1" w:styleId="Style20">
    <w:name w:val="Style20"/>
    <w:basedOn w:val="a"/>
    <w:uiPriority w:val="99"/>
    <w:rsid w:val="00167EC3"/>
  </w:style>
  <w:style w:type="paragraph" w:customStyle="1" w:styleId="Style21">
    <w:name w:val="Style21"/>
    <w:basedOn w:val="a"/>
    <w:uiPriority w:val="99"/>
    <w:rsid w:val="00167EC3"/>
  </w:style>
  <w:style w:type="paragraph" w:customStyle="1" w:styleId="Style22">
    <w:name w:val="Style22"/>
    <w:basedOn w:val="a"/>
    <w:uiPriority w:val="99"/>
    <w:rsid w:val="00167EC3"/>
  </w:style>
  <w:style w:type="paragraph" w:customStyle="1" w:styleId="Style23">
    <w:name w:val="Style23"/>
    <w:basedOn w:val="a"/>
    <w:uiPriority w:val="99"/>
    <w:rsid w:val="00167EC3"/>
  </w:style>
  <w:style w:type="paragraph" w:customStyle="1" w:styleId="Style24">
    <w:name w:val="Style24"/>
    <w:basedOn w:val="a"/>
    <w:uiPriority w:val="99"/>
    <w:rsid w:val="00167EC3"/>
  </w:style>
  <w:style w:type="paragraph" w:customStyle="1" w:styleId="Style25">
    <w:name w:val="Style25"/>
    <w:basedOn w:val="a"/>
    <w:uiPriority w:val="99"/>
    <w:rsid w:val="00167EC3"/>
  </w:style>
  <w:style w:type="paragraph" w:customStyle="1" w:styleId="Style26">
    <w:name w:val="Style26"/>
    <w:basedOn w:val="a"/>
    <w:uiPriority w:val="99"/>
    <w:rsid w:val="00167EC3"/>
  </w:style>
  <w:style w:type="paragraph" w:customStyle="1" w:styleId="Style27">
    <w:name w:val="Style27"/>
    <w:basedOn w:val="a"/>
    <w:uiPriority w:val="99"/>
    <w:rsid w:val="00167EC3"/>
  </w:style>
  <w:style w:type="paragraph" w:customStyle="1" w:styleId="Style28">
    <w:name w:val="Style28"/>
    <w:basedOn w:val="a"/>
    <w:uiPriority w:val="99"/>
    <w:rsid w:val="00167EC3"/>
  </w:style>
  <w:style w:type="paragraph" w:customStyle="1" w:styleId="Style29">
    <w:name w:val="Style29"/>
    <w:basedOn w:val="a"/>
    <w:uiPriority w:val="99"/>
    <w:rsid w:val="00167EC3"/>
  </w:style>
  <w:style w:type="paragraph" w:customStyle="1" w:styleId="Style30">
    <w:name w:val="Style30"/>
    <w:basedOn w:val="a"/>
    <w:uiPriority w:val="99"/>
    <w:rsid w:val="00167EC3"/>
  </w:style>
  <w:style w:type="paragraph" w:customStyle="1" w:styleId="Style31">
    <w:name w:val="Style31"/>
    <w:basedOn w:val="a"/>
    <w:uiPriority w:val="99"/>
    <w:rsid w:val="00167EC3"/>
  </w:style>
  <w:style w:type="paragraph" w:customStyle="1" w:styleId="Style32">
    <w:name w:val="Style32"/>
    <w:basedOn w:val="a"/>
    <w:uiPriority w:val="99"/>
    <w:rsid w:val="00167EC3"/>
  </w:style>
  <w:style w:type="paragraph" w:customStyle="1" w:styleId="Style33">
    <w:name w:val="Style33"/>
    <w:basedOn w:val="a"/>
    <w:uiPriority w:val="99"/>
    <w:rsid w:val="00167EC3"/>
  </w:style>
  <w:style w:type="paragraph" w:customStyle="1" w:styleId="Style34">
    <w:name w:val="Style34"/>
    <w:basedOn w:val="a"/>
    <w:uiPriority w:val="99"/>
    <w:rsid w:val="00167EC3"/>
  </w:style>
  <w:style w:type="paragraph" w:customStyle="1" w:styleId="Style35">
    <w:name w:val="Style35"/>
    <w:basedOn w:val="a"/>
    <w:uiPriority w:val="99"/>
    <w:rsid w:val="00167EC3"/>
  </w:style>
  <w:style w:type="paragraph" w:customStyle="1" w:styleId="Style36">
    <w:name w:val="Style36"/>
    <w:basedOn w:val="a"/>
    <w:uiPriority w:val="99"/>
    <w:rsid w:val="00167EC3"/>
  </w:style>
  <w:style w:type="paragraph" w:customStyle="1" w:styleId="Style37">
    <w:name w:val="Style37"/>
    <w:basedOn w:val="a"/>
    <w:uiPriority w:val="99"/>
    <w:rsid w:val="00167EC3"/>
  </w:style>
  <w:style w:type="paragraph" w:customStyle="1" w:styleId="Style38">
    <w:name w:val="Style38"/>
    <w:basedOn w:val="a"/>
    <w:uiPriority w:val="99"/>
    <w:rsid w:val="00167EC3"/>
  </w:style>
  <w:style w:type="paragraph" w:customStyle="1" w:styleId="Style39">
    <w:name w:val="Style39"/>
    <w:basedOn w:val="a"/>
    <w:uiPriority w:val="99"/>
    <w:rsid w:val="00167EC3"/>
  </w:style>
  <w:style w:type="paragraph" w:customStyle="1" w:styleId="Style40">
    <w:name w:val="Style40"/>
    <w:basedOn w:val="a"/>
    <w:uiPriority w:val="99"/>
    <w:rsid w:val="00167EC3"/>
  </w:style>
  <w:style w:type="paragraph" w:customStyle="1" w:styleId="Style41">
    <w:name w:val="Style41"/>
    <w:basedOn w:val="a"/>
    <w:uiPriority w:val="99"/>
    <w:rsid w:val="00167EC3"/>
  </w:style>
  <w:style w:type="paragraph" w:customStyle="1" w:styleId="Style42">
    <w:name w:val="Style42"/>
    <w:basedOn w:val="a"/>
    <w:uiPriority w:val="99"/>
    <w:rsid w:val="00167EC3"/>
  </w:style>
  <w:style w:type="paragraph" w:customStyle="1" w:styleId="Style43">
    <w:name w:val="Style43"/>
    <w:basedOn w:val="a"/>
    <w:uiPriority w:val="99"/>
    <w:rsid w:val="00167EC3"/>
  </w:style>
  <w:style w:type="paragraph" w:customStyle="1" w:styleId="Style44">
    <w:name w:val="Style44"/>
    <w:basedOn w:val="a"/>
    <w:uiPriority w:val="99"/>
    <w:rsid w:val="00167EC3"/>
  </w:style>
  <w:style w:type="paragraph" w:customStyle="1" w:styleId="Style45">
    <w:name w:val="Style45"/>
    <w:basedOn w:val="a"/>
    <w:uiPriority w:val="99"/>
    <w:rsid w:val="00167EC3"/>
  </w:style>
  <w:style w:type="paragraph" w:customStyle="1" w:styleId="Style46">
    <w:name w:val="Style46"/>
    <w:basedOn w:val="a"/>
    <w:uiPriority w:val="99"/>
    <w:rsid w:val="00167EC3"/>
  </w:style>
  <w:style w:type="paragraph" w:customStyle="1" w:styleId="Style47">
    <w:name w:val="Style47"/>
    <w:basedOn w:val="a"/>
    <w:uiPriority w:val="99"/>
    <w:rsid w:val="00167EC3"/>
  </w:style>
  <w:style w:type="paragraph" w:customStyle="1" w:styleId="Style48">
    <w:name w:val="Style48"/>
    <w:basedOn w:val="a"/>
    <w:uiPriority w:val="99"/>
    <w:rsid w:val="00167EC3"/>
  </w:style>
  <w:style w:type="paragraph" w:customStyle="1" w:styleId="Style49">
    <w:name w:val="Style49"/>
    <w:basedOn w:val="a"/>
    <w:uiPriority w:val="99"/>
    <w:rsid w:val="00167EC3"/>
  </w:style>
  <w:style w:type="paragraph" w:customStyle="1" w:styleId="Style50">
    <w:name w:val="Style50"/>
    <w:basedOn w:val="a"/>
    <w:uiPriority w:val="99"/>
    <w:rsid w:val="00167EC3"/>
  </w:style>
  <w:style w:type="paragraph" w:customStyle="1" w:styleId="Style51">
    <w:name w:val="Style51"/>
    <w:basedOn w:val="a"/>
    <w:uiPriority w:val="99"/>
    <w:rsid w:val="00167EC3"/>
  </w:style>
  <w:style w:type="paragraph" w:customStyle="1" w:styleId="Style52">
    <w:name w:val="Style52"/>
    <w:basedOn w:val="a"/>
    <w:uiPriority w:val="99"/>
    <w:rsid w:val="00167EC3"/>
  </w:style>
  <w:style w:type="paragraph" w:customStyle="1" w:styleId="Style53">
    <w:name w:val="Style53"/>
    <w:basedOn w:val="a"/>
    <w:uiPriority w:val="99"/>
    <w:rsid w:val="00167EC3"/>
  </w:style>
  <w:style w:type="paragraph" w:customStyle="1" w:styleId="Style54">
    <w:name w:val="Style54"/>
    <w:basedOn w:val="a"/>
    <w:uiPriority w:val="99"/>
    <w:rsid w:val="00167EC3"/>
  </w:style>
  <w:style w:type="paragraph" w:customStyle="1" w:styleId="Style55">
    <w:name w:val="Style55"/>
    <w:basedOn w:val="a"/>
    <w:uiPriority w:val="99"/>
    <w:rsid w:val="00167EC3"/>
  </w:style>
  <w:style w:type="paragraph" w:customStyle="1" w:styleId="Style56">
    <w:name w:val="Style56"/>
    <w:basedOn w:val="a"/>
    <w:uiPriority w:val="99"/>
    <w:rsid w:val="00167EC3"/>
  </w:style>
  <w:style w:type="paragraph" w:customStyle="1" w:styleId="Style57">
    <w:name w:val="Style57"/>
    <w:basedOn w:val="a"/>
    <w:uiPriority w:val="99"/>
    <w:rsid w:val="00167EC3"/>
  </w:style>
  <w:style w:type="paragraph" w:customStyle="1" w:styleId="Style58">
    <w:name w:val="Style58"/>
    <w:basedOn w:val="a"/>
    <w:uiPriority w:val="99"/>
    <w:rsid w:val="00167EC3"/>
  </w:style>
  <w:style w:type="paragraph" w:customStyle="1" w:styleId="Style59">
    <w:name w:val="Style59"/>
    <w:basedOn w:val="a"/>
    <w:uiPriority w:val="99"/>
    <w:rsid w:val="00167EC3"/>
  </w:style>
  <w:style w:type="paragraph" w:customStyle="1" w:styleId="Style60">
    <w:name w:val="Style60"/>
    <w:basedOn w:val="a"/>
    <w:uiPriority w:val="99"/>
    <w:rsid w:val="00167EC3"/>
  </w:style>
  <w:style w:type="paragraph" w:customStyle="1" w:styleId="Style61">
    <w:name w:val="Style61"/>
    <w:basedOn w:val="a"/>
    <w:uiPriority w:val="99"/>
    <w:rsid w:val="00167EC3"/>
  </w:style>
  <w:style w:type="paragraph" w:customStyle="1" w:styleId="Style62">
    <w:name w:val="Style62"/>
    <w:basedOn w:val="a"/>
    <w:uiPriority w:val="99"/>
    <w:rsid w:val="00167EC3"/>
  </w:style>
  <w:style w:type="paragraph" w:customStyle="1" w:styleId="Style63">
    <w:name w:val="Style63"/>
    <w:basedOn w:val="a"/>
    <w:uiPriority w:val="99"/>
    <w:rsid w:val="00167EC3"/>
  </w:style>
  <w:style w:type="paragraph" w:customStyle="1" w:styleId="Style64">
    <w:name w:val="Style64"/>
    <w:basedOn w:val="a"/>
    <w:uiPriority w:val="99"/>
    <w:rsid w:val="00167EC3"/>
  </w:style>
  <w:style w:type="paragraph" w:customStyle="1" w:styleId="Style65">
    <w:name w:val="Style65"/>
    <w:basedOn w:val="a"/>
    <w:uiPriority w:val="99"/>
    <w:rsid w:val="00167EC3"/>
  </w:style>
  <w:style w:type="paragraph" w:customStyle="1" w:styleId="Style66">
    <w:name w:val="Style66"/>
    <w:basedOn w:val="a"/>
    <w:uiPriority w:val="99"/>
    <w:rsid w:val="00167EC3"/>
  </w:style>
  <w:style w:type="paragraph" w:customStyle="1" w:styleId="Style67">
    <w:name w:val="Style67"/>
    <w:basedOn w:val="a"/>
    <w:uiPriority w:val="99"/>
    <w:rsid w:val="00167EC3"/>
  </w:style>
  <w:style w:type="paragraph" w:customStyle="1" w:styleId="Style68">
    <w:name w:val="Style68"/>
    <w:basedOn w:val="a"/>
    <w:uiPriority w:val="99"/>
    <w:rsid w:val="00167EC3"/>
  </w:style>
  <w:style w:type="paragraph" w:customStyle="1" w:styleId="Style69">
    <w:name w:val="Style69"/>
    <w:basedOn w:val="a"/>
    <w:uiPriority w:val="99"/>
    <w:rsid w:val="00167EC3"/>
  </w:style>
  <w:style w:type="paragraph" w:customStyle="1" w:styleId="Style70">
    <w:name w:val="Style70"/>
    <w:basedOn w:val="a"/>
    <w:uiPriority w:val="99"/>
    <w:rsid w:val="00167EC3"/>
  </w:style>
  <w:style w:type="paragraph" w:customStyle="1" w:styleId="Style71">
    <w:name w:val="Style71"/>
    <w:basedOn w:val="a"/>
    <w:uiPriority w:val="99"/>
    <w:rsid w:val="00167EC3"/>
  </w:style>
  <w:style w:type="paragraph" w:customStyle="1" w:styleId="Style72">
    <w:name w:val="Style72"/>
    <w:basedOn w:val="a"/>
    <w:uiPriority w:val="99"/>
    <w:rsid w:val="00167EC3"/>
  </w:style>
  <w:style w:type="paragraph" w:customStyle="1" w:styleId="Style73">
    <w:name w:val="Style73"/>
    <w:basedOn w:val="a"/>
    <w:uiPriority w:val="99"/>
    <w:rsid w:val="00167EC3"/>
  </w:style>
  <w:style w:type="paragraph" w:customStyle="1" w:styleId="Style74">
    <w:name w:val="Style74"/>
    <w:basedOn w:val="a"/>
    <w:uiPriority w:val="99"/>
    <w:rsid w:val="00167EC3"/>
  </w:style>
  <w:style w:type="paragraph" w:customStyle="1" w:styleId="Style75">
    <w:name w:val="Style75"/>
    <w:basedOn w:val="a"/>
    <w:uiPriority w:val="99"/>
    <w:rsid w:val="00167EC3"/>
  </w:style>
  <w:style w:type="paragraph" w:customStyle="1" w:styleId="Style76">
    <w:name w:val="Style76"/>
    <w:basedOn w:val="a"/>
    <w:uiPriority w:val="99"/>
    <w:rsid w:val="00167EC3"/>
  </w:style>
  <w:style w:type="paragraph" w:customStyle="1" w:styleId="Style77">
    <w:name w:val="Style77"/>
    <w:basedOn w:val="a"/>
    <w:uiPriority w:val="99"/>
    <w:rsid w:val="00167EC3"/>
  </w:style>
  <w:style w:type="paragraph" w:customStyle="1" w:styleId="Style78">
    <w:name w:val="Style78"/>
    <w:basedOn w:val="a"/>
    <w:uiPriority w:val="99"/>
    <w:rsid w:val="00167EC3"/>
  </w:style>
  <w:style w:type="paragraph" w:customStyle="1" w:styleId="Style79">
    <w:name w:val="Style79"/>
    <w:basedOn w:val="a"/>
    <w:uiPriority w:val="99"/>
    <w:rsid w:val="00167EC3"/>
  </w:style>
  <w:style w:type="paragraph" w:customStyle="1" w:styleId="Style80">
    <w:name w:val="Style80"/>
    <w:basedOn w:val="a"/>
    <w:uiPriority w:val="99"/>
    <w:rsid w:val="00167EC3"/>
  </w:style>
  <w:style w:type="paragraph" w:customStyle="1" w:styleId="Style81">
    <w:name w:val="Style81"/>
    <w:basedOn w:val="a"/>
    <w:uiPriority w:val="99"/>
    <w:rsid w:val="00167EC3"/>
  </w:style>
  <w:style w:type="paragraph" w:customStyle="1" w:styleId="Style82">
    <w:name w:val="Style82"/>
    <w:basedOn w:val="a"/>
    <w:uiPriority w:val="99"/>
    <w:rsid w:val="00167EC3"/>
  </w:style>
  <w:style w:type="paragraph" w:customStyle="1" w:styleId="Style83">
    <w:name w:val="Style83"/>
    <w:basedOn w:val="a"/>
    <w:uiPriority w:val="99"/>
    <w:rsid w:val="00167EC3"/>
  </w:style>
  <w:style w:type="paragraph" w:customStyle="1" w:styleId="Style84">
    <w:name w:val="Style84"/>
    <w:basedOn w:val="a"/>
    <w:uiPriority w:val="99"/>
    <w:rsid w:val="00167EC3"/>
  </w:style>
  <w:style w:type="paragraph" w:customStyle="1" w:styleId="Style85">
    <w:name w:val="Style85"/>
    <w:basedOn w:val="a"/>
    <w:uiPriority w:val="99"/>
    <w:rsid w:val="00167EC3"/>
  </w:style>
  <w:style w:type="paragraph" w:customStyle="1" w:styleId="Style86">
    <w:name w:val="Style86"/>
    <w:basedOn w:val="a"/>
    <w:uiPriority w:val="99"/>
    <w:rsid w:val="00167EC3"/>
  </w:style>
  <w:style w:type="paragraph" w:customStyle="1" w:styleId="Style87">
    <w:name w:val="Style87"/>
    <w:basedOn w:val="a"/>
    <w:uiPriority w:val="99"/>
    <w:rsid w:val="00167EC3"/>
  </w:style>
  <w:style w:type="paragraph" w:customStyle="1" w:styleId="Style88">
    <w:name w:val="Style88"/>
    <w:basedOn w:val="a"/>
    <w:uiPriority w:val="99"/>
    <w:rsid w:val="00167EC3"/>
  </w:style>
  <w:style w:type="paragraph" w:customStyle="1" w:styleId="Style89">
    <w:name w:val="Style89"/>
    <w:basedOn w:val="a"/>
    <w:uiPriority w:val="99"/>
    <w:rsid w:val="00167EC3"/>
  </w:style>
  <w:style w:type="paragraph" w:customStyle="1" w:styleId="Style90">
    <w:name w:val="Style90"/>
    <w:basedOn w:val="a"/>
    <w:uiPriority w:val="99"/>
    <w:rsid w:val="00167EC3"/>
  </w:style>
  <w:style w:type="paragraph" w:customStyle="1" w:styleId="Style91">
    <w:name w:val="Style91"/>
    <w:basedOn w:val="a"/>
    <w:uiPriority w:val="99"/>
    <w:rsid w:val="00167EC3"/>
  </w:style>
  <w:style w:type="paragraph" w:customStyle="1" w:styleId="Style92">
    <w:name w:val="Style92"/>
    <w:basedOn w:val="a"/>
    <w:uiPriority w:val="99"/>
    <w:rsid w:val="00167EC3"/>
  </w:style>
  <w:style w:type="paragraph" w:customStyle="1" w:styleId="Style93">
    <w:name w:val="Style93"/>
    <w:basedOn w:val="a"/>
    <w:uiPriority w:val="99"/>
    <w:rsid w:val="00167EC3"/>
  </w:style>
  <w:style w:type="paragraph" w:customStyle="1" w:styleId="Style94">
    <w:name w:val="Style94"/>
    <w:basedOn w:val="a"/>
    <w:uiPriority w:val="99"/>
    <w:rsid w:val="00167EC3"/>
  </w:style>
  <w:style w:type="paragraph" w:customStyle="1" w:styleId="Style95">
    <w:name w:val="Style95"/>
    <w:basedOn w:val="a"/>
    <w:uiPriority w:val="99"/>
    <w:rsid w:val="00167EC3"/>
  </w:style>
  <w:style w:type="paragraph" w:customStyle="1" w:styleId="Style96">
    <w:name w:val="Style96"/>
    <w:basedOn w:val="a"/>
    <w:uiPriority w:val="99"/>
    <w:rsid w:val="00167EC3"/>
  </w:style>
  <w:style w:type="paragraph" w:customStyle="1" w:styleId="Style97">
    <w:name w:val="Style97"/>
    <w:basedOn w:val="a"/>
    <w:uiPriority w:val="99"/>
    <w:rsid w:val="00167EC3"/>
  </w:style>
  <w:style w:type="paragraph" w:customStyle="1" w:styleId="Style98">
    <w:name w:val="Style98"/>
    <w:basedOn w:val="a"/>
    <w:uiPriority w:val="99"/>
    <w:rsid w:val="00167EC3"/>
  </w:style>
  <w:style w:type="paragraph" w:customStyle="1" w:styleId="Style99">
    <w:name w:val="Style99"/>
    <w:basedOn w:val="a"/>
    <w:uiPriority w:val="99"/>
    <w:rsid w:val="00167EC3"/>
  </w:style>
  <w:style w:type="paragraph" w:customStyle="1" w:styleId="Style100">
    <w:name w:val="Style100"/>
    <w:basedOn w:val="a"/>
    <w:uiPriority w:val="99"/>
    <w:rsid w:val="00167EC3"/>
  </w:style>
  <w:style w:type="paragraph" w:customStyle="1" w:styleId="Style101">
    <w:name w:val="Style101"/>
    <w:basedOn w:val="a"/>
    <w:uiPriority w:val="99"/>
    <w:rsid w:val="00167EC3"/>
  </w:style>
  <w:style w:type="paragraph" w:customStyle="1" w:styleId="Style102">
    <w:name w:val="Style102"/>
    <w:basedOn w:val="a"/>
    <w:uiPriority w:val="99"/>
    <w:rsid w:val="00167EC3"/>
  </w:style>
  <w:style w:type="paragraph" w:customStyle="1" w:styleId="Style103">
    <w:name w:val="Style103"/>
    <w:basedOn w:val="a"/>
    <w:uiPriority w:val="99"/>
    <w:rsid w:val="00167EC3"/>
  </w:style>
  <w:style w:type="paragraph" w:customStyle="1" w:styleId="Style104">
    <w:name w:val="Style104"/>
    <w:basedOn w:val="a"/>
    <w:uiPriority w:val="99"/>
    <w:rsid w:val="00167EC3"/>
  </w:style>
  <w:style w:type="paragraph" w:customStyle="1" w:styleId="Style105">
    <w:name w:val="Style105"/>
    <w:basedOn w:val="a"/>
    <w:uiPriority w:val="99"/>
    <w:rsid w:val="00167EC3"/>
  </w:style>
  <w:style w:type="paragraph" w:customStyle="1" w:styleId="Style106">
    <w:name w:val="Style106"/>
    <w:basedOn w:val="a"/>
    <w:uiPriority w:val="99"/>
    <w:rsid w:val="00167EC3"/>
  </w:style>
  <w:style w:type="paragraph" w:customStyle="1" w:styleId="Style107">
    <w:name w:val="Style107"/>
    <w:basedOn w:val="a"/>
    <w:uiPriority w:val="99"/>
    <w:rsid w:val="00167EC3"/>
  </w:style>
  <w:style w:type="paragraph" w:customStyle="1" w:styleId="Style108">
    <w:name w:val="Style108"/>
    <w:basedOn w:val="a"/>
    <w:uiPriority w:val="99"/>
    <w:rsid w:val="00167EC3"/>
  </w:style>
  <w:style w:type="paragraph" w:customStyle="1" w:styleId="Style109">
    <w:name w:val="Style109"/>
    <w:basedOn w:val="a"/>
    <w:uiPriority w:val="99"/>
    <w:rsid w:val="00167EC3"/>
  </w:style>
  <w:style w:type="paragraph" w:customStyle="1" w:styleId="Style110">
    <w:name w:val="Style110"/>
    <w:basedOn w:val="a"/>
    <w:uiPriority w:val="99"/>
    <w:rsid w:val="00167EC3"/>
  </w:style>
  <w:style w:type="paragraph" w:customStyle="1" w:styleId="Style111">
    <w:name w:val="Style111"/>
    <w:basedOn w:val="a"/>
    <w:uiPriority w:val="99"/>
    <w:rsid w:val="00167EC3"/>
  </w:style>
  <w:style w:type="paragraph" w:customStyle="1" w:styleId="Style112">
    <w:name w:val="Style112"/>
    <w:basedOn w:val="a"/>
    <w:uiPriority w:val="99"/>
    <w:rsid w:val="00167EC3"/>
  </w:style>
  <w:style w:type="paragraph" w:customStyle="1" w:styleId="Style113">
    <w:name w:val="Style113"/>
    <w:basedOn w:val="a"/>
    <w:uiPriority w:val="99"/>
    <w:rsid w:val="00167EC3"/>
  </w:style>
  <w:style w:type="paragraph" w:customStyle="1" w:styleId="Style114">
    <w:name w:val="Style114"/>
    <w:basedOn w:val="a"/>
    <w:uiPriority w:val="99"/>
    <w:rsid w:val="00167EC3"/>
  </w:style>
  <w:style w:type="paragraph" w:customStyle="1" w:styleId="Style115">
    <w:name w:val="Style115"/>
    <w:basedOn w:val="a"/>
    <w:uiPriority w:val="99"/>
    <w:rsid w:val="00167EC3"/>
  </w:style>
  <w:style w:type="paragraph" w:customStyle="1" w:styleId="Style116">
    <w:name w:val="Style116"/>
    <w:basedOn w:val="a"/>
    <w:uiPriority w:val="99"/>
    <w:rsid w:val="00167EC3"/>
  </w:style>
  <w:style w:type="paragraph" w:customStyle="1" w:styleId="Style117">
    <w:name w:val="Style117"/>
    <w:basedOn w:val="a"/>
    <w:uiPriority w:val="99"/>
    <w:rsid w:val="00167EC3"/>
  </w:style>
  <w:style w:type="paragraph" w:customStyle="1" w:styleId="Style118">
    <w:name w:val="Style118"/>
    <w:basedOn w:val="a"/>
    <w:uiPriority w:val="99"/>
    <w:rsid w:val="00167EC3"/>
  </w:style>
  <w:style w:type="paragraph" w:customStyle="1" w:styleId="Style119">
    <w:name w:val="Style119"/>
    <w:basedOn w:val="a"/>
    <w:uiPriority w:val="99"/>
    <w:rsid w:val="00167EC3"/>
  </w:style>
  <w:style w:type="paragraph" w:customStyle="1" w:styleId="Style120">
    <w:name w:val="Style120"/>
    <w:basedOn w:val="a"/>
    <w:uiPriority w:val="99"/>
    <w:rsid w:val="00167EC3"/>
  </w:style>
  <w:style w:type="paragraph" w:customStyle="1" w:styleId="Style121">
    <w:name w:val="Style121"/>
    <w:basedOn w:val="a"/>
    <w:uiPriority w:val="99"/>
    <w:rsid w:val="00167EC3"/>
  </w:style>
  <w:style w:type="paragraph" w:customStyle="1" w:styleId="Style122">
    <w:name w:val="Style122"/>
    <w:basedOn w:val="a"/>
    <w:uiPriority w:val="99"/>
    <w:rsid w:val="00167EC3"/>
  </w:style>
  <w:style w:type="paragraph" w:customStyle="1" w:styleId="Style123">
    <w:name w:val="Style123"/>
    <w:basedOn w:val="a"/>
    <w:uiPriority w:val="99"/>
    <w:rsid w:val="00167EC3"/>
  </w:style>
  <w:style w:type="paragraph" w:customStyle="1" w:styleId="Style124">
    <w:name w:val="Style124"/>
    <w:basedOn w:val="a"/>
    <w:uiPriority w:val="99"/>
    <w:rsid w:val="00167EC3"/>
  </w:style>
  <w:style w:type="paragraph" w:customStyle="1" w:styleId="Style125">
    <w:name w:val="Style125"/>
    <w:basedOn w:val="a"/>
    <w:uiPriority w:val="99"/>
    <w:rsid w:val="00167EC3"/>
  </w:style>
  <w:style w:type="paragraph" w:customStyle="1" w:styleId="Style126">
    <w:name w:val="Style126"/>
    <w:basedOn w:val="a"/>
    <w:uiPriority w:val="99"/>
    <w:rsid w:val="00167EC3"/>
  </w:style>
  <w:style w:type="paragraph" w:customStyle="1" w:styleId="Style127">
    <w:name w:val="Style127"/>
    <w:basedOn w:val="a"/>
    <w:uiPriority w:val="99"/>
    <w:rsid w:val="00167EC3"/>
  </w:style>
  <w:style w:type="paragraph" w:customStyle="1" w:styleId="Style128">
    <w:name w:val="Style128"/>
    <w:basedOn w:val="a"/>
    <w:uiPriority w:val="99"/>
    <w:rsid w:val="00167EC3"/>
  </w:style>
  <w:style w:type="paragraph" w:customStyle="1" w:styleId="Style129">
    <w:name w:val="Style129"/>
    <w:basedOn w:val="a"/>
    <w:uiPriority w:val="99"/>
    <w:rsid w:val="00167EC3"/>
  </w:style>
  <w:style w:type="paragraph" w:customStyle="1" w:styleId="Style130">
    <w:name w:val="Style130"/>
    <w:basedOn w:val="a"/>
    <w:uiPriority w:val="99"/>
    <w:rsid w:val="00167EC3"/>
  </w:style>
  <w:style w:type="paragraph" w:customStyle="1" w:styleId="Style131">
    <w:name w:val="Style131"/>
    <w:basedOn w:val="a"/>
    <w:uiPriority w:val="99"/>
    <w:rsid w:val="00167EC3"/>
  </w:style>
  <w:style w:type="paragraph" w:customStyle="1" w:styleId="Style132">
    <w:name w:val="Style132"/>
    <w:basedOn w:val="a"/>
    <w:uiPriority w:val="99"/>
    <w:rsid w:val="00167EC3"/>
  </w:style>
  <w:style w:type="paragraph" w:customStyle="1" w:styleId="Style133">
    <w:name w:val="Style133"/>
    <w:basedOn w:val="a"/>
    <w:uiPriority w:val="99"/>
    <w:rsid w:val="00167EC3"/>
  </w:style>
  <w:style w:type="paragraph" w:customStyle="1" w:styleId="Style134">
    <w:name w:val="Style134"/>
    <w:basedOn w:val="a"/>
    <w:uiPriority w:val="99"/>
    <w:rsid w:val="00167EC3"/>
  </w:style>
  <w:style w:type="paragraph" w:customStyle="1" w:styleId="Style135">
    <w:name w:val="Style135"/>
    <w:basedOn w:val="a"/>
    <w:uiPriority w:val="99"/>
    <w:rsid w:val="00167EC3"/>
  </w:style>
  <w:style w:type="paragraph" w:customStyle="1" w:styleId="Style136">
    <w:name w:val="Style136"/>
    <w:basedOn w:val="a"/>
    <w:uiPriority w:val="99"/>
    <w:rsid w:val="00167EC3"/>
  </w:style>
  <w:style w:type="paragraph" w:customStyle="1" w:styleId="Style137">
    <w:name w:val="Style137"/>
    <w:basedOn w:val="a"/>
    <w:uiPriority w:val="99"/>
    <w:rsid w:val="00167EC3"/>
  </w:style>
  <w:style w:type="paragraph" w:customStyle="1" w:styleId="Style138">
    <w:name w:val="Style138"/>
    <w:basedOn w:val="a"/>
    <w:uiPriority w:val="99"/>
    <w:rsid w:val="00167EC3"/>
  </w:style>
  <w:style w:type="paragraph" w:customStyle="1" w:styleId="Style139">
    <w:name w:val="Style139"/>
    <w:basedOn w:val="a"/>
    <w:uiPriority w:val="99"/>
    <w:rsid w:val="00167EC3"/>
  </w:style>
  <w:style w:type="paragraph" w:customStyle="1" w:styleId="Style140">
    <w:name w:val="Style140"/>
    <w:basedOn w:val="a"/>
    <w:uiPriority w:val="99"/>
    <w:rsid w:val="00167EC3"/>
  </w:style>
  <w:style w:type="paragraph" w:customStyle="1" w:styleId="Style141">
    <w:name w:val="Style141"/>
    <w:basedOn w:val="a"/>
    <w:uiPriority w:val="99"/>
    <w:rsid w:val="00167EC3"/>
  </w:style>
  <w:style w:type="paragraph" w:customStyle="1" w:styleId="Style142">
    <w:name w:val="Style142"/>
    <w:basedOn w:val="a"/>
    <w:uiPriority w:val="99"/>
    <w:rsid w:val="00167EC3"/>
  </w:style>
  <w:style w:type="paragraph" w:customStyle="1" w:styleId="Style143">
    <w:name w:val="Style143"/>
    <w:basedOn w:val="a"/>
    <w:uiPriority w:val="99"/>
    <w:rsid w:val="00167EC3"/>
  </w:style>
  <w:style w:type="paragraph" w:customStyle="1" w:styleId="Style144">
    <w:name w:val="Style144"/>
    <w:basedOn w:val="a"/>
    <w:uiPriority w:val="99"/>
    <w:rsid w:val="00167EC3"/>
  </w:style>
  <w:style w:type="paragraph" w:customStyle="1" w:styleId="Style145">
    <w:name w:val="Style145"/>
    <w:basedOn w:val="a"/>
    <w:uiPriority w:val="99"/>
    <w:rsid w:val="00167EC3"/>
  </w:style>
  <w:style w:type="paragraph" w:customStyle="1" w:styleId="Style146">
    <w:name w:val="Style146"/>
    <w:basedOn w:val="a"/>
    <w:uiPriority w:val="99"/>
    <w:rsid w:val="00167EC3"/>
  </w:style>
  <w:style w:type="paragraph" w:customStyle="1" w:styleId="Style147">
    <w:name w:val="Style147"/>
    <w:basedOn w:val="a"/>
    <w:uiPriority w:val="99"/>
    <w:rsid w:val="00167EC3"/>
  </w:style>
  <w:style w:type="paragraph" w:customStyle="1" w:styleId="Style148">
    <w:name w:val="Style148"/>
    <w:basedOn w:val="a"/>
    <w:uiPriority w:val="99"/>
    <w:rsid w:val="00167EC3"/>
  </w:style>
  <w:style w:type="paragraph" w:customStyle="1" w:styleId="Style149">
    <w:name w:val="Style149"/>
    <w:basedOn w:val="a"/>
    <w:uiPriority w:val="99"/>
    <w:rsid w:val="00167EC3"/>
  </w:style>
  <w:style w:type="paragraph" w:customStyle="1" w:styleId="Style150">
    <w:name w:val="Style150"/>
    <w:basedOn w:val="a"/>
    <w:uiPriority w:val="99"/>
    <w:rsid w:val="00167EC3"/>
  </w:style>
  <w:style w:type="paragraph" w:customStyle="1" w:styleId="Style151">
    <w:name w:val="Style151"/>
    <w:basedOn w:val="a"/>
    <w:uiPriority w:val="99"/>
    <w:rsid w:val="00167EC3"/>
  </w:style>
  <w:style w:type="paragraph" w:customStyle="1" w:styleId="Style152">
    <w:name w:val="Style152"/>
    <w:basedOn w:val="a"/>
    <w:uiPriority w:val="99"/>
    <w:rsid w:val="00167EC3"/>
  </w:style>
  <w:style w:type="paragraph" w:customStyle="1" w:styleId="Style153">
    <w:name w:val="Style153"/>
    <w:basedOn w:val="a"/>
    <w:uiPriority w:val="99"/>
    <w:rsid w:val="00167EC3"/>
  </w:style>
  <w:style w:type="paragraph" w:customStyle="1" w:styleId="Style154">
    <w:name w:val="Style154"/>
    <w:basedOn w:val="a"/>
    <w:uiPriority w:val="99"/>
    <w:rsid w:val="00167EC3"/>
  </w:style>
  <w:style w:type="paragraph" w:customStyle="1" w:styleId="Style155">
    <w:name w:val="Style155"/>
    <w:basedOn w:val="a"/>
    <w:uiPriority w:val="99"/>
    <w:rsid w:val="00167EC3"/>
  </w:style>
  <w:style w:type="paragraph" w:customStyle="1" w:styleId="Style156">
    <w:name w:val="Style156"/>
    <w:basedOn w:val="a"/>
    <w:uiPriority w:val="99"/>
    <w:rsid w:val="00167EC3"/>
  </w:style>
  <w:style w:type="paragraph" w:customStyle="1" w:styleId="Style157">
    <w:name w:val="Style157"/>
    <w:basedOn w:val="a"/>
    <w:uiPriority w:val="99"/>
    <w:rsid w:val="00167EC3"/>
  </w:style>
  <w:style w:type="character" w:customStyle="1" w:styleId="FontStyle159">
    <w:name w:val="Font Style159"/>
    <w:basedOn w:val="a0"/>
    <w:uiPriority w:val="99"/>
    <w:rsid w:val="00167EC3"/>
    <w:rPr>
      <w:rFonts w:ascii="Century Gothic" w:hAnsi="Century Gothic" w:cs="Century Gothic"/>
      <w:b/>
      <w:bCs/>
      <w:i/>
      <w:iCs/>
      <w:spacing w:val="-20"/>
      <w:sz w:val="64"/>
      <w:szCs w:val="64"/>
    </w:rPr>
  </w:style>
  <w:style w:type="character" w:customStyle="1" w:styleId="FontStyle160">
    <w:name w:val="Font Style160"/>
    <w:basedOn w:val="a0"/>
    <w:uiPriority w:val="99"/>
    <w:rsid w:val="00167EC3"/>
    <w:rPr>
      <w:rFonts w:ascii="Arial Black" w:hAnsi="Arial Black" w:cs="Arial Black"/>
      <w:sz w:val="24"/>
      <w:szCs w:val="24"/>
    </w:rPr>
  </w:style>
  <w:style w:type="character" w:customStyle="1" w:styleId="FontStyle161">
    <w:name w:val="Font Style161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162">
    <w:name w:val="Font Style162"/>
    <w:basedOn w:val="a0"/>
    <w:uiPriority w:val="99"/>
    <w:rsid w:val="00167EC3"/>
    <w:rPr>
      <w:rFonts w:ascii="Sylfaen" w:hAnsi="Sylfaen" w:cs="Sylfaen"/>
      <w:b/>
      <w:bCs/>
      <w:spacing w:val="-20"/>
      <w:sz w:val="22"/>
      <w:szCs w:val="22"/>
    </w:rPr>
  </w:style>
  <w:style w:type="character" w:customStyle="1" w:styleId="FontStyle163">
    <w:name w:val="Font Style163"/>
    <w:basedOn w:val="a0"/>
    <w:uiPriority w:val="99"/>
    <w:rsid w:val="00167EC3"/>
    <w:rPr>
      <w:rFonts w:ascii="Courier New" w:hAnsi="Courier New" w:cs="Courier New"/>
      <w:b/>
      <w:bCs/>
      <w:spacing w:val="-10"/>
      <w:sz w:val="14"/>
      <w:szCs w:val="14"/>
    </w:rPr>
  </w:style>
  <w:style w:type="character" w:customStyle="1" w:styleId="FontStyle164">
    <w:name w:val="Font Style164"/>
    <w:basedOn w:val="a0"/>
    <w:uiPriority w:val="99"/>
    <w:rsid w:val="00167EC3"/>
    <w:rPr>
      <w:rFonts w:ascii="Courier New" w:hAnsi="Courier New" w:cs="Courier New"/>
      <w:sz w:val="22"/>
      <w:szCs w:val="22"/>
    </w:rPr>
  </w:style>
  <w:style w:type="character" w:customStyle="1" w:styleId="FontStyle165">
    <w:name w:val="Font Style165"/>
    <w:basedOn w:val="a0"/>
    <w:uiPriority w:val="99"/>
    <w:rsid w:val="00167EC3"/>
    <w:rPr>
      <w:rFonts w:ascii="Courier New" w:hAnsi="Courier New" w:cs="Courier New"/>
      <w:b/>
      <w:bCs/>
      <w:spacing w:val="-30"/>
      <w:sz w:val="30"/>
      <w:szCs w:val="30"/>
    </w:rPr>
  </w:style>
  <w:style w:type="character" w:customStyle="1" w:styleId="FontStyle166">
    <w:name w:val="Font Style166"/>
    <w:basedOn w:val="a0"/>
    <w:uiPriority w:val="99"/>
    <w:rsid w:val="00167EC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7">
    <w:name w:val="Font Style167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168">
    <w:name w:val="Font Style168"/>
    <w:basedOn w:val="a0"/>
    <w:uiPriority w:val="99"/>
    <w:rsid w:val="00167EC3"/>
    <w:rPr>
      <w:rFonts w:ascii="Sylfaen" w:hAnsi="Sylfaen" w:cs="Sylfaen"/>
      <w:sz w:val="8"/>
      <w:szCs w:val="8"/>
    </w:rPr>
  </w:style>
  <w:style w:type="character" w:customStyle="1" w:styleId="FontStyle169">
    <w:name w:val="Font Style169"/>
    <w:basedOn w:val="a0"/>
    <w:uiPriority w:val="99"/>
    <w:rsid w:val="00167EC3"/>
    <w:rPr>
      <w:rFonts w:ascii="Times New Roman" w:hAnsi="Times New Roman" w:cs="Times New Roman"/>
      <w:sz w:val="48"/>
      <w:szCs w:val="48"/>
    </w:rPr>
  </w:style>
  <w:style w:type="character" w:customStyle="1" w:styleId="FontStyle170">
    <w:name w:val="Font Style170"/>
    <w:basedOn w:val="a0"/>
    <w:uiPriority w:val="99"/>
    <w:rsid w:val="00167EC3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1">
    <w:name w:val="Font Style171"/>
    <w:basedOn w:val="a0"/>
    <w:uiPriority w:val="99"/>
    <w:rsid w:val="00167EC3"/>
    <w:rPr>
      <w:rFonts w:ascii="Trebuchet MS" w:hAnsi="Trebuchet MS" w:cs="Trebuchet MS"/>
      <w:b/>
      <w:bCs/>
      <w:sz w:val="20"/>
      <w:szCs w:val="20"/>
    </w:rPr>
  </w:style>
  <w:style w:type="character" w:customStyle="1" w:styleId="FontStyle172">
    <w:name w:val="Font Style172"/>
    <w:basedOn w:val="a0"/>
    <w:uiPriority w:val="99"/>
    <w:rsid w:val="00167EC3"/>
    <w:rPr>
      <w:rFonts w:ascii="Sylfaen" w:hAnsi="Sylfaen" w:cs="Sylfaen"/>
      <w:spacing w:val="-30"/>
      <w:sz w:val="32"/>
      <w:szCs w:val="32"/>
    </w:rPr>
  </w:style>
  <w:style w:type="character" w:customStyle="1" w:styleId="FontStyle173">
    <w:name w:val="Font Style173"/>
    <w:basedOn w:val="a0"/>
    <w:uiPriority w:val="99"/>
    <w:rsid w:val="00167EC3"/>
    <w:rPr>
      <w:rFonts w:ascii="Georgia" w:hAnsi="Georgia" w:cs="Georgia"/>
      <w:spacing w:val="-20"/>
      <w:sz w:val="22"/>
      <w:szCs w:val="22"/>
    </w:rPr>
  </w:style>
  <w:style w:type="character" w:customStyle="1" w:styleId="FontStyle174">
    <w:name w:val="Font Style174"/>
    <w:basedOn w:val="a0"/>
    <w:uiPriority w:val="99"/>
    <w:rsid w:val="00167EC3"/>
    <w:rPr>
      <w:rFonts w:ascii="Arial Black" w:hAnsi="Arial Black" w:cs="Arial Black"/>
      <w:sz w:val="20"/>
      <w:szCs w:val="20"/>
    </w:rPr>
  </w:style>
  <w:style w:type="character" w:customStyle="1" w:styleId="FontStyle175">
    <w:name w:val="Font Style175"/>
    <w:basedOn w:val="a0"/>
    <w:uiPriority w:val="99"/>
    <w:rsid w:val="00167EC3"/>
    <w:rPr>
      <w:rFonts w:ascii="Times New Roman" w:hAnsi="Times New Roman" w:cs="Times New Roman"/>
      <w:sz w:val="20"/>
      <w:szCs w:val="20"/>
    </w:rPr>
  </w:style>
  <w:style w:type="character" w:customStyle="1" w:styleId="FontStyle176">
    <w:name w:val="Font Style176"/>
    <w:basedOn w:val="a0"/>
    <w:uiPriority w:val="99"/>
    <w:rsid w:val="00167EC3"/>
    <w:rPr>
      <w:rFonts w:ascii="Sylfaen" w:hAnsi="Sylfaen" w:cs="Sylfaen"/>
      <w:b/>
      <w:bCs/>
      <w:sz w:val="22"/>
      <w:szCs w:val="22"/>
    </w:rPr>
  </w:style>
  <w:style w:type="character" w:customStyle="1" w:styleId="FontStyle177">
    <w:name w:val="Font Style177"/>
    <w:basedOn w:val="a0"/>
    <w:uiPriority w:val="99"/>
    <w:rsid w:val="00167EC3"/>
    <w:rPr>
      <w:rFonts w:ascii="Sylfaen" w:hAnsi="Sylfaen" w:cs="Sylfaen"/>
      <w:b/>
      <w:bCs/>
      <w:i/>
      <w:iCs/>
      <w:sz w:val="22"/>
      <w:szCs w:val="22"/>
    </w:rPr>
  </w:style>
  <w:style w:type="character" w:customStyle="1" w:styleId="FontStyle178">
    <w:name w:val="Font Style178"/>
    <w:basedOn w:val="a0"/>
    <w:uiPriority w:val="99"/>
    <w:rsid w:val="00167EC3"/>
    <w:rPr>
      <w:rFonts w:ascii="Sylfaen" w:hAnsi="Sylfaen" w:cs="Sylfaen"/>
      <w:b/>
      <w:bCs/>
      <w:spacing w:val="-10"/>
      <w:sz w:val="12"/>
      <w:szCs w:val="12"/>
    </w:rPr>
  </w:style>
  <w:style w:type="character" w:customStyle="1" w:styleId="FontStyle179">
    <w:name w:val="Font Style179"/>
    <w:basedOn w:val="a0"/>
    <w:uiPriority w:val="99"/>
    <w:rsid w:val="00167EC3"/>
    <w:rPr>
      <w:rFonts w:ascii="Palatino Linotype" w:hAnsi="Palatino Linotype" w:cs="Palatino Linotype"/>
      <w:sz w:val="50"/>
      <w:szCs w:val="50"/>
    </w:rPr>
  </w:style>
  <w:style w:type="character" w:customStyle="1" w:styleId="FontStyle180">
    <w:name w:val="Font Style180"/>
    <w:basedOn w:val="a0"/>
    <w:uiPriority w:val="99"/>
    <w:rsid w:val="00167EC3"/>
    <w:rPr>
      <w:rFonts w:ascii="Courier New" w:hAnsi="Courier New" w:cs="Courier New"/>
      <w:b/>
      <w:bCs/>
      <w:smallCaps/>
      <w:sz w:val="26"/>
      <w:szCs w:val="26"/>
    </w:rPr>
  </w:style>
  <w:style w:type="character" w:customStyle="1" w:styleId="FontStyle181">
    <w:name w:val="Font Style181"/>
    <w:basedOn w:val="a0"/>
    <w:uiPriority w:val="99"/>
    <w:rsid w:val="00167EC3"/>
    <w:rPr>
      <w:rFonts w:ascii="Times New Roman" w:hAnsi="Times New Roman" w:cs="Times New Roman"/>
      <w:spacing w:val="-10"/>
      <w:sz w:val="12"/>
      <w:szCs w:val="12"/>
    </w:rPr>
  </w:style>
  <w:style w:type="character" w:customStyle="1" w:styleId="FontStyle182">
    <w:name w:val="Font Style182"/>
    <w:basedOn w:val="a0"/>
    <w:uiPriority w:val="99"/>
    <w:rsid w:val="00167EC3"/>
    <w:rPr>
      <w:rFonts w:ascii="Arial Black" w:hAnsi="Arial Black" w:cs="Arial Black"/>
      <w:sz w:val="10"/>
      <w:szCs w:val="10"/>
    </w:rPr>
  </w:style>
  <w:style w:type="character" w:customStyle="1" w:styleId="FontStyle183">
    <w:name w:val="Font Style183"/>
    <w:basedOn w:val="a0"/>
    <w:uiPriority w:val="99"/>
    <w:rsid w:val="00167EC3"/>
    <w:rPr>
      <w:rFonts w:ascii="Century Gothic" w:hAnsi="Century Gothic" w:cs="Century Gothic"/>
      <w:sz w:val="40"/>
      <w:szCs w:val="40"/>
    </w:rPr>
  </w:style>
  <w:style w:type="character" w:customStyle="1" w:styleId="FontStyle184">
    <w:name w:val="Font Style184"/>
    <w:basedOn w:val="a0"/>
    <w:uiPriority w:val="99"/>
    <w:rsid w:val="00167EC3"/>
    <w:rPr>
      <w:rFonts w:ascii="Franklin Gothic Demi Cond" w:hAnsi="Franklin Gothic Demi Cond" w:cs="Franklin Gothic Demi Cond"/>
      <w:b/>
      <w:bCs/>
      <w:sz w:val="32"/>
      <w:szCs w:val="32"/>
    </w:rPr>
  </w:style>
  <w:style w:type="character" w:customStyle="1" w:styleId="FontStyle185">
    <w:name w:val="Font Style185"/>
    <w:basedOn w:val="a0"/>
    <w:uiPriority w:val="99"/>
    <w:rsid w:val="00167EC3"/>
    <w:rPr>
      <w:rFonts w:ascii="Sylfaen" w:hAnsi="Sylfaen" w:cs="Sylfaen"/>
      <w:b/>
      <w:bCs/>
      <w:spacing w:val="-10"/>
      <w:sz w:val="16"/>
      <w:szCs w:val="16"/>
    </w:rPr>
  </w:style>
  <w:style w:type="character" w:customStyle="1" w:styleId="FontStyle186">
    <w:name w:val="Font Style186"/>
    <w:basedOn w:val="a0"/>
    <w:uiPriority w:val="99"/>
    <w:rsid w:val="00167EC3"/>
    <w:rPr>
      <w:rFonts w:ascii="Sylfaen" w:hAnsi="Sylfaen" w:cs="Sylfaen"/>
      <w:b/>
      <w:bCs/>
      <w:spacing w:val="-10"/>
      <w:sz w:val="8"/>
      <w:szCs w:val="8"/>
    </w:rPr>
  </w:style>
  <w:style w:type="character" w:customStyle="1" w:styleId="FontStyle187">
    <w:name w:val="Font Style187"/>
    <w:basedOn w:val="a0"/>
    <w:uiPriority w:val="99"/>
    <w:rsid w:val="00167EC3"/>
    <w:rPr>
      <w:rFonts w:ascii="Arial Black" w:hAnsi="Arial Black" w:cs="Arial Black"/>
      <w:sz w:val="18"/>
      <w:szCs w:val="18"/>
    </w:rPr>
  </w:style>
  <w:style w:type="character" w:customStyle="1" w:styleId="FontStyle188">
    <w:name w:val="Font Style188"/>
    <w:basedOn w:val="a0"/>
    <w:uiPriority w:val="99"/>
    <w:rsid w:val="00167EC3"/>
    <w:rPr>
      <w:rFonts w:ascii="Sylfaen" w:hAnsi="Sylfaen" w:cs="Sylfaen"/>
      <w:b/>
      <w:bCs/>
      <w:i/>
      <w:iCs/>
      <w:sz w:val="24"/>
      <w:szCs w:val="24"/>
    </w:rPr>
  </w:style>
  <w:style w:type="character" w:customStyle="1" w:styleId="FontStyle189">
    <w:name w:val="Font Style189"/>
    <w:basedOn w:val="a0"/>
    <w:uiPriority w:val="99"/>
    <w:rsid w:val="00167EC3"/>
    <w:rPr>
      <w:rFonts w:ascii="Arial Black" w:hAnsi="Arial Black" w:cs="Arial Black"/>
      <w:sz w:val="26"/>
      <w:szCs w:val="26"/>
    </w:rPr>
  </w:style>
  <w:style w:type="character" w:customStyle="1" w:styleId="FontStyle190">
    <w:name w:val="Font Style190"/>
    <w:basedOn w:val="a0"/>
    <w:uiPriority w:val="99"/>
    <w:rsid w:val="00167EC3"/>
    <w:rPr>
      <w:rFonts w:ascii="Courier New" w:hAnsi="Courier New" w:cs="Courier New"/>
      <w:sz w:val="48"/>
      <w:szCs w:val="48"/>
    </w:rPr>
  </w:style>
  <w:style w:type="character" w:customStyle="1" w:styleId="FontStyle191">
    <w:name w:val="Font Style191"/>
    <w:basedOn w:val="a0"/>
    <w:uiPriority w:val="99"/>
    <w:rsid w:val="00167EC3"/>
    <w:rPr>
      <w:rFonts w:ascii="Sylfaen" w:hAnsi="Sylfaen" w:cs="Sylfaen"/>
      <w:b/>
      <w:bCs/>
      <w:w w:val="200"/>
      <w:sz w:val="8"/>
      <w:szCs w:val="8"/>
    </w:rPr>
  </w:style>
  <w:style w:type="character" w:customStyle="1" w:styleId="FontStyle192">
    <w:name w:val="Font Style192"/>
    <w:basedOn w:val="a0"/>
    <w:uiPriority w:val="99"/>
    <w:rsid w:val="00167EC3"/>
    <w:rPr>
      <w:rFonts w:ascii="Arial Black" w:hAnsi="Arial Black" w:cs="Arial Black"/>
      <w:sz w:val="12"/>
      <w:szCs w:val="12"/>
    </w:rPr>
  </w:style>
  <w:style w:type="character" w:customStyle="1" w:styleId="FontStyle193">
    <w:name w:val="Font Style193"/>
    <w:basedOn w:val="a0"/>
    <w:uiPriority w:val="99"/>
    <w:rsid w:val="00167EC3"/>
    <w:rPr>
      <w:rFonts w:ascii="Courier New" w:hAnsi="Courier New" w:cs="Courier New"/>
      <w:sz w:val="16"/>
      <w:szCs w:val="16"/>
    </w:rPr>
  </w:style>
  <w:style w:type="character" w:customStyle="1" w:styleId="FontStyle194">
    <w:name w:val="Font Style194"/>
    <w:basedOn w:val="a0"/>
    <w:uiPriority w:val="99"/>
    <w:rsid w:val="00167EC3"/>
    <w:rPr>
      <w:rFonts w:ascii="Courier New" w:hAnsi="Courier New" w:cs="Courier New"/>
      <w:b/>
      <w:bCs/>
      <w:spacing w:val="-20"/>
      <w:sz w:val="30"/>
      <w:szCs w:val="30"/>
    </w:rPr>
  </w:style>
  <w:style w:type="character" w:customStyle="1" w:styleId="FontStyle195">
    <w:name w:val="Font Style195"/>
    <w:basedOn w:val="a0"/>
    <w:uiPriority w:val="99"/>
    <w:rsid w:val="00167EC3"/>
    <w:rPr>
      <w:rFonts w:ascii="Palatino Linotype" w:hAnsi="Palatino Linotype" w:cs="Palatino Linotype"/>
      <w:b/>
      <w:bCs/>
      <w:i/>
      <w:iCs/>
      <w:spacing w:val="-10"/>
      <w:sz w:val="16"/>
      <w:szCs w:val="16"/>
    </w:rPr>
  </w:style>
  <w:style w:type="character" w:customStyle="1" w:styleId="FontStyle196">
    <w:name w:val="Font Style196"/>
    <w:basedOn w:val="a0"/>
    <w:uiPriority w:val="99"/>
    <w:rsid w:val="00167EC3"/>
    <w:rPr>
      <w:rFonts w:ascii="Sylfaen" w:hAnsi="Sylfaen" w:cs="Sylfaen"/>
      <w:b/>
      <w:bCs/>
      <w:sz w:val="8"/>
      <w:szCs w:val="8"/>
    </w:rPr>
  </w:style>
  <w:style w:type="character" w:customStyle="1" w:styleId="FontStyle197">
    <w:name w:val="Font Style197"/>
    <w:basedOn w:val="a0"/>
    <w:uiPriority w:val="99"/>
    <w:rsid w:val="00167EC3"/>
    <w:rPr>
      <w:rFonts w:ascii="Georgia" w:hAnsi="Georgia" w:cs="Georgia"/>
      <w:b/>
      <w:bCs/>
      <w:sz w:val="10"/>
      <w:szCs w:val="10"/>
    </w:rPr>
  </w:style>
  <w:style w:type="character" w:customStyle="1" w:styleId="FontStyle198">
    <w:name w:val="Font Style198"/>
    <w:basedOn w:val="a0"/>
    <w:uiPriority w:val="99"/>
    <w:rsid w:val="00167EC3"/>
    <w:rPr>
      <w:rFonts w:ascii="Sylfaen" w:hAnsi="Sylfaen" w:cs="Sylfaen"/>
      <w:b/>
      <w:bCs/>
      <w:sz w:val="8"/>
      <w:szCs w:val="8"/>
    </w:rPr>
  </w:style>
  <w:style w:type="character" w:customStyle="1" w:styleId="FontStyle199">
    <w:name w:val="Font Style199"/>
    <w:basedOn w:val="a0"/>
    <w:uiPriority w:val="99"/>
    <w:rsid w:val="00167EC3"/>
    <w:rPr>
      <w:rFonts w:ascii="Sylfaen" w:hAnsi="Sylfaen" w:cs="Sylfaen"/>
      <w:b/>
      <w:bCs/>
      <w:spacing w:val="-30"/>
      <w:sz w:val="60"/>
      <w:szCs w:val="60"/>
    </w:rPr>
  </w:style>
  <w:style w:type="character" w:customStyle="1" w:styleId="FontStyle200">
    <w:name w:val="Font Style200"/>
    <w:basedOn w:val="a0"/>
    <w:uiPriority w:val="99"/>
    <w:rsid w:val="00167EC3"/>
    <w:rPr>
      <w:rFonts w:ascii="Courier New" w:hAnsi="Courier New" w:cs="Courier New"/>
      <w:i/>
      <w:iCs/>
      <w:sz w:val="22"/>
      <w:szCs w:val="22"/>
    </w:rPr>
  </w:style>
  <w:style w:type="character" w:customStyle="1" w:styleId="FontStyle201">
    <w:name w:val="Font Style201"/>
    <w:basedOn w:val="a0"/>
    <w:uiPriority w:val="99"/>
    <w:rsid w:val="00167EC3"/>
    <w:rPr>
      <w:rFonts w:ascii="Sylfaen" w:hAnsi="Sylfaen" w:cs="Sylfaen"/>
      <w:b/>
      <w:bCs/>
      <w:i/>
      <w:iCs/>
      <w:spacing w:val="40"/>
      <w:sz w:val="20"/>
      <w:szCs w:val="20"/>
    </w:rPr>
  </w:style>
  <w:style w:type="character" w:customStyle="1" w:styleId="FontStyle202">
    <w:name w:val="Font Style202"/>
    <w:basedOn w:val="a0"/>
    <w:uiPriority w:val="99"/>
    <w:rsid w:val="00167EC3"/>
    <w:rPr>
      <w:rFonts w:ascii="Century Gothic" w:hAnsi="Century Gothic" w:cs="Century Gothic"/>
      <w:sz w:val="28"/>
      <w:szCs w:val="28"/>
    </w:rPr>
  </w:style>
  <w:style w:type="character" w:customStyle="1" w:styleId="FontStyle203">
    <w:name w:val="Font Style203"/>
    <w:basedOn w:val="a0"/>
    <w:uiPriority w:val="99"/>
    <w:rsid w:val="00167EC3"/>
    <w:rPr>
      <w:rFonts w:ascii="Courier New" w:hAnsi="Courier New" w:cs="Courier New"/>
      <w:sz w:val="20"/>
      <w:szCs w:val="20"/>
    </w:rPr>
  </w:style>
  <w:style w:type="character" w:customStyle="1" w:styleId="FontStyle204">
    <w:name w:val="Font Style204"/>
    <w:basedOn w:val="a0"/>
    <w:uiPriority w:val="99"/>
    <w:rsid w:val="00167EC3"/>
    <w:rPr>
      <w:rFonts w:ascii="Times New Roman" w:hAnsi="Times New Roman" w:cs="Times New Roman"/>
      <w:b/>
      <w:bCs/>
      <w:spacing w:val="-20"/>
      <w:sz w:val="50"/>
      <w:szCs w:val="50"/>
    </w:rPr>
  </w:style>
  <w:style w:type="character" w:customStyle="1" w:styleId="FontStyle205">
    <w:name w:val="Font Style205"/>
    <w:basedOn w:val="a0"/>
    <w:uiPriority w:val="99"/>
    <w:rsid w:val="00167EC3"/>
    <w:rPr>
      <w:rFonts w:ascii="Franklin Gothic Demi Cond" w:hAnsi="Franklin Gothic Demi Cond" w:cs="Franklin Gothic Demi Cond"/>
      <w:b/>
      <w:bCs/>
      <w:sz w:val="36"/>
      <w:szCs w:val="36"/>
    </w:rPr>
  </w:style>
  <w:style w:type="character" w:customStyle="1" w:styleId="FontStyle206">
    <w:name w:val="Font Style206"/>
    <w:basedOn w:val="a0"/>
    <w:uiPriority w:val="99"/>
    <w:rsid w:val="00167EC3"/>
    <w:rPr>
      <w:rFonts w:ascii="Franklin Gothic Demi Cond" w:hAnsi="Franklin Gothic Demi Cond" w:cs="Franklin Gothic Demi Cond"/>
      <w:sz w:val="30"/>
      <w:szCs w:val="30"/>
    </w:rPr>
  </w:style>
  <w:style w:type="character" w:customStyle="1" w:styleId="FontStyle207">
    <w:name w:val="Font Style207"/>
    <w:basedOn w:val="a0"/>
    <w:uiPriority w:val="99"/>
    <w:rsid w:val="00167EC3"/>
    <w:rPr>
      <w:rFonts w:ascii="Sylfaen" w:hAnsi="Sylfaen" w:cs="Sylfaen"/>
      <w:sz w:val="42"/>
      <w:szCs w:val="42"/>
    </w:rPr>
  </w:style>
  <w:style w:type="character" w:customStyle="1" w:styleId="FontStyle208">
    <w:name w:val="Font Style208"/>
    <w:basedOn w:val="a0"/>
    <w:uiPriority w:val="99"/>
    <w:rsid w:val="00167EC3"/>
    <w:rPr>
      <w:rFonts w:ascii="Sylfaen" w:hAnsi="Sylfaen" w:cs="Sylfaen"/>
      <w:b/>
      <w:bCs/>
      <w:spacing w:val="-20"/>
      <w:sz w:val="26"/>
      <w:szCs w:val="26"/>
    </w:rPr>
  </w:style>
  <w:style w:type="character" w:customStyle="1" w:styleId="FontStyle209">
    <w:name w:val="Font Style209"/>
    <w:basedOn w:val="a0"/>
    <w:uiPriority w:val="99"/>
    <w:rsid w:val="00167EC3"/>
    <w:rPr>
      <w:rFonts w:ascii="Arial Black" w:hAnsi="Arial Black" w:cs="Arial Black"/>
      <w:sz w:val="24"/>
      <w:szCs w:val="24"/>
    </w:rPr>
  </w:style>
  <w:style w:type="character" w:customStyle="1" w:styleId="FontStyle210">
    <w:name w:val="Font Style210"/>
    <w:basedOn w:val="a0"/>
    <w:uiPriority w:val="99"/>
    <w:rsid w:val="00167EC3"/>
    <w:rPr>
      <w:rFonts w:ascii="Sylfaen" w:hAnsi="Sylfaen" w:cs="Sylfaen"/>
      <w:b/>
      <w:bCs/>
      <w:spacing w:val="-10"/>
      <w:sz w:val="22"/>
      <w:szCs w:val="22"/>
    </w:rPr>
  </w:style>
  <w:style w:type="character" w:customStyle="1" w:styleId="FontStyle211">
    <w:name w:val="Font Style211"/>
    <w:basedOn w:val="a0"/>
    <w:uiPriority w:val="99"/>
    <w:rsid w:val="00167EC3"/>
    <w:rPr>
      <w:rFonts w:ascii="Sylfaen" w:hAnsi="Sylfaen" w:cs="Sylfaen"/>
      <w:b/>
      <w:bCs/>
      <w:smallCaps/>
      <w:sz w:val="66"/>
      <w:szCs w:val="66"/>
    </w:rPr>
  </w:style>
  <w:style w:type="character" w:customStyle="1" w:styleId="FontStyle212">
    <w:name w:val="Font Style212"/>
    <w:basedOn w:val="a0"/>
    <w:uiPriority w:val="99"/>
    <w:rsid w:val="00167EC3"/>
    <w:rPr>
      <w:rFonts w:ascii="Courier New" w:hAnsi="Courier New" w:cs="Courier New"/>
      <w:b/>
      <w:bCs/>
      <w:sz w:val="20"/>
      <w:szCs w:val="20"/>
    </w:rPr>
  </w:style>
  <w:style w:type="character" w:customStyle="1" w:styleId="FontStyle213">
    <w:name w:val="Font Style213"/>
    <w:basedOn w:val="a0"/>
    <w:uiPriority w:val="99"/>
    <w:rsid w:val="00167EC3"/>
    <w:rPr>
      <w:rFonts w:ascii="Courier New" w:hAnsi="Courier New" w:cs="Courier New"/>
      <w:i/>
      <w:iCs/>
      <w:spacing w:val="-20"/>
      <w:sz w:val="18"/>
      <w:szCs w:val="18"/>
    </w:rPr>
  </w:style>
  <w:style w:type="character" w:customStyle="1" w:styleId="FontStyle214">
    <w:name w:val="Font Style214"/>
    <w:basedOn w:val="a0"/>
    <w:uiPriority w:val="99"/>
    <w:rsid w:val="00167EC3"/>
    <w:rPr>
      <w:rFonts w:ascii="Sylfaen" w:hAnsi="Sylfaen" w:cs="Sylfaen"/>
      <w:b/>
      <w:bCs/>
      <w:i/>
      <w:iCs/>
      <w:spacing w:val="-10"/>
      <w:sz w:val="26"/>
      <w:szCs w:val="26"/>
    </w:rPr>
  </w:style>
  <w:style w:type="character" w:customStyle="1" w:styleId="FontStyle215">
    <w:name w:val="Font Style215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40"/>
      <w:szCs w:val="40"/>
    </w:rPr>
  </w:style>
  <w:style w:type="character" w:customStyle="1" w:styleId="FontStyle216">
    <w:name w:val="Font Style216"/>
    <w:basedOn w:val="a0"/>
    <w:uiPriority w:val="99"/>
    <w:rsid w:val="00167EC3"/>
    <w:rPr>
      <w:rFonts w:ascii="Courier New" w:hAnsi="Courier New" w:cs="Courier New"/>
      <w:b/>
      <w:bCs/>
      <w:i/>
      <w:iCs/>
      <w:sz w:val="54"/>
      <w:szCs w:val="54"/>
    </w:rPr>
  </w:style>
  <w:style w:type="character" w:customStyle="1" w:styleId="FontStyle217">
    <w:name w:val="Font Style217"/>
    <w:basedOn w:val="a0"/>
    <w:uiPriority w:val="99"/>
    <w:rsid w:val="00167EC3"/>
    <w:rPr>
      <w:rFonts w:ascii="Cambria" w:hAnsi="Cambria" w:cs="Cambria"/>
      <w:b/>
      <w:bCs/>
      <w:i/>
      <w:iCs/>
      <w:spacing w:val="30"/>
      <w:sz w:val="16"/>
      <w:szCs w:val="16"/>
    </w:rPr>
  </w:style>
  <w:style w:type="character" w:customStyle="1" w:styleId="FontStyle218">
    <w:name w:val="Font Style218"/>
    <w:basedOn w:val="a0"/>
    <w:uiPriority w:val="99"/>
    <w:rsid w:val="00167EC3"/>
    <w:rPr>
      <w:rFonts w:ascii="Verdana" w:hAnsi="Verdana" w:cs="Verdana"/>
      <w:b/>
      <w:bCs/>
      <w:sz w:val="14"/>
      <w:szCs w:val="14"/>
    </w:rPr>
  </w:style>
  <w:style w:type="character" w:customStyle="1" w:styleId="FontStyle219">
    <w:name w:val="Font Style219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20">
    <w:name w:val="Font Style220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21">
    <w:name w:val="Font Style221"/>
    <w:basedOn w:val="a0"/>
    <w:uiPriority w:val="99"/>
    <w:rsid w:val="00167EC3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22">
    <w:name w:val="Font Style222"/>
    <w:basedOn w:val="a0"/>
    <w:uiPriority w:val="99"/>
    <w:rsid w:val="00167EC3"/>
    <w:rPr>
      <w:rFonts w:ascii="Cambria" w:hAnsi="Cambria" w:cs="Cambria"/>
      <w:b/>
      <w:bCs/>
      <w:sz w:val="22"/>
      <w:szCs w:val="22"/>
    </w:rPr>
  </w:style>
  <w:style w:type="character" w:customStyle="1" w:styleId="FontStyle223">
    <w:name w:val="Font Style223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4">
    <w:name w:val="Font Style224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5">
    <w:name w:val="Font Style225"/>
    <w:basedOn w:val="a0"/>
    <w:uiPriority w:val="99"/>
    <w:rsid w:val="00167EC3"/>
    <w:rPr>
      <w:rFonts w:ascii="Courier New" w:hAnsi="Courier New" w:cs="Courier New"/>
      <w:sz w:val="8"/>
      <w:szCs w:val="8"/>
    </w:rPr>
  </w:style>
  <w:style w:type="character" w:customStyle="1" w:styleId="FontStyle226">
    <w:name w:val="Font Style226"/>
    <w:basedOn w:val="a0"/>
    <w:uiPriority w:val="99"/>
    <w:rsid w:val="00167EC3"/>
    <w:rPr>
      <w:rFonts w:ascii="Cambria" w:hAnsi="Cambria" w:cs="Cambria"/>
      <w:sz w:val="14"/>
      <w:szCs w:val="14"/>
    </w:rPr>
  </w:style>
  <w:style w:type="character" w:customStyle="1" w:styleId="FontStyle227">
    <w:name w:val="Font Style227"/>
    <w:basedOn w:val="a0"/>
    <w:uiPriority w:val="99"/>
    <w:rsid w:val="00167EC3"/>
    <w:rPr>
      <w:rFonts w:ascii="Courier New" w:hAnsi="Courier New" w:cs="Courier New"/>
      <w:b/>
      <w:bCs/>
      <w:sz w:val="16"/>
      <w:szCs w:val="16"/>
    </w:rPr>
  </w:style>
  <w:style w:type="character" w:customStyle="1" w:styleId="FontStyle228">
    <w:name w:val="Font Style228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29">
    <w:name w:val="Font Style229"/>
    <w:basedOn w:val="a0"/>
    <w:uiPriority w:val="99"/>
    <w:rsid w:val="00167EC3"/>
    <w:rPr>
      <w:rFonts w:ascii="Courier New" w:hAnsi="Courier New" w:cs="Courier New"/>
      <w:b/>
      <w:bCs/>
      <w:sz w:val="22"/>
      <w:szCs w:val="22"/>
    </w:rPr>
  </w:style>
  <w:style w:type="character" w:customStyle="1" w:styleId="FontStyle230">
    <w:name w:val="Font Style230"/>
    <w:basedOn w:val="a0"/>
    <w:uiPriority w:val="99"/>
    <w:rsid w:val="00167EC3"/>
    <w:rPr>
      <w:rFonts w:ascii="Tahoma" w:hAnsi="Tahoma" w:cs="Tahoma"/>
      <w:b/>
      <w:bCs/>
      <w:sz w:val="8"/>
      <w:szCs w:val="8"/>
    </w:rPr>
  </w:style>
  <w:style w:type="character" w:customStyle="1" w:styleId="FontStyle231">
    <w:name w:val="Font Style231"/>
    <w:basedOn w:val="a0"/>
    <w:uiPriority w:val="99"/>
    <w:rsid w:val="00167EC3"/>
    <w:rPr>
      <w:rFonts w:ascii="Consolas" w:hAnsi="Consolas" w:cs="Consolas"/>
      <w:b/>
      <w:bCs/>
      <w:i/>
      <w:iCs/>
      <w:sz w:val="8"/>
      <w:szCs w:val="8"/>
    </w:rPr>
  </w:style>
  <w:style w:type="character" w:customStyle="1" w:styleId="FontStyle232">
    <w:name w:val="Font Style232"/>
    <w:basedOn w:val="a0"/>
    <w:uiPriority w:val="99"/>
    <w:rsid w:val="00167EC3"/>
    <w:rPr>
      <w:rFonts w:ascii="Georgia" w:hAnsi="Georgia" w:cs="Georgia"/>
      <w:sz w:val="14"/>
      <w:szCs w:val="14"/>
    </w:rPr>
  </w:style>
  <w:style w:type="character" w:customStyle="1" w:styleId="FontStyle233">
    <w:name w:val="Font Style233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34">
    <w:name w:val="Font Style234"/>
    <w:basedOn w:val="a0"/>
    <w:uiPriority w:val="99"/>
    <w:rsid w:val="00167EC3"/>
    <w:rPr>
      <w:rFonts w:ascii="Cambria" w:hAnsi="Cambria" w:cs="Cambria"/>
      <w:sz w:val="26"/>
      <w:szCs w:val="26"/>
    </w:rPr>
  </w:style>
  <w:style w:type="character" w:customStyle="1" w:styleId="FontStyle235">
    <w:name w:val="Font Style235"/>
    <w:basedOn w:val="a0"/>
    <w:uiPriority w:val="99"/>
    <w:rsid w:val="00167EC3"/>
    <w:rPr>
      <w:rFonts w:ascii="Georgia" w:hAnsi="Georgia" w:cs="Georgia"/>
      <w:b/>
      <w:bCs/>
      <w:sz w:val="10"/>
      <w:szCs w:val="10"/>
    </w:rPr>
  </w:style>
  <w:style w:type="character" w:customStyle="1" w:styleId="FontStyle236">
    <w:name w:val="Font Style236"/>
    <w:basedOn w:val="a0"/>
    <w:uiPriority w:val="99"/>
    <w:rsid w:val="00167EC3"/>
    <w:rPr>
      <w:rFonts w:ascii="Tahoma" w:hAnsi="Tahoma" w:cs="Tahoma"/>
      <w:b/>
      <w:bCs/>
      <w:sz w:val="8"/>
      <w:szCs w:val="8"/>
    </w:rPr>
  </w:style>
  <w:style w:type="character" w:customStyle="1" w:styleId="FontStyle237">
    <w:name w:val="Font Style237"/>
    <w:basedOn w:val="a0"/>
    <w:uiPriority w:val="99"/>
    <w:rsid w:val="00167EC3"/>
    <w:rPr>
      <w:rFonts w:ascii="Courier New" w:hAnsi="Courier New" w:cs="Courier New"/>
      <w:b/>
      <w:bCs/>
      <w:i/>
      <w:iCs/>
      <w:sz w:val="10"/>
      <w:szCs w:val="10"/>
    </w:rPr>
  </w:style>
  <w:style w:type="character" w:customStyle="1" w:styleId="FontStyle238">
    <w:name w:val="Font Style238"/>
    <w:basedOn w:val="a0"/>
    <w:uiPriority w:val="99"/>
    <w:rsid w:val="00167EC3"/>
    <w:rPr>
      <w:rFonts w:ascii="Georgia" w:hAnsi="Georgia" w:cs="Georgia"/>
      <w:b/>
      <w:bCs/>
      <w:sz w:val="8"/>
      <w:szCs w:val="8"/>
    </w:rPr>
  </w:style>
  <w:style w:type="character" w:customStyle="1" w:styleId="FontStyle239">
    <w:name w:val="Font Style239"/>
    <w:basedOn w:val="a0"/>
    <w:uiPriority w:val="99"/>
    <w:rsid w:val="00167EC3"/>
    <w:rPr>
      <w:rFonts w:ascii="Sylfaen" w:hAnsi="Sylfaen" w:cs="Sylfaen"/>
      <w:sz w:val="28"/>
      <w:szCs w:val="28"/>
    </w:rPr>
  </w:style>
  <w:style w:type="character" w:customStyle="1" w:styleId="FontStyle240">
    <w:name w:val="Font Style240"/>
    <w:basedOn w:val="a0"/>
    <w:uiPriority w:val="99"/>
    <w:rsid w:val="00167EC3"/>
    <w:rPr>
      <w:rFonts w:ascii="Sylfaen" w:hAnsi="Sylfaen" w:cs="Sylfaen"/>
      <w:b/>
      <w:bCs/>
      <w:sz w:val="20"/>
      <w:szCs w:val="20"/>
    </w:rPr>
  </w:style>
  <w:style w:type="character" w:customStyle="1" w:styleId="FontStyle241">
    <w:name w:val="Font Style241"/>
    <w:basedOn w:val="a0"/>
    <w:uiPriority w:val="99"/>
    <w:rsid w:val="00167EC3"/>
    <w:rPr>
      <w:rFonts w:ascii="Cambria" w:hAnsi="Cambria" w:cs="Cambria"/>
      <w:b/>
      <w:bCs/>
      <w:i/>
      <w:iCs/>
      <w:sz w:val="30"/>
      <w:szCs w:val="30"/>
    </w:rPr>
  </w:style>
  <w:style w:type="character" w:customStyle="1" w:styleId="FontStyle242">
    <w:name w:val="Font Style242"/>
    <w:basedOn w:val="a0"/>
    <w:uiPriority w:val="99"/>
    <w:rsid w:val="00167EC3"/>
    <w:rPr>
      <w:rFonts w:ascii="Courier New" w:hAnsi="Courier New" w:cs="Courier New"/>
      <w:b/>
      <w:bCs/>
      <w:sz w:val="10"/>
      <w:szCs w:val="10"/>
    </w:rPr>
  </w:style>
  <w:style w:type="character" w:customStyle="1" w:styleId="FontStyle243">
    <w:name w:val="Font Style243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44">
    <w:name w:val="Font Style244"/>
    <w:basedOn w:val="a0"/>
    <w:uiPriority w:val="99"/>
    <w:rsid w:val="00167EC3"/>
    <w:rPr>
      <w:rFonts w:ascii="Courier New" w:hAnsi="Courier New" w:cs="Courier New"/>
      <w:sz w:val="18"/>
      <w:szCs w:val="18"/>
    </w:rPr>
  </w:style>
  <w:style w:type="character" w:customStyle="1" w:styleId="FontStyle245">
    <w:name w:val="Font Style245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246">
    <w:name w:val="Font Style246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247">
    <w:name w:val="Font Style247"/>
    <w:basedOn w:val="a0"/>
    <w:uiPriority w:val="99"/>
    <w:rsid w:val="00167EC3"/>
    <w:rPr>
      <w:rFonts w:ascii="Courier New" w:hAnsi="Courier New" w:cs="Courier New"/>
      <w:b/>
      <w:bCs/>
      <w:sz w:val="10"/>
      <w:szCs w:val="10"/>
    </w:rPr>
  </w:style>
  <w:style w:type="character" w:customStyle="1" w:styleId="FontStyle248">
    <w:name w:val="Font Style248"/>
    <w:basedOn w:val="a0"/>
    <w:uiPriority w:val="99"/>
    <w:rsid w:val="00167EC3"/>
    <w:rPr>
      <w:rFonts w:ascii="Courier New" w:hAnsi="Courier New" w:cs="Courier New"/>
      <w:b/>
      <w:bCs/>
      <w:sz w:val="8"/>
      <w:szCs w:val="8"/>
    </w:rPr>
  </w:style>
  <w:style w:type="character" w:customStyle="1" w:styleId="FontStyle249">
    <w:name w:val="Font Style249"/>
    <w:basedOn w:val="a0"/>
    <w:uiPriority w:val="99"/>
    <w:rsid w:val="00167EC3"/>
    <w:rPr>
      <w:rFonts w:ascii="Courier New" w:hAnsi="Courier New" w:cs="Courier New"/>
      <w:b/>
      <w:bCs/>
      <w:sz w:val="24"/>
      <w:szCs w:val="24"/>
    </w:rPr>
  </w:style>
  <w:style w:type="character" w:customStyle="1" w:styleId="FontStyle250">
    <w:name w:val="Font Style250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51">
    <w:name w:val="Font Style251"/>
    <w:basedOn w:val="a0"/>
    <w:uiPriority w:val="99"/>
    <w:rsid w:val="00167EC3"/>
    <w:rPr>
      <w:rFonts w:ascii="Courier New" w:hAnsi="Courier New" w:cs="Courier New"/>
      <w:b/>
      <w:bCs/>
      <w:i/>
      <w:iCs/>
      <w:sz w:val="20"/>
      <w:szCs w:val="20"/>
    </w:rPr>
  </w:style>
  <w:style w:type="character" w:customStyle="1" w:styleId="FontStyle252">
    <w:name w:val="Font Style252"/>
    <w:basedOn w:val="a0"/>
    <w:uiPriority w:val="99"/>
    <w:rsid w:val="00167EC3"/>
    <w:rPr>
      <w:rFonts w:ascii="Tahoma" w:hAnsi="Tahoma" w:cs="Tahoma"/>
      <w:b/>
      <w:bCs/>
      <w:i/>
      <w:iCs/>
      <w:sz w:val="18"/>
      <w:szCs w:val="18"/>
    </w:rPr>
  </w:style>
  <w:style w:type="character" w:customStyle="1" w:styleId="FontStyle253">
    <w:name w:val="Font Style253"/>
    <w:basedOn w:val="a0"/>
    <w:uiPriority w:val="99"/>
    <w:rsid w:val="00167EC3"/>
    <w:rPr>
      <w:rFonts w:ascii="Courier New" w:hAnsi="Courier New" w:cs="Courier New"/>
      <w:b/>
      <w:bCs/>
      <w:i/>
      <w:iCs/>
      <w:spacing w:val="-20"/>
      <w:sz w:val="16"/>
      <w:szCs w:val="16"/>
    </w:rPr>
  </w:style>
  <w:style w:type="character" w:customStyle="1" w:styleId="FontStyle254">
    <w:name w:val="Font Style254"/>
    <w:basedOn w:val="a0"/>
    <w:uiPriority w:val="99"/>
    <w:rsid w:val="00167EC3"/>
    <w:rPr>
      <w:rFonts w:ascii="Courier New" w:hAnsi="Courier New" w:cs="Courier New"/>
      <w:b/>
      <w:bCs/>
      <w:i/>
      <w:iCs/>
      <w:sz w:val="18"/>
      <w:szCs w:val="18"/>
    </w:rPr>
  </w:style>
  <w:style w:type="character" w:customStyle="1" w:styleId="FontStyle255">
    <w:name w:val="Font Style255"/>
    <w:basedOn w:val="a0"/>
    <w:uiPriority w:val="99"/>
    <w:rsid w:val="00167EC3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167EC3"/>
    <w:rPr>
      <w:rFonts w:ascii="Courier New" w:hAnsi="Courier New" w:cs="Courier New"/>
      <w:b/>
      <w:bCs/>
      <w:i/>
      <w:iCs/>
      <w:spacing w:val="-30"/>
      <w:sz w:val="32"/>
      <w:szCs w:val="32"/>
    </w:rPr>
  </w:style>
  <w:style w:type="character" w:customStyle="1" w:styleId="FontStyle257">
    <w:name w:val="Font Style257"/>
    <w:basedOn w:val="a0"/>
    <w:uiPriority w:val="99"/>
    <w:rsid w:val="00167EC3"/>
    <w:rPr>
      <w:rFonts w:ascii="Cambria" w:hAnsi="Cambria" w:cs="Cambria"/>
      <w:b/>
      <w:bCs/>
      <w:i/>
      <w:iCs/>
      <w:spacing w:val="-30"/>
      <w:sz w:val="28"/>
      <w:szCs w:val="28"/>
    </w:rPr>
  </w:style>
  <w:style w:type="character" w:customStyle="1" w:styleId="FontStyle258">
    <w:name w:val="Font Style258"/>
    <w:basedOn w:val="a0"/>
    <w:uiPriority w:val="99"/>
    <w:rsid w:val="00167EC3"/>
    <w:rPr>
      <w:rFonts w:ascii="Cambria" w:hAnsi="Cambria" w:cs="Cambria"/>
      <w:b/>
      <w:bCs/>
      <w:i/>
      <w:iCs/>
      <w:spacing w:val="-10"/>
      <w:sz w:val="22"/>
      <w:szCs w:val="22"/>
    </w:rPr>
  </w:style>
  <w:style w:type="character" w:customStyle="1" w:styleId="FontStyle259">
    <w:name w:val="Font Style259"/>
    <w:basedOn w:val="a0"/>
    <w:uiPriority w:val="99"/>
    <w:rsid w:val="00167EC3"/>
    <w:rPr>
      <w:rFonts w:ascii="Courier New" w:hAnsi="Courier New" w:cs="Courier New"/>
      <w:b/>
      <w:bCs/>
      <w:i/>
      <w:iCs/>
      <w:sz w:val="24"/>
      <w:szCs w:val="24"/>
    </w:rPr>
  </w:style>
  <w:style w:type="character" w:customStyle="1" w:styleId="FontStyle260">
    <w:name w:val="Font Style260"/>
    <w:basedOn w:val="a0"/>
    <w:uiPriority w:val="99"/>
    <w:rsid w:val="00167EC3"/>
    <w:rPr>
      <w:rFonts w:ascii="Courier New" w:hAnsi="Courier New" w:cs="Courier New"/>
      <w:sz w:val="8"/>
      <w:szCs w:val="8"/>
    </w:rPr>
  </w:style>
  <w:style w:type="character" w:customStyle="1" w:styleId="FontStyle261">
    <w:name w:val="Font Style261"/>
    <w:basedOn w:val="a0"/>
    <w:uiPriority w:val="99"/>
    <w:rsid w:val="00167EC3"/>
    <w:rPr>
      <w:rFonts w:ascii="Franklin Gothic Heavy" w:hAnsi="Franklin Gothic Heavy" w:cs="Franklin Gothic Heavy"/>
      <w:sz w:val="12"/>
      <w:szCs w:val="12"/>
    </w:rPr>
  </w:style>
  <w:style w:type="character" w:customStyle="1" w:styleId="FontStyle262">
    <w:name w:val="Font Style262"/>
    <w:basedOn w:val="a0"/>
    <w:uiPriority w:val="99"/>
    <w:rsid w:val="00167EC3"/>
    <w:rPr>
      <w:rFonts w:ascii="Bookman Old Style" w:hAnsi="Bookman Old Style" w:cs="Bookman Old Style"/>
      <w:sz w:val="36"/>
      <w:szCs w:val="36"/>
    </w:rPr>
  </w:style>
  <w:style w:type="character" w:customStyle="1" w:styleId="FontStyle263">
    <w:name w:val="Font Style263"/>
    <w:basedOn w:val="a0"/>
    <w:uiPriority w:val="99"/>
    <w:rsid w:val="00167EC3"/>
    <w:rPr>
      <w:rFonts w:ascii="Cambria" w:hAnsi="Cambria" w:cs="Cambria"/>
      <w:sz w:val="14"/>
      <w:szCs w:val="14"/>
    </w:rPr>
  </w:style>
  <w:style w:type="character" w:customStyle="1" w:styleId="FontStyle264">
    <w:name w:val="Font Style264"/>
    <w:basedOn w:val="a0"/>
    <w:uiPriority w:val="99"/>
    <w:rsid w:val="00167EC3"/>
    <w:rPr>
      <w:rFonts w:ascii="Courier New" w:hAnsi="Courier New" w:cs="Courier New"/>
      <w:i/>
      <w:iCs/>
      <w:spacing w:val="-20"/>
      <w:sz w:val="18"/>
      <w:szCs w:val="18"/>
    </w:rPr>
  </w:style>
  <w:style w:type="character" w:customStyle="1" w:styleId="FontStyle265">
    <w:name w:val="Font Style265"/>
    <w:basedOn w:val="a0"/>
    <w:uiPriority w:val="99"/>
    <w:rsid w:val="00167EC3"/>
    <w:rPr>
      <w:rFonts w:ascii="Consolas" w:hAnsi="Consolas" w:cs="Consolas"/>
      <w:spacing w:val="10"/>
      <w:sz w:val="18"/>
      <w:szCs w:val="18"/>
    </w:rPr>
  </w:style>
  <w:style w:type="paragraph" w:styleId="a3">
    <w:name w:val="header"/>
    <w:basedOn w:val="a"/>
    <w:link w:val="a4"/>
    <w:uiPriority w:val="99"/>
    <w:rsid w:val="00A66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66BB1"/>
    <w:rPr>
      <w:rFonts w:hAnsi="Courier New"/>
      <w:sz w:val="24"/>
      <w:szCs w:val="24"/>
    </w:rPr>
  </w:style>
  <w:style w:type="paragraph" w:styleId="a5">
    <w:name w:val="footer"/>
    <w:basedOn w:val="a"/>
    <w:link w:val="a6"/>
    <w:uiPriority w:val="99"/>
    <w:rsid w:val="00A66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66BB1"/>
    <w:rPr>
      <w:rFonts w:hAnsi="Courier New"/>
      <w:sz w:val="24"/>
      <w:szCs w:val="24"/>
    </w:rPr>
  </w:style>
  <w:style w:type="character" w:styleId="a7">
    <w:name w:val="Placeholder Text"/>
    <w:basedOn w:val="a0"/>
    <w:uiPriority w:val="99"/>
    <w:semiHidden/>
    <w:rsid w:val="00EF4213"/>
    <w:rPr>
      <w:color w:val="808080"/>
    </w:rPr>
  </w:style>
  <w:style w:type="paragraph" w:styleId="a8">
    <w:name w:val="Balloon Text"/>
    <w:basedOn w:val="a"/>
    <w:link w:val="a9"/>
    <w:uiPriority w:val="99"/>
    <w:rsid w:val="00EF42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F421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51844"/>
    <w:rPr>
      <w:rFonts w:cs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96900"/>
    <w:pPr>
      <w:ind w:left="720"/>
    </w:pPr>
  </w:style>
  <w:style w:type="character" w:styleId="ac">
    <w:name w:val="Hyperlink"/>
    <w:basedOn w:val="a0"/>
    <w:uiPriority w:val="99"/>
    <w:rsid w:val="002E5D9E"/>
    <w:rPr>
      <w:color w:val="0000FF"/>
      <w:u w:val="single"/>
    </w:rPr>
  </w:style>
  <w:style w:type="paragraph" w:styleId="ad">
    <w:name w:val="annotation text"/>
    <w:basedOn w:val="a"/>
    <w:link w:val="ae"/>
    <w:uiPriority w:val="99"/>
    <w:rsid w:val="002E5D9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2E5D9E"/>
    <w:rPr>
      <w:rFonts w:eastAsia="Times New Roman"/>
      <w:lang w:val="ru-RU" w:eastAsia="ru-RU"/>
    </w:rPr>
  </w:style>
  <w:style w:type="paragraph" w:styleId="af">
    <w:name w:val="Title"/>
    <w:basedOn w:val="a"/>
    <w:link w:val="af0"/>
    <w:qFormat/>
    <w:locked/>
    <w:rsid w:val="002E5D9E"/>
    <w:pPr>
      <w:widowControl/>
      <w:autoSpaceDE/>
      <w:autoSpaceDN/>
      <w:adjustRightInd/>
      <w:spacing w:line="275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af0">
    <w:name w:val="Название Знак"/>
    <w:basedOn w:val="a0"/>
    <w:link w:val="af"/>
    <w:locked/>
    <w:rsid w:val="002E5D9E"/>
    <w:rPr>
      <w:rFonts w:eastAsia="Times New Roman"/>
      <w:b/>
      <w:bCs/>
      <w:sz w:val="28"/>
      <w:szCs w:val="28"/>
      <w:lang w:val="ru-RU" w:eastAsia="ru-RU"/>
    </w:rPr>
  </w:style>
  <w:style w:type="paragraph" w:styleId="af1">
    <w:name w:val="Body Text"/>
    <w:basedOn w:val="a"/>
    <w:link w:val="af2"/>
    <w:rsid w:val="002E5D9E"/>
    <w:pPr>
      <w:widowControl/>
      <w:autoSpaceDE/>
      <w:autoSpaceDN/>
      <w:adjustRightInd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2">
    <w:name w:val="Основной текст Знак"/>
    <w:basedOn w:val="a0"/>
    <w:link w:val="af1"/>
    <w:locked/>
    <w:rsid w:val="002E5D9E"/>
    <w:rPr>
      <w:rFonts w:eastAsia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rsid w:val="002E5D9E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uiPriority w:val="99"/>
    <w:locked/>
    <w:rsid w:val="002E5D9E"/>
    <w:rPr>
      <w:rFonts w:eastAsia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2E5D9E"/>
  </w:style>
  <w:style w:type="character" w:customStyle="1" w:styleId="apple-converted-space">
    <w:name w:val="apple-converted-space"/>
    <w:basedOn w:val="a0"/>
    <w:rsid w:val="002E5D9E"/>
  </w:style>
  <w:style w:type="paragraph" w:styleId="af3">
    <w:name w:val="footnote text"/>
    <w:basedOn w:val="a"/>
    <w:link w:val="af4"/>
    <w:rsid w:val="00464975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464975"/>
    <w:rPr>
      <w:rFonts w:ascii="Times New Roman" w:hAnsi="Times New Roman"/>
      <w:sz w:val="20"/>
      <w:szCs w:val="20"/>
    </w:rPr>
  </w:style>
  <w:style w:type="character" w:styleId="af5">
    <w:name w:val="footnote reference"/>
    <w:rsid w:val="00464975"/>
    <w:rPr>
      <w:vertAlign w:val="superscript"/>
    </w:rPr>
  </w:style>
  <w:style w:type="character" w:customStyle="1" w:styleId="11">
    <w:name w:val="Заголовок 1 Знак"/>
    <w:basedOn w:val="a0"/>
    <w:link w:val="10"/>
    <w:rsid w:val="00FF70FF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aliases w:val="Заголовок 2тз Знак Знак,Заголовок 2тз Знак2"/>
    <w:basedOn w:val="a0"/>
    <w:link w:val="2"/>
    <w:rsid w:val="00FF70FF"/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FF70FF"/>
    <w:rPr>
      <w:rFonts w:ascii="Arial" w:hAnsi="Arial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FF70FF"/>
    <w:rPr>
      <w:rFonts w:ascii="Times New Roman" w:hAnsi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FF70FF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FF70FF"/>
    <w:rPr>
      <w:rFonts w:ascii="Times New Roman" w:hAnsi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FF70FF"/>
    <w:rPr>
      <w:rFonts w:ascii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FF70FF"/>
    <w:rPr>
      <w:rFonts w:ascii="Times New Roman" w:hAnsi="Times New Roman"/>
      <w:sz w:val="28"/>
      <w:szCs w:val="20"/>
    </w:rPr>
  </w:style>
  <w:style w:type="character" w:customStyle="1" w:styleId="90">
    <w:name w:val="Заголовок 9 Знак"/>
    <w:basedOn w:val="a0"/>
    <w:link w:val="9"/>
    <w:rsid w:val="00FF70FF"/>
    <w:rPr>
      <w:rFonts w:ascii="Times New Roman" w:hAnsi="Times New Roman"/>
      <w:b/>
      <w:sz w:val="28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FF70FF"/>
  </w:style>
  <w:style w:type="paragraph" w:styleId="af6">
    <w:name w:val="Body Text Indent"/>
    <w:aliases w:val="текст,Основной текст 1"/>
    <w:basedOn w:val="a"/>
    <w:link w:val="af7"/>
    <w:rsid w:val="00FF70FF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7">
    <w:name w:val="Основной текст с отступом Знак"/>
    <w:aliases w:val="текст Знак,Основной текст 1 Знак"/>
    <w:basedOn w:val="a0"/>
    <w:link w:val="af6"/>
    <w:uiPriority w:val="99"/>
    <w:rsid w:val="00FF70FF"/>
    <w:rPr>
      <w:rFonts w:ascii="Times New Roman" w:hAnsi="Times New Roman"/>
      <w:sz w:val="28"/>
      <w:szCs w:val="20"/>
    </w:rPr>
  </w:style>
  <w:style w:type="paragraph" w:styleId="31">
    <w:name w:val="Body Text 3"/>
    <w:basedOn w:val="a"/>
    <w:link w:val="32"/>
    <w:rsid w:val="00FF70FF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F70FF"/>
    <w:rPr>
      <w:rFonts w:ascii="Times New Roman" w:hAnsi="Times New Roman"/>
      <w:sz w:val="16"/>
      <w:szCs w:val="16"/>
    </w:rPr>
  </w:style>
  <w:style w:type="paragraph" w:styleId="33">
    <w:name w:val="Body Text Indent 3"/>
    <w:basedOn w:val="a"/>
    <w:link w:val="34"/>
    <w:rsid w:val="00FF70FF"/>
    <w:pPr>
      <w:widowControl/>
      <w:spacing w:line="360" w:lineRule="auto"/>
      <w:ind w:firstLine="108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FF70FF"/>
    <w:rPr>
      <w:rFonts w:ascii="Times New Roman" w:hAnsi="Times New Roman"/>
      <w:sz w:val="28"/>
      <w:szCs w:val="20"/>
    </w:rPr>
  </w:style>
  <w:style w:type="character" w:styleId="af8">
    <w:name w:val="page number"/>
    <w:basedOn w:val="a0"/>
    <w:rsid w:val="00FF70FF"/>
  </w:style>
  <w:style w:type="paragraph" w:customStyle="1" w:styleId="af9">
    <w:name w:val="Формула"/>
    <w:basedOn w:val="a"/>
    <w:next w:val="a"/>
    <w:rsid w:val="00FF70FF"/>
    <w:pPr>
      <w:widowControl/>
      <w:autoSpaceDE/>
      <w:autoSpaceDN/>
      <w:adjustRightInd/>
      <w:ind w:left="284" w:firstLine="851"/>
      <w:jc w:val="center"/>
    </w:pPr>
    <w:rPr>
      <w:rFonts w:ascii="Times New Roman" w:hAnsi="Times New Roman" w:cs="Times New Roman"/>
      <w:sz w:val="28"/>
      <w:szCs w:val="20"/>
      <w:lang w:val="en-US"/>
    </w:rPr>
  </w:style>
  <w:style w:type="paragraph" w:customStyle="1" w:styleId="afa">
    <w:name w:val="Подпись к таблице"/>
    <w:basedOn w:val="a"/>
    <w:rsid w:val="00FF70FF"/>
    <w:pPr>
      <w:widowControl/>
      <w:autoSpaceDE/>
      <w:autoSpaceDN/>
      <w:adjustRightInd/>
      <w:ind w:left="397"/>
    </w:pPr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rsid w:val="00FF70FF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4">
    <w:name w:val="Основной текст с отступом 2 Знак"/>
    <w:basedOn w:val="a0"/>
    <w:link w:val="23"/>
    <w:rsid w:val="00FF70FF"/>
    <w:rPr>
      <w:rFonts w:ascii="Times New Roman" w:hAnsi="Times New Roman"/>
      <w:sz w:val="24"/>
      <w:szCs w:val="24"/>
    </w:rPr>
  </w:style>
  <w:style w:type="paragraph" w:customStyle="1" w:styleId="-">
    <w:name w:val="Список с маркером -"/>
    <w:basedOn w:val="a"/>
    <w:rsid w:val="00FF70FF"/>
    <w:pPr>
      <w:widowControl/>
      <w:numPr>
        <w:numId w:val="6"/>
      </w:numPr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paragraph" w:customStyle="1" w:styleId="13">
    <w:name w:val="Стиль1"/>
    <w:basedOn w:val="a"/>
    <w:rsid w:val="00FF70FF"/>
    <w:pPr>
      <w:widowControl/>
      <w:autoSpaceDE/>
      <w:autoSpaceDN/>
      <w:adjustRightInd/>
      <w:spacing w:line="360" w:lineRule="auto"/>
      <w:ind w:firstLine="851"/>
      <w:jc w:val="both"/>
    </w:pPr>
    <w:rPr>
      <w:rFonts w:ascii="Times New Roman" w:hAnsi="Times New Roman" w:cs="Times New Roman"/>
      <w:sz w:val="28"/>
      <w:szCs w:val="20"/>
      <w:lang w:val="en-US"/>
    </w:rPr>
  </w:style>
  <w:style w:type="paragraph" w:styleId="afb">
    <w:name w:val="Plain Text"/>
    <w:basedOn w:val="a"/>
    <w:link w:val="afc"/>
    <w:uiPriority w:val="99"/>
    <w:rsid w:val="00FF70FF"/>
    <w:pPr>
      <w:widowControl/>
      <w:autoSpaceDE/>
      <w:autoSpaceDN/>
      <w:adjustRightInd/>
    </w:pPr>
    <w:rPr>
      <w:sz w:val="20"/>
      <w:szCs w:val="20"/>
    </w:rPr>
  </w:style>
  <w:style w:type="character" w:customStyle="1" w:styleId="afc">
    <w:name w:val="Текст Знак"/>
    <w:basedOn w:val="a0"/>
    <w:link w:val="afb"/>
    <w:uiPriority w:val="99"/>
    <w:rsid w:val="00FF70FF"/>
    <w:rPr>
      <w:rFonts w:hAnsi="Courier New" w:cs="Courier New"/>
      <w:sz w:val="20"/>
      <w:szCs w:val="20"/>
    </w:rPr>
  </w:style>
  <w:style w:type="character" w:styleId="afd">
    <w:name w:val="line number"/>
    <w:basedOn w:val="a0"/>
    <w:rsid w:val="00FF70FF"/>
  </w:style>
  <w:style w:type="paragraph" w:customStyle="1" w:styleId="310">
    <w:name w:val="Основной текст с отступом 31"/>
    <w:basedOn w:val="a"/>
    <w:rsid w:val="00FF70FF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styleId="afe">
    <w:name w:val="Strong"/>
    <w:uiPriority w:val="22"/>
    <w:qFormat/>
    <w:locked/>
    <w:rsid w:val="00FF70FF"/>
    <w:rPr>
      <w:b/>
      <w:bCs/>
    </w:rPr>
  </w:style>
  <w:style w:type="paragraph" w:styleId="aff">
    <w:name w:val="Normal (Web)"/>
    <w:aliases w:val="Обычный (Web)"/>
    <w:basedOn w:val="a"/>
    <w:uiPriority w:val="99"/>
    <w:unhideWhenUsed/>
    <w:rsid w:val="00FF70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0">
    <w:name w:val="FollowedHyperlink"/>
    <w:uiPriority w:val="99"/>
    <w:unhideWhenUsed/>
    <w:rsid w:val="00FF70FF"/>
    <w:rPr>
      <w:color w:val="800080"/>
      <w:u w:val="single"/>
    </w:rPr>
  </w:style>
  <w:style w:type="character" w:styleId="aff1">
    <w:name w:val="Emphasis"/>
    <w:uiPriority w:val="20"/>
    <w:qFormat/>
    <w:locked/>
    <w:rsid w:val="00FF70FF"/>
    <w:rPr>
      <w:i/>
      <w:iCs/>
    </w:rPr>
  </w:style>
  <w:style w:type="table" w:styleId="-1">
    <w:name w:val="Table Web 1"/>
    <w:basedOn w:val="a1"/>
    <w:rsid w:val="00FF70FF"/>
    <w:rPr>
      <w:rFonts w:ascii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Нет списка2"/>
    <w:next w:val="a2"/>
    <w:uiPriority w:val="99"/>
    <w:semiHidden/>
    <w:unhideWhenUsed/>
    <w:rsid w:val="00FF70FF"/>
  </w:style>
  <w:style w:type="paragraph" w:customStyle="1" w:styleId="210">
    <w:name w:val="Основной текст 21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  <w:szCs w:val="20"/>
    </w:rPr>
  </w:style>
  <w:style w:type="paragraph" w:customStyle="1" w:styleId="aff2">
    <w:name w:val="список с точками"/>
    <w:basedOn w:val="a"/>
    <w:rsid w:val="00FF70FF"/>
    <w:pPr>
      <w:widowControl/>
      <w:tabs>
        <w:tab w:val="num" w:pos="756"/>
      </w:tabs>
      <w:autoSpaceDE/>
      <w:autoSpaceDN/>
      <w:adjustRightInd/>
      <w:spacing w:line="312" w:lineRule="auto"/>
      <w:ind w:left="756" w:firstLine="567"/>
      <w:jc w:val="both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FF7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customStyle="1" w:styleId="14">
    <w:name w:val="Сетка таблицы1"/>
    <w:basedOn w:val="a1"/>
    <w:next w:val="aa"/>
    <w:rsid w:val="00FF70F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0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5">
    <w:name w:val="Знак1 Знак Знак"/>
    <w:basedOn w:val="a"/>
    <w:rsid w:val="00FF70FF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Абзац"/>
    <w:basedOn w:val="a"/>
    <w:rsid w:val="00FF70FF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Cs w:val="20"/>
    </w:rPr>
  </w:style>
  <w:style w:type="paragraph" w:customStyle="1" w:styleId="16">
    <w:name w:val="Обычный1"/>
    <w:rsid w:val="00FF70FF"/>
    <w:pPr>
      <w:spacing w:before="100" w:after="100"/>
    </w:pPr>
    <w:rPr>
      <w:rFonts w:ascii="Times New Roman" w:hAnsi="Times New Roman"/>
      <w:sz w:val="24"/>
      <w:szCs w:val="20"/>
    </w:rPr>
  </w:style>
  <w:style w:type="paragraph" w:customStyle="1" w:styleId="ConsPlusNonformat">
    <w:name w:val="ConsPlusNonformat"/>
    <w:uiPriority w:val="99"/>
    <w:rsid w:val="00FF70FF"/>
    <w:pPr>
      <w:widowControl w:val="0"/>
      <w:autoSpaceDE w:val="0"/>
      <w:autoSpaceDN w:val="0"/>
      <w:adjustRightInd w:val="0"/>
    </w:pPr>
    <w:rPr>
      <w:rFonts w:hAnsi="Courier New" w:cs="Courier New"/>
      <w:sz w:val="20"/>
      <w:szCs w:val="20"/>
    </w:rPr>
  </w:style>
  <w:style w:type="paragraph" w:styleId="aff4">
    <w:name w:val="Document Map"/>
    <w:basedOn w:val="a"/>
    <w:link w:val="aff5"/>
    <w:uiPriority w:val="99"/>
    <w:unhideWhenUsed/>
    <w:rsid w:val="00FF70FF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FF70FF"/>
    <w:rPr>
      <w:rFonts w:ascii="Tahoma" w:hAnsi="Tahoma" w:cs="Tahoma"/>
      <w:sz w:val="16"/>
      <w:szCs w:val="16"/>
    </w:rPr>
  </w:style>
  <w:style w:type="paragraph" w:customStyle="1" w:styleId="211">
    <w:name w:val="Основной текст 211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  <w:szCs w:val="20"/>
    </w:rPr>
  </w:style>
  <w:style w:type="numbering" w:customStyle="1" w:styleId="17">
    <w:name w:val="Список1"/>
    <w:basedOn w:val="a2"/>
    <w:rsid w:val="00FF70FF"/>
  </w:style>
  <w:style w:type="paragraph" w:customStyle="1" w:styleId="FR3">
    <w:name w:val="FR3"/>
    <w:rsid w:val="00FF70FF"/>
    <w:pPr>
      <w:widowControl w:val="0"/>
      <w:autoSpaceDE w:val="0"/>
      <w:autoSpaceDN w:val="0"/>
      <w:spacing w:line="300" w:lineRule="auto"/>
    </w:pPr>
    <w:rPr>
      <w:rFonts w:ascii="Times New Roman" w:hAnsi="Times New Roman"/>
      <w:sz w:val="28"/>
      <w:szCs w:val="28"/>
    </w:rPr>
  </w:style>
  <w:style w:type="paragraph" w:styleId="aff6">
    <w:name w:val="caption"/>
    <w:basedOn w:val="a"/>
    <w:next w:val="a"/>
    <w:unhideWhenUsed/>
    <w:qFormat/>
    <w:locked/>
    <w:rsid w:val="00FF70FF"/>
    <w:pPr>
      <w:widowControl/>
      <w:autoSpaceDE/>
      <w:autoSpaceDN/>
      <w:adjustRightInd/>
      <w:jc w:val="right"/>
    </w:pPr>
    <w:rPr>
      <w:rFonts w:ascii="Times New Roman" w:hAnsi="Times New Roman" w:cs="Times New Roman"/>
      <w:sz w:val="28"/>
      <w:szCs w:val="20"/>
    </w:rPr>
  </w:style>
  <w:style w:type="paragraph" w:styleId="aff7">
    <w:name w:val="Block Text"/>
    <w:basedOn w:val="a"/>
    <w:unhideWhenUsed/>
    <w:rsid w:val="00FF70FF"/>
    <w:pPr>
      <w:widowControl/>
      <w:tabs>
        <w:tab w:val="left" w:pos="7655"/>
      </w:tabs>
      <w:autoSpaceDE/>
      <w:autoSpaceDN/>
      <w:adjustRightInd/>
      <w:ind w:left="-108" w:right="-61"/>
      <w:jc w:val="both"/>
    </w:pPr>
    <w:rPr>
      <w:rFonts w:ascii="Arial" w:hAnsi="Arial" w:cs="Times New Roman"/>
      <w:sz w:val="28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FF70FF"/>
  </w:style>
  <w:style w:type="numbering" w:customStyle="1" w:styleId="list1">
    <w:name w:val="list1"/>
    <w:basedOn w:val="a2"/>
    <w:rsid w:val="00FF70FF"/>
    <w:pPr>
      <w:numPr>
        <w:numId w:val="7"/>
      </w:numPr>
    </w:pPr>
  </w:style>
  <w:style w:type="character" w:styleId="aff8">
    <w:name w:val="annotation reference"/>
    <w:uiPriority w:val="99"/>
    <w:unhideWhenUsed/>
    <w:rsid w:val="00FF70FF"/>
    <w:rPr>
      <w:sz w:val="16"/>
      <w:szCs w:val="16"/>
    </w:rPr>
  </w:style>
  <w:style w:type="paragraph" w:styleId="aff9">
    <w:name w:val="annotation subject"/>
    <w:basedOn w:val="ad"/>
    <w:next w:val="ad"/>
    <w:link w:val="affa"/>
    <w:uiPriority w:val="99"/>
    <w:unhideWhenUsed/>
    <w:rsid w:val="00FF70FF"/>
    <w:rPr>
      <w:b/>
      <w:bCs/>
    </w:rPr>
  </w:style>
  <w:style w:type="character" w:customStyle="1" w:styleId="affa">
    <w:name w:val="Тема примечания Знак"/>
    <w:basedOn w:val="ae"/>
    <w:link w:val="aff9"/>
    <w:uiPriority w:val="99"/>
    <w:rsid w:val="00FF70FF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affb">
    <w:name w:val="Письмо"/>
    <w:basedOn w:val="a"/>
    <w:rsid w:val="00FF70FF"/>
    <w:pPr>
      <w:widowControl/>
      <w:autoSpaceDE/>
      <w:autoSpaceDN/>
      <w:adjustRightInd/>
      <w:spacing w:line="240" w:lineRule="exact"/>
    </w:pPr>
    <w:rPr>
      <w:rFonts w:ascii="Times New Roman" w:hAnsi="Times New Roman" w:cs="Times New Roman"/>
      <w:szCs w:val="20"/>
    </w:rPr>
  </w:style>
  <w:style w:type="character" w:customStyle="1" w:styleId="rvts21">
    <w:name w:val="rvts21"/>
    <w:rsid w:val="00FF70FF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"/>
    <w:rsid w:val="00FF70FF"/>
    <w:pPr>
      <w:widowControl/>
      <w:autoSpaceDE/>
      <w:autoSpaceDN/>
      <w:adjustRightInd/>
      <w:ind w:firstLine="636"/>
      <w:jc w:val="both"/>
    </w:pPr>
    <w:rPr>
      <w:rFonts w:ascii="Times New Roman" w:hAnsi="Times New Roman" w:cs="Times New Roman"/>
    </w:rPr>
  </w:style>
  <w:style w:type="character" w:customStyle="1" w:styleId="rvts22">
    <w:name w:val="rvts22"/>
    <w:rsid w:val="00FF70FF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FF70FF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hAnsi="Arial" w:cs="Arial"/>
    </w:rPr>
  </w:style>
  <w:style w:type="paragraph" w:customStyle="1" w:styleId="affc">
    <w:name w:val="Знак Знак Знак Знак"/>
    <w:basedOn w:val="a"/>
    <w:rsid w:val="00FF70FF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rvps11">
    <w:name w:val="rvps11"/>
    <w:basedOn w:val="a"/>
    <w:rsid w:val="00FF70FF"/>
    <w:pPr>
      <w:keepNext/>
      <w:widowControl/>
      <w:autoSpaceDE/>
      <w:autoSpaceDN/>
      <w:adjustRightInd/>
      <w:spacing w:before="134" w:after="67"/>
      <w:ind w:firstLine="753"/>
    </w:pPr>
    <w:rPr>
      <w:rFonts w:ascii="Times New Roman" w:hAnsi="Times New Roman" w:cs="Times New Roman"/>
    </w:rPr>
  </w:style>
  <w:style w:type="paragraph" w:customStyle="1" w:styleId="rvps12">
    <w:name w:val="rvps12"/>
    <w:basedOn w:val="a"/>
    <w:rsid w:val="00FF70FF"/>
    <w:pPr>
      <w:widowControl/>
      <w:autoSpaceDE/>
      <w:autoSpaceDN/>
      <w:adjustRightInd/>
      <w:ind w:firstLine="603"/>
      <w:jc w:val="both"/>
    </w:pPr>
    <w:rPr>
      <w:rFonts w:ascii="Times New Roman" w:hAnsi="Times New Roman" w:cs="Times New Roman"/>
    </w:rPr>
  </w:style>
  <w:style w:type="paragraph" w:customStyle="1" w:styleId="bodytext">
    <w:name w:val="bodytext"/>
    <w:basedOn w:val="a"/>
    <w:rsid w:val="00FF70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8">
    <w:name w:val="Основной текст с отступом1"/>
    <w:basedOn w:val="a"/>
    <w:rsid w:val="00FF70FF"/>
    <w:pPr>
      <w:autoSpaceDE/>
      <w:autoSpaceDN/>
      <w:adjustRightInd/>
      <w:ind w:firstLine="720"/>
      <w:jc w:val="both"/>
    </w:pPr>
    <w:rPr>
      <w:rFonts w:ascii="Arial" w:hAnsi="Arial" w:cs="Arial"/>
      <w:b/>
      <w:bCs/>
    </w:rPr>
  </w:style>
  <w:style w:type="paragraph" w:customStyle="1" w:styleId="26">
    <w:name w:val="Стиль Заголовок 2 + по ширине"/>
    <w:basedOn w:val="2"/>
    <w:rsid w:val="00FF70FF"/>
    <w:pPr>
      <w:numPr>
        <w:ilvl w:val="1"/>
      </w:numPr>
      <w:tabs>
        <w:tab w:val="num" w:pos="754"/>
        <w:tab w:val="left" w:pos="1134"/>
      </w:tabs>
      <w:autoSpaceDE/>
      <w:autoSpaceDN/>
      <w:adjustRightInd/>
      <w:spacing w:before="120" w:line="288" w:lineRule="auto"/>
      <w:ind w:firstLine="709"/>
    </w:pPr>
    <w:rPr>
      <w:bCs/>
      <w:sz w:val="24"/>
    </w:rPr>
  </w:style>
  <w:style w:type="paragraph" w:customStyle="1" w:styleId="1">
    <w:name w:val="Список_1"/>
    <w:basedOn w:val="a"/>
    <w:link w:val="19"/>
    <w:rsid w:val="00FF70FF"/>
    <w:pPr>
      <w:widowControl/>
      <w:numPr>
        <w:numId w:val="8"/>
      </w:numPr>
      <w:shd w:val="clear" w:color="auto" w:fill="FFFFFF"/>
      <w:autoSpaceDE/>
      <w:autoSpaceDN/>
      <w:adjustRightInd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19">
    <w:name w:val="Список_1 Знак"/>
    <w:link w:val="1"/>
    <w:rsid w:val="00FF70FF"/>
    <w:rPr>
      <w:rFonts w:ascii="Times New Roman" w:hAnsi="Times New Roman"/>
      <w:sz w:val="28"/>
      <w:szCs w:val="20"/>
      <w:shd w:val="clear" w:color="auto" w:fill="FFFFFF"/>
    </w:rPr>
  </w:style>
  <w:style w:type="paragraph" w:customStyle="1" w:styleId="1a">
    <w:name w:val="Норма_1"/>
    <w:basedOn w:val="a"/>
    <w:rsid w:val="00FF70FF"/>
    <w:pPr>
      <w:widowControl/>
      <w:shd w:val="clear" w:color="auto" w:fill="FFFFFF"/>
      <w:autoSpaceDE/>
      <w:autoSpaceDN/>
      <w:adjustRightInd/>
      <w:ind w:firstLine="68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35">
    <w:name w:val="Заг_3"/>
    <w:basedOn w:val="a"/>
    <w:rsid w:val="00FF70FF"/>
    <w:pPr>
      <w:keepNext/>
      <w:widowControl/>
      <w:suppressAutoHyphens/>
      <w:autoSpaceDE/>
      <w:autoSpaceDN/>
      <w:adjustRightInd/>
      <w:spacing w:before="120" w:after="120"/>
      <w:jc w:val="center"/>
      <w:outlineLvl w:val="0"/>
    </w:pPr>
    <w:rPr>
      <w:rFonts w:ascii="Times New Roman" w:hAnsi="Times New Roman" w:cs="Arial"/>
      <w:b/>
      <w:kern w:val="32"/>
      <w:sz w:val="28"/>
      <w:szCs w:val="28"/>
    </w:rPr>
  </w:style>
  <w:style w:type="paragraph" w:customStyle="1" w:styleId="affd">
    <w:name w:val="Нормальный"/>
    <w:basedOn w:val="a"/>
    <w:rsid w:val="00FF70FF"/>
    <w:pPr>
      <w:widowControl/>
      <w:shd w:val="clear" w:color="auto" w:fill="FFFFFF"/>
      <w:autoSpaceDE/>
      <w:autoSpaceDN/>
      <w:adjustRightInd/>
      <w:ind w:firstLine="68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affe">
    <w:name w:val="Алехандро"/>
    <w:basedOn w:val="10"/>
    <w:next w:val="a"/>
    <w:autoRedefine/>
    <w:rsid w:val="00FF70FF"/>
    <w:pPr>
      <w:suppressAutoHyphens/>
      <w:spacing w:line="288" w:lineRule="auto"/>
      <w:ind w:firstLine="720"/>
      <w:jc w:val="center"/>
    </w:pPr>
    <w:rPr>
      <w:rFonts w:eastAsia="Calibri"/>
      <w:b/>
      <w:color w:val="000000"/>
      <w:spacing w:val="-3"/>
      <w:szCs w:val="28"/>
    </w:rPr>
  </w:style>
  <w:style w:type="paragraph" w:customStyle="1" w:styleId="12pt">
    <w:name w:val="Стиль 12 pt по центру"/>
    <w:basedOn w:val="a"/>
    <w:rsid w:val="00FF70FF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27">
    <w:name w:val="Алехандро_2"/>
    <w:basedOn w:val="affe"/>
    <w:next w:val="a"/>
    <w:autoRedefine/>
    <w:rsid w:val="00FF70FF"/>
    <w:pPr>
      <w:suppressAutoHyphens w:val="0"/>
      <w:jc w:val="left"/>
    </w:pPr>
    <w:rPr>
      <w:i/>
      <w:sz w:val="32"/>
      <w:szCs w:val="32"/>
    </w:rPr>
  </w:style>
  <w:style w:type="paragraph" w:customStyle="1" w:styleId="36">
    <w:name w:val="Алехандро_3"/>
    <w:basedOn w:val="27"/>
    <w:autoRedefine/>
    <w:rsid w:val="00FF70FF"/>
  </w:style>
  <w:style w:type="paragraph" w:customStyle="1" w:styleId="1b">
    <w:name w:val="Абзац списка1"/>
    <w:basedOn w:val="a"/>
    <w:uiPriority w:val="34"/>
    <w:qFormat/>
    <w:rsid w:val="00FF70FF"/>
    <w:pPr>
      <w:widowControl/>
      <w:autoSpaceDE/>
      <w:autoSpaceDN/>
      <w:adjustRightInd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1c">
    <w:name w:val="заголовок 1"/>
    <w:basedOn w:val="a"/>
    <w:next w:val="a"/>
    <w:rsid w:val="00FF70FF"/>
    <w:pPr>
      <w:keepNext/>
      <w:widowControl/>
      <w:autoSpaceDE/>
      <w:autoSpaceDN/>
      <w:adjustRightInd/>
      <w:spacing w:line="312" w:lineRule="auto"/>
      <w:ind w:left="851" w:firstLine="851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afff">
    <w:name w:val="Готовый"/>
    <w:basedOn w:val="a"/>
    <w:rsid w:val="00FF70FF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cs="Times New Roman"/>
      <w:sz w:val="20"/>
      <w:szCs w:val="20"/>
    </w:rPr>
  </w:style>
  <w:style w:type="paragraph" w:customStyle="1" w:styleId="afff0">
    <w:name w:val="Для таблиц"/>
    <w:basedOn w:val="a"/>
    <w:rsid w:val="00FF70FF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customStyle="1" w:styleId="28">
    <w:name w:val="Обычный2"/>
    <w:rsid w:val="00FF70FF"/>
    <w:rPr>
      <w:rFonts w:ascii="Times New Roman" w:hAnsi="Times New Roman"/>
      <w:sz w:val="20"/>
      <w:szCs w:val="20"/>
    </w:rPr>
  </w:style>
  <w:style w:type="paragraph" w:styleId="HTML">
    <w:name w:val="HTML Address"/>
    <w:basedOn w:val="a"/>
    <w:link w:val="HTML0"/>
    <w:rsid w:val="00FF70FF"/>
    <w:pPr>
      <w:widowControl/>
      <w:autoSpaceDE/>
      <w:autoSpaceDN/>
      <w:adjustRightInd/>
    </w:pPr>
    <w:rPr>
      <w:rFonts w:ascii="Times New Roman" w:hAnsi="Times New Roman" w:cs="Times New Roman"/>
      <w:i/>
      <w:iCs/>
    </w:rPr>
  </w:style>
  <w:style w:type="character" w:customStyle="1" w:styleId="HTML0">
    <w:name w:val="Адрес HTML Знак"/>
    <w:basedOn w:val="a0"/>
    <w:link w:val="HTML"/>
    <w:rsid w:val="00FF70FF"/>
    <w:rPr>
      <w:rFonts w:ascii="Times New Roman" w:hAnsi="Times New Roman"/>
      <w:i/>
      <w:iCs/>
      <w:sz w:val="24"/>
      <w:szCs w:val="24"/>
    </w:rPr>
  </w:style>
  <w:style w:type="paragraph" w:customStyle="1" w:styleId="afff1">
    <w:name w:val="Содержимое таблицы"/>
    <w:basedOn w:val="a"/>
    <w:rsid w:val="00FF70FF"/>
    <w:pPr>
      <w:suppressLineNumbers/>
      <w:suppressAutoHyphens/>
      <w:autoSpaceDE/>
      <w:autoSpaceDN/>
      <w:adjustRightInd/>
    </w:pPr>
    <w:rPr>
      <w:rFonts w:ascii="Times New Roman" w:eastAsia="Andale Sans UI" w:hAnsi="Times New Roman" w:cs="Times New Roman"/>
      <w:kern w:val="1"/>
    </w:rPr>
  </w:style>
  <w:style w:type="paragraph" w:customStyle="1" w:styleId="FR4">
    <w:name w:val="FR4"/>
    <w:rsid w:val="00FF70FF"/>
    <w:pPr>
      <w:widowControl w:val="0"/>
      <w:snapToGrid w:val="0"/>
      <w:spacing w:before="180"/>
      <w:ind w:left="40"/>
      <w:jc w:val="center"/>
    </w:pPr>
    <w:rPr>
      <w:rFonts w:ascii="Arial" w:hAnsi="Arial"/>
      <w:sz w:val="12"/>
      <w:szCs w:val="20"/>
    </w:rPr>
  </w:style>
  <w:style w:type="character" w:customStyle="1" w:styleId="212">
    <w:name w:val="Заголовок 2 Знак1"/>
    <w:aliases w:val="Заголовок 2 Знак Знак1,Заголовок 2тз Знак Знак2,Заголовок 2тз Знак1"/>
    <w:rsid w:val="00FF7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">
    <w:name w:val="Iniiaiie oaeno"/>
    <w:basedOn w:val="Default"/>
    <w:next w:val="Default"/>
    <w:uiPriority w:val="99"/>
    <w:rsid w:val="00FF70FF"/>
    <w:rPr>
      <w:rFonts w:eastAsia="Calibri"/>
      <w:color w:val="auto"/>
    </w:rPr>
  </w:style>
  <w:style w:type="paragraph" w:styleId="1d">
    <w:name w:val="toc 1"/>
    <w:basedOn w:val="a"/>
    <w:next w:val="a"/>
    <w:autoRedefine/>
    <w:uiPriority w:val="39"/>
    <w:unhideWhenUsed/>
    <w:qFormat/>
    <w:locked/>
    <w:rsid w:val="00FF70FF"/>
    <w:pPr>
      <w:widowControl/>
      <w:tabs>
        <w:tab w:val="left" w:pos="851"/>
        <w:tab w:val="right" w:leader="dot" w:pos="6096"/>
      </w:tabs>
      <w:autoSpaceDE/>
      <w:autoSpaceDN/>
      <w:adjustRightInd/>
      <w:ind w:left="426" w:right="312" w:hanging="426"/>
    </w:pPr>
    <w:rPr>
      <w:rFonts w:ascii="Times New Roman" w:eastAsia="Calibri" w:hAnsi="Times New Roman" w:cs="Times New Roman"/>
      <w:b/>
      <w:bCs/>
      <w:noProof/>
      <w:kern w:val="32"/>
    </w:rPr>
  </w:style>
  <w:style w:type="paragraph" w:styleId="29">
    <w:name w:val="toc 2"/>
    <w:basedOn w:val="a"/>
    <w:next w:val="a"/>
    <w:autoRedefine/>
    <w:uiPriority w:val="39"/>
    <w:unhideWhenUsed/>
    <w:qFormat/>
    <w:locked/>
    <w:rsid w:val="00FF70FF"/>
    <w:pPr>
      <w:widowControl/>
      <w:tabs>
        <w:tab w:val="left" w:pos="993"/>
        <w:tab w:val="left" w:pos="1134"/>
        <w:tab w:val="right" w:leader="dot" w:pos="6114"/>
      </w:tabs>
      <w:autoSpaceDE/>
      <w:autoSpaceDN/>
      <w:adjustRightInd/>
      <w:ind w:left="993" w:hanging="567"/>
    </w:pPr>
    <w:rPr>
      <w:rFonts w:ascii="Times New Roman" w:hAnsi="Times New Roman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FF70FF"/>
  </w:style>
  <w:style w:type="numbering" w:customStyle="1" w:styleId="213">
    <w:name w:val="Нет списка21"/>
    <w:next w:val="a2"/>
    <w:uiPriority w:val="99"/>
    <w:semiHidden/>
    <w:unhideWhenUsed/>
    <w:rsid w:val="00FF70FF"/>
  </w:style>
  <w:style w:type="numbering" w:customStyle="1" w:styleId="120">
    <w:name w:val="Нет списка12"/>
    <w:next w:val="a2"/>
    <w:uiPriority w:val="99"/>
    <w:semiHidden/>
    <w:unhideWhenUsed/>
    <w:rsid w:val="00FF70FF"/>
  </w:style>
  <w:style w:type="numbering" w:customStyle="1" w:styleId="112">
    <w:name w:val="Список11"/>
    <w:basedOn w:val="a2"/>
    <w:rsid w:val="00FF70FF"/>
  </w:style>
  <w:style w:type="numbering" w:customStyle="1" w:styleId="1111">
    <w:name w:val="Нет списка1111"/>
    <w:next w:val="a2"/>
    <w:uiPriority w:val="99"/>
    <w:semiHidden/>
    <w:unhideWhenUsed/>
    <w:rsid w:val="00FF70FF"/>
  </w:style>
  <w:style w:type="numbering" w:customStyle="1" w:styleId="list11">
    <w:name w:val="list11"/>
    <w:basedOn w:val="a2"/>
    <w:rsid w:val="00FF70FF"/>
  </w:style>
  <w:style w:type="numbering" w:customStyle="1" w:styleId="113">
    <w:name w:val="Стиль11"/>
    <w:rsid w:val="00FF70FF"/>
  </w:style>
  <w:style w:type="character" w:customStyle="1" w:styleId="37">
    <w:name w:val="Основной текст (3)_"/>
    <w:basedOn w:val="a0"/>
    <w:link w:val="38"/>
    <w:rsid w:val="00FF70FF"/>
    <w:rPr>
      <w:rFonts w:ascii="Gungsuh" w:eastAsia="Gungsuh" w:hAnsi="Gungsuh" w:cs="Gungsuh"/>
      <w:i/>
      <w:iCs/>
      <w:sz w:val="15"/>
      <w:szCs w:val="15"/>
      <w:shd w:val="clear" w:color="auto" w:fill="FFFFFF"/>
    </w:rPr>
  </w:style>
  <w:style w:type="character" w:customStyle="1" w:styleId="39">
    <w:name w:val="Основной текст (3) + Не курсив"/>
    <w:basedOn w:val="37"/>
    <w:rsid w:val="00FF70FF"/>
    <w:rPr>
      <w:rFonts w:ascii="Gungsuh" w:eastAsia="Gungsuh" w:hAnsi="Gungsuh" w:cs="Gungsuh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Corbel95pt70">
    <w:name w:val="Основной текст (3) + Corbel;9;5 pt;Масштаб 70%"/>
    <w:basedOn w:val="37"/>
    <w:rsid w:val="00FF70FF"/>
    <w:rPr>
      <w:rFonts w:ascii="Corbel" w:eastAsia="Corbel" w:hAnsi="Corbel" w:cs="Corbel"/>
      <w:i/>
      <w:iCs/>
      <w:color w:val="000000"/>
      <w:spacing w:val="0"/>
      <w:w w:val="70"/>
      <w:position w:val="0"/>
      <w:sz w:val="19"/>
      <w:szCs w:val="19"/>
      <w:shd w:val="clear" w:color="auto" w:fill="FFFFFF"/>
      <w:lang w:val="ru-RU"/>
    </w:rPr>
  </w:style>
  <w:style w:type="paragraph" w:customStyle="1" w:styleId="38">
    <w:name w:val="Основной текст (3)"/>
    <w:basedOn w:val="a"/>
    <w:link w:val="37"/>
    <w:rsid w:val="00FF70FF"/>
    <w:pPr>
      <w:shd w:val="clear" w:color="auto" w:fill="FFFFFF"/>
      <w:autoSpaceDE/>
      <w:autoSpaceDN/>
      <w:adjustRightInd/>
      <w:spacing w:before="120" w:line="235" w:lineRule="exact"/>
      <w:ind w:hanging="380"/>
      <w:jc w:val="both"/>
    </w:pPr>
    <w:rPr>
      <w:rFonts w:ascii="Gungsuh" w:eastAsia="Gungsuh" w:hAnsi="Gungsuh" w:cs="Gungsuh"/>
      <w:i/>
      <w:iCs/>
      <w:sz w:val="15"/>
      <w:szCs w:val="15"/>
    </w:rPr>
  </w:style>
  <w:style w:type="paragraph" w:customStyle="1" w:styleId="Textbody">
    <w:name w:val="Text body"/>
    <w:basedOn w:val="Default"/>
    <w:uiPriority w:val="99"/>
    <w:rsid w:val="00FF70FF"/>
    <w:pPr>
      <w:widowControl w:val="0"/>
      <w:spacing w:after="120"/>
    </w:pPr>
    <w:rPr>
      <w:color w:val="auto"/>
    </w:rPr>
  </w:style>
  <w:style w:type="paragraph" w:customStyle="1" w:styleId="TableContents">
    <w:name w:val="Table Contents"/>
    <w:basedOn w:val="Textbody"/>
    <w:uiPriority w:val="99"/>
    <w:rsid w:val="00FF70FF"/>
    <w:pPr>
      <w:spacing w:after="0"/>
    </w:pPr>
    <w:rPr>
      <w:lang w:val="en-US"/>
    </w:rPr>
  </w:style>
  <w:style w:type="paragraph" w:customStyle="1" w:styleId="TableHeading">
    <w:name w:val="Table Heading"/>
    <w:basedOn w:val="TableContents"/>
    <w:uiPriority w:val="99"/>
    <w:rsid w:val="00FF70FF"/>
    <w:pPr>
      <w:jc w:val="center"/>
    </w:pPr>
    <w:rPr>
      <w:b/>
      <w:bCs/>
      <w:i/>
      <w:iCs/>
    </w:rPr>
  </w:style>
  <w:style w:type="character" w:customStyle="1" w:styleId="afff2">
    <w:name w:val="Основной текст_"/>
    <w:basedOn w:val="a0"/>
    <w:link w:val="2a"/>
    <w:rsid w:val="00FF70FF"/>
    <w:rPr>
      <w:sz w:val="23"/>
      <w:szCs w:val="23"/>
      <w:shd w:val="clear" w:color="auto" w:fill="FFFFFF"/>
    </w:rPr>
  </w:style>
  <w:style w:type="paragraph" w:customStyle="1" w:styleId="2a">
    <w:name w:val="Основной текст2"/>
    <w:basedOn w:val="a"/>
    <w:link w:val="afff2"/>
    <w:rsid w:val="00FF70FF"/>
    <w:pPr>
      <w:shd w:val="clear" w:color="auto" w:fill="FFFFFF"/>
      <w:autoSpaceDE/>
      <w:autoSpaceDN/>
      <w:adjustRightInd/>
      <w:spacing w:line="274" w:lineRule="exact"/>
      <w:jc w:val="both"/>
    </w:pPr>
    <w:rPr>
      <w:rFonts w:hAnsi="Calibri" w:cs="Times New Roman"/>
      <w:sz w:val="23"/>
      <w:szCs w:val="23"/>
    </w:rPr>
  </w:style>
  <w:style w:type="character" w:customStyle="1" w:styleId="Arial9pt">
    <w:name w:val="Основной текст + Arial;9 pt;Полужирный"/>
    <w:basedOn w:val="afff2"/>
    <w:rsid w:val="00FF70F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2b">
    <w:name w:val="Сетка таблицы2"/>
    <w:basedOn w:val="a1"/>
    <w:next w:val="aa"/>
    <w:rsid w:val="00FF70F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2"/>
    <w:semiHidden/>
    <w:rsid w:val="00846CB6"/>
  </w:style>
  <w:style w:type="character" w:customStyle="1" w:styleId="1e">
    <w:name w:val="Текст примечания Знак1"/>
    <w:basedOn w:val="a0"/>
    <w:uiPriority w:val="99"/>
    <w:rsid w:val="00846CB6"/>
  </w:style>
  <w:style w:type="character" w:customStyle="1" w:styleId="lista1">
    <w:name w:val="lista1"/>
    <w:rsid w:val="00846CB6"/>
    <w:rPr>
      <w:rFonts w:ascii="Verdana" w:hAnsi="Verdana"/>
      <w:b/>
      <w:color w:val="000000"/>
      <w:spacing w:val="0"/>
      <w:sz w:val="18"/>
      <w:u w:val="none"/>
      <w:effect w:val="none"/>
    </w:rPr>
  </w:style>
  <w:style w:type="paragraph" w:customStyle="1" w:styleId="ConsPlusTitle">
    <w:name w:val="ConsPlusTitle"/>
    <w:uiPriority w:val="99"/>
    <w:rsid w:val="00846CB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Normal1">
    <w:name w:val="Normal1"/>
    <w:rsid w:val="00846CB6"/>
    <w:pPr>
      <w:widowControl w:val="0"/>
      <w:spacing w:line="480" w:lineRule="auto"/>
      <w:ind w:firstLine="700"/>
      <w:jc w:val="both"/>
    </w:pPr>
    <w:rPr>
      <w:rFonts w:hAnsi="Courier New"/>
      <w:sz w:val="24"/>
      <w:szCs w:val="20"/>
    </w:rPr>
  </w:style>
  <w:style w:type="paragraph" w:customStyle="1" w:styleId="afff3">
    <w:name w:val="Пример"/>
    <w:basedOn w:val="a"/>
    <w:rsid w:val="00846CB6"/>
    <w:pPr>
      <w:widowControl/>
      <w:autoSpaceDE/>
      <w:autoSpaceDN/>
      <w:adjustRightInd/>
      <w:spacing w:after="120" w:line="360" w:lineRule="auto"/>
      <w:ind w:left="284" w:right="4251" w:firstLine="907"/>
      <w:jc w:val="both"/>
    </w:pPr>
    <w:rPr>
      <w:rFonts w:cs="Times New Roman"/>
      <w:color w:val="000000"/>
      <w:kern w:val="28"/>
      <w:sz w:val="28"/>
      <w:szCs w:val="20"/>
      <w:lang w:val="en-US"/>
    </w:rPr>
  </w:style>
  <w:style w:type="character" w:customStyle="1" w:styleId="afff4">
    <w:name w:val="Пример (символ)"/>
    <w:rsid w:val="00846CB6"/>
    <w:rPr>
      <w:rFonts w:ascii="Courier" w:hAnsi="Courier"/>
      <w:sz w:val="26"/>
    </w:rPr>
  </w:style>
  <w:style w:type="character" w:customStyle="1" w:styleId="afff5">
    <w:name w:val="Информблок"/>
    <w:rsid w:val="00846CB6"/>
    <w:rPr>
      <w:i/>
    </w:rPr>
  </w:style>
  <w:style w:type="paragraph" w:customStyle="1" w:styleId="afff6">
    <w:name w:val="Итоговая информация"/>
    <w:basedOn w:val="a"/>
    <w:rsid w:val="00846CB6"/>
    <w:pPr>
      <w:widowControl/>
      <w:tabs>
        <w:tab w:val="left" w:pos="1134"/>
        <w:tab w:val="right" w:pos="9072"/>
      </w:tabs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8"/>
      <w:szCs w:val="20"/>
      <w:lang w:val="en-US"/>
    </w:rPr>
  </w:style>
  <w:style w:type="paragraph" w:customStyle="1" w:styleId="afff7">
    <w:name w:val="Название таблицы"/>
    <w:basedOn w:val="a"/>
    <w:next w:val="a"/>
    <w:rsid w:val="00846CB6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afff8">
    <w:name w:val="Подпись к рисунку"/>
    <w:basedOn w:val="a"/>
    <w:rsid w:val="00846CB6"/>
    <w:pPr>
      <w:keepLines/>
      <w:widowControl/>
      <w:suppressAutoHyphens/>
      <w:autoSpaceDE/>
      <w:autoSpaceDN/>
      <w:adjustRightInd/>
      <w:spacing w:after="360" w:line="360" w:lineRule="auto"/>
      <w:jc w:val="center"/>
    </w:pPr>
    <w:rPr>
      <w:rFonts w:ascii="Times New Roman" w:hAnsi="Times New Roman" w:cs="Times New Roman"/>
      <w:szCs w:val="20"/>
    </w:rPr>
  </w:style>
  <w:style w:type="paragraph" w:customStyle="1" w:styleId="afff9">
    <w:name w:val="Экспликация"/>
    <w:basedOn w:val="a"/>
    <w:next w:val="a"/>
    <w:rsid w:val="00846CB6"/>
    <w:pPr>
      <w:widowControl/>
      <w:tabs>
        <w:tab w:val="left" w:pos="1276"/>
      </w:tabs>
      <w:autoSpaceDE/>
      <w:autoSpaceDN/>
      <w:adjustRightInd/>
      <w:spacing w:line="360" w:lineRule="auto"/>
      <w:ind w:left="907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51">
    <w:name w:val="Заголов5"/>
    <w:basedOn w:val="Body"/>
    <w:next w:val="Body"/>
    <w:rsid w:val="00846CB6"/>
  </w:style>
  <w:style w:type="paragraph" w:customStyle="1" w:styleId="Body">
    <w:name w:val="Body"/>
    <w:rsid w:val="00846CB6"/>
    <w:pPr>
      <w:autoSpaceDE w:val="0"/>
      <w:autoSpaceDN w:val="0"/>
      <w:adjustRightInd w:val="0"/>
      <w:spacing w:after="80"/>
      <w:jc w:val="both"/>
    </w:pPr>
    <w:rPr>
      <w:rFonts w:ascii="TimesET" w:hAnsi="TimesET"/>
      <w:sz w:val="20"/>
      <w:szCs w:val="20"/>
    </w:rPr>
  </w:style>
  <w:style w:type="paragraph" w:styleId="afffa">
    <w:name w:val="Subtitle"/>
    <w:basedOn w:val="a"/>
    <w:link w:val="afffb"/>
    <w:qFormat/>
    <w:locked/>
    <w:rsid w:val="00846CB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Cs w:val="20"/>
    </w:rPr>
  </w:style>
  <w:style w:type="character" w:customStyle="1" w:styleId="afffb">
    <w:name w:val="Подзаголовок Знак"/>
    <w:basedOn w:val="a0"/>
    <w:link w:val="afffa"/>
    <w:rsid w:val="00846CB6"/>
    <w:rPr>
      <w:rFonts w:ascii="Times New Roman" w:hAnsi="Times New Roman"/>
      <w:b/>
      <w:sz w:val="24"/>
      <w:szCs w:val="20"/>
    </w:rPr>
  </w:style>
  <w:style w:type="paragraph" w:customStyle="1" w:styleId="body0">
    <w:name w:val="body"/>
    <w:basedOn w:val="a"/>
    <w:rsid w:val="00846CB6"/>
    <w:pPr>
      <w:widowControl/>
      <w:jc w:val="both"/>
    </w:pPr>
    <w:rPr>
      <w:rFonts w:ascii="TimesET" w:hAnsi="TimesET" w:cs="Times New Roman"/>
      <w:sz w:val="20"/>
      <w:szCs w:val="20"/>
    </w:rPr>
  </w:style>
  <w:style w:type="paragraph" w:customStyle="1" w:styleId="Bull3N">
    <w:name w:val="Bull3N"/>
    <w:basedOn w:val="a"/>
    <w:rsid w:val="00846CB6"/>
    <w:pPr>
      <w:widowControl/>
      <w:spacing w:after="80"/>
      <w:ind w:left="284" w:hanging="284"/>
      <w:jc w:val="both"/>
    </w:pPr>
    <w:rPr>
      <w:rFonts w:ascii="TimesDL" w:hAnsi="TimesDL" w:cs="Times New Roman"/>
      <w:sz w:val="20"/>
      <w:szCs w:val="20"/>
    </w:rPr>
  </w:style>
  <w:style w:type="paragraph" w:customStyle="1" w:styleId="Bullet1">
    <w:name w:val="Bullet1"/>
    <w:basedOn w:val="Body"/>
    <w:rsid w:val="00846CB6"/>
    <w:pPr>
      <w:spacing w:after="20"/>
      <w:ind w:left="426" w:hanging="284"/>
    </w:pPr>
  </w:style>
  <w:style w:type="paragraph" w:customStyle="1" w:styleId="BulletN">
    <w:name w:val="BulletN"/>
    <w:basedOn w:val="Body"/>
    <w:rsid w:val="00846CB6"/>
    <w:pPr>
      <w:ind w:left="284" w:hanging="284"/>
    </w:pPr>
  </w:style>
  <w:style w:type="paragraph" w:customStyle="1" w:styleId="afffc">
    <w:name w:val="галка"/>
    <w:basedOn w:val="a"/>
    <w:rsid w:val="00846CB6"/>
    <w:pPr>
      <w:widowControl/>
      <w:spacing w:after="80"/>
      <w:ind w:left="567" w:hanging="284"/>
      <w:jc w:val="both"/>
    </w:pPr>
    <w:rPr>
      <w:rFonts w:ascii="TimesET" w:hAnsi="TimesET" w:cs="Times New Roman"/>
      <w:sz w:val="20"/>
      <w:szCs w:val="20"/>
    </w:rPr>
  </w:style>
  <w:style w:type="paragraph" w:customStyle="1" w:styleId="41">
    <w:name w:val="Заголов_4"/>
    <w:basedOn w:val="3"/>
    <w:rsid w:val="00846CB6"/>
    <w:pPr>
      <w:autoSpaceDE w:val="0"/>
      <w:autoSpaceDN w:val="0"/>
      <w:adjustRightInd w:val="0"/>
      <w:spacing w:before="360" w:after="160"/>
      <w:outlineLvl w:val="9"/>
    </w:pPr>
    <w:rPr>
      <w:rFonts w:ascii="Cyrvetica" w:hAnsi="Cyrvetica"/>
      <w:b/>
      <w:bCs/>
      <w:sz w:val="26"/>
      <w:szCs w:val="26"/>
    </w:rPr>
  </w:style>
  <w:style w:type="paragraph" w:customStyle="1" w:styleId="afffd">
    <w:name w:val="рис"/>
    <w:basedOn w:val="a"/>
    <w:rsid w:val="00846CB6"/>
    <w:pPr>
      <w:widowControl/>
      <w:spacing w:before="120" w:after="240"/>
      <w:jc w:val="center"/>
    </w:pPr>
    <w:rPr>
      <w:rFonts w:ascii="Cyrvetica" w:hAnsi="Cyrvetica" w:cs="Times New Roman"/>
      <w:b/>
      <w:bCs/>
      <w:sz w:val="18"/>
      <w:szCs w:val="18"/>
    </w:rPr>
  </w:style>
  <w:style w:type="paragraph" w:customStyle="1" w:styleId="alg">
    <w:name w:val="alg"/>
    <w:basedOn w:val="body0"/>
    <w:rsid w:val="00846CB6"/>
    <w:pPr>
      <w:ind w:left="255" w:hanging="255"/>
      <w:jc w:val="left"/>
    </w:pPr>
    <w:rPr>
      <w:rFonts w:ascii="Arial" w:hAnsi="Arial" w:cs="Arial"/>
      <w:sz w:val="22"/>
      <w:szCs w:val="22"/>
    </w:rPr>
  </w:style>
  <w:style w:type="paragraph" w:customStyle="1" w:styleId="bullalg">
    <w:name w:val="bullalg"/>
    <w:basedOn w:val="alg"/>
    <w:rsid w:val="00846CB6"/>
    <w:pPr>
      <w:ind w:left="539"/>
    </w:pPr>
  </w:style>
  <w:style w:type="paragraph" w:customStyle="1" w:styleId="afffe">
    <w:name w:val="формула"/>
    <w:basedOn w:val="Body"/>
    <w:rsid w:val="00846CB6"/>
    <w:pPr>
      <w:tabs>
        <w:tab w:val="left" w:pos="1418"/>
        <w:tab w:val="right" w:pos="6237"/>
      </w:tabs>
      <w:jc w:val="left"/>
    </w:pPr>
    <w:rPr>
      <w:rFonts w:ascii="Times New Roman" w:hAnsi="Times New Roman"/>
    </w:rPr>
  </w:style>
  <w:style w:type="paragraph" w:customStyle="1" w:styleId="Bul5">
    <w:name w:val="Bul5"/>
    <w:basedOn w:val="Body"/>
    <w:rsid w:val="00846CB6"/>
    <w:pPr>
      <w:spacing w:after="40"/>
      <w:ind w:left="284" w:hanging="284"/>
    </w:pPr>
  </w:style>
  <w:style w:type="character" w:customStyle="1" w:styleId="1f">
    <w:name w:val="Тема примечания Знак1"/>
    <w:rsid w:val="00846CB6"/>
    <w:rPr>
      <w:b/>
      <w:bCs/>
    </w:rPr>
  </w:style>
  <w:style w:type="paragraph" w:customStyle="1" w:styleId="3b">
    <w:name w:val="Обычный3"/>
    <w:rsid w:val="00846CB6"/>
    <w:pPr>
      <w:widowControl w:val="0"/>
      <w:spacing w:line="480" w:lineRule="auto"/>
      <w:ind w:firstLine="700"/>
      <w:jc w:val="both"/>
    </w:pPr>
    <w:rPr>
      <w:rFonts w:hAnsi="Courier New"/>
      <w:snapToGrid w:val="0"/>
      <w:sz w:val="24"/>
      <w:szCs w:val="20"/>
    </w:rPr>
  </w:style>
  <w:style w:type="table" w:customStyle="1" w:styleId="3c">
    <w:name w:val="Сетка таблицы3"/>
    <w:basedOn w:val="a1"/>
    <w:next w:val="aa"/>
    <w:uiPriority w:val="59"/>
    <w:rsid w:val="00846CB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">
    <w:name w:val="TOC Heading"/>
    <w:basedOn w:val="10"/>
    <w:next w:val="a"/>
    <w:uiPriority w:val="39"/>
    <w:unhideWhenUsed/>
    <w:qFormat/>
    <w:rsid w:val="00846CB6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styleId="affff0">
    <w:name w:val="No Spacing"/>
    <w:uiPriority w:val="1"/>
    <w:qFormat/>
    <w:rsid w:val="00846CB6"/>
    <w:pPr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846CB6"/>
    <w:rPr>
      <w:rFonts w:ascii="Courier" w:hAnsi="Courier"/>
      <w:b w:val="0"/>
      <w:i w:val="0"/>
      <w:sz w:val="20"/>
      <w:u w:val="none"/>
    </w:rPr>
  </w:style>
  <w:style w:type="character" w:customStyle="1" w:styleId="WW8Num3z0">
    <w:name w:val="WW8Num3z0"/>
    <w:rsid w:val="00846CB6"/>
    <w:rPr>
      <w:rFonts w:ascii="Lazurski" w:hAnsi="Lazurski"/>
      <w:b w:val="0"/>
      <w:i w:val="0"/>
      <w:sz w:val="24"/>
      <w:u w:val="none"/>
    </w:rPr>
  </w:style>
  <w:style w:type="character" w:customStyle="1" w:styleId="WW8NumSt2z0">
    <w:name w:val="WW8NumSt2z0"/>
    <w:rsid w:val="00846CB6"/>
    <w:rPr>
      <w:rFonts w:ascii="Courier" w:hAnsi="Courier"/>
      <w:b w:val="0"/>
      <w:i w:val="0"/>
      <w:sz w:val="20"/>
      <w:u w:val="none"/>
    </w:rPr>
  </w:style>
  <w:style w:type="character" w:customStyle="1" w:styleId="WW8NumSt4z0">
    <w:name w:val="WW8NumSt4z0"/>
    <w:rsid w:val="00846CB6"/>
    <w:rPr>
      <w:rFonts w:ascii="Wingdings" w:hAnsi="Wingdings"/>
      <w:b w:val="0"/>
      <w:i w:val="0"/>
      <w:sz w:val="20"/>
      <w:u w:val="none"/>
    </w:rPr>
  </w:style>
  <w:style w:type="character" w:customStyle="1" w:styleId="1f0">
    <w:name w:val="Основной шрифт абзаца1"/>
    <w:rsid w:val="00846CB6"/>
  </w:style>
  <w:style w:type="paragraph" w:customStyle="1" w:styleId="1f1">
    <w:name w:val="Заголовок1"/>
    <w:basedOn w:val="a"/>
    <w:next w:val="af1"/>
    <w:rsid w:val="00846CB6"/>
    <w:pPr>
      <w:keepNext/>
      <w:widowControl/>
      <w:autoSpaceDE/>
      <w:autoSpaceDN/>
      <w:adjustRightInd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fff1">
    <w:name w:val="List"/>
    <w:basedOn w:val="af1"/>
    <w:rsid w:val="00846CB6"/>
    <w:pPr>
      <w:spacing w:after="120"/>
    </w:pPr>
    <w:rPr>
      <w:rFonts w:ascii="Arial" w:hAnsi="Arial" w:cs="Tahoma"/>
      <w:b w:val="0"/>
      <w:bCs w:val="0"/>
      <w:sz w:val="24"/>
      <w:szCs w:val="20"/>
    </w:rPr>
  </w:style>
  <w:style w:type="paragraph" w:customStyle="1" w:styleId="1f2">
    <w:name w:val="Название1"/>
    <w:basedOn w:val="a"/>
    <w:rsid w:val="00846CB6"/>
    <w:pPr>
      <w:widowControl/>
      <w:suppressLineNumbers/>
      <w:autoSpaceDE/>
      <w:autoSpaceDN/>
      <w:adjustRightInd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3">
    <w:name w:val="Указатель1"/>
    <w:basedOn w:val="a"/>
    <w:rsid w:val="00846CB6"/>
    <w:pPr>
      <w:widowControl/>
      <w:suppressLineNumbers/>
      <w:autoSpaceDE/>
      <w:autoSpaceDN/>
      <w:adjustRightInd/>
    </w:pPr>
    <w:rPr>
      <w:rFonts w:ascii="Arial" w:hAnsi="Arial" w:cs="Tahoma"/>
      <w:szCs w:val="20"/>
    </w:rPr>
  </w:style>
  <w:style w:type="paragraph" w:customStyle="1" w:styleId="1f4">
    <w:name w:val="Маркированный список1"/>
    <w:basedOn w:val="a"/>
    <w:rsid w:val="00846CB6"/>
    <w:pPr>
      <w:widowControl/>
      <w:autoSpaceDE/>
      <w:autoSpaceDN/>
      <w:adjustRightInd/>
      <w:ind w:left="283" w:hanging="283"/>
    </w:pPr>
    <w:rPr>
      <w:rFonts w:ascii="Lazurski" w:hAnsi="Lazurski" w:cs="Times New Roman"/>
      <w:szCs w:val="20"/>
    </w:rPr>
  </w:style>
  <w:style w:type="paragraph" w:customStyle="1" w:styleId="affff2">
    <w:name w:val="Заголовок таблицы"/>
    <w:basedOn w:val="afff1"/>
    <w:rsid w:val="00846CB6"/>
    <w:pPr>
      <w:widowControl/>
      <w:suppressAutoHyphens w:val="0"/>
      <w:jc w:val="center"/>
    </w:pPr>
    <w:rPr>
      <w:rFonts w:ascii="Lazurski" w:eastAsia="Times New Roman" w:hAnsi="Lazurski"/>
      <w:b/>
      <w:bCs/>
      <w:kern w:val="0"/>
      <w:szCs w:val="20"/>
    </w:rPr>
  </w:style>
  <w:style w:type="paragraph" w:customStyle="1" w:styleId="affff3">
    <w:name w:val="Содержимое врезки"/>
    <w:basedOn w:val="af1"/>
    <w:rsid w:val="00846CB6"/>
    <w:pPr>
      <w:spacing w:after="120"/>
    </w:pPr>
    <w:rPr>
      <w:rFonts w:ascii="Lazurski" w:hAnsi="Lazurski"/>
      <w:b w:val="0"/>
      <w:bCs w:val="0"/>
      <w:sz w:val="24"/>
      <w:szCs w:val="20"/>
    </w:rPr>
  </w:style>
  <w:style w:type="paragraph" w:customStyle="1" w:styleId="affff4">
    <w:name w:val="_ОБЫЧН"/>
    <w:basedOn w:val="a"/>
    <w:rsid w:val="00846CB6"/>
    <w:pPr>
      <w:widowControl/>
      <w:autoSpaceDE/>
      <w:autoSpaceDN/>
      <w:adjustRightInd/>
      <w:spacing w:line="288" w:lineRule="auto"/>
      <w:ind w:firstLine="851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fff5">
    <w:name w:val="Основной шрифт"/>
    <w:rsid w:val="00846CB6"/>
  </w:style>
  <w:style w:type="paragraph" w:styleId="3d">
    <w:name w:val="toc 3"/>
    <w:basedOn w:val="a"/>
    <w:next w:val="a"/>
    <w:autoRedefine/>
    <w:uiPriority w:val="39"/>
    <w:qFormat/>
    <w:locked/>
    <w:rsid w:val="00846CB6"/>
    <w:pPr>
      <w:widowControl/>
      <w:autoSpaceDE/>
      <w:autoSpaceDN/>
      <w:adjustRightInd/>
      <w:ind w:left="240"/>
    </w:pPr>
    <w:rPr>
      <w:rFonts w:ascii="Calibri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480"/>
    </w:pPr>
    <w:rPr>
      <w:rFonts w:ascii="Calibri" w:hAnsi="Calibri" w:cs="Times New Roman"/>
      <w:sz w:val="20"/>
      <w:szCs w:val="20"/>
    </w:rPr>
  </w:style>
  <w:style w:type="paragraph" w:styleId="52">
    <w:name w:val="toc 5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72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960"/>
    </w:pPr>
    <w:rPr>
      <w:rFonts w:ascii="Calibri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2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44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locked/>
    <w:rsid w:val="00846CB6"/>
    <w:pPr>
      <w:widowControl/>
      <w:autoSpaceDE/>
      <w:autoSpaceDN/>
      <w:adjustRightInd/>
      <w:ind w:left="1680"/>
    </w:pPr>
    <w:rPr>
      <w:rFonts w:ascii="Calibri" w:hAnsi="Calibri" w:cs="Times New Roman"/>
      <w:sz w:val="20"/>
      <w:szCs w:val="20"/>
    </w:rPr>
  </w:style>
  <w:style w:type="character" w:customStyle="1" w:styleId="mw-headline">
    <w:name w:val="mw-headline"/>
    <w:rsid w:val="00846CB6"/>
  </w:style>
  <w:style w:type="paragraph" w:customStyle="1" w:styleId="affff6">
    <w:name w:val="Прилож"/>
    <w:basedOn w:val="a"/>
    <w:qFormat/>
    <w:rsid w:val="00846CB6"/>
    <w:pPr>
      <w:widowControl/>
      <w:tabs>
        <w:tab w:val="left" w:pos="2268"/>
      </w:tabs>
      <w:autoSpaceDE/>
      <w:autoSpaceDN/>
      <w:adjustRightInd/>
      <w:spacing w:after="240"/>
      <w:jc w:val="right"/>
    </w:pPr>
    <w:rPr>
      <w:rFonts w:ascii="Times New Roman" w:hAnsi="Times New Roman" w:cs="Times New Roman"/>
      <w:b/>
      <w:sz w:val="28"/>
      <w:szCs w:val="28"/>
    </w:rPr>
  </w:style>
  <w:style w:type="paragraph" w:customStyle="1" w:styleId="affff7">
    <w:name w:val="Перечисление (список) Знак"/>
    <w:basedOn w:val="a"/>
    <w:next w:val="a"/>
    <w:link w:val="affff8"/>
    <w:rsid w:val="00846CB6"/>
    <w:pPr>
      <w:widowControl/>
      <w:overflowPunct w:val="0"/>
      <w:spacing w:before="60"/>
      <w:ind w:left="454" w:hanging="227"/>
      <w:jc w:val="both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8">
    <w:name w:val="Перечисление (список) Знак Знак"/>
    <w:link w:val="affff7"/>
    <w:rsid w:val="00846CB6"/>
    <w:rPr>
      <w:rFonts w:ascii="Times New Roman" w:hAnsi="Times New Roman"/>
      <w:sz w:val="24"/>
      <w:szCs w:val="20"/>
    </w:rPr>
  </w:style>
  <w:style w:type="paragraph" w:styleId="2c">
    <w:name w:val="List 2"/>
    <w:basedOn w:val="a"/>
    <w:uiPriority w:val="99"/>
    <w:unhideWhenUsed/>
    <w:rsid w:val="00846CB6"/>
    <w:pPr>
      <w:widowControl/>
      <w:autoSpaceDE/>
      <w:autoSpaceDN/>
      <w:adjustRightInd/>
      <w:ind w:left="566" w:hanging="283"/>
      <w:contextualSpacing/>
    </w:pPr>
    <w:rPr>
      <w:rFonts w:ascii="Times New Roman" w:hAnsi="Times New Roman" w:cs="Times New Roman"/>
    </w:rPr>
  </w:style>
  <w:style w:type="paragraph" w:customStyle="1" w:styleId="2d">
    <w:name w:val="заголовок 2"/>
    <w:basedOn w:val="a"/>
    <w:next w:val="a"/>
    <w:rsid w:val="00846CB6"/>
    <w:pPr>
      <w:keepNext/>
      <w:widowControl/>
      <w:tabs>
        <w:tab w:val="left" w:pos="426"/>
      </w:tabs>
      <w:adjustRightInd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affff9">
    <w:name w:val="Для рисунков"/>
    <w:basedOn w:val="a"/>
    <w:link w:val="affffa"/>
    <w:qFormat/>
    <w:rsid w:val="00E46789"/>
    <w:pPr>
      <w:widowControl/>
      <w:suppressAutoHyphens/>
      <w:autoSpaceDE/>
      <w:autoSpaceDN/>
      <w:adjustRightInd/>
      <w:jc w:val="center"/>
    </w:pPr>
    <w:rPr>
      <w:rFonts w:ascii="Times New Roman" w:eastAsiaTheme="minorHAnsi" w:hAnsi="Times New Roman" w:cstheme="minorBidi"/>
      <w:sz w:val="20"/>
      <w:szCs w:val="22"/>
      <w:lang w:eastAsia="en-US"/>
    </w:rPr>
  </w:style>
  <w:style w:type="character" w:customStyle="1" w:styleId="affffa">
    <w:name w:val="Для рисунков Знак"/>
    <w:basedOn w:val="a0"/>
    <w:link w:val="affff9"/>
    <w:rsid w:val="00E46789"/>
    <w:rPr>
      <w:rFonts w:ascii="Times New Roman" w:eastAsiaTheme="minorHAnsi" w:hAnsi="Times New Roman" w:cstheme="minorBidi"/>
      <w:sz w:val="20"/>
      <w:lang w:eastAsia="en-US"/>
    </w:rPr>
  </w:style>
  <w:style w:type="paragraph" w:styleId="HTML1">
    <w:name w:val="HTML Preformatted"/>
    <w:basedOn w:val="a"/>
    <w:link w:val="HTML2"/>
    <w:semiHidden/>
    <w:rsid w:val="00E467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eastAsia="Courier New"/>
      <w:sz w:val="20"/>
      <w:szCs w:val="20"/>
    </w:rPr>
  </w:style>
  <w:style w:type="character" w:customStyle="1" w:styleId="HTML2">
    <w:name w:val="Стандартный HTML Знак"/>
    <w:basedOn w:val="a0"/>
    <w:link w:val="HTML1"/>
    <w:semiHidden/>
    <w:rsid w:val="00E46789"/>
    <w:rPr>
      <w:rFonts w:eastAsia="Courier New" w:hAnsi="Courier New" w:cs="Courier New"/>
      <w:sz w:val="20"/>
      <w:szCs w:val="20"/>
    </w:rPr>
  </w:style>
  <w:style w:type="character" w:customStyle="1" w:styleId="detail">
    <w:name w:val="detail"/>
    <w:basedOn w:val="a0"/>
    <w:rsid w:val="00E46789"/>
  </w:style>
  <w:style w:type="paragraph" w:styleId="affffb">
    <w:name w:val="endnote text"/>
    <w:basedOn w:val="a"/>
    <w:link w:val="affffc"/>
    <w:uiPriority w:val="99"/>
    <w:semiHidden/>
    <w:unhideWhenUsed/>
    <w:rsid w:val="00E46789"/>
    <w:rPr>
      <w:sz w:val="20"/>
      <w:szCs w:val="20"/>
    </w:rPr>
  </w:style>
  <w:style w:type="character" w:customStyle="1" w:styleId="affffc">
    <w:name w:val="Текст концевой сноски Знак"/>
    <w:basedOn w:val="a0"/>
    <w:link w:val="affffb"/>
    <w:uiPriority w:val="99"/>
    <w:semiHidden/>
    <w:rsid w:val="00E46789"/>
    <w:rPr>
      <w:rFonts w:hAnsi="Courier New" w:cs="Courier New"/>
      <w:sz w:val="20"/>
      <w:szCs w:val="20"/>
    </w:rPr>
  </w:style>
  <w:style w:type="character" w:styleId="affffd">
    <w:name w:val="endnote reference"/>
    <w:basedOn w:val="a0"/>
    <w:uiPriority w:val="99"/>
    <w:semiHidden/>
    <w:unhideWhenUsed/>
    <w:rsid w:val="00E46789"/>
    <w:rPr>
      <w:vertAlign w:val="superscript"/>
    </w:rPr>
  </w:style>
  <w:style w:type="paragraph" w:customStyle="1" w:styleId="114">
    <w:name w:val="Цветной список — акцент 11"/>
    <w:basedOn w:val="a"/>
    <w:uiPriority w:val="34"/>
    <w:qFormat/>
    <w:rsid w:val="002F5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1">
    <w:name w:val="s_1"/>
    <w:basedOn w:val="a"/>
    <w:rsid w:val="00A4676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fffe">
    <w:name w:val="Заголовок"/>
    <w:basedOn w:val="a"/>
    <w:next w:val="af1"/>
    <w:rsid w:val="00AB3431"/>
    <w:pPr>
      <w:keepNext/>
      <w:widowControl/>
      <w:autoSpaceDE/>
      <w:autoSpaceDN/>
      <w:adjustRightInd/>
      <w:spacing w:before="240" w:after="120"/>
    </w:pPr>
    <w:rPr>
      <w:rFonts w:ascii="Arial" w:eastAsia="Arial Unicode MS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e.lanbook.com/books/el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kubsau.ru/file.php/118/MOR_metodichka_1_423193_v1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B246-8CAC-4FFD-BB6B-FF4258DE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209-1</cp:lastModifiedBy>
  <cp:revision>4</cp:revision>
  <cp:lastPrinted>2017-11-17T07:56:00Z</cp:lastPrinted>
  <dcterms:created xsi:type="dcterms:W3CDTF">2019-12-27T07:28:00Z</dcterms:created>
  <dcterms:modified xsi:type="dcterms:W3CDTF">2019-12-27T07:37:00Z</dcterms:modified>
</cp:coreProperties>
</file>