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4B09" w:rsidRPr="000D4B09" w:rsidRDefault="000D4B09" w:rsidP="000D4B09">
      <w:pPr>
        <w:jc w:val="center"/>
        <w:rPr>
          <w:rFonts w:eastAsia="Times New Roman"/>
          <w:b/>
          <w:bCs/>
          <w:sz w:val="24"/>
          <w:lang w:eastAsia="en-US"/>
        </w:rPr>
      </w:pPr>
      <w:r w:rsidRPr="000D4B09">
        <w:rPr>
          <w:rFonts w:eastAsia="Times New Roman"/>
          <w:b/>
          <w:bCs/>
          <w:sz w:val="24"/>
          <w:lang w:eastAsia="en-US"/>
        </w:rPr>
        <w:t>МИНИСТЕРСТВО СЕЛЬСКОГО ХОЗЯЙСТВА РОССИЙСКОЙ ФЕДЕРАЦИИ</w:t>
      </w:r>
    </w:p>
    <w:p w:rsidR="000D4B09" w:rsidRPr="000D4B09" w:rsidRDefault="000D4B09" w:rsidP="000D4B09">
      <w:pPr>
        <w:jc w:val="center"/>
        <w:rPr>
          <w:rFonts w:eastAsia="Times New Roman"/>
          <w:szCs w:val="28"/>
          <w:lang w:eastAsia="en-US"/>
        </w:rPr>
      </w:pPr>
      <w:r w:rsidRPr="000D4B09">
        <w:rPr>
          <w:rFonts w:eastAsia="Times New Roman"/>
          <w:szCs w:val="28"/>
          <w:lang w:eastAsia="en-US"/>
        </w:rPr>
        <w:t>Федеральное государственное бюджетное образовательное учреждение высшего образования</w:t>
      </w:r>
    </w:p>
    <w:p w:rsidR="000D4B09" w:rsidRDefault="000D4B09" w:rsidP="000D4B09">
      <w:pPr>
        <w:jc w:val="center"/>
        <w:rPr>
          <w:rFonts w:eastAsia="Times New Roman"/>
          <w:b/>
          <w:bCs/>
          <w:szCs w:val="28"/>
          <w:lang w:eastAsia="en-US"/>
        </w:rPr>
      </w:pPr>
      <w:r w:rsidRPr="000D4B09">
        <w:rPr>
          <w:rFonts w:eastAsia="Times New Roman"/>
          <w:b/>
          <w:bCs/>
          <w:szCs w:val="28"/>
          <w:lang w:eastAsia="en-US"/>
        </w:rPr>
        <w:t>«КУБАНСКИЙ ГОСУДАРСТВЕННЫЙ АГРАРНЫЙ УНИВЕРСИТЕТ имени И.Т. ТРУБИЛИНА»</w:t>
      </w:r>
    </w:p>
    <w:p w:rsidR="000D4B09" w:rsidRPr="000D4B09" w:rsidRDefault="000D4B09" w:rsidP="000D4B09">
      <w:pPr>
        <w:jc w:val="center"/>
        <w:rPr>
          <w:rFonts w:eastAsia="Times New Roman"/>
          <w:b/>
          <w:bCs/>
          <w:szCs w:val="28"/>
          <w:lang w:eastAsia="en-US"/>
        </w:rPr>
      </w:pPr>
    </w:p>
    <w:p w:rsidR="000C6BD1" w:rsidRPr="002C7717" w:rsidRDefault="000C6BD1" w:rsidP="007D60E9">
      <w:pPr>
        <w:ind w:firstLine="567"/>
        <w:jc w:val="center"/>
        <w:rPr>
          <w:sz w:val="32"/>
          <w:szCs w:val="32"/>
        </w:rPr>
      </w:pPr>
      <w:r w:rsidRPr="002C7717">
        <w:rPr>
          <w:sz w:val="32"/>
          <w:szCs w:val="32"/>
        </w:rPr>
        <w:t xml:space="preserve">Юридический факультет </w:t>
      </w:r>
    </w:p>
    <w:p w:rsidR="000C6BD1" w:rsidRPr="002C7717" w:rsidRDefault="000C6BD1" w:rsidP="007D60E9">
      <w:pPr>
        <w:ind w:firstLine="567"/>
        <w:jc w:val="center"/>
        <w:rPr>
          <w:sz w:val="32"/>
          <w:szCs w:val="32"/>
        </w:rPr>
      </w:pPr>
      <w:r w:rsidRPr="002C7717">
        <w:rPr>
          <w:sz w:val="32"/>
          <w:szCs w:val="32"/>
        </w:rPr>
        <w:t xml:space="preserve">Кафедра </w:t>
      </w:r>
      <w:r>
        <w:rPr>
          <w:sz w:val="32"/>
          <w:szCs w:val="32"/>
        </w:rPr>
        <w:t>криминалистики</w:t>
      </w:r>
    </w:p>
    <w:p w:rsidR="000C6BD1" w:rsidRPr="002C7717" w:rsidRDefault="000C6BD1" w:rsidP="007D60E9">
      <w:pPr>
        <w:ind w:firstLine="567"/>
        <w:jc w:val="center"/>
        <w:rPr>
          <w:b/>
          <w:bCs/>
          <w:sz w:val="32"/>
          <w:szCs w:val="32"/>
        </w:rPr>
      </w:pPr>
    </w:p>
    <w:p w:rsidR="000C6BD1" w:rsidRPr="002C7717" w:rsidRDefault="000C6BD1" w:rsidP="007D60E9">
      <w:pPr>
        <w:ind w:firstLine="567"/>
        <w:jc w:val="center"/>
        <w:rPr>
          <w:b/>
          <w:bCs/>
          <w:sz w:val="32"/>
          <w:szCs w:val="32"/>
        </w:rPr>
      </w:pPr>
    </w:p>
    <w:p w:rsidR="000C6BD1" w:rsidRPr="002C7717" w:rsidRDefault="000C6BD1" w:rsidP="007D60E9">
      <w:pPr>
        <w:ind w:firstLine="567"/>
        <w:jc w:val="center"/>
        <w:rPr>
          <w:b/>
          <w:bCs/>
          <w:sz w:val="32"/>
          <w:szCs w:val="32"/>
        </w:rPr>
      </w:pPr>
    </w:p>
    <w:p w:rsidR="000C6BD1" w:rsidRPr="002C7717" w:rsidRDefault="000C6BD1" w:rsidP="007D60E9">
      <w:pPr>
        <w:ind w:firstLine="567"/>
        <w:jc w:val="center"/>
        <w:rPr>
          <w:b/>
          <w:bCs/>
          <w:sz w:val="32"/>
          <w:szCs w:val="32"/>
        </w:rPr>
      </w:pPr>
    </w:p>
    <w:p w:rsidR="000C6BD1" w:rsidRPr="002C7717" w:rsidRDefault="000C6BD1" w:rsidP="007D60E9">
      <w:pPr>
        <w:ind w:firstLine="567"/>
        <w:jc w:val="center"/>
        <w:rPr>
          <w:b/>
          <w:bCs/>
          <w:sz w:val="32"/>
          <w:szCs w:val="32"/>
        </w:rPr>
      </w:pPr>
    </w:p>
    <w:p w:rsidR="000C6BD1" w:rsidRPr="002C7717" w:rsidRDefault="000C6BD1" w:rsidP="007D60E9">
      <w:pPr>
        <w:ind w:firstLine="567"/>
        <w:jc w:val="center"/>
        <w:rPr>
          <w:b/>
          <w:bCs/>
          <w:sz w:val="32"/>
          <w:szCs w:val="32"/>
        </w:rPr>
      </w:pPr>
    </w:p>
    <w:p w:rsidR="000C6BD1" w:rsidRDefault="001713EC" w:rsidP="007D60E9">
      <w:pPr>
        <w:ind w:firstLine="567"/>
        <w:jc w:val="center"/>
        <w:rPr>
          <w:b/>
          <w:bCs/>
          <w:sz w:val="32"/>
          <w:szCs w:val="32"/>
        </w:rPr>
      </w:pPr>
      <w:r w:rsidRPr="001713EC">
        <w:rPr>
          <w:b/>
          <w:bCs/>
          <w:caps/>
          <w:sz w:val="32"/>
          <w:szCs w:val="32"/>
        </w:rPr>
        <w:t>КРИМИНАЛИСТИЧЕСКОЕ ОБЕСПЕЧЕНИЕ ЗАЩИТЫ И ИССЛЕДОВАНИЯ КОМПЬЮТЕРНОЙ ИНФОРМАЦИИ</w:t>
      </w:r>
    </w:p>
    <w:p w:rsidR="0087508D" w:rsidRDefault="0087508D" w:rsidP="007D60E9">
      <w:pPr>
        <w:ind w:firstLine="567"/>
        <w:jc w:val="center"/>
        <w:rPr>
          <w:b/>
          <w:bCs/>
          <w:sz w:val="32"/>
          <w:szCs w:val="32"/>
        </w:rPr>
      </w:pPr>
    </w:p>
    <w:p w:rsidR="001713EC" w:rsidRPr="002C7717" w:rsidRDefault="001713EC" w:rsidP="007D60E9">
      <w:pPr>
        <w:ind w:firstLine="567"/>
        <w:jc w:val="center"/>
        <w:rPr>
          <w:b/>
          <w:bCs/>
          <w:sz w:val="32"/>
          <w:szCs w:val="32"/>
        </w:rPr>
      </w:pPr>
    </w:p>
    <w:p w:rsidR="000C6BD1" w:rsidRPr="002C7717" w:rsidRDefault="000C6BD1" w:rsidP="007D60E9">
      <w:pPr>
        <w:ind w:firstLine="567"/>
        <w:jc w:val="center"/>
        <w:rPr>
          <w:b/>
          <w:sz w:val="32"/>
          <w:szCs w:val="32"/>
        </w:rPr>
      </w:pPr>
      <w:r w:rsidRPr="002C7717">
        <w:rPr>
          <w:b/>
          <w:sz w:val="32"/>
          <w:szCs w:val="32"/>
        </w:rPr>
        <w:t>Методические указания</w:t>
      </w:r>
    </w:p>
    <w:p w:rsidR="000C6BD1" w:rsidRPr="002C7717" w:rsidRDefault="000C6BD1" w:rsidP="007D60E9">
      <w:pPr>
        <w:ind w:firstLine="567"/>
        <w:jc w:val="center"/>
        <w:rPr>
          <w:bCs/>
          <w:sz w:val="32"/>
          <w:szCs w:val="32"/>
        </w:rPr>
      </w:pPr>
      <w:r w:rsidRPr="002C7717">
        <w:rPr>
          <w:sz w:val="32"/>
          <w:szCs w:val="32"/>
        </w:rPr>
        <w:t>для организации контактной работы</w:t>
      </w:r>
      <w:r>
        <w:rPr>
          <w:sz w:val="32"/>
          <w:szCs w:val="32"/>
        </w:rPr>
        <w:t xml:space="preserve"> с</w:t>
      </w:r>
      <w:r w:rsidRPr="002C7717">
        <w:rPr>
          <w:b/>
          <w:sz w:val="32"/>
          <w:szCs w:val="32"/>
        </w:rPr>
        <w:t xml:space="preserve"> </w:t>
      </w:r>
      <w:r w:rsidRPr="002C7717">
        <w:rPr>
          <w:bCs/>
          <w:sz w:val="32"/>
          <w:szCs w:val="32"/>
        </w:rPr>
        <w:t xml:space="preserve">обучающимися по </w:t>
      </w:r>
    </w:p>
    <w:p w:rsidR="000C6BD1" w:rsidRPr="002C7717" w:rsidRDefault="000C6BD1" w:rsidP="007D60E9">
      <w:pPr>
        <w:ind w:firstLine="567"/>
        <w:jc w:val="center"/>
        <w:rPr>
          <w:bCs/>
          <w:sz w:val="32"/>
          <w:szCs w:val="32"/>
        </w:rPr>
      </w:pPr>
      <w:r w:rsidRPr="002C7717">
        <w:rPr>
          <w:bCs/>
          <w:sz w:val="32"/>
          <w:szCs w:val="32"/>
        </w:rPr>
        <w:t>направлению подготовки 40.0</w:t>
      </w:r>
      <w:r>
        <w:rPr>
          <w:bCs/>
          <w:sz w:val="32"/>
          <w:szCs w:val="32"/>
        </w:rPr>
        <w:t>4</w:t>
      </w:r>
      <w:r w:rsidRPr="002C7717">
        <w:rPr>
          <w:bCs/>
          <w:sz w:val="32"/>
          <w:szCs w:val="32"/>
        </w:rPr>
        <w:t xml:space="preserve">.01 Юриспруденция, </w:t>
      </w:r>
    </w:p>
    <w:p w:rsidR="000C6BD1" w:rsidRDefault="000C6BD1" w:rsidP="007D60E9">
      <w:pPr>
        <w:ind w:firstLine="567"/>
        <w:jc w:val="center"/>
        <w:rPr>
          <w:bCs/>
          <w:sz w:val="32"/>
          <w:szCs w:val="32"/>
        </w:rPr>
      </w:pPr>
    </w:p>
    <w:p w:rsidR="0087508D" w:rsidRPr="002C7717" w:rsidRDefault="0087508D" w:rsidP="007D60E9">
      <w:pPr>
        <w:ind w:firstLine="567"/>
        <w:jc w:val="center"/>
        <w:rPr>
          <w:bCs/>
          <w:sz w:val="32"/>
          <w:szCs w:val="32"/>
        </w:rPr>
      </w:pPr>
    </w:p>
    <w:p w:rsidR="000C6BD1" w:rsidRPr="002C7717" w:rsidRDefault="000C6BD1" w:rsidP="007D60E9">
      <w:pPr>
        <w:ind w:firstLine="567"/>
        <w:jc w:val="center"/>
        <w:rPr>
          <w:b/>
          <w:bCs/>
          <w:sz w:val="32"/>
          <w:szCs w:val="32"/>
        </w:rPr>
      </w:pPr>
      <w:r w:rsidRPr="002C7717">
        <w:rPr>
          <w:bCs/>
          <w:sz w:val="32"/>
          <w:szCs w:val="32"/>
        </w:rPr>
        <w:t xml:space="preserve"> </w:t>
      </w:r>
    </w:p>
    <w:p w:rsidR="000C6BD1" w:rsidRPr="002C7717" w:rsidRDefault="000C6BD1" w:rsidP="007D60E9">
      <w:pPr>
        <w:ind w:firstLine="567"/>
        <w:jc w:val="center"/>
        <w:rPr>
          <w:b/>
          <w:bCs/>
          <w:sz w:val="32"/>
          <w:szCs w:val="32"/>
        </w:rPr>
      </w:pPr>
      <w:r w:rsidRPr="002C7717">
        <w:rPr>
          <w:b/>
          <w:bCs/>
          <w:sz w:val="32"/>
          <w:szCs w:val="32"/>
        </w:rPr>
        <w:t xml:space="preserve"> </w:t>
      </w:r>
    </w:p>
    <w:p w:rsidR="000C6BD1" w:rsidRPr="002C7717" w:rsidRDefault="000C6BD1" w:rsidP="007D60E9">
      <w:pPr>
        <w:autoSpaceDE w:val="0"/>
        <w:autoSpaceDN w:val="0"/>
        <w:adjustRightInd w:val="0"/>
        <w:ind w:firstLine="567"/>
        <w:jc w:val="center"/>
        <w:rPr>
          <w:bCs/>
          <w:sz w:val="32"/>
          <w:szCs w:val="32"/>
        </w:rPr>
      </w:pPr>
      <w:r w:rsidRPr="002C7717">
        <w:rPr>
          <w:bCs/>
          <w:sz w:val="32"/>
          <w:szCs w:val="32"/>
        </w:rPr>
        <w:t xml:space="preserve"> </w:t>
      </w:r>
    </w:p>
    <w:p w:rsidR="000C6BD1" w:rsidRPr="002C7717" w:rsidRDefault="000C6BD1" w:rsidP="007D60E9">
      <w:pPr>
        <w:autoSpaceDE w:val="0"/>
        <w:autoSpaceDN w:val="0"/>
        <w:adjustRightInd w:val="0"/>
        <w:ind w:firstLine="567"/>
        <w:jc w:val="center"/>
        <w:rPr>
          <w:bCs/>
          <w:sz w:val="32"/>
          <w:szCs w:val="32"/>
        </w:rPr>
      </w:pPr>
    </w:p>
    <w:p w:rsidR="000C6BD1" w:rsidRPr="002C7717" w:rsidRDefault="000C6BD1" w:rsidP="007D60E9">
      <w:pPr>
        <w:ind w:firstLine="567"/>
        <w:jc w:val="center"/>
        <w:rPr>
          <w:bCs/>
          <w:sz w:val="32"/>
          <w:szCs w:val="32"/>
        </w:rPr>
      </w:pPr>
    </w:p>
    <w:p w:rsidR="000C6BD1" w:rsidRPr="002C7717" w:rsidRDefault="000C6BD1" w:rsidP="007D60E9">
      <w:pPr>
        <w:ind w:firstLine="567"/>
        <w:jc w:val="center"/>
        <w:rPr>
          <w:bCs/>
          <w:sz w:val="32"/>
          <w:szCs w:val="32"/>
        </w:rPr>
      </w:pPr>
    </w:p>
    <w:p w:rsidR="000C6BD1" w:rsidRPr="002C7717" w:rsidRDefault="000C6BD1" w:rsidP="007D60E9">
      <w:pPr>
        <w:ind w:firstLine="567"/>
        <w:jc w:val="center"/>
        <w:rPr>
          <w:bCs/>
          <w:sz w:val="32"/>
          <w:szCs w:val="32"/>
        </w:rPr>
      </w:pPr>
    </w:p>
    <w:p w:rsidR="000C6BD1" w:rsidRPr="002C7717" w:rsidRDefault="000C6BD1" w:rsidP="007D60E9">
      <w:pPr>
        <w:ind w:firstLine="567"/>
        <w:jc w:val="center"/>
        <w:rPr>
          <w:bCs/>
          <w:sz w:val="32"/>
          <w:szCs w:val="32"/>
        </w:rPr>
      </w:pPr>
    </w:p>
    <w:p w:rsidR="000C6BD1" w:rsidRPr="002C7717" w:rsidRDefault="000C6BD1" w:rsidP="007D60E9">
      <w:pPr>
        <w:ind w:firstLine="567"/>
        <w:jc w:val="center"/>
        <w:rPr>
          <w:bCs/>
          <w:sz w:val="32"/>
          <w:szCs w:val="32"/>
        </w:rPr>
      </w:pPr>
    </w:p>
    <w:p w:rsidR="000C6BD1" w:rsidRPr="002C7717" w:rsidRDefault="000C6BD1" w:rsidP="007D60E9">
      <w:pPr>
        <w:ind w:firstLine="567"/>
        <w:jc w:val="center"/>
        <w:rPr>
          <w:bCs/>
          <w:sz w:val="32"/>
          <w:szCs w:val="32"/>
        </w:rPr>
      </w:pPr>
    </w:p>
    <w:p w:rsidR="000C6BD1" w:rsidRPr="002C7717" w:rsidRDefault="000C6BD1" w:rsidP="007D60E9">
      <w:pPr>
        <w:ind w:firstLine="567"/>
        <w:jc w:val="center"/>
        <w:rPr>
          <w:bCs/>
          <w:sz w:val="32"/>
          <w:szCs w:val="32"/>
        </w:rPr>
      </w:pPr>
    </w:p>
    <w:p w:rsidR="000C6BD1" w:rsidRPr="002C7717" w:rsidRDefault="000C6BD1" w:rsidP="007D60E9">
      <w:pPr>
        <w:ind w:firstLine="567"/>
        <w:jc w:val="center"/>
        <w:rPr>
          <w:bCs/>
          <w:sz w:val="32"/>
          <w:szCs w:val="32"/>
        </w:rPr>
      </w:pPr>
    </w:p>
    <w:p w:rsidR="000C6BD1" w:rsidRPr="002C7717" w:rsidRDefault="000C6BD1" w:rsidP="007D60E9">
      <w:pPr>
        <w:ind w:firstLine="567"/>
        <w:jc w:val="center"/>
        <w:rPr>
          <w:bCs/>
          <w:sz w:val="32"/>
          <w:szCs w:val="32"/>
        </w:rPr>
      </w:pPr>
      <w:r w:rsidRPr="002C7717">
        <w:rPr>
          <w:bCs/>
          <w:sz w:val="32"/>
          <w:szCs w:val="32"/>
        </w:rPr>
        <w:t>Краснодар</w:t>
      </w:r>
    </w:p>
    <w:p w:rsidR="000C6BD1" w:rsidRPr="002C7717" w:rsidRDefault="000C6BD1" w:rsidP="007D60E9">
      <w:pPr>
        <w:ind w:firstLine="567"/>
        <w:jc w:val="center"/>
        <w:rPr>
          <w:bCs/>
          <w:sz w:val="32"/>
          <w:szCs w:val="32"/>
        </w:rPr>
      </w:pPr>
      <w:r w:rsidRPr="002C7717">
        <w:rPr>
          <w:bCs/>
          <w:sz w:val="32"/>
          <w:szCs w:val="32"/>
        </w:rPr>
        <w:t>КубГАУ</w:t>
      </w:r>
    </w:p>
    <w:p w:rsidR="000C6BD1" w:rsidRPr="002C7717" w:rsidRDefault="000C6BD1" w:rsidP="007D60E9">
      <w:pPr>
        <w:ind w:firstLine="567"/>
        <w:jc w:val="center"/>
        <w:rPr>
          <w:bCs/>
          <w:sz w:val="32"/>
          <w:szCs w:val="32"/>
        </w:rPr>
        <w:sectPr w:rsidR="000C6BD1" w:rsidRPr="002C7717" w:rsidSect="007D60E9">
          <w:footerReference w:type="even" r:id="rId7"/>
          <w:footerReference w:type="default" r:id="rId8"/>
          <w:pgSz w:w="11907" w:h="16839" w:code="9"/>
          <w:pgMar w:top="1418" w:right="1304" w:bottom="1418" w:left="1304" w:header="709" w:footer="709" w:gutter="0"/>
          <w:paperSrc w:first="1" w:other="1"/>
          <w:cols w:space="708"/>
          <w:docGrid w:linePitch="360"/>
        </w:sectPr>
      </w:pPr>
      <w:r>
        <w:rPr>
          <w:bCs/>
          <w:sz w:val="32"/>
          <w:szCs w:val="32"/>
        </w:rPr>
        <w:t>202</w:t>
      </w:r>
      <w:r w:rsidR="0087508D">
        <w:rPr>
          <w:bCs/>
          <w:sz w:val="32"/>
          <w:szCs w:val="32"/>
        </w:rPr>
        <w:t>1</w:t>
      </w:r>
    </w:p>
    <w:p w:rsidR="0087508D" w:rsidRPr="0022451E" w:rsidRDefault="000D4B09" w:rsidP="0087508D">
      <w:pPr>
        <w:pStyle w:val="Default"/>
        <w:pageBreakBefore/>
        <w:ind w:firstLine="567"/>
        <w:jc w:val="both"/>
        <w:rPr>
          <w:color w:val="auto"/>
          <w:sz w:val="32"/>
          <w:szCs w:val="32"/>
        </w:rPr>
      </w:pPr>
      <w:r>
        <w:rPr>
          <w:bCs/>
          <w:i/>
          <w:sz w:val="32"/>
          <w:szCs w:val="32"/>
        </w:rPr>
        <w:lastRenderedPageBreak/>
        <w:t>Составители</w:t>
      </w:r>
      <w:r w:rsidR="0087508D" w:rsidRPr="008119CD">
        <w:rPr>
          <w:bCs/>
          <w:i/>
          <w:sz w:val="32"/>
          <w:szCs w:val="32"/>
        </w:rPr>
        <w:t>:</w:t>
      </w:r>
      <w:r w:rsidR="0087508D" w:rsidRPr="008119CD">
        <w:rPr>
          <w:b/>
          <w:bCs/>
          <w:sz w:val="32"/>
          <w:szCs w:val="32"/>
        </w:rPr>
        <w:t xml:space="preserve"> </w:t>
      </w:r>
      <w:r w:rsidR="0087508D" w:rsidRPr="0022451E">
        <w:rPr>
          <w:bCs/>
          <w:sz w:val="32"/>
          <w:szCs w:val="32"/>
        </w:rPr>
        <w:t>В.</w:t>
      </w:r>
      <w:r w:rsidR="0087508D">
        <w:rPr>
          <w:bCs/>
          <w:sz w:val="32"/>
          <w:szCs w:val="32"/>
        </w:rPr>
        <w:t xml:space="preserve"> В</w:t>
      </w:r>
      <w:r w:rsidR="0087508D" w:rsidRPr="0022451E">
        <w:rPr>
          <w:bCs/>
          <w:sz w:val="32"/>
          <w:szCs w:val="32"/>
        </w:rPr>
        <w:t xml:space="preserve">. </w:t>
      </w:r>
      <w:r w:rsidR="0087508D">
        <w:rPr>
          <w:bCs/>
          <w:sz w:val="32"/>
          <w:szCs w:val="32"/>
        </w:rPr>
        <w:t>Помазанов, С. И. Грицаев</w:t>
      </w:r>
      <w:r>
        <w:rPr>
          <w:bCs/>
          <w:sz w:val="32"/>
          <w:szCs w:val="32"/>
        </w:rPr>
        <w:t>.</w:t>
      </w:r>
      <w:bookmarkStart w:id="0" w:name="_GoBack"/>
      <w:bookmarkEnd w:id="0"/>
    </w:p>
    <w:p w:rsidR="0087508D" w:rsidRPr="008119CD" w:rsidRDefault="0087508D" w:rsidP="0087508D">
      <w:pPr>
        <w:ind w:firstLine="567"/>
        <w:jc w:val="both"/>
        <w:rPr>
          <w:color w:val="000000"/>
          <w:sz w:val="32"/>
          <w:szCs w:val="32"/>
          <w:lang w:eastAsia="en-US"/>
        </w:rPr>
      </w:pPr>
    </w:p>
    <w:p w:rsidR="0087508D" w:rsidRPr="008119CD" w:rsidRDefault="001713EC" w:rsidP="0087508D">
      <w:pPr>
        <w:ind w:firstLine="567"/>
        <w:jc w:val="both"/>
        <w:rPr>
          <w:b/>
          <w:color w:val="000000"/>
          <w:sz w:val="32"/>
          <w:szCs w:val="32"/>
        </w:rPr>
      </w:pPr>
      <w:r>
        <w:rPr>
          <w:b/>
          <w:sz w:val="32"/>
          <w:szCs w:val="32"/>
        </w:rPr>
        <w:t>К</w:t>
      </w:r>
      <w:r w:rsidRPr="001713EC">
        <w:rPr>
          <w:b/>
          <w:sz w:val="32"/>
          <w:szCs w:val="32"/>
        </w:rPr>
        <w:t>риминалистическое обеспечение защиты и исследования компьютерной информации</w:t>
      </w:r>
      <w:r w:rsidR="0087508D" w:rsidRPr="002C7717">
        <w:rPr>
          <w:b/>
          <w:bCs/>
          <w:sz w:val="32"/>
          <w:szCs w:val="32"/>
        </w:rPr>
        <w:t xml:space="preserve">: </w:t>
      </w:r>
      <w:r w:rsidR="0087508D" w:rsidRPr="002C7717">
        <w:rPr>
          <w:bCs/>
          <w:sz w:val="32"/>
          <w:szCs w:val="32"/>
        </w:rPr>
        <w:t xml:space="preserve">метод. указания </w:t>
      </w:r>
      <w:r w:rsidR="0087508D" w:rsidRPr="002C7717">
        <w:rPr>
          <w:sz w:val="32"/>
          <w:szCs w:val="32"/>
        </w:rPr>
        <w:t xml:space="preserve"> / сост. </w:t>
      </w:r>
      <w:r w:rsidR="0087508D" w:rsidRPr="007F2BA7">
        <w:rPr>
          <w:bCs/>
          <w:sz w:val="32"/>
          <w:szCs w:val="32"/>
        </w:rPr>
        <w:t>В.</w:t>
      </w:r>
      <w:r w:rsidR="0087508D">
        <w:rPr>
          <w:bCs/>
          <w:sz w:val="32"/>
          <w:szCs w:val="32"/>
        </w:rPr>
        <w:t xml:space="preserve"> </w:t>
      </w:r>
      <w:r w:rsidR="0087508D" w:rsidRPr="007F2BA7">
        <w:rPr>
          <w:bCs/>
          <w:sz w:val="32"/>
          <w:szCs w:val="32"/>
        </w:rPr>
        <w:t>В. Помазанов, С.</w:t>
      </w:r>
      <w:r w:rsidR="0087508D">
        <w:rPr>
          <w:bCs/>
          <w:sz w:val="32"/>
          <w:szCs w:val="32"/>
        </w:rPr>
        <w:t xml:space="preserve"> </w:t>
      </w:r>
      <w:r w:rsidR="0087508D" w:rsidRPr="007F2BA7">
        <w:rPr>
          <w:bCs/>
          <w:sz w:val="32"/>
          <w:szCs w:val="32"/>
        </w:rPr>
        <w:t>И. Грицаев</w:t>
      </w:r>
      <w:r w:rsidR="0087508D" w:rsidRPr="002C7717">
        <w:rPr>
          <w:bCs/>
          <w:sz w:val="32"/>
          <w:szCs w:val="32"/>
        </w:rPr>
        <w:t>.</w:t>
      </w:r>
      <w:r w:rsidR="0087508D" w:rsidRPr="008119CD">
        <w:rPr>
          <w:bCs/>
          <w:color w:val="000000"/>
          <w:sz w:val="32"/>
          <w:szCs w:val="32"/>
        </w:rPr>
        <w:t xml:space="preserve"> – </w:t>
      </w:r>
      <w:r w:rsidR="0087508D" w:rsidRPr="008119CD">
        <w:rPr>
          <w:sz w:val="32"/>
          <w:szCs w:val="32"/>
        </w:rPr>
        <w:t>Электронный ресурс,</w:t>
      </w:r>
      <w:r w:rsidR="0087508D" w:rsidRPr="008119CD">
        <w:rPr>
          <w:bCs/>
          <w:color w:val="000000"/>
          <w:sz w:val="32"/>
          <w:szCs w:val="32"/>
        </w:rPr>
        <w:t xml:space="preserve"> 202</w:t>
      </w:r>
      <w:r w:rsidR="0087508D">
        <w:rPr>
          <w:bCs/>
          <w:color w:val="000000"/>
          <w:sz w:val="32"/>
          <w:szCs w:val="32"/>
        </w:rPr>
        <w:t>1</w:t>
      </w:r>
      <w:r w:rsidR="0087508D" w:rsidRPr="008119CD">
        <w:rPr>
          <w:bCs/>
          <w:color w:val="000000"/>
          <w:sz w:val="32"/>
          <w:szCs w:val="32"/>
        </w:rPr>
        <w:t xml:space="preserve">. – </w:t>
      </w:r>
      <w:r w:rsidR="003803F6">
        <w:rPr>
          <w:bCs/>
          <w:color w:val="000000"/>
          <w:sz w:val="32"/>
          <w:szCs w:val="32"/>
        </w:rPr>
        <w:t>37</w:t>
      </w:r>
      <w:r w:rsidR="0087508D" w:rsidRPr="007F2BA7">
        <w:rPr>
          <w:bCs/>
          <w:color w:val="FF0000"/>
          <w:sz w:val="32"/>
          <w:szCs w:val="32"/>
        </w:rPr>
        <w:t xml:space="preserve"> </w:t>
      </w:r>
      <w:r w:rsidR="0087508D" w:rsidRPr="008119CD">
        <w:rPr>
          <w:bCs/>
          <w:color w:val="000000"/>
          <w:sz w:val="32"/>
          <w:szCs w:val="32"/>
        </w:rPr>
        <w:t>с.</w:t>
      </w:r>
      <w:r w:rsidR="0087508D" w:rsidRPr="008119CD">
        <w:rPr>
          <w:color w:val="000000"/>
          <w:sz w:val="32"/>
          <w:szCs w:val="32"/>
        </w:rPr>
        <w:t xml:space="preserve">  </w:t>
      </w:r>
    </w:p>
    <w:p w:rsidR="000C6BD1" w:rsidRPr="002C7717" w:rsidRDefault="000C6BD1" w:rsidP="007D60E9">
      <w:pPr>
        <w:ind w:firstLine="567"/>
        <w:rPr>
          <w:sz w:val="32"/>
          <w:szCs w:val="32"/>
        </w:rPr>
      </w:pPr>
    </w:p>
    <w:p w:rsidR="000C6BD1" w:rsidRPr="002C7717" w:rsidRDefault="000C6BD1" w:rsidP="007D60E9">
      <w:pPr>
        <w:ind w:firstLine="567"/>
        <w:jc w:val="both"/>
        <w:rPr>
          <w:sz w:val="32"/>
          <w:szCs w:val="32"/>
        </w:rPr>
      </w:pPr>
      <w:r w:rsidRPr="002C7717">
        <w:rPr>
          <w:sz w:val="32"/>
          <w:szCs w:val="32"/>
        </w:rPr>
        <w:t>Методические указания содержат краткую характеристику основных аспектов контактной работы (аудиторной и внеаудиторной) преподавателя с обучающимися при изучении дисциплины «</w:t>
      </w:r>
      <w:r w:rsidR="001713EC" w:rsidRPr="001713EC">
        <w:rPr>
          <w:sz w:val="32"/>
          <w:szCs w:val="32"/>
        </w:rPr>
        <w:t>Криминалистическое обеспечение защиты и исследования компьютерной информации</w:t>
      </w:r>
      <w:r w:rsidRPr="002C7717">
        <w:rPr>
          <w:sz w:val="32"/>
          <w:szCs w:val="32"/>
        </w:rPr>
        <w:t xml:space="preserve">», требования по ее выполнению. </w:t>
      </w:r>
    </w:p>
    <w:p w:rsidR="000C6BD1" w:rsidRPr="002C7717" w:rsidRDefault="000C6BD1" w:rsidP="007D60E9">
      <w:pPr>
        <w:ind w:firstLine="567"/>
        <w:jc w:val="both"/>
        <w:rPr>
          <w:bCs/>
          <w:sz w:val="32"/>
          <w:szCs w:val="32"/>
        </w:rPr>
      </w:pPr>
      <w:r w:rsidRPr="002C7717">
        <w:rPr>
          <w:sz w:val="32"/>
          <w:szCs w:val="32"/>
        </w:rPr>
        <w:t>Предназначены для обучающихся</w:t>
      </w:r>
      <w:r w:rsidRPr="002C7717">
        <w:rPr>
          <w:bCs/>
          <w:sz w:val="32"/>
          <w:szCs w:val="32"/>
        </w:rPr>
        <w:t xml:space="preserve"> по направлению подготовки 40.0</w:t>
      </w:r>
      <w:r>
        <w:rPr>
          <w:bCs/>
          <w:sz w:val="32"/>
          <w:szCs w:val="32"/>
        </w:rPr>
        <w:t>4</w:t>
      </w:r>
      <w:r w:rsidRPr="002C7717">
        <w:rPr>
          <w:bCs/>
          <w:sz w:val="32"/>
          <w:szCs w:val="32"/>
        </w:rPr>
        <w:t>.01 Юриспруденция</w:t>
      </w:r>
      <w:r w:rsidR="001713EC">
        <w:rPr>
          <w:bCs/>
          <w:sz w:val="32"/>
          <w:szCs w:val="32"/>
        </w:rPr>
        <w:t xml:space="preserve">, </w:t>
      </w:r>
      <w:r w:rsidR="001713EC" w:rsidRPr="001713EC">
        <w:rPr>
          <w:bCs/>
          <w:sz w:val="32"/>
          <w:szCs w:val="32"/>
        </w:rPr>
        <w:t>направленность «Теория и практика расследования преступлений»</w:t>
      </w:r>
    </w:p>
    <w:p w:rsidR="000C6BD1" w:rsidRPr="002C7717" w:rsidRDefault="000C6BD1" w:rsidP="007D60E9">
      <w:pPr>
        <w:ind w:firstLine="567"/>
        <w:jc w:val="both"/>
        <w:rPr>
          <w:bCs/>
          <w:sz w:val="32"/>
          <w:szCs w:val="32"/>
        </w:rPr>
      </w:pPr>
    </w:p>
    <w:p w:rsidR="000C6BD1" w:rsidRPr="002C7717" w:rsidRDefault="000C6BD1" w:rsidP="007D60E9">
      <w:pPr>
        <w:ind w:firstLine="567"/>
        <w:jc w:val="both"/>
        <w:rPr>
          <w:sz w:val="32"/>
          <w:szCs w:val="32"/>
        </w:rPr>
      </w:pPr>
    </w:p>
    <w:p w:rsidR="000C6BD1" w:rsidRDefault="000C6BD1" w:rsidP="007D60E9">
      <w:pPr>
        <w:pStyle w:val="Default"/>
        <w:ind w:firstLine="567"/>
        <w:jc w:val="both"/>
        <w:rPr>
          <w:color w:val="auto"/>
          <w:sz w:val="32"/>
          <w:szCs w:val="32"/>
        </w:rPr>
      </w:pPr>
    </w:p>
    <w:p w:rsidR="000C6BD1" w:rsidRDefault="000C6BD1" w:rsidP="007D60E9">
      <w:pPr>
        <w:pStyle w:val="Default"/>
        <w:ind w:firstLine="567"/>
        <w:jc w:val="both"/>
        <w:rPr>
          <w:color w:val="auto"/>
          <w:sz w:val="32"/>
          <w:szCs w:val="32"/>
        </w:rPr>
      </w:pPr>
    </w:p>
    <w:p w:rsidR="000C6BD1" w:rsidRDefault="000C6BD1" w:rsidP="007D60E9">
      <w:pPr>
        <w:pStyle w:val="Default"/>
        <w:ind w:firstLine="567"/>
        <w:jc w:val="both"/>
        <w:rPr>
          <w:color w:val="auto"/>
          <w:sz w:val="32"/>
          <w:szCs w:val="32"/>
        </w:rPr>
      </w:pPr>
    </w:p>
    <w:p w:rsidR="000C6BD1" w:rsidRDefault="000C6BD1" w:rsidP="007D60E9">
      <w:pPr>
        <w:pStyle w:val="Default"/>
        <w:ind w:firstLine="567"/>
        <w:jc w:val="both"/>
        <w:rPr>
          <w:color w:val="auto"/>
          <w:sz w:val="32"/>
          <w:szCs w:val="32"/>
        </w:rPr>
      </w:pPr>
    </w:p>
    <w:p w:rsidR="000C6BD1" w:rsidRDefault="000C6BD1" w:rsidP="007D60E9">
      <w:pPr>
        <w:pStyle w:val="Default"/>
        <w:ind w:firstLine="567"/>
        <w:jc w:val="both"/>
        <w:rPr>
          <w:color w:val="auto"/>
          <w:sz w:val="32"/>
          <w:szCs w:val="32"/>
        </w:rPr>
      </w:pPr>
    </w:p>
    <w:p w:rsidR="000C6BD1" w:rsidRDefault="000C6BD1" w:rsidP="007D60E9">
      <w:pPr>
        <w:pStyle w:val="Default"/>
        <w:ind w:firstLine="567"/>
        <w:jc w:val="both"/>
        <w:rPr>
          <w:color w:val="auto"/>
          <w:sz w:val="32"/>
          <w:szCs w:val="32"/>
        </w:rPr>
      </w:pPr>
    </w:p>
    <w:p w:rsidR="000C6BD1" w:rsidRDefault="000C6BD1" w:rsidP="007D60E9">
      <w:pPr>
        <w:pStyle w:val="Default"/>
        <w:ind w:firstLine="567"/>
        <w:jc w:val="both"/>
        <w:rPr>
          <w:color w:val="auto"/>
          <w:sz w:val="32"/>
          <w:szCs w:val="32"/>
        </w:rPr>
      </w:pPr>
    </w:p>
    <w:p w:rsidR="000C6BD1" w:rsidRDefault="000C6BD1" w:rsidP="007D60E9">
      <w:pPr>
        <w:pStyle w:val="Default"/>
        <w:ind w:firstLine="567"/>
        <w:jc w:val="both"/>
        <w:rPr>
          <w:color w:val="auto"/>
          <w:sz w:val="32"/>
          <w:szCs w:val="32"/>
        </w:rPr>
      </w:pPr>
    </w:p>
    <w:p w:rsidR="000C6BD1" w:rsidRPr="002C7717" w:rsidRDefault="000C6BD1" w:rsidP="007D60E9">
      <w:pPr>
        <w:pStyle w:val="Default"/>
        <w:ind w:firstLine="567"/>
        <w:jc w:val="both"/>
        <w:rPr>
          <w:color w:val="auto"/>
          <w:sz w:val="32"/>
          <w:szCs w:val="32"/>
        </w:rPr>
      </w:pPr>
    </w:p>
    <w:p w:rsidR="000C6BD1" w:rsidRPr="002C7717" w:rsidRDefault="000C6BD1" w:rsidP="007D60E9">
      <w:pPr>
        <w:pStyle w:val="Default"/>
        <w:ind w:firstLine="567"/>
        <w:jc w:val="both"/>
        <w:rPr>
          <w:color w:val="auto"/>
          <w:sz w:val="32"/>
          <w:szCs w:val="32"/>
        </w:rPr>
      </w:pPr>
    </w:p>
    <w:p w:rsidR="000C6BD1" w:rsidRPr="002C7717" w:rsidRDefault="000C6BD1" w:rsidP="007D60E9">
      <w:pPr>
        <w:pStyle w:val="Default"/>
        <w:ind w:firstLine="567"/>
        <w:jc w:val="both"/>
        <w:rPr>
          <w:color w:val="auto"/>
          <w:sz w:val="32"/>
          <w:szCs w:val="32"/>
        </w:rPr>
      </w:pPr>
    </w:p>
    <w:p w:rsidR="000C6BD1" w:rsidRPr="002C7717" w:rsidRDefault="000C6BD1" w:rsidP="007D60E9">
      <w:pPr>
        <w:pStyle w:val="Default"/>
        <w:ind w:firstLine="567"/>
        <w:jc w:val="both"/>
        <w:rPr>
          <w:color w:val="auto"/>
          <w:sz w:val="32"/>
          <w:szCs w:val="32"/>
        </w:rPr>
      </w:pPr>
    </w:p>
    <w:p w:rsidR="000C6BD1" w:rsidRPr="002C7717" w:rsidRDefault="000C6BD1" w:rsidP="007D60E9">
      <w:pPr>
        <w:pStyle w:val="Default"/>
        <w:ind w:firstLine="567"/>
        <w:jc w:val="both"/>
        <w:rPr>
          <w:color w:val="auto"/>
          <w:sz w:val="32"/>
          <w:szCs w:val="32"/>
        </w:rPr>
      </w:pPr>
      <w:bookmarkStart w:id="1" w:name="_Toc475481838"/>
    </w:p>
    <w:p w:rsidR="0087508D" w:rsidRPr="0087508D" w:rsidRDefault="000C6BD1" w:rsidP="0087508D">
      <w:pPr>
        <w:pStyle w:val="Default"/>
        <w:ind w:left="5529" w:hanging="335"/>
        <w:rPr>
          <w:color w:val="auto"/>
          <w:sz w:val="32"/>
          <w:szCs w:val="32"/>
        </w:rPr>
      </w:pPr>
      <w:r w:rsidRPr="002C7717">
        <w:rPr>
          <w:color w:val="auto"/>
          <w:sz w:val="32"/>
          <w:szCs w:val="32"/>
        </w:rPr>
        <w:t xml:space="preserve">© </w:t>
      </w:r>
      <w:r w:rsidR="0087508D" w:rsidRPr="0087508D">
        <w:rPr>
          <w:color w:val="auto"/>
          <w:sz w:val="32"/>
          <w:szCs w:val="32"/>
        </w:rPr>
        <w:t xml:space="preserve">В. В. Помазанов, </w:t>
      </w:r>
    </w:p>
    <w:p w:rsidR="000C6BD1" w:rsidRPr="002C7717" w:rsidRDefault="0087508D" w:rsidP="0087508D">
      <w:pPr>
        <w:pStyle w:val="Default"/>
        <w:ind w:left="5529" w:hanging="335"/>
        <w:rPr>
          <w:bCs/>
          <w:color w:val="auto"/>
          <w:sz w:val="32"/>
          <w:szCs w:val="32"/>
        </w:rPr>
      </w:pPr>
      <w:r>
        <w:rPr>
          <w:color w:val="auto"/>
          <w:sz w:val="32"/>
          <w:szCs w:val="32"/>
        </w:rPr>
        <w:t xml:space="preserve">    </w:t>
      </w:r>
      <w:r w:rsidRPr="0087508D">
        <w:rPr>
          <w:color w:val="auto"/>
          <w:sz w:val="32"/>
          <w:szCs w:val="32"/>
        </w:rPr>
        <w:t xml:space="preserve">С. И. Грицаев  </w:t>
      </w:r>
      <w:r w:rsidR="000C6BD1" w:rsidRPr="002C7717">
        <w:rPr>
          <w:bCs/>
          <w:color w:val="auto"/>
          <w:sz w:val="32"/>
          <w:szCs w:val="32"/>
        </w:rPr>
        <w:t> </w:t>
      </w:r>
    </w:p>
    <w:p w:rsidR="000C6BD1" w:rsidRPr="002C7717" w:rsidRDefault="000C6BD1" w:rsidP="002C7717">
      <w:pPr>
        <w:pStyle w:val="Default"/>
        <w:ind w:left="5529"/>
        <w:rPr>
          <w:color w:val="auto"/>
          <w:sz w:val="32"/>
          <w:szCs w:val="32"/>
        </w:rPr>
      </w:pPr>
      <w:r w:rsidRPr="002C7717">
        <w:rPr>
          <w:color w:val="auto"/>
          <w:sz w:val="32"/>
          <w:szCs w:val="32"/>
        </w:rPr>
        <w:t>составление,  20</w:t>
      </w:r>
      <w:r>
        <w:rPr>
          <w:color w:val="auto"/>
          <w:sz w:val="32"/>
          <w:szCs w:val="32"/>
        </w:rPr>
        <w:t>2</w:t>
      </w:r>
      <w:r w:rsidR="0087508D">
        <w:rPr>
          <w:color w:val="auto"/>
          <w:sz w:val="32"/>
          <w:szCs w:val="32"/>
        </w:rPr>
        <w:t>1</w:t>
      </w:r>
    </w:p>
    <w:p w:rsidR="000C6BD1" w:rsidRPr="002C7717" w:rsidRDefault="000C6BD1" w:rsidP="002C7717">
      <w:pPr>
        <w:pStyle w:val="Default"/>
        <w:ind w:left="5529" w:hanging="335"/>
        <w:rPr>
          <w:color w:val="auto"/>
          <w:sz w:val="32"/>
          <w:szCs w:val="32"/>
        </w:rPr>
      </w:pPr>
      <w:r w:rsidRPr="002C7717">
        <w:rPr>
          <w:color w:val="auto"/>
          <w:sz w:val="32"/>
          <w:szCs w:val="32"/>
        </w:rPr>
        <w:t>© ФГБОУ ВО  «Кубанский</w:t>
      </w:r>
    </w:p>
    <w:p w:rsidR="000C6BD1" w:rsidRPr="002C7717" w:rsidRDefault="000C6BD1" w:rsidP="002C7717">
      <w:pPr>
        <w:pStyle w:val="Default"/>
        <w:ind w:left="5529"/>
        <w:rPr>
          <w:color w:val="auto"/>
          <w:sz w:val="32"/>
          <w:szCs w:val="32"/>
        </w:rPr>
      </w:pPr>
      <w:r w:rsidRPr="002C7717">
        <w:rPr>
          <w:color w:val="auto"/>
          <w:sz w:val="32"/>
          <w:szCs w:val="32"/>
        </w:rPr>
        <w:t xml:space="preserve">государственный аграрный </w:t>
      </w:r>
      <w:r w:rsidRPr="002C7717">
        <w:rPr>
          <w:color w:val="auto"/>
          <w:sz w:val="32"/>
          <w:szCs w:val="32"/>
        </w:rPr>
        <w:br/>
        <w:t xml:space="preserve">университет имени </w:t>
      </w:r>
      <w:r w:rsidRPr="002C7717">
        <w:rPr>
          <w:color w:val="auto"/>
          <w:sz w:val="32"/>
          <w:szCs w:val="32"/>
        </w:rPr>
        <w:br/>
        <w:t>И. Т. Трубилина», 20</w:t>
      </w:r>
      <w:r>
        <w:rPr>
          <w:color w:val="auto"/>
          <w:sz w:val="32"/>
          <w:szCs w:val="32"/>
        </w:rPr>
        <w:t>2</w:t>
      </w:r>
      <w:r w:rsidR="0087508D">
        <w:rPr>
          <w:color w:val="auto"/>
          <w:sz w:val="32"/>
          <w:szCs w:val="32"/>
        </w:rPr>
        <w:t>1</w:t>
      </w:r>
    </w:p>
    <w:p w:rsidR="000C6BD1" w:rsidRPr="00224772" w:rsidRDefault="000C6BD1" w:rsidP="00242392">
      <w:pPr>
        <w:pStyle w:val="Default"/>
        <w:pageBreakBefore/>
        <w:jc w:val="center"/>
        <w:rPr>
          <w:b/>
          <w:bCs/>
          <w:color w:val="auto"/>
          <w:sz w:val="32"/>
          <w:szCs w:val="32"/>
        </w:rPr>
      </w:pPr>
      <w:r w:rsidRPr="00224772">
        <w:rPr>
          <w:b/>
          <w:bCs/>
          <w:color w:val="auto"/>
          <w:sz w:val="32"/>
          <w:szCs w:val="32"/>
        </w:rPr>
        <w:lastRenderedPageBreak/>
        <w:t>ВВЕДЕНИЕ</w:t>
      </w:r>
      <w:bookmarkEnd w:id="1"/>
    </w:p>
    <w:p w:rsidR="000C6BD1" w:rsidRPr="00224772" w:rsidRDefault="000C6BD1" w:rsidP="007D60E9">
      <w:pPr>
        <w:autoSpaceDE w:val="0"/>
        <w:autoSpaceDN w:val="0"/>
        <w:adjustRightInd w:val="0"/>
        <w:ind w:firstLine="567"/>
        <w:jc w:val="center"/>
        <w:outlineLvl w:val="0"/>
        <w:rPr>
          <w:b/>
          <w:bCs/>
          <w:sz w:val="32"/>
          <w:szCs w:val="32"/>
        </w:rPr>
      </w:pPr>
    </w:p>
    <w:p w:rsidR="000C6BD1" w:rsidRPr="00AA5160" w:rsidRDefault="000C6BD1" w:rsidP="00AA5160">
      <w:pPr>
        <w:pStyle w:val="13"/>
        <w:spacing w:line="240" w:lineRule="auto"/>
        <w:ind w:firstLine="567"/>
        <w:jc w:val="both"/>
        <w:rPr>
          <w:rFonts w:ascii="Times New Roman" w:hAnsi="Times New Roman"/>
          <w:spacing w:val="-10"/>
          <w:sz w:val="32"/>
          <w:szCs w:val="32"/>
        </w:rPr>
      </w:pPr>
      <w:bookmarkStart w:id="2" w:name="_Toc475481839"/>
      <w:r w:rsidRPr="00AA5160">
        <w:rPr>
          <w:rFonts w:ascii="Times New Roman" w:hAnsi="Times New Roman"/>
          <w:spacing w:val="-10"/>
          <w:sz w:val="32"/>
          <w:szCs w:val="32"/>
        </w:rPr>
        <w:t>Цель организации контактной работы преподавателя с обучающимся по дисциплине «</w:t>
      </w:r>
      <w:r w:rsidR="001713EC" w:rsidRPr="001713EC">
        <w:rPr>
          <w:rFonts w:ascii="Times New Roman" w:hAnsi="Times New Roman"/>
          <w:spacing w:val="-10"/>
          <w:sz w:val="32"/>
          <w:szCs w:val="32"/>
        </w:rPr>
        <w:t>Криминалистическое обеспечение защиты и исследования компьютерной информации</w:t>
      </w:r>
      <w:r w:rsidRPr="00AA5160">
        <w:rPr>
          <w:rFonts w:ascii="Times New Roman" w:hAnsi="Times New Roman"/>
          <w:spacing w:val="-10"/>
          <w:sz w:val="32"/>
          <w:szCs w:val="32"/>
        </w:rPr>
        <w:t xml:space="preserve">» – обеспечение качества общекультурной и профессиональной подготовки обучающихся по направлению подготовки </w:t>
      </w:r>
      <w:r w:rsidRPr="00AA5160">
        <w:rPr>
          <w:rFonts w:ascii="Times New Roman" w:hAnsi="Times New Roman"/>
          <w:bCs/>
          <w:spacing w:val="-10"/>
          <w:sz w:val="32"/>
          <w:szCs w:val="32"/>
        </w:rPr>
        <w:t>40.04.01 Юриспруденция,</w:t>
      </w:r>
      <w:r w:rsidR="0087508D">
        <w:rPr>
          <w:rFonts w:ascii="Times New Roman" w:hAnsi="Times New Roman"/>
          <w:bCs/>
          <w:spacing w:val="-10"/>
          <w:sz w:val="32"/>
          <w:szCs w:val="32"/>
        </w:rPr>
        <w:t xml:space="preserve"> </w:t>
      </w:r>
      <w:r w:rsidRPr="00AA5160">
        <w:rPr>
          <w:rFonts w:ascii="Times New Roman" w:hAnsi="Times New Roman"/>
          <w:spacing w:val="-10"/>
          <w:sz w:val="32"/>
          <w:szCs w:val="32"/>
        </w:rPr>
        <w:t xml:space="preserve">что позволяет выпускнику успешно работать в избранной сфере деятельности, обладать компетенциями, способствующими его социальной мобильности и конкурентоспособности в современных условиях. </w:t>
      </w:r>
    </w:p>
    <w:p w:rsidR="000C6BD1" w:rsidRPr="00AA5160" w:rsidRDefault="000C6BD1" w:rsidP="00AA5160">
      <w:pPr>
        <w:pStyle w:val="13"/>
        <w:spacing w:line="240" w:lineRule="auto"/>
        <w:ind w:firstLine="567"/>
        <w:jc w:val="both"/>
        <w:rPr>
          <w:rFonts w:ascii="Times New Roman" w:hAnsi="Times New Roman"/>
          <w:spacing w:val="-10"/>
          <w:sz w:val="32"/>
          <w:szCs w:val="32"/>
        </w:rPr>
      </w:pPr>
      <w:r w:rsidRPr="00AA5160">
        <w:rPr>
          <w:rFonts w:ascii="Times New Roman" w:hAnsi="Times New Roman"/>
          <w:spacing w:val="-10"/>
          <w:sz w:val="32"/>
          <w:szCs w:val="32"/>
        </w:rPr>
        <w:t>Контактная работа преподавателя с обучающимся по дисциплине «</w:t>
      </w:r>
      <w:r w:rsidR="001713EC" w:rsidRPr="001713EC">
        <w:rPr>
          <w:rFonts w:ascii="Times New Roman" w:hAnsi="Times New Roman"/>
          <w:spacing w:val="-10"/>
          <w:sz w:val="32"/>
          <w:szCs w:val="32"/>
        </w:rPr>
        <w:t>Криминалистическое обеспечение защиты и исследования компьютерной информации</w:t>
      </w:r>
      <w:r w:rsidRPr="00AA5160">
        <w:rPr>
          <w:rFonts w:ascii="Times New Roman" w:hAnsi="Times New Roman"/>
          <w:spacing w:val="-10"/>
          <w:sz w:val="32"/>
          <w:szCs w:val="32"/>
        </w:rPr>
        <w:t xml:space="preserve">» может быть аудиторной и внеаудиторной. Объем контактной работы отражается в учебных планах. </w:t>
      </w:r>
    </w:p>
    <w:p w:rsidR="000C6BD1" w:rsidRPr="00AA5160" w:rsidRDefault="000C6BD1" w:rsidP="00AA5160">
      <w:pPr>
        <w:pStyle w:val="13"/>
        <w:spacing w:line="240" w:lineRule="auto"/>
        <w:ind w:firstLine="567"/>
        <w:jc w:val="both"/>
        <w:rPr>
          <w:rFonts w:ascii="Times New Roman" w:hAnsi="Times New Roman"/>
          <w:spacing w:val="-10"/>
          <w:sz w:val="32"/>
          <w:szCs w:val="32"/>
        </w:rPr>
      </w:pPr>
      <w:r w:rsidRPr="00AA5160">
        <w:rPr>
          <w:rFonts w:ascii="Times New Roman" w:hAnsi="Times New Roman"/>
          <w:spacing w:val="-10"/>
          <w:sz w:val="32"/>
          <w:szCs w:val="32"/>
        </w:rPr>
        <w:t>Контактная работа преподавателя с обучающимся по дисциплине «</w:t>
      </w:r>
      <w:r w:rsidR="001713EC" w:rsidRPr="001713EC">
        <w:rPr>
          <w:rFonts w:ascii="Times New Roman" w:hAnsi="Times New Roman"/>
          <w:spacing w:val="-10"/>
          <w:sz w:val="32"/>
          <w:szCs w:val="32"/>
        </w:rPr>
        <w:t>Криминалистическое обеспечение защиты и исследования компьютерной информации</w:t>
      </w:r>
      <w:r w:rsidRPr="00AA5160">
        <w:rPr>
          <w:rFonts w:ascii="Times New Roman" w:hAnsi="Times New Roman"/>
          <w:spacing w:val="-10"/>
          <w:sz w:val="32"/>
          <w:szCs w:val="32"/>
        </w:rPr>
        <w:t xml:space="preserve">» включает в себя: занятия лекционного типа, семинары, практические, индивидуальную работу обучающихся с преподавателем, в том числе индивидуальные консультации и проведение </w:t>
      </w:r>
      <w:r w:rsidR="0087508D">
        <w:rPr>
          <w:rFonts w:ascii="Times New Roman" w:hAnsi="Times New Roman"/>
          <w:spacing w:val="-10"/>
          <w:sz w:val="32"/>
          <w:szCs w:val="32"/>
        </w:rPr>
        <w:t>зачета</w:t>
      </w:r>
      <w:r w:rsidRPr="00AA5160">
        <w:rPr>
          <w:rFonts w:ascii="Times New Roman" w:hAnsi="Times New Roman"/>
          <w:spacing w:val="-10"/>
          <w:sz w:val="32"/>
          <w:szCs w:val="32"/>
        </w:rPr>
        <w:t>.</w:t>
      </w:r>
    </w:p>
    <w:p w:rsidR="000C6BD1" w:rsidRPr="00AA5160" w:rsidRDefault="000C6BD1" w:rsidP="00AA5160">
      <w:pPr>
        <w:ind w:firstLine="567"/>
        <w:jc w:val="both"/>
        <w:rPr>
          <w:spacing w:val="-10"/>
          <w:sz w:val="32"/>
          <w:szCs w:val="32"/>
        </w:rPr>
      </w:pPr>
      <w:bookmarkStart w:id="3" w:name="__RefHeading__5759_1881531888"/>
      <w:bookmarkEnd w:id="3"/>
      <w:r w:rsidRPr="00AA5160">
        <w:rPr>
          <w:spacing w:val="-10"/>
          <w:sz w:val="32"/>
          <w:szCs w:val="32"/>
        </w:rPr>
        <w:t>Качество освоения обучающимся материала по дисциплине «</w:t>
      </w:r>
      <w:r w:rsidR="001713EC" w:rsidRPr="001713EC">
        <w:rPr>
          <w:spacing w:val="-10"/>
          <w:sz w:val="32"/>
          <w:szCs w:val="32"/>
        </w:rPr>
        <w:t>Криминалистическое обеспечение защиты и исследования компьютерной информации</w:t>
      </w:r>
      <w:r w:rsidRPr="00AA5160">
        <w:rPr>
          <w:spacing w:val="-10"/>
          <w:sz w:val="32"/>
          <w:szCs w:val="32"/>
        </w:rPr>
        <w:t xml:space="preserve">» оценивается преподавателем в ходе контактной работы (аудиторная и </w:t>
      </w:r>
      <w:r w:rsidR="000E01A0" w:rsidRPr="00AA5160">
        <w:rPr>
          <w:spacing w:val="-10"/>
          <w:sz w:val="32"/>
          <w:szCs w:val="32"/>
        </w:rPr>
        <w:t>внеаудиторная) с</w:t>
      </w:r>
      <w:r w:rsidRPr="00AA5160">
        <w:rPr>
          <w:spacing w:val="-10"/>
          <w:sz w:val="32"/>
          <w:szCs w:val="32"/>
        </w:rPr>
        <w:t xml:space="preserve"> обучающимся посредством текущего контроля успеваемости и промежуточной аттестации обучающихся (период сдачи </w:t>
      </w:r>
      <w:r w:rsidR="0087508D">
        <w:rPr>
          <w:spacing w:val="-10"/>
          <w:sz w:val="32"/>
          <w:szCs w:val="32"/>
        </w:rPr>
        <w:t>зачета</w:t>
      </w:r>
      <w:r w:rsidRPr="00AA5160">
        <w:rPr>
          <w:spacing w:val="-10"/>
          <w:sz w:val="32"/>
          <w:szCs w:val="32"/>
        </w:rPr>
        <w:t>).</w:t>
      </w:r>
    </w:p>
    <w:p w:rsidR="000C6BD1" w:rsidRPr="00AA5160" w:rsidRDefault="000C6BD1" w:rsidP="00AA5160">
      <w:pPr>
        <w:ind w:firstLine="567"/>
        <w:jc w:val="both"/>
        <w:rPr>
          <w:spacing w:val="-10"/>
          <w:sz w:val="32"/>
          <w:szCs w:val="32"/>
        </w:rPr>
      </w:pPr>
      <w:bookmarkStart w:id="4" w:name="__RefHeading__5761_1881531888"/>
      <w:bookmarkEnd w:id="4"/>
      <w:r w:rsidRPr="00AA5160">
        <w:rPr>
          <w:spacing w:val="-10"/>
          <w:sz w:val="32"/>
          <w:szCs w:val="32"/>
        </w:rPr>
        <w:t>Текущий контроль, осуществляемый преподавателем, обеспечивает выполнение обучающимся всех видов работ, предусмотренных рабочей программой дисциплины (устный опрос, решение компетентностно-ориентированных задач (ситуационных), участие в дискуссиях, тестирование)</w:t>
      </w:r>
      <w:r w:rsidRPr="00AA5160">
        <w:rPr>
          <w:i/>
          <w:spacing w:val="-10"/>
          <w:sz w:val="32"/>
          <w:szCs w:val="32"/>
        </w:rPr>
        <w:t xml:space="preserve">, </w:t>
      </w:r>
      <w:r w:rsidRPr="00AA5160">
        <w:rPr>
          <w:spacing w:val="-10"/>
          <w:sz w:val="32"/>
          <w:szCs w:val="32"/>
        </w:rPr>
        <w:t>активность обучающегося в ходе учебной деятельности, посещаемость занятий, научно-исследовательскую работу и т.д.</w:t>
      </w:r>
    </w:p>
    <w:p w:rsidR="000C6BD1" w:rsidRDefault="000C6BD1" w:rsidP="00AA5160">
      <w:pPr>
        <w:ind w:firstLine="567"/>
        <w:jc w:val="both"/>
        <w:rPr>
          <w:spacing w:val="-10"/>
          <w:sz w:val="32"/>
          <w:szCs w:val="32"/>
        </w:rPr>
      </w:pPr>
      <w:bookmarkStart w:id="5" w:name="__RefHeading__5763_1881531888"/>
      <w:bookmarkEnd w:id="5"/>
      <w:r w:rsidRPr="00AA5160">
        <w:rPr>
          <w:spacing w:val="-10"/>
          <w:sz w:val="32"/>
          <w:szCs w:val="32"/>
        </w:rPr>
        <w:t>Формой промежуточной аттестации обучающихся по дисциплине «</w:t>
      </w:r>
      <w:r w:rsidR="001713EC" w:rsidRPr="001713EC">
        <w:rPr>
          <w:spacing w:val="-10"/>
          <w:sz w:val="32"/>
          <w:szCs w:val="32"/>
        </w:rPr>
        <w:t>Криминалистическое обеспечение защиты и исследования компьютерной информации</w:t>
      </w:r>
      <w:r w:rsidRPr="00AA5160">
        <w:rPr>
          <w:spacing w:val="-10"/>
          <w:sz w:val="32"/>
          <w:szCs w:val="32"/>
        </w:rPr>
        <w:t xml:space="preserve">» является </w:t>
      </w:r>
      <w:r w:rsidR="0087508D">
        <w:rPr>
          <w:spacing w:val="-10"/>
          <w:sz w:val="32"/>
          <w:szCs w:val="32"/>
        </w:rPr>
        <w:t>зачет</w:t>
      </w:r>
      <w:r w:rsidRPr="00AA5160">
        <w:rPr>
          <w:spacing w:val="-10"/>
          <w:sz w:val="32"/>
          <w:szCs w:val="32"/>
        </w:rPr>
        <w:t>.</w:t>
      </w:r>
    </w:p>
    <w:p w:rsidR="001713EC" w:rsidRPr="00AA5160" w:rsidRDefault="001713EC" w:rsidP="00AA5160">
      <w:pPr>
        <w:ind w:firstLine="567"/>
        <w:jc w:val="both"/>
        <w:rPr>
          <w:spacing w:val="-10"/>
          <w:sz w:val="32"/>
          <w:szCs w:val="32"/>
        </w:rPr>
      </w:pPr>
    </w:p>
    <w:p w:rsidR="000C6BD1" w:rsidRPr="0022451E" w:rsidRDefault="000C6BD1" w:rsidP="00AA5160">
      <w:pPr>
        <w:jc w:val="center"/>
        <w:rPr>
          <w:b/>
          <w:bCs/>
          <w:caps/>
          <w:sz w:val="32"/>
          <w:szCs w:val="32"/>
        </w:rPr>
      </w:pPr>
      <w:r w:rsidRPr="00C978BA">
        <w:rPr>
          <w:b/>
          <w:sz w:val="32"/>
          <w:szCs w:val="32"/>
        </w:rPr>
        <w:lastRenderedPageBreak/>
        <w:t xml:space="preserve">1. </w:t>
      </w:r>
      <w:bookmarkEnd w:id="2"/>
      <w:r w:rsidRPr="00C978BA">
        <w:rPr>
          <w:b/>
          <w:sz w:val="32"/>
          <w:szCs w:val="32"/>
        </w:rPr>
        <w:t xml:space="preserve">АУДИТОРНАЯ КОНТАКТНАЯ РАБОТА ПРЕПОДАВАТЕЛЯ </w:t>
      </w:r>
      <w:r w:rsidR="000E01A0" w:rsidRPr="00C978BA">
        <w:rPr>
          <w:b/>
          <w:sz w:val="32"/>
          <w:szCs w:val="32"/>
        </w:rPr>
        <w:t>С ОБУЧАЮЩИМИСЯ</w:t>
      </w:r>
      <w:r w:rsidRPr="00C978BA">
        <w:rPr>
          <w:b/>
          <w:sz w:val="32"/>
          <w:szCs w:val="32"/>
        </w:rPr>
        <w:t xml:space="preserve"> ПО ДИСЦИПЛИН «</w:t>
      </w:r>
      <w:r w:rsidR="001713EC" w:rsidRPr="001713EC">
        <w:rPr>
          <w:b/>
          <w:bCs/>
          <w:caps/>
          <w:sz w:val="32"/>
          <w:szCs w:val="32"/>
        </w:rPr>
        <w:t>Криминалистическое обеспечение защиты и исследования компьютерной информации</w:t>
      </w:r>
      <w:r>
        <w:rPr>
          <w:b/>
          <w:bCs/>
          <w:caps/>
          <w:sz w:val="32"/>
          <w:szCs w:val="32"/>
        </w:rPr>
        <w:t>»</w:t>
      </w:r>
    </w:p>
    <w:p w:rsidR="000C6BD1" w:rsidRPr="00C978BA" w:rsidRDefault="000C6BD1" w:rsidP="00C978BA">
      <w:pPr>
        <w:ind w:firstLine="567"/>
        <w:jc w:val="center"/>
        <w:outlineLvl w:val="0"/>
        <w:rPr>
          <w:b/>
          <w:sz w:val="32"/>
          <w:szCs w:val="32"/>
        </w:rPr>
      </w:pPr>
    </w:p>
    <w:p w:rsidR="000C6BD1" w:rsidRPr="00C978BA" w:rsidRDefault="000C6BD1" w:rsidP="00C978BA">
      <w:pPr>
        <w:pStyle w:val="110"/>
        <w:tabs>
          <w:tab w:val="left" w:pos="284"/>
          <w:tab w:val="left" w:pos="567"/>
        </w:tabs>
        <w:ind w:left="0" w:firstLine="567"/>
        <w:contextualSpacing/>
        <w:jc w:val="center"/>
        <w:rPr>
          <w:spacing w:val="-1"/>
          <w:sz w:val="32"/>
          <w:szCs w:val="32"/>
          <w:lang w:val="ru-RU"/>
        </w:rPr>
      </w:pPr>
      <w:r w:rsidRPr="00C978BA">
        <w:rPr>
          <w:spacing w:val="-1"/>
          <w:sz w:val="32"/>
          <w:szCs w:val="32"/>
          <w:lang w:val="ru-RU"/>
        </w:rPr>
        <w:t xml:space="preserve">1.1 ПЛАНЫ ПРАКТИЧЕСКИХ (СЕМИНАРСКИХ) </w:t>
      </w:r>
    </w:p>
    <w:p w:rsidR="000C6BD1" w:rsidRPr="00C978BA" w:rsidRDefault="000C6BD1" w:rsidP="00C978BA">
      <w:pPr>
        <w:pStyle w:val="110"/>
        <w:tabs>
          <w:tab w:val="left" w:pos="284"/>
          <w:tab w:val="left" w:pos="567"/>
        </w:tabs>
        <w:ind w:left="0" w:firstLine="567"/>
        <w:contextualSpacing/>
        <w:jc w:val="center"/>
        <w:rPr>
          <w:b w:val="0"/>
          <w:i/>
          <w:spacing w:val="-1"/>
          <w:sz w:val="32"/>
          <w:szCs w:val="32"/>
          <w:lang w:val="ru-RU"/>
        </w:rPr>
      </w:pPr>
      <w:r w:rsidRPr="00C978BA">
        <w:rPr>
          <w:spacing w:val="-1"/>
          <w:sz w:val="32"/>
          <w:szCs w:val="32"/>
          <w:lang w:val="ru-RU"/>
        </w:rPr>
        <w:t>ЗАНЯТИЙ</w:t>
      </w:r>
    </w:p>
    <w:p w:rsidR="000C6BD1" w:rsidRPr="00C978BA" w:rsidRDefault="000C6BD1" w:rsidP="00C978BA">
      <w:pPr>
        <w:pStyle w:val="110"/>
        <w:tabs>
          <w:tab w:val="left" w:pos="284"/>
          <w:tab w:val="left" w:pos="567"/>
        </w:tabs>
        <w:ind w:left="0" w:firstLine="567"/>
        <w:contextualSpacing/>
        <w:jc w:val="both"/>
        <w:rPr>
          <w:b w:val="0"/>
          <w:i/>
          <w:spacing w:val="-1"/>
          <w:sz w:val="32"/>
          <w:szCs w:val="32"/>
          <w:lang w:val="ru-RU"/>
        </w:rPr>
      </w:pPr>
    </w:p>
    <w:p w:rsidR="000C6BD1" w:rsidRDefault="00DF330A" w:rsidP="005D34BB">
      <w:pPr>
        <w:pStyle w:val="1"/>
        <w:keepNext w:val="0"/>
        <w:keepLines w:val="0"/>
        <w:widowControl w:val="0"/>
        <w:spacing w:before="0"/>
        <w:ind w:firstLine="567"/>
        <w:jc w:val="both"/>
        <w:rPr>
          <w:rFonts w:ascii="Times New Roman" w:eastAsia="Calibri" w:hAnsi="Times New Roman"/>
          <w:bCs w:val="0"/>
          <w:color w:val="000000"/>
          <w:sz w:val="32"/>
          <w:szCs w:val="32"/>
        </w:rPr>
      </w:pPr>
      <w:bookmarkStart w:id="6" w:name="_Toc475481840"/>
      <w:r w:rsidRPr="00DF330A">
        <w:rPr>
          <w:rFonts w:ascii="Times New Roman" w:eastAsia="Calibri" w:hAnsi="Times New Roman"/>
          <w:bCs w:val="0"/>
          <w:color w:val="000000"/>
          <w:sz w:val="32"/>
          <w:szCs w:val="32"/>
        </w:rPr>
        <w:t xml:space="preserve">Тема 1. </w:t>
      </w:r>
      <w:r w:rsidR="00393CFB" w:rsidRPr="00393CFB">
        <w:rPr>
          <w:rFonts w:ascii="Times New Roman" w:eastAsia="Calibri" w:hAnsi="Times New Roman"/>
          <w:bCs w:val="0"/>
          <w:color w:val="000000"/>
          <w:sz w:val="32"/>
          <w:szCs w:val="32"/>
        </w:rPr>
        <w:t>Компьютерные преступления</w:t>
      </w:r>
    </w:p>
    <w:p w:rsidR="00DF330A" w:rsidRPr="00DF330A" w:rsidRDefault="00DF330A" w:rsidP="00DF330A"/>
    <w:p w:rsidR="000C6BD1" w:rsidRPr="005D34BB" w:rsidRDefault="000C6BD1" w:rsidP="005D34BB">
      <w:pPr>
        <w:pStyle w:val="ac"/>
        <w:ind w:firstLine="567"/>
        <w:jc w:val="center"/>
        <w:rPr>
          <w:rFonts w:ascii="Times New Roman" w:hAnsi="Times New Roman"/>
          <w:b/>
          <w:sz w:val="32"/>
          <w:szCs w:val="32"/>
        </w:rPr>
      </w:pPr>
      <w:r w:rsidRPr="005D34BB">
        <w:rPr>
          <w:rFonts w:ascii="Times New Roman" w:hAnsi="Times New Roman"/>
          <w:b/>
          <w:sz w:val="32"/>
          <w:szCs w:val="32"/>
        </w:rPr>
        <w:t>План занятия:</w:t>
      </w:r>
    </w:p>
    <w:p w:rsidR="001713EC" w:rsidRPr="001713EC" w:rsidRDefault="001713EC" w:rsidP="001713EC">
      <w:pPr>
        <w:widowControl w:val="0"/>
        <w:autoSpaceDE w:val="0"/>
        <w:autoSpaceDN w:val="0"/>
        <w:adjustRightInd w:val="0"/>
        <w:ind w:firstLine="567"/>
        <w:jc w:val="both"/>
        <w:rPr>
          <w:sz w:val="32"/>
          <w:szCs w:val="32"/>
        </w:rPr>
      </w:pPr>
      <w:r w:rsidRPr="001713EC">
        <w:rPr>
          <w:sz w:val="32"/>
          <w:szCs w:val="32"/>
        </w:rPr>
        <w:t>1. Понятие компьютерной информации.</w:t>
      </w:r>
    </w:p>
    <w:p w:rsidR="001713EC" w:rsidRPr="001713EC" w:rsidRDefault="001713EC" w:rsidP="001713EC">
      <w:pPr>
        <w:widowControl w:val="0"/>
        <w:autoSpaceDE w:val="0"/>
        <w:autoSpaceDN w:val="0"/>
        <w:adjustRightInd w:val="0"/>
        <w:ind w:firstLine="567"/>
        <w:jc w:val="both"/>
        <w:rPr>
          <w:sz w:val="32"/>
          <w:szCs w:val="32"/>
        </w:rPr>
      </w:pPr>
      <w:r w:rsidRPr="001713EC">
        <w:rPr>
          <w:sz w:val="32"/>
          <w:szCs w:val="32"/>
        </w:rPr>
        <w:t>2. Понятие «компьютерного преступления».</w:t>
      </w:r>
    </w:p>
    <w:p w:rsidR="00DF330A" w:rsidRDefault="001713EC" w:rsidP="001713EC">
      <w:pPr>
        <w:widowControl w:val="0"/>
        <w:autoSpaceDE w:val="0"/>
        <w:autoSpaceDN w:val="0"/>
        <w:adjustRightInd w:val="0"/>
        <w:ind w:firstLine="567"/>
        <w:jc w:val="both"/>
        <w:rPr>
          <w:sz w:val="32"/>
          <w:szCs w:val="32"/>
        </w:rPr>
      </w:pPr>
      <w:r w:rsidRPr="001713EC">
        <w:rPr>
          <w:sz w:val="32"/>
          <w:szCs w:val="32"/>
        </w:rPr>
        <w:t>3. Компьютерные преступления.</w:t>
      </w:r>
    </w:p>
    <w:p w:rsidR="001713EC" w:rsidRPr="005D34BB" w:rsidRDefault="001713EC" w:rsidP="001713EC">
      <w:pPr>
        <w:widowControl w:val="0"/>
        <w:autoSpaceDE w:val="0"/>
        <w:autoSpaceDN w:val="0"/>
        <w:adjustRightInd w:val="0"/>
        <w:ind w:firstLine="567"/>
        <w:jc w:val="both"/>
        <w:rPr>
          <w:sz w:val="32"/>
          <w:szCs w:val="32"/>
        </w:rPr>
      </w:pPr>
    </w:p>
    <w:p w:rsidR="000C6BD1" w:rsidRPr="005D34BB" w:rsidRDefault="000C6BD1" w:rsidP="005D34BB">
      <w:pPr>
        <w:pStyle w:val="ac"/>
        <w:tabs>
          <w:tab w:val="left" w:pos="0"/>
          <w:tab w:val="left" w:pos="567"/>
          <w:tab w:val="left" w:pos="851"/>
        </w:tabs>
        <w:overflowPunct/>
        <w:autoSpaceDE/>
        <w:autoSpaceDN/>
        <w:adjustRightInd/>
        <w:ind w:firstLine="567"/>
        <w:jc w:val="center"/>
        <w:rPr>
          <w:rStyle w:val="apple-style-span"/>
          <w:rFonts w:ascii="Times New Roman" w:eastAsia="ヒラギノ角ゴ Pro W3" w:hAnsi="Times New Roman"/>
          <w:b/>
          <w:sz w:val="32"/>
          <w:szCs w:val="32"/>
        </w:rPr>
      </w:pPr>
      <w:r w:rsidRPr="005D34BB">
        <w:rPr>
          <w:rStyle w:val="apple-style-span"/>
          <w:rFonts w:ascii="Times New Roman" w:eastAsia="ヒラギノ角ゴ Pro W3" w:hAnsi="Times New Roman"/>
          <w:b/>
          <w:sz w:val="32"/>
          <w:szCs w:val="32"/>
        </w:rPr>
        <w:t>Задания:</w:t>
      </w:r>
    </w:p>
    <w:p w:rsidR="000C6BD1" w:rsidRPr="005D34BB" w:rsidRDefault="000C6BD1" w:rsidP="005D34BB">
      <w:pPr>
        <w:pStyle w:val="aa"/>
        <w:tabs>
          <w:tab w:val="left" w:pos="993"/>
        </w:tabs>
        <w:spacing w:after="0" w:line="240" w:lineRule="auto"/>
        <w:ind w:left="0" w:firstLine="567"/>
        <w:jc w:val="both"/>
        <w:rPr>
          <w:rFonts w:ascii="Times New Roman" w:hAnsi="Times New Roman"/>
          <w:b/>
          <w:kern w:val="24"/>
          <w:sz w:val="32"/>
          <w:szCs w:val="32"/>
        </w:rPr>
      </w:pPr>
      <w:r w:rsidRPr="005D34BB">
        <w:rPr>
          <w:rFonts w:ascii="Times New Roman" w:hAnsi="Times New Roman"/>
          <w:b/>
          <w:kern w:val="24"/>
          <w:sz w:val="32"/>
          <w:szCs w:val="32"/>
        </w:rPr>
        <w:t>1. Доклад</w:t>
      </w:r>
    </w:p>
    <w:p w:rsidR="000C6BD1" w:rsidRPr="005D34BB" w:rsidRDefault="000C6BD1" w:rsidP="005D34BB">
      <w:pPr>
        <w:pStyle w:val="ac"/>
        <w:tabs>
          <w:tab w:val="left" w:pos="709"/>
          <w:tab w:val="left" w:pos="993"/>
        </w:tabs>
        <w:ind w:firstLine="567"/>
        <w:jc w:val="both"/>
        <w:rPr>
          <w:rFonts w:ascii="Times New Roman" w:hAnsi="Times New Roman"/>
          <w:sz w:val="32"/>
          <w:szCs w:val="32"/>
        </w:rPr>
      </w:pPr>
      <w:r w:rsidRPr="005D34BB">
        <w:rPr>
          <w:rFonts w:ascii="Times New Roman" w:hAnsi="Times New Roman"/>
          <w:sz w:val="32"/>
          <w:szCs w:val="32"/>
        </w:rPr>
        <w:t>Тема доклада:</w:t>
      </w:r>
    </w:p>
    <w:p w:rsidR="000C6BD1" w:rsidRDefault="001713EC" w:rsidP="005D34BB">
      <w:pPr>
        <w:pStyle w:val="aa"/>
        <w:tabs>
          <w:tab w:val="left" w:pos="993"/>
        </w:tabs>
        <w:spacing w:after="0" w:line="240" w:lineRule="auto"/>
        <w:ind w:left="0" w:firstLine="567"/>
        <w:jc w:val="both"/>
        <w:rPr>
          <w:rFonts w:ascii="Times New Roman" w:hAnsi="Times New Roman"/>
          <w:sz w:val="32"/>
          <w:szCs w:val="32"/>
          <w:lang w:eastAsia="ru-RU"/>
        </w:rPr>
      </w:pPr>
      <w:r w:rsidRPr="001713EC">
        <w:rPr>
          <w:rFonts w:ascii="Times New Roman" w:hAnsi="Times New Roman"/>
          <w:sz w:val="32"/>
          <w:szCs w:val="32"/>
          <w:lang w:eastAsia="ru-RU"/>
        </w:rPr>
        <w:t>Борьба с преступлениями в сфере высоких технологий.</w:t>
      </w:r>
    </w:p>
    <w:p w:rsidR="00DF330A" w:rsidRPr="005D34BB" w:rsidRDefault="00DF330A" w:rsidP="005D34BB">
      <w:pPr>
        <w:pStyle w:val="aa"/>
        <w:tabs>
          <w:tab w:val="left" w:pos="993"/>
        </w:tabs>
        <w:spacing w:after="0" w:line="240" w:lineRule="auto"/>
        <w:ind w:left="0" w:firstLine="567"/>
        <w:jc w:val="both"/>
        <w:rPr>
          <w:rFonts w:ascii="Times New Roman" w:hAnsi="Times New Roman"/>
          <w:b/>
          <w:kern w:val="24"/>
          <w:sz w:val="32"/>
          <w:szCs w:val="32"/>
        </w:rPr>
      </w:pPr>
    </w:p>
    <w:p w:rsidR="000C6BD1" w:rsidRPr="005D34BB" w:rsidRDefault="000C6BD1" w:rsidP="005D34BB">
      <w:pPr>
        <w:pStyle w:val="aa"/>
        <w:tabs>
          <w:tab w:val="left" w:pos="993"/>
        </w:tabs>
        <w:spacing w:after="0" w:line="240" w:lineRule="auto"/>
        <w:ind w:left="0" w:firstLine="567"/>
        <w:jc w:val="both"/>
        <w:rPr>
          <w:rFonts w:ascii="Times New Roman" w:hAnsi="Times New Roman"/>
          <w:b/>
          <w:kern w:val="24"/>
          <w:sz w:val="32"/>
          <w:szCs w:val="32"/>
        </w:rPr>
      </w:pPr>
      <w:r w:rsidRPr="005D34BB">
        <w:rPr>
          <w:rFonts w:ascii="Times New Roman" w:hAnsi="Times New Roman"/>
          <w:b/>
          <w:kern w:val="24"/>
          <w:sz w:val="32"/>
          <w:szCs w:val="32"/>
        </w:rPr>
        <w:t>2. Реферат</w:t>
      </w:r>
    </w:p>
    <w:p w:rsidR="000C6BD1" w:rsidRPr="005D34BB" w:rsidRDefault="000C6BD1" w:rsidP="005D34BB">
      <w:pPr>
        <w:pStyle w:val="ac"/>
        <w:tabs>
          <w:tab w:val="left" w:pos="709"/>
          <w:tab w:val="left" w:pos="993"/>
        </w:tabs>
        <w:ind w:firstLine="567"/>
        <w:jc w:val="both"/>
        <w:rPr>
          <w:rFonts w:ascii="Times New Roman" w:hAnsi="Times New Roman"/>
          <w:sz w:val="32"/>
          <w:szCs w:val="32"/>
        </w:rPr>
      </w:pPr>
      <w:r w:rsidRPr="005D34BB">
        <w:rPr>
          <w:rFonts w:ascii="Times New Roman" w:hAnsi="Times New Roman"/>
          <w:sz w:val="32"/>
          <w:szCs w:val="32"/>
        </w:rPr>
        <w:t>Тема реферата:</w:t>
      </w:r>
    </w:p>
    <w:p w:rsidR="00DF330A" w:rsidRDefault="001713EC" w:rsidP="005D34BB">
      <w:pPr>
        <w:pStyle w:val="aa"/>
        <w:tabs>
          <w:tab w:val="left" w:pos="993"/>
        </w:tabs>
        <w:autoSpaceDE w:val="0"/>
        <w:autoSpaceDN w:val="0"/>
        <w:adjustRightInd w:val="0"/>
        <w:spacing w:after="0" w:line="240" w:lineRule="auto"/>
        <w:ind w:left="0" w:firstLine="567"/>
        <w:jc w:val="both"/>
        <w:rPr>
          <w:rFonts w:ascii="Times New Roman" w:hAnsi="Times New Roman"/>
          <w:sz w:val="32"/>
          <w:szCs w:val="32"/>
          <w:lang w:eastAsia="ru-RU"/>
        </w:rPr>
      </w:pPr>
      <w:r w:rsidRPr="001713EC">
        <w:rPr>
          <w:rFonts w:ascii="Times New Roman" w:hAnsi="Times New Roman"/>
          <w:sz w:val="32"/>
          <w:szCs w:val="32"/>
          <w:lang w:eastAsia="ru-RU"/>
        </w:rPr>
        <w:t>Уголовный кодекс РФ о преступлениях в сфере компьютерной информации.</w:t>
      </w:r>
    </w:p>
    <w:p w:rsidR="001713EC" w:rsidRPr="005D34BB" w:rsidRDefault="001713EC" w:rsidP="005D34BB">
      <w:pPr>
        <w:pStyle w:val="aa"/>
        <w:tabs>
          <w:tab w:val="left" w:pos="993"/>
        </w:tabs>
        <w:autoSpaceDE w:val="0"/>
        <w:autoSpaceDN w:val="0"/>
        <w:adjustRightInd w:val="0"/>
        <w:spacing w:after="0" w:line="240" w:lineRule="auto"/>
        <w:ind w:left="0" w:firstLine="567"/>
        <w:jc w:val="both"/>
        <w:rPr>
          <w:rFonts w:ascii="Times New Roman" w:hAnsi="Times New Roman"/>
          <w:b/>
          <w:color w:val="000000"/>
          <w:sz w:val="32"/>
          <w:szCs w:val="32"/>
        </w:rPr>
      </w:pPr>
    </w:p>
    <w:p w:rsidR="000C6BD1" w:rsidRPr="005D34BB" w:rsidRDefault="000C6BD1" w:rsidP="005D34BB">
      <w:pPr>
        <w:pStyle w:val="aa"/>
        <w:tabs>
          <w:tab w:val="left" w:pos="0"/>
          <w:tab w:val="left" w:pos="993"/>
        </w:tabs>
        <w:spacing w:after="0" w:line="240" w:lineRule="auto"/>
        <w:ind w:left="0" w:firstLine="567"/>
        <w:jc w:val="both"/>
        <w:rPr>
          <w:rFonts w:ascii="Times New Roman" w:hAnsi="Times New Roman"/>
          <w:b/>
          <w:spacing w:val="2"/>
          <w:sz w:val="32"/>
          <w:szCs w:val="32"/>
        </w:rPr>
      </w:pPr>
      <w:r w:rsidRPr="005D34BB">
        <w:rPr>
          <w:rFonts w:ascii="Times New Roman" w:hAnsi="Times New Roman"/>
          <w:b/>
          <w:spacing w:val="2"/>
          <w:sz w:val="32"/>
          <w:szCs w:val="32"/>
        </w:rPr>
        <w:t>3. Дискуссия</w:t>
      </w:r>
    </w:p>
    <w:p w:rsidR="001713EC" w:rsidRPr="001713EC" w:rsidRDefault="000C6BD1" w:rsidP="001713EC">
      <w:pPr>
        <w:tabs>
          <w:tab w:val="left" w:pos="993"/>
        </w:tabs>
        <w:ind w:firstLine="567"/>
        <w:jc w:val="both"/>
        <w:rPr>
          <w:bCs/>
          <w:sz w:val="32"/>
          <w:szCs w:val="32"/>
        </w:rPr>
      </w:pPr>
      <w:r w:rsidRPr="005D34BB">
        <w:rPr>
          <w:sz w:val="32"/>
          <w:szCs w:val="32"/>
          <w:shd w:val="clear" w:color="auto" w:fill="FFFFFF"/>
        </w:rPr>
        <w:t>Тема дискуссии:</w:t>
      </w:r>
      <w:r w:rsidRPr="005D34BB">
        <w:rPr>
          <w:sz w:val="32"/>
          <w:szCs w:val="32"/>
        </w:rPr>
        <w:t xml:space="preserve"> </w:t>
      </w:r>
      <w:r w:rsidR="001713EC" w:rsidRPr="001713EC">
        <w:rPr>
          <w:bCs/>
          <w:sz w:val="32"/>
          <w:szCs w:val="32"/>
        </w:rPr>
        <w:t>Информатизация современного общества: риски и вызовы цифровизации.</w:t>
      </w:r>
    </w:p>
    <w:p w:rsidR="001713EC" w:rsidRPr="001713EC" w:rsidRDefault="001713EC" w:rsidP="001713EC">
      <w:pPr>
        <w:tabs>
          <w:tab w:val="left" w:pos="993"/>
        </w:tabs>
        <w:ind w:firstLine="567"/>
        <w:jc w:val="both"/>
        <w:rPr>
          <w:bCs/>
          <w:sz w:val="32"/>
          <w:szCs w:val="32"/>
        </w:rPr>
      </w:pPr>
      <w:r w:rsidRPr="001713EC">
        <w:rPr>
          <w:bCs/>
          <w:sz w:val="32"/>
          <w:szCs w:val="32"/>
        </w:rPr>
        <w:t>Перечень вопросов для проведения дискуссии:</w:t>
      </w:r>
    </w:p>
    <w:p w:rsidR="00DF330A" w:rsidRDefault="001713EC" w:rsidP="001713EC">
      <w:pPr>
        <w:tabs>
          <w:tab w:val="left" w:pos="993"/>
        </w:tabs>
        <w:ind w:firstLine="567"/>
        <w:jc w:val="both"/>
        <w:rPr>
          <w:bCs/>
          <w:sz w:val="32"/>
          <w:szCs w:val="32"/>
        </w:rPr>
      </w:pPr>
      <w:r w:rsidRPr="001713EC">
        <w:rPr>
          <w:bCs/>
          <w:sz w:val="32"/>
          <w:szCs w:val="32"/>
        </w:rPr>
        <w:t>Соотношение информатизации и цифровизации в уголовном судопроизводстве.</w:t>
      </w:r>
    </w:p>
    <w:p w:rsidR="001713EC" w:rsidRPr="005D34BB" w:rsidRDefault="001713EC" w:rsidP="001713EC">
      <w:pPr>
        <w:tabs>
          <w:tab w:val="left" w:pos="993"/>
        </w:tabs>
        <w:ind w:firstLine="567"/>
        <w:jc w:val="both"/>
        <w:rPr>
          <w:b/>
          <w:color w:val="000000"/>
          <w:sz w:val="32"/>
          <w:szCs w:val="32"/>
        </w:rPr>
      </w:pPr>
    </w:p>
    <w:p w:rsidR="000C6BD1" w:rsidRPr="005D34BB" w:rsidRDefault="000C6BD1" w:rsidP="005D34BB">
      <w:pPr>
        <w:pStyle w:val="aa"/>
        <w:tabs>
          <w:tab w:val="left" w:pos="993"/>
        </w:tabs>
        <w:autoSpaceDE w:val="0"/>
        <w:autoSpaceDN w:val="0"/>
        <w:adjustRightInd w:val="0"/>
        <w:spacing w:after="0" w:line="240" w:lineRule="auto"/>
        <w:ind w:left="0" w:firstLine="567"/>
        <w:jc w:val="both"/>
        <w:rPr>
          <w:rFonts w:ascii="Times New Roman" w:hAnsi="Times New Roman"/>
          <w:b/>
          <w:color w:val="000000"/>
          <w:sz w:val="32"/>
          <w:szCs w:val="32"/>
        </w:rPr>
      </w:pPr>
      <w:r w:rsidRPr="005D34BB">
        <w:rPr>
          <w:rFonts w:ascii="Times New Roman" w:hAnsi="Times New Roman"/>
          <w:b/>
          <w:color w:val="000000"/>
          <w:sz w:val="32"/>
          <w:szCs w:val="32"/>
        </w:rPr>
        <w:t xml:space="preserve">4. Компетентностно-ориентированная задача </w:t>
      </w:r>
      <w:r w:rsidRPr="005D34BB">
        <w:rPr>
          <w:rFonts w:ascii="Times New Roman" w:hAnsi="Times New Roman"/>
          <w:b/>
          <w:sz w:val="32"/>
          <w:szCs w:val="32"/>
          <w:lang w:eastAsia="ru-RU"/>
        </w:rPr>
        <w:t>(ситуационная)</w:t>
      </w:r>
    </w:p>
    <w:p w:rsidR="001713EC" w:rsidRPr="001713EC" w:rsidRDefault="001713EC" w:rsidP="001713EC">
      <w:pPr>
        <w:pStyle w:val="1"/>
        <w:widowControl w:val="0"/>
        <w:ind w:firstLine="567"/>
        <w:jc w:val="both"/>
        <w:rPr>
          <w:rStyle w:val="70"/>
          <w:rFonts w:ascii="Times New Roman" w:hAnsi="Times New Roman"/>
          <w:b w:val="0"/>
          <w:i w:val="0"/>
          <w:color w:val="000000"/>
          <w:sz w:val="32"/>
          <w:szCs w:val="32"/>
        </w:rPr>
      </w:pPr>
      <w:r w:rsidRPr="001713EC">
        <w:rPr>
          <w:rStyle w:val="70"/>
          <w:rFonts w:ascii="Times New Roman" w:hAnsi="Times New Roman"/>
          <w:b w:val="0"/>
          <w:i w:val="0"/>
          <w:color w:val="000000"/>
          <w:sz w:val="32"/>
          <w:szCs w:val="32"/>
        </w:rPr>
        <w:lastRenderedPageBreak/>
        <w:t xml:space="preserve">Адвокат Хорошавин, работая в юридической фирме «Лига А» в качестве помощника генерального директора, получил несанкционированный доступ к программам других людей и постоянно использовал их. Более того, часть информации, полученной в базах данных, адвокат Хорошавин продал заинтересованным людям. В то же время, из-за несанкционированного проникновения помощника генерального директора в вышеупомянутые программы, в них начали появляться сбои, после чего владельцы источников информации, чтобы найти причину сбоя программного обеспечения провели экспертизу и установили причину сбоев. Владельцы программ и баз данных потребовали строгого наказания Хорошавина. </w:t>
      </w:r>
    </w:p>
    <w:p w:rsidR="000C6BD1" w:rsidRDefault="001713EC" w:rsidP="001713EC">
      <w:pPr>
        <w:pStyle w:val="1"/>
        <w:keepNext w:val="0"/>
        <w:keepLines w:val="0"/>
        <w:widowControl w:val="0"/>
        <w:spacing w:before="0"/>
        <w:ind w:firstLine="567"/>
        <w:jc w:val="both"/>
        <w:rPr>
          <w:rStyle w:val="70"/>
          <w:rFonts w:ascii="Times New Roman" w:hAnsi="Times New Roman"/>
          <w:b w:val="0"/>
          <w:i w:val="0"/>
          <w:color w:val="000000"/>
          <w:sz w:val="32"/>
          <w:szCs w:val="32"/>
        </w:rPr>
      </w:pPr>
      <w:r w:rsidRPr="001713EC">
        <w:rPr>
          <w:rStyle w:val="70"/>
          <w:rFonts w:ascii="Times New Roman" w:hAnsi="Times New Roman"/>
          <w:b w:val="0"/>
          <w:i w:val="0"/>
          <w:color w:val="000000"/>
          <w:sz w:val="32"/>
          <w:szCs w:val="32"/>
        </w:rPr>
        <w:t>Задание. Оцените сложившуюся ситуацию с точки зрения действующего законодательства.</w:t>
      </w:r>
    </w:p>
    <w:p w:rsidR="001713EC" w:rsidRPr="001713EC" w:rsidRDefault="001713EC" w:rsidP="001713EC"/>
    <w:p w:rsidR="000C6BD1" w:rsidRPr="005D34BB" w:rsidRDefault="000C6BD1" w:rsidP="005D34BB">
      <w:pPr>
        <w:pStyle w:val="1"/>
        <w:keepNext w:val="0"/>
        <w:keepLines w:val="0"/>
        <w:widowControl w:val="0"/>
        <w:spacing w:before="0"/>
        <w:ind w:firstLine="567"/>
        <w:jc w:val="both"/>
        <w:rPr>
          <w:rStyle w:val="70"/>
          <w:rFonts w:ascii="Times New Roman" w:hAnsi="Times New Roman"/>
          <w:color w:val="auto"/>
          <w:sz w:val="32"/>
          <w:szCs w:val="32"/>
        </w:rPr>
      </w:pPr>
      <w:r w:rsidRPr="005D34BB">
        <w:rPr>
          <w:rStyle w:val="70"/>
          <w:rFonts w:ascii="Times New Roman" w:hAnsi="Times New Roman"/>
          <w:i w:val="0"/>
          <w:color w:val="000000"/>
          <w:sz w:val="32"/>
          <w:szCs w:val="32"/>
        </w:rPr>
        <w:t xml:space="preserve">Тема 2. </w:t>
      </w:r>
      <w:r w:rsidR="00393CFB" w:rsidRPr="00393CFB">
        <w:rPr>
          <w:rFonts w:ascii="Times New Roman" w:hAnsi="Times New Roman"/>
          <w:bCs w:val="0"/>
          <w:color w:val="auto"/>
          <w:sz w:val="32"/>
          <w:szCs w:val="32"/>
        </w:rPr>
        <w:t>Следственные действия при расследовании преступлений в информационной сфере</w:t>
      </w:r>
    </w:p>
    <w:p w:rsidR="000C6BD1" w:rsidRDefault="000C6BD1" w:rsidP="005D34BB">
      <w:pPr>
        <w:pStyle w:val="ac"/>
        <w:ind w:firstLine="567"/>
        <w:jc w:val="center"/>
        <w:rPr>
          <w:rFonts w:ascii="Times New Roman" w:hAnsi="Times New Roman"/>
          <w:b/>
          <w:sz w:val="32"/>
          <w:szCs w:val="32"/>
        </w:rPr>
      </w:pPr>
    </w:p>
    <w:p w:rsidR="000C6BD1" w:rsidRPr="005D34BB" w:rsidRDefault="000C6BD1" w:rsidP="005D34BB">
      <w:pPr>
        <w:pStyle w:val="ac"/>
        <w:ind w:firstLine="567"/>
        <w:jc w:val="center"/>
        <w:rPr>
          <w:rFonts w:ascii="Times New Roman" w:hAnsi="Times New Roman"/>
          <w:b/>
          <w:sz w:val="32"/>
          <w:szCs w:val="32"/>
        </w:rPr>
      </w:pPr>
      <w:r w:rsidRPr="005D34BB">
        <w:rPr>
          <w:rFonts w:ascii="Times New Roman" w:hAnsi="Times New Roman"/>
          <w:b/>
          <w:sz w:val="32"/>
          <w:szCs w:val="32"/>
        </w:rPr>
        <w:t>План занятия:</w:t>
      </w:r>
    </w:p>
    <w:p w:rsidR="001713EC" w:rsidRPr="001713EC" w:rsidRDefault="001713EC" w:rsidP="001713EC">
      <w:pPr>
        <w:pStyle w:val="ac"/>
        <w:tabs>
          <w:tab w:val="left" w:pos="0"/>
          <w:tab w:val="left" w:pos="567"/>
          <w:tab w:val="left" w:pos="851"/>
        </w:tabs>
        <w:ind w:firstLine="567"/>
        <w:jc w:val="both"/>
        <w:rPr>
          <w:rFonts w:ascii="Times New Roman" w:eastAsia="Calibri" w:hAnsi="Times New Roman"/>
          <w:sz w:val="32"/>
          <w:szCs w:val="32"/>
        </w:rPr>
      </w:pPr>
      <w:r w:rsidRPr="001713EC">
        <w:rPr>
          <w:rFonts w:ascii="Times New Roman" w:eastAsia="Calibri" w:hAnsi="Times New Roman"/>
          <w:sz w:val="32"/>
          <w:szCs w:val="32"/>
        </w:rPr>
        <w:t>1. Особенности осмотра и выемки средств компьютерной техники и носителей информации.</w:t>
      </w:r>
    </w:p>
    <w:p w:rsidR="001713EC" w:rsidRPr="001713EC" w:rsidRDefault="001713EC" w:rsidP="001713EC">
      <w:pPr>
        <w:pStyle w:val="ac"/>
        <w:tabs>
          <w:tab w:val="left" w:pos="0"/>
          <w:tab w:val="left" w:pos="567"/>
          <w:tab w:val="left" w:pos="851"/>
        </w:tabs>
        <w:ind w:firstLine="567"/>
        <w:jc w:val="both"/>
        <w:rPr>
          <w:rFonts w:ascii="Times New Roman" w:eastAsia="Calibri" w:hAnsi="Times New Roman"/>
          <w:sz w:val="32"/>
          <w:szCs w:val="32"/>
        </w:rPr>
      </w:pPr>
      <w:r w:rsidRPr="001713EC">
        <w:rPr>
          <w:rFonts w:ascii="Times New Roman" w:eastAsia="Calibri" w:hAnsi="Times New Roman"/>
          <w:sz w:val="32"/>
          <w:szCs w:val="32"/>
        </w:rPr>
        <w:t>2. Подготовка к осмотру компьютерных средств.</w:t>
      </w:r>
    </w:p>
    <w:p w:rsidR="001713EC" w:rsidRPr="001713EC" w:rsidRDefault="001713EC" w:rsidP="001713EC">
      <w:pPr>
        <w:pStyle w:val="ac"/>
        <w:tabs>
          <w:tab w:val="left" w:pos="0"/>
          <w:tab w:val="left" w:pos="567"/>
          <w:tab w:val="left" w:pos="851"/>
        </w:tabs>
        <w:ind w:firstLine="567"/>
        <w:jc w:val="both"/>
        <w:rPr>
          <w:rFonts w:ascii="Times New Roman" w:eastAsia="Calibri" w:hAnsi="Times New Roman"/>
          <w:sz w:val="32"/>
          <w:szCs w:val="32"/>
        </w:rPr>
      </w:pPr>
      <w:r w:rsidRPr="001713EC">
        <w:rPr>
          <w:rFonts w:ascii="Times New Roman" w:eastAsia="Calibri" w:hAnsi="Times New Roman"/>
          <w:sz w:val="32"/>
          <w:szCs w:val="32"/>
        </w:rPr>
        <w:t>3. Предварительная ориентировка перед обыском или осмотром компьютерной техники.</w:t>
      </w:r>
    </w:p>
    <w:p w:rsidR="001713EC" w:rsidRPr="001713EC" w:rsidRDefault="001713EC" w:rsidP="001713EC">
      <w:pPr>
        <w:pStyle w:val="ac"/>
        <w:tabs>
          <w:tab w:val="left" w:pos="0"/>
          <w:tab w:val="left" w:pos="567"/>
          <w:tab w:val="left" w:pos="851"/>
        </w:tabs>
        <w:ind w:firstLine="567"/>
        <w:jc w:val="both"/>
        <w:rPr>
          <w:rFonts w:ascii="Times New Roman" w:eastAsia="Calibri" w:hAnsi="Times New Roman"/>
          <w:sz w:val="32"/>
          <w:szCs w:val="32"/>
        </w:rPr>
      </w:pPr>
      <w:r w:rsidRPr="001713EC">
        <w:rPr>
          <w:rFonts w:ascii="Times New Roman" w:eastAsia="Calibri" w:hAnsi="Times New Roman"/>
          <w:sz w:val="32"/>
          <w:szCs w:val="32"/>
        </w:rPr>
        <w:t>4. Исследование носителей и хранящейся информации.</w:t>
      </w:r>
    </w:p>
    <w:p w:rsidR="00DF330A" w:rsidRDefault="001713EC" w:rsidP="001713EC">
      <w:pPr>
        <w:pStyle w:val="ac"/>
        <w:tabs>
          <w:tab w:val="left" w:pos="0"/>
          <w:tab w:val="left" w:pos="567"/>
          <w:tab w:val="left" w:pos="851"/>
        </w:tabs>
        <w:overflowPunct/>
        <w:autoSpaceDE/>
        <w:autoSpaceDN/>
        <w:adjustRightInd/>
        <w:ind w:firstLine="567"/>
        <w:jc w:val="both"/>
        <w:rPr>
          <w:rFonts w:ascii="Times New Roman" w:eastAsia="Calibri" w:hAnsi="Times New Roman"/>
          <w:sz w:val="32"/>
          <w:szCs w:val="32"/>
        </w:rPr>
      </w:pPr>
      <w:r w:rsidRPr="001713EC">
        <w:rPr>
          <w:rFonts w:ascii="Times New Roman" w:eastAsia="Calibri" w:hAnsi="Times New Roman"/>
          <w:sz w:val="32"/>
          <w:szCs w:val="32"/>
        </w:rPr>
        <w:t>5. Исследование программного обеспечения.</w:t>
      </w:r>
    </w:p>
    <w:p w:rsidR="001713EC" w:rsidRPr="005D34BB" w:rsidRDefault="001713EC" w:rsidP="001713EC">
      <w:pPr>
        <w:pStyle w:val="ac"/>
        <w:tabs>
          <w:tab w:val="left" w:pos="0"/>
          <w:tab w:val="left" w:pos="567"/>
          <w:tab w:val="left" w:pos="851"/>
        </w:tabs>
        <w:overflowPunct/>
        <w:autoSpaceDE/>
        <w:autoSpaceDN/>
        <w:adjustRightInd/>
        <w:ind w:firstLine="567"/>
        <w:jc w:val="both"/>
        <w:rPr>
          <w:rFonts w:ascii="Times New Roman" w:hAnsi="Times New Roman"/>
          <w:i/>
          <w:sz w:val="32"/>
          <w:szCs w:val="32"/>
        </w:rPr>
      </w:pPr>
    </w:p>
    <w:p w:rsidR="000C6BD1" w:rsidRPr="005D34BB" w:rsidRDefault="000C6BD1" w:rsidP="005D34BB">
      <w:pPr>
        <w:pStyle w:val="ac"/>
        <w:tabs>
          <w:tab w:val="left" w:pos="0"/>
          <w:tab w:val="left" w:pos="567"/>
          <w:tab w:val="left" w:pos="851"/>
        </w:tabs>
        <w:overflowPunct/>
        <w:autoSpaceDE/>
        <w:autoSpaceDN/>
        <w:adjustRightInd/>
        <w:ind w:firstLine="567"/>
        <w:jc w:val="center"/>
        <w:rPr>
          <w:rStyle w:val="apple-style-span"/>
          <w:rFonts w:ascii="Times New Roman" w:eastAsia="ヒラギノ角ゴ Pro W3" w:hAnsi="Times New Roman"/>
          <w:b/>
          <w:sz w:val="32"/>
          <w:szCs w:val="32"/>
        </w:rPr>
      </w:pPr>
      <w:r w:rsidRPr="005D34BB">
        <w:rPr>
          <w:rStyle w:val="apple-style-span"/>
          <w:rFonts w:ascii="Times New Roman" w:eastAsia="ヒラギノ角ゴ Pro W3" w:hAnsi="Times New Roman"/>
          <w:b/>
          <w:sz w:val="32"/>
          <w:szCs w:val="32"/>
        </w:rPr>
        <w:t>Задания:</w:t>
      </w:r>
    </w:p>
    <w:p w:rsidR="000C6BD1" w:rsidRPr="005D34BB" w:rsidRDefault="000C6BD1" w:rsidP="005D34BB">
      <w:pPr>
        <w:tabs>
          <w:tab w:val="left" w:pos="993"/>
        </w:tabs>
        <w:ind w:firstLine="567"/>
        <w:jc w:val="both"/>
        <w:rPr>
          <w:b/>
          <w:kern w:val="24"/>
          <w:sz w:val="32"/>
          <w:szCs w:val="32"/>
        </w:rPr>
      </w:pPr>
      <w:r w:rsidRPr="005D34BB">
        <w:rPr>
          <w:b/>
          <w:kern w:val="24"/>
          <w:sz w:val="32"/>
          <w:szCs w:val="32"/>
        </w:rPr>
        <w:t>1. Доклад</w:t>
      </w:r>
    </w:p>
    <w:p w:rsidR="000C6BD1" w:rsidRPr="005D34BB" w:rsidRDefault="000C6BD1" w:rsidP="005D34BB">
      <w:pPr>
        <w:pStyle w:val="ac"/>
        <w:tabs>
          <w:tab w:val="left" w:pos="709"/>
          <w:tab w:val="left" w:pos="993"/>
        </w:tabs>
        <w:ind w:firstLine="567"/>
        <w:jc w:val="both"/>
        <w:rPr>
          <w:rFonts w:ascii="Times New Roman" w:hAnsi="Times New Roman"/>
          <w:sz w:val="32"/>
          <w:szCs w:val="32"/>
        </w:rPr>
      </w:pPr>
      <w:r w:rsidRPr="005D34BB">
        <w:rPr>
          <w:rFonts w:ascii="Times New Roman" w:hAnsi="Times New Roman"/>
          <w:sz w:val="32"/>
          <w:szCs w:val="32"/>
        </w:rPr>
        <w:t>Тема доклада:</w:t>
      </w:r>
    </w:p>
    <w:p w:rsidR="00DF330A" w:rsidRDefault="001713EC" w:rsidP="005D34BB">
      <w:pPr>
        <w:pStyle w:val="ac"/>
        <w:tabs>
          <w:tab w:val="left" w:pos="709"/>
          <w:tab w:val="left" w:pos="993"/>
        </w:tabs>
        <w:ind w:firstLine="567"/>
        <w:jc w:val="both"/>
        <w:rPr>
          <w:rFonts w:ascii="Times New Roman" w:hAnsi="Times New Roman"/>
          <w:sz w:val="32"/>
          <w:szCs w:val="32"/>
        </w:rPr>
      </w:pPr>
      <w:r w:rsidRPr="001713EC">
        <w:rPr>
          <w:rFonts w:ascii="Times New Roman" w:hAnsi="Times New Roman"/>
          <w:sz w:val="32"/>
          <w:szCs w:val="32"/>
        </w:rPr>
        <w:t>Исследование и экспертиза по компьютерной аппаратуре и информации.</w:t>
      </w:r>
    </w:p>
    <w:p w:rsidR="001713EC" w:rsidRPr="005D34BB" w:rsidRDefault="001713EC" w:rsidP="005D34BB">
      <w:pPr>
        <w:pStyle w:val="ac"/>
        <w:tabs>
          <w:tab w:val="left" w:pos="709"/>
          <w:tab w:val="left" w:pos="993"/>
        </w:tabs>
        <w:ind w:firstLine="567"/>
        <w:jc w:val="both"/>
        <w:rPr>
          <w:rFonts w:ascii="Times New Roman" w:hAnsi="Times New Roman"/>
          <w:b/>
          <w:sz w:val="32"/>
          <w:szCs w:val="32"/>
        </w:rPr>
      </w:pPr>
    </w:p>
    <w:p w:rsidR="000C6BD1" w:rsidRPr="005D34BB" w:rsidRDefault="000C6BD1" w:rsidP="005D34BB">
      <w:pPr>
        <w:pStyle w:val="ac"/>
        <w:tabs>
          <w:tab w:val="left" w:pos="709"/>
          <w:tab w:val="left" w:pos="993"/>
        </w:tabs>
        <w:ind w:firstLine="567"/>
        <w:jc w:val="both"/>
        <w:rPr>
          <w:rFonts w:ascii="Times New Roman" w:hAnsi="Times New Roman"/>
          <w:b/>
          <w:sz w:val="32"/>
          <w:szCs w:val="32"/>
        </w:rPr>
      </w:pPr>
      <w:r w:rsidRPr="005D34BB">
        <w:rPr>
          <w:rFonts w:ascii="Times New Roman" w:hAnsi="Times New Roman"/>
          <w:b/>
          <w:sz w:val="32"/>
          <w:szCs w:val="32"/>
        </w:rPr>
        <w:t xml:space="preserve">2. Реферат </w:t>
      </w:r>
    </w:p>
    <w:p w:rsidR="000C6BD1" w:rsidRPr="005D34BB" w:rsidRDefault="000C6BD1" w:rsidP="005D34BB">
      <w:pPr>
        <w:pStyle w:val="ac"/>
        <w:tabs>
          <w:tab w:val="left" w:pos="709"/>
          <w:tab w:val="left" w:pos="993"/>
        </w:tabs>
        <w:ind w:firstLine="567"/>
        <w:jc w:val="both"/>
        <w:rPr>
          <w:rFonts w:ascii="Times New Roman" w:hAnsi="Times New Roman"/>
          <w:sz w:val="32"/>
          <w:szCs w:val="32"/>
        </w:rPr>
      </w:pPr>
      <w:r w:rsidRPr="005D34BB">
        <w:rPr>
          <w:rFonts w:ascii="Times New Roman" w:hAnsi="Times New Roman"/>
          <w:sz w:val="32"/>
          <w:szCs w:val="32"/>
        </w:rPr>
        <w:t>Тема реферата:</w:t>
      </w:r>
    </w:p>
    <w:p w:rsidR="00DF330A" w:rsidRDefault="001713EC" w:rsidP="005D34BB">
      <w:pPr>
        <w:pStyle w:val="aa"/>
        <w:tabs>
          <w:tab w:val="left" w:pos="0"/>
          <w:tab w:val="left" w:pos="993"/>
        </w:tabs>
        <w:spacing w:after="0" w:line="240" w:lineRule="auto"/>
        <w:ind w:left="0" w:firstLine="567"/>
        <w:jc w:val="both"/>
        <w:rPr>
          <w:rFonts w:ascii="Times New Roman" w:hAnsi="Times New Roman"/>
          <w:sz w:val="32"/>
          <w:szCs w:val="32"/>
          <w:lang w:eastAsia="ru-RU"/>
        </w:rPr>
      </w:pPr>
      <w:r w:rsidRPr="001713EC">
        <w:rPr>
          <w:rFonts w:ascii="Times New Roman" w:hAnsi="Times New Roman"/>
          <w:sz w:val="32"/>
          <w:szCs w:val="32"/>
          <w:lang w:eastAsia="ru-RU"/>
        </w:rPr>
        <w:t>Виды хранящейся компьютерной информации.</w:t>
      </w:r>
    </w:p>
    <w:p w:rsidR="001713EC" w:rsidRDefault="001713EC" w:rsidP="005D34BB">
      <w:pPr>
        <w:pStyle w:val="aa"/>
        <w:tabs>
          <w:tab w:val="left" w:pos="0"/>
          <w:tab w:val="left" w:pos="993"/>
        </w:tabs>
        <w:spacing w:after="0" w:line="240" w:lineRule="auto"/>
        <w:ind w:left="0" w:firstLine="567"/>
        <w:jc w:val="both"/>
        <w:rPr>
          <w:rFonts w:ascii="Times New Roman" w:hAnsi="Times New Roman"/>
          <w:b/>
          <w:spacing w:val="2"/>
          <w:sz w:val="32"/>
          <w:szCs w:val="32"/>
        </w:rPr>
      </w:pPr>
    </w:p>
    <w:p w:rsidR="000C6BD1" w:rsidRPr="005D34BB" w:rsidRDefault="000C6BD1" w:rsidP="005D34BB">
      <w:pPr>
        <w:pStyle w:val="aa"/>
        <w:tabs>
          <w:tab w:val="left" w:pos="0"/>
          <w:tab w:val="left" w:pos="993"/>
        </w:tabs>
        <w:spacing w:after="0" w:line="240" w:lineRule="auto"/>
        <w:ind w:left="0" w:firstLine="567"/>
        <w:jc w:val="both"/>
        <w:rPr>
          <w:rFonts w:ascii="Times New Roman" w:hAnsi="Times New Roman"/>
          <w:b/>
          <w:spacing w:val="2"/>
          <w:sz w:val="32"/>
          <w:szCs w:val="32"/>
        </w:rPr>
      </w:pPr>
      <w:r w:rsidRPr="005D34BB">
        <w:rPr>
          <w:rFonts w:ascii="Times New Roman" w:hAnsi="Times New Roman"/>
          <w:b/>
          <w:spacing w:val="2"/>
          <w:sz w:val="32"/>
          <w:szCs w:val="32"/>
        </w:rPr>
        <w:t>3. Дискуссия</w:t>
      </w:r>
    </w:p>
    <w:p w:rsidR="001713EC" w:rsidRPr="001713EC" w:rsidRDefault="000C6BD1" w:rsidP="001713EC">
      <w:pPr>
        <w:ind w:firstLine="567"/>
        <w:contextualSpacing/>
        <w:jc w:val="both"/>
        <w:rPr>
          <w:bCs/>
          <w:sz w:val="32"/>
          <w:szCs w:val="32"/>
        </w:rPr>
      </w:pPr>
      <w:r w:rsidRPr="005D34BB">
        <w:rPr>
          <w:sz w:val="32"/>
          <w:szCs w:val="32"/>
          <w:shd w:val="clear" w:color="auto" w:fill="FFFFFF"/>
        </w:rPr>
        <w:lastRenderedPageBreak/>
        <w:t>Тема дискуссии:</w:t>
      </w:r>
      <w:r w:rsidRPr="005D34BB">
        <w:rPr>
          <w:bCs/>
          <w:sz w:val="32"/>
          <w:szCs w:val="32"/>
        </w:rPr>
        <w:t xml:space="preserve"> </w:t>
      </w:r>
      <w:r w:rsidR="001713EC" w:rsidRPr="001713EC">
        <w:rPr>
          <w:bCs/>
          <w:sz w:val="32"/>
          <w:szCs w:val="32"/>
        </w:rPr>
        <w:t>Идентификация компьютеров и данных.</w:t>
      </w:r>
    </w:p>
    <w:p w:rsidR="001713EC" w:rsidRPr="001713EC" w:rsidRDefault="001713EC" w:rsidP="001713EC">
      <w:pPr>
        <w:ind w:firstLine="567"/>
        <w:contextualSpacing/>
        <w:jc w:val="both"/>
        <w:rPr>
          <w:bCs/>
          <w:sz w:val="32"/>
          <w:szCs w:val="32"/>
        </w:rPr>
      </w:pPr>
      <w:r w:rsidRPr="001713EC">
        <w:rPr>
          <w:bCs/>
          <w:sz w:val="32"/>
          <w:szCs w:val="32"/>
        </w:rPr>
        <w:t>Перечень вопросов для проведения дискуссии:</w:t>
      </w:r>
    </w:p>
    <w:p w:rsidR="000C6BD1" w:rsidRDefault="001713EC" w:rsidP="001713EC">
      <w:pPr>
        <w:ind w:firstLine="567"/>
        <w:contextualSpacing/>
        <w:jc w:val="both"/>
        <w:rPr>
          <w:bCs/>
          <w:sz w:val="32"/>
          <w:szCs w:val="32"/>
        </w:rPr>
      </w:pPr>
      <w:r w:rsidRPr="001713EC">
        <w:rPr>
          <w:bCs/>
          <w:sz w:val="32"/>
          <w:szCs w:val="32"/>
        </w:rPr>
        <w:t>Исследование, анализ и восстановление компьютерных данных.</w:t>
      </w:r>
    </w:p>
    <w:p w:rsidR="001713EC" w:rsidRPr="005D34BB" w:rsidRDefault="001713EC" w:rsidP="001713EC">
      <w:pPr>
        <w:ind w:firstLine="567"/>
        <w:contextualSpacing/>
        <w:jc w:val="both"/>
        <w:rPr>
          <w:rStyle w:val="apple-style-span"/>
          <w:rFonts w:eastAsia="ヒラギノ角ゴ Pro W3"/>
          <w:b/>
          <w:sz w:val="32"/>
          <w:szCs w:val="32"/>
        </w:rPr>
      </w:pPr>
    </w:p>
    <w:p w:rsidR="000C6BD1" w:rsidRPr="005D34BB" w:rsidRDefault="000C6BD1" w:rsidP="005D34BB">
      <w:pPr>
        <w:pStyle w:val="aa"/>
        <w:tabs>
          <w:tab w:val="left" w:pos="993"/>
        </w:tabs>
        <w:autoSpaceDE w:val="0"/>
        <w:autoSpaceDN w:val="0"/>
        <w:adjustRightInd w:val="0"/>
        <w:spacing w:after="0" w:line="240" w:lineRule="auto"/>
        <w:ind w:left="0" w:firstLine="567"/>
        <w:jc w:val="both"/>
        <w:rPr>
          <w:rFonts w:ascii="Times New Roman" w:hAnsi="Times New Roman"/>
          <w:b/>
          <w:color w:val="000000"/>
          <w:sz w:val="32"/>
          <w:szCs w:val="32"/>
        </w:rPr>
      </w:pPr>
      <w:r w:rsidRPr="005D34BB">
        <w:rPr>
          <w:rFonts w:ascii="Times New Roman" w:hAnsi="Times New Roman"/>
          <w:b/>
          <w:color w:val="000000"/>
          <w:sz w:val="32"/>
          <w:szCs w:val="32"/>
        </w:rPr>
        <w:t xml:space="preserve">4. Компетентностно-ориентированная задача </w:t>
      </w:r>
      <w:r w:rsidRPr="005D34BB">
        <w:rPr>
          <w:rFonts w:ascii="Times New Roman" w:hAnsi="Times New Roman"/>
          <w:b/>
          <w:sz w:val="32"/>
          <w:szCs w:val="32"/>
          <w:lang w:eastAsia="ru-RU"/>
        </w:rPr>
        <w:t>(ситуационная)</w:t>
      </w:r>
    </w:p>
    <w:p w:rsidR="001713EC" w:rsidRPr="001713EC" w:rsidRDefault="001713EC" w:rsidP="001713EC">
      <w:pPr>
        <w:pStyle w:val="25"/>
        <w:ind w:firstLine="567"/>
        <w:jc w:val="both"/>
        <w:rPr>
          <w:rFonts w:ascii="Times New Roman" w:eastAsia="Calibri" w:hAnsi="Times New Roman"/>
          <w:sz w:val="32"/>
          <w:szCs w:val="32"/>
          <w:lang w:eastAsia="ru-RU"/>
        </w:rPr>
      </w:pPr>
      <w:r w:rsidRPr="001713EC">
        <w:rPr>
          <w:rFonts w:ascii="Times New Roman" w:eastAsia="Calibri" w:hAnsi="Times New Roman"/>
          <w:sz w:val="32"/>
          <w:szCs w:val="32"/>
          <w:lang w:eastAsia="ru-RU"/>
        </w:rPr>
        <w:t xml:space="preserve">Петровский получил на телефон сообщение, в котором был прислан единоразовый пароль для входа в личный кабинет банковских транзакций его подруги Ивановской. Однажды Ивановская просила его телефон для проведения транзакций и, по-видимому, «привязала» номер к личному профилю интернет-банка. Петровский помнил номер карты Ивановской и, воспользовавшись единоразовым паролем, перевел часть денежных средств с банковской карты Ивановской на свой расчетный счет. </w:t>
      </w:r>
    </w:p>
    <w:p w:rsidR="001713EC" w:rsidRDefault="001713EC" w:rsidP="001713EC">
      <w:pPr>
        <w:pStyle w:val="25"/>
        <w:ind w:firstLine="567"/>
        <w:jc w:val="both"/>
        <w:rPr>
          <w:rFonts w:ascii="Times New Roman" w:eastAsia="Calibri" w:hAnsi="Times New Roman"/>
          <w:sz w:val="32"/>
          <w:szCs w:val="32"/>
          <w:lang w:eastAsia="ru-RU"/>
        </w:rPr>
      </w:pPr>
      <w:r w:rsidRPr="001713EC">
        <w:rPr>
          <w:rFonts w:ascii="Times New Roman" w:eastAsia="Calibri" w:hAnsi="Times New Roman"/>
          <w:sz w:val="32"/>
          <w:szCs w:val="32"/>
          <w:lang w:eastAsia="ru-RU"/>
        </w:rPr>
        <w:t>Задание. Оцените действия Петровского и Ивановской с точки зрения норм права.</w:t>
      </w:r>
    </w:p>
    <w:p w:rsidR="001713EC" w:rsidRDefault="001713EC" w:rsidP="001713EC">
      <w:pPr>
        <w:pStyle w:val="25"/>
        <w:ind w:firstLine="567"/>
        <w:jc w:val="both"/>
        <w:rPr>
          <w:rFonts w:ascii="Times New Roman" w:eastAsia="Calibri" w:hAnsi="Times New Roman"/>
          <w:sz w:val="32"/>
          <w:szCs w:val="32"/>
          <w:lang w:eastAsia="ru-RU"/>
        </w:rPr>
      </w:pPr>
    </w:p>
    <w:p w:rsidR="00DF330A" w:rsidRPr="005D34BB" w:rsidRDefault="00DF330A" w:rsidP="005D34BB">
      <w:pPr>
        <w:pStyle w:val="25"/>
        <w:ind w:firstLine="567"/>
        <w:jc w:val="both"/>
        <w:rPr>
          <w:rFonts w:ascii="Times New Roman" w:hAnsi="Times New Roman"/>
          <w:b/>
          <w:bCs/>
          <w:sz w:val="32"/>
          <w:szCs w:val="32"/>
        </w:rPr>
      </w:pPr>
      <w:r w:rsidRPr="00DF330A">
        <w:rPr>
          <w:rFonts w:ascii="Times New Roman" w:hAnsi="Times New Roman"/>
          <w:b/>
          <w:color w:val="000000"/>
          <w:sz w:val="32"/>
          <w:szCs w:val="32"/>
        </w:rPr>
        <w:t xml:space="preserve">Тема 3. </w:t>
      </w:r>
      <w:r w:rsidR="00393CFB" w:rsidRPr="00393CFB">
        <w:rPr>
          <w:rFonts w:ascii="Times New Roman" w:hAnsi="Times New Roman"/>
          <w:b/>
          <w:color w:val="000000"/>
          <w:sz w:val="32"/>
          <w:szCs w:val="32"/>
        </w:rPr>
        <w:t>Криминалистическая значимость данных в реестре</w:t>
      </w:r>
    </w:p>
    <w:p w:rsidR="000C6BD1" w:rsidRPr="005D34BB" w:rsidRDefault="000C6BD1" w:rsidP="005D34BB">
      <w:pPr>
        <w:pStyle w:val="ac"/>
        <w:ind w:firstLine="567"/>
        <w:jc w:val="center"/>
        <w:rPr>
          <w:rFonts w:ascii="Times New Roman" w:hAnsi="Times New Roman"/>
          <w:b/>
          <w:sz w:val="32"/>
          <w:szCs w:val="32"/>
        </w:rPr>
      </w:pPr>
      <w:r w:rsidRPr="005D34BB">
        <w:rPr>
          <w:rFonts w:ascii="Times New Roman" w:hAnsi="Times New Roman"/>
          <w:b/>
          <w:sz w:val="32"/>
          <w:szCs w:val="32"/>
        </w:rPr>
        <w:t>План занятия:</w:t>
      </w:r>
    </w:p>
    <w:p w:rsidR="00381AEC" w:rsidRPr="00381AEC" w:rsidRDefault="00381AEC" w:rsidP="00381AEC">
      <w:pPr>
        <w:pStyle w:val="ac"/>
        <w:tabs>
          <w:tab w:val="left" w:pos="0"/>
          <w:tab w:val="left" w:pos="567"/>
          <w:tab w:val="left" w:pos="851"/>
        </w:tabs>
        <w:ind w:firstLine="567"/>
        <w:rPr>
          <w:rFonts w:ascii="Times New Roman" w:eastAsia="Calibri" w:hAnsi="Times New Roman"/>
          <w:sz w:val="32"/>
          <w:szCs w:val="32"/>
        </w:rPr>
      </w:pPr>
      <w:r w:rsidRPr="00381AEC">
        <w:rPr>
          <w:rFonts w:ascii="Times New Roman" w:eastAsia="Calibri" w:hAnsi="Times New Roman"/>
          <w:sz w:val="32"/>
          <w:szCs w:val="32"/>
        </w:rPr>
        <w:t>1. Структура реестра: понятие куста, ветви, ключа, значения ключа.</w:t>
      </w:r>
    </w:p>
    <w:p w:rsidR="00381AEC" w:rsidRPr="00381AEC" w:rsidRDefault="00381AEC" w:rsidP="00381AEC">
      <w:pPr>
        <w:pStyle w:val="ac"/>
        <w:tabs>
          <w:tab w:val="left" w:pos="0"/>
          <w:tab w:val="left" w:pos="567"/>
          <w:tab w:val="left" w:pos="851"/>
        </w:tabs>
        <w:ind w:firstLine="567"/>
        <w:rPr>
          <w:rFonts w:ascii="Times New Roman" w:eastAsia="Calibri" w:hAnsi="Times New Roman"/>
          <w:sz w:val="32"/>
          <w:szCs w:val="32"/>
        </w:rPr>
      </w:pPr>
      <w:r w:rsidRPr="00381AEC">
        <w:rPr>
          <w:rFonts w:ascii="Times New Roman" w:eastAsia="Calibri" w:hAnsi="Times New Roman"/>
          <w:sz w:val="32"/>
          <w:szCs w:val="32"/>
        </w:rPr>
        <w:t xml:space="preserve">2. Типы данных. </w:t>
      </w:r>
    </w:p>
    <w:p w:rsidR="00381AEC" w:rsidRPr="00381AEC" w:rsidRDefault="00381AEC" w:rsidP="00381AEC">
      <w:pPr>
        <w:pStyle w:val="ac"/>
        <w:tabs>
          <w:tab w:val="left" w:pos="0"/>
          <w:tab w:val="left" w:pos="567"/>
          <w:tab w:val="left" w:pos="851"/>
        </w:tabs>
        <w:ind w:firstLine="567"/>
        <w:rPr>
          <w:rFonts w:ascii="Times New Roman" w:eastAsia="Calibri" w:hAnsi="Times New Roman"/>
          <w:sz w:val="32"/>
          <w:szCs w:val="32"/>
        </w:rPr>
      </w:pPr>
      <w:r w:rsidRPr="00381AEC">
        <w:rPr>
          <w:rFonts w:ascii="Times New Roman" w:eastAsia="Calibri" w:hAnsi="Times New Roman"/>
          <w:sz w:val="32"/>
          <w:szCs w:val="32"/>
        </w:rPr>
        <w:t>3. Логическая организация данных в реестре.</w:t>
      </w:r>
    </w:p>
    <w:p w:rsidR="00381AEC" w:rsidRDefault="00381AEC" w:rsidP="00381AEC">
      <w:pPr>
        <w:pStyle w:val="ac"/>
        <w:tabs>
          <w:tab w:val="left" w:pos="0"/>
          <w:tab w:val="left" w:pos="567"/>
          <w:tab w:val="left" w:pos="851"/>
        </w:tabs>
        <w:overflowPunct/>
        <w:autoSpaceDE/>
        <w:autoSpaceDN/>
        <w:adjustRightInd/>
        <w:ind w:firstLine="567"/>
        <w:rPr>
          <w:rFonts w:ascii="Times New Roman" w:eastAsia="Calibri" w:hAnsi="Times New Roman"/>
          <w:sz w:val="32"/>
          <w:szCs w:val="32"/>
        </w:rPr>
      </w:pPr>
      <w:r w:rsidRPr="00381AEC">
        <w:rPr>
          <w:rFonts w:ascii="Times New Roman" w:eastAsia="Calibri" w:hAnsi="Times New Roman"/>
          <w:sz w:val="32"/>
          <w:szCs w:val="32"/>
        </w:rPr>
        <w:t>4. Изменения содержимого реестра при изменении аппаратной конфигурации компьютера, установке программного обеспечения, операциях с файлами.</w:t>
      </w:r>
    </w:p>
    <w:p w:rsidR="00381AEC" w:rsidRDefault="00381AEC" w:rsidP="00381AEC">
      <w:pPr>
        <w:pStyle w:val="ac"/>
        <w:tabs>
          <w:tab w:val="left" w:pos="0"/>
          <w:tab w:val="left" w:pos="567"/>
          <w:tab w:val="left" w:pos="851"/>
        </w:tabs>
        <w:overflowPunct/>
        <w:autoSpaceDE/>
        <w:autoSpaceDN/>
        <w:adjustRightInd/>
        <w:ind w:firstLine="567"/>
        <w:rPr>
          <w:rStyle w:val="apple-style-span"/>
          <w:rFonts w:ascii="Times New Roman" w:eastAsia="ヒラギノ角ゴ Pro W3" w:hAnsi="Times New Roman"/>
          <w:b/>
          <w:sz w:val="32"/>
          <w:szCs w:val="32"/>
        </w:rPr>
      </w:pPr>
    </w:p>
    <w:p w:rsidR="000C6BD1" w:rsidRPr="005D34BB" w:rsidRDefault="000C6BD1" w:rsidP="00381AEC">
      <w:pPr>
        <w:pStyle w:val="ac"/>
        <w:tabs>
          <w:tab w:val="left" w:pos="0"/>
          <w:tab w:val="left" w:pos="567"/>
          <w:tab w:val="left" w:pos="851"/>
        </w:tabs>
        <w:overflowPunct/>
        <w:autoSpaceDE/>
        <w:autoSpaceDN/>
        <w:adjustRightInd/>
        <w:ind w:firstLine="567"/>
        <w:rPr>
          <w:rStyle w:val="apple-style-span"/>
          <w:rFonts w:ascii="Times New Roman" w:eastAsia="ヒラギノ角ゴ Pro W3" w:hAnsi="Times New Roman"/>
          <w:b/>
          <w:sz w:val="32"/>
          <w:szCs w:val="32"/>
        </w:rPr>
      </w:pPr>
      <w:r w:rsidRPr="005D34BB">
        <w:rPr>
          <w:rStyle w:val="apple-style-span"/>
          <w:rFonts w:ascii="Times New Roman" w:eastAsia="ヒラギノ角ゴ Pro W3" w:hAnsi="Times New Roman"/>
          <w:b/>
          <w:sz w:val="32"/>
          <w:szCs w:val="32"/>
        </w:rPr>
        <w:t>Задания:</w:t>
      </w:r>
    </w:p>
    <w:p w:rsidR="000C6BD1" w:rsidRPr="005D34BB" w:rsidRDefault="000C6BD1" w:rsidP="005D34BB">
      <w:pPr>
        <w:pStyle w:val="aa"/>
        <w:tabs>
          <w:tab w:val="left" w:pos="993"/>
        </w:tabs>
        <w:spacing w:after="0" w:line="240" w:lineRule="auto"/>
        <w:ind w:left="0" w:firstLine="567"/>
        <w:jc w:val="both"/>
        <w:rPr>
          <w:rFonts w:ascii="Times New Roman" w:hAnsi="Times New Roman"/>
          <w:b/>
          <w:kern w:val="24"/>
          <w:sz w:val="32"/>
          <w:szCs w:val="32"/>
        </w:rPr>
      </w:pPr>
      <w:r w:rsidRPr="005D34BB">
        <w:rPr>
          <w:rFonts w:ascii="Times New Roman" w:hAnsi="Times New Roman"/>
          <w:b/>
          <w:kern w:val="24"/>
          <w:sz w:val="32"/>
          <w:szCs w:val="32"/>
        </w:rPr>
        <w:t>1. Доклад</w:t>
      </w:r>
    </w:p>
    <w:p w:rsidR="000C6BD1" w:rsidRPr="005D34BB" w:rsidRDefault="000C6BD1" w:rsidP="005D34BB">
      <w:pPr>
        <w:pStyle w:val="ac"/>
        <w:tabs>
          <w:tab w:val="left" w:pos="709"/>
          <w:tab w:val="left" w:pos="993"/>
        </w:tabs>
        <w:ind w:firstLine="567"/>
        <w:jc w:val="both"/>
        <w:rPr>
          <w:rFonts w:ascii="Times New Roman" w:hAnsi="Times New Roman"/>
          <w:sz w:val="32"/>
          <w:szCs w:val="32"/>
        </w:rPr>
      </w:pPr>
      <w:r w:rsidRPr="005D34BB">
        <w:rPr>
          <w:rFonts w:ascii="Times New Roman" w:hAnsi="Times New Roman"/>
          <w:sz w:val="32"/>
          <w:szCs w:val="32"/>
        </w:rPr>
        <w:t>Тема доклада:</w:t>
      </w:r>
    </w:p>
    <w:p w:rsidR="00DF330A" w:rsidRDefault="00381AEC" w:rsidP="005D34BB">
      <w:pPr>
        <w:pStyle w:val="ac"/>
        <w:tabs>
          <w:tab w:val="left" w:pos="709"/>
          <w:tab w:val="left" w:pos="993"/>
        </w:tabs>
        <w:ind w:firstLine="567"/>
        <w:jc w:val="both"/>
        <w:rPr>
          <w:rFonts w:ascii="Times New Roman" w:eastAsia="Calibri" w:hAnsi="Times New Roman"/>
          <w:sz w:val="32"/>
          <w:szCs w:val="32"/>
        </w:rPr>
      </w:pPr>
      <w:r w:rsidRPr="00381AEC">
        <w:rPr>
          <w:rFonts w:ascii="Times New Roman" w:eastAsia="Calibri" w:hAnsi="Times New Roman"/>
          <w:sz w:val="32"/>
          <w:szCs w:val="32"/>
        </w:rPr>
        <w:t>Программное обеспечение для работы с данными в реестре.</w:t>
      </w:r>
    </w:p>
    <w:p w:rsidR="00381AEC" w:rsidRPr="005D34BB" w:rsidRDefault="00381AEC" w:rsidP="005D34BB">
      <w:pPr>
        <w:pStyle w:val="ac"/>
        <w:tabs>
          <w:tab w:val="left" w:pos="709"/>
          <w:tab w:val="left" w:pos="993"/>
        </w:tabs>
        <w:ind w:firstLine="567"/>
        <w:jc w:val="both"/>
        <w:rPr>
          <w:rFonts w:ascii="Times New Roman" w:hAnsi="Times New Roman"/>
          <w:b/>
          <w:sz w:val="32"/>
          <w:szCs w:val="32"/>
        </w:rPr>
      </w:pPr>
    </w:p>
    <w:p w:rsidR="000C6BD1" w:rsidRPr="005D34BB" w:rsidRDefault="000C6BD1" w:rsidP="005D34BB">
      <w:pPr>
        <w:pStyle w:val="ac"/>
        <w:tabs>
          <w:tab w:val="left" w:pos="709"/>
          <w:tab w:val="left" w:pos="993"/>
        </w:tabs>
        <w:ind w:firstLine="567"/>
        <w:jc w:val="both"/>
        <w:rPr>
          <w:rFonts w:ascii="Times New Roman" w:hAnsi="Times New Roman"/>
          <w:b/>
          <w:sz w:val="32"/>
          <w:szCs w:val="32"/>
        </w:rPr>
      </w:pPr>
      <w:r w:rsidRPr="005D34BB">
        <w:rPr>
          <w:rFonts w:ascii="Times New Roman" w:hAnsi="Times New Roman"/>
          <w:b/>
          <w:sz w:val="32"/>
          <w:szCs w:val="32"/>
        </w:rPr>
        <w:t xml:space="preserve">2. Реферат </w:t>
      </w:r>
    </w:p>
    <w:p w:rsidR="000C6BD1" w:rsidRPr="005D34BB" w:rsidRDefault="000C6BD1" w:rsidP="005D34BB">
      <w:pPr>
        <w:pStyle w:val="ac"/>
        <w:tabs>
          <w:tab w:val="left" w:pos="709"/>
          <w:tab w:val="left" w:pos="993"/>
        </w:tabs>
        <w:ind w:firstLine="567"/>
        <w:jc w:val="both"/>
        <w:rPr>
          <w:rFonts w:ascii="Times New Roman" w:hAnsi="Times New Roman"/>
          <w:sz w:val="32"/>
          <w:szCs w:val="32"/>
        </w:rPr>
      </w:pPr>
      <w:r w:rsidRPr="005D34BB">
        <w:rPr>
          <w:rFonts w:ascii="Times New Roman" w:hAnsi="Times New Roman"/>
          <w:sz w:val="32"/>
          <w:szCs w:val="32"/>
        </w:rPr>
        <w:t>Тема реферата:</w:t>
      </w:r>
    </w:p>
    <w:p w:rsidR="00DF330A" w:rsidRDefault="00381AEC" w:rsidP="005D34BB">
      <w:pPr>
        <w:pStyle w:val="aa"/>
        <w:tabs>
          <w:tab w:val="left" w:pos="0"/>
          <w:tab w:val="left" w:pos="993"/>
        </w:tabs>
        <w:spacing w:after="0" w:line="240" w:lineRule="auto"/>
        <w:ind w:left="0" w:firstLine="567"/>
        <w:jc w:val="both"/>
        <w:rPr>
          <w:rFonts w:ascii="Times New Roman" w:hAnsi="Times New Roman"/>
          <w:sz w:val="32"/>
          <w:szCs w:val="32"/>
          <w:lang w:eastAsia="ru-RU"/>
        </w:rPr>
      </w:pPr>
      <w:r w:rsidRPr="00381AEC">
        <w:rPr>
          <w:rFonts w:ascii="Times New Roman" w:hAnsi="Times New Roman"/>
          <w:sz w:val="32"/>
          <w:szCs w:val="32"/>
          <w:lang w:eastAsia="ru-RU"/>
        </w:rPr>
        <w:t>Виды программного обеспечения, его функциональные возможности и особенности применения при производстве компьютерной экспертизы.</w:t>
      </w:r>
    </w:p>
    <w:p w:rsidR="00381AEC" w:rsidRDefault="00381AEC" w:rsidP="005D34BB">
      <w:pPr>
        <w:pStyle w:val="aa"/>
        <w:tabs>
          <w:tab w:val="left" w:pos="0"/>
          <w:tab w:val="left" w:pos="993"/>
        </w:tabs>
        <w:spacing w:after="0" w:line="240" w:lineRule="auto"/>
        <w:ind w:left="0" w:firstLine="567"/>
        <w:jc w:val="both"/>
        <w:rPr>
          <w:rFonts w:ascii="Times New Roman" w:hAnsi="Times New Roman"/>
          <w:b/>
          <w:spacing w:val="2"/>
          <w:sz w:val="32"/>
          <w:szCs w:val="32"/>
        </w:rPr>
      </w:pPr>
    </w:p>
    <w:p w:rsidR="000C6BD1" w:rsidRPr="005D34BB" w:rsidRDefault="000C6BD1" w:rsidP="005D34BB">
      <w:pPr>
        <w:pStyle w:val="aa"/>
        <w:tabs>
          <w:tab w:val="left" w:pos="0"/>
          <w:tab w:val="left" w:pos="993"/>
        </w:tabs>
        <w:spacing w:after="0" w:line="240" w:lineRule="auto"/>
        <w:ind w:left="0" w:firstLine="567"/>
        <w:jc w:val="both"/>
        <w:rPr>
          <w:rFonts w:ascii="Times New Roman" w:hAnsi="Times New Roman"/>
          <w:b/>
          <w:spacing w:val="2"/>
          <w:sz w:val="32"/>
          <w:szCs w:val="32"/>
        </w:rPr>
      </w:pPr>
      <w:r w:rsidRPr="005D34BB">
        <w:rPr>
          <w:rFonts w:ascii="Times New Roman" w:hAnsi="Times New Roman"/>
          <w:b/>
          <w:spacing w:val="2"/>
          <w:sz w:val="32"/>
          <w:szCs w:val="32"/>
        </w:rPr>
        <w:t>3. Дискуссия</w:t>
      </w:r>
    </w:p>
    <w:p w:rsidR="00381AEC" w:rsidRPr="00381AEC" w:rsidRDefault="000C6BD1" w:rsidP="00381AEC">
      <w:pPr>
        <w:ind w:firstLine="567"/>
        <w:contextualSpacing/>
        <w:jc w:val="both"/>
        <w:rPr>
          <w:bCs/>
          <w:sz w:val="32"/>
          <w:szCs w:val="32"/>
        </w:rPr>
      </w:pPr>
      <w:r w:rsidRPr="005D34BB">
        <w:rPr>
          <w:sz w:val="32"/>
          <w:szCs w:val="32"/>
          <w:shd w:val="clear" w:color="auto" w:fill="FFFFFF"/>
        </w:rPr>
        <w:t>Тема дискуссии:</w:t>
      </w:r>
      <w:r w:rsidRPr="005D34BB">
        <w:rPr>
          <w:sz w:val="32"/>
          <w:szCs w:val="32"/>
        </w:rPr>
        <w:t xml:space="preserve"> </w:t>
      </w:r>
      <w:r w:rsidR="00381AEC" w:rsidRPr="00381AEC">
        <w:rPr>
          <w:bCs/>
          <w:sz w:val="32"/>
          <w:szCs w:val="32"/>
        </w:rPr>
        <w:t>Изменения содержимого реестра при изменении аппаратной конфигурации компьютера.</w:t>
      </w:r>
    </w:p>
    <w:p w:rsidR="00381AEC" w:rsidRPr="00381AEC" w:rsidRDefault="00381AEC" w:rsidP="00381AEC">
      <w:pPr>
        <w:ind w:firstLine="567"/>
        <w:contextualSpacing/>
        <w:jc w:val="both"/>
        <w:rPr>
          <w:bCs/>
          <w:sz w:val="32"/>
          <w:szCs w:val="32"/>
        </w:rPr>
      </w:pPr>
      <w:r w:rsidRPr="00381AEC">
        <w:rPr>
          <w:bCs/>
          <w:sz w:val="32"/>
          <w:szCs w:val="32"/>
        </w:rPr>
        <w:t>Перечень вопросов для проведения дискуссии:</w:t>
      </w:r>
    </w:p>
    <w:p w:rsidR="00DF330A" w:rsidRDefault="00381AEC" w:rsidP="00381AEC">
      <w:pPr>
        <w:ind w:firstLine="567"/>
        <w:contextualSpacing/>
        <w:jc w:val="both"/>
        <w:rPr>
          <w:bCs/>
          <w:sz w:val="32"/>
          <w:szCs w:val="32"/>
        </w:rPr>
      </w:pPr>
      <w:r w:rsidRPr="00381AEC">
        <w:rPr>
          <w:bCs/>
          <w:sz w:val="32"/>
          <w:szCs w:val="32"/>
        </w:rPr>
        <w:t>Возможности использования информационных и телекоммуникационных технологий в профессиональной деятельности.</w:t>
      </w:r>
    </w:p>
    <w:p w:rsidR="00381AEC" w:rsidRPr="005D34BB" w:rsidRDefault="00381AEC" w:rsidP="00381AEC">
      <w:pPr>
        <w:ind w:firstLine="567"/>
        <w:contextualSpacing/>
        <w:jc w:val="both"/>
        <w:rPr>
          <w:color w:val="000000"/>
          <w:sz w:val="32"/>
          <w:szCs w:val="32"/>
          <w:shd w:val="clear" w:color="auto" w:fill="FFFFFF"/>
        </w:rPr>
      </w:pPr>
    </w:p>
    <w:p w:rsidR="000C6BD1" w:rsidRPr="005D34BB" w:rsidRDefault="000C6BD1" w:rsidP="005D34BB">
      <w:pPr>
        <w:pStyle w:val="aa"/>
        <w:tabs>
          <w:tab w:val="left" w:pos="0"/>
        </w:tabs>
        <w:autoSpaceDE w:val="0"/>
        <w:autoSpaceDN w:val="0"/>
        <w:adjustRightInd w:val="0"/>
        <w:spacing w:after="0" w:line="240" w:lineRule="auto"/>
        <w:ind w:left="0" w:firstLine="567"/>
        <w:jc w:val="both"/>
        <w:rPr>
          <w:rFonts w:ascii="Times New Roman" w:hAnsi="Times New Roman"/>
          <w:b/>
          <w:color w:val="000000"/>
          <w:sz w:val="32"/>
          <w:szCs w:val="32"/>
        </w:rPr>
      </w:pPr>
      <w:r w:rsidRPr="005D34BB">
        <w:rPr>
          <w:rFonts w:ascii="Times New Roman" w:hAnsi="Times New Roman"/>
          <w:b/>
          <w:color w:val="000000"/>
          <w:sz w:val="32"/>
          <w:szCs w:val="32"/>
        </w:rPr>
        <w:t xml:space="preserve">4. Компетентностно-ориентированная задача </w:t>
      </w:r>
      <w:r w:rsidRPr="005D34BB">
        <w:rPr>
          <w:rFonts w:ascii="Times New Roman" w:hAnsi="Times New Roman"/>
          <w:b/>
          <w:sz w:val="32"/>
          <w:szCs w:val="32"/>
          <w:lang w:eastAsia="ru-RU"/>
        </w:rPr>
        <w:t>(ситуационная)</w:t>
      </w:r>
    </w:p>
    <w:p w:rsidR="00381AEC" w:rsidRPr="00381AEC" w:rsidRDefault="00381AEC" w:rsidP="00381AEC">
      <w:pPr>
        <w:widowControl w:val="0"/>
        <w:ind w:firstLine="567"/>
        <w:jc w:val="both"/>
        <w:rPr>
          <w:spacing w:val="3"/>
          <w:sz w:val="32"/>
          <w:szCs w:val="32"/>
          <w:lang w:eastAsia="en-US"/>
        </w:rPr>
      </w:pPr>
      <w:r w:rsidRPr="00381AEC">
        <w:rPr>
          <w:spacing w:val="3"/>
          <w:sz w:val="32"/>
          <w:szCs w:val="32"/>
          <w:lang w:eastAsia="en-US"/>
        </w:rPr>
        <w:t>Гавриков, обладая специальными познаниями в области работы с электронными вычислительными машинами (далее - ЭВМ) и компьютерными программами, используя принадлежащую ему ЭВМ, имеющую подключение к сети Интернет, приобрел путем копирования с сайта «Fishki» компьютерные программы, заведомо предназначенные для несанкционированного копирования компьютерной информации. Впоследствии посредством принадлежащего ему компьютерного оборудования, а также находящихся в его пользовании хостинговых сервисов с доменными именами использовал указанные вредоносные компьютерные программы для заражения 50 ЭВМ пользователей сети Интернет и построения из них контролируемой сети. Построив контролируемую сеть, Гавриков без ведома и согласия пользователей скопировал хранящуюся в памяти зараженных ЭВМ компьютерную информацию, содержащую сведения о логинах и паролях авторизации пользователей на различных Интернет-ресурсах.</w:t>
      </w:r>
    </w:p>
    <w:p w:rsidR="00DF330A" w:rsidRDefault="00381AEC" w:rsidP="00381AEC">
      <w:pPr>
        <w:widowControl w:val="0"/>
        <w:ind w:firstLine="567"/>
        <w:jc w:val="both"/>
        <w:rPr>
          <w:spacing w:val="3"/>
          <w:sz w:val="32"/>
          <w:szCs w:val="32"/>
          <w:lang w:eastAsia="en-US"/>
        </w:rPr>
      </w:pPr>
      <w:r w:rsidRPr="00381AEC">
        <w:rPr>
          <w:spacing w:val="3"/>
          <w:sz w:val="32"/>
          <w:szCs w:val="32"/>
          <w:lang w:eastAsia="en-US"/>
        </w:rPr>
        <w:t>Задание. Оцените действия Гаврикова, приведите правовые нормы в обосновании своих доводов.</w:t>
      </w:r>
    </w:p>
    <w:p w:rsidR="00381AEC" w:rsidRDefault="00381AEC" w:rsidP="00381AEC">
      <w:pPr>
        <w:widowControl w:val="0"/>
        <w:ind w:firstLine="567"/>
        <w:jc w:val="both"/>
        <w:rPr>
          <w:spacing w:val="3"/>
          <w:sz w:val="32"/>
          <w:szCs w:val="32"/>
          <w:lang w:eastAsia="en-US"/>
        </w:rPr>
      </w:pPr>
    </w:p>
    <w:p w:rsidR="00542B8E" w:rsidRDefault="00542B8E" w:rsidP="00542B8E">
      <w:pPr>
        <w:pStyle w:val="26"/>
        <w:shd w:val="clear" w:color="auto" w:fill="auto"/>
        <w:spacing w:before="0" w:after="0" w:line="240" w:lineRule="auto"/>
        <w:ind w:firstLine="567"/>
        <w:jc w:val="both"/>
        <w:rPr>
          <w:rFonts w:ascii="Times New Roman" w:hAnsi="Times New Roman" w:cs="Times New Roman"/>
          <w:b/>
          <w:sz w:val="32"/>
          <w:szCs w:val="32"/>
        </w:rPr>
      </w:pPr>
      <w:r>
        <w:rPr>
          <w:rFonts w:ascii="Times New Roman" w:hAnsi="Times New Roman" w:cs="Times New Roman"/>
          <w:b/>
          <w:sz w:val="32"/>
          <w:szCs w:val="32"/>
        </w:rPr>
        <w:t>5</w:t>
      </w:r>
      <w:r w:rsidRPr="00290547">
        <w:rPr>
          <w:rFonts w:ascii="Times New Roman" w:hAnsi="Times New Roman" w:cs="Times New Roman"/>
          <w:b/>
          <w:sz w:val="32"/>
          <w:szCs w:val="32"/>
        </w:rPr>
        <w:t>. Лабораторная ра</w:t>
      </w:r>
      <w:r>
        <w:rPr>
          <w:rFonts w:ascii="Times New Roman" w:hAnsi="Times New Roman" w:cs="Times New Roman"/>
          <w:b/>
          <w:sz w:val="32"/>
          <w:szCs w:val="32"/>
        </w:rPr>
        <w:t>бота</w:t>
      </w:r>
    </w:p>
    <w:p w:rsidR="00542B8E" w:rsidRDefault="00542B8E" w:rsidP="00542B8E">
      <w:pPr>
        <w:pStyle w:val="26"/>
        <w:shd w:val="clear" w:color="auto" w:fill="auto"/>
        <w:spacing w:before="0" w:after="0" w:line="240" w:lineRule="auto"/>
        <w:ind w:firstLine="567"/>
        <w:jc w:val="both"/>
        <w:rPr>
          <w:b/>
          <w:sz w:val="32"/>
          <w:szCs w:val="32"/>
        </w:rPr>
      </w:pPr>
      <w:r w:rsidRPr="00923B87">
        <w:rPr>
          <w:rFonts w:ascii="Times New Roman" w:hAnsi="Times New Roman" w:cs="Times New Roman"/>
          <w:b/>
          <w:sz w:val="32"/>
          <w:szCs w:val="32"/>
        </w:rPr>
        <w:t>Работа с реестром Windows</w:t>
      </w:r>
    </w:p>
    <w:p w:rsidR="00542B8E" w:rsidRDefault="00542B8E" w:rsidP="00542B8E">
      <w:pPr>
        <w:tabs>
          <w:tab w:val="left" w:pos="993"/>
        </w:tabs>
        <w:autoSpaceDE w:val="0"/>
        <w:autoSpaceDN w:val="0"/>
        <w:adjustRightInd w:val="0"/>
        <w:ind w:firstLine="567"/>
        <w:jc w:val="both"/>
        <w:rPr>
          <w:sz w:val="32"/>
          <w:szCs w:val="32"/>
        </w:rPr>
      </w:pP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bookmarkStart w:id="7" w:name="bookmark167"/>
      <w:r w:rsidRPr="00E070C9">
        <w:rPr>
          <w:color w:val="000000"/>
          <w:sz w:val="32"/>
          <w:szCs w:val="32"/>
          <w:lang w:bidi="ru-RU"/>
        </w:rPr>
        <w:t>Цель: изучить назначение и возможности реестра, научиться выпол</w:t>
      </w:r>
      <w:r w:rsidRPr="00E070C9">
        <w:rPr>
          <w:color w:val="000000"/>
          <w:sz w:val="32"/>
          <w:szCs w:val="32"/>
          <w:lang w:bidi="ru-RU"/>
        </w:rPr>
        <w:softHyphen/>
        <w:t>нять настройки в системном реестре.</w:t>
      </w:r>
      <w:bookmarkEnd w:id="7"/>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 xml:space="preserve">Реестр - это база данных в </w:t>
      </w:r>
      <w:r w:rsidRPr="00E070C9">
        <w:rPr>
          <w:color w:val="000000"/>
          <w:sz w:val="32"/>
          <w:szCs w:val="32"/>
          <w:lang w:bidi="en-US"/>
        </w:rPr>
        <w:t>Windows</w:t>
      </w:r>
      <w:r w:rsidRPr="00E070C9">
        <w:rPr>
          <w:color w:val="000000"/>
          <w:sz w:val="32"/>
          <w:szCs w:val="32"/>
        </w:rPr>
        <w:t xml:space="preserve">, </w:t>
      </w:r>
      <w:r w:rsidRPr="00E070C9">
        <w:rPr>
          <w:color w:val="000000"/>
          <w:sz w:val="32"/>
          <w:szCs w:val="32"/>
          <w:lang w:bidi="ru-RU"/>
        </w:rPr>
        <w:t>которая содержит важную инфор</w:t>
      </w:r>
      <w:r w:rsidRPr="00E070C9">
        <w:rPr>
          <w:color w:val="000000"/>
          <w:sz w:val="32"/>
          <w:szCs w:val="32"/>
          <w:lang w:bidi="ru-RU"/>
        </w:rPr>
        <w:softHyphen/>
        <w:t xml:space="preserve">мацию об оборудовании системы, установленных </w:t>
      </w:r>
      <w:r w:rsidRPr="00E070C9">
        <w:rPr>
          <w:color w:val="000000"/>
          <w:sz w:val="32"/>
          <w:szCs w:val="32"/>
          <w:lang w:bidi="ru-RU"/>
        </w:rPr>
        <w:lastRenderedPageBreak/>
        <w:t>программах и настройках, а также о профиле учетных записей компьютера.</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 xml:space="preserve">Реестр заменяет собой большинство текстовых </w:t>
      </w:r>
      <w:r w:rsidRPr="00E070C9">
        <w:rPr>
          <w:color w:val="000000"/>
          <w:sz w:val="32"/>
          <w:szCs w:val="32"/>
          <w:lang w:bidi="en-US"/>
        </w:rPr>
        <w:t>ini</w:t>
      </w:r>
      <w:r w:rsidRPr="00E070C9">
        <w:rPr>
          <w:color w:val="000000"/>
          <w:sz w:val="32"/>
          <w:szCs w:val="32"/>
          <w:lang w:bidi="ru-RU"/>
        </w:rPr>
        <w:t>-файлов, которые ис</w:t>
      </w:r>
      <w:r w:rsidRPr="00E070C9">
        <w:rPr>
          <w:color w:val="000000"/>
          <w:sz w:val="32"/>
          <w:szCs w:val="32"/>
          <w:lang w:bidi="ru-RU"/>
        </w:rPr>
        <w:softHyphen/>
        <w:t xml:space="preserve">пользовались в </w:t>
      </w:r>
      <w:r w:rsidRPr="00E070C9">
        <w:rPr>
          <w:color w:val="000000"/>
          <w:sz w:val="32"/>
          <w:szCs w:val="32"/>
          <w:lang w:bidi="en-US"/>
        </w:rPr>
        <w:t>Windows</w:t>
      </w:r>
      <w:r w:rsidRPr="00E070C9">
        <w:rPr>
          <w:color w:val="000000"/>
          <w:sz w:val="32"/>
          <w:szCs w:val="32"/>
        </w:rPr>
        <w:t xml:space="preserve"> </w:t>
      </w:r>
      <w:r w:rsidRPr="00E070C9">
        <w:rPr>
          <w:color w:val="000000"/>
          <w:sz w:val="32"/>
          <w:szCs w:val="32"/>
          <w:lang w:bidi="ru-RU"/>
        </w:rPr>
        <w:t xml:space="preserve">3.x, а также файлы конфигурации </w:t>
      </w:r>
      <w:r w:rsidRPr="00E070C9">
        <w:rPr>
          <w:color w:val="000000"/>
          <w:sz w:val="32"/>
          <w:szCs w:val="32"/>
          <w:lang w:bidi="en-US"/>
        </w:rPr>
        <w:t>MS</w:t>
      </w:r>
      <w:r w:rsidRPr="00E070C9">
        <w:rPr>
          <w:color w:val="000000"/>
          <w:sz w:val="32"/>
          <w:szCs w:val="32"/>
        </w:rPr>
        <w:t>-</w:t>
      </w:r>
      <w:r w:rsidRPr="00E070C9">
        <w:rPr>
          <w:color w:val="000000"/>
          <w:sz w:val="32"/>
          <w:szCs w:val="32"/>
          <w:lang w:bidi="en-US"/>
        </w:rPr>
        <w:t>DOS</w:t>
      </w:r>
      <w:r w:rsidRPr="00E070C9">
        <w:rPr>
          <w:color w:val="000000"/>
          <w:sz w:val="32"/>
          <w:szCs w:val="32"/>
        </w:rPr>
        <w:t xml:space="preserve"> </w:t>
      </w:r>
      <w:r w:rsidRPr="00E070C9">
        <w:rPr>
          <w:color w:val="000000"/>
          <w:sz w:val="32"/>
          <w:szCs w:val="32"/>
          <w:lang w:bidi="ru-RU"/>
        </w:rPr>
        <w:t>(напри</w:t>
      </w:r>
      <w:r w:rsidRPr="00E070C9">
        <w:rPr>
          <w:color w:val="000000"/>
          <w:sz w:val="32"/>
          <w:szCs w:val="32"/>
          <w:lang w:bidi="ru-RU"/>
        </w:rPr>
        <w:softHyphen/>
        <w:t xml:space="preserve">мер, </w:t>
      </w:r>
      <w:r w:rsidRPr="00E070C9">
        <w:rPr>
          <w:color w:val="000000"/>
          <w:sz w:val="32"/>
          <w:szCs w:val="32"/>
          <w:lang w:bidi="en-US"/>
        </w:rPr>
        <w:t>Autoexec</w:t>
      </w:r>
      <w:r w:rsidRPr="00E070C9">
        <w:rPr>
          <w:color w:val="000000"/>
          <w:sz w:val="32"/>
          <w:szCs w:val="32"/>
        </w:rPr>
        <w:t>.</w:t>
      </w:r>
      <w:r w:rsidRPr="00E070C9">
        <w:rPr>
          <w:color w:val="000000"/>
          <w:sz w:val="32"/>
          <w:szCs w:val="32"/>
          <w:lang w:bidi="en-US"/>
        </w:rPr>
        <w:t>bat</w:t>
      </w:r>
      <w:r w:rsidRPr="00E070C9">
        <w:rPr>
          <w:color w:val="000000"/>
          <w:sz w:val="32"/>
          <w:szCs w:val="32"/>
        </w:rPr>
        <w:t xml:space="preserve"> </w:t>
      </w:r>
      <w:r w:rsidRPr="00E070C9">
        <w:rPr>
          <w:color w:val="000000"/>
          <w:sz w:val="32"/>
          <w:szCs w:val="32"/>
          <w:lang w:bidi="ru-RU"/>
        </w:rPr>
        <w:t xml:space="preserve">и </w:t>
      </w:r>
      <w:r w:rsidRPr="00E070C9">
        <w:rPr>
          <w:color w:val="000000"/>
          <w:sz w:val="32"/>
          <w:szCs w:val="32"/>
          <w:lang w:bidi="en-US"/>
        </w:rPr>
        <w:t>Config</w:t>
      </w:r>
      <w:r w:rsidRPr="00E070C9">
        <w:rPr>
          <w:color w:val="000000"/>
          <w:sz w:val="32"/>
          <w:szCs w:val="32"/>
        </w:rPr>
        <w:t>.</w:t>
      </w:r>
      <w:r w:rsidRPr="00E070C9">
        <w:rPr>
          <w:color w:val="000000"/>
          <w:sz w:val="32"/>
          <w:szCs w:val="32"/>
          <w:lang w:bidi="en-US"/>
        </w:rPr>
        <w:t>sys</w:t>
      </w:r>
      <w:r w:rsidRPr="00E070C9">
        <w:rPr>
          <w:color w:val="000000"/>
          <w:sz w:val="32"/>
          <w:szCs w:val="32"/>
        </w:rPr>
        <w:t>).</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en-US"/>
        </w:rPr>
        <w:t>Windows</w:t>
      </w:r>
      <w:r w:rsidRPr="00E070C9">
        <w:rPr>
          <w:color w:val="000000"/>
          <w:sz w:val="32"/>
          <w:szCs w:val="32"/>
        </w:rPr>
        <w:t xml:space="preserve"> </w:t>
      </w:r>
      <w:r w:rsidRPr="00E070C9">
        <w:rPr>
          <w:color w:val="000000"/>
          <w:sz w:val="32"/>
          <w:szCs w:val="32"/>
          <w:lang w:bidi="ru-RU"/>
        </w:rPr>
        <w:t>постоянно обращается к информации в реестре.</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 xml:space="preserve">Версии реестра для разных версий операционных систем семейства </w:t>
      </w:r>
      <w:r w:rsidRPr="00E070C9">
        <w:rPr>
          <w:color w:val="000000"/>
          <w:sz w:val="32"/>
          <w:szCs w:val="32"/>
          <w:lang w:bidi="en-US"/>
        </w:rPr>
        <w:t>Windows</w:t>
      </w:r>
      <w:r w:rsidRPr="00E070C9">
        <w:rPr>
          <w:color w:val="000000"/>
          <w:sz w:val="32"/>
          <w:szCs w:val="32"/>
        </w:rPr>
        <w:t xml:space="preserve"> </w:t>
      </w:r>
      <w:r w:rsidRPr="00E070C9">
        <w:rPr>
          <w:color w:val="000000"/>
          <w:sz w:val="32"/>
          <w:szCs w:val="32"/>
          <w:lang w:bidi="ru-RU"/>
        </w:rPr>
        <w:t>имеют определенные различия.</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При запуске операционной системы происходит до тысячи обращений к реестру, а при работе на ПК в течение одного сеанса работы - до 10 тысяч!</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Отдельные компоненты реестра хранятся в оперативной памяти ПК в течение всего сеанса работы.</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Запись (считывание) информации в реестр (из реестра) происходит по</w:t>
      </w:r>
      <w:r w:rsidRPr="00E070C9">
        <w:rPr>
          <w:color w:val="000000"/>
          <w:sz w:val="32"/>
          <w:szCs w:val="32"/>
          <w:lang w:bidi="ru-RU"/>
        </w:rPr>
        <w:softHyphen/>
        <w:t>стоянно: например, при установке какой-нибудь программы вся информация, необходимая для запуска и работы этой программы, записывается в реестр. Если мы устанавливаем новое устройство, в реестре будет отмечено, где на</w:t>
      </w:r>
      <w:r w:rsidRPr="00E070C9">
        <w:rPr>
          <w:color w:val="000000"/>
          <w:sz w:val="32"/>
          <w:szCs w:val="32"/>
          <w:lang w:bidi="ru-RU"/>
        </w:rPr>
        <w:softHyphen/>
        <w:t>ходится его драйвер и т.д. Если же мы запускаем какую-то программу или устройство, то из реестра считывается вся необходимая для запуска про</w:t>
      </w:r>
      <w:r w:rsidRPr="00E070C9">
        <w:rPr>
          <w:color w:val="000000"/>
          <w:sz w:val="32"/>
          <w:szCs w:val="32"/>
          <w:lang w:bidi="ru-RU"/>
        </w:rPr>
        <w:softHyphen/>
        <w:t>граммы (устройства) информация.</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bookmarkStart w:id="8" w:name="bookmark168"/>
      <w:r w:rsidRPr="00E070C9">
        <w:rPr>
          <w:color w:val="000000"/>
          <w:sz w:val="32"/>
          <w:szCs w:val="32"/>
          <w:lang w:bidi="ru-RU"/>
        </w:rPr>
        <w:t>Значение реестра</w:t>
      </w:r>
      <w:bookmarkEnd w:id="8"/>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 xml:space="preserve">Значение реестра для </w:t>
      </w:r>
      <w:r w:rsidRPr="00E070C9">
        <w:rPr>
          <w:color w:val="000000"/>
          <w:sz w:val="32"/>
          <w:szCs w:val="32"/>
          <w:lang w:bidi="en-US"/>
        </w:rPr>
        <w:t>Windows</w:t>
      </w:r>
      <w:r w:rsidRPr="00E070C9">
        <w:rPr>
          <w:color w:val="000000"/>
          <w:sz w:val="32"/>
          <w:szCs w:val="32"/>
        </w:rPr>
        <w:t xml:space="preserve"> </w:t>
      </w:r>
      <w:r w:rsidRPr="00E070C9">
        <w:rPr>
          <w:color w:val="000000"/>
          <w:sz w:val="32"/>
          <w:szCs w:val="32"/>
          <w:lang w:bidi="ru-RU"/>
        </w:rPr>
        <w:t>трудно переоценить - это основная часть операционной системы. От корректности данных реестра зависит эф</w:t>
      </w:r>
      <w:r w:rsidRPr="00E070C9">
        <w:rPr>
          <w:color w:val="000000"/>
          <w:sz w:val="32"/>
          <w:szCs w:val="32"/>
          <w:lang w:bidi="ru-RU"/>
        </w:rPr>
        <w:softHyphen/>
        <w:t>фективность работы как программного обеспечения (операционной системы и приложений), так и аппаратной части ПК. С помощью реестра можно за</w:t>
      </w:r>
      <w:r w:rsidRPr="00E070C9">
        <w:rPr>
          <w:color w:val="000000"/>
          <w:sz w:val="32"/>
          <w:szCs w:val="32"/>
          <w:lang w:bidi="ru-RU"/>
        </w:rPr>
        <w:softHyphen/>
        <w:t>ставить ПК или работать с максимально возможным быстродействием, или «тормозить».</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Появление всевозможных «глюков» в работе ОС говорит о том, что ка</w:t>
      </w:r>
      <w:r w:rsidRPr="00E070C9">
        <w:rPr>
          <w:color w:val="000000"/>
          <w:sz w:val="32"/>
          <w:szCs w:val="32"/>
          <w:lang w:bidi="ru-RU"/>
        </w:rPr>
        <w:softHyphen/>
        <w:t>кие-либо настройки реестра стали некорректными. При серьезном поврежде</w:t>
      </w:r>
      <w:r w:rsidRPr="00E070C9">
        <w:rPr>
          <w:color w:val="000000"/>
          <w:sz w:val="32"/>
          <w:szCs w:val="32"/>
          <w:lang w:bidi="ru-RU"/>
        </w:rPr>
        <w:softHyphen/>
        <w:t>нии реестра операционную систему загрузить невозможно. Поэтому вирусы зачастую стараются испортить реестр или заблокировать доступ к реестру пользователя.</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 xml:space="preserve">Реестр </w:t>
      </w:r>
      <w:r w:rsidRPr="00E070C9">
        <w:rPr>
          <w:color w:val="000000"/>
          <w:sz w:val="32"/>
          <w:szCs w:val="32"/>
          <w:lang w:bidi="en-US"/>
        </w:rPr>
        <w:t>Windows</w:t>
      </w:r>
      <w:r w:rsidRPr="00E070C9">
        <w:rPr>
          <w:color w:val="000000"/>
          <w:sz w:val="32"/>
          <w:szCs w:val="32"/>
        </w:rPr>
        <w:t xml:space="preserve"> </w:t>
      </w:r>
      <w:r w:rsidRPr="00E070C9">
        <w:rPr>
          <w:color w:val="000000"/>
          <w:sz w:val="32"/>
          <w:szCs w:val="32"/>
          <w:lang w:bidi="ru-RU"/>
        </w:rPr>
        <w:t>состоит из 5-ти ветвей:</w:t>
      </w:r>
    </w:p>
    <w:p w:rsidR="00542B8E" w:rsidRPr="00E070C9" w:rsidRDefault="00542B8E" w:rsidP="004D37DB">
      <w:pPr>
        <w:numPr>
          <w:ilvl w:val="0"/>
          <w:numId w:val="6"/>
        </w:numPr>
        <w:tabs>
          <w:tab w:val="left" w:pos="0"/>
          <w:tab w:val="left" w:pos="1118"/>
        </w:tabs>
        <w:autoSpaceDE w:val="0"/>
        <w:autoSpaceDN w:val="0"/>
        <w:adjustRightInd w:val="0"/>
        <w:ind w:left="927" w:hanging="360"/>
        <w:jc w:val="both"/>
        <w:rPr>
          <w:color w:val="000000"/>
          <w:sz w:val="32"/>
          <w:szCs w:val="32"/>
        </w:rPr>
      </w:pPr>
      <w:r w:rsidRPr="00E070C9">
        <w:rPr>
          <w:color w:val="000000"/>
          <w:sz w:val="32"/>
          <w:szCs w:val="32"/>
          <w:lang w:bidi="en-US"/>
        </w:rPr>
        <w:t>HKEY</w:t>
      </w:r>
      <w:r w:rsidRPr="00E070C9">
        <w:rPr>
          <w:color w:val="000000"/>
          <w:sz w:val="32"/>
          <w:szCs w:val="32"/>
        </w:rPr>
        <w:t>_</w:t>
      </w:r>
      <w:r w:rsidRPr="00E070C9">
        <w:rPr>
          <w:color w:val="000000"/>
          <w:sz w:val="32"/>
          <w:szCs w:val="32"/>
          <w:lang w:bidi="en-US"/>
        </w:rPr>
        <w:t>CLASSES</w:t>
      </w:r>
      <w:r w:rsidRPr="00E070C9">
        <w:rPr>
          <w:color w:val="000000"/>
          <w:sz w:val="32"/>
          <w:szCs w:val="32"/>
        </w:rPr>
        <w:t>_</w:t>
      </w:r>
      <w:r w:rsidRPr="00E070C9">
        <w:rPr>
          <w:color w:val="000000"/>
          <w:sz w:val="32"/>
          <w:szCs w:val="32"/>
          <w:lang w:bidi="en-US"/>
        </w:rPr>
        <w:t>ROOT</w:t>
      </w:r>
      <w:r w:rsidRPr="00E070C9">
        <w:rPr>
          <w:color w:val="000000"/>
          <w:sz w:val="32"/>
          <w:szCs w:val="32"/>
        </w:rPr>
        <w:t xml:space="preserve"> (</w:t>
      </w:r>
      <w:r w:rsidRPr="00E070C9">
        <w:rPr>
          <w:color w:val="000000"/>
          <w:sz w:val="32"/>
          <w:szCs w:val="32"/>
          <w:lang w:bidi="en-US"/>
        </w:rPr>
        <w:t>HKCR</w:t>
      </w:r>
      <w:r w:rsidRPr="00E070C9">
        <w:rPr>
          <w:color w:val="000000"/>
          <w:sz w:val="32"/>
          <w:szCs w:val="32"/>
        </w:rPr>
        <w:t xml:space="preserve">) </w:t>
      </w:r>
      <w:r w:rsidRPr="00E070C9">
        <w:rPr>
          <w:color w:val="000000"/>
          <w:sz w:val="32"/>
          <w:szCs w:val="32"/>
          <w:lang w:bidi="ru-RU"/>
        </w:rPr>
        <w:t>- в этой ветви содержатся сведе</w:t>
      </w:r>
      <w:r w:rsidRPr="00E070C9">
        <w:rPr>
          <w:color w:val="000000"/>
          <w:sz w:val="32"/>
          <w:szCs w:val="32"/>
          <w:lang w:bidi="ru-RU"/>
        </w:rPr>
        <w:softHyphen/>
        <w:t>ния о расширении всех зарегистрированных в системе типов файлов (храня</w:t>
      </w:r>
      <w:r w:rsidRPr="00E070C9">
        <w:rPr>
          <w:color w:val="000000"/>
          <w:sz w:val="32"/>
          <w:szCs w:val="32"/>
          <w:lang w:bidi="ru-RU"/>
        </w:rPr>
        <w:softHyphen/>
        <w:t xml:space="preserve">щиеся </w:t>
      </w:r>
      <w:r w:rsidRPr="00E070C9">
        <w:rPr>
          <w:color w:val="000000"/>
          <w:sz w:val="32"/>
          <w:szCs w:val="32"/>
          <w:lang w:bidi="ru-RU"/>
        </w:rPr>
        <w:lastRenderedPageBreak/>
        <w:t>здесь сведения отвечают за запуск необходимой программы при от</w:t>
      </w:r>
      <w:r w:rsidRPr="00E070C9">
        <w:rPr>
          <w:color w:val="000000"/>
          <w:sz w:val="32"/>
          <w:szCs w:val="32"/>
          <w:lang w:bidi="ru-RU"/>
        </w:rPr>
        <w:softHyphen/>
        <w:t xml:space="preserve">крытии файла с помощью Проводника </w:t>
      </w:r>
      <w:r w:rsidRPr="00E070C9">
        <w:rPr>
          <w:color w:val="000000"/>
          <w:sz w:val="32"/>
          <w:szCs w:val="32"/>
          <w:lang w:bidi="en-US"/>
        </w:rPr>
        <w:t>Windows);</w:t>
      </w:r>
    </w:p>
    <w:p w:rsidR="00542B8E" w:rsidRPr="00E070C9" w:rsidRDefault="00542B8E" w:rsidP="004D37DB">
      <w:pPr>
        <w:numPr>
          <w:ilvl w:val="0"/>
          <w:numId w:val="6"/>
        </w:numPr>
        <w:tabs>
          <w:tab w:val="left" w:pos="0"/>
          <w:tab w:val="left" w:pos="1118"/>
        </w:tabs>
        <w:autoSpaceDE w:val="0"/>
        <w:autoSpaceDN w:val="0"/>
        <w:adjustRightInd w:val="0"/>
        <w:ind w:left="927" w:hanging="360"/>
        <w:jc w:val="both"/>
        <w:rPr>
          <w:color w:val="000000"/>
          <w:sz w:val="32"/>
          <w:szCs w:val="32"/>
        </w:rPr>
      </w:pPr>
      <w:r w:rsidRPr="00E070C9">
        <w:rPr>
          <w:color w:val="000000"/>
          <w:sz w:val="32"/>
          <w:szCs w:val="32"/>
          <w:lang w:bidi="en-US"/>
        </w:rPr>
        <w:t>HKEY</w:t>
      </w:r>
      <w:r w:rsidRPr="00E070C9">
        <w:rPr>
          <w:color w:val="000000"/>
          <w:sz w:val="32"/>
          <w:szCs w:val="32"/>
        </w:rPr>
        <w:t>_</w:t>
      </w:r>
      <w:r w:rsidRPr="00E070C9">
        <w:rPr>
          <w:color w:val="000000"/>
          <w:sz w:val="32"/>
          <w:szCs w:val="32"/>
          <w:lang w:bidi="en-US"/>
        </w:rPr>
        <w:t>CURRENT</w:t>
      </w:r>
      <w:r w:rsidRPr="00E070C9">
        <w:rPr>
          <w:color w:val="000000"/>
          <w:sz w:val="32"/>
          <w:szCs w:val="32"/>
        </w:rPr>
        <w:t>_</w:t>
      </w:r>
      <w:r w:rsidRPr="00E070C9">
        <w:rPr>
          <w:color w:val="000000"/>
          <w:sz w:val="32"/>
          <w:szCs w:val="32"/>
          <w:lang w:bidi="en-US"/>
        </w:rPr>
        <w:t>USER</w:t>
      </w:r>
      <w:r w:rsidRPr="00E070C9">
        <w:rPr>
          <w:color w:val="000000"/>
          <w:sz w:val="32"/>
          <w:szCs w:val="32"/>
        </w:rPr>
        <w:t xml:space="preserve"> (</w:t>
      </w:r>
      <w:r w:rsidRPr="00E070C9">
        <w:rPr>
          <w:color w:val="000000"/>
          <w:sz w:val="32"/>
          <w:szCs w:val="32"/>
          <w:lang w:bidi="en-US"/>
        </w:rPr>
        <w:t>HKCU</w:t>
      </w:r>
      <w:r w:rsidRPr="00E070C9">
        <w:rPr>
          <w:color w:val="000000"/>
          <w:sz w:val="32"/>
          <w:szCs w:val="32"/>
        </w:rPr>
        <w:t xml:space="preserve">) </w:t>
      </w:r>
      <w:r w:rsidRPr="00E070C9">
        <w:rPr>
          <w:color w:val="000000"/>
          <w:sz w:val="32"/>
          <w:szCs w:val="32"/>
          <w:lang w:bidi="ru-RU"/>
        </w:rPr>
        <w:t>- в этой ветви содержится ин</w:t>
      </w:r>
      <w:r w:rsidRPr="00E070C9">
        <w:rPr>
          <w:color w:val="000000"/>
          <w:sz w:val="32"/>
          <w:szCs w:val="32"/>
          <w:lang w:bidi="ru-RU"/>
        </w:rPr>
        <w:softHyphen/>
        <w:t>формация о пользователе, вошедшем в систему в данный момент (здесь хра</w:t>
      </w:r>
      <w:r w:rsidRPr="00E070C9">
        <w:rPr>
          <w:color w:val="000000"/>
          <w:sz w:val="32"/>
          <w:szCs w:val="32"/>
          <w:lang w:bidi="ru-RU"/>
        </w:rPr>
        <w:softHyphen/>
        <w:t>нятся папки пользователя, цвета экрана и параметры панели управления);</w:t>
      </w:r>
    </w:p>
    <w:p w:rsidR="00542B8E" w:rsidRPr="00E070C9" w:rsidRDefault="00542B8E" w:rsidP="004D37DB">
      <w:pPr>
        <w:numPr>
          <w:ilvl w:val="0"/>
          <w:numId w:val="6"/>
        </w:numPr>
        <w:tabs>
          <w:tab w:val="left" w:pos="0"/>
          <w:tab w:val="left" w:pos="1118"/>
        </w:tabs>
        <w:autoSpaceDE w:val="0"/>
        <w:autoSpaceDN w:val="0"/>
        <w:adjustRightInd w:val="0"/>
        <w:ind w:left="927" w:hanging="360"/>
        <w:jc w:val="both"/>
        <w:rPr>
          <w:color w:val="000000"/>
          <w:sz w:val="32"/>
          <w:szCs w:val="32"/>
        </w:rPr>
      </w:pPr>
      <w:r w:rsidRPr="00E070C9">
        <w:rPr>
          <w:color w:val="000000"/>
          <w:sz w:val="32"/>
          <w:szCs w:val="32"/>
          <w:lang w:bidi="en-US"/>
        </w:rPr>
        <w:t>HKEY</w:t>
      </w:r>
      <w:r w:rsidRPr="00E070C9">
        <w:rPr>
          <w:color w:val="000000"/>
          <w:sz w:val="32"/>
          <w:szCs w:val="32"/>
        </w:rPr>
        <w:t>_</w:t>
      </w:r>
      <w:r w:rsidRPr="00E070C9">
        <w:rPr>
          <w:color w:val="000000"/>
          <w:sz w:val="32"/>
          <w:szCs w:val="32"/>
          <w:lang w:bidi="en-US"/>
        </w:rPr>
        <w:t>LOCAL</w:t>
      </w:r>
      <w:r w:rsidRPr="00E070C9">
        <w:rPr>
          <w:color w:val="000000"/>
          <w:sz w:val="32"/>
          <w:szCs w:val="32"/>
        </w:rPr>
        <w:t>_</w:t>
      </w:r>
      <w:r w:rsidRPr="00E070C9">
        <w:rPr>
          <w:color w:val="000000"/>
          <w:sz w:val="32"/>
          <w:szCs w:val="32"/>
          <w:lang w:bidi="en-US"/>
        </w:rPr>
        <w:t>MACHINE</w:t>
      </w:r>
      <w:r w:rsidRPr="00E070C9">
        <w:rPr>
          <w:color w:val="000000"/>
          <w:sz w:val="32"/>
          <w:szCs w:val="32"/>
        </w:rPr>
        <w:t xml:space="preserve"> (</w:t>
      </w:r>
      <w:r w:rsidRPr="00E070C9">
        <w:rPr>
          <w:color w:val="000000"/>
          <w:sz w:val="32"/>
          <w:szCs w:val="32"/>
          <w:lang w:bidi="en-US"/>
        </w:rPr>
        <w:t>HKLM</w:t>
      </w:r>
      <w:r w:rsidRPr="00E070C9">
        <w:rPr>
          <w:color w:val="000000"/>
          <w:sz w:val="32"/>
          <w:szCs w:val="32"/>
        </w:rPr>
        <w:t xml:space="preserve">) </w:t>
      </w:r>
      <w:r w:rsidRPr="00E070C9">
        <w:rPr>
          <w:color w:val="000000"/>
          <w:sz w:val="32"/>
          <w:szCs w:val="32"/>
          <w:lang w:bidi="ru-RU"/>
        </w:rPr>
        <w:t>- в этой ветви содержится ин</w:t>
      </w:r>
      <w:r w:rsidRPr="00E070C9">
        <w:rPr>
          <w:color w:val="000000"/>
          <w:sz w:val="32"/>
          <w:szCs w:val="32"/>
          <w:lang w:bidi="ru-RU"/>
        </w:rPr>
        <w:softHyphen/>
        <w:t>формация об аппаратной части ПК, о драйверах устройств, сведения о за</w:t>
      </w:r>
      <w:r w:rsidRPr="00E070C9">
        <w:rPr>
          <w:color w:val="000000"/>
          <w:sz w:val="32"/>
          <w:szCs w:val="32"/>
          <w:lang w:bidi="ru-RU"/>
        </w:rPr>
        <w:softHyphen/>
        <w:t xml:space="preserve">грузке </w:t>
      </w:r>
      <w:r w:rsidRPr="00E070C9">
        <w:rPr>
          <w:color w:val="000000"/>
          <w:sz w:val="32"/>
          <w:szCs w:val="32"/>
          <w:lang w:bidi="en-US"/>
        </w:rPr>
        <w:t>Windows</w:t>
      </w:r>
      <w:r w:rsidRPr="00E070C9">
        <w:rPr>
          <w:color w:val="000000"/>
          <w:sz w:val="32"/>
          <w:szCs w:val="32"/>
        </w:rPr>
        <w:t>;</w:t>
      </w:r>
    </w:p>
    <w:p w:rsidR="00542B8E" w:rsidRPr="00E070C9" w:rsidRDefault="00542B8E" w:rsidP="004D37DB">
      <w:pPr>
        <w:numPr>
          <w:ilvl w:val="0"/>
          <w:numId w:val="6"/>
        </w:numPr>
        <w:tabs>
          <w:tab w:val="left" w:pos="0"/>
          <w:tab w:val="left" w:pos="1118"/>
        </w:tabs>
        <w:autoSpaceDE w:val="0"/>
        <w:autoSpaceDN w:val="0"/>
        <w:adjustRightInd w:val="0"/>
        <w:ind w:left="927" w:hanging="360"/>
        <w:jc w:val="both"/>
        <w:rPr>
          <w:color w:val="000000"/>
          <w:sz w:val="32"/>
          <w:szCs w:val="32"/>
        </w:rPr>
      </w:pPr>
      <w:r w:rsidRPr="00E070C9">
        <w:rPr>
          <w:color w:val="000000"/>
          <w:sz w:val="32"/>
          <w:szCs w:val="32"/>
          <w:lang w:bidi="en-US"/>
        </w:rPr>
        <w:t>HKEY</w:t>
      </w:r>
      <w:r w:rsidRPr="00E070C9">
        <w:rPr>
          <w:color w:val="000000"/>
          <w:sz w:val="32"/>
          <w:szCs w:val="32"/>
        </w:rPr>
        <w:t>_</w:t>
      </w:r>
      <w:r w:rsidRPr="00E070C9">
        <w:rPr>
          <w:color w:val="000000"/>
          <w:sz w:val="32"/>
          <w:szCs w:val="32"/>
          <w:lang w:bidi="en-US"/>
        </w:rPr>
        <w:t>USERS</w:t>
      </w:r>
      <w:r w:rsidRPr="00E070C9">
        <w:rPr>
          <w:color w:val="000000"/>
          <w:sz w:val="32"/>
          <w:szCs w:val="32"/>
        </w:rPr>
        <w:t xml:space="preserve"> (</w:t>
      </w:r>
      <w:r w:rsidRPr="00E070C9">
        <w:rPr>
          <w:color w:val="000000"/>
          <w:sz w:val="32"/>
          <w:szCs w:val="32"/>
          <w:lang w:bidi="en-US"/>
        </w:rPr>
        <w:t>HKU</w:t>
      </w:r>
      <w:r w:rsidRPr="00E070C9">
        <w:rPr>
          <w:color w:val="000000"/>
          <w:sz w:val="32"/>
          <w:szCs w:val="32"/>
        </w:rPr>
        <w:t xml:space="preserve">) </w:t>
      </w:r>
      <w:r w:rsidRPr="00E070C9">
        <w:rPr>
          <w:color w:val="000000"/>
          <w:sz w:val="32"/>
          <w:szCs w:val="32"/>
          <w:lang w:bidi="ru-RU"/>
        </w:rPr>
        <w:t>- в этой ветви содержится информация о всех активных загруженных профилях пользователей данного ПК;</w:t>
      </w:r>
    </w:p>
    <w:p w:rsidR="00542B8E" w:rsidRPr="00E070C9" w:rsidRDefault="00542B8E" w:rsidP="004D37DB">
      <w:pPr>
        <w:numPr>
          <w:ilvl w:val="0"/>
          <w:numId w:val="6"/>
        </w:numPr>
        <w:tabs>
          <w:tab w:val="left" w:pos="0"/>
          <w:tab w:val="left" w:pos="1123"/>
        </w:tabs>
        <w:autoSpaceDE w:val="0"/>
        <w:autoSpaceDN w:val="0"/>
        <w:adjustRightInd w:val="0"/>
        <w:ind w:left="927" w:hanging="360"/>
        <w:jc w:val="both"/>
        <w:rPr>
          <w:color w:val="000000"/>
          <w:sz w:val="32"/>
          <w:szCs w:val="32"/>
        </w:rPr>
      </w:pPr>
      <w:r w:rsidRPr="00E070C9">
        <w:rPr>
          <w:color w:val="000000"/>
          <w:sz w:val="32"/>
          <w:szCs w:val="32"/>
          <w:lang w:bidi="en-US"/>
        </w:rPr>
        <w:t>HKEY</w:t>
      </w:r>
      <w:r w:rsidRPr="00E070C9">
        <w:rPr>
          <w:color w:val="000000"/>
          <w:sz w:val="32"/>
          <w:szCs w:val="32"/>
        </w:rPr>
        <w:t>_</w:t>
      </w:r>
      <w:r w:rsidRPr="00E070C9">
        <w:rPr>
          <w:color w:val="000000"/>
          <w:sz w:val="32"/>
          <w:szCs w:val="32"/>
          <w:lang w:bidi="en-US"/>
        </w:rPr>
        <w:t>CURRENT</w:t>
      </w:r>
      <w:r w:rsidRPr="00E070C9">
        <w:rPr>
          <w:color w:val="000000"/>
          <w:sz w:val="32"/>
          <w:szCs w:val="32"/>
        </w:rPr>
        <w:t>_</w:t>
      </w:r>
      <w:r w:rsidRPr="00E070C9">
        <w:rPr>
          <w:color w:val="000000"/>
          <w:sz w:val="32"/>
          <w:szCs w:val="32"/>
          <w:lang w:bidi="en-US"/>
        </w:rPr>
        <w:t>CONFIG</w:t>
      </w:r>
      <w:r w:rsidRPr="00E070C9">
        <w:rPr>
          <w:color w:val="000000"/>
          <w:sz w:val="32"/>
          <w:szCs w:val="32"/>
        </w:rPr>
        <w:t xml:space="preserve"> (</w:t>
      </w:r>
      <w:r w:rsidRPr="00E070C9">
        <w:rPr>
          <w:color w:val="000000"/>
          <w:sz w:val="32"/>
          <w:szCs w:val="32"/>
          <w:lang w:bidi="en-US"/>
        </w:rPr>
        <w:t>HKCC</w:t>
      </w:r>
      <w:r w:rsidRPr="00E070C9">
        <w:rPr>
          <w:color w:val="000000"/>
          <w:sz w:val="32"/>
          <w:szCs w:val="32"/>
        </w:rPr>
        <w:t xml:space="preserve">) </w:t>
      </w:r>
      <w:r w:rsidRPr="00E070C9">
        <w:rPr>
          <w:color w:val="000000"/>
          <w:sz w:val="32"/>
          <w:szCs w:val="32"/>
          <w:lang w:bidi="ru-RU"/>
        </w:rPr>
        <w:t>- в этой ветви содержится информация о профиле оборудования, используемом локальным компьюте</w:t>
      </w:r>
      <w:r w:rsidRPr="00E070C9">
        <w:rPr>
          <w:color w:val="000000"/>
          <w:sz w:val="32"/>
          <w:szCs w:val="32"/>
          <w:lang w:bidi="ru-RU"/>
        </w:rPr>
        <w:softHyphen/>
        <w:t>ром при запуске системы.</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 xml:space="preserve">Реестр </w:t>
      </w:r>
      <w:r w:rsidRPr="00E070C9">
        <w:rPr>
          <w:color w:val="000000"/>
          <w:sz w:val="32"/>
          <w:szCs w:val="32"/>
          <w:lang w:bidi="en-US"/>
        </w:rPr>
        <w:t>Windows</w:t>
      </w:r>
      <w:r w:rsidRPr="00E070C9">
        <w:rPr>
          <w:color w:val="000000"/>
          <w:sz w:val="32"/>
          <w:szCs w:val="32"/>
        </w:rPr>
        <w:t xml:space="preserve"> </w:t>
      </w:r>
      <w:r w:rsidRPr="00E070C9">
        <w:rPr>
          <w:color w:val="000000"/>
          <w:sz w:val="32"/>
          <w:szCs w:val="32"/>
          <w:lang w:bidi="ru-RU"/>
        </w:rPr>
        <w:t xml:space="preserve">хранится в папке </w:t>
      </w:r>
      <w:r w:rsidRPr="00E070C9">
        <w:rPr>
          <w:color w:val="000000"/>
          <w:sz w:val="32"/>
          <w:szCs w:val="32"/>
          <w:lang w:bidi="en-US"/>
        </w:rPr>
        <w:t>Windows</w:t>
      </w:r>
      <w:r w:rsidRPr="00E070C9">
        <w:rPr>
          <w:color w:val="000000"/>
          <w:sz w:val="32"/>
          <w:szCs w:val="32"/>
        </w:rPr>
        <w:t>\</w:t>
      </w:r>
      <w:r w:rsidRPr="00E070C9">
        <w:rPr>
          <w:color w:val="000000"/>
          <w:sz w:val="32"/>
          <w:szCs w:val="32"/>
          <w:lang w:bidi="en-US"/>
        </w:rPr>
        <w:t>System</w:t>
      </w:r>
      <w:r w:rsidRPr="00E070C9">
        <w:rPr>
          <w:color w:val="000000"/>
          <w:sz w:val="32"/>
          <w:szCs w:val="32"/>
        </w:rPr>
        <w:t>32\</w:t>
      </w:r>
      <w:r w:rsidRPr="00E070C9">
        <w:rPr>
          <w:color w:val="000000"/>
          <w:sz w:val="32"/>
          <w:szCs w:val="32"/>
          <w:lang w:bidi="en-US"/>
        </w:rPr>
        <w:t>config</w:t>
      </w:r>
      <w:r w:rsidRPr="00E070C9">
        <w:rPr>
          <w:color w:val="000000"/>
          <w:sz w:val="32"/>
          <w:szCs w:val="32"/>
        </w:rPr>
        <w:t xml:space="preserve"> </w:t>
      </w:r>
      <w:r w:rsidRPr="00E070C9">
        <w:rPr>
          <w:color w:val="000000"/>
          <w:sz w:val="32"/>
          <w:szCs w:val="32"/>
          <w:lang w:bidi="ru-RU"/>
        </w:rPr>
        <w:t>в двоич</w:t>
      </w:r>
      <w:r w:rsidRPr="00E070C9">
        <w:rPr>
          <w:color w:val="000000"/>
          <w:sz w:val="32"/>
          <w:szCs w:val="32"/>
          <w:lang w:bidi="ru-RU"/>
        </w:rPr>
        <w:softHyphen/>
        <w:t>ных файлах.</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Как управлять Реестром</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 xml:space="preserve">Основным и наиболее известным инструментом администрирования Реестра </w:t>
      </w:r>
      <w:r w:rsidRPr="00E070C9">
        <w:rPr>
          <w:color w:val="000000"/>
          <w:sz w:val="32"/>
          <w:szCs w:val="32"/>
          <w:lang w:bidi="en-US"/>
        </w:rPr>
        <w:t>Windows</w:t>
      </w:r>
      <w:r w:rsidRPr="00E070C9">
        <w:rPr>
          <w:color w:val="000000"/>
          <w:sz w:val="32"/>
          <w:szCs w:val="32"/>
        </w:rPr>
        <w:t xml:space="preserve"> </w:t>
      </w:r>
      <w:r w:rsidRPr="00E070C9">
        <w:rPr>
          <w:color w:val="000000"/>
          <w:sz w:val="32"/>
          <w:szCs w:val="32"/>
          <w:lang w:bidi="ru-RU"/>
        </w:rPr>
        <w:t xml:space="preserve">является утилита Редактор реестра </w:t>
      </w:r>
      <w:r w:rsidRPr="00E070C9">
        <w:rPr>
          <w:color w:val="000000"/>
          <w:sz w:val="32"/>
          <w:szCs w:val="32"/>
        </w:rPr>
        <w:t>(</w:t>
      </w:r>
      <w:r w:rsidRPr="00E070C9">
        <w:rPr>
          <w:color w:val="000000"/>
          <w:sz w:val="32"/>
          <w:szCs w:val="32"/>
          <w:lang w:bidi="en-US"/>
        </w:rPr>
        <w:t>Registry</w:t>
      </w:r>
      <w:r w:rsidRPr="00E070C9">
        <w:rPr>
          <w:color w:val="000000"/>
          <w:sz w:val="32"/>
          <w:szCs w:val="32"/>
        </w:rPr>
        <w:t xml:space="preserve"> </w:t>
      </w:r>
      <w:r w:rsidRPr="00E070C9">
        <w:rPr>
          <w:color w:val="000000"/>
          <w:sz w:val="32"/>
          <w:szCs w:val="32"/>
          <w:lang w:bidi="en-US"/>
        </w:rPr>
        <w:t>Editor</w:t>
      </w:r>
      <w:r w:rsidRPr="00E070C9">
        <w:rPr>
          <w:color w:val="000000"/>
          <w:sz w:val="32"/>
          <w:szCs w:val="32"/>
        </w:rPr>
        <w:t xml:space="preserve">), </w:t>
      </w:r>
      <w:r w:rsidRPr="00E070C9">
        <w:rPr>
          <w:color w:val="000000"/>
          <w:sz w:val="32"/>
          <w:szCs w:val="32"/>
          <w:lang w:bidi="ru-RU"/>
        </w:rPr>
        <w:t>вхо</w:t>
      </w:r>
      <w:r w:rsidRPr="00E070C9">
        <w:rPr>
          <w:color w:val="000000"/>
          <w:sz w:val="32"/>
          <w:szCs w:val="32"/>
          <w:lang w:bidi="ru-RU"/>
        </w:rPr>
        <w:softHyphen/>
        <w:t xml:space="preserve">дящая в состав любой копии ОС </w:t>
      </w:r>
      <w:r w:rsidRPr="00E070C9">
        <w:rPr>
          <w:color w:val="000000"/>
          <w:sz w:val="32"/>
          <w:szCs w:val="32"/>
          <w:lang w:bidi="en-US"/>
        </w:rPr>
        <w:t>Windows</w:t>
      </w:r>
      <w:r w:rsidRPr="00E070C9">
        <w:rPr>
          <w:color w:val="000000"/>
          <w:sz w:val="32"/>
          <w:szCs w:val="32"/>
        </w:rPr>
        <w:t xml:space="preserve"> </w:t>
      </w:r>
      <w:r w:rsidRPr="00E070C9">
        <w:rPr>
          <w:color w:val="000000"/>
          <w:sz w:val="32"/>
          <w:szCs w:val="32"/>
          <w:lang w:bidi="ru-RU"/>
        </w:rPr>
        <w:t xml:space="preserve">(дисковый адрес утилиты - </w:t>
      </w:r>
      <w:r w:rsidRPr="00E070C9">
        <w:rPr>
          <w:color w:val="000000"/>
          <w:sz w:val="32"/>
          <w:szCs w:val="32"/>
          <w:lang w:bidi="en-US"/>
        </w:rPr>
        <w:t>Windowsregedit</w:t>
      </w:r>
      <w:r w:rsidRPr="00E070C9">
        <w:rPr>
          <w:color w:val="000000"/>
          <w:sz w:val="32"/>
          <w:szCs w:val="32"/>
        </w:rPr>
        <w:t>.</w:t>
      </w:r>
      <w:r w:rsidRPr="00E070C9">
        <w:rPr>
          <w:color w:val="000000"/>
          <w:sz w:val="32"/>
          <w:szCs w:val="32"/>
          <w:lang w:bidi="en-US"/>
        </w:rPr>
        <w:t>exe</w:t>
      </w:r>
      <w:r w:rsidRPr="00E070C9">
        <w:rPr>
          <w:color w:val="000000"/>
          <w:sz w:val="32"/>
          <w:szCs w:val="32"/>
        </w:rPr>
        <w:t xml:space="preserve">). </w:t>
      </w:r>
      <w:r w:rsidRPr="00E070C9">
        <w:rPr>
          <w:color w:val="000000"/>
          <w:sz w:val="32"/>
          <w:szCs w:val="32"/>
          <w:lang w:bidi="ru-RU"/>
        </w:rPr>
        <w:t>Утилита имеет небольшой размер - около 130 КБ.</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Для запуска утилиты Редактор реестра:</w:t>
      </w:r>
    </w:p>
    <w:p w:rsidR="00542B8E" w:rsidRPr="00E070C9" w:rsidRDefault="00542B8E" w:rsidP="004D37DB">
      <w:pPr>
        <w:numPr>
          <w:ilvl w:val="0"/>
          <w:numId w:val="7"/>
        </w:numPr>
        <w:tabs>
          <w:tab w:val="left" w:pos="0"/>
          <w:tab w:val="left" w:pos="1134"/>
        </w:tabs>
        <w:autoSpaceDE w:val="0"/>
        <w:autoSpaceDN w:val="0"/>
        <w:adjustRightInd w:val="0"/>
        <w:ind w:left="644" w:hanging="360"/>
        <w:jc w:val="both"/>
        <w:rPr>
          <w:color w:val="000000"/>
          <w:sz w:val="32"/>
          <w:szCs w:val="32"/>
        </w:rPr>
      </w:pPr>
      <w:r w:rsidRPr="00E070C9">
        <w:rPr>
          <w:color w:val="000000"/>
          <w:sz w:val="32"/>
          <w:szCs w:val="32"/>
          <w:lang w:bidi="ru-RU"/>
        </w:rPr>
        <w:t>Выполните команду Пуск - Выполнить ...</w:t>
      </w:r>
    </w:p>
    <w:p w:rsidR="00542B8E" w:rsidRPr="00E070C9" w:rsidRDefault="00542B8E" w:rsidP="004D37DB">
      <w:pPr>
        <w:numPr>
          <w:ilvl w:val="0"/>
          <w:numId w:val="7"/>
        </w:numPr>
        <w:tabs>
          <w:tab w:val="left" w:pos="0"/>
          <w:tab w:val="left" w:pos="1134"/>
        </w:tabs>
        <w:autoSpaceDE w:val="0"/>
        <w:autoSpaceDN w:val="0"/>
        <w:adjustRightInd w:val="0"/>
        <w:ind w:left="644" w:hanging="360"/>
        <w:jc w:val="both"/>
        <w:rPr>
          <w:color w:val="000000"/>
          <w:sz w:val="32"/>
          <w:szCs w:val="32"/>
        </w:rPr>
      </w:pPr>
      <w:r w:rsidRPr="00E070C9">
        <w:rPr>
          <w:color w:val="000000"/>
          <w:sz w:val="32"/>
          <w:szCs w:val="32"/>
          <w:lang w:bidi="ru-RU"/>
        </w:rPr>
        <w:t xml:space="preserve">В поле Открыть: введите </w:t>
      </w:r>
      <w:r w:rsidRPr="00E070C9">
        <w:rPr>
          <w:color w:val="000000"/>
          <w:sz w:val="32"/>
          <w:szCs w:val="32"/>
          <w:lang w:bidi="en-US"/>
        </w:rPr>
        <w:t>regedit</w:t>
      </w:r>
      <w:r w:rsidRPr="00E070C9">
        <w:rPr>
          <w:color w:val="000000"/>
          <w:sz w:val="32"/>
          <w:szCs w:val="32"/>
        </w:rPr>
        <w:t>.</w:t>
      </w:r>
    </w:p>
    <w:p w:rsidR="00542B8E" w:rsidRPr="00E070C9" w:rsidRDefault="000D4B09" w:rsidP="00542B8E">
      <w:pPr>
        <w:tabs>
          <w:tab w:val="left" w:pos="0"/>
          <w:tab w:val="left" w:pos="1134"/>
        </w:tabs>
        <w:autoSpaceDE w:val="0"/>
        <w:autoSpaceDN w:val="0"/>
        <w:adjustRightInd w:val="0"/>
        <w:ind w:firstLine="567"/>
        <w:jc w:val="both"/>
        <w:rPr>
          <w:b/>
          <w:bCs/>
          <w:color w:val="000000"/>
          <w:sz w:val="32"/>
          <w:szCs w:val="32"/>
        </w:rPr>
      </w:pPr>
      <w:r>
        <w:rPr>
          <w:b/>
          <w:bCs/>
          <w:color w:val="000000"/>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25pt;height:120pt;mso-position-horizontal-relative:char;mso-position-vertical-relative:line">
            <v:imagedata r:id="rId9" o:title=""/>
          </v:shape>
        </w:pic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lang w:bidi="ru-RU"/>
        </w:rPr>
      </w:pPr>
      <w:r w:rsidRPr="00E070C9">
        <w:rPr>
          <w:color w:val="000000"/>
          <w:sz w:val="32"/>
          <w:szCs w:val="32"/>
          <w:lang w:bidi="ru-RU"/>
        </w:rPr>
        <w:t xml:space="preserve">Рис. 1. Диалоговое окно Выполнить Интерфейс </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lastRenderedPageBreak/>
        <w:t>Редактора реестра представляет собой обычное окно со строкой заголовка, строкой меню (Файл, Правка, Вид, Избранное, Справ</w:t>
      </w:r>
      <w:r w:rsidRPr="00E070C9">
        <w:rPr>
          <w:color w:val="000000"/>
          <w:sz w:val="32"/>
          <w:szCs w:val="32"/>
          <w:lang w:bidi="ru-RU"/>
        </w:rPr>
        <w:softHyphen/>
        <w:t>ка).</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Рабочее окно Редактора реестра разделено на две части:</w:t>
      </w:r>
    </w:p>
    <w:p w:rsidR="00542B8E" w:rsidRPr="00E070C9" w:rsidRDefault="00542B8E" w:rsidP="004D37DB">
      <w:pPr>
        <w:numPr>
          <w:ilvl w:val="0"/>
          <w:numId w:val="8"/>
        </w:numPr>
        <w:tabs>
          <w:tab w:val="left" w:pos="0"/>
          <w:tab w:val="left" w:pos="1134"/>
        </w:tabs>
        <w:autoSpaceDE w:val="0"/>
        <w:autoSpaceDN w:val="0"/>
        <w:adjustRightInd w:val="0"/>
        <w:ind w:left="720" w:hanging="360"/>
        <w:jc w:val="both"/>
        <w:rPr>
          <w:color w:val="000000"/>
          <w:sz w:val="32"/>
          <w:szCs w:val="32"/>
        </w:rPr>
      </w:pPr>
      <w:r w:rsidRPr="00E070C9">
        <w:rPr>
          <w:color w:val="000000"/>
          <w:sz w:val="32"/>
          <w:szCs w:val="32"/>
          <w:lang w:bidi="ru-RU"/>
        </w:rPr>
        <w:t>в левой (Панель разделов) отображаются ветви, разделы и под</w:t>
      </w:r>
      <w:r w:rsidRPr="00E070C9">
        <w:rPr>
          <w:color w:val="000000"/>
          <w:sz w:val="32"/>
          <w:szCs w:val="32"/>
          <w:lang w:bidi="ru-RU"/>
        </w:rPr>
        <w:softHyphen/>
        <w:t>разделы,</w:t>
      </w:r>
    </w:p>
    <w:p w:rsidR="00542B8E" w:rsidRPr="00E070C9" w:rsidRDefault="00542B8E" w:rsidP="004D37DB">
      <w:pPr>
        <w:numPr>
          <w:ilvl w:val="0"/>
          <w:numId w:val="8"/>
        </w:numPr>
        <w:tabs>
          <w:tab w:val="left" w:pos="0"/>
          <w:tab w:val="left" w:pos="1134"/>
        </w:tabs>
        <w:autoSpaceDE w:val="0"/>
        <w:autoSpaceDN w:val="0"/>
        <w:adjustRightInd w:val="0"/>
        <w:ind w:left="720" w:hanging="360"/>
        <w:jc w:val="both"/>
        <w:rPr>
          <w:color w:val="000000"/>
          <w:sz w:val="32"/>
          <w:szCs w:val="32"/>
        </w:rPr>
      </w:pPr>
      <w:r w:rsidRPr="00E070C9">
        <w:rPr>
          <w:color w:val="000000"/>
          <w:sz w:val="32"/>
          <w:szCs w:val="32"/>
          <w:lang w:bidi="ru-RU"/>
        </w:rPr>
        <w:t>в правой (Панель параметров) - параметры выбранного элемен</w:t>
      </w:r>
      <w:r w:rsidRPr="00E070C9">
        <w:rPr>
          <w:color w:val="000000"/>
          <w:sz w:val="32"/>
          <w:szCs w:val="32"/>
          <w:lang w:bidi="ru-RU"/>
        </w:rPr>
        <w:softHyphen/>
        <w:t>та реестра.</w:t>
      </w:r>
    </w:p>
    <w:p w:rsidR="00542B8E" w:rsidRPr="00E070C9" w:rsidRDefault="000D4B09" w:rsidP="00542B8E">
      <w:pPr>
        <w:tabs>
          <w:tab w:val="left" w:pos="0"/>
          <w:tab w:val="left" w:pos="1134"/>
        </w:tabs>
        <w:autoSpaceDE w:val="0"/>
        <w:autoSpaceDN w:val="0"/>
        <w:adjustRightInd w:val="0"/>
        <w:ind w:firstLine="567"/>
        <w:jc w:val="both"/>
        <w:rPr>
          <w:bCs/>
          <w:iCs/>
          <w:color w:val="000000"/>
          <w:sz w:val="32"/>
          <w:szCs w:val="32"/>
        </w:rPr>
      </w:pPr>
      <w:r>
        <w:rPr>
          <w:bCs/>
          <w:iCs/>
          <w:color w:val="000000"/>
          <w:sz w:val="32"/>
          <w:szCs w:val="32"/>
        </w:rPr>
        <w:pict>
          <v:shape id="_x0000_i1026" type="#_x0000_t75" style="width:384pt;height:192.75pt;mso-position-horizontal-relative:char;mso-position-vertical-relative:line">
            <v:imagedata r:id="rId10" o:title=""/>
          </v:shape>
        </w:pict>
      </w:r>
    </w:p>
    <w:p w:rsidR="00542B8E" w:rsidRPr="00E070C9" w:rsidRDefault="00542B8E" w:rsidP="00542B8E">
      <w:pPr>
        <w:tabs>
          <w:tab w:val="left" w:pos="0"/>
          <w:tab w:val="left" w:pos="1134"/>
        </w:tabs>
        <w:autoSpaceDE w:val="0"/>
        <w:autoSpaceDN w:val="0"/>
        <w:adjustRightInd w:val="0"/>
        <w:ind w:firstLine="567"/>
        <w:jc w:val="both"/>
        <w:rPr>
          <w:bCs/>
          <w:iCs/>
          <w:color w:val="000000"/>
          <w:sz w:val="32"/>
          <w:szCs w:val="32"/>
        </w:rPr>
      </w:pPr>
      <w:r w:rsidRPr="00E070C9">
        <w:rPr>
          <w:bCs/>
          <w:iCs/>
          <w:color w:val="000000"/>
          <w:sz w:val="32"/>
          <w:szCs w:val="32"/>
        </w:rPr>
        <w:t>Рис. 2. Диалоговое окно Редактор реестра</w:t>
      </w:r>
    </w:p>
    <w:p w:rsidR="00542B8E" w:rsidRPr="00E070C9" w:rsidRDefault="00542B8E" w:rsidP="00542B8E">
      <w:pPr>
        <w:tabs>
          <w:tab w:val="left" w:pos="0"/>
          <w:tab w:val="left" w:pos="1134"/>
        </w:tabs>
        <w:autoSpaceDE w:val="0"/>
        <w:autoSpaceDN w:val="0"/>
        <w:adjustRightInd w:val="0"/>
        <w:ind w:firstLine="567"/>
        <w:jc w:val="both"/>
        <w:rPr>
          <w:bCs/>
          <w:iCs/>
          <w:color w:val="000000"/>
          <w:sz w:val="32"/>
          <w:szCs w:val="32"/>
        </w:rPr>
      </w:pP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 xml:space="preserve">Так называемые «точки восстановления» - это копии реестра </w:t>
      </w:r>
      <w:r w:rsidRPr="00E070C9">
        <w:rPr>
          <w:color w:val="000000"/>
          <w:sz w:val="32"/>
          <w:szCs w:val="32"/>
          <w:lang w:bidi="en-US"/>
        </w:rPr>
        <w:t>Windows</w:t>
      </w:r>
      <w:r w:rsidRPr="00E070C9">
        <w:rPr>
          <w:color w:val="000000"/>
          <w:sz w:val="32"/>
          <w:szCs w:val="32"/>
        </w:rPr>
        <w:t xml:space="preserve">. </w:t>
      </w:r>
      <w:r w:rsidRPr="00E070C9">
        <w:rPr>
          <w:color w:val="000000"/>
          <w:sz w:val="32"/>
          <w:szCs w:val="32"/>
          <w:lang w:bidi="ru-RU"/>
        </w:rPr>
        <w:t>Они широко используются пользователями при возникновении различных проблем, как с операционной системой, так и с прикладным про</w:t>
      </w:r>
      <w:r w:rsidRPr="00E070C9">
        <w:rPr>
          <w:color w:val="000000"/>
          <w:sz w:val="32"/>
          <w:szCs w:val="32"/>
          <w:lang w:bidi="ru-RU"/>
        </w:rPr>
        <w:softHyphen/>
        <w:t>граммным и аппаратным обеспечением. Точки восстановления позволяют выполнить откат на тот момент, когда система работала нормально.</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Обычно не нужно изменять реестр вручную, поскольку программы и приложения вносят все необходимые изменения автоматически. Неправиль</w:t>
      </w:r>
      <w:r w:rsidRPr="00E070C9">
        <w:rPr>
          <w:color w:val="000000"/>
          <w:sz w:val="32"/>
          <w:szCs w:val="32"/>
          <w:lang w:bidi="ru-RU"/>
        </w:rPr>
        <w:softHyphen/>
        <w:t>ное изменение реестра может привести нерабочее состояние компьютера. Однако если в реестре появляется поврежденный файл, возможно, вам по</w:t>
      </w:r>
      <w:r w:rsidRPr="00E070C9">
        <w:rPr>
          <w:color w:val="000000"/>
          <w:sz w:val="32"/>
          <w:szCs w:val="32"/>
          <w:lang w:bidi="ru-RU"/>
        </w:rPr>
        <w:softHyphen/>
        <w:t>требуется осуществить изменения.</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bookmarkStart w:id="9" w:name="bookmark169"/>
      <w:r w:rsidRPr="00E070C9">
        <w:rPr>
          <w:color w:val="000000"/>
          <w:sz w:val="32"/>
          <w:szCs w:val="32"/>
          <w:lang w:bidi="ru-RU"/>
        </w:rPr>
        <w:t>Рекомендуется сделать резервную копию реестра перед внесением изменений.</w:t>
      </w:r>
      <w:bookmarkEnd w:id="9"/>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Нужно изменять только те значения в реестре, которые вы понимаете или если вы получили указания из источника, которому доверяете.</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bookmarkStart w:id="10" w:name="bookmark170"/>
      <w:r w:rsidRPr="00E070C9">
        <w:rPr>
          <w:color w:val="000000"/>
          <w:sz w:val="32"/>
          <w:szCs w:val="32"/>
          <w:lang w:bidi="ru-RU"/>
        </w:rPr>
        <w:lastRenderedPageBreak/>
        <w:t>Установка разрешений на разделы реестра</w:t>
      </w:r>
      <w:bookmarkEnd w:id="10"/>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 xml:space="preserve">Как для других объектов </w:t>
      </w:r>
      <w:r w:rsidRPr="00E070C9">
        <w:rPr>
          <w:color w:val="000000"/>
          <w:sz w:val="32"/>
          <w:szCs w:val="32"/>
          <w:lang w:bidi="en-US"/>
        </w:rPr>
        <w:t>Windows</w:t>
      </w:r>
      <w:r w:rsidRPr="00E070C9">
        <w:rPr>
          <w:color w:val="000000"/>
          <w:sz w:val="32"/>
          <w:szCs w:val="32"/>
        </w:rPr>
        <w:t xml:space="preserve"> </w:t>
      </w:r>
      <w:r w:rsidRPr="00E070C9">
        <w:rPr>
          <w:color w:val="000000"/>
          <w:sz w:val="32"/>
          <w:szCs w:val="32"/>
          <w:lang w:bidi="ru-RU"/>
        </w:rPr>
        <w:t>ХР, можно назначить разрешения разделам реестра, чтобы указать действия, которые определенные пользова</w:t>
      </w:r>
      <w:r w:rsidRPr="00E070C9">
        <w:rPr>
          <w:color w:val="000000"/>
          <w:sz w:val="32"/>
          <w:szCs w:val="32"/>
          <w:lang w:bidi="ru-RU"/>
        </w:rPr>
        <w:softHyphen/>
        <w:t>тели или группы могут совершать с выбранным разделом.</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Например, предотвратить возможность удаленного доступа пользова</w:t>
      </w:r>
      <w:r w:rsidRPr="00E070C9">
        <w:rPr>
          <w:color w:val="000000"/>
          <w:sz w:val="32"/>
          <w:szCs w:val="32"/>
          <w:lang w:bidi="ru-RU"/>
        </w:rPr>
        <w:softHyphen/>
        <w:t xml:space="preserve">телей к реестру, изменив разрешения на раздел </w:t>
      </w:r>
      <w:r w:rsidRPr="00E070C9">
        <w:rPr>
          <w:color w:val="000000"/>
          <w:sz w:val="32"/>
          <w:szCs w:val="32"/>
          <w:lang w:bidi="en-US"/>
        </w:rPr>
        <w:t>winreg</w:t>
      </w:r>
      <w:r w:rsidRPr="00E070C9">
        <w:rPr>
          <w:color w:val="000000"/>
          <w:sz w:val="32"/>
          <w:szCs w:val="32"/>
        </w:rPr>
        <w:t>.</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Установка разрешений оказывает действие не только на других пользо</w:t>
      </w:r>
      <w:r w:rsidRPr="00E070C9">
        <w:rPr>
          <w:color w:val="000000"/>
          <w:sz w:val="32"/>
          <w:szCs w:val="32"/>
          <w:lang w:bidi="ru-RU"/>
        </w:rPr>
        <w:softHyphen/>
        <w:t>вателей, но и на вас. Например, можно предотвратить автоматическое откры</w:t>
      </w:r>
      <w:r w:rsidRPr="00E070C9">
        <w:rPr>
          <w:color w:val="000000"/>
          <w:sz w:val="32"/>
          <w:szCs w:val="32"/>
          <w:lang w:bidi="ru-RU"/>
        </w:rPr>
        <w:softHyphen/>
        <w:t>тие редактором реестра последнего использовавшегося ключа при следую</w:t>
      </w:r>
      <w:r w:rsidRPr="00E070C9">
        <w:rPr>
          <w:color w:val="000000"/>
          <w:sz w:val="32"/>
          <w:szCs w:val="32"/>
          <w:lang w:bidi="ru-RU"/>
        </w:rPr>
        <w:softHyphen/>
        <w:t>щем запуске, установив права на раздел, где хранится эта информация. То есть если редактор реестра не сможет прочесть этот раздел, он не сможет от</w:t>
      </w:r>
      <w:r w:rsidRPr="00E070C9">
        <w:rPr>
          <w:color w:val="000000"/>
          <w:sz w:val="32"/>
          <w:szCs w:val="32"/>
          <w:lang w:bidi="ru-RU"/>
        </w:rPr>
        <w:softHyphen/>
        <w:t>крыть последний использованный раздел, а вместо этого откроет корень рее</w:t>
      </w:r>
      <w:r w:rsidRPr="00E070C9">
        <w:rPr>
          <w:color w:val="000000"/>
          <w:sz w:val="32"/>
          <w:szCs w:val="32"/>
          <w:lang w:bidi="ru-RU"/>
        </w:rPr>
        <w:softHyphen/>
        <w:t>стра.</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Внимание: будьте аккуратны при установке разрешений в реестре. Не</w:t>
      </w:r>
      <w:r w:rsidRPr="00E070C9">
        <w:rPr>
          <w:color w:val="000000"/>
          <w:sz w:val="32"/>
          <w:szCs w:val="32"/>
          <w:lang w:bidi="ru-RU"/>
        </w:rPr>
        <w:softHyphen/>
        <w:t>верное назначение прав перекроет вам доступ к важным ключам реестра или даже лишит систему возможности функционирования.</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 xml:space="preserve">Для установки разрешений на раздел реестра можно использовать один и тот же метод как в </w:t>
      </w:r>
      <w:r w:rsidRPr="00E070C9">
        <w:rPr>
          <w:color w:val="000000"/>
          <w:sz w:val="32"/>
          <w:szCs w:val="32"/>
          <w:lang w:bidi="en-US"/>
        </w:rPr>
        <w:t>Professional</w:t>
      </w:r>
      <w:r w:rsidRPr="00E070C9">
        <w:rPr>
          <w:color w:val="000000"/>
          <w:sz w:val="32"/>
          <w:szCs w:val="32"/>
        </w:rPr>
        <w:t xml:space="preserve">, </w:t>
      </w:r>
      <w:r w:rsidRPr="00E070C9">
        <w:rPr>
          <w:color w:val="000000"/>
          <w:sz w:val="32"/>
          <w:szCs w:val="32"/>
          <w:lang w:bidi="ru-RU"/>
        </w:rPr>
        <w:t xml:space="preserve">так и в </w:t>
      </w:r>
      <w:r w:rsidRPr="00E070C9">
        <w:rPr>
          <w:color w:val="000000"/>
          <w:sz w:val="32"/>
          <w:szCs w:val="32"/>
          <w:lang w:bidi="en-US"/>
        </w:rPr>
        <w:t>Home</w:t>
      </w:r>
      <w:r w:rsidRPr="00E070C9">
        <w:rPr>
          <w:color w:val="000000"/>
          <w:sz w:val="32"/>
          <w:szCs w:val="32"/>
        </w:rPr>
        <w:t xml:space="preserve"> </w:t>
      </w:r>
      <w:r w:rsidRPr="00E070C9">
        <w:rPr>
          <w:color w:val="000000"/>
          <w:sz w:val="32"/>
          <w:szCs w:val="32"/>
          <w:lang w:bidi="en-US"/>
        </w:rPr>
        <w:t>Edition</w:t>
      </w:r>
      <w:r w:rsidRPr="00E070C9">
        <w:rPr>
          <w:color w:val="000000"/>
          <w:sz w:val="32"/>
          <w:szCs w:val="32"/>
        </w:rPr>
        <w:t xml:space="preserve">. </w:t>
      </w:r>
      <w:r w:rsidRPr="00E070C9">
        <w:rPr>
          <w:color w:val="000000"/>
          <w:sz w:val="32"/>
          <w:szCs w:val="32"/>
          <w:lang w:bidi="ru-RU"/>
        </w:rPr>
        <w:t>Откройте редактор реестра, выберите раздел, на который нужно установить разрешения, и вы</w:t>
      </w:r>
      <w:r w:rsidRPr="00E070C9">
        <w:rPr>
          <w:color w:val="000000"/>
          <w:sz w:val="32"/>
          <w:szCs w:val="32"/>
          <w:lang w:bidi="ru-RU"/>
        </w:rPr>
        <w:softHyphen/>
        <w:t>полните команду Правка - Разрешения, чтобы открыть диалоговое окно Разрешения.</w:t>
      </w:r>
    </w:p>
    <w:p w:rsidR="00542B8E" w:rsidRPr="00E070C9" w:rsidRDefault="000D4B09" w:rsidP="00542B8E">
      <w:pPr>
        <w:tabs>
          <w:tab w:val="left" w:pos="0"/>
          <w:tab w:val="left" w:pos="1134"/>
        </w:tabs>
        <w:autoSpaceDE w:val="0"/>
        <w:autoSpaceDN w:val="0"/>
        <w:adjustRightInd w:val="0"/>
        <w:ind w:firstLine="567"/>
        <w:jc w:val="both"/>
        <w:rPr>
          <w:bCs/>
          <w:iCs/>
          <w:color w:val="000000"/>
          <w:sz w:val="32"/>
          <w:szCs w:val="32"/>
        </w:rPr>
      </w:pPr>
      <w:r>
        <w:rPr>
          <w:bCs/>
          <w:iCs/>
          <w:color w:val="000000"/>
          <w:sz w:val="32"/>
          <w:szCs w:val="32"/>
        </w:rPr>
        <w:lastRenderedPageBreak/>
        <w:pict>
          <v:shape id="_x0000_i1027" type="#_x0000_t75" style="width:234.75pt;height:282pt;mso-position-horizontal-relative:char;mso-position-vertical-relative:line">
            <v:imagedata r:id="rId11" o:title=""/>
          </v:shape>
        </w:pict>
      </w:r>
    </w:p>
    <w:p w:rsidR="00542B8E" w:rsidRPr="00E070C9" w:rsidRDefault="00542B8E" w:rsidP="00542B8E">
      <w:pPr>
        <w:tabs>
          <w:tab w:val="left" w:pos="0"/>
          <w:tab w:val="left" w:pos="1134"/>
        </w:tabs>
        <w:autoSpaceDE w:val="0"/>
        <w:autoSpaceDN w:val="0"/>
        <w:adjustRightInd w:val="0"/>
        <w:ind w:firstLine="567"/>
        <w:jc w:val="both"/>
        <w:rPr>
          <w:bCs/>
          <w:iCs/>
          <w:color w:val="000000"/>
          <w:sz w:val="32"/>
          <w:szCs w:val="32"/>
        </w:rPr>
      </w:pP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Рис. 3 Диалоговое окно Разрешения</w:t>
      </w:r>
    </w:p>
    <w:p w:rsidR="00542B8E" w:rsidRPr="00E070C9" w:rsidRDefault="00542B8E" w:rsidP="00542B8E">
      <w:pPr>
        <w:tabs>
          <w:tab w:val="left" w:pos="0"/>
          <w:tab w:val="left" w:pos="1134"/>
        </w:tabs>
        <w:autoSpaceDE w:val="0"/>
        <w:autoSpaceDN w:val="0"/>
        <w:adjustRightInd w:val="0"/>
        <w:ind w:firstLine="567"/>
        <w:jc w:val="both"/>
        <w:rPr>
          <w:bCs/>
          <w:iCs/>
          <w:color w:val="000000"/>
          <w:sz w:val="32"/>
          <w:szCs w:val="32"/>
        </w:rPr>
      </w:pPr>
    </w:p>
    <w:p w:rsidR="00542B8E" w:rsidRPr="00E070C9" w:rsidRDefault="000D4B09" w:rsidP="00542B8E">
      <w:pPr>
        <w:tabs>
          <w:tab w:val="left" w:pos="0"/>
          <w:tab w:val="left" w:pos="1134"/>
        </w:tabs>
        <w:autoSpaceDE w:val="0"/>
        <w:autoSpaceDN w:val="0"/>
        <w:adjustRightInd w:val="0"/>
        <w:ind w:firstLine="567"/>
        <w:jc w:val="both"/>
        <w:rPr>
          <w:bCs/>
          <w:iCs/>
          <w:color w:val="000000"/>
          <w:sz w:val="32"/>
          <w:szCs w:val="32"/>
        </w:rPr>
      </w:pPr>
      <w:r>
        <w:rPr>
          <w:bCs/>
          <w:iCs/>
          <w:color w:val="000000"/>
          <w:sz w:val="32"/>
          <w:szCs w:val="32"/>
        </w:rPr>
        <w:pict>
          <v:shape id="_x0000_i1028" type="#_x0000_t75" style="width:306pt;height:261.75pt;mso-position-horizontal-relative:char;mso-position-vertical-relative:line">
            <v:imagedata r:id="rId12" o:title=""/>
          </v:shape>
        </w:pict>
      </w:r>
    </w:p>
    <w:p w:rsidR="00542B8E" w:rsidRPr="00E070C9" w:rsidRDefault="00542B8E" w:rsidP="00542B8E">
      <w:pPr>
        <w:tabs>
          <w:tab w:val="left" w:pos="0"/>
          <w:tab w:val="left" w:pos="1134"/>
        </w:tabs>
        <w:autoSpaceDE w:val="0"/>
        <w:autoSpaceDN w:val="0"/>
        <w:adjustRightInd w:val="0"/>
        <w:ind w:firstLine="567"/>
        <w:jc w:val="both"/>
        <w:rPr>
          <w:bCs/>
          <w:iCs/>
          <w:color w:val="000000"/>
          <w:sz w:val="32"/>
          <w:szCs w:val="32"/>
        </w:rPr>
      </w:pP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Рис. 4. Диалоговое окно Дополнительные параметры безопасности</w:t>
      </w:r>
    </w:p>
    <w:p w:rsidR="00542B8E" w:rsidRPr="00E070C9" w:rsidRDefault="00542B8E" w:rsidP="00542B8E">
      <w:pPr>
        <w:tabs>
          <w:tab w:val="left" w:pos="0"/>
          <w:tab w:val="left" w:pos="1134"/>
        </w:tabs>
        <w:autoSpaceDE w:val="0"/>
        <w:autoSpaceDN w:val="0"/>
        <w:adjustRightInd w:val="0"/>
        <w:ind w:firstLine="567"/>
        <w:jc w:val="both"/>
        <w:rPr>
          <w:bCs/>
          <w:iCs/>
          <w:color w:val="000000"/>
          <w:sz w:val="32"/>
          <w:szCs w:val="32"/>
        </w:rPr>
      </w:pP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lastRenderedPageBreak/>
        <w:t>Это окно используется для добавления или удаления пользователей и групп, для изменения разрешений пользователей или групп на данный раз</w:t>
      </w:r>
      <w:r w:rsidRPr="00E070C9">
        <w:rPr>
          <w:color w:val="000000"/>
          <w:sz w:val="32"/>
          <w:szCs w:val="32"/>
          <w:lang w:bidi="ru-RU"/>
        </w:rPr>
        <w:softHyphen/>
        <w:t xml:space="preserve">дел. Диалоговое окно Разрешения </w:t>
      </w:r>
      <w:r w:rsidRPr="00E070C9">
        <w:rPr>
          <w:color w:val="000000"/>
          <w:sz w:val="32"/>
          <w:szCs w:val="32"/>
        </w:rPr>
        <w:t>(</w:t>
      </w:r>
      <w:r w:rsidRPr="00E070C9">
        <w:rPr>
          <w:color w:val="000000"/>
          <w:sz w:val="32"/>
          <w:szCs w:val="32"/>
          <w:lang w:bidi="en-US"/>
        </w:rPr>
        <w:t>Permissions</w:t>
      </w:r>
      <w:r w:rsidRPr="00E070C9">
        <w:rPr>
          <w:color w:val="000000"/>
          <w:sz w:val="32"/>
          <w:szCs w:val="32"/>
        </w:rPr>
        <w:t xml:space="preserve">) </w:t>
      </w:r>
      <w:r w:rsidRPr="00E070C9">
        <w:rPr>
          <w:color w:val="000000"/>
          <w:sz w:val="32"/>
          <w:szCs w:val="32"/>
          <w:lang w:bidi="ru-RU"/>
        </w:rPr>
        <w:t>дает доступ лишь к некото</w:t>
      </w:r>
      <w:r w:rsidRPr="00E070C9">
        <w:rPr>
          <w:color w:val="000000"/>
          <w:sz w:val="32"/>
          <w:szCs w:val="32"/>
          <w:lang w:bidi="ru-RU"/>
        </w:rPr>
        <w:softHyphen/>
        <w:t>рым разрешениям. Чтобы назначить дополнительные разрешения, выберите</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 xml:space="preserve">Дополнительно </w:t>
      </w:r>
      <w:r w:rsidRPr="00E070C9">
        <w:rPr>
          <w:color w:val="000000"/>
          <w:sz w:val="32"/>
          <w:szCs w:val="32"/>
        </w:rPr>
        <w:t>(</w:t>
      </w:r>
      <w:r w:rsidRPr="00E070C9">
        <w:rPr>
          <w:color w:val="000000"/>
          <w:sz w:val="32"/>
          <w:szCs w:val="32"/>
          <w:lang w:bidi="en-US"/>
        </w:rPr>
        <w:t>Advanced</w:t>
      </w:r>
      <w:r w:rsidRPr="00E070C9">
        <w:rPr>
          <w:color w:val="000000"/>
          <w:sz w:val="32"/>
          <w:szCs w:val="32"/>
        </w:rPr>
        <w:t xml:space="preserve">), </w:t>
      </w:r>
      <w:r w:rsidRPr="00E070C9">
        <w:rPr>
          <w:color w:val="000000"/>
          <w:sz w:val="32"/>
          <w:szCs w:val="32"/>
          <w:lang w:bidi="ru-RU"/>
        </w:rPr>
        <w:t>открыв диалоговое окно Дополнительные па</w:t>
      </w:r>
      <w:r w:rsidRPr="00E070C9">
        <w:rPr>
          <w:color w:val="000000"/>
          <w:sz w:val="32"/>
          <w:szCs w:val="32"/>
          <w:lang w:bidi="ru-RU"/>
        </w:rPr>
        <w:softHyphen/>
        <w:t xml:space="preserve">раметры безопасности </w:t>
      </w:r>
      <w:r w:rsidRPr="00E070C9">
        <w:rPr>
          <w:color w:val="000000"/>
          <w:sz w:val="32"/>
          <w:szCs w:val="32"/>
        </w:rPr>
        <w:t>(</w:t>
      </w:r>
      <w:r w:rsidRPr="00E070C9">
        <w:rPr>
          <w:color w:val="000000"/>
          <w:sz w:val="32"/>
          <w:szCs w:val="32"/>
          <w:lang w:bidi="en-US"/>
        </w:rPr>
        <w:t>Advanced</w:t>
      </w:r>
      <w:r w:rsidRPr="00E070C9">
        <w:rPr>
          <w:color w:val="000000"/>
          <w:sz w:val="32"/>
          <w:szCs w:val="32"/>
        </w:rPr>
        <w:t xml:space="preserve"> </w:t>
      </w:r>
      <w:r w:rsidRPr="00E070C9">
        <w:rPr>
          <w:color w:val="000000"/>
          <w:sz w:val="32"/>
          <w:szCs w:val="32"/>
          <w:lang w:bidi="en-US"/>
        </w:rPr>
        <w:t>Security</w:t>
      </w:r>
      <w:r w:rsidRPr="00E070C9">
        <w:rPr>
          <w:color w:val="000000"/>
          <w:sz w:val="32"/>
          <w:szCs w:val="32"/>
        </w:rPr>
        <w:t xml:space="preserve"> </w:t>
      </w:r>
      <w:r w:rsidRPr="00E070C9">
        <w:rPr>
          <w:color w:val="000000"/>
          <w:sz w:val="32"/>
          <w:szCs w:val="32"/>
          <w:lang w:bidi="en-US"/>
        </w:rPr>
        <w:t>Settings</w:t>
      </w:r>
      <w:r w:rsidRPr="00E070C9">
        <w:rPr>
          <w:color w:val="000000"/>
          <w:sz w:val="32"/>
          <w:szCs w:val="32"/>
        </w:rPr>
        <w:t>).</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Диалоговое окно Дополнительные параметры безопасности содер</w:t>
      </w:r>
      <w:r w:rsidRPr="00E070C9">
        <w:rPr>
          <w:color w:val="000000"/>
          <w:sz w:val="32"/>
          <w:szCs w:val="32"/>
          <w:lang w:bidi="ru-RU"/>
        </w:rPr>
        <w:softHyphen/>
        <w:t>жит два варианта, которые определяют применение разрешений:</w:t>
      </w:r>
    </w:p>
    <w:p w:rsidR="00542B8E" w:rsidRPr="00E070C9" w:rsidRDefault="00542B8E" w:rsidP="004D37DB">
      <w:pPr>
        <w:numPr>
          <w:ilvl w:val="0"/>
          <w:numId w:val="9"/>
        </w:numPr>
        <w:tabs>
          <w:tab w:val="left" w:pos="0"/>
          <w:tab w:val="left" w:pos="1134"/>
        </w:tabs>
        <w:autoSpaceDE w:val="0"/>
        <w:autoSpaceDN w:val="0"/>
        <w:adjustRightInd w:val="0"/>
        <w:jc w:val="both"/>
        <w:rPr>
          <w:color w:val="000000"/>
          <w:sz w:val="32"/>
          <w:szCs w:val="32"/>
        </w:rPr>
      </w:pPr>
      <w:r w:rsidRPr="00E070C9">
        <w:rPr>
          <w:color w:val="000000"/>
          <w:sz w:val="32"/>
          <w:szCs w:val="32"/>
          <w:lang w:bidi="ru-RU"/>
        </w:rPr>
        <w:t xml:space="preserve">Наследовать от родительского объекта применимые к дочерним объектам разрешения </w:t>
      </w:r>
      <w:r w:rsidRPr="00E070C9">
        <w:rPr>
          <w:color w:val="000000"/>
          <w:sz w:val="32"/>
          <w:szCs w:val="32"/>
        </w:rPr>
        <w:t>(</w:t>
      </w:r>
      <w:r w:rsidRPr="00E070C9">
        <w:rPr>
          <w:color w:val="000000"/>
          <w:sz w:val="32"/>
          <w:szCs w:val="32"/>
          <w:lang w:bidi="en-US"/>
        </w:rPr>
        <w:t>Inherit</w:t>
      </w:r>
      <w:r w:rsidRPr="00E070C9">
        <w:rPr>
          <w:color w:val="000000"/>
          <w:sz w:val="32"/>
          <w:szCs w:val="32"/>
        </w:rPr>
        <w:t xml:space="preserve"> </w:t>
      </w:r>
      <w:r w:rsidRPr="00E070C9">
        <w:rPr>
          <w:color w:val="000000"/>
          <w:sz w:val="32"/>
          <w:szCs w:val="32"/>
          <w:lang w:bidi="en-US"/>
        </w:rPr>
        <w:t>from</w:t>
      </w:r>
      <w:r w:rsidRPr="00E070C9">
        <w:rPr>
          <w:color w:val="000000"/>
          <w:sz w:val="32"/>
          <w:szCs w:val="32"/>
        </w:rPr>
        <w:t xml:space="preserve"> </w:t>
      </w:r>
      <w:r w:rsidRPr="00E070C9">
        <w:rPr>
          <w:color w:val="000000"/>
          <w:sz w:val="32"/>
          <w:szCs w:val="32"/>
          <w:lang w:bidi="en-US"/>
        </w:rPr>
        <w:t>parent</w:t>
      </w:r>
      <w:r w:rsidRPr="00E070C9">
        <w:rPr>
          <w:color w:val="000000"/>
          <w:sz w:val="32"/>
          <w:szCs w:val="32"/>
        </w:rPr>
        <w:t xml:space="preserve"> </w:t>
      </w:r>
      <w:r w:rsidRPr="00E070C9">
        <w:rPr>
          <w:color w:val="000000"/>
          <w:sz w:val="32"/>
          <w:szCs w:val="32"/>
          <w:lang w:bidi="en-US"/>
        </w:rPr>
        <w:t>the</w:t>
      </w:r>
      <w:r w:rsidRPr="00E070C9">
        <w:rPr>
          <w:color w:val="000000"/>
          <w:sz w:val="32"/>
          <w:szCs w:val="32"/>
        </w:rPr>
        <w:t xml:space="preserve"> </w:t>
      </w:r>
      <w:r w:rsidRPr="00E070C9">
        <w:rPr>
          <w:color w:val="000000"/>
          <w:sz w:val="32"/>
          <w:szCs w:val="32"/>
          <w:lang w:bidi="en-US"/>
        </w:rPr>
        <w:t>permission</w:t>
      </w:r>
      <w:r w:rsidRPr="00E070C9">
        <w:rPr>
          <w:color w:val="000000"/>
          <w:sz w:val="32"/>
          <w:szCs w:val="32"/>
        </w:rPr>
        <w:t xml:space="preserve"> </w:t>
      </w:r>
      <w:r w:rsidRPr="00E070C9">
        <w:rPr>
          <w:color w:val="000000"/>
          <w:sz w:val="32"/>
          <w:szCs w:val="32"/>
          <w:lang w:bidi="en-US"/>
        </w:rPr>
        <w:t>entries</w:t>
      </w:r>
      <w:r w:rsidRPr="00E070C9">
        <w:rPr>
          <w:color w:val="000000"/>
          <w:sz w:val="32"/>
          <w:szCs w:val="32"/>
        </w:rPr>
        <w:t xml:space="preserve"> </w:t>
      </w:r>
      <w:r w:rsidRPr="00E070C9">
        <w:rPr>
          <w:color w:val="000000"/>
          <w:sz w:val="32"/>
          <w:szCs w:val="32"/>
          <w:lang w:bidi="en-US"/>
        </w:rPr>
        <w:t>that</w:t>
      </w:r>
      <w:r w:rsidRPr="00E070C9">
        <w:rPr>
          <w:color w:val="000000"/>
          <w:sz w:val="32"/>
          <w:szCs w:val="32"/>
        </w:rPr>
        <w:t xml:space="preserve"> </w:t>
      </w:r>
      <w:r w:rsidRPr="00E070C9">
        <w:rPr>
          <w:color w:val="000000"/>
          <w:sz w:val="32"/>
          <w:szCs w:val="32"/>
          <w:lang w:bidi="en-US"/>
        </w:rPr>
        <w:t>apply</w:t>
      </w:r>
      <w:r w:rsidRPr="00E070C9">
        <w:rPr>
          <w:color w:val="000000"/>
          <w:sz w:val="32"/>
          <w:szCs w:val="32"/>
        </w:rPr>
        <w:t xml:space="preserve"> </w:t>
      </w:r>
      <w:r w:rsidRPr="00E070C9">
        <w:rPr>
          <w:color w:val="000000"/>
          <w:sz w:val="32"/>
          <w:szCs w:val="32"/>
          <w:lang w:bidi="en-US"/>
        </w:rPr>
        <w:t>to</w:t>
      </w:r>
      <w:r w:rsidRPr="00E070C9">
        <w:rPr>
          <w:color w:val="000000"/>
          <w:sz w:val="32"/>
          <w:szCs w:val="32"/>
        </w:rPr>
        <w:t xml:space="preserve"> </w:t>
      </w:r>
      <w:r w:rsidRPr="00E070C9">
        <w:rPr>
          <w:color w:val="000000"/>
          <w:sz w:val="32"/>
          <w:szCs w:val="32"/>
          <w:lang w:bidi="en-US"/>
        </w:rPr>
        <w:t>child</w:t>
      </w:r>
      <w:r w:rsidRPr="00E070C9">
        <w:rPr>
          <w:color w:val="000000"/>
          <w:sz w:val="32"/>
          <w:szCs w:val="32"/>
        </w:rPr>
        <w:t xml:space="preserve"> </w:t>
      </w:r>
      <w:r w:rsidRPr="00E070C9">
        <w:rPr>
          <w:color w:val="000000"/>
          <w:sz w:val="32"/>
          <w:szCs w:val="32"/>
          <w:lang w:bidi="en-US"/>
        </w:rPr>
        <w:t>objects</w:t>
      </w:r>
      <w:r w:rsidRPr="00E070C9">
        <w:rPr>
          <w:color w:val="000000"/>
          <w:sz w:val="32"/>
          <w:szCs w:val="32"/>
        </w:rPr>
        <w:t xml:space="preserve">). </w:t>
      </w:r>
      <w:r w:rsidRPr="00E070C9">
        <w:rPr>
          <w:color w:val="000000"/>
          <w:sz w:val="32"/>
          <w:szCs w:val="32"/>
          <w:lang w:bidi="ru-RU"/>
        </w:rPr>
        <w:t>При включении параметра выбранный раздел наследует разре</w:t>
      </w:r>
      <w:r w:rsidRPr="00E070C9">
        <w:rPr>
          <w:color w:val="000000"/>
          <w:sz w:val="32"/>
          <w:szCs w:val="32"/>
          <w:lang w:bidi="ru-RU"/>
        </w:rPr>
        <w:softHyphen/>
        <w:t>шения от родительского раздела.</w:t>
      </w:r>
    </w:p>
    <w:p w:rsidR="00542B8E" w:rsidRPr="00E070C9" w:rsidRDefault="00542B8E" w:rsidP="004D37DB">
      <w:pPr>
        <w:numPr>
          <w:ilvl w:val="0"/>
          <w:numId w:val="9"/>
        </w:numPr>
        <w:tabs>
          <w:tab w:val="left" w:pos="0"/>
          <w:tab w:val="left" w:pos="1134"/>
        </w:tabs>
        <w:autoSpaceDE w:val="0"/>
        <w:autoSpaceDN w:val="0"/>
        <w:adjustRightInd w:val="0"/>
        <w:jc w:val="both"/>
        <w:rPr>
          <w:color w:val="000000"/>
          <w:sz w:val="32"/>
          <w:szCs w:val="32"/>
        </w:rPr>
      </w:pPr>
      <w:r w:rsidRPr="00E070C9">
        <w:rPr>
          <w:color w:val="000000"/>
          <w:sz w:val="32"/>
          <w:szCs w:val="32"/>
          <w:lang w:bidi="ru-RU"/>
        </w:rPr>
        <w:t xml:space="preserve">Заменить разрешения для всех дочерних объектов, заданными здесь разрешениями, применимыми к дочерним объектам </w:t>
      </w:r>
      <w:r w:rsidRPr="00E070C9">
        <w:rPr>
          <w:color w:val="000000"/>
          <w:sz w:val="32"/>
          <w:szCs w:val="32"/>
        </w:rPr>
        <w:t>(</w:t>
      </w:r>
      <w:r w:rsidRPr="00E070C9">
        <w:rPr>
          <w:color w:val="000000"/>
          <w:sz w:val="32"/>
          <w:szCs w:val="32"/>
          <w:lang w:bidi="en-US"/>
        </w:rPr>
        <w:t>Replace</w:t>
      </w:r>
      <w:r w:rsidRPr="00E070C9">
        <w:rPr>
          <w:color w:val="000000"/>
          <w:sz w:val="32"/>
          <w:szCs w:val="32"/>
        </w:rPr>
        <w:t xml:space="preserve"> </w:t>
      </w:r>
      <w:r w:rsidRPr="00E070C9">
        <w:rPr>
          <w:color w:val="000000"/>
          <w:sz w:val="32"/>
          <w:szCs w:val="32"/>
          <w:lang w:bidi="en-US"/>
        </w:rPr>
        <w:t>permission</w:t>
      </w:r>
      <w:r w:rsidRPr="00E070C9">
        <w:rPr>
          <w:color w:val="000000"/>
          <w:sz w:val="32"/>
          <w:szCs w:val="32"/>
        </w:rPr>
        <w:t xml:space="preserve"> </w:t>
      </w:r>
      <w:r w:rsidRPr="00E070C9">
        <w:rPr>
          <w:color w:val="000000"/>
          <w:sz w:val="32"/>
          <w:szCs w:val="32"/>
          <w:lang w:bidi="en-US"/>
        </w:rPr>
        <w:t>entries</w:t>
      </w:r>
      <w:r w:rsidRPr="00E070C9">
        <w:rPr>
          <w:color w:val="000000"/>
          <w:sz w:val="32"/>
          <w:szCs w:val="32"/>
        </w:rPr>
        <w:t xml:space="preserve"> </w:t>
      </w:r>
      <w:r w:rsidRPr="00E070C9">
        <w:rPr>
          <w:color w:val="000000"/>
          <w:sz w:val="32"/>
          <w:szCs w:val="32"/>
          <w:lang w:bidi="en-US"/>
        </w:rPr>
        <w:t>on</w:t>
      </w:r>
      <w:r w:rsidRPr="00E070C9">
        <w:rPr>
          <w:color w:val="000000"/>
          <w:sz w:val="32"/>
          <w:szCs w:val="32"/>
        </w:rPr>
        <w:t xml:space="preserve"> </w:t>
      </w:r>
      <w:r w:rsidRPr="00E070C9">
        <w:rPr>
          <w:color w:val="000000"/>
          <w:sz w:val="32"/>
          <w:szCs w:val="32"/>
          <w:lang w:bidi="en-US"/>
        </w:rPr>
        <w:t>all</w:t>
      </w:r>
      <w:r w:rsidRPr="00E070C9">
        <w:rPr>
          <w:color w:val="000000"/>
          <w:sz w:val="32"/>
          <w:szCs w:val="32"/>
        </w:rPr>
        <w:t xml:space="preserve"> </w:t>
      </w:r>
      <w:r w:rsidRPr="00E070C9">
        <w:rPr>
          <w:color w:val="000000"/>
          <w:sz w:val="32"/>
          <w:szCs w:val="32"/>
          <w:lang w:bidi="en-US"/>
        </w:rPr>
        <w:t>child</w:t>
      </w:r>
      <w:r w:rsidRPr="00E070C9">
        <w:rPr>
          <w:color w:val="000000"/>
          <w:sz w:val="32"/>
          <w:szCs w:val="32"/>
        </w:rPr>
        <w:t xml:space="preserve"> </w:t>
      </w:r>
      <w:r w:rsidRPr="00E070C9">
        <w:rPr>
          <w:color w:val="000000"/>
          <w:sz w:val="32"/>
          <w:szCs w:val="32"/>
          <w:lang w:bidi="en-US"/>
        </w:rPr>
        <w:t>objects</w:t>
      </w:r>
      <w:r w:rsidRPr="00E070C9">
        <w:rPr>
          <w:color w:val="000000"/>
          <w:sz w:val="32"/>
          <w:szCs w:val="32"/>
        </w:rPr>
        <w:t xml:space="preserve"> </w:t>
      </w:r>
      <w:r w:rsidRPr="00E070C9">
        <w:rPr>
          <w:color w:val="000000"/>
          <w:sz w:val="32"/>
          <w:szCs w:val="32"/>
          <w:lang w:bidi="en-US"/>
        </w:rPr>
        <w:t>with</w:t>
      </w:r>
      <w:r w:rsidRPr="00E070C9">
        <w:rPr>
          <w:color w:val="000000"/>
          <w:sz w:val="32"/>
          <w:szCs w:val="32"/>
        </w:rPr>
        <w:t xml:space="preserve"> </w:t>
      </w:r>
      <w:r w:rsidRPr="00E070C9">
        <w:rPr>
          <w:color w:val="000000"/>
          <w:sz w:val="32"/>
          <w:szCs w:val="32"/>
          <w:lang w:bidi="en-US"/>
        </w:rPr>
        <w:t>entries</w:t>
      </w:r>
      <w:r w:rsidRPr="00E070C9">
        <w:rPr>
          <w:color w:val="000000"/>
          <w:sz w:val="32"/>
          <w:szCs w:val="32"/>
        </w:rPr>
        <w:t xml:space="preserve"> </w:t>
      </w:r>
      <w:r w:rsidRPr="00E070C9">
        <w:rPr>
          <w:color w:val="000000"/>
          <w:sz w:val="32"/>
          <w:szCs w:val="32"/>
          <w:lang w:bidi="en-US"/>
        </w:rPr>
        <w:t>shown</w:t>
      </w:r>
      <w:r w:rsidRPr="00E070C9">
        <w:rPr>
          <w:color w:val="000000"/>
          <w:sz w:val="32"/>
          <w:szCs w:val="32"/>
        </w:rPr>
        <w:t xml:space="preserve"> </w:t>
      </w:r>
      <w:r w:rsidRPr="00E070C9">
        <w:rPr>
          <w:color w:val="000000"/>
          <w:sz w:val="32"/>
          <w:szCs w:val="32"/>
          <w:lang w:bidi="en-US"/>
        </w:rPr>
        <w:t>here</w:t>
      </w:r>
      <w:r w:rsidRPr="00E070C9">
        <w:rPr>
          <w:color w:val="000000"/>
          <w:sz w:val="32"/>
          <w:szCs w:val="32"/>
        </w:rPr>
        <w:t xml:space="preserve"> </w:t>
      </w:r>
      <w:r w:rsidRPr="00E070C9">
        <w:rPr>
          <w:color w:val="000000"/>
          <w:sz w:val="32"/>
          <w:szCs w:val="32"/>
          <w:lang w:bidi="en-US"/>
        </w:rPr>
        <w:t>that</w:t>
      </w:r>
      <w:r w:rsidRPr="00E070C9">
        <w:rPr>
          <w:color w:val="000000"/>
          <w:sz w:val="32"/>
          <w:szCs w:val="32"/>
        </w:rPr>
        <w:t xml:space="preserve"> </w:t>
      </w:r>
      <w:r w:rsidRPr="00E070C9">
        <w:rPr>
          <w:color w:val="000000"/>
          <w:sz w:val="32"/>
          <w:szCs w:val="32"/>
          <w:lang w:bidi="en-US"/>
        </w:rPr>
        <w:t>apply</w:t>
      </w:r>
      <w:r w:rsidRPr="00E070C9">
        <w:rPr>
          <w:color w:val="000000"/>
          <w:sz w:val="32"/>
          <w:szCs w:val="32"/>
        </w:rPr>
        <w:t xml:space="preserve"> </w:t>
      </w:r>
      <w:r w:rsidRPr="00E070C9">
        <w:rPr>
          <w:color w:val="000000"/>
          <w:sz w:val="32"/>
          <w:szCs w:val="32"/>
          <w:lang w:bidi="en-US"/>
        </w:rPr>
        <w:t>to</w:t>
      </w:r>
      <w:r w:rsidRPr="00E070C9">
        <w:rPr>
          <w:color w:val="000000"/>
          <w:sz w:val="32"/>
          <w:szCs w:val="32"/>
        </w:rPr>
        <w:t xml:space="preserve"> </w:t>
      </w:r>
      <w:r w:rsidRPr="00E070C9">
        <w:rPr>
          <w:color w:val="000000"/>
          <w:sz w:val="32"/>
          <w:szCs w:val="32"/>
          <w:lang w:bidi="en-US"/>
        </w:rPr>
        <w:t>the</w:t>
      </w:r>
      <w:r w:rsidRPr="00E070C9">
        <w:rPr>
          <w:color w:val="000000"/>
          <w:sz w:val="32"/>
          <w:szCs w:val="32"/>
        </w:rPr>
        <w:t xml:space="preserve"> </w:t>
      </w:r>
      <w:r w:rsidRPr="00E070C9">
        <w:rPr>
          <w:color w:val="000000"/>
          <w:sz w:val="32"/>
          <w:szCs w:val="32"/>
          <w:lang w:bidi="en-US"/>
        </w:rPr>
        <w:t>child</w:t>
      </w:r>
      <w:r w:rsidRPr="00E070C9">
        <w:rPr>
          <w:color w:val="000000"/>
          <w:sz w:val="32"/>
          <w:szCs w:val="32"/>
        </w:rPr>
        <w:t xml:space="preserve">). </w:t>
      </w:r>
      <w:r w:rsidRPr="00E070C9">
        <w:rPr>
          <w:color w:val="000000"/>
          <w:sz w:val="32"/>
          <w:szCs w:val="32"/>
          <w:lang w:bidi="ru-RU"/>
        </w:rPr>
        <w:t>Включите этот параметр, чтобы применить выбранные разрешения реестра ко всем подразделам выбранного в данный момент раздела.</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bookmarkStart w:id="11" w:name="bookmark171"/>
      <w:r w:rsidRPr="00E070C9">
        <w:rPr>
          <w:color w:val="000000"/>
          <w:sz w:val="32"/>
          <w:szCs w:val="32"/>
          <w:lang w:bidi="ru-RU"/>
        </w:rPr>
        <w:t>Что можно изменить в системном реестре:</w:t>
      </w:r>
      <w:bookmarkEnd w:id="11"/>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 xml:space="preserve">1. Отключить </w:t>
      </w:r>
      <w:r w:rsidRPr="00E070C9">
        <w:rPr>
          <w:color w:val="000000"/>
          <w:sz w:val="32"/>
          <w:szCs w:val="32"/>
          <w:lang w:bidi="en-US"/>
        </w:rPr>
        <w:t>Dr</w:t>
      </w:r>
      <w:r w:rsidRPr="00E070C9">
        <w:rPr>
          <w:color w:val="000000"/>
          <w:sz w:val="32"/>
          <w:szCs w:val="32"/>
        </w:rPr>
        <w:t>.</w:t>
      </w:r>
      <w:r w:rsidRPr="00E070C9">
        <w:rPr>
          <w:color w:val="000000"/>
          <w:sz w:val="32"/>
          <w:szCs w:val="32"/>
          <w:lang w:bidi="en-US"/>
        </w:rPr>
        <w:t>Watson</w:t>
      </w:r>
      <w:r w:rsidRPr="00E070C9">
        <w:rPr>
          <w:color w:val="000000"/>
          <w:sz w:val="32"/>
          <w:szCs w:val="32"/>
        </w:rPr>
        <w:t xml:space="preserve"> </w:t>
      </w:r>
      <w:r w:rsidRPr="00E070C9">
        <w:rPr>
          <w:color w:val="000000"/>
          <w:sz w:val="32"/>
          <w:szCs w:val="32"/>
          <w:lang w:bidi="ru-RU"/>
        </w:rPr>
        <w:t>- отладчик, который по умолчанию за</w:t>
      </w:r>
      <w:r w:rsidRPr="00E070C9">
        <w:rPr>
          <w:color w:val="000000"/>
          <w:sz w:val="32"/>
          <w:szCs w:val="32"/>
          <w:lang w:bidi="ru-RU"/>
        </w:rPr>
        <w:softHyphen/>
        <w:t>пускается при каждом сбое в работе.</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 xml:space="preserve">Чтобы его отключить, нужно запустить редактор реестра: в меню Пуск выберите пункт Выполнить. Откроется окно запуска программ. Напишите в нем </w:t>
      </w:r>
      <w:r w:rsidRPr="00E070C9">
        <w:rPr>
          <w:color w:val="000000"/>
          <w:sz w:val="32"/>
          <w:szCs w:val="32"/>
          <w:lang w:bidi="en-US"/>
        </w:rPr>
        <w:t>regedit</w:t>
      </w:r>
      <w:r w:rsidRPr="00E070C9">
        <w:rPr>
          <w:color w:val="000000"/>
          <w:sz w:val="32"/>
          <w:szCs w:val="32"/>
        </w:rPr>
        <w:t xml:space="preserve"> </w:t>
      </w:r>
      <w:r w:rsidRPr="00E070C9">
        <w:rPr>
          <w:color w:val="000000"/>
          <w:sz w:val="32"/>
          <w:szCs w:val="32"/>
          <w:lang w:bidi="ru-RU"/>
        </w:rPr>
        <w:t>и нажмите кнопку ОК.</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В левой части редактора реестра выбрать последовательно:</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en-US"/>
        </w:rPr>
        <w:t>HKEY</w:t>
      </w:r>
      <w:r w:rsidRPr="00E070C9">
        <w:rPr>
          <w:color w:val="000000"/>
          <w:sz w:val="32"/>
          <w:szCs w:val="32"/>
        </w:rPr>
        <w:t>_</w:t>
      </w:r>
      <w:r w:rsidRPr="00E070C9">
        <w:rPr>
          <w:color w:val="000000"/>
          <w:sz w:val="32"/>
          <w:szCs w:val="32"/>
          <w:lang w:bidi="en-US"/>
        </w:rPr>
        <w:t>LOCAL</w:t>
      </w:r>
      <w:r w:rsidRPr="00E070C9">
        <w:rPr>
          <w:color w:val="000000"/>
          <w:sz w:val="32"/>
          <w:szCs w:val="32"/>
        </w:rPr>
        <w:t>_</w:t>
      </w:r>
      <w:r w:rsidRPr="00E070C9">
        <w:rPr>
          <w:color w:val="000000"/>
          <w:sz w:val="32"/>
          <w:szCs w:val="32"/>
          <w:lang w:bidi="en-US"/>
        </w:rPr>
        <w:t>MACHINE</w:t>
      </w:r>
      <w:r w:rsidRPr="00E070C9">
        <w:rPr>
          <w:color w:val="000000"/>
          <w:sz w:val="32"/>
          <w:szCs w:val="32"/>
        </w:rPr>
        <w:t xml:space="preserve"> </w:t>
      </w:r>
      <w:r w:rsidRPr="00E070C9">
        <w:rPr>
          <w:color w:val="000000"/>
          <w:sz w:val="32"/>
          <w:szCs w:val="32"/>
          <w:lang w:bidi="ru-RU"/>
        </w:rPr>
        <w:t xml:space="preserve">- </w:t>
      </w:r>
      <w:r w:rsidRPr="00E070C9">
        <w:rPr>
          <w:color w:val="000000"/>
          <w:sz w:val="32"/>
          <w:szCs w:val="32"/>
          <w:lang w:bidi="en-US"/>
        </w:rPr>
        <w:t>SOFTWARE</w:t>
      </w:r>
      <w:r w:rsidRPr="00E070C9">
        <w:rPr>
          <w:color w:val="000000"/>
          <w:sz w:val="32"/>
          <w:szCs w:val="32"/>
        </w:rPr>
        <w:t xml:space="preserve"> </w:t>
      </w:r>
      <w:r w:rsidRPr="00E070C9">
        <w:rPr>
          <w:color w:val="000000"/>
          <w:sz w:val="32"/>
          <w:szCs w:val="32"/>
          <w:lang w:bidi="ru-RU"/>
        </w:rPr>
        <w:t xml:space="preserve">- </w:t>
      </w:r>
      <w:r w:rsidRPr="00E070C9">
        <w:rPr>
          <w:color w:val="000000"/>
          <w:sz w:val="32"/>
          <w:szCs w:val="32"/>
          <w:lang w:bidi="en-US"/>
        </w:rPr>
        <w:t>Microsoft</w:t>
      </w:r>
      <w:r w:rsidRPr="00E070C9">
        <w:rPr>
          <w:color w:val="000000"/>
          <w:sz w:val="32"/>
          <w:szCs w:val="32"/>
        </w:rPr>
        <w:t xml:space="preserve"> </w:t>
      </w:r>
      <w:r w:rsidRPr="00E070C9">
        <w:rPr>
          <w:color w:val="000000"/>
          <w:sz w:val="32"/>
          <w:szCs w:val="32"/>
          <w:lang w:bidi="ru-RU"/>
        </w:rPr>
        <w:t xml:space="preserve">- </w:t>
      </w:r>
      <w:r w:rsidRPr="00E070C9">
        <w:rPr>
          <w:color w:val="000000"/>
          <w:sz w:val="32"/>
          <w:szCs w:val="32"/>
          <w:lang w:bidi="en-US"/>
        </w:rPr>
        <w:t>Windows</w:t>
      </w:r>
      <w:r w:rsidRPr="00E070C9">
        <w:rPr>
          <w:color w:val="000000"/>
          <w:sz w:val="32"/>
          <w:szCs w:val="32"/>
        </w:rPr>
        <w:t xml:space="preserve"> </w:t>
      </w:r>
      <w:r w:rsidRPr="00E070C9">
        <w:rPr>
          <w:color w:val="000000"/>
          <w:sz w:val="32"/>
          <w:szCs w:val="32"/>
          <w:lang w:bidi="en-US"/>
        </w:rPr>
        <w:t>NT</w:t>
      </w:r>
      <w:r w:rsidRPr="00E070C9">
        <w:rPr>
          <w:color w:val="000000"/>
          <w:sz w:val="32"/>
          <w:szCs w:val="32"/>
        </w:rPr>
        <w:t xml:space="preserve"> - </w:t>
      </w:r>
      <w:r w:rsidRPr="00E070C9">
        <w:rPr>
          <w:color w:val="000000"/>
          <w:sz w:val="32"/>
          <w:szCs w:val="32"/>
          <w:lang w:bidi="en-US"/>
        </w:rPr>
        <w:t>CurrentVersion</w:t>
      </w:r>
      <w:r w:rsidRPr="00E070C9">
        <w:rPr>
          <w:color w:val="000000"/>
          <w:sz w:val="32"/>
          <w:szCs w:val="32"/>
        </w:rPr>
        <w:t xml:space="preserve"> - </w:t>
      </w:r>
      <w:r w:rsidRPr="00E070C9">
        <w:rPr>
          <w:color w:val="000000"/>
          <w:sz w:val="32"/>
          <w:szCs w:val="32"/>
          <w:lang w:bidi="en-US"/>
        </w:rPr>
        <w:t>AeDebug</w:t>
      </w:r>
      <w:r w:rsidRPr="00E070C9">
        <w:rPr>
          <w:color w:val="000000"/>
          <w:sz w:val="32"/>
          <w:szCs w:val="32"/>
        </w:rPr>
        <w:t xml:space="preserve">, </w:t>
      </w:r>
      <w:r w:rsidRPr="00E070C9">
        <w:rPr>
          <w:color w:val="000000"/>
          <w:sz w:val="32"/>
          <w:szCs w:val="32"/>
          <w:lang w:bidi="ru-RU"/>
        </w:rPr>
        <w:t xml:space="preserve">находим там параметр </w:t>
      </w:r>
      <w:r w:rsidRPr="00E070C9">
        <w:rPr>
          <w:color w:val="000000"/>
          <w:sz w:val="32"/>
          <w:szCs w:val="32"/>
          <w:lang w:bidi="en-US"/>
        </w:rPr>
        <w:t>Auto</w:t>
      </w:r>
      <w:r w:rsidRPr="00E070C9">
        <w:rPr>
          <w:color w:val="000000"/>
          <w:sz w:val="32"/>
          <w:szCs w:val="32"/>
        </w:rPr>
        <w:t xml:space="preserve"> </w:t>
      </w:r>
      <w:r w:rsidRPr="00E070C9">
        <w:rPr>
          <w:color w:val="000000"/>
          <w:sz w:val="32"/>
          <w:szCs w:val="32"/>
          <w:lang w:bidi="ru-RU"/>
        </w:rPr>
        <w:t>(появится в правой части редактора реестра).</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 xml:space="preserve">В контекстном меню параметра </w:t>
      </w:r>
      <w:r w:rsidRPr="00E070C9">
        <w:rPr>
          <w:color w:val="000000"/>
          <w:sz w:val="32"/>
          <w:szCs w:val="32"/>
          <w:lang w:bidi="en-US"/>
        </w:rPr>
        <w:t>Auto</w:t>
      </w:r>
      <w:r w:rsidRPr="00E070C9">
        <w:rPr>
          <w:color w:val="000000"/>
          <w:sz w:val="32"/>
          <w:szCs w:val="32"/>
        </w:rPr>
        <w:t xml:space="preserve"> </w:t>
      </w:r>
      <w:r w:rsidRPr="00E070C9">
        <w:rPr>
          <w:color w:val="000000"/>
          <w:sz w:val="32"/>
          <w:szCs w:val="32"/>
          <w:lang w:bidi="ru-RU"/>
        </w:rPr>
        <w:t>нужно выбрать пункт изменить.</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В открывшемся окне значение параметра нужно изменить на 0, нажать</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ОК.</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en-US"/>
        </w:rPr>
        <w:lastRenderedPageBreak/>
        <w:t>Dr</w:t>
      </w:r>
      <w:r w:rsidRPr="00E070C9">
        <w:rPr>
          <w:color w:val="000000"/>
          <w:sz w:val="32"/>
          <w:szCs w:val="32"/>
        </w:rPr>
        <w:t>.</w:t>
      </w:r>
      <w:r w:rsidRPr="00E070C9">
        <w:rPr>
          <w:color w:val="000000"/>
          <w:sz w:val="32"/>
          <w:szCs w:val="32"/>
          <w:lang w:bidi="en-US"/>
        </w:rPr>
        <w:t>Watson</w:t>
      </w:r>
      <w:r w:rsidRPr="00E070C9">
        <w:rPr>
          <w:color w:val="000000"/>
          <w:sz w:val="32"/>
          <w:szCs w:val="32"/>
        </w:rPr>
        <w:t xml:space="preserve"> </w:t>
      </w:r>
      <w:r w:rsidRPr="00E070C9">
        <w:rPr>
          <w:color w:val="000000"/>
          <w:sz w:val="32"/>
          <w:szCs w:val="32"/>
          <w:lang w:bidi="ru-RU"/>
        </w:rPr>
        <w:t>отключено. После такого изменения реестра при возникно</w:t>
      </w:r>
      <w:r w:rsidRPr="00E070C9">
        <w:rPr>
          <w:color w:val="000000"/>
          <w:sz w:val="32"/>
          <w:szCs w:val="32"/>
          <w:lang w:bidi="ru-RU"/>
        </w:rPr>
        <w:softHyphen/>
        <w:t>вении ошибки система будет предлагать либо закрыть приложение, либо пе</w:t>
      </w:r>
      <w:r w:rsidRPr="00E070C9">
        <w:rPr>
          <w:color w:val="000000"/>
          <w:sz w:val="32"/>
          <w:szCs w:val="32"/>
          <w:lang w:bidi="ru-RU"/>
        </w:rPr>
        <w:softHyphen/>
        <w:t>редать отладчику для исправления.</w:t>
      </w:r>
    </w:p>
    <w:p w:rsidR="00542B8E" w:rsidRPr="00E070C9" w:rsidRDefault="000D4B09" w:rsidP="00542B8E">
      <w:pPr>
        <w:tabs>
          <w:tab w:val="left" w:pos="0"/>
          <w:tab w:val="left" w:pos="1134"/>
        </w:tabs>
        <w:autoSpaceDE w:val="0"/>
        <w:autoSpaceDN w:val="0"/>
        <w:adjustRightInd w:val="0"/>
        <w:ind w:firstLine="567"/>
        <w:jc w:val="both"/>
        <w:rPr>
          <w:bCs/>
          <w:iCs/>
          <w:color w:val="000000"/>
          <w:sz w:val="32"/>
          <w:szCs w:val="32"/>
        </w:rPr>
      </w:pPr>
      <w:r>
        <w:rPr>
          <w:bCs/>
          <w:iCs/>
          <w:color w:val="000000"/>
          <w:sz w:val="32"/>
          <w:szCs w:val="32"/>
        </w:rPr>
        <w:pict>
          <v:shape id="_x0000_i1029" type="#_x0000_t75" style="width:409.5pt;height:207pt;mso-position-horizontal-relative:char;mso-position-vertical-relative:line">
            <v:imagedata r:id="rId13" o:title=""/>
          </v:shape>
        </w:pict>
      </w:r>
    </w:p>
    <w:p w:rsidR="00542B8E" w:rsidRPr="00E070C9" w:rsidRDefault="00542B8E" w:rsidP="00542B8E">
      <w:pPr>
        <w:tabs>
          <w:tab w:val="left" w:pos="0"/>
          <w:tab w:val="left" w:pos="1134"/>
        </w:tabs>
        <w:autoSpaceDE w:val="0"/>
        <w:autoSpaceDN w:val="0"/>
        <w:adjustRightInd w:val="0"/>
        <w:ind w:firstLine="567"/>
        <w:jc w:val="both"/>
        <w:rPr>
          <w:bCs/>
          <w:iCs/>
          <w:color w:val="000000"/>
          <w:sz w:val="32"/>
          <w:szCs w:val="32"/>
        </w:rPr>
      </w:pP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 xml:space="preserve">Рис. 5. Выбор параметра </w:t>
      </w:r>
      <w:r w:rsidRPr="00E070C9">
        <w:rPr>
          <w:color w:val="000000"/>
          <w:sz w:val="32"/>
          <w:szCs w:val="32"/>
          <w:lang w:bidi="en-US"/>
        </w:rPr>
        <w:t>Auto</w:t>
      </w:r>
    </w:p>
    <w:p w:rsidR="00542B8E" w:rsidRPr="00E070C9" w:rsidRDefault="00542B8E" w:rsidP="00542B8E">
      <w:pPr>
        <w:tabs>
          <w:tab w:val="left" w:pos="0"/>
          <w:tab w:val="left" w:pos="1134"/>
        </w:tabs>
        <w:autoSpaceDE w:val="0"/>
        <w:autoSpaceDN w:val="0"/>
        <w:adjustRightInd w:val="0"/>
        <w:ind w:firstLine="567"/>
        <w:jc w:val="both"/>
        <w:rPr>
          <w:bCs/>
          <w:iCs/>
          <w:color w:val="000000"/>
          <w:sz w:val="32"/>
          <w:szCs w:val="32"/>
        </w:rPr>
      </w:pPr>
    </w:p>
    <w:p w:rsidR="00542B8E" w:rsidRPr="00E070C9" w:rsidRDefault="00542B8E" w:rsidP="004D37DB">
      <w:pPr>
        <w:numPr>
          <w:ilvl w:val="0"/>
          <w:numId w:val="10"/>
        </w:numPr>
        <w:tabs>
          <w:tab w:val="left" w:pos="0"/>
          <w:tab w:val="left" w:pos="1134"/>
        </w:tabs>
        <w:autoSpaceDE w:val="0"/>
        <w:autoSpaceDN w:val="0"/>
        <w:adjustRightInd w:val="0"/>
        <w:jc w:val="both"/>
        <w:rPr>
          <w:color w:val="000000"/>
          <w:sz w:val="32"/>
          <w:szCs w:val="32"/>
        </w:rPr>
      </w:pPr>
      <w:r w:rsidRPr="00E070C9">
        <w:rPr>
          <w:color w:val="000000"/>
          <w:sz w:val="32"/>
          <w:szCs w:val="32"/>
          <w:lang w:bidi="ru-RU"/>
        </w:rPr>
        <w:t xml:space="preserve">Если ваш компьютер отформатирован в </w:t>
      </w:r>
      <w:r w:rsidRPr="00E070C9">
        <w:rPr>
          <w:color w:val="000000"/>
          <w:sz w:val="32"/>
          <w:szCs w:val="32"/>
          <w:lang w:bidi="en-US"/>
        </w:rPr>
        <w:t>NTFS</w:t>
      </w:r>
      <w:r w:rsidRPr="00E070C9">
        <w:rPr>
          <w:color w:val="000000"/>
          <w:sz w:val="32"/>
          <w:szCs w:val="32"/>
        </w:rPr>
        <w:t xml:space="preserve">, </w:t>
      </w:r>
      <w:r w:rsidRPr="00E070C9">
        <w:rPr>
          <w:color w:val="000000"/>
          <w:sz w:val="32"/>
          <w:szCs w:val="32"/>
          <w:lang w:bidi="ru-RU"/>
        </w:rPr>
        <w:t>открытие па</w:t>
      </w:r>
      <w:r w:rsidRPr="00E070C9">
        <w:rPr>
          <w:color w:val="000000"/>
          <w:sz w:val="32"/>
          <w:szCs w:val="32"/>
          <w:lang w:bidi="ru-RU"/>
        </w:rPr>
        <w:softHyphen/>
        <w:t xml:space="preserve">пок с большим количеством файлов, что на нем содержатся, происходит довольно медленно, так как </w:t>
      </w:r>
      <w:r w:rsidRPr="00E070C9">
        <w:rPr>
          <w:color w:val="000000"/>
          <w:sz w:val="32"/>
          <w:szCs w:val="32"/>
          <w:lang w:bidi="en-US"/>
        </w:rPr>
        <w:t>Windows</w:t>
      </w:r>
      <w:r w:rsidRPr="00E070C9">
        <w:rPr>
          <w:color w:val="000000"/>
          <w:sz w:val="32"/>
          <w:szCs w:val="32"/>
        </w:rPr>
        <w:t xml:space="preserve"> </w:t>
      </w:r>
      <w:r w:rsidRPr="00E070C9">
        <w:rPr>
          <w:color w:val="000000"/>
          <w:sz w:val="32"/>
          <w:szCs w:val="32"/>
          <w:lang w:bidi="ru-RU"/>
        </w:rPr>
        <w:t>каждый раз обновляет метку по</w:t>
      </w:r>
      <w:r w:rsidRPr="00E070C9">
        <w:rPr>
          <w:color w:val="000000"/>
          <w:sz w:val="32"/>
          <w:szCs w:val="32"/>
          <w:lang w:bidi="ru-RU"/>
        </w:rPr>
        <w:softHyphen/>
        <w:t>следнего доступа к файлам и на это тратится определенное время. Эту функцию также можно отключить.</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Запустить редактор реестра, в левой его части перейти:</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lang w:val="en-US"/>
        </w:rPr>
      </w:pPr>
      <w:r w:rsidRPr="00E070C9">
        <w:rPr>
          <w:color w:val="000000"/>
          <w:sz w:val="32"/>
          <w:szCs w:val="32"/>
          <w:lang w:val="en-US" w:bidi="en-US"/>
        </w:rPr>
        <w:t xml:space="preserve">HKEY_LOCAL_MACHINE </w:t>
      </w:r>
      <w:r w:rsidRPr="00E070C9">
        <w:rPr>
          <w:color w:val="000000"/>
          <w:sz w:val="32"/>
          <w:szCs w:val="32"/>
          <w:lang w:val="en-US"/>
        </w:rPr>
        <w:t xml:space="preserve">- </w:t>
      </w:r>
      <w:r w:rsidRPr="00E070C9">
        <w:rPr>
          <w:color w:val="000000"/>
          <w:sz w:val="32"/>
          <w:szCs w:val="32"/>
          <w:lang w:val="en-US" w:bidi="en-US"/>
        </w:rPr>
        <w:t xml:space="preserve">SYSTEM </w:t>
      </w:r>
      <w:r w:rsidRPr="00E070C9">
        <w:rPr>
          <w:color w:val="000000"/>
          <w:sz w:val="32"/>
          <w:szCs w:val="32"/>
          <w:lang w:val="en-US"/>
        </w:rPr>
        <w:t xml:space="preserve">- </w:t>
      </w:r>
      <w:r w:rsidRPr="00E070C9">
        <w:rPr>
          <w:color w:val="000000"/>
          <w:sz w:val="32"/>
          <w:szCs w:val="32"/>
          <w:lang w:val="en-US" w:bidi="en-US"/>
        </w:rPr>
        <w:t xml:space="preserve">CurrentControlSet </w:t>
      </w:r>
      <w:r w:rsidRPr="00E070C9">
        <w:rPr>
          <w:color w:val="000000"/>
          <w:sz w:val="32"/>
          <w:szCs w:val="32"/>
          <w:lang w:val="en-US"/>
        </w:rPr>
        <w:t xml:space="preserve">- </w:t>
      </w:r>
      <w:r w:rsidRPr="00E070C9">
        <w:rPr>
          <w:color w:val="000000"/>
          <w:sz w:val="32"/>
          <w:szCs w:val="32"/>
          <w:lang w:val="en-US" w:bidi="en-US"/>
        </w:rPr>
        <w:t>Control - FileSystem.</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 xml:space="preserve">Теперь в правой части редактора создать новый параметр </w:t>
      </w:r>
      <w:r w:rsidRPr="00E070C9">
        <w:rPr>
          <w:color w:val="000000"/>
          <w:sz w:val="32"/>
          <w:szCs w:val="32"/>
          <w:lang w:bidi="en-US"/>
        </w:rPr>
        <w:t>DWord</w:t>
      </w:r>
      <w:r w:rsidRPr="00E070C9">
        <w:rPr>
          <w:color w:val="000000"/>
          <w:sz w:val="32"/>
          <w:szCs w:val="32"/>
        </w:rPr>
        <w:t xml:space="preserve">, </w:t>
      </w:r>
      <w:r w:rsidRPr="00E070C9">
        <w:rPr>
          <w:color w:val="000000"/>
          <w:sz w:val="32"/>
          <w:szCs w:val="32"/>
          <w:lang w:bidi="ru-RU"/>
        </w:rPr>
        <w:t>на</w:t>
      </w:r>
      <w:r w:rsidRPr="00E070C9">
        <w:rPr>
          <w:color w:val="000000"/>
          <w:sz w:val="32"/>
          <w:szCs w:val="32"/>
          <w:lang w:bidi="ru-RU"/>
        </w:rPr>
        <w:softHyphen/>
        <w:t xml:space="preserve">зываем его </w:t>
      </w:r>
      <w:r w:rsidRPr="00E070C9">
        <w:rPr>
          <w:color w:val="000000"/>
          <w:sz w:val="32"/>
          <w:szCs w:val="32"/>
          <w:lang w:bidi="en-US"/>
        </w:rPr>
        <w:t>NtfsDisableLastAccessUpdate</w:t>
      </w:r>
      <w:r w:rsidRPr="00E070C9">
        <w:rPr>
          <w:color w:val="000000"/>
          <w:sz w:val="32"/>
          <w:szCs w:val="32"/>
        </w:rPr>
        <w:t xml:space="preserve"> </w:t>
      </w:r>
      <w:r w:rsidRPr="00E070C9">
        <w:rPr>
          <w:color w:val="000000"/>
          <w:sz w:val="32"/>
          <w:szCs w:val="32"/>
          <w:lang w:bidi="ru-RU"/>
        </w:rPr>
        <w:t>и присваиваем ему значение 1. Для этого в правой части редактора реестра в контекстном меню выбрать Соз</w:t>
      </w:r>
      <w:r w:rsidRPr="00E070C9">
        <w:rPr>
          <w:color w:val="000000"/>
          <w:sz w:val="32"/>
          <w:szCs w:val="32"/>
          <w:lang w:bidi="ru-RU"/>
        </w:rPr>
        <w:softHyphen/>
        <w:t xml:space="preserve">дать - Параметр </w:t>
      </w:r>
      <w:r w:rsidRPr="00E070C9">
        <w:rPr>
          <w:color w:val="000000"/>
          <w:sz w:val="32"/>
          <w:szCs w:val="32"/>
          <w:lang w:bidi="en-US"/>
        </w:rPr>
        <w:t>DWORD</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В правой части редактора появляется новый параметр.</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 xml:space="preserve">Далее его нужно переименовать на </w:t>
      </w:r>
      <w:r w:rsidRPr="00E070C9">
        <w:rPr>
          <w:color w:val="000000"/>
          <w:sz w:val="32"/>
          <w:szCs w:val="32"/>
          <w:lang w:bidi="en-US"/>
        </w:rPr>
        <w:t>NtfsDisableLastAccessUpdate</w:t>
      </w:r>
      <w:r w:rsidRPr="00E070C9">
        <w:rPr>
          <w:color w:val="000000"/>
          <w:sz w:val="32"/>
          <w:szCs w:val="32"/>
        </w:rPr>
        <w:t xml:space="preserve">, </w:t>
      </w:r>
      <w:r w:rsidRPr="00E070C9">
        <w:rPr>
          <w:color w:val="000000"/>
          <w:sz w:val="32"/>
          <w:szCs w:val="32"/>
          <w:lang w:bidi="ru-RU"/>
        </w:rPr>
        <w:t>в контекстном меню этого параметра выбрать изменить. В поле Значение ста</w:t>
      </w:r>
      <w:r w:rsidRPr="00E070C9">
        <w:rPr>
          <w:color w:val="000000"/>
          <w:sz w:val="32"/>
          <w:szCs w:val="32"/>
          <w:lang w:bidi="ru-RU"/>
        </w:rPr>
        <w:softHyphen/>
        <w:t>вим 1 , в системе исчисления отметить шестнадцатеричная и нажать ОК.</w:t>
      </w:r>
    </w:p>
    <w:p w:rsidR="00542B8E" w:rsidRPr="00E070C9" w:rsidRDefault="00542B8E" w:rsidP="004D37DB">
      <w:pPr>
        <w:numPr>
          <w:ilvl w:val="0"/>
          <w:numId w:val="10"/>
        </w:numPr>
        <w:tabs>
          <w:tab w:val="left" w:pos="0"/>
          <w:tab w:val="left" w:pos="1134"/>
        </w:tabs>
        <w:autoSpaceDE w:val="0"/>
        <w:autoSpaceDN w:val="0"/>
        <w:adjustRightInd w:val="0"/>
        <w:jc w:val="both"/>
        <w:rPr>
          <w:color w:val="000000"/>
          <w:sz w:val="32"/>
          <w:szCs w:val="32"/>
        </w:rPr>
      </w:pPr>
      <w:r w:rsidRPr="00E070C9">
        <w:rPr>
          <w:color w:val="000000"/>
          <w:sz w:val="32"/>
          <w:szCs w:val="32"/>
          <w:lang w:bidi="ru-RU"/>
        </w:rPr>
        <w:t>Еще один параметр в реестре, который можно изменить - скорость открывания меню Пуск. По умолчанию, оно открывается с за</w:t>
      </w:r>
      <w:r w:rsidRPr="00E070C9">
        <w:rPr>
          <w:color w:val="000000"/>
          <w:sz w:val="32"/>
          <w:szCs w:val="32"/>
          <w:lang w:bidi="ru-RU"/>
        </w:rPr>
        <w:softHyphen/>
        <w:t>держкой 400 миллисекунд.</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lastRenderedPageBreak/>
        <w:t>Чтобы уменьшить эту задержку, нужно открыть редактор реестра, в ле</w:t>
      </w:r>
      <w:r w:rsidRPr="00E070C9">
        <w:rPr>
          <w:color w:val="000000"/>
          <w:sz w:val="32"/>
          <w:szCs w:val="32"/>
          <w:lang w:bidi="ru-RU"/>
        </w:rPr>
        <w:softHyphen/>
        <w:t>вой части редактора перейти:</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lang w:val="en-US"/>
        </w:rPr>
      </w:pPr>
      <w:r w:rsidRPr="00E070C9">
        <w:rPr>
          <w:color w:val="000000"/>
          <w:sz w:val="32"/>
          <w:szCs w:val="32"/>
          <w:lang w:val="en-US" w:bidi="en-US"/>
        </w:rPr>
        <w:t xml:space="preserve">HKEY_CURRENT_USER </w:t>
      </w:r>
      <w:r w:rsidRPr="00E070C9">
        <w:rPr>
          <w:color w:val="000000"/>
          <w:sz w:val="32"/>
          <w:szCs w:val="32"/>
          <w:lang w:val="en-US"/>
        </w:rPr>
        <w:t xml:space="preserve">- </w:t>
      </w:r>
      <w:r w:rsidRPr="00E070C9">
        <w:rPr>
          <w:color w:val="000000"/>
          <w:sz w:val="32"/>
          <w:szCs w:val="32"/>
          <w:lang w:val="en-US" w:bidi="en-US"/>
        </w:rPr>
        <w:t xml:space="preserve">ControlPanel </w:t>
      </w:r>
      <w:r w:rsidRPr="00E070C9">
        <w:rPr>
          <w:color w:val="000000"/>
          <w:sz w:val="32"/>
          <w:szCs w:val="32"/>
          <w:lang w:val="en-US"/>
        </w:rPr>
        <w:t xml:space="preserve">- </w:t>
      </w:r>
      <w:r w:rsidRPr="00E070C9">
        <w:rPr>
          <w:color w:val="000000"/>
          <w:sz w:val="32"/>
          <w:szCs w:val="32"/>
          <w:lang w:val="en-US" w:bidi="en-US"/>
        </w:rPr>
        <w:t>Desktop.</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 xml:space="preserve">Теперь в правой части нужно найти параметр </w:t>
      </w:r>
      <w:r w:rsidRPr="00E070C9">
        <w:rPr>
          <w:color w:val="000000"/>
          <w:sz w:val="32"/>
          <w:szCs w:val="32"/>
          <w:lang w:bidi="en-US"/>
        </w:rPr>
        <w:t>MenuShowDelay</w:t>
      </w:r>
      <w:r w:rsidRPr="00E070C9">
        <w:rPr>
          <w:color w:val="000000"/>
          <w:sz w:val="32"/>
          <w:szCs w:val="32"/>
        </w:rPr>
        <w:t>.</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В контекстном меню параметра выбрать пункт изменить. Далее в поле значение отметить 0 и нажать ОК.</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Теперь меню Пуск будет открываться без задержек.</w:t>
      </w:r>
    </w:p>
    <w:p w:rsidR="00542B8E" w:rsidRPr="00E070C9" w:rsidRDefault="00542B8E" w:rsidP="004D37DB">
      <w:pPr>
        <w:numPr>
          <w:ilvl w:val="0"/>
          <w:numId w:val="10"/>
        </w:numPr>
        <w:tabs>
          <w:tab w:val="left" w:pos="0"/>
          <w:tab w:val="left" w:pos="1134"/>
        </w:tabs>
        <w:autoSpaceDE w:val="0"/>
        <w:autoSpaceDN w:val="0"/>
        <w:adjustRightInd w:val="0"/>
        <w:jc w:val="both"/>
        <w:rPr>
          <w:color w:val="000000"/>
          <w:sz w:val="32"/>
          <w:szCs w:val="32"/>
        </w:rPr>
      </w:pPr>
      <w:r w:rsidRPr="00E070C9">
        <w:rPr>
          <w:color w:val="000000"/>
          <w:sz w:val="32"/>
          <w:szCs w:val="32"/>
          <w:lang w:bidi="ru-RU"/>
        </w:rPr>
        <w:t xml:space="preserve">Установить приоритет запросов на прерывание </w:t>
      </w:r>
      <w:r w:rsidRPr="00E070C9">
        <w:rPr>
          <w:color w:val="000000"/>
          <w:sz w:val="32"/>
          <w:szCs w:val="32"/>
        </w:rPr>
        <w:t>(</w:t>
      </w:r>
      <w:r w:rsidRPr="00E070C9">
        <w:rPr>
          <w:color w:val="000000"/>
          <w:sz w:val="32"/>
          <w:szCs w:val="32"/>
          <w:lang w:bidi="en-US"/>
        </w:rPr>
        <w:t>IRQ</w:t>
      </w:r>
      <w:r w:rsidRPr="00E070C9">
        <w:rPr>
          <w:color w:val="000000"/>
          <w:sz w:val="32"/>
          <w:szCs w:val="32"/>
        </w:rPr>
        <w:t xml:space="preserve">) </w:t>
      </w:r>
      <w:r w:rsidRPr="00E070C9">
        <w:rPr>
          <w:color w:val="000000"/>
          <w:sz w:val="32"/>
          <w:szCs w:val="32"/>
          <w:lang w:bidi="ru-RU"/>
        </w:rPr>
        <w:t xml:space="preserve">для </w:t>
      </w:r>
      <w:r w:rsidRPr="00E070C9">
        <w:rPr>
          <w:color w:val="000000"/>
          <w:sz w:val="32"/>
          <w:szCs w:val="32"/>
        </w:rPr>
        <w:t>«</w:t>
      </w:r>
      <w:r w:rsidRPr="00E070C9">
        <w:rPr>
          <w:color w:val="000000"/>
          <w:sz w:val="32"/>
          <w:szCs w:val="32"/>
          <w:lang w:bidi="en-US"/>
        </w:rPr>
        <w:t>CMOS</w:t>
      </w:r>
      <w:r w:rsidRPr="00E070C9">
        <w:rPr>
          <w:color w:val="000000"/>
          <w:sz w:val="32"/>
          <w:szCs w:val="32"/>
        </w:rPr>
        <w:t xml:space="preserve"> </w:t>
      </w:r>
      <w:r w:rsidRPr="00E070C9">
        <w:rPr>
          <w:color w:val="000000"/>
          <w:sz w:val="32"/>
          <w:szCs w:val="32"/>
          <w:lang w:bidi="ru-RU"/>
        </w:rPr>
        <w:t xml:space="preserve">и часы», что должно увеличить производительность системной платы. Сначала надо определить, какой запрос на прерывание использует это устройство (как правило, </w:t>
      </w:r>
      <w:r w:rsidRPr="00E070C9">
        <w:rPr>
          <w:color w:val="000000"/>
          <w:sz w:val="32"/>
          <w:szCs w:val="32"/>
          <w:lang w:bidi="en-US"/>
        </w:rPr>
        <w:t>IRQ</w:t>
      </w:r>
      <w:r w:rsidRPr="00E070C9">
        <w:rPr>
          <w:color w:val="000000"/>
          <w:sz w:val="32"/>
          <w:szCs w:val="32"/>
        </w:rPr>
        <w:t xml:space="preserve">08, </w:t>
      </w:r>
      <w:r w:rsidRPr="00E070C9">
        <w:rPr>
          <w:color w:val="000000"/>
          <w:sz w:val="32"/>
          <w:szCs w:val="32"/>
          <w:lang w:bidi="ru-RU"/>
        </w:rPr>
        <w:t>но лучше убедиться).</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 xml:space="preserve">Удерживая </w:t>
      </w:r>
      <w:r w:rsidRPr="00E070C9">
        <w:rPr>
          <w:color w:val="000000"/>
          <w:sz w:val="32"/>
          <w:szCs w:val="32"/>
          <w:lang w:bidi="en-US"/>
        </w:rPr>
        <w:t>Win</w:t>
      </w:r>
      <w:r w:rsidRPr="00E070C9">
        <w:rPr>
          <w:color w:val="000000"/>
          <w:sz w:val="32"/>
          <w:szCs w:val="32"/>
        </w:rPr>
        <w:t xml:space="preserve"> </w:t>
      </w:r>
      <w:r w:rsidRPr="00E070C9">
        <w:rPr>
          <w:color w:val="000000"/>
          <w:sz w:val="32"/>
          <w:szCs w:val="32"/>
          <w:lang w:bidi="ru-RU"/>
        </w:rPr>
        <w:t xml:space="preserve">нажать клавишу </w:t>
      </w:r>
      <w:r w:rsidRPr="00E070C9">
        <w:rPr>
          <w:color w:val="000000"/>
          <w:sz w:val="32"/>
          <w:szCs w:val="32"/>
          <w:lang w:bidi="en-US"/>
        </w:rPr>
        <w:t>Pause</w:t>
      </w:r>
      <w:r w:rsidRPr="00E070C9">
        <w:rPr>
          <w:color w:val="000000"/>
          <w:sz w:val="32"/>
          <w:szCs w:val="32"/>
        </w:rPr>
        <w:t xml:space="preserve"> </w:t>
      </w:r>
      <w:r w:rsidRPr="00E070C9">
        <w:rPr>
          <w:color w:val="000000"/>
          <w:sz w:val="32"/>
          <w:szCs w:val="32"/>
          <w:lang w:bidi="en-US"/>
        </w:rPr>
        <w:t>Break</w:t>
      </w:r>
      <w:r w:rsidRPr="00E070C9">
        <w:rPr>
          <w:color w:val="000000"/>
          <w:sz w:val="32"/>
          <w:szCs w:val="32"/>
        </w:rPr>
        <w:t xml:space="preserve"> (</w:t>
      </w:r>
      <w:r w:rsidRPr="00E070C9">
        <w:rPr>
          <w:color w:val="000000"/>
          <w:sz w:val="32"/>
          <w:szCs w:val="32"/>
          <w:lang w:bidi="en-US"/>
        </w:rPr>
        <w:t>Break</w:t>
      </w:r>
      <w:r w:rsidRPr="00E070C9">
        <w:rPr>
          <w:color w:val="000000"/>
          <w:sz w:val="32"/>
          <w:szCs w:val="32"/>
        </w:rPr>
        <w:t xml:space="preserve">). </w:t>
      </w:r>
      <w:r w:rsidRPr="00E070C9">
        <w:rPr>
          <w:color w:val="000000"/>
          <w:sz w:val="32"/>
          <w:szCs w:val="32"/>
          <w:lang w:bidi="ru-RU"/>
        </w:rPr>
        <w:t>В окне Свойст</w:t>
      </w:r>
      <w:r w:rsidRPr="00E070C9">
        <w:rPr>
          <w:color w:val="000000"/>
          <w:sz w:val="32"/>
          <w:szCs w:val="32"/>
          <w:lang w:bidi="ru-RU"/>
        </w:rPr>
        <w:softHyphen/>
        <w:t>ва системы на вкладке Оборудование нажать кнопку Диспетчер устройств.</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 xml:space="preserve">В разделе Системные устройства в контекстном меню пункта </w:t>
      </w:r>
      <w:r w:rsidRPr="00E070C9">
        <w:rPr>
          <w:color w:val="000000"/>
          <w:sz w:val="32"/>
          <w:szCs w:val="32"/>
          <w:lang w:bidi="en-US"/>
        </w:rPr>
        <w:t>CMOS</w:t>
      </w:r>
      <w:r w:rsidRPr="00E070C9">
        <w:rPr>
          <w:color w:val="000000"/>
          <w:sz w:val="32"/>
          <w:szCs w:val="32"/>
        </w:rPr>
        <w:t xml:space="preserve"> </w:t>
      </w:r>
      <w:r w:rsidRPr="00E070C9">
        <w:rPr>
          <w:color w:val="000000"/>
          <w:sz w:val="32"/>
          <w:szCs w:val="32"/>
          <w:lang w:bidi="ru-RU"/>
        </w:rPr>
        <w:t>и часы выбрать Свойства.</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 xml:space="preserve">В появившемся окне перейти на вкладку Ресурсы, найти и запомнить (записать в тетрадь) значение </w:t>
      </w:r>
      <w:r w:rsidRPr="00E070C9">
        <w:rPr>
          <w:color w:val="000000"/>
          <w:sz w:val="32"/>
          <w:szCs w:val="32"/>
          <w:lang w:bidi="en-US"/>
        </w:rPr>
        <w:t>IRQ</w:t>
      </w:r>
      <w:r w:rsidRPr="00E070C9">
        <w:rPr>
          <w:color w:val="000000"/>
          <w:sz w:val="32"/>
          <w:szCs w:val="32"/>
        </w:rPr>
        <w:t xml:space="preserve"> </w:t>
      </w:r>
      <w:r w:rsidRPr="00E070C9">
        <w:rPr>
          <w:color w:val="000000"/>
          <w:sz w:val="32"/>
          <w:szCs w:val="32"/>
          <w:lang w:bidi="ru-RU"/>
        </w:rPr>
        <w:t>для устройства, закрыть все окна.</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 xml:space="preserve">Запустить Редактор реестра (см. выше) и в разделе </w:t>
      </w:r>
      <w:r w:rsidRPr="00E070C9">
        <w:rPr>
          <w:color w:val="000000"/>
          <w:sz w:val="32"/>
          <w:szCs w:val="32"/>
          <w:lang w:bidi="en-US"/>
        </w:rPr>
        <w:t>HKEY</w:t>
      </w:r>
      <w:r w:rsidRPr="00E070C9">
        <w:rPr>
          <w:color w:val="000000"/>
          <w:sz w:val="32"/>
          <w:szCs w:val="32"/>
        </w:rPr>
        <w:t>_</w:t>
      </w:r>
      <w:r w:rsidRPr="00E070C9">
        <w:rPr>
          <w:color w:val="000000"/>
          <w:sz w:val="32"/>
          <w:szCs w:val="32"/>
          <w:lang w:bidi="en-US"/>
        </w:rPr>
        <w:t>LOCAL</w:t>
      </w:r>
      <w:r w:rsidRPr="00E070C9">
        <w:rPr>
          <w:color w:val="000000"/>
          <w:sz w:val="32"/>
          <w:szCs w:val="32"/>
        </w:rPr>
        <w:t>_</w:t>
      </w:r>
      <w:r w:rsidRPr="00E070C9">
        <w:rPr>
          <w:color w:val="000000"/>
          <w:sz w:val="32"/>
          <w:szCs w:val="32"/>
          <w:lang w:bidi="en-US"/>
        </w:rPr>
        <w:t>MACHTNE</w:t>
      </w:r>
      <w:r w:rsidRPr="00E070C9">
        <w:rPr>
          <w:color w:val="000000"/>
          <w:sz w:val="32"/>
          <w:szCs w:val="32"/>
        </w:rPr>
        <w:t xml:space="preserve"> </w:t>
      </w:r>
      <w:r w:rsidRPr="00E070C9">
        <w:rPr>
          <w:color w:val="000000"/>
          <w:sz w:val="32"/>
          <w:szCs w:val="32"/>
          <w:lang w:bidi="ru-RU"/>
        </w:rPr>
        <w:t xml:space="preserve">\ </w:t>
      </w:r>
      <w:r w:rsidRPr="00E070C9">
        <w:rPr>
          <w:color w:val="000000"/>
          <w:sz w:val="32"/>
          <w:szCs w:val="32"/>
          <w:lang w:bidi="en-US"/>
        </w:rPr>
        <w:t>System</w:t>
      </w:r>
      <w:r w:rsidRPr="00E070C9">
        <w:rPr>
          <w:color w:val="000000"/>
          <w:sz w:val="32"/>
          <w:szCs w:val="32"/>
        </w:rPr>
        <w:t xml:space="preserve"> </w:t>
      </w:r>
      <w:r w:rsidRPr="00E070C9">
        <w:rPr>
          <w:color w:val="000000"/>
          <w:sz w:val="32"/>
          <w:szCs w:val="32"/>
          <w:lang w:bidi="ru-RU"/>
        </w:rPr>
        <w:t xml:space="preserve">\ </w:t>
      </w:r>
      <w:r w:rsidRPr="00E070C9">
        <w:rPr>
          <w:color w:val="000000"/>
          <w:sz w:val="32"/>
          <w:szCs w:val="32"/>
          <w:lang w:bidi="en-US"/>
        </w:rPr>
        <w:t>CurrentControlSet</w:t>
      </w:r>
      <w:r w:rsidRPr="00E070C9">
        <w:rPr>
          <w:color w:val="000000"/>
          <w:sz w:val="32"/>
          <w:szCs w:val="32"/>
        </w:rPr>
        <w:t xml:space="preserve"> </w:t>
      </w:r>
      <w:r w:rsidRPr="00E070C9">
        <w:rPr>
          <w:color w:val="000000"/>
          <w:sz w:val="32"/>
          <w:szCs w:val="32"/>
          <w:lang w:bidi="ru-RU"/>
        </w:rPr>
        <w:t xml:space="preserve">\ </w:t>
      </w:r>
      <w:r w:rsidRPr="00E070C9">
        <w:rPr>
          <w:color w:val="000000"/>
          <w:sz w:val="32"/>
          <w:szCs w:val="32"/>
          <w:lang w:bidi="en-US"/>
        </w:rPr>
        <w:t>Control</w:t>
      </w:r>
      <w:r w:rsidRPr="00E070C9">
        <w:rPr>
          <w:color w:val="000000"/>
          <w:sz w:val="32"/>
          <w:szCs w:val="32"/>
        </w:rPr>
        <w:t xml:space="preserve"> </w:t>
      </w:r>
      <w:r w:rsidRPr="00E070C9">
        <w:rPr>
          <w:color w:val="000000"/>
          <w:sz w:val="32"/>
          <w:szCs w:val="32"/>
          <w:lang w:bidi="ru-RU"/>
        </w:rPr>
        <w:t xml:space="preserve">\ </w:t>
      </w:r>
      <w:r w:rsidRPr="00E070C9">
        <w:rPr>
          <w:color w:val="000000"/>
          <w:sz w:val="32"/>
          <w:szCs w:val="32"/>
          <w:lang w:bidi="en-US"/>
        </w:rPr>
        <w:t>PriorityControl</w:t>
      </w:r>
      <w:r w:rsidRPr="00E070C9">
        <w:rPr>
          <w:color w:val="000000"/>
          <w:sz w:val="32"/>
          <w:szCs w:val="32"/>
        </w:rPr>
        <w:t xml:space="preserve"> </w:t>
      </w:r>
      <w:r w:rsidRPr="00E070C9">
        <w:rPr>
          <w:color w:val="000000"/>
          <w:sz w:val="32"/>
          <w:szCs w:val="32"/>
          <w:lang w:bidi="ru-RU"/>
        </w:rPr>
        <w:t xml:space="preserve">создать новый </w:t>
      </w:r>
      <w:r w:rsidRPr="00E070C9">
        <w:rPr>
          <w:color w:val="000000"/>
          <w:sz w:val="32"/>
          <w:szCs w:val="32"/>
          <w:lang w:bidi="en-US"/>
        </w:rPr>
        <w:t>DWORD</w:t>
      </w:r>
      <w:r w:rsidRPr="00E070C9">
        <w:rPr>
          <w:color w:val="000000"/>
          <w:sz w:val="32"/>
          <w:szCs w:val="32"/>
          <w:lang w:bidi="ru-RU"/>
        </w:rPr>
        <w:t xml:space="preserve">-параметр с названием </w:t>
      </w:r>
      <w:r w:rsidRPr="00E070C9">
        <w:rPr>
          <w:color w:val="000000"/>
          <w:sz w:val="32"/>
          <w:szCs w:val="32"/>
          <w:lang w:bidi="en-US"/>
        </w:rPr>
        <w:t>TRQ</w:t>
      </w:r>
      <w:r w:rsidRPr="00E070C9">
        <w:rPr>
          <w:color w:val="000000"/>
          <w:sz w:val="32"/>
          <w:szCs w:val="32"/>
        </w:rPr>
        <w:t xml:space="preserve"> </w:t>
      </w:r>
      <w:r w:rsidRPr="00E070C9">
        <w:rPr>
          <w:color w:val="000000"/>
          <w:sz w:val="32"/>
          <w:szCs w:val="32"/>
          <w:lang w:bidi="ru-RU"/>
        </w:rPr>
        <w:t xml:space="preserve">** </w:t>
      </w:r>
      <w:r w:rsidRPr="00E070C9">
        <w:rPr>
          <w:color w:val="000000"/>
          <w:sz w:val="32"/>
          <w:szCs w:val="32"/>
          <w:lang w:bidi="en-US"/>
        </w:rPr>
        <w:t>Priority</w:t>
      </w:r>
      <w:r w:rsidRPr="00E070C9">
        <w:rPr>
          <w:color w:val="000000"/>
          <w:sz w:val="32"/>
          <w:szCs w:val="32"/>
        </w:rPr>
        <w:t xml:space="preserve"> </w:t>
      </w:r>
      <w:r w:rsidRPr="00E070C9">
        <w:rPr>
          <w:color w:val="000000"/>
          <w:sz w:val="32"/>
          <w:szCs w:val="32"/>
          <w:lang w:bidi="ru-RU"/>
        </w:rPr>
        <w:t xml:space="preserve">(где '**' номер </w:t>
      </w:r>
      <w:r w:rsidRPr="00E070C9">
        <w:rPr>
          <w:color w:val="000000"/>
          <w:sz w:val="32"/>
          <w:szCs w:val="32"/>
          <w:lang w:bidi="en-US"/>
        </w:rPr>
        <w:t>IRQ</w:t>
      </w:r>
      <w:r w:rsidRPr="00E070C9">
        <w:rPr>
          <w:color w:val="000000"/>
          <w:sz w:val="32"/>
          <w:szCs w:val="32"/>
        </w:rPr>
        <w:t xml:space="preserve">, </w:t>
      </w:r>
      <w:r w:rsidRPr="00E070C9">
        <w:rPr>
          <w:color w:val="000000"/>
          <w:sz w:val="32"/>
          <w:szCs w:val="32"/>
          <w:lang w:bidi="ru-RU"/>
        </w:rPr>
        <w:t>который вы запомнили), установить для него значение «1».</w:t>
      </w:r>
    </w:p>
    <w:p w:rsidR="00542B8E" w:rsidRPr="00E070C9" w:rsidRDefault="000D4B09" w:rsidP="00542B8E">
      <w:pPr>
        <w:tabs>
          <w:tab w:val="left" w:pos="0"/>
          <w:tab w:val="left" w:pos="1134"/>
        </w:tabs>
        <w:autoSpaceDE w:val="0"/>
        <w:autoSpaceDN w:val="0"/>
        <w:adjustRightInd w:val="0"/>
        <w:ind w:firstLine="567"/>
        <w:jc w:val="both"/>
        <w:rPr>
          <w:bCs/>
          <w:iCs/>
          <w:color w:val="000000"/>
          <w:sz w:val="32"/>
          <w:szCs w:val="32"/>
        </w:rPr>
      </w:pPr>
      <w:r>
        <w:rPr>
          <w:bCs/>
          <w:iCs/>
          <w:color w:val="000000"/>
          <w:sz w:val="32"/>
          <w:szCs w:val="32"/>
        </w:rPr>
        <w:lastRenderedPageBreak/>
        <w:pict>
          <v:shape id="_x0000_i1030" type="#_x0000_t75" style="width:234pt;height:277.5pt;mso-position-horizontal-relative:char;mso-position-vertical-relative:line">
            <v:imagedata r:id="rId14" o:title=""/>
          </v:shape>
        </w:pic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Рис. 6. Диалоговое окно Свойства системы</w:t>
      </w:r>
    </w:p>
    <w:p w:rsidR="00542B8E" w:rsidRPr="00E070C9" w:rsidRDefault="00542B8E" w:rsidP="00542B8E">
      <w:pPr>
        <w:tabs>
          <w:tab w:val="left" w:pos="0"/>
          <w:tab w:val="left" w:pos="1134"/>
        </w:tabs>
        <w:autoSpaceDE w:val="0"/>
        <w:autoSpaceDN w:val="0"/>
        <w:adjustRightInd w:val="0"/>
        <w:ind w:firstLine="567"/>
        <w:jc w:val="both"/>
        <w:rPr>
          <w:bCs/>
          <w:iCs/>
          <w:color w:val="000000"/>
          <w:sz w:val="32"/>
          <w:szCs w:val="32"/>
        </w:rPr>
      </w:pPr>
    </w:p>
    <w:p w:rsidR="00542B8E" w:rsidRPr="00E070C9" w:rsidRDefault="000D4B09" w:rsidP="00542B8E">
      <w:pPr>
        <w:tabs>
          <w:tab w:val="left" w:pos="0"/>
          <w:tab w:val="left" w:pos="1134"/>
        </w:tabs>
        <w:autoSpaceDE w:val="0"/>
        <w:autoSpaceDN w:val="0"/>
        <w:adjustRightInd w:val="0"/>
        <w:ind w:firstLine="567"/>
        <w:jc w:val="both"/>
        <w:rPr>
          <w:bCs/>
          <w:iCs/>
          <w:color w:val="000000"/>
          <w:sz w:val="32"/>
          <w:szCs w:val="32"/>
        </w:rPr>
      </w:pPr>
      <w:r>
        <w:rPr>
          <w:bCs/>
          <w:iCs/>
          <w:color w:val="000000"/>
          <w:sz w:val="32"/>
          <w:szCs w:val="32"/>
        </w:rPr>
        <w:pict>
          <v:shape id="_x0000_i1031" type="#_x0000_t75" style="width:327pt;height:231.75pt;mso-position-horizontal-relative:char;mso-position-vertical-relative:line">
            <v:imagedata r:id="rId15" o:title=""/>
          </v:shape>
        </w:pic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Рис. 7. Диалоговое окно Диспетчер устройств</w:t>
      </w:r>
    </w:p>
    <w:p w:rsidR="00542B8E" w:rsidRPr="00E070C9" w:rsidRDefault="00542B8E" w:rsidP="004D37DB">
      <w:pPr>
        <w:numPr>
          <w:ilvl w:val="0"/>
          <w:numId w:val="10"/>
        </w:numPr>
        <w:tabs>
          <w:tab w:val="left" w:pos="0"/>
          <w:tab w:val="left" w:pos="1134"/>
        </w:tabs>
        <w:autoSpaceDE w:val="0"/>
        <w:autoSpaceDN w:val="0"/>
        <w:adjustRightInd w:val="0"/>
        <w:jc w:val="both"/>
        <w:rPr>
          <w:color w:val="000000"/>
          <w:sz w:val="32"/>
          <w:szCs w:val="32"/>
        </w:rPr>
      </w:pPr>
      <w:r w:rsidRPr="00E070C9">
        <w:rPr>
          <w:color w:val="000000"/>
          <w:sz w:val="32"/>
          <w:szCs w:val="32"/>
          <w:lang w:bidi="ru-RU"/>
        </w:rPr>
        <w:t xml:space="preserve">Отключить </w:t>
      </w:r>
      <w:r w:rsidRPr="00E070C9">
        <w:rPr>
          <w:color w:val="000000"/>
          <w:sz w:val="32"/>
          <w:szCs w:val="32"/>
          <w:lang w:bidi="en-US"/>
        </w:rPr>
        <w:t>POSIX:</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открыть</w:t>
      </w:r>
      <w:r w:rsidRPr="00E070C9">
        <w:rPr>
          <w:color w:val="000000"/>
          <w:sz w:val="32"/>
          <w:szCs w:val="32"/>
          <w:lang w:bidi="ru-RU"/>
        </w:rPr>
        <w:tab/>
        <w:t>Редактор</w:t>
      </w:r>
      <w:r w:rsidRPr="00E070C9">
        <w:rPr>
          <w:color w:val="000000"/>
          <w:sz w:val="32"/>
          <w:szCs w:val="32"/>
          <w:lang w:bidi="ru-RU"/>
        </w:rPr>
        <w:tab/>
        <w:t>реестра</w:t>
      </w:r>
      <w:r w:rsidRPr="00E070C9">
        <w:rPr>
          <w:color w:val="000000"/>
          <w:sz w:val="32"/>
          <w:szCs w:val="32"/>
          <w:lang w:bidi="ru-RU"/>
        </w:rPr>
        <w:tab/>
        <w:t>и</w:t>
      </w:r>
      <w:r w:rsidRPr="00E070C9">
        <w:rPr>
          <w:color w:val="000000"/>
          <w:sz w:val="32"/>
          <w:szCs w:val="32"/>
          <w:lang w:bidi="ru-RU"/>
        </w:rPr>
        <w:tab/>
        <w:t>в</w:t>
      </w:r>
      <w:r w:rsidRPr="00E070C9">
        <w:rPr>
          <w:color w:val="000000"/>
          <w:sz w:val="32"/>
          <w:szCs w:val="32"/>
          <w:lang w:bidi="ru-RU"/>
        </w:rPr>
        <w:tab/>
        <w:t>разделе</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lang w:val="en-US"/>
        </w:rPr>
      </w:pPr>
      <w:r w:rsidRPr="00E070C9">
        <w:rPr>
          <w:color w:val="000000"/>
          <w:sz w:val="32"/>
          <w:szCs w:val="32"/>
          <w:lang w:val="en-US" w:bidi="en-US"/>
        </w:rPr>
        <w:t xml:space="preserve">HKEY_LOCAL_MACHINE\SYSTEM\ CurrentControlSet </w:t>
      </w:r>
      <w:r w:rsidRPr="00E070C9">
        <w:rPr>
          <w:color w:val="000000"/>
          <w:sz w:val="32"/>
          <w:szCs w:val="32"/>
          <w:lang w:val="en-US"/>
        </w:rPr>
        <w:t xml:space="preserve">\ </w:t>
      </w:r>
      <w:r w:rsidRPr="00E070C9">
        <w:rPr>
          <w:color w:val="000000"/>
          <w:sz w:val="32"/>
          <w:szCs w:val="32"/>
          <w:lang w:val="en-US" w:bidi="en-US"/>
        </w:rPr>
        <w:t xml:space="preserve">Control Ses- sionManager \ SubSystems </w:t>
      </w:r>
      <w:r w:rsidRPr="00E070C9">
        <w:rPr>
          <w:color w:val="000000"/>
          <w:sz w:val="32"/>
          <w:szCs w:val="32"/>
          <w:lang w:bidi="ru-RU"/>
        </w:rPr>
        <w:t>удалить</w:t>
      </w:r>
      <w:r w:rsidRPr="00E070C9">
        <w:rPr>
          <w:color w:val="000000"/>
          <w:sz w:val="32"/>
          <w:szCs w:val="32"/>
          <w:lang w:val="en-US"/>
        </w:rPr>
        <w:t xml:space="preserve"> </w:t>
      </w:r>
      <w:r w:rsidRPr="00E070C9">
        <w:rPr>
          <w:color w:val="000000"/>
          <w:sz w:val="32"/>
          <w:szCs w:val="32"/>
          <w:lang w:bidi="ru-RU"/>
        </w:rPr>
        <w:t>параметры</w:t>
      </w:r>
      <w:r w:rsidRPr="00E070C9">
        <w:rPr>
          <w:color w:val="000000"/>
          <w:sz w:val="32"/>
          <w:szCs w:val="32"/>
          <w:lang w:val="en-US"/>
        </w:rPr>
        <w:t xml:space="preserve"> </w:t>
      </w:r>
      <w:r w:rsidRPr="00E070C9">
        <w:rPr>
          <w:color w:val="000000"/>
          <w:sz w:val="32"/>
          <w:szCs w:val="32"/>
          <w:lang w:val="en-US" w:bidi="en-US"/>
        </w:rPr>
        <w:t xml:space="preserve">Optional </w:t>
      </w:r>
      <w:r w:rsidRPr="00E070C9">
        <w:rPr>
          <w:color w:val="000000"/>
          <w:sz w:val="32"/>
          <w:szCs w:val="32"/>
          <w:lang w:bidi="ru-RU"/>
        </w:rPr>
        <w:t>и</w:t>
      </w:r>
      <w:r w:rsidRPr="00E070C9">
        <w:rPr>
          <w:color w:val="000000"/>
          <w:sz w:val="32"/>
          <w:szCs w:val="32"/>
          <w:lang w:val="en-US"/>
        </w:rPr>
        <w:t xml:space="preserve"> </w:t>
      </w:r>
      <w:r w:rsidRPr="00E070C9">
        <w:rPr>
          <w:color w:val="000000"/>
          <w:sz w:val="32"/>
          <w:szCs w:val="32"/>
          <w:lang w:val="en-US" w:bidi="en-US"/>
        </w:rPr>
        <w:t>Posix.</w:t>
      </w:r>
    </w:p>
    <w:p w:rsidR="00542B8E" w:rsidRPr="00E070C9" w:rsidRDefault="00542B8E" w:rsidP="004D37DB">
      <w:pPr>
        <w:numPr>
          <w:ilvl w:val="0"/>
          <w:numId w:val="10"/>
        </w:numPr>
        <w:tabs>
          <w:tab w:val="left" w:pos="0"/>
          <w:tab w:val="left" w:pos="1134"/>
        </w:tabs>
        <w:autoSpaceDE w:val="0"/>
        <w:autoSpaceDN w:val="0"/>
        <w:adjustRightInd w:val="0"/>
        <w:jc w:val="both"/>
        <w:rPr>
          <w:color w:val="000000"/>
          <w:sz w:val="32"/>
          <w:szCs w:val="32"/>
        </w:rPr>
      </w:pPr>
      <w:r w:rsidRPr="00E070C9">
        <w:rPr>
          <w:color w:val="000000"/>
          <w:sz w:val="32"/>
          <w:szCs w:val="32"/>
          <w:lang w:bidi="ru-RU"/>
        </w:rPr>
        <w:t xml:space="preserve">Отключить кэширование </w:t>
      </w:r>
      <w:r w:rsidRPr="00E070C9">
        <w:rPr>
          <w:color w:val="000000"/>
          <w:sz w:val="32"/>
          <w:szCs w:val="32"/>
          <w:lang w:bidi="en-US"/>
        </w:rPr>
        <w:t>DLL:</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lastRenderedPageBreak/>
        <w:t xml:space="preserve">в разделе </w:t>
      </w:r>
      <w:r w:rsidRPr="00E070C9">
        <w:rPr>
          <w:color w:val="000000"/>
          <w:sz w:val="32"/>
          <w:szCs w:val="32"/>
          <w:lang w:bidi="en-US"/>
        </w:rPr>
        <w:t>HKEY</w:t>
      </w:r>
      <w:r w:rsidRPr="00E070C9">
        <w:rPr>
          <w:color w:val="000000"/>
          <w:sz w:val="32"/>
          <w:szCs w:val="32"/>
        </w:rPr>
        <w:t>_</w:t>
      </w:r>
      <w:r w:rsidRPr="00E070C9">
        <w:rPr>
          <w:color w:val="000000"/>
          <w:sz w:val="32"/>
          <w:szCs w:val="32"/>
          <w:lang w:bidi="en-US"/>
        </w:rPr>
        <w:t>LOCAL</w:t>
      </w:r>
      <w:r w:rsidRPr="00E070C9">
        <w:rPr>
          <w:color w:val="000000"/>
          <w:sz w:val="32"/>
          <w:szCs w:val="32"/>
        </w:rPr>
        <w:t>_</w:t>
      </w:r>
      <w:r w:rsidRPr="00E070C9">
        <w:rPr>
          <w:color w:val="000000"/>
          <w:sz w:val="32"/>
          <w:szCs w:val="32"/>
          <w:lang w:bidi="en-US"/>
        </w:rPr>
        <w:t>MACHINE</w:t>
      </w:r>
      <w:r w:rsidRPr="00E070C9">
        <w:rPr>
          <w:color w:val="000000"/>
          <w:sz w:val="32"/>
          <w:szCs w:val="32"/>
        </w:rPr>
        <w:t xml:space="preserve"> </w:t>
      </w:r>
      <w:r w:rsidRPr="00E070C9">
        <w:rPr>
          <w:color w:val="000000"/>
          <w:sz w:val="32"/>
          <w:szCs w:val="32"/>
          <w:lang w:bidi="ru-RU"/>
        </w:rPr>
        <w:t xml:space="preserve">\ </w:t>
      </w:r>
      <w:r w:rsidRPr="00E070C9">
        <w:rPr>
          <w:color w:val="000000"/>
          <w:sz w:val="32"/>
          <w:szCs w:val="32"/>
          <w:lang w:bidi="en-US"/>
        </w:rPr>
        <w:t>SOFTWARE</w:t>
      </w:r>
      <w:r w:rsidRPr="00E070C9">
        <w:rPr>
          <w:color w:val="000000"/>
          <w:sz w:val="32"/>
          <w:szCs w:val="32"/>
        </w:rPr>
        <w:t xml:space="preserve"> </w:t>
      </w:r>
      <w:r w:rsidRPr="00E070C9">
        <w:rPr>
          <w:color w:val="000000"/>
          <w:sz w:val="32"/>
          <w:szCs w:val="32"/>
          <w:lang w:bidi="ru-RU"/>
        </w:rPr>
        <w:t xml:space="preserve">\ </w:t>
      </w:r>
      <w:r w:rsidRPr="00E070C9">
        <w:rPr>
          <w:color w:val="000000"/>
          <w:sz w:val="32"/>
          <w:szCs w:val="32"/>
          <w:lang w:bidi="en-US"/>
        </w:rPr>
        <w:t>Microsoft</w:t>
      </w:r>
      <w:r w:rsidRPr="00E070C9">
        <w:rPr>
          <w:color w:val="000000"/>
          <w:sz w:val="32"/>
          <w:szCs w:val="32"/>
        </w:rPr>
        <w:t xml:space="preserve"> </w:t>
      </w:r>
      <w:r w:rsidRPr="00E070C9">
        <w:rPr>
          <w:color w:val="000000"/>
          <w:sz w:val="32"/>
          <w:szCs w:val="32"/>
          <w:lang w:bidi="ru-RU"/>
        </w:rPr>
        <w:t xml:space="preserve">\ </w:t>
      </w:r>
      <w:r w:rsidRPr="00E070C9">
        <w:rPr>
          <w:color w:val="000000"/>
          <w:sz w:val="32"/>
          <w:szCs w:val="32"/>
          <w:lang w:bidi="en-US"/>
        </w:rPr>
        <w:t>Windows</w:t>
      </w:r>
      <w:r w:rsidRPr="00E070C9">
        <w:rPr>
          <w:color w:val="000000"/>
          <w:sz w:val="32"/>
          <w:szCs w:val="32"/>
        </w:rPr>
        <w:t xml:space="preserve"> </w:t>
      </w:r>
      <w:r w:rsidRPr="00E070C9">
        <w:rPr>
          <w:color w:val="000000"/>
          <w:sz w:val="32"/>
          <w:szCs w:val="32"/>
          <w:lang w:bidi="ru-RU"/>
        </w:rPr>
        <w:t xml:space="preserve">\ </w:t>
      </w:r>
      <w:r w:rsidRPr="00E070C9">
        <w:rPr>
          <w:color w:val="000000"/>
          <w:sz w:val="32"/>
          <w:szCs w:val="32"/>
          <w:lang w:bidi="en-US"/>
        </w:rPr>
        <w:t>Current</w:t>
      </w:r>
      <w:r w:rsidRPr="00E070C9">
        <w:rPr>
          <w:color w:val="000000"/>
          <w:sz w:val="32"/>
          <w:szCs w:val="32"/>
        </w:rPr>
        <w:t xml:space="preserve"> </w:t>
      </w:r>
      <w:r w:rsidRPr="00E070C9">
        <w:rPr>
          <w:color w:val="000000"/>
          <w:sz w:val="32"/>
          <w:szCs w:val="32"/>
          <w:lang w:bidi="en-US"/>
        </w:rPr>
        <w:t>Version</w:t>
      </w:r>
      <w:r w:rsidRPr="00E070C9">
        <w:rPr>
          <w:color w:val="000000"/>
          <w:sz w:val="32"/>
          <w:szCs w:val="32"/>
        </w:rPr>
        <w:t xml:space="preserve"> \ </w:t>
      </w:r>
      <w:r w:rsidRPr="00E070C9">
        <w:rPr>
          <w:color w:val="000000"/>
          <w:sz w:val="32"/>
          <w:szCs w:val="32"/>
          <w:lang w:bidi="en-US"/>
        </w:rPr>
        <w:t>Explorer</w:t>
      </w:r>
      <w:r w:rsidRPr="00E070C9">
        <w:rPr>
          <w:color w:val="000000"/>
          <w:sz w:val="32"/>
          <w:szCs w:val="32"/>
        </w:rPr>
        <w:t xml:space="preserve"> </w:t>
      </w:r>
      <w:r w:rsidRPr="00E070C9">
        <w:rPr>
          <w:color w:val="000000"/>
          <w:sz w:val="32"/>
          <w:szCs w:val="32"/>
          <w:lang w:bidi="ru-RU"/>
        </w:rPr>
        <w:t xml:space="preserve">создать новый </w:t>
      </w:r>
      <w:r w:rsidRPr="00E070C9">
        <w:rPr>
          <w:color w:val="000000"/>
          <w:sz w:val="32"/>
          <w:szCs w:val="32"/>
          <w:lang w:bidi="en-US"/>
        </w:rPr>
        <w:t>DWORD</w:t>
      </w:r>
      <w:r w:rsidRPr="00E070C9">
        <w:rPr>
          <w:color w:val="000000"/>
          <w:sz w:val="32"/>
          <w:szCs w:val="32"/>
          <w:lang w:bidi="ru-RU"/>
        </w:rPr>
        <w:t xml:space="preserve">-параметр с названием </w:t>
      </w:r>
      <w:r w:rsidRPr="00E070C9">
        <w:rPr>
          <w:color w:val="000000"/>
          <w:sz w:val="32"/>
          <w:szCs w:val="32"/>
          <w:lang w:bidi="en-US"/>
        </w:rPr>
        <w:t>lwaysUnloadDLL</w:t>
      </w:r>
      <w:r w:rsidRPr="00E070C9">
        <w:rPr>
          <w:color w:val="000000"/>
          <w:sz w:val="32"/>
          <w:szCs w:val="32"/>
        </w:rPr>
        <w:t xml:space="preserve"> </w:t>
      </w:r>
      <w:r w:rsidRPr="00E070C9">
        <w:rPr>
          <w:color w:val="000000"/>
          <w:sz w:val="32"/>
          <w:szCs w:val="32"/>
          <w:lang w:bidi="ru-RU"/>
        </w:rPr>
        <w:t>и значением 1.</w:t>
      </w:r>
    </w:p>
    <w:p w:rsidR="00542B8E" w:rsidRPr="00E070C9" w:rsidRDefault="00542B8E" w:rsidP="004D37DB">
      <w:pPr>
        <w:numPr>
          <w:ilvl w:val="0"/>
          <w:numId w:val="10"/>
        </w:numPr>
        <w:tabs>
          <w:tab w:val="left" w:pos="0"/>
          <w:tab w:val="left" w:pos="1134"/>
        </w:tabs>
        <w:autoSpaceDE w:val="0"/>
        <w:autoSpaceDN w:val="0"/>
        <w:adjustRightInd w:val="0"/>
        <w:jc w:val="both"/>
        <w:rPr>
          <w:color w:val="000000"/>
          <w:sz w:val="32"/>
          <w:szCs w:val="32"/>
        </w:rPr>
      </w:pPr>
      <w:r w:rsidRPr="00E070C9">
        <w:rPr>
          <w:color w:val="000000"/>
          <w:sz w:val="32"/>
          <w:szCs w:val="32"/>
          <w:lang w:bidi="ru-RU"/>
        </w:rPr>
        <w:t>Можно отключить сообщения об окончании свободного места на дисках:</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 xml:space="preserve">в разделе </w:t>
      </w:r>
      <w:r w:rsidRPr="00E070C9">
        <w:rPr>
          <w:color w:val="000000"/>
          <w:sz w:val="32"/>
          <w:szCs w:val="32"/>
          <w:lang w:bidi="en-US"/>
        </w:rPr>
        <w:t>HKEY</w:t>
      </w:r>
      <w:r w:rsidRPr="00E070C9">
        <w:rPr>
          <w:color w:val="000000"/>
          <w:sz w:val="32"/>
          <w:szCs w:val="32"/>
        </w:rPr>
        <w:t>_</w:t>
      </w:r>
      <w:r w:rsidRPr="00E070C9">
        <w:rPr>
          <w:color w:val="000000"/>
          <w:sz w:val="32"/>
          <w:szCs w:val="32"/>
          <w:lang w:bidi="en-US"/>
        </w:rPr>
        <w:t>CURRENT</w:t>
      </w:r>
      <w:r w:rsidRPr="00E070C9">
        <w:rPr>
          <w:color w:val="000000"/>
          <w:sz w:val="32"/>
          <w:szCs w:val="32"/>
        </w:rPr>
        <w:t>_</w:t>
      </w:r>
      <w:r w:rsidRPr="00E070C9">
        <w:rPr>
          <w:color w:val="000000"/>
          <w:sz w:val="32"/>
          <w:szCs w:val="32"/>
          <w:lang w:bidi="en-US"/>
        </w:rPr>
        <w:t>USER</w:t>
      </w:r>
      <w:r w:rsidRPr="00E070C9">
        <w:rPr>
          <w:color w:val="000000"/>
          <w:sz w:val="32"/>
          <w:szCs w:val="32"/>
        </w:rPr>
        <w:t xml:space="preserve"> </w:t>
      </w:r>
      <w:r w:rsidRPr="00E070C9">
        <w:rPr>
          <w:color w:val="000000"/>
          <w:sz w:val="32"/>
          <w:szCs w:val="32"/>
          <w:lang w:bidi="ru-RU"/>
        </w:rPr>
        <w:t xml:space="preserve">\ </w:t>
      </w:r>
      <w:r w:rsidRPr="00E070C9">
        <w:rPr>
          <w:color w:val="000000"/>
          <w:sz w:val="32"/>
          <w:szCs w:val="32"/>
          <w:lang w:bidi="en-US"/>
        </w:rPr>
        <w:t>Software</w:t>
      </w:r>
      <w:r w:rsidRPr="00E070C9">
        <w:rPr>
          <w:color w:val="000000"/>
          <w:sz w:val="32"/>
          <w:szCs w:val="32"/>
        </w:rPr>
        <w:t xml:space="preserve"> </w:t>
      </w:r>
      <w:r w:rsidRPr="00E070C9">
        <w:rPr>
          <w:color w:val="000000"/>
          <w:sz w:val="32"/>
          <w:szCs w:val="32"/>
          <w:lang w:bidi="ru-RU"/>
        </w:rPr>
        <w:t xml:space="preserve">\ </w:t>
      </w:r>
      <w:r w:rsidRPr="00E070C9">
        <w:rPr>
          <w:color w:val="000000"/>
          <w:sz w:val="32"/>
          <w:szCs w:val="32"/>
          <w:lang w:bidi="en-US"/>
        </w:rPr>
        <w:t>Microsoft</w:t>
      </w:r>
      <w:r w:rsidRPr="00E070C9">
        <w:rPr>
          <w:color w:val="000000"/>
          <w:sz w:val="32"/>
          <w:szCs w:val="32"/>
        </w:rPr>
        <w:t xml:space="preserve"> </w:t>
      </w:r>
      <w:r w:rsidRPr="00E070C9">
        <w:rPr>
          <w:color w:val="000000"/>
          <w:sz w:val="32"/>
          <w:szCs w:val="32"/>
          <w:lang w:bidi="ru-RU"/>
        </w:rPr>
        <w:t xml:space="preserve">\ </w:t>
      </w:r>
      <w:r w:rsidRPr="00E070C9">
        <w:rPr>
          <w:color w:val="000000"/>
          <w:sz w:val="32"/>
          <w:szCs w:val="32"/>
          <w:lang w:bidi="en-US"/>
        </w:rPr>
        <w:t>Windows</w:t>
      </w:r>
      <w:r w:rsidRPr="00E070C9">
        <w:rPr>
          <w:color w:val="000000"/>
          <w:sz w:val="32"/>
          <w:szCs w:val="32"/>
        </w:rPr>
        <w:t xml:space="preserve"> </w:t>
      </w:r>
      <w:r w:rsidRPr="00E070C9">
        <w:rPr>
          <w:color w:val="000000"/>
          <w:sz w:val="32"/>
          <w:szCs w:val="32"/>
          <w:lang w:bidi="ru-RU"/>
        </w:rPr>
        <w:t xml:space="preserve">\ </w:t>
      </w:r>
      <w:r w:rsidRPr="00E070C9">
        <w:rPr>
          <w:color w:val="000000"/>
          <w:sz w:val="32"/>
          <w:szCs w:val="32"/>
          <w:lang w:bidi="en-US"/>
        </w:rPr>
        <w:t>CurrentVersion</w:t>
      </w:r>
      <w:r w:rsidRPr="00E070C9">
        <w:rPr>
          <w:color w:val="000000"/>
          <w:sz w:val="32"/>
          <w:szCs w:val="32"/>
        </w:rPr>
        <w:t xml:space="preserve"> </w:t>
      </w:r>
      <w:r w:rsidRPr="00E070C9">
        <w:rPr>
          <w:color w:val="000000"/>
          <w:sz w:val="32"/>
          <w:szCs w:val="32"/>
          <w:lang w:bidi="ru-RU"/>
        </w:rPr>
        <w:t xml:space="preserve">\ </w:t>
      </w:r>
      <w:r w:rsidRPr="00E070C9">
        <w:rPr>
          <w:color w:val="000000"/>
          <w:sz w:val="32"/>
          <w:szCs w:val="32"/>
          <w:lang w:bidi="en-US"/>
        </w:rPr>
        <w:t>Policies</w:t>
      </w:r>
      <w:r w:rsidRPr="00E070C9">
        <w:rPr>
          <w:color w:val="000000"/>
          <w:sz w:val="32"/>
          <w:szCs w:val="32"/>
        </w:rPr>
        <w:t xml:space="preserve"> </w:t>
      </w:r>
      <w:r w:rsidRPr="00E070C9">
        <w:rPr>
          <w:color w:val="000000"/>
          <w:sz w:val="32"/>
          <w:szCs w:val="32"/>
          <w:lang w:bidi="ru-RU"/>
        </w:rPr>
        <w:t xml:space="preserve">\ </w:t>
      </w:r>
      <w:r w:rsidRPr="00E070C9">
        <w:rPr>
          <w:color w:val="000000"/>
          <w:sz w:val="32"/>
          <w:szCs w:val="32"/>
          <w:lang w:bidi="en-US"/>
        </w:rPr>
        <w:t>Explorer</w:t>
      </w:r>
      <w:r w:rsidRPr="00E070C9">
        <w:rPr>
          <w:color w:val="000000"/>
          <w:sz w:val="32"/>
          <w:szCs w:val="32"/>
        </w:rPr>
        <w:t xml:space="preserve"> </w:t>
      </w:r>
      <w:r w:rsidRPr="00E070C9">
        <w:rPr>
          <w:color w:val="000000"/>
          <w:sz w:val="32"/>
          <w:szCs w:val="32"/>
          <w:lang w:bidi="ru-RU"/>
        </w:rPr>
        <w:t xml:space="preserve">создать </w:t>
      </w:r>
      <w:r w:rsidRPr="00E070C9">
        <w:rPr>
          <w:color w:val="000000"/>
          <w:sz w:val="32"/>
          <w:szCs w:val="32"/>
          <w:lang w:bidi="en-US"/>
        </w:rPr>
        <w:t>DWORD</w:t>
      </w:r>
      <w:r w:rsidRPr="00E070C9">
        <w:rPr>
          <w:color w:val="000000"/>
          <w:sz w:val="32"/>
          <w:szCs w:val="32"/>
          <w:lang w:bidi="ru-RU"/>
        </w:rPr>
        <w:t>-параметр под назва</w:t>
      </w:r>
      <w:r w:rsidRPr="00E070C9">
        <w:rPr>
          <w:color w:val="000000"/>
          <w:sz w:val="32"/>
          <w:szCs w:val="32"/>
          <w:lang w:bidi="ru-RU"/>
        </w:rPr>
        <w:softHyphen/>
        <w:t xml:space="preserve">нием </w:t>
      </w:r>
      <w:r w:rsidRPr="00E070C9">
        <w:rPr>
          <w:color w:val="000000"/>
          <w:sz w:val="32"/>
          <w:szCs w:val="32"/>
          <w:lang w:bidi="en-US"/>
        </w:rPr>
        <w:t>NoLowDiskSpaceChecks</w:t>
      </w:r>
      <w:r w:rsidRPr="00E070C9">
        <w:rPr>
          <w:color w:val="000000"/>
          <w:sz w:val="32"/>
          <w:szCs w:val="32"/>
        </w:rPr>
        <w:t xml:space="preserve"> </w:t>
      </w:r>
      <w:r w:rsidRPr="00E070C9">
        <w:rPr>
          <w:color w:val="000000"/>
          <w:sz w:val="32"/>
          <w:szCs w:val="32"/>
          <w:lang w:bidi="ru-RU"/>
        </w:rPr>
        <w:t>и значением 1.</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lang w:bidi="ru-RU"/>
        </w:rPr>
        <w:t>Выполнить практическое задание:</w:t>
      </w:r>
    </w:p>
    <w:p w:rsidR="00542B8E" w:rsidRPr="00E070C9" w:rsidRDefault="00542B8E" w:rsidP="004D37DB">
      <w:pPr>
        <w:numPr>
          <w:ilvl w:val="0"/>
          <w:numId w:val="11"/>
        </w:numPr>
        <w:tabs>
          <w:tab w:val="left" w:pos="0"/>
          <w:tab w:val="left" w:pos="1134"/>
        </w:tabs>
        <w:autoSpaceDE w:val="0"/>
        <w:autoSpaceDN w:val="0"/>
        <w:adjustRightInd w:val="0"/>
        <w:jc w:val="both"/>
        <w:rPr>
          <w:color w:val="000000"/>
          <w:sz w:val="32"/>
          <w:szCs w:val="32"/>
        </w:rPr>
      </w:pPr>
      <w:r w:rsidRPr="00E070C9">
        <w:rPr>
          <w:color w:val="000000"/>
          <w:sz w:val="32"/>
          <w:szCs w:val="32"/>
          <w:lang w:bidi="ru-RU"/>
        </w:rPr>
        <w:t>Изучить Редактор реестра.</w:t>
      </w:r>
    </w:p>
    <w:p w:rsidR="00542B8E" w:rsidRPr="00E070C9" w:rsidRDefault="00542B8E" w:rsidP="004D37DB">
      <w:pPr>
        <w:numPr>
          <w:ilvl w:val="0"/>
          <w:numId w:val="11"/>
        </w:numPr>
        <w:tabs>
          <w:tab w:val="left" w:pos="0"/>
          <w:tab w:val="left" w:pos="1134"/>
        </w:tabs>
        <w:autoSpaceDE w:val="0"/>
        <w:autoSpaceDN w:val="0"/>
        <w:adjustRightInd w:val="0"/>
        <w:jc w:val="both"/>
        <w:rPr>
          <w:color w:val="000000"/>
          <w:sz w:val="32"/>
          <w:szCs w:val="32"/>
        </w:rPr>
      </w:pPr>
      <w:r w:rsidRPr="00E070C9">
        <w:rPr>
          <w:color w:val="000000"/>
          <w:sz w:val="32"/>
          <w:szCs w:val="32"/>
          <w:lang w:bidi="ru-RU"/>
        </w:rPr>
        <w:t>Выполнить некоторые настройки (по собственному выбору, не нарушая работы системы) из приведенных в работе.</w:t>
      </w:r>
    </w:p>
    <w:p w:rsidR="00542B8E" w:rsidRPr="00E070C9" w:rsidRDefault="00542B8E" w:rsidP="004D37DB">
      <w:pPr>
        <w:numPr>
          <w:ilvl w:val="0"/>
          <w:numId w:val="11"/>
        </w:numPr>
        <w:tabs>
          <w:tab w:val="left" w:pos="0"/>
          <w:tab w:val="left" w:pos="1134"/>
        </w:tabs>
        <w:autoSpaceDE w:val="0"/>
        <w:autoSpaceDN w:val="0"/>
        <w:adjustRightInd w:val="0"/>
        <w:jc w:val="both"/>
        <w:rPr>
          <w:color w:val="000000"/>
          <w:sz w:val="32"/>
          <w:szCs w:val="32"/>
        </w:rPr>
      </w:pPr>
      <w:r w:rsidRPr="00E070C9">
        <w:rPr>
          <w:color w:val="000000"/>
          <w:sz w:val="32"/>
          <w:szCs w:val="32"/>
          <w:lang w:bidi="ru-RU"/>
        </w:rPr>
        <w:t>Подготовить отчет по работе.</w:t>
      </w:r>
    </w:p>
    <w:p w:rsidR="00542B8E" w:rsidRPr="00E070C9" w:rsidRDefault="00542B8E" w:rsidP="00542B8E">
      <w:pPr>
        <w:tabs>
          <w:tab w:val="left" w:pos="0"/>
          <w:tab w:val="left" w:pos="1134"/>
        </w:tabs>
        <w:autoSpaceDE w:val="0"/>
        <w:autoSpaceDN w:val="0"/>
        <w:adjustRightInd w:val="0"/>
        <w:ind w:firstLine="567"/>
        <w:jc w:val="both"/>
        <w:rPr>
          <w:bCs/>
          <w:iCs/>
          <w:color w:val="000000"/>
          <w:sz w:val="32"/>
          <w:szCs w:val="32"/>
        </w:rPr>
      </w:pPr>
      <w:r w:rsidRPr="00E070C9">
        <w:rPr>
          <w:bCs/>
          <w:iCs/>
          <w:color w:val="000000"/>
          <w:sz w:val="32"/>
          <w:szCs w:val="32"/>
        </w:rPr>
        <w:t>Контрольные вопросы:</w:t>
      </w:r>
    </w:p>
    <w:p w:rsidR="00542B8E" w:rsidRPr="00E070C9" w:rsidRDefault="00542B8E" w:rsidP="004D37DB">
      <w:pPr>
        <w:numPr>
          <w:ilvl w:val="0"/>
          <w:numId w:val="12"/>
        </w:numPr>
        <w:tabs>
          <w:tab w:val="left" w:pos="0"/>
          <w:tab w:val="left" w:pos="1134"/>
        </w:tabs>
        <w:autoSpaceDE w:val="0"/>
        <w:autoSpaceDN w:val="0"/>
        <w:adjustRightInd w:val="0"/>
        <w:jc w:val="both"/>
        <w:rPr>
          <w:color w:val="000000"/>
          <w:sz w:val="32"/>
          <w:szCs w:val="32"/>
        </w:rPr>
      </w:pPr>
      <w:r w:rsidRPr="00E070C9">
        <w:rPr>
          <w:color w:val="000000"/>
          <w:sz w:val="32"/>
          <w:szCs w:val="32"/>
          <w:lang w:bidi="ru-RU"/>
        </w:rPr>
        <w:t xml:space="preserve">Поясните, что такое реестр </w:t>
      </w:r>
      <w:r w:rsidRPr="00E070C9">
        <w:rPr>
          <w:color w:val="000000"/>
          <w:sz w:val="32"/>
          <w:szCs w:val="32"/>
          <w:lang w:bidi="en-US"/>
        </w:rPr>
        <w:t>Windows</w:t>
      </w:r>
    </w:p>
    <w:p w:rsidR="00542B8E" w:rsidRPr="00E070C9" w:rsidRDefault="00542B8E" w:rsidP="004D37DB">
      <w:pPr>
        <w:numPr>
          <w:ilvl w:val="0"/>
          <w:numId w:val="12"/>
        </w:numPr>
        <w:tabs>
          <w:tab w:val="left" w:pos="0"/>
          <w:tab w:val="left" w:pos="1134"/>
        </w:tabs>
        <w:autoSpaceDE w:val="0"/>
        <w:autoSpaceDN w:val="0"/>
        <w:adjustRightInd w:val="0"/>
        <w:jc w:val="both"/>
        <w:rPr>
          <w:color w:val="000000"/>
          <w:sz w:val="32"/>
          <w:szCs w:val="32"/>
        </w:rPr>
      </w:pPr>
      <w:r w:rsidRPr="00E070C9">
        <w:rPr>
          <w:color w:val="000000"/>
          <w:sz w:val="32"/>
          <w:szCs w:val="32"/>
          <w:lang w:bidi="ru-RU"/>
        </w:rPr>
        <w:t>Как запустить Редактор реестра?</w:t>
      </w:r>
    </w:p>
    <w:p w:rsidR="00542B8E" w:rsidRPr="00E070C9" w:rsidRDefault="00542B8E" w:rsidP="004D37DB">
      <w:pPr>
        <w:numPr>
          <w:ilvl w:val="0"/>
          <w:numId w:val="12"/>
        </w:numPr>
        <w:tabs>
          <w:tab w:val="left" w:pos="0"/>
          <w:tab w:val="left" w:pos="1134"/>
        </w:tabs>
        <w:autoSpaceDE w:val="0"/>
        <w:autoSpaceDN w:val="0"/>
        <w:adjustRightInd w:val="0"/>
        <w:jc w:val="both"/>
        <w:rPr>
          <w:color w:val="000000"/>
          <w:sz w:val="32"/>
          <w:szCs w:val="32"/>
        </w:rPr>
      </w:pPr>
      <w:r w:rsidRPr="00E070C9">
        <w:rPr>
          <w:color w:val="000000"/>
          <w:sz w:val="32"/>
          <w:szCs w:val="32"/>
          <w:lang w:bidi="ru-RU"/>
        </w:rPr>
        <w:t>Укажите и кратко охарактеризуйте составные части (ветви) сис</w:t>
      </w:r>
      <w:r w:rsidRPr="00E070C9">
        <w:rPr>
          <w:color w:val="000000"/>
          <w:sz w:val="32"/>
          <w:szCs w:val="32"/>
          <w:lang w:bidi="ru-RU"/>
        </w:rPr>
        <w:softHyphen/>
        <w:t>темного реестра</w:t>
      </w:r>
    </w:p>
    <w:p w:rsidR="00542B8E" w:rsidRPr="00E070C9" w:rsidRDefault="00542B8E" w:rsidP="004D37DB">
      <w:pPr>
        <w:numPr>
          <w:ilvl w:val="0"/>
          <w:numId w:val="12"/>
        </w:numPr>
        <w:tabs>
          <w:tab w:val="left" w:pos="0"/>
          <w:tab w:val="left" w:pos="1134"/>
        </w:tabs>
        <w:autoSpaceDE w:val="0"/>
        <w:autoSpaceDN w:val="0"/>
        <w:adjustRightInd w:val="0"/>
        <w:jc w:val="both"/>
        <w:rPr>
          <w:color w:val="000000"/>
          <w:sz w:val="32"/>
          <w:szCs w:val="32"/>
        </w:rPr>
      </w:pPr>
      <w:r w:rsidRPr="00E070C9">
        <w:rPr>
          <w:color w:val="000000"/>
          <w:sz w:val="32"/>
          <w:szCs w:val="32"/>
          <w:lang w:bidi="ru-RU"/>
        </w:rPr>
        <w:t>Какие разрешения можно установить в диалоговом окне Разрешения?</w:t>
      </w:r>
    </w:p>
    <w:p w:rsidR="00542B8E" w:rsidRPr="00E070C9" w:rsidRDefault="00542B8E" w:rsidP="004D37DB">
      <w:pPr>
        <w:numPr>
          <w:ilvl w:val="0"/>
          <w:numId w:val="12"/>
        </w:numPr>
        <w:tabs>
          <w:tab w:val="left" w:pos="0"/>
          <w:tab w:val="left" w:pos="1134"/>
        </w:tabs>
        <w:autoSpaceDE w:val="0"/>
        <w:autoSpaceDN w:val="0"/>
        <w:adjustRightInd w:val="0"/>
        <w:jc w:val="both"/>
        <w:rPr>
          <w:color w:val="000000"/>
          <w:sz w:val="32"/>
          <w:szCs w:val="32"/>
        </w:rPr>
      </w:pPr>
      <w:r w:rsidRPr="00E070C9">
        <w:rPr>
          <w:color w:val="000000"/>
          <w:sz w:val="32"/>
          <w:szCs w:val="32"/>
          <w:lang w:bidi="ru-RU"/>
        </w:rPr>
        <w:t>Какие параметры можно изменить в системном реестре?</w:t>
      </w:r>
    </w:p>
    <w:p w:rsidR="00542B8E" w:rsidRPr="00E070C9" w:rsidRDefault="00542B8E" w:rsidP="00542B8E">
      <w:pPr>
        <w:tabs>
          <w:tab w:val="left" w:pos="0"/>
          <w:tab w:val="left" w:pos="1134"/>
        </w:tabs>
        <w:autoSpaceDE w:val="0"/>
        <w:autoSpaceDN w:val="0"/>
        <w:adjustRightInd w:val="0"/>
        <w:ind w:firstLine="567"/>
        <w:jc w:val="both"/>
        <w:rPr>
          <w:color w:val="000000"/>
          <w:sz w:val="32"/>
          <w:szCs w:val="32"/>
        </w:rPr>
      </w:pPr>
      <w:r w:rsidRPr="00E070C9">
        <w:rPr>
          <w:color w:val="000000"/>
          <w:sz w:val="32"/>
          <w:szCs w:val="32"/>
        </w:rPr>
        <w:t xml:space="preserve">Составьте отчет о выполненной работе.     </w:t>
      </w:r>
    </w:p>
    <w:p w:rsidR="00542B8E" w:rsidRDefault="00542B8E" w:rsidP="00542B8E">
      <w:pPr>
        <w:tabs>
          <w:tab w:val="left" w:pos="993"/>
        </w:tabs>
        <w:autoSpaceDE w:val="0"/>
        <w:autoSpaceDN w:val="0"/>
        <w:adjustRightInd w:val="0"/>
        <w:ind w:firstLine="567"/>
        <w:jc w:val="both"/>
        <w:rPr>
          <w:sz w:val="32"/>
          <w:szCs w:val="32"/>
        </w:rPr>
      </w:pPr>
    </w:p>
    <w:p w:rsidR="00393CFB" w:rsidRDefault="00C14FED" w:rsidP="00393CFB">
      <w:pPr>
        <w:widowControl w:val="0"/>
        <w:ind w:firstLine="567"/>
        <w:jc w:val="both"/>
        <w:rPr>
          <w:b/>
          <w:color w:val="000000"/>
          <w:sz w:val="32"/>
          <w:szCs w:val="32"/>
        </w:rPr>
      </w:pPr>
      <w:r w:rsidRPr="00C14FED">
        <w:rPr>
          <w:b/>
          <w:color w:val="000000"/>
          <w:sz w:val="32"/>
          <w:szCs w:val="32"/>
        </w:rPr>
        <w:t xml:space="preserve">Тема 4. </w:t>
      </w:r>
      <w:r w:rsidR="00393CFB" w:rsidRPr="00393CFB">
        <w:rPr>
          <w:b/>
          <w:color w:val="000000"/>
          <w:sz w:val="32"/>
          <w:szCs w:val="32"/>
        </w:rPr>
        <w:t>Анализ следов воздействия на информацию в операционной системе Windows при решении задачи поиска по контексту</w:t>
      </w:r>
    </w:p>
    <w:p w:rsidR="00393CFB" w:rsidRDefault="00393CFB" w:rsidP="00393CFB">
      <w:pPr>
        <w:widowControl w:val="0"/>
        <w:ind w:firstLine="567"/>
        <w:jc w:val="both"/>
        <w:rPr>
          <w:b/>
          <w:color w:val="000000"/>
          <w:sz w:val="32"/>
          <w:szCs w:val="32"/>
        </w:rPr>
      </w:pPr>
    </w:p>
    <w:p w:rsidR="000C6BD1" w:rsidRPr="005D34BB" w:rsidRDefault="000C6BD1" w:rsidP="00393CFB">
      <w:pPr>
        <w:widowControl w:val="0"/>
        <w:ind w:firstLine="567"/>
        <w:jc w:val="both"/>
        <w:rPr>
          <w:b/>
          <w:sz w:val="32"/>
          <w:szCs w:val="32"/>
        </w:rPr>
      </w:pPr>
      <w:r w:rsidRPr="005D34BB">
        <w:rPr>
          <w:b/>
          <w:sz w:val="32"/>
          <w:szCs w:val="32"/>
        </w:rPr>
        <w:t>План занятия:</w:t>
      </w:r>
    </w:p>
    <w:p w:rsidR="00542B8E" w:rsidRPr="00542B8E" w:rsidRDefault="00542B8E" w:rsidP="00542B8E">
      <w:pPr>
        <w:pStyle w:val="ac"/>
        <w:tabs>
          <w:tab w:val="left" w:pos="0"/>
          <w:tab w:val="left" w:pos="567"/>
          <w:tab w:val="left" w:pos="851"/>
        </w:tabs>
        <w:ind w:firstLine="567"/>
        <w:jc w:val="both"/>
        <w:rPr>
          <w:rFonts w:ascii="Times New Roman" w:eastAsia="Calibri" w:hAnsi="Times New Roman"/>
          <w:sz w:val="32"/>
          <w:szCs w:val="32"/>
        </w:rPr>
      </w:pPr>
      <w:r w:rsidRPr="00542B8E">
        <w:rPr>
          <w:rFonts w:ascii="Times New Roman" w:eastAsia="Calibri" w:hAnsi="Times New Roman"/>
          <w:sz w:val="32"/>
          <w:szCs w:val="32"/>
        </w:rPr>
        <w:t xml:space="preserve">1. Моделирование и анализ искомой информации при решении задачи поиска по контексту. </w:t>
      </w:r>
    </w:p>
    <w:p w:rsidR="00542B8E" w:rsidRPr="00542B8E" w:rsidRDefault="00542B8E" w:rsidP="00542B8E">
      <w:pPr>
        <w:pStyle w:val="ac"/>
        <w:tabs>
          <w:tab w:val="left" w:pos="0"/>
          <w:tab w:val="left" w:pos="567"/>
          <w:tab w:val="left" w:pos="851"/>
        </w:tabs>
        <w:ind w:firstLine="567"/>
        <w:jc w:val="both"/>
        <w:rPr>
          <w:rFonts w:ascii="Times New Roman" w:eastAsia="Calibri" w:hAnsi="Times New Roman"/>
          <w:sz w:val="32"/>
          <w:szCs w:val="32"/>
        </w:rPr>
      </w:pPr>
      <w:r w:rsidRPr="00542B8E">
        <w:rPr>
          <w:rFonts w:ascii="Times New Roman" w:eastAsia="Calibri" w:hAnsi="Times New Roman"/>
          <w:sz w:val="32"/>
          <w:szCs w:val="32"/>
        </w:rPr>
        <w:t xml:space="preserve">2. Стандартные и специальные средства кодирования информации для оптимизации ее хранения или предотвращения несанкционированного доступа. </w:t>
      </w:r>
    </w:p>
    <w:p w:rsidR="00C14FED" w:rsidRDefault="00542B8E" w:rsidP="00542B8E">
      <w:pPr>
        <w:pStyle w:val="ac"/>
        <w:tabs>
          <w:tab w:val="left" w:pos="0"/>
          <w:tab w:val="left" w:pos="567"/>
          <w:tab w:val="left" w:pos="851"/>
        </w:tabs>
        <w:overflowPunct/>
        <w:autoSpaceDE/>
        <w:autoSpaceDN/>
        <w:adjustRightInd/>
        <w:ind w:firstLine="567"/>
        <w:jc w:val="both"/>
        <w:rPr>
          <w:rFonts w:ascii="Times New Roman" w:eastAsia="Calibri" w:hAnsi="Times New Roman"/>
          <w:sz w:val="32"/>
          <w:szCs w:val="32"/>
        </w:rPr>
      </w:pPr>
      <w:r w:rsidRPr="00542B8E">
        <w:rPr>
          <w:rFonts w:ascii="Times New Roman" w:eastAsia="Calibri" w:hAnsi="Times New Roman"/>
          <w:sz w:val="32"/>
          <w:szCs w:val="32"/>
        </w:rPr>
        <w:t>3. Инструментальные средства получения доступа к информации и ее поиска по контексту.</w:t>
      </w:r>
    </w:p>
    <w:p w:rsidR="00542B8E" w:rsidRPr="005D34BB" w:rsidRDefault="00542B8E" w:rsidP="00542B8E">
      <w:pPr>
        <w:pStyle w:val="ac"/>
        <w:tabs>
          <w:tab w:val="left" w:pos="0"/>
          <w:tab w:val="left" w:pos="567"/>
          <w:tab w:val="left" w:pos="851"/>
        </w:tabs>
        <w:overflowPunct/>
        <w:autoSpaceDE/>
        <w:autoSpaceDN/>
        <w:adjustRightInd/>
        <w:ind w:firstLine="567"/>
        <w:jc w:val="both"/>
        <w:rPr>
          <w:rStyle w:val="apple-style-span"/>
          <w:rFonts w:ascii="Times New Roman" w:eastAsia="ヒラギノ角ゴ Pro W3" w:hAnsi="Times New Roman"/>
          <w:b/>
          <w:sz w:val="32"/>
          <w:szCs w:val="32"/>
        </w:rPr>
      </w:pPr>
    </w:p>
    <w:p w:rsidR="000C6BD1" w:rsidRPr="005D34BB" w:rsidRDefault="000C6BD1" w:rsidP="005D34BB">
      <w:pPr>
        <w:pStyle w:val="ac"/>
        <w:tabs>
          <w:tab w:val="left" w:pos="0"/>
          <w:tab w:val="left" w:pos="567"/>
          <w:tab w:val="left" w:pos="851"/>
        </w:tabs>
        <w:overflowPunct/>
        <w:autoSpaceDE/>
        <w:autoSpaceDN/>
        <w:adjustRightInd/>
        <w:ind w:firstLine="567"/>
        <w:jc w:val="center"/>
        <w:rPr>
          <w:rStyle w:val="apple-style-span"/>
          <w:rFonts w:ascii="Times New Roman" w:eastAsia="ヒラギノ角ゴ Pro W3" w:hAnsi="Times New Roman"/>
          <w:b/>
          <w:sz w:val="32"/>
          <w:szCs w:val="32"/>
        </w:rPr>
      </w:pPr>
      <w:r w:rsidRPr="005D34BB">
        <w:rPr>
          <w:rStyle w:val="apple-style-span"/>
          <w:rFonts w:ascii="Times New Roman" w:eastAsia="ヒラギノ角ゴ Pro W3" w:hAnsi="Times New Roman"/>
          <w:b/>
          <w:sz w:val="32"/>
          <w:szCs w:val="32"/>
        </w:rPr>
        <w:t>Задания:</w:t>
      </w:r>
    </w:p>
    <w:p w:rsidR="000C6BD1" w:rsidRPr="005D34BB" w:rsidRDefault="000C6BD1" w:rsidP="005D34BB">
      <w:pPr>
        <w:pStyle w:val="aa"/>
        <w:tabs>
          <w:tab w:val="left" w:pos="993"/>
        </w:tabs>
        <w:spacing w:after="0" w:line="240" w:lineRule="auto"/>
        <w:ind w:left="0" w:firstLine="567"/>
        <w:jc w:val="both"/>
        <w:rPr>
          <w:rFonts w:ascii="Times New Roman" w:hAnsi="Times New Roman"/>
          <w:b/>
          <w:kern w:val="24"/>
          <w:sz w:val="32"/>
          <w:szCs w:val="32"/>
        </w:rPr>
      </w:pPr>
      <w:r w:rsidRPr="005D34BB">
        <w:rPr>
          <w:rFonts w:ascii="Times New Roman" w:hAnsi="Times New Roman"/>
          <w:b/>
          <w:kern w:val="24"/>
          <w:sz w:val="32"/>
          <w:szCs w:val="32"/>
        </w:rPr>
        <w:t>1. Доклад</w:t>
      </w:r>
    </w:p>
    <w:p w:rsidR="000C6BD1" w:rsidRPr="005D34BB" w:rsidRDefault="000C6BD1" w:rsidP="005D34BB">
      <w:pPr>
        <w:pStyle w:val="ac"/>
        <w:tabs>
          <w:tab w:val="left" w:pos="709"/>
          <w:tab w:val="left" w:pos="993"/>
        </w:tabs>
        <w:ind w:firstLine="567"/>
        <w:jc w:val="both"/>
        <w:rPr>
          <w:rFonts w:ascii="Times New Roman" w:hAnsi="Times New Roman"/>
          <w:sz w:val="32"/>
          <w:szCs w:val="32"/>
        </w:rPr>
      </w:pPr>
      <w:r w:rsidRPr="005D34BB">
        <w:rPr>
          <w:rFonts w:ascii="Times New Roman" w:hAnsi="Times New Roman"/>
          <w:sz w:val="32"/>
          <w:szCs w:val="32"/>
        </w:rPr>
        <w:lastRenderedPageBreak/>
        <w:t>Тема доклада:</w:t>
      </w:r>
    </w:p>
    <w:p w:rsidR="00C14FED" w:rsidRPr="005D34BB" w:rsidRDefault="00542B8E" w:rsidP="005D34BB">
      <w:pPr>
        <w:pStyle w:val="ac"/>
        <w:tabs>
          <w:tab w:val="left" w:pos="709"/>
        </w:tabs>
        <w:ind w:firstLine="567"/>
        <w:jc w:val="both"/>
        <w:rPr>
          <w:rFonts w:ascii="Times New Roman" w:hAnsi="Times New Roman"/>
          <w:b/>
          <w:sz w:val="32"/>
          <w:szCs w:val="32"/>
        </w:rPr>
      </w:pPr>
      <w:r w:rsidRPr="00542B8E">
        <w:rPr>
          <w:rFonts w:ascii="Times New Roman" w:eastAsia="Calibri" w:hAnsi="Times New Roman"/>
          <w:sz w:val="32"/>
          <w:szCs w:val="32"/>
        </w:rPr>
        <w:t>Объекты файловой системы ОС Windows</w:t>
      </w:r>
    </w:p>
    <w:p w:rsidR="000C6BD1" w:rsidRPr="005D34BB" w:rsidRDefault="000C6BD1" w:rsidP="005D34BB">
      <w:pPr>
        <w:pStyle w:val="ac"/>
        <w:tabs>
          <w:tab w:val="left" w:pos="709"/>
          <w:tab w:val="left" w:pos="993"/>
        </w:tabs>
        <w:ind w:firstLine="567"/>
        <w:jc w:val="both"/>
        <w:rPr>
          <w:rFonts w:ascii="Times New Roman" w:hAnsi="Times New Roman"/>
          <w:b/>
          <w:sz w:val="32"/>
          <w:szCs w:val="32"/>
        </w:rPr>
      </w:pPr>
      <w:r w:rsidRPr="005D34BB">
        <w:rPr>
          <w:rFonts w:ascii="Times New Roman" w:hAnsi="Times New Roman"/>
          <w:b/>
          <w:sz w:val="32"/>
          <w:szCs w:val="32"/>
        </w:rPr>
        <w:t xml:space="preserve">2. Реферат </w:t>
      </w:r>
    </w:p>
    <w:p w:rsidR="00C14FED" w:rsidRDefault="00542B8E" w:rsidP="005D34BB">
      <w:pPr>
        <w:pStyle w:val="aa"/>
        <w:tabs>
          <w:tab w:val="left" w:pos="0"/>
          <w:tab w:val="left" w:pos="993"/>
        </w:tabs>
        <w:spacing w:after="0" w:line="240" w:lineRule="auto"/>
        <w:ind w:left="0" w:firstLine="567"/>
        <w:jc w:val="both"/>
        <w:rPr>
          <w:rFonts w:ascii="Times New Roman" w:hAnsi="Times New Roman"/>
          <w:sz w:val="32"/>
          <w:szCs w:val="32"/>
          <w:lang w:eastAsia="ru-RU"/>
        </w:rPr>
      </w:pPr>
      <w:r w:rsidRPr="00542B8E">
        <w:rPr>
          <w:rFonts w:ascii="Times New Roman" w:hAnsi="Times New Roman"/>
          <w:sz w:val="32"/>
          <w:szCs w:val="32"/>
          <w:lang w:eastAsia="ru-RU"/>
        </w:rPr>
        <w:t>Классификация следов в компьютерных системах.</w:t>
      </w:r>
    </w:p>
    <w:p w:rsidR="00542B8E" w:rsidRDefault="00542B8E" w:rsidP="005D34BB">
      <w:pPr>
        <w:pStyle w:val="aa"/>
        <w:tabs>
          <w:tab w:val="left" w:pos="0"/>
          <w:tab w:val="left" w:pos="993"/>
        </w:tabs>
        <w:spacing w:after="0" w:line="240" w:lineRule="auto"/>
        <w:ind w:left="0" w:firstLine="567"/>
        <w:jc w:val="both"/>
        <w:rPr>
          <w:rFonts w:ascii="Times New Roman" w:hAnsi="Times New Roman"/>
          <w:b/>
          <w:spacing w:val="2"/>
          <w:sz w:val="32"/>
          <w:szCs w:val="32"/>
        </w:rPr>
      </w:pPr>
    </w:p>
    <w:p w:rsidR="000C6BD1" w:rsidRPr="005D34BB" w:rsidRDefault="000C6BD1" w:rsidP="005D34BB">
      <w:pPr>
        <w:pStyle w:val="aa"/>
        <w:tabs>
          <w:tab w:val="left" w:pos="0"/>
          <w:tab w:val="left" w:pos="993"/>
        </w:tabs>
        <w:spacing w:after="0" w:line="240" w:lineRule="auto"/>
        <w:ind w:left="0" w:firstLine="567"/>
        <w:jc w:val="both"/>
        <w:rPr>
          <w:rFonts w:ascii="Times New Roman" w:hAnsi="Times New Roman"/>
          <w:b/>
          <w:spacing w:val="2"/>
          <w:sz w:val="32"/>
          <w:szCs w:val="32"/>
        </w:rPr>
      </w:pPr>
      <w:r w:rsidRPr="005D34BB">
        <w:rPr>
          <w:rFonts w:ascii="Times New Roman" w:hAnsi="Times New Roman"/>
          <w:b/>
          <w:spacing w:val="2"/>
          <w:sz w:val="32"/>
          <w:szCs w:val="32"/>
        </w:rPr>
        <w:t>3. Дискуссия</w:t>
      </w:r>
    </w:p>
    <w:p w:rsidR="00542B8E" w:rsidRPr="00542B8E" w:rsidRDefault="000C6BD1" w:rsidP="00542B8E">
      <w:pPr>
        <w:ind w:firstLine="567"/>
        <w:contextualSpacing/>
        <w:jc w:val="both"/>
        <w:rPr>
          <w:bCs/>
          <w:sz w:val="32"/>
          <w:szCs w:val="32"/>
        </w:rPr>
      </w:pPr>
      <w:r w:rsidRPr="005D34BB">
        <w:rPr>
          <w:sz w:val="32"/>
          <w:szCs w:val="32"/>
          <w:shd w:val="clear" w:color="auto" w:fill="FFFFFF"/>
        </w:rPr>
        <w:t>Тема дискуссии:</w:t>
      </w:r>
      <w:r w:rsidRPr="005D34BB">
        <w:rPr>
          <w:sz w:val="32"/>
          <w:szCs w:val="32"/>
        </w:rPr>
        <w:t xml:space="preserve"> </w:t>
      </w:r>
      <w:r w:rsidR="00542B8E" w:rsidRPr="00542B8E">
        <w:rPr>
          <w:bCs/>
          <w:sz w:val="32"/>
          <w:szCs w:val="32"/>
        </w:rPr>
        <w:t>О природе следов в информационной среде компьютерных систем</w:t>
      </w:r>
    </w:p>
    <w:p w:rsidR="00542B8E" w:rsidRPr="00542B8E" w:rsidRDefault="00542B8E" w:rsidP="00542B8E">
      <w:pPr>
        <w:ind w:firstLine="567"/>
        <w:contextualSpacing/>
        <w:jc w:val="both"/>
        <w:rPr>
          <w:bCs/>
          <w:sz w:val="32"/>
          <w:szCs w:val="32"/>
        </w:rPr>
      </w:pPr>
      <w:r w:rsidRPr="00542B8E">
        <w:rPr>
          <w:bCs/>
          <w:sz w:val="32"/>
          <w:szCs w:val="32"/>
        </w:rPr>
        <w:t>Перечень вопросов для проведения дискуссии:</w:t>
      </w:r>
    </w:p>
    <w:p w:rsidR="00C14FED" w:rsidRDefault="00542B8E" w:rsidP="00542B8E">
      <w:pPr>
        <w:ind w:firstLine="567"/>
        <w:contextualSpacing/>
        <w:jc w:val="both"/>
        <w:rPr>
          <w:bCs/>
          <w:sz w:val="32"/>
          <w:szCs w:val="32"/>
        </w:rPr>
      </w:pPr>
      <w:r w:rsidRPr="00542B8E">
        <w:rPr>
          <w:bCs/>
          <w:sz w:val="32"/>
          <w:szCs w:val="32"/>
        </w:rPr>
        <w:t>Компьютерная программа как следообразующий объект.</w:t>
      </w:r>
    </w:p>
    <w:p w:rsidR="00542B8E" w:rsidRPr="005D34BB" w:rsidRDefault="00542B8E" w:rsidP="00542B8E">
      <w:pPr>
        <w:ind w:firstLine="567"/>
        <w:contextualSpacing/>
        <w:jc w:val="both"/>
        <w:rPr>
          <w:b/>
          <w:spacing w:val="2"/>
          <w:sz w:val="32"/>
          <w:szCs w:val="32"/>
        </w:rPr>
      </w:pPr>
    </w:p>
    <w:p w:rsidR="000C6BD1" w:rsidRPr="005D34BB" w:rsidRDefault="000C6BD1" w:rsidP="005D34BB">
      <w:pPr>
        <w:pStyle w:val="aa"/>
        <w:tabs>
          <w:tab w:val="left" w:pos="993"/>
        </w:tabs>
        <w:autoSpaceDE w:val="0"/>
        <w:autoSpaceDN w:val="0"/>
        <w:adjustRightInd w:val="0"/>
        <w:spacing w:after="0" w:line="240" w:lineRule="auto"/>
        <w:ind w:left="0" w:firstLine="567"/>
        <w:jc w:val="both"/>
        <w:rPr>
          <w:rFonts w:ascii="Times New Roman" w:hAnsi="Times New Roman"/>
          <w:b/>
          <w:color w:val="000000"/>
          <w:sz w:val="32"/>
          <w:szCs w:val="32"/>
        </w:rPr>
      </w:pPr>
      <w:r w:rsidRPr="005D34BB">
        <w:rPr>
          <w:rFonts w:ascii="Times New Roman" w:hAnsi="Times New Roman"/>
          <w:b/>
          <w:color w:val="000000"/>
          <w:sz w:val="32"/>
          <w:szCs w:val="32"/>
        </w:rPr>
        <w:t xml:space="preserve">4. Компетентностно-ориентированная задача </w:t>
      </w:r>
      <w:r w:rsidRPr="005D34BB">
        <w:rPr>
          <w:rFonts w:ascii="Times New Roman" w:hAnsi="Times New Roman"/>
          <w:b/>
          <w:sz w:val="32"/>
          <w:szCs w:val="32"/>
          <w:lang w:eastAsia="ru-RU"/>
        </w:rPr>
        <w:t>(ситуационная)</w:t>
      </w:r>
    </w:p>
    <w:p w:rsidR="00542B8E" w:rsidRPr="00542B8E" w:rsidRDefault="00542B8E" w:rsidP="00542B8E">
      <w:pPr>
        <w:pStyle w:val="aa"/>
        <w:tabs>
          <w:tab w:val="left" w:pos="993"/>
        </w:tabs>
        <w:ind w:firstLine="567"/>
        <w:jc w:val="both"/>
        <w:rPr>
          <w:rFonts w:ascii="Times New Roman" w:eastAsia="Times New Roman" w:hAnsi="Times New Roman"/>
          <w:color w:val="000000"/>
          <w:sz w:val="32"/>
          <w:szCs w:val="32"/>
          <w:lang w:eastAsia="ru-RU"/>
        </w:rPr>
      </w:pPr>
      <w:r w:rsidRPr="00542B8E">
        <w:rPr>
          <w:rFonts w:ascii="Times New Roman" w:eastAsia="Times New Roman" w:hAnsi="Times New Roman"/>
          <w:color w:val="000000"/>
          <w:sz w:val="32"/>
          <w:szCs w:val="32"/>
          <w:lang w:eastAsia="ru-RU"/>
        </w:rPr>
        <w:t xml:space="preserve">Сотрудники банка «Импэкскредит» гр. Свиридов С. С. и гр. Прокофьев П. П. 25 января с. г. указанные лица, по предварительному сговору, с целью сокрытия следов хищения денежных средств, размещенных на депозитах, уничтожили изобличающие их электронные финансовые документы общим числом 143 единицы и информацию из 78 электронных IР-адресов. </w:t>
      </w:r>
    </w:p>
    <w:p w:rsidR="00C14FED" w:rsidRDefault="00542B8E" w:rsidP="00542B8E">
      <w:pPr>
        <w:pStyle w:val="aa"/>
        <w:tabs>
          <w:tab w:val="left" w:pos="993"/>
        </w:tabs>
        <w:spacing w:after="0" w:line="240" w:lineRule="auto"/>
        <w:ind w:left="0" w:firstLine="567"/>
        <w:jc w:val="both"/>
        <w:rPr>
          <w:rFonts w:ascii="Times New Roman" w:eastAsia="Times New Roman" w:hAnsi="Times New Roman"/>
          <w:color w:val="000000"/>
          <w:sz w:val="32"/>
          <w:szCs w:val="32"/>
          <w:lang w:eastAsia="ru-RU"/>
        </w:rPr>
      </w:pPr>
      <w:r w:rsidRPr="00542B8E">
        <w:rPr>
          <w:rFonts w:ascii="Times New Roman" w:eastAsia="Times New Roman" w:hAnsi="Times New Roman"/>
          <w:color w:val="000000"/>
          <w:sz w:val="32"/>
          <w:szCs w:val="32"/>
          <w:lang w:eastAsia="ru-RU"/>
        </w:rPr>
        <w:t>Задание. Оцените действия Свиридов С. С. и гр. Прокофьев П. П. с точки зрения норм права.</w:t>
      </w:r>
    </w:p>
    <w:p w:rsidR="00542B8E" w:rsidRDefault="00542B8E" w:rsidP="00542B8E">
      <w:pPr>
        <w:pStyle w:val="aa"/>
        <w:tabs>
          <w:tab w:val="left" w:pos="993"/>
        </w:tabs>
        <w:spacing w:after="0" w:line="240" w:lineRule="auto"/>
        <w:ind w:left="0" w:firstLine="567"/>
        <w:jc w:val="both"/>
        <w:rPr>
          <w:rFonts w:ascii="Times New Roman" w:eastAsia="Times New Roman" w:hAnsi="Times New Roman"/>
          <w:color w:val="000000"/>
          <w:sz w:val="32"/>
          <w:szCs w:val="32"/>
          <w:lang w:eastAsia="ru-RU"/>
        </w:rPr>
      </w:pPr>
    </w:p>
    <w:p w:rsidR="00542B8E" w:rsidRDefault="00542B8E" w:rsidP="00542B8E">
      <w:pPr>
        <w:tabs>
          <w:tab w:val="left" w:pos="0"/>
          <w:tab w:val="left" w:pos="1134"/>
        </w:tabs>
        <w:autoSpaceDE w:val="0"/>
        <w:autoSpaceDN w:val="0"/>
        <w:adjustRightInd w:val="0"/>
        <w:ind w:firstLine="567"/>
        <w:jc w:val="both"/>
        <w:rPr>
          <w:b/>
          <w:color w:val="000000"/>
          <w:sz w:val="32"/>
          <w:szCs w:val="32"/>
        </w:rPr>
      </w:pPr>
      <w:r>
        <w:rPr>
          <w:b/>
          <w:color w:val="000000"/>
          <w:sz w:val="32"/>
          <w:szCs w:val="32"/>
        </w:rPr>
        <w:t>5</w:t>
      </w:r>
      <w:r w:rsidRPr="006A20EE">
        <w:rPr>
          <w:b/>
          <w:color w:val="000000"/>
          <w:sz w:val="32"/>
          <w:szCs w:val="32"/>
        </w:rPr>
        <w:t>. Лабораторная работа</w:t>
      </w:r>
      <w:r>
        <w:rPr>
          <w:b/>
          <w:color w:val="000000"/>
          <w:sz w:val="32"/>
          <w:szCs w:val="32"/>
        </w:rPr>
        <w:t>. Выявление скрытых папок и файлов</w:t>
      </w:r>
    </w:p>
    <w:p w:rsidR="00542B8E" w:rsidRPr="00E9163B" w:rsidRDefault="00542B8E" w:rsidP="00542B8E">
      <w:pPr>
        <w:tabs>
          <w:tab w:val="left" w:pos="0"/>
          <w:tab w:val="left" w:pos="1134"/>
        </w:tabs>
        <w:autoSpaceDE w:val="0"/>
        <w:autoSpaceDN w:val="0"/>
        <w:adjustRightInd w:val="0"/>
        <w:ind w:firstLine="567"/>
        <w:jc w:val="both"/>
        <w:rPr>
          <w:color w:val="000000"/>
          <w:sz w:val="32"/>
          <w:szCs w:val="32"/>
          <w:lang w:bidi="ru-RU"/>
        </w:rPr>
      </w:pPr>
      <w:r w:rsidRPr="00A57494">
        <w:rPr>
          <w:color w:val="000000"/>
          <w:sz w:val="32"/>
          <w:szCs w:val="32"/>
        </w:rPr>
        <w:t xml:space="preserve"> </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Кратко: В сети существует много программ для скрытия отдельных папок и файлов от других пользователей компьютера. Эти программы предлагают простой метод скрытия папок - с помощью фильтрации запросов к файловой системе. Но это не означает 100% защиту данных.</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На самом деле скрытые файлы и папки можно увидеть и посмотреть с помощью других средств. Если требуется более надёжная защита, следует обратиться к серьёзным криптографическим пакетам (шифрование).</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Как скрыть папку или файл?</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lastRenderedPageBreak/>
        <w:t xml:space="preserve">Одним из самых больших желаний пользователя зачастую является желание спрятать свои личные документы, </w:t>
      </w:r>
      <w:r>
        <w:rPr>
          <w:color w:val="000000"/>
          <w:sz w:val="32"/>
          <w:szCs w:val="32"/>
        </w:rPr>
        <w:t>программы и прочие данные куда-</w:t>
      </w:r>
      <w:r w:rsidRPr="00087F35">
        <w:rPr>
          <w:color w:val="000000"/>
          <w:sz w:val="32"/>
          <w:szCs w:val="32"/>
        </w:rPr>
        <w:t>нибудь подальше от чужих глаз. Самый распространённые способы для этого:</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w:t>
      </w:r>
      <w:r w:rsidRPr="00087F35">
        <w:rPr>
          <w:color w:val="000000"/>
          <w:sz w:val="32"/>
          <w:szCs w:val="32"/>
        </w:rPr>
        <w:tab/>
        <w:t>Использовать программы для скрытия файлов и папок. Таковых сейчас довольно много: Hide Folders XP, Folder Lock и др.</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w:t>
      </w:r>
      <w:r w:rsidRPr="00087F35">
        <w:rPr>
          <w:color w:val="000000"/>
          <w:sz w:val="32"/>
          <w:szCs w:val="32"/>
        </w:rPr>
        <w:tab/>
        <w:t>Использовать стандартные средства в Windows: пометить папку\файл как скрытый, на NTFS томах - запретить доступ к папке/файлу путем указания прав для доступа к объекту.</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Директории и файлы, помеченные в Windows как «скрытые»:</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w:t>
      </w:r>
      <w:r w:rsidRPr="00087F35">
        <w:rPr>
          <w:color w:val="000000"/>
          <w:sz w:val="32"/>
          <w:szCs w:val="32"/>
        </w:rPr>
        <w:tab/>
        <w:t>Не видны в Проводнике другим пользователям системы, если у пользователя включен флаг: Не отображать скрытые папки.</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w:t>
      </w:r>
      <w:r w:rsidRPr="00087F35">
        <w:rPr>
          <w:color w:val="000000"/>
          <w:sz w:val="32"/>
          <w:szCs w:val="32"/>
        </w:rPr>
        <w:tab/>
        <w:t>Видны в программах: FAR, Total Commander, и др., которые не используют стандартный диалог для отображения файлов и папок.</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Мы намеренно упустили из виду EFS (встроенное шифрование в Windows 2000/XP), поскольку для настройки этой возможности требуются значительные усилия и квалификация.</w:t>
      </w:r>
    </w:p>
    <w:p w:rsidR="00542B8E"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Удобство этих методов заключается в том, что для скрытия информации не нужно делать ничего лишнего. Всё довольно просто: достаточно одного клика мыши, чтобы скрыть ту или иную папку/файл.</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Защита файлов и папок с помощью Hide Folders XP</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Hide Folders XP закрывает доступ к папкам и файлам, скрывая или блокируя их. В первом случае папка или файлы не видны, во втором случае - видны, но заблокированы.</w:t>
      </w:r>
    </w:p>
    <w:p w:rsidR="00542B8E"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Программу можно настроить на автоматический запуск при старте Windows.</w:t>
      </w:r>
    </w:p>
    <w:p w:rsidR="00542B8E" w:rsidRPr="00087F35" w:rsidRDefault="00542B8E" w:rsidP="00542B8E">
      <w:pPr>
        <w:tabs>
          <w:tab w:val="left" w:pos="0"/>
          <w:tab w:val="left" w:pos="1134"/>
        </w:tabs>
        <w:autoSpaceDE w:val="0"/>
        <w:autoSpaceDN w:val="0"/>
        <w:adjustRightInd w:val="0"/>
        <w:ind w:firstLine="567"/>
        <w:jc w:val="both"/>
        <w:rPr>
          <w:b/>
          <w:color w:val="000000"/>
          <w:sz w:val="32"/>
          <w:szCs w:val="32"/>
        </w:rPr>
      </w:pPr>
      <w:r w:rsidRPr="00087F35">
        <w:rPr>
          <w:b/>
          <w:color w:val="000000"/>
          <w:sz w:val="32"/>
          <w:szCs w:val="32"/>
        </w:rPr>
        <w:t>З</w:t>
      </w:r>
      <w:r>
        <w:rPr>
          <w:b/>
          <w:color w:val="000000"/>
          <w:sz w:val="32"/>
          <w:szCs w:val="32"/>
        </w:rPr>
        <w:t xml:space="preserve">адание </w:t>
      </w:r>
      <w:r w:rsidRPr="00087F35">
        <w:rPr>
          <w:b/>
          <w:color w:val="000000"/>
          <w:sz w:val="32"/>
          <w:szCs w:val="32"/>
        </w:rPr>
        <w:t>1</w:t>
      </w:r>
      <w:r>
        <w:rPr>
          <w:b/>
          <w:color w:val="000000"/>
          <w:sz w:val="32"/>
          <w:szCs w:val="32"/>
        </w:rPr>
        <w:t>.</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1.</w:t>
      </w:r>
      <w:r w:rsidRPr="00087F35">
        <w:rPr>
          <w:color w:val="000000"/>
          <w:sz w:val="32"/>
          <w:szCs w:val="32"/>
        </w:rPr>
        <w:tab/>
        <w:t>Создайте на диске D:\ папку с именем Директория.</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2.</w:t>
      </w:r>
      <w:r w:rsidRPr="00087F35">
        <w:rPr>
          <w:color w:val="000000"/>
          <w:sz w:val="32"/>
          <w:szCs w:val="32"/>
        </w:rPr>
        <w:tab/>
        <w:t>Скопируйте в созданную папку с диска C:\ файл Proba.txt.</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Запустите Hide Folders XP (Пуск - Тема - Защита и преодоление - Защита информации - hfxp).</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Примечание. В зависимости от установленных настроек программы, запуск Hide Folders XP, возможно, придется повторить еще раз.</w:t>
      </w:r>
    </w:p>
    <w:p w:rsidR="00542B8E"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lastRenderedPageBreak/>
        <w:t>В правом нижнем углу экрана появится значок программы с</w:t>
      </w:r>
      <w:r w:rsidRPr="00087F35">
        <w:t xml:space="preserve"> </w:t>
      </w:r>
      <w:r w:rsidRPr="00087F35">
        <w:rPr>
          <w:color w:val="000000"/>
          <w:sz w:val="32"/>
          <w:szCs w:val="32"/>
        </w:rPr>
        <w:t>сообщением, что Hide Folders XP уже запущен. Нажмите на значке правую</w:t>
      </w:r>
      <w:r w:rsidRPr="00087F35">
        <w:t xml:space="preserve"> </w:t>
      </w:r>
      <w:r w:rsidRPr="00087F35">
        <w:rPr>
          <w:color w:val="000000"/>
          <w:sz w:val="32"/>
          <w:szCs w:val="32"/>
        </w:rPr>
        <w:t>кнопку мыши и выберите Открыть Hide Folders XP...</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Порядок работы с программой следующий:</w:t>
      </w:r>
    </w:p>
    <w:p w:rsidR="00542B8E"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1.</w:t>
      </w:r>
      <w:r w:rsidRPr="00087F35">
        <w:rPr>
          <w:color w:val="000000"/>
          <w:sz w:val="32"/>
          <w:szCs w:val="32"/>
        </w:rPr>
        <w:tab/>
        <w:t>Ввести пароль для защиты программы. • Выберите в меню Сервис - Задать пароль и введите пароль.</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2.</w:t>
      </w:r>
      <w:r w:rsidRPr="00087F35">
        <w:rPr>
          <w:color w:val="000000"/>
          <w:sz w:val="32"/>
          <w:szCs w:val="32"/>
        </w:rPr>
        <w:tab/>
        <w:t>Добавить в список программы папку или файлы. • Выберите в меню Файл - Добавить в список - Добавить в список папку или файлы...</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w:t>
      </w:r>
      <w:r w:rsidRPr="00087F35">
        <w:rPr>
          <w:color w:val="000000"/>
          <w:sz w:val="32"/>
          <w:szCs w:val="32"/>
        </w:rPr>
        <w:tab/>
        <w:t>Выберите диск D:\ папку Директория. Нажмите кнопку ОК. Выбранная папка появится в окне программы.</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3.</w:t>
      </w:r>
      <w:r w:rsidRPr="00087F35">
        <w:rPr>
          <w:color w:val="000000"/>
          <w:sz w:val="32"/>
          <w:szCs w:val="32"/>
        </w:rPr>
        <w:tab/>
        <w:t>Если необходимо, изменить способ защиты. По умолчанию установлен способ защиты - Скрывать и блокировать. • Нажмите правую кнопку мыши на строке Б:\Директория в окне программы и выберите нужный способ защиты.</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4.</w:t>
      </w:r>
      <w:r w:rsidRPr="00087F35">
        <w:rPr>
          <w:color w:val="000000"/>
          <w:sz w:val="32"/>
          <w:szCs w:val="32"/>
        </w:rPr>
        <w:tab/>
        <w:t>Настроить программу для более удобной работы с ней. • Установить или отменить автозапуск программы при старте Windows. Меню Сервис - Настройки - Запуск.</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w:t>
      </w:r>
      <w:r w:rsidRPr="00087F35">
        <w:rPr>
          <w:color w:val="000000"/>
          <w:sz w:val="32"/>
          <w:szCs w:val="32"/>
        </w:rPr>
        <w:tab/>
        <w:t>Указать видимость трей-иконки при запуске. Меню Сервис - Настройки - Запуск.</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w:t>
      </w:r>
      <w:r w:rsidRPr="00087F35">
        <w:rPr>
          <w:color w:val="000000"/>
          <w:sz w:val="32"/>
          <w:szCs w:val="32"/>
        </w:rPr>
        <w:tab/>
        <w:t>Указать действия при закрытии окна программы. Меню Сервис - Настройки - Основные.</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w:t>
      </w:r>
      <w:r w:rsidRPr="00087F35">
        <w:rPr>
          <w:color w:val="000000"/>
          <w:sz w:val="32"/>
          <w:szCs w:val="32"/>
        </w:rPr>
        <w:tab/>
        <w:t>Установить Горячие клавиши. Меню Сервис - Настройки - Горячие клавиши.</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Примечание. При выборе Горячих клавиш надо установить курсор в нужную строку и нажать на клавиатуре необходимую комбинацию клавиш.</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w:t>
      </w:r>
      <w:r w:rsidRPr="00087F35">
        <w:rPr>
          <w:color w:val="000000"/>
          <w:sz w:val="32"/>
          <w:szCs w:val="32"/>
        </w:rPr>
        <w:tab/>
        <w:t>Выполнить другие, необходимые вам настройки программы.</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5.</w:t>
      </w:r>
      <w:r w:rsidRPr="00087F35">
        <w:rPr>
          <w:color w:val="000000"/>
          <w:sz w:val="32"/>
          <w:szCs w:val="32"/>
        </w:rPr>
        <w:tab/>
        <w:t>Включить или отключить защиту. • Выберите в меню Файл - Включить или Выключить защиту или нажмите соответствующую кнопку на панели инструментов программы.</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6.</w:t>
      </w:r>
      <w:r w:rsidRPr="00087F35">
        <w:rPr>
          <w:color w:val="000000"/>
          <w:sz w:val="32"/>
          <w:szCs w:val="32"/>
        </w:rPr>
        <w:tab/>
        <w:t>Закрыть окно программы.</w:t>
      </w:r>
    </w:p>
    <w:p w:rsidR="00542B8E" w:rsidRPr="00087F35" w:rsidRDefault="00542B8E" w:rsidP="00542B8E">
      <w:pPr>
        <w:tabs>
          <w:tab w:val="left" w:pos="0"/>
          <w:tab w:val="left" w:pos="1134"/>
        </w:tabs>
        <w:autoSpaceDE w:val="0"/>
        <w:autoSpaceDN w:val="0"/>
        <w:adjustRightInd w:val="0"/>
        <w:ind w:firstLine="567"/>
        <w:jc w:val="both"/>
        <w:rPr>
          <w:b/>
          <w:color w:val="000000"/>
          <w:sz w:val="32"/>
          <w:szCs w:val="32"/>
        </w:rPr>
      </w:pPr>
      <w:r w:rsidRPr="00087F35">
        <w:rPr>
          <w:b/>
          <w:color w:val="000000"/>
          <w:sz w:val="32"/>
          <w:szCs w:val="32"/>
        </w:rPr>
        <w:t>Задания 2.</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1.</w:t>
      </w:r>
      <w:r w:rsidRPr="00087F35">
        <w:rPr>
          <w:color w:val="000000"/>
          <w:sz w:val="32"/>
          <w:szCs w:val="32"/>
        </w:rPr>
        <w:tab/>
        <w:t>Запустите программу.</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2.</w:t>
      </w:r>
      <w:r w:rsidRPr="00087F35">
        <w:rPr>
          <w:color w:val="000000"/>
          <w:sz w:val="32"/>
          <w:szCs w:val="32"/>
        </w:rPr>
        <w:tab/>
        <w:t>Защитите программу паролем.</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3.</w:t>
      </w:r>
      <w:r w:rsidRPr="00087F35">
        <w:rPr>
          <w:color w:val="000000"/>
          <w:sz w:val="32"/>
          <w:szCs w:val="32"/>
        </w:rPr>
        <w:tab/>
        <w:t>Настройте программу на сворачивание в трей при закрытии окна.</w:t>
      </w:r>
    </w:p>
    <w:p w:rsidR="00542B8E"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lastRenderedPageBreak/>
        <w:t>4.</w:t>
      </w:r>
      <w:r w:rsidRPr="00087F35">
        <w:rPr>
          <w:color w:val="000000"/>
          <w:sz w:val="32"/>
          <w:szCs w:val="32"/>
        </w:rPr>
        <w:tab/>
        <w:t>Настройте горячие клавиши для следующих операций: • Открытие программы.</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w:t>
      </w:r>
      <w:r w:rsidRPr="00087F35">
        <w:rPr>
          <w:color w:val="000000"/>
          <w:sz w:val="32"/>
          <w:szCs w:val="32"/>
        </w:rPr>
        <w:tab/>
        <w:t>Включение защиты.</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w:t>
      </w:r>
      <w:r w:rsidRPr="00087F35">
        <w:rPr>
          <w:color w:val="000000"/>
          <w:sz w:val="32"/>
          <w:szCs w:val="32"/>
        </w:rPr>
        <w:tab/>
        <w:t>Выключение защиты.</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w:t>
      </w:r>
      <w:r w:rsidRPr="00087F35">
        <w:rPr>
          <w:color w:val="000000"/>
          <w:sz w:val="32"/>
          <w:szCs w:val="32"/>
        </w:rPr>
        <w:tab/>
        <w:t>Видимость трей-иконки.</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5.</w:t>
      </w:r>
      <w:r w:rsidRPr="00087F35">
        <w:rPr>
          <w:color w:val="000000"/>
          <w:sz w:val="32"/>
          <w:szCs w:val="32"/>
        </w:rPr>
        <w:tab/>
        <w:t>Скройте папку Директория на диске D:\ .</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6.</w:t>
      </w:r>
      <w:r w:rsidRPr="00087F35">
        <w:rPr>
          <w:color w:val="000000"/>
          <w:sz w:val="32"/>
          <w:szCs w:val="32"/>
        </w:rPr>
        <w:tab/>
        <w:t>Запустите Мой компьютер и убедитесь в том, что папка не видна.</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7.</w:t>
      </w:r>
      <w:r w:rsidRPr="00087F35">
        <w:rPr>
          <w:color w:val="000000"/>
          <w:sz w:val="32"/>
          <w:szCs w:val="32"/>
        </w:rPr>
        <w:tab/>
        <w:t>Заблокируйте папку Директория на диске D:\ .</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8.</w:t>
      </w:r>
      <w:r w:rsidRPr="00087F35">
        <w:rPr>
          <w:color w:val="000000"/>
          <w:sz w:val="32"/>
          <w:szCs w:val="32"/>
        </w:rPr>
        <w:tab/>
        <w:t>Запустите Мой компьютер и убедитесь в том, что папка видна, но не открывается.</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На этом работа с Hide Folders XP закончена.</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Но какие минусы у такого рода программ? Давайте попробуем разобраться.</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Какая степень защиты?</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Далеко не все утилиты для скрытия папок надёжно скроют Ваши данные. Ещё меньшее их число кроме того, что скроет их, будет надежно защищать их шифрованием от разных приемов. Множество таких программ скрывают папки и файлы лишь для одной операционной системы. А если на компьютере (ПК) установлено несколько операционных систем (ОС)? Из одной системы данные видно не будет, а из другой - всё, как на ладони!</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Простое скрытие папок и ограничение доступа к файлам не спасает в следующих случаях:</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w:t>
      </w:r>
      <w:r w:rsidRPr="00087F35">
        <w:rPr>
          <w:color w:val="000000"/>
          <w:sz w:val="32"/>
          <w:szCs w:val="32"/>
        </w:rPr>
        <w:tab/>
        <w:t>Загрузка ПК в другой операционной системе (если она есть) либо загрузка другой ОС с CD-ROM. Например Linux BLin .</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 в другой ОС, которая подключится к вашему HDD диску, все файлы на нем будут видны, поскольку никаких ограничений и защиты не будет.</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w:t>
      </w:r>
      <w:r w:rsidRPr="00087F35">
        <w:rPr>
          <w:color w:val="000000"/>
          <w:sz w:val="32"/>
          <w:szCs w:val="32"/>
        </w:rPr>
        <w:tab/>
        <w:t>Загрузка Windows в SafeMode (безопасный режим).</w:t>
      </w:r>
    </w:p>
    <w:p w:rsidR="00542B8E"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После такой загрузки все папки будут видны, да же те, которые были скрыты программно. Ведь, при загрузке в безопасном режиме, Windows загружает лишь драйвера, необходимые для работы системы, а все дополнительные пропускает (драйвера-фильтры), чтобы заранее отбросить потенциально возможные сбои.</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 Снять HDD диск и подключить его к другому компьютеру.</w:t>
      </w:r>
    </w:p>
    <w:p w:rsidR="00542B8E" w:rsidRPr="00087F35"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 xml:space="preserve">Если снять жесткий диск (HDD диск) и подключить его к другому компьютеру, то можно увидеть и открыть все скрытые </w:t>
      </w:r>
      <w:r w:rsidRPr="00087F35">
        <w:rPr>
          <w:color w:val="000000"/>
          <w:sz w:val="32"/>
          <w:szCs w:val="32"/>
        </w:rPr>
        <w:lastRenderedPageBreak/>
        <w:t>папки и файлы. Будут видны даже те папки, доступ к которым запрещен (на NTFS томах).</w:t>
      </w:r>
    </w:p>
    <w:p w:rsidR="00542B8E" w:rsidRDefault="00542B8E" w:rsidP="00542B8E">
      <w:pPr>
        <w:tabs>
          <w:tab w:val="left" w:pos="0"/>
          <w:tab w:val="left" w:pos="1134"/>
        </w:tabs>
        <w:autoSpaceDE w:val="0"/>
        <w:autoSpaceDN w:val="0"/>
        <w:adjustRightInd w:val="0"/>
        <w:ind w:firstLine="567"/>
        <w:jc w:val="both"/>
        <w:rPr>
          <w:color w:val="000000"/>
          <w:sz w:val="32"/>
          <w:szCs w:val="32"/>
        </w:rPr>
      </w:pPr>
      <w:r w:rsidRPr="00087F35">
        <w:rPr>
          <w:color w:val="000000"/>
          <w:sz w:val="32"/>
          <w:szCs w:val="32"/>
        </w:rPr>
        <w:t>Есть ещё одна возможность просмотреть файлы, скрытые различными программами. Для этого необходимо обладать правами Администратора (Учетная запись с Администраторскими полномочиями). Потому что, если Вы являетесь администратором системы, вы можете деинсталлировать (удалить) программы для скрытия папок, или загрузиться в режиме защиты от сбоев, и тогда все скрытые объекты станут видимыми.</w:t>
      </w:r>
    </w:p>
    <w:p w:rsidR="00542B8E" w:rsidRPr="005D34BB" w:rsidRDefault="00542B8E" w:rsidP="00542B8E">
      <w:pPr>
        <w:pStyle w:val="aa"/>
        <w:tabs>
          <w:tab w:val="left" w:pos="993"/>
        </w:tabs>
        <w:spacing w:after="0" w:line="240" w:lineRule="auto"/>
        <w:ind w:left="0" w:firstLine="567"/>
        <w:jc w:val="both"/>
        <w:rPr>
          <w:rFonts w:ascii="Times New Roman" w:hAnsi="Times New Roman"/>
          <w:b/>
          <w:kern w:val="24"/>
          <w:sz w:val="32"/>
          <w:szCs w:val="32"/>
        </w:rPr>
      </w:pPr>
    </w:p>
    <w:p w:rsidR="00C14FED" w:rsidRDefault="00C14FED" w:rsidP="00C14FED">
      <w:pPr>
        <w:pStyle w:val="ac"/>
        <w:ind w:firstLine="567"/>
        <w:jc w:val="both"/>
        <w:rPr>
          <w:rFonts w:ascii="Times New Roman" w:eastAsia="Calibri" w:hAnsi="Times New Roman"/>
          <w:b/>
          <w:color w:val="000000"/>
          <w:sz w:val="32"/>
          <w:szCs w:val="32"/>
        </w:rPr>
      </w:pPr>
      <w:r w:rsidRPr="00C14FED">
        <w:rPr>
          <w:rFonts w:ascii="Times New Roman" w:eastAsia="Calibri" w:hAnsi="Times New Roman"/>
          <w:b/>
          <w:color w:val="000000"/>
          <w:sz w:val="32"/>
          <w:szCs w:val="32"/>
        </w:rPr>
        <w:t xml:space="preserve">Тема 5. </w:t>
      </w:r>
      <w:r w:rsidR="00393CFB" w:rsidRPr="00393CFB">
        <w:rPr>
          <w:rFonts w:ascii="Times New Roman" w:eastAsia="Calibri" w:hAnsi="Times New Roman"/>
          <w:b/>
          <w:color w:val="000000"/>
          <w:sz w:val="32"/>
          <w:szCs w:val="32"/>
        </w:rPr>
        <w:t>Журналы операционной системы Windows, их криминалистическая значимость.</w:t>
      </w:r>
    </w:p>
    <w:p w:rsidR="00393CFB" w:rsidRPr="005D34BB" w:rsidRDefault="00393CFB" w:rsidP="00C14FED">
      <w:pPr>
        <w:pStyle w:val="ac"/>
        <w:ind w:firstLine="567"/>
        <w:jc w:val="both"/>
        <w:rPr>
          <w:rFonts w:ascii="Times New Roman" w:hAnsi="Times New Roman"/>
          <w:b/>
          <w:sz w:val="32"/>
          <w:szCs w:val="32"/>
        </w:rPr>
      </w:pPr>
    </w:p>
    <w:p w:rsidR="000C6BD1" w:rsidRPr="005D34BB" w:rsidRDefault="000C6BD1" w:rsidP="005D34BB">
      <w:pPr>
        <w:pStyle w:val="ac"/>
        <w:ind w:firstLine="567"/>
        <w:jc w:val="center"/>
        <w:rPr>
          <w:rFonts w:ascii="Times New Roman" w:hAnsi="Times New Roman"/>
          <w:b/>
          <w:sz w:val="32"/>
          <w:szCs w:val="32"/>
        </w:rPr>
      </w:pPr>
      <w:r w:rsidRPr="005D34BB">
        <w:rPr>
          <w:rFonts w:ascii="Times New Roman" w:hAnsi="Times New Roman"/>
          <w:b/>
          <w:sz w:val="32"/>
          <w:szCs w:val="32"/>
        </w:rPr>
        <w:t>План занятия:</w:t>
      </w:r>
    </w:p>
    <w:p w:rsidR="00542B8E" w:rsidRPr="00542B8E" w:rsidRDefault="00542B8E" w:rsidP="00542B8E">
      <w:pPr>
        <w:pStyle w:val="ac"/>
        <w:tabs>
          <w:tab w:val="left" w:pos="0"/>
          <w:tab w:val="left" w:pos="567"/>
          <w:tab w:val="left" w:pos="4260"/>
        </w:tabs>
        <w:ind w:firstLine="567"/>
        <w:jc w:val="both"/>
        <w:rPr>
          <w:rFonts w:ascii="Times New Roman" w:eastAsia="Calibri" w:hAnsi="Times New Roman"/>
          <w:sz w:val="32"/>
          <w:szCs w:val="32"/>
        </w:rPr>
      </w:pPr>
      <w:r w:rsidRPr="00542B8E">
        <w:rPr>
          <w:rFonts w:ascii="Times New Roman" w:eastAsia="Calibri" w:hAnsi="Times New Roman"/>
          <w:sz w:val="32"/>
          <w:szCs w:val="32"/>
        </w:rPr>
        <w:t>1. Журнал системы, журнал приложений и журнал безопасности: их назначение, структура, криминалистическая значимость.</w:t>
      </w:r>
    </w:p>
    <w:p w:rsidR="00542B8E" w:rsidRPr="00542B8E" w:rsidRDefault="00542B8E" w:rsidP="00542B8E">
      <w:pPr>
        <w:pStyle w:val="ac"/>
        <w:tabs>
          <w:tab w:val="left" w:pos="0"/>
          <w:tab w:val="left" w:pos="567"/>
          <w:tab w:val="left" w:pos="4260"/>
        </w:tabs>
        <w:ind w:firstLine="567"/>
        <w:jc w:val="both"/>
        <w:rPr>
          <w:rFonts w:ascii="Times New Roman" w:eastAsia="Calibri" w:hAnsi="Times New Roman"/>
          <w:sz w:val="32"/>
          <w:szCs w:val="32"/>
        </w:rPr>
      </w:pPr>
      <w:r w:rsidRPr="00542B8E">
        <w:rPr>
          <w:rFonts w:ascii="Times New Roman" w:eastAsia="Calibri" w:hAnsi="Times New Roman"/>
          <w:sz w:val="32"/>
          <w:szCs w:val="32"/>
        </w:rPr>
        <w:t>2. Журнал программы «Проводник», его назначение, структура, криминалистическая значимость.</w:t>
      </w:r>
    </w:p>
    <w:p w:rsidR="00542B8E" w:rsidRPr="00542B8E" w:rsidRDefault="00542B8E" w:rsidP="00542B8E">
      <w:pPr>
        <w:pStyle w:val="ac"/>
        <w:tabs>
          <w:tab w:val="left" w:pos="0"/>
          <w:tab w:val="left" w:pos="567"/>
          <w:tab w:val="left" w:pos="4260"/>
        </w:tabs>
        <w:ind w:firstLine="567"/>
        <w:jc w:val="both"/>
        <w:rPr>
          <w:rFonts w:ascii="Times New Roman" w:eastAsia="Calibri" w:hAnsi="Times New Roman"/>
          <w:sz w:val="32"/>
          <w:szCs w:val="32"/>
        </w:rPr>
      </w:pPr>
      <w:r w:rsidRPr="00542B8E">
        <w:rPr>
          <w:rFonts w:ascii="Times New Roman" w:eastAsia="Calibri" w:hAnsi="Times New Roman"/>
          <w:sz w:val="32"/>
          <w:szCs w:val="32"/>
        </w:rPr>
        <w:t>3. Журнал сведений о системе, формируемый инструментарием Windows Management Instrumentation (WMI), его назначение, структура, криминалистическая значимость.</w:t>
      </w:r>
    </w:p>
    <w:p w:rsidR="00C14FED" w:rsidRDefault="00542B8E" w:rsidP="00542B8E">
      <w:pPr>
        <w:pStyle w:val="ac"/>
        <w:tabs>
          <w:tab w:val="left" w:pos="0"/>
          <w:tab w:val="left" w:pos="567"/>
          <w:tab w:val="left" w:pos="4260"/>
        </w:tabs>
        <w:overflowPunct/>
        <w:autoSpaceDE/>
        <w:autoSpaceDN/>
        <w:adjustRightInd/>
        <w:ind w:firstLine="567"/>
        <w:jc w:val="both"/>
        <w:rPr>
          <w:rFonts w:ascii="Times New Roman" w:eastAsia="Calibri" w:hAnsi="Times New Roman"/>
          <w:sz w:val="32"/>
          <w:szCs w:val="32"/>
        </w:rPr>
      </w:pPr>
      <w:r w:rsidRPr="00542B8E">
        <w:rPr>
          <w:rFonts w:ascii="Times New Roman" w:eastAsia="Calibri" w:hAnsi="Times New Roman"/>
          <w:sz w:val="32"/>
          <w:szCs w:val="32"/>
        </w:rPr>
        <w:t>4. Иные журналы операционной системы Windows, их структура, криминалистическая значимость.</w:t>
      </w:r>
    </w:p>
    <w:p w:rsidR="00542B8E" w:rsidRPr="005D34BB" w:rsidRDefault="00542B8E" w:rsidP="00542B8E">
      <w:pPr>
        <w:pStyle w:val="ac"/>
        <w:tabs>
          <w:tab w:val="left" w:pos="0"/>
          <w:tab w:val="left" w:pos="567"/>
          <w:tab w:val="left" w:pos="4260"/>
        </w:tabs>
        <w:overflowPunct/>
        <w:autoSpaceDE/>
        <w:autoSpaceDN/>
        <w:adjustRightInd/>
        <w:ind w:firstLine="567"/>
        <w:jc w:val="both"/>
        <w:rPr>
          <w:rFonts w:ascii="Times New Roman" w:hAnsi="Times New Roman"/>
          <w:i/>
          <w:sz w:val="32"/>
          <w:szCs w:val="32"/>
        </w:rPr>
      </w:pPr>
    </w:p>
    <w:p w:rsidR="000C6BD1" w:rsidRPr="005D34BB" w:rsidRDefault="000C6BD1" w:rsidP="00393CFB">
      <w:pPr>
        <w:pStyle w:val="ac"/>
        <w:tabs>
          <w:tab w:val="left" w:pos="0"/>
          <w:tab w:val="left" w:pos="567"/>
          <w:tab w:val="left" w:pos="851"/>
        </w:tabs>
        <w:overflowPunct/>
        <w:autoSpaceDE/>
        <w:autoSpaceDN/>
        <w:adjustRightInd/>
        <w:ind w:firstLine="567"/>
        <w:rPr>
          <w:rStyle w:val="apple-style-span"/>
          <w:rFonts w:ascii="Times New Roman" w:eastAsia="ヒラギノ角ゴ Pro W3" w:hAnsi="Times New Roman"/>
          <w:b/>
          <w:sz w:val="32"/>
          <w:szCs w:val="32"/>
        </w:rPr>
      </w:pPr>
      <w:r w:rsidRPr="005D34BB">
        <w:rPr>
          <w:rStyle w:val="apple-style-span"/>
          <w:rFonts w:ascii="Times New Roman" w:eastAsia="ヒラギノ角ゴ Pro W3" w:hAnsi="Times New Roman"/>
          <w:b/>
          <w:sz w:val="32"/>
          <w:szCs w:val="32"/>
        </w:rPr>
        <w:t>Задания:</w:t>
      </w:r>
    </w:p>
    <w:p w:rsidR="000C6BD1" w:rsidRPr="005D34BB" w:rsidRDefault="000C6BD1" w:rsidP="005D34BB">
      <w:pPr>
        <w:pStyle w:val="aa"/>
        <w:tabs>
          <w:tab w:val="left" w:pos="993"/>
        </w:tabs>
        <w:spacing w:after="0" w:line="240" w:lineRule="auto"/>
        <w:ind w:left="0" w:firstLine="567"/>
        <w:jc w:val="both"/>
        <w:rPr>
          <w:rFonts w:ascii="Times New Roman" w:hAnsi="Times New Roman"/>
          <w:b/>
          <w:kern w:val="24"/>
          <w:sz w:val="32"/>
          <w:szCs w:val="32"/>
        </w:rPr>
      </w:pPr>
      <w:r w:rsidRPr="005D34BB">
        <w:rPr>
          <w:rFonts w:ascii="Times New Roman" w:hAnsi="Times New Roman"/>
          <w:b/>
          <w:kern w:val="24"/>
          <w:sz w:val="32"/>
          <w:szCs w:val="32"/>
        </w:rPr>
        <w:t>1. Доклад</w:t>
      </w:r>
    </w:p>
    <w:p w:rsidR="000C6BD1" w:rsidRPr="005D34BB" w:rsidRDefault="000C6BD1" w:rsidP="005D34BB">
      <w:pPr>
        <w:pStyle w:val="ac"/>
        <w:tabs>
          <w:tab w:val="left" w:pos="709"/>
          <w:tab w:val="left" w:pos="993"/>
        </w:tabs>
        <w:ind w:firstLine="567"/>
        <w:jc w:val="both"/>
        <w:rPr>
          <w:rFonts w:ascii="Times New Roman" w:hAnsi="Times New Roman"/>
          <w:sz w:val="32"/>
          <w:szCs w:val="32"/>
        </w:rPr>
      </w:pPr>
      <w:r w:rsidRPr="005D34BB">
        <w:rPr>
          <w:rFonts w:ascii="Times New Roman" w:hAnsi="Times New Roman"/>
          <w:sz w:val="32"/>
          <w:szCs w:val="32"/>
        </w:rPr>
        <w:t>Тема доклада:</w:t>
      </w:r>
    </w:p>
    <w:p w:rsidR="00C14FED" w:rsidRDefault="00542B8E" w:rsidP="005D34BB">
      <w:pPr>
        <w:pStyle w:val="ac"/>
        <w:tabs>
          <w:tab w:val="left" w:pos="709"/>
          <w:tab w:val="left" w:pos="993"/>
        </w:tabs>
        <w:ind w:firstLine="567"/>
        <w:jc w:val="both"/>
        <w:rPr>
          <w:rFonts w:ascii="Times New Roman" w:eastAsia="Calibri" w:hAnsi="Times New Roman"/>
          <w:sz w:val="32"/>
          <w:szCs w:val="32"/>
        </w:rPr>
      </w:pPr>
      <w:r w:rsidRPr="00542B8E">
        <w:rPr>
          <w:rFonts w:ascii="Times New Roman" w:eastAsia="Calibri" w:hAnsi="Times New Roman"/>
          <w:sz w:val="32"/>
          <w:szCs w:val="32"/>
        </w:rPr>
        <w:t>Программное обеспечение для работы с журналами операционной системы Windows</w:t>
      </w:r>
    </w:p>
    <w:p w:rsidR="00542B8E" w:rsidRPr="005D34BB" w:rsidRDefault="00542B8E" w:rsidP="005D34BB">
      <w:pPr>
        <w:pStyle w:val="ac"/>
        <w:tabs>
          <w:tab w:val="left" w:pos="709"/>
          <w:tab w:val="left" w:pos="993"/>
        </w:tabs>
        <w:ind w:firstLine="567"/>
        <w:jc w:val="both"/>
        <w:rPr>
          <w:rFonts w:ascii="Times New Roman" w:hAnsi="Times New Roman"/>
          <w:b/>
          <w:sz w:val="32"/>
          <w:szCs w:val="32"/>
        </w:rPr>
      </w:pPr>
    </w:p>
    <w:p w:rsidR="000C6BD1" w:rsidRPr="005D34BB" w:rsidRDefault="000C6BD1" w:rsidP="005D34BB">
      <w:pPr>
        <w:pStyle w:val="ac"/>
        <w:tabs>
          <w:tab w:val="left" w:pos="709"/>
          <w:tab w:val="left" w:pos="993"/>
        </w:tabs>
        <w:ind w:firstLine="567"/>
        <w:jc w:val="both"/>
        <w:rPr>
          <w:rFonts w:ascii="Times New Roman" w:hAnsi="Times New Roman"/>
          <w:b/>
          <w:sz w:val="32"/>
          <w:szCs w:val="32"/>
        </w:rPr>
      </w:pPr>
      <w:r w:rsidRPr="005D34BB">
        <w:rPr>
          <w:rFonts w:ascii="Times New Roman" w:hAnsi="Times New Roman"/>
          <w:b/>
          <w:sz w:val="32"/>
          <w:szCs w:val="32"/>
        </w:rPr>
        <w:t xml:space="preserve">2. Реферат </w:t>
      </w:r>
    </w:p>
    <w:p w:rsidR="000C6BD1" w:rsidRPr="005D34BB" w:rsidRDefault="000C6BD1" w:rsidP="005D34BB">
      <w:pPr>
        <w:pStyle w:val="ac"/>
        <w:tabs>
          <w:tab w:val="left" w:pos="709"/>
          <w:tab w:val="left" w:pos="993"/>
        </w:tabs>
        <w:ind w:firstLine="567"/>
        <w:jc w:val="both"/>
        <w:rPr>
          <w:rFonts w:ascii="Times New Roman" w:hAnsi="Times New Roman"/>
          <w:sz w:val="32"/>
          <w:szCs w:val="32"/>
        </w:rPr>
      </w:pPr>
      <w:r w:rsidRPr="005D34BB">
        <w:rPr>
          <w:rFonts w:ascii="Times New Roman" w:hAnsi="Times New Roman"/>
          <w:sz w:val="32"/>
          <w:szCs w:val="32"/>
        </w:rPr>
        <w:t>Тема реферата:</w:t>
      </w:r>
    </w:p>
    <w:p w:rsidR="00C14FED" w:rsidRDefault="00542B8E" w:rsidP="005D34BB">
      <w:pPr>
        <w:tabs>
          <w:tab w:val="left" w:pos="993"/>
        </w:tabs>
        <w:autoSpaceDE w:val="0"/>
        <w:autoSpaceDN w:val="0"/>
        <w:adjustRightInd w:val="0"/>
        <w:ind w:firstLine="567"/>
        <w:jc w:val="both"/>
        <w:rPr>
          <w:sz w:val="32"/>
          <w:szCs w:val="32"/>
        </w:rPr>
      </w:pPr>
      <w:r w:rsidRPr="00542B8E">
        <w:rPr>
          <w:sz w:val="32"/>
          <w:szCs w:val="32"/>
        </w:rPr>
        <w:t>Особенности применения программного обеспечения при производстве компьютерной экспертизы</w:t>
      </w:r>
      <w:r>
        <w:rPr>
          <w:sz w:val="32"/>
          <w:szCs w:val="32"/>
        </w:rPr>
        <w:t>.</w:t>
      </w:r>
    </w:p>
    <w:p w:rsidR="00542B8E" w:rsidRPr="005D34BB" w:rsidRDefault="00542B8E" w:rsidP="005D34BB">
      <w:pPr>
        <w:tabs>
          <w:tab w:val="left" w:pos="993"/>
        </w:tabs>
        <w:autoSpaceDE w:val="0"/>
        <w:autoSpaceDN w:val="0"/>
        <w:adjustRightInd w:val="0"/>
        <w:ind w:firstLine="567"/>
        <w:jc w:val="both"/>
        <w:rPr>
          <w:b/>
          <w:color w:val="000000"/>
          <w:sz w:val="32"/>
          <w:szCs w:val="32"/>
        </w:rPr>
      </w:pPr>
    </w:p>
    <w:p w:rsidR="000C6BD1" w:rsidRPr="005D34BB" w:rsidRDefault="000C6BD1" w:rsidP="005D34BB">
      <w:pPr>
        <w:pStyle w:val="aa"/>
        <w:tabs>
          <w:tab w:val="left" w:pos="0"/>
          <w:tab w:val="left" w:pos="993"/>
        </w:tabs>
        <w:spacing w:after="0" w:line="240" w:lineRule="auto"/>
        <w:ind w:left="0" w:firstLine="567"/>
        <w:jc w:val="both"/>
        <w:rPr>
          <w:rFonts w:ascii="Times New Roman" w:hAnsi="Times New Roman"/>
          <w:b/>
          <w:spacing w:val="2"/>
          <w:sz w:val="32"/>
          <w:szCs w:val="32"/>
        </w:rPr>
      </w:pPr>
      <w:r w:rsidRPr="005D34BB">
        <w:rPr>
          <w:rFonts w:ascii="Times New Roman" w:hAnsi="Times New Roman"/>
          <w:b/>
          <w:spacing w:val="2"/>
          <w:sz w:val="32"/>
          <w:szCs w:val="32"/>
        </w:rPr>
        <w:t>3. Дискуссия</w:t>
      </w:r>
    </w:p>
    <w:p w:rsidR="00542B8E" w:rsidRPr="00542B8E" w:rsidRDefault="000C6BD1" w:rsidP="00542B8E">
      <w:pPr>
        <w:ind w:firstLine="567"/>
        <w:contextualSpacing/>
        <w:jc w:val="both"/>
        <w:rPr>
          <w:bCs/>
          <w:sz w:val="32"/>
          <w:szCs w:val="32"/>
        </w:rPr>
      </w:pPr>
      <w:r w:rsidRPr="005D34BB">
        <w:rPr>
          <w:sz w:val="32"/>
          <w:szCs w:val="32"/>
          <w:shd w:val="clear" w:color="auto" w:fill="FFFFFF"/>
        </w:rPr>
        <w:lastRenderedPageBreak/>
        <w:t>Тема дискуссии:</w:t>
      </w:r>
      <w:r w:rsidRPr="005D34BB">
        <w:rPr>
          <w:sz w:val="32"/>
          <w:szCs w:val="32"/>
        </w:rPr>
        <w:t xml:space="preserve"> </w:t>
      </w:r>
      <w:r w:rsidR="00542B8E" w:rsidRPr="00542B8E">
        <w:rPr>
          <w:bCs/>
          <w:sz w:val="32"/>
          <w:szCs w:val="32"/>
        </w:rPr>
        <w:t xml:space="preserve">Программное обеспечение для работы с журналами операционной системы Windows: его функциональные возможности и особенности применения при производстве компьютерной экспертизы. </w:t>
      </w:r>
    </w:p>
    <w:p w:rsidR="00542B8E" w:rsidRPr="00542B8E" w:rsidRDefault="00542B8E" w:rsidP="00542B8E">
      <w:pPr>
        <w:ind w:firstLine="567"/>
        <w:contextualSpacing/>
        <w:jc w:val="both"/>
        <w:rPr>
          <w:bCs/>
          <w:sz w:val="32"/>
          <w:szCs w:val="32"/>
        </w:rPr>
      </w:pPr>
      <w:r w:rsidRPr="00542B8E">
        <w:rPr>
          <w:bCs/>
          <w:sz w:val="32"/>
          <w:szCs w:val="32"/>
        </w:rPr>
        <w:t>Перечень вопросов для проведения дискуссии:</w:t>
      </w:r>
    </w:p>
    <w:p w:rsidR="00C14FED" w:rsidRDefault="00542B8E" w:rsidP="00542B8E">
      <w:pPr>
        <w:ind w:firstLine="567"/>
        <w:contextualSpacing/>
        <w:jc w:val="both"/>
        <w:rPr>
          <w:bCs/>
          <w:sz w:val="32"/>
          <w:szCs w:val="32"/>
        </w:rPr>
      </w:pPr>
      <w:r w:rsidRPr="00542B8E">
        <w:rPr>
          <w:bCs/>
          <w:sz w:val="32"/>
          <w:szCs w:val="32"/>
        </w:rPr>
        <w:t>Криминалистическая значимость журнала системы, журнала приложений и журнала безопасности.</w:t>
      </w:r>
    </w:p>
    <w:p w:rsidR="00542B8E" w:rsidRPr="005D34BB" w:rsidRDefault="00542B8E" w:rsidP="00542B8E">
      <w:pPr>
        <w:ind w:firstLine="567"/>
        <w:contextualSpacing/>
        <w:jc w:val="both"/>
        <w:rPr>
          <w:sz w:val="32"/>
          <w:szCs w:val="32"/>
        </w:rPr>
      </w:pPr>
    </w:p>
    <w:p w:rsidR="000C6BD1" w:rsidRPr="005D34BB" w:rsidRDefault="000C6BD1" w:rsidP="005D34BB">
      <w:pPr>
        <w:tabs>
          <w:tab w:val="left" w:pos="993"/>
        </w:tabs>
        <w:autoSpaceDE w:val="0"/>
        <w:autoSpaceDN w:val="0"/>
        <w:adjustRightInd w:val="0"/>
        <w:ind w:firstLine="567"/>
        <w:jc w:val="both"/>
        <w:rPr>
          <w:b/>
          <w:color w:val="000000"/>
          <w:sz w:val="32"/>
          <w:szCs w:val="32"/>
        </w:rPr>
      </w:pPr>
      <w:r w:rsidRPr="005D34BB">
        <w:rPr>
          <w:b/>
          <w:color w:val="000000"/>
          <w:sz w:val="32"/>
          <w:szCs w:val="32"/>
        </w:rPr>
        <w:t xml:space="preserve">4. Компетентностно-ориентированная задача </w:t>
      </w:r>
      <w:r w:rsidRPr="005D34BB">
        <w:rPr>
          <w:b/>
          <w:sz w:val="32"/>
          <w:szCs w:val="32"/>
        </w:rPr>
        <w:t>(ситуационная)</w:t>
      </w:r>
    </w:p>
    <w:p w:rsidR="00542B8E" w:rsidRPr="006A20EE" w:rsidRDefault="00542B8E" w:rsidP="00542B8E">
      <w:pPr>
        <w:tabs>
          <w:tab w:val="left" w:pos="993"/>
        </w:tabs>
        <w:autoSpaceDE w:val="0"/>
        <w:autoSpaceDN w:val="0"/>
        <w:adjustRightInd w:val="0"/>
        <w:ind w:firstLine="567"/>
        <w:jc w:val="both"/>
        <w:rPr>
          <w:sz w:val="32"/>
          <w:szCs w:val="32"/>
        </w:rPr>
      </w:pPr>
      <w:r w:rsidRPr="006A20EE">
        <w:rPr>
          <w:sz w:val="32"/>
          <w:szCs w:val="32"/>
        </w:rPr>
        <w:t>Гуляшов, студент факультета вычислительной математики, организовывал сетевые атаки, заключающиеся в получении обманным путем доступа в сеть посредством имитации соединения. Таким образом он получил доступ к информации о счетах пользователей интернета и номерах некоторых кредитных карт и пин-кодов. Полученную информацию Гуляшов передавал Сорокиной за вознаграждение, которая использовала ее для хищения денежных средств.</w:t>
      </w:r>
    </w:p>
    <w:p w:rsidR="00542B8E" w:rsidRPr="001E64EB" w:rsidRDefault="00542B8E" w:rsidP="00542B8E">
      <w:pPr>
        <w:tabs>
          <w:tab w:val="left" w:pos="993"/>
        </w:tabs>
        <w:autoSpaceDE w:val="0"/>
        <w:autoSpaceDN w:val="0"/>
        <w:adjustRightInd w:val="0"/>
        <w:ind w:firstLine="567"/>
        <w:jc w:val="both"/>
        <w:rPr>
          <w:b/>
          <w:sz w:val="32"/>
          <w:szCs w:val="32"/>
        </w:rPr>
      </w:pPr>
      <w:r w:rsidRPr="006A20EE">
        <w:rPr>
          <w:sz w:val="32"/>
          <w:szCs w:val="32"/>
        </w:rPr>
        <w:t>Что такое фишинг, спуфинг и фарминг? Признаки какого явления усматриваются в деянии Гуляшова? (фишинга, спуфинга или фарминга). Квалифицируйте содеянное Гуляшовым и Сорокиной.</w:t>
      </w:r>
    </w:p>
    <w:p w:rsidR="00542B8E" w:rsidRDefault="00542B8E" w:rsidP="00542B8E">
      <w:pPr>
        <w:tabs>
          <w:tab w:val="left" w:pos="1080"/>
        </w:tabs>
        <w:ind w:firstLine="567"/>
        <w:jc w:val="both"/>
        <w:rPr>
          <w:b/>
          <w:sz w:val="32"/>
          <w:szCs w:val="32"/>
        </w:rPr>
      </w:pPr>
    </w:p>
    <w:p w:rsidR="00542B8E" w:rsidRPr="00A57494" w:rsidRDefault="00542B8E" w:rsidP="00542B8E">
      <w:pPr>
        <w:tabs>
          <w:tab w:val="left" w:pos="1080"/>
        </w:tabs>
        <w:ind w:firstLine="567"/>
        <w:jc w:val="both"/>
        <w:rPr>
          <w:color w:val="000000"/>
          <w:sz w:val="32"/>
          <w:szCs w:val="32"/>
        </w:rPr>
      </w:pPr>
      <w:r>
        <w:rPr>
          <w:b/>
          <w:sz w:val="32"/>
          <w:szCs w:val="32"/>
        </w:rPr>
        <w:t>5</w:t>
      </w:r>
      <w:r w:rsidRPr="001E64EB">
        <w:rPr>
          <w:b/>
          <w:sz w:val="32"/>
          <w:szCs w:val="32"/>
        </w:rPr>
        <w:t>. Лабораторная работа</w:t>
      </w:r>
      <w:r>
        <w:rPr>
          <w:b/>
          <w:sz w:val="32"/>
          <w:szCs w:val="32"/>
        </w:rPr>
        <w:t xml:space="preserve">. </w:t>
      </w:r>
      <w:r>
        <w:rPr>
          <w:color w:val="000000"/>
          <w:sz w:val="32"/>
          <w:szCs w:val="32"/>
        </w:rPr>
        <w:t>А</w:t>
      </w:r>
      <w:r w:rsidRPr="00A57494">
        <w:rPr>
          <w:color w:val="000000"/>
          <w:sz w:val="32"/>
          <w:szCs w:val="32"/>
        </w:rPr>
        <w:t>нализ состояния операционной системы и системных событий</w:t>
      </w:r>
    </w:p>
    <w:p w:rsidR="00542B8E" w:rsidRDefault="00542B8E" w:rsidP="00542B8E">
      <w:pPr>
        <w:tabs>
          <w:tab w:val="left" w:pos="0"/>
          <w:tab w:val="left" w:pos="1134"/>
        </w:tabs>
        <w:autoSpaceDE w:val="0"/>
        <w:autoSpaceDN w:val="0"/>
        <w:adjustRightInd w:val="0"/>
        <w:ind w:firstLine="567"/>
        <w:jc w:val="both"/>
        <w:rPr>
          <w:color w:val="000000"/>
          <w:sz w:val="32"/>
          <w:szCs w:val="32"/>
        </w:rPr>
      </w:pPr>
      <w:r w:rsidRPr="00A57494">
        <w:rPr>
          <w:color w:val="000000"/>
          <w:sz w:val="32"/>
          <w:szCs w:val="32"/>
        </w:rPr>
        <w:t xml:space="preserve">       </w:t>
      </w:r>
    </w:p>
    <w:p w:rsidR="00542B8E" w:rsidRPr="00A57494" w:rsidRDefault="00542B8E" w:rsidP="00542B8E">
      <w:pPr>
        <w:tabs>
          <w:tab w:val="left" w:pos="0"/>
          <w:tab w:val="left" w:pos="1134"/>
        </w:tabs>
        <w:autoSpaceDE w:val="0"/>
        <w:autoSpaceDN w:val="0"/>
        <w:adjustRightInd w:val="0"/>
        <w:ind w:firstLine="567"/>
        <w:jc w:val="both"/>
        <w:rPr>
          <w:color w:val="000000"/>
          <w:sz w:val="32"/>
          <w:szCs w:val="32"/>
        </w:rPr>
      </w:pPr>
      <w:r w:rsidRPr="00A57494">
        <w:rPr>
          <w:color w:val="000000"/>
          <w:sz w:val="32"/>
          <w:szCs w:val="32"/>
        </w:rPr>
        <w:t xml:space="preserve"> В ходе разработки операционных систем семейства Windows представители компании Microsoft всегда уделяли особое внимание надежности и безопасности своих систем, и в этом необходимо отдать им должное. Под «безопасностью системы» подразумевается не только ее защищенность от взлома посторонними лицами (кстати, тут они не всегда были на высоте), но, в первую очередь, защищенность системных файлов и файлов реестра. С целью обеспечения надежности и безопасности операционных систем семейства Windows разработчики включили в их состав систему аудита, позволяющую контролировать, производить оценку и прогнозировать их состояние.</w:t>
      </w:r>
    </w:p>
    <w:p w:rsidR="00542B8E" w:rsidRPr="00A57494" w:rsidRDefault="00542B8E" w:rsidP="00542B8E">
      <w:pPr>
        <w:tabs>
          <w:tab w:val="left" w:pos="0"/>
          <w:tab w:val="left" w:pos="1134"/>
        </w:tabs>
        <w:autoSpaceDE w:val="0"/>
        <w:autoSpaceDN w:val="0"/>
        <w:adjustRightInd w:val="0"/>
        <w:ind w:firstLine="567"/>
        <w:jc w:val="both"/>
        <w:rPr>
          <w:color w:val="000000"/>
          <w:sz w:val="32"/>
          <w:szCs w:val="32"/>
        </w:rPr>
      </w:pPr>
      <w:r w:rsidRPr="00A57494">
        <w:rPr>
          <w:color w:val="000000"/>
          <w:sz w:val="32"/>
          <w:szCs w:val="32"/>
        </w:rPr>
        <w:lastRenderedPageBreak/>
        <w:t xml:space="preserve">        Аудит операционной системы семейства Windows – это процесс, предназначенный для обнаружения и регистрации событий, происходящих в системе, для проведения последующего анализа. Система аудита, встроенная в ОС Windows, позволяет фиксировать большинство событий, происходящих в ней, а сами события регистрируются в специальных журналах Windows. Следует отметить, что информация, которая регистрируется в вышеуказанных журналах, порядок настройки регистрируемых параметров и порядок анализа событий, происходящих в системе, зависят от типа операционной системы. Например, для операционных систем Windows XP фиксация событий, влияющих на безопасность системы, возможна только после активации хотя бы одного из параметров, подлежащих контролю. А в более поздних вариантах операционных систем некоторые события безопасности регистрируются постоянно, независимо от настроек аудита.</w:t>
      </w:r>
    </w:p>
    <w:p w:rsidR="00542B8E" w:rsidRPr="00A57494" w:rsidRDefault="00542B8E" w:rsidP="00542B8E">
      <w:pPr>
        <w:tabs>
          <w:tab w:val="left" w:pos="0"/>
          <w:tab w:val="left" w:pos="1134"/>
        </w:tabs>
        <w:autoSpaceDE w:val="0"/>
        <w:autoSpaceDN w:val="0"/>
        <w:adjustRightInd w:val="0"/>
        <w:ind w:firstLine="567"/>
        <w:jc w:val="both"/>
        <w:rPr>
          <w:color w:val="000000"/>
          <w:sz w:val="32"/>
          <w:szCs w:val="32"/>
        </w:rPr>
      </w:pPr>
      <w:r w:rsidRPr="00A57494">
        <w:rPr>
          <w:color w:val="000000"/>
          <w:sz w:val="32"/>
          <w:szCs w:val="32"/>
        </w:rPr>
        <w:t xml:space="preserve">        Типы событий операционных систем</w:t>
      </w:r>
    </w:p>
    <w:p w:rsidR="00542B8E" w:rsidRPr="00A57494" w:rsidRDefault="00542B8E" w:rsidP="00542B8E">
      <w:pPr>
        <w:tabs>
          <w:tab w:val="left" w:pos="0"/>
          <w:tab w:val="left" w:pos="1134"/>
        </w:tabs>
        <w:autoSpaceDE w:val="0"/>
        <w:autoSpaceDN w:val="0"/>
        <w:adjustRightInd w:val="0"/>
        <w:ind w:firstLine="567"/>
        <w:jc w:val="both"/>
        <w:rPr>
          <w:color w:val="000000"/>
          <w:sz w:val="32"/>
          <w:szCs w:val="32"/>
        </w:rPr>
      </w:pPr>
      <w:r w:rsidRPr="00A57494">
        <w:rPr>
          <w:color w:val="000000"/>
          <w:sz w:val="32"/>
          <w:szCs w:val="32"/>
        </w:rPr>
        <w:t xml:space="preserve">        В операционных системах семейства Windows существует несколько журналов, в которые записывается большинство событий, происходящих в системе. При этом некоторые события записываются автоматически, а регистрацию других (в основном, касающихся безопасности системы) необходимо активировать и настраивать. Событиями можно назвать любые изменения состояния операционной системы. К ним относятся запуск системы (компьютера), вход в систему любого пользователя, любые процессы, запускаемые или отключаемые в операционных системах, попытка доступа к системным файлам и защищенным файлам реестра и многое другое. События подразделяются на типы, к которым относятся: а) информация, б) предупреждение и в) ошибка. Кроме этого, существуют еще такие события, как «Успешный аудит» и «Неуспешный аудит». Последние два типа событий предназначены для специалистов, обеспечивающих контроль безопасности системы, и в данной статье будут рассмотрены только в части, касающейся активации параметров «Журнала безопасности Windows».</w:t>
      </w:r>
    </w:p>
    <w:p w:rsidR="00542B8E" w:rsidRPr="00A57494" w:rsidRDefault="00542B8E" w:rsidP="00542B8E">
      <w:pPr>
        <w:tabs>
          <w:tab w:val="left" w:pos="0"/>
          <w:tab w:val="left" w:pos="1134"/>
        </w:tabs>
        <w:autoSpaceDE w:val="0"/>
        <w:autoSpaceDN w:val="0"/>
        <w:adjustRightInd w:val="0"/>
        <w:ind w:firstLine="567"/>
        <w:jc w:val="both"/>
        <w:rPr>
          <w:color w:val="000000"/>
          <w:sz w:val="32"/>
          <w:szCs w:val="32"/>
        </w:rPr>
      </w:pPr>
      <w:r w:rsidRPr="00A57494">
        <w:rPr>
          <w:color w:val="000000"/>
          <w:sz w:val="32"/>
          <w:szCs w:val="32"/>
        </w:rPr>
        <w:t xml:space="preserve">        События типа «Информация» (еще этот тип событий называется «Сведения») отображают факт успешной операции. Этим событиям соответствует пиктограмма в журнале событий в </w:t>
      </w:r>
      <w:r w:rsidRPr="00A57494">
        <w:rPr>
          <w:color w:val="000000"/>
          <w:sz w:val="32"/>
          <w:szCs w:val="32"/>
        </w:rPr>
        <w:lastRenderedPageBreak/>
        <w:t>виде кружочка с буквой «i» внутри кружочка (см.</w:t>
      </w:r>
      <w:r>
        <w:rPr>
          <w:color w:val="000000"/>
          <w:sz w:val="32"/>
          <w:szCs w:val="32"/>
        </w:rPr>
        <w:t xml:space="preserve"> Рис.1</w:t>
      </w:r>
      <w:r w:rsidRPr="00A57494">
        <w:rPr>
          <w:color w:val="000000"/>
          <w:sz w:val="32"/>
          <w:szCs w:val="32"/>
        </w:rPr>
        <w:t>). Справа от пиктограммы текстом отображается тип события «Сведения».</w:t>
      </w:r>
    </w:p>
    <w:p w:rsidR="00542B8E" w:rsidRPr="00A57494" w:rsidRDefault="00542B8E" w:rsidP="00542B8E">
      <w:pPr>
        <w:tabs>
          <w:tab w:val="left" w:pos="0"/>
          <w:tab w:val="left" w:pos="1134"/>
        </w:tabs>
        <w:autoSpaceDE w:val="0"/>
        <w:autoSpaceDN w:val="0"/>
        <w:adjustRightInd w:val="0"/>
        <w:ind w:firstLine="567"/>
        <w:jc w:val="both"/>
        <w:rPr>
          <w:color w:val="000000"/>
          <w:sz w:val="32"/>
          <w:szCs w:val="32"/>
        </w:rPr>
      </w:pPr>
      <w:r w:rsidRPr="00A57494">
        <w:rPr>
          <w:color w:val="000000"/>
          <w:sz w:val="32"/>
          <w:szCs w:val="32"/>
        </w:rPr>
        <w:t xml:space="preserve">        Событие типа «Предупреждение» отображает некоторые проблемы, имеющие место в работе операционной системы. Данное событие свидетельствует о незначительной проблеме в работе системы (приложения) и не требует немедленного вмешательства пользователя, но регулярное появление одного и того же события может со временем привести к ошибкам. Этим событиям соответствует пиктограмма в журнале событий в виде желтого треугольника с восклицательным знаком внутри (не показано). Справа от пиктограммы текстом отображается тип события «Предупреждение».</w:t>
      </w:r>
    </w:p>
    <w:p w:rsidR="00542B8E" w:rsidRPr="00A57494" w:rsidRDefault="00542B8E" w:rsidP="00542B8E">
      <w:pPr>
        <w:tabs>
          <w:tab w:val="left" w:pos="0"/>
          <w:tab w:val="left" w:pos="1134"/>
        </w:tabs>
        <w:autoSpaceDE w:val="0"/>
        <w:autoSpaceDN w:val="0"/>
        <w:adjustRightInd w:val="0"/>
        <w:ind w:firstLine="567"/>
        <w:jc w:val="both"/>
        <w:rPr>
          <w:color w:val="000000"/>
          <w:sz w:val="32"/>
          <w:szCs w:val="32"/>
        </w:rPr>
      </w:pPr>
      <w:r w:rsidRPr="00A57494">
        <w:rPr>
          <w:color w:val="000000"/>
          <w:sz w:val="32"/>
          <w:szCs w:val="32"/>
        </w:rPr>
        <w:t>Событие «Ошибка» отображает проблемы, которые могут привести к потере работоспособности системы или потере информации. Этим событиям соответствует пиктограмма в журнале событий в виде красного кружочка с восклицательным знаком внутри кружочка (см.Рис.</w:t>
      </w:r>
      <w:r>
        <w:rPr>
          <w:color w:val="000000"/>
          <w:sz w:val="32"/>
          <w:szCs w:val="32"/>
        </w:rPr>
        <w:t>1</w:t>
      </w:r>
      <w:r w:rsidRPr="00A57494">
        <w:rPr>
          <w:color w:val="000000"/>
          <w:sz w:val="32"/>
          <w:szCs w:val="32"/>
        </w:rPr>
        <w:t>). Справа от пиктограммы текстом отображается тип события «Ошибка».</w:t>
      </w:r>
    </w:p>
    <w:p w:rsidR="00542B8E" w:rsidRPr="00A57494" w:rsidRDefault="00542B8E" w:rsidP="00542B8E">
      <w:pPr>
        <w:tabs>
          <w:tab w:val="left" w:pos="0"/>
          <w:tab w:val="left" w:pos="1134"/>
        </w:tabs>
        <w:autoSpaceDE w:val="0"/>
        <w:autoSpaceDN w:val="0"/>
        <w:adjustRightInd w:val="0"/>
        <w:ind w:firstLine="567"/>
        <w:jc w:val="both"/>
        <w:rPr>
          <w:color w:val="000000"/>
          <w:sz w:val="32"/>
          <w:szCs w:val="32"/>
        </w:rPr>
      </w:pPr>
      <w:r w:rsidRPr="00A57494">
        <w:rPr>
          <w:color w:val="000000"/>
          <w:sz w:val="32"/>
          <w:szCs w:val="32"/>
        </w:rPr>
        <w:t xml:space="preserve"> </w:t>
      </w:r>
    </w:p>
    <w:p w:rsidR="00542B8E" w:rsidRPr="00A57494" w:rsidRDefault="00542B8E" w:rsidP="00542B8E">
      <w:pPr>
        <w:tabs>
          <w:tab w:val="left" w:pos="0"/>
          <w:tab w:val="left" w:pos="1134"/>
        </w:tabs>
        <w:autoSpaceDE w:val="0"/>
        <w:autoSpaceDN w:val="0"/>
        <w:adjustRightInd w:val="0"/>
        <w:ind w:firstLine="567"/>
        <w:jc w:val="both"/>
        <w:rPr>
          <w:color w:val="000000"/>
          <w:sz w:val="32"/>
          <w:szCs w:val="32"/>
        </w:rPr>
      </w:pPr>
      <w:r w:rsidRPr="00A57494">
        <w:rPr>
          <w:color w:val="000000"/>
          <w:sz w:val="32"/>
          <w:szCs w:val="32"/>
        </w:rPr>
        <w:t xml:space="preserve"> </w:t>
      </w:r>
      <w:r w:rsidR="00C27D93">
        <w:rPr>
          <w:color w:val="000000"/>
          <w:sz w:val="32"/>
          <w:szCs w:val="32"/>
        </w:rPr>
        <w:pict>
          <v:shape id="_x0000_i1032" type="#_x0000_t75" style="width:300pt;height:162.75pt;mso-position-horizontal-relative:char;mso-position-vertical-relative:line">
            <v:imagedata r:id="rId16" o:title=""/>
          </v:shape>
        </w:pict>
      </w:r>
    </w:p>
    <w:p w:rsidR="00542B8E" w:rsidRPr="00A57494" w:rsidRDefault="00542B8E" w:rsidP="00542B8E">
      <w:pPr>
        <w:tabs>
          <w:tab w:val="left" w:pos="0"/>
          <w:tab w:val="left" w:pos="1134"/>
        </w:tabs>
        <w:autoSpaceDE w:val="0"/>
        <w:autoSpaceDN w:val="0"/>
        <w:adjustRightInd w:val="0"/>
        <w:ind w:firstLine="567"/>
        <w:jc w:val="both"/>
        <w:rPr>
          <w:color w:val="000000"/>
          <w:sz w:val="32"/>
          <w:szCs w:val="32"/>
        </w:rPr>
      </w:pPr>
      <w:r w:rsidRPr="00A57494">
        <w:rPr>
          <w:color w:val="000000"/>
          <w:sz w:val="32"/>
          <w:szCs w:val="32"/>
        </w:rPr>
        <w:t xml:space="preserve"> </w:t>
      </w:r>
    </w:p>
    <w:p w:rsidR="00542B8E" w:rsidRPr="00A57494" w:rsidRDefault="00542B8E" w:rsidP="00542B8E">
      <w:pPr>
        <w:tabs>
          <w:tab w:val="left" w:pos="0"/>
          <w:tab w:val="left" w:pos="1134"/>
        </w:tabs>
        <w:autoSpaceDE w:val="0"/>
        <w:autoSpaceDN w:val="0"/>
        <w:adjustRightInd w:val="0"/>
        <w:ind w:firstLine="567"/>
        <w:jc w:val="both"/>
        <w:rPr>
          <w:color w:val="000000"/>
          <w:sz w:val="32"/>
          <w:szCs w:val="32"/>
        </w:rPr>
      </w:pPr>
      <w:r w:rsidRPr="00A57494">
        <w:rPr>
          <w:color w:val="000000"/>
          <w:sz w:val="32"/>
          <w:szCs w:val="32"/>
        </w:rPr>
        <w:t xml:space="preserve">        Журналы событий и их включение</w:t>
      </w:r>
    </w:p>
    <w:p w:rsidR="00542B8E" w:rsidRPr="00A57494" w:rsidRDefault="00542B8E" w:rsidP="00542B8E">
      <w:pPr>
        <w:tabs>
          <w:tab w:val="left" w:pos="0"/>
          <w:tab w:val="left" w:pos="1134"/>
        </w:tabs>
        <w:autoSpaceDE w:val="0"/>
        <w:autoSpaceDN w:val="0"/>
        <w:adjustRightInd w:val="0"/>
        <w:ind w:firstLine="567"/>
        <w:jc w:val="both"/>
        <w:rPr>
          <w:color w:val="000000"/>
          <w:sz w:val="32"/>
          <w:szCs w:val="32"/>
        </w:rPr>
      </w:pPr>
      <w:r w:rsidRPr="00A57494">
        <w:rPr>
          <w:color w:val="000000"/>
          <w:sz w:val="32"/>
          <w:szCs w:val="32"/>
        </w:rPr>
        <w:t xml:space="preserve">        Как уже отмечалось выше, все события регистрируются в специальных журналах. Чтобы запустить любой из журналов, необходимо воспользоваться утилитой «Администрирование» из панели управления. Для этого необходимо последовательно нажать кнопки Пуск\ Панель управления\ Система и безопасность\ Администрирование, и перед вами откроется окно Рис.1. В случае с Windows XP вам необходимо запустить Панель управления, перейти к классическому виду отображения Панели управления и </w:t>
      </w:r>
      <w:r w:rsidRPr="00A57494">
        <w:rPr>
          <w:color w:val="000000"/>
          <w:sz w:val="32"/>
          <w:szCs w:val="32"/>
        </w:rPr>
        <w:lastRenderedPageBreak/>
        <w:t>из перечня утилит выбрать «Администрирование». Если вы обладатель ОС Windows 10, воспользуйтесь рекомендациями, выложенными в статье «КУДА ДЕЛАСЬ ПАНЕЛЬ УПРАВЛЕНИЯ В WINDOWS 10?», либо кнопкой «Поиск», с последующим введением в поле поиска поискового слова «Администрирование». В любом случае, результатом ваших действий должно быть открытие окна Рис.1. Чтобы открыть необходимый вам журнал, вы должны выбрать оснастку «Управление компьютером» (см.1 Рис.1), после чего перед вами откроется окно Рис.2.</w:t>
      </w:r>
    </w:p>
    <w:p w:rsidR="00542B8E" w:rsidRPr="00A57494" w:rsidRDefault="00542B8E" w:rsidP="00542B8E">
      <w:pPr>
        <w:tabs>
          <w:tab w:val="left" w:pos="0"/>
          <w:tab w:val="left" w:pos="1134"/>
        </w:tabs>
        <w:autoSpaceDE w:val="0"/>
        <w:autoSpaceDN w:val="0"/>
        <w:adjustRightInd w:val="0"/>
        <w:ind w:firstLine="567"/>
        <w:jc w:val="both"/>
        <w:rPr>
          <w:color w:val="000000"/>
          <w:sz w:val="32"/>
          <w:szCs w:val="32"/>
        </w:rPr>
      </w:pPr>
      <w:r w:rsidRPr="00A57494">
        <w:rPr>
          <w:color w:val="000000"/>
          <w:sz w:val="32"/>
          <w:szCs w:val="32"/>
        </w:rPr>
        <w:t xml:space="preserve"> </w:t>
      </w:r>
      <w:r w:rsidR="000D4B09">
        <w:rPr>
          <w:color w:val="000000"/>
          <w:sz w:val="32"/>
          <w:szCs w:val="32"/>
        </w:rPr>
        <w:pict>
          <v:shape id="_x0000_i1033" type="#_x0000_t75" style="width:336pt;height:241.5pt;mso-position-horizontal-relative:char;mso-position-vertical-relative:line">
            <v:imagedata r:id="rId17" o:title=""/>
          </v:shape>
        </w:pict>
      </w:r>
    </w:p>
    <w:p w:rsidR="00542B8E" w:rsidRPr="00A57494" w:rsidRDefault="00542B8E" w:rsidP="00542B8E">
      <w:pPr>
        <w:tabs>
          <w:tab w:val="left" w:pos="0"/>
          <w:tab w:val="left" w:pos="1134"/>
        </w:tabs>
        <w:autoSpaceDE w:val="0"/>
        <w:autoSpaceDN w:val="0"/>
        <w:adjustRightInd w:val="0"/>
        <w:ind w:firstLine="567"/>
        <w:jc w:val="both"/>
        <w:rPr>
          <w:color w:val="000000"/>
          <w:sz w:val="32"/>
          <w:szCs w:val="32"/>
        </w:rPr>
      </w:pPr>
      <w:r w:rsidRPr="00A57494">
        <w:rPr>
          <w:color w:val="000000"/>
          <w:sz w:val="32"/>
          <w:szCs w:val="32"/>
        </w:rPr>
        <w:t xml:space="preserve">        В окне Рис. 2 откройте вкладку «Просмотр событий» (см.1 Рис.2). Выберите «Журналы Windows» (см.2 Рис.2) и в открывшемся перечне существующих журналов (см.3 Рис.2) выберите тот, который вас интересует. Но, если вы пытаетесь найти причину проблемной работы вашего ПК, вам наверняка придется анализировать все журналы.</w:t>
      </w:r>
    </w:p>
    <w:p w:rsidR="00542B8E" w:rsidRPr="00A57494" w:rsidRDefault="00542B8E" w:rsidP="00542B8E">
      <w:pPr>
        <w:tabs>
          <w:tab w:val="left" w:pos="0"/>
          <w:tab w:val="left" w:pos="1134"/>
        </w:tabs>
        <w:autoSpaceDE w:val="0"/>
        <w:autoSpaceDN w:val="0"/>
        <w:adjustRightInd w:val="0"/>
        <w:ind w:firstLine="567"/>
        <w:jc w:val="both"/>
        <w:rPr>
          <w:color w:val="000000"/>
          <w:sz w:val="32"/>
          <w:szCs w:val="32"/>
        </w:rPr>
      </w:pPr>
      <w:r w:rsidRPr="00A57494">
        <w:rPr>
          <w:color w:val="000000"/>
          <w:sz w:val="32"/>
          <w:szCs w:val="32"/>
        </w:rPr>
        <w:t xml:space="preserve">        Существует три основных журнала, в которые записываются наиболее важные события. Это: а) Система, б) Приложения и в) Безопасность. Кроме этого, есть еще и такие журналы, как «Установка» и «Перенаправленные события» (см.3 Рис.2). Названия вышеуказанных журналов отображают события, которые в них фиксируются (системные события, события приложений и т.д.).</w:t>
      </w:r>
    </w:p>
    <w:p w:rsidR="00542B8E" w:rsidRPr="00A57494" w:rsidRDefault="00542B8E" w:rsidP="00542B8E">
      <w:pPr>
        <w:tabs>
          <w:tab w:val="left" w:pos="0"/>
          <w:tab w:val="left" w:pos="1134"/>
        </w:tabs>
        <w:autoSpaceDE w:val="0"/>
        <w:autoSpaceDN w:val="0"/>
        <w:adjustRightInd w:val="0"/>
        <w:ind w:firstLine="567"/>
        <w:jc w:val="both"/>
        <w:rPr>
          <w:color w:val="000000"/>
          <w:sz w:val="32"/>
          <w:szCs w:val="32"/>
        </w:rPr>
      </w:pPr>
      <w:r w:rsidRPr="00A57494">
        <w:rPr>
          <w:color w:val="000000"/>
          <w:sz w:val="32"/>
          <w:szCs w:val="32"/>
        </w:rPr>
        <w:t xml:space="preserve">        Все события, имевшие место на вашем компьютере, записываются в ключе реестра </w:t>
      </w:r>
      <w:r w:rsidRPr="00A57494">
        <w:rPr>
          <w:color w:val="000000"/>
          <w:sz w:val="32"/>
          <w:szCs w:val="32"/>
        </w:rPr>
        <w:lastRenderedPageBreak/>
        <w:t>HKEY_LOCAL_MACHINE\SYSTEM\CurrentControlSet\Services\EventLog, который имеет подключи, соответствующие имеющимся журналам (Система, Безопасность и т.д.). А это значит, что пользователь ПК имеет возможность создавать новые журналы, адаптированные под его запросы.</w:t>
      </w:r>
    </w:p>
    <w:p w:rsidR="00542B8E" w:rsidRPr="00A57494" w:rsidRDefault="00542B8E" w:rsidP="00542B8E">
      <w:pPr>
        <w:tabs>
          <w:tab w:val="left" w:pos="0"/>
          <w:tab w:val="left" w:pos="1134"/>
        </w:tabs>
        <w:autoSpaceDE w:val="0"/>
        <w:autoSpaceDN w:val="0"/>
        <w:adjustRightInd w:val="0"/>
        <w:ind w:firstLine="567"/>
        <w:jc w:val="both"/>
        <w:rPr>
          <w:color w:val="000000"/>
          <w:sz w:val="32"/>
          <w:szCs w:val="32"/>
        </w:rPr>
      </w:pPr>
      <w:r w:rsidRPr="00A57494">
        <w:rPr>
          <w:color w:val="000000"/>
          <w:sz w:val="32"/>
          <w:szCs w:val="32"/>
        </w:rPr>
        <w:t xml:space="preserve">        И еще несколько слов об окне Рис.2. При открытии любого из журналов событий Windows, окно делится на три вертикальных подокна. Первое (левое) подокно (см.4 Рис.2) служит для выбора соответствующего журнала. Второе (среднее) подокно (см.5 Рис.2) служит для анализа событий. И третье (правое подокно) содержит набор органов управления для выполнения определенных действий со стороны пользователя компьютера. Среднее окно (см.5 Рис.2) является основным источником проведения анализа.</w:t>
      </w:r>
    </w:p>
    <w:p w:rsidR="00542B8E" w:rsidRPr="00A57494" w:rsidRDefault="00542B8E" w:rsidP="00542B8E">
      <w:pPr>
        <w:tabs>
          <w:tab w:val="left" w:pos="0"/>
          <w:tab w:val="left" w:pos="1134"/>
        </w:tabs>
        <w:autoSpaceDE w:val="0"/>
        <w:autoSpaceDN w:val="0"/>
        <w:adjustRightInd w:val="0"/>
        <w:ind w:firstLine="567"/>
        <w:jc w:val="both"/>
        <w:rPr>
          <w:color w:val="000000"/>
          <w:sz w:val="32"/>
          <w:szCs w:val="32"/>
        </w:rPr>
      </w:pPr>
      <w:r w:rsidRPr="00A57494">
        <w:rPr>
          <w:color w:val="000000"/>
          <w:sz w:val="32"/>
          <w:szCs w:val="32"/>
        </w:rPr>
        <w:t xml:space="preserve">        Анализ событий в операционных системах Windows</w:t>
      </w:r>
    </w:p>
    <w:p w:rsidR="00542B8E" w:rsidRPr="00A57494" w:rsidRDefault="00542B8E" w:rsidP="00542B8E">
      <w:pPr>
        <w:tabs>
          <w:tab w:val="left" w:pos="0"/>
          <w:tab w:val="left" w:pos="1134"/>
        </w:tabs>
        <w:autoSpaceDE w:val="0"/>
        <w:autoSpaceDN w:val="0"/>
        <w:adjustRightInd w:val="0"/>
        <w:ind w:firstLine="567"/>
        <w:jc w:val="both"/>
        <w:rPr>
          <w:color w:val="000000"/>
          <w:sz w:val="32"/>
          <w:szCs w:val="32"/>
        </w:rPr>
      </w:pPr>
      <w:r w:rsidRPr="00A57494">
        <w:rPr>
          <w:color w:val="000000"/>
          <w:sz w:val="32"/>
          <w:szCs w:val="32"/>
        </w:rPr>
        <w:t xml:space="preserve">        Если на вашем ПК периодически проявляются сбои, то эти факты однозначно должны послужить причиной проведения анализа. Если же внешних проявлений сбоев не отмечается, то пользователям все равно периодически необходимо открывать журналы событий и оценивать их с целью выявления повторяющихся ошибок и предупреждений, т.к. эти ошибки могут привести к полному отказу вашего компьютера. Кроме этого, Журнал безопасности может помочь вам выявить случаи злонамеренных или неумышленных, но опасных действий пользователей, имеющих доступ к вашему ПК.</w:t>
      </w:r>
    </w:p>
    <w:p w:rsidR="00542B8E" w:rsidRPr="00A57494" w:rsidRDefault="00542B8E" w:rsidP="00542B8E">
      <w:pPr>
        <w:tabs>
          <w:tab w:val="left" w:pos="0"/>
          <w:tab w:val="left" w:pos="1134"/>
        </w:tabs>
        <w:autoSpaceDE w:val="0"/>
        <w:autoSpaceDN w:val="0"/>
        <w:adjustRightInd w:val="0"/>
        <w:ind w:firstLine="567"/>
        <w:jc w:val="both"/>
        <w:rPr>
          <w:color w:val="000000"/>
          <w:sz w:val="32"/>
          <w:szCs w:val="32"/>
        </w:rPr>
      </w:pPr>
      <w:r w:rsidRPr="00A57494">
        <w:rPr>
          <w:color w:val="000000"/>
          <w:sz w:val="32"/>
          <w:szCs w:val="32"/>
        </w:rPr>
        <w:t xml:space="preserve">        Все события, зарегистрированные в соответствующем журнале, отображаются в среднем вертикальном подокне (см.5 Рис.2), которое делится на три горизонтальных части. В верхней части отображается перечень зафиксированных событий (см.7 Рис.2). Под ней расположен раздел с информацией о коде события и источнике события (см.8 Рис.2), а ниже – детальная информация о событии с его описанием, если оно есть в перечне событий Windows.</w:t>
      </w:r>
    </w:p>
    <w:p w:rsidR="00542B8E" w:rsidRPr="00A57494" w:rsidRDefault="00542B8E" w:rsidP="00542B8E">
      <w:pPr>
        <w:tabs>
          <w:tab w:val="left" w:pos="0"/>
          <w:tab w:val="left" w:pos="1134"/>
        </w:tabs>
        <w:autoSpaceDE w:val="0"/>
        <w:autoSpaceDN w:val="0"/>
        <w:adjustRightInd w:val="0"/>
        <w:ind w:firstLine="567"/>
        <w:jc w:val="both"/>
        <w:rPr>
          <w:color w:val="000000"/>
          <w:sz w:val="32"/>
          <w:szCs w:val="32"/>
        </w:rPr>
      </w:pPr>
      <w:r w:rsidRPr="00A57494">
        <w:rPr>
          <w:color w:val="000000"/>
          <w:sz w:val="32"/>
          <w:szCs w:val="32"/>
        </w:rPr>
        <w:t xml:space="preserve">        Как отмечалось выше, основными событиями являются Информация (Сведения) (см.12 Рис.2), Предупреждения и Ошибки (см.13 Рис.2). Событие типа «Предупреждение» не показано на Рис.2, но внешний вид его детально описан в начале статьи.</w:t>
      </w:r>
    </w:p>
    <w:p w:rsidR="00542B8E" w:rsidRPr="00A57494" w:rsidRDefault="00542B8E" w:rsidP="00542B8E">
      <w:pPr>
        <w:tabs>
          <w:tab w:val="left" w:pos="0"/>
          <w:tab w:val="left" w:pos="1134"/>
        </w:tabs>
        <w:autoSpaceDE w:val="0"/>
        <w:autoSpaceDN w:val="0"/>
        <w:adjustRightInd w:val="0"/>
        <w:ind w:firstLine="567"/>
        <w:jc w:val="both"/>
        <w:rPr>
          <w:color w:val="000000"/>
          <w:sz w:val="32"/>
          <w:szCs w:val="32"/>
        </w:rPr>
      </w:pPr>
      <w:r w:rsidRPr="00A57494">
        <w:rPr>
          <w:color w:val="000000"/>
          <w:sz w:val="32"/>
          <w:szCs w:val="32"/>
        </w:rPr>
        <w:lastRenderedPageBreak/>
        <w:t xml:space="preserve">        Для проведения анализа событий, имевших место на вашем ПК, необходимо открыть соответствующие журналы событий и найти события, которые предшествовали неустойчивой работе (сбоям) компьютера. При этом делается привязка по времени внешнего проявления неустойчивой работы (сбоя) компьютера и событий, зафиксированных в Журналах событий. Если все зафиксированные в Журналах события четко привязываются к системному времени (см.14 Рис.2), то внешнее проявление (сбой, зависание и т.п.) вам необходимо зафиксировать самостоятельно.</w:t>
      </w:r>
    </w:p>
    <w:p w:rsidR="00542B8E" w:rsidRPr="00A57494" w:rsidRDefault="00542B8E" w:rsidP="00542B8E">
      <w:pPr>
        <w:tabs>
          <w:tab w:val="left" w:pos="0"/>
          <w:tab w:val="left" w:pos="1134"/>
        </w:tabs>
        <w:autoSpaceDE w:val="0"/>
        <w:autoSpaceDN w:val="0"/>
        <w:adjustRightInd w:val="0"/>
        <w:ind w:firstLine="567"/>
        <w:jc w:val="both"/>
        <w:rPr>
          <w:color w:val="000000"/>
          <w:sz w:val="32"/>
          <w:szCs w:val="32"/>
        </w:rPr>
      </w:pPr>
      <w:r w:rsidRPr="00A57494">
        <w:rPr>
          <w:color w:val="000000"/>
          <w:sz w:val="32"/>
          <w:szCs w:val="32"/>
        </w:rPr>
        <w:t xml:space="preserve">         Если неустойчивой работы ПК не отмечалось, то целесообразно просто просмотреть события за определенный период во всех имеющихся журналах.</w:t>
      </w:r>
    </w:p>
    <w:p w:rsidR="00542B8E" w:rsidRPr="00A57494" w:rsidRDefault="00542B8E" w:rsidP="00542B8E">
      <w:pPr>
        <w:tabs>
          <w:tab w:val="left" w:pos="0"/>
          <w:tab w:val="left" w:pos="1134"/>
        </w:tabs>
        <w:autoSpaceDE w:val="0"/>
        <w:autoSpaceDN w:val="0"/>
        <w:adjustRightInd w:val="0"/>
        <w:ind w:firstLine="567"/>
        <w:jc w:val="both"/>
        <w:rPr>
          <w:color w:val="000000"/>
          <w:sz w:val="32"/>
          <w:szCs w:val="32"/>
        </w:rPr>
      </w:pPr>
      <w:r w:rsidRPr="00A57494">
        <w:rPr>
          <w:color w:val="000000"/>
          <w:sz w:val="32"/>
          <w:szCs w:val="32"/>
        </w:rPr>
        <w:t xml:space="preserve">        Среди зафиксированных системой событий необходимо искать в первую очередь события типа «Ошибка». Что касается событий типа «Информация» («Сообщение»), то обычному пользователю нет смысла анализировать эти события, т.к. они информируют об успешном выполнении какой-либо задачи. К примеру, успешный переход системы в режим «Сон», выход из режима «Сон» и т.п. Но, если у кого-нибудь возникнет желание или необходимость, он сможет самостоятельно выбрать событие типа «Информация», выделить его и посмотреть его описание в разделе с детальной информацией (см.9 Рис.2).</w:t>
      </w:r>
    </w:p>
    <w:p w:rsidR="00542B8E" w:rsidRPr="00A57494" w:rsidRDefault="00542B8E" w:rsidP="00542B8E">
      <w:pPr>
        <w:tabs>
          <w:tab w:val="left" w:pos="0"/>
          <w:tab w:val="left" w:pos="1134"/>
        </w:tabs>
        <w:autoSpaceDE w:val="0"/>
        <w:autoSpaceDN w:val="0"/>
        <w:adjustRightInd w:val="0"/>
        <w:ind w:firstLine="567"/>
        <w:jc w:val="both"/>
        <w:rPr>
          <w:color w:val="000000"/>
          <w:sz w:val="32"/>
          <w:szCs w:val="32"/>
        </w:rPr>
      </w:pPr>
      <w:r w:rsidRPr="00A57494">
        <w:rPr>
          <w:color w:val="000000"/>
          <w:sz w:val="32"/>
          <w:szCs w:val="32"/>
        </w:rPr>
        <w:t xml:space="preserve">        Итак, как вы, наверное, уже догадались, выделение любого события из списка событий (см.13 Рис.2) приводит к появлению соответствующей информации в разделах «Код события» (см.8 Рис.2) и «Детальная информация о событии» (см.9 Рис.2). Вам только остается внимательно изучить эту детальную информацию и, в первую очередь, текстовую информацию в подокне «Описание события» (см.10 Рис.2). Но, если этой информации недостаточно и вам не понятно, что вы должны предпринять, то воспользуйтесь кнопкой «Справка в Интернете для…» (см.11 Рис.2).</w:t>
      </w:r>
    </w:p>
    <w:p w:rsidR="00542B8E" w:rsidRPr="00A57494" w:rsidRDefault="00542B8E" w:rsidP="00542B8E">
      <w:pPr>
        <w:tabs>
          <w:tab w:val="left" w:pos="0"/>
          <w:tab w:val="left" w:pos="1134"/>
        </w:tabs>
        <w:autoSpaceDE w:val="0"/>
        <w:autoSpaceDN w:val="0"/>
        <w:adjustRightInd w:val="0"/>
        <w:ind w:firstLine="567"/>
        <w:jc w:val="both"/>
        <w:rPr>
          <w:color w:val="000000"/>
          <w:sz w:val="32"/>
          <w:szCs w:val="32"/>
        </w:rPr>
      </w:pPr>
      <w:r w:rsidRPr="00A57494">
        <w:rPr>
          <w:color w:val="000000"/>
          <w:sz w:val="32"/>
          <w:szCs w:val="32"/>
        </w:rPr>
        <w:t xml:space="preserve">        Примечание: В разных операционных системах кнопка «Справка в Интернете для…» (см.11 Рис.2) может называться по-другому. В Windows 7 эта кнопка называется «Веб-справка журнала».</w:t>
      </w:r>
    </w:p>
    <w:p w:rsidR="00542B8E" w:rsidRPr="00A57494" w:rsidRDefault="00542B8E" w:rsidP="00542B8E">
      <w:pPr>
        <w:tabs>
          <w:tab w:val="left" w:pos="0"/>
          <w:tab w:val="left" w:pos="1134"/>
        </w:tabs>
        <w:autoSpaceDE w:val="0"/>
        <w:autoSpaceDN w:val="0"/>
        <w:adjustRightInd w:val="0"/>
        <w:ind w:firstLine="567"/>
        <w:jc w:val="both"/>
        <w:rPr>
          <w:color w:val="000000"/>
          <w:sz w:val="32"/>
          <w:szCs w:val="32"/>
        </w:rPr>
      </w:pPr>
      <w:r w:rsidRPr="00A57494">
        <w:rPr>
          <w:color w:val="000000"/>
          <w:sz w:val="32"/>
          <w:szCs w:val="32"/>
        </w:rPr>
        <w:lastRenderedPageBreak/>
        <w:t xml:space="preserve"> </w:t>
      </w:r>
      <w:r w:rsidR="00C27D93">
        <w:rPr>
          <w:color w:val="000000"/>
          <w:sz w:val="32"/>
          <w:szCs w:val="32"/>
        </w:rPr>
        <w:pict>
          <v:shape id="_x0000_i1034" type="#_x0000_t75" style="width:300pt;height:159.75pt;mso-position-horizontal-relative:char;mso-position-vertical-relative:line">
            <v:imagedata r:id="rId18" o:title=""/>
          </v:shape>
        </w:pict>
      </w:r>
    </w:p>
    <w:p w:rsidR="00542B8E" w:rsidRPr="00A57494" w:rsidRDefault="00542B8E" w:rsidP="00542B8E">
      <w:pPr>
        <w:tabs>
          <w:tab w:val="left" w:pos="0"/>
          <w:tab w:val="left" w:pos="1134"/>
        </w:tabs>
        <w:autoSpaceDE w:val="0"/>
        <w:autoSpaceDN w:val="0"/>
        <w:adjustRightInd w:val="0"/>
        <w:ind w:firstLine="567"/>
        <w:jc w:val="both"/>
        <w:rPr>
          <w:color w:val="000000"/>
          <w:sz w:val="32"/>
          <w:szCs w:val="32"/>
        </w:rPr>
      </w:pPr>
      <w:r w:rsidRPr="00A57494">
        <w:rPr>
          <w:color w:val="000000"/>
          <w:sz w:val="32"/>
          <w:szCs w:val="32"/>
        </w:rPr>
        <w:t xml:space="preserve">        После нажатия на кнопку «Справка в Интернете для…» (см.11 Рис.2) система запросит у вас разрешения на отправку в компанию Microsoft информации о вашем событии. Это проявится в появлении окна Рис.3, в котором вам необходимо будет нажать кнопку «Да» (см.1 Рис.3).</w:t>
      </w:r>
    </w:p>
    <w:p w:rsidR="00542B8E" w:rsidRPr="00A57494" w:rsidRDefault="00542B8E" w:rsidP="00542B8E">
      <w:pPr>
        <w:tabs>
          <w:tab w:val="left" w:pos="0"/>
          <w:tab w:val="left" w:pos="1134"/>
        </w:tabs>
        <w:autoSpaceDE w:val="0"/>
        <w:autoSpaceDN w:val="0"/>
        <w:adjustRightInd w:val="0"/>
        <w:ind w:firstLine="567"/>
        <w:jc w:val="both"/>
        <w:rPr>
          <w:color w:val="000000"/>
          <w:sz w:val="32"/>
          <w:szCs w:val="32"/>
        </w:rPr>
      </w:pPr>
      <w:r w:rsidRPr="00A57494">
        <w:rPr>
          <w:color w:val="000000"/>
          <w:sz w:val="32"/>
          <w:szCs w:val="32"/>
        </w:rPr>
        <w:t xml:space="preserve">        После того, как вы нажмете кнопку «Да» (см.1 Рис.3), ваш браузер, установленный по умолчанию, откроет окно на официальном сайте Microsoft, где должно быть описание ошибки и рекомендации об ее устранении. Вот только для операционных систем Windows 10 это не всегда работает, видимо, потому, что для данной системы накоплено недостаточное количество статистического материала. А вот что касается Windows 7, то тут все нормально. Для большинства ошибок есть и описание, и рекомендации.</w:t>
      </w:r>
    </w:p>
    <w:p w:rsidR="00542B8E" w:rsidRPr="00A57494" w:rsidRDefault="00542B8E" w:rsidP="00542B8E">
      <w:pPr>
        <w:tabs>
          <w:tab w:val="left" w:pos="0"/>
          <w:tab w:val="left" w:pos="1134"/>
        </w:tabs>
        <w:autoSpaceDE w:val="0"/>
        <w:autoSpaceDN w:val="0"/>
        <w:adjustRightInd w:val="0"/>
        <w:ind w:firstLine="567"/>
        <w:jc w:val="both"/>
        <w:rPr>
          <w:color w:val="000000"/>
          <w:sz w:val="32"/>
          <w:szCs w:val="32"/>
        </w:rPr>
      </w:pPr>
      <w:r w:rsidRPr="00A57494">
        <w:rPr>
          <w:color w:val="000000"/>
          <w:sz w:val="32"/>
          <w:szCs w:val="32"/>
        </w:rPr>
        <w:t xml:space="preserve">        Теперь несколько слов о журнале «Безопасность».  Как я уже говорил, по умолчанию в Windows XP этот журнал не активирован, т.е. в нем не фиксируется ни одно событие. В операционных системах Windows 7 и выше фиксируется несколько событий, причем для разных систем они различны. Чтобы активировать этот журнал для Windows XP или расширить список событий для других систем, необходимо произвести настройку аудита параметров безопасности. Для этого в окне «Администрирование» необходимо выбрать «Локальная политика безопасности» (см.2 Рис.1).</w:t>
      </w:r>
    </w:p>
    <w:p w:rsidR="00542B8E" w:rsidRPr="00A57494" w:rsidRDefault="00542B8E" w:rsidP="00542B8E">
      <w:pPr>
        <w:tabs>
          <w:tab w:val="left" w:pos="0"/>
          <w:tab w:val="left" w:pos="1134"/>
        </w:tabs>
        <w:autoSpaceDE w:val="0"/>
        <w:autoSpaceDN w:val="0"/>
        <w:adjustRightInd w:val="0"/>
        <w:ind w:firstLine="567"/>
        <w:jc w:val="both"/>
        <w:rPr>
          <w:color w:val="000000"/>
          <w:sz w:val="32"/>
          <w:szCs w:val="32"/>
        </w:rPr>
      </w:pPr>
      <w:r w:rsidRPr="00A57494">
        <w:rPr>
          <w:color w:val="000000"/>
          <w:sz w:val="32"/>
          <w:szCs w:val="32"/>
        </w:rPr>
        <w:lastRenderedPageBreak/>
        <w:t xml:space="preserve"> </w:t>
      </w:r>
      <w:r w:rsidR="00C27D93">
        <w:rPr>
          <w:color w:val="000000"/>
          <w:sz w:val="32"/>
          <w:szCs w:val="32"/>
        </w:rPr>
        <w:pict>
          <v:shape id="_x0000_i1035" type="#_x0000_t75" style="width:300pt;height:214.5pt;mso-position-horizontal-relative:char;mso-position-vertical-relative:line">
            <v:imagedata r:id="rId19" o:title=""/>
          </v:shape>
        </w:pict>
      </w:r>
    </w:p>
    <w:p w:rsidR="00542B8E" w:rsidRPr="00A57494" w:rsidRDefault="00542B8E" w:rsidP="00542B8E">
      <w:pPr>
        <w:tabs>
          <w:tab w:val="left" w:pos="0"/>
          <w:tab w:val="left" w:pos="1134"/>
        </w:tabs>
        <w:autoSpaceDE w:val="0"/>
        <w:autoSpaceDN w:val="0"/>
        <w:adjustRightInd w:val="0"/>
        <w:ind w:firstLine="567"/>
        <w:jc w:val="both"/>
        <w:rPr>
          <w:color w:val="000000"/>
          <w:sz w:val="32"/>
          <w:szCs w:val="32"/>
        </w:rPr>
      </w:pPr>
      <w:r w:rsidRPr="00A57494">
        <w:rPr>
          <w:color w:val="000000"/>
          <w:sz w:val="32"/>
          <w:szCs w:val="32"/>
        </w:rPr>
        <w:t xml:space="preserve">        В новом окне Рис.4 откройте вкладку «Локальные политики» (см.1 Рис.4) и выберите «Политика аудита» (см.2 Рис.4), после чего в правой части этого окна у вас появится перечень событий, которые подлежат аудиту (см. 3 Рис.4). Выбрав любое из событий, для которого вы хотите назначить аудит, выполните настройку этого аудита. Вы можете настраивать аудит таким образом, чтобы фиксировались все удачные попытки или только неудачные попытки совершения события («Успех» или «Отказ»). Вы можете задать перечень объектов, доступ к которым ограничен определенным представителям пользователей компьютера. Вы можете включить и настроить аудит отслеживания определенных процессов и многое другое. Единственное, что не следует забывать, так это то, что для настройки параметров аудита безопасности необходимо зайти на компьютер как представитель группы «Администраторы».</w:t>
      </w:r>
    </w:p>
    <w:p w:rsidR="00542B8E" w:rsidRDefault="00542B8E" w:rsidP="00542B8E">
      <w:pPr>
        <w:tabs>
          <w:tab w:val="left" w:pos="0"/>
          <w:tab w:val="left" w:pos="1134"/>
        </w:tabs>
        <w:autoSpaceDE w:val="0"/>
        <w:autoSpaceDN w:val="0"/>
        <w:adjustRightInd w:val="0"/>
        <w:ind w:firstLine="567"/>
        <w:jc w:val="both"/>
        <w:rPr>
          <w:color w:val="000000"/>
          <w:sz w:val="32"/>
          <w:szCs w:val="32"/>
        </w:rPr>
      </w:pPr>
      <w:r w:rsidRPr="00A57494">
        <w:rPr>
          <w:color w:val="000000"/>
          <w:sz w:val="32"/>
          <w:szCs w:val="32"/>
        </w:rPr>
        <w:t xml:space="preserve">   </w:t>
      </w:r>
      <w:r w:rsidRPr="00F23B3E">
        <w:rPr>
          <w:color w:val="000000"/>
          <w:sz w:val="32"/>
          <w:szCs w:val="32"/>
        </w:rPr>
        <w:t>Составьте отчет о выполненной работе.</w:t>
      </w:r>
      <w:r w:rsidRPr="00A57494">
        <w:rPr>
          <w:color w:val="000000"/>
          <w:sz w:val="32"/>
          <w:szCs w:val="32"/>
        </w:rPr>
        <w:t xml:space="preserve">     </w:t>
      </w:r>
    </w:p>
    <w:p w:rsidR="00542B8E" w:rsidRDefault="00542B8E" w:rsidP="00542B8E">
      <w:pPr>
        <w:tabs>
          <w:tab w:val="left" w:pos="1080"/>
        </w:tabs>
        <w:ind w:firstLine="567"/>
        <w:jc w:val="both"/>
        <w:rPr>
          <w:bCs/>
          <w:sz w:val="32"/>
          <w:szCs w:val="32"/>
        </w:rPr>
      </w:pPr>
    </w:p>
    <w:p w:rsidR="000C6BD1" w:rsidRPr="005D34BB" w:rsidRDefault="00C14FED" w:rsidP="005D34BB">
      <w:pPr>
        <w:tabs>
          <w:tab w:val="left" w:pos="993"/>
        </w:tabs>
        <w:autoSpaceDE w:val="0"/>
        <w:autoSpaceDN w:val="0"/>
        <w:adjustRightInd w:val="0"/>
        <w:ind w:firstLine="567"/>
        <w:jc w:val="both"/>
        <w:rPr>
          <w:b/>
          <w:color w:val="000000"/>
          <w:sz w:val="32"/>
          <w:szCs w:val="32"/>
        </w:rPr>
      </w:pPr>
      <w:r>
        <w:rPr>
          <w:b/>
          <w:color w:val="000000"/>
          <w:sz w:val="32"/>
          <w:szCs w:val="32"/>
        </w:rPr>
        <w:t>6</w:t>
      </w:r>
      <w:r w:rsidR="000C6BD1" w:rsidRPr="005D34BB">
        <w:rPr>
          <w:b/>
          <w:color w:val="000000"/>
          <w:sz w:val="32"/>
          <w:szCs w:val="32"/>
        </w:rPr>
        <w:t>. Тесты</w:t>
      </w:r>
    </w:p>
    <w:p w:rsidR="000C6BD1" w:rsidRPr="005D34BB" w:rsidRDefault="000C6BD1" w:rsidP="005D34BB">
      <w:pPr>
        <w:tabs>
          <w:tab w:val="left" w:pos="993"/>
        </w:tabs>
        <w:autoSpaceDE w:val="0"/>
        <w:autoSpaceDN w:val="0"/>
        <w:adjustRightInd w:val="0"/>
        <w:ind w:firstLine="567"/>
        <w:jc w:val="both"/>
        <w:rPr>
          <w:b/>
          <w:color w:val="000000"/>
          <w:sz w:val="32"/>
          <w:szCs w:val="32"/>
        </w:rPr>
      </w:pPr>
    </w:p>
    <w:p w:rsidR="000C6BD1" w:rsidRDefault="000C6BD1" w:rsidP="005D34BB">
      <w:pPr>
        <w:tabs>
          <w:tab w:val="left" w:pos="1080"/>
        </w:tabs>
        <w:ind w:firstLine="567"/>
        <w:jc w:val="both"/>
        <w:rPr>
          <w:b/>
          <w:sz w:val="32"/>
          <w:szCs w:val="32"/>
        </w:rPr>
      </w:pPr>
    </w:p>
    <w:p w:rsidR="000C6BD1" w:rsidRDefault="000C6BD1" w:rsidP="002F6934">
      <w:pPr>
        <w:pageBreakBefore/>
        <w:ind w:firstLine="567"/>
        <w:jc w:val="both"/>
        <w:outlineLvl w:val="0"/>
        <w:rPr>
          <w:b/>
          <w:sz w:val="32"/>
          <w:szCs w:val="32"/>
        </w:rPr>
      </w:pPr>
      <w:r>
        <w:rPr>
          <w:b/>
          <w:sz w:val="32"/>
          <w:szCs w:val="32"/>
        </w:rPr>
        <w:lastRenderedPageBreak/>
        <w:t>2</w:t>
      </w:r>
      <w:r w:rsidRPr="002C7717">
        <w:rPr>
          <w:b/>
          <w:sz w:val="32"/>
          <w:szCs w:val="32"/>
        </w:rPr>
        <w:t>. ВНЕАУДИТОРНАЯ КОНТАКТНАЯ РАБОТА ПРЕПОДАВАТЕЛ</w:t>
      </w:r>
      <w:r w:rsidR="002F6934">
        <w:rPr>
          <w:b/>
          <w:sz w:val="32"/>
          <w:szCs w:val="32"/>
        </w:rPr>
        <w:t xml:space="preserve">Я С  ОБУЧАЮЩИМИСЯ ПО ДИСЦИПЛИНЕ </w:t>
      </w:r>
      <w:r w:rsidRPr="002C7717">
        <w:rPr>
          <w:b/>
          <w:sz w:val="32"/>
          <w:szCs w:val="32"/>
        </w:rPr>
        <w:t>«</w:t>
      </w:r>
      <w:r w:rsidR="00393CFB" w:rsidRPr="00393CFB">
        <w:rPr>
          <w:b/>
          <w:bCs/>
          <w:caps/>
          <w:sz w:val="32"/>
          <w:szCs w:val="32"/>
        </w:rPr>
        <w:t>КРИМИНАЛИСТИЧЕСКОЕ ОБЕСПЕЧЕНИЕ ЗАЩИТЫ И ИССЛЕДОВАНИЯ КОМПЬЮТЕРНОЙ ИНФОРМАЦИИ</w:t>
      </w:r>
      <w:r w:rsidRPr="002C7717">
        <w:rPr>
          <w:b/>
          <w:sz w:val="32"/>
          <w:szCs w:val="32"/>
        </w:rPr>
        <w:t>»</w:t>
      </w:r>
    </w:p>
    <w:p w:rsidR="000C6BD1" w:rsidRPr="002C7717" w:rsidRDefault="000C6BD1" w:rsidP="00FE7EAF">
      <w:pPr>
        <w:ind w:firstLine="567"/>
        <w:jc w:val="center"/>
        <w:outlineLvl w:val="0"/>
        <w:rPr>
          <w:b/>
          <w:sz w:val="32"/>
          <w:szCs w:val="32"/>
        </w:rPr>
      </w:pPr>
    </w:p>
    <w:p w:rsidR="000C6BD1" w:rsidRPr="00B1329F" w:rsidRDefault="000C6BD1" w:rsidP="006A41F4">
      <w:pPr>
        <w:ind w:firstLine="567"/>
        <w:jc w:val="both"/>
        <w:outlineLvl w:val="0"/>
        <w:rPr>
          <w:sz w:val="32"/>
          <w:szCs w:val="32"/>
        </w:rPr>
      </w:pPr>
      <w:r w:rsidRPr="005C5D76">
        <w:rPr>
          <w:sz w:val="32"/>
          <w:szCs w:val="32"/>
        </w:rPr>
        <w:t xml:space="preserve">В течение периода изучения дисциплины преподаватель </w:t>
      </w:r>
      <w:r w:rsidRPr="00B1329F">
        <w:rPr>
          <w:sz w:val="32"/>
          <w:szCs w:val="32"/>
        </w:rPr>
        <w:t xml:space="preserve">обеспечивает процесс освоения материла обучающимся не только в аудиторное время (лекции, практические (семинарские) занятия), но и во внеаудиторное время. </w:t>
      </w:r>
    </w:p>
    <w:p w:rsidR="000C6BD1" w:rsidRPr="00B1329F" w:rsidRDefault="000C6BD1" w:rsidP="006A41F4">
      <w:pPr>
        <w:ind w:firstLine="567"/>
        <w:jc w:val="both"/>
        <w:outlineLvl w:val="0"/>
        <w:rPr>
          <w:sz w:val="32"/>
          <w:szCs w:val="32"/>
        </w:rPr>
      </w:pPr>
      <w:r w:rsidRPr="00B1329F">
        <w:rPr>
          <w:sz w:val="32"/>
          <w:szCs w:val="32"/>
        </w:rPr>
        <w:t xml:space="preserve">Виды внеаудиторной работы соответствуют учебному плану и рабочей программе дисциплины на текущий учебный год. </w:t>
      </w:r>
    </w:p>
    <w:p w:rsidR="000C6BD1" w:rsidRDefault="000C6BD1" w:rsidP="006A41F4">
      <w:pPr>
        <w:ind w:firstLine="567"/>
        <w:jc w:val="both"/>
        <w:outlineLvl w:val="0"/>
        <w:rPr>
          <w:color w:val="000000"/>
          <w:sz w:val="32"/>
          <w:szCs w:val="32"/>
        </w:rPr>
      </w:pPr>
      <w:r w:rsidRPr="00B1329F">
        <w:rPr>
          <w:sz w:val="32"/>
          <w:szCs w:val="32"/>
        </w:rPr>
        <w:t>С этой целью преподаватель проводит консультации обучающихся по дисциплине «</w:t>
      </w:r>
      <w:r w:rsidR="00393CFB">
        <w:rPr>
          <w:sz w:val="32"/>
          <w:szCs w:val="32"/>
        </w:rPr>
        <w:t>К</w:t>
      </w:r>
      <w:r w:rsidR="00393CFB" w:rsidRPr="00393CFB">
        <w:rPr>
          <w:sz w:val="32"/>
          <w:szCs w:val="32"/>
        </w:rPr>
        <w:t>риминалистическое обеспечение защиты и исследования компьютерной информации</w:t>
      </w:r>
      <w:r w:rsidRPr="00B1329F">
        <w:rPr>
          <w:sz w:val="32"/>
          <w:szCs w:val="32"/>
        </w:rPr>
        <w:t xml:space="preserve">» и по результатам ее изучения – </w:t>
      </w:r>
      <w:r w:rsidR="00393CFB">
        <w:rPr>
          <w:sz w:val="32"/>
          <w:szCs w:val="32"/>
        </w:rPr>
        <w:t>зачет</w:t>
      </w:r>
      <w:r w:rsidRPr="00B1329F">
        <w:rPr>
          <w:sz w:val="32"/>
          <w:szCs w:val="32"/>
        </w:rPr>
        <w:t xml:space="preserve">. </w:t>
      </w:r>
      <w:r w:rsidRPr="00133FC3">
        <w:rPr>
          <w:color w:val="000000"/>
          <w:sz w:val="32"/>
          <w:szCs w:val="32"/>
        </w:rPr>
        <w:t>При этом преподавателем учитываются степень освоения обучающимся  знаний, полученных  как при его контактной работе с преподавателем, так и при его самостоятельной работе, в том числе ответы на практических занятиях, решения компетентностно-ориентированных задач, активность в дискуссиях, качество подготовки рефератов, посещаемость.</w:t>
      </w:r>
    </w:p>
    <w:p w:rsidR="000C6BD1" w:rsidRPr="00DF5EA3" w:rsidRDefault="000C6BD1" w:rsidP="00113C75">
      <w:pPr>
        <w:ind w:firstLine="426"/>
        <w:jc w:val="both"/>
        <w:outlineLvl w:val="0"/>
        <w:rPr>
          <w:b/>
          <w:spacing w:val="-1"/>
          <w:sz w:val="32"/>
          <w:szCs w:val="32"/>
        </w:rPr>
      </w:pPr>
      <w:r w:rsidRPr="00133FC3">
        <w:rPr>
          <w:color w:val="000000"/>
          <w:sz w:val="32"/>
          <w:szCs w:val="32"/>
        </w:rPr>
        <w:t xml:space="preserve"> </w:t>
      </w:r>
      <w:r w:rsidR="002F6934">
        <w:rPr>
          <w:sz w:val="32"/>
          <w:szCs w:val="32"/>
        </w:rPr>
        <w:t>Зачет</w:t>
      </w:r>
      <w:r w:rsidRPr="00DF5EA3">
        <w:rPr>
          <w:sz w:val="32"/>
          <w:szCs w:val="32"/>
        </w:rPr>
        <w:t xml:space="preserve"> служит формой проверки успешного усвоения обучающимся учебного материала лекционных, семинарских (практических) занятий. Преподаватель оценивает степень сформированности компетенций на этапе изучения данной дисциплины. </w:t>
      </w:r>
      <w:r w:rsidR="002F6934">
        <w:rPr>
          <w:sz w:val="32"/>
          <w:szCs w:val="32"/>
        </w:rPr>
        <w:t>Зачет</w:t>
      </w:r>
      <w:r w:rsidRPr="00DF5EA3">
        <w:rPr>
          <w:sz w:val="32"/>
          <w:szCs w:val="32"/>
        </w:rPr>
        <w:t xml:space="preserve"> для обучающихся  всех форм обучения могут проводится в  письменной  или устной форме. Допускается  проводить </w:t>
      </w:r>
      <w:r w:rsidR="002F6934">
        <w:rPr>
          <w:sz w:val="32"/>
          <w:szCs w:val="32"/>
        </w:rPr>
        <w:t>зачет</w:t>
      </w:r>
      <w:r w:rsidRPr="00DF5EA3">
        <w:rPr>
          <w:sz w:val="32"/>
          <w:szCs w:val="32"/>
        </w:rPr>
        <w:t xml:space="preserve"> в  форме тестирования. На </w:t>
      </w:r>
      <w:r w:rsidR="002F6934">
        <w:rPr>
          <w:sz w:val="32"/>
          <w:szCs w:val="32"/>
        </w:rPr>
        <w:t>зачете</w:t>
      </w:r>
      <w:r w:rsidRPr="00DF5EA3">
        <w:rPr>
          <w:sz w:val="32"/>
          <w:szCs w:val="32"/>
        </w:rPr>
        <w:t xml:space="preserve"> обучающемуся могут быть заданы дополнительные вопросы  в рамках рабочей  учебной программы  дисциплины.</w:t>
      </w:r>
    </w:p>
    <w:p w:rsidR="000C6BD1" w:rsidRPr="008252F9" w:rsidRDefault="000C6BD1" w:rsidP="00113C75">
      <w:pPr>
        <w:autoSpaceDE w:val="0"/>
        <w:autoSpaceDN w:val="0"/>
        <w:adjustRightInd w:val="0"/>
        <w:ind w:firstLine="426"/>
        <w:jc w:val="both"/>
        <w:rPr>
          <w:sz w:val="32"/>
          <w:szCs w:val="32"/>
        </w:rPr>
      </w:pPr>
      <w:r w:rsidRPr="00DF5EA3">
        <w:rPr>
          <w:sz w:val="32"/>
          <w:szCs w:val="32"/>
        </w:rPr>
        <w:t xml:space="preserve">Вопросы к </w:t>
      </w:r>
      <w:r w:rsidR="002F6934">
        <w:rPr>
          <w:sz w:val="32"/>
          <w:szCs w:val="32"/>
        </w:rPr>
        <w:t>зачету</w:t>
      </w:r>
      <w:r w:rsidRPr="008252F9">
        <w:rPr>
          <w:sz w:val="32"/>
          <w:szCs w:val="32"/>
        </w:rPr>
        <w:t xml:space="preserve"> соответствуют рабочей программе дисциплины на текущий учебный год. </w:t>
      </w:r>
    </w:p>
    <w:p w:rsidR="000C6BD1" w:rsidRPr="00B1329F" w:rsidRDefault="000C6BD1" w:rsidP="00113C75">
      <w:pPr>
        <w:ind w:firstLine="567"/>
        <w:jc w:val="both"/>
        <w:outlineLvl w:val="0"/>
        <w:rPr>
          <w:sz w:val="32"/>
          <w:szCs w:val="32"/>
        </w:rPr>
      </w:pPr>
      <w:r w:rsidRPr="008252F9">
        <w:rPr>
          <w:sz w:val="32"/>
          <w:szCs w:val="32"/>
        </w:rPr>
        <w:t>Знания, полученные при освоении дисциплины «</w:t>
      </w:r>
      <w:r w:rsidR="00393CFB">
        <w:rPr>
          <w:sz w:val="32"/>
          <w:szCs w:val="32"/>
        </w:rPr>
        <w:t>К</w:t>
      </w:r>
      <w:r w:rsidR="00393CFB" w:rsidRPr="00393CFB">
        <w:rPr>
          <w:sz w:val="32"/>
          <w:szCs w:val="32"/>
        </w:rPr>
        <w:t>риминалистическое обеспечение защиты и исследования компьютерной информации</w:t>
      </w:r>
      <w:r w:rsidRPr="008252F9">
        <w:rPr>
          <w:sz w:val="32"/>
          <w:szCs w:val="32"/>
        </w:rPr>
        <w:t xml:space="preserve">», </w:t>
      </w:r>
      <w:r w:rsidR="002F6934" w:rsidRPr="008252F9">
        <w:rPr>
          <w:sz w:val="32"/>
          <w:szCs w:val="32"/>
        </w:rPr>
        <w:t>могут быть</w:t>
      </w:r>
      <w:r w:rsidRPr="008252F9">
        <w:rPr>
          <w:sz w:val="32"/>
          <w:szCs w:val="32"/>
        </w:rPr>
        <w:t xml:space="preserve"> применены обучающимся при подготовке выпускной квалификационной работы   </w:t>
      </w:r>
    </w:p>
    <w:p w:rsidR="000C6BD1" w:rsidRPr="00040A01" w:rsidRDefault="000C6BD1" w:rsidP="00040A01">
      <w:pPr>
        <w:pageBreakBefore/>
        <w:ind w:firstLine="567"/>
        <w:jc w:val="right"/>
        <w:rPr>
          <w:b/>
          <w:sz w:val="24"/>
        </w:rPr>
      </w:pPr>
      <w:r w:rsidRPr="00040A01">
        <w:rPr>
          <w:b/>
          <w:sz w:val="24"/>
        </w:rPr>
        <w:lastRenderedPageBreak/>
        <w:t xml:space="preserve">Приложение </w:t>
      </w:r>
      <w:r>
        <w:rPr>
          <w:b/>
          <w:sz w:val="24"/>
        </w:rPr>
        <w:t>1</w:t>
      </w:r>
    </w:p>
    <w:p w:rsidR="000C6BD1" w:rsidRDefault="000C6BD1" w:rsidP="00E44C45">
      <w:pPr>
        <w:jc w:val="center"/>
        <w:rPr>
          <w:b/>
          <w:sz w:val="32"/>
          <w:szCs w:val="32"/>
        </w:rPr>
      </w:pPr>
      <w:r w:rsidRPr="002C7717">
        <w:rPr>
          <w:b/>
          <w:sz w:val="32"/>
          <w:szCs w:val="32"/>
        </w:rPr>
        <w:t>РЕКОМЕНДУЕМАЯ ЛИТЕРАТУРА</w:t>
      </w:r>
    </w:p>
    <w:p w:rsidR="000C6BD1" w:rsidRDefault="000C6BD1" w:rsidP="00E44C45">
      <w:pPr>
        <w:jc w:val="center"/>
        <w:rPr>
          <w:b/>
          <w:sz w:val="32"/>
          <w:szCs w:val="32"/>
        </w:rPr>
      </w:pPr>
    </w:p>
    <w:p w:rsidR="000C6BD1" w:rsidRPr="00B24D98" w:rsidRDefault="000C6BD1" w:rsidP="00113C75">
      <w:pPr>
        <w:ind w:firstLine="567"/>
        <w:jc w:val="center"/>
        <w:rPr>
          <w:b/>
          <w:sz w:val="32"/>
          <w:szCs w:val="32"/>
        </w:rPr>
      </w:pPr>
      <w:r w:rsidRPr="00B24D98">
        <w:rPr>
          <w:b/>
          <w:sz w:val="32"/>
          <w:szCs w:val="32"/>
        </w:rPr>
        <w:t>Основная учебная и научная литература</w:t>
      </w:r>
    </w:p>
    <w:bookmarkEnd w:id="6"/>
    <w:p w:rsidR="007D55C2" w:rsidRPr="007D55C2" w:rsidRDefault="007D55C2" w:rsidP="004D37DB">
      <w:pPr>
        <w:numPr>
          <w:ilvl w:val="0"/>
          <w:numId w:val="13"/>
        </w:numPr>
        <w:tabs>
          <w:tab w:val="num" w:pos="990"/>
        </w:tabs>
        <w:ind w:left="0" w:firstLine="709"/>
        <w:jc w:val="both"/>
        <w:rPr>
          <w:rFonts w:eastAsia="Times New Roman"/>
          <w:sz w:val="32"/>
          <w:szCs w:val="32"/>
        </w:rPr>
      </w:pPr>
      <w:r w:rsidRPr="007D55C2">
        <w:rPr>
          <w:rFonts w:eastAsia="Times New Roman"/>
          <w:sz w:val="32"/>
          <w:szCs w:val="32"/>
        </w:rPr>
        <w:t xml:space="preserve">Проблемы  криминалистики: монография /Меретуков Г.М.,Зеленский В.Д. и др. Краснодар,КубГАУ, 2018.-171с. Образовательный портал КубГАУ [Электронный ресурс]: Режим доступа: </w:t>
      </w:r>
      <w:hyperlink r:id="rId20" w:history="1">
        <w:r w:rsidRPr="007D55C2">
          <w:rPr>
            <w:rFonts w:eastAsia="Times New Roman"/>
            <w:sz w:val="32"/>
            <w:szCs w:val="32"/>
          </w:rPr>
          <w:t>https://edu.kubsau.ru/file.php/125/Problemy_kriminalistiki_-_monografija_421248_v1_.PDF</w:t>
        </w:r>
      </w:hyperlink>
    </w:p>
    <w:p w:rsidR="007D55C2" w:rsidRPr="007D55C2" w:rsidRDefault="007D55C2" w:rsidP="004D37DB">
      <w:pPr>
        <w:numPr>
          <w:ilvl w:val="0"/>
          <w:numId w:val="13"/>
        </w:numPr>
        <w:tabs>
          <w:tab w:val="num" w:pos="990"/>
        </w:tabs>
        <w:ind w:left="0" w:firstLine="709"/>
        <w:jc w:val="both"/>
        <w:rPr>
          <w:rFonts w:eastAsia="Times New Roman"/>
          <w:sz w:val="32"/>
          <w:szCs w:val="32"/>
        </w:rPr>
      </w:pPr>
      <w:r w:rsidRPr="007D55C2">
        <w:rPr>
          <w:rFonts w:eastAsia="Times New Roman"/>
          <w:sz w:val="32"/>
          <w:szCs w:val="32"/>
        </w:rPr>
        <w:t xml:space="preserve">Криминалистика : учебное наглядное пособие / Л. Ю. Аксенова, А. Т. Анешева, Н. И. Герасименко [и др.] ; под редакцией А. А. Кузнецова, К. В. Муравьева. — Омск : Омская академия МВД России, 2020. — 224 c. — ISBN 978-5-88651-752-1. — Текст : электронный // Электронно-библиотечная система IPR BOOKS : [сайт]. — URL: </w:t>
      </w:r>
      <w:hyperlink r:id="rId21" w:history="1">
        <w:r w:rsidRPr="007D55C2">
          <w:rPr>
            <w:rFonts w:eastAsia="Times New Roman"/>
            <w:sz w:val="32"/>
            <w:szCs w:val="32"/>
          </w:rPr>
          <w:t>https://www.iprbookshop.ru/108816.html</w:t>
        </w:r>
      </w:hyperlink>
    </w:p>
    <w:p w:rsidR="007D55C2" w:rsidRPr="007D55C2" w:rsidRDefault="007D55C2" w:rsidP="004D37DB">
      <w:pPr>
        <w:numPr>
          <w:ilvl w:val="0"/>
          <w:numId w:val="13"/>
        </w:numPr>
        <w:tabs>
          <w:tab w:val="num" w:pos="990"/>
        </w:tabs>
        <w:ind w:left="0" w:firstLine="709"/>
        <w:jc w:val="both"/>
        <w:rPr>
          <w:rFonts w:eastAsia="Times New Roman"/>
          <w:sz w:val="32"/>
          <w:szCs w:val="32"/>
        </w:rPr>
      </w:pPr>
      <w:r w:rsidRPr="007D55C2">
        <w:rPr>
          <w:rFonts w:eastAsia="Times New Roman"/>
          <w:sz w:val="32"/>
          <w:szCs w:val="32"/>
        </w:rPr>
        <w:t xml:space="preserve">Ручкин, В. Н. Современные компьютерные технологии и криминалистика : учебное пособие / В. Н. Ручкин, В. В. Фомин. - Рязань : Академия ФСИН России, 2019. - 101 с. - ISBN 978-5-7743-0920-7. - Текст : электронный. - URL: </w:t>
      </w:r>
      <w:hyperlink r:id="rId22" w:history="1">
        <w:r w:rsidRPr="007D55C2">
          <w:rPr>
            <w:rFonts w:eastAsia="Times New Roman"/>
            <w:sz w:val="32"/>
            <w:szCs w:val="32"/>
          </w:rPr>
          <w:t>https://znanium.com/catalog/product/1254336</w:t>
        </w:r>
      </w:hyperlink>
    </w:p>
    <w:p w:rsidR="007D55C2" w:rsidRPr="007D55C2" w:rsidRDefault="007D55C2" w:rsidP="004D37DB">
      <w:pPr>
        <w:numPr>
          <w:ilvl w:val="0"/>
          <w:numId w:val="13"/>
        </w:numPr>
        <w:tabs>
          <w:tab w:val="num" w:pos="990"/>
        </w:tabs>
        <w:ind w:left="0" w:firstLine="709"/>
        <w:jc w:val="both"/>
        <w:rPr>
          <w:rFonts w:eastAsia="Times New Roman"/>
          <w:sz w:val="32"/>
          <w:szCs w:val="32"/>
        </w:rPr>
      </w:pPr>
      <w:r w:rsidRPr="007D55C2">
        <w:rPr>
          <w:rFonts w:eastAsia="Times New Roman"/>
          <w:sz w:val="32"/>
          <w:szCs w:val="32"/>
        </w:rPr>
        <w:t>Тюнис, И. О. Криминалистика : учебное пособие / И. О. Тюнис. — 4-е изд. — Москва : Университет «Синергия», 2019. — 224 c. — ISBN 978-5-4257-0384-2. — Текст : электронный // Электронно-библиотечная система IPR BOOKS : [сайт]. — URL: https://www.iprbookshop.ru/101348.html </w:t>
      </w:r>
    </w:p>
    <w:p w:rsidR="000C6BD1" w:rsidRPr="00B24D98" w:rsidRDefault="000C6BD1" w:rsidP="007D55C2">
      <w:pPr>
        <w:ind w:firstLine="567"/>
        <w:jc w:val="center"/>
        <w:rPr>
          <w:b/>
          <w:sz w:val="32"/>
          <w:szCs w:val="32"/>
        </w:rPr>
      </w:pPr>
    </w:p>
    <w:p w:rsidR="000C6BD1" w:rsidRPr="00B24D98" w:rsidRDefault="000C6BD1" w:rsidP="00B24D98">
      <w:pPr>
        <w:ind w:firstLine="567"/>
        <w:jc w:val="center"/>
        <w:rPr>
          <w:b/>
          <w:sz w:val="32"/>
          <w:szCs w:val="32"/>
        </w:rPr>
      </w:pPr>
      <w:r w:rsidRPr="00B24D98">
        <w:rPr>
          <w:b/>
          <w:sz w:val="32"/>
          <w:szCs w:val="32"/>
        </w:rPr>
        <w:t>Дополнительная учебная и научная литература</w:t>
      </w:r>
    </w:p>
    <w:p w:rsidR="007D55C2" w:rsidRPr="007D55C2" w:rsidRDefault="007D55C2" w:rsidP="004D37DB">
      <w:pPr>
        <w:numPr>
          <w:ilvl w:val="0"/>
          <w:numId w:val="5"/>
        </w:numPr>
        <w:tabs>
          <w:tab w:val="clear" w:pos="720"/>
          <w:tab w:val="left" w:pos="993"/>
        </w:tabs>
        <w:ind w:left="0" w:firstLine="709"/>
        <w:jc w:val="both"/>
        <w:rPr>
          <w:rFonts w:eastAsia="Times New Roman"/>
          <w:sz w:val="32"/>
          <w:szCs w:val="32"/>
        </w:rPr>
      </w:pPr>
      <w:r w:rsidRPr="007D55C2">
        <w:rPr>
          <w:rFonts w:eastAsia="Times New Roman"/>
          <w:sz w:val="32"/>
          <w:szCs w:val="32"/>
        </w:rPr>
        <w:t>Проблемы криминалистики : учеб. пособие / Г. М. Меретуков, Е. П. Ищенко, И. М. Комаров. – Краснодар : КубГАУ, 2020. – 126 с. Образовательный портал КубГАУ [Электронный ресурс]: Режим доступа: https://edu.kubsau.ru/file.php/125/Uchebnoe_posobie_Problemy_kriminolistiki_574081_v1_.PDF</w:t>
      </w:r>
    </w:p>
    <w:p w:rsidR="007D55C2" w:rsidRPr="007D55C2" w:rsidRDefault="007D55C2" w:rsidP="004D37DB">
      <w:pPr>
        <w:numPr>
          <w:ilvl w:val="0"/>
          <w:numId w:val="5"/>
        </w:numPr>
        <w:tabs>
          <w:tab w:val="clear" w:pos="720"/>
          <w:tab w:val="left" w:pos="993"/>
        </w:tabs>
        <w:ind w:left="0" w:firstLine="709"/>
        <w:jc w:val="both"/>
        <w:rPr>
          <w:rFonts w:eastAsia="Times New Roman"/>
          <w:sz w:val="32"/>
          <w:szCs w:val="32"/>
        </w:rPr>
      </w:pPr>
      <w:r w:rsidRPr="007D55C2">
        <w:rPr>
          <w:rFonts w:eastAsia="Times New Roman"/>
          <w:sz w:val="32"/>
          <w:szCs w:val="32"/>
        </w:rPr>
        <w:t>Тюнис, И. О. Криминалистика : учебное пособие / И. О. Тюнис. — 4-е изд. — Москва : Университет «Синергия», 2019. — 224 c. — ISBN 978-5-4257-0384-2. — Текст : электронный // Электронно-библиотечная система IPR BOOKS : [сайт]. — URL: https://www.iprbookshop.ru/101348.html</w:t>
      </w:r>
    </w:p>
    <w:p w:rsidR="007D55C2" w:rsidRPr="007D55C2" w:rsidRDefault="007D55C2" w:rsidP="004D37DB">
      <w:pPr>
        <w:numPr>
          <w:ilvl w:val="0"/>
          <w:numId w:val="5"/>
        </w:numPr>
        <w:tabs>
          <w:tab w:val="clear" w:pos="720"/>
          <w:tab w:val="left" w:pos="993"/>
        </w:tabs>
        <w:ind w:left="0" w:firstLine="709"/>
        <w:jc w:val="both"/>
        <w:rPr>
          <w:rFonts w:eastAsia="Times New Roman"/>
          <w:sz w:val="32"/>
          <w:szCs w:val="32"/>
        </w:rPr>
      </w:pPr>
      <w:r w:rsidRPr="007D55C2">
        <w:rPr>
          <w:rFonts w:eastAsia="Times New Roman"/>
          <w:sz w:val="32"/>
          <w:szCs w:val="32"/>
        </w:rPr>
        <w:lastRenderedPageBreak/>
        <w:t>Волынский, А. Ф. Криминалистика и криминалистическая деятельность. Избранное : научное издание / А. Ф. Волынский. - Москва : ЮНИТИ-ДАНА : Закон и право, 2019. - 426 с. — (Серия «Научные школы Московского университета МВД России имения В.Я. Кикотя»). - ISBN 978-5-238-03287-0. - Текст : электронный. - URL: https://znanium.com/catalog/product/1359045</w:t>
      </w:r>
    </w:p>
    <w:p w:rsidR="007D55C2" w:rsidRDefault="007D55C2" w:rsidP="004D37DB">
      <w:pPr>
        <w:numPr>
          <w:ilvl w:val="0"/>
          <w:numId w:val="5"/>
        </w:numPr>
        <w:tabs>
          <w:tab w:val="clear" w:pos="720"/>
          <w:tab w:val="left" w:pos="993"/>
        </w:tabs>
        <w:ind w:left="0" w:firstLine="709"/>
        <w:jc w:val="both"/>
        <w:rPr>
          <w:rFonts w:eastAsia="Times New Roman"/>
          <w:sz w:val="32"/>
          <w:szCs w:val="32"/>
        </w:rPr>
      </w:pPr>
      <w:r w:rsidRPr="007D55C2">
        <w:rPr>
          <w:rFonts w:eastAsia="Times New Roman"/>
          <w:sz w:val="32"/>
          <w:szCs w:val="32"/>
        </w:rPr>
        <w:t xml:space="preserve">Клименко, И. С. Информационная безопасность и защита информации: модели и методы управления : монография / И.С. Клименко. — Москва : ИНФРА-М, 2021. — 180 с. — (Научная мысль). — DOI 10.12737/monography_5d412ff13c0b88.75804464. - ISBN 978-5-16-015149-6. - Текст : электронный. - URL: </w:t>
      </w:r>
      <w:hyperlink r:id="rId23" w:history="1">
        <w:r w:rsidRPr="0087167C">
          <w:rPr>
            <w:rStyle w:val="a4"/>
            <w:rFonts w:eastAsia="Times New Roman"/>
            <w:sz w:val="32"/>
            <w:szCs w:val="32"/>
          </w:rPr>
          <w:t>https://znanium.com/catalog/product/1137902</w:t>
        </w:r>
      </w:hyperlink>
    </w:p>
    <w:p w:rsidR="002F6934" w:rsidRPr="002F6934" w:rsidRDefault="002F6934" w:rsidP="004D37DB">
      <w:pPr>
        <w:numPr>
          <w:ilvl w:val="0"/>
          <w:numId w:val="5"/>
        </w:numPr>
        <w:tabs>
          <w:tab w:val="clear" w:pos="720"/>
          <w:tab w:val="left" w:pos="993"/>
        </w:tabs>
        <w:ind w:left="0" w:firstLine="709"/>
        <w:jc w:val="both"/>
        <w:rPr>
          <w:rFonts w:eastAsia="Times New Roman"/>
          <w:sz w:val="32"/>
          <w:szCs w:val="32"/>
        </w:rPr>
      </w:pPr>
      <w:r w:rsidRPr="002F6934">
        <w:rPr>
          <w:rFonts w:eastAsia="Times New Roman"/>
          <w:sz w:val="32"/>
          <w:szCs w:val="32"/>
        </w:rPr>
        <w:t>Авдошин, С. М. Технологии и продукты Microsoft в обеспечении информационной безопасности : учебное пособие / С. М. Авдошин, А. А. Савельева, В. А. Сердюк. — 3-е изд. — Москва : Интернет-Университет Информационных Технологий (ИНТУИТ), Ай Пи Ар Медиа, 2021. — 431 c. — ISBN 978-5-4497-0935-6. — Текст : электронный // Электронно-библиотечная система IPR BOOKS : [сайт]. — URL: https://www.iprbookshop.ru/102070.html</w:t>
      </w:r>
    </w:p>
    <w:p w:rsidR="000C6BD1" w:rsidRPr="00B24D98" w:rsidRDefault="002F6934" w:rsidP="002F6934">
      <w:pPr>
        <w:pStyle w:val="af2"/>
        <w:shd w:val="clear" w:color="auto" w:fill="FFFFFF"/>
        <w:spacing w:before="0" w:beforeAutospacing="0" w:after="0" w:afterAutospacing="0"/>
        <w:ind w:firstLine="567"/>
        <w:jc w:val="both"/>
        <w:rPr>
          <w:sz w:val="32"/>
          <w:szCs w:val="32"/>
        </w:rPr>
      </w:pPr>
      <w:r w:rsidRPr="00B24D98">
        <w:rPr>
          <w:sz w:val="32"/>
          <w:szCs w:val="32"/>
        </w:rPr>
        <w:t xml:space="preserve"> </w:t>
      </w:r>
    </w:p>
    <w:p w:rsidR="000C6BD1" w:rsidRPr="002F6934" w:rsidRDefault="000C6BD1" w:rsidP="00F943F3">
      <w:pPr>
        <w:pStyle w:val="ac"/>
        <w:tabs>
          <w:tab w:val="left" w:pos="452"/>
          <w:tab w:val="left" w:pos="707"/>
          <w:tab w:val="left" w:pos="850"/>
          <w:tab w:val="left" w:pos="993"/>
        </w:tabs>
        <w:ind w:firstLine="567"/>
        <w:rPr>
          <w:rFonts w:ascii="Times New Roman" w:hAnsi="Times New Roman"/>
          <w:sz w:val="32"/>
          <w:szCs w:val="32"/>
        </w:rPr>
      </w:pPr>
    </w:p>
    <w:p w:rsidR="000C6BD1" w:rsidRPr="00040A01" w:rsidRDefault="000C6BD1" w:rsidP="00B24D98">
      <w:pPr>
        <w:pStyle w:val="ac"/>
        <w:tabs>
          <w:tab w:val="left" w:pos="452"/>
          <w:tab w:val="left" w:pos="707"/>
          <w:tab w:val="left" w:pos="850"/>
          <w:tab w:val="left" w:pos="993"/>
        </w:tabs>
        <w:ind w:firstLine="567"/>
        <w:jc w:val="center"/>
        <w:rPr>
          <w:rFonts w:ascii="Times New Roman" w:hAnsi="Times New Roman"/>
          <w:b/>
          <w:color w:val="000000"/>
          <w:sz w:val="32"/>
          <w:szCs w:val="32"/>
        </w:rPr>
      </w:pPr>
      <w:r w:rsidRPr="00040A01">
        <w:rPr>
          <w:rFonts w:ascii="Times New Roman" w:hAnsi="Times New Roman"/>
          <w:b/>
          <w:color w:val="000000"/>
          <w:sz w:val="32"/>
          <w:szCs w:val="32"/>
        </w:rPr>
        <w:t>Нормативные и иные правовые акты, официальные акты высших судебных органов (в действующей редакции):</w:t>
      </w:r>
    </w:p>
    <w:p w:rsidR="000C6BD1" w:rsidRPr="00364AE7" w:rsidRDefault="000C6BD1" w:rsidP="004D37DB">
      <w:pPr>
        <w:numPr>
          <w:ilvl w:val="0"/>
          <w:numId w:val="3"/>
        </w:numPr>
        <w:tabs>
          <w:tab w:val="left" w:pos="993"/>
        </w:tabs>
        <w:ind w:left="0" w:firstLine="567"/>
        <w:contextualSpacing/>
        <w:jc w:val="both"/>
        <w:rPr>
          <w:sz w:val="32"/>
          <w:szCs w:val="32"/>
        </w:rPr>
      </w:pPr>
      <w:r w:rsidRPr="00364AE7">
        <w:rPr>
          <w:sz w:val="32"/>
          <w:szCs w:val="32"/>
        </w:rPr>
        <w:t>Конституция Российской Федерации. Принята всенародным голосованием 12 декабря 1993 года // Российская газета. 1993. 25 декабря.</w:t>
      </w:r>
    </w:p>
    <w:p w:rsidR="000C6BD1" w:rsidRPr="00364AE7" w:rsidRDefault="000C6BD1" w:rsidP="004D37DB">
      <w:pPr>
        <w:widowControl w:val="0"/>
        <w:numPr>
          <w:ilvl w:val="0"/>
          <w:numId w:val="3"/>
        </w:numPr>
        <w:shd w:val="clear" w:color="auto" w:fill="FFFFFF"/>
        <w:tabs>
          <w:tab w:val="left" w:pos="993"/>
        </w:tabs>
        <w:ind w:left="0" w:firstLine="567"/>
        <w:contextualSpacing/>
        <w:jc w:val="both"/>
        <w:rPr>
          <w:sz w:val="32"/>
          <w:szCs w:val="32"/>
        </w:rPr>
      </w:pPr>
      <w:r w:rsidRPr="00364AE7">
        <w:rPr>
          <w:sz w:val="32"/>
          <w:szCs w:val="32"/>
        </w:rPr>
        <w:t>Федеральный закон от 17 января 1992 г. № 2202-I «О прокуратуре Российской Федерации» // Ведомости Съезда народных депутатов Российской Федерации и Верховного Совета Российской Федерации от 20 февраля 1992. № 8, Ст. 366.</w:t>
      </w:r>
    </w:p>
    <w:p w:rsidR="000C6BD1" w:rsidRPr="00364AE7" w:rsidRDefault="000C6BD1" w:rsidP="004D37DB">
      <w:pPr>
        <w:pStyle w:val="14"/>
        <w:numPr>
          <w:ilvl w:val="0"/>
          <w:numId w:val="3"/>
        </w:numPr>
        <w:tabs>
          <w:tab w:val="left" w:pos="1080"/>
        </w:tabs>
        <w:spacing w:after="0" w:line="240" w:lineRule="auto"/>
        <w:ind w:left="0" w:firstLine="567"/>
        <w:jc w:val="both"/>
        <w:rPr>
          <w:rFonts w:ascii="Times New Roman" w:hAnsi="Times New Roman" w:cs="Times New Roman"/>
          <w:sz w:val="32"/>
          <w:szCs w:val="32"/>
        </w:rPr>
      </w:pPr>
      <w:r w:rsidRPr="00364AE7">
        <w:rPr>
          <w:rFonts w:ascii="Times New Roman" w:hAnsi="Times New Roman" w:cs="Times New Roman"/>
          <w:sz w:val="32"/>
          <w:szCs w:val="32"/>
        </w:rPr>
        <w:t>Уголовно-процессуальный кодекс Российской Федерации от 18.12.2001 № 174-ФЗ (действующая редакция) // Парламентская газета. № 241-242, 22.12.2001. Российская газета. № 249, 22.12.2001. Собрание законодательства РФ. 24.12.2001. № 52 (ч. I). Ст. 4921. Ведомости Федерального Собрания РФ. 01.01.2002. № 1. ст. 1.</w:t>
      </w:r>
    </w:p>
    <w:p w:rsidR="000C6BD1" w:rsidRPr="00364AE7" w:rsidRDefault="000C6BD1" w:rsidP="004D37DB">
      <w:pPr>
        <w:pStyle w:val="14"/>
        <w:numPr>
          <w:ilvl w:val="0"/>
          <w:numId w:val="3"/>
        </w:numPr>
        <w:tabs>
          <w:tab w:val="left" w:pos="1080"/>
        </w:tabs>
        <w:spacing w:after="0" w:line="240" w:lineRule="auto"/>
        <w:ind w:left="0" w:firstLine="567"/>
        <w:jc w:val="both"/>
        <w:rPr>
          <w:rFonts w:ascii="Times New Roman" w:hAnsi="Times New Roman" w:cs="Times New Roman"/>
          <w:sz w:val="32"/>
          <w:szCs w:val="32"/>
        </w:rPr>
      </w:pPr>
      <w:r w:rsidRPr="00364AE7">
        <w:rPr>
          <w:rFonts w:ascii="Times New Roman" w:hAnsi="Times New Roman" w:cs="Times New Roman"/>
          <w:sz w:val="32"/>
          <w:szCs w:val="32"/>
        </w:rPr>
        <w:t xml:space="preserve">Уголовный кодекс Российской Федерации от 13.06.1996 № 63-ФЗ (действующая редакция) // Собрание законодательства РФ. </w:t>
      </w:r>
      <w:r w:rsidRPr="00364AE7">
        <w:rPr>
          <w:rFonts w:ascii="Times New Roman" w:hAnsi="Times New Roman" w:cs="Times New Roman"/>
          <w:sz w:val="32"/>
          <w:szCs w:val="32"/>
        </w:rPr>
        <w:lastRenderedPageBreak/>
        <w:t>17.06.1996. № 25. Ст. 2954. Российская газета. № 113. 18.06.1996. № 114. 19.06.1996. № 115. 20.06.1996. № 118. 25.06.1996.</w:t>
      </w:r>
    </w:p>
    <w:p w:rsidR="000C6BD1" w:rsidRPr="00364AE7" w:rsidRDefault="000C6BD1" w:rsidP="004D37DB">
      <w:pPr>
        <w:pStyle w:val="af"/>
        <w:widowControl w:val="0"/>
        <w:numPr>
          <w:ilvl w:val="0"/>
          <w:numId w:val="3"/>
        </w:numPr>
        <w:tabs>
          <w:tab w:val="left" w:pos="1080"/>
        </w:tabs>
        <w:adjustRightInd w:val="0"/>
        <w:ind w:left="0" w:firstLine="567"/>
        <w:jc w:val="both"/>
        <w:rPr>
          <w:rFonts w:ascii="Times New Roman" w:hAnsi="Times New Roman"/>
          <w:sz w:val="32"/>
          <w:szCs w:val="32"/>
        </w:rPr>
      </w:pPr>
      <w:r w:rsidRPr="00364AE7">
        <w:rPr>
          <w:rFonts w:ascii="Times New Roman" w:hAnsi="Times New Roman"/>
          <w:sz w:val="32"/>
          <w:szCs w:val="32"/>
        </w:rPr>
        <w:t>О прокуратуре Российской Федерации (ред. от 28.11.2015)</w:t>
      </w:r>
      <w:r w:rsidRPr="00364AE7">
        <w:rPr>
          <w:rFonts w:ascii="Times New Roman" w:hAnsi="Times New Roman"/>
          <w:sz w:val="32"/>
          <w:szCs w:val="32"/>
          <w:shd w:val="clear" w:color="auto" w:fill="FFFFFF"/>
        </w:rPr>
        <w:t xml:space="preserve"> [Электронный ресурс]:</w:t>
      </w:r>
      <w:r w:rsidRPr="00364AE7">
        <w:rPr>
          <w:rFonts w:ascii="Times New Roman" w:hAnsi="Times New Roman"/>
          <w:sz w:val="32"/>
          <w:szCs w:val="32"/>
        </w:rPr>
        <w:t xml:space="preserve"> Федеральный закон от 17.01.1992 г. № 2202-1-ФЗ. – Режим доступа: www.consultant.ru/document/cons_doc_LAW</w:t>
      </w:r>
    </w:p>
    <w:p w:rsidR="000C6BD1" w:rsidRPr="00364AE7" w:rsidRDefault="000C6BD1" w:rsidP="004D37DB">
      <w:pPr>
        <w:pStyle w:val="af"/>
        <w:widowControl w:val="0"/>
        <w:numPr>
          <w:ilvl w:val="0"/>
          <w:numId w:val="3"/>
        </w:numPr>
        <w:tabs>
          <w:tab w:val="left" w:pos="1080"/>
        </w:tabs>
        <w:adjustRightInd w:val="0"/>
        <w:ind w:left="0" w:firstLine="567"/>
        <w:jc w:val="both"/>
        <w:rPr>
          <w:rFonts w:ascii="Times New Roman" w:hAnsi="Times New Roman"/>
          <w:sz w:val="32"/>
          <w:szCs w:val="32"/>
        </w:rPr>
      </w:pPr>
      <w:r w:rsidRPr="00364AE7">
        <w:rPr>
          <w:rFonts w:ascii="Times New Roman" w:hAnsi="Times New Roman"/>
          <w:sz w:val="32"/>
          <w:szCs w:val="32"/>
        </w:rPr>
        <w:t>О Следственном комитете Российской Федерации (ред. от 30.12.2015)</w:t>
      </w:r>
      <w:r w:rsidRPr="00364AE7">
        <w:rPr>
          <w:rFonts w:ascii="Times New Roman" w:hAnsi="Times New Roman"/>
          <w:sz w:val="32"/>
          <w:szCs w:val="32"/>
          <w:shd w:val="clear" w:color="auto" w:fill="FFFFFF"/>
        </w:rPr>
        <w:t xml:space="preserve"> [Электронный ресурс]: </w:t>
      </w:r>
      <w:r w:rsidRPr="00364AE7">
        <w:rPr>
          <w:rFonts w:ascii="Times New Roman" w:hAnsi="Times New Roman"/>
          <w:sz w:val="32"/>
          <w:szCs w:val="32"/>
        </w:rPr>
        <w:t>Федеральный закон от 28 декабря 2010. № 403-ФЗ. – Режим доступа: www.consultant.ru/document/cons_doc_LAW_108565</w:t>
      </w:r>
    </w:p>
    <w:p w:rsidR="000C6BD1" w:rsidRPr="00364AE7" w:rsidRDefault="000C6BD1" w:rsidP="004D37DB">
      <w:pPr>
        <w:numPr>
          <w:ilvl w:val="0"/>
          <w:numId w:val="3"/>
        </w:numPr>
        <w:tabs>
          <w:tab w:val="left" w:pos="993"/>
        </w:tabs>
        <w:ind w:left="0" w:firstLine="567"/>
        <w:contextualSpacing/>
        <w:jc w:val="both"/>
        <w:rPr>
          <w:sz w:val="32"/>
          <w:szCs w:val="32"/>
        </w:rPr>
      </w:pPr>
      <w:r w:rsidRPr="00364AE7">
        <w:rPr>
          <w:sz w:val="32"/>
          <w:szCs w:val="32"/>
        </w:rPr>
        <w:t>Гражданский кодекс Российской Федерации. (Часть первая) от 30 ноября 1994 года // СЗ РФ. 1994. № 32. Ст. 3301.</w:t>
      </w:r>
    </w:p>
    <w:p w:rsidR="000C6BD1" w:rsidRPr="00364AE7" w:rsidRDefault="000C6BD1" w:rsidP="004D37DB">
      <w:pPr>
        <w:widowControl w:val="0"/>
        <w:numPr>
          <w:ilvl w:val="0"/>
          <w:numId w:val="3"/>
        </w:numPr>
        <w:shd w:val="clear" w:color="auto" w:fill="FFFFFF"/>
        <w:tabs>
          <w:tab w:val="left" w:pos="993"/>
        </w:tabs>
        <w:ind w:left="0" w:firstLine="567"/>
        <w:contextualSpacing/>
        <w:jc w:val="both"/>
        <w:rPr>
          <w:sz w:val="32"/>
          <w:szCs w:val="32"/>
        </w:rPr>
      </w:pPr>
      <w:r w:rsidRPr="00364AE7">
        <w:rPr>
          <w:sz w:val="32"/>
          <w:szCs w:val="32"/>
        </w:rPr>
        <w:t xml:space="preserve">Гражданский кодекс Российской Федерации. (Часть вторая) </w:t>
      </w:r>
      <w:r w:rsidRPr="00364AE7">
        <w:rPr>
          <w:sz w:val="32"/>
          <w:szCs w:val="32"/>
          <w:shd w:val="clear" w:color="auto" w:fill="FFFFFF"/>
        </w:rPr>
        <w:t>от 26 января 1996 г. № 14-ФЗ //СЗ РФ. 1996. № 5. Ст. 410.</w:t>
      </w:r>
    </w:p>
    <w:p w:rsidR="000C6BD1" w:rsidRPr="00364AE7" w:rsidRDefault="000C6BD1" w:rsidP="004D37DB">
      <w:pPr>
        <w:widowControl w:val="0"/>
        <w:numPr>
          <w:ilvl w:val="0"/>
          <w:numId w:val="3"/>
        </w:numPr>
        <w:shd w:val="clear" w:color="auto" w:fill="FFFFFF"/>
        <w:tabs>
          <w:tab w:val="left" w:pos="993"/>
        </w:tabs>
        <w:ind w:left="0" w:firstLine="567"/>
        <w:contextualSpacing/>
        <w:jc w:val="both"/>
        <w:rPr>
          <w:sz w:val="32"/>
          <w:szCs w:val="32"/>
        </w:rPr>
      </w:pPr>
      <w:r w:rsidRPr="00364AE7">
        <w:rPr>
          <w:sz w:val="32"/>
          <w:szCs w:val="32"/>
        </w:rPr>
        <w:t>Федеральный закон от 31 мая 2001 г. № 73-ФЗ «О государственной судебно-экспертной деятельности в Российской Федерации» // СЗ РФ. 2001. № 23. Ст. 2291.</w:t>
      </w:r>
    </w:p>
    <w:p w:rsidR="000C6BD1" w:rsidRPr="00364AE7" w:rsidRDefault="000C6BD1" w:rsidP="004D37DB">
      <w:pPr>
        <w:numPr>
          <w:ilvl w:val="0"/>
          <w:numId w:val="3"/>
        </w:numPr>
        <w:tabs>
          <w:tab w:val="left" w:pos="993"/>
        </w:tabs>
        <w:ind w:left="0" w:firstLine="567"/>
        <w:contextualSpacing/>
        <w:jc w:val="both"/>
        <w:rPr>
          <w:sz w:val="32"/>
          <w:szCs w:val="32"/>
        </w:rPr>
      </w:pPr>
      <w:r w:rsidRPr="00364AE7">
        <w:rPr>
          <w:sz w:val="32"/>
          <w:szCs w:val="32"/>
        </w:rPr>
        <w:t>Гражданский кодекс Российской Федерации. (Часть третья) от 26 ноября 2001 г. № 146-ФЗ // СЗ РФ 2001. № 49. Ст. 4552.</w:t>
      </w:r>
    </w:p>
    <w:p w:rsidR="000C6BD1" w:rsidRPr="00364AE7" w:rsidRDefault="000C6BD1" w:rsidP="004D37DB">
      <w:pPr>
        <w:widowControl w:val="0"/>
        <w:numPr>
          <w:ilvl w:val="0"/>
          <w:numId w:val="3"/>
        </w:numPr>
        <w:shd w:val="clear" w:color="auto" w:fill="FFFFFF"/>
        <w:tabs>
          <w:tab w:val="left" w:pos="993"/>
        </w:tabs>
        <w:ind w:left="0" w:firstLine="567"/>
        <w:contextualSpacing/>
        <w:jc w:val="both"/>
        <w:rPr>
          <w:sz w:val="32"/>
          <w:szCs w:val="32"/>
        </w:rPr>
      </w:pPr>
      <w:r w:rsidRPr="00364AE7">
        <w:rPr>
          <w:sz w:val="32"/>
          <w:szCs w:val="32"/>
        </w:rPr>
        <w:t xml:space="preserve">Трудовой кодекс Российской Федерации от 30 декабря 2001 г. № 197-ФЗ // СЗ РФ. 2002. № 1 (часть I). Ст. 3. </w:t>
      </w:r>
    </w:p>
    <w:p w:rsidR="000C6BD1" w:rsidRPr="00364AE7" w:rsidRDefault="000C6BD1" w:rsidP="004D37DB">
      <w:pPr>
        <w:widowControl w:val="0"/>
        <w:numPr>
          <w:ilvl w:val="0"/>
          <w:numId w:val="3"/>
        </w:numPr>
        <w:shd w:val="clear" w:color="auto" w:fill="FFFFFF"/>
        <w:tabs>
          <w:tab w:val="left" w:pos="993"/>
        </w:tabs>
        <w:ind w:left="0" w:firstLine="567"/>
        <w:contextualSpacing/>
        <w:jc w:val="both"/>
        <w:rPr>
          <w:sz w:val="32"/>
          <w:szCs w:val="32"/>
        </w:rPr>
      </w:pPr>
      <w:r w:rsidRPr="00364AE7">
        <w:rPr>
          <w:sz w:val="32"/>
          <w:szCs w:val="32"/>
        </w:rPr>
        <w:t>Федеральный закон от 31 мая 2002 г. № 63-ФЗ «Об адвокатской деятельности и адвокатуре в Российской Федерации» // СЗ РФ. 2002. № 23. Ст. 2102.</w:t>
      </w:r>
    </w:p>
    <w:p w:rsidR="000C6BD1" w:rsidRPr="00364AE7" w:rsidRDefault="000C6BD1" w:rsidP="004D37DB">
      <w:pPr>
        <w:widowControl w:val="0"/>
        <w:numPr>
          <w:ilvl w:val="0"/>
          <w:numId w:val="3"/>
        </w:numPr>
        <w:shd w:val="clear" w:color="auto" w:fill="FFFFFF"/>
        <w:tabs>
          <w:tab w:val="left" w:pos="993"/>
        </w:tabs>
        <w:ind w:left="0" w:firstLine="567"/>
        <w:contextualSpacing/>
        <w:jc w:val="both"/>
        <w:rPr>
          <w:sz w:val="32"/>
          <w:szCs w:val="32"/>
        </w:rPr>
      </w:pPr>
      <w:r w:rsidRPr="00364AE7">
        <w:rPr>
          <w:sz w:val="32"/>
          <w:szCs w:val="32"/>
        </w:rPr>
        <w:t xml:space="preserve">Гражданский процессуальный кодекс РФ от 14 ноября 2002 г. № 138-ФЗ // СЗ РФ. 2002. № 46. Ст. 4532. </w:t>
      </w:r>
    </w:p>
    <w:p w:rsidR="000C6BD1" w:rsidRPr="00364AE7" w:rsidRDefault="000C6BD1" w:rsidP="004D37DB">
      <w:pPr>
        <w:numPr>
          <w:ilvl w:val="0"/>
          <w:numId w:val="3"/>
        </w:numPr>
        <w:tabs>
          <w:tab w:val="left" w:pos="993"/>
        </w:tabs>
        <w:ind w:left="0" w:firstLine="567"/>
        <w:contextualSpacing/>
        <w:jc w:val="both"/>
        <w:rPr>
          <w:sz w:val="32"/>
          <w:szCs w:val="32"/>
        </w:rPr>
      </w:pPr>
      <w:r w:rsidRPr="00364AE7">
        <w:rPr>
          <w:sz w:val="32"/>
          <w:szCs w:val="32"/>
        </w:rPr>
        <w:t xml:space="preserve">Гражданский кодекс Российской Федерации. (Часть четвёртая) от 18 декабря 2006 г. № 230-ФЗ  // СЗ РФ. 2006. № 52 (часть I). Ст. 5496. </w:t>
      </w:r>
    </w:p>
    <w:p w:rsidR="000C6BD1" w:rsidRPr="00364AE7" w:rsidRDefault="000C6BD1" w:rsidP="00775350">
      <w:pPr>
        <w:tabs>
          <w:tab w:val="left" w:pos="993"/>
        </w:tabs>
        <w:ind w:firstLine="567"/>
        <w:contextualSpacing/>
        <w:jc w:val="both"/>
        <w:rPr>
          <w:sz w:val="32"/>
          <w:szCs w:val="32"/>
        </w:rPr>
      </w:pPr>
    </w:p>
    <w:p w:rsidR="000C6BD1" w:rsidRPr="00040A01" w:rsidRDefault="000C6BD1" w:rsidP="00775350">
      <w:pPr>
        <w:pageBreakBefore/>
        <w:ind w:firstLine="567"/>
        <w:jc w:val="right"/>
        <w:rPr>
          <w:b/>
          <w:color w:val="000000"/>
          <w:sz w:val="22"/>
          <w:szCs w:val="22"/>
        </w:rPr>
      </w:pPr>
      <w:r>
        <w:rPr>
          <w:b/>
          <w:color w:val="000000"/>
          <w:sz w:val="22"/>
          <w:szCs w:val="22"/>
        </w:rPr>
        <w:lastRenderedPageBreak/>
        <w:t>Приложение 2</w:t>
      </w:r>
    </w:p>
    <w:p w:rsidR="000C6BD1" w:rsidRPr="00040A01" w:rsidRDefault="000C6BD1" w:rsidP="007D60E9">
      <w:pPr>
        <w:pStyle w:val="ac"/>
        <w:tabs>
          <w:tab w:val="left" w:pos="993"/>
        </w:tabs>
        <w:ind w:firstLine="567"/>
        <w:jc w:val="center"/>
        <w:rPr>
          <w:rFonts w:ascii="Times New Roman" w:hAnsi="Times New Roman"/>
          <w:b/>
          <w:color w:val="000000"/>
          <w:sz w:val="32"/>
          <w:szCs w:val="32"/>
        </w:rPr>
      </w:pPr>
      <w:r w:rsidRPr="00040A01">
        <w:rPr>
          <w:rFonts w:ascii="Times New Roman" w:hAnsi="Times New Roman"/>
          <w:b/>
          <w:color w:val="000000"/>
          <w:sz w:val="32"/>
          <w:szCs w:val="32"/>
        </w:rPr>
        <w:t>РЕКОМЕНДУЕМЫЕ ИНТЕРНЕТ– САЙТЫ</w:t>
      </w:r>
    </w:p>
    <w:p w:rsidR="000C6BD1" w:rsidRPr="00040A01" w:rsidRDefault="000C6BD1" w:rsidP="007D60E9">
      <w:pPr>
        <w:pStyle w:val="ac"/>
        <w:tabs>
          <w:tab w:val="left" w:pos="993"/>
        </w:tabs>
        <w:ind w:firstLine="567"/>
        <w:jc w:val="center"/>
        <w:rPr>
          <w:rFonts w:ascii="Times New Roman" w:hAnsi="Times New Roman"/>
          <w:b/>
          <w:color w:val="000000"/>
          <w:sz w:val="32"/>
          <w:szCs w:val="32"/>
        </w:rPr>
      </w:pPr>
    </w:p>
    <w:p w:rsidR="000C6BD1" w:rsidRPr="00775350" w:rsidRDefault="000C6BD1" w:rsidP="004D37DB">
      <w:pPr>
        <w:numPr>
          <w:ilvl w:val="0"/>
          <w:numId w:val="4"/>
        </w:numPr>
        <w:tabs>
          <w:tab w:val="left" w:pos="993"/>
        </w:tabs>
        <w:ind w:left="0" w:firstLine="567"/>
        <w:jc w:val="both"/>
        <w:rPr>
          <w:sz w:val="32"/>
          <w:szCs w:val="32"/>
        </w:rPr>
      </w:pPr>
      <w:r w:rsidRPr="00775350">
        <w:rPr>
          <w:sz w:val="32"/>
          <w:szCs w:val="32"/>
        </w:rPr>
        <w:t xml:space="preserve">Официальный интернет-портал правовой информации </w:t>
      </w:r>
      <w:hyperlink r:id="rId24" w:history="1">
        <w:r w:rsidRPr="00775350">
          <w:rPr>
            <w:sz w:val="32"/>
            <w:szCs w:val="32"/>
          </w:rPr>
          <w:t>http://www.pravo.gov.ru/ips/</w:t>
        </w:r>
      </w:hyperlink>
      <w:r w:rsidRPr="00775350">
        <w:rPr>
          <w:sz w:val="32"/>
          <w:szCs w:val="32"/>
        </w:rPr>
        <w:t>.</w:t>
      </w:r>
    </w:p>
    <w:p w:rsidR="000C6BD1" w:rsidRPr="00775350" w:rsidRDefault="000C6BD1" w:rsidP="004D37DB">
      <w:pPr>
        <w:numPr>
          <w:ilvl w:val="0"/>
          <w:numId w:val="4"/>
        </w:numPr>
        <w:tabs>
          <w:tab w:val="left" w:pos="993"/>
        </w:tabs>
        <w:ind w:left="0" w:firstLine="567"/>
        <w:jc w:val="both"/>
        <w:rPr>
          <w:sz w:val="32"/>
          <w:szCs w:val="32"/>
        </w:rPr>
      </w:pPr>
      <w:r w:rsidRPr="00775350">
        <w:rPr>
          <w:sz w:val="32"/>
          <w:szCs w:val="32"/>
        </w:rPr>
        <w:t xml:space="preserve">Научно-технический центр правовой информации "Система" Федеральной службы охраны Российской Федерации </w:t>
      </w:r>
      <w:hyperlink r:id="rId25" w:history="1">
        <w:r w:rsidRPr="00775350">
          <w:rPr>
            <w:sz w:val="32"/>
            <w:szCs w:val="32"/>
          </w:rPr>
          <w:t>http://www1.systema.ru/</w:t>
        </w:r>
      </w:hyperlink>
      <w:r w:rsidRPr="00775350">
        <w:rPr>
          <w:sz w:val="32"/>
          <w:szCs w:val="32"/>
        </w:rPr>
        <w:t xml:space="preserve">. </w:t>
      </w:r>
    </w:p>
    <w:p w:rsidR="000C6BD1" w:rsidRPr="00775350" w:rsidRDefault="000C6BD1" w:rsidP="004D37DB">
      <w:pPr>
        <w:numPr>
          <w:ilvl w:val="0"/>
          <w:numId w:val="4"/>
        </w:numPr>
        <w:tabs>
          <w:tab w:val="left" w:pos="993"/>
        </w:tabs>
        <w:ind w:left="0" w:firstLine="567"/>
        <w:jc w:val="both"/>
        <w:rPr>
          <w:sz w:val="32"/>
          <w:szCs w:val="32"/>
        </w:rPr>
      </w:pPr>
      <w:r w:rsidRPr="00775350">
        <w:rPr>
          <w:sz w:val="32"/>
          <w:szCs w:val="32"/>
        </w:rPr>
        <w:t xml:space="preserve">Официальный сайт МВД России – </w:t>
      </w:r>
      <w:hyperlink r:id="rId26" w:history="1">
        <w:r w:rsidRPr="00775350">
          <w:rPr>
            <w:rStyle w:val="a4"/>
            <w:sz w:val="32"/>
            <w:szCs w:val="32"/>
          </w:rPr>
          <w:t>www.мвд.рф</w:t>
        </w:r>
      </w:hyperlink>
    </w:p>
    <w:p w:rsidR="000C6BD1" w:rsidRPr="00775350" w:rsidRDefault="000C6BD1" w:rsidP="004D37DB">
      <w:pPr>
        <w:numPr>
          <w:ilvl w:val="0"/>
          <w:numId w:val="4"/>
        </w:numPr>
        <w:tabs>
          <w:tab w:val="left" w:pos="993"/>
        </w:tabs>
        <w:ind w:left="0" w:firstLine="567"/>
        <w:jc w:val="both"/>
        <w:rPr>
          <w:sz w:val="32"/>
          <w:szCs w:val="32"/>
        </w:rPr>
      </w:pPr>
      <w:r w:rsidRPr="00775350">
        <w:rPr>
          <w:sz w:val="32"/>
          <w:szCs w:val="32"/>
        </w:rPr>
        <w:t xml:space="preserve">Официальный сайт Следственного комитета Российской Федерации – </w:t>
      </w:r>
      <w:hyperlink r:id="rId27" w:history="1">
        <w:r w:rsidRPr="00775350">
          <w:rPr>
            <w:rStyle w:val="a4"/>
            <w:sz w:val="32"/>
            <w:szCs w:val="32"/>
          </w:rPr>
          <w:t>www.sledcom.ru</w:t>
        </w:r>
      </w:hyperlink>
    </w:p>
    <w:p w:rsidR="000C6BD1" w:rsidRPr="00775350" w:rsidRDefault="000C6BD1" w:rsidP="00775350">
      <w:pPr>
        <w:pStyle w:val="aa"/>
        <w:tabs>
          <w:tab w:val="left" w:pos="851"/>
        </w:tabs>
        <w:spacing w:after="0" w:line="240" w:lineRule="auto"/>
        <w:ind w:left="0" w:firstLine="567"/>
        <w:contextualSpacing w:val="0"/>
        <w:jc w:val="both"/>
        <w:rPr>
          <w:rFonts w:ascii="Times New Roman" w:hAnsi="Times New Roman"/>
          <w:color w:val="000000"/>
          <w:sz w:val="32"/>
          <w:szCs w:val="32"/>
        </w:rPr>
      </w:pPr>
    </w:p>
    <w:p w:rsidR="000C6BD1" w:rsidRPr="00040A01" w:rsidRDefault="000C6BD1" w:rsidP="00C12933">
      <w:pPr>
        <w:jc w:val="right"/>
        <w:rPr>
          <w:b/>
          <w:caps/>
          <w:color w:val="000000"/>
          <w:sz w:val="24"/>
        </w:rPr>
      </w:pPr>
      <w:r w:rsidRPr="00040A01">
        <w:rPr>
          <w:b/>
          <w:color w:val="000000"/>
          <w:sz w:val="24"/>
        </w:rPr>
        <w:t>Приложение 3</w:t>
      </w:r>
    </w:p>
    <w:p w:rsidR="000C6BD1" w:rsidRPr="00040A01" w:rsidRDefault="000C6BD1" w:rsidP="00F943F3">
      <w:pPr>
        <w:jc w:val="center"/>
        <w:rPr>
          <w:b/>
          <w:caps/>
          <w:color w:val="000000"/>
          <w:sz w:val="32"/>
          <w:szCs w:val="32"/>
        </w:rPr>
      </w:pPr>
      <w:r w:rsidRPr="00040A01">
        <w:rPr>
          <w:b/>
          <w:caps/>
          <w:color w:val="000000"/>
          <w:sz w:val="32"/>
          <w:szCs w:val="32"/>
        </w:rPr>
        <w:t>Перечень современных  профессиональных баз данных и информационных справочных и поисковых систем</w:t>
      </w:r>
    </w:p>
    <w:p w:rsidR="000C6BD1" w:rsidRPr="00040A01" w:rsidRDefault="000C6BD1" w:rsidP="00F943F3">
      <w:pPr>
        <w:jc w:val="center"/>
        <w:rPr>
          <w:rFonts w:eastAsia="ヒラギノ角ゴ Pro W3"/>
          <w:color w:val="000000"/>
          <w:sz w:val="32"/>
          <w:szCs w:val="32"/>
        </w:rPr>
      </w:pPr>
    </w:p>
    <w:p w:rsidR="000C6BD1" w:rsidRPr="00775350" w:rsidRDefault="000C6BD1" w:rsidP="004D37DB">
      <w:pPr>
        <w:numPr>
          <w:ilvl w:val="0"/>
          <w:numId w:val="2"/>
        </w:numPr>
        <w:shd w:val="clear" w:color="auto" w:fill="FFFFFF"/>
        <w:tabs>
          <w:tab w:val="left" w:pos="993"/>
        </w:tabs>
        <w:ind w:left="0" w:firstLine="567"/>
        <w:contextualSpacing/>
        <w:jc w:val="both"/>
        <w:rPr>
          <w:sz w:val="32"/>
          <w:szCs w:val="32"/>
        </w:rPr>
      </w:pPr>
      <w:r w:rsidRPr="00775350">
        <w:rPr>
          <w:sz w:val="32"/>
          <w:szCs w:val="32"/>
        </w:rPr>
        <w:t>Государственная автоматизированная система Российской Федерации «Правосудие» https://sudrf.ru/</w:t>
      </w:r>
    </w:p>
    <w:p w:rsidR="000C6BD1" w:rsidRPr="00775350" w:rsidRDefault="000C6BD1" w:rsidP="004D37DB">
      <w:pPr>
        <w:numPr>
          <w:ilvl w:val="0"/>
          <w:numId w:val="2"/>
        </w:numPr>
        <w:shd w:val="clear" w:color="auto" w:fill="FFFFFF"/>
        <w:tabs>
          <w:tab w:val="left" w:pos="993"/>
        </w:tabs>
        <w:ind w:left="0" w:firstLine="567"/>
        <w:contextualSpacing/>
        <w:jc w:val="both"/>
        <w:rPr>
          <w:sz w:val="32"/>
          <w:szCs w:val="32"/>
        </w:rPr>
      </w:pPr>
      <w:r w:rsidRPr="00775350">
        <w:rPr>
          <w:sz w:val="32"/>
          <w:szCs w:val="32"/>
        </w:rPr>
        <w:t>Справочная информация по делам ВС РФ - </w:t>
      </w:r>
      <w:hyperlink r:id="rId28" w:tgtFrame="_blank" w:history="1">
        <w:r w:rsidRPr="00775350">
          <w:rPr>
            <w:sz w:val="32"/>
            <w:szCs w:val="32"/>
          </w:rPr>
          <w:t>https://vsrf.ru/lk/practice/cases</w:t>
        </w:r>
      </w:hyperlink>
    </w:p>
    <w:p w:rsidR="000C6BD1" w:rsidRPr="00775350" w:rsidRDefault="000C6BD1" w:rsidP="004D37DB">
      <w:pPr>
        <w:numPr>
          <w:ilvl w:val="0"/>
          <w:numId w:val="2"/>
        </w:numPr>
        <w:shd w:val="clear" w:color="auto" w:fill="FFFFFF"/>
        <w:tabs>
          <w:tab w:val="left" w:pos="993"/>
        </w:tabs>
        <w:ind w:left="0" w:firstLine="567"/>
        <w:contextualSpacing/>
        <w:jc w:val="both"/>
        <w:rPr>
          <w:sz w:val="32"/>
          <w:szCs w:val="32"/>
        </w:rPr>
      </w:pPr>
      <w:r w:rsidRPr="00775350">
        <w:rPr>
          <w:sz w:val="32"/>
          <w:szCs w:val="32"/>
        </w:rPr>
        <w:t>Справочная информация по жалобам - </w:t>
      </w:r>
      <w:hyperlink r:id="rId29" w:tgtFrame="_blank" w:history="1">
        <w:r w:rsidRPr="00775350">
          <w:rPr>
            <w:sz w:val="32"/>
            <w:szCs w:val="32"/>
          </w:rPr>
          <w:t>https://vsrf.ru/lk/practice/appeals</w:t>
        </w:r>
      </w:hyperlink>
    </w:p>
    <w:p w:rsidR="000C6BD1" w:rsidRPr="00775350" w:rsidRDefault="000C6BD1" w:rsidP="004D37DB">
      <w:pPr>
        <w:numPr>
          <w:ilvl w:val="0"/>
          <w:numId w:val="2"/>
        </w:numPr>
        <w:tabs>
          <w:tab w:val="left" w:pos="993"/>
        </w:tabs>
        <w:suppressAutoHyphens/>
        <w:ind w:left="0" w:firstLine="567"/>
        <w:jc w:val="both"/>
        <w:rPr>
          <w:rFonts w:eastAsia="ヒラギノ角ゴ Pro W3"/>
          <w:sz w:val="32"/>
          <w:szCs w:val="32"/>
        </w:rPr>
      </w:pPr>
      <w:r w:rsidRPr="00775350">
        <w:rPr>
          <w:rFonts w:eastAsia="ヒラギノ角ゴ Pro W3"/>
          <w:sz w:val="32"/>
          <w:szCs w:val="32"/>
        </w:rPr>
        <w:t>Правовая система «КонсультантПлюс» // Сайт «</w:t>
      </w:r>
      <w:r w:rsidRPr="00775350">
        <w:rPr>
          <w:rFonts w:eastAsia="ヒラギノ角ゴ Pro W3"/>
          <w:sz w:val="32"/>
          <w:szCs w:val="32"/>
          <w:lang w:val="en-US"/>
        </w:rPr>
        <w:t>Consultant</w:t>
      </w:r>
      <w:r w:rsidRPr="00775350">
        <w:rPr>
          <w:rFonts w:eastAsia="ヒラギノ角ゴ Pro W3"/>
          <w:sz w:val="32"/>
          <w:szCs w:val="32"/>
        </w:rPr>
        <w:t>.</w:t>
      </w:r>
      <w:r w:rsidRPr="00775350">
        <w:rPr>
          <w:rFonts w:eastAsia="ヒラギノ角ゴ Pro W3"/>
          <w:sz w:val="32"/>
          <w:szCs w:val="32"/>
          <w:lang w:val="en-US"/>
        </w:rPr>
        <w:t>ru</w:t>
      </w:r>
      <w:r w:rsidRPr="00775350">
        <w:rPr>
          <w:rFonts w:eastAsia="ヒラギノ角ゴ Pro W3"/>
          <w:sz w:val="32"/>
          <w:szCs w:val="32"/>
        </w:rPr>
        <w:t xml:space="preserve">» [Электронный ресурс] – URL: </w:t>
      </w:r>
      <w:hyperlink r:id="rId30" w:history="1">
        <w:r w:rsidRPr="00775350">
          <w:rPr>
            <w:rStyle w:val="a4"/>
            <w:rFonts w:eastAsia="ヒラギノ角ゴ Pro W3"/>
            <w:color w:val="auto"/>
            <w:sz w:val="32"/>
            <w:szCs w:val="32"/>
            <w:u w:val="none"/>
            <w:lang w:val="en-US"/>
          </w:rPr>
          <w:t>http</w:t>
        </w:r>
        <w:r w:rsidRPr="00775350">
          <w:rPr>
            <w:rStyle w:val="a4"/>
            <w:rFonts w:eastAsia="ヒラギノ角ゴ Pro W3"/>
            <w:color w:val="auto"/>
            <w:sz w:val="32"/>
            <w:szCs w:val="32"/>
            <w:u w:val="none"/>
          </w:rPr>
          <w:t>://</w:t>
        </w:r>
        <w:r w:rsidRPr="00775350">
          <w:rPr>
            <w:rStyle w:val="a4"/>
            <w:rFonts w:eastAsia="ヒラギノ角ゴ Pro W3"/>
            <w:color w:val="auto"/>
            <w:sz w:val="32"/>
            <w:szCs w:val="32"/>
            <w:u w:val="none"/>
            <w:lang w:val="en-US"/>
          </w:rPr>
          <w:t>www</w:t>
        </w:r>
        <w:r w:rsidRPr="00775350">
          <w:rPr>
            <w:rStyle w:val="a4"/>
            <w:rFonts w:eastAsia="ヒラギノ角ゴ Pro W3"/>
            <w:color w:val="auto"/>
            <w:sz w:val="32"/>
            <w:szCs w:val="32"/>
            <w:u w:val="none"/>
          </w:rPr>
          <w:t>.</w:t>
        </w:r>
        <w:r w:rsidRPr="00775350">
          <w:rPr>
            <w:rStyle w:val="a4"/>
            <w:rFonts w:eastAsia="ヒラギノ角ゴ Pro W3"/>
            <w:color w:val="auto"/>
            <w:sz w:val="32"/>
            <w:szCs w:val="32"/>
            <w:u w:val="none"/>
            <w:lang w:val="en-US"/>
          </w:rPr>
          <w:t>consultant</w:t>
        </w:r>
        <w:r w:rsidRPr="00775350">
          <w:rPr>
            <w:rStyle w:val="a4"/>
            <w:rFonts w:eastAsia="ヒラギノ角ゴ Pro W3"/>
            <w:color w:val="auto"/>
            <w:sz w:val="32"/>
            <w:szCs w:val="32"/>
            <w:u w:val="none"/>
          </w:rPr>
          <w:t>.</w:t>
        </w:r>
        <w:r w:rsidRPr="00775350">
          <w:rPr>
            <w:rStyle w:val="a4"/>
            <w:rFonts w:eastAsia="ヒラギノ角ゴ Pro W3"/>
            <w:color w:val="auto"/>
            <w:sz w:val="32"/>
            <w:szCs w:val="32"/>
            <w:u w:val="none"/>
            <w:lang w:val="en-US"/>
          </w:rPr>
          <w:t>ru</w:t>
        </w:r>
      </w:hyperlink>
      <w:r w:rsidRPr="00775350">
        <w:rPr>
          <w:rFonts w:eastAsia="ヒラギノ角ゴ Pro W3"/>
          <w:sz w:val="32"/>
          <w:szCs w:val="32"/>
        </w:rPr>
        <w:t xml:space="preserve"> </w:t>
      </w:r>
    </w:p>
    <w:p w:rsidR="000C6BD1" w:rsidRPr="00775350" w:rsidRDefault="000C6BD1" w:rsidP="004D37DB">
      <w:pPr>
        <w:numPr>
          <w:ilvl w:val="0"/>
          <w:numId w:val="2"/>
        </w:numPr>
        <w:tabs>
          <w:tab w:val="left" w:pos="993"/>
        </w:tabs>
        <w:suppressAutoHyphens/>
        <w:ind w:left="0" w:firstLine="567"/>
        <w:jc w:val="both"/>
        <w:rPr>
          <w:rFonts w:eastAsia="ヒラギノ角ゴ Pro W3"/>
          <w:sz w:val="32"/>
          <w:szCs w:val="32"/>
        </w:rPr>
      </w:pPr>
      <w:r w:rsidRPr="00775350">
        <w:rPr>
          <w:rFonts w:eastAsia="ヒラギノ角ゴ Pro W3"/>
          <w:sz w:val="32"/>
          <w:szCs w:val="32"/>
        </w:rPr>
        <w:t>Справочно-правовая система «Гарант» // Сайт «</w:t>
      </w:r>
      <w:r w:rsidRPr="00775350">
        <w:rPr>
          <w:rFonts w:eastAsia="ヒラギノ角ゴ Pro W3"/>
          <w:sz w:val="32"/>
          <w:szCs w:val="32"/>
          <w:lang w:val="en-US"/>
        </w:rPr>
        <w:t>Aero</w:t>
      </w:r>
      <w:r w:rsidRPr="00775350">
        <w:rPr>
          <w:rFonts w:eastAsia="ヒラギノ角ゴ Pro W3"/>
          <w:sz w:val="32"/>
          <w:szCs w:val="32"/>
        </w:rPr>
        <w:t>.</w:t>
      </w:r>
      <w:r w:rsidRPr="00775350">
        <w:rPr>
          <w:rFonts w:eastAsia="ヒラギノ角ゴ Pro W3"/>
          <w:sz w:val="32"/>
          <w:szCs w:val="32"/>
          <w:lang w:val="en-US"/>
        </w:rPr>
        <w:t>garant</w:t>
      </w:r>
      <w:r w:rsidRPr="00775350">
        <w:rPr>
          <w:rFonts w:eastAsia="ヒラギノ角ゴ Pro W3"/>
          <w:sz w:val="32"/>
          <w:szCs w:val="32"/>
        </w:rPr>
        <w:t>.</w:t>
      </w:r>
      <w:r w:rsidRPr="00775350">
        <w:rPr>
          <w:rFonts w:eastAsia="ヒラギノ角ゴ Pro W3"/>
          <w:sz w:val="32"/>
          <w:szCs w:val="32"/>
          <w:lang w:val="en-US"/>
        </w:rPr>
        <w:t>ru</w:t>
      </w:r>
      <w:r w:rsidRPr="00775350">
        <w:rPr>
          <w:rFonts w:eastAsia="ヒラギノ角ゴ Pro W3"/>
          <w:sz w:val="32"/>
          <w:szCs w:val="32"/>
        </w:rPr>
        <w:t xml:space="preserve">» [Электронный ресурс] – URL: </w:t>
      </w:r>
      <w:hyperlink r:id="rId31" w:history="1">
        <w:r w:rsidRPr="00775350">
          <w:rPr>
            <w:rStyle w:val="a4"/>
            <w:rFonts w:eastAsia="ヒラギノ角ゴ Pro W3"/>
            <w:color w:val="auto"/>
            <w:sz w:val="32"/>
            <w:szCs w:val="32"/>
            <w:u w:val="none"/>
            <w:lang w:val="en-US"/>
          </w:rPr>
          <w:t>http</w:t>
        </w:r>
        <w:r w:rsidRPr="00775350">
          <w:rPr>
            <w:rStyle w:val="a4"/>
            <w:rFonts w:eastAsia="ヒラギノ角ゴ Pro W3"/>
            <w:color w:val="auto"/>
            <w:sz w:val="32"/>
            <w:szCs w:val="32"/>
            <w:u w:val="none"/>
          </w:rPr>
          <w:t>://</w:t>
        </w:r>
        <w:r w:rsidRPr="00775350">
          <w:rPr>
            <w:rStyle w:val="a4"/>
            <w:rFonts w:eastAsia="ヒラギノ角ゴ Pro W3"/>
            <w:color w:val="auto"/>
            <w:sz w:val="32"/>
            <w:szCs w:val="32"/>
            <w:u w:val="none"/>
            <w:lang w:val="en-US"/>
          </w:rPr>
          <w:t>www</w:t>
        </w:r>
        <w:r w:rsidRPr="00775350">
          <w:rPr>
            <w:rStyle w:val="a4"/>
            <w:rFonts w:eastAsia="ヒラギノ角ゴ Pro W3"/>
            <w:color w:val="auto"/>
            <w:sz w:val="32"/>
            <w:szCs w:val="32"/>
            <w:u w:val="none"/>
          </w:rPr>
          <w:t>.</w:t>
        </w:r>
        <w:r w:rsidRPr="00775350">
          <w:rPr>
            <w:rStyle w:val="a4"/>
            <w:rFonts w:eastAsia="ヒラギノ角ゴ Pro W3"/>
            <w:color w:val="auto"/>
            <w:sz w:val="32"/>
            <w:szCs w:val="32"/>
            <w:u w:val="none"/>
            <w:lang w:val="en-US"/>
          </w:rPr>
          <w:t>aero</w:t>
        </w:r>
        <w:r w:rsidRPr="00775350">
          <w:rPr>
            <w:rStyle w:val="a4"/>
            <w:rFonts w:eastAsia="ヒラギノ角ゴ Pro W3"/>
            <w:color w:val="auto"/>
            <w:sz w:val="32"/>
            <w:szCs w:val="32"/>
            <w:u w:val="none"/>
          </w:rPr>
          <w:t>.</w:t>
        </w:r>
        <w:r w:rsidRPr="00775350">
          <w:rPr>
            <w:rStyle w:val="a4"/>
            <w:rFonts w:eastAsia="ヒラギノ角ゴ Pro W3"/>
            <w:color w:val="auto"/>
            <w:sz w:val="32"/>
            <w:szCs w:val="32"/>
            <w:u w:val="none"/>
            <w:lang w:val="en-US"/>
          </w:rPr>
          <w:t>garant</w:t>
        </w:r>
        <w:r w:rsidRPr="00775350">
          <w:rPr>
            <w:rStyle w:val="a4"/>
            <w:rFonts w:eastAsia="ヒラギノ角ゴ Pro W3"/>
            <w:color w:val="auto"/>
            <w:sz w:val="32"/>
            <w:szCs w:val="32"/>
            <w:u w:val="none"/>
          </w:rPr>
          <w:t>.</w:t>
        </w:r>
        <w:r w:rsidRPr="00775350">
          <w:rPr>
            <w:rStyle w:val="a4"/>
            <w:rFonts w:eastAsia="ヒラギノ角ゴ Pro W3"/>
            <w:color w:val="auto"/>
            <w:sz w:val="32"/>
            <w:szCs w:val="32"/>
            <w:u w:val="none"/>
            <w:lang w:val="en-US"/>
          </w:rPr>
          <w:t>ru</w:t>
        </w:r>
      </w:hyperlink>
      <w:r w:rsidRPr="00775350">
        <w:rPr>
          <w:rFonts w:eastAsia="ヒラギノ角ゴ Pro W3"/>
          <w:sz w:val="32"/>
          <w:szCs w:val="32"/>
        </w:rPr>
        <w:t xml:space="preserve">  </w:t>
      </w:r>
    </w:p>
    <w:p w:rsidR="000C6BD1" w:rsidRPr="00775350" w:rsidRDefault="000C6BD1" w:rsidP="004D37DB">
      <w:pPr>
        <w:numPr>
          <w:ilvl w:val="0"/>
          <w:numId w:val="2"/>
        </w:numPr>
        <w:tabs>
          <w:tab w:val="left" w:pos="993"/>
        </w:tabs>
        <w:suppressAutoHyphens/>
        <w:ind w:left="0" w:firstLine="567"/>
        <w:jc w:val="both"/>
        <w:rPr>
          <w:rFonts w:eastAsia="ヒラギノ角ゴ Pro W3"/>
          <w:sz w:val="32"/>
          <w:szCs w:val="32"/>
        </w:rPr>
      </w:pPr>
      <w:r w:rsidRPr="00775350">
        <w:rPr>
          <w:rFonts w:eastAsia="ヒラギノ角ゴ Pro W3"/>
          <w:sz w:val="32"/>
          <w:szCs w:val="32"/>
        </w:rPr>
        <w:t>Судебные и нормативные акты РФ // Сайт «</w:t>
      </w:r>
      <w:r w:rsidRPr="00775350">
        <w:rPr>
          <w:rFonts w:eastAsia="ヒラギノ角ゴ Pro W3"/>
          <w:sz w:val="32"/>
          <w:szCs w:val="32"/>
          <w:lang w:val="en-US"/>
        </w:rPr>
        <w:t>Sudact</w:t>
      </w:r>
      <w:r w:rsidRPr="00775350">
        <w:rPr>
          <w:rFonts w:eastAsia="ヒラギノ角ゴ Pro W3"/>
          <w:sz w:val="32"/>
          <w:szCs w:val="32"/>
        </w:rPr>
        <w:t>.</w:t>
      </w:r>
      <w:r w:rsidRPr="00775350">
        <w:rPr>
          <w:rFonts w:eastAsia="ヒラギノ角ゴ Pro W3"/>
          <w:sz w:val="32"/>
          <w:szCs w:val="32"/>
          <w:lang w:val="en-US"/>
        </w:rPr>
        <w:t>ru</w:t>
      </w:r>
      <w:r w:rsidRPr="00775350">
        <w:rPr>
          <w:rFonts w:eastAsia="ヒラギノ角ゴ Pro W3"/>
          <w:sz w:val="32"/>
          <w:szCs w:val="32"/>
        </w:rPr>
        <w:t xml:space="preserve">» [Электронный ресурс] – URL: </w:t>
      </w:r>
      <w:hyperlink r:id="rId32" w:history="1">
        <w:r w:rsidRPr="00775350">
          <w:rPr>
            <w:rStyle w:val="a4"/>
            <w:rFonts w:eastAsia="ヒラギノ角ゴ Pro W3"/>
            <w:color w:val="auto"/>
            <w:sz w:val="32"/>
            <w:szCs w:val="32"/>
            <w:u w:val="none"/>
          </w:rPr>
          <w:t>https://sudact.ru</w:t>
        </w:r>
      </w:hyperlink>
      <w:r w:rsidRPr="00775350">
        <w:rPr>
          <w:rFonts w:eastAsia="ヒラギノ角ゴ Pro W3"/>
          <w:sz w:val="32"/>
          <w:szCs w:val="32"/>
        </w:rPr>
        <w:t xml:space="preserve">  </w:t>
      </w:r>
    </w:p>
    <w:p w:rsidR="000C6BD1" w:rsidRPr="00775350" w:rsidRDefault="000C6BD1" w:rsidP="004D37DB">
      <w:pPr>
        <w:numPr>
          <w:ilvl w:val="0"/>
          <w:numId w:val="2"/>
        </w:numPr>
        <w:tabs>
          <w:tab w:val="left" w:pos="993"/>
        </w:tabs>
        <w:suppressAutoHyphens/>
        <w:ind w:left="0" w:firstLine="567"/>
        <w:jc w:val="both"/>
        <w:rPr>
          <w:rFonts w:eastAsia="ヒラギノ角ゴ Pro W3"/>
          <w:sz w:val="32"/>
          <w:szCs w:val="32"/>
        </w:rPr>
      </w:pPr>
      <w:r w:rsidRPr="00775350">
        <w:rPr>
          <w:rFonts w:eastAsia="ヒラギノ角ゴ Pro W3"/>
          <w:sz w:val="32"/>
          <w:szCs w:val="32"/>
        </w:rPr>
        <w:t xml:space="preserve">Генеральная прокуратура РФ. Портал правовой статистики </w:t>
      </w:r>
      <w:hyperlink r:id="rId33" w:history="1">
        <w:r w:rsidRPr="00775350">
          <w:rPr>
            <w:rStyle w:val="a4"/>
            <w:color w:val="auto"/>
            <w:sz w:val="32"/>
            <w:szCs w:val="32"/>
            <w:u w:val="none"/>
          </w:rPr>
          <w:t>http://crimestat.ru/</w:t>
        </w:r>
      </w:hyperlink>
    </w:p>
    <w:p w:rsidR="000C6BD1" w:rsidRPr="00775350" w:rsidRDefault="000C6BD1" w:rsidP="004D37DB">
      <w:pPr>
        <w:numPr>
          <w:ilvl w:val="0"/>
          <w:numId w:val="2"/>
        </w:numPr>
        <w:tabs>
          <w:tab w:val="left" w:pos="993"/>
        </w:tabs>
        <w:suppressAutoHyphens/>
        <w:ind w:left="0" w:firstLine="567"/>
        <w:jc w:val="both"/>
        <w:rPr>
          <w:rFonts w:eastAsia="ヒラギノ角ゴ Pro W3"/>
          <w:sz w:val="32"/>
          <w:szCs w:val="32"/>
        </w:rPr>
      </w:pPr>
      <w:r w:rsidRPr="00775350">
        <w:rPr>
          <w:rFonts w:eastAsia="ヒラギノ角ゴ Pro W3"/>
          <w:sz w:val="32"/>
          <w:szCs w:val="32"/>
        </w:rPr>
        <w:t>Банк данных "Нормативно-правовые акты, зарегистрированные в Министерстве юстиции Российской Федерации"</w:t>
      </w:r>
      <w:r w:rsidRPr="00775350">
        <w:rPr>
          <w:sz w:val="32"/>
          <w:szCs w:val="32"/>
        </w:rPr>
        <w:t xml:space="preserve"> </w:t>
      </w:r>
      <w:r w:rsidRPr="00775350">
        <w:rPr>
          <w:rFonts w:eastAsia="ヒラギノ角ゴ Pro W3"/>
          <w:sz w:val="32"/>
          <w:szCs w:val="32"/>
        </w:rPr>
        <w:t xml:space="preserve">// Сайт Министерства юстиции РФ [Электронный ресурс] – </w:t>
      </w:r>
      <w:hyperlink r:id="rId34" w:history="1">
        <w:r w:rsidRPr="00775350">
          <w:rPr>
            <w:rStyle w:val="a4"/>
            <w:color w:val="auto"/>
            <w:sz w:val="32"/>
            <w:szCs w:val="32"/>
            <w:u w:val="none"/>
          </w:rPr>
          <w:t>URL:</w:t>
        </w:r>
        <w:r w:rsidRPr="00775350">
          <w:rPr>
            <w:rStyle w:val="a4"/>
            <w:rFonts w:eastAsia="ヒラギノ角ゴ Pro W3"/>
            <w:color w:val="auto"/>
            <w:sz w:val="32"/>
            <w:szCs w:val="32"/>
            <w:u w:val="none"/>
          </w:rPr>
          <w:t>https://minjust.consultant.ru/</w:t>
        </w:r>
      </w:hyperlink>
    </w:p>
    <w:p w:rsidR="000C6BD1" w:rsidRPr="00775350" w:rsidRDefault="000C6BD1" w:rsidP="004D37DB">
      <w:pPr>
        <w:numPr>
          <w:ilvl w:val="0"/>
          <w:numId w:val="2"/>
        </w:numPr>
        <w:tabs>
          <w:tab w:val="left" w:pos="993"/>
        </w:tabs>
        <w:suppressAutoHyphens/>
        <w:ind w:left="0" w:firstLine="567"/>
        <w:jc w:val="both"/>
        <w:rPr>
          <w:rFonts w:eastAsia="ヒラギノ角ゴ Pro W3"/>
          <w:sz w:val="32"/>
          <w:szCs w:val="32"/>
        </w:rPr>
      </w:pPr>
      <w:r w:rsidRPr="00775350">
        <w:rPr>
          <w:sz w:val="32"/>
          <w:szCs w:val="32"/>
        </w:rPr>
        <w:lastRenderedPageBreak/>
        <w:t>Реферативная и цитируемая база рецензируемой литературы «</w:t>
      </w:r>
      <w:r w:rsidRPr="00775350">
        <w:rPr>
          <w:sz w:val="32"/>
          <w:szCs w:val="32"/>
          <w:lang w:val="en-US"/>
        </w:rPr>
        <w:t>Scopus</w:t>
      </w:r>
      <w:r w:rsidRPr="00775350">
        <w:rPr>
          <w:sz w:val="32"/>
          <w:szCs w:val="32"/>
        </w:rPr>
        <w:t xml:space="preserve">» </w:t>
      </w:r>
      <w:hyperlink r:id="rId35" w:history="1">
        <w:r w:rsidRPr="00775350">
          <w:rPr>
            <w:rStyle w:val="a4"/>
            <w:color w:val="auto"/>
            <w:sz w:val="32"/>
            <w:szCs w:val="32"/>
            <w:u w:val="none"/>
          </w:rPr>
          <w:t>https://www.scopus.com</w:t>
        </w:r>
      </w:hyperlink>
      <w:r w:rsidRPr="00775350">
        <w:rPr>
          <w:sz w:val="32"/>
          <w:szCs w:val="32"/>
        </w:rPr>
        <w:t xml:space="preserve"> </w:t>
      </w:r>
    </w:p>
    <w:p w:rsidR="000C6BD1" w:rsidRPr="00775350" w:rsidRDefault="000C6BD1" w:rsidP="004D37DB">
      <w:pPr>
        <w:numPr>
          <w:ilvl w:val="0"/>
          <w:numId w:val="2"/>
        </w:numPr>
        <w:tabs>
          <w:tab w:val="left" w:pos="993"/>
        </w:tabs>
        <w:suppressAutoHyphens/>
        <w:ind w:left="0" w:firstLine="567"/>
        <w:jc w:val="both"/>
        <w:rPr>
          <w:rStyle w:val="a4"/>
          <w:rFonts w:eastAsia="ヒラギノ角ゴ Pro W3"/>
          <w:color w:val="auto"/>
          <w:sz w:val="32"/>
          <w:szCs w:val="32"/>
          <w:u w:val="none"/>
        </w:rPr>
      </w:pPr>
      <w:r w:rsidRPr="00775350">
        <w:rPr>
          <w:rStyle w:val="a4"/>
          <w:color w:val="auto"/>
          <w:sz w:val="32"/>
          <w:szCs w:val="32"/>
          <w:u w:val="none"/>
        </w:rPr>
        <w:t xml:space="preserve">Реферативные базы данных публикаций в </w:t>
      </w:r>
      <w:hyperlink r:id="rId36" w:tooltip="Научный журнал" w:history="1">
        <w:r w:rsidRPr="00775350">
          <w:rPr>
            <w:rStyle w:val="a4"/>
            <w:color w:val="auto"/>
            <w:sz w:val="32"/>
            <w:szCs w:val="32"/>
            <w:u w:val="none"/>
          </w:rPr>
          <w:t>научных журналах</w:t>
        </w:r>
      </w:hyperlink>
      <w:r w:rsidRPr="00775350">
        <w:rPr>
          <w:rStyle w:val="a4"/>
          <w:color w:val="auto"/>
          <w:sz w:val="32"/>
          <w:szCs w:val="32"/>
          <w:u w:val="none"/>
        </w:rPr>
        <w:t xml:space="preserve"> и </w:t>
      </w:r>
      <w:hyperlink r:id="rId37" w:tooltip="Патент" w:history="1">
        <w:r w:rsidRPr="00775350">
          <w:rPr>
            <w:rStyle w:val="a4"/>
            <w:color w:val="auto"/>
            <w:sz w:val="32"/>
            <w:szCs w:val="32"/>
            <w:u w:val="none"/>
          </w:rPr>
          <w:t>патентов</w:t>
        </w:r>
      </w:hyperlink>
      <w:r w:rsidRPr="00775350">
        <w:rPr>
          <w:rStyle w:val="a4"/>
          <w:color w:val="auto"/>
          <w:sz w:val="32"/>
          <w:szCs w:val="32"/>
          <w:u w:val="none"/>
        </w:rPr>
        <w:t xml:space="preserve"> «</w:t>
      </w:r>
      <w:r w:rsidRPr="00775350">
        <w:rPr>
          <w:rStyle w:val="a4"/>
          <w:color w:val="auto"/>
          <w:sz w:val="32"/>
          <w:szCs w:val="32"/>
          <w:u w:val="none"/>
          <w:lang w:val="en-US"/>
        </w:rPr>
        <w:t>Web</w:t>
      </w:r>
      <w:r w:rsidRPr="00775350">
        <w:rPr>
          <w:rStyle w:val="a4"/>
          <w:color w:val="auto"/>
          <w:sz w:val="32"/>
          <w:szCs w:val="32"/>
          <w:u w:val="none"/>
        </w:rPr>
        <w:t xml:space="preserve"> </w:t>
      </w:r>
      <w:r w:rsidRPr="00775350">
        <w:rPr>
          <w:rStyle w:val="a4"/>
          <w:color w:val="auto"/>
          <w:sz w:val="32"/>
          <w:szCs w:val="32"/>
          <w:u w:val="none"/>
          <w:lang w:val="en-US"/>
        </w:rPr>
        <w:t>of</w:t>
      </w:r>
      <w:r w:rsidRPr="00775350">
        <w:rPr>
          <w:rStyle w:val="a4"/>
          <w:color w:val="auto"/>
          <w:sz w:val="32"/>
          <w:szCs w:val="32"/>
          <w:u w:val="none"/>
        </w:rPr>
        <w:t xml:space="preserve"> </w:t>
      </w:r>
      <w:r w:rsidRPr="00775350">
        <w:rPr>
          <w:rStyle w:val="a4"/>
          <w:color w:val="auto"/>
          <w:sz w:val="32"/>
          <w:szCs w:val="32"/>
          <w:u w:val="none"/>
          <w:lang w:val="en-US"/>
        </w:rPr>
        <w:t>Science</w:t>
      </w:r>
      <w:r w:rsidRPr="00775350">
        <w:rPr>
          <w:rStyle w:val="a4"/>
          <w:color w:val="auto"/>
          <w:sz w:val="32"/>
          <w:szCs w:val="32"/>
          <w:u w:val="none"/>
        </w:rPr>
        <w:t xml:space="preserve">» </w:t>
      </w:r>
      <w:hyperlink r:id="rId38" w:history="1">
        <w:r w:rsidRPr="00775350">
          <w:rPr>
            <w:rStyle w:val="a4"/>
            <w:color w:val="auto"/>
            <w:sz w:val="32"/>
            <w:szCs w:val="32"/>
            <w:u w:val="none"/>
          </w:rPr>
          <w:t>http://apps.webofknowledge.com</w:t>
        </w:r>
      </w:hyperlink>
      <w:r w:rsidRPr="00775350">
        <w:rPr>
          <w:rStyle w:val="a4"/>
          <w:color w:val="auto"/>
          <w:sz w:val="32"/>
          <w:szCs w:val="32"/>
          <w:u w:val="none"/>
        </w:rPr>
        <w:t xml:space="preserve"> </w:t>
      </w:r>
    </w:p>
    <w:p w:rsidR="000C6BD1" w:rsidRPr="00775350" w:rsidRDefault="000C6BD1" w:rsidP="004D37DB">
      <w:pPr>
        <w:numPr>
          <w:ilvl w:val="0"/>
          <w:numId w:val="2"/>
        </w:numPr>
        <w:tabs>
          <w:tab w:val="left" w:pos="993"/>
        </w:tabs>
        <w:suppressAutoHyphens/>
        <w:ind w:left="0" w:firstLine="567"/>
        <w:jc w:val="both"/>
        <w:rPr>
          <w:rStyle w:val="a4"/>
          <w:rFonts w:eastAsia="ヒラギノ角ゴ Pro W3"/>
          <w:color w:val="auto"/>
          <w:sz w:val="32"/>
          <w:szCs w:val="32"/>
          <w:u w:val="none"/>
        </w:rPr>
      </w:pPr>
      <w:r w:rsidRPr="00775350">
        <w:rPr>
          <w:rStyle w:val="a4"/>
          <w:color w:val="auto"/>
          <w:sz w:val="32"/>
          <w:szCs w:val="32"/>
          <w:u w:val="none"/>
        </w:rPr>
        <w:t>Научная электронная библиотека «e</w:t>
      </w:r>
      <w:r w:rsidRPr="00775350">
        <w:rPr>
          <w:rStyle w:val="a4"/>
          <w:color w:val="auto"/>
          <w:sz w:val="32"/>
          <w:szCs w:val="32"/>
          <w:u w:val="none"/>
          <w:lang w:val="en-US"/>
        </w:rPr>
        <w:t>LIBRARY</w:t>
      </w:r>
      <w:r w:rsidRPr="00775350">
        <w:rPr>
          <w:rStyle w:val="a4"/>
          <w:color w:val="auto"/>
          <w:sz w:val="32"/>
          <w:szCs w:val="32"/>
          <w:u w:val="none"/>
        </w:rPr>
        <w:t>.</w:t>
      </w:r>
      <w:r w:rsidRPr="00775350">
        <w:rPr>
          <w:rStyle w:val="a4"/>
          <w:color w:val="auto"/>
          <w:sz w:val="32"/>
          <w:szCs w:val="32"/>
          <w:u w:val="none"/>
          <w:lang w:val="en-US"/>
        </w:rPr>
        <w:t>RU</w:t>
      </w:r>
      <w:r w:rsidRPr="00775350">
        <w:rPr>
          <w:rStyle w:val="a4"/>
          <w:color w:val="auto"/>
          <w:sz w:val="32"/>
          <w:szCs w:val="32"/>
          <w:u w:val="none"/>
        </w:rPr>
        <w:t xml:space="preserve">» </w:t>
      </w:r>
      <w:hyperlink r:id="rId39" w:history="1">
        <w:r w:rsidRPr="00775350">
          <w:rPr>
            <w:rStyle w:val="a4"/>
            <w:color w:val="auto"/>
            <w:sz w:val="32"/>
            <w:szCs w:val="32"/>
            <w:u w:val="none"/>
            <w:lang w:val="en-US"/>
          </w:rPr>
          <w:t>https</w:t>
        </w:r>
        <w:r w:rsidRPr="00775350">
          <w:rPr>
            <w:rStyle w:val="a4"/>
            <w:color w:val="auto"/>
            <w:sz w:val="32"/>
            <w:szCs w:val="32"/>
            <w:u w:val="none"/>
          </w:rPr>
          <w:t>://</w:t>
        </w:r>
        <w:r w:rsidRPr="00775350">
          <w:rPr>
            <w:rStyle w:val="a4"/>
            <w:color w:val="auto"/>
            <w:sz w:val="32"/>
            <w:szCs w:val="32"/>
            <w:u w:val="none"/>
            <w:lang w:val="en-US"/>
          </w:rPr>
          <w:t>elibrary</w:t>
        </w:r>
        <w:r w:rsidRPr="00775350">
          <w:rPr>
            <w:rStyle w:val="a4"/>
            <w:color w:val="auto"/>
            <w:sz w:val="32"/>
            <w:szCs w:val="32"/>
            <w:u w:val="none"/>
          </w:rPr>
          <w:t>.</w:t>
        </w:r>
        <w:r w:rsidRPr="00775350">
          <w:rPr>
            <w:rStyle w:val="a4"/>
            <w:color w:val="auto"/>
            <w:sz w:val="32"/>
            <w:szCs w:val="32"/>
            <w:u w:val="none"/>
            <w:lang w:val="en-US"/>
          </w:rPr>
          <w:t>ru</w:t>
        </w:r>
      </w:hyperlink>
    </w:p>
    <w:p w:rsidR="000C6BD1" w:rsidRPr="00775350" w:rsidRDefault="000C6BD1" w:rsidP="004D37DB">
      <w:pPr>
        <w:numPr>
          <w:ilvl w:val="0"/>
          <w:numId w:val="2"/>
        </w:numPr>
        <w:tabs>
          <w:tab w:val="left" w:pos="993"/>
        </w:tabs>
        <w:suppressAutoHyphens/>
        <w:ind w:left="0" w:firstLine="567"/>
        <w:jc w:val="both"/>
        <w:rPr>
          <w:rStyle w:val="a4"/>
          <w:rFonts w:eastAsia="ヒラギノ角ゴ Pro W3"/>
          <w:color w:val="auto"/>
          <w:sz w:val="32"/>
          <w:szCs w:val="32"/>
          <w:u w:val="none"/>
        </w:rPr>
      </w:pPr>
      <w:r w:rsidRPr="00775350">
        <w:rPr>
          <w:rStyle w:val="a4"/>
          <w:color w:val="auto"/>
          <w:sz w:val="32"/>
          <w:szCs w:val="32"/>
          <w:u w:val="none"/>
        </w:rPr>
        <w:t xml:space="preserve">Сайт Российской государственной библиотеки </w:t>
      </w:r>
      <w:hyperlink r:id="rId40" w:history="1">
        <w:r w:rsidRPr="00775350">
          <w:rPr>
            <w:rStyle w:val="a4"/>
            <w:color w:val="auto"/>
            <w:sz w:val="32"/>
            <w:szCs w:val="32"/>
            <w:u w:val="none"/>
            <w:lang w:val="en-US"/>
          </w:rPr>
          <w:t>https</w:t>
        </w:r>
        <w:r w:rsidRPr="00775350">
          <w:rPr>
            <w:rStyle w:val="a4"/>
            <w:color w:val="auto"/>
            <w:sz w:val="32"/>
            <w:szCs w:val="32"/>
            <w:u w:val="none"/>
          </w:rPr>
          <w:t>://</w:t>
        </w:r>
        <w:r w:rsidRPr="00775350">
          <w:rPr>
            <w:rStyle w:val="a4"/>
            <w:color w:val="auto"/>
            <w:sz w:val="32"/>
            <w:szCs w:val="32"/>
            <w:u w:val="none"/>
            <w:lang w:val="en-US"/>
          </w:rPr>
          <w:t>www</w:t>
        </w:r>
        <w:r w:rsidRPr="00775350">
          <w:rPr>
            <w:rStyle w:val="a4"/>
            <w:color w:val="auto"/>
            <w:sz w:val="32"/>
            <w:szCs w:val="32"/>
            <w:u w:val="none"/>
          </w:rPr>
          <w:t>.</w:t>
        </w:r>
        <w:r w:rsidRPr="00775350">
          <w:rPr>
            <w:rStyle w:val="a4"/>
            <w:color w:val="auto"/>
            <w:sz w:val="32"/>
            <w:szCs w:val="32"/>
            <w:u w:val="none"/>
            <w:lang w:val="en-US"/>
          </w:rPr>
          <w:t>rsl</w:t>
        </w:r>
        <w:r w:rsidRPr="00775350">
          <w:rPr>
            <w:rStyle w:val="a4"/>
            <w:color w:val="auto"/>
            <w:sz w:val="32"/>
            <w:szCs w:val="32"/>
            <w:u w:val="none"/>
          </w:rPr>
          <w:t>.</w:t>
        </w:r>
        <w:r w:rsidRPr="00775350">
          <w:rPr>
            <w:rStyle w:val="a4"/>
            <w:color w:val="auto"/>
            <w:sz w:val="32"/>
            <w:szCs w:val="32"/>
            <w:u w:val="none"/>
            <w:lang w:val="en-US"/>
          </w:rPr>
          <w:t>ru</w:t>
        </w:r>
      </w:hyperlink>
      <w:r w:rsidRPr="00775350">
        <w:rPr>
          <w:rStyle w:val="a4"/>
          <w:color w:val="auto"/>
          <w:sz w:val="32"/>
          <w:szCs w:val="32"/>
          <w:u w:val="none"/>
        </w:rPr>
        <w:t xml:space="preserve"> </w:t>
      </w:r>
    </w:p>
    <w:p w:rsidR="000C6BD1" w:rsidRPr="00775350" w:rsidRDefault="000C6BD1" w:rsidP="004D37DB">
      <w:pPr>
        <w:numPr>
          <w:ilvl w:val="0"/>
          <w:numId w:val="2"/>
        </w:numPr>
        <w:tabs>
          <w:tab w:val="left" w:pos="993"/>
        </w:tabs>
        <w:suppressAutoHyphens/>
        <w:ind w:left="0" w:firstLine="567"/>
        <w:jc w:val="both"/>
        <w:rPr>
          <w:rStyle w:val="a4"/>
          <w:b/>
          <w:color w:val="auto"/>
          <w:sz w:val="32"/>
          <w:szCs w:val="32"/>
          <w:u w:val="none"/>
        </w:rPr>
      </w:pPr>
      <w:r w:rsidRPr="00775350">
        <w:rPr>
          <w:rStyle w:val="a4"/>
          <w:color w:val="auto"/>
          <w:sz w:val="32"/>
          <w:szCs w:val="32"/>
          <w:u w:val="none"/>
        </w:rPr>
        <w:t xml:space="preserve">Поисковая система «Яндекс» </w:t>
      </w:r>
      <w:hyperlink r:id="rId41" w:history="1">
        <w:r w:rsidRPr="00775350">
          <w:rPr>
            <w:rStyle w:val="a4"/>
            <w:color w:val="auto"/>
            <w:sz w:val="32"/>
            <w:szCs w:val="32"/>
            <w:u w:val="none"/>
            <w:lang w:val="en-US"/>
          </w:rPr>
          <w:t>https</w:t>
        </w:r>
        <w:r w:rsidRPr="00775350">
          <w:rPr>
            <w:rStyle w:val="a4"/>
            <w:color w:val="auto"/>
            <w:sz w:val="32"/>
            <w:szCs w:val="32"/>
            <w:u w:val="none"/>
          </w:rPr>
          <w:t>://</w:t>
        </w:r>
        <w:r w:rsidRPr="00775350">
          <w:rPr>
            <w:rStyle w:val="a4"/>
            <w:color w:val="auto"/>
            <w:sz w:val="32"/>
            <w:szCs w:val="32"/>
            <w:u w:val="none"/>
            <w:lang w:val="en-US"/>
          </w:rPr>
          <w:t>yandex</w:t>
        </w:r>
        <w:r w:rsidRPr="00775350">
          <w:rPr>
            <w:rStyle w:val="a4"/>
            <w:color w:val="auto"/>
            <w:sz w:val="32"/>
            <w:szCs w:val="32"/>
            <w:u w:val="none"/>
          </w:rPr>
          <w:t>.</w:t>
        </w:r>
        <w:r w:rsidRPr="00775350">
          <w:rPr>
            <w:rStyle w:val="a4"/>
            <w:color w:val="auto"/>
            <w:sz w:val="32"/>
            <w:szCs w:val="32"/>
            <w:u w:val="none"/>
            <w:lang w:val="en-US"/>
          </w:rPr>
          <w:t>ru</w:t>
        </w:r>
        <w:r w:rsidRPr="00775350">
          <w:rPr>
            <w:rStyle w:val="a4"/>
            <w:color w:val="auto"/>
            <w:sz w:val="32"/>
            <w:szCs w:val="32"/>
            <w:u w:val="none"/>
          </w:rPr>
          <w:t>/</w:t>
        </w:r>
      </w:hyperlink>
      <w:r w:rsidRPr="00775350">
        <w:rPr>
          <w:rStyle w:val="a4"/>
          <w:color w:val="auto"/>
          <w:sz w:val="32"/>
          <w:szCs w:val="32"/>
          <w:u w:val="none"/>
        </w:rPr>
        <w:t xml:space="preserve"> </w:t>
      </w:r>
    </w:p>
    <w:p w:rsidR="000C6BD1" w:rsidRPr="00775350" w:rsidRDefault="000C6BD1" w:rsidP="004D37DB">
      <w:pPr>
        <w:numPr>
          <w:ilvl w:val="0"/>
          <w:numId w:val="2"/>
        </w:numPr>
        <w:tabs>
          <w:tab w:val="left" w:pos="993"/>
        </w:tabs>
        <w:suppressAutoHyphens/>
        <w:ind w:left="0" w:firstLine="567"/>
        <w:jc w:val="both"/>
        <w:rPr>
          <w:b/>
          <w:sz w:val="32"/>
          <w:szCs w:val="32"/>
        </w:rPr>
      </w:pPr>
      <w:r w:rsidRPr="00775350">
        <w:rPr>
          <w:rStyle w:val="a4"/>
          <w:color w:val="auto"/>
          <w:sz w:val="32"/>
          <w:szCs w:val="32"/>
          <w:u w:val="none"/>
        </w:rPr>
        <w:t>Поисковая система «G</w:t>
      </w:r>
      <w:r w:rsidRPr="00775350">
        <w:rPr>
          <w:rStyle w:val="a4"/>
          <w:color w:val="auto"/>
          <w:sz w:val="32"/>
          <w:szCs w:val="32"/>
          <w:u w:val="none"/>
          <w:lang w:val="en-US"/>
        </w:rPr>
        <w:t>oogle</w:t>
      </w:r>
      <w:r w:rsidRPr="00775350">
        <w:rPr>
          <w:rStyle w:val="a4"/>
          <w:color w:val="auto"/>
          <w:sz w:val="32"/>
          <w:szCs w:val="32"/>
          <w:u w:val="none"/>
        </w:rPr>
        <w:t xml:space="preserve">» </w:t>
      </w:r>
      <w:hyperlink r:id="rId42" w:history="1">
        <w:r w:rsidRPr="00775350">
          <w:rPr>
            <w:rStyle w:val="a4"/>
            <w:color w:val="auto"/>
            <w:sz w:val="32"/>
            <w:szCs w:val="32"/>
            <w:u w:val="none"/>
            <w:lang w:val="en-US"/>
          </w:rPr>
          <w:t>https</w:t>
        </w:r>
        <w:r w:rsidRPr="00775350">
          <w:rPr>
            <w:rStyle w:val="a4"/>
            <w:color w:val="auto"/>
            <w:sz w:val="32"/>
            <w:szCs w:val="32"/>
            <w:u w:val="none"/>
          </w:rPr>
          <w:t>://</w:t>
        </w:r>
        <w:r w:rsidRPr="00775350">
          <w:rPr>
            <w:rStyle w:val="a4"/>
            <w:color w:val="auto"/>
            <w:sz w:val="32"/>
            <w:szCs w:val="32"/>
            <w:u w:val="none"/>
            <w:lang w:val="en-US"/>
          </w:rPr>
          <w:t>www</w:t>
        </w:r>
        <w:r w:rsidRPr="00775350">
          <w:rPr>
            <w:rStyle w:val="a4"/>
            <w:color w:val="auto"/>
            <w:sz w:val="32"/>
            <w:szCs w:val="32"/>
            <w:u w:val="none"/>
          </w:rPr>
          <w:t>.</w:t>
        </w:r>
        <w:r w:rsidRPr="00775350">
          <w:rPr>
            <w:rStyle w:val="a4"/>
            <w:color w:val="auto"/>
            <w:sz w:val="32"/>
            <w:szCs w:val="32"/>
            <w:u w:val="none"/>
            <w:lang w:val="en-US"/>
          </w:rPr>
          <w:t>google</w:t>
        </w:r>
        <w:r w:rsidRPr="00775350">
          <w:rPr>
            <w:rStyle w:val="a4"/>
            <w:color w:val="auto"/>
            <w:sz w:val="32"/>
            <w:szCs w:val="32"/>
            <w:u w:val="none"/>
          </w:rPr>
          <w:t>.</w:t>
        </w:r>
        <w:r w:rsidRPr="00775350">
          <w:rPr>
            <w:rStyle w:val="a4"/>
            <w:color w:val="auto"/>
            <w:sz w:val="32"/>
            <w:szCs w:val="32"/>
            <w:u w:val="none"/>
            <w:lang w:val="en-US"/>
          </w:rPr>
          <w:t>ru</w:t>
        </w:r>
        <w:r w:rsidRPr="00775350">
          <w:rPr>
            <w:rStyle w:val="a4"/>
            <w:color w:val="auto"/>
            <w:sz w:val="32"/>
            <w:szCs w:val="32"/>
            <w:u w:val="none"/>
          </w:rPr>
          <w:t>/</w:t>
        </w:r>
      </w:hyperlink>
    </w:p>
    <w:p w:rsidR="000C6BD1" w:rsidRPr="00775350" w:rsidRDefault="000C6BD1" w:rsidP="00775350">
      <w:pPr>
        <w:pStyle w:val="aa"/>
        <w:tabs>
          <w:tab w:val="left" w:pos="851"/>
        </w:tabs>
        <w:spacing w:after="0" w:line="240" w:lineRule="auto"/>
        <w:ind w:left="0" w:firstLine="567"/>
        <w:contextualSpacing w:val="0"/>
        <w:jc w:val="both"/>
        <w:rPr>
          <w:rFonts w:ascii="Times New Roman" w:hAnsi="Times New Roman"/>
          <w:color w:val="000000"/>
          <w:sz w:val="32"/>
          <w:szCs w:val="32"/>
        </w:rPr>
      </w:pPr>
    </w:p>
    <w:p w:rsidR="000C6BD1" w:rsidRPr="002C7717" w:rsidRDefault="000C6BD1" w:rsidP="009F36E2">
      <w:pPr>
        <w:pageBreakBefore/>
        <w:ind w:firstLine="567"/>
        <w:jc w:val="center"/>
        <w:rPr>
          <w:b/>
          <w:sz w:val="32"/>
          <w:szCs w:val="32"/>
        </w:rPr>
      </w:pPr>
      <w:r w:rsidRPr="002C7717">
        <w:rPr>
          <w:b/>
          <w:sz w:val="32"/>
          <w:szCs w:val="32"/>
        </w:rPr>
        <w:lastRenderedPageBreak/>
        <w:t>ОГЛАВЛЕНИЕ</w:t>
      </w:r>
    </w:p>
    <w:p w:rsidR="000C6BD1" w:rsidRPr="002C7717" w:rsidRDefault="000C6BD1" w:rsidP="007D60E9">
      <w:pPr>
        <w:ind w:firstLine="567"/>
        <w:jc w:val="center"/>
        <w:rPr>
          <w:b/>
          <w:sz w:val="32"/>
          <w:szCs w:val="32"/>
        </w:rPr>
      </w:pPr>
    </w:p>
    <w:p w:rsidR="000C6BD1" w:rsidRPr="005B53E2" w:rsidRDefault="000C6BD1" w:rsidP="00BC7D2F">
      <w:pPr>
        <w:pStyle w:val="ae"/>
        <w:tabs>
          <w:tab w:val="left" w:pos="284"/>
          <w:tab w:val="left" w:pos="426"/>
        </w:tabs>
        <w:spacing w:before="0" w:line="240" w:lineRule="auto"/>
        <w:jc w:val="both"/>
        <w:rPr>
          <w:rFonts w:ascii="Times New Roman" w:hAnsi="Times New Roman"/>
          <w:b w:val="0"/>
          <w:bCs w:val="0"/>
          <w:color w:val="auto"/>
          <w:sz w:val="32"/>
          <w:szCs w:val="32"/>
          <w:shd w:val="clear" w:color="auto" w:fill="FFFFFF"/>
        </w:rPr>
      </w:pPr>
      <w:r w:rsidRPr="005B53E2">
        <w:rPr>
          <w:rFonts w:ascii="Times New Roman" w:hAnsi="Times New Roman"/>
          <w:b w:val="0"/>
          <w:bCs w:val="0"/>
          <w:color w:val="auto"/>
          <w:sz w:val="32"/>
          <w:szCs w:val="32"/>
          <w:shd w:val="clear" w:color="auto" w:fill="FFFFFF"/>
        </w:rPr>
        <w:t>ВВЕДЕНИЕ …………………………………………</w:t>
      </w:r>
      <w:r>
        <w:rPr>
          <w:rFonts w:ascii="Times New Roman" w:hAnsi="Times New Roman"/>
          <w:b w:val="0"/>
          <w:bCs w:val="0"/>
          <w:color w:val="auto"/>
          <w:sz w:val="32"/>
          <w:szCs w:val="32"/>
          <w:shd w:val="clear" w:color="auto" w:fill="FFFFFF"/>
        </w:rPr>
        <w:t>……………........3</w:t>
      </w:r>
    </w:p>
    <w:p w:rsidR="000C6BD1" w:rsidRDefault="000C6BD1" w:rsidP="004D37DB">
      <w:pPr>
        <w:numPr>
          <w:ilvl w:val="0"/>
          <w:numId w:val="1"/>
        </w:numPr>
        <w:tabs>
          <w:tab w:val="left" w:pos="284"/>
          <w:tab w:val="left" w:pos="426"/>
        </w:tabs>
        <w:ind w:left="0" w:firstLine="0"/>
        <w:outlineLvl w:val="0"/>
        <w:rPr>
          <w:sz w:val="32"/>
          <w:szCs w:val="32"/>
        </w:rPr>
      </w:pPr>
      <w:r w:rsidRPr="00BC7D2F">
        <w:rPr>
          <w:sz w:val="32"/>
          <w:szCs w:val="32"/>
        </w:rPr>
        <w:t xml:space="preserve">АУДИТОРНАЯ КОНТАКТНАЯ РАБОТА ПРЕПОДАВАТЕЛЯ </w:t>
      </w:r>
    </w:p>
    <w:p w:rsidR="000C6BD1" w:rsidRDefault="000C6BD1" w:rsidP="00BC7D2F">
      <w:pPr>
        <w:tabs>
          <w:tab w:val="left" w:pos="284"/>
          <w:tab w:val="left" w:pos="426"/>
        </w:tabs>
        <w:outlineLvl w:val="0"/>
        <w:rPr>
          <w:sz w:val="32"/>
          <w:szCs w:val="32"/>
        </w:rPr>
      </w:pPr>
      <w:r w:rsidRPr="00BC7D2F">
        <w:rPr>
          <w:sz w:val="32"/>
          <w:szCs w:val="32"/>
        </w:rPr>
        <w:t xml:space="preserve">С  ОБУЧАЮЩИМИСЯ ПО ДИСЦИПЛИНЕ </w:t>
      </w:r>
    </w:p>
    <w:p w:rsidR="000C6BD1" w:rsidRPr="00BC7D2F" w:rsidRDefault="000C6BD1" w:rsidP="00BC7D2F">
      <w:pPr>
        <w:tabs>
          <w:tab w:val="left" w:pos="284"/>
          <w:tab w:val="left" w:pos="426"/>
        </w:tabs>
        <w:jc w:val="both"/>
        <w:outlineLvl w:val="0"/>
        <w:rPr>
          <w:sz w:val="32"/>
          <w:szCs w:val="32"/>
        </w:rPr>
      </w:pPr>
      <w:r w:rsidRPr="00BC7D2F">
        <w:rPr>
          <w:sz w:val="32"/>
          <w:szCs w:val="32"/>
        </w:rPr>
        <w:t>«</w:t>
      </w:r>
      <w:r w:rsidR="003803F6" w:rsidRPr="003803F6">
        <w:rPr>
          <w:bCs/>
          <w:caps/>
          <w:sz w:val="32"/>
          <w:szCs w:val="32"/>
        </w:rPr>
        <w:t>КРИМИНАЛИСТИЧЕСКОЕ ОБЕСПЕЧЕНИЕ ЗАЩИТЫ И ИССЛЕДОВАНИЯ КОМПЬЮТЕРНОЙ ИНФОРМАЦИИ</w:t>
      </w:r>
      <w:r>
        <w:rPr>
          <w:sz w:val="32"/>
          <w:szCs w:val="32"/>
        </w:rPr>
        <w:t>»…</w:t>
      </w:r>
      <w:r w:rsidR="003803F6">
        <w:rPr>
          <w:sz w:val="32"/>
          <w:szCs w:val="32"/>
        </w:rPr>
        <w:t>.</w:t>
      </w:r>
      <w:r>
        <w:rPr>
          <w:sz w:val="32"/>
          <w:szCs w:val="32"/>
        </w:rPr>
        <w:t>……</w:t>
      </w:r>
      <w:r w:rsidRPr="00BC7D2F">
        <w:rPr>
          <w:sz w:val="32"/>
          <w:szCs w:val="32"/>
        </w:rPr>
        <w:t>4</w:t>
      </w:r>
    </w:p>
    <w:p w:rsidR="000C6BD1" w:rsidRDefault="000C6BD1" w:rsidP="004D37DB">
      <w:pPr>
        <w:numPr>
          <w:ilvl w:val="0"/>
          <w:numId w:val="1"/>
        </w:numPr>
        <w:tabs>
          <w:tab w:val="left" w:pos="284"/>
          <w:tab w:val="left" w:pos="426"/>
        </w:tabs>
        <w:ind w:left="0" w:firstLine="0"/>
        <w:outlineLvl w:val="0"/>
        <w:rPr>
          <w:sz w:val="32"/>
          <w:szCs w:val="32"/>
        </w:rPr>
      </w:pPr>
      <w:r w:rsidRPr="00D44E40">
        <w:rPr>
          <w:sz w:val="32"/>
          <w:szCs w:val="32"/>
        </w:rPr>
        <w:t xml:space="preserve">ВНЕАУДИТОРНАЯ КОНТАКТНАЯ РАБОТА ПРЕПОДАВАТЕЛЯ С  ОБУЧАЮЩИМИСЯ ПО ДИСЦИПЛИНЕ </w:t>
      </w:r>
    </w:p>
    <w:p w:rsidR="000C6BD1" w:rsidRPr="00D44E40" w:rsidRDefault="000C6BD1" w:rsidP="00BC7D2F">
      <w:pPr>
        <w:tabs>
          <w:tab w:val="left" w:pos="284"/>
          <w:tab w:val="left" w:pos="426"/>
        </w:tabs>
        <w:jc w:val="both"/>
        <w:outlineLvl w:val="0"/>
        <w:rPr>
          <w:sz w:val="32"/>
          <w:szCs w:val="32"/>
        </w:rPr>
      </w:pPr>
      <w:r w:rsidRPr="00D44E40">
        <w:rPr>
          <w:sz w:val="32"/>
          <w:szCs w:val="32"/>
        </w:rPr>
        <w:t>«</w:t>
      </w:r>
      <w:r w:rsidR="003803F6" w:rsidRPr="003803F6">
        <w:rPr>
          <w:bCs/>
          <w:caps/>
          <w:sz w:val="32"/>
          <w:szCs w:val="32"/>
        </w:rPr>
        <w:t>КРИМИНАЛИСТИЧЕСКОЕ ОБЕСПЕЧЕНИЕ ЗАЩИТЫ И ИССЛЕДОВАНИЯ КОМПЬЮТЕРНОЙ ИНФОРМАЦИИ</w:t>
      </w:r>
      <w:r w:rsidRPr="00D44E40">
        <w:rPr>
          <w:sz w:val="32"/>
          <w:szCs w:val="32"/>
        </w:rPr>
        <w:t>»…</w:t>
      </w:r>
      <w:r>
        <w:rPr>
          <w:sz w:val="32"/>
          <w:szCs w:val="32"/>
        </w:rPr>
        <w:t>…</w:t>
      </w:r>
      <w:r w:rsidR="003803F6">
        <w:rPr>
          <w:sz w:val="32"/>
          <w:szCs w:val="32"/>
        </w:rPr>
        <w:t>..</w:t>
      </w:r>
      <w:r>
        <w:rPr>
          <w:sz w:val="32"/>
          <w:szCs w:val="32"/>
        </w:rPr>
        <w:t>.</w:t>
      </w:r>
      <w:r w:rsidR="003803F6">
        <w:rPr>
          <w:sz w:val="32"/>
          <w:szCs w:val="32"/>
        </w:rPr>
        <w:t>30</w:t>
      </w:r>
    </w:p>
    <w:p w:rsidR="000C6BD1" w:rsidRPr="005B53E2" w:rsidRDefault="000C6BD1" w:rsidP="00BC7D2F">
      <w:pPr>
        <w:tabs>
          <w:tab w:val="left" w:pos="284"/>
          <w:tab w:val="left" w:pos="426"/>
        </w:tabs>
        <w:jc w:val="both"/>
        <w:outlineLvl w:val="0"/>
        <w:rPr>
          <w:sz w:val="32"/>
          <w:szCs w:val="32"/>
        </w:rPr>
      </w:pPr>
      <w:r w:rsidRPr="005B53E2">
        <w:rPr>
          <w:sz w:val="32"/>
          <w:szCs w:val="32"/>
        </w:rPr>
        <w:t>РЕКОМЕНДУЕМАЯ ЛИТЕРАТУРА……………………</w:t>
      </w:r>
      <w:r>
        <w:rPr>
          <w:sz w:val="32"/>
          <w:szCs w:val="32"/>
        </w:rPr>
        <w:t>………….</w:t>
      </w:r>
      <w:r w:rsidR="003803F6">
        <w:rPr>
          <w:sz w:val="32"/>
          <w:szCs w:val="32"/>
        </w:rPr>
        <w:t>31</w:t>
      </w:r>
    </w:p>
    <w:p w:rsidR="000C6BD1" w:rsidRPr="005B53E2" w:rsidRDefault="000C6BD1" w:rsidP="00BC7D2F">
      <w:pPr>
        <w:tabs>
          <w:tab w:val="left" w:pos="284"/>
          <w:tab w:val="left" w:pos="426"/>
        </w:tabs>
        <w:jc w:val="both"/>
        <w:outlineLvl w:val="0"/>
        <w:rPr>
          <w:b/>
          <w:sz w:val="32"/>
          <w:szCs w:val="32"/>
        </w:rPr>
      </w:pPr>
      <w:r w:rsidRPr="005B53E2">
        <w:rPr>
          <w:sz w:val="32"/>
          <w:szCs w:val="32"/>
        </w:rPr>
        <w:t>РЕКОМЕНДУЕМЫЕ ИНТЕРНЕТ–САЙТЫ……………</w:t>
      </w:r>
      <w:r>
        <w:rPr>
          <w:sz w:val="32"/>
          <w:szCs w:val="32"/>
        </w:rPr>
        <w:t>…….........</w:t>
      </w:r>
      <w:r w:rsidR="003803F6">
        <w:rPr>
          <w:sz w:val="32"/>
          <w:szCs w:val="32"/>
        </w:rPr>
        <w:t>34</w:t>
      </w:r>
    </w:p>
    <w:p w:rsidR="000C6BD1" w:rsidRDefault="000C6BD1" w:rsidP="00BC7D2F">
      <w:pPr>
        <w:outlineLvl w:val="0"/>
        <w:rPr>
          <w:caps/>
          <w:color w:val="000000"/>
          <w:sz w:val="32"/>
          <w:szCs w:val="32"/>
        </w:rPr>
      </w:pPr>
      <w:r w:rsidRPr="00040A01">
        <w:rPr>
          <w:caps/>
          <w:color w:val="000000"/>
          <w:sz w:val="32"/>
          <w:szCs w:val="32"/>
        </w:rPr>
        <w:t xml:space="preserve">Перечень современных  профессиональных баз данных и информационных справочных и </w:t>
      </w:r>
    </w:p>
    <w:p w:rsidR="000C6BD1" w:rsidRPr="00040A01" w:rsidRDefault="000C6BD1" w:rsidP="00BC7D2F">
      <w:pPr>
        <w:jc w:val="both"/>
        <w:outlineLvl w:val="0"/>
        <w:rPr>
          <w:sz w:val="32"/>
          <w:szCs w:val="32"/>
        </w:rPr>
      </w:pPr>
      <w:r w:rsidRPr="00040A01">
        <w:rPr>
          <w:caps/>
          <w:color w:val="000000"/>
          <w:sz w:val="32"/>
          <w:szCs w:val="32"/>
        </w:rPr>
        <w:t>поисковых систем</w:t>
      </w:r>
      <w:r>
        <w:rPr>
          <w:caps/>
          <w:color w:val="000000"/>
          <w:sz w:val="32"/>
          <w:szCs w:val="32"/>
        </w:rPr>
        <w:t>....................................................................</w:t>
      </w:r>
      <w:r w:rsidR="003803F6">
        <w:rPr>
          <w:caps/>
          <w:color w:val="000000"/>
          <w:sz w:val="32"/>
          <w:szCs w:val="32"/>
        </w:rPr>
        <w:t>34</w:t>
      </w:r>
    </w:p>
    <w:p w:rsidR="000C6BD1" w:rsidRPr="002C7717" w:rsidRDefault="000C6BD1" w:rsidP="007D60E9">
      <w:pPr>
        <w:tabs>
          <w:tab w:val="left" w:pos="-142"/>
        </w:tabs>
        <w:suppressAutoHyphens/>
        <w:ind w:firstLine="567"/>
        <w:jc w:val="center"/>
        <w:rPr>
          <w:b/>
          <w:bCs/>
          <w:sz w:val="32"/>
          <w:szCs w:val="32"/>
          <w:shd w:val="clear" w:color="auto" w:fill="FFFFFF"/>
        </w:rPr>
      </w:pPr>
    </w:p>
    <w:p w:rsidR="000C6BD1" w:rsidRDefault="000C6BD1" w:rsidP="007D60E9">
      <w:pPr>
        <w:tabs>
          <w:tab w:val="left" w:pos="-142"/>
        </w:tabs>
        <w:suppressAutoHyphens/>
        <w:ind w:firstLine="567"/>
        <w:jc w:val="center"/>
        <w:rPr>
          <w:b/>
          <w:sz w:val="32"/>
          <w:szCs w:val="32"/>
        </w:rPr>
      </w:pPr>
    </w:p>
    <w:p w:rsidR="000C6BD1" w:rsidRDefault="000C6BD1" w:rsidP="007D60E9">
      <w:pPr>
        <w:tabs>
          <w:tab w:val="left" w:pos="-142"/>
        </w:tabs>
        <w:suppressAutoHyphens/>
        <w:ind w:firstLine="567"/>
        <w:jc w:val="center"/>
        <w:rPr>
          <w:b/>
          <w:sz w:val="32"/>
          <w:szCs w:val="32"/>
        </w:rPr>
      </w:pPr>
    </w:p>
    <w:p w:rsidR="000C6BD1" w:rsidRDefault="000C6BD1" w:rsidP="007D60E9">
      <w:pPr>
        <w:tabs>
          <w:tab w:val="left" w:pos="-142"/>
        </w:tabs>
        <w:suppressAutoHyphens/>
        <w:ind w:firstLine="567"/>
        <w:jc w:val="center"/>
        <w:rPr>
          <w:b/>
          <w:sz w:val="32"/>
          <w:szCs w:val="32"/>
        </w:rPr>
      </w:pPr>
    </w:p>
    <w:p w:rsidR="000C6BD1" w:rsidRDefault="000C6BD1" w:rsidP="007D60E9">
      <w:pPr>
        <w:tabs>
          <w:tab w:val="left" w:pos="-142"/>
        </w:tabs>
        <w:suppressAutoHyphens/>
        <w:ind w:firstLine="567"/>
        <w:jc w:val="center"/>
        <w:rPr>
          <w:b/>
          <w:sz w:val="32"/>
          <w:szCs w:val="32"/>
        </w:rPr>
      </w:pPr>
    </w:p>
    <w:p w:rsidR="000C6BD1" w:rsidRDefault="000C6BD1" w:rsidP="007D60E9">
      <w:pPr>
        <w:tabs>
          <w:tab w:val="left" w:pos="-142"/>
        </w:tabs>
        <w:suppressAutoHyphens/>
        <w:ind w:firstLine="567"/>
        <w:jc w:val="center"/>
        <w:rPr>
          <w:b/>
          <w:sz w:val="32"/>
          <w:szCs w:val="32"/>
        </w:rPr>
      </w:pPr>
    </w:p>
    <w:p w:rsidR="000C6BD1" w:rsidRDefault="000C6BD1" w:rsidP="007D60E9">
      <w:pPr>
        <w:tabs>
          <w:tab w:val="left" w:pos="-142"/>
        </w:tabs>
        <w:suppressAutoHyphens/>
        <w:ind w:firstLine="567"/>
        <w:jc w:val="center"/>
        <w:rPr>
          <w:b/>
          <w:sz w:val="32"/>
          <w:szCs w:val="32"/>
        </w:rPr>
      </w:pPr>
    </w:p>
    <w:p w:rsidR="000C6BD1" w:rsidRDefault="000C6BD1" w:rsidP="007D60E9">
      <w:pPr>
        <w:tabs>
          <w:tab w:val="left" w:pos="-142"/>
        </w:tabs>
        <w:suppressAutoHyphens/>
        <w:ind w:firstLine="567"/>
        <w:jc w:val="center"/>
        <w:rPr>
          <w:b/>
          <w:sz w:val="32"/>
          <w:szCs w:val="32"/>
        </w:rPr>
      </w:pPr>
    </w:p>
    <w:p w:rsidR="000C6BD1" w:rsidRDefault="000C6BD1" w:rsidP="007D60E9">
      <w:pPr>
        <w:tabs>
          <w:tab w:val="left" w:pos="-142"/>
        </w:tabs>
        <w:suppressAutoHyphens/>
        <w:ind w:firstLine="567"/>
        <w:jc w:val="center"/>
        <w:rPr>
          <w:b/>
          <w:sz w:val="32"/>
          <w:szCs w:val="32"/>
        </w:rPr>
      </w:pPr>
    </w:p>
    <w:p w:rsidR="000C6BD1" w:rsidRDefault="000C6BD1" w:rsidP="007D60E9">
      <w:pPr>
        <w:tabs>
          <w:tab w:val="left" w:pos="-142"/>
        </w:tabs>
        <w:suppressAutoHyphens/>
        <w:ind w:firstLine="567"/>
        <w:jc w:val="center"/>
        <w:rPr>
          <w:b/>
          <w:sz w:val="32"/>
          <w:szCs w:val="32"/>
        </w:rPr>
      </w:pPr>
    </w:p>
    <w:p w:rsidR="000C6BD1" w:rsidRDefault="000C6BD1" w:rsidP="007D60E9">
      <w:pPr>
        <w:tabs>
          <w:tab w:val="left" w:pos="-142"/>
        </w:tabs>
        <w:suppressAutoHyphens/>
        <w:ind w:firstLine="567"/>
        <w:jc w:val="center"/>
        <w:rPr>
          <w:b/>
          <w:sz w:val="32"/>
          <w:szCs w:val="32"/>
        </w:rPr>
      </w:pPr>
    </w:p>
    <w:p w:rsidR="000C6BD1" w:rsidRDefault="000C6BD1" w:rsidP="007D60E9">
      <w:pPr>
        <w:tabs>
          <w:tab w:val="left" w:pos="-142"/>
        </w:tabs>
        <w:suppressAutoHyphens/>
        <w:ind w:firstLine="567"/>
        <w:jc w:val="center"/>
        <w:rPr>
          <w:b/>
          <w:sz w:val="32"/>
          <w:szCs w:val="32"/>
        </w:rPr>
      </w:pPr>
    </w:p>
    <w:p w:rsidR="000C6BD1" w:rsidRDefault="000C6BD1" w:rsidP="007D60E9">
      <w:pPr>
        <w:tabs>
          <w:tab w:val="left" w:pos="-142"/>
        </w:tabs>
        <w:suppressAutoHyphens/>
        <w:ind w:firstLine="567"/>
        <w:jc w:val="center"/>
        <w:rPr>
          <w:b/>
          <w:sz w:val="32"/>
          <w:szCs w:val="32"/>
        </w:rPr>
      </w:pPr>
    </w:p>
    <w:p w:rsidR="000C6BD1" w:rsidRDefault="000C6BD1" w:rsidP="007D60E9">
      <w:pPr>
        <w:tabs>
          <w:tab w:val="left" w:pos="-142"/>
        </w:tabs>
        <w:suppressAutoHyphens/>
        <w:ind w:firstLine="567"/>
        <w:jc w:val="center"/>
        <w:rPr>
          <w:b/>
          <w:sz w:val="32"/>
          <w:szCs w:val="32"/>
        </w:rPr>
      </w:pPr>
    </w:p>
    <w:p w:rsidR="000C6BD1" w:rsidRDefault="000C6BD1" w:rsidP="007D60E9">
      <w:pPr>
        <w:tabs>
          <w:tab w:val="left" w:pos="-142"/>
        </w:tabs>
        <w:suppressAutoHyphens/>
        <w:ind w:firstLine="567"/>
        <w:jc w:val="center"/>
        <w:rPr>
          <w:b/>
          <w:sz w:val="32"/>
          <w:szCs w:val="32"/>
        </w:rPr>
      </w:pPr>
    </w:p>
    <w:p w:rsidR="000C6BD1" w:rsidRDefault="000C6BD1" w:rsidP="007D60E9">
      <w:pPr>
        <w:tabs>
          <w:tab w:val="left" w:pos="-142"/>
        </w:tabs>
        <w:suppressAutoHyphens/>
        <w:ind w:firstLine="567"/>
        <w:jc w:val="center"/>
        <w:rPr>
          <w:b/>
          <w:sz w:val="32"/>
          <w:szCs w:val="32"/>
        </w:rPr>
      </w:pPr>
    </w:p>
    <w:p w:rsidR="000C6BD1" w:rsidRDefault="000C6BD1" w:rsidP="007D60E9">
      <w:pPr>
        <w:tabs>
          <w:tab w:val="left" w:pos="-142"/>
        </w:tabs>
        <w:suppressAutoHyphens/>
        <w:ind w:firstLine="567"/>
        <w:jc w:val="center"/>
        <w:rPr>
          <w:b/>
          <w:sz w:val="32"/>
          <w:szCs w:val="32"/>
        </w:rPr>
      </w:pPr>
    </w:p>
    <w:p w:rsidR="000C6BD1" w:rsidRDefault="000C6BD1" w:rsidP="007D60E9">
      <w:pPr>
        <w:tabs>
          <w:tab w:val="left" w:pos="-142"/>
        </w:tabs>
        <w:suppressAutoHyphens/>
        <w:ind w:firstLine="567"/>
        <w:jc w:val="center"/>
        <w:rPr>
          <w:b/>
          <w:sz w:val="32"/>
          <w:szCs w:val="32"/>
        </w:rPr>
      </w:pPr>
    </w:p>
    <w:p w:rsidR="000C6BD1" w:rsidRDefault="000C6BD1" w:rsidP="007D60E9">
      <w:pPr>
        <w:tabs>
          <w:tab w:val="left" w:pos="-142"/>
        </w:tabs>
        <w:suppressAutoHyphens/>
        <w:ind w:firstLine="567"/>
        <w:jc w:val="center"/>
        <w:rPr>
          <w:b/>
          <w:sz w:val="32"/>
          <w:szCs w:val="32"/>
        </w:rPr>
      </w:pPr>
    </w:p>
    <w:p w:rsidR="000C6BD1" w:rsidRDefault="000C6BD1" w:rsidP="007D60E9">
      <w:pPr>
        <w:tabs>
          <w:tab w:val="left" w:pos="-142"/>
        </w:tabs>
        <w:suppressAutoHyphens/>
        <w:ind w:firstLine="567"/>
        <w:jc w:val="center"/>
        <w:rPr>
          <w:b/>
          <w:sz w:val="32"/>
          <w:szCs w:val="32"/>
        </w:rPr>
      </w:pPr>
    </w:p>
    <w:p w:rsidR="000C6BD1" w:rsidRDefault="000C6BD1" w:rsidP="007D60E9">
      <w:pPr>
        <w:tabs>
          <w:tab w:val="left" w:pos="-142"/>
        </w:tabs>
        <w:suppressAutoHyphens/>
        <w:ind w:firstLine="567"/>
        <w:jc w:val="center"/>
        <w:rPr>
          <w:b/>
          <w:sz w:val="32"/>
          <w:szCs w:val="32"/>
        </w:rPr>
      </w:pPr>
    </w:p>
    <w:p w:rsidR="000C6BD1" w:rsidRDefault="000C6BD1" w:rsidP="007D60E9">
      <w:pPr>
        <w:tabs>
          <w:tab w:val="left" w:pos="-142"/>
        </w:tabs>
        <w:suppressAutoHyphens/>
        <w:ind w:firstLine="567"/>
        <w:jc w:val="center"/>
        <w:rPr>
          <w:b/>
          <w:sz w:val="32"/>
          <w:szCs w:val="32"/>
        </w:rPr>
      </w:pPr>
    </w:p>
    <w:p w:rsidR="000C6BD1" w:rsidRDefault="000C6BD1" w:rsidP="007D60E9">
      <w:pPr>
        <w:tabs>
          <w:tab w:val="left" w:pos="-142"/>
        </w:tabs>
        <w:suppressAutoHyphens/>
        <w:ind w:firstLine="567"/>
        <w:jc w:val="center"/>
        <w:rPr>
          <w:b/>
          <w:sz w:val="32"/>
          <w:szCs w:val="32"/>
        </w:rPr>
      </w:pPr>
    </w:p>
    <w:p w:rsidR="000C6BD1" w:rsidRDefault="000C6BD1" w:rsidP="007D60E9">
      <w:pPr>
        <w:tabs>
          <w:tab w:val="left" w:pos="-142"/>
        </w:tabs>
        <w:suppressAutoHyphens/>
        <w:ind w:firstLine="567"/>
        <w:jc w:val="center"/>
        <w:rPr>
          <w:b/>
          <w:sz w:val="32"/>
          <w:szCs w:val="32"/>
        </w:rPr>
      </w:pPr>
    </w:p>
    <w:p w:rsidR="000C6BD1" w:rsidRDefault="000C6BD1" w:rsidP="007D60E9">
      <w:pPr>
        <w:tabs>
          <w:tab w:val="left" w:pos="-142"/>
        </w:tabs>
        <w:suppressAutoHyphens/>
        <w:ind w:firstLine="567"/>
        <w:jc w:val="center"/>
        <w:rPr>
          <w:b/>
          <w:sz w:val="32"/>
          <w:szCs w:val="32"/>
        </w:rPr>
      </w:pPr>
    </w:p>
    <w:p w:rsidR="000C6BD1" w:rsidRDefault="000C6BD1" w:rsidP="007D60E9">
      <w:pPr>
        <w:tabs>
          <w:tab w:val="left" w:pos="-142"/>
        </w:tabs>
        <w:suppressAutoHyphens/>
        <w:ind w:firstLine="567"/>
        <w:jc w:val="center"/>
        <w:rPr>
          <w:b/>
          <w:sz w:val="32"/>
          <w:szCs w:val="32"/>
        </w:rPr>
      </w:pPr>
    </w:p>
    <w:p w:rsidR="000C6BD1" w:rsidRDefault="000C6BD1" w:rsidP="007D60E9">
      <w:pPr>
        <w:tabs>
          <w:tab w:val="left" w:pos="-142"/>
        </w:tabs>
        <w:suppressAutoHyphens/>
        <w:ind w:firstLine="567"/>
        <w:jc w:val="center"/>
        <w:rPr>
          <w:b/>
          <w:sz w:val="32"/>
          <w:szCs w:val="32"/>
        </w:rPr>
      </w:pPr>
    </w:p>
    <w:p w:rsidR="000C6BD1" w:rsidRDefault="000C6BD1" w:rsidP="007D60E9">
      <w:pPr>
        <w:tabs>
          <w:tab w:val="left" w:pos="-142"/>
        </w:tabs>
        <w:suppressAutoHyphens/>
        <w:ind w:firstLine="567"/>
        <w:jc w:val="center"/>
        <w:rPr>
          <w:b/>
          <w:sz w:val="32"/>
          <w:szCs w:val="32"/>
        </w:rPr>
      </w:pPr>
    </w:p>
    <w:p w:rsidR="000C6BD1" w:rsidRDefault="000C6BD1" w:rsidP="007D60E9">
      <w:pPr>
        <w:tabs>
          <w:tab w:val="left" w:pos="-142"/>
        </w:tabs>
        <w:suppressAutoHyphens/>
        <w:ind w:firstLine="567"/>
        <w:jc w:val="center"/>
        <w:rPr>
          <w:b/>
          <w:sz w:val="32"/>
          <w:szCs w:val="32"/>
        </w:rPr>
      </w:pPr>
    </w:p>
    <w:p w:rsidR="000C6BD1" w:rsidRDefault="000C6BD1" w:rsidP="007D60E9">
      <w:pPr>
        <w:tabs>
          <w:tab w:val="left" w:pos="-142"/>
        </w:tabs>
        <w:suppressAutoHyphens/>
        <w:ind w:firstLine="567"/>
        <w:jc w:val="center"/>
        <w:rPr>
          <w:b/>
          <w:sz w:val="32"/>
          <w:szCs w:val="32"/>
        </w:rPr>
      </w:pPr>
    </w:p>
    <w:p w:rsidR="000C6BD1" w:rsidRDefault="000C6BD1" w:rsidP="007D60E9">
      <w:pPr>
        <w:tabs>
          <w:tab w:val="left" w:pos="-142"/>
        </w:tabs>
        <w:suppressAutoHyphens/>
        <w:ind w:firstLine="567"/>
        <w:jc w:val="center"/>
        <w:rPr>
          <w:b/>
          <w:sz w:val="32"/>
          <w:szCs w:val="32"/>
        </w:rPr>
      </w:pPr>
    </w:p>
    <w:p w:rsidR="000C6BD1" w:rsidRDefault="000C6BD1" w:rsidP="007D60E9">
      <w:pPr>
        <w:tabs>
          <w:tab w:val="left" w:pos="-142"/>
        </w:tabs>
        <w:suppressAutoHyphens/>
        <w:ind w:firstLine="567"/>
        <w:jc w:val="center"/>
        <w:rPr>
          <w:b/>
          <w:sz w:val="32"/>
          <w:szCs w:val="32"/>
        </w:rPr>
      </w:pPr>
    </w:p>
    <w:p w:rsidR="000C6BD1" w:rsidRDefault="000C6BD1" w:rsidP="007D60E9">
      <w:pPr>
        <w:tabs>
          <w:tab w:val="left" w:pos="-142"/>
        </w:tabs>
        <w:suppressAutoHyphens/>
        <w:ind w:firstLine="567"/>
        <w:jc w:val="center"/>
        <w:rPr>
          <w:b/>
          <w:sz w:val="32"/>
          <w:szCs w:val="32"/>
        </w:rPr>
      </w:pPr>
    </w:p>
    <w:p w:rsidR="000C6BD1" w:rsidRDefault="000C6BD1" w:rsidP="007D60E9">
      <w:pPr>
        <w:tabs>
          <w:tab w:val="left" w:pos="-142"/>
        </w:tabs>
        <w:suppressAutoHyphens/>
        <w:ind w:firstLine="567"/>
        <w:jc w:val="center"/>
        <w:rPr>
          <w:b/>
          <w:sz w:val="32"/>
          <w:szCs w:val="32"/>
        </w:rPr>
      </w:pPr>
    </w:p>
    <w:p w:rsidR="000C6BD1" w:rsidRDefault="000C6BD1" w:rsidP="007D60E9">
      <w:pPr>
        <w:tabs>
          <w:tab w:val="left" w:pos="-142"/>
        </w:tabs>
        <w:suppressAutoHyphens/>
        <w:ind w:firstLine="567"/>
        <w:jc w:val="center"/>
        <w:rPr>
          <w:b/>
          <w:sz w:val="32"/>
          <w:szCs w:val="32"/>
        </w:rPr>
      </w:pPr>
    </w:p>
    <w:p w:rsidR="000C6BD1" w:rsidRDefault="000C6BD1" w:rsidP="007D60E9">
      <w:pPr>
        <w:tabs>
          <w:tab w:val="left" w:pos="-142"/>
        </w:tabs>
        <w:suppressAutoHyphens/>
        <w:ind w:firstLine="567"/>
        <w:jc w:val="center"/>
        <w:rPr>
          <w:b/>
          <w:sz w:val="32"/>
          <w:szCs w:val="32"/>
        </w:rPr>
      </w:pPr>
    </w:p>
    <w:p w:rsidR="000C6BD1" w:rsidRDefault="000C6BD1" w:rsidP="007D60E9">
      <w:pPr>
        <w:tabs>
          <w:tab w:val="left" w:pos="-142"/>
        </w:tabs>
        <w:suppressAutoHyphens/>
        <w:ind w:firstLine="567"/>
        <w:jc w:val="center"/>
        <w:rPr>
          <w:b/>
          <w:sz w:val="32"/>
          <w:szCs w:val="32"/>
        </w:rPr>
      </w:pPr>
    </w:p>
    <w:p w:rsidR="000C6BD1" w:rsidRDefault="000C6BD1" w:rsidP="007D60E9">
      <w:pPr>
        <w:tabs>
          <w:tab w:val="left" w:pos="-142"/>
        </w:tabs>
        <w:suppressAutoHyphens/>
        <w:ind w:firstLine="567"/>
        <w:jc w:val="center"/>
        <w:rPr>
          <w:b/>
          <w:sz w:val="32"/>
          <w:szCs w:val="32"/>
        </w:rPr>
      </w:pPr>
    </w:p>
    <w:p w:rsidR="000C6BD1" w:rsidRDefault="000C6BD1" w:rsidP="007D60E9">
      <w:pPr>
        <w:tabs>
          <w:tab w:val="left" w:pos="-142"/>
        </w:tabs>
        <w:suppressAutoHyphens/>
        <w:ind w:firstLine="567"/>
        <w:jc w:val="center"/>
        <w:rPr>
          <w:b/>
          <w:sz w:val="32"/>
          <w:szCs w:val="32"/>
        </w:rPr>
      </w:pPr>
    </w:p>
    <w:p w:rsidR="000C6BD1" w:rsidRDefault="000C6BD1" w:rsidP="007D60E9">
      <w:pPr>
        <w:tabs>
          <w:tab w:val="left" w:pos="-142"/>
        </w:tabs>
        <w:suppressAutoHyphens/>
        <w:ind w:firstLine="567"/>
        <w:jc w:val="center"/>
        <w:rPr>
          <w:b/>
          <w:sz w:val="32"/>
          <w:szCs w:val="32"/>
        </w:rPr>
      </w:pPr>
    </w:p>
    <w:p w:rsidR="000C6BD1" w:rsidRDefault="000C6BD1" w:rsidP="00DC44A6">
      <w:pPr>
        <w:ind w:firstLine="567"/>
        <w:jc w:val="center"/>
        <w:rPr>
          <w:b/>
          <w:sz w:val="32"/>
          <w:szCs w:val="32"/>
        </w:rPr>
      </w:pPr>
    </w:p>
    <w:p w:rsidR="000C6BD1" w:rsidRDefault="000C6BD1" w:rsidP="00DC44A6">
      <w:pPr>
        <w:ind w:firstLine="567"/>
        <w:jc w:val="center"/>
        <w:rPr>
          <w:b/>
          <w:sz w:val="32"/>
          <w:szCs w:val="32"/>
        </w:rPr>
      </w:pPr>
    </w:p>
    <w:p w:rsidR="002F6934" w:rsidRDefault="003803F6" w:rsidP="007D60E9">
      <w:pPr>
        <w:tabs>
          <w:tab w:val="left" w:pos="-142"/>
        </w:tabs>
        <w:suppressAutoHyphens/>
        <w:ind w:firstLine="567"/>
        <w:jc w:val="center"/>
        <w:rPr>
          <w:b/>
          <w:bCs/>
          <w:caps/>
          <w:sz w:val="32"/>
          <w:szCs w:val="32"/>
        </w:rPr>
      </w:pPr>
      <w:r w:rsidRPr="003803F6">
        <w:rPr>
          <w:b/>
          <w:bCs/>
          <w:caps/>
          <w:sz w:val="32"/>
          <w:szCs w:val="32"/>
        </w:rPr>
        <w:t>КРИМИНАЛИСТИЧЕСКОЕ ОБЕСПЕЧЕНИЕ ЗАЩИТЫ И ИССЛЕДОВАНИЯ КОМПЬЮТЕРНОЙ ИНФОРМАЦИИ</w:t>
      </w:r>
    </w:p>
    <w:p w:rsidR="003803F6" w:rsidRDefault="003803F6" w:rsidP="007D60E9">
      <w:pPr>
        <w:tabs>
          <w:tab w:val="left" w:pos="-142"/>
        </w:tabs>
        <w:suppressAutoHyphens/>
        <w:ind w:firstLine="567"/>
        <w:jc w:val="center"/>
        <w:rPr>
          <w:b/>
          <w:sz w:val="32"/>
          <w:szCs w:val="32"/>
        </w:rPr>
      </w:pPr>
    </w:p>
    <w:p w:rsidR="000C6BD1" w:rsidRPr="002C7717" w:rsidRDefault="000C6BD1" w:rsidP="007D60E9">
      <w:pPr>
        <w:tabs>
          <w:tab w:val="left" w:pos="-142"/>
        </w:tabs>
        <w:suppressAutoHyphens/>
        <w:ind w:firstLine="567"/>
        <w:jc w:val="center"/>
        <w:rPr>
          <w:i/>
          <w:sz w:val="32"/>
          <w:szCs w:val="32"/>
        </w:rPr>
      </w:pPr>
      <w:r w:rsidRPr="002C7717">
        <w:rPr>
          <w:bCs/>
          <w:i/>
          <w:sz w:val="32"/>
          <w:szCs w:val="32"/>
          <w:shd w:val="clear" w:color="auto" w:fill="FFFFFF"/>
        </w:rPr>
        <w:t>Методические указания</w:t>
      </w:r>
    </w:p>
    <w:p w:rsidR="000C6BD1" w:rsidRPr="002C7717" w:rsidRDefault="000C6BD1" w:rsidP="007D60E9">
      <w:pPr>
        <w:tabs>
          <w:tab w:val="left" w:pos="-142"/>
        </w:tabs>
        <w:suppressAutoHyphens/>
        <w:ind w:firstLine="567"/>
        <w:jc w:val="center"/>
        <w:rPr>
          <w:sz w:val="32"/>
          <w:szCs w:val="32"/>
        </w:rPr>
      </w:pPr>
    </w:p>
    <w:p w:rsidR="000C6BD1" w:rsidRPr="002C7717" w:rsidRDefault="000C6BD1" w:rsidP="007D60E9">
      <w:pPr>
        <w:tabs>
          <w:tab w:val="left" w:pos="-142"/>
        </w:tabs>
        <w:suppressAutoHyphens/>
        <w:ind w:firstLine="567"/>
        <w:jc w:val="center"/>
        <w:rPr>
          <w:sz w:val="32"/>
          <w:szCs w:val="32"/>
        </w:rPr>
      </w:pPr>
      <w:r w:rsidRPr="002C7717">
        <w:rPr>
          <w:sz w:val="32"/>
          <w:szCs w:val="32"/>
        </w:rPr>
        <w:t>Составитель:</w:t>
      </w:r>
      <w:r w:rsidRPr="002C7717">
        <w:rPr>
          <w:b/>
          <w:sz w:val="32"/>
          <w:szCs w:val="32"/>
        </w:rPr>
        <w:t xml:space="preserve">  </w:t>
      </w:r>
      <w:r w:rsidR="002F6934">
        <w:rPr>
          <w:b/>
          <w:sz w:val="32"/>
          <w:szCs w:val="32"/>
        </w:rPr>
        <w:t>Помазанов</w:t>
      </w:r>
      <w:r>
        <w:rPr>
          <w:color w:val="000000"/>
          <w:sz w:val="32"/>
          <w:szCs w:val="32"/>
        </w:rPr>
        <w:t xml:space="preserve"> В</w:t>
      </w:r>
      <w:r w:rsidR="002F6934">
        <w:rPr>
          <w:color w:val="000000"/>
          <w:sz w:val="32"/>
          <w:szCs w:val="32"/>
        </w:rPr>
        <w:t>италий</w:t>
      </w:r>
      <w:r>
        <w:rPr>
          <w:color w:val="000000"/>
          <w:sz w:val="32"/>
          <w:szCs w:val="32"/>
        </w:rPr>
        <w:t xml:space="preserve"> </w:t>
      </w:r>
      <w:r w:rsidR="002F6934">
        <w:rPr>
          <w:color w:val="000000"/>
          <w:sz w:val="32"/>
          <w:szCs w:val="32"/>
        </w:rPr>
        <w:t>Викторович</w:t>
      </w:r>
      <w:r>
        <w:rPr>
          <w:color w:val="000000"/>
          <w:sz w:val="32"/>
          <w:szCs w:val="32"/>
        </w:rPr>
        <w:t xml:space="preserve">, </w:t>
      </w:r>
      <w:r w:rsidR="002F6934" w:rsidRPr="002F6934">
        <w:rPr>
          <w:b/>
          <w:color w:val="000000"/>
          <w:sz w:val="32"/>
          <w:szCs w:val="32"/>
        </w:rPr>
        <w:t>Грицаев</w:t>
      </w:r>
      <w:r w:rsidRPr="0036329D">
        <w:rPr>
          <w:b/>
          <w:color w:val="000000"/>
          <w:sz w:val="32"/>
          <w:szCs w:val="32"/>
        </w:rPr>
        <w:t xml:space="preserve"> </w:t>
      </w:r>
      <w:r w:rsidR="002F6934" w:rsidRPr="002F6934">
        <w:rPr>
          <w:color w:val="000000"/>
          <w:sz w:val="32"/>
          <w:szCs w:val="32"/>
        </w:rPr>
        <w:t>Сергей Иванович</w:t>
      </w:r>
      <w:r w:rsidRPr="002C7717">
        <w:rPr>
          <w:b/>
          <w:sz w:val="32"/>
          <w:szCs w:val="32"/>
        </w:rPr>
        <w:t xml:space="preserve">                   </w:t>
      </w:r>
    </w:p>
    <w:p w:rsidR="000C6BD1" w:rsidRPr="002C7717" w:rsidRDefault="000C6BD1" w:rsidP="007D60E9">
      <w:pPr>
        <w:tabs>
          <w:tab w:val="left" w:pos="-142"/>
        </w:tabs>
        <w:suppressAutoHyphens/>
        <w:ind w:firstLine="567"/>
        <w:jc w:val="center"/>
        <w:rPr>
          <w:sz w:val="32"/>
          <w:szCs w:val="32"/>
        </w:rPr>
      </w:pPr>
      <w:r w:rsidRPr="002C7717">
        <w:rPr>
          <w:sz w:val="32"/>
          <w:szCs w:val="32"/>
        </w:rPr>
        <w:t xml:space="preserve">Подписано в печать     00.00. Формат 60 × 84 </w:t>
      </w:r>
      <w:r w:rsidRPr="002C7717">
        <w:rPr>
          <w:sz w:val="32"/>
          <w:szCs w:val="32"/>
          <w:vertAlign w:val="superscript"/>
        </w:rPr>
        <w:t>1</w:t>
      </w:r>
      <w:r w:rsidRPr="002C7717">
        <w:rPr>
          <w:sz w:val="32"/>
          <w:szCs w:val="32"/>
        </w:rPr>
        <w:t>/</w:t>
      </w:r>
      <w:r w:rsidRPr="002C7717">
        <w:rPr>
          <w:sz w:val="32"/>
          <w:szCs w:val="32"/>
          <w:vertAlign w:val="subscript"/>
        </w:rPr>
        <w:t>16</w:t>
      </w:r>
      <w:r w:rsidRPr="002C7717">
        <w:rPr>
          <w:sz w:val="32"/>
          <w:szCs w:val="32"/>
        </w:rPr>
        <w:t>.</w:t>
      </w:r>
    </w:p>
    <w:p w:rsidR="000C6BD1" w:rsidRPr="002C7717" w:rsidRDefault="000C6BD1" w:rsidP="007D60E9">
      <w:pPr>
        <w:tabs>
          <w:tab w:val="left" w:pos="-142"/>
        </w:tabs>
        <w:suppressAutoHyphens/>
        <w:ind w:firstLine="567"/>
        <w:jc w:val="center"/>
        <w:rPr>
          <w:sz w:val="32"/>
          <w:szCs w:val="32"/>
        </w:rPr>
      </w:pPr>
      <w:r>
        <w:rPr>
          <w:sz w:val="32"/>
          <w:szCs w:val="32"/>
        </w:rPr>
        <w:t>Усл. печ. л. – 0</w:t>
      </w:r>
      <w:r w:rsidRPr="002C7717">
        <w:rPr>
          <w:sz w:val="32"/>
          <w:szCs w:val="32"/>
        </w:rPr>
        <w:t xml:space="preserve">.  Уч.– </w:t>
      </w:r>
      <w:r>
        <w:rPr>
          <w:sz w:val="32"/>
          <w:szCs w:val="32"/>
        </w:rPr>
        <w:t>изд. л. – 0</w:t>
      </w:r>
      <w:r w:rsidRPr="002C7717">
        <w:rPr>
          <w:sz w:val="32"/>
          <w:szCs w:val="32"/>
        </w:rPr>
        <w:t>.</w:t>
      </w:r>
    </w:p>
    <w:p w:rsidR="000C6BD1" w:rsidRPr="002C7717" w:rsidRDefault="000C6BD1" w:rsidP="007D60E9">
      <w:pPr>
        <w:tabs>
          <w:tab w:val="left" w:pos="-142"/>
        </w:tabs>
        <w:suppressAutoHyphens/>
        <w:ind w:firstLine="567"/>
        <w:jc w:val="center"/>
        <w:rPr>
          <w:sz w:val="32"/>
          <w:szCs w:val="32"/>
        </w:rPr>
      </w:pPr>
      <w:r w:rsidRPr="002C7717">
        <w:rPr>
          <w:sz w:val="32"/>
          <w:szCs w:val="32"/>
        </w:rPr>
        <w:t>Тираж 000 экз. Заказ №000</w:t>
      </w:r>
    </w:p>
    <w:p w:rsidR="000C6BD1" w:rsidRPr="002C7717" w:rsidRDefault="000C6BD1" w:rsidP="007D60E9">
      <w:pPr>
        <w:tabs>
          <w:tab w:val="left" w:pos="-142"/>
        </w:tabs>
        <w:suppressAutoHyphens/>
        <w:ind w:firstLine="567"/>
        <w:jc w:val="center"/>
        <w:rPr>
          <w:sz w:val="32"/>
          <w:szCs w:val="32"/>
        </w:rPr>
      </w:pPr>
    </w:p>
    <w:p w:rsidR="000C6BD1" w:rsidRDefault="000C6BD1" w:rsidP="007D60E9">
      <w:pPr>
        <w:tabs>
          <w:tab w:val="left" w:pos="-142"/>
        </w:tabs>
        <w:suppressAutoHyphens/>
        <w:ind w:firstLine="567"/>
        <w:jc w:val="center"/>
        <w:rPr>
          <w:spacing w:val="-8"/>
          <w:sz w:val="32"/>
          <w:szCs w:val="32"/>
        </w:rPr>
      </w:pPr>
      <w:r w:rsidRPr="002C7717">
        <w:rPr>
          <w:spacing w:val="-8"/>
          <w:sz w:val="32"/>
          <w:szCs w:val="32"/>
        </w:rPr>
        <w:t xml:space="preserve">Типография Кубанского государственного </w:t>
      </w:r>
    </w:p>
    <w:p w:rsidR="000C6BD1" w:rsidRPr="002C7717" w:rsidRDefault="000C6BD1" w:rsidP="007D60E9">
      <w:pPr>
        <w:tabs>
          <w:tab w:val="left" w:pos="-142"/>
        </w:tabs>
        <w:suppressAutoHyphens/>
        <w:ind w:firstLine="567"/>
        <w:jc w:val="center"/>
        <w:rPr>
          <w:spacing w:val="-12"/>
          <w:sz w:val="32"/>
          <w:szCs w:val="32"/>
        </w:rPr>
      </w:pPr>
      <w:r w:rsidRPr="002C7717">
        <w:rPr>
          <w:spacing w:val="-8"/>
          <w:sz w:val="32"/>
          <w:szCs w:val="32"/>
        </w:rPr>
        <w:t>аграрного университета</w:t>
      </w:r>
      <w:r w:rsidRPr="002C7717">
        <w:rPr>
          <w:spacing w:val="-12"/>
          <w:sz w:val="32"/>
          <w:szCs w:val="32"/>
        </w:rPr>
        <w:t>.</w:t>
      </w:r>
    </w:p>
    <w:p w:rsidR="000C6BD1" w:rsidRPr="002C7717" w:rsidRDefault="000C6BD1" w:rsidP="007D60E9">
      <w:pPr>
        <w:tabs>
          <w:tab w:val="left" w:pos="-142"/>
        </w:tabs>
        <w:suppressAutoHyphens/>
        <w:ind w:firstLine="567"/>
        <w:jc w:val="center"/>
        <w:rPr>
          <w:sz w:val="32"/>
          <w:szCs w:val="32"/>
        </w:rPr>
      </w:pPr>
      <w:r w:rsidRPr="002C7717">
        <w:rPr>
          <w:sz w:val="32"/>
          <w:szCs w:val="32"/>
        </w:rPr>
        <w:t>350044, г. Краснодар, ул. Калинина, 13</w:t>
      </w:r>
    </w:p>
    <w:sectPr w:rsidR="000C6BD1" w:rsidRPr="002C7717" w:rsidSect="001D36C0">
      <w:footerReference w:type="default" r:id="rId43"/>
      <w:type w:val="continuous"/>
      <w:pgSz w:w="11907" w:h="16839" w:code="9"/>
      <w:pgMar w:top="1418" w:right="1304" w:bottom="1418" w:left="1304" w:header="709" w:footer="709" w:gutter="0"/>
      <w:paperSrc w:first="1" w:other="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7D93" w:rsidRDefault="00C27D93" w:rsidP="002A1BBC">
      <w:r>
        <w:separator/>
      </w:r>
    </w:p>
  </w:endnote>
  <w:endnote w:type="continuationSeparator" w:id="0">
    <w:p w:rsidR="00C27D93" w:rsidRDefault="00C27D93" w:rsidP="002A1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ヒラギノ角ゴ Pro W3">
    <w:altName w:val="Yu Gothic UI"/>
    <w:panose1 w:val="00000000000000000000"/>
    <w:charset w:val="80"/>
    <w:family w:val="swiss"/>
    <w:notTrueType/>
    <w:pitch w:val="variable"/>
    <w:sig w:usb0="00000001" w:usb1="08070000" w:usb2="00000010" w:usb3="00000000" w:csb0="00020000" w:csb1="00000000"/>
  </w:font>
  <w:font w:name="Palatino Linotype">
    <w:panose1 w:val="02040502050505030304"/>
    <w:charset w:val="CC"/>
    <w:family w:val="roman"/>
    <w:pitch w:val="variable"/>
    <w:sig w:usb0="E0000287" w:usb1="40000013" w:usb2="00000000" w:usb3="00000000" w:csb0="0000019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BD1" w:rsidRDefault="000C6BD1" w:rsidP="00787BAA">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0C6BD1" w:rsidRDefault="000C6BD1">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BD1" w:rsidRPr="008C5640" w:rsidRDefault="000C6BD1">
    <w:pPr>
      <w:pStyle w:val="a5"/>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BD1" w:rsidRDefault="001141C8">
    <w:pPr>
      <w:pStyle w:val="a5"/>
      <w:jc w:val="center"/>
    </w:pPr>
    <w:r>
      <w:fldChar w:fldCharType="begin"/>
    </w:r>
    <w:r>
      <w:instrText xml:space="preserve"> PAGE   \* MERGEFORMAT </w:instrText>
    </w:r>
    <w:r>
      <w:fldChar w:fldCharType="separate"/>
    </w:r>
    <w:r w:rsidR="000D4B09">
      <w:rPr>
        <w:noProof/>
      </w:rPr>
      <w:t>3</w:t>
    </w:r>
    <w:r>
      <w:rPr>
        <w:noProof/>
      </w:rPr>
      <w:fldChar w:fldCharType="end"/>
    </w:r>
  </w:p>
  <w:p w:rsidR="000C6BD1" w:rsidRPr="00B60936" w:rsidRDefault="000C6BD1" w:rsidP="00787BAA">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7D93" w:rsidRDefault="00C27D93" w:rsidP="002A1BBC">
      <w:r>
        <w:separator/>
      </w:r>
    </w:p>
  </w:footnote>
  <w:footnote w:type="continuationSeparator" w:id="0">
    <w:p w:rsidR="00C27D93" w:rsidRDefault="00C27D93" w:rsidP="002A1B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E7DF1"/>
    <w:multiLevelType w:val="hybridMultilevel"/>
    <w:tmpl w:val="C4FA4FB2"/>
    <w:lvl w:ilvl="0" w:tplc="D15C5F4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
    <w:nsid w:val="03FF757C"/>
    <w:multiLevelType w:val="multilevel"/>
    <w:tmpl w:val="D0168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C1493B"/>
    <w:multiLevelType w:val="multilevel"/>
    <w:tmpl w:val="430C97B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0CB7BC1"/>
    <w:multiLevelType w:val="multilevel"/>
    <w:tmpl w:val="FEB040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84C5701"/>
    <w:multiLevelType w:val="multilevel"/>
    <w:tmpl w:val="F9B670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B29749F"/>
    <w:multiLevelType w:val="hybridMultilevel"/>
    <w:tmpl w:val="83AE0F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41D012BE"/>
    <w:multiLevelType w:val="hybridMultilevel"/>
    <w:tmpl w:val="C9C89B12"/>
    <w:lvl w:ilvl="0" w:tplc="761C7C22">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7">
    <w:nsid w:val="53C032EB"/>
    <w:multiLevelType w:val="multilevel"/>
    <w:tmpl w:val="4F3041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7C7356D"/>
    <w:multiLevelType w:val="multilevel"/>
    <w:tmpl w:val="B9B4C1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86A3368"/>
    <w:multiLevelType w:val="multilevel"/>
    <w:tmpl w:val="ABF0A8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2540309"/>
    <w:multiLevelType w:val="hybridMultilevel"/>
    <w:tmpl w:val="184C9C84"/>
    <w:lvl w:ilvl="0" w:tplc="1534AF36">
      <w:start w:val="1"/>
      <w:numFmt w:val="decimal"/>
      <w:lvlText w:val="%1."/>
      <w:lvlJc w:val="left"/>
      <w:pPr>
        <w:tabs>
          <w:tab w:val="num" w:pos="720"/>
        </w:tabs>
        <w:ind w:left="720" w:hanging="360"/>
      </w:pPr>
      <w:rPr>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741933A9"/>
    <w:multiLevelType w:val="hybridMultilevel"/>
    <w:tmpl w:val="540EFE0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789663B7"/>
    <w:multiLevelType w:val="hybridMultilevel"/>
    <w:tmpl w:val="46D02AA6"/>
    <w:lvl w:ilvl="0" w:tplc="83CE1ACC">
      <w:start w:val="1"/>
      <w:numFmt w:val="decimal"/>
      <w:lvlText w:val="%1."/>
      <w:lvlJc w:val="left"/>
      <w:pPr>
        <w:ind w:left="3195" w:hanging="360"/>
      </w:pPr>
      <w:rPr>
        <w:rFonts w:cs="Times New Roman"/>
        <w:b w:val="0"/>
      </w:rPr>
    </w:lvl>
    <w:lvl w:ilvl="1" w:tplc="04190019" w:tentative="1">
      <w:start w:val="1"/>
      <w:numFmt w:val="lowerLetter"/>
      <w:lvlText w:val="%2."/>
      <w:lvlJc w:val="left"/>
      <w:pPr>
        <w:ind w:left="3915" w:hanging="360"/>
      </w:pPr>
      <w:rPr>
        <w:rFonts w:cs="Times New Roman"/>
      </w:rPr>
    </w:lvl>
    <w:lvl w:ilvl="2" w:tplc="0419001B" w:tentative="1">
      <w:start w:val="1"/>
      <w:numFmt w:val="lowerRoman"/>
      <w:lvlText w:val="%3."/>
      <w:lvlJc w:val="right"/>
      <w:pPr>
        <w:ind w:left="4635" w:hanging="180"/>
      </w:pPr>
      <w:rPr>
        <w:rFonts w:cs="Times New Roman"/>
      </w:rPr>
    </w:lvl>
    <w:lvl w:ilvl="3" w:tplc="0419000F" w:tentative="1">
      <w:start w:val="1"/>
      <w:numFmt w:val="decimal"/>
      <w:lvlText w:val="%4."/>
      <w:lvlJc w:val="left"/>
      <w:pPr>
        <w:ind w:left="5355" w:hanging="360"/>
      </w:pPr>
      <w:rPr>
        <w:rFonts w:cs="Times New Roman"/>
      </w:rPr>
    </w:lvl>
    <w:lvl w:ilvl="4" w:tplc="04190019" w:tentative="1">
      <w:start w:val="1"/>
      <w:numFmt w:val="lowerLetter"/>
      <w:lvlText w:val="%5."/>
      <w:lvlJc w:val="left"/>
      <w:pPr>
        <w:ind w:left="6075" w:hanging="360"/>
      </w:pPr>
      <w:rPr>
        <w:rFonts w:cs="Times New Roman"/>
      </w:rPr>
    </w:lvl>
    <w:lvl w:ilvl="5" w:tplc="0419001B" w:tentative="1">
      <w:start w:val="1"/>
      <w:numFmt w:val="lowerRoman"/>
      <w:lvlText w:val="%6."/>
      <w:lvlJc w:val="right"/>
      <w:pPr>
        <w:ind w:left="6795" w:hanging="180"/>
      </w:pPr>
      <w:rPr>
        <w:rFonts w:cs="Times New Roman"/>
      </w:rPr>
    </w:lvl>
    <w:lvl w:ilvl="6" w:tplc="0419000F" w:tentative="1">
      <w:start w:val="1"/>
      <w:numFmt w:val="decimal"/>
      <w:lvlText w:val="%7."/>
      <w:lvlJc w:val="left"/>
      <w:pPr>
        <w:ind w:left="7515" w:hanging="360"/>
      </w:pPr>
      <w:rPr>
        <w:rFonts w:cs="Times New Roman"/>
      </w:rPr>
    </w:lvl>
    <w:lvl w:ilvl="7" w:tplc="04190019" w:tentative="1">
      <w:start w:val="1"/>
      <w:numFmt w:val="lowerLetter"/>
      <w:lvlText w:val="%8."/>
      <w:lvlJc w:val="left"/>
      <w:pPr>
        <w:ind w:left="8235" w:hanging="360"/>
      </w:pPr>
      <w:rPr>
        <w:rFonts w:cs="Times New Roman"/>
      </w:rPr>
    </w:lvl>
    <w:lvl w:ilvl="8" w:tplc="0419001B" w:tentative="1">
      <w:start w:val="1"/>
      <w:numFmt w:val="lowerRoman"/>
      <w:lvlText w:val="%9."/>
      <w:lvlJc w:val="right"/>
      <w:pPr>
        <w:ind w:left="8955" w:hanging="180"/>
      </w:pPr>
      <w:rPr>
        <w:rFonts w:cs="Times New Roman"/>
      </w:rPr>
    </w:lvl>
  </w:abstractNum>
  <w:num w:numId="1">
    <w:abstractNumId w:val="5"/>
  </w:num>
  <w:num w:numId="2">
    <w:abstractNumId w:val="12"/>
  </w:num>
  <w:num w:numId="3">
    <w:abstractNumId w:val="0"/>
  </w:num>
  <w:num w:numId="4">
    <w:abstractNumId w:val="6"/>
  </w:num>
  <w:num w:numId="5">
    <w:abstractNumId w:val="11"/>
  </w:num>
  <w:num w:numId="6">
    <w:abstractNumId w:val="1"/>
  </w:num>
  <w:num w:numId="7">
    <w:abstractNumId w:val="8"/>
  </w:num>
  <w:num w:numId="8">
    <w:abstractNumId w:val="4"/>
  </w:num>
  <w:num w:numId="9">
    <w:abstractNumId w:val="9"/>
  </w:num>
  <w:num w:numId="10">
    <w:abstractNumId w:val="2"/>
  </w:num>
  <w:num w:numId="11">
    <w:abstractNumId w:val="3"/>
  </w:num>
  <w:num w:numId="12">
    <w:abstractNumId w:val="7"/>
  </w:num>
  <w:num w:numId="1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oNotTrackMoves/>
  <w:defaultTabStop w:val="708"/>
  <w:drawingGridHorizontalSpacing w:val="14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A1BBC"/>
    <w:rsid w:val="00000278"/>
    <w:rsid w:val="00000CD6"/>
    <w:rsid w:val="000014F4"/>
    <w:rsid w:val="00001E4C"/>
    <w:rsid w:val="00001F4C"/>
    <w:rsid w:val="00002237"/>
    <w:rsid w:val="000025E7"/>
    <w:rsid w:val="000029CC"/>
    <w:rsid w:val="00002A99"/>
    <w:rsid w:val="00002D06"/>
    <w:rsid w:val="00005E62"/>
    <w:rsid w:val="00006901"/>
    <w:rsid w:val="00006BE3"/>
    <w:rsid w:val="00006C36"/>
    <w:rsid w:val="00007181"/>
    <w:rsid w:val="000076B0"/>
    <w:rsid w:val="00007788"/>
    <w:rsid w:val="00007D8D"/>
    <w:rsid w:val="00007F1D"/>
    <w:rsid w:val="00010229"/>
    <w:rsid w:val="00010432"/>
    <w:rsid w:val="000106E4"/>
    <w:rsid w:val="000109AA"/>
    <w:rsid w:val="000118CC"/>
    <w:rsid w:val="00011EDE"/>
    <w:rsid w:val="0001241A"/>
    <w:rsid w:val="000126AA"/>
    <w:rsid w:val="00012E04"/>
    <w:rsid w:val="00013A45"/>
    <w:rsid w:val="00013A66"/>
    <w:rsid w:val="00013CC9"/>
    <w:rsid w:val="00013E74"/>
    <w:rsid w:val="00014ED8"/>
    <w:rsid w:val="000151EE"/>
    <w:rsid w:val="000152BA"/>
    <w:rsid w:val="000159EB"/>
    <w:rsid w:val="00016670"/>
    <w:rsid w:val="000168CC"/>
    <w:rsid w:val="00016C71"/>
    <w:rsid w:val="00017499"/>
    <w:rsid w:val="000175FB"/>
    <w:rsid w:val="000176B2"/>
    <w:rsid w:val="00017752"/>
    <w:rsid w:val="000177D2"/>
    <w:rsid w:val="00017AFB"/>
    <w:rsid w:val="00017BC0"/>
    <w:rsid w:val="00020A36"/>
    <w:rsid w:val="0002104C"/>
    <w:rsid w:val="0002130D"/>
    <w:rsid w:val="00021CB2"/>
    <w:rsid w:val="00022C50"/>
    <w:rsid w:val="00022F76"/>
    <w:rsid w:val="00022FEE"/>
    <w:rsid w:val="00023173"/>
    <w:rsid w:val="000237D9"/>
    <w:rsid w:val="00023C94"/>
    <w:rsid w:val="00023D21"/>
    <w:rsid w:val="00024415"/>
    <w:rsid w:val="000247C4"/>
    <w:rsid w:val="00024A80"/>
    <w:rsid w:val="0002531E"/>
    <w:rsid w:val="000263B7"/>
    <w:rsid w:val="000263CF"/>
    <w:rsid w:val="00026849"/>
    <w:rsid w:val="00026F02"/>
    <w:rsid w:val="000305A7"/>
    <w:rsid w:val="000307BA"/>
    <w:rsid w:val="00030A09"/>
    <w:rsid w:val="00031559"/>
    <w:rsid w:val="00032A06"/>
    <w:rsid w:val="000339B0"/>
    <w:rsid w:val="00033F41"/>
    <w:rsid w:val="000349C5"/>
    <w:rsid w:val="00034E49"/>
    <w:rsid w:val="0003544D"/>
    <w:rsid w:val="00035D4F"/>
    <w:rsid w:val="0003601C"/>
    <w:rsid w:val="00036022"/>
    <w:rsid w:val="00036B16"/>
    <w:rsid w:val="000370D0"/>
    <w:rsid w:val="000373B1"/>
    <w:rsid w:val="0003753C"/>
    <w:rsid w:val="00037A10"/>
    <w:rsid w:val="00037BC1"/>
    <w:rsid w:val="00037CD5"/>
    <w:rsid w:val="000400EE"/>
    <w:rsid w:val="00040A01"/>
    <w:rsid w:val="00040A4F"/>
    <w:rsid w:val="00040BB3"/>
    <w:rsid w:val="00040D4A"/>
    <w:rsid w:val="00040F51"/>
    <w:rsid w:val="00042A91"/>
    <w:rsid w:val="00042E12"/>
    <w:rsid w:val="00043454"/>
    <w:rsid w:val="000434A9"/>
    <w:rsid w:val="00043578"/>
    <w:rsid w:val="0004358E"/>
    <w:rsid w:val="0004360D"/>
    <w:rsid w:val="00043612"/>
    <w:rsid w:val="00043A60"/>
    <w:rsid w:val="00043EF4"/>
    <w:rsid w:val="00044522"/>
    <w:rsid w:val="000459F5"/>
    <w:rsid w:val="00046EB2"/>
    <w:rsid w:val="00047697"/>
    <w:rsid w:val="00047A82"/>
    <w:rsid w:val="00047F5E"/>
    <w:rsid w:val="0005031B"/>
    <w:rsid w:val="0005072F"/>
    <w:rsid w:val="00050848"/>
    <w:rsid w:val="00050F3B"/>
    <w:rsid w:val="00051269"/>
    <w:rsid w:val="00051D7A"/>
    <w:rsid w:val="00052137"/>
    <w:rsid w:val="000525A8"/>
    <w:rsid w:val="000527BE"/>
    <w:rsid w:val="00052D3E"/>
    <w:rsid w:val="00052FF3"/>
    <w:rsid w:val="0005300A"/>
    <w:rsid w:val="000532DD"/>
    <w:rsid w:val="00053564"/>
    <w:rsid w:val="00053936"/>
    <w:rsid w:val="00053C86"/>
    <w:rsid w:val="00054B2E"/>
    <w:rsid w:val="00055182"/>
    <w:rsid w:val="000551E3"/>
    <w:rsid w:val="00055325"/>
    <w:rsid w:val="000555CA"/>
    <w:rsid w:val="000556E6"/>
    <w:rsid w:val="000558FB"/>
    <w:rsid w:val="00055CBB"/>
    <w:rsid w:val="00055E99"/>
    <w:rsid w:val="00056093"/>
    <w:rsid w:val="000560BB"/>
    <w:rsid w:val="000567E5"/>
    <w:rsid w:val="00056C2D"/>
    <w:rsid w:val="00056C50"/>
    <w:rsid w:val="00057381"/>
    <w:rsid w:val="000577CA"/>
    <w:rsid w:val="000578B0"/>
    <w:rsid w:val="00057CBC"/>
    <w:rsid w:val="000606EF"/>
    <w:rsid w:val="00060B4C"/>
    <w:rsid w:val="000613AD"/>
    <w:rsid w:val="00061427"/>
    <w:rsid w:val="0006143A"/>
    <w:rsid w:val="00062301"/>
    <w:rsid w:val="000626A3"/>
    <w:rsid w:val="000633D5"/>
    <w:rsid w:val="000635FC"/>
    <w:rsid w:val="0006476D"/>
    <w:rsid w:val="00064AE1"/>
    <w:rsid w:val="00064CD5"/>
    <w:rsid w:val="00065020"/>
    <w:rsid w:val="00065066"/>
    <w:rsid w:val="0006593B"/>
    <w:rsid w:val="00065D3F"/>
    <w:rsid w:val="00066418"/>
    <w:rsid w:val="00066805"/>
    <w:rsid w:val="00067BF4"/>
    <w:rsid w:val="00067E8D"/>
    <w:rsid w:val="00070157"/>
    <w:rsid w:val="00070CA2"/>
    <w:rsid w:val="000710E4"/>
    <w:rsid w:val="00071143"/>
    <w:rsid w:val="000713E1"/>
    <w:rsid w:val="000715F5"/>
    <w:rsid w:val="0007164D"/>
    <w:rsid w:val="00071C4F"/>
    <w:rsid w:val="00071C83"/>
    <w:rsid w:val="00072461"/>
    <w:rsid w:val="000724D9"/>
    <w:rsid w:val="00072DDF"/>
    <w:rsid w:val="000734F4"/>
    <w:rsid w:val="0007380D"/>
    <w:rsid w:val="00073BB4"/>
    <w:rsid w:val="0007418B"/>
    <w:rsid w:val="000747A6"/>
    <w:rsid w:val="00075048"/>
    <w:rsid w:val="00075690"/>
    <w:rsid w:val="00075C99"/>
    <w:rsid w:val="000760A7"/>
    <w:rsid w:val="000760AF"/>
    <w:rsid w:val="00076172"/>
    <w:rsid w:val="00076716"/>
    <w:rsid w:val="00076A23"/>
    <w:rsid w:val="00076A4E"/>
    <w:rsid w:val="00076AAC"/>
    <w:rsid w:val="00076CED"/>
    <w:rsid w:val="00077287"/>
    <w:rsid w:val="00077733"/>
    <w:rsid w:val="00077B12"/>
    <w:rsid w:val="0008023B"/>
    <w:rsid w:val="00081042"/>
    <w:rsid w:val="00081272"/>
    <w:rsid w:val="000812B3"/>
    <w:rsid w:val="000819E8"/>
    <w:rsid w:val="00081C9A"/>
    <w:rsid w:val="0008231D"/>
    <w:rsid w:val="00083190"/>
    <w:rsid w:val="00083480"/>
    <w:rsid w:val="000839FC"/>
    <w:rsid w:val="00083AD3"/>
    <w:rsid w:val="0008527D"/>
    <w:rsid w:val="00085361"/>
    <w:rsid w:val="00085810"/>
    <w:rsid w:val="00085819"/>
    <w:rsid w:val="00085B62"/>
    <w:rsid w:val="00085CC9"/>
    <w:rsid w:val="0008670A"/>
    <w:rsid w:val="000901A8"/>
    <w:rsid w:val="00090255"/>
    <w:rsid w:val="00090764"/>
    <w:rsid w:val="00090D41"/>
    <w:rsid w:val="000919E5"/>
    <w:rsid w:val="00091A7B"/>
    <w:rsid w:val="0009209B"/>
    <w:rsid w:val="000924F7"/>
    <w:rsid w:val="00092B2D"/>
    <w:rsid w:val="00092F80"/>
    <w:rsid w:val="00093117"/>
    <w:rsid w:val="000932E0"/>
    <w:rsid w:val="00093836"/>
    <w:rsid w:val="000942FF"/>
    <w:rsid w:val="00094417"/>
    <w:rsid w:val="0009490C"/>
    <w:rsid w:val="00095B3D"/>
    <w:rsid w:val="000962F7"/>
    <w:rsid w:val="00096326"/>
    <w:rsid w:val="00096E3A"/>
    <w:rsid w:val="00096E7C"/>
    <w:rsid w:val="00097996"/>
    <w:rsid w:val="000A067C"/>
    <w:rsid w:val="000A0C96"/>
    <w:rsid w:val="000A2375"/>
    <w:rsid w:val="000A28A7"/>
    <w:rsid w:val="000A2FEC"/>
    <w:rsid w:val="000A3BF6"/>
    <w:rsid w:val="000A4CB0"/>
    <w:rsid w:val="000A4FAA"/>
    <w:rsid w:val="000A51C8"/>
    <w:rsid w:val="000A5D79"/>
    <w:rsid w:val="000A654E"/>
    <w:rsid w:val="000A6F50"/>
    <w:rsid w:val="000A713A"/>
    <w:rsid w:val="000A71B5"/>
    <w:rsid w:val="000B0A16"/>
    <w:rsid w:val="000B0D55"/>
    <w:rsid w:val="000B0F09"/>
    <w:rsid w:val="000B0FA7"/>
    <w:rsid w:val="000B1176"/>
    <w:rsid w:val="000B190B"/>
    <w:rsid w:val="000B23C8"/>
    <w:rsid w:val="000B24B2"/>
    <w:rsid w:val="000B2C84"/>
    <w:rsid w:val="000B2C92"/>
    <w:rsid w:val="000B2EA8"/>
    <w:rsid w:val="000B33A1"/>
    <w:rsid w:val="000B3774"/>
    <w:rsid w:val="000B4BB8"/>
    <w:rsid w:val="000B4C33"/>
    <w:rsid w:val="000B4CBA"/>
    <w:rsid w:val="000B4EF2"/>
    <w:rsid w:val="000B4F13"/>
    <w:rsid w:val="000B507B"/>
    <w:rsid w:val="000B50A9"/>
    <w:rsid w:val="000B5375"/>
    <w:rsid w:val="000B5BA3"/>
    <w:rsid w:val="000B5CF5"/>
    <w:rsid w:val="000B65D1"/>
    <w:rsid w:val="000B68B4"/>
    <w:rsid w:val="000B6C63"/>
    <w:rsid w:val="000B6FFD"/>
    <w:rsid w:val="000B757F"/>
    <w:rsid w:val="000C003C"/>
    <w:rsid w:val="000C0290"/>
    <w:rsid w:val="000C041D"/>
    <w:rsid w:val="000C05C0"/>
    <w:rsid w:val="000C0622"/>
    <w:rsid w:val="000C0635"/>
    <w:rsid w:val="000C084B"/>
    <w:rsid w:val="000C1244"/>
    <w:rsid w:val="000C151A"/>
    <w:rsid w:val="000C195F"/>
    <w:rsid w:val="000C1A6B"/>
    <w:rsid w:val="000C1C09"/>
    <w:rsid w:val="000C35F9"/>
    <w:rsid w:val="000C39FD"/>
    <w:rsid w:val="000C3B91"/>
    <w:rsid w:val="000C470F"/>
    <w:rsid w:val="000C495A"/>
    <w:rsid w:val="000C4B60"/>
    <w:rsid w:val="000C4CCD"/>
    <w:rsid w:val="000C4E0B"/>
    <w:rsid w:val="000C5258"/>
    <w:rsid w:val="000C53CE"/>
    <w:rsid w:val="000C5768"/>
    <w:rsid w:val="000C5DB4"/>
    <w:rsid w:val="000C6062"/>
    <w:rsid w:val="000C6BD1"/>
    <w:rsid w:val="000C6C6F"/>
    <w:rsid w:val="000C6D9A"/>
    <w:rsid w:val="000D0099"/>
    <w:rsid w:val="000D01E0"/>
    <w:rsid w:val="000D07BB"/>
    <w:rsid w:val="000D0964"/>
    <w:rsid w:val="000D0A1B"/>
    <w:rsid w:val="000D0F50"/>
    <w:rsid w:val="000D1698"/>
    <w:rsid w:val="000D19D4"/>
    <w:rsid w:val="000D1A03"/>
    <w:rsid w:val="000D1A62"/>
    <w:rsid w:val="000D1D7F"/>
    <w:rsid w:val="000D220B"/>
    <w:rsid w:val="000D249C"/>
    <w:rsid w:val="000D2782"/>
    <w:rsid w:val="000D2F2B"/>
    <w:rsid w:val="000D3E20"/>
    <w:rsid w:val="000D40D2"/>
    <w:rsid w:val="000D42A3"/>
    <w:rsid w:val="000D4649"/>
    <w:rsid w:val="000D4961"/>
    <w:rsid w:val="000D4A77"/>
    <w:rsid w:val="000D4B09"/>
    <w:rsid w:val="000D51A6"/>
    <w:rsid w:val="000D5512"/>
    <w:rsid w:val="000D5A0E"/>
    <w:rsid w:val="000D5CF5"/>
    <w:rsid w:val="000D6212"/>
    <w:rsid w:val="000D6455"/>
    <w:rsid w:val="000D7E09"/>
    <w:rsid w:val="000E01A0"/>
    <w:rsid w:val="000E03CD"/>
    <w:rsid w:val="000E13AC"/>
    <w:rsid w:val="000E15A4"/>
    <w:rsid w:val="000E18DC"/>
    <w:rsid w:val="000E304D"/>
    <w:rsid w:val="000E3CBA"/>
    <w:rsid w:val="000E40D3"/>
    <w:rsid w:val="000E431B"/>
    <w:rsid w:val="000E4732"/>
    <w:rsid w:val="000E5747"/>
    <w:rsid w:val="000E5CD8"/>
    <w:rsid w:val="000E5F72"/>
    <w:rsid w:val="000E642F"/>
    <w:rsid w:val="000E784F"/>
    <w:rsid w:val="000E7BE7"/>
    <w:rsid w:val="000F07F4"/>
    <w:rsid w:val="000F1546"/>
    <w:rsid w:val="000F1CDE"/>
    <w:rsid w:val="000F2292"/>
    <w:rsid w:val="000F2977"/>
    <w:rsid w:val="000F2FAF"/>
    <w:rsid w:val="000F36C2"/>
    <w:rsid w:val="000F3F99"/>
    <w:rsid w:val="000F3FD8"/>
    <w:rsid w:val="000F4ABA"/>
    <w:rsid w:val="000F54EA"/>
    <w:rsid w:val="000F5EA3"/>
    <w:rsid w:val="000F6072"/>
    <w:rsid w:val="000F66D2"/>
    <w:rsid w:val="000F6F5A"/>
    <w:rsid w:val="000F7180"/>
    <w:rsid w:val="000F79E3"/>
    <w:rsid w:val="000F7E33"/>
    <w:rsid w:val="000F7FEA"/>
    <w:rsid w:val="00100127"/>
    <w:rsid w:val="00101651"/>
    <w:rsid w:val="00101DB8"/>
    <w:rsid w:val="001028B7"/>
    <w:rsid w:val="001032E8"/>
    <w:rsid w:val="001033BF"/>
    <w:rsid w:val="00103633"/>
    <w:rsid w:val="001038BF"/>
    <w:rsid w:val="00103E00"/>
    <w:rsid w:val="00103F1B"/>
    <w:rsid w:val="0010435D"/>
    <w:rsid w:val="00104393"/>
    <w:rsid w:val="00104B5D"/>
    <w:rsid w:val="00105177"/>
    <w:rsid w:val="00105CB1"/>
    <w:rsid w:val="0010684A"/>
    <w:rsid w:val="00106889"/>
    <w:rsid w:val="00106F0C"/>
    <w:rsid w:val="00106F12"/>
    <w:rsid w:val="00106F44"/>
    <w:rsid w:val="00107489"/>
    <w:rsid w:val="001076DD"/>
    <w:rsid w:val="00110119"/>
    <w:rsid w:val="00110121"/>
    <w:rsid w:val="0011028C"/>
    <w:rsid w:val="0011047D"/>
    <w:rsid w:val="00111394"/>
    <w:rsid w:val="001113C0"/>
    <w:rsid w:val="00111BC2"/>
    <w:rsid w:val="00111C0D"/>
    <w:rsid w:val="00111CDF"/>
    <w:rsid w:val="00112275"/>
    <w:rsid w:val="00112E39"/>
    <w:rsid w:val="0011357E"/>
    <w:rsid w:val="001137F4"/>
    <w:rsid w:val="00113C75"/>
    <w:rsid w:val="00113E21"/>
    <w:rsid w:val="001141C8"/>
    <w:rsid w:val="001144BC"/>
    <w:rsid w:val="00114D03"/>
    <w:rsid w:val="001152A5"/>
    <w:rsid w:val="00115590"/>
    <w:rsid w:val="00115673"/>
    <w:rsid w:val="0011581B"/>
    <w:rsid w:val="00115D5D"/>
    <w:rsid w:val="001164C0"/>
    <w:rsid w:val="00116A35"/>
    <w:rsid w:val="00116D72"/>
    <w:rsid w:val="00116DCF"/>
    <w:rsid w:val="00117324"/>
    <w:rsid w:val="001173D9"/>
    <w:rsid w:val="001173EB"/>
    <w:rsid w:val="00117743"/>
    <w:rsid w:val="001177CC"/>
    <w:rsid w:val="0012013E"/>
    <w:rsid w:val="001204DC"/>
    <w:rsid w:val="00120DC6"/>
    <w:rsid w:val="00120DD1"/>
    <w:rsid w:val="0012141F"/>
    <w:rsid w:val="00122109"/>
    <w:rsid w:val="00122C7A"/>
    <w:rsid w:val="00122D66"/>
    <w:rsid w:val="00122EF8"/>
    <w:rsid w:val="001247EE"/>
    <w:rsid w:val="00124AFC"/>
    <w:rsid w:val="00124B8E"/>
    <w:rsid w:val="00126D3D"/>
    <w:rsid w:val="0012734F"/>
    <w:rsid w:val="00127791"/>
    <w:rsid w:val="0012782C"/>
    <w:rsid w:val="00127870"/>
    <w:rsid w:val="00127C99"/>
    <w:rsid w:val="00130085"/>
    <w:rsid w:val="001308C0"/>
    <w:rsid w:val="001310B0"/>
    <w:rsid w:val="001315F9"/>
    <w:rsid w:val="001316AB"/>
    <w:rsid w:val="001317E8"/>
    <w:rsid w:val="00131BA1"/>
    <w:rsid w:val="001329E6"/>
    <w:rsid w:val="00132E50"/>
    <w:rsid w:val="00132F73"/>
    <w:rsid w:val="001332A8"/>
    <w:rsid w:val="0013340E"/>
    <w:rsid w:val="001337BB"/>
    <w:rsid w:val="00133FC3"/>
    <w:rsid w:val="00134489"/>
    <w:rsid w:val="00134C13"/>
    <w:rsid w:val="00134CB7"/>
    <w:rsid w:val="00134D53"/>
    <w:rsid w:val="001356DD"/>
    <w:rsid w:val="001368EC"/>
    <w:rsid w:val="001404C7"/>
    <w:rsid w:val="00140600"/>
    <w:rsid w:val="00140640"/>
    <w:rsid w:val="00142B44"/>
    <w:rsid w:val="00143235"/>
    <w:rsid w:val="0014406D"/>
    <w:rsid w:val="001441AD"/>
    <w:rsid w:val="00144697"/>
    <w:rsid w:val="0014488C"/>
    <w:rsid w:val="00144A05"/>
    <w:rsid w:val="00144B3B"/>
    <w:rsid w:val="001452E8"/>
    <w:rsid w:val="00145E5C"/>
    <w:rsid w:val="00145F09"/>
    <w:rsid w:val="00146833"/>
    <w:rsid w:val="0014695E"/>
    <w:rsid w:val="001469FA"/>
    <w:rsid w:val="00146EB7"/>
    <w:rsid w:val="00147009"/>
    <w:rsid w:val="0014706D"/>
    <w:rsid w:val="00147284"/>
    <w:rsid w:val="00147CB3"/>
    <w:rsid w:val="00150055"/>
    <w:rsid w:val="0015009C"/>
    <w:rsid w:val="00150354"/>
    <w:rsid w:val="0015061C"/>
    <w:rsid w:val="001507CD"/>
    <w:rsid w:val="00151B0A"/>
    <w:rsid w:val="00151F79"/>
    <w:rsid w:val="0015260B"/>
    <w:rsid w:val="00152910"/>
    <w:rsid w:val="00152EB3"/>
    <w:rsid w:val="0015309F"/>
    <w:rsid w:val="00153702"/>
    <w:rsid w:val="00153845"/>
    <w:rsid w:val="00153CA0"/>
    <w:rsid w:val="00155349"/>
    <w:rsid w:val="001554D8"/>
    <w:rsid w:val="0015647C"/>
    <w:rsid w:val="001569A3"/>
    <w:rsid w:val="00156AD0"/>
    <w:rsid w:val="0015706C"/>
    <w:rsid w:val="00157454"/>
    <w:rsid w:val="0016018B"/>
    <w:rsid w:val="00160BD1"/>
    <w:rsid w:val="00160FD3"/>
    <w:rsid w:val="00160FEF"/>
    <w:rsid w:val="001613E5"/>
    <w:rsid w:val="00161760"/>
    <w:rsid w:val="001618B5"/>
    <w:rsid w:val="00161F4A"/>
    <w:rsid w:val="00162ACB"/>
    <w:rsid w:val="00162B14"/>
    <w:rsid w:val="00162B92"/>
    <w:rsid w:val="00163001"/>
    <w:rsid w:val="001630EF"/>
    <w:rsid w:val="001631E2"/>
    <w:rsid w:val="001636E2"/>
    <w:rsid w:val="00163C15"/>
    <w:rsid w:val="00164D4F"/>
    <w:rsid w:val="0016519D"/>
    <w:rsid w:val="00165AD7"/>
    <w:rsid w:val="00167893"/>
    <w:rsid w:val="00167C86"/>
    <w:rsid w:val="00167DAE"/>
    <w:rsid w:val="00167FA8"/>
    <w:rsid w:val="001705BB"/>
    <w:rsid w:val="001705C7"/>
    <w:rsid w:val="001707F1"/>
    <w:rsid w:val="00170AF5"/>
    <w:rsid w:val="00170E8B"/>
    <w:rsid w:val="00170F21"/>
    <w:rsid w:val="001713EC"/>
    <w:rsid w:val="00171510"/>
    <w:rsid w:val="00172208"/>
    <w:rsid w:val="0017246B"/>
    <w:rsid w:val="00172633"/>
    <w:rsid w:val="001726C4"/>
    <w:rsid w:val="00172949"/>
    <w:rsid w:val="00172F9B"/>
    <w:rsid w:val="001737A2"/>
    <w:rsid w:val="00174830"/>
    <w:rsid w:val="00174999"/>
    <w:rsid w:val="00174DF0"/>
    <w:rsid w:val="00175379"/>
    <w:rsid w:val="0017743A"/>
    <w:rsid w:val="001778FE"/>
    <w:rsid w:val="00180709"/>
    <w:rsid w:val="00180802"/>
    <w:rsid w:val="00180927"/>
    <w:rsid w:val="001809A5"/>
    <w:rsid w:val="00180B07"/>
    <w:rsid w:val="00180F86"/>
    <w:rsid w:val="0018150F"/>
    <w:rsid w:val="00181749"/>
    <w:rsid w:val="00181838"/>
    <w:rsid w:val="00182132"/>
    <w:rsid w:val="0018293A"/>
    <w:rsid w:val="00182C89"/>
    <w:rsid w:val="001838E1"/>
    <w:rsid w:val="00183B30"/>
    <w:rsid w:val="00183B43"/>
    <w:rsid w:val="001845CD"/>
    <w:rsid w:val="001860BB"/>
    <w:rsid w:val="00187282"/>
    <w:rsid w:val="001874C1"/>
    <w:rsid w:val="00187B35"/>
    <w:rsid w:val="00190788"/>
    <w:rsid w:val="00190B8B"/>
    <w:rsid w:val="00191ED8"/>
    <w:rsid w:val="00191FFE"/>
    <w:rsid w:val="0019206A"/>
    <w:rsid w:val="00192182"/>
    <w:rsid w:val="001927B1"/>
    <w:rsid w:val="00193B1F"/>
    <w:rsid w:val="00193BB0"/>
    <w:rsid w:val="00193ECD"/>
    <w:rsid w:val="00193F46"/>
    <w:rsid w:val="00194461"/>
    <w:rsid w:val="00194B7D"/>
    <w:rsid w:val="0019500A"/>
    <w:rsid w:val="0019568F"/>
    <w:rsid w:val="00195956"/>
    <w:rsid w:val="00195A54"/>
    <w:rsid w:val="00195C8D"/>
    <w:rsid w:val="0019640A"/>
    <w:rsid w:val="001964B0"/>
    <w:rsid w:val="001965E4"/>
    <w:rsid w:val="00196E13"/>
    <w:rsid w:val="001A18C8"/>
    <w:rsid w:val="001A2482"/>
    <w:rsid w:val="001A3DD6"/>
    <w:rsid w:val="001A3F94"/>
    <w:rsid w:val="001A4167"/>
    <w:rsid w:val="001A4F09"/>
    <w:rsid w:val="001A50F9"/>
    <w:rsid w:val="001A52D0"/>
    <w:rsid w:val="001A53C9"/>
    <w:rsid w:val="001A73DA"/>
    <w:rsid w:val="001A75F8"/>
    <w:rsid w:val="001A76E1"/>
    <w:rsid w:val="001B20D4"/>
    <w:rsid w:val="001B2673"/>
    <w:rsid w:val="001B285B"/>
    <w:rsid w:val="001B2899"/>
    <w:rsid w:val="001B2A9A"/>
    <w:rsid w:val="001B2DB6"/>
    <w:rsid w:val="001B2E3F"/>
    <w:rsid w:val="001B3418"/>
    <w:rsid w:val="001B37D1"/>
    <w:rsid w:val="001B41AE"/>
    <w:rsid w:val="001B4796"/>
    <w:rsid w:val="001B5875"/>
    <w:rsid w:val="001B65E8"/>
    <w:rsid w:val="001B7E7D"/>
    <w:rsid w:val="001C014F"/>
    <w:rsid w:val="001C0AEB"/>
    <w:rsid w:val="001C108A"/>
    <w:rsid w:val="001C1394"/>
    <w:rsid w:val="001C19EE"/>
    <w:rsid w:val="001C1B68"/>
    <w:rsid w:val="001C1C96"/>
    <w:rsid w:val="001C1CBB"/>
    <w:rsid w:val="001C236C"/>
    <w:rsid w:val="001C29EB"/>
    <w:rsid w:val="001C2E2A"/>
    <w:rsid w:val="001C3D94"/>
    <w:rsid w:val="001C44A2"/>
    <w:rsid w:val="001C5CF4"/>
    <w:rsid w:val="001C61F3"/>
    <w:rsid w:val="001C63DF"/>
    <w:rsid w:val="001C7175"/>
    <w:rsid w:val="001C77DB"/>
    <w:rsid w:val="001C7E40"/>
    <w:rsid w:val="001D0175"/>
    <w:rsid w:val="001D042C"/>
    <w:rsid w:val="001D072E"/>
    <w:rsid w:val="001D08C9"/>
    <w:rsid w:val="001D0B18"/>
    <w:rsid w:val="001D11A2"/>
    <w:rsid w:val="001D1307"/>
    <w:rsid w:val="001D189C"/>
    <w:rsid w:val="001D1E18"/>
    <w:rsid w:val="001D1FC8"/>
    <w:rsid w:val="001D24DC"/>
    <w:rsid w:val="001D26D5"/>
    <w:rsid w:val="001D2908"/>
    <w:rsid w:val="001D2C18"/>
    <w:rsid w:val="001D2DB0"/>
    <w:rsid w:val="001D36C0"/>
    <w:rsid w:val="001D392F"/>
    <w:rsid w:val="001D39E4"/>
    <w:rsid w:val="001D3F54"/>
    <w:rsid w:val="001D3FB6"/>
    <w:rsid w:val="001D49FC"/>
    <w:rsid w:val="001D4DFA"/>
    <w:rsid w:val="001D573D"/>
    <w:rsid w:val="001D5999"/>
    <w:rsid w:val="001D5FD3"/>
    <w:rsid w:val="001D633D"/>
    <w:rsid w:val="001D6554"/>
    <w:rsid w:val="001D65DB"/>
    <w:rsid w:val="001D78A1"/>
    <w:rsid w:val="001D7A37"/>
    <w:rsid w:val="001D7FC8"/>
    <w:rsid w:val="001E0221"/>
    <w:rsid w:val="001E03CF"/>
    <w:rsid w:val="001E0535"/>
    <w:rsid w:val="001E0B3C"/>
    <w:rsid w:val="001E0B64"/>
    <w:rsid w:val="001E1379"/>
    <w:rsid w:val="001E138A"/>
    <w:rsid w:val="001E1AD9"/>
    <w:rsid w:val="001E1FEA"/>
    <w:rsid w:val="001E2524"/>
    <w:rsid w:val="001E27F9"/>
    <w:rsid w:val="001E2B9E"/>
    <w:rsid w:val="001E2CC8"/>
    <w:rsid w:val="001E3A94"/>
    <w:rsid w:val="001E435D"/>
    <w:rsid w:val="001E4BCF"/>
    <w:rsid w:val="001E4C44"/>
    <w:rsid w:val="001E51AA"/>
    <w:rsid w:val="001E6875"/>
    <w:rsid w:val="001F0190"/>
    <w:rsid w:val="001F0525"/>
    <w:rsid w:val="001F123B"/>
    <w:rsid w:val="001F155E"/>
    <w:rsid w:val="001F17C7"/>
    <w:rsid w:val="001F1A9F"/>
    <w:rsid w:val="001F1C3E"/>
    <w:rsid w:val="001F20D3"/>
    <w:rsid w:val="001F2146"/>
    <w:rsid w:val="001F2D14"/>
    <w:rsid w:val="001F3539"/>
    <w:rsid w:val="001F354C"/>
    <w:rsid w:val="001F392B"/>
    <w:rsid w:val="001F3B43"/>
    <w:rsid w:val="001F3DCF"/>
    <w:rsid w:val="001F4710"/>
    <w:rsid w:val="001F47F5"/>
    <w:rsid w:val="001F589A"/>
    <w:rsid w:val="001F60AA"/>
    <w:rsid w:val="001F6222"/>
    <w:rsid w:val="001F6269"/>
    <w:rsid w:val="001F6331"/>
    <w:rsid w:val="001F64C6"/>
    <w:rsid w:val="001F6723"/>
    <w:rsid w:val="001F75C6"/>
    <w:rsid w:val="001F7B59"/>
    <w:rsid w:val="00200110"/>
    <w:rsid w:val="00200227"/>
    <w:rsid w:val="00200863"/>
    <w:rsid w:val="00200C9E"/>
    <w:rsid w:val="00200CB5"/>
    <w:rsid w:val="002023A0"/>
    <w:rsid w:val="0020287A"/>
    <w:rsid w:val="00202915"/>
    <w:rsid w:val="0020294E"/>
    <w:rsid w:val="00203406"/>
    <w:rsid w:val="00203B96"/>
    <w:rsid w:val="00203CD8"/>
    <w:rsid w:val="00203D29"/>
    <w:rsid w:val="00204377"/>
    <w:rsid w:val="002044B7"/>
    <w:rsid w:val="002054A3"/>
    <w:rsid w:val="00205639"/>
    <w:rsid w:val="00205661"/>
    <w:rsid w:val="00205938"/>
    <w:rsid w:val="00205967"/>
    <w:rsid w:val="00205A1F"/>
    <w:rsid w:val="002063EB"/>
    <w:rsid w:val="00206459"/>
    <w:rsid w:val="00206BA8"/>
    <w:rsid w:val="0020716E"/>
    <w:rsid w:val="00207534"/>
    <w:rsid w:val="002106A4"/>
    <w:rsid w:val="0021092E"/>
    <w:rsid w:val="00210A68"/>
    <w:rsid w:val="002112CD"/>
    <w:rsid w:val="002113A7"/>
    <w:rsid w:val="0021252A"/>
    <w:rsid w:val="00212738"/>
    <w:rsid w:val="00212C01"/>
    <w:rsid w:val="00212D75"/>
    <w:rsid w:val="00213A59"/>
    <w:rsid w:val="0021625B"/>
    <w:rsid w:val="002164C0"/>
    <w:rsid w:val="002165DE"/>
    <w:rsid w:val="00216D26"/>
    <w:rsid w:val="00216D71"/>
    <w:rsid w:val="00216FD9"/>
    <w:rsid w:val="002172AE"/>
    <w:rsid w:val="00217A5C"/>
    <w:rsid w:val="00220129"/>
    <w:rsid w:val="002201FC"/>
    <w:rsid w:val="00220832"/>
    <w:rsid w:val="002217F8"/>
    <w:rsid w:val="00222656"/>
    <w:rsid w:val="00222C46"/>
    <w:rsid w:val="0022356A"/>
    <w:rsid w:val="002236D2"/>
    <w:rsid w:val="0022377B"/>
    <w:rsid w:val="00223846"/>
    <w:rsid w:val="00223CEC"/>
    <w:rsid w:val="00223FD7"/>
    <w:rsid w:val="0022451E"/>
    <w:rsid w:val="0022464B"/>
    <w:rsid w:val="00224772"/>
    <w:rsid w:val="00225044"/>
    <w:rsid w:val="002251A1"/>
    <w:rsid w:val="00226E72"/>
    <w:rsid w:val="00226EC9"/>
    <w:rsid w:val="00227350"/>
    <w:rsid w:val="0022745B"/>
    <w:rsid w:val="00230E5A"/>
    <w:rsid w:val="00231727"/>
    <w:rsid w:val="0023181E"/>
    <w:rsid w:val="002318E6"/>
    <w:rsid w:val="00231EB8"/>
    <w:rsid w:val="0023217C"/>
    <w:rsid w:val="002321C1"/>
    <w:rsid w:val="00232782"/>
    <w:rsid w:val="002327EB"/>
    <w:rsid w:val="00233795"/>
    <w:rsid w:val="002337DA"/>
    <w:rsid w:val="00233BA0"/>
    <w:rsid w:val="00233F1D"/>
    <w:rsid w:val="00234CD3"/>
    <w:rsid w:val="00234E3A"/>
    <w:rsid w:val="00234EF9"/>
    <w:rsid w:val="00235181"/>
    <w:rsid w:val="0023617A"/>
    <w:rsid w:val="0023644B"/>
    <w:rsid w:val="002368F2"/>
    <w:rsid w:val="00236AA8"/>
    <w:rsid w:val="00237709"/>
    <w:rsid w:val="0023782B"/>
    <w:rsid w:val="00237B1D"/>
    <w:rsid w:val="0024037C"/>
    <w:rsid w:val="00240627"/>
    <w:rsid w:val="00240783"/>
    <w:rsid w:val="002409C1"/>
    <w:rsid w:val="00240F8A"/>
    <w:rsid w:val="00242392"/>
    <w:rsid w:val="00242AC2"/>
    <w:rsid w:val="00242D3A"/>
    <w:rsid w:val="00242D5E"/>
    <w:rsid w:val="0024318E"/>
    <w:rsid w:val="00243569"/>
    <w:rsid w:val="00243903"/>
    <w:rsid w:val="00243AC8"/>
    <w:rsid w:val="00244A5E"/>
    <w:rsid w:val="00244AB0"/>
    <w:rsid w:val="00244B7E"/>
    <w:rsid w:val="00245037"/>
    <w:rsid w:val="002450BB"/>
    <w:rsid w:val="00245100"/>
    <w:rsid w:val="00245185"/>
    <w:rsid w:val="002451C9"/>
    <w:rsid w:val="00245E6C"/>
    <w:rsid w:val="002464B6"/>
    <w:rsid w:val="00246562"/>
    <w:rsid w:val="002470D9"/>
    <w:rsid w:val="0024722E"/>
    <w:rsid w:val="002506EB"/>
    <w:rsid w:val="00251263"/>
    <w:rsid w:val="0025158A"/>
    <w:rsid w:val="002519C4"/>
    <w:rsid w:val="002519E9"/>
    <w:rsid w:val="00251A59"/>
    <w:rsid w:val="002523DC"/>
    <w:rsid w:val="00253672"/>
    <w:rsid w:val="0025393F"/>
    <w:rsid w:val="00253AFA"/>
    <w:rsid w:val="00253B1D"/>
    <w:rsid w:val="00253BBE"/>
    <w:rsid w:val="002547AF"/>
    <w:rsid w:val="00254AA5"/>
    <w:rsid w:val="00254ADC"/>
    <w:rsid w:val="00254D34"/>
    <w:rsid w:val="0025510D"/>
    <w:rsid w:val="00256128"/>
    <w:rsid w:val="0025699B"/>
    <w:rsid w:val="002569B6"/>
    <w:rsid w:val="00256FD9"/>
    <w:rsid w:val="002574D9"/>
    <w:rsid w:val="00260023"/>
    <w:rsid w:val="002604AC"/>
    <w:rsid w:val="002608D8"/>
    <w:rsid w:val="00260CCC"/>
    <w:rsid w:val="00261268"/>
    <w:rsid w:val="00261577"/>
    <w:rsid w:val="002624E1"/>
    <w:rsid w:val="002642C9"/>
    <w:rsid w:val="00264AC8"/>
    <w:rsid w:val="00264CC3"/>
    <w:rsid w:val="00264FA0"/>
    <w:rsid w:val="00265383"/>
    <w:rsid w:val="00265EB8"/>
    <w:rsid w:val="00266529"/>
    <w:rsid w:val="00266969"/>
    <w:rsid w:val="00266FA8"/>
    <w:rsid w:val="00267A68"/>
    <w:rsid w:val="00267D4E"/>
    <w:rsid w:val="00267DAD"/>
    <w:rsid w:val="00267E68"/>
    <w:rsid w:val="00267F2D"/>
    <w:rsid w:val="00267F69"/>
    <w:rsid w:val="002705AC"/>
    <w:rsid w:val="0027134A"/>
    <w:rsid w:val="002729E5"/>
    <w:rsid w:val="00273055"/>
    <w:rsid w:val="0027308A"/>
    <w:rsid w:val="002732D9"/>
    <w:rsid w:val="002732F6"/>
    <w:rsid w:val="00274DFB"/>
    <w:rsid w:val="00274E85"/>
    <w:rsid w:val="00274FFC"/>
    <w:rsid w:val="0027586E"/>
    <w:rsid w:val="0027656B"/>
    <w:rsid w:val="00276698"/>
    <w:rsid w:val="00276720"/>
    <w:rsid w:val="00276A8D"/>
    <w:rsid w:val="00277205"/>
    <w:rsid w:val="0027799D"/>
    <w:rsid w:val="002779F0"/>
    <w:rsid w:val="00277B1A"/>
    <w:rsid w:val="00277EE8"/>
    <w:rsid w:val="00280435"/>
    <w:rsid w:val="00280D76"/>
    <w:rsid w:val="00281179"/>
    <w:rsid w:val="00281988"/>
    <w:rsid w:val="00282765"/>
    <w:rsid w:val="00282C10"/>
    <w:rsid w:val="002832A5"/>
    <w:rsid w:val="0028346C"/>
    <w:rsid w:val="00283765"/>
    <w:rsid w:val="0028383D"/>
    <w:rsid w:val="00284196"/>
    <w:rsid w:val="002844DB"/>
    <w:rsid w:val="0028453C"/>
    <w:rsid w:val="00284886"/>
    <w:rsid w:val="00284D39"/>
    <w:rsid w:val="00284D5D"/>
    <w:rsid w:val="00284F5D"/>
    <w:rsid w:val="00285275"/>
    <w:rsid w:val="002857D5"/>
    <w:rsid w:val="00285B29"/>
    <w:rsid w:val="0028612D"/>
    <w:rsid w:val="00286427"/>
    <w:rsid w:val="002867F4"/>
    <w:rsid w:val="00286BA6"/>
    <w:rsid w:val="00286C9C"/>
    <w:rsid w:val="00286DF1"/>
    <w:rsid w:val="00287068"/>
    <w:rsid w:val="0028720D"/>
    <w:rsid w:val="0028797B"/>
    <w:rsid w:val="00287D6A"/>
    <w:rsid w:val="0029001D"/>
    <w:rsid w:val="002902F7"/>
    <w:rsid w:val="002905B3"/>
    <w:rsid w:val="00290690"/>
    <w:rsid w:val="00290B5C"/>
    <w:rsid w:val="00290E29"/>
    <w:rsid w:val="00290E9C"/>
    <w:rsid w:val="002912EC"/>
    <w:rsid w:val="0029175A"/>
    <w:rsid w:val="00292204"/>
    <w:rsid w:val="00292718"/>
    <w:rsid w:val="00293171"/>
    <w:rsid w:val="002932C4"/>
    <w:rsid w:val="00293594"/>
    <w:rsid w:val="00293780"/>
    <w:rsid w:val="002937E2"/>
    <w:rsid w:val="00293DF4"/>
    <w:rsid w:val="00294945"/>
    <w:rsid w:val="00294BDA"/>
    <w:rsid w:val="002952AA"/>
    <w:rsid w:val="00295776"/>
    <w:rsid w:val="00295979"/>
    <w:rsid w:val="002959E9"/>
    <w:rsid w:val="00295D9F"/>
    <w:rsid w:val="0029757B"/>
    <w:rsid w:val="002A1B17"/>
    <w:rsid w:val="002A1BBC"/>
    <w:rsid w:val="002A1EFB"/>
    <w:rsid w:val="002A22B8"/>
    <w:rsid w:val="002A2669"/>
    <w:rsid w:val="002A2717"/>
    <w:rsid w:val="002A271B"/>
    <w:rsid w:val="002A2B2F"/>
    <w:rsid w:val="002A2E6D"/>
    <w:rsid w:val="002A30E8"/>
    <w:rsid w:val="002A3160"/>
    <w:rsid w:val="002A369D"/>
    <w:rsid w:val="002A39E0"/>
    <w:rsid w:val="002A3AC3"/>
    <w:rsid w:val="002A54CF"/>
    <w:rsid w:val="002A5BAF"/>
    <w:rsid w:val="002A662E"/>
    <w:rsid w:val="002A6AD7"/>
    <w:rsid w:val="002A6ADD"/>
    <w:rsid w:val="002A6AFD"/>
    <w:rsid w:val="002A7018"/>
    <w:rsid w:val="002A710B"/>
    <w:rsid w:val="002A7142"/>
    <w:rsid w:val="002A769A"/>
    <w:rsid w:val="002A7C2C"/>
    <w:rsid w:val="002B04E4"/>
    <w:rsid w:val="002B0BD2"/>
    <w:rsid w:val="002B1261"/>
    <w:rsid w:val="002B1DC0"/>
    <w:rsid w:val="002B2F5C"/>
    <w:rsid w:val="002B397F"/>
    <w:rsid w:val="002B39C0"/>
    <w:rsid w:val="002B3D16"/>
    <w:rsid w:val="002B44BA"/>
    <w:rsid w:val="002B46EA"/>
    <w:rsid w:val="002B4C6F"/>
    <w:rsid w:val="002B4F2B"/>
    <w:rsid w:val="002B552A"/>
    <w:rsid w:val="002B6811"/>
    <w:rsid w:val="002B6DB8"/>
    <w:rsid w:val="002B7A00"/>
    <w:rsid w:val="002C0063"/>
    <w:rsid w:val="002C042D"/>
    <w:rsid w:val="002C0780"/>
    <w:rsid w:val="002C08B0"/>
    <w:rsid w:val="002C14FF"/>
    <w:rsid w:val="002C1A50"/>
    <w:rsid w:val="002C24B2"/>
    <w:rsid w:val="002C3157"/>
    <w:rsid w:val="002C36C9"/>
    <w:rsid w:val="002C3A76"/>
    <w:rsid w:val="002C3B2B"/>
    <w:rsid w:val="002C3F59"/>
    <w:rsid w:val="002C4120"/>
    <w:rsid w:val="002C41CB"/>
    <w:rsid w:val="002C4328"/>
    <w:rsid w:val="002C4AF4"/>
    <w:rsid w:val="002C4E95"/>
    <w:rsid w:val="002C4EAF"/>
    <w:rsid w:val="002C5040"/>
    <w:rsid w:val="002C5D35"/>
    <w:rsid w:val="002C60E9"/>
    <w:rsid w:val="002C662A"/>
    <w:rsid w:val="002C66A4"/>
    <w:rsid w:val="002C6D17"/>
    <w:rsid w:val="002C6FEF"/>
    <w:rsid w:val="002C7310"/>
    <w:rsid w:val="002C7717"/>
    <w:rsid w:val="002C795D"/>
    <w:rsid w:val="002C7C7C"/>
    <w:rsid w:val="002D036D"/>
    <w:rsid w:val="002D0750"/>
    <w:rsid w:val="002D0A68"/>
    <w:rsid w:val="002D0B13"/>
    <w:rsid w:val="002D0C45"/>
    <w:rsid w:val="002D106D"/>
    <w:rsid w:val="002D1434"/>
    <w:rsid w:val="002D1439"/>
    <w:rsid w:val="002D20F2"/>
    <w:rsid w:val="002D2699"/>
    <w:rsid w:val="002D2DE2"/>
    <w:rsid w:val="002D314A"/>
    <w:rsid w:val="002D4B8F"/>
    <w:rsid w:val="002D6AE5"/>
    <w:rsid w:val="002D7178"/>
    <w:rsid w:val="002D7519"/>
    <w:rsid w:val="002D76F8"/>
    <w:rsid w:val="002D78FE"/>
    <w:rsid w:val="002D7A76"/>
    <w:rsid w:val="002D7E45"/>
    <w:rsid w:val="002E054A"/>
    <w:rsid w:val="002E0563"/>
    <w:rsid w:val="002E0E2E"/>
    <w:rsid w:val="002E1DA5"/>
    <w:rsid w:val="002E1EBD"/>
    <w:rsid w:val="002E2C4C"/>
    <w:rsid w:val="002E2F4A"/>
    <w:rsid w:val="002E333B"/>
    <w:rsid w:val="002E3426"/>
    <w:rsid w:val="002E35D8"/>
    <w:rsid w:val="002E3712"/>
    <w:rsid w:val="002E3A1B"/>
    <w:rsid w:val="002E4A7F"/>
    <w:rsid w:val="002E4D61"/>
    <w:rsid w:val="002E5571"/>
    <w:rsid w:val="002E58A8"/>
    <w:rsid w:val="002E5C9A"/>
    <w:rsid w:val="002E5D82"/>
    <w:rsid w:val="002E617F"/>
    <w:rsid w:val="002E62F6"/>
    <w:rsid w:val="002E6BDA"/>
    <w:rsid w:val="002E6FFD"/>
    <w:rsid w:val="002E733C"/>
    <w:rsid w:val="002E79BA"/>
    <w:rsid w:val="002E79DE"/>
    <w:rsid w:val="002E7AD3"/>
    <w:rsid w:val="002E7EB0"/>
    <w:rsid w:val="002E7EBA"/>
    <w:rsid w:val="002F04F5"/>
    <w:rsid w:val="002F0575"/>
    <w:rsid w:val="002F085D"/>
    <w:rsid w:val="002F08CD"/>
    <w:rsid w:val="002F0B9D"/>
    <w:rsid w:val="002F1426"/>
    <w:rsid w:val="002F17A0"/>
    <w:rsid w:val="002F2AB5"/>
    <w:rsid w:val="002F2E7D"/>
    <w:rsid w:val="002F36B1"/>
    <w:rsid w:val="002F3E21"/>
    <w:rsid w:val="002F3EA8"/>
    <w:rsid w:val="002F41E3"/>
    <w:rsid w:val="002F456C"/>
    <w:rsid w:val="002F4B86"/>
    <w:rsid w:val="002F4D90"/>
    <w:rsid w:val="002F4E15"/>
    <w:rsid w:val="002F543B"/>
    <w:rsid w:val="002F552B"/>
    <w:rsid w:val="002F5573"/>
    <w:rsid w:val="002F5685"/>
    <w:rsid w:val="002F6361"/>
    <w:rsid w:val="002F6934"/>
    <w:rsid w:val="002F6937"/>
    <w:rsid w:val="002F785D"/>
    <w:rsid w:val="002F7ABA"/>
    <w:rsid w:val="00300CA6"/>
    <w:rsid w:val="00300F63"/>
    <w:rsid w:val="00301033"/>
    <w:rsid w:val="00302470"/>
    <w:rsid w:val="00302DDC"/>
    <w:rsid w:val="00303BA6"/>
    <w:rsid w:val="0030410E"/>
    <w:rsid w:val="003045B4"/>
    <w:rsid w:val="00304C63"/>
    <w:rsid w:val="00305048"/>
    <w:rsid w:val="0030522A"/>
    <w:rsid w:val="00306B3E"/>
    <w:rsid w:val="00306D76"/>
    <w:rsid w:val="00307CD7"/>
    <w:rsid w:val="003100AB"/>
    <w:rsid w:val="003103CE"/>
    <w:rsid w:val="00310480"/>
    <w:rsid w:val="003106DC"/>
    <w:rsid w:val="00310D4C"/>
    <w:rsid w:val="0031123A"/>
    <w:rsid w:val="003126DB"/>
    <w:rsid w:val="00312880"/>
    <w:rsid w:val="003130AC"/>
    <w:rsid w:val="00313BD7"/>
    <w:rsid w:val="00313D18"/>
    <w:rsid w:val="00314276"/>
    <w:rsid w:val="003142A5"/>
    <w:rsid w:val="00314726"/>
    <w:rsid w:val="00314BFE"/>
    <w:rsid w:val="00314E32"/>
    <w:rsid w:val="00316416"/>
    <w:rsid w:val="003166EA"/>
    <w:rsid w:val="00316AEE"/>
    <w:rsid w:val="00317161"/>
    <w:rsid w:val="00317DCB"/>
    <w:rsid w:val="003203E7"/>
    <w:rsid w:val="00320C15"/>
    <w:rsid w:val="00320DEE"/>
    <w:rsid w:val="00320E63"/>
    <w:rsid w:val="00321D8B"/>
    <w:rsid w:val="0032271F"/>
    <w:rsid w:val="00322B13"/>
    <w:rsid w:val="003234B3"/>
    <w:rsid w:val="003234C7"/>
    <w:rsid w:val="003236EC"/>
    <w:rsid w:val="00323F89"/>
    <w:rsid w:val="00324090"/>
    <w:rsid w:val="00324587"/>
    <w:rsid w:val="00325009"/>
    <w:rsid w:val="00325C18"/>
    <w:rsid w:val="00325E71"/>
    <w:rsid w:val="00327275"/>
    <w:rsid w:val="003273E4"/>
    <w:rsid w:val="00327B2B"/>
    <w:rsid w:val="00327CC0"/>
    <w:rsid w:val="00327F6A"/>
    <w:rsid w:val="0033010F"/>
    <w:rsid w:val="00330737"/>
    <w:rsid w:val="00330963"/>
    <w:rsid w:val="00330FDB"/>
    <w:rsid w:val="00331038"/>
    <w:rsid w:val="00331720"/>
    <w:rsid w:val="003319B8"/>
    <w:rsid w:val="00331D38"/>
    <w:rsid w:val="00331DB3"/>
    <w:rsid w:val="00331E27"/>
    <w:rsid w:val="00332A90"/>
    <w:rsid w:val="003331E6"/>
    <w:rsid w:val="003333CD"/>
    <w:rsid w:val="00333586"/>
    <w:rsid w:val="00334275"/>
    <w:rsid w:val="003348E3"/>
    <w:rsid w:val="00335576"/>
    <w:rsid w:val="003358FE"/>
    <w:rsid w:val="0033638F"/>
    <w:rsid w:val="003363FE"/>
    <w:rsid w:val="003366A3"/>
    <w:rsid w:val="00336BF9"/>
    <w:rsid w:val="00337404"/>
    <w:rsid w:val="00337AD0"/>
    <w:rsid w:val="00337D68"/>
    <w:rsid w:val="0034023B"/>
    <w:rsid w:val="00340B68"/>
    <w:rsid w:val="00340BC1"/>
    <w:rsid w:val="00340EBA"/>
    <w:rsid w:val="00340ED7"/>
    <w:rsid w:val="00341E03"/>
    <w:rsid w:val="00342F37"/>
    <w:rsid w:val="00342F54"/>
    <w:rsid w:val="00343742"/>
    <w:rsid w:val="0034375B"/>
    <w:rsid w:val="00343EFA"/>
    <w:rsid w:val="00344378"/>
    <w:rsid w:val="00344631"/>
    <w:rsid w:val="00344A70"/>
    <w:rsid w:val="00344E1A"/>
    <w:rsid w:val="003453DD"/>
    <w:rsid w:val="00345DD4"/>
    <w:rsid w:val="0034668F"/>
    <w:rsid w:val="0034719E"/>
    <w:rsid w:val="003477B9"/>
    <w:rsid w:val="00347CAD"/>
    <w:rsid w:val="003504D4"/>
    <w:rsid w:val="003511FD"/>
    <w:rsid w:val="0035157D"/>
    <w:rsid w:val="00351A3D"/>
    <w:rsid w:val="003521BB"/>
    <w:rsid w:val="003535E8"/>
    <w:rsid w:val="00353649"/>
    <w:rsid w:val="00353C4A"/>
    <w:rsid w:val="00353D79"/>
    <w:rsid w:val="003542BB"/>
    <w:rsid w:val="00354609"/>
    <w:rsid w:val="003547E4"/>
    <w:rsid w:val="003553E4"/>
    <w:rsid w:val="00355B86"/>
    <w:rsid w:val="003560BE"/>
    <w:rsid w:val="00356923"/>
    <w:rsid w:val="00356D8F"/>
    <w:rsid w:val="00356E7A"/>
    <w:rsid w:val="00357469"/>
    <w:rsid w:val="003579EF"/>
    <w:rsid w:val="00357CED"/>
    <w:rsid w:val="0036016C"/>
    <w:rsid w:val="0036020B"/>
    <w:rsid w:val="00360BD2"/>
    <w:rsid w:val="00361026"/>
    <w:rsid w:val="00361180"/>
    <w:rsid w:val="00361B46"/>
    <w:rsid w:val="003628CC"/>
    <w:rsid w:val="00362B62"/>
    <w:rsid w:val="0036329D"/>
    <w:rsid w:val="003633D2"/>
    <w:rsid w:val="00363867"/>
    <w:rsid w:val="00363979"/>
    <w:rsid w:val="00363B8B"/>
    <w:rsid w:val="00364706"/>
    <w:rsid w:val="0036489E"/>
    <w:rsid w:val="003649BF"/>
    <w:rsid w:val="00364AE7"/>
    <w:rsid w:val="00365431"/>
    <w:rsid w:val="003654B5"/>
    <w:rsid w:val="003656A7"/>
    <w:rsid w:val="00365DC4"/>
    <w:rsid w:val="00365DF0"/>
    <w:rsid w:val="003665B8"/>
    <w:rsid w:val="00366AE5"/>
    <w:rsid w:val="00366B63"/>
    <w:rsid w:val="0036762F"/>
    <w:rsid w:val="0036789E"/>
    <w:rsid w:val="003679F7"/>
    <w:rsid w:val="00367A42"/>
    <w:rsid w:val="00367E50"/>
    <w:rsid w:val="00367F1C"/>
    <w:rsid w:val="003705CA"/>
    <w:rsid w:val="00371D08"/>
    <w:rsid w:val="003720C2"/>
    <w:rsid w:val="0037299F"/>
    <w:rsid w:val="00372A19"/>
    <w:rsid w:val="00372C08"/>
    <w:rsid w:val="00372EAC"/>
    <w:rsid w:val="00373016"/>
    <w:rsid w:val="0037316A"/>
    <w:rsid w:val="003731B6"/>
    <w:rsid w:val="0037431E"/>
    <w:rsid w:val="00375254"/>
    <w:rsid w:val="00375731"/>
    <w:rsid w:val="0037723F"/>
    <w:rsid w:val="00377542"/>
    <w:rsid w:val="003775AE"/>
    <w:rsid w:val="00377B41"/>
    <w:rsid w:val="00377DEB"/>
    <w:rsid w:val="00380132"/>
    <w:rsid w:val="003803F6"/>
    <w:rsid w:val="0038127A"/>
    <w:rsid w:val="00381AEC"/>
    <w:rsid w:val="00381CAB"/>
    <w:rsid w:val="00382880"/>
    <w:rsid w:val="003828D0"/>
    <w:rsid w:val="003829A9"/>
    <w:rsid w:val="00382DDD"/>
    <w:rsid w:val="00382FAE"/>
    <w:rsid w:val="00384AFF"/>
    <w:rsid w:val="00385139"/>
    <w:rsid w:val="00385182"/>
    <w:rsid w:val="00386292"/>
    <w:rsid w:val="003864B5"/>
    <w:rsid w:val="003864DC"/>
    <w:rsid w:val="00387354"/>
    <w:rsid w:val="00387E3B"/>
    <w:rsid w:val="00387EAA"/>
    <w:rsid w:val="00390187"/>
    <w:rsid w:val="00391488"/>
    <w:rsid w:val="00392396"/>
    <w:rsid w:val="00392A31"/>
    <w:rsid w:val="00392D0C"/>
    <w:rsid w:val="00392E2A"/>
    <w:rsid w:val="00393821"/>
    <w:rsid w:val="00393907"/>
    <w:rsid w:val="00393CFB"/>
    <w:rsid w:val="00394615"/>
    <w:rsid w:val="00394655"/>
    <w:rsid w:val="00394B12"/>
    <w:rsid w:val="00394D66"/>
    <w:rsid w:val="00394DB1"/>
    <w:rsid w:val="00395091"/>
    <w:rsid w:val="00395711"/>
    <w:rsid w:val="00396691"/>
    <w:rsid w:val="003A004D"/>
    <w:rsid w:val="003A060B"/>
    <w:rsid w:val="003A093D"/>
    <w:rsid w:val="003A1E52"/>
    <w:rsid w:val="003A2831"/>
    <w:rsid w:val="003A3353"/>
    <w:rsid w:val="003A49BC"/>
    <w:rsid w:val="003A5A42"/>
    <w:rsid w:val="003A5B76"/>
    <w:rsid w:val="003A60DE"/>
    <w:rsid w:val="003A6292"/>
    <w:rsid w:val="003A690F"/>
    <w:rsid w:val="003A69B1"/>
    <w:rsid w:val="003A7D38"/>
    <w:rsid w:val="003A7D59"/>
    <w:rsid w:val="003B0274"/>
    <w:rsid w:val="003B0385"/>
    <w:rsid w:val="003B0882"/>
    <w:rsid w:val="003B090E"/>
    <w:rsid w:val="003B0EA9"/>
    <w:rsid w:val="003B1909"/>
    <w:rsid w:val="003B1956"/>
    <w:rsid w:val="003B1AD7"/>
    <w:rsid w:val="003B1DA1"/>
    <w:rsid w:val="003B1F65"/>
    <w:rsid w:val="003B21EB"/>
    <w:rsid w:val="003B2325"/>
    <w:rsid w:val="003B24A6"/>
    <w:rsid w:val="003B26E9"/>
    <w:rsid w:val="003B2927"/>
    <w:rsid w:val="003B2CB9"/>
    <w:rsid w:val="003B2D7D"/>
    <w:rsid w:val="003B2DC6"/>
    <w:rsid w:val="003B2DF2"/>
    <w:rsid w:val="003B32C6"/>
    <w:rsid w:val="003B3340"/>
    <w:rsid w:val="003B33E0"/>
    <w:rsid w:val="003B3B7B"/>
    <w:rsid w:val="003B4637"/>
    <w:rsid w:val="003B4816"/>
    <w:rsid w:val="003B4BD8"/>
    <w:rsid w:val="003B4D76"/>
    <w:rsid w:val="003B5A17"/>
    <w:rsid w:val="003B5F39"/>
    <w:rsid w:val="003B6875"/>
    <w:rsid w:val="003B7268"/>
    <w:rsid w:val="003C066A"/>
    <w:rsid w:val="003C085B"/>
    <w:rsid w:val="003C099D"/>
    <w:rsid w:val="003C1076"/>
    <w:rsid w:val="003C1389"/>
    <w:rsid w:val="003C1FB7"/>
    <w:rsid w:val="003C20BF"/>
    <w:rsid w:val="003C2A16"/>
    <w:rsid w:val="003C3087"/>
    <w:rsid w:val="003C33D0"/>
    <w:rsid w:val="003C3A67"/>
    <w:rsid w:val="003C3AAA"/>
    <w:rsid w:val="003C3D76"/>
    <w:rsid w:val="003C450A"/>
    <w:rsid w:val="003C47D3"/>
    <w:rsid w:val="003C4857"/>
    <w:rsid w:val="003C4B35"/>
    <w:rsid w:val="003C4E77"/>
    <w:rsid w:val="003C5059"/>
    <w:rsid w:val="003C5B4F"/>
    <w:rsid w:val="003C603C"/>
    <w:rsid w:val="003C71D1"/>
    <w:rsid w:val="003C7C64"/>
    <w:rsid w:val="003D06FC"/>
    <w:rsid w:val="003D0EAF"/>
    <w:rsid w:val="003D0FE7"/>
    <w:rsid w:val="003D1485"/>
    <w:rsid w:val="003D1965"/>
    <w:rsid w:val="003D1C09"/>
    <w:rsid w:val="003D2198"/>
    <w:rsid w:val="003D2323"/>
    <w:rsid w:val="003D2475"/>
    <w:rsid w:val="003D2D05"/>
    <w:rsid w:val="003D2E9E"/>
    <w:rsid w:val="003D3FEA"/>
    <w:rsid w:val="003D4AD1"/>
    <w:rsid w:val="003D4BD1"/>
    <w:rsid w:val="003D5007"/>
    <w:rsid w:val="003D50E6"/>
    <w:rsid w:val="003D521D"/>
    <w:rsid w:val="003D54C3"/>
    <w:rsid w:val="003D54E2"/>
    <w:rsid w:val="003D5745"/>
    <w:rsid w:val="003D57DF"/>
    <w:rsid w:val="003D58AA"/>
    <w:rsid w:val="003D74EB"/>
    <w:rsid w:val="003D7918"/>
    <w:rsid w:val="003D7EDC"/>
    <w:rsid w:val="003E0050"/>
    <w:rsid w:val="003E1178"/>
    <w:rsid w:val="003E1C4C"/>
    <w:rsid w:val="003E2481"/>
    <w:rsid w:val="003E2707"/>
    <w:rsid w:val="003E31C4"/>
    <w:rsid w:val="003E3575"/>
    <w:rsid w:val="003E38A3"/>
    <w:rsid w:val="003E479E"/>
    <w:rsid w:val="003E48F1"/>
    <w:rsid w:val="003E4F77"/>
    <w:rsid w:val="003E50AF"/>
    <w:rsid w:val="003E5297"/>
    <w:rsid w:val="003E56D1"/>
    <w:rsid w:val="003E5D6F"/>
    <w:rsid w:val="003E5E22"/>
    <w:rsid w:val="003E60CF"/>
    <w:rsid w:val="003E61AA"/>
    <w:rsid w:val="003E622D"/>
    <w:rsid w:val="003E6ABE"/>
    <w:rsid w:val="003E6D3B"/>
    <w:rsid w:val="003E7309"/>
    <w:rsid w:val="003E77B1"/>
    <w:rsid w:val="003E7AA0"/>
    <w:rsid w:val="003F0C52"/>
    <w:rsid w:val="003F0F42"/>
    <w:rsid w:val="003F16E1"/>
    <w:rsid w:val="003F1A6B"/>
    <w:rsid w:val="003F1EDA"/>
    <w:rsid w:val="003F2348"/>
    <w:rsid w:val="003F2A03"/>
    <w:rsid w:val="003F2CA4"/>
    <w:rsid w:val="003F35B2"/>
    <w:rsid w:val="003F3744"/>
    <w:rsid w:val="003F406E"/>
    <w:rsid w:val="003F4266"/>
    <w:rsid w:val="003F493A"/>
    <w:rsid w:val="003F5886"/>
    <w:rsid w:val="003F5C6A"/>
    <w:rsid w:val="003F62B9"/>
    <w:rsid w:val="003F6326"/>
    <w:rsid w:val="003F6841"/>
    <w:rsid w:val="003F6B05"/>
    <w:rsid w:val="003F75AC"/>
    <w:rsid w:val="00400581"/>
    <w:rsid w:val="00401AE7"/>
    <w:rsid w:val="0040207A"/>
    <w:rsid w:val="004026E7"/>
    <w:rsid w:val="00403423"/>
    <w:rsid w:val="004036DA"/>
    <w:rsid w:val="00403B3C"/>
    <w:rsid w:val="00403C05"/>
    <w:rsid w:val="00403F91"/>
    <w:rsid w:val="0040486B"/>
    <w:rsid w:val="004050F0"/>
    <w:rsid w:val="004057E7"/>
    <w:rsid w:val="00405D06"/>
    <w:rsid w:val="00406119"/>
    <w:rsid w:val="004062A2"/>
    <w:rsid w:val="004067C5"/>
    <w:rsid w:val="004067D2"/>
    <w:rsid w:val="00406B34"/>
    <w:rsid w:val="00406EDE"/>
    <w:rsid w:val="0040739B"/>
    <w:rsid w:val="00411310"/>
    <w:rsid w:val="00411AB5"/>
    <w:rsid w:val="00411D58"/>
    <w:rsid w:val="00412075"/>
    <w:rsid w:val="0041218B"/>
    <w:rsid w:val="00412715"/>
    <w:rsid w:val="00412818"/>
    <w:rsid w:val="0041287F"/>
    <w:rsid w:val="00413D12"/>
    <w:rsid w:val="00413D3D"/>
    <w:rsid w:val="0041404F"/>
    <w:rsid w:val="004140DF"/>
    <w:rsid w:val="004143D7"/>
    <w:rsid w:val="004143EC"/>
    <w:rsid w:val="004147AD"/>
    <w:rsid w:val="004149EF"/>
    <w:rsid w:val="00414AA2"/>
    <w:rsid w:val="00414AD1"/>
    <w:rsid w:val="004152FD"/>
    <w:rsid w:val="0041539A"/>
    <w:rsid w:val="0041573F"/>
    <w:rsid w:val="00415D88"/>
    <w:rsid w:val="00416879"/>
    <w:rsid w:val="00416E3F"/>
    <w:rsid w:val="00417108"/>
    <w:rsid w:val="004175B4"/>
    <w:rsid w:val="00417CBE"/>
    <w:rsid w:val="00417DBC"/>
    <w:rsid w:val="00420887"/>
    <w:rsid w:val="004209F9"/>
    <w:rsid w:val="0042107E"/>
    <w:rsid w:val="00421155"/>
    <w:rsid w:val="004214ED"/>
    <w:rsid w:val="0042169E"/>
    <w:rsid w:val="004219A9"/>
    <w:rsid w:val="00421ED2"/>
    <w:rsid w:val="00421F39"/>
    <w:rsid w:val="0042238F"/>
    <w:rsid w:val="004227CB"/>
    <w:rsid w:val="00422D73"/>
    <w:rsid w:val="0042367C"/>
    <w:rsid w:val="00423DD1"/>
    <w:rsid w:val="0042483C"/>
    <w:rsid w:val="00424B49"/>
    <w:rsid w:val="00424D26"/>
    <w:rsid w:val="004256F7"/>
    <w:rsid w:val="00425744"/>
    <w:rsid w:val="00426336"/>
    <w:rsid w:val="00426719"/>
    <w:rsid w:val="004269E8"/>
    <w:rsid w:val="00426A64"/>
    <w:rsid w:val="004279B1"/>
    <w:rsid w:val="00427F7D"/>
    <w:rsid w:val="00430AA8"/>
    <w:rsid w:val="00430F3F"/>
    <w:rsid w:val="0043131B"/>
    <w:rsid w:val="004313BB"/>
    <w:rsid w:val="00431B41"/>
    <w:rsid w:val="00432281"/>
    <w:rsid w:val="004326F4"/>
    <w:rsid w:val="004333AB"/>
    <w:rsid w:val="004334C5"/>
    <w:rsid w:val="0043396A"/>
    <w:rsid w:val="00433B23"/>
    <w:rsid w:val="00433C90"/>
    <w:rsid w:val="00434F72"/>
    <w:rsid w:val="00435004"/>
    <w:rsid w:val="00435D28"/>
    <w:rsid w:val="00435FC2"/>
    <w:rsid w:val="00436A85"/>
    <w:rsid w:val="004406DD"/>
    <w:rsid w:val="00440BDC"/>
    <w:rsid w:val="004412D2"/>
    <w:rsid w:val="00441507"/>
    <w:rsid w:val="0044300A"/>
    <w:rsid w:val="0044354F"/>
    <w:rsid w:val="00443AA4"/>
    <w:rsid w:val="00443C2A"/>
    <w:rsid w:val="0044427C"/>
    <w:rsid w:val="00444B41"/>
    <w:rsid w:val="00444FC6"/>
    <w:rsid w:val="004450C8"/>
    <w:rsid w:val="0044639F"/>
    <w:rsid w:val="00446BE5"/>
    <w:rsid w:val="00446F2B"/>
    <w:rsid w:val="0044735C"/>
    <w:rsid w:val="004474B0"/>
    <w:rsid w:val="004501D1"/>
    <w:rsid w:val="00450390"/>
    <w:rsid w:val="004505EA"/>
    <w:rsid w:val="00450D63"/>
    <w:rsid w:val="004511D1"/>
    <w:rsid w:val="004513EC"/>
    <w:rsid w:val="00451620"/>
    <w:rsid w:val="00451B25"/>
    <w:rsid w:val="00451CBC"/>
    <w:rsid w:val="00451F42"/>
    <w:rsid w:val="004523E4"/>
    <w:rsid w:val="00452A7D"/>
    <w:rsid w:val="004531A8"/>
    <w:rsid w:val="00453B02"/>
    <w:rsid w:val="00453B57"/>
    <w:rsid w:val="00454170"/>
    <w:rsid w:val="00454771"/>
    <w:rsid w:val="00454BAE"/>
    <w:rsid w:val="004553E7"/>
    <w:rsid w:val="00455664"/>
    <w:rsid w:val="00455BA7"/>
    <w:rsid w:val="00455C08"/>
    <w:rsid w:val="00455EC5"/>
    <w:rsid w:val="00455ED7"/>
    <w:rsid w:val="0045740A"/>
    <w:rsid w:val="00457544"/>
    <w:rsid w:val="0045754C"/>
    <w:rsid w:val="00457ED9"/>
    <w:rsid w:val="00460F08"/>
    <w:rsid w:val="00461139"/>
    <w:rsid w:val="004611B2"/>
    <w:rsid w:val="00461E4D"/>
    <w:rsid w:val="004636D4"/>
    <w:rsid w:val="00463AB3"/>
    <w:rsid w:val="00463E35"/>
    <w:rsid w:val="004641E5"/>
    <w:rsid w:val="00464F13"/>
    <w:rsid w:val="00465402"/>
    <w:rsid w:val="0046556A"/>
    <w:rsid w:val="00465B1C"/>
    <w:rsid w:val="00465D5E"/>
    <w:rsid w:val="00466B7D"/>
    <w:rsid w:val="0046729C"/>
    <w:rsid w:val="00467F6E"/>
    <w:rsid w:val="00470309"/>
    <w:rsid w:val="00470A35"/>
    <w:rsid w:val="00470DC3"/>
    <w:rsid w:val="004712A5"/>
    <w:rsid w:val="0047183C"/>
    <w:rsid w:val="00472714"/>
    <w:rsid w:val="00472E2F"/>
    <w:rsid w:val="0047315E"/>
    <w:rsid w:val="00473EA5"/>
    <w:rsid w:val="00474FC6"/>
    <w:rsid w:val="00475488"/>
    <w:rsid w:val="004758DB"/>
    <w:rsid w:val="004762D8"/>
    <w:rsid w:val="004763D7"/>
    <w:rsid w:val="00476455"/>
    <w:rsid w:val="004764E6"/>
    <w:rsid w:val="0047695B"/>
    <w:rsid w:val="0047697F"/>
    <w:rsid w:val="00476EF6"/>
    <w:rsid w:val="00477105"/>
    <w:rsid w:val="00477B48"/>
    <w:rsid w:val="00477C6D"/>
    <w:rsid w:val="004801A1"/>
    <w:rsid w:val="00480620"/>
    <w:rsid w:val="004806F7"/>
    <w:rsid w:val="00480CDE"/>
    <w:rsid w:val="00481290"/>
    <w:rsid w:val="00481B2C"/>
    <w:rsid w:val="00481D2A"/>
    <w:rsid w:val="0048217B"/>
    <w:rsid w:val="00482191"/>
    <w:rsid w:val="004824B4"/>
    <w:rsid w:val="00482ADC"/>
    <w:rsid w:val="00482E2C"/>
    <w:rsid w:val="00482F28"/>
    <w:rsid w:val="004831CE"/>
    <w:rsid w:val="004831D3"/>
    <w:rsid w:val="00483D59"/>
    <w:rsid w:val="00483F5A"/>
    <w:rsid w:val="0048414D"/>
    <w:rsid w:val="004841FC"/>
    <w:rsid w:val="0048451A"/>
    <w:rsid w:val="00484CDB"/>
    <w:rsid w:val="004853E6"/>
    <w:rsid w:val="00485D5E"/>
    <w:rsid w:val="004866B1"/>
    <w:rsid w:val="00486710"/>
    <w:rsid w:val="00486744"/>
    <w:rsid w:val="004868D5"/>
    <w:rsid w:val="0048701E"/>
    <w:rsid w:val="00487154"/>
    <w:rsid w:val="00490473"/>
    <w:rsid w:val="004907D7"/>
    <w:rsid w:val="004909BC"/>
    <w:rsid w:val="00490D40"/>
    <w:rsid w:val="004914B1"/>
    <w:rsid w:val="0049253C"/>
    <w:rsid w:val="00493218"/>
    <w:rsid w:val="00493693"/>
    <w:rsid w:val="00493F3E"/>
    <w:rsid w:val="00494126"/>
    <w:rsid w:val="0049428B"/>
    <w:rsid w:val="004948F7"/>
    <w:rsid w:val="004949E5"/>
    <w:rsid w:val="004952D6"/>
    <w:rsid w:val="00495CB6"/>
    <w:rsid w:val="00495D8F"/>
    <w:rsid w:val="00495F41"/>
    <w:rsid w:val="0049696A"/>
    <w:rsid w:val="00496AF2"/>
    <w:rsid w:val="00496F42"/>
    <w:rsid w:val="00496F69"/>
    <w:rsid w:val="004976AC"/>
    <w:rsid w:val="004A053C"/>
    <w:rsid w:val="004A0B13"/>
    <w:rsid w:val="004A0E0B"/>
    <w:rsid w:val="004A1ED7"/>
    <w:rsid w:val="004A1F6E"/>
    <w:rsid w:val="004A2324"/>
    <w:rsid w:val="004A2994"/>
    <w:rsid w:val="004A2B66"/>
    <w:rsid w:val="004A3ACE"/>
    <w:rsid w:val="004A56DC"/>
    <w:rsid w:val="004A5D1F"/>
    <w:rsid w:val="004A604D"/>
    <w:rsid w:val="004A71A7"/>
    <w:rsid w:val="004A7588"/>
    <w:rsid w:val="004A7624"/>
    <w:rsid w:val="004A76A1"/>
    <w:rsid w:val="004A7B72"/>
    <w:rsid w:val="004A7CFE"/>
    <w:rsid w:val="004A7E7A"/>
    <w:rsid w:val="004B025D"/>
    <w:rsid w:val="004B0326"/>
    <w:rsid w:val="004B078D"/>
    <w:rsid w:val="004B08F4"/>
    <w:rsid w:val="004B0C08"/>
    <w:rsid w:val="004B1526"/>
    <w:rsid w:val="004B17C0"/>
    <w:rsid w:val="004B20C3"/>
    <w:rsid w:val="004B2176"/>
    <w:rsid w:val="004B30FC"/>
    <w:rsid w:val="004B3856"/>
    <w:rsid w:val="004B3B7D"/>
    <w:rsid w:val="004B3BB1"/>
    <w:rsid w:val="004B4154"/>
    <w:rsid w:val="004B472B"/>
    <w:rsid w:val="004B541A"/>
    <w:rsid w:val="004B5E38"/>
    <w:rsid w:val="004B623F"/>
    <w:rsid w:val="004B67FE"/>
    <w:rsid w:val="004B68BF"/>
    <w:rsid w:val="004B7236"/>
    <w:rsid w:val="004B7DEF"/>
    <w:rsid w:val="004C0A4F"/>
    <w:rsid w:val="004C0B7B"/>
    <w:rsid w:val="004C0C42"/>
    <w:rsid w:val="004C19C7"/>
    <w:rsid w:val="004C1A09"/>
    <w:rsid w:val="004C1AF5"/>
    <w:rsid w:val="004C316E"/>
    <w:rsid w:val="004C3610"/>
    <w:rsid w:val="004C3AB1"/>
    <w:rsid w:val="004C3E66"/>
    <w:rsid w:val="004C3F22"/>
    <w:rsid w:val="004C470E"/>
    <w:rsid w:val="004C4DC1"/>
    <w:rsid w:val="004C51C4"/>
    <w:rsid w:val="004C5D86"/>
    <w:rsid w:val="004C5E54"/>
    <w:rsid w:val="004C5FC6"/>
    <w:rsid w:val="004C60AD"/>
    <w:rsid w:val="004C6673"/>
    <w:rsid w:val="004C6746"/>
    <w:rsid w:val="004C7B10"/>
    <w:rsid w:val="004C7F2B"/>
    <w:rsid w:val="004D05B5"/>
    <w:rsid w:val="004D062D"/>
    <w:rsid w:val="004D0647"/>
    <w:rsid w:val="004D0AB4"/>
    <w:rsid w:val="004D0E8D"/>
    <w:rsid w:val="004D1C3B"/>
    <w:rsid w:val="004D1CA9"/>
    <w:rsid w:val="004D209E"/>
    <w:rsid w:val="004D2128"/>
    <w:rsid w:val="004D2220"/>
    <w:rsid w:val="004D29AC"/>
    <w:rsid w:val="004D33C8"/>
    <w:rsid w:val="004D37DB"/>
    <w:rsid w:val="004D3959"/>
    <w:rsid w:val="004D39CB"/>
    <w:rsid w:val="004D3B4C"/>
    <w:rsid w:val="004D3F3A"/>
    <w:rsid w:val="004D3F9A"/>
    <w:rsid w:val="004D489E"/>
    <w:rsid w:val="004D4B6D"/>
    <w:rsid w:val="004D5B24"/>
    <w:rsid w:val="004D5DF8"/>
    <w:rsid w:val="004D5FBA"/>
    <w:rsid w:val="004D6131"/>
    <w:rsid w:val="004D62F5"/>
    <w:rsid w:val="004D6367"/>
    <w:rsid w:val="004D67A3"/>
    <w:rsid w:val="004D6FAD"/>
    <w:rsid w:val="004D7382"/>
    <w:rsid w:val="004D74B3"/>
    <w:rsid w:val="004D7B1C"/>
    <w:rsid w:val="004E0278"/>
    <w:rsid w:val="004E04A1"/>
    <w:rsid w:val="004E0605"/>
    <w:rsid w:val="004E069D"/>
    <w:rsid w:val="004E12CC"/>
    <w:rsid w:val="004E208B"/>
    <w:rsid w:val="004E21E7"/>
    <w:rsid w:val="004E283B"/>
    <w:rsid w:val="004E3027"/>
    <w:rsid w:val="004E3301"/>
    <w:rsid w:val="004E33D4"/>
    <w:rsid w:val="004E33E2"/>
    <w:rsid w:val="004E36B5"/>
    <w:rsid w:val="004E50E8"/>
    <w:rsid w:val="004E51DA"/>
    <w:rsid w:val="004E5D5A"/>
    <w:rsid w:val="004E631A"/>
    <w:rsid w:val="004E6AD3"/>
    <w:rsid w:val="004E6CBA"/>
    <w:rsid w:val="004E72B2"/>
    <w:rsid w:val="004E7B90"/>
    <w:rsid w:val="004F00FD"/>
    <w:rsid w:val="004F0328"/>
    <w:rsid w:val="004F08CE"/>
    <w:rsid w:val="004F11DF"/>
    <w:rsid w:val="004F12FC"/>
    <w:rsid w:val="004F18B3"/>
    <w:rsid w:val="004F1B40"/>
    <w:rsid w:val="004F2173"/>
    <w:rsid w:val="004F2A5E"/>
    <w:rsid w:val="004F3232"/>
    <w:rsid w:val="004F369E"/>
    <w:rsid w:val="004F4432"/>
    <w:rsid w:val="004F49FB"/>
    <w:rsid w:val="004F4E8F"/>
    <w:rsid w:val="004F5233"/>
    <w:rsid w:val="004F5630"/>
    <w:rsid w:val="004F570D"/>
    <w:rsid w:val="004F6EF3"/>
    <w:rsid w:val="0050037D"/>
    <w:rsid w:val="0050051E"/>
    <w:rsid w:val="00500557"/>
    <w:rsid w:val="0050134F"/>
    <w:rsid w:val="00501FCA"/>
    <w:rsid w:val="00502B6A"/>
    <w:rsid w:val="00502C8E"/>
    <w:rsid w:val="00504A90"/>
    <w:rsid w:val="00504B78"/>
    <w:rsid w:val="0050559D"/>
    <w:rsid w:val="00506372"/>
    <w:rsid w:val="005068CD"/>
    <w:rsid w:val="00506A43"/>
    <w:rsid w:val="00506C6B"/>
    <w:rsid w:val="00507230"/>
    <w:rsid w:val="00507BEE"/>
    <w:rsid w:val="00507D44"/>
    <w:rsid w:val="00507D67"/>
    <w:rsid w:val="00507DB7"/>
    <w:rsid w:val="00510078"/>
    <w:rsid w:val="005100F2"/>
    <w:rsid w:val="00510456"/>
    <w:rsid w:val="00510C3A"/>
    <w:rsid w:val="00511819"/>
    <w:rsid w:val="00511A67"/>
    <w:rsid w:val="00511B96"/>
    <w:rsid w:val="00511B9E"/>
    <w:rsid w:val="00511D7B"/>
    <w:rsid w:val="00511F70"/>
    <w:rsid w:val="00512058"/>
    <w:rsid w:val="0051268E"/>
    <w:rsid w:val="005126B3"/>
    <w:rsid w:val="00512880"/>
    <w:rsid w:val="0051332C"/>
    <w:rsid w:val="0051339F"/>
    <w:rsid w:val="0051491B"/>
    <w:rsid w:val="00514C56"/>
    <w:rsid w:val="00514EA4"/>
    <w:rsid w:val="0051511D"/>
    <w:rsid w:val="00515164"/>
    <w:rsid w:val="0051524F"/>
    <w:rsid w:val="00515365"/>
    <w:rsid w:val="005161F8"/>
    <w:rsid w:val="005171A9"/>
    <w:rsid w:val="00517933"/>
    <w:rsid w:val="00517AFE"/>
    <w:rsid w:val="00517D45"/>
    <w:rsid w:val="00517E32"/>
    <w:rsid w:val="00517E73"/>
    <w:rsid w:val="00520013"/>
    <w:rsid w:val="00520273"/>
    <w:rsid w:val="005206AD"/>
    <w:rsid w:val="00521956"/>
    <w:rsid w:val="005219CA"/>
    <w:rsid w:val="00521F4D"/>
    <w:rsid w:val="005224E6"/>
    <w:rsid w:val="00522525"/>
    <w:rsid w:val="005228D1"/>
    <w:rsid w:val="005230B2"/>
    <w:rsid w:val="00523153"/>
    <w:rsid w:val="00523279"/>
    <w:rsid w:val="0052371F"/>
    <w:rsid w:val="00523782"/>
    <w:rsid w:val="00523B47"/>
    <w:rsid w:val="00523C27"/>
    <w:rsid w:val="00524442"/>
    <w:rsid w:val="005244A1"/>
    <w:rsid w:val="00524BA0"/>
    <w:rsid w:val="00524BA9"/>
    <w:rsid w:val="00524D9F"/>
    <w:rsid w:val="0052536A"/>
    <w:rsid w:val="00525DC4"/>
    <w:rsid w:val="00526754"/>
    <w:rsid w:val="00526CA6"/>
    <w:rsid w:val="00526F5A"/>
    <w:rsid w:val="005271E0"/>
    <w:rsid w:val="005272A7"/>
    <w:rsid w:val="00527430"/>
    <w:rsid w:val="00527DC3"/>
    <w:rsid w:val="005309E2"/>
    <w:rsid w:val="00530B16"/>
    <w:rsid w:val="0053129B"/>
    <w:rsid w:val="005318C8"/>
    <w:rsid w:val="00531A46"/>
    <w:rsid w:val="00531C86"/>
    <w:rsid w:val="00531D65"/>
    <w:rsid w:val="00531F4F"/>
    <w:rsid w:val="00532202"/>
    <w:rsid w:val="005327A9"/>
    <w:rsid w:val="0053309C"/>
    <w:rsid w:val="00533D6D"/>
    <w:rsid w:val="005344BC"/>
    <w:rsid w:val="00534623"/>
    <w:rsid w:val="005348B9"/>
    <w:rsid w:val="00534C4C"/>
    <w:rsid w:val="0053506B"/>
    <w:rsid w:val="00535551"/>
    <w:rsid w:val="005355B8"/>
    <w:rsid w:val="005358C4"/>
    <w:rsid w:val="005359DC"/>
    <w:rsid w:val="00535EB1"/>
    <w:rsid w:val="00535EC9"/>
    <w:rsid w:val="005363AE"/>
    <w:rsid w:val="00536517"/>
    <w:rsid w:val="00536A0C"/>
    <w:rsid w:val="00536CAD"/>
    <w:rsid w:val="00537811"/>
    <w:rsid w:val="0054021B"/>
    <w:rsid w:val="00540AD3"/>
    <w:rsid w:val="00540EBF"/>
    <w:rsid w:val="00541396"/>
    <w:rsid w:val="00541B42"/>
    <w:rsid w:val="00542385"/>
    <w:rsid w:val="00542B8E"/>
    <w:rsid w:val="00542C43"/>
    <w:rsid w:val="0054359B"/>
    <w:rsid w:val="005439BC"/>
    <w:rsid w:val="00543E44"/>
    <w:rsid w:val="00544406"/>
    <w:rsid w:val="00544E35"/>
    <w:rsid w:val="005450B7"/>
    <w:rsid w:val="005452FB"/>
    <w:rsid w:val="00545761"/>
    <w:rsid w:val="005462DC"/>
    <w:rsid w:val="0054641F"/>
    <w:rsid w:val="0054667C"/>
    <w:rsid w:val="00547385"/>
    <w:rsid w:val="005473E3"/>
    <w:rsid w:val="005473E9"/>
    <w:rsid w:val="0054745B"/>
    <w:rsid w:val="00547616"/>
    <w:rsid w:val="00550255"/>
    <w:rsid w:val="005512EE"/>
    <w:rsid w:val="00551AFB"/>
    <w:rsid w:val="00551B0B"/>
    <w:rsid w:val="005527F6"/>
    <w:rsid w:val="005530D0"/>
    <w:rsid w:val="00553599"/>
    <w:rsid w:val="00555D28"/>
    <w:rsid w:val="005562AD"/>
    <w:rsid w:val="005565EC"/>
    <w:rsid w:val="005566C3"/>
    <w:rsid w:val="005566E3"/>
    <w:rsid w:val="00556878"/>
    <w:rsid w:val="00556881"/>
    <w:rsid w:val="00556A7A"/>
    <w:rsid w:val="00556C12"/>
    <w:rsid w:val="00556FB6"/>
    <w:rsid w:val="00557D0C"/>
    <w:rsid w:val="00557F67"/>
    <w:rsid w:val="005600CA"/>
    <w:rsid w:val="0056045C"/>
    <w:rsid w:val="00560CA5"/>
    <w:rsid w:val="00561554"/>
    <w:rsid w:val="005620D6"/>
    <w:rsid w:val="00562A1C"/>
    <w:rsid w:val="00563059"/>
    <w:rsid w:val="0056342F"/>
    <w:rsid w:val="005639D2"/>
    <w:rsid w:val="005639F6"/>
    <w:rsid w:val="0056424E"/>
    <w:rsid w:val="005643C1"/>
    <w:rsid w:val="0056462C"/>
    <w:rsid w:val="00564BBD"/>
    <w:rsid w:val="00564D70"/>
    <w:rsid w:val="005658B0"/>
    <w:rsid w:val="00565D45"/>
    <w:rsid w:val="00565DDF"/>
    <w:rsid w:val="00566238"/>
    <w:rsid w:val="005662D1"/>
    <w:rsid w:val="0056690B"/>
    <w:rsid w:val="00566C20"/>
    <w:rsid w:val="00566D8D"/>
    <w:rsid w:val="00567BF8"/>
    <w:rsid w:val="00570C80"/>
    <w:rsid w:val="00570CD5"/>
    <w:rsid w:val="00571344"/>
    <w:rsid w:val="00571437"/>
    <w:rsid w:val="0057174B"/>
    <w:rsid w:val="00571D8D"/>
    <w:rsid w:val="005726E9"/>
    <w:rsid w:val="00572E06"/>
    <w:rsid w:val="00572FAB"/>
    <w:rsid w:val="00574433"/>
    <w:rsid w:val="0057459C"/>
    <w:rsid w:val="00574691"/>
    <w:rsid w:val="0057470B"/>
    <w:rsid w:val="00574FAD"/>
    <w:rsid w:val="0057527A"/>
    <w:rsid w:val="00575A91"/>
    <w:rsid w:val="0057601D"/>
    <w:rsid w:val="0057603E"/>
    <w:rsid w:val="0057699B"/>
    <w:rsid w:val="00576E63"/>
    <w:rsid w:val="00577764"/>
    <w:rsid w:val="005778AF"/>
    <w:rsid w:val="00577F1C"/>
    <w:rsid w:val="0058002E"/>
    <w:rsid w:val="00580AB2"/>
    <w:rsid w:val="00580DDB"/>
    <w:rsid w:val="00580F7D"/>
    <w:rsid w:val="005818EE"/>
    <w:rsid w:val="00582146"/>
    <w:rsid w:val="00582690"/>
    <w:rsid w:val="0058282D"/>
    <w:rsid w:val="00582887"/>
    <w:rsid w:val="00582B19"/>
    <w:rsid w:val="0058319A"/>
    <w:rsid w:val="00583327"/>
    <w:rsid w:val="00583E77"/>
    <w:rsid w:val="00584594"/>
    <w:rsid w:val="00585201"/>
    <w:rsid w:val="00585254"/>
    <w:rsid w:val="0058538A"/>
    <w:rsid w:val="005856BC"/>
    <w:rsid w:val="00585889"/>
    <w:rsid w:val="00585C8B"/>
    <w:rsid w:val="005866C9"/>
    <w:rsid w:val="005869C1"/>
    <w:rsid w:val="00586BA5"/>
    <w:rsid w:val="00587783"/>
    <w:rsid w:val="0058791E"/>
    <w:rsid w:val="00591829"/>
    <w:rsid w:val="00591990"/>
    <w:rsid w:val="00591F73"/>
    <w:rsid w:val="00592D40"/>
    <w:rsid w:val="005930B2"/>
    <w:rsid w:val="00593836"/>
    <w:rsid w:val="00593BA5"/>
    <w:rsid w:val="00594162"/>
    <w:rsid w:val="0059471F"/>
    <w:rsid w:val="00594999"/>
    <w:rsid w:val="00594B3B"/>
    <w:rsid w:val="0059537A"/>
    <w:rsid w:val="00595414"/>
    <w:rsid w:val="005954F4"/>
    <w:rsid w:val="00595B05"/>
    <w:rsid w:val="00596B4D"/>
    <w:rsid w:val="005A0687"/>
    <w:rsid w:val="005A06AC"/>
    <w:rsid w:val="005A0960"/>
    <w:rsid w:val="005A0B37"/>
    <w:rsid w:val="005A100C"/>
    <w:rsid w:val="005A169E"/>
    <w:rsid w:val="005A19A0"/>
    <w:rsid w:val="005A2F1D"/>
    <w:rsid w:val="005A3661"/>
    <w:rsid w:val="005A3666"/>
    <w:rsid w:val="005A3BD3"/>
    <w:rsid w:val="005A3D0E"/>
    <w:rsid w:val="005A3ED7"/>
    <w:rsid w:val="005A46A7"/>
    <w:rsid w:val="005A49B1"/>
    <w:rsid w:val="005A4F1D"/>
    <w:rsid w:val="005A5279"/>
    <w:rsid w:val="005A548C"/>
    <w:rsid w:val="005A54BE"/>
    <w:rsid w:val="005A5810"/>
    <w:rsid w:val="005A5923"/>
    <w:rsid w:val="005A5C44"/>
    <w:rsid w:val="005A66C2"/>
    <w:rsid w:val="005A6EF2"/>
    <w:rsid w:val="005A72B6"/>
    <w:rsid w:val="005A7A2E"/>
    <w:rsid w:val="005B06E0"/>
    <w:rsid w:val="005B06F7"/>
    <w:rsid w:val="005B0A37"/>
    <w:rsid w:val="005B0AEC"/>
    <w:rsid w:val="005B140B"/>
    <w:rsid w:val="005B1A92"/>
    <w:rsid w:val="005B1CC3"/>
    <w:rsid w:val="005B1F98"/>
    <w:rsid w:val="005B26D0"/>
    <w:rsid w:val="005B2AC7"/>
    <w:rsid w:val="005B2E3A"/>
    <w:rsid w:val="005B30BB"/>
    <w:rsid w:val="005B36CB"/>
    <w:rsid w:val="005B3839"/>
    <w:rsid w:val="005B43BE"/>
    <w:rsid w:val="005B482A"/>
    <w:rsid w:val="005B533E"/>
    <w:rsid w:val="005B53E2"/>
    <w:rsid w:val="005B5AF0"/>
    <w:rsid w:val="005B647B"/>
    <w:rsid w:val="005B6A0B"/>
    <w:rsid w:val="005B6CDB"/>
    <w:rsid w:val="005B73CC"/>
    <w:rsid w:val="005B7A36"/>
    <w:rsid w:val="005B7DDB"/>
    <w:rsid w:val="005B7F78"/>
    <w:rsid w:val="005C075F"/>
    <w:rsid w:val="005C0BF8"/>
    <w:rsid w:val="005C10E4"/>
    <w:rsid w:val="005C1E48"/>
    <w:rsid w:val="005C1E59"/>
    <w:rsid w:val="005C1F13"/>
    <w:rsid w:val="005C2130"/>
    <w:rsid w:val="005C22D5"/>
    <w:rsid w:val="005C28CB"/>
    <w:rsid w:val="005C2B8A"/>
    <w:rsid w:val="005C30EE"/>
    <w:rsid w:val="005C3761"/>
    <w:rsid w:val="005C3794"/>
    <w:rsid w:val="005C485D"/>
    <w:rsid w:val="005C5491"/>
    <w:rsid w:val="005C58CB"/>
    <w:rsid w:val="005C5D76"/>
    <w:rsid w:val="005C5D8D"/>
    <w:rsid w:val="005C5F5F"/>
    <w:rsid w:val="005C6329"/>
    <w:rsid w:val="005C638C"/>
    <w:rsid w:val="005C6FAC"/>
    <w:rsid w:val="005C7ECA"/>
    <w:rsid w:val="005C7FBD"/>
    <w:rsid w:val="005C7FDA"/>
    <w:rsid w:val="005D038D"/>
    <w:rsid w:val="005D09E0"/>
    <w:rsid w:val="005D1586"/>
    <w:rsid w:val="005D2245"/>
    <w:rsid w:val="005D22C5"/>
    <w:rsid w:val="005D2A12"/>
    <w:rsid w:val="005D2AF8"/>
    <w:rsid w:val="005D2CCF"/>
    <w:rsid w:val="005D34BB"/>
    <w:rsid w:val="005D3E8F"/>
    <w:rsid w:val="005D3F6E"/>
    <w:rsid w:val="005D4E93"/>
    <w:rsid w:val="005D51C2"/>
    <w:rsid w:val="005D5771"/>
    <w:rsid w:val="005D5E7C"/>
    <w:rsid w:val="005D61EB"/>
    <w:rsid w:val="005D6C4F"/>
    <w:rsid w:val="005D7E1B"/>
    <w:rsid w:val="005E063B"/>
    <w:rsid w:val="005E0C6C"/>
    <w:rsid w:val="005E0E10"/>
    <w:rsid w:val="005E1600"/>
    <w:rsid w:val="005E199A"/>
    <w:rsid w:val="005E1BAD"/>
    <w:rsid w:val="005E2D73"/>
    <w:rsid w:val="005E2F9C"/>
    <w:rsid w:val="005E3ACC"/>
    <w:rsid w:val="005E5110"/>
    <w:rsid w:val="005E5689"/>
    <w:rsid w:val="005E6060"/>
    <w:rsid w:val="005E65D9"/>
    <w:rsid w:val="005E661F"/>
    <w:rsid w:val="005E7151"/>
    <w:rsid w:val="005F001F"/>
    <w:rsid w:val="005F04A0"/>
    <w:rsid w:val="005F1337"/>
    <w:rsid w:val="005F1943"/>
    <w:rsid w:val="005F22C1"/>
    <w:rsid w:val="005F22F2"/>
    <w:rsid w:val="005F2549"/>
    <w:rsid w:val="005F2855"/>
    <w:rsid w:val="005F2ACC"/>
    <w:rsid w:val="005F2FB3"/>
    <w:rsid w:val="005F327D"/>
    <w:rsid w:val="005F3292"/>
    <w:rsid w:val="005F341F"/>
    <w:rsid w:val="005F36F2"/>
    <w:rsid w:val="005F3A73"/>
    <w:rsid w:val="005F3D7F"/>
    <w:rsid w:val="005F3E04"/>
    <w:rsid w:val="005F4EE7"/>
    <w:rsid w:val="005F50A6"/>
    <w:rsid w:val="005F5510"/>
    <w:rsid w:val="005F5655"/>
    <w:rsid w:val="005F5DBF"/>
    <w:rsid w:val="005F624C"/>
    <w:rsid w:val="005F6253"/>
    <w:rsid w:val="005F68C0"/>
    <w:rsid w:val="005F7029"/>
    <w:rsid w:val="005F70E1"/>
    <w:rsid w:val="005F7436"/>
    <w:rsid w:val="005F74EB"/>
    <w:rsid w:val="005F79D3"/>
    <w:rsid w:val="005F7BF3"/>
    <w:rsid w:val="005F7C22"/>
    <w:rsid w:val="006001EA"/>
    <w:rsid w:val="00600341"/>
    <w:rsid w:val="006008F2"/>
    <w:rsid w:val="00600B3F"/>
    <w:rsid w:val="00600B5C"/>
    <w:rsid w:val="0060133A"/>
    <w:rsid w:val="00601CD2"/>
    <w:rsid w:val="006020AA"/>
    <w:rsid w:val="00602F5B"/>
    <w:rsid w:val="006034B8"/>
    <w:rsid w:val="00603609"/>
    <w:rsid w:val="00603681"/>
    <w:rsid w:val="006041A8"/>
    <w:rsid w:val="00604900"/>
    <w:rsid w:val="006056A0"/>
    <w:rsid w:val="006063E1"/>
    <w:rsid w:val="006064E9"/>
    <w:rsid w:val="006064F2"/>
    <w:rsid w:val="00606566"/>
    <w:rsid w:val="00606988"/>
    <w:rsid w:val="00606A22"/>
    <w:rsid w:val="00606ABA"/>
    <w:rsid w:val="006078E6"/>
    <w:rsid w:val="00607B96"/>
    <w:rsid w:val="00607CFD"/>
    <w:rsid w:val="00607E71"/>
    <w:rsid w:val="006111BE"/>
    <w:rsid w:val="00611404"/>
    <w:rsid w:val="006114B9"/>
    <w:rsid w:val="006114FF"/>
    <w:rsid w:val="006116E7"/>
    <w:rsid w:val="00611849"/>
    <w:rsid w:val="00611982"/>
    <w:rsid w:val="00611A35"/>
    <w:rsid w:val="00611D78"/>
    <w:rsid w:val="006124DB"/>
    <w:rsid w:val="00612F7D"/>
    <w:rsid w:val="006132C8"/>
    <w:rsid w:val="006138DE"/>
    <w:rsid w:val="00613C05"/>
    <w:rsid w:val="00613CA7"/>
    <w:rsid w:val="00613FEC"/>
    <w:rsid w:val="006142EC"/>
    <w:rsid w:val="00614E20"/>
    <w:rsid w:val="006150AC"/>
    <w:rsid w:val="006150F1"/>
    <w:rsid w:val="00615A3C"/>
    <w:rsid w:val="00615B26"/>
    <w:rsid w:val="0061698C"/>
    <w:rsid w:val="006172F2"/>
    <w:rsid w:val="00617356"/>
    <w:rsid w:val="006178D0"/>
    <w:rsid w:val="00617F88"/>
    <w:rsid w:val="00620228"/>
    <w:rsid w:val="0062029A"/>
    <w:rsid w:val="006205AA"/>
    <w:rsid w:val="00621935"/>
    <w:rsid w:val="00621FDA"/>
    <w:rsid w:val="00622793"/>
    <w:rsid w:val="00622ABE"/>
    <w:rsid w:val="0062374F"/>
    <w:rsid w:val="00624B90"/>
    <w:rsid w:val="00624C38"/>
    <w:rsid w:val="0062538D"/>
    <w:rsid w:val="0062544C"/>
    <w:rsid w:val="00625667"/>
    <w:rsid w:val="006256F0"/>
    <w:rsid w:val="006258C7"/>
    <w:rsid w:val="006259FF"/>
    <w:rsid w:val="00625BE2"/>
    <w:rsid w:val="00625D2B"/>
    <w:rsid w:val="00626043"/>
    <w:rsid w:val="006264D4"/>
    <w:rsid w:val="006265F6"/>
    <w:rsid w:val="00626B81"/>
    <w:rsid w:val="006302F0"/>
    <w:rsid w:val="00630D1B"/>
    <w:rsid w:val="00631637"/>
    <w:rsid w:val="0063246D"/>
    <w:rsid w:val="00632EC4"/>
    <w:rsid w:val="00632F54"/>
    <w:rsid w:val="00633135"/>
    <w:rsid w:val="006344DB"/>
    <w:rsid w:val="00634592"/>
    <w:rsid w:val="006346B2"/>
    <w:rsid w:val="006351F1"/>
    <w:rsid w:val="006353A1"/>
    <w:rsid w:val="00635648"/>
    <w:rsid w:val="00635BC9"/>
    <w:rsid w:val="00635CC7"/>
    <w:rsid w:val="0063621F"/>
    <w:rsid w:val="00636A5D"/>
    <w:rsid w:val="00636B06"/>
    <w:rsid w:val="006372F3"/>
    <w:rsid w:val="00637D24"/>
    <w:rsid w:val="00637DCC"/>
    <w:rsid w:val="00640382"/>
    <w:rsid w:val="00640D52"/>
    <w:rsid w:val="00640DA1"/>
    <w:rsid w:val="00640EBC"/>
    <w:rsid w:val="006411B4"/>
    <w:rsid w:val="0064156D"/>
    <w:rsid w:val="006416C8"/>
    <w:rsid w:val="006421FE"/>
    <w:rsid w:val="00642918"/>
    <w:rsid w:val="00642A05"/>
    <w:rsid w:val="00642F83"/>
    <w:rsid w:val="00643333"/>
    <w:rsid w:val="00643415"/>
    <w:rsid w:val="00643639"/>
    <w:rsid w:val="006439B0"/>
    <w:rsid w:val="0064466C"/>
    <w:rsid w:val="00644904"/>
    <w:rsid w:val="00644E9C"/>
    <w:rsid w:val="00645396"/>
    <w:rsid w:val="006454CD"/>
    <w:rsid w:val="00645610"/>
    <w:rsid w:val="00646357"/>
    <w:rsid w:val="006467C3"/>
    <w:rsid w:val="00646B41"/>
    <w:rsid w:val="00646D6C"/>
    <w:rsid w:val="00647823"/>
    <w:rsid w:val="00647D09"/>
    <w:rsid w:val="00650D6D"/>
    <w:rsid w:val="0065131E"/>
    <w:rsid w:val="00651CC7"/>
    <w:rsid w:val="00651FE5"/>
    <w:rsid w:val="00652BA6"/>
    <w:rsid w:val="00652C72"/>
    <w:rsid w:val="00653927"/>
    <w:rsid w:val="006544EA"/>
    <w:rsid w:val="00654BEB"/>
    <w:rsid w:val="00655290"/>
    <w:rsid w:val="006559AC"/>
    <w:rsid w:val="00655BEB"/>
    <w:rsid w:val="00655C7F"/>
    <w:rsid w:val="00655D3E"/>
    <w:rsid w:val="00656030"/>
    <w:rsid w:val="00656321"/>
    <w:rsid w:val="00656680"/>
    <w:rsid w:val="00656841"/>
    <w:rsid w:val="00656DEE"/>
    <w:rsid w:val="00660209"/>
    <w:rsid w:val="00660317"/>
    <w:rsid w:val="00660FAA"/>
    <w:rsid w:val="00661143"/>
    <w:rsid w:val="00661297"/>
    <w:rsid w:val="006614CE"/>
    <w:rsid w:val="00661CDE"/>
    <w:rsid w:val="006622EB"/>
    <w:rsid w:val="006623BE"/>
    <w:rsid w:val="00662452"/>
    <w:rsid w:val="00662AAF"/>
    <w:rsid w:val="0066310C"/>
    <w:rsid w:val="00664B84"/>
    <w:rsid w:val="00664E7C"/>
    <w:rsid w:val="006654C4"/>
    <w:rsid w:val="00665C0B"/>
    <w:rsid w:val="00666248"/>
    <w:rsid w:val="006662EF"/>
    <w:rsid w:val="006664AF"/>
    <w:rsid w:val="00666F3D"/>
    <w:rsid w:val="00667110"/>
    <w:rsid w:val="00667293"/>
    <w:rsid w:val="006678D7"/>
    <w:rsid w:val="00667AAD"/>
    <w:rsid w:val="0067024F"/>
    <w:rsid w:val="00670564"/>
    <w:rsid w:val="00670892"/>
    <w:rsid w:val="00670AE5"/>
    <w:rsid w:val="00670C38"/>
    <w:rsid w:val="00670C81"/>
    <w:rsid w:val="00670D00"/>
    <w:rsid w:val="00670D9B"/>
    <w:rsid w:val="006719AC"/>
    <w:rsid w:val="00672EC2"/>
    <w:rsid w:val="006730AC"/>
    <w:rsid w:val="00675087"/>
    <w:rsid w:val="00675B2B"/>
    <w:rsid w:val="00675B56"/>
    <w:rsid w:val="006761EE"/>
    <w:rsid w:val="006765CA"/>
    <w:rsid w:val="006768F3"/>
    <w:rsid w:val="00676E9C"/>
    <w:rsid w:val="006775D8"/>
    <w:rsid w:val="0067769F"/>
    <w:rsid w:val="006779CB"/>
    <w:rsid w:val="00680212"/>
    <w:rsid w:val="00680710"/>
    <w:rsid w:val="00680CCC"/>
    <w:rsid w:val="0068104E"/>
    <w:rsid w:val="00681567"/>
    <w:rsid w:val="00682966"/>
    <w:rsid w:val="0068359F"/>
    <w:rsid w:val="0068376E"/>
    <w:rsid w:val="00683F84"/>
    <w:rsid w:val="00683FD5"/>
    <w:rsid w:val="00684429"/>
    <w:rsid w:val="00684858"/>
    <w:rsid w:val="006849C7"/>
    <w:rsid w:val="00684E05"/>
    <w:rsid w:val="006860FC"/>
    <w:rsid w:val="00686590"/>
    <w:rsid w:val="00686824"/>
    <w:rsid w:val="00686E4C"/>
    <w:rsid w:val="00687C00"/>
    <w:rsid w:val="00687E41"/>
    <w:rsid w:val="00687F9F"/>
    <w:rsid w:val="006904F6"/>
    <w:rsid w:val="00690BDF"/>
    <w:rsid w:val="006916C1"/>
    <w:rsid w:val="00691BDA"/>
    <w:rsid w:val="006923F3"/>
    <w:rsid w:val="006925E2"/>
    <w:rsid w:val="0069300E"/>
    <w:rsid w:val="006930C7"/>
    <w:rsid w:val="006935E6"/>
    <w:rsid w:val="00694977"/>
    <w:rsid w:val="0069518C"/>
    <w:rsid w:val="00695CA1"/>
    <w:rsid w:val="0069661E"/>
    <w:rsid w:val="00696AF8"/>
    <w:rsid w:val="00696B2A"/>
    <w:rsid w:val="0069711C"/>
    <w:rsid w:val="00697FEF"/>
    <w:rsid w:val="006A01F7"/>
    <w:rsid w:val="006A0708"/>
    <w:rsid w:val="006A0A35"/>
    <w:rsid w:val="006A0FD0"/>
    <w:rsid w:val="006A10B7"/>
    <w:rsid w:val="006A1259"/>
    <w:rsid w:val="006A18C2"/>
    <w:rsid w:val="006A2254"/>
    <w:rsid w:val="006A3EA4"/>
    <w:rsid w:val="006A41F4"/>
    <w:rsid w:val="006A47E1"/>
    <w:rsid w:val="006A4EE3"/>
    <w:rsid w:val="006A566C"/>
    <w:rsid w:val="006A5B70"/>
    <w:rsid w:val="006A71B0"/>
    <w:rsid w:val="006A7771"/>
    <w:rsid w:val="006B0079"/>
    <w:rsid w:val="006B0236"/>
    <w:rsid w:val="006B1325"/>
    <w:rsid w:val="006B1EEA"/>
    <w:rsid w:val="006B22CC"/>
    <w:rsid w:val="006B2AAE"/>
    <w:rsid w:val="006B2AF7"/>
    <w:rsid w:val="006B3C6F"/>
    <w:rsid w:val="006B4075"/>
    <w:rsid w:val="006B4A54"/>
    <w:rsid w:val="006B4E30"/>
    <w:rsid w:val="006B5788"/>
    <w:rsid w:val="006B5E9A"/>
    <w:rsid w:val="006B646D"/>
    <w:rsid w:val="006B689E"/>
    <w:rsid w:val="006B6C0E"/>
    <w:rsid w:val="006B6ED8"/>
    <w:rsid w:val="006B70E7"/>
    <w:rsid w:val="006B72CE"/>
    <w:rsid w:val="006B77FE"/>
    <w:rsid w:val="006B7D4F"/>
    <w:rsid w:val="006B7E3F"/>
    <w:rsid w:val="006C0073"/>
    <w:rsid w:val="006C0110"/>
    <w:rsid w:val="006C01E7"/>
    <w:rsid w:val="006C02ED"/>
    <w:rsid w:val="006C093A"/>
    <w:rsid w:val="006C0AD1"/>
    <w:rsid w:val="006C0BE2"/>
    <w:rsid w:val="006C0F67"/>
    <w:rsid w:val="006C1180"/>
    <w:rsid w:val="006C13B5"/>
    <w:rsid w:val="006C199C"/>
    <w:rsid w:val="006C1E6A"/>
    <w:rsid w:val="006C1FC3"/>
    <w:rsid w:val="006C227C"/>
    <w:rsid w:val="006C22E8"/>
    <w:rsid w:val="006C2427"/>
    <w:rsid w:val="006C2535"/>
    <w:rsid w:val="006C259C"/>
    <w:rsid w:val="006C28C0"/>
    <w:rsid w:val="006C2BDF"/>
    <w:rsid w:val="006C2E9D"/>
    <w:rsid w:val="006C31AF"/>
    <w:rsid w:val="006C374C"/>
    <w:rsid w:val="006C3F85"/>
    <w:rsid w:val="006C4FFB"/>
    <w:rsid w:val="006C5005"/>
    <w:rsid w:val="006C5146"/>
    <w:rsid w:val="006C5273"/>
    <w:rsid w:val="006C72AF"/>
    <w:rsid w:val="006C732F"/>
    <w:rsid w:val="006D015E"/>
    <w:rsid w:val="006D057F"/>
    <w:rsid w:val="006D071E"/>
    <w:rsid w:val="006D09BD"/>
    <w:rsid w:val="006D0FF4"/>
    <w:rsid w:val="006D23B0"/>
    <w:rsid w:val="006D2907"/>
    <w:rsid w:val="006D2B8F"/>
    <w:rsid w:val="006D2ED0"/>
    <w:rsid w:val="006D3A31"/>
    <w:rsid w:val="006D3AF9"/>
    <w:rsid w:val="006D40CD"/>
    <w:rsid w:val="006D57E3"/>
    <w:rsid w:val="006D59FA"/>
    <w:rsid w:val="006D5B41"/>
    <w:rsid w:val="006D5D74"/>
    <w:rsid w:val="006D6335"/>
    <w:rsid w:val="006D6797"/>
    <w:rsid w:val="006D69A3"/>
    <w:rsid w:val="006D6B90"/>
    <w:rsid w:val="006D770E"/>
    <w:rsid w:val="006D7767"/>
    <w:rsid w:val="006D7A8D"/>
    <w:rsid w:val="006D7C5A"/>
    <w:rsid w:val="006E08ED"/>
    <w:rsid w:val="006E09EB"/>
    <w:rsid w:val="006E0E25"/>
    <w:rsid w:val="006E144B"/>
    <w:rsid w:val="006E1693"/>
    <w:rsid w:val="006E2150"/>
    <w:rsid w:val="006E29CC"/>
    <w:rsid w:val="006E2E91"/>
    <w:rsid w:val="006E2EFD"/>
    <w:rsid w:val="006E39A9"/>
    <w:rsid w:val="006E4198"/>
    <w:rsid w:val="006E4204"/>
    <w:rsid w:val="006E4220"/>
    <w:rsid w:val="006E45DC"/>
    <w:rsid w:val="006E5277"/>
    <w:rsid w:val="006E57EB"/>
    <w:rsid w:val="006E5C14"/>
    <w:rsid w:val="006E5DD1"/>
    <w:rsid w:val="006E68F0"/>
    <w:rsid w:val="006E7724"/>
    <w:rsid w:val="006E7BC1"/>
    <w:rsid w:val="006F02E9"/>
    <w:rsid w:val="006F1776"/>
    <w:rsid w:val="006F1B1B"/>
    <w:rsid w:val="006F1D2D"/>
    <w:rsid w:val="006F1EA0"/>
    <w:rsid w:val="006F1F43"/>
    <w:rsid w:val="006F2BDE"/>
    <w:rsid w:val="006F3534"/>
    <w:rsid w:val="006F46D7"/>
    <w:rsid w:val="006F4C56"/>
    <w:rsid w:val="006F4CBB"/>
    <w:rsid w:val="006F4F4E"/>
    <w:rsid w:val="006F4FF0"/>
    <w:rsid w:val="006F583D"/>
    <w:rsid w:val="006F595D"/>
    <w:rsid w:val="006F619C"/>
    <w:rsid w:val="006F63EB"/>
    <w:rsid w:val="006F678B"/>
    <w:rsid w:val="006F7D3D"/>
    <w:rsid w:val="0070011C"/>
    <w:rsid w:val="0070017B"/>
    <w:rsid w:val="0070072F"/>
    <w:rsid w:val="00700E86"/>
    <w:rsid w:val="00701CEE"/>
    <w:rsid w:val="00701F0A"/>
    <w:rsid w:val="007021E7"/>
    <w:rsid w:val="00702C17"/>
    <w:rsid w:val="00703218"/>
    <w:rsid w:val="007047EB"/>
    <w:rsid w:val="00705F09"/>
    <w:rsid w:val="00706001"/>
    <w:rsid w:val="007064D8"/>
    <w:rsid w:val="00706547"/>
    <w:rsid w:val="00706FB9"/>
    <w:rsid w:val="00707F95"/>
    <w:rsid w:val="00710ACF"/>
    <w:rsid w:val="007112AA"/>
    <w:rsid w:val="00711A8B"/>
    <w:rsid w:val="00711C78"/>
    <w:rsid w:val="00711CDB"/>
    <w:rsid w:val="00711D13"/>
    <w:rsid w:val="00712B41"/>
    <w:rsid w:val="007132AA"/>
    <w:rsid w:val="00713C42"/>
    <w:rsid w:val="00713D48"/>
    <w:rsid w:val="007143FC"/>
    <w:rsid w:val="00714D2B"/>
    <w:rsid w:val="007157BC"/>
    <w:rsid w:val="007166B8"/>
    <w:rsid w:val="007169DC"/>
    <w:rsid w:val="007172C3"/>
    <w:rsid w:val="00717A64"/>
    <w:rsid w:val="00720A7B"/>
    <w:rsid w:val="00720F37"/>
    <w:rsid w:val="00720FB7"/>
    <w:rsid w:val="0072108C"/>
    <w:rsid w:val="00721B5C"/>
    <w:rsid w:val="00721C8A"/>
    <w:rsid w:val="0072274F"/>
    <w:rsid w:val="00723063"/>
    <w:rsid w:val="007232F2"/>
    <w:rsid w:val="0072359B"/>
    <w:rsid w:val="007240F9"/>
    <w:rsid w:val="00724221"/>
    <w:rsid w:val="007248D3"/>
    <w:rsid w:val="00724F60"/>
    <w:rsid w:val="00725618"/>
    <w:rsid w:val="0072595E"/>
    <w:rsid w:val="00725AA6"/>
    <w:rsid w:val="00725B70"/>
    <w:rsid w:val="00725CAD"/>
    <w:rsid w:val="00725E83"/>
    <w:rsid w:val="00726BA2"/>
    <w:rsid w:val="00726F92"/>
    <w:rsid w:val="0072701D"/>
    <w:rsid w:val="007274FF"/>
    <w:rsid w:val="0072790E"/>
    <w:rsid w:val="0073040E"/>
    <w:rsid w:val="00730668"/>
    <w:rsid w:val="00730CD2"/>
    <w:rsid w:val="00730FCD"/>
    <w:rsid w:val="007316A2"/>
    <w:rsid w:val="007320B9"/>
    <w:rsid w:val="007326A9"/>
    <w:rsid w:val="00732776"/>
    <w:rsid w:val="007327D5"/>
    <w:rsid w:val="00732821"/>
    <w:rsid w:val="007329B9"/>
    <w:rsid w:val="00732B24"/>
    <w:rsid w:val="00732CFB"/>
    <w:rsid w:val="007331B4"/>
    <w:rsid w:val="0073483E"/>
    <w:rsid w:val="00736442"/>
    <w:rsid w:val="007365F8"/>
    <w:rsid w:val="00736C59"/>
    <w:rsid w:val="00736D00"/>
    <w:rsid w:val="00737147"/>
    <w:rsid w:val="0073718E"/>
    <w:rsid w:val="00737FD1"/>
    <w:rsid w:val="0074023A"/>
    <w:rsid w:val="00740556"/>
    <w:rsid w:val="007409A7"/>
    <w:rsid w:val="00740BDF"/>
    <w:rsid w:val="00740C03"/>
    <w:rsid w:val="0074104F"/>
    <w:rsid w:val="00741488"/>
    <w:rsid w:val="00741521"/>
    <w:rsid w:val="007419C2"/>
    <w:rsid w:val="00742224"/>
    <w:rsid w:val="0074241D"/>
    <w:rsid w:val="007425F4"/>
    <w:rsid w:val="00742EB3"/>
    <w:rsid w:val="00742FFA"/>
    <w:rsid w:val="00743764"/>
    <w:rsid w:val="0074419B"/>
    <w:rsid w:val="007443CB"/>
    <w:rsid w:val="007447C3"/>
    <w:rsid w:val="0074520E"/>
    <w:rsid w:val="007456B2"/>
    <w:rsid w:val="00745C98"/>
    <w:rsid w:val="00745F35"/>
    <w:rsid w:val="00746921"/>
    <w:rsid w:val="00746924"/>
    <w:rsid w:val="00746E4E"/>
    <w:rsid w:val="00747153"/>
    <w:rsid w:val="007471B3"/>
    <w:rsid w:val="007503F6"/>
    <w:rsid w:val="00750590"/>
    <w:rsid w:val="00750F83"/>
    <w:rsid w:val="00750FF9"/>
    <w:rsid w:val="0075130A"/>
    <w:rsid w:val="00751420"/>
    <w:rsid w:val="00751564"/>
    <w:rsid w:val="007517B2"/>
    <w:rsid w:val="007520F4"/>
    <w:rsid w:val="0075383A"/>
    <w:rsid w:val="00753F99"/>
    <w:rsid w:val="0075419A"/>
    <w:rsid w:val="00754D1B"/>
    <w:rsid w:val="00754F42"/>
    <w:rsid w:val="0075670F"/>
    <w:rsid w:val="007567B8"/>
    <w:rsid w:val="00757A2A"/>
    <w:rsid w:val="0076010C"/>
    <w:rsid w:val="007606CE"/>
    <w:rsid w:val="00761B42"/>
    <w:rsid w:val="00761E60"/>
    <w:rsid w:val="007621E6"/>
    <w:rsid w:val="00762E94"/>
    <w:rsid w:val="007632EA"/>
    <w:rsid w:val="0076345B"/>
    <w:rsid w:val="007642CD"/>
    <w:rsid w:val="007642F2"/>
    <w:rsid w:val="007645BB"/>
    <w:rsid w:val="00765475"/>
    <w:rsid w:val="007656D3"/>
    <w:rsid w:val="00765F97"/>
    <w:rsid w:val="00766111"/>
    <w:rsid w:val="00766202"/>
    <w:rsid w:val="00766290"/>
    <w:rsid w:val="00766CC7"/>
    <w:rsid w:val="00767C27"/>
    <w:rsid w:val="00767C4E"/>
    <w:rsid w:val="00770109"/>
    <w:rsid w:val="007701D0"/>
    <w:rsid w:val="0077021B"/>
    <w:rsid w:val="00770688"/>
    <w:rsid w:val="0077133E"/>
    <w:rsid w:val="007719AC"/>
    <w:rsid w:val="00772110"/>
    <w:rsid w:val="007723FE"/>
    <w:rsid w:val="00772ECD"/>
    <w:rsid w:val="007734A5"/>
    <w:rsid w:val="007735C1"/>
    <w:rsid w:val="00773BF6"/>
    <w:rsid w:val="00774809"/>
    <w:rsid w:val="00775350"/>
    <w:rsid w:val="00775555"/>
    <w:rsid w:val="00775CA4"/>
    <w:rsid w:val="00775E66"/>
    <w:rsid w:val="00776210"/>
    <w:rsid w:val="0077622B"/>
    <w:rsid w:val="007762E5"/>
    <w:rsid w:val="007765F8"/>
    <w:rsid w:val="007766C0"/>
    <w:rsid w:val="00776A77"/>
    <w:rsid w:val="00776B26"/>
    <w:rsid w:val="0077700C"/>
    <w:rsid w:val="007772A9"/>
    <w:rsid w:val="00777C87"/>
    <w:rsid w:val="00777E2E"/>
    <w:rsid w:val="00780250"/>
    <w:rsid w:val="0078044D"/>
    <w:rsid w:val="007807C5"/>
    <w:rsid w:val="007809D2"/>
    <w:rsid w:val="00780A1B"/>
    <w:rsid w:val="00780A99"/>
    <w:rsid w:val="007810C3"/>
    <w:rsid w:val="007812BB"/>
    <w:rsid w:val="007814EB"/>
    <w:rsid w:val="0078189D"/>
    <w:rsid w:val="007818BD"/>
    <w:rsid w:val="0078194D"/>
    <w:rsid w:val="0078244D"/>
    <w:rsid w:val="007827AF"/>
    <w:rsid w:val="007828F8"/>
    <w:rsid w:val="00782C7D"/>
    <w:rsid w:val="0078328D"/>
    <w:rsid w:val="007832B7"/>
    <w:rsid w:val="007838F7"/>
    <w:rsid w:val="00783E97"/>
    <w:rsid w:val="0078414C"/>
    <w:rsid w:val="00784FA2"/>
    <w:rsid w:val="007854AD"/>
    <w:rsid w:val="007858B6"/>
    <w:rsid w:val="00785F94"/>
    <w:rsid w:val="007865DB"/>
    <w:rsid w:val="00786B6A"/>
    <w:rsid w:val="00787BAA"/>
    <w:rsid w:val="0079049D"/>
    <w:rsid w:val="00790926"/>
    <w:rsid w:val="00790A03"/>
    <w:rsid w:val="00791246"/>
    <w:rsid w:val="00791682"/>
    <w:rsid w:val="00791687"/>
    <w:rsid w:val="0079193D"/>
    <w:rsid w:val="00791CD6"/>
    <w:rsid w:val="00792F48"/>
    <w:rsid w:val="00793212"/>
    <w:rsid w:val="007938C6"/>
    <w:rsid w:val="0079429B"/>
    <w:rsid w:val="0079441B"/>
    <w:rsid w:val="00794629"/>
    <w:rsid w:val="0079470A"/>
    <w:rsid w:val="00795376"/>
    <w:rsid w:val="00795874"/>
    <w:rsid w:val="00795AB5"/>
    <w:rsid w:val="00795B4C"/>
    <w:rsid w:val="00795B71"/>
    <w:rsid w:val="007961AD"/>
    <w:rsid w:val="007962AC"/>
    <w:rsid w:val="007970B5"/>
    <w:rsid w:val="0079769A"/>
    <w:rsid w:val="007976FF"/>
    <w:rsid w:val="007A07EE"/>
    <w:rsid w:val="007A0CD7"/>
    <w:rsid w:val="007A1305"/>
    <w:rsid w:val="007A1672"/>
    <w:rsid w:val="007A1CF6"/>
    <w:rsid w:val="007A1DFB"/>
    <w:rsid w:val="007A2B92"/>
    <w:rsid w:val="007A2C8F"/>
    <w:rsid w:val="007A339A"/>
    <w:rsid w:val="007A36A9"/>
    <w:rsid w:val="007A3801"/>
    <w:rsid w:val="007A464E"/>
    <w:rsid w:val="007A4A53"/>
    <w:rsid w:val="007A4AEF"/>
    <w:rsid w:val="007A59C3"/>
    <w:rsid w:val="007A5B9B"/>
    <w:rsid w:val="007A633F"/>
    <w:rsid w:val="007A63DF"/>
    <w:rsid w:val="007A751C"/>
    <w:rsid w:val="007A7A25"/>
    <w:rsid w:val="007A7CAD"/>
    <w:rsid w:val="007B02F9"/>
    <w:rsid w:val="007B0536"/>
    <w:rsid w:val="007B096E"/>
    <w:rsid w:val="007B1517"/>
    <w:rsid w:val="007B15B1"/>
    <w:rsid w:val="007B17EF"/>
    <w:rsid w:val="007B20C1"/>
    <w:rsid w:val="007B27FC"/>
    <w:rsid w:val="007B2F6A"/>
    <w:rsid w:val="007B3C85"/>
    <w:rsid w:val="007B3CD0"/>
    <w:rsid w:val="007B3E4C"/>
    <w:rsid w:val="007B3F77"/>
    <w:rsid w:val="007B4369"/>
    <w:rsid w:val="007B48D5"/>
    <w:rsid w:val="007B5060"/>
    <w:rsid w:val="007B6106"/>
    <w:rsid w:val="007B6D7A"/>
    <w:rsid w:val="007B7C53"/>
    <w:rsid w:val="007C0749"/>
    <w:rsid w:val="007C0FE1"/>
    <w:rsid w:val="007C2037"/>
    <w:rsid w:val="007C203B"/>
    <w:rsid w:val="007C2272"/>
    <w:rsid w:val="007C2A50"/>
    <w:rsid w:val="007C2DEF"/>
    <w:rsid w:val="007C3357"/>
    <w:rsid w:val="007C3672"/>
    <w:rsid w:val="007C3C39"/>
    <w:rsid w:val="007C46CD"/>
    <w:rsid w:val="007C4EBE"/>
    <w:rsid w:val="007C59F4"/>
    <w:rsid w:val="007C6030"/>
    <w:rsid w:val="007C63C9"/>
    <w:rsid w:val="007C6B9D"/>
    <w:rsid w:val="007D0A6B"/>
    <w:rsid w:val="007D1A20"/>
    <w:rsid w:val="007D1A5F"/>
    <w:rsid w:val="007D21D2"/>
    <w:rsid w:val="007D2317"/>
    <w:rsid w:val="007D242D"/>
    <w:rsid w:val="007D260E"/>
    <w:rsid w:val="007D3169"/>
    <w:rsid w:val="007D3523"/>
    <w:rsid w:val="007D536C"/>
    <w:rsid w:val="007D55C2"/>
    <w:rsid w:val="007D568C"/>
    <w:rsid w:val="007D59ED"/>
    <w:rsid w:val="007D5D7F"/>
    <w:rsid w:val="007D60E9"/>
    <w:rsid w:val="007D6DAA"/>
    <w:rsid w:val="007D755D"/>
    <w:rsid w:val="007D7990"/>
    <w:rsid w:val="007E02B0"/>
    <w:rsid w:val="007E166E"/>
    <w:rsid w:val="007E1ED3"/>
    <w:rsid w:val="007E253F"/>
    <w:rsid w:val="007E272E"/>
    <w:rsid w:val="007E321A"/>
    <w:rsid w:val="007E37E3"/>
    <w:rsid w:val="007E3D21"/>
    <w:rsid w:val="007E3E2C"/>
    <w:rsid w:val="007E3FF9"/>
    <w:rsid w:val="007E40F3"/>
    <w:rsid w:val="007E451F"/>
    <w:rsid w:val="007E4E29"/>
    <w:rsid w:val="007E5762"/>
    <w:rsid w:val="007E5C8D"/>
    <w:rsid w:val="007E6278"/>
    <w:rsid w:val="007E6357"/>
    <w:rsid w:val="007E681C"/>
    <w:rsid w:val="007E6EB0"/>
    <w:rsid w:val="007E77E7"/>
    <w:rsid w:val="007F0542"/>
    <w:rsid w:val="007F0C7B"/>
    <w:rsid w:val="007F12FC"/>
    <w:rsid w:val="007F1696"/>
    <w:rsid w:val="007F1B86"/>
    <w:rsid w:val="007F1CB2"/>
    <w:rsid w:val="007F2376"/>
    <w:rsid w:val="007F33E1"/>
    <w:rsid w:val="007F345A"/>
    <w:rsid w:val="007F394D"/>
    <w:rsid w:val="007F443F"/>
    <w:rsid w:val="007F473B"/>
    <w:rsid w:val="007F4C53"/>
    <w:rsid w:val="007F4F87"/>
    <w:rsid w:val="007F526A"/>
    <w:rsid w:val="007F683B"/>
    <w:rsid w:val="007F6A76"/>
    <w:rsid w:val="007F6B12"/>
    <w:rsid w:val="007F6D5A"/>
    <w:rsid w:val="007F6DC9"/>
    <w:rsid w:val="007F76F4"/>
    <w:rsid w:val="008007D6"/>
    <w:rsid w:val="00800853"/>
    <w:rsid w:val="0080172C"/>
    <w:rsid w:val="00801B2C"/>
    <w:rsid w:val="008024AA"/>
    <w:rsid w:val="008024E9"/>
    <w:rsid w:val="00803397"/>
    <w:rsid w:val="00803D96"/>
    <w:rsid w:val="00804902"/>
    <w:rsid w:val="00804A11"/>
    <w:rsid w:val="00804A2B"/>
    <w:rsid w:val="00804B33"/>
    <w:rsid w:val="0080583F"/>
    <w:rsid w:val="00806828"/>
    <w:rsid w:val="00806E23"/>
    <w:rsid w:val="008073B5"/>
    <w:rsid w:val="0080748C"/>
    <w:rsid w:val="00807546"/>
    <w:rsid w:val="00810157"/>
    <w:rsid w:val="008102FA"/>
    <w:rsid w:val="0081044F"/>
    <w:rsid w:val="00811B60"/>
    <w:rsid w:val="008122B6"/>
    <w:rsid w:val="00812315"/>
    <w:rsid w:val="008126E1"/>
    <w:rsid w:val="008127EA"/>
    <w:rsid w:val="00812F23"/>
    <w:rsid w:val="008137D3"/>
    <w:rsid w:val="00813FC9"/>
    <w:rsid w:val="00814E19"/>
    <w:rsid w:val="00814F80"/>
    <w:rsid w:val="00815541"/>
    <w:rsid w:val="00816199"/>
    <w:rsid w:val="0081632A"/>
    <w:rsid w:val="00816634"/>
    <w:rsid w:val="0081688F"/>
    <w:rsid w:val="008168A4"/>
    <w:rsid w:val="00817488"/>
    <w:rsid w:val="00817566"/>
    <w:rsid w:val="00817582"/>
    <w:rsid w:val="0081771F"/>
    <w:rsid w:val="00817974"/>
    <w:rsid w:val="00817D51"/>
    <w:rsid w:val="00817F45"/>
    <w:rsid w:val="00817FBA"/>
    <w:rsid w:val="008204F7"/>
    <w:rsid w:val="00820717"/>
    <w:rsid w:val="008214C2"/>
    <w:rsid w:val="008226F2"/>
    <w:rsid w:val="00822C89"/>
    <w:rsid w:val="00823143"/>
    <w:rsid w:val="008252F9"/>
    <w:rsid w:val="0082546C"/>
    <w:rsid w:val="008259F0"/>
    <w:rsid w:val="00825F1F"/>
    <w:rsid w:val="008260A3"/>
    <w:rsid w:val="008260F5"/>
    <w:rsid w:val="0082618D"/>
    <w:rsid w:val="00826515"/>
    <w:rsid w:val="00826F80"/>
    <w:rsid w:val="008277E1"/>
    <w:rsid w:val="008312FE"/>
    <w:rsid w:val="008315F4"/>
    <w:rsid w:val="00833102"/>
    <w:rsid w:val="0083310F"/>
    <w:rsid w:val="00833D99"/>
    <w:rsid w:val="00833E0B"/>
    <w:rsid w:val="00834182"/>
    <w:rsid w:val="00834679"/>
    <w:rsid w:val="0083480F"/>
    <w:rsid w:val="0083652D"/>
    <w:rsid w:val="00836E0A"/>
    <w:rsid w:val="00836ECE"/>
    <w:rsid w:val="00836F85"/>
    <w:rsid w:val="00837439"/>
    <w:rsid w:val="00837C1A"/>
    <w:rsid w:val="008400EC"/>
    <w:rsid w:val="008403C3"/>
    <w:rsid w:val="008403D4"/>
    <w:rsid w:val="00840656"/>
    <w:rsid w:val="00840A7C"/>
    <w:rsid w:val="00840C37"/>
    <w:rsid w:val="00840D02"/>
    <w:rsid w:val="00840D3B"/>
    <w:rsid w:val="0084187E"/>
    <w:rsid w:val="00842279"/>
    <w:rsid w:val="008428B7"/>
    <w:rsid w:val="0084292B"/>
    <w:rsid w:val="008429B6"/>
    <w:rsid w:val="008432B7"/>
    <w:rsid w:val="0084356E"/>
    <w:rsid w:val="008435AA"/>
    <w:rsid w:val="008438FF"/>
    <w:rsid w:val="0084390E"/>
    <w:rsid w:val="00843DA3"/>
    <w:rsid w:val="008445D0"/>
    <w:rsid w:val="00844FD1"/>
    <w:rsid w:val="00845047"/>
    <w:rsid w:val="008452A5"/>
    <w:rsid w:val="00845369"/>
    <w:rsid w:val="00845CCA"/>
    <w:rsid w:val="008465A8"/>
    <w:rsid w:val="0084668B"/>
    <w:rsid w:val="00846F8E"/>
    <w:rsid w:val="00847CD7"/>
    <w:rsid w:val="00850424"/>
    <w:rsid w:val="0085051B"/>
    <w:rsid w:val="0085142E"/>
    <w:rsid w:val="00851BC1"/>
    <w:rsid w:val="00851D08"/>
    <w:rsid w:val="00852198"/>
    <w:rsid w:val="008523B0"/>
    <w:rsid w:val="00852810"/>
    <w:rsid w:val="00852DF3"/>
    <w:rsid w:val="0085320C"/>
    <w:rsid w:val="00853637"/>
    <w:rsid w:val="008539E9"/>
    <w:rsid w:val="00854374"/>
    <w:rsid w:val="008544F7"/>
    <w:rsid w:val="0085493D"/>
    <w:rsid w:val="00854CE2"/>
    <w:rsid w:val="00854D72"/>
    <w:rsid w:val="008556D9"/>
    <w:rsid w:val="008559A0"/>
    <w:rsid w:val="00855A5B"/>
    <w:rsid w:val="00857081"/>
    <w:rsid w:val="0085722F"/>
    <w:rsid w:val="0085735E"/>
    <w:rsid w:val="008573DC"/>
    <w:rsid w:val="008576DA"/>
    <w:rsid w:val="00857F47"/>
    <w:rsid w:val="0086022C"/>
    <w:rsid w:val="00860391"/>
    <w:rsid w:val="00860E62"/>
    <w:rsid w:val="00860FBC"/>
    <w:rsid w:val="00861886"/>
    <w:rsid w:val="00861B71"/>
    <w:rsid w:val="008622A4"/>
    <w:rsid w:val="00862325"/>
    <w:rsid w:val="00862417"/>
    <w:rsid w:val="0086269F"/>
    <w:rsid w:val="00862983"/>
    <w:rsid w:val="008629A8"/>
    <w:rsid w:val="00862A89"/>
    <w:rsid w:val="00862E9A"/>
    <w:rsid w:val="00862FB5"/>
    <w:rsid w:val="008633F7"/>
    <w:rsid w:val="0086343D"/>
    <w:rsid w:val="00863531"/>
    <w:rsid w:val="0086358C"/>
    <w:rsid w:val="008636F6"/>
    <w:rsid w:val="00863821"/>
    <w:rsid w:val="00863AF1"/>
    <w:rsid w:val="00864398"/>
    <w:rsid w:val="008644CE"/>
    <w:rsid w:val="0086462B"/>
    <w:rsid w:val="0086537F"/>
    <w:rsid w:val="00865828"/>
    <w:rsid w:val="0086585F"/>
    <w:rsid w:val="0086706F"/>
    <w:rsid w:val="008670D6"/>
    <w:rsid w:val="00867222"/>
    <w:rsid w:val="00870E49"/>
    <w:rsid w:val="008711B6"/>
    <w:rsid w:val="008715A8"/>
    <w:rsid w:val="00871619"/>
    <w:rsid w:val="0087210F"/>
    <w:rsid w:val="008722DD"/>
    <w:rsid w:val="00872722"/>
    <w:rsid w:val="00872926"/>
    <w:rsid w:val="00872A01"/>
    <w:rsid w:val="00872D3B"/>
    <w:rsid w:val="008736F4"/>
    <w:rsid w:val="00873B3B"/>
    <w:rsid w:val="00874111"/>
    <w:rsid w:val="00874195"/>
    <w:rsid w:val="0087508D"/>
    <w:rsid w:val="0087527C"/>
    <w:rsid w:val="008756EF"/>
    <w:rsid w:val="00875B20"/>
    <w:rsid w:val="00876257"/>
    <w:rsid w:val="00876D27"/>
    <w:rsid w:val="0087734D"/>
    <w:rsid w:val="00877490"/>
    <w:rsid w:val="00877A33"/>
    <w:rsid w:val="00877B45"/>
    <w:rsid w:val="008809E1"/>
    <w:rsid w:val="008816E2"/>
    <w:rsid w:val="00881C80"/>
    <w:rsid w:val="00882076"/>
    <w:rsid w:val="00882612"/>
    <w:rsid w:val="0088332C"/>
    <w:rsid w:val="008834E6"/>
    <w:rsid w:val="0088391A"/>
    <w:rsid w:val="00884021"/>
    <w:rsid w:val="008842A4"/>
    <w:rsid w:val="008847FF"/>
    <w:rsid w:val="00884F29"/>
    <w:rsid w:val="00885469"/>
    <w:rsid w:val="00886149"/>
    <w:rsid w:val="008864D4"/>
    <w:rsid w:val="008866CE"/>
    <w:rsid w:val="008868BB"/>
    <w:rsid w:val="008870F1"/>
    <w:rsid w:val="0088719E"/>
    <w:rsid w:val="0088735F"/>
    <w:rsid w:val="008879E6"/>
    <w:rsid w:val="00887C7E"/>
    <w:rsid w:val="00887F89"/>
    <w:rsid w:val="00890200"/>
    <w:rsid w:val="00890B88"/>
    <w:rsid w:val="00891763"/>
    <w:rsid w:val="00892105"/>
    <w:rsid w:val="00892535"/>
    <w:rsid w:val="00893A14"/>
    <w:rsid w:val="00893D8D"/>
    <w:rsid w:val="00894B0F"/>
    <w:rsid w:val="00894B3F"/>
    <w:rsid w:val="00895849"/>
    <w:rsid w:val="00896D08"/>
    <w:rsid w:val="00896E0E"/>
    <w:rsid w:val="0089703B"/>
    <w:rsid w:val="00897C2C"/>
    <w:rsid w:val="008A0A3E"/>
    <w:rsid w:val="008A10DA"/>
    <w:rsid w:val="008A15AF"/>
    <w:rsid w:val="008A15E2"/>
    <w:rsid w:val="008A16E7"/>
    <w:rsid w:val="008A29F3"/>
    <w:rsid w:val="008A307E"/>
    <w:rsid w:val="008A34C0"/>
    <w:rsid w:val="008A3600"/>
    <w:rsid w:val="008A3930"/>
    <w:rsid w:val="008A39C8"/>
    <w:rsid w:val="008A44FA"/>
    <w:rsid w:val="008A4D9F"/>
    <w:rsid w:val="008A52A3"/>
    <w:rsid w:val="008A5DC6"/>
    <w:rsid w:val="008A5F6C"/>
    <w:rsid w:val="008A6664"/>
    <w:rsid w:val="008A6CD5"/>
    <w:rsid w:val="008A6F53"/>
    <w:rsid w:val="008A6FF1"/>
    <w:rsid w:val="008A719A"/>
    <w:rsid w:val="008A7BEA"/>
    <w:rsid w:val="008B01C9"/>
    <w:rsid w:val="008B02F1"/>
    <w:rsid w:val="008B0530"/>
    <w:rsid w:val="008B0AA2"/>
    <w:rsid w:val="008B0D4B"/>
    <w:rsid w:val="008B0D91"/>
    <w:rsid w:val="008B1705"/>
    <w:rsid w:val="008B1A53"/>
    <w:rsid w:val="008B1D0E"/>
    <w:rsid w:val="008B216C"/>
    <w:rsid w:val="008B2615"/>
    <w:rsid w:val="008B2B5A"/>
    <w:rsid w:val="008B2D73"/>
    <w:rsid w:val="008B3A81"/>
    <w:rsid w:val="008B3A99"/>
    <w:rsid w:val="008B3B73"/>
    <w:rsid w:val="008B440E"/>
    <w:rsid w:val="008B46E6"/>
    <w:rsid w:val="008B48CC"/>
    <w:rsid w:val="008B4A86"/>
    <w:rsid w:val="008B4B81"/>
    <w:rsid w:val="008B513F"/>
    <w:rsid w:val="008B5668"/>
    <w:rsid w:val="008B5A77"/>
    <w:rsid w:val="008B7044"/>
    <w:rsid w:val="008C0435"/>
    <w:rsid w:val="008C1011"/>
    <w:rsid w:val="008C139D"/>
    <w:rsid w:val="008C18A5"/>
    <w:rsid w:val="008C2173"/>
    <w:rsid w:val="008C2640"/>
    <w:rsid w:val="008C33ED"/>
    <w:rsid w:val="008C363E"/>
    <w:rsid w:val="008C3907"/>
    <w:rsid w:val="008C3AC7"/>
    <w:rsid w:val="008C4295"/>
    <w:rsid w:val="008C471D"/>
    <w:rsid w:val="008C4BAC"/>
    <w:rsid w:val="008C4C08"/>
    <w:rsid w:val="008C4C1C"/>
    <w:rsid w:val="008C4C6B"/>
    <w:rsid w:val="008C5169"/>
    <w:rsid w:val="008C540F"/>
    <w:rsid w:val="008C5640"/>
    <w:rsid w:val="008C603A"/>
    <w:rsid w:val="008C6858"/>
    <w:rsid w:val="008C6ACB"/>
    <w:rsid w:val="008C6FA9"/>
    <w:rsid w:val="008C7B13"/>
    <w:rsid w:val="008C7C44"/>
    <w:rsid w:val="008C7D73"/>
    <w:rsid w:val="008D084A"/>
    <w:rsid w:val="008D0FCF"/>
    <w:rsid w:val="008D10C0"/>
    <w:rsid w:val="008D1405"/>
    <w:rsid w:val="008D172A"/>
    <w:rsid w:val="008D1BEA"/>
    <w:rsid w:val="008D1BFB"/>
    <w:rsid w:val="008D2407"/>
    <w:rsid w:val="008D2459"/>
    <w:rsid w:val="008D2737"/>
    <w:rsid w:val="008D2AD2"/>
    <w:rsid w:val="008D3FC1"/>
    <w:rsid w:val="008D4BE2"/>
    <w:rsid w:val="008D4C48"/>
    <w:rsid w:val="008D50B9"/>
    <w:rsid w:val="008D568B"/>
    <w:rsid w:val="008D5736"/>
    <w:rsid w:val="008D63D2"/>
    <w:rsid w:val="008D6549"/>
    <w:rsid w:val="008D663E"/>
    <w:rsid w:val="008D677C"/>
    <w:rsid w:val="008D68BF"/>
    <w:rsid w:val="008D68C3"/>
    <w:rsid w:val="008D6969"/>
    <w:rsid w:val="008D6CE4"/>
    <w:rsid w:val="008D6D9E"/>
    <w:rsid w:val="008D72F2"/>
    <w:rsid w:val="008E001D"/>
    <w:rsid w:val="008E072E"/>
    <w:rsid w:val="008E14A7"/>
    <w:rsid w:val="008E2E30"/>
    <w:rsid w:val="008E2FD2"/>
    <w:rsid w:val="008E3403"/>
    <w:rsid w:val="008E35FB"/>
    <w:rsid w:val="008E35FC"/>
    <w:rsid w:val="008E3A10"/>
    <w:rsid w:val="008E3A22"/>
    <w:rsid w:val="008E3BF6"/>
    <w:rsid w:val="008E40A6"/>
    <w:rsid w:val="008E436C"/>
    <w:rsid w:val="008E486B"/>
    <w:rsid w:val="008E503D"/>
    <w:rsid w:val="008E5376"/>
    <w:rsid w:val="008E6842"/>
    <w:rsid w:val="008E6BF0"/>
    <w:rsid w:val="008E6F29"/>
    <w:rsid w:val="008E703B"/>
    <w:rsid w:val="008E771F"/>
    <w:rsid w:val="008E77AF"/>
    <w:rsid w:val="008E7E80"/>
    <w:rsid w:val="008F0234"/>
    <w:rsid w:val="008F0CF6"/>
    <w:rsid w:val="008F1A8C"/>
    <w:rsid w:val="008F1C71"/>
    <w:rsid w:val="008F1F6A"/>
    <w:rsid w:val="008F25A0"/>
    <w:rsid w:val="008F297E"/>
    <w:rsid w:val="008F33CE"/>
    <w:rsid w:val="008F3533"/>
    <w:rsid w:val="008F3E44"/>
    <w:rsid w:val="008F45AF"/>
    <w:rsid w:val="008F4C6C"/>
    <w:rsid w:val="008F5713"/>
    <w:rsid w:val="008F66FF"/>
    <w:rsid w:val="008F6F10"/>
    <w:rsid w:val="008F7328"/>
    <w:rsid w:val="008F7CD3"/>
    <w:rsid w:val="00900176"/>
    <w:rsid w:val="009003E1"/>
    <w:rsid w:val="00900A16"/>
    <w:rsid w:val="00900FC0"/>
    <w:rsid w:val="00901722"/>
    <w:rsid w:val="009018CB"/>
    <w:rsid w:val="00901D8A"/>
    <w:rsid w:val="0090224E"/>
    <w:rsid w:val="0090246D"/>
    <w:rsid w:val="009027EB"/>
    <w:rsid w:val="00903461"/>
    <w:rsid w:val="00903990"/>
    <w:rsid w:val="00903D1C"/>
    <w:rsid w:val="00903E96"/>
    <w:rsid w:val="00904483"/>
    <w:rsid w:val="009048F5"/>
    <w:rsid w:val="00904ABF"/>
    <w:rsid w:val="00904DBE"/>
    <w:rsid w:val="009050F9"/>
    <w:rsid w:val="00905687"/>
    <w:rsid w:val="00905C4D"/>
    <w:rsid w:val="00905D48"/>
    <w:rsid w:val="00905EFF"/>
    <w:rsid w:val="009063E6"/>
    <w:rsid w:val="009068E9"/>
    <w:rsid w:val="00906EBA"/>
    <w:rsid w:val="00907AC0"/>
    <w:rsid w:val="009100B1"/>
    <w:rsid w:val="00910257"/>
    <w:rsid w:val="0091030C"/>
    <w:rsid w:val="0091130A"/>
    <w:rsid w:val="00911792"/>
    <w:rsid w:val="00911A0A"/>
    <w:rsid w:val="00911CF5"/>
    <w:rsid w:val="00911DB1"/>
    <w:rsid w:val="00912414"/>
    <w:rsid w:val="0091255F"/>
    <w:rsid w:val="009132A0"/>
    <w:rsid w:val="00913461"/>
    <w:rsid w:val="009134FB"/>
    <w:rsid w:val="00913727"/>
    <w:rsid w:val="00913983"/>
    <w:rsid w:val="00913AF9"/>
    <w:rsid w:val="0091565F"/>
    <w:rsid w:val="00915DFF"/>
    <w:rsid w:val="00915FB7"/>
    <w:rsid w:val="00916116"/>
    <w:rsid w:val="00916400"/>
    <w:rsid w:val="009164DA"/>
    <w:rsid w:val="00917028"/>
    <w:rsid w:val="009170DB"/>
    <w:rsid w:val="00917481"/>
    <w:rsid w:val="0092010B"/>
    <w:rsid w:val="009201D4"/>
    <w:rsid w:val="0092077A"/>
    <w:rsid w:val="00920AD2"/>
    <w:rsid w:val="00920CEB"/>
    <w:rsid w:val="00920E01"/>
    <w:rsid w:val="00921048"/>
    <w:rsid w:val="0092108D"/>
    <w:rsid w:val="009214F8"/>
    <w:rsid w:val="009221D7"/>
    <w:rsid w:val="00923132"/>
    <w:rsid w:val="00923368"/>
    <w:rsid w:val="00923493"/>
    <w:rsid w:val="00923E3E"/>
    <w:rsid w:val="0092448B"/>
    <w:rsid w:val="00924C23"/>
    <w:rsid w:val="00924DFF"/>
    <w:rsid w:val="009254AB"/>
    <w:rsid w:val="009255FC"/>
    <w:rsid w:val="00926745"/>
    <w:rsid w:val="00926847"/>
    <w:rsid w:val="00926EE8"/>
    <w:rsid w:val="00926F0C"/>
    <w:rsid w:val="00927269"/>
    <w:rsid w:val="00927273"/>
    <w:rsid w:val="00927699"/>
    <w:rsid w:val="009277F2"/>
    <w:rsid w:val="00927B47"/>
    <w:rsid w:val="00930E85"/>
    <w:rsid w:val="009311BD"/>
    <w:rsid w:val="00931598"/>
    <w:rsid w:val="00931625"/>
    <w:rsid w:val="009321A0"/>
    <w:rsid w:val="00932280"/>
    <w:rsid w:val="00932608"/>
    <w:rsid w:val="009331BC"/>
    <w:rsid w:val="0093322E"/>
    <w:rsid w:val="009332D8"/>
    <w:rsid w:val="0093334B"/>
    <w:rsid w:val="009341FF"/>
    <w:rsid w:val="0093448A"/>
    <w:rsid w:val="00934967"/>
    <w:rsid w:val="00934A78"/>
    <w:rsid w:val="00934C2C"/>
    <w:rsid w:val="00935094"/>
    <w:rsid w:val="0093570F"/>
    <w:rsid w:val="00935D20"/>
    <w:rsid w:val="00936A2C"/>
    <w:rsid w:val="00936D4E"/>
    <w:rsid w:val="00936EA3"/>
    <w:rsid w:val="00936F7A"/>
    <w:rsid w:val="00937072"/>
    <w:rsid w:val="0093723D"/>
    <w:rsid w:val="009374A7"/>
    <w:rsid w:val="009374EE"/>
    <w:rsid w:val="009376B7"/>
    <w:rsid w:val="0093772E"/>
    <w:rsid w:val="0093793A"/>
    <w:rsid w:val="00937F8F"/>
    <w:rsid w:val="00941A33"/>
    <w:rsid w:val="00941B7E"/>
    <w:rsid w:val="0094263E"/>
    <w:rsid w:val="009428D5"/>
    <w:rsid w:val="00942DF0"/>
    <w:rsid w:val="0094329A"/>
    <w:rsid w:val="00943E7E"/>
    <w:rsid w:val="009444CE"/>
    <w:rsid w:val="00944839"/>
    <w:rsid w:val="00945B3E"/>
    <w:rsid w:val="00945CAE"/>
    <w:rsid w:val="0094613C"/>
    <w:rsid w:val="009463CF"/>
    <w:rsid w:val="009463DC"/>
    <w:rsid w:val="009466A1"/>
    <w:rsid w:val="00946EF0"/>
    <w:rsid w:val="009471FA"/>
    <w:rsid w:val="00947357"/>
    <w:rsid w:val="0094741D"/>
    <w:rsid w:val="00947DBA"/>
    <w:rsid w:val="00947DE4"/>
    <w:rsid w:val="0095016B"/>
    <w:rsid w:val="009503F8"/>
    <w:rsid w:val="00950D27"/>
    <w:rsid w:val="00950EEF"/>
    <w:rsid w:val="00950FA4"/>
    <w:rsid w:val="00951287"/>
    <w:rsid w:val="009518EC"/>
    <w:rsid w:val="00951DC3"/>
    <w:rsid w:val="00952AA5"/>
    <w:rsid w:val="00952E3F"/>
    <w:rsid w:val="00953E52"/>
    <w:rsid w:val="00954128"/>
    <w:rsid w:val="009544AA"/>
    <w:rsid w:val="00954706"/>
    <w:rsid w:val="00954EA6"/>
    <w:rsid w:val="0095567E"/>
    <w:rsid w:val="00955960"/>
    <w:rsid w:val="00955C11"/>
    <w:rsid w:val="0095622A"/>
    <w:rsid w:val="00956548"/>
    <w:rsid w:val="00956973"/>
    <w:rsid w:val="00956FA9"/>
    <w:rsid w:val="00957103"/>
    <w:rsid w:val="009576AD"/>
    <w:rsid w:val="00957D7B"/>
    <w:rsid w:val="009607BB"/>
    <w:rsid w:val="009609EE"/>
    <w:rsid w:val="00960A80"/>
    <w:rsid w:val="00960EDD"/>
    <w:rsid w:val="009610A4"/>
    <w:rsid w:val="0096206B"/>
    <w:rsid w:val="00962C6A"/>
    <w:rsid w:val="00962F3B"/>
    <w:rsid w:val="00963B39"/>
    <w:rsid w:val="00963C18"/>
    <w:rsid w:val="00964342"/>
    <w:rsid w:val="0096484E"/>
    <w:rsid w:val="00965E98"/>
    <w:rsid w:val="00965EBF"/>
    <w:rsid w:val="009669C6"/>
    <w:rsid w:val="00966C23"/>
    <w:rsid w:val="00966D91"/>
    <w:rsid w:val="00966DC9"/>
    <w:rsid w:val="0096751E"/>
    <w:rsid w:val="00967DF7"/>
    <w:rsid w:val="00971351"/>
    <w:rsid w:val="0097164B"/>
    <w:rsid w:val="009717EE"/>
    <w:rsid w:val="00971CC9"/>
    <w:rsid w:val="009723CF"/>
    <w:rsid w:val="00972A93"/>
    <w:rsid w:val="00972B44"/>
    <w:rsid w:val="00972DB3"/>
    <w:rsid w:val="009747C8"/>
    <w:rsid w:val="00975FEC"/>
    <w:rsid w:val="009761DC"/>
    <w:rsid w:val="0097629E"/>
    <w:rsid w:val="00976CFF"/>
    <w:rsid w:val="00976F5D"/>
    <w:rsid w:val="00976F89"/>
    <w:rsid w:val="00976FC2"/>
    <w:rsid w:val="009772A9"/>
    <w:rsid w:val="00977F88"/>
    <w:rsid w:val="00980B51"/>
    <w:rsid w:val="00981CFB"/>
    <w:rsid w:val="009820DC"/>
    <w:rsid w:val="009821D6"/>
    <w:rsid w:val="0098275B"/>
    <w:rsid w:val="00982D74"/>
    <w:rsid w:val="00982DEA"/>
    <w:rsid w:val="00983067"/>
    <w:rsid w:val="009832DA"/>
    <w:rsid w:val="009838C1"/>
    <w:rsid w:val="00983C66"/>
    <w:rsid w:val="00984233"/>
    <w:rsid w:val="009842AC"/>
    <w:rsid w:val="009844DF"/>
    <w:rsid w:val="00984BF4"/>
    <w:rsid w:val="00985851"/>
    <w:rsid w:val="009867BC"/>
    <w:rsid w:val="009868EE"/>
    <w:rsid w:val="00986A25"/>
    <w:rsid w:val="00986F0D"/>
    <w:rsid w:val="009900A7"/>
    <w:rsid w:val="009902E2"/>
    <w:rsid w:val="00990473"/>
    <w:rsid w:val="009905C8"/>
    <w:rsid w:val="00990687"/>
    <w:rsid w:val="0099088E"/>
    <w:rsid w:val="00990BF8"/>
    <w:rsid w:val="00990DE9"/>
    <w:rsid w:val="009913FA"/>
    <w:rsid w:val="00991459"/>
    <w:rsid w:val="00991813"/>
    <w:rsid w:val="00991D52"/>
    <w:rsid w:val="009924DF"/>
    <w:rsid w:val="00992BB7"/>
    <w:rsid w:val="00992BD7"/>
    <w:rsid w:val="0099326A"/>
    <w:rsid w:val="009939CF"/>
    <w:rsid w:val="00994BD8"/>
    <w:rsid w:val="00995540"/>
    <w:rsid w:val="009957CA"/>
    <w:rsid w:val="00996910"/>
    <w:rsid w:val="00996BD8"/>
    <w:rsid w:val="00996FB5"/>
    <w:rsid w:val="00997223"/>
    <w:rsid w:val="0099723D"/>
    <w:rsid w:val="00997C99"/>
    <w:rsid w:val="009A0CBE"/>
    <w:rsid w:val="009A0D83"/>
    <w:rsid w:val="009A0D85"/>
    <w:rsid w:val="009A113C"/>
    <w:rsid w:val="009A13AE"/>
    <w:rsid w:val="009A155D"/>
    <w:rsid w:val="009A1710"/>
    <w:rsid w:val="009A2167"/>
    <w:rsid w:val="009A217A"/>
    <w:rsid w:val="009A2D00"/>
    <w:rsid w:val="009A355E"/>
    <w:rsid w:val="009A3736"/>
    <w:rsid w:val="009A4003"/>
    <w:rsid w:val="009A41F0"/>
    <w:rsid w:val="009A493B"/>
    <w:rsid w:val="009A56BD"/>
    <w:rsid w:val="009A5934"/>
    <w:rsid w:val="009A5F0F"/>
    <w:rsid w:val="009A62EB"/>
    <w:rsid w:val="009A66F3"/>
    <w:rsid w:val="009A7CE4"/>
    <w:rsid w:val="009B079E"/>
    <w:rsid w:val="009B0B30"/>
    <w:rsid w:val="009B0D18"/>
    <w:rsid w:val="009B0F22"/>
    <w:rsid w:val="009B148C"/>
    <w:rsid w:val="009B1667"/>
    <w:rsid w:val="009B1F35"/>
    <w:rsid w:val="009B20DD"/>
    <w:rsid w:val="009B237C"/>
    <w:rsid w:val="009B2E44"/>
    <w:rsid w:val="009B3A29"/>
    <w:rsid w:val="009B414B"/>
    <w:rsid w:val="009B4676"/>
    <w:rsid w:val="009B4CEB"/>
    <w:rsid w:val="009B4D4E"/>
    <w:rsid w:val="009B4E47"/>
    <w:rsid w:val="009B5080"/>
    <w:rsid w:val="009B59BE"/>
    <w:rsid w:val="009B6D77"/>
    <w:rsid w:val="009B766D"/>
    <w:rsid w:val="009B77AA"/>
    <w:rsid w:val="009B7DCF"/>
    <w:rsid w:val="009C0101"/>
    <w:rsid w:val="009C03F5"/>
    <w:rsid w:val="009C06B5"/>
    <w:rsid w:val="009C09B5"/>
    <w:rsid w:val="009C1755"/>
    <w:rsid w:val="009C2270"/>
    <w:rsid w:val="009C24DA"/>
    <w:rsid w:val="009C2BE5"/>
    <w:rsid w:val="009C2F79"/>
    <w:rsid w:val="009C2FCC"/>
    <w:rsid w:val="009C3843"/>
    <w:rsid w:val="009C445B"/>
    <w:rsid w:val="009C4826"/>
    <w:rsid w:val="009C508E"/>
    <w:rsid w:val="009C54D1"/>
    <w:rsid w:val="009C5B0C"/>
    <w:rsid w:val="009C60B7"/>
    <w:rsid w:val="009C76F6"/>
    <w:rsid w:val="009C7E41"/>
    <w:rsid w:val="009D0033"/>
    <w:rsid w:val="009D0E4D"/>
    <w:rsid w:val="009D0F27"/>
    <w:rsid w:val="009D1032"/>
    <w:rsid w:val="009D1870"/>
    <w:rsid w:val="009D1C51"/>
    <w:rsid w:val="009D1D8A"/>
    <w:rsid w:val="009D22FA"/>
    <w:rsid w:val="009D258A"/>
    <w:rsid w:val="009D2958"/>
    <w:rsid w:val="009D2CB2"/>
    <w:rsid w:val="009D350E"/>
    <w:rsid w:val="009D3DEB"/>
    <w:rsid w:val="009D3F44"/>
    <w:rsid w:val="009D5030"/>
    <w:rsid w:val="009D523D"/>
    <w:rsid w:val="009D53DE"/>
    <w:rsid w:val="009D56A3"/>
    <w:rsid w:val="009D57B0"/>
    <w:rsid w:val="009D5DCE"/>
    <w:rsid w:val="009D5F39"/>
    <w:rsid w:val="009D63A0"/>
    <w:rsid w:val="009D6682"/>
    <w:rsid w:val="009D672B"/>
    <w:rsid w:val="009D6C98"/>
    <w:rsid w:val="009D70CC"/>
    <w:rsid w:val="009D7669"/>
    <w:rsid w:val="009D79BC"/>
    <w:rsid w:val="009E02B0"/>
    <w:rsid w:val="009E02F2"/>
    <w:rsid w:val="009E0F50"/>
    <w:rsid w:val="009E1F1B"/>
    <w:rsid w:val="009E1FDE"/>
    <w:rsid w:val="009E1FEE"/>
    <w:rsid w:val="009E1FFB"/>
    <w:rsid w:val="009E3189"/>
    <w:rsid w:val="009E3451"/>
    <w:rsid w:val="009E34EA"/>
    <w:rsid w:val="009E378C"/>
    <w:rsid w:val="009E46A7"/>
    <w:rsid w:val="009E49B1"/>
    <w:rsid w:val="009E4D5C"/>
    <w:rsid w:val="009E517B"/>
    <w:rsid w:val="009E53B4"/>
    <w:rsid w:val="009E562A"/>
    <w:rsid w:val="009E5A10"/>
    <w:rsid w:val="009E5A92"/>
    <w:rsid w:val="009E5BB5"/>
    <w:rsid w:val="009E64FB"/>
    <w:rsid w:val="009E6668"/>
    <w:rsid w:val="009E6A5B"/>
    <w:rsid w:val="009E6D28"/>
    <w:rsid w:val="009E7422"/>
    <w:rsid w:val="009E770D"/>
    <w:rsid w:val="009E7D2A"/>
    <w:rsid w:val="009E7D85"/>
    <w:rsid w:val="009E7D86"/>
    <w:rsid w:val="009F0199"/>
    <w:rsid w:val="009F02CA"/>
    <w:rsid w:val="009F054F"/>
    <w:rsid w:val="009F0C63"/>
    <w:rsid w:val="009F0D4A"/>
    <w:rsid w:val="009F0F8E"/>
    <w:rsid w:val="009F1596"/>
    <w:rsid w:val="009F249B"/>
    <w:rsid w:val="009F286B"/>
    <w:rsid w:val="009F2991"/>
    <w:rsid w:val="009F2C61"/>
    <w:rsid w:val="009F2D1A"/>
    <w:rsid w:val="009F32B4"/>
    <w:rsid w:val="009F32C5"/>
    <w:rsid w:val="009F36E2"/>
    <w:rsid w:val="009F5085"/>
    <w:rsid w:val="009F50EF"/>
    <w:rsid w:val="009F5214"/>
    <w:rsid w:val="009F5231"/>
    <w:rsid w:val="009F535F"/>
    <w:rsid w:val="009F5F45"/>
    <w:rsid w:val="009F614C"/>
    <w:rsid w:val="009F67ED"/>
    <w:rsid w:val="009F6864"/>
    <w:rsid w:val="009F6B3A"/>
    <w:rsid w:val="009F6BAB"/>
    <w:rsid w:val="009F6D2C"/>
    <w:rsid w:val="009F6EC0"/>
    <w:rsid w:val="009F6EEF"/>
    <w:rsid w:val="009F7476"/>
    <w:rsid w:val="009F7793"/>
    <w:rsid w:val="009F792B"/>
    <w:rsid w:val="00A00281"/>
    <w:rsid w:val="00A0036F"/>
    <w:rsid w:val="00A00C8F"/>
    <w:rsid w:val="00A01326"/>
    <w:rsid w:val="00A01526"/>
    <w:rsid w:val="00A01CA4"/>
    <w:rsid w:val="00A01D18"/>
    <w:rsid w:val="00A01EB1"/>
    <w:rsid w:val="00A0217B"/>
    <w:rsid w:val="00A02DF0"/>
    <w:rsid w:val="00A02F39"/>
    <w:rsid w:val="00A036D0"/>
    <w:rsid w:val="00A037C3"/>
    <w:rsid w:val="00A03873"/>
    <w:rsid w:val="00A0388E"/>
    <w:rsid w:val="00A03E6C"/>
    <w:rsid w:val="00A04456"/>
    <w:rsid w:val="00A044D7"/>
    <w:rsid w:val="00A04BCF"/>
    <w:rsid w:val="00A04EF4"/>
    <w:rsid w:val="00A05051"/>
    <w:rsid w:val="00A05305"/>
    <w:rsid w:val="00A05374"/>
    <w:rsid w:val="00A057F4"/>
    <w:rsid w:val="00A057FC"/>
    <w:rsid w:val="00A065B0"/>
    <w:rsid w:val="00A06FE4"/>
    <w:rsid w:val="00A071D5"/>
    <w:rsid w:val="00A07FC6"/>
    <w:rsid w:val="00A1081A"/>
    <w:rsid w:val="00A10C04"/>
    <w:rsid w:val="00A10EA3"/>
    <w:rsid w:val="00A1153A"/>
    <w:rsid w:val="00A11BD8"/>
    <w:rsid w:val="00A12148"/>
    <w:rsid w:val="00A12AC5"/>
    <w:rsid w:val="00A12D84"/>
    <w:rsid w:val="00A12F52"/>
    <w:rsid w:val="00A1377B"/>
    <w:rsid w:val="00A13BC2"/>
    <w:rsid w:val="00A13CAF"/>
    <w:rsid w:val="00A142F8"/>
    <w:rsid w:val="00A143E3"/>
    <w:rsid w:val="00A144DD"/>
    <w:rsid w:val="00A145BB"/>
    <w:rsid w:val="00A14D1A"/>
    <w:rsid w:val="00A1510B"/>
    <w:rsid w:val="00A15B65"/>
    <w:rsid w:val="00A15EAB"/>
    <w:rsid w:val="00A16A89"/>
    <w:rsid w:val="00A16CB9"/>
    <w:rsid w:val="00A175E9"/>
    <w:rsid w:val="00A17622"/>
    <w:rsid w:val="00A1767B"/>
    <w:rsid w:val="00A17A53"/>
    <w:rsid w:val="00A2049C"/>
    <w:rsid w:val="00A206EC"/>
    <w:rsid w:val="00A216C6"/>
    <w:rsid w:val="00A21AD4"/>
    <w:rsid w:val="00A22657"/>
    <w:rsid w:val="00A22867"/>
    <w:rsid w:val="00A23A95"/>
    <w:rsid w:val="00A23BDD"/>
    <w:rsid w:val="00A23FA2"/>
    <w:rsid w:val="00A24089"/>
    <w:rsid w:val="00A24261"/>
    <w:rsid w:val="00A24872"/>
    <w:rsid w:val="00A248BB"/>
    <w:rsid w:val="00A25B64"/>
    <w:rsid w:val="00A26324"/>
    <w:rsid w:val="00A26613"/>
    <w:rsid w:val="00A273BC"/>
    <w:rsid w:val="00A27AB5"/>
    <w:rsid w:val="00A31909"/>
    <w:rsid w:val="00A31FA0"/>
    <w:rsid w:val="00A3210C"/>
    <w:rsid w:val="00A33DB6"/>
    <w:rsid w:val="00A34226"/>
    <w:rsid w:val="00A343C6"/>
    <w:rsid w:val="00A34772"/>
    <w:rsid w:val="00A34852"/>
    <w:rsid w:val="00A34FE2"/>
    <w:rsid w:val="00A3512C"/>
    <w:rsid w:val="00A355DD"/>
    <w:rsid w:val="00A362BE"/>
    <w:rsid w:val="00A36306"/>
    <w:rsid w:val="00A36766"/>
    <w:rsid w:val="00A36F85"/>
    <w:rsid w:val="00A37187"/>
    <w:rsid w:val="00A37C92"/>
    <w:rsid w:val="00A40190"/>
    <w:rsid w:val="00A40A39"/>
    <w:rsid w:val="00A40E78"/>
    <w:rsid w:val="00A40FDC"/>
    <w:rsid w:val="00A41281"/>
    <w:rsid w:val="00A416FD"/>
    <w:rsid w:val="00A41A88"/>
    <w:rsid w:val="00A41BE8"/>
    <w:rsid w:val="00A42985"/>
    <w:rsid w:val="00A4308C"/>
    <w:rsid w:val="00A439E0"/>
    <w:rsid w:val="00A441DF"/>
    <w:rsid w:val="00A44CDA"/>
    <w:rsid w:val="00A450B2"/>
    <w:rsid w:val="00A45827"/>
    <w:rsid w:val="00A459FC"/>
    <w:rsid w:val="00A46461"/>
    <w:rsid w:val="00A46568"/>
    <w:rsid w:val="00A46645"/>
    <w:rsid w:val="00A46749"/>
    <w:rsid w:val="00A46A2F"/>
    <w:rsid w:val="00A46FF4"/>
    <w:rsid w:val="00A4702E"/>
    <w:rsid w:val="00A4708F"/>
    <w:rsid w:val="00A471EA"/>
    <w:rsid w:val="00A47DBF"/>
    <w:rsid w:val="00A505BD"/>
    <w:rsid w:val="00A50ACB"/>
    <w:rsid w:val="00A50CD9"/>
    <w:rsid w:val="00A50D79"/>
    <w:rsid w:val="00A51E99"/>
    <w:rsid w:val="00A5261E"/>
    <w:rsid w:val="00A52E08"/>
    <w:rsid w:val="00A53CE3"/>
    <w:rsid w:val="00A546D0"/>
    <w:rsid w:val="00A547C0"/>
    <w:rsid w:val="00A54AAA"/>
    <w:rsid w:val="00A54CF9"/>
    <w:rsid w:val="00A56442"/>
    <w:rsid w:val="00A569FF"/>
    <w:rsid w:val="00A5709D"/>
    <w:rsid w:val="00A57447"/>
    <w:rsid w:val="00A5756B"/>
    <w:rsid w:val="00A5789F"/>
    <w:rsid w:val="00A5796F"/>
    <w:rsid w:val="00A57BA9"/>
    <w:rsid w:val="00A60102"/>
    <w:rsid w:val="00A6029E"/>
    <w:rsid w:val="00A6065F"/>
    <w:rsid w:val="00A60947"/>
    <w:rsid w:val="00A609B3"/>
    <w:rsid w:val="00A60BEA"/>
    <w:rsid w:val="00A60C7B"/>
    <w:rsid w:val="00A60E53"/>
    <w:rsid w:val="00A61416"/>
    <w:rsid w:val="00A615BB"/>
    <w:rsid w:val="00A61607"/>
    <w:rsid w:val="00A61BC4"/>
    <w:rsid w:val="00A61F08"/>
    <w:rsid w:val="00A6200B"/>
    <w:rsid w:val="00A62AAE"/>
    <w:rsid w:val="00A62DF3"/>
    <w:rsid w:val="00A63C1C"/>
    <w:rsid w:val="00A6535A"/>
    <w:rsid w:val="00A655FC"/>
    <w:rsid w:val="00A65AC3"/>
    <w:rsid w:val="00A665A7"/>
    <w:rsid w:val="00A669E7"/>
    <w:rsid w:val="00A66AFF"/>
    <w:rsid w:val="00A6722D"/>
    <w:rsid w:val="00A6732D"/>
    <w:rsid w:val="00A67789"/>
    <w:rsid w:val="00A67B04"/>
    <w:rsid w:val="00A70A8F"/>
    <w:rsid w:val="00A70DA7"/>
    <w:rsid w:val="00A71012"/>
    <w:rsid w:val="00A71481"/>
    <w:rsid w:val="00A72163"/>
    <w:rsid w:val="00A73077"/>
    <w:rsid w:val="00A7340D"/>
    <w:rsid w:val="00A73D47"/>
    <w:rsid w:val="00A74969"/>
    <w:rsid w:val="00A74BFA"/>
    <w:rsid w:val="00A752FC"/>
    <w:rsid w:val="00A75AB6"/>
    <w:rsid w:val="00A75D0C"/>
    <w:rsid w:val="00A75DDC"/>
    <w:rsid w:val="00A75ECD"/>
    <w:rsid w:val="00A7653A"/>
    <w:rsid w:val="00A77C47"/>
    <w:rsid w:val="00A77F05"/>
    <w:rsid w:val="00A8036A"/>
    <w:rsid w:val="00A80C77"/>
    <w:rsid w:val="00A80E03"/>
    <w:rsid w:val="00A80F07"/>
    <w:rsid w:val="00A80F7B"/>
    <w:rsid w:val="00A81889"/>
    <w:rsid w:val="00A8196E"/>
    <w:rsid w:val="00A81FA6"/>
    <w:rsid w:val="00A82785"/>
    <w:rsid w:val="00A829E5"/>
    <w:rsid w:val="00A82EE2"/>
    <w:rsid w:val="00A8324E"/>
    <w:rsid w:val="00A83F29"/>
    <w:rsid w:val="00A842D3"/>
    <w:rsid w:val="00A844C1"/>
    <w:rsid w:val="00A84B27"/>
    <w:rsid w:val="00A84B3A"/>
    <w:rsid w:val="00A84B65"/>
    <w:rsid w:val="00A850FC"/>
    <w:rsid w:val="00A85351"/>
    <w:rsid w:val="00A857C0"/>
    <w:rsid w:val="00A85CCF"/>
    <w:rsid w:val="00A86410"/>
    <w:rsid w:val="00A86DA1"/>
    <w:rsid w:val="00A87469"/>
    <w:rsid w:val="00A878EA"/>
    <w:rsid w:val="00A87CC5"/>
    <w:rsid w:val="00A908D6"/>
    <w:rsid w:val="00A90B46"/>
    <w:rsid w:val="00A90B71"/>
    <w:rsid w:val="00A90F9B"/>
    <w:rsid w:val="00A910A9"/>
    <w:rsid w:val="00A91350"/>
    <w:rsid w:val="00A917E7"/>
    <w:rsid w:val="00A92080"/>
    <w:rsid w:val="00A92269"/>
    <w:rsid w:val="00A92B21"/>
    <w:rsid w:val="00A930B6"/>
    <w:rsid w:val="00A93571"/>
    <w:rsid w:val="00A942FC"/>
    <w:rsid w:val="00A94333"/>
    <w:rsid w:val="00A9438B"/>
    <w:rsid w:val="00A94E79"/>
    <w:rsid w:val="00A9564A"/>
    <w:rsid w:val="00A95C7D"/>
    <w:rsid w:val="00A96646"/>
    <w:rsid w:val="00A967E2"/>
    <w:rsid w:val="00A96CD9"/>
    <w:rsid w:val="00A96DAD"/>
    <w:rsid w:val="00A96E8A"/>
    <w:rsid w:val="00A97028"/>
    <w:rsid w:val="00A973A8"/>
    <w:rsid w:val="00A9746D"/>
    <w:rsid w:val="00A974ED"/>
    <w:rsid w:val="00A975AC"/>
    <w:rsid w:val="00A976C8"/>
    <w:rsid w:val="00A97D1F"/>
    <w:rsid w:val="00A97D4C"/>
    <w:rsid w:val="00AA04CB"/>
    <w:rsid w:val="00AA06B5"/>
    <w:rsid w:val="00AA07A5"/>
    <w:rsid w:val="00AA0895"/>
    <w:rsid w:val="00AA182F"/>
    <w:rsid w:val="00AA2028"/>
    <w:rsid w:val="00AA2AE2"/>
    <w:rsid w:val="00AA2D51"/>
    <w:rsid w:val="00AA326E"/>
    <w:rsid w:val="00AA38EA"/>
    <w:rsid w:val="00AA43B9"/>
    <w:rsid w:val="00AA4926"/>
    <w:rsid w:val="00AA5160"/>
    <w:rsid w:val="00AA546C"/>
    <w:rsid w:val="00AA55C3"/>
    <w:rsid w:val="00AA560C"/>
    <w:rsid w:val="00AA6178"/>
    <w:rsid w:val="00AA67DB"/>
    <w:rsid w:val="00AA692B"/>
    <w:rsid w:val="00AA73AC"/>
    <w:rsid w:val="00AA7678"/>
    <w:rsid w:val="00AA7910"/>
    <w:rsid w:val="00AA7DA0"/>
    <w:rsid w:val="00AA7E0B"/>
    <w:rsid w:val="00AA7E43"/>
    <w:rsid w:val="00AB066A"/>
    <w:rsid w:val="00AB0B5B"/>
    <w:rsid w:val="00AB0C37"/>
    <w:rsid w:val="00AB0DDF"/>
    <w:rsid w:val="00AB105E"/>
    <w:rsid w:val="00AB2134"/>
    <w:rsid w:val="00AB2500"/>
    <w:rsid w:val="00AB25E8"/>
    <w:rsid w:val="00AB2D5F"/>
    <w:rsid w:val="00AB329A"/>
    <w:rsid w:val="00AB344D"/>
    <w:rsid w:val="00AB3A5D"/>
    <w:rsid w:val="00AB3C7A"/>
    <w:rsid w:val="00AB4005"/>
    <w:rsid w:val="00AB482F"/>
    <w:rsid w:val="00AB4A46"/>
    <w:rsid w:val="00AB4F6D"/>
    <w:rsid w:val="00AB5147"/>
    <w:rsid w:val="00AB5366"/>
    <w:rsid w:val="00AB5493"/>
    <w:rsid w:val="00AB575B"/>
    <w:rsid w:val="00AB57AF"/>
    <w:rsid w:val="00AB58E1"/>
    <w:rsid w:val="00AB594E"/>
    <w:rsid w:val="00AB5D94"/>
    <w:rsid w:val="00AB5EAE"/>
    <w:rsid w:val="00AB6847"/>
    <w:rsid w:val="00AB6A56"/>
    <w:rsid w:val="00AB6B63"/>
    <w:rsid w:val="00AB732E"/>
    <w:rsid w:val="00AB74BF"/>
    <w:rsid w:val="00AB751C"/>
    <w:rsid w:val="00AB7A87"/>
    <w:rsid w:val="00AC0CBD"/>
    <w:rsid w:val="00AC0EBC"/>
    <w:rsid w:val="00AC1531"/>
    <w:rsid w:val="00AC1614"/>
    <w:rsid w:val="00AC22C6"/>
    <w:rsid w:val="00AC2507"/>
    <w:rsid w:val="00AC334E"/>
    <w:rsid w:val="00AC336F"/>
    <w:rsid w:val="00AC36ED"/>
    <w:rsid w:val="00AC3E1E"/>
    <w:rsid w:val="00AC41C4"/>
    <w:rsid w:val="00AC4841"/>
    <w:rsid w:val="00AC487C"/>
    <w:rsid w:val="00AC4BD7"/>
    <w:rsid w:val="00AC545A"/>
    <w:rsid w:val="00AC6952"/>
    <w:rsid w:val="00AC69E6"/>
    <w:rsid w:val="00AC789D"/>
    <w:rsid w:val="00AC79B2"/>
    <w:rsid w:val="00AC7ACA"/>
    <w:rsid w:val="00AC7F7A"/>
    <w:rsid w:val="00AD0288"/>
    <w:rsid w:val="00AD0925"/>
    <w:rsid w:val="00AD0FA9"/>
    <w:rsid w:val="00AD2B60"/>
    <w:rsid w:val="00AD34BD"/>
    <w:rsid w:val="00AD369B"/>
    <w:rsid w:val="00AD37D6"/>
    <w:rsid w:val="00AD441B"/>
    <w:rsid w:val="00AD491B"/>
    <w:rsid w:val="00AD4AC6"/>
    <w:rsid w:val="00AD4B7E"/>
    <w:rsid w:val="00AD61B8"/>
    <w:rsid w:val="00AD6557"/>
    <w:rsid w:val="00AD673F"/>
    <w:rsid w:val="00AE0699"/>
    <w:rsid w:val="00AE100B"/>
    <w:rsid w:val="00AE11DB"/>
    <w:rsid w:val="00AE244B"/>
    <w:rsid w:val="00AE2980"/>
    <w:rsid w:val="00AE322D"/>
    <w:rsid w:val="00AE3DC4"/>
    <w:rsid w:val="00AE45E0"/>
    <w:rsid w:val="00AE4708"/>
    <w:rsid w:val="00AE5865"/>
    <w:rsid w:val="00AE5BD9"/>
    <w:rsid w:val="00AE6040"/>
    <w:rsid w:val="00AE61DB"/>
    <w:rsid w:val="00AE6BE3"/>
    <w:rsid w:val="00AE6D34"/>
    <w:rsid w:val="00AE70F3"/>
    <w:rsid w:val="00AE7718"/>
    <w:rsid w:val="00AE7A84"/>
    <w:rsid w:val="00AF05AA"/>
    <w:rsid w:val="00AF08CA"/>
    <w:rsid w:val="00AF09A3"/>
    <w:rsid w:val="00AF0A3B"/>
    <w:rsid w:val="00AF0E3A"/>
    <w:rsid w:val="00AF0FF4"/>
    <w:rsid w:val="00AF1051"/>
    <w:rsid w:val="00AF170B"/>
    <w:rsid w:val="00AF17BE"/>
    <w:rsid w:val="00AF1ECD"/>
    <w:rsid w:val="00AF22CB"/>
    <w:rsid w:val="00AF24BB"/>
    <w:rsid w:val="00AF277C"/>
    <w:rsid w:val="00AF2870"/>
    <w:rsid w:val="00AF2B9B"/>
    <w:rsid w:val="00AF345D"/>
    <w:rsid w:val="00AF3464"/>
    <w:rsid w:val="00AF3498"/>
    <w:rsid w:val="00AF3992"/>
    <w:rsid w:val="00AF3A72"/>
    <w:rsid w:val="00AF3D7E"/>
    <w:rsid w:val="00AF4967"/>
    <w:rsid w:val="00AF49EF"/>
    <w:rsid w:val="00AF530F"/>
    <w:rsid w:val="00AF54FF"/>
    <w:rsid w:val="00AF5582"/>
    <w:rsid w:val="00AF58EC"/>
    <w:rsid w:val="00AF59D8"/>
    <w:rsid w:val="00AF5A7D"/>
    <w:rsid w:val="00AF65A4"/>
    <w:rsid w:val="00AF7520"/>
    <w:rsid w:val="00AF7FED"/>
    <w:rsid w:val="00B008BA"/>
    <w:rsid w:val="00B00FCB"/>
    <w:rsid w:val="00B01ED0"/>
    <w:rsid w:val="00B022B4"/>
    <w:rsid w:val="00B024EB"/>
    <w:rsid w:val="00B02B20"/>
    <w:rsid w:val="00B02E66"/>
    <w:rsid w:val="00B02F1E"/>
    <w:rsid w:val="00B034BE"/>
    <w:rsid w:val="00B034EE"/>
    <w:rsid w:val="00B039DC"/>
    <w:rsid w:val="00B0480F"/>
    <w:rsid w:val="00B04F0F"/>
    <w:rsid w:val="00B050BE"/>
    <w:rsid w:val="00B0594A"/>
    <w:rsid w:val="00B061A3"/>
    <w:rsid w:val="00B06238"/>
    <w:rsid w:val="00B06575"/>
    <w:rsid w:val="00B0674F"/>
    <w:rsid w:val="00B067D4"/>
    <w:rsid w:val="00B06B69"/>
    <w:rsid w:val="00B06F67"/>
    <w:rsid w:val="00B07008"/>
    <w:rsid w:val="00B072DF"/>
    <w:rsid w:val="00B07372"/>
    <w:rsid w:val="00B07605"/>
    <w:rsid w:val="00B07D54"/>
    <w:rsid w:val="00B07EF3"/>
    <w:rsid w:val="00B10501"/>
    <w:rsid w:val="00B1068C"/>
    <w:rsid w:val="00B108BB"/>
    <w:rsid w:val="00B10964"/>
    <w:rsid w:val="00B112CD"/>
    <w:rsid w:val="00B11C8E"/>
    <w:rsid w:val="00B11EA0"/>
    <w:rsid w:val="00B11F99"/>
    <w:rsid w:val="00B123F0"/>
    <w:rsid w:val="00B127C7"/>
    <w:rsid w:val="00B128AF"/>
    <w:rsid w:val="00B129AA"/>
    <w:rsid w:val="00B129C0"/>
    <w:rsid w:val="00B1329F"/>
    <w:rsid w:val="00B13804"/>
    <w:rsid w:val="00B13808"/>
    <w:rsid w:val="00B13C1A"/>
    <w:rsid w:val="00B13F50"/>
    <w:rsid w:val="00B13FD3"/>
    <w:rsid w:val="00B1456D"/>
    <w:rsid w:val="00B14BE9"/>
    <w:rsid w:val="00B14CEE"/>
    <w:rsid w:val="00B15745"/>
    <w:rsid w:val="00B15CDE"/>
    <w:rsid w:val="00B16183"/>
    <w:rsid w:val="00B161BB"/>
    <w:rsid w:val="00B1643E"/>
    <w:rsid w:val="00B169F9"/>
    <w:rsid w:val="00B170E1"/>
    <w:rsid w:val="00B17437"/>
    <w:rsid w:val="00B1765D"/>
    <w:rsid w:val="00B17854"/>
    <w:rsid w:val="00B17E03"/>
    <w:rsid w:val="00B211FA"/>
    <w:rsid w:val="00B213BD"/>
    <w:rsid w:val="00B21B20"/>
    <w:rsid w:val="00B2204E"/>
    <w:rsid w:val="00B223CF"/>
    <w:rsid w:val="00B22C85"/>
    <w:rsid w:val="00B22FBC"/>
    <w:rsid w:val="00B230A0"/>
    <w:rsid w:val="00B24413"/>
    <w:rsid w:val="00B2458B"/>
    <w:rsid w:val="00B2498D"/>
    <w:rsid w:val="00B249D0"/>
    <w:rsid w:val="00B24D2D"/>
    <w:rsid w:val="00B24D98"/>
    <w:rsid w:val="00B251D3"/>
    <w:rsid w:val="00B2620C"/>
    <w:rsid w:val="00B26A78"/>
    <w:rsid w:val="00B30591"/>
    <w:rsid w:val="00B306ED"/>
    <w:rsid w:val="00B30818"/>
    <w:rsid w:val="00B308F8"/>
    <w:rsid w:val="00B31C9A"/>
    <w:rsid w:val="00B31F6B"/>
    <w:rsid w:val="00B32C03"/>
    <w:rsid w:val="00B32C3E"/>
    <w:rsid w:val="00B33A2B"/>
    <w:rsid w:val="00B33ED4"/>
    <w:rsid w:val="00B34919"/>
    <w:rsid w:val="00B349AB"/>
    <w:rsid w:val="00B3504D"/>
    <w:rsid w:val="00B3508B"/>
    <w:rsid w:val="00B35272"/>
    <w:rsid w:val="00B35826"/>
    <w:rsid w:val="00B35A1E"/>
    <w:rsid w:val="00B35BBB"/>
    <w:rsid w:val="00B36498"/>
    <w:rsid w:val="00B36B50"/>
    <w:rsid w:val="00B36F64"/>
    <w:rsid w:val="00B37B51"/>
    <w:rsid w:val="00B40050"/>
    <w:rsid w:val="00B40345"/>
    <w:rsid w:val="00B40822"/>
    <w:rsid w:val="00B40FEF"/>
    <w:rsid w:val="00B41AB8"/>
    <w:rsid w:val="00B41D89"/>
    <w:rsid w:val="00B41FC8"/>
    <w:rsid w:val="00B420D5"/>
    <w:rsid w:val="00B42545"/>
    <w:rsid w:val="00B42878"/>
    <w:rsid w:val="00B42FDC"/>
    <w:rsid w:val="00B4456F"/>
    <w:rsid w:val="00B45255"/>
    <w:rsid w:val="00B459B5"/>
    <w:rsid w:val="00B45FB3"/>
    <w:rsid w:val="00B4671F"/>
    <w:rsid w:val="00B46A8B"/>
    <w:rsid w:val="00B46EF2"/>
    <w:rsid w:val="00B47E9F"/>
    <w:rsid w:val="00B50495"/>
    <w:rsid w:val="00B509F9"/>
    <w:rsid w:val="00B509FC"/>
    <w:rsid w:val="00B50E99"/>
    <w:rsid w:val="00B517D0"/>
    <w:rsid w:val="00B518E5"/>
    <w:rsid w:val="00B52197"/>
    <w:rsid w:val="00B52716"/>
    <w:rsid w:val="00B52A70"/>
    <w:rsid w:val="00B52EAD"/>
    <w:rsid w:val="00B53623"/>
    <w:rsid w:val="00B53927"/>
    <w:rsid w:val="00B53EE2"/>
    <w:rsid w:val="00B540AE"/>
    <w:rsid w:val="00B540B1"/>
    <w:rsid w:val="00B54603"/>
    <w:rsid w:val="00B54656"/>
    <w:rsid w:val="00B54D79"/>
    <w:rsid w:val="00B54F17"/>
    <w:rsid w:val="00B55168"/>
    <w:rsid w:val="00B5598A"/>
    <w:rsid w:val="00B55B32"/>
    <w:rsid w:val="00B55BE0"/>
    <w:rsid w:val="00B55EC7"/>
    <w:rsid w:val="00B560E7"/>
    <w:rsid w:val="00B56CC6"/>
    <w:rsid w:val="00B5755E"/>
    <w:rsid w:val="00B57737"/>
    <w:rsid w:val="00B57F35"/>
    <w:rsid w:val="00B6031F"/>
    <w:rsid w:val="00B605E0"/>
    <w:rsid w:val="00B606FF"/>
    <w:rsid w:val="00B60936"/>
    <w:rsid w:val="00B61157"/>
    <w:rsid w:val="00B6164B"/>
    <w:rsid w:val="00B617A6"/>
    <w:rsid w:val="00B6199A"/>
    <w:rsid w:val="00B620FA"/>
    <w:rsid w:val="00B62752"/>
    <w:rsid w:val="00B6293D"/>
    <w:rsid w:val="00B6304D"/>
    <w:rsid w:val="00B63064"/>
    <w:rsid w:val="00B6362D"/>
    <w:rsid w:val="00B639CD"/>
    <w:rsid w:val="00B645FF"/>
    <w:rsid w:val="00B64C60"/>
    <w:rsid w:val="00B64C92"/>
    <w:rsid w:val="00B655CD"/>
    <w:rsid w:val="00B6567A"/>
    <w:rsid w:val="00B6596D"/>
    <w:rsid w:val="00B65C2D"/>
    <w:rsid w:val="00B65ED5"/>
    <w:rsid w:val="00B6643B"/>
    <w:rsid w:val="00B6653F"/>
    <w:rsid w:val="00B66970"/>
    <w:rsid w:val="00B678DC"/>
    <w:rsid w:val="00B67A97"/>
    <w:rsid w:val="00B67C46"/>
    <w:rsid w:val="00B67C76"/>
    <w:rsid w:val="00B704CB"/>
    <w:rsid w:val="00B7052A"/>
    <w:rsid w:val="00B711E1"/>
    <w:rsid w:val="00B71591"/>
    <w:rsid w:val="00B71F03"/>
    <w:rsid w:val="00B72043"/>
    <w:rsid w:val="00B7258B"/>
    <w:rsid w:val="00B725A8"/>
    <w:rsid w:val="00B72AF4"/>
    <w:rsid w:val="00B72BC8"/>
    <w:rsid w:val="00B72D2D"/>
    <w:rsid w:val="00B7358F"/>
    <w:rsid w:val="00B738B8"/>
    <w:rsid w:val="00B74047"/>
    <w:rsid w:val="00B74641"/>
    <w:rsid w:val="00B74EA2"/>
    <w:rsid w:val="00B75756"/>
    <w:rsid w:val="00B75B0A"/>
    <w:rsid w:val="00B75E7D"/>
    <w:rsid w:val="00B76BC6"/>
    <w:rsid w:val="00B76CAE"/>
    <w:rsid w:val="00B7701D"/>
    <w:rsid w:val="00B774F4"/>
    <w:rsid w:val="00B8023B"/>
    <w:rsid w:val="00B80CCE"/>
    <w:rsid w:val="00B81714"/>
    <w:rsid w:val="00B81BD5"/>
    <w:rsid w:val="00B826FB"/>
    <w:rsid w:val="00B8280E"/>
    <w:rsid w:val="00B82878"/>
    <w:rsid w:val="00B842BC"/>
    <w:rsid w:val="00B856D1"/>
    <w:rsid w:val="00B85BA2"/>
    <w:rsid w:val="00B85C3A"/>
    <w:rsid w:val="00B85D9E"/>
    <w:rsid w:val="00B86982"/>
    <w:rsid w:val="00B86BBC"/>
    <w:rsid w:val="00B873AA"/>
    <w:rsid w:val="00B876ED"/>
    <w:rsid w:val="00B90ED8"/>
    <w:rsid w:val="00B9176F"/>
    <w:rsid w:val="00B92D55"/>
    <w:rsid w:val="00B92D63"/>
    <w:rsid w:val="00B92F0A"/>
    <w:rsid w:val="00B9422A"/>
    <w:rsid w:val="00B942E1"/>
    <w:rsid w:val="00B94D33"/>
    <w:rsid w:val="00B95140"/>
    <w:rsid w:val="00B952DD"/>
    <w:rsid w:val="00B95672"/>
    <w:rsid w:val="00B958AB"/>
    <w:rsid w:val="00B95AB9"/>
    <w:rsid w:val="00B96052"/>
    <w:rsid w:val="00B9628E"/>
    <w:rsid w:val="00B966A6"/>
    <w:rsid w:val="00B96C18"/>
    <w:rsid w:val="00B976C6"/>
    <w:rsid w:val="00B976F8"/>
    <w:rsid w:val="00B978DD"/>
    <w:rsid w:val="00B97EAE"/>
    <w:rsid w:val="00B97F07"/>
    <w:rsid w:val="00BA00B8"/>
    <w:rsid w:val="00BA0588"/>
    <w:rsid w:val="00BA0948"/>
    <w:rsid w:val="00BA0A0C"/>
    <w:rsid w:val="00BA0A5A"/>
    <w:rsid w:val="00BA0C22"/>
    <w:rsid w:val="00BA2637"/>
    <w:rsid w:val="00BA3342"/>
    <w:rsid w:val="00BA4017"/>
    <w:rsid w:val="00BA42DF"/>
    <w:rsid w:val="00BA465F"/>
    <w:rsid w:val="00BA47B7"/>
    <w:rsid w:val="00BA53BD"/>
    <w:rsid w:val="00BA53D9"/>
    <w:rsid w:val="00BA5697"/>
    <w:rsid w:val="00BA5AB4"/>
    <w:rsid w:val="00BA5CC5"/>
    <w:rsid w:val="00BA67B4"/>
    <w:rsid w:val="00BA67BE"/>
    <w:rsid w:val="00BA729B"/>
    <w:rsid w:val="00BA756C"/>
    <w:rsid w:val="00BA7914"/>
    <w:rsid w:val="00BB0305"/>
    <w:rsid w:val="00BB0A2D"/>
    <w:rsid w:val="00BB0B5E"/>
    <w:rsid w:val="00BB0FC0"/>
    <w:rsid w:val="00BB0FE3"/>
    <w:rsid w:val="00BB1B49"/>
    <w:rsid w:val="00BB1FA3"/>
    <w:rsid w:val="00BB2132"/>
    <w:rsid w:val="00BB2383"/>
    <w:rsid w:val="00BB2C23"/>
    <w:rsid w:val="00BB2F12"/>
    <w:rsid w:val="00BB30B5"/>
    <w:rsid w:val="00BB3783"/>
    <w:rsid w:val="00BB39A4"/>
    <w:rsid w:val="00BB4001"/>
    <w:rsid w:val="00BB4679"/>
    <w:rsid w:val="00BB4816"/>
    <w:rsid w:val="00BB49F6"/>
    <w:rsid w:val="00BB4A2D"/>
    <w:rsid w:val="00BB5CE0"/>
    <w:rsid w:val="00BB5DF4"/>
    <w:rsid w:val="00BB6687"/>
    <w:rsid w:val="00BB69FD"/>
    <w:rsid w:val="00BB6A30"/>
    <w:rsid w:val="00BB6C41"/>
    <w:rsid w:val="00BB7225"/>
    <w:rsid w:val="00BB7DBD"/>
    <w:rsid w:val="00BC0B6E"/>
    <w:rsid w:val="00BC0F46"/>
    <w:rsid w:val="00BC15C6"/>
    <w:rsid w:val="00BC1856"/>
    <w:rsid w:val="00BC195D"/>
    <w:rsid w:val="00BC1B1E"/>
    <w:rsid w:val="00BC23AD"/>
    <w:rsid w:val="00BC2E5E"/>
    <w:rsid w:val="00BC4514"/>
    <w:rsid w:val="00BC538F"/>
    <w:rsid w:val="00BC5645"/>
    <w:rsid w:val="00BC56A5"/>
    <w:rsid w:val="00BC5982"/>
    <w:rsid w:val="00BC5F2E"/>
    <w:rsid w:val="00BC635E"/>
    <w:rsid w:val="00BC675A"/>
    <w:rsid w:val="00BC7415"/>
    <w:rsid w:val="00BC7932"/>
    <w:rsid w:val="00BC7938"/>
    <w:rsid w:val="00BC7D2F"/>
    <w:rsid w:val="00BD07FA"/>
    <w:rsid w:val="00BD0CC5"/>
    <w:rsid w:val="00BD1689"/>
    <w:rsid w:val="00BD1B6C"/>
    <w:rsid w:val="00BD252F"/>
    <w:rsid w:val="00BD2662"/>
    <w:rsid w:val="00BD299E"/>
    <w:rsid w:val="00BD2A3F"/>
    <w:rsid w:val="00BD31A8"/>
    <w:rsid w:val="00BD330F"/>
    <w:rsid w:val="00BD34D6"/>
    <w:rsid w:val="00BD3F5E"/>
    <w:rsid w:val="00BD44E6"/>
    <w:rsid w:val="00BD4628"/>
    <w:rsid w:val="00BD4679"/>
    <w:rsid w:val="00BD46E5"/>
    <w:rsid w:val="00BD515D"/>
    <w:rsid w:val="00BD6038"/>
    <w:rsid w:val="00BD66A2"/>
    <w:rsid w:val="00BD67CD"/>
    <w:rsid w:val="00BD68DA"/>
    <w:rsid w:val="00BD6BE4"/>
    <w:rsid w:val="00BD75AD"/>
    <w:rsid w:val="00BE0067"/>
    <w:rsid w:val="00BE00B1"/>
    <w:rsid w:val="00BE04B7"/>
    <w:rsid w:val="00BE06B4"/>
    <w:rsid w:val="00BE0880"/>
    <w:rsid w:val="00BE088E"/>
    <w:rsid w:val="00BE12A4"/>
    <w:rsid w:val="00BE19E8"/>
    <w:rsid w:val="00BE22C0"/>
    <w:rsid w:val="00BE32FF"/>
    <w:rsid w:val="00BE34F3"/>
    <w:rsid w:val="00BE35B8"/>
    <w:rsid w:val="00BE3704"/>
    <w:rsid w:val="00BE390F"/>
    <w:rsid w:val="00BE3C33"/>
    <w:rsid w:val="00BE3E57"/>
    <w:rsid w:val="00BE421D"/>
    <w:rsid w:val="00BE4B23"/>
    <w:rsid w:val="00BE4DF8"/>
    <w:rsid w:val="00BE4E59"/>
    <w:rsid w:val="00BE4EA5"/>
    <w:rsid w:val="00BE4F58"/>
    <w:rsid w:val="00BE57BC"/>
    <w:rsid w:val="00BE58A9"/>
    <w:rsid w:val="00BE5E68"/>
    <w:rsid w:val="00BE6106"/>
    <w:rsid w:val="00BE631E"/>
    <w:rsid w:val="00BE652E"/>
    <w:rsid w:val="00BE6625"/>
    <w:rsid w:val="00BE6F84"/>
    <w:rsid w:val="00BE72A5"/>
    <w:rsid w:val="00BE77A9"/>
    <w:rsid w:val="00BE7A3F"/>
    <w:rsid w:val="00BE7B79"/>
    <w:rsid w:val="00BE7DE0"/>
    <w:rsid w:val="00BF00F2"/>
    <w:rsid w:val="00BF05F6"/>
    <w:rsid w:val="00BF0799"/>
    <w:rsid w:val="00BF09EF"/>
    <w:rsid w:val="00BF0EB2"/>
    <w:rsid w:val="00BF0F8E"/>
    <w:rsid w:val="00BF1054"/>
    <w:rsid w:val="00BF1457"/>
    <w:rsid w:val="00BF157E"/>
    <w:rsid w:val="00BF1756"/>
    <w:rsid w:val="00BF27A1"/>
    <w:rsid w:val="00BF2800"/>
    <w:rsid w:val="00BF287A"/>
    <w:rsid w:val="00BF38CF"/>
    <w:rsid w:val="00BF3F3F"/>
    <w:rsid w:val="00BF4BA9"/>
    <w:rsid w:val="00BF4DFC"/>
    <w:rsid w:val="00BF4DFF"/>
    <w:rsid w:val="00BF4FF0"/>
    <w:rsid w:val="00BF5443"/>
    <w:rsid w:val="00BF546B"/>
    <w:rsid w:val="00BF5C4D"/>
    <w:rsid w:val="00BF620A"/>
    <w:rsid w:val="00BF6733"/>
    <w:rsid w:val="00BF7097"/>
    <w:rsid w:val="00BF70D9"/>
    <w:rsid w:val="00BF743C"/>
    <w:rsid w:val="00BF7486"/>
    <w:rsid w:val="00BF7864"/>
    <w:rsid w:val="00BF7AD9"/>
    <w:rsid w:val="00BF7EA6"/>
    <w:rsid w:val="00C004FE"/>
    <w:rsid w:val="00C00B78"/>
    <w:rsid w:val="00C00B88"/>
    <w:rsid w:val="00C0104C"/>
    <w:rsid w:val="00C01FB0"/>
    <w:rsid w:val="00C02013"/>
    <w:rsid w:val="00C02542"/>
    <w:rsid w:val="00C02CA2"/>
    <w:rsid w:val="00C02E8C"/>
    <w:rsid w:val="00C0361B"/>
    <w:rsid w:val="00C038A6"/>
    <w:rsid w:val="00C03901"/>
    <w:rsid w:val="00C03B42"/>
    <w:rsid w:val="00C04560"/>
    <w:rsid w:val="00C048C9"/>
    <w:rsid w:val="00C04B15"/>
    <w:rsid w:val="00C05912"/>
    <w:rsid w:val="00C05A92"/>
    <w:rsid w:val="00C0610C"/>
    <w:rsid w:val="00C0639D"/>
    <w:rsid w:val="00C064E1"/>
    <w:rsid w:val="00C07467"/>
    <w:rsid w:val="00C10ED9"/>
    <w:rsid w:val="00C10F46"/>
    <w:rsid w:val="00C110EB"/>
    <w:rsid w:val="00C113ED"/>
    <w:rsid w:val="00C11494"/>
    <w:rsid w:val="00C11A3F"/>
    <w:rsid w:val="00C11AFD"/>
    <w:rsid w:val="00C12279"/>
    <w:rsid w:val="00C12933"/>
    <w:rsid w:val="00C13400"/>
    <w:rsid w:val="00C137EB"/>
    <w:rsid w:val="00C138BB"/>
    <w:rsid w:val="00C139B9"/>
    <w:rsid w:val="00C1411B"/>
    <w:rsid w:val="00C14FED"/>
    <w:rsid w:val="00C153DB"/>
    <w:rsid w:val="00C1579B"/>
    <w:rsid w:val="00C1597C"/>
    <w:rsid w:val="00C16358"/>
    <w:rsid w:val="00C163C2"/>
    <w:rsid w:val="00C1645A"/>
    <w:rsid w:val="00C166AD"/>
    <w:rsid w:val="00C16E58"/>
    <w:rsid w:val="00C16E69"/>
    <w:rsid w:val="00C16E86"/>
    <w:rsid w:val="00C17677"/>
    <w:rsid w:val="00C17A81"/>
    <w:rsid w:val="00C203EC"/>
    <w:rsid w:val="00C2083D"/>
    <w:rsid w:val="00C21085"/>
    <w:rsid w:val="00C2195E"/>
    <w:rsid w:val="00C21EF7"/>
    <w:rsid w:val="00C22090"/>
    <w:rsid w:val="00C223DA"/>
    <w:rsid w:val="00C23A06"/>
    <w:rsid w:val="00C23E93"/>
    <w:rsid w:val="00C2437E"/>
    <w:rsid w:val="00C24386"/>
    <w:rsid w:val="00C24C20"/>
    <w:rsid w:val="00C24EC3"/>
    <w:rsid w:val="00C25C36"/>
    <w:rsid w:val="00C25FB7"/>
    <w:rsid w:val="00C26AFD"/>
    <w:rsid w:val="00C2761E"/>
    <w:rsid w:val="00C27CA9"/>
    <w:rsid w:val="00C27D93"/>
    <w:rsid w:val="00C3022A"/>
    <w:rsid w:val="00C30819"/>
    <w:rsid w:val="00C30D32"/>
    <w:rsid w:val="00C30E87"/>
    <w:rsid w:val="00C32670"/>
    <w:rsid w:val="00C333C5"/>
    <w:rsid w:val="00C33BE3"/>
    <w:rsid w:val="00C341B7"/>
    <w:rsid w:val="00C3471F"/>
    <w:rsid w:val="00C34AAB"/>
    <w:rsid w:val="00C350A4"/>
    <w:rsid w:val="00C35112"/>
    <w:rsid w:val="00C35353"/>
    <w:rsid w:val="00C35424"/>
    <w:rsid w:val="00C35914"/>
    <w:rsid w:val="00C359D5"/>
    <w:rsid w:val="00C35AE6"/>
    <w:rsid w:val="00C35C31"/>
    <w:rsid w:val="00C3623E"/>
    <w:rsid w:val="00C3652B"/>
    <w:rsid w:val="00C37AE8"/>
    <w:rsid w:val="00C37B86"/>
    <w:rsid w:val="00C37F4F"/>
    <w:rsid w:val="00C40777"/>
    <w:rsid w:val="00C4104F"/>
    <w:rsid w:val="00C411C9"/>
    <w:rsid w:val="00C41582"/>
    <w:rsid w:val="00C4184B"/>
    <w:rsid w:val="00C42A5A"/>
    <w:rsid w:val="00C42B0B"/>
    <w:rsid w:val="00C42B1B"/>
    <w:rsid w:val="00C42EB5"/>
    <w:rsid w:val="00C432AE"/>
    <w:rsid w:val="00C4351F"/>
    <w:rsid w:val="00C4449C"/>
    <w:rsid w:val="00C44616"/>
    <w:rsid w:val="00C44A2C"/>
    <w:rsid w:val="00C44CF3"/>
    <w:rsid w:val="00C451E3"/>
    <w:rsid w:val="00C45D92"/>
    <w:rsid w:val="00C45EB8"/>
    <w:rsid w:val="00C461B9"/>
    <w:rsid w:val="00C463B7"/>
    <w:rsid w:val="00C4671C"/>
    <w:rsid w:val="00C4699E"/>
    <w:rsid w:val="00C4705D"/>
    <w:rsid w:val="00C47194"/>
    <w:rsid w:val="00C4751E"/>
    <w:rsid w:val="00C47ADE"/>
    <w:rsid w:val="00C47BAE"/>
    <w:rsid w:val="00C47D5B"/>
    <w:rsid w:val="00C47F7A"/>
    <w:rsid w:val="00C518A3"/>
    <w:rsid w:val="00C518FA"/>
    <w:rsid w:val="00C51901"/>
    <w:rsid w:val="00C522C8"/>
    <w:rsid w:val="00C526B8"/>
    <w:rsid w:val="00C52C84"/>
    <w:rsid w:val="00C52F23"/>
    <w:rsid w:val="00C5390B"/>
    <w:rsid w:val="00C53AE9"/>
    <w:rsid w:val="00C53C45"/>
    <w:rsid w:val="00C54256"/>
    <w:rsid w:val="00C543A0"/>
    <w:rsid w:val="00C55277"/>
    <w:rsid w:val="00C552EE"/>
    <w:rsid w:val="00C555B4"/>
    <w:rsid w:val="00C55610"/>
    <w:rsid w:val="00C556E8"/>
    <w:rsid w:val="00C55931"/>
    <w:rsid w:val="00C55CEF"/>
    <w:rsid w:val="00C570DA"/>
    <w:rsid w:val="00C57A62"/>
    <w:rsid w:val="00C60D10"/>
    <w:rsid w:val="00C60D52"/>
    <w:rsid w:val="00C61643"/>
    <w:rsid w:val="00C617E9"/>
    <w:rsid w:val="00C61F45"/>
    <w:rsid w:val="00C620CD"/>
    <w:rsid w:val="00C6237C"/>
    <w:rsid w:val="00C62556"/>
    <w:rsid w:val="00C6272D"/>
    <w:rsid w:val="00C62794"/>
    <w:rsid w:val="00C628BB"/>
    <w:rsid w:val="00C62BC7"/>
    <w:rsid w:val="00C6349C"/>
    <w:rsid w:val="00C636CC"/>
    <w:rsid w:val="00C63D75"/>
    <w:rsid w:val="00C6463F"/>
    <w:rsid w:val="00C64B93"/>
    <w:rsid w:val="00C64FBD"/>
    <w:rsid w:val="00C64FF6"/>
    <w:rsid w:val="00C650E0"/>
    <w:rsid w:val="00C663D8"/>
    <w:rsid w:val="00C66C0E"/>
    <w:rsid w:val="00C66C7A"/>
    <w:rsid w:val="00C66E45"/>
    <w:rsid w:val="00C66FD0"/>
    <w:rsid w:val="00C67691"/>
    <w:rsid w:val="00C70766"/>
    <w:rsid w:val="00C7081E"/>
    <w:rsid w:val="00C71625"/>
    <w:rsid w:val="00C71F92"/>
    <w:rsid w:val="00C72265"/>
    <w:rsid w:val="00C72416"/>
    <w:rsid w:val="00C72481"/>
    <w:rsid w:val="00C72607"/>
    <w:rsid w:val="00C72FE1"/>
    <w:rsid w:val="00C732B9"/>
    <w:rsid w:val="00C733FC"/>
    <w:rsid w:val="00C735BA"/>
    <w:rsid w:val="00C737FD"/>
    <w:rsid w:val="00C74010"/>
    <w:rsid w:val="00C74020"/>
    <w:rsid w:val="00C747D0"/>
    <w:rsid w:val="00C748FF"/>
    <w:rsid w:val="00C749E9"/>
    <w:rsid w:val="00C74D6F"/>
    <w:rsid w:val="00C74E61"/>
    <w:rsid w:val="00C750A2"/>
    <w:rsid w:val="00C75C23"/>
    <w:rsid w:val="00C7670F"/>
    <w:rsid w:val="00C76896"/>
    <w:rsid w:val="00C76D75"/>
    <w:rsid w:val="00C76FFA"/>
    <w:rsid w:val="00C7736B"/>
    <w:rsid w:val="00C77509"/>
    <w:rsid w:val="00C77952"/>
    <w:rsid w:val="00C779D7"/>
    <w:rsid w:val="00C8121C"/>
    <w:rsid w:val="00C81BB3"/>
    <w:rsid w:val="00C81FB7"/>
    <w:rsid w:val="00C82572"/>
    <w:rsid w:val="00C828B3"/>
    <w:rsid w:val="00C82937"/>
    <w:rsid w:val="00C835F5"/>
    <w:rsid w:val="00C83E42"/>
    <w:rsid w:val="00C84242"/>
    <w:rsid w:val="00C84394"/>
    <w:rsid w:val="00C8464A"/>
    <w:rsid w:val="00C84EE3"/>
    <w:rsid w:val="00C84FB1"/>
    <w:rsid w:val="00C86272"/>
    <w:rsid w:val="00C862F8"/>
    <w:rsid w:val="00C86E59"/>
    <w:rsid w:val="00C86F7A"/>
    <w:rsid w:val="00C87836"/>
    <w:rsid w:val="00C87FFD"/>
    <w:rsid w:val="00C90177"/>
    <w:rsid w:val="00C904A2"/>
    <w:rsid w:val="00C90EED"/>
    <w:rsid w:val="00C91071"/>
    <w:rsid w:val="00C91407"/>
    <w:rsid w:val="00C9196F"/>
    <w:rsid w:val="00C91A4C"/>
    <w:rsid w:val="00C92255"/>
    <w:rsid w:val="00C9238D"/>
    <w:rsid w:val="00C927E3"/>
    <w:rsid w:val="00C93287"/>
    <w:rsid w:val="00C941CD"/>
    <w:rsid w:val="00C94A1A"/>
    <w:rsid w:val="00C94EAB"/>
    <w:rsid w:val="00C94F8A"/>
    <w:rsid w:val="00C953B8"/>
    <w:rsid w:val="00C957E0"/>
    <w:rsid w:val="00C95A32"/>
    <w:rsid w:val="00C95BE3"/>
    <w:rsid w:val="00C95F1D"/>
    <w:rsid w:val="00C962CB"/>
    <w:rsid w:val="00C964EC"/>
    <w:rsid w:val="00C96B6B"/>
    <w:rsid w:val="00C976D8"/>
    <w:rsid w:val="00C977ED"/>
    <w:rsid w:val="00C978BA"/>
    <w:rsid w:val="00C97AA7"/>
    <w:rsid w:val="00C97ACA"/>
    <w:rsid w:val="00C97C00"/>
    <w:rsid w:val="00CA07C3"/>
    <w:rsid w:val="00CA15BF"/>
    <w:rsid w:val="00CA1D41"/>
    <w:rsid w:val="00CA2FCB"/>
    <w:rsid w:val="00CA34DD"/>
    <w:rsid w:val="00CA373A"/>
    <w:rsid w:val="00CA3E45"/>
    <w:rsid w:val="00CA4611"/>
    <w:rsid w:val="00CA4F31"/>
    <w:rsid w:val="00CA5047"/>
    <w:rsid w:val="00CA58CD"/>
    <w:rsid w:val="00CA5ECE"/>
    <w:rsid w:val="00CA621D"/>
    <w:rsid w:val="00CA62FD"/>
    <w:rsid w:val="00CA6366"/>
    <w:rsid w:val="00CA64AF"/>
    <w:rsid w:val="00CA658A"/>
    <w:rsid w:val="00CA68DF"/>
    <w:rsid w:val="00CA6B14"/>
    <w:rsid w:val="00CA6B72"/>
    <w:rsid w:val="00CA7E3F"/>
    <w:rsid w:val="00CB0994"/>
    <w:rsid w:val="00CB0D75"/>
    <w:rsid w:val="00CB0E65"/>
    <w:rsid w:val="00CB1FA9"/>
    <w:rsid w:val="00CB38DD"/>
    <w:rsid w:val="00CB3A35"/>
    <w:rsid w:val="00CB3FC6"/>
    <w:rsid w:val="00CB514A"/>
    <w:rsid w:val="00CB5690"/>
    <w:rsid w:val="00CB626D"/>
    <w:rsid w:val="00CB69B8"/>
    <w:rsid w:val="00CB6A85"/>
    <w:rsid w:val="00CB6AA5"/>
    <w:rsid w:val="00CB6EF4"/>
    <w:rsid w:val="00CB7426"/>
    <w:rsid w:val="00CC0039"/>
    <w:rsid w:val="00CC0074"/>
    <w:rsid w:val="00CC00F6"/>
    <w:rsid w:val="00CC01F7"/>
    <w:rsid w:val="00CC0449"/>
    <w:rsid w:val="00CC102F"/>
    <w:rsid w:val="00CC118D"/>
    <w:rsid w:val="00CC1510"/>
    <w:rsid w:val="00CC2B36"/>
    <w:rsid w:val="00CC2F76"/>
    <w:rsid w:val="00CC31FD"/>
    <w:rsid w:val="00CC3C20"/>
    <w:rsid w:val="00CC489E"/>
    <w:rsid w:val="00CC4AA3"/>
    <w:rsid w:val="00CC550E"/>
    <w:rsid w:val="00CC567C"/>
    <w:rsid w:val="00CC6A14"/>
    <w:rsid w:val="00CC6BBD"/>
    <w:rsid w:val="00CC6F70"/>
    <w:rsid w:val="00CC71F1"/>
    <w:rsid w:val="00CC74E2"/>
    <w:rsid w:val="00CD0C56"/>
    <w:rsid w:val="00CD1352"/>
    <w:rsid w:val="00CD1C77"/>
    <w:rsid w:val="00CD28A4"/>
    <w:rsid w:val="00CD2B8F"/>
    <w:rsid w:val="00CD30F5"/>
    <w:rsid w:val="00CD3A9E"/>
    <w:rsid w:val="00CD3E4C"/>
    <w:rsid w:val="00CD4422"/>
    <w:rsid w:val="00CD4694"/>
    <w:rsid w:val="00CD4C4B"/>
    <w:rsid w:val="00CD503F"/>
    <w:rsid w:val="00CD515E"/>
    <w:rsid w:val="00CD533A"/>
    <w:rsid w:val="00CD5517"/>
    <w:rsid w:val="00CD630A"/>
    <w:rsid w:val="00CD6C19"/>
    <w:rsid w:val="00CD6C34"/>
    <w:rsid w:val="00CD6E64"/>
    <w:rsid w:val="00CD71F2"/>
    <w:rsid w:val="00CD7648"/>
    <w:rsid w:val="00CD7800"/>
    <w:rsid w:val="00CE0182"/>
    <w:rsid w:val="00CE0190"/>
    <w:rsid w:val="00CE02CB"/>
    <w:rsid w:val="00CE09E5"/>
    <w:rsid w:val="00CE28AD"/>
    <w:rsid w:val="00CE299B"/>
    <w:rsid w:val="00CE2E7E"/>
    <w:rsid w:val="00CE399A"/>
    <w:rsid w:val="00CE4467"/>
    <w:rsid w:val="00CE49DA"/>
    <w:rsid w:val="00CE4FE4"/>
    <w:rsid w:val="00CE509D"/>
    <w:rsid w:val="00CE5B53"/>
    <w:rsid w:val="00CE69BB"/>
    <w:rsid w:val="00CE731D"/>
    <w:rsid w:val="00CE7A89"/>
    <w:rsid w:val="00CF04B5"/>
    <w:rsid w:val="00CF0886"/>
    <w:rsid w:val="00CF0912"/>
    <w:rsid w:val="00CF0C53"/>
    <w:rsid w:val="00CF101D"/>
    <w:rsid w:val="00CF10E5"/>
    <w:rsid w:val="00CF13B8"/>
    <w:rsid w:val="00CF1962"/>
    <w:rsid w:val="00CF1E7C"/>
    <w:rsid w:val="00CF1F07"/>
    <w:rsid w:val="00CF2126"/>
    <w:rsid w:val="00CF2452"/>
    <w:rsid w:val="00CF2A44"/>
    <w:rsid w:val="00CF2C9A"/>
    <w:rsid w:val="00CF2FD0"/>
    <w:rsid w:val="00CF3D28"/>
    <w:rsid w:val="00CF43DA"/>
    <w:rsid w:val="00CF4466"/>
    <w:rsid w:val="00CF4C3A"/>
    <w:rsid w:val="00CF4C5A"/>
    <w:rsid w:val="00CF4E80"/>
    <w:rsid w:val="00CF5165"/>
    <w:rsid w:val="00CF531B"/>
    <w:rsid w:val="00CF5A1A"/>
    <w:rsid w:val="00CF5C33"/>
    <w:rsid w:val="00CF5DB6"/>
    <w:rsid w:val="00CF5E92"/>
    <w:rsid w:val="00CF6101"/>
    <w:rsid w:val="00CF64CD"/>
    <w:rsid w:val="00CF66E8"/>
    <w:rsid w:val="00CF78D6"/>
    <w:rsid w:val="00D00B4D"/>
    <w:rsid w:val="00D013E7"/>
    <w:rsid w:val="00D01443"/>
    <w:rsid w:val="00D01682"/>
    <w:rsid w:val="00D018CD"/>
    <w:rsid w:val="00D01C31"/>
    <w:rsid w:val="00D01D5C"/>
    <w:rsid w:val="00D01DEA"/>
    <w:rsid w:val="00D0253C"/>
    <w:rsid w:val="00D029D8"/>
    <w:rsid w:val="00D029DC"/>
    <w:rsid w:val="00D02CDF"/>
    <w:rsid w:val="00D02D47"/>
    <w:rsid w:val="00D03E1D"/>
    <w:rsid w:val="00D03F23"/>
    <w:rsid w:val="00D04111"/>
    <w:rsid w:val="00D04B1D"/>
    <w:rsid w:val="00D04B56"/>
    <w:rsid w:val="00D04CAD"/>
    <w:rsid w:val="00D050A8"/>
    <w:rsid w:val="00D051BE"/>
    <w:rsid w:val="00D05702"/>
    <w:rsid w:val="00D05888"/>
    <w:rsid w:val="00D05964"/>
    <w:rsid w:val="00D05CD2"/>
    <w:rsid w:val="00D0709E"/>
    <w:rsid w:val="00D07823"/>
    <w:rsid w:val="00D07837"/>
    <w:rsid w:val="00D10046"/>
    <w:rsid w:val="00D103B1"/>
    <w:rsid w:val="00D11108"/>
    <w:rsid w:val="00D111D1"/>
    <w:rsid w:val="00D11DB7"/>
    <w:rsid w:val="00D12296"/>
    <w:rsid w:val="00D12375"/>
    <w:rsid w:val="00D130D4"/>
    <w:rsid w:val="00D135C5"/>
    <w:rsid w:val="00D1395C"/>
    <w:rsid w:val="00D13B7B"/>
    <w:rsid w:val="00D13D2F"/>
    <w:rsid w:val="00D13D6E"/>
    <w:rsid w:val="00D14048"/>
    <w:rsid w:val="00D14139"/>
    <w:rsid w:val="00D145C0"/>
    <w:rsid w:val="00D14A61"/>
    <w:rsid w:val="00D15326"/>
    <w:rsid w:val="00D15DB7"/>
    <w:rsid w:val="00D166FB"/>
    <w:rsid w:val="00D172C1"/>
    <w:rsid w:val="00D20A04"/>
    <w:rsid w:val="00D20AF6"/>
    <w:rsid w:val="00D20EA2"/>
    <w:rsid w:val="00D20F4B"/>
    <w:rsid w:val="00D21D4A"/>
    <w:rsid w:val="00D21D4C"/>
    <w:rsid w:val="00D2245D"/>
    <w:rsid w:val="00D2290F"/>
    <w:rsid w:val="00D22E62"/>
    <w:rsid w:val="00D23272"/>
    <w:rsid w:val="00D23B35"/>
    <w:rsid w:val="00D240DD"/>
    <w:rsid w:val="00D24A1D"/>
    <w:rsid w:val="00D250B2"/>
    <w:rsid w:val="00D253F4"/>
    <w:rsid w:val="00D2573C"/>
    <w:rsid w:val="00D2590C"/>
    <w:rsid w:val="00D25D93"/>
    <w:rsid w:val="00D25EB2"/>
    <w:rsid w:val="00D26BDB"/>
    <w:rsid w:val="00D272F8"/>
    <w:rsid w:val="00D277B0"/>
    <w:rsid w:val="00D279B8"/>
    <w:rsid w:val="00D27A4E"/>
    <w:rsid w:val="00D27EC2"/>
    <w:rsid w:val="00D309E4"/>
    <w:rsid w:val="00D30A2A"/>
    <w:rsid w:val="00D32756"/>
    <w:rsid w:val="00D33A03"/>
    <w:rsid w:val="00D34EE7"/>
    <w:rsid w:val="00D351B2"/>
    <w:rsid w:val="00D351B5"/>
    <w:rsid w:val="00D3563F"/>
    <w:rsid w:val="00D36D4C"/>
    <w:rsid w:val="00D37029"/>
    <w:rsid w:val="00D3731C"/>
    <w:rsid w:val="00D37EDD"/>
    <w:rsid w:val="00D37F40"/>
    <w:rsid w:val="00D40A0B"/>
    <w:rsid w:val="00D40A60"/>
    <w:rsid w:val="00D41679"/>
    <w:rsid w:val="00D4171E"/>
    <w:rsid w:val="00D41752"/>
    <w:rsid w:val="00D42676"/>
    <w:rsid w:val="00D42957"/>
    <w:rsid w:val="00D432C1"/>
    <w:rsid w:val="00D435DE"/>
    <w:rsid w:val="00D43AE6"/>
    <w:rsid w:val="00D43EA7"/>
    <w:rsid w:val="00D43FD1"/>
    <w:rsid w:val="00D4437F"/>
    <w:rsid w:val="00D443EC"/>
    <w:rsid w:val="00D4476A"/>
    <w:rsid w:val="00D4484A"/>
    <w:rsid w:val="00D44E40"/>
    <w:rsid w:val="00D454CA"/>
    <w:rsid w:val="00D456DC"/>
    <w:rsid w:val="00D462BB"/>
    <w:rsid w:val="00D466DF"/>
    <w:rsid w:val="00D46793"/>
    <w:rsid w:val="00D46BB2"/>
    <w:rsid w:val="00D4734F"/>
    <w:rsid w:val="00D4737C"/>
    <w:rsid w:val="00D4738C"/>
    <w:rsid w:val="00D474D4"/>
    <w:rsid w:val="00D47505"/>
    <w:rsid w:val="00D47B67"/>
    <w:rsid w:val="00D47FCE"/>
    <w:rsid w:val="00D50A31"/>
    <w:rsid w:val="00D50D36"/>
    <w:rsid w:val="00D51427"/>
    <w:rsid w:val="00D51442"/>
    <w:rsid w:val="00D51984"/>
    <w:rsid w:val="00D51AEA"/>
    <w:rsid w:val="00D51B69"/>
    <w:rsid w:val="00D51C99"/>
    <w:rsid w:val="00D523BC"/>
    <w:rsid w:val="00D52737"/>
    <w:rsid w:val="00D53F2D"/>
    <w:rsid w:val="00D540E1"/>
    <w:rsid w:val="00D54E92"/>
    <w:rsid w:val="00D55617"/>
    <w:rsid w:val="00D55F1D"/>
    <w:rsid w:val="00D5643B"/>
    <w:rsid w:val="00D56E58"/>
    <w:rsid w:val="00D57266"/>
    <w:rsid w:val="00D57274"/>
    <w:rsid w:val="00D5768D"/>
    <w:rsid w:val="00D57E26"/>
    <w:rsid w:val="00D57E8C"/>
    <w:rsid w:val="00D601D2"/>
    <w:rsid w:val="00D60B06"/>
    <w:rsid w:val="00D60D8A"/>
    <w:rsid w:val="00D61A86"/>
    <w:rsid w:val="00D62133"/>
    <w:rsid w:val="00D62223"/>
    <w:rsid w:val="00D62224"/>
    <w:rsid w:val="00D6254B"/>
    <w:rsid w:val="00D62D2A"/>
    <w:rsid w:val="00D633C5"/>
    <w:rsid w:val="00D637E6"/>
    <w:rsid w:val="00D63955"/>
    <w:rsid w:val="00D639EE"/>
    <w:rsid w:val="00D63E6B"/>
    <w:rsid w:val="00D6464C"/>
    <w:rsid w:val="00D64C2E"/>
    <w:rsid w:val="00D64D54"/>
    <w:rsid w:val="00D65603"/>
    <w:rsid w:val="00D659D2"/>
    <w:rsid w:val="00D65CB0"/>
    <w:rsid w:val="00D66B33"/>
    <w:rsid w:val="00D67463"/>
    <w:rsid w:val="00D67607"/>
    <w:rsid w:val="00D676FD"/>
    <w:rsid w:val="00D6786E"/>
    <w:rsid w:val="00D70A02"/>
    <w:rsid w:val="00D71236"/>
    <w:rsid w:val="00D71275"/>
    <w:rsid w:val="00D71B27"/>
    <w:rsid w:val="00D71CE2"/>
    <w:rsid w:val="00D720BB"/>
    <w:rsid w:val="00D734BA"/>
    <w:rsid w:val="00D73AF5"/>
    <w:rsid w:val="00D74302"/>
    <w:rsid w:val="00D7440F"/>
    <w:rsid w:val="00D74DD0"/>
    <w:rsid w:val="00D75153"/>
    <w:rsid w:val="00D77342"/>
    <w:rsid w:val="00D77B5E"/>
    <w:rsid w:val="00D80EC0"/>
    <w:rsid w:val="00D81700"/>
    <w:rsid w:val="00D81764"/>
    <w:rsid w:val="00D82291"/>
    <w:rsid w:val="00D8269B"/>
    <w:rsid w:val="00D82FD0"/>
    <w:rsid w:val="00D8326E"/>
    <w:rsid w:val="00D84421"/>
    <w:rsid w:val="00D846A9"/>
    <w:rsid w:val="00D847CB"/>
    <w:rsid w:val="00D84E4B"/>
    <w:rsid w:val="00D85352"/>
    <w:rsid w:val="00D856E2"/>
    <w:rsid w:val="00D85C5F"/>
    <w:rsid w:val="00D866F0"/>
    <w:rsid w:val="00D87758"/>
    <w:rsid w:val="00D8778B"/>
    <w:rsid w:val="00D87DE9"/>
    <w:rsid w:val="00D902EA"/>
    <w:rsid w:val="00D905E7"/>
    <w:rsid w:val="00D91AFB"/>
    <w:rsid w:val="00D923EB"/>
    <w:rsid w:val="00D92507"/>
    <w:rsid w:val="00D927B5"/>
    <w:rsid w:val="00D92F09"/>
    <w:rsid w:val="00D9302A"/>
    <w:rsid w:val="00D93068"/>
    <w:rsid w:val="00D932D5"/>
    <w:rsid w:val="00D93988"/>
    <w:rsid w:val="00D93C86"/>
    <w:rsid w:val="00D93D88"/>
    <w:rsid w:val="00D94A71"/>
    <w:rsid w:val="00D95013"/>
    <w:rsid w:val="00D951AD"/>
    <w:rsid w:val="00D95AA7"/>
    <w:rsid w:val="00D95B4A"/>
    <w:rsid w:val="00D95F33"/>
    <w:rsid w:val="00D96020"/>
    <w:rsid w:val="00D961D6"/>
    <w:rsid w:val="00D964E9"/>
    <w:rsid w:val="00D965FE"/>
    <w:rsid w:val="00D96A87"/>
    <w:rsid w:val="00D96DBC"/>
    <w:rsid w:val="00D972EE"/>
    <w:rsid w:val="00D9739B"/>
    <w:rsid w:val="00DA0BB0"/>
    <w:rsid w:val="00DA0DC5"/>
    <w:rsid w:val="00DA114A"/>
    <w:rsid w:val="00DA1A6A"/>
    <w:rsid w:val="00DA1F9C"/>
    <w:rsid w:val="00DA1FED"/>
    <w:rsid w:val="00DA2492"/>
    <w:rsid w:val="00DA2848"/>
    <w:rsid w:val="00DA326F"/>
    <w:rsid w:val="00DA3580"/>
    <w:rsid w:val="00DA363C"/>
    <w:rsid w:val="00DA3E6E"/>
    <w:rsid w:val="00DA45F6"/>
    <w:rsid w:val="00DA4936"/>
    <w:rsid w:val="00DA51E1"/>
    <w:rsid w:val="00DA5376"/>
    <w:rsid w:val="00DA5C94"/>
    <w:rsid w:val="00DA60D1"/>
    <w:rsid w:val="00DA64A8"/>
    <w:rsid w:val="00DA67C9"/>
    <w:rsid w:val="00DA6AF0"/>
    <w:rsid w:val="00DA6F11"/>
    <w:rsid w:val="00DA70E4"/>
    <w:rsid w:val="00DA7CC7"/>
    <w:rsid w:val="00DA7CF2"/>
    <w:rsid w:val="00DB0721"/>
    <w:rsid w:val="00DB0F1F"/>
    <w:rsid w:val="00DB1681"/>
    <w:rsid w:val="00DB1CF1"/>
    <w:rsid w:val="00DB1ED1"/>
    <w:rsid w:val="00DB2330"/>
    <w:rsid w:val="00DB2384"/>
    <w:rsid w:val="00DB2E23"/>
    <w:rsid w:val="00DB3DA9"/>
    <w:rsid w:val="00DB3FB5"/>
    <w:rsid w:val="00DB5994"/>
    <w:rsid w:val="00DB59DF"/>
    <w:rsid w:val="00DB5C39"/>
    <w:rsid w:val="00DB5D6B"/>
    <w:rsid w:val="00DB623A"/>
    <w:rsid w:val="00DB7291"/>
    <w:rsid w:val="00DC08F2"/>
    <w:rsid w:val="00DC0E1D"/>
    <w:rsid w:val="00DC0FFA"/>
    <w:rsid w:val="00DC10D1"/>
    <w:rsid w:val="00DC1197"/>
    <w:rsid w:val="00DC193E"/>
    <w:rsid w:val="00DC1FD7"/>
    <w:rsid w:val="00DC2D2B"/>
    <w:rsid w:val="00DC2DD4"/>
    <w:rsid w:val="00DC2F15"/>
    <w:rsid w:val="00DC342D"/>
    <w:rsid w:val="00DC3576"/>
    <w:rsid w:val="00DC36C1"/>
    <w:rsid w:val="00DC380C"/>
    <w:rsid w:val="00DC3E92"/>
    <w:rsid w:val="00DC3EE6"/>
    <w:rsid w:val="00DC44A6"/>
    <w:rsid w:val="00DC4F66"/>
    <w:rsid w:val="00DC5B95"/>
    <w:rsid w:val="00DC5FDE"/>
    <w:rsid w:val="00DC62E4"/>
    <w:rsid w:val="00DC66E6"/>
    <w:rsid w:val="00DC67CB"/>
    <w:rsid w:val="00DC6C42"/>
    <w:rsid w:val="00DC70BB"/>
    <w:rsid w:val="00DC74D3"/>
    <w:rsid w:val="00DD09FB"/>
    <w:rsid w:val="00DD15D9"/>
    <w:rsid w:val="00DD1B40"/>
    <w:rsid w:val="00DD1CFD"/>
    <w:rsid w:val="00DD253E"/>
    <w:rsid w:val="00DD3031"/>
    <w:rsid w:val="00DD3210"/>
    <w:rsid w:val="00DD3264"/>
    <w:rsid w:val="00DD3FF7"/>
    <w:rsid w:val="00DD4200"/>
    <w:rsid w:val="00DD4416"/>
    <w:rsid w:val="00DD4640"/>
    <w:rsid w:val="00DD5896"/>
    <w:rsid w:val="00DD59B5"/>
    <w:rsid w:val="00DD5FAD"/>
    <w:rsid w:val="00DD6282"/>
    <w:rsid w:val="00DD669D"/>
    <w:rsid w:val="00DD685D"/>
    <w:rsid w:val="00DD6B6E"/>
    <w:rsid w:val="00DD6BB4"/>
    <w:rsid w:val="00DD6D4D"/>
    <w:rsid w:val="00DD72D7"/>
    <w:rsid w:val="00DD7339"/>
    <w:rsid w:val="00DE162D"/>
    <w:rsid w:val="00DE1AAA"/>
    <w:rsid w:val="00DE3414"/>
    <w:rsid w:val="00DE35CB"/>
    <w:rsid w:val="00DE3D80"/>
    <w:rsid w:val="00DE407C"/>
    <w:rsid w:val="00DE450A"/>
    <w:rsid w:val="00DE4DD9"/>
    <w:rsid w:val="00DE4ED8"/>
    <w:rsid w:val="00DE5A3E"/>
    <w:rsid w:val="00DE5B94"/>
    <w:rsid w:val="00DE64AC"/>
    <w:rsid w:val="00DE657B"/>
    <w:rsid w:val="00DE6A11"/>
    <w:rsid w:val="00DE6F0A"/>
    <w:rsid w:val="00DE70AD"/>
    <w:rsid w:val="00DE777A"/>
    <w:rsid w:val="00DE7795"/>
    <w:rsid w:val="00DE7B77"/>
    <w:rsid w:val="00DF066D"/>
    <w:rsid w:val="00DF1546"/>
    <w:rsid w:val="00DF180D"/>
    <w:rsid w:val="00DF1A66"/>
    <w:rsid w:val="00DF1D38"/>
    <w:rsid w:val="00DF2096"/>
    <w:rsid w:val="00DF2115"/>
    <w:rsid w:val="00DF21C7"/>
    <w:rsid w:val="00DF2561"/>
    <w:rsid w:val="00DF26ED"/>
    <w:rsid w:val="00DF2BF9"/>
    <w:rsid w:val="00DF330A"/>
    <w:rsid w:val="00DF35B5"/>
    <w:rsid w:val="00DF3CBD"/>
    <w:rsid w:val="00DF4CF1"/>
    <w:rsid w:val="00DF50C9"/>
    <w:rsid w:val="00DF5583"/>
    <w:rsid w:val="00DF5BC3"/>
    <w:rsid w:val="00DF5C93"/>
    <w:rsid w:val="00DF5EA3"/>
    <w:rsid w:val="00DF5EEA"/>
    <w:rsid w:val="00DF691D"/>
    <w:rsid w:val="00DF6BE5"/>
    <w:rsid w:val="00DF7176"/>
    <w:rsid w:val="00DF7450"/>
    <w:rsid w:val="00DF74C1"/>
    <w:rsid w:val="00DF7DA6"/>
    <w:rsid w:val="00E00014"/>
    <w:rsid w:val="00E00271"/>
    <w:rsid w:val="00E002E5"/>
    <w:rsid w:val="00E014BA"/>
    <w:rsid w:val="00E021AC"/>
    <w:rsid w:val="00E02881"/>
    <w:rsid w:val="00E02C95"/>
    <w:rsid w:val="00E02D83"/>
    <w:rsid w:val="00E02E9D"/>
    <w:rsid w:val="00E034D9"/>
    <w:rsid w:val="00E03A5D"/>
    <w:rsid w:val="00E03D57"/>
    <w:rsid w:val="00E04742"/>
    <w:rsid w:val="00E04F3E"/>
    <w:rsid w:val="00E0529A"/>
    <w:rsid w:val="00E057D0"/>
    <w:rsid w:val="00E05DD1"/>
    <w:rsid w:val="00E06A4D"/>
    <w:rsid w:val="00E06A81"/>
    <w:rsid w:val="00E06AB4"/>
    <w:rsid w:val="00E06CE3"/>
    <w:rsid w:val="00E10139"/>
    <w:rsid w:val="00E112AB"/>
    <w:rsid w:val="00E116B4"/>
    <w:rsid w:val="00E11BDD"/>
    <w:rsid w:val="00E11D23"/>
    <w:rsid w:val="00E12009"/>
    <w:rsid w:val="00E12BE0"/>
    <w:rsid w:val="00E12D4B"/>
    <w:rsid w:val="00E12F7F"/>
    <w:rsid w:val="00E13148"/>
    <w:rsid w:val="00E13461"/>
    <w:rsid w:val="00E135E6"/>
    <w:rsid w:val="00E13A1F"/>
    <w:rsid w:val="00E14071"/>
    <w:rsid w:val="00E1414E"/>
    <w:rsid w:val="00E147EC"/>
    <w:rsid w:val="00E1489A"/>
    <w:rsid w:val="00E15291"/>
    <w:rsid w:val="00E155AB"/>
    <w:rsid w:val="00E15992"/>
    <w:rsid w:val="00E160B0"/>
    <w:rsid w:val="00E160BC"/>
    <w:rsid w:val="00E16B3A"/>
    <w:rsid w:val="00E16DAE"/>
    <w:rsid w:val="00E16F55"/>
    <w:rsid w:val="00E172F9"/>
    <w:rsid w:val="00E17571"/>
    <w:rsid w:val="00E17884"/>
    <w:rsid w:val="00E2025E"/>
    <w:rsid w:val="00E2080B"/>
    <w:rsid w:val="00E20D44"/>
    <w:rsid w:val="00E20E72"/>
    <w:rsid w:val="00E21DE0"/>
    <w:rsid w:val="00E21F3F"/>
    <w:rsid w:val="00E22036"/>
    <w:rsid w:val="00E22135"/>
    <w:rsid w:val="00E22AE0"/>
    <w:rsid w:val="00E22DBC"/>
    <w:rsid w:val="00E2306B"/>
    <w:rsid w:val="00E23428"/>
    <w:rsid w:val="00E23A61"/>
    <w:rsid w:val="00E23BFF"/>
    <w:rsid w:val="00E23E37"/>
    <w:rsid w:val="00E24871"/>
    <w:rsid w:val="00E25664"/>
    <w:rsid w:val="00E25F27"/>
    <w:rsid w:val="00E26366"/>
    <w:rsid w:val="00E26746"/>
    <w:rsid w:val="00E26AD5"/>
    <w:rsid w:val="00E26D80"/>
    <w:rsid w:val="00E27264"/>
    <w:rsid w:val="00E275D5"/>
    <w:rsid w:val="00E302EF"/>
    <w:rsid w:val="00E30577"/>
    <w:rsid w:val="00E3067D"/>
    <w:rsid w:val="00E30DD8"/>
    <w:rsid w:val="00E31692"/>
    <w:rsid w:val="00E317D2"/>
    <w:rsid w:val="00E31C09"/>
    <w:rsid w:val="00E32037"/>
    <w:rsid w:val="00E32593"/>
    <w:rsid w:val="00E32BF6"/>
    <w:rsid w:val="00E3336D"/>
    <w:rsid w:val="00E3398B"/>
    <w:rsid w:val="00E3398F"/>
    <w:rsid w:val="00E3464C"/>
    <w:rsid w:val="00E34663"/>
    <w:rsid w:val="00E34827"/>
    <w:rsid w:val="00E355C3"/>
    <w:rsid w:val="00E35F24"/>
    <w:rsid w:val="00E36451"/>
    <w:rsid w:val="00E3697D"/>
    <w:rsid w:val="00E36EDC"/>
    <w:rsid w:val="00E37184"/>
    <w:rsid w:val="00E37235"/>
    <w:rsid w:val="00E37CD0"/>
    <w:rsid w:val="00E37E92"/>
    <w:rsid w:val="00E37F1C"/>
    <w:rsid w:val="00E40373"/>
    <w:rsid w:val="00E414B0"/>
    <w:rsid w:val="00E4186F"/>
    <w:rsid w:val="00E43513"/>
    <w:rsid w:val="00E43F3B"/>
    <w:rsid w:val="00E44A48"/>
    <w:rsid w:val="00E44C45"/>
    <w:rsid w:val="00E458BD"/>
    <w:rsid w:val="00E45959"/>
    <w:rsid w:val="00E45A02"/>
    <w:rsid w:val="00E46B7A"/>
    <w:rsid w:val="00E46D7E"/>
    <w:rsid w:val="00E46FDF"/>
    <w:rsid w:val="00E50064"/>
    <w:rsid w:val="00E501BC"/>
    <w:rsid w:val="00E50542"/>
    <w:rsid w:val="00E50817"/>
    <w:rsid w:val="00E5091A"/>
    <w:rsid w:val="00E5110A"/>
    <w:rsid w:val="00E51141"/>
    <w:rsid w:val="00E5124F"/>
    <w:rsid w:val="00E518E2"/>
    <w:rsid w:val="00E525F8"/>
    <w:rsid w:val="00E530AA"/>
    <w:rsid w:val="00E531A7"/>
    <w:rsid w:val="00E53607"/>
    <w:rsid w:val="00E537BC"/>
    <w:rsid w:val="00E53947"/>
    <w:rsid w:val="00E53AFC"/>
    <w:rsid w:val="00E54417"/>
    <w:rsid w:val="00E54463"/>
    <w:rsid w:val="00E55A94"/>
    <w:rsid w:val="00E56511"/>
    <w:rsid w:val="00E565C4"/>
    <w:rsid w:val="00E566C9"/>
    <w:rsid w:val="00E567B5"/>
    <w:rsid w:val="00E56F10"/>
    <w:rsid w:val="00E57DAA"/>
    <w:rsid w:val="00E60278"/>
    <w:rsid w:val="00E60548"/>
    <w:rsid w:val="00E6081B"/>
    <w:rsid w:val="00E60C5C"/>
    <w:rsid w:val="00E60D77"/>
    <w:rsid w:val="00E61054"/>
    <w:rsid w:val="00E6208B"/>
    <w:rsid w:val="00E62960"/>
    <w:rsid w:val="00E63660"/>
    <w:rsid w:val="00E6431A"/>
    <w:rsid w:val="00E6523F"/>
    <w:rsid w:val="00E65ABD"/>
    <w:rsid w:val="00E668EF"/>
    <w:rsid w:val="00E67BA1"/>
    <w:rsid w:val="00E67CD7"/>
    <w:rsid w:val="00E70988"/>
    <w:rsid w:val="00E70AE0"/>
    <w:rsid w:val="00E7148D"/>
    <w:rsid w:val="00E722B3"/>
    <w:rsid w:val="00E72430"/>
    <w:rsid w:val="00E72765"/>
    <w:rsid w:val="00E72F1F"/>
    <w:rsid w:val="00E73776"/>
    <w:rsid w:val="00E73AE6"/>
    <w:rsid w:val="00E741E9"/>
    <w:rsid w:val="00E7427B"/>
    <w:rsid w:val="00E744E1"/>
    <w:rsid w:val="00E74C5A"/>
    <w:rsid w:val="00E74DAB"/>
    <w:rsid w:val="00E754B4"/>
    <w:rsid w:val="00E75D34"/>
    <w:rsid w:val="00E75EA0"/>
    <w:rsid w:val="00E7730E"/>
    <w:rsid w:val="00E800B4"/>
    <w:rsid w:val="00E8011E"/>
    <w:rsid w:val="00E8144E"/>
    <w:rsid w:val="00E81907"/>
    <w:rsid w:val="00E81981"/>
    <w:rsid w:val="00E81B8B"/>
    <w:rsid w:val="00E81C59"/>
    <w:rsid w:val="00E81CA1"/>
    <w:rsid w:val="00E81D8B"/>
    <w:rsid w:val="00E8204F"/>
    <w:rsid w:val="00E827D1"/>
    <w:rsid w:val="00E82B82"/>
    <w:rsid w:val="00E82CBF"/>
    <w:rsid w:val="00E82F6F"/>
    <w:rsid w:val="00E8339A"/>
    <w:rsid w:val="00E8386C"/>
    <w:rsid w:val="00E8402D"/>
    <w:rsid w:val="00E8468E"/>
    <w:rsid w:val="00E84E45"/>
    <w:rsid w:val="00E859D5"/>
    <w:rsid w:val="00E8624D"/>
    <w:rsid w:val="00E8680A"/>
    <w:rsid w:val="00E86DCB"/>
    <w:rsid w:val="00E86E10"/>
    <w:rsid w:val="00E87928"/>
    <w:rsid w:val="00E87D6E"/>
    <w:rsid w:val="00E87DD9"/>
    <w:rsid w:val="00E900E3"/>
    <w:rsid w:val="00E903C5"/>
    <w:rsid w:val="00E90533"/>
    <w:rsid w:val="00E90699"/>
    <w:rsid w:val="00E91472"/>
    <w:rsid w:val="00E91635"/>
    <w:rsid w:val="00E92719"/>
    <w:rsid w:val="00E9273E"/>
    <w:rsid w:val="00E92877"/>
    <w:rsid w:val="00E929BD"/>
    <w:rsid w:val="00E92AAB"/>
    <w:rsid w:val="00E931DD"/>
    <w:rsid w:val="00E93314"/>
    <w:rsid w:val="00E935E2"/>
    <w:rsid w:val="00E9464E"/>
    <w:rsid w:val="00E950FA"/>
    <w:rsid w:val="00E95CED"/>
    <w:rsid w:val="00E9620D"/>
    <w:rsid w:val="00E96471"/>
    <w:rsid w:val="00E966A4"/>
    <w:rsid w:val="00E976AC"/>
    <w:rsid w:val="00E97AD9"/>
    <w:rsid w:val="00EA025F"/>
    <w:rsid w:val="00EA11C2"/>
    <w:rsid w:val="00EA1BFC"/>
    <w:rsid w:val="00EA1FBD"/>
    <w:rsid w:val="00EA21AA"/>
    <w:rsid w:val="00EA2816"/>
    <w:rsid w:val="00EA296E"/>
    <w:rsid w:val="00EA2A96"/>
    <w:rsid w:val="00EA3F6B"/>
    <w:rsid w:val="00EA421C"/>
    <w:rsid w:val="00EA4726"/>
    <w:rsid w:val="00EA4AFE"/>
    <w:rsid w:val="00EA5099"/>
    <w:rsid w:val="00EA59C8"/>
    <w:rsid w:val="00EA659F"/>
    <w:rsid w:val="00EA6D87"/>
    <w:rsid w:val="00EA7846"/>
    <w:rsid w:val="00EA7D28"/>
    <w:rsid w:val="00EB175C"/>
    <w:rsid w:val="00EB1FB2"/>
    <w:rsid w:val="00EB2037"/>
    <w:rsid w:val="00EB2C5C"/>
    <w:rsid w:val="00EB2F9B"/>
    <w:rsid w:val="00EB38BF"/>
    <w:rsid w:val="00EB3B15"/>
    <w:rsid w:val="00EB3C3F"/>
    <w:rsid w:val="00EB3E0B"/>
    <w:rsid w:val="00EB4CDA"/>
    <w:rsid w:val="00EB61D3"/>
    <w:rsid w:val="00EB6DAB"/>
    <w:rsid w:val="00EB77D5"/>
    <w:rsid w:val="00EB7F8D"/>
    <w:rsid w:val="00EC1566"/>
    <w:rsid w:val="00EC183A"/>
    <w:rsid w:val="00EC1887"/>
    <w:rsid w:val="00EC197B"/>
    <w:rsid w:val="00EC1FA7"/>
    <w:rsid w:val="00EC2635"/>
    <w:rsid w:val="00EC26FD"/>
    <w:rsid w:val="00EC2ADB"/>
    <w:rsid w:val="00EC2BD9"/>
    <w:rsid w:val="00EC2E9C"/>
    <w:rsid w:val="00EC35D0"/>
    <w:rsid w:val="00EC391E"/>
    <w:rsid w:val="00EC4E7F"/>
    <w:rsid w:val="00EC562F"/>
    <w:rsid w:val="00EC56CD"/>
    <w:rsid w:val="00EC61E5"/>
    <w:rsid w:val="00EC6294"/>
    <w:rsid w:val="00EC6A21"/>
    <w:rsid w:val="00EC6BD5"/>
    <w:rsid w:val="00EC7BA1"/>
    <w:rsid w:val="00EC7FDD"/>
    <w:rsid w:val="00ED0452"/>
    <w:rsid w:val="00ED076A"/>
    <w:rsid w:val="00ED0F70"/>
    <w:rsid w:val="00ED1530"/>
    <w:rsid w:val="00ED1C05"/>
    <w:rsid w:val="00ED227C"/>
    <w:rsid w:val="00ED2B3E"/>
    <w:rsid w:val="00ED37C3"/>
    <w:rsid w:val="00ED3A99"/>
    <w:rsid w:val="00ED3BE4"/>
    <w:rsid w:val="00ED3EB9"/>
    <w:rsid w:val="00ED41E7"/>
    <w:rsid w:val="00ED4852"/>
    <w:rsid w:val="00ED4CC4"/>
    <w:rsid w:val="00ED4FA7"/>
    <w:rsid w:val="00ED56AF"/>
    <w:rsid w:val="00ED5868"/>
    <w:rsid w:val="00ED5ABB"/>
    <w:rsid w:val="00ED5C14"/>
    <w:rsid w:val="00ED6AFE"/>
    <w:rsid w:val="00ED711C"/>
    <w:rsid w:val="00ED71E8"/>
    <w:rsid w:val="00ED7BA5"/>
    <w:rsid w:val="00ED7FF3"/>
    <w:rsid w:val="00EE05B6"/>
    <w:rsid w:val="00EE0941"/>
    <w:rsid w:val="00EE0A5D"/>
    <w:rsid w:val="00EE0C59"/>
    <w:rsid w:val="00EE13F4"/>
    <w:rsid w:val="00EE20D2"/>
    <w:rsid w:val="00EE2359"/>
    <w:rsid w:val="00EE27D1"/>
    <w:rsid w:val="00EE2AB0"/>
    <w:rsid w:val="00EE34B3"/>
    <w:rsid w:val="00EE3A35"/>
    <w:rsid w:val="00EE3C0D"/>
    <w:rsid w:val="00EE3C4C"/>
    <w:rsid w:val="00EE3DA0"/>
    <w:rsid w:val="00EE43FA"/>
    <w:rsid w:val="00EE4605"/>
    <w:rsid w:val="00EE4D9A"/>
    <w:rsid w:val="00EE512A"/>
    <w:rsid w:val="00EE5370"/>
    <w:rsid w:val="00EE538F"/>
    <w:rsid w:val="00EE5BB8"/>
    <w:rsid w:val="00EE5C2A"/>
    <w:rsid w:val="00EE60FA"/>
    <w:rsid w:val="00EE6677"/>
    <w:rsid w:val="00EE670F"/>
    <w:rsid w:val="00EE6A55"/>
    <w:rsid w:val="00EE6AEF"/>
    <w:rsid w:val="00EE6C53"/>
    <w:rsid w:val="00EE6F2C"/>
    <w:rsid w:val="00EE7119"/>
    <w:rsid w:val="00EE7D65"/>
    <w:rsid w:val="00EF00AA"/>
    <w:rsid w:val="00EF01AD"/>
    <w:rsid w:val="00EF16AF"/>
    <w:rsid w:val="00EF1BC2"/>
    <w:rsid w:val="00EF2ACB"/>
    <w:rsid w:val="00EF347B"/>
    <w:rsid w:val="00EF3E4C"/>
    <w:rsid w:val="00EF4B71"/>
    <w:rsid w:val="00EF5ED3"/>
    <w:rsid w:val="00EF601E"/>
    <w:rsid w:val="00EF68A2"/>
    <w:rsid w:val="00EF69AB"/>
    <w:rsid w:val="00EF6A84"/>
    <w:rsid w:val="00EF6CE4"/>
    <w:rsid w:val="00EF7B24"/>
    <w:rsid w:val="00EF7BDC"/>
    <w:rsid w:val="00EF7CD4"/>
    <w:rsid w:val="00F01E2A"/>
    <w:rsid w:val="00F036B4"/>
    <w:rsid w:val="00F039A0"/>
    <w:rsid w:val="00F03EE6"/>
    <w:rsid w:val="00F04EBF"/>
    <w:rsid w:val="00F051CF"/>
    <w:rsid w:val="00F0556E"/>
    <w:rsid w:val="00F05973"/>
    <w:rsid w:val="00F059EB"/>
    <w:rsid w:val="00F05C30"/>
    <w:rsid w:val="00F05FBE"/>
    <w:rsid w:val="00F06273"/>
    <w:rsid w:val="00F065A4"/>
    <w:rsid w:val="00F10404"/>
    <w:rsid w:val="00F107FE"/>
    <w:rsid w:val="00F10D0A"/>
    <w:rsid w:val="00F10DC0"/>
    <w:rsid w:val="00F111FA"/>
    <w:rsid w:val="00F113D3"/>
    <w:rsid w:val="00F1143E"/>
    <w:rsid w:val="00F11F80"/>
    <w:rsid w:val="00F12652"/>
    <w:rsid w:val="00F12A06"/>
    <w:rsid w:val="00F135B1"/>
    <w:rsid w:val="00F1370A"/>
    <w:rsid w:val="00F13F65"/>
    <w:rsid w:val="00F1439B"/>
    <w:rsid w:val="00F143B7"/>
    <w:rsid w:val="00F1452D"/>
    <w:rsid w:val="00F15D69"/>
    <w:rsid w:val="00F16F91"/>
    <w:rsid w:val="00F17523"/>
    <w:rsid w:val="00F17553"/>
    <w:rsid w:val="00F17696"/>
    <w:rsid w:val="00F17A43"/>
    <w:rsid w:val="00F17BC6"/>
    <w:rsid w:val="00F17FD6"/>
    <w:rsid w:val="00F20224"/>
    <w:rsid w:val="00F216BE"/>
    <w:rsid w:val="00F21828"/>
    <w:rsid w:val="00F21A67"/>
    <w:rsid w:val="00F22240"/>
    <w:rsid w:val="00F2333A"/>
    <w:rsid w:val="00F239A3"/>
    <w:rsid w:val="00F23C72"/>
    <w:rsid w:val="00F23DE9"/>
    <w:rsid w:val="00F24414"/>
    <w:rsid w:val="00F244F7"/>
    <w:rsid w:val="00F24898"/>
    <w:rsid w:val="00F25FBA"/>
    <w:rsid w:val="00F26A36"/>
    <w:rsid w:val="00F26B6A"/>
    <w:rsid w:val="00F2724F"/>
    <w:rsid w:val="00F27D79"/>
    <w:rsid w:val="00F27DC9"/>
    <w:rsid w:val="00F303E2"/>
    <w:rsid w:val="00F307FB"/>
    <w:rsid w:val="00F3085C"/>
    <w:rsid w:val="00F31884"/>
    <w:rsid w:val="00F322C5"/>
    <w:rsid w:val="00F3259F"/>
    <w:rsid w:val="00F33AC0"/>
    <w:rsid w:val="00F33C6C"/>
    <w:rsid w:val="00F33E6B"/>
    <w:rsid w:val="00F342F0"/>
    <w:rsid w:val="00F3460A"/>
    <w:rsid w:val="00F346B1"/>
    <w:rsid w:val="00F34AB2"/>
    <w:rsid w:val="00F34ADC"/>
    <w:rsid w:val="00F35906"/>
    <w:rsid w:val="00F35C7B"/>
    <w:rsid w:val="00F36213"/>
    <w:rsid w:val="00F36A48"/>
    <w:rsid w:val="00F372F2"/>
    <w:rsid w:val="00F3742D"/>
    <w:rsid w:val="00F37A14"/>
    <w:rsid w:val="00F40D92"/>
    <w:rsid w:val="00F40FC4"/>
    <w:rsid w:val="00F41C8D"/>
    <w:rsid w:val="00F42449"/>
    <w:rsid w:val="00F42634"/>
    <w:rsid w:val="00F42749"/>
    <w:rsid w:val="00F42BE8"/>
    <w:rsid w:val="00F43260"/>
    <w:rsid w:val="00F435B7"/>
    <w:rsid w:val="00F4418C"/>
    <w:rsid w:val="00F44711"/>
    <w:rsid w:val="00F44B89"/>
    <w:rsid w:val="00F45512"/>
    <w:rsid w:val="00F4556A"/>
    <w:rsid w:val="00F45EB5"/>
    <w:rsid w:val="00F46096"/>
    <w:rsid w:val="00F460AA"/>
    <w:rsid w:val="00F46D14"/>
    <w:rsid w:val="00F47561"/>
    <w:rsid w:val="00F475D6"/>
    <w:rsid w:val="00F47C0F"/>
    <w:rsid w:val="00F47F07"/>
    <w:rsid w:val="00F502BE"/>
    <w:rsid w:val="00F50EDB"/>
    <w:rsid w:val="00F5110E"/>
    <w:rsid w:val="00F51854"/>
    <w:rsid w:val="00F51C42"/>
    <w:rsid w:val="00F51EA2"/>
    <w:rsid w:val="00F522BE"/>
    <w:rsid w:val="00F53048"/>
    <w:rsid w:val="00F534B7"/>
    <w:rsid w:val="00F5372F"/>
    <w:rsid w:val="00F541BE"/>
    <w:rsid w:val="00F541F0"/>
    <w:rsid w:val="00F543AE"/>
    <w:rsid w:val="00F54697"/>
    <w:rsid w:val="00F54C13"/>
    <w:rsid w:val="00F54EB9"/>
    <w:rsid w:val="00F5500D"/>
    <w:rsid w:val="00F551E7"/>
    <w:rsid w:val="00F55B3F"/>
    <w:rsid w:val="00F55BC0"/>
    <w:rsid w:val="00F55F89"/>
    <w:rsid w:val="00F56226"/>
    <w:rsid w:val="00F564BC"/>
    <w:rsid w:val="00F56B77"/>
    <w:rsid w:val="00F56EDB"/>
    <w:rsid w:val="00F57214"/>
    <w:rsid w:val="00F57533"/>
    <w:rsid w:val="00F601A4"/>
    <w:rsid w:val="00F602B3"/>
    <w:rsid w:val="00F60C96"/>
    <w:rsid w:val="00F60F14"/>
    <w:rsid w:val="00F60FC3"/>
    <w:rsid w:val="00F61AA9"/>
    <w:rsid w:val="00F61CFD"/>
    <w:rsid w:val="00F61F03"/>
    <w:rsid w:val="00F62F03"/>
    <w:rsid w:val="00F62F20"/>
    <w:rsid w:val="00F63B63"/>
    <w:rsid w:val="00F63C5D"/>
    <w:rsid w:val="00F63F0C"/>
    <w:rsid w:val="00F6483F"/>
    <w:rsid w:val="00F64BE5"/>
    <w:rsid w:val="00F64C33"/>
    <w:rsid w:val="00F6530E"/>
    <w:rsid w:val="00F657E8"/>
    <w:rsid w:val="00F658EB"/>
    <w:rsid w:val="00F65B1D"/>
    <w:rsid w:val="00F66289"/>
    <w:rsid w:val="00F6686B"/>
    <w:rsid w:val="00F67228"/>
    <w:rsid w:val="00F67F75"/>
    <w:rsid w:val="00F7066A"/>
    <w:rsid w:val="00F70ABF"/>
    <w:rsid w:val="00F72930"/>
    <w:rsid w:val="00F729C8"/>
    <w:rsid w:val="00F72D9A"/>
    <w:rsid w:val="00F72FFD"/>
    <w:rsid w:val="00F732D9"/>
    <w:rsid w:val="00F7442D"/>
    <w:rsid w:val="00F749FE"/>
    <w:rsid w:val="00F75B09"/>
    <w:rsid w:val="00F75D54"/>
    <w:rsid w:val="00F76850"/>
    <w:rsid w:val="00F76E43"/>
    <w:rsid w:val="00F77712"/>
    <w:rsid w:val="00F77E80"/>
    <w:rsid w:val="00F802A3"/>
    <w:rsid w:val="00F804AA"/>
    <w:rsid w:val="00F80A2A"/>
    <w:rsid w:val="00F80CB2"/>
    <w:rsid w:val="00F80FB7"/>
    <w:rsid w:val="00F812A9"/>
    <w:rsid w:val="00F81BB4"/>
    <w:rsid w:val="00F829C9"/>
    <w:rsid w:val="00F82CB8"/>
    <w:rsid w:val="00F83254"/>
    <w:rsid w:val="00F836EB"/>
    <w:rsid w:val="00F8383A"/>
    <w:rsid w:val="00F83C92"/>
    <w:rsid w:val="00F841F4"/>
    <w:rsid w:val="00F84986"/>
    <w:rsid w:val="00F84CC7"/>
    <w:rsid w:val="00F85767"/>
    <w:rsid w:val="00F85A31"/>
    <w:rsid w:val="00F85AD5"/>
    <w:rsid w:val="00F85F7F"/>
    <w:rsid w:val="00F86131"/>
    <w:rsid w:val="00F86BDC"/>
    <w:rsid w:val="00F86F7F"/>
    <w:rsid w:val="00F87604"/>
    <w:rsid w:val="00F87E99"/>
    <w:rsid w:val="00F87F88"/>
    <w:rsid w:val="00F90005"/>
    <w:rsid w:val="00F90691"/>
    <w:rsid w:val="00F9089F"/>
    <w:rsid w:val="00F90DB5"/>
    <w:rsid w:val="00F91189"/>
    <w:rsid w:val="00F91458"/>
    <w:rsid w:val="00F91838"/>
    <w:rsid w:val="00F92862"/>
    <w:rsid w:val="00F92AB0"/>
    <w:rsid w:val="00F92C97"/>
    <w:rsid w:val="00F92F09"/>
    <w:rsid w:val="00F93D7A"/>
    <w:rsid w:val="00F942A5"/>
    <w:rsid w:val="00F943F3"/>
    <w:rsid w:val="00F945CF"/>
    <w:rsid w:val="00F946CC"/>
    <w:rsid w:val="00F94B35"/>
    <w:rsid w:val="00F954E7"/>
    <w:rsid w:val="00F95CDC"/>
    <w:rsid w:val="00F95CE1"/>
    <w:rsid w:val="00F96393"/>
    <w:rsid w:val="00F96C79"/>
    <w:rsid w:val="00F9733B"/>
    <w:rsid w:val="00F97686"/>
    <w:rsid w:val="00F97951"/>
    <w:rsid w:val="00FA0572"/>
    <w:rsid w:val="00FA0AA3"/>
    <w:rsid w:val="00FA10A4"/>
    <w:rsid w:val="00FA164A"/>
    <w:rsid w:val="00FA17F4"/>
    <w:rsid w:val="00FA20C1"/>
    <w:rsid w:val="00FA2145"/>
    <w:rsid w:val="00FA2505"/>
    <w:rsid w:val="00FA2742"/>
    <w:rsid w:val="00FA37C0"/>
    <w:rsid w:val="00FA3C10"/>
    <w:rsid w:val="00FA5E0F"/>
    <w:rsid w:val="00FA5FC0"/>
    <w:rsid w:val="00FA6424"/>
    <w:rsid w:val="00FA6740"/>
    <w:rsid w:val="00FA6EA5"/>
    <w:rsid w:val="00FA6ED8"/>
    <w:rsid w:val="00FA720D"/>
    <w:rsid w:val="00FA7416"/>
    <w:rsid w:val="00FA75E8"/>
    <w:rsid w:val="00FA7CA6"/>
    <w:rsid w:val="00FA7D06"/>
    <w:rsid w:val="00FA7F2A"/>
    <w:rsid w:val="00FB0417"/>
    <w:rsid w:val="00FB07A5"/>
    <w:rsid w:val="00FB0F5E"/>
    <w:rsid w:val="00FB10AF"/>
    <w:rsid w:val="00FB16AB"/>
    <w:rsid w:val="00FB1703"/>
    <w:rsid w:val="00FB33EB"/>
    <w:rsid w:val="00FB3479"/>
    <w:rsid w:val="00FB38BB"/>
    <w:rsid w:val="00FB3905"/>
    <w:rsid w:val="00FB3A70"/>
    <w:rsid w:val="00FB3F80"/>
    <w:rsid w:val="00FB40E4"/>
    <w:rsid w:val="00FB4363"/>
    <w:rsid w:val="00FB488F"/>
    <w:rsid w:val="00FB55BC"/>
    <w:rsid w:val="00FB60C9"/>
    <w:rsid w:val="00FB6764"/>
    <w:rsid w:val="00FB6826"/>
    <w:rsid w:val="00FB6933"/>
    <w:rsid w:val="00FB6FBF"/>
    <w:rsid w:val="00FB7A4D"/>
    <w:rsid w:val="00FC00B9"/>
    <w:rsid w:val="00FC00D4"/>
    <w:rsid w:val="00FC0118"/>
    <w:rsid w:val="00FC0C59"/>
    <w:rsid w:val="00FC0D63"/>
    <w:rsid w:val="00FC0ED6"/>
    <w:rsid w:val="00FC198F"/>
    <w:rsid w:val="00FC1B58"/>
    <w:rsid w:val="00FC2050"/>
    <w:rsid w:val="00FC2535"/>
    <w:rsid w:val="00FC25ED"/>
    <w:rsid w:val="00FC3652"/>
    <w:rsid w:val="00FC366B"/>
    <w:rsid w:val="00FC3C3C"/>
    <w:rsid w:val="00FC3D98"/>
    <w:rsid w:val="00FC4042"/>
    <w:rsid w:val="00FC4359"/>
    <w:rsid w:val="00FC4971"/>
    <w:rsid w:val="00FC4EF6"/>
    <w:rsid w:val="00FC514A"/>
    <w:rsid w:val="00FC5C60"/>
    <w:rsid w:val="00FC6092"/>
    <w:rsid w:val="00FC60A5"/>
    <w:rsid w:val="00FC6B2E"/>
    <w:rsid w:val="00FC6F7B"/>
    <w:rsid w:val="00FC73C3"/>
    <w:rsid w:val="00FC772C"/>
    <w:rsid w:val="00FC778D"/>
    <w:rsid w:val="00FC77FF"/>
    <w:rsid w:val="00FC7DFC"/>
    <w:rsid w:val="00FC7E16"/>
    <w:rsid w:val="00FD0073"/>
    <w:rsid w:val="00FD1604"/>
    <w:rsid w:val="00FD1F58"/>
    <w:rsid w:val="00FD22F6"/>
    <w:rsid w:val="00FD2DEC"/>
    <w:rsid w:val="00FD2EAA"/>
    <w:rsid w:val="00FD31C6"/>
    <w:rsid w:val="00FD3A3F"/>
    <w:rsid w:val="00FD3EE3"/>
    <w:rsid w:val="00FD411B"/>
    <w:rsid w:val="00FD4585"/>
    <w:rsid w:val="00FD46A9"/>
    <w:rsid w:val="00FD49CB"/>
    <w:rsid w:val="00FD4D7A"/>
    <w:rsid w:val="00FD4F73"/>
    <w:rsid w:val="00FD69A2"/>
    <w:rsid w:val="00FD6D89"/>
    <w:rsid w:val="00FD722C"/>
    <w:rsid w:val="00FD729F"/>
    <w:rsid w:val="00FD7687"/>
    <w:rsid w:val="00FD774C"/>
    <w:rsid w:val="00FD78D7"/>
    <w:rsid w:val="00FE0197"/>
    <w:rsid w:val="00FE0327"/>
    <w:rsid w:val="00FE0854"/>
    <w:rsid w:val="00FE097A"/>
    <w:rsid w:val="00FE0AE8"/>
    <w:rsid w:val="00FE0E97"/>
    <w:rsid w:val="00FE0EEC"/>
    <w:rsid w:val="00FE1304"/>
    <w:rsid w:val="00FE1FD1"/>
    <w:rsid w:val="00FE22B1"/>
    <w:rsid w:val="00FE2C1F"/>
    <w:rsid w:val="00FE2DA0"/>
    <w:rsid w:val="00FE37C6"/>
    <w:rsid w:val="00FE3C7E"/>
    <w:rsid w:val="00FE3F0A"/>
    <w:rsid w:val="00FE4529"/>
    <w:rsid w:val="00FE484A"/>
    <w:rsid w:val="00FE4CC9"/>
    <w:rsid w:val="00FE4DBF"/>
    <w:rsid w:val="00FE4E89"/>
    <w:rsid w:val="00FE4F44"/>
    <w:rsid w:val="00FE5309"/>
    <w:rsid w:val="00FE586F"/>
    <w:rsid w:val="00FE6D84"/>
    <w:rsid w:val="00FE7763"/>
    <w:rsid w:val="00FE7EAF"/>
    <w:rsid w:val="00FF0274"/>
    <w:rsid w:val="00FF0667"/>
    <w:rsid w:val="00FF077E"/>
    <w:rsid w:val="00FF0B67"/>
    <w:rsid w:val="00FF1068"/>
    <w:rsid w:val="00FF1115"/>
    <w:rsid w:val="00FF137A"/>
    <w:rsid w:val="00FF1809"/>
    <w:rsid w:val="00FF1A68"/>
    <w:rsid w:val="00FF20A1"/>
    <w:rsid w:val="00FF2109"/>
    <w:rsid w:val="00FF2AAF"/>
    <w:rsid w:val="00FF30D2"/>
    <w:rsid w:val="00FF3113"/>
    <w:rsid w:val="00FF35D4"/>
    <w:rsid w:val="00FF3B78"/>
    <w:rsid w:val="00FF41C1"/>
    <w:rsid w:val="00FF4380"/>
    <w:rsid w:val="00FF4567"/>
    <w:rsid w:val="00FF4E71"/>
    <w:rsid w:val="00FF513C"/>
    <w:rsid w:val="00FF54BB"/>
    <w:rsid w:val="00FF5587"/>
    <w:rsid w:val="00FF5AA4"/>
    <w:rsid w:val="00FF5F5B"/>
    <w:rsid w:val="00FF6874"/>
    <w:rsid w:val="00FF68D9"/>
    <w:rsid w:val="00FF6C85"/>
    <w:rsid w:val="00FF714B"/>
    <w:rsid w:val="00FF71C2"/>
    <w:rsid w:val="00FF79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642E79C6-E1F2-426D-B451-F2164F507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1BBC"/>
    <w:rPr>
      <w:rFonts w:ascii="Times New Roman" w:hAnsi="Times New Roman"/>
      <w:sz w:val="28"/>
      <w:szCs w:val="24"/>
    </w:rPr>
  </w:style>
  <w:style w:type="paragraph" w:styleId="1">
    <w:name w:val="heading 1"/>
    <w:basedOn w:val="a"/>
    <w:next w:val="a"/>
    <w:link w:val="10"/>
    <w:uiPriority w:val="99"/>
    <w:qFormat/>
    <w:rsid w:val="002A1BBC"/>
    <w:pPr>
      <w:keepNext/>
      <w:keepLines/>
      <w:spacing w:before="480"/>
      <w:outlineLvl w:val="0"/>
    </w:pPr>
    <w:rPr>
      <w:rFonts w:ascii="Cambria" w:eastAsia="Times New Roman" w:hAnsi="Cambria"/>
      <w:b/>
      <w:bCs/>
      <w:color w:val="365F91"/>
      <w:szCs w:val="28"/>
    </w:rPr>
  </w:style>
  <w:style w:type="paragraph" w:styleId="2">
    <w:name w:val="heading 2"/>
    <w:basedOn w:val="a"/>
    <w:next w:val="a"/>
    <w:link w:val="20"/>
    <w:uiPriority w:val="99"/>
    <w:qFormat/>
    <w:rsid w:val="00364AE7"/>
    <w:pPr>
      <w:keepNext/>
      <w:keepLines/>
      <w:spacing w:before="200"/>
      <w:outlineLvl w:val="1"/>
    </w:pPr>
    <w:rPr>
      <w:rFonts w:ascii="Cambria" w:eastAsia="Times New Roman" w:hAnsi="Cambria"/>
      <w:b/>
      <w:bCs/>
      <w:color w:val="4F81BD"/>
      <w:sz w:val="26"/>
      <w:szCs w:val="26"/>
    </w:rPr>
  </w:style>
  <w:style w:type="paragraph" w:styleId="7">
    <w:name w:val="heading 7"/>
    <w:basedOn w:val="a"/>
    <w:next w:val="a"/>
    <w:link w:val="70"/>
    <w:uiPriority w:val="99"/>
    <w:qFormat/>
    <w:rsid w:val="002A1BBC"/>
    <w:pPr>
      <w:keepNext/>
      <w:keepLines/>
      <w:spacing w:before="200"/>
      <w:outlineLvl w:val="6"/>
    </w:pPr>
    <w:rPr>
      <w:rFonts w:ascii="Cambria" w:eastAsia="Times New Roman"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A1BBC"/>
    <w:rPr>
      <w:rFonts w:ascii="Cambria" w:hAnsi="Cambria"/>
      <w:b/>
      <w:color w:val="365F91"/>
      <w:sz w:val="28"/>
      <w:lang w:eastAsia="ru-RU"/>
    </w:rPr>
  </w:style>
  <w:style w:type="character" w:customStyle="1" w:styleId="20">
    <w:name w:val="Заголовок 2 Знак"/>
    <w:link w:val="2"/>
    <w:uiPriority w:val="99"/>
    <w:semiHidden/>
    <w:locked/>
    <w:rsid w:val="00364AE7"/>
    <w:rPr>
      <w:rFonts w:ascii="Cambria" w:hAnsi="Cambria" w:cs="Times New Roman"/>
      <w:b/>
      <w:bCs/>
      <w:color w:val="4F81BD"/>
      <w:sz w:val="26"/>
      <w:szCs w:val="26"/>
    </w:rPr>
  </w:style>
  <w:style w:type="character" w:customStyle="1" w:styleId="70">
    <w:name w:val="Заголовок 7 Знак"/>
    <w:link w:val="7"/>
    <w:uiPriority w:val="99"/>
    <w:locked/>
    <w:rsid w:val="002A1BBC"/>
    <w:rPr>
      <w:rFonts w:ascii="Cambria" w:hAnsi="Cambria"/>
      <w:i/>
      <w:color w:val="404040"/>
      <w:sz w:val="24"/>
      <w:lang w:eastAsia="ru-RU"/>
    </w:rPr>
  </w:style>
  <w:style w:type="paragraph" w:customStyle="1" w:styleId="Style9">
    <w:name w:val="Style9"/>
    <w:basedOn w:val="a"/>
    <w:uiPriority w:val="99"/>
    <w:rsid w:val="002A1BBC"/>
    <w:pPr>
      <w:widowControl w:val="0"/>
      <w:autoSpaceDE w:val="0"/>
      <w:autoSpaceDN w:val="0"/>
      <w:adjustRightInd w:val="0"/>
      <w:spacing w:line="419" w:lineRule="exact"/>
      <w:ind w:firstLine="696"/>
      <w:jc w:val="both"/>
    </w:pPr>
    <w:rPr>
      <w:rFonts w:eastAsia="Times New Roman"/>
      <w:sz w:val="24"/>
    </w:rPr>
  </w:style>
  <w:style w:type="character" w:styleId="a3">
    <w:name w:val="Strong"/>
    <w:uiPriority w:val="99"/>
    <w:qFormat/>
    <w:rsid w:val="002A1BBC"/>
    <w:rPr>
      <w:rFonts w:cs="Times New Roman"/>
      <w:b/>
    </w:rPr>
  </w:style>
  <w:style w:type="character" w:styleId="a4">
    <w:name w:val="Hyperlink"/>
    <w:uiPriority w:val="99"/>
    <w:rsid w:val="002A1BBC"/>
    <w:rPr>
      <w:rFonts w:cs="Times New Roman"/>
      <w:color w:val="2C7BDE"/>
      <w:u w:val="single"/>
    </w:rPr>
  </w:style>
  <w:style w:type="paragraph" w:styleId="a5">
    <w:name w:val="footer"/>
    <w:basedOn w:val="a"/>
    <w:link w:val="a6"/>
    <w:uiPriority w:val="99"/>
    <w:rsid w:val="002A1BBC"/>
    <w:pPr>
      <w:tabs>
        <w:tab w:val="center" w:pos="4677"/>
        <w:tab w:val="right" w:pos="9355"/>
      </w:tabs>
    </w:pPr>
  </w:style>
  <w:style w:type="character" w:customStyle="1" w:styleId="a6">
    <w:name w:val="Нижний колонтитул Знак"/>
    <w:link w:val="a5"/>
    <w:uiPriority w:val="99"/>
    <w:locked/>
    <w:rsid w:val="002A1BBC"/>
    <w:rPr>
      <w:rFonts w:ascii="Times New Roman" w:eastAsia="Times New Roman" w:hAnsi="Times New Roman"/>
      <w:sz w:val="24"/>
      <w:lang w:eastAsia="ru-RU"/>
    </w:rPr>
  </w:style>
  <w:style w:type="character" w:styleId="a7">
    <w:name w:val="page number"/>
    <w:uiPriority w:val="99"/>
    <w:rsid w:val="002A1BBC"/>
    <w:rPr>
      <w:rFonts w:cs="Times New Roman"/>
    </w:rPr>
  </w:style>
  <w:style w:type="paragraph" w:styleId="a8">
    <w:name w:val="Body Text"/>
    <w:basedOn w:val="a"/>
    <w:link w:val="a9"/>
    <w:uiPriority w:val="99"/>
    <w:rsid w:val="002A1BBC"/>
    <w:pPr>
      <w:spacing w:after="120"/>
    </w:pPr>
  </w:style>
  <w:style w:type="character" w:customStyle="1" w:styleId="a9">
    <w:name w:val="Основной текст Знак"/>
    <w:link w:val="a8"/>
    <w:uiPriority w:val="99"/>
    <w:locked/>
    <w:rsid w:val="002A1BBC"/>
    <w:rPr>
      <w:rFonts w:ascii="Times New Roman" w:eastAsia="Times New Roman" w:hAnsi="Times New Roman"/>
      <w:sz w:val="24"/>
      <w:lang w:eastAsia="ru-RU"/>
    </w:rPr>
  </w:style>
  <w:style w:type="paragraph" w:styleId="aa">
    <w:name w:val="List Paragraph"/>
    <w:basedOn w:val="a"/>
    <w:link w:val="ab"/>
    <w:uiPriority w:val="99"/>
    <w:qFormat/>
    <w:rsid w:val="002A1BBC"/>
    <w:pPr>
      <w:spacing w:after="200" w:line="276" w:lineRule="auto"/>
      <w:ind w:left="720"/>
      <w:contextualSpacing/>
    </w:pPr>
    <w:rPr>
      <w:rFonts w:ascii="Calibri" w:hAnsi="Calibri"/>
      <w:sz w:val="22"/>
      <w:szCs w:val="22"/>
      <w:lang w:eastAsia="en-US"/>
    </w:rPr>
  </w:style>
  <w:style w:type="character" w:styleId="HTML">
    <w:name w:val="HTML Cite"/>
    <w:uiPriority w:val="99"/>
    <w:rsid w:val="002A1BBC"/>
    <w:rPr>
      <w:rFonts w:ascii="Times New Roman" w:hAnsi="Times New Roman" w:cs="Times New Roman"/>
      <w:i/>
    </w:rPr>
  </w:style>
  <w:style w:type="paragraph" w:styleId="ac">
    <w:name w:val="No Spacing"/>
    <w:link w:val="ad"/>
    <w:uiPriority w:val="99"/>
    <w:qFormat/>
    <w:rsid w:val="002A1BBC"/>
    <w:pPr>
      <w:overflowPunct w:val="0"/>
      <w:autoSpaceDE w:val="0"/>
      <w:autoSpaceDN w:val="0"/>
      <w:adjustRightInd w:val="0"/>
    </w:pPr>
    <w:rPr>
      <w:rFonts w:ascii="Times New Roman CYR" w:eastAsia="Times New Roman" w:hAnsi="Times New Roman CYR"/>
    </w:rPr>
  </w:style>
  <w:style w:type="paragraph" w:customStyle="1" w:styleId="Default">
    <w:name w:val="Default"/>
    <w:rsid w:val="002A1BBC"/>
    <w:pPr>
      <w:autoSpaceDE w:val="0"/>
      <w:autoSpaceDN w:val="0"/>
      <w:adjustRightInd w:val="0"/>
    </w:pPr>
    <w:rPr>
      <w:rFonts w:ascii="Times New Roman" w:hAnsi="Times New Roman"/>
      <w:color w:val="000000"/>
      <w:sz w:val="24"/>
      <w:szCs w:val="24"/>
      <w:lang w:eastAsia="en-US"/>
    </w:rPr>
  </w:style>
  <w:style w:type="paragraph" w:customStyle="1" w:styleId="p2">
    <w:name w:val="p2"/>
    <w:basedOn w:val="a"/>
    <w:uiPriority w:val="99"/>
    <w:rsid w:val="002A1BBC"/>
    <w:pPr>
      <w:spacing w:before="100" w:beforeAutospacing="1" w:after="100" w:afterAutospacing="1"/>
    </w:pPr>
    <w:rPr>
      <w:rFonts w:eastAsia="Times New Roman"/>
      <w:sz w:val="24"/>
    </w:rPr>
  </w:style>
  <w:style w:type="character" w:customStyle="1" w:styleId="s2">
    <w:name w:val="s2"/>
    <w:uiPriority w:val="99"/>
    <w:rsid w:val="002A1BBC"/>
    <w:rPr>
      <w:rFonts w:cs="Times New Roman"/>
    </w:rPr>
  </w:style>
  <w:style w:type="character" w:customStyle="1" w:styleId="ad">
    <w:name w:val="Без интервала Знак"/>
    <w:link w:val="ac"/>
    <w:uiPriority w:val="99"/>
    <w:locked/>
    <w:rsid w:val="002A1BBC"/>
    <w:rPr>
      <w:rFonts w:ascii="Times New Roman CYR" w:hAnsi="Times New Roman CYR"/>
      <w:lang w:eastAsia="ru-RU"/>
    </w:rPr>
  </w:style>
  <w:style w:type="paragraph" w:styleId="ae">
    <w:name w:val="TOC Heading"/>
    <w:basedOn w:val="1"/>
    <w:next w:val="a"/>
    <w:uiPriority w:val="99"/>
    <w:qFormat/>
    <w:rsid w:val="002A1BBC"/>
    <w:pPr>
      <w:spacing w:line="276" w:lineRule="auto"/>
      <w:outlineLvl w:val="9"/>
    </w:pPr>
  </w:style>
  <w:style w:type="paragraph" w:styleId="11">
    <w:name w:val="toc 1"/>
    <w:basedOn w:val="a"/>
    <w:next w:val="a"/>
    <w:autoRedefine/>
    <w:uiPriority w:val="99"/>
    <w:rsid w:val="002A1BBC"/>
  </w:style>
  <w:style w:type="character" w:customStyle="1" w:styleId="apple-converted-space">
    <w:name w:val="apple-converted-space"/>
    <w:uiPriority w:val="99"/>
    <w:rsid w:val="002A1BBC"/>
    <w:rPr>
      <w:rFonts w:cs="Times New Roman"/>
    </w:rPr>
  </w:style>
  <w:style w:type="character" w:customStyle="1" w:styleId="apple-style-span">
    <w:name w:val="apple-style-span"/>
    <w:uiPriority w:val="99"/>
    <w:rsid w:val="002A1BBC"/>
    <w:rPr>
      <w:rFonts w:cs="Times New Roman"/>
    </w:rPr>
  </w:style>
  <w:style w:type="character" w:customStyle="1" w:styleId="submenu-table">
    <w:name w:val="submenu-table"/>
    <w:uiPriority w:val="99"/>
    <w:rsid w:val="002A1BBC"/>
    <w:rPr>
      <w:rFonts w:ascii="Times New Roman" w:hAnsi="Times New Roman"/>
    </w:rPr>
  </w:style>
  <w:style w:type="character" w:customStyle="1" w:styleId="12">
    <w:name w:val="Текст сноски Знак1"/>
    <w:aliases w:val="Знак Знак Знак Знак,Текст сноски Знак Знак Знак Знак Знак Знак,Текст сноски Знак Знак Знак Знак Знак Знак Знак Знак Знак,Текст сноски-FN Знак,Знак Знак2,Текст сноски Знак Знак Знак Знак Знак1,Текст сноски Знак Знак Знак Знак1 Знак"/>
    <w:link w:val="af"/>
    <w:uiPriority w:val="99"/>
    <w:locked/>
    <w:rsid w:val="002A1BBC"/>
    <w:rPr>
      <w:lang w:eastAsia="ru-RU"/>
    </w:rPr>
  </w:style>
  <w:style w:type="paragraph" w:styleId="af">
    <w:name w:val="footnote text"/>
    <w:aliases w:val="Знак Знак Знак,Текст сноски Знак Знак Знак Знак Знак,Текст сноски Знак Знак Знак Знак Знак Знак Знак Знак,Текст сноски-FN,Знак,Текст сноски Знак Знак Знак Знак,Текст сноски Знак Знак Знак Знак1,сно,Знак Знак,Текст сноски Знак Знак"/>
    <w:basedOn w:val="a"/>
    <w:link w:val="12"/>
    <w:uiPriority w:val="99"/>
    <w:rsid w:val="002A1BBC"/>
    <w:pPr>
      <w:autoSpaceDE w:val="0"/>
      <w:autoSpaceDN w:val="0"/>
    </w:pPr>
    <w:rPr>
      <w:rFonts w:ascii="Calibri" w:hAnsi="Calibri"/>
      <w:sz w:val="20"/>
      <w:szCs w:val="20"/>
    </w:rPr>
  </w:style>
  <w:style w:type="character" w:customStyle="1" w:styleId="FootnoteTextChar1">
    <w:name w:val="Footnote Text Char1"/>
    <w:aliases w:val="Знак Знак Знак Char1,Текст сноски Знак Знак Знак Знак Знак Char1,Текст сноски Знак Знак Знак Знак Знак Знак Знак Знак Char1,Текст сноски-FN Char1,Знак Char1,Текст сноски Знак Знак Знак Знак Char1,сно Char,Знак Знак Char"/>
    <w:uiPriority w:val="99"/>
    <w:semiHidden/>
    <w:rsid w:val="00EA6412"/>
    <w:rPr>
      <w:rFonts w:ascii="Times New Roman" w:hAnsi="Times New Roman"/>
      <w:sz w:val="20"/>
      <w:szCs w:val="20"/>
    </w:rPr>
  </w:style>
  <w:style w:type="character" w:customStyle="1" w:styleId="af0">
    <w:name w:val="Текст сноски Знак"/>
    <w:aliases w:val="Знак Знак Знак Знак1,Текст сноски Знак Знак Знак Знак Знак Знак1,Текст сноски Знак Знак Знак Знак Знак Знак Знак Знак Знак1,Текст сноски-FN Знак1,Знак Знак1"/>
    <w:uiPriority w:val="99"/>
    <w:semiHidden/>
    <w:rsid w:val="002A1BBC"/>
    <w:rPr>
      <w:rFonts w:ascii="Times New Roman" w:eastAsia="Times New Roman" w:hAnsi="Times New Roman"/>
      <w:sz w:val="20"/>
      <w:lang w:eastAsia="ru-RU"/>
    </w:rPr>
  </w:style>
  <w:style w:type="character" w:styleId="af1">
    <w:name w:val="footnote reference"/>
    <w:aliases w:val="Знак сноски 1,Знак сноски-FN,Ciae niinee-FN"/>
    <w:uiPriority w:val="99"/>
    <w:rsid w:val="002A1BBC"/>
    <w:rPr>
      <w:rFonts w:cs="Times New Roman"/>
      <w:vertAlign w:val="superscript"/>
    </w:rPr>
  </w:style>
  <w:style w:type="paragraph" w:styleId="af2">
    <w:name w:val="Normal (Web)"/>
    <w:aliases w:val="Обычный (Web)"/>
    <w:basedOn w:val="a"/>
    <w:uiPriority w:val="99"/>
    <w:rsid w:val="002A1BBC"/>
    <w:pPr>
      <w:spacing w:before="100" w:beforeAutospacing="1" w:after="100" w:afterAutospacing="1"/>
    </w:pPr>
    <w:rPr>
      <w:rFonts w:eastAsia="Times New Roman"/>
      <w:sz w:val="24"/>
    </w:rPr>
  </w:style>
  <w:style w:type="paragraph" w:customStyle="1" w:styleId="ConsPlusNormal">
    <w:name w:val="ConsPlusNormal"/>
    <w:uiPriority w:val="99"/>
    <w:rsid w:val="002A1BBC"/>
    <w:pPr>
      <w:autoSpaceDE w:val="0"/>
      <w:autoSpaceDN w:val="0"/>
      <w:adjustRightInd w:val="0"/>
    </w:pPr>
    <w:rPr>
      <w:rFonts w:ascii="Times New Roman" w:hAnsi="Times New Roman"/>
      <w:sz w:val="28"/>
      <w:szCs w:val="28"/>
      <w:lang w:eastAsia="en-US"/>
    </w:rPr>
  </w:style>
  <w:style w:type="paragraph" w:customStyle="1" w:styleId="af3">
    <w:name w:val="Прижатый влево"/>
    <w:basedOn w:val="a"/>
    <w:next w:val="a"/>
    <w:uiPriority w:val="99"/>
    <w:rsid w:val="002A1BBC"/>
    <w:pPr>
      <w:widowControl w:val="0"/>
      <w:autoSpaceDE w:val="0"/>
      <w:autoSpaceDN w:val="0"/>
      <w:adjustRightInd w:val="0"/>
    </w:pPr>
    <w:rPr>
      <w:rFonts w:ascii="Arial" w:eastAsia="Times New Roman" w:hAnsi="Arial"/>
      <w:sz w:val="20"/>
      <w:szCs w:val="20"/>
    </w:rPr>
  </w:style>
  <w:style w:type="paragraph" w:styleId="af4">
    <w:name w:val="header"/>
    <w:basedOn w:val="a"/>
    <w:link w:val="af5"/>
    <w:uiPriority w:val="99"/>
    <w:semiHidden/>
    <w:rsid w:val="002A1BBC"/>
    <w:pPr>
      <w:tabs>
        <w:tab w:val="center" w:pos="4677"/>
        <w:tab w:val="right" w:pos="9355"/>
      </w:tabs>
    </w:pPr>
  </w:style>
  <w:style w:type="character" w:customStyle="1" w:styleId="af5">
    <w:name w:val="Верхний колонтитул Знак"/>
    <w:link w:val="af4"/>
    <w:uiPriority w:val="99"/>
    <w:semiHidden/>
    <w:locked/>
    <w:rsid w:val="002A1BBC"/>
    <w:rPr>
      <w:rFonts w:ascii="Times New Roman" w:eastAsia="Times New Roman" w:hAnsi="Times New Roman"/>
      <w:sz w:val="24"/>
      <w:lang w:eastAsia="ru-RU"/>
    </w:rPr>
  </w:style>
  <w:style w:type="paragraph" w:styleId="af6">
    <w:name w:val="Body Text Indent"/>
    <w:basedOn w:val="a"/>
    <w:link w:val="af7"/>
    <w:uiPriority w:val="99"/>
    <w:rsid w:val="002A1BBC"/>
    <w:pPr>
      <w:spacing w:after="120"/>
      <w:ind w:left="283"/>
    </w:pPr>
  </w:style>
  <w:style w:type="character" w:customStyle="1" w:styleId="af7">
    <w:name w:val="Основной текст с отступом Знак"/>
    <w:link w:val="af6"/>
    <w:uiPriority w:val="99"/>
    <w:locked/>
    <w:rsid w:val="002A1BBC"/>
    <w:rPr>
      <w:rFonts w:ascii="Times New Roman" w:eastAsia="Times New Roman" w:hAnsi="Times New Roman"/>
      <w:sz w:val="24"/>
      <w:lang w:eastAsia="ru-RU"/>
    </w:rPr>
  </w:style>
  <w:style w:type="paragraph" w:customStyle="1" w:styleId="110">
    <w:name w:val="Заголовок 11"/>
    <w:basedOn w:val="a"/>
    <w:uiPriority w:val="99"/>
    <w:rsid w:val="002A1BBC"/>
    <w:pPr>
      <w:widowControl w:val="0"/>
      <w:ind w:left="2485"/>
      <w:outlineLvl w:val="1"/>
    </w:pPr>
    <w:rPr>
      <w:rFonts w:eastAsia="Times New Roman"/>
      <w:b/>
      <w:bCs/>
      <w:szCs w:val="28"/>
      <w:lang w:val="en-US" w:eastAsia="en-US"/>
    </w:rPr>
  </w:style>
  <w:style w:type="table" w:styleId="af8">
    <w:name w:val="Table Grid"/>
    <w:basedOn w:val="a1"/>
    <w:uiPriority w:val="99"/>
    <w:rsid w:val="002A1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uiPriority w:val="99"/>
    <w:rsid w:val="002A1BBC"/>
    <w:pPr>
      <w:spacing w:after="120" w:line="480" w:lineRule="auto"/>
      <w:ind w:left="283"/>
    </w:pPr>
    <w:rPr>
      <w:rFonts w:eastAsia="ヒラギノ角ゴ Pro W3"/>
      <w:color w:val="000000"/>
      <w:sz w:val="20"/>
    </w:rPr>
  </w:style>
  <w:style w:type="character" w:customStyle="1" w:styleId="22">
    <w:name w:val="Основной текст с отступом 2 Знак"/>
    <w:link w:val="21"/>
    <w:uiPriority w:val="99"/>
    <w:locked/>
    <w:rsid w:val="002A1BBC"/>
    <w:rPr>
      <w:rFonts w:ascii="Times New Roman" w:eastAsia="ヒラギノ角ゴ Pro W3" w:hAnsi="Times New Roman"/>
      <w:color w:val="000000"/>
      <w:sz w:val="24"/>
      <w:lang w:eastAsia="ru-RU"/>
    </w:rPr>
  </w:style>
  <w:style w:type="paragraph" w:styleId="23">
    <w:name w:val="Body Text 2"/>
    <w:basedOn w:val="a"/>
    <w:link w:val="24"/>
    <w:uiPriority w:val="99"/>
    <w:semiHidden/>
    <w:rsid w:val="002A1BBC"/>
    <w:pPr>
      <w:spacing w:after="120" w:line="480" w:lineRule="auto"/>
    </w:pPr>
  </w:style>
  <w:style w:type="character" w:customStyle="1" w:styleId="24">
    <w:name w:val="Основной текст 2 Знак"/>
    <w:link w:val="23"/>
    <w:uiPriority w:val="99"/>
    <w:semiHidden/>
    <w:locked/>
    <w:rsid w:val="002A1BBC"/>
    <w:rPr>
      <w:rFonts w:ascii="Times New Roman" w:eastAsia="Times New Roman" w:hAnsi="Times New Roman"/>
      <w:sz w:val="24"/>
      <w:lang w:eastAsia="ru-RU"/>
    </w:rPr>
  </w:style>
  <w:style w:type="character" w:customStyle="1" w:styleId="blk">
    <w:name w:val="blk"/>
    <w:uiPriority w:val="99"/>
    <w:rsid w:val="002A1BBC"/>
    <w:rPr>
      <w:rFonts w:cs="Times New Roman"/>
    </w:rPr>
  </w:style>
  <w:style w:type="paragraph" w:styleId="af9">
    <w:name w:val="Subtitle"/>
    <w:basedOn w:val="a"/>
    <w:link w:val="afa"/>
    <w:uiPriority w:val="99"/>
    <w:qFormat/>
    <w:rsid w:val="002A1BBC"/>
    <w:pPr>
      <w:jc w:val="center"/>
    </w:pPr>
    <w:rPr>
      <w:rFonts w:eastAsia="Times New Roman"/>
      <w:b/>
      <w:bCs/>
      <w:sz w:val="24"/>
    </w:rPr>
  </w:style>
  <w:style w:type="character" w:customStyle="1" w:styleId="afa">
    <w:name w:val="Подзаголовок Знак"/>
    <w:link w:val="af9"/>
    <w:uiPriority w:val="99"/>
    <w:locked/>
    <w:rsid w:val="002A1BBC"/>
    <w:rPr>
      <w:rFonts w:ascii="Times New Roman" w:hAnsi="Times New Roman"/>
      <w:b/>
      <w:sz w:val="24"/>
      <w:lang w:eastAsia="ru-RU"/>
    </w:rPr>
  </w:style>
  <w:style w:type="character" w:customStyle="1" w:styleId="hl">
    <w:name w:val="hl"/>
    <w:uiPriority w:val="99"/>
    <w:rsid w:val="002A1BBC"/>
    <w:rPr>
      <w:rFonts w:cs="Times New Roman"/>
    </w:rPr>
  </w:style>
  <w:style w:type="paragraph" w:customStyle="1" w:styleId="13">
    <w:name w:val="Без интервала1"/>
    <w:uiPriority w:val="99"/>
    <w:rsid w:val="006A41F4"/>
    <w:pPr>
      <w:suppressAutoHyphens/>
      <w:spacing w:line="100" w:lineRule="atLeast"/>
    </w:pPr>
    <w:rPr>
      <w:rFonts w:ascii="Times New Roman CYR" w:eastAsia="Times New Roman" w:hAnsi="Times New Roman CYR"/>
      <w:sz w:val="22"/>
      <w:szCs w:val="22"/>
      <w:lang w:eastAsia="ar-SA"/>
    </w:rPr>
  </w:style>
  <w:style w:type="character" w:styleId="afb">
    <w:name w:val="Emphasis"/>
    <w:uiPriority w:val="99"/>
    <w:qFormat/>
    <w:rsid w:val="0078044D"/>
    <w:rPr>
      <w:rFonts w:cs="Times New Roman"/>
      <w:i/>
    </w:rPr>
  </w:style>
  <w:style w:type="character" w:customStyle="1" w:styleId="FontStyle20">
    <w:name w:val="Font Style20"/>
    <w:uiPriority w:val="99"/>
    <w:rsid w:val="00276A8D"/>
    <w:rPr>
      <w:rFonts w:ascii="Times New Roman" w:hAnsi="Times New Roman"/>
      <w:sz w:val="16"/>
    </w:rPr>
  </w:style>
  <w:style w:type="character" w:customStyle="1" w:styleId="ab">
    <w:name w:val="Абзац списка Знак"/>
    <w:link w:val="aa"/>
    <w:uiPriority w:val="99"/>
    <w:locked/>
    <w:rsid w:val="00F943F3"/>
    <w:rPr>
      <w:sz w:val="22"/>
      <w:lang w:eastAsia="en-US"/>
    </w:rPr>
  </w:style>
  <w:style w:type="paragraph" w:customStyle="1" w:styleId="25">
    <w:name w:val="Без интервала2"/>
    <w:link w:val="NoSpacingChar"/>
    <w:uiPriority w:val="99"/>
    <w:rsid w:val="00D51B69"/>
    <w:rPr>
      <w:rFonts w:eastAsia="Times New Roman"/>
      <w:sz w:val="22"/>
      <w:szCs w:val="22"/>
      <w:lang w:eastAsia="en-US"/>
    </w:rPr>
  </w:style>
  <w:style w:type="character" w:customStyle="1" w:styleId="NoSpacingChar">
    <w:name w:val="No Spacing Char"/>
    <w:link w:val="25"/>
    <w:uiPriority w:val="99"/>
    <w:locked/>
    <w:rsid w:val="00D51B69"/>
    <w:rPr>
      <w:rFonts w:eastAsia="Times New Roman"/>
      <w:sz w:val="22"/>
      <w:lang w:eastAsia="en-US"/>
    </w:rPr>
  </w:style>
  <w:style w:type="paragraph" w:customStyle="1" w:styleId="14">
    <w:name w:val="Абзац списка1"/>
    <w:basedOn w:val="a"/>
    <w:uiPriority w:val="99"/>
    <w:rsid w:val="00364AE7"/>
    <w:pPr>
      <w:spacing w:after="200" w:line="276" w:lineRule="auto"/>
      <w:ind w:left="720"/>
    </w:pPr>
    <w:rPr>
      <w:rFonts w:ascii="Calibri" w:eastAsia="Times New Roman" w:hAnsi="Calibri" w:cs="Calibri"/>
      <w:sz w:val="22"/>
      <w:szCs w:val="22"/>
      <w:lang w:eastAsia="en-US"/>
    </w:rPr>
  </w:style>
  <w:style w:type="paragraph" w:customStyle="1" w:styleId="NoSpacing1">
    <w:name w:val="No Spacing1"/>
    <w:uiPriority w:val="99"/>
    <w:rsid w:val="00BC7D2F"/>
    <w:rPr>
      <w:sz w:val="22"/>
      <w:szCs w:val="22"/>
    </w:rPr>
  </w:style>
  <w:style w:type="paragraph" w:customStyle="1" w:styleId="26">
    <w:name w:val="Основной текст2"/>
    <w:basedOn w:val="a"/>
    <w:rsid w:val="00D51442"/>
    <w:pPr>
      <w:widowControl w:val="0"/>
      <w:shd w:val="clear" w:color="auto" w:fill="FFFFFF"/>
      <w:spacing w:before="60" w:after="180" w:line="240" w:lineRule="atLeast"/>
    </w:pPr>
    <w:rPr>
      <w:rFonts w:ascii="Palatino Linotype" w:hAnsi="Palatino Linotype" w:cs="Palatino Linotype"/>
      <w:spacing w:val="3"/>
      <w:sz w:val="13"/>
      <w:szCs w:val="13"/>
      <w:lang w:eastAsia="en-US"/>
    </w:rPr>
  </w:style>
  <w:style w:type="character" w:customStyle="1" w:styleId="afc">
    <w:name w:val="Основной текст_"/>
    <w:link w:val="15"/>
    <w:uiPriority w:val="99"/>
    <w:locked/>
    <w:rsid w:val="00D51442"/>
    <w:rPr>
      <w:shd w:val="clear" w:color="auto" w:fill="FFFFFF"/>
    </w:rPr>
  </w:style>
  <w:style w:type="paragraph" w:customStyle="1" w:styleId="15">
    <w:name w:val="Основной текст1"/>
    <w:basedOn w:val="a"/>
    <w:link w:val="afc"/>
    <w:uiPriority w:val="99"/>
    <w:rsid w:val="00D51442"/>
    <w:pPr>
      <w:widowControl w:val="0"/>
      <w:shd w:val="clear" w:color="auto" w:fill="FFFFFF"/>
      <w:spacing w:line="274" w:lineRule="exact"/>
      <w:jc w:val="both"/>
    </w:pPr>
    <w:rPr>
      <w:noProof/>
      <w:sz w:val="20"/>
      <w:szCs w:val="20"/>
      <w:shd w:val="clear" w:color="auto" w:fill="FFFFFF"/>
    </w:rPr>
  </w:style>
  <w:style w:type="character" w:customStyle="1" w:styleId="Bodytext5">
    <w:name w:val="Body text (5)_"/>
    <w:link w:val="Bodytext50"/>
    <w:uiPriority w:val="99"/>
    <w:locked/>
    <w:rsid w:val="00D51442"/>
    <w:rPr>
      <w:rFonts w:ascii="Sylfaen" w:hAnsi="Sylfaen" w:cs="Times New Roman"/>
      <w:i/>
      <w:iCs/>
      <w:sz w:val="17"/>
      <w:szCs w:val="17"/>
      <w:shd w:val="clear" w:color="auto" w:fill="FFFFFF"/>
      <w:lang w:bidi="ar-SA"/>
    </w:rPr>
  </w:style>
  <w:style w:type="paragraph" w:customStyle="1" w:styleId="Bodytext50">
    <w:name w:val="Body text (5)"/>
    <w:basedOn w:val="a"/>
    <w:link w:val="Bodytext5"/>
    <w:uiPriority w:val="99"/>
    <w:rsid w:val="00D51442"/>
    <w:pPr>
      <w:widowControl w:val="0"/>
      <w:shd w:val="clear" w:color="auto" w:fill="FFFFFF"/>
      <w:spacing w:before="180" w:line="211" w:lineRule="exact"/>
      <w:jc w:val="both"/>
    </w:pPr>
    <w:rPr>
      <w:rFonts w:ascii="Sylfaen" w:hAnsi="Sylfaen"/>
      <w:i/>
      <w:iCs/>
      <w:noProof/>
      <w:sz w:val="17"/>
      <w:szCs w:val="17"/>
      <w:shd w:val="clear" w:color="auto" w:fill="FFFFFF"/>
    </w:rPr>
  </w:style>
  <w:style w:type="paragraph" w:customStyle="1" w:styleId="27">
    <w:name w:val="Абзац списка2"/>
    <w:basedOn w:val="a"/>
    <w:link w:val="ListParagraphChar"/>
    <w:rsid w:val="00542B8E"/>
    <w:pPr>
      <w:spacing w:after="200" w:line="276" w:lineRule="auto"/>
      <w:ind w:left="720"/>
      <w:contextualSpacing/>
    </w:pPr>
    <w:rPr>
      <w:rFonts w:ascii="Calibri" w:eastAsia="Times New Roman" w:hAnsi="Calibri"/>
      <w:sz w:val="22"/>
      <w:szCs w:val="20"/>
      <w:lang w:eastAsia="en-US"/>
    </w:rPr>
  </w:style>
  <w:style w:type="character" w:customStyle="1" w:styleId="ListParagraphChar">
    <w:name w:val="List Paragraph Char"/>
    <w:link w:val="27"/>
    <w:locked/>
    <w:rsid w:val="00542B8E"/>
    <w:rPr>
      <w:rFonts w:eastAsia="Times New Roman"/>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6103050">
      <w:bodyDiv w:val="1"/>
      <w:marLeft w:val="0"/>
      <w:marRight w:val="0"/>
      <w:marTop w:val="0"/>
      <w:marBottom w:val="0"/>
      <w:divBdr>
        <w:top w:val="none" w:sz="0" w:space="0" w:color="auto"/>
        <w:left w:val="none" w:sz="0" w:space="0" w:color="auto"/>
        <w:bottom w:val="none" w:sz="0" w:space="0" w:color="auto"/>
        <w:right w:val="none" w:sz="0" w:space="0" w:color="auto"/>
      </w:divBdr>
    </w:div>
    <w:div w:id="1149441061">
      <w:marLeft w:val="0"/>
      <w:marRight w:val="0"/>
      <w:marTop w:val="0"/>
      <w:marBottom w:val="0"/>
      <w:divBdr>
        <w:top w:val="none" w:sz="0" w:space="0" w:color="auto"/>
        <w:left w:val="none" w:sz="0" w:space="0" w:color="auto"/>
        <w:bottom w:val="none" w:sz="0" w:space="0" w:color="auto"/>
        <w:right w:val="none" w:sz="0" w:space="0" w:color="auto"/>
      </w:divBdr>
    </w:div>
    <w:div w:id="1149441062">
      <w:marLeft w:val="0"/>
      <w:marRight w:val="0"/>
      <w:marTop w:val="0"/>
      <w:marBottom w:val="0"/>
      <w:divBdr>
        <w:top w:val="none" w:sz="0" w:space="0" w:color="auto"/>
        <w:left w:val="none" w:sz="0" w:space="0" w:color="auto"/>
        <w:bottom w:val="none" w:sz="0" w:space="0" w:color="auto"/>
        <w:right w:val="none" w:sz="0" w:space="0" w:color="auto"/>
      </w:divBdr>
    </w:div>
    <w:div w:id="1149441063">
      <w:marLeft w:val="0"/>
      <w:marRight w:val="0"/>
      <w:marTop w:val="0"/>
      <w:marBottom w:val="0"/>
      <w:divBdr>
        <w:top w:val="none" w:sz="0" w:space="0" w:color="auto"/>
        <w:left w:val="none" w:sz="0" w:space="0" w:color="auto"/>
        <w:bottom w:val="none" w:sz="0" w:space="0" w:color="auto"/>
        <w:right w:val="none" w:sz="0" w:space="0" w:color="auto"/>
      </w:divBdr>
    </w:div>
    <w:div w:id="1149441064">
      <w:marLeft w:val="0"/>
      <w:marRight w:val="0"/>
      <w:marTop w:val="0"/>
      <w:marBottom w:val="0"/>
      <w:divBdr>
        <w:top w:val="none" w:sz="0" w:space="0" w:color="auto"/>
        <w:left w:val="none" w:sz="0" w:space="0" w:color="auto"/>
        <w:bottom w:val="none" w:sz="0" w:space="0" w:color="auto"/>
        <w:right w:val="none" w:sz="0" w:space="0" w:color="auto"/>
      </w:divBdr>
    </w:div>
    <w:div w:id="1149441065">
      <w:marLeft w:val="0"/>
      <w:marRight w:val="0"/>
      <w:marTop w:val="0"/>
      <w:marBottom w:val="0"/>
      <w:divBdr>
        <w:top w:val="none" w:sz="0" w:space="0" w:color="auto"/>
        <w:left w:val="none" w:sz="0" w:space="0" w:color="auto"/>
        <w:bottom w:val="none" w:sz="0" w:space="0" w:color="auto"/>
        <w:right w:val="none" w:sz="0" w:space="0" w:color="auto"/>
      </w:divBdr>
    </w:div>
    <w:div w:id="1149441066">
      <w:marLeft w:val="0"/>
      <w:marRight w:val="0"/>
      <w:marTop w:val="0"/>
      <w:marBottom w:val="0"/>
      <w:divBdr>
        <w:top w:val="none" w:sz="0" w:space="0" w:color="auto"/>
        <w:left w:val="none" w:sz="0" w:space="0" w:color="auto"/>
        <w:bottom w:val="none" w:sz="0" w:space="0" w:color="auto"/>
        <w:right w:val="none" w:sz="0" w:space="0" w:color="auto"/>
      </w:divBdr>
    </w:div>
    <w:div w:id="1149441067">
      <w:marLeft w:val="0"/>
      <w:marRight w:val="0"/>
      <w:marTop w:val="0"/>
      <w:marBottom w:val="0"/>
      <w:divBdr>
        <w:top w:val="none" w:sz="0" w:space="0" w:color="auto"/>
        <w:left w:val="none" w:sz="0" w:space="0" w:color="auto"/>
        <w:bottom w:val="none" w:sz="0" w:space="0" w:color="auto"/>
        <w:right w:val="none" w:sz="0" w:space="0" w:color="auto"/>
      </w:divBdr>
    </w:div>
    <w:div w:id="1149441068">
      <w:marLeft w:val="0"/>
      <w:marRight w:val="0"/>
      <w:marTop w:val="0"/>
      <w:marBottom w:val="0"/>
      <w:divBdr>
        <w:top w:val="none" w:sz="0" w:space="0" w:color="auto"/>
        <w:left w:val="none" w:sz="0" w:space="0" w:color="auto"/>
        <w:bottom w:val="none" w:sz="0" w:space="0" w:color="auto"/>
        <w:right w:val="none" w:sz="0" w:space="0" w:color="auto"/>
      </w:divBdr>
    </w:div>
    <w:div w:id="1149441069">
      <w:marLeft w:val="0"/>
      <w:marRight w:val="0"/>
      <w:marTop w:val="0"/>
      <w:marBottom w:val="0"/>
      <w:divBdr>
        <w:top w:val="none" w:sz="0" w:space="0" w:color="auto"/>
        <w:left w:val="none" w:sz="0" w:space="0" w:color="auto"/>
        <w:bottom w:val="none" w:sz="0" w:space="0" w:color="auto"/>
        <w:right w:val="none" w:sz="0" w:space="0" w:color="auto"/>
      </w:divBdr>
    </w:div>
    <w:div w:id="1149441070">
      <w:marLeft w:val="0"/>
      <w:marRight w:val="0"/>
      <w:marTop w:val="0"/>
      <w:marBottom w:val="0"/>
      <w:divBdr>
        <w:top w:val="none" w:sz="0" w:space="0" w:color="auto"/>
        <w:left w:val="none" w:sz="0" w:space="0" w:color="auto"/>
        <w:bottom w:val="none" w:sz="0" w:space="0" w:color="auto"/>
        <w:right w:val="none" w:sz="0" w:space="0" w:color="auto"/>
      </w:divBdr>
    </w:div>
    <w:div w:id="1149441071">
      <w:marLeft w:val="0"/>
      <w:marRight w:val="0"/>
      <w:marTop w:val="0"/>
      <w:marBottom w:val="0"/>
      <w:divBdr>
        <w:top w:val="none" w:sz="0" w:space="0" w:color="auto"/>
        <w:left w:val="none" w:sz="0" w:space="0" w:color="auto"/>
        <w:bottom w:val="none" w:sz="0" w:space="0" w:color="auto"/>
        <w:right w:val="none" w:sz="0" w:space="0" w:color="auto"/>
      </w:divBdr>
    </w:div>
    <w:div w:id="154980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1084;&#1074;&#1076;.&#1088;&#1092;" TargetMode="External"/><Relationship Id="rId39" Type="http://schemas.openxmlformats.org/officeDocument/2006/relationships/hyperlink" Target="https://elibrary.ru" TargetMode="External"/><Relationship Id="rId3" Type="http://schemas.openxmlformats.org/officeDocument/2006/relationships/settings" Target="settings.xml"/><Relationship Id="rId21" Type="http://schemas.openxmlformats.org/officeDocument/2006/relationships/hyperlink" Target="https://www.iprbookshop.ru/108816.html" TargetMode="External"/><Relationship Id="rId34" Type="http://schemas.openxmlformats.org/officeDocument/2006/relationships/hyperlink" Target="URL:https://minjust.consultant.ru/" TargetMode="External"/><Relationship Id="rId42" Type="http://schemas.openxmlformats.org/officeDocument/2006/relationships/hyperlink" Target="https://www.google.ru/" TargetMode="Externa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1.systema.ru/" TargetMode="External"/><Relationship Id="rId33" Type="http://schemas.openxmlformats.org/officeDocument/2006/relationships/hyperlink" Target="http://crimestat.ru/" TargetMode="External"/><Relationship Id="rId38" Type="http://schemas.openxmlformats.org/officeDocument/2006/relationships/hyperlink" Target="http://apps.webofknowledge.com"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edu.kubsau.ru/file.php/125/Problemy_kriminalistiki_-_monografija_421248_v1_.PDF" TargetMode="External"/><Relationship Id="rId29" Type="http://schemas.openxmlformats.org/officeDocument/2006/relationships/hyperlink" Target="https://vsrf.ru/lk/practice/appeals" TargetMode="External"/><Relationship Id="rId41" Type="http://schemas.openxmlformats.org/officeDocument/2006/relationships/hyperlink" Target="https://yandex.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pravo.gov.ru/ips/" TargetMode="External"/><Relationship Id="rId32" Type="http://schemas.openxmlformats.org/officeDocument/2006/relationships/hyperlink" Target="https://sudact.ru" TargetMode="External"/><Relationship Id="rId37" Type="http://schemas.openxmlformats.org/officeDocument/2006/relationships/hyperlink" Target="https://ru.wikipedia.org/wiki/%D0%9F%D0%B0%D1%82%D0%B5%D0%BD%D1%82" TargetMode="External"/><Relationship Id="rId40" Type="http://schemas.openxmlformats.org/officeDocument/2006/relationships/hyperlink" Target="https://www.rsl.ru"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znanium.com/catalog/product/1137902" TargetMode="External"/><Relationship Id="rId28" Type="http://schemas.openxmlformats.org/officeDocument/2006/relationships/hyperlink" Target="https://vsrf.ru/lk/practice/cases" TargetMode="External"/><Relationship Id="rId36" Type="http://schemas.openxmlformats.org/officeDocument/2006/relationships/hyperlink" Target="https://ru.wikipedia.org/wiki/%D0%9D%D0%B0%D1%83%D1%87%D0%BD%D1%8B%D0%B9_%D0%B6%D1%83%D1%80%D0%BD%D0%B0%D0%BB"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www.aero.garant.ru"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znanium.com/catalog/product/1254336" TargetMode="External"/><Relationship Id="rId27" Type="http://schemas.openxmlformats.org/officeDocument/2006/relationships/hyperlink" Target="http://www.sledcom.ru" TargetMode="External"/><Relationship Id="rId30" Type="http://schemas.openxmlformats.org/officeDocument/2006/relationships/hyperlink" Target="http://www.consultant.ru" TargetMode="External"/><Relationship Id="rId35" Type="http://schemas.openxmlformats.org/officeDocument/2006/relationships/hyperlink" Target="https://www.scopus.com" TargetMode="External"/><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38</Pages>
  <Words>7701</Words>
  <Characters>43902</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Министерство сельского хозяйства РФ</vt:lpstr>
    </vt:vector>
  </TitlesOfParts>
  <Company>Microsoft</Company>
  <LinksUpToDate>false</LinksUpToDate>
  <CharactersWithSpaces>51501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сельского хозяйства РФ</dc:title>
  <dc:subject/>
  <dc:creator>Света</dc:creator>
  <cp:keywords/>
  <dc:description/>
  <cp:lastModifiedBy>user</cp:lastModifiedBy>
  <cp:revision>9</cp:revision>
  <dcterms:created xsi:type="dcterms:W3CDTF">2020-06-30T23:03:00Z</dcterms:created>
  <dcterms:modified xsi:type="dcterms:W3CDTF">2021-10-05T06:18:00Z</dcterms:modified>
</cp:coreProperties>
</file>