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6F0B" w:rsidRPr="009B04E9" w:rsidRDefault="00456F0B" w:rsidP="00456F0B">
      <w:pPr>
        <w:spacing w:after="0" w:line="240" w:lineRule="auto"/>
        <w:jc w:val="center"/>
        <w:rPr>
          <w:rFonts w:ascii="Times New Roman" w:hAnsi="Times New Roman"/>
          <w:sz w:val="28"/>
          <w:szCs w:val="28"/>
        </w:rPr>
      </w:pPr>
      <w:r w:rsidRPr="009B04E9">
        <w:rPr>
          <w:rFonts w:ascii="Times New Roman" w:hAnsi="Times New Roman"/>
          <w:spacing w:val="-4"/>
          <w:sz w:val="28"/>
          <w:szCs w:val="28"/>
        </w:rPr>
        <w:t>МИНИСТЕРСТВО СЕЛЬСКОГО ХОЗЯЙСТВА РФ</w:t>
      </w:r>
    </w:p>
    <w:p w:rsidR="00456F0B" w:rsidRPr="009B04E9" w:rsidRDefault="00456F0B" w:rsidP="00456F0B">
      <w:pPr>
        <w:tabs>
          <w:tab w:val="left" w:pos="975"/>
          <w:tab w:val="center" w:pos="4677"/>
        </w:tabs>
        <w:spacing w:after="0" w:line="240" w:lineRule="auto"/>
        <w:jc w:val="center"/>
        <w:rPr>
          <w:rFonts w:ascii="Times New Roman" w:hAnsi="Times New Roman"/>
          <w:spacing w:val="10"/>
          <w:sz w:val="28"/>
          <w:szCs w:val="28"/>
        </w:rPr>
      </w:pPr>
      <w:r w:rsidRPr="009B04E9">
        <w:rPr>
          <w:rFonts w:ascii="Times New Roman" w:hAnsi="Times New Roman"/>
          <w:spacing w:val="10"/>
          <w:sz w:val="28"/>
          <w:szCs w:val="28"/>
        </w:rPr>
        <w:t xml:space="preserve">ФГБОУ ВО </w:t>
      </w:r>
      <w:r w:rsidRPr="009B04E9">
        <w:rPr>
          <w:rFonts w:ascii="Times New Roman" w:hAnsi="Times New Roman"/>
          <w:spacing w:val="10"/>
          <w:sz w:val="28"/>
          <w:szCs w:val="28"/>
        </w:rPr>
        <w:tab/>
        <w:t xml:space="preserve">«Кубанский государственный аграрный университет </w:t>
      </w:r>
    </w:p>
    <w:p w:rsidR="00456F0B" w:rsidRPr="009B04E9" w:rsidRDefault="00456F0B" w:rsidP="00456F0B">
      <w:pPr>
        <w:tabs>
          <w:tab w:val="left" w:pos="975"/>
          <w:tab w:val="center" w:pos="4677"/>
        </w:tabs>
        <w:spacing w:after="0" w:line="240" w:lineRule="auto"/>
        <w:jc w:val="center"/>
        <w:rPr>
          <w:rFonts w:ascii="Times New Roman" w:hAnsi="Times New Roman"/>
          <w:spacing w:val="10"/>
          <w:sz w:val="28"/>
          <w:szCs w:val="28"/>
        </w:rPr>
      </w:pPr>
      <w:r w:rsidRPr="009B04E9">
        <w:rPr>
          <w:rFonts w:ascii="Times New Roman" w:hAnsi="Times New Roman"/>
          <w:spacing w:val="10"/>
          <w:sz w:val="28"/>
          <w:szCs w:val="28"/>
        </w:rPr>
        <w:t>имени И. Т. Трубилина»</w:t>
      </w:r>
    </w:p>
    <w:p w:rsidR="00456F0B" w:rsidRPr="009B04E9" w:rsidRDefault="00456F0B" w:rsidP="00456F0B">
      <w:pPr>
        <w:spacing w:after="0" w:line="240" w:lineRule="auto"/>
        <w:jc w:val="center"/>
        <w:rPr>
          <w:rFonts w:ascii="Times New Roman" w:hAnsi="Times New Roman"/>
          <w:sz w:val="28"/>
          <w:szCs w:val="28"/>
        </w:rPr>
      </w:pPr>
      <w:r w:rsidRPr="009B04E9">
        <w:rPr>
          <w:rFonts w:ascii="Times New Roman" w:hAnsi="Times New Roman"/>
          <w:sz w:val="28"/>
          <w:szCs w:val="28"/>
        </w:rPr>
        <w:t>Юридический факультет</w:t>
      </w:r>
    </w:p>
    <w:p w:rsidR="00456F0B" w:rsidRPr="009B04E9" w:rsidRDefault="00456F0B" w:rsidP="00456F0B">
      <w:pPr>
        <w:tabs>
          <w:tab w:val="left" w:pos="6585"/>
        </w:tabs>
        <w:spacing w:after="0" w:line="240" w:lineRule="auto"/>
        <w:jc w:val="center"/>
        <w:rPr>
          <w:rFonts w:ascii="Times New Roman" w:hAnsi="Times New Roman"/>
          <w:sz w:val="28"/>
          <w:szCs w:val="28"/>
        </w:rPr>
      </w:pPr>
      <w:r w:rsidRPr="009B04E9">
        <w:rPr>
          <w:rFonts w:ascii="Times New Roman" w:hAnsi="Times New Roman"/>
          <w:sz w:val="28"/>
          <w:szCs w:val="28"/>
        </w:rPr>
        <w:t>Кафедра уголовного права</w:t>
      </w:r>
    </w:p>
    <w:p w:rsidR="00456F0B" w:rsidRPr="009B04E9" w:rsidRDefault="00456F0B" w:rsidP="00456F0B">
      <w:pPr>
        <w:spacing w:after="0" w:line="240" w:lineRule="auto"/>
        <w:jc w:val="both"/>
        <w:rPr>
          <w:rFonts w:ascii="Times New Roman" w:hAnsi="Times New Roman"/>
          <w:sz w:val="28"/>
          <w:szCs w:val="28"/>
        </w:rPr>
      </w:pPr>
    </w:p>
    <w:p w:rsidR="00456F0B" w:rsidRPr="009B04E9" w:rsidRDefault="00456F0B" w:rsidP="00456F0B">
      <w:pPr>
        <w:spacing w:after="0" w:line="240" w:lineRule="auto"/>
        <w:jc w:val="both"/>
        <w:rPr>
          <w:rFonts w:ascii="Times New Roman" w:hAnsi="Times New Roman"/>
          <w:sz w:val="28"/>
          <w:szCs w:val="28"/>
        </w:rPr>
      </w:pPr>
    </w:p>
    <w:p w:rsidR="00456F0B" w:rsidRPr="009B04E9" w:rsidRDefault="00456F0B" w:rsidP="00456F0B">
      <w:pPr>
        <w:spacing w:after="0" w:line="240" w:lineRule="auto"/>
        <w:jc w:val="both"/>
        <w:rPr>
          <w:rFonts w:ascii="Times New Roman" w:hAnsi="Times New Roman"/>
          <w:sz w:val="28"/>
          <w:szCs w:val="28"/>
        </w:rPr>
      </w:pPr>
    </w:p>
    <w:p w:rsidR="00456F0B" w:rsidRPr="009B04E9" w:rsidRDefault="00456F0B" w:rsidP="00456F0B">
      <w:pPr>
        <w:spacing w:after="0" w:line="240" w:lineRule="auto"/>
        <w:jc w:val="both"/>
        <w:rPr>
          <w:rFonts w:ascii="Times New Roman" w:hAnsi="Times New Roman"/>
          <w:sz w:val="28"/>
          <w:szCs w:val="28"/>
        </w:rPr>
      </w:pPr>
    </w:p>
    <w:p w:rsidR="00456F0B" w:rsidRPr="009B04E9" w:rsidRDefault="00456F0B" w:rsidP="00456F0B">
      <w:pPr>
        <w:spacing w:after="0" w:line="240" w:lineRule="auto"/>
        <w:jc w:val="center"/>
        <w:rPr>
          <w:rFonts w:ascii="Times New Roman" w:hAnsi="Times New Roman"/>
          <w:sz w:val="28"/>
          <w:szCs w:val="28"/>
        </w:rPr>
      </w:pPr>
    </w:p>
    <w:p w:rsidR="00456F0B" w:rsidRDefault="00456F0B" w:rsidP="00456F0B">
      <w:pPr>
        <w:spacing w:after="0" w:line="240" w:lineRule="auto"/>
        <w:jc w:val="center"/>
        <w:rPr>
          <w:rFonts w:ascii="Times New Roman" w:hAnsi="Times New Roman"/>
          <w:sz w:val="28"/>
          <w:szCs w:val="28"/>
        </w:rPr>
      </w:pPr>
    </w:p>
    <w:p w:rsidR="00456F0B" w:rsidRDefault="00456F0B" w:rsidP="00456F0B">
      <w:pPr>
        <w:spacing w:after="0" w:line="240" w:lineRule="auto"/>
        <w:jc w:val="center"/>
        <w:rPr>
          <w:rFonts w:ascii="Times New Roman" w:hAnsi="Times New Roman"/>
          <w:sz w:val="28"/>
          <w:szCs w:val="28"/>
        </w:rPr>
      </w:pPr>
    </w:p>
    <w:p w:rsidR="00456F0B" w:rsidRDefault="00456F0B" w:rsidP="00456F0B">
      <w:pPr>
        <w:spacing w:after="0" w:line="240" w:lineRule="auto"/>
        <w:jc w:val="center"/>
        <w:rPr>
          <w:rFonts w:ascii="Times New Roman" w:hAnsi="Times New Roman"/>
          <w:sz w:val="28"/>
          <w:szCs w:val="28"/>
        </w:rPr>
      </w:pPr>
    </w:p>
    <w:p w:rsidR="00456F0B" w:rsidRPr="009B04E9" w:rsidRDefault="00456F0B" w:rsidP="00456F0B">
      <w:pPr>
        <w:spacing w:after="0" w:line="240" w:lineRule="auto"/>
        <w:jc w:val="center"/>
        <w:rPr>
          <w:rFonts w:ascii="Times New Roman" w:hAnsi="Times New Roman"/>
          <w:sz w:val="28"/>
          <w:szCs w:val="28"/>
        </w:rPr>
      </w:pPr>
    </w:p>
    <w:p w:rsidR="00456F0B" w:rsidRPr="009B04E9" w:rsidRDefault="00456F0B" w:rsidP="00456F0B">
      <w:pPr>
        <w:spacing w:after="0" w:line="240" w:lineRule="auto"/>
        <w:jc w:val="center"/>
        <w:rPr>
          <w:rFonts w:ascii="Times New Roman" w:hAnsi="Times New Roman"/>
          <w:sz w:val="28"/>
          <w:szCs w:val="28"/>
        </w:rPr>
      </w:pPr>
    </w:p>
    <w:p w:rsidR="00456F0B" w:rsidRPr="009B04E9" w:rsidRDefault="00456F0B" w:rsidP="00456F0B">
      <w:pPr>
        <w:spacing w:after="0" w:line="240" w:lineRule="auto"/>
        <w:jc w:val="center"/>
        <w:rPr>
          <w:rFonts w:ascii="Times New Roman" w:hAnsi="Times New Roman"/>
          <w:sz w:val="28"/>
          <w:szCs w:val="28"/>
        </w:rPr>
      </w:pPr>
      <w:r>
        <w:rPr>
          <w:rFonts w:ascii="Times New Roman" w:hAnsi="Times New Roman"/>
          <w:sz w:val="28"/>
          <w:szCs w:val="28"/>
        </w:rPr>
        <w:t>В.П. Алехин</w:t>
      </w:r>
    </w:p>
    <w:p w:rsidR="00456F0B" w:rsidRPr="009B04E9" w:rsidRDefault="00456F0B" w:rsidP="00456F0B">
      <w:pPr>
        <w:spacing w:after="0" w:line="240" w:lineRule="auto"/>
        <w:jc w:val="center"/>
        <w:rPr>
          <w:rFonts w:ascii="Times New Roman" w:hAnsi="Times New Roman"/>
          <w:sz w:val="28"/>
          <w:szCs w:val="28"/>
        </w:rPr>
      </w:pPr>
    </w:p>
    <w:p w:rsidR="00456F0B" w:rsidRPr="009B04E9" w:rsidRDefault="00456F0B" w:rsidP="00456F0B">
      <w:pPr>
        <w:spacing w:after="0" w:line="240" w:lineRule="auto"/>
        <w:jc w:val="center"/>
        <w:rPr>
          <w:rFonts w:ascii="Times New Roman" w:hAnsi="Times New Roman"/>
          <w:sz w:val="28"/>
          <w:szCs w:val="28"/>
        </w:rPr>
      </w:pPr>
    </w:p>
    <w:p w:rsidR="00456F0B" w:rsidRPr="009B04E9" w:rsidRDefault="00456F0B" w:rsidP="00456F0B">
      <w:pPr>
        <w:spacing w:after="0" w:line="240" w:lineRule="auto"/>
        <w:rPr>
          <w:rFonts w:ascii="Times New Roman" w:hAnsi="Times New Roman"/>
          <w:sz w:val="28"/>
          <w:szCs w:val="28"/>
        </w:rPr>
      </w:pPr>
    </w:p>
    <w:p w:rsidR="00456F0B" w:rsidRPr="00E4616C" w:rsidRDefault="00E4616C" w:rsidP="00456F0B">
      <w:pPr>
        <w:spacing w:after="0" w:line="240" w:lineRule="auto"/>
        <w:jc w:val="center"/>
        <w:rPr>
          <w:rFonts w:ascii="Times New Roman" w:hAnsi="Times New Roman"/>
          <w:b/>
          <w:caps/>
          <w:sz w:val="40"/>
          <w:szCs w:val="40"/>
        </w:rPr>
      </w:pPr>
      <w:r w:rsidRPr="00E4616C">
        <w:rPr>
          <w:rFonts w:ascii="Times New Roman" w:hAnsi="Times New Roman"/>
          <w:b/>
          <w:caps/>
          <w:sz w:val="40"/>
          <w:szCs w:val="40"/>
        </w:rPr>
        <w:t>АКТУАЛЬНЫЕ</w:t>
      </w:r>
    </w:p>
    <w:p w:rsidR="00456F0B" w:rsidRDefault="00456F0B" w:rsidP="00456F0B">
      <w:pPr>
        <w:jc w:val="center"/>
        <w:rPr>
          <w:rFonts w:ascii="Times New Roman" w:hAnsi="Times New Roman"/>
          <w:b/>
          <w:caps/>
          <w:sz w:val="40"/>
          <w:szCs w:val="40"/>
        </w:rPr>
      </w:pPr>
      <w:r w:rsidRPr="00641AF5">
        <w:rPr>
          <w:rFonts w:ascii="Times New Roman" w:hAnsi="Times New Roman"/>
          <w:b/>
          <w:caps/>
          <w:sz w:val="40"/>
          <w:szCs w:val="40"/>
        </w:rPr>
        <w:t>Пр</w:t>
      </w:r>
      <w:r>
        <w:rPr>
          <w:rFonts w:ascii="Times New Roman" w:hAnsi="Times New Roman"/>
          <w:b/>
          <w:caps/>
          <w:sz w:val="40"/>
          <w:szCs w:val="40"/>
        </w:rPr>
        <w:t>облемы квалификации преступлений</w:t>
      </w:r>
    </w:p>
    <w:p w:rsidR="00456F0B" w:rsidRPr="009B04E9" w:rsidRDefault="00456F0B" w:rsidP="00456F0B">
      <w:pPr>
        <w:spacing w:after="0"/>
        <w:jc w:val="center"/>
        <w:rPr>
          <w:rFonts w:ascii="Times New Roman" w:hAnsi="Times New Roman"/>
          <w:b/>
          <w:sz w:val="28"/>
          <w:szCs w:val="28"/>
        </w:rPr>
      </w:pPr>
    </w:p>
    <w:p w:rsidR="0020198F" w:rsidRPr="0020198F" w:rsidRDefault="0020198F" w:rsidP="0020198F">
      <w:pPr>
        <w:spacing w:after="0" w:line="240" w:lineRule="auto"/>
        <w:jc w:val="center"/>
        <w:rPr>
          <w:rFonts w:ascii="Times New Roman" w:hAnsi="Times New Roman"/>
          <w:b/>
          <w:bCs/>
          <w:sz w:val="28"/>
          <w:szCs w:val="28"/>
        </w:rPr>
      </w:pPr>
      <w:r w:rsidRPr="0020198F">
        <w:rPr>
          <w:rFonts w:ascii="Times New Roman" w:hAnsi="Times New Roman"/>
          <w:b/>
          <w:bCs/>
          <w:sz w:val="28"/>
          <w:szCs w:val="28"/>
        </w:rPr>
        <w:t>Методические указания</w:t>
      </w:r>
    </w:p>
    <w:p w:rsidR="0020198F" w:rsidRPr="0020198F" w:rsidRDefault="0020198F" w:rsidP="0020198F">
      <w:pPr>
        <w:spacing w:after="0" w:line="240" w:lineRule="auto"/>
        <w:jc w:val="center"/>
        <w:rPr>
          <w:rFonts w:ascii="Times New Roman" w:hAnsi="Times New Roman"/>
          <w:bCs/>
          <w:sz w:val="28"/>
          <w:szCs w:val="28"/>
        </w:rPr>
      </w:pPr>
      <w:r w:rsidRPr="0020198F">
        <w:rPr>
          <w:rFonts w:ascii="Times New Roman" w:hAnsi="Times New Roman"/>
          <w:bCs/>
          <w:sz w:val="28"/>
          <w:szCs w:val="28"/>
        </w:rPr>
        <w:t>для организации самостоятельной работы обучающихся</w:t>
      </w:r>
    </w:p>
    <w:p w:rsidR="00456F0B" w:rsidRPr="002E4451" w:rsidRDefault="0020198F" w:rsidP="0020198F">
      <w:pPr>
        <w:spacing w:after="0" w:line="240" w:lineRule="auto"/>
        <w:jc w:val="center"/>
        <w:rPr>
          <w:rFonts w:ascii="Times New Roman" w:hAnsi="Times New Roman"/>
          <w:sz w:val="28"/>
          <w:szCs w:val="28"/>
        </w:rPr>
      </w:pPr>
      <w:r w:rsidRPr="0020198F">
        <w:rPr>
          <w:rFonts w:ascii="Times New Roman" w:hAnsi="Times New Roman"/>
          <w:bCs/>
          <w:sz w:val="28"/>
          <w:szCs w:val="28"/>
        </w:rPr>
        <w:t xml:space="preserve"> по направлению подготовки 40.04.01 Юриспруденция, направленность (</w:t>
      </w:r>
      <w:r w:rsidRPr="002E4451">
        <w:rPr>
          <w:rFonts w:ascii="Times New Roman" w:hAnsi="Times New Roman"/>
          <w:bCs/>
          <w:sz w:val="28"/>
          <w:szCs w:val="28"/>
        </w:rPr>
        <w:t xml:space="preserve">профиль) </w:t>
      </w:r>
      <w:r w:rsidR="00456F0B" w:rsidRPr="002E4451">
        <w:rPr>
          <w:rFonts w:ascii="Times New Roman" w:hAnsi="Times New Roman"/>
          <w:sz w:val="28"/>
          <w:szCs w:val="28"/>
        </w:rPr>
        <w:t>«</w:t>
      </w:r>
      <w:r w:rsidR="002E4451" w:rsidRPr="002E4451">
        <w:rPr>
          <w:rFonts w:ascii="Times New Roman" w:hAnsi="Times New Roman"/>
          <w:bCs/>
          <w:sz w:val="28"/>
          <w:szCs w:val="28"/>
        </w:rPr>
        <w:t>Теория и практика расследования преступлений</w:t>
      </w:r>
      <w:r w:rsidR="00456F0B" w:rsidRPr="002E4451">
        <w:rPr>
          <w:rFonts w:ascii="Times New Roman" w:hAnsi="Times New Roman"/>
          <w:sz w:val="28"/>
          <w:szCs w:val="28"/>
        </w:rPr>
        <w:t>»</w:t>
      </w:r>
    </w:p>
    <w:p w:rsidR="00456F0B" w:rsidRPr="0020198F" w:rsidRDefault="00456F0B" w:rsidP="0020198F">
      <w:pPr>
        <w:spacing w:after="0" w:line="240" w:lineRule="auto"/>
        <w:jc w:val="center"/>
        <w:rPr>
          <w:rFonts w:ascii="Times New Roman" w:hAnsi="Times New Roman"/>
          <w:b/>
          <w:sz w:val="28"/>
          <w:szCs w:val="28"/>
        </w:rPr>
      </w:pPr>
    </w:p>
    <w:p w:rsidR="00456F0B" w:rsidRPr="009B04E9" w:rsidRDefault="00456F0B" w:rsidP="00456F0B">
      <w:pPr>
        <w:spacing w:after="0" w:line="240" w:lineRule="auto"/>
        <w:jc w:val="center"/>
        <w:rPr>
          <w:rFonts w:ascii="Times New Roman" w:hAnsi="Times New Roman"/>
          <w:b/>
          <w:caps/>
          <w:sz w:val="28"/>
          <w:szCs w:val="28"/>
        </w:rPr>
      </w:pPr>
    </w:p>
    <w:p w:rsidR="00456F0B" w:rsidRPr="009B04E9" w:rsidRDefault="00456F0B" w:rsidP="00456F0B">
      <w:pPr>
        <w:spacing w:after="0" w:line="240" w:lineRule="auto"/>
        <w:jc w:val="center"/>
        <w:rPr>
          <w:rFonts w:ascii="Times New Roman" w:hAnsi="Times New Roman"/>
          <w:b/>
          <w:caps/>
          <w:sz w:val="28"/>
          <w:szCs w:val="28"/>
        </w:rPr>
      </w:pPr>
    </w:p>
    <w:p w:rsidR="00456F0B" w:rsidRPr="009B04E9" w:rsidRDefault="00456F0B" w:rsidP="00456F0B">
      <w:pPr>
        <w:spacing w:after="0" w:line="240" w:lineRule="auto"/>
        <w:jc w:val="center"/>
        <w:rPr>
          <w:rFonts w:ascii="Times New Roman" w:hAnsi="Times New Roman"/>
          <w:b/>
          <w:caps/>
          <w:sz w:val="28"/>
          <w:szCs w:val="28"/>
        </w:rPr>
      </w:pPr>
    </w:p>
    <w:p w:rsidR="00456F0B" w:rsidRPr="009B04E9" w:rsidRDefault="00456F0B" w:rsidP="00456F0B">
      <w:pPr>
        <w:spacing w:after="0" w:line="240" w:lineRule="auto"/>
        <w:jc w:val="center"/>
        <w:rPr>
          <w:rFonts w:ascii="Times New Roman" w:hAnsi="Times New Roman"/>
          <w:b/>
          <w:caps/>
          <w:sz w:val="28"/>
          <w:szCs w:val="28"/>
        </w:rPr>
      </w:pPr>
    </w:p>
    <w:p w:rsidR="00456F0B" w:rsidRPr="009B04E9" w:rsidRDefault="00456F0B" w:rsidP="00456F0B">
      <w:pPr>
        <w:tabs>
          <w:tab w:val="center" w:pos="4677"/>
          <w:tab w:val="left" w:pos="5895"/>
        </w:tabs>
        <w:spacing w:after="0" w:line="240" w:lineRule="auto"/>
        <w:jc w:val="center"/>
        <w:rPr>
          <w:rFonts w:ascii="Times New Roman" w:hAnsi="Times New Roman"/>
          <w:bCs/>
          <w:sz w:val="28"/>
          <w:szCs w:val="28"/>
        </w:rPr>
      </w:pPr>
    </w:p>
    <w:p w:rsidR="00456F0B" w:rsidRPr="009B04E9" w:rsidRDefault="00456F0B" w:rsidP="00456F0B">
      <w:pPr>
        <w:tabs>
          <w:tab w:val="center" w:pos="4677"/>
          <w:tab w:val="left" w:pos="5895"/>
        </w:tabs>
        <w:spacing w:after="0" w:line="240" w:lineRule="auto"/>
        <w:jc w:val="center"/>
        <w:rPr>
          <w:rFonts w:ascii="Times New Roman" w:hAnsi="Times New Roman"/>
          <w:bCs/>
          <w:sz w:val="28"/>
          <w:szCs w:val="28"/>
        </w:rPr>
      </w:pPr>
    </w:p>
    <w:p w:rsidR="00456F0B" w:rsidRDefault="00456F0B" w:rsidP="00456F0B">
      <w:pPr>
        <w:tabs>
          <w:tab w:val="center" w:pos="4677"/>
          <w:tab w:val="left" w:pos="5895"/>
        </w:tabs>
        <w:spacing w:after="0" w:line="240" w:lineRule="auto"/>
        <w:jc w:val="center"/>
        <w:rPr>
          <w:rFonts w:ascii="Times New Roman" w:hAnsi="Times New Roman"/>
          <w:bCs/>
          <w:sz w:val="28"/>
          <w:szCs w:val="28"/>
        </w:rPr>
      </w:pPr>
    </w:p>
    <w:p w:rsidR="00456F0B" w:rsidRDefault="00456F0B" w:rsidP="00456F0B">
      <w:pPr>
        <w:tabs>
          <w:tab w:val="center" w:pos="4677"/>
          <w:tab w:val="left" w:pos="5895"/>
        </w:tabs>
        <w:spacing w:after="0" w:line="240" w:lineRule="auto"/>
        <w:jc w:val="center"/>
        <w:rPr>
          <w:rFonts w:ascii="Times New Roman" w:hAnsi="Times New Roman"/>
          <w:bCs/>
          <w:sz w:val="28"/>
          <w:szCs w:val="28"/>
        </w:rPr>
      </w:pPr>
    </w:p>
    <w:p w:rsidR="00456F0B" w:rsidRDefault="00456F0B" w:rsidP="00456F0B">
      <w:pPr>
        <w:tabs>
          <w:tab w:val="center" w:pos="4677"/>
          <w:tab w:val="left" w:pos="5895"/>
        </w:tabs>
        <w:spacing w:after="0" w:line="240" w:lineRule="auto"/>
        <w:jc w:val="center"/>
        <w:rPr>
          <w:rFonts w:ascii="Times New Roman" w:hAnsi="Times New Roman"/>
          <w:bCs/>
          <w:sz w:val="28"/>
          <w:szCs w:val="28"/>
        </w:rPr>
      </w:pPr>
    </w:p>
    <w:p w:rsidR="00456F0B" w:rsidRDefault="00456F0B" w:rsidP="00456F0B">
      <w:pPr>
        <w:tabs>
          <w:tab w:val="center" w:pos="4677"/>
          <w:tab w:val="left" w:pos="5895"/>
        </w:tabs>
        <w:spacing w:after="0" w:line="240" w:lineRule="auto"/>
        <w:jc w:val="center"/>
        <w:rPr>
          <w:rFonts w:ascii="Times New Roman" w:hAnsi="Times New Roman"/>
          <w:bCs/>
          <w:sz w:val="28"/>
          <w:szCs w:val="28"/>
        </w:rPr>
      </w:pPr>
    </w:p>
    <w:p w:rsidR="00456F0B" w:rsidRPr="009B04E9" w:rsidRDefault="00456F0B" w:rsidP="00456F0B">
      <w:pPr>
        <w:tabs>
          <w:tab w:val="center" w:pos="4677"/>
          <w:tab w:val="left" w:pos="5895"/>
        </w:tabs>
        <w:spacing w:after="0" w:line="240" w:lineRule="auto"/>
        <w:rPr>
          <w:rFonts w:ascii="Times New Roman" w:hAnsi="Times New Roman"/>
          <w:bCs/>
          <w:sz w:val="28"/>
          <w:szCs w:val="28"/>
        </w:rPr>
      </w:pPr>
    </w:p>
    <w:p w:rsidR="00456F0B" w:rsidRPr="009B04E9" w:rsidRDefault="00456F0B" w:rsidP="00456F0B">
      <w:pPr>
        <w:tabs>
          <w:tab w:val="center" w:pos="4677"/>
          <w:tab w:val="left" w:pos="5895"/>
        </w:tabs>
        <w:spacing w:after="0" w:line="240" w:lineRule="auto"/>
        <w:jc w:val="center"/>
        <w:rPr>
          <w:rFonts w:ascii="Times New Roman" w:hAnsi="Times New Roman"/>
          <w:bCs/>
          <w:sz w:val="28"/>
          <w:szCs w:val="28"/>
        </w:rPr>
      </w:pPr>
      <w:r w:rsidRPr="009B04E9">
        <w:rPr>
          <w:rFonts w:ascii="Times New Roman" w:hAnsi="Times New Roman"/>
          <w:bCs/>
          <w:sz w:val="28"/>
          <w:szCs w:val="28"/>
        </w:rPr>
        <w:t>Краснодар</w:t>
      </w:r>
    </w:p>
    <w:p w:rsidR="00456F0B" w:rsidRPr="009B04E9" w:rsidRDefault="00456F0B" w:rsidP="00456F0B">
      <w:pPr>
        <w:tabs>
          <w:tab w:val="center" w:pos="4677"/>
          <w:tab w:val="left" w:pos="5895"/>
        </w:tabs>
        <w:spacing w:after="0" w:line="240" w:lineRule="auto"/>
        <w:jc w:val="center"/>
        <w:rPr>
          <w:rFonts w:ascii="Times New Roman" w:hAnsi="Times New Roman"/>
          <w:bCs/>
          <w:sz w:val="28"/>
          <w:szCs w:val="28"/>
        </w:rPr>
      </w:pPr>
      <w:r w:rsidRPr="009B04E9">
        <w:rPr>
          <w:rFonts w:ascii="Times New Roman" w:hAnsi="Times New Roman"/>
          <w:bCs/>
          <w:sz w:val="28"/>
          <w:szCs w:val="28"/>
        </w:rPr>
        <w:t>КубГАУ</w:t>
      </w:r>
    </w:p>
    <w:p w:rsidR="00456F0B" w:rsidRPr="009B04E9" w:rsidRDefault="002D7DCE" w:rsidP="00456F0B">
      <w:pPr>
        <w:tabs>
          <w:tab w:val="center" w:pos="4677"/>
          <w:tab w:val="left" w:pos="5895"/>
        </w:tabs>
        <w:spacing w:after="0" w:line="240" w:lineRule="auto"/>
        <w:jc w:val="center"/>
        <w:rPr>
          <w:rFonts w:ascii="Times New Roman" w:hAnsi="Times New Roman"/>
          <w:bCs/>
          <w:sz w:val="28"/>
          <w:szCs w:val="28"/>
        </w:rPr>
      </w:pPr>
      <w:r>
        <w:rPr>
          <w:rFonts w:ascii="Times New Roman" w:hAnsi="Times New Roman"/>
          <w:bCs/>
          <w:sz w:val="28"/>
          <w:szCs w:val="28"/>
        </w:rPr>
        <w:t>2021</w:t>
      </w:r>
    </w:p>
    <w:p w:rsidR="00456F0B" w:rsidRDefault="00456F0B" w:rsidP="00456F0B">
      <w:pPr>
        <w:tabs>
          <w:tab w:val="center" w:pos="4677"/>
          <w:tab w:val="left" w:pos="5895"/>
        </w:tabs>
        <w:spacing w:after="0" w:line="240" w:lineRule="auto"/>
        <w:jc w:val="center"/>
        <w:rPr>
          <w:rFonts w:ascii="Times New Roman" w:hAnsi="Times New Roman"/>
          <w:bCs/>
          <w:sz w:val="28"/>
          <w:szCs w:val="28"/>
        </w:rPr>
      </w:pPr>
    </w:p>
    <w:p w:rsidR="00456F0B" w:rsidRPr="009B04E9" w:rsidRDefault="00456F0B" w:rsidP="00456F0B">
      <w:pPr>
        <w:spacing w:after="0" w:line="240" w:lineRule="auto"/>
        <w:jc w:val="both"/>
        <w:rPr>
          <w:rFonts w:ascii="Times New Roman" w:hAnsi="Times New Roman"/>
          <w:i/>
          <w:sz w:val="28"/>
          <w:szCs w:val="32"/>
        </w:rPr>
      </w:pPr>
      <w:r w:rsidRPr="009B04E9">
        <w:rPr>
          <w:rFonts w:ascii="Times New Roman" w:hAnsi="Times New Roman"/>
          <w:i/>
          <w:sz w:val="28"/>
          <w:szCs w:val="32"/>
        </w:rPr>
        <w:t xml:space="preserve">Составитель: </w:t>
      </w:r>
      <w:r>
        <w:rPr>
          <w:rFonts w:ascii="Times New Roman" w:hAnsi="Times New Roman"/>
          <w:i/>
          <w:sz w:val="28"/>
          <w:szCs w:val="32"/>
        </w:rPr>
        <w:t>Алехин В.П.</w:t>
      </w:r>
    </w:p>
    <w:p w:rsidR="00456F0B" w:rsidRPr="009B04E9" w:rsidRDefault="00456F0B" w:rsidP="00456F0B">
      <w:pPr>
        <w:spacing w:after="0" w:line="240" w:lineRule="auto"/>
        <w:jc w:val="both"/>
        <w:rPr>
          <w:rFonts w:ascii="Times New Roman" w:hAnsi="Times New Roman"/>
          <w:sz w:val="28"/>
          <w:szCs w:val="32"/>
        </w:rPr>
      </w:pPr>
    </w:p>
    <w:p w:rsidR="00456F0B" w:rsidRPr="009B04E9" w:rsidRDefault="00456F0B" w:rsidP="00456F0B">
      <w:pPr>
        <w:spacing w:after="0" w:line="240" w:lineRule="auto"/>
        <w:jc w:val="both"/>
        <w:rPr>
          <w:rFonts w:ascii="Times New Roman" w:hAnsi="Times New Roman"/>
          <w:sz w:val="28"/>
          <w:szCs w:val="32"/>
        </w:rPr>
      </w:pPr>
      <w:r w:rsidRPr="009B04E9">
        <w:rPr>
          <w:rFonts w:ascii="Times New Roman" w:hAnsi="Times New Roman"/>
          <w:sz w:val="28"/>
          <w:szCs w:val="32"/>
        </w:rPr>
        <w:tab/>
        <w:t xml:space="preserve">Проблемы </w:t>
      </w:r>
      <w:r>
        <w:rPr>
          <w:rFonts w:ascii="Times New Roman" w:hAnsi="Times New Roman"/>
          <w:sz w:val="28"/>
          <w:szCs w:val="32"/>
        </w:rPr>
        <w:t>квалификации преступлений</w:t>
      </w:r>
      <w:r w:rsidRPr="009B04E9">
        <w:rPr>
          <w:rFonts w:ascii="Times New Roman" w:hAnsi="Times New Roman"/>
          <w:sz w:val="28"/>
          <w:szCs w:val="32"/>
        </w:rPr>
        <w:t>: методические указания для организации самостоятельной работы обучающихся по направлению подготовки 40.04.01 «</w:t>
      </w:r>
      <w:r w:rsidRPr="002E4451">
        <w:rPr>
          <w:rFonts w:ascii="Times New Roman" w:hAnsi="Times New Roman"/>
          <w:sz w:val="28"/>
          <w:szCs w:val="28"/>
        </w:rPr>
        <w:t>Юриспруденция», направленность (профиль) «</w:t>
      </w:r>
      <w:r w:rsidR="002E4451" w:rsidRPr="002E4451">
        <w:rPr>
          <w:rFonts w:ascii="Times New Roman" w:hAnsi="Times New Roman"/>
          <w:bCs/>
          <w:sz w:val="28"/>
          <w:szCs w:val="28"/>
        </w:rPr>
        <w:t>Теория и практика расследования преступлений</w:t>
      </w:r>
      <w:r w:rsidRPr="002E4451">
        <w:rPr>
          <w:rFonts w:ascii="Times New Roman" w:hAnsi="Times New Roman"/>
          <w:sz w:val="28"/>
          <w:szCs w:val="28"/>
        </w:rPr>
        <w:t>» /</w:t>
      </w:r>
      <w:r w:rsidRPr="009B04E9">
        <w:rPr>
          <w:rFonts w:ascii="Times New Roman" w:hAnsi="Times New Roman"/>
          <w:sz w:val="28"/>
          <w:szCs w:val="32"/>
        </w:rPr>
        <w:t xml:space="preserve"> сост. </w:t>
      </w:r>
      <w:r>
        <w:rPr>
          <w:rFonts w:ascii="Times New Roman" w:hAnsi="Times New Roman"/>
          <w:sz w:val="28"/>
          <w:szCs w:val="32"/>
        </w:rPr>
        <w:t>В.П. Алехин</w:t>
      </w:r>
      <w:r w:rsidRPr="009B04E9">
        <w:rPr>
          <w:rFonts w:ascii="Times New Roman" w:hAnsi="Times New Roman"/>
          <w:sz w:val="28"/>
          <w:szCs w:val="32"/>
        </w:rPr>
        <w:t xml:space="preserve"> – Краснодар </w:t>
      </w:r>
      <w:r w:rsidR="002D7DCE">
        <w:rPr>
          <w:rFonts w:ascii="Times New Roman" w:hAnsi="Times New Roman"/>
          <w:sz w:val="28"/>
          <w:szCs w:val="32"/>
        </w:rPr>
        <w:t>: КубГАУ, 2021</w:t>
      </w:r>
      <w:r w:rsidRPr="009B04E9">
        <w:rPr>
          <w:rFonts w:ascii="Times New Roman" w:hAnsi="Times New Roman"/>
          <w:sz w:val="28"/>
          <w:szCs w:val="32"/>
        </w:rPr>
        <w:t xml:space="preserve">. – </w:t>
      </w:r>
      <w:r w:rsidR="00325EBA">
        <w:rPr>
          <w:rFonts w:ascii="Times New Roman" w:hAnsi="Times New Roman"/>
          <w:sz w:val="28"/>
          <w:szCs w:val="32"/>
        </w:rPr>
        <w:t>41</w:t>
      </w:r>
      <w:r w:rsidRPr="009B04E9">
        <w:rPr>
          <w:rFonts w:ascii="Times New Roman" w:hAnsi="Times New Roman"/>
          <w:sz w:val="28"/>
          <w:szCs w:val="32"/>
        </w:rPr>
        <w:t xml:space="preserve"> с.</w:t>
      </w:r>
    </w:p>
    <w:p w:rsidR="00456F0B" w:rsidRPr="009B04E9" w:rsidRDefault="00456F0B" w:rsidP="00456F0B">
      <w:pPr>
        <w:spacing w:after="0" w:line="240" w:lineRule="auto"/>
        <w:jc w:val="both"/>
        <w:rPr>
          <w:rFonts w:ascii="Times New Roman" w:hAnsi="Times New Roman"/>
          <w:sz w:val="28"/>
          <w:szCs w:val="32"/>
        </w:rPr>
      </w:pPr>
    </w:p>
    <w:p w:rsidR="00456F0B" w:rsidRPr="009B04E9" w:rsidRDefault="00456F0B" w:rsidP="00456F0B">
      <w:pPr>
        <w:spacing w:after="0" w:line="240" w:lineRule="auto"/>
        <w:jc w:val="both"/>
        <w:rPr>
          <w:rFonts w:ascii="Times New Roman" w:hAnsi="Times New Roman"/>
          <w:sz w:val="28"/>
          <w:szCs w:val="32"/>
        </w:rPr>
      </w:pPr>
      <w:r w:rsidRPr="009B04E9">
        <w:rPr>
          <w:rFonts w:ascii="Times New Roman" w:hAnsi="Times New Roman"/>
          <w:sz w:val="28"/>
          <w:szCs w:val="32"/>
        </w:rPr>
        <w:tab/>
        <w:t xml:space="preserve">Методические рекомендации рассчитаны на учащихся и преподавателей учебных заведений юридического профиля и используются на практических занятиях в целях изучения проблем </w:t>
      </w:r>
      <w:r>
        <w:rPr>
          <w:rFonts w:ascii="Times New Roman" w:hAnsi="Times New Roman"/>
          <w:sz w:val="28"/>
          <w:szCs w:val="32"/>
        </w:rPr>
        <w:t>квалификации преступлений</w:t>
      </w:r>
      <w:r w:rsidRPr="009B04E9">
        <w:rPr>
          <w:rFonts w:ascii="Times New Roman" w:hAnsi="Times New Roman"/>
          <w:sz w:val="28"/>
          <w:szCs w:val="32"/>
        </w:rPr>
        <w:t>.</w:t>
      </w:r>
    </w:p>
    <w:p w:rsidR="00456F0B" w:rsidRPr="009B04E9" w:rsidRDefault="00456F0B" w:rsidP="00456F0B">
      <w:pPr>
        <w:spacing w:after="0" w:line="240" w:lineRule="auto"/>
        <w:jc w:val="both"/>
        <w:rPr>
          <w:rFonts w:ascii="Times New Roman" w:hAnsi="Times New Roman"/>
          <w:sz w:val="28"/>
          <w:szCs w:val="32"/>
        </w:rPr>
      </w:pPr>
      <w:r w:rsidRPr="009B04E9">
        <w:rPr>
          <w:rFonts w:ascii="Times New Roman" w:hAnsi="Times New Roman"/>
          <w:sz w:val="28"/>
          <w:szCs w:val="32"/>
        </w:rPr>
        <w:tab/>
        <w:t>Предназначены для обучающихся по направлению подготовки 40.04.01 «Юриспруденция», направленность (профиль) «Уголовное право, криминология, уголовно-исполнительное право»</w:t>
      </w:r>
    </w:p>
    <w:p w:rsidR="0020198F" w:rsidRDefault="00456F0B" w:rsidP="0020198F">
      <w:pPr>
        <w:pStyle w:val="Default"/>
        <w:ind w:firstLine="425"/>
        <w:jc w:val="both"/>
        <w:rPr>
          <w:sz w:val="28"/>
          <w:szCs w:val="28"/>
        </w:rPr>
      </w:pPr>
      <w:r w:rsidRPr="0020198F">
        <w:rPr>
          <w:sz w:val="28"/>
          <w:szCs w:val="28"/>
        </w:rPr>
        <w:tab/>
      </w:r>
    </w:p>
    <w:p w:rsidR="0020198F" w:rsidRPr="0020198F" w:rsidRDefault="0020198F" w:rsidP="0020198F">
      <w:pPr>
        <w:pStyle w:val="Default"/>
        <w:ind w:firstLine="425"/>
        <w:jc w:val="both"/>
        <w:rPr>
          <w:sz w:val="28"/>
          <w:szCs w:val="28"/>
        </w:rPr>
      </w:pPr>
      <w:r w:rsidRPr="0020198F">
        <w:rPr>
          <w:sz w:val="28"/>
          <w:szCs w:val="28"/>
        </w:rPr>
        <w:t xml:space="preserve">Рассмотрено и одобрено методической комиссией юридического   факультета  Кубанского госагроуниверситета, протокол № </w:t>
      </w:r>
      <w:r w:rsidR="002D7DCE">
        <w:rPr>
          <w:sz w:val="28"/>
          <w:szCs w:val="28"/>
        </w:rPr>
        <w:t>8 от 17.05.2021</w:t>
      </w:r>
      <w:r w:rsidRPr="0020198F">
        <w:rPr>
          <w:sz w:val="28"/>
          <w:szCs w:val="28"/>
        </w:rPr>
        <w:t>.</w:t>
      </w:r>
    </w:p>
    <w:p w:rsidR="0020198F" w:rsidRPr="0020198F" w:rsidRDefault="0020198F" w:rsidP="0020198F">
      <w:pPr>
        <w:pStyle w:val="Default"/>
        <w:ind w:firstLine="425"/>
        <w:jc w:val="both"/>
        <w:rPr>
          <w:sz w:val="28"/>
          <w:szCs w:val="28"/>
        </w:rPr>
      </w:pPr>
    </w:p>
    <w:p w:rsidR="0020198F" w:rsidRPr="0020198F" w:rsidRDefault="0020198F" w:rsidP="0020198F">
      <w:pPr>
        <w:pStyle w:val="Default"/>
        <w:jc w:val="both"/>
        <w:rPr>
          <w:sz w:val="28"/>
          <w:szCs w:val="28"/>
        </w:rPr>
      </w:pPr>
      <w:r w:rsidRPr="0020198F">
        <w:rPr>
          <w:sz w:val="28"/>
          <w:szCs w:val="28"/>
        </w:rPr>
        <w:t xml:space="preserve">Председатель </w:t>
      </w:r>
    </w:p>
    <w:p w:rsidR="0020198F" w:rsidRPr="0020198F" w:rsidRDefault="0020198F" w:rsidP="0020198F">
      <w:pPr>
        <w:pStyle w:val="Default"/>
        <w:tabs>
          <w:tab w:val="left" w:pos="4678"/>
        </w:tabs>
        <w:jc w:val="both"/>
        <w:rPr>
          <w:sz w:val="28"/>
          <w:szCs w:val="28"/>
        </w:rPr>
      </w:pPr>
      <w:r w:rsidRPr="0020198F">
        <w:rPr>
          <w:sz w:val="28"/>
          <w:szCs w:val="28"/>
        </w:rPr>
        <w:t>методической комиссии</w:t>
      </w:r>
      <w:r w:rsidRPr="0020198F">
        <w:rPr>
          <w:sz w:val="28"/>
          <w:szCs w:val="28"/>
        </w:rPr>
        <w:tab/>
        <w:t>А. А. Сапфирова</w:t>
      </w:r>
    </w:p>
    <w:p w:rsidR="0020198F" w:rsidRPr="0020198F" w:rsidRDefault="0020198F" w:rsidP="0020198F">
      <w:pPr>
        <w:pStyle w:val="Default"/>
        <w:ind w:firstLine="425"/>
        <w:jc w:val="both"/>
        <w:rPr>
          <w:sz w:val="28"/>
          <w:szCs w:val="28"/>
        </w:rPr>
      </w:pPr>
    </w:p>
    <w:p w:rsidR="00456F0B" w:rsidRPr="009B04E9" w:rsidRDefault="00456F0B" w:rsidP="00456F0B">
      <w:pPr>
        <w:spacing w:after="0" w:line="240" w:lineRule="auto"/>
        <w:jc w:val="both"/>
        <w:rPr>
          <w:rFonts w:ascii="Times New Roman" w:hAnsi="Times New Roman"/>
          <w:sz w:val="28"/>
          <w:szCs w:val="32"/>
        </w:rPr>
      </w:pPr>
    </w:p>
    <w:p w:rsidR="00456F0B" w:rsidRDefault="00456F0B" w:rsidP="00456F0B">
      <w:pPr>
        <w:spacing w:after="0" w:line="240" w:lineRule="auto"/>
        <w:jc w:val="both"/>
        <w:rPr>
          <w:rFonts w:ascii="Times New Roman" w:hAnsi="Times New Roman"/>
          <w:sz w:val="28"/>
          <w:szCs w:val="32"/>
        </w:rPr>
      </w:pPr>
    </w:p>
    <w:p w:rsidR="00456F0B" w:rsidRDefault="00456F0B" w:rsidP="00456F0B">
      <w:pPr>
        <w:spacing w:after="0" w:line="240" w:lineRule="auto"/>
        <w:jc w:val="both"/>
        <w:rPr>
          <w:rFonts w:ascii="Times New Roman" w:hAnsi="Times New Roman"/>
          <w:sz w:val="28"/>
          <w:szCs w:val="32"/>
        </w:rPr>
      </w:pPr>
    </w:p>
    <w:p w:rsidR="00456F0B" w:rsidRPr="009B04E9" w:rsidRDefault="00456F0B" w:rsidP="00456F0B">
      <w:pPr>
        <w:spacing w:after="0" w:line="240" w:lineRule="auto"/>
        <w:jc w:val="both"/>
        <w:rPr>
          <w:rFonts w:ascii="Times New Roman" w:hAnsi="Times New Roman"/>
          <w:sz w:val="28"/>
          <w:szCs w:val="32"/>
        </w:rPr>
      </w:pPr>
    </w:p>
    <w:tbl>
      <w:tblPr>
        <w:tblW w:w="5245" w:type="dxa"/>
        <w:tblInd w:w="4361" w:type="dxa"/>
        <w:tblLook w:val="0000"/>
      </w:tblPr>
      <w:tblGrid>
        <w:gridCol w:w="142"/>
        <w:gridCol w:w="4961"/>
        <w:gridCol w:w="142"/>
      </w:tblGrid>
      <w:tr w:rsidR="00456F0B" w:rsidRPr="009B04E9" w:rsidTr="0020198F">
        <w:trPr>
          <w:gridAfter w:val="1"/>
          <w:wAfter w:w="142" w:type="dxa"/>
          <w:trHeight w:val="1440"/>
        </w:trPr>
        <w:tc>
          <w:tcPr>
            <w:tcW w:w="5103" w:type="dxa"/>
            <w:gridSpan w:val="2"/>
          </w:tcPr>
          <w:p w:rsidR="00456F0B" w:rsidRPr="009B04E9" w:rsidRDefault="00456F0B" w:rsidP="0020198F">
            <w:pPr>
              <w:spacing w:after="0" w:line="240" w:lineRule="auto"/>
              <w:ind w:left="1735"/>
              <w:jc w:val="both"/>
              <w:rPr>
                <w:rFonts w:ascii="Times New Roman" w:hAnsi="Times New Roman"/>
                <w:sz w:val="28"/>
                <w:szCs w:val="32"/>
              </w:rPr>
            </w:pPr>
          </w:p>
          <w:p w:rsidR="00456F0B" w:rsidRPr="009B04E9" w:rsidRDefault="00456F0B" w:rsidP="0020198F">
            <w:pPr>
              <w:spacing w:after="0" w:line="240" w:lineRule="auto"/>
              <w:jc w:val="both"/>
              <w:rPr>
                <w:rFonts w:ascii="Times New Roman" w:hAnsi="Times New Roman"/>
                <w:sz w:val="28"/>
                <w:szCs w:val="32"/>
              </w:rPr>
            </w:pPr>
            <w:r w:rsidRPr="009B04E9">
              <w:rPr>
                <w:rFonts w:ascii="Times New Roman" w:hAnsi="Times New Roman"/>
                <w:sz w:val="28"/>
                <w:szCs w:val="32"/>
              </w:rPr>
              <w:t>©</w:t>
            </w:r>
            <w:r>
              <w:rPr>
                <w:rFonts w:ascii="Times New Roman" w:hAnsi="Times New Roman"/>
                <w:sz w:val="28"/>
                <w:szCs w:val="32"/>
              </w:rPr>
              <w:t>Алехин В.П.</w:t>
            </w:r>
            <w:r w:rsidR="002D7DCE">
              <w:rPr>
                <w:rFonts w:ascii="Times New Roman" w:hAnsi="Times New Roman"/>
                <w:sz w:val="28"/>
                <w:szCs w:val="32"/>
              </w:rPr>
              <w:t>, составление, 2021</w:t>
            </w:r>
          </w:p>
          <w:p w:rsidR="00456F0B" w:rsidRPr="009B04E9" w:rsidRDefault="00456F0B" w:rsidP="0020198F">
            <w:pPr>
              <w:spacing w:after="0" w:line="240" w:lineRule="auto"/>
              <w:jc w:val="both"/>
              <w:rPr>
                <w:rFonts w:ascii="Times New Roman" w:hAnsi="Times New Roman"/>
                <w:sz w:val="28"/>
                <w:szCs w:val="32"/>
              </w:rPr>
            </w:pPr>
            <w:r w:rsidRPr="009B04E9">
              <w:rPr>
                <w:rFonts w:ascii="Times New Roman" w:hAnsi="Times New Roman"/>
                <w:sz w:val="28"/>
                <w:szCs w:val="32"/>
              </w:rPr>
              <w:t xml:space="preserve">© ФГБОУ ВО «Кубанский государственный аграрный университет имени      </w:t>
            </w:r>
            <w:r w:rsidR="002D7DCE">
              <w:rPr>
                <w:rFonts w:ascii="Times New Roman" w:hAnsi="Times New Roman"/>
                <w:sz w:val="28"/>
                <w:szCs w:val="32"/>
              </w:rPr>
              <w:t xml:space="preserve">           И.Т. Трубилина», 2021</w:t>
            </w:r>
          </w:p>
        </w:tc>
      </w:tr>
      <w:tr w:rsidR="00456F0B" w:rsidTr="0020198F">
        <w:tblPrEx>
          <w:tblLook w:val="04A0"/>
        </w:tblPrEx>
        <w:trPr>
          <w:gridBefore w:val="1"/>
          <w:wBefore w:w="142" w:type="dxa"/>
          <w:trHeight w:val="1440"/>
        </w:trPr>
        <w:tc>
          <w:tcPr>
            <w:tcW w:w="5103" w:type="dxa"/>
            <w:gridSpan w:val="2"/>
          </w:tcPr>
          <w:p w:rsidR="00456F0B" w:rsidRDefault="00456F0B" w:rsidP="0020198F">
            <w:pPr>
              <w:spacing w:after="0" w:line="240" w:lineRule="auto"/>
              <w:ind w:left="1735"/>
              <w:jc w:val="both"/>
              <w:rPr>
                <w:rFonts w:ascii="Times New Roman" w:hAnsi="Times New Roman"/>
                <w:sz w:val="32"/>
                <w:szCs w:val="32"/>
              </w:rPr>
            </w:pPr>
          </w:p>
          <w:p w:rsidR="00456F0B" w:rsidRDefault="00456F0B" w:rsidP="0020198F">
            <w:pPr>
              <w:spacing w:after="0" w:line="240" w:lineRule="auto"/>
              <w:jc w:val="both"/>
              <w:rPr>
                <w:rFonts w:ascii="Times New Roman" w:hAnsi="Times New Roman"/>
                <w:sz w:val="32"/>
                <w:szCs w:val="32"/>
              </w:rPr>
            </w:pPr>
          </w:p>
        </w:tc>
      </w:tr>
    </w:tbl>
    <w:p w:rsidR="00456F0B" w:rsidRDefault="00456F0B" w:rsidP="00456F0B">
      <w:pPr>
        <w:spacing w:after="0"/>
        <w:jc w:val="center"/>
        <w:rPr>
          <w:rFonts w:ascii="Times New Roman" w:hAnsi="Times New Roman"/>
          <w:b/>
          <w:sz w:val="32"/>
          <w:szCs w:val="32"/>
        </w:rPr>
      </w:pPr>
    </w:p>
    <w:p w:rsidR="00456F0B" w:rsidRDefault="00456F0B" w:rsidP="00456F0B">
      <w:pPr>
        <w:spacing w:after="0"/>
        <w:jc w:val="center"/>
        <w:rPr>
          <w:rFonts w:ascii="Times New Roman" w:hAnsi="Times New Roman"/>
          <w:b/>
          <w:sz w:val="32"/>
          <w:szCs w:val="32"/>
        </w:rPr>
      </w:pPr>
    </w:p>
    <w:p w:rsidR="00456F0B" w:rsidRDefault="00456F0B" w:rsidP="00456F0B">
      <w:pPr>
        <w:spacing w:after="0"/>
        <w:jc w:val="center"/>
        <w:rPr>
          <w:rFonts w:ascii="Times New Roman" w:hAnsi="Times New Roman"/>
          <w:b/>
          <w:sz w:val="32"/>
          <w:szCs w:val="32"/>
        </w:rPr>
      </w:pPr>
    </w:p>
    <w:p w:rsidR="00456F0B" w:rsidRDefault="00456F0B" w:rsidP="00456F0B">
      <w:pPr>
        <w:spacing w:after="0"/>
        <w:jc w:val="center"/>
        <w:rPr>
          <w:rFonts w:ascii="Times New Roman" w:hAnsi="Times New Roman"/>
          <w:b/>
          <w:sz w:val="32"/>
          <w:szCs w:val="32"/>
        </w:rPr>
      </w:pPr>
    </w:p>
    <w:p w:rsidR="00456F0B" w:rsidRDefault="00456F0B" w:rsidP="00456F0B">
      <w:pPr>
        <w:spacing w:after="0"/>
        <w:jc w:val="center"/>
        <w:rPr>
          <w:rFonts w:ascii="Times New Roman" w:hAnsi="Times New Roman"/>
          <w:b/>
          <w:sz w:val="32"/>
          <w:szCs w:val="32"/>
        </w:rPr>
      </w:pPr>
    </w:p>
    <w:p w:rsidR="00456F0B" w:rsidRDefault="00456F0B" w:rsidP="00456F0B">
      <w:pPr>
        <w:spacing w:after="0"/>
        <w:jc w:val="center"/>
        <w:rPr>
          <w:rFonts w:ascii="Times New Roman" w:hAnsi="Times New Roman"/>
          <w:b/>
          <w:sz w:val="32"/>
          <w:szCs w:val="32"/>
        </w:rPr>
      </w:pPr>
    </w:p>
    <w:p w:rsidR="00456F0B" w:rsidRPr="009B04E9" w:rsidRDefault="00456F0B" w:rsidP="00456F0B">
      <w:pPr>
        <w:spacing w:after="0"/>
        <w:jc w:val="center"/>
        <w:rPr>
          <w:rFonts w:ascii="Times New Roman" w:hAnsi="Times New Roman"/>
          <w:sz w:val="28"/>
          <w:szCs w:val="32"/>
        </w:rPr>
      </w:pPr>
      <w:r w:rsidRPr="009B04E9">
        <w:rPr>
          <w:rFonts w:ascii="Times New Roman" w:hAnsi="Times New Roman"/>
          <w:b/>
          <w:sz w:val="28"/>
          <w:szCs w:val="32"/>
        </w:rPr>
        <w:lastRenderedPageBreak/>
        <w:t>ВВЕДЕНИЕ</w:t>
      </w:r>
    </w:p>
    <w:p w:rsidR="00456F0B" w:rsidRPr="009B04E9" w:rsidRDefault="00456F0B" w:rsidP="00456F0B">
      <w:pPr>
        <w:spacing w:after="0"/>
        <w:rPr>
          <w:rFonts w:ascii="Times New Roman" w:hAnsi="Times New Roman"/>
          <w:sz w:val="28"/>
          <w:szCs w:val="32"/>
        </w:rPr>
      </w:pPr>
    </w:p>
    <w:p w:rsidR="00456F0B" w:rsidRPr="0020198F" w:rsidRDefault="00456F0B" w:rsidP="0087335B">
      <w:pPr>
        <w:tabs>
          <w:tab w:val="left" w:pos="900"/>
        </w:tabs>
        <w:spacing w:after="0" w:line="240" w:lineRule="auto"/>
        <w:ind w:firstLine="709"/>
        <w:jc w:val="both"/>
        <w:rPr>
          <w:rFonts w:ascii="Times New Roman" w:hAnsi="Times New Roman"/>
          <w:bCs/>
          <w:sz w:val="28"/>
          <w:szCs w:val="28"/>
        </w:rPr>
      </w:pPr>
      <w:r w:rsidRPr="0020198F">
        <w:rPr>
          <w:rFonts w:ascii="Times New Roman" w:hAnsi="Times New Roman"/>
          <w:bCs/>
          <w:sz w:val="28"/>
          <w:szCs w:val="28"/>
        </w:rPr>
        <w:t>Целью освоения дисциплины «</w:t>
      </w:r>
      <w:r w:rsidRPr="0020198F">
        <w:rPr>
          <w:rFonts w:ascii="Times New Roman" w:hAnsi="Times New Roman"/>
          <w:sz w:val="28"/>
          <w:szCs w:val="28"/>
        </w:rPr>
        <w:t>Проблемы квалификации преступлений</w:t>
      </w:r>
      <w:r w:rsidRPr="0020198F">
        <w:rPr>
          <w:rFonts w:ascii="Times New Roman" w:hAnsi="Times New Roman"/>
          <w:bCs/>
          <w:sz w:val="28"/>
          <w:szCs w:val="28"/>
        </w:rPr>
        <w:t xml:space="preserve">» является </w:t>
      </w:r>
      <w:r w:rsidRPr="0020198F">
        <w:rPr>
          <w:rFonts w:ascii="Times New Roman" w:hAnsi="Times New Roman"/>
          <w:sz w:val="28"/>
          <w:szCs w:val="28"/>
        </w:rPr>
        <w:t>формирование у обучающихся представлений, о проблемах, возникающих при квалификации преступлений, а также выработку способов разрешение данных проблем. Но и самой главной целью является выработка навыков у обучающихся правильной квалификации деяний.</w:t>
      </w:r>
    </w:p>
    <w:p w:rsidR="00456F0B" w:rsidRPr="0020198F" w:rsidRDefault="00456F0B" w:rsidP="0087335B">
      <w:pPr>
        <w:tabs>
          <w:tab w:val="left" w:pos="900"/>
        </w:tabs>
        <w:spacing w:after="0" w:line="240" w:lineRule="auto"/>
        <w:ind w:firstLine="709"/>
        <w:jc w:val="both"/>
        <w:rPr>
          <w:rFonts w:ascii="Times New Roman" w:hAnsi="Times New Roman"/>
          <w:sz w:val="28"/>
          <w:szCs w:val="28"/>
        </w:rPr>
      </w:pPr>
      <w:r w:rsidRPr="0020198F">
        <w:rPr>
          <w:rFonts w:ascii="Times New Roman" w:hAnsi="Times New Roman"/>
          <w:sz w:val="28"/>
          <w:szCs w:val="28"/>
        </w:rPr>
        <w:t xml:space="preserve">Задачи дисциплины: </w:t>
      </w:r>
    </w:p>
    <w:p w:rsidR="00456F0B" w:rsidRPr="0020198F" w:rsidRDefault="00456F0B" w:rsidP="0087335B">
      <w:pPr>
        <w:shd w:val="clear" w:color="auto" w:fill="FFFFFF"/>
        <w:spacing w:after="0" w:line="240" w:lineRule="auto"/>
        <w:ind w:firstLine="709"/>
        <w:jc w:val="both"/>
        <w:rPr>
          <w:rFonts w:ascii="Times New Roman" w:hAnsi="Times New Roman"/>
          <w:sz w:val="28"/>
          <w:szCs w:val="28"/>
        </w:rPr>
      </w:pPr>
      <w:r w:rsidRPr="0020198F">
        <w:rPr>
          <w:rFonts w:ascii="Times New Roman" w:hAnsi="Times New Roman"/>
          <w:sz w:val="28"/>
          <w:szCs w:val="28"/>
        </w:rPr>
        <w:t>формирование у будущих юристов твердых теоретических знаний и практических навыков по квалификации преступлений;</w:t>
      </w:r>
    </w:p>
    <w:p w:rsidR="00456F0B" w:rsidRPr="0020198F" w:rsidRDefault="00456F0B" w:rsidP="0087335B">
      <w:pPr>
        <w:shd w:val="clear" w:color="auto" w:fill="FFFFFF"/>
        <w:spacing w:after="0" w:line="240" w:lineRule="auto"/>
        <w:ind w:firstLine="709"/>
        <w:jc w:val="both"/>
        <w:rPr>
          <w:rFonts w:ascii="Times New Roman" w:hAnsi="Times New Roman"/>
          <w:sz w:val="28"/>
          <w:szCs w:val="28"/>
        </w:rPr>
      </w:pPr>
      <w:r w:rsidRPr="0020198F">
        <w:rPr>
          <w:rFonts w:ascii="Times New Roman" w:hAnsi="Times New Roman"/>
          <w:sz w:val="28"/>
          <w:szCs w:val="28"/>
        </w:rPr>
        <w:t xml:space="preserve"> подго</w:t>
      </w:r>
      <w:r w:rsidRPr="0020198F">
        <w:rPr>
          <w:rFonts w:ascii="Times New Roman" w:hAnsi="Times New Roman"/>
          <w:sz w:val="28"/>
          <w:szCs w:val="28"/>
        </w:rPr>
        <w:softHyphen/>
        <w:t xml:space="preserve">товка и представлению правовой информации сотрудниками специальных структур правоохранительных органов следователям, судьям для выработки, обоснования и принятия решений в квалификации конкретного преступления; </w:t>
      </w:r>
    </w:p>
    <w:p w:rsidR="00456F0B" w:rsidRPr="0020198F" w:rsidRDefault="00456F0B" w:rsidP="0087335B">
      <w:pPr>
        <w:shd w:val="clear" w:color="auto" w:fill="FFFFFF"/>
        <w:spacing w:after="0" w:line="240" w:lineRule="auto"/>
        <w:ind w:firstLine="709"/>
        <w:jc w:val="both"/>
        <w:rPr>
          <w:rFonts w:ascii="Times New Roman" w:hAnsi="Times New Roman"/>
          <w:sz w:val="28"/>
          <w:szCs w:val="28"/>
        </w:rPr>
      </w:pPr>
      <w:r w:rsidRPr="0020198F">
        <w:rPr>
          <w:rFonts w:ascii="Times New Roman" w:hAnsi="Times New Roman"/>
          <w:sz w:val="28"/>
          <w:szCs w:val="28"/>
        </w:rPr>
        <w:t>приобретение систематизированных знаний в области определения основания уголовной ответственности и квалификации преступлений;</w:t>
      </w:r>
    </w:p>
    <w:p w:rsidR="00456F0B" w:rsidRPr="0020198F" w:rsidRDefault="00456F0B" w:rsidP="0087335B">
      <w:pPr>
        <w:shd w:val="clear" w:color="auto" w:fill="FFFFFF"/>
        <w:spacing w:after="0" w:line="240" w:lineRule="auto"/>
        <w:ind w:firstLine="709"/>
        <w:jc w:val="both"/>
        <w:rPr>
          <w:rFonts w:ascii="Times New Roman" w:hAnsi="Times New Roman"/>
          <w:sz w:val="28"/>
          <w:szCs w:val="28"/>
        </w:rPr>
      </w:pPr>
      <w:r w:rsidRPr="0020198F">
        <w:rPr>
          <w:rFonts w:ascii="Times New Roman" w:hAnsi="Times New Roman"/>
          <w:sz w:val="28"/>
          <w:szCs w:val="28"/>
        </w:rPr>
        <w:t>формирование способности давать грамотную уголовно-правовую характеристику указанных деяний по их основным признакам;</w:t>
      </w:r>
    </w:p>
    <w:p w:rsidR="00456F0B" w:rsidRPr="0020198F" w:rsidRDefault="00456F0B" w:rsidP="0087335B">
      <w:pPr>
        <w:shd w:val="clear" w:color="auto" w:fill="FFFFFF"/>
        <w:spacing w:after="0" w:line="240" w:lineRule="auto"/>
        <w:ind w:firstLine="709"/>
        <w:jc w:val="both"/>
        <w:rPr>
          <w:rFonts w:ascii="Times New Roman" w:hAnsi="Times New Roman"/>
          <w:sz w:val="28"/>
          <w:szCs w:val="28"/>
        </w:rPr>
      </w:pPr>
      <w:r w:rsidRPr="0020198F">
        <w:rPr>
          <w:rFonts w:ascii="Times New Roman" w:hAnsi="Times New Roman"/>
          <w:sz w:val="28"/>
          <w:szCs w:val="28"/>
        </w:rPr>
        <w:t>ознакомление с действующей в правоохранительных органах и судах практикой применения норм Уголовного кодекса.</w:t>
      </w:r>
    </w:p>
    <w:p w:rsidR="00456F0B" w:rsidRPr="0020198F" w:rsidRDefault="00456F0B" w:rsidP="0087335B">
      <w:pPr>
        <w:spacing w:after="0" w:line="240" w:lineRule="auto"/>
        <w:ind w:firstLine="709"/>
        <w:jc w:val="both"/>
        <w:rPr>
          <w:rFonts w:ascii="Times New Roman" w:hAnsi="Times New Roman"/>
          <w:sz w:val="28"/>
          <w:szCs w:val="28"/>
        </w:rPr>
      </w:pPr>
      <w:r w:rsidRPr="0020198F">
        <w:rPr>
          <w:rFonts w:ascii="Times New Roman" w:hAnsi="Times New Roman"/>
          <w:sz w:val="28"/>
          <w:szCs w:val="28"/>
        </w:rPr>
        <w:t>Традиционной формой практических занятий в учебном процессе по большинству дисциплин на юридическом факультете является семинар (за исключением, очевидно, лишь такого предмета, как криминалистика, где сама .логика предмета почти не позволяет использовать семинар в чистом виде). Эта форма дает возможность преподавателю поэтапно оценивать усвоение студентами учебного материала, обсуждать с ними наиболее сложные и значимые темы учебной программы. Семинар остается универсальной и эффективной системой обучения.</w:t>
      </w:r>
    </w:p>
    <w:p w:rsidR="00456F0B" w:rsidRPr="0020198F" w:rsidRDefault="00456F0B" w:rsidP="0087335B">
      <w:pPr>
        <w:spacing w:after="0" w:line="240" w:lineRule="auto"/>
        <w:ind w:firstLine="709"/>
        <w:jc w:val="both"/>
        <w:rPr>
          <w:rFonts w:ascii="Times New Roman" w:hAnsi="Times New Roman"/>
          <w:sz w:val="28"/>
          <w:szCs w:val="28"/>
        </w:rPr>
      </w:pPr>
      <w:r w:rsidRPr="0020198F">
        <w:rPr>
          <w:rFonts w:ascii="Times New Roman" w:hAnsi="Times New Roman"/>
          <w:sz w:val="28"/>
          <w:szCs w:val="28"/>
        </w:rPr>
        <w:t>Однако, одновременно с теоретической подготовкой будущие юристы в ходе учебы должны приобретать многочисленные практические навыки. Важная роль в их выработке принадлежит всем видам учебной практики. Но очевидно, что и в ходе аудиторных занятий студенты должны получать практические навыки. Дело не только в том, что после получения диплома и начала практической работы по специальности выпускник юридического факультета с хорошими практическими навыками быстрее освоит свои профессиональные обязанности. Главное, пожалуй, состоит в том, что уже в ходе учебы, столкнувшись с трудностями участия в судебном процессе, составления текста юридического документа и т.п., он почувствует необходимость получения устойчивых знаний по специальности.</w:t>
      </w:r>
    </w:p>
    <w:p w:rsidR="00456F0B" w:rsidRPr="0020198F" w:rsidRDefault="00456F0B" w:rsidP="0087335B">
      <w:pPr>
        <w:spacing w:after="0" w:line="240" w:lineRule="auto"/>
        <w:ind w:firstLine="709"/>
        <w:jc w:val="both"/>
        <w:rPr>
          <w:rFonts w:ascii="Times New Roman" w:hAnsi="Times New Roman"/>
          <w:sz w:val="28"/>
          <w:szCs w:val="28"/>
        </w:rPr>
      </w:pPr>
      <w:r w:rsidRPr="0020198F">
        <w:rPr>
          <w:rFonts w:ascii="Times New Roman" w:hAnsi="Times New Roman"/>
          <w:sz w:val="28"/>
          <w:szCs w:val="28"/>
        </w:rPr>
        <w:t>В последнее время в учебный процесс входят так называемые активные формы проведения аудиторных занятий. При их использовании студенты под руководством   преподавателя   инсценируют   гражданский</w:t>
      </w:r>
    </w:p>
    <w:p w:rsidR="00456F0B" w:rsidRPr="0020198F" w:rsidRDefault="00456F0B" w:rsidP="0087335B">
      <w:pPr>
        <w:spacing w:after="0" w:line="240" w:lineRule="auto"/>
        <w:ind w:firstLine="709"/>
        <w:jc w:val="both"/>
        <w:rPr>
          <w:rFonts w:ascii="Times New Roman" w:hAnsi="Times New Roman"/>
          <w:sz w:val="28"/>
          <w:szCs w:val="28"/>
        </w:rPr>
      </w:pPr>
      <w:r w:rsidRPr="0020198F">
        <w:rPr>
          <w:rFonts w:ascii="Times New Roman" w:hAnsi="Times New Roman"/>
          <w:sz w:val="28"/>
          <w:szCs w:val="28"/>
        </w:rPr>
        <w:lastRenderedPageBreak/>
        <w:t xml:space="preserve">или уголовный процесс, проводят переговоры по заключению контракта и т.п. Опыт проведения занятий с использованием активных форм на юридических факультетах есть, и </w:t>
      </w:r>
      <w:r w:rsidRPr="0020198F">
        <w:rPr>
          <w:rFonts w:ascii="Times New Roman" w:hAnsi="Times New Roman"/>
          <w:bCs/>
          <w:sz w:val="28"/>
          <w:szCs w:val="28"/>
        </w:rPr>
        <w:t xml:space="preserve">преподаватели, </w:t>
      </w:r>
      <w:r w:rsidRPr="0020198F">
        <w:rPr>
          <w:rFonts w:ascii="Times New Roman" w:hAnsi="Times New Roman"/>
          <w:sz w:val="28"/>
          <w:szCs w:val="28"/>
        </w:rPr>
        <w:t>и студенты оценивают его положительно.</w:t>
      </w:r>
    </w:p>
    <w:p w:rsidR="00456F0B" w:rsidRPr="0020198F" w:rsidRDefault="00456F0B" w:rsidP="0087335B">
      <w:pPr>
        <w:spacing w:after="0" w:line="240" w:lineRule="auto"/>
        <w:ind w:firstLine="709"/>
        <w:jc w:val="both"/>
        <w:rPr>
          <w:rFonts w:ascii="Times New Roman" w:hAnsi="Times New Roman"/>
          <w:sz w:val="28"/>
          <w:szCs w:val="28"/>
        </w:rPr>
      </w:pPr>
      <w:r w:rsidRPr="0020198F">
        <w:rPr>
          <w:rFonts w:ascii="Times New Roman" w:hAnsi="Times New Roman"/>
          <w:sz w:val="28"/>
          <w:szCs w:val="28"/>
        </w:rPr>
        <w:t xml:space="preserve">Кафедра определяет темы практических занятий, </w:t>
      </w:r>
      <w:r w:rsidRPr="0020198F">
        <w:rPr>
          <w:rFonts w:ascii="Times New Roman" w:hAnsi="Times New Roman"/>
          <w:bCs/>
          <w:sz w:val="28"/>
          <w:szCs w:val="28"/>
        </w:rPr>
        <w:t xml:space="preserve">по </w:t>
      </w:r>
      <w:r w:rsidRPr="0020198F">
        <w:rPr>
          <w:rFonts w:ascii="Times New Roman" w:hAnsi="Times New Roman"/>
          <w:sz w:val="28"/>
          <w:szCs w:val="28"/>
        </w:rPr>
        <w:t>которым осуществляются их активные формы. Практической базой занятий являются материалы следственной, судебной и иной практики деятельности правоохранительных органов (органов прокуратуры, МВД, судов Краснодарского края, арбитражных судов (региональных и федерального), опубликованной практики Верховного Суда РФ и др.).</w:t>
      </w:r>
    </w:p>
    <w:p w:rsidR="00456F0B" w:rsidRPr="0020198F" w:rsidRDefault="00456F0B" w:rsidP="0087335B">
      <w:pPr>
        <w:spacing w:after="0" w:line="240" w:lineRule="auto"/>
        <w:ind w:firstLine="709"/>
        <w:jc w:val="both"/>
        <w:rPr>
          <w:rFonts w:ascii="Times New Roman" w:hAnsi="Times New Roman"/>
          <w:sz w:val="28"/>
          <w:szCs w:val="28"/>
        </w:rPr>
      </w:pPr>
      <w:r w:rsidRPr="0020198F">
        <w:rPr>
          <w:rFonts w:ascii="Times New Roman" w:hAnsi="Times New Roman"/>
          <w:sz w:val="28"/>
          <w:szCs w:val="28"/>
        </w:rPr>
        <w:t>На основе решения кафедры в приложении к календарно-тематическому плану но дисциплине или прямо в плане делается отметка об активной форме практических занятий по определенным темам.</w:t>
      </w:r>
    </w:p>
    <w:p w:rsidR="00456F0B" w:rsidRPr="0020198F" w:rsidRDefault="00456F0B" w:rsidP="0087335B">
      <w:pPr>
        <w:spacing w:after="0" w:line="240" w:lineRule="auto"/>
        <w:ind w:firstLine="709"/>
        <w:jc w:val="both"/>
        <w:rPr>
          <w:rFonts w:ascii="Times New Roman" w:hAnsi="Times New Roman"/>
          <w:sz w:val="28"/>
          <w:szCs w:val="28"/>
        </w:rPr>
      </w:pPr>
      <w:r w:rsidRPr="0020198F">
        <w:rPr>
          <w:rFonts w:ascii="Times New Roman" w:hAnsi="Times New Roman"/>
          <w:sz w:val="28"/>
          <w:szCs w:val="28"/>
        </w:rPr>
        <w:t xml:space="preserve">        Наиболее целесообразными активными формами проведения практических занятий по теоретическим курсам могут быть рекомендованы следующие:</w:t>
      </w:r>
    </w:p>
    <w:p w:rsidR="00456F0B" w:rsidRPr="0020198F" w:rsidRDefault="00456F0B" w:rsidP="008E6504">
      <w:pPr>
        <w:numPr>
          <w:ilvl w:val="0"/>
          <w:numId w:val="4"/>
        </w:numPr>
        <w:spacing w:after="0" w:line="240" w:lineRule="auto"/>
        <w:ind w:firstLine="709"/>
        <w:jc w:val="both"/>
        <w:rPr>
          <w:rFonts w:ascii="Times New Roman" w:hAnsi="Times New Roman"/>
          <w:sz w:val="28"/>
          <w:szCs w:val="28"/>
          <w:lang w:val="en-US"/>
        </w:rPr>
      </w:pPr>
      <w:r w:rsidRPr="0020198F">
        <w:rPr>
          <w:rFonts w:ascii="Times New Roman" w:hAnsi="Times New Roman"/>
          <w:sz w:val="28"/>
          <w:szCs w:val="28"/>
        </w:rPr>
        <w:t>Составление документов.</w:t>
      </w:r>
      <w:r w:rsidRPr="0020198F">
        <w:rPr>
          <w:rFonts w:ascii="Times New Roman" w:hAnsi="Times New Roman"/>
          <w:sz w:val="28"/>
          <w:szCs w:val="28"/>
        </w:rPr>
        <w:tab/>
      </w:r>
    </w:p>
    <w:p w:rsidR="00456F0B" w:rsidRPr="0020198F" w:rsidRDefault="00456F0B" w:rsidP="008E6504">
      <w:pPr>
        <w:numPr>
          <w:ilvl w:val="0"/>
          <w:numId w:val="4"/>
        </w:numPr>
        <w:spacing w:after="0" w:line="240" w:lineRule="auto"/>
        <w:ind w:firstLine="709"/>
        <w:jc w:val="both"/>
        <w:rPr>
          <w:rFonts w:ascii="Times New Roman" w:hAnsi="Times New Roman"/>
          <w:sz w:val="28"/>
          <w:szCs w:val="28"/>
        </w:rPr>
      </w:pPr>
      <w:r w:rsidRPr="0020198F">
        <w:rPr>
          <w:rFonts w:ascii="Times New Roman" w:hAnsi="Times New Roman"/>
          <w:sz w:val="28"/>
          <w:szCs w:val="28"/>
        </w:rPr>
        <w:t>Ролевая («деловая») игра.</w:t>
      </w:r>
    </w:p>
    <w:p w:rsidR="00456F0B" w:rsidRPr="0020198F" w:rsidRDefault="00456F0B" w:rsidP="008E6504">
      <w:pPr>
        <w:numPr>
          <w:ilvl w:val="0"/>
          <w:numId w:val="4"/>
        </w:numPr>
        <w:spacing w:after="0" w:line="240" w:lineRule="auto"/>
        <w:ind w:firstLine="709"/>
        <w:jc w:val="both"/>
        <w:rPr>
          <w:rFonts w:ascii="Times New Roman" w:hAnsi="Times New Roman"/>
          <w:sz w:val="28"/>
          <w:szCs w:val="28"/>
        </w:rPr>
      </w:pPr>
      <w:r w:rsidRPr="0020198F">
        <w:rPr>
          <w:rFonts w:ascii="Times New Roman" w:hAnsi="Times New Roman"/>
          <w:sz w:val="28"/>
          <w:szCs w:val="28"/>
        </w:rPr>
        <w:t>Разбор конкретных ситуаций (кейсов)на основе сообщаемой фабулы.</w:t>
      </w:r>
    </w:p>
    <w:p w:rsidR="00456F0B" w:rsidRPr="0020198F" w:rsidRDefault="00456F0B" w:rsidP="008E6504">
      <w:pPr>
        <w:numPr>
          <w:ilvl w:val="0"/>
          <w:numId w:val="4"/>
        </w:numPr>
        <w:spacing w:after="0" w:line="240" w:lineRule="auto"/>
        <w:ind w:firstLine="709"/>
        <w:jc w:val="both"/>
        <w:rPr>
          <w:rFonts w:ascii="Times New Roman" w:hAnsi="Times New Roman"/>
          <w:sz w:val="28"/>
          <w:szCs w:val="28"/>
        </w:rPr>
      </w:pPr>
      <w:r w:rsidRPr="0020198F">
        <w:rPr>
          <w:rFonts w:ascii="Times New Roman" w:hAnsi="Times New Roman"/>
          <w:sz w:val="28"/>
          <w:szCs w:val="28"/>
        </w:rPr>
        <w:t>Комментирование.</w:t>
      </w:r>
    </w:p>
    <w:p w:rsidR="00456F0B" w:rsidRPr="0020198F" w:rsidRDefault="00456F0B" w:rsidP="0087335B">
      <w:pPr>
        <w:spacing w:after="0" w:line="240" w:lineRule="auto"/>
        <w:ind w:firstLine="709"/>
        <w:jc w:val="both"/>
        <w:rPr>
          <w:rFonts w:ascii="Times New Roman" w:hAnsi="Times New Roman"/>
          <w:sz w:val="28"/>
          <w:szCs w:val="28"/>
        </w:rPr>
      </w:pPr>
      <w:r w:rsidRPr="0020198F">
        <w:rPr>
          <w:rFonts w:ascii="Times New Roman" w:hAnsi="Times New Roman"/>
          <w:sz w:val="28"/>
          <w:szCs w:val="28"/>
        </w:rPr>
        <w:t xml:space="preserve">5.   Изучение процессуального или иного документа. </w:t>
      </w:r>
    </w:p>
    <w:p w:rsidR="00456F0B" w:rsidRPr="0020198F" w:rsidRDefault="00456F0B" w:rsidP="0087335B">
      <w:pPr>
        <w:spacing w:after="0" w:line="240" w:lineRule="auto"/>
        <w:ind w:firstLine="709"/>
        <w:jc w:val="both"/>
        <w:rPr>
          <w:rFonts w:ascii="Times New Roman" w:hAnsi="Times New Roman"/>
          <w:sz w:val="28"/>
          <w:szCs w:val="28"/>
        </w:rPr>
      </w:pPr>
      <w:r w:rsidRPr="0020198F">
        <w:rPr>
          <w:rFonts w:ascii="Times New Roman" w:hAnsi="Times New Roman"/>
          <w:sz w:val="28"/>
          <w:szCs w:val="28"/>
        </w:rPr>
        <w:t xml:space="preserve">      Для каждого занятия можно выделить подготовительную стадию. На предыдущем занятии, преподаватель ставит задачу студентам на подготовку, при необходимости  делит учебную  группу  на  подгруппы  и распределяет роли среди студентов.</w:t>
      </w:r>
    </w:p>
    <w:p w:rsidR="00456F0B" w:rsidRPr="0020198F" w:rsidRDefault="00456F0B" w:rsidP="0087335B">
      <w:pPr>
        <w:spacing w:after="0" w:line="240" w:lineRule="auto"/>
        <w:ind w:firstLine="709"/>
        <w:jc w:val="both"/>
        <w:rPr>
          <w:rFonts w:ascii="Times New Roman" w:hAnsi="Times New Roman"/>
          <w:sz w:val="28"/>
          <w:szCs w:val="28"/>
        </w:rPr>
      </w:pPr>
      <w:r w:rsidRPr="0020198F">
        <w:rPr>
          <w:rFonts w:ascii="Times New Roman" w:hAnsi="Times New Roman"/>
          <w:sz w:val="28"/>
          <w:szCs w:val="28"/>
        </w:rPr>
        <w:t>Продолжительность каждого занятия является обычной, составляет 80 минут.</w:t>
      </w:r>
    </w:p>
    <w:p w:rsidR="00456F0B" w:rsidRPr="0020198F" w:rsidRDefault="00456F0B" w:rsidP="0087335B">
      <w:pPr>
        <w:spacing w:after="0" w:line="240" w:lineRule="auto"/>
        <w:ind w:firstLine="709"/>
        <w:jc w:val="both"/>
        <w:rPr>
          <w:rFonts w:ascii="Times New Roman" w:hAnsi="Times New Roman"/>
          <w:sz w:val="28"/>
          <w:szCs w:val="28"/>
        </w:rPr>
      </w:pPr>
      <w:r w:rsidRPr="0020198F">
        <w:rPr>
          <w:rFonts w:ascii="Times New Roman" w:hAnsi="Times New Roman"/>
          <w:sz w:val="28"/>
          <w:szCs w:val="28"/>
        </w:rPr>
        <w:t xml:space="preserve">      На начальной стадии занятия (ее продолжительность до 10 минут) руководитель проверяет готовность студентов, объявляет цели занятия, дает или напоминает фабулу и предварительные условия, при необходимости проводит краткое инструктирование.</w:t>
      </w:r>
    </w:p>
    <w:p w:rsidR="00456F0B" w:rsidRPr="0020198F" w:rsidRDefault="00456F0B" w:rsidP="0087335B">
      <w:pPr>
        <w:spacing w:after="0" w:line="240" w:lineRule="auto"/>
        <w:ind w:firstLine="709"/>
        <w:jc w:val="both"/>
        <w:rPr>
          <w:rFonts w:ascii="Times New Roman" w:hAnsi="Times New Roman"/>
          <w:sz w:val="28"/>
          <w:szCs w:val="28"/>
        </w:rPr>
      </w:pPr>
      <w:r w:rsidRPr="0020198F">
        <w:rPr>
          <w:rFonts w:ascii="Times New Roman" w:hAnsi="Times New Roman"/>
          <w:sz w:val="28"/>
          <w:szCs w:val="28"/>
        </w:rPr>
        <w:t xml:space="preserve">По команде руководителя участники занятия (ролевой игры, составления документов и др.) приступают к основной части (ее продолжительность 60 минут). Занятие считается проведенным успешно, а его цели достигнутыми, если все студенты активно участвовали в занятии, показали при этом достаточную подготовку и в ходе занятия выполнена поставленная задача (заключен контракт, проведены арбитражное рассмотрение или комментирование нормативного акта). Если занятие проводится с распределением ролей и на каждую роль назначены несколько студентов, то по ходу занятия студенты самостоятельно или по указанию руководителя заменяют один другого. Студенты должны самостоятельно решать задачи занятия. Преподаватель может вмешиваться в его ход лишь в исключительных случаях, когда занятие выходит за пределы сценария. Руководитель не должен препятствовать принятию участниками ошибочных </w:t>
      </w:r>
      <w:r w:rsidRPr="0020198F">
        <w:rPr>
          <w:rFonts w:ascii="Times New Roman" w:hAnsi="Times New Roman"/>
          <w:sz w:val="28"/>
          <w:szCs w:val="28"/>
        </w:rPr>
        <w:lastRenderedPageBreak/>
        <w:t>решений. Он может использовать их при анализе занятия и подведении его итогов.</w:t>
      </w:r>
    </w:p>
    <w:p w:rsidR="00EF5A30" w:rsidRDefault="00456F0B" w:rsidP="00EF5A30">
      <w:pPr>
        <w:spacing w:after="0" w:line="240" w:lineRule="auto"/>
        <w:ind w:firstLine="709"/>
        <w:jc w:val="both"/>
        <w:rPr>
          <w:rFonts w:ascii="Times New Roman" w:hAnsi="Times New Roman"/>
          <w:sz w:val="28"/>
          <w:szCs w:val="28"/>
        </w:rPr>
      </w:pPr>
      <w:r w:rsidRPr="0020198F">
        <w:rPr>
          <w:rFonts w:ascii="Times New Roman" w:hAnsi="Times New Roman"/>
          <w:sz w:val="28"/>
          <w:szCs w:val="28"/>
        </w:rPr>
        <w:t xml:space="preserve">         На заключительной стадии занятия (до 10 минут) проводится его критический анализ. Целесообразно дать возможность обменяться мнениями студентам и оценить отдельные элементы   и   занятие   в целом.  Общий  анализ  делает руководитель, В анализе могут содержаться выводы по таким вопросам: решена ли главная задача, удалось ли провести занятие в соответствии с его планом и сценарием, какой результат достигнут по формированию практических навыков, указанных как дели занятия; была ли домашняя подготовка участников продуктивной; что можно оценить как неудачу, какие пробелы и неточности содержит разработанный юридический документ, решение суда и т.п., над какими вопросами но теме проведенного занятия студентам необходимо работать самостоятельно, ка</w:t>
      </w:r>
      <w:r w:rsidR="00EF5A30">
        <w:rPr>
          <w:rFonts w:ascii="Times New Roman" w:hAnsi="Times New Roman"/>
          <w:sz w:val="28"/>
          <w:szCs w:val="28"/>
        </w:rPr>
        <w:t>к развивать необходимые навыки.</w:t>
      </w:r>
    </w:p>
    <w:p w:rsidR="00EF5A30" w:rsidRDefault="00456F0B" w:rsidP="00EF5A30">
      <w:pPr>
        <w:spacing w:after="0" w:line="240" w:lineRule="auto"/>
        <w:ind w:firstLine="709"/>
        <w:jc w:val="both"/>
        <w:rPr>
          <w:rFonts w:ascii="Times New Roman" w:hAnsi="Times New Roman"/>
          <w:sz w:val="28"/>
          <w:szCs w:val="28"/>
        </w:rPr>
      </w:pPr>
      <w:r w:rsidRPr="0020198F">
        <w:rPr>
          <w:rFonts w:ascii="Times New Roman" w:hAnsi="Times New Roman"/>
          <w:bCs/>
          <w:sz w:val="28"/>
          <w:szCs w:val="28"/>
        </w:rPr>
        <w:t xml:space="preserve">Краткая характеристика активных форм практических </w:t>
      </w:r>
      <w:r w:rsidRPr="0020198F">
        <w:rPr>
          <w:rFonts w:ascii="Times New Roman" w:hAnsi="Times New Roman"/>
          <w:sz w:val="28"/>
          <w:szCs w:val="28"/>
        </w:rPr>
        <w:t>(семинарских)</w:t>
      </w:r>
      <w:r w:rsidRPr="0020198F">
        <w:rPr>
          <w:rFonts w:ascii="Times New Roman" w:hAnsi="Times New Roman"/>
          <w:bCs/>
          <w:sz w:val="28"/>
          <w:szCs w:val="28"/>
        </w:rPr>
        <w:t xml:space="preserve">  занятий.</w:t>
      </w:r>
    </w:p>
    <w:p w:rsidR="00EF5A30" w:rsidRDefault="00456F0B" w:rsidP="00EF5A30">
      <w:pPr>
        <w:spacing w:after="0" w:line="240" w:lineRule="auto"/>
        <w:ind w:firstLine="709"/>
        <w:jc w:val="both"/>
        <w:rPr>
          <w:rFonts w:ascii="Times New Roman" w:hAnsi="Times New Roman"/>
          <w:sz w:val="28"/>
          <w:szCs w:val="28"/>
        </w:rPr>
      </w:pPr>
      <w:r w:rsidRPr="0020198F">
        <w:rPr>
          <w:rFonts w:ascii="Times New Roman" w:hAnsi="Times New Roman"/>
          <w:b/>
          <w:bCs/>
          <w:sz w:val="28"/>
          <w:szCs w:val="28"/>
        </w:rPr>
        <w:t xml:space="preserve"> 1. </w:t>
      </w:r>
      <w:r w:rsidRPr="0020198F">
        <w:rPr>
          <w:rFonts w:ascii="Times New Roman" w:hAnsi="Times New Roman"/>
          <w:b/>
          <w:sz w:val="28"/>
          <w:szCs w:val="28"/>
        </w:rPr>
        <w:t xml:space="preserve">Составление документов. </w:t>
      </w:r>
      <w:r w:rsidRPr="0020198F">
        <w:rPr>
          <w:rFonts w:ascii="Times New Roman" w:hAnsi="Times New Roman"/>
          <w:sz w:val="28"/>
          <w:szCs w:val="28"/>
        </w:rPr>
        <w:t>Выработка и развитие навыка составления процессуальных и иных юридических документов является одной из главных задач. Грамотный и юридически обоснованный документ играет важнейшую роль как при закреплении прав и обязанностей, так и в ходе разрешения спорных вопросов на судебной и досудебной стадиях.</w:t>
      </w:r>
    </w:p>
    <w:p w:rsidR="00456F0B" w:rsidRPr="0020198F" w:rsidRDefault="00456F0B" w:rsidP="00EF5A30">
      <w:pPr>
        <w:spacing w:after="0" w:line="240" w:lineRule="auto"/>
        <w:ind w:firstLine="709"/>
        <w:jc w:val="both"/>
        <w:rPr>
          <w:rFonts w:ascii="Times New Roman" w:hAnsi="Times New Roman"/>
          <w:sz w:val="28"/>
          <w:szCs w:val="28"/>
        </w:rPr>
      </w:pPr>
      <w:r w:rsidRPr="0020198F">
        <w:rPr>
          <w:rFonts w:ascii="Times New Roman" w:hAnsi="Times New Roman"/>
          <w:sz w:val="28"/>
          <w:szCs w:val="28"/>
        </w:rPr>
        <w:t>В ходе занятия вырабатывается понимание требований, предъявляемых к юридическим документам:</w:t>
      </w:r>
    </w:p>
    <w:p w:rsidR="00456F0B" w:rsidRPr="0020198F" w:rsidRDefault="00456F0B" w:rsidP="0087335B">
      <w:pPr>
        <w:spacing w:after="0" w:line="240" w:lineRule="auto"/>
        <w:ind w:firstLine="709"/>
        <w:jc w:val="both"/>
        <w:rPr>
          <w:rFonts w:ascii="Times New Roman" w:hAnsi="Times New Roman"/>
          <w:sz w:val="28"/>
          <w:szCs w:val="28"/>
        </w:rPr>
      </w:pPr>
      <w:r w:rsidRPr="0020198F">
        <w:rPr>
          <w:rFonts w:ascii="Times New Roman" w:hAnsi="Times New Roman"/>
          <w:sz w:val="28"/>
          <w:szCs w:val="28"/>
        </w:rPr>
        <w:t>- требований к форме документа, соответствие закону;</w:t>
      </w:r>
    </w:p>
    <w:p w:rsidR="00456F0B" w:rsidRPr="0020198F" w:rsidRDefault="00456F0B" w:rsidP="0087335B">
      <w:pPr>
        <w:spacing w:after="0" w:line="240" w:lineRule="auto"/>
        <w:ind w:firstLine="709"/>
        <w:jc w:val="both"/>
        <w:rPr>
          <w:rFonts w:ascii="Times New Roman" w:hAnsi="Times New Roman"/>
          <w:sz w:val="28"/>
          <w:szCs w:val="28"/>
        </w:rPr>
      </w:pPr>
      <w:r w:rsidRPr="0020198F">
        <w:rPr>
          <w:rFonts w:ascii="Times New Roman" w:hAnsi="Times New Roman"/>
          <w:sz w:val="28"/>
          <w:szCs w:val="28"/>
        </w:rPr>
        <w:t>требований к содержанию документа, в том числе логичности изложения материала;</w:t>
      </w:r>
    </w:p>
    <w:p w:rsidR="00456F0B" w:rsidRPr="0020198F" w:rsidRDefault="00456F0B" w:rsidP="0087335B">
      <w:pPr>
        <w:spacing w:after="0" w:line="240" w:lineRule="auto"/>
        <w:ind w:firstLine="709"/>
        <w:jc w:val="both"/>
        <w:rPr>
          <w:rFonts w:ascii="Times New Roman" w:hAnsi="Times New Roman"/>
          <w:sz w:val="28"/>
          <w:szCs w:val="28"/>
        </w:rPr>
      </w:pPr>
      <w:r w:rsidRPr="0020198F">
        <w:rPr>
          <w:rFonts w:ascii="Times New Roman" w:hAnsi="Times New Roman"/>
          <w:sz w:val="28"/>
          <w:szCs w:val="28"/>
        </w:rPr>
        <w:t>обоснованности изложенных в документе требований и возражений. Задачей и итогом занятия является составление юридического документа.</w:t>
      </w:r>
    </w:p>
    <w:p w:rsidR="00456F0B" w:rsidRPr="0020198F" w:rsidRDefault="00456F0B" w:rsidP="0087335B">
      <w:pPr>
        <w:spacing w:after="0" w:line="240" w:lineRule="auto"/>
        <w:ind w:firstLine="709"/>
        <w:jc w:val="both"/>
        <w:rPr>
          <w:rFonts w:ascii="Times New Roman" w:hAnsi="Times New Roman"/>
          <w:sz w:val="28"/>
          <w:szCs w:val="28"/>
        </w:rPr>
      </w:pPr>
      <w:r w:rsidRPr="0020198F">
        <w:rPr>
          <w:rFonts w:ascii="Times New Roman" w:hAnsi="Times New Roman"/>
          <w:sz w:val="28"/>
          <w:szCs w:val="28"/>
        </w:rPr>
        <w:t>При подготовке к занятию или в ходе занятия студенты самостоятельно изучают предварительные условия (фабулу, проект контракта, текст оферты, и др.), теоретический материал по теме. Каждый студент должен подготовить свой собственный вариант документа в соответствии с заданием и правовое обоснование своей редакции того или иного пункта, раздела.</w:t>
      </w:r>
    </w:p>
    <w:p w:rsidR="00456F0B" w:rsidRPr="0020198F" w:rsidRDefault="00456F0B" w:rsidP="0087335B">
      <w:pPr>
        <w:spacing w:after="0" w:line="240" w:lineRule="auto"/>
        <w:ind w:firstLine="709"/>
        <w:jc w:val="both"/>
        <w:rPr>
          <w:rFonts w:ascii="Times New Roman" w:hAnsi="Times New Roman"/>
          <w:sz w:val="28"/>
          <w:szCs w:val="28"/>
        </w:rPr>
      </w:pPr>
      <w:r w:rsidRPr="0020198F">
        <w:rPr>
          <w:rFonts w:ascii="Times New Roman" w:hAnsi="Times New Roman"/>
          <w:sz w:val="28"/>
          <w:szCs w:val="28"/>
        </w:rPr>
        <w:t xml:space="preserve">1). Во время занятия студенты разбиваются на подгруппы. Каждая подгруппа отдельно за столом переговоров проводит обсуждение содержания юридического документа, текст которого ей необходимо разработать. Решения </w:t>
      </w:r>
      <w:r w:rsidRPr="0020198F">
        <w:rPr>
          <w:rFonts w:ascii="Times New Roman" w:hAnsi="Times New Roman"/>
          <w:iCs/>
          <w:sz w:val="28"/>
          <w:szCs w:val="28"/>
        </w:rPr>
        <w:t xml:space="preserve">по </w:t>
      </w:r>
      <w:r w:rsidRPr="0020198F">
        <w:rPr>
          <w:rFonts w:ascii="Times New Roman" w:hAnsi="Times New Roman"/>
          <w:sz w:val="28"/>
          <w:szCs w:val="28"/>
        </w:rPr>
        <w:t xml:space="preserve">всем вопросам в </w:t>
      </w:r>
      <w:r w:rsidRPr="0020198F">
        <w:rPr>
          <w:rFonts w:ascii="Times New Roman" w:hAnsi="Times New Roman"/>
          <w:bCs/>
          <w:sz w:val="28"/>
          <w:szCs w:val="28"/>
        </w:rPr>
        <w:t xml:space="preserve">подгруппе </w:t>
      </w:r>
      <w:r w:rsidRPr="0020198F">
        <w:rPr>
          <w:rFonts w:ascii="Times New Roman" w:hAnsi="Times New Roman"/>
          <w:sz w:val="28"/>
          <w:szCs w:val="28"/>
        </w:rPr>
        <w:t xml:space="preserve">принимаются консенсусом </w:t>
      </w:r>
      <w:r w:rsidRPr="0020198F">
        <w:rPr>
          <w:rFonts w:ascii="Times New Roman" w:hAnsi="Times New Roman"/>
          <w:bCs/>
          <w:sz w:val="28"/>
          <w:szCs w:val="28"/>
        </w:rPr>
        <w:t xml:space="preserve">(возможно </w:t>
      </w:r>
      <w:r w:rsidRPr="0020198F">
        <w:rPr>
          <w:rFonts w:ascii="Times New Roman" w:hAnsi="Times New Roman"/>
          <w:sz w:val="28"/>
          <w:szCs w:val="28"/>
        </w:rPr>
        <w:t>наличие особого мнения, которое может быть изложено и обосновано в заключительной части занятия). Эта часть занятия продолжается около 30 минут. Ее результатом должен стать свой вариант документа в каждой из подгрупп.</w:t>
      </w:r>
    </w:p>
    <w:p w:rsidR="00456F0B" w:rsidRPr="0020198F" w:rsidRDefault="00456F0B" w:rsidP="0087335B">
      <w:pPr>
        <w:spacing w:after="0" w:line="240" w:lineRule="auto"/>
        <w:ind w:firstLine="709"/>
        <w:jc w:val="both"/>
        <w:rPr>
          <w:rFonts w:ascii="Times New Roman" w:hAnsi="Times New Roman"/>
          <w:sz w:val="28"/>
          <w:szCs w:val="28"/>
        </w:rPr>
      </w:pPr>
      <w:r w:rsidRPr="0020198F">
        <w:rPr>
          <w:rFonts w:ascii="Times New Roman" w:hAnsi="Times New Roman"/>
          <w:sz w:val="28"/>
          <w:szCs w:val="28"/>
        </w:rPr>
        <w:t xml:space="preserve">2). В течение следующих 30 минут нужно провести обсуждение и дискуссию по подготовленным проектам документа. Может быть зачитан разработанный в каждой подгруппе текст с необходимыми краткими пояснениями и обоснованием. Затем от каждой подгруппы могут выступить </w:t>
      </w:r>
      <w:r w:rsidRPr="0020198F">
        <w:rPr>
          <w:rFonts w:ascii="Times New Roman" w:hAnsi="Times New Roman"/>
          <w:sz w:val="28"/>
          <w:szCs w:val="28"/>
        </w:rPr>
        <w:lastRenderedPageBreak/>
        <w:t>1-2 студента и провести критический анализ варианта оппонентов (возможно и обсуждение его достоинств).</w:t>
      </w:r>
    </w:p>
    <w:p w:rsidR="00456F0B" w:rsidRPr="0020198F" w:rsidRDefault="00456F0B" w:rsidP="0087335B">
      <w:pPr>
        <w:spacing w:after="0" w:line="240" w:lineRule="auto"/>
        <w:ind w:firstLine="709"/>
        <w:jc w:val="both"/>
        <w:rPr>
          <w:rFonts w:ascii="Times New Roman" w:hAnsi="Times New Roman"/>
          <w:sz w:val="28"/>
          <w:szCs w:val="28"/>
        </w:rPr>
      </w:pPr>
      <w:r w:rsidRPr="0020198F">
        <w:rPr>
          <w:rFonts w:ascii="Times New Roman" w:hAnsi="Times New Roman"/>
          <w:sz w:val="28"/>
          <w:szCs w:val="28"/>
        </w:rPr>
        <w:t>3). На заключительной стадии занятия проводится его анализ, и подводя итоги.</w:t>
      </w:r>
    </w:p>
    <w:p w:rsidR="00EF5A30" w:rsidRDefault="00456F0B" w:rsidP="00EF5A30">
      <w:pPr>
        <w:spacing w:after="0" w:line="240" w:lineRule="auto"/>
        <w:ind w:firstLine="709"/>
        <w:jc w:val="both"/>
        <w:rPr>
          <w:rFonts w:ascii="Times New Roman" w:hAnsi="Times New Roman"/>
          <w:sz w:val="28"/>
          <w:szCs w:val="28"/>
        </w:rPr>
      </w:pPr>
      <w:r w:rsidRPr="0020198F">
        <w:rPr>
          <w:rFonts w:ascii="Times New Roman" w:hAnsi="Times New Roman"/>
          <w:sz w:val="28"/>
          <w:szCs w:val="28"/>
        </w:rPr>
        <w:t>Можно проводить заня</w:t>
      </w:r>
      <w:r w:rsidR="00EF5A30">
        <w:rPr>
          <w:rFonts w:ascii="Times New Roman" w:hAnsi="Times New Roman"/>
          <w:sz w:val="28"/>
          <w:szCs w:val="28"/>
        </w:rPr>
        <w:t>тие и без деления на подгруппы.</w:t>
      </w:r>
    </w:p>
    <w:p w:rsidR="00456F0B" w:rsidRPr="00EF5A30" w:rsidRDefault="00456F0B" w:rsidP="00EF5A30">
      <w:pPr>
        <w:spacing w:after="0" w:line="240" w:lineRule="auto"/>
        <w:ind w:firstLine="709"/>
        <w:jc w:val="both"/>
        <w:rPr>
          <w:rFonts w:ascii="Times New Roman" w:hAnsi="Times New Roman"/>
          <w:sz w:val="28"/>
          <w:szCs w:val="28"/>
        </w:rPr>
      </w:pPr>
      <w:r w:rsidRPr="0020198F">
        <w:rPr>
          <w:rFonts w:ascii="Times New Roman" w:hAnsi="Times New Roman"/>
          <w:b/>
          <w:sz w:val="28"/>
          <w:szCs w:val="28"/>
        </w:rPr>
        <w:t xml:space="preserve">2. Ролевая игра. </w:t>
      </w:r>
      <w:r w:rsidRPr="0020198F">
        <w:rPr>
          <w:rFonts w:ascii="Times New Roman" w:hAnsi="Times New Roman"/>
          <w:sz w:val="28"/>
          <w:szCs w:val="28"/>
        </w:rPr>
        <w:t xml:space="preserve">Это наиболее распространенная активная форма проведения практических занятий. На подготовительной стадии игры руководитель делит учебную </w:t>
      </w:r>
      <w:r w:rsidRPr="0020198F">
        <w:rPr>
          <w:rFonts w:ascii="Times New Roman" w:hAnsi="Times New Roman"/>
          <w:bCs/>
          <w:sz w:val="28"/>
          <w:szCs w:val="28"/>
        </w:rPr>
        <w:t xml:space="preserve">группу </w:t>
      </w:r>
      <w:r w:rsidRPr="0020198F">
        <w:rPr>
          <w:rFonts w:ascii="Times New Roman" w:hAnsi="Times New Roman"/>
          <w:sz w:val="28"/>
          <w:szCs w:val="28"/>
        </w:rPr>
        <w:t xml:space="preserve">на подгруппы, если это необходимо по условиям игры (переговоры, судебный процесс и т.д.) и назначает роли для каждого из студентов. При подготовке к занятию студенты должны ознакомиться с фабулой и другими обстоятельствами дела, изучить </w:t>
      </w:r>
      <w:r w:rsidRPr="0020198F">
        <w:rPr>
          <w:rFonts w:ascii="Times New Roman" w:hAnsi="Times New Roman"/>
          <w:bCs/>
          <w:sz w:val="28"/>
          <w:szCs w:val="28"/>
        </w:rPr>
        <w:t xml:space="preserve">необходимый </w:t>
      </w:r>
      <w:r w:rsidRPr="0020198F">
        <w:rPr>
          <w:rFonts w:ascii="Times New Roman" w:hAnsi="Times New Roman"/>
          <w:sz w:val="28"/>
          <w:szCs w:val="28"/>
        </w:rPr>
        <w:t>теоретический материал по теме предстоящего занятия. Каждый студент должен подготовить письменные предложения или комментарий, чтобы затем использовать в ходе игры. Примерное время, необходимое для самостоятельной подготовки студента к занятию, - 3-4 часа.</w:t>
      </w:r>
    </w:p>
    <w:p w:rsidR="00456F0B" w:rsidRPr="0020198F" w:rsidRDefault="00456F0B" w:rsidP="0087335B">
      <w:pPr>
        <w:spacing w:after="0" w:line="240" w:lineRule="auto"/>
        <w:ind w:firstLine="709"/>
        <w:jc w:val="both"/>
        <w:rPr>
          <w:rFonts w:ascii="Times New Roman" w:hAnsi="Times New Roman"/>
          <w:sz w:val="28"/>
          <w:szCs w:val="28"/>
        </w:rPr>
      </w:pPr>
      <w:r w:rsidRPr="0020198F">
        <w:rPr>
          <w:rFonts w:ascii="Times New Roman" w:hAnsi="Times New Roman"/>
          <w:sz w:val="28"/>
          <w:szCs w:val="28"/>
        </w:rPr>
        <w:t>Во время ролевой игры участники выполняют поставленную на игру задачу (заключение контракта, проведение судебного заседания и др.). Игра проводится в условиях, максимально приближенных к реальным, «выход из игры» (для обращения к преподавателю за разъяснением и т.п.), по общему правилу, исключается.</w:t>
      </w:r>
    </w:p>
    <w:p w:rsidR="00456F0B" w:rsidRPr="0020198F" w:rsidRDefault="00456F0B" w:rsidP="0087335B">
      <w:pPr>
        <w:spacing w:after="0" w:line="240" w:lineRule="auto"/>
        <w:ind w:firstLine="709"/>
        <w:jc w:val="both"/>
        <w:rPr>
          <w:rFonts w:ascii="Times New Roman" w:hAnsi="Times New Roman"/>
          <w:sz w:val="28"/>
          <w:szCs w:val="28"/>
        </w:rPr>
      </w:pPr>
      <w:r w:rsidRPr="0020198F">
        <w:rPr>
          <w:rFonts w:ascii="Times New Roman" w:hAnsi="Times New Roman"/>
          <w:sz w:val="28"/>
          <w:szCs w:val="28"/>
        </w:rPr>
        <w:t>В игре принимают активное участие все студенты группы. Каждый выполняет свою роль (финансовый менеджер, адвокат, и т.д.). учитывая исходные условия для игры, круг задач, компетенцию соответствующего должностного лица по роли и его индивидуальную характеристику. Главное внимание, безусловно, нужно уделять юридическому аспекту этих вопросов.</w:t>
      </w:r>
    </w:p>
    <w:p w:rsidR="00456F0B" w:rsidRPr="0020198F" w:rsidRDefault="00456F0B" w:rsidP="0087335B">
      <w:pPr>
        <w:spacing w:after="0" w:line="240" w:lineRule="auto"/>
        <w:ind w:firstLine="709"/>
        <w:jc w:val="both"/>
        <w:rPr>
          <w:rFonts w:ascii="Times New Roman" w:hAnsi="Times New Roman"/>
          <w:sz w:val="28"/>
          <w:szCs w:val="28"/>
        </w:rPr>
      </w:pPr>
      <w:r w:rsidRPr="0020198F">
        <w:rPr>
          <w:rFonts w:ascii="Times New Roman" w:hAnsi="Times New Roman"/>
          <w:sz w:val="28"/>
          <w:szCs w:val="28"/>
        </w:rPr>
        <w:t>В игре должна быть выполнена основная задача (согласованы условия контракта, проведен судебный процесс, вынесено решение и т.п.).</w:t>
      </w:r>
    </w:p>
    <w:p w:rsidR="00EF5A30" w:rsidRDefault="00456F0B" w:rsidP="00EF5A30">
      <w:pPr>
        <w:spacing w:after="0" w:line="240" w:lineRule="auto"/>
        <w:ind w:firstLine="709"/>
        <w:jc w:val="both"/>
        <w:rPr>
          <w:rFonts w:ascii="Times New Roman" w:hAnsi="Times New Roman"/>
          <w:sz w:val="28"/>
          <w:szCs w:val="28"/>
        </w:rPr>
      </w:pPr>
      <w:r w:rsidRPr="0020198F">
        <w:rPr>
          <w:rFonts w:ascii="Times New Roman" w:hAnsi="Times New Roman"/>
          <w:sz w:val="28"/>
          <w:szCs w:val="28"/>
        </w:rPr>
        <w:t>На заключительной стадии ролевой игры проводится ее критический анализ. Участники игры должны обменяться мнениями и дать оценку ее результатов. Общий ана</w:t>
      </w:r>
      <w:r w:rsidR="00EF5A30">
        <w:rPr>
          <w:rFonts w:ascii="Times New Roman" w:hAnsi="Times New Roman"/>
          <w:sz w:val="28"/>
          <w:szCs w:val="28"/>
        </w:rPr>
        <w:t>лиз проводит руководитель игры.</w:t>
      </w:r>
    </w:p>
    <w:p w:rsidR="00456F0B" w:rsidRPr="00EF5A30" w:rsidRDefault="00456F0B" w:rsidP="00EF5A30">
      <w:pPr>
        <w:spacing w:after="0" w:line="240" w:lineRule="auto"/>
        <w:ind w:firstLine="709"/>
        <w:jc w:val="both"/>
        <w:rPr>
          <w:rFonts w:ascii="Times New Roman" w:hAnsi="Times New Roman"/>
          <w:sz w:val="28"/>
          <w:szCs w:val="28"/>
        </w:rPr>
      </w:pPr>
      <w:r w:rsidRPr="0020198F">
        <w:rPr>
          <w:rFonts w:ascii="Times New Roman" w:hAnsi="Times New Roman"/>
          <w:b/>
          <w:sz w:val="28"/>
          <w:szCs w:val="28"/>
        </w:rPr>
        <w:t xml:space="preserve">3. Разбор конкретных ситуаций (кейсов) на основе сообщаемой фабулы.    </w:t>
      </w:r>
      <w:r w:rsidRPr="0020198F">
        <w:rPr>
          <w:rFonts w:ascii="Times New Roman" w:hAnsi="Times New Roman"/>
          <w:bCs/>
          <w:sz w:val="28"/>
          <w:szCs w:val="28"/>
        </w:rPr>
        <w:t xml:space="preserve">Рекомендуемый порядок решения кейсов. Преподаватель заранее, как правило, за 1-2 недели, </w:t>
      </w:r>
      <w:r w:rsidRPr="0020198F">
        <w:rPr>
          <w:rFonts w:ascii="Times New Roman" w:hAnsi="Times New Roman"/>
          <w:bCs/>
          <w:spacing w:val="-6"/>
          <w:sz w:val="28"/>
          <w:szCs w:val="28"/>
        </w:rPr>
        <w:t>сообщает фабулу (из судебной практики)</w:t>
      </w:r>
      <w:r w:rsidRPr="0020198F">
        <w:rPr>
          <w:rFonts w:ascii="Times New Roman" w:hAnsi="Times New Roman"/>
          <w:bCs/>
          <w:sz w:val="28"/>
          <w:szCs w:val="28"/>
        </w:rPr>
        <w:t xml:space="preserve">, </w:t>
      </w:r>
      <w:r w:rsidRPr="0020198F">
        <w:rPr>
          <w:rFonts w:ascii="Times New Roman" w:hAnsi="Times New Roman"/>
          <w:bCs/>
          <w:spacing w:val="-6"/>
          <w:sz w:val="28"/>
          <w:szCs w:val="28"/>
        </w:rPr>
        <w:t>и ставит вопросы,</w:t>
      </w:r>
      <w:r w:rsidRPr="0020198F">
        <w:rPr>
          <w:rFonts w:ascii="Times New Roman" w:hAnsi="Times New Roman"/>
          <w:bCs/>
          <w:sz w:val="28"/>
          <w:szCs w:val="28"/>
        </w:rPr>
        <w:t xml:space="preserve"> предлагаемые для обсуждения на семинарском занятии.  Также преподаватель разъясняет учебной группе цель, задачи и сущность подготовки к занятию.  Учебная группа может разбиваться на мини-группы. </w:t>
      </w:r>
    </w:p>
    <w:p w:rsidR="00456F0B" w:rsidRPr="0020198F" w:rsidRDefault="00456F0B" w:rsidP="0087335B">
      <w:pPr>
        <w:spacing w:after="0" w:line="240" w:lineRule="auto"/>
        <w:ind w:firstLine="709"/>
        <w:jc w:val="both"/>
        <w:rPr>
          <w:rFonts w:ascii="Times New Roman" w:hAnsi="Times New Roman"/>
          <w:bCs/>
          <w:sz w:val="28"/>
          <w:szCs w:val="28"/>
        </w:rPr>
      </w:pPr>
      <w:r w:rsidRPr="0020198F">
        <w:rPr>
          <w:rFonts w:ascii="Times New Roman" w:hAnsi="Times New Roman"/>
          <w:bCs/>
          <w:spacing w:val="-6"/>
          <w:sz w:val="28"/>
          <w:szCs w:val="28"/>
        </w:rPr>
        <w:t xml:space="preserve">Аспиранты анализируют информацию и решают поставленные задачи. </w:t>
      </w:r>
      <w:r w:rsidRPr="0020198F">
        <w:rPr>
          <w:rFonts w:ascii="Times New Roman" w:hAnsi="Times New Roman"/>
          <w:bCs/>
          <w:sz w:val="28"/>
          <w:szCs w:val="28"/>
        </w:rPr>
        <w:t>Подготовка аспирантов к занятию включает в себя:</w:t>
      </w:r>
    </w:p>
    <w:p w:rsidR="00456F0B" w:rsidRPr="0020198F" w:rsidRDefault="00456F0B" w:rsidP="0087335B">
      <w:pPr>
        <w:spacing w:after="0" w:line="240" w:lineRule="auto"/>
        <w:ind w:firstLine="709"/>
        <w:jc w:val="both"/>
        <w:rPr>
          <w:rFonts w:ascii="Times New Roman" w:hAnsi="Times New Roman"/>
          <w:bCs/>
          <w:sz w:val="28"/>
          <w:szCs w:val="28"/>
        </w:rPr>
      </w:pPr>
      <w:r w:rsidRPr="0020198F">
        <w:rPr>
          <w:rFonts w:ascii="Times New Roman" w:hAnsi="Times New Roman"/>
          <w:bCs/>
          <w:sz w:val="28"/>
          <w:szCs w:val="28"/>
        </w:rPr>
        <w:t>- изучение нормативно-правовых актов, материалов судебной практики, на основе которых возможно разрешение ситуации;</w:t>
      </w:r>
    </w:p>
    <w:p w:rsidR="00456F0B" w:rsidRPr="0020198F" w:rsidRDefault="00456F0B" w:rsidP="0087335B">
      <w:pPr>
        <w:spacing w:after="0" w:line="240" w:lineRule="auto"/>
        <w:ind w:firstLine="709"/>
        <w:jc w:val="both"/>
        <w:rPr>
          <w:rFonts w:ascii="Times New Roman" w:hAnsi="Times New Roman"/>
          <w:bCs/>
          <w:sz w:val="28"/>
          <w:szCs w:val="28"/>
        </w:rPr>
      </w:pPr>
      <w:r w:rsidRPr="0020198F">
        <w:rPr>
          <w:rFonts w:ascii="Times New Roman" w:hAnsi="Times New Roman"/>
          <w:bCs/>
          <w:sz w:val="28"/>
          <w:szCs w:val="28"/>
        </w:rPr>
        <w:t>- подготовку письменного решения задачи, особое внимание следует уделять обоснованию, аргументации решения, которые должны быть подкреплены ссылками на соответствующие нормативные правовые акты и другие источники, к решению прилагается перечень материалов, послуживших основой для решения ситуации;</w:t>
      </w:r>
    </w:p>
    <w:p w:rsidR="00456F0B" w:rsidRPr="0020198F" w:rsidRDefault="00456F0B" w:rsidP="0087335B">
      <w:pPr>
        <w:spacing w:after="0" w:line="240" w:lineRule="auto"/>
        <w:ind w:firstLine="709"/>
        <w:jc w:val="both"/>
        <w:rPr>
          <w:rFonts w:ascii="Times New Roman" w:hAnsi="Times New Roman"/>
          <w:bCs/>
          <w:sz w:val="28"/>
          <w:szCs w:val="28"/>
        </w:rPr>
      </w:pPr>
      <w:r w:rsidRPr="0020198F">
        <w:rPr>
          <w:rFonts w:ascii="Times New Roman" w:hAnsi="Times New Roman"/>
          <w:bCs/>
          <w:sz w:val="28"/>
          <w:szCs w:val="28"/>
        </w:rPr>
        <w:lastRenderedPageBreak/>
        <w:t>- подготовку текста необходимых документов (исковых заявлений, решения суда и др.), виды документов уточняются преподавателем в ходе первичного инструктажа учебной группы;</w:t>
      </w:r>
    </w:p>
    <w:p w:rsidR="00456F0B" w:rsidRPr="0020198F" w:rsidRDefault="00456F0B" w:rsidP="0087335B">
      <w:pPr>
        <w:spacing w:after="0" w:line="240" w:lineRule="auto"/>
        <w:ind w:firstLine="709"/>
        <w:jc w:val="both"/>
        <w:rPr>
          <w:rFonts w:ascii="Times New Roman" w:hAnsi="Times New Roman"/>
          <w:bCs/>
          <w:sz w:val="28"/>
          <w:szCs w:val="28"/>
        </w:rPr>
      </w:pPr>
      <w:r w:rsidRPr="0020198F">
        <w:rPr>
          <w:rFonts w:ascii="Times New Roman" w:hAnsi="Times New Roman"/>
          <w:bCs/>
          <w:sz w:val="28"/>
          <w:szCs w:val="28"/>
        </w:rPr>
        <w:t>- подготовка презентации своего решения.</w:t>
      </w:r>
    </w:p>
    <w:p w:rsidR="00456F0B" w:rsidRDefault="00456F0B" w:rsidP="0087335B">
      <w:pPr>
        <w:shd w:val="clear" w:color="auto" w:fill="FFFFFF"/>
        <w:spacing w:after="0" w:line="240" w:lineRule="auto"/>
        <w:ind w:firstLine="709"/>
        <w:jc w:val="both"/>
        <w:rPr>
          <w:rFonts w:ascii="Times New Roman" w:hAnsi="Times New Roman"/>
          <w:bCs/>
          <w:spacing w:val="-6"/>
          <w:sz w:val="28"/>
          <w:szCs w:val="28"/>
        </w:rPr>
      </w:pPr>
      <w:r w:rsidRPr="0020198F">
        <w:rPr>
          <w:rFonts w:ascii="Times New Roman" w:hAnsi="Times New Roman"/>
          <w:bCs/>
          <w:spacing w:val="-6"/>
          <w:sz w:val="28"/>
          <w:szCs w:val="28"/>
        </w:rPr>
        <w:t>Ответы на поставленные вопросы обсуждаются группой.</w:t>
      </w:r>
    </w:p>
    <w:p w:rsidR="0020198F" w:rsidRDefault="0020198F" w:rsidP="0087335B">
      <w:pPr>
        <w:shd w:val="clear" w:color="auto" w:fill="FFFFFF"/>
        <w:spacing w:after="0" w:line="240" w:lineRule="auto"/>
        <w:ind w:firstLine="709"/>
        <w:jc w:val="both"/>
        <w:rPr>
          <w:rFonts w:ascii="Times New Roman" w:hAnsi="Times New Roman"/>
          <w:bCs/>
          <w:spacing w:val="-6"/>
          <w:sz w:val="28"/>
          <w:szCs w:val="28"/>
        </w:rPr>
      </w:pPr>
    </w:p>
    <w:p w:rsidR="0020198F" w:rsidRDefault="0020198F" w:rsidP="0087335B">
      <w:pPr>
        <w:shd w:val="clear" w:color="auto" w:fill="FFFFFF"/>
        <w:spacing w:after="0" w:line="240" w:lineRule="auto"/>
        <w:ind w:firstLine="709"/>
        <w:jc w:val="both"/>
        <w:rPr>
          <w:rFonts w:ascii="Times New Roman" w:hAnsi="Times New Roman"/>
          <w:bCs/>
          <w:spacing w:val="-6"/>
          <w:sz w:val="28"/>
          <w:szCs w:val="28"/>
        </w:rPr>
      </w:pPr>
    </w:p>
    <w:p w:rsidR="0020198F" w:rsidRDefault="0020198F" w:rsidP="0020198F">
      <w:pPr>
        <w:shd w:val="clear" w:color="auto" w:fill="FFFFFF"/>
        <w:spacing w:after="0" w:line="240" w:lineRule="auto"/>
        <w:ind w:firstLine="539"/>
        <w:jc w:val="both"/>
        <w:rPr>
          <w:rFonts w:ascii="Times New Roman" w:hAnsi="Times New Roman"/>
          <w:bCs/>
          <w:spacing w:val="-6"/>
          <w:sz w:val="28"/>
          <w:szCs w:val="28"/>
        </w:rPr>
      </w:pPr>
    </w:p>
    <w:p w:rsidR="0020198F" w:rsidRDefault="0020198F" w:rsidP="0020198F">
      <w:pPr>
        <w:shd w:val="clear" w:color="auto" w:fill="FFFFFF"/>
        <w:spacing w:after="0" w:line="240" w:lineRule="auto"/>
        <w:ind w:firstLine="539"/>
        <w:jc w:val="both"/>
        <w:rPr>
          <w:rFonts w:ascii="Times New Roman" w:hAnsi="Times New Roman"/>
          <w:bCs/>
          <w:spacing w:val="-6"/>
          <w:sz w:val="28"/>
          <w:szCs w:val="28"/>
        </w:rPr>
      </w:pPr>
    </w:p>
    <w:p w:rsidR="0020198F" w:rsidRDefault="0020198F" w:rsidP="0020198F">
      <w:pPr>
        <w:shd w:val="clear" w:color="auto" w:fill="FFFFFF"/>
        <w:spacing w:after="0" w:line="240" w:lineRule="auto"/>
        <w:ind w:firstLine="539"/>
        <w:jc w:val="both"/>
        <w:rPr>
          <w:rFonts w:ascii="Times New Roman" w:hAnsi="Times New Roman"/>
          <w:bCs/>
          <w:spacing w:val="-6"/>
          <w:sz w:val="28"/>
          <w:szCs w:val="28"/>
        </w:rPr>
      </w:pPr>
    </w:p>
    <w:p w:rsidR="0020198F" w:rsidRDefault="0020198F" w:rsidP="0020198F">
      <w:pPr>
        <w:shd w:val="clear" w:color="auto" w:fill="FFFFFF"/>
        <w:spacing w:after="0" w:line="240" w:lineRule="auto"/>
        <w:ind w:firstLine="539"/>
        <w:jc w:val="both"/>
        <w:rPr>
          <w:rFonts w:ascii="Times New Roman" w:hAnsi="Times New Roman"/>
          <w:bCs/>
          <w:spacing w:val="-6"/>
          <w:sz w:val="28"/>
          <w:szCs w:val="28"/>
        </w:rPr>
      </w:pPr>
    </w:p>
    <w:p w:rsidR="0020198F" w:rsidRDefault="0020198F" w:rsidP="0020198F">
      <w:pPr>
        <w:shd w:val="clear" w:color="auto" w:fill="FFFFFF"/>
        <w:spacing w:after="0" w:line="240" w:lineRule="auto"/>
        <w:ind w:firstLine="539"/>
        <w:jc w:val="both"/>
        <w:rPr>
          <w:rFonts w:ascii="Times New Roman" w:hAnsi="Times New Roman"/>
          <w:bCs/>
          <w:spacing w:val="-6"/>
          <w:sz w:val="28"/>
          <w:szCs w:val="28"/>
        </w:rPr>
      </w:pPr>
    </w:p>
    <w:p w:rsidR="0020198F" w:rsidRDefault="0020198F" w:rsidP="0020198F">
      <w:pPr>
        <w:shd w:val="clear" w:color="auto" w:fill="FFFFFF"/>
        <w:spacing w:after="0" w:line="240" w:lineRule="auto"/>
        <w:ind w:firstLine="539"/>
        <w:jc w:val="both"/>
        <w:rPr>
          <w:rFonts w:ascii="Times New Roman" w:hAnsi="Times New Roman"/>
          <w:bCs/>
          <w:spacing w:val="-6"/>
          <w:sz w:val="28"/>
          <w:szCs w:val="28"/>
        </w:rPr>
      </w:pPr>
    </w:p>
    <w:p w:rsidR="0020198F" w:rsidRDefault="0020198F" w:rsidP="0020198F">
      <w:pPr>
        <w:shd w:val="clear" w:color="auto" w:fill="FFFFFF"/>
        <w:spacing w:after="0" w:line="240" w:lineRule="auto"/>
        <w:ind w:firstLine="539"/>
        <w:jc w:val="both"/>
        <w:rPr>
          <w:rFonts w:ascii="Times New Roman" w:hAnsi="Times New Roman"/>
          <w:bCs/>
          <w:spacing w:val="-6"/>
          <w:sz w:val="28"/>
          <w:szCs w:val="28"/>
        </w:rPr>
      </w:pPr>
    </w:p>
    <w:p w:rsidR="0020198F" w:rsidRDefault="0020198F" w:rsidP="0020198F">
      <w:pPr>
        <w:shd w:val="clear" w:color="auto" w:fill="FFFFFF"/>
        <w:spacing w:after="0" w:line="240" w:lineRule="auto"/>
        <w:ind w:firstLine="539"/>
        <w:jc w:val="both"/>
        <w:rPr>
          <w:rFonts w:ascii="Times New Roman" w:hAnsi="Times New Roman"/>
          <w:bCs/>
          <w:spacing w:val="-6"/>
          <w:sz w:val="28"/>
          <w:szCs w:val="28"/>
        </w:rPr>
      </w:pPr>
    </w:p>
    <w:p w:rsidR="0020198F" w:rsidRDefault="0020198F" w:rsidP="0020198F">
      <w:pPr>
        <w:shd w:val="clear" w:color="auto" w:fill="FFFFFF"/>
        <w:spacing w:after="0" w:line="240" w:lineRule="auto"/>
        <w:ind w:firstLine="539"/>
        <w:jc w:val="both"/>
        <w:rPr>
          <w:rFonts w:ascii="Times New Roman" w:hAnsi="Times New Roman"/>
          <w:bCs/>
          <w:spacing w:val="-6"/>
          <w:sz w:val="28"/>
          <w:szCs w:val="28"/>
        </w:rPr>
      </w:pPr>
    </w:p>
    <w:p w:rsidR="0020198F" w:rsidRDefault="0020198F" w:rsidP="0020198F">
      <w:pPr>
        <w:shd w:val="clear" w:color="auto" w:fill="FFFFFF"/>
        <w:spacing w:after="0" w:line="240" w:lineRule="auto"/>
        <w:ind w:firstLine="539"/>
        <w:jc w:val="both"/>
        <w:rPr>
          <w:rFonts w:ascii="Times New Roman" w:hAnsi="Times New Roman"/>
          <w:bCs/>
          <w:spacing w:val="-6"/>
          <w:sz w:val="28"/>
          <w:szCs w:val="28"/>
        </w:rPr>
      </w:pPr>
    </w:p>
    <w:p w:rsidR="0020198F" w:rsidRDefault="0020198F" w:rsidP="0020198F">
      <w:pPr>
        <w:shd w:val="clear" w:color="auto" w:fill="FFFFFF"/>
        <w:spacing w:after="0" w:line="240" w:lineRule="auto"/>
        <w:ind w:firstLine="539"/>
        <w:jc w:val="both"/>
        <w:rPr>
          <w:rFonts w:ascii="Times New Roman" w:hAnsi="Times New Roman"/>
          <w:bCs/>
          <w:spacing w:val="-6"/>
          <w:sz w:val="28"/>
          <w:szCs w:val="28"/>
        </w:rPr>
      </w:pPr>
    </w:p>
    <w:p w:rsidR="0020198F" w:rsidRDefault="0020198F" w:rsidP="0020198F">
      <w:pPr>
        <w:shd w:val="clear" w:color="auto" w:fill="FFFFFF"/>
        <w:spacing w:after="0" w:line="240" w:lineRule="auto"/>
        <w:ind w:firstLine="539"/>
        <w:jc w:val="both"/>
        <w:rPr>
          <w:rFonts w:ascii="Times New Roman" w:hAnsi="Times New Roman"/>
          <w:bCs/>
          <w:spacing w:val="-6"/>
          <w:sz w:val="28"/>
          <w:szCs w:val="28"/>
        </w:rPr>
      </w:pPr>
    </w:p>
    <w:p w:rsidR="0020198F" w:rsidRDefault="0020198F" w:rsidP="0020198F">
      <w:pPr>
        <w:shd w:val="clear" w:color="auto" w:fill="FFFFFF"/>
        <w:spacing w:after="0" w:line="240" w:lineRule="auto"/>
        <w:ind w:firstLine="539"/>
        <w:jc w:val="both"/>
        <w:rPr>
          <w:rFonts w:ascii="Times New Roman" w:hAnsi="Times New Roman"/>
          <w:bCs/>
          <w:spacing w:val="-6"/>
          <w:sz w:val="28"/>
          <w:szCs w:val="28"/>
        </w:rPr>
      </w:pPr>
    </w:p>
    <w:p w:rsidR="0020198F" w:rsidRDefault="0020198F" w:rsidP="0020198F">
      <w:pPr>
        <w:shd w:val="clear" w:color="auto" w:fill="FFFFFF"/>
        <w:spacing w:after="0" w:line="240" w:lineRule="auto"/>
        <w:ind w:firstLine="539"/>
        <w:jc w:val="both"/>
        <w:rPr>
          <w:rFonts w:ascii="Times New Roman" w:hAnsi="Times New Roman"/>
          <w:bCs/>
          <w:spacing w:val="-6"/>
          <w:sz w:val="28"/>
          <w:szCs w:val="28"/>
        </w:rPr>
      </w:pPr>
    </w:p>
    <w:p w:rsidR="0020198F" w:rsidRDefault="0020198F" w:rsidP="0020198F">
      <w:pPr>
        <w:shd w:val="clear" w:color="auto" w:fill="FFFFFF"/>
        <w:spacing w:after="0" w:line="240" w:lineRule="auto"/>
        <w:ind w:firstLine="539"/>
        <w:jc w:val="both"/>
        <w:rPr>
          <w:rFonts w:ascii="Times New Roman" w:hAnsi="Times New Roman"/>
          <w:bCs/>
          <w:spacing w:val="-6"/>
          <w:sz w:val="28"/>
          <w:szCs w:val="28"/>
        </w:rPr>
      </w:pPr>
    </w:p>
    <w:p w:rsidR="0020198F" w:rsidRDefault="0020198F" w:rsidP="0020198F">
      <w:pPr>
        <w:shd w:val="clear" w:color="auto" w:fill="FFFFFF"/>
        <w:spacing w:after="0" w:line="240" w:lineRule="auto"/>
        <w:ind w:firstLine="539"/>
        <w:jc w:val="both"/>
        <w:rPr>
          <w:rFonts w:ascii="Times New Roman" w:hAnsi="Times New Roman"/>
          <w:bCs/>
          <w:spacing w:val="-6"/>
          <w:sz w:val="28"/>
          <w:szCs w:val="28"/>
        </w:rPr>
      </w:pPr>
    </w:p>
    <w:p w:rsidR="0020198F" w:rsidRDefault="0020198F" w:rsidP="0020198F">
      <w:pPr>
        <w:shd w:val="clear" w:color="auto" w:fill="FFFFFF"/>
        <w:spacing w:after="0" w:line="240" w:lineRule="auto"/>
        <w:ind w:firstLine="539"/>
        <w:jc w:val="both"/>
        <w:rPr>
          <w:rFonts w:ascii="Times New Roman" w:hAnsi="Times New Roman"/>
          <w:bCs/>
          <w:spacing w:val="-6"/>
          <w:sz w:val="28"/>
          <w:szCs w:val="28"/>
        </w:rPr>
      </w:pPr>
    </w:p>
    <w:p w:rsidR="0020198F" w:rsidRDefault="0020198F" w:rsidP="0020198F">
      <w:pPr>
        <w:shd w:val="clear" w:color="auto" w:fill="FFFFFF"/>
        <w:spacing w:after="0" w:line="240" w:lineRule="auto"/>
        <w:ind w:firstLine="539"/>
        <w:jc w:val="both"/>
        <w:rPr>
          <w:rFonts w:ascii="Times New Roman" w:hAnsi="Times New Roman"/>
          <w:bCs/>
          <w:spacing w:val="-6"/>
          <w:sz w:val="28"/>
          <w:szCs w:val="28"/>
        </w:rPr>
      </w:pPr>
    </w:p>
    <w:p w:rsidR="0020198F" w:rsidRDefault="0020198F" w:rsidP="0020198F">
      <w:pPr>
        <w:shd w:val="clear" w:color="auto" w:fill="FFFFFF"/>
        <w:spacing w:after="0" w:line="240" w:lineRule="auto"/>
        <w:ind w:firstLine="539"/>
        <w:jc w:val="both"/>
        <w:rPr>
          <w:rFonts w:ascii="Times New Roman" w:hAnsi="Times New Roman"/>
          <w:bCs/>
          <w:spacing w:val="-6"/>
          <w:sz w:val="28"/>
          <w:szCs w:val="28"/>
        </w:rPr>
      </w:pPr>
    </w:p>
    <w:p w:rsidR="0020198F" w:rsidRDefault="0020198F" w:rsidP="0020198F">
      <w:pPr>
        <w:shd w:val="clear" w:color="auto" w:fill="FFFFFF"/>
        <w:spacing w:after="0" w:line="240" w:lineRule="auto"/>
        <w:ind w:firstLine="539"/>
        <w:jc w:val="both"/>
        <w:rPr>
          <w:rFonts w:ascii="Times New Roman" w:hAnsi="Times New Roman"/>
          <w:bCs/>
          <w:spacing w:val="-6"/>
          <w:sz w:val="28"/>
          <w:szCs w:val="28"/>
        </w:rPr>
      </w:pPr>
    </w:p>
    <w:p w:rsidR="0020198F" w:rsidRDefault="0020198F" w:rsidP="0020198F">
      <w:pPr>
        <w:shd w:val="clear" w:color="auto" w:fill="FFFFFF"/>
        <w:spacing w:after="0" w:line="240" w:lineRule="auto"/>
        <w:ind w:firstLine="539"/>
        <w:jc w:val="both"/>
        <w:rPr>
          <w:rFonts w:ascii="Times New Roman" w:hAnsi="Times New Roman"/>
          <w:bCs/>
          <w:spacing w:val="-6"/>
          <w:sz w:val="28"/>
          <w:szCs w:val="28"/>
        </w:rPr>
      </w:pPr>
    </w:p>
    <w:p w:rsidR="0020198F" w:rsidRDefault="0020198F" w:rsidP="0020198F">
      <w:pPr>
        <w:shd w:val="clear" w:color="auto" w:fill="FFFFFF"/>
        <w:spacing w:after="0" w:line="240" w:lineRule="auto"/>
        <w:ind w:firstLine="539"/>
        <w:jc w:val="both"/>
        <w:rPr>
          <w:rFonts w:ascii="Times New Roman" w:hAnsi="Times New Roman"/>
          <w:bCs/>
          <w:spacing w:val="-6"/>
          <w:sz w:val="28"/>
          <w:szCs w:val="28"/>
        </w:rPr>
      </w:pPr>
    </w:p>
    <w:p w:rsidR="0020198F" w:rsidRDefault="0020198F" w:rsidP="0020198F">
      <w:pPr>
        <w:shd w:val="clear" w:color="auto" w:fill="FFFFFF"/>
        <w:spacing w:after="0" w:line="240" w:lineRule="auto"/>
        <w:ind w:firstLine="539"/>
        <w:jc w:val="both"/>
        <w:rPr>
          <w:rFonts w:ascii="Times New Roman" w:hAnsi="Times New Roman"/>
          <w:bCs/>
          <w:spacing w:val="-6"/>
          <w:sz w:val="28"/>
          <w:szCs w:val="28"/>
        </w:rPr>
      </w:pPr>
    </w:p>
    <w:p w:rsidR="0020198F" w:rsidRDefault="0020198F" w:rsidP="0020198F">
      <w:pPr>
        <w:shd w:val="clear" w:color="auto" w:fill="FFFFFF"/>
        <w:spacing w:after="0" w:line="240" w:lineRule="auto"/>
        <w:ind w:firstLine="539"/>
        <w:jc w:val="both"/>
        <w:rPr>
          <w:rFonts w:ascii="Times New Roman" w:hAnsi="Times New Roman"/>
          <w:bCs/>
          <w:spacing w:val="-6"/>
          <w:sz w:val="28"/>
          <w:szCs w:val="28"/>
        </w:rPr>
      </w:pPr>
    </w:p>
    <w:p w:rsidR="0020198F" w:rsidRDefault="0020198F" w:rsidP="0020198F">
      <w:pPr>
        <w:shd w:val="clear" w:color="auto" w:fill="FFFFFF"/>
        <w:spacing w:after="0" w:line="240" w:lineRule="auto"/>
        <w:ind w:firstLine="539"/>
        <w:jc w:val="both"/>
        <w:rPr>
          <w:rFonts w:ascii="Times New Roman" w:hAnsi="Times New Roman"/>
          <w:bCs/>
          <w:spacing w:val="-6"/>
          <w:sz w:val="28"/>
          <w:szCs w:val="28"/>
        </w:rPr>
      </w:pPr>
    </w:p>
    <w:p w:rsidR="0020198F" w:rsidRDefault="0020198F" w:rsidP="0020198F">
      <w:pPr>
        <w:shd w:val="clear" w:color="auto" w:fill="FFFFFF"/>
        <w:spacing w:after="0" w:line="240" w:lineRule="auto"/>
        <w:ind w:firstLine="539"/>
        <w:jc w:val="both"/>
        <w:rPr>
          <w:rFonts w:ascii="Times New Roman" w:hAnsi="Times New Roman"/>
          <w:bCs/>
          <w:spacing w:val="-6"/>
          <w:sz w:val="28"/>
          <w:szCs w:val="28"/>
        </w:rPr>
      </w:pPr>
    </w:p>
    <w:p w:rsidR="0020198F" w:rsidRDefault="0020198F" w:rsidP="0020198F">
      <w:pPr>
        <w:shd w:val="clear" w:color="auto" w:fill="FFFFFF"/>
        <w:spacing w:after="0" w:line="240" w:lineRule="auto"/>
        <w:ind w:firstLine="539"/>
        <w:jc w:val="both"/>
        <w:rPr>
          <w:rFonts w:ascii="Times New Roman" w:hAnsi="Times New Roman"/>
          <w:bCs/>
          <w:spacing w:val="-6"/>
          <w:sz w:val="28"/>
          <w:szCs w:val="28"/>
        </w:rPr>
      </w:pPr>
    </w:p>
    <w:p w:rsidR="0020198F" w:rsidRDefault="0020198F" w:rsidP="0020198F">
      <w:pPr>
        <w:shd w:val="clear" w:color="auto" w:fill="FFFFFF"/>
        <w:spacing w:after="0" w:line="240" w:lineRule="auto"/>
        <w:ind w:firstLine="539"/>
        <w:jc w:val="both"/>
        <w:rPr>
          <w:rFonts w:ascii="Times New Roman" w:hAnsi="Times New Roman"/>
          <w:bCs/>
          <w:spacing w:val="-6"/>
          <w:sz w:val="28"/>
          <w:szCs w:val="28"/>
        </w:rPr>
      </w:pPr>
    </w:p>
    <w:p w:rsidR="0020198F" w:rsidRDefault="0020198F" w:rsidP="0020198F">
      <w:pPr>
        <w:shd w:val="clear" w:color="auto" w:fill="FFFFFF"/>
        <w:spacing w:after="0" w:line="240" w:lineRule="auto"/>
        <w:ind w:firstLine="539"/>
        <w:jc w:val="both"/>
        <w:rPr>
          <w:rFonts w:ascii="Times New Roman" w:hAnsi="Times New Roman"/>
          <w:bCs/>
          <w:spacing w:val="-6"/>
          <w:sz w:val="28"/>
          <w:szCs w:val="28"/>
        </w:rPr>
      </w:pPr>
    </w:p>
    <w:p w:rsidR="0020198F" w:rsidRDefault="0020198F" w:rsidP="0020198F">
      <w:pPr>
        <w:shd w:val="clear" w:color="auto" w:fill="FFFFFF"/>
        <w:spacing w:after="0" w:line="240" w:lineRule="auto"/>
        <w:ind w:firstLine="539"/>
        <w:jc w:val="both"/>
        <w:rPr>
          <w:rFonts w:ascii="Times New Roman" w:hAnsi="Times New Roman"/>
          <w:bCs/>
          <w:spacing w:val="-6"/>
          <w:sz w:val="28"/>
          <w:szCs w:val="28"/>
        </w:rPr>
      </w:pPr>
    </w:p>
    <w:p w:rsidR="0020198F" w:rsidRDefault="0020198F" w:rsidP="0020198F">
      <w:pPr>
        <w:shd w:val="clear" w:color="auto" w:fill="FFFFFF"/>
        <w:spacing w:after="0" w:line="240" w:lineRule="auto"/>
        <w:ind w:firstLine="539"/>
        <w:jc w:val="both"/>
        <w:rPr>
          <w:rFonts w:ascii="Times New Roman" w:hAnsi="Times New Roman"/>
          <w:bCs/>
          <w:spacing w:val="-6"/>
          <w:sz w:val="28"/>
          <w:szCs w:val="28"/>
        </w:rPr>
      </w:pPr>
    </w:p>
    <w:p w:rsidR="0020198F" w:rsidRDefault="0020198F" w:rsidP="0020198F">
      <w:pPr>
        <w:shd w:val="clear" w:color="auto" w:fill="FFFFFF"/>
        <w:spacing w:after="0" w:line="240" w:lineRule="auto"/>
        <w:ind w:firstLine="539"/>
        <w:jc w:val="both"/>
        <w:rPr>
          <w:rFonts w:ascii="Times New Roman" w:hAnsi="Times New Roman"/>
          <w:bCs/>
          <w:spacing w:val="-6"/>
          <w:sz w:val="28"/>
          <w:szCs w:val="28"/>
        </w:rPr>
      </w:pPr>
    </w:p>
    <w:p w:rsidR="0020198F" w:rsidRDefault="0020198F" w:rsidP="0020198F">
      <w:pPr>
        <w:shd w:val="clear" w:color="auto" w:fill="FFFFFF"/>
        <w:spacing w:after="0" w:line="240" w:lineRule="auto"/>
        <w:ind w:firstLine="539"/>
        <w:jc w:val="both"/>
        <w:rPr>
          <w:rFonts w:ascii="Times New Roman" w:hAnsi="Times New Roman"/>
          <w:bCs/>
          <w:spacing w:val="-6"/>
          <w:sz w:val="28"/>
          <w:szCs w:val="28"/>
        </w:rPr>
      </w:pPr>
    </w:p>
    <w:p w:rsidR="0020198F" w:rsidRDefault="0020198F" w:rsidP="0020198F">
      <w:pPr>
        <w:shd w:val="clear" w:color="auto" w:fill="FFFFFF"/>
        <w:spacing w:after="0" w:line="240" w:lineRule="auto"/>
        <w:ind w:firstLine="539"/>
        <w:jc w:val="both"/>
        <w:rPr>
          <w:rFonts w:ascii="Times New Roman" w:hAnsi="Times New Roman"/>
          <w:bCs/>
          <w:spacing w:val="-6"/>
          <w:sz w:val="28"/>
          <w:szCs w:val="28"/>
        </w:rPr>
      </w:pPr>
    </w:p>
    <w:p w:rsidR="0020198F" w:rsidRDefault="0020198F" w:rsidP="0020198F">
      <w:pPr>
        <w:shd w:val="clear" w:color="auto" w:fill="FFFFFF"/>
        <w:spacing w:after="0" w:line="240" w:lineRule="auto"/>
        <w:ind w:firstLine="539"/>
        <w:jc w:val="both"/>
        <w:rPr>
          <w:rFonts w:ascii="Times New Roman" w:hAnsi="Times New Roman"/>
          <w:bCs/>
          <w:spacing w:val="-6"/>
          <w:sz w:val="28"/>
          <w:szCs w:val="28"/>
        </w:rPr>
      </w:pPr>
    </w:p>
    <w:p w:rsidR="0020198F" w:rsidRDefault="0020198F" w:rsidP="0020198F">
      <w:pPr>
        <w:shd w:val="clear" w:color="auto" w:fill="FFFFFF"/>
        <w:spacing w:after="0" w:line="240" w:lineRule="auto"/>
        <w:ind w:firstLine="539"/>
        <w:jc w:val="both"/>
        <w:rPr>
          <w:rFonts w:ascii="Times New Roman" w:hAnsi="Times New Roman"/>
          <w:bCs/>
          <w:spacing w:val="-6"/>
          <w:sz w:val="28"/>
          <w:szCs w:val="28"/>
        </w:rPr>
      </w:pPr>
    </w:p>
    <w:p w:rsidR="0020198F" w:rsidRDefault="0020198F" w:rsidP="0020198F">
      <w:pPr>
        <w:shd w:val="clear" w:color="auto" w:fill="FFFFFF"/>
        <w:spacing w:after="0" w:line="240" w:lineRule="auto"/>
        <w:ind w:firstLine="539"/>
        <w:jc w:val="both"/>
        <w:rPr>
          <w:rFonts w:ascii="Times New Roman" w:hAnsi="Times New Roman"/>
          <w:bCs/>
          <w:spacing w:val="-6"/>
          <w:sz w:val="28"/>
          <w:szCs w:val="28"/>
        </w:rPr>
      </w:pPr>
    </w:p>
    <w:p w:rsidR="0020198F" w:rsidRPr="0020198F" w:rsidRDefault="0020198F" w:rsidP="0020198F">
      <w:pPr>
        <w:shd w:val="clear" w:color="auto" w:fill="FFFFFF"/>
        <w:spacing w:after="0" w:line="240" w:lineRule="auto"/>
        <w:ind w:firstLine="539"/>
        <w:jc w:val="both"/>
        <w:rPr>
          <w:rFonts w:ascii="Times New Roman" w:hAnsi="Times New Roman"/>
          <w:bCs/>
          <w:spacing w:val="-6"/>
          <w:sz w:val="28"/>
          <w:szCs w:val="28"/>
        </w:rPr>
      </w:pPr>
    </w:p>
    <w:p w:rsidR="00456F0B" w:rsidRPr="0020198F" w:rsidRDefault="0020198F" w:rsidP="0020198F">
      <w:pPr>
        <w:pStyle w:val="110"/>
        <w:numPr>
          <w:ilvl w:val="0"/>
          <w:numId w:val="1"/>
        </w:numPr>
        <w:tabs>
          <w:tab w:val="left" w:pos="284"/>
          <w:tab w:val="left" w:pos="832"/>
        </w:tabs>
        <w:contextualSpacing/>
        <w:jc w:val="center"/>
        <w:rPr>
          <w:lang w:val="ru-RU"/>
        </w:rPr>
      </w:pPr>
      <w:r w:rsidRPr="0020198F">
        <w:rPr>
          <w:spacing w:val="-1"/>
          <w:lang w:val="ru-RU"/>
        </w:rPr>
        <w:lastRenderedPageBreak/>
        <w:t>ВИДЫСАМОСТОЯТЕЛЬНОЙ РАБОТЫОБУЧАЮЩИХСЯ  ПО ДИСЦИПЛИНЕ «</w:t>
      </w:r>
      <w:r w:rsidRPr="0020198F">
        <w:rPr>
          <w:lang w:val="ru-RU"/>
        </w:rPr>
        <w:t>ПРОБЛЕМЫ КВАЛИФИКАЦИИ ПРЕСТУПЛЕНИЙ</w:t>
      </w:r>
      <w:r w:rsidRPr="0020198F">
        <w:rPr>
          <w:spacing w:val="-1"/>
          <w:lang w:val="ru-RU"/>
        </w:rPr>
        <w:t>»</w:t>
      </w:r>
      <w:r w:rsidR="00456F0B" w:rsidRPr="0020198F">
        <w:rPr>
          <w:lang w:val="ru-RU"/>
        </w:rPr>
        <w:t>*</w:t>
      </w:r>
    </w:p>
    <w:p w:rsidR="00456F0B" w:rsidRPr="00F86D5A" w:rsidRDefault="00456F0B" w:rsidP="00456F0B">
      <w:pPr>
        <w:pStyle w:val="11"/>
        <w:tabs>
          <w:tab w:val="left" w:pos="900"/>
        </w:tabs>
        <w:ind w:firstLine="540"/>
        <w:jc w:val="center"/>
        <w:rPr>
          <w:rFonts w:ascii="Times New Roman" w:hAnsi="Times New Roman"/>
          <w:b/>
          <w:sz w:val="32"/>
          <w:szCs w:val="32"/>
        </w:rPr>
      </w:pPr>
    </w:p>
    <w:tbl>
      <w:tblPr>
        <w:tblW w:w="41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
        <w:gridCol w:w="667"/>
        <w:gridCol w:w="3572"/>
        <w:gridCol w:w="3599"/>
      </w:tblGrid>
      <w:tr w:rsidR="002D7DCE" w:rsidRPr="00E1071B" w:rsidTr="002D7DCE">
        <w:trPr>
          <w:gridAfter w:val="1"/>
          <w:wAfter w:w="2294" w:type="pct"/>
          <w:cantSplit/>
          <w:trHeight w:val="623"/>
          <w:tblHeader/>
        </w:trPr>
        <w:tc>
          <w:tcPr>
            <w:tcW w:w="431" w:type="pct"/>
            <w:gridSpan w:val="2"/>
            <w:vMerge w:val="restart"/>
            <w:vAlign w:val="center"/>
          </w:tcPr>
          <w:p w:rsidR="002D7DCE" w:rsidRPr="00E1071B" w:rsidRDefault="002D7DCE" w:rsidP="0020198F">
            <w:pPr>
              <w:rPr>
                <w:rFonts w:ascii="Times New Roman" w:eastAsia="Times New Roman" w:hAnsi="Times New Roman"/>
                <w:b/>
                <w:sz w:val="24"/>
                <w:szCs w:val="24"/>
              </w:rPr>
            </w:pPr>
            <w:r w:rsidRPr="00E1071B">
              <w:rPr>
                <w:rFonts w:ascii="Times New Roman" w:eastAsia="Times New Roman" w:hAnsi="Times New Roman"/>
                <w:b/>
                <w:sz w:val="24"/>
                <w:szCs w:val="24"/>
              </w:rPr>
              <w:t>№</w:t>
            </w:r>
          </w:p>
          <w:p w:rsidR="002D7DCE" w:rsidRPr="00E1071B" w:rsidRDefault="002D7DCE" w:rsidP="0020198F">
            <w:pPr>
              <w:ind w:firstLine="540"/>
              <w:rPr>
                <w:rFonts w:ascii="Times New Roman" w:hAnsi="Times New Roman"/>
                <w:sz w:val="24"/>
                <w:szCs w:val="24"/>
              </w:rPr>
            </w:pPr>
            <w:r w:rsidRPr="00E1071B">
              <w:rPr>
                <w:rFonts w:ascii="Times New Roman" w:eastAsia="Times New Roman" w:hAnsi="Times New Roman"/>
                <w:b/>
                <w:sz w:val="24"/>
                <w:szCs w:val="24"/>
              </w:rPr>
              <w:t>п/п</w:t>
            </w:r>
            <w:r w:rsidRPr="00E1071B">
              <w:rPr>
                <w:rFonts w:ascii="Times New Roman" w:hAnsi="Times New Roman"/>
                <w:sz w:val="24"/>
                <w:szCs w:val="24"/>
              </w:rPr>
              <w:t xml:space="preserve"> №</w:t>
            </w:r>
          </w:p>
          <w:p w:rsidR="002D7DCE" w:rsidRPr="00E1071B" w:rsidRDefault="002D7DCE" w:rsidP="0020198F">
            <w:pPr>
              <w:ind w:firstLine="540"/>
              <w:jc w:val="center"/>
              <w:rPr>
                <w:rFonts w:ascii="Times New Roman" w:hAnsi="Times New Roman"/>
                <w:b/>
                <w:sz w:val="24"/>
                <w:szCs w:val="24"/>
              </w:rPr>
            </w:pPr>
          </w:p>
        </w:tc>
        <w:tc>
          <w:tcPr>
            <w:tcW w:w="2276" w:type="pct"/>
            <w:vMerge w:val="restart"/>
            <w:tcMar>
              <w:top w:w="28" w:type="dxa"/>
              <w:left w:w="17" w:type="dxa"/>
              <w:right w:w="17" w:type="dxa"/>
            </w:tcMar>
            <w:vAlign w:val="center"/>
          </w:tcPr>
          <w:p w:rsidR="002D7DCE" w:rsidRPr="00E1071B" w:rsidRDefault="002D7DCE" w:rsidP="0020198F">
            <w:pPr>
              <w:jc w:val="center"/>
              <w:rPr>
                <w:rFonts w:ascii="Times New Roman" w:hAnsi="Times New Roman"/>
                <w:sz w:val="24"/>
                <w:szCs w:val="24"/>
              </w:rPr>
            </w:pPr>
            <w:r w:rsidRPr="00E1071B">
              <w:rPr>
                <w:rFonts w:ascii="Times New Roman" w:eastAsia="Times New Roman" w:hAnsi="Times New Roman"/>
                <w:b/>
                <w:sz w:val="24"/>
                <w:szCs w:val="24"/>
              </w:rPr>
              <w:t>Темы дисциплины</w:t>
            </w:r>
          </w:p>
        </w:tc>
      </w:tr>
      <w:tr w:rsidR="002D7DCE" w:rsidRPr="00E1071B" w:rsidTr="002D7DCE">
        <w:trPr>
          <w:cantSplit/>
          <w:trHeight w:val="507"/>
          <w:tblHeader/>
        </w:trPr>
        <w:tc>
          <w:tcPr>
            <w:tcW w:w="431" w:type="pct"/>
            <w:gridSpan w:val="2"/>
            <w:vMerge/>
          </w:tcPr>
          <w:p w:rsidR="002D7DCE" w:rsidRPr="00E1071B" w:rsidRDefault="002D7DCE" w:rsidP="0020198F">
            <w:pPr>
              <w:ind w:firstLine="540"/>
              <w:jc w:val="both"/>
              <w:rPr>
                <w:rFonts w:ascii="Times New Roman" w:hAnsi="Times New Roman"/>
                <w:sz w:val="24"/>
                <w:szCs w:val="24"/>
              </w:rPr>
            </w:pPr>
          </w:p>
        </w:tc>
        <w:tc>
          <w:tcPr>
            <w:tcW w:w="2276" w:type="pct"/>
            <w:vMerge/>
            <w:tcMar>
              <w:top w:w="28" w:type="dxa"/>
              <w:left w:w="17" w:type="dxa"/>
              <w:right w:w="17" w:type="dxa"/>
            </w:tcMar>
          </w:tcPr>
          <w:p w:rsidR="002D7DCE" w:rsidRPr="00E1071B" w:rsidRDefault="002D7DCE" w:rsidP="0020198F">
            <w:pPr>
              <w:jc w:val="both"/>
              <w:rPr>
                <w:rFonts w:ascii="Times New Roman" w:hAnsi="Times New Roman"/>
                <w:sz w:val="24"/>
                <w:szCs w:val="24"/>
              </w:rPr>
            </w:pPr>
          </w:p>
        </w:tc>
        <w:tc>
          <w:tcPr>
            <w:tcW w:w="2294" w:type="pct"/>
            <w:vAlign w:val="center"/>
          </w:tcPr>
          <w:p w:rsidR="002D7DCE" w:rsidRPr="00E1071B" w:rsidRDefault="002D7DCE" w:rsidP="0020198F">
            <w:pPr>
              <w:jc w:val="center"/>
              <w:rPr>
                <w:rFonts w:ascii="Times New Roman" w:hAnsi="Times New Roman"/>
                <w:sz w:val="24"/>
                <w:szCs w:val="24"/>
              </w:rPr>
            </w:pPr>
            <w:r w:rsidRPr="00E1071B">
              <w:rPr>
                <w:rFonts w:ascii="Times New Roman" w:hAnsi="Times New Roman"/>
                <w:b/>
                <w:sz w:val="24"/>
                <w:szCs w:val="24"/>
              </w:rPr>
              <w:t>Виды самостоятельной работы</w:t>
            </w:r>
            <w:r w:rsidRPr="00E1071B">
              <w:rPr>
                <w:rStyle w:val="a9"/>
                <w:b/>
                <w:sz w:val="24"/>
                <w:szCs w:val="24"/>
              </w:rPr>
              <w:footnoteReference w:id="2"/>
            </w:r>
          </w:p>
        </w:tc>
      </w:tr>
      <w:tr w:rsidR="002D7DCE" w:rsidRPr="00E1071B" w:rsidTr="002D7DCE">
        <w:tblPrEx>
          <w:tblLook w:val="00A0"/>
        </w:tblPrEx>
        <w:tc>
          <w:tcPr>
            <w:tcW w:w="431" w:type="pct"/>
            <w:gridSpan w:val="2"/>
          </w:tcPr>
          <w:p w:rsidR="002D7DCE" w:rsidRPr="00E1071B" w:rsidRDefault="002D7DCE" w:rsidP="0020198F">
            <w:pPr>
              <w:pStyle w:val="11"/>
              <w:ind w:firstLine="540"/>
              <w:rPr>
                <w:rFonts w:ascii="Times New Roman" w:hAnsi="Times New Roman"/>
                <w:sz w:val="24"/>
                <w:szCs w:val="24"/>
              </w:rPr>
            </w:pPr>
            <w:r w:rsidRPr="00E1071B">
              <w:rPr>
                <w:rFonts w:ascii="Times New Roman" w:hAnsi="Times New Roman"/>
                <w:sz w:val="24"/>
                <w:szCs w:val="24"/>
              </w:rPr>
              <w:t>1</w:t>
            </w:r>
          </w:p>
          <w:p w:rsidR="002D7DCE" w:rsidRPr="00E1071B" w:rsidRDefault="002D7DCE" w:rsidP="0020198F">
            <w:pPr>
              <w:rPr>
                <w:rFonts w:ascii="Times New Roman" w:hAnsi="Times New Roman"/>
                <w:sz w:val="24"/>
                <w:szCs w:val="24"/>
              </w:rPr>
            </w:pPr>
          </w:p>
          <w:p w:rsidR="002D7DCE" w:rsidRPr="00E1071B" w:rsidRDefault="002D7DCE" w:rsidP="0020198F">
            <w:pPr>
              <w:rPr>
                <w:rFonts w:ascii="Times New Roman" w:hAnsi="Times New Roman"/>
                <w:sz w:val="24"/>
                <w:szCs w:val="24"/>
              </w:rPr>
            </w:pPr>
            <w:r w:rsidRPr="00E1071B">
              <w:rPr>
                <w:rFonts w:ascii="Times New Roman" w:hAnsi="Times New Roman"/>
                <w:sz w:val="24"/>
                <w:szCs w:val="24"/>
              </w:rPr>
              <w:t>1</w:t>
            </w:r>
            <w:r>
              <w:rPr>
                <w:rFonts w:ascii="Times New Roman" w:hAnsi="Times New Roman"/>
                <w:sz w:val="24"/>
                <w:szCs w:val="24"/>
              </w:rPr>
              <w:t>.</w:t>
            </w:r>
          </w:p>
        </w:tc>
        <w:tc>
          <w:tcPr>
            <w:tcW w:w="2276" w:type="pct"/>
          </w:tcPr>
          <w:p w:rsidR="002D7DCE" w:rsidRPr="00E1071B" w:rsidRDefault="002D7DCE" w:rsidP="0020198F">
            <w:pPr>
              <w:shd w:val="clear" w:color="auto" w:fill="FFFFFF"/>
              <w:tabs>
                <w:tab w:val="left" w:pos="431"/>
              </w:tabs>
              <w:ind w:right="14"/>
              <w:rPr>
                <w:rFonts w:ascii="Times New Roman" w:hAnsi="Times New Roman"/>
                <w:b/>
                <w:spacing w:val="2"/>
                <w:sz w:val="24"/>
                <w:szCs w:val="24"/>
              </w:rPr>
            </w:pPr>
            <w:r w:rsidRPr="00E1071B">
              <w:rPr>
                <w:rFonts w:ascii="Times New Roman" w:hAnsi="Times New Roman"/>
                <w:b/>
                <w:spacing w:val="2"/>
                <w:sz w:val="24"/>
                <w:szCs w:val="24"/>
              </w:rPr>
              <w:t>Квалификация преступлений.</w:t>
            </w:r>
          </w:p>
          <w:p w:rsidR="002D7DCE" w:rsidRPr="00E1071B" w:rsidRDefault="002D7DCE" w:rsidP="0020198F">
            <w:pPr>
              <w:shd w:val="clear" w:color="auto" w:fill="FFFFFF"/>
              <w:tabs>
                <w:tab w:val="left" w:pos="431"/>
              </w:tabs>
              <w:ind w:right="14"/>
              <w:rPr>
                <w:rFonts w:ascii="Times New Roman" w:hAnsi="Times New Roman"/>
                <w:spacing w:val="2"/>
                <w:sz w:val="24"/>
                <w:szCs w:val="24"/>
              </w:rPr>
            </w:pPr>
            <w:r w:rsidRPr="00E1071B">
              <w:rPr>
                <w:rFonts w:ascii="Times New Roman" w:hAnsi="Times New Roman"/>
                <w:spacing w:val="2"/>
                <w:sz w:val="24"/>
                <w:szCs w:val="24"/>
              </w:rPr>
              <w:t xml:space="preserve">1.Понятие квалификации преступлений. </w:t>
            </w:r>
          </w:p>
          <w:p w:rsidR="002D7DCE" w:rsidRPr="00E1071B" w:rsidRDefault="002D7DCE" w:rsidP="0020198F">
            <w:pPr>
              <w:shd w:val="clear" w:color="auto" w:fill="FFFFFF"/>
              <w:tabs>
                <w:tab w:val="left" w:pos="431"/>
              </w:tabs>
              <w:ind w:right="14"/>
              <w:rPr>
                <w:rFonts w:ascii="Times New Roman" w:hAnsi="Times New Roman"/>
                <w:spacing w:val="2"/>
                <w:sz w:val="24"/>
                <w:szCs w:val="24"/>
              </w:rPr>
            </w:pPr>
            <w:r w:rsidRPr="00E1071B">
              <w:rPr>
                <w:rFonts w:ascii="Times New Roman" w:hAnsi="Times New Roman"/>
                <w:spacing w:val="2"/>
                <w:sz w:val="24"/>
                <w:szCs w:val="24"/>
              </w:rPr>
              <w:t>2.Предпосылки, усло</w:t>
            </w:r>
            <w:r w:rsidRPr="00E1071B">
              <w:rPr>
                <w:rFonts w:ascii="Times New Roman" w:hAnsi="Times New Roman"/>
                <w:spacing w:val="2"/>
                <w:sz w:val="24"/>
                <w:szCs w:val="24"/>
              </w:rPr>
              <w:softHyphen/>
              <w:t>вия и виды квалификации преступлений.</w:t>
            </w:r>
          </w:p>
          <w:p w:rsidR="002D7DCE" w:rsidRPr="00E1071B" w:rsidRDefault="002D7DCE" w:rsidP="0020198F">
            <w:pPr>
              <w:shd w:val="clear" w:color="auto" w:fill="FFFFFF"/>
              <w:tabs>
                <w:tab w:val="left" w:pos="431"/>
              </w:tabs>
              <w:ind w:right="14"/>
              <w:rPr>
                <w:rFonts w:ascii="Times New Roman" w:hAnsi="Times New Roman"/>
                <w:spacing w:val="2"/>
                <w:sz w:val="24"/>
                <w:szCs w:val="24"/>
              </w:rPr>
            </w:pPr>
            <w:r w:rsidRPr="00E1071B">
              <w:rPr>
                <w:rFonts w:ascii="Times New Roman" w:hAnsi="Times New Roman"/>
                <w:spacing w:val="2"/>
                <w:sz w:val="24"/>
                <w:szCs w:val="24"/>
              </w:rPr>
              <w:t>3.Значение квалификации преступлений.</w:t>
            </w:r>
          </w:p>
          <w:p w:rsidR="002D7DCE" w:rsidRPr="00E1071B" w:rsidRDefault="002D7DCE" w:rsidP="0020198F">
            <w:pPr>
              <w:shd w:val="clear" w:color="auto" w:fill="FFFFFF"/>
              <w:tabs>
                <w:tab w:val="left" w:pos="431"/>
              </w:tabs>
              <w:snapToGrid w:val="0"/>
              <w:ind w:right="79"/>
              <w:rPr>
                <w:rFonts w:ascii="Times New Roman" w:hAnsi="Times New Roman"/>
                <w:bCs/>
                <w:sz w:val="24"/>
                <w:szCs w:val="24"/>
              </w:rPr>
            </w:pPr>
          </w:p>
        </w:tc>
        <w:tc>
          <w:tcPr>
            <w:tcW w:w="2294" w:type="pct"/>
          </w:tcPr>
          <w:p w:rsidR="002D7DCE" w:rsidRDefault="002D7DCE" w:rsidP="008E6504">
            <w:pPr>
              <w:numPr>
                <w:ilvl w:val="0"/>
                <w:numId w:val="18"/>
              </w:numPr>
              <w:tabs>
                <w:tab w:val="left" w:pos="281"/>
              </w:tabs>
              <w:autoSpaceDE w:val="0"/>
              <w:autoSpaceDN w:val="0"/>
              <w:adjustRightInd w:val="0"/>
              <w:spacing w:after="0" w:line="240" w:lineRule="auto"/>
              <w:ind w:left="240" w:firstLine="0"/>
              <w:rPr>
                <w:rFonts w:ascii="Times New Roman" w:hAnsi="Times New Roman"/>
                <w:sz w:val="24"/>
                <w:szCs w:val="24"/>
              </w:rPr>
            </w:pPr>
            <w:r w:rsidRPr="00E1071B">
              <w:rPr>
                <w:rFonts w:ascii="Times New Roman" w:hAnsi="Times New Roman"/>
                <w:sz w:val="24"/>
                <w:szCs w:val="24"/>
              </w:rPr>
              <w:t>Подготовка к устному опросу</w:t>
            </w:r>
          </w:p>
          <w:p w:rsidR="002D7DCE" w:rsidRPr="00E1071B" w:rsidRDefault="002D7DCE" w:rsidP="008E6504">
            <w:pPr>
              <w:numPr>
                <w:ilvl w:val="0"/>
                <w:numId w:val="18"/>
              </w:numPr>
              <w:tabs>
                <w:tab w:val="left" w:pos="281"/>
              </w:tabs>
              <w:autoSpaceDE w:val="0"/>
              <w:autoSpaceDN w:val="0"/>
              <w:adjustRightInd w:val="0"/>
              <w:spacing w:after="0" w:line="240" w:lineRule="auto"/>
              <w:ind w:left="240" w:firstLine="0"/>
              <w:rPr>
                <w:rFonts w:ascii="Times New Roman" w:hAnsi="Times New Roman"/>
                <w:sz w:val="24"/>
                <w:szCs w:val="24"/>
              </w:rPr>
            </w:pPr>
            <w:r>
              <w:rPr>
                <w:rFonts w:ascii="Times New Roman" w:hAnsi="Times New Roman"/>
                <w:sz w:val="24"/>
                <w:szCs w:val="24"/>
              </w:rPr>
              <w:t>Рефераты</w:t>
            </w:r>
          </w:p>
          <w:p w:rsidR="002D7DCE" w:rsidRPr="00E1071B" w:rsidRDefault="002D7DCE" w:rsidP="00E1071B">
            <w:pPr>
              <w:tabs>
                <w:tab w:val="left" w:pos="281"/>
              </w:tabs>
              <w:autoSpaceDE w:val="0"/>
              <w:autoSpaceDN w:val="0"/>
              <w:adjustRightInd w:val="0"/>
              <w:ind w:left="240"/>
              <w:rPr>
                <w:rFonts w:ascii="Times New Roman" w:hAnsi="Times New Roman"/>
                <w:color w:val="FF0000"/>
                <w:sz w:val="24"/>
                <w:szCs w:val="24"/>
              </w:rPr>
            </w:pPr>
            <w:r w:rsidRPr="00E1071B">
              <w:rPr>
                <w:rFonts w:ascii="Times New Roman" w:eastAsia="Times New Roman" w:hAnsi="Times New Roman"/>
                <w:bCs/>
                <w:sz w:val="24"/>
                <w:szCs w:val="24"/>
              </w:rPr>
              <w:t>3.Письменное решение задач</w:t>
            </w:r>
          </w:p>
        </w:tc>
      </w:tr>
      <w:tr w:rsidR="002D7DCE" w:rsidRPr="00E1071B" w:rsidTr="002D7DCE">
        <w:tblPrEx>
          <w:tblLook w:val="00A0"/>
        </w:tblPrEx>
        <w:trPr>
          <w:gridBefore w:val="1"/>
          <w:wBefore w:w="6" w:type="pct"/>
          <w:trHeight w:val="390"/>
        </w:trPr>
        <w:tc>
          <w:tcPr>
            <w:tcW w:w="425" w:type="pct"/>
          </w:tcPr>
          <w:p w:rsidR="002D7DCE" w:rsidRDefault="002D7DCE" w:rsidP="0020198F">
            <w:pPr>
              <w:pStyle w:val="11"/>
              <w:ind w:firstLine="540"/>
              <w:rPr>
                <w:rFonts w:ascii="Times New Roman" w:hAnsi="Times New Roman"/>
                <w:sz w:val="24"/>
                <w:szCs w:val="24"/>
              </w:rPr>
            </w:pPr>
            <w:r w:rsidRPr="00E1071B">
              <w:rPr>
                <w:rFonts w:ascii="Times New Roman" w:hAnsi="Times New Roman"/>
                <w:sz w:val="24"/>
                <w:szCs w:val="24"/>
              </w:rPr>
              <w:t>2</w:t>
            </w:r>
          </w:p>
          <w:p w:rsidR="002D7DCE" w:rsidRPr="008D5626" w:rsidRDefault="002D7DCE" w:rsidP="008D5626">
            <w:r>
              <w:t>2.</w:t>
            </w:r>
          </w:p>
        </w:tc>
        <w:tc>
          <w:tcPr>
            <w:tcW w:w="2276" w:type="pct"/>
          </w:tcPr>
          <w:p w:rsidR="002D7DCE" w:rsidRPr="00E1071B" w:rsidRDefault="002D7DCE" w:rsidP="0020198F">
            <w:pPr>
              <w:shd w:val="clear" w:color="auto" w:fill="FFFFFF"/>
              <w:tabs>
                <w:tab w:val="left" w:pos="431"/>
              </w:tabs>
              <w:ind w:right="14"/>
              <w:rPr>
                <w:rFonts w:ascii="Times New Roman" w:hAnsi="Times New Roman"/>
                <w:b/>
                <w:spacing w:val="2"/>
                <w:sz w:val="24"/>
                <w:szCs w:val="24"/>
              </w:rPr>
            </w:pPr>
            <w:r w:rsidRPr="00E1071B">
              <w:rPr>
                <w:rFonts w:ascii="Times New Roman" w:hAnsi="Times New Roman"/>
                <w:b/>
                <w:spacing w:val="2"/>
                <w:sz w:val="24"/>
                <w:szCs w:val="24"/>
              </w:rPr>
              <w:t>Процесс квалификации преступлений</w:t>
            </w:r>
          </w:p>
          <w:p w:rsidR="002D7DCE" w:rsidRPr="00E1071B" w:rsidRDefault="002D7DCE" w:rsidP="008E6504">
            <w:pPr>
              <w:numPr>
                <w:ilvl w:val="0"/>
                <w:numId w:val="6"/>
              </w:numPr>
              <w:shd w:val="clear" w:color="auto" w:fill="FFFFFF"/>
              <w:tabs>
                <w:tab w:val="left" w:pos="431"/>
              </w:tabs>
              <w:spacing w:after="0" w:line="240" w:lineRule="auto"/>
              <w:ind w:left="0" w:right="14" w:firstLine="0"/>
              <w:rPr>
                <w:rFonts w:ascii="Times New Roman" w:hAnsi="Times New Roman"/>
                <w:spacing w:val="2"/>
                <w:sz w:val="24"/>
                <w:szCs w:val="24"/>
              </w:rPr>
            </w:pPr>
            <w:r w:rsidRPr="00E1071B">
              <w:rPr>
                <w:rFonts w:ascii="Times New Roman" w:hAnsi="Times New Roman"/>
                <w:spacing w:val="2"/>
                <w:sz w:val="24"/>
                <w:szCs w:val="24"/>
              </w:rPr>
              <w:t>Понятие процесса квалификации преступлений.</w:t>
            </w:r>
          </w:p>
          <w:p w:rsidR="002D7DCE" w:rsidRPr="00E1071B" w:rsidRDefault="002D7DCE" w:rsidP="008E6504">
            <w:pPr>
              <w:numPr>
                <w:ilvl w:val="0"/>
                <w:numId w:val="6"/>
              </w:numPr>
              <w:shd w:val="clear" w:color="auto" w:fill="FFFFFF"/>
              <w:tabs>
                <w:tab w:val="left" w:pos="431"/>
              </w:tabs>
              <w:spacing w:after="0" w:line="240" w:lineRule="auto"/>
              <w:ind w:left="0" w:right="14" w:firstLine="0"/>
              <w:rPr>
                <w:rFonts w:ascii="Times New Roman" w:hAnsi="Times New Roman"/>
                <w:spacing w:val="2"/>
                <w:sz w:val="24"/>
                <w:szCs w:val="24"/>
              </w:rPr>
            </w:pPr>
            <w:r w:rsidRPr="00E1071B">
              <w:rPr>
                <w:rFonts w:ascii="Times New Roman" w:hAnsi="Times New Roman"/>
                <w:spacing w:val="2"/>
                <w:sz w:val="24"/>
                <w:szCs w:val="24"/>
              </w:rPr>
              <w:t>Принципы квалификации преступлений.</w:t>
            </w:r>
          </w:p>
          <w:p w:rsidR="002D7DCE" w:rsidRPr="00E1071B" w:rsidRDefault="002D7DCE" w:rsidP="008E6504">
            <w:pPr>
              <w:numPr>
                <w:ilvl w:val="0"/>
                <w:numId w:val="6"/>
              </w:numPr>
              <w:shd w:val="clear" w:color="auto" w:fill="FFFFFF"/>
              <w:tabs>
                <w:tab w:val="left" w:pos="431"/>
              </w:tabs>
              <w:spacing w:after="0" w:line="240" w:lineRule="auto"/>
              <w:ind w:left="0" w:right="14" w:firstLine="0"/>
              <w:rPr>
                <w:rFonts w:ascii="Times New Roman" w:hAnsi="Times New Roman"/>
                <w:spacing w:val="2"/>
                <w:sz w:val="24"/>
                <w:szCs w:val="24"/>
              </w:rPr>
            </w:pPr>
            <w:r w:rsidRPr="00E1071B">
              <w:rPr>
                <w:rFonts w:ascii="Times New Roman" w:hAnsi="Times New Roman"/>
                <w:spacing w:val="2"/>
                <w:sz w:val="24"/>
                <w:szCs w:val="24"/>
              </w:rPr>
              <w:t>Принципы квалификации преступлений.</w:t>
            </w:r>
          </w:p>
          <w:p w:rsidR="002D7DCE" w:rsidRPr="00E1071B" w:rsidRDefault="002D7DCE" w:rsidP="008E6504">
            <w:pPr>
              <w:numPr>
                <w:ilvl w:val="0"/>
                <w:numId w:val="6"/>
              </w:numPr>
              <w:shd w:val="clear" w:color="auto" w:fill="FFFFFF"/>
              <w:tabs>
                <w:tab w:val="left" w:pos="431"/>
              </w:tabs>
              <w:spacing w:after="0" w:line="240" w:lineRule="auto"/>
              <w:ind w:left="0" w:right="14" w:firstLine="0"/>
              <w:rPr>
                <w:rFonts w:ascii="Times New Roman" w:hAnsi="Times New Roman"/>
                <w:spacing w:val="2"/>
                <w:sz w:val="24"/>
                <w:szCs w:val="24"/>
              </w:rPr>
            </w:pPr>
            <w:r w:rsidRPr="00E1071B">
              <w:rPr>
                <w:rFonts w:ascii="Times New Roman" w:hAnsi="Times New Roman"/>
                <w:spacing w:val="2"/>
                <w:sz w:val="24"/>
                <w:szCs w:val="24"/>
              </w:rPr>
              <w:t>Последовательность процесса квалификации преступлений.</w:t>
            </w:r>
          </w:p>
          <w:p w:rsidR="002D7DCE" w:rsidRPr="00E1071B" w:rsidRDefault="002D7DCE" w:rsidP="0020198F">
            <w:pPr>
              <w:tabs>
                <w:tab w:val="left" w:pos="431"/>
              </w:tabs>
              <w:rPr>
                <w:rFonts w:ascii="Times New Roman" w:hAnsi="Times New Roman"/>
                <w:bCs/>
                <w:sz w:val="24"/>
                <w:szCs w:val="24"/>
              </w:rPr>
            </w:pPr>
          </w:p>
        </w:tc>
        <w:tc>
          <w:tcPr>
            <w:tcW w:w="2294" w:type="pct"/>
          </w:tcPr>
          <w:p w:rsidR="002D7DCE" w:rsidRPr="00E1071B" w:rsidRDefault="002D7DCE" w:rsidP="008E6504">
            <w:pPr>
              <w:pStyle w:val="aa"/>
              <w:numPr>
                <w:ilvl w:val="0"/>
                <w:numId w:val="19"/>
              </w:numPr>
              <w:tabs>
                <w:tab w:val="left" w:pos="281"/>
              </w:tabs>
              <w:autoSpaceDE w:val="0"/>
              <w:autoSpaceDN w:val="0"/>
              <w:adjustRightInd w:val="0"/>
              <w:spacing w:after="0" w:line="240" w:lineRule="auto"/>
              <w:ind w:left="240" w:firstLine="0"/>
              <w:rPr>
                <w:rFonts w:ascii="Times New Roman" w:hAnsi="Times New Roman"/>
                <w:sz w:val="24"/>
                <w:szCs w:val="24"/>
              </w:rPr>
            </w:pPr>
            <w:r w:rsidRPr="00E1071B">
              <w:rPr>
                <w:rFonts w:ascii="Times New Roman" w:hAnsi="Times New Roman"/>
                <w:sz w:val="24"/>
                <w:szCs w:val="24"/>
              </w:rPr>
              <w:t>Подготовка к устному опросу</w:t>
            </w:r>
          </w:p>
          <w:p w:rsidR="002D7DCE" w:rsidRPr="00E1071B" w:rsidRDefault="002D7DCE" w:rsidP="008E6504">
            <w:pPr>
              <w:pStyle w:val="aa"/>
              <w:numPr>
                <w:ilvl w:val="0"/>
                <w:numId w:val="19"/>
              </w:numPr>
              <w:tabs>
                <w:tab w:val="left" w:pos="281"/>
              </w:tabs>
              <w:autoSpaceDE w:val="0"/>
              <w:autoSpaceDN w:val="0"/>
              <w:adjustRightInd w:val="0"/>
              <w:spacing w:after="0" w:line="240" w:lineRule="auto"/>
              <w:ind w:left="240" w:firstLine="0"/>
              <w:rPr>
                <w:rFonts w:ascii="Times New Roman" w:hAnsi="Times New Roman"/>
                <w:sz w:val="24"/>
                <w:szCs w:val="24"/>
              </w:rPr>
            </w:pPr>
            <w:r>
              <w:rPr>
                <w:rFonts w:ascii="Times New Roman" w:hAnsi="Times New Roman"/>
                <w:bCs/>
                <w:sz w:val="24"/>
                <w:szCs w:val="24"/>
              </w:rPr>
              <w:t>Рефераты</w:t>
            </w:r>
          </w:p>
          <w:p w:rsidR="002D7DCE" w:rsidRPr="00E1071B" w:rsidRDefault="002D7DCE" w:rsidP="00E1071B">
            <w:pPr>
              <w:tabs>
                <w:tab w:val="left" w:pos="281"/>
              </w:tabs>
              <w:autoSpaceDE w:val="0"/>
              <w:autoSpaceDN w:val="0"/>
              <w:adjustRightInd w:val="0"/>
              <w:ind w:left="240"/>
              <w:rPr>
                <w:rFonts w:ascii="Times New Roman" w:hAnsi="Times New Roman"/>
                <w:color w:val="FF0000"/>
                <w:sz w:val="24"/>
                <w:szCs w:val="24"/>
              </w:rPr>
            </w:pPr>
            <w:r w:rsidRPr="00E1071B">
              <w:rPr>
                <w:rFonts w:ascii="Times New Roman" w:eastAsia="Times New Roman" w:hAnsi="Times New Roman"/>
                <w:bCs/>
                <w:sz w:val="24"/>
                <w:szCs w:val="24"/>
              </w:rPr>
              <w:t>3.Письменное решение задач</w:t>
            </w:r>
          </w:p>
        </w:tc>
      </w:tr>
      <w:tr w:rsidR="002D7DCE" w:rsidRPr="00E1071B" w:rsidTr="002D7DCE">
        <w:tblPrEx>
          <w:tblLook w:val="00A0"/>
        </w:tblPrEx>
        <w:trPr>
          <w:gridBefore w:val="1"/>
          <w:wBefore w:w="6" w:type="pct"/>
          <w:trHeight w:val="296"/>
        </w:trPr>
        <w:tc>
          <w:tcPr>
            <w:tcW w:w="425" w:type="pct"/>
          </w:tcPr>
          <w:p w:rsidR="002D7DCE" w:rsidRDefault="002D7DCE" w:rsidP="0020198F">
            <w:pPr>
              <w:pStyle w:val="11"/>
              <w:ind w:firstLine="540"/>
              <w:rPr>
                <w:rFonts w:ascii="Times New Roman" w:hAnsi="Times New Roman"/>
                <w:sz w:val="24"/>
                <w:szCs w:val="24"/>
              </w:rPr>
            </w:pPr>
            <w:r w:rsidRPr="00E1071B">
              <w:rPr>
                <w:rFonts w:ascii="Times New Roman" w:hAnsi="Times New Roman"/>
                <w:sz w:val="24"/>
                <w:szCs w:val="24"/>
              </w:rPr>
              <w:t>3</w:t>
            </w:r>
          </w:p>
          <w:p w:rsidR="002D7DCE" w:rsidRPr="008D5626" w:rsidRDefault="002D7DCE" w:rsidP="008D5626">
            <w:r>
              <w:t>3.</w:t>
            </w:r>
          </w:p>
        </w:tc>
        <w:tc>
          <w:tcPr>
            <w:tcW w:w="2276" w:type="pct"/>
          </w:tcPr>
          <w:p w:rsidR="002D7DCE" w:rsidRPr="00E1071B" w:rsidRDefault="002D7DCE" w:rsidP="0020198F">
            <w:pPr>
              <w:pStyle w:val="10"/>
              <w:ind w:firstLine="0"/>
            </w:pPr>
            <w:r w:rsidRPr="00E1071B">
              <w:t>Состав преступления и квалификация преступлений</w:t>
            </w:r>
          </w:p>
          <w:p w:rsidR="002D7DCE" w:rsidRPr="00E1071B" w:rsidRDefault="002D7DCE" w:rsidP="008E6504">
            <w:pPr>
              <w:numPr>
                <w:ilvl w:val="0"/>
                <w:numId w:val="7"/>
              </w:numPr>
              <w:tabs>
                <w:tab w:val="left" w:pos="431"/>
              </w:tabs>
              <w:spacing w:after="0" w:line="240" w:lineRule="auto"/>
              <w:ind w:left="0" w:firstLine="0"/>
              <w:rPr>
                <w:rFonts w:ascii="Times New Roman" w:hAnsi="Times New Roman"/>
                <w:sz w:val="24"/>
                <w:szCs w:val="24"/>
              </w:rPr>
            </w:pPr>
            <w:r w:rsidRPr="00E1071B">
              <w:rPr>
                <w:rFonts w:ascii="Times New Roman" w:hAnsi="Times New Roman"/>
                <w:sz w:val="24"/>
                <w:szCs w:val="24"/>
              </w:rPr>
              <w:t>Значение объекта преступления для квалификации деяния.</w:t>
            </w:r>
          </w:p>
          <w:p w:rsidR="002D7DCE" w:rsidRPr="00E1071B" w:rsidRDefault="002D7DCE" w:rsidP="008E6504">
            <w:pPr>
              <w:numPr>
                <w:ilvl w:val="0"/>
                <w:numId w:val="7"/>
              </w:numPr>
              <w:tabs>
                <w:tab w:val="left" w:pos="431"/>
              </w:tabs>
              <w:spacing w:after="0" w:line="240" w:lineRule="auto"/>
              <w:ind w:left="0" w:firstLine="0"/>
              <w:rPr>
                <w:rFonts w:ascii="Times New Roman" w:hAnsi="Times New Roman"/>
                <w:sz w:val="24"/>
                <w:szCs w:val="24"/>
              </w:rPr>
            </w:pPr>
            <w:r w:rsidRPr="00E1071B">
              <w:rPr>
                <w:rFonts w:ascii="Times New Roman" w:hAnsi="Times New Roman"/>
                <w:sz w:val="24"/>
                <w:szCs w:val="24"/>
              </w:rPr>
              <w:t xml:space="preserve">Значение объективной стороны для квалификации </w:t>
            </w:r>
            <w:r w:rsidRPr="00E1071B">
              <w:rPr>
                <w:rFonts w:ascii="Times New Roman" w:hAnsi="Times New Roman"/>
                <w:sz w:val="24"/>
                <w:szCs w:val="24"/>
              </w:rPr>
              <w:lastRenderedPageBreak/>
              <w:t>деяния.</w:t>
            </w:r>
          </w:p>
          <w:p w:rsidR="002D7DCE" w:rsidRPr="00E1071B" w:rsidRDefault="002D7DCE" w:rsidP="008E6504">
            <w:pPr>
              <w:numPr>
                <w:ilvl w:val="0"/>
                <w:numId w:val="7"/>
              </w:numPr>
              <w:tabs>
                <w:tab w:val="left" w:pos="431"/>
              </w:tabs>
              <w:spacing w:after="0" w:line="240" w:lineRule="auto"/>
              <w:ind w:left="0" w:firstLine="0"/>
              <w:rPr>
                <w:rFonts w:ascii="Times New Roman" w:hAnsi="Times New Roman"/>
                <w:sz w:val="24"/>
                <w:szCs w:val="24"/>
              </w:rPr>
            </w:pPr>
            <w:r w:rsidRPr="00E1071B">
              <w:rPr>
                <w:rFonts w:ascii="Times New Roman" w:hAnsi="Times New Roman"/>
                <w:sz w:val="24"/>
                <w:szCs w:val="24"/>
              </w:rPr>
              <w:t>Значение субъекта преступления для квалификации деяния.</w:t>
            </w:r>
          </w:p>
          <w:p w:rsidR="002D7DCE" w:rsidRPr="00E1071B" w:rsidRDefault="002D7DCE" w:rsidP="008E6504">
            <w:pPr>
              <w:numPr>
                <w:ilvl w:val="0"/>
                <w:numId w:val="7"/>
              </w:numPr>
              <w:tabs>
                <w:tab w:val="left" w:pos="431"/>
              </w:tabs>
              <w:spacing w:after="0" w:line="240" w:lineRule="auto"/>
              <w:ind w:left="0" w:firstLine="0"/>
              <w:rPr>
                <w:rFonts w:ascii="Times New Roman" w:hAnsi="Times New Roman"/>
                <w:sz w:val="24"/>
                <w:szCs w:val="24"/>
              </w:rPr>
            </w:pPr>
            <w:r w:rsidRPr="00E1071B">
              <w:rPr>
                <w:rFonts w:ascii="Times New Roman" w:hAnsi="Times New Roman"/>
                <w:sz w:val="24"/>
                <w:szCs w:val="24"/>
              </w:rPr>
              <w:t>Значение субъективной стороны для квалификации деяния.</w:t>
            </w:r>
          </w:p>
          <w:p w:rsidR="002D7DCE" w:rsidRPr="00E1071B" w:rsidRDefault="002D7DCE" w:rsidP="008E6504">
            <w:pPr>
              <w:numPr>
                <w:ilvl w:val="0"/>
                <w:numId w:val="7"/>
              </w:numPr>
              <w:tabs>
                <w:tab w:val="left" w:pos="431"/>
              </w:tabs>
              <w:spacing w:after="0" w:line="240" w:lineRule="auto"/>
              <w:ind w:left="0" w:firstLine="0"/>
              <w:rPr>
                <w:rFonts w:ascii="Times New Roman" w:hAnsi="Times New Roman"/>
                <w:sz w:val="24"/>
                <w:szCs w:val="24"/>
              </w:rPr>
            </w:pPr>
            <w:r w:rsidRPr="00E1071B">
              <w:rPr>
                <w:rFonts w:ascii="Times New Roman" w:hAnsi="Times New Roman"/>
                <w:sz w:val="24"/>
                <w:szCs w:val="24"/>
              </w:rPr>
              <w:t xml:space="preserve">Значение факультативных признаков состава преступления для квалификации деяния. </w:t>
            </w:r>
          </w:p>
        </w:tc>
        <w:tc>
          <w:tcPr>
            <w:tcW w:w="2294" w:type="pct"/>
          </w:tcPr>
          <w:p w:rsidR="002D7DCE" w:rsidRPr="00E1071B" w:rsidRDefault="002D7DCE" w:rsidP="008E6504">
            <w:pPr>
              <w:pStyle w:val="aa"/>
              <w:numPr>
                <w:ilvl w:val="0"/>
                <w:numId w:val="27"/>
              </w:numPr>
              <w:tabs>
                <w:tab w:val="left" w:pos="281"/>
              </w:tabs>
              <w:autoSpaceDE w:val="0"/>
              <w:autoSpaceDN w:val="0"/>
              <w:adjustRightInd w:val="0"/>
              <w:spacing w:after="0" w:line="240" w:lineRule="auto"/>
              <w:rPr>
                <w:rFonts w:ascii="Times New Roman" w:hAnsi="Times New Roman"/>
                <w:sz w:val="24"/>
                <w:szCs w:val="24"/>
              </w:rPr>
            </w:pPr>
            <w:r w:rsidRPr="00E1071B">
              <w:rPr>
                <w:rFonts w:ascii="Times New Roman" w:hAnsi="Times New Roman"/>
                <w:sz w:val="24"/>
                <w:szCs w:val="24"/>
              </w:rPr>
              <w:lastRenderedPageBreak/>
              <w:t>Подготовка к устному опросу</w:t>
            </w:r>
          </w:p>
          <w:p w:rsidR="002D7DCE" w:rsidRPr="00E1071B" w:rsidRDefault="002D7DCE" w:rsidP="008E6504">
            <w:pPr>
              <w:pStyle w:val="aa"/>
              <w:numPr>
                <w:ilvl w:val="0"/>
                <w:numId w:val="27"/>
              </w:numPr>
              <w:tabs>
                <w:tab w:val="left" w:pos="281"/>
              </w:tabs>
              <w:autoSpaceDE w:val="0"/>
              <w:autoSpaceDN w:val="0"/>
              <w:adjustRightInd w:val="0"/>
              <w:spacing w:after="0" w:line="240" w:lineRule="auto"/>
              <w:ind w:left="240" w:firstLine="0"/>
              <w:rPr>
                <w:rFonts w:ascii="Times New Roman" w:hAnsi="Times New Roman"/>
                <w:sz w:val="24"/>
                <w:szCs w:val="24"/>
              </w:rPr>
            </w:pPr>
            <w:r>
              <w:rPr>
                <w:rFonts w:ascii="Times New Roman" w:hAnsi="Times New Roman"/>
                <w:bCs/>
                <w:sz w:val="24"/>
                <w:szCs w:val="24"/>
              </w:rPr>
              <w:t>Рефераты</w:t>
            </w:r>
          </w:p>
          <w:p w:rsidR="002D7DCE" w:rsidRPr="00E1071B" w:rsidRDefault="002D7DCE" w:rsidP="00FA3DCE">
            <w:pPr>
              <w:tabs>
                <w:tab w:val="left" w:pos="281"/>
              </w:tabs>
              <w:autoSpaceDE w:val="0"/>
              <w:autoSpaceDN w:val="0"/>
              <w:adjustRightInd w:val="0"/>
              <w:ind w:left="240"/>
              <w:rPr>
                <w:rFonts w:ascii="Times New Roman" w:hAnsi="Times New Roman"/>
                <w:color w:val="FF0000"/>
                <w:sz w:val="24"/>
                <w:szCs w:val="24"/>
              </w:rPr>
            </w:pPr>
            <w:r w:rsidRPr="00E1071B">
              <w:rPr>
                <w:rFonts w:ascii="Times New Roman" w:eastAsia="Times New Roman" w:hAnsi="Times New Roman"/>
                <w:bCs/>
                <w:sz w:val="24"/>
                <w:szCs w:val="24"/>
              </w:rPr>
              <w:t>3.Письменное решение задач</w:t>
            </w:r>
          </w:p>
        </w:tc>
      </w:tr>
      <w:tr w:rsidR="002D7DCE" w:rsidRPr="00E1071B" w:rsidTr="002D7DCE">
        <w:tblPrEx>
          <w:tblLook w:val="00A0"/>
        </w:tblPrEx>
        <w:trPr>
          <w:gridBefore w:val="1"/>
          <w:wBefore w:w="6" w:type="pct"/>
        </w:trPr>
        <w:tc>
          <w:tcPr>
            <w:tcW w:w="425" w:type="pct"/>
          </w:tcPr>
          <w:p w:rsidR="002D7DCE" w:rsidRDefault="002D7DCE" w:rsidP="0020198F">
            <w:pPr>
              <w:pStyle w:val="11"/>
              <w:ind w:firstLine="540"/>
              <w:rPr>
                <w:rFonts w:ascii="Times New Roman" w:hAnsi="Times New Roman"/>
                <w:sz w:val="24"/>
                <w:szCs w:val="24"/>
              </w:rPr>
            </w:pPr>
            <w:r w:rsidRPr="00E1071B">
              <w:rPr>
                <w:rFonts w:ascii="Times New Roman" w:hAnsi="Times New Roman"/>
                <w:sz w:val="24"/>
                <w:szCs w:val="24"/>
              </w:rPr>
              <w:lastRenderedPageBreak/>
              <w:t>4</w:t>
            </w:r>
          </w:p>
          <w:p w:rsidR="002D7DCE" w:rsidRPr="008D5626" w:rsidRDefault="002D7DCE" w:rsidP="008D5626">
            <w:r>
              <w:t>4.</w:t>
            </w:r>
          </w:p>
        </w:tc>
        <w:tc>
          <w:tcPr>
            <w:tcW w:w="2276" w:type="pct"/>
          </w:tcPr>
          <w:p w:rsidR="002D7DCE" w:rsidRPr="00E1071B" w:rsidRDefault="002D7DCE" w:rsidP="0020198F">
            <w:pPr>
              <w:tabs>
                <w:tab w:val="left" w:pos="266"/>
                <w:tab w:val="left" w:pos="431"/>
              </w:tabs>
              <w:autoSpaceDE w:val="0"/>
              <w:autoSpaceDN w:val="0"/>
              <w:adjustRightInd w:val="0"/>
              <w:jc w:val="both"/>
              <w:rPr>
                <w:rFonts w:ascii="Times New Roman" w:hAnsi="Times New Roman"/>
                <w:b/>
                <w:spacing w:val="2"/>
                <w:sz w:val="24"/>
                <w:szCs w:val="24"/>
              </w:rPr>
            </w:pPr>
            <w:r w:rsidRPr="00E1071B">
              <w:rPr>
                <w:rFonts w:ascii="Times New Roman" w:hAnsi="Times New Roman"/>
                <w:b/>
                <w:spacing w:val="2"/>
                <w:sz w:val="24"/>
                <w:szCs w:val="24"/>
              </w:rPr>
              <w:t>Предпосылки, усло</w:t>
            </w:r>
            <w:r w:rsidRPr="00E1071B">
              <w:rPr>
                <w:rFonts w:ascii="Times New Roman" w:hAnsi="Times New Roman"/>
                <w:b/>
                <w:spacing w:val="2"/>
                <w:sz w:val="24"/>
                <w:szCs w:val="24"/>
              </w:rPr>
              <w:softHyphen/>
              <w:t>вия и виды квалификации преступлений.</w:t>
            </w:r>
          </w:p>
          <w:p w:rsidR="002D7DCE" w:rsidRPr="00E1071B" w:rsidRDefault="002D7DCE" w:rsidP="008E6504">
            <w:pPr>
              <w:widowControl w:val="0"/>
              <w:numPr>
                <w:ilvl w:val="0"/>
                <w:numId w:val="8"/>
              </w:numPr>
              <w:tabs>
                <w:tab w:val="left" w:pos="266"/>
                <w:tab w:val="left" w:pos="431"/>
              </w:tabs>
              <w:autoSpaceDE w:val="0"/>
              <w:autoSpaceDN w:val="0"/>
              <w:adjustRightInd w:val="0"/>
              <w:spacing w:after="0" w:line="240" w:lineRule="auto"/>
              <w:ind w:left="0" w:firstLine="0"/>
              <w:jc w:val="both"/>
              <w:rPr>
                <w:rFonts w:ascii="Times New Roman" w:hAnsi="Times New Roman"/>
                <w:spacing w:val="2"/>
                <w:sz w:val="24"/>
                <w:szCs w:val="24"/>
              </w:rPr>
            </w:pPr>
            <w:r w:rsidRPr="00E1071B">
              <w:rPr>
                <w:rFonts w:ascii="Times New Roman" w:hAnsi="Times New Roman"/>
                <w:spacing w:val="2"/>
                <w:sz w:val="24"/>
                <w:szCs w:val="24"/>
              </w:rPr>
              <w:t>Легальная квалификация.</w:t>
            </w:r>
          </w:p>
          <w:p w:rsidR="002D7DCE" w:rsidRPr="00E1071B" w:rsidRDefault="002D7DCE" w:rsidP="008E6504">
            <w:pPr>
              <w:widowControl w:val="0"/>
              <w:numPr>
                <w:ilvl w:val="0"/>
                <w:numId w:val="8"/>
              </w:numPr>
              <w:tabs>
                <w:tab w:val="left" w:pos="266"/>
                <w:tab w:val="left" w:pos="431"/>
              </w:tabs>
              <w:autoSpaceDE w:val="0"/>
              <w:autoSpaceDN w:val="0"/>
              <w:adjustRightInd w:val="0"/>
              <w:spacing w:after="0" w:line="240" w:lineRule="auto"/>
              <w:ind w:left="0" w:firstLine="0"/>
              <w:jc w:val="both"/>
              <w:rPr>
                <w:rFonts w:ascii="Times New Roman" w:hAnsi="Times New Roman"/>
                <w:sz w:val="24"/>
                <w:szCs w:val="24"/>
              </w:rPr>
            </w:pPr>
            <w:r w:rsidRPr="00E1071B">
              <w:rPr>
                <w:rFonts w:ascii="Times New Roman" w:hAnsi="Times New Roman"/>
                <w:spacing w:val="2"/>
                <w:sz w:val="24"/>
                <w:szCs w:val="24"/>
              </w:rPr>
              <w:t>Доктринальная квалификация.</w:t>
            </w:r>
          </w:p>
          <w:p w:rsidR="002D7DCE" w:rsidRPr="00E1071B" w:rsidRDefault="002D7DCE" w:rsidP="008E6504">
            <w:pPr>
              <w:widowControl w:val="0"/>
              <w:numPr>
                <w:ilvl w:val="0"/>
                <w:numId w:val="8"/>
              </w:numPr>
              <w:tabs>
                <w:tab w:val="left" w:pos="266"/>
                <w:tab w:val="left" w:pos="431"/>
              </w:tabs>
              <w:autoSpaceDE w:val="0"/>
              <w:autoSpaceDN w:val="0"/>
              <w:adjustRightInd w:val="0"/>
              <w:spacing w:after="0" w:line="240" w:lineRule="auto"/>
              <w:ind w:left="0" w:firstLine="0"/>
              <w:jc w:val="both"/>
              <w:rPr>
                <w:rFonts w:ascii="Times New Roman" w:hAnsi="Times New Roman"/>
                <w:sz w:val="24"/>
                <w:szCs w:val="24"/>
              </w:rPr>
            </w:pPr>
            <w:r w:rsidRPr="00E1071B">
              <w:rPr>
                <w:rFonts w:ascii="Times New Roman" w:hAnsi="Times New Roman"/>
                <w:sz w:val="24"/>
                <w:szCs w:val="24"/>
              </w:rPr>
              <w:t>Неофициальная квалификация.</w:t>
            </w:r>
          </w:p>
          <w:p w:rsidR="002D7DCE" w:rsidRPr="00E1071B" w:rsidRDefault="002D7DCE" w:rsidP="0020198F">
            <w:pPr>
              <w:tabs>
                <w:tab w:val="left" w:pos="266"/>
                <w:tab w:val="left" w:pos="431"/>
              </w:tabs>
              <w:autoSpaceDE w:val="0"/>
              <w:autoSpaceDN w:val="0"/>
              <w:adjustRightInd w:val="0"/>
              <w:jc w:val="both"/>
              <w:rPr>
                <w:rFonts w:ascii="Times New Roman" w:hAnsi="Times New Roman"/>
                <w:sz w:val="24"/>
                <w:szCs w:val="24"/>
              </w:rPr>
            </w:pPr>
          </w:p>
        </w:tc>
        <w:tc>
          <w:tcPr>
            <w:tcW w:w="2294" w:type="pct"/>
          </w:tcPr>
          <w:p w:rsidR="002D7DCE" w:rsidRPr="00E1071B" w:rsidRDefault="002D7DCE" w:rsidP="008E6504">
            <w:pPr>
              <w:pStyle w:val="aa"/>
              <w:numPr>
                <w:ilvl w:val="0"/>
                <w:numId w:val="28"/>
              </w:numPr>
              <w:tabs>
                <w:tab w:val="left" w:pos="281"/>
              </w:tabs>
              <w:autoSpaceDE w:val="0"/>
              <w:autoSpaceDN w:val="0"/>
              <w:adjustRightInd w:val="0"/>
              <w:spacing w:after="0" w:line="240" w:lineRule="auto"/>
              <w:rPr>
                <w:rFonts w:ascii="Times New Roman" w:hAnsi="Times New Roman"/>
                <w:sz w:val="24"/>
                <w:szCs w:val="24"/>
              </w:rPr>
            </w:pPr>
            <w:r w:rsidRPr="00E1071B">
              <w:rPr>
                <w:rFonts w:ascii="Times New Roman" w:hAnsi="Times New Roman"/>
                <w:sz w:val="24"/>
                <w:szCs w:val="24"/>
              </w:rPr>
              <w:t>Подготовка к устному опросу</w:t>
            </w:r>
          </w:p>
          <w:p w:rsidR="002D7DCE" w:rsidRPr="00E1071B" w:rsidRDefault="002D7DCE" w:rsidP="008E6504">
            <w:pPr>
              <w:pStyle w:val="aa"/>
              <w:numPr>
                <w:ilvl w:val="0"/>
                <w:numId w:val="28"/>
              </w:numPr>
              <w:tabs>
                <w:tab w:val="left" w:pos="281"/>
              </w:tabs>
              <w:autoSpaceDE w:val="0"/>
              <w:autoSpaceDN w:val="0"/>
              <w:adjustRightInd w:val="0"/>
              <w:spacing w:after="0" w:line="240" w:lineRule="auto"/>
              <w:ind w:left="240" w:firstLine="0"/>
              <w:rPr>
                <w:rFonts w:ascii="Times New Roman" w:hAnsi="Times New Roman"/>
                <w:sz w:val="24"/>
                <w:szCs w:val="24"/>
              </w:rPr>
            </w:pPr>
            <w:r>
              <w:rPr>
                <w:rFonts w:ascii="Times New Roman" w:hAnsi="Times New Roman"/>
                <w:bCs/>
                <w:sz w:val="24"/>
                <w:szCs w:val="24"/>
              </w:rPr>
              <w:t>Рефераты</w:t>
            </w:r>
          </w:p>
          <w:p w:rsidR="002D7DCE" w:rsidRPr="00E1071B" w:rsidRDefault="002D7DCE" w:rsidP="00FA3DCE">
            <w:pPr>
              <w:tabs>
                <w:tab w:val="left" w:pos="281"/>
              </w:tabs>
              <w:autoSpaceDE w:val="0"/>
              <w:autoSpaceDN w:val="0"/>
              <w:adjustRightInd w:val="0"/>
              <w:ind w:left="240"/>
              <w:rPr>
                <w:rFonts w:ascii="Times New Roman" w:hAnsi="Times New Roman"/>
                <w:color w:val="FF0000"/>
                <w:sz w:val="24"/>
                <w:szCs w:val="24"/>
              </w:rPr>
            </w:pPr>
            <w:r w:rsidRPr="00E1071B">
              <w:rPr>
                <w:rFonts w:ascii="Times New Roman" w:eastAsia="Times New Roman" w:hAnsi="Times New Roman"/>
                <w:bCs/>
                <w:sz w:val="24"/>
                <w:szCs w:val="24"/>
              </w:rPr>
              <w:t>3.Письменное решение задач</w:t>
            </w:r>
          </w:p>
        </w:tc>
      </w:tr>
      <w:tr w:rsidR="002D7DCE" w:rsidRPr="00E1071B" w:rsidTr="002D7DCE">
        <w:tblPrEx>
          <w:tblLook w:val="00A0"/>
        </w:tblPrEx>
        <w:trPr>
          <w:gridBefore w:val="1"/>
          <w:wBefore w:w="6" w:type="pct"/>
        </w:trPr>
        <w:tc>
          <w:tcPr>
            <w:tcW w:w="425" w:type="pct"/>
          </w:tcPr>
          <w:p w:rsidR="002D7DCE" w:rsidRDefault="002D7DCE" w:rsidP="0020198F">
            <w:pPr>
              <w:pStyle w:val="11"/>
              <w:ind w:firstLine="540"/>
              <w:rPr>
                <w:rFonts w:ascii="Times New Roman" w:hAnsi="Times New Roman"/>
                <w:sz w:val="24"/>
                <w:szCs w:val="24"/>
              </w:rPr>
            </w:pPr>
            <w:r w:rsidRPr="00E1071B">
              <w:rPr>
                <w:rFonts w:ascii="Times New Roman" w:hAnsi="Times New Roman"/>
                <w:sz w:val="24"/>
                <w:szCs w:val="24"/>
              </w:rPr>
              <w:t>5</w:t>
            </w:r>
          </w:p>
          <w:p w:rsidR="002D7DCE" w:rsidRDefault="002D7DCE" w:rsidP="008D5626"/>
          <w:p w:rsidR="002D7DCE" w:rsidRPr="008D5626" w:rsidRDefault="002D7DCE" w:rsidP="008D5626">
            <w:r>
              <w:t>5.</w:t>
            </w:r>
          </w:p>
        </w:tc>
        <w:tc>
          <w:tcPr>
            <w:tcW w:w="2276" w:type="pct"/>
          </w:tcPr>
          <w:p w:rsidR="002D7DCE" w:rsidRPr="00E1071B" w:rsidRDefault="002D7DCE" w:rsidP="0020198F">
            <w:pPr>
              <w:tabs>
                <w:tab w:val="left" w:pos="431"/>
              </w:tabs>
              <w:autoSpaceDE w:val="0"/>
              <w:autoSpaceDN w:val="0"/>
              <w:adjustRightInd w:val="0"/>
              <w:jc w:val="both"/>
              <w:rPr>
                <w:rFonts w:ascii="Times New Roman" w:hAnsi="Times New Roman"/>
                <w:sz w:val="24"/>
                <w:szCs w:val="24"/>
              </w:rPr>
            </w:pPr>
            <w:r w:rsidRPr="00E1071B">
              <w:rPr>
                <w:rFonts w:ascii="Times New Roman" w:hAnsi="Times New Roman"/>
                <w:b/>
                <w:spacing w:val="2"/>
                <w:sz w:val="24"/>
                <w:szCs w:val="24"/>
              </w:rPr>
              <w:t>Типы задач, стоящие перед квалификацией преступлений.</w:t>
            </w:r>
          </w:p>
          <w:p w:rsidR="002D7DCE" w:rsidRPr="00E1071B" w:rsidRDefault="002D7DCE" w:rsidP="0020198F">
            <w:pPr>
              <w:tabs>
                <w:tab w:val="left" w:pos="431"/>
              </w:tabs>
              <w:autoSpaceDE w:val="0"/>
              <w:autoSpaceDN w:val="0"/>
              <w:adjustRightInd w:val="0"/>
              <w:jc w:val="both"/>
              <w:rPr>
                <w:rFonts w:ascii="Times New Roman" w:hAnsi="Times New Roman"/>
                <w:sz w:val="24"/>
                <w:szCs w:val="24"/>
                <w:shd w:val="clear" w:color="auto" w:fill="FFFFFF"/>
              </w:rPr>
            </w:pPr>
            <w:r w:rsidRPr="00E1071B">
              <w:rPr>
                <w:rFonts w:ascii="Times New Roman" w:hAnsi="Times New Roman"/>
                <w:sz w:val="24"/>
                <w:szCs w:val="24"/>
              </w:rPr>
              <w:t xml:space="preserve">1. </w:t>
            </w:r>
            <w:r w:rsidRPr="00E1071B">
              <w:rPr>
                <w:rFonts w:ascii="Times New Roman" w:hAnsi="Times New Roman"/>
                <w:sz w:val="24"/>
                <w:szCs w:val="24"/>
                <w:shd w:val="clear" w:color="auto" w:fill="FFFFFF"/>
              </w:rPr>
              <w:t>Задача, в кᴏᴛᴏᴩой не определены как условия, так и результат.</w:t>
            </w:r>
          </w:p>
          <w:p w:rsidR="002D7DCE" w:rsidRPr="00E1071B" w:rsidRDefault="002D7DCE" w:rsidP="0020198F">
            <w:pPr>
              <w:tabs>
                <w:tab w:val="left" w:pos="431"/>
              </w:tabs>
              <w:autoSpaceDE w:val="0"/>
              <w:autoSpaceDN w:val="0"/>
              <w:adjustRightInd w:val="0"/>
              <w:jc w:val="both"/>
              <w:rPr>
                <w:rFonts w:ascii="Times New Roman" w:hAnsi="Times New Roman"/>
                <w:sz w:val="24"/>
                <w:szCs w:val="24"/>
              </w:rPr>
            </w:pPr>
            <w:r w:rsidRPr="00E1071B">
              <w:rPr>
                <w:rFonts w:ascii="Times New Roman" w:hAnsi="Times New Roman"/>
                <w:sz w:val="24"/>
                <w:szCs w:val="24"/>
                <w:shd w:val="clear" w:color="auto" w:fill="FFFFFF"/>
              </w:rPr>
              <w:t>2. Задача, возможный результат кᴏᴛᴏᴩой неизвестен, но условия четко определены.   </w:t>
            </w:r>
            <w:r w:rsidRPr="00E1071B">
              <w:rPr>
                <w:rFonts w:ascii="Times New Roman" w:hAnsi="Times New Roman"/>
                <w:sz w:val="24"/>
                <w:szCs w:val="24"/>
              </w:rPr>
              <w:t> </w:t>
            </w:r>
          </w:p>
          <w:p w:rsidR="002D7DCE" w:rsidRPr="00E1071B" w:rsidRDefault="002D7DCE" w:rsidP="0020198F">
            <w:pPr>
              <w:tabs>
                <w:tab w:val="left" w:pos="431"/>
              </w:tabs>
              <w:autoSpaceDE w:val="0"/>
              <w:autoSpaceDN w:val="0"/>
              <w:adjustRightInd w:val="0"/>
              <w:jc w:val="both"/>
              <w:rPr>
                <w:rFonts w:ascii="Times New Roman" w:hAnsi="Times New Roman"/>
                <w:sz w:val="24"/>
                <w:szCs w:val="24"/>
                <w:shd w:val="clear" w:color="auto" w:fill="FFFFFF"/>
              </w:rPr>
            </w:pPr>
            <w:r w:rsidRPr="00E1071B">
              <w:rPr>
                <w:rFonts w:ascii="Times New Roman" w:hAnsi="Times New Roman"/>
                <w:sz w:val="24"/>
                <w:szCs w:val="24"/>
              </w:rPr>
              <w:t xml:space="preserve">3. </w:t>
            </w:r>
            <w:r w:rsidRPr="00E1071B">
              <w:rPr>
                <w:rFonts w:ascii="Times New Roman" w:hAnsi="Times New Roman"/>
                <w:sz w:val="24"/>
                <w:szCs w:val="24"/>
                <w:shd w:val="clear" w:color="auto" w:fill="FFFFFF"/>
              </w:rPr>
              <w:t>Задача, условия    и    результат    кᴏᴛᴏᴩой    хорошо определены.</w:t>
            </w:r>
          </w:p>
          <w:p w:rsidR="002D7DCE" w:rsidRPr="00E1071B" w:rsidRDefault="002D7DCE" w:rsidP="0020198F">
            <w:pPr>
              <w:tabs>
                <w:tab w:val="left" w:pos="431"/>
              </w:tabs>
              <w:autoSpaceDE w:val="0"/>
              <w:autoSpaceDN w:val="0"/>
              <w:adjustRightInd w:val="0"/>
              <w:jc w:val="both"/>
              <w:rPr>
                <w:rFonts w:ascii="Times New Roman" w:hAnsi="Times New Roman"/>
                <w:sz w:val="24"/>
                <w:szCs w:val="24"/>
              </w:rPr>
            </w:pPr>
            <w:r w:rsidRPr="00E1071B">
              <w:rPr>
                <w:rFonts w:ascii="Times New Roman" w:hAnsi="Times New Roman"/>
                <w:sz w:val="24"/>
                <w:szCs w:val="24"/>
              </w:rPr>
              <w:br/>
            </w:r>
            <w:r w:rsidRPr="00E1071B">
              <w:rPr>
                <w:rFonts w:ascii="Times New Roman" w:hAnsi="Times New Roman"/>
                <w:sz w:val="24"/>
                <w:szCs w:val="24"/>
              </w:rPr>
              <w:br/>
            </w:r>
            <w:r w:rsidRPr="00E1071B">
              <w:rPr>
                <w:rFonts w:ascii="Times New Roman" w:hAnsi="Times New Roman"/>
                <w:sz w:val="24"/>
                <w:szCs w:val="24"/>
              </w:rPr>
              <w:br/>
            </w:r>
          </w:p>
        </w:tc>
        <w:tc>
          <w:tcPr>
            <w:tcW w:w="2294" w:type="pct"/>
          </w:tcPr>
          <w:p w:rsidR="002D7DCE" w:rsidRPr="00E1071B" w:rsidRDefault="002D7DCE" w:rsidP="008E6504">
            <w:pPr>
              <w:pStyle w:val="aa"/>
              <w:numPr>
                <w:ilvl w:val="0"/>
                <w:numId w:val="29"/>
              </w:numPr>
              <w:tabs>
                <w:tab w:val="left" w:pos="281"/>
              </w:tabs>
              <w:autoSpaceDE w:val="0"/>
              <w:autoSpaceDN w:val="0"/>
              <w:adjustRightInd w:val="0"/>
              <w:spacing w:after="0" w:line="240" w:lineRule="auto"/>
              <w:rPr>
                <w:rFonts w:ascii="Times New Roman" w:hAnsi="Times New Roman"/>
                <w:sz w:val="24"/>
                <w:szCs w:val="24"/>
              </w:rPr>
            </w:pPr>
            <w:r w:rsidRPr="00E1071B">
              <w:rPr>
                <w:rFonts w:ascii="Times New Roman" w:hAnsi="Times New Roman"/>
                <w:sz w:val="24"/>
                <w:szCs w:val="24"/>
              </w:rPr>
              <w:t>Подготовка к устному опросу</w:t>
            </w:r>
          </w:p>
          <w:p w:rsidR="002D7DCE" w:rsidRPr="00E1071B" w:rsidRDefault="002D7DCE" w:rsidP="008E6504">
            <w:pPr>
              <w:pStyle w:val="aa"/>
              <w:numPr>
                <w:ilvl w:val="0"/>
                <w:numId w:val="29"/>
              </w:numPr>
              <w:tabs>
                <w:tab w:val="left" w:pos="281"/>
              </w:tabs>
              <w:autoSpaceDE w:val="0"/>
              <w:autoSpaceDN w:val="0"/>
              <w:adjustRightInd w:val="0"/>
              <w:spacing w:after="0" w:line="240" w:lineRule="auto"/>
              <w:ind w:left="240" w:firstLine="0"/>
              <w:rPr>
                <w:rFonts w:ascii="Times New Roman" w:hAnsi="Times New Roman"/>
                <w:sz w:val="24"/>
                <w:szCs w:val="24"/>
              </w:rPr>
            </w:pPr>
            <w:r>
              <w:rPr>
                <w:rFonts w:ascii="Times New Roman" w:hAnsi="Times New Roman"/>
                <w:bCs/>
                <w:sz w:val="24"/>
                <w:szCs w:val="24"/>
              </w:rPr>
              <w:t>Рефераты</w:t>
            </w:r>
          </w:p>
          <w:p w:rsidR="002D7DCE" w:rsidRPr="00E1071B" w:rsidRDefault="002D7DCE" w:rsidP="00FA3DCE">
            <w:pPr>
              <w:tabs>
                <w:tab w:val="left" w:pos="281"/>
              </w:tabs>
              <w:autoSpaceDE w:val="0"/>
              <w:autoSpaceDN w:val="0"/>
              <w:adjustRightInd w:val="0"/>
              <w:ind w:left="240"/>
              <w:rPr>
                <w:rFonts w:ascii="Times New Roman" w:hAnsi="Times New Roman"/>
                <w:color w:val="FF0000"/>
                <w:sz w:val="24"/>
                <w:szCs w:val="24"/>
              </w:rPr>
            </w:pPr>
            <w:r w:rsidRPr="00E1071B">
              <w:rPr>
                <w:rFonts w:ascii="Times New Roman" w:eastAsia="Times New Roman" w:hAnsi="Times New Roman"/>
                <w:bCs/>
                <w:sz w:val="24"/>
                <w:szCs w:val="24"/>
              </w:rPr>
              <w:t>3.Письменное решение задач</w:t>
            </w:r>
          </w:p>
        </w:tc>
      </w:tr>
      <w:tr w:rsidR="002D7DCE" w:rsidRPr="00E1071B" w:rsidTr="002D7DCE">
        <w:tblPrEx>
          <w:tblLook w:val="00A0"/>
        </w:tblPrEx>
        <w:trPr>
          <w:gridBefore w:val="1"/>
          <w:wBefore w:w="6" w:type="pct"/>
        </w:trPr>
        <w:tc>
          <w:tcPr>
            <w:tcW w:w="425" w:type="pct"/>
          </w:tcPr>
          <w:p w:rsidR="002D7DCE" w:rsidRDefault="002D7DCE" w:rsidP="0020198F">
            <w:pPr>
              <w:pStyle w:val="11"/>
              <w:ind w:firstLine="540"/>
              <w:rPr>
                <w:rFonts w:ascii="Times New Roman" w:hAnsi="Times New Roman"/>
                <w:sz w:val="24"/>
                <w:szCs w:val="24"/>
              </w:rPr>
            </w:pPr>
            <w:r w:rsidRPr="00E1071B">
              <w:rPr>
                <w:rFonts w:ascii="Times New Roman" w:hAnsi="Times New Roman"/>
                <w:sz w:val="24"/>
                <w:szCs w:val="24"/>
              </w:rPr>
              <w:t>6</w:t>
            </w:r>
          </w:p>
          <w:p w:rsidR="002D7DCE" w:rsidRPr="008D5626" w:rsidRDefault="002D7DCE" w:rsidP="008D5626"/>
          <w:p w:rsidR="002D7DCE" w:rsidRDefault="002D7DCE" w:rsidP="008D5626"/>
          <w:p w:rsidR="002D7DCE" w:rsidRPr="008D5626" w:rsidRDefault="002D7DCE" w:rsidP="008D5626">
            <w:r>
              <w:t>6.</w:t>
            </w:r>
          </w:p>
        </w:tc>
        <w:tc>
          <w:tcPr>
            <w:tcW w:w="2276" w:type="pct"/>
          </w:tcPr>
          <w:p w:rsidR="002D7DCE" w:rsidRPr="00E1071B" w:rsidRDefault="002D7DCE" w:rsidP="0020198F">
            <w:pPr>
              <w:shd w:val="clear" w:color="auto" w:fill="FFFFFF"/>
              <w:tabs>
                <w:tab w:val="left" w:pos="431"/>
              </w:tabs>
              <w:ind w:right="14"/>
              <w:rPr>
                <w:rFonts w:ascii="Times New Roman" w:hAnsi="Times New Roman"/>
                <w:b/>
                <w:spacing w:val="2"/>
                <w:sz w:val="24"/>
                <w:szCs w:val="24"/>
              </w:rPr>
            </w:pPr>
            <w:r w:rsidRPr="00E1071B">
              <w:rPr>
                <w:rFonts w:ascii="Times New Roman" w:hAnsi="Times New Roman"/>
                <w:b/>
                <w:spacing w:val="2"/>
                <w:sz w:val="24"/>
                <w:szCs w:val="24"/>
              </w:rPr>
              <w:lastRenderedPageBreak/>
              <w:t>Поиск право</w:t>
            </w:r>
            <w:r w:rsidRPr="00E1071B">
              <w:rPr>
                <w:rFonts w:ascii="Times New Roman" w:hAnsi="Times New Roman"/>
                <w:b/>
                <w:spacing w:val="2"/>
                <w:sz w:val="24"/>
                <w:szCs w:val="24"/>
              </w:rPr>
              <w:softHyphen/>
              <w:t xml:space="preserve">вой нормы в </w:t>
            </w:r>
            <w:r w:rsidRPr="00E1071B">
              <w:rPr>
                <w:rFonts w:ascii="Times New Roman" w:hAnsi="Times New Roman"/>
                <w:b/>
                <w:spacing w:val="2"/>
                <w:sz w:val="24"/>
                <w:szCs w:val="24"/>
              </w:rPr>
              <w:lastRenderedPageBreak/>
              <w:t xml:space="preserve">процессе квалификации. </w:t>
            </w:r>
          </w:p>
          <w:p w:rsidR="002D7DCE" w:rsidRPr="00E1071B" w:rsidRDefault="002D7DCE" w:rsidP="008E6504">
            <w:pPr>
              <w:widowControl w:val="0"/>
              <w:numPr>
                <w:ilvl w:val="0"/>
                <w:numId w:val="9"/>
              </w:numPr>
              <w:tabs>
                <w:tab w:val="left" w:pos="431"/>
              </w:tabs>
              <w:autoSpaceDE w:val="0"/>
              <w:autoSpaceDN w:val="0"/>
              <w:adjustRightInd w:val="0"/>
              <w:spacing w:after="0" w:line="240" w:lineRule="auto"/>
              <w:ind w:left="0" w:firstLine="0"/>
              <w:jc w:val="both"/>
              <w:rPr>
                <w:rFonts w:ascii="Times New Roman" w:hAnsi="Times New Roman"/>
                <w:sz w:val="24"/>
                <w:szCs w:val="24"/>
                <w:shd w:val="clear" w:color="auto" w:fill="FFFFFF"/>
              </w:rPr>
            </w:pPr>
            <w:r w:rsidRPr="00E1071B">
              <w:rPr>
                <w:rFonts w:ascii="Times New Roman" w:hAnsi="Times New Roman"/>
                <w:sz w:val="24"/>
                <w:szCs w:val="24"/>
                <w:shd w:val="clear" w:color="auto" w:fill="FFFFFF"/>
              </w:rPr>
              <w:t>Исчерпывающее установление всех фактических обстоятельств совершенного преступления.</w:t>
            </w:r>
          </w:p>
          <w:p w:rsidR="002D7DCE" w:rsidRPr="00E1071B" w:rsidRDefault="002D7DCE" w:rsidP="008E6504">
            <w:pPr>
              <w:widowControl w:val="0"/>
              <w:numPr>
                <w:ilvl w:val="0"/>
                <w:numId w:val="9"/>
              </w:numPr>
              <w:tabs>
                <w:tab w:val="left" w:pos="431"/>
              </w:tabs>
              <w:autoSpaceDE w:val="0"/>
              <w:autoSpaceDN w:val="0"/>
              <w:adjustRightInd w:val="0"/>
              <w:spacing w:after="0" w:line="240" w:lineRule="auto"/>
              <w:ind w:left="0" w:firstLine="0"/>
              <w:jc w:val="both"/>
              <w:rPr>
                <w:rFonts w:ascii="Times New Roman" w:hAnsi="Times New Roman"/>
                <w:sz w:val="24"/>
                <w:szCs w:val="24"/>
              </w:rPr>
            </w:pPr>
            <w:r w:rsidRPr="00E1071B">
              <w:rPr>
                <w:rFonts w:ascii="Times New Roman" w:hAnsi="Times New Roman"/>
                <w:sz w:val="24"/>
                <w:szCs w:val="24"/>
                <w:shd w:val="clear" w:color="auto" w:fill="FFFFFF"/>
              </w:rPr>
              <w:t>Выявление всех возможных конструкций, кᴏᴛᴏᴩым ϲᴏᴏᴛʙеᴛϲᴛʙует имеющийся фактический материал.</w:t>
            </w:r>
          </w:p>
          <w:p w:rsidR="002D7DCE" w:rsidRPr="00E1071B" w:rsidRDefault="002D7DCE" w:rsidP="008E6504">
            <w:pPr>
              <w:widowControl w:val="0"/>
              <w:numPr>
                <w:ilvl w:val="0"/>
                <w:numId w:val="9"/>
              </w:numPr>
              <w:tabs>
                <w:tab w:val="left" w:pos="431"/>
              </w:tabs>
              <w:autoSpaceDE w:val="0"/>
              <w:autoSpaceDN w:val="0"/>
              <w:adjustRightInd w:val="0"/>
              <w:spacing w:after="0" w:line="240" w:lineRule="auto"/>
              <w:ind w:left="0" w:firstLine="0"/>
              <w:jc w:val="both"/>
              <w:rPr>
                <w:rFonts w:ascii="Times New Roman" w:hAnsi="Times New Roman"/>
                <w:sz w:val="24"/>
                <w:szCs w:val="24"/>
              </w:rPr>
            </w:pPr>
            <w:r w:rsidRPr="00E1071B">
              <w:rPr>
                <w:rFonts w:ascii="Times New Roman" w:hAnsi="Times New Roman"/>
                <w:sz w:val="24"/>
                <w:szCs w:val="24"/>
                <w:shd w:val="clear" w:color="auto" w:fill="FFFFFF"/>
              </w:rPr>
              <w:t>Выявлению группы смежных составов преступлений, кᴏᴛᴏᴩые ϲᴏᴏᴛʙеᴛϲᴛʙуют фактическим признакам, установленным по материалам дела.</w:t>
            </w:r>
          </w:p>
          <w:p w:rsidR="002D7DCE" w:rsidRPr="00E1071B" w:rsidRDefault="002D7DCE" w:rsidP="008E6504">
            <w:pPr>
              <w:widowControl w:val="0"/>
              <w:numPr>
                <w:ilvl w:val="0"/>
                <w:numId w:val="9"/>
              </w:numPr>
              <w:tabs>
                <w:tab w:val="left" w:pos="431"/>
              </w:tabs>
              <w:autoSpaceDE w:val="0"/>
              <w:autoSpaceDN w:val="0"/>
              <w:adjustRightInd w:val="0"/>
              <w:spacing w:after="0" w:line="240" w:lineRule="auto"/>
              <w:ind w:left="0" w:firstLine="0"/>
              <w:jc w:val="both"/>
              <w:rPr>
                <w:rFonts w:ascii="Times New Roman" w:hAnsi="Times New Roman"/>
                <w:sz w:val="24"/>
                <w:szCs w:val="24"/>
              </w:rPr>
            </w:pPr>
            <w:r w:rsidRPr="00E1071B">
              <w:rPr>
                <w:rFonts w:ascii="Times New Roman" w:hAnsi="Times New Roman"/>
                <w:sz w:val="24"/>
                <w:szCs w:val="24"/>
                <w:shd w:val="clear" w:color="auto" w:fill="FFFFFF"/>
              </w:rPr>
              <w:t>Выбор из ϶ᴛᴏй группы одного состава, признаки кᴏᴛᴏᴩого ϲᴏᴏᴛʙеᴛϲᴛʙуют содеянному.</w:t>
            </w:r>
          </w:p>
        </w:tc>
        <w:tc>
          <w:tcPr>
            <w:tcW w:w="2294" w:type="pct"/>
          </w:tcPr>
          <w:p w:rsidR="002D7DCE" w:rsidRPr="00E1071B" w:rsidRDefault="002D7DCE" w:rsidP="008E6504">
            <w:pPr>
              <w:pStyle w:val="aa"/>
              <w:numPr>
                <w:ilvl w:val="0"/>
                <w:numId w:val="30"/>
              </w:numPr>
              <w:tabs>
                <w:tab w:val="left" w:pos="281"/>
              </w:tabs>
              <w:autoSpaceDE w:val="0"/>
              <w:autoSpaceDN w:val="0"/>
              <w:adjustRightInd w:val="0"/>
              <w:spacing w:after="0" w:line="240" w:lineRule="auto"/>
              <w:rPr>
                <w:rFonts w:ascii="Times New Roman" w:hAnsi="Times New Roman"/>
                <w:sz w:val="24"/>
                <w:szCs w:val="24"/>
              </w:rPr>
            </w:pPr>
            <w:r w:rsidRPr="00E1071B">
              <w:rPr>
                <w:rFonts w:ascii="Times New Roman" w:hAnsi="Times New Roman"/>
                <w:sz w:val="24"/>
                <w:szCs w:val="24"/>
              </w:rPr>
              <w:lastRenderedPageBreak/>
              <w:t xml:space="preserve">Подготовка к устному </w:t>
            </w:r>
            <w:r w:rsidRPr="00E1071B">
              <w:rPr>
                <w:rFonts w:ascii="Times New Roman" w:hAnsi="Times New Roman"/>
                <w:sz w:val="24"/>
                <w:szCs w:val="24"/>
              </w:rPr>
              <w:lastRenderedPageBreak/>
              <w:t>опросу</w:t>
            </w:r>
          </w:p>
          <w:p w:rsidR="002D7DCE" w:rsidRPr="00E1071B" w:rsidRDefault="002D7DCE" w:rsidP="008E6504">
            <w:pPr>
              <w:pStyle w:val="aa"/>
              <w:numPr>
                <w:ilvl w:val="0"/>
                <w:numId w:val="30"/>
              </w:numPr>
              <w:tabs>
                <w:tab w:val="left" w:pos="281"/>
              </w:tabs>
              <w:autoSpaceDE w:val="0"/>
              <w:autoSpaceDN w:val="0"/>
              <w:adjustRightInd w:val="0"/>
              <w:spacing w:after="0" w:line="240" w:lineRule="auto"/>
              <w:ind w:left="240" w:firstLine="0"/>
              <w:rPr>
                <w:rFonts w:ascii="Times New Roman" w:hAnsi="Times New Roman"/>
                <w:sz w:val="24"/>
                <w:szCs w:val="24"/>
              </w:rPr>
            </w:pPr>
            <w:r>
              <w:rPr>
                <w:rFonts w:ascii="Times New Roman" w:hAnsi="Times New Roman"/>
                <w:bCs/>
                <w:sz w:val="24"/>
                <w:szCs w:val="24"/>
              </w:rPr>
              <w:t>Рефераты</w:t>
            </w:r>
          </w:p>
          <w:p w:rsidR="002D7DCE" w:rsidRPr="00E1071B" w:rsidRDefault="002D7DCE" w:rsidP="00FA3DCE">
            <w:pPr>
              <w:tabs>
                <w:tab w:val="left" w:pos="281"/>
              </w:tabs>
              <w:autoSpaceDE w:val="0"/>
              <w:autoSpaceDN w:val="0"/>
              <w:adjustRightInd w:val="0"/>
              <w:ind w:left="240"/>
              <w:rPr>
                <w:rFonts w:ascii="Times New Roman" w:hAnsi="Times New Roman"/>
                <w:color w:val="FF0000"/>
                <w:sz w:val="24"/>
                <w:szCs w:val="24"/>
              </w:rPr>
            </w:pPr>
            <w:r w:rsidRPr="00E1071B">
              <w:rPr>
                <w:rFonts w:ascii="Times New Roman" w:eastAsia="Times New Roman" w:hAnsi="Times New Roman"/>
                <w:bCs/>
                <w:sz w:val="24"/>
                <w:szCs w:val="24"/>
              </w:rPr>
              <w:t>3.Письменное решение задач</w:t>
            </w:r>
          </w:p>
        </w:tc>
      </w:tr>
      <w:tr w:rsidR="002D7DCE" w:rsidRPr="00E1071B" w:rsidTr="002D7DCE">
        <w:tblPrEx>
          <w:tblLook w:val="00A0"/>
        </w:tblPrEx>
        <w:trPr>
          <w:gridBefore w:val="1"/>
          <w:wBefore w:w="6" w:type="pct"/>
        </w:trPr>
        <w:tc>
          <w:tcPr>
            <w:tcW w:w="425" w:type="pct"/>
          </w:tcPr>
          <w:p w:rsidR="002D7DCE" w:rsidRDefault="002D7DCE" w:rsidP="0020198F">
            <w:pPr>
              <w:pStyle w:val="11"/>
              <w:ind w:firstLine="540"/>
              <w:rPr>
                <w:rFonts w:ascii="Times New Roman" w:hAnsi="Times New Roman"/>
                <w:sz w:val="24"/>
                <w:szCs w:val="24"/>
              </w:rPr>
            </w:pPr>
            <w:r w:rsidRPr="00E1071B">
              <w:rPr>
                <w:rFonts w:ascii="Times New Roman" w:hAnsi="Times New Roman"/>
                <w:sz w:val="24"/>
                <w:szCs w:val="24"/>
              </w:rPr>
              <w:lastRenderedPageBreak/>
              <w:t>7</w:t>
            </w:r>
          </w:p>
          <w:p w:rsidR="002D7DCE" w:rsidRPr="008D5626" w:rsidRDefault="002D7DCE" w:rsidP="008D5626"/>
          <w:p w:rsidR="002D7DCE" w:rsidRDefault="002D7DCE" w:rsidP="008D5626"/>
          <w:p w:rsidR="002D7DCE" w:rsidRPr="008D5626" w:rsidRDefault="002D7DCE" w:rsidP="008D5626">
            <w:r>
              <w:t>7.</w:t>
            </w:r>
          </w:p>
        </w:tc>
        <w:tc>
          <w:tcPr>
            <w:tcW w:w="2276" w:type="pct"/>
          </w:tcPr>
          <w:p w:rsidR="002D7DCE" w:rsidRPr="00E1071B" w:rsidRDefault="002D7DCE" w:rsidP="0020198F">
            <w:pPr>
              <w:shd w:val="clear" w:color="auto" w:fill="FFFFFF"/>
              <w:tabs>
                <w:tab w:val="left" w:pos="431"/>
              </w:tabs>
              <w:ind w:right="14"/>
              <w:rPr>
                <w:rFonts w:ascii="Times New Roman" w:hAnsi="Times New Roman"/>
                <w:b/>
                <w:spacing w:val="2"/>
                <w:sz w:val="24"/>
                <w:szCs w:val="24"/>
              </w:rPr>
            </w:pPr>
            <w:r w:rsidRPr="00E1071B">
              <w:rPr>
                <w:rFonts w:ascii="Times New Roman" w:hAnsi="Times New Roman"/>
                <w:b/>
                <w:spacing w:val="2"/>
                <w:sz w:val="24"/>
                <w:szCs w:val="24"/>
              </w:rPr>
              <w:t>Этапы квалификации преступлений.</w:t>
            </w:r>
          </w:p>
          <w:p w:rsidR="002D7DCE" w:rsidRPr="00E1071B" w:rsidRDefault="002D7DCE" w:rsidP="008E6504">
            <w:pPr>
              <w:numPr>
                <w:ilvl w:val="0"/>
                <w:numId w:val="10"/>
              </w:numPr>
              <w:shd w:val="clear" w:color="auto" w:fill="FFFFFF"/>
              <w:tabs>
                <w:tab w:val="left" w:pos="431"/>
              </w:tabs>
              <w:spacing w:after="0" w:line="240" w:lineRule="auto"/>
              <w:ind w:left="0" w:right="14" w:firstLine="0"/>
              <w:rPr>
                <w:rFonts w:ascii="Times New Roman" w:hAnsi="Times New Roman"/>
                <w:sz w:val="24"/>
                <w:szCs w:val="24"/>
              </w:rPr>
            </w:pPr>
            <w:r w:rsidRPr="00E1071B">
              <w:rPr>
                <w:rFonts w:ascii="Times New Roman" w:hAnsi="Times New Roman"/>
                <w:spacing w:val="2"/>
                <w:sz w:val="24"/>
                <w:szCs w:val="24"/>
              </w:rPr>
              <w:t>Выд</w:t>
            </w:r>
            <w:r w:rsidRPr="00E1071B">
              <w:rPr>
                <w:rFonts w:ascii="Times New Roman" w:hAnsi="Times New Roman"/>
                <w:sz w:val="24"/>
                <w:szCs w:val="24"/>
              </w:rPr>
              <w:t>вижения версий и гипотез относительно юридической оценки деяния.</w:t>
            </w:r>
          </w:p>
          <w:p w:rsidR="002D7DCE" w:rsidRPr="00E1071B" w:rsidRDefault="002D7DCE" w:rsidP="008E6504">
            <w:pPr>
              <w:numPr>
                <w:ilvl w:val="0"/>
                <w:numId w:val="10"/>
              </w:numPr>
              <w:shd w:val="clear" w:color="auto" w:fill="FFFFFF"/>
              <w:tabs>
                <w:tab w:val="left" w:pos="431"/>
              </w:tabs>
              <w:spacing w:after="0" w:line="240" w:lineRule="auto"/>
              <w:ind w:left="0" w:right="14" w:firstLine="0"/>
              <w:rPr>
                <w:rFonts w:ascii="Times New Roman" w:hAnsi="Times New Roman"/>
                <w:spacing w:val="2"/>
                <w:sz w:val="24"/>
                <w:szCs w:val="24"/>
              </w:rPr>
            </w:pPr>
            <w:r w:rsidRPr="00E1071B">
              <w:rPr>
                <w:rFonts w:ascii="Times New Roman" w:hAnsi="Times New Roman"/>
                <w:sz w:val="24"/>
                <w:szCs w:val="24"/>
              </w:rPr>
              <w:t>Возбуждение уголовного дела.</w:t>
            </w:r>
          </w:p>
          <w:p w:rsidR="002D7DCE" w:rsidRPr="00E1071B" w:rsidRDefault="002D7DCE" w:rsidP="008E6504">
            <w:pPr>
              <w:numPr>
                <w:ilvl w:val="0"/>
                <w:numId w:val="10"/>
              </w:numPr>
              <w:shd w:val="clear" w:color="auto" w:fill="FFFFFF"/>
              <w:tabs>
                <w:tab w:val="left" w:pos="431"/>
              </w:tabs>
              <w:spacing w:after="0" w:line="240" w:lineRule="auto"/>
              <w:ind w:left="0" w:right="14" w:firstLine="0"/>
              <w:rPr>
                <w:rFonts w:ascii="Times New Roman" w:hAnsi="Times New Roman"/>
                <w:spacing w:val="2"/>
                <w:sz w:val="24"/>
                <w:szCs w:val="24"/>
              </w:rPr>
            </w:pPr>
            <w:r w:rsidRPr="00E1071B">
              <w:rPr>
                <w:rFonts w:ascii="Times New Roman" w:hAnsi="Times New Roman"/>
                <w:sz w:val="24"/>
                <w:szCs w:val="24"/>
              </w:rPr>
              <w:t>Предъявление обвинения и составление обвинительного заключения.</w:t>
            </w:r>
          </w:p>
          <w:p w:rsidR="002D7DCE" w:rsidRPr="00E1071B" w:rsidRDefault="002D7DCE" w:rsidP="008E6504">
            <w:pPr>
              <w:numPr>
                <w:ilvl w:val="0"/>
                <w:numId w:val="10"/>
              </w:numPr>
              <w:shd w:val="clear" w:color="auto" w:fill="FFFFFF"/>
              <w:tabs>
                <w:tab w:val="left" w:pos="431"/>
              </w:tabs>
              <w:spacing w:after="0" w:line="240" w:lineRule="auto"/>
              <w:ind w:left="0" w:right="14" w:firstLine="0"/>
              <w:rPr>
                <w:rFonts w:ascii="Times New Roman" w:hAnsi="Times New Roman"/>
                <w:spacing w:val="2"/>
                <w:sz w:val="24"/>
                <w:szCs w:val="24"/>
              </w:rPr>
            </w:pPr>
            <w:r w:rsidRPr="00E1071B">
              <w:rPr>
                <w:rFonts w:ascii="Times New Roman" w:hAnsi="Times New Roman"/>
                <w:sz w:val="24"/>
                <w:szCs w:val="24"/>
              </w:rPr>
              <w:t>Судебное разбирательство. Вынесение приговора.</w:t>
            </w:r>
          </w:p>
          <w:p w:rsidR="002D7DCE" w:rsidRPr="00E1071B" w:rsidRDefault="002D7DCE" w:rsidP="008E6504">
            <w:pPr>
              <w:numPr>
                <w:ilvl w:val="0"/>
                <w:numId w:val="10"/>
              </w:numPr>
              <w:shd w:val="clear" w:color="auto" w:fill="FFFFFF"/>
              <w:tabs>
                <w:tab w:val="left" w:pos="431"/>
              </w:tabs>
              <w:spacing w:after="0" w:line="240" w:lineRule="auto"/>
              <w:ind w:left="0" w:right="14" w:firstLine="0"/>
              <w:rPr>
                <w:rFonts w:ascii="Times New Roman" w:hAnsi="Times New Roman"/>
                <w:spacing w:val="2"/>
                <w:sz w:val="24"/>
                <w:szCs w:val="24"/>
              </w:rPr>
            </w:pPr>
            <w:r w:rsidRPr="00E1071B">
              <w:rPr>
                <w:rFonts w:ascii="Times New Roman" w:hAnsi="Times New Roman"/>
                <w:sz w:val="24"/>
                <w:szCs w:val="24"/>
              </w:rPr>
              <w:t>Возможность изменения квалификации в кассационном и надзорном порядке.</w:t>
            </w:r>
          </w:p>
        </w:tc>
        <w:tc>
          <w:tcPr>
            <w:tcW w:w="2294" w:type="pct"/>
          </w:tcPr>
          <w:p w:rsidR="002D7DCE" w:rsidRPr="00E1071B" w:rsidRDefault="002D7DCE" w:rsidP="008E6504">
            <w:pPr>
              <w:pStyle w:val="aa"/>
              <w:numPr>
                <w:ilvl w:val="0"/>
                <w:numId w:val="31"/>
              </w:numPr>
              <w:tabs>
                <w:tab w:val="left" w:pos="281"/>
              </w:tabs>
              <w:autoSpaceDE w:val="0"/>
              <w:autoSpaceDN w:val="0"/>
              <w:adjustRightInd w:val="0"/>
              <w:spacing w:after="0" w:line="240" w:lineRule="auto"/>
              <w:rPr>
                <w:rFonts w:ascii="Times New Roman" w:hAnsi="Times New Roman"/>
                <w:sz w:val="24"/>
                <w:szCs w:val="24"/>
              </w:rPr>
            </w:pPr>
            <w:r w:rsidRPr="00E1071B">
              <w:rPr>
                <w:rFonts w:ascii="Times New Roman" w:hAnsi="Times New Roman"/>
                <w:sz w:val="24"/>
                <w:szCs w:val="24"/>
              </w:rPr>
              <w:t>Подготовка к устному опросу</w:t>
            </w:r>
          </w:p>
          <w:p w:rsidR="002D7DCE" w:rsidRPr="00E1071B" w:rsidRDefault="002D7DCE" w:rsidP="008E6504">
            <w:pPr>
              <w:pStyle w:val="aa"/>
              <w:numPr>
                <w:ilvl w:val="0"/>
                <w:numId w:val="31"/>
              </w:numPr>
              <w:tabs>
                <w:tab w:val="left" w:pos="281"/>
              </w:tabs>
              <w:autoSpaceDE w:val="0"/>
              <w:autoSpaceDN w:val="0"/>
              <w:adjustRightInd w:val="0"/>
              <w:spacing w:after="0" w:line="240" w:lineRule="auto"/>
              <w:ind w:left="240" w:firstLine="0"/>
              <w:rPr>
                <w:rFonts w:ascii="Times New Roman" w:hAnsi="Times New Roman"/>
                <w:sz w:val="24"/>
                <w:szCs w:val="24"/>
              </w:rPr>
            </w:pPr>
            <w:r>
              <w:rPr>
                <w:rFonts w:ascii="Times New Roman" w:hAnsi="Times New Roman"/>
                <w:bCs/>
                <w:sz w:val="24"/>
                <w:szCs w:val="24"/>
              </w:rPr>
              <w:t>Рефераты</w:t>
            </w:r>
          </w:p>
          <w:p w:rsidR="002D7DCE" w:rsidRPr="00E1071B" w:rsidRDefault="002D7DCE" w:rsidP="00FA3DCE">
            <w:pPr>
              <w:tabs>
                <w:tab w:val="left" w:pos="281"/>
              </w:tabs>
              <w:autoSpaceDE w:val="0"/>
              <w:autoSpaceDN w:val="0"/>
              <w:adjustRightInd w:val="0"/>
              <w:ind w:left="240"/>
              <w:rPr>
                <w:rFonts w:ascii="Times New Roman" w:hAnsi="Times New Roman"/>
                <w:color w:val="FF0000"/>
                <w:sz w:val="24"/>
                <w:szCs w:val="24"/>
              </w:rPr>
            </w:pPr>
            <w:r w:rsidRPr="00E1071B">
              <w:rPr>
                <w:rFonts w:ascii="Times New Roman" w:eastAsia="Times New Roman" w:hAnsi="Times New Roman"/>
                <w:bCs/>
                <w:sz w:val="24"/>
                <w:szCs w:val="24"/>
              </w:rPr>
              <w:t>3.Письменное решение задач</w:t>
            </w:r>
          </w:p>
        </w:tc>
      </w:tr>
      <w:tr w:rsidR="002D7DCE" w:rsidRPr="00E1071B" w:rsidTr="002D7DCE">
        <w:tblPrEx>
          <w:tblLook w:val="00A0"/>
        </w:tblPrEx>
        <w:trPr>
          <w:gridBefore w:val="1"/>
          <w:wBefore w:w="6" w:type="pct"/>
        </w:trPr>
        <w:tc>
          <w:tcPr>
            <w:tcW w:w="425" w:type="pct"/>
          </w:tcPr>
          <w:p w:rsidR="002D7DCE" w:rsidRDefault="002D7DCE" w:rsidP="0020198F">
            <w:pPr>
              <w:pStyle w:val="11"/>
              <w:ind w:firstLine="540"/>
              <w:rPr>
                <w:rFonts w:ascii="Times New Roman" w:hAnsi="Times New Roman"/>
                <w:sz w:val="24"/>
                <w:szCs w:val="24"/>
              </w:rPr>
            </w:pPr>
            <w:r w:rsidRPr="00E1071B">
              <w:rPr>
                <w:rFonts w:ascii="Times New Roman" w:hAnsi="Times New Roman"/>
                <w:sz w:val="24"/>
                <w:szCs w:val="24"/>
              </w:rPr>
              <w:t>8</w:t>
            </w:r>
          </w:p>
          <w:p w:rsidR="002D7DCE" w:rsidRPr="008D5626" w:rsidRDefault="002D7DCE" w:rsidP="008D5626">
            <w:r>
              <w:t>8.</w:t>
            </w:r>
          </w:p>
        </w:tc>
        <w:tc>
          <w:tcPr>
            <w:tcW w:w="2276" w:type="pct"/>
          </w:tcPr>
          <w:p w:rsidR="002D7DCE" w:rsidRPr="00E1071B" w:rsidRDefault="002D7DCE" w:rsidP="0020198F">
            <w:pPr>
              <w:shd w:val="clear" w:color="auto" w:fill="FFFFFF"/>
              <w:tabs>
                <w:tab w:val="left" w:pos="431"/>
              </w:tabs>
              <w:ind w:right="14"/>
              <w:rPr>
                <w:rFonts w:ascii="Times New Roman" w:hAnsi="Times New Roman"/>
                <w:b/>
                <w:spacing w:val="2"/>
                <w:sz w:val="24"/>
                <w:szCs w:val="24"/>
              </w:rPr>
            </w:pPr>
            <w:r w:rsidRPr="00E1071B">
              <w:rPr>
                <w:rFonts w:ascii="Times New Roman" w:hAnsi="Times New Roman"/>
                <w:b/>
                <w:spacing w:val="2"/>
                <w:sz w:val="24"/>
                <w:szCs w:val="24"/>
              </w:rPr>
              <w:t>Квалификация преступлений на различных стадиях уголовного процесса.</w:t>
            </w:r>
          </w:p>
          <w:p w:rsidR="002D7DCE" w:rsidRPr="00E1071B" w:rsidRDefault="002D7DCE" w:rsidP="008E6504">
            <w:pPr>
              <w:numPr>
                <w:ilvl w:val="0"/>
                <w:numId w:val="11"/>
              </w:numPr>
              <w:shd w:val="clear" w:color="auto" w:fill="FFFFFF"/>
              <w:tabs>
                <w:tab w:val="left" w:pos="431"/>
              </w:tabs>
              <w:spacing w:after="0" w:line="240" w:lineRule="auto"/>
              <w:ind w:left="0" w:right="14" w:firstLine="0"/>
              <w:rPr>
                <w:rFonts w:ascii="Times New Roman" w:hAnsi="Times New Roman"/>
                <w:spacing w:val="2"/>
                <w:sz w:val="24"/>
                <w:szCs w:val="24"/>
              </w:rPr>
            </w:pPr>
            <w:r w:rsidRPr="00E1071B">
              <w:rPr>
                <w:rFonts w:ascii="Times New Roman" w:hAnsi="Times New Roman"/>
                <w:spacing w:val="2"/>
                <w:sz w:val="24"/>
                <w:szCs w:val="24"/>
              </w:rPr>
              <w:t>Возбуждение уголовного дела.</w:t>
            </w:r>
          </w:p>
          <w:p w:rsidR="002D7DCE" w:rsidRPr="00E1071B" w:rsidRDefault="002D7DCE" w:rsidP="008E6504">
            <w:pPr>
              <w:numPr>
                <w:ilvl w:val="0"/>
                <w:numId w:val="11"/>
              </w:numPr>
              <w:shd w:val="clear" w:color="auto" w:fill="FFFFFF"/>
              <w:tabs>
                <w:tab w:val="left" w:pos="431"/>
              </w:tabs>
              <w:spacing w:after="0" w:line="240" w:lineRule="auto"/>
              <w:ind w:left="0" w:right="14" w:firstLine="0"/>
              <w:rPr>
                <w:rFonts w:ascii="Times New Roman" w:hAnsi="Times New Roman"/>
                <w:spacing w:val="2"/>
                <w:sz w:val="24"/>
                <w:szCs w:val="24"/>
              </w:rPr>
            </w:pPr>
            <w:r w:rsidRPr="00E1071B">
              <w:rPr>
                <w:rFonts w:ascii="Times New Roman" w:hAnsi="Times New Roman"/>
                <w:spacing w:val="2"/>
                <w:sz w:val="24"/>
                <w:szCs w:val="24"/>
              </w:rPr>
              <w:t>Предъявление обвинения.</w:t>
            </w:r>
          </w:p>
          <w:p w:rsidR="002D7DCE" w:rsidRPr="00E1071B" w:rsidRDefault="002D7DCE" w:rsidP="008E6504">
            <w:pPr>
              <w:numPr>
                <w:ilvl w:val="0"/>
                <w:numId w:val="11"/>
              </w:numPr>
              <w:shd w:val="clear" w:color="auto" w:fill="FFFFFF"/>
              <w:tabs>
                <w:tab w:val="left" w:pos="431"/>
              </w:tabs>
              <w:spacing w:after="0" w:line="240" w:lineRule="auto"/>
              <w:ind w:left="0" w:right="14" w:firstLine="0"/>
              <w:rPr>
                <w:rFonts w:ascii="Times New Roman" w:hAnsi="Times New Roman"/>
                <w:spacing w:val="2"/>
                <w:sz w:val="24"/>
                <w:szCs w:val="24"/>
              </w:rPr>
            </w:pPr>
            <w:r w:rsidRPr="00E1071B">
              <w:rPr>
                <w:rFonts w:ascii="Times New Roman" w:hAnsi="Times New Roman"/>
                <w:spacing w:val="2"/>
                <w:sz w:val="24"/>
                <w:szCs w:val="24"/>
              </w:rPr>
              <w:t xml:space="preserve">Составление </w:t>
            </w:r>
            <w:r w:rsidRPr="00E1071B">
              <w:rPr>
                <w:rFonts w:ascii="Times New Roman" w:hAnsi="Times New Roman"/>
                <w:spacing w:val="2"/>
                <w:sz w:val="24"/>
                <w:szCs w:val="24"/>
              </w:rPr>
              <w:lastRenderedPageBreak/>
              <w:t>обвинительного заключения, обвинительного акта.</w:t>
            </w:r>
          </w:p>
          <w:p w:rsidR="002D7DCE" w:rsidRPr="00E1071B" w:rsidRDefault="002D7DCE" w:rsidP="008E6504">
            <w:pPr>
              <w:numPr>
                <w:ilvl w:val="0"/>
                <w:numId w:val="11"/>
              </w:numPr>
              <w:shd w:val="clear" w:color="auto" w:fill="FFFFFF"/>
              <w:tabs>
                <w:tab w:val="left" w:pos="431"/>
              </w:tabs>
              <w:spacing w:after="0" w:line="240" w:lineRule="auto"/>
              <w:ind w:left="0" w:right="14" w:firstLine="0"/>
              <w:rPr>
                <w:rFonts w:ascii="Times New Roman" w:hAnsi="Times New Roman"/>
                <w:spacing w:val="2"/>
                <w:sz w:val="24"/>
                <w:szCs w:val="24"/>
              </w:rPr>
            </w:pPr>
            <w:r w:rsidRPr="00E1071B">
              <w:rPr>
                <w:rFonts w:ascii="Times New Roman" w:hAnsi="Times New Roman"/>
                <w:spacing w:val="2"/>
                <w:sz w:val="24"/>
                <w:szCs w:val="24"/>
              </w:rPr>
              <w:t>Судебное следствие.</w:t>
            </w:r>
          </w:p>
          <w:p w:rsidR="002D7DCE" w:rsidRPr="00E1071B" w:rsidRDefault="002D7DCE" w:rsidP="0020198F">
            <w:pPr>
              <w:tabs>
                <w:tab w:val="left" w:pos="431"/>
              </w:tabs>
              <w:rPr>
                <w:rFonts w:ascii="Times New Roman" w:hAnsi="Times New Roman"/>
                <w:sz w:val="24"/>
                <w:szCs w:val="24"/>
              </w:rPr>
            </w:pPr>
          </w:p>
          <w:p w:rsidR="002D7DCE" w:rsidRPr="00E1071B" w:rsidRDefault="002D7DCE" w:rsidP="0020198F">
            <w:pPr>
              <w:tabs>
                <w:tab w:val="left" w:pos="431"/>
                <w:tab w:val="num" w:pos="643"/>
              </w:tabs>
              <w:rPr>
                <w:rFonts w:ascii="Times New Roman" w:hAnsi="Times New Roman"/>
                <w:sz w:val="24"/>
                <w:szCs w:val="24"/>
              </w:rPr>
            </w:pPr>
          </w:p>
        </w:tc>
        <w:tc>
          <w:tcPr>
            <w:tcW w:w="2294" w:type="pct"/>
          </w:tcPr>
          <w:p w:rsidR="002D7DCE" w:rsidRPr="00E1071B" w:rsidRDefault="002D7DCE" w:rsidP="008E6504">
            <w:pPr>
              <w:pStyle w:val="aa"/>
              <w:numPr>
                <w:ilvl w:val="0"/>
                <w:numId w:val="32"/>
              </w:numPr>
              <w:tabs>
                <w:tab w:val="left" w:pos="281"/>
              </w:tabs>
              <w:autoSpaceDE w:val="0"/>
              <w:autoSpaceDN w:val="0"/>
              <w:adjustRightInd w:val="0"/>
              <w:spacing w:after="0" w:line="240" w:lineRule="auto"/>
              <w:rPr>
                <w:rFonts w:ascii="Times New Roman" w:hAnsi="Times New Roman"/>
                <w:sz w:val="24"/>
                <w:szCs w:val="24"/>
              </w:rPr>
            </w:pPr>
            <w:r w:rsidRPr="00E1071B">
              <w:rPr>
                <w:rFonts w:ascii="Times New Roman" w:hAnsi="Times New Roman"/>
                <w:sz w:val="24"/>
                <w:szCs w:val="24"/>
              </w:rPr>
              <w:lastRenderedPageBreak/>
              <w:t>Подготовка к устному опросу</w:t>
            </w:r>
          </w:p>
          <w:p w:rsidR="002D7DCE" w:rsidRPr="00E1071B" w:rsidRDefault="002D7DCE" w:rsidP="008E6504">
            <w:pPr>
              <w:pStyle w:val="aa"/>
              <w:numPr>
                <w:ilvl w:val="0"/>
                <w:numId w:val="32"/>
              </w:numPr>
              <w:tabs>
                <w:tab w:val="left" w:pos="281"/>
              </w:tabs>
              <w:autoSpaceDE w:val="0"/>
              <w:autoSpaceDN w:val="0"/>
              <w:adjustRightInd w:val="0"/>
              <w:spacing w:after="0" w:line="240" w:lineRule="auto"/>
              <w:ind w:left="240" w:firstLine="0"/>
              <w:rPr>
                <w:rFonts w:ascii="Times New Roman" w:hAnsi="Times New Roman"/>
                <w:sz w:val="24"/>
                <w:szCs w:val="24"/>
              </w:rPr>
            </w:pPr>
            <w:r>
              <w:rPr>
                <w:rFonts w:ascii="Times New Roman" w:hAnsi="Times New Roman"/>
                <w:bCs/>
                <w:sz w:val="24"/>
                <w:szCs w:val="24"/>
              </w:rPr>
              <w:t>Рефераты</w:t>
            </w:r>
          </w:p>
          <w:p w:rsidR="002D7DCE" w:rsidRPr="00E1071B" w:rsidRDefault="002D7DCE" w:rsidP="00FA3DCE">
            <w:pPr>
              <w:tabs>
                <w:tab w:val="left" w:pos="281"/>
              </w:tabs>
              <w:autoSpaceDE w:val="0"/>
              <w:autoSpaceDN w:val="0"/>
              <w:adjustRightInd w:val="0"/>
              <w:ind w:left="240"/>
              <w:rPr>
                <w:rFonts w:ascii="Times New Roman" w:hAnsi="Times New Roman"/>
                <w:color w:val="FF0000"/>
                <w:sz w:val="24"/>
                <w:szCs w:val="24"/>
              </w:rPr>
            </w:pPr>
            <w:r w:rsidRPr="00E1071B">
              <w:rPr>
                <w:rFonts w:ascii="Times New Roman" w:eastAsia="Times New Roman" w:hAnsi="Times New Roman"/>
                <w:bCs/>
                <w:sz w:val="24"/>
                <w:szCs w:val="24"/>
              </w:rPr>
              <w:t>3.Письменное решение задач</w:t>
            </w:r>
          </w:p>
        </w:tc>
      </w:tr>
      <w:tr w:rsidR="002D7DCE" w:rsidRPr="00E1071B" w:rsidTr="002D7DCE">
        <w:tblPrEx>
          <w:tblLook w:val="00A0"/>
        </w:tblPrEx>
        <w:trPr>
          <w:gridBefore w:val="1"/>
          <w:wBefore w:w="6" w:type="pct"/>
        </w:trPr>
        <w:tc>
          <w:tcPr>
            <w:tcW w:w="425" w:type="pct"/>
          </w:tcPr>
          <w:p w:rsidR="002D7DCE" w:rsidRDefault="002D7DCE" w:rsidP="0020198F">
            <w:pPr>
              <w:pStyle w:val="11"/>
              <w:ind w:firstLine="540"/>
              <w:rPr>
                <w:rFonts w:ascii="Times New Roman" w:hAnsi="Times New Roman"/>
                <w:sz w:val="24"/>
                <w:szCs w:val="24"/>
              </w:rPr>
            </w:pPr>
            <w:r w:rsidRPr="00E1071B">
              <w:rPr>
                <w:rFonts w:ascii="Times New Roman" w:hAnsi="Times New Roman"/>
                <w:sz w:val="24"/>
                <w:szCs w:val="24"/>
              </w:rPr>
              <w:lastRenderedPageBreak/>
              <w:t>9</w:t>
            </w:r>
          </w:p>
          <w:p w:rsidR="002D7DCE" w:rsidRPr="008D5626" w:rsidRDefault="002D7DCE" w:rsidP="008D5626">
            <w:r>
              <w:t>9.</w:t>
            </w:r>
          </w:p>
        </w:tc>
        <w:tc>
          <w:tcPr>
            <w:tcW w:w="2276" w:type="pct"/>
          </w:tcPr>
          <w:p w:rsidR="002D7DCE" w:rsidRPr="00E1071B" w:rsidRDefault="002D7DCE" w:rsidP="0020198F">
            <w:pPr>
              <w:shd w:val="clear" w:color="auto" w:fill="FFFFFF"/>
              <w:tabs>
                <w:tab w:val="left" w:pos="431"/>
              </w:tabs>
              <w:ind w:right="14"/>
              <w:rPr>
                <w:rFonts w:ascii="Times New Roman" w:hAnsi="Times New Roman"/>
                <w:b/>
                <w:spacing w:val="2"/>
                <w:sz w:val="24"/>
                <w:szCs w:val="24"/>
              </w:rPr>
            </w:pPr>
            <w:r w:rsidRPr="00E1071B">
              <w:rPr>
                <w:rFonts w:ascii="Times New Roman" w:hAnsi="Times New Roman"/>
                <w:b/>
                <w:spacing w:val="2"/>
                <w:sz w:val="24"/>
                <w:szCs w:val="24"/>
              </w:rPr>
              <w:t>Конструк</w:t>
            </w:r>
            <w:r w:rsidRPr="00E1071B">
              <w:rPr>
                <w:rFonts w:ascii="Times New Roman" w:hAnsi="Times New Roman"/>
                <w:b/>
                <w:spacing w:val="2"/>
                <w:sz w:val="24"/>
                <w:szCs w:val="24"/>
              </w:rPr>
              <w:softHyphen/>
              <w:t>ция состава и ее влияние на квалификацию.</w:t>
            </w:r>
          </w:p>
          <w:p w:rsidR="002D7DCE" w:rsidRPr="00E1071B" w:rsidRDefault="002D7DCE" w:rsidP="008E6504">
            <w:pPr>
              <w:numPr>
                <w:ilvl w:val="0"/>
                <w:numId w:val="12"/>
              </w:numPr>
              <w:shd w:val="clear" w:color="auto" w:fill="FFFFFF"/>
              <w:tabs>
                <w:tab w:val="left" w:pos="431"/>
              </w:tabs>
              <w:spacing w:after="0" w:line="240" w:lineRule="auto"/>
              <w:ind w:left="0" w:right="14" w:firstLine="0"/>
              <w:rPr>
                <w:rFonts w:ascii="Times New Roman" w:hAnsi="Times New Roman"/>
                <w:spacing w:val="2"/>
                <w:sz w:val="24"/>
                <w:szCs w:val="24"/>
              </w:rPr>
            </w:pPr>
            <w:r w:rsidRPr="00E1071B">
              <w:rPr>
                <w:rFonts w:ascii="Times New Roman" w:hAnsi="Times New Roman"/>
                <w:spacing w:val="2"/>
                <w:sz w:val="24"/>
                <w:szCs w:val="24"/>
              </w:rPr>
              <w:t>Основные составы.</w:t>
            </w:r>
          </w:p>
          <w:p w:rsidR="002D7DCE" w:rsidRPr="00E1071B" w:rsidRDefault="002D7DCE" w:rsidP="008E6504">
            <w:pPr>
              <w:numPr>
                <w:ilvl w:val="0"/>
                <w:numId w:val="12"/>
              </w:numPr>
              <w:shd w:val="clear" w:color="auto" w:fill="FFFFFF"/>
              <w:tabs>
                <w:tab w:val="left" w:pos="431"/>
              </w:tabs>
              <w:spacing w:after="0" w:line="240" w:lineRule="auto"/>
              <w:ind w:left="0" w:right="14" w:firstLine="0"/>
              <w:rPr>
                <w:rFonts w:ascii="Times New Roman" w:hAnsi="Times New Roman"/>
                <w:spacing w:val="2"/>
                <w:sz w:val="24"/>
                <w:szCs w:val="24"/>
              </w:rPr>
            </w:pPr>
            <w:r w:rsidRPr="00E1071B">
              <w:rPr>
                <w:rFonts w:ascii="Times New Roman" w:hAnsi="Times New Roman"/>
                <w:spacing w:val="2"/>
                <w:sz w:val="24"/>
                <w:szCs w:val="24"/>
              </w:rPr>
              <w:t>Квалифицированные.</w:t>
            </w:r>
          </w:p>
          <w:p w:rsidR="002D7DCE" w:rsidRPr="00E1071B" w:rsidRDefault="002D7DCE" w:rsidP="008E6504">
            <w:pPr>
              <w:numPr>
                <w:ilvl w:val="0"/>
                <w:numId w:val="12"/>
              </w:numPr>
              <w:shd w:val="clear" w:color="auto" w:fill="FFFFFF"/>
              <w:tabs>
                <w:tab w:val="left" w:pos="431"/>
              </w:tabs>
              <w:spacing w:after="0" w:line="240" w:lineRule="auto"/>
              <w:ind w:left="0" w:right="14" w:firstLine="0"/>
              <w:rPr>
                <w:rFonts w:ascii="Times New Roman" w:hAnsi="Times New Roman"/>
                <w:spacing w:val="2"/>
                <w:sz w:val="24"/>
                <w:szCs w:val="24"/>
              </w:rPr>
            </w:pPr>
            <w:r w:rsidRPr="00E1071B">
              <w:rPr>
                <w:rFonts w:ascii="Times New Roman" w:hAnsi="Times New Roman"/>
                <w:spacing w:val="2"/>
                <w:sz w:val="24"/>
                <w:szCs w:val="24"/>
              </w:rPr>
              <w:t>Привилегированные.</w:t>
            </w:r>
          </w:p>
          <w:p w:rsidR="002D7DCE" w:rsidRPr="00E1071B" w:rsidRDefault="002D7DCE" w:rsidP="008E6504">
            <w:pPr>
              <w:numPr>
                <w:ilvl w:val="0"/>
                <w:numId w:val="12"/>
              </w:numPr>
              <w:shd w:val="clear" w:color="auto" w:fill="FFFFFF"/>
              <w:tabs>
                <w:tab w:val="left" w:pos="431"/>
              </w:tabs>
              <w:spacing w:after="0" w:line="240" w:lineRule="auto"/>
              <w:ind w:left="0" w:right="14" w:firstLine="0"/>
              <w:rPr>
                <w:rFonts w:ascii="Times New Roman" w:hAnsi="Times New Roman"/>
                <w:spacing w:val="2"/>
                <w:sz w:val="24"/>
                <w:szCs w:val="24"/>
              </w:rPr>
            </w:pPr>
            <w:r w:rsidRPr="00E1071B">
              <w:rPr>
                <w:rFonts w:ascii="Times New Roman" w:hAnsi="Times New Roman"/>
                <w:spacing w:val="2"/>
                <w:sz w:val="24"/>
                <w:szCs w:val="24"/>
              </w:rPr>
              <w:t>Простые и сложные составы.</w:t>
            </w:r>
          </w:p>
          <w:p w:rsidR="002D7DCE" w:rsidRPr="00E1071B" w:rsidRDefault="002D7DCE" w:rsidP="008E6504">
            <w:pPr>
              <w:numPr>
                <w:ilvl w:val="0"/>
                <w:numId w:val="12"/>
              </w:numPr>
              <w:shd w:val="clear" w:color="auto" w:fill="FFFFFF"/>
              <w:tabs>
                <w:tab w:val="left" w:pos="431"/>
              </w:tabs>
              <w:spacing w:after="0" w:line="240" w:lineRule="auto"/>
              <w:ind w:left="0" w:right="14" w:firstLine="0"/>
              <w:rPr>
                <w:rFonts w:ascii="Times New Roman" w:hAnsi="Times New Roman"/>
                <w:spacing w:val="2"/>
                <w:sz w:val="24"/>
                <w:szCs w:val="24"/>
              </w:rPr>
            </w:pPr>
            <w:r w:rsidRPr="00E1071B">
              <w:rPr>
                <w:rFonts w:ascii="Times New Roman" w:hAnsi="Times New Roman"/>
                <w:spacing w:val="2"/>
                <w:sz w:val="24"/>
                <w:szCs w:val="24"/>
              </w:rPr>
              <w:t xml:space="preserve">Альтернативные и неальтернативные составы. </w:t>
            </w:r>
          </w:p>
        </w:tc>
        <w:tc>
          <w:tcPr>
            <w:tcW w:w="2294" w:type="pct"/>
          </w:tcPr>
          <w:p w:rsidR="002D7DCE" w:rsidRPr="00E1071B" w:rsidRDefault="002D7DCE" w:rsidP="008E6504">
            <w:pPr>
              <w:pStyle w:val="aa"/>
              <w:numPr>
                <w:ilvl w:val="0"/>
                <w:numId w:val="33"/>
              </w:numPr>
              <w:tabs>
                <w:tab w:val="left" w:pos="281"/>
              </w:tabs>
              <w:autoSpaceDE w:val="0"/>
              <w:autoSpaceDN w:val="0"/>
              <w:adjustRightInd w:val="0"/>
              <w:spacing w:after="0" w:line="240" w:lineRule="auto"/>
              <w:ind w:left="240" w:firstLine="0"/>
              <w:rPr>
                <w:rFonts w:ascii="Times New Roman" w:hAnsi="Times New Roman"/>
                <w:sz w:val="24"/>
                <w:szCs w:val="24"/>
              </w:rPr>
            </w:pPr>
            <w:r>
              <w:rPr>
                <w:rFonts w:ascii="Times New Roman" w:hAnsi="Times New Roman"/>
                <w:bCs/>
                <w:sz w:val="24"/>
                <w:szCs w:val="24"/>
              </w:rPr>
              <w:t>Рефераты</w:t>
            </w:r>
          </w:p>
          <w:p w:rsidR="002D7DCE" w:rsidRPr="00E1071B" w:rsidRDefault="002D7DCE" w:rsidP="00FA3DCE">
            <w:pPr>
              <w:tabs>
                <w:tab w:val="left" w:pos="281"/>
              </w:tabs>
              <w:autoSpaceDE w:val="0"/>
              <w:autoSpaceDN w:val="0"/>
              <w:adjustRightInd w:val="0"/>
              <w:ind w:left="240"/>
              <w:rPr>
                <w:rFonts w:ascii="Times New Roman" w:hAnsi="Times New Roman"/>
                <w:color w:val="FF0000"/>
                <w:sz w:val="24"/>
                <w:szCs w:val="24"/>
              </w:rPr>
            </w:pPr>
          </w:p>
        </w:tc>
      </w:tr>
      <w:tr w:rsidR="002D7DCE" w:rsidRPr="00E1071B" w:rsidTr="002D7DCE">
        <w:tblPrEx>
          <w:tblLook w:val="00A0"/>
        </w:tblPrEx>
        <w:trPr>
          <w:gridBefore w:val="1"/>
          <w:wBefore w:w="6" w:type="pct"/>
        </w:trPr>
        <w:tc>
          <w:tcPr>
            <w:tcW w:w="425" w:type="pct"/>
          </w:tcPr>
          <w:p w:rsidR="002D7DCE" w:rsidRDefault="002D7DCE" w:rsidP="0020198F">
            <w:pPr>
              <w:pStyle w:val="11"/>
              <w:ind w:firstLine="540"/>
              <w:rPr>
                <w:rFonts w:ascii="Times New Roman" w:hAnsi="Times New Roman"/>
                <w:sz w:val="24"/>
                <w:szCs w:val="24"/>
              </w:rPr>
            </w:pPr>
          </w:p>
          <w:p w:rsidR="002D7DCE" w:rsidRPr="008D5626" w:rsidRDefault="002D7DCE" w:rsidP="008D5626">
            <w:r>
              <w:t>10.</w:t>
            </w:r>
          </w:p>
        </w:tc>
        <w:tc>
          <w:tcPr>
            <w:tcW w:w="2276" w:type="pct"/>
          </w:tcPr>
          <w:p w:rsidR="002D7DCE" w:rsidRPr="00E1071B" w:rsidRDefault="002D7DCE" w:rsidP="0020198F">
            <w:pPr>
              <w:tabs>
                <w:tab w:val="left" w:pos="431"/>
              </w:tabs>
              <w:autoSpaceDE w:val="0"/>
              <w:autoSpaceDN w:val="0"/>
              <w:adjustRightInd w:val="0"/>
              <w:jc w:val="both"/>
              <w:rPr>
                <w:rFonts w:ascii="Times New Roman" w:hAnsi="Times New Roman"/>
                <w:b/>
                <w:sz w:val="24"/>
                <w:szCs w:val="24"/>
              </w:rPr>
            </w:pPr>
            <w:r w:rsidRPr="00E1071B">
              <w:rPr>
                <w:rFonts w:ascii="Times New Roman" w:hAnsi="Times New Roman"/>
                <w:b/>
                <w:spacing w:val="2"/>
                <w:sz w:val="24"/>
                <w:szCs w:val="24"/>
              </w:rPr>
              <w:t>Квалификация преступлений с уче</w:t>
            </w:r>
            <w:r w:rsidRPr="00E1071B">
              <w:rPr>
                <w:rFonts w:ascii="Times New Roman" w:hAnsi="Times New Roman"/>
                <w:b/>
                <w:spacing w:val="2"/>
                <w:sz w:val="24"/>
                <w:szCs w:val="24"/>
              </w:rPr>
              <w:softHyphen/>
              <w:t>том объекта и предмета преступления</w:t>
            </w:r>
          </w:p>
          <w:p w:rsidR="002D7DCE" w:rsidRPr="00E1071B" w:rsidRDefault="002D7DCE" w:rsidP="008E6504">
            <w:pPr>
              <w:widowControl w:val="0"/>
              <w:numPr>
                <w:ilvl w:val="0"/>
                <w:numId w:val="13"/>
              </w:numPr>
              <w:tabs>
                <w:tab w:val="left" w:pos="431"/>
              </w:tabs>
              <w:autoSpaceDE w:val="0"/>
              <w:autoSpaceDN w:val="0"/>
              <w:adjustRightInd w:val="0"/>
              <w:spacing w:after="0" w:line="240" w:lineRule="auto"/>
              <w:ind w:left="0" w:firstLine="0"/>
              <w:jc w:val="both"/>
              <w:rPr>
                <w:rFonts w:ascii="Times New Roman" w:hAnsi="Times New Roman"/>
                <w:sz w:val="24"/>
                <w:szCs w:val="24"/>
              </w:rPr>
            </w:pPr>
            <w:r w:rsidRPr="00E1071B">
              <w:rPr>
                <w:rFonts w:ascii="Times New Roman" w:hAnsi="Times New Roman"/>
                <w:sz w:val="24"/>
                <w:szCs w:val="24"/>
              </w:rPr>
              <w:t>Значение объекта преступления.</w:t>
            </w:r>
          </w:p>
          <w:p w:rsidR="002D7DCE" w:rsidRPr="00E1071B" w:rsidRDefault="002D7DCE" w:rsidP="008E6504">
            <w:pPr>
              <w:widowControl w:val="0"/>
              <w:numPr>
                <w:ilvl w:val="0"/>
                <w:numId w:val="13"/>
              </w:numPr>
              <w:tabs>
                <w:tab w:val="left" w:pos="431"/>
              </w:tabs>
              <w:autoSpaceDE w:val="0"/>
              <w:autoSpaceDN w:val="0"/>
              <w:adjustRightInd w:val="0"/>
              <w:spacing w:after="0" w:line="240" w:lineRule="auto"/>
              <w:ind w:left="0" w:firstLine="0"/>
              <w:jc w:val="both"/>
              <w:rPr>
                <w:rFonts w:ascii="Times New Roman" w:hAnsi="Times New Roman"/>
                <w:sz w:val="24"/>
                <w:szCs w:val="24"/>
              </w:rPr>
            </w:pPr>
            <w:r w:rsidRPr="00E1071B">
              <w:rPr>
                <w:rFonts w:ascii="Times New Roman" w:hAnsi="Times New Roman"/>
                <w:sz w:val="24"/>
                <w:szCs w:val="24"/>
              </w:rPr>
              <w:t>Значение предмета преступления.</w:t>
            </w:r>
          </w:p>
        </w:tc>
        <w:tc>
          <w:tcPr>
            <w:tcW w:w="2294" w:type="pct"/>
          </w:tcPr>
          <w:p w:rsidR="002D7DCE" w:rsidRPr="00E1071B" w:rsidRDefault="002D7DCE" w:rsidP="008E6504">
            <w:pPr>
              <w:pStyle w:val="aa"/>
              <w:numPr>
                <w:ilvl w:val="0"/>
                <w:numId w:val="34"/>
              </w:numPr>
              <w:tabs>
                <w:tab w:val="left" w:pos="281"/>
              </w:tabs>
              <w:autoSpaceDE w:val="0"/>
              <w:autoSpaceDN w:val="0"/>
              <w:adjustRightInd w:val="0"/>
              <w:spacing w:after="0" w:line="240" w:lineRule="auto"/>
              <w:ind w:left="240" w:firstLine="0"/>
              <w:rPr>
                <w:rFonts w:ascii="Times New Roman" w:hAnsi="Times New Roman"/>
                <w:sz w:val="24"/>
                <w:szCs w:val="24"/>
              </w:rPr>
            </w:pPr>
            <w:r>
              <w:rPr>
                <w:rFonts w:ascii="Times New Roman" w:hAnsi="Times New Roman"/>
                <w:bCs/>
                <w:sz w:val="24"/>
                <w:szCs w:val="24"/>
              </w:rPr>
              <w:t>Рефераты</w:t>
            </w:r>
          </w:p>
          <w:p w:rsidR="002D7DCE" w:rsidRPr="00E1071B" w:rsidRDefault="002D7DCE" w:rsidP="00FA3DCE">
            <w:pPr>
              <w:tabs>
                <w:tab w:val="left" w:pos="281"/>
              </w:tabs>
              <w:autoSpaceDE w:val="0"/>
              <w:autoSpaceDN w:val="0"/>
              <w:adjustRightInd w:val="0"/>
              <w:ind w:left="240"/>
              <w:rPr>
                <w:rFonts w:ascii="Times New Roman" w:hAnsi="Times New Roman"/>
                <w:color w:val="FF0000"/>
                <w:sz w:val="24"/>
                <w:szCs w:val="24"/>
              </w:rPr>
            </w:pPr>
          </w:p>
        </w:tc>
      </w:tr>
      <w:tr w:rsidR="002D7DCE" w:rsidRPr="00E1071B" w:rsidTr="002D7DCE">
        <w:tblPrEx>
          <w:tblLook w:val="00A0"/>
        </w:tblPrEx>
        <w:trPr>
          <w:gridBefore w:val="1"/>
          <w:wBefore w:w="6" w:type="pct"/>
        </w:trPr>
        <w:tc>
          <w:tcPr>
            <w:tcW w:w="425" w:type="pct"/>
          </w:tcPr>
          <w:p w:rsidR="002D7DCE" w:rsidRDefault="002D7DCE" w:rsidP="0020198F">
            <w:pPr>
              <w:pStyle w:val="11"/>
              <w:ind w:firstLine="540"/>
              <w:rPr>
                <w:rFonts w:ascii="Times New Roman" w:hAnsi="Times New Roman"/>
                <w:sz w:val="24"/>
                <w:szCs w:val="24"/>
              </w:rPr>
            </w:pPr>
            <w:r w:rsidRPr="00E1071B">
              <w:rPr>
                <w:rFonts w:ascii="Times New Roman" w:hAnsi="Times New Roman"/>
                <w:sz w:val="24"/>
                <w:szCs w:val="24"/>
              </w:rPr>
              <w:t>1</w:t>
            </w:r>
          </w:p>
          <w:p w:rsidR="002D7DCE" w:rsidRPr="008D5626" w:rsidRDefault="002D7DCE" w:rsidP="008D5626">
            <w:r>
              <w:t>11.</w:t>
            </w:r>
          </w:p>
        </w:tc>
        <w:tc>
          <w:tcPr>
            <w:tcW w:w="2276" w:type="pct"/>
          </w:tcPr>
          <w:p w:rsidR="002D7DCE" w:rsidRPr="00E1071B" w:rsidRDefault="002D7DCE" w:rsidP="0020198F">
            <w:pPr>
              <w:shd w:val="clear" w:color="auto" w:fill="FFFFFF"/>
              <w:tabs>
                <w:tab w:val="left" w:pos="431"/>
              </w:tabs>
              <w:ind w:right="14"/>
              <w:rPr>
                <w:rFonts w:ascii="Times New Roman" w:hAnsi="Times New Roman"/>
                <w:b/>
                <w:spacing w:val="2"/>
                <w:sz w:val="24"/>
                <w:szCs w:val="24"/>
              </w:rPr>
            </w:pPr>
            <w:r w:rsidRPr="00E1071B">
              <w:rPr>
                <w:rFonts w:ascii="Times New Roman" w:hAnsi="Times New Roman"/>
                <w:b/>
                <w:spacing w:val="2"/>
                <w:sz w:val="24"/>
                <w:szCs w:val="24"/>
              </w:rPr>
              <w:t>Квалификация преступлений с учетом объективной стороны.</w:t>
            </w:r>
          </w:p>
          <w:p w:rsidR="002D7DCE" w:rsidRPr="00E1071B" w:rsidRDefault="002D7DCE" w:rsidP="008E6504">
            <w:pPr>
              <w:numPr>
                <w:ilvl w:val="0"/>
                <w:numId w:val="14"/>
              </w:numPr>
              <w:shd w:val="clear" w:color="auto" w:fill="FFFFFF"/>
              <w:tabs>
                <w:tab w:val="left" w:pos="431"/>
              </w:tabs>
              <w:spacing w:after="0" w:line="240" w:lineRule="auto"/>
              <w:ind w:left="0" w:right="14" w:firstLine="0"/>
              <w:rPr>
                <w:rFonts w:ascii="Times New Roman" w:hAnsi="Times New Roman"/>
                <w:spacing w:val="2"/>
                <w:sz w:val="24"/>
                <w:szCs w:val="24"/>
              </w:rPr>
            </w:pPr>
            <w:r w:rsidRPr="00E1071B">
              <w:rPr>
                <w:rFonts w:ascii="Times New Roman" w:hAnsi="Times New Roman"/>
                <w:spacing w:val="2"/>
                <w:sz w:val="24"/>
                <w:szCs w:val="24"/>
              </w:rPr>
              <w:t>Основные признаки объективной стороны и их влияние на квалификацию</w:t>
            </w:r>
          </w:p>
          <w:p w:rsidR="002D7DCE" w:rsidRPr="00E1071B" w:rsidRDefault="002D7DCE" w:rsidP="008E6504">
            <w:pPr>
              <w:numPr>
                <w:ilvl w:val="0"/>
                <w:numId w:val="14"/>
              </w:numPr>
              <w:shd w:val="clear" w:color="auto" w:fill="FFFFFF"/>
              <w:tabs>
                <w:tab w:val="left" w:pos="431"/>
              </w:tabs>
              <w:spacing w:after="0" w:line="240" w:lineRule="auto"/>
              <w:ind w:left="0" w:right="14" w:firstLine="0"/>
              <w:rPr>
                <w:rFonts w:ascii="Times New Roman" w:hAnsi="Times New Roman"/>
                <w:spacing w:val="2"/>
                <w:sz w:val="24"/>
                <w:szCs w:val="24"/>
              </w:rPr>
            </w:pPr>
            <w:r w:rsidRPr="00E1071B">
              <w:rPr>
                <w:rFonts w:ascii="Times New Roman" w:hAnsi="Times New Roman"/>
                <w:spacing w:val="2"/>
                <w:sz w:val="24"/>
                <w:szCs w:val="24"/>
              </w:rPr>
              <w:t>Факультативные признаки объективной стороны.</w:t>
            </w:r>
          </w:p>
        </w:tc>
        <w:tc>
          <w:tcPr>
            <w:tcW w:w="2294" w:type="pct"/>
          </w:tcPr>
          <w:p w:rsidR="002D7DCE" w:rsidRPr="00E1071B" w:rsidRDefault="002D7DCE" w:rsidP="008E6504">
            <w:pPr>
              <w:pStyle w:val="aa"/>
              <w:numPr>
                <w:ilvl w:val="0"/>
                <w:numId w:val="35"/>
              </w:numPr>
              <w:tabs>
                <w:tab w:val="left" w:pos="281"/>
              </w:tabs>
              <w:autoSpaceDE w:val="0"/>
              <w:autoSpaceDN w:val="0"/>
              <w:adjustRightInd w:val="0"/>
              <w:spacing w:after="0" w:line="240" w:lineRule="auto"/>
              <w:ind w:left="240" w:firstLine="0"/>
              <w:rPr>
                <w:rFonts w:ascii="Times New Roman" w:hAnsi="Times New Roman"/>
                <w:sz w:val="24"/>
                <w:szCs w:val="24"/>
              </w:rPr>
            </w:pPr>
            <w:r>
              <w:rPr>
                <w:rFonts w:ascii="Times New Roman" w:hAnsi="Times New Roman"/>
                <w:bCs/>
                <w:sz w:val="24"/>
                <w:szCs w:val="24"/>
              </w:rPr>
              <w:t>Рефераты</w:t>
            </w:r>
          </w:p>
          <w:p w:rsidR="002D7DCE" w:rsidRPr="00E1071B" w:rsidRDefault="002D7DCE" w:rsidP="00FA3DCE">
            <w:pPr>
              <w:tabs>
                <w:tab w:val="left" w:pos="281"/>
              </w:tabs>
              <w:autoSpaceDE w:val="0"/>
              <w:autoSpaceDN w:val="0"/>
              <w:adjustRightInd w:val="0"/>
              <w:ind w:left="240"/>
              <w:rPr>
                <w:rFonts w:ascii="Times New Roman" w:hAnsi="Times New Roman"/>
                <w:color w:val="FF0000"/>
                <w:sz w:val="24"/>
                <w:szCs w:val="24"/>
              </w:rPr>
            </w:pPr>
          </w:p>
        </w:tc>
      </w:tr>
      <w:tr w:rsidR="002D7DCE" w:rsidRPr="00E1071B" w:rsidTr="002D7DCE">
        <w:tblPrEx>
          <w:tblLook w:val="00A0"/>
        </w:tblPrEx>
        <w:trPr>
          <w:gridBefore w:val="1"/>
          <w:wBefore w:w="6" w:type="pct"/>
        </w:trPr>
        <w:tc>
          <w:tcPr>
            <w:tcW w:w="425" w:type="pct"/>
          </w:tcPr>
          <w:p w:rsidR="002D7DCE" w:rsidRDefault="002D7DCE" w:rsidP="0020198F">
            <w:pPr>
              <w:pStyle w:val="11"/>
              <w:ind w:firstLine="540"/>
              <w:rPr>
                <w:rFonts w:ascii="Times New Roman" w:hAnsi="Times New Roman"/>
                <w:sz w:val="24"/>
                <w:szCs w:val="24"/>
              </w:rPr>
            </w:pPr>
            <w:r w:rsidRPr="00E1071B">
              <w:rPr>
                <w:rFonts w:ascii="Times New Roman" w:hAnsi="Times New Roman"/>
                <w:sz w:val="24"/>
                <w:szCs w:val="24"/>
              </w:rPr>
              <w:t>1</w:t>
            </w:r>
          </w:p>
          <w:p w:rsidR="002D7DCE" w:rsidRDefault="002D7DCE" w:rsidP="008D5626"/>
          <w:p w:rsidR="002D7DCE" w:rsidRPr="008D5626" w:rsidRDefault="002D7DCE" w:rsidP="008D5626">
            <w:r>
              <w:t>12.</w:t>
            </w:r>
          </w:p>
        </w:tc>
        <w:tc>
          <w:tcPr>
            <w:tcW w:w="2276" w:type="pct"/>
          </w:tcPr>
          <w:p w:rsidR="002D7DCE" w:rsidRPr="00E1071B" w:rsidRDefault="002D7DCE" w:rsidP="0020198F">
            <w:pPr>
              <w:shd w:val="clear" w:color="auto" w:fill="FFFFFF"/>
              <w:tabs>
                <w:tab w:val="left" w:pos="431"/>
              </w:tabs>
              <w:ind w:right="14"/>
              <w:rPr>
                <w:rFonts w:ascii="Times New Roman" w:hAnsi="Times New Roman"/>
                <w:b/>
                <w:spacing w:val="2"/>
                <w:sz w:val="24"/>
                <w:szCs w:val="24"/>
              </w:rPr>
            </w:pPr>
            <w:r w:rsidRPr="00E1071B">
              <w:rPr>
                <w:rFonts w:ascii="Times New Roman" w:hAnsi="Times New Roman"/>
                <w:b/>
                <w:spacing w:val="2"/>
                <w:sz w:val="24"/>
                <w:szCs w:val="24"/>
              </w:rPr>
              <w:t>Квалификация преступлений с учетом субъективной стороны.</w:t>
            </w:r>
          </w:p>
          <w:p w:rsidR="002D7DCE" w:rsidRPr="00E1071B" w:rsidRDefault="002D7DCE" w:rsidP="008E6504">
            <w:pPr>
              <w:numPr>
                <w:ilvl w:val="0"/>
                <w:numId w:val="15"/>
              </w:numPr>
              <w:shd w:val="clear" w:color="auto" w:fill="FFFFFF"/>
              <w:tabs>
                <w:tab w:val="left" w:pos="431"/>
              </w:tabs>
              <w:spacing w:after="0" w:line="240" w:lineRule="auto"/>
              <w:ind w:left="0" w:right="14" w:firstLine="0"/>
              <w:rPr>
                <w:rFonts w:ascii="Times New Roman" w:hAnsi="Times New Roman"/>
                <w:spacing w:val="2"/>
                <w:sz w:val="24"/>
                <w:szCs w:val="24"/>
              </w:rPr>
            </w:pPr>
            <w:r w:rsidRPr="00E1071B">
              <w:rPr>
                <w:rFonts w:ascii="Times New Roman" w:hAnsi="Times New Roman"/>
                <w:spacing w:val="2"/>
                <w:sz w:val="24"/>
                <w:szCs w:val="24"/>
              </w:rPr>
              <w:t>Значение субъективной стороны при квалификации преступлений.</w:t>
            </w:r>
          </w:p>
          <w:p w:rsidR="002D7DCE" w:rsidRPr="00E1071B" w:rsidRDefault="002D7DCE" w:rsidP="008E6504">
            <w:pPr>
              <w:numPr>
                <w:ilvl w:val="0"/>
                <w:numId w:val="15"/>
              </w:numPr>
              <w:shd w:val="clear" w:color="auto" w:fill="FFFFFF"/>
              <w:tabs>
                <w:tab w:val="left" w:pos="431"/>
              </w:tabs>
              <w:spacing w:after="0" w:line="240" w:lineRule="auto"/>
              <w:ind w:left="0" w:right="14" w:firstLine="0"/>
              <w:rPr>
                <w:rFonts w:ascii="Times New Roman" w:hAnsi="Times New Roman"/>
                <w:spacing w:val="2"/>
                <w:sz w:val="24"/>
                <w:szCs w:val="24"/>
              </w:rPr>
            </w:pPr>
            <w:r w:rsidRPr="00E1071B">
              <w:rPr>
                <w:rFonts w:ascii="Times New Roman" w:hAnsi="Times New Roman"/>
                <w:spacing w:val="2"/>
                <w:sz w:val="24"/>
                <w:szCs w:val="24"/>
              </w:rPr>
              <w:t>Влияние факультативных признаков субъективной стороны при квалификации.</w:t>
            </w:r>
          </w:p>
        </w:tc>
        <w:tc>
          <w:tcPr>
            <w:tcW w:w="2294" w:type="pct"/>
          </w:tcPr>
          <w:p w:rsidR="002D7DCE" w:rsidRPr="00E1071B" w:rsidRDefault="002D7DCE" w:rsidP="008E6504">
            <w:pPr>
              <w:pStyle w:val="aa"/>
              <w:numPr>
                <w:ilvl w:val="0"/>
                <w:numId w:val="36"/>
              </w:numPr>
              <w:tabs>
                <w:tab w:val="left" w:pos="281"/>
              </w:tabs>
              <w:autoSpaceDE w:val="0"/>
              <w:autoSpaceDN w:val="0"/>
              <w:adjustRightInd w:val="0"/>
              <w:spacing w:after="0" w:line="240" w:lineRule="auto"/>
              <w:ind w:left="240" w:firstLine="0"/>
              <w:rPr>
                <w:rFonts w:ascii="Times New Roman" w:hAnsi="Times New Roman"/>
                <w:sz w:val="24"/>
                <w:szCs w:val="24"/>
              </w:rPr>
            </w:pPr>
            <w:r>
              <w:rPr>
                <w:rFonts w:ascii="Times New Roman" w:hAnsi="Times New Roman"/>
                <w:bCs/>
                <w:sz w:val="24"/>
                <w:szCs w:val="24"/>
              </w:rPr>
              <w:t>Рефераты</w:t>
            </w:r>
          </w:p>
          <w:p w:rsidR="002D7DCE" w:rsidRPr="00E1071B" w:rsidRDefault="002D7DCE" w:rsidP="00FA3DCE">
            <w:pPr>
              <w:tabs>
                <w:tab w:val="left" w:pos="281"/>
              </w:tabs>
              <w:autoSpaceDE w:val="0"/>
              <w:autoSpaceDN w:val="0"/>
              <w:adjustRightInd w:val="0"/>
              <w:ind w:left="240"/>
              <w:rPr>
                <w:rFonts w:ascii="Times New Roman" w:hAnsi="Times New Roman"/>
                <w:color w:val="FF0000"/>
                <w:sz w:val="24"/>
                <w:szCs w:val="24"/>
              </w:rPr>
            </w:pPr>
          </w:p>
        </w:tc>
      </w:tr>
      <w:tr w:rsidR="002D7DCE" w:rsidRPr="00E1071B" w:rsidTr="002D7DCE">
        <w:tblPrEx>
          <w:tblLook w:val="00A0"/>
        </w:tblPrEx>
        <w:trPr>
          <w:gridBefore w:val="1"/>
          <w:wBefore w:w="6" w:type="pct"/>
        </w:trPr>
        <w:tc>
          <w:tcPr>
            <w:tcW w:w="425" w:type="pct"/>
          </w:tcPr>
          <w:p w:rsidR="002D7DCE" w:rsidRDefault="002D7DCE" w:rsidP="0020198F">
            <w:pPr>
              <w:pStyle w:val="11"/>
              <w:ind w:firstLine="540"/>
              <w:rPr>
                <w:rFonts w:ascii="Times New Roman" w:hAnsi="Times New Roman"/>
                <w:sz w:val="24"/>
                <w:szCs w:val="24"/>
              </w:rPr>
            </w:pPr>
            <w:r w:rsidRPr="00E1071B">
              <w:rPr>
                <w:rFonts w:ascii="Times New Roman" w:hAnsi="Times New Roman"/>
                <w:sz w:val="24"/>
                <w:szCs w:val="24"/>
              </w:rPr>
              <w:lastRenderedPageBreak/>
              <w:t>1</w:t>
            </w:r>
          </w:p>
          <w:p w:rsidR="002D7DCE" w:rsidRPr="008D5626" w:rsidRDefault="002D7DCE" w:rsidP="008D5626">
            <w:r>
              <w:t>13.</w:t>
            </w:r>
          </w:p>
        </w:tc>
        <w:tc>
          <w:tcPr>
            <w:tcW w:w="2276" w:type="pct"/>
          </w:tcPr>
          <w:p w:rsidR="002D7DCE" w:rsidRPr="00E1071B" w:rsidRDefault="002D7DCE" w:rsidP="0020198F">
            <w:pPr>
              <w:shd w:val="clear" w:color="auto" w:fill="FFFFFF"/>
              <w:tabs>
                <w:tab w:val="left" w:pos="431"/>
              </w:tabs>
              <w:ind w:right="14"/>
              <w:rPr>
                <w:rFonts w:ascii="Times New Roman" w:hAnsi="Times New Roman"/>
                <w:b/>
                <w:spacing w:val="2"/>
                <w:sz w:val="24"/>
                <w:szCs w:val="24"/>
              </w:rPr>
            </w:pPr>
            <w:r w:rsidRPr="00E1071B">
              <w:rPr>
                <w:rFonts w:ascii="Times New Roman" w:hAnsi="Times New Roman"/>
                <w:b/>
                <w:spacing w:val="2"/>
                <w:sz w:val="24"/>
                <w:szCs w:val="24"/>
              </w:rPr>
              <w:t>Квалификация преступлений с учетом субъекта преступления.</w:t>
            </w:r>
          </w:p>
          <w:p w:rsidR="002D7DCE" w:rsidRPr="00E1071B" w:rsidRDefault="002D7DCE" w:rsidP="008E6504">
            <w:pPr>
              <w:numPr>
                <w:ilvl w:val="0"/>
                <w:numId w:val="16"/>
              </w:numPr>
              <w:shd w:val="clear" w:color="auto" w:fill="FFFFFF"/>
              <w:tabs>
                <w:tab w:val="left" w:pos="431"/>
              </w:tabs>
              <w:spacing w:after="0" w:line="240" w:lineRule="auto"/>
              <w:ind w:left="0" w:right="14" w:firstLine="0"/>
              <w:rPr>
                <w:rFonts w:ascii="Times New Roman" w:hAnsi="Times New Roman"/>
                <w:spacing w:val="2"/>
                <w:sz w:val="24"/>
                <w:szCs w:val="24"/>
              </w:rPr>
            </w:pPr>
            <w:r w:rsidRPr="00E1071B">
              <w:rPr>
                <w:rFonts w:ascii="Times New Roman" w:hAnsi="Times New Roman"/>
                <w:spacing w:val="2"/>
                <w:sz w:val="24"/>
                <w:szCs w:val="24"/>
              </w:rPr>
              <w:t>Оценка признаков субъекта преступления при квалификации.</w:t>
            </w:r>
          </w:p>
          <w:p w:rsidR="002D7DCE" w:rsidRPr="00E1071B" w:rsidRDefault="002D7DCE" w:rsidP="008E6504">
            <w:pPr>
              <w:numPr>
                <w:ilvl w:val="0"/>
                <w:numId w:val="16"/>
              </w:numPr>
              <w:shd w:val="clear" w:color="auto" w:fill="FFFFFF"/>
              <w:tabs>
                <w:tab w:val="left" w:pos="431"/>
              </w:tabs>
              <w:spacing w:after="0" w:line="240" w:lineRule="auto"/>
              <w:ind w:left="0" w:right="14" w:firstLine="0"/>
              <w:rPr>
                <w:rFonts w:ascii="Times New Roman" w:hAnsi="Times New Roman"/>
                <w:spacing w:val="2"/>
                <w:sz w:val="24"/>
                <w:szCs w:val="24"/>
              </w:rPr>
            </w:pPr>
            <w:r w:rsidRPr="00E1071B">
              <w:rPr>
                <w:rFonts w:ascii="Times New Roman" w:hAnsi="Times New Roman"/>
                <w:spacing w:val="2"/>
                <w:sz w:val="24"/>
                <w:szCs w:val="24"/>
              </w:rPr>
              <w:t>Значение возраста субъекта при квалификации.</w:t>
            </w:r>
          </w:p>
          <w:p w:rsidR="002D7DCE" w:rsidRPr="00E1071B" w:rsidRDefault="002D7DCE" w:rsidP="008E6504">
            <w:pPr>
              <w:numPr>
                <w:ilvl w:val="0"/>
                <w:numId w:val="16"/>
              </w:numPr>
              <w:shd w:val="clear" w:color="auto" w:fill="FFFFFF"/>
              <w:tabs>
                <w:tab w:val="left" w:pos="431"/>
              </w:tabs>
              <w:spacing w:after="0" w:line="240" w:lineRule="auto"/>
              <w:ind w:left="0" w:right="14" w:firstLine="0"/>
              <w:rPr>
                <w:rFonts w:ascii="Times New Roman" w:hAnsi="Times New Roman"/>
                <w:spacing w:val="2"/>
                <w:sz w:val="24"/>
                <w:szCs w:val="24"/>
              </w:rPr>
            </w:pPr>
            <w:r w:rsidRPr="00E1071B">
              <w:rPr>
                <w:rFonts w:ascii="Times New Roman" w:hAnsi="Times New Roman"/>
                <w:spacing w:val="2"/>
                <w:sz w:val="24"/>
                <w:szCs w:val="24"/>
              </w:rPr>
              <w:t>Значение вменяемости при квалификации.</w:t>
            </w:r>
          </w:p>
        </w:tc>
        <w:tc>
          <w:tcPr>
            <w:tcW w:w="2294" w:type="pct"/>
          </w:tcPr>
          <w:p w:rsidR="002D7DCE" w:rsidRPr="00E1071B" w:rsidRDefault="002D7DCE" w:rsidP="008E6504">
            <w:pPr>
              <w:pStyle w:val="aa"/>
              <w:numPr>
                <w:ilvl w:val="0"/>
                <w:numId w:val="37"/>
              </w:numPr>
              <w:tabs>
                <w:tab w:val="left" w:pos="281"/>
              </w:tabs>
              <w:autoSpaceDE w:val="0"/>
              <w:autoSpaceDN w:val="0"/>
              <w:adjustRightInd w:val="0"/>
              <w:spacing w:after="0" w:line="240" w:lineRule="auto"/>
              <w:ind w:left="240" w:firstLine="0"/>
              <w:rPr>
                <w:rFonts w:ascii="Times New Roman" w:hAnsi="Times New Roman"/>
                <w:sz w:val="24"/>
                <w:szCs w:val="24"/>
              </w:rPr>
            </w:pPr>
            <w:r>
              <w:rPr>
                <w:rFonts w:ascii="Times New Roman" w:hAnsi="Times New Roman"/>
                <w:bCs/>
                <w:sz w:val="24"/>
                <w:szCs w:val="24"/>
              </w:rPr>
              <w:t>Рефераты</w:t>
            </w:r>
          </w:p>
          <w:p w:rsidR="002D7DCE" w:rsidRPr="00E1071B" w:rsidRDefault="002D7DCE" w:rsidP="00FA3DCE">
            <w:pPr>
              <w:tabs>
                <w:tab w:val="left" w:pos="281"/>
              </w:tabs>
              <w:autoSpaceDE w:val="0"/>
              <w:autoSpaceDN w:val="0"/>
              <w:adjustRightInd w:val="0"/>
              <w:ind w:left="240"/>
              <w:rPr>
                <w:rFonts w:ascii="Times New Roman" w:hAnsi="Times New Roman"/>
                <w:color w:val="FF0000"/>
                <w:sz w:val="24"/>
                <w:szCs w:val="24"/>
              </w:rPr>
            </w:pPr>
          </w:p>
        </w:tc>
      </w:tr>
      <w:tr w:rsidR="002D7DCE" w:rsidRPr="00E1071B" w:rsidTr="002D7DCE">
        <w:tblPrEx>
          <w:tblLook w:val="00A0"/>
        </w:tblPrEx>
        <w:trPr>
          <w:gridBefore w:val="1"/>
          <w:wBefore w:w="6" w:type="pct"/>
        </w:trPr>
        <w:tc>
          <w:tcPr>
            <w:tcW w:w="425" w:type="pct"/>
          </w:tcPr>
          <w:p w:rsidR="002D7DCE" w:rsidRDefault="002D7DCE" w:rsidP="0020198F">
            <w:pPr>
              <w:pStyle w:val="11"/>
              <w:ind w:firstLine="540"/>
              <w:rPr>
                <w:rFonts w:ascii="Times New Roman" w:hAnsi="Times New Roman"/>
                <w:sz w:val="24"/>
                <w:szCs w:val="24"/>
              </w:rPr>
            </w:pPr>
            <w:r w:rsidRPr="00E1071B">
              <w:rPr>
                <w:rFonts w:ascii="Times New Roman" w:hAnsi="Times New Roman"/>
                <w:sz w:val="24"/>
                <w:szCs w:val="24"/>
              </w:rPr>
              <w:t>1</w:t>
            </w:r>
          </w:p>
          <w:p w:rsidR="002D7DCE" w:rsidRPr="008D5626" w:rsidRDefault="002D7DCE" w:rsidP="008D5626">
            <w:r>
              <w:t>14.</w:t>
            </w:r>
          </w:p>
        </w:tc>
        <w:tc>
          <w:tcPr>
            <w:tcW w:w="2276" w:type="pct"/>
          </w:tcPr>
          <w:p w:rsidR="002D7DCE" w:rsidRPr="00E1071B" w:rsidRDefault="002D7DCE" w:rsidP="0020198F">
            <w:pPr>
              <w:shd w:val="clear" w:color="auto" w:fill="FFFFFF"/>
              <w:tabs>
                <w:tab w:val="left" w:pos="431"/>
              </w:tabs>
              <w:ind w:right="14"/>
              <w:rPr>
                <w:rFonts w:ascii="Times New Roman" w:hAnsi="Times New Roman"/>
                <w:b/>
                <w:spacing w:val="5"/>
                <w:sz w:val="24"/>
                <w:szCs w:val="24"/>
              </w:rPr>
            </w:pPr>
            <w:r w:rsidRPr="00E1071B">
              <w:rPr>
                <w:rFonts w:ascii="Times New Roman" w:hAnsi="Times New Roman"/>
                <w:b/>
                <w:spacing w:val="5"/>
                <w:sz w:val="24"/>
                <w:szCs w:val="24"/>
              </w:rPr>
              <w:t>Проблемы, возникающие при квалификации преступлений.</w:t>
            </w:r>
          </w:p>
          <w:p w:rsidR="002D7DCE" w:rsidRPr="00E1071B" w:rsidRDefault="002D7DCE" w:rsidP="008E6504">
            <w:pPr>
              <w:numPr>
                <w:ilvl w:val="0"/>
                <w:numId w:val="17"/>
              </w:numPr>
              <w:shd w:val="clear" w:color="auto" w:fill="FFFFFF"/>
              <w:tabs>
                <w:tab w:val="left" w:pos="431"/>
              </w:tabs>
              <w:spacing w:after="0" w:line="240" w:lineRule="auto"/>
              <w:ind w:left="0" w:right="14" w:firstLine="0"/>
              <w:rPr>
                <w:rFonts w:ascii="Times New Roman" w:hAnsi="Times New Roman"/>
                <w:spacing w:val="5"/>
                <w:sz w:val="24"/>
                <w:szCs w:val="24"/>
              </w:rPr>
            </w:pPr>
            <w:r w:rsidRPr="00E1071B">
              <w:rPr>
                <w:rFonts w:ascii="Times New Roman" w:hAnsi="Times New Roman"/>
                <w:spacing w:val="5"/>
                <w:sz w:val="24"/>
                <w:szCs w:val="24"/>
              </w:rPr>
              <w:t>Проблемы правильного сбора фактических данных.</w:t>
            </w:r>
          </w:p>
          <w:p w:rsidR="002D7DCE" w:rsidRPr="00E1071B" w:rsidRDefault="002D7DCE" w:rsidP="008E6504">
            <w:pPr>
              <w:numPr>
                <w:ilvl w:val="0"/>
                <w:numId w:val="17"/>
              </w:numPr>
              <w:shd w:val="clear" w:color="auto" w:fill="FFFFFF"/>
              <w:tabs>
                <w:tab w:val="left" w:pos="431"/>
              </w:tabs>
              <w:spacing w:after="0" w:line="240" w:lineRule="auto"/>
              <w:ind w:left="0" w:right="14" w:firstLine="0"/>
              <w:rPr>
                <w:rFonts w:ascii="Times New Roman" w:hAnsi="Times New Roman"/>
                <w:spacing w:val="5"/>
                <w:sz w:val="24"/>
                <w:szCs w:val="24"/>
              </w:rPr>
            </w:pPr>
            <w:r w:rsidRPr="00E1071B">
              <w:rPr>
                <w:rFonts w:ascii="Times New Roman" w:hAnsi="Times New Roman"/>
                <w:spacing w:val="5"/>
                <w:sz w:val="24"/>
                <w:szCs w:val="24"/>
              </w:rPr>
              <w:t>Проблемы выбора уголовно-правовой нормы.</w:t>
            </w:r>
          </w:p>
          <w:p w:rsidR="002D7DCE" w:rsidRPr="00E1071B" w:rsidRDefault="002D7DCE" w:rsidP="008E6504">
            <w:pPr>
              <w:numPr>
                <w:ilvl w:val="0"/>
                <w:numId w:val="17"/>
              </w:numPr>
              <w:shd w:val="clear" w:color="auto" w:fill="FFFFFF"/>
              <w:tabs>
                <w:tab w:val="left" w:pos="431"/>
              </w:tabs>
              <w:spacing w:after="0" w:line="240" w:lineRule="auto"/>
              <w:ind w:left="0" w:right="14" w:firstLine="0"/>
              <w:rPr>
                <w:rFonts w:ascii="Times New Roman" w:hAnsi="Times New Roman"/>
                <w:spacing w:val="5"/>
                <w:sz w:val="24"/>
                <w:szCs w:val="24"/>
              </w:rPr>
            </w:pPr>
            <w:r w:rsidRPr="00E1071B">
              <w:rPr>
                <w:rFonts w:ascii="Times New Roman" w:hAnsi="Times New Roman"/>
                <w:spacing w:val="5"/>
                <w:sz w:val="24"/>
                <w:szCs w:val="24"/>
              </w:rPr>
              <w:t>Проблемы анализа и оценки и соотношения всех фактических и юридических признаков состава преступления.</w:t>
            </w:r>
          </w:p>
        </w:tc>
        <w:tc>
          <w:tcPr>
            <w:tcW w:w="2294" w:type="pct"/>
          </w:tcPr>
          <w:p w:rsidR="002D7DCE" w:rsidRPr="00E1071B" w:rsidRDefault="002D7DCE" w:rsidP="008E6504">
            <w:pPr>
              <w:pStyle w:val="aa"/>
              <w:numPr>
                <w:ilvl w:val="0"/>
                <w:numId w:val="38"/>
              </w:numPr>
              <w:tabs>
                <w:tab w:val="left" w:pos="281"/>
              </w:tabs>
              <w:autoSpaceDE w:val="0"/>
              <w:autoSpaceDN w:val="0"/>
              <w:adjustRightInd w:val="0"/>
              <w:spacing w:after="0" w:line="240" w:lineRule="auto"/>
              <w:ind w:left="240" w:firstLine="0"/>
              <w:rPr>
                <w:rFonts w:ascii="Times New Roman" w:hAnsi="Times New Roman"/>
                <w:sz w:val="24"/>
                <w:szCs w:val="24"/>
              </w:rPr>
            </w:pPr>
            <w:r>
              <w:rPr>
                <w:rFonts w:ascii="Times New Roman" w:hAnsi="Times New Roman"/>
                <w:bCs/>
                <w:sz w:val="24"/>
                <w:szCs w:val="24"/>
              </w:rPr>
              <w:t>Рефераты</w:t>
            </w:r>
          </w:p>
          <w:p w:rsidR="002D7DCE" w:rsidRPr="00E1071B" w:rsidRDefault="002D7DCE" w:rsidP="00FA3DCE">
            <w:pPr>
              <w:tabs>
                <w:tab w:val="left" w:pos="281"/>
              </w:tabs>
              <w:autoSpaceDE w:val="0"/>
              <w:autoSpaceDN w:val="0"/>
              <w:adjustRightInd w:val="0"/>
              <w:ind w:left="240"/>
              <w:rPr>
                <w:rFonts w:ascii="Times New Roman" w:hAnsi="Times New Roman"/>
                <w:color w:val="FF0000"/>
                <w:sz w:val="24"/>
                <w:szCs w:val="24"/>
              </w:rPr>
            </w:pPr>
          </w:p>
        </w:tc>
      </w:tr>
      <w:tr w:rsidR="002D7DCE" w:rsidRPr="00E1071B" w:rsidTr="002D7DCE">
        <w:tblPrEx>
          <w:tblLook w:val="00A0"/>
        </w:tblPrEx>
        <w:trPr>
          <w:gridBefore w:val="1"/>
          <w:wBefore w:w="6" w:type="pct"/>
        </w:trPr>
        <w:tc>
          <w:tcPr>
            <w:tcW w:w="425" w:type="pct"/>
          </w:tcPr>
          <w:p w:rsidR="002D7DCE" w:rsidRDefault="002D7DCE" w:rsidP="0020198F">
            <w:pPr>
              <w:pStyle w:val="11"/>
              <w:ind w:firstLine="540"/>
              <w:rPr>
                <w:rFonts w:ascii="Times New Roman" w:hAnsi="Times New Roman"/>
                <w:sz w:val="24"/>
                <w:szCs w:val="24"/>
              </w:rPr>
            </w:pPr>
            <w:r w:rsidRPr="00E1071B">
              <w:rPr>
                <w:rFonts w:ascii="Times New Roman" w:hAnsi="Times New Roman"/>
                <w:sz w:val="24"/>
                <w:szCs w:val="24"/>
              </w:rPr>
              <w:t>1</w:t>
            </w:r>
          </w:p>
          <w:p w:rsidR="002D7DCE" w:rsidRDefault="002D7DCE" w:rsidP="008D5626"/>
          <w:p w:rsidR="002D7DCE" w:rsidRPr="008D5626" w:rsidRDefault="002D7DCE" w:rsidP="008D5626">
            <w:r>
              <w:t>15.</w:t>
            </w:r>
          </w:p>
        </w:tc>
        <w:tc>
          <w:tcPr>
            <w:tcW w:w="2276" w:type="pct"/>
          </w:tcPr>
          <w:p w:rsidR="002D7DCE" w:rsidRPr="00E1071B" w:rsidRDefault="002D7DCE" w:rsidP="0020198F">
            <w:pPr>
              <w:shd w:val="clear" w:color="auto" w:fill="FFFFFF"/>
              <w:tabs>
                <w:tab w:val="left" w:pos="431"/>
              </w:tabs>
              <w:ind w:right="14"/>
              <w:rPr>
                <w:rFonts w:ascii="Times New Roman" w:hAnsi="Times New Roman"/>
                <w:b/>
                <w:spacing w:val="5"/>
                <w:sz w:val="24"/>
                <w:szCs w:val="24"/>
              </w:rPr>
            </w:pPr>
            <w:r w:rsidRPr="00E1071B">
              <w:rPr>
                <w:rFonts w:ascii="Times New Roman" w:hAnsi="Times New Roman"/>
                <w:b/>
                <w:spacing w:val="5"/>
                <w:sz w:val="24"/>
                <w:szCs w:val="24"/>
              </w:rPr>
              <w:t>Конкуренция уголовно-правовых норм.</w:t>
            </w:r>
          </w:p>
          <w:p w:rsidR="002D7DCE" w:rsidRPr="00E1071B" w:rsidRDefault="002D7DCE" w:rsidP="008E6504">
            <w:pPr>
              <w:numPr>
                <w:ilvl w:val="0"/>
                <w:numId w:val="5"/>
              </w:numPr>
              <w:shd w:val="clear" w:color="auto" w:fill="FFFFFF"/>
              <w:tabs>
                <w:tab w:val="left" w:pos="431"/>
              </w:tabs>
              <w:spacing w:after="0" w:line="240" w:lineRule="auto"/>
              <w:ind w:left="0" w:right="14" w:firstLine="0"/>
              <w:rPr>
                <w:rFonts w:ascii="Times New Roman" w:hAnsi="Times New Roman"/>
                <w:spacing w:val="5"/>
                <w:sz w:val="24"/>
                <w:szCs w:val="24"/>
              </w:rPr>
            </w:pPr>
            <w:r w:rsidRPr="00E1071B">
              <w:rPr>
                <w:rFonts w:ascii="Times New Roman" w:hAnsi="Times New Roman"/>
                <w:spacing w:val="5"/>
                <w:sz w:val="24"/>
                <w:szCs w:val="24"/>
              </w:rPr>
              <w:t xml:space="preserve">Понятие конкуренции уголовно-правовых норм. </w:t>
            </w:r>
          </w:p>
          <w:p w:rsidR="002D7DCE" w:rsidRPr="00E1071B" w:rsidRDefault="002D7DCE" w:rsidP="008E6504">
            <w:pPr>
              <w:numPr>
                <w:ilvl w:val="0"/>
                <w:numId w:val="5"/>
              </w:numPr>
              <w:shd w:val="clear" w:color="auto" w:fill="FFFFFF"/>
              <w:tabs>
                <w:tab w:val="left" w:pos="431"/>
              </w:tabs>
              <w:spacing w:after="0" w:line="240" w:lineRule="auto"/>
              <w:ind w:left="0" w:right="14" w:firstLine="0"/>
              <w:rPr>
                <w:rFonts w:ascii="Times New Roman" w:hAnsi="Times New Roman"/>
                <w:spacing w:val="6"/>
                <w:sz w:val="24"/>
                <w:szCs w:val="24"/>
              </w:rPr>
            </w:pPr>
            <w:r w:rsidRPr="00E1071B">
              <w:rPr>
                <w:rFonts w:ascii="Times New Roman" w:hAnsi="Times New Roman"/>
                <w:spacing w:val="5"/>
                <w:sz w:val="24"/>
                <w:szCs w:val="24"/>
              </w:rPr>
              <w:t>Виды конкуренции уго</w:t>
            </w:r>
            <w:r w:rsidRPr="00E1071B">
              <w:rPr>
                <w:rFonts w:ascii="Times New Roman" w:hAnsi="Times New Roman"/>
                <w:spacing w:val="5"/>
                <w:sz w:val="24"/>
                <w:szCs w:val="24"/>
              </w:rPr>
              <w:softHyphen/>
              <w:t xml:space="preserve">ловно-правовых норм. </w:t>
            </w:r>
          </w:p>
          <w:p w:rsidR="002D7DCE" w:rsidRPr="00E1071B" w:rsidRDefault="002D7DCE" w:rsidP="008E6504">
            <w:pPr>
              <w:numPr>
                <w:ilvl w:val="0"/>
                <w:numId w:val="5"/>
              </w:numPr>
              <w:shd w:val="clear" w:color="auto" w:fill="FFFFFF"/>
              <w:tabs>
                <w:tab w:val="left" w:pos="431"/>
              </w:tabs>
              <w:spacing w:after="0" w:line="240" w:lineRule="auto"/>
              <w:ind w:left="0" w:right="14" w:firstLine="0"/>
              <w:rPr>
                <w:rFonts w:ascii="Times New Roman" w:hAnsi="Times New Roman"/>
                <w:spacing w:val="6"/>
                <w:sz w:val="24"/>
                <w:szCs w:val="24"/>
              </w:rPr>
            </w:pPr>
            <w:r w:rsidRPr="00E1071B">
              <w:rPr>
                <w:rFonts w:ascii="Times New Roman" w:hAnsi="Times New Roman"/>
                <w:spacing w:val="5"/>
                <w:sz w:val="24"/>
                <w:szCs w:val="24"/>
              </w:rPr>
              <w:t xml:space="preserve">Конкуренция общей и специальной норм. </w:t>
            </w:r>
          </w:p>
          <w:p w:rsidR="002D7DCE" w:rsidRPr="00E1071B" w:rsidRDefault="002D7DCE" w:rsidP="008E6504">
            <w:pPr>
              <w:numPr>
                <w:ilvl w:val="0"/>
                <w:numId w:val="5"/>
              </w:numPr>
              <w:shd w:val="clear" w:color="auto" w:fill="FFFFFF"/>
              <w:tabs>
                <w:tab w:val="left" w:pos="431"/>
              </w:tabs>
              <w:spacing w:after="0" w:line="240" w:lineRule="auto"/>
              <w:ind w:left="0" w:right="14" w:firstLine="0"/>
              <w:rPr>
                <w:rFonts w:ascii="Times New Roman" w:hAnsi="Times New Roman"/>
                <w:spacing w:val="6"/>
                <w:sz w:val="24"/>
                <w:szCs w:val="24"/>
              </w:rPr>
            </w:pPr>
            <w:r w:rsidRPr="00E1071B">
              <w:rPr>
                <w:rFonts w:ascii="Times New Roman" w:hAnsi="Times New Roman"/>
                <w:spacing w:val="5"/>
                <w:sz w:val="24"/>
                <w:szCs w:val="24"/>
              </w:rPr>
              <w:t xml:space="preserve">Конкуренция </w:t>
            </w:r>
            <w:r w:rsidRPr="00E1071B">
              <w:rPr>
                <w:rFonts w:ascii="Times New Roman" w:hAnsi="Times New Roman"/>
                <w:spacing w:val="6"/>
                <w:sz w:val="24"/>
                <w:szCs w:val="24"/>
              </w:rPr>
              <w:t>части и целого.</w:t>
            </w:r>
          </w:p>
          <w:p w:rsidR="002D7DCE" w:rsidRPr="00E1071B" w:rsidRDefault="002D7DCE" w:rsidP="008E6504">
            <w:pPr>
              <w:numPr>
                <w:ilvl w:val="0"/>
                <w:numId w:val="5"/>
              </w:numPr>
              <w:shd w:val="clear" w:color="auto" w:fill="FFFFFF"/>
              <w:tabs>
                <w:tab w:val="left" w:pos="431"/>
              </w:tabs>
              <w:spacing w:after="0" w:line="240" w:lineRule="auto"/>
              <w:ind w:left="0" w:right="14" w:firstLine="0"/>
              <w:rPr>
                <w:rFonts w:ascii="Times New Roman" w:hAnsi="Times New Roman"/>
                <w:spacing w:val="6"/>
                <w:sz w:val="24"/>
                <w:szCs w:val="24"/>
              </w:rPr>
            </w:pPr>
            <w:r w:rsidRPr="00E1071B">
              <w:rPr>
                <w:rFonts w:ascii="Times New Roman" w:hAnsi="Times New Roman"/>
                <w:spacing w:val="5"/>
                <w:sz w:val="24"/>
                <w:szCs w:val="24"/>
              </w:rPr>
              <w:t xml:space="preserve">Конкуренция общей и специальной норм. Конкуренция </w:t>
            </w:r>
            <w:r w:rsidRPr="00E1071B">
              <w:rPr>
                <w:rFonts w:ascii="Times New Roman" w:hAnsi="Times New Roman"/>
                <w:spacing w:val="6"/>
                <w:sz w:val="24"/>
                <w:szCs w:val="24"/>
              </w:rPr>
              <w:t>части и целого.</w:t>
            </w:r>
          </w:p>
          <w:p w:rsidR="002D7DCE" w:rsidRPr="00E1071B" w:rsidRDefault="002D7DCE" w:rsidP="008E6504">
            <w:pPr>
              <w:numPr>
                <w:ilvl w:val="0"/>
                <w:numId w:val="5"/>
              </w:numPr>
              <w:shd w:val="clear" w:color="auto" w:fill="FFFFFF"/>
              <w:tabs>
                <w:tab w:val="left" w:pos="431"/>
              </w:tabs>
              <w:spacing w:after="0" w:line="240" w:lineRule="auto"/>
              <w:ind w:left="0" w:right="14" w:firstLine="0"/>
              <w:rPr>
                <w:rFonts w:ascii="Times New Roman" w:hAnsi="Times New Roman"/>
                <w:spacing w:val="6"/>
                <w:sz w:val="24"/>
                <w:szCs w:val="24"/>
              </w:rPr>
            </w:pPr>
            <w:r w:rsidRPr="00E1071B">
              <w:rPr>
                <w:rFonts w:ascii="Times New Roman" w:hAnsi="Times New Roman"/>
                <w:spacing w:val="6"/>
                <w:sz w:val="24"/>
                <w:szCs w:val="24"/>
              </w:rPr>
              <w:t xml:space="preserve">Преодоление конкуренции уголовно-правовых норм. </w:t>
            </w:r>
          </w:p>
          <w:p w:rsidR="002D7DCE" w:rsidRPr="00E1071B" w:rsidRDefault="002D7DCE" w:rsidP="008E6504">
            <w:pPr>
              <w:numPr>
                <w:ilvl w:val="0"/>
                <w:numId w:val="5"/>
              </w:numPr>
              <w:shd w:val="clear" w:color="auto" w:fill="FFFFFF"/>
              <w:tabs>
                <w:tab w:val="left" w:pos="431"/>
              </w:tabs>
              <w:spacing w:after="0" w:line="240" w:lineRule="auto"/>
              <w:ind w:left="0" w:right="14" w:firstLine="0"/>
              <w:rPr>
                <w:rFonts w:ascii="Times New Roman" w:hAnsi="Times New Roman"/>
                <w:spacing w:val="6"/>
                <w:sz w:val="24"/>
                <w:szCs w:val="24"/>
              </w:rPr>
            </w:pPr>
            <w:r w:rsidRPr="00E1071B">
              <w:rPr>
                <w:rFonts w:ascii="Times New Roman" w:hAnsi="Times New Roman"/>
                <w:spacing w:val="6"/>
                <w:sz w:val="24"/>
                <w:szCs w:val="24"/>
              </w:rPr>
              <w:t>Устране</w:t>
            </w:r>
            <w:r w:rsidRPr="00E1071B">
              <w:rPr>
                <w:rFonts w:ascii="Times New Roman" w:hAnsi="Times New Roman"/>
                <w:spacing w:val="6"/>
                <w:sz w:val="24"/>
                <w:szCs w:val="24"/>
              </w:rPr>
              <w:softHyphen/>
              <w:t>ние конкуренции уголовно-правовых норм.</w:t>
            </w:r>
          </w:p>
          <w:p w:rsidR="002D7DCE" w:rsidRPr="00E1071B" w:rsidRDefault="002D7DCE" w:rsidP="0020198F">
            <w:pPr>
              <w:tabs>
                <w:tab w:val="left" w:pos="431"/>
              </w:tabs>
              <w:autoSpaceDE w:val="0"/>
              <w:autoSpaceDN w:val="0"/>
              <w:adjustRightInd w:val="0"/>
              <w:jc w:val="both"/>
              <w:rPr>
                <w:rFonts w:ascii="Times New Roman" w:hAnsi="Times New Roman"/>
                <w:spacing w:val="2"/>
                <w:sz w:val="24"/>
                <w:szCs w:val="24"/>
              </w:rPr>
            </w:pPr>
          </w:p>
        </w:tc>
        <w:tc>
          <w:tcPr>
            <w:tcW w:w="2294" w:type="pct"/>
          </w:tcPr>
          <w:p w:rsidR="002D7DCE" w:rsidRDefault="002D7DCE" w:rsidP="008E6504">
            <w:pPr>
              <w:numPr>
                <w:ilvl w:val="0"/>
                <w:numId w:val="54"/>
              </w:numPr>
              <w:tabs>
                <w:tab w:val="left" w:pos="281"/>
              </w:tabs>
              <w:autoSpaceDE w:val="0"/>
              <w:autoSpaceDN w:val="0"/>
              <w:adjustRightInd w:val="0"/>
              <w:spacing w:after="0" w:line="240" w:lineRule="auto"/>
              <w:rPr>
                <w:rFonts w:ascii="Times New Roman" w:hAnsi="Times New Roman"/>
                <w:sz w:val="24"/>
                <w:szCs w:val="24"/>
              </w:rPr>
            </w:pPr>
            <w:r w:rsidRPr="00E1071B">
              <w:rPr>
                <w:rFonts w:ascii="Times New Roman" w:hAnsi="Times New Roman"/>
                <w:sz w:val="24"/>
                <w:szCs w:val="24"/>
              </w:rPr>
              <w:t>Подготовка к устному опросу</w:t>
            </w:r>
          </w:p>
          <w:p w:rsidR="002D7DCE" w:rsidRPr="00E1071B" w:rsidRDefault="002D7DCE" w:rsidP="008E6504">
            <w:pPr>
              <w:numPr>
                <w:ilvl w:val="0"/>
                <w:numId w:val="54"/>
              </w:numPr>
              <w:tabs>
                <w:tab w:val="left" w:pos="281"/>
              </w:tabs>
              <w:autoSpaceDE w:val="0"/>
              <w:autoSpaceDN w:val="0"/>
              <w:adjustRightInd w:val="0"/>
              <w:spacing w:after="0" w:line="240" w:lineRule="auto"/>
              <w:ind w:left="240" w:firstLine="0"/>
              <w:rPr>
                <w:rFonts w:ascii="Times New Roman" w:hAnsi="Times New Roman"/>
                <w:sz w:val="24"/>
                <w:szCs w:val="24"/>
              </w:rPr>
            </w:pPr>
            <w:r>
              <w:rPr>
                <w:rFonts w:ascii="Times New Roman" w:hAnsi="Times New Roman"/>
                <w:sz w:val="24"/>
                <w:szCs w:val="24"/>
              </w:rPr>
              <w:t>Рефераты</w:t>
            </w:r>
          </w:p>
          <w:p w:rsidR="002D7DCE" w:rsidRPr="00E1071B" w:rsidRDefault="002D7DCE" w:rsidP="001968A5">
            <w:pPr>
              <w:tabs>
                <w:tab w:val="num" w:pos="643"/>
              </w:tabs>
              <w:ind w:left="240"/>
              <w:jc w:val="center"/>
              <w:rPr>
                <w:rFonts w:ascii="Times New Roman" w:eastAsia="Times New Roman" w:hAnsi="Times New Roman"/>
                <w:sz w:val="24"/>
                <w:szCs w:val="24"/>
              </w:rPr>
            </w:pPr>
            <w:r w:rsidRPr="00E1071B">
              <w:rPr>
                <w:rFonts w:ascii="Times New Roman" w:eastAsia="Times New Roman" w:hAnsi="Times New Roman"/>
                <w:bCs/>
                <w:sz w:val="24"/>
                <w:szCs w:val="24"/>
              </w:rPr>
              <w:t>3.Письменное решение задач</w:t>
            </w:r>
          </w:p>
        </w:tc>
      </w:tr>
      <w:tr w:rsidR="002D7DCE" w:rsidRPr="00E1071B" w:rsidTr="002D7DCE">
        <w:tblPrEx>
          <w:tblLook w:val="00A0"/>
        </w:tblPrEx>
        <w:trPr>
          <w:gridBefore w:val="1"/>
          <w:wBefore w:w="6" w:type="pct"/>
        </w:trPr>
        <w:tc>
          <w:tcPr>
            <w:tcW w:w="425" w:type="pct"/>
          </w:tcPr>
          <w:p w:rsidR="002D7DCE" w:rsidRPr="00E1071B" w:rsidRDefault="002D7DCE" w:rsidP="0020198F">
            <w:pPr>
              <w:pStyle w:val="11"/>
              <w:ind w:firstLine="540"/>
              <w:rPr>
                <w:rFonts w:ascii="Times New Roman" w:hAnsi="Times New Roman"/>
                <w:sz w:val="24"/>
                <w:szCs w:val="24"/>
              </w:rPr>
            </w:pPr>
          </w:p>
        </w:tc>
        <w:tc>
          <w:tcPr>
            <w:tcW w:w="2276" w:type="pct"/>
          </w:tcPr>
          <w:p w:rsidR="002D7DCE" w:rsidRPr="00E1071B" w:rsidRDefault="002D7DCE" w:rsidP="0020198F">
            <w:pPr>
              <w:shd w:val="clear" w:color="auto" w:fill="FFFFFF"/>
              <w:snapToGrid w:val="0"/>
              <w:rPr>
                <w:rFonts w:ascii="Times New Roman" w:hAnsi="Times New Roman"/>
                <w:bCs/>
                <w:sz w:val="24"/>
                <w:szCs w:val="24"/>
              </w:rPr>
            </w:pPr>
            <w:r w:rsidRPr="00E1071B">
              <w:rPr>
                <w:rFonts w:ascii="Times New Roman" w:hAnsi="Times New Roman"/>
                <w:bCs/>
                <w:sz w:val="24"/>
                <w:szCs w:val="24"/>
              </w:rPr>
              <w:t>Экзамен</w:t>
            </w:r>
          </w:p>
        </w:tc>
        <w:tc>
          <w:tcPr>
            <w:tcW w:w="2294" w:type="pct"/>
          </w:tcPr>
          <w:p w:rsidR="002D7DCE" w:rsidRPr="00E1071B" w:rsidRDefault="002D7DCE" w:rsidP="0020198F">
            <w:pPr>
              <w:tabs>
                <w:tab w:val="num" w:pos="643"/>
              </w:tabs>
              <w:jc w:val="center"/>
              <w:rPr>
                <w:rFonts w:ascii="Times New Roman" w:eastAsia="Times New Roman" w:hAnsi="Times New Roman"/>
                <w:sz w:val="24"/>
                <w:szCs w:val="24"/>
              </w:rPr>
            </w:pPr>
            <w:r w:rsidRPr="00E1071B">
              <w:rPr>
                <w:rFonts w:ascii="Times New Roman" w:eastAsia="Times New Roman" w:hAnsi="Times New Roman"/>
                <w:sz w:val="24"/>
                <w:szCs w:val="24"/>
              </w:rPr>
              <w:t>36</w:t>
            </w:r>
          </w:p>
        </w:tc>
      </w:tr>
      <w:tr w:rsidR="002D7DCE" w:rsidRPr="00E1071B" w:rsidTr="002D7DCE">
        <w:tblPrEx>
          <w:tblLook w:val="00A0"/>
        </w:tblPrEx>
        <w:trPr>
          <w:gridBefore w:val="1"/>
          <w:wBefore w:w="6" w:type="pct"/>
        </w:trPr>
        <w:tc>
          <w:tcPr>
            <w:tcW w:w="425" w:type="pct"/>
          </w:tcPr>
          <w:p w:rsidR="002D7DCE" w:rsidRPr="00E1071B" w:rsidRDefault="002D7DCE" w:rsidP="0020198F">
            <w:pPr>
              <w:pStyle w:val="11"/>
              <w:ind w:firstLine="540"/>
              <w:rPr>
                <w:rFonts w:ascii="Times New Roman" w:hAnsi="Times New Roman"/>
                <w:sz w:val="24"/>
                <w:szCs w:val="24"/>
              </w:rPr>
            </w:pPr>
          </w:p>
        </w:tc>
        <w:tc>
          <w:tcPr>
            <w:tcW w:w="2276" w:type="pct"/>
          </w:tcPr>
          <w:p w:rsidR="002D7DCE" w:rsidRPr="00E1071B" w:rsidRDefault="002D7DCE" w:rsidP="0020198F">
            <w:pPr>
              <w:shd w:val="clear" w:color="auto" w:fill="FFFFFF"/>
              <w:snapToGrid w:val="0"/>
              <w:rPr>
                <w:rFonts w:ascii="Times New Roman" w:hAnsi="Times New Roman"/>
                <w:bCs/>
                <w:sz w:val="24"/>
                <w:szCs w:val="24"/>
              </w:rPr>
            </w:pPr>
            <w:r w:rsidRPr="00E1071B">
              <w:rPr>
                <w:rFonts w:ascii="Times New Roman" w:hAnsi="Times New Roman"/>
                <w:bCs/>
                <w:sz w:val="24"/>
                <w:szCs w:val="24"/>
              </w:rPr>
              <w:t>Итого</w:t>
            </w:r>
          </w:p>
        </w:tc>
        <w:tc>
          <w:tcPr>
            <w:tcW w:w="2294" w:type="pct"/>
          </w:tcPr>
          <w:p w:rsidR="002D7DCE" w:rsidRPr="00E1071B" w:rsidRDefault="002D7DCE" w:rsidP="0020198F">
            <w:pPr>
              <w:tabs>
                <w:tab w:val="num" w:pos="643"/>
              </w:tabs>
              <w:jc w:val="center"/>
              <w:rPr>
                <w:rFonts w:ascii="Times New Roman" w:eastAsia="Times New Roman" w:hAnsi="Times New Roman"/>
                <w:b/>
                <w:sz w:val="24"/>
                <w:szCs w:val="24"/>
              </w:rPr>
            </w:pPr>
            <w:r w:rsidRPr="00E1071B">
              <w:rPr>
                <w:rFonts w:ascii="Times New Roman" w:eastAsia="Times New Roman" w:hAnsi="Times New Roman"/>
                <w:b/>
                <w:sz w:val="24"/>
                <w:szCs w:val="24"/>
              </w:rPr>
              <w:t>105</w:t>
            </w:r>
          </w:p>
        </w:tc>
      </w:tr>
    </w:tbl>
    <w:p w:rsidR="00456F0B" w:rsidRDefault="00456F0B" w:rsidP="00456F0B">
      <w:pPr>
        <w:spacing w:after="0" w:line="240" w:lineRule="auto"/>
        <w:rPr>
          <w:rFonts w:ascii="Times New Roman" w:hAnsi="Times New Roman"/>
          <w:b/>
          <w:bCs/>
          <w:sz w:val="32"/>
          <w:szCs w:val="32"/>
        </w:rPr>
      </w:pPr>
    </w:p>
    <w:p w:rsidR="00456F0B" w:rsidRDefault="00456F0B" w:rsidP="00456F0B">
      <w:pPr>
        <w:spacing w:after="0" w:line="240" w:lineRule="auto"/>
        <w:ind w:firstLine="709"/>
        <w:jc w:val="both"/>
        <w:rPr>
          <w:rFonts w:ascii="Times New Roman" w:hAnsi="Times New Roman"/>
          <w:bCs/>
          <w:sz w:val="24"/>
          <w:szCs w:val="32"/>
        </w:rPr>
      </w:pPr>
      <w:r w:rsidRPr="005114D4">
        <w:rPr>
          <w:rFonts w:ascii="Times New Roman" w:hAnsi="Times New Roman"/>
          <w:bCs/>
          <w:sz w:val="24"/>
          <w:szCs w:val="32"/>
        </w:rPr>
        <w:t xml:space="preserve">* Количество </w:t>
      </w:r>
      <w:r>
        <w:rPr>
          <w:rFonts w:ascii="Times New Roman" w:hAnsi="Times New Roman"/>
          <w:bCs/>
          <w:sz w:val="24"/>
          <w:szCs w:val="32"/>
        </w:rPr>
        <w:t>часов, отведенных для самостоятельной работы обучающихся соответствуют рабочей программе дисциплины на текущий год.</w:t>
      </w:r>
    </w:p>
    <w:p w:rsidR="00456F0B" w:rsidRDefault="00456F0B" w:rsidP="00456F0B">
      <w:pPr>
        <w:spacing w:after="0" w:line="240" w:lineRule="auto"/>
        <w:ind w:firstLine="709"/>
        <w:jc w:val="both"/>
        <w:rPr>
          <w:rFonts w:ascii="Times New Roman" w:hAnsi="Times New Roman"/>
          <w:bCs/>
          <w:sz w:val="24"/>
          <w:szCs w:val="32"/>
        </w:rPr>
      </w:pPr>
    </w:p>
    <w:p w:rsidR="00E1071B" w:rsidRDefault="00E1071B" w:rsidP="00456F0B">
      <w:pPr>
        <w:spacing w:after="0" w:line="240" w:lineRule="auto"/>
        <w:ind w:firstLine="709"/>
        <w:jc w:val="both"/>
        <w:rPr>
          <w:rFonts w:ascii="Times New Roman" w:hAnsi="Times New Roman"/>
          <w:bCs/>
          <w:sz w:val="24"/>
          <w:szCs w:val="32"/>
        </w:rPr>
      </w:pPr>
    </w:p>
    <w:p w:rsidR="00E1071B" w:rsidRDefault="00E1071B" w:rsidP="00456F0B">
      <w:pPr>
        <w:spacing w:after="0" w:line="240" w:lineRule="auto"/>
        <w:ind w:firstLine="709"/>
        <w:jc w:val="both"/>
        <w:rPr>
          <w:rFonts w:ascii="Times New Roman" w:hAnsi="Times New Roman"/>
          <w:bCs/>
          <w:sz w:val="24"/>
          <w:szCs w:val="32"/>
        </w:rPr>
      </w:pPr>
    </w:p>
    <w:p w:rsidR="00E1071B" w:rsidRDefault="00E1071B" w:rsidP="00456F0B">
      <w:pPr>
        <w:spacing w:after="0" w:line="240" w:lineRule="auto"/>
        <w:ind w:firstLine="709"/>
        <w:jc w:val="both"/>
        <w:rPr>
          <w:rFonts w:ascii="Times New Roman" w:hAnsi="Times New Roman"/>
          <w:bCs/>
          <w:sz w:val="24"/>
          <w:szCs w:val="32"/>
        </w:rPr>
      </w:pPr>
    </w:p>
    <w:p w:rsidR="00E1071B" w:rsidRDefault="00E1071B" w:rsidP="00456F0B">
      <w:pPr>
        <w:spacing w:after="0" w:line="240" w:lineRule="auto"/>
        <w:ind w:firstLine="709"/>
        <w:jc w:val="both"/>
        <w:rPr>
          <w:rFonts w:ascii="Times New Roman" w:hAnsi="Times New Roman"/>
          <w:bCs/>
          <w:sz w:val="24"/>
          <w:szCs w:val="32"/>
        </w:rPr>
      </w:pPr>
    </w:p>
    <w:p w:rsidR="00E1071B" w:rsidRDefault="00E1071B" w:rsidP="00456F0B">
      <w:pPr>
        <w:spacing w:after="0" w:line="240" w:lineRule="auto"/>
        <w:ind w:firstLine="709"/>
        <w:jc w:val="both"/>
        <w:rPr>
          <w:rFonts w:ascii="Times New Roman" w:hAnsi="Times New Roman"/>
          <w:bCs/>
          <w:sz w:val="24"/>
          <w:szCs w:val="32"/>
        </w:rPr>
      </w:pPr>
    </w:p>
    <w:p w:rsidR="00E1071B" w:rsidRDefault="00E1071B" w:rsidP="00456F0B">
      <w:pPr>
        <w:spacing w:after="0" w:line="240" w:lineRule="auto"/>
        <w:ind w:firstLine="709"/>
        <w:jc w:val="both"/>
        <w:rPr>
          <w:rFonts w:ascii="Times New Roman" w:hAnsi="Times New Roman"/>
          <w:bCs/>
          <w:sz w:val="24"/>
          <w:szCs w:val="32"/>
        </w:rPr>
      </w:pPr>
    </w:p>
    <w:p w:rsidR="00E1071B" w:rsidRDefault="00E1071B" w:rsidP="00456F0B">
      <w:pPr>
        <w:spacing w:after="0" w:line="240" w:lineRule="auto"/>
        <w:ind w:firstLine="709"/>
        <w:jc w:val="both"/>
        <w:rPr>
          <w:rFonts w:ascii="Times New Roman" w:hAnsi="Times New Roman"/>
          <w:bCs/>
          <w:sz w:val="24"/>
          <w:szCs w:val="32"/>
        </w:rPr>
      </w:pPr>
    </w:p>
    <w:p w:rsidR="00E1071B" w:rsidRDefault="00E1071B" w:rsidP="00456F0B">
      <w:pPr>
        <w:spacing w:after="0" w:line="240" w:lineRule="auto"/>
        <w:ind w:firstLine="709"/>
        <w:jc w:val="both"/>
        <w:rPr>
          <w:rFonts w:ascii="Times New Roman" w:hAnsi="Times New Roman"/>
          <w:bCs/>
          <w:sz w:val="24"/>
          <w:szCs w:val="32"/>
        </w:rPr>
      </w:pPr>
    </w:p>
    <w:p w:rsidR="00E1071B" w:rsidRDefault="00E1071B" w:rsidP="00456F0B">
      <w:pPr>
        <w:spacing w:after="0" w:line="240" w:lineRule="auto"/>
        <w:ind w:firstLine="709"/>
        <w:jc w:val="both"/>
        <w:rPr>
          <w:rFonts w:ascii="Times New Roman" w:hAnsi="Times New Roman"/>
          <w:bCs/>
          <w:sz w:val="24"/>
          <w:szCs w:val="32"/>
        </w:rPr>
      </w:pPr>
    </w:p>
    <w:p w:rsidR="00E1071B" w:rsidRDefault="00E1071B" w:rsidP="00456F0B">
      <w:pPr>
        <w:spacing w:after="0" w:line="240" w:lineRule="auto"/>
        <w:ind w:firstLine="709"/>
        <w:jc w:val="both"/>
        <w:rPr>
          <w:rFonts w:ascii="Times New Roman" w:hAnsi="Times New Roman"/>
          <w:bCs/>
          <w:sz w:val="24"/>
          <w:szCs w:val="32"/>
        </w:rPr>
      </w:pPr>
    </w:p>
    <w:p w:rsidR="00E1071B" w:rsidRDefault="00E1071B" w:rsidP="00456F0B">
      <w:pPr>
        <w:spacing w:after="0" w:line="240" w:lineRule="auto"/>
        <w:ind w:firstLine="709"/>
        <w:jc w:val="both"/>
        <w:rPr>
          <w:rFonts w:ascii="Times New Roman" w:hAnsi="Times New Roman"/>
          <w:bCs/>
          <w:sz w:val="24"/>
          <w:szCs w:val="32"/>
        </w:rPr>
      </w:pPr>
    </w:p>
    <w:p w:rsidR="00E1071B" w:rsidRDefault="00E1071B" w:rsidP="00456F0B">
      <w:pPr>
        <w:spacing w:after="0" w:line="240" w:lineRule="auto"/>
        <w:ind w:firstLine="709"/>
        <w:jc w:val="both"/>
        <w:rPr>
          <w:rFonts w:ascii="Times New Roman" w:hAnsi="Times New Roman"/>
          <w:bCs/>
          <w:sz w:val="24"/>
          <w:szCs w:val="32"/>
        </w:rPr>
      </w:pPr>
    </w:p>
    <w:p w:rsidR="00E1071B" w:rsidRDefault="00E1071B" w:rsidP="00456F0B">
      <w:pPr>
        <w:spacing w:after="0" w:line="240" w:lineRule="auto"/>
        <w:ind w:firstLine="709"/>
        <w:jc w:val="both"/>
        <w:rPr>
          <w:rFonts w:ascii="Times New Roman" w:hAnsi="Times New Roman"/>
          <w:bCs/>
          <w:sz w:val="24"/>
          <w:szCs w:val="32"/>
        </w:rPr>
      </w:pPr>
    </w:p>
    <w:p w:rsidR="00E1071B" w:rsidRDefault="00E1071B" w:rsidP="00456F0B">
      <w:pPr>
        <w:spacing w:after="0" w:line="240" w:lineRule="auto"/>
        <w:ind w:firstLine="709"/>
        <w:jc w:val="both"/>
        <w:rPr>
          <w:rFonts w:ascii="Times New Roman" w:hAnsi="Times New Roman"/>
          <w:bCs/>
          <w:sz w:val="24"/>
          <w:szCs w:val="32"/>
        </w:rPr>
      </w:pPr>
    </w:p>
    <w:p w:rsidR="00E1071B" w:rsidRDefault="00E1071B" w:rsidP="00456F0B">
      <w:pPr>
        <w:spacing w:after="0" w:line="240" w:lineRule="auto"/>
        <w:ind w:firstLine="709"/>
        <w:jc w:val="both"/>
        <w:rPr>
          <w:rFonts w:ascii="Times New Roman" w:hAnsi="Times New Roman"/>
          <w:bCs/>
          <w:sz w:val="24"/>
          <w:szCs w:val="32"/>
        </w:rPr>
      </w:pPr>
    </w:p>
    <w:p w:rsidR="00E1071B" w:rsidRDefault="00E1071B" w:rsidP="00456F0B">
      <w:pPr>
        <w:spacing w:after="0" w:line="240" w:lineRule="auto"/>
        <w:ind w:firstLine="709"/>
        <w:jc w:val="both"/>
        <w:rPr>
          <w:rFonts w:ascii="Times New Roman" w:hAnsi="Times New Roman"/>
          <w:bCs/>
          <w:sz w:val="24"/>
          <w:szCs w:val="32"/>
        </w:rPr>
      </w:pPr>
    </w:p>
    <w:p w:rsidR="00E1071B" w:rsidRDefault="00E1071B" w:rsidP="00456F0B">
      <w:pPr>
        <w:spacing w:after="0" w:line="240" w:lineRule="auto"/>
        <w:ind w:firstLine="709"/>
        <w:jc w:val="both"/>
        <w:rPr>
          <w:rFonts w:ascii="Times New Roman" w:hAnsi="Times New Roman"/>
          <w:bCs/>
          <w:sz w:val="24"/>
          <w:szCs w:val="32"/>
        </w:rPr>
      </w:pPr>
    </w:p>
    <w:p w:rsidR="00E1071B" w:rsidRDefault="00E1071B" w:rsidP="00456F0B">
      <w:pPr>
        <w:spacing w:after="0" w:line="240" w:lineRule="auto"/>
        <w:ind w:firstLine="709"/>
        <w:jc w:val="both"/>
        <w:rPr>
          <w:rFonts w:ascii="Times New Roman" w:hAnsi="Times New Roman"/>
          <w:bCs/>
          <w:sz w:val="24"/>
          <w:szCs w:val="32"/>
        </w:rPr>
      </w:pPr>
    </w:p>
    <w:p w:rsidR="00E1071B" w:rsidRDefault="00E1071B" w:rsidP="00456F0B">
      <w:pPr>
        <w:spacing w:after="0" w:line="240" w:lineRule="auto"/>
        <w:ind w:firstLine="709"/>
        <w:jc w:val="both"/>
        <w:rPr>
          <w:rFonts w:ascii="Times New Roman" w:hAnsi="Times New Roman"/>
          <w:bCs/>
          <w:sz w:val="24"/>
          <w:szCs w:val="32"/>
        </w:rPr>
      </w:pPr>
    </w:p>
    <w:p w:rsidR="00E1071B" w:rsidRDefault="00E1071B" w:rsidP="00456F0B">
      <w:pPr>
        <w:spacing w:after="0" w:line="240" w:lineRule="auto"/>
        <w:ind w:firstLine="709"/>
        <w:jc w:val="both"/>
        <w:rPr>
          <w:rFonts w:ascii="Times New Roman" w:hAnsi="Times New Roman"/>
          <w:bCs/>
          <w:sz w:val="24"/>
          <w:szCs w:val="32"/>
        </w:rPr>
      </w:pPr>
    </w:p>
    <w:p w:rsidR="00E1071B" w:rsidRDefault="00E1071B" w:rsidP="00456F0B">
      <w:pPr>
        <w:spacing w:after="0" w:line="240" w:lineRule="auto"/>
        <w:ind w:firstLine="709"/>
        <w:jc w:val="both"/>
        <w:rPr>
          <w:rFonts w:ascii="Times New Roman" w:hAnsi="Times New Roman"/>
          <w:bCs/>
          <w:sz w:val="24"/>
          <w:szCs w:val="32"/>
        </w:rPr>
      </w:pPr>
    </w:p>
    <w:p w:rsidR="00E1071B" w:rsidRDefault="00E1071B" w:rsidP="00456F0B">
      <w:pPr>
        <w:spacing w:after="0" w:line="240" w:lineRule="auto"/>
        <w:ind w:firstLine="709"/>
        <w:jc w:val="both"/>
        <w:rPr>
          <w:rFonts w:ascii="Times New Roman" w:hAnsi="Times New Roman"/>
          <w:bCs/>
          <w:sz w:val="24"/>
          <w:szCs w:val="32"/>
        </w:rPr>
      </w:pPr>
    </w:p>
    <w:p w:rsidR="00E1071B" w:rsidRDefault="00E1071B" w:rsidP="00456F0B">
      <w:pPr>
        <w:spacing w:after="0" w:line="240" w:lineRule="auto"/>
        <w:ind w:firstLine="709"/>
        <w:jc w:val="both"/>
        <w:rPr>
          <w:rFonts w:ascii="Times New Roman" w:hAnsi="Times New Roman"/>
          <w:bCs/>
          <w:sz w:val="24"/>
          <w:szCs w:val="32"/>
        </w:rPr>
      </w:pPr>
    </w:p>
    <w:p w:rsidR="00E1071B" w:rsidRDefault="00E1071B" w:rsidP="00456F0B">
      <w:pPr>
        <w:spacing w:after="0" w:line="240" w:lineRule="auto"/>
        <w:ind w:firstLine="709"/>
        <w:jc w:val="both"/>
        <w:rPr>
          <w:rFonts w:ascii="Times New Roman" w:hAnsi="Times New Roman"/>
          <w:bCs/>
          <w:sz w:val="24"/>
          <w:szCs w:val="32"/>
        </w:rPr>
      </w:pPr>
    </w:p>
    <w:p w:rsidR="00E1071B" w:rsidRDefault="00E1071B" w:rsidP="00456F0B">
      <w:pPr>
        <w:spacing w:after="0" w:line="240" w:lineRule="auto"/>
        <w:ind w:firstLine="709"/>
        <w:jc w:val="both"/>
        <w:rPr>
          <w:rFonts w:ascii="Times New Roman" w:hAnsi="Times New Roman"/>
          <w:bCs/>
          <w:sz w:val="24"/>
          <w:szCs w:val="32"/>
        </w:rPr>
      </w:pPr>
    </w:p>
    <w:p w:rsidR="00E1071B" w:rsidRDefault="00E1071B" w:rsidP="00456F0B">
      <w:pPr>
        <w:spacing w:after="0" w:line="240" w:lineRule="auto"/>
        <w:ind w:firstLine="709"/>
        <w:jc w:val="both"/>
        <w:rPr>
          <w:rFonts w:ascii="Times New Roman" w:hAnsi="Times New Roman"/>
          <w:bCs/>
          <w:sz w:val="24"/>
          <w:szCs w:val="32"/>
        </w:rPr>
      </w:pPr>
    </w:p>
    <w:p w:rsidR="00E1071B" w:rsidRDefault="00E1071B" w:rsidP="00456F0B">
      <w:pPr>
        <w:spacing w:after="0" w:line="240" w:lineRule="auto"/>
        <w:ind w:firstLine="709"/>
        <w:jc w:val="both"/>
        <w:rPr>
          <w:rFonts w:ascii="Times New Roman" w:hAnsi="Times New Roman"/>
          <w:bCs/>
          <w:sz w:val="24"/>
          <w:szCs w:val="32"/>
        </w:rPr>
      </w:pPr>
    </w:p>
    <w:p w:rsidR="00E1071B" w:rsidRDefault="00E1071B" w:rsidP="00456F0B">
      <w:pPr>
        <w:spacing w:after="0" w:line="240" w:lineRule="auto"/>
        <w:ind w:firstLine="709"/>
        <w:jc w:val="both"/>
        <w:rPr>
          <w:rFonts w:ascii="Times New Roman" w:hAnsi="Times New Roman"/>
          <w:bCs/>
          <w:sz w:val="24"/>
          <w:szCs w:val="32"/>
        </w:rPr>
      </w:pPr>
    </w:p>
    <w:p w:rsidR="00E1071B" w:rsidRDefault="00E1071B" w:rsidP="00456F0B">
      <w:pPr>
        <w:spacing w:after="0" w:line="240" w:lineRule="auto"/>
        <w:ind w:firstLine="709"/>
        <w:jc w:val="both"/>
        <w:rPr>
          <w:rFonts w:ascii="Times New Roman" w:hAnsi="Times New Roman"/>
          <w:bCs/>
          <w:sz w:val="24"/>
          <w:szCs w:val="32"/>
        </w:rPr>
      </w:pPr>
    </w:p>
    <w:p w:rsidR="00E1071B" w:rsidRDefault="00E1071B" w:rsidP="00456F0B">
      <w:pPr>
        <w:spacing w:after="0" w:line="240" w:lineRule="auto"/>
        <w:ind w:firstLine="709"/>
        <w:jc w:val="both"/>
        <w:rPr>
          <w:rFonts w:ascii="Times New Roman" w:hAnsi="Times New Roman"/>
          <w:bCs/>
          <w:sz w:val="24"/>
          <w:szCs w:val="32"/>
        </w:rPr>
      </w:pPr>
    </w:p>
    <w:p w:rsidR="00E1071B" w:rsidRDefault="00E1071B" w:rsidP="00456F0B">
      <w:pPr>
        <w:spacing w:after="0" w:line="240" w:lineRule="auto"/>
        <w:ind w:firstLine="709"/>
        <w:jc w:val="both"/>
        <w:rPr>
          <w:rFonts w:ascii="Times New Roman" w:hAnsi="Times New Roman"/>
          <w:bCs/>
          <w:sz w:val="24"/>
          <w:szCs w:val="32"/>
        </w:rPr>
      </w:pPr>
    </w:p>
    <w:p w:rsidR="00E1071B" w:rsidRDefault="00E1071B" w:rsidP="00456F0B">
      <w:pPr>
        <w:spacing w:after="0" w:line="240" w:lineRule="auto"/>
        <w:ind w:firstLine="709"/>
        <w:jc w:val="both"/>
        <w:rPr>
          <w:rFonts w:ascii="Times New Roman" w:hAnsi="Times New Roman"/>
          <w:bCs/>
          <w:sz w:val="24"/>
          <w:szCs w:val="32"/>
        </w:rPr>
      </w:pPr>
    </w:p>
    <w:p w:rsidR="00E1071B" w:rsidRDefault="00E1071B" w:rsidP="00456F0B">
      <w:pPr>
        <w:spacing w:after="0" w:line="240" w:lineRule="auto"/>
        <w:ind w:firstLine="709"/>
        <w:jc w:val="both"/>
        <w:rPr>
          <w:rFonts w:ascii="Times New Roman" w:hAnsi="Times New Roman"/>
          <w:bCs/>
          <w:sz w:val="24"/>
          <w:szCs w:val="32"/>
        </w:rPr>
      </w:pPr>
    </w:p>
    <w:p w:rsidR="002D7DCE" w:rsidRDefault="002D7DCE" w:rsidP="00456F0B">
      <w:pPr>
        <w:spacing w:after="0" w:line="240" w:lineRule="auto"/>
        <w:ind w:firstLine="709"/>
        <w:jc w:val="both"/>
        <w:rPr>
          <w:rFonts w:ascii="Times New Roman" w:hAnsi="Times New Roman"/>
          <w:bCs/>
          <w:sz w:val="24"/>
          <w:szCs w:val="32"/>
        </w:rPr>
      </w:pPr>
    </w:p>
    <w:p w:rsidR="002D7DCE" w:rsidRPr="009B04E9" w:rsidRDefault="002D7DCE" w:rsidP="00456F0B">
      <w:pPr>
        <w:spacing w:after="0" w:line="240" w:lineRule="auto"/>
        <w:ind w:firstLine="709"/>
        <w:jc w:val="both"/>
        <w:rPr>
          <w:rFonts w:ascii="Times New Roman" w:hAnsi="Times New Roman"/>
          <w:bCs/>
          <w:sz w:val="24"/>
          <w:szCs w:val="32"/>
        </w:rPr>
      </w:pPr>
      <w:bookmarkStart w:id="0" w:name="_GoBack"/>
      <w:bookmarkEnd w:id="0"/>
    </w:p>
    <w:p w:rsidR="00456F0B" w:rsidRPr="00EF5A30" w:rsidRDefault="00456F0B" w:rsidP="00EF5A30">
      <w:pPr>
        <w:numPr>
          <w:ilvl w:val="0"/>
          <w:numId w:val="1"/>
        </w:numPr>
        <w:spacing w:after="0" w:line="240" w:lineRule="auto"/>
        <w:ind w:left="0" w:firstLine="709"/>
        <w:jc w:val="center"/>
        <w:rPr>
          <w:rFonts w:ascii="Times New Roman" w:hAnsi="Times New Roman"/>
          <w:b/>
          <w:bCs/>
          <w:sz w:val="28"/>
          <w:szCs w:val="28"/>
        </w:rPr>
      </w:pPr>
      <w:r w:rsidRPr="00E1071B">
        <w:rPr>
          <w:rFonts w:ascii="Times New Roman" w:hAnsi="Times New Roman"/>
          <w:b/>
          <w:bCs/>
          <w:sz w:val="28"/>
          <w:szCs w:val="28"/>
        </w:rPr>
        <w:lastRenderedPageBreak/>
        <w:t>ТРЕБОВАНИЯ</w:t>
      </w:r>
      <w:r w:rsidRPr="00EF5A30">
        <w:rPr>
          <w:rFonts w:ascii="Times New Roman" w:hAnsi="Times New Roman"/>
          <w:b/>
          <w:bCs/>
          <w:sz w:val="28"/>
          <w:szCs w:val="28"/>
        </w:rPr>
        <w:t>К ОРГАНИЗАЦИИ САМОСТОЯТЕЛЬНОЙ РАБОТЫ</w:t>
      </w:r>
    </w:p>
    <w:p w:rsidR="00456F0B" w:rsidRPr="00E1071B" w:rsidRDefault="00456F0B" w:rsidP="00E1071B">
      <w:pPr>
        <w:spacing w:after="0" w:line="240" w:lineRule="auto"/>
        <w:ind w:firstLine="709"/>
        <w:rPr>
          <w:rFonts w:ascii="Times New Roman" w:hAnsi="Times New Roman"/>
          <w:b/>
          <w:bCs/>
          <w:sz w:val="28"/>
          <w:szCs w:val="28"/>
        </w:rPr>
      </w:pPr>
    </w:p>
    <w:p w:rsidR="00456F0B" w:rsidRPr="00E1071B" w:rsidRDefault="00456F0B" w:rsidP="00E1071B">
      <w:pPr>
        <w:spacing w:after="0" w:line="240" w:lineRule="auto"/>
        <w:ind w:firstLine="709"/>
        <w:jc w:val="both"/>
        <w:rPr>
          <w:rFonts w:ascii="Times New Roman" w:hAnsi="Times New Roman"/>
          <w:b/>
          <w:bCs/>
          <w:sz w:val="28"/>
          <w:szCs w:val="28"/>
        </w:rPr>
      </w:pPr>
      <w:r w:rsidRPr="00E1071B">
        <w:rPr>
          <w:rFonts w:ascii="Times New Roman" w:hAnsi="Times New Roman"/>
          <w:b/>
          <w:bCs/>
          <w:sz w:val="28"/>
          <w:szCs w:val="28"/>
        </w:rPr>
        <w:t xml:space="preserve">2.1 Подготовка к устному опросу </w:t>
      </w:r>
    </w:p>
    <w:p w:rsidR="00456F0B" w:rsidRPr="00E1071B" w:rsidRDefault="00456F0B" w:rsidP="00E1071B">
      <w:pPr>
        <w:spacing w:after="0" w:line="240" w:lineRule="auto"/>
        <w:ind w:firstLine="709"/>
        <w:jc w:val="both"/>
        <w:rPr>
          <w:rFonts w:ascii="Times New Roman" w:hAnsi="Times New Roman"/>
          <w:bCs/>
          <w:sz w:val="28"/>
          <w:szCs w:val="28"/>
        </w:rPr>
      </w:pPr>
      <w:r w:rsidRPr="00E1071B">
        <w:rPr>
          <w:rFonts w:ascii="Times New Roman" w:hAnsi="Times New Roman"/>
          <w:bCs/>
          <w:sz w:val="28"/>
          <w:szCs w:val="28"/>
        </w:rPr>
        <w:t>Устный опрос – метод (форма) учебной работы, который позволяет оценить знания и кругозор обучающихся, умение логически построить ответ, владение монологической речью и иные коммуникативные навыки.</w:t>
      </w:r>
    </w:p>
    <w:p w:rsidR="00456F0B" w:rsidRPr="00E1071B" w:rsidRDefault="00456F0B" w:rsidP="00E1071B">
      <w:pPr>
        <w:spacing w:after="0" w:line="240" w:lineRule="auto"/>
        <w:ind w:firstLine="709"/>
        <w:jc w:val="both"/>
        <w:rPr>
          <w:rFonts w:ascii="Times New Roman" w:hAnsi="Times New Roman"/>
          <w:bCs/>
          <w:sz w:val="28"/>
          <w:szCs w:val="28"/>
        </w:rPr>
      </w:pPr>
      <w:r w:rsidRPr="00E1071B">
        <w:rPr>
          <w:rFonts w:ascii="Times New Roman" w:hAnsi="Times New Roman"/>
          <w:bCs/>
          <w:sz w:val="28"/>
          <w:szCs w:val="28"/>
        </w:rPr>
        <w:t>Устные опросы проводятся на каждом практическом (семинарском) занятии, с целью контроля и подготовки обучающихся к изучению новой темы. Основные вопросы для опроса доводятся до сведения учащихся на предыдущем практическом (семинарском) занятии.</w:t>
      </w:r>
    </w:p>
    <w:p w:rsidR="00456F0B" w:rsidRPr="00E1071B" w:rsidRDefault="00456F0B" w:rsidP="00E1071B">
      <w:pPr>
        <w:spacing w:after="0" w:line="240" w:lineRule="auto"/>
        <w:ind w:firstLine="709"/>
        <w:rPr>
          <w:rFonts w:ascii="Times New Roman" w:hAnsi="Times New Roman"/>
          <w:b/>
          <w:bCs/>
          <w:sz w:val="28"/>
          <w:szCs w:val="28"/>
        </w:rPr>
      </w:pPr>
      <w:r w:rsidRPr="00E1071B">
        <w:rPr>
          <w:rFonts w:ascii="Times New Roman" w:hAnsi="Times New Roman"/>
          <w:b/>
          <w:bCs/>
          <w:sz w:val="28"/>
          <w:szCs w:val="28"/>
        </w:rPr>
        <w:t>2.2 Подготовка реферата</w:t>
      </w:r>
    </w:p>
    <w:p w:rsidR="00456F0B" w:rsidRPr="00E1071B" w:rsidRDefault="00456F0B" w:rsidP="00E1071B">
      <w:pPr>
        <w:widowControl w:val="0"/>
        <w:spacing w:after="0" w:line="240" w:lineRule="auto"/>
        <w:ind w:firstLine="709"/>
        <w:contextualSpacing/>
        <w:jc w:val="both"/>
        <w:rPr>
          <w:rFonts w:ascii="Times New Roman" w:hAnsi="Times New Roman"/>
          <w:spacing w:val="4"/>
          <w:sz w:val="28"/>
          <w:szCs w:val="28"/>
        </w:rPr>
      </w:pPr>
      <w:r w:rsidRPr="00E1071B">
        <w:rPr>
          <w:rFonts w:ascii="Times New Roman" w:hAnsi="Times New Roman"/>
          <w:sz w:val="28"/>
          <w:szCs w:val="28"/>
        </w:rPr>
        <w:t xml:space="preserve">Рефераты (доклады). </w:t>
      </w:r>
      <w:r w:rsidRPr="00E1071B">
        <w:rPr>
          <w:rFonts w:ascii="Times New Roman" w:hAnsi="Times New Roman"/>
          <w:spacing w:val="4"/>
          <w:sz w:val="28"/>
          <w:szCs w:val="28"/>
        </w:rPr>
        <w:t xml:space="preserve">Реферат </w:t>
      </w:r>
      <w:r w:rsidRPr="00E1071B">
        <w:rPr>
          <w:rFonts w:ascii="Times New Roman" w:hAnsi="Times New Roman"/>
          <w:spacing w:val="4"/>
          <w:sz w:val="28"/>
          <w:szCs w:val="28"/>
        </w:rPr>
        <w:sym w:font="Symbol" w:char="F0BE"/>
      </w:r>
      <w:r w:rsidRPr="00E1071B">
        <w:rPr>
          <w:rFonts w:ascii="Times New Roman" w:hAnsi="Times New Roman"/>
          <w:spacing w:val="4"/>
          <w:sz w:val="28"/>
          <w:szCs w:val="28"/>
        </w:rPr>
        <w:t xml:space="preserve"> это краткое изложение в письменном виде содержания и результатов индивидуальной учебно-исследовательской деятельности, имеет регламентированную структуру, содержание и оформление. </w:t>
      </w:r>
    </w:p>
    <w:p w:rsidR="00456F0B" w:rsidRPr="00E1071B" w:rsidRDefault="00456F0B" w:rsidP="00E1071B">
      <w:pPr>
        <w:widowControl w:val="0"/>
        <w:spacing w:after="0" w:line="240" w:lineRule="auto"/>
        <w:ind w:firstLine="709"/>
        <w:contextualSpacing/>
        <w:jc w:val="both"/>
        <w:rPr>
          <w:rFonts w:ascii="Times New Roman" w:hAnsi="Times New Roman"/>
          <w:sz w:val="28"/>
          <w:szCs w:val="28"/>
        </w:rPr>
      </w:pPr>
      <w:r w:rsidRPr="00E1071B">
        <w:rPr>
          <w:rFonts w:ascii="Times New Roman" w:hAnsi="Times New Roman"/>
          <w:spacing w:val="2"/>
          <w:sz w:val="28"/>
          <w:szCs w:val="28"/>
        </w:rPr>
        <w:t xml:space="preserve">Текст реферата должен содержать аргументированное изложение определенной темы. Реферат должен быть структурирован (по главам, разделам, параграфам) и включать разделы: введение, основная часть, заключение, список используемых источников. В зависимости от тематики реферата к нему могут быть оформлены приложения, содержащие документы, иллюстрации, таблицы, схемы и т. д. </w:t>
      </w:r>
      <w:r w:rsidRPr="00E1071B">
        <w:rPr>
          <w:rFonts w:ascii="Times New Roman" w:hAnsi="Times New Roman"/>
          <w:sz w:val="28"/>
          <w:szCs w:val="28"/>
        </w:rPr>
        <w:t>В качестве реферата может выступать изложение книги, статьи, а также обобщение нескольких взглядов на проблему.</w:t>
      </w:r>
    </w:p>
    <w:p w:rsidR="00456F0B" w:rsidRPr="00E1071B" w:rsidRDefault="00456F0B" w:rsidP="00E1071B">
      <w:pPr>
        <w:widowControl w:val="0"/>
        <w:spacing w:after="0" w:line="240" w:lineRule="auto"/>
        <w:ind w:firstLine="709"/>
        <w:contextualSpacing/>
        <w:jc w:val="both"/>
        <w:rPr>
          <w:rFonts w:ascii="Times New Roman" w:hAnsi="Times New Roman"/>
          <w:sz w:val="28"/>
          <w:szCs w:val="28"/>
        </w:rPr>
      </w:pPr>
      <w:r w:rsidRPr="00E1071B">
        <w:rPr>
          <w:rFonts w:ascii="Times New Roman" w:hAnsi="Times New Roman"/>
          <w:sz w:val="28"/>
          <w:szCs w:val="28"/>
        </w:rPr>
        <w:t xml:space="preserve">Задачи реферата: формирование умений самостоятельной работы учащихся с литературой; развитие навыков логического мышления; углубление теоретических знаний по проблеме исследования.Объем реферата не должен превышать 10-15 страниц. В процессе работы над рефератом необходимо проанализировать различные точки зрения. В случае необходимости провести научную полемику. Обобщить научный материал и сделать соответствующие выводы.Процесс подготовки реферата схож с процессом подготовки курсовой работы: выбор или формулировка темы; подбор и изучение литературы по теме; составление плана реферата, который раскрывает тему; написание реферата и его оформление.  В результате проделанной работы над рефератом совершенствуются навыки поиска, отбора и систематизации полученной информации, а также навыки грамотного, лаконичного изложения мыслей и речи. </w:t>
      </w:r>
    </w:p>
    <w:p w:rsidR="00456F0B" w:rsidRPr="00E1071B" w:rsidRDefault="00456F0B" w:rsidP="00E1071B">
      <w:pPr>
        <w:widowControl w:val="0"/>
        <w:spacing w:after="0" w:line="240" w:lineRule="auto"/>
        <w:ind w:firstLine="709"/>
        <w:contextualSpacing/>
        <w:jc w:val="both"/>
        <w:rPr>
          <w:rFonts w:ascii="Times New Roman" w:hAnsi="Times New Roman"/>
          <w:sz w:val="28"/>
          <w:szCs w:val="28"/>
        </w:rPr>
      </w:pPr>
      <w:r w:rsidRPr="00E1071B">
        <w:rPr>
          <w:rFonts w:ascii="Times New Roman" w:hAnsi="Times New Roman"/>
          <w:bCs/>
          <w:sz w:val="28"/>
          <w:szCs w:val="28"/>
        </w:rPr>
        <w:t>Доклад</w:t>
      </w:r>
      <w:r w:rsidRPr="00E1071B">
        <w:rPr>
          <w:rFonts w:ascii="Times New Roman" w:hAnsi="Times New Roman"/>
          <w:sz w:val="28"/>
          <w:szCs w:val="28"/>
        </w:rPr>
        <w:t xml:space="preserve"> — это развернутое изложение какой-либо темы, сделанное устно в публичном выступлении. Целью доклада является формирование научно-исследовательских навыков и умений у учащихся, способствование овладению методами научного познания, научиться критически мыслить. Здесь главной составляющей будет считаться выступление на публике. Этапы подготовки доклада соответствуют этапам подготовки реферата. Структура доклада отличается от структуры реферата. </w:t>
      </w:r>
    </w:p>
    <w:p w:rsidR="00456F0B" w:rsidRPr="00E1071B" w:rsidRDefault="00456F0B" w:rsidP="00E1071B">
      <w:pPr>
        <w:widowControl w:val="0"/>
        <w:spacing w:after="0" w:line="240" w:lineRule="auto"/>
        <w:ind w:firstLine="709"/>
        <w:contextualSpacing/>
        <w:jc w:val="both"/>
        <w:rPr>
          <w:rFonts w:ascii="Times New Roman" w:hAnsi="Times New Roman"/>
          <w:sz w:val="28"/>
          <w:szCs w:val="28"/>
        </w:rPr>
      </w:pPr>
      <w:r w:rsidRPr="00E1071B">
        <w:rPr>
          <w:rFonts w:ascii="Times New Roman" w:hAnsi="Times New Roman"/>
          <w:sz w:val="28"/>
          <w:szCs w:val="28"/>
        </w:rPr>
        <w:t xml:space="preserve">Структура доклада: </w:t>
      </w:r>
      <w:r w:rsidRPr="00E1071B">
        <w:rPr>
          <w:rFonts w:ascii="Times New Roman" w:hAnsi="Times New Roman"/>
          <w:bCs/>
          <w:sz w:val="28"/>
          <w:szCs w:val="28"/>
        </w:rPr>
        <w:t>вступление</w:t>
      </w:r>
      <w:r w:rsidRPr="00E1071B">
        <w:rPr>
          <w:rFonts w:ascii="Times New Roman" w:hAnsi="Times New Roman"/>
          <w:sz w:val="28"/>
          <w:szCs w:val="28"/>
        </w:rPr>
        <w:t xml:space="preserve"> (указываются тема, актуальность, цель, </w:t>
      </w:r>
      <w:r w:rsidRPr="00E1071B">
        <w:rPr>
          <w:rFonts w:ascii="Times New Roman" w:hAnsi="Times New Roman"/>
          <w:sz w:val="28"/>
          <w:szCs w:val="28"/>
        </w:rPr>
        <w:lastRenderedPageBreak/>
        <w:t xml:space="preserve">проблематика доклада, а также краткий обзор библиографического списка литературы по изученной теме); </w:t>
      </w:r>
      <w:r w:rsidRPr="00E1071B">
        <w:rPr>
          <w:rFonts w:ascii="Times New Roman" w:hAnsi="Times New Roman"/>
          <w:bCs/>
          <w:sz w:val="28"/>
          <w:szCs w:val="28"/>
        </w:rPr>
        <w:t>основная часть (</w:t>
      </w:r>
      <w:r w:rsidRPr="00E1071B">
        <w:rPr>
          <w:rFonts w:ascii="Times New Roman" w:hAnsi="Times New Roman"/>
          <w:sz w:val="28"/>
          <w:szCs w:val="28"/>
        </w:rPr>
        <w:t xml:space="preserve">включает в себя логичное и последовательное изложение материала); </w:t>
      </w:r>
      <w:r w:rsidRPr="00E1071B">
        <w:rPr>
          <w:rFonts w:ascii="Times New Roman" w:hAnsi="Times New Roman"/>
          <w:bCs/>
          <w:sz w:val="28"/>
          <w:szCs w:val="28"/>
        </w:rPr>
        <w:t>заключение (</w:t>
      </w:r>
      <w:r w:rsidRPr="00E1071B">
        <w:rPr>
          <w:rFonts w:ascii="Times New Roman" w:hAnsi="Times New Roman"/>
          <w:sz w:val="28"/>
          <w:szCs w:val="28"/>
        </w:rPr>
        <w:t>подводятся итоги, формулируются выводы и обобщения, подчеркивается значение этой проблематики в современном обществе, выделяются основные проблемы и пути их решения). Немаловажной частью здесь будут различные </w:t>
      </w:r>
      <w:r w:rsidRPr="00E1071B">
        <w:rPr>
          <w:rFonts w:ascii="Times New Roman" w:hAnsi="Times New Roman"/>
          <w:bCs/>
          <w:sz w:val="28"/>
          <w:szCs w:val="28"/>
        </w:rPr>
        <w:t>приложения</w:t>
      </w:r>
      <w:r w:rsidRPr="00E1071B">
        <w:rPr>
          <w:rFonts w:ascii="Times New Roman" w:hAnsi="Times New Roman"/>
          <w:sz w:val="28"/>
          <w:szCs w:val="28"/>
        </w:rPr>
        <w:t xml:space="preserve">: схемы, таблицы, иллюстрации и др. </w:t>
      </w:r>
    </w:p>
    <w:p w:rsidR="00456F0B" w:rsidRPr="00E1071B" w:rsidRDefault="00456F0B" w:rsidP="00E1071B">
      <w:pPr>
        <w:widowControl w:val="0"/>
        <w:spacing w:after="0" w:line="240" w:lineRule="auto"/>
        <w:ind w:firstLine="709"/>
        <w:contextualSpacing/>
        <w:jc w:val="both"/>
        <w:rPr>
          <w:rFonts w:ascii="Times New Roman" w:hAnsi="Times New Roman"/>
          <w:sz w:val="28"/>
          <w:szCs w:val="28"/>
        </w:rPr>
      </w:pPr>
      <w:r w:rsidRPr="00E1071B">
        <w:rPr>
          <w:rFonts w:ascii="Times New Roman" w:hAnsi="Times New Roman"/>
          <w:sz w:val="28"/>
          <w:szCs w:val="28"/>
        </w:rPr>
        <w:t>В то время как доклад является конкретным изложением, реферат представляет собой обобщение информации. Реферат может быть основан на одном или нескольких источниках, которые освещаются в реферате в виде обобщения материала источников. При этом реферат подразумевает обязательное наличие нескольких точек зрения на поставленный в реферате вопрос. На основании этих точек зрения должен быть сделан собственный вывод. Доклад предполагает конкретный развернутый ответ на заданную тему, обычно основан на одной точке зрения. При этом доклад делается как выступление, а реферат обычно предоставляют в письменной форме. Исключение составляет выступления с рефератами на семинарах.</w:t>
      </w:r>
    </w:p>
    <w:p w:rsidR="00456F0B" w:rsidRPr="00E1071B" w:rsidRDefault="00456F0B" w:rsidP="00E1071B">
      <w:pPr>
        <w:widowControl w:val="0"/>
        <w:spacing w:after="0" w:line="240" w:lineRule="auto"/>
        <w:ind w:firstLine="709"/>
        <w:contextualSpacing/>
        <w:jc w:val="both"/>
        <w:rPr>
          <w:rFonts w:ascii="Times New Roman" w:hAnsi="Times New Roman"/>
          <w:b/>
          <w:sz w:val="28"/>
          <w:szCs w:val="28"/>
        </w:rPr>
      </w:pPr>
      <w:r w:rsidRPr="00E1071B">
        <w:rPr>
          <w:rFonts w:ascii="Times New Roman" w:hAnsi="Times New Roman"/>
          <w:b/>
          <w:sz w:val="28"/>
          <w:szCs w:val="28"/>
        </w:rPr>
        <w:t>2.3 Подготовка к тестированию</w:t>
      </w:r>
    </w:p>
    <w:p w:rsidR="00456F0B" w:rsidRPr="00E1071B" w:rsidRDefault="00456F0B" w:rsidP="00E1071B">
      <w:pPr>
        <w:spacing w:after="0" w:line="240" w:lineRule="auto"/>
        <w:ind w:firstLine="709"/>
        <w:contextualSpacing/>
        <w:jc w:val="both"/>
        <w:rPr>
          <w:rFonts w:ascii="Times New Roman" w:eastAsia="Times New Roman" w:hAnsi="Times New Roman"/>
          <w:sz w:val="28"/>
          <w:szCs w:val="28"/>
          <w:lang w:eastAsia="ru-RU"/>
        </w:rPr>
      </w:pPr>
      <w:r w:rsidRPr="00E1071B">
        <w:rPr>
          <w:rFonts w:ascii="Times New Roman" w:eastAsia="Times New Roman" w:hAnsi="Times New Roman"/>
          <w:sz w:val="28"/>
          <w:szCs w:val="28"/>
          <w:lang w:eastAsia="ru-RU"/>
        </w:rPr>
        <w:t xml:space="preserve">Тестирование — это исследовательский метод, который позволяет выявить уровень знаний, умений и навыков, способностей и других качеств обучающегося. В результате тестирования обычно получают некоторую количественную характеристику, показывающую меру усвоения учебного материала обучающимся.  </w:t>
      </w:r>
    </w:p>
    <w:p w:rsidR="00456F0B" w:rsidRPr="00E1071B" w:rsidRDefault="00456F0B" w:rsidP="00E1071B">
      <w:pPr>
        <w:spacing w:after="0" w:line="240" w:lineRule="auto"/>
        <w:ind w:firstLine="709"/>
        <w:contextualSpacing/>
        <w:jc w:val="both"/>
        <w:rPr>
          <w:rFonts w:ascii="Times New Roman" w:eastAsia="Times New Roman" w:hAnsi="Times New Roman"/>
          <w:sz w:val="28"/>
          <w:szCs w:val="28"/>
          <w:lang w:eastAsia="ru-RU"/>
        </w:rPr>
      </w:pPr>
      <w:r w:rsidRPr="00E1071B">
        <w:rPr>
          <w:rFonts w:ascii="Times New Roman" w:eastAsia="Times New Roman" w:hAnsi="Times New Roman"/>
          <w:sz w:val="28"/>
          <w:szCs w:val="28"/>
          <w:lang w:eastAsia="ru-RU"/>
        </w:rPr>
        <w:t>Тесты  – система заданий специфической формы, применяемая в сочетании с определенной методикой измерения и оценки результата. Тестовое задание – это диагностическое задание в виде задачи или вопроса с четкой инструкцией к выполнению и обязательно с эталоном ответа или алгоритмом требуемых действий.</w:t>
      </w:r>
    </w:p>
    <w:p w:rsidR="00456F0B" w:rsidRPr="00E1071B" w:rsidRDefault="00456F0B" w:rsidP="00E1071B">
      <w:pPr>
        <w:spacing w:after="0" w:line="240" w:lineRule="auto"/>
        <w:ind w:firstLine="709"/>
        <w:contextualSpacing/>
        <w:jc w:val="both"/>
        <w:rPr>
          <w:rFonts w:ascii="Times New Roman" w:eastAsia="Times New Roman" w:hAnsi="Times New Roman"/>
          <w:b/>
          <w:sz w:val="28"/>
          <w:szCs w:val="28"/>
          <w:lang w:eastAsia="ru-RU"/>
        </w:rPr>
      </w:pPr>
      <w:r w:rsidRPr="00E1071B">
        <w:rPr>
          <w:rFonts w:ascii="Times New Roman" w:eastAsia="Times New Roman" w:hAnsi="Times New Roman"/>
          <w:b/>
          <w:sz w:val="28"/>
          <w:szCs w:val="28"/>
          <w:lang w:eastAsia="ru-RU"/>
        </w:rPr>
        <w:t>2.4 Подготовка к решению задач (кейс-задание)</w:t>
      </w:r>
    </w:p>
    <w:p w:rsidR="00456F0B" w:rsidRPr="00E1071B" w:rsidRDefault="00456F0B" w:rsidP="00E1071B">
      <w:pPr>
        <w:widowControl w:val="0"/>
        <w:tabs>
          <w:tab w:val="left" w:pos="675"/>
        </w:tabs>
        <w:spacing w:after="0" w:line="240" w:lineRule="auto"/>
        <w:ind w:firstLine="709"/>
        <w:contextualSpacing/>
        <w:jc w:val="both"/>
        <w:rPr>
          <w:rFonts w:ascii="Times New Roman" w:hAnsi="Times New Roman"/>
          <w:sz w:val="28"/>
          <w:szCs w:val="28"/>
        </w:rPr>
      </w:pPr>
      <w:r w:rsidRPr="00E1071B">
        <w:rPr>
          <w:rFonts w:ascii="Times New Roman" w:hAnsi="Times New Roman"/>
          <w:bCs/>
          <w:sz w:val="28"/>
          <w:szCs w:val="28"/>
          <w:lang w:eastAsia="ru-RU"/>
        </w:rPr>
        <w:t xml:space="preserve">Кейс-задание – это </w:t>
      </w:r>
      <w:r w:rsidRPr="00E1071B">
        <w:rPr>
          <w:rFonts w:ascii="Times New Roman" w:hAnsi="Times New Roman"/>
          <w:sz w:val="28"/>
          <w:szCs w:val="28"/>
        </w:rPr>
        <w:t xml:space="preserve">техника обучения, использующая описание реальных правовых проблемных ситуаций.  При работе с кейсом обучающиеся осуществляют поиск, анализ дополнительной информации из различных областей знаний, в том числе связанных с будущей профессией. </w:t>
      </w:r>
    </w:p>
    <w:p w:rsidR="00456F0B" w:rsidRPr="00E1071B" w:rsidRDefault="00456F0B" w:rsidP="00E1071B">
      <w:pPr>
        <w:widowControl w:val="0"/>
        <w:tabs>
          <w:tab w:val="left" w:pos="675"/>
        </w:tabs>
        <w:spacing w:after="0" w:line="240" w:lineRule="auto"/>
        <w:ind w:firstLine="709"/>
        <w:contextualSpacing/>
        <w:jc w:val="both"/>
        <w:rPr>
          <w:rFonts w:ascii="Times New Roman" w:hAnsi="Times New Roman"/>
          <w:sz w:val="28"/>
          <w:szCs w:val="28"/>
        </w:rPr>
      </w:pPr>
      <w:r w:rsidRPr="00E1071B">
        <w:rPr>
          <w:rFonts w:ascii="Times New Roman" w:hAnsi="Times New Roman"/>
          <w:sz w:val="28"/>
          <w:szCs w:val="28"/>
        </w:rPr>
        <w:t xml:space="preserve">Суть его заключается в том, что преподаватель предлагает учащимся осмыслить реальную жизненную ситуацию, описание которой отражает не только какую-нибудь практическую проблему, но и актуализирует определенный комплекс знаний, который необходимо усвоить при разрешении данной проблемы. При этом сама проблема не имеет однозначных решений. В кейс-методе происходит формирование проблемы и путей её решения на основе пакета материалов (кейса) с разнообразным описанием ситуации из различных источников: научной, специальной литературы, научно-популярных журналов, СМИ и др. В кейсе содержится неоднозначная информация по определенной проблеме. Такой кейс одновременно является и заданием, и источником информации для осознания вариантов эффективных действий. Будучи интерактивным методом </w:t>
      </w:r>
      <w:r w:rsidRPr="00E1071B">
        <w:rPr>
          <w:rFonts w:ascii="Times New Roman" w:hAnsi="Times New Roman"/>
          <w:sz w:val="28"/>
          <w:szCs w:val="28"/>
        </w:rPr>
        <w:lastRenderedPageBreak/>
        <w:t xml:space="preserve">обучения, он завоевывает, как показывает практика, позитивное отношение со стороны обучающихся, которые видят в нем игру, обеспечивающую освоение теоретических положений и овладение практическим использованием материала. </w:t>
      </w:r>
    </w:p>
    <w:p w:rsidR="00456F0B" w:rsidRPr="00E1071B" w:rsidRDefault="00456F0B" w:rsidP="00E1071B">
      <w:pPr>
        <w:widowControl w:val="0"/>
        <w:tabs>
          <w:tab w:val="left" w:pos="675"/>
        </w:tabs>
        <w:spacing w:after="0" w:line="240" w:lineRule="auto"/>
        <w:ind w:firstLine="709"/>
        <w:contextualSpacing/>
        <w:jc w:val="both"/>
        <w:rPr>
          <w:rFonts w:ascii="Times New Roman" w:eastAsia="Times New Roman" w:hAnsi="Times New Roman"/>
          <w:sz w:val="28"/>
          <w:szCs w:val="28"/>
          <w:lang w:eastAsia="ru-RU"/>
        </w:rPr>
      </w:pPr>
      <w:r w:rsidRPr="00E1071B">
        <w:rPr>
          <w:rFonts w:ascii="Times New Roman" w:hAnsi="Times New Roman"/>
          <w:sz w:val="28"/>
          <w:szCs w:val="28"/>
        </w:rPr>
        <w:t xml:space="preserve">При работе с кейсом у обучающихся формируются следующие компоненты ключевых компетенций: умения решать проблемы, общаться, применять предметные знания на практике, умение вести переговоры, брать на себя ответственность, толерантность, рефлексивные умения. </w:t>
      </w:r>
      <w:r w:rsidRPr="00E1071B">
        <w:rPr>
          <w:rFonts w:ascii="Times New Roman" w:eastAsia="Times New Roman" w:hAnsi="Times New Roman"/>
          <w:sz w:val="28"/>
          <w:szCs w:val="28"/>
          <w:lang w:eastAsia="ru-RU"/>
        </w:rPr>
        <w:t>Результат выполнения кейс-задания оценивается с учетом следующих критериев:  полнота проработки ситуации;  полнота выполнения задания;  новизна и неординарность представленного материала и решений; перспективность и универсальность решений; умение аргументировано обосновать выбранный вариант решения.</w:t>
      </w:r>
    </w:p>
    <w:p w:rsidR="00456F0B" w:rsidRPr="00E1071B" w:rsidRDefault="00456F0B" w:rsidP="00E1071B">
      <w:pPr>
        <w:widowControl w:val="0"/>
        <w:tabs>
          <w:tab w:val="left" w:pos="675"/>
        </w:tabs>
        <w:spacing w:after="0" w:line="240" w:lineRule="auto"/>
        <w:ind w:firstLine="709"/>
        <w:contextualSpacing/>
        <w:jc w:val="both"/>
        <w:rPr>
          <w:rFonts w:ascii="Times New Roman" w:hAnsi="Times New Roman"/>
          <w:b/>
          <w:sz w:val="28"/>
          <w:szCs w:val="28"/>
        </w:rPr>
      </w:pPr>
      <w:r w:rsidRPr="00E1071B">
        <w:rPr>
          <w:rFonts w:ascii="Times New Roman" w:hAnsi="Times New Roman"/>
          <w:b/>
          <w:sz w:val="28"/>
          <w:szCs w:val="28"/>
        </w:rPr>
        <w:t>2.5 Подготовка к контрольным работам</w:t>
      </w:r>
    </w:p>
    <w:p w:rsidR="00456F0B" w:rsidRPr="00E1071B" w:rsidRDefault="00456F0B" w:rsidP="00E1071B">
      <w:pPr>
        <w:widowControl w:val="0"/>
        <w:tabs>
          <w:tab w:val="left" w:pos="675"/>
        </w:tabs>
        <w:spacing w:after="0" w:line="240" w:lineRule="auto"/>
        <w:ind w:firstLine="709"/>
        <w:contextualSpacing/>
        <w:jc w:val="both"/>
        <w:rPr>
          <w:rFonts w:ascii="Times New Roman" w:hAnsi="Times New Roman"/>
          <w:sz w:val="28"/>
          <w:szCs w:val="28"/>
        </w:rPr>
      </w:pPr>
      <w:r w:rsidRPr="00E1071B">
        <w:rPr>
          <w:rFonts w:ascii="Times New Roman" w:hAnsi="Times New Roman"/>
          <w:sz w:val="28"/>
          <w:szCs w:val="28"/>
        </w:rPr>
        <w:t>Контрольные работы. Контрольная работа предполагает выполнение письменной работы, комплексно раскрывающей содержание ключевых тем и проблем дисциплины. Выполнение заданий является обязательным условием программы прохождения дисциплины. Контрольную работу, выполненную по одному из указанных вариантов, необходимо подготовить и сдать на кафедру до начала соответствующей сессии (для обучающихся на заочной форме обучения). Своевременно сданная и зачтенная контрольная работа является допуском к сдаче зачета или экзамена.</w:t>
      </w:r>
    </w:p>
    <w:p w:rsidR="00456F0B" w:rsidRPr="00E1071B" w:rsidRDefault="00456F0B" w:rsidP="00E1071B">
      <w:pPr>
        <w:spacing w:after="0" w:line="240" w:lineRule="auto"/>
        <w:ind w:firstLine="709"/>
        <w:contextualSpacing/>
        <w:jc w:val="both"/>
        <w:rPr>
          <w:rFonts w:ascii="Times New Roman" w:eastAsia="Times New Roman" w:hAnsi="Times New Roman"/>
          <w:b/>
          <w:bCs/>
          <w:sz w:val="28"/>
          <w:szCs w:val="28"/>
          <w:lang w:eastAsia="ru-RU"/>
        </w:rPr>
      </w:pPr>
      <w:r w:rsidRPr="00E1071B">
        <w:rPr>
          <w:rFonts w:ascii="Times New Roman" w:eastAsia="Times New Roman" w:hAnsi="Times New Roman"/>
          <w:b/>
          <w:bCs/>
          <w:sz w:val="28"/>
          <w:szCs w:val="28"/>
          <w:lang w:eastAsia="ru-RU"/>
        </w:rPr>
        <w:t>2.5 Подготовка к зачету</w:t>
      </w:r>
    </w:p>
    <w:p w:rsidR="00456F0B" w:rsidRDefault="00456F0B" w:rsidP="00E1071B">
      <w:pPr>
        <w:spacing w:after="0" w:line="240" w:lineRule="auto"/>
        <w:ind w:firstLine="709"/>
        <w:contextualSpacing/>
        <w:jc w:val="both"/>
        <w:rPr>
          <w:rFonts w:ascii="Times New Roman" w:hAnsi="Times New Roman"/>
          <w:b/>
          <w:sz w:val="28"/>
          <w:szCs w:val="28"/>
          <w:lang w:eastAsia="ru-RU"/>
        </w:rPr>
      </w:pPr>
      <w:r w:rsidRPr="00E1071B">
        <w:rPr>
          <w:rFonts w:ascii="Times New Roman" w:hAnsi="Times New Roman"/>
          <w:sz w:val="28"/>
          <w:szCs w:val="28"/>
          <w:lang w:eastAsia="ru-RU"/>
        </w:rPr>
        <w:t>Зачет</w:t>
      </w:r>
      <w:r w:rsidRPr="00E1071B">
        <w:rPr>
          <w:rFonts w:ascii="Times New Roman" w:hAnsi="Times New Roman"/>
          <w:b/>
          <w:sz w:val="28"/>
          <w:szCs w:val="28"/>
          <w:lang w:eastAsia="ru-RU"/>
        </w:rPr>
        <w:t xml:space="preserve"> – </w:t>
      </w:r>
      <w:r w:rsidRPr="00E1071B">
        <w:rPr>
          <w:rFonts w:ascii="Times New Roman" w:hAnsi="Times New Roman"/>
          <w:sz w:val="28"/>
          <w:szCs w:val="28"/>
          <w:lang w:eastAsia="ru-RU"/>
        </w:rPr>
        <w:t>заключительный контроль по курсу, в процессе которого подводятся результаты изучения дисциплины. Процедура зачета предполагает заключительное собеседование без вручения специальных билетов. Обучающийся не имеет права пользоваться какими-либо вспомогательными средствами. На столе обучающегося в момент проведения зачета могут присутствовать исключительно ручка, лист бумаги, зачетная книжка.</w:t>
      </w:r>
    </w:p>
    <w:p w:rsidR="0087335B" w:rsidRDefault="0087335B" w:rsidP="00E1071B">
      <w:pPr>
        <w:spacing w:after="0" w:line="240" w:lineRule="auto"/>
        <w:ind w:firstLine="709"/>
        <w:contextualSpacing/>
        <w:jc w:val="both"/>
        <w:rPr>
          <w:rFonts w:ascii="Times New Roman" w:hAnsi="Times New Roman"/>
          <w:b/>
          <w:sz w:val="28"/>
          <w:szCs w:val="28"/>
          <w:lang w:eastAsia="ru-RU"/>
        </w:rPr>
      </w:pPr>
    </w:p>
    <w:p w:rsidR="0087335B" w:rsidRDefault="0087335B" w:rsidP="00E1071B">
      <w:pPr>
        <w:spacing w:after="0" w:line="240" w:lineRule="auto"/>
        <w:ind w:firstLine="709"/>
        <w:contextualSpacing/>
        <w:jc w:val="both"/>
        <w:rPr>
          <w:rFonts w:ascii="Times New Roman" w:hAnsi="Times New Roman"/>
          <w:b/>
          <w:sz w:val="28"/>
          <w:szCs w:val="28"/>
          <w:lang w:eastAsia="ru-RU"/>
        </w:rPr>
      </w:pPr>
    </w:p>
    <w:p w:rsidR="0087335B" w:rsidRDefault="0087335B" w:rsidP="00E1071B">
      <w:pPr>
        <w:spacing w:after="0" w:line="240" w:lineRule="auto"/>
        <w:ind w:firstLine="709"/>
        <w:contextualSpacing/>
        <w:jc w:val="both"/>
        <w:rPr>
          <w:rFonts w:ascii="Times New Roman" w:hAnsi="Times New Roman"/>
          <w:b/>
          <w:sz w:val="28"/>
          <w:szCs w:val="28"/>
          <w:lang w:eastAsia="ru-RU"/>
        </w:rPr>
      </w:pPr>
    </w:p>
    <w:p w:rsidR="0087335B" w:rsidRDefault="0087335B" w:rsidP="00E1071B">
      <w:pPr>
        <w:spacing w:after="0" w:line="240" w:lineRule="auto"/>
        <w:ind w:firstLine="709"/>
        <w:contextualSpacing/>
        <w:jc w:val="both"/>
        <w:rPr>
          <w:rFonts w:ascii="Times New Roman" w:hAnsi="Times New Roman"/>
          <w:b/>
          <w:sz w:val="28"/>
          <w:szCs w:val="28"/>
          <w:lang w:eastAsia="ru-RU"/>
        </w:rPr>
      </w:pPr>
    </w:p>
    <w:p w:rsidR="0087335B" w:rsidRDefault="0087335B" w:rsidP="00E1071B">
      <w:pPr>
        <w:spacing w:after="0" w:line="240" w:lineRule="auto"/>
        <w:ind w:firstLine="709"/>
        <w:contextualSpacing/>
        <w:jc w:val="both"/>
        <w:rPr>
          <w:rFonts w:ascii="Times New Roman" w:hAnsi="Times New Roman"/>
          <w:b/>
          <w:sz w:val="28"/>
          <w:szCs w:val="28"/>
          <w:lang w:eastAsia="ru-RU"/>
        </w:rPr>
      </w:pPr>
    </w:p>
    <w:p w:rsidR="0087335B" w:rsidRDefault="0087335B" w:rsidP="00E1071B">
      <w:pPr>
        <w:spacing w:after="0" w:line="240" w:lineRule="auto"/>
        <w:ind w:firstLine="709"/>
        <w:contextualSpacing/>
        <w:jc w:val="both"/>
        <w:rPr>
          <w:rFonts w:ascii="Times New Roman" w:hAnsi="Times New Roman"/>
          <w:b/>
          <w:sz w:val="28"/>
          <w:szCs w:val="28"/>
          <w:lang w:eastAsia="ru-RU"/>
        </w:rPr>
      </w:pPr>
    </w:p>
    <w:p w:rsidR="0087335B" w:rsidRDefault="0087335B" w:rsidP="00E1071B">
      <w:pPr>
        <w:spacing w:after="0" w:line="240" w:lineRule="auto"/>
        <w:ind w:firstLine="709"/>
        <w:contextualSpacing/>
        <w:jc w:val="both"/>
        <w:rPr>
          <w:rFonts w:ascii="Times New Roman" w:hAnsi="Times New Roman"/>
          <w:b/>
          <w:sz w:val="28"/>
          <w:szCs w:val="28"/>
          <w:lang w:eastAsia="ru-RU"/>
        </w:rPr>
      </w:pPr>
    </w:p>
    <w:p w:rsidR="0087335B" w:rsidRDefault="0087335B" w:rsidP="00E1071B">
      <w:pPr>
        <w:spacing w:after="0" w:line="240" w:lineRule="auto"/>
        <w:ind w:firstLine="709"/>
        <w:contextualSpacing/>
        <w:jc w:val="both"/>
        <w:rPr>
          <w:rFonts w:ascii="Times New Roman" w:hAnsi="Times New Roman"/>
          <w:b/>
          <w:sz w:val="28"/>
          <w:szCs w:val="28"/>
          <w:lang w:eastAsia="ru-RU"/>
        </w:rPr>
      </w:pPr>
    </w:p>
    <w:p w:rsidR="0087335B" w:rsidRDefault="0087335B" w:rsidP="00E1071B">
      <w:pPr>
        <w:spacing w:after="0" w:line="240" w:lineRule="auto"/>
        <w:ind w:firstLine="709"/>
        <w:contextualSpacing/>
        <w:jc w:val="both"/>
        <w:rPr>
          <w:rFonts w:ascii="Times New Roman" w:hAnsi="Times New Roman"/>
          <w:b/>
          <w:sz w:val="28"/>
          <w:szCs w:val="28"/>
          <w:lang w:eastAsia="ru-RU"/>
        </w:rPr>
      </w:pPr>
    </w:p>
    <w:p w:rsidR="0087335B" w:rsidRDefault="0087335B" w:rsidP="00E1071B">
      <w:pPr>
        <w:spacing w:after="0" w:line="240" w:lineRule="auto"/>
        <w:ind w:firstLine="709"/>
        <w:contextualSpacing/>
        <w:jc w:val="both"/>
        <w:rPr>
          <w:rFonts w:ascii="Times New Roman" w:hAnsi="Times New Roman"/>
          <w:b/>
          <w:sz w:val="28"/>
          <w:szCs w:val="28"/>
          <w:lang w:eastAsia="ru-RU"/>
        </w:rPr>
      </w:pPr>
    </w:p>
    <w:p w:rsidR="0087335B" w:rsidRDefault="0087335B" w:rsidP="00E1071B">
      <w:pPr>
        <w:spacing w:after="0" w:line="240" w:lineRule="auto"/>
        <w:ind w:firstLine="709"/>
        <w:contextualSpacing/>
        <w:jc w:val="both"/>
        <w:rPr>
          <w:rFonts w:ascii="Times New Roman" w:hAnsi="Times New Roman"/>
          <w:b/>
          <w:sz w:val="28"/>
          <w:szCs w:val="28"/>
          <w:lang w:eastAsia="ru-RU"/>
        </w:rPr>
      </w:pPr>
    </w:p>
    <w:p w:rsidR="0087335B" w:rsidRDefault="0087335B" w:rsidP="00E1071B">
      <w:pPr>
        <w:spacing w:after="0" w:line="240" w:lineRule="auto"/>
        <w:ind w:firstLine="709"/>
        <w:contextualSpacing/>
        <w:jc w:val="both"/>
        <w:rPr>
          <w:rFonts w:ascii="Times New Roman" w:hAnsi="Times New Roman"/>
          <w:b/>
          <w:sz w:val="28"/>
          <w:szCs w:val="28"/>
          <w:lang w:eastAsia="ru-RU"/>
        </w:rPr>
      </w:pPr>
    </w:p>
    <w:p w:rsidR="0087335B" w:rsidRPr="00E1071B" w:rsidRDefault="0087335B" w:rsidP="00E1071B">
      <w:pPr>
        <w:spacing w:after="0" w:line="240" w:lineRule="auto"/>
        <w:ind w:firstLine="709"/>
        <w:contextualSpacing/>
        <w:jc w:val="both"/>
        <w:rPr>
          <w:rFonts w:ascii="Times New Roman" w:hAnsi="Times New Roman"/>
          <w:b/>
          <w:sz w:val="28"/>
          <w:szCs w:val="28"/>
          <w:lang w:eastAsia="ru-RU"/>
        </w:rPr>
      </w:pPr>
    </w:p>
    <w:p w:rsidR="00456F0B" w:rsidRDefault="00456F0B" w:rsidP="00456F0B">
      <w:pPr>
        <w:spacing w:after="0" w:line="240" w:lineRule="auto"/>
        <w:rPr>
          <w:rFonts w:ascii="Times New Roman" w:hAnsi="Times New Roman"/>
          <w:b/>
          <w:bCs/>
          <w:sz w:val="24"/>
          <w:szCs w:val="24"/>
        </w:rPr>
      </w:pPr>
    </w:p>
    <w:p w:rsidR="00EF5A30" w:rsidRPr="00136F73" w:rsidRDefault="00EF5A30" w:rsidP="00456F0B">
      <w:pPr>
        <w:spacing w:after="0" w:line="240" w:lineRule="auto"/>
        <w:rPr>
          <w:rFonts w:ascii="Times New Roman" w:hAnsi="Times New Roman"/>
          <w:b/>
          <w:bCs/>
          <w:sz w:val="24"/>
          <w:szCs w:val="24"/>
        </w:rPr>
      </w:pPr>
    </w:p>
    <w:p w:rsidR="00456F0B" w:rsidRPr="0087335B" w:rsidRDefault="00456F0B" w:rsidP="0087335B">
      <w:pPr>
        <w:numPr>
          <w:ilvl w:val="0"/>
          <w:numId w:val="1"/>
        </w:numPr>
        <w:spacing w:after="0" w:line="240" w:lineRule="auto"/>
        <w:ind w:left="0" w:firstLine="709"/>
        <w:jc w:val="both"/>
        <w:rPr>
          <w:rFonts w:ascii="Times New Roman" w:hAnsi="Times New Roman"/>
          <w:b/>
          <w:bCs/>
          <w:sz w:val="28"/>
          <w:szCs w:val="28"/>
        </w:rPr>
      </w:pPr>
      <w:r w:rsidRPr="0087335B">
        <w:rPr>
          <w:rFonts w:ascii="Times New Roman" w:hAnsi="Times New Roman"/>
          <w:b/>
          <w:bCs/>
          <w:sz w:val="28"/>
          <w:szCs w:val="28"/>
        </w:rPr>
        <w:lastRenderedPageBreak/>
        <w:t xml:space="preserve">ЗАДАНИЯ ДЛЯ САМОСТОЯТЕЛЬНОЙ РАБОТЫ  </w:t>
      </w:r>
    </w:p>
    <w:p w:rsidR="00456F0B" w:rsidRPr="0087335B" w:rsidRDefault="00456F0B" w:rsidP="0087335B">
      <w:pPr>
        <w:spacing w:after="0" w:line="240" w:lineRule="auto"/>
        <w:ind w:firstLine="709"/>
        <w:jc w:val="both"/>
        <w:rPr>
          <w:rFonts w:ascii="Times New Roman" w:hAnsi="Times New Roman"/>
          <w:b/>
          <w:bCs/>
          <w:sz w:val="28"/>
          <w:szCs w:val="28"/>
        </w:rPr>
      </w:pPr>
    </w:p>
    <w:p w:rsidR="00456F0B" w:rsidRPr="0087335B" w:rsidRDefault="00456F0B" w:rsidP="00995310">
      <w:pPr>
        <w:spacing w:after="0" w:line="240" w:lineRule="auto"/>
        <w:ind w:firstLine="709"/>
        <w:jc w:val="center"/>
        <w:rPr>
          <w:rFonts w:ascii="Times New Roman" w:hAnsi="Times New Roman"/>
          <w:b/>
          <w:sz w:val="28"/>
          <w:szCs w:val="28"/>
        </w:rPr>
      </w:pPr>
      <w:r w:rsidRPr="0087335B">
        <w:rPr>
          <w:rFonts w:ascii="Times New Roman" w:hAnsi="Times New Roman"/>
          <w:b/>
          <w:sz w:val="28"/>
          <w:szCs w:val="28"/>
        </w:rPr>
        <w:t xml:space="preserve">Тема 1. </w:t>
      </w:r>
      <w:r w:rsidR="00EF5A30">
        <w:rPr>
          <w:rFonts w:ascii="Times New Roman" w:hAnsi="Times New Roman"/>
          <w:b/>
          <w:spacing w:val="2"/>
          <w:sz w:val="28"/>
          <w:szCs w:val="28"/>
        </w:rPr>
        <w:t>Квалификация преступлений</w:t>
      </w:r>
    </w:p>
    <w:p w:rsidR="00456F0B" w:rsidRPr="0087335B" w:rsidRDefault="00456F0B" w:rsidP="0087335B">
      <w:pPr>
        <w:shd w:val="clear" w:color="auto" w:fill="FFFFFF"/>
        <w:tabs>
          <w:tab w:val="left" w:pos="431"/>
        </w:tabs>
        <w:spacing w:after="0" w:line="240" w:lineRule="auto"/>
        <w:ind w:right="14" w:firstLine="709"/>
        <w:jc w:val="both"/>
        <w:rPr>
          <w:rFonts w:ascii="Times New Roman" w:hAnsi="Times New Roman"/>
          <w:spacing w:val="2"/>
          <w:sz w:val="28"/>
          <w:szCs w:val="28"/>
        </w:rPr>
      </w:pPr>
      <w:r w:rsidRPr="0087335B">
        <w:rPr>
          <w:rFonts w:ascii="Times New Roman" w:hAnsi="Times New Roman"/>
          <w:spacing w:val="2"/>
          <w:sz w:val="28"/>
          <w:szCs w:val="28"/>
        </w:rPr>
        <w:t xml:space="preserve">1.Понятие квалификации преступлений. </w:t>
      </w:r>
    </w:p>
    <w:p w:rsidR="00456F0B" w:rsidRPr="0087335B" w:rsidRDefault="00456F0B" w:rsidP="0087335B">
      <w:pPr>
        <w:shd w:val="clear" w:color="auto" w:fill="FFFFFF"/>
        <w:tabs>
          <w:tab w:val="left" w:pos="431"/>
        </w:tabs>
        <w:spacing w:after="0" w:line="240" w:lineRule="auto"/>
        <w:ind w:right="14" w:firstLine="709"/>
        <w:jc w:val="both"/>
        <w:rPr>
          <w:rFonts w:ascii="Times New Roman" w:hAnsi="Times New Roman"/>
          <w:spacing w:val="2"/>
          <w:sz w:val="28"/>
          <w:szCs w:val="28"/>
        </w:rPr>
      </w:pPr>
      <w:r w:rsidRPr="0087335B">
        <w:rPr>
          <w:rFonts w:ascii="Times New Roman" w:hAnsi="Times New Roman"/>
          <w:spacing w:val="2"/>
          <w:sz w:val="28"/>
          <w:szCs w:val="28"/>
        </w:rPr>
        <w:t>2.Предпосылки, усло</w:t>
      </w:r>
      <w:r w:rsidRPr="0087335B">
        <w:rPr>
          <w:rFonts w:ascii="Times New Roman" w:hAnsi="Times New Roman"/>
          <w:spacing w:val="2"/>
          <w:sz w:val="28"/>
          <w:szCs w:val="28"/>
        </w:rPr>
        <w:softHyphen/>
        <w:t>вия и виды квалификации преступлений.</w:t>
      </w:r>
    </w:p>
    <w:p w:rsidR="00456F0B" w:rsidRPr="0087335B" w:rsidRDefault="00456F0B" w:rsidP="0087335B">
      <w:pPr>
        <w:shd w:val="clear" w:color="auto" w:fill="FFFFFF"/>
        <w:tabs>
          <w:tab w:val="left" w:pos="431"/>
        </w:tabs>
        <w:spacing w:after="0" w:line="240" w:lineRule="auto"/>
        <w:ind w:right="14" w:firstLine="709"/>
        <w:jc w:val="both"/>
        <w:rPr>
          <w:rFonts w:ascii="Times New Roman" w:hAnsi="Times New Roman"/>
          <w:spacing w:val="2"/>
          <w:sz w:val="28"/>
          <w:szCs w:val="28"/>
        </w:rPr>
      </w:pPr>
      <w:r w:rsidRPr="0087335B">
        <w:rPr>
          <w:rFonts w:ascii="Times New Roman" w:hAnsi="Times New Roman"/>
          <w:spacing w:val="2"/>
          <w:sz w:val="28"/>
          <w:szCs w:val="28"/>
        </w:rPr>
        <w:t>3.Значение квалификации преступлений.</w:t>
      </w:r>
    </w:p>
    <w:p w:rsidR="00456F0B" w:rsidRPr="0087335B" w:rsidRDefault="00456F0B" w:rsidP="0087335B">
      <w:pPr>
        <w:spacing w:after="0" w:line="240" w:lineRule="auto"/>
        <w:ind w:firstLine="709"/>
        <w:jc w:val="both"/>
        <w:rPr>
          <w:rFonts w:ascii="Times New Roman" w:hAnsi="Times New Roman"/>
          <w:sz w:val="28"/>
          <w:szCs w:val="28"/>
        </w:rPr>
      </w:pPr>
    </w:p>
    <w:p w:rsidR="00456F0B" w:rsidRPr="0087335B" w:rsidRDefault="00456F0B" w:rsidP="0087335B">
      <w:pPr>
        <w:spacing w:after="0" w:line="240" w:lineRule="auto"/>
        <w:ind w:firstLine="709"/>
        <w:jc w:val="both"/>
        <w:rPr>
          <w:rFonts w:ascii="Times New Roman" w:hAnsi="Times New Roman"/>
          <w:b/>
          <w:bCs/>
          <w:sz w:val="28"/>
          <w:szCs w:val="28"/>
        </w:rPr>
      </w:pPr>
      <w:r w:rsidRPr="0087335B">
        <w:rPr>
          <w:rFonts w:ascii="Times New Roman" w:hAnsi="Times New Roman"/>
          <w:b/>
          <w:bCs/>
          <w:sz w:val="28"/>
          <w:szCs w:val="28"/>
        </w:rPr>
        <w:t>1.Подготовка к устному опросу</w:t>
      </w:r>
    </w:p>
    <w:p w:rsidR="00456F0B" w:rsidRPr="0087335B" w:rsidRDefault="00456F0B" w:rsidP="0087335B">
      <w:pPr>
        <w:spacing w:after="0" w:line="240" w:lineRule="auto"/>
        <w:ind w:firstLine="709"/>
        <w:jc w:val="both"/>
        <w:rPr>
          <w:rFonts w:ascii="Times New Roman" w:hAnsi="Times New Roman"/>
          <w:i/>
          <w:sz w:val="28"/>
          <w:szCs w:val="28"/>
        </w:rPr>
      </w:pPr>
      <w:r w:rsidRPr="0087335B">
        <w:rPr>
          <w:rFonts w:ascii="Times New Roman" w:hAnsi="Times New Roman"/>
          <w:bCs/>
          <w:i/>
          <w:sz w:val="28"/>
          <w:szCs w:val="28"/>
        </w:rPr>
        <w:t>Вопросы для подготовки:</w:t>
      </w:r>
    </w:p>
    <w:p w:rsidR="00456F0B" w:rsidRPr="0087335B" w:rsidRDefault="00456F0B" w:rsidP="0087335B">
      <w:pPr>
        <w:shd w:val="clear" w:color="auto" w:fill="FFFFFF"/>
        <w:tabs>
          <w:tab w:val="left" w:pos="431"/>
        </w:tabs>
        <w:spacing w:after="0" w:line="240" w:lineRule="auto"/>
        <w:ind w:right="14" w:firstLine="709"/>
        <w:jc w:val="both"/>
        <w:rPr>
          <w:rFonts w:ascii="Times New Roman" w:hAnsi="Times New Roman"/>
          <w:spacing w:val="2"/>
          <w:sz w:val="28"/>
          <w:szCs w:val="28"/>
        </w:rPr>
      </w:pPr>
      <w:r w:rsidRPr="0087335B">
        <w:rPr>
          <w:rFonts w:ascii="Times New Roman" w:hAnsi="Times New Roman"/>
          <w:spacing w:val="2"/>
          <w:sz w:val="28"/>
          <w:szCs w:val="28"/>
        </w:rPr>
        <w:t xml:space="preserve">1. Понятие квалификации преступлений. </w:t>
      </w:r>
    </w:p>
    <w:p w:rsidR="00456F0B" w:rsidRPr="0087335B" w:rsidRDefault="00456F0B" w:rsidP="0087335B">
      <w:pPr>
        <w:shd w:val="clear" w:color="auto" w:fill="FFFFFF"/>
        <w:tabs>
          <w:tab w:val="left" w:pos="431"/>
        </w:tabs>
        <w:spacing w:after="0" w:line="240" w:lineRule="auto"/>
        <w:ind w:right="14" w:firstLine="709"/>
        <w:jc w:val="both"/>
        <w:rPr>
          <w:rFonts w:ascii="Times New Roman" w:hAnsi="Times New Roman"/>
          <w:spacing w:val="2"/>
          <w:sz w:val="28"/>
          <w:szCs w:val="28"/>
        </w:rPr>
      </w:pPr>
      <w:r w:rsidRPr="0087335B">
        <w:rPr>
          <w:rFonts w:ascii="Times New Roman" w:hAnsi="Times New Roman"/>
          <w:spacing w:val="2"/>
          <w:sz w:val="28"/>
          <w:szCs w:val="28"/>
        </w:rPr>
        <w:t>2.Предпосылки, усло</w:t>
      </w:r>
      <w:r w:rsidRPr="0087335B">
        <w:rPr>
          <w:rFonts w:ascii="Times New Roman" w:hAnsi="Times New Roman"/>
          <w:spacing w:val="2"/>
          <w:sz w:val="28"/>
          <w:szCs w:val="28"/>
        </w:rPr>
        <w:softHyphen/>
        <w:t>вия и виды квалификации преступлений.</w:t>
      </w:r>
    </w:p>
    <w:p w:rsidR="00456F0B" w:rsidRPr="0087335B" w:rsidRDefault="00456F0B" w:rsidP="0087335B">
      <w:pPr>
        <w:shd w:val="clear" w:color="auto" w:fill="FFFFFF"/>
        <w:tabs>
          <w:tab w:val="left" w:pos="431"/>
        </w:tabs>
        <w:spacing w:after="0" w:line="240" w:lineRule="auto"/>
        <w:ind w:right="14" w:firstLine="709"/>
        <w:jc w:val="both"/>
        <w:rPr>
          <w:rFonts w:ascii="Times New Roman" w:hAnsi="Times New Roman"/>
          <w:spacing w:val="2"/>
          <w:sz w:val="28"/>
          <w:szCs w:val="28"/>
        </w:rPr>
      </w:pPr>
      <w:r w:rsidRPr="0087335B">
        <w:rPr>
          <w:rFonts w:ascii="Times New Roman" w:hAnsi="Times New Roman"/>
          <w:spacing w:val="2"/>
          <w:sz w:val="28"/>
          <w:szCs w:val="28"/>
        </w:rPr>
        <w:t>3.Значение квалификации преступлений.</w:t>
      </w:r>
    </w:p>
    <w:p w:rsidR="0087335B" w:rsidRDefault="0087335B" w:rsidP="0087335B">
      <w:pPr>
        <w:spacing w:after="0" w:line="240" w:lineRule="auto"/>
        <w:ind w:firstLine="709"/>
        <w:jc w:val="both"/>
        <w:rPr>
          <w:rFonts w:ascii="Times New Roman" w:hAnsi="Times New Roman"/>
          <w:b/>
          <w:sz w:val="28"/>
          <w:szCs w:val="28"/>
        </w:rPr>
      </w:pPr>
    </w:p>
    <w:p w:rsidR="00456F0B" w:rsidRPr="0087335B" w:rsidRDefault="00456F0B" w:rsidP="0087335B">
      <w:pPr>
        <w:spacing w:after="0" w:line="240" w:lineRule="auto"/>
        <w:ind w:firstLine="709"/>
        <w:jc w:val="both"/>
        <w:rPr>
          <w:rFonts w:ascii="Times New Roman" w:hAnsi="Times New Roman"/>
          <w:b/>
          <w:sz w:val="28"/>
          <w:szCs w:val="28"/>
        </w:rPr>
      </w:pPr>
      <w:r w:rsidRPr="0087335B">
        <w:rPr>
          <w:rFonts w:ascii="Times New Roman" w:hAnsi="Times New Roman"/>
          <w:b/>
          <w:sz w:val="28"/>
          <w:szCs w:val="28"/>
        </w:rPr>
        <w:t>2. Подготовка реферата</w:t>
      </w:r>
    </w:p>
    <w:p w:rsidR="00456F0B" w:rsidRPr="0087335B" w:rsidRDefault="00456F0B" w:rsidP="0087335B">
      <w:pPr>
        <w:spacing w:after="0" w:line="240" w:lineRule="auto"/>
        <w:ind w:firstLine="709"/>
        <w:jc w:val="both"/>
        <w:rPr>
          <w:rFonts w:ascii="Times New Roman" w:hAnsi="Times New Roman"/>
          <w:i/>
          <w:sz w:val="28"/>
          <w:szCs w:val="28"/>
        </w:rPr>
      </w:pPr>
      <w:r w:rsidRPr="0087335B">
        <w:rPr>
          <w:rFonts w:ascii="Times New Roman" w:hAnsi="Times New Roman"/>
          <w:i/>
          <w:sz w:val="28"/>
          <w:szCs w:val="28"/>
        </w:rPr>
        <w:t>Тематика реферата</w:t>
      </w:r>
    </w:p>
    <w:p w:rsidR="00456F0B" w:rsidRPr="0087335B" w:rsidRDefault="00456F0B" w:rsidP="0087335B">
      <w:pPr>
        <w:spacing w:after="0" w:line="240" w:lineRule="auto"/>
        <w:ind w:firstLine="709"/>
        <w:jc w:val="both"/>
        <w:rPr>
          <w:rFonts w:ascii="Times New Roman" w:hAnsi="Times New Roman"/>
          <w:sz w:val="28"/>
          <w:szCs w:val="28"/>
        </w:rPr>
      </w:pPr>
      <w:r w:rsidRPr="0087335B">
        <w:rPr>
          <w:rFonts w:ascii="Times New Roman" w:hAnsi="Times New Roman"/>
          <w:sz w:val="28"/>
          <w:szCs w:val="28"/>
        </w:rPr>
        <w:t xml:space="preserve">1. </w:t>
      </w:r>
      <w:r w:rsidR="00E1071B" w:rsidRPr="0087335B">
        <w:rPr>
          <w:rFonts w:ascii="Times New Roman" w:hAnsi="Times New Roman"/>
          <w:sz w:val="28"/>
          <w:szCs w:val="28"/>
        </w:rPr>
        <w:t>История развития квалификации преступлений в Российском уголовном праве.</w:t>
      </w:r>
    </w:p>
    <w:p w:rsidR="00456F0B" w:rsidRPr="0087335B" w:rsidRDefault="00456F0B" w:rsidP="0087335B">
      <w:pPr>
        <w:spacing w:after="0" w:line="240" w:lineRule="auto"/>
        <w:ind w:firstLine="709"/>
        <w:jc w:val="both"/>
        <w:rPr>
          <w:rFonts w:ascii="Times New Roman" w:hAnsi="Times New Roman"/>
          <w:sz w:val="28"/>
          <w:szCs w:val="28"/>
        </w:rPr>
      </w:pPr>
      <w:r w:rsidRPr="0087335B">
        <w:rPr>
          <w:rFonts w:ascii="Times New Roman" w:hAnsi="Times New Roman"/>
          <w:sz w:val="28"/>
          <w:szCs w:val="28"/>
        </w:rPr>
        <w:t xml:space="preserve">2. </w:t>
      </w:r>
      <w:r w:rsidR="00E1071B" w:rsidRPr="0087335B">
        <w:rPr>
          <w:rFonts w:ascii="Times New Roman" w:hAnsi="Times New Roman"/>
          <w:sz w:val="28"/>
          <w:szCs w:val="28"/>
        </w:rPr>
        <w:t>Значение квалификации преступлений для общества.</w:t>
      </w:r>
    </w:p>
    <w:p w:rsidR="00456F0B" w:rsidRPr="0087335B" w:rsidRDefault="00456F0B" w:rsidP="0087335B">
      <w:pPr>
        <w:spacing w:after="0" w:line="240" w:lineRule="auto"/>
        <w:ind w:firstLine="709"/>
        <w:jc w:val="both"/>
        <w:rPr>
          <w:rFonts w:ascii="Times New Roman" w:hAnsi="Times New Roman"/>
          <w:sz w:val="28"/>
          <w:szCs w:val="28"/>
        </w:rPr>
      </w:pPr>
      <w:r w:rsidRPr="0087335B">
        <w:rPr>
          <w:rFonts w:ascii="Times New Roman" w:hAnsi="Times New Roman"/>
          <w:sz w:val="28"/>
          <w:szCs w:val="28"/>
        </w:rPr>
        <w:t xml:space="preserve">3. </w:t>
      </w:r>
      <w:r w:rsidR="00E1071B" w:rsidRPr="0087335B">
        <w:rPr>
          <w:rFonts w:ascii="Times New Roman" w:hAnsi="Times New Roman"/>
          <w:sz w:val="28"/>
          <w:szCs w:val="28"/>
        </w:rPr>
        <w:t>Разновидности квалификации преступлений.</w:t>
      </w:r>
    </w:p>
    <w:p w:rsidR="0087335B" w:rsidRDefault="0087335B" w:rsidP="0087335B">
      <w:pPr>
        <w:spacing w:after="0" w:line="240" w:lineRule="auto"/>
        <w:ind w:firstLine="709"/>
        <w:jc w:val="both"/>
        <w:rPr>
          <w:rFonts w:ascii="Times New Roman" w:hAnsi="Times New Roman"/>
          <w:b/>
          <w:sz w:val="28"/>
          <w:szCs w:val="28"/>
        </w:rPr>
      </w:pPr>
    </w:p>
    <w:p w:rsidR="00456F0B" w:rsidRPr="0087335B" w:rsidRDefault="009D7FAC" w:rsidP="0087335B">
      <w:pPr>
        <w:spacing w:after="0" w:line="240" w:lineRule="auto"/>
        <w:ind w:firstLine="709"/>
        <w:jc w:val="both"/>
        <w:rPr>
          <w:rFonts w:ascii="Times New Roman" w:hAnsi="Times New Roman"/>
          <w:b/>
          <w:sz w:val="28"/>
          <w:szCs w:val="28"/>
        </w:rPr>
      </w:pPr>
      <w:r w:rsidRPr="0087335B">
        <w:rPr>
          <w:rFonts w:ascii="Times New Roman" w:hAnsi="Times New Roman"/>
          <w:b/>
          <w:sz w:val="28"/>
          <w:szCs w:val="28"/>
        </w:rPr>
        <w:t>3</w:t>
      </w:r>
      <w:r w:rsidR="00456F0B" w:rsidRPr="0087335B">
        <w:rPr>
          <w:rFonts w:ascii="Times New Roman" w:hAnsi="Times New Roman"/>
          <w:b/>
          <w:sz w:val="28"/>
          <w:szCs w:val="28"/>
        </w:rPr>
        <w:t>. Подготовка к решению задач (кейс-задание)</w:t>
      </w:r>
    </w:p>
    <w:p w:rsidR="0087335B" w:rsidRDefault="0087335B" w:rsidP="0087335B">
      <w:pPr>
        <w:spacing w:after="0" w:line="240" w:lineRule="auto"/>
        <w:ind w:firstLine="709"/>
        <w:jc w:val="both"/>
        <w:rPr>
          <w:rFonts w:ascii="Times New Roman" w:hAnsi="Times New Roman"/>
          <w:i/>
          <w:sz w:val="28"/>
          <w:szCs w:val="28"/>
        </w:rPr>
      </w:pPr>
    </w:p>
    <w:p w:rsidR="00456F0B" w:rsidRPr="0087335B" w:rsidRDefault="00456F0B" w:rsidP="0087335B">
      <w:pPr>
        <w:spacing w:after="0" w:line="240" w:lineRule="auto"/>
        <w:ind w:firstLine="709"/>
        <w:jc w:val="both"/>
        <w:rPr>
          <w:rFonts w:ascii="Times New Roman" w:hAnsi="Times New Roman"/>
          <w:i/>
          <w:sz w:val="28"/>
          <w:szCs w:val="28"/>
        </w:rPr>
      </w:pPr>
      <w:r w:rsidRPr="0087335B">
        <w:rPr>
          <w:rFonts w:ascii="Times New Roman" w:hAnsi="Times New Roman"/>
          <w:i/>
          <w:sz w:val="28"/>
          <w:szCs w:val="28"/>
        </w:rPr>
        <w:t>Кейс №1</w:t>
      </w:r>
    </w:p>
    <w:p w:rsidR="00456F0B" w:rsidRPr="0087335B" w:rsidRDefault="00456F0B" w:rsidP="0087335B">
      <w:pPr>
        <w:spacing w:after="0" w:line="240" w:lineRule="auto"/>
        <w:ind w:firstLine="709"/>
        <w:jc w:val="both"/>
        <w:rPr>
          <w:rFonts w:ascii="Times New Roman" w:hAnsi="Times New Roman"/>
          <w:sz w:val="28"/>
          <w:szCs w:val="28"/>
        </w:rPr>
      </w:pPr>
      <w:r w:rsidRPr="0087335B">
        <w:rPr>
          <w:rFonts w:ascii="Times New Roman" w:hAnsi="Times New Roman"/>
          <w:sz w:val="28"/>
          <w:szCs w:val="28"/>
        </w:rPr>
        <w:t>Б. был осужден за совершение следующих преступлений:</w:t>
      </w:r>
    </w:p>
    <w:p w:rsidR="00456F0B" w:rsidRPr="0087335B" w:rsidRDefault="00456F0B" w:rsidP="0087335B">
      <w:pPr>
        <w:spacing w:after="0" w:line="240" w:lineRule="auto"/>
        <w:ind w:firstLine="709"/>
        <w:jc w:val="both"/>
        <w:rPr>
          <w:rFonts w:ascii="Times New Roman" w:hAnsi="Times New Roman"/>
          <w:sz w:val="28"/>
          <w:szCs w:val="28"/>
        </w:rPr>
      </w:pPr>
      <w:r w:rsidRPr="0087335B">
        <w:rPr>
          <w:rFonts w:ascii="Times New Roman" w:hAnsi="Times New Roman"/>
          <w:sz w:val="28"/>
          <w:szCs w:val="28"/>
        </w:rPr>
        <w:t>1) за кражу, причинившую значительный ущерб гражданину, по п. «в» ч.2 ст. 158 УК РФ на три года лишения свободы со штрафом в размере месячного дохода;</w:t>
      </w:r>
    </w:p>
    <w:p w:rsidR="00456F0B" w:rsidRPr="0087335B" w:rsidRDefault="00456F0B" w:rsidP="0087335B">
      <w:pPr>
        <w:spacing w:after="0" w:line="240" w:lineRule="auto"/>
        <w:ind w:firstLine="709"/>
        <w:jc w:val="both"/>
        <w:rPr>
          <w:rFonts w:ascii="Times New Roman" w:hAnsi="Times New Roman"/>
          <w:sz w:val="28"/>
          <w:szCs w:val="28"/>
        </w:rPr>
      </w:pPr>
      <w:r w:rsidRPr="0087335B">
        <w:rPr>
          <w:rFonts w:ascii="Times New Roman" w:hAnsi="Times New Roman"/>
          <w:sz w:val="28"/>
          <w:szCs w:val="28"/>
        </w:rPr>
        <w:t>2) за мошенничество по ч.2 ст. 159 УК РФ на четыре года лишения свободы со штрафом в размере 350 тыс. руб.</w:t>
      </w:r>
    </w:p>
    <w:p w:rsidR="00456F0B" w:rsidRPr="0087335B" w:rsidRDefault="00456F0B" w:rsidP="0087335B">
      <w:pPr>
        <w:spacing w:after="0" w:line="240" w:lineRule="auto"/>
        <w:ind w:firstLine="709"/>
        <w:jc w:val="both"/>
        <w:rPr>
          <w:rFonts w:ascii="Times New Roman" w:hAnsi="Times New Roman"/>
          <w:sz w:val="28"/>
          <w:szCs w:val="28"/>
        </w:rPr>
      </w:pPr>
      <w:r w:rsidRPr="0087335B">
        <w:rPr>
          <w:rFonts w:ascii="Times New Roman" w:hAnsi="Times New Roman"/>
          <w:sz w:val="28"/>
          <w:szCs w:val="28"/>
        </w:rPr>
        <w:t>Определите окончательное назначение наказания.</w:t>
      </w:r>
    </w:p>
    <w:p w:rsidR="00E1071B" w:rsidRPr="0087335B" w:rsidRDefault="00E1071B" w:rsidP="0087335B">
      <w:pPr>
        <w:spacing w:after="0" w:line="240" w:lineRule="auto"/>
        <w:ind w:firstLine="709"/>
        <w:jc w:val="both"/>
        <w:rPr>
          <w:rFonts w:ascii="Times New Roman" w:hAnsi="Times New Roman"/>
          <w:i/>
          <w:sz w:val="28"/>
          <w:szCs w:val="28"/>
        </w:rPr>
      </w:pPr>
    </w:p>
    <w:p w:rsidR="00456F0B" w:rsidRPr="0087335B" w:rsidRDefault="00E1071B" w:rsidP="0087335B">
      <w:pPr>
        <w:spacing w:after="0" w:line="240" w:lineRule="auto"/>
        <w:ind w:firstLine="709"/>
        <w:jc w:val="both"/>
        <w:rPr>
          <w:rFonts w:ascii="Times New Roman" w:hAnsi="Times New Roman"/>
          <w:i/>
          <w:sz w:val="28"/>
          <w:szCs w:val="28"/>
        </w:rPr>
      </w:pPr>
      <w:r w:rsidRPr="0087335B">
        <w:rPr>
          <w:rFonts w:ascii="Times New Roman" w:hAnsi="Times New Roman"/>
          <w:i/>
          <w:sz w:val="28"/>
          <w:szCs w:val="28"/>
        </w:rPr>
        <w:t>Кейс №2</w:t>
      </w:r>
    </w:p>
    <w:p w:rsidR="00E1071B" w:rsidRPr="0087335B" w:rsidRDefault="00E1071B" w:rsidP="0087335B">
      <w:pPr>
        <w:pStyle w:val="ab"/>
        <w:shd w:val="clear" w:color="auto" w:fill="FFFFFF"/>
        <w:spacing w:before="0" w:beforeAutospacing="0" w:after="0" w:afterAutospacing="0"/>
        <w:ind w:firstLine="709"/>
        <w:jc w:val="both"/>
        <w:textAlignment w:val="baseline"/>
        <w:rPr>
          <w:sz w:val="28"/>
          <w:szCs w:val="28"/>
        </w:rPr>
      </w:pPr>
      <w:r w:rsidRPr="0087335B">
        <w:rPr>
          <w:sz w:val="28"/>
          <w:szCs w:val="28"/>
        </w:rPr>
        <w:t>Бригадир поезда «Рига Санкт-Петербург» Михалычев, являющийся гражданином Латвии, получил незаконное вознаграждение от гражданина России во время следования поезда по территории России. Подлежит ли Михалычев ответственности по УК РФ за получение взятки?</w:t>
      </w:r>
    </w:p>
    <w:p w:rsidR="00E1071B" w:rsidRPr="0087335B" w:rsidRDefault="00E1071B" w:rsidP="0087335B">
      <w:pPr>
        <w:spacing w:after="0" w:line="240" w:lineRule="auto"/>
        <w:ind w:firstLine="709"/>
        <w:jc w:val="both"/>
        <w:rPr>
          <w:rFonts w:ascii="Times New Roman" w:hAnsi="Times New Roman"/>
          <w:i/>
          <w:sz w:val="28"/>
          <w:szCs w:val="28"/>
        </w:rPr>
      </w:pPr>
    </w:p>
    <w:p w:rsidR="00E1071B" w:rsidRPr="0087335B" w:rsidRDefault="00E1071B" w:rsidP="0087335B">
      <w:pPr>
        <w:spacing w:after="0" w:line="240" w:lineRule="auto"/>
        <w:ind w:firstLine="709"/>
        <w:jc w:val="both"/>
        <w:rPr>
          <w:rFonts w:ascii="Times New Roman" w:hAnsi="Times New Roman"/>
          <w:i/>
          <w:sz w:val="28"/>
          <w:szCs w:val="28"/>
        </w:rPr>
      </w:pPr>
      <w:r w:rsidRPr="0087335B">
        <w:rPr>
          <w:rFonts w:ascii="Times New Roman" w:hAnsi="Times New Roman"/>
          <w:i/>
          <w:sz w:val="28"/>
          <w:szCs w:val="28"/>
        </w:rPr>
        <w:t>Кейс №3</w:t>
      </w:r>
    </w:p>
    <w:p w:rsidR="00E1071B" w:rsidRPr="0087335B" w:rsidRDefault="00E1071B" w:rsidP="0087335B">
      <w:pPr>
        <w:tabs>
          <w:tab w:val="left" w:pos="900"/>
        </w:tabs>
        <w:spacing w:after="0" w:line="240" w:lineRule="auto"/>
        <w:ind w:firstLine="709"/>
        <w:jc w:val="both"/>
        <w:rPr>
          <w:rFonts w:ascii="Times New Roman" w:hAnsi="Times New Roman"/>
          <w:b/>
          <w:sz w:val="28"/>
          <w:szCs w:val="28"/>
        </w:rPr>
      </w:pPr>
      <w:r w:rsidRPr="0087335B">
        <w:rPr>
          <w:rFonts w:ascii="Times New Roman" w:hAnsi="Times New Roman"/>
          <w:sz w:val="28"/>
          <w:szCs w:val="28"/>
          <w:shd w:val="clear" w:color="auto" w:fill="FFFFFF"/>
        </w:rPr>
        <w:t xml:space="preserve">Горбунов совместно с несовершеннолетним Лещенко, угрожая топором, напал на престарелого К. с целью завладения его имуществом. Встретив активное сопротивление, Горбунов нанес топором удар по голове потерпевшему, причинив таким образом черепно-мозговую травму. Похитив деньги, преступники скрылись с места преступления. На следующий день потерпевший скончался в больнице от полученной травмы. Имеется ли в действиях Горбунова множественность преступлений? Какой вид </w:t>
      </w:r>
      <w:r w:rsidRPr="0087335B">
        <w:rPr>
          <w:rFonts w:ascii="Times New Roman" w:hAnsi="Times New Roman"/>
          <w:sz w:val="28"/>
          <w:szCs w:val="28"/>
          <w:shd w:val="clear" w:color="auto" w:fill="FFFFFF"/>
        </w:rPr>
        <w:lastRenderedPageBreak/>
        <w:t>совокупности присутствует в его действиях? Изменится ли Ваше решение, если будет известно, что Лещенко являлся совершеннолетним? Как вы оцениваете действия Лещенко с точки зрения учения о множественности преступлений?</w:t>
      </w:r>
    </w:p>
    <w:p w:rsidR="0087335B" w:rsidRDefault="0087335B" w:rsidP="0087335B">
      <w:pPr>
        <w:spacing w:after="0" w:line="240" w:lineRule="auto"/>
        <w:ind w:firstLine="709"/>
        <w:jc w:val="both"/>
        <w:rPr>
          <w:rFonts w:ascii="Times New Roman" w:hAnsi="Times New Roman"/>
          <w:i/>
          <w:sz w:val="28"/>
          <w:szCs w:val="28"/>
        </w:rPr>
      </w:pPr>
    </w:p>
    <w:p w:rsidR="00E1071B" w:rsidRPr="0087335B" w:rsidRDefault="00E1071B" w:rsidP="0087335B">
      <w:pPr>
        <w:spacing w:after="0" w:line="240" w:lineRule="auto"/>
        <w:ind w:firstLine="709"/>
        <w:jc w:val="both"/>
        <w:rPr>
          <w:rFonts w:ascii="Times New Roman" w:hAnsi="Times New Roman"/>
          <w:i/>
          <w:sz w:val="28"/>
          <w:szCs w:val="28"/>
        </w:rPr>
      </w:pPr>
      <w:r w:rsidRPr="0087335B">
        <w:rPr>
          <w:rFonts w:ascii="Times New Roman" w:hAnsi="Times New Roman"/>
          <w:i/>
          <w:sz w:val="28"/>
          <w:szCs w:val="28"/>
        </w:rPr>
        <w:t>Кейс №4</w:t>
      </w:r>
    </w:p>
    <w:p w:rsidR="00E1071B" w:rsidRPr="0087335B" w:rsidRDefault="00E1071B" w:rsidP="0087335B">
      <w:pPr>
        <w:tabs>
          <w:tab w:val="left" w:pos="900"/>
        </w:tabs>
        <w:spacing w:after="0" w:line="240" w:lineRule="auto"/>
        <w:ind w:firstLine="709"/>
        <w:jc w:val="both"/>
        <w:rPr>
          <w:rFonts w:ascii="Times New Roman" w:hAnsi="Times New Roman"/>
          <w:sz w:val="28"/>
          <w:szCs w:val="28"/>
          <w:shd w:val="clear" w:color="auto" w:fill="FFFFFF"/>
        </w:rPr>
      </w:pPr>
      <w:r w:rsidRPr="0087335B">
        <w:rPr>
          <w:rFonts w:ascii="Times New Roman" w:hAnsi="Times New Roman"/>
          <w:sz w:val="28"/>
          <w:szCs w:val="28"/>
          <w:shd w:val="clear" w:color="auto" w:fill="FFFFFF"/>
        </w:rPr>
        <w:t>Определите виды составов преступлений, предусмотренных ст. 116 УК РФ, по их структуре, конструкции объективной стороны и степени общественной опасности. Укажите объективные и субъективные признаки этих составов.</w:t>
      </w:r>
    </w:p>
    <w:p w:rsidR="00E1071B" w:rsidRPr="0087335B" w:rsidRDefault="00E1071B" w:rsidP="0087335B">
      <w:pPr>
        <w:tabs>
          <w:tab w:val="left" w:pos="900"/>
        </w:tabs>
        <w:spacing w:after="0" w:line="240" w:lineRule="auto"/>
        <w:ind w:firstLine="709"/>
        <w:jc w:val="both"/>
        <w:rPr>
          <w:rFonts w:ascii="Times New Roman" w:hAnsi="Times New Roman"/>
          <w:b/>
          <w:sz w:val="28"/>
          <w:szCs w:val="28"/>
        </w:rPr>
      </w:pPr>
    </w:p>
    <w:p w:rsidR="00456F0B" w:rsidRPr="0087335B" w:rsidRDefault="00456F0B" w:rsidP="0087335B">
      <w:pPr>
        <w:spacing w:after="0" w:line="240" w:lineRule="auto"/>
        <w:ind w:firstLine="709"/>
        <w:jc w:val="both"/>
        <w:rPr>
          <w:rFonts w:ascii="Times New Roman" w:hAnsi="Times New Roman"/>
          <w:b/>
          <w:sz w:val="28"/>
          <w:szCs w:val="28"/>
        </w:rPr>
      </w:pPr>
    </w:p>
    <w:p w:rsidR="008D5626" w:rsidRPr="0087335B" w:rsidRDefault="00E1071B" w:rsidP="00995310">
      <w:pPr>
        <w:spacing w:after="0" w:line="240" w:lineRule="auto"/>
        <w:ind w:firstLine="709"/>
        <w:jc w:val="center"/>
        <w:rPr>
          <w:rFonts w:ascii="Times New Roman" w:hAnsi="Times New Roman"/>
          <w:b/>
          <w:sz w:val="28"/>
          <w:szCs w:val="28"/>
        </w:rPr>
      </w:pPr>
      <w:r w:rsidRPr="0087335B">
        <w:rPr>
          <w:rFonts w:ascii="Times New Roman" w:hAnsi="Times New Roman"/>
          <w:b/>
          <w:sz w:val="28"/>
          <w:szCs w:val="28"/>
        </w:rPr>
        <w:t>Тема 2</w:t>
      </w:r>
      <w:r w:rsidR="00456F0B" w:rsidRPr="0087335B">
        <w:rPr>
          <w:rFonts w:ascii="Times New Roman" w:hAnsi="Times New Roman"/>
          <w:b/>
          <w:sz w:val="28"/>
          <w:szCs w:val="28"/>
        </w:rPr>
        <w:t>.</w:t>
      </w:r>
      <w:r w:rsidR="008D5626" w:rsidRPr="0087335B">
        <w:rPr>
          <w:rFonts w:ascii="Times New Roman" w:hAnsi="Times New Roman"/>
          <w:b/>
          <w:spacing w:val="2"/>
          <w:sz w:val="28"/>
          <w:szCs w:val="28"/>
        </w:rPr>
        <w:t>Процесс квалификации преступлений</w:t>
      </w:r>
    </w:p>
    <w:p w:rsidR="008D5626" w:rsidRPr="0087335B" w:rsidRDefault="008D5626" w:rsidP="008E6504">
      <w:pPr>
        <w:pStyle w:val="aa"/>
        <w:numPr>
          <w:ilvl w:val="0"/>
          <w:numId w:val="20"/>
        </w:numPr>
        <w:shd w:val="clear" w:color="auto" w:fill="FFFFFF"/>
        <w:tabs>
          <w:tab w:val="left" w:pos="431"/>
        </w:tabs>
        <w:spacing w:after="0" w:line="240" w:lineRule="auto"/>
        <w:ind w:left="0" w:right="14" w:firstLine="709"/>
        <w:jc w:val="both"/>
        <w:rPr>
          <w:rFonts w:ascii="Times New Roman" w:hAnsi="Times New Roman"/>
          <w:spacing w:val="2"/>
          <w:sz w:val="28"/>
          <w:szCs w:val="28"/>
        </w:rPr>
      </w:pPr>
      <w:r w:rsidRPr="0087335B">
        <w:rPr>
          <w:rFonts w:ascii="Times New Roman" w:hAnsi="Times New Roman"/>
          <w:spacing w:val="2"/>
          <w:sz w:val="28"/>
          <w:szCs w:val="28"/>
        </w:rPr>
        <w:t>Понятие процесса квалификации преступлений.</w:t>
      </w:r>
    </w:p>
    <w:p w:rsidR="008D5626" w:rsidRPr="0087335B" w:rsidRDefault="008D5626" w:rsidP="008E6504">
      <w:pPr>
        <w:pStyle w:val="aa"/>
        <w:numPr>
          <w:ilvl w:val="0"/>
          <w:numId w:val="20"/>
        </w:numPr>
        <w:shd w:val="clear" w:color="auto" w:fill="FFFFFF"/>
        <w:tabs>
          <w:tab w:val="left" w:pos="431"/>
        </w:tabs>
        <w:spacing w:after="0" w:line="240" w:lineRule="auto"/>
        <w:ind w:left="0" w:right="14" w:firstLine="709"/>
        <w:jc w:val="both"/>
        <w:rPr>
          <w:rFonts w:ascii="Times New Roman" w:hAnsi="Times New Roman"/>
          <w:spacing w:val="2"/>
          <w:sz w:val="28"/>
          <w:szCs w:val="28"/>
        </w:rPr>
      </w:pPr>
      <w:r w:rsidRPr="0087335B">
        <w:rPr>
          <w:rFonts w:ascii="Times New Roman" w:hAnsi="Times New Roman"/>
          <w:spacing w:val="2"/>
          <w:sz w:val="28"/>
          <w:szCs w:val="28"/>
        </w:rPr>
        <w:t>Принципы квалификации преступлений.</w:t>
      </w:r>
    </w:p>
    <w:p w:rsidR="008D5626" w:rsidRPr="0087335B" w:rsidRDefault="008D5626" w:rsidP="008E6504">
      <w:pPr>
        <w:numPr>
          <w:ilvl w:val="0"/>
          <w:numId w:val="20"/>
        </w:numPr>
        <w:shd w:val="clear" w:color="auto" w:fill="FFFFFF"/>
        <w:tabs>
          <w:tab w:val="left" w:pos="431"/>
        </w:tabs>
        <w:spacing w:after="0" w:line="240" w:lineRule="auto"/>
        <w:ind w:left="0" w:right="14" w:firstLine="709"/>
        <w:jc w:val="both"/>
        <w:rPr>
          <w:rFonts w:ascii="Times New Roman" w:hAnsi="Times New Roman"/>
          <w:spacing w:val="2"/>
          <w:sz w:val="28"/>
          <w:szCs w:val="28"/>
        </w:rPr>
      </w:pPr>
      <w:r w:rsidRPr="0087335B">
        <w:rPr>
          <w:rFonts w:ascii="Times New Roman" w:hAnsi="Times New Roman"/>
          <w:spacing w:val="2"/>
          <w:sz w:val="28"/>
          <w:szCs w:val="28"/>
        </w:rPr>
        <w:t>Принципы квалификации преступлений.</w:t>
      </w:r>
    </w:p>
    <w:p w:rsidR="008D5626" w:rsidRPr="0087335B" w:rsidRDefault="008D5626" w:rsidP="008E6504">
      <w:pPr>
        <w:numPr>
          <w:ilvl w:val="0"/>
          <w:numId w:val="20"/>
        </w:numPr>
        <w:shd w:val="clear" w:color="auto" w:fill="FFFFFF"/>
        <w:tabs>
          <w:tab w:val="left" w:pos="431"/>
        </w:tabs>
        <w:spacing w:after="0" w:line="240" w:lineRule="auto"/>
        <w:ind w:left="0" w:right="14" w:firstLine="709"/>
        <w:jc w:val="both"/>
        <w:rPr>
          <w:rFonts w:ascii="Times New Roman" w:hAnsi="Times New Roman"/>
          <w:spacing w:val="2"/>
          <w:sz w:val="28"/>
          <w:szCs w:val="28"/>
        </w:rPr>
      </w:pPr>
      <w:r w:rsidRPr="0087335B">
        <w:rPr>
          <w:rFonts w:ascii="Times New Roman" w:hAnsi="Times New Roman"/>
          <w:spacing w:val="2"/>
          <w:sz w:val="28"/>
          <w:szCs w:val="28"/>
        </w:rPr>
        <w:t>Последовательность процесса квалификации преступлений.</w:t>
      </w:r>
    </w:p>
    <w:p w:rsidR="00456F0B" w:rsidRPr="0087335B" w:rsidRDefault="00456F0B" w:rsidP="0087335B">
      <w:pPr>
        <w:widowControl w:val="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line="240" w:lineRule="auto"/>
        <w:ind w:firstLine="709"/>
        <w:jc w:val="both"/>
        <w:rPr>
          <w:rFonts w:ascii="Times New Roman" w:hAnsi="Times New Roman"/>
          <w:b/>
          <w:sz w:val="28"/>
          <w:szCs w:val="28"/>
        </w:rPr>
      </w:pPr>
    </w:p>
    <w:p w:rsidR="00456F0B" w:rsidRPr="0087335B" w:rsidRDefault="00456F0B" w:rsidP="0087335B">
      <w:pPr>
        <w:spacing w:after="0" w:line="240" w:lineRule="auto"/>
        <w:ind w:firstLine="709"/>
        <w:contextualSpacing/>
        <w:jc w:val="both"/>
        <w:rPr>
          <w:rFonts w:ascii="Times New Roman" w:hAnsi="Times New Roman"/>
          <w:b/>
          <w:bCs/>
          <w:sz w:val="28"/>
          <w:szCs w:val="28"/>
        </w:rPr>
      </w:pPr>
      <w:r w:rsidRPr="0087335B">
        <w:rPr>
          <w:rFonts w:ascii="Times New Roman" w:hAnsi="Times New Roman"/>
          <w:b/>
          <w:bCs/>
          <w:sz w:val="28"/>
          <w:szCs w:val="28"/>
        </w:rPr>
        <w:t>1.Подготовка к устному опросу</w:t>
      </w:r>
    </w:p>
    <w:p w:rsidR="00456F0B" w:rsidRPr="0087335B" w:rsidRDefault="00456F0B" w:rsidP="0087335B">
      <w:pPr>
        <w:spacing w:after="0" w:line="240" w:lineRule="auto"/>
        <w:ind w:firstLine="709"/>
        <w:contextualSpacing/>
        <w:jc w:val="both"/>
        <w:rPr>
          <w:rFonts w:ascii="Times New Roman" w:hAnsi="Times New Roman"/>
          <w:i/>
          <w:sz w:val="28"/>
          <w:szCs w:val="28"/>
        </w:rPr>
      </w:pPr>
      <w:r w:rsidRPr="0087335B">
        <w:rPr>
          <w:rFonts w:ascii="Times New Roman" w:hAnsi="Times New Roman"/>
          <w:bCs/>
          <w:i/>
          <w:sz w:val="28"/>
          <w:szCs w:val="28"/>
        </w:rPr>
        <w:t>Вопросы для подготовки:</w:t>
      </w:r>
    </w:p>
    <w:p w:rsidR="008D5626" w:rsidRPr="0087335B" w:rsidRDefault="008D5626" w:rsidP="008E6504">
      <w:pPr>
        <w:pStyle w:val="aa"/>
        <w:numPr>
          <w:ilvl w:val="0"/>
          <w:numId w:val="21"/>
        </w:numPr>
        <w:shd w:val="clear" w:color="auto" w:fill="FFFFFF"/>
        <w:tabs>
          <w:tab w:val="left" w:pos="431"/>
        </w:tabs>
        <w:spacing w:after="0" w:line="240" w:lineRule="auto"/>
        <w:ind w:left="0" w:right="14" w:firstLine="709"/>
        <w:jc w:val="both"/>
        <w:rPr>
          <w:rFonts w:ascii="Times New Roman" w:hAnsi="Times New Roman"/>
          <w:spacing w:val="2"/>
          <w:sz w:val="28"/>
          <w:szCs w:val="28"/>
        </w:rPr>
      </w:pPr>
      <w:r w:rsidRPr="0087335B">
        <w:rPr>
          <w:rFonts w:ascii="Times New Roman" w:hAnsi="Times New Roman"/>
          <w:spacing w:val="2"/>
          <w:sz w:val="28"/>
          <w:szCs w:val="28"/>
        </w:rPr>
        <w:t>Понятие процесса квалификации преступлений.</w:t>
      </w:r>
    </w:p>
    <w:p w:rsidR="008D5626" w:rsidRPr="0087335B" w:rsidRDefault="008D5626" w:rsidP="008E6504">
      <w:pPr>
        <w:pStyle w:val="aa"/>
        <w:numPr>
          <w:ilvl w:val="0"/>
          <w:numId w:val="21"/>
        </w:numPr>
        <w:shd w:val="clear" w:color="auto" w:fill="FFFFFF"/>
        <w:tabs>
          <w:tab w:val="left" w:pos="431"/>
        </w:tabs>
        <w:spacing w:after="0" w:line="240" w:lineRule="auto"/>
        <w:ind w:left="0" w:right="14" w:firstLine="709"/>
        <w:jc w:val="both"/>
        <w:rPr>
          <w:rFonts w:ascii="Times New Roman" w:hAnsi="Times New Roman"/>
          <w:spacing w:val="2"/>
          <w:sz w:val="28"/>
          <w:szCs w:val="28"/>
        </w:rPr>
      </w:pPr>
      <w:r w:rsidRPr="0087335B">
        <w:rPr>
          <w:rFonts w:ascii="Times New Roman" w:hAnsi="Times New Roman"/>
          <w:spacing w:val="2"/>
          <w:sz w:val="28"/>
          <w:szCs w:val="28"/>
        </w:rPr>
        <w:t>Принципы квалификации преступлений.</w:t>
      </w:r>
    </w:p>
    <w:p w:rsidR="008D5626" w:rsidRPr="0087335B" w:rsidRDefault="008D5626" w:rsidP="008E6504">
      <w:pPr>
        <w:numPr>
          <w:ilvl w:val="0"/>
          <w:numId w:val="21"/>
        </w:numPr>
        <w:shd w:val="clear" w:color="auto" w:fill="FFFFFF"/>
        <w:tabs>
          <w:tab w:val="left" w:pos="431"/>
        </w:tabs>
        <w:spacing w:after="0" w:line="240" w:lineRule="auto"/>
        <w:ind w:left="0" w:right="14" w:firstLine="709"/>
        <w:jc w:val="both"/>
        <w:rPr>
          <w:rFonts w:ascii="Times New Roman" w:hAnsi="Times New Roman"/>
          <w:spacing w:val="2"/>
          <w:sz w:val="28"/>
          <w:szCs w:val="28"/>
        </w:rPr>
      </w:pPr>
      <w:r w:rsidRPr="0087335B">
        <w:rPr>
          <w:rFonts w:ascii="Times New Roman" w:hAnsi="Times New Roman"/>
          <w:spacing w:val="2"/>
          <w:sz w:val="28"/>
          <w:szCs w:val="28"/>
        </w:rPr>
        <w:t>Принципы квалификации преступлений.</w:t>
      </w:r>
    </w:p>
    <w:p w:rsidR="008D5626" w:rsidRPr="0087335B" w:rsidRDefault="008D5626" w:rsidP="008E6504">
      <w:pPr>
        <w:numPr>
          <w:ilvl w:val="0"/>
          <w:numId w:val="21"/>
        </w:numPr>
        <w:shd w:val="clear" w:color="auto" w:fill="FFFFFF"/>
        <w:tabs>
          <w:tab w:val="left" w:pos="431"/>
        </w:tabs>
        <w:spacing w:after="0" w:line="240" w:lineRule="auto"/>
        <w:ind w:left="0" w:right="14" w:firstLine="709"/>
        <w:jc w:val="both"/>
        <w:rPr>
          <w:rFonts w:ascii="Times New Roman" w:hAnsi="Times New Roman"/>
          <w:spacing w:val="2"/>
          <w:sz w:val="28"/>
          <w:szCs w:val="28"/>
        </w:rPr>
      </w:pPr>
      <w:r w:rsidRPr="0087335B">
        <w:rPr>
          <w:rFonts w:ascii="Times New Roman" w:hAnsi="Times New Roman"/>
          <w:spacing w:val="2"/>
          <w:sz w:val="28"/>
          <w:szCs w:val="28"/>
        </w:rPr>
        <w:t>Последовательность процесса квалификации преступлений.</w:t>
      </w:r>
    </w:p>
    <w:p w:rsidR="0087335B" w:rsidRDefault="0087335B" w:rsidP="0087335B">
      <w:pPr>
        <w:spacing w:after="0" w:line="240" w:lineRule="auto"/>
        <w:ind w:firstLine="709"/>
        <w:contextualSpacing/>
        <w:jc w:val="both"/>
        <w:rPr>
          <w:rFonts w:ascii="Times New Roman" w:hAnsi="Times New Roman"/>
          <w:b/>
          <w:sz w:val="28"/>
          <w:szCs w:val="28"/>
        </w:rPr>
      </w:pPr>
    </w:p>
    <w:p w:rsidR="00456F0B" w:rsidRPr="0087335B" w:rsidRDefault="00456F0B" w:rsidP="0087335B">
      <w:pPr>
        <w:spacing w:after="0" w:line="240" w:lineRule="auto"/>
        <w:ind w:firstLine="709"/>
        <w:contextualSpacing/>
        <w:jc w:val="both"/>
        <w:rPr>
          <w:rFonts w:ascii="Times New Roman" w:hAnsi="Times New Roman"/>
          <w:i/>
          <w:sz w:val="28"/>
          <w:szCs w:val="28"/>
        </w:rPr>
      </w:pPr>
      <w:r w:rsidRPr="0087335B">
        <w:rPr>
          <w:rFonts w:ascii="Times New Roman" w:hAnsi="Times New Roman"/>
          <w:b/>
          <w:sz w:val="28"/>
          <w:szCs w:val="28"/>
        </w:rPr>
        <w:t>2. Подготовка реферата</w:t>
      </w:r>
    </w:p>
    <w:p w:rsidR="00456F0B" w:rsidRPr="0087335B" w:rsidRDefault="00456F0B" w:rsidP="0087335B">
      <w:pPr>
        <w:spacing w:after="0" w:line="240" w:lineRule="auto"/>
        <w:ind w:firstLine="709"/>
        <w:contextualSpacing/>
        <w:jc w:val="both"/>
        <w:rPr>
          <w:rFonts w:ascii="Times New Roman" w:hAnsi="Times New Roman"/>
          <w:i/>
          <w:sz w:val="28"/>
          <w:szCs w:val="28"/>
        </w:rPr>
      </w:pPr>
      <w:r w:rsidRPr="0087335B">
        <w:rPr>
          <w:rFonts w:ascii="Times New Roman" w:hAnsi="Times New Roman"/>
          <w:i/>
          <w:sz w:val="28"/>
          <w:szCs w:val="28"/>
        </w:rPr>
        <w:t>Тематика реферата</w:t>
      </w:r>
    </w:p>
    <w:p w:rsidR="00456F0B" w:rsidRPr="0087335B" w:rsidRDefault="00456F0B" w:rsidP="0087335B">
      <w:pPr>
        <w:spacing w:after="0" w:line="240" w:lineRule="auto"/>
        <w:ind w:firstLine="709"/>
        <w:contextualSpacing/>
        <w:jc w:val="both"/>
        <w:rPr>
          <w:rFonts w:ascii="Times New Roman" w:hAnsi="Times New Roman"/>
          <w:sz w:val="28"/>
          <w:szCs w:val="28"/>
        </w:rPr>
      </w:pPr>
      <w:r w:rsidRPr="0087335B">
        <w:rPr>
          <w:rFonts w:ascii="Times New Roman" w:hAnsi="Times New Roman"/>
          <w:sz w:val="28"/>
          <w:szCs w:val="28"/>
        </w:rPr>
        <w:t xml:space="preserve">1. </w:t>
      </w:r>
      <w:r w:rsidR="009D7FAC" w:rsidRPr="0087335B">
        <w:rPr>
          <w:rFonts w:ascii="Times New Roman" w:hAnsi="Times New Roman"/>
          <w:sz w:val="28"/>
          <w:szCs w:val="28"/>
        </w:rPr>
        <w:t>Процесс квалификации преступлений.</w:t>
      </w:r>
    </w:p>
    <w:p w:rsidR="00456F0B" w:rsidRPr="0087335B" w:rsidRDefault="00456F0B" w:rsidP="0087335B">
      <w:pPr>
        <w:spacing w:after="0" w:line="240" w:lineRule="auto"/>
        <w:ind w:firstLine="709"/>
        <w:contextualSpacing/>
        <w:jc w:val="both"/>
        <w:rPr>
          <w:rFonts w:ascii="Times New Roman" w:hAnsi="Times New Roman"/>
          <w:sz w:val="28"/>
          <w:szCs w:val="28"/>
        </w:rPr>
      </w:pPr>
      <w:r w:rsidRPr="0087335B">
        <w:rPr>
          <w:rFonts w:ascii="Times New Roman" w:hAnsi="Times New Roman"/>
          <w:sz w:val="28"/>
          <w:szCs w:val="28"/>
        </w:rPr>
        <w:t xml:space="preserve">2. </w:t>
      </w:r>
      <w:r w:rsidR="009D7FAC" w:rsidRPr="0087335B">
        <w:rPr>
          <w:rFonts w:ascii="Times New Roman" w:hAnsi="Times New Roman"/>
          <w:sz w:val="28"/>
          <w:szCs w:val="28"/>
        </w:rPr>
        <w:t>Принципы квалификации преступлений по Российскому уголовному праву.</w:t>
      </w:r>
    </w:p>
    <w:p w:rsidR="0087335B" w:rsidRDefault="0087335B" w:rsidP="0087335B">
      <w:pPr>
        <w:spacing w:after="0" w:line="240" w:lineRule="auto"/>
        <w:ind w:firstLine="709"/>
        <w:jc w:val="both"/>
        <w:rPr>
          <w:rFonts w:ascii="Times New Roman" w:hAnsi="Times New Roman"/>
          <w:b/>
          <w:sz w:val="28"/>
          <w:szCs w:val="28"/>
        </w:rPr>
      </w:pPr>
    </w:p>
    <w:p w:rsidR="00456F0B" w:rsidRPr="0087335B" w:rsidRDefault="009D7FAC" w:rsidP="0087335B">
      <w:pPr>
        <w:spacing w:after="0" w:line="240" w:lineRule="auto"/>
        <w:ind w:firstLine="709"/>
        <w:jc w:val="both"/>
        <w:rPr>
          <w:rFonts w:ascii="Times New Roman" w:hAnsi="Times New Roman"/>
          <w:b/>
          <w:sz w:val="28"/>
          <w:szCs w:val="28"/>
        </w:rPr>
      </w:pPr>
      <w:r w:rsidRPr="0087335B">
        <w:rPr>
          <w:rFonts w:ascii="Times New Roman" w:hAnsi="Times New Roman"/>
          <w:b/>
          <w:sz w:val="28"/>
          <w:szCs w:val="28"/>
        </w:rPr>
        <w:t>3</w:t>
      </w:r>
      <w:r w:rsidR="00456F0B" w:rsidRPr="0087335B">
        <w:rPr>
          <w:rFonts w:ascii="Times New Roman" w:hAnsi="Times New Roman"/>
          <w:b/>
          <w:sz w:val="28"/>
          <w:szCs w:val="28"/>
        </w:rPr>
        <w:t>. Подготовка к решению задач (кейс-задание)</w:t>
      </w:r>
    </w:p>
    <w:p w:rsidR="0087335B" w:rsidRDefault="0087335B" w:rsidP="0087335B">
      <w:pPr>
        <w:spacing w:after="0" w:line="240" w:lineRule="auto"/>
        <w:ind w:firstLine="709"/>
        <w:jc w:val="both"/>
        <w:rPr>
          <w:rFonts w:ascii="Times New Roman" w:hAnsi="Times New Roman"/>
          <w:i/>
          <w:sz w:val="28"/>
          <w:szCs w:val="28"/>
        </w:rPr>
      </w:pPr>
    </w:p>
    <w:p w:rsidR="00456F0B" w:rsidRPr="0087335B" w:rsidRDefault="00456F0B" w:rsidP="0087335B">
      <w:pPr>
        <w:spacing w:after="0" w:line="240" w:lineRule="auto"/>
        <w:ind w:firstLine="709"/>
        <w:jc w:val="both"/>
        <w:rPr>
          <w:rFonts w:ascii="Times New Roman" w:hAnsi="Times New Roman"/>
          <w:i/>
          <w:sz w:val="28"/>
          <w:szCs w:val="28"/>
        </w:rPr>
      </w:pPr>
      <w:r w:rsidRPr="0087335B">
        <w:rPr>
          <w:rFonts w:ascii="Times New Roman" w:hAnsi="Times New Roman"/>
          <w:i/>
          <w:sz w:val="28"/>
          <w:szCs w:val="28"/>
        </w:rPr>
        <w:t>Кейс №1</w:t>
      </w:r>
    </w:p>
    <w:p w:rsidR="009D7FAC" w:rsidRPr="0087335B" w:rsidRDefault="009D7FAC" w:rsidP="0087335B">
      <w:pPr>
        <w:tabs>
          <w:tab w:val="left" w:pos="900"/>
        </w:tabs>
        <w:spacing w:after="0" w:line="240" w:lineRule="auto"/>
        <w:ind w:firstLine="709"/>
        <w:jc w:val="both"/>
        <w:rPr>
          <w:rFonts w:ascii="Times New Roman" w:hAnsi="Times New Roman"/>
          <w:b/>
          <w:sz w:val="28"/>
          <w:szCs w:val="28"/>
        </w:rPr>
      </w:pPr>
      <w:r w:rsidRPr="0087335B">
        <w:rPr>
          <w:rFonts w:ascii="Times New Roman" w:hAnsi="Times New Roman"/>
          <w:sz w:val="28"/>
          <w:szCs w:val="28"/>
          <w:shd w:val="clear" w:color="auto" w:fill="FFFFFF"/>
        </w:rPr>
        <w:t>Соловьев обратился в суд с заявлением о привлечении к уголовной ответственности за клевету Горюнова, который среди сослуживцев высказывал свое подозрение о том, что в новогоднюю ночь Соловьев стрелял из огнестрельного оружия по окнам его квартиры. Судья установил, что факт стрельбы по окнам квартиры Горюнова имел место, и он высказал сослуживцам свое предположение, что в числе совершивших это мог быть и Соловьев. Какое решение должен принять судья?</w:t>
      </w:r>
    </w:p>
    <w:p w:rsidR="0087335B" w:rsidRDefault="0087335B" w:rsidP="0087335B">
      <w:pPr>
        <w:spacing w:after="0" w:line="240" w:lineRule="auto"/>
        <w:ind w:firstLine="709"/>
        <w:jc w:val="both"/>
        <w:rPr>
          <w:rFonts w:ascii="Times New Roman" w:hAnsi="Times New Roman"/>
          <w:i/>
          <w:sz w:val="28"/>
          <w:szCs w:val="28"/>
        </w:rPr>
      </w:pPr>
    </w:p>
    <w:p w:rsidR="009D7FAC" w:rsidRPr="0087335B" w:rsidRDefault="009D7FAC" w:rsidP="0087335B">
      <w:pPr>
        <w:spacing w:after="0" w:line="240" w:lineRule="auto"/>
        <w:ind w:firstLine="709"/>
        <w:jc w:val="both"/>
        <w:rPr>
          <w:rFonts w:ascii="Times New Roman" w:hAnsi="Times New Roman"/>
          <w:i/>
          <w:sz w:val="28"/>
          <w:szCs w:val="28"/>
        </w:rPr>
      </w:pPr>
      <w:r w:rsidRPr="0087335B">
        <w:rPr>
          <w:rFonts w:ascii="Times New Roman" w:hAnsi="Times New Roman"/>
          <w:i/>
          <w:sz w:val="28"/>
          <w:szCs w:val="28"/>
        </w:rPr>
        <w:t>Кейс №2</w:t>
      </w:r>
    </w:p>
    <w:p w:rsidR="009D7FAC" w:rsidRPr="0087335B" w:rsidRDefault="009D7FAC" w:rsidP="0087335B">
      <w:pPr>
        <w:tabs>
          <w:tab w:val="left" w:pos="900"/>
        </w:tabs>
        <w:spacing w:after="0" w:line="240" w:lineRule="auto"/>
        <w:ind w:firstLine="709"/>
        <w:jc w:val="both"/>
        <w:rPr>
          <w:rFonts w:ascii="Times New Roman" w:hAnsi="Times New Roman"/>
          <w:sz w:val="28"/>
          <w:szCs w:val="28"/>
        </w:rPr>
      </w:pPr>
      <w:r w:rsidRPr="0087335B">
        <w:rPr>
          <w:rFonts w:ascii="Times New Roman" w:hAnsi="Times New Roman"/>
          <w:sz w:val="28"/>
          <w:szCs w:val="28"/>
        </w:rPr>
        <w:t xml:space="preserve">Ельцов и Мухаметшин осуждены за кражу имущества граждан по предварительному сговору группой лиц. Преступление было совершено при </w:t>
      </w:r>
      <w:r w:rsidRPr="0087335B">
        <w:rPr>
          <w:rFonts w:ascii="Times New Roman" w:hAnsi="Times New Roman"/>
          <w:sz w:val="28"/>
          <w:szCs w:val="28"/>
        </w:rPr>
        <w:lastRenderedPageBreak/>
        <w:t xml:space="preserve">следующих обстоятельствах. Ельцов и Мухаметшин ночью приехали на автомашине на неорганизованную стоянку автотранспорта, где Мухаметшин вышел из автомобиля, а Ельцов стал наблюдать за окружающей обстановкой. Подойдя к автомашине «Жигули», Мухаметшин вскрыл багажник и вынул запасное колесо, но здесь же вместе с Ельцовым был задержан. </w:t>
      </w:r>
    </w:p>
    <w:p w:rsidR="009D7FAC" w:rsidRPr="0087335B" w:rsidRDefault="009D7FAC" w:rsidP="0087335B">
      <w:pPr>
        <w:tabs>
          <w:tab w:val="left" w:pos="900"/>
        </w:tabs>
        <w:spacing w:after="0" w:line="240" w:lineRule="auto"/>
        <w:ind w:firstLine="709"/>
        <w:jc w:val="both"/>
        <w:rPr>
          <w:rFonts w:ascii="Times New Roman" w:hAnsi="Times New Roman"/>
          <w:sz w:val="28"/>
          <w:szCs w:val="28"/>
        </w:rPr>
      </w:pPr>
      <w:r w:rsidRPr="0087335B">
        <w:rPr>
          <w:rFonts w:ascii="Times New Roman" w:hAnsi="Times New Roman"/>
          <w:sz w:val="28"/>
          <w:szCs w:val="28"/>
        </w:rPr>
        <w:t xml:space="preserve">Оцените правильность принятого судом решения. </w:t>
      </w:r>
    </w:p>
    <w:p w:rsidR="009D7FAC" w:rsidRPr="0087335B" w:rsidRDefault="009D7FAC" w:rsidP="0087335B">
      <w:pPr>
        <w:tabs>
          <w:tab w:val="left" w:pos="900"/>
        </w:tabs>
        <w:spacing w:after="0" w:line="240" w:lineRule="auto"/>
        <w:ind w:firstLine="709"/>
        <w:jc w:val="both"/>
        <w:rPr>
          <w:rFonts w:ascii="Times New Roman" w:hAnsi="Times New Roman"/>
          <w:sz w:val="28"/>
          <w:szCs w:val="28"/>
        </w:rPr>
      </w:pPr>
      <w:r w:rsidRPr="0087335B">
        <w:rPr>
          <w:rFonts w:ascii="Times New Roman" w:hAnsi="Times New Roman"/>
          <w:sz w:val="28"/>
          <w:szCs w:val="28"/>
        </w:rPr>
        <w:t xml:space="preserve">Могут ли распределятся роли при совершении преступления группой лиц по предварительному сговору? </w:t>
      </w:r>
    </w:p>
    <w:p w:rsidR="009D7FAC" w:rsidRPr="0087335B" w:rsidRDefault="009D7FAC" w:rsidP="0087335B">
      <w:pPr>
        <w:tabs>
          <w:tab w:val="left" w:pos="900"/>
        </w:tabs>
        <w:spacing w:after="0" w:line="240" w:lineRule="auto"/>
        <w:ind w:firstLine="709"/>
        <w:jc w:val="both"/>
        <w:rPr>
          <w:rFonts w:ascii="Times New Roman" w:hAnsi="Times New Roman"/>
          <w:b/>
          <w:sz w:val="28"/>
          <w:szCs w:val="28"/>
        </w:rPr>
      </w:pPr>
    </w:p>
    <w:p w:rsidR="009D7FAC" w:rsidRPr="0087335B" w:rsidRDefault="009D7FAC" w:rsidP="0087335B">
      <w:pPr>
        <w:spacing w:after="0" w:line="240" w:lineRule="auto"/>
        <w:ind w:firstLine="709"/>
        <w:jc w:val="both"/>
        <w:rPr>
          <w:rFonts w:ascii="Times New Roman" w:hAnsi="Times New Roman"/>
          <w:i/>
          <w:sz w:val="28"/>
          <w:szCs w:val="28"/>
        </w:rPr>
      </w:pPr>
      <w:r w:rsidRPr="0087335B">
        <w:rPr>
          <w:rFonts w:ascii="Times New Roman" w:hAnsi="Times New Roman"/>
          <w:i/>
          <w:sz w:val="28"/>
          <w:szCs w:val="28"/>
        </w:rPr>
        <w:t>Кейс №3</w:t>
      </w:r>
    </w:p>
    <w:p w:rsidR="009D7FAC" w:rsidRPr="0087335B" w:rsidRDefault="009D7FAC" w:rsidP="0087335B">
      <w:pPr>
        <w:tabs>
          <w:tab w:val="left" w:pos="900"/>
        </w:tabs>
        <w:spacing w:after="0" w:line="240" w:lineRule="auto"/>
        <w:ind w:firstLine="709"/>
        <w:jc w:val="both"/>
        <w:rPr>
          <w:rFonts w:ascii="Times New Roman" w:hAnsi="Times New Roman"/>
          <w:sz w:val="28"/>
          <w:szCs w:val="28"/>
          <w:shd w:val="clear" w:color="auto" w:fill="FFFFFF"/>
        </w:rPr>
      </w:pPr>
      <w:r w:rsidRPr="0087335B">
        <w:rPr>
          <w:rFonts w:ascii="Times New Roman" w:hAnsi="Times New Roman"/>
          <w:sz w:val="28"/>
          <w:szCs w:val="28"/>
          <w:shd w:val="clear" w:color="auto" w:fill="FFFFFF"/>
        </w:rPr>
        <w:t>Неваева, главный бухгалтер сети магазинов, получавшая заработнyю плату 120 тыс. руб. в месяц, задержана при попытке украсть в магазине самообслуживания мужской одеколон стоимостью 1 200 руб. В ходе расследования в квартире Неваевой обнаружено 8 флаконов такого же одеколона, которые были спрятаны в бачке унитаза. Неваева пояснила, что украла эти флаконы в разных магазинах подконтрольной ей сети. Установлено, что Неваева страдает расстройством влечений клептоманией. Клептомания не исключает ее вменяемости, но лишает ее способности в полной мере руководить своими действиями.</w:t>
      </w:r>
      <w:r w:rsidRPr="0087335B">
        <w:rPr>
          <w:rStyle w:val="apple-converted-space"/>
          <w:rFonts w:ascii="Times New Roman" w:hAnsi="Times New Roman"/>
          <w:sz w:val="28"/>
          <w:szCs w:val="28"/>
        </w:rPr>
        <w:t> </w:t>
      </w:r>
      <w:r w:rsidRPr="0087335B">
        <w:rPr>
          <w:rFonts w:ascii="Times New Roman" w:hAnsi="Times New Roman"/>
          <w:sz w:val="28"/>
          <w:szCs w:val="28"/>
        </w:rPr>
        <w:br/>
      </w:r>
      <w:r w:rsidRPr="0087335B">
        <w:rPr>
          <w:rFonts w:ascii="Times New Roman" w:hAnsi="Times New Roman"/>
          <w:sz w:val="28"/>
          <w:szCs w:val="28"/>
          <w:shd w:val="clear" w:color="auto" w:fill="FFFFFF"/>
        </w:rPr>
        <w:t>Каковы уголовно-правовые последствия содеянного?</w:t>
      </w:r>
    </w:p>
    <w:p w:rsidR="009D7FAC" w:rsidRPr="0087335B" w:rsidRDefault="009D7FAC" w:rsidP="0087335B">
      <w:pPr>
        <w:tabs>
          <w:tab w:val="left" w:pos="900"/>
        </w:tabs>
        <w:spacing w:after="0" w:line="240" w:lineRule="auto"/>
        <w:ind w:firstLine="709"/>
        <w:jc w:val="both"/>
        <w:rPr>
          <w:rFonts w:ascii="Times New Roman" w:hAnsi="Times New Roman"/>
          <w:sz w:val="28"/>
          <w:szCs w:val="28"/>
        </w:rPr>
      </w:pPr>
    </w:p>
    <w:p w:rsidR="009D7FAC" w:rsidRPr="0087335B" w:rsidRDefault="009D7FAC" w:rsidP="0087335B">
      <w:pPr>
        <w:spacing w:after="0" w:line="240" w:lineRule="auto"/>
        <w:ind w:firstLine="709"/>
        <w:jc w:val="both"/>
        <w:rPr>
          <w:rFonts w:ascii="Times New Roman" w:hAnsi="Times New Roman"/>
          <w:i/>
          <w:sz w:val="28"/>
          <w:szCs w:val="28"/>
        </w:rPr>
      </w:pPr>
      <w:r w:rsidRPr="0087335B">
        <w:rPr>
          <w:rFonts w:ascii="Times New Roman" w:hAnsi="Times New Roman"/>
          <w:i/>
          <w:sz w:val="28"/>
          <w:szCs w:val="28"/>
        </w:rPr>
        <w:t>Кейс №4</w:t>
      </w:r>
    </w:p>
    <w:p w:rsidR="009D7FAC" w:rsidRPr="0087335B" w:rsidRDefault="009D7FAC" w:rsidP="0087335B">
      <w:pPr>
        <w:tabs>
          <w:tab w:val="left" w:pos="900"/>
        </w:tabs>
        <w:spacing w:after="0" w:line="240" w:lineRule="auto"/>
        <w:ind w:firstLine="709"/>
        <w:jc w:val="both"/>
        <w:rPr>
          <w:rFonts w:ascii="Times New Roman" w:hAnsi="Times New Roman"/>
          <w:sz w:val="28"/>
          <w:szCs w:val="28"/>
          <w:shd w:val="clear" w:color="auto" w:fill="FFFFFF"/>
        </w:rPr>
      </w:pPr>
      <w:r w:rsidRPr="0087335B">
        <w:rPr>
          <w:rFonts w:ascii="Times New Roman" w:hAnsi="Times New Roman"/>
          <w:sz w:val="28"/>
          <w:szCs w:val="28"/>
          <w:shd w:val="clear" w:color="auto" w:fill="FFFFFF"/>
        </w:rPr>
        <w:t>Широков, находясь в состоянии наркотического опьянения, из окна своей квартиры открыл беспорядочную стрельбу дробью из охотничьего ружья по проходившим мимо его дома людям. В результате одному мужчине был причинен тяжкий вред здоровью, а двум женщинам — легкий вред здоровью. Органы следствия предъявили Широкову обвинение в покушении на убийство общеопасным способом. Правильно ли квалифицированы действия Широкова?</w:t>
      </w:r>
    </w:p>
    <w:p w:rsidR="009D7FAC" w:rsidRPr="0087335B" w:rsidRDefault="009D7FAC" w:rsidP="0087335B">
      <w:pPr>
        <w:tabs>
          <w:tab w:val="left" w:pos="900"/>
        </w:tabs>
        <w:spacing w:after="0" w:line="240" w:lineRule="auto"/>
        <w:ind w:firstLine="709"/>
        <w:jc w:val="both"/>
        <w:rPr>
          <w:rFonts w:ascii="Times New Roman" w:hAnsi="Times New Roman"/>
          <w:b/>
          <w:sz w:val="28"/>
          <w:szCs w:val="28"/>
        </w:rPr>
      </w:pPr>
    </w:p>
    <w:p w:rsidR="009D7FAC" w:rsidRPr="0087335B" w:rsidRDefault="009D7FAC" w:rsidP="0087335B">
      <w:pPr>
        <w:spacing w:after="0" w:line="240" w:lineRule="auto"/>
        <w:ind w:firstLine="709"/>
        <w:jc w:val="both"/>
        <w:rPr>
          <w:rFonts w:ascii="Times New Roman" w:hAnsi="Times New Roman"/>
          <w:i/>
          <w:sz w:val="28"/>
          <w:szCs w:val="28"/>
        </w:rPr>
      </w:pPr>
      <w:r w:rsidRPr="0087335B">
        <w:rPr>
          <w:rFonts w:ascii="Times New Roman" w:hAnsi="Times New Roman"/>
          <w:i/>
          <w:sz w:val="28"/>
          <w:szCs w:val="28"/>
        </w:rPr>
        <w:t>Кейс №5</w:t>
      </w:r>
    </w:p>
    <w:p w:rsidR="009D7FAC" w:rsidRPr="0087335B" w:rsidRDefault="009D7FAC" w:rsidP="0087335B">
      <w:pPr>
        <w:tabs>
          <w:tab w:val="left" w:pos="900"/>
        </w:tabs>
        <w:spacing w:after="0" w:line="240" w:lineRule="auto"/>
        <w:ind w:firstLine="709"/>
        <w:jc w:val="both"/>
        <w:rPr>
          <w:rFonts w:ascii="Times New Roman" w:hAnsi="Times New Roman"/>
          <w:sz w:val="28"/>
          <w:szCs w:val="28"/>
        </w:rPr>
      </w:pPr>
      <w:r w:rsidRPr="0087335B">
        <w:rPr>
          <w:rFonts w:ascii="Times New Roman" w:hAnsi="Times New Roman"/>
          <w:sz w:val="28"/>
          <w:szCs w:val="28"/>
        </w:rPr>
        <w:t xml:space="preserve">Вощин и Феклистов напали на потерпевшую, повалили ее на землю. При этом Феклистов обыскал ее, а Вощин сорвал с руки часы, и оба убежали. В суде действия Вощина и Феклистова были квалифицированы по эпизоду нападения на потерпевшую как покушение на изнасилование, а действия Вощина дополнительно квалифицированы как грабеж. После рассмотрения материалов дела судом вышестоящей инстанции было установлено, что они напали на потерпевшую не с целью изнасилования, а с целью грабежа. </w:t>
      </w:r>
    </w:p>
    <w:p w:rsidR="009D7FAC" w:rsidRPr="0087335B" w:rsidRDefault="009D7FAC" w:rsidP="0087335B">
      <w:pPr>
        <w:tabs>
          <w:tab w:val="left" w:pos="900"/>
        </w:tabs>
        <w:spacing w:after="0" w:line="240" w:lineRule="auto"/>
        <w:ind w:firstLine="709"/>
        <w:jc w:val="both"/>
        <w:rPr>
          <w:rFonts w:ascii="Times New Roman" w:hAnsi="Times New Roman"/>
          <w:sz w:val="28"/>
          <w:szCs w:val="28"/>
        </w:rPr>
      </w:pPr>
      <w:r w:rsidRPr="0087335B">
        <w:rPr>
          <w:rFonts w:ascii="Times New Roman" w:hAnsi="Times New Roman"/>
          <w:sz w:val="28"/>
          <w:szCs w:val="28"/>
        </w:rPr>
        <w:t>Что такое групповая форма соучастия и каковы ее разновидности?</w:t>
      </w:r>
    </w:p>
    <w:p w:rsidR="009D7FAC" w:rsidRPr="0087335B" w:rsidRDefault="009D7FAC" w:rsidP="0087335B">
      <w:pPr>
        <w:tabs>
          <w:tab w:val="left" w:pos="900"/>
        </w:tabs>
        <w:spacing w:after="0" w:line="240" w:lineRule="auto"/>
        <w:ind w:firstLine="709"/>
        <w:jc w:val="both"/>
        <w:rPr>
          <w:rFonts w:ascii="Times New Roman" w:hAnsi="Times New Roman"/>
          <w:sz w:val="28"/>
          <w:szCs w:val="28"/>
        </w:rPr>
      </w:pPr>
      <w:r w:rsidRPr="0087335B">
        <w:rPr>
          <w:rFonts w:ascii="Times New Roman" w:hAnsi="Times New Roman"/>
          <w:sz w:val="28"/>
          <w:szCs w:val="28"/>
        </w:rPr>
        <w:t xml:space="preserve"> Кто признается исполнителем преступления?</w:t>
      </w:r>
    </w:p>
    <w:p w:rsidR="00456F0B" w:rsidRPr="0087335B" w:rsidRDefault="00456F0B" w:rsidP="0087335B">
      <w:pPr>
        <w:spacing w:after="0" w:line="240" w:lineRule="auto"/>
        <w:ind w:firstLine="709"/>
        <w:jc w:val="both"/>
        <w:rPr>
          <w:rFonts w:ascii="Times New Roman" w:hAnsi="Times New Roman"/>
          <w:sz w:val="28"/>
          <w:szCs w:val="28"/>
        </w:rPr>
      </w:pPr>
    </w:p>
    <w:p w:rsidR="00456F0B" w:rsidRPr="0087335B" w:rsidRDefault="00FE74C6" w:rsidP="00995310">
      <w:pPr>
        <w:widowControl w:val="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line="240" w:lineRule="auto"/>
        <w:ind w:firstLine="709"/>
        <w:contextualSpacing/>
        <w:jc w:val="center"/>
        <w:rPr>
          <w:rFonts w:ascii="Times New Roman" w:hAnsi="Times New Roman"/>
          <w:b/>
          <w:sz w:val="28"/>
          <w:szCs w:val="28"/>
        </w:rPr>
      </w:pPr>
      <w:r w:rsidRPr="00995310">
        <w:rPr>
          <w:rFonts w:ascii="Times New Roman" w:hAnsi="Times New Roman"/>
          <w:b/>
          <w:sz w:val="28"/>
          <w:szCs w:val="28"/>
        </w:rPr>
        <w:t>Тема 3</w:t>
      </w:r>
      <w:r w:rsidR="00456F0B" w:rsidRPr="00995310">
        <w:rPr>
          <w:rFonts w:ascii="Times New Roman" w:hAnsi="Times New Roman"/>
          <w:b/>
          <w:sz w:val="28"/>
          <w:szCs w:val="28"/>
        </w:rPr>
        <w:t xml:space="preserve">. </w:t>
      </w:r>
      <w:r w:rsidRPr="00995310">
        <w:rPr>
          <w:rFonts w:ascii="Times New Roman" w:hAnsi="Times New Roman"/>
          <w:b/>
          <w:sz w:val="28"/>
          <w:szCs w:val="28"/>
        </w:rPr>
        <w:t>Состав преступления и квалификация преступлений</w:t>
      </w:r>
    </w:p>
    <w:p w:rsidR="00FE74C6" w:rsidRPr="0087335B" w:rsidRDefault="00FE74C6" w:rsidP="008E6504">
      <w:pPr>
        <w:numPr>
          <w:ilvl w:val="0"/>
          <w:numId w:val="22"/>
        </w:numPr>
        <w:tabs>
          <w:tab w:val="left" w:pos="431"/>
        </w:tabs>
        <w:spacing w:after="0" w:line="240" w:lineRule="auto"/>
        <w:ind w:left="0" w:firstLine="709"/>
        <w:jc w:val="both"/>
        <w:rPr>
          <w:rFonts w:ascii="Times New Roman" w:hAnsi="Times New Roman"/>
          <w:sz w:val="28"/>
          <w:szCs w:val="28"/>
        </w:rPr>
      </w:pPr>
      <w:r w:rsidRPr="0087335B">
        <w:rPr>
          <w:rFonts w:ascii="Times New Roman" w:hAnsi="Times New Roman"/>
          <w:sz w:val="28"/>
          <w:szCs w:val="28"/>
        </w:rPr>
        <w:t>Значение объекта преступления для квалификации деяния.</w:t>
      </w:r>
    </w:p>
    <w:p w:rsidR="00FE74C6" w:rsidRPr="0087335B" w:rsidRDefault="00FE74C6" w:rsidP="008E6504">
      <w:pPr>
        <w:numPr>
          <w:ilvl w:val="0"/>
          <w:numId w:val="22"/>
        </w:numPr>
        <w:tabs>
          <w:tab w:val="left" w:pos="431"/>
        </w:tabs>
        <w:spacing w:after="0" w:line="240" w:lineRule="auto"/>
        <w:ind w:left="0" w:firstLine="709"/>
        <w:jc w:val="both"/>
        <w:rPr>
          <w:rFonts w:ascii="Times New Roman" w:hAnsi="Times New Roman"/>
          <w:sz w:val="28"/>
          <w:szCs w:val="28"/>
        </w:rPr>
      </w:pPr>
      <w:r w:rsidRPr="0087335B">
        <w:rPr>
          <w:rFonts w:ascii="Times New Roman" w:hAnsi="Times New Roman"/>
          <w:sz w:val="28"/>
          <w:szCs w:val="28"/>
        </w:rPr>
        <w:t>Значение объективной стороны для квалификации деяния.</w:t>
      </w:r>
    </w:p>
    <w:p w:rsidR="00FE74C6" w:rsidRPr="0087335B" w:rsidRDefault="00FE74C6" w:rsidP="008E6504">
      <w:pPr>
        <w:numPr>
          <w:ilvl w:val="0"/>
          <w:numId w:val="22"/>
        </w:numPr>
        <w:tabs>
          <w:tab w:val="left" w:pos="431"/>
        </w:tabs>
        <w:spacing w:after="0" w:line="240" w:lineRule="auto"/>
        <w:ind w:left="0" w:firstLine="709"/>
        <w:jc w:val="both"/>
        <w:rPr>
          <w:rFonts w:ascii="Times New Roman" w:hAnsi="Times New Roman"/>
          <w:sz w:val="28"/>
          <w:szCs w:val="28"/>
        </w:rPr>
      </w:pPr>
      <w:r w:rsidRPr="0087335B">
        <w:rPr>
          <w:rFonts w:ascii="Times New Roman" w:hAnsi="Times New Roman"/>
          <w:sz w:val="28"/>
          <w:szCs w:val="28"/>
        </w:rPr>
        <w:t>Значение субъекта преступления для квалификации деяния.</w:t>
      </w:r>
    </w:p>
    <w:p w:rsidR="00FE74C6" w:rsidRPr="0087335B" w:rsidRDefault="00FE74C6" w:rsidP="008E6504">
      <w:pPr>
        <w:numPr>
          <w:ilvl w:val="0"/>
          <w:numId w:val="22"/>
        </w:numPr>
        <w:tabs>
          <w:tab w:val="left" w:pos="431"/>
        </w:tabs>
        <w:spacing w:after="0" w:line="240" w:lineRule="auto"/>
        <w:ind w:left="0" w:firstLine="709"/>
        <w:jc w:val="both"/>
        <w:rPr>
          <w:rFonts w:ascii="Times New Roman" w:hAnsi="Times New Roman"/>
          <w:sz w:val="28"/>
          <w:szCs w:val="28"/>
        </w:rPr>
      </w:pPr>
      <w:r w:rsidRPr="0087335B">
        <w:rPr>
          <w:rFonts w:ascii="Times New Roman" w:hAnsi="Times New Roman"/>
          <w:sz w:val="28"/>
          <w:szCs w:val="28"/>
        </w:rPr>
        <w:lastRenderedPageBreak/>
        <w:t>Значение субъективной стороны для квалификации деяния.</w:t>
      </w:r>
    </w:p>
    <w:p w:rsidR="00FE74C6" w:rsidRPr="0087335B" w:rsidRDefault="00FE74C6" w:rsidP="008E6504">
      <w:pPr>
        <w:numPr>
          <w:ilvl w:val="0"/>
          <w:numId w:val="22"/>
        </w:numPr>
        <w:tabs>
          <w:tab w:val="left" w:pos="431"/>
        </w:tabs>
        <w:spacing w:after="0" w:line="240" w:lineRule="auto"/>
        <w:ind w:left="0" w:firstLine="709"/>
        <w:jc w:val="both"/>
        <w:rPr>
          <w:rFonts w:ascii="Times New Roman" w:hAnsi="Times New Roman"/>
          <w:sz w:val="28"/>
          <w:szCs w:val="28"/>
        </w:rPr>
      </w:pPr>
      <w:r w:rsidRPr="0087335B">
        <w:rPr>
          <w:rFonts w:ascii="Times New Roman" w:hAnsi="Times New Roman"/>
          <w:sz w:val="28"/>
          <w:szCs w:val="28"/>
        </w:rPr>
        <w:t>Значение факультативных признаков состава преступления для квалификации деяния.</w:t>
      </w:r>
    </w:p>
    <w:p w:rsidR="00456F0B" w:rsidRPr="0087335B" w:rsidRDefault="00456F0B" w:rsidP="0087335B">
      <w:pPr>
        <w:widowControl w:val="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line="240" w:lineRule="auto"/>
        <w:ind w:firstLine="709"/>
        <w:jc w:val="both"/>
        <w:rPr>
          <w:rFonts w:ascii="Times New Roman" w:hAnsi="Times New Roman"/>
          <w:b/>
          <w:sz w:val="28"/>
          <w:szCs w:val="28"/>
        </w:rPr>
      </w:pPr>
    </w:p>
    <w:p w:rsidR="00456F0B" w:rsidRPr="0087335B" w:rsidRDefault="00456F0B" w:rsidP="0087335B">
      <w:pPr>
        <w:spacing w:after="0" w:line="240" w:lineRule="auto"/>
        <w:ind w:firstLine="709"/>
        <w:contextualSpacing/>
        <w:jc w:val="both"/>
        <w:rPr>
          <w:rFonts w:ascii="Times New Roman" w:hAnsi="Times New Roman"/>
          <w:b/>
          <w:bCs/>
          <w:sz w:val="28"/>
          <w:szCs w:val="28"/>
        </w:rPr>
      </w:pPr>
      <w:r w:rsidRPr="0087335B">
        <w:rPr>
          <w:rFonts w:ascii="Times New Roman" w:hAnsi="Times New Roman"/>
          <w:b/>
          <w:bCs/>
          <w:sz w:val="28"/>
          <w:szCs w:val="28"/>
        </w:rPr>
        <w:t>1.Подготовка к устному опросу</w:t>
      </w:r>
    </w:p>
    <w:p w:rsidR="00456F0B" w:rsidRPr="0087335B" w:rsidRDefault="00456F0B" w:rsidP="0087335B">
      <w:pPr>
        <w:spacing w:after="0" w:line="240" w:lineRule="auto"/>
        <w:ind w:firstLine="709"/>
        <w:contextualSpacing/>
        <w:jc w:val="both"/>
        <w:rPr>
          <w:rFonts w:ascii="Times New Roman" w:hAnsi="Times New Roman"/>
          <w:i/>
          <w:sz w:val="28"/>
          <w:szCs w:val="28"/>
        </w:rPr>
      </w:pPr>
      <w:r w:rsidRPr="0087335B">
        <w:rPr>
          <w:rFonts w:ascii="Times New Roman" w:hAnsi="Times New Roman"/>
          <w:bCs/>
          <w:i/>
          <w:sz w:val="28"/>
          <w:szCs w:val="28"/>
        </w:rPr>
        <w:t>Вопросы для подготовки:</w:t>
      </w:r>
    </w:p>
    <w:p w:rsidR="00FE74C6" w:rsidRPr="0087335B" w:rsidRDefault="00FE74C6" w:rsidP="008E6504">
      <w:pPr>
        <w:pStyle w:val="aa"/>
        <w:numPr>
          <w:ilvl w:val="0"/>
          <w:numId w:val="23"/>
        </w:numPr>
        <w:tabs>
          <w:tab w:val="left" w:pos="431"/>
          <w:tab w:val="left" w:pos="993"/>
        </w:tabs>
        <w:spacing w:after="0" w:line="240" w:lineRule="auto"/>
        <w:ind w:left="0" w:firstLine="709"/>
        <w:jc w:val="both"/>
        <w:rPr>
          <w:rFonts w:ascii="Times New Roman" w:hAnsi="Times New Roman"/>
          <w:sz w:val="28"/>
          <w:szCs w:val="28"/>
        </w:rPr>
      </w:pPr>
      <w:r w:rsidRPr="0087335B">
        <w:rPr>
          <w:rFonts w:ascii="Times New Roman" w:hAnsi="Times New Roman"/>
          <w:sz w:val="28"/>
          <w:szCs w:val="28"/>
        </w:rPr>
        <w:t>Значение объекта преступления для квалификации деяния.</w:t>
      </w:r>
    </w:p>
    <w:p w:rsidR="00FE74C6" w:rsidRPr="0087335B" w:rsidRDefault="00FE74C6" w:rsidP="008E6504">
      <w:pPr>
        <w:numPr>
          <w:ilvl w:val="0"/>
          <w:numId w:val="23"/>
        </w:numPr>
        <w:tabs>
          <w:tab w:val="left" w:pos="431"/>
          <w:tab w:val="left" w:pos="993"/>
        </w:tabs>
        <w:spacing w:after="0" w:line="240" w:lineRule="auto"/>
        <w:ind w:left="0" w:firstLine="709"/>
        <w:jc w:val="both"/>
        <w:rPr>
          <w:rFonts w:ascii="Times New Roman" w:hAnsi="Times New Roman"/>
          <w:sz w:val="28"/>
          <w:szCs w:val="28"/>
        </w:rPr>
      </w:pPr>
      <w:r w:rsidRPr="0087335B">
        <w:rPr>
          <w:rFonts w:ascii="Times New Roman" w:hAnsi="Times New Roman"/>
          <w:sz w:val="28"/>
          <w:szCs w:val="28"/>
        </w:rPr>
        <w:t>Значение объективной стороны для квалификации деяния.</w:t>
      </w:r>
    </w:p>
    <w:p w:rsidR="00FE74C6" w:rsidRPr="0087335B" w:rsidRDefault="00FE74C6" w:rsidP="008E6504">
      <w:pPr>
        <w:numPr>
          <w:ilvl w:val="0"/>
          <w:numId w:val="23"/>
        </w:numPr>
        <w:tabs>
          <w:tab w:val="left" w:pos="431"/>
          <w:tab w:val="left" w:pos="993"/>
        </w:tabs>
        <w:spacing w:after="0" w:line="240" w:lineRule="auto"/>
        <w:ind w:left="0" w:firstLine="709"/>
        <w:jc w:val="both"/>
        <w:rPr>
          <w:rFonts w:ascii="Times New Roman" w:hAnsi="Times New Roman"/>
          <w:sz w:val="28"/>
          <w:szCs w:val="28"/>
        </w:rPr>
      </w:pPr>
      <w:r w:rsidRPr="0087335B">
        <w:rPr>
          <w:rFonts w:ascii="Times New Roman" w:hAnsi="Times New Roman"/>
          <w:sz w:val="28"/>
          <w:szCs w:val="28"/>
        </w:rPr>
        <w:t>Значение субъекта преступления для квалификации деяния.</w:t>
      </w:r>
    </w:p>
    <w:p w:rsidR="00FE74C6" w:rsidRPr="0087335B" w:rsidRDefault="00FE74C6" w:rsidP="008E6504">
      <w:pPr>
        <w:numPr>
          <w:ilvl w:val="0"/>
          <w:numId w:val="23"/>
        </w:numPr>
        <w:tabs>
          <w:tab w:val="left" w:pos="431"/>
          <w:tab w:val="left" w:pos="993"/>
        </w:tabs>
        <w:spacing w:after="0" w:line="240" w:lineRule="auto"/>
        <w:ind w:left="0" w:firstLine="709"/>
        <w:jc w:val="both"/>
        <w:rPr>
          <w:rFonts w:ascii="Times New Roman" w:hAnsi="Times New Roman"/>
          <w:sz w:val="28"/>
          <w:szCs w:val="28"/>
        </w:rPr>
      </w:pPr>
      <w:r w:rsidRPr="0087335B">
        <w:rPr>
          <w:rFonts w:ascii="Times New Roman" w:hAnsi="Times New Roman"/>
          <w:sz w:val="28"/>
          <w:szCs w:val="28"/>
        </w:rPr>
        <w:t>Значение субъективной стороны для квалификации деяния.</w:t>
      </w:r>
    </w:p>
    <w:p w:rsidR="00FE74C6" w:rsidRPr="0087335B" w:rsidRDefault="00FE74C6" w:rsidP="008E6504">
      <w:pPr>
        <w:numPr>
          <w:ilvl w:val="0"/>
          <w:numId w:val="23"/>
        </w:numPr>
        <w:tabs>
          <w:tab w:val="left" w:pos="431"/>
          <w:tab w:val="left" w:pos="993"/>
        </w:tabs>
        <w:spacing w:after="0" w:line="240" w:lineRule="auto"/>
        <w:ind w:left="0" w:firstLine="709"/>
        <w:jc w:val="both"/>
        <w:rPr>
          <w:rFonts w:ascii="Times New Roman" w:hAnsi="Times New Roman"/>
          <w:sz w:val="28"/>
          <w:szCs w:val="28"/>
        </w:rPr>
      </w:pPr>
      <w:r w:rsidRPr="0087335B">
        <w:rPr>
          <w:rFonts w:ascii="Times New Roman" w:hAnsi="Times New Roman"/>
          <w:sz w:val="28"/>
          <w:szCs w:val="28"/>
        </w:rPr>
        <w:t>Значение факультативных признаков состава преступления для квалификации деяния.</w:t>
      </w:r>
    </w:p>
    <w:p w:rsidR="00995310" w:rsidRDefault="00995310" w:rsidP="0087335B">
      <w:pPr>
        <w:widowControl w:val="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line="240" w:lineRule="auto"/>
        <w:ind w:firstLine="709"/>
        <w:contextualSpacing/>
        <w:jc w:val="both"/>
        <w:rPr>
          <w:rFonts w:ascii="Times New Roman" w:hAnsi="Times New Roman"/>
          <w:b/>
          <w:sz w:val="28"/>
          <w:szCs w:val="28"/>
        </w:rPr>
      </w:pPr>
    </w:p>
    <w:p w:rsidR="00456F0B" w:rsidRPr="0087335B" w:rsidRDefault="00456F0B" w:rsidP="0087335B">
      <w:pPr>
        <w:widowControl w:val="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line="240" w:lineRule="auto"/>
        <w:ind w:firstLine="709"/>
        <w:contextualSpacing/>
        <w:jc w:val="both"/>
        <w:rPr>
          <w:rFonts w:ascii="Times New Roman" w:hAnsi="Times New Roman"/>
          <w:i/>
          <w:sz w:val="28"/>
          <w:szCs w:val="28"/>
        </w:rPr>
      </w:pPr>
      <w:r w:rsidRPr="0087335B">
        <w:rPr>
          <w:rFonts w:ascii="Times New Roman" w:hAnsi="Times New Roman"/>
          <w:b/>
          <w:sz w:val="28"/>
          <w:szCs w:val="28"/>
        </w:rPr>
        <w:t>2. Подготовка реферата</w:t>
      </w:r>
    </w:p>
    <w:p w:rsidR="00456F0B" w:rsidRPr="0087335B" w:rsidRDefault="00456F0B" w:rsidP="0087335B">
      <w:pPr>
        <w:spacing w:after="0" w:line="240" w:lineRule="auto"/>
        <w:ind w:firstLine="709"/>
        <w:contextualSpacing/>
        <w:jc w:val="both"/>
        <w:rPr>
          <w:rFonts w:ascii="Times New Roman" w:hAnsi="Times New Roman"/>
          <w:i/>
          <w:sz w:val="28"/>
          <w:szCs w:val="28"/>
        </w:rPr>
      </w:pPr>
      <w:r w:rsidRPr="0087335B">
        <w:rPr>
          <w:rFonts w:ascii="Times New Roman" w:hAnsi="Times New Roman"/>
          <w:i/>
          <w:sz w:val="28"/>
          <w:szCs w:val="28"/>
        </w:rPr>
        <w:t>Тематика реферата</w:t>
      </w:r>
    </w:p>
    <w:p w:rsidR="00456F0B" w:rsidRPr="00995310" w:rsidRDefault="00FE74C6" w:rsidP="008E6504">
      <w:pPr>
        <w:pStyle w:val="aa"/>
        <w:numPr>
          <w:ilvl w:val="0"/>
          <w:numId w:val="24"/>
        </w:numPr>
        <w:spacing w:after="0" w:line="240" w:lineRule="auto"/>
        <w:ind w:left="0" w:firstLine="709"/>
        <w:jc w:val="both"/>
        <w:rPr>
          <w:rFonts w:ascii="Times New Roman" w:hAnsi="Times New Roman"/>
          <w:sz w:val="28"/>
          <w:szCs w:val="28"/>
        </w:rPr>
      </w:pPr>
      <w:r w:rsidRPr="00995310">
        <w:rPr>
          <w:rFonts w:ascii="Times New Roman" w:hAnsi="Times New Roman"/>
          <w:sz w:val="28"/>
          <w:szCs w:val="28"/>
        </w:rPr>
        <w:t>Значение объективной стороны для правильной  квалификации деяния.</w:t>
      </w:r>
    </w:p>
    <w:p w:rsidR="00FE74C6" w:rsidRPr="00995310" w:rsidRDefault="00FE74C6" w:rsidP="008E6504">
      <w:pPr>
        <w:pStyle w:val="aa"/>
        <w:numPr>
          <w:ilvl w:val="0"/>
          <w:numId w:val="24"/>
        </w:numPr>
        <w:spacing w:after="0" w:line="240" w:lineRule="auto"/>
        <w:ind w:left="0" w:firstLine="709"/>
        <w:jc w:val="both"/>
        <w:rPr>
          <w:rFonts w:ascii="Times New Roman" w:hAnsi="Times New Roman"/>
          <w:sz w:val="28"/>
          <w:szCs w:val="28"/>
        </w:rPr>
      </w:pPr>
      <w:r w:rsidRPr="00995310">
        <w:rPr>
          <w:rFonts w:ascii="Times New Roman" w:hAnsi="Times New Roman"/>
          <w:sz w:val="28"/>
          <w:szCs w:val="28"/>
        </w:rPr>
        <w:t>Значение субъекта преступления для квалификации.</w:t>
      </w:r>
    </w:p>
    <w:p w:rsidR="00FE74C6" w:rsidRPr="00995310" w:rsidRDefault="00FE74C6" w:rsidP="008E6504">
      <w:pPr>
        <w:pStyle w:val="aa"/>
        <w:numPr>
          <w:ilvl w:val="0"/>
          <w:numId w:val="24"/>
        </w:numPr>
        <w:spacing w:after="0" w:line="240" w:lineRule="auto"/>
        <w:ind w:left="0" w:firstLine="709"/>
        <w:jc w:val="both"/>
        <w:rPr>
          <w:rFonts w:ascii="Times New Roman" w:hAnsi="Times New Roman"/>
          <w:sz w:val="28"/>
          <w:szCs w:val="28"/>
        </w:rPr>
      </w:pPr>
      <w:r w:rsidRPr="00995310">
        <w:rPr>
          <w:rFonts w:ascii="Times New Roman" w:hAnsi="Times New Roman"/>
          <w:sz w:val="28"/>
          <w:szCs w:val="28"/>
        </w:rPr>
        <w:t>Значение субъективных признаков для квалификации.</w:t>
      </w:r>
    </w:p>
    <w:p w:rsidR="00995310" w:rsidRDefault="00995310" w:rsidP="0087335B">
      <w:pPr>
        <w:spacing w:after="0" w:line="240" w:lineRule="auto"/>
        <w:ind w:firstLine="709"/>
        <w:jc w:val="both"/>
        <w:rPr>
          <w:rFonts w:ascii="Times New Roman" w:hAnsi="Times New Roman"/>
          <w:b/>
          <w:sz w:val="28"/>
          <w:szCs w:val="28"/>
        </w:rPr>
      </w:pPr>
    </w:p>
    <w:p w:rsidR="00456F0B" w:rsidRPr="0087335B" w:rsidRDefault="00FE74C6" w:rsidP="0087335B">
      <w:pPr>
        <w:spacing w:after="0" w:line="240" w:lineRule="auto"/>
        <w:ind w:firstLine="709"/>
        <w:jc w:val="both"/>
        <w:rPr>
          <w:rFonts w:ascii="Times New Roman" w:hAnsi="Times New Roman"/>
          <w:b/>
          <w:sz w:val="28"/>
          <w:szCs w:val="28"/>
        </w:rPr>
      </w:pPr>
      <w:r w:rsidRPr="0087335B">
        <w:rPr>
          <w:rFonts w:ascii="Times New Roman" w:hAnsi="Times New Roman"/>
          <w:b/>
          <w:sz w:val="28"/>
          <w:szCs w:val="28"/>
        </w:rPr>
        <w:t>3</w:t>
      </w:r>
      <w:r w:rsidR="00456F0B" w:rsidRPr="0087335B">
        <w:rPr>
          <w:rFonts w:ascii="Times New Roman" w:hAnsi="Times New Roman"/>
          <w:b/>
          <w:sz w:val="28"/>
          <w:szCs w:val="28"/>
        </w:rPr>
        <w:t>. Подготовка к решению задач (кейс-задание)</w:t>
      </w:r>
    </w:p>
    <w:p w:rsidR="00995310" w:rsidRDefault="00995310" w:rsidP="0087335B">
      <w:pPr>
        <w:spacing w:after="0" w:line="240" w:lineRule="auto"/>
        <w:ind w:firstLine="709"/>
        <w:jc w:val="both"/>
        <w:rPr>
          <w:rFonts w:ascii="Times New Roman" w:hAnsi="Times New Roman"/>
          <w:i/>
          <w:sz w:val="28"/>
          <w:szCs w:val="28"/>
        </w:rPr>
      </w:pPr>
    </w:p>
    <w:p w:rsidR="00456F0B" w:rsidRPr="0087335B" w:rsidRDefault="00456F0B" w:rsidP="0087335B">
      <w:pPr>
        <w:spacing w:after="0" w:line="240" w:lineRule="auto"/>
        <w:ind w:firstLine="709"/>
        <w:jc w:val="both"/>
        <w:rPr>
          <w:rFonts w:ascii="Times New Roman" w:hAnsi="Times New Roman"/>
          <w:i/>
          <w:sz w:val="28"/>
          <w:szCs w:val="28"/>
        </w:rPr>
      </w:pPr>
      <w:r w:rsidRPr="0087335B">
        <w:rPr>
          <w:rFonts w:ascii="Times New Roman" w:hAnsi="Times New Roman"/>
          <w:i/>
          <w:sz w:val="28"/>
          <w:szCs w:val="28"/>
        </w:rPr>
        <w:t>Кейс №1</w:t>
      </w:r>
    </w:p>
    <w:p w:rsidR="00FE74C6" w:rsidRPr="0087335B" w:rsidRDefault="00FE74C6" w:rsidP="0087335B">
      <w:pPr>
        <w:pStyle w:val="ab"/>
        <w:tabs>
          <w:tab w:val="left" w:pos="900"/>
        </w:tabs>
        <w:spacing w:before="0" w:beforeAutospacing="0" w:after="0" w:afterAutospacing="0"/>
        <w:ind w:firstLine="709"/>
        <w:jc w:val="both"/>
        <w:rPr>
          <w:b/>
          <w:sz w:val="28"/>
          <w:szCs w:val="28"/>
        </w:rPr>
      </w:pPr>
      <w:r w:rsidRPr="0087335B">
        <w:rPr>
          <w:sz w:val="28"/>
          <w:szCs w:val="28"/>
        </w:rPr>
        <w:t>Перов обратился к своему приятелю Никонову с просьбой дать ему на время пистолет, который был у Никонова по характеру работы, для того чтобы пристрелить свою собаку, страдающую, по его мнению, бешенством. Получив пистолет, Перов выстрелом из него убил Ленькова, с которым находился в неприязненных отношениях.</w:t>
      </w:r>
    </w:p>
    <w:p w:rsidR="00FE74C6" w:rsidRPr="0087335B" w:rsidRDefault="00FE74C6" w:rsidP="0087335B">
      <w:pPr>
        <w:pStyle w:val="ab"/>
        <w:tabs>
          <w:tab w:val="left" w:pos="900"/>
        </w:tabs>
        <w:spacing w:before="0" w:beforeAutospacing="0" w:after="0" w:afterAutospacing="0"/>
        <w:ind w:firstLine="709"/>
        <w:jc w:val="both"/>
        <w:rPr>
          <w:b/>
          <w:sz w:val="28"/>
          <w:szCs w:val="28"/>
        </w:rPr>
      </w:pPr>
    </w:p>
    <w:p w:rsidR="00FE74C6" w:rsidRPr="0087335B" w:rsidRDefault="00FE74C6" w:rsidP="0087335B">
      <w:pPr>
        <w:spacing w:after="0" w:line="240" w:lineRule="auto"/>
        <w:ind w:firstLine="709"/>
        <w:jc w:val="both"/>
        <w:rPr>
          <w:rFonts w:ascii="Times New Roman" w:hAnsi="Times New Roman"/>
          <w:i/>
          <w:sz w:val="28"/>
          <w:szCs w:val="28"/>
        </w:rPr>
      </w:pPr>
      <w:r w:rsidRPr="0087335B">
        <w:rPr>
          <w:rFonts w:ascii="Times New Roman" w:hAnsi="Times New Roman"/>
          <w:i/>
          <w:sz w:val="28"/>
          <w:szCs w:val="28"/>
        </w:rPr>
        <w:t>Кейс №2</w:t>
      </w:r>
    </w:p>
    <w:p w:rsidR="00FE74C6" w:rsidRPr="0087335B" w:rsidRDefault="00FE74C6" w:rsidP="0087335B">
      <w:pPr>
        <w:pStyle w:val="ab"/>
        <w:tabs>
          <w:tab w:val="left" w:pos="900"/>
        </w:tabs>
        <w:spacing w:before="0" w:beforeAutospacing="0" w:after="0" w:afterAutospacing="0"/>
        <w:ind w:firstLine="709"/>
        <w:jc w:val="both"/>
        <w:rPr>
          <w:sz w:val="28"/>
          <w:szCs w:val="28"/>
        </w:rPr>
      </w:pPr>
      <w:r w:rsidRPr="0087335B">
        <w:rPr>
          <w:sz w:val="28"/>
          <w:szCs w:val="28"/>
        </w:rPr>
        <w:t>Соловьев похитил из сумки Спиридоновой извещение о почтовом переводе и паспорт. Затем, он попросил свою знакомую Филатову получить по переводу деньги, после чего они их потратили, а паспорт Соловьев выбросил.</w:t>
      </w:r>
    </w:p>
    <w:p w:rsidR="00FE74C6" w:rsidRPr="0087335B" w:rsidRDefault="00FE74C6" w:rsidP="0087335B">
      <w:pPr>
        <w:pStyle w:val="ab"/>
        <w:tabs>
          <w:tab w:val="left" w:pos="900"/>
        </w:tabs>
        <w:spacing w:before="0" w:beforeAutospacing="0" w:after="0" w:afterAutospacing="0"/>
        <w:ind w:firstLine="709"/>
        <w:jc w:val="both"/>
        <w:rPr>
          <w:b/>
          <w:sz w:val="28"/>
          <w:szCs w:val="28"/>
        </w:rPr>
      </w:pPr>
    </w:p>
    <w:p w:rsidR="00FE74C6" w:rsidRPr="0087335B" w:rsidRDefault="00FE74C6" w:rsidP="0087335B">
      <w:pPr>
        <w:spacing w:after="0" w:line="240" w:lineRule="auto"/>
        <w:ind w:firstLine="709"/>
        <w:jc w:val="both"/>
        <w:rPr>
          <w:rFonts w:ascii="Times New Roman" w:hAnsi="Times New Roman"/>
          <w:i/>
          <w:sz w:val="28"/>
          <w:szCs w:val="28"/>
        </w:rPr>
      </w:pPr>
      <w:r w:rsidRPr="0087335B">
        <w:rPr>
          <w:rFonts w:ascii="Times New Roman" w:hAnsi="Times New Roman"/>
          <w:i/>
          <w:sz w:val="28"/>
          <w:szCs w:val="28"/>
        </w:rPr>
        <w:t>Кейс №3</w:t>
      </w:r>
    </w:p>
    <w:p w:rsidR="00FE74C6" w:rsidRPr="0087335B" w:rsidRDefault="00FE74C6" w:rsidP="0087335B">
      <w:pPr>
        <w:pStyle w:val="ab"/>
        <w:tabs>
          <w:tab w:val="left" w:pos="900"/>
        </w:tabs>
        <w:spacing w:before="0" w:beforeAutospacing="0" w:after="0" w:afterAutospacing="0"/>
        <w:ind w:firstLine="709"/>
        <w:jc w:val="both"/>
        <w:rPr>
          <w:sz w:val="28"/>
          <w:szCs w:val="28"/>
        </w:rPr>
      </w:pPr>
      <w:r w:rsidRPr="0087335B">
        <w:rPr>
          <w:sz w:val="28"/>
          <w:szCs w:val="28"/>
        </w:rPr>
        <w:t>Бывший работник отдела кадров областной больницы Бубенцов, не имея медицинского образования, стал оказывать платную медицинскую помощь на дому. Он ставил диагнозы, выписывал рецепты (печать для рецептов была изготовлена им самим), лечил отварами из трав, пользуясь справочной медицинской литературой и советами знакомых врачей. Состояние ни одного из пациентов не ухудшилось, а некоторые почувствовали улучшение.</w:t>
      </w:r>
    </w:p>
    <w:p w:rsidR="00FE74C6" w:rsidRPr="0087335B" w:rsidRDefault="00FE74C6" w:rsidP="0087335B">
      <w:pPr>
        <w:pStyle w:val="ab"/>
        <w:tabs>
          <w:tab w:val="left" w:pos="900"/>
        </w:tabs>
        <w:spacing w:before="0" w:beforeAutospacing="0" w:after="0" w:afterAutospacing="0"/>
        <w:ind w:firstLine="709"/>
        <w:jc w:val="both"/>
        <w:rPr>
          <w:sz w:val="28"/>
          <w:szCs w:val="28"/>
        </w:rPr>
      </w:pPr>
    </w:p>
    <w:p w:rsidR="00FE74C6" w:rsidRPr="0087335B" w:rsidRDefault="00FE74C6" w:rsidP="0087335B">
      <w:pPr>
        <w:spacing w:after="0" w:line="240" w:lineRule="auto"/>
        <w:ind w:firstLine="709"/>
        <w:jc w:val="both"/>
        <w:rPr>
          <w:rFonts w:ascii="Times New Roman" w:hAnsi="Times New Roman"/>
          <w:i/>
          <w:sz w:val="28"/>
          <w:szCs w:val="28"/>
        </w:rPr>
      </w:pPr>
      <w:r w:rsidRPr="0087335B">
        <w:rPr>
          <w:rFonts w:ascii="Times New Roman" w:hAnsi="Times New Roman"/>
          <w:i/>
          <w:sz w:val="28"/>
          <w:szCs w:val="28"/>
        </w:rPr>
        <w:t>Кейс №4</w:t>
      </w:r>
    </w:p>
    <w:p w:rsidR="00FE74C6" w:rsidRPr="0087335B" w:rsidRDefault="00FE74C6" w:rsidP="0087335B">
      <w:pPr>
        <w:pStyle w:val="ab"/>
        <w:tabs>
          <w:tab w:val="left" w:pos="900"/>
        </w:tabs>
        <w:spacing w:before="0" w:beforeAutospacing="0" w:after="0" w:afterAutospacing="0"/>
        <w:ind w:firstLine="709"/>
        <w:jc w:val="both"/>
        <w:rPr>
          <w:sz w:val="28"/>
          <w:szCs w:val="28"/>
        </w:rPr>
      </w:pPr>
      <w:r w:rsidRPr="0087335B">
        <w:rPr>
          <w:sz w:val="28"/>
          <w:szCs w:val="28"/>
        </w:rPr>
        <w:lastRenderedPageBreak/>
        <w:t>Милявская некоторое время имела интимные отношения с Лавровым. Желая, чтобы Лавров ушел из своей семьи, она сказала ему, что беременна. Лавров решил ее убить. Выбрав удобное время и место, в сквере, Лавров нанес Милявской удар палкой в голову, от которого потерпевшая скончалась. Вскрытие показало, что Милявская не была беременной.</w:t>
      </w:r>
    </w:p>
    <w:p w:rsidR="00FE74C6" w:rsidRPr="0087335B" w:rsidRDefault="00FE74C6" w:rsidP="0087335B">
      <w:pPr>
        <w:pStyle w:val="ab"/>
        <w:tabs>
          <w:tab w:val="left" w:pos="900"/>
        </w:tabs>
        <w:spacing w:before="0" w:beforeAutospacing="0" w:after="0" w:afterAutospacing="0"/>
        <w:ind w:firstLine="709"/>
        <w:jc w:val="both"/>
        <w:rPr>
          <w:sz w:val="28"/>
          <w:szCs w:val="28"/>
        </w:rPr>
      </w:pPr>
    </w:p>
    <w:p w:rsidR="00FE74C6" w:rsidRPr="0087335B" w:rsidRDefault="00FE74C6" w:rsidP="0087335B">
      <w:pPr>
        <w:spacing w:after="0" w:line="240" w:lineRule="auto"/>
        <w:ind w:firstLine="709"/>
        <w:jc w:val="both"/>
        <w:rPr>
          <w:rFonts w:ascii="Times New Roman" w:hAnsi="Times New Roman"/>
          <w:i/>
          <w:sz w:val="28"/>
          <w:szCs w:val="28"/>
        </w:rPr>
      </w:pPr>
      <w:r w:rsidRPr="0087335B">
        <w:rPr>
          <w:rFonts w:ascii="Times New Roman" w:hAnsi="Times New Roman"/>
          <w:i/>
          <w:sz w:val="28"/>
          <w:szCs w:val="28"/>
        </w:rPr>
        <w:t>Кейс №5</w:t>
      </w:r>
    </w:p>
    <w:p w:rsidR="00FE74C6" w:rsidRPr="0087335B" w:rsidRDefault="00FE74C6" w:rsidP="0087335B">
      <w:pPr>
        <w:pStyle w:val="ab"/>
        <w:tabs>
          <w:tab w:val="left" w:pos="900"/>
        </w:tabs>
        <w:spacing w:before="0" w:beforeAutospacing="0" w:after="0" w:afterAutospacing="0"/>
        <w:ind w:firstLine="709"/>
        <w:jc w:val="both"/>
        <w:rPr>
          <w:sz w:val="28"/>
          <w:szCs w:val="28"/>
        </w:rPr>
      </w:pPr>
      <w:r w:rsidRPr="0087335B">
        <w:rPr>
          <w:sz w:val="28"/>
          <w:szCs w:val="28"/>
        </w:rPr>
        <w:t>В процессе распития спиртных напитков между Елкиным и Брилевым возникла ссора. Елкин, будучи физически сильнее Брилева, нанес последнему множественные удары ногами и руками по голове и телу. Рядом спал находившийся в состоянии сильного алкогольного опьянения Малинин, который неожиданно встал и нанес Брилеву семь ударов ножом в область шивота. Елкин вновь нанес Брилеву несколько ударов рукой по голове, в то время как Малинин три раза ударил потерпевшего ножом в спину. От полученных колото-резаных ран Брилев скончался. Утром следующего дня Елкин и Малинин не помнили события происшедшего.</w:t>
      </w:r>
    </w:p>
    <w:p w:rsidR="00FE74C6" w:rsidRPr="0087335B" w:rsidRDefault="00FE74C6" w:rsidP="0087335B">
      <w:pPr>
        <w:pStyle w:val="ab"/>
        <w:tabs>
          <w:tab w:val="left" w:pos="900"/>
        </w:tabs>
        <w:spacing w:before="0" w:beforeAutospacing="0" w:after="0" w:afterAutospacing="0"/>
        <w:ind w:firstLine="709"/>
        <w:jc w:val="both"/>
        <w:rPr>
          <w:sz w:val="28"/>
          <w:szCs w:val="28"/>
        </w:rPr>
      </w:pPr>
    </w:p>
    <w:p w:rsidR="00FE74C6" w:rsidRPr="00EF5A30" w:rsidRDefault="00FE74C6" w:rsidP="00995310">
      <w:pPr>
        <w:widowControl w:val="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line="240" w:lineRule="auto"/>
        <w:ind w:firstLine="709"/>
        <w:contextualSpacing/>
        <w:jc w:val="both"/>
        <w:rPr>
          <w:rFonts w:ascii="Times New Roman" w:hAnsi="Times New Roman"/>
          <w:b/>
          <w:sz w:val="28"/>
          <w:szCs w:val="28"/>
        </w:rPr>
      </w:pPr>
      <w:r w:rsidRPr="00EF5A30">
        <w:rPr>
          <w:rFonts w:ascii="Times New Roman" w:hAnsi="Times New Roman"/>
          <w:b/>
          <w:sz w:val="28"/>
          <w:szCs w:val="28"/>
        </w:rPr>
        <w:t>Тема 4</w:t>
      </w:r>
      <w:r w:rsidR="00995310" w:rsidRPr="00EF5A30">
        <w:rPr>
          <w:rFonts w:ascii="Times New Roman" w:hAnsi="Times New Roman"/>
          <w:b/>
          <w:sz w:val="28"/>
          <w:szCs w:val="28"/>
        </w:rPr>
        <w:t xml:space="preserve">. </w:t>
      </w:r>
      <w:r w:rsidRPr="00EF5A30">
        <w:rPr>
          <w:rFonts w:ascii="Times New Roman" w:hAnsi="Times New Roman"/>
          <w:b/>
          <w:spacing w:val="2"/>
          <w:sz w:val="28"/>
          <w:szCs w:val="28"/>
        </w:rPr>
        <w:t>Предпосылки, усло</w:t>
      </w:r>
      <w:r w:rsidRPr="00EF5A30">
        <w:rPr>
          <w:rFonts w:ascii="Times New Roman" w:hAnsi="Times New Roman"/>
          <w:b/>
          <w:spacing w:val="2"/>
          <w:sz w:val="28"/>
          <w:szCs w:val="28"/>
        </w:rPr>
        <w:softHyphen/>
        <w:t>вия и</w:t>
      </w:r>
      <w:r w:rsidR="00EF5A30">
        <w:rPr>
          <w:rFonts w:ascii="Times New Roman" w:hAnsi="Times New Roman"/>
          <w:b/>
          <w:spacing w:val="2"/>
          <w:sz w:val="28"/>
          <w:szCs w:val="28"/>
        </w:rPr>
        <w:t xml:space="preserve"> виды квалификации преступлений</w:t>
      </w:r>
    </w:p>
    <w:p w:rsidR="00995310" w:rsidRPr="00EF5A30" w:rsidRDefault="00995310" w:rsidP="00EF5A30">
      <w:pPr>
        <w:spacing w:after="0" w:line="240" w:lineRule="auto"/>
        <w:contextualSpacing/>
        <w:jc w:val="both"/>
        <w:rPr>
          <w:rFonts w:ascii="Times New Roman" w:hAnsi="Times New Roman"/>
          <w:b/>
          <w:bCs/>
          <w:sz w:val="28"/>
          <w:szCs w:val="28"/>
        </w:rPr>
      </w:pPr>
    </w:p>
    <w:p w:rsidR="00FE74C6" w:rsidRPr="0087335B" w:rsidRDefault="00FE74C6" w:rsidP="0087335B">
      <w:pPr>
        <w:spacing w:after="0" w:line="240" w:lineRule="auto"/>
        <w:ind w:firstLine="709"/>
        <w:contextualSpacing/>
        <w:jc w:val="both"/>
        <w:rPr>
          <w:rFonts w:ascii="Times New Roman" w:hAnsi="Times New Roman"/>
          <w:b/>
          <w:bCs/>
          <w:sz w:val="28"/>
          <w:szCs w:val="28"/>
        </w:rPr>
      </w:pPr>
      <w:r w:rsidRPr="0087335B">
        <w:rPr>
          <w:rFonts w:ascii="Times New Roman" w:hAnsi="Times New Roman"/>
          <w:b/>
          <w:bCs/>
          <w:sz w:val="28"/>
          <w:szCs w:val="28"/>
        </w:rPr>
        <w:t>1.Подготовка к устному опросу</w:t>
      </w:r>
    </w:p>
    <w:p w:rsidR="00FE74C6" w:rsidRPr="0087335B" w:rsidRDefault="00FE74C6" w:rsidP="0087335B">
      <w:pPr>
        <w:spacing w:after="0" w:line="240" w:lineRule="auto"/>
        <w:ind w:firstLine="709"/>
        <w:contextualSpacing/>
        <w:jc w:val="both"/>
        <w:rPr>
          <w:rFonts w:ascii="Times New Roman" w:hAnsi="Times New Roman"/>
          <w:i/>
          <w:sz w:val="28"/>
          <w:szCs w:val="28"/>
        </w:rPr>
      </w:pPr>
      <w:r w:rsidRPr="0087335B">
        <w:rPr>
          <w:rFonts w:ascii="Times New Roman" w:hAnsi="Times New Roman"/>
          <w:bCs/>
          <w:i/>
          <w:sz w:val="28"/>
          <w:szCs w:val="28"/>
        </w:rPr>
        <w:t>Вопросы для подготовки:</w:t>
      </w:r>
    </w:p>
    <w:p w:rsidR="00FE74C6" w:rsidRPr="0087335B" w:rsidRDefault="00FE74C6" w:rsidP="008E6504">
      <w:pPr>
        <w:widowControl w:val="0"/>
        <w:numPr>
          <w:ilvl w:val="0"/>
          <w:numId w:val="25"/>
        </w:numPr>
        <w:tabs>
          <w:tab w:val="left" w:pos="266"/>
          <w:tab w:val="left" w:pos="431"/>
        </w:tabs>
        <w:autoSpaceDE w:val="0"/>
        <w:autoSpaceDN w:val="0"/>
        <w:adjustRightInd w:val="0"/>
        <w:spacing w:after="0" w:line="240" w:lineRule="auto"/>
        <w:ind w:left="0" w:firstLine="709"/>
        <w:jc w:val="both"/>
        <w:rPr>
          <w:rFonts w:ascii="Times New Roman" w:hAnsi="Times New Roman"/>
          <w:spacing w:val="2"/>
          <w:sz w:val="28"/>
          <w:szCs w:val="28"/>
        </w:rPr>
      </w:pPr>
      <w:r w:rsidRPr="0087335B">
        <w:rPr>
          <w:rFonts w:ascii="Times New Roman" w:hAnsi="Times New Roman"/>
          <w:spacing w:val="2"/>
          <w:sz w:val="28"/>
          <w:szCs w:val="28"/>
        </w:rPr>
        <w:t>Легальная квалификация.</w:t>
      </w:r>
    </w:p>
    <w:p w:rsidR="00FE74C6" w:rsidRPr="0087335B" w:rsidRDefault="00FE74C6" w:rsidP="008E6504">
      <w:pPr>
        <w:widowControl w:val="0"/>
        <w:numPr>
          <w:ilvl w:val="0"/>
          <w:numId w:val="25"/>
        </w:numPr>
        <w:tabs>
          <w:tab w:val="left" w:pos="266"/>
          <w:tab w:val="left" w:pos="431"/>
        </w:tabs>
        <w:autoSpaceDE w:val="0"/>
        <w:autoSpaceDN w:val="0"/>
        <w:adjustRightInd w:val="0"/>
        <w:spacing w:after="0" w:line="240" w:lineRule="auto"/>
        <w:ind w:left="0" w:firstLine="709"/>
        <w:jc w:val="both"/>
        <w:rPr>
          <w:rFonts w:ascii="Times New Roman" w:hAnsi="Times New Roman"/>
          <w:sz w:val="28"/>
          <w:szCs w:val="28"/>
        </w:rPr>
      </w:pPr>
      <w:r w:rsidRPr="0087335B">
        <w:rPr>
          <w:rFonts w:ascii="Times New Roman" w:hAnsi="Times New Roman"/>
          <w:spacing w:val="2"/>
          <w:sz w:val="28"/>
          <w:szCs w:val="28"/>
        </w:rPr>
        <w:t>Доктринальная квалификация.</w:t>
      </w:r>
    </w:p>
    <w:p w:rsidR="00995310" w:rsidRDefault="00995310" w:rsidP="0087335B">
      <w:pPr>
        <w:widowControl w:val="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line="240" w:lineRule="auto"/>
        <w:ind w:firstLine="709"/>
        <w:contextualSpacing/>
        <w:jc w:val="both"/>
        <w:rPr>
          <w:rFonts w:ascii="Times New Roman" w:hAnsi="Times New Roman"/>
          <w:b/>
          <w:sz w:val="28"/>
          <w:szCs w:val="28"/>
        </w:rPr>
      </w:pPr>
    </w:p>
    <w:p w:rsidR="00FE74C6" w:rsidRPr="0087335B" w:rsidRDefault="00FE74C6" w:rsidP="0087335B">
      <w:pPr>
        <w:widowControl w:val="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line="240" w:lineRule="auto"/>
        <w:ind w:firstLine="709"/>
        <w:contextualSpacing/>
        <w:jc w:val="both"/>
        <w:rPr>
          <w:rFonts w:ascii="Times New Roman" w:hAnsi="Times New Roman"/>
          <w:i/>
          <w:sz w:val="28"/>
          <w:szCs w:val="28"/>
        </w:rPr>
      </w:pPr>
      <w:r w:rsidRPr="0087335B">
        <w:rPr>
          <w:rFonts w:ascii="Times New Roman" w:hAnsi="Times New Roman"/>
          <w:b/>
          <w:sz w:val="28"/>
          <w:szCs w:val="28"/>
        </w:rPr>
        <w:t>2. Подготовка реферата</w:t>
      </w:r>
    </w:p>
    <w:p w:rsidR="00FE74C6" w:rsidRPr="0087335B" w:rsidRDefault="00FE74C6" w:rsidP="0087335B">
      <w:pPr>
        <w:spacing w:after="0" w:line="240" w:lineRule="auto"/>
        <w:ind w:firstLine="709"/>
        <w:contextualSpacing/>
        <w:jc w:val="both"/>
        <w:rPr>
          <w:rFonts w:ascii="Times New Roman" w:hAnsi="Times New Roman"/>
          <w:i/>
          <w:sz w:val="28"/>
          <w:szCs w:val="28"/>
        </w:rPr>
      </w:pPr>
      <w:r w:rsidRPr="0087335B">
        <w:rPr>
          <w:rFonts w:ascii="Times New Roman" w:hAnsi="Times New Roman"/>
          <w:i/>
          <w:sz w:val="28"/>
          <w:szCs w:val="28"/>
        </w:rPr>
        <w:t>Тематика реферата</w:t>
      </w:r>
    </w:p>
    <w:p w:rsidR="00FE74C6" w:rsidRPr="0087335B" w:rsidRDefault="00E0722E" w:rsidP="008E6504">
      <w:pPr>
        <w:pStyle w:val="aa"/>
        <w:numPr>
          <w:ilvl w:val="0"/>
          <w:numId w:val="26"/>
        </w:numPr>
        <w:spacing w:after="0" w:line="240" w:lineRule="auto"/>
        <w:ind w:left="0" w:firstLine="709"/>
        <w:jc w:val="both"/>
        <w:rPr>
          <w:rFonts w:ascii="Times New Roman" w:hAnsi="Times New Roman"/>
          <w:sz w:val="28"/>
          <w:szCs w:val="28"/>
        </w:rPr>
      </w:pPr>
      <w:r w:rsidRPr="0087335B">
        <w:rPr>
          <w:rFonts w:ascii="Times New Roman" w:hAnsi="Times New Roman"/>
          <w:sz w:val="28"/>
          <w:szCs w:val="28"/>
        </w:rPr>
        <w:t>Виды квалификации преступлений.</w:t>
      </w:r>
    </w:p>
    <w:p w:rsidR="00FE74C6" w:rsidRPr="0087335B" w:rsidRDefault="00E0722E" w:rsidP="008E6504">
      <w:pPr>
        <w:pStyle w:val="aa"/>
        <w:numPr>
          <w:ilvl w:val="0"/>
          <w:numId w:val="26"/>
        </w:numPr>
        <w:spacing w:after="0" w:line="240" w:lineRule="auto"/>
        <w:ind w:left="0" w:firstLine="709"/>
        <w:jc w:val="both"/>
        <w:rPr>
          <w:rFonts w:ascii="Times New Roman" w:hAnsi="Times New Roman"/>
          <w:sz w:val="28"/>
          <w:szCs w:val="28"/>
        </w:rPr>
      </w:pPr>
      <w:r w:rsidRPr="0087335B">
        <w:rPr>
          <w:rFonts w:ascii="Times New Roman" w:hAnsi="Times New Roman"/>
          <w:sz w:val="28"/>
          <w:szCs w:val="28"/>
        </w:rPr>
        <w:t>Профессиональная квалификация.</w:t>
      </w:r>
    </w:p>
    <w:p w:rsidR="00FE74C6" w:rsidRPr="0087335B" w:rsidRDefault="00E0722E" w:rsidP="008E6504">
      <w:pPr>
        <w:pStyle w:val="aa"/>
        <w:numPr>
          <w:ilvl w:val="0"/>
          <w:numId w:val="26"/>
        </w:numPr>
        <w:spacing w:after="0" w:line="240" w:lineRule="auto"/>
        <w:ind w:left="0" w:firstLine="709"/>
        <w:jc w:val="both"/>
        <w:rPr>
          <w:rFonts w:ascii="Times New Roman" w:hAnsi="Times New Roman"/>
          <w:sz w:val="28"/>
          <w:szCs w:val="28"/>
        </w:rPr>
      </w:pPr>
      <w:r w:rsidRPr="0087335B">
        <w:rPr>
          <w:rFonts w:ascii="Times New Roman" w:hAnsi="Times New Roman"/>
          <w:sz w:val="28"/>
          <w:szCs w:val="28"/>
        </w:rPr>
        <w:t>Доктринальная квалификация.</w:t>
      </w:r>
    </w:p>
    <w:p w:rsidR="00E0722E" w:rsidRPr="0087335B" w:rsidRDefault="00E0722E" w:rsidP="0087335B">
      <w:pPr>
        <w:spacing w:after="0" w:line="240" w:lineRule="auto"/>
        <w:ind w:firstLine="709"/>
        <w:jc w:val="both"/>
        <w:rPr>
          <w:rFonts w:ascii="Times New Roman" w:hAnsi="Times New Roman"/>
          <w:b/>
          <w:sz w:val="28"/>
          <w:szCs w:val="28"/>
        </w:rPr>
      </w:pPr>
    </w:p>
    <w:p w:rsidR="00FE74C6" w:rsidRPr="0087335B" w:rsidRDefault="00FE74C6" w:rsidP="0087335B">
      <w:pPr>
        <w:spacing w:after="0" w:line="240" w:lineRule="auto"/>
        <w:ind w:firstLine="709"/>
        <w:jc w:val="both"/>
        <w:rPr>
          <w:rFonts w:ascii="Times New Roman" w:hAnsi="Times New Roman"/>
          <w:b/>
          <w:sz w:val="28"/>
          <w:szCs w:val="28"/>
        </w:rPr>
      </w:pPr>
      <w:r w:rsidRPr="0087335B">
        <w:rPr>
          <w:rFonts w:ascii="Times New Roman" w:hAnsi="Times New Roman"/>
          <w:b/>
          <w:sz w:val="28"/>
          <w:szCs w:val="28"/>
        </w:rPr>
        <w:t>3. Подготовка к решению задач (кейс-задание)</w:t>
      </w:r>
    </w:p>
    <w:p w:rsidR="00995310" w:rsidRDefault="00995310" w:rsidP="0087335B">
      <w:pPr>
        <w:spacing w:after="0" w:line="240" w:lineRule="auto"/>
        <w:ind w:firstLine="709"/>
        <w:jc w:val="both"/>
        <w:rPr>
          <w:rFonts w:ascii="Times New Roman" w:hAnsi="Times New Roman"/>
          <w:i/>
          <w:sz w:val="28"/>
          <w:szCs w:val="28"/>
        </w:rPr>
      </w:pPr>
    </w:p>
    <w:p w:rsidR="00FE74C6" w:rsidRPr="0087335B" w:rsidRDefault="00FE74C6" w:rsidP="0087335B">
      <w:pPr>
        <w:spacing w:after="0" w:line="240" w:lineRule="auto"/>
        <w:ind w:firstLine="709"/>
        <w:jc w:val="both"/>
        <w:rPr>
          <w:rFonts w:ascii="Times New Roman" w:hAnsi="Times New Roman"/>
          <w:i/>
          <w:sz w:val="28"/>
          <w:szCs w:val="28"/>
        </w:rPr>
      </w:pPr>
      <w:r w:rsidRPr="0087335B">
        <w:rPr>
          <w:rFonts w:ascii="Times New Roman" w:hAnsi="Times New Roman"/>
          <w:i/>
          <w:sz w:val="28"/>
          <w:szCs w:val="28"/>
        </w:rPr>
        <w:t>Кейс №1</w:t>
      </w:r>
    </w:p>
    <w:p w:rsidR="00E0722E" w:rsidRPr="0087335B" w:rsidRDefault="00E0722E" w:rsidP="0087335B">
      <w:pPr>
        <w:tabs>
          <w:tab w:val="left" w:pos="900"/>
        </w:tabs>
        <w:spacing w:after="0" w:line="240" w:lineRule="auto"/>
        <w:ind w:firstLine="709"/>
        <w:jc w:val="both"/>
        <w:rPr>
          <w:rFonts w:ascii="Times New Roman" w:hAnsi="Times New Roman"/>
          <w:sz w:val="28"/>
          <w:szCs w:val="28"/>
        </w:rPr>
      </w:pPr>
      <w:r w:rsidRPr="0087335B">
        <w:rPr>
          <w:rFonts w:ascii="Times New Roman" w:hAnsi="Times New Roman"/>
          <w:sz w:val="28"/>
          <w:szCs w:val="28"/>
        </w:rPr>
        <w:t>Влиятельные бизнесмены Кравчук и Безмолвный, не разделявшие политических взглядов губернатора и не желавшие мириться с кадровыми перестановками в руководстве региона, инсценировали дорожно-транспортное происшествие, в результате чего губернатор погиб.</w:t>
      </w:r>
    </w:p>
    <w:p w:rsidR="00995310" w:rsidRDefault="00995310" w:rsidP="0087335B">
      <w:pPr>
        <w:spacing w:after="0" w:line="240" w:lineRule="auto"/>
        <w:ind w:firstLine="709"/>
        <w:jc w:val="both"/>
        <w:rPr>
          <w:rFonts w:ascii="Times New Roman" w:hAnsi="Times New Roman"/>
          <w:i/>
          <w:sz w:val="28"/>
          <w:szCs w:val="28"/>
        </w:rPr>
      </w:pPr>
    </w:p>
    <w:p w:rsidR="00E0722E" w:rsidRPr="0087335B" w:rsidRDefault="00E0722E" w:rsidP="0087335B">
      <w:pPr>
        <w:spacing w:after="0" w:line="240" w:lineRule="auto"/>
        <w:ind w:firstLine="709"/>
        <w:jc w:val="both"/>
        <w:rPr>
          <w:rFonts w:ascii="Times New Roman" w:hAnsi="Times New Roman"/>
          <w:i/>
          <w:sz w:val="28"/>
          <w:szCs w:val="28"/>
        </w:rPr>
      </w:pPr>
      <w:r w:rsidRPr="0087335B">
        <w:rPr>
          <w:rFonts w:ascii="Times New Roman" w:hAnsi="Times New Roman"/>
          <w:i/>
          <w:sz w:val="28"/>
          <w:szCs w:val="28"/>
        </w:rPr>
        <w:t>Кейс №2</w:t>
      </w:r>
    </w:p>
    <w:p w:rsidR="00E0722E" w:rsidRPr="0087335B" w:rsidRDefault="00E0722E" w:rsidP="0087335B">
      <w:pPr>
        <w:tabs>
          <w:tab w:val="left" w:pos="900"/>
        </w:tabs>
        <w:spacing w:after="0" w:line="240" w:lineRule="auto"/>
        <w:ind w:firstLine="709"/>
        <w:jc w:val="both"/>
        <w:rPr>
          <w:rFonts w:ascii="Times New Roman" w:hAnsi="Times New Roman"/>
          <w:sz w:val="28"/>
          <w:szCs w:val="28"/>
        </w:rPr>
      </w:pPr>
      <w:r w:rsidRPr="0087335B">
        <w:rPr>
          <w:rFonts w:ascii="Times New Roman" w:hAnsi="Times New Roman"/>
          <w:sz w:val="28"/>
          <w:szCs w:val="28"/>
        </w:rPr>
        <w:t>Акимов, узнав, что его жена обратилась в суд с заявлением о расторжении брака и взыскании алиментов на содержание несовершеннолетнего ребенка, желая освободиться от материальных затрат и отомстить жене, решил ребенка убить. Он задушил ребенка, затем облил его тело бензином и поджег.</w:t>
      </w:r>
    </w:p>
    <w:p w:rsidR="00E0722E" w:rsidRPr="0087335B" w:rsidRDefault="00E0722E" w:rsidP="0087335B">
      <w:pPr>
        <w:tabs>
          <w:tab w:val="left" w:pos="900"/>
        </w:tabs>
        <w:spacing w:after="0" w:line="240" w:lineRule="auto"/>
        <w:ind w:firstLine="709"/>
        <w:jc w:val="both"/>
        <w:rPr>
          <w:rFonts w:ascii="Times New Roman" w:hAnsi="Times New Roman"/>
          <w:sz w:val="28"/>
          <w:szCs w:val="28"/>
        </w:rPr>
      </w:pPr>
    </w:p>
    <w:p w:rsidR="00E0722E" w:rsidRPr="0087335B" w:rsidRDefault="00E0722E" w:rsidP="0087335B">
      <w:pPr>
        <w:spacing w:after="0" w:line="240" w:lineRule="auto"/>
        <w:ind w:firstLine="709"/>
        <w:jc w:val="both"/>
        <w:rPr>
          <w:rFonts w:ascii="Times New Roman" w:hAnsi="Times New Roman"/>
          <w:i/>
          <w:sz w:val="28"/>
          <w:szCs w:val="28"/>
        </w:rPr>
      </w:pPr>
      <w:r w:rsidRPr="0087335B">
        <w:rPr>
          <w:rFonts w:ascii="Times New Roman" w:hAnsi="Times New Roman"/>
          <w:i/>
          <w:sz w:val="28"/>
          <w:szCs w:val="28"/>
        </w:rPr>
        <w:t>Кейс №3</w:t>
      </w:r>
    </w:p>
    <w:p w:rsidR="00E0722E" w:rsidRPr="0087335B" w:rsidRDefault="00E0722E" w:rsidP="0087335B">
      <w:pPr>
        <w:tabs>
          <w:tab w:val="left" w:pos="900"/>
        </w:tabs>
        <w:spacing w:after="0" w:line="240" w:lineRule="auto"/>
        <w:ind w:firstLine="709"/>
        <w:jc w:val="both"/>
        <w:rPr>
          <w:rFonts w:ascii="Times New Roman" w:hAnsi="Times New Roman"/>
          <w:sz w:val="28"/>
          <w:szCs w:val="28"/>
        </w:rPr>
      </w:pPr>
      <w:r w:rsidRPr="0087335B">
        <w:rPr>
          <w:rFonts w:ascii="Times New Roman" w:hAnsi="Times New Roman"/>
          <w:sz w:val="28"/>
          <w:szCs w:val="28"/>
        </w:rPr>
        <w:t>Вепрев, вооружившись двуствольным охотничьим ружьем, пришел к дому Косинова, с которым у него сложились неприязненные отношения. Вепрев постучал в окно и, когда в комнате загорелся свет, произвел выстрел через стекло, причинив Косинову легкий вред здоровью. В суде Вепрев показал, что стрелял в окно комнаты Косинова без цели убийства, так как хотел только лишь напугать последнего.</w:t>
      </w:r>
    </w:p>
    <w:p w:rsidR="00E0722E" w:rsidRPr="0087335B" w:rsidRDefault="00E0722E" w:rsidP="0087335B">
      <w:pPr>
        <w:tabs>
          <w:tab w:val="left" w:pos="900"/>
        </w:tabs>
        <w:spacing w:after="0" w:line="240" w:lineRule="auto"/>
        <w:ind w:firstLine="709"/>
        <w:jc w:val="both"/>
        <w:rPr>
          <w:rFonts w:ascii="Times New Roman" w:hAnsi="Times New Roman"/>
          <w:sz w:val="28"/>
          <w:szCs w:val="28"/>
        </w:rPr>
      </w:pPr>
    </w:p>
    <w:p w:rsidR="00E0722E" w:rsidRPr="0087335B" w:rsidRDefault="00E0722E" w:rsidP="0087335B">
      <w:pPr>
        <w:spacing w:after="0" w:line="240" w:lineRule="auto"/>
        <w:ind w:firstLine="709"/>
        <w:jc w:val="both"/>
        <w:rPr>
          <w:rFonts w:ascii="Times New Roman" w:hAnsi="Times New Roman"/>
          <w:i/>
          <w:sz w:val="28"/>
          <w:szCs w:val="28"/>
        </w:rPr>
      </w:pPr>
      <w:r w:rsidRPr="0087335B">
        <w:rPr>
          <w:rFonts w:ascii="Times New Roman" w:hAnsi="Times New Roman"/>
          <w:i/>
          <w:sz w:val="28"/>
          <w:szCs w:val="28"/>
        </w:rPr>
        <w:t>Кейс №4</w:t>
      </w:r>
    </w:p>
    <w:p w:rsidR="00E0722E" w:rsidRPr="0087335B" w:rsidRDefault="00E0722E" w:rsidP="0087335B">
      <w:pPr>
        <w:tabs>
          <w:tab w:val="left" w:pos="900"/>
        </w:tabs>
        <w:spacing w:after="0" w:line="240" w:lineRule="auto"/>
        <w:ind w:firstLine="709"/>
        <w:jc w:val="both"/>
        <w:rPr>
          <w:rFonts w:ascii="Times New Roman" w:hAnsi="Times New Roman"/>
          <w:sz w:val="28"/>
          <w:szCs w:val="28"/>
        </w:rPr>
      </w:pPr>
      <w:r w:rsidRPr="0087335B">
        <w:rPr>
          <w:rFonts w:ascii="Times New Roman" w:hAnsi="Times New Roman"/>
          <w:sz w:val="28"/>
          <w:szCs w:val="28"/>
        </w:rPr>
        <w:t>Запивалов с утра употреблял спиртные напитки и к обеду находился в состоянии сильного алкогольного опьянения. Его сильно раздражал плачь 2-х летнего сына. Запивалов схватил сына и выбросил из окна. При падении мальчик ударился головой о цветочную клумбу, получив сотрясение головного мозга. В течение месяца сын Запивалова находился на излечении в больнице.</w:t>
      </w:r>
    </w:p>
    <w:p w:rsidR="00E0722E" w:rsidRPr="0087335B" w:rsidRDefault="00E0722E" w:rsidP="0087335B">
      <w:pPr>
        <w:tabs>
          <w:tab w:val="left" w:pos="900"/>
        </w:tabs>
        <w:spacing w:after="0" w:line="240" w:lineRule="auto"/>
        <w:ind w:firstLine="709"/>
        <w:jc w:val="both"/>
        <w:rPr>
          <w:rFonts w:ascii="Times New Roman" w:hAnsi="Times New Roman"/>
          <w:b/>
          <w:sz w:val="28"/>
          <w:szCs w:val="28"/>
        </w:rPr>
      </w:pPr>
    </w:p>
    <w:p w:rsidR="00E0722E" w:rsidRPr="0087335B" w:rsidRDefault="00E0722E" w:rsidP="0087335B">
      <w:pPr>
        <w:spacing w:after="0" w:line="240" w:lineRule="auto"/>
        <w:ind w:firstLine="709"/>
        <w:jc w:val="both"/>
        <w:rPr>
          <w:rFonts w:ascii="Times New Roman" w:hAnsi="Times New Roman"/>
          <w:i/>
          <w:sz w:val="28"/>
          <w:szCs w:val="28"/>
        </w:rPr>
      </w:pPr>
      <w:r w:rsidRPr="0087335B">
        <w:rPr>
          <w:rFonts w:ascii="Times New Roman" w:hAnsi="Times New Roman"/>
          <w:i/>
          <w:sz w:val="28"/>
          <w:szCs w:val="28"/>
        </w:rPr>
        <w:t>Кейс №5</w:t>
      </w:r>
    </w:p>
    <w:p w:rsidR="00E0722E" w:rsidRPr="0087335B" w:rsidRDefault="00E0722E" w:rsidP="0087335B">
      <w:pPr>
        <w:tabs>
          <w:tab w:val="left" w:pos="900"/>
        </w:tabs>
        <w:spacing w:after="0" w:line="240" w:lineRule="auto"/>
        <w:ind w:firstLine="709"/>
        <w:jc w:val="both"/>
        <w:rPr>
          <w:rFonts w:ascii="Times New Roman" w:hAnsi="Times New Roman"/>
          <w:sz w:val="28"/>
          <w:szCs w:val="28"/>
        </w:rPr>
      </w:pPr>
      <w:r w:rsidRPr="0087335B">
        <w:rPr>
          <w:rFonts w:ascii="Times New Roman" w:hAnsi="Times New Roman"/>
          <w:sz w:val="28"/>
          <w:szCs w:val="28"/>
        </w:rPr>
        <w:t>Ленивых решила убить Долбилина с целью завладения долговой распиской на большую сумму денег, занятых у Долбилина ее мужем. Для реализации своих преступных намерений она привлекла Каширина, сказав последнему, что мотивом убийства является обида на оскорбление со стороны Долбилина. Каширин ночью задушил спящего Долбилина.</w:t>
      </w:r>
    </w:p>
    <w:p w:rsidR="00FE74C6" w:rsidRPr="0087335B" w:rsidRDefault="00FE74C6" w:rsidP="0087335B">
      <w:pPr>
        <w:tabs>
          <w:tab w:val="left" w:pos="266"/>
          <w:tab w:val="left" w:pos="431"/>
        </w:tabs>
        <w:autoSpaceDE w:val="0"/>
        <w:autoSpaceDN w:val="0"/>
        <w:adjustRightInd w:val="0"/>
        <w:spacing w:after="0" w:line="240" w:lineRule="auto"/>
        <w:ind w:firstLine="709"/>
        <w:jc w:val="both"/>
        <w:rPr>
          <w:rFonts w:ascii="Times New Roman" w:hAnsi="Times New Roman"/>
          <w:b/>
          <w:spacing w:val="2"/>
          <w:sz w:val="28"/>
          <w:szCs w:val="28"/>
          <w:u w:val="single"/>
        </w:rPr>
      </w:pPr>
    </w:p>
    <w:p w:rsidR="00E0722E" w:rsidRPr="00995310" w:rsidRDefault="00E0722E" w:rsidP="00995310">
      <w:pPr>
        <w:widowControl w:val="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line="240" w:lineRule="auto"/>
        <w:ind w:firstLine="709"/>
        <w:contextualSpacing/>
        <w:jc w:val="center"/>
        <w:rPr>
          <w:rFonts w:ascii="Times New Roman" w:hAnsi="Times New Roman"/>
          <w:b/>
          <w:sz w:val="28"/>
          <w:szCs w:val="28"/>
        </w:rPr>
      </w:pPr>
      <w:r w:rsidRPr="00995310">
        <w:rPr>
          <w:rFonts w:ascii="Times New Roman" w:hAnsi="Times New Roman"/>
          <w:b/>
          <w:sz w:val="28"/>
          <w:szCs w:val="28"/>
        </w:rPr>
        <w:t>Тема 5</w:t>
      </w:r>
      <w:r w:rsidR="00995310" w:rsidRPr="00995310">
        <w:rPr>
          <w:rFonts w:ascii="Times New Roman" w:hAnsi="Times New Roman"/>
          <w:b/>
          <w:sz w:val="28"/>
          <w:szCs w:val="28"/>
        </w:rPr>
        <w:t>.</w:t>
      </w:r>
      <w:r w:rsidRPr="00995310">
        <w:rPr>
          <w:rFonts w:ascii="Times New Roman" w:hAnsi="Times New Roman"/>
          <w:b/>
          <w:spacing w:val="2"/>
          <w:sz w:val="28"/>
          <w:szCs w:val="28"/>
        </w:rPr>
        <w:t>Типы задач, стоящие п</w:t>
      </w:r>
      <w:r w:rsidR="00EF5A30">
        <w:rPr>
          <w:rFonts w:ascii="Times New Roman" w:hAnsi="Times New Roman"/>
          <w:b/>
          <w:spacing w:val="2"/>
          <w:sz w:val="28"/>
          <w:szCs w:val="28"/>
        </w:rPr>
        <w:t>еред квалификацией преступлений</w:t>
      </w:r>
    </w:p>
    <w:p w:rsidR="00995310" w:rsidRDefault="00995310" w:rsidP="0087335B">
      <w:pPr>
        <w:spacing w:after="0" w:line="240" w:lineRule="auto"/>
        <w:ind w:firstLine="709"/>
        <w:contextualSpacing/>
        <w:jc w:val="both"/>
        <w:rPr>
          <w:rFonts w:ascii="Times New Roman" w:hAnsi="Times New Roman"/>
          <w:b/>
          <w:bCs/>
          <w:sz w:val="28"/>
          <w:szCs w:val="28"/>
        </w:rPr>
      </w:pPr>
    </w:p>
    <w:p w:rsidR="00DC0317" w:rsidRPr="0087335B" w:rsidRDefault="00DC0317" w:rsidP="0087335B">
      <w:pPr>
        <w:spacing w:after="0" w:line="240" w:lineRule="auto"/>
        <w:ind w:firstLine="709"/>
        <w:contextualSpacing/>
        <w:jc w:val="both"/>
        <w:rPr>
          <w:rFonts w:ascii="Times New Roman" w:hAnsi="Times New Roman"/>
          <w:b/>
          <w:bCs/>
          <w:sz w:val="28"/>
          <w:szCs w:val="28"/>
        </w:rPr>
      </w:pPr>
      <w:r w:rsidRPr="0087335B">
        <w:rPr>
          <w:rFonts w:ascii="Times New Roman" w:hAnsi="Times New Roman"/>
          <w:b/>
          <w:bCs/>
          <w:sz w:val="28"/>
          <w:szCs w:val="28"/>
        </w:rPr>
        <w:t>1.Подготовка к устному опросу</w:t>
      </w:r>
    </w:p>
    <w:p w:rsidR="00E0722E" w:rsidRPr="0087335B" w:rsidRDefault="00DC0317" w:rsidP="0087335B">
      <w:pPr>
        <w:spacing w:after="0" w:line="240" w:lineRule="auto"/>
        <w:ind w:firstLine="709"/>
        <w:contextualSpacing/>
        <w:jc w:val="both"/>
        <w:rPr>
          <w:rFonts w:ascii="Times New Roman" w:hAnsi="Times New Roman"/>
          <w:i/>
          <w:sz w:val="28"/>
          <w:szCs w:val="28"/>
        </w:rPr>
      </w:pPr>
      <w:r w:rsidRPr="0087335B">
        <w:rPr>
          <w:rFonts w:ascii="Times New Roman" w:hAnsi="Times New Roman"/>
          <w:bCs/>
          <w:i/>
          <w:sz w:val="28"/>
          <w:szCs w:val="28"/>
        </w:rPr>
        <w:t>Вопросы для подготовки:</w:t>
      </w:r>
    </w:p>
    <w:p w:rsidR="00E0722E" w:rsidRPr="0087335B" w:rsidRDefault="00E0722E" w:rsidP="0087335B">
      <w:pPr>
        <w:tabs>
          <w:tab w:val="left" w:pos="431"/>
        </w:tabs>
        <w:autoSpaceDE w:val="0"/>
        <w:autoSpaceDN w:val="0"/>
        <w:adjustRightInd w:val="0"/>
        <w:spacing w:after="0" w:line="240" w:lineRule="auto"/>
        <w:ind w:firstLine="709"/>
        <w:jc w:val="both"/>
        <w:rPr>
          <w:rFonts w:ascii="Times New Roman" w:hAnsi="Times New Roman"/>
          <w:sz w:val="28"/>
          <w:szCs w:val="28"/>
          <w:shd w:val="clear" w:color="auto" w:fill="FFFFFF"/>
        </w:rPr>
      </w:pPr>
      <w:r w:rsidRPr="0087335B">
        <w:rPr>
          <w:rFonts w:ascii="Times New Roman" w:hAnsi="Times New Roman"/>
          <w:sz w:val="28"/>
          <w:szCs w:val="28"/>
        </w:rPr>
        <w:t xml:space="preserve">1. </w:t>
      </w:r>
      <w:r w:rsidRPr="0087335B">
        <w:rPr>
          <w:rFonts w:ascii="Times New Roman" w:hAnsi="Times New Roman"/>
          <w:sz w:val="28"/>
          <w:szCs w:val="28"/>
          <w:shd w:val="clear" w:color="auto" w:fill="FFFFFF"/>
        </w:rPr>
        <w:t>Задача, в кᴏᴛᴏᴩой не определены как условия, так и результат.</w:t>
      </w:r>
    </w:p>
    <w:p w:rsidR="00E0722E" w:rsidRPr="0087335B" w:rsidRDefault="00E0722E" w:rsidP="0087335B">
      <w:pPr>
        <w:tabs>
          <w:tab w:val="left" w:pos="431"/>
        </w:tabs>
        <w:autoSpaceDE w:val="0"/>
        <w:autoSpaceDN w:val="0"/>
        <w:adjustRightInd w:val="0"/>
        <w:spacing w:after="0" w:line="240" w:lineRule="auto"/>
        <w:ind w:firstLine="709"/>
        <w:jc w:val="both"/>
        <w:rPr>
          <w:rFonts w:ascii="Times New Roman" w:hAnsi="Times New Roman"/>
          <w:sz w:val="28"/>
          <w:szCs w:val="28"/>
        </w:rPr>
      </w:pPr>
      <w:r w:rsidRPr="0087335B">
        <w:rPr>
          <w:rFonts w:ascii="Times New Roman" w:hAnsi="Times New Roman"/>
          <w:sz w:val="28"/>
          <w:szCs w:val="28"/>
          <w:shd w:val="clear" w:color="auto" w:fill="FFFFFF"/>
        </w:rPr>
        <w:t>2. Задача, возможный результат кᴏᴛᴏᴩой неизвестен, но условия четко определены.   </w:t>
      </w:r>
      <w:r w:rsidRPr="0087335B">
        <w:rPr>
          <w:rFonts w:ascii="Times New Roman" w:hAnsi="Times New Roman"/>
          <w:sz w:val="28"/>
          <w:szCs w:val="28"/>
        </w:rPr>
        <w:t> </w:t>
      </w:r>
    </w:p>
    <w:p w:rsidR="00E0722E" w:rsidRPr="0087335B" w:rsidRDefault="00E0722E" w:rsidP="0087335B">
      <w:pPr>
        <w:pStyle w:val="ac"/>
        <w:tabs>
          <w:tab w:val="left" w:pos="900"/>
        </w:tabs>
        <w:ind w:firstLine="709"/>
        <w:jc w:val="both"/>
        <w:rPr>
          <w:rFonts w:ascii="Times New Roman" w:hAnsi="Times New Roman"/>
          <w:b w:val="0"/>
          <w:bCs/>
          <w:i/>
          <w:sz w:val="28"/>
          <w:szCs w:val="28"/>
        </w:rPr>
      </w:pPr>
      <w:r w:rsidRPr="0087335B">
        <w:rPr>
          <w:rFonts w:ascii="Times New Roman" w:hAnsi="Times New Roman"/>
          <w:b w:val="0"/>
          <w:sz w:val="28"/>
          <w:szCs w:val="28"/>
        </w:rPr>
        <w:t xml:space="preserve">3. </w:t>
      </w:r>
      <w:r w:rsidRPr="0087335B">
        <w:rPr>
          <w:rFonts w:ascii="Times New Roman" w:hAnsi="Times New Roman"/>
          <w:b w:val="0"/>
          <w:sz w:val="28"/>
          <w:szCs w:val="28"/>
          <w:shd w:val="clear" w:color="auto" w:fill="FFFFFF"/>
        </w:rPr>
        <w:t>Задача, условия    и    результат    кᴏᴛᴏᴩой    хорошо определены.</w:t>
      </w:r>
    </w:p>
    <w:p w:rsidR="00995310" w:rsidRDefault="00995310" w:rsidP="0087335B">
      <w:pPr>
        <w:widowControl w:val="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line="240" w:lineRule="auto"/>
        <w:ind w:firstLine="709"/>
        <w:contextualSpacing/>
        <w:jc w:val="both"/>
        <w:rPr>
          <w:rFonts w:ascii="Times New Roman" w:hAnsi="Times New Roman"/>
          <w:b/>
          <w:sz w:val="28"/>
          <w:szCs w:val="28"/>
        </w:rPr>
      </w:pPr>
    </w:p>
    <w:p w:rsidR="00E0722E" w:rsidRPr="0087335B" w:rsidRDefault="00E0722E" w:rsidP="0087335B">
      <w:pPr>
        <w:widowControl w:val="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line="240" w:lineRule="auto"/>
        <w:ind w:firstLine="709"/>
        <w:contextualSpacing/>
        <w:jc w:val="both"/>
        <w:rPr>
          <w:rFonts w:ascii="Times New Roman" w:hAnsi="Times New Roman"/>
          <w:i/>
          <w:sz w:val="28"/>
          <w:szCs w:val="28"/>
        </w:rPr>
      </w:pPr>
      <w:r w:rsidRPr="0087335B">
        <w:rPr>
          <w:rFonts w:ascii="Times New Roman" w:hAnsi="Times New Roman"/>
          <w:b/>
          <w:sz w:val="28"/>
          <w:szCs w:val="28"/>
        </w:rPr>
        <w:t>2. Подготовка реферата</w:t>
      </w:r>
    </w:p>
    <w:p w:rsidR="00E0722E" w:rsidRPr="0087335B" w:rsidRDefault="00E0722E" w:rsidP="0087335B">
      <w:pPr>
        <w:spacing w:after="0" w:line="240" w:lineRule="auto"/>
        <w:ind w:firstLine="709"/>
        <w:contextualSpacing/>
        <w:jc w:val="both"/>
        <w:rPr>
          <w:rFonts w:ascii="Times New Roman" w:hAnsi="Times New Roman"/>
          <w:i/>
          <w:sz w:val="28"/>
          <w:szCs w:val="28"/>
        </w:rPr>
      </w:pPr>
      <w:r w:rsidRPr="0087335B">
        <w:rPr>
          <w:rFonts w:ascii="Times New Roman" w:hAnsi="Times New Roman"/>
          <w:i/>
          <w:sz w:val="28"/>
          <w:szCs w:val="28"/>
        </w:rPr>
        <w:t>Тематика реферата</w:t>
      </w:r>
    </w:p>
    <w:p w:rsidR="00E0722E" w:rsidRPr="0087335B" w:rsidRDefault="008E204B" w:rsidP="008E6504">
      <w:pPr>
        <w:pStyle w:val="aa"/>
        <w:numPr>
          <w:ilvl w:val="0"/>
          <w:numId w:val="39"/>
        </w:numPr>
        <w:spacing w:after="0" w:line="240" w:lineRule="auto"/>
        <w:ind w:left="0" w:firstLine="709"/>
        <w:jc w:val="both"/>
        <w:rPr>
          <w:rFonts w:ascii="Times New Roman" w:hAnsi="Times New Roman"/>
          <w:sz w:val="28"/>
          <w:szCs w:val="28"/>
        </w:rPr>
      </w:pPr>
      <w:r w:rsidRPr="0087335B">
        <w:rPr>
          <w:rFonts w:ascii="Times New Roman" w:hAnsi="Times New Roman"/>
          <w:sz w:val="28"/>
          <w:szCs w:val="28"/>
        </w:rPr>
        <w:t>Задачи стоящие перед квалификацией преступлений.</w:t>
      </w:r>
    </w:p>
    <w:p w:rsidR="00E0722E" w:rsidRPr="0087335B" w:rsidRDefault="00E0722E" w:rsidP="0087335B">
      <w:pPr>
        <w:spacing w:after="0" w:line="240" w:lineRule="auto"/>
        <w:ind w:firstLine="709"/>
        <w:jc w:val="both"/>
        <w:rPr>
          <w:rFonts w:ascii="Times New Roman" w:hAnsi="Times New Roman"/>
          <w:b/>
          <w:sz w:val="28"/>
          <w:szCs w:val="28"/>
        </w:rPr>
      </w:pPr>
    </w:p>
    <w:p w:rsidR="00E0722E" w:rsidRPr="0087335B" w:rsidRDefault="00E0722E" w:rsidP="0087335B">
      <w:pPr>
        <w:spacing w:after="0" w:line="240" w:lineRule="auto"/>
        <w:ind w:firstLine="709"/>
        <w:jc w:val="both"/>
        <w:rPr>
          <w:rFonts w:ascii="Times New Roman" w:hAnsi="Times New Roman"/>
          <w:b/>
          <w:sz w:val="28"/>
          <w:szCs w:val="28"/>
        </w:rPr>
      </w:pPr>
      <w:r w:rsidRPr="0087335B">
        <w:rPr>
          <w:rFonts w:ascii="Times New Roman" w:hAnsi="Times New Roman"/>
          <w:b/>
          <w:sz w:val="28"/>
          <w:szCs w:val="28"/>
        </w:rPr>
        <w:t>3. Подготовка к решению задач (кейс-задание)</w:t>
      </w:r>
    </w:p>
    <w:p w:rsidR="00995310" w:rsidRDefault="00995310" w:rsidP="0087335B">
      <w:pPr>
        <w:spacing w:after="0" w:line="240" w:lineRule="auto"/>
        <w:ind w:firstLine="709"/>
        <w:jc w:val="both"/>
        <w:rPr>
          <w:rFonts w:ascii="Times New Roman" w:hAnsi="Times New Roman"/>
          <w:i/>
          <w:sz w:val="28"/>
          <w:szCs w:val="28"/>
        </w:rPr>
      </w:pPr>
    </w:p>
    <w:p w:rsidR="00E0722E" w:rsidRPr="0087335B" w:rsidRDefault="00E0722E" w:rsidP="0087335B">
      <w:pPr>
        <w:spacing w:after="0" w:line="240" w:lineRule="auto"/>
        <w:ind w:firstLine="709"/>
        <w:jc w:val="both"/>
        <w:rPr>
          <w:rFonts w:ascii="Times New Roman" w:hAnsi="Times New Roman"/>
          <w:i/>
          <w:sz w:val="28"/>
          <w:szCs w:val="28"/>
        </w:rPr>
      </w:pPr>
      <w:r w:rsidRPr="0087335B">
        <w:rPr>
          <w:rFonts w:ascii="Times New Roman" w:hAnsi="Times New Roman"/>
          <w:i/>
          <w:sz w:val="28"/>
          <w:szCs w:val="28"/>
        </w:rPr>
        <w:t>Кейс №1</w:t>
      </w:r>
    </w:p>
    <w:p w:rsidR="00DC0317" w:rsidRPr="0087335B" w:rsidRDefault="00DC0317" w:rsidP="0087335B">
      <w:pPr>
        <w:tabs>
          <w:tab w:val="left" w:pos="900"/>
        </w:tabs>
        <w:autoSpaceDE w:val="0"/>
        <w:autoSpaceDN w:val="0"/>
        <w:adjustRightInd w:val="0"/>
        <w:spacing w:after="0" w:line="240" w:lineRule="auto"/>
        <w:ind w:firstLine="709"/>
        <w:jc w:val="both"/>
        <w:rPr>
          <w:rFonts w:ascii="Times New Roman" w:hAnsi="Times New Roman"/>
          <w:sz w:val="28"/>
          <w:szCs w:val="28"/>
        </w:rPr>
      </w:pPr>
      <w:r w:rsidRPr="0087335B">
        <w:rPr>
          <w:rFonts w:ascii="Times New Roman" w:hAnsi="Times New Roman"/>
          <w:sz w:val="28"/>
          <w:szCs w:val="28"/>
        </w:rPr>
        <w:t xml:space="preserve">Кирпичев, познакомившись с Зуевой, длительное время встречался с ней. Зуева, не желая встречаться с Кирпичевым, сказала ему об этом. Когда она находилась дома с двумя малолетними братьями, Кирпичев в состоянии алкогольного опьянения стал стучать и выламывать дверь ее квартиры, выкрикивая угрозы зарезать ее. Зуева звала на помощь, а затем взяла </w:t>
      </w:r>
      <w:r w:rsidRPr="0087335B">
        <w:rPr>
          <w:rFonts w:ascii="Times New Roman" w:hAnsi="Times New Roman"/>
          <w:sz w:val="28"/>
          <w:szCs w:val="28"/>
        </w:rPr>
        <w:lastRenderedPageBreak/>
        <w:t>висевшее на стене охотничье ружье и дважды выстрелила в Кирпичева через дверь. Кирпичев был убит.</w:t>
      </w:r>
    </w:p>
    <w:p w:rsidR="00DC0317" w:rsidRPr="0087335B" w:rsidRDefault="00DC0317" w:rsidP="0087335B">
      <w:pPr>
        <w:tabs>
          <w:tab w:val="left" w:pos="900"/>
        </w:tabs>
        <w:autoSpaceDE w:val="0"/>
        <w:autoSpaceDN w:val="0"/>
        <w:adjustRightInd w:val="0"/>
        <w:spacing w:after="0" w:line="240" w:lineRule="auto"/>
        <w:ind w:firstLine="709"/>
        <w:jc w:val="both"/>
        <w:rPr>
          <w:rFonts w:ascii="Times New Roman" w:hAnsi="Times New Roman"/>
          <w:b/>
          <w:sz w:val="28"/>
          <w:szCs w:val="28"/>
        </w:rPr>
      </w:pPr>
    </w:p>
    <w:p w:rsidR="00DC0317" w:rsidRPr="0087335B" w:rsidRDefault="00DC0317" w:rsidP="0087335B">
      <w:pPr>
        <w:spacing w:after="0" w:line="240" w:lineRule="auto"/>
        <w:ind w:firstLine="709"/>
        <w:jc w:val="both"/>
        <w:rPr>
          <w:rFonts w:ascii="Times New Roman" w:hAnsi="Times New Roman"/>
          <w:i/>
          <w:sz w:val="28"/>
          <w:szCs w:val="28"/>
        </w:rPr>
      </w:pPr>
      <w:r w:rsidRPr="0087335B">
        <w:rPr>
          <w:rFonts w:ascii="Times New Roman" w:hAnsi="Times New Roman"/>
          <w:i/>
          <w:sz w:val="28"/>
          <w:szCs w:val="28"/>
        </w:rPr>
        <w:t>Кейс №2</w:t>
      </w:r>
    </w:p>
    <w:p w:rsidR="00DC0317" w:rsidRPr="0087335B" w:rsidRDefault="00DC0317" w:rsidP="0087335B">
      <w:pPr>
        <w:tabs>
          <w:tab w:val="left" w:pos="900"/>
        </w:tabs>
        <w:autoSpaceDE w:val="0"/>
        <w:autoSpaceDN w:val="0"/>
        <w:adjustRightInd w:val="0"/>
        <w:spacing w:after="0" w:line="240" w:lineRule="auto"/>
        <w:ind w:firstLine="709"/>
        <w:jc w:val="both"/>
        <w:rPr>
          <w:rFonts w:ascii="Times New Roman" w:hAnsi="Times New Roman"/>
          <w:sz w:val="28"/>
          <w:szCs w:val="28"/>
        </w:rPr>
      </w:pPr>
      <w:r w:rsidRPr="0087335B">
        <w:rPr>
          <w:rFonts w:ascii="Times New Roman" w:hAnsi="Times New Roman"/>
          <w:sz w:val="28"/>
          <w:szCs w:val="28"/>
        </w:rPr>
        <w:t>Нигматулина, студентка выпускного курса медицинского университета, работавшая до поступления в университет медицинской сестрой в гинекологическом отделении, по настоятельной просьбе своей подруги Илюхиной сделала ей аборт у нее в квартире. От предложенных денег Нигматулина отказалась. Аборт прошел благополучно. Ранее Нигматулина за плату произвела аборт Терентьевой, в результате чего у нее наступило бесплодие.</w:t>
      </w:r>
    </w:p>
    <w:p w:rsidR="00DC0317" w:rsidRPr="0087335B" w:rsidRDefault="00DC0317" w:rsidP="0087335B">
      <w:pPr>
        <w:tabs>
          <w:tab w:val="left" w:pos="900"/>
        </w:tabs>
        <w:autoSpaceDE w:val="0"/>
        <w:autoSpaceDN w:val="0"/>
        <w:adjustRightInd w:val="0"/>
        <w:spacing w:after="0" w:line="240" w:lineRule="auto"/>
        <w:ind w:firstLine="709"/>
        <w:jc w:val="both"/>
        <w:rPr>
          <w:rFonts w:ascii="Times New Roman" w:hAnsi="Times New Roman"/>
          <w:b/>
          <w:sz w:val="28"/>
          <w:szCs w:val="28"/>
        </w:rPr>
      </w:pPr>
    </w:p>
    <w:p w:rsidR="00DC0317" w:rsidRPr="0087335B" w:rsidRDefault="00DC0317" w:rsidP="0087335B">
      <w:pPr>
        <w:spacing w:after="0" w:line="240" w:lineRule="auto"/>
        <w:ind w:firstLine="709"/>
        <w:jc w:val="both"/>
        <w:rPr>
          <w:rFonts w:ascii="Times New Roman" w:hAnsi="Times New Roman"/>
          <w:i/>
          <w:sz w:val="28"/>
          <w:szCs w:val="28"/>
        </w:rPr>
      </w:pPr>
      <w:r w:rsidRPr="0087335B">
        <w:rPr>
          <w:rFonts w:ascii="Times New Roman" w:hAnsi="Times New Roman"/>
          <w:i/>
          <w:sz w:val="28"/>
          <w:szCs w:val="28"/>
        </w:rPr>
        <w:t>Кейс №3</w:t>
      </w:r>
    </w:p>
    <w:p w:rsidR="00DC0317" w:rsidRPr="0087335B" w:rsidRDefault="00DC0317" w:rsidP="0087335B">
      <w:pPr>
        <w:tabs>
          <w:tab w:val="left" w:pos="900"/>
        </w:tabs>
        <w:autoSpaceDE w:val="0"/>
        <w:autoSpaceDN w:val="0"/>
        <w:adjustRightInd w:val="0"/>
        <w:spacing w:after="0" w:line="240" w:lineRule="auto"/>
        <w:ind w:firstLine="709"/>
        <w:jc w:val="both"/>
        <w:rPr>
          <w:rFonts w:ascii="Times New Roman" w:hAnsi="Times New Roman"/>
          <w:sz w:val="28"/>
          <w:szCs w:val="28"/>
        </w:rPr>
      </w:pPr>
      <w:r w:rsidRPr="0087335B">
        <w:rPr>
          <w:rFonts w:ascii="Times New Roman" w:hAnsi="Times New Roman"/>
          <w:sz w:val="28"/>
          <w:szCs w:val="28"/>
        </w:rPr>
        <w:t>Врач-рентгенолог Федосеева за вознаграждение сделала аборт Анисимовой. Анисимова, после проведенной операции, находилась на стационарном лечении 2 месяца. Состояние здоровья потерпевшей было тяжелым, опасным для жизни. После проведения лечения Анисимова была выписана из больницы. Существенных последствий для ее здоровья как результата аборта не наступило.</w:t>
      </w:r>
    </w:p>
    <w:p w:rsidR="00DC0317" w:rsidRPr="0087335B" w:rsidRDefault="00DC0317" w:rsidP="0087335B">
      <w:pPr>
        <w:tabs>
          <w:tab w:val="left" w:pos="900"/>
        </w:tabs>
        <w:autoSpaceDE w:val="0"/>
        <w:autoSpaceDN w:val="0"/>
        <w:adjustRightInd w:val="0"/>
        <w:spacing w:after="0" w:line="240" w:lineRule="auto"/>
        <w:ind w:firstLine="709"/>
        <w:jc w:val="both"/>
        <w:rPr>
          <w:rFonts w:ascii="Times New Roman" w:hAnsi="Times New Roman"/>
          <w:sz w:val="28"/>
          <w:szCs w:val="28"/>
        </w:rPr>
      </w:pPr>
    </w:p>
    <w:p w:rsidR="00DC0317" w:rsidRPr="0087335B" w:rsidRDefault="00DC0317" w:rsidP="0087335B">
      <w:pPr>
        <w:spacing w:after="0" w:line="240" w:lineRule="auto"/>
        <w:ind w:firstLine="709"/>
        <w:jc w:val="both"/>
        <w:rPr>
          <w:rFonts w:ascii="Times New Roman" w:hAnsi="Times New Roman"/>
          <w:i/>
          <w:sz w:val="28"/>
          <w:szCs w:val="28"/>
        </w:rPr>
      </w:pPr>
      <w:r w:rsidRPr="0087335B">
        <w:rPr>
          <w:rFonts w:ascii="Times New Roman" w:hAnsi="Times New Roman"/>
          <w:i/>
          <w:sz w:val="28"/>
          <w:szCs w:val="28"/>
        </w:rPr>
        <w:t>Кейс №4</w:t>
      </w:r>
    </w:p>
    <w:p w:rsidR="00DC0317" w:rsidRPr="0087335B" w:rsidRDefault="00DC0317" w:rsidP="0087335B">
      <w:pPr>
        <w:tabs>
          <w:tab w:val="left" w:pos="900"/>
        </w:tabs>
        <w:autoSpaceDE w:val="0"/>
        <w:autoSpaceDN w:val="0"/>
        <w:adjustRightInd w:val="0"/>
        <w:spacing w:after="0" w:line="240" w:lineRule="auto"/>
        <w:ind w:firstLine="709"/>
        <w:jc w:val="both"/>
        <w:rPr>
          <w:rFonts w:ascii="Times New Roman" w:hAnsi="Times New Roman"/>
          <w:sz w:val="28"/>
          <w:szCs w:val="28"/>
        </w:rPr>
      </w:pPr>
      <w:r w:rsidRPr="0087335B">
        <w:rPr>
          <w:rFonts w:ascii="Times New Roman" w:hAnsi="Times New Roman"/>
          <w:sz w:val="28"/>
          <w:szCs w:val="28"/>
        </w:rPr>
        <w:t>Главный врач родильного дома Федотов дал указание медицинскому персоналу использовать для переливания новорожденным необследованную кровь. Свое решение он мотивировал неотложной необходимостью проведения операций вследствие крайне тяжелого состояния здоровья новорожденных. В результате переливания крови врачом Бартоломеевым трое детей были инфицированы ВИЧ-инфекцией.</w:t>
      </w:r>
    </w:p>
    <w:p w:rsidR="00DC0317" w:rsidRPr="0087335B" w:rsidRDefault="00DC0317" w:rsidP="0087335B">
      <w:pPr>
        <w:tabs>
          <w:tab w:val="left" w:pos="900"/>
        </w:tabs>
        <w:autoSpaceDE w:val="0"/>
        <w:autoSpaceDN w:val="0"/>
        <w:adjustRightInd w:val="0"/>
        <w:spacing w:after="0" w:line="240" w:lineRule="auto"/>
        <w:ind w:firstLine="709"/>
        <w:jc w:val="both"/>
        <w:rPr>
          <w:rFonts w:ascii="Times New Roman" w:hAnsi="Times New Roman"/>
          <w:sz w:val="28"/>
          <w:szCs w:val="28"/>
        </w:rPr>
      </w:pPr>
    </w:p>
    <w:p w:rsidR="00DC0317" w:rsidRPr="0087335B" w:rsidRDefault="00DC0317" w:rsidP="0087335B">
      <w:pPr>
        <w:spacing w:after="0" w:line="240" w:lineRule="auto"/>
        <w:ind w:firstLine="709"/>
        <w:jc w:val="both"/>
        <w:rPr>
          <w:rFonts w:ascii="Times New Roman" w:hAnsi="Times New Roman"/>
          <w:i/>
          <w:sz w:val="28"/>
          <w:szCs w:val="28"/>
        </w:rPr>
      </w:pPr>
      <w:r w:rsidRPr="0087335B">
        <w:rPr>
          <w:rFonts w:ascii="Times New Roman" w:hAnsi="Times New Roman"/>
          <w:i/>
          <w:sz w:val="28"/>
          <w:szCs w:val="28"/>
        </w:rPr>
        <w:t>Кейс №5</w:t>
      </w:r>
    </w:p>
    <w:p w:rsidR="00DC0317" w:rsidRPr="0087335B" w:rsidRDefault="00DC0317" w:rsidP="0087335B">
      <w:pPr>
        <w:pStyle w:val="ab"/>
        <w:spacing w:before="0" w:beforeAutospacing="0" w:after="0" w:afterAutospacing="0"/>
        <w:ind w:firstLine="709"/>
        <w:jc w:val="both"/>
        <w:rPr>
          <w:sz w:val="28"/>
          <w:szCs w:val="28"/>
        </w:rPr>
      </w:pPr>
      <w:r w:rsidRPr="0087335B">
        <w:rPr>
          <w:sz w:val="28"/>
          <w:szCs w:val="28"/>
        </w:rPr>
        <w:t>Авиценнов знал о наличии у него болезни – «венерической лимфогранулемы». Тем не менее, он вступил в половую связь с Илюхиной, считая, что этот вид болезни передается в редких случаях. Через некоторое время у Илюхиной при медицинском обследовании были обнаружены признаки венерического заболевания.</w:t>
      </w:r>
    </w:p>
    <w:p w:rsidR="00FE74C6" w:rsidRPr="0087335B" w:rsidRDefault="00FE74C6" w:rsidP="0087335B">
      <w:pPr>
        <w:tabs>
          <w:tab w:val="left" w:pos="266"/>
          <w:tab w:val="left" w:pos="431"/>
        </w:tabs>
        <w:autoSpaceDE w:val="0"/>
        <w:autoSpaceDN w:val="0"/>
        <w:adjustRightInd w:val="0"/>
        <w:spacing w:after="0" w:line="240" w:lineRule="auto"/>
        <w:ind w:firstLine="709"/>
        <w:jc w:val="both"/>
        <w:rPr>
          <w:rFonts w:ascii="Times New Roman" w:hAnsi="Times New Roman"/>
          <w:b/>
          <w:spacing w:val="2"/>
          <w:sz w:val="28"/>
          <w:szCs w:val="28"/>
          <w:u w:val="single"/>
        </w:rPr>
      </w:pPr>
    </w:p>
    <w:p w:rsidR="00DC0317" w:rsidRPr="00995310" w:rsidRDefault="00DC0317" w:rsidP="00995310">
      <w:pPr>
        <w:widowControl w:val="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line="240" w:lineRule="auto"/>
        <w:ind w:firstLine="709"/>
        <w:contextualSpacing/>
        <w:jc w:val="center"/>
        <w:rPr>
          <w:rFonts w:ascii="Times New Roman" w:hAnsi="Times New Roman"/>
          <w:b/>
          <w:sz w:val="28"/>
          <w:szCs w:val="28"/>
        </w:rPr>
      </w:pPr>
      <w:r w:rsidRPr="00995310">
        <w:rPr>
          <w:rFonts w:ascii="Times New Roman" w:hAnsi="Times New Roman"/>
          <w:b/>
          <w:sz w:val="28"/>
          <w:szCs w:val="28"/>
        </w:rPr>
        <w:t>Тема 6</w:t>
      </w:r>
      <w:r w:rsidR="00995310" w:rsidRPr="00995310">
        <w:rPr>
          <w:rFonts w:ascii="Times New Roman" w:hAnsi="Times New Roman"/>
          <w:b/>
          <w:sz w:val="28"/>
          <w:szCs w:val="28"/>
        </w:rPr>
        <w:t xml:space="preserve">. </w:t>
      </w:r>
      <w:r w:rsidRPr="00995310">
        <w:rPr>
          <w:rFonts w:ascii="Times New Roman" w:hAnsi="Times New Roman"/>
          <w:b/>
          <w:spacing w:val="2"/>
          <w:sz w:val="28"/>
          <w:szCs w:val="28"/>
        </w:rPr>
        <w:t>Поиск право</w:t>
      </w:r>
      <w:r w:rsidRPr="00995310">
        <w:rPr>
          <w:rFonts w:ascii="Times New Roman" w:hAnsi="Times New Roman"/>
          <w:b/>
          <w:spacing w:val="2"/>
          <w:sz w:val="28"/>
          <w:szCs w:val="28"/>
        </w:rPr>
        <w:softHyphen/>
        <w:t>во</w:t>
      </w:r>
      <w:r w:rsidR="00EF5A30">
        <w:rPr>
          <w:rFonts w:ascii="Times New Roman" w:hAnsi="Times New Roman"/>
          <w:b/>
          <w:spacing w:val="2"/>
          <w:sz w:val="28"/>
          <w:szCs w:val="28"/>
        </w:rPr>
        <w:t>й нормы в процессе квалификации</w:t>
      </w:r>
    </w:p>
    <w:p w:rsidR="00995310" w:rsidRDefault="00995310" w:rsidP="0087335B">
      <w:pPr>
        <w:spacing w:after="0" w:line="240" w:lineRule="auto"/>
        <w:ind w:firstLine="709"/>
        <w:contextualSpacing/>
        <w:jc w:val="both"/>
        <w:rPr>
          <w:rFonts w:ascii="Times New Roman" w:hAnsi="Times New Roman"/>
          <w:b/>
          <w:bCs/>
          <w:sz w:val="28"/>
          <w:szCs w:val="28"/>
        </w:rPr>
      </w:pPr>
    </w:p>
    <w:p w:rsidR="00DC0317" w:rsidRPr="0087335B" w:rsidRDefault="00DC0317" w:rsidP="0087335B">
      <w:pPr>
        <w:spacing w:after="0" w:line="240" w:lineRule="auto"/>
        <w:ind w:firstLine="709"/>
        <w:contextualSpacing/>
        <w:jc w:val="both"/>
        <w:rPr>
          <w:rFonts w:ascii="Times New Roman" w:hAnsi="Times New Roman"/>
          <w:b/>
          <w:bCs/>
          <w:sz w:val="28"/>
          <w:szCs w:val="28"/>
        </w:rPr>
      </w:pPr>
      <w:r w:rsidRPr="0087335B">
        <w:rPr>
          <w:rFonts w:ascii="Times New Roman" w:hAnsi="Times New Roman"/>
          <w:b/>
          <w:bCs/>
          <w:sz w:val="28"/>
          <w:szCs w:val="28"/>
        </w:rPr>
        <w:t>1.Подготовка к устному опросу</w:t>
      </w:r>
    </w:p>
    <w:p w:rsidR="00DC0317" w:rsidRPr="0087335B" w:rsidRDefault="00DC0317" w:rsidP="0087335B">
      <w:pPr>
        <w:spacing w:after="0" w:line="240" w:lineRule="auto"/>
        <w:ind w:firstLine="709"/>
        <w:contextualSpacing/>
        <w:jc w:val="both"/>
        <w:rPr>
          <w:rFonts w:ascii="Times New Roman" w:hAnsi="Times New Roman"/>
          <w:i/>
          <w:sz w:val="28"/>
          <w:szCs w:val="28"/>
        </w:rPr>
      </w:pPr>
      <w:r w:rsidRPr="0087335B">
        <w:rPr>
          <w:rFonts w:ascii="Times New Roman" w:hAnsi="Times New Roman"/>
          <w:bCs/>
          <w:i/>
          <w:sz w:val="28"/>
          <w:szCs w:val="28"/>
        </w:rPr>
        <w:t>Вопросы для подготовки:</w:t>
      </w:r>
    </w:p>
    <w:p w:rsidR="00DC0317" w:rsidRPr="0087335B" w:rsidRDefault="00DC0317" w:rsidP="008E6504">
      <w:pPr>
        <w:widowControl w:val="0"/>
        <w:numPr>
          <w:ilvl w:val="0"/>
          <w:numId w:val="40"/>
        </w:numPr>
        <w:tabs>
          <w:tab w:val="left" w:pos="431"/>
        </w:tabs>
        <w:autoSpaceDE w:val="0"/>
        <w:autoSpaceDN w:val="0"/>
        <w:adjustRightInd w:val="0"/>
        <w:spacing w:after="0" w:line="240" w:lineRule="auto"/>
        <w:ind w:left="0" w:firstLine="709"/>
        <w:jc w:val="both"/>
        <w:rPr>
          <w:rFonts w:ascii="Times New Roman" w:hAnsi="Times New Roman"/>
          <w:sz w:val="28"/>
          <w:szCs w:val="28"/>
          <w:shd w:val="clear" w:color="auto" w:fill="FFFFFF"/>
        </w:rPr>
      </w:pPr>
      <w:r w:rsidRPr="0087335B">
        <w:rPr>
          <w:rFonts w:ascii="Times New Roman" w:hAnsi="Times New Roman"/>
          <w:sz w:val="28"/>
          <w:szCs w:val="28"/>
          <w:shd w:val="clear" w:color="auto" w:fill="FFFFFF"/>
        </w:rPr>
        <w:t>Исчерпывающее установление всех фактических обстоятельств совершенного преступления.</w:t>
      </w:r>
    </w:p>
    <w:p w:rsidR="00DC0317" w:rsidRPr="0087335B" w:rsidRDefault="00DC0317" w:rsidP="008E6504">
      <w:pPr>
        <w:widowControl w:val="0"/>
        <w:numPr>
          <w:ilvl w:val="0"/>
          <w:numId w:val="40"/>
        </w:numPr>
        <w:tabs>
          <w:tab w:val="left" w:pos="431"/>
        </w:tabs>
        <w:autoSpaceDE w:val="0"/>
        <w:autoSpaceDN w:val="0"/>
        <w:adjustRightInd w:val="0"/>
        <w:spacing w:after="0" w:line="240" w:lineRule="auto"/>
        <w:ind w:left="0" w:firstLine="709"/>
        <w:jc w:val="both"/>
        <w:rPr>
          <w:rFonts w:ascii="Times New Roman" w:hAnsi="Times New Roman"/>
          <w:sz w:val="28"/>
          <w:szCs w:val="28"/>
          <w:shd w:val="clear" w:color="auto" w:fill="FFFFFF"/>
        </w:rPr>
      </w:pPr>
      <w:r w:rsidRPr="0087335B">
        <w:rPr>
          <w:rFonts w:ascii="Times New Roman" w:hAnsi="Times New Roman"/>
          <w:sz w:val="28"/>
          <w:szCs w:val="28"/>
          <w:shd w:val="clear" w:color="auto" w:fill="FFFFFF"/>
        </w:rPr>
        <w:t>Выявление всех возможных конструкций, кᴏᴛᴏᴩым ϲᴏᴏᴛʙеᴛϲᴛʙует имеющийся фактический материал.</w:t>
      </w:r>
    </w:p>
    <w:p w:rsidR="00DC0317" w:rsidRPr="0087335B" w:rsidRDefault="00DC0317" w:rsidP="008E6504">
      <w:pPr>
        <w:widowControl w:val="0"/>
        <w:numPr>
          <w:ilvl w:val="0"/>
          <w:numId w:val="40"/>
        </w:numPr>
        <w:tabs>
          <w:tab w:val="left" w:pos="431"/>
        </w:tabs>
        <w:autoSpaceDE w:val="0"/>
        <w:autoSpaceDN w:val="0"/>
        <w:adjustRightInd w:val="0"/>
        <w:spacing w:after="0" w:line="240" w:lineRule="auto"/>
        <w:ind w:left="0" w:firstLine="709"/>
        <w:jc w:val="both"/>
        <w:rPr>
          <w:rFonts w:ascii="Times New Roman" w:hAnsi="Times New Roman"/>
          <w:sz w:val="28"/>
          <w:szCs w:val="28"/>
          <w:shd w:val="clear" w:color="auto" w:fill="FFFFFF"/>
        </w:rPr>
      </w:pPr>
      <w:r w:rsidRPr="0087335B">
        <w:rPr>
          <w:rFonts w:ascii="Times New Roman" w:hAnsi="Times New Roman"/>
          <w:sz w:val="28"/>
          <w:szCs w:val="28"/>
          <w:shd w:val="clear" w:color="auto" w:fill="FFFFFF"/>
        </w:rPr>
        <w:t>Выявлению группы смежных составов преступлений, кᴏᴛᴏᴩые ϲᴏᴏᴛʙеᴛϲᴛʙуют фактическим признакам, установленным по материалам дела.</w:t>
      </w:r>
    </w:p>
    <w:p w:rsidR="00DC0317" w:rsidRPr="0087335B" w:rsidRDefault="00DC0317" w:rsidP="008E6504">
      <w:pPr>
        <w:widowControl w:val="0"/>
        <w:numPr>
          <w:ilvl w:val="0"/>
          <w:numId w:val="40"/>
        </w:numPr>
        <w:tabs>
          <w:tab w:val="left" w:pos="431"/>
        </w:tabs>
        <w:autoSpaceDE w:val="0"/>
        <w:autoSpaceDN w:val="0"/>
        <w:adjustRightInd w:val="0"/>
        <w:spacing w:after="0" w:line="240" w:lineRule="auto"/>
        <w:ind w:left="0" w:firstLine="709"/>
        <w:jc w:val="both"/>
        <w:rPr>
          <w:rFonts w:ascii="Times New Roman" w:hAnsi="Times New Roman"/>
          <w:sz w:val="28"/>
          <w:szCs w:val="28"/>
          <w:shd w:val="clear" w:color="auto" w:fill="FFFFFF"/>
        </w:rPr>
      </w:pPr>
      <w:r w:rsidRPr="0087335B">
        <w:rPr>
          <w:rFonts w:ascii="Times New Roman" w:hAnsi="Times New Roman"/>
          <w:sz w:val="28"/>
          <w:szCs w:val="28"/>
          <w:shd w:val="clear" w:color="auto" w:fill="FFFFFF"/>
        </w:rPr>
        <w:lastRenderedPageBreak/>
        <w:t>Выбор из ϶ᴛᴏй группы одного состава, признаки кᴏᴛᴏᴩого ϲᴏᴏᴛʙеᴛϲᴛʙуют содеянному.</w:t>
      </w:r>
    </w:p>
    <w:p w:rsidR="00995310" w:rsidRDefault="00995310" w:rsidP="0087335B">
      <w:pPr>
        <w:widowControl w:val="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line="240" w:lineRule="auto"/>
        <w:ind w:firstLine="709"/>
        <w:contextualSpacing/>
        <w:jc w:val="both"/>
        <w:rPr>
          <w:rFonts w:ascii="Times New Roman" w:hAnsi="Times New Roman"/>
          <w:b/>
          <w:sz w:val="28"/>
          <w:szCs w:val="28"/>
        </w:rPr>
      </w:pPr>
    </w:p>
    <w:p w:rsidR="00DC0317" w:rsidRPr="0087335B" w:rsidRDefault="00DC0317" w:rsidP="0087335B">
      <w:pPr>
        <w:widowControl w:val="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line="240" w:lineRule="auto"/>
        <w:ind w:firstLine="709"/>
        <w:contextualSpacing/>
        <w:jc w:val="both"/>
        <w:rPr>
          <w:rFonts w:ascii="Times New Roman" w:hAnsi="Times New Roman"/>
          <w:i/>
          <w:sz w:val="28"/>
          <w:szCs w:val="28"/>
        </w:rPr>
      </w:pPr>
      <w:r w:rsidRPr="0087335B">
        <w:rPr>
          <w:rFonts w:ascii="Times New Roman" w:hAnsi="Times New Roman"/>
          <w:b/>
          <w:sz w:val="28"/>
          <w:szCs w:val="28"/>
        </w:rPr>
        <w:t>2. Подготовка реферата</w:t>
      </w:r>
    </w:p>
    <w:p w:rsidR="00DC0317" w:rsidRPr="0087335B" w:rsidRDefault="00DC0317" w:rsidP="0087335B">
      <w:pPr>
        <w:spacing w:after="0" w:line="240" w:lineRule="auto"/>
        <w:ind w:firstLine="709"/>
        <w:contextualSpacing/>
        <w:jc w:val="both"/>
        <w:rPr>
          <w:rFonts w:ascii="Times New Roman" w:hAnsi="Times New Roman"/>
          <w:i/>
          <w:sz w:val="28"/>
          <w:szCs w:val="28"/>
        </w:rPr>
      </w:pPr>
      <w:r w:rsidRPr="0087335B">
        <w:rPr>
          <w:rFonts w:ascii="Times New Roman" w:hAnsi="Times New Roman"/>
          <w:i/>
          <w:sz w:val="28"/>
          <w:szCs w:val="28"/>
        </w:rPr>
        <w:t>Тематика реферата</w:t>
      </w:r>
    </w:p>
    <w:p w:rsidR="00DC0317" w:rsidRPr="0087335B" w:rsidRDefault="00DC0317" w:rsidP="008E6504">
      <w:pPr>
        <w:pStyle w:val="aa"/>
        <w:numPr>
          <w:ilvl w:val="0"/>
          <w:numId w:val="41"/>
        </w:numPr>
        <w:spacing w:after="0" w:line="240" w:lineRule="auto"/>
        <w:ind w:left="0" w:firstLine="709"/>
        <w:jc w:val="both"/>
        <w:rPr>
          <w:rFonts w:ascii="Times New Roman" w:hAnsi="Times New Roman"/>
          <w:sz w:val="28"/>
          <w:szCs w:val="28"/>
        </w:rPr>
      </w:pPr>
      <w:r w:rsidRPr="0087335B">
        <w:rPr>
          <w:rFonts w:ascii="Times New Roman" w:hAnsi="Times New Roman"/>
          <w:sz w:val="28"/>
          <w:szCs w:val="28"/>
        </w:rPr>
        <w:t>Сбор фактических данных и информации о событии преступления в процессе квалификации.</w:t>
      </w:r>
    </w:p>
    <w:p w:rsidR="00DC0317" w:rsidRPr="0087335B" w:rsidRDefault="00DC0317" w:rsidP="008E6504">
      <w:pPr>
        <w:pStyle w:val="aa"/>
        <w:numPr>
          <w:ilvl w:val="0"/>
          <w:numId w:val="41"/>
        </w:numPr>
        <w:spacing w:after="0" w:line="240" w:lineRule="auto"/>
        <w:ind w:left="0" w:firstLine="709"/>
        <w:jc w:val="both"/>
        <w:rPr>
          <w:rFonts w:ascii="Times New Roman" w:hAnsi="Times New Roman"/>
          <w:sz w:val="28"/>
          <w:szCs w:val="28"/>
        </w:rPr>
      </w:pPr>
      <w:r w:rsidRPr="0087335B">
        <w:rPr>
          <w:rFonts w:ascii="Times New Roman" w:hAnsi="Times New Roman"/>
          <w:sz w:val="28"/>
          <w:szCs w:val="28"/>
        </w:rPr>
        <w:t>Поиск уголовно-правовой нормы в процессе квалификации.</w:t>
      </w:r>
    </w:p>
    <w:p w:rsidR="00DC0317" w:rsidRPr="0087335B" w:rsidRDefault="00DC0317" w:rsidP="008E6504">
      <w:pPr>
        <w:pStyle w:val="aa"/>
        <w:numPr>
          <w:ilvl w:val="0"/>
          <w:numId w:val="41"/>
        </w:numPr>
        <w:spacing w:after="0" w:line="240" w:lineRule="auto"/>
        <w:ind w:left="0" w:firstLine="709"/>
        <w:jc w:val="both"/>
        <w:rPr>
          <w:rFonts w:ascii="Times New Roman" w:hAnsi="Times New Roman"/>
          <w:sz w:val="28"/>
          <w:szCs w:val="28"/>
        </w:rPr>
      </w:pPr>
      <w:r w:rsidRPr="0087335B">
        <w:rPr>
          <w:rFonts w:ascii="Times New Roman" w:hAnsi="Times New Roman"/>
          <w:sz w:val="28"/>
          <w:szCs w:val="28"/>
        </w:rPr>
        <w:t>Этапы квалификации преступлений по Российскому уголовному праву.</w:t>
      </w:r>
    </w:p>
    <w:p w:rsidR="00DC0317" w:rsidRPr="0087335B" w:rsidRDefault="00DC0317" w:rsidP="008E6504">
      <w:pPr>
        <w:pStyle w:val="aa"/>
        <w:numPr>
          <w:ilvl w:val="0"/>
          <w:numId w:val="41"/>
        </w:numPr>
        <w:spacing w:after="0" w:line="240" w:lineRule="auto"/>
        <w:ind w:left="0" w:firstLine="709"/>
        <w:jc w:val="both"/>
        <w:rPr>
          <w:rFonts w:ascii="Times New Roman" w:hAnsi="Times New Roman"/>
          <w:sz w:val="28"/>
          <w:szCs w:val="28"/>
        </w:rPr>
      </w:pPr>
      <w:r w:rsidRPr="0087335B">
        <w:rPr>
          <w:rFonts w:ascii="Times New Roman" w:hAnsi="Times New Roman"/>
          <w:sz w:val="28"/>
          <w:szCs w:val="28"/>
        </w:rPr>
        <w:t>Этапы квалификации преступлений по Зарубежному уголовному законодательству.</w:t>
      </w:r>
    </w:p>
    <w:p w:rsidR="00DC0317" w:rsidRPr="0087335B" w:rsidRDefault="00DC0317" w:rsidP="0087335B">
      <w:pPr>
        <w:spacing w:after="0" w:line="240" w:lineRule="auto"/>
        <w:ind w:firstLine="709"/>
        <w:jc w:val="both"/>
        <w:rPr>
          <w:rFonts w:ascii="Times New Roman" w:hAnsi="Times New Roman"/>
          <w:b/>
          <w:sz w:val="28"/>
          <w:szCs w:val="28"/>
        </w:rPr>
      </w:pPr>
    </w:p>
    <w:p w:rsidR="00DC0317" w:rsidRPr="0087335B" w:rsidRDefault="00DC0317" w:rsidP="0087335B">
      <w:pPr>
        <w:spacing w:after="0" w:line="240" w:lineRule="auto"/>
        <w:ind w:firstLine="709"/>
        <w:jc w:val="both"/>
        <w:rPr>
          <w:rFonts w:ascii="Times New Roman" w:hAnsi="Times New Roman"/>
          <w:b/>
          <w:sz w:val="28"/>
          <w:szCs w:val="28"/>
        </w:rPr>
      </w:pPr>
      <w:r w:rsidRPr="0087335B">
        <w:rPr>
          <w:rFonts w:ascii="Times New Roman" w:hAnsi="Times New Roman"/>
          <w:b/>
          <w:sz w:val="28"/>
          <w:szCs w:val="28"/>
        </w:rPr>
        <w:t>3. Подготовка к решению задач (кейс-задание)</w:t>
      </w:r>
    </w:p>
    <w:p w:rsidR="00995310" w:rsidRDefault="00995310" w:rsidP="0087335B">
      <w:pPr>
        <w:spacing w:after="0" w:line="240" w:lineRule="auto"/>
        <w:ind w:firstLine="709"/>
        <w:jc w:val="both"/>
        <w:rPr>
          <w:rFonts w:ascii="Times New Roman" w:hAnsi="Times New Roman"/>
          <w:i/>
          <w:sz w:val="28"/>
          <w:szCs w:val="28"/>
        </w:rPr>
      </w:pPr>
    </w:p>
    <w:p w:rsidR="00DC0317" w:rsidRPr="0087335B" w:rsidRDefault="00DC0317" w:rsidP="0087335B">
      <w:pPr>
        <w:spacing w:after="0" w:line="240" w:lineRule="auto"/>
        <w:ind w:firstLine="709"/>
        <w:jc w:val="both"/>
        <w:rPr>
          <w:rFonts w:ascii="Times New Roman" w:hAnsi="Times New Roman"/>
          <w:i/>
          <w:sz w:val="28"/>
          <w:szCs w:val="28"/>
        </w:rPr>
      </w:pPr>
      <w:r w:rsidRPr="0087335B">
        <w:rPr>
          <w:rFonts w:ascii="Times New Roman" w:hAnsi="Times New Roman"/>
          <w:i/>
          <w:sz w:val="28"/>
          <w:szCs w:val="28"/>
        </w:rPr>
        <w:t>Кейс №1</w:t>
      </w:r>
    </w:p>
    <w:p w:rsidR="00DC0317" w:rsidRPr="0087335B" w:rsidRDefault="00DC0317" w:rsidP="0087335B">
      <w:pPr>
        <w:tabs>
          <w:tab w:val="left" w:pos="900"/>
        </w:tabs>
        <w:autoSpaceDE w:val="0"/>
        <w:autoSpaceDN w:val="0"/>
        <w:adjustRightInd w:val="0"/>
        <w:spacing w:after="0" w:line="240" w:lineRule="auto"/>
        <w:ind w:firstLine="709"/>
        <w:jc w:val="both"/>
        <w:rPr>
          <w:rFonts w:ascii="Times New Roman" w:hAnsi="Times New Roman"/>
          <w:sz w:val="28"/>
          <w:szCs w:val="28"/>
        </w:rPr>
      </w:pPr>
      <w:r w:rsidRPr="0087335B">
        <w:rPr>
          <w:rFonts w:ascii="Times New Roman" w:hAnsi="Times New Roman"/>
          <w:sz w:val="28"/>
          <w:szCs w:val="28"/>
        </w:rPr>
        <w:t>Арзамасцев несколько раз просил начальника ОАО «Российские электросети» Капустина устроить свою жену на работу. Капустин постоянно отказывал, мотивируя свое решение отсутствием вакантных мест. В очередной раз Арзамасцев пришел в служебный кабинет Капустина и после отказа, с криком «Убью!», нанес ему несколько ножевых ранений в живот. Подоспевшими рабочими действия Арзамасцева были пресечены. Здоровью Капустина был причинен тяжкий вред.</w:t>
      </w:r>
    </w:p>
    <w:p w:rsidR="00DC0317" w:rsidRPr="0087335B" w:rsidRDefault="00DC0317" w:rsidP="0087335B">
      <w:pPr>
        <w:tabs>
          <w:tab w:val="left" w:pos="900"/>
        </w:tabs>
        <w:autoSpaceDE w:val="0"/>
        <w:autoSpaceDN w:val="0"/>
        <w:adjustRightInd w:val="0"/>
        <w:spacing w:after="0" w:line="240" w:lineRule="auto"/>
        <w:ind w:firstLine="709"/>
        <w:jc w:val="both"/>
        <w:rPr>
          <w:rFonts w:ascii="Times New Roman" w:hAnsi="Times New Roman"/>
          <w:sz w:val="28"/>
          <w:szCs w:val="28"/>
        </w:rPr>
      </w:pPr>
    </w:p>
    <w:p w:rsidR="00DC0317" w:rsidRPr="0087335B" w:rsidRDefault="00DC0317" w:rsidP="0087335B">
      <w:pPr>
        <w:spacing w:after="0" w:line="240" w:lineRule="auto"/>
        <w:ind w:firstLine="709"/>
        <w:jc w:val="both"/>
        <w:rPr>
          <w:rFonts w:ascii="Times New Roman" w:hAnsi="Times New Roman"/>
          <w:i/>
          <w:sz w:val="28"/>
          <w:szCs w:val="28"/>
        </w:rPr>
      </w:pPr>
      <w:r w:rsidRPr="0087335B">
        <w:rPr>
          <w:rFonts w:ascii="Times New Roman" w:hAnsi="Times New Roman"/>
          <w:i/>
          <w:sz w:val="28"/>
          <w:szCs w:val="28"/>
        </w:rPr>
        <w:t>Кейс №2</w:t>
      </w:r>
    </w:p>
    <w:p w:rsidR="00DC0317" w:rsidRPr="0087335B" w:rsidRDefault="00DC0317" w:rsidP="0087335B">
      <w:pPr>
        <w:tabs>
          <w:tab w:val="left" w:pos="900"/>
        </w:tabs>
        <w:autoSpaceDE w:val="0"/>
        <w:autoSpaceDN w:val="0"/>
        <w:adjustRightInd w:val="0"/>
        <w:spacing w:after="0" w:line="240" w:lineRule="auto"/>
        <w:ind w:firstLine="709"/>
        <w:jc w:val="both"/>
        <w:rPr>
          <w:rFonts w:ascii="Times New Roman" w:hAnsi="Times New Roman"/>
          <w:sz w:val="28"/>
          <w:szCs w:val="28"/>
        </w:rPr>
      </w:pPr>
      <w:r w:rsidRPr="0087335B">
        <w:rPr>
          <w:rFonts w:ascii="Times New Roman" w:hAnsi="Times New Roman"/>
          <w:sz w:val="28"/>
          <w:szCs w:val="28"/>
        </w:rPr>
        <w:t>Козлов, желая избавиться от жены, находящейся на восьмом месяце беременности, привел ее на набережную реки и сдавил шею руками. Когда жена потеряла сознание, он сбросил ее в воду. Убедившись, что тело жены течением затянуло под лед, он ушел. По заключению судебно-медицинской экспертизы причиной смерти явилась механическая асфиксия, вызванная заполнением органов дыхания потерпевшей водой.</w:t>
      </w:r>
    </w:p>
    <w:p w:rsidR="00DC0317" w:rsidRPr="0087335B" w:rsidRDefault="00DC0317" w:rsidP="0087335B">
      <w:pPr>
        <w:tabs>
          <w:tab w:val="left" w:pos="900"/>
        </w:tabs>
        <w:autoSpaceDE w:val="0"/>
        <w:autoSpaceDN w:val="0"/>
        <w:adjustRightInd w:val="0"/>
        <w:spacing w:after="0" w:line="240" w:lineRule="auto"/>
        <w:ind w:firstLine="709"/>
        <w:jc w:val="both"/>
        <w:rPr>
          <w:rFonts w:ascii="Times New Roman" w:hAnsi="Times New Roman"/>
          <w:sz w:val="28"/>
          <w:szCs w:val="28"/>
        </w:rPr>
      </w:pPr>
    </w:p>
    <w:p w:rsidR="00DC0317" w:rsidRPr="0087335B" w:rsidRDefault="00DC0317" w:rsidP="0087335B">
      <w:pPr>
        <w:spacing w:after="0" w:line="240" w:lineRule="auto"/>
        <w:ind w:firstLine="709"/>
        <w:jc w:val="both"/>
        <w:rPr>
          <w:rFonts w:ascii="Times New Roman" w:hAnsi="Times New Roman"/>
          <w:i/>
          <w:sz w:val="28"/>
          <w:szCs w:val="28"/>
        </w:rPr>
      </w:pPr>
      <w:r w:rsidRPr="0087335B">
        <w:rPr>
          <w:rFonts w:ascii="Times New Roman" w:hAnsi="Times New Roman"/>
          <w:i/>
          <w:sz w:val="28"/>
          <w:szCs w:val="28"/>
        </w:rPr>
        <w:t>Кейс №3</w:t>
      </w:r>
    </w:p>
    <w:p w:rsidR="00DC0317" w:rsidRPr="0087335B" w:rsidRDefault="00DC0317" w:rsidP="0087335B">
      <w:pPr>
        <w:tabs>
          <w:tab w:val="left" w:pos="900"/>
        </w:tabs>
        <w:autoSpaceDE w:val="0"/>
        <w:autoSpaceDN w:val="0"/>
        <w:adjustRightInd w:val="0"/>
        <w:spacing w:after="0" w:line="240" w:lineRule="auto"/>
        <w:ind w:firstLine="709"/>
        <w:jc w:val="both"/>
        <w:rPr>
          <w:rFonts w:ascii="Times New Roman" w:hAnsi="Times New Roman"/>
          <w:sz w:val="28"/>
          <w:szCs w:val="28"/>
        </w:rPr>
      </w:pPr>
      <w:r w:rsidRPr="0087335B">
        <w:rPr>
          <w:rFonts w:ascii="Times New Roman" w:hAnsi="Times New Roman"/>
          <w:sz w:val="28"/>
          <w:szCs w:val="28"/>
        </w:rPr>
        <w:t>Юсупов на почве ревности нанес своей жене двенадцать колото-резанных ран в шею, грудь и спину. Он прекратил свои действия, когда сломался нож, и часть клинка осталась в ране. В процессе получения телесных повреждений Юсупова испытывала особые страдания, обусловленные способом и локализаций их причинения. Жизнь женщины была спасена благодаря своевременно оказанной медицинской помощи.</w:t>
      </w:r>
    </w:p>
    <w:p w:rsidR="00DC0317" w:rsidRPr="0087335B" w:rsidRDefault="00DC0317" w:rsidP="0087335B">
      <w:pPr>
        <w:tabs>
          <w:tab w:val="left" w:pos="900"/>
        </w:tabs>
        <w:autoSpaceDE w:val="0"/>
        <w:autoSpaceDN w:val="0"/>
        <w:adjustRightInd w:val="0"/>
        <w:spacing w:after="0" w:line="240" w:lineRule="auto"/>
        <w:ind w:firstLine="709"/>
        <w:jc w:val="both"/>
        <w:rPr>
          <w:rFonts w:ascii="Times New Roman" w:hAnsi="Times New Roman"/>
          <w:sz w:val="28"/>
          <w:szCs w:val="28"/>
        </w:rPr>
      </w:pPr>
    </w:p>
    <w:p w:rsidR="00DC0317" w:rsidRPr="0087335B" w:rsidRDefault="00DC0317" w:rsidP="0087335B">
      <w:pPr>
        <w:spacing w:after="0" w:line="240" w:lineRule="auto"/>
        <w:ind w:firstLine="709"/>
        <w:jc w:val="both"/>
        <w:rPr>
          <w:rFonts w:ascii="Times New Roman" w:hAnsi="Times New Roman"/>
          <w:i/>
          <w:sz w:val="28"/>
          <w:szCs w:val="28"/>
        </w:rPr>
      </w:pPr>
      <w:r w:rsidRPr="0087335B">
        <w:rPr>
          <w:rFonts w:ascii="Times New Roman" w:hAnsi="Times New Roman"/>
          <w:i/>
          <w:sz w:val="28"/>
          <w:szCs w:val="28"/>
        </w:rPr>
        <w:t>Кейс №4</w:t>
      </w:r>
    </w:p>
    <w:p w:rsidR="00DC0317" w:rsidRPr="0087335B" w:rsidRDefault="00DC0317" w:rsidP="0087335B">
      <w:pPr>
        <w:tabs>
          <w:tab w:val="left" w:pos="900"/>
        </w:tabs>
        <w:autoSpaceDE w:val="0"/>
        <w:autoSpaceDN w:val="0"/>
        <w:adjustRightInd w:val="0"/>
        <w:spacing w:after="0" w:line="240" w:lineRule="auto"/>
        <w:ind w:firstLine="709"/>
        <w:jc w:val="both"/>
        <w:rPr>
          <w:rFonts w:ascii="Times New Roman" w:hAnsi="Times New Roman"/>
          <w:sz w:val="28"/>
          <w:szCs w:val="28"/>
        </w:rPr>
      </w:pPr>
      <w:r w:rsidRPr="0087335B">
        <w:rPr>
          <w:rFonts w:ascii="Times New Roman" w:hAnsi="Times New Roman"/>
          <w:sz w:val="28"/>
          <w:szCs w:val="28"/>
        </w:rPr>
        <w:t xml:space="preserve">Кирсанов и Полуэктов, прошедшие срочную службу, организовали группу для нападения на граждан. В группу вошли 17-летний Мишарин и 14-летний Волчемисов. В целях завладения огнестрельным оружием указанные лица выследили сотрудника милиции Петрова и нанесли ему в безлюдном </w:t>
      </w:r>
      <w:r w:rsidRPr="0087335B">
        <w:rPr>
          <w:rFonts w:ascii="Times New Roman" w:hAnsi="Times New Roman"/>
          <w:sz w:val="28"/>
          <w:szCs w:val="28"/>
        </w:rPr>
        <w:lastRenderedPageBreak/>
        <w:t>месте восемь колотых ран в область груди и живота, несовместимых с жизнью. Петров скончался на месте. Пистолета при потерпевшем не было. Проходившая мимо Семыкина, увидела происшедшее. По настоятельному требованию Кирсанова Мишарин столкнул ее в колодец. При падении в колодец потерпевшая получила перелом позвоночника.</w:t>
      </w:r>
    </w:p>
    <w:p w:rsidR="00DC0317" w:rsidRPr="0087335B" w:rsidRDefault="00DC0317" w:rsidP="0087335B">
      <w:pPr>
        <w:tabs>
          <w:tab w:val="left" w:pos="900"/>
        </w:tabs>
        <w:autoSpaceDE w:val="0"/>
        <w:autoSpaceDN w:val="0"/>
        <w:adjustRightInd w:val="0"/>
        <w:spacing w:after="0" w:line="240" w:lineRule="auto"/>
        <w:ind w:firstLine="709"/>
        <w:jc w:val="both"/>
        <w:rPr>
          <w:rFonts w:ascii="Times New Roman" w:hAnsi="Times New Roman"/>
          <w:sz w:val="28"/>
          <w:szCs w:val="28"/>
        </w:rPr>
      </w:pPr>
    </w:p>
    <w:p w:rsidR="00DC0317" w:rsidRPr="0087335B" w:rsidRDefault="00DC0317" w:rsidP="0087335B">
      <w:pPr>
        <w:spacing w:after="0" w:line="240" w:lineRule="auto"/>
        <w:ind w:firstLine="709"/>
        <w:jc w:val="both"/>
        <w:rPr>
          <w:rFonts w:ascii="Times New Roman" w:hAnsi="Times New Roman"/>
          <w:i/>
          <w:sz w:val="28"/>
          <w:szCs w:val="28"/>
        </w:rPr>
      </w:pPr>
      <w:r w:rsidRPr="0087335B">
        <w:rPr>
          <w:rFonts w:ascii="Times New Roman" w:hAnsi="Times New Roman"/>
          <w:i/>
          <w:sz w:val="28"/>
          <w:szCs w:val="28"/>
        </w:rPr>
        <w:t>Кейс №5</w:t>
      </w:r>
    </w:p>
    <w:p w:rsidR="00DC0317" w:rsidRPr="0087335B" w:rsidRDefault="00DC0317" w:rsidP="0087335B">
      <w:pPr>
        <w:tabs>
          <w:tab w:val="left" w:pos="900"/>
        </w:tabs>
        <w:autoSpaceDE w:val="0"/>
        <w:autoSpaceDN w:val="0"/>
        <w:adjustRightInd w:val="0"/>
        <w:spacing w:after="0" w:line="240" w:lineRule="auto"/>
        <w:ind w:firstLine="709"/>
        <w:jc w:val="both"/>
        <w:rPr>
          <w:rFonts w:ascii="Times New Roman" w:hAnsi="Times New Roman"/>
          <w:sz w:val="28"/>
          <w:szCs w:val="28"/>
        </w:rPr>
      </w:pPr>
      <w:r w:rsidRPr="0087335B">
        <w:rPr>
          <w:rFonts w:ascii="Times New Roman" w:hAnsi="Times New Roman"/>
          <w:sz w:val="28"/>
          <w:szCs w:val="28"/>
        </w:rPr>
        <w:t>Врачи приемного отделения городской больницы Михеев и Бекмурзин получили заказ от Краевского на трансплантат в виде почки человека. Для этой цели они стали подыскивать донора среди лиц, поступающих в приемное отделение после дорожно-транспортных происшествий. Однако, через некоторое время, Михеев и Бекмурзин отказались от задуманного по той причине, что заказчик не объявлялся.</w:t>
      </w:r>
    </w:p>
    <w:p w:rsidR="00995310" w:rsidRDefault="00995310" w:rsidP="0087335B">
      <w:pPr>
        <w:widowControl w:val="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line="240" w:lineRule="auto"/>
        <w:ind w:firstLine="709"/>
        <w:contextualSpacing/>
        <w:jc w:val="both"/>
        <w:rPr>
          <w:rFonts w:ascii="Times New Roman" w:hAnsi="Times New Roman"/>
          <w:b/>
          <w:sz w:val="28"/>
          <w:szCs w:val="28"/>
        </w:rPr>
      </w:pPr>
    </w:p>
    <w:p w:rsidR="00DC0317" w:rsidRPr="00995310" w:rsidRDefault="00DC0317" w:rsidP="00995310">
      <w:pPr>
        <w:widowControl w:val="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line="240" w:lineRule="auto"/>
        <w:ind w:firstLine="709"/>
        <w:contextualSpacing/>
        <w:jc w:val="center"/>
        <w:rPr>
          <w:rFonts w:ascii="Times New Roman" w:hAnsi="Times New Roman"/>
          <w:b/>
          <w:sz w:val="28"/>
          <w:szCs w:val="28"/>
        </w:rPr>
      </w:pPr>
      <w:r w:rsidRPr="00995310">
        <w:rPr>
          <w:rFonts w:ascii="Times New Roman" w:hAnsi="Times New Roman"/>
          <w:b/>
          <w:sz w:val="28"/>
          <w:szCs w:val="28"/>
        </w:rPr>
        <w:t>Тема 7</w:t>
      </w:r>
      <w:r w:rsidR="00995310" w:rsidRPr="00995310">
        <w:rPr>
          <w:rFonts w:ascii="Times New Roman" w:hAnsi="Times New Roman"/>
          <w:b/>
          <w:sz w:val="28"/>
          <w:szCs w:val="28"/>
        </w:rPr>
        <w:t xml:space="preserve">. </w:t>
      </w:r>
      <w:r w:rsidR="00EF5A30">
        <w:rPr>
          <w:rFonts w:ascii="Times New Roman" w:hAnsi="Times New Roman"/>
          <w:b/>
          <w:spacing w:val="2"/>
          <w:sz w:val="28"/>
          <w:szCs w:val="28"/>
        </w:rPr>
        <w:t>Этапы квалификации преступлений</w:t>
      </w:r>
    </w:p>
    <w:p w:rsidR="00DC0317" w:rsidRPr="0087335B" w:rsidRDefault="00DC0317" w:rsidP="0087335B">
      <w:pPr>
        <w:spacing w:after="0" w:line="240" w:lineRule="auto"/>
        <w:ind w:firstLine="709"/>
        <w:contextualSpacing/>
        <w:jc w:val="both"/>
        <w:rPr>
          <w:rFonts w:ascii="Times New Roman" w:hAnsi="Times New Roman"/>
          <w:b/>
          <w:spacing w:val="2"/>
          <w:sz w:val="28"/>
          <w:szCs w:val="28"/>
          <w:u w:val="single"/>
        </w:rPr>
      </w:pPr>
    </w:p>
    <w:p w:rsidR="00DC0317" w:rsidRPr="0087335B" w:rsidRDefault="00DC0317" w:rsidP="0087335B">
      <w:pPr>
        <w:spacing w:after="0" w:line="240" w:lineRule="auto"/>
        <w:ind w:firstLine="709"/>
        <w:contextualSpacing/>
        <w:jc w:val="both"/>
        <w:rPr>
          <w:rFonts w:ascii="Times New Roman" w:hAnsi="Times New Roman"/>
          <w:b/>
          <w:bCs/>
          <w:sz w:val="28"/>
          <w:szCs w:val="28"/>
        </w:rPr>
      </w:pPr>
      <w:r w:rsidRPr="0087335B">
        <w:rPr>
          <w:rFonts w:ascii="Times New Roman" w:hAnsi="Times New Roman"/>
          <w:b/>
          <w:bCs/>
          <w:sz w:val="28"/>
          <w:szCs w:val="28"/>
        </w:rPr>
        <w:t>1.Подготовка к устному опросу</w:t>
      </w:r>
    </w:p>
    <w:p w:rsidR="00DC0317" w:rsidRPr="0087335B" w:rsidRDefault="00DC0317" w:rsidP="0087335B">
      <w:pPr>
        <w:spacing w:after="0" w:line="240" w:lineRule="auto"/>
        <w:ind w:firstLine="709"/>
        <w:contextualSpacing/>
        <w:jc w:val="both"/>
        <w:rPr>
          <w:rFonts w:ascii="Times New Roman" w:hAnsi="Times New Roman"/>
          <w:i/>
          <w:sz w:val="28"/>
          <w:szCs w:val="28"/>
        </w:rPr>
      </w:pPr>
      <w:r w:rsidRPr="0087335B">
        <w:rPr>
          <w:rFonts w:ascii="Times New Roman" w:hAnsi="Times New Roman"/>
          <w:bCs/>
          <w:i/>
          <w:sz w:val="28"/>
          <w:szCs w:val="28"/>
        </w:rPr>
        <w:t>Вопросы для подготовки:</w:t>
      </w:r>
    </w:p>
    <w:p w:rsidR="00493277" w:rsidRPr="0087335B" w:rsidRDefault="00493277" w:rsidP="008E6504">
      <w:pPr>
        <w:numPr>
          <w:ilvl w:val="0"/>
          <w:numId w:val="42"/>
        </w:numPr>
        <w:shd w:val="clear" w:color="auto" w:fill="FFFFFF"/>
        <w:tabs>
          <w:tab w:val="left" w:pos="431"/>
        </w:tabs>
        <w:spacing w:after="0" w:line="240" w:lineRule="auto"/>
        <w:ind w:left="0" w:firstLine="709"/>
        <w:jc w:val="both"/>
        <w:rPr>
          <w:rFonts w:ascii="Times New Roman" w:hAnsi="Times New Roman"/>
          <w:sz w:val="28"/>
          <w:szCs w:val="28"/>
        </w:rPr>
      </w:pPr>
      <w:r w:rsidRPr="0087335B">
        <w:rPr>
          <w:rFonts w:ascii="Times New Roman" w:hAnsi="Times New Roman"/>
          <w:spacing w:val="2"/>
          <w:sz w:val="28"/>
          <w:szCs w:val="28"/>
        </w:rPr>
        <w:t>Выд</w:t>
      </w:r>
      <w:r w:rsidRPr="0087335B">
        <w:rPr>
          <w:rFonts w:ascii="Times New Roman" w:hAnsi="Times New Roman"/>
          <w:sz w:val="28"/>
          <w:szCs w:val="28"/>
        </w:rPr>
        <w:t>вижения версий и гипотез относительно юридической оценки деяния.</w:t>
      </w:r>
    </w:p>
    <w:p w:rsidR="00493277" w:rsidRPr="0087335B" w:rsidRDefault="00493277" w:rsidP="008E6504">
      <w:pPr>
        <w:numPr>
          <w:ilvl w:val="0"/>
          <w:numId w:val="42"/>
        </w:numPr>
        <w:shd w:val="clear" w:color="auto" w:fill="FFFFFF"/>
        <w:tabs>
          <w:tab w:val="left" w:pos="431"/>
        </w:tabs>
        <w:spacing w:after="0" w:line="240" w:lineRule="auto"/>
        <w:ind w:left="0" w:firstLine="709"/>
        <w:jc w:val="both"/>
        <w:rPr>
          <w:rFonts w:ascii="Times New Roman" w:hAnsi="Times New Roman"/>
          <w:sz w:val="28"/>
          <w:szCs w:val="28"/>
        </w:rPr>
      </w:pPr>
      <w:r w:rsidRPr="0087335B">
        <w:rPr>
          <w:rFonts w:ascii="Times New Roman" w:hAnsi="Times New Roman"/>
          <w:sz w:val="28"/>
          <w:szCs w:val="28"/>
        </w:rPr>
        <w:t>Возбуждение уголовного дела.</w:t>
      </w:r>
    </w:p>
    <w:p w:rsidR="00493277" w:rsidRPr="0087335B" w:rsidRDefault="00493277" w:rsidP="008E6504">
      <w:pPr>
        <w:numPr>
          <w:ilvl w:val="0"/>
          <w:numId w:val="42"/>
        </w:numPr>
        <w:shd w:val="clear" w:color="auto" w:fill="FFFFFF"/>
        <w:tabs>
          <w:tab w:val="left" w:pos="431"/>
        </w:tabs>
        <w:spacing w:after="0" w:line="240" w:lineRule="auto"/>
        <w:ind w:left="0" w:firstLine="709"/>
        <w:jc w:val="both"/>
        <w:rPr>
          <w:rFonts w:ascii="Times New Roman" w:hAnsi="Times New Roman"/>
          <w:sz w:val="28"/>
          <w:szCs w:val="28"/>
        </w:rPr>
      </w:pPr>
      <w:r w:rsidRPr="0087335B">
        <w:rPr>
          <w:rFonts w:ascii="Times New Roman" w:hAnsi="Times New Roman"/>
          <w:sz w:val="28"/>
          <w:szCs w:val="28"/>
        </w:rPr>
        <w:t>Предъявление обвинения и составление обвинительного заключения.</w:t>
      </w:r>
    </w:p>
    <w:p w:rsidR="00493277" w:rsidRPr="0087335B" w:rsidRDefault="00493277" w:rsidP="008E6504">
      <w:pPr>
        <w:numPr>
          <w:ilvl w:val="0"/>
          <w:numId w:val="42"/>
        </w:numPr>
        <w:shd w:val="clear" w:color="auto" w:fill="FFFFFF"/>
        <w:tabs>
          <w:tab w:val="left" w:pos="431"/>
        </w:tabs>
        <w:spacing w:after="0" w:line="240" w:lineRule="auto"/>
        <w:ind w:left="0" w:firstLine="709"/>
        <w:jc w:val="both"/>
        <w:rPr>
          <w:rFonts w:ascii="Times New Roman" w:hAnsi="Times New Roman"/>
          <w:sz w:val="28"/>
          <w:szCs w:val="28"/>
        </w:rPr>
      </w:pPr>
      <w:r w:rsidRPr="0087335B">
        <w:rPr>
          <w:rFonts w:ascii="Times New Roman" w:hAnsi="Times New Roman"/>
          <w:sz w:val="28"/>
          <w:szCs w:val="28"/>
        </w:rPr>
        <w:t>Судебное разбирательство. Вынесение приговора.</w:t>
      </w:r>
    </w:p>
    <w:p w:rsidR="00493277" w:rsidRPr="0087335B" w:rsidRDefault="00493277" w:rsidP="008E6504">
      <w:pPr>
        <w:numPr>
          <w:ilvl w:val="0"/>
          <w:numId w:val="42"/>
        </w:numPr>
        <w:shd w:val="clear" w:color="auto" w:fill="FFFFFF"/>
        <w:tabs>
          <w:tab w:val="left" w:pos="431"/>
        </w:tabs>
        <w:spacing w:after="0" w:line="240" w:lineRule="auto"/>
        <w:ind w:left="0" w:firstLine="709"/>
        <w:jc w:val="both"/>
        <w:rPr>
          <w:rFonts w:ascii="Times New Roman" w:hAnsi="Times New Roman"/>
          <w:sz w:val="28"/>
          <w:szCs w:val="28"/>
        </w:rPr>
      </w:pPr>
      <w:r w:rsidRPr="0087335B">
        <w:rPr>
          <w:rFonts w:ascii="Times New Roman" w:hAnsi="Times New Roman"/>
          <w:sz w:val="28"/>
          <w:szCs w:val="28"/>
        </w:rPr>
        <w:t>Возможность изменения квалификации в кассационном и надзорном порядке.</w:t>
      </w:r>
    </w:p>
    <w:p w:rsidR="00493277" w:rsidRPr="0087335B" w:rsidRDefault="00493277" w:rsidP="0087335B">
      <w:pPr>
        <w:widowControl w:val="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line="240" w:lineRule="auto"/>
        <w:ind w:firstLine="709"/>
        <w:contextualSpacing/>
        <w:jc w:val="both"/>
        <w:rPr>
          <w:rFonts w:ascii="Times New Roman" w:hAnsi="Times New Roman"/>
          <w:b/>
          <w:sz w:val="28"/>
          <w:szCs w:val="28"/>
        </w:rPr>
      </w:pPr>
    </w:p>
    <w:p w:rsidR="00DC0317" w:rsidRPr="0087335B" w:rsidRDefault="00DC0317" w:rsidP="0087335B">
      <w:pPr>
        <w:widowControl w:val="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line="240" w:lineRule="auto"/>
        <w:ind w:firstLine="709"/>
        <w:contextualSpacing/>
        <w:jc w:val="both"/>
        <w:rPr>
          <w:rFonts w:ascii="Times New Roman" w:hAnsi="Times New Roman"/>
          <w:i/>
          <w:sz w:val="28"/>
          <w:szCs w:val="28"/>
        </w:rPr>
      </w:pPr>
      <w:r w:rsidRPr="0087335B">
        <w:rPr>
          <w:rFonts w:ascii="Times New Roman" w:hAnsi="Times New Roman"/>
          <w:b/>
          <w:sz w:val="28"/>
          <w:szCs w:val="28"/>
        </w:rPr>
        <w:t>2. Подготовка реферата</w:t>
      </w:r>
    </w:p>
    <w:p w:rsidR="00DC0317" w:rsidRPr="0087335B" w:rsidRDefault="00DC0317" w:rsidP="0087335B">
      <w:pPr>
        <w:spacing w:after="0" w:line="240" w:lineRule="auto"/>
        <w:ind w:firstLine="709"/>
        <w:contextualSpacing/>
        <w:jc w:val="both"/>
        <w:rPr>
          <w:rFonts w:ascii="Times New Roman" w:hAnsi="Times New Roman"/>
          <w:i/>
          <w:sz w:val="28"/>
          <w:szCs w:val="28"/>
        </w:rPr>
      </w:pPr>
      <w:r w:rsidRPr="0087335B">
        <w:rPr>
          <w:rFonts w:ascii="Times New Roman" w:hAnsi="Times New Roman"/>
          <w:i/>
          <w:sz w:val="28"/>
          <w:szCs w:val="28"/>
        </w:rPr>
        <w:t>Тематика реферата</w:t>
      </w:r>
    </w:p>
    <w:p w:rsidR="00493277" w:rsidRPr="0087335B" w:rsidRDefault="00493277" w:rsidP="008E6504">
      <w:pPr>
        <w:pStyle w:val="aa"/>
        <w:numPr>
          <w:ilvl w:val="0"/>
          <w:numId w:val="43"/>
        </w:numPr>
        <w:shd w:val="clear" w:color="auto" w:fill="FFFFFF"/>
        <w:tabs>
          <w:tab w:val="left" w:pos="431"/>
        </w:tabs>
        <w:spacing w:after="0" w:line="240" w:lineRule="auto"/>
        <w:ind w:left="0" w:firstLine="709"/>
        <w:jc w:val="both"/>
        <w:rPr>
          <w:rFonts w:ascii="Times New Roman" w:hAnsi="Times New Roman"/>
          <w:sz w:val="28"/>
          <w:szCs w:val="28"/>
        </w:rPr>
      </w:pPr>
      <w:r w:rsidRPr="0087335B">
        <w:rPr>
          <w:rFonts w:ascii="Times New Roman" w:hAnsi="Times New Roman"/>
          <w:sz w:val="28"/>
          <w:szCs w:val="28"/>
        </w:rPr>
        <w:t>Возможность изменения квалификации в кассационном и надзорном порядке.</w:t>
      </w:r>
    </w:p>
    <w:p w:rsidR="00DC0317" w:rsidRPr="0087335B" w:rsidRDefault="00DC0317" w:rsidP="0087335B">
      <w:pPr>
        <w:spacing w:after="0" w:line="240" w:lineRule="auto"/>
        <w:ind w:firstLine="709"/>
        <w:jc w:val="both"/>
        <w:rPr>
          <w:rFonts w:ascii="Times New Roman" w:hAnsi="Times New Roman"/>
          <w:b/>
          <w:sz w:val="28"/>
          <w:szCs w:val="28"/>
        </w:rPr>
      </w:pPr>
    </w:p>
    <w:p w:rsidR="00DC0317" w:rsidRPr="0087335B" w:rsidRDefault="00DC0317" w:rsidP="0087335B">
      <w:pPr>
        <w:spacing w:after="0" w:line="240" w:lineRule="auto"/>
        <w:ind w:firstLine="709"/>
        <w:jc w:val="both"/>
        <w:rPr>
          <w:rFonts w:ascii="Times New Roman" w:hAnsi="Times New Roman"/>
          <w:b/>
          <w:sz w:val="28"/>
          <w:szCs w:val="28"/>
        </w:rPr>
      </w:pPr>
      <w:r w:rsidRPr="0087335B">
        <w:rPr>
          <w:rFonts w:ascii="Times New Roman" w:hAnsi="Times New Roman"/>
          <w:b/>
          <w:sz w:val="28"/>
          <w:szCs w:val="28"/>
        </w:rPr>
        <w:t>3. Подготовка к решению задач (кейс-задание)</w:t>
      </w:r>
    </w:p>
    <w:p w:rsidR="00EF5A30" w:rsidRDefault="00EF5A30" w:rsidP="0087335B">
      <w:pPr>
        <w:spacing w:after="0" w:line="240" w:lineRule="auto"/>
        <w:ind w:firstLine="709"/>
        <w:jc w:val="both"/>
        <w:rPr>
          <w:rFonts w:ascii="Times New Roman" w:hAnsi="Times New Roman"/>
          <w:i/>
          <w:sz w:val="28"/>
          <w:szCs w:val="28"/>
        </w:rPr>
      </w:pPr>
    </w:p>
    <w:p w:rsidR="00DC0317" w:rsidRPr="0087335B" w:rsidRDefault="00DC0317" w:rsidP="0087335B">
      <w:pPr>
        <w:spacing w:after="0" w:line="240" w:lineRule="auto"/>
        <w:ind w:firstLine="709"/>
        <w:jc w:val="both"/>
        <w:rPr>
          <w:rFonts w:ascii="Times New Roman" w:hAnsi="Times New Roman"/>
          <w:i/>
          <w:sz w:val="28"/>
          <w:szCs w:val="28"/>
        </w:rPr>
      </w:pPr>
      <w:r w:rsidRPr="0087335B">
        <w:rPr>
          <w:rFonts w:ascii="Times New Roman" w:hAnsi="Times New Roman"/>
          <w:i/>
          <w:sz w:val="28"/>
          <w:szCs w:val="28"/>
        </w:rPr>
        <w:t>Кейс №1</w:t>
      </w:r>
    </w:p>
    <w:p w:rsidR="00493277" w:rsidRPr="0087335B" w:rsidRDefault="00493277" w:rsidP="0087335B">
      <w:pPr>
        <w:tabs>
          <w:tab w:val="left" w:pos="180"/>
          <w:tab w:val="left" w:pos="900"/>
        </w:tabs>
        <w:spacing w:after="0" w:line="240" w:lineRule="auto"/>
        <w:ind w:firstLine="709"/>
        <w:jc w:val="both"/>
        <w:rPr>
          <w:rFonts w:ascii="Times New Roman" w:hAnsi="Times New Roman"/>
          <w:sz w:val="28"/>
          <w:szCs w:val="28"/>
        </w:rPr>
      </w:pPr>
      <w:r w:rsidRPr="0087335B">
        <w:rPr>
          <w:rFonts w:ascii="Times New Roman" w:hAnsi="Times New Roman"/>
          <w:sz w:val="28"/>
          <w:szCs w:val="28"/>
        </w:rPr>
        <w:t>Отслужив около 10 месяцев, солдаты срочной службы Ялыгин и Федотов постоянно избивали новобранца Пенкина. Он неоднократно докладывал командованию о фактах избиения. Однако никаких мер принято не было. После очередного избиения Пенкин повесился в туалетной комнате.</w:t>
      </w:r>
    </w:p>
    <w:p w:rsidR="00493277" w:rsidRPr="0087335B" w:rsidRDefault="00493277" w:rsidP="0087335B">
      <w:pPr>
        <w:tabs>
          <w:tab w:val="left" w:pos="180"/>
          <w:tab w:val="left" w:pos="900"/>
        </w:tabs>
        <w:spacing w:after="0" w:line="240" w:lineRule="auto"/>
        <w:ind w:firstLine="709"/>
        <w:jc w:val="both"/>
        <w:rPr>
          <w:rFonts w:ascii="Times New Roman" w:hAnsi="Times New Roman"/>
          <w:sz w:val="28"/>
          <w:szCs w:val="28"/>
        </w:rPr>
      </w:pPr>
    </w:p>
    <w:p w:rsidR="00493277" w:rsidRPr="0087335B" w:rsidRDefault="00493277" w:rsidP="0087335B">
      <w:pPr>
        <w:spacing w:after="0" w:line="240" w:lineRule="auto"/>
        <w:ind w:firstLine="709"/>
        <w:jc w:val="both"/>
        <w:rPr>
          <w:rFonts w:ascii="Times New Roman" w:hAnsi="Times New Roman"/>
          <w:i/>
          <w:sz w:val="28"/>
          <w:szCs w:val="28"/>
        </w:rPr>
      </w:pPr>
      <w:r w:rsidRPr="0087335B">
        <w:rPr>
          <w:rFonts w:ascii="Times New Roman" w:hAnsi="Times New Roman"/>
          <w:i/>
          <w:sz w:val="28"/>
          <w:szCs w:val="28"/>
        </w:rPr>
        <w:t>Кейс №2</w:t>
      </w:r>
    </w:p>
    <w:p w:rsidR="00493277" w:rsidRPr="0087335B" w:rsidRDefault="00493277" w:rsidP="0087335B">
      <w:pPr>
        <w:tabs>
          <w:tab w:val="left" w:pos="180"/>
          <w:tab w:val="left" w:pos="900"/>
        </w:tabs>
        <w:spacing w:after="0" w:line="240" w:lineRule="auto"/>
        <w:ind w:firstLine="709"/>
        <w:jc w:val="both"/>
        <w:rPr>
          <w:rFonts w:ascii="Times New Roman" w:hAnsi="Times New Roman"/>
          <w:sz w:val="28"/>
          <w:szCs w:val="28"/>
        </w:rPr>
      </w:pPr>
      <w:r w:rsidRPr="0087335B">
        <w:rPr>
          <w:rFonts w:ascii="Times New Roman" w:hAnsi="Times New Roman"/>
          <w:sz w:val="28"/>
          <w:szCs w:val="28"/>
        </w:rPr>
        <w:t>Бегущий к рейсовому автобусу Пирогов, поскользнувшись, рефлекторно взмахнул руками и случайно толкнул стоявшую у остановки Терентьеву, которая при падении ударилась головой о тротуарный бордюр и скончалась.</w:t>
      </w:r>
    </w:p>
    <w:p w:rsidR="00493277" w:rsidRPr="0087335B" w:rsidRDefault="00493277" w:rsidP="0087335B">
      <w:pPr>
        <w:tabs>
          <w:tab w:val="left" w:pos="180"/>
          <w:tab w:val="left" w:pos="900"/>
        </w:tabs>
        <w:spacing w:after="0" w:line="240" w:lineRule="auto"/>
        <w:ind w:firstLine="709"/>
        <w:jc w:val="both"/>
        <w:rPr>
          <w:rFonts w:ascii="Times New Roman" w:hAnsi="Times New Roman"/>
          <w:sz w:val="28"/>
          <w:szCs w:val="28"/>
        </w:rPr>
      </w:pPr>
    </w:p>
    <w:p w:rsidR="00493277" w:rsidRPr="0087335B" w:rsidRDefault="00493277" w:rsidP="0087335B">
      <w:pPr>
        <w:spacing w:after="0" w:line="240" w:lineRule="auto"/>
        <w:ind w:firstLine="709"/>
        <w:jc w:val="both"/>
        <w:rPr>
          <w:rFonts w:ascii="Times New Roman" w:hAnsi="Times New Roman"/>
          <w:i/>
          <w:sz w:val="28"/>
          <w:szCs w:val="28"/>
        </w:rPr>
      </w:pPr>
      <w:r w:rsidRPr="0087335B">
        <w:rPr>
          <w:rFonts w:ascii="Times New Roman" w:hAnsi="Times New Roman"/>
          <w:i/>
          <w:sz w:val="28"/>
          <w:szCs w:val="28"/>
        </w:rPr>
        <w:t>Кейс №3</w:t>
      </w:r>
    </w:p>
    <w:p w:rsidR="00493277" w:rsidRPr="0087335B" w:rsidRDefault="00493277" w:rsidP="0087335B">
      <w:pPr>
        <w:tabs>
          <w:tab w:val="left" w:pos="900"/>
        </w:tabs>
        <w:spacing w:after="0" w:line="240" w:lineRule="auto"/>
        <w:ind w:firstLine="709"/>
        <w:jc w:val="both"/>
        <w:rPr>
          <w:rFonts w:ascii="Times New Roman" w:hAnsi="Times New Roman"/>
          <w:sz w:val="28"/>
          <w:szCs w:val="28"/>
        </w:rPr>
      </w:pPr>
      <w:r w:rsidRPr="0087335B">
        <w:rPr>
          <w:rFonts w:ascii="Times New Roman" w:hAnsi="Times New Roman"/>
          <w:sz w:val="28"/>
          <w:szCs w:val="28"/>
        </w:rPr>
        <w:t>К комбайнерам Катову и Золотову, работавшим в поле на уборке зерна, подъехали Ребец и Волошин и предложили продать им за 5 бутылок водки 10 мешков пшеницы. Посоветовавшись, Катов и Золотарев отсыпали им необходимое количество зерна, получив за это обещанное вознаграждение.</w:t>
      </w:r>
    </w:p>
    <w:p w:rsidR="00493277" w:rsidRPr="0087335B" w:rsidRDefault="00493277" w:rsidP="0087335B">
      <w:pPr>
        <w:tabs>
          <w:tab w:val="left" w:pos="900"/>
        </w:tabs>
        <w:spacing w:after="0" w:line="240" w:lineRule="auto"/>
        <w:ind w:firstLine="709"/>
        <w:jc w:val="both"/>
        <w:rPr>
          <w:rFonts w:ascii="Times New Roman" w:hAnsi="Times New Roman"/>
          <w:sz w:val="28"/>
          <w:szCs w:val="28"/>
        </w:rPr>
      </w:pPr>
    </w:p>
    <w:p w:rsidR="00493277" w:rsidRPr="0087335B" w:rsidRDefault="00493277" w:rsidP="0087335B">
      <w:pPr>
        <w:spacing w:after="0" w:line="240" w:lineRule="auto"/>
        <w:ind w:firstLine="709"/>
        <w:jc w:val="both"/>
        <w:rPr>
          <w:rFonts w:ascii="Times New Roman" w:hAnsi="Times New Roman"/>
          <w:i/>
          <w:sz w:val="28"/>
          <w:szCs w:val="28"/>
        </w:rPr>
      </w:pPr>
      <w:r w:rsidRPr="0087335B">
        <w:rPr>
          <w:rFonts w:ascii="Times New Roman" w:hAnsi="Times New Roman"/>
          <w:i/>
          <w:sz w:val="28"/>
          <w:szCs w:val="28"/>
        </w:rPr>
        <w:t>Кейс №4</w:t>
      </w:r>
    </w:p>
    <w:p w:rsidR="00493277" w:rsidRPr="0087335B" w:rsidRDefault="00493277" w:rsidP="0087335B">
      <w:pPr>
        <w:tabs>
          <w:tab w:val="left" w:pos="180"/>
          <w:tab w:val="left" w:pos="900"/>
        </w:tabs>
        <w:spacing w:after="0" w:line="240" w:lineRule="auto"/>
        <w:ind w:firstLine="709"/>
        <w:jc w:val="both"/>
        <w:rPr>
          <w:rFonts w:ascii="Times New Roman" w:hAnsi="Times New Roman"/>
          <w:sz w:val="28"/>
          <w:szCs w:val="28"/>
        </w:rPr>
      </w:pPr>
      <w:r w:rsidRPr="0087335B">
        <w:rPr>
          <w:rFonts w:ascii="Times New Roman" w:hAnsi="Times New Roman"/>
          <w:sz w:val="28"/>
          <w:szCs w:val="28"/>
        </w:rPr>
        <w:t>Кассир городского комитета профсоюза медицинских работников Конькова и председатель горкома профсоюза Варкина совершили хищение общественных денег. Варкина выделяла врачам бесплатные путевки в санаторий. При этом, по договоренности с Коньковой они взимали с врачей тридцатипроцентную стоимость путевок, а деньги присваивали. Кроме этого, они выписывали премии и материальную помощь членам профсоюза, но деньги никому не выдавали. Конькова сама расписывалась за их получение. Изъятые суммы делила с Варкиной.</w:t>
      </w:r>
    </w:p>
    <w:p w:rsidR="00EF5A30" w:rsidRDefault="00EF5A30" w:rsidP="0087335B">
      <w:pPr>
        <w:widowControl w:val="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line="240" w:lineRule="auto"/>
        <w:ind w:firstLine="709"/>
        <w:contextualSpacing/>
        <w:jc w:val="both"/>
        <w:rPr>
          <w:rFonts w:ascii="Times New Roman" w:hAnsi="Times New Roman"/>
          <w:b/>
          <w:sz w:val="28"/>
          <w:szCs w:val="28"/>
        </w:rPr>
      </w:pPr>
    </w:p>
    <w:p w:rsidR="00493277" w:rsidRPr="00EF5A30" w:rsidRDefault="00493277" w:rsidP="00EF5A30">
      <w:pPr>
        <w:widowControl w:val="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line="240" w:lineRule="auto"/>
        <w:ind w:firstLine="709"/>
        <w:contextualSpacing/>
        <w:jc w:val="center"/>
        <w:rPr>
          <w:rFonts w:ascii="Times New Roman" w:hAnsi="Times New Roman"/>
          <w:b/>
          <w:sz w:val="28"/>
          <w:szCs w:val="28"/>
        </w:rPr>
      </w:pPr>
      <w:r w:rsidRPr="0087335B">
        <w:rPr>
          <w:rFonts w:ascii="Times New Roman" w:hAnsi="Times New Roman"/>
          <w:b/>
          <w:sz w:val="28"/>
          <w:szCs w:val="28"/>
        </w:rPr>
        <w:t>Тема 8.</w:t>
      </w:r>
      <w:r w:rsidRPr="0087335B">
        <w:rPr>
          <w:rFonts w:ascii="Times New Roman" w:hAnsi="Times New Roman"/>
          <w:b/>
          <w:spacing w:val="2"/>
          <w:sz w:val="28"/>
          <w:szCs w:val="28"/>
        </w:rPr>
        <w:t>Квалификация преступлений на различн</w:t>
      </w:r>
      <w:r w:rsidR="00EF5A30">
        <w:rPr>
          <w:rFonts w:ascii="Times New Roman" w:hAnsi="Times New Roman"/>
          <w:b/>
          <w:spacing w:val="2"/>
          <w:sz w:val="28"/>
          <w:szCs w:val="28"/>
        </w:rPr>
        <w:t>ых стадиях уголовного процесса</w:t>
      </w:r>
    </w:p>
    <w:p w:rsidR="00EF5A30" w:rsidRDefault="00EF5A30" w:rsidP="0087335B">
      <w:pPr>
        <w:widowControl w:val="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line="240" w:lineRule="auto"/>
        <w:ind w:firstLine="709"/>
        <w:contextualSpacing/>
        <w:jc w:val="both"/>
        <w:rPr>
          <w:rFonts w:ascii="Times New Roman" w:hAnsi="Times New Roman"/>
          <w:b/>
          <w:sz w:val="28"/>
          <w:szCs w:val="28"/>
        </w:rPr>
      </w:pPr>
    </w:p>
    <w:p w:rsidR="00493277" w:rsidRPr="0087335B" w:rsidRDefault="00493277" w:rsidP="0087335B">
      <w:pPr>
        <w:widowControl w:val="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line="240" w:lineRule="auto"/>
        <w:ind w:firstLine="709"/>
        <w:contextualSpacing/>
        <w:jc w:val="both"/>
        <w:rPr>
          <w:rFonts w:ascii="Times New Roman" w:hAnsi="Times New Roman"/>
          <w:i/>
          <w:sz w:val="28"/>
          <w:szCs w:val="28"/>
        </w:rPr>
      </w:pPr>
      <w:r w:rsidRPr="0087335B">
        <w:rPr>
          <w:rFonts w:ascii="Times New Roman" w:hAnsi="Times New Roman"/>
          <w:b/>
          <w:sz w:val="28"/>
          <w:szCs w:val="28"/>
        </w:rPr>
        <w:t>1. Подготовка реферата</w:t>
      </w:r>
    </w:p>
    <w:p w:rsidR="00493277" w:rsidRPr="0087335B" w:rsidRDefault="00493277" w:rsidP="0087335B">
      <w:pPr>
        <w:spacing w:after="0" w:line="240" w:lineRule="auto"/>
        <w:ind w:firstLine="709"/>
        <w:contextualSpacing/>
        <w:jc w:val="both"/>
        <w:rPr>
          <w:rFonts w:ascii="Times New Roman" w:hAnsi="Times New Roman"/>
          <w:i/>
          <w:sz w:val="28"/>
          <w:szCs w:val="28"/>
        </w:rPr>
      </w:pPr>
      <w:r w:rsidRPr="0087335B">
        <w:rPr>
          <w:rFonts w:ascii="Times New Roman" w:hAnsi="Times New Roman"/>
          <w:i/>
          <w:sz w:val="28"/>
          <w:szCs w:val="28"/>
        </w:rPr>
        <w:t>Тематика реферата</w:t>
      </w:r>
    </w:p>
    <w:p w:rsidR="00493277" w:rsidRPr="0087335B" w:rsidRDefault="00493277" w:rsidP="008E6504">
      <w:pPr>
        <w:pStyle w:val="aa"/>
        <w:numPr>
          <w:ilvl w:val="0"/>
          <w:numId w:val="44"/>
        </w:numPr>
        <w:shd w:val="clear" w:color="auto" w:fill="FFFFFF"/>
        <w:tabs>
          <w:tab w:val="left" w:pos="431"/>
        </w:tabs>
        <w:spacing w:after="0" w:line="240" w:lineRule="auto"/>
        <w:ind w:left="0" w:right="14" w:firstLine="709"/>
        <w:jc w:val="both"/>
        <w:rPr>
          <w:rFonts w:ascii="Times New Roman" w:hAnsi="Times New Roman"/>
          <w:spacing w:val="2"/>
          <w:sz w:val="28"/>
          <w:szCs w:val="28"/>
        </w:rPr>
      </w:pPr>
      <w:r w:rsidRPr="0087335B">
        <w:rPr>
          <w:rFonts w:ascii="Times New Roman" w:hAnsi="Times New Roman"/>
          <w:spacing w:val="2"/>
          <w:sz w:val="28"/>
          <w:szCs w:val="28"/>
        </w:rPr>
        <w:t>Возбуждение уголовного дела.</w:t>
      </w:r>
    </w:p>
    <w:p w:rsidR="00493277" w:rsidRPr="0087335B" w:rsidRDefault="00493277" w:rsidP="008E6504">
      <w:pPr>
        <w:pStyle w:val="aa"/>
        <w:numPr>
          <w:ilvl w:val="0"/>
          <w:numId w:val="44"/>
        </w:numPr>
        <w:shd w:val="clear" w:color="auto" w:fill="FFFFFF"/>
        <w:tabs>
          <w:tab w:val="left" w:pos="431"/>
        </w:tabs>
        <w:spacing w:after="0" w:line="240" w:lineRule="auto"/>
        <w:ind w:left="0" w:right="14" w:firstLine="709"/>
        <w:jc w:val="both"/>
        <w:rPr>
          <w:rFonts w:ascii="Times New Roman" w:hAnsi="Times New Roman"/>
          <w:spacing w:val="2"/>
          <w:sz w:val="28"/>
          <w:szCs w:val="28"/>
        </w:rPr>
      </w:pPr>
      <w:r w:rsidRPr="0087335B">
        <w:rPr>
          <w:rFonts w:ascii="Times New Roman" w:hAnsi="Times New Roman"/>
          <w:spacing w:val="2"/>
          <w:sz w:val="28"/>
          <w:szCs w:val="28"/>
        </w:rPr>
        <w:t>Предъявление обвинения.</w:t>
      </w:r>
    </w:p>
    <w:p w:rsidR="00493277" w:rsidRPr="0087335B" w:rsidRDefault="00493277" w:rsidP="008E6504">
      <w:pPr>
        <w:numPr>
          <w:ilvl w:val="0"/>
          <w:numId w:val="44"/>
        </w:numPr>
        <w:shd w:val="clear" w:color="auto" w:fill="FFFFFF"/>
        <w:tabs>
          <w:tab w:val="left" w:pos="431"/>
        </w:tabs>
        <w:spacing w:after="0" w:line="240" w:lineRule="auto"/>
        <w:ind w:left="0" w:right="14" w:firstLine="709"/>
        <w:jc w:val="both"/>
        <w:rPr>
          <w:rFonts w:ascii="Times New Roman" w:hAnsi="Times New Roman"/>
          <w:spacing w:val="2"/>
          <w:sz w:val="28"/>
          <w:szCs w:val="28"/>
        </w:rPr>
      </w:pPr>
      <w:r w:rsidRPr="0087335B">
        <w:rPr>
          <w:rFonts w:ascii="Times New Roman" w:hAnsi="Times New Roman"/>
          <w:spacing w:val="2"/>
          <w:sz w:val="28"/>
          <w:szCs w:val="28"/>
        </w:rPr>
        <w:t>Составление обвинительного заключения, обвинительного акта.</w:t>
      </w:r>
    </w:p>
    <w:p w:rsidR="00493277" w:rsidRPr="0087335B" w:rsidRDefault="00493277" w:rsidP="008E6504">
      <w:pPr>
        <w:numPr>
          <w:ilvl w:val="0"/>
          <w:numId w:val="44"/>
        </w:numPr>
        <w:shd w:val="clear" w:color="auto" w:fill="FFFFFF"/>
        <w:tabs>
          <w:tab w:val="left" w:pos="431"/>
        </w:tabs>
        <w:spacing w:after="0" w:line="240" w:lineRule="auto"/>
        <w:ind w:left="0" w:right="14" w:firstLine="709"/>
        <w:jc w:val="both"/>
        <w:rPr>
          <w:rFonts w:ascii="Times New Roman" w:hAnsi="Times New Roman"/>
          <w:spacing w:val="2"/>
          <w:sz w:val="28"/>
          <w:szCs w:val="28"/>
        </w:rPr>
      </w:pPr>
      <w:r w:rsidRPr="0087335B">
        <w:rPr>
          <w:rFonts w:ascii="Times New Roman" w:hAnsi="Times New Roman"/>
          <w:spacing w:val="2"/>
          <w:sz w:val="28"/>
          <w:szCs w:val="28"/>
        </w:rPr>
        <w:t>Судебное следствие.</w:t>
      </w:r>
    </w:p>
    <w:p w:rsidR="00493277" w:rsidRPr="0087335B" w:rsidRDefault="00493277" w:rsidP="0087335B">
      <w:pPr>
        <w:tabs>
          <w:tab w:val="left" w:pos="180"/>
          <w:tab w:val="left" w:pos="900"/>
        </w:tabs>
        <w:spacing w:after="0" w:line="240" w:lineRule="auto"/>
        <w:ind w:firstLine="709"/>
        <w:jc w:val="both"/>
        <w:rPr>
          <w:rFonts w:ascii="Times New Roman" w:hAnsi="Times New Roman"/>
          <w:b/>
          <w:sz w:val="28"/>
          <w:szCs w:val="28"/>
        </w:rPr>
      </w:pPr>
    </w:p>
    <w:p w:rsidR="00EF5A30" w:rsidRDefault="00EF5A30" w:rsidP="0087335B">
      <w:pPr>
        <w:widowControl w:val="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line="240" w:lineRule="auto"/>
        <w:ind w:firstLine="709"/>
        <w:contextualSpacing/>
        <w:jc w:val="both"/>
        <w:rPr>
          <w:rFonts w:ascii="Times New Roman" w:hAnsi="Times New Roman"/>
          <w:b/>
          <w:sz w:val="28"/>
          <w:szCs w:val="28"/>
        </w:rPr>
      </w:pPr>
    </w:p>
    <w:p w:rsidR="00493277" w:rsidRPr="00EF5A30" w:rsidRDefault="00493277" w:rsidP="00EF5A30">
      <w:pPr>
        <w:widowControl w:val="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line="240" w:lineRule="auto"/>
        <w:ind w:firstLine="709"/>
        <w:contextualSpacing/>
        <w:jc w:val="center"/>
        <w:rPr>
          <w:rFonts w:ascii="Times New Roman" w:hAnsi="Times New Roman"/>
          <w:b/>
          <w:sz w:val="28"/>
          <w:szCs w:val="28"/>
        </w:rPr>
      </w:pPr>
      <w:r w:rsidRPr="0087335B">
        <w:rPr>
          <w:rFonts w:ascii="Times New Roman" w:hAnsi="Times New Roman"/>
          <w:b/>
          <w:sz w:val="28"/>
          <w:szCs w:val="28"/>
        </w:rPr>
        <w:t>Тема 9.</w:t>
      </w:r>
      <w:r w:rsidRPr="0087335B">
        <w:rPr>
          <w:rFonts w:ascii="Times New Roman" w:hAnsi="Times New Roman"/>
          <w:b/>
          <w:spacing w:val="2"/>
          <w:sz w:val="28"/>
          <w:szCs w:val="28"/>
        </w:rPr>
        <w:t>Конструк</w:t>
      </w:r>
      <w:r w:rsidRPr="0087335B">
        <w:rPr>
          <w:rFonts w:ascii="Times New Roman" w:hAnsi="Times New Roman"/>
          <w:b/>
          <w:spacing w:val="2"/>
          <w:sz w:val="28"/>
          <w:szCs w:val="28"/>
        </w:rPr>
        <w:softHyphen/>
        <w:t>ция соста</w:t>
      </w:r>
      <w:r w:rsidR="00EF5A30">
        <w:rPr>
          <w:rFonts w:ascii="Times New Roman" w:hAnsi="Times New Roman"/>
          <w:b/>
          <w:spacing w:val="2"/>
          <w:sz w:val="28"/>
          <w:szCs w:val="28"/>
        </w:rPr>
        <w:t>ва и ее влияние на квалификацию</w:t>
      </w:r>
    </w:p>
    <w:p w:rsidR="00EF5A30" w:rsidRDefault="00EF5A30" w:rsidP="0087335B">
      <w:pPr>
        <w:widowControl w:val="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line="240" w:lineRule="auto"/>
        <w:ind w:firstLine="709"/>
        <w:contextualSpacing/>
        <w:jc w:val="both"/>
        <w:rPr>
          <w:rFonts w:ascii="Times New Roman" w:hAnsi="Times New Roman"/>
          <w:b/>
          <w:sz w:val="28"/>
          <w:szCs w:val="28"/>
        </w:rPr>
      </w:pPr>
    </w:p>
    <w:p w:rsidR="00493277" w:rsidRPr="0087335B" w:rsidRDefault="00493277" w:rsidP="0087335B">
      <w:pPr>
        <w:widowControl w:val="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line="240" w:lineRule="auto"/>
        <w:ind w:firstLine="709"/>
        <w:contextualSpacing/>
        <w:jc w:val="both"/>
        <w:rPr>
          <w:rFonts w:ascii="Times New Roman" w:hAnsi="Times New Roman"/>
          <w:i/>
          <w:sz w:val="28"/>
          <w:szCs w:val="28"/>
        </w:rPr>
      </w:pPr>
      <w:r w:rsidRPr="0087335B">
        <w:rPr>
          <w:rFonts w:ascii="Times New Roman" w:hAnsi="Times New Roman"/>
          <w:b/>
          <w:sz w:val="28"/>
          <w:szCs w:val="28"/>
        </w:rPr>
        <w:t>1. Подготовка реферата</w:t>
      </w:r>
    </w:p>
    <w:p w:rsidR="00493277" w:rsidRPr="0087335B" w:rsidRDefault="00493277" w:rsidP="0087335B">
      <w:pPr>
        <w:spacing w:after="0" w:line="240" w:lineRule="auto"/>
        <w:ind w:firstLine="709"/>
        <w:contextualSpacing/>
        <w:jc w:val="both"/>
        <w:rPr>
          <w:rFonts w:ascii="Times New Roman" w:hAnsi="Times New Roman"/>
          <w:i/>
          <w:sz w:val="28"/>
          <w:szCs w:val="28"/>
        </w:rPr>
      </w:pPr>
      <w:r w:rsidRPr="0087335B">
        <w:rPr>
          <w:rFonts w:ascii="Times New Roman" w:hAnsi="Times New Roman"/>
          <w:i/>
          <w:sz w:val="28"/>
          <w:szCs w:val="28"/>
        </w:rPr>
        <w:t>Тематика реферата</w:t>
      </w:r>
    </w:p>
    <w:p w:rsidR="00493277" w:rsidRPr="0087335B" w:rsidRDefault="00493277" w:rsidP="008E6504">
      <w:pPr>
        <w:pStyle w:val="aa"/>
        <w:numPr>
          <w:ilvl w:val="0"/>
          <w:numId w:val="45"/>
        </w:numPr>
        <w:shd w:val="clear" w:color="auto" w:fill="FFFFFF"/>
        <w:tabs>
          <w:tab w:val="left" w:pos="431"/>
        </w:tabs>
        <w:spacing w:after="0" w:line="240" w:lineRule="auto"/>
        <w:ind w:left="0" w:right="14" w:firstLine="709"/>
        <w:jc w:val="both"/>
        <w:rPr>
          <w:rFonts w:ascii="Times New Roman" w:hAnsi="Times New Roman"/>
          <w:spacing w:val="2"/>
          <w:sz w:val="28"/>
          <w:szCs w:val="28"/>
        </w:rPr>
      </w:pPr>
      <w:r w:rsidRPr="0087335B">
        <w:rPr>
          <w:rFonts w:ascii="Times New Roman" w:hAnsi="Times New Roman"/>
          <w:spacing w:val="2"/>
          <w:sz w:val="28"/>
          <w:szCs w:val="28"/>
        </w:rPr>
        <w:t>Основные составы.</w:t>
      </w:r>
    </w:p>
    <w:p w:rsidR="00493277" w:rsidRPr="0087335B" w:rsidRDefault="00493277" w:rsidP="008E6504">
      <w:pPr>
        <w:pStyle w:val="aa"/>
        <w:numPr>
          <w:ilvl w:val="0"/>
          <w:numId w:val="45"/>
        </w:numPr>
        <w:shd w:val="clear" w:color="auto" w:fill="FFFFFF"/>
        <w:tabs>
          <w:tab w:val="left" w:pos="431"/>
        </w:tabs>
        <w:spacing w:after="0" w:line="240" w:lineRule="auto"/>
        <w:ind w:left="0" w:right="14" w:firstLine="709"/>
        <w:jc w:val="both"/>
        <w:rPr>
          <w:rFonts w:ascii="Times New Roman" w:hAnsi="Times New Roman"/>
          <w:spacing w:val="2"/>
          <w:sz w:val="28"/>
          <w:szCs w:val="28"/>
        </w:rPr>
      </w:pPr>
      <w:r w:rsidRPr="0087335B">
        <w:rPr>
          <w:rFonts w:ascii="Times New Roman" w:hAnsi="Times New Roman"/>
          <w:spacing w:val="2"/>
          <w:sz w:val="28"/>
          <w:szCs w:val="28"/>
        </w:rPr>
        <w:t>Квалифицированные.</w:t>
      </w:r>
    </w:p>
    <w:p w:rsidR="00493277" w:rsidRPr="0087335B" w:rsidRDefault="00493277" w:rsidP="008E6504">
      <w:pPr>
        <w:numPr>
          <w:ilvl w:val="0"/>
          <w:numId w:val="45"/>
        </w:numPr>
        <w:shd w:val="clear" w:color="auto" w:fill="FFFFFF"/>
        <w:tabs>
          <w:tab w:val="left" w:pos="431"/>
        </w:tabs>
        <w:spacing w:after="0" w:line="240" w:lineRule="auto"/>
        <w:ind w:left="0" w:right="14" w:firstLine="709"/>
        <w:jc w:val="both"/>
        <w:rPr>
          <w:rFonts w:ascii="Times New Roman" w:hAnsi="Times New Roman"/>
          <w:spacing w:val="2"/>
          <w:sz w:val="28"/>
          <w:szCs w:val="28"/>
        </w:rPr>
      </w:pPr>
      <w:r w:rsidRPr="0087335B">
        <w:rPr>
          <w:rFonts w:ascii="Times New Roman" w:hAnsi="Times New Roman"/>
          <w:spacing w:val="2"/>
          <w:sz w:val="28"/>
          <w:szCs w:val="28"/>
        </w:rPr>
        <w:t>Привилегированные.</w:t>
      </w:r>
    </w:p>
    <w:p w:rsidR="00493277" w:rsidRPr="0087335B" w:rsidRDefault="00493277" w:rsidP="008E6504">
      <w:pPr>
        <w:numPr>
          <w:ilvl w:val="0"/>
          <w:numId w:val="45"/>
        </w:numPr>
        <w:shd w:val="clear" w:color="auto" w:fill="FFFFFF"/>
        <w:tabs>
          <w:tab w:val="left" w:pos="431"/>
        </w:tabs>
        <w:spacing w:after="0" w:line="240" w:lineRule="auto"/>
        <w:ind w:left="0" w:right="14" w:firstLine="709"/>
        <w:jc w:val="both"/>
        <w:rPr>
          <w:rFonts w:ascii="Times New Roman" w:hAnsi="Times New Roman"/>
          <w:spacing w:val="2"/>
          <w:sz w:val="28"/>
          <w:szCs w:val="28"/>
        </w:rPr>
      </w:pPr>
      <w:r w:rsidRPr="0087335B">
        <w:rPr>
          <w:rFonts w:ascii="Times New Roman" w:hAnsi="Times New Roman"/>
          <w:spacing w:val="2"/>
          <w:sz w:val="28"/>
          <w:szCs w:val="28"/>
        </w:rPr>
        <w:t>Простые и сложные составы.</w:t>
      </w:r>
    </w:p>
    <w:p w:rsidR="00493277" w:rsidRPr="0087335B" w:rsidRDefault="00493277" w:rsidP="008E6504">
      <w:pPr>
        <w:numPr>
          <w:ilvl w:val="0"/>
          <w:numId w:val="45"/>
        </w:numPr>
        <w:shd w:val="clear" w:color="auto" w:fill="FFFFFF"/>
        <w:tabs>
          <w:tab w:val="left" w:pos="431"/>
        </w:tabs>
        <w:spacing w:after="0" w:line="240" w:lineRule="auto"/>
        <w:ind w:left="0" w:right="14" w:firstLine="709"/>
        <w:jc w:val="both"/>
        <w:rPr>
          <w:rFonts w:ascii="Times New Roman" w:hAnsi="Times New Roman"/>
          <w:spacing w:val="2"/>
          <w:sz w:val="28"/>
          <w:szCs w:val="28"/>
        </w:rPr>
      </w:pPr>
      <w:r w:rsidRPr="0087335B">
        <w:rPr>
          <w:rFonts w:ascii="Times New Roman" w:hAnsi="Times New Roman"/>
          <w:spacing w:val="2"/>
          <w:sz w:val="28"/>
          <w:szCs w:val="28"/>
        </w:rPr>
        <w:t>Альтернативные и неальтернативные составы.</w:t>
      </w:r>
    </w:p>
    <w:p w:rsidR="00493277" w:rsidRPr="0087335B" w:rsidRDefault="00493277" w:rsidP="0087335B">
      <w:pPr>
        <w:shd w:val="clear" w:color="auto" w:fill="FFFFFF"/>
        <w:tabs>
          <w:tab w:val="left" w:pos="431"/>
        </w:tabs>
        <w:spacing w:after="0" w:line="240" w:lineRule="auto"/>
        <w:ind w:right="14" w:firstLine="709"/>
        <w:jc w:val="both"/>
        <w:rPr>
          <w:rFonts w:ascii="Times New Roman" w:hAnsi="Times New Roman"/>
          <w:spacing w:val="2"/>
          <w:sz w:val="28"/>
          <w:szCs w:val="28"/>
        </w:rPr>
      </w:pPr>
    </w:p>
    <w:p w:rsidR="00493277" w:rsidRPr="0087335B" w:rsidRDefault="00493277" w:rsidP="00EF5A30">
      <w:pPr>
        <w:widowControl w:val="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line="240" w:lineRule="auto"/>
        <w:ind w:firstLine="709"/>
        <w:contextualSpacing/>
        <w:jc w:val="center"/>
        <w:rPr>
          <w:rFonts w:ascii="Times New Roman" w:hAnsi="Times New Roman"/>
          <w:b/>
          <w:sz w:val="28"/>
          <w:szCs w:val="28"/>
        </w:rPr>
      </w:pPr>
      <w:r w:rsidRPr="0087335B">
        <w:rPr>
          <w:rFonts w:ascii="Times New Roman" w:hAnsi="Times New Roman"/>
          <w:b/>
          <w:sz w:val="28"/>
          <w:szCs w:val="28"/>
        </w:rPr>
        <w:t>Тема 10.</w:t>
      </w:r>
      <w:r w:rsidRPr="0087335B">
        <w:rPr>
          <w:rFonts w:ascii="Times New Roman" w:hAnsi="Times New Roman"/>
          <w:b/>
          <w:spacing w:val="2"/>
          <w:sz w:val="28"/>
          <w:szCs w:val="28"/>
        </w:rPr>
        <w:t>Квалификация преступлений с уче</w:t>
      </w:r>
      <w:r w:rsidRPr="0087335B">
        <w:rPr>
          <w:rFonts w:ascii="Times New Roman" w:hAnsi="Times New Roman"/>
          <w:b/>
          <w:spacing w:val="2"/>
          <w:sz w:val="28"/>
          <w:szCs w:val="28"/>
        </w:rPr>
        <w:softHyphen/>
        <w:t>том объекта и предмета преступления</w:t>
      </w:r>
    </w:p>
    <w:p w:rsidR="00EF5A30" w:rsidRDefault="00EF5A30" w:rsidP="0087335B">
      <w:pPr>
        <w:widowControl w:val="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line="240" w:lineRule="auto"/>
        <w:ind w:firstLine="709"/>
        <w:contextualSpacing/>
        <w:jc w:val="both"/>
        <w:rPr>
          <w:rFonts w:ascii="Times New Roman" w:hAnsi="Times New Roman"/>
          <w:b/>
          <w:sz w:val="28"/>
          <w:szCs w:val="28"/>
        </w:rPr>
      </w:pPr>
    </w:p>
    <w:p w:rsidR="00493277" w:rsidRPr="0087335B" w:rsidRDefault="00493277" w:rsidP="0087335B">
      <w:pPr>
        <w:widowControl w:val="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line="240" w:lineRule="auto"/>
        <w:ind w:firstLine="709"/>
        <w:contextualSpacing/>
        <w:jc w:val="both"/>
        <w:rPr>
          <w:rFonts w:ascii="Times New Roman" w:hAnsi="Times New Roman"/>
          <w:i/>
          <w:sz w:val="28"/>
          <w:szCs w:val="28"/>
        </w:rPr>
      </w:pPr>
      <w:r w:rsidRPr="0087335B">
        <w:rPr>
          <w:rFonts w:ascii="Times New Roman" w:hAnsi="Times New Roman"/>
          <w:b/>
          <w:sz w:val="28"/>
          <w:szCs w:val="28"/>
        </w:rPr>
        <w:t>1. Подготовка реферата</w:t>
      </w:r>
    </w:p>
    <w:p w:rsidR="00493277" w:rsidRPr="0087335B" w:rsidRDefault="00493277" w:rsidP="0087335B">
      <w:pPr>
        <w:spacing w:after="0" w:line="240" w:lineRule="auto"/>
        <w:ind w:firstLine="709"/>
        <w:contextualSpacing/>
        <w:jc w:val="both"/>
        <w:rPr>
          <w:rFonts w:ascii="Times New Roman" w:hAnsi="Times New Roman"/>
          <w:i/>
          <w:sz w:val="28"/>
          <w:szCs w:val="28"/>
        </w:rPr>
      </w:pPr>
      <w:r w:rsidRPr="0087335B">
        <w:rPr>
          <w:rFonts w:ascii="Times New Roman" w:hAnsi="Times New Roman"/>
          <w:i/>
          <w:sz w:val="28"/>
          <w:szCs w:val="28"/>
        </w:rPr>
        <w:t>Тематика реферата</w:t>
      </w:r>
    </w:p>
    <w:p w:rsidR="00493277" w:rsidRPr="0087335B" w:rsidRDefault="00493277" w:rsidP="008E6504">
      <w:pPr>
        <w:pStyle w:val="aa"/>
        <w:widowControl w:val="0"/>
        <w:numPr>
          <w:ilvl w:val="0"/>
          <w:numId w:val="46"/>
        </w:numPr>
        <w:tabs>
          <w:tab w:val="left" w:pos="431"/>
        </w:tabs>
        <w:autoSpaceDE w:val="0"/>
        <w:autoSpaceDN w:val="0"/>
        <w:adjustRightInd w:val="0"/>
        <w:spacing w:after="0" w:line="240" w:lineRule="auto"/>
        <w:ind w:left="0" w:firstLine="709"/>
        <w:jc w:val="both"/>
        <w:rPr>
          <w:rFonts w:ascii="Times New Roman" w:hAnsi="Times New Roman"/>
          <w:sz w:val="28"/>
          <w:szCs w:val="28"/>
        </w:rPr>
      </w:pPr>
      <w:r w:rsidRPr="0087335B">
        <w:rPr>
          <w:rFonts w:ascii="Times New Roman" w:hAnsi="Times New Roman"/>
          <w:sz w:val="28"/>
          <w:szCs w:val="28"/>
        </w:rPr>
        <w:t>Значение объекта преступления для квалификации.</w:t>
      </w:r>
    </w:p>
    <w:p w:rsidR="00493277" w:rsidRPr="0087335B" w:rsidRDefault="00493277" w:rsidP="008E6504">
      <w:pPr>
        <w:pStyle w:val="aa"/>
        <w:widowControl w:val="0"/>
        <w:numPr>
          <w:ilvl w:val="0"/>
          <w:numId w:val="46"/>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line="240" w:lineRule="auto"/>
        <w:ind w:left="0" w:firstLine="709"/>
        <w:jc w:val="both"/>
        <w:rPr>
          <w:rFonts w:ascii="Times New Roman" w:hAnsi="Times New Roman"/>
          <w:sz w:val="28"/>
          <w:szCs w:val="28"/>
        </w:rPr>
      </w:pPr>
      <w:r w:rsidRPr="0087335B">
        <w:rPr>
          <w:rFonts w:ascii="Times New Roman" w:hAnsi="Times New Roman"/>
          <w:sz w:val="28"/>
          <w:szCs w:val="28"/>
        </w:rPr>
        <w:t>Значение предмета преступления для правильной квалификации.</w:t>
      </w:r>
    </w:p>
    <w:p w:rsidR="00493277" w:rsidRPr="0087335B" w:rsidRDefault="00493277" w:rsidP="0087335B">
      <w:pPr>
        <w:shd w:val="clear" w:color="auto" w:fill="FFFFFF"/>
        <w:tabs>
          <w:tab w:val="left" w:pos="431"/>
        </w:tabs>
        <w:spacing w:after="0" w:line="240" w:lineRule="auto"/>
        <w:ind w:right="14" w:firstLine="709"/>
        <w:jc w:val="both"/>
        <w:rPr>
          <w:rFonts w:ascii="Times New Roman" w:hAnsi="Times New Roman"/>
          <w:spacing w:val="2"/>
          <w:sz w:val="28"/>
          <w:szCs w:val="28"/>
        </w:rPr>
      </w:pPr>
    </w:p>
    <w:p w:rsidR="00493277" w:rsidRPr="00EF5A30" w:rsidRDefault="00493277" w:rsidP="00EF5A30">
      <w:pPr>
        <w:widowControl w:val="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line="240" w:lineRule="auto"/>
        <w:ind w:firstLine="709"/>
        <w:contextualSpacing/>
        <w:jc w:val="center"/>
        <w:rPr>
          <w:rFonts w:ascii="Times New Roman" w:hAnsi="Times New Roman"/>
          <w:b/>
          <w:sz w:val="28"/>
          <w:szCs w:val="28"/>
        </w:rPr>
      </w:pPr>
      <w:r w:rsidRPr="0087335B">
        <w:rPr>
          <w:rFonts w:ascii="Times New Roman" w:hAnsi="Times New Roman"/>
          <w:b/>
          <w:sz w:val="28"/>
          <w:szCs w:val="28"/>
        </w:rPr>
        <w:t>Тема 11.</w:t>
      </w:r>
      <w:r w:rsidRPr="0087335B">
        <w:rPr>
          <w:rFonts w:ascii="Times New Roman" w:hAnsi="Times New Roman"/>
          <w:b/>
          <w:spacing w:val="2"/>
          <w:sz w:val="28"/>
          <w:szCs w:val="28"/>
        </w:rPr>
        <w:t>Квалификация преступлен</w:t>
      </w:r>
      <w:r w:rsidR="00EF5A30">
        <w:rPr>
          <w:rFonts w:ascii="Times New Roman" w:hAnsi="Times New Roman"/>
          <w:b/>
          <w:spacing w:val="2"/>
          <w:sz w:val="28"/>
          <w:szCs w:val="28"/>
        </w:rPr>
        <w:t>ий с учетом объективной стороны</w:t>
      </w:r>
    </w:p>
    <w:p w:rsidR="00EF5A30" w:rsidRDefault="00EF5A30" w:rsidP="0087335B">
      <w:pPr>
        <w:widowControl w:val="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line="240" w:lineRule="auto"/>
        <w:ind w:firstLine="709"/>
        <w:contextualSpacing/>
        <w:jc w:val="both"/>
        <w:rPr>
          <w:rFonts w:ascii="Times New Roman" w:hAnsi="Times New Roman"/>
          <w:b/>
          <w:sz w:val="28"/>
          <w:szCs w:val="28"/>
        </w:rPr>
      </w:pPr>
    </w:p>
    <w:p w:rsidR="00493277" w:rsidRPr="0087335B" w:rsidRDefault="00493277" w:rsidP="0087335B">
      <w:pPr>
        <w:widowControl w:val="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line="240" w:lineRule="auto"/>
        <w:ind w:firstLine="709"/>
        <w:contextualSpacing/>
        <w:jc w:val="both"/>
        <w:rPr>
          <w:rFonts w:ascii="Times New Roman" w:hAnsi="Times New Roman"/>
          <w:i/>
          <w:sz w:val="28"/>
          <w:szCs w:val="28"/>
        </w:rPr>
      </w:pPr>
      <w:r w:rsidRPr="0087335B">
        <w:rPr>
          <w:rFonts w:ascii="Times New Roman" w:hAnsi="Times New Roman"/>
          <w:b/>
          <w:sz w:val="28"/>
          <w:szCs w:val="28"/>
        </w:rPr>
        <w:t>1. Подготовка реферата</w:t>
      </w:r>
    </w:p>
    <w:p w:rsidR="00493277" w:rsidRPr="0087335B" w:rsidRDefault="00493277" w:rsidP="0087335B">
      <w:pPr>
        <w:spacing w:after="0" w:line="240" w:lineRule="auto"/>
        <w:ind w:firstLine="709"/>
        <w:contextualSpacing/>
        <w:jc w:val="both"/>
        <w:rPr>
          <w:rFonts w:ascii="Times New Roman" w:hAnsi="Times New Roman"/>
          <w:i/>
          <w:sz w:val="28"/>
          <w:szCs w:val="28"/>
        </w:rPr>
      </w:pPr>
      <w:r w:rsidRPr="0087335B">
        <w:rPr>
          <w:rFonts w:ascii="Times New Roman" w:hAnsi="Times New Roman"/>
          <w:i/>
          <w:sz w:val="28"/>
          <w:szCs w:val="28"/>
        </w:rPr>
        <w:t>Тематика реферата</w:t>
      </w:r>
    </w:p>
    <w:p w:rsidR="00493277" w:rsidRPr="0087335B" w:rsidRDefault="00493277" w:rsidP="008E6504">
      <w:pPr>
        <w:pStyle w:val="aa"/>
        <w:numPr>
          <w:ilvl w:val="0"/>
          <w:numId w:val="47"/>
        </w:numPr>
        <w:shd w:val="clear" w:color="auto" w:fill="FFFFFF"/>
        <w:tabs>
          <w:tab w:val="left" w:pos="431"/>
        </w:tabs>
        <w:spacing w:after="0" w:line="240" w:lineRule="auto"/>
        <w:ind w:left="0" w:right="14" w:firstLine="709"/>
        <w:jc w:val="both"/>
        <w:rPr>
          <w:rFonts w:ascii="Times New Roman" w:hAnsi="Times New Roman"/>
          <w:spacing w:val="2"/>
          <w:sz w:val="28"/>
          <w:szCs w:val="28"/>
        </w:rPr>
      </w:pPr>
      <w:r w:rsidRPr="0087335B">
        <w:rPr>
          <w:rFonts w:ascii="Times New Roman" w:hAnsi="Times New Roman"/>
          <w:spacing w:val="2"/>
          <w:sz w:val="28"/>
          <w:szCs w:val="28"/>
        </w:rPr>
        <w:t>Основные признаки объективной стороны и их влияние на квалификацию</w:t>
      </w:r>
    </w:p>
    <w:p w:rsidR="00FE74C6" w:rsidRPr="0087335B" w:rsidRDefault="00493277" w:rsidP="008E6504">
      <w:pPr>
        <w:pStyle w:val="aa"/>
        <w:numPr>
          <w:ilvl w:val="0"/>
          <w:numId w:val="47"/>
        </w:numPr>
        <w:shd w:val="clear" w:color="auto" w:fill="FFFFFF"/>
        <w:tabs>
          <w:tab w:val="left" w:pos="431"/>
        </w:tabs>
        <w:spacing w:after="0" w:line="240" w:lineRule="auto"/>
        <w:ind w:left="0" w:right="14" w:firstLine="709"/>
        <w:jc w:val="both"/>
        <w:rPr>
          <w:rFonts w:ascii="Times New Roman" w:hAnsi="Times New Roman"/>
          <w:spacing w:val="2"/>
          <w:sz w:val="28"/>
          <w:szCs w:val="28"/>
        </w:rPr>
      </w:pPr>
      <w:r w:rsidRPr="0087335B">
        <w:rPr>
          <w:rFonts w:ascii="Times New Roman" w:hAnsi="Times New Roman"/>
          <w:spacing w:val="2"/>
          <w:sz w:val="28"/>
          <w:szCs w:val="28"/>
        </w:rPr>
        <w:t>Факультативные признаки объективной стороны.</w:t>
      </w:r>
    </w:p>
    <w:p w:rsidR="00FE74C6" w:rsidRPr="0087335B" w:rsidRDefault="00FE74C6" w:rsidP="0087335B">
      <w:pPr>
        <w:spacing w:after="0" w:line="240" w:lineRule="auto"/>
        <w:ind w:firstLine="709"/>
        <w:contextualSpacing/>
        <w:jc w:val="both"/>
        <w:rPr>
          <w:rFonts w:ascii="Times New Roman" w:hAnsi="Times New Roman"/>
          <w:b/>
          <w:bCs/>
          <w:sz w:val="28"/>
          <w:szCs w:val="28"/>
        </w:rPr>
      </w:pPr>
    </w:p>
    <w:p w:rsidR="00EF5A30" w:rsidRDefault="00EF5A30" w:rsidP="0087335B">
      <w:pPr>
        <w:widowControl w:val="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line="240" w:lineRule="auto"/>
        <w:ind w:firstLine="709"/>
        <w:contextualSpacing/>
        <w:jc w:val="both"/>
        <w:rPr>
          <w:rFonts w:ascii="Times New Roman" w:hAnsi="Times New Roman"/>
          <w:b/>
          <w:sz w:val="28"/>
          <w:szCs w:val="28"/>
        </w:rPr>
      </w:pPr>
    </w:p>
    <w:p w:rsidR="00493277" w:rsidRPr="00EF5A30" w:rsidRDefault="00493277" w:rsidP="00EF5A30">
      <w:pPr>
        <w:widowControl w:val="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line="240" w:lineRule="auto"/>
        <w:ind w:firstLine="709"/>
        <w:contextualSpacing/>
        <w:jc w:val="center"/>
        <w:rPr>
          <w:rFonts w:ascii="Times New Roman" w:hAnsi="Times New Roman"/>
          <w:b/>
          <w:sz w:val="28"/>
          <w:szCs w:val="28"/>
        </w:rPr>
      </w:pPr>
      <w:r w:rsidRPr="0087335B">
        <w:rPr>
          <w:rFonts w:ascii="Times New Roman" w:hAnsi="Times New Roman"/>
          <w:b/>
          <w:sz w:val="28"/>
          <w:szCs w:val="28"/>
        </w:rPr>
        <w:t>Тема 12.</w:t>
      </w:r>
      <w:r w:rsidRPr="0087335B">
        <w:rPr>
          <w:rFonts w:ascii="Times New Roman" w:hAnsi="Times New Roman"/>
          <w:b/>
          <w:spacing w:val="2"/>
          <w:sz w:val="28"/>
          <w:szCs w:val="28"/>
        </w:rPr>
        <w:t>Квалификация преступлени</w:t>
      </w:r>
      <w:r w:rsidR="00EF5A30">
        <w:rPr>
          <w:rFonts w:ascii="Times New Roman" w:hAnsi="Times New Roman"/>
          <w:b/>
          <w:spacing w:val="2"/>
          <w:sz w:val="28"/>
          <w:szCs w:val="28"/>
        </w:rPr>
        <w:t>й с учетом субъективной стороны</w:t>
      </w:r>
    </w:p>
    <w:p w:rsidR="00EF5A30" w:rsidRDefault="00EF5A30" w:rsidP="0087335B">
      <w:pPr>
        <w:widowControl w:val="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line="240" w:lineRule="auto"/>
        <w:ind w:firstLine="709"/>
        <w:contextualSpacing/>
        <w:jc w:val="both"/>
        <w:rPr>
          <w:rFonts w:ascii="Times New Roman" w:hAnsi="Times New Roman"/>
          <w:b/>
          <w:sz w:val="28"/>
          <w:szCs w:val="28"/>
        </w:rPr>
      </w:pPr>
    </w:p>
    <w:p w:rsidR="00493277" w:rsidRPr="0087335B" w:rsidRDefault="00493277" w:rsidP="0087335B">
      <w:pPr>
        <w:widowControl w:val="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line="240" w:lineRule="auto"/>
        <w:ind w:firstLine="709"/>
        <w:contextualSpacing/>
        <w:jc w:val="both"/>
        <w:rPr>
          <w:rFonts w:ascii="Times New Roman" w:hAnsi="Times New Roman"/>
          <w:i/>
          <w:sz w:val="28"/>
          <w:szCs w:val="28"/>
        </w:rPr>
      </w:pPr>
      <w:r w:rsidRPr="0087335B">
        <w:rPr>
          <w:rFonts w:ascii="Times New Roman" w:hAnsi="Times New Roman"/>
          <w:b/>
          <w:sz w:val="28"/>
          <w:szCs w:val="28"/>
        </w:rPr>
        <w:t>1. Подготовка реферата</w:t>
      </w:r>
    </w:p>
    <w:p w:rsidR="00493277" w:rsidRPr="0087335B" w:rsidRDefault="00493277" w:rsidP="0087335B">
      <w:pPr>
        <w:spacing w:after="0" w:line="240" w:lineRule="auto"/>
        <w:ind w:firstLine="709"/>
        <w:contextualSpacing/>
        <w:jc w:val="both"/>
        <w:rPr>
          <w:rFonts w:ascii="Times New Roman" w:hAnsi="Times New Roman"/>
          <w:i/>
          <w:sz w:val="28"/>
          <w:szCs w:val="28"/>
        </w:rPr>
      </w:pPr>
      <w:r w:rsidRPr="0087335B">
        <w:rPr>
          <w:rFonts w:ascii="Times New Roman" w:hAnsi="Times New Roman"/>
          <w:i/>
          <w:sz w:val="28"/>
          <w:szCs w:val="28"/>
        </w:rPr>
        <w:t>Тематика реферата</w:t>
      </w:r>
    </w:p>
    <w:p w:rsidR="00493277" w:rsidRPr="0087335B" w:rsidRDefault="00493277" w:rsidP="008E6504">
      <w:pPr>
        <w:pStyle w:val="aa"/>
        <w:numPr>
          <w:ilvl w:val="0"/>
          <w:numId w:val="48"/>
        </w:numPr>
        <w:shd w:val="clear" w:color="auto" w:fill="FFFFFF"/>
        <w:tabs>
          <w:tab w:val="left" w:pos="431"/>
        </w:tabs>
        <w:spacing w:after="0" w:line="240" w:lineRule="auto"/>
        <w:ind w:left="0" w:right="14" w:firstLine="709"/>
        <w:jc w:val="both"/>
        <w:rPr>
          <w:rFonts w:ascii="Times New Roman" w:hAnsi="Times New Roman"/>
          <w:spacing w:val="2"/>
          <w:sz w:val="28"/>
          <w:szCs w:val="28"/>
        </w:rPr>
      </w:pPr>
      <w:r w:rsidRPr="0087335B">
        <w:rPr>
          <w:rFonts w:ascii="Times New Roman" w:hAnsi="Times New Roman"/>
          <w:spacing w:val="2"/>
          <w:sz w:val="28"/>
          <w:szCs w:val="28"/>
        </w:rPr>
        <w:t>Значение субъективной стороны при квалификации преступлений.</w:t>
      </w:r>
    </w:p>
    <w:p w:rsidR="00493277" w:rsidRPr="0087335B" w:rsidRDefault="00493277" w:rsidP="008E6504">
      <w:pPr>
        <w:pStyle w:val="aa"/>
        <w:numPr>
          <w:ilvl w:val="0"/>
          <w:numId w:val="48"/>
        </w:numPr>
        <w:shd w:val="clear" w:color="auto" w:fill="FFFFFF"/>
        <w:tabs>
          <w:tab w:val="left" w:pos="431"/>
        </w:tabs>
        <w:spacing w:after="0" w:line="240" w:lineRule="auto"/>
        <w:ind w:left="0" w:right="14" w:firstLine="709"/>
        <w:jc w:val="both"/>
        <w:rPr>
          <w:rFonts w:ascii="Times New Roman" w:hAnsi="Times New Roman"/>
          <w:spacing w:val="2"/>
          <w:sz w:val="28"/>
          <w:szCs w:val="28"/>
        </w:rPr>
      </w:pPr>
      <w:r w:rsidRPr="0087335B">
        <w:rPr>
          <w:rFonts w:ascii="Times New Roman" w:hAnsi="Times New Roman"/>
          <w:spacing w:val="2"/>
          <w:sz w:val="28"/>
          <w:szCs w:val="28"/>
        </w:rPr>
        <w:t>Влияние факультативных признаков субъективной стороны при квалификации.</w:t>
      </w:r>
    </w:p>
    <w:p w:rsidR="00493277" w:rsidRPr="0087335B" w:rsidRDefault="00493277" w:rsidP="0087335B">
      <w:pPr>
        <w:shd w:val="clear" w:color="auto" w:fill="FFFFFF"/>
        <w:tabs>
          <w:tab w:val="left" w:pos="431"/>
        </w:tabs>
        <w:spacing w:after="0" w:line="240" w:lineRule="auto"/>
        <w:ind w:right="14" w:firstLine="709"/>
        <w:jc w:val="both"/>
        <w:rPr>
          <w:rFonts w:ascii="Times New Roman" w:hAnsi="Times New Roman"/>
          <w:spacing w:val="2"/>
          <w:sz w:val="28"/>
          <w:szCs w:val="28"/>
        </w:rPr>
      </w:pPr>
    </w:p>
    <w:p w:rsidR="00493277" w:rsidRPr="00EF5A30" w:rsidRDefault="00493277" w:rsidP="00EF5A30">
      <w:pPr>
        <w:widowControl w:val="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line="240" w:lineRule="auto"/>
        <w:ind w:firstLine="709"/>
        <w:contextualSpacing/>
        <w:jc w:val="center"/>
        <w:rPr>
          <w:rFonts w:ascii="Times New Roman" w:hAnsi="Times New Roman"/>
          <w:b/>
          <w:sz w:val="28"/>
          <w:szCs w:val="28"/>
        </w:rPr>
      </w:pPr>
      <w:r w:rsidRPr="0087335B">
        <w:rPr>
          <w:rFonts w:ascii="Times New Roman" w:hAnsi="Times New Roman"/>
          <w:b/>
          <w:sz w:val="28"/>
          <w:szCs w:val="28"/>
        </w:rPr>
        <w:t>Тема 13.</w:t>
      </w:r>
      <w:r w:rsidRPr="0087335B">
        <w:rPr>
          <w:rFonts w:ascii="Times New Roman" w:hAnsi="Times New Roman"/>
          <w:b/>
          <w:spacing w:val="2"/>
          <w:sz w:val="28"/>
          <w:szCs w:val="28"/>
        </w:rPr>
        <w:t>Квалификация преступлений</w:t>
      </w:r>
      <w:r w:rsidR="00EF5A30">
        <w:rPr>
          <w:rFonts w:ascii="Times New Roman" w:hAnsi="Times New Roman"/>
          <w:b/>
          <w:spacing w:val="2"/>
          <w:sz w:val="28"/>
          <w:szCs w:val="28"/>
        </w:rPr>
        <w:t xml:space="preserve"> с учетом субъекта преступления</w:t>
      </w:r>
    </w:p>
    <w:p w:rsidR="00EF5A30" w:rsidRDefault="00EF5A30" w:rsidP="0087335B">
      <w:pPr>
        <w:widowControl w:val="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line="240" w:lineRule="auto"/>
        <w:ind w:firstLine="709"/>
        <w:contextualSpacing/>
        <w:jc w:val="both"/>
        <w:rPr>
          <w:rFonts w:ascii="Times New Roman" w:hAnsi="Times New Roman"/>
          <w:b/>
          <w:sz w:val="28"/>
          <w:szCs w:val="28"/>
        </w:rPr>
      </w:pPr>
    </w:p>
    <w:p w:rsidR="00493277" w:rsidRPr="0087335B" w:rsidRDefault="00493277" w:rsidP="0087335B">
      <w:pPr>
        <w:widowControl w:val="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line="240" w:lineRule="auto"/>
        <w:ind w:firstLine="709"/>
        <w:contextualSpacing/>
        <w:jc w:val="both"/>
        <w:rPr>
          <w:rFonts w:ascii="Times New Roman" w:hAnsi="Times New Roman"/>
          <w:i/>
          <w:sz w:val="28"/>
          <w:szCs w:val="28"/>
        </w:rPr>
      </w:pPr>
      <w:r w:rsidRPr="0087335B">
        <w:rPr>
          <w:rFonts w:ascii="Times New Roman" w:hAnsi="Times New Roman"/>
          <w:b/>
          <w:sz w:val="28"/>
          <w:szCs w:val="28"/>
        </w:rPr>
        <w:t>1. Подготовка реферата</w:t>
      </w:r>
    </w:p>
    <w:p w:rsidR="00493277" w:rsidRPr="0087335B" w:rsidRDefault="00493277" w:rsidP="0087335B">
      <w:pPr>
        <w:spacing w:after="0" w:line="240" w:lineRule="auto"/>
        <w:ind w:firstLine="709"/>
        <w:contextualSpacing/>
        <w:jc w:val="both"/>
        <w:rPr>
          <w:rFonts w:ascii="Times New Roman" w:hAnsi="Times New Roman"/>
          <w:i/>
          <w:sz w:val="28"/>
          <w:szCs w:val="28"/>
        </w:rPr>
      </w:pPr>
      <w:r w:rsidRPr="0087335B">
        <w:rPr>
          <w:rFonts w:ascii="Times New Roman" w:hAnsi="Times New Roman"/>
          <w:i/>
          <w:sz w:val="28"/>
          <w:szCs w:val="28"/>
        </w:rPr>
        <w:t>Тематика реферата</w:t>
      </w:r>
    </w:p>
    <w:p w:rsidR="001968A5" w:rsidRPr="0087335B" w:rsidRDefault="001968A5" w:rsidP="008E6504">
      <w:pPr>
        <w:pStyle w:val="aa"/>
        <w:numPr>
          <w:ilvl w:val="0"/>
          <w:numId w:val="49"/>
        </w:numPr>
        <w:shd w:val="clear" w:color="auto" w:fill="FFFFFF"/>
        <w:tabs>
          <w:tab w:val="left" w:pos="431"/>
        </w:tabs>
        <w:spacing w:after="0" w:line="240" w:lineRule="auto"/>
        <w:ind w:left="0" w:right="14" w:firstLine="709"/>
        <w:jc w:val="both"/>
        <w:rPr>
          <w:rFonts w:ascii="Times New Roman" w:hAnsi="Times New Roman"/>
          <w:spacing w:val="2"/>
          <w:sz w:val="28"/>
          <w:szCs w:val="28"/>
        </w:rPr>
      </w:pPr>
      <w:r w:rsidRPr="0087335B">
        <w:rPr>
          <w:rFonts w:ascii="Times New Roman" w:hAnsi="Times New Roman"/>
          <w:spacing w:val="2"/>
          <w:sz w:val="28"/>
          <w:szCs w:val="28"/>
        </w:rPr>
        <w:t>Оценка признаков субъекта преступления при квалификации.</w:t>
      </w:r>
    </w:p>
    <w:p w:rsidR="001968A5" w:rsidRPr="0087335B" w:rsidRDefault="001968A5" w:rsidP="008E6504">
      <w:pPr>
        <w:pStyle w:val="aa"/>
        <w:numPr>
          <w:ilvl w:val="0"/>
          <w:numId w:val="49"/>
        </w:numPr>
        <w:shd w:val="clear" w:color="auto" w:fill="FFFFFF"/>
        <w:tabs>
          <w:tab w:val="left" w:pos="431"/>
        </w:tabs>
        <w:spacing w:after="0" w:line="240" w:lineRule="auto"/>
        <w:ind w:left="0" w:right="14" w:firstLine="709"/>
        <w:jc w:val="both"/>
        <w:rPr>
          <w:rFonts w:ascii="Times New Roman" w:hAnsi="Times New Roman"/>
          <w:spacing w:val="2"/>
          <w:sz w:val="28"/>
          <w:szCs w:val="28"/>
        </w:rPr>
      </w:pPr>
      <w:r w:rsidRPr="0087335B">
        <w:rPr>
          <w:rFonts w:ascii="Times New Roman" w:hAnsi="Times New Roman"/>
          <w:spacing w:val="2"/>
          <w:sz w:val="28"/>
          <w:szCs w:val="28"/>
        </w:rPr>
        <w:t>Значение возраста субъекта при квалификации.</w:t>
      </w:r>
    </w:p>
    <w:p w:rsidR="00493277" w:rsidRPr="0087335B" w:rsidRDefault="001968A5" w:rsidP="008E6504">
      <w:pPr>
        <w:pStyle w:val="aa"/>
        <w:numPr>
          <w:ilvl w:val="0"/>
          <w:numId w:val="49"/>
        </w:numPr>
        <w:shd w:val="clear" w:color="auto" w:fill="FFFFFF"/>
        <w:tabs>
          <w:tab w:val="left" w:pos="431"/>
        </w:tabs>
        <w:spacing w:after="0" w:line="240" w:lineRule="auto"/>
        <w:ind w:left="0" w:right="14" w:firstLine="709"/>
        <w:jc w:val="both"/>
        <w:rPr>
          <w:rFonts w:ascii="Times New Roman" w:hAnsi="Times New Roman"/>
          <w:spacing w:val="2"/>
          <w:sz w:val="28"/>
          <w:szCs w:val="28"/>
        </w:rPr>
      </w:pPr>
      <w:r w:rsidRPr="0087335B">
        <w:rPr>
          <w:rFonts w:ascii="Times New Roman" w:hAnsi="Times New Roman"/>
          <w:spacing w:val="2"/>
          <w:sz w:val="28"/>
          <w:szCs w:val="28"/>
        </w:rPr>
        <w:t>Значение вменяемости при квалификации.</w:t>
      </w:r>
    </w:p>
    <w:p w:rsidR="001968A5" w:rsidRPr="0087335B" w:rsidRDefault="001968A5" w:rsidP="0087335B">
      <w:pPr>
        <w:widowControl w:val="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line="240" w:lineRule="auto"/>
        <w:ind w:firstLine="709"/>
        <w:contextualSpacing/>
        <w:jc w:val="both"/>
        <w:rPr>
          <w:rFonts w:ascii="Times New Roman" w:hAnsi="Times New Roman"/>
          <w:b/>
          <w:sz w:val="28"/>
          <w:szCs w:val="28"/>
        </w:rPr>
      </w:pPr>
    </w:p>
    <w:p w:rsidR="00EF5A30" w:rsidRDefault="00EF5A30" w:rsidP="0087335B">
      <w:pPr>
        <w:widowControl w:val="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line="240" w:lineRule="auto"/>
        <w:ind w:firstLine="709"/>
        <w:contextualSpacing/>
        <w:jc w:val="both"/>
        <w:rPr>
          <w:rFonts w:ascii="Times New Roman" w:hAnsi="Times New Roman"/>
          <w:b/>
          <w:sz w:val="28"/>
          <w:szCs w:val="28"/>
        </w:rPr>
      </w:pPr>
    </w:p>
    <w:p w:rsidR="001968A5" w:rsidRPr="00EF5A30" w:rsidRDefault="001968A5" w:rsidP="00EF5A30">
      <w:pPr>
        <w:widowControl w:val="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line="240" w:lineRule="auto"/>
        <w:ind w:firstLine="709"/>
        <w:contextualSpacing/>
        <w:jc w:val="center"/>
        <w:rPr>
          <w:rFonts w:ascii="Times New Roman" w:hAnsi="Times New Roman"/>
          <w:b/>
          <w:sz w:val="28"/>
          <w:szCs w:val="28"/>
        </w:rPr>
      </w:pPr>
      <w:r w:rsidRPr="0087335B">
        <w:rPr>
          <w:rFonts w:ascii="Times New Roman" w:hAnsi="Times New Roman"/>
          <w:b/>
          <w:sz w:val="28"/>
          <w:szCs w:val="28"/>
        </w:rPr>
        <w:t>Тема 14.</w:t>
      </w:r>
      <w:r w:rsidRPr="0087335B">
        <w:rPr>
          <w:rFonts w:ascii="Times New Roman" w:hAnsi="Times New Roman"/>
          <w:b/>
          <w:spacing w:val="5"/>
          <w:sz w:val="28"/>
          <w:szCs w:val="28"/>
        </w:rPr>
        <w:t>Проблемы, возникающи</w:t>
      </w:r>
      <w:r w:rsidR="00EF5A30">
        <w:rPr>
          <w:rFonts w:ascii="Times New Roman" w:hAnsi="Times New Roman"/>
          <w:b/>
          <w:spacing w:val="5"/>
          <w:sz w:val="28"/>
          <w:szCs w:val="28"/>
        </w:rPr>
        <w:t>е при квалификации преступлений</w:t>
      </w:r>
    </w:p>
    <w:p w:rsidR="00EF5A30" w:rsidRDefault="00EF5A30" w:rsidP="0087335B">
      <w:pPr>
        <w:widowControl w:val="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line="240" w:lineRule="auto"/>
        <w:ind w:firstLine="709"/>
        <w:contextualSpacing/>
        <w:jc w:val="both"/>
        <w:rPr>
          <w:rFonts w:ascii="Times New Roman" w:hAnsi="Times New Roman"/>
          <w:b/>
          <w:sz w:val="28"/>
          <w:szCs w:val="28"/>
        </w:rPr>
      </w:pPr>
    </w:p>
    <w:p w:rsidR="001968A5" w:rsidRPr="0087335B" w:rsidRDefault="001968A5" w:rsidP="0087335B">
      <w:pPr>
        <w:widowControl w:val="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line="240" w:lineRule="auto"/>
        <w:ind w:firstLine="709"/>
        <w:contextualSpacing/>
        <w:jc w:val="both"/>
        <w:rPr>
          <w:rFonts w:ascii="Times New Roman" w:hAnsi="Times New Roman"/>
          <w:i/>
          <w:sz w:val="28"/>
          <w:szCs w:val="28"/>
        </w:rPr>
      </w:pPr>
      <w:r w:rsidRPr="0087335B">
        <w:rPr>
          <w:rFonts w:ascii="Times New Roman" w:hAnsi="Times New Roman"/>
          <w:b/>
          <w:sz w:val="28"/>
          <w:szCs w:val="28"/>
        </w:rPr>
        <w:t>1. Подготовка реферата</w:t>
      </w:r>
    </w:p>
    <w:p w:rsidR="001968A5" w:rsidRPr="0087335B" w:rsidRDefault="001968A5" w:rsidP="0087335B">
      <w:pPr>
        <w:spacing w:after="0" w:line="240" w:lineRule="auto"/>
        <w:ind w:firstLine="709"/>
        <w:contextualSpacing/>
        <w:jc w:val="both"/>
        <w:rPr>
          <w:rFonts w:ascii="Times New Roman" w:hAnsi="Times New Roman"/>
          <w:i/>
          <w:sz w:val="28"/>
          <w:szCs w:val="28"/>
        </w:rPr>
      </w:pPr>
      <w:r w:rsidRPr="0087335B">
        <w:rPr>
          <w:rFonts w:ascii="Times New Roman" w:hAnsi="Times New Roman"/>
          <w:i/>
          <w:sz w:val="28"/>
          <w:szCs w:val="28"/>
        </w:rPr>
        <w:t>Тематика реферата</w:t>
      </w:r>
    </w:p>
    <w:p w:rsidR="001968A5" w:rsidRPr="0087335B" w:rsidRDefault="001968A5" w:rsidP="008E6504">
      <w:pPr>
        <w:pStyle w:val="aa"/>
        <w:numPr>
          <w:ilvl w:val="0"/>
          <w:numId w:val="50"/>
        </w:numPr>
        <w:shd w:val="clear" w:color="auto" w:fill="FFFFFF"/>
        <w:tabs>
          <w:tab w:val="left" w:pos="431"/>
        </w:tabs>
        <w:spacing w:after="0" w:line="240" w:lineRule="auto"/>
        <w:ind w:left="0" w:right="14" w:firstLine="709"/>
        <w:jc w:val="both"/>
        <w:rPr>
          <w:rFonts w:ascii="Times New Roman" w:hAnsi="Times New Roman"/>
          <w:spacing w:val="5"/>
          <w:sz w:val="28"/>
          <w:szCs w:val="28"/>
        </w:rPr>
      </w:pPr>
      <w:r w:rsidRPr="0087335B">
        <w:rPr>
          <w:rFonts w:ascii="Times New Roman" w:hAnsi="Times New Roman"/>
          <w:spacing w:val="5"/>
          <w:sz w:val="28"/>
          <w:szCs w:val="28"/>
        </w:rPr>
        <w:t>Проблемы правильного сбора фактических данных.</w:t>
      </w:r>
    </w:p>
    <w:p w:rsidR="001968A5" w:rsidRPr="0087335B" w:rsidRDefault="001968A5" w:rsidP="008E6504">
      <w:pPr>
        <w:pStyle w:val="aa"/>
        <w:numPr>
          <w:ilvl w:val="0"/>
          <w:numId w:val="50"/>
        </w:numPr>
        <w:shd w:val="clear" w:color="auto" w:fill="FFFFFF"/>
        <w:tabs>
          <w:tab w:val="left" w:pos="431"/>
        </w:tabs>
        <w:spacing w:after="0" w:line="240" w:lineRule="auto"/>
        <w:ind w:left="0" w:right="14" w:firstLine="709"/>
        <w:jc w:val="both"/>
        <w:rPr>
          <w:rFonts w:ascii="Times New Roman" w:hAnsi="Times New Roman"/>
          <w:spacing w:val="5"/>
          <w:sz w:val="28"/>
          <w:szCs w:val="28"/>
        </w:rPr>
      </w:pPr>
      <w:r w:rsidRPr="0087335B">
        <w:rPr>
          <w:rFonts w:ascii="Times New Roman" w:hAnsi="Times New Roman"/>
          <w:spacing w:val="5"/>
          <w:sz w:val="28"/>
          <w:szCs w:val="28"/>
        </w:rPr>
        <w:t>Проблемы выбора уголовно-правовой нормы.</w:t>
      </w:r>
    </w:p>
    <w:p w:rsidR="001968A5" w:rsidRPr="0087335B" w:rsidRDefault="001968A5" w:rsidP="008E6504">
      <w:pPr>
        <w:pStyle w:val="aa"/>
        <w:numPr>
          <w:ilvl w:val="0"/>
          <w:numId w:val="50"/>
        </w:numPr>
        <w:shd w:val="clear" w:color="auto" w:fill="FFFFFF"/>
        <w:tabs>
          <w:tab w:val="left" w:pos="431"/>
        </w:tabs>
        <w:spacing w:after="0" w:line="240" w:lineRule="auto"/>
        <w:ind w:left="0" w:right="14" w:firstLine="709"/>
        <w:jc w:val="both"/>
        <w:rPr>
          <w:rFonts w:ascii="Times New Roman" w:hAnsi="Times New Roman"/>
          <w:spacing w:val="5"/>
          <w:sz w:val="28"/>
          <w:szCs w:val="28"/>
        </w:rPr>
      </w:pPr>
      <w:r w:rsidRPr="0087335B">
        <w:rPr>
          <w:rFonts w:ascii="Times New Roman" w:hAnsi="Times New Roman"/>
          <w:spacing w:val="5"/>
          <w:sz w:val="28"/>
          <w:szCs w:val="28"/>
        </w:rPr>
        <w:t>Проблемы анализа и оценки и соотношения всех фактических и юридических признаков состава преступления.</w:t>
      </w:r>
    </w:p>
    <w:p w:rsidR="001968A5" w:rsidRPr="0087335B" w:rsidRDefault="001968A5" w:rsidP="0087335B">
      <w:pPr>
        <w:pStyle w:val="aa"/>
        <w:shd w:val="clear" w:color="auto" w:fill="FFFFFF"/>
        <w:tabs>
          <w:tab w:val="left" w:pos="431"/>
        </w:tabs>
        <w:spacing w:after="0" w:line="240" w:lineRule="auto"/>
        <w:ind w:left="0" w:right="14" w:firstLine="709"/>
        <w:jc w:val="both"/>
        <w:rPr>
          <w:rFonts w:ascii="Times New Roman" w:hAnsi="Times New Roman"/>
          <w:spacing w:val="5"/>
          <w:sz w:val="28"/>
          <w:szCs w:val="28"/>
        </w:rPr>
      </w:pPr>
    </w:p>
    <w:p w:rsidR="001968A5" w:rsidRPr="0087335B" w:rsidRDefault="001968A5" w:rsidP="00EF5A30">
      <w:pPr>
        <w:shd w:val="clear" w:color="auto" w:fill="FFFFFF"/>
        <w:tabs>
          <w:tab w:val="left" w:pos="431"/>
        </w:tabs>
        <w:spacing w:after="0" w:line="240" w:lineRule="auto"/>
        <w:ind w:right="14" w:firstLine="709"/>
        <w:jc w:val="center"/>
        <w:rPr>
          <w:rFonts w:ascii="Times New Roman" w:hAnsi="Times New Roman"/>
          <w:b/>
          <w:spacing w:val="5"/>
          <w:sz w:val="28"/>
          <w:szCs w:val="28"/>
        </w:rPr>
      </w:pPr>
      <w:r w:rsidRPr="0087335B">
        <w:rPr>
          <w:rFonts w:ascii="Times New Roman" w:hAnsi="Times New Roman"/>
          <w:b/>
          <w:sz w:val="28"/>
          <w:szCs w:val="28"/>
        </w:rPr>
        <w:t>Тема 15.</w:t>
      </w:r>
      <w:r w:rsidRPr="0087335B">
        <w:rPr>
          <w:rFonts w:ascii="Times New Roman" w:hAnsi="Times New Roman"/>
          <w:b/>
          <w:spacing w:val="5"/>
          <w:sz w:val="28"/>
          <w:szCs w:val="28"/>
        </w:rPr>
        <w:t xml:space="preserve"> Кон</w:t>
      </w:r>
      <w:r w:rsidR="00EF5A30">
        <w:rPr>
          <w:rFonts w:ascii="Times New Roman" w:hAnsi="Times New Roman"/>
          <w:b/>
          <w:spacing w:val="5"/>
          <w:sz w:val="28"/>
          <w:szCs w:val="28"/>
        </w:rPr>
        <w:t>куренция уголовно-правовых норм</w:t>
      </w:r>
    </w:p>
    <w:p w:rsidR="001968A5" w:rsidRPr="0087335B" w:rsidRDefault="001968A5" w:rsidP="008E6504">
      <w:pPr>
        <w:numPr>
          <w:ilvl w:val="0"/>
          <w:numId w:val="52"/>
        </w:numPr>
        <w:shd w:val="clear" w:color="auto" w:fill="FFFFFF"/>
        <w:tabs>
          <w:tab w:val="left" w:pos="431"/>
        </w:tabs>
        <w:spacing w:after="0" w:line="240" w:lineRule="auto"/>
        <w:ind w:left="0" w:firstLine="709"/>
        <w:jc w:val="both"/>
        <w:rPr>
          <w:rFonts w:ascii="Times New Roman" w:hAnsi="Times New Roman"/>
          <w:spacing w:val="5"/>
          <w:sz w:val="28"/>
          <w:szCs w:val="28"/>
        </w:rPr>
      </w:pPr>
      <w:r w:rsidRPr="0087335B">
        <w:rPr>
          <w:rFonts w:ascii="Times New Roman" w:hAnsi="Times New Roman"/>
          <w:spacing w:val="5"/>
          <w:sz w:val="28"/>
          <w:szCs w:val="28"/>
        </w:rPr>
        <w:t xml:space="preserve">Понятие конкуренции уголовно-правовых норм. </w:t>
      </w:r>
    </w:p>
    <w:p w:rsidR="001968A5" w:rsidRPr="0087335B" w:rsidRDefault="001968A5" w:rsidP="008E6504">
      <w:pPr>
        <w:numPr>
          <w:ilvl w:val="0"/>
          <w:numId w:val="52"/>
        </w:numPr>
        <w:shd w:val="clear" w:color="auto" w:fill="FFFFFF"/>
        <w:tabs>
          <w:tab w:val="left" w:pos="431"/>
        </w:tabs>
        <w:spacing w:after="0" w:line="240" w:lineRule="auto"/>
        <w:ind w:left="0" w:firstLine="709"/>
        <w:jc w:val="both"/>
        <w:rPr>
          <w:rFonts w:ascii="Times New Roman" w:hAnsi="Times New Roman"/>
          <w:spacing w:val="6"/>
          <w:sz w:val="28"/>
          <w:szCs w:val="28"/>
        </w:rPr>
      </w:pPr>
      <w:r w:rsidRPr="0087335B">
        <w:rPr>
          <w:rFonts w:ascii="Times New Roman" w:hAnsi="Times New Roman"/>
          <w:spacing w:val="5"/>
          <w:sz w:val="28"/>
          <w:szCs w:val="28"/>
        </w:rPr>
        <w:t>Виды конкуренции уго</w:t>
      </w:r>
      <w:r w:rsidRPr="0087335B">
        <w:rPr>
          <w:rFonts w:ascii="Times New Roman" w:hAnsi="Times New Roman"/>
          <w:spacing w:val="5"/>
          <w:sz w:val="28"/>
          <w:szCs w:val="28"/>
        </w:rPr>
        <w:softHyphen/>
        <w:t xml:space="preserve">ловно-правовых норм. </w:t>
      </w:r>
    </w:p>
    <w:p w:rsidR="001968A5" w:rsidRPr="0087335B" w:rsidRDefault="001968A5" w:rsidP="008E6504">
      <w:pPr>
        <w:numPr>
          <w:ilvl w:val="0"/>
          <w:numId w:val="52"/>
        </w:numPr>
        <w:shd w:val="clear" w:color="auto" w:fill="FFFFFF"/>
        <w:tabs>
          <w:tab w:val="left" w:pos="431"/>
        </w:tabs>
        <w:spacing w:after="0" w:line="240" w:lineRule="auto"/>
        <w:ind w:left="0" w:firstLine="709"/>
        <w:jc w:val="both"/>
        <w:rPr>
          <w:rFonts w:ascii="Times New Roman" w:hAnsi="Times New Roman"/>
          <w:spacing w:val="6"/>
          <w:sz w:val="28"/>
          <w:szCs w:val="28"/>
        </w:rPr>
      </w:pPr>
      <w:r w:rsidRPr="0087335B">
        <w:rPr>
          <w:rFonts w:ascii="Times New Roman" w:hAnsi="Times New Roman"/>
          <w:spacing w:val="5"/>
          <w:sz w:val="28"/>
          <w:szCs w:val="28"/>
        </w:rPr>
        <w:t xml:space="preserve">Конкуренция общей и специальной норм. </w:t>
      </w:r>
    </w:p>
    <w:p w:rsidR="001968A5" w:rsidRPr="0087335B" w:rsidRDefault="001968A5" w:rsidP="008E6504">
      <w:pPr>
        <w:numPr>
          <w:ilvl w:val="0"/>
          <w:numId w:val="52"/>
        </w:numPr>
        <w:shd w:val="clear" w:color="auto" w:fill="FFFFFF"/>
        <w:tabs>
          <w:tab w:val="left" w:pos="431"/>
        </w:tabs>
        <w:spacing w:after="0" w:line="240" w:lineRule="auto"/>
        <w:ind w:left="0" w:firstLine="709"/>
        <w:jc w:val="both"/>
        <w:rPr>
          <w:rFonts w:ascii="Times New Roman" w:hAnsi="Times New Roman"/>
          <w:spacing w:val="6"/>
          <w:sz w:val="28"/>
          <w:szCs w:val="28"/>
        </w:rPr>
      </w:pPr>
      <w:r w:rsidRPr="0087335B">
        <w:rPr>
          <w:rFonts w:ascii="Times New Roman" w:hAnsi="Times New Roman"/>
          <w:spacing w:val="5"/>
          <w:sz w:val="28"/>
          <w:szCs w:val="28"/>
        </w:rPr>
        <w:lastRenderedPageBreak/>
        <w:t xml:space="preserve">Конкуренция </w:t>
      </w:r>
      <w:r w:rsidRPr="0087335B">
        <w:rPr>
          <w:rFonts w:ascii="Times New Roman" w:hAnsi="Times New Roman"/>
          <w:spacing w:val="6"/>
          <w:sz w:val="28"/>
          <w:szCs w:val="28"/>
        </w:rPr>
        <w:t>части и целого.</w:t>
      </w:r>
    </w:p>
    <w:p w:rsidR="001968A5" w:rsidRPr="0087335B" w:rsidRDefault="001968A5" w:rsidP="008E6504">
      <w:pPr>
        <w:numPr>
          <w:ilvl w:val="0"/>
          <w:numId w:val="52"/>
        </w:numPr>
        <w:shd w:val="clear" w:color="auto" w:fill="FFFFFF"/>
        <w:tabs>
          <w:tab w:val="left" w:pos="431"/>
        </w:tabs>
        <w:spacing w:after="0" w:line="240" w:lineRule="auto"/>
        <w:ind w:left="0" w:firstLine="709"/>
        <w:jc w:val="both"/>
        <w:rPr>
          <w:rFonts w:ascii="Times New Roman" w:hAnsi="Times New Roman"/>
          <w:spacing w:val="6"/>
          <w:sz w:val="28"/>
          <w:szCs w:val="28"/>
        </w:rPr>
      </w:pPr>
      <w:r w:rsidRPr="0087335B">
        <w:rPr>
          <w:rFonts w:ascii="Times New Roman" w:hAnsi="Times New Roman"/>
          <w:spacing w:val="5"/>
          <w:sz w:val="28"/>
          <w:szCs w:val="28"/>
        </w:rPr>
        <w:t xml:space="preserve">Конкуренция общей и специальной норм. Конкуренция </w:t>
      </w:r>
      <w:r w:rsidRPr="0087335B">
        <w:rPr>
          <w:rFonts w:ascii="Times New Roman" w:hAnsi="Times New Roman"/>
          <w:spacing w:val="6"/>
          <w:sz w:val="28"/>
          <w:szCs w:val="28"/>
        </w:rPr>
        <w:t>части и целого.</w:t>
      </w:r>
    </w:p>
    <w:p w:rsidR="001968A5" w:rsidRPr="0087335B" w:rsidRDefault="001968A5" w:rsidP="008E6504">
      <w:pPr>
        <w:numPr>
          <w:ilvl w:val="0"/>
          <w:numId w:val="52"/>
        </w:numPr>
        <w:shd w:val="clear" w:color="auto" w:fill="FFFFFF"/>
        <w:tabs>
          <w:tab w:val="left" w:pos="431"/>
        </w:tabs>
        <w:spacing w:after="0" w:line="240" w:lineRule="auto"/>
        <w:ind w:left="0" w:firstLine="709"/>
        <w:jc w:val="both"/>
        <w:rPr>
          <w:rFonts w:ascii="Times New Roman" w:hAnsi="Times New Roman"/>
          <w:spacing w:val="6"/>
          <w:sz w:val="28"/>
          <w:szCs w:val="28"/>
        </w:rPr>
      </w:pPr>
      <w:r w:rsidRPr="0087335B">
        <w:rPr>
          <w:rFonts w:ascii="Times New Roman" w:hAnsi="Times New Roman"/>
          <w:spacing w:val="6"/>
          <w:sz w:val="28"/>
          <w:szCs w:val="28"/>
        </w:rPr>
        <w:t xml:space="preserve">Преодоление конкуренции уголовно-правовых норм. </w:t>
      </w:r>
    </w:p>
    <w:p w:rsidR="001968A5" w:rsidRPr="0087335B" w:rsidRDefault="001968A5" w:rsidP="008E6504">
      <w:pPr>
        <w:numPr>
          <w:ilvl w:val="0"/>
          <w:numId w:val="52"/>
        </w:numPr>
        <w:shd w:val="clear" w:color="auto" w:fill="FFFFFF"/>
        <w:tabs>
          <w:tab w:val="left" w:pos="431"/>
        </w:tabs>
        <w:spacing w:after="0" w:line="240" w:lineRule="auto"/>
        <w:ind w:left="0" w:firstLine="709"/>
        <w:jc w:val="both"/>
        <w:rPr>
          <w:rFonts w:ascii="Times New Roman" w:hAnsi="Times New Roman"/>
          <w:spacing w:val="6"/>
          <w:sz w:val="28"/>
          <w:szCs w:val="28"/>
        </w:rPr>
      </w:pPr>
      <w:r w:rsidRPr="0087335B">
        <w:rPr>
          <w:rFonts w:ascii="Times New Roman" w:hAnsi="Times New Roman"/>
          <w:spacing w:val="6"/>
          <w:sz w:val="28"/>
          <w:szCs w:val="28"/>
        </w:rPr>
        <w:t>Устране</w:t>
      </w:r>
      <w:r w:rsidRPr="0087335B">
        <w:rPr>
          <w:rFonts w:ascii="Times New Roman" w:hAnsi="Times New Roman"/>
          <w:spacing w:val="6"/>
          <w:sz w:val="28"/>
          <w:szCs w:val="28"/>
        </w:rPr>
        <w:softHyphen/>
        <w:t>ние конкуренции уголовно-правовых норм.</w:t>
      </w:r>
    </w:p>
    <w:p w:rsidR="001968A5" w:rsidRPr="0087335B" w:rsidRDefault="001968A5" w:rsidP="0087335B">
      <w:pPr>
        <w:spacing w:after="0" w:line="240" w:lineRule="auto"/>
        <w:ind w:firstLine="709"/>
        <w:jc w:val="both"/>
        <w:rPr>
          <w:rFonts w:ascii="Times New Roman" w:hAnsi="Times New Roman"/>
          <w:sz w:val="28"/>
          <w:szCs w:val="28"/>
        </w:rPr>
      </w:pPr>
    </w:p>
    <w:p w:rsidR="001968A5" w:rsidRPr="0087335B" w:rsidRDefault="001968A5" w:rsidP="0087335B">
      <w:pPr>
        <w:spacing w:after="0" w:line="240" w:lineRule="auto"/>
        <w:ind w:firstLine="709"/>
        <w:jc w:val="both"/>
        <w:rPr>
          <w:rFonts w:ascii="Times New Roman" w:hAnsi="Times New Roman"/>
          <w:b/>
          <w:bCs/>
          <w:sz w:val="28"/>
          <w:szCs w:val="28"/>
        </w:rPr>
      </w:pPr>
      <w:r w:rsidRPr="0087335B">
        <w:rPr>
          <w:rFonts w:ascii="Times New Roman" w:hAnsi="Times New Roman"/>
          <w:b/>
          <w:bCs/>
          <w:sz w:val="28"/>
          <w:szCs w:val="28"/>
        </w:rPr>
        <w:t>1.Подготовка к устному опросу</w:t>
      </w:r>
    </w:p>
    <w:p w:rsidR="001968A5" w:rsidRPr="0087335B" w:rsidRDefault="001968A5" w:rsidP="0087335B">
      <w:pPr>
        <w:spacing w:after="0" w:line="240" w:lineRule="auto"/>
        <w:ind w:firstLine="709"/>
        <w:jc w:val="both"/>
        <w:rPr>
          <w:rFonts w:ascii="Times New Roman" w:hAnsi="Times New Roman"/>
          <w:i/>
          <w:sz w:val="28"/>
          <w:szCs w:val="28"/>
        </w:rPr>
      </w:pPr>
      <w:r w:rsidRPr="0087335B">
        <w:rPr>
          <w:rFonts w:ascii="Times New Roman" w:hAnsi="Times New Roman"/>
          <w:bCs/>
          <w:i/>
          <w:sz w:val="28"/>
          <w:szCs w:val="28"/>
        </w:rPr>
        <w:t>Вопросы для подготовки:</w:t>
      </w:r>
    </w:p>
    <w:p w:rsidR="001968A5" w:rsidRPr="0087335B" w:rsidRDefault="001968A5" w:rsidP="008E6504">
      <w:pPr>
        <w:pStyle w:val="aa"/>
        <w:numPr>
          <w:ilvl w:val="0"/>
          <w:numId w:val="53"/>
        </w:numPr>
        <w:shd w:val="clear" w:color="auto" w:fill="FFFFFF"/>
        <w:tabs>
          <w:tab w:val="left" w:pos="431"/>
        </w:tabs>
        <w:spacing w:after="0" w:line="240" w:lineRule="auto"/>
        <w:ind w:left="0" w:firstLine="709"/>
        <w:jc w:val="both"/>
        <w:rPr>
          <w:rFonts w:ascii="Times New Roman" w:hAnsi="Times New Roman"/>
          <w:spacing w:val="5"/>
          <w:sz w:val="28"/>
          <w:szCs w:val="28"/>
        </w:rPr>
      </w:pPr>
      <w:r w:rsidRPr="0087335B">
        <w:rPr>
          <w:rFonts w:ascii="Times New Roman" w:hAnsi="Times New Roman"/>
          <w:spacing w:val="5"/>
          <w:sz w:val="28"/>
          <w:szCs w:val="28"/>
        </w:rPr>
        <w:t xml:space="preserve">Понятие конкуренции уголовно-правовых норм. </w:t>
      </w:r>
    </w:p>
    <w:p w:rsidR="001968A5" w:rsidRPr="0087335B" w:rsidRDefault="001968A5" w:rsidP="008E6504">
      <w:pPr>
        <w:numPr>
          <w:ilvl w:val="0"/>
          <w:numId w:val="53"/>
        </w:numPr>
        <w:shd w:val="clear" w:color="auto" w:fill="FFFFFF"/>
        <w:tabs>
          <w:tab w:val="left" w:pos="431"/>
        </w:tabs>
        <w:spacing w:after="0" w:line="240" w:lineRule="auto"/>
        <w:ind w:left="0" w:firstLine="709"/>
        <w:jc w:val="both"/>
        <w:rPr>
          <w:rFonts w:ascii="Times New Roman" w:hAnsi="Times New Roman"/>
          <w:spacing w:val="6"/>
          <w:sz w:val="28"/>
          <w:szCs w:val="28"/>
        </w:rPr>
      </w:pPr>
      <w:r w:rsidRPr="0087335B">
        <w:rPr>
          <w:rFonts w:ascii="Times New Roman" w:hAnsi="Times New Roman"/>
          <w:spacing w:val="5"/>
          <w:sz w:val="28"/>
          <w:szCs w:val="28"/>
        </w:rPr>
        <w:t>Виды конкуренции уго</w:t>
      </w:r>
      <w:r w:rsidRPr="0087335B">
        <w:rPr>
          <w:rFonts w:ascii="Times New Roman" w:hAnsi="Times New Roman"/>
          <w:spacing w:val="5"/>
          <w:sz w:val="28"/>
          <w:szCs w:val="28"/>
        </w:rPr>
        <w:softHyphen/>
        <w:t xml:space="preserve">ловно-правовых норм. </w:t>
      </w:r>
    </w:p>
    <w:p w:rsidR="001968A5" w:rsidRPr="0087335B" w:rsidRDefault="001968A5" w:rsidP="008E6504">
      <w:pPr>
        <w:numPr>
          <w:ilvl w:val="0"/>
          <w:numId w:val="53"/>
        </w:numPr>
        <w:shd w:val="clear" w:color="auto" w:fill="FFFFFF"/>
        <w:tabs>
          <w:tab w:val="left" w:pos="431"/>
        </w:tabs>
        <w:spacing w:after="0" w:line="240" w:lineRule="auto"/>
        <w:ind w:left="0" w:firstLine="709"/>
        <w:jc w:val="both"/>
        <w:rPr>
          <w:rFonts w:ascii="Times New Roman" w:hAnsi="Times New Roman"/>
          <w:spacing w:val="6"/>
          <w:sz w:val="28"/>
          <w:szCs w:val="28"/>
        </w:rPr>
      </w:pPr>
      <w:r w:rsidRPr="0087335B">
        <w:rPr>
          <w:rFonts w:ascii="Times New Roman" w:hAnsi="Times New Roman"/>
          <w:spacing w:val="5"/>
          <w:sz w:val="28"/>
          <w:szCs w:val="28"/>
        </w:rPr>
        <w:t xml:space="preserve">Конкуренция общей и специальной норм. </w:t>
      </w:r>
    </w:p>
    <w:p w:rsidR="001968A5" w:rsidRPr="0087335B" w:rsidRDefault="001968A5" w:rsidP="008E6504">
      <w:pPr>
        <w:numPr>
          <w:ilvl w:val="0"/>
          <w:numId w:val="53"/>
        </w:numPr>
        <w:shd w:val="clear" w:color="auto" w:fill="FFFFFF"/>
        <w:tabs>
          <w:tab w:val="left" w:pos="431"/>
        </w:tabs>
        <w:spacing w:after="0" w:line="240" w:lineRule="auto"/>
        <w:ind w:left="0" w:firstLine="709"/>
        <w:jc w:val="both"/>
        <w:rPr>
          <w:rFonts w:ascii="Times New Roman" w:hAnsi="Times New Roman"/>
          <w:spacing w:val="6"/>
          <w:sz w:val="28"/>
          <w:szCs w:val="28"/>
        </w:rPr>
      </w:pPr>
      <w:r w:rsidRPr="0087335B">
        <w:rPr>
          <w:rFonts w:ascii="Times New Roman" w:hAnsi="Times New Roman"/>
          <w:spacing w:val="5"/>
          <w:sz w:val="28"/>
          <w:szCs w:val="28"/>
        </w:rPr>
        <w:t xml:space="preserve">Конкуренция </w:t>
      </w:r>
      <w:r w:rsidRPr="0087335B">
        <w:rPr>
          <w:rFonts w:ascii="Times New Roman" w:hAnsi="Times New Roman"/>
          <w:spacing w:val="6"/>
          <w:sz w:val="28"/>
          <w:szCs w:val="28"/>
        </w:rPr>
        <w:t>части и целого.</w:t>
      </w:r>
    </w:p>
    <w:p w:rsidR="001968A5" w:rsidRPr="0087335B" w:rsidRDefault="001968A5" w:rsidP="008E6504">
      <w:pPr>
        <w:numPr>
          <w:ilvl w:val="0"/>
          <w:numId w:val="53"/>
        </w:numPr>
        <w:shd w:val="clear" w:color="auto" w:fill="FFFFFF"/>
        <w:tabs>
          <w:tab w:val="left" w:pos="431"/>
        </w:tabs>
        <w:spacing w:after="0" w:line="240" w:lineRule="auto"/>
        <w:ind w:left="0" w:firstLine="709"/>
        <w:jc w:val="both"/>
        <w:rPr>
          <w:rFonts w:ascii="Times New Roman" w:hAnsi="Times New Roman"/>
          <w:spacing w:val="6"/>
          <w:sz w:val="28"/>
          <w:szCs w:val="28"/>
        </w:rPr>
      </w:pPr>
      <w:r w:rsidRPr="0087335B">
        <w:rPr>
          <w:rFonts w:ascii="Times New Roman" w:hAnsi="Times New Roman"/>
          <w:spacing w:val="5"/>
          <w:sz w:val="28"/>
          <w:szCs w:val="28"/>
        </w:rPr>
        <w:t xml:space="preserve">Конкуренция общей и специальной норм. Конкуренция </w:t>
      </w:r>
      <w:r w:rsidRPr="0087335B">
        <w:rPr>
          <w:rFonts w:ascii="Times New Roman" w:hAnsi="Times New Roman"/>
          <w:spacing w:val="6"/>
          <w:sz w:val="28"/>
          <w:szCs w:val="28"/>
        </w:rPr>
        <w:t>части и целого.</w:t>
      </w:r>
    </w:p>
    <w:p w:rsidR="001968A5" w:rsidRPr="0087335B" w:rsidRDefault="001968A5" w:rsidP="008E6504">
      <w:pPr>
        <w:numPr>
          <w:ilvl w:val="0"/>
          <w:numId w:val="53"/>
        </w:numPr>
        <w:shd w:val="clear" w:color="auto" w:fill="FFFFFF"/>
        <w:tabs>
          <w:tab w:val="left" w:pos="431"/>
        </w:tabs>
        <w:spacing w:after="0" w:line="240" w:lineRule="auto"/>
        <w:ind w:left="0" w:firstLine="709"/>
        <w:jc w:val="both"/>
        <w:rPr>
          <w:rFonts w:ascii="Times New Roman" w:hAnsi="Times New Roman"/>
          <w:spacing w:val="6"/>
          <w:sz w:val="28"/>
          <w:szCs w:val="28"/>
        </w:rPr>
      </w:pPr>
      <w:r w:rsidRPr="0087335B">
        <w:rPr>
          <w:rFonts w:ascii="Times New Roman" w:hAnsi="Times New Roman"/>
          <w:spacing w:val="6"/>
          <w:sz w:val="28"/>
          <w:szCs w:val="28"/>
        </w:rPr>
        <w:t xml:space="preserve">Преодоление конкуренции уголовно-правовых норм. </w:t>
      </w:r>
    </w:p>
    <w:p w:rsidR="001968A5" w:rsidRPr="0087335B" w:rsidRDefault="001968A5" w:rsidP="008E6504">
      <w:pPr>
        <w:numPr>
          <w:ilvl w:val="0"/>
          <w:numId w:val="53"/>
        </w:numPr>
        <w:shd w:val="clear" w:color="auto" w:fill="FFFFFF"/>
        <w:tabs>
          <w:tab w:val="left" w:pos="431"/>
        </w:tabs>
        <w:spacing w:after="0" w:line="240" w:lineRule="auto"/>
        <w:ind w:left="0" w:firstLine="709"/>
        <w:jc w:val="both"/>
        <w:rPr>
          <w:rFonts w:ascii="Times New Roman" w:hAnsi="Times New Roman"/>
          <w:spacing w:val="6"/>
          <w:sz w:val="28"/>
          <w:szCs w:val="28"/>
        </w:rPr>
      </w:pPr>
      <w:r w:rsidRPr="0087335B">
        <w:rPr>
          <w:rFonts w:ascii="Times New Roman" w:hAnsi="Times New Roman"/>
          <w:spacing w:val="6"/>
          <w:sz w:val="28"/>
          <w:szCs w:val="28"/>
        </w:rPr>
        <w:t>Устране</w:t>
      </w:r>
      <w:r w:rsidRPr="0087335B">
        <w:rPr>
          <w:rFonts w:ascii="Times New Roman" w:hAnsi="Times New Roman"/>
          <w:spacing w:val="6"/>
          <w:sz w:val="28"/>
          <w:szCs w:val="28"/>
        </w:rPr>
        <w:softHyphen/>
        <w:t>ние конкуренции уголовно-правовых норм.</w:t>
      </w:r>
    </w:p>
    <w:p w:rsidR="001968A5" w:rsidRPr="0087335B" w:rsidRDefault="001968A5" w:rsidP="0087335B">
      <w:pPr>
        <w:spacing w:after="0" w:line="240" w:lineRule="auto"/>
        <w:ind w:firstLine="709"/>
        <w:jc w:val="both"/>
        <w:rPr>
          <w:rFonts w:ascii="Times New Roman" w:hAnsi="Times New Roman"/>
          <w:b/>
          <w:sz w:val="28"/>
          <w:szCs w:val="28"/>
        </w:rPr>
      </w:pPr>
    </w:p>
    <w:p w:rsidR="001968A5" w:rsidRPr="0087335B" w:rsidRDefault="001968A5" w:rsidP="008E6504">
      <w:pPr>
        <w:pStyle w:val="aa"/>
        <w:numPr>
          <w:ilvl w:val="0"/>
          <w:numId w:val="48"/>
        </w:numPr>
        <w:spacing w:after="0" w:line="240" w:lineRule="auto"/>
        <w:ind w:left="0" w:firstLine="709"/>
        <w:jc w:val="both"/>
        <w:rPr>
          <w:rFonts w:ascii="Times New Roman" w:hAnsi="Times New Roman"/>
          <w:b/>
          <w:sz w:val="28"/>
          <w:szCs w:val="28"/>
        </w:rPr>
      </w:pPr>
      <w:r w:rsidRPr="0087335B">
        <w:rPr>
          <w:rFonts w:ascii="Times New Roman" w:hAnsi="Times New Roman"/>
          <w:b/>
          <w:sz w:val="28"/>
          <w:szCs w:val="28"/>
        </w:rPr>
        <w:t>Подготовка реферата</w:t>
      </w:r>
    </w:p>
    <w:p w:rsidR="001968A5" w:rsidRPr="0087335B" w:rsidRDefault="001968A5" w:rsidP="0087335B">
      <w:pPr>
        <w:spacing w:after="0" w:line="240" w:lineRule="auto"/>
        <w:ind w:firstLine="709"/>
        <w:contextualSpacing/>
        <w:jc w:val="both"/>
        <w:rPr>
          <w:rFonts w:ascii="Times New Roman" w:hAnsi="Times New Roman"/>
          <w:i/>
          <w:sz w:val="28"/>
          <w:szCs w:val="28"/>
        </w:rPr>
      </w:pPr>
      <w:r w:rsidRPr="0087335B">
        <w:rPr>
          <w:rFonts w:ascii="Times New Roman" w:hAnsi="Times New Roman"/>
          <w:i/>
          <w:sz w:val="28"/>
          <w:szCs w:val="28"/>
        </w:rPr>
        <w:t>Тематика реферата</w:t>
      </w:r>
    </w:p>
    <w:p w:rsidR="001968A5" w:rsidRPr="0087335B" w:rsidRDefault="001968A5" w:rsidP="008E6504">
      <w:pPr>
        <w:pStyle w:val="aa"/>
        <w:numPr>
          <w:ilvl w:val="0"/>
          <w:numId w:val="51"/>
        </w:numPr>
        <w:shd w:val="clear" w:color="auto" w:fill="FFFFFF"/>
        <w:tabs>
          <w:tab w:val="left" w:pos="431"/>
        </w:tabs>
        <w:spacing w:after="0" w:line="240" w:lineRule="auto"/>
        <w:ind w:left="0" w:right="14" w:firstLine="709"/>
        <w:jc w:val="both"/>
        <w:rPr>
          <w:rFonts w:ascii="Times New Roman" w:hAnsi="Times New Roman"/>
          <w:spacing w:val="5"/>
          <w:sz w:val="28"/>
          <w:szCs w:val="28"/>
        </w:rPr>
      </w:pPr>
      <w:r w:rsidRPr="0087335B">
        <w:rPr>
          <w:rFonts w:ascii="Times New Roman" w:hAnsi="Times New Roman"/>
          <w:spacing w:val="5"/>
          <w:sz w:val="28"/>
          <w:szCs w:val="28"/>
        </w:rPr>
        <w:t>Понятие конкуренции уголовно-правовых норм.</w:t>
      </w:r>
    </w:p>
    <w:p w:rsidR="001968A5" w:rsidRPr="0087335B" w:rsidRDefault="001968A5" w:rsidP="008E6504">
      <w:pPr>
        <w:pStyle w:val="aa"/>
        <w:numPr>
          <w:ilvl w:val="0"/>
          <w:numId w:val="51"/>
        </w:numPr>
        <w:shd w:val="clear" w:color="auto" w:fill="FFFFFF"/>
        <w:tabs>
          <w:tab w:val="left" w:pos="431"/>
        </w:tabs>
        <w:spacing w:after="0" w:line="240" w:lineRule="auto"/>
        <w:ind w:left="0" w:right="14" w:firstLine="709"/>
        <w:jc w:val="both"/>
        <w:rPr>
          <w:rFonts w:ascii="Times New Roman" w:hAnsi="Times New Roman"/>
          <w:spacing w:val="5"/>
          <w:sz w:val="28"/>
          <w:szCs w:val="28"/>
        </w:rPr>
      </w:pPr>
      <w:r w:rsidRPr="0087335B">
        <w:rPr>
          <w:rFonts w:ascii="Times New Roman" w:hAnsi="Times New Roman"/>
          <w:spacing w:val="5"/>
          <w:sz w:val="28"/>
          <w:szCs w:val="28"/>
        </w:rPr>
        <w:t>Виды конкуренции уго</w:t>
      </w:r>
      <w:r w:rsidRPr="0087335B">
        <w:rPr>
          <w:rFonts w:ascii="Times New Roman" w:hAnsi="Times New Roman"/>
          <w:spacing w:val="5"/>
          <w:sz w:val="28"/>
          <w:szCs w:val="28"/>
        </w:rPr>
        <w:softHyphen/>
        <w:t>ловно-правовых норм.</w:t>
      </w:r>
    </w:p>
    <w:p w:rsidR="001968A5" w:rsidRPr="0087335B" w:rsidRDefault="001968A5" w:rsidP="008E6504">
      <w:pPr>
        <w:pStyle w:val="aa"/>
        <w:numPr>
          <w:ilvl w:val="0"/>
          <w:numId w:val="51"/>
        </w:numPr>
        <w:shd w:val="clear" w:color="auto" w:fill="FFFFFF"/>
        <w:tabs>
          <w:tab w:val="left" w:pos="431"/>
        </w:tabs>
        <w:spacing w:after="0" w:line="240" w:lineRule="auto"/>
        <w:ind w:left="0" w:right="14" w:firstLine="709"/>
        <w:jc w:val="both"/>
        <w:rPr>
          <w:rFonts w:ascii="Times New Roman" w:hAnsi="Times New Roman"/>
          <w:spacing w:val="5"/>
          <w:sz w:val="28"/>
          <w:szCs w:val="28"/>
        </w:rPr>
      </w:pPr>
      <w:r w:rsidRPr="0087335B">
        <w:rPr>
          <w:rFonts w:ascii="Times New Roman" w:hAnsi="Times New Roman"/>
          <w:spacing w:val="5"/>
          <w:sz w:val="28"/>
          <w:szCs w:val="28"/>
        </w:rPr>
        <w:t>Конкуренция общей и специальной норм.</w:t>
      </w:r>
    </w:p>
    <w:p w:rsidR="001968A5" w:rsidRPr="0087335B" w:rsidRDefault="001968A5" w:rsidP="008E6504">
      <w:pPr>
        <w:pStyle w:val="aa"/>
        <w:numPr>
          <w:ilvl w:val="0"/>
          <w:numId w:val="51"/>
        </w:numPr>
        <w:shd w:val="clear" w:color="auto" w:fill="FFFFFF"/>
        <w:tabs>
          <w:tab w:val="left" w:pos="431"/>
        </w:tabs>
        <w:spacing w:after="0" w:line="240" w:lineRule="auto"/>
        <w:ind w:left="0" w:right="14" w:firstLine="709"/>
        <w:jc w:val="both"/>
        <w:rPr>
          <w:rFonts w:ascii="Times New Roman" w:hAnsi="Times New Roman"/>
          <w:spacing w:val="6"/>
          <w:sz w:val="28"/>
          <w:szCs w:val="28"/>
        </w:rPr>
      </w:pPr>
      <w:r w:rsidRPr="0087335B">
        <w:rPr>
          <w:rFonts w:ascii="Times New Roman" w:hAnsi="Times New Roman"/>
          <w:spacing w:val="5"/>
          <w:sz w:val="28"/>
          <w:szCs w:val="28"/>
        </w:rPr>
        <w:t xml:space="preserve">Конкуренция </w:t>
      </w:r>
      <w:r w:rsidRPr="0087335B">
        <w:rPr>
          <w:rFonts w:ascii="Times New Roman" w:hAnsi="Times New Roman"/>
          <w:spacing w:val="6"/>
          <w:sz w:val="28"/>
          <w:szCs w:val="28"/>
        </w:rPr>
        <w:t>части и целого.</w:t>
      </w:r>
    </w:p>
    <w:p w:rsidR="001968A5" w:rsidRPr="0087335B" w:rsidRDefault="001968A5" w:rsidP="008E6504">
      <w:pPr>
        <w:numPr>
          <w:ilvl w:val="0"/>
          <w:numId w:val="51"/>
        </w:numPr>
        <w:shd w:val="clear" w:color="auto" w:fill="FFFFFF"/>
        <w:tabs>
          <w:tab w:val="left" w:pos="431"/>
        </w:tabs>
        <w:spacing w:after="0" w:line="240" w:lineRule="auto"/>
        <w:ind w:left="0" w:right="14" w:firstLine="709"/>
        <w:jc w:val="both"/>
        <w:rPr>
          <w:rFonts w:ascii="Times New Roman" w:hAnsi="Times New Roman"/>
          <w:spacing w:val="6"/>
          <w:sz w:val="28"/>
          <w:szCs w:val="28"/>
        </w:rPr>
      </w:pPr>
      <w:r w:rsidRPr="0087335B">
        <w:rPr>
          <w:rFonts w:ascii="Times New Roman" w:hAnsi="Times New Roman"/>
          <w:spacing w:val="5"/>
          <w:sz w:val="28"/>
          <w:szCs w:val="28"/>
        </w:rPr>
        <w:t xml:space="preserve">Конкуренция общей и специальной норм. Конкуренция </w:t>
      </w:r>
      <w:r w:rsidRPr="0087335B">
        <w:rPr>
          <w:rFonts w:ascii="Times New Roman" w:hAnsi="Times New Roman"/>
          <w:spacing w:val="6"/>
          <w:sz w:val="28"/>
          <w:szCs w:val="28"/>
        </w:rPr>
        <w:t>части и целого.</w:t>
      </w:r>
    </w:p>
    <w:p w:rsidR="001968A5" w:rsidRPr="0087335B" w:rsidRDefault="001968A5" w:rsidP="008E6504">
      <w:pPr>
        <w:numPr>
          <w:ilvl w:val="0"/>
          <w:numId w:val="51"/>
        </w:numPr>
        <w:shd w:val="clear" w:color="auto" w:fill="FFFFFF"/>
        <w:tabs>
          <w:tab w:val="left" w:pos="431"/>
        </w:tabs>
        <w:spacing w:after="0" w:line="240" w:lineRule="auto"/>
        <w:ind w:left="0" w:right="14" w:firstLine="709"/>
        <w:jc w:val="both"/>
        <w:rPr>
          <w:rFonts w:ascii="Times New Roman" w:hAnsi="Times New Roman"/>
          <w:spacing w:val="6"/>
          <w:sz w:val="28"/>
          <w:szCs w:val="28"/>
        </w:rPr>
      </w:pPr>
      <w:r w:rsidRPr="0087335B">
        <w:rPr>
          <w:rFonts w:ascii="Times New Roman" w:hAnsi="Times New Roman"/>
          <w:spacing w:val="6"/>
          <w:sz w:val="28"/>
          <w:szCs w:val="28"/>
        </w:rPr>
        <w:t>Преодоление конкуренции уголовно-правовых норм.</w:t>
      </w:r>
    </w:p>
    <w:p w:rsidR="001968A5" w:rsidRPr="0087335B" w:rsidRDefault="001968A5" w:rsidP="008E6504">
      <w:pPr>
        <w:numPr>
          <w:ilvl w:val="0"/>
          <w:numId w:val="51"/>
        </w:numPr>
        <w:shd w:val="clear" w:color="auto" w:fill="FFFFFF"/>
        <w:tabs>
          <w:tab w:val="left" w:pos="431"/>
        </w:tabs>
        <w:spacing w:after="0" w:line="240" w:lineRule="auto"/>
        <w:ind w:left="0" w:right="14" w:firstLine="709"/>
        <w:jc w:val="both"/>
        <w:rPr>
          <w:rFonts w:ascii="Times New Roman" w:hAnsi="Times New Roman"/>
          <w:spacing w:val="6"/>
          <w:sz w:val="28"/>
          <w:szCs w:val="28"/>
        </w:rPr>
      </w:pPr>
      <w:r w:rsidRPr="0087335B">
        <w:rPr>
          <w:rFonts w:ascii="Times New Roman" w:hAnsi="Times New Roman"/>
          <w:spacing w:val="6"/>
          <w:sz w:val="28"/>
          <w:szCs w:val="28"/>
        </w:rPr>
        <w:t>Устране</w:t>
      </w:r>
      <w:r w:rsidRPr="0087335B">
        <w:rPr>
          <w:rFonts w:ascii="Times New Roman" w:hAnsi="Times New Roman"/>
          <w:spacing w:val="6"/>
          <w:sz w:val="28"/>
          <w:szCs w:val="28"/>
        </w:rPr>
        <w:softHyphen/>
        <w:t>ние конкуренции уголовно-правовых норм.</w:t>
      </w:r>
    </w:p>
    <w:p w:rsidR="001968A5" w:rsidRPr="0087335B" w:rsidRDefault="001968A5" w:rsidP="0087335B">
      <w:pPr>
        <w:pStyle w:val="aa"/>
        <w:spacing w:after="0" w:line="240" w:lineRule="auto"/>
        <w:ind w:left="0" w:firstLine="709"/>
        <w:jc w:val="both"/>
        <w:rPr>
          <w:rFonts w:ascii="Times New Roman" w:hAnsi="Times New Roman"/>
          <w:b/>
          <w:sz w:val="28"/>
          <w:szCs w:val="28"/>
        </w:rPr>
      </w:pPr>
    </w:p>
    <w:p w:rsidR="001968A5" w:rsidRPr="0087335B" w:rsidRDefault="001968A5" w:rsidP="0087335B">
      <w:pPr>
        <w:spacing w:after="0" w:line="240" w:lineRule="auto"/>
        <w:ind w:firstLine="709"/>
        <w:jc w:val="both"/>
        <w:rPr>
          <w:rFonts w:ascii="Times New Roman" w:hAnsi="Times New Roman"/>
          <w:b/>
          <w:sz w:val="28"/>
          <w:szCs w:val="28"/>
        </w:rPr>
      </w:pPr>
      <w:r w:rsidRPr="0087335B">
        <w:rPr>
          <w:rFonts w:ascii="Times New Roman" w:hAnsi="Times New Roman"/>
          <w:b/>
          <w:sz w:val="28"/>
          <w:szCs w:val="28"/>
        </w:rPr>
        <w:t>4. Подготовка к решению задач (кейс-задание)</w:t>
      </w:r>
    </w:p>
    <w:p w:rsidR="001968A5" w:rsidRPr="0087335B" w:rsidRDefault="001968A5" w:rsidP="0087335B">
      <w:pPr>
        <w:spacing w:after="0" w:line="240" w:lineRule="auto"/>
        <w:ind w:firstLine="709"/>
        <w:jc w:val="both"/>
        <w:rPr>
          <w:rFonts w:ascii="Times New Roman" w:hAnsi="Times New Roman"/>
          <w:i/>
          <w:sz w:val="28"/>
          <w:szCs w:val="28"/>
        </w:rPr>
      </w:pPr>
      <w:r w:rsidRPr="0087335B">
        <w:rPr>
          <w:rFonts w:ascii="Times New Roman" w:hAnsi="Times New Roman"/>
          <w:i/>
          <w:sz w:val="28"/>
          <w:szCs w:val="28"/>
        </w:rPr>
        <w:t>Кейс №1</w:t>
      </w:r>
    </w:p>
    <w:p w:rsidR="001968A5" w:rsidRPr="0087335B" w:rsidRDefault="001968A5" w:rsidP="0087335B">
      <w:pPr>
        <w:shd w:val="clear" w:color="auto" w:fill="FFFFFF"/>
        <w:spacing w:after="0" w:line="240" w:lineRule="auto"/>
        <w:ind w:firstLine="709"/>
        <w:jc w:val="both"/>
        <w:rPr>
          <w:rFonts w:ascii="Times New Roman" w:hAnsi="Times New Roman"/>
          <w:sz w:val="28"/>
          <w:szCs w:val="28"/>
        </w:rPr>
      </w:pPr>
      <w:r w:rsidRPr="0087335B">
        <w:rPr>
          <w:rFonts w:ascii="Times New Roman" w:hAnsi="Times New Roman"/>
          <w:sz w:val="28"/>
          <w:szCs w:val="28"/>
        </w:rPr>
        <w:t>Авдеенко подготовил необходимые документы для создания малого предприятия по пошиву спортивной одежды и представил их главе местной администрации Бырину для получения лицензии. Узнав об этом, родственник Бырина Фролов, руководитель кооператива, специализирующегося на изготовлении аналогичной спортивной одежды, попросил Бырина «помочь устранить конкурента». Бырин, ссылаясь на то, что в городе пошивом спортивной одежды занимаются другие фирмы, в течение шести месяцев отказывал Авдеенко в выдаче лицензии.</w:t>
      </w:r>
    </w:p>
    <w:p w:rsidR="001968A5" w:rsidRPr="0087335B" w:rsidRDefault="001968A5" w:rsidP="0087335B">
      <w:pPr>
        <w:shd w:val="clear" w:color="auto" w:fill="FFFFFF"/>
        <w:spacing w:after="0" w:line="240" w:lineRule="auto"/>
        <w:ind w:firstLine="709"/>
        <w:jc w:val="both"/>
        <w:rPr>
          <w:rFonts w:ascii="Times New Roman" w:hAnsi="Times New Roman"/>
          <w:sz w:val="28"/>
          <w:szCs w:val="28"/>
        </w:rPr>
      </w:pPr>
    </w:p>
    <w:p w:rsidR="001968A5" w:rsidRPr="0087335B" w:rsidRDefault="001968A5" w:rsidP="0087335B">
      <w:pPr>
        <w:spacing w:after="0" w:line="240" w:lineRule="auto"/>
        <w:ind w:firstLine="709"/>
        <w:jc w:val="both"/>
        <w:rPr>
          <w:rFonts w:ascii="Times New Roman" w:hAnsi="Times New Roman"/>
          <w:i/>
          <w:sz w:val="28"/>
          <w:szCs w:val="28"/>
        </w:rPr>
      </w:pPr>
      <w:r w:rsidRPr="0087335B">
        <w:rPr>
          <w:rFonts w:ascii="Times New Roman" w:hAnsi="Times New Roman"/>
          <w:i/>
          <w:sz w:val="28"/>
          <w:szCs w:val="28"/>
        </w:rPr>
        <w:t>Кейс №2</w:t>
      </w:r>
    </w:p>
    <w:p w:rsidR="001968A5" w:rsidRPr="0087335B" w:rsidRDefault="001968A5" w:rsidP="0087335B">
      <w:pPr>
        <w:shd w:val="clear" w:color="auto" w:fill="FFFFFF"/>
        <w:spacing w:after="0" w:line="240" w:lineRule="auto"/>
        <w:ind w:firstLine="709"/>
        <w:jc w:val="both"/>
        <w:rPr>
          <w:rFonts w:ascii="Times New Roman" w:hAnsi="Times New Roman"/>
          <w:sz w:val="28"/>
          <w:szCs w:val="28"/>
        </w:rPr>
      </w:pPr>
      <w:r w:rsidRPr="0087335B">
        <w:rPr>
          <w:rFonts w:ascii="Times New Roman" w:hAnsi="Times New Roman"/>
          <w:sz w:val="28"/>
          <w:szCs w:val="28"/>
        </w:rPr>
        <w:t>Предприниматель Коротков на незаконных основаниях создал и зарегистрировал предприятие по изготовлению железобетонных изделий. После этого, подкупив инспектора кредитного отдела Белкевича, и используя поддельные документы, Коротков получил большой кредит в коммерческом банке, объявил о ликвидации своего предприятии и скрылся.</w:t>
      </w:r>
    </w:p>
    <w:p w:rsidR="001968A5" w:rsidRPr="0087335B" w:rsidRDefault="001968A5" w:rsidP="0087335B">
      <w:pPr>
        <w:shd w:val="clear" w:color="auto" w:fill="FFFFFF"/>
        <w:spacing w:after="0" w:line="240" w:lineRule="auto"/>
        <w:ind w:firstLine="709"/>
        <w:jc w:val="both"/>
        <w:rPr>
          <w:rFonts w:ascii="Times New Roman" w:hAnsi="Times New Roman"/>
          <w:sz w:val="28"/>
          <w:szCs w:val="28"/>
        </w:rPr>
      </w:pPr>
    </w:p>
    <w:p w:rsidR="001968A5" w:rsidRPr="0087335B" w:rsidRDefault="001968A5" w:rsidP="0087335B">
      <w:pPr>
        <w:spacing w:after="0" w:line="240" w:lineRule="auto"/>
        <w:ind w:firstLine="709"/>
        <w:jc w:val="both"/>
        <w:rPr>
          <w:rFonts w:ascii="Times New Roman" w:hAnsi="Times New Roman"/>
          <w:i/>
          <w:sz w:val="28"/>
          <w:szCs w:val="28"/>
        </w:rPr>
      </w:pPr>
      <w:r w:rsidRPr="0087335B">
        <w:rPr>
          <w:rFonts w:ascii="Times New Roman" w:hAnsi="Times New Roman"/>
          <w:i/>
          <w:sz w:val="28"/>
          <w:szCs w:val="28"/>
        </w:rPr>
        <w:t>Кейс №3</w:t>
      </w:r>
    </w:p>
    <w:p w:rsidR="001968A5" w:rsidRPr="0087335B" w:rsidRDefault="001968A5" w:rsidP="0087335B">
      <w:pPr>
        <w:shd w:val="clear" w:color="auto" w:fill="FFFFFF"/>
        <w:spacing w:after="0" w:line="240" w:lineRule="auto"/>
        <w:ind w:firstLine="709"/>
        <w:jc w:val="both"/>
        <w:rPr>
          <w:rFonts w:ascii="Times New Roman" w:hAnsi="Times New Roman"/>
          <w:sz w:val="28"/>
          <w:szCs w:val="28"/>
        </w:rPr>
      </w:pPr>
      <w:r w:rsidRPr="0087335B">
        <w:rPr>
          <w:rFonts w:ascii="Times New Roman" w:hAnsi="Times New Roman"/>
          <w:sz w:val="28"/>
          <w:szCs w:val="28"/>
        </w:rPr>
        <w:t>Выступив учредителем коммерческого банка «Рассвет», лидер преступной группировки Леонтьев стал вкладывать в него денежные средства, добытые преступным путем. В последующем, в связи с ростом курса доллара, не имея лицензии, открыл в банке пункт обмена валюты, закупая ее в г. Москве и по завышенной цене продавая в г. Ростове. На вырученные деньги Леонтьев и его родственники строили дома, покупали автомобили и квартиры.</w:t>
      </w:r>
    </w:p>
    <w:p w:rsidR="001968A5" w:rsidRPr="0087335B" w:rsidRDefault="001968A5" w:rsidP="0087335B">
      <w:pPr>
        <w:shd w:val="clear" w:color="auto" w:fill="FFFFFF"/>
        <w:spacing w:after="0" w:line="240" w:lineRule="auto"/>
        <w:ind w:firstLine="709"/>
        <w:jc w:val="both"/>
        <w:rPr>
          <w:rFonts w:ascii="Times New Roman" w:hAnsi="Times New Roman"/>
          <w:sz w:val="28"/>
          <w:szCs w:val="28"/>
        </w:rPr>
      </w:pPr>
    </w:p>
    <w:p w:rsidR="001968A5" w:rsidRPr="0087335B" w:rsidRDefault="001968A5" w:rsidP="0087335B">
      <w:pPr>
        <w:spacing w:after="0" w:line="240" w:lineRule="auto"/>
        <w:ind w:firstLine="709"/>
        <w:jc w:val="both"/>
        <w:rPr>
          <w:rFonts w:ascii="Times New Roman" w:hAnsi="Times New Roman"/>
          <w:i/>
          <w:sz w:val="28"/>
          <w:szCs w:val="28"/>
        </w:rPr>
      </w:pPr>
      <w:r w:rsidRPr="0087335B">
        <w:rPr>
          <w:rFonts w:ascii="Times New Roman" w:hAnsi="Times New Roman"/>
          <w:i/>
          <w:sz w:val="28"/>
          <w:szCs w:val="28"/>
        </w:rPr>
        <w:t>Кейс №4</w:t>
      </w:r>
    </w:p>
    <w:p w:rsidR="001968A5" w:rsidRPr="0087335B" w:rsidRDefault="001968A5" w:rsidP="0087335B">
      <w:pPr>
        <w:shd w:val="clear" w:color="auto" w:fill="FFFFFF"/>
        <w:spacing w:after="0" w:line="240" w:lineRule="auto"/>
        <w:ind w:firstLine="709"/>
        <w:jc w:val="both"/>
        <w:rPr>
          <w:rFonts w:ascii="Times New Roman" w:hAnsi="Times New Roman"/>
          <w:sz w:val="28"/>
          <w:szCs w:val="28"/>
        </w:rPr>
      </w:pPr>
      <w:r w:rsidRPr="0087335B">
        <w:rPr>
          <w:rFonts w:ascii="Times New Roman" w:hAnsi="Times New Roman"/>
          <w:sz w:val="28"/>
          <w:szCs w:val="28"/>
        </w:rPr>
        <w:t>Руководитель строительной организации Мальков заключил с ТСЖ «Уют» договор, в соответствии с которым обязался заасфальтировать площадку под стоянку автомобилей. При проведении работ по указанию Малькова в основание площадки щебня заложили в два раза меньше, чем было предусмотрено в смете. «Сэкономленные» таким образом 500 тыс. руб. Мальков и бухгалтер Пименова поделили между собой. Через месяц положенный асфальт местами провалился.</w:t>
      </w:r>
    </w:p>
    <w:p w:rsidR="001968A5" w:rsidRPr="0087335B" w:rsidRDefault="001968A5" w:rsidP="0087335B">
      <w:pPr>
        <w:shd w:val="clear" w:color="auto" w:fill="FFFFFF"/>
        <w:spacing w:after="0" w:line="240" w:lineRule="auto"/>
        <w:ind w:firstLine="709"/>
        <w:jc w:val="both"/>
        <w:rPr>
          <w:rFonts w:ascii="Times New Roman" w:hAnsi="Times New Roman"/>
          <w:sz w:val="28"/>
          <w:szCs w:val="28"/>
        </w:rPr>
      </w:pPr>
    </w:p>
    <w:p w:rsidR="001968A5" w:rsidRPr="0087335B" w:rsidRDefault="001968A5" w:rsidP="0087335B">
      <w:pPr>
        <w:spacing w:after="0" w:line="240" w:lineRule="auto"/>
        <w:ind w:firstLine="709"/>
        <w:jc w:val="both"/>
        <w:rPr>
          <w:rFonts w:ascii="Times New Roman" w:hAnsi="Times New Roman"/>
          <w:i/>
          <w:sz w:val="28"/>
          <w:szCs w:val="28"/>
        </w:rPr>
      </w:pPr>
      <w:r w:rsidRPr="0087335B">
        <w:rPr>
          <w:rFonts w:ascii="Times New Roman" w:hAnsi="Times New Roman"/>
          <w:i/>
          <w:sz w:val="28"/>
          <w:szCs w:val="28"/>
        </w:rPr>
        <w:t>Кейс №5</w:t>
      </w:r>
    </w:p>
    <w:p w:rsidR="001968A5" w:rsidRPr="0087335B" w:rsidRDefault="001968A5" w:rsidP="0087335B">
      <w:pPr>
        <w:shd w:val="clear" w:color="auto" w:fill="FFFFFF"/>
        <w:spacing w:after="0" w:line="240" w:lineRule="auto"/>
        <w:ind w:firstLine="709"/>
        <w:jc w:val="both"/>
        <w:rPr>
          <w:rFonts w:ascii="Times New Roman" w:hAnsi="Times New Roman"/>
          <w:sz w:val="28"/>
          <w:szCs w:val="28"/>
        </w:rPr>
      </w:pPr>
      <w:r w:rsidRPr="0087335B">
        <w:rPr>
          <w:rFonts w:ascii="Times New Roman" w:hAnsi="Times New Roman"/>
          <w:sz w:val="28"/>
          <w:szCs w:val="28"/>
        </w:rPr>
        <w:t>Во время перелета авиарейсом Новосибирск-Москва пассажир Исмаилов передал через стюардессу командиру экипажа записку с требованием лететь в Судан. В случае отказа Исмаилов угрожал взорвать самолет. После посадки самолета в г. Москва представители ФСБ вступили в переговоры с Исмаиловым, в ходе которых он предъявил дополнительное требование о предоставлении ему 1 млн. долларов, а также наркотических средств.</w:t>
      </w:r>
    </w:p>
    <w:p w:rsidR="00EF5A30" w:rsidRDefault="00EF5A30" w:rsidP="003A5411">
      <w:pPr>
        <w:tabs>
          <w:tab w:val="left" w:pos="900"/>
        </w:tabs>
        <w:ind w:firstLine="540"/>
        <w:jc w:val="both"/>
        <w:rPr>
          <w:rFonts w:ascii="Times New Roman" w:hAnsi="Times New Roman"/>
          <w:b/>
          <w:sz w:val="32"/>
          <w:szCs w:val="32"/>
        </w:rPr>
      </w:pPr>
    </w:p>
    <w:p w:rsidR="003A5411" w:rsidRPr="00F86D5A" w:rsidRDefault="003A5411" w:rsidP="003A5411">
      <w:pPr>
        <w:tabs>
          <w:tab w:val="left" w:pos="900"/>
        </w:tabs>
        <w:ind w:firstLine="540"/>
        <w:jc w:val="both"/>
        <w:rPr>
          <w:rFonts w:ascii="Times New Roman" w:hAnsi="Times New Roman"/>
          <w:b/>
          <w:sz w:val="32"/>
          <w:szCs w:val="32"/>
        </w:rPr>
      </w:pPr>
      <w:r w:rsidRPr="00F86D5A">
        <w:rPr>
          <w:rFonts w:ascii="Times New Roman" w:hAnsi="Times New Roman"/>
          <w:b/>
          <w:sz w:val="32"/>
          <w:szCs w:val="32"/>
        </w:rPr>
        <w:t>Рекомендуемая тематика рефератов (докладов) по курсу:</w:t>
      </w:r>
    </w:p>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45"/>
        <w:gridCol w:w="8335"/>
      </w:tblGrid>
      <w:tr w:rsidR="003A5411" w:rsidRPr="00F86D5A" w:rsidTr="00325EBA">
        <w:trPr>
          <w:tblHeader/>
        </w:trPr>
        <w:tc>
          <w:tcPr>
            <w:tcW w:w="649" w:type="pct"/>
            <w:tcBorders>
              <w:bottom w:val="single" w:sz="4" w:space="0" w:color="auto"/>
            </w:tcBorders>
            <w:vAlign w:val="center"/>
          </w:tcPr>
          <w:p w:rsidR="003A5411" w:rsidRPr="00F86D5A" w:rsidRDefault="003A5411" w:rsidP="00325EBA">
            <w:pPr>
              <w:autoSpaceDE w:val="0"/>
              <w:autoSpaceDN w:val="0"/>
              <w:adjustRightInd w:val="0"/>
              <w:ind w:firstLine="540"/>
              <w:jc w:val="center"/>
              <w:rPr>
                <w:rFonts w:ascii="Times New Roman" w:hAnsi="Times New Roman"/>
                <w:bCs/>
                <w:sz w:val="32"/>
                <w:szCs w:val="32"/>
              </w:rPr>
            </w:pPr>
            <w:r w:rsidRPr="00F86D5A">
              <w:rPr>
                <w:rFonts w:ascii="Times New Roman" w:hAnsi="Times New Roman"/>
                <w:bCs/>
                <w:sz w:val="32"/>
                <w:szCs w:val="32"/>
              </w:rPr>
              <w:t>№ темы</w:t>
            </w:r>
          </w:p>
          <w:p w:rsidR="003A5411" w:rsidRPr="00F86D5A" w:rsidRDefault="003A5411" w:rsidP="00325EBA">
            <w:pPr>
              <w:autoSpaceDE w:val="0"/>
              <w:autoSpaceDN w:val="0"/>
              <w:adjustRightInd w:val="0"/>
              <w:ind w:firstLine="540"/>
              <w:jc w:val="center"/>
              <w:rPr>
                <w:rFonts w:ascii="Times New Roman" w:hAnsi="Times New Roman"/>
                <w:bCs/>
                <w:sz w:val="32"/>
                <w:szCs w:val="32"/>
              </w:rPr>
            </w:pPr>
            <w:r w:rsidRPr="00F86D5A">
              <w:rPr>
                <w:rFonts w:ascii="Times New Roman" w:hAnsi="Times New Roman"/>
                <w:bCs/>
                <w:sz w:val="32"/>
                <w:szCs w:val="32"/>
              </w:rPr>
              <w:t>Лекции</w:t>
            </w:r>
          </w:p>
        </w:tc>
        <w:tc>
          <w:tcPr>
            <w:tcW w:w="4351" w:type="pct"/>
            <w:tcBorders>
              <w:bottom w:val="single" w:sz="4" w:space="0" w:color="auto"/>
            </w:tcBorders>
            <w:vAlign w:val="center"/>
          </w:tcPr>
          <w:p w:rsidR="003A5411" w:rsidRPr="00F86D5A" w:rsidRDefault="003A5411" w:rsidP="00325EBA">
            <w:pPr>
              <w:autoSpaceDE w:val="0"/>
              <w:autoSpaceDN w:val="0"/>
              <w:adjustRightInd w:val="0"/>
              <w:ind w:firstLine="540"/>
              <w:jc w:val="center"/>
              <w:rPr>
                <w:rFonts w:ascii="Times New Roman" w:hAnsi="Times New Roman"/>
                <w:bCs/>
                <w:sz w:val="32"/>
                <w:szCs w:val="32"/>
              </w:rPr>
            </w:pPr>
            <w:r w:rsidRPr="00F86D5A">
              <w:rPr>
                <w:rFonts w:ascii="Times New Roman" w:hAnsi="Times New Roman"/>
                <w:sz w:val="32"/>
                <w:szCs w:val="32"/>
              </w:rPr>
              <w:t>Темы рефератов</w:t>
            </w:r>
          </w:p>
        </w:tc>
      </w:tr>
      <w:tr w:rsidR="003A5411" w:rsidRPr="00F86D5A" w:rsidTr="00325EBA">
        <w:tc>
          <w:tcPr>
            <w:tcW w:w="649" w:type="pct"/>
          </w:tcPr>
          <w:p w:rsidR="003A5411" w:rsidRPr="00F86D5A" w:rsidRDefault="003A5411" w:rsidP="00325EBA">
            <w:pPr>
              <w:autoSpaceDE w:val="0"/>
              <w:autoSpaceDN w:val="0"/>
              <w:adjustRightInd w:val="0"/>
              <w:ind w:firstLine="540"/>
              <w:jc w:val="center"/>
              <w:rPr>
                <w:rFonts w:ascii="Times New Roman" w:hAnsi="Times New Roman"/>
                <w:bCs/>
                <w:sz w:val="32"/>
                <w:szCs w:val="32"/>
              </w:rPr>
            </w:pPr>
            <w:r w:rsidRPr="00F86D5A">
              <w:rPr>
                <w:rFonts w:ascii="Times New Roman" w:hAnsi="Times New Roman"/>
                <w:bCs/>
                <w:sz w:val="32"/>
                <w:szCs w:val="32"/>
              </w:rPr>
              <w:t>1</w:t>
            </w:r>
          </w:p>
        </w:tc>
        <w:tc>
          <w:tcPr>
            <w:tcW w:w="4351" w:type="pct"/>
          </w:tcPr>
          <w:p w:rsidR="003A5411" w:rsidRPr="00F86D5A" w:rsidRDefault="003A5411" w:rsidP="00325EBA">
            <w:pPr>
              <w:ind w:firstLine="540"/>
              <w:jc w:val="both"/>
              <w:rPr>
                <w:rFonts w:ascii="Times New Roman" w:hAnsi="Times New Roman"/>
                <w:sz w:val="32"/>
                <w:szCs w:val="32"/>
              </w:rPr>
            </w:pPr>
            <w:r w:rsidRPr="00F86D5A">
              <w:rPr>
                <w:rFonts w:ascii="Times New Roman" w:hAnsi="Times New Roman"/>
                <w:sz w:val="32"/>
                <w:szCs w:val="32"/>
              </w:rPr>
              <w:t>Квалификация преступлений: предмет, задачи, методика дисциплины.</w:t>
            </w:r>
          </w:p>
        </w:tc>
      </w:tr>
      <w:tr w:rsidR="003A5411" w:rsidRPr="00F86D5A" w:rsidTr="00325EBA">
        <w:tc>
          <w:tcPr>
            <w:tcW w:w="649" w:type="pct"/>
          </w:tcPr>
          <w:p w:rsidR="003A5411" w:rsidRPr="00F86D5A" w:rsidRDefault="003A5411" w:rsidP="00325EBA">
            <w:pPr>
              <w:autoSpaceDE w:val="0"/>
              <w:autoSpaceDN w:val="0"/>
              <w:adjustRightInd w:val="0"/>
              <w:ind w:firstLine="540"/>
              <w:jc w:val="center"/>
              <w:rPr>
                <w:rFonts w:ascii="Times New Roman" w:hAnsi="Times New Roman"/>
                <w:bCs/>
                <w:sz w:val="32"/>
                <w:szCs w:val="32"/>
              </w:rPr>
            </w:pPr>
            <w:r w:rsidRPr="00F86D5A">
              <w:rPr>
                <w:rFonts w:ascii="Times New Roman" w:hAnsi="Times New Roman"/>
                <w:bCs/>
                <w:sz w:val="32"/>
                <w:szCs w:val="32"/>
              </w:rPr>
              <w:t>1</w:t>
            </w:r>
          </w:p>
        </w:tc>
        <w:tc>
          <w:tcPr>
            <w:tcW w:w="4351" w:type="pct"/>
          </w:tcPr>
          <w:p w:rsidR="003A5411" w:rsidRPr="00F86D5A" w:rsidRDefault="003A5411" w:rsidP="00325EBA">
            <w:pPr>
              <w:ind w:firstLine="540"/>
              <w:jc w:val="both"/>
              <w:rPr>
                <w:rFonts w:ascii="Times New Roman" w:hAnsi="Times New Roman"/>
                <w:sz w:val="32"/>
                <w:szCs w:val="32"/>
              </w:rPr>
            </w:pPr>
            <w:r w:rsidRPr="00F86D5A">
              <w:rPr>
                <w:rFonts w:ascii="Times New Roman" w:hAnsi="Times New Roman"/>
                <w:sz w:val="32"/>
                <w:szCs w:val="32"/>
              </w:rPr>
              <w:t>Понятие квалификации преступлений.</w:t>
            </w:r>
          </w:p>
        </w:tc>
      </w:tr>
      <w:tr w:rsidR="003A5411" w:rsidRPr="00F86D5A" w:rsidTr="00325EBA">
        <w:tc>
          <w:tcPr>
            <w:tcW w:w="649" w:type="pct"/>
          </w:tcPr>
          <w:p w:rsidR="003A5411" w:rsidRPr="00F86D5A" w:rsidRDefault="003A5411" w:rsidP="00325EBA">
            <w:pPr>
              <w:autoSpaceDE w:val="0"/>
              <w:autoSpaceDN w:val="0"/>
              <w:adjustRightInd w:val="0"/>
              <w:ind w:firstLine="540"/>
              <w:jc w:val="center"/>
              <w:rPr>
                <w:rFonts w:ascii="Times New Roman" w:hAnsi="Times New Roman"/>
                <w:bCs/>
                <w:sz w:val="32"/>
                <w:szCs w:val="32"/>
              </w:rPr>
            </w:pPr>
            <w:r w:rsidRPr="00F86D5A">
              <w:rPr>
                <w:rFonts w:ascii="Times New Roman" w:hAnsi="Times New Roman"/>
                <w:bCs/>
                <w:sz w:val="32"/>
                <w:szCs w:val="32"/>
              </w:rPr>
              <w:t>1</w:t>
            </w:r>
          </w:p>
        </w:tc>
        <w:tc>
          <w:tcPr>
            <w:tcW w:w="4351" w:type="pct"/>
          </w:tcPr>
          <w:p w:rsidR="003A5411" w:rsidRPr="00F86D5A" w:rsidRDefault="003A5411" w:rsidP="00325EBA">
            <w:pPr>
              <w:ind w:firstLine="540"/>
              <w:jc w:val="both"/>
              <w:rPr>
                <w:rFonts w:ascii="Times New Roman" w:hAnsi="Times New Roman"/>
                <w:sz w:val="32"/>
                <w:szCs w:val="32"/>
              </w:rPr>
            </w:pPr>
            <w:r w:rsidRPr="00F86D5A">
              <w:rPr>
                <w:rFonts w:ascii="Times New Roman" w:hAnsi="Times New Roman"/>
                <w:sz w:val="32"/>
                <w:szCs w:val="32"/>
              </w:rPr>
              <w:t xml:space="preserve">Место квалификации в процессе применения норм </w:t>
            </w:r>
            <w:r w:rsidRPr="00F86D5A">
              <w:rPr>
                <w:rFonts w:ascii="Times New Roman" w:hAnsi="Times New Roman"/>
                <w:sz w:val="32"/>
                <w:szCs w:val="32"/>
              </w:rPr>
              <w:lastRenderedPageBreak/>
              <w:t xml:space="preserve">права.  </w:t>
            </w:r>
          </w:p>
        </w:tc>
      </w:tr>
      <w:tr w:rsidR="003A5411" w:rsidRPr="00F86D5A" w:rsidTr="00325EBA">
        <w:tc>
          <w:tcPr>
            <w:tcW w:w="649" w:type="pct"/>
            <w:tcBorders>
              <w:bottom w:val="single" w:sz="4" w:space="0" w:color="auto"/>
            </w:tcBorders>
          </w:tcPr>
          <w:p w:rsidR="003A5411" w:rsidRPr="00F86D5A" w:rsidRDefault="003A5411" w:rsidP="00325EBA">
            <w:pPr>
              <w:autoSpaceDE w:val="0"/>
              <w:autoSpaceDN w:val="0"/>
              <w:adjustRightInd w:val="0"/>
              <w:ind w:firstLine="540"/>
              <w:jc w:val="center"/>
              <w:rPr>
                <w:rFonts w:ascii="Times New Roman" w:hAnsi="Times New Roman"/>
                <w:bCs/>
                <w:sz w:val="32"/>
                <w:szCs w:val="32"/>
              </w:rPr>
            </w:pPr>
            <w:r w:rsidRPr="00F86D5A">
              <w:rPr>
                <w:rFonts w:ascii="Times New Roman" w:hAnsi="Times New Roman"/>
                <w:bCs/>
                <w:sz w:val="32"/>
                <w:szCs w:val="32"/>
              </w:rPr>
              <w:lastRenderedPageBreak/>
              <w:t>7</w:t>
            </w:r>
          </w:p>
        </w:tc>
        <w:tc>
          <w:tcPr>
            <w:tcW w:w="4351" w:type="pct"/>
            <w:tcBorders>
              <w:bottom w:val="single" w:sz="4" w:space="0" w:color="auto"/>
            </w:tcBorders>
          </w:tcPr>
          <w:p w:rsidR="003A5411" w:rsidRPr="00F86D5A" w:rsidRDefault="003A5411" w:rsidP="00325EBA">
            <w:pPr>
              <w:pStyle w:val="3"/>
              <w:spacing w:after="0"/>
              <w:ind w:left="0" w:firstLine="540"/>
              <w:jc w:val="both"/>
              <w:rPr>
                <w:rFonts w:ascii="Times New Roman" w:hAnsi="Times New Roman" w:cs="Times New Roman"/>
                <w:color w:val="FF0000"/>
                <w:sz w:val="32"/>
                <w:szCs w:val="32"/>
              </w:rPr>
            </w:pPr>
            <w:r w:rsidRPr="00F86D5A">
              <w:rPr>
                <w:rFonts w:ascii="Times New Roman" w:hAnsi="Times New Roman" w:cs="Times New Roman"/>
                <w:sz w:val="32"/>
                <w:szCs w:val="32"/>
              </w:rPr>
              <w:t xml:space="preserve">Виды и этапы квалификации.  </w:t>
            </w:r>
          </w:p>
        </w:tc>
      </w:tr>
      <w:tr w:rsidR="003A5411" w:rsidRPr="00F86D5A" w:rsidTr="00325EBA">
        <w:tc>
          <w:tcPr>
            <w:tcW w:w="649" w:type="pct"/>
            <w:tcBorders>
              <w:bottom w:val="single" w:sz="4" w:space="0" w:color="auto"/>
            </w:tcBorders>
          </w:tcPr>
          <w:p w:rsidR="003A5411" w:rsidRPr="00F86D5A" w:rsidRDefault="003A5411" w:rsidP="00325EBA">
            <w:pPr>
              <w:autoSpaceDE w:val="0"/>
              <w:autoSpaceDN w:val="0"/>
              <w:adjustRightInd w:val="0"/>
              <w:ind w:firstLine="540"/>
              <w:jc w:val="center"/>
              <w:rPr>
                <w:rFonts w:ascii="Times New Roman" w:hAnsi="Times New Roman"/>
                <w:bCs/>
                <w:sz w:val="32"/>
                <w:szCs w:val="32"/>
              </w:rPr>
            </w:pPr>
            <w:r w:rsidRPr="00F86D5A">
              <w:rPr>
                <w:rFonts w:ascii="Times New Roman" w:hAnsi="Times New Roman"/>
                <w:bCs/>
                <w:sz w:val="32"/>
                <w:szCs w:val="32"/>
              </w:rPr>
              <w:t>1</w:t>
            </w:r>
          </w:p>
        </w:tc>
        <w:tc>
          <w:tcPr>
            <w:tcW w:w="4351" w:type="pct"/>
            <w:tcBorders>
              <w:bottom w:val="single" w:sz="4" w:space="0" w:color="auto"/>
            </w:tcBorders>
          </w:tcPr>
          <w:p w:rsidR="003A5411" w:rsidRPr="00F86D5A" w:rsidRDefault="003A5411" w:rsidP="00325EBA">
            <w:pPr>
              <w:pStyle w:val="3"/>
              <w:spacing w:after="0"/>
              <w:ind w:left="0" w:firstLine="540"/>
              <w:jc w:val="both"/>
              <w:rPr>
                <w:rFonts w:ascii="Times New Roman" w:hAnsi="Times New Roman" w:cs="Times New Roman"/>
                <w:color w:val="FF0000"/>
                <w:sz w:val="32"/>
                <w:szCs w:val="32"/>
              </w:rPr>
            </w:pPr>
            <w:r w:rsidRPr="00F86D5A">
              <w:rPr>
                <w:rFonts w:ascii="Times New Roman" w:hAnsi="Times New Roman" w:cs="Times New Roman"/>
                <w:sz w:val="32"/>
                <w:szCs w:val="32"/>
              </w:rPr>
              <w:t>Социальное и правовое значение квалификации.</w:t>
            </w:r>
          </w:p>
        </w:tc>
      </w:tr>
      <w:tr w:rsidR="003A5411" w:rsidRPr="00F86D5A" w:rsidTr="00325EBA">
        <w:tc>
          <w:tcPr>
            <w:tcW w:w="649" w:type="pct"/>
            <w:tcBorders>
              <w:bottom w:val="single" w:sz="4" w:space="0" w:color="auto"/>
            </w:tcBorders>
          </w:tcPr>
          <w:p w:rsidR="003A5411" w:rsidRPr="00F86D5A" w:rsidRDefault="003A5411" w:rsidP="00325EBA">
            <w:pPr>
              <w:autoSpaceDE w:val="0"/>
              <w:autoSpaceDN w:val="0"/>
              <w:adjustRightInd w:val="0"/>
              <w:ind w:firstLine="540"/>
              <w:jc w:val="center"/>
              <w:rPr>
                <w:rFonts w:ascii="Times New Roman" w:hAnsi="Times New Roman"/>
                <w:bCs/>
                <w:sz w:val="32"/>
                <w:szCs w:val="32"/>
              </w:rPr>
            </w:pPr>
            <w:r w:rsidRPr="00F86D5A">
              <w:rPr>
                <w:rFonts w:ascii="Times New Roman" w:hAnsi="Times New Roman"/>
                <w:bCs/>
                <w:sz w:val="32"/>
                <w:szCs w:val="32"/>
              </w:rPr>
              <w:t>1</w:t>
            </w:r>
          </w:p>
        </w:tc>
        <w:tc>
          <w:tcPr>
            <w:tcW w:w="4351" w:type="pct"/>
            <w:tcBorders>
              <w:bottom w:val="single" w:sz="4" w:space="0" w:color="auto"/>
            </w:tcBorders>
          </w:tcPr>
          <w:p w:rsidR="003A5411" w:rsidRPr="00F86D5A" w:rsidRDefault="003A5411" w:rsidP="00325EBA">
            <w:pPr>
              <w:pStyle w:val="3"/>
              <w:spacing w:after="0"/>
              <w:ind w:left="0" w:firstLine="540"/>
              <w:jc w:val="both"/>
              <w:rPr>
                <w:rFonts w:ascii="Times New Roman" w:hAnsi="Times New Roman" w:cs="Times New Roman"/>
                <w:sz w:val="32"/>
                <w:szCs w:val="32"/>
              </w:rPr>
            </w:pPr>
            <w:r w:rsidRPr="00F86D5A">
              <w:rPr>
                <w:rFonts w:ascii="Times New Roman" w:hAnsi="Times New Roman" w:cs="Times New Roman"/>
                <w:sz w:val="32"/>
                <w:szCs w:val="32"/>
              </w:rPr>
              <w:t>Общая теория квалификации преступлений в системе науки уголовного права.</w:t>
            </w:r>
          </w:p>
        </w:tc>
      </w:tr>
      <w:tr w:rsidR="003A5411" w:rsidRPr="00F86D5A" w:rsidTr="00325EBA">
        <w:tc>
          <w:tcPr>
            <w:tcW w:w="649" w:type="pct"/>
            <w:tcBorders>
              <w:bottom w:val="single" w:sz="4" w:space="0" w:color="auto"/>
            </w:tcBorders>
          </w:tcPr>
          <w:p w:rsidR="003A5411" w:rsidRPr="00F86D5A" w:rsidRDefault="003A5411" w:rsidP="00325EBA">
            <w:pPr>
              <w:autoSpaceDE w:val="0"/>
              <w:autoSpaceDN w:val="0"/>
              <w:adjustRightInd w:val="0"/>
              <w:ind w:firstLine="540"/>
              <w:jc w:val="center"/>
              <w:rPr>
                <w:rFonts w:ascii="Times New Roman" w:hAnsi="Times New Roman"/>
                <w:bCs/>
                <w:sz w:val="32"/>
                <w:szCs w:val="32"/>
              </w:rPr>
            </w:pPr>
            <w:r w:rsidRPr="00F86D5A">
              <w:rPr>
                <w:rFonts w:ascii="Times New Roman" w:hAnsi="Times New Roman"/>
                <w:bCs/>
                <w:sz w:val="32"/>
                <w:szCs w:val="32"/>
              </w:rPr>
              <w:t>5</w:t>
            </w:r>
          </w:p>
        </w:tc>
        <w:tc>
          <w:tcPr>
            <w:tcW w:w="4351" w:type="pct"/>
            <w:tcBorders>
              <w:bottom w:val="single" w:sz="4" w:space="0" w:color="auto"/>
            </w:tcBorders>
          </w:tcPr>
          <w:p w:rsidR="003A5411" w:rsidRPr="00F86D5A" w:rsidRDefault="003A5411" w:rsidP="00325EBA">
            <w:pPr>
              <w:pStyle w:val="af"/>
              <w:tabs>
                <w:tab w:val="left" w:pos="900"/>
              </w:tabs>
              <w:spacing w:after="0"/>
              <w:ind w:left="0" w:firstLine="540"/>
              <w:jc w:val="both"/>
              <w:rPr>
                <w:rFonts w:ascii="Times New Roman" w:hAnsi="Times New Roman" w:cs="Times New Roman"/>
                <w:sz w:val="32"/>
                <w:szCs w:val="32"/>
              </w:rPr>
            </w:pPr>
            <w:r w:rsidRPr="00F86D5A">
              <w:rPr>
                <w:rFonts w:ascii="Times New Roman" w:hAnsi="Times New Roman" w:cs="Times New Roman"/>
                <w:sz w:val="32"/>
                <w:szCs w:val="32"/>
              </w:rPr>
              <w:t xml:space="preserve">Толкование уголовного закона: понятие и виды. Значение толкования закона в процессе квалификации.  Толкование по субъекту (по степени обязательности). </w:t>
            </w:r>
          </w:p>
        </w:tc>
      </w:tr>
      <w:tr w:rsidR="003A5411" w:rsidRPr="00F86D5A" w:rsidTr="00325EBA">
        <w:tc>
          <w:tcPr>
            <w:tcW w:w="649" w:type="pct"/>
            <w:tcBorders>
              <w:bottom w:val="single" w:sz="4" w:space="0" w:color="auto"/>
            </w:tcBorders>
          </w:tcPr>
          <w:p w:rsidR="003A5411" w:rsidRPr="00F86D5A" w:rsidRDefault="003A5411" w:rsidP="00325EBA">
            <w:pPr>
              <w:autoSpaceDE w:val="0"/>
              <w:autoSpaceDN w:val="0"/>
              <w:adjustRightInd w:val="0"/>
              <w:ind w:firstLine="540"/>
              <w:jc w:val="center"/>
              <w:rPr>
                <w:rFonts w:ascii="Times New Roman" w:hAnsi="Times New Roman"/>
                <w:bCs/>
                <w:sz w:val="32"/>
                <w:szCs w:val="32"/>
              </w:rPr>
            </w:pPr>
            <w:r w:rsidRPr="00F86D5A">
              <w:rPr>
                <w:rFonts w:ascii="Times New Roman" w:hAnsi="Times New Roman"/>
                <w:bCs/>
                <w:sz w:val="32"/>
                <w:szCs w:val="32"/>
              </w:rPr>
              <w:t>5</w:t>
            </w:r>
          </w:p>
        </w:tc>
        <w:tc>
          <w:tcPr>
            <w:tcW w:w="4351" w:type="pct"/>
            <w:tcBorders>
              <w:bottom w:val="single" w:sz="4" w:space="0" w:color="auto"/>
            </w:tcBorders>
          </w:tcPr>
          <w:p w:rsidR="003A5411" w:rsidRPr="00F86D5A" w:rsidRDefault="003A5411" w:rsidP="00325EBA">
            <w:pPr>
              <w:ind w:firstLine="540"/>
              <w:jc w:val="both"/>
              <w:rPr>
                <w:rFonts w:ascii="Times New Roman" w:hAnsi="Times New Roman"/>
                <w:sz w:val="32"/>
                <w:szCs w:val="32"/>
              </w:rPr>
            </w:pPr>
            <w:r w:rsidRPr="00F86D5A">
              <w:rPr>
                <w:rFonts w:ascii="Times New Roman" w:hAnsi="Times New Roman"/>
                <w:sz w:val="32"/>
                <w:szCs w:val="32"/>
              </w:rPr>
              <w:t>Роль разъяснений Пленума Верховного Суда РФ.  Толкование по объему.  Толкование по приёмам (способам). Роль разъяснений Пленума Верховного Суда РФ.  Толкование по объему.  Толкование по приёмам (способам).</w:t>
            </w:r>
          </w:p>
        </w:tc>
      </w:tr>
      <w:tr w:rsidR="003A5411" w:rsidRPr="00F86D5A" w:rsidTr="00325EBA">
        <w:tc>
          <w:tcPr>
            <w:tcW w:w="649" w:type="pct"/>
            <w:tcBorders>
              <w:bottom w:val="single" w:sz="4" w:space="0" w:color="auto"/>
            </w:tcBorders>
          </w:tcPr>
          <w:p w:rsidR="003A5411" w:rsidRPr="00F86D5A" w:rsidRDefault="003A5411" w:rsidP="00325EBA">
            <w:pPr>
              <w:autoSpaceDE w:val="0"/>
              <w:autoSpaceDN w:val="0"/>
              <w:adjustRightInd w:val="0"/>
              <w:ind w:firstLine="540"/>
              <w:jc w:val="center"/>
              <w:rPr>
                <w:rFonts w:ascii="Times New Roman" w:hAnsi="Times New Roman"/>
                <w:bCs/>
                <w:sz w:val="32"/>
                <w:szCs w:val="32"/>
              </w:rPr>
            </w:pPr>
            <w:r w:rsidRPr="00F86D5A">
              <w:rPr>
                <w:rFonts w:ascii="Times New Roman" w:hAnsi="Times New Roman"/>
                <w:bCs/>
                <w:sz w:val="32"/>
                <w:szCs w:val="32"/>
              </w:rPr>
              <w:t>5</w:t>
            </w:r>
          </w:p>
        </w:tc>
        <w:tc>
          <w:tcPr>
            <w:tcW w:w="4351" w:type="pct"/>
            <w:tcBorders>
              <w:bottom w:val="single" w:sz="4" w:space="0" w:color="auto"/>
            </w:tcBorders>
          </w:tcPr>
          <w:p w:rsidR="003A5411" w:rsidRPr="00F86D5A" w:rsidRDefault="003A5411" w:rsidP="00325EBA">
            <w:pPr>
              <w:ind w:firstLine="540"/>
              <w:jc w:val="both"/>
              <w:rPr>
                <w:rFonts w:ascii="Times New Roman" w:hAnsi="Times New Roman"/>
                <w:sz w:val="32"/>
                <w:szCs w:val="32"/>
              </w:rPr>
            </w:pPr>
            <w:r w:rsidRPr="00F86D5A">
              <w:rPr>
                <w:rFonts w:ascii="Times New Roman" w:hAnsi="Times New Roman"/>
                <w:sz w:val="32"/>
                <w:szCs w:val="32"/>
              </w:rPr>
              <w:t>Типы задач, стоящие перед квалификацией преступлений.</w:t>
            </w:r>
          </w:p>
        </w:tc>
      </w:tr>
      <w:tr w:rsidR="003A5411" w:rsidRPr="00F86D5A" w:rsidTr="00325EBA">
        <w:tc>
          <w:tcPr>
            <w:tcW w:w="649" w:type="pct"/>
            <w:tcBorders>
              <w:bottom w:val="single" w:sz="4" w:space="0" w:color="auto"/>
            </w:tcBorders>
          </w:tcPr>
          <w:p w:rsidR="003A5411" w:rsidRPr="00F86D5A" w:rsidRDefault="003A5411" w:rsidP="00325EBA">
            <w:pPr>
              <w:autoSpaceDE w:val="0"/>
              <w:autoSpaceDN w:val="0"/>
              <w:adjustRightInd w:val="0"/>
              <w:ind w:firstLine="540"/>
              <w:jc w:val="center"/>
              <w:rPr>
                <w:rFonts w:ascii="Times New Roman" w:hAnsi="Times New Roman"/>
                <w:bCs/>
                <w:sz w:val="32"/>
                <w:szCs w:val="32"/>
              </w:rPr>
            </w:pPr>
            <w:r w:rsidRPr="00F86D5A">
              <w:rPr>
                <w:rFonts w:ascii="Times New Roman" w:hAnsi="Times New Roman"/>
                <w:bCs/>
                <w:sz w:val="32"/>
                <w:szCs w:val="32"/>
              </w:rPr>
              <w:t>6</w:t>
            </w:r>
          </w:p>
        </w:tc>
        <w:tc>
          <w:tcPr>
            <w:tcW w:w="4351" w:type="pct"/>
            <w:tcBorders>
              <w:bottom w:val="single" w:sz="4" w:space="0" w:color="auto"/>
            </w:tcBorders>
          </w:tcPr>
          <w:p w:rsidR="003A5411" w:rsidRPr="00F86D5A" w:rsidRDefault="003A5411" w:rsidP="00325EBA">
            <w:pPr>
              <w:ind w:firstLine="540"/>
              <w:jc w:val="both"/>
              <w:rPr>
                <w:rFonts w:ascii="Times New Roman" w:hAnsi="Times New Roman"/>
                <w:sz w:val="32"/>
                <w:szCs w:val="32"/>
              </w:rPr>
            </w:pPr>
            <w:r w:rsidRPr="00F86D5A">
              <w:rPr>
                <w:rFonts w:ascii="Times New Roman" w:hAnsi="Times New Roman"/>
                <w:sz w:val="32"/>
                <w:szCs w:val="32"/>
              </w:rPr>
              <w:t>Поиск право</w:t>
            </w:r>
            <w:r w:rsidRPr="00F86D5A">
              <w:rPr>
                <w:rFonts w:ascii="Times New Roman" w:hAnsi="Times New Roman"/>
                <w:sz w:val="32"/>
                <w:szCs w:val="32"/>
              </w:rPr>
              <w:softHyphen/>
              <w:t>вой нормы в процессе квалификации.</w:t>
            </w:r>
          </w:p>
        </w:tc>
      </w:tr>
      <w:tr w:rsidR="003A5411" w:rsidRPr="00F86D5A" w:rsidTr="00325EBA">
        <w:tc>
          <w:tcPr>
            <w:tcW w:w="649" w:type="pct"/>
            <w:tcBorders>
              <w:bottom w:val="single" w:sz="4" w:space="0" w:color="auto"/>
            </w:tcBorders>
          </w:tcPr>
          <w:p w:rsidR="003A5411" w:rsidRPr="00F86D5A" w:rsidRDefault="003A5411" w:rsidP="00325EBA">
            <w:pPr>
              <w:autoSpaceDE w:val="0"/>
              <w:autoSpaceDN w:val="0"/>
              <w:adjustRightInd w:val="0"/>
              <w:ind w:firstLine="540"/>
              <w:jc w:val="center"/>
              <w:rPr>
                <w:rFonts w:ascii="Times New Roman" w:hAnsi="Times New Roman"/>
                <w:bCs/>
                <w:sz w:val="32"/>
                <w:szCs w:val="32"/>
              </w:rPr>
            </w:pPr>
            <w:r w:rsidRPr="00F86D5A">
              <w:rPr>
                <w:rFonts w:ascii="Times New Roman" w:hAnsi="Times New Roman"/>
                <w:bCs/>
                <w:sz w:val="32"/>
                <w:szCs w:val="32"/>
              </w:rPr>
              <w:t>6</w:t>
            </w:r>
          </w:p>
        </w:tc>
        <w:tc>
          <w:tcPr>
            <w:tcW w:w="4351" w:type="pct"/>
            <w:tcBorders>
              <w:bottom w:val="single" w:sz="4" w:space="0" w:color="auto"/>
            </w:tcBorders>
          </w:tcPr>
          <w:p w:rsidR="003A5411" w:rsidRPr="00F86D5A" w:rsidRDefault="003A5411" w:rsidP="00325EBA">
            <w:pPr>
              <w:ind w:firstLine="540"/>
              <w:jc w:val="both"/>
              <w:rPr>
                <w:rFonts w:ascii="Times New Roman" w:hAnsi="Times New Roman"/>
                <w:sz w:val="32"/>
                <w:szCs w:val="32"/>
              </w:rPr>
            </w:pPr>
            <w:r w:rsidRPr="00F86D5A">
              <w:rPr>
                <w:rFonts w:ascii="Times New Roman" w:hAnsi="Times New Roman"/>
                <w:spacing w:val="2"/>
                <w:sz w:val="32"/>
                <w:szCs w:val="32"/>
              </w:rPr>
              <w:t>Логическая программа квалификации.</w:t>
            </w:r>
          </w:p>
        </w:tc>
      </w:tr>
      <w:tr w:rsidR="003A5411" w:rsidRPr="00F86D5A" w:rsidTr="00325EBA">
        <w:tc>
          <w:tcPr>
            <w:tcW w:w="649" w:type="pct"/>
            <w:tcBorders>
              <w:bottom w:val="single" w:sz="4" w:space="0" w:color="auto"/>
            </w:tcBorders>
          </w:tcPr>
          <w:p w:rsidR="003A5411" w:rsidRPr="00F86D5A" w:rsidRDefault="003A5411" w:rsidP="00325EBA">
            <w:pPr>
              <w:autoSpaceDE w:val="0"/>
              <w:autoSpaceDN w:val="0"/>
              <w:adjustRightInd w:val="0"/>
              <w:ind w:firstLine="540"/>
              <w:jc w:val="center"/>
              <w:rPr>
                <w:rFonts w:ascii="Times New Roman" w:hAnsi="Times New Roman"/>
                <w:bCs/>
                <w:sz w:val="32"/>
                <w:szCs w:val="32"/>
              </w:rPr>
            </w:pPr>
            <w:r w:rsidRPr="00F86D5A">
              <w:rPr>
                <w:rFonts w:ascii="Times New Roman" w:hAnsi="Times New Roman"/>
                <w:bCs/>
                <w:sz w:val="32"/>
                <w:szCs w:val="32"/>
              </w:rPr>
              <w:t>7</w:t>
            </w:r>
          </w:p>
        </w:tc>
        <w:tc>
          <w:tcPr>
            <w:tcW w:w="4351" w:type="pct"/>
            <w:tcBorders>
              <w:bottom w:val="single" w:sz="4" w:space="0" w:color="auto"/>
            </w:tcBorders>
          </w:tcPr>
          <w:p w:rsidR="003A5411" w:rsidRPr="00F86D5A" w:rsidRDefault="003A5411" w:rsidP="00325EBA">
            <w:pPr>
              <w:shd w:val="clear" w:color="auto" w:fill="FFFFFF"/>
              <w:tabs>
                <w:tab w:val="left" w:pos="900"/>
              </w:tabs>
              <w:ind w:right="11" w:firstLine="540"/>
              <w:jc w:val="both"/>
              <w:rPr>
                <w:rFonts w:ascii="Times New Roman" w:hAnsi="Times New Roman"/>
                <w:spacing w:val="2"/>
                <w:sz w:val="32"/>
                <w:szCs w:val="32"/>
              </w:rPr>
            </w:pPr>
            <w:r w:rsidRPr="00F86D5A">
              <w:rPr>
                <w:rFonts w:ascii="Times New Roman" w:hAnsi="Times New Roman"/>
                <w:spacing w:val="2"/>
                <w:sz w:val="32"/>
                <w:szCs w:val="32"/>
              </w:rPr>
              <w:t>Этапы квалификации преступлений. Квалификация преступлений на различных стадиях уголовного процесса.</w:t>
            </w:r>
          </w:p>
        </w:tc>
      </w:tr>
      <w:tr w:rsidR="003A5411" w:rsidRPr="00F86D5A" w:rsidTr="00325EBA">
        <w:tc>
          <w:tcPr>
            <w:tcW w:w="649" w:type="pct"/>
          </w:tcPr>
          <w:p w:rsidR="003A5411" w:rsidRPr="00F86D5A" w:rsidRDefault="003A5411" w:rsidP="00325EBA">
            <w:pPr>
              <w:autoSpaceDE w:val="0"/>
              <w:autoSpaceDN w:val="0"/>
              <w:adjustRightInd w:val="0"/>
              <w:ind w:firstLine="540"/>
              <w:jc w:val="center"/>
              <w:rPr>
                <w:rFonts w:ascii="Times New Roman" w:hAnsi="Times New Roman"/>
                <w:bCs/>
                <w:sz w:val="32"/>
                <w:szCs w:val="32"/>
              </w:rPr>
            </w:pPr>
            <w:r w:rsidRPr="00F86D5A">
              <w:rPr>
                <w:rFonts w:ascii="Times New Roman" w:hAnsi="Times New Roman"/>
                <w:bCs/>
                <w:sz w:val="32"/>
                <w:szCs w:val="32"/>
              </w:rPr>
              <w:t>3</w:t>
            </w:r>
          </w:p>
        </w:tc>
        <w:tc>
          <w:tcPr>
            <w:tcW w:w="4351" w:type="pct"/>
          </w:tcPr>
          <w:p w:rsidR="003A5411" w:rsidRPr="00F86D5A" w:rsidRDefault="003A5411" w:rsidP="00325EBA">
            <w:pPr>
              <w:shd w:val="clear" w:color="auto" w:fill="FFFFFF"/>
              <w:tabs>
                <w:tab w:val="left" w:pos="900"/>
              </w:tabs>
              <w:ind w:right="11" w:firstLine="540"/>
              <w:jc w:val="both"/>
              <w:rPr>
                <w:rFonts w:ascii="Times New Roman" w:hAnsi="Times New Roman"/>
                <w:spacing w:val="2"/>
                <w:sz w:val="32"/>
                <w:szCs w:val="32"/>
              </w:rPr>
            </w:pPr>
            <w:r w:rsidRPr="00F86D5A">
              <w:rPr>
                <w:rFonts w:ascii="Times New Roman" w:hAnsi="Times New Roman"/>
                <w:spacing w:val="2"/>
                <w:sz w:val="32"/>
                <w:szCs w:val="32"/>
              </w:rPr>
              <w:t>Состав преступления как основа квалификации преступлений.</w:t>
            </w:r>
            <w:r w:rsidRPr="00F86D5A">
              <w:rPr>
                <w:rFonts w:ascii="Times New Roman" w:hAnsi="Times New Roman"/>
                <w:sz w:val="32"/>
                <w:szCs w:val="32"/>
              </w:rPr>
              <w:tab/>
            </w:r>
          </w:p>
        </w:tc>
      </w:tr>
      <w:tr w:rsidR="003A5411" w:rsidRPr="00F86D5A" w:rsidTr="00325EBA">
        <w:tc>
          <w:tcPr>
            <w:tcW w:w="649" w:type="pct"/>
          </w:tcPr>
          <w:p w:rsidR="003A5411" w:rsidRPr="00F86D5A" w:rsidRDefault="003A5411" w:rsidP="00325EBA">
            <w:pPr>
              <w:autoSpaceDE w:val="0"/>
              <w:autoSpaceDN w:val="0"/>
              <w:adjustRightInd w:val="0"/>
              <w:ind w:firstLine="540"/>
              <w:jc w:val="center"/>
              <w:rPr>
                <w:rFonts w:ascii="Times New Roman" w:hAnsi="Times New Roman"/>
                <w:bCs/>
                <w:sz w:val="32"/>
                <w:szCs w:val="32"/>
              </w:rPr>
            </w:pPr>
            <w:r w:rsidRPr="00F86D5A">
              <w:rPr>
                <w:rFonts w:ascii="Times New Roman" w:hAnsi="Times New Roman"/>
                <w:bCs/>
                <w:sz w:val="32"/>
                <w:szCs w:val="32"/>
              </w:rPr>
              <w:t>9</w:t>
            </w:r>
          </w:p>
        </w:tc>
        <w:tc>
          <w:tcPr>
            <w:tcW w:w="4351" w:type="pct"/>
          </w:tcPr>
          <w:p w:rsidR="003A5411" w:rsidRPr="00F86D5A" w:rsidRDefault="003A5411" w:rsidP="00325EBA">
            <w:pPr>
              <w:shd w:val="clear" w:color="auto" w:fill="FFFFFF"/>
              <w:tabs>
                <w:tab w:val="left" w:pos="900"/>
              </w:tabs>
              <w:ind w:right="11" w:firstLine="540"/>
              <w:jc w:val="both"/>
              <w:rPr>
                <w:rFonts w:ascii="Times New Roman" w:hAnsi="Times New Roman"/>
                <w:spacing w:val="2"/>
                <w:sz w:val="32"/>
                <w:szCs w:val="32"/>
              </w:rPr>
            </w:pPr>
            <w:r w:rsidRPr="00F86D5A">
              <w:rPr>
                <w:rFonts w:ascii="Times New Roman" w:hAnsi="Times New Roman"/>
                <w:spacing w:val="2"/>
                <w:sz w:val="32"/>
                <w:szCs w:val="32"/>
              </w:rPr>
              <w:t>Конструк</w:t>
            </w:r>
            <w:r w:rsidRPr="00F86D5A">
              <w:rPr>
                <w:rFonts w:ascii="Times New Roman" w:hAnsi="Times New Roman"/>
                <w:spacing w:val="2"/>
                <w:sz w:val="32"/>
                <w:szCs w:val="32"/>
              </w:rPr>
              <w:softHyphen/>
              <w:t xml:space="preserve">ция состава и ее влияние на квалификацию. </w:t>
            </w:r>
          </w:p>
        </w:tc>
      </w:tr>
      <w:tr w:rsidR="003A5411" w:rsidRPr="00F86D5A" w:rsidTr="00325EBA">
        <w:tc>
          <w:tcPr>
            <w:tcW w:w="649" w:type="pct"/>
          </w:tcPr>
          <w:p w:rsidR="003A5411" w:rsidRPr="00F86D5A" w:rsidRDefault="003A5411" w:rsidP="00325EBA">
            <w:pPr>
              <w:autoSpaceDE w:val="0"/>
              <w:autoSpaceDN w:val="0"/>
              <w:adjustRightInd w:val="0"/>
              <w:ind w:firstLine="540"/>
              <w:jc w:val="center"/>
              <w:rPr>
                <w:rFonts w:ascii="Times New Roman" w:hAnsi="Times New Roman"/>
                <w:bCs/>
                <w:sz w:val="32"/>
                <w:szCs w:val="32"/>
              </w:rPr>
            </w:pPr>
            <w:r w:rsidRPr="00F86D5A">
              <w:rPr>
                <w:rFonts w:ascii="Times New Roman" w:hAnsi="Times New Roman"/>
                <w:bCs/>
                <w:sz w:val="32"/>
                <w:szCs w:val="32"/>
              </w:rPr>
              <w:t>10</w:t>
            </w:r>
          </w:p>
        </w:tc>
        <w:tc>
          <w:tcPr>
            <w:tcW w:w="4351" w:type="pct"/>
          </w:tcPr>
          <w:p w:rsidR="003A5411" w:rsidRPr="00F86D5A" w:rsidRDefault="003A5411" w:rsidP="00325EBA">
            <w:pPr>
              <w:shd w:val="clear" w:color="auto" w:fill="FFFFFF"/>
              <w:tabs>
                <w:tab w:val="left" w:pos="900"/>
              </w:tabs>
              <w:ind w:right="11" w:firstLine="540"/>
              <w:jc w:val="both"/>
              <w:rPr>
                <w:rFonts w:ascii="Times New Roman" w:hAnsi="Times New Roman"/>
                <w:spacing w:val="2"/>
                <w:sz w:val="32"/>
                <w:szCs w:val="32"/>
              </w:rPr>
            </w:pPr>
            <w:r w:rsidRPr="00F86D5A">
              <w:rPr>
                <w:rFonts w:ascii="Times New Roman" w:hAnsi="Times New Roman"/>
                <w:spacing w:val="2"/>
                <w:sz w:val="32"/>
                <w:szCs w:val="32"/>
              </w:rPr>
              <w:t>Квалификация преступлений с уче</w:t>
            </w:r>
            <w:r w:rsidRPr="00F86D5A">
              <w:rPr>
                <w:rFonts w:ascii="Times New Roman" w:hAnsi="Times New Roman"/>
                <w:spacing w:val="2"/>
                <w:sz w:val="32"/>
                <w:szCs w:val="32"/>
              </w:rPr>
              <w:softHyphen/>
              <w:t xml:space="preserve">том объекта и </w:t>
            </w:r>
            <w:r w:rsidRPr="00F86D5A">
              <w:rPr>
                <w:rFonts w:ascii="Times New Roman" w:hAnsi="Times New Roman"/>
                <w:spacing w:val="2"/>
                <w:sz w:val="32"/>
                <w:szCs w:val="32"/>
              </w:rPr>
              <w:lastRenderedPageBreak/>
              <w:t xml:space="preserve">предмета преступления. </w:t>
            </w:r>
          </w:p>
        </w:tc>
      </w:tr>
      <w:tr w:rsidR="003A5411" w:rsidRPr="00F86D5A" w:rsidTr="00325EBA">
        <w:tc>
          <w:tcPr>
            <w:tcW w:w="649" w:type="pct"/>
          </w:tcPr>
          <w:p w:rsidR="003A5411" w:rsidRPr="00F86D5A" w:rsidRDefault="003A5411" w:rsidP="00325EBA">
            <w:pPr>
              <w:autoSpaceDE w:val="0"/>
              <w:autoSpaceDN w:val="0"/>
              <w:adjustRightInd w:val="0"/>
              <w:ind w:firstLine="540"/>
              <w:jc w:val="center"/>
              <w:rPr>
                <w:rFonts w:ascii="Times New Roman" w:hAnsi="Times New Roman"/>
                <w:bCs/>
                <w:sz w:val="32"/>
                <w:szCs w:val="32"/>
              </w:rPr>
            </w:pPr>
            <w:r w:rsidRPr="00F86D5A">
              <w:rPr>
                <w:rFonts w:ascii="Times New Roman" w:hAnsi="Times New Roman"/>
                <w:bCs/>
                <w:sz w:val="32"/>
                <w:szCs w:val="32"/>
              </w:rPr>
              <w:lastRenderedPageBreak/>
              <w:t>11</w:t>
            </w:r>
          </w:p>
        </w:tc>
        <w:tc>
          <w:tcPr>
            <w:tcW w:w="4351" w:type="pct"/>
          </w:tcPr>
          <w:p w:rsidR="003A5411" w:rsidRPr="00F86D5A" w:rsidRDefault="003A5411" w:rsidP="00325EBA">
            <w:pPr>
              <w:shd w:val="clear" w:color="auto" w:fill="FFFFFF"/>
              <w:tabs>
                <w:tab w:val="left" w:pos="900"/>
              </w:tabs>
              <w:ind w:right="11" w:firstLine="540"/>
              <w:jc w:val="both"/>
              <w:rPr>
                <w:rFonts w:ascii="Times New Roman" w:hAnsi="Times New Roman"/>
                <w:spacing w:val="2"/>
                <w:sz w:val="32"/>
                <w:szCs w:val="32"/>
              </w:rPr>
            </w:pPr>
            <w:r w:rsidRPr="00F86D5A">
              <w:rPr>
                <w:rFonts w:ascii="Times New Roman" w:hAnsi="Times New Roman"/>
                <w:spacing w:val="2"/>
                <w:sz w:val="32"/>
                <w:szCs w:val="32"/>
              </w:rPr>
              <w:t>Квалификация преступлений с учетом объективной стороны.</w:t>
            </w:r>
          </w:p>
        </w:tc>
      </w:tr>
      <w:tr w:rsidR="003A5411" w:rsidRPr="00F86D5A" w:rsidTr="00325EBA">
        <w:tc>
          <w:tcPr>
            <w:tcW w:w="649" w:type="pct"/>
          </w:tcPr>
          <w:p w:rsidR="003A5411" w:rsidRPr="00F86D5A" w:rsidRDefault="003A5411" w:rsidP="00325EBA">
            <w:pPr>
              <w:autoSpaceDE w:val="0"/>
              <w:autoSpaceDN w:val="0"/>
              <w:adjustRightInd w:val="0"/>
              <w:ind w:firstLine="540"/>
              <w:jc w:val="center"/>
              <w:rPr>
                <w:rFonts w:ascii="Times New Roman" w:hAnsi="Times New Roman"/>
                <w:bCs/>
                <w:sz w:val="32"/>
                <w:szCs w:val="32"/>
              </w:rPr>
            </w:pPr>
            <w:r w:rsidRPr="00F86D5A">
              <w:rPr>
                <w:rFonts w:ascii="Times New Roman" w:hAnsi="Times New Roman"/>
                <w:bCs/>
                <w:sz w:val="32"/>
                <w:szCs w:val="32"/>
              </w:rPr>
              <w:t>12</w:t>
            </w:r>
          </w:p>
        </w:tc>
        <w:tc>
          <w:tcPr>
            <w:tcW w:w="4351" w:type="pct"/>
          </w:tcPr>
          <w:p w:rsidR="003A5411" w:rsidRPr="00F86D5A" w:rsidRDefault="003A5411" w:rsidP="00325EBA">
            <w:pPr>
              <w:shd w:val="clear" w:color="auto" w:fill="FFFFFF"/>
              <w:tabs>
                <w:tab w:val="left" w:pos="900"/>
              </w:tabs>
              <w:ind w:right="11" w:firstLine="540"/>
              <w:jc w:val="both"/>
              <w:rPr>
                <w:rFonts w:ascii="Times New Roman" w:hAnsi="Times New Roman"/>
                <w:spacing w:val="2"/>
                <w:sz w:val="32"/>
                <w:szCs w:val="32"/>
              </w:rPr>
            </w:pPr>
            <w:r w:rsidRPr="00F86D5A">
              <w:rPr>
                <w:rFonts w:ascii="Times New Roman" w:hAnsi="Times New Roman"/>
                <w:spacing w:val="2"/>
                <w:sz w:val="32"/>
                <w:szCs w:val="32"/>
              </w:rPr>
              <w:t xml:space="preserve">Квалификация преступлений с учетом субъективной стороны. </w:t>
            </w:r>
          </w:p>
        </w:tc>
      </w:tr>
      <w:tr w:rsidR="003A5411" w:rsidRPr="00F86D5A" w:rsidTr="00325EBA">
        <w:tc>
          <w:tcPr>
            <w:tcW w:w="649" w:type="pct"/>
          </w:tcPr>
          <w:p w:rsidR="003A5411" w:rsidRPr="00F86D5A" w:rsidRDefault="003A5411" w:rsidP="00325EBA">
            <w:pPr>
              <w:autoSpaceDE w:val="0"/>
              <w:autoSpaceDN w:val="0"/>
              <w:adjustRightInd w:val="0"/>
              <w:ind w:firstLine="540"/>
              <w:jc w:val="center"/>
              <w:rPr>
                <w:rFonts w:ascii="Times New Roman" w:hAnsi="Times New Roman"/>
                <w:bCs/>
                <w:sz w:val="32"/>
                <w:szCs w:val="32"/>
              </w:rPr>
            </w:pPr>
            <w:r w:rsidRPr="00F86D5A">
              <w:rPr>
                <w:rFonts w:ascii="Times New Roman" w:hAnsi="Times New Roman"/>
                <w:bCs/>
                <w:sz w:val="32"/>
                <w:szCs w:val="32"/>
              </w:rPr>
              <w:t>13</w:t>
            </w:r>
          </w:p>
        </w:tc>
        <w:tc>
          <w:tcPr>
            <w:tcW w:w="4351" w:type="pct"/>
          </w:tcPr>
          <w:p w:rsidR="003A5411" w:rsidRPr="00F86D5A" w:rsidRDefault="003A5411" w:rsidP="00325EBA">
            <w:pPr>
              <w:shd w:val="clear" w:color="auto" w:fill="FFFFFF"/>
              <w:tabs>
                <w:tab w:val="left" w:pos="900"/>
              </w:tabs>
              <w:ind w:right="11" w:firstLine="540"/>
              <w:jc w:val="both"/>
              <w:rPr>
                <w:rFonts w:ascii="Times New Roman" w:hAnsi="Times New Roman"/>
                <w:spacing w:val="2"/>
                <w:sz w:val="32"/>
                <w:szCs w:val="32"/>
              </w:rPr>
            </w:pPr>
            <w:r w:rsidRPr="00F86D5A">
              <w:rPr>
                <w:rFonts w:ascii="Times New Roman" w:hAnsi="Times New Roman"/>
                <w:spacing w:val="2"/>
                <w:sz w:val="32"/>
                <w:szCs w:val="32"/>
              </w:rPr>
              <w:t>Квалификация преступлений с учетом субъекта преступления.</w:t>
            </w:r>
          </w:p>
        </w:tc>
      </w:tr>
      <w:tr w:rsidR="003A5411" w:rsidRPr="00F86D5A" w:rsidTr="00325EBA">
        <w:tc>
          <w:tcPr>
            <w:tcW w:w="649" w:type="pct"/>
          </w:tcPr>
          <w:p w:rsidR="003A5411" w:rsidRPr="00F86D5A" w:rsidRDefault="003A5411" w:rsidP="00325EBA">
            <w:pPr>
              <w:autoSpaceDE w:val="0"/>
              <w:autoSpaceDN w:val="0"/>
              <w:adjustRightInd w:val="0"/>
              <w:ind w:firstLine="540"/>
              <w:jc w:val="center"/>
              <w:rPr>
                <w:rFonts w:ascii="Times New Roman" w:hAnsi="Times New Roman"/>
                <w:bCs/>
                <w:sz w:val="32"/>
                <w:szCs w:val="32"/>
              </w:rPr>
            </w:pPr>
            <w:r w:rsidRPr="00F86D5A">
              <w:rPr>
                <w:rFonts w:ascii="Times New Roman" w:hAnsi="Times New Roman"/>
                <w:bCs/>
                <w:sz w:val="32"/>
                <w:szCs w:val="32"/>
              </w:rPr>
              <w:t>15</w:t>
            </w:r>
          </w:p>
        </w:tc>
        <w:tc>
          <w:tcPr>
            <w:tcW w:w="4351" w:type="pct"/>
          </w:tcPr>
          <w:p w:rsidR="003A5411" w:rsidRPr="00F86D5A" w:rsidRDefault="003A5411" w:rsidP="00325EBA">
            <w:pPr>
              <w:shd w:val="clear" w:color="auto" w:fill="FFFFFF"/>
              <w:tabs>
                <w:tab w:val="left" w:pos="900"/>
              </w:tabs>
              <w:ind w:right="14" w:firstLine="540"/>
              <w:jc w:val="both"/>
              <w:rPr>
                <w:rFonts w:ascii="Times New Roman" w:hAnsi="Times New Roman"/>
                <w:spacing w:val="6"/>
                <w:sz w:val="32"/>
                <w:szCs w:val="32"/>
              </w:rPr>
            </w:pPr>
            <w:r w:rsidRPr="00F86D5A">
              <w:rPr>
                <w:rFonts w:ascii="Times New Roman" w:hAnsi="Times New Roman"/>
                <w:spacing w:val="5"/>
                <w:sz w:val="32"/>
                <w:szCs w:val="32"/>
              </w:rPr>
              <w:t xml:space="preserve">Понятие конкуренции уголовно-правовых норм. </w:t>
            </w:r>
          </w:p>
        </w:tc>
      </w:tr>
      <w:tr w:rsidR="003A5411" w:rsidRPr="00F86D5A" w:rsidTr="00325EBA">
        <w:tc>
          <w:tcPr>
            <w:tcW w:w="649" w:type="pct"/>
          </w:tcPr>
          <w:p w:rsidR="003A5411" w:rsidRPr="00F86D5A" w:rsidRDefault="003A5411" w:rsidP="00325EBA">
            <w:pPr>
              <w:autoSpaceDE w:val="0"/>
              <w:autoSpaceDN w:val="0"/>
              <w:adjustRightInd w:val="0"/>
              <w:ind w:firstLine="540"/>
              <w:jc w:val="center"/>
              <w:rPr>
                <w:rFonts w:ascii="Times New Roman" w:hAnsi="Times New Roman"/>
                <w:bCs/>
                <w:sz w:val="32"/>
                <w:szCs w:val="32"/>
              </w:rPr>
            </w:pPr>
            <w:r w:rsidRPr="00F86D5A">
              <w:rPr>
                <w:rFonts w:ascii="Times New Roman" w:hAnsi="Times New Roman"/>
                <w:bCs/>
                <w:sz w:val="32"/>
                <w:szCs w:val="32"/>
              </w:rPr>
              <w:t>15</w:t>
            </w:r>
          </w:p>
        </w:tc>
        <w:tc>
          <w:tcPr>
            <w:tcW w:w="4351" w:type="pct"/>
          </w:tcPr>
          <w:p w:rsidR="003A5411" w:rsidRPr="00F86D5A" w:rsidRDefault="003A5411" w:rsidP="00325EBA">
            <w:pPr>
              <w:shd w:val="clear" w:color="auto" w:fill="FFFFFF"/>
              <w:tabs>
                <w:tab w:val="left" w:pos="900"/>
              </w:tabs>
              <w:ind w:right="14" w:firstLine="540"/>
              <w:jc w:val="both"/>
              <w:rPr>
                <w:rFonts w:ascii="Times New Roman" w:hAnsi="Times New Roman"/>
                <w:spacing w:val="6"/>
                <w:sz w:val="32"/>
                <w:szCs w:val="32"/>
              </w:rPr>
            </w:pPr>
            <w:r w:rsidRPr="00F86D5A">
              <w:rPr>
                <w:rFonts w:ascii="Times New Roman" w:hAnsi="Times New Roman"/>
                <w:spacing w:val="5"/>
                <w:sz w:val="32"/>
                <w:szCs w:val="32"/>
              </w:rPr>
              <w:t>Виды конкуренции уго</w:t>
            </w:r>
            <w:r w:rsidRPr="00F86D5A">
              <w:rPr>
                <w:rFonts w:ascii="Times New Roman" w:hAnsi="Times New Roman"/>
                <w:spacing w:val="5"/>
                <w:sz w:val="32"/>
                <w:szCs w:val="32"/>
              </w:rPr>
              <w:softHyphen/>
              <w:t xml:space="preserve">ловно-правовых норм. </w:t>
            </w:r>
          </w:p>
        </w:tc>
      </w:tr>
      <w:tr w:rsidR="003A5411" w:rsidRPr="00F86D5A" w:rsidTr="00325EBA">
        <w:tc>
          <w:tcPr>
            <w:tcW w:w="649" w:type="pct"/>
          </w:tcPr>
          <w:p w:rsidR="003A5411" w:rsidRPr="00F86D5A" w:rsidRDefault="003A5411" w:rsidP="00325EBA">
            <w:pPr>
              <w:autoSpaceDE w:val="0"/>
              <w:autoSpaceDN w:val="0"/>
              <w:adjustRightInd w:val="0"/>
              <w:ind w:firstLine="540"/>
              <w:jc w:val="center"/>
              <w:rPr>
                <w:rFonts w:ascii="Times New Roman" w:hAnsi="Times New Roman"/>
                <w:bCs/>
                <w:sz w:val="32"/>
                <w:szCs w:val="32"/>
              </w:rPr>
            </w:pPr>
            <w:r w:rsidRPr="00F86D5A">
              <w:rPr>
                <w:rFonts w:ascii="Times New Roman" w:hAnsi="Times New Roman"/>
                <w:bCs/>
                <w:sz w:val="32"/>
                <w:szCs w:val="32"/>
              </w:rPr>
              <w:t>15</w:t>
            </w:r>
          </w:p>
        </w:tc>
        <w:tc>
          <w:tcPr>
            <w:tcW w:w="4351" w:type="pct"/>
          </w:tcPr>
          <w:p w:rsidR="003A5411" w:rsidRPr="00F86D5A" w:rsidRDefault="003A5411" w:rsidP="00325EBA">
            <w:pPr>
              <w:shd w:val="clear" w:color="auto" w:fill="FFFFFF"/>
              <w:tabs>
                <w:tab w:val="left" w:pos="900"/>
              </w:tabs>
              <w:ind w:right="14" w:firstLine="540"/>
              <w:jc w:val="both"/>
              <w:rPr>
                <w:rFonts w:ascii="Times New Roman" w:hAnsi="Times New Roman"/>
                <w:spacing w:val="6"/>
                <w:sz w:val="32"/>
                <w:szCs w:val="32"/>
              </w:rPr>
            </w:pPr>
            <w:r w:rsidRPr="00F86D5A">
              <w:rPr>
                <w:rFonts w:ascii="Times New Roman" w:hAnsi="Times New Roman"/>
                <w:spacing w:val="5"/>
                <w:sz w:val="32"/>
                <w:szCs w:val="32"/>
              </w:rPr>
              <w:t xml:space="preserve">Конкуренция общей и специальной норм. </w:t>
            </w:r>
          </w:p>
        </w:tc>
      </w:tr>
      <w:tr w:rsidR="003A5411" w:rsidRPr="00F86D5A" w:rsidTr="00325EBA">
        <w:tc>
          <w:tcPr>
            <w:tcW w:w="649" w:type="pct"/>
          </w:tcPr>
          <w:p w:rsidR="003A5411" w:rsidRPr="00F86D5A" w:rsidRDefault="003A5411" w:rsidP="00325EBA">
            <w:pPr>
              <w:autoSpaceDE w:val="0"/>
              <w:autoSpaceDN w:val="0"/>
              <w:adjustRightInd w:val="0"/>
              <w:ind w:firstLine="540"/>
              <w:jc w:val="center"/>
              <w:rPr>
                <w:rFonts w:ascii="Times New Roman" w:hAnsi="Times New Roman"/>
                <w:bCs/>
                <w:sz w:val="32"/>
                <w:szCs w:val="32"/>
              </w:rPr>
            </w:pPr>
            <w:r w:rsidRPr="00F86D5A">
              <w:rPr>
                <w:rFonts w:ascii="Times New Roman" w:hAnsi="Times New Roman"/>
                <w:bCs/>
                <w:sz w:val="32"/>
                <w:szCs w:val="32"/>
              </w:rPr>
              <w:t>15</w:t>
            </w:r>
          </w:p>
        </w:tc>
        <w:tc>
          <w:tcPr>
            <w:tcW w:w="4351" w:type="pct"/>
          </w:tcPr>
          <w:p w:rsidR="003A5411" w:rsidRPr="00F86D5A" w:rsidRDefault="003A5411" w:rsidP="00325EBA">
            <w:pPr>
              <w:shd w:val="clear" w:color="auto" w:fill="FFFFFF"/>
              <w:tabs>
                <w:tab w:val="left" w:pos="900"/>
              </w:tabs>
              <w:ind w:right="14" w:firstLine="540"/>
              <w:jc w:val="both"/>
              <w:rPr>
                <w:rFonts w:ascii="Times New Roman" w:hAnsi="Times New Roman"/>
                <w:spacing w:val="6"/>
                <w:sz w:val="32"/>
                <w:szCs w:val="32"/>
              </w:rPr>
            </w:pPr>
            <w:r w:rsidRPr="00F86D5A">
              <w:rPr>
                <w:rFonts w:ascii="Times New Roman" w:hAnsi="Times New Roman"/>
                <w:spacing w:val="5"/>
                <w:sz w:val="32"/>
                <w:szCs w:val="32"/>
              </w:rPr>
              <w:t xml:space="preserve">Конкуренция </w:t>
            </w:r>
            <w:r w:rsidRPr="00F86D5A">
              <w:rPr>
                <w:rFonts w:ascii="Times New Roman" w:hAnsi="Times New Roman"/>
                <w:spacing w:val="6"/>
                <w:sz w:val="32"/>
                <w:szCs w:val="32"/>
              </w:rPr>
              <w:t xml:space="preserve">части и целого. </w:t>
            </w:r>
          </w:p>
        </w:tc>
      </w:tr>
      <w:tr w:rsidR="003A5411" w:rsidRPr="00F86D5A" w:rsidTr="00325EBA">
        <w:tc>
          <w:tcPr>
            <w:tcW w:w="649" w:type="pct"/>
          </w:tcPr>
          <w:p w:rsidR="003A5411" w:rsidRPr="00F86D5A" w:rsidRDefault="003A5411" w:rsidP="00325EBA">
            <w:pPr>
              <w:autoSpaceDE w:val="0"/>
              <w:autoSpaceDN w:val="0"/>
              <w:adjustRightInd w:val="0"/>
              <w:ind w:firstLine="540"/>
              <w:jc w:val="center"/>
              <w:rPr>
                <w:rFonts w:ascii="Times New Roman" w:hAnsi="Times New Roman"/>
                <w:bCs/>
                <w:sz w:val="32"/>
                <w:szCs w:val="32"/>
              </w:rPr>
            </w:pPr>
            <w:r w:rsidRPr="00F86D5A">
              <w:rPr>
                <w:rFonts w:ascii="Times New Roman" w:hAnsi="Times New Roman"/>
                <w:bCs/>
                <w:sz w:val="32"/>
                <w:szCs w:val="32"/>
              </w:rPr>
              <w:t>15</w:t>
            </w:r>
          </w:p>
        </w:tc>
        <w:tc>
          <w:tcPr>
            <w:tcW w:w="4351" w:type="pct"/>
          </w:tcPr>
          <w:p w:rsidR="003A5411" w:rsidRPr="00F86D5A" w:rsidRDefault="003A5411" w:rsidP="00325EBA">
            <w:pPr>
              <w:shd w:val="clear" w:color="auto" w:fill="FFFFFF"/>
              <w:tabs>
                <w:tab w:val="left" w:pos="900"/>
              </w:tabs>
              <w:ind w:right="11" w:firstLine="540"/>
              <w:jc w:val="both"/>
              <w:rPr>
                <w:rFonts w:ascii="Times New Roman" w:hAnsi="Times New Roman"/>
                <w:spacing w:val="6"/>
                <w:sz w:val="32"/>
                <w:szCs w:val="32"/>
              </w:rPr>
            </w:pPr>
            <w:r w:rsidRPr="00F86D5A">
              <w:rPr>
                <w:rFonts w:ascii="Times New Roman" w:hAnsi="Times New Roman"/>
                <w:spacing w:val="6"/>
                <w:sz w:val="32"/>
                <w:szCs w:val="32"/>
              </w:rPr>
              <w:t>Преодоление конкуренции уголовно-правовых норм. Устране</w:t>
            </w:r>
            <w:r w:rsidRPr="00F86D5A">
              <w:rPr>
                <w:rFonts w:ascii="Times New Roman" w:hAnsi="Times New Roman"/>
                <w:spacing w:val="6"/>
                <w:sz w:val="32"/>
                <w:szCs w:val="32"/>
              </w:rPr>
              <w:softHyphen/>
              <w:t>ние конкуренции уголовно-правовых норм.</w:t>
            </w:r>
          </w:p>
        </w:tc>
      </w:tr>
      <w:tr w:rsidR="003A5411" w:rsidRPr="00F86D5A" w:rsidTr="00325EBA">
        <w:tc>
          <w:tcPr>
            <w:tcW w:w="649" w:type="pct"/>
          </w:tcPr>
          <w:p w:rsidR="003A5411" w:rsidRPr="00F86D5A" w:rsidRDefault="003A5411" w:rsidP="00325EBA">
            <w:pPr>
              <w:autoSpaceDE w:val="0"/>
              <w:autoSpaceDN w:val="0"/>
              <w:adjustRightInd w:val="0"/>
              <w:ind w:firstLine="540"/>
              <w:jc w:val="center"/>
              <w:rPr>
                <w:rFonts w:ascii="Times New Roman" w:hAnsi="Times New Roman"/>
                <w:bCs/>
                <w:sz w:val="32"/>
                <w:szCs w:val="32"/>
              </w:rPr>
            </w:pPr>
            <w:r w:rsidRPr="00F86D5A">
              <w:rPr>
                <w:rFonts w:ascii="Times New Roman" w:hAnsi="Times New Roman"/>
                <w:bCs/>
                <w:sz w:val="32"/>
                <w:szCs w:val="32"/>
              </w:rPr>
              <w:t>4</w:t>
            </w:r>
          </w:p>
        </w:tc>
        <w:tc>
          <w:tcPr>
            <w:tcW w:w="4351" w:type="pct"/>
          </w:tcPr>
          <w:p w:rsidR="003A5411" w:rsidRPr="00F86D5A" w:rsidRDefault="003A5411" w:rsidP="00325EBA">
            <w:pPr>
              <w:shd w:val="clear" w:color="auto" w:fill="FFFFFF"/>
              <w:tabs>
                <w:tab w:val="left" w:pos="900"/>
              </w:tabs>
              <w:ind w:right="11" w:firstLine="540"/>
              <w:jc w:val="both"/>
              <w:rPr>
                <w:rFonts w:ascii="Times New Roman" w:hAnsi="Times New Roman"/>
                <w:spacing w:val="6"/>
                <w:sz w:val="32"/>
                <w:szCs w:val="32"/>
              </w:rPr>
            </w:pPr>
            <w:r w:rsidRPr="00F86D5A">
              <w:rPr>
                <w:rFonts w:ascii="Times New Roman" w:hAnsi="Times New Roman"/>
                <w:sz w:val="32"/>
                <w:szCs w:val="32"/>
              </w:rPr>
              <w:t xml:space="preserve">Понятие правил квалификации преступлений. </w:t>
            </w:r>
          </w:p>
        </w:tc>
      </w:tr>
      <w:tr w:rsidR="003A5411" w:rsidRPr="00F86D5A" w:rsidTr="00325EBA">
        <w:tc>
          <w:tcPr>
            <w:tcW w:w="649" w:type="pct"/>
          </w:tcPr>
          <w:p w:rsidR="003A5411" w:rsidRPr="00F86D5A" w:rsidRDefault="003A5411" w:rsidP="00325EBA">
            <w:pPr>
              <w:autoSpaceDE w:val="0"/>
              <w:autoSpaceDN w:val="0"/>
              <w:adjustRightInd w:val="0"/>
              <w:ind w:firstLine="540"/>
              <w:jc w:val="center"/>
              <w:rPr>
                <w:rFonts w:ascii="Times New Roman" w:hAnsi="Times New Roman"/>
                <w:bCs/>
                <w:sz w:val="32"/>
                <w:szCs w:val="32"/>
              </w:rPr>
            </w:pPr>
            <w:r w:rsidRPr="00F86D5A">
              <w:rPr>
                <w:rFonts w:ascii="Times New Roman" w:hAnsi="Times New Roman"/>
                <w:bCs/>
                <w:sz w:val="32"/>
                <w:szCs w:val="32"/>
              </w:rPr>
              <w:t>4</w:t>
            </w:r>
          </w:p>
        </w:tc>
        <w:tc>
          <w:tcPr>
            <w:tcW w:w="4351" w:type="pct"/>
          </w:tcPr>
          <w:p w:rsidR="003A5411" w:rsidRPr="00F86D5A" w:rsidRDefault="003A5411" w:rsidP="00325EBA">
            <w:pPr>
              <w:shd w:val="clear" w:color="auto" w:fill="FFFFFF"/>
              <w:tabs>
                <w:tab w:val="left" w:pos="900"/>
              </w:tabs>
              <w:ind w:right="11" w:firstLine="540"/>
              <w:jc w:val="both"/>
              <w:rPr>
                <w:rFonts w:ascii="Times New Roman" w:hAnsi="Times New Roman"/>
                <w:spacing w:val="6"/>
                <w:sz w:val="32"/>
                <w:szCs w:val="32"/>
              </w:rPr>
            </w:pPr>
            <w:r w:rsidRPr="00F86D5A">
              <w:rPr>
                <w:rFonts w:ascii="Times New Roman" w:hAnsi="Times New Roman"/>
                <w:sz w:val="32"/>
                <w:szCs w:val="32"/>
              </w:rPr>
              <w:t xml:space="preserve">Виды правил квалификации преступлений. Общие и частные правила квалификации преступлений. Квалификация при изменении уголовного закона. Квалификация при изменении фактических обстоятельств дела. </w:t>
            </w:r>
          </w:p>
        </w:tc>
      </w:tr>
      <w:tr w:rsidR="003A5411" w:rsidRPr="00F86D5A" w:rsidTr="00325EBA">
        <w:tc>
          <w:tcPr>
            <w:tcW w:w="649" w:type="pct"/>
          </w:tcPr>
          <w:p w:rsidR="003A5411" w:rsidRPr="00F86D5A" w:rsidRDefault="003A5411" w:rsidP="00325EBA">
            <w:pPr>
              <w:autoSpaceDE w:val="0"/>
              <w:autoSpaceDN w:val="0"/>
              <w:adjustRightInd w:val="0"/>
              <w:ind w:firstLine="540"/>
              <w:jc w:val="center"/>
              <w:rPr>
                <w:rFonts w:ascii="Times New Roman" w:hAnsi="Times New Roman"/>
                <w:bCs/>
                <w:sz w:val="32"/>
                <w:szCs w:val="32"/>
              </w:rPr>
            </w:pPr>
            <w:r w:rsidRPr="00F86D5A">
              <w:rPr>
                <w:rFonts w:ascii="Times New Roman" w:hAnsi="Times New Roman"/>
                <w:bCs/>
                <w:sz w:val="32"/>
                <w:szCs w:val="32"/>
              </w:rPr>
              <w:t>11, 12</w:t>
            </w:r>
          </w:p>
        </w:tc>
        <w:tc>
          <w:tcPr>
            <w:tcW w:w="4351" w:type="pct"/>
          </w:tcPr>
          <w:p w:rsidR="003A5411" w:rsidRPr="00F86D5A" w:rsidRDefault="003A5411" w:rsidP="00325EBA">
            <w:pPr>
              <w:shd w:val="clear" w:color="auto" w:fill="FFFFFF"/>
              <w:tabs>
                <w:tab w:val="left" w:pos="900"/>
              </w:tabs>
              <w:ind w:right="11" w:firstLine="540"/>
              <w:jc w:val="both"/>
              <w:rPr>
                <w:rFonts w:ascii="Times New Roman" w:hAnsi="Times New Roman"/>
                <w:spacing w:val="6"/>
                <w:sz w:val="32"/>
                <w:szCs w:val="32"/>
              </w:rPr>
            </w:pPr>
            <w:r w:rsidRPr="00F86D5A">
              <w:rPr>
                <w:rFonts w:ascii="Times New Roman" w:hAnsi="Times New Roman"/>
                <w:sz w:val="32"/>
                <w:szCs w:val="32"/>
              </w:rPr>
              <w:t xml:space="preserve">Понятие юридических и фактических ошибок  по объективным и субъективным признакам состава преступления. </w:t>
            </w:r>
          </w:p>
        </w:tc>
      </w:tr>
      <w:tr w:rsidR="003A5411" w:rsidRPr="00F86D5A" w:rsidTr="00325EBA">
        <w:tc>
          <w:tcPr>
            <w:tcW w:w="649" w:type="pct"/>
          </w:tcPr>
          <w:p w:rsidR="003A5411" w:rsidRPr="00F86D5A" w:rsidRDefault="003A5411" w:rsidP="00325EBA">
            <w:pPr>
              <w:autoSpaceDE w:val="0"/>
              <w:autoSpaceDN w:val="0"/>
              <w:adjustRightInd w:val="0"/>
              <w:ind w:firstLine="540"/>
              <w:jc w:val="center"/>
              <w:rPr>
                <w:rFonts w:ascii="Times New Roman" w:hAnsi="Times New Roman"/>
                <w:bCs/>
                <w:sz w:val="32"/>
                <w:szCs w:val="32"/>
              </w:rPr>
            </w:pPr>
            <w:r w:rsidRPr="00F86D5A">
              <w:rPr>
                <w:rFonts w:ascii="Times New Roman" w:hAnsi="Times New Roman"/>
                <w:bCs/>
                <w:sz w:val="32"/>
                <w:szCs w:val="32"/>
              </w:rPr>
              <w:lastRenderedPageBreak/>
              <w:t>14</w:t>
            </w:r>
          </w:p>
        </w:tc>
        <w:tc>
          <w:tcPr>
            <w:tcW w:w="4351" w:type="pct"/>
          </w:tcPr>
          <w:p w:rsidR="003A5411" w:rsidRPr="00F86D5A" w:rsidRDefault="003A5411" w:rsidP="00325EBA">
            <w:pPr>
              <w:shd w:val="clear" w:color="auto" w:fill="FFFFFF"/>
              <w:tabs>
                <w:tab w:val="left" w:pos="900"/>
              </w:tabs>
              <w:ind w:right="14" w:firstLine="540"/>
              <w:jc w:val="both"/>
              <w:rPr>
                <w:rFonts w:ascii="Times New Roman" w:hAnsi="Times New Roman"/>
                <w:spacing w:val="5"/>
                <w:sz w:val="32"/>
                <w:szCs w:val="32"/>
              </w:rPr>
            </w:pPr>
            <w:r w:rsidRPr="00F86D5A">
              <w:rPr>
                <w:rFonts w:ascii="Times New Roman" w:hAnsi="Times New Roman"/>
                <w:sz w:val="32"/>
                <w:szCs w:val="32"/>
              </w:rPr>
              <w:t>Особенности ошибок  и юридическая их значимость  при квалификации преступлений.</w:t>
            </w:r>
          </w:p>
        </w:tc>
      </w:tr>
      <w:tr w:rsidR="003A5411" w:rsidRPr="00F86D5A" w:rsidTr="00325EBA">
        <w:tc>
          <w:tcPr>
            <w:tcW w:w="649" w:type="pct"/>
            <w:tcBorders>
              <w:bottom w:val="single" w:sz="4" w:space="0" w:color="auto"/>
            </w:tcBorders>
          </w:tcPr>
          <w:p w:rsidR="003A5411" w:rsidRPr="00F86D5A" w:rsidRDefault="003A5411" w:rsidP="00325EBA">
            <w:pPr>
              <w:autoSpaceDE w:val="0"/>
              <w:autoSpaceDN w:val="0"/>
              <w:adjustRightInd w:val="0"/>
              <w:ind w:firstLine="540"/>
              <w:jc w:val="center"/>
              <w:rPr>
                <w:rFonts w:ascii="Times New Roman" w:hAnsi="Times New Roman"/>
                <w:bCs/>
                <w:sz w:val="32"/>
                <w:szCs w:val="32"/>
              </w:rPr>
            </w:pPr>
            <w:r w:rsidRPr="00F86D5A">
              <w:rPr>
                <w:rFonts w:ascii="Times New Roman" w:hAnsi="Times New Roman"/>
                <w:bCs/>
                <w:sz w:val="32"/>
                <w:szCs w:val="32"/>
              </w:rPr>
              <w:t>14</w:t>
            </w:r>
          </w:p>
        </w:tc>
        <w:tc>
          <w:tcPr>
            <w:tcW w:w="4351" w:type="pct"/>
            <w:tcBorders>
              <w:bottom w:val="single" w:sz="4" w:space="0" w:color="auto"/>
            </w:tcBorders>
          </w:tcPr>
          <w:p w:rsidR="003A5411" w:rsidRPr="00F86D5A" w:rsidRDefault="003A5411" w:rsidP="00325EBA">
            <w:pPr>
              <w:shd w:val="clear" w:color="auto" w:fill="FFFFFF"/>
              <w:tabs>
                <w:tab w:val="left" w:pos="900"/>
              </w:tabs>
              <w:ind w:right="11" w:firstLine="540"/>
              <w:jc w:val="both"/>
              <w:rPr>
                <w:rFonts w:ascii="Times New Roman" w:hAnsi="Times New Roman"/>
                <w:spacing w:val="6"/>
                <w:sz w:val="32"/>
                <w:szCs w:val="32"/>
              </w:rPr>
            </w:pPr>
            <w:r w:rsidRPr="00F86D5A">
              <w:rPr>
                <w:rFonts w:ascii="Times New Roman" w:hAnsi="Times New Roman"/>
                <w:sz w:val="32"/>
                <w:szCs w:val="32"/>
              </w:rPr>
              <w:t xml:space="preserve">Влияние юридических  и  фактических   ошибок  на квалификацию преступлений.  </w:t>
            </w:r>
          </w:p>
        </w:tc>
      </w:tr>
    </w:tbl>
    <w:p w:rsidR="003A5411" w:rsidRPr="00F86D5A" w:rsidRDefault="003A5411" w:rsidP="001968A5">
      <w:pPr>
        <w:shd w:val="clear" w:color="auto" w:fill="FFFFFF"/>
        <w:ind w:firstLine="540"/>
        <w:jc w:val="both"/>
        <w:rPr>
          <w:rFonts w:ascii="Times New Roman" w:hAnsi="Times New Roman"/>
          <w:sz w:val="32"/>
          <w:szCs w:val="32"/>
        </w:rPr>
      </w:pPr>
    </w:p>
    <w:p w:rsidR="001968A5" w:rsidRDefault="001968A5" w:rsidP="001968A5">
      <w:pPr>
        <w:spacing w:after="0"/>
        <w:ind w:firstLine="709"/>
        <w:jc w:val="both"/>
        <w:rPr>
          <w:rFonts w:ascii="Times New Roman" w:hAnsi="Times New Roman"/>
          <w:i/>
          <w:sz w:val="24"/>
          <w:szCs w:val="24"/>
        </w:rPr>
      </w:pPr>
    </w:p>
    <w:p w:rsidR="00456F0B" w:rsidRDefault="00456F0B" w:rsidP="00456F0B">
      <w:pPr>
        <w:spacing w:after="0"/>
        <w:contextualSpacing/>
        <w:rPr>
          <w:rFonts w:ascii="Times New Roman" w:hAnsi="Times New Roman"/>
          <w:b/>
          <w:sz w:val="24"/>
          <w:szCs w:val="24"/>
        </w:rPr>
      </w:pPr>
    </w:p>
    <w:p w:rsidR="00EF5A30" w:rsidRDefault="00EF5A30" w:rsidP="00456F0B">
      <w:pPr>
        <w:spacing w:after="0"/>
        <w:ind w:left="1069"/>
        <w:contextualSpacing/>
        <w:jc w:val="center"/>
        <w:rPr>
          <w:rFonts w:ascii="Times New Roman" w:hAnsi="Times New Roman"/>
          <w:b/>
          <w:sz w:val="24"/>
          <w:szCs w:val="24"/>
        </w:rPr>
      </w:pPr>
    </w:p>
    <w:p w:rsidR="00EF5A30" w:rsidRDefault="00EF5A30" w:rsidP="00456F0B">
      <w:pPr>
        <w:spacing w:after="0"/>
        <w:ind w:left="1069"/>
        <w:contextualSpacing/>
        <w:jc w:val="center"/>
        <w:rPr>
          <w:rFonts w:ascii="Times New Roman" w:hAnsi="Times New Roman"/>
          <w:b/>
          <w:sz w:val="24"/>
          <w:szCs w:val="24"/>
        </w:rPr>
      </w:pPr>
    </w:p>
    <w:p w:rsidR="00EF5A30" w:rsidRDefault="00EF5A30" w:rsidP="00456F0B">
      <w:pPr>
        <w:spacing w:after="0"/>
        <w:ind w:left="1069"/>
        <w:contextualSpacing/>
        <w:jc w:val="center"/>
        <w:rPr>
          <w:rFonts w:ascii="Times New Roman" w:hAnsi="Times New Roman"/>
          <w:b/>
          <w:sz w:val="24"/>
          <w:szCs w:val="24"/>
        </w:rPr>
      </w:pPr>
    </w:p>
    <w:p w:rsidR="00EF5A30" w:rsidRDefault="00EF5A30" w:rsidP="00456F0B">
      <w:pPr>
        <w:spacing w:after="0"/>
        <w:ind w:left="1069"/>
        <w:contextualSpacing/>
        <w:jc w:val="center"/>
        <w:rPr>
          <w:rFonts w:ascii="Times New Roman" w:hAnsi="Times New Roman"/>
          <w:b/>
          <w:sz w:val="24"/>
          <w:szCs w:val="24"/>
        </w:rPr>
      </w:pPr>
    </w:p>
    <w:p w:rsidR="00EF5A30" w:rsidRDefault="00EF5A30" w:rsidP="00456F0B">
      <w:pPr>
        <w:spacing w:after="0"/>
        <w:ind w:left="1069"/>
        <w:contextualSpacing/>
        <w:jc w:val="center"/>
        <w:rPr>
          <w:rFonts w:ascii="Times New Roman" w:hAnsi="Times New Roman"/>
          <w:b/>
          <w:sz w:val="24"/>
          <w:szCs w:val="24"/>
        </w:rPr>
      </w:pPr>
    </w:p>
    <w:p w:rsidR="00EF5A30" w:rsidRDefault="00EF5A30" w:rsidP="00456F0B">
      <w:pPr>
        <w:spacing w:after="0"/>
        <w:ind w:left="1069"/>
        <w:contextualSpacing/>
        <w:jc w:val="center"/>
        <w:rPr>
          <w:rFonts w:ascii="Times New Roman" w:hAnsi="Times New Roman"/>
          <w:b/>
          <w:sz w:val="24"/>
          <w:szCs w:val="24"/>
        </w:rPr>
      </w:pPr>
    </w:p>
    <w:p w:rsidR="00EF5A30" w:rsidRDefault="00EF5A30" w:rsidP="00456F0B">
      <w:pPr>
        <w:spacing w:after="0"/>
        <w:ind w:left="1069"/>
        <w:contextualSpacing/>
        <w:jc w:val="center"/>
        <w:rPr>
          <w:rFonts w:ascii="Times New Roman" w:hAnsi="Times New Roman"/>
          <w:b/>
          <w:sz w:val="24"/>
          <w:szCs w:val="24"/>
        </w:rPr>
      </w:pPr>
    </w:p>
    <w:p w:rsidR="00EF5A30" w:rsidRDefault="00EF5A30" w:rsidP="00456F0B">
      <w:pPr>
        <w:spacing w:after="0"/>
        <w:ind w:left="1069"/>
        <w:contextualSpacing/>
        <w:jc w:val="center"/>
        <w:rPr>
          <w:rFonts w:ascii="Times New Roman" w:hAnsi="Times New Roman"/>
          <w:b/>
          <w:sz w:val="24"/>
          <w:szCs w:val="24"/>
        </w:rPr>
      </w:pPr>
    </w:p>
    <w:p w:rsidR="00EF5A30" w:rsidRDefault="00EF5A30" w:rsidP="00456F0B">
      <w:pPr>
        <w:spacing w:after="0"/>
        <w:ind w:left="1069"/>
        <w:contextualSpacing/>
        <w:jc w:val="center"/>
        <w:rPr>
          <w:rFonts w:ascii="Times New Roman" w:hAnsi="Times New Roman"/>
          <w:b/>
          <w:sz w:val="24"/>
          <w:szCs w:val="24"/>
        </w:rPr>
      </w:pPr>
    </w:p>
    <w:p w:rsidR="00EF5A30" w:rsidRDefault="00EF5A30" w:rsidP="00456F0B">
      <w:pPr>
        <w:spacing w:after="0"/>
        <w:ind w:left="1069"/>
        <w:contextualSpacing/>
        <w:jc w:val="center"/>
        <w:rPr>
          <w:rFonts w:ascii="Times New Roman" w:hAnsi="Times New Roman"/>
          <w:b/>
          <w:sz w:val="24"/>
          <w:szCs w:val="24"/>
        </w:rPr>
      </w:pPr>
    </w:p>
    <w:p w:rsidR="00EF5A30" w:rsidRDefault="00EF5A30" w:rsidP="00456F0B">
      <w:pPr>
        <w:spacing w:after="0"/>
        <w:ind w:left="1069"/>
        <w:contextualSpacing/>
        <w:jc w:val="center"/>
        <w:rPr>
          <w:rFonts w:ascii="Times New Roman" w:hAnsi="Times New Roman"/>
          <w:b/>
          <w:sz w:val="24"/>
          <w:szCs w:val="24"/>
        </w:rPr>
      </w:pPr>
    </w:p>
    <w:p w:rsidR="00EF5A30" w:rsidRDefault="00EF5A30" w:rsidP="00456F0B">
      <w:pPr>
        <w:spacing w:after="0"/>
        <w:ind w:left="1069"/>
        <w:contextualSpacing/>
        <w:jc w:val="center"/>
        <w:rPr>
          <w:rFonts w:ascii="Times New Roman" w:hAnsi="Times New Roman"/>
          <w:b/>
          <w:sz w:val="24"/>
          <w:szCs w:val="24"/>
        </w:rPr>
      </w:pPr>
    </w:p>
    <w:p w:rsidR="00EF5A30" w:rsidRDefault="00EF5A30" w:rsidP="00456F0B">
      <w:pPr>
        <w:spacing w:after="0"/>
        <w:ind w:left="1069"/>
        <w:contextualSpacing/>
        <w:jc w:val="center"/>
        <w:rPr>
          <w:rFonts w:ascii="Times New Roman" w:hAnsi="Times New Roman"/>
          <w:b/>
          <w:sz w:val="24"/>
          <w:szCs w:val="24"/>
        </w:rPr>
      </w:pPr>
    </w:p>
    <w:p w:rsidR="00EF5A30" w:rsidRDefault="00EF5A30" w:rsidP="00456F0B">
      <w:pPr>
        <w:spacing w:after="0"/>
        <w:ind w:left="1069"/>
        <w:contextualSpacing/>
        <w:jc w:val="center"/>
        <w:rPr>
          <w:rFonts w:ascii="Times New Roman" w:hAnsi="Times New Roman"/>
          <w:b/>
          <w:sz w:val="24"/>
          <w:szCs w:val="24"/>
        </w:rPr>
      </w:pPr>
    </w:p>
    <w:p w:rsidR="00EF5A30" w:rsidRDefault="00EF5A30" w:rsidP="00456F0B">
      <w:pPr>
        <w:spacing w:after="0"/>
        <w:ind w:left="1069"/>
        <w:contextualSpacing/>
        <w:jc w:val="center"/>
        <w:rPr>
          <w:rFonts w:ascii="Times New Roman" w:hAnsi="Times New Roman"/>
          <w:b/>
          <w:sz w:val="24"/>
          <w:szCs w:val="24"/>
        </w:rPr>
      </w:pPr>
    </w:p>
    <w:p w:rsidR="00EF5A30" w:rsidRDefault="00EF5A30" w:rsidP="00456F0B">
      <w:pPr>
        <w:spacing w:after="0"/>
        <w:ind w:left="1069"/>
        <w:contextualSpacing/>
        <w:jc w:val="center"/>
        <w:rPr>
          <w:rFonts w:ascii="Times New Roman" w:hAnsi="Times New Roman"/>
          <w:b/>
          <w:sz w:val="24"/>
          <w:szCs w:val="24"/>
        </w:rPr>
      </w:pPr>
    </w:p>
    <w:p w:rsidR="00EF5A30" w:rsidRDefault="00EF5A30" w:rsidP="00456F0B">
      <w:pPr>
        <w:spacing w:after="0"/>
        <w:ind w:left="1069"/>
        <w:contextualSpacing/>
        <w:jc w:val="center"/>
        <w:rPr>
          <w:rFonts w:ascii="Times New Roman" w:hAnsi="Times New Roman"/>
          <w:b/>
          <w:sz w:val="24"/>
          <w:szCs w:val="24"/>
        </w:rPr>
      </w:pPr>
    </w:p>
    <w:p w:rsidR="00EF5A30" w:rsidRDefault="00EF5A30" w:rsidP="00456F0B">
      <w:pPr>
        <w:spacing w:after="0"/>
        <w:ind w:left="1069"/>
        <w:contextualSpacing/>
        <w:jc w:val="center"/>
        <w:rPr>
          <w:rFonts w:ascii="Times New Roman" w:hAnsi="Times New Roman"/>
          <w:b/>
          <w:sz w:val="24"/>
          <w:szCs w:val="24"/>
        </w:rPr>
      </w:pPr>
    </w:p>
    <w:p w:rsidR="00EF5A30" w:rsidRDefault="00EF5A30" w:rsidP="00456F0B">
      <w:pPr>
        <w:spacing w:after="0"/>
        <w:ind w:left="1069"/>
        <w:contextualSpacing/>
        <w:jc w:val="center"/>
        <w:rPr>
          <w:rFonts w:ascii="Times New Roman" w:hAnsi="Times New Roman"/>
          <w:b/>
          <w:sz w:val="24"/>
          <w:szCs w:val="24"/>
        </w:rPr>
      </w:pPr>
    </w:p>
    <w:p w:rsidR="00EF5A30" w:rsidRDefault="00EF5A30" w:rsidP="00456F0B">
      <w:pPr>
        <w:spacing w:after="0"/>
        <w:ind w:left="1069"/>
        <w:contextualSpacing/>
        <w:jc w:val="center"/>
        <w:rPr>
          <w:rFonts w:ascii="Times New Roman" w:hAnsi="Times New Roman"/>
          <w:b/>
          <w:sz w:val="24"/>
          <w:szCs w:val="24"/>
        </w:rPr>
      </w:pPr>
    </w:p>
    <w:p w:rsidR="00EF5A30" w:rsidRDefault="00EF5A30" w:rsidP="00456F0B">
      <w:pPr>
        <w:spacing w:after="0"/>
        <w:ind w:left="1069"/>
        <w:contextualSpacing/>
        <w:jc w:val="center"/>
        <w:rPr>
          <w:rFonts w:ascii="Times New Roman" w:hAnsi="Times New Roman"/>
          <w:b/>
          <w:sz w:val="24"/>
          <w:szCs w:val="24"/>
        </w:rPr>
      </w:pPr>
    </w:p>
    <w:p w:rsidR="00EF5A30" w:rsidRDefault="00EF5A30" w:rsidP="00456F0B">
      <w:pPr>
        <w:spacing w:after="0"/>
        <w:ind w:left="1069"/>
        <w:contextualSpacing/>
        <w:jc w:val="center"/>
        <w:rPr>
          <w:rFonts w:ascii="Times New Roman" w:hAnsi="Times New Roman"/>
          <w:b/>
          <w:sz w:val="24"/>
          <w:szCs w:val="24"/>
        </w:rPr>
      </w:pPr>
    </w:p>
    <w:p w:rsidR="00EF5A30" w:rsidRDefault="00EF5A30" w:rsidP="00456F0B">
      <w:pPr>
        <w:spacing w:after="0"/>
        <w:ind w:left="1069"/>
        <w:contextualSpacing/>
        <w:jc w:val="center"/>
        <w:rPr>
          <w:rFonts w:ascii="Times New Roman" w:hAnsi="Times New Roman"/>
          <w:b/>
          <w:sz w:val="24"/>
          <w:szCs w:val="24"/>
        </w:rPr>
      </w:pPr>
    </w:p>
    <w:p w:rsidR="00EF5A30" w:rsidRDefault="00EF5A30" w:rsidP="00456F0B">
      <w:pPr>
        <w:spacing w:after="0"/>
        <w:ind w:left="1069"/>
        <w:contextualSpacing/>
        <w:jc w:val="center"/>
        <w:rPr>
          <w:rFonts w:ascii="Times New Roman" w:hAnsi="Times New Roman"/>
          <w:b/>
          <w:sz w:val="24"/>
          <w:szCs w:val="24"/>
        </w:rPr>
      </w:pPr>
    </w:p>
    <w:p w:rsidR="00EF5A30" w:rsidRDefault="00EF5A30" w:rsidP="00456F0B">
      <w:pPr>
        <w:spacing w:after="0"/>
        <w:ind w:left="1069"/>
        <w:contextualSpacing/>
        <w:jc w:val="center"/>
        <w:rPr>
          <w:rFonts w:ascii="Times New Roman" w:hAnsi="Times New Roman"/>
          <w:b/>
          <w:sz w:val="24"/>
          <w:szCs w:val="24"/>
        </w:rPr>
      </w:pPr>
    </w:p>
    <w:p w:rsidR="00EF5A30" w:rsidRDefault="00EF5A30" w:rsidP="00456F0B">
      <w:pPr>
        <w:spacing w:after="0"/>
        <w:ind w:left="1069"/>
        <w:contextualSpacing/>
        <w:jc w:val="center"/>
        <w:rPr>
          <w:rFonts w:ascii="Times New Roman" w:hAnsi="Times New Roman"/>
          <w:b/>
          <w:sz w:val="24"/>
          <w:szCs w:val="24"/>
        </w:rPr>
      </w:pPr>
    </w:p>
    <w:p w:rsidR="00456F0B" w:rsidRPr="00EF5A30" w:rsidRDefault="00456F0B" w:rsidP="00EF5A30">
      <w:pPr>
        <w:spacing w:after="0" w:line="240" w:lineRule="auto"/>
        <w:ind w:firstLine="709"/>
        <w:contextualSpacing/>
        <w:jc w:val="center"/>
        <w:rPr>
          <w:rFonts w:ascii="Times New Roman" w:hAnsi="Times New Roman"/>
          <w:b/>
          <w:sz w:val="28"/>
          <w:szCs w:val="28"/>
        </w:rPr>
      </w:pPr>
      <w:r w:rsidRPr="00EF5A30">
        <w:rPr>
          <w:rFonts w:ascii="Times New Roman" w:hAnsi="Times New Roman"/>
          <w:b/>
          <w:sz w:val="28"/>
          <w:szCs w:val="28"/>
        </w:rPr>
        <w:lastRenderedPageBreak/>
        <w:t>4. КРИТЕРИИ ПРОЦЕДУРЫ ОЦЕНКИ ЗНАНИЙ, УМЕНИЙ И НАВЫКОВ, И ОПЫТА ДЕЯТЕЛЬНОСТИ, ХАРАКТЕРИЗУЮЩИХ ЭТАПЫ ФОРМИРОВАНИЯ КОМПЕТЕНЦИЙ</w:t>
      </w:r>
    </w:p>
    <w:p w:rsidR="00456F0B" w:rsidRPr="00EF5A30" w:rsidRDefault="00456F0B" w:rsidP="00EF5A30">
      <w:pPr>
        <w:spacing w:after="0" w:line="240" w:lineRule="auto"/>
        <w:ind w:firstLine="709"/>
        <w:contextualSpacing/>
        <w:jc w:val="both"/>
        <w:rPr>
          <w:rFonts w:ascii="Times New Roman" w:hAnsi="Times New Roman"/>
          <w:b/>
          <w:sz w:val="28"/>
          <w:szCs w:val="28"/>
        </w:rPr>
      </w:pPr>
    </w:p>
    <w:p w:rsidR="00456F0B" w:rsidRPr="00EF5A30" w:rsidRDefault="00456F0B" w:rsidP="00EF5A30">
      <w:pPr>
        <w:spacing w:after="0" w:line="240" w:lineRule="auto"/>
        <w:ind w:firstLine="709"/>
        <w:contextualSpacing/>
        <w:jc w:val="both"/>
        <w:rPr>
          <w:rFonts w:ascii="Times New Roman" w:hAnsi="Times New Roman"/>
          <w:b/>
          <w:i/>
          <w:sz w:val="28"/>
          <w:szCs w:val="28"/>
        </w:rPr>
      </w:pPr>
      <w:r w:rsidRPr="00EF5A30">
        <w:rPr>
          <w:rFonts w:ascii="Times New Roman" w:hAnsi="Times New Roman"/>
          <w:b/>
          <w:i/>
          <w:sz w:val="28"/>
          <w:szCs w:val="28"/>
        </w:rPr>
        <w:t>4.1 Критериями оценки устного опроса являются:</w:t>
      </w:r>
    </w:p>
    <w:p w:rsidR="00456F0B" w:rsidRPr="00EF5A30" w:rsidRDefault="00456F0B" w:rsidP="00EF5A30">
      <w:pPr>
        <w:spacing w:after="0" w:line="240" w:lineRule="auto"/>
        <w:ind w:firstLine="709"/>
        <w:contextualSpacing/>
        <w:jc w:val="both"/>
        <w:rPr>
          <w:rFonts w:ascii="Times New Roman" w:hAnsi="Times New Roman"/>
          <w:sz w:val="28"/>
          <w:szCs w:val="28"/>
        </w:rPr>
      </w:pPr>
      <w:r w:rsidRPr="00EF5A30">
        <w:rPr>
          <w:rFonts w:ascii="Times New Roman" w:hAnsi="Times New Roman"/>
          <w:i/>
          <w:sz w:val="28"/>
          <w:szCs w:val="28"/>
        </w:rPr>
        <w:t>Оценка «отлично»</w:t>
      </w:r>
      <w:r w:rsidRPr="00EF5A30">
        <w:rPr>
          <w:rFonts w:ascii="Times New Roman" w:hAnsi="Times New Roman"/>
          <w:sz w:val="28"/>
          <w:szCs w:val="28"/>
        </w:rPr>
        <w:t xml:space="preserve"> выставляется, если учащийся полно и аргументировано отвечает по содержанию задания; обнаруживает понимание материала, может обосновать свои суждения, применить знания на практике, привести необходимые примеры не только ссылаясь на научную, учебную, но и нормативную литературу, но и самостоятельно составленные; показывает знание специальной литературы; дает исчерпывающие ответы на уточняющие и дополнительные вопросы; излагает материал логично, последовательно и правильно.</w:t>
      </w:r>
    </w:p>
    <w:p w:rsidR="00456F0B" w:rsidRPr="00EF5A30" w:rsidRDefault="00456F0B" w:rsidP="00EF5A30">
      <w:pPr>
        <w:spacing w:after="0" w:line="240" w:lineRule="auto"/>
        <w:ind w:firstLine="709"/>
        <w:contextualSpacing/>
        <w:jc w:val="both"/>
        <w:rPr>
          <w:rFonts w:ascii="Times New Roman" w:hAnsi="Times New Roman"/>
          <w:sz w:val="28"/>
          <w:szCs w:val="28"/>
        </w:rPr>
      </w:pPr>
      <w:r w:rsidRPr="00EF5A30">
        <w:rPr>
          <w:rFonts w:ascii="Times New Roman" w:hAnsi="Times New Roman"/>
          <w:i/>
          <w:sz w:val="28"/>
          <w:szCs w:val="28"/>
        </w:rPr>
        <w:t xml:space="preserve">Оценка «хорошо» </w:t>
      </w:r>
      <w:r w:rsidRPr="00EF5A30">
        <w:rPr>
          <w:rFonts w:ascii="Times New Roman" w:hAnsi="Times New Roman"/>
          <w:sz w:val="28"/>
          <w:szCs w:val="28"/>
        </w:rPr>
        <w:t>выставляется, если обучающийся полно и правильно отвечает по содержанию задания с соблюдением логики изложения материала, но допустил при ответе определенные неточности (1-2 ошибки), не имеющие принципиального характера, которые сам же исправил.</w:t>
      </w:r>
    </w:p>
    <w:p w:rsidR="00456F0B" w:rsidRPr="00EF5A30" w:rsidRDefault="00456F0B" w:rsidP="00EF5A30">
      <w:pPr>
        <w:spacing w:after="0" w:line="240" w:lineRule="auto"/>
        <w:ind w:firstLine="709"/>
        <w:contextualSpacing/>
        <w:jc w:val="both"/>
        <w:rPr>
          <w:rFonts w:ascii="Times New Roman" w:hAnsi="Times New Roman"/>
          <w:sz w:val="28"/>
          <w:szCs w:val="28"/>
        </w:rPr>
      </w:pPr>
      <w:r w:rsidRPr="00EF5A30">
        <w:rPr>
          <w:rFonts w:ascii="Times New Roman" w:hAnsi="Times New Roman"/>
          <w:i/>
          <w:sz w:val="28"/>
          <w:szCs w:val="28"/>
        </w:rPr>
        <w:t>Оценка «удовлетворительно»</w:t>
      </w:r>
      <w:r w:rsidRPr="00EF5A30">
        <w:rPr>
          <w:rFonts w:ascii="Times New Roman" w:hAnsi="Times New Roman"/>
          <w:sz w:val="28"/>
          <w:szCs w:val="28"/>
        </w:rPr>
        <w:t xml:space="preserve"> выставляется, если учащийся показал неполные знания данного преподавателем материала; допустил ошибки и неточности при ответе; продемонстрировал неумение логически выстраивать ответ и формулировать свою позицию по проблемным вопросам; при ответе опирался только на учебную литературу.</w:t>
      </w:r>
    </w:p>
    <w:p w:rsidR="00456F0B" w:rsidRPr="00EF5A30" w:rsidRDefault="00456F0B" w:rsidP="00EF5A30">
      <w:pPr>
        <w:spacing w:after="0" w:line="240" w:lineRule="auto"/>
        <w:ind w:firstLine="709"/>
        <w:contextualSpacing/>
        <w:jc w:val="both"/>
        <w:rPr>
          <w:rFonts w:ascii="Times New Roman" w:hAnsi="Times New Roman"/>
          <w:sz w:val="28"/>
          <w:szCs w:val="28"/>
        </w:rPr>
      </w:pPr>
      <w:r w:rsidRPr="00EF5A30">
        <w:rPr>
          <w:rFonts w:ascii="Times New Roman" w:hAnsi="Times New Roman"/>
          <w:i/>
          <w:sz w:val="28"/>
          <w:szCs w:val="28"/>
        </w:rPr>
        <w:t xml:space="preserve">Оценка «неудовлетворительно» </w:t>
      </w:r>
      <w:r w:rsidRPr="00EF5A30">
        <w:rPr>
          <w:rFonts w:ascii="Times New Roman" w:hAnsi="Times New Roman"/>
          <w:sz w:val="28"/>
          <w:szCs w:val="28"/>
        </w:rPr>
        <w:t>выставляется, если обучающийся обнаруживает незнание ответа на данное преподавателем задание; допускает ошибки в формулировке определений, искажающие их смысл; беспорядочно и неуверенно излагает материал; не смог ответить на дополнительные и уточняющие вопросы.</w:t>
      </w:r>
    </w:p>
    <w:p w:rsidR="00456F0B" w:rsidRPr="00EF5A30" w:rsidRDefault="00456F0B" w:rsidP="00EF5A30">
      <w:pPr>
        <w:spacing w:after="0" w:line="240" w:lineRule="auto"/>
        <w:ind w:firstLine="709"/>
        <w:contextualSpacing/>
        <w:jc w:val="both"/>
        <w:rPr>
          <w:rFonts w:ascii="Times New Roman" w:hAnsi="Times New Roman"/>
          <w:b/>
          <w:i/>
          <w:sz w:val="28"/>
          <w:szCs w:val="28"/>
        </w:rPr>
      </w:pPr>
      <w:r w:rsidRPr="00EF5A30">
        <w:rPr>
          <w:rFonts w:ascii="Times New Roman" w:hAnsi="Times New Roman"/>
          <w:b/>
          <w:i/>
          <w:sz w:val="28"/>
          <w:szCs w:val="28"/>
        </w:rPr>
        <w:t>4.2 Критериями оценки реферата являются:</w:t>
      </w:r>
    </w:p>
    <w:p w:rsidR="00456F0B" w:rsidRPr="00EF5A30" w:rsidRDefault="00456F0B" w:rsidP="00EF5A30">
      <w:pPr>
        <w:spacing w:after="0" w:line="240" w:lineRule="auto"/>
        <w:ind w:firstLine="709"/>
        <w:contextualSpacing/>
        <w:jc w:val="both"/>
        <w:rPr>
          <w:rFonts w:ascii="Times New Roman" w:hAnsi="Times New Roman"/>
          <w:sz w:val="28"/>
          <w:szCs w:val="28"/>
        </w:rPr>
      </w:pPr>
      <w:r w:rsidRPr="00EF5A30">
        <w:rPr>
          <w:rFonts w:ascii="Times New Roman" w:hAnsi="Times New Roman"/>
          <w:i/>
          <w:sz w:val="28"/>
          <w:szCs w:val="28"/>
        </w:rPr>
        <w:t>Оценка «отлично»</w:t>
      </w:r>
      <w:r w:rsidRPr="00EF5A30">
        <w:rPr>
          <w:rFonts w:ascii="Times New Roman" w:hAnsi="Times New Roman"/>
          <w:sz w:val="28"/>
          <w:szCs w:val="28"/>
        </w:rPr>
        <w:t xml:space="preserve"> ставится, если соблюдены все требования к выполнению реферата: обозначена проблема и обоснована её актуальность; сделан анализ различных точек зрения на рассматриваемую проблему и логично изложена собственная позиция; сформулированы выводы, тема раскрыта полностью, выдержан объём; соблюдены требования к внешнему оформлению, качественно выполнена мультимедийная презентация.</w:t>
      </w:r>
    </w:p>
    <w:p w:rsidR="00456F0B" w:rsidRPr="00EF5A30" w:rsidRDefault="00456F0B" w:rsidP="00EF5A30">
      <w:pPr>
        <w:spacing w:after="0" w:line="240" w:lineRule="auto"/>
        <w:ind w:firstLine="709"/>
        <w:contextualSpacing/>
        <w:jc w:val="both"/>
        <w:rPr>
          <w:rFonts w:ascii="Times New Roman" w:hAnsi="Times New Roman"/>
          <w:sz w:val="28"/>
          <w:szCs w:val="28"/>
        </w:rPr>
      </w:pPr>
      <w:r w:rsidRPr="00EF5A30">
        <w:rPr>
          <w:rFonts w:ascii="Times New Roman" w:hAnsi="Times New Roman"/>
          <w:i/>
          <w:sz w:val="28"/>
          <w:szCs w:val="28"/>
        </w:rPr>
        <w:t>Оценка «хорошо»</w:t>
      </w:r>
      <w:r w:rsidRPr="00EF5A30">
        <w:rPr>
          <w:rFonts w:ascii="Times New Roman" w:hAnsi="Times New Roman"/>
          <w:sz w:val="28"/>
          <w:szCs w:val="28"/>
        </w:rPr>
        <w:t xml:space="preserve"> основные требования к реферату выполнены, но при этом допущены недочёты. В частности, имеются неточности в изложении материала; отсутствует логическая последовательность в суждениях; не выдержан объём реферата; имеются упущения в оформлении, мультимедийная презентация не отражает сути реферата.</w:t>
      </w:r>
    </w:p>
    <w:p w:rsidR="00456F0B" w:rsidRPr="00EF5A30" w:rsidRDefault="00456F0B" w:rsidP="00EF5A30">
      <w:pPr>
        <w:spacing w:after="0" w:line="240" w:lineRule="auto"/>
        <w:ind w:firstLine="709"/>
        <w:contextualSpacing/>
        <w:jc w:val="both"/>
        <w:rPr>
          <w:rFonts w:ascii="Times New Roman" w:hAnsi="Times New Roman"/>
          <w:sz w:val="28"/>
          <w:szCs w:val="28"/>
        </w:rPr>
      </w:pPr>
      <w:r w:rsidRPr="00EF5A30">
        <w:rPr>
          <w:rFonts w:ascii="Times New Roman" w:hAnsi="Times New Roman"/>
          <w:i/>
          <w:sz w:val="28"/>
          <w:szCs w:val="28"/>
        </w:rPr>
        <w:t>Оценка «удовлетворительно»</w:t>
      </w:r>
      <w:r w:rsidRPr="00EF5A30">
        <w:rPr>
          <w:rFonts w:ascii="Times New Roman" w:hAnsi="Times New Roman"/>
          <w:sz w:val="28"/>
          <w:szCs w:val="28"/>
        </w:rPr>
        <w:t xml:space="preserve"> имеются существенные отступления от требований к реферированию. В частности, тема освещена лишь частично; допущены фактические ошибки в содержании реферата; отсутствуют выводы; отсутствует мультимедийная презентация.</w:t>
      </w:r>
    </w:p>
    <w:p w:rsidR="00456F0B" w:rsidRPr="00EF5A30" w:rsidRDefault="00456F0B" w:rsidP="00EF5A30">
      <w:pPr>
        <w:spacing w:after="0" w:line="240" w:lineRule="auto"/>
        <w:ind w:firstLine="709"/>
        <w:contextualSpacing/>
        <w:jc w:val="both"/>
        <w:rPr>
          <w:rFonts w:ascii="Times New Roman" w:hAnsi="Times New Roman"/>
          <w:sz w:val="28"/>
          <w:szCs w:val="28"/>
        </w:rPr>
      </w:pPr>
      <w:r w:rsidRPr="00EF5A30">
        <w:rPr>
          <w:rFonts w:ascii="Times New Roman" w:hAnsi="Times New Roman"/>
          <w:i/>
          <w:sz w:val="28"/>
          <w:szCs w:val="28"/>
        </w:rPr>
        <w:lastRenderedPageBreak/>
        <w:t>Оценка «неудовлетворительно»</w:t>
      </w:r>
      <w:r w:rsidRPr="00EF5A30">
        <w:rPr>
          <w:rFonts w:ascii="Times New Roman" w:hAnsi="Times New Roman"/>
          <w:sz w:val="28"/>
          <w:szCs w:val="28"/>
        </w:rPr>
        <w:t xml:space="preserve"> тема реферата не раскрыта, обнаруживается существенное непонимание проблемы или реферат не представлен вовсе.</w:t>
      </w:r>
    </w:p>
    <w:p w:rsidR="00456F0B" w:rsidRPr="00EF5A30" w:rsidRDefault="00456F0B" w:rsidP="00EF5A30">
      <w:pPr>
        <w:spacing w:after="0" w:line="240" w:lineRule="auto"/>
        <w:ind w:firstLine="709"/>
        <w:contextualSpacing/>
        <w:jc w:val="both"/>
        <w:rPr>
          <w:rFonts w:ascii="Times New Roman" w:hAnsi="Times New Roman"/>
          <w:sz w:val="28"/>
          <w:szCs w:val="28"/>
        </w:rPr>
      </w:pPr>
      <w:r w:rsidRPr="00EF5A30">
        <w:rPr>
          <w:rFonts w:ascii="Times New Roman" w:hAnsi="Times New Roman"/>
          <w:b/>
          <w:i/>
          <w:sz w:val="28"/>
          <w:szCs w:val="28"/>
        </w:rPr>
        <w:t>4.3 Критерии оценивания выполнения кейс-заданий</w:t>
      </w:r>
      <w:r w:rsidRPr="00EF5A30">
        <w:rPr>
          <w:rFonts w:ascii="Times New Roman" w:hAnsi="Times New Roman"/>
          <w:sz w:val="28"/>
          <w:szCs w:val="28"/>
        </w:rPr>
        <w:t>:</w:t>
      </w:r>
    </w:p>
    <w:p w:rsidR="00456F0B" w:rsidRPr="00EF5A30" w:rsidRDefault="00456F0B" w:rsidP="00EF5A30">
      <w:pPr>
        <w:spacing w:after="0" w:line="240" w:lineRule="auto"/>
        <w:ind w:firstLine="709"/>
        <w:contextualSpacing/>
        <w:jc w:val="both"/>
        <w:rPr>
          <w:rFonts w:ascii="Times New Roman" w:hAnsi="Times New Roman"/>
          <w:sz w:val="28"/>
          <w:szCs w:val="28"/>
        </w:rPr>
      </w:pPr>
      <w:r w:rsidRPr="00EF5A30">
        <w:rPr>
          <w:rFonts w:ascii="Times New Roman" w:hAnsi="Times New Roman"/>
          <w:i/>
          <w:sz w:val="28"/>
          <w:szCs w:val="28"/>
        </w:rPr>
        <w:t>Оценка «отлично»</w:t>
      </w:r>
      <w:r w:rsidRPr="00EF5A30">
        <w:rPr>
          <w:rFonts w:ascii="Times New Roman" w:hAnsi="Times New Roman"/>
          <w:sz w:val="28"/>
          <w:szCs w:val="28"/>
        </w:rPr>
        <w:t xml:space="preserve"> ставится за полностью выполненное задание. Отметка «5»: работа выполнена в полном объеме с соблюдением необходимой последовательности действий; проводит работу в условиях, обеспечивающих получение правильных результатов и выводов; соблюдает правила техники безопасности; в ответе правильно и аккуратно выполняет все записи, таблицы, рисунки, чертежи, графики, вычисления; правильно выполняет анализ ошибок.</w:t>
      </w:r>
    </w:p>
    <w:p w:rsidR="00456F0B" w:rsidRPr="00EF5A30" w:rsidRDefault="00456F0B" w:rsidP="00EF5A30">
      <w:pPr>
        <w:spacing w:after="0" w:line="240" w:lineRule="auto"/>
        <w:ind w:firstLine="709"/>
        <w:contextualSpacing/>
        <w:jc w:val="both"/>
        <w:rPr>
          <w:rFonts w:ascii="Times New Roman" w:hAnsi="Times New Roman"/>
          <w:sz w:val="28"/>
          <w:szCs w:val="28"/>
        </w:rPr>
      </w:pPr>
      <w:r w:rsidRPr="00EF5A30">
        <w:rPr>
          <w:rFonts w:ascii="Times New Roman" w:hAnsi="Times New Roman"/>
          <w:i/>
          <w:sz w:val="28"/>
          <w:szCs w:val="28"/>
        </w:rPr>
        <w:t>Отметка «хорошо»</w:t>
      </w:r>
      <w:r w:rsidRPr="00EF5A30">
        <w:rPr>
          <w:rFonts w:ascii="Times New Roman" w:hAnsi="Times New Roman"/>
          <w:sz w:val="28"/>
          <w:szCs w:val="28"/>
        </w:rPr>
        <w:t>: работа выполнена правильно с учетом 1-2 мелких погрешностей или 2-3 недочетов, исправленных самостоятельно по требованию преподавателя.</w:t>
      </w:r>
    </w:p>
    <w:p w:rsidR="00456F0B" w:rsidRPr="00EF5A30" w:rsidRDefault="00456F0B" w:rsidP="00EF5A30">
      <w:pPr>
        <w:spacing w:after="0" w:line="240" w:lineRule="auto"/>
        <w:ind w:firstLine="709"/>
        <w:contextualSpacing/>
        <w:jc w:val="both"/>
        <w:rPr>
          <w:rFonts w:ascii="Times New Roman" w:hAnsi="Times New Roman"/>
          <w:sz w:val="28"/>
          <w:szCs w:val="28"/>
        </w:rPr>
      </w:pPr>
      <w:r w:rsidRPr="00EF5A30">
        <w:rPr>
          <w:rFonts w:ascii="Times New Roman" w:hAnsi="Times New Roman"/>
          <w:i/>
          <w:sz w:val="28"/>
          <w:szCs w:val="28"/>
        </w:rPr>
        <w:t>Отметка «удовлетворительно»</w:t>
      </w:r>
      <w:r w:rsidRPr="00EF5A30">
        <w:rPr>
          <w:rFonts w:ascii="Times New Roman" w:hAnsi="Times New Roman"/>
          <w:sz w:val="28"/>
          <w:szCs w:val="28"/>
        </w:rPr>
        <w:t>: работа выполнена правильно не менее чем наполовину, допущены 1 -2 погрешности или одна грубая ошибка.</w:t>
      </w:r>
    </w:p>
    <w:p w:rsidR="00456F0B" w:rsidRPr="00EF5A30" w:rsidRDefault="00456F0B" w:rsidP="00EF5A30">
      <w:pPr>
        <w:spacing w:after="0" w:line="240" w:lineRule="auto"/>
        <w:ind w:firstLine="709"/>
        <w:contextualSpacing/>
        <w:jc w:val="both"/>
        <w:rPr>
          <w:rFonts w:ascii="Times New Roman" w:hAnsi="Times New Roman"/>
          <w:sz w:val="28"/>
          <w:szCs w:val="28"/>
        </w:rPr>
      </w:pPr>
      <w:r w:rsidRPr="00EF5A30">
        <w:rPr>
          <w:rFonts w:ascii="Times New Roman" w:hAnsi="Times New Roman"/>
          <w:i/>
          <w:sz w:val="28"/>
          <w:szCs w:val="28"/>
        </w:rPr>
        <w:t>Отметка «неудовлетворительно»</w:t>
      </w:r>
      <w:r w:rsidRPr="00EF5A30">
        <w:rPr>
          <w:rFonts w:ascii="Times New Roman" w:hAnsi="Times New Roman"/>
          <w:sz w:val="28"/>
          <w:szCs w:val="28"/>
        </w:rPr>
        <w:t>: допущены две (и более) грубые ошибки в ходе работы, которые учащийся не может исправить даже по требованию преподавателя.</w:t>
      </w:r>
    </w:p>
    <w:p w:rsidR="00456F0B" w:rsidRPr="00EF5A30" w:rsidRDefault="00456F0B" w:rsidP="00EF5A30">
      <w:pPr>
        <w:spacing w:after="0" w:line="240" w:lineRule="auto"/>
        <w:ind w:firstLine="709"/>
        <w:contextualSpacing/>
        <w:jc w:val="both"/>
        <w:rPr>
          <w:rFonts w:ascii="Times New Roman" w:hAnsi="Times New Roman"/>
          <w:b/>
          <w:i/>
          <w:sz w:val="28"/>
          <w:szCs w:val="28"/>
        </w:rPr>
      </w:pPr>
      <w:r w:rsidRPr="00EF5A30">
        <w:rPr>
          <w:rFonts w:ascii="Times New Roman" w:hAnsi="Times New Roman"/>
          <w:b/>
          <w:i/>
          <w:sz w:val="28"/>
          <w:szCs w:val="28"/>
        </w:rPr>
        <w:t>4.4 Критерии оценки знаний студентов при проведении тестирования</w:t>
      </w:r>
    </w:p>
    <w:p w:rsidR="00456F0B" w:rsidRPr="00EF5A30" w:rsidRDefault="00456F0B" w:rsidP="00EF5A30">
      <w:pPr>
        <w:spacing w:after="0" w:line="240" w:lineRule="auto"/>
        <w:ind w:firstLine="709"/>
        <w:contextualSpacing/>
        <w:jc w:val="both"/>
        <w:rPr>
          <w:rFonts w:ascii="Times New Roman" w:hAnsi="Times New Roman"/>
          <w:sz w:val="28"/>
          <w:szCs w:val="28"/>
        </w:rPr>
      </w:pPr>
      <w:r w:rsidRPr="00EF5A30">
        <w:rPr>
          <w:rFonts w:ascii="Times New Roman" w:hAnsi="Times New Roman"/>
          <w:i/>
          <w:sz w:val="28"/>
          <w:szCs w:val="28"/>
        </w:rPr>
        <w:t>Оценка «отлично»</w:t>
      </w:r>
      <w:r w:rsidRPr="00EF5A30">
        <w:rPr>
          <w:rFonts w:ascii="Times New Roman" w:hAnsi="Times New Roman"/>
          <w:sz w:val="28"/>
          <w:szCs w:val="28"/>
        </w:rPr>
        <w:t xml:space="preserve"> выставляется при условии правильного ответа студента не менее чем 85% тестовых заданий;</w:t>
      </w:r>
    </w:p>
    <w:p w:rsidR="00456F0B" w:rsidRPr="00EF5A30" w:rsidRDefault="00456F0B" w:rsidP="00EF5A30">
      <w:pPr>
        <w:spacing w:after="0" w:line="240" w:lineRule="auto"/>
        <w:ind w:firstLine="709"/>
        <w:contextualSpacing/>
        <w:jc w:val="both"/>
        <w:rPr>
          <w:rFonts w:ascii="Times New Roman" w:hAnsi="Times New Roman"/>
          <w:sz w:val="28"/>
          <w:szCs w:val="28"/>
        </w:rPr>
      </w:pPr>
      <w:r w:rsidRPr="00EF5A30">
        <w:rPr>
          <w:rFonts w:ascii="Times New Roman" w:hAnsi="Times New Roman"/>
          <w:i/>
          <w:sz w:val="28"/>
          <w:szCs w:val="28"/>
        </w:rPr>
        <w:t>Оценка «хорошо»</w:t>
      </w:r>
      <w:r w:rsidRPr="00EF5A30">
        <w:rPr>
          <w:rFonts w:ascii="Times New Roman" w:hAnsi="Times New Roman"/>
          <w:sz w:val="28"/>
          <w:szCs w:val="28"/>
        </w:rPr>
        <w:t xml:space="preserve"> выставляется при условии правильного ответа студента не менее чем 70% тестовых заданий;</w:t>
      </w:r>
    </w:p>
    <w:p w:rsidR="00456F0B" w:rsidRPr="00EF5A30" w:rsidRDefault="00456F0B" w:rsidP="00EF5A30">
      <w:pPr>
        <w:spacing w:after="0" w:line="240" w:lineRule="auto"/>
        <w:ind w:firstLine="709"/>
        <w:contextualSpacing/>
        <w:jc w:val="both"/>
        <w:rPr>
          <w:rFonts w:ascii="Times New Roman" w:hAnsi="Times New Roman"/>
          <w:sz w:val="28"/>
          <w:szCs w:val="28"/>
        </w:rPr>
      </w:pPr>
      <w:r w:rsidRPr="00EF5A30">
        <w:rPr>
          <w:rFonts w:ascii="Times New Roman" w:hAnsi="Times New Roman"/>
          <w:i/>
          <w:sz w:val="28"/>
          <w:szCs w:val="28"/>
        </w:rPr>
        <w:t>Оценка «удовлетворительно»</w:t>
      </w:r>
      <w:r w:rsidRPr="00EF5A30">
        <w:rPr>
          <w:rFonts w:ascii="Times New Roman" w:hAnsi="Times New Roman"/>
          <w:sz w:val="28"/>
          <w:szCs w:val="28"/>
        </w:rPr>
        <w:t xml:space="preserve"> выставляется при условии правильного ответа студента не менее 51%;</w:t>
      </w:r>
    </w:p>
    <w:p w:rsidR="00456F0B" w:rsidRPr="00EF5A30" w:rsidRDefault="00456F0B" w:rsidP="00EF5A30">
      <w:pPr>
        <w:spacing w:after="0" w:line="240" w:lineRule="auto"/>
        <w:ind w:firstLine="709"/>
        <w:contextualSpacing/>
        <w:jc w:val="both"/>
        <w:rPr>
          <w:rFonts w:ascii="Times New Roman" w:hAnsi="Times New Roman"/>
          <w:sz w:val="28"/>
          <w:szCs w:val="28"/>
        </w:rPr>
      </w:pPr>
      <w:r w:rsidRPr="00EF5A30">
        <w:rPr>
          <w:rFonts w:ascii="Times New Roman" w:hAnsi="Times New Roman"/>
          <w:sz w:val="28"/>
          <w:szCs w:val="28"/>
        </w:rPr>
        <w:t>Оценка «неудовлетворительно» выставляется при условии правильного ответа студента менее чем на 50% тестовых заданий.</w:t>
      </w:r>
    </w:p>
    <w:p w:rsidR="00456F0B" w:rsidRPr="00EF5A30" w:rsidRDefault="00456F0B" w:rsidP="00EF5A30">
      <w:pPr>
        <w:spacing w:after="0" w:line="240" w:lineRule="auto"/>
        <w:ind w:firstLine="709"/>
        <w:contextualSpacing/>
        <w:jc w:val="both"/>
        <w:rPr>
          <w:rFonts w:ascii="Times New Roman" w:hAnsi="Times New Roman"/>
          <w:b/>
          <w:i/>
          <w:sz w:val="28"/>
          <w:szCs w:val="28"/>
        </w:rPr>
      </w:pPr>
      <w:r w:rsidRPr="00EF5A30">
        <w:rPr>
          <w:rFonts w:ascii="Times New Roman" w:hAnsi="Times New Roman"/>
          <w:b/>
          <w:i/>
          <w:sz w:val="28"/>
          <w:szCs w:val="28"/>
        </w:rPr>
        <w:t>4.5 Критерии оценки знаний студента при написании контрольной работы.</w:t>
      </w:r>
    </w:p>
    <w:p w:rsidR="00456F0B" w:rsidRPr="00EF5A30" w:rsidRDefault="00456F0B" w:rsidP="00EF5A30">
      <w:pPr>
        <w:spacing w:after="0" w:line="240" w:lineRule="auto"/>
        <w:ind w:firstLine="709"/>
        <w:contextualSpacing/>
        <w:jc w:val="both"/>
        <w:rPr>
          <w:rFonts w:ascii="Times New Roman" w:hAnsi="Times New Roman"/>
          <w:sz w:val="28"/>
          <w:szCs w:val="28"/>
        </w:rPr>
      </w:pPr>
      <w:r w:rsidRPr="00EF5A30">
        <w:rPr>
          <w:rFonts w:ascii="Times New Roman" w:hAnsi="Times New Roman"/>
          <w:sz w:val="28"/>
          <w:szCs w:val="28"/>
        </w:rPr>
        <w:t>Контрольная работа, выполненная студентом, может быть либо зачтена, либо не зачтена.</w:t>
      </w:r>
    </w:p>
    <w:p w:rsidR="00456F0B" w:rsidRPr="00EF5A30" w:rsidRDefault="00456F0B" w:rsidP="00EF5A30">
      <w:pPr>
        <w:spacing w:after="0" w:line="240" w:lineRule="auto"/>
        <w:ind w:firstLine="709"/>
        <w:contextualSpacing/>
        <w:jc w:val="both"/>
        <w:rPr>
          <w:rFonts w:ascii="Times New Roman" w:hAnsi="Times New Roman"/>
          <w:sz w:val="28"/>
          <w:szCs w:val="28"/>
        </w:rPr>
      </w:pPr>
      <w:r w:rsidRPr="00EF5A30">
        <w:rPr>
          <w:rFonts w:ascii="Times New Roman" w:hAnsi="Times New Roman"/>
          <w:sz w:val="28"/>
          <w:szCs w:val="28"/>
        </w:rPr>
        <w:t xml:space="preserve">Контрольная работа считается </w:t>
      </w:r>
      <w:r w:rsidRPr="00EF5A30">
        <w:rPr>
          <w:rFonts w:ascii="Times New Roman" w:hAnsi="Times New Roman"/>
          <w:i/>
          <w:sz w:val="28"/>
          <w:szCs w:val="28"/>
        </w:rPr>
        <w:t>зачтенной</w:t>
      </w:r>
      <w:r w:rsidRPr="00EF5A30">
        <w:rPr>
          <w:rFonts w:ascii="Times New Roman" w:hAnsi="Times New Roman"/>
          <w:sz w:val="28"/>
          <w:szCs w:val="28"/>
        </w:rPr>
        <w:t>, если: представлено логичное содержание, отражена актуальность рассматриваемой темы, верно определены основные категории, дан анализ литературы по теме, выявлены методологические основы изучаемой проблемы, освещены вопросы истории ее изучения в науке, в заключении сформулированы развернутые, самостоятельные выводы по работе, работа оформлена в соответствии с разработанными в колледже требованиями, написана с соблюдением норм литературного языка, работа выполнена в срок.</w:t>
      </w:r>
    </w:p>
    <w:p w:rsidR="00456F0B" w:rsidRPr="00EF5A30" w:rsidRDefault="00456F0B" w:rsidP="00EF5A30">
      <w:pPr>
        <w:spacing w:after="0" w:line="240" w:lineRule="auto"/>
        <w:ind w:firstLine="709"/>
        <w:contextualSpacing/>
        <w:jc w:val="both"/>
        <w:rPr>
          <w:rFonts w:ascii="Times New Roman" w:hAnsi="Times New Roman"/>
          <w:sz w:val="28"/>
          <w:szCs w:val="28"/>
        </w:rPr>
      </w:pPr>
      <w:r w:rsidRPr="00EF5A30">
        <w:rPr>
          <w:rFonts w:ascii="Times New Roman" w:hAnsi="Times New Roman"/>
          <w:sz w:val="28"/>
          <w:szCs w:val="28"/>
        </w:rPr>
        <w:t xml:space="preserve">Контрольная работа считается </w:t>
      </w:r>
      <w:r w:rsidRPr="00EF5A30">
        <w:rPr>
          <w:rFonts w:ascii="Times New Roman" w:hAnsi="Times New Roman"/>
          <w:i/>
          <w:sz w:val="28"/>
          <w:szCs w:val="28"/>
        </w:rPr>
        <w:t>не зачтенной</w:t>
      </w:r>
      <w:r w:rsidRPr="00EF5A30">
        <w:rPr>
          <w:rFonts w:ascii="Times New Roman" w:hAnsi="Times New Roman"/>
          <w:sz w:val="28"/>
          <w:szCs w:val="28"/>
        </w:rPr>
        <w:t>, если в ней большая часть требований, предъявляемых к подобного рода работам не выполнена.</w:t>
      </w:r>
    </w:p>
    <w:p w:rsidR="00456F0B" w:rsidRPr="00EF5A30" w:rsidRDefault="00456F0B" w:rsidP="008E6504">
      <w:pPr>
        <w:numPr>
          <w:ilvl w:val="1"/>
          <w:numId w:val="2"/>
        </w:numPr>
        <w:spacing w:after="0" w:line="240" w:lineRule="auto"/>
        <w:ind w:left="0" w:firstLine="709"/>
        <w:contextualSpacing/>
        <w:jc w:val="both"/>
        <w:rPr>
          <w:rFonts w:ascii="Times New Roman" w:hAnsi="Times New Roman"/>
          <w:b/>
          <w:i/>
          <w:sz w:val="28"/>
          <w:szCs w:val="28"/>
        </w:rPr>
      </w:pPr>
      <w:r w:rsidRPr="00EF5A30">
        <w:rPr>
          <w:rFonts w:ascii="Times New Roman" w:hAnsi="Times New Roman"/>
          <w:b/>
          <w:i/>
          <w:sz w:val="28"/>
          <w:szCs w:val="28"/>
        </w:rPr>
        <w:t>Вопросы на зачет:</w:t>
      </w:r>
    </w:p>
    <w:p w:rsidR="00456F0B" w:rsidRPr="00EF5A30" w:rsidRDefault="00456F0B" w:rsidP="00EF5A30">
      <w:pPr>
        <w:spacing w:after="0" w:line="240" w:lineRule="auto"/>
        <w:ind w:firstLine="709"/>
        <w:contextualSpacing/>
        <w:jc w:val="both"/>
        <w:rPr>
          <w:rFonts w:ascii="Times New Roman" w:hAnsi="Times New Roman"/>
          <w:sz w:val="28"/>
          <w:szCs w:val="28"/>
        </w:rPr>
      </w:pPr>
      <w:r w:rsidRPr="00EF5A30">
        <w:rPr>
          <w:rFonts w:ascii="Times New Roman" w:hAnsi="Times New Roman"/>
          <w:sz w:val="28"/>
          <w:szCs w:val="28"/>
        </w:rPr>
        <w:lastRenderedPageBreak/>
        <w:t xml:space="preserve">Знания, умения, навыки на зачете оцениваются «зачтено», «не зачтено». Общими критериями, определяющими оценку знаний на зачете, являются: </w:t>
      </w:r>
    </w:p>
    <w:p w:rsidR="00456F0B" w:rsidRPr="00EF5A30" w:rsidRDefault="00456F0B" w:rsidP="00EF5A30">
      <w:pPr>
        <w:spacing w:after="0" w:line="240" w:lineRule="auto"/>
        <w:ind w:firstLine="709"/>
        <w:contextualSpacing/>
        <w:jc w:val="both"/>
        <w:rPr>
          <w:rFonts w:ascii="Times New Roman" w:hAnsi="Times New Roman"/>
          <w:sz w:val="28"/>
          <w:szCs w:val="28"/>
        </w:rPr>
      </w:pPr>
      <w:r w:rsidRPr="00EF5A30">
        <w:rPr>
          <w:rFonts w:ascii="Times New Roman" w:hAnsi="Times New Roman"/>
          <w:i/>
          <w:sz w:val="28"/>
          <w:szCs w:val="28"/>
        </w:rPr>
        <w:t>«зачтено»</w:t>
      </w:r>
      <w:r w:rsidRPr="00EF5A30">
        <w:rPr>
          <w:rFonts w:ascii="Times New Roman" w:hAnsi="Times New Roman"/>
          <w:sz w:val="28"/>
          <w:szCs w:val="28"/>
        </w:rPr>
        <w:t xml:space="preserve">: </w:t>
      </w:r>
    </w:p>
    <w:p w:rsidR="00456F0B" w:rsidRPr="00EF5A30" w:rsidRDefault="00456F0B" w:rsidP="00EF5A30">
      <w:pPr>
        <w:spacing w:after="0" w:line="240" w:lineRule="auto"/>
        <w:ind w:firstLine="709"/>
        <w:contextualSpacing/>
        <w:jc w:val="both"/>
        <w:rPr>
          <w:rFonts w:ascii="Times New Roman" w:hAnsi="Times New Roman"/>
          <w:sz w:val="28"/>
          <w:szCs w:val="28"/>
        </w:rPr>
      </w:pPr>
      <w:r w:rsidRPr="00EF5A30">
        <w:rPr>
          <w:rFonts w:ascii="Times New Roman" w:hAnsi="Times New Roman"/>
          <w:sz w:val="28"/>
          <w:szCs w:val="28"/>
        </w:rPr>
        <w:t xml:space="preserve">- наличие глубоких и исчерпывающих знаний в объёме пройденного программного материала, правильные и уверенные действия по применению полученных знаний на практике, грамотное и логически стройное изложение материала при ответе, знание дополнительно рекомендованной литературы; </w:t>
      </w:r>
    </w:p>
    <w:p w:rsidR="00456F0B" w:rsidRPr="00EF5A30" w:rsidRDefault="00456F0B" w:rsidP="00EF5A30">
      <w:pPr>
        <w:spacing w:after="0" w:line="240" w:lineRule="auto"/>
        <w:ind w:firstLine="709"/>
        <w:contextualSpacing/>
        <w:jc w:val="both"/>
        <w:rPr>
          <w:rFonts w:ascii="Times New Roman" w:hAnsi="Times New Roman"/>
          <w:sz w:val="28"/>
          <w:szCs w:val="28"/>
        </w:rPr>
      </w:pPr>
      <w:r w:rsidRPr="00EF5A30">
        <w:rPr>
          <w:rFonts w:ascii="Times New Roman" w:hAnsi="Times New Roman"/>
          <w:sz w:val="28"/>
          <w:szCs w:val="28"/>
        </w:rPr>
        <w:t xml:space="preserve"> - наличие твердых и достаточно полных знаний программного материала, незначительные ошибки при освещении заданных вопросов, правильные действия по применению знаний на практике, четкое изложение материала; </w:t>
      </w:r>
    </w:p>
    <w:p w:rsidR="00456F0B" w:rsidRPr="00EF5A30" w:rsidRDefault="00456F0B" w:rsidP="00EF5A30">
      <w:pPr>
        <w:spacing w:after="0" w:line="240" w:lineRule="auto"/>
        <w:ind w:firstLine="709"/>
        <w:contextualSpacing/>
        <w:jc w:val="both"/>
        <w:rPr>
          <w:rFonts w:ascii="Times New Roman" w:hAnsi="Times New Roman"/>
          <w:sz w:val="28"/>
          <w:szCs w:val="28"/>
        </w:rPr>
      </w:pPr>
      <w:r w:rsidRPr="00EF5A30">
        <w:rPr>
          <w:rFonts w:ascii="Times New Roman" w:hAnsi="Times New Roman"/>
          <w:sz w:val="28"/>
          <w:szCs w:val="28"/>
        </w:rPr>
        <w:t xml:space="preserve">- наличие твердых знаний пройденного материала, изложение ответов с ошибками, уверенно исправляемыми после дополнительных вопросов, необходимость наводящих вопросов, правильные действия по применению знаний на практике; </w:t>
      </w:r>
    </w:p>
    <w:p w:rsidR="00456F0B" w:rsidRPr="00EF5A30" w:rsidRDefault="00456F0B" w:rsidP="00EF5A30">
      <w:pPr>
        <w:spacing w:after="0" w:line="240" w:lineRule="auto"/>
        <w:ind w:firstLine="709"/>
        <w:contextualSpacing/>
        <w:jc w:val="both"/>
        <w:rPr>
          <w:rFonts w:ascii="Times New Roman" w:hAnsi="Times New Roman"/>
          <w:sz w:val="28"/>
          <w:szCs w:val="28"/>
        </w:rPr>
      </w:pPr>
      <w:r w:rsidRPr="00EF5A30">
        <w:rPr>
          <w:rFonts w:ascii="Times New Roman" w:hAnsi="Times New Roman"/>
          <w:sz w:val="28"/>
          <w:szCs w:val="28"/>
        </w:rPr>
        <w:t xml:space="preserve">- </w:t>
      </w:r>
      <w:r w:rsidRPr="00EF5A30">
        <w:rPr>
          <w:rFonts w:ascii="Times New Roman" w:hAnsi="Times New Roman"/>
          <w:i/>
          <w:sz w:val="28"/>
          <w:szCs w:val="28"/>
        </w:rPr>
        <w:t>«не зачтено»</w:t>
      </w:r>
      <w:r w:rsidRPr="00EF5A30">
        <w:rPr>
          <w:rFonts w:ascii="Times New Roman" w:hAnsi="Times New Roman"/>
          <w:sz w:val="28"/>
          <w:szCs w:val="28"/>
        </w:rPr>
        <w:t xml:space="preserve"> - наличие грубых ошибок в ответе, непонимание сущности излагаемого вопроса, неумение применять знания на практике, неуверенность и неточность ответов на дополнительные и наводящие вопросы.</w:t>
      </w:r>
    </w:p>
    <w:p w:rsidR="00456F0B" w:rsidRPr="00EF5A30" w:rsidRDefault="00456F0B" w:rsidP="00EF5A30">
      <w:pPr>
        <w:spacing w:after="0" w:line="240" w:lineRule="auto"/>
        <w:ind w:firstLine="709"/>
        <w:contextualSpacing/>
        <w:jc w:val="both"/>
        <w:rPr>
          <w:rFonts w:ascii="Times New Roman" w:hAnsi="Times New Roman"/>
          <w:sz w:val="28"/>
          <w:szCs w:val="28"/>
        </w:rPr>
      </w:pPr>
    </w:p>
    <w:p w:rsidR="00456F0B" w:rsidRPr="00EF5A30" w:rsidRDefault="00456F0B" w:rsidP="00EF5A30">
      <w:pPr>
        <w:spacing w:after="0" w:line="240" w:lineRule="auto"/>
        <w:ind w:firstLine="709"/>
        <w:contextualSpacing/>
        <w:jc w:val="both"/>
        <w:rPr>
          <w:rFonts w:ascii="Times New Roman" w:hAnsi="Times New Roman"/>
          <w:sz w:val="28"/>
          <w:szCs w:val="28"/>
        </w:rPr>
      </w:pPr>
      <w:r w:rsidRPr="00EF5A30">
        <w:rPr>
          <w:rFonts w:ascii="Times New Roman" w:hAnsi="Times New Roman"/>
          <w:sz w:val="28"/>
          <w:szCs w:val="28"/>
        </w:rPr>
        <w:t>Контроль освоения дисциплины и оценка знаний, обучающихся на зачете, экзамене производится в соответствии с Пл КубГАУ 2.5.1 – 2017 (версия 2.3) «Текущий контроль успеваемости и промежуточная аттестация обучающихся»</w:t>
      </w:r>
      <w:r w:rsidR="003A5411" w:rsidRPr="00EF5A30">
        <w:rPr>
          <w:rFonts w:ascii="Times New Roman" w:hAnsi="Times New Roman"/>
          <w:sz w:val="28"/>
          <w:szCs w:val="28"/>
        </w:rPr>
        <w:t>.</w:t>
      </w:r>
    </w:p>
    <w:p w:rsidR="003A5411" w:rsidRPr="00EF5A30" w:rsidRDefault="003A5411" w:rsidP="00EF5A30">
      <w:pPr>
        <w:pStyle w:val="a5"/>
        <w:ind w:firstLine="709"/>
        <w:jc w:val="both"/>
        <w:rPr>
          <w:rFonts w:ascii="Times New Roman" w:hAnsi="Times New Roman"/>
          <w:b/>
          <w:i/>
          <w:color w:val="000000"/>
          <w:sz w:val="28"/>
          <w:szCs w:val="28"/>
          <w:shd w:val="clear" w:color="auto" w:fill="FFFFFF"/>
        </w:rPr>
      </w:pPr>
      <w:r w:rsidRPr="00EF5A30">
        <w:rPr>
          <w:rFonts w:ascii="Times New Roman" w:hAnsi="Times New Roman"/>
          <w:b/>
          <w:i/>
          <w:color w:val="000000"/>
          <w:sz w:val="28"/>
          <w:szCs w:val="28"/>
          <w:shd w:val="clear" w:color="auto" w:fill="FFFFFF"/>
        </w:rPr>
        <w:t>4.7. Экзамен</w:t>
      </w:r>
    </w:p>
    <w:p w:rsidR="003A5411" w:rsidRPr="00EF5A30" w:rsidRDefault="003A5411" w:rsidP="00EF5A30">
      <w:pPr>
        <w:pStyle w:val="a5"/>
        <w:ind w:firstLine="709"/>
        <w:jc w:val="both"/>
        <w:rPr>
          <w:rFonts w:ascii="Times New Roman" w:hAnsi="Times New Roman"/>
          <w:sz w:val="28"/>
          <w:szCs w:val="28"/>
        </w:rPr>
      </w:pPr>
      <w:r w:rsidRPr="00EF5A30">
        <w:rPr>
          <w:rFonts w:ascii="Times New Roman" w:hAnsi="Times New Roman"/>
          <w:i/>
          <w:sz w:val="28"/>
          <w:szCs w:val="28"/>
          <w:shd w:val="clear" w:color="auto" w:fill="FFFFFF"/>
        </w:rPr>
        <w:t>Оценка «отлично»</w:t>
      </w:r>
      <w:r w:rsidRPr="00EF5A30">
        <w:rPr>
          <w:rFonts w:ascii="Times New Roman" w:hAnsi="Times New Roman"/>
          <w:sz w:val="28"/>
          <w:szCs w:val="28"/>
          <w:shd w:val="clear" w:color="auto" w:fill="FFFFFF"/>
        </w:rPr>
        <w:t xml:space="preserve"> выставляется студенту, который обладает всесторонними, систематизированными и глубокими знаниями материала учебной программы, умеет свободно выполнять задания, предусмотренные учебной программой, усвоил основную и ознакомился с дополнительной литературой, рекомендованной учебной программой. Как правило, оценка «отлично» выставляется студенту усвоившему взаимосвязь основных положений и понятий дисциплины в их значении для приобретаемой специальности, проявившему творческие способности в понимании, изложении и использовании учебного материала, правильно обосновывающему принятые решения, владеющему разносторонними навыками и приемами выполнения практических работ.</w:t>
      </w:r>
    </w:p>
    <w:p w:rsidR="003A5411" w:rsidRPr="00EF5A30" w:rsidRDefault="003A5411" w:rsidP="00EF5A30">
      <w:pPr>
        <w:pStyle w:val="a5"/>
        <w:ind w:firstLine="709"/>
        <w:jc w:val="both"/>
        <w:rPr>
          <w:rFonts w:ascii="Times New Roman" w:hAnsi="Times New Roman"/>
          <w:sz w:val="28"/>
          <w:szCs w:val="28"/>
          <w:shd w:val="clear" w:color="auto" w:fill="FFFFFF"/>
        </w:rPr>
      </w:pPr>
      <w:r w:rsidRPr="00EF5A30">
        <w:rPr>
          <w:rFonts w:ascii="Times New Roman" w:hAnsi="Times New Roman"/>
          <w:i/>
          <w:sz w:val="28"/>
          <w:szCs w:val="28"/>
          <w:shd w:val="clear" w:color="auto" w:fill="FFFFFF"/>
        </w:rPr>
        <w:t>Оценка «хорошо»</w:t>
      </w:r>
      <w:r w:rsidRPr="00EF5A30">
        <w:rPr>
          <w:rFonts w:ascii="Times New Roman" w:hAnsi="Times New Roman"/>
          <w:sz w:val="28"/>
          <w:szCs w:val="28"/>
          <w:shd w:val="clear" w:color="auto" w:fill="FFFFFF"/>
        </w:rPr>
        <w:t xml:space="preserve"> выставляется студенту, обнаружившему полное знание материала учебной программы, успешно выполняющему предусмотренные учебной программой задания, усвоившему материал основной литературы, рекомендованной учебной программой. Как правило, оценка «хорошо» выставляется студенту, показавшему систематизированный характер знаний по дисциплине, способному к самостоятельному пополнению знаний в ходе дальнейшей учебной работы и профессиональной деятельности, правильно применяющему теоретические положения при </w:t>
      </w:r>
      <w:r w:rsidRPr="00EF5A30">
        <w:rPr>
          <w:rFonts w:ascii="Times New Roman" w:hAnsi="Times New Roman"/>
          <w:sz w:val="28"/>
          <w:szCs w:val="28"/>
          <w:shd w:val="clear" w:color="auto" w:fill="FFFFFF"/>
        </w:rPr>
        <w:lastRenderedPageBreak/>
        <w:t>решении практических вопросов и задач, владеющему необходимыми навыками и приемами выполнения практических работ.</w:t>
      </w:r>
    </w:p>
    <w:p w:rsidR="003A5411" w:rsidRPr="00EF5A30" w:rsidRDefault="003A5411" w:rsidP="00EF5A30">
      <w:pPr>
        <w:pStyle w:val="a5"/>
        <w:ind w:firstLine="709"/>
        <w:jc w:val="both"/>
        <w:rPr>
          <w:rFonts w:ascii="Times New Roman" w:hAnsi="Times New Roman"/>
          <w:sz w:val="28"/>
          <w:szCs w:val="28"/>
          <w:shd w:val="clear" w:color="auto" w:fill="FFFFFF"/>
        </w:rPr>
      </w:pPr>
      <w:r w:rsidRPr="00EF5A30">
        <w:rPr>
          <w:rFonts w:ascii="Times New Roman" w:hAnsi="Times New Roman"/>
          <w:i/>
          <w:sz w:val="28"/>
          <w:szCs w:val="28"/>
          <w:shd w:val="clear" w:color="auto" w:fill="FFFFFF"/>
        </w:rPr>
        <w:t>Оценка «удовлетворительно»</w:t>
      </w:r>
      <w:r w:rsidRPr="00EF5A30">
        <w:rPr>
          <w:rFonts w:ascii="Times New Roman" w:hAnsi="Times New Roman"/>
          <w:sz w:val="28"/>
          <w:szCs w:val="28"/>
          <w:shd w:val="clear" w:color="auto" w:fill="FFFFFF"/>
        </w:rPr>
        <w:t xml:space="preserve"> выставляется студенту, который показал знание основного материала учебной программы в объеме, достаточном и необходимым для дальнейшей учебы и предстоящей работы по специальности, справился с выполнением заданий, предусмотренных учебной программой, знаком с основной литературой, рекомендованной учебной программой. Как правило, оценка «удовлетворительно» выставляется студенту, допустившему погрешности в</w:t>
      </w:r>
      <w:r w:rsidRPr="00EF5A30">
        <w:rPr>
          <w:rStyle w:val="apple-converted-space"/>
          <w:rFonts w:ascii="Times New Roman" w:eastAsia="Calibri" w:hAnsi="Times New Roman"/>
          <w:color w:val="000000"/>
          <w:sz w:val="28"/>
          <w:szCs w:val="28"/>
          <w:shd w:val="clear" w:color="auto" w:fill="FFFFFF"/>
        </w:rPr>
        <w:t> </w:t>
      </w:r>
      <w:r w:rsidRPr="00EF5A30">
        <w:rPr>
          <w:rFonts w:ascii="Times New Roman" w:hAnsi="Times New Roman"/>
          <w:sz w:val="28"/>
          <w:szCs w:val="28"/>
          <w:shd w:val="clear" w:color="auto" w:fill="FFFFFF"/>
        </w:rPr>
        <w:t xml:space="preserve">ответах на экзамене или выполнении экзаменационных заданий, но обладающему необходимыми знаниями под руководством преподавателя для устранения этих погрешностей, нарушающему последовательность в изложении учебного материала и испытывающему затруднения при выполнении практических работ. </w:t>
      </w:r>
    </w:p>
    <w:p w:rsidR="003A5411" w:rsidRPr="00EF5A30" w:rsidRDefault="003A5411" w:rsidP="00EF5A30">
      <w:pPr>
        <w:pStyle w:val="a5"/>
        <w:ind w:firstLine="709"/>
        <w:jc w:val="both"/>
        <w:rPr>
          <w:rFonts w:ascii="Times New Roman" w:hAnsi="Times New Roman"/>
          <w:sz w:val="28"/>
          <w:szCs w:val="28"/>
        </w:rPr>
      </w:pPr>
      <w:r w:rsidRPr="00EF5A30">
        <w:rPr>
          <w:rFonts w:ascii="Times New Roman" w:hAnsi="Times New Roman"/>
          <w:i/>
          <w:sz w:val="28"/>
          <w:szCs w:val="28"/>
          <w:shd w:val="clear" w:color="auto" w:fill="FFFFFF"/>
        </w:rPr>
        <w:t>Оценка «неудовлетворительно»</w:t>
      </w:r>
      <w:r w:rsidRPr="00EF5A30">
        <w:rPr>
          <w:rFonts w:ascii="Times New Roman" w:hAnsi="Times New Roman"/>
          <w:sz w:val="28"/>
          <w:szCs w:val="28"/>
          <w:shd w:val="clear" w:color="auto" w:fill="FFFFFF"/>
        </w:rPr>
        <w:t xml:space="preserve"> выставляется студенту, не знающему основной части материала учебной программы, допускающему принципиальные ошибки в выполнении предусмотренных учебной программой заданий, неуверенно с большими затруднениями выполняющему практические работы. Как правило, оценка «неудовлетворительно» выставляется студенту, который не может продолжить обучение или приступить к деятельности по специальности по окончании университета без дополнительных занятий по соответствующей дисциплине.</w:t>
      </w:r>
    </w:p>
    <w:p w:rsidR="003A5411" w:rsidRPr="00EF5A30" w:rsidRDefault="003A5411" w:rsidP="00EF5A30">
      <w:pPr>
        <w:pStyle w:val="a5"/>
        <w:ind w:firstLine="709"/>
        <w:jc w:val="both"/>
        <w:rPr>
          <w:rFonts w:ascii="Times New Roman" w:hAnsi="Times New Roman"/>
          <w:bCs/>
          <w:sz w:val="28"/>
          <w:szCs w:val="28"/>
        </w:rPr>
      </w:pPr>
      <w:r w:rsidRPr="00EF5A30">
        <w:rPr>
          <w:rFonts w:ascii="Times New Roman" w:hAnsi="Times New Roman"/>
          <w:bCs/>
          <w:sz w:val="28"/>
          <w:szCs w:val="28"/>
        </w:rPr>
        <w:t xml:space="preserve">Контроль освоения дисциплины и оценка знаний обучающихся на зачете  производится в соответствии с Пл КубГАУ 2.5.1 </w:t>
      </w:r>
      <w:r w:rsidRPr="00EF5A30">
        <w:rPr>
          <w:rFonts w:ascii="Times New Roman" w:hAnsi="Times New Roman"/>
          <w:bCs/>
          <w:sz w:val="28"/>
          <w:szCs w:val="28"/>
        </w:rPr>
        <w:sym w:font="Symbol" w:char="00BE"/>
      </w:r>
      <w:r w:rsidRPr="00EF5A30">
        <w:rPr>
          <w:rFonts w:ascii="Times New Roman" w:hAnsi="Times New Roman"/>
          <w:bCs/>
          <w:sz w:val="28"/>
          <w:szCs w:val="28"/>
        </w:rPr>
        <w:t xml:space="preserve"> 2017 «Текущий контроль и успеваемости и промежуточной аттестации студентов», версия 2.3</w:t>
      </w:r>
      <w:r w:rsidRPr="00EF5A30">
        <w:rPr>
          <w:rStyle w:val="a9"/>
          <w:bCs/>
          <w:sz w:val="28"/>
          <w:szCs w:val="28"/>
        </w:rPr>
        <w:footnoteReference w:id="3"/>
      </w:r>
      <w:r w:rsidRPr="00EF5A30">
        <w:rPr>
          <w:rFonts w:ascii="Times New Roman" w:hAnsi="Times New Roman"/>
          <w:bCs/>
          <w:sz w:val="28"/>
          <w:szCs w:val="28"/>
        </w:rPr>
        <w:t>.</w:t>
      </w:r>
    </w:p>
    <w:p w:rsidR="003A5411" w:rsidRPr="00EF5A30" w:rsidRDefault="003A5411" w:rsidP="00EF5A30">
      <w:pPr>
        <w:spacing w:after="0" w:line="240" w:lineRule="auto"/>
        <w:ind w:firstLine="709"/>
        <w:contextualSpacing/>
        <w:jc w:val="both"/>
        <w:rPr>
          <w:rFonts w:ascii="Times New Roman" w:hAnsi="Times New Roman"/>
          <w:sz w:val="28"/>
          <w:szCs w:val="28"/>
        </w:rPr>
      </w:pPr>
    </w:p>
    <w:p w:rsidR="00456F0B" w:rsidRPr="00EF5A30" w:rsidRDefault="00456F0B" w:rsidP="00EF5A30">
      <w:pPr>
        <w:spacing w:after="0" w:line="240" w:lineRule="auto"/>
        <w:ind w:firstLine="709"/>
        <w:contextualSpacing/>
        <w:jc w:val="both"/>
        <w:rPr>
          <w:rFonts w:ascii="Times New Roman" w:hAnsi="Times New Roman"/>
          <w:sz w:val="28"/>
          <w:szCs w:val="28"/>
        </w:rPr>
      </w:pPr>
    </w:p>
    <w:p w:rsidR="003A5411" w:rsidRPr="00EF5A30" w:rsidRDefault="003A5411" w:rsidP="00EF5A30">
      <w:pPr>
        <w:pStyle w:val="110"/>
        <w:tabs>
          <w:tab w:val="left" w:pos="284"/>
          <w:tab w:val="left" w:pos="832"/>
        </w:tabs>
        <w:ind w:left="0" w:firstLine="709"/>
        <w:contextualSpacing/>
        <w:jc w:val="both"/>
        <w:rPr>
          <w:lang w:val="ru-RU"/>
        </w:rPr>
      </w:pPr>
    </w:p>
    <w:p w:rsidR="003A5411" w:rsidRPr="00EF5A30" w:rsidRDefault="003A5411" w:rsidP="00EF5A30">
      <w:pPr>
        <w:pStyle w:val="110"/>
        <w:tabs>
          <w:tab w:val="left" w:pos="284"/>
          <w:tab w:val="left" w:pos="832"/>
        </w:tabs>
        <w:ind w:left="0" w:firstLine="709"/>
        <w:contextualSpacing/>
        <w:jc w:val="both"/>
        <w:rPr>
          <w:lang w:val="ru-RU"/>
        </w:rPr>
      </w:pPr>
    </w:p>
    <w:p w:rsidR="003A5411" w:rsidRPr="00EF5A30" w:rsidRDefault="003A5411" w:rsidP="00EF5A30">
      <w:pPr>
        <w:pStyle w:val="110"/>
        <w:tabs>
          <w:tab w:val="left" w:pos="284"/>
          <w:tab w:val="left" w:pos="832"/>
        </w:tabs>
        <w:ind w:left="0" w:firstLine="709"/>
        <w:contextualSpacing/>
        <w:jc w:val="both"/>
        <w:rPr>
          <w:lang w:val="ru-RU"/>
        </w:rPr>
      </w:pPr>
    </w:p>
    <w:p w:rsidR="003A5411" w:rsidRPr="00EF5A30" w:rsidRDefault="003A5411" w:rsidP="00EF5A30">
      <w:pPr>
        <w:pStyle w:val="110"/>
        <w:tabs>
          <w:tab w:val="left" w:pos="284"/>
          <w:tab w:val="left" w:pos="832"/>
        </w:tabs>
        <w:ind w:left="0" w:firstLine="709"/>
        <w:contextualSpacing/>
        <w:jc w:val="both"/>
        <w:rPr>
          <w:lang w:val="ru-RU"/>
        </w:rPr>
      </w:pPr>
    </w:p>
    <w:p w:rsidR="003A5411" w:rsidRPr="00EF5A30" w:rsidRDefault="003A5411" w:rsidP="00EF5A30">
      <w:pPr>
        <w:pStyle w:val="110"/>
        <w:tabs>
          <w:tab w:val="left" w:pos="284"/>
          <w:tab w:val="left" w:pos="832"/>
        </w:tabs>
        <w:ind w:left="0" w:firstLine="709"/>
        <w:contextualSpacing/>
        <w:jc w:val="both"/>
        <w:rPr>
          <w:lang w:val="ru-RU"/>
        </w:rPr>
      </w:pPr>
    </w:p>
    <w:p w:rsidR="003A5411" w:rsidRPr="00EF5A30" w:rsidRDefault="003A5411" w:rsidP="00EF5A30">
      <w:pPr>
        <w:pStyle w:val="110"/>
        <w:tabs>
          <w:tab w:val="left" w:pos="284"/>
          <w:tab w:val="left" w:pos="832"/>
        </w:tabs>
        <w:ind w:left="0" w:firstLine="709"/>
        <w:contextualSpacing/>
        <w:jc w:val="both"/>
        <w:rPr>
          <w:lang w:val="ru-RU"/>
        </w:rPr>
      </w:pPr>
    </w:p>
    <w:p w:rsidR="003A5411" w:rsidRPr="00EF5A30" w:rsidRDefault="003A5411" w:rsidP="00EF5A30">
      <w:pPr>
        <w:pStyle w:val="110"/>
        <w:tabs>
          <w:tab w:val="left" w:pos="284"/>
          <w:tab w:val="left" w:pos="832"/>
        </w:tabs>
        <w:ind w:left="0" w:firstLine="709"/>
        <w:contextualSpacing/>
        <w:jc w:val="both"/>
        <w:rPr>
          <w:lang w:val="ru-RU"/>
        </w:rPr>
      </w:pPr>
    </w:p>
    <w:p w:rsidR="003A5411" w:rsidRPr="00EF5A30" w:rsidRDefault="003A5411" w:rsidP="00EF5A30">
      <w:pPr>
        <w:pStyle w:val="110"/>
        <w:tabs>
          <w:tab w:val="left" w:pos="284"/>
          <w:tab w:val="left" w:pos="832"/>
        </w:tabs>
        <w:ind w:left="0" w:firstLine="709"/>
        <w:contextualSpacing/>
        <w:jc w:val="both"/>
        <w:rPr>
          <w:lang w:val="ru-RU"/>
        </w:rPr>
      </w:pPr>
    </w:p>
    <w:p w:rsidR="003A5411" w:rsidRPr="00EF5A30" w:rsidRDefault="003A5411" w:rsidP="00EF5A30">
      <w:pPr>
        <w:pStyle w:val="110"/>
        <w:tabs>
          <w:tab w:val="left" w:pos="284"/>
          <w:tab w:val="left" w:pos="832"/>
        </w:tabs>
        <w:ind w:left="0" w:firstLine="709"/>
        <w:contextualSpacing/>
        <w:jc w:val="both"/>
        <w:rPr>
          <w:lang w:val="ru-RU"/>
        </w:rPr>
      </w:pPr>
    </w:p>
    <w:p w:rsidR="003A5411" w:rsidRPr="00EF5A30" w:rsidRDefault="003A5411" w:rsidP="00EF5A30">
      <w:pPr>
        <w:pStyle w:val="110"/>
        <w:tabs>
          <w:tab w:val="left" w:pos="284"/>
          <w:tab w:val="left" w:pos="832"/>
        </w:tabs>
        <w:ind w:left="0" w:firstLine="709"/>
        <w:contextualSpacing/>
        <w:jc w:val="both"/>
        <w:rPr>
          <w:lang w:val="ru-RU"/>
        </w:rPr>
      </w:pPr>
    </w:p>
    <w:p w:rsidR="003A5411" w:rsidRPr="00EF5A30" w:rsidRDefault="003A5411" w:rsidP="00EF5A30">
      <w:pPr>
        <w:pStyle w:val="110"/>
        <w:tabs>
          <w:tab w:val="left" w:pos="284"/>
          <w:tab w:val="left" w:pos="832"/>
        </w:tabs>
        <w:ind w:left="0" w:firstLine="709"/>
        <w:contextualSpacing/>
        <w:jc w:val="both"/>
        <w:rPr>
          <w:lang w:val="ru-RU"/>
        </w:rPr>
      </w:pPr>
    </w:p>
    <w:p w:rsidR="003A5411" w:rsidRPr="00EF5A30" w:rsidRDefault="003A5411" w:rsidP="00EF5A30">
      <w:pPr>
        <w:pStyle w:val="110"/>
        <w:tabs>
          <w:tab w:val="left" w:pos="284"/>
          <w:tab w:val="left" w:pos="832"/>
        </w:tabs>
        <w:ind w:left="0" w:firstLine="709"/>
        <w:contextualSpacing/>
        <w:jc w:val="both"/>
        <w:rPr>
          <w:lang w:val="ru-RU"/>
        </w:rPr>
      </w:pPr>
    </w:p>
    <w:p w:rsidR="003A5411" w:rsidRDefault="003A5411" w:rsidP="00EF5A30">
      <w:pPr>
        <w:pStyle w:val="110"/>
        <w:tabs>
          <w:tab w:val="left" w:pos="284"/>
          <w:tab w:val="left" w:pos="832"/>
        </w:tabs>
        <w:ind w:left="0"/>
        <w:contextualSpacing/>
        <w:jc w:val="both"/>
        <w:rPr>
          <w:lang w:val="ru-RU"/>
        </w:rPr>
      </w:pPr>
    </w:p>
    <w:p w:rsidR="00EF5A30" w:rsidRPr="00EF5A30" w:rsidRDefault="00EF5A30" w:rsidP="00EF5A30">
      <w:pPr>
        <w:pStyle w:val="110"/>
        <w:tabs>
          <w:tab w:val="left" w:pos="284"/>
          <w:tab w:val="left" w:pos="832"/>
        </w:tabs>
        <w:ind w:left="0"/>
        <w:contextualSpacing/>
        <w:jc w:val="both"/>
        <w:rPr>
          <w:lang w:val="ru-RU"/>
        </w:rPr>
      </w:pPr>
    </w:p>
    <w:p w:rsidR="003A5411" w:rsidRPr="00EF5A30" w:rsidRDefault="003A5411" w:rsidP="00EF5A30">
      <w:pPr>
        <w:pStyle w:val="110"/>
        <w:tabs>
          <w:tab w:val="left" w:pos="284"/>
          <w:tab w:val="left" w:pos="832"/>
        </w:tabs>
        <w:ind w:left="0" w:firstLine="709"/>
        <w:contextualSpacing/>
        <w:jc w:val="right"/>
        <w:rPr>
          <w:lang w:val="ru-RU"/>
        </w:rPr>
      </w:pPr>
      <w:r w:rsidRPr="00EF5A30">
        <w:rPr>
          <w:lang w:val="ru-RU"/>
        </w:rPr>
        <w:lastRenderedPageBreak/>
        <w:t>Приложение 1</w:t>
      </w:r>
    </w:p>
    <w:p w:rsidR="003A5411" w:rsidRPr="00EF5A30" w:rsidRDefault="003A5411" w:rsidP="00EF5A30">
      <w:pPr>
        <w:pStyle w:val="110"/>
        <w:tabs>
          <w:tab w:val="left" w:pos="284"/>
          <w:tab w:val="left" w:pos="832"/>
        </w:tabs>
        <w:ind w:left="0" w:firstLine="709"/>
        <w:contextualSpacing/>
        <w:jc w:val="center"/>
        <w:rPr>
          <w:b w:val="0"/>
          <w:lang w:val="ru-RU"/>
        </w:rPr>
      </w:pPr>
      <w:r w:rsidRPr="00EF5A30">
        <w:rPr>
          <w:lang w:val="ru-RU"/>
        </w:rPr>
        <w:t>ИНТЕРНЕТ-РЕСУРСЫ</w:t>
      </w:r>
    </w:p>
    <w:p w:rsidR="003A5411" w:rsidRPr="00EF5A30" w:rsidRDefault="003A5411" w:rsidP="008E6504">
      <w:pPr>
        <w:pStyle w:val="a5"/>
        <w:numPr>
          <w:ilvl w:val="0"/>
          <w:numId w:val="55"/>
        </w:numPr>
        <w:overflowPunct w:val="0"/>
        <w:autoSpaceDE w:val="0"/>
        <w:autoSpaceDN w:val="0"/>
        <w:adjustRightInd w:val="0"/>
        <w:ind w:left="0" w:firstLine="709"/>
        <w:jc w:val="both"/>
        <w:rPr>
          <w:rStyle w:val="ae"/>
          <w:rFonts w:ascii="Times New Roman" w:hAnsi="Times New Roman"/>
          <w:bCs/>
          <w:spacing w:val="-2"/>
          <w:sz w:val="28"/>
          <w:szCs w:val="28"/>
        </w:rPr>
      </w:pPr>
      <w:r w:rsidRPr="00EF5A30">
        <w:rPr>
          <w:rFonts w:ascii="Times New Roman" w:hAnsi="Times New Roman"/>
          <w:bCs/>
          <w:spacing w:val="-2"/>
          <w:sz w:val="28"/>
          <w:szCs w:val="28"/>
        </w:rPr>
        <w:t xml:space="preserve">Научная электронная библиотека </w:t>
      </w:r>
      <w:hyperlink r:id="rId8" w:history="1">
        <w:r w:rsidRPr="00EF5A30">
          <w:rPr>
            <w:rStyle w:val="ae"/>
            <w:rFonts w:ascii="Times New Roman" w:hAnsi="Times New Roman"/>
            <w:spacing w:val="-2"/>
            <w:sz w:val="28"/>
            <w:szCs w:val="28"/>
          </w:rPr>
          <w:t>www.eLIBRARY.RU</w:t>
        </w:r>
      </w:hyperlink>
    </w:p>
    <w:p w:rsidR="003A5411" w:rsidRPr="00EF5A30" w:rsidRDefault="003A5411" w:rsidP="008E6504">
      <w:pPr>
        <w:pStyle w:val="a5"/>
        <w:numPr>
          <w:ilvl w:val="0"/>
          <w:numId w:val="55"/>
        </w:numPr>
        <w:overflowPunct w:val="0"/>
        <w:autoSpaceDE w:val="0"/>
        <w:autoSpaceDN w:val="0"/>
        <w:adjustRightInd w:val="0"/>
        <w:ind w:left="0" w:firstLine="709"/>
        <w:jc w:val="both"/>
        <w:rPr>
          <w:rFonts w:ascii="Times New Roman" w:hAnsi="Times New Roman"/>
          <w:sz w:val="28"/>
          <w:szCs w:val="28"/>
        </w:rPr>
      </w:pPr>
      <w:r w:rsidRPr="00EF5A30">
        <w:rPr>
          <w:rFonts w:ascii="Times New Roman" w:hAnsi="Times New Roman"/>
          <w:sz w:val="28"/>
          <w:szCs w:val="28"/>
        </w:rPr>
        <w:t xml:space="preserve">Официальный сайт Президента Российской Федерации - </w:t>
      </w:r>
      <w:hyperlink r:id="rId9" w:history="1">
        <w:r w:rsidRPr="00EF5A30">
          <w:rPr>
            <w:rStyle w:val="ae"/>
            <w:rFonts w:ascii="Times New Roman" w:hAnsi="Times New Roman"/>
            <w:sz w:val="28"/>
            <w:szCs w:val="28"/>
          </w:rPr>
          <w:t>http://www.kremlin.ru/</w:t>
        </w:r>
      </w:hyperlink>
    </w:p>
    <w:p w:rsidR="003A5411" w:rsidRPr="00EF5A30" w:rsidRDefault="003A5411" w:rsidP="008E6504">
      <w:pPr>
        <w:pStyle w:val="a5"/>
        <w:numPr>
          <w:ilvl w:val="0"/>
          <w:numId w:val="55"/>
        </w:numPr>
        <w:overflowPunct w:val="0"/>
        <w:autoSpaceDE w:val="0"/>
        <w:autoSpaceDN w:val="0"/>
        <w:adjustRightInd w:val="0"/>
        <w:ind w:left="0" w:firstLine="709"/>
        <w:jc w:val="both"/>
        <w:rPr>
          <w:rStyle w:val="ae"/>
          <w:rFonts w:ascii="Times New Roman" w:hAnsi="Times New Roman"/>
          <w:sz w:val="28"/>
          <w:szCs w:val="28"/>
        </w:rPr>
      </w:pPr>
      <w:r w:rsidRPr="00EF5A30">
        <w:rPr>
          <w:rStyle w:val="HTML"/>
          <w:sz w:val="28"/>
          <w:szCs w:val="28"/>
        </w:rPr>
        <w:t>Официальный сайт Правительства</w:t>
      </w:r>
      <w:r w:rsidRPr="00EF5A30">
        <w:rPr>
          <w:rFonts w:ascii="Times New Roman" w:hAnsi="Times New Roman"/>
          <w:sz w:val="28"/>
          <w:szCs w:val="28"/>
        </w:rPr>
        <w:t xml:space="preserve"> Российской Федерации </w:t>
      </w:r>
      <w:r w:rsidRPr="00EF5A30">
        <w:rPr>
          <w:rStyle w:val="HTML"/>
          <w:sz w:val="28"/>
          <w:szCs w:val="28"/>
        </w:rPr>
        <w:t xml:space="preserve">- </w:t>
      </w:r>
      <w:hyperlink r:id="rId10" w:history="1">
        <w:r w:rsidRPr="00EF5A30">
          <w:rPr>
            <w:rStyle w:val="ae"/>
            <w:rFonts w:ascii="Times New Roman" w:hAnsi="Times New Roman"/>
            <w:sz w:val="28"/>
            <w:szCs w:val="28"/>
          </w:rPr>
          <w:t>http://www.government.ru/</w:t>
        </w:r>
      </w:hyperlink>
    </w:p>
    <w:p w:rsidR="003A5411" w:rsidRPr="00EF5A30" w:rsidRDefault="003A5411" w:rsidP="008E6504">
      <w:pPr>
        <w:pStyle w:val="a5"/>
        <w:numPr>
          <w:ilvl w:val="0"/>
          <w:numId w:val="55"/>
        </w:numPr>
        <w:overflowPunct w:val="0"/>
        <w:autoSpaceDE w:val="0"/>
        <w:autoSpaceDN w:val="0"/>
        <w:adjustRightInd w:val="0"/>
        <w:ind w:left="0" w:firstLine="709"/>
        <w:jc w:val="both"/>
        <w:rPr>
          <w:rFonts w:ascii="Times New Roman" w:hAnsi="Times New Roman"/>
          <w:sz w:val="28"/>
          <w:szCs w:val="28"/>
        </w:rPr>
      </w:pPr>
      <w:r w:rsidRPr="00EF5A30">
        <w:rPr>
          <w:rFonts w:ascii="Times New Roman" w:hAnsi="Times New Roman"/>
          <w:sz w:val="28"/>
          <w:szCs w:val="28"/>
        </w:rPr>
        <w:t xml:space="preserve">Официальный сайт Государственной Думы Федерального Собрания Российской Федерации - </w:t>
      </w:r>
      <w:hyperlink r:id="rId11" w:history="1">
        <w:r w:rsidRPr="00EF5A30">
          <w:rPr>
            <w:rStyle w:val="ae"/>
            <w:rFonts w:ascii="Times New Roman" w:hAnsi="Times New Roman"/>
            <w:sz w:val="28"/>
            <w:szCs w:val="28"/>
          </w:rPr>
          <w:t>http://www.duma.gov.ru/</w:t>
        </w:r>
      </w:hyperlink>
    </w:p>
    <w:p w:rsidR="003A5411" w:rsidRPr="00EF5A30" w:rsidRDefault="003A5411" w:rsidP="008E6504">
      <w:pPr>
        <w:pStyle w:val="a5"/>
        <w:numPr>
          <w:ilvl w:val="0"/>
          <w:numId w:val="55"/>
        </w:numPr>
        <w:overflowPunct w:val="0"/>
        <w:autoSpaceDE w:val="0"/>
        <w:autoSpaceDN w:val="0"/>
        <w:adjustRightInd w:val="0"/>
        <w:ind w:left="0" w:firstLine="709"/>
        <w:jc w:val="both"/>
        <w:rPr>
          <w:rStyle w:val="ae"/>
          <w:rFonts w:ascii="Times New Roman" w:hAnsi="Times New Roman"/>
          <w:sz w:val="28"/>
          <w:szCs w:val="28"/>
        </w:rPr>
      </w:pPr>
      <w:r w:rsidRPr="00EF5A30">
        <w:rPr>
          <w:rFonts w:ascii="Times New Roman" w:hAnsi="Times New Roman"/>
          <w:sz w:val="28"/>
          <w:szCs w:val="28"/>
        </w:rPr>
        <w:t xml:space="preserve">Официальный сайт Совета Федерации Федерального Собрания Российской Федерации - </w:t>
      </w:r>
      <w:hyperlink r:id="rId12" w:history="1">
        <w:r w:rsidRPr="00EF5A30">
          <w:rPr>
            <w:rStyle w:val="ae"/>
            <w:rFonts w:ascii="Times New Roman" w:hAnsi="Times New Roman"/>
            <w:sz w:val="28"/>
            <w:szCs w:val="28"/>
          </w:rPr>
          <w:t>http://www.council.gov.ru/</w:t>
        </w:r>
      </w:hyperlink>
    </w:p>
    <w:p w:rsidR="003A5411" w:rsidRPr="00EF5A30" w:rsidRDefault="003A5411" w:rsidP="008E6504">
      <w:pPr>
        <w:pStyle w:val="a5"/>
        <w:numPr>
          <w:ilvl w:val="0"/>
          <w:numId w:val="55"/>
        </w:numPr>
        <w:overflowPunct w:val="0"/>
        <w:autoSpaceDE w:val="0"/>
        <w:autoSpaceDN w:val="0"/>
        <w:adjustRightInd w:val="0"/>
        <w:ind w:left="0" w:firstLine="709"/>
        <w:jc w:val="both"/>
        <w:rPr>
          <w:rStyle w:val="ae"/>
          <w:rFonts w:ascii="Times New Roman" w:hAnsi="Times New Roman"/>
          <w:bCs/>
          <w:spacing w:val="-2"/>
          <w:sz w:val="28"/>
          <w:szCs w:val="28"/>
        </w:rPr>
      </w:pPr>
      <w:r w:rsidRPr="00EF5A30">
        <w:rPr>
          <w:rFonts w:ascii="Times New Roman" w:hAnsi="Times New Roman"/>
          <w:sz w:val="28"/>
          <w:szCs w:val="28"/>
        </w:rPr>
        <w:t xml:space="preserve">Официальный сайт Конституционного Суда Российской Федерации  - </w:t>
      </w:r>
      <w:hyperlink r:id="rId13" w:tgtFrame="_blank" w:history="1">
        <w:r w:rsidRPr="00EF5A30">
          <w:rPr>
            <w:rStyle w:val="ae"/>
            <w:rFonts w:ascii="Times New Roman" w:hAnsi="Times New Roman"/>
            <w:sz w:val="28"/>
            <w:szCs w:val="28"/>
          </w:rPr>
          <w:t>http://www.ksrf.ru/</w:t>
        </w:r>
      </w:hyperlink>
    </w:p>
    <w:p w:rsidR="003A5411" w:rsidRPr="00EF5A30" w:rsidRDefault="003A5411" w:rsidP="008E6504">
      <w:pPr>
        <w:pStyle w:val="a5"/>
        <w:numPr>
          <w:ilvl w:val="0"/>
          <w:numId w:val="55"/>
        </w:numPr>
        <w:overflowPunct w:val="0"/>
        <w:autoSpaceDE w:val="0"/>
        <w:autoSpaceDN w:val="0"/>
        <w:adjustRightInd w:val="0"/>
        <w:ind w:left="0" w:firstLine="709"/>
        <w:jc w:val="both"/>
        <w:rPr>
          <w:rStyle w:val="ae"/>
          <w:rFonts w:ascii="Times New Roman" w:hAnsi="Times New Roman"/>
          <w:bCs/>
          <w:spacing w:val="-2"/>
          <w:sz w:val="28"/>
          <w:szCs w:val="28"/>
        </w:rPr>
      </w:pPr>
      <w:r w:rsidRPr="00EF5A30">
        <w:rPr>
          <w:rFonts w:ascii="Times New Roman" w:hAnsi="Times New Roman"/>
          <w:sz w:val="28"/>
          <w:szCs w:val="28"/>
        </w:rPr>
        <w:t xml:space="preserve">Официальный сайт Верховного Суда Российской Федерации </w:t>
      </w:r>
      <w:hyperlink r:id="rId14" w:history="1">
        <w:r w:rsidRPr="00EF5A30">
          <w:rPr>
            <w:rStyle w:val="ae"/>
            <w:rFonts w:ascii="Times New Roman" w:hAnsi="Times New Roman"/>
            <w:sz w:val="28"/>
            <w:szCs w:val="28"/>
          </w:rPr>
          <w:t>http://www.vsrf.ru/</w:t>
        </w:r>
      </w:hyperlink>
    </w:p>
    <w:p w:rsidR="003A5411" w:rsidRPr="00EF5A30" w:rsidRDefault="003A5411" w:rsidP="008E6504">
      <w:pPr>
        <w:pStyle w:val="a5"/>
        <w:numPr>
          <w:ilvl w:val="0"/>
          <w:numId w:val="55"/>
        </w:numPr>
        <w:overflowPunct w:val="0"/>
        <w:autoSpaceDE w:val="0"/>
        <w:autoSpaceDN w:val="0"/>
        <w:adjustRightInd w:val="0"/>
        <w:ind w:left="0" w:firstLine="709"/>
        <w:jc w:val="both"/>
        <w:rPr>
          <w:rStyle w:val="ae"/>
          <w:rFonts w:ascii="Times New Roman" w:hAnsi="Times New Roman"/>
          <w:bCs/>
          <w:spacing w:val="-2"/>
          <w:sz w:val="28"/>
          <w:szCs w:val="28"/>
        </w:rPr>
      </w:pPr>
      <w:r w:rsidRPr="00EF5A30">
        <w:rPr>
          <w:rFonts w:ascii="Times New Roman" w:hAnsi="Times New Roman"/>
          <w:sz w:val="28"/>
          <w:szCs w:val="28"/>
        </w:rPr>
        <w:t xml:space="preserve">Официальный сайт администрации Краснодарского края - </w:t>
      </w:r>
      <w:hyperlink r:id="rId15" w:history="1">
        <w:r w:rsidRPr="00EF5A30">
          <w:rPr>
            <w:rStyle w:val="ae"/>
            <w:rFonts w:ascii="Times New Roman" w:hAnsi="Times New Roman"/>
            <w:sz w:val="28"/>
            <w:szCs w:val="28"/>
          </w:rPr>
          <w:t>http://admkrai.krasnodar.ru/</w:t>
        </w:r>
      </w:hyperlink>
    </w:p>
    <w:p w:rsidR="003A5411" w:rsidRPr="00EF5A30" w:rsidRDefault="003A5411" w:rsidP="008E6504">
      <w:pPr>
        <w:pStyle w:val="a5"/>
        <w:numPr>
          <w:ilvl w:val="0"/>
          <w:numId w:val="55"/>
        </w:numPr>
        <w:overflowPunct w:val="0"/>
        <w:autoSpaceDE w:val="0"/>
        <w:autoSpaceDN w:val="0"/>
        <w:adjustRightInd w:val="0"/>
        <w:ind w:left="0" w:firstLine="709"/>
        <w:jc w:val="both"/>
        <w:rPr>
          <w:rStyle w:val="ae"/>
          <w:rFonts w:ascii="Times New Roman" w:hAnsi="Times New Roman"/>
          <w:bCs/>
          <w:spacing w:val="-2"/>
          <w:sz w:val="28"/>
          <w:szCs w:val="28"/>
        </w:rPr>
      </w:pPr>
      <w:r w:rsidRPr="00EF5A30">
        <w:rPr>
          <w:rFonts w:ascii="Times New Roman" w:hAnsi="Times New Roman"/>
          <w:sz w:val="28"/>
          <w:szCs w:val="28"/>
        </w:rPr>
        <w:t xml:space="preserve">Официальный сайт администрации муниципального  образования город Краснодар -  </w:t>
      </w:r>
      <w:hyperlink r:id="rId16" w:history="1">
        <w:r w:rsidRPr="00EF5A30">
          <w:rPr>
            <w:rStyle w:val="ae"/>
            <w:rFonts w:ascii="Times New Roman" w:hAnsi="Times New Roman"/>
            <w:sz w:val="28"/>
            <w:szCs w:val="28"/>
          </w:rPr>
          <w:t>http://krd.ru/</w:t>
        </w:r>
      </w:hyperlink>
    </w:p>
    <w:p w:rsidR="003A5411" w:rsidRPr="00EF5A30" w:rsidRDefault="003A5411" w:rsidP="008E6504">
      <w:pPr>
        <w:pStyle w:val="a5"/>
        <w:numPr>
          <w:ilvl w:val="0"/>
          <w:numId w:val="55"/>
        </w:numPr>
        <w:overflowPunct w:val="0"/>
        <w:autoSpaceDE w:val="0"/>
        <w:autoSpaceDN w:val="0"/>
        <w:adjustRightInd w:val="0"/>
        <w:ind w:left="0" w:firstLine="709"/>
        <w:jc w:val="both"/>
        <w:rPr>
          <w:rFonts w:ascii="Times New Roman" w:hAnsi="Times New Roman"/>
          <w:sz w:val="28"/>
          <w:szCs w:val="28"/>
        </w:rPr>
      </w:pPr>
      <w:r w:rsidRPr="00EF5A30">
        <w:rPr>
          <w:rFonts w:ascii="Times New Roman" w:hAnsi="Times New Roman"/>
          <w:sz w:val="28"/>
          <w:szCs w:val="28"/>
        </w:rPr>
        <w:t xml:space="preserve">Официальный сайт муниципального казенного учреждения муниципального образования город Краснодар «Краснодарский городской многофункциональный центр по предоставлению государственных и муниципальных услуг» -  </w:t>
      </w:r>
      <w:hyperlink r:id="rId17" w:history="1">
        <w:r w:rsidRPr="00EF5A30">
          <w:rPr>
            <w:rStyle w:val="ae"/>
            <w:rFonts w:ascii="Times New Roman" w:hAnsi="Times New Roman"/>
            <w:sz w:val="28"/>
            <w:szCs w:val="28"/>
          </w:rPr>
          <w:t>http://mfc.krd.ru/default.aspx</w:t>
        </w:r>
      </w:hyperlink>
    </w:p>
    <w:p w:rsidR="003A5411" w:rsidRPr="00EF5A30" w:rsidRDefault="003A5411" w:rsidP="008E6504">
      <w:pPr>
        <w:pStyle w:val="a5"/>
        <w:numPr>
          <w:ilvl w:val="0"/>
          <w:numId w:val="55"/>
        </w:numPr>
        <w:overflowPunct w:val="0"/>
        <w:autoSpaceDE w:val="0"/>
        <w:autoSpaceDN w:val="0"/>
        <w:adjustRightInd w:val="0"/>
        <w:ind w:left="0" w:firstLine="709"/>
        <w:jc w:val="both"/>
        <w:rPr>
          <w:rFonts w:ascii="Times New Roman" w:eastAsia="Calibri" w:hAnsi="Times New Roman"/>
          <w:sz w:val="28"/>
          <w:szCs w:val="28"/>
        </w:rPr>
      </w:pPr>
      <w:r w:rsidRPr="00EF5A30">
        <w:rPr>
          <w:rFonts w:ascii="Times New Roman" w:hAnsi="Times New Roman"/>
          <w:sz w:val="28"/>
          <w:szCs w:val="28"/>
        </w:rPr>
        <w:t xml:space="preserve">Информационно-правовой портал «Гарант» </w:t>
      </w:r>
      <w:r w:rsidRPr="00EF5A30">
        <w:rPr>
          <w:rFonts w:ascii="Times New Roman" w:eastAsia="Calibri" w:hAnsi="Times New Roman"/>
          <w:sz w:val="28"/>
          <w:szCs w:val="28"/>
        </w:rPr>
        <w:t xml:space="preserve">[Электронный ресурс]: Режим доступа: </w:t>
      </w:r>
      <w:hyperlink r:id="rId18" w:history="1">
        <w:r w:rsidRPr="00EF5A30">
          <w:rPr>
            <w:rStyle w:val="a6"/>
            <w:rFonts w:ascii="Times New Roman" w:hAnsi="Times New Roman"/>
            <w:sz w:val="28"/>
            <w:szCs w:val="28"/>
          </w:rPr>
          <w:t>http://www.garant.ru/</w:t>
        </w:r>
      </w:hyperlink>
    </w:p>
    <w:p w:rsidR="003A5411" w:rsidRPr="00EF5A30" w:rsidRDefault="003A5411" w:rsidP="008E6504">
      <w:pPr>
        <w:pStyle w:val="a5"/>
        <w:numPr>
          <w:ilvl w:val="0"/>
          <w:numId w:val="55"/>
        </w:numPr>
        <w:overflowPunct w:val="0"/>
        <w:autoSpaceDE w:val="0"/>
        <w:autoSpaceDN w:val="0"/>
        <w:adjustRightInd w:val="0"/>
        <w:ind w:left="0" w:firstLine="709"/>
        <w:jc w:val="both"/>
        <w:rPr>
          <w:rFonts w:ascii="Times New Roman" w:hAnsi="Times New Roman"/>
          <w:sz w:val="28"/>
          <w:szCs w:val="28"/>
        </w:rPr>
      </w:pPr>
      <w:r w:rsidRPr="00EF5A30">
        <w:rPr>
          <w:rFonts w:ascii="Times New Roman" w:hAnsi="Times New Roman"/>
          <w:sz w:val="28"/>
          <w:szCs w:val="28"/>
        </w:rPr>
        <w:t>РГБ [Электронный ресурс]: Режим доступа: http://www.rsl.ru/ РГБ</w:t>
      </w:r>
    </w:p>
    <w:p w:rsidR="003A5411" w:rsidRPr="00EF5A30" w:rsidRDefault="003A5411" w:rsidP="008E6504">
      <w:pPr>
        <w:pStyle w:val="a5"/>
        <w:numPr>
          <w:ilvl w:val="0"/>
          <w:numId w:val="55"/>
        </w:numPr>
        <w:overflowPunct w:val="0"/>
        <w:autoSpaceDE w:val="0"/>
        <w:autoSpaceDN w:val="0"/>
        <w:adjustRightInd w:val="0"/>
        <w:ind w:left="0" w:firstLine="709"/>
        <w:jc w:val="both"/>
        <w:rPr>
          <w:rFonts w:ascii="Times New Roman" w:hAnsi="Times New Roman"/>
          <w:sz w:val="28"/>
          <w:szCs w:val="28"/>
        </w:rPr>
      </w:pPr>
      <w:r w:rsidRPr="00EF5A30">
        <w:rPr>
          <w:rFonts w:ascii="Times New Roman" w:hAnsi="Times New Roman"/>
          <w:sz w:val="28"/>
          <w:szCs w:val="28"/>
        </w:rPr>
        <w:t xml:space="preserve">Универсальная электронная система  </w:t>
      </w:r>
      <w:r w:rsidRPr="00EF5A30">
        <w:rPr>
          <w:rFonts w:ascii="Times New Roman" w:hAnsi="Times New Roman"/>
          <w:sz w:val="28"/>
          <w:szCs w:val="28"/>
          <w:lang w:val="en-US"/>
        </w:rPr>
        <w:t>IPRbook</w:t>
      </w:r>
      <w:r w:rsidRPr="00EF5A30">
        <w:rPr>
          <w:rFonts w:ascii="Times New Roman" w:hAnsi="Times New Roman"/>
          <w:sz w:val="28"/>
          <w:szCs w:val="28"/>
        </w:rPr>
        <w:t xml:space="preserve"> [Электронный ресурс]: Режим доступа:  </w:t>
      </w:r>
      <w:hyperlink r:id="rId19" w:history="1">
        <w:r w:rsidRPr="00EF5A30">
          <w:rPr>
            <w:rStyle w:val="ae"/>
            <w:rFonts w:ascii="Times New Roman" w:hAnsi="Times New Roman"/>
            <w:sz w:val="28"/>
            <w:szCs w:val="28"/>
          </w:rPr>
          <w:t>http://www.iprbookshop.ru/elibrary.html/</w:t>
        </w:r>
      </w:hyperlink>
    </w:p>
    <w:p w:rsidR="003A5411" w:rsidRPr="00EF5A30" w:rsidRDefault="003A5411" w:rsidP="008E6504">
      <w:pPr>
        <w:pStyle w:val="a5"/>
        <w:numPr>
          <w:ilvl w:val="0"/>
          <w:numId w:val="55"/>
        </w:numPr>
        <w:overflowPunct w:val="0"/>
        <w:autoSpaceDE w:val="0"/>
        <w:autoSpaceDN w:val="0"/>
        <w:adjustRightInd w:val="0"/>
        <w:ind w:left="0" w:firstLine="709"/>
        <w:jc w:val="both"/>
        <w:rPr>
          <w:rFonts w:ascii="Times New Roman" w:hAnsi="Times New Roman"/>
          <w:sz w:val="28"/>
          <w:szCs w:val="28"/>
        </w:rPr>
      </w:pPr>
      <w:r w:rsidRPr="00EF5A30">
        <w:rPr>
          <w:rFonts w:ascii="Times New Roman" w:hAnsi="Times New Roman"/>
          <w:sz w:val="28"/>
          <w:szCs w:val="28"/>
        </w:rPr>
        <w:t>Универсальная электронная система  «Образовательный портал КубГАУ» Электронный ресурс]: Режим доступа: http://kubsau.ru/education/chairs/building/anonce/obrazovatelnyy_portal_kubgau_82/</w:t>
      </w:r>
    </w:p>
    <w:p w:rsidR="003A5411" w:rsidRPr="00EF5A30" w:rsidRDefault="003A5411" w:rsidP="008E6504">
      <w:pPr>
        <w:pStyle w:val="a5"/>
        <w:numPr>
          <w:ilvl w:val="0"/>
          <w:numId w:val="55"/>
        </w:numPr>
        <w:overflowPunct w:val="0"/>
        <w:autoSpaceDE w:val="0"/>
        <w:autoSpaceDN w:val="0"/>
        <w:adjustRightInd w:val="0"/>
        <w:ind w:left="0" w:firstLine="709"/>
        <w:jc w:val="both"/>
        <w:rPr>
          <w:rFonts w:ascii="Times New Roman" w:hAnsi="Times New Roman"/>
          <w:sz w:val="28"/>
          <w:szCs w:val="28"/>
        </w:rPr>
      </w:pPr>
      <w:r w:rsidRPr="00EF5A30">
        <w:rPr>
          <w:rFonts w:ascii="Times New Roman" w:hAnsi="Times New Roman"/>
          <w:sz w:val="28"/>
          <w:szCs w:val="28"/>
        </w:rPr>
        <w:t xml:space="preserve">Электронный Каталог библиотеки КубГАУ [Электронный ресурс]: Режим доступа: </w:t>
      </w:r>
      <w:hyperlink r:id="rId20" w:history="1">
        <w:r w:rsidRPr="00EF5A30">
          <w:rPr>
            <w:rStyle w:val="ae"/>
            <w:rFonts w:ascii="Times New Roman" w:hAnsi="Times New Roman"/>
            <w:sz w:val="28"/>
            <w:szCs w:val="28"/>
          </w:rPr>
          <w:t>http://www.old.kubsu.ru/University/library/</w:t>
        </w:r>
      </w:hyperlink>
    </w:p>
    <w:p w:rsidR="003A5411" w:rsidRPr="00EF5A30" w:rsidRDefault="003A5411" w:rsidP="008E6504">
      <w:pPr>
        <w:pStyle w:val="a5"/>
        <w:numPr>
          <w:ilvl w:val="0"/>
          <w:numId w:val="55"/>
        </w:numPr>
        <w:overflowPunct w:val="0"/>
        <w:autoSpaceDE w:val="0"/>
        <w:autoSpaceDN w:val="0"/>
        <w:adjustRightInd w:val="0"/>
        <w:ind w:left="0" w:firstLine="709"/>
        <w:jc w:val="both"/>
        <w:rPr>
          <w:rFonts w:ascii="Times New Roman" w:hAnsi="Times New Roman"/>
          <w:sz w:val="28"/>
          <w:szCs w:val="28"/>
        </w:rPr>
      </w:pPr>
      <w:r w:rsidRPr="00EF5A30">
        <w:rPr>
          <w:rFonts w:ascii="Times New Roman" w:hAnsi="Times New Roman"/>
          <w:sz w:val="28"/>
          <w:szCs w:val="28"/>
        </w:rPr>
        <w:t>СПС Консультант Плюс (Версия ПРОФ).</w:t>
      </w:r>
    </w:p>
    <w:p w:rsidR="003A5411" w:rsidRPr="00EF5A30" w:rsidRDefault="003A5411" w:rsidP="008E6504">
      <w:pPr>
        <w:pStyle w:val="a5"/>
        <w:numPr>
          <w:ilvl w:val="0"/>
          <w:numId w:val="55"/>
        </w:numPr>
        <w:overflowPunct w:val="0"/>
        <w:autoSpaceDE w:val="0"/>
        <w:autoSpaceDN w:val="0"/>
        <w:adjustRightInd w:val="0"/>
        <w:ind w:left="0" w:firstLine="709"/>
        <w:jc w:val="both"/>
        <w:rPr>
          <w:rFonts w:ascii="Times New Roman" w:hAnsi="Times New Roman"/>
          <w:sz w:val="28"/>
          <w:szCs w:val="28"/>
        </w:rPr>
      </w:pPr>
      <w:r w:rsidRPr="00EF5A30">
        <w:rPr>
          <w:rFonts w:ascii="Times New Roman" w:hAnsi="Times New Roman"/>
          <w:sz w:val="28"/>
          <w:szCs w:val="28"/>
        </w:rPr>
        <w:t xml:space="preserve">Научная электронная библиотека </w:t>
      </w:r>
      <w:hyperlink r:id="rId21" w:history="1">
        <w:r w:rsidRPr="00EF5A30">
          <w:rPr>
            <w:rFonts w:ascii="Times New Roman" w:hAnsi="Times New Roman"/>
            <w:sz w:val="28"/>
            <w:szCs w:val="28"/>
          </w:rPr>
          <w:t>www.eLIBRARY.RU</w:t>
        </w:r>
      </w:hyperlink>
      <w:r w:rsidRPr="00EF5A30">
        <w:rPr>
          <w:rFonts w:ascii="Times New Roman" w:hAnsi="Times New Roman"/>
          <w:sz w:val="28"/>
          <w:szCs w:val="28"/>
        </w:rPr>
        <w:t>.</w:t>
      </w:r>
    </w:p>
    <w:p w:rsidR="003A5411" w:rsidRPr="00EF5A30" w:rsidRDefault="003A5411" w:rsidP="008E6504">
      <w:pPr>
        <w:pStyle w:val="21"/>
        <w:numPr>
          <w:ilvl w:val="0"/>
          <w:numId w:val="55"/>
        </w:numPr>
        <w:tabs>
          <w:tab w:val="left" w:pos="900"/>
        </w:tabs>
        <w:ind w:left="0" w:firstLine="709"/>
        <w:jc w:val="both"/>
        <w:rPr>
          <w:rFonts w:ascii="Times New Roman" w:hAnsi="Times New Roman"/>
          <w:sz w:val="28"/>
          <w:szCs w:val="28"/>
        </w:rPr>
      </w:pPr>
      <w:r w:rsidRPr="00EF5A30">
        <w:rPr>
          <w:rFonts w:ascii="Times New Roman" w:hAnsi="Times New Roman"/>
          <w:sz w:val="28"/>
          <w:szCs w:val="28"/>
        </w:rPr>
        <w:t xml:space="preserve">Сайт Государственной Думы Российской Федерации» – </w:t>
      </w:r>
      <w:hyperlink r:id="rId22" w:history="1">
        <w:r w:rsidRPr="00EF5A30">
          <w:rPr>
            <w:rStyle w:val="ae"/>
            <w:rFonts w:ascii="Times New Roman" w:hAnsi="Times New Roman"/>
            <w:sz w:val="28"/>
            <w:szCs w:val="28"/>
          </w:rPr>
          <w:t>www.duma.gov.ru</w:t>
        </w:r>
      </w:hyperlink>
    </w:p>
    <w:p w:rsidR="003A5411" w:rsidRPr="00EF5A30" w:rsidRDefault="003A5411" w:rsidP="008E6504">
      <w:pPr>
        <w:pStyle w:val="21"/>
        <w:numPr>
          <w:ilvl w:val="0"/>
          <w:numId w:val="55"/>
        </w:numPr>
        <w:tabs>
          <w:tab w:val="left" w:pos="900"/>
        </w:tabs>
        <w:ind w:left="0" w:firstLine="709"/>
        <w:jc w:val="both"/>
        <w:rPr>
          <w:rFonts w:ascii="Times New Roman" w:hAnsi="Times New Roman"/>
          <w:sz w:val="28"/>
          <w:szCs w:val="28"/>
        </w:rPr>
      </w:pPr>
      <w:r w:rsidRPr="00EF5A30">
        <w:rPr>
          <w:rFonts w:ascii="Times New Roman" w:hAnsi="Times New Roman"/>
          <w:sz w:val="28"/>
          <w:szCs w:val="28"/>
        </w:rPr>
        <w:t xml:space="preserve">Сайт Верховного Суда  Российской Федерации – </w:t>
      </w:r>
      <w:hyperlink r:id="rId23" w:history="1">
        <w:r w:rsidRPr="00EF5A30">
          <w:rPr>
            <w:rStyle w:val="ae"/>
            <w:rFonts w:ascii="Times New Roman" w:hAnsi="Times New Roman"/>
            <w:sz w:val="28"/>
            <w:szCs w:val="28"/>
          </w:rPr>
          <w:t>www.supcourt.ru/mainpage.php</w:t>
        </w:r>
      </w:hyperlink>
    </w:p>
    <w:p w:rsidR="003A5411" w:rsidRPr="00EF5A30" w:rsidRDefault="003A5411" w:rsidP="008E6504">
      <w:pPr>
        <w:pStyle w:val="21"/>
        <w:numPr>
          <w:ilvl w:val="0"/>
          <w:numId w:val="55"/>
        </w:numPr>
        <w:tabs>
          <w:tab w:val="left" w:pos="900"/>
        </w:tabs>
        <w:ind w:left="0" w:firstLine="709"/>
        <w:jc w:val="both"/>
        <w:rPr>
          <w:rFonts w:ascii="Times New Roman" w:hAnsi="Times New Roman"/>
          <w:sz w:val="28"/>
          <w:szCs w:val="28"/>
        </w:rPr>
      </w:pPr>
      <w:r w:rsidRPr="00EF5A30">
        <w:rPr>
          <w:rFonts w:ascii="Times New Roman" w:hAnsi="Times New Roman"/>
          <w:sz w:val="28"/>
          <w:szCs w:val="28"/>
        </w:rPr>
        <w:t xml:space="preserve">Сайт Министерства внутренних дел Российской Федерации - </w:t>
      </w:r>
      <w:hyperlink r:id="rId24" w:history="1">
        <w:r w:rsidRPr="00EF5A30">
          <w:rPr>
            <w:rStyle w:val="ae"/>
            <w:rFonts w:ascii="Times New Roman" w:hAnsi="Times New Roman"/>
            <w:sz w:val="28"/>
            <w:szCs w:val="28"/>
          </w:rPr>
          <w:t>http://www.mvd.ru/</w:t>
        </w:r>
      </w:hyperlink>
    </w:p>
    <w:p w:rsidR="003A5411" w:rsidRPr="00EF5A30" w:rsidRDefault="003A5411" w:rsidP="008E6504">
      <w:pPr>
        <w:pStyle w:val="21"/>
        <w:numPr>
          <w:ilvl w:val="0"/>
          <w:numId w:val="55"/>
        </w:numPr>
        <w:tabs>
          <w:tab w:val="left" w:pos="900"/>
        </w:tabs>
        <w:ind w:left="0" w:firstLine="709"/>
        <w:jc w:val="both"/>
        <w:rPr>
          <w:rFonts w:ascii="Times New Roman" w:hAnsi="Times New Roman"/>
          <w:sz w:val="28"/>
          <w:szCs w:val="28"/>
        </w:rPr>
      </w:pPr>
      <w:r w:rsidRPr="00EF5A30">
        <w:rPr>
          <w:rFonts w:ascii="Times New Roman" w:hAnsi="Times New Roman"/>
          <w:sz w:val="28"/>
          <w:szCs w:val="28"/>
        </w:rPr>
        <w:t xml:space="preserve">Официальный сайт Генеральной прокуратуры Российской Федерации - </w:t>
      </w:r>
      <w:hyperlink r:id="rId25" w:history="1">
        <w:r w:rsidRPr="00EF5A30">
          <w:rPr>
            <w:rStyle w:val="ae"/>
            <w:rFonts w:ascii="Times New Roman" w:hAnsi="Times New Roman"/>
            <w:sz w:val="28"/>
            <w:szCs w:val="28"/>
          </w:rPr>
          <w:t>http://www.genproc.gov.ru/</w:t>
        </w:r>
      </w:hyperlink>
      <w:r w:rsidRPr="00EF5A30">
        <w:rPr>
          <w:rFonts w:ascii="Times New Roman" w:hAnsi="Times New Roman"/>
          <w:sz w:val="28"/>
          <w:szCs w:val="28"/>
        </w:rPr>
        <w:t>.</w:t>
      </w:r>
    </w:p>
    <w:p w:rsidR="003A5411" w:rsidRPr="00EF5A30" w:rsidRDefault="003A5411" w:rsidP="00EF5A30">
      <w:pPr>
        <w:pStyle w:val="a5"/>
        <w:overflowPunct w:val="0"/>
        <w:autoSpaceDE w:val="0"/>
        <w:autoSpaceDN w:val="0"/>
        <w:adjustRightInd w:val="0"/>
        <w:ind w:firstLine="709"/>
        <w:jc w:val="both"/>
        <w:rPr>
          <w:rFonts w:ascii="Times New Roman" w:hAnsi="Times New Roman"/>
          <w:sz w:val="28"/>
          <w:szCs w:val="28"/>
        </w:rPr>
      </w:pPr>
    </w:p>
    <w:p w:rsidR="003A5411" w:rsidRPr="00EF5A30" w:rsidRDefault="003A5411" w:rsidP="00EF5A30">
      <w:pPr>
        <w:tabs>
          <w:tab w:val="left" w:pos="993"/>
        </w:tabs>
        <w:spacing w:after="0" w:line="240" w:lineRule="auto"/>
        <w:ind w:firstLine="709"/>
        <w:jc w:val="both"/>
        <w:rPr>
          <w:rFonts w:ascii="Times New Roman" w:hAnsi="Times New Roman"/>
          <w:sz w:val="28"/>
          <w:szCs w:val="28"/>
        </w:rPr>
      </w:pPr>
    </w:p>
    <w:p w:rsidR="00456F0B" w:rsidRPr="00EF5A30" w:rsidRDefault="00456F0B" w:rsidP="00EF5A30">
      <w:pPr>
        <w:spacing w:after="0" w:line="240" w:lineRule="auto"/>
        <w:ind w:firstLine="709"/>
        <w:contextualSpacing/>
        <w:jc w:val="both"/>
        <w:rPr>
          <w:rFonts w:ascii="Times New Roman" w:hAnsi="Times New Roman"/>
          <w:sz w:val="28"/>
          <w:szCs w:val="28"/>
        </w:rPr>
      </w:pPr>
    </w:p>
    <w:p w:rsidR="00456F0B" w:rsidRPr="00EF5A30" w:rsidRDefault="00456F0B" w:rsidP="00EF5A30">
      <w:pPr>
        <w:spacing w:after="0" w:line="240" w:lineRule="auto"/>
        <w:ind w:firstLine="709"/>
        <w:contextualSpacing/>
        <w:jc w:val="center"/>
        <w:rPr>
          <w:rFonts w:ascii="Times New Roman" w:hAnsi="Times New Roman"/>
          <w:b/>
          <w:sz w:val="28"/>
          <w:szCs w:val="28"/>
        </w:rPr>
      </w:pPr>
      <w:r w:rsidRPr="00EF5A30">
        <w:rPr>
          <w:rFonts w:ascii="Times New Roman" w:hAnsi="Times New Roman"/>
          <w:b/>
          <w:sz w:val="28"/>
          <w:szCs w:val="28"/>
        </w:rPr>
        <w:t>СПИСОК РЕКОМЕНДУЕМОЙ ЛИТЕРАТУРЫ:</w:t>
      </w:r>
    </w:p>
    <w:p w:rsidR="00456F0B" w:rsidRPr="00EF5A30" w:rsidRDefault="00456F0B" w:rsidP="00EF5A30">
      <w:pPr>
        <w:spacing w:after="0" w:line="240" w:lineRule="auto"/>
        <w:ind w:firstLine="709"/>
        <w:contextualSpacing/>
        <w:jc w:val="both"/>
        <w:rPr>
          <w:rFonts w:ascii="Times New Roman" w:hAnsi="Times New Roman"/>
          <w:i/>
          <w:sz w:val="28"/>
          <w:szCs w:val="28"/>
        </w:rPr>
      </w:pPr>
      <w:r w:rsidRPr="00EF5A30">
        <w:rPr>
          <w:rFonts w:ascii="Times New Roman" w:hAnsi="Times New Roman"/>
          <w:i/>
          <w:sz w:val="28"/>
          <w:szCs w:val="28"/>
        </w:rPr>
        <w:t>Нормативные документы:</w:t>
      </w:r>
    </w:p>
    <w:p w:rsidR="00456F0B" w:rsidRPr="00EF5A30" w:rsidRDefault="00456F0B" w:rsidP="00EF5A30">
      <w:pPr>
        <w:spacing w:after="0" w:line="240" w:lineRule="auto"/>
        <w:ind w:firstLine="709"/>
        <w:contextualSpacing/>
        <w:jc w:val="both"/>
        <w:rPr>
          <w:rFonts w:ascii="Times New Roman" w:hAnsi="Times New Roman"/>
          <w:sz w:val="28"/>
          <w:szCs w:val="28"/>
        </w:rPr>
      </w:pPr>
      <w:r w:rsidRPr="00EF5A30">
        <w:rPr>
          <w:rFonts w:ascii="Times New Roman" w:hAnsi="Times New Roman"/>
          <w:sz w:val="28"/>
          <w:szCs w:val="28"/>
        </w:rPr>
        <w:t>1. "Конституция Российской Федерации" (принята всенародным голосованием 12.12.1993) (с учетом поправок, внесенных Законами РФ о поправках к Конституции РФ от 30.12.2008 N 6-ФКЗ, от 30.12.2008 N 7-ФКЗ, от 05.02.2014 N 2-ФКЗ, от 21.07.2014 N 11-ФКЗ)ст. 445.</w:t>
      </w:r>
    </w:p>
    <w:p w:rsidR="00456F0B" w:rsidRPr="00EF5A30" w:rsidRDefault="00456F0B" w:rsidP="00EF5A30">
      <w:pPr>
        <w:spacing w:after="0" w:line="240" w:lineRule="auto"/>
        <w:ind w:firstLine="709"/>
        <w:contextualSpacing/>
        <w:jc w:val="both"/>
        <w:rPr>
          <w:rFonts w:ascii="Times New Roman" w:hAnsi="Times New Roman"/>
          <w:sz w:val="28"/>
          <w:szCs w:val="28"/>
        </w:rPr>
      </w:pPr>
      <w:r w:rsidRPr="00EF5A30">
        <w:rPr>
          <w:rFonts w:ascii="Times New Roman" w:hAnsi="Times New Roman"/>
          <w:sz w:val="28"/>
          <w:szCs w:val="28"/>
        </w:rPr>
        <w:t>2. "Уголовный кодекс Российской Федерации" от 13.06.1996 N 63-ФЗ (ред. от 29.07.2018).</w:t>
      </w:r>
    </w:p>
    <w:p w:rsidR="00456F0B" w:rsidRPr="00EF5A30" w:rsidRDefault="00456F0B" w:rsidP="00EF5A30">
      <w:pPr>
        <w:spacing w:after="0" w:line="240" w:lineRule="auto"/>
        <w:ind w:firstLine="709"/>
        <w:contextualSpacing/>
        <w:jc w:val="both"/>
        <w:rPr>
          <w:rFonts w:ascii="Times New Roman" w:hAnsi="Times New Roman"/>
          <w:sz w:val="28"/>
          <w:szCs w:val="28"/>
        </w:rPr>
      </w:pPr>
      <w:r w:rsidRPr="00EF5A30">
        <w:rPr>
          <w:rFonts w:ascii="Times New Roman" w:hAnsi="Times New Roman"/>
          <w:sz w:val="28"/>
          <w:szCs w:val="28"/>
        </w:rPr>
        <w:t>3. "Уголовно-процессуальный кодекс Российской Федерации" от 18.12.2001 N 174-ФЗ (ред. от 29.07.2018).</w:t>
      </w:r>
    </w:p>
    <w:p w:rsidR="00456F0B" w:rsidRPr="00EF5A30" w:rsidRDefault="00456F0B" w:rsidP="00EF5A30">
      <w:pPr>
        <w:spacing w:after="0" w:line="240" w:lineRule="auto"/>
        <w:ind w:firstLine="709"/>
        <w:contextualSpacing/>
        <w:jc w:val="both"/>
        <w:rPr>
          <w:rFonts w:ascii="Times New Roman" w:hAnsi="Times New Roman"/>
          <w:sz w:val="28"/>
          <w:szCs w:val="28"/>
        </w:rPr>
      </w:pPr>
      <w:r w:rsidRPr="00EF5A30">
        <w:rPr>
          <w:rFonts w:ascii="Times New Roman" w:hAnsi="Times New Roman"/>
          <w:sz w:val="28"/>
          <w:szCs w:val="28"/>
        </w:rPr>
        <w:t>4. "Кодекс Российской Федерации об административных правонарушениях" от 30.12.2001 N 195-ФЗ (ред. от 03.08.2018).</w:t>
      </w:r>
    </w:p>
    <w:p w:rsidR="00456F0B" w:rsidRPr="00EF5A30" w:rsidRDefault="00456F0B" w:rsidP="00EF5A30">
      <w:pPr>
        <w:spacing w:after="0" w:line="240" w:lineRule="auto"/>
        <w:ind w:firstLine="709"/>
        <w:contextualSpacing/>
        <w:jc w:val="both"/>
        <w:rPr>
          <w:rFonts w:ascii="Times New Roman" w:hAnsi="Times New Roman"/>
          <w:i/>
          <w:sz w:val="28"/>
          <w:szCs w:val="28"/>
        </w:rPr>
      </w:pPr>
      <w:r w:rsidRPr="00EF5A30">
        <w:rPr>
          <w:rFonts w:ascii="Times New Roman" w:hAnsi="Times New Roman"/>
          <w:i/>
          <w:sz w:val="28"/>
          <w:szCs w:val="28"/>
        </w:rPr>
        <w:t>Основная литература:</w:t>
      </w:r>
    </w:p>
    <w:p w:rsidR="00456F0B" w:rsidRPr="00EF5A30" w:rsidRDefault="00456F0B" w:rsidP="00EF5A30">
      <w:pPr>
        <w:spacing w:after="0" w:line="240" w:lineRule="auto"/>
        <w:ind w:firstLine="709"/>
        <w:jc w:val="both"/>
        <w:rPr>
          <w:rFonts w:ascii="Times New Roman" w:eastAsia="Times New Roman" w:hAnsi="Times New Roman"/>
          <w:sz w:val="28"/>
          <w:szCs w:val="28"/>
          <w:lang w:eastAsia="ru-RU"/>
        </w:rPr>
      </w:pPr>
      <w:r w:rsidRPr="00EF5A30">
        <w:rPr>
          <w:rFonts w:ascii="Times New Roman" w:eastAsia="Times New Roman" w:hAnsi="Times New Roman"/>
          <w:sz w:val="28"/>
          <w:szCs w:val="28"/>
          <w:lang w:eastAsia="ru-RU"/>
        </w:rPr>
        <w:t xml:space="preserve">1. Уголовное право  РФ. Общая и Особенная часть. Под ред. А.И. Чучаева М.: Контракт, Инфра-М, 2013. </w:t>
      </w:r>
    </w:p>
    <w:p w:rsidR="00456F0B" w:rsidRPr="00EF5A30" w:rsidRDefault="00456F0B" w:rsidP="00EF5A30">
      <w:pPr>
        <w:spacing w:after="0" w:line="240" w:lineRule="auto"/>
        <w:ind w:firstLine="709"/>
        <w:jc w:val="both"/>
        <w:rPr>
          <w:rFonts w:ascii="Times New Roman" w:eastAsia="Times New Roman" w:hAnsi="Times New Roman"/>
          <w:sz w:val="28"/>
          <w:szCs w:val="28"/>
          <w:lang w:eastAsia="ru-RU"/>
        </w:rPr>
      </w:pPr>
      <w:r w:rsidRPr="00EF5A30">
        <w:rPr>
          <w:rFonts w:ascii="Times New Roman" w:eastAsia="Times New Roman" w:hAnsi="Times New Roman"/>
          <w:sz w:val="28"/>
          <w:szCs w:val="28"/>
          <w:lang w:eastAsia="ru-RU"/>
        </w:rPr>
        <w:t>3. Долгополов К.А. Назначение наказания за преступления против основ конституционного строя и безопасности государства // Право и образование. - М.: НОУ СГА, 2016, № 4. - С. 127-133</w:t>
      </w:r>
      <w:hyperlink r:id="rId26" w:history="1"/>
    </w:p>
    <w:p w:rsidR="00456F0B" w:rsidRPr="00EF5A30" w:rsidRDefault="00456F0B" w:rsidP="00EF5A30">
      <w:pPr>
        <w:spacing w:after="0" w:line="240" w:lineRule="auto"/>
        <w:ind w:firstLine="709"/>
        <w:jc w:val="both"/>
        <w:rPr>
          <w:rFonts w:ascii="Times New Roman" w:eastAsia="Times New Roman" w:hAnsi="Times New Roman"/>
          <w:sz w:val="28"/>
          <w:szCs w:val="28"/>
          <w:lang w:eastAsia="ru-RU"/>
        </w:rPr>
      </w:pPr>
      <w:r w:rsidRPr="00EF5A30">
        <w:rPr>
          <w:rFonts w:ascii="Times New Roman" w:eastAsia="Times New Roman" w:hAnsi="Times New Roman"/>
          <w:sz w:val="28"/>
          <w:szCs w:val="28"/>
          <w:lang w:eastAsia="ru-RU"/>
        </w:rPr>
        <w:t>4. Маркунцов С., Одоев О. Назначение справедливого наказания за преступления, составы которых сконструированы с использованием административной преюдиции (на основе анализа судебной практики по ст. 151.1 УК РФ) // Уголовное право. - М.: АНО "Юридические программы", 2016, № 3. - С. 69-77</w:t>
      </w:r>
      <w:hyperlink r:id="rId27" w:history="1"/>
    </w:p>
    <w:p w:rsidR="00456F0B" w:rsidRPr="00EF5A30" w:rsidRDefault="00456F0B" w:rsidP="00EF5A30">
      <w:pPr>
        <w:spacing w:after="0" w:line="240" w:lineRule="auto"/>
        <w:ind w:firstLine="709"/>
        <w:jc w:val="both"/>
        <w:rPr>
          <w:rFonts w:ascii="Times New Roman" w:eastAsia="Times New Roman" w:hAnsi="Times New Roman"/>
          <w:sz w:val="28"/>
          <w:szCs w:val="28"/>
          <w:lang w:eastAsia="ru-RU"/>
        </w:rPr>
      </w:pPr>
      <w:r w:rsidRPr="00EF5A30">
        <w:rPr>
          <w:rFonts w:ascii="Times New Roman" w:eastAsia="Times New Roman" w:hAnsi="Times New Roman"/>
          <w:sz w:val="28"/>
          <w:szCs w:val="28"/>
          <w:lang w:eastAsia="ru-RU"/>
        </w:rPr>
        <w:t>5. Хасанов Ф.З. Назначение наказания за коррупционные преступления в сфере здравоохранения // Медицинское право. - М.: Юрист, 2015, № 5 (63). - С. 11-14</w:t>
      </w:r>
    </w:p>
    <w:p w:rsidR="003A5411" w:rsidRPr="00EF5A30" w:rsidRDefault="00456F0B" w:rsidP="00EF5A30">
      <w:pPr>
        <w:spacing w:after="0" w:line="240" w:lineRule="auto"/>
        <w:ind w:firstLine="709"/>
        <w:jc w:val="both"/>
        <w:rPr>
          <w:rFonts w:ascii="Times New Roman" w:eastAsia="Times New Roman" w:hAnsi="Times New Roman"/>
          <w:sz w:val="28"/>
          <w:szCs w:val="28"/>
          <w:lang w:eastAsia="ru-RU"/>
        </w:rPr>
      </w:pPr>
      <w:r w:rsidRPr="00EF5A30">
        <w:rPr>
          <w:rFonts w:ascii="Times New Roman" w:eastAsia="Times New Roman" w:hAnsi="Times New Roman"/>
          <w:sz w:val="28"/>
          <w:szCs w:val="28"/>
          <w:lang w:eastAsia="ru-RU"/>
        </w:rPr>
        <w:t>6. Коротких Н. Принцип полного сложения наказаний при назначении наказания по совокупности преступлений // Уголовное право . - М.: АНО "Юридические программы", 2016, № 6. - С. 23-28</w:t>
      </w:r>
      <w:r w:rsidR="003A5411" w:rsidRPr="00EF5A30">
        <w:rPr>
          <w:rFonts w:ascii="Times New Roman" w:eastAsia="Times New Roman" w:hAnsi="Times New Roman"/>
          <w:sz w:val="28"/>
          <w:szCs w:val="28"/>
          <w:lang w:eastAsia="ru-RU"/>
        </w:rPr>
        <w:t>.</w:t>
      </w:r>
    </w:p>
    <w:p w:rsidR="003A5411" w:rsidRPr="00EF5A30" w:rsidRDefault="003A5411" w:rsidP="00EF5A30">
      <w:pPr>
        <w:spacing w:after="0" w:line="240" w:lineRule="auto"/>
        <w:ind w:firstLine="709"/>
        <w:jc w:val="both"/>
        <w:rPr>
          <w:rFonts w:ascii="Times New Roman" w:hAnsi="Times New Roman"/>
          <w:sz w:val="28"/>
          <w:szCs w:val="28"/>
          <w:shd w:val="clear" w:color="auto" w:fill="FFFFFF"/>
        </w:rPr>
      </w:pPr>
      <w:r w:rsidRPr="00EF5A30">
        <w:rPr>
          <w:rFonts w:ascii="Times New Roman" w:eastAsia="Times New Roman" w:hAnsi="Times New Roman"/>
          <w:sz w:val="28"/>
          <w:szCs w:val="28"/>
          <w:lang w:eastAsia="ru-RU"/>
        </w:rPr>
        <w:t xml:space="preserve">7. </w:t>
      </w:r>
      <w:r w:rsidRPr="00EF5A30">
        <w:rPr>
          <w:rFonts w:ascii="Times New Roman" w:hAnsi="Times New Roman"/>
          <w:sz w:val="28"/>
          <w:szCs w:val="28"/>
          <w:shd w:val="clear" w:color="auto" w:fill="FFFFFF"/>
        </w:rPr>
        <w:t>Пикуров Н.И. Квалификация преступлений с бланкетными признаками состава [Электронный ресурс]: монография/ Пикуров Н.И.— Электрон. текстовые данные.— М.: Российский государственный университет правосудия, 2009.— 287 c.— Режим доступа: http://www.iprbookshop.ru/1876.— ЭБС «IPRbooks».</w:t>
      </w:r>
    </w:p>
    <w:p w:rsidR="003A5411" w:rsidRPr="00EF5A30" w:rsidRDefault="003A5411" w:rsidP="00EF5A30">
      <w:pPr>
        <w:spacing w:after="0" w:line="240" w:lineRule="auto"/>
        <w:ind w:firstLine="709"/>
        <w:jc w:val="both"/>
        <w:rPr>
          <w:rFonts w:ascii="Times New Roman" w:eastAsia="Times New Roman" w:hAnsi="Times New Roman"/>
          <w:sz w:val="28"/>
          <w:szCs w:val="28"/>
          <w:lang w:eastAsia="ru-RU"/>
        </w:rPr>
      </w:pPr>
      <w:r w:rsidRPr="00EF5A30">
        <w:rPr>
          <w:rFonts w:ascii="Times New Roman" w:hAnsi="Times New Roman"/>
          <w:sz w:val="28"/>
          <w:szCs w:val="28"/>
          <w:shd w:val="clear" w:color="auto" w:fill="FFFFFF"/>
        </w:rPr>
        <w:t>8. Кейдунова Е.Р. Основы квалификации преступлений [Электронный ресурс]: учебное пособие/ Кейдунова Е.Р.— Электрон. текстовые данные.— Ростов-на-Дону: Южный федеральный университет, 2011.— 150 c.— Режим доступа: http://www.iprbookshop.ru/47051.— ЭБС «IPRbooks».</w:t>
      </w:r>
    </w:p>
    <w:p w:rsidR="003A5411" w:rsidRPr="00EF5A30" w:rsidRDefault="003A5411" w:rsidP="00EF5A30">
      <w:pPr>
        <w:pStyle w:val="21"/>
        <w:tabs>
          <w:tab w:val="left" w:pos="900"/>
          <w:tab w:val="num" w:pos="1260"/>
          <w:tab w:val="left" w:pos="7788"/>
        </w:tabs>
        <w:ind w:firstLine="709"/>
        <w:jc w:val="both"/>
        <w:rPr>
          <w:rFonts w:ascii="Times New Roman" w:hAnsi="Times New Roman"/>
          <w:sz w:val="28"/>
          <w:szCs w:val="28"/>
          <w:shd w:val="clear" w:color="auto" w:fill="FFFFFF"/>
        </w:rPr>
      </w:pPr>
      <w:r w:rsidRPr="00EF5A30">
        <w:rPr>
          <w:rFonts w:ascii="Times New Roman" w:hAnsi="Times New Roman"/>
          <w:sz w:val="28"/>
          <w:szCs w:val="28"/>
          <w:shd w:val="clear" w:color="auto" w:fill="FFFFFF"/>
        </w:rPr>
        <w:t>9. Джинджолия Р.С. Унификация оценочных признаков при квалификации преступлений против личности [Электронный ресурс]: монография/ Джинджолия Р.С.— Электрон. текстовые данные.— М.: ЮНИТИ-ДАНА, 2012.— 272 c.— Режим доступа: http://www.iprbookshop.ru/8794.— ЭБС «IPRbooks».</w:t>
      </w:r>
    </w:p>
    <w:p w:rsidR="003A5411" w:rsidRPr="00EF5A30" w:rsidRDefault="003A5411" w:rsidP="00EF5A30">
      <w:pPr>
        <w:pStyle w:val="21"/>
        <w:tabs>
          <w:tab w:val="left" w:pos="900"/>
          <w:tab w:val="num" w:pos="1260"/>
          <w:tab w:val="left" w:pos="7788"/>
        </w:tabs>
        <w:ind w:firstLine="709"/>
        <w:jc w:val="both"/>
        <w:rPr>
          <w:rFonts w:ascii="Times New Roman" w:hAnsi="Times New Roman"/>
          <w:sz w:val="28"/>
          <w:szCs w:val="28"/>
          <w:shd w:val="clear" w:color="auto" w:fill="FFFFFF"/>
        </w:rPr>
      </w:pPr>
      <w:r w:rsidRPr="00EF5A30">
        <w:rPr>
          <w:rFonts w:ascii="Times New Roman" w:hAnsi="Times New Roman"/>
          <w:sz w:val="28"/>
          <w:szCs w:val="28"/>
          <w:shd w:val="clear" w:color="auto" w:fill="FFFFFF"/>
        </w:rPr>
        <w:lastRenderedPageBreak/>
        <w:t>10. Павлов В.Г. Квалификация преступлений со специальным субъектом [Электронный ресурс]: монография/ Павлов В.Г.— Электрон. текстовые данные.— СПб.: Юридический центр Пресс, 2011.— 374 c.— Режим доступа: http://www.iprbookshop.ru/9243.— ЭБС «IPRbooks».</w:t>
      </w:r>
    </w:p>
    <w:p w:rsidR="003A5411" w:rsidRPr="00EF5A30" w:rsidRDefault="003A5411" w:rsidP="00EF5A30">
      <w:pPr>
        <w:tabs>
          <w:tab w:val="left" w:pos="900"/>
        </w:tabs>
        <w:spacing w:after="0" w:line="240" w:lineRule="auto"/>
        <w:ind w:firstLine="709"/>
        <w:jc w:val="both"/>
        <w:rPr>
          <w:rFonts w:ascii="Times New Roman" w:hAnsi="Times New Roman"/>
          <w:sz w:val="28"/>
          <w:szCs w:val="28"/>
          <w:shd w:val="clear" w:color="auto" w:fill="FFFFFF"/>
        </w:rPr>
      </w:pPr>
      <w:r w:rsidRPr="00EF5A30">
        <w:rPr>
          <w:rFonts w:ascii="Times New Roman" w:hAnsi="Times New Roman"/>
          <w:sz w:val="28"/>
          <w:szCs w:val="28"/>
          <w:shd w:val="clear" w:color="auto" w:fill="FFFFFF"/>
        </w:rPr>
        <w:t>11. Данелян Р.С. Квалификация преступлений, совершенных в соучастии [Электронный ресурс]: учебное пособие/ Данелян Р.С.— Электрон. текстовые данные.— М.: Московский городской педагогический университет, 2012.— 108 c.— Режим доступа: http://www.iprbookshop.ru/26500.— ЭБС «IPRbooks».</w:t>
      </w:r>
    </w:p>
    <w:p w:rsidR="003A5411" w:rsidRPr="00EF5A30" w:rsidRDefault="003A5411" w:rsidP="00EF5A30">
      <w:pPr>
        <w:spacing w:after="0" w:line="240" w:lineRule="auto"/>
        <w:ind w:firstLine="709"/>
        <w:jc w:val="both"/>
        <w:rPr>
          <w:rFonts w:ascii="Times New Roman" w:hAnsi="Times New Roman"/>
          <w:sz w:val="28"/>
          <w:szCs w:val="28"/>
        </w:rPr>
      </w:pPr>
      <w:r w:rsidRPr="00EF5A30">
        <w:rPr>
          <w:rFonts w:ascii="Times New Roman" w:hAnsi="Times New Roman"/>
          <w:sz w:val="28"/>
          <w:szCs w:val="28"/>
        </w:rPr>
        <w:t xml:space="preserve">12. Грачева, Ю.В. Квалификация преступлений против основ конституционного строя и безопасности государства. [Электронный ресурс] : Учебные пособия / Ю.В. Грачева, В.В. Палий. — Электрон. дан. — М. : Проспект, 2014. — 104 с. — Режим доступа: </w:t>
      </w:r>
      <w:hyperlink r:id="rId28" w:history="1">
        <w:r w:rsidRPr="00EF5A30">
          <w:rPr>
            <w:rStyle w:val="ae"/>
            <w:rFonts w:ascii="Times New Roman" w:hAnsi="Times New Roman"/>
            <w:sz w:val="28"/>
            <w:szCs w:val="28"/>
          </w:rPr>
          <w:t>http://e.lanbook.com/book/54538</w:t>
        </w:r>
      </w:hyperlink>
      <w:r w:rsidRPr="00EF5A30">
        <w:rPr>
          <w:rFonts w:ascii="Times New Roman" w:hAnsi="Times New Roman"/>
          <w:sz w:val="28"/>
          <w:szCs w:val="28"/>
        </w:rPr>
        <w:t>.</w:t>
      </w:r>
    </w:p>
    <w:p w:rsidR="003A5411" w:rsidRPr="00EF5A30" w:rsidRDefault="003A5411" w:rsidP="00EF5A30">
      <w:pPr>
        <w:spacing w:after="0" w:line="240" w:lineRule="auto"/>
        <w:ind w:firstLine="709"/>
        <w:jc w:val="both"/>
        <w:rPr>
          <w:rFonts w:ascii="Times New Roman" w:hAnsi="Times New Roman"/>
          <w:sz w:val="28"/>
          <w:szCs w:val="28"/>
        </w:rPr>
      </w:pPr>
      <w:r w:rsidRPr="00EF5A30">
        <w:rPr>
          <w:rFonts w:ascii="Times New Roman" w:hAnsi="Times New Roman"/>
          <w:sz w:val="28"/>
          <w:szCs w:val="28"/>
        </w:rPr>
        <w:t xml:space="preserve">13. Цепелев, В.Ф. Квалификация преступлений против порядка управления. [Электронный ресурс] : Учебные пособия — Электрон. дан. — М. : Проспект, 2015. — 104 с. — Режим доступа: </w:t>
      </w:r>
      <w:hyperlink r:id="rId29" w:history="1">
        <w:r w:rsidRPr="00EF5A30">
          <w:rPr>
            <w:rStyle w:val="ae"/>
            <w:rFonts w:ascii="Times New Roman" w:hAnsi="Times New Roman"/>
            <w:sz w:val="28"/>
            <w:szCs w:val="28"/>
          </w:rPr>
          <w:t>http://e.lanbook.com/book/54539</w:t>
        </w:r>
      </w:hyperlink>
      <w:r w:rsidRPr="00EF5A30">
        <w:rPr>
          <w:rFonts w:ascii="Times New Roman" w:hAnsi="Times New Roman"/>
          <w:sz w:val="28"/>
          <w:szCs w:val="28"/>
        </w:rPr>
        <w:t>.</w:t>
      </w:r>
    </w:p>
    <w:p w:rsidR="003A5411" w:rsidRPr="00B069BA" w:rsidRDefault="003A5411" w:rsidP="00456F0B">
      <w:pPr>
        <w:spacing w:after="0"/>
        <w:ind w:firstLine="709"/>
        <w:jc w:val="both"/>
        <w:rPr>
          <w:rFonts w:ascii="Times New Roman" w:eastAsia="Times New Roman" w:hAnsi="Times New Roman"/>
          <w:sz w:val="24"/>
          <w:szCs w:val="32"/>
          <w:lang w:eastAsia="ru-RU"/>
        </w:rPr>
      </w:pPr>
    </w:p>
    <w:p w:rsidR="00456F0B" w:rsidRPr="00B069BA" w:rsidRDefault="00456F0B" w:rsidP="00456F0B">
      <w:pPr>
        <w:spacing w:after="0"/>
        <w:ind w:firstLine="709"/>
        <w:jc w:val="both"/>
        <w:rPr>
          <w:rFonts w:ascii="Times New Roman" w:eastAsia="Times New Roman" w:hAnsi="Times New Roman"/>
          <w:sz w:val="24"/>
          <w:szCs w:val="32"/>
          <w:lang w:eastAsia="ru-RU"/>
        </w:rPr>
      </w:pPr>
    </w:p>
    <w:p w:rsidR="00456F0B" w:rsidRPr="00653593" w:rsidRDefault="00456F0B" w:rsidP="00456F0B">
      <w:pPr>
        <w:spacing w:after="0"/>
        <w:ind w:firstLine="709"/>
        <w:contextualSpacing/>
        <w:jc w:val="center"/>
        <w:rPr>
          <w:rFonts w:ascii="Times New Roman" w:hAnsi="Times New Roman"/>
          <w:b/>
          <w:sz w:val="24"/>
          <w:szCs w:val="24"/>
        </w:rPr>
      </w:pPr>
    </w:p>
    <w:p w:rsidR="00456F0B" w:rsidRPr="00136F73" w:rsidRDefault="00456F0B" w:rsidP="00456F0B">
      <w:pPr>
        <w:spacing w:after="0"/>
        <w:ind w:left="709"/>
        <w:jc w:val="both"/>
        <w:rPr>
          <w:rFonts w:ascii="Times New Roman" w:hAnsi="Times New Roman"/>
          <w:bCs/>
          <w:spacing w:val="-2"/>
          <w:sz w:val="24"/>
          <w:szCs w:val="24"/>
        </w:rPr>
      </w:pPr>
    </w:p>
    <w:p w:rsidR="00456F0B" w:rsidRPr="00136F73" w:rsidRDefault="00456F0B" w:rsidP="00456F0B">
      <w:pPr>
        <w:pStyle w:val="a8"/>
        <w:shd w:val="clear" w:color="auto" w:fill="auto"/>
        <w:spacing w:before="0" w:after="0" w:line="276" w:lineRule="auto"/>
        <w:ind w:firstLine="709"/>
        <w:jc w:val="center"/>
        <w:rPr>
          <w:rStyle w:val="2"/>
          <w:bCs w:val="0"/>
          <w:color w:val="000000"/>
          <w:sz w:val="24"/>
          <w:szCs w:val="24"/>
        </w:rPr>
      </w:pPr>
    </w:p>
    <w:p w:rsidR="00456F0B" w:rsidRDefault="00456F0B" w:rsidP="00456F0B">
      <w:pPr>
        <w:spacing w:line="240" w:lineRule="auto"/>
        <w:jc w:val="center"/>
        <w:rPr>
          <w:rFonts w:ascii="Times New Roman" w:hAnsi="Times New Roman"/>
          <w:sz w:val="24"/>
          <w:szCs w:val="24"/>
        </w:rPr>
      </w:pPr>
    </w:p>
    <w:p w:rsidR="00456F0B" w:rsidRDefault="00456F0B" w:rsidP="00456F0B">
      <w:pPr>
        <w:spacing w:line="240" w:lineRule="auto"/>
        <w:jc w:val="center"/>
        <w:rPr>
          <w:rFonts w:ascii="Times New Roman" w:hAnsi="Times New Roman"/>
          <w:sz w:val="24"/>
          <w:szCs w:val="24"/>
        </w:rPr>
      </w:pPr>
    </w:p>
    <w:p w:rsidR="00456F0B" w:rsidRDefault="00456F0B" w:rsidP="00456F0B">
      <w:pPr>
        <w:spacing w:line="240" w:lineRule="auto"/>
        <w:jc w:val="center"/>
        <w:rPr>
          <w:rFonts w:ascii="Times New Roman" w:hAnsi="Times New Roman"/>
          <w:sz w:val="24"/>
          <w:szCs w:val="24"/>
        </w:rPr>
      </w:pPr>
    </w:p>
    <w:p w:rsidR="00456F0B" w:rsidRDefault="00456F0B" w:rsidP="00456F0B">
      <w:pPr>
        <w:spacing w:line="240" w:lineRule="auto"/>
        <w:jc w:val="center"/>
        <w:rPr>
          <w:rFonts w:ascii="Times New Roman" w:hAnsi="Times New Roman"/>
          <w:sz w:val="24"/>
          <w:szCs w:val="24"/>
        </w:rPr>
      </w:pPr>
    </w:p>
    <w:p w:rsidR="00456F0B" w:rsidRDefault="00456F0B" w:rsidP="00456F0B">
      <w:pPr>
        <w:spacing w:line="240" w:lineRule="auto"/>
        <w:jc w:val="center"/>
        <w:rPr>
          <w:rFonts w:ascii="Times New Roman" w:hAnsi="Times New Roman"/>
          <w:sz w:val="24"/>
          <w:szCs w:val="24"/>
        </w:rPr>
      </w:pPr>
    </w:p>
    <w:p w:rsidR="00456F0B" w:rsidRDefault="00456F0B" w:rsidP="00456F0B">
      <w:pPr>
        <w:spacing w:line="240" w:lineRule="auto"/>
        <w:jc w:val="center"/>
        <w:rPr>
          <w:rFonts w:ascii="Times New Roman" w:hAnsi="Times New Roman"/>
          <w:sz w:val="24"/>
          <w:szCs w:val="24"/>
        </w:rPr>
      </w:pPr>
    </w:p>
    <w:p w:rsidR="00456F0B" w:rsidRDefault="00456F0B" w:rsidP="00456F0B">
      <w:pPr>
        <w:spacing w:line="240" w:lineRule="auto"/>
        <w:jc w:val="center"/>
        <w:rPr>
          <w:rFonts w:ascii="Times New Roman" w:hAnsi="Times New Roman"/>
          <w:sz w:val="24"/>
          <w:szCs w:val="24"/>
        </w:rPr>
      </w:pPr>
    </w:p>
    <w:p w:rsidR="003A5411" w:rsidRDefault="003A5411" w:rsidP="00456F0B">
      <w:pPr>
        <w:spacing w:line="240" w:lineRule="auto"/>
        <w:jc w:val="center"/>
        <w:rPr>
          <w:rFonts w:ascii="Times New Roman" w:hAnsi="Times New Roman"/>
          <w:b/>
          <w:sz w:val="28"/>
          <w:szCs w:val="24"/>
        </w:rPr>
      </w:pPr>
    </w:p>
    <w:p w:rsidR="00B54BA6" w:rsidRDefault="00B54BA6" w:rsidP="00456F0B">
      <w:pPr>
        <w:spacing w:line="240" w:lineRule="auto"/>
        <w:jc w:val="center"/>
        <w:rPr>
          <w:rFonts w:ascii="Times New Roman" w:hAnsi="Times New Roman"/>
          <w:b/>
          <w:sz w:val="28"/>
          <w:szCs w:val="24"/>
        </w:rPr>
      </w:pPr>
    </w:p>
    <w:p w:rsidR="00B54BA6" w:rsidRDefault="00B54BA6" w:rsidP="00456F0B">
      <w:pPr>
        <w:spacing w:line="240" w:lineRule="auto"/>
        <w:jc w:val="center"/>
        <w:rPr>
          <w:rFonts w:ascii="Times New Roman" w:hAnsi="Times New Roman"/>
          <w:b/>
          <w:sz w:val="28"/>
          <w:szCs w:val="24"/>
        </w:rPr>
      </w:pPr>
    </w:p>
    <w:p w:rsidR="00B54BA6" w:rsidRDefault="00B54BA6" w:rsidP="00456F0B">
      <w:pPr>
        <w:spacing w:line="240" w:lineRule="auto"/>
        <w:jc w:val="center"/>
        <w:rPr>
          <w:rFonts w:ascii="Times New Roman" w:hAnsi="Times New Roman"/>
          <w:b/>
          <w:sz w:val="28"/>
          <w:szCs w:val="24"/>
        </w:rPr>
      </w:pPr>
    </w:p>
    <w:p w:rsidR="00B54BA6" w:rsidRDefault="00B54BA6" w:rsidP="00456F0B">
      <w:pPr>
        <w:spacing w:line="240" w:lineRule="auto"/>
        <w:jc w:val="center"/>
        <w:rPr>
          <w:rFonts w:ascii="Times New Roman" w:hAnsi="Times New Roman"/>
          <w:b/>
          <w:sz w:val="28"/>
          <w:szCs w:val="24"/>
        </w:rPr>
      </w:pPr>
    </w:p>
    <w:p w:rsidR="00B54BA6" w:rsidRDefault="00B54BA6" w:rsidP="00456F0B">
      <w:pPr>
        <w:spacing w:line="240" w:lineRule="auto"/>
        <w:jc w:val="center"/>
        <w:rPr>
          <w:rFonts w:ascii="Times New Roman" w:hAnsi="Times New Roman"/>
          <w:b/>
          <w:sz w:val="28"/>
          <w:szCs w:val="24"/>
        </w:rPr>
      </w:pPr>
    </w:p>
    <w:p w:rsidR="00B54BA6" w:rsidRDefault="00B54BA6" w:rsidP="00456F0B">
      <w:pPr>
        <w:spacing w:line="240" w:lineRule="auto"/>
        <w:jc w:val="center"/>
        <w:rPr>
          <w:rFonts w:ascii="Times New Roman" w:hAnsi="Times New Roman"/>
          <w:b/>
          <w:sz w:val="28"/>
          <w:szCs w:val="24"/>
        </w:rPr>
      </w:pPr>
    </w:p>
    <w:p w:rsidR="00B54BA6" w:rsidRDefault="00B54BA6" w:rsidP="00456F0B">
      <w:pPr>
        <w:spacing w:line="240" w:lineRule="auto"/>
        <w:jc w:val="center"/>
        <w:rPr>
          <w:rFonts w:ascii="Times New Roman" w:hAnsi="Times New Roman"/>
          <w:b/>
          <w:sz w:val="28"/>
          <w:szCs w:val="24"/>
        </w:rPr>
      </w:pPr>
    </w:p>
    <w:p w:rsidR="00456F0B" w:rsidRPr="00C70D37" w:rsidRDefault="00456F0B" w:rsidP="00456F0B">
      <w:pPr>
        <w:spacing w:line="240" w:lineRule="auto"/>
        <w:jc w:val="center"/>
        <w:rPr>
          <w:rFonts w:ascii="Times New Roman" w:hAnsi="Times New Roman"/>
          <w:b/>
          <w:sz w:val="28"/>
          <w:szCs w:val="24"/>
        </w:rPr>
      </w:pPr>
      <w:r w:rsidRPr="00C70D37">
        <w:rPr>
          <w:rFonts w:ascii="Times New Roman" w:hAnsi="Times New Roman"/>
          <w:b/>
          <w:sz w:val="28"/>
          <w:szCs w:val="24"/>
        </w:rPr>
        <w:lastRenderedPageBreak/>
        <w:t>ОГЛАВЛЕНИЕ</w:t>
      </w:r>
    </w:p>
    <w:p w:rsidR="00456F0B" w:rsidRPr="00A26371" w:rsidRDefault="00456F0B" w:rsidP="00456F0B">
      <w:pPr>
        <w:spacing w:after="0" w:line="360" w:lineRule="auto"/>
        <w:ind w:firstLine="709"/>
        <w:jc w:val="both"/>
        <w:rPr>
          <w:rFonts w:ascii="Times New Roman" w:hAnsi="Times New Roman"/>
          <w:b/>
          <w:sz w:val="28"/>
          <w:szCs w:val="24"/>
        </w:rPr>
      </w:pPr>
      <w:r w:rsidRPr="00A26371">
        <w:rPr>
          <w:rFonts w:ascii="Times New Roman" w:hAnsi="Times New Roman"/>
          <w:b/>
          <w:sz w:val="28"/>
          <w:szCs w:val="24"/>
        </w:rPr>
        <w:t>ВВЕДЕНИЕ………………………………………………………………..3</w:t>
      </w:r>
    </w:p>
    <w:p w:rsidR="00456F0B" w:rsidRPr="00A26371" w:rsidRDefault="00456F0B" w:rsidP="008E6504">
      <w:pPr>
        <w:numPr>
          <w:ilvl w:val="0"/>
          <w:numId w:val="3"/>
        </w:numPr>
        <w:spacing w:after="0" w:line="360" w:lineRule="auto"/>
        <w:ind w:left="0" w:firstLine="709"/>
        <w:jc w:val="both"/>
        <w:rPr>
          <w:rFonts w:ascii="Times New Roman" w:hAnsi="Times New Roman"/>
          <w:b/>
          <w:sz w:val="28"/>
          <w:szCs w:val="24"/>
        </w:rPr>
      </w:pPr>
      <w:r w:rsidRPr="00A26371">
        <w:rPr>
          <w:rFonts w:ascii="Times New Roman" w:hAnsi="Times New Roman"/>
          <w:b/>
          <w:sz w:val="28"/>
          <w:szCs w:val="24"/>
        </w:rPr>
        <w:t>ВИДЫ САМОСТОЯТЕЛЬНОЙ РАБОТЫ………………</w:t>
      </w:r>
      <w:r>
        <w:rPr>
          <w:rFonts w:ascii="Times New Roman" w:hAnsi="Times New Roman"/>
          <w:b/>
          <w:sz w:val="28"/>
          <w:szCs w:val="24"/>
        </w:rPr>
        <w:t>……..</w:t>
      </w:r>
      <w:r w:rsidR="008D5D61">
        <w:rPr>
          <w:rFonts w:ascii="Times New Roman" w:hAnsi="Times New Roman"/>
          <w:b/>
          <w:sz w:val="28"/>
          <w:szCs w:val="24"/>
        </w:rPr>
        <w:t>8</w:t>
      </w:r>
    </w:p>
    <w:p w:rsidR="00456F0B" w:rsidRPr="00A26371" w:rsidRDefault="00456F0B" w:rsidP="008E6504">
      <w:pPr>
        <w:widowControl w:val="0"/>
        <w:numPr>
          <w:ilvl w:val="0"/>
          <w:numId w:val="3"/>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line="360" w:lineRule="auto"/>
        <w:ind w:left="0" w:firstLine="709"/>
        <w:jc w:val="both"/>
        <w:rPr>
          <w:rFonts w:ascii="Times New Roman" w:hAnsi="Times New Roman"/>
          <w:b/>
          <w:sz w:val="28"/>
          <w:szCs w:val="24"/>
        </w:rPr>
      </w:pPr>
      <w:r w:rsidRPr="00A26371">
        <w:rPr>
          <w:rFonts w:ascii="Times New Roman" w:hAnsi="Times New Roman"/>
          <w:b/>
          <w:sz w:val="28"/>
          <w:szCs w:val="24"/>
        </w:rPr>
        <w:t>ТРЕБОВАНИЯ К ОРГАНИЗАЦИИ САМОСТОЯТЕЛЬНОЙ РАБОТЫ</w:t>
      </w:r>
      <w:r w:rsidR="008D5D61">
        <w:rPr>
          <w:rFonts w:ascii="Times New Roman" w:hAnsi="Times New Roman"/>
          <w:b/>
          <w:sz w:val="28"/>
          <w:szCs w:val="24"/>
        </w:rPr>
        <w:t>……………………………………………………………………….14</w:t>
      </w:r>
    </w:p>
    <w:p w:rsidR="00456F0B" w:rsidRPr="00A26371" w:rsidRDefault="00456F0B" w:rsidP="008E6504">
      <w:pPr>
        <w:widowControl w:val="0"/>
        <w:numPr>
          <w:ilvl w:val="0"/>
          <w:numId w:val="3"/>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line="360" w:lineRule="auto"/>
        <w:ind w:left="0" w:firstLine="709"/>
        <w:jc w:val="both"/>
        <w:rPr>
          <w:rFonts w:ascii="Times New Roman" w:hAnsi="Times New Roman"/>
          <w:b/>
          <w:sz w:val="28"/>
          <w:szCs w:val="24"/>
        </w:rPr>
      </w:pPr>
      <w:r w:rsidRPr="00A26371">
        <w:rPr>
          <w:rFonts w:ascii="Times New Roman" w:hAnsi="Times New Roman"/>
          <w:b/>
          <w:sz w:val="28"/>
          <w:szCs w:val="24"/>
        </w:rPr>
        <w:t>ЗАДАНИЯ ДЛЯ САМОСТОЯТЕЛЬНОЙ РАБОТЫ</w:t>
      </w:r>
      <w:r w:rsidR="008D5D61">
        <w:rPr>
          <w:rFonts w:ascii="Times New Roman" w:hAnsi="Times New Roman"/>
          <w:b/>
          <w:sz w:val="28"/>
          <w:szCs w:val="24"/>
        </w:rPr>
        <w:t>………...17</w:t>
      </w:r>
    </w:p>
    <w:p w:rsidR="00456F0B" w:rsidRPr="00A26371" w:rsidRDefault="00456F0B" w:rsidP="008E6504">
      <w:pPr>
        <w:widowControl w:val="0"/>
        <w:numPr>
          <w:ilvl w:val="0"/>
          <w:numId w:val="3"/>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line="360" w:lineRule="auto"/>
        <w:ind w:left="0" w:firstLine="709"/>
        <w:jc w:val="both"/>
        <w:rPr>
          <w:rFonts w:ascii="Times New Roman" w:hAnsi="Times New Roman"/>
          <w:b/>
          <w:sz w:val="28"/>
          <w:szCs w:val="24"/>
        </w:rPr>
      </w:pPr>
      <w:r w:rsidRPr="00A26371">
        <w:rPr>
          <w:rFonts w:ascii="Times New Roman" w:hAnsi="Times New Roman"/>
          <w:b/>
          <w:sz w:val="28"/>
          <w:szCs w:val="24"/>
        </w:rPr>
        <w:t>КРИТЕРИИ ПРОЦЕДУРЫ ОЦЕНКИ ЗНАНИЙ, УМЕНИЙ И НАВЫКОВ, И ОПЫТА ДЕЯТЕЛЬНОСТИ, ХАРАКТЕРИЗУЮЩИХ ЭТАПЫ ФОРМИРОВАНИЯ КОМПЕТЕНЦИЙ</w:t>
      </w:r>
      <w:r w:rsidR="008D5D61">
        <w:rPr>
          <w:rFonts w:ascii="Times New Roman" w:hAnsi="Times New Roman"/>
          <w:b/>
          <w:sz w:val="28"/>
          <w:szCs w:val="24"/>
        </w:rPr>
        <w:t>…………………………..33</w:t>
      </w:r>
    </w:p>
    <w:p w:rsidR="00456F0B" w:rsidRPr="00A26371" w:rsidRDefault="00456F0B" w:rsidP="00456F0B">
      <w:pPr>
        <w:widowControl w:val="0"/>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line="360" w:lineRule="auto"/>
        <w:ind w:firstLine="709"/>
        <w:jc w:val="both"/>
        <w:rPr>
          <w:rFonts w:ascii="Times New Roman" w:hAnsi="Times New Roman"/>
          <w:b/>
          <w:sz w:val="28"/>
          <w:szCs w:val="24"/>
        </w:rPr>
      </w:pPr>
      <w:r w:rsidRPr="00A26371">
        <w:rPr>
          <w:rFonts w:ascii="Times New Roman" w:hAnsi="Times New Roman"/>
          <w:b/>
          <w:sz w:val="28"/>
          <w:szCs w:val="24"/>
        </w:rPr>
        <w:t>ИНТЕРНЕТ-РЕСУРСЫ</w:t>
      </w:r>
      <w:r w:rsidR="008D5D61">
        <w:rPr>
          <w:rFonts w:ascii="Times New Roman" w:hAnsi="Times New Roman"/>
          <w:b/>
          <w:sz w:val="28"/>
          <w:szCs w:val="24"/>
        </w:rPr>
        <w:t>………………………………………………...37</w:t>
      </w:r>
    </w:p>
    <w:p w:rsidR="00456F0B" w:rsidRPr="00A26371" w:rsidRDefault="00456F0B" w:rsidP="00456F0B">
      <w:pPr>
        <w:widowControl w:val="0"/>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line="360" w:lineRule="auto"/>
        <w:ind w:firstLine="709"/>
        <w:jc w:val="both"/>
        <w:rPr>
          <w:rFonts w:ascii="Times New Roman" w:hAnsi="Times New Roman"/>
          <w:b/>
          <w:sz w:val="28"/>
          <w:szCs w:val="24"/>
        </w:rPr>
      </w:pPr>
      <w:r w:rsidRPr="00A26371">
        <w:rPr>
          <w:rFonts w:ascii="Times New Roman" w:hAnsi="Times New Roman"/>
          <w:b/>
          <w:sz w:val="28"/>
          <w:szCs w:val="24"/>
        </w:rPr>
        <w:t>СПИСОК РЕКОМЕНДУЕМОЙ ЛИТЕРАТУРЫ</w:t>
      </w:r>
      <w:r w:rsidR="008D5D61">
        <w:rPr>
          <w:rFonts w:ascii="Times New Roman" w:hAnsi="Times New Roman"/>
          <w:b/>
          <w:sz w:val="28"/>
          <w:szCs w:val="24"/>
        </w:rPr>
        <w:t>…………………...38</w:t>
      </w:r>
    </w:p>
    <w:p w:rsidR="00456F0B" w:rsidRPr="00C70D37" w:rsidRDefault="00456F0B" w:rsidP="00456F0B">
      <w:pPr>
        <w:widowControl w:val="0"/>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ind w:left="720"/>
        <w:jc w:val="both"/>
        <w:rPr>
          <w:rFonts w:ascii="Times New Roman" w:hAnsi="Times New Roman"/>
          <w:sz w:val="28"/>
          <w:szCs w:val="24"/>
        </w:rPr>
      </w:pPr>
    </w:p>
    <w:p w:rsidR="00456F0B" w:rsidRPr="00136F73" w:rsidRDefault="00456F0B" w:rsidP="00456F0B">
      <w:pPr>
        <w:spacing w:line="240" w:lineRule="auto"/>
        <w:jc w:val="both"/>
        <w:rPr>
          <w:rFonts w:ascii="Times New Roman" w:hAnsi="Times New Roman"/>
          <w:sz w:val="24"/>
          <w:szCs w:val="24"/>
        </w:rPr>
      </w:pPr>
    </w:p>
    <w:p w:rsidR="00456F0B" w:rsidRPr="00136F73" w:rsidRDefault="00456F0B" w:rsidP="00456F0B">
      <w:pPr>
        <w:spacing w:line="240" w:lineRule="auto"/>
        <w:jc w:val="both"/>
        <w:rPr>
          <w:rFonts w:ascii="Times New Roman" w:hAnsi="Times New Roman"/>
          <w:sz w:val="24"/>
          <w:szCs w:val="24"/>
        </w:rPr>
      </w:pPr>
    </w:p>
    <w:p w:rsidR="00456F0B" w:rsidRPr="00136F73" w:rsidRDefault="00456F0B" w:rsidP="00456F0B">
      <w:pPr>
        <w:spacing w:line="240" w:lineRule="auto"/>
        <w:jc w:val="both"/>
        <w:rPr>
          <w:rFonts w:ascii="Times New Roman" w:hAnsi="Times New Roman"/>
          <w:sz w:val="24"/>
          <w:szCs w:val="24"/>
        </w:rPr>
      </w:pPr>
    </w:p>
    <w:p w:rsidR="00456F0B" w:rsidRPr="00136F73" w:rsidRDefault="00456F0B" w:rsidP="00456F0B">
      <w:pPr>
        <w:spacing w:line="240" w:lineRule="auto"/>
        <w:jc w:val="both"/>
        <w:rPr>
          <w:rFonts w:ascii="Times New Roman" w:hAnsi="Times New Roman"/>
          <w:sz w:val="24"/>
          <w:szCs w:val="24"/>
        </w:rPr>
      </w:pPr>
    </w:p>
    <w:p w:rsidR="00456F0B" w:rsidRPr="00136F73" w:rsidRDefault="00456F0B" w:rsidP="00456F0B">
      <w:pPr>
        <w:spacing w:line="240" w:lineRule="auto"/>
        <w:jc w:val="both"/>
        <w:rPr>
          <w:rFonts w:ascii="Times New Roman" w:hAnsi="Times New Roman"/>
          <w:sz w:val="24"/>
          <w:szCs w:val="24"/>
        </w:rPr>
      </w:pPr>
    </w:p>
    <w:p w:rsidR="00456F0B" w:rsidRDefault="00456F0B" w:rsidP="00456F0B">
      <w:pPr>
        <w:spacing w:line="240" w:lineRule="auto"/>
        <w:jc w:val="center"/>
        <w:rPr>
          <w:rFonts w:ascii="Times New Roman" w:hAnsi="Times New Roman"/>
          <w:b/>
          <w:sz w:val="24"/>
          <w:szCs w:val="24"/>
        </w:rPr>
      </w:pPr>
    </w:p>
    <w:p w:rsidR="00456F0B" w:rsidRDefault="00456F0B" w:rsidP="00456F0B">
      <w:pPr>
        <w:spacing w:line="240" w:lineRule="auto"/>
        <w:jc w:val="center"/>
        <w:rPr>
          <w:rFonts w:ascii="Times New Roman" w:hAnsi="Times New Roman"/>
          <w:b/>
          <w:sz w:val="24"/>
          <w:szCs w:val="24"/>
        </w:rPr>
      </w:pPr>
    </w:p>
    <w:p w:rsidR="00456F0B" w:rsidRDefault="00456F0B" w:rsidP="00456F0B">
      <w:pPr>
        <w:spacing w:line="240" w:lineRule="auto"/>
        <w:jc w:val="center"/>
        <w:rPr>
          <w:rFonts w:ascii="Times New Roman" w:hAnsi="Times New Roman"/>
          <w:b/>
          <w:sz w:val="24"/>
          <w:szCs w:val="24"/>
        </w:rPr>
      </w:pPr>
    </w:p>
    <w:p w:rsidR="00456F0B" w:rsidRDefault="00456F0B" w:rsidP="00456F0B">
      <w:pPr>
        <w:spacing w:line="240" w:lineRule="auto"/>
        <w:jc w:val="center"/>
        <w:rPr>
          <w:rFonts w:ascii="Times New Roman" w:hAnsi="Times New Roman"/>
          <w:b/>
          <w:sz w:val="24"/>
          <w:szCs w:val="24"/>
        </w:rPr>
      </w:pPr>
    </w:p>
    <w:p w:rsidR="00456F0B" w:rsidRDefault="00456F0B" w:rsidP="00456F0B">
      <w:pPr>
        <w:spacing w:line="240" w:lineRule="auto"/>
        <w:jc w:val="center"/>
        <w:rPr>
          <w:rFonts w:ascii="Times New Roman" w:hAnsi="Times New Roman"/>
          <w:b/>
          <w:sz w:val="24"/>
          <w:szCs w:val="24"/>
        </w:rPr>
      </w:pPr>
    </w:p>
    <w:p w:rsidR="00456F0B" w:rsidRDefault="00456F0B" w:rsidP="00456F0B">
      <w:pPr>
        <w:spacing w:line="240" w:lineRule="auto"/>
        <w:jc w:val="center"/>
        <w:rPr>
          <w:rFonts w:ascii="Times New Roman" w:hAnsi="Times New Roman"/>
          <w:b/>
          <w:sz w:val="24"/>
          <w:szCs w:val="24"/>
        </w:rPr>
      </w:pPr>
    </w:p>
    <w:p w:rsidR="00456F0B" w:rsidRDefault="00456F0B" w:rsidP="00456F0B">
      <w:pPr>
        <w:spacing w:line="240" w:lineRule="auto"/>
        <w:jc w:val="center"/>
        <w:rPr>
          <w:rFonts w:ascii="Times New Roman" w:hAnsi="Times New Roman"/>
          <w:b/>
          <w:sz w:val="24"/>
          <w:szCs w:val="24"/>
        </w:rPr>
      </w:pPr>
    </w:p>
    <w:p w:rsidR="00456F0B" w:rsidRDefault="00456F0B" w:rsidP="00456F0B">
      <w:pPr>
        <w:spacing w:line="240" w:lineRule="auto"/>
        <w:jc w:val="center"/>
        <w:rPr>
          <w:rFonts w:ascii="Times New Roman" w:hAnsi="Times New Roman"/>
          <w:b/>
          <w:sz w:val="24"/>
          <w:szCs w:val="24"/>
        </w:rPr>
      </w:pPr>
    </w:p>
    <w:p w:rsidR="00456F0B" w:rsidRDefault="00456F0B" w:rsidP="00456F0B">
      <w:pPr>
        <w:spacing w:line="240" w:lineRule="auto"/>
        <w:jc w:val="center"/>
        <w:rPr>
          <w:rFonts w:ascii="Times New Roman" w:hAnsi="Times New Roman"/>
          <w:b/>
          <w:sz w:val="24"/>
          <w:szCs w:val="24"/>
        </w:rPr>
      </w:pPr>
    </w:p>
    <w:p w:rsidR="00456F0B" w:rsidRDefault="00456F0B" w:rsidP="00456F0B">
      <w:pPr>
        <w:spacing w:line="240" w:lineRule="auto"/>
        <w:jc w:val="center"/>
        <w:rPr>
          <w:rFonts w:ascii="Times New Roman" w:hAnsi="Times New Roman"/>
          <w:b/>
          <w:sz w:val="24"/>
          <w:szCs w:val="24"/>
        </w:rPr>
      </w:pPr>
    </w:p>
    <w:p w:rsidR="00456F0B" w:rsidRDefault="00456F0B" w:rsidP="00456F0B">
      <w:pPr>
        <w:spacing w:line="240" w:lineRule="auto"/>
        <w:jc w:val="center"/>
        <w:rPr>
          <w:rFonts w:ascii="Times New Roman" w:hAnsi="Times New Roman"/>
          <w:b/>
          <w:sz w:val="24"/>
          <w:szCs w:val="24"/>
        </w:rPr>
      </w:pPr>
    </w:p>
    <w:p w:rsidR="00456F0B" w:rsidRDefault="00456F0B" w:rsidP="00456F0B">
      <w:pPr>
        <w:spacing w:line="240" w:lineRule="auto"/>
        <w:jc w:val="center"/>
        <w:rPr>
          <w:rFonts w:ascii="Times New Roman" w:hAnsi="Times New Roman"/>
          <w:b/>
          <w:sz w:val="24"/>
          <w:szCs w:val="24"/>
        </w:rPr>
      </w:pPr>
    </w:p>
    <w:p w:rsidR="00456F0B" w:rsidRDefault="00456F0B" w:rsidP="00456F0B">
      <w:pPr>
        <w:spacing w:line="240" w:lineRule="auto"/>
        <w:jc w:val="center"/>
        <w:rPr>
          <w:rFonts w:ascii="Times New Roman" w:hAnsi="Times New Roman"/>
          <w:b/>
          <w:sz w:val="24"/>
          <w:szCs w:val="24"/>
        </w:rPr>
      </w:pPr>
    </w:p>
    <w:p w:rsidR="00456F0B" w:rsidRDefault="00456F0B" w:rsidP="00456F0B">
      <w:pPr>
        <w:spacing w:line="240" w:lineRule="auto"/>
        <w:jc w:val="center"/>
        <w:rPr>
          <w:rFonts w:ascii="Times New Roman" w:hAnsi="Times New Roman"/>
          <w:b/>
          <w:sz w:val="24"/>
          <w:szCs w:val="24"/>
        </w:rPr>
      </w:pPr>
    </w:p>
    <w:p w:rsidR="00456F0B" w:rsidRDefault="00456F0B" w:rsidP="00456F0B">
      <w:pPr>
        <w:spacing w:line="240" w:lineRule="auto"/>
        <w:jc w:val="center"/>
        <w:rPr>
          <w:rFonts w:ascii="Times New Roman" w:hAnsi="Times New Roman"/>
          <w:b/>
          <w:sz w:val="24"/>
          <w:szCs w:val="24"/>
        </w:rPr>
      </w:pPr>
    </w:p>
    <w:p w:rsidR="00456F0B" w:rsidRDefault="00456F0B" w:rsidP="00456F0B">
      <w:pPr>
        <w:spacing w:line="240" w:lineRule="auto"/>
        <w:jc w:val="center"/>
        <w:rPr>
          <w:rFonts w:ascii="Times New Roman" w:hAnsi="Times New Roman"/>
          <w:b/>
          <w:sz w:val="24"/>
          <w:szCs w:val="24"/>
        </w:rPr>
      </w:pPr>
    </w:p>
    <w:p w:rsidR="00456F0B" w:rsidRDefault="00456F0B" w:rsidP="00456F0B">
      <w:pPr>
        <w:spacing w:line="240" w:lineRule="auto"/>
        <w:jc w:val="center"/>
        <w:rPr>
          <w:rFonts w:ascii="Times New Roman" w:hAnsi="Times New Roman"/>
          <w:b/>
          <w:sz w:val="24"/>
          <w:szCs w:val="24"/>
        </w:rPr>
      </w:pPr>
    </w:p>
    <w:p w:rsidR="00456F0B" w:rsidRDefault="00456F0B" w:rsidP="00456F0B">
      <w:pPr>
        <w:spacing w:line="240" w:lineRule="auto"/>
        <w:jc w:val="center"/>
        <w:rPr>
          <w:rFonts w:ascii="Times New Roman" w:hAnsi="Times New Roman"/>
          <w:b/>
          <w:sz w:val="24"/>
          <w:szCs w:val="24"/>
        </w:rPr>
      </w:pPr>
    </w:p>
    <w:p w:rsidR="00456F0B" w:rsidRDefault="00456F0B" w:rsidP="00456F0B">
      <w:pPr>
        <w:spacing w:line="240" w:lineRule="auto"/>
        <w:jc w:val="center"/>
        <w:rPr>
          <w:rFonts w:ascii="Times New Roman" w:hAnsi="Times New Roman"/>
          <w:b/>
          <w:sz w:val="24"/>
          <w:szCs w:val="24"/>
        </w:rPr>
      </w:pPr>
    </w:p>
    <w:p w:rsidR="00456F0B" w:rsidRDefault="00456F0B" w:rsidP="00456F0B">
      <w:pPr>
        <w:spacing w:line="240" w:lineRule="auto"/>
        <w:jc w:val="center"/>
        <w:rPr>
          <w:rFonts w:ascii="Times New Roman" w:hAnsi="Times New Roman"/>
          <w:b/>
          <w:sz w:val="24"/>
          <w:szCs w:val="24"/>
        </w:rPr>
      </w:pPr>
    </w:p>
    <w:p w:rsidR="00456F0B" w:rsidRDefault="00456F0B" w:rsidP="00456F0B">
      <w:pPr>
        <w:spacing w:line="240" w:lineRule="auto"/>
        <w:jc w:val="center"/>
        <w:rPr>
          <w:rFonts w:ascii="Times New Roman" w:hAnsi="Times New Roman"/>
          <w:b/>
          <w:sz w:val="24"/>
          <w:szCs w:val="24"/>
        </w:rPr>
      </w:pPr>
    </w:p>
    <w:p w:rsidR="00456F0B" w:rsidRDefault="00456F0B" w:rsidP="00456F0B">
      <w:pPr>
        <w:spacing w:line="240" w:lineRule="auto"/>
        <w:jc w:val="center"/>
        <w:rPr>
          <w:rFonts w:ascii="Times New Roman" w:hAnsi="Times New Roman"/>
          <w:b/>
          <w:sz w:val="24"/>
          <w:szCs w:val="24"/>
        </w:rPr>
      </w:pPr>
    </w:p>
    <w:p w:rsidR="00456F0B" w:rsidRDefault="00456F0B" w:rsidP="00456F0B">
      <w:pPr>
        <w:spacing w:line="240" w:lineRule="auto"/>
        <w:jc w:val="center"/>
        <w:rPr>
          <w:rFonts w:ascii="Times New Roman" w:hAnsi="Times New Roman"/>
          <w:b/>
          <w:sz w:val="24"/>
          <w:szCs w:val="24"/>
        </w:rPr>
      </w:pPr>
    </w:p>
    <w:p w:rsidR="00456F0B" w:rsidRDefault="00456F0B" w:rsidP="00456F0B">
      <w:pPr>
        <w:spacing w:line="240" w:lineRule="auto"/>
        <w:jc w:val="center"/>
        <w:rPr>
          <w:rFonts w:ascii="Times New Roman" w:hAnsi="Times New Roman"/>
          <w:b/>
          <w:sz w:val="24"/>
          <w:szCs w:val="24"/>
        </w:rPr>
      </w:pPr>
    </w:p>
    <w:p w:rsidR="00456F0B" w:rsidRDefault="00456F0B" w:rsidP="00456F0B">
      <w:pPr>
        <w:spacing w:line="240" w:lineRule="auto"/>
        <w:jc w:val="center"/>
        <w:rPr>
          <w:rFonts w:ascii="Times New Roman" w:hAnsi="Times New Roman"/>
          <w:b/>
          <w:sz w:val="24"/>
          <w:szCs w:val="24"/>
        </w:rPr>
      </w:pPr>
    </w:p>
    <w:p w:rsidR="00456F0B" w:rsidRDefault="00456F0B" w:rsidP="00456F0B">
      <w:pPr>
        <w:spacing w:line="240" w:lineRule="auto"/>
        <w:jc w:val="center"/>
        <w:rPr>
          <w:rFonts w:ascii="Times New Roman" w:hAnsi="Times New Roman"/>
          <w:b/>
          <w:sz w:val="24"/>
          <w:szCs w:val="24"/>
        </w:rPr>
      </w:pPr>
    </w:p>
    <w:p w:rsidR="00456F0B" w:rsidRPr="00136F73" w:rsidRDefault="00456F0B" w:rsidP="00456F0B">
      <w:pPr>
        <w:spacing w:line="240" w:lineRule="auto"/>
        <w:jc w:val="center"/>
        <w:rPr>
          <w:rFonts w:ascii="Times New Roman" w:hAnsi="Times New Roman"/>
          <w:b/>
          <w:sz w:val="24"/>
          <w:szCs w:val="24"/>
        </w:rPr>
      </w:pPr>
      <w:r w:rsidRPr="00136F73">
        <w:rPr>
          <w:rFonts w:ascii="Times New Roman" w:hAnsi="Times New Roman"/>
          <w:b/>
          <w:sz w:val="24"/>
          <w:szCs w:val="24"/>
        </w:rPr>
        <w:t xml:space="preserve">ПРОБЛЕМЫ </w:t>
      </w:r>
      <w:r w:rsidR="003A5411">
        <w:rPr>
          <w:rFonts w:ascii="Times New Roman" w:hAnsi="Times New Roman"/>
          <w:b/>
          <w:sz w:val="24"/>
          <w:szCs w:val="24"/>
        </w:rPr>
        <w:t>КВАЛИФИКАЦИИ ПРЕСТУПЛЕНИЙ</w:t>
      </w:r>
    </w:p>
    <w:p w:rsidR="00456F0B" w:rsidRPr="00136F73" w:rsidRDefault="00456F0B" w:rsidP="00456F0B">
      <w:pPr>
        <w:spacing w:line="240" w:lineRule="auto"/>
        <w:jc w:val="center"/>
        <w:rPr>
          <w:rFonts w:ascii="Times New Roman" w:hAnsi="Times New Roman"/>
          <w:b/>
          <w:sz w:val="24"/>
          <w:szCs w:val="24"/>
        </w:rPr>
      </w:pPr>
    </w:p>
    <w:p w:rsidR="00456F0B" w:rsidRPr="0072135B" w:rsidRDefault="00456F0B" w:rsidP="00456F0B">
      <w:pPr>
        <w:spacing w:after="0" w:line="240" w:lineRule="auto"/>
        <w:jc w:val="center"/>
        <w:rPr>
          <w:rFonts w:ascii="Times New Roman" w:hAnsi="Times New Roman"/>
          <w:i/>
          <w:sz w:val="24"/>
          <w:szCs w:val="24"/>
        </w:rPr>
      </w:pPr>
      <w:r w:rsidRPr="0072135B">
        <w:rPr>
          <w:rFonts w:ascii="Times New Roman" w:hAnsi="Times New Roman"/>
          <w:i/>
          <w:sz w:val="24"/>
          <w:szCs w:val="24"/>
        </w:rPr>
        <w:t>Методические указания</w:t>
      </w:r>
    </w:p>
    <w:p w:rsidR="00456F0B" w:rsidRPr="00136F73" w:rsidRDefault="00456F0B" w:rsidP="00456F0B">
      <w:pPr>
        <w:spacing w:line="240" w:lineRule="auto"/>
        <w:jc w:val="center"/>
        <w:rPr>
          <w:rFonts w:ascii="Times New Roman" w:hAnsi="Times New Roman"/>
          <w:sz w:val="24"/>
          <w:szCs w:val="24"/>
        </w:rPr>
      </w:pPr>
    </w:p>
    <w:p w:rsidR="00456F0B" w:rsidRPr="0087335B" w:rsidRDefault="00456F0B" w:rsidP="00456F0B">
      <w:pPr>
        <w:spacing w:line="240" w:lineRule="auto"/>
        <w:jc w:val="center"/>
        <w:rPr>
          <w:rFonts w:ascii="Times New Roman" w:hAnsi="Times New Roman"/>
          <w:sz w:val="24"/>
          <w:szCs w:val="24"/>
        </w:rPr>
      </w:pPr>
      <w:r w:rsidRPr="0072135B">
        <w:rPr>
          <w:rFonts w:ascii="Times New Roman" w:hAnsi="Times New Roman"/>
          <w:i/>
          <w:sz w:val="24"/>
          <w:szCs w:val="24"/>
        </w:rPr>
        <w:t>Составитель</w:t>
      </w:r>
      <w:r w:rsidRPr="00136F73">
        <w:rPr>
          <w:rFonts w:ascii="Times New Roman" w:hAnsi="Times New Roman"/>
          <w:sz w:val="24"/>
          <w:szCs w:val="24"/>
        </w:rPr>
        <w:t xml:space="preserve">: </w:t>
      </w:r>
      <w:r w:rsidR="003A5411">
        <w:rPr>
          <w:rFonts w:ascii="Times New Roman" w:hAnsi="Times New Roman"/>
          <w:b/>
          <w:sz w:val="24"/>
          <w:szCs w:val="24"/>
        </w:rPr>
        <w:t xml:space="preserve">Алехин </w:t>
      </w:r>
      <w:r w:rsidR="0087335B">
        <w:rPr>
          <w:rFonts w:ascii="Times New Roman" w:hAnsi="Times New Roman"/>
          <w:sz w:val="24"/>
          <w:szCs w:val="24"/>
        </w:rPr>
        <w:t>Виталий Петрович</w:t>
      </w:r>
    </w:p>
    <w:p w:rsidR="00456F0B" w:rsidRPr="00136F73" w:rsidRDefault="008D5D61" w:rsidP="00456F0B">
      <w:pPr>
        <w:spacing w:after="0" w:line="240" w:lineRule="auto"/>
        <w:jc w:val="center"/>
        <w:rPr>
          <w:rFonts w:ascii="Times New Roman" w:hAnsi="Times New Roman"/>
          <w:sz w:val="24"/>
          <w:szCs w:val="24"/>
        </w:rPr>
      </w:pPr>
      <w:r>
        <w:rPr>
          <w:rFonts w:ascii="Times New Roman" w:hAnsi="Times New Roman"/>
          <w:sz w:val="24"/>
          <w:szCs w:val="24"/>
        </w:rPr>
        <w:t>Усл. печ. л. – 2,5</w:t>
      </w:r>
      <w:r w:rsidR="00456F0B">
        <w:rPr>
          <w:rFonts w:ascii="Times New Roman" w:hAnsi="Times New Roman"/>
          <w:sz w:val="24"/>
          <w:szCs w:val="24"/>
        </w:rPr>
        <w:t xml:space="preserve">. </w:t>
      </w:r>
      <w:r w:rsidR="00456F0B" w:rsidRPr="00136F73">
        <w:rPr>
          <w:rFonts w:ascii="Times New Roman" w:hAnsi="Times New Roman"/>
          <w:sz w:val="24"/>
          <w:szCs w:val="24"/>
        </w:rPr>
        <w:t>Уч.-изд. л.</w:t>
      </w:r>
      <w:r>
        <w:rPr>
          <w:rFonts w:ascii="Times New Roman" w:hAnsi="Times New Roman"/>
          <w:sz w:val="24"/>
          <w:szCs w:val="24"/>
        </w:rPr>
        <w:t xml:space="preserve"> - 2,5</w:t>
      </w:r>
    </w:p>
    <w:p w:rsidR="00456F0B" w:rsidRPr="00136F73" w:rsidRDefault="00456F0B" w:rsidP="00456F0B">
      <w:pPr>
        <w:spacing w:line="240" w:lineRule="auto"/>
        <w:jc w:val="center"/>
        <w:rPr>
          <w:rFonts w:ascii="Times New Roman" w:hAnsi="Times New Roman"/>
          <w:sz w:val="24"/>
          <w:szCs w:val="24"/>
        </w:rPr>
      </w:pPr>
      <w:r>
        <w:rPr>
          <w:rFonts w:ascii="Times New Roman" w:hAnsi="Times New Roman"/>
          <w:sz w:val="24"/>
          <w:szCs w:val="24"/>
        </w:rPr>
        <w:t>Тираж 50</w:t>
      </w:r>
      <w:r w:rsidRPr="00136F73">
        <w:rPr>
          <w:rFonts w:ascii="Times New Roman" w:hAnsi="Times New Roman"/>
          <w:sz w:val="24"/>
          <w:szCs w:val="24"/>
        </w:rPr>
        <w:t xml:space="preserve"> экз. Заказ №</w:t>
      </w:r>
    </w:p>
    <w:p w:rsidR="00456F0B" w:rsidRPr="00136F73" w:rsidRDefault="00456F0B" w:rsidP="00456F0B">
      <w:pPr>
        <w:spacing w:line="240" w:lineRule="auto"/>
        <w:jc w:val="both"/>
        <w:rPr>
          <w:rFonts w:ascii="Times New Roman" w:hAnsi="Times New Roman"/>
          <w:sz w:val="24"/>
          <w:szCs w:val="24"/>
        </w:rPr>
      </w:pPr>
    </w:p>
    <w:p w:rsidR="00456F0B" w:rsidRPr="00136F73" w:rsidRDefault="00456F0B" w:rsidP="00456F0B">
      <w:pPr>
        <w:spacing w:after="0" w:line="240" w:lineRule="auto"/>
        <w:jc w:val="center"/>
        <w:rPr>
          <w:rFonts w:ascii="Times New Roman" w:hAnsi="Times New Roman"/>
          <w:sz w:val="24"/>
          <w:szCs w:val="24"/>
        </w:rPr>
      </w:pPr>
      <w:r w:rsidRPr="00136F73">
        <w:rPr>
          <w:rFonts w:ascii="Times New Roman" w:hAnsi="Times New Roman"/>
          <w:sz w:val="24"/>
          <w:szCs w:val="24"/>
        </w:rPr>
        <w:t>Типография Кубанского государственного аграрного университета.</w:t>
      </w:r>
    </w:p>
    <w:p w:rsidR="00456F0B" w:rsidRPr="00136F73" w:rsidRDefault="00456F0B" w:rsidP="00456F0B">
      <w:pPr>
        <w:spacing w:line="240" w:lineRule="auto"/>
        <w:jc w:val="center"/>
        <w:rPr>
          <w:rFonts w:ascii="Times New Roman" w:hAnsi="Times New Roman"/>
          <w:b/>
          <w:sz w:val="24"/>
          <w:szCs w:val="24"/>
        </w:rPr>
      </w:pPr>
      <w:r w:rsidRPr="00136F73">
        <w:rPr>
          <w:rFonts w:ascii="Times New Roman" w:hAnsi="Times New Roman"/>
          <w:sz w:val="24"/>
          <w:szCs w:val="24"/>
        </w:rPr>
        <w:t>350044, г. Краснодар, ул. Калинина, 13</w:t>
      </w:r>
      <w:r w:rsidR="003A5411">
        <w:rPr>
          <w:rFonts w:ascii="Times New Roman" w:hAnsi="Times New Roman"/>
          <w:sz w:val="24"/>
          <w:szCs w:val="24"/>
        </w:rPr>
        <w:t>А</w:t>
      </w:r>
    </w:p>
    <w:p w:rsidR="004C4F0E" w:rsidRDefault="004C4F0E"/>
    <w:sectPr w:rsidR="004C4F0E" w:rsidSect="0020198F">
      <w:footerReference w:type="default" r:id="rId30"/>
      <w:pgSz w:w="11907" w:h="16839" w:code="9"/>
      <w:pgMar w:top="1134" w:right="850" w:bottom="1134" w:left="1701" w:header="1701" w:footer="510"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14F5" w:rsidRDefault="00F914F5">
      <w:pPr>
        <w:spacing w:after="0" w:line="240" w:lineRule="auto"/>
      </w:pPr>
      <w:r>
        <w:separator/>
      </w:r>
    </w:p>
  </w:endnote>
  <w:endnote w:type="continuationSeparator" w:id="1">
    <w:p w:rsidR="00F914F5" w:rsidRDefault="00F914F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5EBA" w:rsidRDefault="005D1E60" w:rsidP="0020198F">
    <w:pPr>
      <w:pStyle w:val="a3"/>
      <w:jc w:val="center"/>
    </w:pPr>
    <w:r>
      <w:fldChar w:fldCharType="begin"/>
    </w:r>
    <w:r w:rsidR="00325EBA">
      <w:instrText xml:space="preserve"> PAGE   \* MERGEFORMAT </w:instrText>
    </w:r>
    <w:r>
      <w:fldChar w:fldCharType="separate"/>
    </w:r>
    <w:r w:rsidR="00E4616C">
      <w:rPr>
        <w:noProof/>
      </w:rPr>
      <w:t>2</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14F5" w:rsidRDefault="00F914F5">
      <w:pPr>
        <w:spacing w:after="0" w:line="240" w:lineRule="auto"/>
      </w:pPr>
      <w:r>
        <w:separator/>
      </w:r>
    </w:p>
  </w:footnote>
  <w:footnote w:type="continuationSeparator" w:id="1">
    <w:p w:rsidR="00F914F5" w:rsidRDefault="00F914F5">
      <w:pPr>
        <w:spacing w:after="0" w:line="240" w:lineRule="auto"/>
      </w:pPr>
      <w:r>
        <w:continuationSeparator/>
      </w:r>
    </w:p>
  </w:footnote>
  <w:footnote w:id="2">
    <w:p w:rsidR="002D7DCE" w:rsidRPr="00194407" w:rsidRDefault="002D7DCE" w:rsidP="0020198F">
      <w:pPr>
        <w:pStyle w:val="a5"/>
        <w:jc w:val="both"/>
      </w:pPr>
      <w:r>
        <w:rPr>
          <w:rStyle w:val="a9"/>
        </w:rPr>
        <w:footnoteRef/>
      </w:r>
      <w:r w:rsidRPr="00194407">
        <w:t>Количество часов, отведенных для самостоятельной работы обучающихся, соответствуют рабочей программе дисциплины на текущий учебный год</w:t>
      </w:r>
    </w:p>
  </w:footnote>
  <w:footnote w:id="3">
    <w:p w:rsidR="00325EBA" w:rsidRPr="00480655" w:rsidRDefault="00325EBA" w:rsidP="003A5411">
      <w:pPr>
        <w:pStyle w:val="af1"/>
        <w:jc w:val="both"/>
        <w:rPr>
          <w:rFonts w:ascii="Times New Roman" w:hAnsi="Times New Roman"/>
          <w:sz w:val="20"/>
          <w:szCs w:val="20"/>
        </w:rPr>
      </w:pPr>
      <w:r w:rsidRPr="00480655">
        <w:rPr>
          <w:rStyle w:val="a9"/>
          <w:sz w:val="20"/>
          <w:szCs w:val="20"/>
        </w:rPr>
        <w:footnoteRef/>
      </w:r>
      <w:r w:rsidRPr="00480655">
        <w:rPr>
          <w:rFonts w:ascii="Times New Roman" w:hAnsi="Times New Roman"/>
          <w:sz w:val="20"/>
          <w:szCs w:val="20"/>
        </w:rPr>
        <w:t xml:space="preserve"> Контроль осуществляется преподавателем в соответствии с локальными нормативными актами, действующими в университете в текущем учебному году</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47FA6"/>
    <w:multiLevelType w:val="hybridMultilevel"/>
    <w:tmpl w:val="C73492A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35744AE"/>
    <w:multiLevelType w:val="hybridMultilevel"/>
    <w:tmpl w:val="A38483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4637A99"/>
    <w:multiLevelType w:val="hybridMultilevel"/>
    <w:tmpl w:val="436E2C32"/>
    <w:lvl w:ilvl="0" w:tplc="83523FF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05041398"/>
    <w:multiLevelType w:val="hybridMultilevel"/>
    <w:tmpl w:val="E36AE83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6713C12"/>
    <w:multiLevelType w:val="hybridMultilevel"/>
    <w:tmpl w:val="124C667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094B3BB0"/>
    <w:multiLevelType w:val="hybridMultilevel"/>
    <w:tmpl w:val="5C966FC6"/>
    <w:lvl w:ilvl="0" w:tplc="8ACE7AEA">
      <w:start w:val="1"/>
      <w:numFmt w:val="decimal"/>
      <w:lvlText w:val="%1."/>
      <w:lvlJc w:val="left"/>
      <w:pPr>
        <w:ind w:left="900" w:hanging="360"/>
      </w:pPr>
      <w:rPr>
        <w:rFonts w:ascii="Times New Roman" w:eastAsia="Calibri" w:hAnsi="Times New Roman" w:cs="Times New Roman"/>
        <w:color w:val="auto"/>
        <w:sz w:val="24"/>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0E480ACE"/>
    <w:multiLevelType w:val="hybridMultilevel"/>
    <w:tmpl w:val="733E9464"/>
    <w:lvl w:ilvl="0" w:tplc="0419000F">
      <w:start w:val="1"/>
      <w:numFmt w:val="decimal"/>
      <w:lvlText w:val="%1."/>
      <w:lvlJc w:val="left"/>
      <w:pPr>
        <w:ind w:left="785"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1743BB3"/>
    <w:multiLevelType w:val="hybridMultilevel"/>
    <w:tmpl w:val="8ED027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8DA2312"/>
    <w:multiLevelType w:val="hybridMultilevel"/>
    <w:tmpl w:val="2664247A"/>
    <w:lvl w:ilvl="0" w:tplc="CBAE742C">
      <w:start w:val="1"/>
      <w:numFmt w:val="decimal"/>
      <w:lvlText w:val="%1."/>
      <w:lvlJc w:val="left"/>
      <w:pPr>
        <w:tabs>
          <w:tab w:val="num" w:pos="1365"/>
        </w:tabs>
        <w:ind w:left="1365" w:hanging="100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1ED7537B"/>
    <w:multiLevelType w:val="hybridMultilevel"/>
    <w:tmpl w:val="7EBA30C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20910073"/>
    <w:multiLevelType w:val="hybridMultilevel"/>
    <w:tmpl w:val="7B2E07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27C3036"/>
    <w:multiLevelType w:val="hybridMultilevel"/>
    <w:tmpl w:val="E72C1E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2C17ABE"/>
    <w:multiLevelType w:val="multilevel"/>
    <w:tmpl w:val="50900F7C"/>
    <w:lvl w:ilvl="0">
      <w:start w:val="4"/>
      <w:numFmt w:val="decimal"/>
      <w:lvlText w:val="%1"/>
      <w:lvlJc w:val="left"/>
      <w:pPr>
        <w:ind w:left="360" w:hanging="360"/>
      </w:pPr>
      <w:rPr>
        <w:rFonts w:hint="default"/>
      </w:rPr>
    </w:lvl>
    <w:lvl w:ilvl="1">
      <w:start w:val="6"/>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nsid w:val="26222DD3"/>
    <w:multiLevelType w:val="hybridMultilevel"/>
    <w:tmpl w:val="588C60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62F140A"/>
    <w:multiLevelType w:val="hybridMultilevel"/>
    <w:tmpl w:val="7B2E07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6942395"/>
    <w:multiLevelType w:val="hybridMultilevel"/>
    <w:tmpl w:val="00DC2ED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292B15C4"/>
    <w:multiLevelType w:val="hybridMultilevel"/>
    <w:tmpl w:val="453C61B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294A26A2"/>
    <w:multiLevelType w:val="singleLevel"/>
    <w:tmpl w:val="95B6FD1A"/>
    <w:lvl w:ilvl="0">
      <w:start w:val="1"/>
      <w:numFmt w:val="decimal"/>
      <w:lvlText w:val="%1."/>
      <w:legacy w:legacy="1" w:legacySpace="0" w:legacyIndent="360"/>
      <w:lvlJc w:val="left"/>
      <w:rPr>
        <w:rFonts w:ascii="Times New Roman" w:hAnsi="Times New Roman" w:cs="Times New Roman" w:hint="default"/>
      </w:rPr>
    </w:lvl>
  </w:abstractNum>
  <w:abstractNum w:abstractNumId="18">
    <w:nsid w:val="2B11716F"/>
    <w:multiLevelType w:val="hybridMultilevel"/>
    <w:tmpl w:val="7B2E07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B4E07ED"/>
    <w:multiLevelType w:val="hybridMultilevel"/>
    <w:tmpl w:val="7B2E07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C834B5B"/>
    <w:multiLevelType w:val="hybridMultilevel"/>
    <w:tmpl w:val="7B2E07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DA4360E"/>
    <w:multiLevelType w:val="hybridMultilevel"/>
    <w:tmpl w:val="7B2E07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2E4556C1"/>
    <w:multiLevelType w:val="hybridMultilevel"/>
    <w:tmpl w:val="D398EFC8"/>
    <w:lvl w:ilvl="0" w:tplc="EB88404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nsid w:val="2E6472A4"/>
    <w:multiLevelType w:val="hybridMultilevel"/>
    <w:tmpl w:val="9F6205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0335E5C"/>
    <w:multiLevelType w:val="hybridMultilevel"/>
    <w:tmpl w:val="DF848430"/>
    <w:lvl w:ilvl="0" w:tplc="7F6E2DDC">
      <w:start w:val="1"/>
      <w:numFmt w:val="decimal"/>
      <w:lvlText w:val="%1."/>
      <w:lvlJc w:val="left"/>
      <w:pPr>
        <w:tabs>
          <w:tab w:val="num" w:pos="765"/>
        </w:tabs>
        <w:ind w:left="765" w:hanging="405"/>
      </w:pPr>
      <w:rPr>
        <w:rFonts w:ascii="Times New Roman" w:hAnsi="Times New Roman" w:cs="Times New Roman" w:hint="default"/>
        <w:color w:val="auto"/>
        <w:sz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31AE0C61"/>
    <w:multiLevelType w:val="hybridMultilevel"/>
    <w:tmpl w:val="17FA56E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33335A91"/>
    <w:multiLevelType w:val="hybridMultilevel"/>
    <w:tmpl w:val="0AD4E634"/>
    <w:lvl w:ilvl="0" w:tplc="1D4420E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33B2669D"/>
    <w:multiLevelType w:val="hybridMultilevel"/>
    <w:tmpl w:val="A7748A44"/>
    <w:lvl w:ilvl="0" w:tplc="5E6A6128">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3EB904AA"/>
    <w:multiLevelType w:val="hybridMultilevel"/>
    <w:tmpl w:val="7B2E07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3EF20E51"/>
    <w:multiLevelType w:val="hybridMultilevel"/>
    <w:tmpl w:val="3182C6E8"/>
    <w:lvl w:ilvl="0" w:tplc="AAFAAF3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3FAF519B"/>
    <w:multiLevelType w:val="hybridMultilevel"/>
    <w:tmpl w:val="7B2E07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0611589"/>
    <w:multiLevelType w:val="hybridMultilevel"/>
    <w:tmpl w:val="8C147C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5E237C7"/>
    <w:multiLevelType w:val="hybridMultilevel"/>
    <w:tmpl w:val="82AC62C0"/>
    <w:lvl w:ilvl="0" w:tplc="CD62B998">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49C7249E"/>
    <w:multiLevelType w:val="hybridMultilevel"/>
    <w:tmpl w:val="7B2E07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4D806AAC"/>
    <w:multiLevelType w:val="hybridMultilevel"/>
    <w:tmpl w:val="E4DC498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4D9046D3"/>
    <w:multiLevelType w:val="hybridMultilevel"/>
    <w:tmpl w:val="FF1A49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4D993EF4"/>
    <w:multiLevelType w:val="hybridMultilevel"/>
    <w:tmpl w:val="E2FEC58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4DAB53F4"/>
    <w:multiLevelType w:val="hybridMultilevel"/>
    <w:tmpl w:val="D7AEEB9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51D17368"/>
    <w:multiLevelType w:val="hybridMultilevel"/>
    <w:tmpl w:val="9F6205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546310A5"/>
    <w:multiLevelType w:val="hybridMultilevel"/>
    <w:tmpl w:val="71D0B55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nsid w:val="55A553E9"/>
    <w:multiLevelType w:val="hybridMultilevel"/>
    <w:tmpl w:val="7B2E07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5B550987"/>
    <w:multiLevelType w:val="hybridMultilevel"/>
    <w:tmpl w:val="F8BC0CF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nsid w:val="5BA93DE6"/>
    <w:multiLevelType w:val="hybridMultilevel"/>
    <w:tmpl w:val="7B2E07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5CE61F94"/>
    <w:multiLevelType w:val="hybridMultilevel"/>
    <w:tmpl w:val="8638888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nsid w:val="5D63721B"/>
    <w:multiLevelType w:val="multilevel"/>
    <w:tmpl w:val="F9026CE4"/>
    <w:lvl w:ilvl="0">
      <w:start w:val="1"/>
      <w:numFmt w:val="decimal"/>
      <w:lvlText w:val="%1."/>
      <w:lvlJc w:val="left"/>
      <w:pPr>
        <w:ind w:left="108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45">
    <w:nsid w:val="5DA25F0B"/>
    <w:multiLevelType w:val="hybridMultilevel"/>
    <w:tmpl w:val="3354A3E2"/>
    <w:lvl w:ilvl="0" w:tplc="D7D227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nsid w:val="5F521A8B"/>
    <w:multiLevelType w:val="hybridMultilevel"/>
    <w:tmpl w:val="956E41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65664FD9"/>
    <w:multiLevelType w:val="hybridMultilevel"/>
    <w:tmpl w:val="7B2E07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66830CC8"/>
    <w:multiLevelType w:val="hybridMultilevel"/>
    <w:tmpl w:val="7B2E07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6BCE1A47"/>
    <w:multiLevelType w:val="hybridMultilevel"/>
    <w:tmpl w:val="028AD7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6E962F5D"/>
    <w:multiLevelType w:val="hybridMultilevel"/>
    <w:tmpl w:val="35962DA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nsid w:val="718A1DBD"/>
    <w:multiLevelType w:val="hybridMultilevel"/>
    <w:tmpl w:val="3E6E5ABA"/>
    <w:lvl w:ilvl="0" w:tplc="C672A50C">
      <w:start w:val="1"/>
      <w:numFmt w:val="decimal"/>
      <w:lvlText w:val="%1."/>
      <w:lvlJc w:val="left"/>
      <w:pPr>
        <w:tabs>
          <w:tab w:val="num" w:pos="720"/>
        </w:tabs>
        <w:ind w:left="720" w:hanging="360"/>
      </w:pPr>
      <w:rPr>
        <w:rFonts w:ascii="Times New Roman" w:hAnsi="Times New Roman" w:hint="default"/>
        <w:sz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2">
    <w:nsid w:val="740E16D5"/>
    <w:multiLevelType w:val="hybridMultilevel"/>
    <w:tmpl w:val="B12ED2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74413CA9"/>
    <w:multiLevelType w:val="hybridMultilevel"/>
    <w:tmpl w:val="79BA36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7467680D"/>
    <w:multiLevelType w:val="hybridMultilevel"/>
    <w:tmpl w:val="1AD6F2F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44"/>
  </w:num>
  <w:num w:numId="2">
    <w:abstractNumId w:val="12"/>
  </w:num>
  <w:num w:numId="3">
    <w:abstractNumId w:val="26"/>
  </w:num>
  <w:num w:numId="4">
    <w:abstractNumId w:val="17"/>
  </w:num>
  <w:num w:numId="5">
    <w:abstractNumId w:val="4"/>
  </w:num>
  <w:num w:numId="6">
    <w:abstractNumId w:val="41"/>
  </w:num>
  <w:num w:numId="7">
    <w:abstractNumId w:val="9"/>
  </w:num>
  <w:num w:numId="8">
    <w:abstractNumId w:val="16"/>
  </w:num>
  <w:num w:numId="9">
    <w:abstractNumId w:val="24"/>
  </w:num>
  <w:num w:numId="10">
    <w:abstractNumId w:val="51"/>
  </w:num>
  <w:num w:numId="11">
    <w:abstractNumId w:val="54"/>
  </w:num>
  <w:num w:numId="12">
    <w:abstractNumId w:val="36"/>
  </w:num>
  <w:num w:numId="13">
    <w:abstractNumId w:val="8"/>
  </w:num>
  <w:num w:numId="14">
    <w:abstractNumId w:val="43"/>
  </w:num>
  <w:num w:numId="15">
    <w:abstractNumId w:val="0"/>
  </w:num>
  <w:num w:numId="16">
    <w:abstractNumId w:val="25"/>
  </w:num>
  <w:num w:numId="17">
    <w:abstractNumId w:val="15"/>
  </w:num>
  <w:num w:numId="18">
    <w:abstractNumId w:val="38"/>
  </w:num>
  <w:num w:numId="19">
    <w:abstractNumId w:val="48"/>
  </w:num>
  <w:num w:numId="20">
    <w:abstractNumId w:val="11"/>
  </w:num>
  <w:num w:numId="21">
    <w:abstractNumId w:val="22"/>
  </w:num>
  <w:num w:numId="22">
    <w:abstractNumId w:val="39"/>
  </w:num>
  <w:num w:numId="23">
    <w:abstractNumId w:val="5"/>
  </w:num>
  <w:num w:numId="24">
    <w:abstractNumId w:val="27"/>
  </w:num>
  <w:num w:numId="25">
    <w:abstractNumId w:val="34"/>
  </w:num>
  <w:num w:numId="26">
    <w:abstractNumId w:val="45"/>
  </w:num>
  <w:num w:numId="27">
    <w:abstractNumId w:val="28"/>
  </w:num>
  <w:num w:numId="28">
    <w:abstractNumId w:val="42"/>
  </w:num>
  <w:num w:numId="29">
    <w:abstractNumId w:val="33"/>
  </w:num>
  <w:num w:numId="30">
    <w:abstractNumId w:val="40"/>
  </w:num>
  <w:num w:numId="31">
    <w:abstractNumId w:val="19"/>
  </w:num>
  <w:num w:numId="32">
    <w:abstractNumId w:val="14"/>
  </w:num>
  <w:num w:numId="33">
    <w:abstractNumId w:val="20"/>
  </w:num>
  <w:num w:numId="34">
    <w:abstractNumId w:val="30"/>
  </w:num>
  <w:num w:numId="35">
    <w:abstractNumId w:val="10"/>
  </w:num>
  <w:num w:numId="36">
    <w:abstractNumId w:val="47"/>
  </w:num>
  <w:num w:numId="37">
    <w:abstractNumId w:val="21"/>
  </w:num>
  <w:num w:numId="38">
    <w:abstractNumId w:val="18"/>
  </w:num>
  <w:num w:numId="39">
    <w:abstractNumId w:val="29"/>
  </w:num>
  <w:num w:numId="40">
    <w:abstractNumId w:val="3"/>
  </w:num>
  <w:num w:numId="41">
    <w:abstractNumId w:val="32"/>
  </w:num>
  <w:num w:numId="42">
    <w:abstractNumId w:val="50"/>
  </w:num>
  <w:num w:numId="43">
    <w:abstractNumId w:val="2"/>
  </w:num>
  <w:num w:numId="44">
    <w:abstractNumId w:val="49"/>
  </w:num>
  <w:num w:numId="45">
    <w:abstractNumId w:val="1"/>
  </w:num>
  <w:num w:numId="46">
    <w:abstractNumId w:val="52"/>
  </w:num>
  <w:num w:numId="47">
    <w:abstractNumId w:val="13"/>
  </w:num>
  <w:num w:numId="48">
    <w:abstractNumId w:val="7"/>
  </w:num>
  <w:num w:numId="49">
    <w:abstractNumId w:val="31"/>
  </w:num>
  <w:num w:numId="50">
    <w:abstractNumId w:val="46"/>
  </w:num>
  <w:num w:numId="51">
    <w:abstractNumId w:val="35"/>
  </w:num>
  <w:num w:numId="52">
    <w:abstractNumId w:val="37"/>
  </w:num>
  <w:num w:numId="53">
    <w:abstractNumId w:val="53"/>
  </w:num>
  <w:num w:numId="54">
    <w:abstractNumId w:val="23"/>
  </w:num>
  <w:num w:numId="55">
    <w:abstractNumId w:val="6"/>
  </w:num>
  <w:numIdMacAtCleanup w:val="5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456F0B"/>
    <w:rsid w:val="001968A5"/>
    <w:rsid w:val="0020198F"/>
    <w:rsid w:val="002A5EB8"/>
    <w:rsid w:val="002D7DCE"/>
    <w:rsid w:val="002E4451"/>
    <w:rsid w:val="00325EBA"/>
    <w:rsid w:val="003A5411"/>
    <w:rsid w:val="00456F0B"/>
    <w:rsid w:val="00493277"/>
    <w:rsid w:val="004C4F0E"/>
    <w:rsid w:val="005D1E60"/>
    <w:rsid w:val="007935B2"/>
    <w:rsid w:val="0087335B"/>
    <w:rsid w:val="008D5626"/>
    <w:rsid w:val="008D5D61"/>
    <w:rsid w:val="008E204B"/>
    <w:rsid w:val="008E6504"/>
    <w:rsid w:val="00995310"/>
    <w:rsid w:val="009C0F8B"/>
    <w:rsid w:val="009D7FAC"/>
    <w:rsid w:val="00B54BA6"/>
    <w:rsid w:val="00B90479"/>
    <w:rsid w:val="00BD2A39"/>
    <w:rsid w:val="00DC0317"/>
    <w:rsid w:val="00E0722E"/>
    <w:rsid w:val="00E1071B"/>
    <w:rsid w:val="00E4616C"/>
    <w:rsid w:val="00EF5A30"/>
    <w:rsid w:val="00F53C7F"/>
    <w:rsid w:val="00F914F5"/>
    <w:rsid w:val="00FA3DCE"/>
    <w:rsid w:val="00FB7EEC"/>
    <w:rsid w:val="00FE74C6"/>
    <w:rsid w:val="00FF03C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6F0B"/>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456F0B"/>
    <w:pPr>
      <w:tabs>
        <w:tab w:val="center" w:pos="4677"/>
        <w:tab w:val="right" w:pos="9355"/>
      </w:tabs>
      <w:spacing w:after="0" w:line="240" w:lineRule="auto"/>
    </w:pPr>
  </w:style>
  <w:style w:type="character" w:customStyle="1" w:styleId="a4">
    <w:name w:val="Нижний колонтитул Знак"/>
    <w:basedOn w:val="a0"/>
    <w:link w:val="a3"/>
    <w:uiPriority w:val="99"/>
    <w:rsid w:val="00456F0B"/>
    <w:rPr>
      <w:rFonts w:ascii="Calibri" w:eastAsia="Calibri" w:hAnsi="Calibri" w:cs="Times New Roman"/>
    </w:rPr>
  </w:style>
  <w:style w:type="paragraph" w:styleId="a5">
    <w:name w:val="No Spacing"/>
    <w:link w:val="a6"/>
    <w:uiPriority w:val="1"/>
    <w:qFormat/>
    <w:rsid w:val="00456F0B"/>
    <w:pPr>
      <w:spacing w:after="0" w:line="240" w:lineRule="auto"/>
    </w:pPr>
    <w:rPr>
      <w:rFonts w:ascii="Calibri" w:eastAsia="Times New Roman" w:hAnsi="Calibri" w:cs="Times New Roman"/>
    </w:rPr>
  </w:style>
  <w:style w:type="character" w:customStyle="1" w:styleId="a6">
    <w:name w:val="Без интервала Знак"/>
    <w:link w:val="a5"/>
    <w:uiPriority w:val="1"/>
    <w:rsid w:val="00456F0B"/>
    <w:rPr>
      <w:rFonts w:ascii="Calibri" w:eastAsia="Times New Roman" w:hAnsi="Calibri" w:cs="Times New Roman"/>
    </w:rPr>
  </w:style>
  <w:style w:type="character" w:customStyle="1" w:styleId="a7">
    <w:name w:val="Основной текст Знак"/>
    <w:link w:val="a8"/>
    <w:rsid w:val="00456F0B"/>
    <w:rPr>
      <w:rFonts w:ascii="Times New Roman" w:hAnsi="Times New Roman" w:cs="Times New Roman"/>
      <w:sz w:val="27"/>
      <w:szCs w:val="27"/>
      <w:shd w:val="clear" w:color="auto" w:fill="FFFFFF"/>
    </w:rPr>
  </w:style>
  <w:style w:type="paragraph" w:styleId="a8">
    <w:name w:val="Body Text"/>
    <w:basedOn w:val="a"/>
    <w:link w:val="a7"/>
    <w:rsid w:val="00456F0B"/>
    <w:pPr>
      <w:widowControl w:val="0"/>
      <w:shd w:val="clear" w:color="auto" w:fill="FFFFFF"/>
      <w:spacing w:before="120" w:after="660" w:line="240" w:lineRule="atLeast"/>
    </w:pPr>
    <w:rPr>
      <w:rFonts w:ascii="Times New Roman" w:eastAsiaTheme="minorHAnsi" w:hAnsi="Times New Roman"/>
      <w:sz w:val="27"/>
      <w:szCs w:val="27"/>
    </w:rPr>
  </w:style>
  <w:style w:type="character" w:customStyle="1" w:styleId="1">
    <w:name w:val="Основной текст Знак1"/>
    <w:basedOn w:val="a0"/>
    <w:uiPriority w:val="99"/>
    <w:semiHidden/>
    <w:rsid w:val="00456F0B"/>
    <w:rPr>
      <w:rFonts w:ascii="Calibri" w:eastAsia="Calibri" w:hAnsi="Calibri" w:cs="Times New Roman"/>
    </w:rPr>
  </w:style>
  <w:style w:type="character" w:customStyle="1" w:styleId="2">
    <w:name w:val="Заголовок №2_"/>
    <w:link w:val="20"/>
    <w:rsid w:val="00456F0B"/>
    <w:rPr>
      <w:rFonts w:ascii="Times New Roman" w:hAnsi="Times New Roman" w:cs="Times New Roman"/>
      <w:b/>
      <w:bCs/>
      <w:sz w:val="32"/>
      <w:szCs w:val="32"/>
      <w:shd w:val="clear" w:color="auto" w:fill="FFFFFF"/>
    </w:rPr>
  </w:style>
  <w:style w:type="paragraph" w:customStyle="1" w:styleId="20">
    <w:name w:val="Заголовок №2"/>
    <w:basedOn w:val="a"/>
    <w:link w:val="2"/>
    <w:rsid w:val="00456F0B"/>
    <w:pPr>
      <w:widowControl w:val="0"/>
      <w:shd w:val="clear" w:color="auto" w:fill="FFFFFF"/>
      <w:spacing w:after="240" w:line="240" w:lineRule="atLeast"/>
      <w:ind w:firstLine="860"/>
      <w:outlineLvl w:val="1"/>
    </w:pPr>
    <w:rPr>
      <w:rFonts w:ascii="Times New Roman" w:eastAsiaTheme="minorHAnsi" w:hAnsi="Times New Roman"/>
      <w:b/>
      <w:bCs/>
      <w:sz w:val="32"/>
      <w:szCs w:val="32"/>
    </w:rPr>
  </w:style>
  <w:style w:type="paragraph" w:styleId="10">
    <w:name w:val="toc 1"/>
    <w:basedOn w:val="a"/>
    <w:next w:val="a"/>
    <w:autoRedefine/>
    <w:semiHidden/>
    <w:rsid w:val="00456F0B"/>
    <w:pPr>
      <w:tabs>
        <w:tab w:val="left" w:pos="291"/>
        <w:tab w:val="left" w:pos="431"/>
        <w:tab w:val="right" w:leader="dot" w:pos="9628"/>
      </w:tabs>
      <w:suppressAutoHyphens/>
      <w:spacing w:after="0" w:line="240" w:lineRule="auto"/>
      <w:ind w:hanging="5"/>
      <w:jc w:val="both"/>
    </w:pPr>
    <w:rPr>
      <w:rFonts w:ascii="Times New Roman" w:eastAsia="Times New Roman" w:hAnsi="Times New Roman"/>
      <w:b/>
      <w:noProof/>
      <w:sz w:val="24"/>
      <w:szCs w:val="24"/>
      <w:lang w:eastAsia="ru-RU"/>
    </w:rPr>
  </w:style>
  <w:style w:type="paragraph" w:customStyle="1" w:styleId="11">
    <w:name w:val="Без интервала1"/>
    <w:rsid w:val="00456F0B"/>
    <w:pPr>
      <w:spacing w:after="0" w:line="240" w:lineRule="auto"/>
    </w:pPr>
    <w:rPr>
      <w:rFonts w:ascii="Calibri" w:eastAsia="Calibri" w:hAnsi="Calibri" w:cs="Times New Roman"/>
    </w:rPr>
  </w:style>
  <w:style w:type="paragraph" w:customStyle="1" w:styleId="Default">
    <w:name w:val="Default"/>
    <w:rsid w:val="0020198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110">
    <w:name w:val="Заголовок 11"/>
    <w:basedOn w:val="a"/>
    <w:uiPriority w:val="1"/>
    <w:qFormat/>
    <w:rsid w:val="0020198F"/>
    <w:pPr>
      <w:widowControl w:val="0"/>
      <w:spacing w:after="0" w:line="240" w:lineRule="auto"/>
      <w:ind w:left="2485"/>
      <w:outlineLvl w:val="1"/>
    </w:pPr>
    <w:rPr>
      <w:rFonts w:ascii="Times New Roman" w:eastAsia="Times New Roman" w:hAnsi="Times New Roman"/>
      <w:b/>
      <w:bCs/>
      <w:sz w:val="28"/>
      <w:szCs w:val="28"/>
      <w:lang w:val="en-US"/>
    </w:rPr>
  </w:style>
  <w:style w:type="character" w:styleId="a9">
    <w:name w:val="footnote reference"/>
    <w:uiPriority w:val="99"/>
    <w:semiHidden/>
    <w:unhideWhenUsed/>
    <w:rsid w:val="0020198F"/>
    <w:rPr>
      <w:rFonts w:ascii="Times New Roman" w:hAnsi="Times New Roman" w:cs="Times New Roman" w:hint="default"/>
      <w:vertAlign w:val="superscript"/>
    </w:rPr>
  </w:style>
  <w:style w:type="paragraph" w:styleId="aa">
    <w:name w:val="List Paragraph"/>
    <w:basedOn w:val="a"/>
    <w:uiPriority w:val="34"/>
    <w:qFormat/>
    <w:rsid w:val="0020198F"/>
    <w:pPr>
      <w:ind w:left="720"/>
      <w:contextualSpacing/>
    </w:pPr>
  </w:style>
  <w:style w:type="paragraph" w:styleId="ab">
    <w:name w:val="Normal (Web)"/>
    <w:basedOn w:val="a"/>
    <w:rsid w:val="00E1071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a0"/>
    <w:rsid w:val="009D7FAC"/>
  </w:style>
  <w:style w:type="paragraph" w:styleId="ac">
    <w:name w:val="Subtitle"/>
    <w:basedOn w:val="a"/>
    <w:link w:val="ad"/>
    <w:qFormat/>
    <w:rsid w:val="00E0722E"/>
    <w:pPr>
      <w:spacing w:after="0" w:line="240" w:lineRule="auto"/>
      <w:jc w:val="center"/>
    </w:pPr>
    <w:rPr>
      <w:rFonts w:ascii="Arial" w:eastAsia="Times New Roman" w:hAnsi="Arial"/>
      <w:b/>
      <w:sz w:val="32"/>
      <w:szCs w:val="20"/>
      <w:lang w:eastAsia="ru-RU"/>
    </w:rPr>
  </w:style>
  <w:style w:type="character" w:customStyle="1" w:styleId="ad">
    <w:name w:val="Подзаголовок Знак"/>
    <w:basedOn w:val="a0"/>
    <w:link w:val="ac"/>
    <w:rsid w:val="00E0722E"/>
    <w:rPr>
      <w:rFonts w:ascii="Arial" w:eastAsia="Times New Roman" w:hAnsi="Arial" w:cs="Times New Roman"/>
      <w:b/>
      <w:sz w:val="32"/>
      <w:szCs w:val="20"/>
      <w:lang w:eastAsia="ru-RU"/>
    </w:rPr>
  </w:style>
  <w:style w:type="character" w:styleId="ae">
    <w:name w:val="Hyperlink"/>
    <w:rsid w:val="003A5411"/>
    <w:rPr>
      <w:color w:val="2C7BDE"/>
      <w:u w:val="single"/>
    </w:rPr>
  </w:style>
  <w:style w:type="character" w:styleId="HTML">
    <w:name w:val="HTML Cite"/>
    <w:uiPriority w:val="99"/>
    <w:unhideWhenUsed/>
    <w:rsid w:val="003A5411"/>
    <w:rPr>
      <w:rFonts w:ascii="Times New Roman" w:hAnsi="Times New Roman" w:cs="Times New Roman" w:hint="default"/>
      <w:i/>
      <w:iCs w:val="0"/>
    </w:rPr>
  </w:style>
  <w:style w:type="paragraph" w:styleId="af">
    <w:name w:val="Body Text Indent"/>
    <w:basedOn w:val="a"/>
    <w:link w:val="af0"/>
    <w:rsid w:val="003A5411"/>
    <w:pPr>
      <w:widowControl w:val="0"/>
      <w:spacing w:after="120" w:line="240" w:lineRule="auto"/>
      <w:ind w:left="283"/>
    </w:pPr>
    <w:rPr>
      <w:rFonts w:ascii="Courier New" w:eastAsia="Courier New" w:hAnsi="Courier New" w:cs="Courier New"/>
      <w:color w:val="000000"/>
      <w:sz w:val="24"/>
      <w:szCs w:val="24"/>
      <w:lang w:eastAsia="ru-RU"/>
    </w:rPr>
  </w:style>
  <w:style w:type="character" w:customStyle="1" w:styleId="af0">
    <w:name w:val="Основной текст с отступом Знак"/>
    <w:basedOn w:val="a0"/>
    <w:link w:val="af"/>
    <w:rsid w:val="003A5411"/>
    <w:rPr>
      <w:rFonts w:ascii="Courier New" w:eastAsia="Courier New" w:hAnsi="Courier New" w:cs="Courier New"/>
      <w:color w:val="000000"/>
      <w:sz w:val="24"/>
      <w:szCs w:val="24"/>
      <w:lang w:eastAsia="ru-RU"/>
    </w:rPr>
  </w:style>
  <w:style w:type="paragraph" w:styleId="3">
    <w:name w:val="Body Text Indent 3"/>
    <w:basedOn w:val="a"/>
    <w:link w:val="30"/>
    <w:rsid w:val="003A5411"/>
    <w:pPr>
      <w:widowControl w:val="0"/>
      <w:spacing w:after="120" w:line="240" w:lineRule="auto"/>
      <w:ind w:left="283"/>
    </w:pPr>
    <w:rPr>
      <w:rFonts w:ascii="Courier New" w:eastAsia="Courier New" w:hAnsi="Courier New" w:cs="Courier New"/>
      <w:color w:val="000000"/>
      <w:sz w:val="16"/>
      <w:szCs w:val="16"/>
      <w:lang w:eastAsia="ru-RU"/>
    </w:rPr>
  </w:style>
  <w:style w:type="character" w:customStyle="1" w:styleId="30">
    <w:name w:val="Основной текст с отступом 3 Знак"/>
    <w:basedOn w:val="a0"/>
    <w:link w:val="3"/>
    <w:rsid w:val="003A5411"/>
    <w:rPr>
      <w:rFonts w:ascii="Courier New" w:eastAsia="Courier New" w:hAnsi="Courier New" w:cs="Courier New"/>
      <w:color w:val="000000"/>
      <w:sz w:val="16"/>
      <w:szCs w:val="16"/>
      <w:lang w:eastAsia="ru-RU"/>
    </w:rPr>
  </w:style>
  <w:style w:type="character" w:customStyle="1" w:styleId="12">
    <w:name w:val="Текст сноски Знак1"/>
    <w:aliases w:val="Знак Знак Знак Знак,Текст сноски Знак Знак Знак Знак Знак Знак,Текст сноски Знак Знак Знак Знак Знак Знак Знак Знак Знак,Текст сноски-FN Знак,Знак Знак,Текст сноски Знак Знак Знак Знак Знак1,Текст сноски Знак Знак Знак Знак1 Знак"/>
    <w:link w:val="af1"/>
    <w:uiPriority w:val="99"/>
    <w:locked/>
    <w:rsid w:val="003A5411"/>
    <w:rPr>
      <w:lang w:eastAsia="ru-RU"/>
    </w:rPr>
  </w:style>
  <w:style w:type="paragraph" w:styleId="af1">
    <w:name w:val="footnote text"/>
    <w:aliases w:val="Знак Знак Знак,Текст сноски Знак Знак Знак Знак Знак,Текст сноски Знак Знак Знак Знак Знак Знак Знак Знак,Текст сноски-FN,Знак,Текст сноски Знак Знак Знак Знак,Текст сноски Знак Знак Знак Знак1,сно,Текст сноски Знак Знак,Текст сноски1"/>
    <w:basedOn w:val="a"/>
    <w:link w:val="12"/>
    <w:uiPriority w:val="99"/>
    <w:qFormat/>
    <w:rsid w:val="003A5411"/>
    <w:pPr>
      <w:autoSpaceDE w:val="0"/>
      <w:autoSpaceDN w:val="0"/>
      <w:spacing w:after="0" w:line="240" w:lineRule="auto"/>
    </w:pPr>
    <w:rPr>
      <w:rFonts w:asciiTheme="minorHAnsi" w:eastAsiaTheme="minorHAnsi" w:hAnsiTheme="minorHAnsi" w:cstheme="minorBidi"/>
      <w:lang w:eastAsia="ru-RU"/>
    </w:rPr>
  </w:style>
  <w:style w:type="character" w:customStyle="1" w:styleId="af2">
    <w:name w:val="Текст сноски Знак"/>
    <w:basedOn w:val="a0"/>
    <w:uiPriority w:val="99"/>
    <w:semiHidden/>
    <w:rsid w:val="003A5411"/>
    <w:rPr>
      <w:rFonts w:ascii="Calibri" w:eastAsia="Calibri" w:hAnsi="Calibri" w:cs="Times New Roman"/>
      <w:sz w:val="20"/>
      <w:szCs w:val="20"/>
    </w:rPr>
  </w:style>
  <w:style w:type="paragraph" w:customStyle="1" w:styleId="21">
    <w:name w:val="Без интервала2"/>
    <w:rsid w:val="003A5411"/>
    <w:pPr>
      <w:spacing w:after="0" w:line="240" w:lineRule="auto"/>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LIBRARY.RU" TargetMode="External"/><Relationship Id="rId13" Type="http://schemas.openxmlformats.org/officeDocument/2006/relationships/hyperlink" Target="https://docviewer.yandex.ru/r.xml?sk=y6a35b6ccdc2949d1e4c3d103f63ed8bf&amp;url=http%3A%2F%2Fwww.ksrf.ru%2F" TargetMode="External"/><Relationship Id="rId18" Type="http://schemas.openxmlformats.org/officeDocument/2006/relationships/hyperlink" Target="http://www.garant.ru/" TargetMode="External"/><Relationship Id="rId26" Type="http://schemas.openxmlformats.org/officeDocument/2006/relationships/hyperlink" Target="http://lawlibrary.ru/cart.php?remove=2361566" TargetMode="External"/><Relationship Id="rId3" Type="http://schemas.openxmlformats.org/officeDocument/2006/relationships/styles" Target="styles.xml"/><Relationship Id="rId21" Type="http://schemas.openxmlformats.org/officeDocument/2006/relationships/hyperlink" Target="http://www.eLIBRARY.RU" TargetMode="External"/><Relationship Id="rId7" Type="http://schemas.openxmlformats.org/officeDocument/2006/relationships/endnotes" Target="endnotes.xml"/><Relationship Id="rId12" Type="http://schemas.openxmlformats.org/officeDocument/2006/relationships/hyperlink" Target="http://www.council.gov.ru/" TargetMode="External"/><Relationship Id="rId17" Type="http://schemas.openxmlformats.org/officeDocument/2006/relationships/hyperlink" Target="http://mfc.krd.ru/default.aspx" TargetMode="External"/><Relationship Id="rId25" Type="http://schemas.openxmlformats.org/officeDocument/2006/relationships/hyperlink" Target="http://www.genproc.gov.ru/" TargetMode="External"/><Relationship Id="rId2" Type="http://schemas.openxmlformats.org/officeDocument/2006/relationships/numbering" Target="numbering.xml"/><Relationship Id="rId16" Type="http://schemas.openxmlformats.org/officeDocument/2006/relationships/hyperlink" Target="http://krd.ru/" TargetMode="External"/><Relationship Id="rId20" Type="http://schemas.openxmlformats.org/officeDocument/2006/relationships/hyperlink" Target="http://www.old.kubsu.ru/University/library/" TargetMode="External"/><Relationship Id="rId29" Type="http://schemas.openxmlformats.org/officeDocument/2006/relationships/hyperlink" Target="http://e.lanbook.com/book/5453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uma.gov.ru/" TargetMode="External"/><Relationship Id="rId24" Type="http://schemas.openxmlformats.org/officeDocument/2006/relationships/hyperlink" Target="http://www.mvd.ru/"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admkrai.krasnodar.ru/" TargetMode="External"/><Relationship Id="rId23" Type="http://schemas.openxmlformats.org/officeDocument/2006/relationships/hyperlink" Target="http://www.supcourt.ru/mainpage.php" TargetMode="External"/><Relationship Id="rId28" Type="http://schemas.openxmlformats.org/officeDocument/2006/relationships/hyperlink" Target="http://e.lanbook.com/book/54538" TargetMode="External"/><Relationship Id="rId10" Type="http://schemas.openxmlformats.org/officeDocument/2006/relationships/hyperlink" Target="http://www.government.ru/" TargetMode="External"/><Relationship Id="rId19" Type="http://schemas.openxmlformats.org/officeDocument/2006/relationships/hyperlink" Target="http://www.iprbookshop.ru/elibrary.html/"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kremlin.ru/" TargetMode="External"/><Relationship Id="rId14" Type="http://schemas.openxmlformats.org/officeDocument/2006/relationships/hyperlink" Target="http://www.vsrf.ru/" TargetMode="External"/><Relationship Id="rId22" Type="http://schemas.openxmlformats.org/officeDocument/2006/relationships/hyperlink" Target="http://www.duma.gov.ru" TargetMode="External"/><Relationship Id="rId27" Type="http://schemas.openxmlformats.org/officeDocument/2006/relationships/hyperlink" Target="http://lawlibrary.ru/cart.php?remove=2363645" TargetMode="External"/><Relationship Id="rId30"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73AB45-D0F5-4CF8-AAD6-F846B0CE4C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41</Pages>
  <Words>9734</Words>
  <Characters>55487</Characters>
  <Application>Microsoft Office Word</Application>
  <DocSecurity>0</DocSecurity>
  <Lines>462</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65091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User</cp:lastModifiedBy>
  <cp:revision>6</cp:revision>
  <dcterms:created xsi:type="dcterms:W3CDTF">2018-10-27T18:37:00Z</dcterms:created>
  <dcterms:modified xsi:type="dcterms:W3CDTF">2021-09-24T13:51:00Z</dcterms:modified>
</cp:coreProperties>
</file>