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2EE7D" w14:textId="77777777"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СЕЛЬСКОГО ХОЗЯЙСТВА</w:t>
      </w:r>
    </w:p>
    <w:p w14:paraId="0B03EB8F" w14:textId="77777777"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14:paraId="30707EA1" w14:textId="77777777"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</w:t>
      </w:r>
    </w:p>
    <w:p w14:paraId="66B6AA5F" w14:textId="77777777"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высшего образования</w:t>
      </w:r>
    </w:p>
    <w:p w14:paraId="08B2EE15" w14:textId="77777777"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«КУБАНСКИЙ ГОСУДАРСТВЕННЫЙ АГРАРНЫЙ УНИВЕРСИТЕТ ИМЕНИ  И.Т. ТРУБИЛИНА»</w:t>
      </w:r>
    </w:p>
    <w:p w14:paraId="536460DD" w14:textId="77777777"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CE4D1D4" w14:textId="77777777" w:rsidR="00E46F33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  управления</w:t>
      </w:r>
    </w:p>
    <w:p w14:paraId="0152A02A" w14:textId="77777777" w:rsidR="00A05B07" w:rsidRPr="00E46F33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Кафедра  </w:t>
      </w:r>
      <w:r w:rsidR="003F1519">
        <w:rPr>
          <w:rFonts w:ascii="Times New Roman" w:hAnsi="Times New Roman" w:cs="Times New Roman"/>
          <w:sz w:val="24"/>
        </w:rPr>
        <w:t xml:space="preserve">государственного и муниципального управления </w:t>
      </w:r>
    </w:p>
    <w:p w14:paraId="59D71F2F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CD42332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157014A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1D962B3" w14:textId="77777777" w:rsidR="00E46F33" w:rsidRDefault="00E46F33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14:paraId="6BAC5FAA" w14:textId="77777777" w:rsidR="00282D31" w:rsidRPr="00E46F33" w:rsidRDefault="00282D31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14:paraId="4EDEF983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B170110" w14:textId="77777777" w:rsidR="00E46F33" w:rsidRPr="000967AE" w:rsidRDefault="000967AE" w:rsidP="003F1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67AE">
        <w:rPr>
          <w:rFonts w:ascii="Times New Roman" w:hAnsi="Times New Roman" w:cs="Times New Roman"/>
          <w:b/>
          <w:bCs/>
          <w:sz w:val="26"/>
          <w:szCs w:val="26"/>
        </w:rPr>
        <w:t xml:space="preserve">УПРАВЛЕНИЕ  </w:t>
      </w:r>
      <w:r w:rsidR="003F1519">
        <w:rPr>
          <w:rFonts w:ascii="Times New Roman" w:hAnsi="Times New Roman" w:cs="Times New Roman"/>
          <w:b/>
          <w:bCs/>
          <w:sz w:val="26"/>
          <w:szCs w:val="26"/>
        </w:rPr>
        <w:t>ОБЩЕСТВЕННЫМИ О</w:t>
      </w:r>
      <w:r w:rsidR="003F1519"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3F1519">
        <w:rPr>
          <w:rFonts w:ascii="Times New Roman" w:hAnsi="Times New Roman" w:cs="Times New Roman"/>
          <w:b/>
          <w:bCs/>
          <w:sz w:val="26"/>
          <w:szCs w:val="26"/>
        </w:rPr>
        <w:t>НОШЕНИЯМИ</w:t>
      </w:r>
    </w:p>
    <w:p w14:paraId="1C90A0ED" w14:textId="77777777" w:rsidR="001C7AAB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737A5CF7" w14:textId="77777777" w:rsidR="001C7AAB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384D6AC3" w14:textId="77777777" w:rsidR="00E46F33" w:rsidRPr="00CE2CFA" w:rsidRDefault="000C6212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F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05B07" w:rsidRPr="00CE2CFA">
        <w:rPr>
          <w:rFonts w:ascii="Times New Roman" w:hAnsi="Times New Roman" w:cs="Times New Roman"/>
          <w:b/>
          <w:bCs/>
          <w:sz w:val="28"/>
          <w:szCs w:val="28"/>
        </w:rPr>
        <w:t xml:space="preserve">етодические  </w:t>
      </w:r>
      <w:r w:rsidR="00BD1A3B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0D059E93" w14:textId="0F4CC801" w:rsidR="00E46F33" w:rsidRPr="00DD76E3" w:rsidRDefault="001032F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F5B2F">
        <w:rPr>
          <w:rFonts w:ascii="Times New Roman" w:hAnsi="Times New Roman" w:cs="Times New Roman"/>
          <w:sz w:val="24"/>
          <w:szCs w:val="24"/>
        </w:rPr>
        <w:t xml:space="preserve"> </w:t>
      </w:r>
      <w:r w:rsidR="00375F87">
        <w:rPr>
          <w:rFonts w:ascii="Times New Roman" w:hAnsi="Times New Roman" w:cs="Times New Roman"/>
          <w:sz w:val="24"/>
          <w:szCs w:val="24"/>
        </w:rPr>
        <w:t>практическим</w:t>
      </w:r>
      <w:r w:rsidR="00484D9C" w:rsidRPr="00DD76E3">
        <w:rPr>
          <w:rFonts w:ascii="Times New Roman" w:hAnsi="Times New Roman" w:cs="Times New Roman"/>
          <w:sz w:val="24"/>
          <w:szCs w:val="24"/>
        </w:rPr>
        <w:t xml:space="preserve"> </w:t>
      </w:r>
      <w:r w:rsidR="00EF5B2F">
        <w:rPr>
          <w:rFonts w:ascii="Times New Roman" w:hAnsi="Times New Roman" w:cs="Times New Roman"/>
          <w:sz w:val="24"/>
          <w:szCs w:val="24"/>
        </w:rPr>
        <w:t>заняти</w:t>
      </w:r>
      <w:r>
        <w:rPr>
          <w:rFonts w:ascii="Times New Roman" w:hAnsi="Times New Roman" w:cs="Times New Roman"/>
          <w:sz w:val="24"/>
          <w:szCs w:val="24"/>
        </w:rPr>
        <w:t>ям</w:t>
      </w:r>
    </w:p>
    <w:p w14:paraId="2BA117D0" w14:textId="77777777" w:rsidR="00E46F33" w:rsidRPr="00DD76E3" w:rsidRDefault="001032F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8007D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519">
        <w:rPr>
          <w:rFonts w:ascii="Times New Roman" w:hAnsi="Times New Roman" w:cs="Times New Roman"/>
          <w:sz w:val="24"/>
          <w:szCs w:val="24"/>
        </w:rPr>
        <w:t>направления  подготовки  38.03</w:t>
      </w:r>
      <w:r w:rsidR="00484D9C" w:rsidRPr="00DD76E3">
        <w:rPr>
          <w:rFonts w:ascii="Times New Roman" w:hAnsi="Times New Roman" w:cs="Times New Roman"/>
          <w:sz w:val="24"/>
          <w:szCs w:val="24"/>
        </w:rPr>
        <w:t>.0</w:t>
      </w:r>
      <w:r w:rsidR="000967AE">
        <w:rPr>
          <w:rFonts w:ascii="Times New Roman" w:hAnsi="Times New Roman" w:cs="Times New Roman"/>
          <w:sz w:val="24"/>
          <w:szCs w:val="24"/>
        </w:rPr>
        <w:t>4</w:t>
      </w:r>
    </w:p>
    <w:p w14:paraId="5E1B590F" w14:textId="77777777" w:rsidR="00E46F33" w:rsidRPr="00DD76E3" w:rsidRDefault="00484D9C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6E3">
        <w:rPr>
          <w:rFonts w:ascii="Times New Roman" w:hAnsi="Times New Roman" w:cs="Times New Roman"/>
          <w:sz w:val="24"/>
          <w:szCs w:val="24"/>
        </w:rPr>
        <w:t>«</w:t>
      </w:r>
      <w:r w:rsidR="000967AE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Pr="00DD76E3">
        <w:rPr>
          <w:rFonts w:ascii="Times New Roman" w:hAnsi="Times New Roman" w:cs="Times New Roman"/>
          <w:sz w:val="24"/>
          <w:szCs w:val="24"/>
        </w:rPr>
        <w:t>»</w:t>
      </w:r>
    </w:p>
    <w:p w14:paraId="5A346DC3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AC7A6E6" w14:textId="77777777" w:rsidR="00375F87" w:rsidRPr="00375F87" w:rsidRDefault="00375F87" w:rsidP="00375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высшего образования </w:t>
      </w:r>
    </w:p>
    <w:p w14:paraId="585ACB86" w14:textId="77777777" w:rsidR="00375F87" w:rsidRPr="00375F87" w:rsidRDefault="00375F87" w:rsidP="00375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Бакалавриат </w:t>
      </w:r>
    </w:p>
    <w:p w14:paraId="2E3ECB31" w14:textId="77777777" w:rsidR="00375F87" w:rsidRPr="00375F87" w:rsidRDefault="00375F87" w:rsidP="00375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F8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(программа прикладного  бакалавриата)</w:t>
      </w:r>
    </w:p>
    <w:p w14:paraId="2863BF76" w14:textId="77777777"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5B4E1BE" w14:textId="77777777"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74501A0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B6EAC63" w14:textId="77777777" w:rsidR="00DD76E3" w:rsidRDefault="00DD76E3" w:rsidP="009277D6">
      <w:pPr>
        <w:widowControl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5FD85503" w14:textId="77777777" w:rsidR="0099148D" w:rsidRDefault="0099148D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9424875" w14:textId="77777777" w:rsidR="00A05B07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Краснодар</w:t>
      </w:r>
    </w:p>
    <w:p w14:paraId="4EE2675A" w14:textId="77777777"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КубГАУ</w:t>
      </w:r>
    </w:p>
    <w:p w14:paraId="5EA3C009" w14:textId="77777777" w:rsidR="00E46F33" w:rsidRDefault="00050EC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46109" wp14:editId="0B3B40E8">
                <wp:simplePos x="0" y="0"/>
                <wp:positionH relativeFrom="column">
                  <wp:posOffset>1766570</wp:posOffset>
                </wp:positionH>
                <wp:positionV relativeFrom="paragraph">
                  <wp:posOffset>280035</wp:posOffset>
                </wp:positionV>
                <wp:extent cx="431800" cy="387985"/>
                <wp:effectExtent l="3175" t="0" r="3175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139.1pt;margin-top:22.05pt;width:34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    </w:pict>
          </mc:Fallback>
        </mc:AlternateContent>
      </w:r>
      <w:r w:rsidR="004B1F7F">
        <w:rPr>
          <w:rFonts w:ascii="Times New Roman" w:hAnsi="Times New Roman" w:cs="Times New Roman"/>
          <w:sz w:val="24"/>
        </w:rPr>
        <w:t>2016</w:t>
      </w:r>
    </w:p>
    <w:p w14:paraId="4B0AF907" w14:textId="77777777" w:rsidR="00FF5DDC" w:rsidRDefault="00FF5DDC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7F0060A0" w14:textId="77777777" w:rsidR="00DE532D" w:rsidRDefault="00DE532D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4C87C738" w14:textId="77777777"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  <w:r w:rsidRPr="000C6212">
        <w:rPr>
          <w:rFonts w:ascii="Times New Roman" w:hAnsi="Times New Roman" w:cs="Times New Roman"/>
          <w:i/>
          <w:sz w:val="24"/>
        </w:rPr>
        <w:t>Составител</w:t>
      </w:r>
      <w:r w:rsidR="000967AE">
        <w:rPr>
          <w:rFonts w:ascii="Times New Roman" w:hAnsi="Times New Roman" w:cs="Times New Roman"/>
          <w:i/>
          <w:sz w:val="24"/>
        </w:rPr>
        <w:t>ь</w:t>
      </w:r>
      <w:r w:rsidRPr="000C6212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</w:t>
      </w:r>
      <w:r w:rsidR="003F1519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.</w:t>
      </w:r>
      <w:r w:rsidR="003F1519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. </w:t>
      </w:r>
      <w:r w:rsidR="003F1519">
        <w:rPr>
          <w:rFonts w:ascii="Times New Roman" w:hAnsi="Times New Roman" w:cs="Times New Roman"/>
          <w:sz w:val="24"/>
        </w:rPr>
        <w:t>Кобцева</w:t>
      </w:r>
    </w:p>
    <w:p w14:paraId="0FF29B2B" w14:textId="77777777"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</w:p>
    <w:p w14:paraId="693782B5" w14:textId="77777777"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9E3B8A" w14:textId="77777777"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E5ED22E" w14:textId="453DA167" w:rsidR="00E46F33" w:rsidRPr="00484D9C" w:rsidRDefault="000967AE" w:rsidP="00BD1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r w:rsidR="003F1519">
        <w:rPr>
          <w:rFonts w:ascii="Times New Roman" w:hAnsi="Times New Roman" w:cs="Times New Roman"/>
          <w:b/>
          <w:sz w:val="24"/>
          <w:szCs w:val="24"/>
        </w:rPr>
        <w:t>общественными отношениями</w:t>
      </w:r>
      <w:r w:rsidR="00130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D9C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13027B">
        <w:rPr>
          <w:rFonts w:ascii="Times New Roman" w:hAnsi="Times New Roman" w:cs="Times New Roman"/>
          <w:sz w:val="24"/>
          <w:szCs w:val="24"/>
        </w:rPr>
        <w:t xml:space="preserve">метод. </w:t>
      </w:r>
      <w:r w:rsidR="00BD1A3B">
        <w:rPr>
          <w:rFonts w:ascii="Times New Roman" w:hAnsi="Times New Roman" w:cs="Times New Roman"/>
          <w:sz w:val="24"/>
          <w:szCs w:val="24"/>
        </w:rPr>
        <w:t>рекомендации</w:t>
      </w:r>
      <w:r w:rsidR="00484D9C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="00BD1A3B">
        <w:rPr>
          <w:rFonts w:ascii="Times New Roman" w:hAnsi="Times New Roman" w:cs="Times New Roman"/>
          <w:sz w:val="24"/>
          <w:szCs w:val="24"/>
        </w:rPr>
        <w:t>к</w:t>
      </w:r>
      <w:r w:rsidR="00EF5B2F">
        <w:rPr>
          <w:rFonts w:ascii="Times New Roman" w:hAnsi="Times New Roman" w:cs="Times New Roman"/>
          <w:sz w:val="24"/>
          <w:szCs w:val="24"/>
        </w:rPr>
        <w:t xml:space="preserve"> </w:t>
      </w:r>
      <w:r w:rsidR="00375F87">
        <w:rPr>
          <w:rFonts w:ascii="Times New Roman" w:hAnsi="Times New Roman" w:cs="Times New Roman"/>
          <w:sz w:val="24"/>
          <w:szCs w:val="24"/>
        </w:rPr>
        <w:t>практическим</w:t>
      </w:r>
      <w:r w:rsidR="00EF5B2F" w:rsidRPr="00DD76E3">
        <w:rPr>
          <w:rFonts w:ascii="Times New Roman" w:hAnsi="Times New Roman" w:cs="Times New Roman"/>
          <w:sz w:val="24"/>
          <w:szCs w:val="24"/>
        </w:rPr>
        <w:t xml:space="preserve"> </w:t>
      </w:r>
      <w:r w:rsidR="00EF5B2F">
        <w:rPr>
          <w:rFonts w:ascii="Times New Roman" w:hAnsi="Times New Roman" w:cs="Times New Roman"/>
          <w:sz w:val="24"/>
          <w:szCs w:val="24"/>
        </w:rPr>
        <w:t>заняти</w:t>
      </w:r>
      <w:r w:rsidR="00BD1A3B">
        <w:rPr>
          <w:rFonts w:ascii="Times New Roman" w:hAnsi="Times New Roman" w:cs="Times New Roman"/>
          <w:sz w:val="24"/>
          <w:szCs w:val="24"/>
        </w:rPr>
        <w:t>ям</w:t>
      </w:r>
      <w:r w:rsidR="00591682">
        <w:rPr>
          <w:rFonts w:ascii="Times New Roman" w:hAnsi="Times New Roman" w:cs="Times New Roman"/>
          <w:bCs/>
          <w:sz w:val="24"/>
          <w:szCs w:val="24"/>
        </w:rPr>
        <w:t xml:space="preserve"> /</w:t>
      </w:r>
      <w:r w:rsidR="00724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4D9C">
        <w:rPr>
          <w:rFonts w:ascii="Times New Roman" w:hAnsi="Times New Roman" w:cs="Times New Roman"/>
          <w:sz w:val="24"/>
          <w:szCs w:val="24"/>
        </w:rPr>
        <w:t>С. Ю. Андреев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4019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Pr="00484D9C">
        <w:rPr>
          <w:rFonts w:ascii="Times New Roman" w:hAnsi="Times New Roman" w:cs="Times New Roman"/>
          <w:sz w:val="24"/>
          <w:szCs w:val="24"/>
        </w:rPr>
        <w:t>–</w:t>
      </w:r>
      <w:r w:rsidR="00591682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>Краснодар</w:t>
      </w:r>
      <w:r w:rsidR="00484D9C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C84170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>КубГАУ,  201</w:t>
      </w:r>
      <w:r w:rsidR="003246C5" w:rsidRPr="00484D9C">
        <w:rPr>
          <w:rFonts w:ascii="Times New Roman" w:hAnsi="Times New Roman" w:cs="Times New Roman"/>
          <w:sz w:val="24"/>
          <w:szCs w:val="24"/>
        </w:rPr>
        <w:t>6</w:t>
      </w:r>
      <w:r w:rsidR="00F54B8E">
        <w:rPr>
          <w:rFonts w:ascii="Times New Roman" w:hAnsi="Times New Roman" w:cs="Times New Roman"/>
          <w:sz w:val="24"/>
          <w:szCs w:val="24"/>
        </w:rPr>
        <w:t xml:space="preserve">. – </w:t>
      </w:r>
      <w:r w:rsidR="00D37824">
        <w:rPr>
          <w:rFonts w:ascii="Times New Roman" w:hAnsi="Times New Roman" w:cs="Times New Roman"/>
          <w:sz w:val="24"/>
          <w:szCs w:val="24"/>
        </w:rPr>
        <w:t>55</w:t>
      </w:r>
      <w:r w:rsidR="00E46F33" w:rsidRPr="00484D9C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16B21FA1" w14:textId="77777777" w:rsidR="00E46F33" w:rsidRPr="00484D9C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743323" w14:textId="77777777" w:rsidR="00FF5DDC" w:rsidRDefault="00FF5DD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DAA2C6" w14:textId="77777777" w:rsidR="00EF5B2F" w:rsidRDefault="00E46F33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D9C">
        <w:rPr>
          <w:rFonts w:ascii="Times New Roman" w:hAnsi="Times New Roman" w:cs="Times New Roman"/>
          <w:sz w:val="24"/>
          <w:szCs w:val="24"/>
        </w:rPr>
        <w:t>Методическ</w:t>
      </w:r>
      <w:r w:rsidR="00484D9C" w:rsidRPr="00484D9C">
        <w:rPr>
          <w:rFonts w:ascii="Times New Roman" w:hAnsi="Times New Roman" w:cs="Times New Roman"/>
          <w:sz w:val="24"/>
          <w:szCs w:val="24"/>
        </w:rPr>
        <w:t>и</w:t>
      </w:r>
      <w:r w:rsidRPr="00484D9C">
        <w:rPr>
          <w:rFonts w:ascii="Times New Roman" w:hAnsi="Times New Roman" w:cs="Times New Roman"/>
          <w:sz w:val="24"/>
          <w:szCs w:val="24"/>
        </w:rPr>
        <w:t xml:space="preserve">е </w:t>
      </w:r>
      <w:r w:rsidR="00BD1A3B">
        <w:rPr>
          <w:rFonts w:ascii="Times New Roman" w:hAnsi="Times New Roman" w:cs="Times New Roman"/>
          <w:sz w:val="24"/>
          <w:szCs w:val="24"/>
        </w:rPr>
        <w:t>рекомендации</w:t>
      </w:r>
      <w:r w:rsidRPr="00484D9C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r w:rsidR="000967AE" w:rsidRPr="000967AE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3F1519">
        <w:rPr>
          <w:rFonts w:ascii="Times New Roman" w:hAnsi="Times New Roman" w:cs="Times New Roman"/>
          <w:sz w:val="24"/>
          <w:szCs w:val="24"/>
        </w:rPr>
        <w:t>общественными отношениями</w:t>
      </w:r>
      <w:r w:rsidRPr="00484D9C">
        <w:rPr>
          <w:rFonts w:ascii="Times New Roman" w:hAnsi="Times New Roman" w:cs="Times New Roman"/>
          <w:sz w:val="24"/>
          <w:szCs w:val="24"/>
        </w:rPr>
        <w:t>» вкл</w:t>
      </w:r>
      <w:r w:rsidRPr="00484D9C">
        <w:rPr>
          <w:rFonts w:ascii="Times New Roman" w:hAnsi="Times New Roman" w:cs="Times New Roman"/>
          <w:sz w:val="24"/>
          <w:szCs w:val="24"/>
        </w:rPr>
        <w:t>ю</w:t>
      </w:r>
      <w:r w:rsidRPr="00484D9C">
        <w:rPr>
          <w:rFonts w:ascii="Times New Roman" w:hAnsi="Times New Roman" w:cs="Times New Roman"/>
          <w:sz w:val="24"/>
          <w:szCs w:val="24"/>
        </w:rPr>
        <w:t>ча</w:t>
      </w:r>
      <w:r w:rsidR="00FF049D">
        <w:rPr>
          <w:rFonts w:ascii="Times New Roman" w:hAnsi="Times New Roman" w:cs="Times New Roman"/>
          <w:sz w:val="24"/>
          <w:szCs w:val="24"/>
        </w:rPr>
        <w:t>ю</w:t>
      </w:r>
      <w:r w:rsidRPr="00484D9C">
        <w:rPr>
          <w:rFonts w:ascii="Times New Roman" w:hAnsi="Times New Roman" w:cs="Times New Roman"/>
          <w:sz w:val="24"/>
          <w:szCs w:val="24"/>
        </w:rPr>
        <w:t>т перечень вопросов по основным разделам и т</w:t>
      </w:r>
      <w:r w:rsidRPr="00484D9C">
        <w:rPr>
          <w:rFonts w:ascii="Times New Roman" w:hAnsi="Times New Roman" w:cs="Times New Roman"/>
          <w:sz w:val="24"/>
          <w:szCs w:val="24"/>
        </w:rPr>
        <w:t>е</w:t>
      </w:r>
      <w:r w:rsidRPr="00484D9C">
        <w:rPr>
          <w:rFonts w:ascii="Times New Roman" w:hAnsi="Times New Roman" w:cs="Times New Roman"/>
          <w:sz w:val="24"/>
          <w:szCs w:val="24"/>
        </w:rPr>
        <w:t>мам, практические задания для выполнения</w:t>
      </w:r>
      <w:r w:rsidR="00BD1A3B">
        <w:rPr>
          <w:rFonts w:ascii="Times New Roman" w:hAnsi="Times New Roman" w:cs="Times New Roman"/>
          <w:sz w:val="24"/>
          <w:szCs w:val="24"/>
        </w:rPr>
        <w:t xml:space="preserve"> на сем</w:t>
      </w:r>
      <w:r w:rsidR="00BD1A3B">
        <w:rPr>
          <w:rFonts w:ascii="Times New Roman" w:hAnsi="Times New Roman" w:cs="Times New Roman"/>
          <w:sz w:val="24"/>
          <w:szCs w:val="24"/>
        </w:rPr>
        <w:t>и</w:t>
      </w:r>
      <w:r w:rsidR="00BD1A3B">
        <w:rPr>
          <w:rFonts w:ascii="Times New Roman" w:hAnsi="Times New Roman" w:cs="Times New Roman"/>
          <w:sz w:val="24"/>
          <w:szCs w:val="24"/>
        </w:rPr>
        <w:t>нарских занятиях</w:t>
      </w:r>
      <w:r w:rsidR="00EF5B2F">
        <w:rPr>
          <w:rFonts w:ascii="Times New Roman" w:hAnsi="Times New Roman" w:cs="Times New Roman"/>
          <w:sz w:val="24"/>
          <w:szCs w:val="24"/>
        </w:rPr>
        <w:t>.</w:t>
      </w:r>
    </w:p>
    <w:p w14:paraId="5CF4C217" w14:textId="6865C415" w:rsidR="0036042C" w:rsidRPr="00375F87" w:rsidRDefault="00484D9C" w:rsidP="00375F87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Предназначены для </w:t>
      </w:r>
      <w:r w:rsidR="003F1519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направления  подготовки 38.0</w:t>
      </w:r>
      <w:r w:rsidR="003F151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967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967AE">
        <w:rPr>
          <w:rFonts w:ascii="Times New Roman" w:hAnsi="Times New Roman" w:cs="Times New Roman"/>
          <w:sz w:val="24"/>
          <w:szCs w:val="24"/>
        </w:rPr>
        <w:t>Государственное и муниц</w:t>
      </w:r>
      <w:r w:rsidR="000967AE">
        <w:rPr>
          <w:rFonts w:ascii="Times New Roman" w:hAnsi="Times New Roman" w:cs="Times New Roman"/>
          <w:sz w:val="24"/>
          <w:szCs w:val="24"/>
        </w:rPr>
        <w:t>и</w:t>
      </w:r>
      <w:r w:rsidR="000967AE">
        <w:rPr>
          <w:rFonts w:ascii="Times New Roman" w:hAnsi="Times New Roman" w:cs="Times New Roman"/>
          <w:sz w:val="24"/>
          <w:szCs w:val="24"/>
        </w:rPr>
        <w:t>пальное управление</w:t>
      </w:r>
      <w:r w:rsidR="0032666B" w:rsidRPr="001851D7">
        <w:rPr>
          <w:rFonts w:ascii="Times New Roman" w:hAnsi="Times New Roman" w:cs="Times New Roman"/>
          <w:bCs/>
          <w:sz w:val="24"/>
        </w:rPr>
        <w:t>»</w:t>
      </w:r>
      <w:r w:rsidR="0032666B">
        <w:rPr>
          <w:rFonts w:ascii="Times New Roman" w:hAnsi="Times New Roman" w:cs="Times New Roman"/>
          <w:bCs/>
          <w:i/>
          <w:sz w:val="24"/>
        </w:rPr>
        <w:t>.</w:t>
      </w:r>
    </w:p>
    <w:p w14:paraId="34C6E07F" w14:textId="77777777" w:rsidR="0032666B" w:rsidRPr="009F46D3" w:rsidRDefault="0032666B" w:rsidP="00CE17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pacing w:val="-4"/>
          <w:sz w:val="24"/>
          <w:szCs w:val="24"/>
        </w:rPr>
        <w:t>Р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ассмотрен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 и</w:t>
      </w:r>
      <w:r w:rsidR="0036042C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одобрено</w:t>
      </w:r>
      <w:r w:rsidR="0036042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методической</w:t>
      </w:r>
      <w:r w:rsidR="00A855EA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комисс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и</w:t>
      </w:r>
      <w:r w:rsidR="0013027B">
        <w:rPr>
          <w:rFonts w:ascii="Times New Roman" w:hAnsi="Times New Roman" w:cs="Times New Roman"/>
          <w:bCs/>
          <w:spacing w:val="-4"/>
          <w:sz w:val="24"/>
          <w:szCs w:val="24"/>
        </w:rPr>
        <w:t>ей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13027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факультета</w:t>
      </w:r>
      <w:r w:rsidR="0013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 w:cs="Times New Roman"/>
          <w:bCs/>
          <w:sz w:val="24"/>
          <w:szCs w:val="24"/>
        </w:rPr>
        <w:t xml:space="preserve">управления </w:t>
      </w:r>
      <w:r w:rsidR="0036042C">
        <w:rPr>
          <w:rFonts w:ascii="Times New Roman" w:hAnsi="Times New Roman" w:cs="Times New Roman"/>
          <w:bCs/>
          <w:sz w:val="24"/>
          <w:szCs w:val="24"/>
        </w:rPr>
        <w:t>Кубанского госагроун</w:t>
      </w:r>
      <w:r w:rsidR="0036042C">
        <w:rPr>
          <w:rFonts w:ascii="Times New Roman" w:hAnsi="Times New Roman" w:cs="Times New Roman"/>
          <w:bCs/>
          <w:sz w:val="24"/>
          <w:szCs w:val="24"/>
        </w:rPr>
        <w:t>и</w:t>
      </w:r>
      <w:r w:rsidR="0036042C">
        <w:rPr>
          <w:rFonts w:ascii="Times New Roman" w:hAnsi="Times New Roman" w:cs="Times New Roman"/>
          <w:bCs/>
          <w:sz w:val="24"/>
          <w:szCs w:val="24"/>
        </w:rPr>
        <w:t xml:space="preserve">верситета,  </w:t>
      </w:r>
      <w:r w:rsidRPr="009F46D3">
        <w:rPr>
          <w:rFonts w:ascii="Times New Roman" w:hAnsi="Times New Roman" w:cs="Times New Roman"/>
          <w:bCs/>
          <w:sz w:val="24"/>
          <w:szCs w:val="24"/>
        </w:rPr>
        <w:t>протокол</w:t>
      </w:r>
      <w:r w:rsidR="00360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32F7" w:rsidRPr="009F46D3">
        <w:rPr>
          <w:rFonts w:ascii="Times New Roman" w:hAnsi="Times New Roman" w:cs="Times New Roman"/>
          <w:bCs/>
          <w:sz w:val="24"/>
          <w:szCs w:val="24"/>
        </w:rPr>
        <w:t>№</w:t>
      </w:r>
      <w:r w:rsidR="001032F7">
        <w:rPr>
          <w:rFonts w:ascii="Times New Roman" w:hAnsi="Times New Roman" w:cs="Times New Roman"/>
          <w:bCs/>
          <w:sz w:val="24"/>
          <w:szCs w:val="24"/>
        </w:rPr>
        <w:t xml:space="preserve"> 9  от </w:t>
      </w:r>
      <w:r w:rsidR="001032F7"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32F7">
        <w:rPr>
          <w:rFonts w:ascii="Times New Roman" w:hAnsi="Times New Roman" w:cs="Times New Roman"/>
          <w:bCs/>
          <w:sz w:val="24"/>
          <w:szCs w:val="24"/>
        </w:rPr>
        <w:t>13</w:t>
      </w:r>
      <w:r w:rsidR="001032F7" w:rsidRPr="009F46D3">
        <w:rPr>
          <w:rFonts w:ascii="Times New Roman" w:hAnsi="Times New Roman" w:cs="Times New Roman"/>
          <w:bCs/>
          <w:sz w:val="24"/>
          <w:szCs w:val="24"/>
        </w:rPr>
        <w:t>.0</w:t>
      </w:r>
      <w:r w:rsidR="001032F7">
        <w:rPr>
          <w:rFonts w:ascii="Times New Roman" w:hAnsi="Times New Roman" w:cs="Times New Roman"/>
          <w:bCs/>
          <w:sz w:val="24"/>
          <w:szCs w:val="24"/>
        </w:rPr>
        <w:t>4</w:t>
      </w:r>
      <w:r w:rsidR="001032F7" w:rsidRPr="009F46D3">
        <w:rPr>
          <w:rFonts w:ascii="Times New Roman" w:hAnsi="Times New Roman" w:cs="Times New Roman"/>
          <w:bCs/>
          <w:sz w:val="24"/>
          <w:szCs w:val="24"/>
        </w:rPr>
        <w:t>.201</w:t>
      </w:r>
      <w:r w:rsidR="001032F7">
        <w:rPr>
          <w:rFonts w:ascii="Times New Roman" w:hAnsi="Times New Roman" w:cs="Times New Roman"/>
          <w:bCs/>
          <w:sz w:val="24"/>
          <w:szCs w:val="24"/>
        </w:rPr>
        <w:t>6.</w:t>
      </w:r>
    </w:p>
    <w:p w14:paraId="4C9F3071" w14:textId="77777777" w:rsidR="0036042C" w:rsidRDefault="0036042C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21243C2" w14:textId="77777777" w:rsidR="0036042C" w:rsidRDefault="0032666B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>Председатель</w:t>
      </w:r>
    </w:p>
    <w:p w14:paraId="70C6DC36" w14:textId="77777777" w:rsidR="009A2514" w:rsidRDefault="0032666B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 xml:space="preserve">методической комиссии   </w:t>
      </w:r>
      <w:r w:rsidR="0036042C">
        <w:rPr>
          <w:rFonts w:ascii="Times New Roman" w:hAnsi="Times New Roman"/>
          <w:bCs/>
          <w:sz w:val="24"/>
          <w:szCs w:val="24"/>
        </w:rPr>
        <w:t xml:space="preserve">                         </w:t>
      </w:r>
    </w:p>
    <w:p w14:paraId="61BE21BF" w14:textId="17FB0373" w:rsidR="0032666B" w:rsidRPr="009F46D3" w:rsidRDefault="0036042C" w:rsidP="0032666B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/>
          <w:bCs/>
          <w:sz w:val="24"/>
          <w:szCs w:val="24"/>
        </w:rPr>
        <w:t>И</w:t>
      </w:r>
      <w:r w:rsidRPr="009F46D3">
        <w:rPr>
          <w:rFonts w:ascii="Times New Roman" w:hAnsi="Times New Roman"/>
          <w:bCs/>
          <w:sz w:val="24"/>
          <w:szCs w:val="24"/>
        </w:rPr>
        <w:t>.</w:t>
      </w:r>
      <w:r w:rsidR="0013027B">
        <w:rPr>
          <w:rFonts w:ascii="Times New Roman" w:hAnsi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/>
          <w:bCs/>
          <w:sz w:val="24"/>
          <w:szCs w:val="24"/>
        </w:rPr>
        <w:t>Н</w:t>
      </w:r>
      <w:r w:rsidRPr="009F46D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666B" w:rsidRPr="009F46D3">
        <w:rPr>
          <w:rFonts w:ascii="Times New Roman" w:hAnsi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/>
          <w:bCs/>
          <w:sz w:val="24"/>
          <w:szCs w:val="24"/>
        </w:rPr>
        <w:t>Путилина</w:t>
      </w:r>
      <w:r w:rsidR="0032666B" w:rsidRPr="009F46D3">
        <w:rPr>
          <w:rFonts w:ascii="Times New Roman" w:hAnsi="Times New Roman"/>
          <w:bCs/>
          <w:sz w:val="24"/>
          <w:szCs w:val="24"/>
        </w:rPr>
        <w:t xml:space="preserve"> </w:t>
      </w:r>
    </w:p>
    <w:p w14:paraId="56218609" w14:textId="77777777" w:rsidR="003246C5" w:rsidRPr="00E46F33" w:rsidRDefault="003246C5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</w:rPr>
      </w:pPr>
    </w:p>
    <w:p w14:paraId="5F1FE574" w14:textId="77777777" w:rsidR="0036042C" w:rsidRPr="00E46F33" w:rsidRDefault="0036042C" w:rsidP="00FF049D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14:paraId="65B27957" w14:textId="77777777" w:rsidR="009812E2" w:rsidRDefault="00E46F33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</w:t>
      </w:r>
      <w:r w:rsidR="00A840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F1519">
        <w:rPr>
          <w:rFonts w:ascii="Times New Roman" w:hAnsi="Times New Roman" w:cs="Times New Roman"/>
          <w:color w:val="000000"/>
          <w:sz w:val="20"/>
          <w:szCs w:val="20"/>
        </w:rPr>
        <w:t>Кобцева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3F1519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3F1519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0AE5F585" w14:textId="77777777" w:rsidR="00E46F33" w:rsidRPr="00E46F33" w:rsidRDefault="009812E2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составление,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2016</w:t>
      </w:r>
    </w:p>
    <w:p w14:paraId="3308ACE9" w14:textId="77777777" w:rsidR="009812E2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ФГБОУ ВПО «Кубанский </w:t>
      </w:r>
    </w:p>
    <w:p w14:paraId="6EDE25F5" w14:textId="77777777" w:rsidR="009812E2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46F33" w:rsidRPr="00E46F33">
        <w:rPr>
          <w:rFonts w:ascii="Times New Roman" w:hAnsi="Times New Roman" w:cs="Times New Roman"/>
          <w:sz w:val="20"/>
          <w:szCs w:val="20"/>
        </w:rPr>
        <w:t>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 агра</w:t>
      </w:r>
      <w:r w:rsidR="00E46F33" w:rsidRPr="00E46F33">
        <w:rPr>
          <w:rFonts w:ascii="Times New Roman" w:hAnsi="Times New Roman" w:cs="Times New Roman"/>
          <w:sz w:val="20"/>
          <w:szCs w:val="20"/>
        </w:rPr>
        <w:t>р</w:t>
      </w:r>
      <w:r w:rsidR="00E46F33" w:rsidRPr="00E46F33">
        <w:rPr>
          <w:rFonts w:ascii="Times New Roman" w:hAnsi="Times New Roman" w:cs="Times New Roman"/>
          <w:sz w:val="20"/>
          <w:szCs w:val="20"/>
        </w:rPr>
        <w:t>ный</w:t>
      </w:r>
    </w:p>
    <w:p w14:paraId="03164CF1" w14:textId="285FF1DE" w:rsidR="00E46F33" w:rsidRPr="00E46F33" w:rsidRDefault="009812E2" w:rsidP="00375F87">
      <w:pPr>
        <w:spacing w:after="0" w:line="240" w:lineRule="auto"/>
        <w:ind w:left="297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университет», </w:t>
      </w:r>
      <w:r w:rsidR="00022678"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>201</w:t>
      </w:r>
      <w:r w:rsidR="003246C5">
        <w:rPr>
          <w:rFonts w:ascii="Times New Roman" w:hAnsi="Times New Roman" w:cs="Times New Roman"/>
          <w:sz w:val="20"/>
          <w:szCs w:val="20"/>
        </w:rPr>
        <w:t>6</w:t>
      </w:r>
    </w:p>
    <w:p w14:paraId="0992763F" w14:textId="77777777" w:rsidR="00D70F21" w:rsidRPr="003F1519" w:rsidRDefault="00D70F21" w:rsidP="003F15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освоения дисциплины</w:t>
      </w:r>
    </w:p>
    <w:p w14:paraId="52CF074F" w14:textId="77777777" w:rsidR="00D70F21" w:rsidRPr="003F1519" w:rsidRDefault="00D70F21" w:rsidP="00D70F2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849EA" w14:textId="77777777" w:rsidR="003F1519" w:rsidRPr="003F1519" w:rsidRDefault="003F1519" w:rsidP="003F15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519">
        <w:rPr>
          <w:rFonts w:ascii="Times New Roman" w:hAnsi="Times New Roman" w:cs="Times New Roman"/>
          <w:b/>
          <w:sz w:val="24"/>
          <w:szCs w:val="24"/>
        </w:rPr>
        <w:lastRenderedPageBreak/>
        <w:t>Целью</w:t>
      </w:r>
      <w:r w:rsidRPr="003F1519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Pr="003F1519">
        <w:rPr>
          <w:rFonts w:ascii="Times New Roman" w:hAnsi="Times New Roman" w:cs="Times New Roman"/>
          <w:spacing w:val="-3"/>
          <w:sz w:val="24"/>
          <w:szCs w:val="24"/>
        </w:rPr>
        <w:t>дисциплин</w:t>
      </w:r>
      <w:r w:rsidRPr="003F1519">
        <w:rPr>
          <w:rFonts w:ascii="Times New Roman" w:hAnsi="Times New Roman" w:cs="Times New Roman"/>
          <w:sz w:val="24"/>
          <w:szCs w:val="24"/>
        </w:rPr>
        <w:t>ы «</w:t>
      </w:r>
      <w:r w:rsidRPr="003F1519">
        <w:rPr>
          <w:rFonts w:ascii="Times New Roman" w:eastAsia="Calibri" w:hAnsi="Times New Roman" w:cs="Times New Roman"/>
          <w:sz w:val="24"/>
          <w:szCs w:val="24"/>
        </w:rPr>
        <w:t>Управление общественными отношениям»</w:t>
      </w:r>
      <w:r w:rsidRPr="003F1519">
        <w:rPr>
          <w:rFonts w:ascii="Times New Roman" w:hAnsi="Times New Roman" w:cs="Times New Roman"/>
          <w:sz w:val="24"/>
          <w:szCs w:val="24"/>
        </w:rPr>
        <w:t xml:space="preserve">  является   обучение студентов методологии и основным технологическим приемам управления общественными отношениями, взаимодействия со средствами массовой информации на различных уровнях управления в современном обществе.</w:t>
      </w:r>
    </w:p>
    <w:p w14:paraId="351879F7" w14:textId="77777777" w:rsidR="003F1519" w:rsidRPr="003F1519" w:rsidRDefault="003F1519" w:rsidP="003F151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F1519">
        <w:rPr>
          <w:rFonts w:ascii="Times New Roman" w:hAnsi="Times New Roman" w:cs="Times New Roman"/>
          <w:b/>
          <w:sz w:val="24"/>
          <w:szCs w:val="24"/>
        </w:rPr>
        <w:t>Задачи</w:t>
      </w:r>
    </w:p>
    <w:p w14:paraId="070BB833" w14:textId="77777777" w:rsidR="003F1519" w:rsidRPr="003F1519" w:rsidRDefault="003F1519" w:rsidP="003F1519">
      <w:pPr>
        <w:pStyle w:val="af9"/>
        <w:widowControl w:val="0"/>
        <w:numPr>
          <w:ilvl w:val="0"/>
          <w:numId w:val="1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освоить понятийный аппарат дисциплины «управление общественными отношениями» («общ</w:t>
      </w:r>
      <w:r w:rsidRPr="003F1519">
        <w:rPr>
          <w:rFonts w:ascii="Times New Roman" w:hAnsi="Times New Roman"/>
          <w:sz w:val="24"/>
          <w:szCs w:val="24"/>
        </w:rPr>
        <w:t>е</w:t>
      </w:r>
      <w:r w:rsidRPr="003F1519">
        <w:rPr>
          <w:rFonts w:ascii="Times New Roman" w:hAnsi="Times New Roman"/>
          <w:sz w:val="24"/>
          <w:szCs w:val="24"/>
        </w:rPr>
        <w:t>ственные отношения», «информационные проце</w:t>
      </w:r>
      <w:r w:rsidRPr="003F1519">
        <w:rPr>
          <w:rFonts w:ascii="Times New Roman" w:hAnsi="Times New Roman"/>
          <w:sz w:val="24"/>
          <w:szCs w:val="24"/>
        </w:rPr>
        <w:t>с</w:t>
      </w:r>
      <w:r w:rsidRPr="003F1519">
        <w:rPr>
          <w:rFonts w:ascii="Times New Roman" w:hAnsi="Times New Roman"/>
          <w:sz w:val="24"/>
          <w:szCs w:val="24"/>
        </w:rPr>
        <w:t>сы», «коммуникация», «средства массовой информ</w:t>
      </w:r>
      <w:r w:rsidRPr="003F1519">
        <w:rPr>
          <w:rFonts w:ascii="Times New Roman" w:hAnsi="Times New Roman"/>
          <w:sz w:val="24"/>
          <w:szCs w:val="24"/>
        </w:rPr>
        <w:t>а</w:t>
      </w:r>
      <w:r w:rsidRPr="003F1519">
        <w:rPr>
          <w:rFonts w:ascii="Times New Roman" w:hAnsi="Times New Roman"/>
          <w:sz w:val="24"/>
          <w:szCs w:val="24"/>
        </w:rPr>
        <w:t>ции», «информационная политика РФ», «обществе</w:t>
      </w:r>
      <w:r w:rsidRPr="003F1519">
        <w:rPr>
          <w:rFonts w:ascii="Times New Roman" w:hAnsi="Times New Roman"/>
          <w:sz w:val="24"/>
          <w:szCs w:val="24"/>
        </w:rPr>
        <w:t>н</w:t>
      </w:r>
      <w:r w:rsidRPr="003F1519">
        <w:rPr>
          <w:rFonts w:ascii="Times New Roman" w:hAnsi="Times New Roman"/>
          <w:sz w:val="24"/>
          <w:szCs w:val="24"/>
        </w:rPr>
        <w:t>ное мнение», жанры журналистики);</w:t>
      </w:r>
    </w:p>
    <w:p w14:paraId="67A62A3B" w14:textId="77777777" w:rsidR="003F1519" w:rsidRPr="003F1519" w:rsidRDefault="003F1519" w:rsidP="003F1519">
      <w:pPr>
        <w:pStyle w:val="af9"/>
        <w:widowControl w:val="0"/>
        <w:numPr>
          <w:ilvl w:val="0"/>
          <w:numId w:val="1"/>
        </w:numPr>
        <w:tabs>
          <w:tab w:val="left" w:pos="43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рассмотреть цели, методы, формы и ко</w:t>
      </w:r>
      <w:r w:rsidRPr="003F1519">
        <w:rPr>
          <w:rFonts w:ascii="Times New Roman" w:hAnsi="Times New Roman"/>
          <w:sz w:val="24"/>
          <w:szCs w:val="24"/>
        </w:rPr>
        <w:t>н</w:t>
      </w:r>
      <w:r w:rsidRPr="003F1519">
        <w:rPr>
          <w:rFonts w:ascii="Times New Roman" w:hAnsi="Times New Roman"/>
          <w:sz w:val="24"/>
          <w:szCs w:val="24"/>
        </w:rPr>
        <w:t>кретные инструменты планирования и реализации отношений организаций со СМИ, широкой и местной общественностью,  госструктурами и т.д.;</w:t>
      </w:r>
    </w:p>
    <w:p w14:paraId="6CAF11FE" w14:textId="77777777" w:rsidR="003F1519" w:rsidRPr="003F1519" w:rsidRDefault="003F1519" w:rsidP="003F1519">
      <w:pPr>
        <w:pStyle w:val="af9"/>
        <w:widowControl w:val="0"/>
        <w:numPr>
          <w:ilvl w:val="0"/>
          <w:numId w:val="1"/>
        </w:numPr>
        <w:tabs>
          <w:tab w:val="left" w:pos="43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рассмотреть технологии и инструментарий формирования имиджа, в том числе корпоративного имиджа и имиджа в политике;</w:t>
      </w:r>
    </w:p>
    <w:p w14:paraId="13522115" w14:textId="77777777" w:rsidR="003F1519" w:rsidRPr="003F1519" w:rsidRDefault="003F1519" w:rsidP="003F1519">
      <w:pPr>
        <w:pStyle w:val="af9"/>
        <w:widowControl w:val="0"/>
        <w:numPr>
          <w:ilvl w:val="0"/>
          <w:numId w:val="1"/>
        </w:numPr>
        <w:tabs>
          <w:tab w:val="left" w:pos="43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изучить технологию и инструментарий о</w:t>
      </w:r>
      <w:r w:rsidRPr="003F1519">
        <w:rPr>
          <w:rFonts w:ascii="Times New Roman" w:hAnsi="Times New Roman"/>
          <w:sz w:val="24"/>
          <w:szCs w:val="24"/>
        </w:rPr>
        <w:t>р</w:t>
      </w:r>
      <w:r w:rsidRPr="003F1519">
        <w:rPr>
          <w:rFonts w:ascii="Times New Roman" w:hAnsi="Times New Roman"/>
          <w:sz w:val="24"/>
          <w:szCs w:val="24"/>
        </w:rPr>
        <w:t>ганизации и проведения специальных событий (пр</w:t>
      </w:r>
      <w:r w:rsidRPr="003F1519">
        <w:rPr>
          <w:rFonts w:ascii="Times New Roman" w:hAnsi="Times New Roman"/>
          <w:sz w:val="24"/>
          <w:szCs w:val="24"/>
        </w:rPr>
        <w:t>е</w:t>
      </w:r>
      <w:r w:rsidRPr="003F1519">
        <w:rPr>
          <w:rFonts w:ascii="Times New Roman" w:hAnsi="Times New Roman"/>
          <w:sz w:val="24"/>
          <w:szCs w:val="24"/>
        </w:rPr>
        <w:t>зентация, пресс-конференция, конференция, «кру</w:t>
      </w:r>
      <w:r w:rsidRPr="003F1519">
        <w:rPr>
          <w:rFonts w:ascii="Times New Roman" w:hAnsi="Times New Roman"/>
          <w:sz w:val="24"/>
          <w:szCs w:val="24"/>
        </w:rPr>
        <w:t>г</w:t>
      </w:r>
      <w:r w:rsidRPr="003F1519">
        <w:rPr>
          <w:rFonts w:ascii="Times New Roman" w:hAnsi="Times New Roman"/>
          <w:sz w:val="24"/>
          <w:szCs w:val="24"/>
        </w:rPr>
        <w:t>лый стол», церемония открытия, день открытых дв</w:t>
      </w:r>
      <w:r w:rsidRPr="003F1519">
        <w:rPr>
          <w:rFonts w:ascii="Times New Roman" w:hAnsi="Times New Roman"/>
          <w:sz w:val="24"/>
          <w:szCs w:val="24"/>
        </w:rPr>
        <w:t>е</w:t>
      </w:r>
      <w:r w:rsidRPr="003F1519">
        <w:rPr>
          <w:rFonts w:ascii="Times New Roman" w:hAnsi="Times New Roman"/>
          <w:sz w:val="24"/>
          <w:szCs w:val="24"/>
        </w:rPr>
        <w:t>рей, выставки).</w:t>
      </w:r>
    </w:p>
    <w:p w14:paraId="50CBD402" w14:textId="77777777" w:rsidR="00D70F21" w:rsidRPr="003F1519" w:rsidRDefault="00D70F21" w:rsidP="00D70F21">
      <w:pPr>
        <w:pStyle w:val="ConsPlusNormal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14:paraId="36911F1A" w14:textId="77777777" w:rsidR="00D70F21" w:rsidRPr="003F1519" w:rsidRDefault="00D70F21" w:rsidP="00D70F21">
      <w:pPr>
        <w:pStyle w:val="ConsPlusNormal"/>
        <w:ind w:firstLine="708"/>
        <w:jc w:val="both"/>
        <w:rPr>
          <w:sz w:val="24"/>
          <w:szCs w:val="24"/>
        </w:rPr>
      </w:pPr>
      <w:r w:rsidRPr="003F1519">
        <w:rPr>
          <w:rFonts w:eastAsia="Times New Roman"/>
          <w:sz w:val="24"/>
          <w:szCs w:val="24"/>
          <w:lang w:eastAsia="ru-RU"/>
        </w:rPr>
        <w:t>В результате освоения дисциплины обуча</w:t>
      </w:r>
      <w:r w:rsidRPr="003F1519">
        <w:rPr>
          <w:rFonts w:eastAsia="Times New Roman"/>
          <w:sz w:val="24"/>
          <w:szCs w:val="24"/>
          <w:lang w:eastAsia="ru-RU"/>
        </w:rPr>
        <w:t>ю</w:t>
      </w:r>
      <w:r w:rsidRPr="003F1519">
        <w:rPr>
          <w:rFonts w:eastAsia="Times New Roman"/>
          <w:sz w:val="24"/>
          <w:szCs w:val="24"/>
          <w:lang w:eastAsia="ru-RU"/>
        </w:rPr>
        <w:t xml:space="preserve">щийся готовится к следующим видам деятельности, в соответствии с образовательным стандартом ФГОС </w:t>
      </w:r>
      <w:r w:rsidRPr="003F1519">
        <w:rPr>
          <w:rFonts w:eastAsia="Times New Roman"/>
          <w:sz w:val="24"/>
          <w:szCs w:val="24"/>
          <w:lang w:eastAsia="ru-RU"/>
        </w:rPr>
        <w:lastRenderedPageBreak/>
        <w:t>ВПО 38.0</w:t>
      </w:r>
      <w:r w:rsidR="003F1519" w:rsidRPr="003F1519">
        <w:rPr>
          <w:rFonts w:eastAsia="Times New Roman"/>
          <w:sz w:val="24"/>
          <w:szCs w:val="24"/>
          <w:lang w:eastAsia="ru-RU"/>
        </w:rPr>
        <w:t>3</w:t>
      </w:r>
      <w:r w:rsidRPr="003F1519">
        <w:rPr>
          <w:rFonts w:eastAsia="Times New Roman"/>
          <w:sz w:val="24"/>
          <w:szCs w:val="24"/>
          <w:lang w:eastAsia="ru-RU"/>
        </w:rPr>
        <w:t>.04</w:t>
      </w:r>
      <w:r w:rsidRPr="003F1519">
        <w:rPr>
          <w:sz w:val="24"/>
          <w:szCs w:val="24"/>
        </w:rPr>
        <w:t xml:space="preserve"> «Государственное  и муниципальное  управление»:</w:t>
      </w:r>
    </w:p>
    <w:p w14:paraId="3DF12CBB" w14:textId="77777777" w:rsidR="00375F87" w:rsidRPr="00375F87" w:rsidRDefault="00375F87" w:rsidP="00375F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5F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Виды профессиональной деятельности</w:t>
      </w:r>
    </w:p>
    <w:p w14:paraId="684DCAB0" w14:textId="77777777" w:rsidR="00375F87" w:rsidRPr="00375F87" w:rsidRDefault="00375F87" w:rsidP="00375F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5F87">
        <w:rPr>
          <w:rFonts w:ascii="Times New Roman" w:hAnsi="Times New Roman" w:cs="Times New Roman"/>
          <w:bCs/>
          <w:i/>
          <w:sz w:val="24"/>
          <w:szCs w:val="24"/>
        </w:rPr>
        <w:softHyphen/>
        <w:t xml:space="preserve">- </w:t>
      </w:r>
      <w:r w:rsidRPr="00375F87">
        <w:rPr>
          <w:rFonts w:ascii="Times New Roman" w:hAnsi="Times New Roman" w:cs="Times New Roman"/>
          <w:i/>
          <w:sz w:val="24"/>
          <w:szCs w:val="24"/>
        </w:rPr>
        <w:t xml:space="preserve"> организационно-регулирующая деятел</w:t>
      </w:r>
      <w:r w:rsidRPr="00375F87">
        <w:rPr>
          <w:rFonts w:ascii="Times New Roman" w:hAnsi="Times New Roman" w:cs="Times New Roman"/>
          <w:i/>
          <w:sz w:val="24"/>
          <w:szCs w:val="24"/>
        </w:rPr>
        <w:t>ь</w:t>
      </w:r>
      <w:r w:rsidRPr="00375F87">
        <w:rPr>
          <w:rFonts w:ascii="Times New Roman" w:hAnsi="Times New Roman" w:cs="Times New Roman"/>
          <w:i/>
          <w:sz w:val="24"/>
          <w:szCs w:val="24"/>
        </w:rPr>
        <w:t>ность:</w:t>
      </w:r>
    </w:p>
    <w:p w14:paraId="0B65AA17" w14:textId="77777777" w:rsidR="00375F87" w:rsidRPr="00375F87" w:rsidRDefault="00375F87" w:rsidP="00375F87">
      <w:pPr>
        <w:widowControl w:val="0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F87">
        <w:rPr>
          <w:rFonts w:ascii="Times New Roman" w:hAnsi="Times New Roman" w:cs="Times New Roman"/>
          <w:sz w:val="24"/>
          <w:szCs w:val="24"/>
        </w:rPr>
        <w:t>участие в разработке и реализации упра</w:t>
      </w:r>
      <w:r w:rsidRPr="00375F87">
        <w:rPr>
          <w:rFonts w:ascii="Times New Roman" w:hAnsi="Times New Roman" w:cs="Times New Roman"/>
          <w:sz w:val="24"/>
          <w:szCs w:val="24"/>
        </w:rPr>
        <w:t>в</w:t>
      </w:r>
      <w:r w:rsidRPr="00375F87">
        <w:rPr>
          <w:rFonts w:ascii="Times New Roman" w:hAnsi="Times New Roman" w:cs="Times New Roman"/>
          <w:sz w:val="24"/>
          <w:szCs w:val="24"/>
        </w:rPr>
        <w:t>ленческих решений, в том числе нормативных актов, направленных на исполнение полномочий госуда</w:t>
      </w:r>
      <w:r w:rsidRPr="00375F87">
        <w:rPr>
          <w:rFonts w:ascii="Times New Roman" w:hAnsi="Times New Roman" w:cs="Times New Roman"/>
          <w:sz w:val="24"/>
          <w:szCs w:val="24"/>
        </w:rPr>
        <w:t>р</w:t>
      </w:r>
      <w:r w:rsidRPr="00375F87">
        <w:rPr>
          <w:rFonts w:ascii="Times New Roman" w:hAnsi="Times New Roman" w:cs="Times New Roman"/>
          <w:sz w:val="24"/>
          <w:szCs w:val="24"/>
        </w:rPr>
        <w:t>ственных органов, органов местного самоуправл</w:t>
      </w:r>
      <w:r w:rsidRPr="00375F87">
        <w:rPr>
          <w:rFonts w:ascii="Times New Roman" w:hAnsi="Times New Roman" w:cs="Times New Roman"/>
          <w:sz w:val="24"/>
          <w:szCs w:val="24"/>
        </w:rPr>
        <w:t>е</w:t>
      </w:r>
      <w:r w:rsidRPr="00375F87">
        <w:rPr>
          <w:rFonts w:ascii="Times New Roman" w:hAnsi="Times New Roman" w:cs="Times New Roman"/>
          <w:sz w:val="24"/>
          <w:szCs w:val="24"/>
        </w:rPr>
        <w:t>ния, лиц, замещающих государственные и муниц</w:t>
      </w:r>
      <w:r w:rsidRPr="00375F87">
        <w:rPr>
          <w:rFonts w:ascii="Times New Roman" w:hAnsi="Times New Roman" w:cs="Times New Roman"/>
          <w:sz w:val="24"/>
          <w:szCs w:val="24"/>
        </w:rPr>
        <w:t>и</w:t>
      </w:r>
      <w:r w:rsidRPr="00375F87">
        <w:rPr>
          <w:rFonts w:ascii="Times New Roman" w:hAnsi="Times New Roman" w:cs="Times New Roman"/>
          <w:sz w:val="24"/>
          <w:szCs w:val="24"/>
        </w:rPr>
        <w:t>пальные должности, на осуществление прав и об</w:t>
      </w:r>
      <w:r w:rsidRPr="00375F87">
        <w:rPr>
          <w:rFonts w:ascii="Times New Roman" w:hAnsi="Times New Roman" w:cs="Times New Roman"/>
          <w:sz w:val="24"/>
          <w:szCs w:val="24"/>
        </w:rPr>
        <w:t>я</w:t>
      </w:r>
      <w:r w:rsidRPr="00375F87">
        <w:rPr>
          <w:rFonts w:ascii="Times New Roman" w:hAnsi="Times New Roman" w:cs="Times New Roman"/>
          <w:sz w:val="24"/>
          <w:szCs w:val="24"/>
        </w:rPr>
        <w:t>занностей государственных и муниципальных пре</w:t>
      </w:r>
      <w:r w:rsidRPr="00375F87">
        <w:rPr>
          <w:rFonts w:ascii="Times New Roman" w:hAnsi="Times New Roman" w:cs="Times New Roman"/>
          <w:sz w:val="24"/>
          <w:szCs w:val="24"/>
        </w:rPr>
        <w:t>д</w:t>
      </w:r>
      <w:r w:rsidRPr="00375F87">
        <w:rPr>
          <w:rFonts w:ascii="Times New Roman" w:hAnsi="Times New Roman" w:cs="Times New Roman"/>
          <w:sz w:val="24"/>
          <w:szCs w:val="24"/>
        </w:rPr>
        <w:t>приятиях и учреждениях, научных и образовател</w:t>
      </w:r>
      <w:r w:rsidRPr="00375F87">
        <w:rPr>
          <w:rFonts w:ascii="Times New Roman" w:hAnsi="Times New Roman" w:cs="Times New Roman"/>
          <w:sz w:val="24"/>
          <w:szCs w:val="24"/>
        </w:rPr>
        <w:t>ь</w:t>
      </w:r>
      <w:r w:rsidRPr="00375F87">
        <w:rPr>
          <w:rFonts w:ascii="Times New Roman" w:hAnsi="Times New Roman" w:cs="Times New Roman"/>
          <w:sz w:val="24"/>
          <w:szCs w:val="24"/>
        </w:rPr>
        <w:t>ных организациях, политических партиях, общ</w:t>
      </w:r>
      <w:r w:rsidRPr="00375F87">
        <w:rPr>
          <w:rFonts w:ascii="Times New Roman" w:hAnsi="Times New Roman" w:cs="Times New Roman"/>
          <w:sz w:val="24"/>
          <w:szCs w:val="24"/>
        </w:rPr>
        <w:t>е</w:t>
      </w:r>
      <w:r w:rsidRPr="00375F87">
        <w:rPr>
          <w:rFonts w:ascii="Times New Roman" w:hAnsi="Times New Roman" w:cs="Times New Roman"/>
          <w:sz w:val="24"/>
          <w:szCs w:val="24"/>
        </w:rPr>
        <w:t>ственно-политических, некоммерческих и коммерч</w:t>
      </w:r>
      <w:r w:rsidRPr="00375F87">
        <w:rPr>
          <w:rFonts w:ascii="Times New Roman" w:hAnsi="Times New Roman" w:cs="Times New Roman"/>
          <w:sz w:val="24"/>
          <w:szCs w:val="24"/>
        </w:rPr>
        <w:t>е</w:t>
      </w:r>
      <w:r w:rsidRPr="00375F87">
        <w:rPr>
          <w:rFonts w:ascii="Times New Roman" w:hAnsi="Times New Roman" w:cs="Times New Roman"/>
          <w:sz w:val="24"/>
          <w:szCs w:val="24"/>
        </w:rPr>
        <w:t>ских организациях;</w:t>
      </w:r>
    </w:p>
    <w:p w14:paraId="563AFA43" w14:textId="77777777" w:rsidR="00375F87" w:rsidRPr="00375F87" w:rsidRDefault="00375F87" w:rsidP="00375F87">
      <w:pPr>
        <w:widowControl w:val="0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F87">
        <w:rPr>
          <w:rFonts w:ascii="Times New Roman" w:hAnsi="Times New Roman" w:cs="Times New Roman"/>
          <w:sz w:val="24"/>
          <w:szCs w:val="24"/>
        </w:rPr>
        <w:t>участие в обеспечении разработки соц</w:t>
      </w:r>
      <w:r w:rsidRPr="00375F87">
        <w:rPr>
          <w:rFonts w:ascii="Times New Roman" w:hAnsi="Times New Roman" w:cs="Times New Roman"/>
          <w:sz w:val="24"/>
          <w:szCs w:val="24"/>
        </w:rPr>
        <w:t>и</w:t>
      </w:r>
      <w:r w:rsidRPr="00375F87">
        <w:rPr>
          <w:rFonts w:ascii="Times New Roman" w:hAnsi="Times New Roman" w:cs="Times New Roman"/>
          <w:sz w:val="24"/>
          <w:szCs w:val="24"/>
        </w:rPr>
        <w:t>ально ориентированных мер регулирующего возде</w:t>
      </w:r>
      <w:r w:rsidRPr="00375F87">
        <w:rPr>
          <w:rFonts w:ascii="Times New Roman" w:hAnsi="Times New Roman" w:cs="Times New Roman"/>
          <w:sz w:val="24"/>
          <w:szCs w:val="24"/>
        </w:rPr>
        <w:t>й</w:t>
      </w:r>
      <w:r w:rsidRPr="00375F87">
        <w:rPr>
          <w:rFonts w:ascii="Times New Roman" w:hAnsi="Times New Roman" w:cs="Times New Roman"/>
          <w:sz w:val="24"/>
          <w:szCs w:val="24"/>
        </w:rPr>
        <w:t>ствия на общественные отношения и процессы соц</w:t>
      </w:r>
      <w:r w:rsidRPr="00375F87">
        <w:rPr>
          <w:rFonts w:ascii="Times New Roman" w:hAnsi="Times New Roman" w:cs="Times New Roman"/>
          <w:sz w:val="24"/>
          <w:szCs w:val="24"/>
        </w:rPr>
        <w:t>и</w:t>
      </w:r>
      <w:r w:rsidRPr="00375F87">
        <w:rPr>
          <w:rFonts w:ascii="Times New Roman" w:hAnsi="Times New Roman" w:cs="Times New Roman"/>
          <w:sz w:val="24"/>
          <w:szCs w:val="24"/>
        </w:rPr>
        <w:t>ально</w:t>
      </w:r>
      <w:r w:rsidRPr="00375F87">
        <w:rPr>
          <w:rFonts w:ascii="Times New Roman" w:hAnsi="Times New Roman" w:cs="Times New Roman"/>
          <w:sz w:val="24"/>
          <w:szCs w:val="24"/>
        </w:rPr>
        <w:softHyphen/>
        <w:t>-экономического развития;</w:t>
      </w:r>
    </w:p>
    <w:p w14:paraId="2F9FC83D" w14:textId="77777777" w:rsidR="00375F87" w:rsidRPr="00375F87" w:rsidRDefault="00375F87" w:rsidP="00375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F87">
        <w:rPr>
          <w:color w:val="000000"/>
          <w:sz w:val="24"/>
          <w:szCs w:val="24"/>
          <w:lang w:eastAsia="ru-RU"/>
        </w:rPr>
        <w:t xml:space="preserve">- </w:t>
      </w:r>
      <w:r w:rsidRPr="0037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исполнительно-распорядительная деятел</w:t>
      </w:r>
      <w:r w:rsidRPr="0037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37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ность:</w:t>
      </w:r>
      <w:r w:rsidRPr="0037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D19538" w14:textId="77777777" w:rsidR="00375F87" w:rsidRPr="00375F87" w:rsidRDefault="00375F87" w:rsidP="00375F87">
      <w:pPr>
        <w:widowControl w:val="0"/>
        <w:numPr>
          <w:ilvl w:val="0"/>
          <w:numId w:val="45"/>
        </w:numPr>
        <w:tabs>
          <w:tab w:val="left" w:pos="993"/>
          <w:tab w:val="left" w:pos="2016"/>
          <w:tab w:val="left" w:pos="2784"/>
          <w:tab w:val="left" w:pos="4214"/>
          <w:tab w:val="left" w:pos="5640"/>
          <w:tab w:val="left" w:pos="6653"/>
          <w:tab w:val="left" w:pos="86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F87">
        <w:rPr>
          <w:rFonts w:ascii="Times New Roman" w:hAnsi="Times New Roman" w:cs="Times New Roman"/>
          <w:sz w:val="24"/>
          <w:szCs w:val="24"/>
        </w:rPr>
        <w:t>участие в составлении планов и организ</w:t>
      </w:r>
      <w:r w:rsidRPr="00375F87">
        <w:rPr>
          <w:rFonts w:ascii="Times New Roman" w:hAnsi="Times New Roman" w:cs="Times New Roman"/>
          <w:sz w:val="24"/>
          <w:szCs w:val="24"/>
        </w:rPr>
        <w:t>а</w:t>
      </w:r>
      <w:r w:rsidRPr="00375F87">
        <w:rPr>
          <w:rFonts w:ascii="Times New Roman" w:hAnsi="Times New Roman" w:cs="Times New Roman"/>
          <w:sz w:val="24"/>
          <w:szCs w:val="24"/>
        </w:rPr>
        <w:t>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</w:t>
      </w:r>
      <w:r w:rsidRPr="00375F87">
        <w:rPr>
          <w:rFonts w:ascii="Times New Roman" w:hAnsi="Times New Roman" w:cs="Times New Roman"/>
          <w:sz w:val="24"/>
          <w:szCs w:val="24"/>
        </w:rPr>
        <w:t>и</w:t>
      </w:r>
      <w:r w:rsidRPr="00375F87">
        <w:rPr>
          <w:rFonts w:ascii="Times New Roman" w:hAnsi="Times New Roman" w:cs="Times New Roman"/>
          <w:sz w:val="24"/>
          <w:szCs w:val="24"/>
        </w:rPr>
        <w:t>ципальных предприятий и учреждений, политич</w:t>
      </w:r>
      <w:r w:rsidRPr="00375F87">
        <w:rPr>
          <w:rFonts w:ascii="Times New Roman" w:hAnsi="Times New Roman" w:cs="Times New Roman"/>
          <w:sz w:val="24"/>
          <w:szCs w:val="24"/>
        </w:rPr>
        <w:t>е</w:t>
      </w:r>
      <w:r w:rsidRPr="00375F87">
        <w:rPr>
          <w:rFonts w:ascii="Times New Roman" w:hAnsi="Times New Roman" w:cs="Times New Roman"/>
          <w:sz w:val="24"/>
          <w:szCs w:val="24"/>
        </w:rPr>
        <w:t>ских партий, общественно-политических, коммерч</w:t>
      </w:r>
      <w:r w:rsidRPr="00375F87">
        <w:rPr>
          <w:rFonts w:ascii="Times New Roman" w:hAnsi="Times New Roman" w:cs="Times New Roman"/>
          <w:sz w:val="24"/>
          <w:szCs w:val="24"/>
        </w:rPr>
        <w:t>е</w:t>
      </w:r>
      <w:r w:rsidRPr="00375F87">
        <w:rPr>
          <w:rFonts w:ascii="Times New Roman" w:hAnsi="Times New Roman" w:cs="Times New Roman"/>
          <w:sz w:val="24"/>
          <w:szCs w:val="24"/>
        </w:rPr>
        <w:t>ских и некоммерческих организаций;</w:t>
      </w:r>
    </w:p>
    <w:p w14:paraId="46563CA4" w14:textId="77777777" w:rsidR="00375F87" w:rsidRPr="00375F87" w:rsidRDefault="00375F87" w:rsidP="00375F87">
      <w:pPr>
        <w:widowControl w:val="0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F87">
        <w:rPr>
          <w:rFonts w:ascii="Times New Roman" w:hAnsi="Times New Roman" w:cs="Times New Roman"/>
          <w:sz w:val="24"/>
          <w:szCs w:val="24"/>
        </w:rPr>
        <w:t>сбор, обработка информации и участие в информатизации деятельности соответствующих о</w:t>
      </w:r>
      <w:r w:rsidRPr="00375F87">
        <w:rPr>
          <w:rFonts w:ascii="Times New Roman" w:hAnsi="Times New Roman" w:cs="Times New Roman"/>
          <w:sz w:val="24"/>
          <w:szCs w:val="24"/>
        </w:rPr>
        <w:t>р</w:t>
      </w:r>
      <w:r w:rsidRPr="00375F87">
        <w:rPr>
          <w:rFonts w:ascii="Times New Roman" w:hAnsi="Times New Roman" w:cs="Times New Roman"/>
          <w:sz w:val="24"/>
          <w:szCs w:val="24"/>
        </w:rPr>
        <w:t>ганов власти и организаций.</w:t>
      </w:r>
    </w:p>
    <w:p w14:paraId="1FE400BE" w14:textId="75613B5D" w:rsidR="003F1519" w:rsidRPr="003F1519" w:rsidRDefault="00375F87" w:rsidP="00375F87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5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3F1519" w:rsidRPr="003F1519">
        <w:rPr>
          <w:rFonts w:ascii="Times New Roman" w:eastAsia="Times New Roman" w:hAnsi="Times New Roman" w:cs="Times New Roman"/>
          <w:sz w:val="24"/>
          <w:szCs w:val="24"/>
        </w:rPr>
        <w:t>«Управление общественными отношениями» является дисциплиной вариативной части ОП подг</w:t>
      </w:r>
      <w:r w:rsidR="003F1519" w:rsidRPr="003F151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F1519" w:rsidRPr="003F1519">
        <w:rPr>
          <w:rFonts w:ascii="Times New Roman" w:eastAsia="Times New Roman" w:hAnsi="Times New Roman" w:cs="Times New Roman"/>
          <w:sz w:val="24"/>
          <w:szCs w:val="24"/>
        </w:rPr>
        <w:t>товки обучающихся по направлению 38.03.04 Гос</w:t>
      </w:r>
      <w:r w:rsidR="003F1519" w:rsidRPr="003F151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F1519" w:rsidRPr="003F1519">
        <w:rPr>
          <w:rFonts w:ascii="Times New Roman" w:eastAsia="Times New Roman" w:hAnsi="Times New Roman" w:cs="Times New Roman"/>
          <w:sz w:val="24"/>
          <w:szCs w:val="24"/>
        </w:rPr>
        <w:t>дарственное и муниципальное управление.</w:t>
      </w:r>
    </w:p>
    <w:p w14:paraId="08FD3160" w14:textId="77777777" w:rsidR="003F1519" w:rsidRPr="003F1519" w:rsidRDefault="003F1519" w:rsidP="003F1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519">
        <w:rPr>
          <w:rFonts w:ascii="Times New Roman" w:eastAsia="Times New Roman" w:hAnsi="Times New Roman" w:cs="Times New Roman"/>
          <w:sz w:val="24"/>
          <w:szCs w:val="24"/>
        </w:rPr>
        <w:t>Для изучения дисциплины «Управление о</w:t>
      </w:r>
      <w:r w:rsidRPr="003F1519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F1519">
        <w:rPr>
          <w:rFonts w:ascii="Times New Roman" w:eastAsia="Times New Roman" w:hAnsi="Times New Roman" w:cs="Times New Roman"/>
          <w:sz w:val="24"/>
          <w:szCs w:val="24"/>
        </w:rPr>
        <w:t xml:space="preserve">щественными отношениями» студентам необходимы знания по предыдущим (смежным) дисциплинам: </w:t>
      </w:r>
    </w:p>
    <w:p w14:paraId="745BD3C3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Иностранный язык;</w:t>
      </w:r>
    </w:p>
    <w:p w14:paraId="01D7E045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Социальная психология;</w:t>
      </w:r>
    </w:p>
    <w:p w14:paraId="51C3776E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Социология и культурология;</w:t>
      </w:r>
    </w:p>
    <w:p w14:paraId="52C991ED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Деловые коммуникации;</w:t>
      </w:r>
    </w:p>
    <w:p w14:paraId="19F00F36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Психология;</w:t>
      </w:r>
    </w:p>
    <w:p w14:paraId="2984437D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Введение в специальность;</w:t>
      </w:r>
    </w:p>
    <w:p w14:paraId="521DE714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Русский язык и культура речи;</w:t>
      </w:r>
    </w:p>
    <w:p w14:paraId="6036CDD8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Риторика;</w:t>
      </w:r>
    </w:p>
    <w:p w14:paraId="3183C0AB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Политология;</w:t>
      </w:r>
    </w:p>
    <w:p w14:paraId="26833ADC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Корпоративная социальная ответственность;</w:t>
      </w:r>
    </w:p>
    <w:p w14:paraId="1375E27D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Теория организации;</w:t>
      </w:r>
    </w:p>
    <w:p w14:paraId="2C7EA3B6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Геополитика;</w:t>
      </w:r>
    </w:p>
    <w:p w14:paraId="115B4FD7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Политическое управление;</w:t>
      </w:r>
    </w:p>
    <w:p w14:paraId="7712B2F5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Государственное управление и религия;</w:t>
      </w:r>
    </w:p>
    <w:p w14:paraId="236868A0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Философия управления;</w:t>
      </w:r>
    </w:p>
    <w:p w14:paraId="77829345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Возрастная психология;</w:t>
      </w:r>
    </w:p>
    <w:p w14:paraId="6758B367" w14:textId="77777777" w:rsidR="003F1519" w:rsidRPr="003F1519" w:rsidRDefault="003F1519" w:rsidP="003F1519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Связи с общественностью в органах власти.</w:t>
      </w:r>
    </w:p>
    <w:p w14:paraId="50E761A4" w14:textId="77777777" w:rsidR="003F1519" w:rsidRPr="003F1519" w:rsidRDefault="003F1519" w:rsidP="003F1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519">
        <w:rPr>
          <w:rFonts w:ascii="Times New Roman" w:eastAsia="Times New Roman" w:hAnsi="Times New Roman" w:cs="Times New Roman"/>
          <w:sz w:val="24"/>
          <w:szCs w:val="24"/>
        </w:rPr>
        <w:t>Дисциплина может быть использована в из</w:t>
      </w:r>
      <w:r w:rsidRPr="003F151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F1519">
        <w:rPr>
          <w:rFonts w:ascii="Times New Roman" w:eastAsia="Times New Roman" w:hAnsi="Times New Roman" w:cs="Times New Roman"/>
          <w:sz w:val="24"/>
          <w:szCs w:val="24"/>
        </w:rPr>
        <w:t>чении последующих дисциплин, практик, НИР, по</w:t>
      </w:r>
      <w:r w:rsidRPr="003F151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F1519">
        <w:rPr>
          <w:rFonts w:ascii="Times New Roman" w:eastAsia="Times New Roman" w:hAnsi="Times New Roman" w:cs="Times New Roman"/>
          <w:sz w:val="24"/>
          <w:szCs w:val="24"/>
        </w:rPr>
        <w:t>готовки выпускной квалификационной работы бак</w:t>
      </w:r>
      <w:r w:rsidRPr="003F151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1519">
        <w:rPr>
          <w:rFonts w:ascii="Times New Roman" w:eastAsia="Times New Roman" w:hAnsi="Times New Roman" w:cs="Times New Roman"/>
          <w:sz w:val="24"/>
          <w:szCs w:val="24"/>
        </w:rPr>
        <w:t>лавра:</w:t>
      </w:r>
    </w:p>
    <w:p w14:paraId="5799A7A5" w14:textId="77777777" w:rsidR="003F1519" w:rsidRPr="003F1519" w:rsidRDefault="003F1519" w:rsidP="003F1519">
      <w:pPr>
        <w:pStyle w:val="af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Конфликтология;</w:t>
      </w:r>
    </w:p>
    <w:p w14:paraId="3CC14154" w14:textId="77777777" w:rsidR="003F1519" w:rsidRPr="003F1519" w:rsidRDefault="003F1519" w:rsidP="003F1519">
      <w:pPr>
        <w:pStyle w:val="af9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Психология и педагогика;</w:t>
      </w:r>
    </w:p>
    <w:p w14:paraId="5CF40BEE" w14:textId="77777777" w:rsidR="003F1519" w:rsidRPr="003F1519" w:rsidRDefault="003F1519" w:rsidP="003F1519">
      <w:pPr>
        <w:pStyle w:val="af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Основы управления персоналом;</w:t>
      </w:r>
    </w:p>
    <w:p w14:paraId="197A9031" w14:textId="77777777" w:rsidR="003F1519" w:rsidRPr="003F1519" w:rsidRDefault="003F1519" w:rsidP="003F1519">
      <w:pPr>
        <w:pStyle w:val="af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Этика государственной и муниципальной службы;</w:t>
      </w:r>
    </w:p>
    <w:p w14:paraId="0DFA5C67" w14:textId="77777777" w:rsidR="003F1519" w:rsidRPr="003F1519" w:rsidRDefault="003F1519" w:rsidP="003F1519">
      <w:pPr>
        <w:pStyle w:val="af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lastRenderedPageBreak/>
        <w:t>Государственная итоговая аттестация.</w:t>
      </w:r>
    </w:p>
    <w:p w14:paraId="58B7A286" w14:textId="77777777" w:rsidR="00D70F21" w:rsidRPr="003F1519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E2D6FC" w14:textId="77777777" w:rsidR="00D70F21" w:rsidRPr="003F1519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5E2F07" w14:textId="77777777" w:rsidR="00D70F21" w:rsidRPr="003F1519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3F0332" w14:textId="77777777" w:rsidR="00D70F21" w:rsidRPr="003F1519" w:rsidRDefault="00D70F2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786A857A" w14:textId="77777777" w:rsidR="00D70F21" w:rsidRPr="003F1519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5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Требования  к формируемым  компетенциям</w:t>
      </w:r>
    </w:p>
    <w:p w14:paraId="298FA43D" w14:textId="77777777" w:rsidR="00D70F21" w:rsidRPr="003F1519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9C8903" w14:textId="77777777" w:rsidR="00D70F21" w:rsidRPr="003F1519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изучения  дисциплины направлен  на </w:t>
      </w:r>
      <w:r w:rsidR="000B4DA4" w:rsidRPr="003F1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 следующих компетенций:</w:t>
      </w:r>
    </w:p>
    <w:p w14:paraId="3E40EB31" w14:textId="77777777" w:rsidR="003F1519" w:rsidRPr="003F1519" w:rsidRDefault="003F1519" w:rsidP="003F1519">
      <w:pPr>
        <w:pStyle w:val="26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3F1519">
        <w:rPr>
          <w:sz w:val="24"/>
          <w:szCs w:val="24"/>
          <w:lang w:eastAsia="ru-RU"/>
        </w:rPr>
        <w:t xml:space="preserve">ОК-5 – </w:t>
      </w:r>
      <w:r w:rsidRPr="003F1519">
        <w:rPr>
          <w:sz w:val="24"/>
          <w:szCs w:val="24"/>
        </w:rPr>
        <w:t>способностью к коммуникации в ус</w:t>
      </w:r>
      <w:r w:rsidRPr="003F1519">
        <w:rPr>
          <w:sz w:val="24"/>
          <w:szCs w:val="24"/>
        </w:rPr>
        <w:t>т</w:t>
      </w:r>
      <w:r w:rsidRPr="003F1519">
        <w:rPr>
          <w:sz w:val="24"/>
          <w:szCs w:val="24"/>
        </w:rPr>
        <w:t>ной и письменной формах на русском и иностранном языках для решения задач межличностного и ме</w:t>
      </w:r>
      <w:r w:rsidRPr="003F1519">
        <w:rPr>
          <w:sz w:val="24"/>
          <w:szCs w:val="24"/>
        </w:rPr>
        <w:t>ж</w:t>
      </w:r>
      <w:r w:rsidRPr="003F1519">
        <w:rPr>
          <w:sz w:val="24"/>
          <w:szCs w:val="24"/>
        </w:rPr>
        <w:t>культурного взаимодействия;</w:t>
      </w:r>
    </w:p>
    <w:p w14:paraId="5B8B8BFE" w14:textId="77777777" w:rsidR="003F1519" w:rsidRPr="003F1519" w:rsidRDefault="003F1519" w:rsidP="003F1519">
      <w:pPr>
        <w:pStyle w:val="26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3F1519">
        <w:rPr>
          <w:sz w:val="24"/>
          <w:szCs w:val="24"/>
        </w:rPr>
        <w:t>ОК-6 - способностью работать в коллективе, толерантно воспринимая социальные, этнические, конфессиональные и культурные различия;</w:t>
      </w:r>
    </w:p>
    <w:p w14:paraId="13867D45" w14:textId="77777777" w:rsidR="003F1519" w:rsidRPr="003F1519" w:rsidRDefault="003F1519" w:rsidP="003F1519">
      <w:pPr>
        <w:pStyle w:val="26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3F1519">
        <w:rPr>
          <w:sz w:val="24"/>
          <w:szCs w:val="24"/>
        </w:rPr>
        <w:t>ОПК-4 - способностью осуществлять деловое общение и публичные выступления, вести перегов</w:t>
      </w:r>
      <w:r w:rsidRPr="003F1519">
        <w:rPr>
          <w:sz w:val="24"/>
          <w:szCs w:val="24"/>
        </w:rPr>
        <w:t>о</w:t>
      </w:r>
      <w:r w:rsidRPr="003F1519">
        <w:rPr>
          <w:sz w:val="24"/>
          <w:szCs w:val="24"/>
        </w:rPr>
        <w:t>ры, совещания, осуществлять деловую переписку и поддерживать электронные коммуникации;</w:t>
      </w:r>
    </w:p>
    <w:p w14:paraId="678A620A" w14:textId="77777777" w:rsidR="00375F87" w:rsidRPr="00375F87" w:rsidRDefault="00375F87" w:rsidP="00375F87">
      <w:pPr>
        <w:pStyle w:val="26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375F87">
        <w:rPr>
          <w:sz w:val="24"/>
          <w:szCs w:val="24"/>
        </w:rPr>
        <w:t>ПК-19 - способностью эффективно участв</w:t>
      </w:r>
      <w:r w:rsidRPr="00375F87">
        <w:rPr>
          <w:sz w:val="24"/>
          <w:szCs w:val="24"/>
        </w:rPr>
        <w:t>о</w:t>
      </w:r>
      <w:r w:rsidRPr="00375F87">
        <w:rPr>
          <w:sz w:val="24"/>
          <w:szCs w:val="24"/>
        </w:rPr>
        <w:t>вать в групповой работе на основе знания процессов групповой динамики и принципов формирования команды.</w:t>
      </w:r>
    </w:p>
    <w:p w14:paraId="4397C23B" w14:textId="77777777" w:rsidR="003F1519" w:rsidRDefault="003F1519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0337B6" w14:textId="77777777" w:rsidR="00D70F21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7D18A3" w14:textId="77777777" w:rsidR="00D70F21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26DEB0" w14:textId="77777777" w:rsidR="002C0E6B" w:rsidRPr="00A855EA" w:rsidRDefault="00050EC7" w:rsidP="00A855EA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2EC7B" wp14:editId="17A6F6F7">
                <wp:simplePos x="0" y="0"/>
                <wp:positionH relativeFrom="column">
                  <wp:posOffset>1664335</wp:posOffset>
                </wp:positionH>
                <wp:positionV relativeFrom="paragraph">
                  <wp:posOffset>196850</wp:posOffset>
                </wp:positionV>
                <wp:extent cx="564515" cy="485140"/>
                <wp:effectExtent l="12065" t="8890" r="13970" b="1079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A5833" w14:textId="77777777" w:rsidR="004F254E" w:rsidRDefault="004F25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1.05pt;margin-top:15.5pt;width:44.45pt;height:3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" strokecolor="white [3212]">
                <v:textbox>
                  <w:txbxContent>
                    <w:p w14:paraId="4E8A5833" w14:textId="77777777" w:rsidR="004F254E" w:rsidRDefault="004F254E"/>
                  </w:txbxContent>
                </v:textbox>
              </v:shape>
            </w:pict>
          </mc:Fallback>
        </mc:AlternateContent>
      </w:r>
      <w:r w:rsidR="002C0E6B"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53E2B" w:rsidRP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</w:p>
    <w:p w14:paraId="5639C5A0" w14:textId="77777777" w:rsidR="003F1519" w:rsidRDefault="00553E2B" w:rsidP="003F1519">
      <w:pPr>
        <w:pStyle w:val="af9"/>
        <w:widowControl w:val="0"/>
        <w:numPr>
          <w:ilvl w:val="1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1519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 лекций</w:t>
      </w:r>
    </w:p>
    <w:p w14:paraId="015F741B" w14:textId="77777777" w:rsidR="003F1519" w:rsidRPr="003F1519" w:rsidRDefault="003F1519" w:rsidP="003F1519">
      <w:pPr>
        <w:pStyle w:val="af9"/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1519">
        <w:rPr>
          <w:rFonts w:ascii="Times New Roman" w:eastAsia="Times New Roman" w:hAnsi="Times New Roman"/>
          <w:sz w:val="24"/>
          <w:szCs w:val="24"/>
          <w:lang w:eastAsia="ru-RU"/>
        </w:rPr>
        <w:t>Темы  лекций:</w:t>
      </w:r>
    </w:p>
    <w:p w14:paraId="45F5CF47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Тема 1Общественные отношения: история формир</w:t>
      </w:r>
      <w:r w:rsidRPr="003F1519">
        <w:rPr>
          <w:rFonts w:ascii="Times New Roman" w:hAnsi="Times New Roman"/>
          <w:sz w:val="24"/>
          <w:szCs w:val="24"/>
        </w:rPr>
        <w:t>о</w:t>
      </w:r>
      <w:r w:rsidRPr="003F1519">
        <w:rPr>
          <w:rFonts w:ascii="Times New Roman" w:hAnsi="Times New Roman"/>
          <w:sz w:val="24"/>
          <w:szCs w:val="24"/>
        </w:rPr>
        <w:t>вания сферы деятельности.</w:t>
      </w:r>
    </w:p>
    <w:p w14:paraId="021DBBBA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 xml:space="preserve">Общественные  связи и их функции. </w:t>
      </w:r>
    </w:p>
    <w:p w14:paraId="49B780D9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 xml:space="preserve">Предпосылки появления ПР как коммуникативной технологии, опыт США. </w:t>
      </w:r>
    </w:p>
    <w:p w14:paraId="1FD6DA1B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Общественные отношения (ПР) в Европе.</w:t>
      </w:r>
    </w:p>
    <w:p w14:paraId="1079FD0D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История российских ПР.</w:t>
      </w:r>
    </w:p>
    <w:p w14:paraId="32ED9AE3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Тема 2. Предмет, структура, основные функции о</w:t>
      </w:r>
      <w:r w:rsidRPr="003F1519">
        <w:rPr>
          <w:rFonts w:ascii="Times New Roman" w:hAnsi="Times New Roman"/>
          <w:sz w:val="24"/>
          <w:szCs w:val="24"/>
        </w:rPr>
        <w:t>б</w:t>
      </w:r>
      <w:r w:rsidRPr="003F1519">
        <w:rPr>
          <w:rFonts w:ascii="Times New Roman" w:hAnsi="Times New Roman"/>
          <w:sz w:val="24"/>
          <w:szCs w:val="24"/>
        </w:rPr>
        <w:t>щественных отношений (ПР).</w:t>
      </w:r>
    </w:p>
    <w:p w14:paraId="605BD506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Организация как система. Функции ПР.</w:t>
      </w:r>
    </w:p>
    <w:p w14:paraId="3E0829DC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Предмет, структура  ПР.</w:t>
      </w:r>
    </w:p>
    <w:p w14:paraId="5A3ABF3A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Управление общественными отношениями (ПР) и пропаганда.</w:t>
      </w:r>
    </w:p>
    <w:p w14:paraId="1AC6F9E7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ПР, маркетинг, реклама – соотношение понятий.</w:t>
      </w:r>
    </w:p>
    <w:p w14:paraId="5E6DC09F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Интегрированные маркетинговые коммуникации и ПР.ПР и брэндинг.</w:t>
      </w:r>
    </w:p>
    <w:p w14:paraId="33838C53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Модели ПР по Дж.Грюнику.</w:t>
      </w:r>
    </w:p>
    <w:p w14:paraId="58AB0998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Тема 3Правовые и этические основы отношений с общественностью.</w:t>
      </w:r>
    </w:p>
    <w:p w14:paraId="349BE3F6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Зарубежный опыт правового регулирования ПР.</w:t>
      </w:r>
    </w:p>
    <w:p w14:paraId="5B8522BE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Информационная политика РФ  - проблемы и те</w:t>
      </w:r>
      <w:r w:rsidRPr="003F1519">
        <w:rPr>
          <w:rFonts w:ascii="Times New Roman" w:hAnsi="Times New Roman"/>
          <w:sz w:val="24"/>
          <w:szCs w:val="24"/>
        </w:rPr>
        <w:t>н</w:t>
      </w:r>
      <w:r w:rsidRPr="003F1519">
        <w:rPr>
          <w:rFonts w:ascii="Times New Roman" w:hAnsi="Times New Roman"/>
          <w:sz w:val="24"/>
          <w:szCs w:val="24"/>
        </w:rPr>
        <w:t xml:space="preserve">денции развития. </w:t>
      </w:r>
    </w:p>
    <w:p w14:paraId="1D92ACB7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Российское законодательство и деятельность по св</w:t>
      </w:r>
      <w:r w:rsidRPr="003F1519">
        <w:rPr>
          <w:rFonts w:ascii="Times New Roman" w:hAnsi="Times New Roman"/>
          <w:sz w:val="24"/>
          <w:szCs w:val="24"/>
        </w:rPr>
        <w:t>я</w:t>
      </w:r>
      <w:r w:rsidRPr="003F1519">
        <w:rPr>
          <w:rFonts w:ascii="Times New Roman" w:hAnsi="Times New Roman"/>
          <w:sz w:val="24"/>
          <w:szCs w:val="24"/>
        </w:rPr>
        <w:t>зям с общественностью.</w:t>
      </w:r>
    </w:p>
    <w:p w14:paraId="1EF8AC38" w14:textId="77777777" w:rsidR="003F1519" w:rsidRPr="003F1519" w:rsidRDefault="003F1519" w:rsidP="0037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Роль международных и национальных професси</w:t>
      </w:r>
      <w:r w:rsidRPr="003F1519">
        <w:rPr>
          <w:rFonts w:ascii="Times New Roman" w:hAnsi="Times New Roman"/>
          <w:sz w:val="24"/>
          <w:szCs w:val="24"/>
        </w:rPr>
        <w:t>о</w:t>
      </w:r>
      <w:r w:rsidRPr="003F1519">
        <w:rPr>
          <w:rFonts w:ascii="Times New Roman" w:hAnsi="Times New Roman"/>
          <w:sz w:val="24"/>
          <w:szCs w:val="24"/>
        </w:rPr>
        <w:t>нальных сообществ в разработке этических профе</w:t>
      </w:r>
      <w:r w:rsidRPr="003F1519">
        <w:rPr>
          <w:rFonts w:ascii="Times New Roman" w:hAnsi="Times New Roman"/>
          <w:sz w:val="24"/>
          <w:szCs w:val="24"/>
        </w:rPr>
        <w:t>с</w:t>
      </w:r>
      <w:r w:rsidRPr="003F1519">
        <w:rPr>
          <w:rFonts w:ascii="Times New Roman" w:hAnsi="Times New Roman"/>
          <w:sz w:val="24"/>
          <w:szCs w:val="24"/>
        </w:rPr>
        <w:t>сиональных стандартов по ПР.</w:t>
      </w:r>
    </w:p>
    <w:p w14:paraId="44F39B9D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lastRenderedPageBreak/>
        <w:t xml:space="preserve">Российский Кодекс этических принципов связей с общественностью. </w:t>
      </w:r>
    </w:p>
    <w:p w14:paraId="50A5A383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Тема 4 Общественность и общественное мнение.</w:t>
      </w:r>
    </w:p>
    <w:p w14:paraId="7D7EAB62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Общественность: понятие и виды (толпа-масса- о</w:t>
      </w:r>
      <w:r w:rsidRPr="003F1519">
        <w:rPr>
          <w:rFonts w:ascii="Times New Roman" w:hAnsi="Times New Roman"/>
          <w:sz w:val="24"/>
          <w:szCs w:val="24"/>
        </w:rPr>
        <w:t>б</w:t>
      </w:r>
      <w:r w:rsidRPr="003F1519">
        <w:rPr>
          <w:rFonts w:ascii="Times New Roman" w:hAnsi="Times New Roman"/>
          <w:sz w:val="24"/>
          <w:szCs w:val="24"/>
        </w:rPr>
        <w:t xml:space="preserve">щественность). </w:t>
      </w:r>
    </w:p>
    <w:p w14:paraId="7F81C3C9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Природа, статус и функции общественного мнения.</w:t>
      </w:r>
    </w:p>
    <w:p w14:paraId="3040F985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Общественное мнение как структурный элемент ПР.</w:t>
      </w:r>
    </w:p>
    <w:p w14:paraId="47B134C3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Способы управления общественным мнением и фо</w:t>
      </w:r>
      <w:r w:rsidRPr="003F1519">
        <w:rPr>
          <w:rFonts w:ascii="Times New Roman" w:hAnsi="Times New Roman"/>
          <w:sz w:val="24"/>
          <w:szCs w:val="24"/>
        </w:rPr>
        <w:t>р</w:t>
      </w:r>
      <w:r w:rsidRPr="003F1519">
        <w:rPr>
          <w:rFonts w:ascii="Times New Roman" w:hAnsi="Times New Roman"/>
          <w:sz w:val="24"/>
          <w:szCs w:val="24"/>
        </w:rPr>
        <w:t>мы воздействия на него.</w:t>
      </w:r>
    </w:p>
    <w:p w14:paraId="744207AF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Тема 5. Стратегическое планирование деятельности как основа гармонизации отношений организации с общественностью.</w:t>
      </w:r>
    </w:p>
    <w:p w14:paraId="242DC587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Определение миссии организации.</w:t>
      </w:r>
    </w:p>
    <w:p w14:paraId="0AFF96C0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Программирование деятельности. Принципы выд</w:t>
      </w:r>
      <w:r w:rsidRPr="003F1519">
        <w:rPr>
          <w:rFonts w:ascii="Times New Roman" w:hAnsi="Times New Roman"/>
          <w:sz w:val="24"/>
          <w:szCs w:val="24"/>
        </w:rPr>
        <w:t>е</w:t>
      </w:r>
      <w:r w:rsidRPr="003F1519">
        <w:rPr>
          <w:rFonts w:ascii="Times New Roman" w:hAnsi="Times New Roman"/>
          <w:sz w:val="24"/>
          <w:szCs w:val="24"/>
        </w:rPr>
        <w:t>ления и описания целевых аудиторий.</w:t>
      </w:r>
    </w:p>
    <w:p w14:paraId="0A46FAE7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Выбор средств взаимодействия. Оценка эффективн</w:t>
      </w:r>
      <w:r w:rsidRPr="003F1519">
        <w:rPr>
          <w:rFonts w:ascii="Times New Roman" w:hAnsi="Times New Roman"/>
          <w:sz w:val="24"/>
          <w:szCs w:val="24"/>
        </w:rPr>
        <w:t>о</w:t>
      </w:r>
      <w:r w:rsidRPr="003F1519">
        <w:rPr>
          <w:rFonts w:ascii="Times New Roman" w:hAnsi="Times New Roman"/>
          <w:sz w:val="24"/>
          <w:szCs w:val="24"/>
        </w:rPr>
        <w:t xml:space="preserve">сти отношений с общественностью. </w:t>
      </w:r>
    </w:p>
    <w:p w14:paraId="60141767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Тема 6. Коммуникации в организациях и ПР.</w:t>
      </w:r>
    </w:p>
    <w:p w14:paraId="7DD2C00D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Понятие коммуникации как процесса.</w:t>
      </w:r>
    </w:p>
    <w:p w14:paraId="191EB9AC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Виды и характеристики коммуникаций.</w:t>
      </w:r>
    </w:p>
    <w:p w14:paraId="4AC5B434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 xml:space="preserve">Схема развитой коммуникации. </w:t>
      </w:r>
    </w:p>
    <w:p w14:paraId="1D9F1BFD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Коммуникационный менеджмент в организации.</w:t>
      </w:r>
    </w:p>
    <w:p w14:paraId="7C017E5E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Тема 7. ПР и средства массовой информации.</w:t>
      </w:r>
    </w:p>
    <w:p w14:paraId="6059C499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Как обеспечить систему работы с журналистами.</w:t>
      </w:r>
    </w:p>
    <w:p w14:paraId="6ED80383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 xml:space="preserve">Структура пресс-службы. </w:t>
      </w:r>
    </w:p>
    <w:p w14:paraId="700BA1F0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Особая роль пресс-секретаря.</w:t>
      </w:r>
    </w:p>
    <w:p w14:paraId="09505D04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Как провести пресс-конференцию (брифинг).</w:t>
      </w:r>
    </w:p>
    <w:p w14:paraId="6B0D1A6C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Основные жанры журналистики и ПР.</w:t>
      </w:r>
    </w:p>
    <w:p w14:paraId="70BB955F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Тема 8. Структура ПР-фирмы, отдела ПР в организ</w:t>
      </w:r>
      <w:r w:rsidRPr="003F1519">
        <w:rPr>
          <w:rFonts w:ascii="Times New Roman" w:hAnsi="Times New Roman"/>
          <w:sz w:val="24"/>
          <w:szCs w:val="24"/>
        </w:rPr>
        <w:t>а</w:t>
      </w:r>
      <w:r w:rsidRPr="003F1519">
        <w:rPr>
          <w:rFonts w:ascii="Times New Roman" w:hAnsi="Times New Roman"/>
          <w:sz w:val="24"/>
          <w:szCs w:val="24"/>
        </w:rPr>
        <w:t>ции.</w:t>
      </w:r>
    </w:p>
    <w:p w14:paraId="675E4C54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lastRenderedPageBreak/>
        <w:t>Необходимость  формирования ПР-служб в росси</w:t>
      </w:r>
      <w:r w:rsidRPr="003F1519">
        <w:rPr>
          <w:rFonts w:ascii="Times New Roman" w:hAnsi="Times New Roman"/>
          <w:sz w:val="24"/>
          <w:szCs w:val="24"/>
        </w:rPr>
        <w:t>й</w:t>
      </w:r>
      <w:r w:rsidRPr="003F1519">
        <w:rPr>
          <w:rFonts w:ascii="Times New Roman" w:hAnsi="Times New Roman"/>
          <w:sz w:val="24"/>
          <w:szCs w:val="24"/>
        </w:rPr>
        <w:t>ских органах власти.</w:t>
      </w:r>
    </w:p>
    <w:p w14:paraId="27A3253C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Значение  ПР- организаций в общественных отнош</w:t>
      </w:r>
      <w:r w:rsidRPr="003F1519">
        <w:rPr>
          <w:rFonts w:ascii="Times New Roman" w:hAnsi="Times New Roman"/>
          <w:sz w:val="24"/>
          <w:szCs w:val="24"/>
        </w:rPr>
        <w:t>е</w:t>
      </w:r>
      <w:r w:rsidRPr="003F1519">
        <w:rPr>
          <w:rFonts w:ascii="Times New Roman" w:hAnsi="Times New Roman"/>
          <w:sz w:val="24"/>
          <w:szCs w:val="24"/>
        </w:rPr>
        <w:t>ниях.</w:t>
      </w:r>
    </w:p>
    <w:p w14:paraId="38D825CC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Типовой вариант ПР фирмы (организации).</w:t>
      </w:r>
    </w:p>
    <w:p w14:paraId="572EC306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Отдел или служба ПР в организации.</w:t>
      </w:r>
    </w:p>
    <w:p w14:paraId="37FC94B2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Тема 9.ПР в бизнесе и политике.</w:t>
      </w:r>
    </w:p>
    <w:p w14:paraId="6FE1507F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 xml:space="preserve">Социальная ответственность бизнеса и ПР. </w:t>
      </w:r>
    </w:p>
    <w:p w14:paraId="31D9FE31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 xml:space="preserve">Имидж компании (фирмы) как ключевое понятие ПР.  </w:t>
      </w:r>
    </w:p>
    <w:p w14:paraId="12F96091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Как организовать и провести презентацию.</w:t>
      </w:r>
    </w:p>
    <w:p w14:paraId="03FA4816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П</w:t>
      </w:r>
      <w:r w:rsidRPr="003F1519">
        <w:rPr>
          <w:rFonts w:ascii="Times New Roman" w:hAnsi="Times New Roman"/>
          <w:sz w:val="24"/>
          <w:szCs w:val="24"/>
          <w:lang w:val="en-US"/>
        </w:rPr>
        <w:t>P</w:t>
      </w:r>
      <w:r w:rsidRPr="003F1519">
        <w:rPr>
          <w:rFonts w:ascii="Times New Roman" w:hAnsi="Times New Roman"/>
          <w:sz w:val="24"/>
          <w:szCs w:val="24"/>
        </w:rPr>
        <w:t>-технологии в избирательных кампаниях.</w:t>
      </w:r>
    </w:p>
    <w:p w14:paraId="33AC2A51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Цивилизованное лоббирование.</w:t>
      </w:r>
    </w:p>
    <w:p w14:paraId="6EE03359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 xml:space="preserve">Проблемы имиджа страны. </w:t>
      </w:r>
    </w:p>
    <w:p w14:paraId="2A1ED9F0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Тема 10. Развитие отношений с общественностью в органах власти.</w:t>
      </w:r>
    </w:p>
    <w:p w14:paraId="7C9BA8B8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ПР и органы власти. ПР-службы в органах власти: функции, структура.</w:t>
      </w:r>
    </w:p>
    <w:p w14:paraId="7AA4A78E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Бюджетный процесс как проблема власти, СМИ и общественности.</w:t>
      </w:r>
    </w:p>
    <w:p w14:paraId="19BCF796" w14:textId="77777777" w:rsidR="003F1519" w:rsidRPr="003F1519" w:rsidRDefault="003F1519" w:rsidP="003F15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519">
        <w:rPr>
          <w:rFonts w:ascii="Times New Roman" w:hAnsi="Times New Roman"/>
          <w:sz w:val="24"/>
          <w:szCs w:val="24"/>
        </w:rPr>
        <w:t>Власть- население: формы работы, обратная связь.</w:t>
      </w:r>
    </w:p>
    <w:p w14:paraId="0172F8DB" w14:textId="77777777" w:rsidR="003F1519" w:rsidRPr="003F1519" w:rsidRDefault="003F1519" w:rsidP="003F15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C1A85A" w14:textId="77777777" w:rsidR="003F1519" w:rsidRPr="003F1519" w:rsidRDefault="003F1519" w:rsidP="003F15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15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 w:rsidRPr="003F15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1.2 Семинарские занятия</w:t>
      </w:r>
    </w:p>
    <w:p w14:paraId="4A64406A" w14:textId="77777777" w:rsidR="003F1519" w:rsidRPr="003F1519" w:rsidRDefault="003F1519" w:rsidP="003F1519">
      <w:pPr>
        <w:widowControl w:val="0"/>
        <w:tabs>
          <w:tab w:val="num" w:pos="0"/>
          <w:tab w:val="left" w:pos="269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07FEF0" w14:textId="77777777" w:rsidR="003F1519" w:rsidRPr="003F1519" w:rsidRDefault="003F1519" w:rsidP="00375F87">
      <w:pPr>
        <w:widowControl w:val="0"/>
        <w:tabs>
          <w:tab w:val="num" w:pos="0"/>
          <w:tab w:val="left" w:pos="2696"/>
        </w:tabs>
        <w:spacing w:after="0" w:line="240" w:lineRule="auto"/>
        <w:ind w:righ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519">
        <w:rPr>
          <w:rFonts w:ascii="Times New Roman" w:eastAsia="Times New Roman" w:hAnsi="Times New Roman"/>
          <w:sz w:val="24"/>
          <w:szCs w:val="24"/>
          <w:lang w:eastAsia="ru-RU"/>
        </w:rPr>
        <w:t>Цель проведения семинарских занятий заключается в закре</w:t>
      </w:r>
      <w:r w:rsidRPr="003F151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F1519">
        <w:rPr>
          <w:rFonts w:ascii="Times New Roman" w:eastAsia="Times New Roman" w:hAnsi="Times New Roman"/>
          <w:sz w:val="24"/>
          <w:szCs w:val="24"/>
          <w:lang w:eastAsia="ru-RU"/>
        </w:rPr>
        <w:t>лении полученных теоретических знаний на лекциях и в пр</w:t>
      </w:r>
      <w:r w:rsidRPr="003F151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F1519">
        <w:rPr>
          <w:rFonts w:ascii="Times New Roman" w:eastAsia="Times New Roman" w:hAnsi="Times New Roman"/>
          <w:sz w:val="24"/>
          <w:szCs w:val="24"/>
          <w:lang w:eastAsia="ru-RU"/>
        </w:rPr>
        <w:t>цессе самостоятельного изучения студентами специальной литературы. Основной формой проведения семинаров явл</w:t>
      </w:r>
      <w:r w:rsidRPr="003F1519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F1519">
        <w:rPr>
          <w:rFonts w:ascii="Times New Roman" w:eastAsia="Times New Roman" w:hAnsi="Times New Roman"/>
          <w:sz w:val="24"/>
          <w:szCs w:val="24"/>
          <w:lang w:eastAsia="ru-RU"/>
        </w:rPr>
        <w:t>ется обсуждение наиболее проблемных и сложных вопросов по отдельным темам, а также решение задач и разбор хозя</w:t>
      </w:r>
      <w:r w:rsidRPr="003F151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F1519">
        <w:rPr>
          <w:rFonts w:ascii="Times New Roman" w:eastAsia="Times New Roman" w:hAnsi="Times New Roman"/>
          <w:sz w:val="24"/>
          <w:szCs w:val="24"/>
          <w:lang w:eastAsia="ru-RU"/>
        </w:rPr>
        <w:t>ственных ситуаций, возникающих в практической деятельн</w:t>
      </w:r>
      <w:r w:rsidRPr="003F151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F1519">
        <w:rPr>
          <w:rFonts w:ascii="Times New Roman" w:eastAsia="Times New Roman" w:hAnsi="Times New Roman"/>
          <w:sz w:val="24"/>
          <w:szCs w:val="24"/>
          <w:lang w:eastAsia="ru-RU"/>
        </w:rPr>
        <w:t>сти коммерческих организаций. В обязанности преподавателя входят оказание методической помощи и консультирование студентов по соответствующим темам курса.</w:t>
      </w:r>
    </w:p>
    <w:p w14:paraId="64CBDF81" w14:textId="77777777" w:rsidR="003F1519" w:rsidRPr="003F1519" w:rsidRDefault="003F1519" w:rsidP="003F1519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4A390B" w14:textId="77777777" w:rsidR="003F1519" w:rsidRDefault="003F1519" w:rsidP="003F1519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jc w:val="both"/>
        <w:rPr>
          <w:sz w:val="24"/>
          <w:szCs w:val="24"/>
        </w:rPr>
      </w:pPr>
      <w:r w:rsidRPr="00A855EA">
        <w:rPr>
          <w:sz w:val="24"/>
          <w:szCs w:val="24"/>
        </w:rPr>
        <w:t>Наименование занятия</w:t>
      </w:r>
      <w:r>
        <w:rPr>
          <w:sz w:val="24"/>
          <w:szCs w:val="24"/>
        </w:rPr>
        <w:t xml:space="preserve"> по темам лекций:</w:t>
      </w:r>
    </w:p>
    <w:p w14:paraId="467B6264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1.Общественные отношения: история формирования сферы деятельности.</w:t>
      </w:r>
    </w:p>
    <w:p w14:paraId="067A78DD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2. Предмет, структура, основные функции общ</w:t>
      </w:r>
      <w:r w:rsidRPr="003F1519">
        <w:rPr>
          <w:rFonts w:ascii="Times New Roman" w:hAnsi="Times New Roman"/>
          <w:sz w:val="24"/>
          <w:szCs w:val="24"/>
        </w:rPr>
        <w:t>е</w:t>
      </w:r>
      <w:r w:rsidRPr="003F1519">
        <w:rPr>
          <w:rFonts w:ascii="Times New Roman" w:hAnsi="Times New Roman"/>
          <w:sz w:val="24"/>
          <w:szCs w:val="24"/>
        </w:rPr>
        <w:t>ственных отношений (ПР).</w:t>
      </w:r>
    </w:p>
    <w:p w14:paraId="237B644B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2. Предмет, структура, основные функции общ</w:t>
      </w:r>
      <w:r w:rsidRPr="003F1519">
        <w:rPr>
          <w:rFonts w:ascii="Times New Roman" w:hAnsi="Times New Roman"/>
          <w:sz w:val="24"/>
          <w:szCs w:val="24"/>
        </w:rPr>
        <w:t>е</w:t>
      </w:r>
      <w:r w:rsidRPr="003F1519">
        <w:rPr>
          <w:rFonts w:ascii="Times New Roman" w:hAnsi="Times New Roman"/>
          <w:sz w:val="24"/>
          <w:szCs w:val="24"/>
        </w:rPr>
        <w:t>ственных отношений (ПР).</w:t>
      </w:r>
    </w:p>
    <w:p w14:paraId="4FC358F4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3. Правовые и этические основы отношений с общ</w:t>
      </w:r>
      <w:r w:rsidRPr="003F1519">
        <w:rPr>
          <w:rFonts w:ascii="Times New Roman" w:hAnsi="Times New Roman"/>
          <w:sz w:val="24"/>
          <w:szCs w:val="24"/>
        </w:rPr>
        <w:t>е</w:t>
      </w:r>
      <w:r w:rsidRPr="003F1519">
        <w:rPr>
          <w:rFonts w:ascii="Times New Roman" w:hAnsi="Times New Roman"/>
          <w:sz w:val="24"/>
          <w:szCs w:val="24"/>
        </w:rPr>
        <w:t>ственностью.</w:t>
      </w:r>
    </w:p>
    <w:p w14:paraId="14385BF7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4. Общественность и общественное мнение.</w:t>
      </w:r>
    </w:p>
    <w:p w14:paraId="512CC59B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4. Общественность и общественное мнение.</w:t>
      </w:r>
    </w:p>
    <w:p w14:paraId="3DA5B1F6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5. Стратегическое планирование деятельности как основа гармонизации отношений организации с о</w:t>
      </w:r>
      <w:r w:rsidRPr="003F1519">
        <w:rPr>
          <w:rFonts w:ascii="Times New Roman" w:hAnsi="Times New Roman"/>
          <w:sz w:val="24"/>
          <w:szCs w:val="24"/>
        </w:rPr>
        <w:t>б</w:t>
      </w:r>
      <w:r w:rsidRPr="003F1519">
        <w:rPr>
          <w:rFonts w:ascii="Times New Roman" w:hAnsi="Times New Roman"/>
          <w:sz w:val="24"/>
          <w:szCs w:val="24"/>
        </w:rPr>
        <w:t>щественностью.</w:t>
      </w:r>
    </w:p>
    <w:p w14:paraId="18A8FE5D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6. Коммуникации в организациях и ПР.</w:t>
      </w:r>
    </w:p>
    <w:p w14:paraId="26330104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6. Коммуникации в организациях и ПР.</w:t>
      </w:r>
    </w:p>
    <w:p w14:paraId="0DBAB805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7. ПР и средства массовой информации.</w:t>
      </w:r>
    </w:p>
    <w:p w14:paraId="4F3248D2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7. ПР и средства массовой информации.</w:t>
      </w:r>
    </w:p>
    <w:p w14:paraId="5720722F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8. Структура ПР-фирмы, отдела ПР в организации.</w:t>
      </w:r>
    </w:p>
    <w:p w14:paraId="12C9635F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lastRenderedPageBreak/>
        <w:t>9. ПР в бизнесе и политике.</w:t>
      </w:r>
    </w:p>
    <w:p w14:paraId="52F5F55F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9. ПР в бизнесе и политике.</w:t>
      </w:r>
    </w:p>
    <w:p w14:paraId="40D330C0" w14:textId="77777777" w:rsidR="003F1519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10. Развитие отношений с общественностью в орг</w:t>
      </w:r>
      <w:r w:rsidRPr="003F1519">
        <w:rPr>
          <w:rFonts w:ascii="Times New Roman" w:hAnsi="Times New Roman"/>
          <w:sz w:val="24"/>
          <w:szCs w:val="24"/>
        </w:rPr>
        <w:t>а</w:t>
      </w:r>
      <w:r w:rsidRPr="003F1519">
        <w:rPr>
          <w:rFonts w:ascii="Times New Roman" w:hAnsi="Times New Roman"/>
          <w:sz w:val="24"/>
          <w:szCs w:val="24"/>
        </w:rPr>
        <w:t>нах власти.</w:t>
      </w:r>
    </w:p>
    <w:p w14:paraId="01021D88" w14:textId="77777777" w:rsidR="002C0E6B" w:rsidRPr="003F1519" w:rsidRDefault="003F1519" w:rsidP="003F1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1519">
        <w:rPr>
          <w:rFonts w:ascii="Times New Roman" w:hAnsi="Times New Roman"/>
          <w:sz w:val="24"/>
          <w:szCs w:val="24"/>
        </w:rPr>
        <w:t>10. Развитие отношений с общественностью в орг</w:t>
      </w:r>
      <w:r w:rsidRPr="003F1519">
        <w:rPr>
          <w:rFonts w:ascii="Times New Roman" w:hAnsi="Times New Roman"/>
          <w:sz w:val="24"/>
          <w:szCs w:val="24"/>
        </w:rPr>
        <w:t>а</w:t>
      </w:r>
      <w:r w:rsidRPr="003F1519">
        <w:rPr>
          <w:rFonts w:ascii="Times New Roman" w:hAnsi="Times New Roman"/>
          <w:sz w:val="24"/>
          <w:szCs w:val="24"/>
        </w:rPr>
        <w:t>нах власти.</w:t>
      </w:r>
    </w:p>
    <w:p w14:paraId="49338D79" w14:textId="77777777" w:rsidR="002C0E6B" w:rsidRPr="00A855EA" w:rsidRDefault="002C0E6B" w:rsidP="003F15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C73518" w14:textId="77777777" w:rsidR="003F1519" w:rsidRDefault="003F1519" w:rsidP="00A855EA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14:paraId="4A4CD2BA" w14:textId="77777777" w:rsidR="002C0E6B" w:rsidRPr="009321D3" w:rsidRDefault="002C0E6B" w:rsidP="00A855EA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3D10D3" w14:textId="77777777" w:rsidR="009321D3" w:rsidRDefault="009321D3" w:rsidP="009321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BB2DAB" w14:textId="77777777" w:rsidR="002C0E6B" w:rsidRPr="00A855EA" w:rsidRDefault="009321D3" w:rsidP="009321D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 семинарских  занятий</w:t>
      </w:r>
    </w:p>
    <w:tbl>
      <w:tblPr>
        <w:tblW w:w="619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800"/>
      </w:tblGrid>
      <w:tr w:rsidR="009321D3" w:rsidRPr="00A855EA" w14:paraId="3ED93027" w14:textId="77777777" w:rsidTr="009321D3">
        <w:tc>
          <w:tcPr>
            <w:tcW w:w="567" w:type="dxa"/>
          </w:tcPr>
          <w:p w14:paraId="44D3C9BF" w14:textId="77777777" w:rsidR="009321D3" w:rsidRPr="00A855EA" w:rsidRDefault="009321D3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те-мы</w:t>
            </w:r>
          </w:p>
        </w:tc>
        <w:tc>
          <w:tcPr>
            <w:tcW w:w="3827" w:type="dxa"/>
          </w:tcPr>
          <w:p w14:paraId="0BEF7756" w14:textId="77777777" w:rsidR="009321D3" w:rsidRDefault="009321D3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 темы  семинарского</w:t>
            </w:r>
          </w:p>
          <w:p w14:paraId="7CC1D4A3" w14:textId="77777777" w:rsidR="009321D3" w:rsidRPr="00A855EA" w:rsidRDefault="009321D3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00" w:type="dxa"/>
          </w:tcPr>
          <w:p w14:paraId="33076C79" w14:textId="77777777" w:rsidR="009321D3" w:rsidRPr="00A855EA" w:rsidRDefault="009321D3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технология</w:t>
            </w:r>
          </w:p>
        </w:tc>
      </w:tr>
      <w:tr w:rsidR="0031228A" w:rsidRPr="00A855EA" w14:paraId="3088209C" w14:textId="77777777" w:rsidTr="009321D3">
        <w:tc>
          <w:tcPr>
            <w:tcW w:w="567" w:type="dxa"/>
          </w:tcPr>
          <w:p w14:paraId="2D192BF9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9B8C733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00BEBDE8" w14:textId="77777777" w:rsidR="0031228A" w:rsidRPr="00A855EA" w:rsidRDefault="0031228A" w:rsidP="003F151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тестирование, реферат</w:t>
            </w:r>
            <w:r w:rsidR="003F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228A" w:rsidRPr="00A855EA" w14:paraId="3FE03A5E" w14:textId="77777777" w:rsidTr="009321D3">
        <w:tc>
          <w:tcPr>
            <w:tcW w:w="567" w:type="dxa"/>
          </w:tcPr>
          <w:p w14:paraId="7157C468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4F16B6EA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35740B3F" w14:textId="77777777" w:rsidR="0031228A" w:rsidRPr="00A855EA" w:rsidRDefault="005B31D8" w:rsidP="003F151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="003F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28A"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 реферат</w:t>
            </w:r>
            <w:r w:rsidR="003F1519">
              <w:rPr>
                <w:rFonts w:ascii="Times New Roman" w:hAnsi="Times New Roman" w:cs="Times New Roman"/>
                <w:sz w:val="24"/>
                <w:szCs w:val="24"/>
              </w:rPr>
              <w:t>, ко</w:t>
            </w:r>
            <w:r w:rsidR="003F15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1519">
              <w:rPr>
                <w:rFonts w:ascii="Times New Roman" w:hAnsi="Times New Roman" w:cs="Times New Roman"/>
                <w:sz w:val="24"/>
                <w:szCs w:val="24"/>
              </w:rPr>
              <w:t>трольная раб</w:t>
            </w:r>
            <w:r w:rsidR="003F15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1519">
              <w:rPr>
                <w:rFonts w:ascii="Times New Roman" w:hAnsi="Times New Roman" w:cs="Times New Roman"/>
                <w:sz w:val="24"/>
                <w:szCs w:val="24"/>
              </w:rPr>
              <w:t>та, кейс-задание</w:t>
            </w:r>
          </w:p>
        </w:tc>
      </w:tr>
      <w:tr w:rsidR="0031228A" w:rsidRPr="00A855EA" w14:paraId="398DDEE8" w14:textId="77777777" w:rsidTr="009321D3">
        <w:tc>
          <w:tcPr>
            <w:tcW w:w="567" w:type="dxa"/>
          </w:tcPr>
          <w:p w14:paraId="182BF0C2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8BFF653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подготовка доклада</w:t>
            </w:r>
          </w:p>
        </w:tc>
        <w:tc>
          <w:tcPr>
            <w:tcW w:w="1800" w:type="dxa"/>
          </w:tcPr>
          <w:p w14:paraId="2759C2AB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доклад на практическом занятии</w:t>
            </w:r>
            <w:r w:rsidR="005B31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1228A" w:rsidRPr="00A855EA" w14:paraId="7D940DD8" w14:textId="77777777" w:rsidTr="009321D3">
        <w:tc>
          <w:tcPr>
            <w:tcW w:w="567" w:type="dxa"/>
          </w:tcPr>
          <w:p w14:paraId="12AD3A62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AA57BC0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5989266D" w14:textId="77777777" w:rsidR="0031228A" w:rsidRPr="00A855EA" w:rsidRDefault="0031228A" w:rsidP="003F151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эссе, диску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 xml:space="preserve"> доклад, </w:t>
            </w:r>
            <w:r w:rsidR="003F1519">
              <w:rPr>
                <w:rFonts w:ascii="Times New Roman" w:hAnsi="Times New Roman" w:cs="Times New Roman"/>
                <w:sz w:val="24"/>
                <w:szCs w:val="24"/>
              </w:rPr>
              <w:t xml:space="preserve"> кейс-задание</w:t>
            </w:r>
          </w:p>
        </w:tc>
      </w:tr>
      <w:tr w:rsidR="0031228A" w:rsidRPr="00A855EA" w14:paraId="30FCEED6" w14:textId="77777777" w:rsidTr="009321D3">
        <w:tc>
          <w:tcPr>
            <w:tcW w:w="567" w:type="dxa"/>
          </w:tcPr>
          <w:p w14:paraId="33E4070A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4DEECFF1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5DAC2B10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тестирование, реферат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, кру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лый стол.</w:t>
            </w:r>
          </w:p>
        </w:tc>
      </w:tr>
      <w:tr w:rsidR="003F1519" w:rsidRPr="00A855EA" w14:paraId="4473DD9D" w14:textId="77777777" w:rsidTr="009321D3">
        <w:tc>
          <w:tcPr>
            <w:tcW w:w="567" w:type="dxa"/>
          </w:tcPr>
          <w:p w14:paraId="72636267" w14:textId="77777777" w:rsidR="003F1519" w:rsidRPr="00A855EA" w:rsidRDefault="003F1519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69C30160" w14:textId="77777777" w:rsidR="003F1519" w:rsidRPr="00A855EA" w:rsidRDefault="003F1519" w:rsidP="003F151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7918B8BB" w14:textId="77777777" w:rsidR="003F1519" w:rsidRPr="00A855EA" w:rsidRDefault="003F1519" w:rsidP="003F151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тестирование, реферат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1519" w:rsidRPr="00A855EA" w14:paraId="10C6DAB1" w14:textId="77777777" w:rsidTr="009321D3">
        <w:tc>
          <w:tcPr>
            <w:tcW w:w="567" w:type="dxa"/>
          </w:tcPr>
          <w:p w14:paraId="2C09974B" w14:textId="77777777" w:rsidR="003F1519" w:rsidRPr="00A855EA" w:rsidRDefault="003F1519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06FDE820" w14:textId="77777777" w:rsidR="003F1519" w:rsidRPr="00A855EA" w:rsidRDefault="003F1519" w:rsidP="003F151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литературы, написание 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реферата</w:t>
            </w:r>
          </w:p>
        </w:tc>
        <w:tc>
          <w:tcPr>
            <w:tcW w:w="1800" w:type="dxa"/>
          </w:tcPr>
          <w:p w14:paraId="55BEB8DD" w14:textId="77777777" w:rsidR="003F1519" w:rsidRPr="00A855EA" w:rsidRDefault="003F1519" w:rsidP="003F151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опрос,  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 реферат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трольная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та, кейс-задание</w:t>
            </w:r>
          </w:p>
        </w:tc>
      </w:tr>
      <w:tr w:rsidR="003F1519" w:rsidRPr="00A855EA" w14:paraId="0AF7B7EE" w14:textId="77777777" w:rsidTr="009321D3">
        <w:tc>
          <w:tcPr>
            <w:tcW w:w="567" w:type="dxa"/>
          </w:tcPr>
          <w:p w14:paraId="37C07B10" w14:textId="77777777" w:rsidR="003F1519" w:rsidRPr="00A855EA" w:rsidRDefault="003F1519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27" w:type="dxa"/>
          </w:tcPr>
          <w:p w14:paraId="6E3DE894" w14:textId="77777777" w:rsidR="003F1519" w:rsidRPr="00A855EA" w:rsidRDefault="003F1519" w:rsidP="003F151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подготовка доклада</w:t>
            </w:r>
          </w:p>
        </w:tc>
        <w:tc>
          <w:tcPr>
            <w:tcW w:w="1800" w:type="dxa"/>
          </w:tcPr>
          <w:p w14:paraId="581078D0" w14:textId="77777777" w:rsidR="003F1519" w:rsidRPr="00A855EA" w:rsidRDefault="003F1519" w:rsidP="003F151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доклад на практическом занятии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F1519" w:rsidRPr="00A855EA" w14:paraId="679A1169" w14:textId="77777777" w:rsidTr="009321D3">
        <w:tc>
          <w:tcPr>
            <w:tcW w:w="567" w:type="dxa"/>
          </w:tcPr>
          <w:p w14:paraId="5C57DC4F" w14:textId="77777777" w:rsidR="003F1519" w:rsidRPr="00A855EA" w:rsidRDefault="003F1519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14:paraId="31AB9B0A" w14:textId="77777777" w:rsidR="003F1519" w:rsidRPr="00A855EA" w:rsidRDefault="003F1519" w:rsidP="003F151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1F67AE65" w14:textId="77777777" w:rsidR="003F1519" w:rsidRPr="00A855EA" w:rsidRDefault="003F1519" w:rsidP="003F151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эссе, диску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доклад,  кейс-задание</w:t>
            </w:r>
          </w:p>
        </w:tc>
      </w:tr>
      <w:tr w:rsidR="003F1519" w:rsidRPr="00A855EA" w14:paraId="22D86EC9" w14:textId="77777777" w:rsidTr="009321D3">
        <w:tc>
          <w:tcPr>
            <w:tcW w:w="567" w:type="dxa"/>
          </w:tcPr>
          <w:p w14:paraId="1C9AD63E" w14:textId="77777777" w:rsidR="003F1519" w:rsidRPr="00A855EA" w:rsidRDefault="003F1519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14:paraId="7B19CDFB" w14:textId="77777777" w:rsidR="003F1519" w:rsidRPr="00A855EA" w:rsidRDefault="003F1519" w:rsidP="003F151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27FFFEA3" w14:textId="77777777" w:rsidR="003F1519" w:rsidRPr="00A855EA" w:rsidRDefault="003F1519" w:rsidP="003F151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тестирование, реферат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лый стол.</w:t>
            </w:r>
          </w:p>
        </w:tc>
      </w:tr>
    </w:tbl>
    <w:p w14:paraId="641ED801" w14:textId="77777777" w:rsidR="002C0E6B" w:rsidRDefault="002C0E6B" w:rsidP="009321D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14:paraId="0E51870B" w14:textId="77777777" w:rsidR="003F1519" w:rsidRPr="009321D3" w:rsidRDefault="003F1519" w:rsidP="009321D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14:paraId="68B65AF4" w14:textId="2A041BA6" w:rsidR="002C0E6B" w:rsidRPr="00206220" w:rsidRDefault="002C0E6B" w:rsidP="006A7A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  <w:r w:rsidR="00375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Практическое</w:t>
      </w:r>
      <w:r w:rsidR="00932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</w:t>
      </w:r>
      <w:r w:rsid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32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</w:t>
      </w:r>
    </w:p>
    <w:p w14:paraId="36CC380E" w14:textId="77777777" w:rsid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8F3CC3" w14:textId="77777777" w:rsidR="009321D3" w:rsidRPr="004B6517" w:rsidRDefault="009321D3" w:rsidP="006A7A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</w:t>
      </w:r>
      <w:r w:rsidR="004B6517" w:rsidRPr="004B6517">
        <w:rPr>
          <w:rFonts w:ascii="Times New Roman" w:hAnsi="Times New Roman" w:cs="Times New Roman"/>
          <w:b/>
          <w:sz w:val="24"/>
          <w:szCs w:val="24"/>
        </w:rPr>
        <w:t>Общественные отношения: история формирования сферы деятельности</w:t>
      </w:r>
      <w:r w:rsidRPr="004B6517">
        <w:rPr>
          <w:rStyle w:val="320"/>
          <w:rFonts w:ascii="Times New Roman" w:hAnsi="Times New Roman" w:cs="Times New Roman"/>
          <w:b w:val="0"/>
          <w:bCs w:val="0"/>
          <w:sz w:val="24"/>
          <w:szCs w:val="24"/>
        </w:rPr>
        <w:t>»</w:t>
      </w:r>
    </w:p>
    <w:p w14:paraId="391AF036" w14:textId="77777777" w:rsid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E2C9F" w14:textId="77777777" w:rsidR="009321D3" w:rsidRPr="00DE70FC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14:paraId="5882A3E8" w14:textId="5606B9F3" w:rsidR="009321D3" w:rsidRP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Образовательная:  дать  представление о  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формирования российских и зарубежных ПР службах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26D6D473" w14:textId="0BC86ACD" w:rsid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Развивающая:  стимулировать  потребность  обучающегося  к  изучению  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 общ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отношений как сферы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A0F91A" w14:textId="77777777" w:rsid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10C33" w14:textId="77777777" w:rsidR="009321D3" w:rsidRPr="006A7AEF" w:rsidRDefault="00DE70FC" w:rsidP="006A7A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6DBDCB61" w14:textId="77777777" w:rsidR="004B6517" w:rsidRPr="006A7AEF" w:rsidRDefault="004B6517" w:rsidP="006A7AEF">
      <w:pPr>
        <w:pStyle w:val="af9"/>
        <w:numPr>
          <w:ilvl w:val="0"/>
          <w:numId w:val="6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 xml:space="preserve">Общественные  связи и их функции. </w:t>
      </w:r>
    </w:p>
    <w:p w14:paraId="253033B0" w14:textId="77777777" w:rsidR="004B6517" w:rsidRPr="006A7AEF" w:rsidRDefault="004B6517" w:rsidP="006A7AEF">
      <w:pPr>
        <w:pStyle w:val="af9"/>
        <w:numPr>
          <w:ilvl w:val="0"/>
          <w:numId w:val="6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Предпосылки появления ПР как коммуник</w:t>
      </w:r>
      <w:r w:rsidRPr="006A7AEF">
        <w:rPr>
          <w:rFonts w:ascii="Times New Roman" w:hAnsi="Times New Roman"/>
          <w:sz w:val="24"/>
          <w:szCs w:val="24"/>
        </w:rPr>
        <w:t>а</w:t>
      </w:r>
      <w:r w:rsidRPr="006A7AEF">
        <w:rPr>
          <w:rFonts w:ascii="Times New Roman" w:hAnsi="Times New Roman"/>
          <w:sz w:val="24"/>
          <w:szCs w:val="24"/>
        </w:rPr>
        <w:t xml:space="preserve">тивной технологии, опыт США. </w:t>
      </w:r>
    </w:p>
    <w:p w14:paraId="453BACB2" w14:textId="77777777" w:rsidR="004B6517" w:rsidRPr="006A7AEF" w:rsidRDefault="004B6517" w:rsidP="006A7AEF">
      <w:pPr>
        <w:pStyle w:val="af9"/>
        <w:numPr>
          <w:ilvl w:val="0"/>
          <w:numId w:val="6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Общественные отношения (ПР) в Европе.</w:t>
      </w:r>
    </w:p>
    <w:p w14:paraId="1D5D06A0" w14:textId="77777777" w:rsidR="009321D3" w:rsidRPr="006A7AEF" w:rsidRDefault="004B6517" w:rsidP="006A7AEF">
      <w:pPr>
        <w:pStyle w:val="af9"/>
        <w:numPr>
          <w:ilvl w:val="0"/>
          <w:numId w:val="6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История российских ПР.</w:t>
      </w:r>
    </w:p>
    <w:p w14:paraId="43FD3591" w14:textId="77777777" w:rsidR="006A7AEF" w:rsidRPr="006A7AEF" w:rsidRDefault="006A7AEF" w:rsidP="006A7A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7AEF">
        <w:rPr>
          <w:rFonts w:ascii="Times New Roman" w:hAnsi="Times New Roman"/>
          <w:b/>
          <w:sz w:val="24"/>
          <w:szCs w:val="24"/>
        </w:rPr>
        <w:t>Вопросы для повторения:</w:t>
      </w:r>
    </w:p>
    <w:p w14:paraId="63FCDD28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1.Какие коммуникативные технологии предшеств</w:t>
      </w:r>
      <w:r w:rsidRPr="006A7AEF">
        <w:rPr>
          <w:rFonts w:ascii="Times New Roman" w:hAnsi="Times New Roman"/>
          <w:sz w:val="24"/>
          <w:szCs w:val="24"/>
        </w:rPr>
        <w:t>о</w:t>
      </w:r>
      <w:r w:rsidRPr="006A7AEF">
        <w:rPr>
          <w:rFonts w:ascii="Times New Roman" w:hAnsi="Times New Roman"/>
          <w:sz w:val="24"/>
          <w:szCs w:val="24"/>
        </w:rPr>
        <w:t xml:space="preserve">вали появлению ПР? </w:t>
      </w:r>
    </w:p>
    <w:p w14:paraId="76BD2D6E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2.К какому времени относится зарождение пропага</w:t>
      </w:r>
      <w:r w:rsidRPr="006A7AEF">
        <w:rPr>
          <w:rFonts w:ascii="Times New Roman" w:hAnsi="Times New Roman"/>
          <w:sz w:val="24"/>
          <w:szCs w:val="24"/>
        </w:rPr>
        <w:t>н</w:t>
      </w:r>
      <w:r w:rsidRPr="006A7AEF">
        <w:rPr>
          <w:rFonts w:ascii="Times New Roman" w:hAnsi="Times New Roman"/>
          <w:sz w:val="24"/>
          <w:szCs w:val="24"/>
        </w:rPr>
        <w:t xml:space="preserve">ды как коммуникативной технологии? </w:t>
      </w:r>
    </w:p>
    <w:p w14:paraId="5284D65C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3.Что означают выражения «Бостонское чаепитие», «Бостонская резня»? Какое отношение они имеют к истории ПР?</w:t>
      </w:r>
    </w:p>
    <w:p w14:paraId="4D207BEF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4. Роль Айви Л.Ли в истории ПР.</w:t>
      </w:r>
    </w:p>
    <w:p w14:paraId="723F6AF8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5. Заслуги Э.Бернайза в развитии общественных о</w:t>
      </w:r>
      <w:r w:rsidRPr="006A7AEF">
        <w:rPr>
          <w:rFonts w:ascii="Times New Roman" w:hAnsi="Times New Roman"/>
          <w:sz w:val="24"/>
          <w:szCs w:val="24"/>
        </w:rPr>
        <w:t>т</w:t>
      </w:r>
      <w:r w:rsidRPr="006A7AEF">
        <w:rPr>
          <w:rFonts w:ascii="Times New Roman" w:hAnsi="Times New Roman"/>
          <w:sz w:val="24"/>
          <w:szCs w:val="24"/>
        </w:rPr>
        <w:t>ношений.</w:t>
      </w:r>
    </w:p>
    <w:p w14:paraId="05F7A28F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6. Первая значительная политическая кампания в и</w:t>
      </w:r>
      <w:r w:rsidRPr="006A7AEF">
        <w:rPr>
          <w:rFonts w:ascii="Times New Roman" w:hAnsi="Times New Roman"/>
          <w:sz w:val="24"/>
          <w:szCs w:val="24"/>
        </w:rPr>
        <w:t>с</w:t>
      </w:r>
      <w:r w:rsidRPr="006A7AEF">
        <w:rPr>
          <w:rFonts w:ascii="Times New Roman" w:hAnsi="Times New Roman"/>
          <w:sz w:val="24"/>
          <w:szCs w:val="24"/>
        </w:rPr>
        <w:t>тории ПР, сыгравшая важную роль в развитии кру</w:t>
      </w:r>
      <w:r w:rsidRPr="006A7AEF">
        <w:rPr>
          <w:rFonts w:ascii="Times New Roman" w:hAnsi="Times New Roman"/>
          <w:sz w:val="24"/>
          <w:szCs w:val="24"/>
        </w:rPr>
        <w:t>п</w:t>
      </w:r>
      <w:r w:rsidRPr="006A7AEF">
        <w:rPr>
          <w:rFonts w:ascii="Times New Roman" w:hAnsi="Times New Roman"/>
          <w:sz w:val="24"/>
          <w:szCs w:val="24"/>
        </w:rPr>
        <w:t xml:space="preserve">ного государства. </w:t>
      </w:r>
    </w:p>
    <w:p w14:paraId="0824022C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7. Что вы знаете о клубе «Стеклянный дом»?</w:t>
      </w:r>
    </w:p>
    <w:p w14:paraId="68740AA1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lastRenderedPageBreak/>
        <w:t>8. Роль Люсьена Матра в истории ПР.</w:t>
      </w:r>
    </w:p>
    <w:p w14:paraId="46C8A89E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9. Когда создана Международная Ассоциация по св</w:t>
      </w:r>
      <w:r w:rsidRPr="006A7AEF">
        <w:rPr>
          <w:rFonts w:ascii="Times New Roman" w:hAnsi="Times New Roman"/>
          <w:sz w:val="24"/>
          <w:szCs w:val="24"/>
        </w:rPr>
        <w:t>я</w:t>
      </w:r>
      <w:r w:rsidRPr="006A7AEF">
        <w:rPr>
          <w:rFonts w:ascii="Times New Roman" w:hAnsi="Times New Roman"/>
          <w:sz w:val="24"/>
          <w:szCs w:val="24"/>
        </w:rPr>
        <w:t>зям с общественностью (</w:t>
      </w:r>
      <w:r w:rsidRPr="006A7AEF">
        <w:rPr>
          <w:rFonts w:ascii="Times New Roman" w:hAnsi="Times New Roman"/>
          <w:sz w:val="24"/>
          <w:szCs w:val="24"/>
          <w:lang w:val="en-US"/>
        </w:rPr>
        <w:t>IPRA</w:t>
      </w:r>
      <w:r w:rsidRPr="006A7AEF">
        <w:rPr>
          <w:rFonts w:ascii="Times New Roman" w:hAnsi="Times New Roman"/>
          <w:sz w:val="24"/>
          <w:szCs w:val="24"/>
        </w:rPr>
        <w:t>)?</w:t>
      </w:r>
    </w:p>
    <w:p w14:paraId="1AF97EFB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10. Когда создана Российская Ассоциация по связям с общественностью (РАСО)?</w:t>
      </w:r>
    </w:p>
    <w:p w14:paraId="708924E5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 xml:space="preserve">11. Какие профессиональные периодические издания по ПР выходят в России? </w:t>
      </w:r>
    </w:p>
    <w:p w14:paraId="58594A7E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 xml:space="preserve">12. Какие признаки развитой ПР-отрасли в России вы можете назвать?  </w:t>
      </w:r>
    </w:p>
    <w:p w14:paraId="748BB3CA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13. Назовите имена, вошедшие в историю зарожд</w:t>
      </w:r>
      <w:r w:rsidRPr="006A7AEF">
        <w:rPr>
          <w:rFonts w:ascii="Times New Roman" w:hAnsi="Times New Roman"/>
          <w:sz w:val="24"/>
          <w:szCs w:val="24"/>
        </w:rPr>
        <w:t>е</w:t>
      </w:r>
      <w:r w:rsidRPr="006A7AEF">
        <w:rPr>
          <w:rFonts w:ascii="Times New Roman" w:hAnsi="Times New Roman"/>
          <w:sz w:val="24"/>
          <w:szCs w:val="24"/>
        </w:rPr>
        <w:t>ния российских ПР.</w:t>
      </w:r>
    </w:p>
    <w:p w14:paraId="2E7D3B6E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14. Какая национальная премия учреждена в области связей с общественностью?</w:t>
      </w:r>
    </w:p>
    <w:p w14:paraId="155DA5EF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15. Какие документы регламентируют ПР-деятельность в России?</w:t>
      </w:r>
    </w:p>
    <w:p w14:paraId="44B3736D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 xml:space="preserve">16. Где сформировалась первая научная школа ПР-логии в России?    </w:t>
      </w:r>
    </w:p>
    <w:p w14:paraId="335FFFE1" w14:textId="77777777" w:rsidR="006A7AEF" w:rsidRPr="006A7AEF" w:rsidRDefault="006A7AEF" w:rsidP="006A7A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E82811" w14:textId="77777777" w:rsidR="006A7AEF" w:rsidRPr="006A7AEF" w:rsidRDefault="006A7AEF" w:rsidP="006A7A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7AEF">
        <w:rPr>
          <w:rFonts w:ascii="Times New Roman" w:hAnsi="Times New Roman"/>
          <w:b/>
          <w:sz w:val="24"/>
          <w:szCs w:val="24"/>
        </w:rPr>
        <w:t>Задания для самостоятельной работы</w:t>
      </w:r>
    </w:p>
    <w:p w14:paraId="5955D909" w14:textId="77777777" w:rsidR="006A7AEF" w:rsidRPr="006A7AEF" w:rsidRDefault="006A7AEF" w:rsidP="006A7AE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Сопоставьте даты зарождения ПР в США, во Франции и России. Прокомментируйте, объясните.</w:t>
      </w:r>
    </w:p>
    <w:p w14:paraId="4D740556" w14:textId="77777777" w:rsidR="006A7AEF" w:rsidRPr="006A7AEF" w:rsidRDefault="006A7AEF" w:rsidP="006A7AE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Известны ли вам лауреаты национальной премии в области связей с общественностью «Сере</w:t>
      </w:r>
      <w:r w:rsidRPr="006A7AEF">
        <w:rPr>
          <w:rFonts w:ascii="Times New Roman" w:hAnsi="Times New Roman"/>
          <w:sz w:val="24"/>
          <w:szCs w:val="24"/>
        </w:rPr>
        <w:t>б</w:t>
      </w:r>
      <w:r w:rsidRPr="006A7AEF">
        <w:rPr>
          <w:rFonts w:ascii="Times New Roman" w:hAnsi="Times New Roman"/>
          <w:sz w:val="24"/>
          <w:szCs w:val="24"/>
        </w:rPr>
        <w:t>ряный лучник»? Соберите о них информацию, ос</w:t>
      </w:r>
      <w:r w:rsidRPr="006A7AEF">
        <w:rPr>
          <w:rFonts w:ascii="Times New Roman" w:hAnsi="Times New Roman"/>
          <w:sz w:val="24"/>
          <w:szCs w:val="24"/>
        </w:rPr>
        <w:t>о</w:t>
      </w:r>
      <w:r w:rsidRPr="006A7AEF">
        <w:rPr>
          <w:rFonts w:ascii="Times New Roman" w:hAnsi="Times New Roman"/>
          <w:sz w:val="24"/>
          <w:szCs w:val="24"/>
        </w:rPr>
        <w:t>бенно о ваших земляках или представителях близк</w:t>
      </w:r>
      <w:r w:rsidRPr="006A7AEF">
        <w:rPr>
          <w:rFonts w:ascii="Times New Roman" w:hAnsi="Times New Roman"/>
          <w:sz w:val="24"/>
          <w:szCs w:val="24"/>
        </w:rPr>
        <w:t>о</w:t>
      </w:r>
      <w:r w:rsidRPr="006A7AEF">
        <w:rPr>
          <w:rFonts w:ascii="Times New Roman" w:hAnsi="Times New Roman"/>
          <w:sz w:val="24"/>
          <w:szCs w:val="24"/>
        </w:rPr>
        <w:t>го вам региона. Сформулируйте практическую зн</w:t>
      </w:r>
      <w:r w:rsidRPr="006A7AEF">
        <w:rPr>
          <w:rFonts w:ascii="Times New Roman" w:hAnsi="Times New Roman"/>
          <w:sz w:val="24"/>
          <w:szCs w:val="24"/>
        </w:rPr>
        <w:t>а</w:t>
      </w:r>
      <w:r w:rsidRPr="006A7AEF">
        <w:rPr>
          <w:rFonts w:ascii="Times New Roman" w:hAnsi="Times New Roman"/>
          <w:sz w:val="24"/>
          <w:szCs w:val="24"/>
        </w:rPr>
        <w:t xml:space="preserve">чимость отмеченного национальной премией ПР-проекта.  </w:t>
      </w:r>
    </w:p>
    <w:p w14:paraId="76FD90A0" w14:textId="77777777" w:rsidR="006A7AEF" w:rsidRPr="006A7AEF" w:rsidRDefault="006A7AEF" w:rsidP="006A7AEF">
      <w:pPr>
        <w:pStyle w:val="121"/>
        <w:spacing w:before="0" w:line="240" w:lineRule="auto"/>
        <w:jc w:val="center"/>
        <w:rPr>
          <w:sz w:val="24"/>
          <w:szCs w:val="24"/>
        </w:rPr>
      </w:pPr>
      <w:bookmarkStart w:id="1" w:name="bookmark26"/>
    </w:p>
    <w:p w14:paraId="78A248E7" w14:textId="77777777" w:rsidR="006A7AEF" w:rsidRPr="006A7AEF" w:rsidRDefault="006A7AEF" w:rsidP="006A7AEF">
      <w:pPr>
        <w:pStyle w:val="121"/>
        <w:spacing w:before="0" w:line="240" w:lineRule="auto"/>
        <w:jc w:val="center"/>
        <w:rPr>
          <w:sz w:val="24"/>
          <w:szCs w:val="24"/>
        </w:rPr>
      </w:pPr>
      <w:r w:rsidRPr="006A7AEF">
        <w:rPr>
          <w:sz w:val="24"/>
          <w:szCs w:val="24"/>
        </w:rPr>
        <w:t>Темы фиксированных сообщений</w:t>
      </w:r>
      <w:bookmarkEnd w:id="1"/>
    </w:p>
    <w:p w14:paraId="04D3ACA6" w14:textId="77777777" w:rsidR="006A7AEF" w:rsidRPr="006A7AEF" w:rsidRDefault="006A7AEF" w:rsidP="006A7AEF">
      <w:pPr>
        <w:pStyle w:val="ad"/>
        <w:numPr>
          <w:ilvl w:val="0"/>
          <w:numId w:val="18"/>
        </w:numPr>
        <w:shd w:val="clear" w:color="auto" w:fill="FFFFFF"/>
        <w:tabs>
          <w:tab w:val="left" w:pos="1152"/>
        </w:tabs>
        <w:spacing w:after="0"/>
        <w:ind w:left="0"/>
        <w:jc w:val="both"/>
        <w:rPr>
          <w:sz w:val="24"/>
        </w:rPr>
      </w:pPr>
      <w:r w:rsidRPr="006A7AEF">
        <w:rPr>
          <w:sz w:val="24"/>
        </w:rPr>
        <w:t xml:space="preserve">Особенности проявления </w:t>
      </w:r>
      <w:r w:rsidRPr="006A7AEF">
        <w:rPr>
          <w:sz w:val="24"/>
          <w:lang w:val="en-US" w:eastAsia="en-US"/>
        </w:rPr>
        <w:t>PR</w:t>
      </w:r>
      <w:r w:rsidRPr="006A7AEF">
        <w:rPr>
          <w:sz w:val="24"/>
          <w:lang w:eastAsia="en-US"/>
        </w:rPr>
        <w:t>-</w:t>
      </w:r>
      <w:r w:rsidRPr="006A7AEF">
        <w:rPr>
          <w:sz w:val="24"/>
        </w:rPr>
        <w:t>деятельности в анти</w:t>
      </w:r>
      <w:r w:rsidRPr="006A7AEF">
        <w:rPr>
          <w:sz w:val="24"/>
        </w:rPr>
        <w:t>ч</w:t>
      </w:r>
      <w:r w:rsidRPr="006A7AEF">
        <w:rPr>
          <w:sz w:val="24"/>
        </w:rPr>
        <w:t>ности и средне</w:t>
      </w:r>
      <w:r w:rsidRPr="006A7AEF">
        <w:rPr>
          <w:sz w:val="24"/>
        </w:rPr>
        <w:softHyphen/>
        <w:t>вековье.</w:t>
      </w:r>
    </w:p>
    <w:p w14:paraId="479310FB" w14:textId="77777777" w:rsidR="006A7AEF" w:rsidRPr="006A7AEF" w:rsidRDefault="006A7AEF" w:rsidP="006A7AEF">
      <w:pPr>
        <w:pStyle w:val="310"/>
        <w:numPr>
          <w:ilvl w:val="0"/>
          <w:numId w:val="18"/>
        </w:numPr>
        <w:tabs>
          <w:tab w:val="left" w:pos="1105"/>
        </w:tabs>
        <w:spacing w:after="0" w:line="240" w:lineRule="auto"/>
        <w:ind w:left="0"/>
        <w:rPr>
          <w:sz w:val="24"/>
          <w:szCs w:val="24"/>
        </w:rPr>
      </w:pPr>
      <w:r w:rsidRPr="006A7AEF">
        <w:rPr>
          <w:sz w:val="24"/>
          <w:szCs w:val="24"/>
        </w:rPr>
        <w:t xml:space="preserve">Отцы-основатели </w:t>
      </w:r>
      <w:r w:rsidRPr="006A7AEF">
        <w:rPr>
          <w:sz w:val="24"/>
          <w:szCs w:val="24"/>
          <w:lang w:val="en-US"/>
        </w:rPr>
        <w:t>PR</w:t>
      </w:r>
      <w:r w:rsidRPr="006A7AEF">
        <w:rPr>
          <w:sz w:val="24"/>
          <w:szCs w:val="24"/>
        </w:rPr>
        <w:t xml:space="preserve"> (Айви Ли, Эд. Бернейз, Саймон Блэк и др.).</w:t>
      </w:r>
    </w:p>
    <w:p w14:paraId="6FFF3B42" w14:textId="77777777" w:rsidR="006A7AEF" w:rsidRPr="006A7AEF" w:rsidRDefault="006A7AEF" w:rsidP="006A7AEF">
      <w:pPr>
        <w:pStyle w:val="310"/>
        <w:numPr>
          <w:ilvl w:val="0"/>
          <w:numId w:val="18"/>
        </w:numPr>
        <w:tabs>
          <w:tab w:val="left" w:pos="1090"/>
        </w:tabs>
        <w:spacing w:after="0" w:line="240" w:lineRule="auto"/>
        <w:ind w:left="0"/>
        <w:rPr>
          <w:sz w:val="24"/>
          <w:szCs w:val="24"/>
        </w:rPr>
      </w:pPr>
      <w:r w:rsidRPr="006A7AEF">
        <w:rPr>
          <w:sz w:val="24"/>
          <w:szCs w:val="24"/>
        </w:rPr>
        <w:lastRenderedPageBreak/>
        <w:t xml:space="preserve">Проявления </w:t>
      </w:r>
      <w:r w:rsidRPr="006A7AEF">
        <w:rPr>
          <w:sz w:val="24"/>
          <w:szCs w:val="24"/>
          <w:lang w:val="en-US"/>
        </w:rPr>
        <w:t>PR</w:t>
      </w:r>
      <w:r w:rsidRPr="006A7AEF">
        <w:rPr>
          <w:sz w:val="24"/>
          <w:szCs w:val="24"/>
        </w:rPr>
        <w:t>-деятельности в российской истории.</w:t>
      </w:r>
    </w:p>
    <w:p w14:paraId="2D913728" w14:textId="77777777" w:rsidR="006A7AEF" w:rsidRPr="006A7AEF" w:rsidRDefault="006A7AEF" w:rsidP="006A7AEF">
      <w:pPr>
        <w:pStyle w:val="310"/>
        <w:numPr>
          <w:ilvl w:val="0"/>
          <w:numId w:val="18"/>
        </w:numPr>
        <w:tabs>
          <w:tab w:val="left" w:pos="1095"/>
        </w:tabs>
        <w:spacing w:after="0" w:line="240" w:lineRule="auto"/>
        <w:ind w:left="0"/>
        <w:rPr>
          <w:sz w:val="24"/>
          <w:szCs w:val="24"/>
        </w:rPr>
      </w:pPr>
      <w:r w:rsidRPr="006A7AEF">
        <w:rPr>
          <w:sz w:val="24"/>
          <w:szCs w:val="24"/>
        </w:rPr>
        <w:t xml:space="preserve">Предыстория </w:t>
      </w:r>
      <w:r w:rsidRPr="006A7AEF">
        <w:rPr>
          <w:sz w:val="24"/>
          <w:szCs w:val="24"/>
          <w:lang w:val="en-US"/>
        </w:rPr>
        <w:t>PR</w:t>
      </w:r>
      <w:r w:rsidRPr="006A7AEF">
        <w:rPr>
          <w:sz w:val="24"/>
          <w:szCs w:val="24"/>
        </w:rPr>
        <w:t xml:space="preserve"> в Западной Европе, США.</w:t>
      </w:r>
    </w:p>
    <w:p w14:paraId="36FDCDD4" w14:textId="77777777" w:rsidR="006A7AEF" w:rsidRPr="006A7AEF" w:rsidRDefault="006A7AEF" w:rsidP="006A7AEF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 xml:space="preserve">Специфика становления и развития российского </w:t>
      </w:r>
      <w:r w:rsidRPr="006A7AEF">
        <w:rPr>
          <w:rFonts w:ascii="Times New Roman" w:hAnsi="Times New Roman"/>
          <w:sz w:val="24"/>
          <w:szCs w:val="24"/>
          <w:lang w:val="en-US"/>
        </w:rPr>
        <w:t>PR</w:t>
      </w:r>
      <w:r w:rsidRPr="006A7AEF">
        <w:rPr>
          <w:rFonts w:ascii="Times New Roman" w:hAnsi="Times New Roman"/>
          <w:sz w:val="24"/>
          <w:szCs w:val="24"/>
        </w:rPr>
        <w:t xml:space="preserve">-рынка </w:t>
      </w:r>
    </w:p>
    <w:p w14:paraId="41CDFEC1" w14:textId="77777777" w:rsidR="006A7AEF" w:rsidRPr="006A7AEF" w:rsidRDefault="006A7AEF" w:rsidP="006A7A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B3098F" w14:textId="77777777" w:rsidR="006A7AEF" w:rsidRPr="006A7AEF" w:rsidRDefault="006A7AEF" w:rsidP="006A7AEF">
      <w:pPr>
        <w:pStyle w:val="121"/>
        <w:spacing w:before="0" w:line="240" w:lineRule="auto"/>
        <w:jc w:val="center"/>
        <w:rPr>
          <w:sz w:val="24"/>
          <w:szCs w:val="24"/>
        </w:rPr>
      </w:pPr>
      <w:bookmarkStart w:id="2" w:name="bookmark29"/>
      <w:r w:rsidRPr="006A7AEF">
        <w:rPr>
          <w:sz w:val="24"/>
          <w:szCs w:val="24"/>
        </w:rPr>
        <w:t>Задания для самопроверки</w:t>
      </w:r>
      <w:bookmarkEnd w:id="2"/>
    </w:p>
    <w:p w14:paraId="6D826573" w14:textId="77777777" w:rsidR="006A7AEF" w:rsidRPr="006A7AEF" w:rsidRDefault="006A7AEF" w:rsidP="006A7AEF">
      <w:pPr>
        <w:pStyle w:val="ad"/>
        <w:numPr>
          <w:ilvl w:val="4"/>
          <w:numId w:val="17"/>
        </w:numPr>
        <w:shd w:val="clear" w:color="auto" w:fill="FFFFFF"/>
        <w:spacing w:after="0"/>
        <w:ind w:firstLine="142"/>
        <w:jc w:val="both"/>
        <w:rPr>
          <w:sz w:val="24"/>
        </w:rPr>
      </w:pPr>
      <w:r w:rsidRPr="006A7AEF">
        <w:rPr>
          <w:sz w:val="24"/>
        </w:rPr>
        <w:t>Проанализируйте наиболее распространенные определения ПР и сравните их, выделив наиболее полное, по вашему мнению.</w:t>
      </w:r>
    </w:p>
    <w:p w14:paraId="3E7AD6F3" w14:textId="77777777" w:rsidR="006A7AEF" w:rsidRPr="006A7AEF" w:rsidRDefault="006A7AEF" w:rsidP="006A7AEF">
      <w:pPr>
        <w:pStyle w:val="ad"/>
        <w:numPr>
          <w:ilvl w:val="4"/>
          <w:numId w:val="17"/>
        </w:numPr>
        <w:shd w:val="clear" w:color="auto" w:fill="FFFFFF"/>
        <w:spacing w:after="0"/>
        <w:ind w:firstLine="142"/>
        <w:jc w:val="both"/>
        <w:rPr>
          <w:sz w:val="24"/>
        </w:rPr>
      </w:pPr>
      <w:r w:rsidRPr="006A7AEF">
        <w:rPr>
          <w:sz w:val="24"/>
        </w:rPr>
        <w:t>Приведите примеры протопиара в отечестве</w:t>
      </w:r>
      <w:r w:rsidRPr="006A7AEF">
        <w:rPr>
          <w:sz w:val="24"/>
        </w:rPr>
        <w:t>н</w:t>
      </w:r>
      <w:r w:rsidRPr="006A7AEF">
        <w:rPr>
          <w:sz w:val="24"/>
        </w:rPr>
        <w:t>ных общественных отношениях.</w:t>
      </w:r>
    </w:p>
    <w:p w14:paraId="5CF46249" w14:textId="77777777" w:rsidR="00DE70FC" w:rsidRDefault="00DE70FC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B5F57" w14:textId="77777777" w:rsidR="00DE70FC" w:rsidRPr="007D6672" w:rsidRDefault="007D6672" w:rsidP="006A7A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003557C3" w14:textId="77777777" w:rsidR="007D6672" w:rsidRDefault="007D6672" w:rsidP="007D6672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мости,</w:t>
      </w:r>
    </w:p>
    <w:p w14:paraId="19748E70" w14:textId="77777777" w:rsidR="00DE70FC" w:rsidRDefault="007D6672" w:rsidP="007D6672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278913D1" w14:textId="77777777"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полученные  знания на практике</w:t>
      </w:r>
    </w:p>
    <w:p w14:paraId="50C9F274" w14:textId="77777777"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6E671AAA" w14:textId="77777777" w:rsidR="004B027F" w:rsidRDefault="004B027F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устный опрос по вопросам;</w:t>
      </w:r>
    </w:p>
    <w:p w14:paraId="0476D363" w14:textId="77777777"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5D983888" w14:textId="77777777"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обсуждение   </w:t>
      </w:r>
      <w:r w:rsidR="004B027F">
        <w:rPr>
          <w:rFonts w:ascii="Times New Roman" w:eastAsia="Times New Roman" w:hAnsi="Times New Roman"/>
          <w:sz w:val="24"/>
          <w:szCs w:val="24"/>
          <w:lang w:eastAsia="ru-RU"/>
        </w:rPr>
        <w:t>кейс-задания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3BDA2C2" w14:textId="77777777"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тестирование;</w:t>
      </w:r>
    </w:p>
    <w:p w14:paraId="22B5E329" w14:textId="36D86793" w:rsidR="0018619B" w:rsidRDefault="0018619B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выполнение заданий для самостоятельной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боты и самопроверки</w:t>
      </w:r>
    </w:p>
    <w:p w14:paraId="0D19AECB" w14:textId="77777777" w:rsidR="007D6672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2D534BB5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6F8C2DCD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процессе  на семинарском занятии</w:t>
      </w:r>
    </w:p>
    <w:p w14:paraId="6FC60383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та):</w:t>
      </w:r>
    </w:p>
    <w:p w14:paraId="1A81A41D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подготовить  </w:t>
      </w:r>
      <w:r w:rsidR="004B027F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по теме;</w:t>
      </w:r>
    </w:p>
    <w:p w14:paraId="7A81B92F" w14:textId="77777777" w:rsidR="00170B95" w:rsidRDefault="004B027F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подготовить ответы на вопросы для обсужд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ния;</w:t>
      </w:r>
    </w:p>
    <w:p w14:paraId="5DAA394F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666561A4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5FB787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DA149B" w14:textId="77777777" w:rsidR="000B070F" w:rsidRDefault="000B070F" w:rsidP="006A7A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510A5EA" w14:textId="73B97842" w:rsidR="00797B4A" w:rsidRPr="00206220" w:rsidRDefault="00375F87" w:rsidP="006A7A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Практическое занятие </w:t>
      </w:r>
      <w:r w:rsidR="00797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и №3</w:t>
      </w:r>
    </w:p>
    <w:p w14:paraId="0AB9BCC1" w14:textId="77777777" w:rsidR="00797B4A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8AFB2D" w14:textId="77777777" w:rsidR="00797B4A" w:rsidRPr="004B6517" w:rsidRDefault="00797B4A" w:rsidP="006A7A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</w:t>
      </w:r>
      <w:r w:rsidR="004B6517" w:rsidRPr="004B6517">
        <w:rPr>
          <w:rFonts w:ascii="Times New Roman" w:hAnsi="Times New Roman" w:cs="Times New Roman"/>
          <w:b/>
          <w:sz w:val="24"/>
          <w:szCs w:val="24"/>
        </w:rPr>
        <w:t>Предмет, структура, основные фун</w:t>
      </w:r>
      <w:r w:rsidR="004B6517" w:rsidRPr="004B6517">
        <w:rPr>
          <w:rFonts w:ascii="Times New Roman" w:hAnsi="Times New Roman" w:cs="Times New Roman"/>
          <w:b/>
          <w:sz w:val="24"/>
          <w:szCs w:val="24"/>
        </w:rPr>
        <w:t>к</w:t>
      </w:r>
      <w:r w:rsidR="004B6517" w:rsidRPr="004B6517">
        <w:rPr>
          <w:rFonts w:ascii="Times New Roman" w:hAnsi="Times New Roman" w:cs="Times New Roman"/>
          <w:b/>
          <w:sz w:val="24"/>
          <w:szCs w:val="24"/>
        </w:rPr>
        <w:t>ции общественных отношений (ПР)</w:t>
      </w:r>
      <w:r w:rsidRPr="004B6517">
        <w:rPr>
          <w:rStyle w:val="320"/>
          <w:rFonts w:ascii="Times New Roman" w:hAnsi="Times New Roman" w:cs="Times New Roman"/>
          <w:b w:val="0"/>
          <w:bCs w:val="0"/>
          <w:sz w:val="24"/>
          <w:szCs w:val="24"/>
        </w:rPr>
        <w:t>»</w:t>
      </w:r>
    </w:p>
    <w:p w14:paraId="78D2B6A0" w14:textId="77777777" w:rsidR="00797B4A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50AB1" w14:textId="77777777" w:rsidR="00797B4A" w:rsidRPr="00DE70FC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14:paraId="2A67F7CD" w14:textId="4F2C1071" w:rsidR="00797B4A" w:rsidRPr="009321D3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тельная:  дать  представление об о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новных функция общественных отношений и связи их с другими дисциплинами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719A4298" w14:textId="02FF2A28" w:rsidR="00797B4A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Развивающая:  стимулировать  потребность  обучающегося  к  изучению  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разновидностей комм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никаций, моделей общественных отношений.</w:t>
      </w:r>
    </w:p>
    <w:p w14:paraId="45F9BA3A" w14:textId="77777777" w:rsidR="00797B4A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A2A66" w14:textId="77777777" w:rsidR="00797B4A" w:rsidRPr="00DE70FC" w:rsidRDefault="00797B4A" w:rsidP="006A7A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3BE9510A" w14:textId="77777777" w:rsidR="002455A4" w:rsidRPr="002455A4" w:rsidRDefault="002455A4" w:rsidP="002455A4">
      <w:pPr>
        <w:pStyle w:val="af9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Организация как система. Функции ПР.</w:t>
      </w:r>
    </w:p>
    <w:p w14:paraId="00D6B924" w14:textId="77777777" w:rsidR="002455A4" w:rsidRPr="002455A4" w:rsidRDefault="002455A4" w:rsidP="002455A4">
      <w:pPr>
        <w:pStyle w:val="af9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Предмет, структура  ПР.</w:t>
      </w:r>
    </w:p>
    <w:p w14:paraId="488938A6" w14:textId="77777777" w:rsidR="002455A4" w:rsidRPr="002455A4" w:rsidRDefault="002455A4" w:rsidP="002455A4">
      <w:pPr>
        <w:pStyle w:val="af9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Управление общественными отношениями (ПР) и пропаганда.</w:t>
      </w:r>
    </w:p>
    <w:p w14:paraId="534F1657" w14:textId="77777777" w:rsidR="002455A4" w:rsidRPr="002455A4" w:rsidRDefault="002455A4" w:rsidP="002455A4">
      <w:pPr>
        <w:pStyle w:val="af9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ПР, маркетинг, реклама – соотношение пон</w:t>
      </w:r>
      <w:r w:rsidRPr="002455A4">
        <w:rPr>
          <w:rFonts w:ascii="Times New Roman" w:hAnsi="Times New Roman"/>
          <w:sz w:val="24"/>
          <w:szCs w:val="24"/>
        </w:rPr>
        <w:t>я</w:t>
      </w:r>
      <w:r w:rsidRPr="002455A4">
        <w:rPr>
          <w:rFonts w:ascii="Times New Roman" w:hAnsi="Times New Roman"/>
          <w:sz w:val="24"/>
          <w:szCs w:val="24"/>
        </w:rPr>
        <w:t>тий.</w:t>
      </w:r>
    </w:p>
    <w:p w14:paraId="1C18EB56" w14:textId="77777777" w:rsidR="002455A4" w:rsidRPr="002455A4" w:rsidRDefault="002455A4" w:rsidP="002455A4">
      <w:pPr>
        <w:pStyle w:val="af9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Интегрированные маркетинговые коммуник</w:t>
      </w:r>
      <w:r w:rsidRPr="002455A4">
        <w:rPr>
          <w:rFonts w:ascii="Times New Roman" w:hAnsi="Times New Roman"/>
          <w:sz w:val="24"/>
          <w:szCs w:val="24"/>
        </w:rPr>
        <w:t>а</w:t>
      </w:r>
      <w:r w:rsidRPr="002455A4">
        <w:rPr>
          <w:rFonts w:ascii="Times New Roman" w:hAnsi="Times New Roman"/>
          <w:sz w:val="24"/>
          <w:szCs w:val="24"/>
        </w:rPr>
        <w:t>ции и ПР.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55A4">
        <w:rPr>
          <w:rFonts w:ascii="Times New Roman" w:hAnsi="Times New Roman"/>
          <w:sz w:val="24"/>
          <w:szCs w:val="24"/>
        </w:rPr>
        <w:t>ПР и брэндинг.</w:t>
      </w:r>
    </w:p>
    <w:p w14:paraId="0E2B52F4" w14:textId="270A376A" w:rsidR="007443BC" w:rsidRDefault="0018619B" w:rsidP="006A7AE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455A4" w:rsidRPr="002455A4">
        <w:rPr>
          <w:rFonts w:ascii="Times New Roman" w:hAnsi="Times New Roman" w:cs="Times New Roman"/>
          <w:sz w:val="24"/>
          <w:szCs w:val="24"/>
        </w:rPr>
        <w:t>Модели ПР по Дж.Грюнику.</w:t>
      </w:r>
    </w:p>
    <w:p w14:paraId="4B9A539A" w14:textId="77777777" w:rsidR="006A7AEF" w:rsidRPr="006A7AEF" w:rsidRDefault="006A7AEF" w:rsidP="006A7AEF">
      <w:pPr>
        <w:pStyle w:val="121"/>
        <w:spacing w:before="0" w:line="240" w:lineRule="auto"/>
        <w:jc w:val="center"/>
        <w:rPr>
          <w:rFonts w:cs="Times New Roman"/>
          <w:sz w:val="24"/>
          <w:szCs w:val="24"/>
        </w:rPr>
      </w:pPr>
      <w:bookmarkStart w:id="3" w:name="bookmark34"/>
      <w:bookmarkStart w:id="4" w:name="bookmark33"/>
      <w:r w:rsidRPr="006A7AEF">
        <w:rPr>
          <w:rFonts w:cs="Times New Roman"/>
          <w:sz w:val="24"/>
          <w:szCs w:val="24"/>
        </w:rPr>
        <w:t>Основные понятия</w:t>
      </w:r>
      <w:bookmarkEnd w:id="3"/>
    </w:p>
    <w:p w14:paraId="074DB85F" w14:textId="19B76453" w:rsidR="006A7AEF" w:rsidRPr="006A7AEF" w:rsidRDefault="006A7AEF" w:rsidP="006A7AEF">
      <w:pPr>
        <w:pStyle w:val="ad"/>
        <w:spacing w:after="0"/>
        <w:ind w:firstLine="709"/>
        <w:rPr>
          <w:sz w:val="24"/>
        </w:rPr>
      </w:pPr>
      <w:r w:rsidRPr="006A7AEF">
        <w:rPr>
          <w:sz w:val="24"/>
        </w:rPr>
        <w:t>Коммуникации: материальные, социальные, межличностные, вербаль</w:t>
      </w:r>
      <w:r w:rsidRPr="006A7AEF">
        <w:rPr>
          <w:sz w:val="24"/>
        </w:rPr>
        <w:softHyphen/>
        <w:t>ные и невербальные; масс</w:t>
      </w:r>
      <w:r w:rsidRPr="006A7AEF">
        <w:rPr>
          <w:sz w:val="24"/>
        </w:rPr>
        <w:t>о</w:t>
      </w:r>
      <w:r w:rsidRPr="006A7AEF">
        <w:rPr>
          <w:sz w:val="24"/>
        </w:rPr>
        <w:t>вая коммуникация; пропаганда, реклама, лоббиро</w:t>
      </w:r>
      <w:r w:rsidRPr="006A7AEF">
        <w:rPr>
          <w:sz w:val="24"/>
        </w:rPr>
        <w:softHyphen/>
        <w:t>вание, маркетинг.</w:t>
      </w:r>
    </w:p>
    <w:p w14:paraId="4BA6D9D2" w14:textId="77777777" w:rsidR="006A7AEF" w:rsidRPr="006A7AEF" w:rsidRDefault="006A7AEF" w:rsidP="006A7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bookmark35"/>
      <w:bookmarkEnd w:id="4"/>
      <w:r w:rsidRPr="006A7AEF">
        <w:rPr>
          <w:rFonts w:ascii="Times New Roman" w:hAnsi="Times New Roman" w:cs="Times New Roman"/>
          <w:b/>
          <w:sz w:val="24"/>
          <w:szCs w:val="24"/>
        </w:rPr>
        <w:t>Вопросы для повторения</w:t>
      </w:r>
    </w:p>
    <w:p w14:paraId="5AFF27CD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Что вы знаете о применении теории систем к с</w:t>
      </w:r>
      <w:r w:rsidRPr="006A7AEF">
        <w:rPr>
          <w:rFonts w:ascii="Times New Roman" w:hAnsi="Times New Roman" w:cs="Times New Roman"/>
          <w:sz w:val="24"/>
          <w:szCs w:val="24"/>
        </w:rPr>
        <w:t>о</w:t>
      </w:r>
      <w:r w:rsidRPr="006A7AEF">
        <w:rPr>
          <w:rFonts w:ascii="Times New Roman" w:hAnsi="Times New Roman" w:cs="Times New Roman"/>
          <w:sz w:val="24"/>
          <w:szCs w:val="24"/>
        </w:rPr>
        <w:t>циальной жизни?</w:t>
      </w:r>
    </w:p>
    <w:p w14:paraId="09A6CD80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lastRenderedPageBreak/>
        <w:t>Поясните различие между открытыми и закр</w:t>
      </w:r>
      <w:r w:rsidRPr="006A7AEF">
        <w:rPr>
          <w:rFonts w:ascii="Times New Roman" w:hAnsi="Times New Roman" w:cs="Times New Roman"/>
          <w:sz w:val="24"/>
          <w:szCs w:val="24"/>
        </w:rPr>
        <w:t>ы</w:t>
      </w:r>
      <w:r w:rsidRPr="006A7AEF">
        <w:rPr>
          <w:rFonts w:ascii="Times New Roman" w:hAnsi="Times New Roman" w:cs="Times New Roman"/>
          <w:sz w:val="24"/>
          <w:szCs w:val="24"/>
        </w:rPr>
        <w:t>тыми системами в биологии, механике  и социальной жизни.</w:t>
      </w:r>
    </w:p>
    <w:p w14:paraId="5F265BCC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В чем различия процессов гомеостазиса и морф</w:t>
      </w:r>
      <w:r w:rsidRPr="006A7AEF">
        <w:rPr>
          <w:rFonts w:ascii="Times New Roman" w:hAnsi="Times New Roman" w:cs="Times New Roman"/>
          <w:sz w:val="24"/>
          <w:szCs w:val="24"/>
        </w:rPr>
        <w:t>о</w:t>
      </w:r>
      <w:r w:rsidRPr="006A7AEF">
        <w:rPr>
          <w:rFonts w:ascii="Times New Roman" w:hAnsi="Times New Roman" w:cs="Times New Roman"/>
          <w:sz w:val="24"/>
          <w:szCs w:val="24"/>
        </w:rPr>
        <w:t>генеза?</w:t>
      </w:r>
    </w:p>
    <w:p w14:paraId="5D9C9911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Какова роль ПР в жизни организации как сист</w:t>
      </w:r>
      <w:r w:rsidRPr="006A7AEF">
        <w:rPr>
          <w:rFonts w:ascii="Times New Roman" w:hAnsi="Times New Roman" w:cs="Times New Roman"/>
          <w:sz w:val="24"/>
          <w:szCs w:val="24"/>
        </w:rPr>
        <w:t>е</w:t>
      </w:r>
      <w:r w:rsidRPr="006A7AEF">
        <w:rPr>
          <w:rFonts w:ascii="Times New Roman" w:hAnsi="Times New Roman" w:cs="Times New Roman"/>
          <w:sz w:val="24"/>
          <w:szCs w:val="24"/>
        </w:rPr>
        <w:t>мы? Каковы социальные функции ПР в обществе?</w:t>
      </w:r>
    </w:p>
    <w:p w14:paraId="5BA919F5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На основе анализа практики конкретных орган</w:t>
      </w:r>
      <w:r w:rsidRPr="006A7AEF">
        <w:rPr>
          <w:rFonts w:ascii="Times New Roman" w:hAnsi="Times New Roman" w:cs="Times New Roman"/>
          <w:sz w:val="24"/>
          <w:szCs w:val="24"/>
        </w:rPr>
        <w:t>и</w:t>
      </w:r>
      <w:r w:rsidRPr="006A7AEF">
        <w:rPr>
          <w:rFonts w:ascii="Times New Roman" w:hAnsi="Times New Roman" w:cs="Times New Roman"/>
          <w:sz w:val="24"/>
          <w:szCs w:val="24"/>
        </w:rPr>
        <w:t>заций дайте развернутые примеры функционерского и функционального подходов к ПР.</w:t>
      </w:r>
    </w:p>
    <w:p w14:paraId="0155C4B8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Перечислите виды ПР-деятельности,  сгрупп</w:t>
      </w:r>
      <w:r w:rsidRPr="006A7AEF">
        <w:rPr>
          <w:rFonts w:ascii="Times New Roman" w:hAnsi="Times New Roman" w:cs="Times New Roman"/>
          <w:sz w:val="24"/>
          <w:szCs w:val="24"/>
        </w:rPr>
        <w:t>и</w:t>
      </w:r>
      <w:r w:rsidRPr="006A7AEF">
        <w:rPr>
          <w:rFonts w:ascii="Times New Roman" w:hAnsi="Times New Roman" w:cs="Times New Roman"/>
          <w:sz w:val="24"/>
          <w:szCs w:val="24"/>
        </w:rPr>
        <w:t>руйте их по степени сложности.</w:t>
      </w:r>
    </w:p>
    <w:p w14:paraId="52686BDC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Какие типичные ошибки в понимании ПР вы зн</w:t>
      </w:r>
      <w:r w:rsidRPr="006A7AEF">
        <w:rPr>
          <w:rFonts w:ascii="Times New Roman" w:hAnsi="Times New Roman" w:cs="Times New Roman"/>
          <w:sz w:val="24"/>
          <w:szCs w:val="24"/>
        </w:rPr>
        <w:t>а</w:t>
      </w:r>
      <w:r w:rsidRPr="006A7AEF">
        <w:rPr>
          <w:rFonts w:ascii="Times New Roman" w:hAnsi="Times New Roman" w:cs="Times New Roman"/>
          <w:sz w:val="24"/>
          <w:szCs w:val="24"/>
        </w:rPr>
        <w:t>ете? Каковы причины такого понимания?</w:t>
      </w:r>
    </w:p>
    <w:p w14:paraId="0AFEA66D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Какова связь между понятиями «паблик р</w:t>
      </w:r>
      <w:r w:rsidRPr="006A7AEF">
        <w:rPr>
          <w:rFonts w:ascii="Times New Roman" w:hAnsi="Times New Roman" w:cs="Times New Roman"/>
          <w:sz w:val="24"/>
          <w:szCs w:val="24"/>
        </w:rPr>
        <w:t>и</w:t>
      </w:r>
      <w:r w:rsidRPr="006A7AEF">
        <w:rPr>
          <w:rFonts w:ascii="Times New Roman" w:hAnsi="Times New Roman" w:cs="Times New Roman"/>
          <w:sz w:val="24"/>
          <w:szCs w:val="24"/>
        </w:rPr>
        <w:t>лейшнз» и «коммуникации»?</w:t>
      </w:r>
    </w:p>
    <w:p w14:paraId="664357D2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Каковы функции ПР в организации?</w:t>
      </w:r>
    </w:p>
    <w:p w14:paraId="408D0448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Приведите классическое определение ПР, данное  Сэмом Блэком,  прокомментируйте его.</w:t>
      </w:r>
    </w:p>
    <w:p w14:paraId="7CEA14B2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Можно ли назвать социальную рекламу разн</w:t>
      </w:r>
      <w:r w:rsidRPr="006A7AEF">
        <w:rPr>
          <w:rFonts w:ascii="Times New Roman" w:hAnsi="Times New Roman" w:cs="Times New Roman"/>
          <w:sz w:val="24"/>
          <w:szCs w:val="24"/>
        </w:rPr>
        <w:t>о</w:t>
      </w:r>
      <w:r w:rsidRPr="006A7AEF">
        <w:rPr>
          <w:rFonts w:ascii="Times New Roman" w:hAnsi="Times New Roman" w:cs="Times New Roman"/>
          <w:sz w:val="24"/>
          <w:szCs w:val="24"/>
        </w:rPr>
        <w:t>видностью ПР?</w:t>
      </w:r>
    </w:p>
    <w:p w14:paraId="3B28E900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Маркетинг и ПР- каково соотношение этих пон</w:t>
      </w:r>
      <w:r w:rsidRPr="006A7AEF">
        <w:rPr>
          <w:rFonts w:ascii="Times New Roman" w:hAnsi="Times New Roman" w:cs="Times New Roman"/>
          <w:sz w:val="24"/>
          <w:szCs w:val="24"/>
        </w:rPr>
        <w:t>я</w:t>
      </w:r>
      <w:r w:rsidRPr="006A7AEF">
        <w:rPr>
          <w:rFonts w:ascii="Times New Roman" w:hAnsi="Times New Roman" w:cs="Times New Roman"/>
          <w:sz w:val="24"/>
          <w:szCs w:val="24"/>
        </w:rPr>
        <w:t>тий?</w:t>
      </w:r>
    </w:p>
    <w:p w14:paraId="2B7F740D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Существует ли иерархическая зависимость между рекламой, маркетингом и ПР в бизнесе?</w:t>
      </w:r>
    </w:p>
    <w:p w14:paraId="5393E266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Что такое паблисити и какую роль оно играет в бизнесе?</w:t>
      </w:r>
    </w:p>
    <w:p w14:paraId="6B614E6D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 вы понимаете ИМК-интегрированные марк</w:t>
      </w:r>
      <w:r w:rsidRPr="006A7AEF">
        <w:rPr>
          <w:rFonts w:ascii="Times New Roman" w:hAnsi="Times New Roman" w:cs="Times New Roman"/>
          <w:sz w:val="24"/>
          <w:szCs w:val="24"/>
        </w:rPr>
        <w:t>е</w:t>
      </w:r>
      <w:r w:rsidRPr="006A7AEF">
        <w:rPr>
          <w:rFonts w:ascii="Times New Roman" w:hAnsi="Times New Roman" w:cs="Times New Roman"/>
          <w:sz w:val="24"/>
          <w:szCs w:val="24"/>
        </w:rPr>
        <w:t>тинговые коммуникации?</w:t>
      </w:r>
    </w:p>
    <w:p w14:paraId="0F0A909B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Когда и по каким причинам появились ИМК?</w:t>
      </w:r>
    </w:p>
    <w:p w14:paraId="235A3818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 соотносятся понятия ПР и ИМК?</w:t>
      </w:r>
    </w:p>
    <w:p w14:paraId="5726A385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Какие мировые брэнды вы знаете?</w:t>
      </w:r>
    </w:p>
    <w:p w14:paraId="005C0501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Какие российские брэнды вам известны?</w:t>
      </w:r>
    </w:p>
    <w:p w14:paraId="6538A91D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Что общего в ПР и брэндинге?</w:t>
      </w:r>
    </w:p>
    <w:p w14:paraId="49BCAEC1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lastRenderedPageBreak/>
        <w:t>Назовите модели ПР по Дж.Грюнику.</w:t>
      </w:r>
    </w:p>
    <w:p w14:paraId="6688F595" w14:textId="77777777" w:rsidR="006A7AEF" w:rsidRPr="006A7AEF" w:rsidRDefault="006A7AEF" w:rsidP="006A7AEF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Какая из моделей ПР наиболее распространена и почему?</w:t>
      </w:r>
    </w:p>
    <w:p w14:paraId="2F423C4E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05AC0" w14:textId="77777777" w:rsidR="006A7AEF" w:rsidRPr="006A7AEF" w:rsidRDefault="006A7AEF" w:rsidP="006A7AEF">
      <w:pPr>
        <w:pStyle w:val="121"/>
        <w:spacing w:before="0" w:line="240" w:lineRule="auto"/>
        <w:jc w:val="center"/>
        <w:rPr>
          <w:rFonts w:cs="Times New Roman"/>
          <w:sz w:val="24"/>
          <w:szCs w:val="24"/>
        </w:rPr>
      </w:pPr>
      <w:bookmarkStart w:id="6" w:name="bookmark61"/>
      <w:r w:rsidRPr="006A7AEF">
        <w:rPr>
          <w:rFonts w:cs="Times New Roman"/>
          <w:sz w:val="24"/>
          <w:szCs w:val="24"/>
        </w:rPr>
        <w:t>Темы фиксированных сообщений</w:t>
      </w:r>
      <w:bookmarkEnd w:id="6"/>
    </w:p>
    <w:p w14:paraId="5D762621" w14:textId="77777777" w:rsidR="006A7AEF" w:rsidRPr="006A7AEF" w:rsidRDefault="006A7AEF" w:rsidP="006A7AEF">
      <w:pPr>
        <w:pStyle w:val="310"/>
        <w:numPr>
          <w:ilvl w:val="0"/>
          <w:numId w:val="21"/>
        </w:numPr>
        <w:spacing w:after="0" w:line="240" w:lineRule="auto"/>
        <w:ind w:left="0" w:firstLine="426"/>
        <w:rPr>
          <w:rFonts w:cs="Times New Roman"/>
          <w:sz w:val="24"/>
          <w:szCs w:val="24"/>
        </w:rPr>
      </w:pPr>
      <w:r w:rsidRPr="006A7AEF">
        <w:rPr>
          <w:rFonts w:cs="Times New Roman"/>
          <w:sz w:val="24"/>
          <w:szCs w:val="24"/>
        </w:rPr>
        <w:t xml:space="preserve">Этика </w:t>
      </w:r>
      <w:r w:rsidRPr="006A7AEF">
        <w:rPr>
          <w:rFonts w:cs="Times New Roman"/>
          <w:sz w:val="24"/>
          <w:szCs w:val="24"/>
          <w:lang w:val="en-US"/>
        </w:rPr>
        <w:t>PR</w:t>
      </w:r>
      <w:r w:rsidRPr="006A7AEF">
        <w:rPr>
          <w:rFonts w:cs="Times New Roman"/>
          <w:sz w:val="24"/>
          <w:szCs w:val="24"/>
        </w:rPr>
        <w:t xml:space="preserve"> и социальная ответственность.</w:t>
      </w:r>
    </w:p>
    <w:p w14:paraId="18A1AA8A" w14:textId="77777777" w:rsidR="006A7AEF" w:rsidRPr="006A7AEF" w:rsidRDefault="006A7AEF" w:rsidP="006A7AEF">
      <w:pPr>
        <w:pStyle w:val="310"/>
        <w:numPr>
          <w:ilvl w:val="0"/>
          <w:numId w:val="21"/>
        </w:numPr>
        <w:tabs>
          <w:tab w:val="left" w:pos="1431"/>
        </w:tabs>
        <w:spacing w:after="0" w:line="240" w:lineRule="auto"/>
        <w:ind w:left="0" w:firstLine="426"/>
        <w:rPr>
          <w:rFonts w:cs="Times New Roman"/>
          <w:sz w:val="24"/>
          <w:szCs w:val="24"/>
        </w:rPr>
      </w:pPr>
      <w:r w:rsidRPr="006A7AEF">
        <w:rPr>
          <w:rFonts w:cs="Times New Roman"/>
          <w:sz w:val="24"/>
          <w:szCs w:val="24"/>
          <w:lang w:val="en-US"/>
        </w:rPr>
        <w:t>PR</w:t>
      </w:r>
      <w:r w:rsidRPr="006A7AEF">
        <w:rPr>
          <w:rFonts w:cs="Times New Roman"/>
          <w:sz w:val="24"/>
          <w:szCs w:val="24"/>
        </w:rPr>
        <w:t>-деятельность в конфликтных и кр</w:t>
      </w:r>
      <w:r w:rsidRPr="006A7AEF">
        <w:rPr>
          <w:rFonts w:cs="Times New Roman"/>
          <w:sz w:val="24"/>
          <w:szCs w:val="24"/>
        </w:rPr>
        <w:t>и</w:t>
      </w:r>
      <w:r w:rsidRPr="006A7AEF">
        <w:rPr>
          <w:rFonts w:cs="Times New Roman"/>
          <w:sz w:val="24"/>
          <w:szCs w:val="24"/>
        </w:rPr>
        <w:t>зисных ситуациях.</w:t>
      </w:r>
    </w:p>
    <w:p w14:paraId="0D182EDA" w14:textId="77777777" w:rsidR="006A7AEF" w:rsidRPr="006A7AEF" w:rsidRDefault="006A7AEF" w:rsidP="006A7AEF">
      <w:pPr>
        <w:pStyle w:val="310"/>
        <w:numPr>
          <w:ilvl w:val="0"/>
          <w:numId w:val="21"/>
        </w:numPr>
        <w:tabs>
          <w:tab w:val="left" w:pos="1431"/>
        </w:tabs>
        <w:spacing w:after="0" w:line="240" w:lineRule="auto"/>
        <w:ind w:left="0" w:firstLine="426"/>
        <w:rPr>
          <w:rFonts w:cs="Times New Roman"/>
          <w:sz w:val="24"/>
          <w:szCs w:val="24"/>
        </w:rPr>
      </w:pPr>
      <w:r w:rsidRPr="006A7AEF">
        <w:rPr>
          <w:rFonts w:cs="Times New Roman"/>
          <w:sz w:val="24"/>
          <w:szCs w:val="24"/>
        </w:rPr>
        <w:t>Доктрина информационной безопасн</w:t>
      </w:r>
      <w:r w:rsidRPr="006A7AEF">
        <w:rPr>
          <w:rFonts w:cs="Times New Roman"/>
          <w:sz w:val="24"/>
          <w:szCs w:val="24"/>
        </w:rPr>
        <w:t>о</w:t>
      </w:r>
      <w:r w:rsidRPr="006A7AEF">
        <w:rPr>
          <w:rFonts w:cs="Times New Roman"/>
          <w:sz w:val="24"/>
          <w:szCs w:val="24"/>
        </w:rPr>
        <w:t xml:space="preserve">сти РФ и деятельность </w:t>
      </w:r>
      <w:r w:rsidRPr="006A7AEF">
        <w:rPr>
          <w:rFonts w:cs="Times New Roman"/>
          <w:sz w:val="24"/>
          <w:szCs w:val="24"/>
          <w:lang w:val="en-US"/>
        </w:rPr>
        <w:t>PR</w:t>
      </w:r>
      <w:r w:rsidRPr="006A7AEF">
        <w:rPr>
          <w:rFonts w:cs="Times New Roman"/>
          <w:sz w:val="24"/>
          <w:szCs w:val="24"/>
        </w:rPr>
        <w:t>- служб в органах госуда</w:t>
      </w:r>
      <w:r w:rsidRPr="006A7AEF">
        <w:rPr>
          <w:rFonts w:cs="Times New Roman"/>
          <w:sz w:val="24"/>
          <w:szCs w:val="24"/>
        </w:rPr>
        <w:t>р</w:t>
      </w:r>
      <w:r w:rsidRPr="006A7AEF">
        <w:rPr>
          <w:rFonts w:cs="Times New Roman"/>
          <w:sz w:val="24"/>
          <w:szCs w:val="24"/>
        </w:rPr>
        <w:t>ственного и муниципального управления.</w:t>
      </w:r>
    </w:p>
    <w:p w14:paraId="73CA15F1" w14:textId="77777777" w:rsidR="006A7AEF" w:rsidRPr="006A7AEF" w:rsidRDefault="006A7AEF" w:rsidP="006A7AEF">
      <w:pPr>
        <w:pStyle w:val="ad"/>
        <w:numPr>
          <w:ilvl w:val="0"/>
          <w:numId w:val="21"/>
        </w:numPr>
        <w:shd w:val="clear" w:color="auto" w:fill="FFFFFF"/>
        <w:tabs>
          <w:tab w:val="left" w:pos="1080"/>
        </w:tabs>
        <w:spacing w:after="0"/>
        <w:ind w:left="0" w:firstLine="426"/>
        <w:jc w:val="both"/>
        <w:rPr>
          <w:sz w:val="24"/>
        </w:rPr>
      </w:pPr>
      <w:r w:rsidRPr="006A7AEF">
        <w:rPr>
          <w:sz w:val="24"/>
        </w:rPr>
        <w:t>Значение межличностных коммуникаций в политической жизни общества.</w:t>
      </w:r>
    </w:p>
    <w:p w14:paraId="2AB8B9F6" w14:textId="77777777" w:rsidR="006A7AEF" w:rsidRPr="006A7AEF" w:rsidRDefault="006A7AEF" w:rsidP="006A7AEF">
      <w:pPr>
        <w:pStyle w:val="310"/>
        <w:numPr>
          <w:ilvl w:val="0"/>
          <w:numId w:val="21"/>
        </w:numPr>
        <w:tabs>
          <w:tab w:val="left" w:pos="1075"/>
        </w:tabs>
        <w:spacing w:after="0" w:line="240" w:lineRule="auto"/>
        <w:ind w:left="0" w:firstLine="426"/>
        <w:rPr>
          <w:rFonts w:cs="Times New Roman"/>
          <w:sz w:val="24"/>
          <w:szCs w:val="24"/>
        </w:rPr>
      </w:pPr>
      <w:r w:rsidRPr="006A7AEF">
        <w:rPr>
          <w:rFonts w:cs="Times New Roman"/>
          <w:sz w:val="24"/>
          <w:szCs w:val="24"/>
          <w:lang w:val="en-US"/>
        </w:rPr>
        <w:t>PR</w:t>
      </w:r>
      <w:r w:rsidRPr="006A7AEF">
        <w:rPr>
          <w:rFonts w:cs="Times New Roman"/>
          <w:sz w:val="24"/>
          <w:szCs w:val="24"/>
        </w:rPr>
        <w:t xml:space="preserve"> в системе интегрированных маркети</w:t>
      </w:r>
      <w:r w:rsidRPr="006A7AEF">
        <w:rPr>
          <w:rFonts w:cs="Times New Roman"/>
          <w:sz w:val="24"/>
          <w:szCs w:val="24"/>
        </w:rPr>
        <w:t>н</w:t>
      </w:r>
      <w:r w:rsidRPr="006A7AEF">
        <w:rPr>
          <w:rFonts w:cs="Times New Roman"/>
          <w:sz w:val="24"/>
          <w:szCs w:val="24"/>
        </w:rPr>
        <w:t>говых технологий (ИМК).</w:t>
      </w:r>
    </w:p>
    <w:p w14:paraId="0BC2CC24" w14:textId="77777777" w:rsidR="006A7AEF" w:rsidRPr="006A7AEF" w:rsidRDefault="006A7AEF" w:rsidP="006A7AEF">
      <w:pPr>
        <w:pStyle w:val="310"/>
        <w:numPr>
          <w:ilvl w:val="0"/>
          <w:numId w:val="21"/>
        </w:numPr>
        <w:tabs>
          <w:tab w:val="left" w:pos="1070"/>
        </w:tabs>
        <w:spacing w:after="0" w:line="240" w:lineRule="auto"/>
        <w:ind w:left="0" w:firstLine="426"/>
        <w:rPr>
          <w:rFonts w:cs="Times New Roman"/>
          <w:sz w:val="24"/>
          <w:szCs w:val="24"/>
        </w:rPr>
      </w:pPr>
      <w:r w:rsidRPr="006A7AEF">
        <w:rPr>
          <w:rFonts w:cs="Times New Roman"/>
          <w:sz w:val="24"/>
          <w:szCs w:val="24"/>
          <w:lang w:val="en-US"/>
        </w:rPr>
        <w:t>PR</w:t>
      </w:r>
      <w:r w:rsidRPr="006A7AEF">
        <w:rPr>
          <w:rFonts w:cs="Times New Roman"/>
          <w:sz w:val="24"/>
          <w:szCs w:val="24"/>
        </w:rPr>
        <w:t xml:space="preserve"> и пропаганда в условиях командно-административной системы.</w:t>
      </w:r>
    </w:p>
    <w:p w14:paraId="61151A48" w14:textId="112BC50F" w:rsidR="006A7AEF" w:rsidRPr="000B070F" w:rsidRDefault="006A7AEF" w:rsidP="006A7AEF">
      <w:pPr>
        <w:pStyle w:val="310"/>
        <w:numPr>
          <w:ilvl w:val="0"/>
          <w:numId w:val="21"/>
        </w:numPr>
        <w:tabs>
          <w:tab w:val="left" w:pos="1085"/>
        </w:tabs>
        <w:spacing w:after="0" w:line="240" w:lineRule="auto"/>
        <w:ind w:left="0" w:firstLine="426"/>
        <w:rPr>
          <w:rFonts w:cs="Times New Roman"/>
          <w:sz w:val="24"/>
          <w:szCs w:val="24"/>
        </w:rPr>
      </w:pPr>
      <w:r w:rsidRPr="006A7AEF">
        <w:rPr>
          <w:rFonts w:cs="Times New Roman"/>
          <w:sz w:val="24"/>
          <w:szCs w:val="24"/>
        </w:rPr>
        <w:t xml:space="preserve">Особенности </w:t>
      </w:r>
      <w:r w:rsidRPr="006A7AEF">
        <w:rPr>
          <w:rFonts w:cs="Times New Roman"/>
          <w:sz w:val="24"/>
          <w:szCs w:val="24"/>
          <w:lang w:val="en-US"/>
        </w:rPr>
        <w:t>PR</w:t>
      </w:r>
      <w:r w:rsidRPr="006A7AEF">
        <w:rPr>
          <w:rFonts w:cs="Times New Roman"/>
          <w:sz w:val="24"/>
          <w:szCs w:val="24"/>
        </w:rPr>
        <w:t>-кампании в сети Инте</w:t>
      </w:r>
      <w:r w:rsidRPr="006A7AEF">
        <w:rPr>
          <w:rFonts w:cs="Times New Roman"/>
          <w:sz w:val="24"/>
          <w:szCs w:val="24"/>
        </w:rPr>
        <w:t>р</w:t>
      </w:r>
      <w:r w:rsidRPr="006A7AEF">
        <w:rPr>
          <w:rFonts w:cs="Times New Roman"/>
          <w:sz w:val="24"/>
          <w:szCs w:val="24"/>
        </w:rPr>
        <w:t>нет.</w:t>
      </w:r>
    </w:p>
    <w:p w14:paraId="019E29DB" w14:textId="77777777" w:rsidR="006A7AEF" w:rsidRPr="006A7AEF" w:rsidRDefault="006A7AEF" w:rsidP="006A7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EF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работы.</w:t>
      </w:r>
    </w:p>
    <w:p w14:paraId="2BB8670A" w14:textId="77777777" w:rsidR="006A7AEF" w:rsidRPr="006A7AEF" w:rsidRDefault="006A7AEF" w:rsidP="006A7AEF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Ознакомьтесь с публикациями по итогам оч</w:t>
      </w:r>
      <w:r w:rsidRPr="006A7AEF">
        <w:rPr>
          <w:rFonts w:ascii="Times New Roman" w:hAnsi="Times New Roman" w:cs="Times New Roman"/>
          <w:sz w:val="24"/>
          <w:szCs w:val="24"/>
        </w:rPr>
        <w:t>е</w:t>
      </w:r>
      <w:r w:rsidRPr="006A7AEF">
        <w:rPr>
          <w:rFonts w:ascii="Times New Roman" w:hAnsi="Times New Roman" w:cs="Times New Roman"/>
          <w:sz w:val="24"/>
          <w:szCs w:val="24"/>
        </w:rPr>
        <w:t>редных Дней ПР в Москве. Что нового в развитии российских ПР отмечают специалисты?</w:t>
      </w:r>
    </w:p>
    <w:p w14:paraId="5C55B21D" w14:textId="77777777" w:rsidR="006A7AEF" w:rsidRPr="006A7AEF" w:rsidRDefault="006A7AEF" w:rsidP="006A7AEF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Приведите пример ПР-кампании, проводимой местным органом власти. Проанализируйте примен</w:t>
      </w:r>
      <w:r w:rsidRPr="006A7AEF">
        <w:rPr>
          <w:rFonts w:ascii="Times New Roman" w:hAnsi="Times New Roman" w:cs="Times New Roman"/>
          <w:sz w:val="24"/>
          <w:szCs w:val="24"/>
        </w:rPr>
        <w:t>я</w:t>
      </w:r>
      <w:r w:rsidRPr="006A7AEF">
        <w:rPr>
          <w:rFonts w:ascii="Times New Roman" w:hAnsi="Times New Roman" w:cs="Times New Roman"/>
          <w:sz w:val="24"/>
          <w:szCs w:val="24"/>
        </w:rPr>
        <w:t>емые методы.  К какой модели вы можете ее отн</w:t>
      </w:r>
      <w:r w:rsidRPr="006A7AEF">
        <w:rPr>
          <w:rFonts w:ascii="Times New Roman" w:hAnsi="Times New Roman" w:cs="Times New Roman"/>
          <w:sz w:val="24"/>
          <w:szCs w:val="24"/>
        </w:rPr>
        <w:t>е</w:t>
      </w:r>
      <w:r w:rsidRPr="006A7AEF">
        <w:rPr>
          <w:rFonts w:ascii="Times New Roman" w:hAnsi="Times New Roman" w:cs="Times New Roman"/>
          <w:sz w:val="24"/>
          <w:szCs w:val="24"/>
        </w:rPr>
        <w:t>сти?</w:t>
      </w:r>
    </w:p>
    <w:p w14:paraId="5E9EF2D0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3.Проведите небольшую дискуссию. Какую из пр</w:t>
      </w:r>
      <w:r w:rsidRPr="006A7AEF">
        <w:rPr>
          <w:rFonts w:ascii="Times New Roman" w:hAnsi="Times New Roman" w:cs="Times New Roman"/>
          <w:sz w:val="24"/>
          <w:szCs w:val="24"/>
        </w:rPr>
        <w:t>и</w:t>
      </w:r>
      <w:r w:rsidRPr="006A7AEF">
        <w:rPr>
          <w:rFonts w:ascii="Times New Roman" w:hAnsi="Times New Roman" w:cs="Times New Roman"/>
          <w:sz w:val="24"/>
          <w:szCs w:val="24"/>
        </w:rPr>
        <w:t>веденных  ниже формул вы поддерживаете?</w:t>
      </w:r>
    </w:p>
    <w:p w14:paraId="12D609DB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А) ИМК = ПР</w:t>
      </w:r>
    </w:p>
    <w:p w14:paraId="3844C670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Б) Маркетинг+реклама+ПР=ИМК</w:t>
      </w:r>
    </w:p>
    <w:p w14:paraId="6001A497" w14:textId="39DCA0F3" w:rsidR="006A7AEF" w:rsidRPr="000B070F" w:rsidRDefault="006A7AEF" w:rsidP="000B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И) ИМК+ПР=цивилизованный бизнес</w:t>
      </w:r>
      <w:bookmarkStart w:id="7" w:name="bookmark36"/>
      <w:bookmarkEnd w:id="5"/>
    </w:p>
    <w:p w14:paraId="3A1417B0" w14:textId="77777777" w:rsidR="006A7AEF" w:rsidRPr="006A7AEF" w:rsidRDefault="006A7AEF" w:rsidP="006A7AEF">
      <w:pPr>
        <w:pStyle w:val="121"/>
        <w:spacing w:before="0" w:line="240" w:lineRule="auto"/>
        <w:jc w:val="center"/>
        <w:rPr>
          <w:rFonts w:cs="Times New Roman"/>
          <w:sz w:val="24"/>
          <w:szCs w:val="24"/>
        </w:rPr>
      </w:pPr>
      <w:r w:rsidRPr="006A7AEF">
        <w:rPr>
          <w:rFonts w:cs="Times New Roman"/>
          <w:sz w:val="24"/>
          <w:szCs w:val="24"/>
        </w:rPr>
        <w:t>Задания для самопроверки</w:t>
      </w:r>
      <w:bookmarkEnd w:id="7"/>
    </w:p>
    <w:p w14:paraId="603D2382" w14:textId="46C4EEF9" w:rsidR="006A7AEF" w:rsidRPr="006A7AEF" w:rsidRDefault="006A7AEF" w:rsidP="006A7AEF">
      <w:pPr>
        <w:shd w:val="clear" w:color="auto" w:fill="FFFFFF"/>
        <w:tabs>
          <w:tab w:val="left" w:pos="34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</w:pPr>
      <w:r w:rsidRPr="006A7AEF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lastRenderedPageBreak/>
        <w:t>- Выполните упражнение, заполнив следу</w:t>
      </w:r>
      <w:r w:rsidRPr="006A7AEF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ю</w:t>
      </w:r>
      <w:r w:rsidRPr="006A7AEF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щую таблицу:</w:t>
      </w:r>
    </w:p>
    <w:p w14:paraId="24882D69" w14:textId="77777777" w:rsidR="006A7AEF" w:rsidRPr="006A7AEF" w:rsidRDefault="006A7AEF" w:rsidP="006A7AEF">
      <w:pPr>
        <w:shd w:val="clear" w:color="auto" w:fill="FFFFFF"/>
        <w:tabs>
          <w:tab w:val="left" w:pos="349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</w:pPr>
      <w:r w:rsidRPr="006A7AEF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Взаимосвязь и различие ПР со смежными областями</w:t>
      </w:r>
    </w:p>
    <w:tbl>
      <w:tblPr>
        <w:tblStyle w:val="ac"/>
        <w:tblW w:w="6929" w:type="dxa"/>
        <w:jc w:val="center"/>
        <w:tblInd w:w="142" w:type="dxa"/>
        <w:tblLook w:val="01E0" w:firstRow="1" w:lastRow="1" w:firstColumn="1" w:lastColumn="1" w:noHBand="0" w:noVBand="0"/>
      </w:tblPr>
      <w:tblGrid>
        <w:gridCol w:w="2453"/>
        <w:gridCol w:w="2146"/>
        <w:gridCol w:w="2330"/>
      </w:tblGrid>
      <w:tr w:rsidR="006A7AEF" w:rsidRPr="006A7AEF" w14:paraId="58775EDB" w14:textId="77777777" w:rsidTr="006A7AEF">
        <w:trPr>
          <w:jc w:val="center"/>
        </w:trPr>
        <w:tc>
          <w:tcPr>
            <w:tcW w:w="2453" w:type="dxa"/>
            <w:vAlign w:val="center"/>
          </w:tcPr>
          <w:p w14:paraId="1742E04D" w14:textId="77777777" w:rsidR="006A7AEF" w:rsidRPr="006A7AEF" w:rsidRDefault="006A7AEF" w:rsidP="006A7AEF">
            <w:pPr>
              <w:tabs>
                <w:tab w:val="left" w:pos="349"/>
              </w:tabs>
              <w:ind w:left="1026"/>
              <w:jc w:val="center"/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</w:pPr>
            <w:r w:rsidRPr="006A7AEF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>Сфера</w:t>
            </w:r>
          </w:p>
        </w:tc>
        <w:tc>
          <w:tcPr>
            <w:tcW w:w="2146" w:type="dxa"/>
            <w:vAlign w:val="center"/>
          </w:tcPr>
          <w:p w14:paraId="7BA3A490" w14:textId="77777777" w:rsidR="006A7AEF" w:rsidRPr="006A7AEF" w:rsidRDefault="006A7AEF" w:rsidP="006A7AEF">
            <w:pPr>
              <w:tabs>
                <w:tab w:val="left" w:pos="349"/>
              </w:tabs>
              <w:jc w:val="center"/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</w:pPr>
            <w:r w:rsidRPr="006A7AEF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>Сходство</w:t>
            </w:r>
          </w:p>
        </w:tc>
        <w:tc>
          <w:tcPr>
            <w:tcW w:w="2330" w:type="dxa"/>
            <w:vAlign w:val="center"/>
          </w:tcPr>
          <w:p w14:paraId="4FED2A2A" w14:textId="77777777" w:rsidR="006A7AEF" w:rsidRPr="006A7AEF" w:rsidRDefault="006A7AEF" w:rsidP="006A7AEF">
            <w:pPr>
              <w:tabs>
                <w:tab w:val="left" w:pos="349"/>
              </w:tabs>
              <w:jc w:val="center"/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</w:pPr>
            <w:r w:rsidRPr="006A7AEF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>Различие</w:t>
            </w:r>
          </w:p>
        </w:tc>
      </w:tr>
      <w:tr w:rsidR="006A7AEF" w:rsidRPr="006A7AEF" w14:paraId="05ED0FAA" w14:textId="77777777" w:rsidTr="006A7AEF">
        <w:trPr>
          <w:jc w:val="center"/>
        </w:trPr>
        <w:tc>
          <w:tcPr>
            <w:tcW w:w="2453" w:type="dxa"/>
          </w:tcPr>
          <w:p w14:paraId="31F34D34" w14:textId="77777777" w:rsidR="006A7AEF" w:rsidRPr="006A7AEF" w:rsidRDefault="006A7AEF" w:rsidP="006A7AEF">
            <w:pPr>
              <w:tabs>
                <w:tab w:val="left" w:pos="349"/>
              </w:tabs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6A7AEF">
              <w:rPr>
                <w:rFonts w:ascii="Times New Roman" w:hAnsi="Times New Roman"/>
                <w:sz w:val="24"/>
                <w:szCs w:val="24"/>
              </w:rPr>
              <w:t>Реклама</w:t>
            </w:r>
          </w:p>
        </w:tc>
        <w:tc>
          <w:tcPr>
            <w:tcW w:w="2146" w:type="dxa"/>
          </w:tcPr>
          <w:p w14:paraId="5DE592CA" w14:textId="77777777" w:rsidR="006A7AEF" w:rsidRPr="006A7AEF" w:rsidRDefault="006A7AEF" w:rsidP="006A7AEF">
            <w:pPr>
              <w:tabs>
                <w:tab w:val="left" w:pos="349"/>
              </w:tabs>
              <w:jc w:val="both"/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B3D337D" w14:textId="77777777" w:rsidR="006A7AEF" w:rsidRPr="006A7AEF" w:rsidRDefault="006A7AEF" w:rsidP="006A7AEF">
            <w:pPr>
              <w:tabs>
                <w:tab w:val="left" w:pos="349"/>
              </w:tabs>
              <w:jc w:val="both"/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6A7AEF" w:rsidRPr="006A7AEF" w14:paraId="2BBBA8D5" w14:textId="77777777" w:rsidTr="006A7AEF">
        <w:trPr>
          <w:jc w:val="center"/>
        </w:trPr>
        <w:tc>
          <w:tcPr>
            <w:tcW w:w="2453" w:type="dxa"/>
          </w:tcPr>
          <w:p w14:paraId="727EAAA5" w14:textId="77777777" w:rsidR="006A7AEF" w:rsidRPr="006A7AEF" w:rsidRDefault="006A7AEF" w:rsidP="006A7AEF">
            <w:pPr>
              <w:tabs>
                <w:tab w:val="left" w:pos="349"/>
              </w:tabs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6A7AEF">
              <w:rPr>
                <w:rFonts w:ascii="Times New Roman" w:hAnsi="Times New Roman"/>
                <w:sz w:val="24"/>
                <w:szCs w:val="24"/>
              </w:rPr>
              <w:t>Пропаганда</w:t>
            </w:r>
          </w:p>
        </w:tc>
        <w:tc>
          <w:tcPr>
            <w:tcW w:w="2146" w:type="dxa"/>
          </w:tcPr>
          <w:p w14:paraId="00657D7F" w14:textId="77777777" w:rsidR="006A7AEF" w:rsidRPr="006A7AEF" w:rsidRDefault="006A7AEF" w:rsidP="006A7AEF">
            <w:pPr>
              <w:tabs>
                <w:tab w:val="left" w:pos="349"/>
              </w:tabs>
              <w:jc w:val="both"/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08C26DC" w14:textId="77777777" w:rsidR="006A7AEF" w:rsidRPr="006A7AEF" w:rsidRDefault="006A7AEF" w:rsidP="006A7AEF">
            <w:pPr>
              <w:tabs>
                <w:tab w:val="left" w:pos="349"/>
              </w:tabs>
              <w:jc w:val="both"/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6A7AEF" w:rsidRPr="006A7AEF" w14:paraId="0EEB247B" w14:textId="77777777" w:rsidTr="006A7AEF">
        <w:trPr>
          <w:jc w:val="center"/>
        </w:trPr>
        <w:tc>
          <w:tcPr>
            <w:tcW w:w="2453" w:type="dxa"/>
          </w:tcPr>
          <w:p w14:paraId="5948AC40" w14:textId="77777777" w:rsidR="006A7AEF" w:rsidRPr="006A7AEF" w:rsidRDefault="006A7AEF" w:rsidP="006A7AEF">
            <w:pPr>
              <w:tabs>
                <w:tab w:val="left" w:pos="349"/>
              </w:tabs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6A7AEF"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2146" w:type="dxa"/>
          </w:tcPr>
          <w:p w14:paraId="5404E7EB" w14:textId="77777777" w:rsidR="006A7AEF" w:rsidRPr="006A7AEF" w:rsidRDefault="006A7AEF" w:rsidP="006A7AEF">
            <w:pPr>
              <w:tabs>
                <w:tab w:val="left" w:pos="349"/>
              </w:tabs>
              <w:jc w:val="both"/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B4205F3" w14:textId="77777777" w:rsidR="006A7AEF" w:rsidRPr="006A7AEF" w:rsidRDefault="006A7AEF" w:rsidP="006A7AEF">
            <w:pPr>
              <w:tabs>
                <w:tab w:val="left" w:pos="349"/>
              </w:tabs>
              <w:jc w:val="both"/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6DE3370E" w14:textId="77777777" w:rsidR="006A7AEF" w:rsidRPr="006A7AEF" w:rsidRDefault="006A7AEF" w:rsidP="006A7AEF">
      <w:pPr>
        <w:pStyle w:val="121"/>
        <w:spacing w:before="0" w:line="240" w:lineRule="auto"/>
        <w:rPr>
          <w:rFonts w:cs="Times New Roman"/>
          <w:sz w:val="24"/>
          <w:szCs w:val="24"/>
        </w:rPr>
      </w:pPr>
    </w:p>
    <w:p w14:paraId="40C41304" w14:textId="77777777" w:rsidR="006A7AEF" w:rsidRPr="006A7AEF" w:rsidRDefault="006A7AEF" w:rsidP="006A7AEF">
      <w:pPr>
        <w:pStyle w:val="ad"/>
        <w:numPr>
          <w:ilvl w:val="9"/>
          <w:numId w:val="17"/>
        </w:numPr>
        <w:shd w:val="clear" w:color="auto" w:fill="FFFFFF"/>
        <w:tabs>
          <w:tab w:val="clear" w:pos="360"/>
          <w:tab w:val="left" w:pos="1075"/>
        </w:tabs>
        <w:spacing w:after="0"/>
        <w:jc w:val="both"/>
        <w:rPr>
          <w:sz w:val="24"/>
        </w:rPr>
      </w:pPr>
      <w:r w:rsidRPr="006A7AEF">
        <w:rPr>
          <w:sz w:val="24"/>
        </w:rPr>
        <w:t>Приведите примеры материальных и соц</w:t>
      </w:r>
      <w:r w:rsidRPr="006A7AEF">
        <w:rPr>
          <w:sz w:val="24"/>
        </w:rPr>
        <w:t>и</w:t>
      </w:r>
      <w:r w:rsidRPr="006A7AEF">
        <w:rPr>
          <w:sz w:val="24"/>
        </w:rPr>
        <w:t>альных (общественных) коммуникаций.</w:t>
      </w:r>
    </w:p>
    <w:p w14:paraId="3D1A4EE7" w14:textId="77777777" w:rsidR="006A7AEF" w:rsidRPr="006A7AEF" w:rsidRDefault="006A7AEF" w:rsidP="006A7AEF">
      <w:pPr>
        <w:pStyle w:val="ad"/>
        <w:numPr>
          <w:ilvl w:val="9"/>
          <w:numId w:val="17"/>
        </w:numPr>
        <w:shd w:val="clear" w:color="auto" w:fill="FFFFFF"/>
        <w:tabs>
          <w:tab w:val="clear" w:pos="360"/>
          <w:tab w:val="left" w:pos="1070"/>
        </w:tabs>
        <w:spacing w:after="0"/>
        <w:jc w:val="both"/>
        <w:rPr>
          <w:sz w:val="24"/>
        </w:rPr>
      </w:pPr>
      <w:r w:rsidRPr="006A7AEF">
        <w:rPr>
          <w:sz w:val="24"/>
        </w:rPr>
        <w:t>Нарисуйте схему развитой коммуникации, выделите вторичное ин</w:t>
      </w:r>
      <w:r w:rsidRPr="006A7AEF">
        <w:rPr>
          <w:sz w:val="24"/>
        </w:rPr>
        <w:softHyphen/>
        <w:t>формационное поле.</w:t>
      </w:r>
    </w:p>
    <w:p w14:paraId="3551D494" w14:textId="77777777" w:rsidR="006A7AEF" w:rsidRPr="006A7AEF" w:rsidRDefault="006A7AEF" w:rsidP="006A7AEF">
      <w:pPr>
        <w:pStyle w:val="ad"/>
        <w:numPr>
          <w:ilvl w:val="9"/>
          <w:numId w:val="17"/>
        </w:numPr>
        <w:shd w:val="clear" w:color="auto" w:fill="FFFFFF"/>
        <w:tabs>
          <w:tab w:val="clear" w:pos="360"/>
          <w:tab w:val="left" w:pos="1085"/>
        </w:tabs>
        <w:spacing w:after="0"/>
        <w:jc w:val="both"/>
        <w:rPr>
          <w:sz w:val="24"/>
        </w:rPr>
      </w:pPr>
      <w:r w:rsidRPr="006A7AEF">
        <w:rPr>
          <w:sz w:val="24"/>
        </w:rPr>
        <w:t>Составьте перечень основных характер</w:t>
      </w:r>
      <w:r w:rsidRPr="006A7AEF">
        <w:rPr>
          <w:sz w:val="24"/>
        </w:rPr>
        <w:t>и</w:t>
      </w:r>
      <w:r w:rsidRPr="006A7AEF">
        <w:rPr>
          <w:sz w:val="24"/>
        </w:rPr>
        <w:t>стик массовой коммуника</w:t>
      </w:r>
      <w:r w:rsidRPr="006A7AEF">
        <w:rPr>
          <w:sz w:val="24"/>
        </w:rPr>
        <w:softHyphen/>
        <w:t>ции.</w:t>
      </w:r>
    </w:p>
    <w:p w14:paraId="495380B7" w14:textId="77777777" w:rsidR="00B569DA" w:rsidRDefault="00B569D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DC486" w14:textId="77777777" w:rsidR="004B027F" w:rsidRPr="007D6672" w:rsidRDefault="004B027F" w:rsidP="00AF121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2AE90C91" w14:textId="77777777" w:rsidR="004B027F" w:rsidRDefault="004B027F" w:rsidP="004B027F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мости,</w:t>
      </w:r>
    </w:p>
    <w:p w14:paraId="4993DFE1" w14:textId="77777777" w:rsidR="004B027F" w:rsidRDefault="004B027F" w:rsidP="004B027F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4900A656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полученные  знания на практике</w:t>
      </w:r>
    </w:p>
    <w:p w14:paraId="38FA04CA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6A968129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устный опрос по вопросам;</w:t>
      </w:r>
    </w:p>
    <w:p w14:paraId="2AE6028C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54FC89FA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кейс-задания;</w:t>
      </w:r>
    </w:p>
    <w:p w14:paraId="774622D8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тестирование;</w:t>
      </w:r>
    </w:p>
    <w:p w14:paraId="12010325" w14:textId="4BE26847" w:rsidR="0018619B" w:rsidRDefault="0018619B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выполнение заданий для самостоятельной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боты и самопроверки</w:t>
      </w:r>
    </w:p>
    <w:p w14:paraId="58B3AF4E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0059207A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763F9354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процессе  на семинарском занятии</w:t>
      </w:r>
    </w:p>
    <w:p w14:paraId="0003E167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та):</w:t>
      </w:r>
    </w:p>
    <w:p w14:paraId="2FEACCDD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  докладов   по теме;</w:t>
      </w:r>
    </w:p>
    <w:p w14:paraId="5DC206B6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подготовить ответы на вопросы для обсужд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ния;</w:t>
      </w:r>
    </w:p>
    <w:p w14:paraId="77886644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46C847AC" w14:textId="77777777" w:rsidR="00170B95" w:rsidRPr="007D6672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1A93F5" w14:textId="77777777" w:rsidR="000B070F" w:rsidRDefault="000B070F" w:rsidP="006A7A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C726CD3" w14:textId="26211453" w:rsidR="00CA404B" w:rsidRPr="00206220" w:rsidRDefault="00375F87" w:rsidP="006A7A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Практическое занятие </w:t>
      </w:r>
      <w:r w:rsid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</w:t>
      </w:r>
    </w:p>
    <w:p w14:paraId="1CC59E3D" w14:textId="77777777" w:rsidR="00CA404B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545DDA" w14:textId="77777777" w:rsidR="00CA404B" w:rsidRPr="004B6517" w:rsidRDefault="00CA404B" w:rsidP="006A7A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</w:t>
      </w:r>
      <w:r w:rsidR="004B6517" w:rsidRPr="004B6517">
        <w:rPr>
          <w:rFonts w:ascii="Times New Roman" w:hAnsi="Times New Roman" w:cs="Times New Roman"/>
          <w:b/>
          <w:sz w:val="24"/>
          <w:szCs w:val="24"/>
        </w:rPr>
        <w:t>Правовые и этические основы отн</w:t>
      </w:r>
      <w:r w:rsidR="004B6517" w:rsidRPr="004B6517">
        <w:rPr>
          <w:rFonts w:ascii="Times New Roman" w:hAnsi="Times New Roman" w:cs="Times New Roman"/>
          <w:b/>
          <w:sz w:val="24"/>
          <w:szCs w:val="24"/>
        </w:rPr>
        <w:t>о</w:t>
      </w:r>
      <w:r w:rsidR="004B6517" w:rsidRPr="004B6517">
        <w:rPr>
          <w:rFonts w:ascii="Times New Roman" w:hAnsi="Times New Roman" w:cs="Times New Roman"/>
          <w:b/>
          <w:sz w:val="24"/>
          <w:szCs w:val="24"/>
        </w:rPr>
        <w:t>шений с общественностью</w:t>
      </w:r>
      <w:r w:rsidRPr="004B6517">
        <w:rPr>
          <w:rStyle w:val="320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</w:t>
      </w:r>
    </w:p>
    <w:p w14:paraId="13A17048" w14:textId="77777777" w:rsidR="00CA404B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E29E2" w14:textId="77777777" w:rsidR="0018619B" w:rsidRDefault="00CA404B" w:rsidP="0018619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14:paraId="17817EFA" w14:textId="33E9A389" w:rsidR="00CA404B" w:rsidRPr="0018619B" w:rsidRDefault="00CA404B" w:rsidP="0018619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Образовательная:  дать  представление о сущ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ствующих 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и этических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подходах </w:t>
      </w:r>
      <w:r w:rsidR="001861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ПР деятельности.</w:t>
      </w:r>
    </w:p>
    <w:p w14:paraId="7F517E4F" w14:textId="7A261312" w:rsidR="0018619B" w:rsidRPr="0018619B" w:rsidRDefault="00CA404B" w:rsidP="00186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619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Развивающая:  стимулировать  потребность  обучающегося  к  изучению  </w:t>
      </w:r>
      <w:r w:rsidR="0018619B" w:rsidRPr="0018619B">
        <w:rPr>
          <w:rFonts w:ascii="Times New Roman" w:hAnsi="Times New Roman"/>
          <w:sz w:val="24"/>
          <w:szCs w:val="24"/>
        </w:rPr>
        <w:t>Российского законод</w:t>
      </w:r>
      <w:r w:rsidR="0018619B" w:rsidRPr="0018619B">
        <w:rPr>
          <w:rFonts w:ascii="Times New Roman" w:hAnsi="Times New Roman"/>
          <w:sz w:val="24"/>
          <w:szCs w:val="24"/>
        </w:rPr>
        <w:t>а</w:t>
      </w:r>
      <w:r w:rsidR="0018619B" w:rsidRPr="0018619B">
        <w:rPr>
          <w:rFonts w:ascii="Times New Roman" w:hAnsi="Times New Roman"/>
          <w:sz w:val="24"/>
          <w:szCs w:val="24"/>
        </w:rPr>
        <w:t>тельства и деятельность по связям с общественн</w:t>
      </w:r>
      <w:r w:rsidR="0018619B" w:rsidRPr="0018619B">
        <w:rPr>
          <w:rFonts w:ascii="Times New Roman" w:hAnsi="Times New Roman"/>
          <w:sz w:val="24"/>
          <w:szCs w:val="24"/>
        </w:rPr>
        <w:t>о</w:t>
      </w:r>
      <w:r w:rsidR="0018619B" w:rsidRPr="0018619B">
        <w:rPr>
          <w:rFonts w:ascii="Times New Roman" w:hAnsi="Times New Roman"/>
          <w:sz w:val="24"/>
          <w:szCs w:val="24"/>
        </w:rPr>
        <w:t>стью, Российского Кодекса этических принципов связей с общественностью</w:t>
      </w:r>
      <w:r w:rsidR="0018619B" w:rsidRPr="007B10BA">
        <w:t>.</w:t>
      </w:r>
    </w:p>
    <w:p w14:paraId="002B1AAE" w14:textId="227861ED" w:rsidR="00CA404B" w:rsidRDefault="00CA404B" w:rsidP="0018619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B3F95" w14:textId="77777777" w:rsidR="00CA404B" w:rsidRPr="00DE70FC" w:rsidRDefault="00CA404B" w:rsidP="0018619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14B2FDB7" w14:textId="77777777" w:rsidR="002455A4" w:rsidRPr="002455A4" w:rsidRDefault="002455A4" w:rsidP="0018619B">
      <w:pPr>
        <w:pStyle w:val="af9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Зарубежный опыт правового регулирования ПР.</w:t>
      </w:r>
    </w:p>
    <w:p w14:paraId="31BC1B5F" w14:textId="77777777" w:rsidR="002455A4" w:rsidRPr="002455A4" w:rsidRDefault="002455A4" w:rsidP="0018619B">
      <w:pPr>
        <w:pStyle w:val="af9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 xml:space="preserve">Информационная политика РФ  - проблемы и тенденции развития. </w:t>
      </w:r>
    </w:p>
    <w:p w14:paraId="1872D8E6" w14:textId="77777777" w:rsidR="002455A4" w:rsidRPr="002455A4" w:rsidRDefault="002455A4" w:rsidP="0018619B">
      <w:pPr>
        <w:pStyle w:val="af9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Российское законодательство и деятельность по связям с общественностью.</w:t>
      </w:r>
    </w:p>
    <w:p w14:paraId="08F79CE4" w14:textId="77777777" w:rsidR="002455A4" w:rsidRPr="002455A4" w:rsidRDefault="002455A4" w:rsidP="0018619B">
      <w:pPr>
        <w:pStyle w:val="af9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Роль международных и национальных пр</w:t>
      </w:r>
      <w:r w:rsidRPr="002455A4">
        <w:rPr>
          <w:rFonts w:ascii="Times New Roman" w:hAnsi="Times New Roman"/>
          <w:sz w:val="24"/>
          <w:szCs w:val="24"/>
        </w:rPr>
        <w:t>о</w:t>
      </w:r>
      <w:r w:rsidRPr="002455A4">
        <w:rPr>
          <w:rFonts w:ascii="Times New Roman" w:hAnsi="Times New Roman"/>
          <w:sz w:val="24"/>
          <w:szCs w:val="24"/>
        </w:rPr>
        <w:t>фессиональных сообществ в разработке этических профессиональных стандартов по ПР.</w:t>
      </w:r>
    </w:p>
    <w:p w14:paraId="1E4A862F" w14:textId="77777777" w:rsidR="00CA404B" w:rsidRDefault="002455A4" w:rsidP="0018619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455A4">
        <w:rPr>
          <w:rFonts w:ascii="Times New Roman" w:hAnsi="Times New Roman" w:cs="Times New Roman"/>
          <w:sz w:val="24"/>
          <w:szCs w:val="24"/>
        </w:rPr>
        <w:t>Российский Кодекс этических принципов связей с общественностью</w:t>
      </w:r>
      <w:r w:rsidRPr="007B10BA">
        <w:t>.</w:t>
      </w:r>
    </w:p>
    <w:p w14:paraId="3A2F6B0F" w14:textId="77777777" w:rsidR="006A7AEF" w:rsidRPr="006A7AEF" w:rsidRDefault="006A7AEF" w:rsidP="0018619B">
      <w:pPr>
        <w:pStyle w:val="121"/>
        <w:spacing w:before="0" w:line="240" w:lineRule="auto"/>
        <w:jc w:val="center"/>
        <w:rPr>
          <w:sz w:val="24"/>
          <w:szCs w:val="24"/>
        </w:rPr>
      </w:pPr>
      <w:r w:rsidRPr="006A7AEF">
        <w:rPr>
          <w:sz w:val="24"/>
          <w:szCs w:val="24"/>
        </w:rPr>
        <w:t>Основные понятия</w:t>
      </w:r>
    </w:p>
    <w:p w14:paraId="482AE1E2" w14:textId="77777777" w:rsidR="006A7AEF" w:rsidRPr="006A7AEF" w:rsidRDefault="006A7AEF" w:rsidP="0018619B">
      <w:pPr>
        <w:pStyle w:val="ad"/>
        <w:spacing w:after="0"/>
        <w:ind w:firstLine="709"/>
        <w:rPr>
          <w:sz w:val="24"/>
        </w:rPr>
      </w:pPr>
      <w:r w:rsidRPr="006A7AEF">
        <w:rPr>
          <w:sz w:val="24"/>
        </w:rPr>
        <w:t>Публично-правовой процесс, легитимность, легитимация, правовая природа общественности, с</w:t>
      </w:r>
      <w:r w:rsidRPr="006A7AEF">
        <w:rPr>
          <w:sz w:val="24"/>
        </w:rPr>
        <w:t>о</w:t>
      </w:r>
      <w:r w:rsidRPr="006A7AEF">
        <w:rPr>
          <w:sz w:val="24"/>
        </w:rPr>
        <w:t>юзы интересов, предпринимательские союзы, союзы профессий, кодекс РАСО, коммуникативная комп</w:t>
      </w:r>
      <w:r w:rsidRPr="006A7AEF">
        <w:rPr>
          <w:sz w:val="24"/>
        </w:rPr>
        <w:t>е</w:t>
      </w:r>
      <w:r w:rsidRPr="006A7AEF">
        <w:rPr>
          <w:sz w:val="24"/>
        </w:rPr>
        <w:lastRenderedPageBreak/>
        <w:t>тенция, конфлик</w:t>
      </w:r>
      <w:r w:rsidRPr="006A7AEF">
        <w:rPr>
          <w:sz w:val="24"/>
        </w:rPr>
        <w:softHyphen/>
        <w:t>тологические умения, конфликтная личность, обаятельная личность.</w:t>
      </w:r>
    </w:p>
    <w:p w14:paraId="30288739" w14:textId="77777777" w:rsidR="006A7AEF" w:rsidRPr="006A7AEF" w:rsidRDefault="006A7AEF" w:rsidP="006A7AEF">
      <w:pPr>
        <w:pStyle w:val="af9"/>
        <w:spacing w:after="0" w:line="240" w:lineRule="auto"/>
        <w:ind w:left="0"/>
        <w:jc w:val="both"/>
        <w:rPr>
          <w:sz w:val="24"/>
          <w:szCs w:val="24"/>
        </w:rPr>
      </w:pPr>
    </w:p>
    <w:p w14:paraId="1DD873AB" w14:textId="77777777" w:rsidR="006A7AEF" w:rsidRPr="006A7AEF" w:rsidRDefault="006A7AEF" w:rsidP="006A7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b/>
          <w:sz w:val="24"/>
          <w:szCs w:val="24"/>
        </w:rPr>
        <w:t>Вопросы для повторения</w:t>
      </w:r>
    </w:p>
    <w:p w14:paraId="13DA386C" w14:textId="77777777" w:rsidR="006A7AEF" w:rsidRPr="006A7AEF" w:rsidRDefault="006A7AEF" w:rsidP="006A7AEF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С какими юридическими проблемами прих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дится сталкиваться ПР-специалисту?</w:t>
      </w:r>
    </w:p>
    <w:p w14:paraId="35B33DC8" w14:textId="77777777" w:rsidR="006A7AEF" w:rsidRPr="006A7AEF" w:rsidRDefault="006A7AEF" w:rsidP="006A7AEF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Какие формы правового регулирования ма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совых коммуникаций и СМИ используются в США?</w:t>
      </w:r>
    </w:p>
    <w:p w14:paraId="3856047D" w14:textId="77777777" w:rsidR="006A7AEF" w:rsidRPr="006A7AEF" w:rsidRDefault="006A7AEF" w:rsidP="006A7AEF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Каким образом Первая поправка к Констит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ции США препятствует порой доступу к СМИ?</w:t>
      </w:r>
    </w:p>
    <w:p w14:paraId="56F6F94A" w14:textId="77777777" w:rsidR="006A7AEF" w:rsidRPr="006A7AEF" w:rsidRDefault="006A7AEF" w:rsidP="006A7AEF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Какие российские законы , косвенно регул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рующие ПР-сферу, вы знаете?</w:t>
      </w:r>
    </w:p>
    <w:p w14:paraId="5BC66978" w14:textId="77777777" w:rsidR="006A7AEF" w:rsidRPr="006A7AEF" w:rsidRDefault="006A7AEF" w:rsidP="006A7AEF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Ваше понимание информационной политики РФ? В чем она находит свое выражение?</w:t>
      </w:r>
    </w:p>
    <w:p w14:paraId="65C8F569" w14:textId="77777777" w:rsidR="006A7AEF" w:rsidRPr="006A7AEF" w:rsidRDefault="006A7AEF" w:rsidP="006A7AEF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Когда учреждена первая международная о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ганизация ПР? Как она называется? Специфика членства в этой организации?</w:t>
      </w:r>
    </w:p>
    <w:p w14:paraId="697BAEA9" w14:textId="77777777" w:rsidR="006A7AEF" w:rsidRPr="006A7AEF" w:rsidRDefault="006A7AEF" w:rsidP="006A7AEF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Какая международная организация ПР являе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ся одной из самых крупных и авторитетных в Евр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пе?</w:t>
      </w:r>
    </w:p>
    <w:p w14:paraId="48E86A5A" w14:textId="77777777" w:rsidR="006A7AEF" w:rsidRPr="006A7AEF" w:rsidRDefault="006A7AEF" w:rsidP="006A7AEF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Какие профессиональные организации учас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вовали в разработке и принятии этических станда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тов ПР?</w:t>
      </w:r>
    </w:p>
    <w:p w14:paraId="1744DA30" w14:textId="77777777" w:rsidR="006A7AEF" w:rsidRPr="006A7AEF" w:rsidRDefault="006A7AEF" w:rsidP="006A7AEF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Расскажите о роли РАСО в развитии ПР.</w:t>
      </w:r>
    </w:p>
    <w:p w14:paraId="47730E99" w14:textId="77777777" w:rsidR="006A7AEF" w:rsidRPr="006A7AEF" w:rsidRDefault="006A7AEF" w:rsidP="006A7AEF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 xml:space="preserve">Когда принят Российский Кодекс этических принципов ПР? </w:t>
      </w:r>
    </w:p>
    <w:p w14:paraId="2403CF09" w14:textId="77777777" w:rsidR="006A7AEF" w:rsidRPr="006A7AEF" w:rsidRDefault="006A7AEF" w:rsidP="006A7AEF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Какие формы контроля за соблюдением эт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ческих принципов ПР осуществляются в нашей стране?</w:t>
      </w:r>
    </w:p>
    <w:p w14:paraId="412A62BD" w14:textId="77777777" w:rsidR="006A7AEF" w:rsidRPr="006A7AEF" w:rsidRDefault="006A7AEF" w:rsidP="006A7AEF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Какие положения Российского Кодекса этич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 xml:space="preserve">ских принципов ПР вы считаете наиболее трудно выполнимыми и почему?  </w:t>
      </w:r>
    </w:p>
    <w:p w14:paraId="121AB7AB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4C7C8" w14:textId="77777777" w:rsidR="006A7AEF" w:rsidRPr="006A7AEF" w:rsidRDefault="006A7AEF" w:rsidP="006A7AEF">
      <w:pPr>
        <w:pStyle w:val="121"/>
        <w:spacing w:before="0" w:line="240" w:lineRule="auto"/>
        <w:jc w:val="center"/>
        <w:rPr>
          <w:sz w:val="24"/>
          <w:szCs w:val="24"/>
        </w:rPr>
      </w:pPr>
      <w:bookmarkStart w:id="8" w:name="bookmark64"/>
      <w:r w:rsidRPr="006A7AEF">
        <w:rPr>
          <w:sz w:val="24"/>
          <w:szCs w:val="24"/>
        </w:rPr>
        <w:t>Задания для самопроверки</w:t>
      </w:r>
      <w:bookmarkEnd w:id="8"/>
    </w:p>
    <w:p w14:paraId="20710106" w14:textId="77777777" w:rsidR="006A7AEF" w:rsidRPr="006A7AEF" w:rsidRDefault="006A7AEF" w:rsidP="006A7AEF">
      <w:pPr>
        <w:pStyle w:val="ad"/>
        <w:numPr>
          <w:ilvl w:val="6"/>
          <w:numId w:val="22"/>
        </w:numPr>
        <w:shd w:val="clear" w:color="auto" w:fill="FFFFFF"/>
        <w:tabs>
          <w:tab w:val="left" w:pos="1114"/>
        </w:tabs>
        <w:spacing w:after="0"/>
        <w:ind w:firstLine="720"/>
        <w:jc w:val="both"/>
        <w:rPr>
          <w:sz w:val="24"/>
        </w:rPr>
      </w:pPr>
      <w:r w:rsidRPr="006A7AEF">
        <w:rPr>
          <w:sz w:val="24"/>
        </w:rPr>
        <w:lastRenderedPageBreak/>
        <w:t>Определите различия между легитимац</w:t>
      </w:r>
      <w:r w:rsidRPr="006A7AEF">
        <w:rPr>
          <w:sz w:val="24"/>
        </w:rPr>
        <w:t>и</w:t>
      </w:r>
      <w:r w:rsidRPr="006A7AEF">
        <w:rPr>
          <w:sz w:val="24"/>
        </w:rPr>
        <w:t>ей предпринимательской практики фирмы и легит</w:t>
      </w:r>
      <w:r w:rsidRPr="006A7AEF">
        <w:rPr>
          <w:sz w:val="24"/>
        </w:rPr>
        <w:t>и</w:t>
      </w:r>
      <w:r w:rsidRPr="006A7AEF">
        <w:rPr>
          <w:sz w:val="24"/>
        </w:rPr>
        <w:t>мацией государственной власти.</w:t>
      </w:r>
    </w:p>
    <w:p w14:paraId="2A4113F4" w14:textId="77777777" w:rsidR="006A7AEF" w:rsidRPr="006A7AEF" w:rsidRDefault="006A7AEF" w:rsidP="006A7AEF">
      <w:pPr>
        <w:pStyle w:val="ad"/>
        <w:numPr>
          <w:ilvl w:val="6"/>
          <w:numId w:val="22"/>
        </w:numPr>
        <w:shd w:val="clear" w:color="auto" w:fill="FFFFFF"/>
        <w:tabs>
          <w:tab w:val="left" w:pos="1051"/>
        </w:tabs>
        <w:spacing w:after="0"/>
        <w:ind w:firstLine="720"/>
        <w:jc w:val="both"/>
        <w:rPr>
          <w:sz w:val="24"/>
        </w:rPr>
      </w:pPr>
      <w:r w:rsidRPr="006A7AEF">
        <w:rPr>
          <w:sz w:val="24"/>
        </w:rPr>
        <w:t xml:space="preserve">Сформулируйте значение </w:t>
      </w:r>
      <w:r w:rsidRPr="006A7AEF">
        <w:rPr>
          <w:sz w:val="24"/>
          <w:lang w:val="en-US" w:eastAsia="en-US"/>
        </w:rPr>
        <w:t>PR</w:t>
      </w:r>
      <w:r w:rsidRPr="006A7AEF">
        <w:rPr>
          <w:sz w:val="24"/>
        </w:rPr>
        <w:t>-практики для формирования граждан</w:t>
      </w:r>
      <w:r w:rsidRPr="006A7AEF">
        <w:rPr>
          <w:sz w:val="24"/>
        </w:rPr>
        <w:softHyphen/>
        <w:t>ского общества.</w:t>
      </w:r>
    </w:p>
    <w:p w14:paraId="1DA74A24" w14:textId="77777777" w:rsidR="006A7AEF" w:rsidRPr="006A7AEF" w:rsidRDefault="006A7AEF" w:rsidP="006A7AEF">
      <w:pPr>
        <w:pStyle w:val="ad"/>
        <w:numPr>
          <w:ilvl w:val="6"/>
          <w:numId w:val="22"/>
        </w:numPr>
        <w:shd w:val="clear" w:color="auto" w:fill="FFFFFF"/>
        <w:tabs>
          <w:tab w:val="left" w:pos="1248"/>
        </w:tabs>
        <w:spacing w:after="0"/>
        <w:ind w:firstLine="720"/>
        <w:jc w:val="both"/>
        <w:rPr>
          <w:sz w:val="24"/>
        </w:rPr>
      </w:pPr>
      <w:r w:rsidRPr="006A7AEF">
        <w:rPr>
          <w:sz w:val="24"/>
        </w:rPr>
        <w:t>Перечислите шесть главных психолог</w:t>
      </w:r>
      <w:r w:rsidRPr="006A7AEF">
        <w:rPr>
          <w:sz w:val="24"/>
        </w:rPr>
        <w:t>и</w:t>
      </w:r>
      <w:r w:rsidRPr="006A7AEF">
        <w:rPr>
          <w:sz w:val="24"/>
        </w:rPr>
        <w:t xml:space="preserve">ческих правил </w:t>
      </w:r>
      <w:r w:rsidRPr="006A7AEF">
        <w:rPr>
          <w:sz w:val="24"/>
          <w:lang w:val="en-US" w:eastAsia="en-US"/>
        </w:rPr>
        <w:t>PR</w:t>
      </w:r>
      <w:r w:rsidRPr="006A7AEF">
        <w:rPr>
          <w:sz w:val="24"/>
          <w:lang w:eastAsia="en-US"/>
        </w:rPr>
        <w:t xml:space="preserve">- </w:t>
      </w:r>
      <w:r w:rsidRPr="006A7AEF">
        <w:rPr>
          <w:sz w:val="24"/>
        </w:rPr>
        <w:t>деятельности.</w:t>
      </w:r>
    </w:p>
    <w:p w14:paraId="35D3FA08" w14:textId="77777777" w:rsidR="006A7AEF" w:rsidRPr="006A7AEF" w:rsidRDefault="006A7AEF" w:rsidP="006A7AEF">
      <w:pPr>
        <w:pStyle w:val="ad"/>
        <w:shd w:val="clear" w:color="auto" w:fill="FFFFFF"/>
        <w:tabs>
          <w:tab w:val="left" w:pos="1248"/>
        </w:tabs>
        <w:spacing w:after="0"/>
        <w:ind w:left="720"/>
        <w:jc w:val="both"/>
        <w:rPr>
          <w:sz w:val="24"/>
        </w:rPr>
      </w:pPr>
    </w:p>
    <w:p w14:paraId="202BCC2A" w14:textId="77777777" w:rsidR="006A7AEF" w:rsidRPr="006A7AEF" w:rsidRDefault="006A7AEF" w:rsidP="006A7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b/>
          <w:sz w:val="24"/>
          <w:szCs w:val="24"/>
        </w:rPr>
        <w:t>Задания для самостоятельной работы.</w:t>
      </w:r>
    </w:p>
    <w:p w14:paraId="4B443722" w14:textId="77777777" w:rsidR="006A7AEF" w:rsidRPr="006A7AEF" w:rsidRDefault="006A7AEF" w:rsidP="006A7AEF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Сопоставьте Афинский и Лиссабонский к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дексы профессиональных принципов ПР. Найдите различия, объясните их.</w:t>
      </w:r>
    </w:p>
    <w:p w14:paraId="1303DEF5" w14:textId="77777777" w:rsidR="006A7AEF" w:rsidRPr="006A7AEF" w:rsidRDefault="006A7AEF" w:rsidP="006A7AEF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Проведите дискуссию на тему «Провокация ПРОМАКО 2001 года и ее роль в развитии росси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A7AEF">
        <w:rPr>
          <w:rFonts w:ascii="Times New Roman" w:eastAsia="Times New Roman" w:hAnsi="Times New Roman" w:cs="Times New Roman"/>
          <w:sz w:val="24"/>
          <w:szCs w:val="24"/>
        </w:rPr>
        <w:t>ских ПР».</w:t>
      </w:r>
    </w:p>
    <w:p w14:paraId="168D1B0C" w14:textId="77777777" w:rsidR="006A7AEF" w:rsidRPr="006A7AEF" w:rsidRDefault="006A7AEF" w:rsidP="006A7AEF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Обсудите на семинаре дискуссионный вопрос «Нужен ли российский федеральный Закон о ПР?»</w:t>
      </w:r>
    </w:p>
    <w:p w14:paraId="3E535E1F" w14:textId="77777777" w:rsidR="006A7AEF" w:rsidRPr="006A7AEF" w:rsidRDefault="006A7AEF" w:rsidP="006A7AEF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sz w:val="24"/>
          <w:szCs w:val="24"/>
        </w:rPr>
        <w:t>Проведите анализ конкретных примеров нарушения этических норм ПР . Обсудите причины нарушений и покажите, как можно было разрешить ситуации этичным путем.</w:t>
      </w:r>
    </w:p>
    <w:p w14:paraId="1F4E9F09" w14:textId="77777777" w:rsidR="006A7AEF" w:rsidRPr="006A7AEF" w:rsidRDefault="006A7AEF" w:rsidP="006A7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AEF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задание:</w:t>
      </w:r>
    </w:p>
    <w:p w14:paraId="2637D298" w14:textId="77777777" w:rsidR="006A7AEF" w:rsidRPr="006A7AEF" w:rsidRDefault="006A7AEF" w:rsidP="006A7AEF">
      <w:pPr>
        <w:shd w:val="clear" w:color="auto" w:fill="FFFFFF"/>
        <w:tabs>
          <w:tab w:val="left" w:pos="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а) Сформируйте пакет законодательных актов, которые следует знать ПР-специалистам при работе с различными базисными ПР субъектами: со средств</w:t>
      </w:r>
      <w:r w:rsidRPr="006A7AEF">
        <w:rPr>
          <w:rFonts w:ascii="Times New Roman" w:hAnsi="Times New Roman" w:cs="Times New Roman"/>
          <w:sz w:val="24"/>
          <w:szCs w:val="24"/>
        </w:rPr>
        <w:t>а</w:t>
      </w:r>
      <w:r w:rsidRPr="006A7AEF">
        <w:rPr>
          <w:rFonts w:ascii="Times New Roman" w:hAnsi="Times New Roman" w:cs="Times New Roman"/>
          <w:sz w:val="24"/>
          <w:szCs w:val="24"/>
        </w:rPr>
        <w:t xml:space="preserve">ми массовой информации; </w:t>
      </w:r>
      <w:r w:rsidRPr="006A7AEF">
        <w:rPr>
          <w:rFonts w:ascii="Times New Roman" w:hAnsi="Times New Roman" w:cs="Times New Roman"/>
          <w:spacing w:val="2"/>
          <w:sz w:val="24"/>
          <w:szCs w:val="24"/>
        </w:rPr>
        <w:t>бизнесом; политическими партиями и некоммерческими организациями;</w:t>
      </w:r>
      <w:r w:rsidRPr="006A7AEF">
        <w:rPr>
          <w:rFonts w:ascii="Times New Roman" w:hAnsi="Times New Roman" w:cs="Times New Roman"/>
          <w:sz w:val="24"/>
          <w:szCs w:val="24"/>
        </w:rPr>
        <w:t xml:space="preserve"> нас</w:t>
      </w:r>
      <w:r w:rsidRPr="006A7AEF">
        <w:rPr>
          <w:rFonts w:ascii="Times New Roman" w:hAnsi="Times New Roman" w:cs="Times New Roman"/>
          <w:sz w:val="24"/>
          <w:szCs w:val="24"/>
        </w:rPr>
        <w:t>е</w:t>
      </w:r>
      <w:r w:rsidRPr="006A7AEF">
        <w:rPr>
          <w:rFonts w:ascii="Times New Roman" w:hAnsi="Times New Roman" w:cs="Times New Roman"/>
          <w:sz w:val="24"/>
          <w:szCs w:val="24"/>
        </w:rPr>
        <w:t>лением.</w:t>
      </w:r>
    </w:p>
    <w:p w14:paraId="4696DF25" w14:textId="77777777" w:rsidR="006A7AEF" w:rsidRPr="006A7AEF" w:rsidRDefault="006A7AEF" w:rsidP="006A7AEF">
      <w:pPr>
        <w:shd w:val="clear" w:color="auto" w:fill="FFFFFF"/>
        <w:tabs>
          <w:tab w:val="left" w:pos="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б) Проанализируйте кодекс профессиональной этики ведущих российских ПР-агентств.</w:t>
      </w:r>
    </w:p>
    <w:p w14:paraId="24FB64B0" w14:textId="77777777" w:rsidR="006A7AEF" w:rsidRPr="006A7AEF" w:rsidRDefault="006A7AEF" w:rsidP="006A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26A09" w14:textId="77777777" w:rsidR="006A7AEF" w:rsidRPr="006A7AEF" w:rsidRDefault="006A7AEF" w:rsidP="006A7AEF">
      <w:pPr>
        <w:pStyle w:val="1210"/>
        <w:spacing w:before="0" w:line="240" w:lineRule="auto"/>
        <w:jc w:val="center"/>
        <w:rPr>
          <w:b/>
          <w:sz w:val="24"/>
          <w:szCs w:val="24"/>
        </w:rPr>
      </w:pPr>
      <w:r w:rsidRPr="006A7AEF">
        <w:rPr>
          <w:b/>
          <w:sz w:val="24"/>
          <w:szCs w:val="24"/>
        </w:rPr>
        <w:t>Темы фиксированных сообщений</w:t>
      </w:r>
    </w:p>
    <w:p w14:paraId="0C660554" w14:textId="77777777" w:rsidR="006A7AEF" w:rsidRDefault="006A7AEF" w:rsidP="006A7AEF">
      <w:pPr>
        <w:pStyle w:val="310"/>
        <w:numPr>
          <w:ilvl w:val="0"/>
          <w:numId w:val="25"/>
        </w:numPr>
        <w:tabs>
          <w:tab w:val="left" w:pos="1431"/>
        </w:tabs>
        <w:spacing w:after="0" w:line="240" w:lineRule="auto"/>
        <w:rPr>
          <w:sz w:val="24"/>
          <w:szCs w:val="24"/>
        </w:rPr>
      </w:pPr>
      <w:r w:rsidRPr="006A7AEF">
        <w:rPr>
          <w:sz w:val="24"/>
          <w:szCs w:val="24"/>
        </w:rPr>
        <w:t xml:space="preserve">Этика </w:t>
      </w:r>
      <w:r w:rsidRPr="006A7AEF">
        <w:rPr>
          <w:sz w:val="24"/>
          <w:szCs w:val="24"/>
          <w:lang w:val="en-US"/>
        </w:rPr>
        <w:t>PR</w:t>
      </w:r>
      <w:r w:rsidRPr="006A7AEF">
        <w:rPr>
          <w:sz w:val="24"/>
          <w:szCs w:val="24"/>
        </w:rPr>
        <w:t xml:space="preserve"> и социальная ответственность.</w:t>
      </w:r>
    </w:p>
    <w:p w14:paraId="65DAA72B" w14:textId="77777777" w:rsidR="006A7AEF" w:rsidRDefault="006A7AEF" w:rsidP="006A7AEF">
      <w:pPr>
        <w:pStyle w:val="310"/>
        <w:numPr>
          <w:ilvl w:val="0"/>
          <w:numId w:val="25"/>
        </w:numPr>
        <w:tabs>
          <w:tab w:val="left" w:pos="1431"/>
        </w:tabs>
        <w:spacing w:after="0" w:line="240" w:lineRule="auto"/>
        <w:rPr>
          <w:sz w:val="24"/>
          <w:szCs w:val="24"/>
        </w:rPr>
      </w:pPr>
      <w:r w:rsidRPr="006A7AEF">
        <w:rPr>
          <w:sz w:val="24"/>
          <w:szCs w:val="24"/>
          <w:lang w:val="en-US"/>
        </w:rPr>
        <w:lastRenderedPageBreak/>
        <w:t>PR</w:t>
      </w:r>
      <w:r w:rsidRPr="006A7AEF">
        <w:rPr>
          <w:sz w:val="24"/>
          <w:szCs w:val="24"/>
        </w:rPr>
        <w:t>-деятельность в конфликтных и кризисных с</w:t>
      </w:r>
      <w:r w:rsidRPr="006A7AEF">
        <w:rPr>
          <w:sz w:val="24"/>
          <w:szCs w:val="24"/>
        </w:rPr>
        <w:t>и</w:t>
      </w:r>
      <w:r w:rsidRPr="006A7AEF">
        <w:rPr>
          <w:sz w:val="24"/>
          <w:szCs w:val="24"/>
        </w:rPr>
        <w:t>туациях.</w:t>
      </w:r>
    </w:p>
    <w:p w14:paraId="428AA15E" w14:textId="13C634B9" w:rsidR="00C60736" w:rsidRDefault="006A7AEF" w:rsidP="00AF121D">
      <w:pPr>
        <w:pStyle w:val="310"/>
        <w:numPr>
          <w:ilvl w:val="0"/>
          <w:numId w:val="25"/>
        </w:numPr>
        <w:tabs>
          <w:tab w:val="left" w:pos="1431"/>
        </w:tabs>
        <w:spacing w:after="0" w:line="240" w:lineRule="auto"/>
        <w:rPr>
          <w:sz w:val="24"/>
          <w:szCs w:val="24"/>
        </w:rPr>
      </w:pPr>
      <w:r w:rsidRPr="006A7AEF">
        <w:rPr>
          <w:sz w:val="24"/>
          <w:szCs w:val="24"/>
        </w:rPr>
        <w:t xml:space="preserve">Доктрина информационной безопасности РФ и деятельность </w:t>
      </w:r>
      <w:r w:rsidRPr="006A7AEF">
        <w:rPr>
          <w:sz w:val="24"/>
          <w:szCs w:val="24"/>
          <w:lang w:val="en-US"/>
        </w:rPr>
        <w:t>PR</w:t>
      </w:r>
      <w:r w:rsidRPr="006A7AEF">
        <w:rPr>
          <w:sz w:val="24"/>
          <w:szCs w:val="24"/>
        </w:rPr>
        <w:t>- служб в органах государстве</w:t>
      </w:r>
      <w:r w:rsidRPr="006A7AEF">
        <w:rPr>
          <w:sz w:val="24"/>
          <w:szCs w:val="24"/>
        </w:rPr>
        <w:t>н</w:t>
      </w:r>
      <w:r w:rsidRPr="006A7AEF">
        <w:rPr>
          <w:sz w:val="24"/>
          <w:szCs w:val="24"/>
        </w:rPr>
        <w:t>ного и муниципального управления.</w:t>
      </w:r>
    </w:p>
    <w:p w14:paraId="74AB0447" w14:textId="77777777" w:rsidR="000B070F" w:rsidRDefault="000B070F" w:rsidP="000B070F">
      <w:pPr>
        <w:pStyle w:val="310"/>
        <w:tabs>
          <w:tab w:val="left" w:pos="1431"/>
        </w:tabs>
        <w:spacing w:after="0" w:line="240" w:lineRule="auto"/>
        <w:rPr>
          <w:sz w:val="24"/>
          <w:szCs w:val="24"/>
        </w:rPr>
      </w:pPr>
    </w:p>
    <w:p w14:paraId="5FD015BF" w14:textId="77777777" w:rsidR="000B070F" w:rsidRPr="00AF121D" w:rsidRDefault="000B070F" w:rsidP="000B070F">
      <w:pPr>
        <w:pStyle w:val="310"/>
        <w:tabs>
          <w:tab w:val="left" w:pos="1431"/>
        </w:tabs>
        <w:spacing w:after="0" w:line="240" w:lineRule="auto"/>
        <w:rPr>
          <w:sz w:val="24"/>
          <w:szCs w:val="24"/>
        </w:rPr>
      </w:pPr>
    </w:p>
    <w:p w14:paraId="5B5D7108" w14:textId="77777777" w:rsidR="004B027F" w:rsidRPr="007D6672" w:rsidRDefault="004B027F" w:rsidP="00AF121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2AC6309A" w14:textId="77777777" w:rsidR="004B027F" w:rsidRDefault="004B027F" w:rsidP="004B027F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мости,</w:t>
      </w:r>
    </w:p>
    <w:p w14:paraId="10433E9E" w14:textId="77777777" w:rsidR="004B027F" w:rsidRDefault="004B027F" w:rsidP="004B027F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7EC5EF7D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полученные  знания на практике</w:t>
      </w:r>
    </w:p>
    <w:p w14:paraId="0A81822E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256BC441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устный опрос по вопросам;</w:t>
      </w:r>
    </w:p>
    <w:p w14:paraId="3254A52A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745114E5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кейс-задания;</w:t>
      </w:r>
    </w:p>
    <w:p w14:paraId="659B90D2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тестирование;</w:t>
      </w:r>
    </w:p>
    <w:p w14:paraId="717E3985" w14:textId="51597AD3" w:rsidR="0018619B" w:rsidRDefault="0018619B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выполнение практического з</w:t>
      </w:r>
      <w:r w:rsidR="00A632A6">
        <w:rPr>
          <w:rFonts w:ascii="Times New Roman" w:eastAsia="Times New Roman" w:hAnsi="Times New Roman"/>
          <w:sz w:val="24"/>
          <w:szCs w:val="24"/>
          <w:lang w:eastAsia="ru-RU"/>
        </w:rPr>
        <w:t>адания и задания для самостоятельной работы</w:t>
      </w:r>
    </w:p>
    <w:p w14:paraId="1C0FBD68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22E1EE96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508AC5FC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процессе  на семинарском занятии</w:t>
      </w:r>
    </w:p>
    <w:p w14:paraId="76DA380C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та):</w:t>
      </w:r>
    </w:p>
    <w:p w14:paraId="2CA52CF5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  докладов   по теме;</w:t>
      </w:r>
    </w:p>
    <w:p w14:paraId="57BA6B93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подготовить ответы на вопросы для обсужд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ния;</w:t>
      </w:r>
    </w:p>
    <w:p w14:paraId="25BDC590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7C50F303" w14:textId="77777777" w:rsidR="00CA404B" w:rsidRPr="007D6672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87A1CA" w14:textId="77777777" w:rsidR="00DE70FC" w:rsidRDefault="00DE70FC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6AB36" w14:textId="7A48CE36" w:rsidR="00B569DA" w:rsidRPr="00C60736" w:rsidRDefault="00375F87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 w:rsidR="00B569DA" w:rsidRPr="00C6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и №6</w:t>
      </w:r>
    </w:p>
    <w:p w14:paraId="15F2EE84" w14:textId="77777777" w:rsidR="00B569DA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B504C3" w14:textId="77777777" w:rsidR="00B569DA" w:rsidRPr="004B6517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</w:t>
      </w:r>
      <w:r w:rsidR="004B6517" w:rsidRPr="004B6517">
        <w:rPr>
          <w:rFonts w:ascii="Times New Roman" w:hAnsi="Times New Roman" w:cs="Times New Roman"/>
          <w:b/>
          <w:sz w:val="24"/>
          <w:szCs w:val="24"/>
        </w:rPr>
        <w:t>Общественность и общественное мн</w:t>
      </w:r>
      <w:r w:rsidR="004B6517" w:rsidRPr="004B6517">
        <w:rPr>
          <w:rFonts w:ascii="Times New Roman" w:hAnsi="Times New Roman" w:cs="Times New Roman"/>
          <w:b/>
          <w:sz w:val="24"/>
          <w:szCs w:val="24"/>
        </w:rPr>
        <w:t>е</w:t>
      </w:r>
      <w:r w:rsidR="004B6517" w:rsidRPr="004B6517">
        <w:rPr>
          <w:rFonts w:ascii="Times New Roman" w:hAnsi="Times New Roman" w:cs="Times New Roman"/>
          <w:b/>
          <w:sz w:val="24"/>
          <w:szCs w:val="24"/>
        </w:rPr>
        <w:t>ние</w:t>
      </w:r>
      <w:r w:rsidRPr="004B6517">
        <w:rPr>
          <w:rStyle w:val="320"/>
          <w:rFonts w:ascii="Times New Roman" w:hAnsi="Times New Roman" w:cs="Times New Roman"/>
          <w:b w:val="0"/>
          <w:bCs w:val="0"/>
          <w:sz w:val="24"/>
          <w:szCs w:val="24"/>
        </w:rPr>
        <w:t>»</w:t>
      </w:r>
    </w:p>
    <w:p w14:paraId="72847944" w14:textId="77777777" w:rsidR="00B569DA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D0A08" w14:textId="77777777" w:rsidR="00B569DA" w:rsidRPr="00DE70FC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14:paraId="5DE6B723" w14:textId="38EAEBAD" w:rsidR="00B569DA" w:rsidRPr="009321D3" w:rsidRDefault="00B569DA" w:rsidP="00A632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Образовательная:  дать  представление о сущ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ствующей практик</w:t>
      </w:r>
      <w:r w:rsidR="00A632A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общественности и о</w:t>
      </w:r>
      <w:r w:rsidR="00A632A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6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щественного мнения. </w:t>
      </w:r>
    </w:p>
    <w:p w14:paraId="770C9892" w14:textId="66C056E4" w:rsidR="00B569DA" w:rsidRPr="00A632A6" w:rsidRDefault="00B569DA" w:rsidP="00A632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2A6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Развивающая:  стимулировать  потребность  обучающегося  к  изучению  </w:t>
      </w:r>
      <w:r w:rsidR="00A632A6" w:rsidRPr="00A632A6">
        <w:rPr>
          <w:rFonts w:ascii="Times New Roman" w:hAnsi="Times New Roman"/>
          <w:sz w:val="24"/>
          <w:szCs w:val="24"/>
        </w:rPr>
        <w:t>природы, статуса и функций общественного мнения.</w:t>
      </w:r>
    </w:p>
    <w:p w14:paraId="39461798" w14:textId="77777777" w:rsidR="00B569DA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3F41D" w14:textId="77777777" w:rsidR="00B569DA" w:rsidRPr="00DE70FC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1FB8EAD5" w14:textId="77777777" w:rsidR="002455A4" w:rsidRPr="002455A4" w:rsidRDefault="002455A4" w:rsidP="006A7AEF">
      <w:pPr>
        <w:pStyle w:val="af9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 xml:space="preserve">Общественность: понятие и виды (толпа-масса- общественность). </w:t>
      </w:r>
    </w:p>
    <w:p w14:paraId="1415AF3E" w14:textId="77777777" w:rsidR="002455A4" w:rsidRPr="002455A4" w:rsidRDefault="002455A4" w:rsidP="006A7AEF">
      <w:pPr>
        <w:pStyle w:val="af9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Природа, статус и функции общественного мнения.</w:t>
      </w:r>
    </w:p>
    <w:p w14:paraId="1EF0AA67" w14:textId="77777777" w:rsidR="002455A4" w:rsidRPr="002455A4" w:rsidRDefault="002455A4" w:rsidP="006A7AEF">
      <w:pPr>
        <w:pStyle w:val="af9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Общественное мнение как структурный эл</w:t>
      </w:r>
      <w:r w:rsidRPr="002455A4">
        <w:rPr>
          <w:rFonts w:ascii="Times New Roman" w:hAnsi="Times New Roman"/>
          <w:sz w:val="24"/>
          <w:szCs w:val="24"/>
        </w:rPr>
        <w:t>е</w:t>
      </w:r>
      <w:r w:rsidRPr="002455A4">
        <w:rPr>
          <w:rFonts w:ascii="Times New Roman" w:hAnsi="Times New Roman"/>
          <w:sz w:val="24"/>
          <w:szCs w:val="24"/>
        </w:rPr>
        <w:t>мент ПР.</w:t>
      </w:r>
    </w:p>
    <w:p w14:paraId="11C5F2D5" w14:textId="77777777" w:rsidR="00B569DA" w:rsidRDefault="002455A4" w:rsidP="006A7AE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2455A4">
        <w:rPr>
          <w:rFonts w:ascii="Times New Roman" w:hAnsi="Times New Roman" w:cs="Times New Roman"/>
          <w:sz w:val="24"/>
          <w:szCs w:val="24"/>
        </w:rPr>
        <w:t>Способы управления общественным мнением и формы воздействия на него.</w:t>
      </w:r>
    </w:p>
    <w:p w14:paraId="71663D9E" w14:textId="77777777" w:rsidR="006A7AEF" w:rsidRPr="002455A4" w:rsidRDefault="006A7AEF" w:rsidP="006A7AE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9EB1D" w14:textId="77777777" w:rsidR="006A7AEF" w:rsidRPr="006A7AEF" w:rsidRDefault="006A7AEF" w:rsidP="006A7AEF">
      <w:pPr>
        <w:pStyle w:val="121"/>
        <w:spacing w:before="0" w:line="240" w:lineRule="auto"/>
        <w:jc w:val="center"/>
        <w:rPr>
          <w:sz w:val="24"/>
          <w:szCs w:val="24"/>
        </w:rPr>
      </w:pPr>
      <w:r w:rsidRPr="006A7AEF">
        <w:rPr>
          <w:sz w:val="24"/>
          <w:szCs w:val="24"/>
        </w:rPr>
        <w:t>Основные понятия</w:t>
      </w:r>
    </w:p>
    <w:p w14:paraId="61BDBD95" w14:textId="77777777" w:rsidR="006A7AEF" w:rsidRPr="006A7AEF" w:rsidRDefault="006A7AEF" w:rsidP="006A7AEF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A7AEF">
        <w:rPr>
          <w:rFonts w:ascii="Times New Roman" w:hAnsi="Times New Roman"/>
          <w:sz w:val="24"/>
          <w:szCs w:val="24"/>
        </w:rPr>
        <w:t>Общественность, ситуационный подход, пр</w:t>
      </w:r>
      <w:r w:rsidRPr="006A7AEF">
        <w:rPr>
          <w:rFonts w:ascii="Times New Roman" w:hAnsi="Times New Roman"/>
          <w:sz w:val="24"/>
          <w:szCs w:val="24"/>
        </w:rPr>
        <w:t>и</w:t>
      </w:r>
      <w:r w:rsidRPr="006A7AEF">
        <w:rPr>
          <w:rFonts w:ascii="Times New Roman" w:hAnsi="Times New Roman"/>
          <w:sz w:val="24"/>
          <w:szCs w:val="24"/>
        </w:rPr>
        <w:t>оритетные целевые груп</w:t>
      </w:r>
      <w:r w:rsidRPr="006A7AEF">
        <w:rPr>
          <w:rFonts w:ascii="Times New Roman" w:hAnsi="Times New Roman"/>
          <w:sz w:val="24"/>
          <w:szCs w:val="24"/>
        </w:rPr>
        <w:softHyphen/>
        <w:t>пы, фокус-группа, общ</w:t>
      </w:r>
      <w:r w:rsidRPr="006A7AEF">
        <w:rPr>
          <w:rFonts w:ascii="Times New Roman" w:hAnsi="Times New Roman"/>
          <w:sz w:val="24"/>
          <w:szCs w:val="24"/>
        </w:rPr>
        <w:t>е</w:t>
      </w:r>
      <w:r w:rsidRPr="006A7AEF">
        <w:rPr>
          <w:rFonts w:ascii="Times New Roman" w:hAnsi="Times New Roman"/>
          <w:sz w:val="24"/>
          <w:szCs w:val="24"/>
        </w:rPr>
        <w:t xml:space="preserve">ственное мнение, индивидуальные ориентации  </w:t>
      </w:r>
    </w:p>
    <w:p w14:paraId="471ED552" w14:textId="77777777" w:rsidR="006A7AEF" w:rsidRPr="006A7AEF" w:rsidRDefault="006A7AEF" w:rsidP="006A7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A7C9D" w14:textId="77777777" w:rsidR="006A7AEF" w:rsidRPr="006A7AEF" w:rsidRDefault="006A7AEF" w:rsidP="006A7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EF">
        <w:rPr>
          <w:rFonts w:ascii="Times New Roman" w:hAnsi="Times New Roman" w:cs="Times New Roman"/>
          <w:b/>
          <w:sz w:val="24"/>
          <w:szCs w:val="24"/>
        </w:rPr>
        <w:t>Вопросы для повторения.</w:t>
      </w:r>
    </w:p>
    <w:p w14:paraId="32BB5400" w14:textId="77777777" w:rsidR="006A7AEF" w:rsidRPr="006A7AEF" w:rsidRDefault="006A7AEF" w:rsidP="006A7AEF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В чем различие типов коллективного групп</w:t>
      </w:r>
      <w:r w:rsidRPr="006A7AEF">
        <w:rPr>
          <w:rFonts w:ascii="Times New Roman" w:hAnsi="Times New Roman" w:cs="Times New Roman"/>
          <w:sz w:val="24"/>
          <w:szCs w:val="24"/>
        </w:rPr>
        <w:t>и</w:t>
      </w:r>
      <w:r w:rsidRPr="006A7AEF">
        <w:rPr>
          <w:rFonts w:ascii="Times New Roman" w:hAnsi="Times New Roman" w:cs="Times New Roman"/>
          <w:sz w:val="24"/>
          <w:szCs w:val="24"/>
        </w:rPr>
        <w:t>рования: толпа, масса, общественность?</w:t>
      </w:r>
    </w:p>
    <w:p w14:paraId="579249FB" w14:textId="77777777" w:rsidR="006A7AEF" w:rsidRPr="006A7AEF" w:rsidRDefault="006A7AEF" w:rsidP="006A7AEF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Какой тип коллективного группирования о</w:t>
      </w:r>
      <w:r w:rsidRPr="006A7AEF">
        <w:rPr>
          <w:rFonts w:ascii="Times New Roman" w:hAnsi="Times New Roman" w:cs="Times New Roman"/>
          <w:sz w:val="24"/>
          <w:szCs w:val="24"/>
        </w:rPr>
        <w:t>п</w:t>
      </w:r>
      <w:r w:rsidRPr="006A7AEF">
        <w:rPr>
          <w:rFonts w:ascii="Times New Roman" w:hAnsi="Times New Roman" w:cs="Times New Roman"/>
          <w:sz w:val="24"/>
          <w:szCs w:val="24"/>
        </w:rPr>
        <w:t>тимален для ПР-деятельности?</w:t>
      </w:r>
    </w:p>
    <w:p w14:paraId="222D150D" w14:textId="77777777" w:rsidR="006A7AEF" w:rsidRPr="006A7AEF" w:rsidRDefault="006A7AEF" w:rsidP="006A7AEF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При каких обстоятельствах толпа или масса могут войти в состояние общественности?</w:t>
      </w:r>
    </w:p>
    <w:p w14:paraId="368D58A8" w14:textId="77777777" w:rsidR="006A7AEF" w:rsidRPr="006A7AEF" w:rsidRDefault="006A7AEF" w:rsidP="006A7AEF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lastRenderedPageBreak/>
        <w:t>Какой тип коллективного группирования предпочтителен для пропаганды?</w:t>
      </w:r>
    </w:p>
    <w:p w14:paraId="678F0310" w14:textId="77777777" w:rsidR="006A7AEF" w:rsidRPr="006A7AEF" w:rsidRDefault="006A7AEF" w:rsidP="006A7AEF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Какое определение общественного мнения вы считаете наиболее точным?</w:t>
      </w:r>
    </w:p>
    <w:p w14:paraId="74757B70" w14:textId="77777777" w:rsidR="006A7AEF" w:rsidRPr="006A7AEF" w:rsidRDefault="006A7AEF" w:rsidP="006A7AEF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Можно ли говорить об общественном мнении города, поселка, трудового коллектива?</w:t>
      </w:r>
    </w:p>
    <w:p w14:paraId="5A0D76D7" w14:textId="77777777" w:rsidR="006A7AEF" w:rsidRPr="006A7AEF" w:rsidRDefault="006A7AEF" w:rsidP="006A7AEF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Расскажите о роли общественного мнения в ПР-деятельности.</w:t>
      </w:r>
    </w:p>
    <w:p w14:paraId="5194F962" w14:textId="77777777" w:rsidR="006A7AEF" w:rsidRPr="006A7AEF" w:rsidRDefault="006A7AEF" w:rsidP="006A7AEF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Какие формы структурирования обществе</w:t>
      </w:r>
      <w:r w:rsidRPr="006A7AEF">
        <w:rPr>
          <w:rFonts w:ascii="Times New Roman" w:hAnsi="Times New Roman" w:cs="Times New Roman"/>
          <w:sz w:val="24"/>
          <w:szCs w:val="24"/>
        </w:rPr>
        <w:t>н</w:t>
      </w:r>
      <w:r w:rsidRPr="006A7AEF">
        <w:rPr>
          <w:rFonts w:ascii="Times New Roman" w:hAnsi="Times New Roman" w:cs="Times New Roman"/>
          <w:sz w:val="24"/>
          <w:szCs w:val="24"/>
        </w:rPr>
        <w:t>ного мнения применительно к ПР-деятельности вы знаете?</w:t>
      </w:r>
    </w:p>
    <w:p w14:paraId="5B30184A" w14:textId="77777777" w:rsidR="006A7AEF" w:rsidRPr="006A7AEF" w:rsidRDefault="006A7AEF" w:rsidP="006A7AEF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Какие центры изучения общественного мн</w:t>
      </w:r>
      <w:r w:rsidRPr="006A7AEF">
        <w:rPr>
          <w:rFonts w:ascii="Times New Roman" w:hAnsi="Times New Roman" w:cs="Times New Roman"/>
          <w:sz w:val="24"/>
          <w:szCs w:val="24"/>
        </w:rPr>
        <w:t>е</w:t>
      </w:r>
      <w:r w:rsidRPr="006A7AEF">
        <w:rPr>
          <w:rFonts w:ascii="Times New Roman" w:hAnsi="Times New Roman" w:cs="Times New Roman"/>
          <w:sz w:val="24"/>
          <w:szCs w:val="24"/>
        </w:rPr>
        <w:t xml:space="preserve">ния вы знаете? </w:t>
      </w:r>
    </w:p>
    <w:p w14:paraId="5F20BA1B" w14:textId="77777777" w:rsidR="006A7AEF" w:rsidRPr="006A7AEF" w:rsidRDefault="006A7AEF" w:rsidP="006A7AEF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Какими способами  формируется обществе</w:t>
      </w:r>
      <w:r w:rsidRPr="006A7AEF">
        <w:rPr>
          <w:rFonts w:ascii="Times New Roman" w:hAnsi="Times New Roman" w:cs="Times New Roman"/>
          <w:sz w:val="24"/>
          <w:szCs w:val="24"/>
        </w:rPr>
        <w:t>н</w:t>
      </w:r>
      <w:r w:rsidRPr="006A7AEF">
        <w:rPr>
          <w:rFonts w:ascii="Times New Roman" w:hAnsi="Times New Roman" w:cs="Times New Roman"/>
          <w:sz w:val="24"/>
          <w:szCs w:val="24"/>
        </w:rPr>
        <w:t>ное мнение?</w:t>
      </w:r>
    </w:p>
    <w:p w14:paraId="059074E1" w14:textId="77777777" w:rsidR="006A7AEF" w:rsidRPr="006A7AEF" w:rsidRDefault="006A7AEF" w:rsidP="006A7AEF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Какова зависимость между уровнем развития информированности , открытости общества и хара</w:t>
      </w:r>
      <w:r w:rsidRPr="006A7AEF">
        <w:rPr>
          <w:rFonts w:ascii="Times New Roman" w:hAnsi="Times New Roman" w:cs="Times New Roman"/>
          <w:sz w:val="24"/>
          <w:szCs w:val="24"/>
        </w:rPr>
        <w:t>к</w:t>
      </w:r>
      <w:r w:rsidRPr="006A7AEF">
        <w:rPr>
          <w:rFonts w:ascii="Times New Roman" w:hAnsi="Times New Roman" w:cs="Times New Roman"/>
          <w:sz w:val="24"/>
          <w:szCs w:val="24"/>
        </w:rPr>
        <w:t>тером общественного мнения?</w:t>
      </w:r>
    </w:p>
    <w:p w14:paraId="11E091C4" w14:textId="77777777" w:rsidR="006A7AEF" w:rsidRPr="006A7AEF" w:rsidRDefault="006A7AEF" w:rsidP="006A7AEF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Можно ли управлять общественным мнен</w:t>
      </w:r>
      <w:r w:rsidRPr="006A7AEF">
        <w:rPr>
          <w:rFonts w:ascii="Times New Roman" w:hAnsi="Times New Roman" w:cs="Times New Roman"/>
          <w:sz w:val="24"/>
          <w:szCs w:val="24"/>
        </w:rPr>
        <w:t>и</w:t>
      </w:r>
      <w:r w:rsidRPr="006A7AEF">
        <w:rPr>
          <w:rFonts w:ascii="Times New Roman" w:hAnsi="Times New Roman" w:cs="Times New Roman"/>
          <w:sz w:val="24"/>
          <w:szCs w:val="24"/>
        </w:rPr>
        <w:t xml:space="preserve">ем? </w:t>
      </w:r>
    </w:p>
    <w:p w14:paraId="6F44BE41" w14:textId="77777777" w:rsidR="006A7AEF" w:rsidRPr="006A7AEF" w:rsidRDefault="006A7AEF" w:rsidP="006A7AEF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43AA57" w14:textId="77777777" w:rsidR="006A7AEF" w:rsidRPr="006A7AEF" w:rsidRDefault="006A7AEF" w:rsidP="006A7AEF">
      <w:pPr>
        <w:pStyle w:val="af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A7AEF">
        <w:rPr>
          <w:rFonts w:ascii="Times New Roman" w:hAnsi="Times New Roman"/>
          <w:b/>
          <w:sz w:val="24"/>
          <w:szCs w:val="24"/>
        </w:rPr>
        <w:t>Практическое задание</w:t>
      </w:r>
      <w:r w:rsidRPr="006A7AEF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2DEAA6A5" w14:textId="77777777" w:rsidR="006A7AEF" w:rsidRPr="006A7AEF" w:rsidRDefault="006A7AEF" w:rsidP="006A7AEF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Проведите эксперимент: наблюдая за повед</w:t>
      </w:r>
      <w:r w:rsidRPr="006A7AEF">
        <w:rPr>
          <w:rFonts w:ascii="Times New Roman" w:hAnsi="Times New Roman" w:cs="Times New Roman"/>
          <w:sz w:val="24"/>
          <w:szCs w:val="24"/>
        </w:rPr>
        <w:t>е</w:t>
      </w:r>
      <w:r w:rsidRPr="006A7AEF">
        <w:rPr>
          <w:rFonts w:ascii="Times New Roman" w:hAnsi="Times New Roman" w:cs="Times New Roman"/>
          <w:sz w:val="24"/>
          <w:szCs w:val="24"/>
        </w:rPr>
        <w:t>нием вашей группы в ходе нескольких дней, выявите моменты, когда группа находится в состоянии «ма</w:t>
      </w:r>
      <w:r w:rsidRPr="006A7AEF">
        <w:rPr>
          <w:rFonts w:ascii="Times New Roman" w:hAnsi="Times New Roman" w:cs="Times New Roman"/>
          <w:sz w:val="24"/>
          <w:szCs w:val="24"/>
        </w:rPr>
        <w:t>с</w:t>
      </w:r>
      <w:r w:rsidRPr="006A7AEF">
        <w:rPr>
          <w:rFonts w:ascii="Times New Roman" w:hAnsi="Times New Roman" w:cs="Times New Roman"/>
          <w:sz w:val="24"/>
          <w:szCs w:val="24"/>
        </w:rPr>
        <w:t>сы», когда она находится в состоянии «общественн</w:t>
      </w:r>
      <w:r w:rsidRPr="006A7AEF">
        <w:rPr>
          <w:rFonts w:ascii="Times New Roman" w:hAnsi="Times New Roman" w:cs="Times New Roman"/>
          <w:sz w:val="24"/>
          <w:szCs w:val="24"/>
        </w:rPr>
        <w:t>о</w:t>
      </w:r>
      <w:r w:rsidRPr="006A7AEF">
        <w:rPr>
          <w:rFonts w:ascii="Times New Roman" w:hAnsi="Times New Roman" w:cs="Times New Roman"/>
          <w:sz w:val="24"/>
          <w:szCs w:val="24"/>
        </w:rPr>
        <w:t>сти»?</w:t>
      </w:r>
    </w:p>
    <w:p w14:paraId="1E07D605" w14:textId="77777777" w:rsidR="006A7AEF" w:rsidRPr="006A7AEF" w:rsidRDefault="006A7AEF" w:rsidP="006A7AEF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7AEF">
        <w:rPr>
          <w:rFonts w:ascii="Times New Roman" w:hAnsi="Times New Roman" w:cs="Times New Roman"/>
          <w:sz w:val="24"/>
          <w:szCs w:val="24"/>
        </w:rPr>
        <w:t>Законспектируйте труды классиков социал</w:t>
      </w:r>
      <w:r w:rsidRPr="006A7AEF">
        <w:rPr>
          <w:rFonts w:ascii="Times New Roman" w:hAnsi="Times New Roman" w:cs="Times New Roman"/>
          <w:sz w:val="24"/>
          <w:szCs w:val="24"/>
        </w:rPr>
        <w:t>ь</w:t>
      </w:r>
      <w:r w:rsidRPr="006A7AEF">
        <w:rPr>
          <w:rFonts w:ascii="Times New Roman" w:hAnsi="Times New Roman" w:cs="Times New Roman"/>
          <w:sz w:val="24"/>
          <w:szCs w:val="24"/>
        </w:rPr>
        <w:t>ной психологии : Г.Лебон «Психология масс», С.Московичи «Наука о массах», Г.Блумер «Колле</w:t>
      </w:r>
      <w:r w:rsidRPr="006A7AEF">
        <w:rPr>
          <w:rFonts w:ascii="Times New Roman" w:hAnsi="Times New Roman" w:cs="Times New Roman"/>
          <w:sz w:val="24"/>
          <w:szCs w:val="24"/>
        </w:rPr>
        <w:t>к</w:t>
      </w:r>
      <w:r w:rsidRPr="006A7AEF">
        <w:rPr>
          <w:rFonts w:ascii="Times New Roman" w:hAnsi="Times New Roman" w:cs="Times New Roman"/>
          <w:sz w:val="24"/>
          <w:szCs w:val="24"/>
        </w:rPr>
        <w:t>тивное поведение». Напишите реферат на тему «Психология масс в меняющемся мире».</w:t>
      </w:r>
    </w:p>
    <w:p w14:paraId="2DAA3BA2" w14:textId="77777777" w:rsidR="006A7AEF" w:rsidRPr="006A7AEF" w:rsidRDefault="006A7AEF" w:rsidP="006A7AEF">
      <w:pPr>
        <w:pStyle w:val="ad"/>
        <w:tabs>
          <w:tab w:val="left" w:pos="1147"/>
        </w:tabs>
        <w:spacing w:after="0"/>
        <w:rPr>
          <w:sz w:val="24"/>
        </w:rPr>
      </w:pPr>
    </w:p>
    <w:p w14:paraId="76BE8A11" w14:textId="77777777" w:rsidR="006A7AEF" w:rsidRPr="006A7AEF" w:rsidRDefault="006A7AEF" w:rsidP="006A7AEF">
      <w:pPr>
        <w:pStyle w:val="121"/>
        <w:spacing w:before="0" w:line="240" w:lineRule="auto"/>
        <w:jc w:val="center"/>
        <w:rPr>
          <w:sz w:val="24"/>
          <w:szCs w:val="24"/>
        </w:rPr>
      </w:pPr>
      <w:bookmarkStart w:id="9" w:name="bookmark47"/>
      <w:r w:rsidRPr="006A7AEF">
        <w:rPr>
          <w:sz w:val="24"/>
          <w:szCs w:val="24"/>
        </w:rPr>
        <w:t>Темы фиксированных сообщений</w:t>
      </w:r>
      <w:bookmarkEnd w:id="9"/>
    </w:p>
    <w:p w14:paraId="06C3B4AD" w14:textId="77777777" w:rsidR="006A7AEF" w:rsidRPr="006A7AEF" w:rsidRDefault="006A7AEF" w:rsidP="006A7AEF">
      <w:pPr>
        <w:pStyle w:val="310"/>
        <w:numPr>
          <w:ilvl w:val="6"/>
          <w:numId w:val="28"/>
        </w:numPr>
        <w:tabs>
          <w:tab w:val="left" w:pos="567"/>
        </w:tabs>
        <w:spacing w:after="0" w:line="240" w:lineRule="auto"/>
        <w:rPr>
          <w:sz w:val="24"/>
          <w:szCs w:val="24"/>
        </w:rPr>
      </w:pPr>
      <w:r w:rsidRPr="006A7AEF">
        <w:rPr>
          <w:sz w:val="24"/>
          <w:szCs w:val="24"/>
        </w:rPr>
        <w:lastRenderedPageBreak/>
        <w:t>История изучения общественного мнения (в мире, в России).</w:t>
      </w:r>
    </w:p>
    <w:p w14:paraId="1CF70620" w14:textId="77777777" w:rsidR="006A7AEF" w:rsidRPr="006A7AEF" w:rsidRDefault="006A7AEF" w:rsidP="006A7AEF">
      <w:pPr>
        <w:pStyle w:val="310"/>
        <w:numPr>
          <w:ilvl w:val="6"/>
          <w:numId w:val="28"/>
        </w:numPr>
        <w:tabs>
          <w:tab w:val="left" w:pos="567"/>
        </w:tabs>
        <w:spacing w:after="0" w:line="240" w:lineRule="auto"/>
        <w:rPr>
          <w:sz w:val="24"/>
          <w:szCs w:val="24"/>
        </w:rPr>
      </w:pPr>
      <w:r w:rsidRPr="006A7AEF">
        <w:rPr>
          <w:sz w:val="24"/>
          <w:szCs w:val="24"/>
        </w:rPr>
        <w:t>Общественное мнение и его стереотипы.</w:t>
      </w:r>
    </w:p>
    <w:p w14:paraId="4BB2B2B8" w14:textId="77777777" w:rsidR="006A7AEF" w:rsidRPr="006A7AEF" w:rsidRDefault="006A7AEF" w:rsidP="006A7AEF">
      <w:pPr>
        <w:pStyle w:val="ad"/>
        <w:numPr>
          <w:ilvl w:val="6"/>
          <w:numId w:val="28"/>
        </w:numPr>
        <w:shd w:val="clear" w:color="auto" w:fill="FFFFFF"/>
        <w:tabs>
          <w:tab w:val="left" w:pos="567"/>
        </w:tabs>
        <w:spacing w:after="0"/>
        <w:jc w:val="both"/>
        <w:rPr>
          <w:sz w:val="24"/>
        </w:rPr>
      </w:pPr>
      <w:r w:rsidRPr="006A7AEF">
        <w:rPr>
          <w:sz w:val="24"/>
          <w:lang w:val="en-US" w:eastAsia="en-US"/>
        </w:rPr>
        <w:t>PR</w:t>
      </w:r>
      <w:r w:rsidRPr="006A7AEF">
        <w:rPr>
          <w:sz w:val="24"/>
          <w:lang w:eastAsia="en-US"/>
        </w:rPr>
        <w:t xml:space="preserve"> </w:t>
      </w:r>
      <w:r w:rsidRPr="006A7AEF">
        <w:rPr>
          <w:sz w:val="24"/>
        </w:rPr>
        <w:t>и проблемы глобализации (практика тран</w:t>
      </w:r>
      <w:r w:rsidRPr="006A7AEF">
        <w:rPr>
          <w:sz w:val="24"/>
        </w:rPr>
        <w:t>с</w:t>
      </w:r>
      <w:r w:rsidRPr="006A7AEF">
        <w:rPr>
          <w:sz w:val="24"/>
        </w:rPr>
        <w:t>национальных кон</w:t>
      </w:r>
      <w:r w:rsidRPr="006A7AEF">
        <w:rPr>
          <w:sz w:val="24"/>
        </w:rPr>
        <w:softHyphen/>
        <w:t>цернов</w:t>
      </w:r>
    </w:p>
    <w:p w14:paraId="217F266B" w14:textId="4FCE2EB4" w:rsidR="006A7AEF" w:rsidRPr="006A7AEF" w:rsidRDefault="006A7AEF" w:rsidP="006A7AEF">
      <w:pPr>
        <w:pStyle w:val="ad"/>
        <w:shd w:val="clear" w:color="auto" w:fill="FFFFFF"/>
        <w:tabs>
          <w:tab w:val="left" w:pos="1406"/>
        </w:tabs>
        <w:spacing w:after="0"/>
        <w:jc w:val="both"/>
        <w:rPr>
          <w:sz w:val="24"/>
        </w:rPr>
      </w:pPr>
      <w:r w:rsidRPr="006A7AEF">
        <w:rPr>
          <w:sz w:val="24"/>
        </w:rPr>
        <w:t xml:space="preserve">4. </w:t>
      </w:r>
      <w:r>
        <w:rPr>
          <w:sz w:val="24"/>
        </w:rPr>
        <w:t xml:space="preserve">      </w:t>
      </w:r>
      <w:r w:rsidRPr="006A7AEF">
        <w:rPr>
          <w:sz w:val="24"/>
          <w:lang w:val="en-US"/>
        </w:rPr>
        <w:t>PR</w:t>
      </w:r>
      <w:r w:rsidRPr="006A7AEF">
        <w:rPr>
          <w:sz w:val="24"/>
        </w:rPr>
        <w:t>- методы в «социальных» кампаниях.</w:t>
      </w:r>
    </w:p>
    <w:p w14:paraId="25F1AE17" w14:textId="77777777" w:rsidR="006A7AEF" w:rsidRPr="006A7AEF" w:rsidRDefault="006A7AEF" w:rsidP="006A7AEF">
      <w:pPr>
        <w:pStyle w:val="ad"/>
        <w:tabs>
          <w:tab w:val="left" w:pos="1406"/>
        </w:tabs>
        <w:spacing w:after="0"/>
        <w:rPr>
          <w:sz w:val="24"/>
        </w:rPr>
      </w:pPr>
    </w:p>
    <w:p w14:paraId="43B06C51" w14:textId="77777777" w:rsidR="006A7AEF" w:rsidRPr="006A7AEF" w:rsidRDefault="006A7AEF" w:rsidP="006A7AEF">
      <w:pPr>
        <w:pStyle w:val="121"/>
        <w:spacing w:before="0" w:line="240" w:lineRule="auto"/>
        <w:jc w:val="center"/>
        <w:rPr>
          <w:sz w:val="24"/>
          <w:szCs w:val="24"/>
        </w:rPr>
      </w:pPr>
      <w:bookmarkStart w:id="10" w:name="bookmark50"/>
      <w:r w:rsidRPr="006A7AEF">
        <w:rPr>
          <w:sz w:val="24"/>
          <w:szCs w:val="24"/>
        </w:rPr>
        <w:t>Задания для самопроверки</w:t>
      </w:r>
      <w:bookmarkEnd w:id="10"/>
    </w:p>
    <w:p w14:paraId="62382F99" w14:textId="77777777" w:rsidR="006A7AEF" w:rsidRPr="006A7AEF" w:rsidRDefault="006A7AEF" w:rsidP="006A7AEF">
      <w:pPr>
        <w:pStyle w:val="ad"/>
        <w:numPr>
          <w:ilvl w:val="8"/>
          <w:numId w:val="28"/>
        </w:numPr>
        <w:shd w:val="clear" w:color="auto" w:fill="FFFFFF"/>
        <w:tabs>
          <w:tab w:val="left" w:pos="1051"/>
        </w:tabs>
        <w:spacing w:after="0"/>
        <w:ind w:firstLine="720"/>
        <w:jc w:val="both"/>
        <w:rPr>
          <w:sz w:val="24"/>
        </w:rPr>
      </w:pPr>
      <w:r w:rsidRPr="006A7AEF">
        <w:rPr>
          <w:sz w:val="24"/>
        </w:rPr>
        <w:t>Назовите наиболее существенные призн</w:t>
      </w:r>
      <w:r w:rsidRPr="006A7AEF">
        <w:rPr>
          <w:sz w:val="24"/>
        </w:rPr>
        <w:t>а</w:t>
      </w:r>
      <w:r w:rsidRPr="006A7AEF">
        <w:rPr>
          <w:sz w:val="24"/>
        </w:rPr>
        <w:t>ки понятия «общественное мнение».</w:t>
      </w:r>
    </w:p>
    <w:p w14:paraId="2086E80F" w14:textId="77777777" w:rsidR="006A7AEF" w:rsidRPr="006A7AEF" w:rsidRDefault="006A7AEF" w:rsidP="006A7AEF">
      <w:pPr>
        <w:pStyle w:val="ad"/>
        <w:numPr>
          <w:ilvl w:val="8"/>
          <w:numId w:val="28"/>
        </w:numPr>
        <w:shd w:val="clear" w:color="auto" w:fill="FFFFFF"/>
        <w:tabs>
          <w:tab w:val="left" w:pos="1032"/>
        </w:tabs>
        <w:spacing w:after="0"/>
        <w:ind w:firstLine="720"/>
        <w:jc w:val="both"/>
        <w:rPr>
          <w:sz w:val="24"/>
        </w:rPr>
      </w:pPr>
      <w:r w:rsidRPr="006A7AEF">
        <w:rPr>
          <w:sz w:val="24"/>
        </w:rPr>
        <w:t>Составьте алгоритм операции по учету и формированию обществен</w:t>
      </w:r>
      <w:r w:rsidRPr="006A7AEF">
        <w:rPr>
          <w:sz w:val="24"/>
        </w:rPr>
        <w:softHyphen/>
        <w:t>ного мнения.</w:t>
      </w:r>
    </w:p>
    <w:p w14:paraId="10531A43" w14:textId="22174E6C" w:rsidR="00B11295" w:rsidRPr="000B070F" w:rsidRDefault="006A7AEF" w:rsidP="000B070F">
      <w:pPr>
        <w:pStyle w:val="ad"/>
        <w:numPr>
          <w:ilvl w:val="8"/>
          <w:numId w:val="28"/>
        </w:numPr>
        <w:shd w:val="clear" w:color="auto" w:fill="FFFFFF"/>
        <w:tabs>
          <w:tab w:val="left" w:pos="1008"/>
        </w:tabs>
        <w:spacing w:after="0"/>
        <w:ind w:firstLine="720"/>
        <w:jc w:val="both"/>
        <w:rPr>
          <w:sz w:val="24"/>
        </w:rPr>
      </w:pPr>
      <w:r w:rsidRPr="006A7AEF">
        <w:rPr>
          <w:sz w:val="24"/>
        </w:rPr>
        <w:t>Рассмотрите возможности целенаправле</w:t>
      </w:r>
      <w:r w:rsidRPr="006A7AEF">
        <w:rPr>
          <w:sz w:val="24"/>
        </w:rPr>
        <w:t>н</w:t>
      </w:r>
      <w:r w:rsidRPr="006A7AEF">
        <w:rPr>
          <w:sz w:val="24"/>
        </w:rPr>
        <w:t>ного формирования общест</w:t>
      </w:r>
      <w:r w:rsidRPr="006A7AEF">
        <w:rPr>
          <w:sz w:val="24"/>
        </w:rPr>
        <w:softHyphen/>
        <w:t>венного мнения и роль органов власти в этом процессе.</w:t>
      </w:r>
    </w:p>
    <w:p w14:paraId="5F2329BF" w14:textId="77777777" w:rsidR="004B027F" w:rsidRPr="007D6672" w:rsidRDefault="004B027F" w:rsidP="00AF121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63056112" w14:textId="77777777" w:rsidR="004B027F" w:rsidRDefault="004B027F" w:rsidP="004B027F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мости,</w:t>
      </w:r>
    </w:p>
    <w:p w14:paraId="6069E3D3" w14:textId="77777777" w:rsidR="004B027F" w:rsidRDefault="004B027F" w:rsidP="004B027F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59561242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полученные  знания на практике</w:t>
      </w:r>
    </w:p>
    <w:p w14:paraId="56074A70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70BF8A12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устный опрос по вопросам;</w:t>
      </w:r>
    </w:p>
    <w:p w14:paraId="7F20B724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251EE1C8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кейс-задания;</w:t>
      </w:r>
    </w:p>
    <w:p w14:paraId="2CC87951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тестирование;</w:t>
      </w:r>
    </w:p>
    <w:p w14:paraId="2C857694" w14:textId="7D65991A" w:rsidR="006A7AEF" w:rsidRDefault="006A7AE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проведение деловой игры «Роль общественн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сти в принятии инвестиционного решения»</w:t>
      </w:r>
    </w:p>
    <w:p w14:paraId="21E2F317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1A948AF4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4FA38510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процессе  на семинарском занятии</w:t>
      </w:r>
    </w:p>
    <w:p w14:paraId="4F348928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та):</w:t>
      </w:r>
    </w:p>
    <w:p w14:paraId="2D7EB546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  докладов   по теме;</w:t>
      </w:r>
    </w:p>
    <w:p w14:paraId="70FD0DED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подготовить ответы на вопросы для обсужд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ния;</w:t>
      </w:r>
    </w:p>
    <w:p w14:paraId="370C3296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69FD7723" w14:textId="77777777" w:rsidR="00B569DA" w:rsidRPr="00214B14" w:rsidRDefault="00B569DA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060F7" w14:textId="77777777" w:rsidR="00B569DA" w:rsidRPr="00214B14" w:rsidRDefault="00B569DA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4C91C" w14:textId="0876C35A" w:rsidR="00CA404B" w:rsidRPr="00214B14" w:rsidRDefault="00375F87" w:rsidP="00AF121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 w:rsidR="00CA404B" w:rsidRPr="0021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524407CB" w14:textId="77777777" w:rsidR="00B569DA" w:rsidRPr="00214B14" w:rsidRDefault="00B569DA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BE1AC" w14:textId="77777777" w:rsidR="00B569DA" w:rsidRPr="004B6517" w:rsidRDefault="008C2B64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B651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B6517" w:rsidRPr="004B6517">
        <w:rPr>
          <w:rFonts w:ascii="Times New Roman" w:hAnsi="Times New Roman" w:cs="Times New Roman"/>
          <w:b/>
          <w:sz w:val="24"/>
          <w:szCs w:val="24"/>
        </w:rPr>
        <w:t>Стратегическое планирование де</w:t>
      </w:r>
      <w:r w:rsidR="004B6517" w:rsidRPr="004B6517">
        <w:rPr>
          <w:rFonts w:ascii="Times New Roman" w:hAnsi="Times New Roman" w:cs="Times New Roman"/>
          <w:b/>
          <w:sz w:val="24"/>
          <w:szCs w:val="24"/>
        </w:rPr>
        <w:t>я</w:t>
      </w:r>
      <w:r w:rsidR="004B6517" w:rsidRPr="004B6517">
        <w:rPr>
          <w:rFonts w:ascii="Times New Roman" w:hAnsi="Times New Roman" w:cs="Times New Roman"/>
          <w:b/>
          <w:sz w:val="24"/>
          <w:szCs w:val="24"/>
        </w:rPr>
        <w:t>тельности как основа гармонизации отношений организации с общественностью</w:t>
      </w:r>
      <w:r w:rsidRPr="004B6517">
        <w:rPr>
          <w:rFonts w:ascii="Times New Roman" w:hAnsi="Times New Roman" w:cs="Times New Roman"/>
          <w:b/>
          <w:sz w:val="24"/>
          <w:szCs w:val="24"/>
        </w:rPr>
        <w:t>»</w:t>
      </w:r>
    </w:p>
    <w:p w14:paraId="723D3EAD" w14:textId="77777777" w:rsidR="00C60736" w:rsidRDefault="00C60736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A5FB8" w14:textId="77777777" w:rsidR="00C60736" w:rsidRPr="00DE70FC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14:paraId="6756ECD5" w14:textId="4D0983A5" w:rsidR="002D27F3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Образовательная:  дать  представление о</w:t>
      </w:r>
      <w:r w:rsidR="002D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="00A6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</w:t>
      </w:r>
      <w:r w:rsidR="00A632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63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 организации  и планировании общественных о</w:t>
      </w:r>
      <w:r w:rsidR="00A632A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6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ношений </w:t>
      </w:r>
      <w:r w:rsidR="002D27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C8A32A" w14:textId="128AF372" w:rsidR="00C60736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Развивающая:  стимулировать  потребность  обучающегося  к  изучению </w:t>
      </w:r>
      <w:r w:rsidR="00A6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эффективности отношений организаций с общественностью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28386F" w14:textId="77777777" w:rsidR="00C60736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9BA51" w14:textId="77777777" w:rsidR="00C60736" w:rsidRPr="00DE70FC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323D6D8C" w14:textId="77777777" w:rsidR="002455A4" w:rsidRPr="002455A4" w:rsidRDefault="002455A4" w:rsidP="002455A4">
      <w:pPr>
        <w:pStyle w:val="af9"/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Определение миссии организации.</w:t>
      </w:r>
    </w:p>
    <w:p w14:paraId="79A06F92" w14:textId="77777777" w:rsidR="002455A4" w:rsidRPr="002455A4" w:rsidRDefault="002455A4" w:rsidP="002455A4">
      <w:pPr>
        <w:pStyle w:val="af9"/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Программирование деятельности.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55A4">
        <w:rPr>
          <w:rFonts w:ascii="Times New Roman" w:hAnsi="Times New Roman"/>
          <w:sz w:val="24"/>
          <w:szCs w:val="24"/>
        </w:rPr>
        <w:t>Принципы выделения и описания целевых аудиторий.</w:t>
      </w:r>
    </w:p>
    <w:p w14:paraId="1AE51A78" w14:textId="77777777" w:rsidR="00943307" w:rsidRDefault="002455A4" w:rsidP="002455A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455A4">
        <w:rPr>
          <w:rFonts w:ascii="Times New Roman" w:hAnsi="Times New Roman" w:cs="Times New Roman"/>
          <w:sz w:val="24"/>
          <w:szCs w:val="24"/>
        </w:rPr>
        <w:t>Выбор средств взаимодействия. Оценка э</w:t>
      </w:r>
      <w:r w:rsidRPr="002455A4">
        <w:rPr>
          <w:rFonts w:ascii="Times New Roman" w:hAnsi="Times New Roman" w:cs="Times New Roman"/>
          <w:sz w:val="24"/>
          <w:szCs w:val="24"/>
        </w:rPr>
        <w:t>ф</w:t>
      </w:r>
      <w:r w:rsidRPr="002455A4">
        <w:rPr>
          <w:rFonts w:ascii="Times New Roman" w:hAnsi="Times New Roman" w:cs="Times New Roman"/>
          <w:sz w:val="24"/>
          <w:szCs w:val="24"/>
        </w:rPr>
        <w:t>фективности отношений с общественностью.</w:t>
      </w:r>
    </w:p>
    <w:p w14:paraId="62352CC2" w14:textId="77777777" w:rsidR="002455A4" w:rsidRPr="002455A4" w:rsidRDefault="002455A4" w:rsidP="002455A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29BDA" w14:textId="77777777" w:rsidR="00E9156E" w:rsidRPr="00E9156E" w:rsidRDefault="00E9156E" w:rsidP="00E9156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56E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14:paraId="7D91D109" w14:textId="77777777" w:rsidR="00E9156E" w:rsidRPr="00E9156E" w:rsidRDefault="00E9156E" w:rsidP="00E915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56E">
        <w:rPr>
          <w:rFonts w:ascii="Times New Roman" w:hAnsi="Times New Roman" w:cs="Times New Roman"/>
          <w:sz w:val="24"/>
          <w:szCs w:val="24"/>
        </w:rPr>
        <w:t>Миссия организации, толпа, масса, общественность, стратегическое планирование, Минимальный ста</w:t>
      </w:r>
      <w:r w:rsidRPr="00E9156E">
        <w:rPr>
          <w:rFonts w:ascii="Times New Roman" w:hAnsi="Times New Roman" w:cs="Times New Roman"/>
          <w:sz w:val="24"/>
          <w:szCs w:val="24"/>
        </w:rPr>
        <w:t>н</w:t>
      </w:r>
      <w:r w:rsidRPr="00E9156E">
        <w:rPr>
          <w:rFonts w:ascii="Times New Roman" w:hAnsi="Times New Roman" w:cs="Times New Roman"/>
          <w:sz w:val="24"/>
          <w:szCs w:val="24"/>
        </w:rPr>
        <w:t>дарт качества, целевая аудитория, «своя обществе</w:t>
      </w:r>
      <w:r w:rsidRPr="00E9156E">
        <w:rPr>
          <w:rFonts w:ascii="Times New Roman" w:hAnsi="Times New Roman" w:cs="Times New Roman"/>
          <w:sz w:val="24"/>
          <w:szCs w:val="24"/>
        </w:rPr>
        <w:t>н</w:t>
      </w:r>
      <w:r w:rsidRPr="00E9156E">
        <w:rPr>
          <w:rFonts w:ascii="Times New Roman" w:hAnsi="Times New Roman" w:cs="Times New Roman"/>
          <w:sz w:val="24"/>
          <w:szCs w:val="24"/>
        </w:rPr>
        <w:t>ность», презентация, пресс-конференция.</w:t>
      </w:r>
    </w:p>
    <w:p w14:paraId="5E0D341D" w14:textId="77777777" w:rsidR="00E9156E" w:rsidRPr="00E9156E" w:rsidRDefault="00E9156E" w:rsidP="00E915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52177" w14:textId="77777777" w:rsidR="00E9156E" w:rsidRPr="00E9156E" w:rsidRDefault="00E9156E" w:rsidP="00E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56E">
        <w:rPr>
          <w:rFonts w:ascii="Times New Roman" w:hAnsi="Times New Roman" w:cs="Times New Roman"/>
          <w:b/>
          <w:sz w:val="24"/>
          <w:szCs w:val="24"/>
        </w:rPr>
        <w:lastRenderedPageBreak/>
        <w:t>Вопросы для повторения</w:t>
      </w:r>
    </w:p>
    <w:p w14:paraId="63319F68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Что первично – стратегия или миссия?</w:t>
      </w:r>
    </w:p>
    <w:p w14:paraId="01BD3612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 xml:space="preserve">Что такое миссия организации? </w:t>
      </w:r>
    </w:p>
    <w:p w14:paraId="52D0097C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Чем отличается миссия от рекламного слог</w:t>
      </w:r>
      <w:r w:rsidRPr="00E9156E">
        <w:rPr>
          <w:rFonts w:ascii="Times New Roman" w:hAnsi="Times New Roman"/>
          <w:sz w:val="24"/>
          <w:szCs w:val="24"/>
        </w:rPr>
        <w:t>а</w:t>
      </w:r>
      <w:r w:rsidRPr="00E9156E">
        <w:rPr>
          <w:rFonts w:ascii="Times New Roman" w:hAnsi="Times New Roman"/>
          <w:sz w:val="24"/>
          <w:szCs w:val="24"/>
        </w:rPr>
        <w:t>на?</w:t>
      </w:r>
    </w:p>
    <w:p w14:paraId="1208B5B1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Каковы требования к тексту миссии?</w:t>
      </w:r>
    </w:p>
    <w:p w14:paraId="732EF108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Кто должен формулировать миссию организ</w:t>
      </w:r>
      <w:r w:rsidRPr="00E9156E">
        <w:rPr>
          <w:rFonts w:ascii="Times New Roman" w:hAnsi="Times New Roman"/>
          <w:sz w:val="24"/>
          <w:szCs w:val="24"/>
        </w:rPr>
        <w:t>а</w:t>
      </w:r>
      <w:r w:rsidRPr="00E9156E">
        <w:rPr>
          <w:rFonts w:ascii="Times New Roman" w:hAnsi="Times New Roman"/>
          <w:sz w:val="24"/>
          <w:szCs w:val="24"/>
        </w:rPr>
        <w:t>ции?</w:t>
      </w:r>
    </w:p>
    <w:p w14:paraId="6AE1C6C6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Всем ли организациям нужна миссия?</w:t>
      </w:r>
    </w:p>
    <w:p w14:paraId="72939855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Назовите основные этапы стратегического планирования деятельности организации.</w:t>
      </w:r>
    </w:p>
    <w:p w14:paraId="2347DF34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Каковы особенности планирования ПР-деятельности в организации?</w:t>
      </w:r>
    </w:p>
    <w:p w14:paraId="174A9E24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Назовите основные стадии решения проблем в организации на основе применения ПР-технологий.</w:t>
      </w:r>
    </w:p>
    <w:p w14:paraId="24A19329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Какие характеристики определяют качество планирования ПР-деятельности?</w:t>
      </w:r>
    </w:p>
    <w:p w14:paraId="65975BB1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Возможна ли оценка эффективности ПР-деятельности?</w:t>
      </w:r>
    </w:p>
    <w:p w14:paraId="7AA5804C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Какие существуют способы оценки эффекти</w:t>
      </w:r>
      <w:r w:rsidRPr="00E9156E">
        <w:rPr>
          <w:rFonts w:ascii="Times New Roman" w:hAnsi="Times New Roman"/>
          <w:sz w:val="24"/>
          <w:szCs w:val="24"/>
        </w:rPr>
        <w:t>в</w:t>
      </w:r>
      <w:r w:rsidRPr="00E9156E">
        <w:rPr>
          <w:rFonts w:ascii="Times New Roman" w:hAnsi="Times New Roman"/>
          <w:sz w:val="24"/>
          <w:szCs w:val="24"/>
        </w:rPr>
        <w:t>ности ПР-деятельности?</w:t>
      </w:r>
    </w:p>
    <w:p w14:paraId="3A37CC23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 вы определите количественные и кач</w:t>
      </w:r>
      <w:r w:rsidRPr="00E9156E">
        <w:rPr>
          <w:rFonts w:ascii="Times New Roman" w:hAnsi="Times New Roman"/>
          <w:sz w:val="24"/>
          <w:szCs w:val="24"/>
        </w:rPr>
        <w:t>е</w:t>
      </w:r>
      <w:r w:rsidRPr="00E9156E">
        <w:rPr>
          <w:rFonts w:ascii="Times New Roman" w:hAnsi="Times New Roman"/>
          <w:sz w:val="24"/>
          <w:szCs w:val="24"/>
        </w:rPr>
        <w:t>ственные результаты ПР-деятельности?</w:t>
      </w:r>
    </w:p>
    <w:p w14:paraId="099F1D2E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 можно оценить изменения в обществе</w:t>
      </w:r>
      <w:r w:rsidRPr="00E9156E">
        <w:rPr>
          <w:rFonts w:ascii="Times New Roman" w:hAnsi="Times New Roman"/>
          <w:sz w:val="24"/>
          <w:szCs w:val="24"/>
        </w:rPr>
        <w:t>н</w:t>
      </w:r>
      <w:r w:rsidRPr="00E9156E">
        <w:rPr>
          <w:rFonts w:ascii="Times New Roman" w:hAnsi="Times New Roman"/>
          <w:sz w:val="24"/>
          <w:szCs w:val="24"/>
        </w:rPr>
        <w:t>ном мнении?</w:t>
      </w:r>
    </w:p>
    <w:p w14:paraId="382F259C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 xml:space="preserve">От чего зависят результаты ПР-деятельности?  </w:t>
      </w:r>
    </w:p>
    <w:p w14:paraId="03C2987C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Кем и когда приняты Минимальные станда</w:t>
      </w:r>
      <w:r w:rsidRPr="00E9156E">
        <w:rPr>
          <w:rFonts w:ascii="Times New Roman" w:hAnsi="Times New Roman"/>
          <w:sz w:val="24"/>
          <w:szCs w:val="24"/>
        </w:rPr>
        <w:t>р</w:t>
      </w:r>
      <w:r w:rsidRPr="00E9156E">
        <w:rPr>
          <w:rFonts w:ascii="Times New Roman" w:hAnsi="Times New Roman"/>
          <w:sz w:val="24"/>
          <w:szCs w:val="24"/>
        </w:rPr>
        <w:t>ты оценки качества ПР? Изложите основные положения МСК.</w:t>
      </w:r>
    </w:p>
    <w:p w14:paraId="5B60731C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Что означает в ПР понятие «своя обществе</w:t>
      </w:r>
      <w:r w:rsidRPr="00E9156E">
        <w:rPr>
          <w:rFonts w:ascii="Times New Roman" w:hAnsi="Times New Roman"/>
          <w:sz w:val="24"/>
          <w:szCs w:val="24"/>
        </w:rPr>
        <w:t>н</w:t>
      </w:r>
      <w:r w:rsidRPr="00E9156E">
        <w:rPr>
          <w:rFonts w:ascii="Times New Roman" w:hAnsi="Times New Roman"/>
          <w:sz w:val="24"/>
          <w:szCs w:val="24"/>
        </w:rPr>
        <w:t>ность»?</w:t>
      </w:r>
    </w:p>
    <w:p w14:paraId="1E2CDD81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Каковы принципы сегментирования внешней среды организации в ПР?</w:t>
      </w:r>
    </w:p>
    <w:p w14:paraId="3A3A59A8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lastRenderedPageBreak/>
        <w:t>В чем различие понятий «целевая группа» и «целевая аудитория»? Почему в ПР предпочтительнее использовать второе понятие?</w:t>
      </w:r>
    </w:p>
    <w:p w14:paraId="6B8E59EB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Каковы принципы выделения целевых ауд</w:t>
      </w:r>
      <w:r w:rsidRPr="00E9156E">
        <w:rPr>
          <w:rFonts w:ascii="Times New Roman" w:hAnsi="Times New Roman"/>
          <w:sz w:val="24"/>
          <w:szCs w:val="24"/>
        </w:rPr>
        <w:t>и</w:t>
      </w:r>
      <w:r w:rsidRPr="00E9156E">
        <w:rPr>
          <w:rFonts w:ascii="Times New Roman" w:hAnsi="Times New Roman"/>
          <w:sz w:val="24"/>
          <w:szCs w:val="24"/>
        </w:rPr>
        <w:t>торий в ПР?</w:t>
      </w:r>
    </w:p>
    <w:p w14:paraId="4F1C8F0C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Без выделения каких целевых аудиторий н</w:t>
      </w:r>
      <w:r w:rsidRPr="00E9156E">
        <w:rPr>
          <w:rFonts w:ascii="Times New Roman" w:hAnsi="Times New Roman"/>
          <w:sz w:val="24"/>
          <w:szCs w:val="24"/>
        </w:rPr>
        <w:t>е</w:t>
      </w:r>
      <w:r w:rsidRPr="00E9156E">
        <w:rPr>
          <w:rFonts w:ascii="Times New Roman" w:hAnsi="Times New Roman"/>
          <w:sz w:val="24"/>
          <w:szCs w:val="24"/>
        </w:rPr>
        <w:t>возможно осуществление ПР-деятельности?</w:t>
      </w:r>
    </w:p>
    <w:p w14:paraId="15A890CF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Каков основной принцип взаимодействия с целевыми аудиториями в ПР?</w:t>
      </w:r>
    </w:p>
    <w:p w14:paraId="7EC819AE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Каковы особенности описания целевых ауд</w:t>
      </w:r>
      <w:r w:rsidRPr="00E9156E">
        <w:rPr>
          <w:rFonts w:ascii="Times New Roman" w:hAnsi="Times New Roman"/>
          <w:sz w:val="24"/>
          <w:szCs w:val="24"/>
        </w:rPr>
        <w:t>и</w:t>
      </w:r>
      <w:r w:rsidRPr="00E9156E">
        <w:rPr>
          <w:rFonts w:ascii="Times New Roman" w:hAnsi="Times New Roman"/>
          <w:sz w:val="24"/>
          <w:szCs w:val="24"/>
        </w:rPr>
        <w:t>торий?</w:t>
      </w:r>
    </w:p>
    <w:p w14:paraId="5D8E2929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Какие неформальные сведения могут быть внесены в базу данных по целевой аудитории?</w:t>
      </w:r>
    </w:p>
    <w:p w14:paraId="31CDFAF6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 обеспечить практическую полезность б</w:t>
      </w:r>
      <w:r w:rsidRPr="00E9156E">
        <w:rPr>
          <w:rFonts w:ascii="Times New Roman" w:hAnsi="Times New Roman"/>
          <w:sz w:val="24"/>
          <w:szCs w:val="24"/>
        </w:rPr>
        <w:t>а</w:t>
      </w:r>
      <w:r w:rsidRPr="00E9156E">
        <w:rPr>
          <w:rFonts w:ascii="Times New Roman" w:hAnsi="Times New Roman"/>
          <w:sz w:val="24"/>
          <w:szCs w:val="24"/>
        </w:rPr>
        <w:t>зы данных для оперативной работы?</w:t>
      </w:r>
    </w:p>
    <w:p w14:paraId="46218CE1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 изучаются ожидания целевых аудиторий?</w:t>
      </w:r>
    </w:p>
    <w:p w14:paraId="10266198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Чем определяется выбор средств взаимоде</w:t>
      </w:r>
      <w:r w:rsidRPr="00E9156E">
        <w:rPr>
          <w:rFonts w:ascii="Times New Roman" w:hAnsi="Times New Roman"/>
          <w:sz w:val="24"/>
          <w:szCs w:val="24"/>
        </w:rPr>
        <w:t>й</w:t>
      </w:r>
      <w:r w:rsidRPr="00E9156E">
        <w:rPr>
          <w:rFonts w:ascii="Times New Roman" w:hAnsi="Times New Roman"/>
          <w:sz w:val="24"/>
          <w:szCs w:val="24"/>
        </w:rPr>
        <w:t>ствия с целевыми аудиториями?</w:t>
      </w:r>
    </w:p>
    <w:p w14:paraId="2B7AAD22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Каковы основные средства взаимодействия с целевыми аудиториями?</w:t>
      </w:r>
    </w:p>
    <w:p w14:paraId="1C50AB93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 производится оценка эффективности средств взаимодействия?</w:t>
      </w:r>
    </w:p>
    <w:p w14:paraId="5DD2DF0C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Чем отличается презентация от приема или пресс-конференции?</w:t>
      </w:r>
    </w:p>
    <w:p w14:paraId="7DC3B57C" w14:textId="77777777" w:rsidR="00E9156E" w:rsidRPr="00E9156E" w:rsidRDefault="00E9156E" w:rsidP="001A71E7">
      <w:pPr>
        <w:pStyle w:val="af9"/>
        <w:numPr>
          <w:ilvl w:val="0"/>
          <w:numId w:val="29"/>
        </w:num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9156E">
        <w:rPr>
          <w:rFonts w:ascii="Times New Roman" w:hAnsi="Times New Roman"/>
          <w:sz w:val="24"/>
          <w:szCs w:val="24"/>
        </w:rPr>
        <w:t>Каковы основные принципы успешности пр</w:t>
      </w:r>
      <w:r w:rsidRPr="00E9156E">
        <w:rPr>
          <w:rFonts w:ascii="Times New Roman" w:hAnsi="Times New Roman"/>
          <w:sz w:val="24"/>
          <w:szCs w:val="24"/>
        </w:rPr>
        <w:t>е</w:t>
      </w:r>
      <w:r w:rsidRPr="00E9156E">
        <w:rPr>
          <w:rFonts w:ascii="Times New Roman" w:hAnsi="Times New Roman"/>
          <w:sz w:val="24"/>
          <w:szCs w:val="24"/>
        </w:rPr>
        <w:t xml:space="preserve">зентации? </w:t>
      </w:r>
    </w:p>
    <w:p w14:paraId="581645FD" w14:textId="77777777" w:rsidR="00E9156E" w:rsidRPr="00E9156E" w:rsidRDefault="00E9156E" w:rsidP="00E9156E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987E322" w14:textId="77777777" w:rsidR="00E9156E" w:rsidRPr="00E9156E" w:rsidRDefault="00E9156E" w:rsidP="00E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56E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работы.</w:t>
      </w:r>
    </w:p>
    <w:p w14:paraId="1D218298" w14:textId="77777777" w:rsidR="00E9156E" w:rsidRPr="00E9156E" w:rsidRDefault="00E9156E" w:rsidP="00E9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5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BC2A2" w14:textId="77777777" w:rsidR="00E9156E" w:rsidRPr="00E9156E" w:rsidRDefault="00E9156E" w:rsidP="001A71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156E">
        <w:rPr>
          <w:rFonts w:ascii="Times New Roman" w:hAnsi="Times New Roman" w:cs="Times New Roman"/>
          <w:sz w:val="24"/>
          <w:szCs w:val="24"/>
        </w:rPr>
        <w:t>1.Найдите в подшивке местной газеты отчет ба</w:t>
      </w:r>
      <w:r w:rsidRPr="00E9156E">
        <w:rPr>
          <w:rFonts w:ascii="Times New Roman" w:hAnsi="Times New Roman" w:cs="Times New Roman"/>
          <w:sz w:val="24"/>
          <w:szCs w:val="24"/>
        </w:rPr>
        <w:t>н</w:t>
      </w:r>
      <w:r w:rsidRPr="00E9156E">
        <w:rPr>
          <w:rFonts w:ascii="Times New Roman" w:hAnsi="Times New Roman" w:cs="Times New Roman"/>
          <w:sz w:val="24"/>
          <w:szCs w:val="24"/>
        </w:rPr>
        <w:t>ка или крупной кампании с формулировкой миссии. Проанализируйте текст миссии с учетом существ</w:t>
      </w:r>
      <w:r w:rsidRPr="00E9156E">
        <w:rPr>
          <w:rFonts w:ascii="Times New Roman" w:hAnsi="Times New Roman" w:cs="Times New Roman"/>
          <w:sz w:val="24"/>
          <w:szCs w:val="24"/>
        </w:rPr>
        <w:t>у</w:t>
      </w:r>
      <w:r w:rsidRPr="00E9156E">
        <w:rPr>
          <w:rFonts w:ascii="Times New Roman" w:hAnsi="Times New Roman" w:cs="Times New Roman"/>
          <w:sz w:val="24"/>
          <w:szCs w:val="24"/>
        </w:rPr>
        <w:t>ющих норм.</w:t>
      </w:r>
    </w:p>
    <w:p w14:paraId="57868A48" w14:textId="77777777" w:rsidR="00E9156E" w:rsidRPr="00E9156E" w:rsidRDefault="00E9156E" w:rsidP="001A71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156E">
        <w:rPr>
          <w:rFonts w:ascii="Times New Roman" w:hAnsi="Times New Roman" w:cs="Times New Roman"/>
          <w:sz w:val="24"/>
          <w:szCs w:val="24"/>
        </w:rPr>
        <w:lastRenderedPageBreak/>
        <w:t>2.Цель ПР-проекта: обеспечив высокий уровень положительной известности университета, добиться увеличения конкурса при поступлении на его гум</w:t>
      </w:r>
      <w:r w:rsidRPr="00E9156E">
        <w:rPr>
          <w:rFonts w:ascii="Times New Roman" w:hAnsi="Times New Roman" w:cs="Times New Roman"/>
          <w:sz w:val="24"/>
          <w:szCs w:val="24"/>
        </w:rPr>
        <w:t>а</w:t>
      </w:r>
      <w:r w:rsidRPr="00E9156E">
        <w:rPr>
          <w:rFonts w:ascii="Times New Roman" w:hAnsi="Times New Roman" w:cs="Times New Roman"/>
          <w:sz w:val="24"/>
          <w:szCs w:val="24"/>
        </w:rPr>
        <w:t>нитарные факультеты. Какие целевые аудитории для реализации данного проекта вы выделите? Обсудите варианты.</w:t>
      </w:r>
    </w:p>
    <w:p w14:paraId="5F73C64B" w14:textId="77777777" w:rsidR="00E9156E" w:rsidRPr="00E9156E" w:rsidRDefault="00E9156E" w:rsidP="001A71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156E">
        <w:rPr>
          <w:rFonts w:ascii="Times New Roman" w:hAnsi="Times New Roman" w:cs="Times New Roman"/>
          <w:sz w:val="24"/>
          <w:szCs w:val="24"/>
        </w:rPr>
        <w:t>3.Цель ПР-проекта: повысив уровень известн</w:t>
      </w:r>
      <w:r w:rsidRPr="00E9156E">
        <w:rPr>
          <w:rFonts w:ascii="Times New Roman" w:hAnsi="Times New Roman" w:cs="Times New Roman"/>
          <w:sz w:val="24"/>
          <w:szCs w:val="24"/>
        </w:rPr>
        <w:t>о</w:t>
      </w:r>
      <w:r w:rsidRPr="00E9156E">
        <w:rPr>
          <w:rFonts w:ascii="Times New Roman" w:hAnsi="Times New Roman" w:cs="Times New Roman"/>
          <w:sz w:val="24"/>
          <w:szCs w:val="24"/>
        </w:rPr>
        <w:t>сти и престижности частной стоматологической кл</w:t>
      </w:r>
      <w:r w:rsidRPr="00E9156E">
        <w:rPr>
          <w:rFonts w:ascii="Times New Roman" w:hAnsi="Times New Roman" w:cs="Times New Roman"/>
          <w:sz w:val="24"/>
          <w:szCs w:val="24"/>
        </w:rPr>
        <w:t>и</w:t>
      </w:r>
      <w:r w:rsidRPr="00E9156E">
        <w:rPr>
          <w:rFonts w:ascii="Times New Roman" w:hAnsi="Times New Roman" w:cs="Times New Roman"/>
          <w:sz w:val="24"/>
          <w:szCs w:val="24"/>
        </w:rPr>
        <w:t>ники, обеспечить увеличение количества солидных клиентов. Какими методами вы будете изучать ож</w:t>
      </w:r>
      <w:r w:rsidRPr="00E9156E">
        <w:rPr>
          <w:rFonts w:ascii="Times New Roman" w:hAnsi="Times New Roman" w:cs="Times New Roman"/>
          <w:sz w:val="24"/>
          <w:szCs w:val="24"/>
        </w:rPr>
        <w:t>и</w:t>
      </w:r>
      <w:r w:rsidRPr="00E9156E">
        <w:rPr>
          <w:rFonts w:ascii="Times New Roman" w:hAnsi="Times New Roman" w:cs="Times New Roman"/>
          <w:sz w:val="24"/>
          <w:szCs w:val="24"/>
        </w:rPr>
        <w:t>дания целевых аудиторий?  Какие средства взаим</w:t>
      </w:r>
      <w:r w:rsidRPr="00E9156E">
        <w:rPr>
          <w:rFonts w:ascii="Times New Roman" w:hAnsi="Times New Roman" w:cs="Times New Roman"/>
          <w:sz w:val="24"/>
          <w:szCs w:val="24"/>
        </w:rPr>
        <w:t>о</w:t>
      </w:r>
      <w:r w:rsidRPr="00E9156E">
        <w:rPr>
          <w:rFonts w:ascii="Times New Roman" w:hAnsi="Times New Roman" w:cs="Times New Roman"/>
          <w:sz w:val="24"/>
          <w:szCs w:val="24"/>
        </w:rPr>
        <w:t xml:space="preserve">действия с целевыми аудиториями вы изберете?   </w:t>
      </w:r>
    </w:p>
    <w:p w14:paraId="778B18CA" w14:textId="77777777" w:rsidR="00E9156E" w:rsidRPr="00E9156E" w:rsidRDefault="00E9156E" w:rsidP="001A71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156E">
        <w:rPr>
          <w:rFonts w:ascii="Times New Roman" w:hAnsi="Times New Roman" w:cs="Times New Roman"/>
          <w:sz w:val="24"/>
          <w:szCs w:val="24"/>
        </w:rPr>
        <w:t>4.Побывайте на какой-либо презентации.  Опр</w:t>
      </w:r>
      <w:r w:rsidRPr="00E9156E">
        <w:rPr>
          <w:rFonts w:ascii="Times New Roman" w:hAnsi="Times New Roman" w:cs="Times New Roman"/>
          <w:sz w:val="24"/>
          <w:szCs w:val="24"/>
        </w:rPr>
        <w:t>е</w:t>
      </w:r>
      <w:r w:rsidRPr="00E9156E">
        <w:rPr>
          <w:rFonts w:ascii="Times New Roman" w:hAnsi="Times New Roman" w:cs="Times New Roman"/>
          <w:sz w:val="24"/>
          <w:szCs w:val="24"/>
        </w:rPr>
        <w:t>делите тип презентации. Проанализируйте плюсы и минусы ее организации. Ответьте на вопрос- дости</w:t>
      </w:r>
      <w:r w:rsidRPr="00E9156E">
        <w:rPr>
          <w:rFonts w:ascii="Times New Roman" w:hAnsi="Times New Roman" w:cs="Times New Roman"/>
          <w:sz w:val="24"/>
          <w:szCs w:val="24"/>
        </w:rPr>
        <w:t>г</w:t>
      </w:r>
      <w:r w:rsidRPr="00E9156E">
        <w:rPr>
          <w:rFonts w:ascii="Times New Roman" w:hAnsi="Times New Roman" w:cs="Times New Roman"/>
          <w:sz w:val="24"/>
          <w:szCs w:val="24"/>
        </w:rPr>
        <w:t>нута ли цель, которую ставили организаторы?</w:t>
      </w:r>
    </w:p>
    <w:p w14:paraId="74E0FB19" w14:textId="77777777" w:rsidR="00C60736" w:rsidRDefault="00C60736" w:rsidP="001A71E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DD1F5" w14:textId="77777777" w:rsidR="004B027F" w:rsidRPr="007D6672" w:rsidRDefault="004B027F" w:rsidP="001A71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0B3CA928" w14:textId="77777777" w:rsidR="004B027F" w:rsidRDefault="004B027F" w:rsidP="004B027F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мости,</w:t>
      </w:r>
    </w:p>
    <w:p w14:paraId="31320E77" w14:textId="77777777" w:rsidR="004B027F" w:rsidRDefault="004B027F" w:rsidP="004B027F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6861C824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полученные  знания на практике</w:t>
      </w:r>
    </w:p>
    <w:p w14:paraId="0A47EFEA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04CB8787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устный опрос по вопросам;</w:t>
      </w:r>
    </w:p>
    <w:p w14:paraId="0F1AFD45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1972EE86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кейс-задания;</w:t>
      </w:r>
    </w:p>
    <w:p w14:paraId="693555D5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тестирование;</w:t>
      </w:r>
    </w:p>
    <w:p w14:paraId="77AA1415" w14:textId="52D16842" w:rsidR="00A632A6" w:rsidRDefault="00A632A6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выполнение заданий для самостоятельной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боты</w:t>
      </w:r>
    </w:p>
    <w:p w14:paraId="3E2AAD56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064897BC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29F1B275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 участия  обучающегося  в учебном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процессе  на семинарском занятии</w:t>
      </w:r>
    </w:p>
    <w:p w14:paraId="3857FDF5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та):</w:t>
      </w:r>
    </w:p>
    <w:p w14:paraId="22B67679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  докладов   по теме;</w:t>
      </w:r>
    </w:p>
    <w:p w14:paraId="4CEBCAF6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подготовить ответы на вопросы для обсужд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ния;</w:t>
      </w:r>
    </w:p>
    <w:p w14:paraId="0CD61264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0B8C43B3" w14:textId="77777777" w:rsidR="004B6517" w:rsidRDefault="004B6517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2852C8" w14:textId="77777777" w:rsidR="000B070F" w:rsidRDefault="000B070F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0DD470" w14:textId="28B60018" w:rsidR="004B6517" w:rsidRPr="00214B14" w:rsidRDefault="00375F87" w:rsidP="001A71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 w:rsidR="004B6517" w:rsidRPr="0021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и №9</w:t>
      </w:r>
    </w:p>
    <w:p w14:paraId="709B9F2E" w14:textId="77777777" w:rsidR="004B6517" w:rsidRPr="00214B14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6A764" w14:textId="77777777" w:rsidR="004B6517" w:rsidRPr="004B6517" w:rsidRDefault="004B6517" w:rsidP="001A71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B6517">
        <w:rPr>
          <w:rFonts w:ascii="Times New Roman" w:hAnsi="Times New Roman" w:cs="Times New Roman"/>
          <w:b/>
          <w:sz w:val="24"/>
          <w:szCs w:val="24"/>
        </w:rPr>
        <w:t xml:space="preserve"> «Коммуникации в организациях и ПР»</w:t>
      </w:r>
    </w:p>
    <w:p w14:paraId="54C06E96" w14:textId="77777777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F405D" w14:textId="77777777" w:rsidR="004B6517" w:rsidRPr="00DE70FC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14:paraId="623521C0" w14:textId="2E559B08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Образовательная:  дать  представление </w:t>
      </w:r>
      <w:r w:rsidR="00A6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</w:t>
      </w:r>
      <w:r w:rsidR="00A632A6">
        <w:rPr>
          <w:rFonts w:ascii="Times New Roman" w:hAnsi="Times New Roman"/>
          <w:sz w:val="24"/>
          <w:szCs w:val="24"/>
        </w:rPr>
        <w:t xml:space="preserve">видах </w:t>
      </w:r>
      <w:r w:rsidR="00A632A6" w:rsidRPr="002455A4">
        <w:rPr>
          <w:rFonts w:ascii="Times New Roman" w:hAnsi="Times New Roman"/>
          <w:sz w:val="24"/>
          <w:szCs w:val="24"/>
        </w:rPr>
        <w:t xml:space="preserve"> и характеристик</w:t>
      </w:r>
      <w:r w:rsidR="00A632A6">
        <w:rPr>
          <w:rFonts w:ascii="Times New Roman" w:hAnsi="Times New Roman"/>
          <w:sz w:val="24"/>
          <w:szCs w:val="24"/>
        </w:rPr>
        <w:t xml:space="preserve">ах </w:t>
      </w:r>
      <w:r w:rsidR="00A632A6" w:rsidRPr="002455A4">
        <w:rPr>
          <w:rFonts w:ascii="Times New Roman" w:hAnsi="Times New Roman"/>
          <w:sz w:val="24"/>
          <w:szCs w:val="24"/>
        </w:rPr>
        <w:t xml:space="preserve"> коммуникаций</w:t>
      </w:r>
      <w:r w:rsidR="00A632A6">
        <w:rPr>
          <w:rFonts w:ascii="Times New Roman" w:hAnsi="Times New Roman"/>
          <w:sz w:val="24"/>
          <w:szCs w:val="24"/>
        </w:rPr>
        <w:t xml:space="preserve"> и особенностях планирования ПР деятельности в организациях</w:t>
      </w:r>
      <w:r w:rsidR="00A91870">
        <w:rPr>
          <w:rFonts w:ascii="Times New Roman" w:hAnsi="Times New Roman"/>
          <w:sz w:val="24"/>
          <w:szCs w:val="24"/>
        </w:rPr>
        <w:t>.</w:t>
      </w:r>
    </w:p>
    <w:p w14:paraId="6015095C" w14:textId="104E66A3" w:rsidR="00A91870" w:rsidRDefault="004B6517" w:rsidP="00A918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Развивающая:  стимулировать  потребность  обучающегося  к  изучению существующих </w:t>
      </w:r>
      <w:r w:rsidR="00A91870">
        <w:rPr>
          <w:rFonts w:ascii="Times New Roman" w:hAnsi="Times New Roman"/>
          <w:sz w:val="24"/>
          <w:szCs w:val="24"/>
        </w:rPr>
        <w:t>схем</w:t>
      </w:r>
      <w:r w:rsidR="00A91870" w:rsidRPr="002455A4">
        <w:rPr>
          <w:rFonts w:ascii="Times New Roman" w:hAnsi="Times New Roman"/>
          <w:sz w:val="24"/>
          <w:szCs w:val="24"/>
        </w:rPr>
        <w:t xml:space="preserve"> развитой коммуникации</w:t>
      </w:r>
      <w:r w:rsidR="00A9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870">
        <w:rPr>
          <w:rFonts w:ascii="Times New Roman" w:hAnsi="Times New Roman" w:cs="Times New Roman"/>
          <w:sz w:val="24"/>
          <w:szCs w:val="24"/>
        </w:rPr>
        <w:t>коммуникационного</w:t>
      </w:r>
      <w:r w:rsidR="00A91870" w:rsidRPr="002455A4">
        <w:rPr>
          <w:rFonts w:ascii="Times New Roman" w:hAnsi="Times New Roman" w:cs="Times New Roman"/>
          <w:sz w:val="24"/>
          <w:szCs w:val="24"/>
        </w:rPr>
        <w:t xml:space="preserve"> м</w:t>
      </w:r>
      <w:r w:rsidR="00A91870" w:rsidRPr="002455A4">
        <w:rPr>
          <w:rFonts w:ascii="Times New Roman" w:hAnsi="Times New Roman" w:cs="Times New Roman"/>
          <w:sz w:val="24"/>
          <w:szCs w:val="24"/>
        </w:rPr>
        <w:t>е</w:t>
      </w:r>
      <w:r w:rsidR="00A91870" w:rsidRPr="002455A4">
        <w:rPr>
          <w:rFonts w:ascii="Times New Roman" w:hAnsi="Times New Roman" w:cs="Times New Roman"/>
          <w:sz w:val="24"/>
          <w:szCs w:val="24"/>
        </w:rPr>
        <w:t>неджмент</w:t>
      </w:r>
      <w:r w:rsidR="00A91870">
        <w:rPr>
          <w:rFonts w:ascii="Times New Roman" w:hAnsi="Times New Roman" w:cs="Times New Roman"/>
          <w:sz w:val="24"/>
          <w:szCs w:val="24"/>
        </w:rPr>
        <w:t>а</w:t>
      </w:r>
      <w:r w:rsidR="00A91870" w:rsidRPr="002455A4">
        <w:rPr>
          <w:rFonts w:ascii="Times New Roman" w:hAnsi="Times New Roman" w:cs="Times New Roman"/>
          <w:sz w:val="24"/>
          <w:szCs w:val="24"/>
        </w:rPr>
        <w:t xml:space="preserve"> в организации.</w:t>
      </w:r>
    </w:p>
    <w:p w14:paraId="2B5CA73B" w14:textId="5B5C51BA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84C2A" w14:textId="77777777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EB6E8" w14:textId="77777777" w:rsidR="004B6517" w:rsidRPr="00DE70FC" w:rsidRDefault="004B6517" w:rsidP="001A71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021BBF59" w14:textId="4DA403F2" w:rsidR="002455A4" w:rsidRPr="002455A4" w:rsidRDefault="002455A4" w:rsidP="002455A4">
      <w:pPr>
        <w:pStyle w:val="af9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Понятие</w:t>
      </w:r>
      <w:r w:rsidR="001A71E7">
        <w:rPr>
          <w:rFonts w:ascii="Times New Roman" w:hAnsi="Times New Roman"/>
          <w:sz w:val="24"/>
          <w:szCs w:val="24"/>
        </w:rPr>
        <w:t xml:space="preserve"> </w:t>
      </w:r>
      <w:r w:rsidRPr="002455A4">
        <w:rPr>
          <w:rFonts w:ascii="Times New Roman" w:hAnsi="Times New Roman"/>
          <w:sz w:val="24"/>
          <w:szCs w:val="24"/>
        </w:rPr>
        <w:t>коммуникации как процесса.</w:t>
      </w:r>
    </w:p>
    <w:p w14:paraId="7D885D5E" w14:textId="77777777" w:rsidR="002455A4" w:rsidRPr="002455A4" w:rsidRDefault="002455A4" w:rsidP="002455A4">
      <w:pPr>
        <w:pStyle w:val="af9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Виды и характеристики коммуникаций.</w:t>
      </w:r>
    </w:p>
    <w:p w14:paraId="7372ED83" w14:textId="77777777" w:rsidR="002455A4" w:rsidRPr="002455A4" w:rsidRDefault="002455A4" w:rsidP="002455A4">
      <w:pPr>
        <w:pStyle w:val="af9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 xml:space="preserve">Схема развитой коммуникации. </w:t>
      </w:r>
    </w:p>
    <w:p w14:paraId="1B0EB001" w14:textId="77777777" w:rsidR="004B6517" w:rsidRDefault="002455A4" w:rsidP="002455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   </w:t>
      </w:r>
      <w:r w:rsidRPr="002455A4">
        <w:rPr>
          <w:rFonts w:ascii="Times New Roman" w:hAnsi="Times New Roman" w:cs="Times New Roman"/>
          <w:sz w:val="24"/>
          <w:szCs w:val="24"/>
        </w:rPr>
        <w:t>Коммуникационный менеджмент в организ</w:t>
      </w:r>
      <w:r w:rsidRPr="002455A4">
        <w:rPr>
          <w:rFonts w:ascii="Times New Roman" w:hAnsi="Times New Roman" w:cs="Times New Roman"/>
          <w:sz w:val="24"/>
          <w:szCs w:val="24"/>
        </w:rPr>
        <w:t>а</w:t>
      </w:r>
      <w:r w:rsidRPr="002455A4">
        <w:rPr>
          <w:rFonts w:ascii="Times New Roman" w:hAnsi="Times New Roman" w:cs="Times New Roman"/>
          <w:sz w:val="24"/>
          <w:szCs w:val="24"/>
        </w:rPr>
        <w:t>ции.</w:t>
      </w:r>
    </w:p>
    <w:p w14:paraId="283844DD" w14:textId="77777777" w:rsidR="001A71E7" w:rsidRPr="002455A4" w:rsidRDefault="001A71E7" w:rsidP="002455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80EEC" w14:textId="77777777" w:rsidR="001A71E7" w:rsidRPr="001A71E7" w:rsidRDefault="001A71E7" w:rsidP="001A71E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1E7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14:paraId="4E415BA9" w14:textId="77777777" w:rsidR="001A71E7" w:rsidRPr="001A71E7" w:rsidRDefault="001A71E7" w:rsidP="001A71E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Миссия организации, толпа, масса, общественность, стратегическое планирование, Минимальный ста</w:t>
      </w:r>
      <w:r w:rsidRPr="001A71E7">
        <w:rPr>
          <w:rFonts w:ascii="Times New Roman" w:hAnsi="Times New Roman" w:cs="Times New Roman"/>
          <w:sz w:val="24"/>
          <w:szCs w:val="24"/>
        </w:rPr>
        <w:t>н</w:t>
      </w:r>
      <w:r w:rsidRPr="001A71E7">
        <w:rPr>
          <w:rFonts w:ascii="Times New Roman" w:hAnsi="Times New Roman" w:cs="Times New Roman"/>
          <w:sz w:val="24"/>
          <w:szCs w:val="24"/>
        </w:rPr>
        <w:lastRenderedPageBreak/>
        <w:t>дарт качества, целевая аудитория, «своя обществе</w:t>
      </w:r>
      <w:r w:rsidRPr="001A71E7">
        <w:rPr>
          <w:rFonts w:ascii="Times New Roman" w:hAnsi="Times New Roman" w:cs="Times New Roman"/>
          <w:sz w:val="24"/>
          <w:szCs w:val="24"/>
        </w:rPr>
        <w:t>н</w:t>
      </w:r>
      <w:r w:rsidRPr="001A71E7">
        <w:rPr>
          <w:rFonts w:ascii="Times New Roman" w:hAnsi="Times New Roman" w:cs="Times New Roman"/>
          <w:sz w:val="24"/>
          <w:szCs w:val="24"/>
        </w:rPr>
        <w:t>ность», презентация, пресс-конференция.</w:t>
      </w:r>
    </w:p>
    <w:p w14:paraId="3C6639D6" w14:textId="77777777" w:rsidR="001A71E7" w:rsidRPr="001A71E7" w:rsidRDefault="001A71E7" w:rsidP="001A71E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59F9C" w14:textId="77777777" w:rsidR="001A71E7" w:rsidRPr="001A71E7" w:rsidRDefault="001A71E7" w:rsidP="001A7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1E7">
        <w:rPr>
          <w:rFonts w:ascii="Times New Roman" w:hAnsi="Times New Roman" w:cs="Times New Roman"/>
          <w:b/>
          <w:sz w:val="24"/>
          <w:szCs w:val="24"/>
        </w:rPr>
        <w:t>Вопросы для повторения</w:t>
      </w:r>
    </w:p>
    <w:p w14:paraId="1088E77C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Что первично – стратегия или миссия?</w:t>
      </w:r>
    </w:p>
    <w:p w14:paraId="6F254248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 xml:space="preserve">Что такое миссия организации? </w:t>
      </w:r>
    </w:p>
    <w:p w14:paraId="036CB3E1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Чем отличается миссия от рекламного слог</w:t>
      </w:r>
      <w:r w:rsidRPr="001A71E7">
        <w:rPr>
          <w:rFonts w:ascii="Times New Roman" w:hAnsi="Times New Roman"/>
          <w:sz w:val="24"/>
          <w:szCs w:val="24"/>
        </w:rPr>
        <w:t>а</w:t>
      </w:r>
      <w:r w:rsidRPr="001A71E7">
        <w:rPr>
          <w:rFonts w:ascii="Times New Roman" w:hAnsi="Times New Roman"/>
          <w:sz w:val="24"/>
          <w:szCs w:val="24"/>
        </w:rPr>
        <w:t>на?</w:t>
      </w:r>
    </w:p>
    <w:p w14:paraId="7C3D6B9E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Каковы требования к тексту миссии?</w:t>
      </w:r>
    </w:p>
    <w:p w14:paraId="5B568508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Кто должен формулировать миссию организ</w:t>
      </w:r>
      <w:r w:rsidRPr="001A71E7">
        <w:rPr>
          <w:rFonts w:ascii="Times New Roman" w:hAnsi="Times New Roman"/>
          <w:sz w:val="24"/>
          <w:szCs w:val="24"/>
        </w:rPr>
        <w:t>а</w:t>
      </w:r>
      <w:r w:rsidRPr="001A71E7">
        <w:rPr>
          <w:rFonts w:ascii="Times New Roman" w:hAnsi="Times New Roman"/>
          <w:sz w:val="24"/>
          <w:szCs w:val="24"/>
        </w:rPr>
        <w:t>ции?</w:t>
      </w:r>
    </w:p>
    <w:p w14:paraId="213A6ED5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Всем ли организациям нужна миссия?</w:t>
      </w:r>
    </w:p>
    <w:p w14:paraId="59BA9C92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Назовите основные этапы стратегического планирования деятельности организации.</w:t>
      </w:r>
    </w:p>
    <w:p w14:paraId="671579E8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Каковы особенности планирования ПР-деятельности в организации?</w:t>
      </w:r>
    </w:p>
    <w:p w14:paraId="3DF2B690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Назовите основные стадии решения проблем в организации на основе применения ПР-технологий.</w:t>
      </w:r>
    </w:p>
    <w:p w14:paraId="235280C4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Какие характеристики определяют качество планирования ПР-деятельности?</w:t>
      </w:r>
    </w:p>
    <w:p w14:paraId="2F229980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Возможна ли оценка эффективности ПР-деятельности?</w:t>
      </w:r>
    </w:p>
    <w:p w14:paraId="5D67831D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Какие существуют способы оценки эффекти</w:t>
      </w:r>
      <w:r w:rsidRPr="001A71E7">
        <w:rPr>
          <w:rFonts w:ascii="Times New Roman" w:hAnsi="Times New Roman"/>
          <w:sz w:val="24"/>
          <w:szCs w:val="24"/>
        </w:rPr>
        <w:t>в</w:t>
      </w:r>
      <w:r w:rsidRPr="001A71E7">
        <w:rPr>
          <w:rFonts w:ascii="Times New Roman" w:hAnsi="Times New Roman"/>
          <w:sz w:val="24"/>
          <w:szCs w:val="24"/>
        </w:rPr>
        <w:t>ности ПР-деятельности?</w:t>
      </w:r>
    </w:p>
    <w:p w14:paraId="671DD18A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 вы определите количественные и кач</w:t>
      </w:r>
      <w:r w:rsidRPr="001A71E7">
        <w:rPr>
          <w:rFonts w:ascii="Times New Roman" w:hAnsi="Times New Roman"/>
          <w:sz w:val="24"/>
          <w:szCs w:val="24"/>
        </w:rPr>
        <w:t>е</w:t>
      </w:r>
      <w:r w:rsidRPr="001A71E7">
        <w:rPr>
          <w:rFonts w:ascii="Times New Roman" w:hAnsi="Times New Roman"/>
          <w:sz w:val="24"/>
          <w:szCs w:val="24"/>
        </w:rPr>
        <w:t>ственные результаты ПР-деятельности?</w:t>
      </w:r>
    </w:p>
    <w:p w14:paraId="7DFC8B72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 можно оценить изменения в обществе</w:t>
      </w:r>
      <w:r w:rsidRPr="001A71E7">
        <w:rPr>
          <w:rFonts w:ascii="Times New Roman" w:hAnsi="Times New Roman"/>
          <w:sz w:val="24"/>
          <w:szCs w:val="24"/>
        </w:rPr>
        <w:t>н</w:t>
      </w:r>
      <w:r w:rsidRPr="001A71E7">
        <w:rPr>
          <w:rFonts w:ascii="Times New Roman" w:hAnsi="Times New Roman"/>
          <w:sz w:val="24"/>
          <w:szCs w:val="24"/>
        </w:rPr>
        <w:t>ном мнении?</w:t>
      </w:r>
    </w:p>
    <w:p w14:paraId="5C7E9F54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 xml:space="preserve">От чего зависят результаты ПР-деятельности?  </w:t>
      </w:r>
    </w:p>
    <w:p w14:paraId="00B350BB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Кем и когда приняты Минимальные станда</w:t>
      </w:r>
      <w:r w:rsidRPr="001A71E7">
        <w:rPr>
          <w:rFonts w:ascii="Times New Roman" w:hAnsi="Times New Roman"/>
          <w:sz w:val="24"/>
          <w:szCs w:val="24"/>
        </w:rPr>
        <w:t>р</w:t>
      </w:r>
      <w:r w:rsidRPr="001A71E7">
        <w:rPr>
          <w:rFonts w:ascii="Times New Roman" w:hAnsi="Times New Roman"/>
          <w:sz w:val="24"/>
          <w:szCs w:val="24"/>
        </w:rPr>
        <w:t>ты оценки качества ПР? Изложите основные пол</w:t>
      </w:r>
      <w:r w:rsidRPr="001A71E7">
        <w:rPr>
          <w:rFonts w:ascii="Times New Roman" w:hAnsi="Times New Roman"/>
          <w:sz w:val="24"/>
          <w:szCs w:val="24"/>
        </w:rPr>
        <w:t>о</w:t>
      </w:r>
      <w:r w:rsidRPr="001A71E7">
        <w:rPr>
          <w:rFonts w:ascii="Times New Roman" w:hAnsi="Times New Roman"/>
          <w:sz w:val="24"/>
          <w:szCs w:val="24"/>
        </w:rPr>
        <w:t>жения МСК.</w:t>
      </w:r>
    </w:p>
    <w:p w14:paraId="7A2CC908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Что означает в ПР понятие «своя обществе</w:t>
      </w:r>
      <w:r w:rsidRPr="001A71E7">
        <w:rPr>
          <w:rFonts w:ascii="Times New Roman" w:hAnsi="Times New Roman"/>
          <w:sz w:val="24"/>
          <w:szCs w:val="24"/>
        </w:rPr>
        <w:t>н</w:t>
      </w:r>
      <w:r w:rsidRPr="001A71E7">
        <w:rPr>
          <w:rFonts w:ascii="Times New Roman" w:hAnsi="Times New Roman"/>
          <w:sz w:val="24"/>
          <w:szCs w:val="24"/>
        </w:rPr>
        <w:t>ность»?</w:t>
      </w:r>
    </w:p>
    <w:p w14:paraId="23293377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lastRenderedPageBreak/>
        <w:t>Каковы принципы сегментирования внешней среды организации в ПР?</w:t>
      </w:r>
    </w:p>
    <w:p w14:paraId="7EA82F79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В чем различие понятий «целевая группа» и «целевая аудитория»? Почему в ПР предпочтител</w:t>
      </w:r>
      <w:r w:rsidRPr="001A71E7">
        <w:rPr>
          <w:rFonts w:ascii="Times New Roman" w:hAnsi="Times New Roman"/>
          <w:sz w:val="24"/>
          <w:szCs w:val="24"/>
        </w:rPr>
        <w:t>ь</w:t>
      </w:r>
      <w:r w:rsidRPr="001A71E7">
        <w:rPr>
          <w:rFonts w:ascii="Times New Roman" w:hAnsi="Times New Roman"/>
          <w:sz w:val="24"/>
          <w:szCs w:val="24"/>
        </w:rPr>
        <w:t>нее использовать второе понятие?</w:t>
      </w:r>
    </w:p>
    <w:p w14:paraId="15322D98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Каковы принципы выделения целевых ауд</w:t>
      </w:r>
      <w:r w:rsidRPr="001A71E7">
        <w:rPr>
          <w:rFonts w:ascii="Times New Roman" w:hAnsi="Times New Roman"/>
          <w:sz w:val="24"/>
          <w:szCs w:val="24"/>
        </w:rPr>
        <w:t>и</w:t>
      </w:r>
      <w:r w:rsidRPr="001A71E7">
        <w:rPr>
          <w:rFonts w:ascii="Times New Roman" w:hAnsi="Times New Roman"/>
          <w:sz w:val="24"/>
          <w:szCs w:val="24"/>
        </w:rPr>
        <w:t>торий в ПР?</w:t>
      </w:r>
    </w:p>
    <w:p w14:paraId="410BE4C7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Без выделения каких целевых аудиторий н</w:t>
      </w:r>
      <w:r w:rsidRPr="001A71E7">
        <w:rPr>
          <w:rFonts w:ascii="Times New Roman" w:hAnsi="Times New Roman"/>
          <w:sz w:val="24"/>
          <w:szCs w:val="24"/>
        </w:rPr>
        <w:t>е</w:t>
      </w:r>
      <w:r w:rsidRPr="001A71E7">
        <w:rPr>
          <w:rFonts w:ascii="Times New Roman" w:hAnsi="Times New Roman"/>
          <w:sz w:val="24"/>
          <w:szCs w:val="24"/>
        </w:rPr>
        <w:t>возможно осуществление ПР-деятельности?</w:t>
      </w:r>
    </w:p>
    <w:p w14:paraId="005487DB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Каков основной принцип взаимодействия с целевыми аудиториями в ПР?</w:t>
      </w:r>
    </w:p>
    <w:p w14:paraId="45EC7CB4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Каковы особенности описания целевых ауд</w:t>
      </w:r>
      <w:r w:rsidRPr="001A71E7">
        <w:rPr>
          <w:rFonts w:ascii="Times New Roman" w:hAnsi="Times New Roman"/>
          <w:sz w:val="24"/>
          <w:szCs w:val="24"/>
        </w:rPr>
        <w:t>и</w:t>
      </w:r>
      <w:r w:rsidRPr="001A71E7">
        <w:rPr>
          <w:rFonts w:ascii="Times New Roman" w:hAnsi="Times New Roman"/>
          <w:sz w:val="24"/>
          <w:szCs w:val="24"/>
        </w:rPr>
        <w:t>торий?</w:t>
      </w:r>
    </w:p>
    <w:p w14:paraId="1C78DC50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Какие неформальные сведения могут быть внесены в базу данных по целевой аудитории?</w:t>
      </w:r>
    </w:p>
    <w:p w14:paraId="63A89F89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 обеспечить практическую полезность б</w:t>
      </w:r>
      <w:r w:rsidRPr="001A71E7">
        <w:rPr>
          <w:rFonts w:ascii="Times New Roman" w:hAnsi="Times New Roman"/>
          <w:sz w:val="24"/>
          <w:szCs w:val="24"/>
        </w:rPr>
        <w:t>а</w:t>
      </w:r>
      <w:r w:rsidRPr="001A71E7">
        <w:rPr>
          <w:rFonts w:ascii="Times New Roman" w:hAnsi="Times New Roman"/>
          <w:sz w:val="24"/>
          <w:szCs w:val="24"/>
        </w:rPr>
        <w:t>зы данных для оперативной работы?</w:t>
      </w:r>
    </w:p>
    <w:p w14:paraId="56FD26A1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 изучаются ожидания целевых аудиторий?</w:t>
      </w:r>
    </w:p>
    <w:p w14:paraId="48BFE2DA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Чем определяется выбор средств взаимоде</w:t>
      </w:r>
      <w:r w:rsidRPr="001A71E7">
        <w:rPr>
          <w:rFonts w:ascii="Times New Roman" w:hAnsi="Times New Roman"/>
          <w:sz w:val="24"/>
          <w:szCs w:val="24"/>
        </w:rPr>
        <w:t>й</w:t>
      </w:r>
      <w:r w:rsidRPr="001A71E7">
        <w:rPr>
          <w:rFonts w:ascii="Times New Roman" w:hAnsi="Times New Roman"/>
          <w:sz w:val="24"/>
          <w:szCs w:val="24"/>
        </w:rPr>
        <w:t>ствия с целевыми аудиториями?</w:t>
      </w:r>
    </w:p>
    <w:p w14:paraId="046EA269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Каковы основные средства взаимодействия с целевыми аудиториями?</w:t>
      </w:r>
    </w:p>
    <w:p w14:paraId="23594820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 производится оценка эффективности средств взаимодействия?</w:t>
      </w:r>
    </w:p>
    <w:p w14:paraId="3330AD05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Чем отличается презентация от приема или пресс-конференции?</w:t>
      </w:r>
    </w:p>
    <w:p w14:paraId="6D6A77E6" w14:textId="77777777" w:rsidR="001A71E7" w:rsidRPr="001A71E7" w:rsidRDefault="001A71E7" w:rsidP="001A71E7">
      <w:pPr>
        <w:pStyle w:val="af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A71E7">
        <w:rPr>
          <w:rFonts w:ascii="Times New Roman" w:hAnsi="Times New Roman"/>
          <w:sz w:val="24"/>
          <w:szCs w:val="24"/>
        </w:rPr>
        <w:t>Каковы основные принципы успешности пр</w:t>
      </w:r>
      <w:r w:rsidRPr="001A71E7">
        <w:rPr>
          <w:rFonts w:ascii="Times New Roman" w:hAnsi="Times New Roman"/>
          <w:sz w:val="24"/>
          <w:szCs w:val="24"/>
        </w:rPr>
        <w:t>е</w:t>
      </w:r>
      <w:r w:rsidRPr="001A71E7">
        <w:rPr>
          <w:rFonts w:ascii="Times New Roman" w:hAnsi="Times New Roman"/>
          <w:sz w:val="24"/>
          <w:szCs w:val="24"/>
        </w:rPr>
        <w:t xml:space="preserve">зентации? </w:t>
      </w:r>
    </w:p>
    <w:p w14:paraId="28869FA7" w14:textId="77777777" w:rsidR="001A71E7" w:rsidRPr="001A71E7" w:rsidRDefault="001A71E7" w:rsidP="001A71E7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A2AA713" w14:textId="21B258B3" w:rsidR="001A71E7" w:rsidRPr="001A71E7" w:rsidRDefault="001A71E7" w:rsidP="001A7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1E7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работы.</w:t>
      </w:r>
    </w:p>
    <w:p w14:paraId="015865B0" w14:textId="77777777" w:rsidR="001A71E7" w:rsidRPr="001A71E7" w:rsidRDefault="001A71E7" w:rsidP="001A7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1.Найдите в подшивке местной газеты отчет банка или крупной кампании с формулировкой ми</w:t>
      </w:r>
      <w:r w:rsidRPr="001A71E7">
        <w:rPr>
          <w:rFonts w:ascii="Times New Roman" w:hAnsi="Times New Roman" w:cs="Times New Roman"/>
          <w:sz w:val="24"/>
          <w:szCs w:val="24"/>
        </w:rPr>
        <w:t>с</w:t>
      </w:r>
      <w:r w:rsidRPr="001A71E7">
        <w:rPr>
          <w:rFonts w:ascii="Times New Roman" w:hAnsi="Times New Roman" w:cs="Times New Roman"/>
          <w:sz w:val="24"/>
          <w:szCs w:val="24"/>
        </w:rPr>
        <w:t>сии. Проанализируйте текст миссии с учетом сущ</w:t>
      </w:r>
      <w:r w:rsidRPr="001A71E7">
        <w:rPr>
          <w:rFonts w:ascii="Times New Roman" w:hAnsi="Times New Roman" w:cs="Times New Roman"/>
          <w:sz w:val="24"/>
          <w:szCs w:val="24"/>
        </w:rPr>
        <w:t>е</w:t>
      </w:r>
      <w:r w:rsidRPr="001A71E7">
        <w:rPr>
          <w:rFonts w:ascii="Times New Roman" w:hAnsi="Times New Roman" w:cs="Times New Roman"/>
          <w:sz w:val="24"/>
          <w:szCs w:val="24"/>
        </w:rPr>
        <w:t>ствующих норм.</w:t>
      </w:r>
    </w:p>
    <w:p w14:paraId="3741C5FD" w14:textId="77777777" w:rsidR="001A71E7" w:rsidRPr="001A71E7" w:rsidRDefault="001A71E7" w:rsidP="001A7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lastRenderedPageBreak/>
        <w:t>2.Цель ПР-проекта: обеспечив высокий уровень положительной известности университета, добиться увеличения конкурса при поступлении на его гум</w:t>
      </w:r>
      <w:r w:rsidRPr="001A71E7">
        <w:rPr>
          <w:rFonts w:ascii="Times New Roman" w:hAnsi="Times New Roman" w:cs="Times New Roman"/>
          <w:sz w:val="24"/>
          <w:szCs w:val="24"/>
        </w:rPr>
        <w:t>а</w:t>
      </w:r>
      <w:r w:rsidRPr="001A71E7">
        <w:rPr>
          <w:rFonts w:ascii="Times New Roman" w:hAnsi="Times New Roman" w:cs="Times New Roman"/>
          <w:sz w:val="24"/>
          <w:szCs w:val="24"/>
        </w:rPr>
        <w:t>нитарные факультеты. Какие целевые аудитории для реализации данного проекта вы выделите? Обсудите варианты.</w:t>
      </w:r>
    </w:p>
    <w:p w14:paraId="71554576" w14:textId="77777777" w:rsidR="001A71E7" w:rsidRPr="001A71E7" w:rsidRDefault="001A71E7" w:rsidP="001A7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3.Цель ПР-проекта: повысив уровень известн</w:t>
      </w:r>
      <w:r w:rsidRPr="001A71E7">
        <w:rPr>
          <w:rFonts w:ascii="Times New Roman" w:hAnsi="Times New Roman" w:cs="Times New Roman"/>
          <w:sz w:val="24"/>
          <w:szCs w:val="24"/>
        </w:rPr>
        <w:t>о</w:t>
      </w:r>
      <w:r w:rsidRPr="001A71E7">
        <w:rPr>
          <w:rFonts w:ascii="Times New Roman" w:hAnsi="Times New Roman" w:cs="Times New Roman"/>
          <w:sz w:val="24"/>
          <w:szCs w:val="24"/>
        </w:rPr>
        <w:t>сти и престижности частной стоматологической кл</w:t>
      </w:r>
      <w:r w:rsidRPr="001A71E7">
        <w:rPr>
          <w:rFonts w:ascii="Times New Roman" w:hAnsi="Times New Roman" w:cs="Times New Roman"/>
          <w:sz w:val="24"/>
          <w:szCs w:val="24"/>
        </w:rPr>
        <w:t>и</w:t>
      </w:r>
      <w:r w:rsidRPr="001A71E7">
        <w:rPr>
          <w:rFonts w:ascii="Times New Roman" w:hAnsi="Times New Roman" w:cs="Times New Roman"/>
          <w:sz w:val="24"/>
          <w:szCs w:val="24"/>
        </w:rPr>
        <w:t>ники, обеспечить увеличение количества солидных клиентов. Какими методами вы будете изучать ож</w:t>
      </w:r>
      <w:r w:rsidRPr="001A71E7">
        <w:rPr>
          <w:rFonts w:ascii="Times New Roman" w:hAnsi="Times New Roman" w:cs="Times New Roman"/>
          <w:sz w:val="24"/>
          <w:szCs w:val="24"/>
        </w:rPr>
        <w:t>и</w:t>
      </w:r>
      <w:r w:rsidRPr="001A71E7">
        <w:rPr>
          <w:rFonts w:ascii="Times New Roman" w:hAnsi="Times New Roman" w:cs="Times New Roman"/>
          <w:sz w:val="24"/>
          <w:szCs w:val="24"/>
        </w:rPr>
        <w:t>дания целевых аудиторий?  Какие средства взаим</w:t>
      </w:r>
      <w:r w:rsidRPr="001A71E7">
        <w:rPr>
          <w:rFonts w:ascii="Times New Roman" w:hAnsi="Times New Roman" w:cs="Times New Roman"/>
          <w:sz w:val="24"/>
          <w:szCs w:val="24"/>
        </w:rPr>
        <w:t>о</w:t>
      </w:r>
      <w:r w:rsidRPr="001A71E7">
        <w:rPr>
          <w:rFonts w:ascii="Times New Roman" w:hAnsi="Times New Roman" w:cs="Times New Roman"/>
          <w:sz w:val="24"/>
          <w:szCs w:val="24"/>
        </w:rPr>
        <w:t xml:space="preserve">действия с целевыми аудиториями вы изберете?   </w:t>
      </w:r>
    </w:p>
    <w:p w14:paraId="6F56C144" w14:textId="77777777" w:rsidR="001A71E7" w:rsidRDefault="001A71E7" w:rsidP="001A7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4.Побывайте на какой-либо презентации.  Определите тип презентации. Проанализируйте пл</w:t>
      </w:r>
      <w:r w:rsidRPr="001A71E7">
        <w:rPr>
          <w:rFonts w:ascii="Times New Roman" w:hAnsi="Times New Roman" w:cs="Times New Roman"/>
          <w:sz w:val="24"/>
          <w:szCs w:val="24"/>
        </w:rPr>
        <w:t>ю</w:t>
      </w:r>
      <w:r w:rsidRPr="001A71E7">
        <w:rPr>
          <w:rFonts w:ascii="Times New Roman" w:hAnsi="Times New Roman" w:cs="Times New Roman"/>
          <w:sz w:val="24"/>
          <w:szCs w:val="24"/>
        </w:rPr>
        <w:t>сы и минусы ее организации. Ответьте на вопрос- достигнута ли цель, которую ставили организаторы?</w:t>
      </w:r>
    </w:p>
    <w:p w14:paraId="546F7C48" w14:textId="77777777" w:rsidR="001A71E7" w:rsidRDefault="001A71E7" w:rsidP="001A7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63E750" w14:textId="77777777" w:rsidR="001A71E7" w:rsidRPr="001A71E7" w:rsidRDefault="001A71E7" w:rsidP="001A71E7">
      <w:pPr>
        <w:widowControl w:val="0"/>
        <w:shd w:val="clear" w:color="auto" w:fill="FFFFFF"/>
        <w:tabs>
          <w:tab w:val="left" w:pos="283"/>
          <w:tab w:val="left" w:pos="5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1A71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Практическое задание:</w:t>
      </w:r>
      <w:r w:rsidRPr="001A71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(письменно)</w:t>
      </w:r>
    </w:p>
    <w:p w14:paraId="66ADD6F5" w14:textId="77777777" w:rsidR="001A71E7" w:rsidRPr="001A71E7" w:rsidRDefault="001A71E7" w:rsidP="001A71E7">
      <w:pPr>
        <w:shd w:val="clear" w:color="auto" w:fill="FFFFFF"/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1E7">
        <w:rPr>
          <w:rFonts w:ascii="Times New Roman" w:hAnsi="Times New Roman" w:cs="Times New Roman"/>
          <w:color w:val="000000"/>
          <w:sz w:val="24"/>
          <w:szCs w:val="24"/>
        </w:rPr>
        <w:t>Проанализируйте коммуникационные потоки организации, с которой вы связаны (проходите пра</w:t>
      </w:r>
      <w:r w:rsidRPr="001A71E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A71E7">
        <w:rPr>
          <w:rFonts w:ascii="Times New Roman" w:hAnsi="Times New Roman" w:cs="Times New Roman"/>
          <w:color w:val="000000"/>
          <w:sz w:val="24"/>
          <w:szCs w:val="24"/>
        </w:rPr>
        <w:t>тику и пр.). Определите, можно ли их признать уд</w:t>
      </w:r>
      <w:r w:rsidRPr="001A71E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71E7">
        <w:rPr>
          <w:rFonts w:ascii="Times New Roman" w:hAnsi="Times New Roman" w:cs="Times New Roman"/>
          <w:color w:val="000000"/>
          <w:sz w:val="24"/>
          <w:szCs w:val="24"/>
        </w:rPr>
        <w:t>влетворительными?</w:t>
      </w:r>
    </w:p>
    <w:p w14:paraId="243962BD" w14:textId="53FFAD86" w:rsidR="004B6517" w:rsidRDefault="001A71E7" w:rsidP="001A71E7">
      <w:pPr>
        <w:shd w:val="clear" w:color="auto" w:fill="FFFFFF"/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1E7">
        <w:rPr>
          <w:rFonts w:ascii="Times New Roman" w:hAnsi="Times New Roman" w:cs="Times New Roman"/>
          <w:color w:val="000000"/>
          <w:sz w:val="24"/>
          <w:szCs w:val="24"/>
        </w:rPr>
        <w:t>Разработайте комплекс средств коммуник</w:t>
      </w:r>
      <w:r w:rsidRPr="001A71E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71E7">
        <w:rPr>
          <w:rFonts w:ascii="Times New Roman" w:hAnsi="Times New Roman" w:cs="Times New Roman"/>
          <w:color w:val="000000"/>
          <w:sz w:val="24"/>
          <w:szCs w:val="24"/>
        </w:rPr>
        <w:t>ций, который необходим для эффективного ос</w:t>
      </w:r>
      <w:r w:rsidRPr="001A71E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71E7">
        <w:rPr>
          <w:rFonts w:ascii="Times New Roman" w:hAnsi="Times New Roman" w:cs="Times New Roman"/>
          <w:color w:val="000000"/>
          <w:sz w:val="24"/>
          <w:szCs w:val="24"/>
        </w:rPr>
        <w:t>ществления связей с общественностью. Что необх</w:t>
      </w:r>
      <w:r w:rsidRPr="001A71E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71E7">
        <w:rPr>
          <w:rFonts w:ascii="Times New Roman" w:hAnsi="Times New Roman" w:cs="Times New Roman"/>
          <w:color w:val="000000"/>
          <w:sz w:val="24"/>
          <w:szCs w:val="24"/>
        </w:rPr>
        <w:t>димо изменить, чтобы предложенная вами система заработала?</w:t>
      </w:r>
    </w:p>
    <w:p w14:paraId="52018CE3" w14:textId="77777777" w:rsidR="001A71E7" w:rsidRPr="001A71E7" w:rsidRDefault="001A71E7" w:rsidP="001A71E7">
      <w:pPr>
        <w:shd w:val="clear" w:color="auto" w:fill="FFFFFF"/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DA049" w14:textId="77777777" w:rsidR="004B027F" w:rsidRPr="007D6672" w:rsidRDefault="004B027F" w:rsidP="001A71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7C4AF020" w14:textId="77777777" w:rsidR="004B027F" w:rsidRDefault="004B027F" w:rsidP="004B027F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мости,</w:t>
      </w:r>
    </w:p>
    <w:p w14:paraId="61EAF322" w14:textId="77777777" w:rsidR="004B027F" w:rsidRDefault="004B027F" w:rsidP="004B027F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0D7E54C5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Мотивация и цель занятия:  что нового узнает в результате занятий, чему научится, как  реализует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полученные  знания на практике</w:t>
      </w:r>
    </w:p>
    <w:p w14:paraId="4286AEE2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43EFD91C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устный опрос по вопросам;</w:t>
      </w:r>
    </w:p>
    <w:p w14:paraId="6368EC2C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4B394E7E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кейс-задания;</w:t>
      </w:r>
    </w:p>
    <w:p w14:paraId="708510EF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тестирование;</w:t>
      </w:r>
    </w:p>
    <w:p w14:paraId="3BE7A6DF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40F99134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414449B6" w14:textId="451778C3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процессе  на семинарском занятии</w:t>
      </w:r>
      <w:r w:rsidR="00A9187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AC43AFB" w14:textId="7EF19CB7" w:rsidR="00A91870" w:rsidRDefault="00A91870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выполнение самостоятельного и практическ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задания </w:t>
      </w:r>
    </w:p>
    <w:p w14:paraId="73CCB271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та):</w:t>
      </w:r>
    </w:p>
    <w:p w14:paraId="0EE68567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  докладов   по теме;</w:t>
      </w:r>
    </w:p>
    <w:p w14:paraId="3C9866B5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подготовить ответы на вопросы для обсужд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ния;</w:t>
      </w:r>
    </w:p>
    <w:p w14:paraId="3DA900A0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1789CFEC" w14:textId="77777777" w:rsidR="004B6517" w:rsidRDefault="004B6517" w:rsidP="004B6517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FA4363" w14:textId="35668FB3" w:rsidR="004B6517" w:rsidRPr="00214B14" w:rsidRDefault="00375F87" w:rsidP="001A71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 w:rsidR="004B6517" w:rsidRPr="0021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и №11</w:t>
      </w:r>
    </w:p>
    <w:p w14:paraId="47F7FEB6" w14:textId="77777777" w:rsidR="004B6517" w:rsidRPr="00214B14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36C7A" w14:textId="77777777" w:rsidR="004B6517" w:rsidRPr="004B6517" w:rsidRDefault="004B6517" w:rsidP="001A71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B6517">
        <w:rPr>
          <w:rFonts w:ascii="Times New Roman" w:hAnsi="Times New Roman" w:cs="Times New Roman"/>
          <w:b/>
          <w:sz w:val="24"/>
          <w:szCs w:val="24"/>
        </w:rPr>
        <w:t xml:space="preserve"> «ПР и средства массовой информации»</w:t>
      </w:r>
    </w:p>
    <w:p w14:paraId="08954E6E" w14:textId="77777777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E77B9" w14:textId="77777777" w:rsidR="004B6517" w:rsidRPr="00DE70FC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14:paraId="7173E306" w14:textId="662B8102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Образовательная:  дать  представление об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пользовании </w:t>
      </w:r>
      <w:r w:rsidR="00A918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массовой информации в ПР д</w:t>
      </w:r>
      <w:r w:rsidR="00A9187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91870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ятельности.</w:t>
      </w:r>
    </w:p>
    <w:p w14:paraId="05D94FD3" w14:textId="063143DB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Развивающая:  стимулировать  потребность  обучающегося  к  </w:t>
      </w:r>
      <w:r w:rsidR="00A9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изучению существующих условий,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способов </w:t>
      </w:r>
      <w:r w:rsidR="00A918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приемов взаимодействия ПР деятельн</w:t>
      </w:r>
      <w:r w:rsidR="00A918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918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со СМИ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D801D4" w14:textId="77777777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B1A5B" w14:textId="77777777" w:rsidR="004B6517" w:rsidRPr="00DE70FC" w:rsidRDefault="004B6517" w:rsidP="001A71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5BBEBDBE" w14:textId="77777777" w:rsidR="002455A4" w:rsidRPr="002455A4" w:rsidRDefault="002455A4" w:rsidP="002455A4">
      <w:pPr>
        <w:pStyle w:val="af9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lastRenderedPageBreak/>
        <w:t>Как обеспечить систему работы с журнал</w:t>
      </w:r>
      <w:r w:rsidRPr="002455A4">
        <w:rPr>
          <w:rFonts w:ascii="Times New Roman" w:hAnsi="Times New Roman"/>
          <w:sz w:val="24"/>
          <w:szCs w:val="24"/>
        </w:rPr>
        <w:t>и</w:t>
      </w:r>
      <w:r w:rsidRPr="002455A4">
        <w:rPr>
          <w:rFonts w:ascii="Times New Roman" w:hAnsi="Times New Roman"/>
          <w:sz w:val="24"/>
          <w:szCs w:val="24"/>
        </w:rPr>
        <w:t>стами.</w:t>
      </w:r>
    </w:p>
    <w:p w14:paraId="3F821411" w14:textId="77777777" w:rsidR="002455A4" w:rsidRPr="002455A4" w:rsidRDefault="002455A4" w:rsidP="002455A4">
      <w:pPr>
        <w:pStyle w:val="af9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 xml:space="preserve">Структура пресс-службы. </w:t>
      </w:r>
    </w:p>
    <w:p w14:paraId="7C48952E" w14:textId="77777777" w:rsidR="002455A4" w:rsidRPr="002455A4" w:rsidRDefault="002455A4" w:rsidP="002455A4">
      <w:pPr>
        <w:pStyle w:val="af9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Особая роль пресс-секретаря.</w:t>
      </w:r>
    </w:p>
    <w:p w14:paraId="07901115" w14:textId="77777777" w:rsidR="002455A4" w:rsidRPr="002455A4" w:rsidRDefault="002455A4" w:rsidP="002455A4">
      <w:pPr>
        <w:pStyle w:val="af9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Как провести пресс-конференцию (брифинг).</w:t>
      </w:r>
    </w:p>
    <w:p w14:paraId="3CEC0069" w14:textId="77777777" w:rsidR="004B6517" w:rsidRPr="002455A4" w:rsidRDefault="002455A4" w:rsidP="002455A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455A4">
        <w:rPr>
          <w:rFonts w:ascii="Times New Roman" w:hAnsi="Times New Roman" w:cs="Times New Roman"/>
          <w:sz w:val="24"/>
          <w:szCs w:val="24"/>
        </w:rPr>
        <w:t>Основные жанры журналистики и ПР.</w:t>
      </w:r>
    </w:p>
    <w:p w14:paraId="2A047832" w14:textId="77777777" w:rsidR="001A71E7" w:rsidRPr="001A71E7" w:rsidRDefault="001A71E7" w:rsidP="001A71E7">
      <w:pPr>
        <w:pStyle w:val="121"/>
        <w:spacing w:before="0" w:line="240" w:lineRule="auto"/>
        <w:jc w:val="center"/>
        <w:rPr>
          <w:rFonts w:cs="Times New Roman"/>
          <w:sz w:val="24"/>
          <w:szCs w:val="24"/>
        </w:rPr>
      </w:pPr>
      <w:bookmarkStart w:id="11" w:name="bookmark55"/>
      <w:r w:rsidRPr="001A71E7">
        <w:rPr>
          <w:rFonts w:cs="Times New Roman"/>
          <w:sz w:val="24"/>
          <w:szCs w:val="24"/>
        </w:rPr>
        <w:t>Основные понятия</w:t>
      </w:r>
      <w:bookmarkEnd w:id="11"/>
    </w:p>
    <w:p w14:paraId="0883D1BC" w14:textId="77777777" w:rsidR="001A71E7" w:rsidRPr="001A71E7" w:rsidRDefault="001A71E7" w:rsidP="001A71E7">
      <w:pPr>
        <w:pStyle w:val="ad"/>
        <w:spacing w:after="0"/>
        <w:ind w:firstLine="720"/>
        <w:jc w:val="both"/>
        <w:rPr>
          <w:sz w:val="24"/>
        </w:rPr>
      </w:pPr>
      <w:r w:rsidRPr="001A71E7">
        <w:rPr>
          <w:sz w:val="24"/>
        </w:rPr>
        <w:t xml:space="preserve">Письменные, устные, визуальные средства </w:t>
      </w:r>
      <w:r w:rsidRPr="001A71E7">
        <w:rPr>
          <w:sz w:val="24"/>
          <w:lang w:val="en-US" w:eastAsia="en-US"/>
        </w:rPr>
        <w:t>PR</w:t>
      </w:r>
      <w:r w:rsidRPr="001A71E7">
        <w:rPr>
          <w:sz w:val="24"/>
        </w:rPr>
        <w:t>-коммуникаций; меро</w:t>
      </w:r>
      <w:r w:rsidRPr="001A71E7">
        <w:rPr>
          <w:sz w:val="24"/>
        </w:rPr>
        <w:softHyphen/>
        <w:t>приятия для прессы, спец</w:t>
      </w:r>
      <w:r w:rsidRPr="001A71E7">
        <w:rPr>
          <w:sz w:val="24"/>
        </w:rPr>
        <w:t>и</w:t>
      </w:r>
      <w:r w:rsidRPr="001A71E7">
        <w:rPr>
          <w:sz w:val="24"/>
        </w:rPr>
        <w:t>альные акции с участием прессы; информацион</w:t>
      </w:r>
      <w:r w:rsidRPr="001A71E7">
        <w:rPr>
          <w:sz w:val="24"/>
        </w:rPr>
        <w:softHyphen/>
        <w:t xml:space="preserve">ный повод; пресс-конференция; брифинг; пресс-клуб; презентация; прием; «социальные» акции; массовые мероприятия; </w:t>
      </w:r>
      <w:r w:rsidRPr="001A71E7">
        <w:rPr>
          <w:sz w:val="24"/>
          <w:lang w:val="en-US" w:eastAsia="en-US"/>
        </w:rPr>
        <w:t>PR</w:t>
      </w:r>
      <w:r w:rsidRPr="001A71E7">
        <w:rPr>
          <w:sz w:val="24"/>
        </w:rPr>
        <w:t>-тексты; информационные жанры: заметка, корреспонденция, отчет, интервью, репо</w:t>
      </w:r>
      <w:r w:rsidRPr="001A71E7">
        <w:rPr>
          <w:sz w:val="24"/>
        </w:rPr>
        <w:t>р</w:t>
      </w:r>
      <w:r w:rsidRPr="001A71E7">
        <w:rPr>
          <w:sz w:val="24"/>
        </w:rPr>
        <w:t>таж; аналитиче</w:t>
      </w:r>
      <w:r w:rsidRPr="001A71E7">
        <w:rPr>
          <w:sz w:val="24"/>
        </w:rPr>
        <w:softHyphen/>
        <w:t>ские жанры: статья, версия, обзор с</w:t>
      </w:r>
      <w:r w:rsidRPr="001A71E7">
        <w:rPr>
          <w:sz w:val="24"/>
        </w:rPr>
        <w:t>о</w:t>
      </w:r>
      <w:r w:rsidRPr="001A71E7">
        <w:rPr>
          <w:sz w:val="24"/>
        </w:rPr>
        <w:t>бытий, рецензия, мониторинг, рейтинг; худож</w:t>
      </w:r>
      <w:r w:rsidRPr="001A71E7">
        <w:rPr>
          <w:sz w:val="24"/>
        </w:rPr>
        <w:t>е</w:t>
      </w:r>
      <w:r w:rsidRPr="001A71E7">
        <w:rPr>
          <w:sz w:val="24"/>
        </w:rPr>
        <w:t>ственно-публицистические жанры: очерк, фельетон, легенда, сатири</w:t>
      </w:r>
      <w:r w:rsidRPr="001A71E7">
        <w:rPr>
          <w:sz w:val="24"/>
        </w:rPr>
        <w:softHyphen/>
        <w:t>ческий комментарий.</w:t>
      </w:r>
    </w:p>
    <w:p w14:paraId="4411DC48" w14:textId="77777777" w:rsidR="001A71E7" w:rsidRPr="001A71E7" w:rsidRDefault="001A71E7" w:rsidP="001A7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3C9ED4" w14:textId="77777777" w:rsidR="001A71E7" w:rsidRPr="001A71E7" w:rsidRDefault="001A71E7" w:rsidP="001A7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1E7">
        <w:rPr>
          <w:rFonts w:ascii="Times New Roman" w:hAnsi="Times New Roman" w:cs="Times New Roman"/>
          <w:b/>
          <w:sz w:val="24"/>
          <w:szCs w:val="24"/>
        </w:rPr>
        <w:t>Вопросы для повторения.</w:t>
      </w:r>
    </w:p>
    <w:p w14:paraId="3CA621B4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1.Что включает в себя понятие «система</w:t>
      </w:r>
      <w:r w:rsidRPr="001A71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A71E7">
        <w:rPr>
          <w:rFonts w:ascii="Times New Roman" w:hAnsi="Times New Roman" w:cs="Times New Roman"/>
          <w:sz w:val="24"/>
          <w:szCs w:val="24"/>
        </w:rPr>
        <w:t>работы со СМИ в ПР»?</w:t>
      </w:r>
    </w:p>
    <w:p w14:paraId="4C67C571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2.Назовите основные формы работы с журналистами, применяемые в ПР .</w:t>
      </w:r>
    </w:p>
    <w:p w14:paraId="440E4BBA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3.Каковы особенности формирования структуры пресс-службы в федеральных органах власти?</w:t>
      </w:r>
    </w:p>
    <w:p w14:paraId="737C09F1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4.Назовите основные принципы формирования пресс-служб в органах власти.</w:t>
      </w:r>
    </w:p>
    <w:p w14:paraId="7896478D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5.Сравните структуру пресс-служб местных органов власти – исполнительной и законодательной.</w:t>
      </w:r>
    </w:p>
    <w:p w14:paraId="3843E6BB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 xml:space="preserve">6.Какова оптимальная структура пресс-службы? Обоснуйте свой вариант ответа.  </w:t>
      </w:r>
    </w:p>
    <w:p w14:paraId="1FF76D2D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lastRenderedPageBreak/>
        <w:t>7.Изучите сайт местной администрации. Расскажите, какие принципы деятельности пресс-службы реал</w:t>
      </w:r>
      <w:r w:rsidRPr="001A71E7">
        <w:rPr>
          <w:rFonts w:ascii="Times New Roman" w:hAnsi="Times New Roman" w:cs="Times New Roman"/>
          <w:sz w:val="24"/>
          <w:szCs w:val="24"/>
        </w:rPr>
        <w:t>и</w:t>
      </w:r>
      <w:r w:rsidRPr="001A71E7">
        <w:rPr>
          <w:rFonts w:ascii="Times New Roman" w:hAnsi="Times New Roman" w:cs="Times New Roman"/>
          <w:sz w:val="24"/>
          <w:szCs w:val="24"/>
        </w:rPr>
        <w:t>зованы в сайте .</w:t>
      </w:r>
    </w:p>
    <w:p w14:paraId="722417A2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8.У кого из советских руководителей высшего ранга впервые появился пресс-секретарь?</w:t>
      </w:r>
    </w:p>
    <w:p w14:paraId="6DAB9C35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9. Сравните функции пресс-секретаря и журналиста. Укажите на сходство и различие.</w:t>
      </w:r>
    </w:p>
    <w:p w14:paraId="6B948EEB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10. Каждый ли журналист может быть квалифицир</w:t>
      </w:r>
      <w:r w:rsidRPr="001A71E7">
        <w:rPr>
          <w:rFonts w:ascii="Times New Roman" w:hAnsi="Times New Roman" w:cs="Times New Roman"/>
          <w:sz w:val="24"/>
          <w:szCs w:val="24"/>
        </w:rPr>
        <w:t>о</w:t>
      </w:r>
      <w:r w:rsidRPr="001A71E7">
        <w:rPr>
          <w:rFonts w:ascii="Times New Roman" w:hAnsi="Times New Roman" w:cs="Times New Roman"/>
          <w:sz w:val="24"/>
          <w:szCs w:val="24"/>
        </w:rPr>
        <w:t xml:space="preserve">ванным пресс-секретарем? </w:t>
      </w:r>
    </w:p>
    <w:p w14:paraId="3D3BBC57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11. Составьте примерный распорядок дня пресс-секретаря руководителя администрации города.</w:t>
      </w:r>
    </w:p>
    <w:p w14:paraId="37B52FE5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12. Почему одни пресс-секретари работают много лет на своем месте, а другие уходят с должности быстро и порой неожиданно?</w:t>
      </w:r>
    </w:p>
    <w:p w14:paraId="3CFB394F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13. Чем отличается пресс-конференция от брифинга?</w:t>
      </w:r>
    </w:p>
    <w:p w14:paraId="0CD272BB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14. Как определяется эффективность проведения пресс-конференции?</w:t>
      </w:r>
    </w:p>
    <w:p w14:paraId="00881A0C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 xml:space="preserve">15. Как распределяются роли на пресс-конференции? </w:t>
      </w:r>
    </w:p>
    <w:p w14:paraId="005BF4FC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16. Какие существуют способы управления ходом пресс-конференции?</w:t>
      </w:r>
    </w:p>
    <w:p w14:paraId="62D22AFB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17. Каковы различия функций журналистики и ПР в информировании общественности через СМИ?</w:t>
      </w:r>
    </w:p>
    <w:p w14:paraId="33C7D6CE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18. Какие жанры ПР-текстов вы знаете?</w:t>
      </w:r>
    </w:p>
    <w:p w14:paraId="14887554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19. Можно ли направить пресс-релиз в администр</w:t>
      </w:r>
      <w:r w:rsidRPr="001A71E7">
        <w:rPr>
          <w:rFonts w:ascii="Times New Roman" w:hAnsi="Times New Roman" w:cs="Times New Roman"/>
          <w:sz w:val="24"/>
          <w:szCs w:val="24"/>
        </w:rPr>
        <w:t>а</w:t>
      </w:r>
      <w:r w:rsidRPr="001A71E7">
        <w:rPr>
          <w:rFonts w:ascii="Times New Roman" w:hAnsi="Times New Roman" w:cs="Times New Roman"/>
          <w:sz w:val="24"/>
          <w:szCs w:val="24"/>
        </w:rPr>
        <w:t>цию города?</w:t>
      </w:r>
    </w:p>
    <w:p w14:paraId="5209DED9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20. Каковы стилевые требования к написанию пресс-релиза?</w:t>
      </w:r>
    </w:p>
    <w:p w14:paraId="5FB701AC" w14:textId="77777777" w:rsidR="001A71E7" w:rsidRPr="001A71E7" w:rsidRDefault="001A71E7" w:rsidP="001A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81155" w14:textId="77777777" w:rsidR="001A71E7" w:rsidRPr="001A71E7" w:rsidRDefault="001A71E7" w:rsidP="001A7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1E7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работы.</w:t>
      </w:r>
    </w:p>
    <w:p w14:paraId="384DA84C" w14:textId="77777777" w:rsidR="001A71E7" w:rsidRPr="001A71E7" w:rsidRDefault="001A71E7" w:rsidP="001A7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1. Подготовьте пресс-релиз (информационный повод придумайте сами). Оформите его в соотве</w:t>
      </w:r>
      <w:r w:rsidRPr="001A71E7">
        <w:rPr>
          <w:rFonts w:ascii="Times New Roman" w:hAnsi="Times New Roman" w:cs="Times New Roman"/>
          <w:sz w:val="24"/>
          <w:szCs w:val="24"/>
        </w:rPr>
        <w:t>т</w:t>
      </w:r>
      <w:r w:rsidRPr="001A71E7">
        <w:rPr>
          <w:rFonts w:ascii="Times New Roman" w:hAnsi="Times New Roman" w:cs="Times New Roman"/>
          <w:sz w:val="24"/>
          <w:szCs w:val="24"/>
        </w:rPr>
        <w:t>ствии с требованиями. Обоснуйте.</w:t>
      </w:r>
    </w:p>
    <w:p w14:paraId="163E2ADA" w14:textId="77777777" w:rsidR="001A71E7" w:rsidRPr="001A71E7" w:rsidRDefault="001A71E7" w:rsidP="001A7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t>2.Проведите деловую игру «Пресс-конференция». Проанализируйте результаты.</w:t>
      </w:r>
    </w:p>
    <w:p w14:paraId="6A2723FB" w14:textId="7C701F84" w:rsidR="001A71E7" w:rsidRDefault="001A71E7" w:rsidP="001A7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1E7">
        <w:rPr>
          <w:rFonts w:ascii="Times New Roman" w:hAnsi="Times New Roman" w:cs="Times New Roman"/>
          <w:sz w:val="24"/>
          <w:szCs w:val="24"/>
        </w:rPr>
        <w:lastRenderedPageBreak/>
        <w:t>3.Побывайте на пресс-конференции в какой-либо организации. Обсудите ее итоги. Проанализ</w:t>
      </w:r>
      <w:r w:rsidRPr="001A71E7">
        <w:rPr>
          <w:rFonts w:ascii="Times New Roman" w:hAnsi="Times New Roman" w:cs="Times New Roman"/>
          <w:sz w:val="24"/>
          <w:szCs w:val="24"/>
        </w:rPr>
        <w:t>и</w:t>
      </w:r>
      <w:r w:rsidRPr="001A71E7">
        <w:rPr>
          <w:rFonts w:ascii="Times New Roman" w:hAnsi="Times New Roman" w:cs="Times New Roman"/>
          <w:sz w:val="24"/>
          <w:szCs w:val="24"/>
        </w:rPr>
        <w:t>руйте, какие материалы появились в СМИ по итогам пресс-конференции. Обсудите причины полного (н</w:t>
      </w:r>
      <w:r w:rsidRPr="001A71E7">
        <w:rPr>
          <w:rFonts w:ascii="Times New Roman" w:hAnsi="Times New Roman" w:cs="Times New Roman"/>
          <w:sz w:val="24"/>
          <w:szCs w:val="24"/>
        </w:rPr>
        <w:t>е</w:t>
      </w:r>
      <w:r w:rsidRPr="001A71E7">
        <w:rPr>
          <w:rFonts w:ascii="Times New Roman" w:hAnsi="Times New Roman" w:cs="Times New Roman"/>
          <w:sz w:val="24"/>
          <w:szCs w:val="24"/>
        </w:rPr>
        <w:t>полного) освещения пресс-конференции в СМИ.</w:t>
      </w:r>
    </w:p>
    <w:p w14:paraId="7475F7AC" w14:textId="77777777" w:rsidR="001A71E7" w:rsidRPr="001A71E7" w:rsidRDefault="001A71E7" w:rsidP="001A71E7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7A9C36DC" w14:textId="77777777" w:rsidR="001A71E7" w:rsidRPr="001A71E7" w:rsidRDefault="001A71E7" w:rsidP="001A71E7">
      <w:pPr>
        <w:pStyle w:val="121"/>
        <w:spacing w:before="0" w:line="240" w:lineRule="auto"/>
        <w:jc w:val="center"/>
        <w:rPr>
          <w:sz w:val="24"/>
          <w:szCs w:val="24"/>
        </w:rPr>
      </w:pPr>
      <w:bookmarkStart w:id="12" w:name="bookmark54"/>
      <w:r w:rsidRPr="001A71E7">
        <w:rPr>
          <w:sz w:val="24"/>
          <w:szCs w:val="24"/>
        </w:rPr>
        <w:t>Темы фиксированных сообщений</w:t>
      </w:r>
      <w:bookmarkEnd w:id="12"/>
    </w:p>
    <w:p w14:paraId="55F19E97" w14:textId="77777777" w:rsidR="001A71E7" w:rsidRPr="001A71E7" w:rsidRDefault="001A71E7" w:rsidP="001A71E7">
      <w:pPr>
        <w:pStyle w:val="310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sz w:val="24"/>
          <w:szCs w:val="24"/>
        </w:rPr>
      </w:pPr>
      <w:r w:rsidRPr="001A71E7">
        <w:rPr>
          <w:sz w:val="24"/>
          <w:szCs w:val="24"/>
        </w:rPr>
        <w:t>Публичные выступления и правила составл</w:t>
      </w:r>
      <w:r w:rsidRPr="001A71E7">
        <w:rPr>
          <w:sz w:val="24"/>
          <w:szCs w:val="24"/>
        </w:rPr>
        <w:t>е</w:t>
      </w:r>
      <w:r w:rsidRPr="001A71E7">
        <w:rPr>
          <w:sz w:val="24"/>
          <w:szCs w:val="24"/>
        </w:rPr>
        <w:t xml:space="preserve">ния </w:t>
      </w:r>
      <w:r w:rsidRPr="001A71E7">
        <w:rPr>
          <w:sz w:val="24"/>
          <w:szCs w:val="24"/>
          <w:lang w:val="en-US"/>
        </w:rPr>
        <w:t>PR</w:t>
      </w:r>
      <w:r w:rsidRPr="001A71E7">
        <w:rPr>
          <w:sz w:val="24"/>
          <w:szCs w:val="24"/>
        </w:rPr>
        <w:t>-текстов.</w:t>
      </w:r>
    </w:p>
    <w:p w14:paraId="315DECAF" w14:textId="77777777" w:rsidR="001A71E7" w:rsidRPr="001A71E7" w:rsidRDefault="001A71E7" w:rsidP="001A71E7">
      <w:pPr>
        <w:pStyle w:val="310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sz w:val="24"/>
          <w:szCs w:val="24"/>
        </w:rPr>
      </w:pPr>
      <w:r w:rsidRPr="001A71E7">
        <w:rPr>
          <w:sz w:val="24"/>
          <w:szCs w:val="24"/>
        </w:rPr>
        <w:t>Функции СМК как «четвертой власти».</w:t>
      </w:r>
    </w:p>
    <w:p w14:paraId="7B4DC9A4" w14:textId="77777777" w:rsidR="001A71E7" w:rsidRPr="001A71E7" w:rsidRDefault="001A71E7" w:rsidP="001A71E7">
      <w:pPr>
        <w:pStyle w:val="310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sz w:val="24"/>
          <w:szCs w:val="24"/>
        </w:rPr>
      </w:pPr>
      <w:r w:rsidRPr="001A71E7">
        <w:rPr>
          <w:sz w:val="24"/>
          <w:szCs w:val="24"/>
        </w:rPr>
        <w:t xml:space="preserve">«Черный» </w:t>
      </w:r>
      <w:r w:rsidRPr="001A71E7">
        <w:rPr>
          <w:sz w:val="24"/>
          <w:szCs w:val="24"/>
          <w:lang w:val="en-US"/>
        </w:rPr>
        <w:t xml:space="preserve">PR, </w:t>
      </w:r>
      <w:r w:rsidRPr="001A71E7">
        <w:rPr>
          <w:sz w:val="24"/>
          <w:szCs w:val="24"/>
        </w:rPr>
        <w:t xml:space="preserve">«грязный» </w:t>
      </w:r>
      <w:r w:rsidRPr="001A71E7">
        <w:rPr>
          <w:sz w:val="24"/>
          <w:szCs w:val="24"/>
          <w:lang w:val="en-US"/>
        </w:rPr>
        <w:t>PR.</w:t>
      </w:r>
    </w:p>
    <w:p w14:paraId="723D9123" w14:textId="77777777" w:rsidR="001A71E7" w:rsidRPr="001A71E7" w:rsidRDefault="001A71E7" w:rsidP="001A71E7">
      <w:pPr>
        <w:pStyle w:val="310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sz w:val="24"/>
          <w:szCs w:val="24"/>
        </w:rPr>
      </w:pPr>
      <w:r w:rsidRPr="001A71E7">
        <w:rPr>
          <w:sz w:val="24"/>
          <w:szCs w:val="24"/>
        </w:rPr>
        <w:t xml:space="preserve">Примеры эффективности и успешности </w:t>
      </w:r>
      <w:r w:rsidRPr="001A71E7">
        <w:rPr>
          <w:sz w:val="24"/>
          <w:szCs w:val="24"/>
          <w:lang w:val="en-US"/>
        </w:rPr>
        <w:t>PR</w:t>
      </w:r>
      <w:r w:rsidRPr="001A71E7">
        <w:rPr>
          <w:sz w:val="24"/>
          <w:szCs w:val="24"/>
        </w:rPr>
        <w:t>.</w:t>
      </w:r>
    </w:p>
    <w:p w14:paraId="3EF5CF98" w14:textId="77777777" w:rsidR="001A71E7" w:rsidRPr="001A71E7" w:rsidRDefault="001A71E7" w:rsidP="001A71E7">
      <w:pPr>
        <w:pStyle w:val="310"/>
        <w:tabs>
          <w:tab w:val="left" w:pos="1422"/>
        </w:tabs>
        <w:spacing w:after="0" w:line="240" w:lineRule="auto"/>
        <w:rPr>
          <w:sz w:val="24"/>
          <w:szCs w:val="24"/>
        </w:rPr>
      </w:pPr>
    </w:p>
    <w:p w14:paraId="7729D900" w14:textId="77777777" w:rsidR="001A71E7" w:rsidRPr="001A71E7" w:rsidRDefault="001A71E7" w:rsidP="001A71E7">
      <w:pPr>
        <w:pStyle w:val="121"/>
        <w:spacing w:before="0" w:line="240" w:lineRule="auto"/>
        <w:jc w:val="center"/>
        <w:rPr>
          <w:sz w:val="24"/>
          <w:szCs w:val="24"/>
        </w:rPr>
      </w:pPr>
      <w:bookmarkStart w:id="13" w:name="bookmark57"/>
      <w:r w:rsidRPr="001A71E7">
        <w:rPr>
          <w:sz w:val="24"/>
          <w:szCs w:val="24"/>
        </w:rPr>
        <w:t>Задания для самопроверки</w:t>
      </w:r>
      <w:bookmarkEnd w:id="13"/>
    </w:p>
    <w:p w14:paraId="1B76CC97" w14:textId="77777777" w:rsidR="001A71E7" w:rsidRPr="001A71E7" w:rsidRDefault="001A71E7" w:rsidP="001A71E7">
      <w:pPr>
        <w:pStyle w:val="ad"/>
        <w:numPr>
          <w:ilvl w:val="0"/>
          <w:numId w:val="32"/>
        </w:numPr>
        <w:shd w:val="clear" w:color="auto" w:fill="FFFFFF"/>
        <w:tabs>
          <w:tab w:val="left" w:pos="709"/>
        </w:tabs>
        <w:spacing w:after="0"/>
        <w:ind w:left="0" w:firstLine="142"/>
        <w:jc w:val="both"/>
        <w:rPr>
          <w:sz w:val="24"/>
        </w:rPr>
      </w:pPr>
      <w:r w:rsidRPr="001A71E7">
        <w:rPr>
          <w:sz w:val="24"/>
        </w:rPr>
        <w:t>Составьте развернутый план проведения пресс-конференции в обла</w:t>
      </w:r>
      <w:r w:rsidRPr="001A71E7">
        <w:rPr>
          <w:sz w:val="24"/>
        </w:rPr>
        <w:softHyphen/>
        <w:t>стной администрации в связи с конкретным событием.</w:t>
      </w:r>
    </w:p>
    <w:p w14:paraId="37936C70" w14:textId="77777777" w:rsidR="001A71E7" w:rsidRPr="001A71E7" w:rsidRDefault="001A71E7" w:rsidP="001A71E7">
      <w:pPr>
        <w:pStyle w:val="ad"/>
        <w:numPr>
          <w:ilvl w:val="0"/>
          <w:numId w:val="32"/>
        </w:numPr>
        <w:shd w:val="clear" w:color="auto" w:fill="FFFFFF"/>
        <w:tabs>
          <w:tab w:val="left" w:pos="709"/>
        </w:tabs>
        <w:spacing w:after="0"/>
        <w:ind w:left="0" w:firstLine="142"/>
        <w:jc w:val="both"/>
        <w:rPr>
          <w:sz w:val="24"/>
        </w:rPr>
      </w:pPr>
      <w:r w:rsidRPr="001A71E7">
        <w:rPr>
          <w:sz w:val="24"/>
        </w:rPr>
        <w:t xml:space="preserve">Перечислите основные особенности </w:t>
      </w:r>
      <w:r w:rsidRPr="001A71E7">
        <w:rPr>
          <w:sz w:val="24"/>
          <w:lang w:val="en-US" w:eastAsia="en-US"/>
        </w:rPr>
        <w:t>PR</w:t>
      </w:r>
      <w:r w:rsidRPr="001A71E7">
        <w:rPr>
          <w:sz w:val="24"/>
        </w:rPr>
        <w:t>-текстов и общие правила их подготовки.</w:t>
      </w:r>
    </w:p>
    <w:p w14:paraId="2DB3C547" w14:textId="77777777" w:rsidR="001A71E7" w:rsidRDefault="001A71E7" w:rsidP="001A71E7">
      <w:pPr>
        <w:pStyle w:val="ad"/>
        <w:numPr>
          <w:ilvl w:val="0"/>
          <w:numId w:val="32"/>
        </w:numPr>
        <w:shd w:val="clear" w:color="auto" w:fill="FFFFFF"/>
        <w:tabs>
          <w:tab w:val="left" w:pos="709"/>
        </w:tabs>
        <w:spacing w:after="0"/>
        <w:ind w:left="0" w:firstLine="142"/>
        <w:jc w:val="both"/>
        <w:rPr>
          <w:sz w:val="24"/>
        </w:rPr>
      </w:pPr>
      <w:r w:rsidRPr="001A71E7">
        <w:rPr>
          <w:sz w:val="24"/>
        </w:rPr>
        <w:t>Охарактеризуйте преимущества и недостатки печатных средств мас</w:t>
      </w:r>
      <w:r w:rsidRPr="001A71E7">
        <w:rPr>
          <w:sz w:val="24"/>
        </w:rPr>
        <w:softHyphen/>
        <w:t>совой информации.</w:t>
      </w:r>
    </w:p>
    <w:p w14:paraId="5E83C478" w14:textId="77777777" w:rsidR="001A71E7" w:rsidRPr="001A71E7" w:rsidRDefault="001A71E7" w:rsidP="001A71E7">
      <w:pPr>
        <w:pStyle w:val="ad"/>
        <w:shd w:val="clear" w:color="auto" w:fill="FFFFFF"/>
        <w:tabs>
          <w:tab w:val="left" w:pos="709"/>
        </w:tabs>
        <w:spacing w:after="0"/>
        <w:ind w:left="142"/>
        <w:jc w:val="both"/>
        <w:rPr>
          <w:sz w:val="24"/>
        </w:rPr>
      </w:pPr>
    </w:p>
    <w:p w14:paraId="4707AC77" w14:textId="77777777" w:rsidR="004B027F" w:rsidRPr="007D6672" w:rsidRDefault="004B027F" w:rsidP="001A71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0C702AC6" w14:textId="77777777" w:rsidR="004B027F" w:rsidRDefault="004B027F" w:rsidP="004B027F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мости,</w:t>
      </w:r>
    </w:p>
    <w:p w14:paraId="4625A3BA" w14:textId="77777777" w:rsidR="004B027F" w:rsidRDefault="004B027F" w:rsidP="004B027F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2D070072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полученные  знания на практике</w:t>
      </w:r>
    </w:p>
    <w:p w14:paraId="00A8E225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69F858EA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устный опрос по вопросам;</w:t>
      </w:r>
    </w:p>
    <w:p w14:paraId="7778010B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51CCE7D9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кейс-задания;</w:t>
      </w:r>
    </w:p>
    <w:p w14:paraId="3CE75C8E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тестирование;</w:t>
      </w:r>
    </w:p>
    <w:p w14:paraId="12D67C92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 Подведение  итогов:</w:t>
      </w:r>
    </w:p>
    <w:p w14:paraId="49759D5E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4022FF0F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процессе  на семинарском занятии</w:t>
      </w:r>
    </w:p>
    <w:p w14:paraId="2B04E58D" w14:textId="75E72684" w:rsidR="00A91870" w:rsidRDefault="00A91870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выполнение заданий для самостоятельной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боты и самопроверки</w:t>
      </w:r>
    </w:p>
    <w:p w14:paraId="199FA91C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та):</w:t>
      </w:r>
    </w:p>
    <w:p w14:paraId="1D2755AA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  докладов   по теме;</w:t>
      </w:r>
    </w:p>
    <w:p w14:paraId="090E20F8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подготовить ответы на вопросы для обсужд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ния;</w:t>
      </w:r>
    </w:p>
    <w:p w14:paraId="7E138522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4DE76EA6" w14:textId="77777777" w:rsidR="004B6517" w:rsidRDefault="004B6517" w:rsidP="004B6517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FCC2C8" w14:textId="77777777" w:rsidR="000B070F" w:rsidRDefault="000B070F" w:rsidP="004B6517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8CB58A" w14:textId="326F76DD" w:rsidR="004B6517" w:rsidRPr="00214B14" w:rsidRDefault="00375F87" w:rsidP="001A71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 w:rsidR="004B6517" w:rsidRPr="0021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</w:p>
    <w:p w14:paraId="2B1D43CE" w14:textId="77777777" w:rsidR="004B6517" w:rsidRPr="00214B14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EF30E" w14:textId="77777777" w:rsidR="004B6517" w:rsidRPr="004B6517" w:rsidRDefault="004B6517" w:rsidP="001A71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B6517">
        <w:rPr>
          <w:rFonts w:ascii="Times New Roman" w:hAnsi="Times New Roman" w:cs="Times New Roman"/>
          <w:b/>
          <w:sz w:val="24"/>
          <w:szCs w:val="24"/>
        </w:rPr>
        <w:t xml:space="preserve"> «Структура ПР-фирмы, отдела ПР в организации»</w:t>
      </w:r>
    </w:p>
    <w:p w14:paraId="647F22EC" w14:textId="77777777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B9278" w14:textId="77777777" w:rsidR="004B6517" w:rsidRPr="00DE70FC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14:paraId="45DF0486" w14:textId="63735987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Образовательная:  дать  представление </w:t>
      </w:r>
      <w:r w:rsidR="00A9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структуре  и организационных формах ПР организ</w:t>
      </w:r>
      <w:r w:rsidR="00A918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9187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ций.</w:t>
      </w:r>
    </w:p>
    <w:p w14:paraId="17BD5722" w14:textId="41F7BE69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Развивающая:  стимулировать  потребность  обучающегося  к  изучению </w:t>
      </w:r>
      <w:r w:rsidR="00A9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типовых вариантов ПР организаций, отделов ПР в организациях.</w:t>
      </w:r>
    </w:p>
    <w:p w14:paraId="55C46DA5" w14:textId="77777777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F38EB" w14:textId="77777777" w:rsidR="004B6517" w:rsidRPr="00DE70FC" w:rsidRDefault="004B6517" w:rsidP="001A71E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3C277161" w14:textId="77777777" w:rsidR="002455A4" w:rsidRPr="002455A4" w:rsidRDefault="002455A4" w:rsidP="00622827">
      <w:pPr>
        <w:pStyle w:val="af9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Необходимость  формирования ПР-служб в российских органах власти.</w:t>
      </w:r>
    </w:p>
    <w:p w14:paraId="50356031" w14:textId="77777777" w:rsidR="002455A4" w:rsidRPr="002455A4" w:rsidRDefault="002455A4" w:rsidP="00622827">
      <w:pPr>
        <w:pStyle w:val="af9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Значение  ПР- организаций в общественных отношениях.</w:t>
      </w:r>
    </w:p>
    <w:p w14:paraId="2AB81C5B" w14:textId="77777777" w:rsidR="002455A4" w:rsidRPr="002455A4" w:rsidRDefault="002455A4" w:rsidP="00622827">
      <w:pPr>
        <w:pStyle w:val="af9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Типовой вариант ПРфирмы (организации).</w:t>
      </w:r>
    </w:p>
    <w:p w14:paraId="74249FC1" w14:textId="77777777" w:rsidR="004B6517" w:rsidRDefault="002455A4" w:rsidP="00622827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r w:rsidRPr="002455A4">
        <w:rPr>
          <w:rFonts w:ascii="Times New Roman" w:hAnsi="Times New Roman" w:cs="Times New Roman"/>
          <w:sz w:val="24"/>
          <w:szCs w:val="24"/>
        </w:rPr>
        <w:t>Отдел или служба ПР в организации.</w:t>
      </w:r>
    </w:p>
    <w:p w14:paraId="720E815D" w14:textId="77777777" w:rsidR="00622827" w:rsidRPr="002455A4" w:rsidRDefault="00622827" w:rsidP="002455A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C4C81" w14:textId="77777777" w:rsidR="00622827" w:rsidRPr="00622827" w:rsidRDefault="00622827" w:rsidP="00622827">
      <w:pPr>
        <w:pStyle w:val="af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22827">
        <w:rPr>
          <w:rFonts w:ascii="Times New Roman" w:hAnsi="Times New Roman"/>
          <w:b/>
          <w:sz w:val="24"/>
          <w:szCs w:val="24"/>
        </w:rPr>
        <w:t>Вопросы для повторения</w:t>
      </w:r>
    </w:p>
    <w:p w14:paraId="05DFC5B0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Какие организационные формы имеет ПР-деятельность?</w:t>
      </w:r>
    </w:p>
    <w:p w14:paraId="74AF95B9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Какова предыстория появления первых ПР-фирм?</w:t>
      </w:r>
    </w:p>
    <w:p w14:paraId="0F0FE188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 формируется структура ПР-фирмы?</w:t>
      </w:r>
    </w:p>
    <w:p w14:paraId="6F4BD3AD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Без какого подразделения ПР-фирма не см</w:t>
      </w:r>
      <w:r w:rsidRPr="00622827">
        <w:rPr>
          <w:rFonts w:ascii="Times New Roman" w:hAnsi="Times New Roman" w:cs="Times New Roman"/>
          <w:sz w:val="24"/>
          <w:szCs w:val="24"/>
        </w:rPr>
        <w:t>о</w:t>
      </w:r>
      <w:r w:rsidRPr="00622827">
        <w:rPr>
          <w:rFonts w:ascii="Times New Roman" w:hAnsi="Times New Roman" w:cs="Times New Roman"/>
          <w:sz w:val="24"/>
          <w:szCs w:val="24"/>
        </w:rPr>
        <w:t>жет обойтись?</w:t>
      </w:r>
    </w:p>
    <w:p w14:paraId="4B0499AB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Какова схема типовой ПР-фирмы?</w:t>
      </w:r>
    </w:p>
    <w:p w14:paraId="0A881ED9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В чем преимущества работы с внешней фи</w:t>
      </w:r>
      <w:r w:rsidRPr="00622827">
        <w:rPr>
          <w:rFonts w:ascii="Times New Roman" w:hAnsi="Times New Roman" w:cs="Times New Roman"/>
          <w:sz w:val="24"/>
          <w:szCs w:val="24"/>
        </w:rPr>
        <w:t>р</w:t>
      </w:r>
      <w:r w:rsidRPr="00622827">
        <w:rPr>
          <w:rFonts w:ascii="Times New Roman" w:hAnsi="Times New Roman" w:cs="Times New Roman"/>
          <w:sz w:val="24"/>
          <w:szCs w:val="24"/>
        </w:rPr>
        <w:t>мой для заказчика ПР-услуг?</w:t>
      </w:r>
    </w:p>
    <w:p w14:paraId="231429A0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Каковы минусы работы с внешней ПР-фирмой для организации?</w:t>
      </w:r>
    </w:p>
    <w:p w14:paraId="578D9AD7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По каким мотивам создаются ПР службы в организациях?</w:t>
      </w:r>
    </w:p>
    <w:p w14:paraId="6E7A2164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Каково значение статуса ПР-службы в орган</w:t>
      </w:r>
      <w:r w:rsidRPr="00622827">
        <w:rPr>
          <w:rFonts w:ascii="Times New Roman" w:hAnsi="Times New Roman" w:cs="Times New Roman"/>
          <w:sz w:val="24"/>
          <w:szCs w:val="24"/>
        </w:rPr>
        <w:t>и</w:t>
      </w:r>
      <w:r w:rsidRPr="00622827">
        <w:rPr>
          <w:rFonts w:ascii="Times New Roman" w:hAnsi="Times New Roman" w:cs="Times New Roman"/>
          <w:sz w:val="24"/>
          <w:szCs w:val="24"/>
        </w:rPr>
        <w:t>зации?</w:t>
      </w:r>
    </w:p>
    <w:p w14:paraId="5E5FD9C2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В чем преимущества «своего» отдела ПР?</w:t>
      </w:r>
    </w:p>
    <w:p w14:paraId="1E31DEFD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Каковы минусы «своего» отдела ПР?</w:t>
      </w:r>
    </w:p>
    <w:p w14:paraId="7A445EE2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Какие функции возлагаются на ПР-службу в организации?</w:t>
      </w:r>
    </w:p>
    <w:p w14:paraId="2BF8EF2D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Приведите примеры структур компаний, им</w:t>
      </w:r>
      <w:r w:rsidRPr="00622827">
        <w:rPr>
          <w:rFonts w:ascii="Times New Roman" w:hAnsi="Times New Roman" w:cs="Times New Roman"/>
          <w:sz w:val="24"/>
          <w:szCs w:val="24"/>
        </w:rPr>
        <w:t>е</w:t>
      </w:r>
      <w:r w:rsidRPr="00622827">
        <w:rPr>
          <w:rFonts w:ascii="Times New Roman" w:hAnsi="Times New Roman" w:cs="Times New Roman"/>
          <w:sz w:val="24"/>
          <w:szCs w:val="24"/>
        </w:rPr>
        <w:t>ющих ПР-подразделение.</w:t>
      </w:r>
    </w:p>
    <w:p w14:paraId="07FC5A8E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Каковы особенности ПР-служб в органах вл</w:t>
      </w:r>
      <w:r w:rsidRPr="00622827">
        <w:rPr>
          <w:rFonts w:ascii="Times New Roman" w:hAnsi="Times New Roman" w:cs="Times New Roman"/>
          <w:sz w:val="24"/>
          <w:szCs w:val="24"/>
        </w:rPr>
        <w:t>а</w:t>
      </w:r>
      <w:r w:rsidRPr="00622827">
        <w:rPr>
          <w:rFonts w:ascii="Times New Roman" w:hAnsi="Times New Roman" w:cs="Times New Roman"/>
          <w:sz w:val="24"/>
          <w:szCs w:val="24"/>
        </w:rPr>
        <w:t>сти?</w:t>
      </w:r>
    </w:p>
    <w:p w14:paraId="772ABED1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Характерные недостатки в формированию ПР-служб в российских органах власти.</w:t>
      </w:r>
    </w:p>
    <w:p w14:paraId="3DE751D6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Приведите пример структуры ПР-службы ф</w:t>
      </w:r>
      <w:r w:rsidRPr="00622827">
        <w:rPr>
          <w:rFonts w:ascii="Times New Roman" w:hAnsi="Times New Roman" w:cs="Times New Roman"/>
          <w:sz w:val="24"/>
          <w:szCs w:val="24"/>
        </w:rPr>
        <w:t>е</w:t>
      </w:r>
      <w:r w:rsidRPr="00622827">
        <w:rPr>
          <w:rFonts w:ascii="Times New Roman" w:hAnsi="Times New Roman" w:cs="Times New Roman"/>
          <w:sz w:val="24"/>
          <w:szCs w:val="24"/>
        </w:rPr>
        <w:t>дерального ведомства.</w:t>
      </w:r>
    </w:p>
    <w:p w14:paraId="6E3B4699" w14:textId="77777777" w:rsidR="00622827" w:rsidRPr="00622827" w:rsidRDefault="00622827" w:rsidP="0062282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Приведите пример структуры ПР-службы местного органа власти.</w:t>
      </w:r>
    </w:p>
    <w:p w14:paraId="73103CD6" w14:textId="77777777" w:rsidR="00622827" w:rsidRPr="00622827" w:rsidRDefault="00622827" w:rsidP="00622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AD541" w14:textId="77777777" w:rsidR="00622827" w:rsidRPr="00622827" w:rsidRDefault="00622827" w:rsidP="00622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827">
        <w:rPr>
          <w:rFonts w:ascii="Times New Roman" w:hAnsi="Times New Roman" w:cs="Times New Roman"/>
          <w:b/>
          <w:sz w:val="24"/>
          <w:szCs w:val="24"/>
        </w:rPr>
        <w:t>Темы фиксированных сообщений</w:t>
      </w:r>
    </w:p>
    <w:p w14:paraId="41D3EDAA" w14:textId="77777777" w:rsidR="00622827" w:rsidRPr="00622827" w:rsidRDefault="00622827" w:rsidP="00622827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lastRenderedPageBreak/>
        <w:t>Собственный специалист/ служба PR и вне</w:t>
      </w:r>
      <w:r w:rsidRPr="00622827">
        <w:rPr>
          <w:rFonts w:ascii="Times New Roman" w:hAnsi="Times New Roman" w:cs="Times New Roman"/>
          <w:sz w:val="24"/>
          <w:szCs w:val="24"/>
        </w:rPr>
        <w:t>ш</w:t>
      </w:r>
      <w:r w:rsidRPr="00622827">
        <w:rPr>
          <w:rFonts w:ascii="Times New Roman" w:hAnsi="Times New Roman" w:cs="Times New Roman"/>
          <w:sz w:val="24"/>
          <w:szCs w:val="24"/>
        </w:rPr>
        <w:t>нее консультирование: преимущества и недостатки.</w:t>
      </w:r>
    </w:p>
    <w:p w14:paraId="7A515E6F" w14:textId="77777777" w:rsidR="00622827" w:rsidRPr="00622827" w:rsidRDefault="00622827" w:rsidP="00622827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PR-службы в крупных государственных структурах.</w:t>
      </w:r>
    </w:p>
    <w:p w14:paraId="1EA0B3B3" w14:textId="77777777" w:rsidR="00622827" w:rsidRPr="00622827" w:rsidRDefault="00622827" w:rsidP="00622827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PR-подразделения в коммерческих организ</w:t>
      </w:r>
      <w:r w:rsidRPr="00622827">
        <w:rPr>
          <w:rFonts w:ascii="Times New Roman" w:hAnsi="Times New Roman" w:cs="Times New Roman"/>
          <w:sz w:val="24"/>
          <w:szCs w:val="24"/>
        </w:rPr>
        <w:t>а</w:t>
      </w:r>
      <w:r w:rsidRPr="00622827">
        <w:rPr>
          <w:rFonts w:ascii="Times New Roman" w:hAnsi="Times New Roman" w:cs="Times New Roman"/>
          <w:sz w:val="24"/>
          <w:szCs w:val="24"/>
        </w:rPr>
        <w:t>циях.</w:t>
      </w:r>
    </w:p>
    <w:p w14:paraId="15628C24" w14:textId="065846A3" w:rsidR="00622827" w:rsidRPr="00622827" w:rsidRDefault="00622827" w:rsidP="00622827">
      <w:pPr>
        <w:pStyle w:val="af9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2827">
        <w:rPr>
          <w:rFonts w:ascii="Times New Roman" w:hAnsi="Times New Roman"/>
          <w:sz w:val="24"/>
          <w:szCs w:val="24"/>
        </w:rPr>
        <w:t xml:space="preserve">Пресс-служба Президента РФ-аналитический обзор. </w:t>
      </w:r>
    </w:p>
    <w:p w14:paraId="1F48C589" w14:textId="77777777" w:rsidR="00622827" w:rsidRPr="00622827" w:rsidRDefault="00622827" w:rsidP="00622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CEED5D" w14:textId="77777777" w:rsidR="00622827" w:rsidRPr="00622827" w:rsidRDefault="00622827" w:rsidP="00622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827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</w:t>
      </w:r>
    </w:p>
    <w:p w14:paraId="2E74F0E6" w14:textId="77777777" w:rsidR="00622827" w:rsidRPr="00622827" w:rsidRDefault="00622827" w:rsidP="00622827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 xml:space="preserve">Выйдите на сайты двух министерств РФ. Найдите в их структуре подразделения ПР. Сравните их структуры, сделайте выводы. </w:t>
      </w:r>
    </w:p>
    <w:p w14:paraId="574A7D1F" w14:textId="77777777" w:rsidR="00622827" w:rsidRPr="00622827" w:rsidRDefault="00622827" w:rsidP="00622827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 xml:space="preserve">Проанализируйте информационные выпуски РТР за неделю. Работу каких государственных ПР-структур вы можете отметить? Как вы ее оцениваете?  </w:t>
      </w:r>
    </w:p>
    <w:p w14:paraId="5FAEF8BC" w14:textId="77777777" w:rsidR="00622827" w:rsidRPr="00622827" w:rsidRDefault="00622827" w:rsidP="00622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92268" w14:textId="77777777" w:rsidR="00622827" w:rsidRPr="00622827" w:rsidRDefault="00622827" w:rsidP="006228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622827">
        <w:rPr>
          <w:b/>
          <w:color w:val="000000"/>
        </w:rPr>
        <w:t>Практическое задание</w:t>
      </w:r>
    </w:p>
    <w:p w14:paraId="65F9CF03" w14:textId="77777777" w:rsidR="00622827" w:rsidRPr="00622827" w:rsidRDefault="00622827" w:rsidP="006228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22827">
        <w:rPr>
          <w:color w:val="000000"/>
        </w:rPr>
        <w:t>1.Составьте структуру внутреннего подразд</w:t>
      </w:r>
      <w:r w:rsidRPr="00622827">
        <w:rPr>
          <w:color w:val="000000"/>
        </w:rPr>
        <w:t>е</w:t>
      </w:r>
      <w:r w:rsidRPr="00622827">
        <w:rPr>
          <w:color w:val="000000"/>
        </w:rPr>
        <w:t>ления по управлению общественными отношениями для выставочной фирмы, краевой  администрации, продуктового магазина, профсоюза военнослужащих и НКО, работающей с детьми-инвалидами.</w:t>
      </w:r>
    </w:p>
    <w:p w14:paraId="3B87A11F" w14:textId="77777777" w:rsidR="00622827" w:rsidRPr="00622827" w:rsidRDefault="00622827" w:rsidP="0062282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color w:val="000000"/>
          <w:spacing w:val="4"/>
          <w:sz w:val="24"/>
          <w:szCs w:val="24"/>
        </w:rPr>
        <w:t>2. Составьте внутреннюю структуру ПР отд</w:t>
      </w:r>
      <w:r w:rsidRPr="00622827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 w:rsidRPr="00622827">
        <w:rPr>
          <w:rFonts w:ascii="Times New Roman" w:hAnsi="Times New Roman" w:cs="Times New Roman"/>
          <w:color w:val="000000"/>
          <w:spacing w:val="4"/>
          <w:sz w:val="24"/>
          <w:szCs w:val="24"/>
        </w:rPr>
        <w:t>ла для организаций: областная, городская, райо</w:t>
      </w:r>
      <w:r w:rsidRPr="00622827"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 w:rsidRPr="00622827">
        <w:rPr>
          <w:rFonts w:ascii="Times New Roman" w:hAnsi="Times New Roman" w:cs="Times New Roman"/>
          <w:color w:val="000000"/>
          <w:spacing w:val="4"/>
          <w:sz w:val="24"/>
          <w:szCs w:val="24"/>
        </w:rPr>
        <w:t>ная а</w:t>
      </w:r>
      <w:r w:rsidRPr="00622827">
        <w:rPr>
          <w:rFonts w:ascii="Times New Roman" w:hAnsi="Times New Roman" w:cs="Times New Roman"/>
          <w:color w:val="000000"/>
          <w:spacing w:val="2"/>
          <w:sz w:val="24"/>
          <w:szCs w:val="24"/>
        </w:rPr>
        <w:t>дминистрация; бизнес-структуры: (на выбор каждой подгруппы: угольные, химические, торг</w:t>
      </w:r>
      <w:r w:rsidRPr="00622827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62282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вые, консалтинговые и т.п.) </w:t>
      </w:r>
      <w:r w:rsidRPr="00622827">
        <w:rPr>
          <w:rFonts w:ascii="Times New Roman" w:hAnsi="Times New Roman" w:cs="Times New Roman"/>
          <w:sz w:val="24"/>
          <w:szCs w:val="24"/>
        </w:rPr>
        <w:t>по следующей схеме:</w:t>
      </w:r>
    </w:p>
    <w:p w14:paraId="5D3D05D7" w14:textId="77777777" w:rsidR="00622827" w:rsidRPr="00622827" w:rsidRDefault="00622827" w:rsidP="00622827">
      <w:pPr>
        <w:pStyle w:val="HTML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Типовое положение о пресс-службе:</w:t>
      </w:r>
    </w:p>
    <w:p w14:paraId="0915F24F" w14:textId="77777777" w:rsidR="00622827" w:rsidRPr="00622827" w:rsidRDefault="00622827" w:rsidP="00622827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1. Общие положения (не менее 5 пунктов);</w:t>
      </w:r>
    </w:p>
    <w:p w14:paraId="29FD7513" w14:textId="77777777" w:rsidR="00622827" w:rsidRPr="00622827" w:rsidRDefault="00622827" w:rsidP="00622827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2. Основные задачи (не менее 7 пунктов);</w:t>
      </w:r>
    </w:p>
    <w:p w14:paraId="7B813277" w14:textId="77777777" w:rsidR="00622827" w:rsidRPr="00622827" w:rsidRDefault="00622827" w:rsidP="00622827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3. Основные функции (не менее 10 пунктов);</w:t>
      </w:r>
    </w:p>
    <w:p w14:paraId="2679F3E5" w14:textId="77777777" w:rsidR="00622827" w:rsidRPr="00622827" w:rsidRDefault="00622827" w:rsidP="00622827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4. Права и обязанности (не менее 10 пунктов);</w:t>
      </w:r>
    </w:p>
    <w:p w14:paraId="2F8E6AFD" w14:textId="77777777" w:rsidR="00622827" w:rsidRPr="00622827" w:rsidRDefault="00622827" w:rsidP="00622827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lastRenderedPageBreak/>
        <w:t>5. Полномочия и ответственность (не менее 10 пунктов);</w:t>
      </w:r>
    </w:p>
    <w:p w14:paraId="05AB3ABD" w14:textId="77777777" w:rsidR="00622827" w:rsidRPr="00622827" w:rsidRDefault="00622827" w:rsidP="00622827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6. Организация деятельности (не менее 8 пунктов);</w:t>
      </w:r>
    </w:p>
    <w:p w14:paraId="14F91B70" w14:textId="77777777" w:rsidR="00622827" w:rsidRDefault="00622827" w:rsidP="00622827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7. Особые положения (не менее 5 пунктов).</w:t>
      </w:r>
    </w:p>
    <w:p w14:paraId="039A967D" w14:textId="77777777" w:rsidR="00622827" w:rsidRPr="00622827" w:rsidRDefault="00622827" w:rsidP="00622827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</w:p>
    <w:p w14:paraId="349899A8" w14:textId="77777777" w:rsidR="004B027F" w:rsidRPr="007D6672" w:rsidRDefault="004B027F" w:rsidP="0062282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5D4B953D" w14:textId="77777777" w:rsidR="004B027F" w:rsidRDefault="004B027F" w:rsidP="004B027F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мости,</w:t>
      </w:r>
    </w:p>
    <w:p w14:paraId="37A92721" w14:textId="77777777" w:rsidR="004B027F" w:rsidRDefault="004B027F" w:rsidP="004B027F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6F4EF69A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полученные  знания на практике</w:t>
      </w:r>
    </w:p>
    <w:p w14:paraId="43575513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08679FBC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устный опрос по вопросам;</w:t>
      </w:r>
    </w:p>
    <w:p w14:paraId="0A679D02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43FF018F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кейс-задания;</w:t>
      </w:r>
    </w:p>
    <w:p w14:paraId="28EBAEC1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тестирование;</w:t>
      </w:r>
    </w:p>
    <w:p w14:paraId="749BF9DA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1ECD14F0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3CA8EEAA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процессе  на семинарском занятии</w:t>
      </w:r>
    </w:p>
    <w:p w14:paraId="37D8C16E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та):</w:t>
      </w:r>
    </w:p>
    <w:p w14:paraId="1181725B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  докладов   по теме;</w:t>
      </w:r>
    </w:p>
    <w:p w14:paraId="2E0CB4EC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подготовить ответы на вопросы для обсужд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ния;</w:t>
      </w:r>
    </w:p>
    <w:p w14:paraId="38858D7D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7691C062" w14:textId="77777777" w:rsidR="004B6517" w:rsidRDefault="004B6517" w:rsidP="004B6517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C963E0" w14:textId="77777777" w:rsidR="000B070F" w:rsidRDefault="000B070F" w:rsidP="004B6517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8E76D9" w14:textId="3AE8BECA" w:rsidR="004B6517" w:rsidRPr="00214B14" w:rsidRDefault="00375F87" w:rsidP="004B651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 w:rsidR="004B6517" w:rsidRPr="0021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и №14</w:t>
      </w:r>
    </w:p>
    <w:p w14:paraId="0472376E" w14:textId="77777777" w:rsidR="004B6517" w:rsidRPr="00214B14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52D36" w14:textId="77777777" w:rsidR="004B6517" w:rsidRPr="004B6517" w:rsidRDefault="004B6517" w:rsidP="004B65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B6517">
        <w:rPr>
          <w:rFonts w:ascii="Times New Roman" w:hAnsi="Times New Roman" w:cs="Times New Roman"/>
          <w:b/>
          <w:sz w:val="24"/>
          <w:szCs w:val="24"/>
        </w:rPr>
        <w:t xml:space="preserve"> «ПР в бизнесе и политике»</w:t>
      </w:r>
    </w:p>
    <w:p w14:paraId="23643794" w14:textId="77777777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4DCC4" w14:textId="77777777" w:rsidR="004B6517" w:rsidRPr="00DE70FC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Цели занятия: </w:t>
      </w:r>
    </w:p>
    <w:p w14:paraId="7386274A" w14:textId="6A7C602F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Образовательная:  дать  представление об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пользовании </w:t>
      </w:r>
      <w:r w:rsidR="004F2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отношений в бизнесе и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9E24C9" w14:textId="76587931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Развивающая:  стимулировать  потребность  обучающегося  к  изучению </w:t>
      </w:r>
      <w:r w:rsidR="004F2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приемов, способов и м</w:t>
      </w:r>
      <w:r w:rsidR="004F25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F25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тодов организации ПР деятельности в бизнес-структурах и политической сфере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F62A3B" w14:textId="77777777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EF2F9" w14:textId="77777777" w:rsidR="004B6517" w:rsidRPr="00DE70FC" w:rsidRDefault="004B6517" w:rsidP="0062282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5F7C169E" w14:textId="77777777" w:rsidR="002455A4" w:rsidRPr="002455A4" w:rsidRDefault="002455A4" w:rsidP="00622827">
      <w:pPr>
        <w:pStyle w:val="af9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 xml:space="preserve">Социальная ответственность бизнеса и ПР. </w:t>
      </w:r>
    </w:p>
    <w:p w14:paraId="367C9546" w14:textId="77777777" w:rsidR="002455A4" w:rsidRPr="002455A4" w:rsidRDefault="002455A4" w:rsidP="00622827">
      <w:pPr>
        <w:pStyle w:val="af9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Имидж компании (фирмы) как ключевое п</w:t>
      </w:r>
      <w:r w:rsidRPr="002455A4">
        <w:rPr>
          <w:rFonts w:ascii="Times New Roman" w:hAnsi="Times New Roman"/>
          <w:sz w:val="24"/>
          <w:szCs w:val="24"/>
        </w:rPr>
        <w:t>о</w:t>
      </w:r>
      <w:r w:rsidRPr="002455A4">
        <w:rPr>
          <w:rFonts w:ascii="Times New Roman" w:hAnsi="Times New Roman"/>
          <w:sz w:val="24"/>
          <w:szCs w:val="24"/>
        </w:rPr>
        <w:t xml:space="preserve">нятие ПР.  </w:t>
      </w:r>
    </w:p>
    <w:p w14:paraId="64776B28" w14:textId="77777777" w:rsidR="002455A4" w:rsidRPr="002455A4" w:rsidRDefault="002455A4" w:rsidP="00622827">
      <w:pPr>
        <w:pStyle w:val="af9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Как организовать и провести презентацию.</w:t>
      </w:r>
    </w:p>
    <w:p w14:paraId="5456B75F" w14:textId="77777777" w:rsidR="002455A4" w:rsidRPr="002455A4" w:rsidRDefault="002455A4" w:rsidP="00622827">
      <w:pPr>
        <w:pStyle w:val="af9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П</w:t>
      </w:r>
      <w:r w:rsidRPr="002455A4">
        <w:rPr>
          <w:rFonts w:ascii="Times New Roman" w:hAnsi="Times New Roman"/>
          <w:sz w:val="24"/>
          <w:szCs w:val="24"/>
          <w:lang w:val="en-US"/>
        </w:rPr>
        <w:t>P</w:t>
      </w:r>
      <w:r w:rsidRPr="002455A4">
        <w:rPr>
          <w:rFonts w:ascii="Times New Roman" w:hAnsi="Times New Roman"/>
          <w:sz w:val="24"/>
          <w:szCs w:val="24"/>
        </w:rPr>
        <w:t>-технологии в избирательных кампаниях.</w:t>
      </w:r>
    </w:p>
    <w:p w14:paraId="1DC58930" w14:textId="77777777" w:rsidR="002455A4" w:rsidRPr="002455A4" w:rsidRDefault="002455A4" w:rsidP="00622827">
      <w:pPr>
        <w:pStyle w:val="af9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455A4">
        <w:rPr>
          <w:rFonts w:ascii="Times New Roman" w:hAnsi="Times New Roman"/>
          <w:sz w:val="24"/>
          <w:szCs w:val="24"/>
        </w:rPr>
        <w:t>Цивилизованное лоббирование.</w:t>
      </w:r>
    </w:p>
    <w:p w14:paraId="6E5D2275" w14:textId="1384BA33" w:rsidR="00622827" w:rsidRDefault="00622827" w:rsidP="0062282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r w:rsidR="002455A4" w:rsidRPr="00622827">
        <w:rPr>
          <w:rFonts w:ascii="Times New Roman" w:hAnsi="Times New Roman"/>
          <w:sz w:val="24"/>
          <w:szCs w:val="24"/>
        </w:rPr>
        <w:t>Проблемы имиджа страны.</w:t>
      </w:r>
    </w:p>
    <w:p w14:paraId="6F0FAE40" w14:textId="77777777" w:rsidR="00622827" w:rsidRPr="00622827" w:rsidRDefault="00622827" w:rsidP="00622827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2A88E21" w14:textId="77777777" w:rsidR="00622827" w:rsidRPr="00622827" w:rsidRDefault="00622827" w:rsidP="00622827">
      <w:pPr>
        <w:pStyle w:val="121"/>
        <w:spacing w:before="0" w:line="240" w:lineRule="auto"/>
        <w:jc w:val="center"/>
        <w:rPr>
          <w:rFonts w:cs="Times New Roman"/>
          <w:sz w:val="24"/>
          <w:szCs w:val="24"/>
        </w:rPr>
      </w:pPr>
      <w:bookmarkStart w:id="14" w:name="bookmark41"/>
      <w:r w:rsidRPr="00622827">
        <w:rPr>
          <w:rFonts w:cs="Times New Roman"/>
          <w:sz w:val="24"/>
          <w:szCs w:val="24"/>
        </w:rPr>
        <w:t>Основные понятия</w:t>
      </w:r>
      <w:bookmarkEnd w:id="14"/>
    </w:p>
    <w:p w14:paraId="676139E3" w14:textId="77777777" w:rsidR="00622827" w:rsidRPr="00622827" w:rsidRDefault="00622827" w:rsidP="00622827">
      <w:pPr>
        <w:pStyle w:val="ad"/>
        <w:spacing w:after="0"/>
        <w:ind w:firstLine="709"/>
        <w:rPr>
          <w:sz w:val="24"/>
        </w:rPr>
      </w:pPr>
      <w:r w:rsidRPr="00622827">
        <w:rPr>
          <w:sz w:val="24"/>
        </w:rPr>
        <w:t>Государство как коммуникатор, имидж органа государственной власти, государственные коммун</w:t>
      </w:r>
      <w:r w:rsidRPr="00622827">
        <w:rPr>
          <w:sz w:val="24"/>
        </w:rPr>
        <w:t>и</w:t>
      </w:r>
      <w:r w:rsidRPr="00622827">
        <w:rPr>
          <w:sz w:val="24"/>
        </w:rPr>
        <w:t>кации, информационный дисбаланс.</w:t>
      </w:r>
    </w:p>
    <w:p w14:paraId="17F6B89F" w14:textId="77777777" w:rsidR="00622827" w:rsidRPr="00622827" w:rsidRDefault="00622827" w:rsidP="00622827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F15689A" w14:textId="77777777" w:rsidR="00622827" w:rsidRPr="00622827" w:rsidRDefault="00622827" w:rsidP="00622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827">
        <w:rPr>
          <w:rFonts w:ascii="Times New Roman" w:hAnsi="Times New Roman" w:cs="Times New Roman"/>
          <w:b/>
          <w:sz w:val="24"/>
          <w:szCs w:val="24"/>
        </w:rPr>
        <w:t>Вопросы для повторения:</w:t>
      </w:r>
    </w:p>
    <w:p w14:paraId="235AC8AB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Когда и в силу каких причин формируется философия социально ответственного бизнеса?</w:t>
      </w:r>
    </w:p>
    <w:p w14:paraId="6CD1112C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Что означает социальная ответственность бизнеса?</w:t>
      </w:r>
    </w:p>
    <w:p w14:paraId="2B8CC902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Каковы особенности российской корпорати</w:t>
      </w:r>
      <w:r w:rsidRPr="00622827">
        <w:rPr>
          <w:rFonts w:ascii="Times New Roman" w:hAnsi="Times New Roman" w:cs="Times New Roman"/>
          <w:sz w:val="24"/>
          <w:szCs w:val="24"/>
        </w:rPr>
        <w:t>в</w:t>
      </w:r>
      <w:r w:rsidRPr="00622827">
        <w:rPr>
          <w:rFonts w:ascii="Times New Roman" w:hAnsi="Times New Roman" w:cs="Times New Roman"/>
          <w:sz w:val="24"/>
          <w:szCs w:val="24"/>
        </w:rPr>
        <w:t>ной ответственности?</w:t>
      </w:r>
    </w:p>
    <w:p w14:paraId="53082DAA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Какова роль ПР в реализации принципов с</w:t>
      </w:r>
      <w:r w:rsidRPr="00622827">
        <w:rPr>
          <w:rFonts w:ascii="Times New Roman" w:hAnsi="Times New Roman" w:cs="Times New Roman"/>
          <w:sz w:val="24"/>
          <w:szCs w:val="24"/>
        </w:rPr>
        <w:t>о</w:t>
      </w:r>
      <w:r w:rsidRPr="00622827">
        <w:rPr>
          <w:rFonts w:ascii="Times New Roman" w:hAnsi="Times New Roman" w:cs="Times New Roman"/>
          <w:sz w:val="24"/>
          <w:szCs w:val="24"/>
        </w:rPr>
        <w:t xml:space="preserve">циальной ответственности бизнеса? </w:t>
      </w:r>
    </w:p>
    <w:p w14:paraId="7BCCA7B9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В чем различие между рекламой и ПР в бизн</w:t>
      </w:r>
      <w:r w:rsidRPr="00622827">
        <w:rPr>
          <w:rFonts w:ascii="Times New Roman" w:hAnsi="Times New Roman" w:cs="Times New Roman"/>
          <w:sz w:val="24"/>
          <w:szCs w:val="24"/>
        </w:rPr>
        <w:t>е</w:t>
      </w:r>
      <w:r w:rsidRPr="00622827">
        <w:rPr>
          <w:rFonts w:ascii="Times New Roman" w:hAnsi="Times New Roman" w:cs="Times New Roman"/>
          <w:sz w:val="24"/>
          <w:szCs w:val="24"/>
        </w:rPr>
        <w:t>се?</w:t>
      </w:r>
    </w:p>
    <w:p w14:paraId="754B63A8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lastRenderedPageBreak/>
        <w:t>Какова специфика ПР в избирательных ка</w:t>
      </w:r>
      <w:r w:rsidRPr="00622827">
        <w:rPr>
          <w:rFonts w:ascii="Times New Roman" w:hAnsi="Times New Roman" w:cs="Times New Roman"/>
          <w:sz w:val="24"/>
          <w:szCs w:val="24"/>
        </w:rPr>
        <w:t>м</w:t>
      </w:r>
      <w:r w:rsidRPr="00622827">
        <w:rPr>
          <w:rFonts w:ascii="Times New Roman" w:hAnsi="Times New Roman" w:cs="Times New Roman"/>
          <w:sz w:val="24"/>
          <w:szCs w:val="24"/>
        </w:rPr>
        <w:t>паниях?</w:t>
      </w:r>
    </w:p>
    <w:p w14:paraId="683B232F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В чем особенности управления избирательной кампанией?</w:t>
      </w:r>
    </w:p>
    <w:p w14:paraId="3FC1A55B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Можно ли победить на выборах без использ</w:t>
      </w:r>
      <w:r w:rsidRPr="00622827">
        <w:rPr>
          <w:rFonts w:ascii="Times New Roman" w:hAnsi="Times New Roman" w:cs="Times New Roman"/>
          <w:sz w:val="24"/>
          <w:szCs w:val="24"/>
        </w:rPr>
        <w:t>о</w:t>
      </w:r>
      <w:r w:rsidRPr="00622827">
        <w:rPr>
          <w:rFonts w:ascii="Times New Roman" w:hAnsi="Times New Roman" w:cs="Times New Roman"/>
          <w:sz w:val="24"/>
          <w:szCs w:val="24"/>
        </w:rPr>
        <w:t>вания «черных технологий»?</w:t>
      </w:r>
    </w:p>
    <w:p w14:paraId="02F16163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Что такое имидж политика и как он создается?</w:t>
      </w:r>
    </w:p>
    <w:p w14:paraId="0131D7D4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Какова роль специальных акций в избир</w:t>
      </w:r>
      <w:r w:rsidRPr="00622827">
        <w:rPr>
          <w:rFonts w:ascii="Times New Roman" w:hAnsi="Times New Roman" w:cs="Times New Roman"/>
          <w:sz w:val="24"/>
          <w:szCs w:val="24"/>
        </w:rPr>
        <w:t>а</w:t>
      </w:r>
      <w:r w:rsidRPr="00622827">
        <w:rPr>
          <w:rFonts w:ascii="Times New Roman" w:hAnsi="Times New Roman" w:cs="Times New Roman"/>
          <w:sz w:val="24"/>
          <w:szCs w:val="24"/>
        </w:rPr>
        <w:t>тельных кампаниях ?</w:t>
      </w:r>
    </w:p>
    <w:p w14:paraId="703190B8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Всегда ли целью участия в выборах должна быть победа? Расскажите о мотивации участия в в</w:t>
      </w:r>
      <w:r w:rsidRPr="00622827">
        <w:rPr>
          <w:rFonts w:ascii="Times New Roman" w:hAnsi="Times New Roman" w:cs="Times New Roman"/>
          <w:sz w:val="24"/>
          <w:szCs w:val="24"/>
        </w:rPr>
        <w:t>ы</w:t>
      </w:r>
      <w:r w:rsidRPr="00622827">
        <w:rPr>
          <w:rFonts w:ascii="Times New Roman" w:hAnsi="Times New Roman" w:cs="Times New Roman"/>
          <w:sz w:val="24"/>
          <w:szCs w:val="24"/>
        </w:rPr>
        <w:t>борах.</w:t>
      </w:r>
    </w:p>
    <w:p w14:paraId="3889D63A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Существует ли государственная программа по укреплению имиджа России в  международном с</w:t>
      </w:r>
      <w:r w:rsidRPr="00622827">
        <w:rPr>
          <w:rFonts w:ascii="Times New Roman" w:hAnsi="Times New Roman" w:cs="Times New Roman"/>
          <w:sz w:val="24"/>
          <w:szCs w:val="24"/>
        </w:rPr>
        <w:t>о</w:t>
      </w:r>
      <w:r w:rsidRPr="00622827">
        <w:rPr>
          <w:rFonts w:ascii="Times New Roman" w:hAnsi="Times New Roman" w:cs="Times New Roman"/>
          <w:sz w:val="24"/>
          <w:szCs w:val="24"/>
        </w:rPr>
        <w:t>обществе?</w:t>
      </w:r>
    </w:p>
    <w:p w14:paraId="1AEC51C1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Что такое цивилизованное лоббирование?</w:t>
      </w:r>
    </w:p>
    <w:p w14:paraId="7709150E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Какова история  законодательства по цивил</w:t>
      </w:r>
      <w:r w:rsidRPr="00622827">
        <w:rPr>
          <w:rFonts w:ascii="Times New Roman" w:hAnsi="Times New Roman" w:cs="Times New Roman"/>
          <w:sz w:val="24"/>
          <w:szCs w:val="24"/>
        </w:rPr>
        <w:t>и</w:t>
      </w:r>
      <w:r w:rsidRPr="00622827">
        <w:rPr>
          <w:rFonts w:ascii="Times New Roman" w:hAnsi="Times New Roman" w:cs="Times New Roman"/>
          <w:sz w:val="24"/>
          <w:szCs w:val="24"/>
        </w:rPr>
        <w:t>зованному лоббированию в разных странах (США, Россия)?</w:t>
      </w:r>
    </w:p>
    <w:p w14:paraId="32799FEA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 формируется имидж страны в мировом общественном мнении?</w:t>
      </w:r>
    </w:p>
    <w:p w14:paraId="7EF8A826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Имидж каких стран , на ваш взгляд, продвиг</w:t>
      </w:r>
      <w:r w:rsidRPr="00622827">
        <w:rPr>
          <w:rFonts w:ascii="Times New Roman" w:hAnsi="Times New Roman" w:cs="Times New Roman"/>
          <w:sz w:val="24"/>
          <w:szCs w:val="24"/>
        </w:rPr>
        <w:t>а</w:t>
      </w:r>
      <w:r w:rsidRPr="00622827">
        <w:rPr>
          <w:rFonts w:ascii="Times New Roman" w:hAnsi="Times New Roman" w:cs="Times New Roman"/>
          <w:sz w:val="24"/>
          <w:szCs w:val="24"/>
        </w:rPr>
        <w:t>ется особенно успешно?</w:t>
      </w:r>
    </w:p>
    <w:p w14:paraId="2457B956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Каковы  составляющие имиджа России?</w:t>
      </w:r>
    </w:p>
    <w:p w14:paraId="546DD1B6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Считаете ли вы имидж России в мировом с</w:t>
      </w:r>
      <w:r w:rsidRPr="00622827">
        <w:rPr>
          <w:rFonts w:ascii="Times New Roman" w:hAnsi="Times New Roman" w:cs="Times New Roman"/>
          <w:sz w:val="24"/>
          <w:szCs w:val="24"/>
        </w:rPr>
        <w:t>о</w:t>
      </w:r>
      <w:r w:rsidRPr="00622827">
        <w:rPr>
          <w:rFonts w:ascii="Times New Roman" w:hAnsi="Times New Roman" w:cs="Times New Roman"/>
          <w:sz w:val="24"/>
          <w:szCs w:val="24"/>
        </w:rPr>
        <w:t>обществе адекватным реальному?</w:t>
      </w:r>
    </w:p>
    <w:p w14:paraId="1413192C" w14:textId="77777777" w:rsidR="00622827" w:rsidRPr="00622827" w:rsidRDefault="00622827" w:rsidP="00622827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 xml:space="preserve">Что, по-вашему, необходимо сделать для укрепления имиджа России? </w:t>
      </w:r>
    </w:p>
    <w:p w14:paraId="3BB96F99" w14:textId="77777777" w:rsidR="00622827" w:rsidRPr="00622827" w:rsidRDefault="00622827" w:rsidP="00622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B066A" w14:textId="77777777" w:rsidR="00622827" w:rsidRPr="00622827" w:rsidRDefault="00622827" w:rsidP="00622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827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работы.</w:t>
      </w:r>
    </w:p>
    <w:p w14:paraId="6031F56F" w14:textId="77777777" w:rsidR="00622827" w:rsidRPr="00622827" w:rsidRDefault="00622827" w:rsidP="00622827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Проанализируйте деятельность извес</w:t>
      </w:r>
      <w:r w:rsidRPr="00622827">
        <w:rPr>
          <w:rFonts w:ascii="Times New Roman" w:hAnsi="Times New Roman" w:cs="Times New Roman"/>
          <w:sz w:val="24"/>
          <w:szCs w:val="24"/>
        </w:rPr>
        <w:t>т</w:t>
      </w:r>
      <w:r w:rsidRPr="00622827">
        <w:rPr>
          <w:rFonts w:ascii="Times New Roman" w:hAnsi="Times New Roman" w:cs="Times New Roman"/>
          <w:sz w:val="24"/>
          <w:szCs w:val="24"/>
        </w:rPr>
        <w:t>ной в вашем регионе крупной фирмы. Можно ли о</w:t>
      </w:r>
      <w:r w:rsidRPr="00622827">
        <w:rPr>
          <w:rFonts w:ascii="Times New Roman" w:hAnsi="Times New Roman" w:cs="Times New Roman"/>
          <w:sz w:val="24"/>
          <w:szCs w:val="24"/>
        </w:rPr>
        <w:t>т</w:t>
      </w:r>
      <w:r w:rsidRPr="00622827">
        <w:rPr>
          <w:rFonts w:ascii="Times New Roman" w:hAnsi="Times New Roman" w:cs="Times New Roman"/>
          <w:sz w:val="24"/>
          <w:szCs w:val="24"/>
        </w:rPr>
        <w:t>нести данную фирму к социально ответственному бизнесу? Обоснуйте ваш ответ.</w:t>
      </w:r>
    </w:p>
    <w:p w14:paraId="77A196DC" w14:textId="77777777" w:rsidR="00622827" w:rsidRPr="00622827" w:rsidRDefault="00622827" w:rsidP="00622827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lastRenderedPageBreak/>
        <w:t xml:space="preserve">Какие примеры спонсорской политики, применяемой российским бизнесом, вы можете назвать? </w:t>
      </w:r>
    </w:p>
    <w:p w14:paraId="0D257993" w14:textId="77777777" w:rsidR="00622827" w:rsidRPr="00622827" w:rsidRDefault="00622827" w:rsidP="00622827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Возьмите подшивку газеты «Комме</w:t>
      </w:r>
      <w:r w:rsidRPr="00622827">
        <w:rPr>
          <w:rFonts w:ascii="Times New Roman" w:hAnsi="Times New Roman" w:cs="Times New Roman"/>
          <w:sz w:val="24"/>
          <w:szCs w:val="24"/>
        </w:rPr>
        <w:t>р</w:t>
      </w:r>
      <w:r w:rsidRPr="00622827">
        <w:rPr>
          <w:rFonts w:ascii="Times New Roman" w:hAnsi="Times New Roman" w:cs="Times New Roman"/>
          <w:sz w:val="24"/>
          <w:szCs w:val="24"/>
        </w:rPr>
        <w:t>сантъ» за один месяц. Какие примеры социальной ответственности бизнеса вы встретили? Если их  ок</w:t>
      </w:r>
      <w:r w:rsidRPr="00622827">
        <w:rPr>
          <w:rFonts w:ascii="Times New Roman" w:hAnsi="Times New Roman" w:cs="Times New Roman"/>
          <w:sz w:val="24"/>
          <w:szCs w:val="24"/>
        </w:rPr>
        <w:t>а</w:t>
      </w:r>
      <w:r w:rsidRPr="00622827">
        <w:rPr>
          <w:rFonts w:ascii="Times New Roman" w:hAnsi="Times New Roman" w:cs="Times New Roman"/>
          <w:sz w:val="24"/>
          <w:szCs w:val="24"/>
        </w:rPr>
        <w:t xml:space="preserve">залось мало – объясните, почему.  </w:t>
      </w:r>
    </w:p>
    <w:p w14:paraId="71B5B56C" w14:textId="77777777" w:rsidR="00622827" w:rsidRPr="00622827" w:rsidRDefault="00622827" w:rsidP="00622827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Изучите итоги последних выборов в органы власти (федеральные или региональные). К</w:t>
      </w:r>
      <w:r w:rsidRPr="00622827">
        <w:rPr>
          <w:rFonts w:ascii="Times New Roman" w:hAnsi="Times New Roman" w:cs="Times New Roman"/>
          <w:sz w:val="24"/>
          <w:szCs w:val="24"/>
        </w:rPr>
        <w:t>а</w:t>
      </w:r>
      <w:r w:rsidRPr="00622827">
        <w:rPr>
          <w:rFonts w:ascii="Times New Roman" w:hAnsi="Times New Roman" w:cs="Times New Roman"/>
          <w:sz w:val="24"/>
          <w:szCs w:val="24"/>
        </w:rPr>
        <w:t>кие ПР-технологии , на ваш взгляд, были наиболее результативны и почему?</w:t>
      </w:r>
    </w:p>
    <w:p w14:paraId="62FDD2D7" w14:textId="77777777" w:rsidR="00622827" w:rsidRPr="00622827" w:rsidRDefault="00622827" w:rsidP="00622827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Проанализируйте причины проигрыша ранее популярного политика. Какие ошибки в пр</w:t>
      </w:r>
      <w:r w:rsidRPr="00622827">
        <w:rPr>
          <w:rFonts w:ascii="Times New Roman" w:hAnsi="Times New Roman" w:cs="Times New Roman"/>
          <w:sz w:val="24"/>
          <w:szCs w:val="24"/>
        </w:rPr>
        <w:t>о</w:t>
      </w:r>
      <w:r w:rsidRPr="00622827">
        <w:rPr>
          <w:rFonts w:ascii="Times New Roman" w:hAnsi="Times New Roman" w:cs="Times New Roman"/>
          <w:sz w:val="24"/>
          <w:szCs w:val="24"/>
        </w:rPr>
        <w:t>движении его имиджа вы можете назвать?</w:t>
      </w:r>
    </w:p>
    <w:p w14:paraId="3E8E5D72" w14:textId="77777777" w:rsidR="00622827" w:rsidRPr="00622827" w:rsidRDefault="00622827" w:rsidP="00622827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Проанализируйте информационные выпуски телеканалов за месяц. На ваш взгляд,  де</w:t>
      </w:r>
      <w:r w:rsidRPr="00622827">
        <w:rPr>
          <w:rFonts w:ascii="Times New Roman" w:hAnsi="Times New Roman" w:cs="Times New Roman"/>
          <w:sz w:val="24"/>
          <w:szCs w:val="24"/>
        </w:rPr>
        <w:t>я</w:t>
      </w:r>
      <w:r w:rsidRPr="00622827">
        <w:rPr>
          <w:rFonts w:ascii="Times New Roman" w:hAnsi="Times New Roman" w:cs="Times New Roman"/>
          <w:sz w:val="24"/>
          <w:szCs w:val="24"/>
        </w:rPr>
        <w:t>тельность каких федеральных органов власти ( мин</w:t>
      </w:r>
      <w:r w:rsidRPr="00622827">
        <w:rPr>
          <w:rFonts w:ascii="Times New Roman" w:hAnsi="Times New Roman" w:cs="Times New Roman"/>
          <w:sz w:val="24"/>
          <w:szCs w:val="24"/>
        </w:rPr>
        <w:t>и</w:t>
      </w:r>
      <w:r w:rsidRPr="00622827">
        <w:rPr>
          <w:rFonts w:ascii="Times New Roman" w:hAnsi="Times New Roman" w:cs="Times New Roman"/>
          <w:sz w:val="24"/>
          <w:szCs w:val="24"/>
        </w:rPr>
        <w:t>стерств, ведомств в том числе) наиболее обеспечена ПР-поддержкой?</w:t>
      </w:r>
    </w:p>
    <w:p w14:paraId="76A3A1FF" w14:textId="77777777" w:rsidR="00622827" w:rsidRPr="00622827" w:rsidRDefault="00622827" w:rsidP="00622827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Многих студентов волнует проблема льгот на проезд в муниципальном транспорте. Это вопрос , решаемый на уровне местной власти. Пр</w:t>
      </w:r>
      <w:r w:rsidRPr="00622827">
        <w:rPr>
          <w:rFonts w:ascii="Times New Roman" w:hAnsi="Times New Roman" w:cs="Times New Roman"/>
          <w:sz w:val="24"/>
          <w:szCs w:val="24"/>
        </w:rPr>
        <w:t>и</w:t>
      </w:r>
      <w:r w:rsidRPr="00622827">
        <w:rPr>
          <w:rFonts w:ascii="Times New Roman" w:hAnsi="Times New Roman" w:cs="Times New Roman"/>
          <w:sz w:val="24"/>
          <w:szCs w:val="24"/>
        </w:rPr>
        <w:t>ведите примерную схему цивилизованного лоббир</w:t>
      </w:r>
      <w:r w:rsidRPr="00622827">
        <w:rPr>
          <w:rFonts w:ascii="Times New Roman" w:hAnsi="Times New Roman" w:cs="Times New Roman"/>
          <w:sz w:val="24"/>
          <w:szCs w:val="24"/>
        </w:rPr>
        <w:t>о</w:t>
      </w:r>
      <w:r w:rsidRPr="00622827">
        <w:rPr>
          <w:rFonts w:ascii="Times New Roman" w:hAnsi="Times New Roman" w:cs="Times New Roman"/>
          <w:sz w:val="24"/>
          <w:szCs w:val="24"/>
        </w:rPr>
        <w:t>вания для решения этой проблемы.</w:t>
      </w:r>
    </w:p>
    <w:p w14:paraId="5E91D5DA" w14:textId="77777777" w:rsidR="00622827" w:rsidRPr="00622827" w:rsidRDefault="00622827" w:rsidP="00622827">
      <w:pPr>
        <w:pStyle w:val="ad"/>
        <w:tabs>
          <w:tab w:val="left" w:pos="1147"/>
        </w:tabs>
        <w:spacing w:after="0"/>
        <w:rPr>
          <w:sz w:val="24"/>
        </w:rPr>
      </w:pPr>
    </w:p>
    <w:p w14:paraId="1BC5E669" w14:textId="77777777" w:rsidR="00622827" w:rsidRPr="00622827" w:rsidRDefault="00622827" w:rsidP="00622827">
      <w:pPr>
        <w:pStyle w:val="ad"/>
        <w:tabs>
          <w:tab w:val="left" w:pos="1018"/>
        </w:tabs>
        <w:spacing w:after="0"/>
        <w:jc w:val="center"/>
        <w:rPr>
          <w:b/>
          <w:sz w:val="24"/>
        </w:rPr>
      </w:pPr>
      <w:r w:rsidRPr="00622827">
        <w:rPr>
          <w:b/>
          <w:sz w:val="24"/>
        </w:rPr>
        <w:t>Темы фиксированных сообщений</w:t>
      </w:r>
    </w:p>
    <w:p w14:paraId="1225184C" w14:textId="77777777" w:rsidR="00622827" w:rsidRPr="00622827" w:rsidRDefault="00622827" w:rsidP="00622827">
      <w:pPr>
        <w:pStyle w:val="310"/>
        <w:numPr>
          <w:ilvl w:val="0"/>
          <w:numId w:val="36"/>
        </w:numPr>
        <w:tabs>
          <w:tab w:val="left" w:pos="709"/>
          <w:tab w:val="left" w:pos="1484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622827">
        <w:rPr>
          <w:rFonts w:cs="Times New Roman"/>
          <w:sz w:val="24"/>
          <w:szCs w:val="24"/>
        </w:rPr>
        <w:t xml:space="preserve">Особенности, цели и задачи </w:t>
      </w:r>
      <w:r w:rsidRPr="00622827">
        <w:rPr>
          <w:rFonts w:cs="Times New Roman"/>
          <w:sz w:val="24"/>
          <w:szCs w:val="24"/>
          <w:lang w:val="en-US"/>
        </w:rPr>
        <w:t>PR</w:t>
      </w:r>
      <w:r w:rsidRPr="00622827">
        <w:rPr>
          <w:rFonts w:cs="Times New Roman"/>
          <w:sz w:val="24"/>
          <w:szCs w:val="24"/>
        </w:rPr>
        <w:t xml:space="preserve"> в бизнесе.</w:t>
      </w:r>
    </w:p>
    <w:p w14:paraId="3421E065" w14:textId="77777777" w:rsidR="00622827" w:rsidRDefault="00622827" w:rsidP="00622827">
      <w:pPr>
        <w:pStyle w:val="310"/>
        <w:numPr>
          <w:ilvl w:val="0"/>
          <w:numId w:val="36"/>
        </w:numPr>
        <w:tabs>
          <w:tab w:val="left" w:pos="709"/>
          <w:tab w:val="left" w:pos="1484"/>
        </w:tabs>
        <w:spacing w:after="0" w:line="240" w:lineRule="auto"/>
        <w:ind w:left="0" w:firstLine="284"/>
        <w:rPr>
          <w:rFonts w:cs="Times New Roman"/>
          <w:sz w:val="24"/>
          <w:szCs w:val="24"/>
        </w:rPr>
      </w:pPr>
      <w:r w:rsidRPr="00622827">
        <w:rPr>
          <w:rFonts w:cs="Times New Roman"/>
          <w:sz w:val="24"/>
          <w:szCs w:val="24"/>
        </w:rPr>
        <w:t>Фирменный стиль и корпоративный имидж.</w:t>
      </w:r>
    </w:p>
    <w:p w14:paraId="025CADE2" w14:textId="77777777" w:rsidR="00622827" w:rsidRPr="00622827" w:rsidRDefault="00622827" w:rsidP="00622827">
      <w:pPr>
        <w:pStyle w:val="310"/>
        <w:tabs>
          <w:tab w:val="left" w:pos="709"/>
          <w:tab w:val="left" w:pos="1484"/>
        </w:tabs>
        <w:spacing w:after="0" w:line="240" w:lineRule="auto"/>
        <w:ind w:left="284"/>
        <w:rPr>
          <w:rFonts w:cs="Times New Roman"/>
          <w:sz w:val="24"/>
          <w:szCs w:val="24"/>
        </w:rPr>
      </w:pPr>
    </w:p>
    <w:p w14:paraId="12AA52CB" w14:textId="77777777" w:rsidR="00622827" w:rsidRPr="00622827" w:rsidRDefault="00622827" w:rsidP="00622827">
      <w:pPr>
        <w:pStyle w:val="121"/>
        <w:spacing w:before="0" w:line="240" w:lineRule="auto"/>
        <w:jc w:val="center"/>
        <w:rPr>
          <w:rFonts w:cs="Times New Roman"/>
          <w:sz w:val="24"/>
          <w:szCs w:val="24"/>
        </w:rPr>
      </w:pPr>
      <w:bookmarkStart w:id="15" w:name="bookmark43"/>
      <w:r w:rsidRPr="00622827">
        <w:rPr>
          <w:rFonts w:cs="Times New Roman"/>
          <w:sz w:val="24"/>
          <w:szCs w:val="24"/>
        </w:rPr>
        <w:t>Задания для самопроверки</w:t>
      </w:r>
      <w:bookmarkEnd w:id="15"/>
    </w:p>
    <w:p w14:paraId="2B36EFE4" w14:textId="77777777" w:rsidR="00622827" w:rsidRDefault="00622827" w:rsidP="00622827">
      <w:pPr>
        <w:pStyle w:val="ad"/>
        <w:shd w:val="clear" w:color="auto" w:fill="FFFFFF"/>
        <w:tabs>
          <w:tab w:val="left" w:pos="1416"/>
        </w:tabs>
        <w:spacing w:after="0"/>
        <w:ind w:firstLine="567"/>
        <w:jc w:val="both"/>
        <w:rPr>
          <w:sz w:val="24"/>
        </w:rPr>
      </w:pPr>
      <w:r w:rsidRPr="00622827">
        <w:rPr>
          <w:sz w:val="24"/>
        </w:rPr>
        <w:t>Назовите основные различия целей и условий деятельности PR служб в бизнесе и политике.</w:t>
      </w:r>
    </w:p>
    <w:p w14:paraId="3B58E0BD" w14:textId="77777777" w:rsidR="00622827" w:rsidRPr="00622827" w:rsidRDefault="00622827" w:rsidP="00622827">
      <w:pPr>
        <w:pStyle w:val="ad"/>
        <w:shd w:val="clear" w:color="auto" w:fill="FFFFFF"/>
        <w:tabs>
          <w:tab w:val="left" w:pos="1416"/>
        </w:tabs>
        <w:spacing w:after="0"/>
        <w:jc w:val="both"/>
        <w:rPr>
          <w:sz w:val="24"/>
        </w:rPr>
      </w:pPr>
    </w:p>
    <w:p w14:paraId="7544F317" w14:textId="77777777" w:rsidR="00622827" w:rsidRPr="00622827" w:rsidRDefault="00622827" w:rsidP="006228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827">
        <w:rPr>
          <w:rFonts w:ascii="Times New Roman" w:hAnsi="Times New Roman" w:cs="Times New Roman"/>
          <w:b/>
          <w:sz w:val="24"/>
          <w:szCs w:val="24"/>
        </w:rPr>
        <w:lastRenderedPageBreak/>
        <w:t>Выполните следующие практические зад</w:t>
      </w:r>
      <w:r w:rsidRPr="00622827">
        <w:rPr>
          <w:rFonts w:ascii="Times New Roman" w:hAnsi="Times New Roman" w:cs="Times New Roman"/>
          <w:b/>
          <w:sz w:val="24"/>
          <w:szCs w:val="24"/>
        </w:rPr>
        <w:t>а</w:t>
      </w:r>
      <w:r w:rsidRPr="00622827">
        <w:rPr>
          <w:rFonts w:ascii="Times New Roman" w:hAnsi="Times New Roman" w:cs="Times New Roman"/>
          <w:b/>
          <w:sz w:val="24"/>
          <w:szCs w:val="24"/>
        </w:rPr>
        <w:t>ния:</w:t>
      </w:r>
    </w:p>
    <w:p w14:paraId="712EA420" w14:textId="77777777" w:rsidR="00622827" w:rsidRPr="00622827" w:rsidRDefault="00622827" w:rsidP="00622827">
      <w:pPr>
        <w:shd w:val="clear" w:color="auto" w:fill="FFFFFF"/>
        <w:tabs>
          <w:tab w:val="left" w:pos="3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827">
        <w:rPr>
          <w:rFonts w:ascii="Times New Roman" w:hAnsi="Times New Roman" w:cs="Times New Roman"/>
          <w:color w:val="000000"/>
          <w:spacing w:val="3"/>
          <w:sz w:val="24"/>
          <w:szCs w:val="24"/>
        </w:rPr>
        <w:t>а) Предложите сценарий изменения имиджа российских бизнесменов в гла</w:t>
      </w:r>
      <w:r w:rsidRPr="00622827">
        <w:rPr>
          <w:rFonts w:ascii="Times New Roman" w:hAnsi="Times New Roman" w:cs="Times New Roman"/>
          <w:color w:val="000000"/>
          <w:spacing w:val="2"/>
          <w:sz w:val="24"/>
          <w:szCs w:val="24"/>
        </w:rPr>
        <w:t>зах общественности. В качестве примера могут быть использованы и</w:t>
      </w:r>
      <w:r w:rsidRPr="00622827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622827">
        <w:rPr>
          <w:rFonts w:ascii="Times New Roman" w:hAnsi="Times New Roman" w:cs="Times New Roman"/>
          <w:color w:val="000000"/>
          <w:spacing w:val="2"/>
          <w:sz w:val="24"/>
          <w:szCs w:val="24"/>
        </w:rPr>
        <w:t>вестные имена как российских, так и областных бизнесменов и предпринимателей</w:t>
      </w:r>
      <w:r w:rsidRPr="006228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5B59AF" w14:textId="77777777" w:rsidR="00622827" w:rsidRPr="00622827" w:rsidRDefault="00622827" w:rsidP="00622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в) На примере любой крупной бизнес-организации проанализируйте ее взаимодействие с администрацией Краснодарского края по реализации совместных программ.</w:t>
      </w:r>
    </w:p>
    <w:p w14:paraId="3C8C645E" w14:textId="77777777" w:rsidR="00622827" w:rsidRPr="00622827" w:rsidRDefault="00622827" w:rsidP="00622827">
      <w:pPr>
        <w:shd w:val="clear" w:color="auto" w:fill="FFFFFF"/>
        <w:tabs>
          <w:tab w:val="left" w:pos="3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б) Р</w:t>
      </w:r>
      <w:r w:rsidRPr="00622827">
        <w:rPr>
          <w:rFonts w:ascii="Times New Roman" w:hAnsi="Times New Roman" w:cs="Times New Roman"/>
          <w:color w:val="000000"/>
          <w:spacing w:val="4"/>
          <w:sz w:val="24"/>
          <w:szCs w:val="24"/>
        </w:rPr>
        <w:t>азбейтесь на две подгруппы. Одна разр</w:t>
      </w:r>
      <w:r w:rsidRPr="00622827"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 w:rsidRPr="00622827">
        <w:rPr>
          <w:rFonts w:ascii="Times New Roman" w:hAnsi="Times New Roman" w:cs="Times New Roman"/>
          <w:color w:val="000000"/>
          <w:spacing w:val="4"/>
          <w:sz w:val="24"/>
          <w:szCs w:val="24"/>
        </w:rPr>
        <w:t>батывает аргументы в пользу того, что в России целесообразно и нормально ис</w:t>
      </w:r>
      <w:r w:rsidRPr="00622827">
        <w:rPr>
          <w:rFonts w:ascii="Times New Roman" w:hAnsi="Times New Roman" w:cs="Times New Roman"/>
          <w:color w:val="000000"/>
          <w:spacing w:val="7"/>
          <w:sz w:val="24"/>
          <w:szCs w:val="24"/>
        </w:rPr>
        <w:t>пользовать «че</w:t>
      </w:r>
      <w:r w:rsidRPr="00622827">
        <w:rPr>
          <w:rFonts w:ascii="Times New Roman" w:hAnsi="Times New Roman" w:cs="Times New Roman"/>
          <w:color w:val="000000"/>
          <w:spacing w:val="7"/>
          <w:sz w:val="24"/>
          <w:szCs w:val="24"/>
        </w:rPr>
        <w:t>р</w:t>
      </w:r>
      <w:r w:rsidRPr="00622827">
        <w:rPr>
          <w:rFonts w:ascii="Times New Roman" w:hAnsi="Times New Roman" w:cs="Times New Roman"/>
          <w:color w:val="000000"/>
          <w:spacing w:val="7"/>
          <w:sz w:val="24"/>
          <w:szCs w:val="24"/>
        </w:rPr>
        <w:t>ный» ПР, в силу сложившейся деловой практики. Вторая выдвигает аргументы в пользу</w:t>
      </w:r>
      <w:r w:rsidRPr="0062282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точки зр</w:t>
      </w:r>
      <w:r w:rsidRPr="00622827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62282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ния, согласно которой «черный» ПР это не только неэтично, но </w:t>
      </w:r>
      <w:r w:rsidRPr="00622827">
        <w:rPr>
          <w:rFonts w:ascii="Times New Roman" w:hAnsi="Times New Roman" w:cs="Times New Roman"/>
          <w:color w:val="000000"/>
          <w:spacing w:val="5"/>
          <w:sz w:val="24"/>
          <w:szCs w:val="24"/>
        </w:rPr>
        <w:t>и неэффективно. (данное задание можно выполнять как  на занятиях, так и внеауд</w:t>
      </w:r>
      <w:r w:rsidRPr="00622827"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 w:rsidRPr="00622827">
        <w:rPr>
          <w:rFonts w:ascii="Times New Roman" w:hAnsi="Times New Roman" w:cs="Times New Roman"/>
          <w:color w:val="000000"/>
          <w:spacing w:val="5"/>
          <w:sz w:val="24"/>
          <w:szCs w:val="24"/>
        </w:rPr>
        <w:t>торно).</w:t>
      </w:r>
    </w:p>
    <w:p w14:paraId="70F34329" w14:textId="77777777" w:rsidR="00622827" w:rsidRDefault="00622827" w:rsidP="00622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в) Разработайте программу лоббирования и</w:t>
      </w:r>
      <w:r w:rsidRPr="00622827">
        <w:rPr>
          <w:rFonts w:ascii="Times New Roman" w:hAnsi="Times New Roman" w:cs="Times New Roman"/>
          <w:sz w:val="24"/>
          <w:szCs w:val="24"/>
        </w:rPr>
        <w:t>н</w:t>
      </w:r>
      <w:r w:rsidRPr="00622827">
        <w:rPr>
          <w:rFonts w:ascii="Times New Roman" w:hAnsi="Times New Roman" w:cs="Times New Roman"/>
          <w:sz w:val="24"/>
          <w:szCs w:val="24"/>
        </w:rPr>
        <w:t>тересов студентов в Краевом Совете народных деп</w:t>
      </w:r>
      <w:r w:rsidRPr="00622827">
        <w:rPr>
          <w:rFonts w:ascii="Times New Roman" w:hAnsi="Times New Roman" w:cs="Times New Roman"/>
          <w:sz w:val="24"/>
          <w:szCs w:val="24"/>
        </w:rPr>
        <w:t>у</w:t>
      </w:r>
      <w:r w:rsidRPr="00622827">
        <w:rPr>
          <w:rFonts w:ascii="Times New Roman" w:hAnsi="Times New Roman" w:cs="Times New Roman"/>
          <w:sz w:val="24"/>
          <w:szCs w:val="24"/>
        </w:rPr>
        <w:t>татов Краснодарского края (проезд на транспорте, льготные кредиты, студенческая семья и др.)</w:t>
      </w:r>
    </w:p>
    <w:p w14:paraId="5BB27C8A" w14:textId="77777777" w:rsidR="00622827" w:rsidRPr="00622827" w:rsidRDefault="00622827" w:rsidP="00622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AB4623" w14:textId="77777777" w:rsidR="004B027F" w:rsidRPr="007D6672" w:rsidRDefault="004B027F" w:rsidP="0062282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0DAE8DAD" w14:textId="77777777" w:rsidR="004B027F" w:rsidRDefault="004B027F" w:rsidP="004B027F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мости,</w:t>
      </w:r>
    </w:p>
    <w:p w14:paraId="7C7DDAF8" w14:textId="77777777" w:rsidR="004B027F" w:rsidRDefault="004B027F" w:rsidP="004B027F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034653FC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полученные  знания на практике</w:t>
      </w:r>
    </w:p>
    <w:p w14:paraId="3C108FA3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626336AF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устный опрос по вопросам;</w:t>
      </w:r>
    </w:p>
    <w:p w14:paraId="1335B995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зачитывание докладов;</w:t>
      </w:r>
    </w:p>
    <w:p w14:paraId="0F1D5316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кейс-задания;</w:t>
      </w:r>
    </w:p>
    <w:p w14:paraId="7309312E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тестирование;</w:t>
      </w:r>
    </w:p>
    <w:p w14:paraId="42B0A8C6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0E477F89" w14:textId="77675279" w:rsidR="004B027F" w:rsidRDefault="004B027F" w:rsidP="004F254E">
      <w:pPr>
        <w:pStyle w:val="af9"/>
        <w:widowControl w:val="0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проверка  письменных  заданий (рефератов);</w:t>
      </w:r>
    </w:p>
    <w:p w14:paraId="3B2E39AC" w14:textId="496E1A32" w:rsidR="004F254E" w:rsidRDefault="004F254E" w:rsidP="004F254E">
      <w:pPr>
        <w:pStyle w:val="af9"/>
        <w:widowControl w:val="0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самостоятельной работы;</w:t>
      </w:r>
    </w:p>
    <w:p w14:paraId="51D3E7BD" w14:textId="1FEFD685" w:rsidR="004F254E" w:rsidRDefault="004F254E" w:rsidP="004F254E">
      <w:pPr>
        <w:pStyle w:val="af9"/>
        <w:widowControl w:val="0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практического задания и задания для самопроверки</w:t>
      </w:r>
    </w:p>
    <w:p w14:paraId="67F468CF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процессе  на семинарском занятии</w:t>
      </w:r>
    </w:p>
    <w:p w14:paraId="2665B653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та):</w:t>
      </w:r>
    </w:p>
    <w:p w14:paraId="271061ED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  докладов   по теме;</w:t>
      </w:r>
    </w:p>
    <w:p w14:paraId="3A89776C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подготовить ответы на вопросы для обсужд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ния;</w:t>
      </w:r>
    </w:p>
    <w:p w14:paraId="46B73829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7DF25322" w14:textId="77777777" w:rsidR="004B6517" w:rsidRDefault="004B6517" w:rsidP="004B6517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6097B7" w14:textId="77777777" w:rsidR="00622827" w:rsidRDefault="0062282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A942AA" w14:textId="77777777" w:rsidR="00622827" w:rsidRDefault="0062282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6F3EEA" w14:textId="77777777" w:rsidR="00622827" w:rsidRDefault="0062282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6C422D" w14:textId="36BBD49F" w:rsidR="004B6517" w:rsidRPr="00214B14" w:rsidRDefault="00375F87" w:rsidP="0062282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 w:rsidR="004B6517" w:rsidRPr="0021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и №16</w:t>
      </w:r>
    </w:p>
    <w:p w14:paraId="583397E1" w14:textId="77777777" w:rsidR="004B6517" w:rsidRPr="00214B14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68348" w14:textId="77777777" w:rsidR="004B6517" w:rsidRPr="004B6517" w:rsidRDefault="004B6517" w:rsidP="004B65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B6517">
        <w:rPr>
          <w:rFonts w:ascii="Times New Roman" w:hAnsi="Times New Roman" w:cs="Times New Roman"/>
          <w:b/>
          <w:sz w:val="24"/>
          <w:szCs w:val="24"/>
        </w:rPr>
        <w:t xml:space="preserve"> «Развитие отношений с общественностью в органах власти»</w:t>
      </w:r>
    </w:p>
    <w:p w14:paraId="67F73440" w14:textId="77777777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C65F3" w14:textId="77777777" w:rsidR="004B6517" w:rsidRPr="00DE70FC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14:paraId="37FFE7EE" w14:textId="1CEAF867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Образовательная:  дать  представление об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пользовании </w:t>
      </w:r>
      <w:r w:rsidR="004F2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отношений в органах власти на разных уровнях.</w:t>
      </w:r>
    </w:p>
    <w:p w14:paraId="6F716854" w14:textId="1AD52FB3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Развивающая:  стимулировать  потребность  обучающегося  к  изучению существующих условий и способов использования </w:t>
      </w:r>
      <w:r w:rsidR="004F2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  в</w:t>
      </w:r>
      <w:r w:rsidR="00152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 власти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BC5AAB" w14:textId="77777777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F5194" w14:textId="77777777" w:rsidR="004B6517" w:rsidRPr="00DE70FC" w:rsidRDefault="004B6517" w:rsidP="0062282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61DFB270" w14:textId="77777777" w:rsidR="00622827" w:rsidRDefault="004B027F" w:rsidP="00622827">
      <w:pPr>
        <w:pStyle w:val="af9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B027F">
        <w:rPr>
          <w:rFonts w:ascii="Times New Roman" w:hAnsi="Times New Roman"/>
          <w:sz w:val="24"/>
          <w:szCs w:val="24"/>
        </w:rPr>
        <w:lastRenderedPageBreak/>
        <w:t>ПР и органы власти.</w:t>
      </w:r>
    </w:p>
    <w:p w14:paraId="48194D31" w14:textId="5DCD50DF" w:rsidR="004B027F" w:rsidRPr="004B027F" w:rsidRDefault="004B027F" w:rsidP="00622827">
      <w:pPr>
        <w:pStyle w:val="af9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B027F">
        <w:rPr>
          <w:rFonts w:ascii="Times New Roman" w:hAnsi="Times New Roman"/>
          <w:sz w:val="24"/>
          <w:szCs w:val="24"/>
        </w:rPr>
        <w:t>ПР-службы в органах власти: функции, стру</w:t>
      </w:r>
      <w:r w:rsidRPr="004B027F">
        <w:rPr>
          <w:rFonts w:ascii="Times New Roman" w:hAnsi="Times New Roman"/>
          <w:sz w:val="24"/>
          <w:szCs w:val="24"/>
        </w:rPr>
        <w:t>к</w:t>
      </w:r>
      <w:r w:rsidRPr="004B027F">
        <w:rPr>
          <w:rFonts w:ascii="Times New Roman" w:hAnsi="Times New Roman"/>
          <w:sz w:val="24"/>
          <w:szCs w:val="24"/>
        </w:rPr>
        <w:t>тура.</w:t>
      </w:r>
    </w:p>
    <w:p w14:paraId="0DB33402" w14:textId="77777777" w:rsidR="004B027F" w:rsidRPr="004B027F" w:rsidRDefault="004B027F" w:rsidP="00622827">
      <w:pPr>
        <w:pStyle w:val="af9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B027F">
        <w:rPr>
          <w:rFonts w:ascii="Times New Roman" w:hAnsi="Times New Roman"/>
          <w:sz w:val="24"/>
          <w:szCs w:val="24"/>
        </w:rPr>
        <w:t>Бюджетный процесс как проблема власти, СМИ и общественности.</w:t>
      </w:r>
    </w:p>
    <w:p w14:paraId="2EDEF716" w14:textId="45324B87" w:rsidR="004B6517" w:rsidRDefault="00622827" w:rsidP="0062282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027F">
        <w:rPr>
          <w:rFonts w:ascii="Times New Roman" w:hAnsi="Times New Roman" w:cs="Times New Roman"/>
          <w:sz w:val="24"/>
          <w:szCs w:val="24"/>
        </w:rPr>
        <w:t xml:space="preserve">. </w:t>
      </w:r>
      <w:r w:rsidR="004B027F" w:rsidRPr="004B027F">
        <w:rPr>
          <w:rFonts w:ascii="Times New Roman" w:hAnsi="Times New Roman" w:cs="Times New Roman"/>
          <w:sz w:val="24"/>
          <w:szCs w:val="24"/>
        </w:rPr>
        <w:t>Власть- население: формы работы, обратная связь.</w:t>
      </w:r>
    </w:p>
    <w:p w14:paraId="22C05C6F" w14:textId="77777777" w:rsidR="00622827" w:rsidRPr="00622827" w:rsidRDefault="00622827" w:rsidP="0062282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AE42" w14:textId="77777777" w:rsidR="00622827" w:rsidRPr="00622827" w:rsidRDefault="00622827" w:rsidP="00622827">
      <w:pPr>
        <w:pStyle w:val="121"/>
        <w:spacing w:before="0" w:line="240" w:lineRule="auto"/>
        <w:jc w:val="center"/>
        <w:rPr>
          <w:rFonts w:cs="Times New Roman"/>
          <w:sz w:val="24"/>
          <w:szCs w:val="24"/>
        </w:rPr>
      </w:pPr>
      <w:r w:rsidRPr="00622827">
        <w:rPr>
          <w:rFonts w:cs="Times New Roman"/>
          <w:sz w:val="24"/>
          <w:szCs w:val="24"/>
        </w:rPr>
        <w:t>Основные понятия</w:t>
      </w:r>
    </w:p>
    <w:p w14:paraId="197FFE62" w14:textId="77777777" w:rsidR="00622827" w:rsidRPr="00622827" w:rsidRDefault="00622827" w:rsidP="00622827">
      <w:pPr>
        <w:pStyle w:val="ad"/>
        <w:spacing w:after="0"/>
        <w:ind w:firstLine="720"/>
        <w:rPr>
          <w:sz w:val="24"/>
        </w:rPr>
      </w:pPr>
      <w:r w:rsidRPr="00622827">
        <w:rPr>
          <w:sz w:val="24"/>
        </w:rPr>
        <w:t>Государство как коммуникатор, имидж органа государственной власти, государственные коммун</w:t>
      </w:r>
      <w:r w:rsidRPr="00622827">
        <w:rPr>
          <w:sz w:val="24"/>
        </w:rPr>
        <w:t>и</w:t>
      </w:r>
      <w:r w:rsidRPr="00622827">
        <w:rPr>
          <w:sz w:val="24"/>
        </w:rPr>
        <w:t>кации, информационный дисбаланс.</w:t>
      </w:r>
    </w:p>
    <w:p w14:paraId="5E4EB85C" w14:textId="77777777" w:rsidR="00622827" w:rsidRPr="00622827" w:rsidRDefault="00622827" w:rsidP="00622827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D039B8F" w14:textId="77777777" w:rsidR="00622827" w:rsidRPr="00622827" w:rsidRDefault="00622827" w:rsidP="006228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827">
        <w:rPr>
          <w:rFonts w:ascii="Times New Roman" w:hAnsi="Times New Roman" w:cs="Times New Roman"/>
          <w:b/>
          <w:sz w:val="24"/>
          <w:szCs w:val="24"/>
        </w:rPr>
        <w:t>Вопросы для повторения:</w:t>
      </w:r>
    </w:p>
    <w:p w14:paraId="5E737345" w14:textId="77777777" w:rsidR="00622827" w:rsidRPr="00622827" w:rsidRDefault="00622827" w:rsidP="00622827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Относятся ли правительственные ПР к пол</w:t>
      </w:r>
      <w:r w:rsidRPr="00622827">
        <w:rPr>
          <w:rFonts w:ascii="Times New Roman" w:hAnsi="Times New Roman" w:cs="Times New Roman"/>
          <w:sz w:val="24"/>
          <w:szCs w:val="24"/>
        </w:rPr>
        <w:t>и</w:t>
      </w:r>
      <w:r w:rsidRPr="00622827">
        <w:rPr>
          <w:rFonts w:ascii="Times New Roman" w:hAnsi="Times New Roman" w:cs="Times New Roman"/>
          <w:sz w:val="24"/>
          <w:szCs w:val="24"/>
        </w:rPr>
        <w:t xml:space="preserve">тике? </w:t>
      </w:r>
    </w:p>
    <w:p w14:paraId="0E1A125C" w14:textId="77777777" w:rsidR="00622827" w:rsidRPr="00622827" w:rsidRDefault="00622827" w:rsidP="00622827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История правительственных ПР : зарождение, первые примеры.</w:t>
      </w:r>
    </w:p>
    <w:p w14:paraId="193F034E" w14:textId="7F93A14B" w:rsidR="00622827" w:rsidRPr="00622827" w:rsidRDefault="00622827" w:rsidP="00622827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Что вы знаете о роли ПР в деятельности пр</w:t>
      </w:r>
      <w:r w:rsidRPr="00622827">
        <w:rPr>
          <w:rFonts w:ascii="Times New Roman" w:hAnsi="Times New Roman" w:cs="Times New Roman"/>
          <w:sz w:val="24"/>
          <w:szCs w:val="24"/>
        </w:rPr>
        <w:t>а</w:t>
      </w:r>
      <w:r w:rsidRPr="00622827">
        <w:rPr>
          <w:rFonts w:ascii="Times New Roman" w:hAnsi="Times New Roman" w:cs="Times New Roman"/>
          <w:sz w:val="24"/>
          <w:szCs w:val="24"/>
        </w:rPr>
        <w:t>вительства РФ  под руководством Е.Гайдара</w:t>
      </w:r>
      <w:r w:rsidR="00152772">
        <w:rPr>
          <w:rFonts w:ascii="Times New Roman" w:hAnsi="Times New Roman" w:cs="Times New Roman"/>
          <w:sz w:val="24"/>
          <w:szCs w:val="24"/>
        </w:rPr>
        <w:t xml:space="preserve"> и Д. Медведева</w:t>
      </w:r>
      <w:r w:rsidRPr="00622827">
        <w:rPr>
          <w:rFonts w:ascii="Times New Roman" w:hAnsi="Times New Roman" w:cs="Times New Roman"/>
          <w:sz w:val="24"/>
          <w:szCs w:val="24"/>
        </w:rPr>
        <w:t>?</w:t>
      </w:r>
    </w:p>
    <w:p w14:paraId="216E7D70" w14:textId="77777777" w:rsidR="00622827" w:rsidRPr="00622827" w:rsidRDefault="00622827" w:rsidP="00622827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Что характерно для ПР-службы президента В.В.Путина?</w:t>
      </w:r>
    </w:p>
    <w:p w14:paraId="26CEEAB6" w14:textId="77777777" w:rsidR="00622827" w:rsidRPr="00622827" w:rsidRDefault="00622827" w:rsidP="00622827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 xml:space="preserve"> В чем различия функций ПР органов госуда</w:t>
      </w:r>
      <w:r w:rsidRPr="00622827">
        <w:rPr>
          <w:rFonts w:ascii="Times New Roman" w:hAnsi="Times New Roman" w:cs="Times New Roman"/>
          <w:sz w:val="24"/>
          <w:szCs w:val="24"/>
        </w:rPr>
        <w:t>р</w:t>
      </w:r>
      <w:r w:rsidRPr="00622827">
        <w:rPr>
          <w:rFonts w:ascii="Times New Roman" w:hAnsi="Times New Roman" w:cs="Times New Roman"/>
          <w:sz w:val="24"/>
          <w:szCs w:val="24"/>
        </w:rPr>
        <w:t>ственной власти и органов местного самоуправл</w:t>
      </w:r>
      <w:r w:rsidRPr="00622827">
        <w:rPr>
          <w:rFonts w:ascii="Times New Roman" w:hAnsi="Times New Roman" w:cs="Times New Roman"/>
          <w:sz w:val="24"/>
          <w:szCs w:val="24"/>
        </w:rPr>
        <w:t>е</w:t>
      </w:r>
      <w:r w:rsidRPr="00622827">
        <w:rPr>
          <w:rFonts w:ascii="Times New Roman" w:hAnsi="Times New Roman" w:cs="Times New Roman"/>
          <w:sz w:val="24"/>
          <w:szCs w:val="24"/>
        </w:rPr>
        <w:t>ния?</w:t>
      </w:r>
    </w:p>
    <w:p w14:paraId="6B0F045B" w14:textId="77777777" w:rsidR="00622827" w:rsidRPr="00622827" w:rsidRDefault="00622827" w:rsidP="00622827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Расскажите об истории появления пресс-служб в органах власти.</w:t>
      </w:r>
    </w:p>
    <w:p w14:paraId="3A2718C3" w14:textId="77777777" w:rsidR="00622827" w:rsidRPr="00622827" w:rsidRDefault="00622827" w:rsidP="00622827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Когда в России появились первые госуда</w:t>
      </w:r>
      <w:r w:rsidRPr="00622827">
        <w:rPr>
          <w:rFonts w:ascii="Times New Roman" w:hAnsi="Times New Roman" w:cs="Times New Roman"/>
          <w:sz w:val="24"/>
          <w:szCs w:val="24"/>
        </w:rPr>
        <w:t>р</w:t>
      </w:r>
      <w:r w:rsidRPr="00622827">
        <w:rPr>
          <w:rFonts w:ascii="Times New Roman" w:hAnsi="Times New Roman" w:cs="Times New Roman"/>
          <w:sz w:val="24"/>
          <w:szCs w:val="24"/>
        </w:rPr>
        <w:t>ственные пресс-службы?</w:t>
      </w:r>
    </w:p>
    <w:p w14:paraId="08EDB481" w14:textId="77777777" w:rsidR="00622827" w:rsidRPr="00622827" w:rsidRDefault="00622827" w:rsidP="00622827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Кто из пресс-секретарей российских през</w:t>
      </w:r>
      <w:r w:rsidRPr="00622827">
        <w:rPr>
          <w:rFonts w:ascii="Times New Roman" w:hAnsi="Times New Roman" w:cs="Times New Roman"/>
          <w:sz w:val="24"/>
          <w:szCs w:val="24"/>
        </w:rPr>
        <w:t>и</w:t>
      </w:r>
      <w:r w:rsidRPr="00622827">
        <w:rPr>
          <w:rFonts w:ascii="Times New Roman" w:hAnsi="Times New Roman" w:cs="Times New Roman"/>
          <w:sz w:val="24"/>
          <w:szCs w:val="24"/>
        </w:rPr>
        <w:t>дентов был отмечен национальной премией «Сере</w:t>
      </w:r>
      <w:r w:rsidRPr="00622827">
        <w:rPr>
          <w:rFonts w:ascii="Times New Roman" w:hAnsi="Times New Roman" w:cs="Times New Roman"/>
          <w:sz w:val="24"/>
          <w:szCs w:val="24"/>
        </w:rPr>
        <w:t>б</w:t>
      </w:r>
      <w:r w:rsidRPr="00622827">
        <w:rPr>
          <w:rFonts w:ascii="Times New Roman" w:hAnsi="Times New Roman" w:cs="Times New Roman"/>
          <w:sz w:val="24"/>
          <w:szCs w:val="24"/>
        </w:rPr>
        <w:t>ряный лучник»?</w:t>
      </w:r>
    </w:p>
    <w:p w14:paraId="22326D2A" w14:textId="77777777" w:rsidR="00622827" w:rsidRPr="00622827" w:rsidRDefault="00622827" w:rsidP="00622827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lastRenderedPageBreak/>
        <w:t>Какие подразделения входят в структуру ПР-службы органа власти?</w:t>
      </w:r>
    </w:p>
    <w:p w14:paraId="0392B5DC" w14:textId="77777777" w:rsidR="00622827" w:rsidRPr="00622827" w:rsidRDefault="00622827" w:rsidP="00622827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Какие функции выполняют ПР-службы орг</w:t>
      </w:r>
      <w:r w:rsidRPr="00622827">
        <w:rPr>
          <w:rFonts w:ascii="Times New Roman" w:hAnsi="Times New Roman" w:cs="Times New Roman"/>
          <w:sz w:val="24"/>
          <w:szCs w:val="24"/>
        </w:rPr>
        <w:t>а</w:t>
      </w:r>
      <w:r w:rsidRPr="00622827">
        <w:rPr>
          <w:rFonts w:ascii="Times New Roman" w:hAnsi="Times New Roman" w:cs="Times New Roman"/>
          <w:sz w:val="24"/>
          <w:szCs w:val="24"/>
        </w:rPr>
        <w:t>нов власти?</w:t>
      </w:r>
    </w:p>
    <w:p w14:paraId="2E5764FB" w14:textId="77777777" w:rsidR="00622827" w:rsidRPr="00622827" w:rsidRDefault="00622827" w:rsidP="00622827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Расскажите о функциях и структуре ПР-службы федерального ведомства.</w:t>
      </w:r>
    </w:p>
    <w:p w14:paraId="69C9C387" w14:textId="77777777" w:rsidR="00622827" w:rsidRPr="00622827" w:rsidRDefault="00622827" w:rsidP="00622827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 вы понимаете прозрачность бюджетного процесса? Какое отношение имеет это понятие к ПР?</w:t>
      </w:r>
    </w:p>
    <w:p w14:paraId="7C5F03C8" w14:textId="77777777" w:rsidR="00622827" w:rsidRPr="00622827" w:rsidRDefault="00622827" w:rsidP="00622827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Готовы ли российские органы власти к пр</w:t>
      </w:r>
      <w:r w:rsidRPr="00622827">
        <w:rPr>
          <w:rFonts w:ascii="Times New Roman" w:hAnsi="Times New Roman" w:cs="Times New Roman"/>
          <w:sz w:val="24"/>
          <w:szCs w:val="24"/>
        </w:rPr>
        <w:t>о</w:t>
      </w:r>
      <w:r w:rsidRPr="00622827">
        <w:rPr>
          <w:rFonts w:ascii="Times New Roman" w:hAnsi="Times New Roman" w:cs="Times New Roman"/>
          <w:sz w:val="24"/>
          <w:szCs w:val="24"/>
        </w:rPr>
        <w:t>зрачности бюджетных процессов?</w:t>
      </w:r>
    </w:p>
    <w:p w14:paraId="64210584" w14:textId="77777777" w:rsidR="00622827" w:rsidRPr="00622827" w:rsidRDefault="00622827" w:rsidP="00622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 xml:space="preserve"> 14. Во всех ли сельских районах вашей области есть пресс-службы администрации? </w:t>
      </w:r>
    </w:p>
    <w:p w14:paraId="61DD8E84" w14:textId="77777777" w:rsidR="00622827" w:rsidRPr="00622827" w:rsidRDefault="00622827" w:rsidP="00622827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 xml:space="preserve">Как формируется кадровый состав пресс-служб органов власти?  </w:t>
      </w:r>
    </w:p>
    <w:p w14:paraId="0BB13792" w14:textId="77777777" w:rsidR="00622827" w:rsidRPr="00622827" w:rsidRDefault="00622827" w:rsidP="00622827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Какие виды массовых кампаний вы знаете?</w:t>
      </w:r>
    </w:p>
    <w:p w14:paraId="28AD98CF" w14:textId="77777777" w:rsidR="00622827" w:rsidRPr="00622827" w:rsidRDefault="00622827" w:rsidP="00622827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Как вы оцениваете эффективность примен</w:t>
      </w:r>
      <w:r w:rsidRPr="00622827">
        <w:rPr>
          <w:rFonts w:ascii="Times New Roman" w:hAnsi="Times New Roman" w:cs="Times New Roman"/>
          <w:sz w:val="24"/>
          <w:szCs w:val="24"/>
        </w:rPr>
        <w:t>е</w:t>
      </w:r>
      <w:r w:rsidRPr="00622827">
        <w:rPr>
          <w:rFonts w:ascii="Times New Roman" w:hAnsi="Times New Roman" w:cs="Times New Roman"/>
          <w:sz w:val="24"/>
          <w:szCs w:val="24"/>
        </w:rPr>
        <w:t>ния технологий ПР в государственных органах соц</w:t>
      </w:r>
      <w:r w:rsidRPr="00622827">
        <w:rPr>
          <w:rFonts w:ascii="Times New Roman" w:hAnsi="Times New Roman" w:cs="Times New Roman"/>
          <w:sz w:val="24"/>
          <w:szCs w:val="24"/>
        </w:rPr>
        <w:t>и</w:t>
      </w:r>
      <w:r w:rsidRPr="00622827">
        <w:rPr>
          <w:rFonts w:ascii="Times New Roman" w:hAnsi="Times New Roman" w:cs="Times New Roman"/>
          <w:sz w:val="24"/>
          <w:szCs w:val="24"/>
        </w:rPr>
        <w:t>альной защиты? Что можно изменить и как?</w:t>
      </w:r>
    </w:p>
    <w:p w14:paraId="26CBFC97" w14:textId="77777777" w:rsidR="00622827" w:rsidRPr="00622827" w:rsidRDefault="00622827" w:rsidP="00622827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Расскажите о формах взаимодействия органов власти и НКО с позиций ПР-деятельности.</w:t>
      </w:r>
    </w:p>
    <w:p w14:paraId="7AA5F9F4" w14:textId="77777777" w:rsidR="00622827" w:rsidRPr="00622827" w:rsidRDefault="00622827" w:rsidP="00622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30252" w14:textId="77777777" w:rsidR="00622827" w:rsidRPr="00622827" w:rsidRDefault="00622827" w:rsidP="00622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827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работы.</w:t>
      </w:r>
    </w:p>
    <w:p w14:paraId="732CE737" w14:textId="77777777" w:rsidR="00622827" w:rsidRPr="00622827" w:rsidRDefault="00622827" w:rsidP="00622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1.Проанализируйте местные СМИ и расск</w:t>
      </w:r>
      <w:r w:rsidRPr="00622827">
        <w:rPr>
          <w:rFonts w:ascii="Times New Roman" w:hAnsi="Times New Roman" w:cs="Times New Roman"/>
          <w:sz w:val="24"/>
          <w:szCs w:val="24"/>
        </w:rPr>
        <w:t>а</w:t>
      </w:r>
      <w:r w:rsidRPr="00622827">
        <w:rPr>
          <w:rFonts w:ascii="Times New Roman" w:hAnsi="Times New Roman" w:cs="Times New Roman"/>
          <w:sz w:val="24"/>
          <w:szCs w:val="24"/>
        </w:rPr>
        <w:t>жите о том, как представлена деятельность пресс-служб губернатора и мэра на страницах прессы.</w:t>
      </w:r>
    </w:p>
    <w:p w14:paraId="1CAF2A9C" w14:textId="77777777" w:rsidR="00622827" w:rsidRPr="00622827" w:rsidRDefault="00622827" w:rsidP="00622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2.Побывайте на пресс-конференции в админ</w:t>
      </w:r>
      <w:r w:rsidRPr="00622827">
        <w:rPr>
          <w:rFonts w:ascii="Times New Roman" w:hAnsi="Times New Roman" w:cs="Times New Roman"/>
          <w:sz w:val="24"/>
          <w:szCs w:val="24"/>
        </w:rPr>
        <w:t>и</w:t>
      </w:r>
      <w:r w:rsidRPr="00622827">
        <w:rPr>
          <w:rFonts w:ascii="Times New Roman" w:hAnsi="Times New Roman" w:cs="Times New Roman"/>
          <w:sz w:val="24"/>
          <w:szCs w:val="24"/>
        </w:rPr>
        <w:t>страции области или города. Проанализируйте ее о</w:t>
      </w:r>
      <w:r w:rsidRPr="00622827">
        <w:rPr>
          <w:rFonts w:ascii="Times New Roman" w:hAnsi="Times New Roman" w:cs="Times New Roman"/>
          <w:sz w:val="24"/>
          <w:szCs w:val="24"/>
        </w:rPr>
        <w:t>р</w:t>
      </w:r>
      <w:r w:rsidRPr="00622827">
        <w:rPr>
          <w:rFonts w:ascii="Times New Roman" w:hAnsi="Times New Roman" w:cs="Times New Roman"/>
          <w:sz w:val="24"/>
          <w:szCs w:val="24"/>
        </w:rPr>
        <w:t>ганизацию и степень эффективности.</w:t>
      </w:r>
    </w:p>
    <w:p w14:paraId="07025F71" w14:textId="77777777" w:rsidR="00622827" w:rsidRPr="00622827" w:rsidRDefault="00622827" w:rsidP="00622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>3. Изучите освещение в местных СМИ пр</w:t>
      </w:r>
      <w:r w:rsidRPr="00622827">
        <w:rPr>
          <w:rFonts w:ascii="Times New Roman" w:hAnsi="Times New Roman" w:cs="Times New Roman"/>
          <w:sz w:val="24"/>
          <w:szCs w:val="24"/>
        </w:rPr>
        <w:t>о</w:t>
      </w:r>
      <w:r w:rsidRPr="00622827">
        <w:rPr>
          <w:rFonts w:ascii="Times New Roman" w:hAnsi="Times New Roman" w:cs="Times New Roman"/>
          <w:sz w:val="24"/>
          <w:szCs w:val="24"/>
        </w:rPr>
        <w:t xml:space="preserve">цесс обсуждения и принятия бюджета территории. Как вы оцениваете степень его прозрачности? Что бы вы предложили? </w:t>
      </w:r>
    </w:p>
    <w:p w14:paraId="01143172" w14:textId="77777777" w:rsidR="00622827" w:rsidRPr="00622827" w:rsidRDefault="00622827" w:rsidP="00622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B98926" w14:textId="77777777" w:rsidR="00622827" w:rsidRPr="00622827" w:rsidRDefault="00622827" w:rsidP="00622827">
      <w:pPr>
        <w:pStyle w:val="121"/>
        <w:spacing w:before="0" w:line="240" w:lineRule="auto"/>
        <w:jc w:val="center"/>
        <w:rPr>
          <w:rFonts w:cs="Times New Roman"/>
          <w:sz w:val="24"/>
          <w:szCs w:val="24"/>
        </w:rPr>
      </w:pPr>
      <w:bookmarkStart w:id="16" w:name="bookmark40"/>
      <w:r w:rsidRPr="00622827">
        <w:rPr>
          <w:rFonts w:cs="Times New Roman"/>
          <w:sz w:val="24"/>
          <w:szCs w:val="24"/>
        </w:rPr>
        <w:t>Темы фиксированных сообщений</w:t>
      </w:r>
      <w:bookmarkEnd w:id="16"/>
    </w:p>
    <w:p w14:paraId="2ECF737D" w14:textId="77777777" w:rsidR="00622827" w:rsidRPr="00622827" w:rsidRDefault="00622827" w:rsidP="00622827">
      <w:pPr>
        <w:pStyle w:val="310"/>
        <w:numPr>
          <w:ilvl w:val="2"/>
          <w:numId w:val="41"/>
        </w:num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622827">
        <w:rPr>
          <w:rFonts w:cs="Times New Roman"/>
          <w:sz w:val="24"/>
          <w:szCs w:val="24"/>
          <w:lang w:val="en-US"/>
        </w:rPr>
        <w:lastRenderedPageBreak/>
        <w:t xml:space="preserve">PR </w:t>
      </w:r>
      <w:r w:rsidRPr="00622827">
        <w:rPr>
          <w:rFonts w:cs="Times New Roman"/>
          <w:sz w:val="24"/>
          <w:szCs w:val="24"/>
        </w:rPr>
        <w:t>- технологии на выборах.</w:t>
      </w:r>
    </w:p>
    <w:p w14:paraId="678E4B03" w14:textId="77777777" w:rsidR="00622827" w:rsidRPr="00622827" w:rsidRDefault="00622827" w:rsidP="00622827">
      <w:pPr>
        <w:pStyle w:val="310"/>
        <w:numPr>
          <w:ilvl w:val="2"/>
          <w:numId w:val="41"/>
        </w:num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622827">
        <w:rPr>
          <w:rFonts w:cs="Times New Roman"/>
          <w:sz w:val="24"/>
          <w:szCs w:val="24"/>
        </w:rPr>
        <w:t>Имидж и миф. Технологии построения имиджа органа власти.</w:t>
      </w:r>
    </w:p>
    <w:p w14:paraId="58E0B2AA" w14:textId="77777777" w:rsidR="00622827" w:rsidRPr="00622827" w:rsidRDefault="00622827" w:rsidP="00622827">
      <w:pPr>
        <w:pStyle w:val="ad"/>
        <w:numPr>
          <w:ilvl w:val="2"/>
          <w:numId w:val="41"/>
        </w:numPr>
        <w:shd w:val="clear" w:color="auto" w:fill="FFFFFF"/>
        <w:tabs>
          <w:tab w:val="left" w:pos="567"/>
        </w:tabs>
        <w:spacing w:after="0"/>
        <w:jc w:val="both"/>
        <w:rPr>
          <w:sz w:val="24"/>
        </w:rPr>
      </w:pPr>
      <w:r w:rsidRPr="00622827">
        <w:rPr>
          <w:sz w:val="24"/>
        </w:rPr>
        <w:t>Возникновение и эволюция связей с общ</w:t>
      </w:r>
      <w:r w:rsidRPr="00622827">
        <w:rPr>
          <w:sz w:val="24"/>
        </w:rPr>
        <w:t>е</w:t>
      </w:r>
      <w:r w:rsidRPr="00622827">
        <w:rPr>
          <w:sz w:val="24"/>
        </w:rPr>
        <w:t>ственностью в органах власти.</w:t>
      </w:r>
    </w:p>
    <w:p w14:paraId="1B32532D" w14:textId="77777777" w:rsidR="00622827" w:rsidRPr="00622827" w:rsidRDefault="00622827" w:rsidP="00622827">
      <w:pPr>
        <w:pStyle w:val="ad"/>
        <w:tabs>
          <w:tab w:val="left" w:pos="1018"/>
        </w:tabs>
        <w:spacing w:after="0"/>
        <w:rPr>
          <w:sz w:val="24"/>
        </w:rPr>
      </w:pPr>
    </w:p>
    <w:p w14:paraId="74ADAA94" w14:textId="77777777" w:rsidR="00622827" w:rsidRPr="00622827" w:rsidRDefault="00622827" w:rsidP="00622827">
      <w:pPr>
        <w:pStyle w:val="121"/>
        <w:spacing w:before="0" w:line="240" w:lineRule="auto"/>
        <w:jc w:val="center"/>
        <w:rPr>
          <w:rFonts w:cs="Times New Roman"/>
          <w:sz w:val="24"/>
          <w:szCs w:val="24"/>
        </w:rPr>
      </w:pPr>
      <w:r w:rsidRPr="00622827">
        <w:rPr>
          <w:rFonts w:cs="Times New Roman"/>
          <w:sz w:val="24"/>
          <w:szCs w:val="24"/>
        </w:rPr>
        <w:t>Задания для самопроверки</w:t>
      </w:r>
    </w:p>
    <w:p w14:paraId="4575E9AD" w14:textId="77777777" w:rsidR="00622827" w:rsidRPr="00622827" w:rsidRDefault="00622827" w:rsidP="00622827">
      <w:pPr>
        <w:pStyle w:val="ad"/>
        <w:numPr>
          <w:ilvl w:val="0"/>
          <w:numId w:val="42"/>
        </w:numPr>
        <w:shd w:val="clear" w:color="auto" w:fill="FFFFFF"/>
        <w:tabs>
          <w:tab w:val="left" w:pos="567"/>
        </w:tabs>
        <w:spacing w:after="0"/>
        <w:ind w:left="22" w:firstLine="545"/>
        <w:jc w:val="both"/>
        <w:rPr>
          <w:sz w:val="24"/>
        </w:rPr>
      </w:pPr>
      <w:r w:rsidRPr="00622827">
        <w:rPr>
          <w:sz w:val="24"/>
        </w:rPr>
        <w:t>Составьте перечень основных напра</w:t>
      </w:r>
      <w:r w:rsidRPr="00622827">
        <w:rPr>
          <w:sz w:val="24"/>
        </w:rPr>
        <w:t>в</w:t>
      </w:r>
      <w:r w:rsidRPr="00622827">
        <w:rPr>
          <w:sz w:val="24"/>
        </w:rPr>
        <w:t>лений деятельности служб по связям с общественн</w:t>
      </w:r>
      <w:r w:rsidRPr="00622827">
        <w:rPr>
          <w:sz w:val="24"/>
        </w:rPr>
        <w:t>о</w:t>
      </w:r>
      <w:r w:rsidRPr="00622827">
        <w:rPr>
          <w:sz w:val="24"/>
        </w:rPr>
        <w:t>стью в городской (областной) администрации.</w:t>
      </w:r>
    </w:p>
    <w:p w14:paraId="579259B4" w14:textId="77777777" w:rsidR="00622827" w:rsidRPr="00622827" w:rsidRDefault="00622827" w:rsidP="00622827">
      <w:pPr>
        <w:pStyle w:val="ad"/>
        <w:numPr>
          <w:ilvl w:val="0"/>
          <w:numId w:val="42"/>
        </w:numPr>
        <w:shd w:val="clear" w:color="auto" w:fill="FFFFFF"/>
        <w:tabs>
          <w:tab w:val="left" w:pos="567"/>
        </w:tabs>
        <w:spacing w:after="0"/>
        <w:ind w:left="22" w:firstLine="545"/>
        <w:jc w:val="both"/>
        <w:rPr>
          <w:sz w:val="24"/>
        </w:rPr>
      </w:pPr>
      <w:r w:rsidRPr="00622827">
        <w:rPr>
          <w:sz w:val="24"/>
        </w:rPr>
        <w:t xml:space="preserve">Выделите особенности методов работы </w:t>
      </w:r>
      <w:r w:rsidRPr="00622827">
        <w:rPr>
          <w:sz w:val="24"/>
          <w:lang w:val="en-US" w:eastAsia="en-US"/>
        </w:rPr>
        <w:t>PR</w:t>
      </w:r>
      <w:r w:rsidRPr="00622827">
        <w:rPr>
          <w:sz w:val="24"/>
        </w:rPr>
        <w:t>-служб в органах вла</w:t>
      </w:r>
      <w:r w:rsidRPr="00622827">
        <w:rPr>
          <w:sz w:val="24"/>
        </w:rPr>
        <w:softHyphen/>
        <w:t>сти с политическими и общ</w:t>
      </w:r>
      <w:r w:rsidRPr="00622827">
        <w:rPr>
          <w:sz w:val="24"/>
        </w:rPr>
        <w:t>е</w:t>
      </w:r>
      <w:r w:rsidRPr="00622827">
        <w:rPr>
          <w:sz w:val="24"/>
        </w:rPr>
        <w:t>ственными организациями</w:t>
      </w:r>
    </w:p>
    <w:p w14:paraId="0072B840" w14:textId="77777777" w:rsidR="004B6517" w:rsidRDefault="004B6517" w:rsidP="004B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32A4B" w14:textId="77777777" w:rsidR="004B027F" w:rsidRPr="007D6672" w:rsidRDefault="004B027F" w:rsidP="000B070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164A5E2F" w14:textId="77777777" w:rsidR="004B027F" w:rsidRDefault="004B027F" w:rsidP="004B027F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мости,</w:t>
      </w:r>
    </w:p>
    <w:p w14:paraId="3E0BF556" w14:textId="77777777" w:rsidR="004B027F" w:rsidRDefault="004B027F" w:rsidP="004B027F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6BCFA9EC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полученные  знания на практике</w:t>
      </w:r>
    </w:p>
    <w:p w14:paraId="18B6C018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35F407D9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устный опрос по вопросам;</w:t>
      </w:r>
    </w:p>
    <w:p w14:paraId="6DDDF356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76CD0C78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кейс-задания;</w:t>
      </w:r>
    </w:p>
    <w:p w14:paraId="33645CE4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тестирование;</w:t>
      </w:r>
    </w:p>
    <w:p w14:paraId="5D9FAE15" w14:textId="51E654F0" w:rsidR="00152772" w:rsidRDefault="00152772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выполнение самостоятельной работы</w:t>
      </w:r>
    </w:p>
    <w:p w14:paraId="2C4C7610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0C5A187C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776A0A43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процессе  на семинарском занятии</w:t>
      </w:r>
    </w:p>
    <w:p w14:paraId="3A18958A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та):</w:t>
      </w:r>
    </w:p>
    <w:p w14:paraId="5C2DA9DF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  докладов   по теме;</w:t>
      </w:r>
    </w:p>
    <w:p w14:paraId="5EDAA893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- подготовить ответы на вопросы для обсужд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ния;</w:t>
      </w:r>
    </w:p>
    <w:p w14:paraId="05820412" w14:textId="77777777" w:rsidR="004B027F" w:rsidRDefault="004B027F" w:rsidP="004B027F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67E2D2E5" w14:textId="77777777" w:rsidR="00E3543B" w:rsidRPr="005C56E1" w:rsidRDefault="00E3543B" w:rsidP="005C56E1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0"/>
        <w:rPr>
          <w:sz w:val="24"/>
          <w:szCs w:val="24"/>
        </w:rPr>
      </w:pPr>
    </w:p>
    <w:p w14:paraId="03C1896A" w14:textId="77777777" w:rsidR="0086277A" w:rsidRDefault="0086277A">
      <w:pPr>
        <w:rPr>
          <w:rFonts w:ascii="Times New Roman" w:eastAsia="Times New Roman" w:hAnsi="Times New Roman" w:cs="Times New Roman"/>
        </w:rPr>
      </w:pPr>
      <w:r>
        <w:br w:type="page"/>
      </w:r>
    </w:p>
    <w:p w14:paraId="32C16267" w14:textId="77777777"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E0C8B">
        <w:rPr>
          <w:rFonts w:ascii="Times New Roman" w:hAnsi="Times New Roman" w:cs="Times New Roman"/>
          <w:b/>
          <w:bCs/>
          <w:sz w:val="24"/>
        </w:rPr>
        <w:lastRenderedPageBreak/>
        <w:t>СПИСОК  РЕКОМЕНДУЕМОЙ  ЛИТЕРАТУРЫ</w:t>
      </w:r>
    </w:p>
    <w:p w14:paraId="3FE8DA6A" w14:textId="77777777"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C3F29C" w14:textId="77777777" w:rsidR="000B070F" w:rsidRPr="00C11189" w:rsidRDefault="000B070F" w:rsidP="000B0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</w:t>
      </w:r>
    </w:p>
    <w:p w14:paraId="083F2AF5" w14:textId="77777777" w:rsidR="000B070F" w:rsidRPr="00C11189" w:rsidRDefault="000B070F" w:rsidP="000B0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5FBC23" w14:textId="77777777" w:rsidR="000B070F" w:rsidRPr="00C11189" w:rsidRDefault="000B070F" w:rsidP="000B070F">
      <w:pPr>
        <w:pStyle w:val="af9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Булатова С.Н. Теория и практика св</w:t>
      </w:r>
      <w:r w:rsidRPr="00C11189">
        <w:rPr>
          <w:rFonts w:ascii="Times New Roman" w:hAnsi="Times New Roman"/>
          <w:sz w:val="24"/>
          <w:szCs w:val="24"/>
        </w:rPr>
        <w:t>я</w:t>
      </w:r>
      <w:r w:rsidRPr="00C11189">
        <w:rPr>
          <w:rFonts w:ascii="Times New Roman" w:hAnsi="Times New Roman"/>
          <w:sz w:val="24"/>
          <w:szCs w:val="24"/>
        </w:rPr>
        <w:t>зей с общественностью [Электронный ресурс]: уче</w:t>
      </w:r>
      <w:r w:rsidRPr="00C11189">
        <w:rPr>
          <w:rFonts w:ascii="Times New Roman" w:hAnsi="Times New Roman"/>
          <w:sz w:val="24"/>
          <w:szCs w:val="24"/>
        </w:rPr>
        <w:t>б</w:t>
      </w:r>
      <w:r w:rsidRPr="00C11189">
        <w:rPr>
          <w:rFonts w:ascii="Times New Roman" w:hAnsi="Times New Roman"/>
          <w:sz w:val="24"/>
          <w:szCs w:val="24"/>
        </w:rPr>
        <w:t>ное пособие/ Булатова С.Н.— Электрон. текстовые данные.— Кемерово: Кемеровский государственный университет культуры и искусств, 2012.— 80 c.— Режим доступа: http://www.iprbookshop.ru/22113.— ЭБС «IPRbooks», по паролю</w:t>
      </w:r>
    </w:p>
    <w:p w14:paraId="45C18154" w14:textId="77777777" w:rsidR="000B070F" w:rsidRPr="00C11189" w:rsidRDefault="000B070F" w:rsidP="000B070F">
      <w:pPr>
        <w:pStyle w:val="af9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Мамедова Н.А. Управление общ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ственными отношениями [Электронный ресурс]: учебное пособие/ Мамедова Н.А., Кривова Т.А.— Электрон. Текстовые данные.— М.: Евразийский о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крытый институт, 2011.— 92 c.— Режим доступа: http://www.iprbookshop.ru/10882.— ЭБС «IPRbooks», по паролю</w:t>
      </w:r>
    </w:p>
    <w:p w14:paraId="2B8B3BAC" w14:textId="77777777" w:rsidR="000B070F" w:rsidRPr="00C11189" w:rsidRDefault="000B070F" w:rsidP="000B070F">
      <w:pPr>
        <w:pStyle w:val="af9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Минаева Л.В. Связи с общественн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стью. Составление документов. Теория и практика [Электронный ресурс]: учебное пособие/ Минаева Л.В.— Электрон. текстовые данные.— М.: Аспект Пресс, 2012.— 320 c.— Режим доступа: http://www.iprbookshop.ru/8972.— ЭБС «IPRbooks», по паролю</w:t>
      </w:r>
    </w:p>
    <w:p w14:paraId="177D0C41" w14:textId="77777777" w:rsidR="000B070F" w:rsidRPr="00C11189" w:rsidRDefault="000B070F" w:rsidP="000B070F">
      <w:pPr>
        <w:pStyle w:val="af9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Чумиков А.Н. Реклама и связи с общ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ственностью. Имидж, репутация, бренд [Электро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ный ресурс]: учебное пособие/ Чумиков А.Н.— Электрон. текстовые данные.— М.: Аспект Пресс, 2012.— 159 c.— Режим доступа: http://www.iprbookshop.ru/8976.— ЭБС «IPRbooks», по паролю</w:t>
      </w:r>
    </w:p>
    <w:p w14:paraId="334BDA21" w14:textId="77777777" w:rsidR="000B070F" w:rsidRPr="00C11189" w:rsidRDefault="000B070F" w:rsidP="000B0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BE685" w14:textId="77777777" w:rsidR="000B070F" w:rsidRPr="00C11189" w:rsidRDefault="000B070F" w:rsidP="000B0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</w:t>
      </w:r>
    </w:p>
    <w:p w14:paraId="7DC787E8" w14:textId="77777777" w:rsidR="000B070F" w:rsidRPr="00C11189" w:rsidRDefault="000B070F" w:rsidP="000B0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5B867" w14:textId="77777777" w:rsidR="000B070F" w:rsidRPr="00C11189" w:rsidRDefault="000B070F" w:rsidP="000B070F">
      <w:pPr>
        <w:pStyle w:val="af9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Герасимов В.М. Общественное мнение. Ценности и оценки электорального поведения [Эле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тронный ресурс]/ Герасимов В.М., Иваненко К.А.— Электрон. текстовые данные.— Саратов: Вузовское образование, 2015.— 218 c.— Режим доступа: http://www.iprbookshop.ru/31701.— ЭБС «IPRbooks», по паролю</w:t>
      </w:r>
    </w:p>
    <w:p w14:paraId="587041A0" w14:textId="77777777" w:rsidR="000B070F" w:rsidRPr="00C11189" w:rsidRDefault="000B070F" w:rsidP="000B070F">
      <w:pPr>
        <w:pStyle w:val="af9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Информация и общественное мнение [Электронный ресурс]: от репортажа в СМИ к реал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ным переменам/ Ислам Румин [и др.].— Электрон. текстовые данные.— М.: Альпина Паблишер, 2016.— 296 c.— Режим доступа: http://www.iprbookshop.ru/43619.— ЭБС «IPRbooks», по паролю</w:t>
      </w:r>
    </w:p>
    <w:p w14:paraId="65927AC7" w14:textId="77777777" w:rsidR="000B070F" w:rsidRPr="00C11189" w:rsidRDefault="000B070F" w:rsidP="000B070F">
      <w:pPr>
        <w:pStyle w:val="af9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Мамина Р.И. Деловой этикет в системе имиджа [Электронный ресурс]: философско-культурологический анализ/ Мамина Р.И.— Эле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трон. текстовые данные.— СПб.: Петрополис, 2012.— 232 c.— Режим доступа: http://www.iprbookshop.ru/20314.— ЭБС «IPRbooks», по паролю</w:t>
      </w:r>
    </w:p>
    <w:p w14:paraId="3F7D1476" w14:textId="77777777" w:rsidR="000B070F" w:rsidRPr="00C11189" w:rsidRDefault="000B070F" w:rsidP="000B070F">
      <w:pPr>
        <w:pStyle w:val="af9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Шашкова О.В. Комментарий к Фед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ральному закону от 19 мая 1995 г. № 82-ФЗ «Об о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щественных объединениях» (2-е издание перераб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танное и дополненное) [Электронный ресурс]/ Ша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ш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кова О.В.— Электрон. текстовые данные.— Саратов: Ай Пи Эр Медиа, 2014.— 213 c.— Режим доступа: http://www.iprbookshop.ru/21712.— ЭБС «IPRbooks», по паролю</w:t>
      </w:r>
    </w:p>
    <w:p w14:paraId="3C86C97C" w14:textId="77777777" w:rsidR="000B070F" w:rsidRPr="00C11189" w:rsidRDefault="000B070F" w:rsidP="000B070F">
      <w:pPr>
        <w:pStyle w:val="af9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Юдина А.Б. Комментарий к Федерал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ному закону от 11.07.2001 г. № 95-ФЗ «О политич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ских партиях» (3-е издание переработанное и допо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ненное) [Электронный ресурс]/ Юдина А.Б.— Эле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трон. текстовые данные.— Саратов: Ай Пи Эр М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диа, 2012.— 261 c.— Режим доступа: http://www.iprbookshop.ru/21127.— ЭБС «IPRbooks», по паролю</w:t>
      </w:r>
    </w:p>
    <w:p w14:paraId="19EC72FD" w14:textId="77777777" w:rsidR="000B070F" w:rsidRPr="00C11189" w:rsidRDefault="000B070F" w:rsidP="000B070F">
      <w:pPr>
        <w:pStyle w:val="af9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Яскевич Я.С. Обществоведение [Эле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тронный ресурс]: полный курс подготовки к тестир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ванию и экзамену/ Яскевич Я.С.— Электрон. текст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вые данные.— Минск: ТетраСистемс, Тетралит, 2014.— 496 c.— Режим доступа: http://www.iprbookshop.ru/28158.— ЭБС «IPRbooks», по паролю</w:t>
      </w:r>
    </w:p>
    <w:p w14:paraId="0EB5900B" w14:textId="77777777" w:rsidR="00987CF9" w:rsidRPr="00BB0E27" w:rsidRDefault="00987CF9" w:rsidP="00987CF9">
      <w:pPr>
        <w:pStyle w:val="afe"/>
        <w:ind w:left="720"/>
        <w:jc w:val="both"/>
      </w:pPr>
    </w:p>
    <w:p w14:paraId="6663AF04" w14:textId="77777777" w:rsidR="00CE0C8B" w:rsidRPr="009E19D6" w:rsidRDefault="00CE0C8B" w:rsidP="009E19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E0F10" w14:textId="77777777"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0C8B">
        <w:rPr>
          <w:rFonts w:ascii="Times New Roman" w:hAnsi="Times New Roman" w:cs="Times New Roman"/>
          <w:b/>
          <w:bCs/>
        </w:rPr>
        <w:br w:type="page"/>
      </w:r>
    </w:p>
    <w:p w14:paraId="7CD48DC9" w14:textId="77777777" w:rsidR="00422558" w:rsidRPr="00CE0C8B" w:rsidRDefault="00422558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E0C8B">
        <w:rPr>
          <w:rFonts w:ascii="Times New Roman" w:hAnsi="Times New Roman" w:cs="Times New Roman"/>
          <w:sz w:val="24"/>
        </w:rPr>
        <w:lastRenderedPageBreak/>
        <w:t>ОГЛАВЛЕНИЕ</w:t>
      </w:r>
    </w:p>
    <w:p w14:paraId="015041F9" w14:textId="77777777" w:rsidR="00422558" w:rsidRDefault="00422558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tbl>
      <w:tblPr>
        <w:tblW w:w="609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0F3680" w:rsidRPr="00CE0C8B" w14:paraId="0DAA4FD1" w14:textId="77777777" w:rsidTr="00152772">
        <w:tc>
          <w:tcPr>
            <w:tcW w:w="5528" w:type="dxa"/>
            <w:shd w:val="clear" w:color="auto" w:fill="auto"/>
          </w:tcPr>
          <w:p w14:paraId="7EFF9AEF" w14:textId="77777777" w:rsidR="000F3680" w:rsidRPr="00D43BBC" w:rsidRDefault="000F3680" w:rsidP="003F1519">
            <w:pPr>
              <w:spacing w:after="0" w:line="240" w:lineRule="auto"/>
              <w:ind w:firstLine="33"/>
              <w:rPr>
                <w:sz w:val="24"/>
              </w:rPr>
            </w:pPr>
            <w:r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освоения дисциплины</w:t>
            </w:r>
          </w:p>
        </w:tc>
        <w:tc>
          <w:tcPr>
            <w:tcW w:w="567" w:type="dxa"/>
            <w:shd w:val="clear" w:color="auto" w:fill="auto"/>
          </w:tcPr>
          <w:p w14:paraId="2EE7CCD8" w14:textId="77777777" w:rsidR="000F3680" w:rsidRPr="00CE0C8B" w:rsidRDefault="000F3680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E0C8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F3680" w:rsidRPr="001B72FA" w14:paraId="1798CCFB" w14:textId="77777777" w:rsidTr="00152772">
        <w:tc>
          <w:tcPr>
            <w:tcW w:w="5528" w:type="dxa"/>
            <w:shd w:val="clear" w:color="auto" w:fill="auto"/>
          </w:tcPr>
          <w:p w14:paraId="59C4B421" w14:textId="77777777" w:rsidR="000F3680" w:rsidRPr="00D43BBC" w:rsidRDefault="000F3680" w:rsidP="003F1519">
            <w:pPr>
              <w:shd w:val="clear" w:color="auto" w:fill="FFFFFF"/>
              <w:spacing w:after="0" w:line="240" w:lineRule="auto"/>
              <w:ind w:firstLine="33"/>
              <w:jc w:val="both"/>
              <w:rPr>
                <w:sz w:val="24"/>
              </w:rPr>
            </w:pPr>
            <w:r w:rsidRPr="00D43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 к формируемым  компетенциям</w:t>
            </w:r>
          </w:p>
        </w:tc>
        <w:tc>
          <w:tcPr>
            <w:tcW w:w="567" w:type="dxa"/>
            <w:shd w:val="clear" w:color="auto" w:fill="auto"/>
          </w:tcPr>
          <w:p w14:paraId="6A3F4076" w14:textId="77777777" w:rsidR="000F3680" w:rsidRPr="001B72FA" w:rsidRDefault="000F3680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0F3680" w:rsidRPr="001B72FA" w14:paraId="4E236AB1" w14:textId="77777777" w:rsidTr="00152772">
        <w:tc>
          <w:tcPr>
            <w:tcW w:w="5528" w:type="dxa"/>
            <w:shd w:val="clear" w:color="auto" w:fill="auto"/>
          </w:tcPr>
          <w:p w14:paraId="5BFC720E" w14:textId="77777777" w:rsidR="000F3680" w:rsidRPr="001B72FA" w:rsidRDefault="000F3680" w:rsidP="003F1519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 Содержание дисциплины</w:t>
            </w:r>
          </w:p>
        </w:tc>
        <w:tc>
          <w:tcPr>
            <w:tcW w:w="567" w:type="dxa"/>
            <w:shd w:val="clear" w:color="auto" w:fill="auto"/>
          </w:tcPr>
          <w:p w14:paraId="7EB057C0" w14:textId="77777777" w:rsidR="000F3680" w:rsidRPr="001B72FA" w:rsidRDefault="000F3680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0F3680" w:rsidRPr="001B72FA" w14:paraId="74BFE49D" w14:textId="77777777" w:rsidTr="00152772">
        <w:tc>
          <w:tcPr>
            <w:tcW w:w="5528" w:type="dxa"/>
            <w:shd w:val="clear" w:color="auto" w:fill="auto"/>
          </w:tcPr>
          <w:p w14:paraId="3FC0F193" w14:textId="77777777" w:rsidR="000F3680" w:rsidRPr="001B72FA" w:rsidRDefault="000F3680" w:rsidP="003F1519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1.1 Содержание лекций</w:t>
            </w:r>
          </w:p>
        </w:tc>
        <w:tc>
          <w:tcPr>
            <w:tcW w:w="567" w:type="dxa"/>
            <w:shd w:val="clear" w:color="auto" w:fill="auto"/>
          </w:tcPr>
          <w:p w14:paraId="6800761B" w14:textId="77777777" w:rsidR="000F3680" w:rsidRPr="001B72FA" w:rsidRDefault="000F3680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0F3680" w:rsidRPr="001B72FA" w14:paraId="23C756CE" w14:textId="77777777" w:rsidTr="00152772">
        <w:tc>
          <w:tcPr>
            <w:tcW w:w="5528" w:type="dxa"/>
            <w:shd w:val="clear" w:color="auto" w:fill="auto"/>
          </w:tcPr>
          <w:p w14:paraId="00B25014" w14:textId="77777777" w:rsidR="000F3680" w:rsidRPr="001B72FA" w:rsidRDefault="000F3680" w:rsidP="0033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bCs/>
                <w:sz w:val="24"/>
              </w:rPr>
              <w:t xml:space="preserve">1.2 </w:t>
            </w:r>
            <w:r w:rsidR="00336692"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Pr="001B72FA">
              <w:rPr>
                <w:rFonts w:ascii="Times New Roman" w:hAnsi="Times New Roman" w:cs="Times New Roman"/>
                <w:bCs/>
                <w:sz w:val="24"/>
              </w:rPr>
              <w:t>еминарские занятия</w:t>
            </w:r>
          </w:p>
        </w:tc>
        <w:tc>
          <w:tcPr>
            <w:tcW w:w="567" w:type="dxa"/>
            <w:shd w:val="clear" w:color="auto" w:fill="auto"/>
          </w:tcPr>
          <w:p w14:paraId="53B6B840" w14:textId="33F04D59" w:rsidR="000F3680" w:rsidRPr="001B72FA" w:rsidRDefault="000B070F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0F3680" w:rsidRPr="00D43BBC" w14:paraId="4FC33F6D" w14:textId="77777777" w:rsidTr="00152772">
        <w:tc>
          <w:tcPr>
            <w:tcW w:w="5528" w:type="dxa"/>
            <w:shd w:val="clear" w:color="auto" w:fill="auto"/>
          </w:tcPr>
          <w:p w14:paraId="3159DCD3" w14:textId="10A3B369" w:rsidR="000F3680" w:rsidRPr="00D43BBC" w:rsidRDefault="000F3680" w:rsidP="00D37824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</w:t>
            </w:r>
            <w:r w:rsidR="00D3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</w:t>
            </w:r>
            <w:r w:rsidR="00D3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№1 </w:t>
            </w:r>
          </w:p>
        </w:tc>
        <w:tc>
          <w:tcPr>
            <w:tcW w:w="567" w:type="dxa"/>
            <w:shd w:val="clear" w:color="auto" w:fill="auto"/>
          </w:tcPr>
          <w:p w14:paraId="5F796923" w14:textId="2487DB9C" w:rsidR="000F3680" w:rsidRPr="00D43BBC" w:rsidRDefault="000F3680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D37824">
              <w:rPr>
                <w:rFonts w:ascii="Times New Roman" w:hAnsi="Times New Roman"/>
                <w:sz w:val="24"/>
              </w:rPr>
              <w:t>4</w:t>
            </w:r>
          </w:p>
        </w:tc>
      </w:tr>
      <w:tr w:rsidR="000F3680" w:rsidRPr="001B72FA" w14:paraId="23923472" w14:textId="77777777" w:rsidTr="00152772">
        <w:tc>
          <w:tcPr>
            <w:tcW w:w="5528" w:type="dxa"/>
            <w:shd w:val="clear" w:color="auto" w:fill="auto"/>
          </w:tcPr>
          <w:p w14:paraId="10651F07" w14:textId="7C3C5A52" w:rsidR="000F3680" w:rsidRPr="001B72FA" w:rsidRDefault="000F3680" w:rsidP="00D37824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Семинарские  занятия  №</w:t>
            </w:r>
            <w:r w:rsidR="00D37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D37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2640EA3" w14:textId="739A1631" w:rsidR="000F3680" w:rsidRPr="001B72FA" w:rsidRDefault="000F3680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D37824">
              <w:rPr>
                <w:rFonts w:ascii="Times New Roman" w:hAnsi="Times New Roman"/>
                <w:sz w:val="24"/>
              </w:rPr>
              <w:t>7</w:t>
            </w:r>
          </w:p>
        </w:tc>
      </w:tr>
      <w:tr w:rsidR="000F3680" w:rsidRPr="001B72FA" w14:paraId="3FB42EF9" w14:textId="77777777" w:rsidTr="00152772">
        <w:tc>
          <w:tcPr>
            <w:tcW w:w="5528" w:type="dxa"/>
            <w:shd w:val="clear" w:color="auto" w:fill="auto"/>
          </w:tcPr>
          <w:p w14:paraId="3AF2B9DA" w14:textId="36F2B528" w:rsidR="000F3680" w:rsidRPr="001B72FA" w:rsidRDefault="000F3680" w:rsidP="00D3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</w:t>
            </w:r>
            <w:r w:rsidR="00D3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заняти</w:t>
            </w:r>
            <w:r w:rsidR="00D3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D37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CD0C221" w14:textId="192C861B" w:rsidR="000F3680" w:rsidRPr="001B72FA" w:rsidRDefault="00D37824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0F3680" w:rsidRPr="001B72FA" w14:paraId="7B10AAE5" w14:textId="77777777" w:rsidTr="00152772">
        <w:tc>
          <w:tcPr>
            <w:tcW w:w="5528" w:type="dxa"/>
            <w:shd w:val="clear" w:color="auto" w:fill="auto"/>
          </w:tcPr>
          <w:p w14:paraId="7E7AEF21" w14:textId="322F2537" w:rsidR="000F3680" w:rsidRPr="001B72FA" w:rsidRDefault="000F3680" w:rsidP="00D37824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D43BBC">
              <w:rPr>
                <w:sz w:val="24"/>
                <w:szCs w:val="24"/>
              </w:rPr>
              <w:t>Семинарские  занятия  №</w:t>
            </w:r>
            <w:r w:rsidR="00D3782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и №</w:t>
            </w:r>
            <w:r w:rsidR="00D37824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4D34BBAD" w14:textId="6394B1F6" w:rsidR="000F3680" w:rsidRPr="001B72FA" w:rsidRDefault="00D37824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</w:tr>
      <w:tr w:rsidR="000F3680" w:rsidRPr="001B72FA" w14:paraId="709AEA94" w14:textId="77777777" w:rsidTr="00152772">
        <w:tc>
          <w:tcPr>
            <w:tcW w:w="5528" w:type="dxa"/>
            <w:shd w:val="clear" w:color="auto" w:fill="auto"/>
          </w:tcPr>
          <w:p w14:paraId="4979053B" w14:textId="53E334A2" w:rsidR="000F3680" w:rsidRPr="001B72FA" w:rsidRDefault="000F3680" w:rsidP="00D37824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D43BBC">
              <w:rPr>
                <w:sz w:val="24"/>
                <w:szCs w:val="24"/>
              </w:rPr>
              <w:t>Семинарск</w:t>
            </w:r>
            <w:r w:rsidR="00D37824">
              <w:rPr>
                <w:sz w:val="24"/>
                <w:szCs w:val="24"/>
              </w:rPr>
              <w:t>ое</w:t>
            </w:r>
            <w:r w:rsidRPr="00D43BBC">
              <w:rPr>
                <w:sz w:val="24"/>
                <w:szCs w:val="24"/>
              </w:rPr>
              <w:t xml:space="preserve">  заняти</w:t>
            </w:r>
            <w:r w:rsidR="00D37824">
              <w:rPr>
                <w:sz w:val="24"/>
                <w:szCs w:val="24"/>
              </w:rPr>
              <w:t>е</w:t>
            </w:r>
            <w:r w:rsidRPr="00D43BBC">
              <w:rPr>
                <w:sz w:val="24"/>
                <w:szCs w:val="24"/>
              </w:rPr>
              <w:t xml:space="preserve">  №</w:t>
            </w:r>
            <w:r w:rsidR="00D37824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2CA93F5" w14:textId="4B0C0FB4" w:rsidR="000F3680" w:rsidRPr="001B72FA" w:rsidRDefault="00D37824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</w:tr>
      <w:tr w:rsidR="00D37824" w:rsidRPr="001B72FA" w14:paraId="6500CB0F" w14:textId="77777777" w:rsidTr="00152772">
        <w:tc>
          <w:tcPr>
            <w:tcW w:w="5528" w:type="dxa"/>
            <w:shd w:val="clear" w:color="auto" w:fill="auto"/>
          </w:tcPr>
          <w:p w14:paraId="171D44E2" w14:textId="63B22D66" w:rsidR="00D37824" w:rsidRPr="00D43BBC" w:rsidRDefault="00D37824" w:rsidP="00D37824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D43BBC">
              <w:rPr>
                <w:sz w:val="24"/>
                <w:szCs w:val="24"/>
              </w:rPr>
              <w:t>Семинарские  занятия  №</w:t>
            </w:r>
            <w:r>
              <w:rPr>
                <w:sz w:val="24"/>
                <w:szCs w:val="24"/>
              </w:rPr>
              <w:t>8 и №9</w:t>
            </w:r>
            <w:r w:rsidRPr="00D43B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58E85B3B" w14:textId="45849B5D" w:rsidR="00D37824" w:rsidRDefault="00D37824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</w:tr>
      <w:tr w:rsidR="00D37824" w:rsidRPr="001B72FA" w14:paraId="33CEB075" w14:textId="77777777" w:rsidTr="00152772">
        <w:tc>
          <w:tcPr>
            <w:tcW w:w="5528" w:type="dxa"/>
            <w:shd w:val="clear" w:color="auto" w:fill="auto"/>
          </w:tcPr>
          <w:p w14:paraId="5AC6FFC4" w14:textId="4DFAB101" w:rsidR="00D37824" w:rsidRPr="00D43BBC" w:rsidRDefault="00D37824" w:rsidP="00D37824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D43BBC">
              <w:rPr>
                <w:sz w:val="24"/>
                <w:szCs w:val="24"/>
              </w:rPr>
              <w:t>Семинарские  занятия  №</w:t>
            </w:r>
            <w:r>
              <w:rPr>
                <w:sz w:val="24"/>
                <w:szCs w:val="24"/>
              </w:rPr>
              <w:t>10и №11</w:t>
            </w:r>
          </w:p>
        </w:tc>
        <w:tc>
          <w:tcPr>
            <w:tcW w:w="567" w:type="dxa"/>
            <w:shd w:val="clear" w:color="auto" w:fill="auto"/>
          </w:tcPr>
          <w:p w14:paraId="1F4EF9B7" w14:textId="25654436" w:rsidR="00D37824" w:rsidRDefault="00D37824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D37824" w:rsidRPr="001B72FA" w14:paraId="7118A8BB" w14:textId="77777777" w:rsidTr="00152772">
        <w:tc>
          <w:tcPr>
            <w:tcW w:w="5528" w:type="dxa"/>
            <w:shd w:val="clear" w:color="auto" w:fill="auto"/>
          </w:tcPr>
          <w:p w14:paraId="789CF1D2" w14:textId="6927EBD2" w:rsidR="00D37824" w:rsidRPr="00D43BBC" w:rsidRDefault="00D37824" w:rsidP="00D37824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D43BBC">
              <w:rPr>
                <w:sz w:val="24"/>
                <w:szCs w:val="24"/>
              </w:rPr>
              <w:t>Семинарск</w:t>
            </w:r>
            <w:r>
              <w:rPr>
                <w:sz w:val="24"/>
                <w:szCs w:val="24"/>
              </w:rPr>
              <w:t>ое</w:t>
            </w:r>
            <w:r w:rsidRPr="00D43BBC">
              <w:rPr>
                <w:sz w:val="24"/>
                <w:szCs w:val="24"/>
              </w:rPr>
              <w:t xml:space="preserve">  заняти</w:t>
            </w:r>
            <w:r>
              <w:rPr>
                <w:sz w:val="24"/>
                <w:szCs w:val="24"/>
              </w:rPr>
              <w:t>е №12</w:t>
            </w:r>
          </w:p>
        </w:tc>
        <w:tc>
          <w:tcPr>
            <w:tcW w:w="567" w:type="dxa"/>
            <w:shd w:val="clear" w:color="auto" w:fill="auto"/>
          </w:tcPr>
          <w:p w14:paraId="37F5F083" w14:textId="3B8EC549" w:rsidR="00D37824" w:rsidRDefault="00D37824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</w:tr>
      <w:tr w:rsidR="00D37824" w:rsidRPr="001B72FA" w14:paraId="7AD78B93" w14:textId="77777777" w:rsidTr="00152772">
        <w:tc>
          <w:tcPr>
            <w:tcW w:w="5528" w:type="dxa"/>
            <w:shd w:val="clear" w:color="auto" w:fill="auto"/>
          </w:tcPr>
          <w:p w14:paraId="31FF9A50" w14:textId="0E062A55" w:rsidR="00D37824" w:rsidRPr="00D43BBC" w:rsidRDefault="00D37824" w:rsidP="00D37824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D43BBC">
              <w:rPr>
                <w:sz w:val="24"/>
                <w:szCs w:val="24"/>
              </w:rPr>
              <w:t>Семинарские  занятия  №</w:t>
            </w:r>
            <w:r>
              <w:rPr>
                <w:sz w:val="24"/>
                <w:szCs w:val="24"/>
              </w:rPr>
              <w:t>13 и №14</w:t>
            </w:r>
            <w:r w:rsidRPr="00D43B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5CFAAC8" w14:textId="1D92ADC9" w:rsidR="00D37824" w:rsidRDefault="00D37824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</w:tr>
      <w:tr w:rsidR="00D37824" w:rsidRPr="001B72FA" w14:paraId="20DEC898" w14:textId="77777777" w:rsidTr="00152772">
        <w:tc>
          <w:tcPr>
            <w:tcW w:w="5528" w:type="dxa"/>
            <w:shd w:val="clear" w:color="auto" w:fill="auto"/>
          </w:tcPr>
          <w:p w14:paraId="6D152ED0" w14:textId="3767368F" w:rsidR="00D37824" w:rsidRPr="00D43BBC" w:rsidRDefault="00D37824" w:rsidP="00D37824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D43BBC">
              <w:rPr>
                <w:sz w:val="24"/>
                <w:szCs w:val="24"/>
              </w:rPr>
              <w:t>Семинарские  занятия  №</w:t>
            </w:r>
            <w:r>
              <w:rPr>
                <w:sz w:val="24"/>
                <w:szCs w:val="24"/>
              </w:rPr>
              <w:t>15и №16</w:t>
            </w:r>
          </w:p>
        </w:tc>
        <w:tc>
          <w:tcPr>
            <w:tcW w:w="567" w:type="dxa"/>
            <w:shd w:val="clear" w:color="auto" w:fill="auto"/>
          </w:tcPr>
          <w:p w14:paraId="60B1D254" w14:textId="0DA4D5D5" w:rsidR="00D37824" w:rsidRDefault="00D37824" w:rsidP="003F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</w:tr>
      <w:tr w:rsidR="000F3680" w:rsidRPr="001B72FA" w14:paraId="3A1C3ECE" w14:textId="77777777" w:rsidTr="00152772">
        <w:tc>
          <w:tcPr>
            <w:tcW w:w="5528" w:type="dxa"/>
            <w:shd w:val="clear" w:color="auto" w:fill="auto"/>
          </w:tcPr>
          <w:p w14:paraId="02262209" w14:textId="77777777" w:rsidR="000F3680" w:rsidRPr="001B72FA" w:rsidRDefault="000F3680" w:rsidP="003F1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Список рекомендуемой литературы </w:t>
            </w:r>
          </w:p>
        </w:tc>
        <w:tc>
          <w:tcPr>
            <w:tcW w:w="567" w:type="dxa"/>
            <w:shd w:val="clear" w:color="auto" w:fill="auto"/>
          </w:tcPr>
          <w:p w14:paraId="0BF466E6" w14:textId="750016A0" w:rsidR="000F3680" w:rsidRPr="00E07D7A" w:rsidRDefault="00D37824" w:rsidP="00D3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</w:tr>
    </w:tbl>
    <w:p w14:paraId="68A2269D" w14:textId="77777777" w:rsidR="000F3680" w:rsidRDefault="000F3680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14:paraId="2FB03206" w14:textId="77777777" w:rsidR="000F3680" w:rsidRPr="00CE0C8B" w:rsidRDefault="000F3680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14:paraId="157BD39E" w14:textId="77777777" w:rsidR="0086277A" w:rsidRPr="00CE0C8B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A721A28" w14:textId="77777777" w:rsidR="0086277A" w:rsidRPr="00CE0C8B" w:rsidRDefault="00050EC7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</w:p>
    <w:p w14:paraId="16624E7F" w14:textId="77777777" w:rsidR="00B4490B" w:rsidRPr="00CE0C8B" w:rsidRDefault="00B4490B" w:rsidP="00CE0C8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E0C8B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14:paraId="546A0912" w14:textId="77777777"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EAD474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5E5229D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26D848E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E8309CC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1BE04F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C78DA4A" w14:textId="77777777" w:rsidR="00B4490B" w:rsidRPr="008D7EBF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35B2D71" w14:textId="77777777" w:rsidR="00B4490B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BEAF262" w14:textId="77777777"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618B7E" w14:textId="77777777"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C313E36" w14:textId="77777777"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82C6480" w14:textId="77777777"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A1855E5" w14:textId="77777777"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2A41266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62B596" w14:textId="77777777" w:rsidR="00F15D6D" w:rsidRPr="008D7EBF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DD0FDE" w14:textId="77777777"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80DB99" w14:textId="2402BDE1" w:rsidR="00635A34" w:rsidRPr="000967AE" w:rsidRDefault="00635A34" w:rsidP="00D378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67AE">
        <w:rPr>
          <w:rFonts w:ascii="Times New Roman" w:hAnsi="Times New Roman" w:cs="Times New Roman"/>
          <w:b/>
          <w:bCs/>
          <w:sz w:val="26"/>
          <w:szCs w:val="26"/>
        </w:rPr>
        <w:t xml:space="preserve">УПРАВЛЕНИЕ  </w:t>
      </w:r>
      <w:r w:rsidR="00D37824">
        <w:rPr>
          <w:rFonts w:ascii="Times New Roman" w:hAnsi="Times New Roman" w:cs="Times New Roman"/>
          <w:b/>
          <w:bCs/>
          <w:sz w:val="26"/>
          <w:szCs w:val="26"/>
        </w:rPr>
        <w:t>ОБЩЕСТВЕННЫМИ О</w:t>
      </w:r>
      <w:r w:rsidR="00D37824"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D37824">
        <w:rPr>
          <w:rFonts w:ascii="Times New Roman" w:hAnsi="Times New Roman" w:cs="Times New Roman"/>
          <w:b/>
          <w:bCs/>
          <w:sz w:val="26"/>
          <w:szCs w:val="26"/>
        </w:rPr>
        <w:t>НОШЕНИЯМИ</w:t>
      </w:r>
    </w:p>
    <w:p w14:paraId="47752F75" w14:textId="77777777"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A8227" w14:textId="77777777"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7EBF">
        <w:rPr>
          <w:rFonts w:ascii="Times New Roman" w:hAnsi="Times New Roman" w:cs="Times New Roman"/>
          <w:i/>
          <w:sz w:val="28"/>
          <w:szCs w:val="28"/>
        </w:rPr>
        <w:t xml:space="preserve">Методические  </w:t>
      </w:r>
      <w:r w:rsidR="00BD1A3B">
        <w:rPr>
          <w:rFonts w:ascii="Times New Roman" w:hAnsi="Times New Roman" w:cs="Times New Roman"/>
          <w:i/>
          <w:sz w:val="28"/>
          <w:szCs w:val="28"/>
        </w:rPr>
        <w:t>рекомендации</w:t>
      </w:r>
    </w:p>
    <w:p w14:paraId="295017FE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00B52EA3" w14:textId="4DE07110" w:rsidR="006A7A13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EBF">
        <w:rPr>
          <w:rFonts w:ascii="Times New Roman" w:hAnsi="Times New Roman" w:cs="Times New Roman"/>
          <w:bCs/>
          <w:i/>
          <w:sz w:val="24"/>
          <w:szCs w:val="24"/>
        </w:rPr>
        <w:t>Составитель:</w:t>
      </w:r>
      <w:r w:rsidRPr="008D7E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37824">
        <w:rPr>
          <w:rFonts w:ascii="Times New Roman" w:hAnsi="Times New Roman" w:cs="Times New Roman"/>
          <w:b/>
          <w:bCs/>
          <w:sz w:val="24"/>
          <w:szCs w:val="24"/>
        </w:rPr>
        <w:t>Кобцева</w:t>
      </w:r>
      <w:r w:rsidR="009E19D6" w:rsidRPr="008D7EB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37824">
        <w:rPr>
          <w:rFonts w:ascii="Times New Roman" w:hAnsi="Times New Roman" w:cs="Times New Roman"/>
          <w:bCs/>
          <w:sz w:val="24"/>
          <w:szCs w:val="24"/>
        </w:rPr>
        <w:t>Ольга Николаевна</w:t>
      </w:r>
    </w:p>
    <w:p w14:paraId="41CAE201" w14:textId="77777777" w:rsidR="008D7EBF" w:rsidRPr="008D7EBF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1F4D2273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6D2F4BCC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14:paraId="4A7BCFE3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14:paraId="0AE31E32" w14:textId="77777777" w:rsidR="008D7EBF" w:rsidRPr="007764D7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764D7">
        <w:rPr>
          <w:rFonts w:ascii="Times New Roman" w:hAnsi="Times New Roman" w:cs="Times New Roman"/>
          <w:bCs/>
        </w:rPr>
        <w:t xml:space="preserve">Подписано  в  печать  </w:t>
      </w:r>
      <w:r w:rsidR="0013027B" w:rsidRPr="007764D7">
        <w:rPr>
          <w:rFonts w:ascii="Times New Roman" w:hAnsi="Times New Roman" w:cs="Times New Roman"/>
          <w:bCs/>
        </w:rPr>
        <w:t>__.__</w:t>
      </w:r>
      <w:r w:rsidRPr="007764D7">
        <w:rPr>
          <w:rFonts w:ascii="Times New Roman" w:hAnsi="Times New Roman" w:cs="Times New Roman"/>
          <w:bCs/>
        </w:rPr>
        <w:t xml:space="preserve">.2016.  </w:t>
      </w:r>
      <w:r w:rsidRPr="007764D7">
        <w:rPr>
          <w:rFonts w:ascii="Times New Roman" w:hAnsi="Times New Roman" w:cs="Times New Roman"/>
        </w:rPr>
        <w:t>Формат 60</w:t>
      </w:r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>х</w:t>
      </w:r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 xml:space="preserve">84   </w:t>
      </w:r>
      <w:r w:rsidRPr="007764D7">
        <w:rPr>
          <w:rFonts w:ascii="Times New Roman" w:hAnsi="Times New Roman" w:cs="Times New Roman"/>
          <w:vertAlign w:val="superscript"/>
        </w:rPr>
        <w:t>1</w:t>
      </w:r>
      <w:r w:rsidRPr="007764D7">
        <w:rPr>
          <w:rFonts w:ascii="Times New Roman" w:hAnsi="Times New Roman" w:cs="Times New Roman"/>
        </w:rPr>
        <w:t>/</w:t>
      </w:r>
      <w:r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>16</w:t>
      </w:r>
      <w:r w:rsidR="0013027B"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 xml:space="preserve"> </w:t>
      </w:r>
      <w:r w:rsidR="0013027B" w:rsidRPr="007764D7">
        <w:rPr>
          <w:rStyle w:val="10pt"/>
          <w:rFonts w:ascii="Times New Roman" w:hAnsi="Times New Roman" w:cs="Times New Roman"/>
          <w:color w:val="auto"/>
        </w:rPr>
        <w:t>.</w:t>
      </w:r>
    </w:p>
    <w:p w14:paraId="460A18C4" w14:textId="77777777"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  <w:color w:val="000000"/>
        </w:rPr>
        <w:t xml:space="preserve">Усл. печ. л. </w:t>
      </w:r>
      <w:r w:rsidR="00635A34">
        <w:rPr>
          <w:rFonts w:ascii="Times New Roman" w:hAnsi="Times New Roman" w:cs="Times New Roman"/>
          <w:color w:val="000000"/>
        </w:rPr>
        <w:t>___</w:t>
      </w:r>
      <w:r w:rsidRPr="008D7EBF">
        <w:rPr>
          <w:rFonts w:ascii="Times New Roman" w:hAnsi="Times New Roman" w:cs="Times New Roman"/>
          <w:color w:val="000000"/>
        </w:rPr>
        <w:t xml:space="preserve">. </w:t>
      </w:r>
      <w:r w:rsidRPr="008D7EBF">
        <w:rPr>
          <w:rFonts w:ascii="Times New Roman" w:hAnsi="Times New Roman" w:cs="Times New Roman"/>
        </w:rPr>
        <w:t xml:space="preserve">Уч.-изд. л. </w:t>
      </w:r>
      <w:r w:rsidR="00635A34">
        <w:rPr>
          <w:rFonts w:ascii="Times New Roman" w:hAnsi="Times New Roman" w:cs="Times New Roman"/>
        </w:rPr>
        <w:t>___</w:t>
      </w:r>
      <w:r w:rsidRPr="008D7EBF">
        <w:rPr>
          <w:rFonts w:ascii="Times New Roman" w:hAnsi="Times New Roman" w:cs="Times New Roman"/>
          <w:color w:val="000000"/>
        </w:rPr>
        <w:t>.</w:t>
      </w:r>
    </w:p>
    <w:p w14:paraId="0C64DE50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8D7EBF">
        <w:rPr>
          <w:rFonts w:ascii="Times New Roman" w:hAnsi="Times New Roman" w:cs="Times New Roman"/>
          <w:color w:val="000000"/>
        </w:rPr>
        <w:t>Тираж  50 экз. Заказ №</w:t>
      </w:r>
      <w:r w:rsidRPr="008D7EBF">
        <w:rPr>
          <w:rFonts w:ascii="Times New Roman" w:hAnsi="Times New Roman" w:cs="Times New Roman"/>
          <w:color w:val="000000"/>
        </w:rPr>
        <w:tab/>
      </w:r>
    </w:p>
    <w:p w14:paraId="14B16501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</w:p>
    <w:p w14:paraId="747C84D8" w14:textId="77777777" w:rsidR="008D7EBF" w:rsidRPr="008D7EBF" w:rsidRDefault="008D7EBF" w:rsidP="008D7EBF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14:paraId="6801361F" w14:textId="77777777" w:rsidR="008D7EBF" w:rsidRPr="008D7EBF" w:rsidRDefault="008D7EBF" w:rsidP="0013027B">
      <w:pPr>
        <w:spacing w:after="0" w:line="240" w:lineRule="auto"/>
        <w:ind w:right="-143" w:hanging="360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</w:rPr>
        <w:t>Типография Кубанского государственного аграрного универс</w:t>
      </w:r>
      <w:r w:rsidRPr="008D7EBF">
        <w:rPr>
          <w:rFonts w:ascii="Times New Roman" w:hAnsi="Times New Roman" w:cs="Times New Roman"/>
        </w:rPr>
        <w:t>и</w:t>
      </w:r>
      <w:r w:rsidRPr="008D7EBF">
        <w:rPr>
          <w:rFonts w:ascii="Times New Roman" w:hAnsi="Times New Roman" w:cs="Times New Roman"/>
        </w:rPr>
        <w:t>тета</w:t>
      </w:r>
      <w:r w:rsidR="0013027B">
        <w:rPr>
          <w:rFonts w:ascii="Times New Roman" w:hAnsi="Times New Roman" w:cs="Times New Roman"/>
        </w:rPr>
        <w:t>.</w:t>
      </w:r>
    </w:p>
    <w:p w14:paraId="11863395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8D7EBF">
        <w:rPr>
          <w:rFonts w:ascii="Times New Roman" w:hAnsi="Times New Roman" w:cs="Times New Roman"/>
        </w:rPr>
        <w:t>350044, г. Краснодар,  ул. Калинина, 13</w:t>
      </w:r>
    </w:p>
    <w:p w14:paraId="64759951" w14:textId="77777777"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E87AF7D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5D11C2" wp14:editId="3C7F29E0">
                <wp:simplePos x="0" y="0"/>
                <wp:positionH relativeFrom="column">
                  <wp:posOffset>1725295</wp:posOffset>
                </wp:positionH>
                <wp:positionV relativeFrom="paragraph">
                  <wp:posOffset>135255</wp:posOffset>
                </wp:positionV>
                <wp:extent cx="535940" cy="584835"/>
                <wp:effectExtent l="0" t="0" r="16510" b="2476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4D565" w14:textId="77777777" w:rsidR="004F254E" w:rsidRDefault="004F25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1" o:spid="_x0000_s1027" type="#_x0000_t202" style="position:absolute;left:0;text-align:left;margin-left:135.85pt;margin-top:10.65pt;width:42.2pt;height:4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" strokecolor="white [3212]">
                <v:textbox>
                  <w:txbxContent>
                    <w:p w14:paraId="7344D565" w14:textId="77777777" w:rsidR="004F254E" w:rsidRDefault="004F254E"/>
                  </w:txbxContent>
                </v:textbox>
              </v:shape>
            </w:pict>
          </mc:Fallback>
        </mc:AlternateContent>
      </w:r>
    </w:p>
    <w:p w14:paraId="066419F1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43E99F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D666602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C642E1F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A4A3B78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CD84D1F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7E1367F" w14:textId="77777777" w:rsidR="0086277A" w:rsidRPr="008D7EBF" w:rsidRDefault="00050EC7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764D83" wp14:editId="5688A44F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0" t="4445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" o:spid="_x0000_s1026" style="position:absolute;margin-left:128.55pt;margin-top:395.75pt;width:60.9pt;height:9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143F24" wp14:editId="4AC73D1E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0" t="1905" r="635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7" o:spid="_x0000_s1026" style="position:absolute;margin-left:142.05pt;margin-top:484.8pt;width:40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    </w:pict>
          </mc:Fallback>
        </mc:AlternateContent>
      </w:r>
    </w:p>
    <w:sectPr w:rsidR="0086277A" w:rsidRPr="008D7EBF" w:rsidSect="0018619B">
      <w:footerReference w:type="even" r:id="rId9"/>
      <w:footerReference w:type="default" r:id="rId10"/>
      <w:pgSz w:w="8419" w:h="11906" w:orient="landscape" w:code="9"/>
      <w:pgMar w:top="1134" w:right="1048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70F1D" w14:textId="77777777" w:rsidR="000C3EF0" w:rsidRDefault="000C3EF0" w:rsidP="009A64D2">
      <w:pPr>
        <w:spacing w:after="0" w:line="240" w:lineRule="auto"/>
      </w:pPr>
      <w:r>
        <w:separator/>
      </w:r>
    </w:p>
  </w:endnote>
  <w:endnote w:type="continuationSeparator" w:id="0">
    <w:p w14:paraId="461284E6" w14:textId="77777777" w:rsidR="000C3EF0" w:rsidRDefault="000C3EF0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DAD47" w14:textId="77777777" w:rsidR="004F254E" w:rsidRDefault="004F254E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15</w:t>
    </w:r>
    <w:r>
      <w:rPr>
        <w:rStyle w:val="af"/>
      </w:rPr>
      <w:fldChar w:fldCharType="end"/>
    </w:r>
  </w:p>
  <w:p w14:paraId="4A7D31B1" w14:textId="77777777" w:rsidR="004F254E" w:rsidRDefault="004F254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756FA" w14:textId="77777777" w:rsidR="004F254E" w:rsidRPr="0069756E" w:rsidRDefault="004F254E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9277D6">
      <w:rPr>
        <w:rStyle w:val="af"/>
        <w:noProof/>
        <w:sz w:val="22"/>
        <w:szCs w:val="22"/>
      </w:rPr>
      <w:t>1</w:t>
    </w:r>
    <w:r w:rsidRPr="0069756E">
      <w:rPr>
        <w:rStyle w:val="af"/>
        <w:sz w:val="22"/>
        <w:szCs w:val="22"/>
      </w:rPr>
      <w:fldChar w:fldCharType="end"/>
    </w:r>
  </w:p>
  <w:p w14:paraId="5F508119" w14:textId="77777777" w:rsidR="004F254E" w:rsidRPr="009A64D2" w:rsidRDefault="004F254E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87889" w14:textId="77777777" w:rsidR="000C3EF0" w:rsidRDefault="000C3EF0" w:rsidP="009A64D2">
      <w:pPr>
        <w:spacing w:after="0" w:line="240" w:lineRule="auto"/>
      </w:pPr>
      <w:r>
        <w:separator/>
      </w:r>
    </w:p>
  </w:footnote>
  <w:footnote w:type="continuationSeparator" w:id="0">
    <w:p w14:paraId="6BD043CB" w14:textId="77777777" w:rsidR="000C3EF0" w:rsidRDefault="000C3EF0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9"/>
    <w:multiLevelType w:val="hybridMultilevel"/>
    <w:tmpl w:val="8FF2C7A2"/>
    <w:lvl w:ilvl="0" w:tplc="786431BC">
      <w:start w:val="1"/>
      <w:numFmt w:val="bullet"/>
      <w:lvlText w:val="-"/>
      <w:lvlJc w:val="left"/>
      <w:rPr>
        <w:sz w:val="28"/>
        <w:szCs w:val="28"/>
      </w:rPr>
    </w:lvl>
    <w:lvl w:ilvl="1" w:tplc="7BC0FC1A">
      <w:start w:val="1"/>
      <w:numFmt w:val="decimal"/>
      <w:lvlText w:val="%2."/>
      <w:lvlJc w:val="left"/>
      <w:rPr>
        <w:sz w:val="28"/>
        <w:szCs w:val="28"/>
      </w:rPr>
    </w:lvl>
    <w:lvl w:ilvl="2" w:tplc="080ADE3C">
      <w:start w:val="1"/>
      <w:numFmt w:val="decimal"/>
      <w:lvlText w:val="%3."/>
      <w:lvlJc w:val="left"/>
      <w:rPr>
        <w:sz w:val="28"/>
        <w:szCs w:val="28"/>
      </w:rPr>
    </w:lvl>
    <w:lvl w:ilvl="3" w:tplc="61940040">
      <w:start w:val="2"/>
      <w:numFmt w:val="decimal"/>
      <w:lvlText w:val="%4."/>
      <w:lvlJc w:val="left"/>
      <w:rPr>
        <w:sz w:val="28"/>
        <w:szCs w:val="28"/>
      </w:rPr>
    </w:lvl>
    <w:lvl w:ilvl="4" w:tplc="45F647A6">
      <w:start w:val="1"/>
      <w:numFmt w:val="decimal"/>
      <w:lvlText w:val="%5."/>
      <w:lvlJc w:val="left"/>
      <w:rPr>
        <w:sz w:val="24"/>
        <w:szCs w:val="24"/>
      </w:rPr>
    </w:lvl>
    <w:lvl w:ilvl="5" w:tplc="975298C0">
      <w:numFmt w:val="none"/>
      <w:lvlText w:val=""/>
      <w:lvlJc w:val="left"/>
      <w:pPr>
        <w:tabs>
          <w:tab w:val="num" w:pos="360"/>
        </w:tabs>
      </w:pPr>
    </w:lvl>
    <w:lvl w:ilvl="6" w:tplc="98DCA238">
      <w:start w:val="1"/>
      <w:numFmt w:val="decimal"/>
      <w:lvlText w:val="%7."/>
      <w:lvlJc w:val="left"/>
      <w:rPr>
        <w:sz w:val="28"/>
        <w:szCs w:val="28"/>
      </w:rPr>
    </w:lvl>
    <w:lvl w:ilvl="7" w:tplc="B6D21554">
      <w:start w:val="1"/>
      <w:numFmt w:val="decimal"/>
      <w:lvlText w:val="%8."/>
      <w:lvlJc w:val="left"/>
      <w:rPr>
        <w:sz w:val="28"/>
        <w:szCs w:val="28"/>
      </w:rPr>
    </w:lvl>
    <w:lvl w:ilvl="8" w:tplc="A0B24B60">
      <w:start w:val="1"/>
      <w:numFmt w:val="decimal"/>
      <w:lvlText w:val="%9."/>
      <w:lvlJc w:val="left"/>
      <w:rPr>
        <w:sz w:val="28"/>
        <w:szCs w:val="28"/>
      </w:rPr>
    </w:lvl>
  </w:abstractNum>
  <w:abstractNum w:abstractNumId="1">
    <w:nsid w:val="0000006B"/>
    <w:multiLevelType w:val="hybridMultilevel"/>
    <w:tmpl w:val="F17EFF32"/>
    <w:lvl w:ilvl="0" w:tplc="000F441E">
      <w:start w:val="1"/>
      <w:numFmt w:val="decimal"/>
      <w:lvlText w:val="4.%1."/>
      <w:lvlJc w:val="left"/>
      <w:rPr>
        <w:sz w:val="28"/>
        <w:szCs w:val="28"/>
      </w:rPr>
    </w:lvl>
    <w:lvl w:ilvl="1" w:tplc="000F441F">
      <w:start w:val="1"/>
      <w:numFmt w:val="decimal"/>
      <w:lvlText w:val="%2."/>
      <w:lvlJc w:val="left"/>
      <w:rPr>
        <w:sz w:val="28"/>
        <w:szCs w:val="28"/>
      </w:rPr>
    </w:lvl>
    <w:lvl w:ilvl="2" w:tplc="000F4420">
      <w:start w:val="2"/>
      <w:numFmt w:val="decimal"/>
      <w:lvlText w:val="%3."/>
      <w:lvlJc w:val="left"/>
      <w:rPr>
        <w:sz w:val="28"/>
        <w:szCs w:val="28"/>
      </w:rPr>
    </w:lvl>
    <w:lvl w:ilvl="3" w:tplc="000F4421">
      <w:start w:val="1"/>
      <w:numFmt w:val="decimal"/>
      <w:lvlText w:val="%4."/>
      <w:lvlJc w:val="left"/>
      <w:rPr>
        <w:sz w:val="28"/>
        <w:szCs w:val="28"/>
      </w:rPr>
    </w:lvl>
    <w:lvl w:ilvl="4" w:tplc="C2F6EA2E">
      <w:start w:val="1"/>
      <w:numFmt w:val="decimal"/>
      <w:lvlText w:val="%5."/>
      <w:lvlJc w:val="left"/>
      <w:rPr>
        <w:sz w:val="24"/>
        <w:szCs w:val="24"/>
      </w:rPr>
    </w:lvl>
    <w:lvl w:ilvl="5" w:tplc="000F4423">
      <w:start w:val="1"/>
      <w:numFmt w:val="decimal"/>
      <w:lvlText w:val="%6."/>
      <w:lvlJc w:val="left"/>
      <w:rPr>
        <w:sz w:val="28"/>
        <w:szCs w:val="28"/>
      </w:rPr>
    </w:lvl>
    <w:lvl w:ilvl="6" w:tplc="9244B54A">
      <w:start w:val="1"/>
      <w:numFmt w:val="decimal"/>
      <w:lvlText w:val="%7."/>
      <w:lvlJc w:val="left"/>
      <w:rPr>
        <w:sz w:val="24"/>
        <w:szCs w:val="24"/>
      </w:rPr>
    </w:lvl>
    <w:lvl w:ilvl="7" w:tplc="000F4425">
      <w:start w:val="1"/>
      <w:numFmt w:val="decimal"/>
      <w:lvlText w:val="%8."/>
      <w:lvlJc w:val="left"/>
      <w:rPr>
        <w:sz w:val="28"/>
        <w:szCs w:val="28"/>
      </w:rPr>
    </w:lvl>
    <w:lvl w:ilvl="8" w:tplc="1276A57E">
      <w:start w:val="1"/>
      <w:numFmt w:val="decimal"/>
      <w:lvlText w:val="%9."/>
      <w:lvlJc w:val="left"/>
      <w:rPr>
        <w:sz w:val="24"/>
        <w:szCs w:val="24"/>
      </w:rPr>
    </w:lvl>
  </w:abstractNum>
  <w:abstractNum w:abstractNumId="2">
    <w:nsid w:val="0000006D"/>
    <w:multiLevelType w:val="multilevel"/>
    <w:tmpl w:val="779AAAC4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3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3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0" w:firstLine="0"/>
      </w:pPr>
      <w:rPr>
        <w:sz w:val="24"/>
        <w:szCs w:val="24"/>
      </w:rPr>
    </w:lvl>
    <w:lvl w:ilvl="7">
      <w:start w:val="1"/>
      <w:numFmt w:val="decimal"/>
      <w:lvlText w:val="%7.%8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7.%8."/>
      <w:lvlJc w:val="left"/>
      <w:pPr>
        <w:ind w:left="0" w:firstLine="0"/>
      </w:pPr>
      <w:rPr>
        <w:sz w:val="28"/>
        <w:szCs w:val="28"/>
      </w:rPr>
    </w:lvl>
  </w:abstractNum>
  <w:abstractNum w:abstractNumId="3">
    <w:nsid w:val="0060157A"/>
    <w:multiLevelType w:val="hybridMultilevel"/>
    <w:tmpl w:val="87461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A16674"/>
    <w:multiLevelType w:val="hybridMultilevel"/>
    <w:tmpl w:val="57C0DB5E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">
    <w:nsid w:val="04FC5EE6"/>
    <w:multiLevelType w:val="hybridMultilevel"/>
    <w:tmpl w:val="B6AA2E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8D7191"/>
    <w:multiLevelType w:val="hybridMultilevel"/>
    <w:tmpl w:val="2DC8A146"/>
    <w:lvl w:ilvl="0" w:tplc="0FB4E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C0025"/>
    <w:multiLevelType w:val="hybridMultilevel"/>
    <w:tmpl w:val="6FBAD4C8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">
    <w:nsid w:val="08AA1A76"/>
    <w:multiLevelType w:val="hybridMultilevel"/>
    <w:tmpl w:val="C0C8525C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3268F"/>
    <w:multiLevelType w:val="multilevel"/>
    <w:tmpl w:val="E4B6A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0D384FE2"/>
    <w:multiLevelType w:val="hybridMultilevel"/>
    <w:tmpl w:val="BF5E0FE0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100C4F01"/>
    <w:multiLevelType w:val="hybridMultilevel"/>
    <w:tmpl w:val="25629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B45400"/>
    <w:multiLevelType w:val="hybridMultilevel"/>
    <w:tmpl w:val="BAF03082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>
    <w:nsid w:val="11C9023C"/>
    <w:multiLevelType w:val="hybridMultilevel"/>
    <w:tmpl w:val="DD048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33381A"/>
    <w:multiLevelType w:val="hybridMultilevel"/>
    <w:tmpl w:val="FEFA7BEC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5">
    <w:nsid w:val="1B73455F"/>
    <w:multiLevelType w:val="hybridMultilevel"/>
    <w:tmpl w:val="1B40B212"/>
    <w:lvl w:ilvl="0" w:tplc="000F441E">
      <w:start w:val="1"/>
      <w:numFmt w:val="decimal"/>
      <w:lvlText w:val="4.%1."/>
      <w:lvlJc w:val="left"/>
      <w:rPr>
        <w:sz w:val="28"/>
        <w:szCs w:val="28"/>
      </w:rPr>
    </w:lvl>
    <w:lvl w:ilvl="1" w:tplc="000F441F">
      <w:start w:val="1"/>
      <w:numFmt w:val="decimal"/>
      <w:lvlText w:val="%2."/>
      <w:lvlJc w:val="left"/>
      <w:rPr>
        <w:sz w:val="28"/>
        <w:szCs w:val="28"/>
      </w:rPr>
    </w:lvl>
    <w:lvl w:ilvl="2" w:tplc="0419000F">
      <w:start w:val="1"/>
      <w:numFmt w:val="decimal"/>
      <w:lvlText w:val="%3."/>
      <w:lvlJc w:val="left"/>
      <w:rPr>
        <w:sz w:val="24"/>
        <w:szCs w:val="24"/>
      </w:rPr>
    </w:lvl>
    <w:lvl w:ilvl="3" w:tplc="000F4421">
      <w:start w:val="1"/>
      <w:numFmt w:val="decimal"/>
      <w:lvlText w:val="%4."/>
      <w:lvlJc w:val="left"/>
      <w:rPr>
        <w:sz w:val="28"/>
        <w:szCs w:val="28"/>
      </w:rPr>
    </w:lvl>
    <w:lvl w:ilvl="4" w:tplc="000F4422">
      <w:start w:val="1"/>
      <w:numFmt w:val="decimal"/>
      <w:lvlText w:val="%5."/>
      <w:lvlJc w:val="left"/>
      <w:rPr>
        <w:sz w:val="28"/>
        <w:szCs w:val="28"/>
      </w:rPr>
    </w:lvl>
    <w:lvl w:ilvl="5" w:tplc="000F4423">
      <w:start w:val="1"/>
      <w:numFmt w:val="decimal"/>
      <w:lvlText w:val="%6."/>
      <w:lvlJc w:val="left"/>
      <w:rPr>
        <w:sz w:val="28"/>
        <w:szCs w:val="28"/>
      </w:rPr>
    </w:lvl>
    <w:lvl w:ilvl="6" w:tplc="000F4424">
      <w:start w:val="1"/>
      <w:numFmt w:val="decimal"/>
      <w:lvlText w:val="%7."/>
      <w:lvlJc w:val="left"/>
      <w:rPr>
        <w:sz w:val="28"/>
        <w:szCs w:val="28"/>
      </w:rPr>
    </w:lvl>
    <w:lvl w:ilvl="7" w:tplc="000F4425">
      <w:start w:val="1"/>
      <w:numFmt w:val="decimal"/>
      <w:lvlText w:val="%8."/>
      <w:lvlJc w:val="left"/>
      <w:rPr>
        <w:sz w:val="28"/>
        <w:szCs w:val="28"/>
      </w:rPr>
    </w:lvl>
    <w:lvl w:ilvl="8" w:tplc="000F4426">
      <w:start w:val="1"/>
      <w:numFmt w:val="decimal"/>
      <w:lvlText w:val="%9."/>
      <w:lvlJc w:val="left"/>
      <w:rPr>
        <w:sz w:val="28"/>
        <w:szCs w:val="28"/>
      </w:rPr>
    </w:lvl>
  </w:abstractNum>
  <w:abstractNum w:abstractNumId="16">
    <w:nsid w:val="22526852"/>
    <w:multiLevelType w:val="hybridMultilevel"/>
    <w:tmpl w:val="9856C330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>
    <w:nsid w:val="22B77867"/>
    <w:multiLevelType w:val="hybridMultilevel"/>
    <w:tmpl w:val="9B4AF964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8">
    <w:nsid w:val="252C450E"/>
    <w:multiLevelType w:val="hybridMultilevel"/>
    <w:tmpl w:val="F5F6A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158C"/>
    <w:multiLevelType w:val="hybridMultilevel"/>
    <w:tmpl w:val="88C2E9D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0DA48A8"/>
    <w:multiLevelType w:val="hybridMultilevel"/>
    <w:tmpl w:val="3F5C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446F9"/>
    <w:multiLevelType w:val="hybridMultilevel"/>
    <w:tmpl w:val="F550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A473C0"/>
    <w:multiLevelType w:val="hybridMultilevel"/>
    <w:tmpl w:val="3970F5B6"/>
    <w:lvl w:ilvl="0" w:tplc="0B588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B8EFF8">
      <w:numFmt w:val="none"/>
      <w:lvlText w:val=""/>
      <w:lvlJc w:val="left"/>
      <w:pPr>
        <w:tabs>
          <w:tab w:val="num" w:pos="360"/>
        </w:tabs>
      </w:pPr>
    </w:lvl>
    <w:lvl w:ilvl="2" w:tplc="7ED4F840">
      <w:numFmt w:val="none"/>
      <w:lvlText w:val=""/>
      <w:lvlJc w:val="left"/>
      <w:pPr>
        <w:tabs>
          <w:tab w:val="num" w:pos="360"/>
        </w:tabs>
      </w:pPr>
    </w:lvl>
    <w:lvl w:ilvl="3" w:tplc="761A46D8">
      <w:numFmt w:val="none"/>
      <w:lvlText w:val=""/>
      <w:lvlJc w:val="left"/>
      <w:pPr>
        <w:tabs>
          <w:tab w:val="num" w:pos="360"/>
        </w:tabs>
      </w:pPr>
    </w:lvl>
    <w:lvl w:ilvl="4" w:tplc="631A5AF0">
      <w:numFmt w:val="none"/>
      <w:lvlText w:val=""/>
      <w:lvlJc w:val="left"/>
      <w:pPr>
        <w:tabs>
          <w:tab w:val="num" w:pos="360"/>
        </w:tabs>
      </w:pPr>
    </w:lvl>
    <w:lvl w:ilvl="5" w:tplc="15DAAD78">
      <w:numFmt w:val="none"/>
      <w:lvlText w:val=""/>
      <w:lvlJc w:val="left"/>
      <w:pPr>
        <w:tabs>
          <w:tab w:val="num" w:pos="360"/>
        </w:tabs>
      </w:pPr>
    </w:lvl>
    <w:lvl w:ilvl="6" w:tplc="64185C7C">
      <w:numFmt w:val="none"/>
      <w:lvlText w:val=""/>
      <w:lvlJc w:val="left"/>
      <w:pPr>
        <w:tabs>
          <w:tab w:val="num" w:pos="360"/>
        </w:tabs>
      </w:pPr>
    </w:lvl>
    <w:lvl w:ilvl="7" w:tplc="54025E72">
      <w:numFmt w:val="none"/>
      <w:lvlText w:val=""/>
      <w:lvlJc w:val="left"/>
      <w:pPr>
        <w:tabs>
          <w:tab w:val="num" w:pos="360"/>
        </w:tabs>
      </w:pPr>
    </w:lvl>
    <w:lvl w:ilvl="8" w:tplc="CCD0CC08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EB9101B"/>
    <w:multiLevelType w:val="hybridMultilevel"/>
    <w:tmpl w:val="3428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4279B4"/>
    <w:multiLevelType w:val="hybridMultilevel"/>
    <w:tmpl w:val="3A145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EC4D10"/>
    <w:multiLevelType w:val="hybridMultilevel"/>
    <w:tmpl w:val="5FC45E8E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6">
    <w:nsid w:val="428C2C53"/>
    <w:multiLevelType w:val="hybridMultilevel"/>
    <w:tmpl w:val="4ED25C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1664DF"/>
    <w:multiLevelType w:val="hybridMultilevel"/>
    <w:tmpl w:val="21449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5635D8"/>
    <w:multiLevelType w:val="hybridMultilevel"/>
    <w:tmpl w:val="B2F626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66B3AAE"/>
    <w:multiLevelType w:val="hybridMultilevel"/>
    <w:tmpl w:val="E864E33A"/>
    <w:lvl w:ilvl="0" w:tplc="571AD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8E77EE7"/>
    <w:multiLevelType w:val="hybridMultilevel"/>
    <w:tmpl w:val="6A00E86A"/>
    <w:lvl w:ilvl="0" w:tplc="0FB4E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61421"/>
    <w:multiLevelType w:val="hybridMultilevel"/>
    <w:tmpl w:val="DAF8E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907FAD"/>
    <w:multiLevelType w:val="hybridMultilevel"/>
    <w:tmpl w:val="B2EEF5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E51EF3"/>
    <w:multiLevelType w:val="hybridMultilevel"/>
    <w:tmpl w:val="0946451A"/>
    <w:lvl w:ilvl="0" w:tplc="571AD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6803C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87833EE"/>
    <w:multiLevelType w:val="hybridMultilevel"/>
    <w:tmpl w:val="BDD40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21B99"/>
    <w:multiLevelType w:val="hybridMultilevel"/>
    <w:tmpl w:val="E8AA52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7185A25"/>
    <w:multiLevelType w:val="hybridMultilevel"/>
    <w:tmpl w:val="1FFEC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B139CB"/>
    <w:multiLevelType w:val="hybridMultilevel"/>
    <w:tmpl w:val="A11891B0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9">
    <w:nsid w:val="701E0F0F"/>
    <w:multiLevelType w:val="hybridMultilevel"/>
    <w:tmpl w:val="CD70EF04"/>
    <w:lvl w:ilvl="0" w:tplc="07B64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026184">
      <w:numFmt w:val="none"/>
      <w:lvlText w:val=""/>
      <w:lvlJc w:val="left"/>
      <w:pPr>
        <w:tabs>
          <w:tab w:val="num" w:pos="360"/>
        </w:tabs>
      </w:pPr>
    </w:lvl>
    <w:lvl w:ilvl="2" w:tplc="725A5154">
      <w:numFmt w:val="none"/>
      <w:lvlText w:val=""/>
      <w:lvlJc w:val="left"/>
      <w:pPr>
        <w:tabs>
          <w:tab w:val="num" w:pos="360"/>
        </w:tabs>
      </w:pPr>
    </w:lvl>
    <w:lvl w:ilvl="3" w:tplc="669628BE">
      <w:numFmt w:val="none"/>
      <w:lvlText w:val=""/>
      <w:lvlJc w:val="left"/>
      <w:pPr>
        <w:tabs>
          <w:tab w:val="num" w:pos="360"/>
        </w:tabs>
      </w:pPr>
    </w:lvl>
    <w:lvl w:ilvl="4" w:tplc="7BDAE42C">
      <w:numFmt w:val="none"/>
      <w:lvlText w:val=""/>
      <w:lvlJc w:val="left"/>
      <w:pPr>
        <w:tabs>
          <w:tab w:val="num" w:pos="360"/>
        </w:tabs>
      </w:pPr>
    </w:lvl>
    <w:lvl w:ilvl="5" w:tplc="0D1EAAF0">
      <w:numFmt w:val="none"/>
      <w:lvlText w:val=""/>
      <w:lvlJc w:val="left"/>
      <w:pPr>
        <w:tabs>
          <w:tab w:val="num" w:pos="360"/>
        </w:tabs>
      </w:pPr>
    </w:lvl>
    <w:lvl w:ilvl="6" w:tplc="442CA3D4">
      <w:numFmt w:val="none"/>
      <w:lvlText w:val=""/>
      <w:lvlJc w:val="left"/>
      <w:pPr>
        <w:tabs>
          <w:tab w:val="num" w:pos="360"/>
        </w:tabs>
      </w:pPr>
    </w:lvl>
    <w:lvl w:ilvl="7" w:tplc="81DECA70">
      <w:numFmt w:val="none"/>
      <w:lvlText w:val=""/>
      <w:lvlJc w:val="left"/>
      <w:pPr>
        <w:tabs>
          <w:tab w:val="num" w:pos="360"/>
        </w:tabs>
      </w:pPr>
    </w:lvl>
    <w:lvl w:ilvl="8" w:tplc="A97C98F4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05A7120"/>
    <w:multiLevelType w:val="hybridMultilevel"/>
    <w:tmpl w:val="6BBC748C"/>
    <w:lvl w:ilvl="0" w:tplc="62DC03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45D6DC6"/>
    <w:multiLevelType w:val="hybridMultilevel"/>
    <w:tmpl w:val="F78EC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CE1C3C"/>
    <w:multiLevelType w:val="hybridMultilevel"/>
    <w:tmpl w:val="B48AAE74"/>
    <w:lvl w:ilvl="0" w:tplc="492EF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A8474">
      <w:numFmt w:val="none"/>
      <w:lvlText w:val=""/>
      <w:lvlJc w:val="left"/>
      <w:pPr>
        <w:tabs>
          <w:tab w:val="num" w:pos="360"/>
        </w:tabs>
      </w:pPr>
    </w:lvl>
    <w:lvl w:ilvl="2" w:tplc="F7122306">
      <w:numFmt w:val="none"/>
      <w:lvlText w:val=""/>
      <w:lvlJc w:val="left"/>
      <w:pPr>
        <w:tabs>
          <w:tab w:val="num" w:pos="360"/>
        </w:tabs>
      </w:pPr>
    </w:lvl>
    <w:lvl w:ilvl="3" w:tplc="0242F6CE">
      <w:numFmt w:val="none"/>
      <w:lvlText w:val=""/>
      <w:lvlJc w:val="left"/>
      <w:pPr>
        <w:tabs>
          <w:tab w:val="num" w:pos="360"/>
        </w:tabs>
      </w:pPr>
    </w:lvl>
    <w:lvl w:ilvl="4" w:tplc="CCD45D6C">
      <w:numFmt w:val="none"/>
      <w:lvlText w:val=""/>
      <w:lvlJc w:val="left"/>
      <w:pPr>
        <w:tabs>
          <w:tab w:val="num" w:pos="360"/>
        </w:tabs>
      </w:pPr>
    </w:lvl>
    <w:lvl w:ilvl="5" w:tplc="901CFFBA">
      <w:numFmt w:val="none"/>
      <w:lvlText w:val=""/>
      <w:lvlJc w:val="left"/>
      <w:pPr>
        <w:tabs>
          <w:tab w:val="num" w:pos="360"/>
        </w:tabs>
      </w:pPr>
    </w:lvl>
    <w:lvl w:ilvl="6" w:tplc="2F82E9A2">
      <w:numFmt w:val="none"/>
      <w:lvlText w:val=""/>
      <w:lvlJc w:val="left"/>
      <w:pPr>
        <w:tabs>
          <w:tab w:val="num" w:pos="360"/>
        </w:tabs>
      </w:pPr>
    </w:lvl>
    <w:lvl w:ilvl="7" w:tplc="AAD89C0E">
      <w:numFmt w:val="none"/>
      <w:lvlText w:val=""/>
      <w:lvlJc w:val="left"/>
      <w:pPr>
        <w:tabs>
          <w:tab w:val="num" w:pos="360"/>
        </w:tabs>
      </w:pPr>
    </w:lvl>
    <w:lvl w:ilvl="8" w:tplc="377033B8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8110226"/>
    <w:multiLevelType w:val="hybridMultilevel"/>
    <w:tmpl w:val="2FC895C0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4">
    <w:nsid w:val="7891177A"/>
    <w:multiLevelType w:val="hybridMultilevel"/>
    <w:tmpl w:val="A0D83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9"/>
  </w:num>
  <w:num w:numId="3">
    <w:abstractNumId w:val="3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14"/>
  </w:num>
  <w:num w:numId="9">
    <w:abstractNumId w:val="25"/>
  </w:num>
  <w:num w:numId="10">
    <w:abstractNumId w:val="17"/>
  </w:num>
  <w:num w:numId="11">
    <w:abstractNumId w:val="38"/>
  </w:num>
  <w:num w:numId="12">
    <w:abstractNumId w:val="12"/>
  </w:num>
  <w:num w:numId="13">
    <w:abstractNumId w:val="4"/>
  </w:num>
  <w:num w:numId="14">
    <w:abstractNumId w:val="43"/>
  </w:num>
  <w:num w:numId="15">
    <w:abstractNumId w:val="16"/>
  </w:num>
  <w:num w:numId="16">
    <w:abstractNumId w:val="22"/>
  </w:num>
  <w:num w:numId="17">
    <w:abstractNumId w:val="0"/>
  </w:num>
  <w:num w:numId="18">
    <w:abstractNumId w:val="18"/>
  </w:num>
  <w:num w:numId="19">
    <w:abstractNumId w:val="34"/>
  </w:num>
  <w:num w:numId="20">
    <w:abstractNumId w:val="13"/>
  </w:num>
  <w:num w:numId="21">
    <w:abstractNumId w:val="19"/>
  </w:num>
  <w:num w:numId="22">
    <w:abstractNumId w:val="2"/>
  </w:num>
  <w:num w:numId="23">
    <w:abstractNumId w:val="42"/>
  </w:num>
  <w:num w:numId="24">
    <w:abstractNumId w:val="41"/>
  </w:num>
  <w:num w:numId="25">
    <w:abstractNumId w:val="32"/>
  </w:num>
  <w:num w:numId="26">
    <w:abstractNumId w:val="21"/>
  </w:num>
  <w:num w:numId="27">
    <w:abstractNumId w:val="39"/>
  </w:num>
  <w:num w:numId="28">
    <w:abstractNumId w:val="1"/>
  </w:num>
  <w:num w:numId="29">
    <w:abstractNumId w:val="5"/>
  </w:num>
  <w:num w:numId="30">
    <w:abstractNumId w:val="26"/>
  </w:num>
  <w:num w:numId="31">
    <w:abstractNumId w:val="23"/>
  </w:num>
  <w:num w:numId="32">
    <w:abstractNumId w:val="36"/>
  </w:num>
  <w:num w:numId="33">
    <w:abstractNumId w:val="24"/>
  </w:num>
  <w:num w:numId="34">
    <w:abstractNumId w:val="3"/>
  </w:num>
  <w:num w:numId="35">
    <w:abstractNumId w:val="20"/>
  </w:num>
  <w:num w:numId="36">
    <w:abstractNumId w:val="35"/>
  </w:num>
  <w:num w:numId="37">
    <w:abstractNumId w:val="44"/>
  </w:num>
  <w:num w:numId="38">
    <w:abstractNumId w:val="37"/>
  </w:num>
  <w:num w:numId="39">
    <w:abstractNumId w:val="11"/>
  </w:num>
  <w:num w:numId="40">
    <w:abstractNumId w:val="8"/>
  </w:num>
  <w:num w:numId="41">
    <w:abstractNumId w:val="15"/>
  </w:num>
  <w:num w:numId="42">
    <w:abstractNumId w:val="28"/>
  </w:num>
  <w:num w:numId="43">
    <w:abstractNumId w:val="31"/>
  </w:num>
  <w:num w:numId="44">
    <w:abstractNumId w:val="27"/>
  </w:num>
  <w:num w:numId="45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6B"/>
    <w:rsid w:val="00013766"/>
    <w:rsid w:val="00022678"/>
    <w:rsid w:val="000342D9"/>
    <w:rsid w:val="00050EC7"/>
    <w:rsid w:val="00051062"/>
    <w:rsid w:val="00052E22"/>
    <w:rsid w:val="00071196"/>
    <w:rsid w:val="00080D53"/>
    <w:rsid w:val="000906D8"/>
    <w:rsid w:val="000967AE"/>
    <w:rsid w:val="00097FE7"/>
    <w:rsid w:val="000A17C9"/>
    <w:rsid w:val="000B070F"/>
    <w:rsid w:val="000B4DA4"/>
    <w:rsid w:val="000C3EF0"/>
    <w:rsid w:val="000C6212"/>
    <w:rsid w:val="000D3CB9"/>
    <w:rsid w:val="000F3680"/>
    <w:rsid w:val="001032F7"/>
    <w:rsid w:val="001079B1"/>
    <w:rsid w:val="0011638C"/>
    <w:rsid w:val="0013027B"/>
    <w:rsid w:val="00152772"/>
    <w:rsid w:val="00170B95"/>
    <w:rsid w:val="00170D25"/>
    <w:rsid w:val="001832DA"/>
    <w:rsid w:val="001851D7"/>
    <w:rsid w:val="00185A9E"/>
    <w:rsid w:val="0018619B"/>
    <w:rsid w:val="00192B5E"/>
    <w:rsid w:val="001A71E7"/>
    <w:rsid w:val="001C7AAB"/>
    <w:rsid w:val="001D36A1"/>
    <w:rsid w:val="001D3855"/>
    <w:rsid w:val="002033AD"/>
    <w:rsid w:val="00206220"/>
    <w:rsid w:val="00213941"/>
    <w:rsid w:val="00214B14"/>
    <w:rsid w:val="002455A4"/>
    <w:rsid w:val="002600AB"/>
    <w:rsid w:val="00282D31"/>
    <w:rsid w:val="002C0E6B"/>
    <w:rsid w:val="002C3D03"/>
    <w:rsid w:val="002D2638"/>
    <w:rsid w:val="002D27F3"/>
    <w:rsid w:val="0031228A"/>
    <w:rsid w:val="003177CC"/>
    <w:rsid w:val="003246C5"/>
    <w:rsid w:val="0032666B"/>
    <w:rsid w:val="00336692"/>
    <w:rsid w:val="003507DC"/>
    <w:rsid w:val="0036042C"/>
    <w:rsid w:val="00362D56"/>
    <w:rsid w:val="00375F87"/>
    <w:rsid w:val="003B039A"/>
    <w:rsid w:val="003E5151"/>
    <w:rsid w:val="003F1519"/>
    <w:rsid w:val="00402007"/>
    <w:rsid w:val="00422558"/>
    <w:rsid w:val="00440F1B"/>
    <w:rsid w:val="0044225F"/>
    <w:rsid w:val="004465EA"/>
    <w:rsid w:val="00460A56"/>
    <w:rsid w:val="00484D9C"/>
    <w:rsid w:val="004B027F"/>
    <w:rsid w:val="004B043B"/>
    <w:rsid w:val="004B1F7F"/>
    <w:rsid w:val="004B6517"/>
    <w:rsid w:val="004D16B0"/>
    <w:rsid w:val="004D612A"/>
    <w:rsid w:val="004E542F"/>
    <w:rsid w:val="004F254E"/>
    <w:rsid w:val="005005CE"/>
    <w:rsid w:val="00510D69"/>
    <w:rsid w:val="00543762"/>
    <w:rsid w:val="00544F53"/>
    <w:rsid w:val="00553E2B"/>
    <w:rsid w:val="00576A67"/>
    <w:rsid w:val="00591682"/>
    <w:rsid w:val="00593F49"/>
    <w:rsid w:val="00594C23"/>
    <w:rsid w:val="005B31D8"/>
    <w:rsid w:val="005C56E1"/>
    <w:rsid w:val="005C7517"/>
    <w:rsid w:val="005D1DA8"/>
    <w:rsid w:val="005D66C2"/>
    <w:rsid w:val="00622827"/>
    <w:rsid w:val="00635A34"/>
    <w:rsid w:val="006362D0"/>
    <w:rsid w:val="00640FEC"/>
    <w:rsid w:val="00654E8E"/>
    <w:rsid w:val="00661246"/>
    <w:rsid w:val="00670A0F"/>
    <w:rsid w:val="00675482"/>
    <w:rsid w:val="00685039"/>
    <w:rsid w:val="00690D8A"/>
    <w:rsid w:val="0069756E"/>
    <w:rsid w:val="006A7A13"/>
    <w:rsid w:val="006A7AEF"/>
    <w:rsid w:val="006C2E35"/>
    <w:rsid w:val="006C42C9"/>
    <w:rsid w:val="006D61AC"/>
    <w:rsid w:val="006D7ABA"/>
    <w:rsid w:val="00724630"/>
    <w:rsid w:val="0073405D"/>
    <w:rsid w:val="007443BC"/>
    <w:rsid w:val="00754A84"/>
    <w:rsid w:val="007764D7"/>
    <w:rsid w:val="00781129"/>
    <w:rsid w:val="00795E63"/>
    <w:rsid w:val="00797B4A"/>
    <w:rsid w:val="007A5EB7"/>
    <w:rsid w:val="007A7941"/>
    <w:rsid w:val="007B1D4F"/>
    <w:rsid w:val="007D4696"/>
    <w:rsid w:val="007D6672"/>
    <w:rsid w:val="007F12C3"/>
    <w:rsid w:val="007F5255"/>
    <w:rsid w:val="008007D7"/>
    <w:rsid w:val="00804780"/>
    <w:rsid w:val="008054B0"/>
    <w:rsid w:val="0081783D"/>
    <w:rsid w:val="0083305D"/>
    <w:rsid w:val="00855A06"/>
    <w:rsid w:val="00855E78"/>
    <w:rsid w:val="008600BB"/>
    <w:rsid w:val="0086277A"/>
    <w:rsid w:val="008B70EA"/>
    <w:rsid w:val="008C1110"/>
    <w:rsid w:val="008C11BD"/>
    <w:rsid w:val="008C2B64"/>
    <w:rsid w:val="008C2EE4"/>
    <w:rsid w:val="008D190D"/>
    <w:rsid w:val="008D6835"/>
    <w:rsid w:val="008D7EBF"/>
    <w:rsid w:val="008F2279"/>
    <w:rsid w:val="009118DC"/>
    <w:rsid w:val="009277D6"/>
    <w:rsid w:val="009321D3"/>
    <w:rsid w:val="00943307"/>
    <w:rsid w:val="00962E38"/>
    <w:rsid w:val="009812E2"/>
    <w:rsid w:val="00987CF9"/>
    <w:rsid w:val="0099148D"/>
    <w:rsid w:val="009A2514"/>
    <w:rsid w:val="009A64D2"/>
    <w:rsid w:val="009B3790"/>
    <w:rsid w:val="009B4B6E"/>
    <w:rsid w:val="009E19D6"/>
    <w:rsid w:val="00A05B07"/>
    <w:rsid w:val="00A10862"/>
    <w:rsid w:val="00A573AF"/>
    <w:rsid w:val="00A61FDE"/>
    <w:rsid w:val="00A632A6"/>
    <w:rsid w:val="00A71756"/>
    <w:rsid w:val="00A77990"/>
    <w:rsid w:val="00A84019"/>
    <w:rsid w:val="00A855EA"/>
    <w:rsid w:val="00A91870"/>
    <w:rsid w:val="00AF121D"/>
    <w:rsid w:val="00B11295"/>
    <w:rsid w:val="00B11A92"/>
    <w:rsid w:val="00B33EF1"/>
    <w:rsid w:val="00B4490B"/>
    <w:rsid w:val="00B45198"/>
    <w:rsid w:val="00B569DA"/>
    <w:rsid w:val="00B63923"/>
    <w:rsid w:val="00B71617"/>
    <w:rsid w:val="00B760E9"/>
    <w:rsid w:val="00B86DC9"/>
    <w:rsid w:val="00B91C5A"/>
    <w:rsid w:val="00B9201F"/>
    <w:rsid w:val="00B95B84"/>
    <w:rsid w:val="00BD036D"/>
    <w:rsid w:val="00BD1A3B"/>
    <w:rsid w:val="00BF757A"/>
    <w:rsid w:val="00C049CA"/>
    <w:rsid w:val="00C32628"/>
    <w:rsid w:val="00C53182"/>
    <w:rsid w:val="00C60736"/>
    <w:rsid w:val="00C75F8D"/>
    <w:rsid w:val="00C836D0"/>
    <w:rsid w:val="00C84170"/>
    <w:rsid w:val="00C87F6F"/>
    <w:rsid w:val="00CA33B9"/>
    <w:rsid w:val="00CA39D3"/>
    <w:rsid w:val="00CA404B"/>
    <w:rsid w:val="00CD1A3A"/>
    <w:rsid w:val="00CE0C8B"/>
    <w:rsid w:val="00CE17FB"/>
    <w:rsid w:val="00CE2CFA"/>
    <w:rsid w:val="00CE70BF"/>
    <w:rsid w:val="00CF0587"/>
    <w:rsid w:val="00D1343A"/>
    <w:rsid w:val="00D17663"/>
    <w:rsid w:val="00D3071C"/>
    <w:rsid w:val="00D33CD0"/>
    <w:rsid w:val="00D37824"/>
    <w:rsid w:val="00D70F21"/>
    <w:rsid w:val="00DB0676"/>
    <w:rsid w:val="00DB108F"/>
    <w:rsid w:val="00DB3EAF"/>
    <w:rsid w:val="00DD2EF8"/>
    <w:rsid w:val="00DD76E3"/>
    <w:rsid w:val="00DE532D"/>
    <w:rsid w:val="00DE70FC"/>
    <w:rsid w:val="00DF563F"/>
    <w:rsid w:val="00E16CFD"/>
    <w:rsid w:val="00E3543B"/>
    <w:rsid w:val="00E35F11"/>
    <w:rsid w:val="00E46F33"/>
    <w:rsid w:val="00E636F8"/>
    <w:rsid w:val="00E76BBE"/>
    <w:rsid w:val="00E82105"/>
    <w:rsid w:val="00E9156E"/>
    <w:rsid w:val="00E953E9"/>
    <w:rsid w:val="00EA3602"/>
    <w:rsid w:val="00EF5B2F"/>
    <w:rsid w:val="00F05F0E"/>
    <w:rsid w:val="00F15D6D"/>
    <w:rsid w:val="00F254EA"/>
    <w:rsid w:val="00F276FE"/>
    <w:rsid w:val="00F54B8E"/>
    <w:rsid w:val="00F960E4"/>
    <w:rsid w:val="00FF049D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3C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3F15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3F1519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</w:rPr>
  </w:style>
  <w:style w:type="character" w:customStyle="1" w:styleId="38">
    <w:name w:val="Основной текст (3)"/>
    <w:link w:val="310"/>
    <w:uiPriority w:val="99"/>
    <w:rsid w:val="006A7AE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20">
    <w:name w:val="Заголовок №1 (2)"/>
    <w:link w:val="121"/>
    <w:uiPriority w:val="99"/>
    <w:rsid w:val="006A7AE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8"/>
    <w:uiPriority w:val="99"/>
    <w:rsid w:val="006A7AEF"/>
    <w:pPr>
      <w:shd w:val="clear" w:color="auto" w:fill="FFFFFF"/>
      <w:spacing w:after="1500" w:line="326" w:lineRule="exact"/>
    </w:pPr>
    <w:rPr>
      <w:rFonts w:ascii="Times New Roman" w:hAnsi="Times New Roman"/>
      <w:sz w:val="28"/>
      <w:szCs w:val="28"/>
    </w:rPr>
  </w:style>
  <w:style w:type="paragraph" w:customStyle="1" w:styleId="121">
    <w:name w:val="Заголовок №1 (2)1"/>
    <w:basedOn w:val="a"/>
    <w:link w:val="120"/>
    <w:uiPriority w:val="99"/>
    <w:rsid w:val="006A7AEF"/>
    <w:pPr>
      <w:shd w:val="clear" w:color="auto" w:fill="FFFFFF"/>
      <w:spacing w:before="900" w:after="0" w:line="480" w:lineRule="exact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122">
    <w:name w:val="Основной текст (12)"/>
    <w:basedOn w:val="a0"/>
    <w:link w:val="1210"/>
    <w:uiPriority w:val="99"/>
    <w:locked/>
    <w:rsid w:val="006A7AEF"/>
    <w:rPr>
      <w:rFonts w:ascii="Times New Roman" w:hAnsi="Times New Roman" w:cs="Times New Roman"/>
      <w:shd w:val="clear" w:color="auto" w:fill="FFFFFF"/>
    </w:rPr>
  </w:style>
  <w:style w:type="paragraph" w:customStyle="1" w:styleId="1210">
    <w:name w:val="Основной текст (12)1"/>
    <w:basedOn w:val="a"/>
    <w:link w:val="122"/>
    <w:uiPriority w:val="99"/>
    <w:rsid w:val="006A7AEF"/>
    <w:pPr>
      <w:shd w:val="clear" w:color="auto" w:fill="FFFFFF"/>
      <w:spacing w:before="240" w:after="0" w:line="240" w:lineRule="atLeas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rsid w:val="006228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2282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3F15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3F1519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</w:rPr>
  </w:style>
  <w:style w:type="character" w:customStyle="1" w:styleId="38">
    <w:name w:val="Основной текст (3)"/>
    <w:link w:val="310"/>
    <w:uiPriority w:val="99"/>
    <w:rsid w:val="006A7AE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20">
    <w:name w:val="Заголовок №1 (2)"/>
    <w:link w:val="121"/>
    <w:uiPriority w:val="99"/>
    <w:rsid w:val="006A7AE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8"/>
    <w:uiPriority w:val="99"/>
    <w:rsid w:val="006A7AEF"/>
    <w:pPr>
      <w:shd w:val="clear" w:color="auto" w:fill="FFFFFF"/>
      <w:spacing w:after="1500" w:line="326" w:lineRule="exact"/>
    </w:pPr>
    <w:rPr>
      <w:rFonts w:ascii="Times New Roman" w:hAnsi="Times New Roman"/>
      <w:sz w:val="28"/>
      <w:szCs w:val="28"/>
    </w:rPr>
  </w:style>
  <w:style w:type="paragraph" w:customStyle="1" w:styleId="121">
    <w:name w:val="Заголовок №1 (2)1"/>
    <w:basedOn w:val="a"/>
    <w:link w:val="120"/>
    <w:uiPriority w:val="99"/>
    <w:rsid w:val="006A7AEF"/>
    <w:pPr>
      <w:shd w:val="clear" w:color="auto" w:fill="FFFFFF"/>
      <w:spacing w:before="900" w:after="0" w:line="480" w:lineRule="exact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122">
    <w:name w:val="Основной текст (12)"/>
    <w:basedOn w:val="a0"/>
    <w:link w:val="1210"/>
    <w:uiPriority w:val="99"/>
    <w:locked/>
    <w:rsid w:val="006A7AEF"/>
    <w:rPr>
      <w:rFonts w:ascii="Times New Roman" w:hAnsi="Times New Roman" w:cs="Times New Roman"/>
      <w:shd w:val="clear" w:color="auto" w:fill="FFFFFF"/>
    </w:rPr>
  </w:style>
  <w:style w:type="paragraph" w:customStyle="1" w:styleId="1210">
    <w:name w:val="Основной текст (12)1"/>
    <w:basedOn w:val="a"/>
    <w:link w:val="122"/>
    <w:uiPriority w:val="99"/>
    <w:rsid w:val="006A7AEF"/>
    <w:pPr>
      <w:shd w:val="clear" w:color="auto" w:fill="FFFFFF"/>
      <w:spacing w:before="240" w:after="0" w:line="240" w:lineRule="atLeas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rsid w:val="006228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2282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B99E2-59A0-47A5-8C7B-4FB7A439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8334</Words>
  <Characters>47508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2016-09-27T08:08:00Z</cp:lastPrinted>
  <dcterms:created xsi:type="dcterms:W3CDTF">2016-07-26T03:36:00Z</dcterms:created>
  <dcterms:modified xsi:type="dcterms:W3CDTF">2016-09-27T08:09:00Z</dcterms:modified>
</cp:coreProperties>
</file>