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85CFB" w:rsidRDefault="000E5689" w:rsidP="00885CFB">
      <w:pPr>
        <w:jc w:val="center"/>
        <w:rPr>
          <w:rFonts w:ascii="Times New Roman" w:hAnsi="Times New Roman" w:cs="Times New Roman"/>
          <w:bCs/>
          <w:sz w:val="26"/>
          <w:szCs w:val="26"/>
        </w:rPr>
      </w:pPr>
      <w:bookmarkStart w:id="0" w:name="_Toc508895168"/>
      <w:r w:rsidRPr="000E5689">
        <w:rPr>
          <w:rFonts w:ascii="Times New Roman" w:hAnsi="Times New Roman" w:cs="Times New Roman"/>
          <w:bCs/>
          <w:noProof/>
          <w:sz w:val="26"/>
          <w:szCs w:val="26"/>
        </w:rPr>
        <w:drawing>
          <wp:inline distT="0" distB="0" distL="0" distR="0" wp14:anchorId="4D54AB31" wp14:editId="40DC0558">
            <wp:extent cx="6577330" cy="327482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65964"/>
                    <a:stretch/>
                  </pic:blipFill>
                  <pic:spPr bwMode="auto">
                    <a:xfrm>
                      <a:off x="0" y="0"/>
                      <a:ext cx="6655999" cy="3313997"/>
                    </a:xfrm>
                    <a:prstGeom prst="rect">
                      <a:avLst/>
                    </a:prstGeom>
                    <a:ln>
                      <a:noFill/>
                    </a:ln>
                    <a:extLst>
                      <a:ext uri="{53640926-AAD7-44D8-BBD7-CCE9431645EC}">
                        <a14:shadowObscured xmlns:a14="http://schemas.microsoft.com/office/drawing/2010/main"/>
                      </a:ext>
                    </a:extLst>
                  </pic:spPr>
                </pic:pic>
              </a:graphicData>
            </a:graphic>
          </wp:inline>
        </w:drawing>
      </w:r>
    </w:p>
    <w:p w:rsidR="00504375" w:rsidRDefault="00504375" w:rsidP="00504375">
      <w:pPr>
        <w:pStyle w:val="Default"/>
        <w:jc w:val="center"/>
        <w:rPr>
          <w:b/>
          <w:bCs/>
          <w:sz w:val="36"/>
          <w:szCs w:val="28"/>
        </w:rPr>
      </w:pPr>
      <w:bookmarkStart w:id="1" w:name="_Toc535360794"/>
      <w:bookmarkStart w:id="2" w:name="_Toc97112302"/>
      <w:bookmarkStart w:id="3" w:name="_Toc97202698"/>
      <w:r>
        <w:rPr>
          <w:b/>
          <w:bCs/>
          <w:sz w:val="36"/>
          <w:szCs w:val="28"/>
        </w:rPr>
        <w:t xml:space="preserve">АДАПТИВНАЯ </w:t>
      </w:r>
      <w:r>
        <w:rPr>
          <w:b/>
          <w:bCs/>
          <w:sz w:val="36"/>
          <w:szCs w:val="28"/>
        </w:rPr>
        <w:t>ПРОГРАММА ПОДГОТОВКИ</w:t>
      </w:r>
    </w:p>
    <w:p w:rsidR="00504375" w:rsidRDefault="00504375" w:rsidP="00504375">
      <w:pPr>
        <w:pStyle w:val="Default"/>
        <w:jc w:val="center"/>
        <w:rPr>
          <w:b/>
          <w:bCs/>
          <w:sz w:val="36"/>
          <w:szCs w:val="28"/>
        </w:rPr>
      </w:pPr>
      <w:r>
        <w:rPr>
          <w:b/>
          <w:bCs/>
          <w:sz w:val="36"/>
          <w:szCs w:val="28"/>
        </w:rPr>
        <w:t xml:space="preserve"> НАУЧНЫХ И </w:t>
      </w:r>
    </w:p>
    <w:p w:rsidR="00504375" w:rsidRDefault="00504375" w:rsidP="00504375">
      <w:pPr>
        <w:pStyle w:val="Default"/>
        <w:jc w:val="center"/>
        <w:rPr>
          <w:b/>
          <w:bCs/>
          <w:sz w:val="36"/>
          <w:szCs w:val="28"/>
        </w:rPr>
      </w:pPr>
      <w:r>
        <w:rPr>
          <w:b/>
          <w:bCs/>
          <w:sz w:val="36"/>
          <w:szCs w:val="28"/>
        </w:rPr>
        <w:t xml:space="preserve">НАУЧНО-ПЕДАГОГИЧЕСКИХ КАДРОВ В </w:t>
      </w:r>
    </w:p>
    <w:p w:rsidR="00504375" w:rsidRDefault="00504375" w:rsidP="00504375">
      <w:pPr>
        <w:pStyle w:val="Default"/>
        <w:jc w:val="center"/>
        <w:rPr>
          <w:b/>
          <w:bCs/>
          <w:sz w:val="36"/>
          <w:szCs w:val="28"/>
        </w:rPr>
      </w:pPr>
      <w:r>
        <w:rPr>
          <w:b/>
          <w:bCs/>
          <w:sz w:val="36"/>
          <w:szCs w:val="28"/>
        </w:rPr>
        <w:t>АСПИРАНТУРЕ</w:t>
      </w:r>
      <w:r>
        <w:rPr>
          <w:b/>
          <w:bCs/>
          <w:sz w:val="36"/>
          <w:szCs w:val="28"/>
        </w:rPr>
        <w:t xml:space="preserve"> ДЛЯ ЛИЦ С ОГРАНИЧЕННЫМИ ВОЗМОЖНОСТЯМИ ЗДОРОВЬЯ И ИНВАЛИДОВ</w:t>
      </w:r>
    </w:p>
    <w:p w:rsidR="00504375" w:rsidRPr="00504375" w:rsidRDefault="00504375" w:rsidP="00504375">
      <w:pPr>
        <w:pStyle w:val="Default"/>
        <w:jc w:val="center"/>
        <w:rPr>
          <w:sz w:val="28"/>
          <w:szCs w:val="28"/>
        </w:rPr>
      </w:pPr>
      <w:r w:rsidRPr="00504375">
        <w:rPr>
          <w:sz w:val="28"/>
          <w:szCs w:val="28"/>
        </w:rPr>
        <w:t xml:space="preserve">Образовательная программа является унифицированной адаптированной основной образовательной </w:t>
      </w:r>
      <w:proofErr w:type="spellStart"/>
      <w:r w:rsidRPr="00504375">
        <w:rPr>
          <w:sz w:val="28"/>
          <w:szCs w:val="28"/>
        </w:rPr>
        <w:t>програмой</w:t>
      </w:r>
      <w:proofErr w:type="spellEnd"/>
    </w:p>
    <w:p w:rsidR="00504375" w:rsidRDefault="00504375" w:rsidP="00504375">
      <w:pPr>
        <w:pStyle w:val="Default"/>
        <w:jc w:val="center"/>
        <w:rPr>
          <w:b/>
          <w:bCs/>
          <w:sz w:val="36"/>
          <w:szCs w:val="28"/>
        </w:rPr>
      </w:pPr>
    </w:p>
    <w:p w:rsidR="00504375" w:rsidRDefault="00504375" w:rsidP="00504375">
      <w:pPr>
        <w:pStyle w:val="Default"/>
        <w:ind w:firstLine="708"/>
        <w:jc w:val="center"/>
        <w:rPr>
          <w:b/>
          <w:bCs/>
          <w:sz w:val="36"/>
          <w:szCs w:val="28"/>
        </w:rPr>
      </w:pPr>
      <w:r>
        <w:rPr>
          <w:b/>
          <w:bCs/>
          <w:sz w:val="36"/>
          <w:szCs w:val="28"/>
        </w:rPr>
        <w:t xml:space="preserve">по научной специальности </w:t>
      </w:r>
    </w:p>
    <w:p w:rsidR="00504375" w:rsidRDefault="00504375" w:rsidP="00504375">
      <w:pPr>
        <w:pStyle w:val="Default"/>
        <w:ind w:firstLine="708"/>
        <w:jc w:val="center"/>
        <w:rPr>
          <w:rFonts w:cs="Arial Unicode MS"/>
          <w:color w:val="auto"/>
          <w:sz w:val="36"/>
          <w:szCs w:val="28"/>
        </w:rPr>
      </w:pPr>
      <w:r>
        <w:rPr>
          <w:rFonts w:cs="Arial Unicode MS"/>
          <w:color w:val="auto"/>
          <w:sz w:val="36"/>
          <w:szCs w:val="28"/>
        </w:rPr>
        <w:t>4.1.4</w:t>
      </w:r>
      <w:r w:rsidRPr="006F26DA">
        <w:rPr>
          <w:rFonts w:cs="Arial Unicode MS"/>
          <w:color w:val="auto"/>
          <w:sz w:val="36"/>
          <w:szCs w:val="28"/>
        </w:rPr>
        <w:t xml:space="preserve">. </w:t>
      </w:r>
      <w:r>
        <w:rPr>
          <w:rFonts w:cs="Arial Unicode MS"/>
          <w:color w:val="auto"/>
          <w:sz w:val="36"/>
          <w:szCs w:val="28"/>
        </w:rPr>
        <w:t xml:space="preserve">Садоводство, овощеводство, виноградарство и </w:t>
      </w:r>
    </w:p>
    <w:p w:rsidR="00504375" w:rsidRPr="006F26DA" w:rsidRDefault="00504375" w:rsidP="00504375">
      <w:pPr>
        <w:pStyle w:val="Default"/>
        <w:ind w:firstLine="708"/>
        <w:jc w:val="center"/>
        <w:rPr>
          <w:color w:val="auto"/>
          <w:sz w:val="36"/>
          <w:szCs w:val="28"/>
        </w:rPr>
      </w:pPr>
      <w:r>
        <w:rPr>
          <w:rFonts w:cs="Arial Unicode MS"/>
          <w:color w:val="auto"/>
          <w:sz w:val="36"/>
          <w:szCs w:val="28"/>
        </w:rPr>
        <w:t>лекарственные культуры</w:t>
      </w:r>
    </w:p>
    <w:p w:rsidR="00504375" w:rsidRDefault="00504375" w:rsidP="00504375">
      <w:pPr>
        <w:widowControl w:val="0"/>
        <w:suppressAutoHyphens/>
        <w:rPr>
          <w:rFonts w:ascii="Times New Roman" w:hAnsi="Times New Roman" w:cs="Times New Roman"/>
          <w:sz w:val="28"/>
          <w:szCs w:val="28"/>
        </w:rPr>
      </w:pPr>
    </w:p>
    <w:p w:rsidR="00504375" w:rsidRDefault="00504375" w:rsidP="00504375">
      <w:pPr>
        <w:widowControl w:val="0"/>
        <w:suppressAutoHyphens/>
        <w:rPr>
          <w:rFonts w:ascii="Times New Roman" w:hAnsi="Times New Roman" w:cs="Times New Roman"/>
          <w:sz w:val="28"/>
          <w:szCs w:val="28"/>
        </w:rPr>
      </w:pPr>
    </w:p>
    <w:p w:rsidR="00504375" w:rsidRDefault="00504375" w:rsidP="00504375">
      <w:pPr>
        <w:widowControl w:val="0"/>
        <w:suppressAutoHyphens/>
        <w:rPr>
          <w:rFonts w:ascii="Times New Roman" w:hAnsi="Times New Roman" w:cs="Times New Roman"/>
          <w:sz w:val="28"/>
          <w:szCs w:val="28"/>
        </w:rPr>
      </w:pPr>
    </w:p>
    <w:p w:rsidR="00504375" w:rsidRPr="006F26DA" w:rsidRDefault="00504375" w:rsidP="00504375">
      <w:pPr>
        <w:widowControl w:val="0"/>
        <w:autoSpaceDE w:val="0"/>
        <w:autoSpaceDN w:val="0"/>
        <w:spacing w:line="319" w:lineRule="exact"/>
        <w:ind w:left="421" w:right="507"/>
        <w:jc w:val="center"/>
        <w:rPr>
          <w:rFonts w:ascii="Times New Roman" w:eastAsia="Times New Roman" w:hAnsi="Times New Roman" w:cs="Times New Roman"/>
          <w:b/>
          <w:color w:val="auto"/>
          <w:sz w:val="28"/>
          <w:szCs w:val="22"/>
          <w:lang w:bidi="ru-RU"/>
        </w:rPr>
      </w:pPr>
      <w:r w:rsidRPr="006F26DA">
        <w:rPr>
          <w:rFonts w:ascii="Times New Roman" w:eastAsia="Times New Roman" w:hAnsi="Times New Roman" w:cs="Times New Roman"/>
          <w:b/>
          <w:color w:val="auto"/>
          <w:sz w:val="28"/>
          <w:szCs w:val="22"/>
          <w:lang w:bidi="ru-RU"/>
        </w:rPr>
        <w:t>Форма обучения</w:t>
      </w:r>
    </w:p>
    <w:p w:rsidR="00504375" w:rsidRPr="006F26DA" w:rsidRDefault="00504375" w:rsidP="00504375">
      <w:pPr>
        <w:widowControl w:val="0"/>
        <w:autoSpaceDE w:val="0"/>
        <w:autoSpaceDN w:val="0"/>
        <w:spacing w:line="319" w:lineRule="exact"/>
        <w:ind w:left="421" w:right="503"/>
        <w:jc w:val="center"/>
        <w:rPr>
          <w:rFonts w:ascii="Times New Roman" w:eastAsia="Times New Roman" w:hAnsi="Times New Roman" w:cs="Times New Roman"/>
          <w:color w:val="auto"/>
          <w:sz w:val="28"/>
          <w:szCs w:val="22"/>
          <w:lang w:bidi="ru-RU"/>
        </w:rPr>
      </w:pPr>
      <w:r w:rsidRPr="006F26DA">
        <w:rPr>
          <w:rFonts w:ascii="Times New Roman" w:eastAsia="Times New Roman" w:hAnsi="Times New Roman" w:cs="Times New Roman"/>
          <w:color w:val="auto"/>
          <w:sz w:val="28"/>
          <w:szCs w:val="22"/>
          <w:lang w:bidi="ru-RU"/>
        </w:rPr>
        <w:t>очная</w:t>
      </w:r>
    </w:p>
    <w:p w:rsidR="00504375" w:rsidRDefault="00504375" w:rsidP="00504375">
      <w:pPr>
        <w:widowControl w:val="0"/>
        <w:suppressAutoHyphens/>
        <w:rPr>
          <w:rFonts w:ascii="Times New Roman" w:hAnsi="Times New Roman" w:cs="Times New Roman"/>
          <w:sz w:val="28"/>
          <w:szCs w:val="28"/>
        </w:rPr>
      </w:pPr>
    </w:p>
    <w:p w:rsidR="00504375" w:rsidRDefault="00504375" w:rsidP="00504375">
      <w:pPr>
        <w:widowControl w:val="0"/>
        <w:suppressAutoHyphens/>
        <w:rPr>
          <w:rFonts w:ascii="Times New Roman" w:hAnsi="Times New Roman" w:cs="Times New Roman"/>
          <w:sz w:val="28"/>
          <w:szCs w:val="28"/>
        </w:rPr>
      </w:pPr>
    </w:p>
    <w:p w:rsidR="00504375" w:rsidRDefault="00504375" w:rsidP="00504375">
      <w:pPr>
        <w:widowControl w:val="0"/>
        <w:suppressAutoHyphens/>
        <w:rPr>
          <w:rFonts w:ascii="Times New Roman" w:hAnsi="Times New Roman" w:cs="Times New Roman"/>
          <w:sz w:val="28"/>
          <w:szCs w:val="28"/>
        </w:rPr>
      </w:pPr>
    </w:p>
    <w:p w:rsidR="00504375" w:rsidRDefault="00504375" w:rsidP="00504375">
      <w:pPr>
        <w:widowControl w:val="0"/>
        <w:suppressAutoHyphens/>
        <w:rPr>
          <w:rFonts w:ascii="Times New Roman" w:hAnsi="Times New Roman" w:cs="Times New Roman"/>
          <w:sz w:val="28"/>
          <w:szCs w:val="28"/>
        </w:rPr>
      </w:pPr>
    </w:p>
    <w:p w:rsidR="00504375" w:rsidRDefault="00504375" w:rsidP="00504375">
      <w:pPr>
        <w:widowControl w:val="0"/>
        <w:suppressAutoHyphens/>
        <w:rPr>
          <w:rFonts w:ascii="Times New Roman" w:hAnsi="Times New Roman" w:cs="Times New Roman"/>
          <w:sz w:val="28"/>
          <w:szCs w:val="28"/>
        </w:rPr>
      </w:pPr>
    </w:p>
    <w:p w:rsidR="00504375" w:rsidRPr="00EC56C6" w:rsidRDefault="00504375" w:rsidP="00504375">
      <w:pPr>
        <w:widowControl w:val="0"/>
        <w:suppressAutoHyphens/>
        <w:rPr>
          <w:rFonts w:ascii="Times New Roman" w:hAnsi="Times New Roman" w:cs="Times New Roman"/>
          <w:sz w:val="28"/>
          <w:szCs w:val="28"/>
        </w:rPr>
      </w:pPr>
    </w:p>
    <w:p w:rsidR="00504375" w:rsidRDefault="00504375" w:rsidP="00504375">
      <w:pPr>
        <w:jc w:val="center"/>
        <w:rPr>
          <w:rFonts w:ascii="Times New Roman" w:hAnsi="Times New Roman" w:cs="Times New Roman"/>
          <w:sz w:val="28"/>
          <w:szCs w:val="28"/>
        </w:rPr>
      </w:pPr>
    </w:p>
    <w:p w:rsidR="00504375" w:rsidRDefault="00504375" w:rsidP="00504375">
      <w:pPr>
        <w:jc w:val="center"/>
        <w:rPr>
          <w:rFonts w:ascii="Times New Roman" w:hAnsi="Times New Roman" w:cs="Times New Roman"/>
          <w:sz w:val="28"/>
          <w:szCs w:val="28"/>
        </w:rPr>
      </w:pPr>
    </w:p>
    <w:p w:rsidR="00504375" w:rsidRPr="00EC56C6" w:rsidRDefault="00504375" w:rsidP="00504375">
      <w:pPr>
        <w:jc w:val="center"/>
        <w:rPr>
          <w:rFonts w:ascii="Times New Roman" w:hAnsi="Times New Roman" w:cs="Times New Roman"/>
          <w:sz w:val="28"/>
          <w:szCs w:val="28"/>
        </w:rPr>
      </w:pPr>
    </w:p>
    <w:p w:rsidR="00504375" w:rsidRPr="00504375" w:rsidRDefault="00504375" w:rsidP="00504375">
      <w:pPr>
        <w:jc w:val="center"/>
        <w:rPr>
          <w:rFonts w:ascii="Times New Roman" w:hAnsi="Times New Roman" w:cs="Times New Roman"/>
          <w:b/>
          <w:sz w:val="28"/>
          <w:szCs w:val="28"/>
        </w:rPr>
      </w:pPr>
      <w:r w:rsidRPr="006F26DA">
        <w:rPr>
          <w:rFonts w:ascii="Times New Roman" w:hAnsi="Times New Roman" w:cs="Times New Roman"/>
          <w:b/>
          <w:sz w:val="28"/>
          <w:szCs w:val="28"/>
        </w:rPr>
        <w:t>Краснодар 202</w:t>
      </w:r>
      <w:r>
        <w:rPr>
          <w:rFonts w:ascii="Times New Roman" w:hAnsi="Times New Roman" w:cs="Times New Roman"/>
          <w:b/>
          <w:sz w:val="28"/>
          <w:szCs w:val="28"/>
        </w:rPr>
        <w:t>3</w:t>
      </w:r>
    </w:p>
    <w:p w:rsidR="00522D39" w:rsidRPr="0035316A" w:rsidRDefault="00522D39" w:rsidP="00B60EFF">
      <w:pPr>
        <w:pStyle w:val="1"/>
        <w:spacing w:line="276" w:lineRule="auto"/>
      </w:pPr>
      <w:r w:rsidRPr="0035316A">
        <w:lastRenderedPageBreak/>
        <w:t>1. Используемые сокращения</w:t>
      </w:r>
      <w:bookmarkEnd w:id="1"/>
      <w:bookmarkEnd w:id="2"/>
      <w:bookmarkEnd w:id="3"/>
    </w:p>
    <w:p w:rsidR="00522D39" w:rsidRPr="0035316A" w:rsidRDefault="00522D39" w:rsidP="00B60EFF">
      <w:pPr>
        <w:pStyle w:val="22"/>
        <w:shd w:val="clear" w:color="auto" w:fill="auto"/>
        <w:suppressAutoHyphens/>
        <w:spacing w:line="276" w:lineRule="auto"/>
        <w:ind w:firstLine="740"/>
        <w:rPr>
          <w:spacing w:val="0"/>
          <w:sz w:val="28"/>
          <w:szCs w:val="28"/>
        </w:rPr>
      </w:pPr>
      <w:r w:rsidRPr="0035316A">
        <w:rPr>
          <w:spacing w:val="0"/>
          <w:sz w:val="28"/>
          <w:szCs w:val="28"/>
        </w:rPr>
        <w:t>В программе используются следующие сокращения:</w:t>
      </w:r>
    </w:p>
    <w:p w:rsidR="0035316A" w:rsidRPr="0035316A" w:rsidRDefault="0035316A" w:rsidP="00B60EFF">
      <w:pPr>
        <w:pStyle w:val="22"/>
        <w:numPr>
          <w:ilvl w:val="0"/>
          <w:numId w:val="5"/>
        </w:numPr>
        <w:shd w:val="clear" w:color="auto" w:fill="auto"/>
        <w:suppressAutoHyphens/>
        <w:spacing w:line="276" w:lineRule="auto"/>
        <w:rPr>
          <w:spacing w:val="0"/>
          <w:sz w:val="28"/>
          <w:szCs w:val="28"/>
        </w:rPr>
      </w:pPr>
      <w:r w:rsidRPr="0035316A">
        <w:rPr>
          <w:spacing w:val="0"/>
          <w:sz w:val="28"/>
          <w:szCs w:val="28"/>
        </w:rPr>
        <w:t>ФГТ – Федеральные государственные требования;</w:t>
      </w:r>
    </w:p>
    <w:p w:rsidR="00590638" w:rsidRPr="00590638" w:rsidRDefault="00590638" w:rsidP="00B60EFF">
      <w:pPr>
        <w:pStyle w:val="22"/>
        <w:numPr>
          <w:ilvl w:val="0"/>
          <w:numId w:val="5"/>
        </w:numPr>
        <w:shd w:val="clear" w:color="auto" w:fill="auto"/>
        <w:suppressAutoHyphens/>
        <w:spacing w:line="276" w:lineRule="auto"/>
        <w:rPr>
          <w:spacing w:val="0"/>
          <w:sz w:val="28"/>
          <w:szCs w:val="28"/>
        </w:rPr>
      </w:pPr>
      <w:proofErr w:type="spellStart"/>
      <w:r w:rsidRPr="00590638">
        <w:rPr>
          <w:spacing w:val="0"/>
          <w:sz w:val="28"/>
          <w:szCs w:val="28"/>
        </w:rPr>
        <w:t>з.е</w:t>
      </w:r>
      <w:proofErr w:type="spellEnd"/>
      <w:r w:rsidRPr="00590638">
        <w:rPr>
          <w:spacing w:val="0"/>
          <w:sz w:val="28"/>
          <w:szCs w:val="28"/>
        </w:rPr>
        <w:t xml:space="preserve">. – зачетная </w:t>
      </w:r>
      <w:r w:rsidR="00832D53" w:rsidRPr="00590638">
        <w:rPr>
          <w:spacing w:val="0"/>
          <w:sz w:val="28"/>
          <w:szCs w:val="28"/>
        </w:rPr>
        <w:t>единица</w:t>
      </w:r>
      <w:r w:rsidRPr="00590638">
        <w:rPr>
          <w:spacing w:val="0"/>
          <w:sz w:val="28"/>
          <w:szCs w:val="28"/>
        </w:rPr>
        <w:t>;</w:t>
      </w:r>
    </w:p>
    <w:p w:rsidR="00EC5ACE" w:rsidRDefault="00EC5ACE" w:rsidP="00B60EFF">
      <w:pPr>
        <w:pStyle w:val="22"/>
        <w:numPr>
          <w:ilvl w:val="0"/>
          <w:numId w:val="5"/>
        </w:numPr>
        <w:shd w:val="clear" w:color="auto" w:fill="auto"/>
        <w:suppressAutoHyphens/>
        <w:spacing w:line="276" w:lineRule="auto"/>
        <w:rPr>
          <w:sz w:val="28"/>
          <w:szCs w:val="28"/>
        </w:rPr>
      </w:pPr>
      <w:r w:rsidRPr="00EC5ACE">
        <w:rPr>
          <w:sz w:val="28"/>
          <w:szCs w:val="28"/>
        </w:rPr>
        <w:t xml:space="preserve">ЭИОС </w:t>
      </w:r>
      <w:r w:rsidR="0089556D" w:rsidRPr="0035316A">
        <w:rPr>
          <w:spacing w:val="0"/>
          <w:sz w:val="28"/>
          <w:szCs w:val="28"/>
        </w:rPr>
        <w:t xml:space="preserve">– </w:t>
      </w:r>
      <w:r w:rsidRPr="00EC5ACE">
        <w:rPr>
          <w:sz w:val="28"/>
          <w:szCs w:val="28"/>
        </w:rPr>
        <w:t>электронная информационно-образовательная среда</w:t>
      </w:r>
      <w:r>
        <w:rPr>
          <w:sz w:val="28"/>
          <w:szCs w:val="28"/>
        </w:rPr>
        <w:t>;</w:t>
      </w:r>
    </w:p>
    <w:p w:rsidR="00A85DC9" w:rsidRPr="00A85DC9" w:rsidRDefault="00A85DC9" w:rsidP="00B60EFF">
      <w:pPr>
        <w:pStyle w:val="22"/>
        <w:numPr>
          <w:ilvl w:val="0"/>
          <w:numId w:val="5"/>
        </w:numPr>
        <w:shd w:val="clear" w:color="auto" w:fill="auto"/>
        <w:suppressAutoHyphens/>
        <w:spacing w:line="276" w:lineRule="auto"/>
        <w:rPr>
          <w:sz w:val="28"/>
          <w:szCs w:val="28"/>
        </w:rPr>
      </w:pPr>
      <w:r w:rsidRPr="00A85DC9">
        <w:rPr>
          <w:rFonts w:eastAsia="Calibri"/>
          <w:sz w:val="28"/>
          <w:szCs w:val="28"/>
        </w:rPr>
        <w:t xml:space="preserve">ПА </w:t>
      </w:r>
      <w:proofErr w:type="gramStart"/>
      <w:r w:rsidR="00B51FC2" w:rsidRPr="0035316A">
        <w:rPr>
          <w:spacing w:val="0"/>
          <w:sz w:val="28"/>
          <w:szCs w:val="28"/>
        </w:rPr>
        <w:t xml:space="preserve">– </w:t>
      </w:r>
      <w:r w:rsidRPr="00A85DC9">
        <w:rPr>
          <w:rFonts w:eastAsia="Calibri"/>
          <w:sz w:val="28"/>
          <w:szCs w:val="28"/>
        </w:rPr>
        <w:t xml:space="preserve"> программа</w:t>
      </w:r>
      <w:proofErr w:type="gramEnd"/>
      <w:r w:rsidRPr="00A85DC9">
        <w:rPr>
          <w:rFonts w:eastAsia="Calibri"/>
          <w:sz w:val="28"/>
          <w:szCs w:val="28"/>
        </w:rPr>
        <w:t xml:space="preserve"> подготовки научных и научно-педагогических кадров в аспирантуре</w:t>
      </w:r>
      <w:r w:rsidR="00B51FC2">
        <w:rPr>
          <w:rFonts w:eastAsia="Calibri"/>
          <w:sz w:val="28"/>
          <w:szCs w:val="28"/>
        </w:rPr>
        <w:t xml:space="preserve"> (программа аспирантуры)</w:t>
      </w:r>
    </w:p>
    <w:p w:rsidR="00D945AD" w:rsidRPr="00EC5ACE" w:rsidRDefault="00D945AD" w:rsidP="00B60EFF">
      <w:pPr>
        <w:pStyle w:val="22"/>
        <w:shd w:val="clear" w:color="auto" w:fill="auto"/>
        <w:suppressAutoHyphens/>
        <w:spacing w:line="276" w:lineRule="auto"/>
        <w:ind w:firstLine="740"/>
        <w:rPr>
          <w:spacing w:val="0"/>
          <w:sz w:val="28"/>
          <w:szCs w:val="28"/>
        </w:rPr>
      </w:pPr>
    </w:p>
    <w:p w:rsidR="00522D39" w:rsidRPr="0035316A" w:rsidRDefault="00522D39" w:rsidP="00B60EFF">
      <w:pPr>
        <w:pStyle w:val="1"/>
        <w:spacing w:line="276" w:lineRule="auto"/>
      </w:pPr>
      <w:bookmarkStart w:id="4" w:name="_Toc535360795"/>
      <w:bookmarkStart w:id="5" w:name="_Toc97112303"/>
      <w:bookmarkStart w:id="6" w:name="_Toc97202699"/>
      <w:r w:rsidRPr="0035316A">
        <w:t>2. Общие положения</w:t>
      </w:r>
      <w:bookmarkEnd w:id="4"/>
      <w:bookmarkEnd w:id="5"/>
      <w:bookmarkEnd w:id="6"/>
    </w:p>
    <w:p w:rsidR="00522D39" w:rsidRPr="00C724B0" w:rsidRDefault="0035316A" w:rsidP="00B60EFF">
      <w:pPr>
        <w:pStyle w:val="22"/>
        <w:shd w:val="clear" w:color="auto" w:fill="auto"/>
        <w:suppressAutoHyphens/>
        <w:spacing w:line="276" w:lineRule="auto"/>
        <w:ind w:firstLine="740"/>
        <w:rPr>
          <w:spacing w:val="0"/>
          <w:sz w:val="28"/>
          <w:szCs w:val="28"/>
        </w:rPr>
      </w:pPr>
      <w:r>
        <w:rPr>
          <w:spacing w:val="0"/>
          <w:sz w:val="28"/>
          <w:szCs w:val="28"/>
        </w:rPr>
        <w:t>2</w:t>
      </w:r>
      <w:r w:rsidR="00522D39" w:rsidRPr="00C724B0">
        <w:rPr>
          <w:spacing w:val="0"/>
          <w:sz w:val="28"/>
          <w:szCs w:val="28"/>
        </w:rPr>
        <w:t xml:space="preserve">.1. </w:t>
      </w:r>
      <w:r w:rsidR="00522D39" w:rsidRPr="00CC130A">
        <w:rPr>
          <w:spacing w:val="0"/>
          <w:sz w:val="28"/>
          <w:szCs w:val="28"/>
        </w:rPr>
        <w:t>Программа подготовки научных и научно-педа</w:t>
      </w:r>
      <w:r w:rsidR="00CC130A">
        <w:rPr>
          <w:spacing w:val="0"/>
          <w:sz w:val="28"/>
          <w:szCs w:val="28"/>
        </w:rPr>
        <w:t>гогических кадров в аспирантуре (далее – программа)</w:t>
      </w:r>
      <w:r w:rsidR="00522D39" w:rsidRPr="00C724B0">
        <w:rPr>
          <w:spacing w:val="0"/>
          <w:sz w:val="28"/>
          <w:szCs w:val="28"/>
        </w:rPr>
        <w:t xml:space="preserve"> по </w:t>
      </w:r>
      <w:r w:rsidR="00A2517D">
        <w:rPr>
          <w:spacing w:val="0"/>
          <w:sz w:val="28"/>
          <w:szCs w:val="28"/>
        </w:rPr>
        <w:t xml:space="preserve">научной </w:t>
      </w:r>
      <w:r w:rsidR="00522D39" w:rsidRPr="00C724B0">
        <w:rPr>
          <w:spacing w:val="0"/>
          <w:sz w:val="28"/>
          <w:szCs w:val="28"/>
        </w:rPr>
        <w:t xml:space="preserve">специальности </w:t>
      </w:r>
      <w:r w:rsidR="00D538DB">
        <w:rPr>
          <w:color w:val="auto"/>
          <w:spacing w:val="0"/>
          <w:sz w:val="28"/>
          <w:szCs w:val="28"/>
        </w:rPr>
        <w:t>4.1.4</w:t>
      </w:r>
      <w:r w:rsidR="002C6BD2" w:rsidRPr="002C6BD2">
        <w:rPr>
          <w:color w:val="auto"/>
          <w:spacing w:val="0"/>
          <w:sz w:val="28"/>
          <w:szCs w:val="28"/>
        </w:rPr>
        <w:t xml:space="preserve">. </w:t>
      </w:r>
      <w:r w:rsidR="00D538DB" w:rsidRPr="00D538DB">
        <w:rPr>
          <w:color w:val="auto"/>
          <w:spacing w:val="0"/>
          <w:sz w:val="28"/>
          <w:szCs w:val="28"/>
        </w:rPr>
        <w:t xml:space="preserve">Садоводство, овощеводство, виноградарство и лекарственные культуры </w:t>
      </w:r>
      <w:r w:rsidR="00522D39" w:rsidRPr="00C724B0">
        <w:rPr>
          <w:spacing w:val="0"/>
          <w:sz w:val="28"/>
          <w:szCs w:val="28"/>
        </w:rPr>
        <w:t xml:space="preserve">реализуется на основании лицензии на право ведения </w:t>
      </w:r>
      <w:r w:rsidR="00522D39" w:rsidRPr="001257DF">
        <w:rPr>
          <w:spacing w:val="0"/>
          <w:sz w:val="28"/>
          <w:szCs w:val="28"/>
        </w:rPr>
        <w:t xml:space="preserve">образовательной </w:t>
      </w:r>
      <w:proofErr w:type="spellStart"/>
      <w:r w:rsidR="00522D39" w:rsidRPr="001257DF">
        <w:rPr>
          <w:spacing w:val="0"/>
          <w:sz w:val="28"/>
          <w:szCs w:val="28"/>
        </w:rPr>
        <w:t>деятельности</w:t>
      </w:r>
      <w:r w:rsidR="00522D39" w:rsidRPr="00C724B0">
        <w:rPr>
          <w:spacing w:val="0"/>
          <w:sz w:val="28"/>
          <w:szCs w:val="28"/>
        </w:rPr>
        <w:t>в</w:t>
      </w:r>
      <w:proofErr w:type="spellEnd"/>
      <w:r w:rsidR="00522D39" w:rsidRPr="00C724B0">
        <w:rPr>
          <w:spacing w:val="0"/>
          <w:sz w:val="28"/>
          <w:szCs w:val="28"/>
        </w:rPr>
        <w:t xml:space="preserve"> сфере высшего образования и представляет собой комплект документов, разработанных и утвержденных Ученым советом на основе следующих нормативных документов: </w:t>
      </w:r>
    </w:p>
    <w:p w:rsidR="00522D39" w:rsidRPr="00C724B0" w:rsidRDefault="00522D39" w:rsidP="00C10133">
      <w:pPr>
        <w:pStyle w:val="22"/>
        <w:numPr>
          <w:ilvl w:val="0"/>
          <w:numId w:val="2"/>
        </w:numPr>
        <w:tabs>
          <w:tab w:val="left" w:pos="993"/>
        </w:tabs>
        <w:suppressAutoHyphens/>
        <w:spacing w:line="276" w:lineRule="auto"/>
        <w:ind w:left="0" w:firstLine="709"/>
        <w:rPr>
          <w:spacing w:val="0"/>
          <w:sz w:val="28"/>
          <w:szCs w:val="28"/>
        </w:rPr>
      </w:pPr>
      <w:r w:rsidRPr="00C724B0">
        <w:rPr>
          <w:spacing w:val="0"/>
          <w:sz w:val="28"/>
          <w:szCs w:val="28"/>
        </w:rPr>
        <w:t>Федеральный закон Российской Федерации от 29 декабря 2012 г. №</w:t>
      </w:r>
      <w:r w:rsidR="00C6192B">
        <w:rPr>
          <w:spacing w:val="0"/>
          <w:sz w:val="28"/>
          <w:szCs w:val="28"/>
        </w:rPr>
        <w:t> </w:t>
      </w:r>
      <w:r w:rsidRPr="00C724B0">
        <w:rPr>
          <w:spacing w:val="0"/>
          <w:sz w:val="28"/>
          <w:szCs w:val="28"/>
        </w:rPr>
        <w:t xml:space="preserve">273-ФЗ «Об образовании в Российской Федерации»; </w:t>
      </w:r>
    </w:p>
    <w:p w:rsidR="00522D39" w:rsidRPr="00C724B0" w:rsidRDefault="00522D39" w:rsidP="00C10133">
      <w:pPr>
        <w:pStyle w:val="22"/>
        <w:numPr>
          <w:ilvl w:val="0"/>
          <w:numId w:val="2"/>
        </w:numPr>
        <w:tabs>
          <w:tab w:val="left" w:pos="993"/>
        </w:tabs>
        <w:suppressAutoHyphens/>
        <w:spacing w:line="276" w:lineRule="auto"/>
        <w:ind w:left="0" w:firstLine="709"/>
        <w:rPr>
          <w:spacing w:val="0"/>
          <w:sz w:val="28"/>
          <w:szCs w:val="28"/>
        </w:rPr>
      </w:pPr>
      <w:r w:rsidRPr="00C724B0">
        <w:rPr>
          <w:spacing w:val="0"/>
          <w:sz w:val="28"/>
          <w:szCs w:val="28"/>
        </w:rPr>
        <w:t>Федеральный закон Российской Фе</w:t>
      </w:r>
      <w:r w:rsidR="00C6192B">
        <w:rPr>
          <w:spacing w:val="0"/>
          <w:sz w:val="28"/>
          <w:szCs w:val="28"/>
        </w:rPr>
        <w:t>дерации от 30 декабря 2020 г. № </w:t>
      </w:r>
      <w:r w:rsidRPr="00C724B0">
        <w:rPr>
          <w:spacing w:val="0"/>
          <w:sz w:val="28"/>
          <w:szCs w:val="28"/>
        </w:rPr>
        <w:t>517-ФЗ «О внесении изменений в Федеральный закон «Об образовании в Российской Федерации» и отдельные законодательные акты Российской Федерации»;</w:t>
      </w:r>
    </w:p>
    <w:p w:rsidR="00522D39" w:rsidRPr="00C724B0" w:rsidRDefault="00522D39" w:rsidP="00C10133">
      <w:pPr>
        <w:pStyle w:val="22"/>
        <w:numPr>
          <w:ilvl w:val="0"/>
          <w:numId w:val="2"/>
        </w:numPr>
        <w:tabs>
          <w:tab w:val="left" w:pos="993"/>
        </w:tabs>
        <w:suppressAutoHyphens/>
        <w:spacing w:line="276" w:lineRule="auto"/>
        <w:ind w:left="0" w:firstLine="709"/>
        <w:rPr>
          <w:spacing w:val="0"/>
          <w:sz w:val="28"/>
          <w:szCs w:val="28"/>
        </w:rPr>
      </w:pPr>
      <w:r w:rsidRPr="00C724B0">
        <w:rPr>
          <w:spacing w:val="0"/>
          <w:sz w:val="28"/>
          <w:szCs w:val="28"/>
        </w:rPr>
        <w:t>Федеральный закон Российской Федерации от 23 августа 1996 г. №</w:t>
      </w:r>
      <w:r w:rsidR="00C6192B">
        <w:rPr>
          <w:spacing w:val="0"/>
          <w:sz w:val="28"/>
          <w:szCs w:val="28"/>
        </w:rPr>
        <w:t> </w:t>
      </w:r>
      <w:r w:rsidRPr="00C724B0">
        <w:rPr>
          <w:spacing w:val="0"/>
          <w:sz w:val="28"/>
          <w:szCs w:val="28"/>
        </w:rPr>
        <w:t>127-ФЗ «О науке и государственной научно-технической политике»;</w:t>
      </w:r>
    </w:p>
    <w:p w:rsidR="00C6192B" w:rsidRDefault="00C6192B" w:rsidP="00C10133">
      <w:pPr>
        <w:pStyle w:val="22"/>
        <w:numPr>
          <w:ilvl w:val="0"/>
          <w:numId w:val="2"/>
        </w:numPr>
        <w:tabs>
          <w:tab w:val="left" w:pos="993"/>
        </w:tabs>
        <w:suppressAutoHyphens/>
        <w:spacing w:line="276" w:lineRule="auto"/>
        <w:ind w:left="0" w:firstLine="709"/>
        <w:rPr>
          <w:spacing w:val="0"/>
          <w:sz w:val="28"/>
          <w:szCs w:val="28"/>
        </w:rPr>
      </w:pPr>
      <w:r>
        <w:rPr>
          <w:spacing w:val="0"/>
          <w:sz w:val="28"/>
          <w:szCs w:val="28"/>
        </w:rPr>
        <w:t>П</w:t>
      </w:r>
      <w:r w:rsidRPr="00C724B0">
        <w:rPr>
          <w:spacing w:val="0"/>
          <w:sz w:val="28"/>
          <w:szCs w:val="28"/>
        </w:rPr>
        <w:t>остановление Правительства Российской Федерации от 24 сентября 2013 г.№ 842 «О порядке присуждения ученых степеней»;</w:t>
      </w:r>
    </w:p>
    <w:p w:rsidR="00522D39" w:rsidRPr="00C724B0" w:rsidRDefault="00C6192B" w:rsidP="00C10133">
      <w:pPr>
        <w:pStyle w:val="22"/>
        <w:numPr>
          <w:ilvl w:val="0"/>
          <w:numId w:val="2"/>
        </w:numPr>
        <w:tabs>
          <w:tab w:val="left" w:pos="993"/>
        </w:tabs>
        <w:suppressAutoHyphens/>
        <w:spacing w:line="276" w:lineRule="auto"/>
        <w:ind w:left="0" w:firstLine="709"/>
        <w:rPr>
          <w:spacing w:val="0"/>
          <w:sz w:val="28"/>
          <w:szCs w:val="28"/>
        </w:rPr>
      </w:pPr>
      <w:r>
        <w:rPr>
          <w:spacing w:val="0"/>
          <w:sz w:val="28"/>
          <w:szCs w:val="28"/>
        </w:rPr>
        <w:t>П</w:t>
      </w:r>
      <w:r w:rsidRPr="00C724B0">
        <w:rPr>
          <w:spacing w:val="0"/>
          <w:sz w:val="28"/>
          <w:szCs w:val="28"/>
        </w:rPr>
        <w:t>риказ Министерства науки и высшего образования Российской Федерации от 24.02.2021 г. № 118</w:t>
      </w:r>
      <w:r>
        <w:rPr>
          <w:spacing w:val="0"/>
          <w:sz w:val="28"/>
          <w:szCs w:val="28"/>
        </w:rPr>
        <w:t xml:space="preserve"> «Об утверждении н</w:t>
      </w:r>
      <w:r w:rsidR="00522D39" w:rsidRPr="00C724B0">
        <w:rPr>
          <w:spacing w:val="0"/>
          <w:sz w:val="28"/>
          <w:szCs w:val="28"/>
        </w:rPr>
        <w:t>оменклатур</w:t>
      </w:r>
      <w:r>
        <w:rPr>
          <w:spacing w:val="0"/>
          <w:sz w:val="28"/>
          <w:szCs w:val="28"/>
        </w:rPr>
        <w:t>ы</w:t>
      </w:r>
      <w:r w:rsidR="00522D39" w:rsidRPr="00C724B0">
        <w:rPr>
          <w:spacing w:val="0"/>
          <w:sz w:val="28"/>
          <w:szCs w:val="28"/>
        </w:rPr>
        <w:t xml:space="preserve"> научных специальностей, по которым присуждаются ученые степени</w:t>
      </w:r>
      <w:r>
        <w:rPr>
          <w:spacing w:val="0"/>
          <w:sz w:val="28"/>
          <w:szCs w:val="28"/>
        </w:rPr>
        <w:t>»</w:t>
      </w:r>
      <w:r w:rsidR="00522D39" w:rsidRPr="00C724B0">
        <w:rPr>
          <w:spacing w:val="0"/>
          <w:sz w:val="28"/>
          <w:szCs w:val="28"/>
        </w:rPr>
        <w:t>;</w:t>
      </w:r>
    </w:p>
    <w:p w:rsidR="00522D39" w:rsidRPr="00C724B0" w:rsidRDefault="00C6192B" w:rsidP="00C10133">
      <w:pPr>
        <w:pStyle w:val="22"/>
        <w:numPr>
          <w:ilvl w:val="0"/>
          <w:numId w:val="2"/>
        </w:numPr>
        <w:tabs>
          <w:tab w:val="left" w:pos="993"/>
        </w:tabs>
        <w:suppressAutoHyphens/>
        <w:spacing w:line="276" w:lineRule="auto"/>
        <w:ind w:left="0" w:firstLine="709"/>
        <w:rPr>
          <w:spacing w:val="0"/>
          <w:sz w:val="28"/>
          <w:szCs w:val="28"/>
        </w:rPr>
      </w:pPr>
      <w:proofErr w:type="spellStart"/>
      <w:r>
        <w:rPr>
          <w:spacing w:val="0"/>
          <w:sz w:val="28"/>
          <w:szCs w:val="28"/>
        </w:rPr>
        <w:t>П</w:t>
      </w:r>
      <w:r w:rsidRPr="00C724B0">
        <w:rPr>
          <w:spacing w:val="0"/>
          <w:sz w:val="28"/>
          <w:szCs w:val="28"/>
        </w:rPr>
        <w:t>риказМинистерства</w:t>
      </w:r>
      <w:proofErr w:type="spellEnd"/>
      <w:r w:rsidRPr="00C724B0">
        <w:rPr>
          <w:spacing w:val="0"/>
          <w:sz w:val="28"/>
          <w:szCs w:val="28"/>
        </w:rPr>
        <w:t xml:space="preserve"> науки и высшего образования Российской Ф</w:t>
      </w:r>
      <w:r>
        <w:rPr>
          <w:spacing w:val="0"/>
          <w:sz w:val="28"/>
          <w:szCs w:val="28"/>
        </w:rPr>
        <w:t>едерации от 20.10.2021 г. № 951 «Об утверждении ф</w:t>
      </w:r>
      <w:r w:rsidR="00522D39" w:rsidRPr="00C724B0">
        <w:rPr>
          <w:spacing w:val="0"/>
          <w:sz w:val="28"/>
          <w:szCs w:val="28"/>
        </w:rPr>
        <w:t>едеральны</w:t>
      </w:r>
      <w:r>
        <w:rPr>
          <w:spacing w:val="0"/>
          <w:sz w:val="28"/>
          <w:szCs w:val="28"/>
        </w:rPr>
        <w:t>х</w:t>
      </w:r>
      <w:r w:rsidR="00522D39" w:rsidRPr="00C724B0">
        <w:rPr>
          <w:spacing w:val="0"/>
          <w:sz w:val="28"/>
          <w:szCs w:val="28"/>
        </w:rPr>
        <w:t xml:space="preserve"> государственны</w:t>
      </w:r>
      <w:r>
        <w:rPr>
          <w:spacing w:val="0"/>
          <w:sz w:val="28"/>
          <w:szCs w:val="28"/>
        </w:rPr>
        <w:t>х</w:t>
      </w:r>
      <w:r w:rsidR="00522D39" w:rsidRPr="00C724B0">
        <w:rPr>
          <w:spacing w:val="0"/>
          <w:sz w:val="28"/>
          <w:szCs w:val="28"/>
        </w:rPr>
        <w:t xml:space="preserve"> требовани</w:t>
      </w:r>
      <w:r>
        <w:rPr>
          <w:spacing w:val="0"/>
          <w:sz w:val="28"/>
          <w:szCs w:val="28"/>
        </w:rPr>
        <w:t>й</w:t>
      </w:r>
      <w:r w:rsidR="00522D39" w:rsidRPr="00C724B0">
        <w:rPr>
          <w:spacing w:val="0"/>
          <w:sz w:val="28"/>
          <w:szCs w:val="28"/>
        </w:rPr>
        <w:t xml:space="preserve"> к структуре программ подготовки научных и научно-педагогических кадров в аспирантуре (адъюнктуре), условиям их реализации, срокам освоения этих программ с учетом различных форм обучения, образовательных технологий и особенностей отдельных категорий аспирантов (адъюнктов)</w:t>
      </w:r>
      <w:r>
        <w:rPr>
          <w:spacing w:val="0"/>
          <w:sz w:val="28"/>
          <w:szCs w:val="28"/>
        </w:rPr>
        <w:t>»;</w:t>
      </w:r>
    </w:p>
    <w:p w:rsidR="00522D39" w:rsidRPr="00C724B0" w:rsidRDefault="00C6192B" w:rsidP="00C10133">
      <w:pPr>
        <w:pStyle w:val="22"/>
        <w:numPr>
          <w:ilvl w:val="0"/>
          <w:numId w:val="2"/>
        </w:numPr>
        <w:tabs>
          <w:tab w:val="left" w:pos="993"/>
        </w:tabs>
        <w:suppressAutoHyphens/>
        <w:spacing w:line="276" w:lineRule="auto"/>
        <w:ind w:left="0" w:firstLine="709"/>
        <w:rPr>
          <w:spacing w:val="0"/>
          <w:sz w:val="28"/>
          <w:szCs w:val="28"/>
        </w:rPr>
      </w:pPr>
      <w:r>
        <w:rPr>
          <w:spacing w:val="0"/>
          <w:sz w:val="28"/>
          <w:szCs w:val="28"/>
        </w:rPr>
        <w:lastRenderedPageBreak/>
        <w:t>П</w:t>
      </w:r>
      <w:r w:rsidRPr="00C724B0">
        <w:rPr>
          <w:spacing w:val="0"/>
          <w:sz w:val="28"/>
          <w:szCs w:val="28"/>
        </w:rPr>
        <w:t>остановление Правительства Российской Федерации от 30.11.2021 г. № 2122</w:t>
      </w:r>
      <w:r w:rsidR="00B011C5">
        <w:rPr>
          <w:spacing w:val="0"/>
          <w:sz w:val="28"/>
          <w:szCs w:val="28"/>
        </w:rPr>
        <w:t xml:space="preserve"> «Об утверждении </w:t>
      </w:r>
      <w:r w:rsidR="00522D39" w:rsidRPr="00C724B0">
        <w:rPr>
          <w:spacing w:val="0"/>
          <w:sz w:val="28"/>
          <w:szCs w:val="28"/>
        </w:rPr>
        <w:t>Положени</w:t>
      </w:r>
      <w:r w:rsidR="00B011C5">
        <w:rPr>
          <w:spacing w:val="0"/>
          <w:sz w:val="28"/>
          <w:szCs w:val="28"/>
        </w:rPr>
        <w:t>я</w:t>
      </w:r>
      <w:r w:rsidR="00522D39" w:rsidRPr="00C724B0">
        <w:rPr>
          <w:spacing w:val="0"/>
          <w:sz w:val="28"/>
          <w:szCs w:val="28"/>
        </w:rPr>
        <w:t xml:space="preserve"> о подготовке научных и научно-педагогических кадров в аспирантуре (адъюнктуре);</w:t>
      </w:r>
    </w:p>
    <w:p w:rsidR="00522D39" w:rsidRPr="00C724B0" w:rsidRDefault="00522D39" w:rsidP="00C10133">
      <w:pPr>
        <w:pStyle w:val="22"/>
        <w:numPr>
          <w:ilvl w:val="0"/>
          <w:numId w:val="2"/>
        </w:numPr>
        <w:tabs>
          <w:tab w:val="left" w:pos="993"/>
        </w:tabs>
        <w:suppressAutoHyphens/>
        <w:spacing w:line="276" w:lineRule="auto"/>
        <w:ind w:left="0" w:firstLine="709"/>
        <w:rPr>
          <w:spacing w:val="0"/>
          <w:sz w:val="28"/>
          <w:szCs w:val="28"/>
        </w:rPr>
      </w:pPr>
      <w:r w:rsidRPr="00C724B0">
        <w:rPr>
          <w:spacing w:val="0"/>
          <w:sz w:val="28"/>
          <w:szCs w:val="28"/>
        </w:rPr>
        <w:t xml:space="preserve">Устав </w:t>
      </w:r>
      <w:r w:rsidR="00B011C5" w:rsidRPr="00B011C5">
        <w:rPr>
          <w:spacing w:val="0"/>
          <w:sz w:val="28"/>
          <w:szCs w:val="28"/>
        </w:rPr>
        <w:t>Кубанского ГАУ</w:t>
      </w:r>
      <w:r w:rsidRPr="00C724B0">
        <w:rPr>
          <w:spacing w:val="0"/>
          <w:sz w:val="28"/>
          <w:szCs w:val="28"/>
        </w:rPr>
        <w:t>;</w:t>
      </w:r>
    </w:p>
    <w:p w:rsidR="00522D39" w:rsidRPr="00C724B0" w:rsidRDefault="00522D39" w:rsidP="00C10133">
      <w:pPr>
        <w:pStyle w:val="22"/>
        <w:numPr>
          <w:ilvl w:val="0"/>
          <w:numId w:val="2"/>
        </w:numPr>
        <w:tabs>
          <w:tab w:val="left" w:pos="993"/>
        </w:tabs>
        <w:suppressAutoHyphens/>
        <w:spacing w:line="276" w:lineRule="auto"/>
        <w:ind w:left="0" w:firstLine="709"/>
        <w:rPr>
          <w:spacing w:val="0"/>
          <w:sz w:val="28"/>
          <w:szCs w:val="28"/>
        </w:rPr>
      </w:pPr>
      <w:r w:rsidRPr="00C724B0">
        <w:rPr>
          <w:spacing w:val="0"/>
          <w:sz w:val="28"/>
          <w:szCs w:val="28"/>
        </w:rPr>
        <w:t xml:space="preserve">Локальные нормативные акты </w:t>
      </w:r>
      <w:proofErr w:type="gramStart"/>
      <w:r w:rsidR="00B011C5" w:rsidRPr="00B011C5">
        <w:rPr>
          <w:spacing w:val="0"/>
          <w:sz w:val="28"/>
          <w:szCs w:val="28"/>
        </w:rPr>
        <w:t>Кубанского ГАУ</w:t>
      </w:r>
      <w:proofErr w:type="gramEnd"/>
      <w:r w:rsidRPr="00C724B0">
        <w:rPr>
          <w:spacing w:val="0"/>
          <w:sz w:val="28"/>
          <w:szCs w:val="28"/>
        </w:rPr>
        <w:t xml:space="preserve"> регламентирующие образовательную деятельность по </w:t>
      </w:r>
      <w:r w:rsidR="007966E9">
        <w:rPr>
          <w:spacing w:val="0"/>
          <w:sz w:val="28"/>
          <w:szCs w:val="28"/>
        </w:rPr>
        <w:t xml:space="preserve">программам </w:t>
      </w:r>
      <w:r w:rsidR="007966E9" w:rsidRPr="00764775">
        <w:rPr>
          <w:spacing w:val="0"/>
          <w:sz w:val="28"/>
          <w:szCs w:val="28"/>
        </w:rPr>
        <w:t>подготовке научных и научно-педагогических кадров в аспирантуре</w:t>
      </w:r>
    </w:p>
    <w:p w:rsidR="00522D39" w:rsidRPr="00C724B0" w:rsidRDefault="00C10133" w:rsidP="00C10133">
      <w:pPr>
        <w:pStyle w:val="22"/>
        <w:tabs>
          <w:tab w:val="left" w:pos="993"/>
        </w:tabs>
        <w:suppressAutoHyphens/>
        <w:spacing w:line="276" w:lineRule="auto"/>
        <w:ind w:firstLine="709"/>
        <w:rPr>
          <w:spacing w:val="0"/>
          <w:sz w:val="28"/>
          <w:szCs w:val="28"/>
        </w:rPr>
      </w:pPr>
      <w:r>
        <w:rPr>
          <w:spacing w:val="0"/>
          <w:sz w:val="28"/>
          <w:szCs w:val="28"/>
        </w:rPr>
        <w:t>–</w:t>
      </w:r>
      <w:r w:rsidR="00522D39" w:rsidRPr="00C724B0">
        <w:rPr>
          <w:spacing w:val="0"/>
          <w:sz w:val="28"/>
          <w:szCs w:val="28"/>
        </w:rPr>
        <w:t xml:space="preserve"> Паспорт научной специальности </w:t>
      </w:r>
    </w:p>
    <w:p w:rsidR="00522D39" w:rsidRPr="00C724B0" w:rsidRDefault="0035316A" w:rsidP="00B60EFF">
      <w:pPr>
        <w:pStyle w:val="22"/>
        <w:suppressAutoHyphens/>
        <w:spacing w:line="276" w:lineRule="auto"/>
        <w:ind w:firstLine="740"/>
        <w:rPr>
          <w:spacing w:val="0"/>
          <w:sz w:val="28"/>
          <w:szCs w:val="28"/>
        </w:rPr>
      </w:pPr>
      <w:r>
        <w:rPr>
          <w:spacing w:val="0"/>
          <w:sz w:val="28"/>
          <w:szCs w:val="28"/>
        </w:rPr>
        <w:t>2.2</w:t>
      </w:r>
      <w:r w:rsidR="00522D39" w:rsidRPr="00C724B0">
        <w:rPr>
          <w:spacing w:val="0"/>
          <w:sz w:val="28"/>
          <w:szCs w:val="28"/>
        </w:rPr>
        <w:t xml:space="preserve">. </w:t>
      </w:r>
      <w:r w:rsidR="00D34D51" w:rsidRPr="00D34D51">
        <w:rPr>
          <w:b/>
          <w:bCs/>
          <w:i/>
          <w:iCs/>
          <w:spacing w:val="0"/>
          <w:sz w:val="28"/>
          <w:szCs w:val="28"/>
        </w:rPr>
        <w:t>В рамках освоения программы аспирантуры аспирант под руководством руководителя осуществляет научно-исследовательскую деятельность с целью подготовки диссертации к защите.</w:t>
      </w:r>
    </w:p>
    <w:p w:rsidR="00C10133" w:rsidRPr="00C10133" w:rsidRDefault="00C10133" w:rsidP="00C10133">
      <w:pPr>
        <w:widowControl w:val="0"/>
        <w:ind w:firstLine="720"/>
        <w:jc w:val="both"/>
        <w:rPr>
          <w:rFonts w:ascii="Times New Roman" w:eastAsia="Times New Roman" w:hAnsi="Times New Roman" w:cs="Times New Roman"/>
          <w:color w:val="auto"/>
          <w:sz w:val="28"/>
        </w:rPr>
      </w:pPr>
      <w:r w:rsidRPr="00C10133">
        <w:rPr>
          <w:rFonts w:ascii="Times New Roman" w:eastAsia="Times New Roman" w:hAnsi="Times New Roman" w:cs="Times New Roman"/>
          <w:color w:val="auto"/>
          <w:sz w:val="28"/>
        </w:rPr>
        <w:t xml:space="preserve">ПА реализуется в целях создания аспирантам (далее </w:t>
      </w:r>
      <w:r w:rsidR="00E25446">
        <w:rPr>
          <w:rFonts w:ascii="Times New Roman" w:eastAsia="Times New Roman" w:hAnsi="Times New Roman" w:cs="Times New Roman"/>
          <w:color w:val="auto"/>
          <w:sz w:val="28"/>
        </w:rPr>
        <w:t>–</w:t>
      </w:r>
      <w:r w:rsidRPr="00C10133">
        <w:rPr>
          <w:rFonts w:ascii="Times New Roman" w:eastAsia="Times New Roman" w:hAnsi="Times New Roman" w:cs="Times New Roman"/>
          <w:color w:val="auto"/>
          <w:sz w:val="28"/>
        </w:rPr>
        <w:t xml:space="preserve"> обучающиеся) условий для приобретения необходимого для осуществления профессиональной деятельности уровня знаний, умений, навыков, опыта деятельности и подготовки к защите научно-квалификационной работы (диссертации) на соискание ученой степени кандидата наук.</w:t>
      </w:r>
    </w:p>
    <w:p w:rsidR="00522D39" w:rsidRPr="00141E4F" w:rsidRDefault="00C10133" w:rsidP="00C10133">
      <w:pPr>
        <w:pStyle w:val="22"/>
        <w:shd w:val="clear" w:color="auto" w:fill="auto"/>
        <w:suppressAutoHyphens/>
        <w:spacing w:line="276" w:lineRule="auto"/>
        <w:ind w:firstLine="740"/>
        <w:rPr>
          <w:i/>
          <w:color w:val="FF0000"/>
          <w:spacing w:val="0"/>
          <w:sz w:val="28"/>
          <w:szCs w:val="28"/>
        </w:rPr>
      </w:pPr>
      <w:r w:rsidRPr="00C10133">
        <w:rPr>
          <w:color w:val="auto"/>
          <w:spacing w:val="0"/>
          <w:sz w:val="28"/>
          <w:szCs w:val="24"/>
        </w:rPr>
        <w:t>ПА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общей характеристики программы аспирантуры, учебного плана, календарного учебного графика, рабочих программ дисциплин (модулей), программ практик, оценочных средств, методических материалов, иных компонентов, включенных в состав программы аспирантуры по решению университета.</w:t>
      </w:r>
    </w:p>
    <w:p w:rsidR="00522D39" w:rsidRPr="00C724B0" w:rsidRDefault="00590638" w:rsidP="00B60EFF">
      <w:pPr>
        <w:pStyle w:val="22"/>
        <w:shd w:val="clear" w:color="auto" w:fill="auto"/>
        <w:suppressAutoHyphens/>
        <w:spacing w:line="276" w:lineRule="auto"/>
        <w:ind w:firstLine="740"/>
        <w:rPr>
          <w:spacing w:val="0"/>
          <w:sz w:val="28"/>
          <w:szCs w:val="28"/>
        </w:rPr>
      </w:pPr>
      <w:r>
        <w:rPr>
          <w:spacing w:val="0"/>
          <w:sz w:val="28"/>
          <w:szCs w:val="28"/>
        </w:rPr>
        <w:t>2.3</w:t>
      </w:r>
      <w:r w:rsidR="00522D39" w:rsidRPr="00C724B0">
        <w:rPr>
          <w:spacing w:val="0"/>
          <w:sz w:val="28"/>
          <w:szCs w:val="28"/>
        </w:rPr>
        <w:t xml:space="preserve">. </w:t>
      </w:r>
      <w:r w:rsidR="00896571" w:rsidRPr="00896571">
        <w:rPr>
          <w:b/>
          <w:bCs/>
          <w:i/>
          <w:iCs/>
          <w:spacing w:val="0"/>
          <w:sz w:val="28"/>
          <w:szCs w:val="28"/>
        </w:rPr>
        <w:t>Программа аспирантуры включает научный компонент, образовательный компонент</w:t>
      </w:r>
      <w:r w:rsidR="001F7802">
        <w:rPr>
          <w:b/>
          <w:bCs/>
          <w:i/>
          <w:iCs/>
          <w:spacing w:val="0"/>
          <w:sz w:val="28"/>
          <w:szCs w:val="28"/>
        </w:rPr>
        <w:t>,</w:t>
      </w:r>
      <w:r w:rsidR="00896571" w:rsidRPr="00896571">
        <w:rPr>
          <w:b/>
          <w:bCs/>
          <w:i/>
          <w:iCs/>
          <w:spacing w:val="0"/>
          <w:sz w:val="28"/>
          <w:szCs w:val="28"/>
        </w:rPr>
        <w:t xml:space="preserve"> а также итоговую аттестацию.</w:t>
      </w:r>
    </w:p>
    <w:p w:rsidR="00912853" w:rsidRDefault="00590638" w:rsidP="00B60EFF">
      <w:pPr>
        <w:pStyle w:val="22"/>
        <w:shd w:val="clear" w:color="auto" w:fill="auto"/>
        <w:suppressAutoHyphens/>
        <w:spacing w:line="276" w:lineRule="auto"/>
        <w:ind w:firstLine="709"/>
        <w:rPr>
          <w:spacing w:val="0"/>
          <w:sz w:val="28"/>
          <w:szCs w:val="28"/>
        </w:rPr>
      </w:pPr>
      <w:r>
        <w:rPr>
          <w:spacing w:val="0"/>
          <w:sz w:val="28"/>
          <w:szCs w:val="28"/>
        </w:rPr>
        <w:t>2</w:t>
      </w:r>
      <w:r w:rsidR="00522D39" w:rsidRPr="00C724B0">
        <w:rPr>
          <w:spacing w:val="0"/>
          <w:sz w:val="28"/>
          <w:szCs w:val="28"/>
        </w:rPr>
        <w:t>.</w:t>
      </w:r>
      <w:r>
        <w:rPr>
          <w:spacing w:val="0"/>
          <w:sz w:val="28"/>
          <w:szCs w:val="28"/>
        </w:rPr>
        <w:t>4</w:t>
      </w:r>
      <w:r w:rsidR="00522D39" w:rsidRPr="00C724B0">
        <w:rPr>
          <w:spacing w:val="0"/>
          <w:sz w:val="28"/>
          <w:szCs w:val="28"/>
        </w:rPr>
        <w:t>. Трудоемкость программы составляет</w:t>
      </w:r>
      <w:r w:rsidR="00522D39" w:rsidRPr="00590638">
        <w:rPr>
          <w:i/>
          <w:spacing w:val="0"/>
          <w:sz w:val="28"/>
          <w:szCs w:val="28"/>
        </w:rPr>
        <w:t xml:space="preserve"> 240 </w:t>
      </w:r>
      <w:proofErr w:type="spellStart"/>
      <w:r w:rsidR="00522D39" w:rsidRPr="00590638">
        <w:rPr>
          <w:i/>
          <w:spacing w:val="0"/>
          <w:sz w:val="28"/>
          <w:szCs w:val="28"/>
        </w:rPr>
        <w:t>з.е</w:t>
      </w:r>
      <w:proofErr w:type="spellEnd"/>
      <w:r w:rsidR="00522D39" w:rsidRPr="00590638">
        <w:rPr>
          <w:i/>
          <w:spacing w:val="0"/>
          <w:sz w:val="28"/>
          <w:szCs w:val="28"/>
        </w:rPr>
        <w:t xml:space="preserve">. </w:t>
      </w:r>
    </w:p>
    <w:p w:rsidR="00522D39" w:rsidRPr="00C724B0" w:rsidRDefault="00522D39" w:rsidP="00B60EFF">
      <w:pPr>
        <w:pStyle w:val="22"/>
        <w:shd w:val="clear" w:color="auto" w:fill="auto"/>
        <w:suppressAutoHyphens/>
        <w:spacing w:line="276" w:lineRule="auto"/>
        <w:ind w:firstLine="709"/>
        <w:rPr>
          <w:spacing w:val="0"/>
          <w:sz w:val="28"/>
          <w:szCs w:val="28"/>
        </w:rPr>
      </w:pPr>
      <w:r w:rsidRPr="00C724B0">
        <w:rPr>
          <w:spacing w:val="0"/>
          <w:sz w:val="28"/>
          <w:szCs w:val="28"/>
        </w:rPr>
        <w:t xml:space="preserve">Объем </w:t>
      </w:r>
      <w:proofErr w:type="gramStart"/>
      <w:r w:rsidRPr="00C724B0">
        <w:rPr>
          <w:spacing w:val="0"/>
          <w:sz w:val="28"/>
          <w:szCs w:val="28"/>
        </w:rPr>
        <w:t>программы</w:t>
      </w:r>
      <w:proofErr w:type="gramEnd"/>
      <w:r w:rsidRPr="00C724B0">
        <w:rPr>
          <w:spacing w:val="0"/>
          <w:sz w:val="28"/>
          <w:szCs w:val="28"/>
        </w:rPr>
        <w:t xml:space="preserve"> реализуемый за один </w:t>
      </w:r>
      <w:proofErr w:type="spellStart"/>
      <w:r w:rsidRPr="00141E4F">
        <w:rPr>
          <w:bCs/>
          <w:spacing w:val="0"/>
          <w:sz w:val="28"/>
          <w:szCs w:val="28"/>
        </w:rPr>
        <w:t>учебный</w:t>
      </w:r>
      <w:r w:rsidRPr="00C724B0">
        <w:rPr>
          <w:spacing w:val="0"/>
          <w:sz w:val="28"/>
          <w:szCs w:val="28"/>
        </w:rPr>
        <w:t>год</w:t>
      </w:r>
      <w:proofErr w:type="spellEnd"/>
      <w:r w:rsidRPr="00C724B0">
        <w:rPr>
          <w:spacing w:val="0"/>
          <w:sz w:val="28"/>
          <w:szCs w:val="28"/>
        </w:rPr>
        <w:t xml:space="preserve">, составляет 60 </w:t>
      </w:r>
      <w:proofErr w:type="spellStart"/>
      <w:r w:rsidRPr="00C724B0">
        <w:rPr>
          <w:spacing w:val="0"/>
          <w:sz w:val="28"/>
          <w:szCs w:val="28"/>
        </w:rPr>
        <w:t>з.е</w:t>
      </w:r>
      <w:proofErr w:type="spellEnd"/>
      <w:r w:rsidRPr="00C724B0">
        <w:rPr>
          <w:spacing w:val="0"/>
          <w:sz w:val="28"/>
          <w:szCs w:val="28"/>
        </w:rPr>
        <w:t>.;</w:t>
      </w:r>
    </w:p>
    <w:p w:rsidR="00522D39" w:rsidRPr="00C724B0" w:rsidRDefault="00522D39" w:rsidP="00B60EFF">
      <w:pPr>
        <w:pStyle w:val="22"/>
        <w:shd w:val="clear" w:color="auto" w:fill="auto"/>
        <w:suppressAutoHyphens/>
        <w:spacing w:line="276" w:lineRule="auto"/>
        <w:ind w:firstLine="740"/>
        <w:rPr>
          <w:spacing w:val="0"/>
          <w:sz w:val="28"/>
          <w:szCs w:val="28"/>
        </w:rPr>
      </w:pPr>
      <w:r w:rsidRPr="00C724B0">
        <w:rPr>
          <w:spacing w:val="0"/>
          <w:sz w:val="28"/>
          <w:szCs w:val="28"/>
        </w:rPr>
        <w:t>Зачетная единица для программы эквивалентна 36 академическим часам (при продолжительности академического часа 45 минут).</w:t>
      </w:r>
    </w:p>
    <w:p w:rsidR="00522D39" w:rsidRDefault="00590638" w:rsidP="00B60EFF">
      <w:pPr>
        <w:pStyle w:val="22"/>
        <w:shd w:val="clear" w:color="auto" w:fill="auto"/>
        <w:suppressAutoHyphens/>
        <w:spacing w:line="276" w:lineRule="auto"/>
        <w:ind w:firstLine="709"/>
        <w:rPr>
          <w:spacing w:val="0"/>
          <w:sz w:val="28"/>
          <w:szCs w:val="28"/>
        </w:rPr>
      </w:pPr>
      <w:r>
        <w:rPr>
          <w:spacing w:val="0"/>
          <w:sz w:val="28"/>
          <w:szCs w:val="28"/>
        </w:rPr>
        <w:t>2.5</w:t>
      </w:r>
      <w:r w:rsidR="00522D39" w:rsidRPr="00C724B0">
        <w:rPr>
          <w:spacing w:val="0"/>
          <w:sz w:val="28"/>
          <w:szCs w:val="28"/>
        </w:rPr>
        <w:t xml:space="preserve">. При реализации программы возможно применение электронных и дистанционные образовательные технологии. При обучении по индивидуальному плану лиц с ограниченными возможностями здоровья </w:t>
      </w:r>
      <w:r w:rsidR="00141E4F" w:rsidRPr="00141E4F">
        <w:rPr>
          <w:bCs/>
          <w:spacing w:val="0"/>
          <w:sz w:val="28"/>
          <w:szCs w:val="28"/>
        </w:rPr>
        <w:t>университет</w:t>
      </w:r>
      <w:r w:rsidR="00522D39" w:rsidRPr="00C724B0">
        <w:rPr>
          <w:spacing w:val="0"/>
          <w:sz w:val="28"/>
          <w:szCs w:val="28"/>
        </w:rPr>
        <w:t xml:space="preserve"> вправе продлить срок не более чем на один год по сравнению со сроком, установленным для соответствующей формы обучения.</w:t>
      </w:r>
    </w:p>
    <w:p w:rsidR="00141E4F" w:rsidRPr="00C724B0" w:rsidRDefault="00141E4F" w:rsidP="00B60EFF">
      <w:pPr>
        <w:pStyle w:val="22"/>
        <w:shd w:val="clear" w:color="auto" w:fill="auto"/>
        <w:suppressAutoHyphens/>
        <w:spacing w:line="276" w:lineRule="auto"/>
        <w:ind w:firstLine="709"/>
        <w:rPr>
          <w:spacing w:val="0"/>
          <w:sz w:val="28"/>
          <w:szCs w:val="28"/>
        </w:rPr>
      </w:pPr>
      <w:r w:rsidRPr="00141E4F">
        <w:rPr>
          <w:spacing w:val="0"/>
          <w:sz w:val="28"/>
          <w:szCs w:val="28"/>
        </w:rPr>
        <w:t xml:space="preserve">В случае досрочного выполнения аспирантом обязанностей по освоению программы аспирантуры и выполнению индивидуального плана работы при условии завершения работы над диссертацией и отсутствия академической задолженности по личному заявлению аспиранта, согласованному с его научным </w:t>
      </w:r>
      <w:r w:rsidRPr="00141E4F">
        <w:rPr>
          <w:spacing w:val="0"/>
          <w:sz w:val="28"/>
          <w:szCs w:val="28"/>
        </w:rPr>
        <w:lastRenderedPageBreak/>
        <w:t>руководителем, аспиранту предоставляется возможность проведения досрочной итоговой аттестации</w:t>
      </w:r>
    </w:p>
    <w:p w:rsidR="00522D39" w:rsidRPr="00C724B0" w:rsidRDefault="00590638" w:rsidP="00B60EFF">
      <w:pPr>
        <w:pStyle w:val="22"/>
        <w:suppressAutoHyphens/>
        <w:spacing w:line="276" w:lineRule="auto"/>
        <w:ind w:firstLine="740"/>
        <w:rPr>
          <w:spacing w:val="0"/>
          <w:sz w:val="28"/>
          <w:szCs w:val="28"/>
        </w:rPr>
      </w:pPr>
      <w:r>
        <w:rPr>
          <w:spacing w:val="0"/>
          <w:sz w:val="28"/>
          <w:szCs w:val="28"/>
        </w:rPr>
        <w:t>2.6</w:t>
      </w:r>
      <w:r w:rsidR="00522D39" w:rsidRPr="00C724B0">
        <w:rPr>
          <w:spacing w:val="0"/>
          <w:sz w:val="28"/>
          <w:szCs w:val="28"/>
        </w:rPr>
        <w:t xml:space="preserve">. </w:t>
      </w:r>
      <w:r w:rsidR="00522D39" w:rsidRPr="00DB7A60">
        <w:rPr>
          <w:bCs/>
          <w:spacing w:val="0"/>
          <w:sz w:val="28"/>
          <w:szCs w:val="28"/>
        </w:rPr>
        <w:t>Образовательная деятельность</w:t>
      </w:r>
      <w:r w:rsidR="00522D39" w:rsidRPr="00C724B0">
        <w:rPr>
          <w:spacing w:val="0"/>
          <w:sz w:val="28"/>
          <w:szCs w:val="28"/>
        </w:rPr>
        <w:t xml:space="preserve"> по программе осуществляется на государственном языке Российской Федерации.</w:t>
      </w:r>
    </w:p>
    <w:p w:rsidR="00522D39" w:rsidRPr="00C724B0" w:rsidRDefault="00590638" w:rsidP="00B60EFF">
      <w:pPr>
        <w:pStyle w:val="22"/>
        <w:suppressAutoHyphens/>
        <w:spacing w:line="276" w:lineRule="auto"/>
        <w:ind w:firstLine="740"/>
        <w:rPr>
          <w:spacing w:val="0"/>
          <w:sz w:val="28"/>
          <w:szCs w:val="28"/>
        </w:rPr>
      </w:pPr>
      <w:r>
        <w:rPr>
          <w:spacing w:val="0"/>
          <w:sz w:val="28"/>
          <w:szCs w:val="28"/>
        </w:rPr>
        <w:t>2.7</w:t>
      </w:r>
      <w:r w:rsidR="00522D39" w:rsidRPr="00C724B0">
        <w:rPr>
          <w:spacing w:val="0"/>
          <w:sz w:val="28"/>
          <w:szCs w:val="28"/>
        </w:rPr>
        <w:t>. Требования к уровню подготовки абитуриента.</w:t>
      </w:r>
    </w:p>
    <w:p w:rsidR="00522D39" w:rsidRPr="00C724B0" w:rsidRDefault="00522D39" w:rsidP="00B60EFF">
      <w:pPr>
        <w:pStyle w:val="22"/>
        <w:shd w:val="clear" w:color="auto" w:fill="auto"/>
        <w:suppressAutoHyphens/>
        <w:spacing w:line="276" w:lineRule="auto"/>
        <w:ind w:firstLine="740"/>
        <w:rPr>
          <w:spacing w:val="0"/>
          <w:sz w:val="28"/>
          <w:szCs w:val="28"/>
        </w:rPr>
      </w:pPr>
      <w:r w:rsidRPr="00C724B0">
        <w:rPr>
          <w:spacing w:val="0"/>
          <w:sz w:val="28"/>
          <w:szCs w:val="28"/>
        </w:rPr>
        <w:t>К освоению программ допускаются лица, имеющие образование не ниже высшего образования (специалитет или магистратура), в том числе, лица, имеющие образование, полученное в иностранном государстве, признанное в Российской Федерации.</w:t>
      </w:r>
    </w:p>
    <w:p w:rsidR="00E64783" w:rsidRDefault="00522D39" w:rsidP="00E64783">
      <w:pPr>
        <w:pStyle w:val="22"/>
        <w:shd w:val="clear" w:color="auto" w:fill="auto"/>
        <w:suppressAutoHyphens/>
        <w:spacing w:line="276" w:lineRule="auto"/>
        <w:ind w:firstLine="740"/>
        <w:rPr>
          <w:spacing w:val="0"/>
          <w:sz w:val="28"/>
          <w:szCs w:val="28"/>
        </w:rPr>
      </w:pPr>
      <w:r w:rsidRPr="00C724B0">
        <w:rPr>
          <w:spacing w:val="0"/>
          <w:sz w:val="28"/>
          <w:szCs w:val="28"/>
        </w:rPr>
        <w:t>Условия приема и требования к поступающим регламентируются</w:t>
      </w:r>
      <w:r w:rsidR="00E820A7">
        <w:rPr>
          <w:spacing w:val="0"/>
          <w:sz w:val="28"/>
          <w:szCs w:val="28"/>
        </w:rPr>
        <w:t xml:space="preserve"> </w:t>
      </w:r>
      <w:r w:rsidR="00E64783" w:rsidRPr="00E64783">
        <w:rPr>
          <w:spacing w:val="0"/>
          <w:sz w:val="28"/>
          <w:szCs w:val="28"/>
        </w:rPr>
        <w:t>Правила</w:t>
      </w:r>
      <w:r w:rsidR="00E64783">
        <w:rPr>
          <w:spacing w:val="0"/>
          <w:sz w:val="28"/>
          <w:szCs w:val="28"/>
        </w:rPr>
        <w:t>ми</w:t>
      </w:r>
      <w:r w:rsidR="00E64783" w:rsidRPr="00E64783">
        <w:rPr>
          <w:spacing w:val="0"/>
          <w:sz w:val="28"/>
          <w:szCs w:val="28"/>
        </w:rPr>
        <w:t xml:space="preserve"> приема на обучение по образовательным программам высшего образования – программам подготовки научных и научно-педагогических кадров в аспирантуре в </w:t>
      </w:r>
      <w:r w:rsidR="00E64783">
        <w:rPr>
          <w:spacing w:val="0"/>
          <w:sz w:val="28"/>
          <w:szCs w:val="28"/>
        </w:rPr>
        <w:t xml:space="preserve">ФГБОУ </w:t>
      </w:r>
      <w:proofErr w:type="gramStart"/>
      <w:r w:rsidR="00E64783">
        <w:rPr>
          <w:spacing w:val="0"/>
          <w:sz w:val="28"/>
          <w:szCs w:val="28"/>
        </w:rPr>
        <w:t xml:space="preserve">ВО </w:t>
      </w:r>
      <w:r w:rsidR="00E64783" w:rsidRPr="00E64783">
        <w:rPr>
          <w:spacing w:val="0"/>
          <w:sz w:val="28"/>
          <w:szCs w:val="28"/>
        </w:rPr>
        <w:t xml:space="preserve"> «</w:t>
      </w:r>
      <w:proofErr w:type="gramEnd"/>
      <w:r w:rsidR="00E64783" w:rsidRPr="00E64783">
        <w:rPr>
          <w:spacing w:val="0"/>
          <w:sz w:val="28"/>
          <w:szCs w:val="28"/>
        </w:rPr>
        <w:t>Кубанский государственный аграрный университет имени И.Т. Трубилина»</w:t>
      </w:r>
    </w:p>
    <w:p w:rsidR="009B7F58" w:rsidRPr="00C724B0" w:rsidRDefault="009B7F58" w:rsidP="00B60EFF">
      <w:pPr>
        <w:pStyle w:val="22"/>
        <w:shd w:val="clear" w:color="auto" w:fill="auto"/>
        <w:suppressAutoHyphens/>
        <w:spacing w:line="276" w:lineRule="auto"/>
        <w:ind w:firstLine="740"/>
        <w:rPr>
          <w:spacing w:val="0"/>
          <w:sz w:val="28"/>
          <w:szCs w:val="28"/>
        </w:rPr>
      </w:pPr>
    </w:p>
    <w:p w:rsidR="00D538DB" w:rsidRDefault="00590638" w:rsidP="00D538DB">
      <w:pPr>
        <w:pStyle w:val="1"/>
        <w:spacing w:line="276" w:lineRule="auto"/>
      </w:pPr>
      <w:bookmarkStart w:id="7" w:name="_Toc97112304"/>
      <w:bookmarkStart w:id="8" w:name="_Toc97202700"/>
      <w:r w:rsidRPr="00590638">
        <w:t>3</w:t>
      </w:r>
      <w:r w:rsidR="00522D39" w:rsidRPr="00590638">
        <w:t xml:space="preserve">. Характеристика профессиональной деятельности выпускников, освоивших программу аспирантуры </w:t>
      </w:r>
      <w:bookmarkStart w:id="9" w:name="bookmark4"/>
      <w:bookmarkStart w:id="10" w:name="_Toc535360798"/>
      <w:bookmarkEnd w:id="7"/>
      <w:bookmarkEnd w:id="8"/>
      <w:r w:rsidR="00FF1AAC">
        <w:t xml:space="preserve">по научной специальности </w:t>
      </w:r>
      <w:bookmarkEnd w:id="9"/>
      <w:bookmarkEnd w:id="10"/>
      <w:r w:rsidR="00D538DB">
        <w:t>4.1.4</w:t>
      </w:r>
      <w:r w:rsidR="00D538DB" w:rsidRPr="002C6BD2">
        <w:t xml:space="preserve">. </w:t>
      </w:r>
      <w:r w:rsidR="00D538DB" w:rsidRPr="00D538DB">
        <w:t xml:space="preserve">Садоводство, овощеводство, виноградарство и лекарственные культуры </w:t>
      </w:r>
    </w:p>
    <w:p w:rsidR="00522D39" w:rsidRPr="00D538DB" w:rsidRDefault="00522D39" w:rsidP="00D538DB">
      <w:pPr>
        <w:pStyle w:val="1"/>
        <w:spacing w:line="276" w:lineRule="auto"/>
        <w:rPr>
          <w:b w:val="0"/>
        </w:rPr>
      </w:pPr>
      <w:r w:rsidRPr="00D538DB">
        <w:rPr>
          <w:b w:val="0"/>
        </w:rPr>
        <w:t>3.1. Область профессиональной деятельности</w:t>
      </w:r>
    </w:p>
    <w:p w:rsidR="00522D39" w:rsidRPr="00C724B0" w:rsidRDefault="00522D39" w:rsidP="00B60EFF">
      <w:pPr>
        <w:pStyle w:val="22"/>
        <w:shd w:val="clear" w:color="auto" w:fill="auto"/>
        <w:suppressAutoHyphens/>
        <w:spacing w:line="276" w:lineRule="auto"/>
        <w:ind w:firstLine="740"/>
        <w:rPr>
          <w:spacing w:val="0"/>
          <w:sz w:val="28"/>
          <w:szCs w:val="28"/>
        </w:rPr>
      </w:pPr>
      <w:r w:rsidRPr="00C724B0">
        <w:rPr>
          <w:spacing w:val="0"/>
          <w:sz w:val="28"/>
          <w:szCs w:val="28"/>
        </w:rPr>
        <w:t>Область профессиональной деятельности выпускников, освоивших программу, включает:</w:t>
      </w:r>
    </w:p>
    <w:p w:rsidR="00522D39" w:rsidRPr="00C724B0" w:rsidRDefault="00C10133" w:rsidP="0075497F">
      <w:pPr>
        <w:pStyle w:val="22"/>
        <w:shd w:val="clear" w:color="auto" w:fill="auto"/>
        <w:tabs>
          <w:tab w:val="left" w:pos="774"/>
        </w:tabs>
        <w:suppressAutoHyphens/>
        <w:spacing w:line="276" w:lineRule="auto"/>
        <w:ind w:firstLine="709"/>
        <w:rPr>
          <w:spacing w:val="0"/>
          <w:sz w:val="28"/>
          <w:szCs w:val="28"/>
        </w:rPr>
      </w:pPr>
      <w:r w:rsidRPr="00C10133">
        <w:rPr>
          <w:spacing w:val="0"/>
          <w:sz w:val="28"/>
          <w:szCs w:val="28"/>
        </w:rPr>
        <w:t>– решение комплексных задач в области сельского хозяйства, агрономии, защиты растений, почвоведения, агрохимии, мелиорации, садоводства, луговодства, ландшафтного озеленения территорий, селекции и семеноводства сельскохозяйственных культур, технологий производства сельскохозяйственных культур.</w:t>
      </w:r>
    </w:p>
    <w:p w:rsidR="00522D39" w:rsidRPr="00C724B0" w:rsidRDefault="00522D39" w:rsidP="00B60EFF">
      <w:pPr>
        <w:pStyle w:val="22"/>
        <w:shd w:val="clear" w:color="auto" w:fill="auto"/>
        <w:tabs>
          <w:tab w:val="left" w:pos="774"/>
        </w:tabs>
        <w:suppressAutoHyphens/>
        <w:spacing w:line="276" w:lineRule="auto"/>
        <w:ind w:left="580"/>
        <w:rPr>
          <w:spacing w:val="0"/>
          <w:sz w:val="28"/>
          <w:szCs w:val="28"/>
        </w:rPr>
      </w:pPr>
    </w:p>
    <w:p w:rsidR="00522D39" w:rsidRPr="00C724B0" w:rsidRDefault="00522D39" w:rsidP="00B60EFF">
      <w:pPr>
        <w:pStyle w:val="22"/>
        <w:shd w:val="clear" w:color="auto" w:fill="auto"/>
        <w:tabs>
          <w:tab w:val="left" w:pos="1284"/>
        </w:tabs>
        <w:suppressAutoHyphens/>
        <w:spacing w:line="276" w:lineRule="auto"/>
        <w:ind w:firstLine="709"/>
        <w:rPr>
          <w:spacing w:val="0"/>
          <w:sz w:val="28"/>
          <w:szCs w:val="28"/>
        </w:rPr>
      </w:pPr>
      <w:r w:rsidRPr="00C724B0">
        <w:rPr>
          <w:spacing w:val="0"/>
          <w:sz w:val="28"/>
          <w:szCs w:val="28"/>
        </w:rPr>
        <w:t>3.2. Объекты профессиональной деятельности</w:t>
      </w:r>
    </w:p>
    <w:p w:rsidR="0075497F" w:rsidRPr="0075497F" w:rsidRDefault="0075497F" w:rsidP="0075497F">
      <w:pPr>
        <w:shd w:val="clear" w:color="auto" w:fill="FFFFFF"/>
        <w:ind w:firstLine="709"/>
        <w:jc w:val="both"/>
        <w:rPr>
          <w:rFonts w:ascii="Times New Roman" w:eastAsia="Calibri" w:hAnsi="Times New Roman" w:cs="Times New Roman"/>
          <w:color w:val="auto"/>
          <w:sz w:val="28"/>
          <w:szCs w:val="28"/>
          <w:lang w:eastAsia="en-US"/>
        </w:rPr>
      </w:pPr>
      <w:r w:rsidRPr="0075497F">
        <w:rPr>
          <w:rFonts w:ascii="Times New Roman" w:eastAsia="Calibri" w:hAnsi="Times New Roman" w:cs="Times New Roman"/>
          <w:color w:val="auto"/>
          <w:sz w:val="28"/>
          <w:szCs w:val="28"/>
          <w:lang w:eastAsia="en-US"/>
        </w:rPr>
        <w:t>Объектами профессиональной деятельности выпускников, освоивших программу аспирантуры, являются:</w:t>
      </w:r>
    </w:p>
    <w:p w:rsidR="0075497F" w:rsidRPr="0075497F" w:rsidRDefault="0075497F" w:rsidP="0075497F">
      <w:pPr>
        <w:shd w:val="clear" w:color="auto" w:fill="FFFFFF"/>
        <w:ind w:firstLine="709"/>
        <w:jc w:val="both"/>
        <w:rPr>
          <w:rFonts w:ascii="Times New Roman" w:eastAsia="Calibri" w:hAnsi="Times New Roman" w:cs="Times New Roman"/>
          <w:color w:val="auto"/>
          <w:sz w:val="28"/>
          <w:szCs w:val="28"/>
          <w:lang w:eastAsia="en-US"/>
        </w:rPr>
      </w:pPr>
      <w:r w:rsidRPr="0075497F">
        <w:rPr>
          <w:rFonts w:ascii="Times New Roman" w:eastAsia="Calibri" w:hAnsi="Times New Roman" w:cs="Times New Roman"/>
          <w:color w:val="auto"/>
          <w:sz w:val="28"/>
          <w:szCs w:val="28"/>
          <w:lang w:eastAsia="en-US"/>
        </w:rPr>
        <w:t>– сельскохозяйственные растения (виды, сорта и гибриды, генетические коллекции растений), агроландшафты, сенокосы и пастбища, почвы и их плодородие, вредные организмы, методы и средства защиты растений от них, технологии производства продукции растениеводства;</w:t>
      </w:r>
    </w:p>
    <w:p w:rsidR="0075497F" w:rsidRPr="0075497F" w:rsidRDefault="008E50A8" w:rsidP="0075497F">
      <w:pPr>
        <w:shd w:val="clear" w:color="auto" w:fill="FFFFFF"/>
        <w:ind w:firstLine="709"/>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xml:space="preserve">– </w:t>
      </w:r>
      <w:r w:rsidR="0075497F" w:rsidRPr="0075497F">
        <w:rPr>
          <w:rFonts w:ascii="Times New Roman" w:eastAsia="Calibri" w:hAnsi="Times New Roman" w:cs="Times New Roman"/>
          <w:color w:val="auto"/>
          <w:sz w:val="28"/>
          <w:szCs w:val="28"/>
          <w:lang w:eastAsia="en-US"/>
        </w:rPr>
        <w:t xml:space="preserve"> насаждения плодовых, овощных, лекарственных, декоративных культур и винограда.</w:t>
      </w:r>
    </w:p>
    <w:p w:rsidR="00522D39" w:rsidRPr="00590638" w:rsidRDefault="00522D39" w:rsidP="00B60EFF">
      <w:pPr>
        <w:pStyle w:val="22"/>
        <w:shd w:val="clear" w:color="auto" w:fill="auto"/>
        <w:suppressAutoHyphens/>
        <w:spacing w:line="276" w:lineRule="auto"/>
        <w:ind w:firstLine="740"/>
        <w:rPr>
          <w:i/>
          <w:spacing w:val="0"/>
          <w:sz w:val="28"/>
          <w:szCs w:val="28"/>
        </w:rPr>
      </w:pPr>
    </w:p>
    <w:p w:rsidR="00522D39" w:rsidRPr="00C724B0" w:rsidRDefault="00522D39" w:rsidP="00B60EFF">
      <w:pPr>
        <w:pStyle w:val="22"/>
        <w:shd w:val="clear" w:color="auto" w:fill="auto"/>
        <w:tabs>
          <w:tab w:val="left" w:pos="1284"/>
        </w:tabs>
        <w:suppressAutoHyphens/>
        <w:spacing w:line="276" w:lineRule="auto"/>
        <w:ind w:firstLine="709"/>
        <w:rPr>
          <w:spacing w:val="0"/>
          <w:sz w:val="28"/>
          <w:szCs w:val="28"/>
        </w:rPr>
      </w:pPr>
      <w:r w:rsidRPr="00C724B0">
        <w:rPr>
          <w:spacing w:val="0"/>
          <w:sz w:val="28"/>
          <w:szCs w:val="28"/>
        </w:rPr>
        <w:t>3.3. Виды профессиональной деятельности</w:t>
      </w:r>
    </w:p>
    <w:p w:rsidR="00522D39" w:rsidRPr="00C724B0" w:rsidRDefault="00522D39" w:rsidP="00B60EFF">
      <w:pPr>
        <w:pStyle w:val="22"/>
        <w:shd w:val="clear" w:color="auto" w:fill="auto"/>
        <w:suppressAutoHyphens/>
        <w:spacing w:line="276" w:lineRule="auto"/>
        <w:ind w:firstLine="740"/>
        <w:rPr>
          <w:spacing w:val="0"/>
          <w:sz w:val="28"/>
          <w:szCs w:val="28"/>
        </w:rPr>
      </w:pPr>
      <w:r w:rsidRPr="00C724B0">
        <w:rPr>
          <w:spacing w:val="0"/>
          <w:sz w:val="28"/>
          <w:szCs w:val="28"/>
        </w:rPr>
        <w:t>Виды профессиональной деятельно</w:t>
      </w:r>
      <w:r w:rsidR="00DC50E6">
        <w:rPr>
          <w:spacing w:val="0"/>
          <w:sz w:val="28"/>
          <w:szCs w:val="28"/>
        </w:rPr>
        <w:t>сти, к которым готовятся выпуск</w:t>
      </w:r>
      <w:r w:rsidRPr="00C724B0">
        <w:rPr>
          <w:spacing w:val="0"/>
          <w:sz w:val="28"/>
          <w:szCs w:val="28"/>
        </w:rPr>
        <w:t>ники, освоившие программу:</w:t>
      </w:r>
    </w:p>
    <w:p w:rsidR="0075497F" w:rsidRPr="0075497F" w:rsidRDefault="0075497F" w:rsidP="0075497F">
      <w:pPr>
        <w:pStyle w:val="22"/>
        <w:shd w:val="clear" w:color="auto" w:fill="auto"/>
        <w:suppressAutoHyphens/>
        <w:spacing w:line="276" w:lineRule="auto"/>
        <w:ind w:firstLine="720"/>
        <w:rPr>
          <w:sz w:val="28"/>
          <w:szCs w:val="28"/>
        </w:rPr>
      </w:pPr>
      <w:r w:rsidRPr="0075497F">
        <w:rPr>
          <w:sz w:val="28"/>
          <w:szCs w:val="28"/>
        </w:rPr>
        <w:lastRenderedPageBreak/>
        <w:t>– научно-исследовательская деятельность в области сельского хозяйства, агрономии, защиты растений, селекции и генетики сельскохозяйственных культур, почвоведения, агрохимии, ландшафтного обустройства территорий, технологий производства сельскохозяйственной продукции в качестве научных сотрудников, способных к участию в коллективных исследовательских проектах;</w:t>
      </w:r>
    </w:p>
    <w:p w:rsidR="0075497F" w:rsidRPr="0075497F" w:rsidRDefault="0075497F" w:rsidP="0075497F">
      <w:pPr>
        <w:pStyle w:val="22"/>
        <w:shd w:val="clear" w:color="auto" w:fill="auto"/>
        <w:suppressAutoHyphens/>
        <w:spacing w:line="276" w:lineRule="auto"/>
        <w:ind w:firstLine="720"/>
        <w:rPr>
          <w:sz w:val="28"/>
          <w:szCs w:val="28"/>
        </w:rPr>
      </w:pPr>
      <w:r w:rsidRPr="0075497F">
        <w:rPr>
          <w:sz w:val="28"/>
          <w:szCs w:val="28"/>
        </w:rPr>
        <w:t>– преподавательская деятельность по образовательным программам высшего образования.</w:t>
      </w:r>
    </w:p>
    <w:p w:rsidR="00522D39" w:rsidRDefault="00522D39" w:rsidP="00B60EFF">
      <w:pPr>
        <w:pStyle w:val="22"/>
        <w:shd w:val="clear" w:color="auto" w:fill="auto"/>
        <w:suppressAutoHyphens/>
        <w:spacing w:line="276" w:lineRule="auto"/>
        <w:ind w:firstLine="720"/>
        <w:rPr>
          <w:spacing w:val="0"/>
          <w:sz w:val="28"/>
          <w:szCs w:val="28"/>
        </w:rPr>
      </w:pPr>
      <w:r w:rsidRPr="00C724B0">
        <w:rPr>
          <w:spacing w:val="0"/>
          <w:sz w:val="28"/>
          <w:szCs w:val="28"/>
        </w:rPr>
        <w:t xml:space="preserve">Программа направлена на освоение всех видов профессиональной деятельности, к которым готовится выпускник. </w:t>
      </w:r>
    </w:p>
    <w:p w:rsidR="0075497F" w:rsidRPr="00C724B0" w:rsidRDefault="0075497F" w:rsidP="00B60EFF">
      <w:pPr>
        <w:pStyle w:val="22"/>
        <w:shd w:val="clear" w:color="auto" w:fill="auto"/>
        <w:suppressAutoHyphens/>
        <w:spacing w:line="276" w:lineRule="auto"/>
        <w:ind w:firstLine="720"/>
        <w:rPr>
          <w:spacing w:val="0"/>
          <w:sz w:val="28"/>
          <w:szCs w:val="28"/>
        </w:rPr>
      </w:pPr>
    </w:p>
    <w:p w:rsidR="00522D39" w:rsidRPr="00C724B0" w:rsidRDefault="00DC50E6" w:rsidP="00B60EFF">
      <w:pPr>
        <w:pStyle w:val="22"/>
        <w:suppressAutoHyphens/>
        <w:spacing w:line="276" w:lineRule="auto"/>
        <w:ind w:firstLine="720"/>
        <w:rPr>
          <w:spacing w:val="0"/>
          <w:sz w:val="28"/>
          <w:szCs w:val="28"/>
        </w:rPr>
      </w:pPr>
      <w:r>
        <w:rPr>
          <w:spacing w:val="0"/>
          <w:sz w:val="28"/>
          <w:szCs w:val="28"/>
        </w:rPr>
        <w:t>3</w:t>
      </w:r>
      <w:r w:rsidR="00522D39" w:rsidRPr="00C724B0">
        <w:rPr>
          <w:spacing w:val="0"/>
          <w:sz w:val="28"/>
          <w:szCs w:val="28"/>
        </w:rPr>
        <w:t>.</w:t>
      </w:r>
      <w:r>
        <w:rPr>
          <w:spacing w:val="0"/>
          <w:sz w:val="28"/>
          <w:szCs w:val="28"/>
        </w:rPr>
        <w:t>4.</w:t>
      </w:r>
      <w:r w:rsidR="00522D39" w:rsidRPr="00C724B0">
        <w:rPr>
          <w:spacing w:val="0"/>
          <w:sz w:val="28"/>
          <w:szCs w:val="28"/>
        </w:rPr>
        <w:t xml:space="preserve"> Требования к планируемым результатам освоения программ</w:t>
      </w:r>
      <w:r w:rsidR="00DB7A60">
        <w:rPr>
          <w:spacing w:val="0"/>
          <w:sz w:val="28"/>
          <w:szCs w:val="28"/>
        </w:rPr>
        <w:t>ы</w:t>
      </w:r>
    </w:p>
    <w:p w:rsidR="00522D39" w:rsidRPr="00C724B0" w:rsidRDefault="00522D39" w:rsidP="00B60EFF">
      <w:pPr>
        <w:pStyle w:val="22"/>
        <w:suppressAutoHyphens/>
        <w:spacing w:line="276" w:lineRule="auto"/>
        <w:ind w:firstLine="720"/>
        <w:rPr>
          <w:spacing w:val="0"/>
          <w:sz w:val="28"/>
          <w:szCs w:val="28"/>
        </w:rPr>
      </w:pPr>
      <w:r w:rsidRPr="00C724B0">
        <w:rPr>
          <w:spacing w:val="0"/>
          <w:sz w:val="28"/>
          <w:szCs w:val="28"/>
        </w:rPr>
        <w:t>В программе определяются планируемые результаты ее освоения:</w:t>
      </w:r>
    </w:p>
    <w:p w:rsidR="00522D39" w:rsidRPr="00C724B0" w:rsidRDefault="00DB7A60" w:rsidP="00B60EFF">
      <w:pPr>
        <w:pStyle w:val="22"/>
        <w:suppressAutoHyphens/>
        <w:spacing w:line="276" w:lineRule="auto"/>
        <w:ind w:firstLine="720"/>
        <w:rPr>
          <w:spacing w:val="0"/>
          <w:sz w:val="28"/>
          <w:szCs w:val="28"/>
        </w:rPr>
      </w:pPr>
      <w:r>
        <w:rPr>
          <w:spacing w:val="0"/>
          <w:sz w:val="28"/>
          <w:szCs w:val="28"/>
        </w:rPr>
        <w:t>–</w:t>
      </w:r>
      <w:r w:rsidR="00522D39" w:rsidRPr="00C724B0">
        <w:rPr>
          <w:spacing w:val="0"/>
          <w:sz w:val="28"/>
          <w:szCs w:val="28"/>
        </w:rPr>
        <w:t>результаты научной (научно-исследовательской) деятельности;</w:t>
      </w:r>
    </w:p>
    <w:p w:rsidR="00522D39" w:rsidRPr="00C724B0" w:rsidRDefault="00DB7A60" w:rsidP="00B60EFF">
      <w:pPr>
        <w:pStyle w:val="22"/>
        <w:suppressAutoHyphens/>
        <w:spacing w:line="276" w:lineRule="auto"/>
        <w:ind w:firstLine="720"/>
        <w:rPr>
          <w:spacing w:val="0"/>
          <w:sz w:val="28"/>
          <w:szCs w:val="28"/>
        </w:rPr>
      </w:pPr>
      <w:r>
        <w:rPr>
          <w:spacing w:val="0"/>
          <w:sz w:val="28"/>
          <w:szCs w:val="28"/>
        </w:rPr>
        <w:t>–</w:t>
      </w:r>
      <w:r w:rsidR="00522D39" w:rsidRPr="00C724B0">
        <w:rPr>
          <w:spacing w:val="0"/>
          <w:sz w:val="28"/>
          <w:szCs w:val="28"/>
        </w:rPr>
        <w:t xml:space="preserve">результаты освоения дисциплин (модулей); </w:t>
      </w:r>
    </w:p>
    <w:p w:rsidR="00522D39" w:rsidRPr="00C724B0" w:rsidRDefault="00DB7A60" w:rsidP="00B60EFF">
      <w:pPr>
        <w:pStyle w:val="22"/>
        <w:shd w:val="clear" w:color="auto" w:fill="auto"/>
        <w:suppressAutoHyphens/>
        <w:spacing w:line="276" w:lineRule="auto"/>
        <w:ind w:firstLine="720"/>
        <w:rPr>
          <w:spacing w:val="0"/>
          <w:sz w:val="28"/>
          <w:szCs w:val="28"/>
        </w:rPr>
      </w:pPr>
      <w:r>
        <w:rPr>
          <w:spacing w:val="0"/>
          <w:sz w:val="28"/>
          <w:szCs w:val="28"/>
        </w:rPr>
        <w:t>–</w:t>
      </w:r>
      <w:r w:rsidR="00522D39" w:rsidRPr="00C724B0">
        <w:rPr>
          <w:spacing w:val="0"/>
          <w:sz w:val="28"/>
          <w:szCs w:val="28"/>
        </w:rPr>
        <w:t>результаты прохождения практики.</w:t>
      </w:r>
    </w:p>
    <w:p w:rsidR="00522D39" w:rsidRPr="00C724B0" w:rsidRDefault="00522D39" w:rsidP="00B60EFF">
      <w:pPr>
        <w:pStyle w:val="22"/>
        <w:shd w:val="clear" w:color="auto" w:fill="auto"/>
        <w:suppressAutoHyphens/>
        <w:spacing w:line="276" w:lineRule="auto"/>
        <w:ind w:firstLine="720"/>
        <w:rPr>
          <w:spacing w:val="0"/>
          <w:sz w:val="28"/>
          <w:szCs w:val="28"/>
        </w:rPr>
      </w:pPr>
    </w:p>
    <w:p w:rsidR="00522D39" w:rsidRDefault="00522D39" w:rsidP="00B60EFF">
      <w:pPr>
        <w:pStyle w:val="1"/>
        <w:spacing w:line="276" w:lineRule="auto"/>
        <w:rPr>
          <w:rFonts w:eastAsia="Times New Roman"/>
        </w:rPr>
      </w:pPr>
      <w:bookmarkStart w:id="11" w:name="_Toc97112305"/>
      <w:bookmarkStart w:id="12" w:name="_Toc97202701"/>
      <w:r w:rsidRPr="00DC50E6">
        <w:rPr>
          <w:rFonts w:eastAsia="Times New Roman"/>
        </w:rPr>
        <w:t xml:space="preserve">4. </w:t>
      </w:r>
      <w:r w:rsidR="006B6A87">
        <w:rPr>
          <w:rFonts w:eastAsia="Times New Roman"/>
        </w:rPr>
        <w:t>О</w:t>
      </w:r>
      <w:r w:rsidRPr="00DC50E6">
        <w:rPr>
          <w:rFonts w:eastAsia="Times New Roman"/>
        </w:rPr>
        <w:t>рганизаци</w:t>
      </w:r>
      <w:r w:rsidR="006B6A87">
        <w:rPr>
          <w:rFonts w:eastAsia="Times New Roman"/>
        </w:rPr>
        <w:t>я</w:t>
      </w:r>
      <w:r w:rsidR="008E50A8">
        <w:rPr>
          <w:rFonts w:eastAsia="Times New Roman"/>
        </w:rPr>
        <w:t xml:space="preserve"> </w:t>
      </w:r>
      <w:r w:rsidR="004C1C38">
        <w:rPr>
          <w:rFonts w:eastAsia="Times New Roman"/>
        </w:rPr>
        <w:t>научно</w:t>
      </w:r>
      <w:r w:rsidR="006B6A87">
        <w:rPr>
          <w:rFonts w:eastAsia="Times New Roman"/>
        </w:rPr>
        <w:t>й</w:t>
      </w:r>
      <w:r w:rsidR="004C1C38">
        <w:rPr>
          <w:rFonts w:eastAsia="Times New Roman"/>
        </w:rPr>
        <w:t xml:space="preserve"> и </w:t>
      </w:r>
      <w:r w:rsidRPr="00DC50E6">
        <w:rPr>
          <w:rFonts w:eastAsia="Times New Roman"/>
        </w:rPr>
        <w:t>образовательно</w:t>
      </w:r>
      <w:r w:rsidR="006B6A87">
        <w:rPr>
          <w:rFonts w:eastAsia="Times New Roman"/>
        </w:rPr>
        <w:t>й</w:t>
      </w:r>
      <w:r w:rsidR="008E50A8">
        <w:rPr>
          <w:rFonts w:eastAsia="Times New Roman"/>
        </w:rPr>
        <w:t xml:space="preserve"> </w:t>
      </w:r>
      <w:r w:rsidR="006B6A87">
        <w:rPr>
          <w:rFonts w:eastAsia="Times New Roman"/>
        </w:rPr>
        <w:t>деятельности</w:t>
      </w:r>
      <w:r w:rsidRPr="00DC50E6">
        <w:rPr>
          <w:rFonts w:eastAsia="Times New Roman"/>
        </w:rPr>
        <w:t xml:space="preserve"> </w:t>
      </w:r>
      <w:proofErr w:type="spellStart"/>
      <w:r w:rsidRPr="00DC50E6">
        <w:rPr>
          <w:rFonts w:eastAsia="Times New Roman"/>
        </w:rPr>
        <w:t>п</w:t>
      </w:r>
      <w:r w:rsidR="006B6A87">
        <w:rPr>
          <w:rFonts w:eastAsia="Times New Roman"/>
        </w:rPr>
        <w:t>опрограммам</w:t>
      </w:r>
      <w:proofErr w:type="spellEnd"/>
      <w:r w:rsidRPr="00DC50E6">
        <w:rPr>
          <w:rFonts w:eastAsia="Times New Roman"/>
        </w:rPr>
        <w:t xml:space="preserve"> аспирантуры</w:t>
      </w:r>
      <w:bookmarkEnd w:id="11"/>
      <w:bookmarkEnd w:id="12"/>
    </w:p>
    <w:p w:rsidR="000F72E1" w:rsidRDefault="00522D39" w:rsidP="00B60EFF">
      <w:pPr>
        <w:pStyle w:val="ConsPlusNormal"/>
        <w:spacing w:line="276" w:lineRule="auto"/>
        <w:ind w:firstLine="540"/>
        <w:jc w:val="both"/>
        <w:rPr>
          <w:rFonts w:ascii="Times New Roman" w:hAnsi="Times New Roman" w:cs="Times New Roman"/>
          <w:sz w:val="28"/>
          <w:szCs w:val="28"/>
        </w:rPr>
      </w:pPr>
      <w:r w:rsidRPr="00C724B0">
        <w:rPr>
          <w:rFonts w:ascii="Times New Roman" w:hAnsi="Times New Roman" w:cs="Times New Roman"/>
          <w:sz w:val="28"/>
          <w:szCs w:val="28"/>
        </w:rPr>
        <w:t xml:space="preserve">4.1. </w:t>
      </w:r>
      <w:r w:rsidR="000F72E1" w:rsidRPr="000F72E1">
        <w:rPr>
          <w:rFonts w:ascii="Times New Roman" w:hAnsi="Times New Roman" w:cs="Times New Roman"/>
          <w:sz w:val="28"/>
          <w:szCs w:val="28"/>
        </w:rPr>
        <w:t>В программе аспирантуры определяются планируемые результаты ее освоения - результаты научной (научно-исследовательской) деятельности, результаты освоения дисциплин (модулей), результаты прохождения практики.</w:t>
      </w:r>
    </w:p>
    <w:p w:rsidR="005316FB" w:rsidRDefault="005316FB" w:rsidP="00B60EFF">
      <w:pPr>
        <w:pStyle w:val="ConsPlusNormal"/>
        <w:spacing w:line="276" w:lineRule="auto"/>
        <w:ind w:firstLine="540"/>
        <w:jc w:val="both"/>
        <w:rPr>
          <w:rFonts w:ascii="Times New Roman" w:hAnsi="Times New Roman" w:cs="Times New Roman"/>
          <w:sz w:val="28"/>
          <w:szCs w:val="28"/>
        </w:rPr>
      </w:pPr>
      <w:r w:rsidRPr="005316FB">
        <w:rPr>
          <w:rFonts w:ascii="Times New Roman" w:hAnsi="Times New Roman" w:cs="Times New Roman"/>
          <w:color w:val="000000"/>
          <w:sz w:val="28"/>
          <w:szCs w:val="28"/>
        </w:rPr>
        <w:t>Программа аспирантуры включает в себя научный компонент, образовательный компонент, а также итоговую аттестацию.</w:t>
      </w:r>
    </w:p>
    <w:p w:rsidR="00BE46F9" w:rsidRPr="003C077F" w:rsidRDefault="00BE46F9" w:rsidP="00B60EFF">
      <w:pPr>
        <w:autoSpaceDE w:val="0"/>
        <w:autoSpaceDN w:val="0"/>
        <w:adjustRightInd w:val="0"/>
        <w:spacing w:line="276" w:lineRule="auto"/>
        <w:jc w:val="center"/>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Структура и объем программы аспирантуры – срок освоения 4 года</w:t>
      </w:r>
    </w:p>
    <w:tbl>
      <w:tblPr>
        <w:tblW w:w="0" w:type="auto"/>
        <w:tblInd w:w="40" w:type="dxa"/>
        <w:tblLayout w:type="fixed"/>
        <w:tblCellMar>
          <w:left w:w="40" w:type="dxa"/>
          <w:right w:w="40" w:type="dxa"/>
        </w:tblCellMar>
        <w:tblLook w:val="04A0" w:firstRow="1" w:lastRow="0" w:firstColumn="1" w:lastColumn="0" w:noHBand="0" w:noVBand="1"/>
      </w:tblPr>
      <w:tblGrid>
        <w:gridCol w:w="1262"/>
        <w:gridCol w:w="5542"/>
        <w:gridCol w:w="2924"/>
      </w:tblGrid>
      <w:tr w:rsidR="00BE46F9" w:rsidRPr="003C077F" w:rsidTr="0075497F">
        <w:trPr>
          <w:trHeight w:val="760"/>
        </w:trPr>
        <w:tc>
          <w:tcPr>
            <w:tcW w:w="1262" w:type="dxa"/>
            <w:tcBorders>
              <w:top w:val="single" w:sz="6" w:space="0" w:color="auto"/>
              <w:left w:val="single" w:sz="6" w:space="0" w:color="auto"/>
              <w:bottom w:val="single" w:sz="6" w:space="0" w:color="auto"/>
              <w:right w:val="single" w:sz="4" w:space="0" w:color="auto"/>
            </w:tcBorders>
            <w:shd w:val="clear" w:color="auto" w:fill="FFFFFF"/>
          </w:tcPr>
          <w:p w:rsidR="00BE46F9" w:rsidRPr="003C077F" w:rsidRDefault="008C7D81" w:rsidP="00B60EFF">
            <w:pPr>
              <w:shd w:val="clear" w:color="auto" w:fill="FFFFFF"/>
              <w:autoSpaceDE w:val="0"/>
              <w:autoSpaceDN w:val="0"/>
              <w:adjustRightInd w:val="0"/>
              <w:spacing w:line="276" w:lineRule="auto"/>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п/п</w:t>
            </w:r>
          </w:p>
        </w:tc>
        <w:tc>
          <w:tcPr>
            <w:tcW w:w="5542" w:type="dxa"/>
            <w:tcBorders>
              <w:top w:val="single" w:sz="6" w:space="0" w:color="auto"/>
              <w:left w:val="single" w:sz="4" w:space="0" w:color="auto"/>
              <w:bottom w:val="single" w:sz="6" w:space="0" w:color="auto"/>
              <w:right w:val="single" w:sz="6" w:space="0" w:color="auto"/>
            </w:tcBorders>
            <w:shd w:val="clear" w:color="auto" w:fill="FFFFFF"/>
          </w:tcPr>
          <w:p w:rsidR="00BE46F9" w:rsidRPr="003C077F" w:rsidRDefault="00BE46F9" w:rsidP="00B60EFF">
            <w:pPr>
              <w:shd w:val="clear" w:color="auto" w:fill="FFFFFF"/>
              <w:autoSpaceDE w:val="0"/>
              <w:autoSpaceDN w:val="0"/>
              <w:adjustRightInd w:val="0"/>
              <w:spacing w:line="276" w:lineRule="auto"/>
              <w:rPr>
                <w:rFonts w:ascii="Times New Roman" w:eastAsia="Times New Roman" w:hAnsi="Times New Roman" w:cs="Times New Roman"/>
                <w:sz w:val="28"/>
                <w:szCs w:val="28"/>
              </w:rPr>
            </w:pPr>
          </w:p>
          <w:p w:rsidR="00BE46F9" w:rsidRPr="003C077F" w:rsidRDefault="00BE46F9" w:rsidP="00B60EFF">
            <w:pPr>
              <w:shd w:val="clear" w:color="auto" w:fill="FFFFFF"/>
              <w:autoSpaceDE w:val="0"/>
              <w:autoSpaceDN w:val="0"/>
              <w:adjustRightInd w:val="0"/>
              <w:spacing w:line="276" w:lineRule="auto"/>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Структура программы аспирантуры</w:t>
            </w:r>
          </w:p>
        </w:tc>
        <w:tc>
          <w:tcPr>
            <w:tcW w:w="2924" w:type="dxa"/>
            <w:tcBorders>
              <w:top w:val="single" w:sz="6" w:space="0" w:color="auto"/>
              <w:left w:val="single" w:sz="6" w:space="0" w:color="auto"/>
              <w:bottom w:val="single" w:sz="6" w:space="0" w:color="auto"/>
              <w:right w:val="single" w:sz="6" w:space="0" w:color="auto"/>
            </w:tcBorders>
            <w:shd w:val="clear" w:color="auto" w:fill="FFFFFF"/>
            <w:hideMark/>
          </w:tcPr>
          <w:p w:rsidR="00BE46F9" w:rsidRPr="003C077F" w:rsidRDefault="00BE46F9" w:rsidP="00B60EFF">
            <w:pPr>
              <w:shd w:val="clear" w:color="auto" w:fill="FFFFFF"/>
              <w:autoSpaceDE w:val="0"/>
              <w:autoSpaceDN w:val="0"/>
              <w:adjustRightInd w:val="0"/>
              <w:spacing w:line="276" w:lineRule="auto"/>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 xml:space="preserve">Объем программы аспирантуры в </w:t>
            </w:r>
            <w:proofErr w:type="spellStart"/>
            <w:r w:rsidRPr="003C077F">
              <w:rPr>
                <w:rFonts w:ascii="Times New Roman" w:eastAsia="Times New Roman" w:hAnsi="Times New Roman" w:cs="Times New Roman"/>
                <w:sz w:val="28"/>
                <w:szCs w:val="28"/>
              </w:rPr>
              <w:t>з.е</w:t>
            </w:r>
            <w:proofErr w:type="spellEnd"/>
            <w:r w:rsidRPr="003C077F">
              <w:rPr>
                <w:rFonts w:ascii="Times New Roman" w:eastAsia="Times New Roman" w:hAnsi="Times New Roman" w:cs="Times New Roman"/>
                <w:sz w:val="28"/>
                <w:szCs w:val="28"/>
              </w:rPr>
              <w:t>.</w:t>
            </w:r>
          </w:p>
        </w:tc>
      </w:tr>
      <w:tr w:rsidR="00BE46F9" w:rsidRPr="003C077F" w:rsidTr="0075497F">
        <w:trPr>
          <w:trHeight w:val="374"/>
        </w:trPr>
        <w:tc>
          <w:tcPr>
            <w:tcW w:w="6804" w:type="dxa"/>
            <w:gridSpan w:val="2"/>
            <w:tcBorders>
              <w:top w:val="single" w:sz="6" w:space="0" w:color="auto"/>
              <w:left w:val="single" w:sz="6" w:space="0" w:color="auto"/>
              <w:bottom w:val="single" w:sz="6" w:space="0" w:color="auto"/>
              <w:right w:val="single" w:sz="6" w:space="0" w:color="auto"/>
            </w:tcBorders>
            <w:shd w:val="clear" w:color="auto" w:fill="FFFFFF"/>
          </w:tcPr>
          <w:p w:rsidR="00BE46F9" w:rsidRPr="003C077F" w:rsidRDefault="00BE46F9" w:rsidP="00B60EFF">
            <w:pPr>
              <w:shd w:val="clear" w:color="auto" w:fill="FFFFFF"/>
              <w:autoSpaceDE w:val="0"/>
              <w:autoSpaceDN w:val="0"/>
              <w:adjustRightInd w:val="0"/>
              <w:spacing w:line="276" w:lineRule="auto"/>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1. Научный компонент</w:t>
            </w:r>
          </w:p>
        </w:tc>
        <w:tc>
          <w:tcPr>
            <w:tcW w:w="2924" w:type="dxa"/>
            <w:tcBorders>
              <w:top w:val="single" w:sz="6" w:space="0" w:color="auto"/>
              <w:left w:val="single" w:sz="6" w:space="0" w:color="auto"/>
              <w:bottom w:val="single" w:sz="6" w:space="0" w:color="auto"/>
              <w:right w:val="single" w:sz="6" w:space="0" w:color="auto"/>
            </w:tcBorders>
            <w:shd w:val="clear" w:color="auto" w:fill="FFFFFF"/>
          </w:tcPr>
          <w:p w:rsidR="00BE46F9" w:rsidRPr="003C077F" w:rsidRDefault="00D45BD3" w:rsidP="00B60EFF">
            <w:pPr>
              <w:shd w:val="clear" w:color="auto" w:fill="FFFFFF"/>
              <w:autoSpaceDE w:val="0"/>
              <w:autoSpaceDN w:val="0"/>
              <w:adjustRightIn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210</w:t>
            </w:r>
          </w:p>
        </w:tc>
      </w:tr>
      <w:tr w:rsidR="00BE46F9" w:rsidRPr="003C077F" w:rsidTr="0075497F">
        <w:trPr>
          <w:trHeight w:val="355"/>
        </w:trPr>
        <w:tc>
          <w:tcPr>
            <w:tcW w:w="1262" w:type="dxa"/>
            <w:tcBorders>
              <w:top w:val="single" w:sz="6" w:space="0" w:color="auto"/>
              <w:left w:val="single" w:sz="6" w:space="0" w:color="auto"/>
              <w:bottom w:val="single" w:sz="4" w:space="0" w:color="auto"/>
              <w:right w:val="single" w:sz="6" w:space="0" w:color="auto"/>
            </w:tcBorders>
            <w:shd w:val="clear" w:color="auto" w:fill="FFFFFF"/>
          </w:tcPr>
          <w:p w:rsidR="00BE46F9" w:rsidRPr="003C077F" w:rsidRDefault="00BE46F9" w:rsidP="00B60EFF">
            <w:pPr>
              <w:shd w:val="clear" w:color="auto" w:fill="FFFFFF"/>
              <w:autoSpaceDE w:val="0"/>
              <w:autoSpaceDN w:val="0"/>
              <w:adjustRightInd w:val="0"/>
              <w:spacing w:line="276" w:lineRule="auto"/>
              <w:jc w:val="center"/>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1.1.</w:t>
            </w:r>
          </w:p>
        </w:tc>
        <w:tc>
          <w:tcPr>
            <w:tcW w:w="5542" w:type="dxa"/>
            <w:tcBorders>
              <w:top w:val="single" w:sz="6" w:space="0" w:color="auto"/>
              <w:left w:val="single" w:sz="6" w:space="0" w:color="auto"/>
              <w:bottom w:val="single" w:sz="6" w:space="0" w:color="auto"/>
              <w:right w:val="single" w:sz="6" w:space="0" w:color="auto"/>
            </w:tcBorders>
            <w:shd w:val="clear" w:color="auto" w:fill="FFFFFF"/>
          </w:tcPr>
          <w:p w:rsidR="00BE46F9" w:rsidRPr="003C077F" w:rsidRDefault="00BE46F9" w:rsidP="00B60EFF">
            <w:pPr>
              <w:shd w:val="clear" w:color="auto" w:fill="FFFFFF"/>
              <w:autoSpaceDE w:val="0"/>
              <w:autoSpaceDN w:val="0"/>
              <w:adjustRightInd w:val="0"/>
              <w:spacing w:line="276" w:lineRule="auto"/>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Научная деятельность, направленная на подготовку диссертации к защите</w:t>
            </w:r>
          </w:p>
        </w:tc>
        <w:tc>
          <w:tcPr>
            <w:tcW w:w="2924" w:type="dxa"/>
            <w:tcBorders>
              <w:top w:val="single" w:sz="6" w:space="0" w:color="auto"/>
              <w:left w:val="single" w:sz="6" w:space="0" w:color="auto"/>
              <w:bottom w:val="single" w:sz="6" w:space="0" w:color="auto"/>
              <w:right w:val="single" w:sz="6" w:space="0" w:color="auto"/>
            </w:tcBorders>
            <w:shd w:val="clear" w:color="auto" w:fill="FFFFFF"/>
          </w:tcPr>
          <w:p w:rsidR="00BE46F9" w:rsidRPr="003C077F" w:rsidRDefault="00D45BD3" w:rsidP="00B60EFF">
            <w:pPr>
              <w:shd w:val="clear" w:color="auto" w:fill="FFFFFF"/>
              <w:autoSpaceDE w:val="0"/>
              <w:autoSpaceDN w:val="0"/>
              <w:adjustRightIn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122</w:t>
            </w:r>
          </w:p>
        </w:tc>
      </w:tr>
      <w:tr w:rsidR="00BE46F9" w:rsidRPr="003C077F" w:rsidTr="0075497F">
        <w:trPr>
          <w:trHeight w:val="355"/>
        </w:trPr>
        <w:tc>
          <w:tcPr>
            <w:tcW w:w="1262" w:type="dxa"/>
            <w:tcBorders>
              <w:top w:val="single" w:sz="6" w:space="0" w:color="auto"/>
              <w:left w:val="single" w:sz="6" w:space="0" w:color="auto"/>
              <w:bottom w:val="single" w:sz="4" w:space="0" w:color="auto"/>
              <w:right w:val="single" w:sz="6" w:space="0" w:color="auto"/>
            </w:tcBorders>
            <w:shd w:val="clear" w:color="auto" w:fill="FFFFFF"/>
          </w:tcPr>
          <w:p w:rsidR="00BE46F9" w:rsidRPr="003C077F" w:rsidRDefault="00BE46F9" w:rsidP="00B60EFF">
            <w:pPr>
              <w:shd w:val="clear" w:color="auto" w:fill="FFFFFF"/>
              <w:autoSpaceDE w:val="0"/>
              <w:autoSpaceDN w:val="0"/>
              <w:adjustRightInd w:val="0"/>
              <w:spacing w:line="276" w:lineRule="auto"/>
              <w:jc w:val="center"/>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1.2.</w:t>
            </w:r>
          </w:p>
        </w:tc>
        <w:tc>
          <w:tcPr>
            <w:tcW w:w="5542" w:type="dxa"/>
            <w:tcBorders>
              <w:top w:val="single" w:sz="6" w:space="0" w:color="auto"/>
              <w:left w:val="single" w:sz="6" w:space="0" w:color="auto"/>
              <w:bottom w:val="single" w:sz="6" w:space="0" w:color="auto"/>
              <w:right w:val="single" w:sz="6" w:space="0" w:color="auto"/>
            </w:tcBorders>
            <w:shd w:val="clear" w:color="auto" w:fill="FFFFFF"/>
          </w:tcPr>
          <w:p w:rsidR="00BE46F9" w:rsidRPr="003C077F" w:rsidRDefault="00BE46F9" w:rsidP="00B60EFF">
            <w:pPr>
              <w:shd w:val="clear" w:color="auto" w:fill="FFFFFF"/>
              <w:autoSpaceDE w:val="0"/>
              <w:autoSpaceDN w:val="0"/>
              <w:adjustRightInd w:val="0"/>
              <w:spacing w:line="276" w:lineRule="auto"/>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Подготовка публикаций и (или) заявок на патенты на изобретения, полезные модели, промышленные образцы, селекционные достижения, свидетельства о государственной регистрации программ для электронных вычислительных машин, баз данных, топологий интегральных микросхем, предусмотренных абзацем четвертым пункта 5 федеральных государственных требований</w:t>
            </w:r>
          </w:p>
        </w:tc>
        <w:tc>
          <w:tcPr>
            <w:tcW w:w="2924" w:type="dxa"/>
            <w:tcBorders>
              <w:top w:val="single" w:sz="6" w:space="0" w:color="auto"/>
              <w:left w:val="single" w:sz="6" w:space="0" w:color="auto"/>
              <w:bottom w:val="single" w:sz="6" w:space="0" w:color="auto"/>
              <w:right w:val="single" w:sz="6" w:space="0" w:color="auto"/>
            </w:tcBorders>
            <w:shd w:val="clear" w:color="auto" w:fill="FFFFFF"/>
          </w:tcPr>
          <w:p w:rsidR="00BE46F9" w:rsidRPr="003C077F" w:rsidRDefault="00D45BD3" w:rsidP="00B60EFF">
            <w:pPr>
              <w:shd w:val="clear" w:color="auto" w:fill="FFFFFF"/>
              <w:autoSpaceDE w:val="0"/>
              <w:autoSpaceDN w:val="0"/>
              <w:adjustRightIn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88</w:t>
            </w:r>
          </w:p>
        </w:tc>
      </w:tr>
      <w:tr w:rsidR="00BE46F9" w:rsidRPr="003C077F" w:rsidTr="0075497F">
        <w:trPr>
          <w:trHeight w:val="355"/>
        </w:trPr>
        <w:tc>
          <w:tcPr>
            <w:tcW w:w="1262" w:type="dxa"/>
            <w:tcBorders>
              <w:top w:val="single" w:sz="6" w:space="0" w:color="auto"/>
              <w:left w:val="single" w:sz="6" w:space="0" w:color="auto"/>
              <w:bottom w:val="single" w:sz="4" w:space="0" w:color="auto"/>
              <w:right w:val="single" w:sz="6" w:space="0" w:color="auto"/>
            </w:tcBorders>
            <w:shd w:val="clear" w:color="auto" w:fill="FFFFFF"/>
          </w:tcPr>
          <w:p w:rsidR="00BE46F9" w:rsidRPr="003C077F" w:rsidRDefault="00BE46F9" w:rsidP="00B60EFF">
            <w:pPr>
              <w:shd w:val="clear" w:color="auto" w:fill="FFFFFF"/>
              <w:autoSpaceDE w:val="0"/>
              <w:autoSpaceDN w:val="0"/>
              <w:adjustRightInd w:val="0"/>
              <w:spacing w:line="276" w:lineRule="auto"/>
              <w:jc w:val="center"/>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lastRenderedPageBreak/>
              <w:t>1.3.</w:t>
            </w:r>
          </w:p>
        </w:tc>
        <w:tc>
          <w:tcPr>
            <w:tcW w:w="5542" w:type="dxa"/>
            <w:tcBorders>
              <w:top w:val="single" w:sz="6" w:space="0" w:color="auto"/>
              <w:left w:val="single" w:sz="6" w:space="0" w:color="auto"/>
              <w:bottom w:val="single" w:sz="6" w:space="0" w:color="auto"/>
              <w:right w:val="single" w:sz="6" w:space="0" w:color="auto"/>
            </w:tcBorders>
            <w:shd w:val="clear" w:color="auto" w:fill="FFFFFF"/>
          </w:tcPr>
          <w:p w:rsidR="00BE46F9" w:rsidRPr="003C077F" w:rsidRDefault="00BE46F9" w:rsidP="00B60EFF">
            <w:pPr>
              <w:shd w:val="clear" w:color="auto" w:fill="FFFFFF"/>
              <w:autoSpaceDE w:val="0"/>
              <w:autoSpaceDN w:val="0"/>
              <w:adjustRightInd w:val="0"/>
              <w:spacing w:line="276" w:lineRule="auto"/>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Промежуточная аттестация по этапам выполнения научного исследования</w:t>
            </w:r>
          </w:p>
        </w:tc>
        <w:tc>
          <w:tcPr>
            <w:tcW w:w="2924" w:type="dxa"/>
            <w:tcBorders>
              <w:top w:val="single" w:sz="6" w:space="0" w:color="auto"/>
              <w:left w:val="single" w:sz="6" w:space="0" w:color="auto"/>
              <w:bottom w:val="single" w:sz="6" w:space="0" w:color="auto"/>
              <w:right w:val="single" w:sz="6" w:space="0" w:color="auto"/>
            </w:tcBorders>
            <w:shd w:val="clear" w:color="auto" w:fill="FFFFFF"/>
          </w:tcPr>
          <w:p w:rsidR="00BE46F9" w:rsidRPr="003C077F" w:rsidRDefault="00BE46F9" w:rsidP="00B60EFF">
            <w:pPr>
              <w:shd w:val="clear" w:color="auto" w:fill="FFFFFF"/>
              <w:autoSpaceDE w:val="0"/>
              <w:autoSpaceDN w:val="0"/>
              <w:adjustRightInd w:val="0"/>
              <w:spacing w:line="276" w:lineRule="auto"/>
              <w:jc w:val="center"/>
              <w:rPr>
                <w:rFonts w:ascii="Times New Roman" w:eastAsia="Times New Roman" w:hAnsi="Times New Roman" w:cs="Times New Roman"/>
                <w:sz w:val="28"/>
                <w:szCs w:val="28"/>
              </w:rPr>
            </w:pPr>
          </w:p>
        </w:tc>
      </w:tr>
      <w:tr w:rsidR="00BE46F9" w:rsidRPr="003C077F" w:rsidTr="0075497F">
        <w:trPr>
          <w:trHeight w:val="355"/>
        </w:trPr>
        <w:tc>
          <w:tcPr>
            <w:tcW w:w="6804" w:type="dxa"/>
            <w:gridSpan w:val="2"/>
            <w:tcBorders>
              <w:top w:val="single" w:sz="6" w:space="0" w:color="auto"/>
              <w:left w:val="single" w:sz="6" w:space="0" w:color="auto"/>
              <w:bottom w:val="single" w:sz="4" w:space="0" w:color="auto"/>
              <w:right w:val="single" w:sz="6" w:space="0" w:color="auto"/>
            </w:tcBorders>
            <w:shd w:val="clear" w:color="auto" w:fill="FFFFFF"/>
          </w:tcPr>
          <w:p w:rsidR="00BE46F9" w:rsidRPr="003C077F" w:rsidRDefault="00BE46F9" w:rsidP="00B60EFF">
            <w:pPr>
              <w:shd w:val="clear" w:color="auto" w:fill="FFFFFF"/>
              <w:autoSpaceDE w:val="0"/>
              <w:autoSpaceDN w:val="0"/>
              <w:adjustRightInd w:val="0"/>
              <w:spacing w:line="276" w:lineRule="auto"/>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2. Образовательный компонент</w:t>
            </w:r>
          </w:p>
        </w:tc>
        <w:tc>
          <w:tcPr>
            <w:tcW w:w="2924" w:type="dxa"/>
            <w:tcBorders>
              <w:top w:val="single" w:sz="6" w:space="0" w:color="auto"/>
              <w:left w:val="single" w:sz="6" w:space="0" w:color="auto"/>
              <w:bottom w:val="single" w:sz="6" w:space="0" w:color="auto"/>
              <w:right w:val="single" w:sz="6" w:space="0" w:color="auto"/>
            </w:tcBorders>
            <w:shd w:val="clear" w:color="auto" w:fill="FFFFFF"/>
          </w:tcPr>
          <w:p w:rsidR="00BE46F9" w:rsidRPr="003C077F" w:rsidRDefault="00D45BD3" w:rsidP="00B60EFF">
            <w:pPr>
              <w:shd w:val="clear" w:color="auto" w:fill="FFFFFF"/>
              <w:autoSpaceDE w:val="0"/>
              <w:autoSpaceDN w:val="0"/>
              <w:adjustRightIn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BE46F9" w:rsidRPr="003C077F" w:rsidTr="0075497F">
        <w:trPr>
          <w:trHeight w:val="355"/>
        </w:trPr>
        <w:tc>
          <w:tcPr>
            <w:tcW w:w="1262" w:type="dxa"/>
            <w:tcBorders>
              <w:top w:val="single" w:sz="6" w:space="0" w:color="auto"/>
              <w:left w:val="single" w:sz="6" w:space="0" w:color="auto"/>
              <w:bottom w:val="single" w:sz="4" w:space="0" w:color="auto"/>
              <w:right w:val="single" w:sz="6" w:space="0" w:color="auto"/>
            </w:tcBorders>
            <w:shd w:val="clear" w:color="auto" w:fill="FFFFFF"/>
            <w:hideMark/>
          </w:tcPr>
          <w:p w:rsidR="00BE46F9" w:rsidRPr="003C077F" w:rsidRDefault="00BE46F9" w:rsidP="00B60EFF">
            <w:pPr>
              <w:shd w:val="clear" w:color="auto" w:fill="FFFFFF"/>
              <w:autoSpaceDE w:val="0"/>
              <w:autoSpaceDN w:val="0"/>
              <w:adjustRightInd w:val="0"/>
              <w:spacing w:line="276" w:lineRule="auto"/>
              <w:jc w:val="center"/>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2.1.</w:t>
            </w:r>
          </w:p>
        </w:tc>
        <w:tc>
          <w:tcPr>
            <w:tcW w:w="5542" w:type="dxa"/>
            <w:tcBorders>
              <w:top w:val="single" w:sz="6" w:space="0" w:color="auto"/>
              <w:left w:val="single" w:sz="6" w:space="0" w:color="auto"/>
              <w:bottom w:val="single" w:sz="6" w:space="0" w:color="auto"/>
              <w:right w:val="single" w:sz="6" w:space="0" w:color="auto"/>
            </w:tcBorders>
            <w:shd w:val="clear" w:color="auto" w:fill="FFFFFF"/>
            <w:hideMark/>
          </w:tcPr>
          <w:p w:rsidR="00BE46F9" w:rsidRPr="003C077F" w:rsidRDefault="00BE46F9" w:rsidP="00B60EFF">
            <w:pPr>
              <w:shd w:val="clear" w:color="auto" w:fill="FFFFFF"/>
              <w:autoSpaceDE w:val="0"/>
              <w:autoSpaceDN w:val="0"/>
              <w:adjustRightInd w:val="0"/>
              <w:spacing w:line="276" w:lineRule="auto"/>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Дисциплины (модули</w:t>
            </w:r>
            <w:r w:rsidR="00B60EFF">
              <w:rPr>
                <w:rFonts w:ascii="Times New Roman" w:eastAsia="Times New Roman" w:hAnsi="Times New Roman" w:cs="Times New Roman"/>
                <w:sz w:val="28"/>
                <w:szCs w:val="28"/>
              </w:rPr>
              <w:t>)</w:t>
            </w:r>
          </w:p>
        </w:tc>
        <w:tc>
          <w:tcPr>
            <w:tcW w:w="2924" w:type="dxa"/>
            <w:tcBorders>
              <w:top w:val="single" w:sz="6" w:space="0" w:color="auto"/>
              <w:left w:val="single" w:sz="6" w:space="0" w:color="auto"/>
              <w:bottom w:val="single" w:sz="6" w:space="0" w:color="auto"/>
              <w:right w:val="single" w:sz="6" w:space="0" w:color="auto"/>
            </w:tcBorders>
            <w:shd w:val="clear" w:color="auto" w:fill="FFFFFF"/>
          </w:tcPr>
          <w:p w:rsidR="00BE46F9" w:rsidRPr="003C077F" w:rsidRDefault="00D45BD3" w:rsidP="00B60EFF">
            <w:pPr>
              <w:shd w:val="clear" w:color="auto" w:fill="FFFFFF"/>
              <w:autoSpaceDE w:val="0"/>
              <w:autoSpaceDN w:val="0"/>
              <w:adjustRightIn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r w:rsidR="00BE46F9" w:rsidRPr="003C077F" w:rsidTr="0075497F">
        <w:trPr>
          <w:trHeight w:val="364"/>
        </w:trPr>
        <w:tc>
          <w:tcPr>
            <w:tcW w:w="1262" w:type="dxa"/>
            <w:tcBorders>
              <w:top w:val="single" w:sz="4" w:space="0" w:color="auto"/>
              <w:left w:val="single" w:sz="6" w:space="0" w:color="auto"/>
              <w:bottom w:val="nil"/>
              <w:right w:val="single" w:sz="6" w:space="0" w:color="auto"/>
            </w:tcBorders>
            <w:shd w:val="clear" w:color="auto" w:fill="FFFFFF"/>
            <w:hideMark/>
          </w:tcPr>
          <w:p w:rsidR="00BE46F9" w:rsidRPr="003C077F" w:rsidRDefault="00BE46F9" w:rsidP="00B60EFF">
            <w:pPr>
              <w:shd w:val="clear" w:color="auto" w:fill="FFFFFF"/>
              <w:autoSpaceDE w:val="0"/>
              <w:autoSpaceDN w:val="0"/>
              <w:adjustRightInd w:val="0"/>
              <w:spacing w:line="276" w:lineRule="auto"/>
              <w:jc w:val="center"/>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2.2.</w:t>
            </w:r>
          </w:p>
        </w:tc>
        <w:tc>
          <w:tcPr>
            <w:tcW w:w="5542" w:type="dxa"/>
            <w:tcBorders>
              <w:top w:val="single" w:sz="6" w:space="0" w:color="auto"/>
              <w:left w:val="single" w:sz="6" w:space="0" w:color="auto"/>
              <w:bottom w:val="single" w:sz="6" w:space="0" w:color="auto"/>
              <w:right w:val="single" w:sz="6" w:space="0" w:color="auto"/>
            </w:tcBorders>
            <w:shd w:val="clear" w:color="auto" w:fill="FFFFFF"/>
            <w:hideMark/>
          </w:tcPr>
          <w:p w:rsidR="00BE46F9" w:rsidRPr="003C077F" w:rsidRDefault="00E64783" w:rsidP="00E64783">
            <w:pPr>
              <w:shd w:val="clear" w:color="auto" w:fill="FFFFFF"/>
              <w:autoSpaceDE w:val="0"/>
              <w:autoSpaceDN w:val="0"/>
              <w:adjustRightInd w:val="0"/>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Педагогическая п</w:t>
            </w:r>
            <w:r w:rsidR="00BE46F9" w:rsidRPr="003C077F">
              <w:rPr>
                <w:rFonts w:ascii="Times New Roman" w:eastAsia="Times New Roman" w:hAnsi="Times New Roman" w:cs="Times New Roman"/>
                <w:sz w:val="28"/>
                <w:szCs w:val="28"/>
              </w:rPr>
              <w:t>рактика</w:t>
            </w:r>
          </w:p>
        </w:tc>
        <w:tc>
          <w:tcPr>
            <w:tcW w:w="2924" w:type="dxa"/>
            <w:tcBorders>
              <w:top w:val="single" w:sz="6" w:space="0" w:color="auto"/>
              <w:left w:val="single" w:sz="6" w:space="0" w:color="auto"/>
              <w:bottom w:val="single" w:sz="6" w:space="0" w:color="auto"/>
              <w:right w:val="single" w:sz="6" w:space="0" w:color="auto"/>
            </w:tcBorders>
            <w:shd w:val="clear" w:color="auto" w:fill="FFFFFF"/>
          </w:tcPr>
          <w:p w:rsidR="00BE46F9" w:rsidRPr="003C077F" w:rsidRDefault="00D45BD3" w:rsidP="00B60EFF">
            <w:pPr>
              <w:shd w:val="clear" w:color="auto" w:fill="FFFFFF"/>
              <w:autoSpaceDE w:val="0"/>
              <w:autoSpaceDN w:val="0"/>
              <w:adjustRightIn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BE46F9" w:rsidRPr="003C077F" w:rsidTr="0075497F">
        <w:trPr>
          <w:trHeight w:val="364"/>
        </w:trPr>
        <w:tc>
          <w:tcPr>
            <w:tcW w:w="1262" w:type="dxa"/>
            <w:tcBorders>
              <w:top w:val="single" w:sz="4" w:space="0" w:color="auto"/>
              <w:left w:val="single" w:sz="6" w:space="0" w:color="auto"/>
              <w:bottom w:val="nil"/>
              <w:right w:val="single" w:sz="6" w:space="0" w:color="auto"/>
            </w:tcBorders>
            <w:shd w:val="clear" w:color="auto" w:fill="FFFFFF"/>
          </w:tcPr>
          <w:p w:rsidR="00BE46F9" w:rsidRPr="003C077F" w:rsidRDefault="00BE46F9" w:rsidP="00B60EFF">
            <w:pPr>
              <w:shd w:val="clear" w:color="auto" w:fill="FFFFFF"/>
              <w:autoSpaceDE w:val="0"/>
              <w:autoSpaceDN w:val="0"/>
              <w:adjustRightInd w:val="0"/>
              <w:spacing w:line="276" w:lineRule="auto"/>
              <w:jc w:val="center"/>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2.3.</w:t>
            </w:r>
          </w:p>
        </w:tc>
        <w:tc>
          <w:tcPr>
            <w:tcW w:w="5542" w:type="dxa"/>
            <w:tcBorders>
              <w:top w:val="single" w:sz="6" w:space="0" w:color="auto"/>
              <w:left w:val="single" w:sz="6" w:space="0" w:color="auto"/>
              <w:bottom w:val="single" w:sz="6" w:space="0" w:color="auto"/>
              <w:right w:val="single" w:sz="6" w:space="0" w:color="auto"/>
            </w:tcBorders>
            <w:shd w:val="clear" w:color="auto" w:fill="FFFFFF"/>
          </w:tcPr>
          <w:p w:rsidR="00BE46F9" w:rsidRPr="003C077F" w:rsidRDefault="00BE46F9" w:rsidP="00B60EFF">
            <w:pPr>
              <w:shd w:val="clear" w:color="auto" w:fill="FFFFFF"/>
              <w:autoSpaceDE w:val="0"/>
              <w:autoSpaceDN w:val="0"/>
              <w:adjustRightInd w:val="0"/>
              <w:spacing w:line="276" w:lineRule="auto"/>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Промежуточная аттестация по дисциплинам (модулям) и практике</w:t>
            </w:r>
          </w:p>
        </w:tc>
        <w:tc>
          <w:tcPr>
            <w:tcW w:w="2924" w:type="dxa"/>
            <w:tcBorders>
              <w:top w:val="single" w:sz="6" w:space="0" w:color="auto"/>
              <w:left w:val="single" w:sz="6" w:space="0" w:color="auto"/>
              <w:bottom w:val="single" w:sz="6" w:space="0" w:color="auto"/>
              <w:right w:val="single" w:sz="6" w:space="0" w:color="auto"/>
            </w:tcBorders>
            <w:shd w:val="clear" w:color="auto" w:fill="FFFFFF"/>
          </w:tcPr>
          <w:p w:rsidR="00BE46F9" w:rsidRPr="003C077F" w:rsidRDefault="00BE46F9" w:rsidP="00B60EFF">
            <w:pPr>
              <w:shd w:val="clear" w:color="auto" w:fill="FFFFFF"/>
              <w:autoSpaceDE w:val="0"/>
              <w:autoSpaceDN w:val="0"/>
              <w:adjustRightInd w:val="0"/>
              <w:spacing w:line="276" w:lineRule="auto"/>
              <w:jc w:val="center"/>
              <w:rPr>
                <w:rFonts w:ascii="Times New Roman" w:eastAsia="Times New Roman" w:hAnsi="Times New Roman" w:cs="Times New Roman"/>
                <w:sz w:val="28"/>
                <w:szCs w:val="28"/>
              </w:rPr>
            </w:pPr>
          </w:p>
        </w:tc>
      </w:tr>
      <w:tr w:rsidR="00BE46F9" w:rsidRPr="003C077F" w:rsidTr="0075497F">
        <w:trPr>
          <w:trHeight w:val="414"/>
        </w:trPr>
        <w:tc>
          <w:tcPr>
            <w:tcW w:w="6804" w:type="dxa"/>
            <w:gridSpan w:val="2"/>
            <w:tcBorders>
              <w:top w:val="single" w:sz="6" w:space="0" w:color="auto"/>
              <w:left w:val="single" w:sz="6" w:space="0" w:color="auto"/>
              <w:bottom w:val="nil"/>
              <w:right w:val="single" w:sz="6" w:space="0" w:color="auto"/>
            </w:tcBorders>
            <w:shd w:val="clear" w:color="auto" w:fill="FFFFFF"/>
            <w:hideMark/>
          </w:tcPr>
          <w:p w:rsidR="00BE46F9" w:rsidRPr="003C077F" w:rsidRDefault="00BE46F9" w:rsidP="00B60EFF">
            <w:pPr>
              <w:shd w:val="clear" w:color="auto" w:fill="FFFFFF"/>
              <w:autoSpaceDE w:val="0"/>
              <w:autoSpaceDN w:val="0"/>
              <w:adjustRightInd w:val="0"/>
              <w:spacing w:line="276" w:lineRule="auto"/>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3. Итоговая аттестация</w:t>
            </w:r>
          </w:p>
        </w:tc>
        <w:tc>
          <w:tcPr>
            <w:tcW w:w="2924" w:type="dxa"/>
            <w:tcBorders>
              <w:top w:val="single" w:sz="6" w:space="0" w:color="auto"/>
              <w:left w:val="single" w:sz="6" w:space="0" w:color="auto"/>
              <w:bottom w:val="single" w:sz="6" w:space="0" w:color="auto"/>
              <w:right w:val="single" w:sz="6" w:space="0" w:color="auto"/>
            </w:tcBorders>
            <w:shd w:val="clear" w:color="auto" w:fill="FFFFFF"/>
          </w:tcPr>
          <w:p w:rsidR="00BE46F9" w:rsidRPr="003C077F" w:rsidRDefault="00D45BD3" w:rsidP="00B60EFF">
            <w:pPr>
              <w:shd w:val="clear" w:color="auto" w:fill="FFFFFF"/>
              <w:autoSpaceDE w:val="0"/>
              <w:autoSpaceDN w:val="0"/>
              <w:adjustRightInd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E46F9" w:rsidRPr="003C077F" w:rsidTr="0075497F">
        <w:trPr>
          <w:trHeight w:val="384"/>
        </w:trPr>
        <w:tc>
          <w:tcPr>
            <w:tcW w:w="6804" w:type="dxa"/>
            <w:gridSpan w:val="2"/>
            <w:tcBorders>
              <w:top w:val="single" w:sz="6" w:space="0" w:color="auto"/>
              <w:left w:val="single" w:sz="6" w:space="0" w:color="auto"/>
              <w:bottom w:val="single" w:sz="6" w:space="0" w:color="auto"/>
              <w:right w:val="single" w:sz="6" w:space="0" w:color="auto"/>
            </w:tcBorders>
            <w:shd w:val="clear" w:color="auto" w:fill="FFFFFF"/>
          </w:tcPr>
          <w:p w:rsidR="00BE46F9" w:rsidRPr="003C077F" w:rsidRDefault="00BE46F9" w:rsidP="00B60EFF">
            <w:pPr>
              <w:shd w:val="clear" w:color="auto" w:fill="FFFFFF"/>
              <w:autoSpaceDE w:val="0"/>
              <w:autoSpaceDN w:val="0"/>
              <w:adjustRightInd w:val="0"/>
              <w:spacing w:line="276" w:lineRule="auto"/>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Объем программы аспирантуры</w:t>
            </w:r>
          </w:p>
        </w:tc>
        <w:tc>
          <w:tcPr>
            <w:tcW w:w="2924" w:type="dxa"/>
            <w:tcBorders>
              <w:top w:val="single" w:sz="6" w:space="0" w:color="auto"/>
              <w:left w:val="single" w:sz="6" w:space="0" w:color="auto"/>
              <w:bottom w:val="single" w:sz="6" w:space="0" w:color="auto"/>
              <w:right w:val="single" w:sz="6" w:space="0" w:color="auto"/>
            </w:tcBorders>
            <w:shd w:val="clear" w:color="auto" w:fill="FFFFFF"/>
          </w:tcPr>
          <w:p w:rsidR="00BE46F9" w:rsidRPr="003C077F" w:rsidRDefault="00BE46F9" w:rsidP="00B60EFF">
            <w:pPr>
              <w:shd w:val="clear" w:color="auto" w:fill="FFFFFF"/>
              <w:autoSpaceDE w:val="0"/>
              <w:autoSpaceDN w:val="0"/>
              <w:adjustRightInd w:val="0"/>
              <w:spacing w:line="276" w:lineRule="auto"/>
              <w:jc w:val="center"/>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240</w:t>
            </w:r>
          </w:p>
        </w:tc>
      </w:tr>
    </w:tbl>
    <w:p w:rsidR="003C077F" w:rsidRDefault="003C077F" w:rsidP="00B60EFF">
      <w:pPr>
        <w:pStyle w:val="ConsPlusNormal"/>
        <w:spacing w:line="276" w:lineRule="auto"/>
        <w:ind w:firstLine="540"/>
        <w:jc w:val="both"/>
        <w:rPr>
          <w:rFonts w:ascii="Times New Roman" w:hAnsi="Times New Roman" w:cs="Times New Roman"/>
          <w:color w:val="000000"/>
          <w:sz w:val="28"/>
          <w:szCs w:val="28"/>
        </w:rPr>
      </w:pPr>
    </w:p>
    <w:p w:rsidR="003C077F" w:rsidRDefault="003C077F" w:rsidP="00B60EFF">
      <w:pPr>
        <w:pStyle w:val="ConsPlusNormal"/>
        <w:spacing w:line="276" w:lineRule="auto"/>
        <w:ind w:firstLine="540"/>
        <w:jc w:val="both"/>
      </w:pPr>
      <w:r>
        <w:rPr>
          <w:rFonts w:ascii="Times New Roman" w:hAnsi="Times New Roman" w:cs="Times New Roman"/>
          <w:color w:val="000000"/>
          <w:sz w:val="28"/>
          <w:szCs w:val="28"/>
        </w:rPr>
        <w:t>Программа аспирантуры включает в себя комплект документов, в которых определены требования к результатам ее освоения, содержащий план научной деятельности, учебный план, календарный учебный график, рабочие программы дисциплин (модулей) и практики</w:t>
      </w:r>
      <w:r>
        <w:t>.</w:t>
      </w:r>
    </w:p>
    <w:p w:rsidR="00BE46F9" w:rsidRPr="00C724B0" w:rsidRDefault="00BE46F9" w:rsidP="00B60EFF">
      <w:pPr>
        <w:autoSpaceDE w:val="0"/>
        <w:autoSpaceDN w:val="0"/>
        <w:adjustRightInd w:val="0"/>
        <w:spacing w:line="276" w:lineRule="auto"/>
        <w:ind w:firstLine="709"/>
        <w:jc w:val="both"/>
        <w:rPr>
          <w:rFonts w:ascii="Times New Roman" w:eastAsia="Times New Roman" w:hAnsi="Times New Roman" w:cs="Times New Roman"/>
          <w:sz w:val="28"/>
          <w:szCs w:val="28"/>
        </w:rPr>
      </w:pPr>
      <w:r w:rsidRPr="00B00314">
        <w:rPr>
          <w:rFonts w:ascii="Times New Roman" w:eastAsia="Times New Roman" w:hAnsi="Times New Roman" w:cs="Times New Roman"/>
          <w:b/>
          <w:sz w:val="28"/>
          <w:szCs w:val="28"/>
        </w:rPr>
        <w:t>Научный компонент</w:t>
      </w:r>
      <w:r w:rsidRPr="00C724B0">
        <w:rPr>
          <w:rFonts w:ascii="Times New Roman" w:eastAsia="Times New Roman" w:hAnsi="Times New Roman" w:cs="Times New Roman"/>
          <w:sz w:val="28"/>
          <w:szCs w:val="28"/>
        </w:rPr>
        <w:t xml:space="preserve"> программы включает </w:t>
      </w:r>
      <w:r w:rsidRPr="00B00314">
        <w:rPr>
          <w:rFonts w:ascii="Times New Roman" w:eastAsia="Times New Roman" w:hAnsi="Times New Roman" w:cs="Times New Roman"/>
          <w:b/>
          <w:sz w:val="28"/>
          <w:szCs w:val="28"/>
        </w:rPr>
        <w:t>научную деятельность</w:t>
      </w:r>
      <w:r w:rsidRPr="00C724B0">
        <w:rPr>
          <w:rFonts w:ascii="Times New Roman" w:eastAsia="Times New Roman" w:hAnsi="Times New Roman" w:cs="Times New Roman"/>
          <w:sz w:val="28"/>
          <w:szCs w:val="28"/>
        </w:rPr>
        <w:t xml:space="preserve"> аспиранта, направленную на подготовку диссертации на соискание научной степени кандидата наук; подготовку </w:t>
      </w:r>
      <w:r w:rsidRPr="00B00314">
        <w:rPr>
          <w:rFonts w:ascii="Times New Roman" w:eastAsia="Times New Roman" w:hAnsi="Times New Roman" w:cs="Times New Roman"/>
          <w:b/>
          <w:sz w:val="28"/>
          <w:szCs w:val="28"/>
        </w:rPr>
        <w:t>публикаций</w:t>
      </w:r>
      <w:r w:rsidRPr="00C724B0">
        <w:rPr>
          <w:rFonts w:ascii="Times New Roman" w:eastAsia="Times New Roman" w:hAnsi="Times New Roman" w:cs="Times New Roman"/>
          <w:sz w:val="28"/>
          <w:szCs w:val="28"/>
        </w:rPr>
        <w:t xml:space="preserve">, в которых излагаются основные научные результаты диссертации; </w:t>
      </w:r>
      <w:r w:rsidRPr="00B00314">
        <w:rPr>
          <w:rFonts w:ascii="Times New Roman" w:eastAsia="Times New Roman" w:hAnsi="Times New Roman" w:cs="Times New Roman"/>
          <w:b/>
          <w:sz w:val="28"/>
          <w:szCs w:val="28"/>
        </w:rPr>
        <w:t>промежуточную аттестацию</w:t>
      </w:r>
      <w:r w:rsidRPr="00C724B0">
        <w:rPr>
          <w:rFonts w:ascii="Times New Roman" w:eastAsia="Times New Roman" w:hAnsi="Times New Roman" w:cs="Times New Roman"/>
          <w:sz w:val="28"/>
          <w:szCs w:val="28"/>
        </w:rPr>
        <w:t xml:space="preserve"> по этапам выполнения научного исследования</w:t>
      </w:r>
      <w:r>
        <w:rPr>
          <w:rFonts w:ascii="Times New Roman" w:eastAsia="Times New Roman" w:hAnsi="Times New Roman" w:cs="Times New Roman"/>
          <w:sz w:val="28"/>
          <w:szCs w:val="28"/>
        </w:rPr>
        <w:t>.</w:t>
      </w:r>
    </w:p>
    <w:p w:rsidR="004C1C38" w:rsidRDefault="004C1C38" w:rsidP="00B60EFF">
      <w:pPr>
        <w:pStyle w:val="ConsPlusNormal"/>
        <w:spacing w:line="276" w:lineRule="auto"/>
        <w:ind w:firstLine="539"/>
        <w:jc w:val="both"/>
        <w:rPr>
          <w:rFonts w:ascii="Times New Roman" w:hAnsi="Times New Roman" w:cs="Times New Roman"/>
          <w:color w:val="000000"/>
          <w:sz w:val="28"/>
          <w:szCs w:val="28"/>
        </w:rPr>
      </w:pPr>
      <w:r w:rsidRPr="004C1C38">
        <w:rPr>
          <w:rFonts w:ascii="Times New Roman" w:hAnsi="Times New Roman" w:cs="Times New Roman"/>
          <w:color w:val="000000"/>
          <w:sz w:val="28"/>
          <w:szCs w:val="28"/>
        </w:rPr>
        <w:t xml:space="preserve">План </w:t>
      </w:r>
      <w:r w:rsidRPr="00B00314">
        <w:rPr>
          <w:rFonts w:ascii="Times New Roman" w:hAnsi="Times New Roman" w:cs="Times New Roman"/>
          <w:b/>
          <w:color w:val="000000"/>
          <w:sz w:val="28"/>
          <w:szCs w:val="28"/>
        </w:rPr>
        <w:t>научной деятельности</w:t>
      </w:r>
      <w:r w:rsidRPr="004C1C38">
        <w:rPr>
          <w:rFonts w:ascii="Times New Roman" w:hAnsi="Times New Roman" w:cs="Times New Roman"/>
          <w:color w:val="000000"/>
          <w:sz w:val="28"/>
          <w:szCs w:val="28"/>
        </w:rPr>
        <w:t xml:space="preserve"> включает в себя</w:t>
      </w:r>
      <w:r>
        <w:rPr>
          <w:rFonts w:ascii="Times New Roman" w:hAnsi="Times New Roman" w:cs="Times New Roman"/>
          <w:color w:val="000000"/>
          <w:sz w:val="28"/>
          <w:szCs w:val="28"/>
        </w:rPr>
        <w:t>:</w:t>
      </w:r>
    </w:p>
    <w:p w:rsidR="004C1C38" w:rsidRPr="009B7F58" w:rsidRDefault="009B7F58" w:rsidP="00B60EFF">
      <w:pPr>
        <w:pStyle w:val="ConsPlusNormal"/>
        <w:numPr>
          <w:ilvl w:val="0"/>
          <w:numId w:val="3"/>
        </w:numPr>
        <w:spacing w:line="276" w:lineRule="auto"/>
        <w:jc w:val="both"/>
        <w:rPr>
          <w:rFonts w:ascii="Times New Roman" w:hAnsi="Times New Roman" w:cs="Times New Roman"/>
          <w:color w:val="000000"/>
          <w:sz w:val="28"/>
          <w:szCs w:val="28"/>
        </w:rPr>
      </w:pPr>
      <w:r w:rsidRPr="009B7F58">
        <w:rPr>
          <w:rFonts w:ascii="Times New Roman" w:hAnsi="Times New Roman" w:cs="Times New Roman"/>
          <w:color w:val="000000"/>
          <w:sz w:val="28"/>
          <w:szCs w:val="28"/>
        </w:rPr>
        <w:t>индивидуальный</w:t>
      </w:r>
      <w:r w:rsidR="004C1C38" w:rsidRPr="009B7F58">
        <w:rPr>
          <w:rFonts w:ascii="Times New Roman" w:hAnsi="Times New Roman" w:cs="Times New Roman"/>
          <w:color w:val="000000"/>
          <w:sz w:val="28"/>
          <w:szCs w:val="28"/>
        </w:rPr>
        <w:t xml:space="preserve"> план выполнения научного исследования;</w:t>
      </w:r>
    </w:p>
    <w:p w:rsidR="004C1C38" w:rsidRDefault="004C1C38" w:rsidP="00B60EFF">
      <w:pPr>
        <w:pStyle w:val="ConsPlusNormal"/>
        <w:numPr>
          <w:ilvl w:val="0"/>
          <w:numId w:val="3"/>
        </w:numPr>
        <w:spacing w:line="276" w:lineRule="auto"/>
        <w:jc w:val="both"/>
        <w:rPr>
          <w:rFonts w:ascii="Times New Roman" w:hAnsi="Times New Roman" w:cs="Times New Roman"/>
          <w:color w:val="000000"/>
          <w:sz w:val="28"/>
          <w:szCs w:val="28"/>
        </w:rPr>
      </w:pPr>
      <w:r w:rsidRPr="004C1C38">
        <w:rPr>
          <w:rFonts w:ascii="Times New Roman" w:hAnsi="Times New Roman" w:cs="Times New Roman"/>
          <w:color w:val="000000"/>
          <w:sz w:val="28"/>
          <w:szCs w:val="28"/>
        </w:rPr>
        <w:t xml:space="preserve">план подготовки диссертации и публикаций, в которых излагаются основные научные </w:t>
      </w:r>
      <w:r>
        <w:rPr>
          <w:rFonts w:ascii="Times New Roman" w:hAnsi="Times New Roman" w:cs="Times New Roman"/>
          <w:color w:val="000000"/>
          <w:sz w:val="28"/>
          <w:szCs w:val="28"/>
        </w:rPr>
        <w:t xml:space="preserve">результаты диссертации; </w:t>
      </w:r>
    </w:p>
    <w:p w:rsidR="004C1C38" w:rsidRDefault="004C1C38" w:rsidP="00B60EFF">
      <w:pPr>
        <w:pStyle w:val="ConsPlusNormal"/>
        <w:numPr>
          <w:ilvl w:val="0"/>
          <w:numId w:val="3"/>
        </w:numPr>
        <w:spacing w:line="276" w:lineRule="auto"/>
        <w:jc w:val="both"/>
        <w:rPr>
          <w:rFonts w:ascii="Times New Roman" w:hAnsi="Times New Roman" w:cs="Times New Roman"/>
          <w:color w:val="000000"/>
          <w:sz w:val="28"/>
          <w:szCs w:val="28"/>
        </w:rPr>
      </w:pPr>
      <w:r w:rsidRPr="004C1C38">
        <w:rPr>
          <w:rFonts w:ascii="Times New Roman" w:hAnsi="Times New Roman" w:cs="Times New Roman"/>
          <w:color w:val="000000"/>
          <w:sz w:val="28"/>
          <w:szCs w:val="28"/>
        </w:rPr>
        <w:t>перечень этапов освоения научного к</w:t>
      </w:r>
      <w:r>
        <w:rPr>
          <w:rFonts w:ascii="Times New Roman" w:hAnsi="Times New Roman" w:cs="Times New Roman"/>
          <w:color w:val="000000"/>
          <w:sz w:val="28"/>
          <w:szCs w:val="28"/>
        </w:rPr>
        <w:t>омпонента программы аспирантуры</w:t>
      </w:r>
      <w:r w:rsidRPr="004C1C38">
        <w:rPr>
          <w:rFonts w:ascii="Times New Roman" w:hAnsi="Times New Roman" w:cs="Times New Roman"/>
          <w:color w:val="000000"/>
          <w:sz w:val="28"/>
          <w:szCs w:val="28"/>
        </w:rPr>
        <w:t>, распределение указанных этапов</w:t>
      </w:r>
      <w:r>
        <w:rPr>
          <w:rFonts w:ascii="Times New Roman" w:hAnsi="Times New Roman" w:cs="Times New Roman"/>
          <w:color w:val="000000"/>
          <w:sz w:val="28"/>
          <w:szCs w:val="28"/>
        </w:rPr>
        <w:t>;</w:t>
      </w:r>
    </w:p>
    <w:p w:rsidR="004C1C38" w:rsidRDefault="004C1C38" w:rsidP="00B60EFF">
      <w:pPr>
        <w:pStyle w:val="ConsPlusNormal"/>
        <w:numPr>
          <w:ilvl w:val="0"/>
          <w:numId w:val="3"/>
        </w:numPr>
        <w:spacing w:line="276" w:lineRule="auto"/>
        <w:jc w:val="both"/>
        <w:rPr>
          <w:rFonts w:ascii="Times New Roman" w:hAnsi="Times New Roman" w:cs="Times New Roman"/>
          <w:color w:val="000000"/>
          <w:sz w:val="28"/>
          <w:szCs w:val="28"/>
        </w:rPr>
      </w:pPr>
      <w:r w:rsidRPr="004C1C38">
        <w:rPr>
          <w:rFonts w:ascii="Times New Roman" w:hAnsi="Times New Roman" w:cs="Times New Roman"/>
          <w:color w:val="000000"/>
          <w:sz w:val="28"/>
          <w:szCs w:val="28"/>
        </w:rPr>
        <w:t>итогов</w:t>
      </w:r>
      <w:r>
        <w:rPr>
          <w:rFonts w:ascii="Times New Roman" w:hAnsi="Times New Roman" w:cs="Times New Roman"/>
          <w:color w:val="000000"/>
          <w:sz w:val="28"/>
          <w:szCs w:val="28"/>
        </w:rPr>
        <w:t>ая</w:t>
      </w:r>
      <w:r w:rsidRPr="004C1C38">
        <w:rPr>
          <w:rFonts w:ascii="Times New Roman" w:hAnsi="Times New Roman" w:cs="Times New Roman"/>
          <w:color w:val="000000"/>
          <w:sz w:val="28"/>
          <w:szCs w:val="28"/>
        </w:rPr>
        <w:t xml:space="preserve"> аттестаци</w:t>
      </w:r>
      <w:r>
        <w:rPr>
          <w:rFonts w:ascii="Times New Roman" w:hAnsi="Times New Roman" w:cs="Times New Roman"/>
          <w:color w:val="000000"/>
          <w:sz w:val="28"/>
          <w:szCs w:val="28"/>
        </w:rPr>
        <w:t>я</w:t>
      </w:r>
      <w:r w:rsidRPr="004C1C38">
        <w:rPr>
          <w:rFonts w:ascii="Times New Roman" w:hAnsi="Times New Roman" w:cs="Times New Roman"/>
          <w:color w:val="000000"/>
          <w:sz w:val="28"/>
          <w:szCs w:val="28"/>
        </w:rPr>
        <w:t xml:space="preserve"> аспирантов.</w:t>
      </w:r>
    </w:p>
    <w:p w:rsidR="00B00314" w:rsidRPr="00C724B0" w:rsidRDefault="00B00314" w:rsidP="00B60EFF">
      <w:pPr>
        <w:pStyle w:val="Default"/>
        <w:spacing w:line="276" w:lineRule="auto"/>
        <w:ind w:firstLine="709"/>
        <w:jc w:val="both"/>
        <w:rPr>
          <w:rFonts w:eastAsia="Times New Roman"/>
          <w:sz w:val="28"/>
          <w:szCs w:val="28"/>
        </w:rPr>
      </w:pPr>
      <w:r w:rsidRPr="00C724B0">
        <w:rPr>
          <w:rFonts w:eastAsia="Times New Roman"/>
          <w:sz w:val="28"/>
          <w:szCs w:val="28"/>
        </w:rPr>
        <w:t xml:space="preserve">Подготовка </w:t>
      </w:r>
      <w:r w:rsidRPr="00B00314">
        <w:rPr>
          <w:rFonts w:eastAsia="Times New Roman"/>
          <w:b/>
          <w:sz w:val="28"/>
          <w:szCs w:val="28"/>
        </w:rPr>
        <w:t>публикаций</w:t>
      </w:r>
      <w:r w:rsidRPr="00C724B0">
        <w:rPr>
          <w:rFonts w:eastAsia="Times New Roman"/>
          <w:sz w:val="28"/>
          <w:szCs w:val="28"/>
        </w:rPr>
        <w:t xml:space="preserve"> включает подготовку публикаций, в которых излагаются основные научные результаты диссертации, в рецензируемых и научных изданиях, в приравненных к ним научных изданиях, индексируемых в международных базах данных </w:t>
      </w:r>
      <w:r w:rsidRPr="00B00314">
        <w:rPr>
          <w:rFonts w:eastAsia="Times New Roman"/>
          <w:bCs/>
          <w:sz w:val="28"/>
          <w:szCs w:val="28"/>
        </w:rPr>
        <w:t xml:space="preserve">Web </w:t>
      </w:r>
      <w:proofErr w:type="spellStart"/>
      <w:r w:rsidRPr="00B00314">
        <w:rPr>
          <w:rFonts w:eastAsia="Times New Roman"/>
          <w:bCs/>
          <w:sz w:val="28"/>
          <w:szCs w:val="28"/>
        </w:rPr>
        <w:t>of</w:t>
      </w:r>
      <w:proofErr w:type="spellEnd"/>
      <w:r w:rsidRPr="00B00314">
        <w:rPr>
          <w:rFonts w:eastAsia="Times New Roman"/>
          <w:bCs/>
          <w:sz w:val="28"/>
          <w:szCs w:val="28"/>
        </w:rPr>
        <w:t xml:space="preserve"> Science и </w:t>
      </w:r>
      <w:proofErr w:type="spellStart"/>
      <w:r w:rsidRPr="00B00314">
        <w:rPr>
          <w:rFonts w:eastAsia="Times New Roman"/>
          <w:bCs/>
          <w:sz w:val="28"/>
          <w:szCs w:val="28"/>
        </w:rPr>
        <w:t>Scopus</w:t>
      </w:r>
      <w:proofErr w:type="spellEnd"/>
      <w:r w:rsidRPr="00C724B0">
        <w:rPr>
          <w:rFonts w:eastAsia="Times New Roman"/>
          <w:sz w:val="28"/>
          <w:szCs w:val="28"/>
        </w:rPr>
        <w:t xml:space="preserve"> и международных базах данных, определяемых в соответствии с рекомендацией Высшей аттестационной комиссии при Министерстве науки и высшего образования Российской Федерации, а также в научных изданиях, индексируемых в </w:t>
      </w:r>
      <w:proofErr w:type="spellStart"/>
      <w:r w:rsidRPr="00C724B0">
        <w:rPr>
          <w:rFonts w:eastAsia="Times New Roman"/>
          <w:sz w:val="28"/>
          <w:szCs w:val="28"/>
        </w:rPr>
        <w:t>наукометрической</w:t>
      </w:r>
      <w:proofErr w:type="spellEnd"/>
      <w:r w:rsidRPr="00C724B0">
        <w:rPr>
          <w:rFonts w:eastAsia="Times New Roman"/>
          <w:sz w:val="28"/>
          <w:szCs w:val="28"/>
        </w:rPr>
        <w:t xml:space="preserve"> базе данных Russian Science </w:t>
      </w:r>
      <w:proofErr w:type="spellStart"/>
      <w:r w:rsidRPr="00C724B0">
        <w:rPr>
          <w:rFonts w:eastAsia="Times New Roman"/>
          <w:sz w:val="28"/>
          <w:szCs w:val="28"/>
        </w:rPr>
        <w:t>Citation</w:t>
      </w:r>
      <w:proofErr w:type="spellEnd"/>
      <w:r w:rsidRPr="00C724B0">
        <w:rPr>
          <w:rFonts w:eastAsia="Times New Roman"/>
          <w:sz w:val="28"/>
          <w:szCs w:val="28"/>
        </w:rPr>
        <w:t xml:space="preserve"> Index (RSCI), и (или) заявок на патенты на изобретения, полезные модели, промышленные образцы, селекционные достижения, </w:t>
      </w:r>
      <w:r w:rsidRPr="0057262F">
        <w:rPr>
          <w:rFonts w:eastAsia="Times New Roman"/>
          <w:sz w:val="28"/>
          <w:szCs w:val="28"/>
        </w:rPr>
        <w:t>свидетельства о государственной регистрации программ для электронных в</w:t>
      </w:r>
      <w:r>
        <w:rPr>
          <w:rFonts w:eastAsia="Times New Roman"/>
          <w:sz w:val="28"/>
          <w:szCs w:val="28"/>
        </w:rPr>
        <w:t>ычислительных машин, баз данных.</w:t>
      </w:r>
    </w:p>
    <w:p w:rsidR="00B00314" w:rsidRPr="00B00314" w:rsidRDefault="00B00314" w:rsidP="00B60EFF">
      <w:pPr>
        <w:spacing w:line="276" w:lineRule="auto"/>
        <w:ind w:firstLine="709"/>
        <w:jc w:val="both"/>
        <w:rPr>
          <w:rFonts w:ascii="Times New Roman" w:hAnsi="Times New Roman" w:cs="Times New Roman"/>
          <w:sz w:val="28"/>
          <w:szCs w:val="28"/>
        </w:rPr>
      </w:pPr>
      <w:r w:rsidRPr="00B00314">
        <w:rPr>
          <w:rFonts w:ascii="Times New Roman" w:eastAsia="Times New Roman" w:hAnsi="Times New Roman" w:cs="Times New Roman"/>
          <w:b/>
          <w:sz w:val="28"/>
          <w:szCs w:val="28"/>
        </w:rPr>
        <w:lastRenderedPageBreak/>
        <w:t>Промежуточная аттестация</w:t>
      </w:r>
      <w:r w:rsidRPr="00B00314">
        <w:rPr>
          <w:rFonts w:ascii="Times New Roman" w:eastAsia="Times New Roman" w:hAnsi="Times New Roman" w:cs="Times New Roman"/>
          <w:sz w:val="28"/>
          <w:szCs w:val="28"/>
        </w:rPr>
        <w:t xml:space="preserve"> по этапам выполнения научного исследования проводится каждый семестр</w:t>
      </w:r>
    </w:p>
    <w:p w:rsidR="00A07912" w:rsidRDefault="00A07912" w:rsidP="00B60EFF">
      <w:pPr>
        <w:spacing w:line="276" w:lineRule="auto"/>
        <w:ind w:firstLine="709"/>
        <w:jc w:val="both"/>
        <w:rPr>
          <w:rFonts w:ascii="Times New Roman" w:hAnsi="Times New Roman" w:cs="Times New Roman"/>
          <w:sz w:val="28"/>
          <w:szCs w:val="28"/>
        </w:rPr>
      </w:pPr>
      <w:r w:rsidRPr="006D4401">
        <w:rPr>
          <w:rFonts w:ascii="Times New Roman" w:eastAsia="Times New Roman" w:hAnsi="Times New Roman" w:cs="Times New Roman"/>
          <w:b/>
          <w:sz w:val="28"/>
          <w:szCs w:val="28"/>
        </w:rPr>
        <w:t>Образовательный компонент</w:t>
      </w:r>
      <w:r w:rsidRPr="00C724B0">
        <w:rPr>
          <w:rFonts w:ascii="Times New Roman" w:eastAsia="Times New Roman" w:hAnsi="Times New Roman" w:cs="Times New Roman"/>
          <w:sz w:val="28"/>
          <w:szCs w:val="28"/>
        </w:rPr>
        <w:t xml:space="preserve"> программы включает дисциплины (модули), </w:t>
      </w:r>
      <w:r w:rsidR="00E64783">
        <w:rPr>
          <w:rFonts w:ascii="Times New Roman" w:eastAsia="Times New Roman" w:hAnsi="Times New Roman" w:cs="Times New Roman"/>
          <w:sz w:val="28"/>
          <w:szCs w:val="28"/>
        </w:rPr>
        <w:t xml:space="preserve">педагогическую </w:t>
      </w:r>
      <w:r w:rsidRPr="00E64783">
        <w:rPr>
          <w:rFonts w:ascii="Times New Roman" w:eastAsia="Times New Roman" w:hAnsi="Times New Roman" w:cs="Times New Roman"/>
          <w:sz w:val="28"/>
          <w:szCs w:val="28"/>
        </w:rPr>
        <w:t>практику,</w:t>
      </w:r>
      <w:r w:rsidRPr="00C724B0">
        <w:rPr>
          <w:rFonts w:ascii="Times New Roman" w:eastAsia="Times New Roman" w:hAnsi="Times New Roman" w:cs="Times New Roman"/>
          <w:sz w:val="28"/>
          <w:szCs w:val="28"/>
        </w:rPr>
        <w:t xml:space="preserve"> промежуточную аттестацию по дисциплинам (модулям) и </w:t>
      </w:r>
      <w:r w:rsidR="00E64783">
        <w:rPr>
          <w:rFonts w:ascii="Times New Roman" w:eastAsia="Times New Roman" w:hAnsi="Times New Roman" w:cs="Times New Roman"/>
          <w:sz w:val="28"/>
          <w:szCs w:val="28"/>
        </w:rPr>
        <w:t xml:space="preserve">педагогической </w:t>
      </w:r>
      <w:r w:rsidRPr="00E64783">
        <w:rPr>
          <w:rFonts w:ascii="Times New Roman" w:eastAsia="Times New Roman" w:hAnsi="Times New Roman" w:cs="Times New Roman"/>
          <w:sz w:val="28"/>
          <w:szCs w:val="28"/>
        </w:rPr>
        <w:t>практике</w:t>
      </w:r>
      <w:r w:rsidR="00190E07" w:rsidRPr="00E64783">
        <w:rPr>
          <w:rFonts w:ascii="Times New Roman" w:eastAsia="Times New Roman" w:hAnsi="Times New Roman" w:cs="Times New Roman"/>
          <w:sz w:val="28"/>
          <w:szCs w:val="28"/>
        </w:rPr>
        <w:t>.</w:t>
      </w:r>
    </w:p>
    <w:p w:rsidR="00522D39" w:rsidRDefault="000F72E1" w:rsidP="00B60EFF">
      <w:pPr>
        <w:spacing w:line="276" w:lineRule="auto"/>
        <w:ind w:firstLine="709"/>
        <w:jc w:val="both"/>
        <w:rPr>
          <w:rFonts w:ascii="Times New Roman" w:eastAsia="Times New Roman" w:hAnsi="Times New Roman" w:cs="Times New Roman"/>
          <w:sz w:val="28"/>
          <w:szCs w:val="28"/>
        </w:rPr>
      </w:pPr>
      <w:r w:rsidRPr="00893C60">
        <w:rPr>
          <w:rFonts w:ascii="Times New Roman" w:hAnsi="Times New Roman" w:cs="Times New Roman"/>
          <w:sz w:val="28"/>
          <w:szCs w:val="28"/>
        </w:rPr>
        <w:t>У</w:t>
      </w:r>
      <w:r w:rsidRPr="00893C60">
        <w:rPr>
          <w:rFonts w:ascii="Times New Roman" w:eastAsia="Times New Roman" w:hAnsi="Times New Roman" w:cs="Times New Roman"/>
          <w:sz w:val="28"/>
          <w:szCs w:val="28"/>
        </w:rPr>
        <w:t>чебный план определяет п</w:t>
      </w:r>
      <w:r w:rsidR="00AB7406" w:rsidRPr="00893C60">
        <w:rPr>
          <w:rFonts w:ascii="Times New Roman" w:eastAsia="Times New Roman" w:hAnsi="Times New Roman" w:cs="Times New Roman"/>
          <w:sz w:val="28"/>
          <w:szCs w:val="28"/>
        </w:rPr>
        <w:t xml:space="preserve">еречень этапов освоения образовательного компонента программы аспирантуры, распределение курсов дисциплин (модулей) и </w:t>
      </w:r>
      <w:r w:rsidR="00893C60">
        <w:rPr>
          <w:rFonts w:ascii="Times New Roman" w:eastAsia="Times New Roman" w:hAnsi="Times New Roman" w:cs="Times New Roman"/>
          <w:sz w:val="28"/>
          <w:szCs w:val="28"/>
        </w:rPr>
        <w:t xml:space="preserve">педагогической </w:t>
      </w:r>
      <w:r w:rsidR="00AB7406" w:rsidRPr="00893C60">
        <w:rPr>
          <w:rFonts w:ascii="Times New Roman" w:eastAsia="Times New Roman" w:hAnsi="Times New Roman" w:cs="Times New Roman"/>
          <w:sz w:val="28"/>
          <w:szCs w:val="28"/>
        </w:rPr>
        <w:t>практики.</w:t>
      </w:r>
    </w:p>
    <w:p w:rsidR="00522D39" w:rsidRPr="0057262F" w:rsidRDefault="00522D39" w:rsidP="00B60EFF">
      <w:pPr>
        <w:pStyle w:val="Default"/>
        <w:spacing w:line="276" w:lineRule="auto"/>
        <w:ind w:firstLine="709"/>
        <w:jc w:val="both"/>
        <w:rPr>
          <w:rFonts w:eastAsia="Times New Roman"/>
          <w:sz w:val="28"/>
          <w:szCs w:val="28"/>
        </w:rPr>
      </w:pPr>
      <w:r w:rsidRPr="00074AE0">
        <w:rPr>
          <w:rFonts w:eastAsia="Times New Roman"/>
          <w:sz w:val="28"/>
          <w:szCs w:val="28"/>
        </w:rPr>
        <w:t>В образовательн</w:t>
      </w:r>
      <w:r w:rsidR="006D4401">
        <w:rPr>
          <w:rFonts w:eastAsia="Times New Roman"/>
          <w:sz w:val="28"/>
          <w:szCs w:val="28"/>
        </w:rPr>
        <w:t>ый</w:t>
      </w:r>
      <w:r w:rsidRPr="00074AE0">
        <w:rPr>
          <w:rFonts w:eastAsia="Times New Roman"/>
          <w:sz w:val="28"/>
          <w:szCs w:val="28"/>
        </w:rPr>
        <w:t xml:space="preserve"> компонент программы </w:t>
      </w:r>
      <w:r w:rsidR="006D4401">
        <w:rPr>
          <w:rFonts w:eastAsia="Times New Roman"/>
          <w:sz w:val="28"/>
          <w:szCs w:val="28"/>
        </w:rPr>
        <w:t xml:space="preserve">аспирантуры </w:t>
      </w:r>
      <w:r w:rsidRPr="00074AE0">
        <w:rPr>
          <w:rFonts w:eastAsia="Times New Roman"/>
          <w:sz w:val="28"/>
          <w:szCs w:val="28"/>
        </w:rPr>
        <w:t>включаются следующие дисциплины (м</w:t>
      </w:r>
      <w:r w:rsidR="00074AE0" w:rsidRPr="00074AE0">
        <w:rPr>
          <w:rFonts w:eastAsia="Times New Roman"/>
          <w:sz w:val="28"/>
          <w:szCs w:val="28"/>
        </w:rPr>
        <w:t>одули): история и философия науки, и</w:t>
      </w:r>
      <w:r w:rsidRPr="00074AE0">
        <w:rPr>
          <w:rFonts w:eastAsia="Times New Roman"/>
          <w:sz w:val="28"/>
          <w:szCs w:val="28"/>
        </w:rPr>
        <w:t xml:space="preserve">ностранный язык, </w:t>
      </w:r>
      <w:proofErr w:type="spellStart"/>
      <w:proofErr w:type="gramStart"/>
      <w:r w:rsidR="00893C60">
        <w:rPr>
          <w:rFonts w:eastAsia="Times New Roman"/>
          <w:sz w:val="28"/>
          <w:szCs w:val="28"/>
        </w:rPr>
        <w:t>дисциплина</w:t>
      </w:r>
      <w:r w:rsidR="006D4401" w:rsidRPr="00893C60">
        <w:rPr>
          <w:rFonts w:eastAsia="Times New Roman"/>
          <w:i/>
          <w:sz w:val="28"/>
          <w:szCs w:val="28"/>
        </w:rPr>
        <w:t>,</w:t>
      </w:r>
      <w:r w:rsidR="00893C60" w:rsidRPr="00893C60">
        <w:rPr>
          <w:rFonts w:eastAsia="Times New Roman"/>
          <w:sz w:val="28"/>
          <w:szCs w:val="28"/>
        </w:rPr>
        <w:t>соо</w:t>
      </w:r>
      <w:r w:rsidR="00893C60">
        <w:rPr>
          <w:rFonts w:eastAsia="Times New Roman"/>
          <w:sz w:val="28"/>
          <w:szCs w:val="28"/>
        </w:rPr>
        <w:t>т</w:t>
      </w:r>
      <w:r w:rsidR="00893C60" w:rsidRPr="00893C60">
        <w:rPr>
          <w:rFonts w:eastAsia="Times New Roman"/>
          <w:sz w:val="28"/>
          <w:szCs w:val="28"/>
        </w:rPr>
        <w:t>ветствующая</w:t>
      </w:r>
      <w:proofErr w:type="spellEnd"/>
      <w:proofErr w:type="gramEnd"/>
      <w:r w:rsidR="00893C60">
        <w:rPr>
          <w:rFonts w:eastAsia="Times New Roman"/>
          <w:sz w:val="28"/>
          <w:szCs w:val="28"/>
        </w:rPr>
        <w:t xml:space="preserve"> научной </w:t>
      </w:r>
      <w:proofErr w:type="spellStart"/>
      <w:r w:rsidR="00893C60">
        <w:rPr>
          <w:rFonts w:eastAsia="Times New Roman"/>
          <w:sz w:val="28"/>
          <w:szCs w:val="28"/>
        </w:rPr>
        <w:t>специальности,</w:t>
      </w:r>
      <w:r w:rsidR="006D4401">
        <w:rPr>
          <w:rFonts w:eastAsia="Times New Roman"/>
          <w:sz w:val="28"/>
          <w:szCs w:val="28"/>
        </w:rPr>
        <w:t>основы</w:t>
      </w:r>
      <w:proofErr w:type="spellEnd"/>
      <w:r w:rsidR="006D4401">
        <w:rPr>
          <w:rFonts w:eastAsia="Times New Roman"/>
          <w:sz w:val="28"/>
          <w:szCs w:val="28"/>
        </w:rPr>
        <w:t xml:space="preserve"> научно-исследовательской деятельности, </w:t>
      </w:r>
      <w:r w:rsidR="00893C60" w:rsidRPr="00893C60">
        <w:rPr>
          <w:rFonts w:eastAsia="Times New Roman"/>
          <w:sz w:val="28"/>
          <w:szCs w:val="28"/>
        </w:rPr>
        <w:t>организация учебной деятельности в Вузе и методика преподавания в высшей школе</w:t>
      </w:r>
      <w:r w:rsidR="00CD5ACF" w:rsidRPr="00893C60">
        <w:rPr>
          <w:rFonts w:eastAsia="Times New Roman"/>
          <w:sz w:val="28"/>
          <w:szCs w:val="28"/>
        </w:rPr>
        <w:t xml:space="preserve">, педагогическая </w:t>
      </w:r>
      <w:r w:rsidR="00074AE0" w:rsidRPr="00893C60">
        <w:rPr>
          <w:rFonts w:eastAsia="Times New Roman"/>
          <w:sz w:val="28"/>
          <w:szCs w:val="28"/>
        </w:rPr>
        <w:t>практик</w:t>
      </w:r>
      <w:r w:rsidR="00CD5ACF" w:rsidRPr="00893C60">
        <w:rPr>
          <w:rFonts w:eastAsia="Times New Roman"/>
          <w:sz w:val="28"/>
          <w:szCs w:val="28"/>
        </w:rPr>
        <w:t>а</w:t>
      </w:r>
      <w:r w:rsidR="00074AE0" w:rsidRPr="00074AE0">
        <w:rPr>
          <w:rFonts w:eastAsia="Times New Roman"/>
          <w:sz w:val="28"/>
          <w:szCs w:val="28"/>
        </w:rPr>
        <w:t>.</w:t>
      </w:r>
    </w:p>
    <w:p w:rsidR="003C077F" w:rsidRDefault="003C077F" w:rsidP="00B60EFF">
      <w:pPr>
        <w:spacing w:line="276" w:lineRule="auto"/>
        <w:ind w:firstLine="709"/>
        <w:jc w:val="both"/>
        <w:rPr>
          <w:rFonts w:ascii="Times New Roman" w:eastAsia="Times New Roman" w:hAnsi="Times New Roman" w:cs="Times New Roman"/>
          <w:sz w:val="28"/>
          <w:szCs w:val="28"/>
        </w:rPr>
      </w:pPr>
    </w:p>
    <w:p w:rsidR="00522D39" w:rsidRPr="003C077F" w:rsidRDefault="00522D39" w:rsidP="00B60EFF">
      <w:pPr>
        <w:spacing w:line="276" w:lineRule="auto"/>
        <w:ind w:firstLine="709"/>
        <w:jc w:val="both"/>
        <w:rPr>
          <w:rFonts w:ascii="Times New Roman" w:eastAsia="Times New Roman" w:hAnsi="Times New Roman" w:cs="Times New Roman"/>
          <w:sz w:val="28"/>
          <w:szCs w:val="28"/>
        </w:rPr>
      </w:pPr>
      <w:r w:rsidRPr="003C077F">
        <w:rPr>
          <w:rFonts w:ascii="Times New Roman" w:eastAsia="Times New Roman" w:hAnsi="Times New Roman" w:cs="Times New Roman"/>
          <w:sz w:val="28"/>
          <w:szCs w:val="28"/>
        </w:rPr>
        <w:t xml:space="preserve">4.2. Дисциплинарно-модульные программные документы программы </w:t>
      </w:r>
    </w:p>
    <w:p w:rsidR="002628D0" w:rsidRDefault="005423F1" w:rsidP="00B60EFF">
      <w:pPr>
        <w:spacing w:line="276" w:lineRule="auto"/>
        <w:ind w:firstLine="709"/>
        <w:jc w:val="both"/>
        <w:rPr>
          <w:rFonts w:ascii="Times New Roman" w:eastAsia="Times New Roman" w:hAnsi="Times New Roman" w:cs="Times New Roman"/>
          <w:sz w:val="28"/>
          <w:szCs w:val="28"/>
        </w:rPr>
      </w:pPr>
      <w:r w:rsidRPr="00C724B0">
        <w:rPr>
          <w:rFonts w:ascii="Times New Roman" w:eastAsia="Times New Roman" w:hAnsi="Times New Roman" w:cs="Times New Roman"/>
          <w:sz w:val="28"/>
          <w:szCs w:val="28"/>
        </w:rPr>
        <w:t xml:space="preserve">В </w:t>
      </w:r>
      <w:r w:rsidR="00B43C8F">
        <w:rPr>
          <w:rFonts w:ascii="Times New Roman" w:eastAsia="Calibri" w:hAnsi="Times New Roman" w:cs="Times New Roman"/>
        </w:rPr>
        <w:t>ПА</w:t>
      </w:r>
      <w:r w:rsidRPr="00C724B0">
        <w:rPr>
          <w:rFonts w:ascii="Times New Roman" w:eastAsia="Times New Roman" w:hAnsi="Times New Roman" w:cs="Times New Roman"/>
          <w:sz w:val="28"/>
          <w:szCs w:val="28"/>
        </w:rPr>
        <w:t xml:space="preserve"> приведены </w:t>
      </w:r>
      <w:r>
        <w:rPr>
          <w:rFonts w:ascii="Times New Roman" w:eastAsia="Times New Roman" w:hAnsi="Times New Roman" w:cs="Times New Roman"/>
          <w:sz w:val="28"/>
          <w:szCs w:val="28"/>
        </w:rPr>
        <w:t xml:space="preserve">следующие </w:t>
      </w:r>
      <w:r w:rsidRPr="000A3F27">
        <w:rPr>
          <w:rFonts w:ascii="Times New Roman" w:eastAsia="Times New Roman" w:hAnsi="Times New Roman" w:cs="Times New Roman"/>
          <w:b/>
          <w:sz w:val="28"/>
          <w:szCs w:val="28"/>
        </w:rPr>
        <w:t>рабочие программы</w:t>
      </w:r>
      <w:r w:rsidRPr="00C724B0">
        <w:rPr>
          <w:rFonts w:ascii="Times New Roman" w:eastAsia="Times New Roman" w:hAnsi="Times New Roman" w:cs="Times New Roman"/>
          <w:sz w:val="28"/>
          <w:szCs w:val="28"/>
        </w:rPr>
        <w:t xml:space="preserve"> всех дис</w:t>
      </w:r>
      <w:r w:rsidR="002628D0">
        <w:rPr>
          <w:rFonts w:ascii="Times New Roman" w:eastAsia="Times New Roman" w:hAnsi="Times New Roman" w:cs="Times New Roman"/>
          <w:sz w:val="28"/>
          <w:szCs w:val="28"/>
        </w:rPr>
        <w:t>циплин (модулей) учебного плана.</w:t>
      </w:r>
    </w:p>
    <w:p w:rsidR="00522D39" w:rsidRDefault="00522D39" w:rsidP="00B60EFF">
      <w:pPr>
        <w:spacing w:line="276" w:lineRule="auto"/>
        <w:ind w:firstLine="709"/>
        <w:jc w:val="both"/>
        <w:rPr>
          <w:rFonts w:ascii="Times New Roman" w:eastAsia="Times New Roman" w:hAnsi="Times New Roman" w:cs="Times New Roman"/>
          <w:sz w:val="28"/>
          <w:szCs w:val="28"/>
        </w:rPr>
      </w:pPr>
      <w:r w:rsidRPr="00C724B0">
        <w:rPr>
          <w:rFonts w:ascii="Times New Roman" w:eastAsia="Times New Roman" w:hAnsi="Times New Roman" w:cs="Times New Roman"/>
          <w:sz w:val="28"/>
          <w:szCs w:val="28"/>
        </w:rPr>
        <w:t>Рабочи</w:t>
      </w:r>
      <w:r w:rsidR="0024587A">
        <w:rPr>
          <w:rFonts w:ascii="Times New Roman" w:eastAsia="Times New Roman" w:hAnsi="Times New Roman" w:cs="Times New Roman"/>
          <w:sz w:val="28"/>
          <w:szCs w:val="28"/>
        </w:rPr>
        <w:t>е программы дисциплин (модулей)</w:t>
      </w:r>
      <w:r w:rsidR="005423F1">
        <w:rPr>
          <w:rFonts w:ascii="Times New Roman" w:eastAsia="Times New Roman" w:hAnsi="Times New Roman" w:cs="Times New Roman"/>
          <w:sz w:val="28"/>
          <w:szCs w:val="28"/>
        </w:rPr>
        <w:t>:</w:t>
      </w:r>
    </w:p>
    <w:p w:rsidR="005423F1" w:rsidRDefault="005423F1" w:rsidP="00B60EFF">
      <w:pPr>
        <w:pStyle w:val="ae"/>
        <w:numPr>
          <w:ilvl w:val="0"/>
          <w:numId w:val="4"/>
        </w:numPr>
        <w:spacing w:line="276" w:lineRule="auto"/>
        <w:jc w:val="both"/>
        <w:rPr>
          <w:rFonts w:ascii="Times New Roman" w:eastAsia="Times New Roman" w:hAnsi="Times New Roman" w:cs="Times New Roman"/>
          <w:sz w:val="28"/>
          <w:szCs w:val="28"/>
        </w:rPr>
      </w:pPr>
      <w:r w:rsidRPr="005423F1">
        <w:rPr>
          <w:rFonts w:ascii="Times New Roman" w:eastAsia="Times New Roman" w:hAnsi="Times New Roman" w:cs="Times New Roman"/>
          <w:sz w:val="28"/>
          <w:szCs w:val="28"/>
        </w:rPr>
        <w:t xml:space="preserve">история и философия науки, </w:t>
      </w:r>
    </w:p>
    <w:p w:rsidR="005423F1" w:rsidRDefault="005423F1" w:rsidP="00B60EFF">
      <w:pPr>
        <w:pStyle w:val="ae"/>
        <w:numPr>
          <w:ilvl w:val="0"/>
          <w:numId w:val="4"/>
        </w:numPr>
        <w:spacing w:line="276" w:lineRule="auto"/>
        <w:jc w:val="both"/>
        <w:rPr>
          <w:rFonts w:ascii="Times New Roman" w:eastAsia="Times New Roman" w:hAnsi="Times New Roman" w:cs="Times New Roman"/>
          <w:sz w:val="28"/>
          <w:szCs w:val="28"/>
        </w:rPr>
      </w:pPr>
      <w:r w:rsidRPr="005423F1">
        <w:rPr>
          <w:rFonts w:ascii="Times New Roman" w:eastAsia="Times New Roman" w:hAnsi="Times New Roman" w:cs="Times New Roman"/>
          <w:sz w:val="28"/>
          <w:szCs w:val="28"/>
        </w:rPr>
        <w:t xml:space="preserve">иностранный язык, </w:t>
      </w:r>
    </w:p>
    <w:p w:rsidR="005423F1" w:rsidRPr="00893C60" w:rsidRDefault="00893C60" w:rsidP="00B60EFF">
      <w:pPr>
        <w:pStyle w:val="ae"/>
        <w:numPr>
          <w:ilvl w:val="0"/>
          <w:numId w:val="4"/>
        </w:numPr>
        <w:spacing w:line="276" w:lineRule="auto"/>
        <w:jc w:val="both"/>
        <w:rPr>
          <w:rFonts w:ascii="Times New Roman" w:eastAsia="Times New Roman" w:hAnsi="Times New Roman" w:cs="Times New Roman"/>
          <w:sz w:val="28"/>
          <w:szCs w:val="28"/>
        </w:rPr>
      </w:pPr>
      <w:r w:rsidRPr="00893C60">
        <w:rPr>
          <w:rFonts w:ascii="Times New Roman" w:eastAsia="Times New Roman" w:hAnsi="Times New Roman" w:cs="Times New Roman"/>
          <w:sz w:val="28"/>
          <w:szCs w:val="28"/>
        </w:rPr>
        <w:t xml:space="preserve">дисциплина, соответствующая научной </w:t>
      </w:r>
      <w:proofErr w:type="gramStart"/>
      <w:r w:rsidRPr="00893C60">
        <w:rPr>
          <w:rFonts w:ascii="Times New Roman" w:eastAsia="Times New Roman" w:hAnsi="Times New Roman" w:cs="Times New Roman"/>
          <w:sz w:val="28"/>
          <w:szCs w:val="28"/>
        </w:rPr>
        <w:t>специальности</w:t>
      </w:r>
      <w:r w:rsidR="00124E66">
        <w:rPr>
          <w:rFonts w:ascii="Times New Roman" w:eastAsia="Times New Roman" w:hAnsi="Times New Roman" w:cs="Times New Roman"/>
          <w:sz w:val="28"/>
          <w:szCs w:val="28"/>
        </w:rPr>
        <w:t>(</w:t>
      </w:r>
      <w:proofErr w:type="gramEnd"/>
      <w:r w:rsidR="00124E66">
        <w:rPr>
          <w:rFonts w:ascii="Times New Roman" w:eastAsia="Times New Roman" w:hAnsi="Times New Roman" w:cs="Times New Roman"/>
          <w:sz w:val="28"/>
          <w:szCs w:val="28"/>
        </w:rPr>
        <w:t>общее земледелие и растениеводство);</w:t>
      </w:r>
    </w:p>
    <w:p w:rsidR="005423F1" w:rsidRDefault="005423F1" w:rsidP="00B60EFF">
      <w:pPr>
        <w:pStyle w:val="ae"/>
        <w:numPr>
          <w:ilvl w:val="0"/>
          <w:numId w:val="4"/>
        </w:numPr>
        <w:spacing w:line="276" w:lineRule="auto"/>
        <w:jc w:val="both"/>
        <w:rPr>
          <w:rFonts w:ascii="Times New Roman" w:eastAsia="Times New Roman" w:hAnsi="Times New Roman" w:cs="Times New Roman"/>
          <w:sz w:val="28"/>
          <w:szCs w:val="28"/>
        </w:rPr>
      </w:pPr>
      <w:r w:rsidRPr="005423F1">
        <w:rPr>
          <w:rFonts w:ascii="Times New Roman" w:eastAsia="Times New Roman" w:hAnsi="Times New Roman" w:cs="Times New Roman"/>
          <w:sz w:val="28"/>
          <w:szCs w:val="28"/>
        </w:rPr>
        <w:t xml:space="preserve">основы научно-исследовательской деятельности, </w:t>
      </w:r>
    </w:p>
    <w:p w:rsidR="005423F1" w:rsidRDefault="006737AF" w:rsidP="00B60EFF">
      <w:pPr>
        <w:pStyle w:val="ae"/>
        <w:numPr>
          <w:ilvl w:val="0"/>
          <w:numId w:val="4"/>
        </w:numPr>
        <w:spacing w:line="276" w:lineRule="auto"/>
        <w:jc w:val="both"/>
        <w:rPr>
          <w:rFonts w:ascii="Times New Roman" w:eastAsia="Times New Roman" w:hAnsi="Times New Roman" w:cs="Times New Roman"/>
          <w:sz w:val="28"/>
          <w:szCs w:val="28"/>
        </w:rPr>
      </w:pPr>
      <w:r w:rsidRPr="006737AF">
        <w:rPr>
          <w:rFonts w:ascii="Times New Roman" w:eastAsia="Times New Roman" w:hAnsi="Times New Roman" w:cs="Times New Roman"/>
          <w:sz w:val="28"/>
          <w:szCs w:val="28"/>
        </w:rPr>
        <w:t>организация учебной деятельности в Вузе и методика преподавания в высшей школе</w:t>
      </w:r>
      <w:r w:rsidR="005423F1">
        <w:rPr>
          <w:rFonts w:ascii="Times New Roman" w:eastAsia="Times New Roman" w:hAnsi="Times New Roman" w:cs="Times New Roman"/>
          <w:sz w:val="28"/>
          <w:szCs w:val="28"/>
        </w:rPr>
        <w:t>.</w:t>
      </w:r>
    </w:p>
    <w:p w:rsidR="00522D39" w:rsidRDefault="006737AF" w:rsidP="00B60EFF">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Педагогическая </w:t>
      </w:r>
      <w:proofErr w:type="spellStart"/>
      <w:r>
        <w:rPr>
          <w:rFonts w:ascii="Times New Roman" w:eastAsia="Times New Roman" w:hAnsi="Times New Roman" w:cs="Times New Roman"/>
          <w:b/>
          <w:sz w:val="28"/>
          <w:szCs w:val="28"/>
        </w:rPr>
        <w:t>п</w:t>
      </w:r>
      <w:r w:rsidR="005423F1" w:rsidRPr="000A3F27">
        <w:rPr>
          <w:rFonts w:ascii="Times New Roman" w:eastAsia="Times New Roman" w:hAnsi="Times New Roman" w:cs="Times New Roman"/>
          <w:b/>
          <w:sz w:val="28"/>
          <w:szCs w:val="28"/>
        </w:rPr>
        <w:t>рактика</w:t>
      </w:r>
      <w:r w:rsidR="005423F1" w:rsidRPr="00C724B0">
        <w:rPr>
          <w:rFonts w:ascii="Times New Roman" w:eastAsia="Times New Roman" w:hAnsi="Times New Roman" w:cs="Times New Roman"/>
          <w:sz w:val="28"/>
          <w:szCs w:val="28"/>
        </w:rPr>
        <w:t>представляет</w:t>
      </w:r>
      <w:proofErr w:type="spellEnd"/>
      <w:r w:rsidR="005423F1" w:rsidRPr="00C724B0">
        <w:rPr>
          <w:rFonts w:ascii="Times New Roman" w:eastAsia="Times New Roman" w:hAnsi="Times New Roman" w:cs="Times New Roman"/>
          <w:sz w:val="28"/>
          <w:szCs w:val="28"/>
        </w:rPr>
        <w:t xml:space="preserve"> собой вид учебной деятельности, направленной на формирование, закрепление, развитие практических навыков в процессе выполнения определенных видов работ, связанных с будущей профессиональной деятельностью.</w:t>
      </w:r>
      <w:r w:rsidR="005423F1">
        <w:rPr>
          <w:rFonts w:ascii="Times New Roman" w:eastAsia="Times New Roman" w:hAnsi="Times New Roman" w:cs="Times New Roman"/>
          <w:sz w:val="28"/>
          <w:szCs w:val="28"/>
        </w:rPr>
        <w:t xml:space="preserve"> В р</w:t>
      </w:r>
      <w:r w:rsidR="00522D39" w:rsidRPr="00C724B0">
        <w:rPr>
          <w:rFonts w:ascii="Times New Roman" w:eastAsia="Times New Roman" w:hAnsi="Times New Roman" w:cs="Times New Roman"/>
          <w:sz w:val="28"/>
          <w:szCs w:val="28"/>
        </w:rPr>
        <w:t>абоч</w:t>
      </w:r>
      <w:r w:rsidR="005423F1">
        <w:rPr>
          <w:rFonts w:ascii="Times New Roman" w:eastAsia="Times New Roman" w:hAnsi="Times New Roman" w:cs="Times New Roman"/>
          <w:sz w:val="28"/>
          <w:szCs w:val="28"/>
        </w:rPr>
        <w:t>ей</w:t>
      </w:r>
      <w:r w:rsidR="00522D39" w:rsidRPr="00C724B0">
        <w:rPr>
          <w:rFonts w:ascii="Times New Roman" w:eastAsia="Times New Roman" w:hAnsi="Times New Roman" w:cs="Times New Roman"/>
          <w:sz w:val="28"/>
          <w:szCs w:val="28"/>
        </w:rPr>
        <w:t xml:space="preserve"> программ</w:t>
      </w:r>
      <w:r w:rsidR="005423F1">
        <w:rPr>
          <w:rFonts w:ascii="Times New Roman" w:eastAsia="Times New Roman" w:hAnsi="Times New Roman" w:cs="Times New Roman"/>
          <w:sz w:val="28"/>
          <w:szCs w:val="28"/>
        </w:rPr>
        <w:t>е</w:t>
      </w:r>
      <w:r w:rsidR="00522D39" w:rsidRPr="00C724B0">
        <w:rPr>
          <w:rFonts w:ascii="Times New Roman" w:eastAsia="Times New Roman" w:hAnsi="Times New Roman" w:cs="Times New Roman"/>
          <w:sz w:val="28"/>
          <w:szCs w:val="28"/>
        </w:rPr>
        <w:t xml:space="preserve"> </w:t>
      </w:r>
      <w:proofErr w:type="spellStart"/>
      <w:r w:rsidR="00522D39" w:rsidRPr="00C724B0">
        <w:rPr>
          <w:rFonts w:ascii="Times New Roman" w:eastAsia="Times New Roman" w:hAnsi="Times New Roman" w:cs="Times New Roman"/>
          <w:sz w:val="28"/>
          <w:szCs w:val="28"/>
        </w:rPr>
        <w:t>практик</w:t>
      </w:r>
      <w:r w:rsidR="003C077F">
        <w:rPr>
          <w:rFonts w:ascii="Times New Roman" w:eastAsia="Times New Roman" w:hAnsi="Times New Roman" w:cs="Times New Roman"/>
          <w:sz w:val="28"/>
          <w:szCs w:val="28"/>
        </w:rPr>
        <w:t>и</w:t>
      </w:r>
      <w:r w:rsidR="005423F1" w:rsidRPr="00C724B0">
        <w:rPr>
          <w:rFonts w:ascii="Times New Roman" w:eastAsia="Times New Roman" w:hAnsi="Times New Roman" w:cs="Times New Roman"/>
          <w:sz w:val="28"/>
          <w:szCs w:val="28"/>
        </w:rPr>
        <w:t>указыва</w:t>
      </w:r>
      <w:r w:rsidR="005423F1">
        <w:rPr>
          <w:rFonts w:ascii="Times New Roman" w:eastAsia="Times New Roman" w:hAnsi="Times New Roman" w:cs="Times New Roman"/>
          <w:sz w:val="28"/>
          <w:szCs w:val="28"/>
        </w:rPr>
        <w:t>е</w:t>
      </w:r>
      <w:r w:rsidR="005423F1" w:rsidRPr="00C724B0">
        <w:rPr>
          <w:rFonts w:ascii="Times New Roman" w:eastAsia="Times New Roman" w:hAnsi="Times New Roman" w:cs="Times New Roman"/>
          <w:sz w:val="28"/>
          <w:szCs w:val="28"/>
        </w:rPr>
        <w:t>тся</w:t>
      </w:r>
      <w:proofErr w:type="spellEnd"/>
      <w:r w:rsidR="005423F1" w:rsidRPr="00C724B0">
        <w:rPr>
          <w:rFonts w:ascii="Times New Roman" w:eastAsia="Times New Roman" w:hAnsi="Times New Roman" w:cs="Times New Roman"/>
          <w:sz w:val="28"/>
          <w:szCs w:val="28"/>
        </w:rPr>
        <w:t xml:space="preserve"> тип практик</w:t>
      </w:r>
      <w:r w:rsidR="005423F1">
        <w:rPr>
          <w:rFonts w:ascii="Times New Roman" w:eastAsia="Times New Roman" w:hAnsi="Times New Roman" w:cs="Times New Roman"/>
          <w:sz w:val="28"/>
          <w:szCs w:val="28"/>
        </w:rPr>
        <w:t>и,</w:t>
      </w:r>
      <w:r w:rsidR="005423F1" w:rsidRPr="00C724B0">
        <w:rPr>
          <w:rFonts w:ascii="Times New Roman" w:eastAsia="Times New Roman" w:hAnsi="Times New Roman" w:cs="Times New Roman"/>
          <w:sz w:val="28"/>
          <w:szCs w:val="28"/>
        </w:rPr>
        <w:t xml:space="preserve"> цели и задачи практик</w:t>
      </w:r>
      <w:r w:rsidR="005423F1">
        <w:rPr>
          <w:rFonts w:ascii="Times New Roman" w:eastAsia="Times New Roman" w:hAnsi="Times New Roman" w:cs="Times New Roman"/>
          <w:sz w:val="28"/>
          <w:szCs w:val="28"/>
        </w:rPr>
        <w:t>и</w:t>
      </w:r>
      <w:r w:rsidR="005423F1" w:rsidRPr="00C724B0">
        <w:rPr>
          <w:rFonts w:ascii="Times New Roman" w:eastAsia="Times New Roman" w:hAnsi="Times New Roman" w:cs="Times New Roman"/>
          <w:sz w:val="28"/>
          <w:szCs w:val="28"/>
        </w:rPr>
        <w:t xml:space="preserve">, практические навыки, приобретаемые аспирантами, также указываются задачи/задания, реализуемые в процессе прохождения </w:t>
      </w:r>
      <w:proofErr w:type="spellStart"/>
      <w:proofErr w:type="gramStart"/>
      <w:r w:rsidR="005423F1" w:rsidRPr="00C724B0">
        <w:rPr>
          <w:rFonts w:ascii="Times New Roman" w:eastAsia="Times New Roman" w:hAnsi="Times New Roman" w:cs="Times New Roman"/>
          <w:sz w:val="28"/>
          <w:szCs w:val="28"/>
        </w:rPr>
        <w:t>практики.</w:t>
      </w:r>
      <w:r w:rsidRPr="006737AF">
        <w:rPr>
          <w:rFonts w:ascii="Times New Roman" w:eastAsia="Times New Roman" w:hAnsi="Times New Roman" w:cs="Times New Roman"/>
          <w:sz w:val="28"/>
          <w:szCs w:val="28"/>
        </w:rPr>
        <w:t>Педагогическая</w:t>
      </w:r>
      <w:proofErr w:type="spellEnd"/>
      <w:proofErr w:type="gramEnd"/>
      <w:r w:rsidRPr="006737AF">
        <w:rPr>
          <w:rFonts w:ascii="Times New Roman" w:eastAsia="Times New Roman" w:hAnsi="Times New Roman" w:cs="Times New Roman"/>
          <w:sz w:val="28"/>
          <w:szCs w:val="28"/>
        </w:rPr>
        <w:t xml:space="preserve"> </w:t>
      </w:r>
      <w:r w:rsidR="00522D39" w:rsidRPr="006737AF">
        <w:rPr>
          <w:rFonts w:ascii="Times New Roman" w:eastAsia="Times New Roman" w:hAnsi="Times New Roman" w:cs="Times New Roman"/>
          <w:sz w:val="28"/>
          <w:szCs w:val="28"/>
        </w:rPr>
        <w:t>практик</w:t>
      </w:r>
      <w:r w:rsidRPr="006737AF">
        <w:rPr>
          <w:rFonts w:ascii="Times New Roman" w:eastAsia="Times New Roman" w:hAnsi="Times New Roman" w:cs="Times New Roman"/>
          <w:sz w:val="28"/>
          <w:szCs w:val="28"/>
        </w:rPr>
        <w:t>а</w:t>
      </w:r>
      <w:r w:rsidR="00522D39" w:rsidRPr="006737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проводится на профильных кафедрах университета согласно графика учебного процесса.</w:t>
      </w:r>
    </w:p>
    <w:p w:rsidR="00AC5073" w:rsidRPr="003C077F" w:rsidRDefault="00AC5073" w:rsidP="00B60EFF">
      <w:pPr>
        <w:spacing w:line="276" w:lineRule="auto"/>
        <w:ind w:firstLine="709"/>
        <w:jc w:val="both"/>
        <w:rPr>
          <w:rFonts w:ascii="Times New Roman" w:eastAsia="Times New Roman" w:hAnsi="Times New Roman" w:cs="Times New Roman"/>
          <w:bCs/>
          <w:iCs/>
          <w:sz w:val="28"/>
          <w:szCs w:val="28"/>
        </w:rPr>
      </w:pPr>
      <w:r w:rsidRPr="003C077F">
        <w:rPr>
          <w:rFonts w:ascii="Times New Roman" w:eastAsia="Times New Roman" w:hAnsi="Times New Roman" w:cs="Times New Roman"/>
          <w:bCs/>
          <w:iCs/>
          <w:sz w:val="28"/>
          <w:szCs w:val="28"/>
        </w:rPr>
        <w:t xml:space="preserve">Контроль качества освоения программы аспирантуры включает в себя текущий контроль успеваемости, промежуточную аттестацию аспирантов и </w:t>
      </w:r>
      <w:proofErr w:type="gramStart"/>
      <w:r w:rsidRPr="003C077F">
        <w:rPr>
          <w:rFonts w:ascii="Times New Roman" w:eastAsia="Times New Roman" w:hAnsi="Times New Roman" w:cs="Times New Roman"/>
          <w:bCs/>
          <w:iCs/>
          <w:sz w:val="28"/>
          <w:szCs w:val="28"/>
        </w:rPr>
        <w:t>итоговую  аттестацию</w:t>
      </w:r>
      <w:proofErr w:type="gramEnd"/>
      <w:r w:rsidRPr="003C077F">
        <w:rPr>
          <w:rFonts w:ascii="Times New Roman" w:eastAsia="Times New Roman" w:hAnsi="Times New Roman" w:cs="Times New Roman"/>
          <w:bCs/>
          <w:iCs/>
          <w:sz w:val="28"/>
          <w:szCs w:val="28"/>
        </w:rPr>
        <w:t>.</w:t>
      </w:r>
    </w:p>
    <w:p w:rsidR="00EF14ED" w:rsidRPr="000A3F27" w:rsidRDefault="005423F1" w:rsidP="00B60EFF">
      <w:pPr>
        <w:spacing w:line="276" w:lineRule="auto"/>
        <w:ind w:firstLine="709"/>
        <w:jc w:val="both"/>
        <w:rPr>
          <w:rFonts w:ascii="Times New Roman" w:eastAsia="Times New Roman" w:hAnsi="Times New Roman" w:cs="Times New Roman"/>
          <w:b/>
          <w:sz w:val="28"/>
          <w:szCs w:val="28"/>
        </w:rPr>
      </w:pPr>
      <w:r w:rsidRPr="000A3F27">
        <w:rPr>
          <w:rFonts w:ascii="Times New Roman" w:eastAsia="Times New Roman" w:hAnsi="Times New Roman" w:cs="Times New Roman"/>
          <w:b/>
          <w:sz w:val="28"/>
          <w:szCs w:val="28"/>
        </w:rPr>
        <w:t>И</w:t>
      </w:r>
      <w:r w:rsidR="00EF14ED" w:rsidRPr="000A3F27">
        <w:rPr>
          <w:rFonts w:ascii="Times New Roman" w:eastAsia="Times New Roman" w:hAnsi="Times New Roman" w:cs="Times New Roman"/>
          <w:b/>
          <w:sz w:val="28"/>
          <w:szCs w:val="28"/>
        </w:rPr>
        <w:t>тогов</w:t>
      </w:r>
      <w:r w:rsidR="000A3F27" w:rsidRPr="000A3F27">
        <w:rPr>
          <w:rFonts w:ascii="Times New Roman" w:eastAsia="Times New Roman" w:hAnsi="Times New Roman" w:cs="Times New Roman"/>
          <w:b/>
          <w:sz w:val="28"/>
          <w:szCs w:val="28"/>
        </w:rPr>
        <w:t>ая</w:t>
      </w:r>
      <w:r w:rsidR="00EF14ED" w:rsidRPr="000A3F27">
        <w:rPr>
          <w:rFonts w:ascii="Times New Roman" w:eastAsia="Times New Roman" w:hAnsi="Times New Roman" w:cs="Times New Roman"/>
          <w:b/>
          <w:sz w:val="28"/>
          <w:szCs w:val="28"/>
        </w:rPr>
        <w:t xml:space="preserve"> аттестаци</w:t>
      </w:r>
      <w:r w:rsidR="000A3F27" w:rsidRPr="000A3F27">
        <w:rPr>
          <w:rFonts w:ascii="Times New Roman" w:eastAsia="Times New Roman" w:hAnsi="Times New Roman" w:cs="Times New Roman"/>
          <w:b/>
          <w:sz w:val="28"/>
          <w:szCs w:val="28"/>
        </w:rPr>
        <w:t>я</w:t>
      </w:r>
    </w:p>
    <w:p w:rsidR="00EF14ED" w:rsidRDefault="00EF14ED" w:rsidP="00B60EFF">
      <w:pPr>
        <w:spacing w:line="276" w:lineRule="auto"/>
        <w:ind w:firstLine="709"/>
        <w:jc w:val="both"/>
        <w:rPr>
          <w:rFonts w:ascii="Times New Roman" w:eastAsia="Times New Roman" w:hAnsi="Times New Roman" w:cs="Times New Roman"/>
          <w:sz w:val="28"/>
          <w:szCs w:val="28"/>
        </w:rPr>
      </w:pPr>
      <w:r w:rsidRPr="00EF14ED">
        <w:rPr>
          <w:rFonts w:ascii="Times New Roman" w:eastAsia="Times New Roman" w:hAnsi="Times New Roman" w:cs="Times New Roman"/>
          <w:sz w:val="28"/>
          <w:szCs w:val="28"/>
        </w:rPr>
        <w:t xml:space="preserve">Итоговая аттестация </w:t>
      </w:r>
      <w:r w:rsidR="0024587A">
        <w:rPr>
          <w:rFonts w:ascii="Times New Roman" w:eastAsia="Times New Roman" w:hAnsi="Times New Roman" w:cs="Times New Roman"/>
          <w:sz w:val="28"/>
          <w:szCs w:val="28"/>
        </w:rPr>
        <w:t xml:space="preserve">аспиранта </w:t>
      </w:r>
      <w:r w:rsidRPr="00EF14ED">
        <w:rPr>
          <w:rFonts w:ascii="Times New Roman" w:eastAsia="Times New Roman" w:hAnsi="Times New Roman" w:cs="Times New Roman"/>
          <w:sz w:val="28"/>
          <w:szCs w:val="28"/>
        </w:rPr>
        <w:t xml:space="preserve">является обязательной и осуществляется после освоения </w:t>
      </w:r>
      <w:r>
        <w:rPr>
          <w:rFonts w:ascii="Times New Roman" w:eastAsia="Times New Roman" w:hAnsi="Times New Roman" w:cs="Times New Roman"/>
          <w:sz w:val="28"/>
          <w:szCs w:val="28"/>
        </w:rPr>
        <w:t xml:space="preserve">программы </w:t>
      </w:r>
      <w:r w:rsidRPr="00EF14ED">
        <w:rPr>
          <w:rFonts w:ascii="Times New Roman" w:eastAsia="Times New Roman" w:hAnsi="Times New Roman" w:cs="Times New Roman"/>
          <w:sz w:val="28"/>
          <w:szCs w:val="28"/>
        </w:rPr>
        <w:t>в полном объеме.</w:t>
      </w:r>
    </w:p>
    <w:p w:rsidR="00444F09" w:rsidRPr="00444F09" w:rsidRDefault="00A73DF0" w:rsidP="00444F09">
      <w:pPr>
        <w:pStyle w:val="Default"/>
        <w:spacing w:line="276" w:lineRule="auto"/>
        <w:ind w:firstLine="709"/>
        <w:jc w:val="both"/>
        <w:rPr>
          <w:sz w:val="28"/>
          <w:szCs w:val="28"/>
        </w:rPr>
      </w:pPr>
      <w:r w:rsidRPr="00444F09">
        <w:rPr>
          <w:sz w:val="28"/>
          <w:szCs w:val="28"/>
        </w:rPr>
        <w:lastRenderedPageBreak/>
        <w:t xml:space="preserve">Итоговая аттестация по программам аспирантуры проводится в форме оценки диссертации на предмет ее соответствия </w:t>
      </w:r>
      <w:hyperlink r:id="rId9" w:history="1">
        <w:r w:rsidRPr="00444F09">
          <w:rPr>
            <w:sz w:val="28"/>
            <w:szCs w:val="28"/>
          </w:rPr>
          <w:t>критериям</w:t>
        </w:r>
      </w:hyperlink>
      <w:r w:rsidRPr="00444F09">
        <w:rPr>
          <w:sz w:val="28"/>
          <w:szCs w:val="28"/>
        </w:rPr>
        <w:t xml:space="preserve">, установленным в соответствии с Федеральным </w:t>
      </w:r>
      <w:hyperlink r:id="rId10" w:history="1">
        <w:r w:rsidRPr="00444F09">
          <w:rPr>
            <w:sz w:val="28"/>
            <w:szCs w:val="28"/>
          </w:rPr>
          <w:t>законом</w:t>
        </w:r>
      </w:hyperlink>
      <w:r w:rsidRPr="00444F09">
        <w:rPr>
          <w:sz w:val="28"/>
          <w:szCs w:val="28"/>
        </w:rPr>
        <w:t xml:space="preserve"> от 23 августа 1996 г. N 127-ФЗ «О науке и государственной научно-технической политике» </w:t>
      </w:r>
      <w:r w:rsidR="00444F09" w:rsidRPr="00444F09">
        <w:rPr>
          <w:sz w:val="28"/>
          <w:szCs w:val="28"/>
        </w:rPr>
        <w:t>(Собрание законодательства Российской Федерации, 1996, N 35, ст. 4137; 2016, N 22, ст. 3096).</w:t>
      </w:r>
    </w:p>
    <w:p w:rsidR="00DD6565" w:rsidRPr="00DD6565" w:rsidRDefault="00DD6565" w:rsidP="00B60EFF">
      <w:pPr>
        <w:pStyle w:val="Default"/>
        <w:spacing w:line="276" w:lineRule="auto"/>
        <w:ind w:firstLine="709"/>
        <w:jc w:val="both"/>
        <w:rPr>
          <w:rFonts w:eastAsia="Times New Roman"/>
          <w:sz w:val="28"/>
          <w:szCs w:val="28"/>
        </w:rPr>
      </w:pPr>
      <w:r w:rsidRPr="00DD6565">
        <w:rPr>
          <w:sz w:val="28"/>
          <w:szCs w:val="28"/>
        </w:rPr>
        <w:t xml:space="preserve">К итоговой аттестации допускается аспирант, полностью выполнивший </w:t>
      </w:r>
      <w:r w:rsidR="00E43202">
        <w:rPr>
          <w:sz w:val="28"/>
          <w:szCs w:val="28"/>
        </w:rPr>
        <w:t xml:space="preserve">учебный план и </w:t>
      </w:r>
      <w:r w:rsidR="00E43202" w:rsidRPr="009B7F58">
        <w:rPr>
          <w:sz w:val="28"/>
          <w:szCs w:val="28"/>
        </w:rPr>
        <w:t>индивидуальный план научного исследования</w:t>
      </w:r>
      <w:r w:rsidRPr="00DD6565">
        <w:rPr>
          <w:sz w:val="28"/>
          <w:szCs w:val="28"/>
        </w:rPr>
        <w:t xml:space="preserve">, в том числе подготовивший диссертацию к </w:t>
      </w:r>
      <w:proofErr w:type="spellStart"/>
      <w:proofErr w:type="gramStart"/>
      <w:r w:rsidRPr="00DD6565">
        <w:rPr>
          <w:sz w:val="28"/>
          <w:szCs w:val="28"/>
        </w:rPr>
        <w:t>защите.</w:t>
      </w:r>
      <w:r w:rsidRPr="00DD6565">
        <w:rPr>
          <w:rFonts w:eastAsia="Times New Roman"/>
          <w:sz w:val="28"/>
          <w:szCs w:val="28"/>
        </w:rPr>
        <w:t>Итоговая</w:t>
      </w:r>
      <w:proofErr w:type="spellEnd"/>
      <w:proofErr w:type="gramEnd"/>
      <w:r w:rsidRPr="00DD6565">
        <w:rPr>
          <w:rFonts w:eastAsia="Times New Roman"/>
          <w:sz w:val="28"/>
          <w:szCs w:val="28"/>
        </w:rPr>
        <w:t xml:space="preserve"> аттестация является обязательной.</w:t>
      </w:r>
    </w:p>
    <w:p w:rsidR="00A73DF0" w:rsidRPr="00A73DF0" w:rsidRDefault="00A73DF0" w:rsidP="00B60EFF">
      <w:pPr>
        <w:pStyle w:val="Default"/>
        <w:spacing w:line="276" w:lineRule="auto"/>
        <w:ind w:firstLine="709"/>
        <w:jc w:val="both"/>
        <w:rPr>
          <w:rFonts w:eastAsia="Times New Roman"/>
          <w:sz w:val="28"/>
          <w:szCs w:val="28"/>
        </w:rPr>
      </w:pPr>
      <w:r w:rsidRPr="00A73DF0">
        <w:rPr>
          <w:rFonts w:eastAsia="Times New Roman"/>
          <w:sz w:val="28"/>
          <w:szCs w:val="28"/>
        </w:rPr>
        <w:t xml:space="preserve">При освоении программы аспирантуры инвалидами и лицами с ограниченными возможностями здоровья университет вправе продлить срок освоения такой программы не более чем на один год по сравнению со сроком, установленным в соответствии с </w:t>
      </w:r>
      <w:hyperlink w:anchor="P82" w:history="1">
        <w:r w:rsidRPr="00A73DF0">
          <w:rPr>
            <w:rFonts w:eastAsia="Times New Roman"/>
            <w:sz w:val="28"/>
            <w:szCs w:val="28"/>
          </w:rPr>
          <w:t>пунктом 7</w:t>
        </w:r>
      </w:hyperlink>
      <w:r w:rsidRPr="00A73DF0">
        <w:rPr>
          <w:rFonts w:eastAsia="Times New Roman"/>
          <w:sz w:val="28"/>
          <w:szCs w:val="28"/>
        </w:rPr>
        <w:t xml:space="preserve"> федеральных государственных требований</w:t>
      </w:r>
      <w:r>
        <w:rPr>
          <w:rFonts w:eastAsia="Times New Roman"/>
          <w:sz w:val="28"/>
          <w:szCs w:val="28"/>
        </w:rPr>
        <w:t>, на основании письменного заявления аспиранта</w:t>
      </w:r>
      <w:r w:rsidRPr="00A73DF0">
        <w:rPr>
          <w:rFonts w:eastAsia="Times New Roman"/>
          <w:sz w:val="28"/>
          <w:szCs w:val="28"/>
        </w:rPr>
        <w:t>.</w:t>
      </w:r>
    </w:p>
    <w:p w:rsidR="00A73DF0" w:rsidRDefault="00A73DF0" w:rsidP="00B60EFF">
      <w:pPr>
        <w:pStyle w:val="ConsPlusNormal"/>
        <w:spacing w:line="276" w:lineRule="auto"/>
        <w:ind w:firstLine="539"/>
        <w:jc w:val="both"/>
        <w:rPr>
          <w:rFonts w:ascii="Times New Roman" w:hAnsi="Times New Roman" w:cs="Times New Roman"/>
          <w:color w:val="000000"/>
          <w:sz w:val="28"/>
          <w:szCs w:val="28"/>
        </w:rPr>
      </w:pPr>
      <w:r w:rsidRPr="007343DE">
        <w:rPr>
          <w:rFonts w:ascii="Times New Roman" w:hAnsi="Times New Roman" w:cs="Times New Roman"/>
          <w:color w:val="000000"/>
          <w:sz w:val="28"/>
          <w:szCs w:val="28"/>
        </w:rPr>
        <w:t>В случае досрочного выполнения аспирантом обязанностей по освоению программы аспирантуры и выполнению индивидуального плана работы при условии завершения работы над диссертацией и отсутствия академической задолженности по личному заявлению аспиранта</w:t>
      </w:r>
      <w:r w:rsidRPr="00A73DF0">
        <w:rPr>
          <w:rFonts w:ascii="Times New Roman" w:hAnsi="Times New Roman" w:cs="Times New Roman"/>
          <w:color w:val="000000"/>
          <w:sz w:val="28"/>
          <w:szCs w:val="28"/>
        </w:rPr>
        <w:t>, согласованному с его научным руководителем, аспиранту предоставляется возможность проведения досрочной итоговой аттестации.</w:t>
      </w:r>
    </w:p>
    <w:p w:rsidR="00DD6565" w:rsidRDefault="00DD6565" w:rsidP="00B60EFF">
      <w:pPr>
        <w:pStyle w:val="1"/>
        <w:spacing w:line="276" w:lineRule="auto"/>
      </w:pPr>
      <w:bookmarkStart w:id="13" w:name="_Toc535360802"/>
      <w:bookmarkStart w:id="14" w:name="_Toc97112306"/>
      <w:bookmarkStart w:id="15" w:name="_Toc97202702"/>
    </w:p>
    <w:p w:rsidR="00522D39" w:rsidRPr="003F2A18" w:rsidRDefault="00832D53" w:rsidP="00B60EFF">
      <w:pPr>
        <w:pStyle w:val="1"/>
        <w:spacing w:line="276" w:lineRule="auto"/>
      </w:pPr>
      <w:r w:rsidRPr="003F2A18">
        <w:t>5.</w:t>
      </w:r>
      <w:bookmarkEnd w:id="13"/>
      <w:bookmarkEnd w:id="14"/>
      <w:r w:rsidR="003F2A18" w:rsidRPr="003F2A18">
        <w:t>Общесистемные требования к реализации программы</w:t>
      </w:r>
      <w:bookmarkEnd w:id="15"/>
    </w:p>
    <w:p w:rsidR="00AD04E3" w:rsidRDefault="00AD04E3" w:rsidP="00B60EFF">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5.1. </w:t>
      </w:r>
      <w:r w:rsidR="00DD6565">
        <w:rPr>
          <w:rFonts w:ascii="Times New Roman" w:eastAsia="Times New Roman" w:hAnsi="Times New Roman" w:cs="Times New Roman"/>
          <w:sz w:val="28"/>
          <w:szCs w:val="28"/>
        </w:rPr>
        <w:t>Университет</w:t>
      </w:r>
      <w:r w:rsidR="003F2A18" w:rsidRPr="003F2A18">
        <w:rPr>
          <w:rFonts w:ascii="Times New Roman" w:eastAsia="Times New Roman" w:hAnsi="Times New Roman" w:cs="Times New Roman"/>
          <w:sz w:val="28"/>
          <w:szCs w:val="28"/>
        </w:rPr>
        <w:t xml:space="preserve"> располагает материально-техническим обеспечением образовательной деятельности (помещениями и</w:t>
      </w:r>
      <w:r w:rsidR="009D6BBD">
        <w:rPr>
          <w:rFonts w:ascii="Times New Roman" w:eastAsia="Times New Roman" w:hAnsi="Times New Roman" w:cs="Times New Roman"/>
          <w:sz w:val="28"/>
          <w:szCs w:val="28"/>
        </w:rPr>
        <w:t xml:space="preserve"> оборудованием), обеспечивающим</w:t>
      </w:r>
      <w:r w:rsidR="003F2A18" w:rsidRPr="003F2A18">
        <w:rPr>
          <w:rFonts w:ascii="Times New Roman" w:eastAsia="Times New Roman" w:hAnsi="Times New Roman" w:cs="Times New Roman"/>
          <w:sz w:val="28"/>
          <w:szCs w:val="28"/>
        </w:rPr>
        <w:t xml:space="preserve"> реализацию программы</w:t>
      </w:r>
      <w:r>
        <w:rPr>
          <w:rFonts w:ascii="Times New Roman" w:eastAsia="Times New Roman" w:hAnsi="Times New Roman" w:cs="Times New Roman"/>
          <w:sz w:val="28"/>
          <w:szCs w:val="28"/>
        </w:rPr>
        <w:t>.</w:t>
      </w:r>
    </w:p>
    <w:p w:rsidR="003F2A18" w:rsidRPr="003F2A18" w:rsidRDefault="00AD04E3" w:rsidP="00B60EFF">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 </w:t>
      </w:r>
      <w:r w:rsidR="003F2A18" w:rsidRPr="003F2A18">
        <w:rPr>
          <w:rFonts w:ascii="Times New Roman" w:eastAsia="Times New Roman" w:hAnsi="Times New Roman" w:cs="Times New Roman"/>
          <w:sz w:val="28"/>
          <w:szCs w:val="28"/>
        </w:rPr>
        <w:t xml:space="preserve">Каждый обучающийся в течение всего периода обучения обеспечен индивидуальным неограниченным доступом к ЭИОС из любой точки, в которой имеется доступ к информационно-телекоммуникационной сети «Интернет», как на территории </w:t>
      </w:r>
      <w:r w:rsidR="00DD6565">
        <w:rPr>
          <w:rFonts w:ascii="Times New Roman" w:eastAsia="Times New Roman" w:hAnsi="Times New Roman" w:cs="Times New Roman"/>
          <w:sz w:val="28"/>
          <w:szCs w:val="28"/>
        </w:rPr>
        <w:t>Университета</w:t>
      </w:r>
      <w:r w:rsidR="003F2A18" w:rsidRPr="003F2A18">
        <w:rPr>
          <w:rFonts w:ascii="Times New Roman" w:eastAsia="Times New Roman" w:hAnsi="Times New Roman" w:cs="Times New Roman"/>
          <w:sz w:val="28"/>
          <w:szCs w:val="28"/>
        </w:rPr>
        <w:t>, так и вне ее.</w:t>
      </w:r>
    </w:p>
    <w:p w:rsidR="003F2A18" w:rsidRPr="003F2A18" w:rsidRDefault="00AD04E3" w:rsidP="00B60EFF">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5.3. </w:t>
      </w:r>
      <w:r w:rsidR="003F2A18" w:rsidRPr="003F2A18">
        <w:rPr>
          <w:rFonts w:ascii="Times New Roman" w:eastAsia="Times New Roman" w:hAnsi="Times New Roman" w:cs="Times New Roman"/>
          <w:sz w:val="28"/>
          <w:szCs w:val="28"/>
        </w:rPr>
        <w:t xml:space="preserve">В </w:t>
      </w:r>
      <w:r w:rsidR="00DD6565">
        <w:rPr>
          <w:rFonts w:ascii="Times New Roman" w:eastAsia="Times New Roman" w:hAnsi="Times New Roman" w:cs="Times New Roman"/>
          <w:sz w:val="28"/>
          <w:szCs w:val="28"/>
        </w:rPr>
        <w:t>Университете</w:t>
      </w:r>
      <w:r w:rsidR="003F2A18" w:rsidRPr="003F2A18">
        <w:rPr>
          <w:rFonts w:ascii="Times New Roman" w:eastAsia="Times New Roman" w:hAnsi="Times New Roman" w:cs="Times New Roman"/>
          <w:sz w:val="28"/>
          <w:szCs w:val="28"/>
        </w:rPr>
        <w:t xml:space="preserve"> создана эффективная электронная информационно-образовательная среда (далее – ЭИОС).</w:t>
      </w:r>
    </w:p>
    <w:p w:rsidR="003F2A18" w:rsidRPr="003F2A18" w:rsidRDefault="003F2A18" w:rsidP="00B60EFF">
      <w:pPr>
        <w:spacing w:line="276" w:lineRule="auto"/>
        <w:ind w:firstLine="709"/>
        <w:jc w:val="both"/>
        <w:rPr>
          <w:rFonts w:ascii="Times New Roman" w:eastAsia="Times New Roman" w:hAnsi="Times New Roman" w:cs="Times New Roman"/>
          <w:sz w:val="28"/>
          <w:szCs w:val="28"/>
        </w:rPr>
      </w:pPr>
      <w:r w:rsidRPr="003F2A18">
        <w:rPr>
          <w:rFonts w:ascii="Times New Roman" w:eastAsia="Times New Roman" w:hAnsi="Times New Roman" w:cs="Times New Roman"/>
          <w:sz w:val="28"/>
          <w:szCs w:val="28"/>
        </w:rPr>
        <w:t>ЭИОС включает в себя следующие электронные образовательные ресурсы:</w:t>
      </w:r>
    </w:p>
    <w:p w:rsidR="003F2A18" w:rsidRPr="00E43202" w:rsidRDefault="00EE5047" w:rsidP="0075497F">
      <w:pPr>
        <w:pStyle w:val="ae"/>
        <w:numPr>
          <w:ilvl w:val="0"/>
          <w:numId w:val="12"/>
        </w:numPr>
        <w:spacing w:line="276" w:lineRule="auto"/>
        <w:ind w:left="0" w:firstLine="709"/>
        <w:jc w:val="both"/>
        <w:rPr>
          <w:rFonts w:ascii="Times New Roman" w:eastAsia="Times New Roman" w:hAnsi="Times New Roman" w:cs="Times New Roman"/>
          <w:sz w:val="28"/>
          <w:szCs w:val="28"/>
        </w:rPr>
      </w:pPr>
      <w:r w:rsidRPr="00E43202">
        <w:rPr>
          <w:rFonts w:ascii="Times New Roman" w:eastAsia="Times New Roman" w:hAnsi="Times New Roman" w:cs="Times New Roman"/>
          <w:sz w:val="28"/>
          <w:szCs w:val="28"/>
        </w:rPr>
        <w:t xml:space="preserve">образовательный портал </w:t>
      </w:r>
      <w:r w:rsidR="00DD6565" w:rsidRPr="00E43202">
        <w:rPr>
          <w:rFonts w:ascii="Times New Roman" w:eastAsia="Times New Roman" w:hAnsi="Times New Roman" w:cs="Times New Roman"/>
          <w:sz w:val="28"/>
          <w:szCs w:val="28"/>
        </w:rPr>
        <w:t>университета</w:t>
      </w:r>
      <w:r w:rsidRPr="00E43202">
        <w:rPr>
          <w:rFonts w:ascii="Times New Roman" w:eastAsia="Times New Roman" w:hAnsi="Times New Roman" w:cs="Times New Roman"/>
          <w:sz w:val="28"/>
          <w:szCs w:val="28"/>
        </w:rPr>
        <w:t>;</w:t>
      </w:r>
    </w:p>
    <w:p w:rsidR="003F2A18" w:rsidRPr="00E43202" w:rsidRDefault="003F2A18" w:rsidP="0075497F">
      <w:pPr>
        <w:pStyle w:val="ae"/>
        <w:numPr>
          <w:ilvl w:val="0"/>
          <w:numId w:val="12"/>
        </w:numPr>
        <w:spacing w:line="276" w:lineRule="auto"/>
        <w:ind w:left="0" w:firstLine="709"/>
        <w:jc w:val="both"/>
        <w:rPr>
          <w:rFonts w:ascii="Times New Roman" w:eastAsia="Times New Roman" w:hAnsi="Times New Roman" w:cs="Times New Roman"/>
          <w:sz w:val="28"/>
          <w:szCs w:val="28"/>
        </w:rPr>
      </w:pPr>
      <w:r w:rsidRPr="00E43202">
        <w:rPr>
          <w:rFonts w:ascii="Times New Roman" w:eastAsia="Times New Roman" w:hAnsi="Times New Roman" w:cs="Times New Roman"/>
          <w:sz w:val="28"/>
          <w:szCs w:val="28"/>
        </w:rPr>
        <w:t>электронно-библиотечную систему и внутреннюю библиотечную систему, электронный каталог;</w:t>
      </w:r>
    </w:p>
    <w:p w:rsidR="003F2A18" w:rsidRDefault="00EE5047" w:rsidP="0075497F">
      <w:pPr>
        <w:pStyle w:val="ae"/>
        <w:numPr>
          <w:ilvl w:val="0"/>
          <w:numId w:val="12"/>
        </w:numPr>
        <w:spacing w:line="276" w:lineRule="auto"/>
        <w:ind w:left="0" w:firstLine="709"/>
        <w:jc w:val="both"/>
        <w:rPr>
          <w:rFonts w:ascii="Times New Roman" w:eastAsia="Times New Roman" w:hAnsi="Times New Roman" w:cs="Times New Roman"/>
          <w:sz w:val="28"/>
          <w:szCs w:val="28"/>
        </w:rPr>
      </w:pPr>
      <w:r w:rsidRPr="00E43202">
        <w:rPr>
          <w:rFonts w:ascii="Times New Roman" w:eastAsia="Times New Roman" w:hAnsi="Times New Roman" w:cs="Times New Roman"/>
          <w:sz w:val="28"/>
          <w:szCs w:val="28"/>
        </w:rPr>
        <w:t xml:space="preserve">официальный сайт </w:t>
      </w:r>
      <w:r w:rsidR="00DD6565" w:rsidRPr="00E43202">
        <w:rPr>
          <w:rFonts w:ascii="Times New Roman" w:eastAsia="Times New Roman" w:hAnsi="Times New Roman" w:cs="Times New Roman"/>
          <w:sz w:val="28"/>
          <w:szCs w:val="28"/>
        </w:rPr>
        <w:t>университета</w:t>
      </w:r>
      <w:r w:rsidR="00E43202" w:rsidRPr="00E43202">
        <w:rPr>
          <w:rFonts w:ascii="Times New Roman" w:eastAsia="Times New Roman" w:hAnsi="Times New Roman" w:cs="Times New Roman"/>
          <w:sz w:val="28"/>
          <w:szCs w:val="28"/>
        </w:rPr>
        <w:t>.</w:t>
      </w:r>
    </w:p>
    <w:p w:rsidR="00E43202" w:rsidRPr="00E43202" w:rsidRDefault="00E43202" w:rsidP="0075497F">
      <w:pPr>
        <w:spacing w:line="276" w:lineRule="auto"/>
        <w:ind w:left="993"/>
        <w:jc w:val="both"/>
        <w:rPr>
          <w:rFonts w:ascii="Times New Roman" w:eastAsia="Times New Roman" w:hAnsi="Times New Roman" w:cs="Times New Roman"/>
          <w:sz w:val="28"/>
          <w:szCs w:val="28"/>
        </w:rPr>
      </w:pPr>
    </w:p>
    <w:p w:rsidR="003F2A18" w:rsidRPr="003F2A18" w:rsidRDefault="003F2A18" w:rsidP="0075497F">
      <w:pPr>
        <w:spacing w:line="276" w:lineRule="auto"/>
        <w:ind w:firstLine="709"/>
        <w:jc w:val="both"/>
        <w:rPr>
          <w:rFonts w:ascii="Times New Roman" w:eastAsia="Times New Roman" w:hAnsi="Times New Roman" w:cs="Times New Roman"/>
          <w:sz w:val="28"/>
          <w:szCs w:val="28"/>
        </w:rPr>
      </w:pPr>
      <w:r w:rsidRPr="003F2A18">
        <w:rPr>
          <w:rFonts w:ascii="Times New Roman" w:eastAsia="Times New Roman" w:hAnsi="Times New Roman" w:cs="Times New Roman"/>
          <w:sz w:val="28"/>
          <w:szCs w:val="28"/>
        </w:rPr>
        <w:t>ЭИОС обеспечивает:</w:t>
      </w:r>
    </w:p>
    <w:p w:rsidR="003F2A18" w:rsidRPr="003F2A18" w:rsidRDefault="003F2A18" w:rsidP="0075497F">
      <w:pPr>
        <w:pStyle w:val="ae"/>
        <w:numPr>
          <w:ilvl w:val="0"/>
          <w:numId w:val="12"/>
        </w:numPr>
        <w:spacing w:line="276" w:lineRule="auto"/>
        <w:ind w:left="0" w:firstLine="709"/>
        <w:jc w:val="both"/>
        <w:rPr>
          <w:rFonts w:ascii="Times New Roman" w:eastAsia="Times New Roman" w:hAnsi="Times New Roman" w:cs="Times New Roman"/>
          <w:sz w:val="28"/>
          <w:szCs w:val="28"/>
        </w:rPr>
      </w:pPr>
      <w:r w:rsidRPr="003F2A18">
        <w:rPr>
          <w:rFonts w:ascii="Times New Roman" w:eastAsia="Times New Roman" w:hAnsi="Times New Roman" w:cs="Times New Roman"/>
          <w:sz w:val="28"/>
          <w:szCs w:val="28"/>
        </w:rPr>
        <w:lastRenderedPageBreak/>
        <w:t>доступ к учебным планам, рабочим программам дисциплин (модулей), практик</w:t>
      </w:r>
      <w:r w:rsidR="00E43202">
        <w:rPr>
          <w:rFonts w:ascii="Times New Roman" w:eastAsia="Times New Roman" w:hAnsi="Times New Roman" w:cs="Times New Roman"/>
          <w:sz w:val="28"/>
          <w:szCs w:val="28"/>
        </w:rPr>
        <w:t>и</w:t>
      </w:r>
      <w:r w:rsidRPr="003F2A18">
        <w:rPr>
          <w:rFonts w:ascii="Times New Roman" w:eastAsia="Times New Roman" w:hAnsi="Times New Roman" w:cs="Times New Roman"/>
          <w:sz w:val="28"/>
          <w:szCs w:val="28"/>
        </w:rPr>
        <w:t>, электронным учебным изданиям и электронным образовательным ресурсам, указанным в рабочих программах дисциплин (модулей), практик</w:t>
      </w:r>
      <w:r w:rsidR="00E43202">
        <w:rPr>
          <w:rFonts w:ascii="Times New Roman" w:eastAsia="Times New Roman" w:hAnsi="Times New Roman" w:cs="Times New Roman"/>
          <w:sz w:val="28"/>
          <w:szCs w:val="28"/>
        </w:rPr>
        <w:t>и</w:t>
      </w:r>
      <w:r w:rsidRPr="003F2A18">
        <w:rPr>
          <w:rFonts w:ascii="Times New Roman" w:eastAsia="Times New Roman" w:hAnsi="Times New Roman" w:cs="Times New Roman"/>
          <w:sz w:val="28"/>
          <w:szCs w:val="28"/>
        </w:rPr>
        <w:t>;</w:t>
      </w:r>
    </w:p>
    <w:p w:rsidR="00522D39" w:rsidRDefault="003F2A18" w:rsidP="0075497F">
      <w:pPr>
        <w:pStyle w:val="ae"/>
        <w:numPr>
          <w:ilvl w:val="0"/>
          <w:numId w:val="12"/>
        </w:numPr>
        <w:spacing w:line="276" w:lineRule="auto"/>
        <w:ind w:left="0" w:firstLine="709"/>
        <w:jc w:val="both"/>
        <w:rPr>
          <w:rFonts w:ascii="Times New Roman" w:eastAsia="Times New Roman" w:hAnsi="Times New Roman" w:cs="Times New Roman"/>
          <w:sz w:val="28"/>
          <w:szCs w:val="28"/>
        </w:rPr>
      </w:pPr>
      <w:r w:rsidRPr="003F2A18">
        <w:rPr>
          <w:rFonts w:ascii="Times New Roman" w:eastAsia="Times New Roman" w:hAnsi="Times New Roman" w:cs="Times New Roman"/>
          <w:sz w:val="28"/>
          <w:szCs w:val="28"/>
        </w:rPr>
        <w:t>формирование электронного портфолио обучающегося, в том числе сохранение его работ и оценок за эти работы.</w:t>
      </w:r>
    </w:p>
    <w:p w:rsidR="003F2A18" w:rsidRPr="00C724B0" w:rsidRDefault="003F2A18" w:rsidP="00B60EFF">
      <w:pPr>
        <w:spacing w:line="276" w:lineRule="auto"/>
        <w:ind w:firstLine="709"/>
        <w:jc w:val="both"/>
        <w:rPr>
          <w:rFonts w:ascii="Times New Roman" w:eastAsia="Times New Roman" w:hAnsi="Times New Roman" w:cs="Times New Roman"/>
          <w:sz w:val="28"/>
          <w:szCs w:val="28"/>
        </w:rPr>
      </w:pPr>
    </w:p>
    <w:p w:rsidR="009D6BBD" w:rsidRPr="009D6BBD" w:rsidRDefault="009D6BBD" w:rsidP="00B60EFF">
      <w:pPr>
        <w:pStyle w:val="1"/>
        <w:spacing w:line="276" w:lineRule="auto"/>
      </w:pPr>
      <w:bookmarkStart w:id="16" w:name="_Toc97202703"/>
      <w:r w:rsidRPr="009D6BBD">
        <w:t>6.</w:t>
      </w:r>
      <w:r w:rsidR="003F2A18" w:rsidRPr="009D6BBD">
        <w:t xml:space="preserve"> Материально-техническое и учебно-методиче</w:t>
      </w:r>
      <w:r w:rsidRPr="009D6BBD">
        <w:t>ское обеспечение образовательного</w:t>
      </w:r>
      <w:r w:rsidR="003265B4">
        <w:t xml:space="preserve"> </w:t>
      </w:r>
      <w:r w:rsidRPr="009D6BBD">
        <w:t>процесса по программе аспирантуры</w:t>
      </w:r>
      <w:bookmarkEnd w:id="16"/>
    </w:p>
    <w:p w:rsidR="003F2A18" w:rsidRPr="009D6BBD" w:rsidRDefault="00AD04E3" w:rsidP="00B60EFF">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6.1. </w:t>
      </w:r>
      <w:r w:rsidR="003F2A18" w:rsidRPr="009D6BBD">
        <w:rPr>
          <w:rFonts w:ascii="Times New Roman" w:eastAsia="Times New Roman" w:hAnsi="Times New Roman" w:cs="Times New Roman"/>
          <w:sz w:val="28"/>
          <w:szCs w:val="28"/>
        </w:rPr>
        <w:t xml:space="preserve">Помещения </w:t>
      </w:r>
      <w:r w:rsidR="00DD6565" w:rsidRPr="00DD6565">
        <w:rPr>
          <w:rFonts w:ascii="Times New Roman" w:eastAsia="Times New Roman" w:hAnsi="Times New Roman" w:cs="Times New Roman"/>
          <w:sz w:val="28"/>
          <w:szCs w:val="28"/>
        </w:rPr>
        <w:t>Кубанского ГАУ</w:t>
      </w:r>
      <w:r w:rsidR="003F2A18" w:rsidRPr="009D6BBD">
        <w:rPr>
          <w:rFonts w:ascii="Times New Roman" w:eastAsia="Times New Roman" w:hAnsi="Times New Roman" w:cs="Times New Roman"/>
          <w:sz w:val="28"/>
          <w:szCs w:val="28"/>
        </w:rPr>
        <w:t xml:space="preserve"> представляют собой учебные аудитории для проведения учебных занятий всех видов, предусмотренных программой, оснащенные оборудованием и техническими средствами обучения, состав которых определяется в рабочих программах дисциплин (модулей).</w:t>
      </w:r>
    </w:p>
    <w:p w:rsidR="003F2A18" w:rsidRPr="009D6BBD" w:rsidRDefault="00AD04E3" w:rsidP="00B60EFF">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6.2. </w:t>
      </w:r>
      <w:r w:rsidR="003F2A18" w:rsidRPr="009D6BBD">
        <w:rPr>
          <w:rFonts w:ascii="Times New Roman" w:eastAsia="Times New Roman" w:hAnsi="Times New Roman" w:cs="Times New Roman"/>
          <w:sz w:val="28"/>
          <w:szCs w:val="28"/>
        </w:rPr>
        <w:t xml:space="preserve">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w:t>
      </w:r>
      <w:r w:rsidR="00DD6565">
        <w:rPr>
          <w:rFonts w:ascii="Times New Roman" w:eastAsia="Times New Roman" w:hAnsi="Times New Roman" w:cs="Times New Roman"/>
          <w:sz w:val="28"/>
          <w:szCs w:val="28"/>
        </w:rPr>
        <w:t>университета</w:t>
      </w:r>
      <w:r w:rsidR="003F2A18" w:rsidRPr="009D6BBD">
        <w:rPr>
          <w:rFonts w:ascii="Times New Roman" w:eastAsia="Times New Roman" w:hAnsi="Times New Roman" w:cs="Times New Roman"/>
          <w:sz w:val="28"/>
          <w:szCs w:val="28"/>
        </w:rPr>
        <w:t>.</w:t>
      </w:r>
    </w:p>
    <w:p w:rsidR="003F2A18" w:rsidRPr="00B60EFF" w:rsidRDefault="00AD04E3" w:rsidP="00B60EFF">
      <w:pPr>
        <w:spacing w:line="276" w:lineRule="auto"/>
        <w:ind w:firstLine="709"/>
        <w:jc w:val="both"/>
        <w:rPr>
          <w:rFonts w:ascii="Times New Roman" w:eastAsia="Times New Roman" w:hAnsi="Times New Roman" w:cs="Times New Roman"/>
          <w:color w:val="auto"/>
          <w:sz w:val="28"/>
          <w:szCs w:val="28"/>
        </w:rPr>
      </w:pPr>
      <w:r w:rsidRPr="00B60EFF">
        <w:rPr>
          <w:rFonts w:ascii="Times New Roman" w:eastAsia="Times New Roman" w:hAnsi="Times New Roman" w:cs="Times New Roman"/>
          <w:color w:val="auto"/>
          <w:sz w:val="28"/>
          <w:szCs w:val="28"/>
        </w:rPr>
        <w:t xml:space="preserve">6.3. </w:t>
      </w:r>
      <w:r w:rsidR="003F2A18" w:rsidRPr="00B60EFF">
        <w:rPr>
          <w:rFonts w:ascii="Times New Roman" w:eastAsia="Times New Roman" w:hAnsi="Times New Roman" w:cs="Times New Roman"/>
          <w:color w:val="auto"/>
          <w:sz w:val="28"/>
          <w:szCs w:val="28"/>
        </w:rPr>
        <w:t>Допускается замена оборудования его виртуальными аналогами.</w:t>
      </w:r>
    </w:p>
    <w:p w:rsidR="003F2A18" w:rsidRPr="009D6BBD" w:rsidRDefault="00AD04E3" w:rsidP="00B60EFF">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6.4. </w:t>
      </w:r>
      <w:proofErr w:type="spellStart"/>
      <w:r w:rsidR="00DD6565">
        <w:rPr>
          <w:rFonts w:ascii="Times New Roman" w:eastAsia="Times New Roman" w:hAnsi="Times New Roman" w:cs="Times New Roman"/>
          <w:sz w:val="28"/>
          <w:szCs w:val="28"/>
        </w:rPr>
        <w:t>Университет</w:t>
      </w:r>
      <w:r w:rsidR="003F2A18" w:rsidRPr="009D6BBD">
        <w:rPr>
          <w:rFonts w:ascii="Times New Roman" w:eastAsia="Times New Roman" w:hAnsi="Times New Roman" w:cs="Times New Roman"/>
          <w:sz w:val="28"/>
          <w:szCs w:val="28"/>
        </w:rPr>
        <w:t>обеспечен</w:t>
      </w:r>
      <w:proofErr w:type="spellEnd"/>
      <w:r w:rsidR="003F2A18" w:rsidRPr="009D6BBD">
        <w:rPr>
          <w:rFonts w:ascii="Times New Roman" w:eastAsia="Times New Roman" w:hAnsi="Times New Roman" w:cs="Times New Roman"/>
          <w:sz w:val="28"/>
          <w:szCs w:val="28"/>
        </w:rPr>
        <w:t xml:space="preserve"> необходимым комплектом лицензионного программного обеспечения (состав определяется в рабочих программах дисциплин (модулей) и подлежит обновлению при необходимости).</w:t>
      </w:r>
    </w:p>
    <w:p w:rsidR="003F2A18" w:rsidRPr="009D6BBD" w:rsidRDefault="00AD04E3" w:rsidP="00B60EFF">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w:t>
      </w:r>
      <w:r w:rsidRPr="00EC2BDC">
        <w:rPr>
          <w:rFonts w:ascii="Times New Roman" w:eastAsia="Times New Roman" w:hAnsi="Times New Roman" w:cs="Times New Roman"/>
          <w:sz w:val="28"/>
          <w:szCs w:val="28"/>
        </w:rPr>
        <w:t xml:space="preserve">. </w:t>
      </w:r>
      <w:r w:rsidR="003F2A18" w:rsidRPr="00EC2BDC">
        <w:rPr>
          <w:rFonts w:ascii="Times New Roman" w:eastAsia="Times New Roman" w:hAnsi="Times New Roman" w:cs="Times New Roman"/>
          <w:sz w:val="28"/>
          <w:szCs w:val="28"/>
        </w:rPr>
        <w:t xml:space="preserve">Библиотечный фонд укомплектован печатными изданиями из расчета не менее </w:t>
      </w:r>
      <w:r w:rsidR="00EC2BDC" w:rsidRPr="00EC2BDC">
        <w:rPr>
          <w:rFonts w:ascii="Times New Roman" w:eastAsia="Times New Roman" w:hAnsi="Times New Roman" w:cs="Times New Roman"/>
          <w:sz w:val="28"/>
          <w:szCs w:val="28"/>
        </w:rPr>
        <w:t>1</w:t>
      </w:r>
      <w:r w:rsidR="003F2A18" w:rsidRPr="00EC2BDC">
        <w:rPr>
          <w:rFonts w:ascii="Times New Roman" w:eastAsia="Times New Roman" w:hAnsi="Times New Roman" w:cs="Times New Roman"/>
          <w:sz w:val="28"/>
          <w:szCs w:val="28"/>
        </w:rPr>
        <w:t xml:space="preserve"> экземпляра каждого из изданий, указанных в рабочих программах дисциплин (модулей), программ</w:t>
      </w:r>
      <w:r w:rsidR="00EC2BDC" w:rsidRPr="00EC2BDC">
        <w:rPr>
          <w:rFonts w:ascii="Times New Roman" w:eastAsia="Times New Roman" w:hAnsi="Times New Roman" w:cs="Times New Roman"/>
          <w:sz w:val="28"/>
          <w:szCs w:val="28"/>
        </w:rPr>
        <w:t>ы</w:t>
      </w:r>
      <w:r w:rsidR="003F2A18" w:rsidRPr="00EC2BDC">
        <w:rPr>
          <w:rFonts w:ascii="Times New Roman" w:eastAsia="Times New Roman" w:hAnsi="Times New Roman" w:cs="Times New Roman"/>
          <w:sz w:val="28"/>
          <w:szCs w:val="28"/>
        </w:rPr>
        <w:t xml:space="preserve"> практик</w:t>
      </w:r>
      <w:r w:rsidR="00EC2BDC" w:rsidRPr="00EC2BDC">
        <w:rPr>
          <w:rFonts w:ascii="Times New Roman" w:eastAsia="Times New Roman" w:hAnsi="Times New Roman" w:cs="Times New Roman"/>
          <w:sz w:val="28"/>
          <w:szCs w:val="28"/>
        </w:rPr>
        <w:t>и</w:t>
      </w:r>
      <w:r w:rsidR="003F2A18" w:rsidRPr="00EC2BDC">
        <w:rPr>
          <w:rFonts w:ascii="Times New Roman" w:eastAsia="Times New Roman" w:hAnsi="Times New Roman" w:cs="Times New Roman"/>
          <w:sz w:val="28"/>
          <w:szCs w:val="28"/>
        </w:rPr>
        <w:t>, на одного обучающегося из числа лиц, одновременно осваивающих соответствующую дисциплину (модуль), проходящих соответствующую практику.</w:t>
      </w:r>
    </w:p>
    <w:p w:rsidR="003F2A18" w:rsidRPr="009D6BBD" w:rsidRDefault="00AD04E3" w:rsidP="00B60EFF">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6.6. </w:t>
      </w:r>
      <w:r w:rsidR="003F2A18" w:rsidRPr="009D6BBD">
        <w:rPr>
          <w:rFonts w:ascii="Times New Roman" w:eastAsia="Times New Roman" w:hAnsi="Times New Roman" w:cs="Times New Roman"/>
          <w:sz w:val="28"/>
          <w:szCs w:val="28"/>
        </w:rPr>
        <w:t>Каждый обучающийся обеспечен доступом (удаленным доступом)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rsidR="00522D39" w:rsidRDefault="00AD04E3" w:rsidP="00B60EFF">
      <w:pPr>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6.7. </w:t>
      </w:r>
      <w:r w:rsidR="003F2A18" w:rsidRPr="009D6BBD">
        <w:rPr>
          <w:rFonts w:ascii="Times New Roman" w:eastAsia="Times New Roman" w:hAnsi="Times New Roman" w:cs="Times New Roman"/>
          <w:sz w:val="28"/>
          <w:szCs w:val="28"/>
        </w:rPr>
        <w:t>Обучающиеся из числа инвалидов и лиц с ОВЗ обеспечены печатными и (или) электронными образовательными ресурсами в формах, адаптированных к ограничениям их здоровья.</w:t>
      </w:r>
    </w:p>
    <w:p w:rsidR="00AD04E3" w:rsidRPr="009D6BBD" w:rsidRDefault="00AD04E3" w:rsidP="00B60EFF">
      <w:pPr>
        <w:spacing w:line="276" w:lineRule="auto"/>
        <w:ind w:firstLine="709"/>
        <w:jc w:val="both"/>
        <w:rPr>
          <w:rFonts w:ascii="Times New Roman" w:eastAsia="Times New Roman" w:hAnsi="Times New Roman" w:cs="Times New Roman"/>
          <w:sz w:val="28"/>
          <w:szCs w:val="28"/>
        </w:rPr>
      </w:pPr>
    </w:p>
    <w:p w:rsidR="00522D39" w:rsidRPr="00147135" w:rsidRDefault="00147135" w:rsidP="00B60EFF">
      <w:pPr>
        <w:pStyle w:val="1"/>
        <w:spacing w:line="276" w:lineRule="auto"/>
        <w:rPr>
          <w:rFonts w:eastAsia="Times New Roman"/>
        </w:rPr>
      </w:pPr>
      <w:bookmarkStart w:id="17" w:name="_Toc97112308"/>
      <w:bookmarkStart w:id="18" w:name="_Toc97202704"/>
      <w:r w:rsidRPr="00147135">
        <w:rPr>
          <w:rFonts w:eastAsia="Times New Roman"/>
        </w:rPr>
        <w:t>7.</w:t>
      </w:r>
      <w:r w:rsidR="00522D39" w:rsidRPr="00147135">
        <w:rPr>
          <w:rFonts w:eastAsia="Times New Roman"/>
        </w:rPr>
        <w:t xml:space="preserve"> Кадровое обеспечение образовательного процесса по программе аспирантуры</w:t>
      </w:r>
      <w:bookmarkEnd w:id="17"/>
      <w:bookmarkEnd w:id="18"/>
    </w:p>
    <w:p w:rsidR="00EC2BDC" w:rsidRDefault="00147135" w:rsidP="00B60EFF">
      <w:pPr>
        <w:pStyle w:val="22"/>
        <w:shd w:val="clear" w:color="auto" w:fill="auto"/>
        <w:tabs>
          <w:tab w:val="left" w:pos="1526"/>
        </w:tabs>
        <w:suppressAutoHyphens/>
        <w:spacing w:line="276" w:lineRule="auto"/>
        <w:ind w:firstLine="709"/>
        <w:rPr>
          <w:spacing w:val="0"/>
          <w:sz w:val="28"/>
          <w:szCs w:val="28"/>
        </w:rPr>
      </w:pPr>
      <w:r>
        <w:rPr>
          <w:spacing w:val="0"/>
          <w:sz w:val="28"/>
          <w:szCs w:val="28"/>
        </w:rPr>
        <w:t xml:space="preserve">7.1. </w:t>
      </w:r>
      <w:r w:rsidR="00522D39" w:rsidRPr="00C724B0">
        <w:rPr>
          <w:spacing w:val="0"/>
          <w:sz w:val="28"/>
          <w:szCs w:val="28"/>
        </w:rPr>
        <w:t xml:space="preserve">Реализация программы </w:t>
      </w:r>
      <w:r>
        <w:rPr>
          <w:spacing w:val="0"/>
          <w:sz w:val="28"/>
          <w:szCs w:val="28"/>
        </w:rPr>
        <w:t>обеспечивается научно-</w:t>
      </w:r>
      <w:r w:rsidR="00522D39" w:rsidRPr="00C724B0">
        <w:rPr>
          <w:spacing w:val="0"/>
          <w:sz w:val="28"/>
          <w:szCs w:val="28"/>
        </w:rPr>
        <w:t xml:space="preserve">педагогическими работниками </w:t>
      </w:r>
      <w:r w:rsidR="00CB7F1F">
        <w:rPr>
          <w:sz w:val="28"/>
          <w:szCs w:val="28"/>
        </w:rPr>
        <w:t>университета</w:t>
      </w:r>
      <w:r w:rsidR="00522D39" w:rsidRPr="00C724B0">
        <w:rPr>
          <w:spacing w:val="0"/>
          <w:sz w:val="28"/>
          <w:szCs w:val="28"/>
        </w:rPr>
        <w:t xml:space="preserve">, а также лицами, привлекаемыми к реализации программы аспирантуры на условиях гражданско-правового договора, имеющими, как правило, базовое образование, соответствующее профилю </w:t>
      </w:r>
      <w:r w:rsidR="00522D39" w:rsidRPr="00C724B0">
        <w:rPr>
          <w:spacing w:val="0"/>
          <w:sz w:val="28"/>
          <w:szCs w:val="28"/>
        </w:rPr>
        <w:lastRenderedPageBreak/>
        <w:t>преподаваемой дисциплины, и систематически занимающимися научной и научно-методической дея</w:t>
      </w:r>
      <w:r>
        <w:rPr>
          <w:spacing w:val="0"/>
          <w:sz w:val="28"/>
          <w:szCs w:val="28"/>
        </w:rPr>
        <w:t>тельностью</w:t>
      </w:r>
      <w:r w:rsidR="003265B4">
        <w:rPr>
          <w:spacing w:val="0"/>
          <w:sz w:val="28"/>
          <w:szCs w:val="28"/>
        </w:rPr>
        <w:t xml:space="preserve">. </w:t>
      </w:r>
      <w:r w:rsidR="00EC2BDC" w:rsidRPr="00EC2BDC">
        <w:rPr>
          <w:spacing w:val="0"/>
          <w:sz w:val="28"/>
          <w:szCs w:val="28"/>
        </w:rPr>
        <w:t>Не менее 60% процентов численности штатных научных и (или) научно-педагогических работников, участвующих в р</w:t>
      </w:r>
      <w:r w:rsidR="00EC2BDC">
        <w:rPr>
          <w:spacing w:val="0"/>
          <w:sz w:val="28"/>
          <w:szCs w:val="28"/>
        </w:rPr>
        <w:t>еализации программы аспирантуры</w:t>
      </w:r>
      <w:r w:rsidR="00EC2BDC" w:rsidRPr="00EC2BDC">
        <w:rPr>
          <w:spacing w:val="0"/>
          <w:sz w:val="28"/>
          <w:szCs w:val="28"/>
        </w:rPr>
        <w:t>, должны иметь ученую степень (в том числе ученую степень, полученную в иностранном государстве и признаваемую в Российской Федерации) и ученое звание (в том числе ученое звание, полученное в иностранном государстве и признаваемое в Российской Федерации)</w:t>
      </w:r>
      <w:r>
        <w:rPr>
          <w:spacing w:val="0"/>
          <w:sz w:val="28"/>
          <w:szCs w:val="28"/>
        </w:rPr>
        <w:t xml:space="preserve">. </w:t>
      </w:r>
    </w:p>
    <w:p w:rsidR="00522D39" w:rsidRPr="00C724B0" w:rsidRDefault="00147135" w:rsidP="00B60EFF">
      <w:pPr>
        <w:pStyle w:val="22"/>
        <w:shd w:val="clear" w:color="auto" w:fill="auto"/>
        <w:tabs>
          <w:tab w:val="left" w:pos="1526"/>
        </w:tabs>
        <w:suppressAutoHyphens/>
        <w:spacing w:line="276" w:lineRule="auto"/>
        <w:ind w:firstLine="709"/>
        <w:rPr>
          <w:spacing w:val="0"/>
          <w:sz w:val="28"/>
          <w:szCs w:val="28"/>
        </w:rPr>
      </w:pPr>
      <w:r>
        <w:rPr>
          <w:spacing w:val="0"/>
          <w:sz w:val="28"/>
          <w:szCs w:val="28"/>
        </w:rPr>
        <w:t xml:space="preserve">7.2. </w:t>
      </w:r>
      <w:r w:rsidR="00522D39" w:rsidRPr="00C724B0">
        <w:rPr>
          <w:spacing w:val="0"/>
          <w:sz w:val="28"/>
          <w:szCs w:val="28"/>
        </w:rPr>
        <w:t>Научное руководство и консультирование аспирантов, обеспечивается научно-педагогическими кадрами:</w:t>
      </w:r>
    </w:p>
    <w:p w:rsidR="00522D39" w:rsidRPr="00C724B0" w:rsidRDefault="00E9688B" w:rsidP="00B60EFF">
      <w:pPr>
        <w:pStyle w:val="22"/>
        <w:shd w:val="clear" w:color="auto" w:fill="auto"/>
        <w:tabs>
          <w:tab w:val="left" w:pos="1526"/>
        </w:tabs>
        <w:suppressAutoHyphens/>
        <w:spacing w:line="276" w:lineRule="auto"/>
        <w:ind w:firstLine="709"/>
        <w:rPr>
          <w:spacing w:val="0"/>
          <w:sz w:val="28"/>
          <w:szCs w:val="28"/>
        </w:rPr>
      </w:pPr>
      <w:r>
        <w:rPr>
          <w:spacing w:val="0"/>
          <w:sz w:val="28"/>
          <w:szCs w:val="28"/>
        </w:rPr>
        <w:t>–</w:t>
      </w:r>
      <w:r w:rsidR="00522D39" w:rsidRPr="00C724B0">
        <w:rPr>
          <w:spacing w:val="0"/>
          <w:sz w:val="28"/>
          <w:szCs w:val="28"/>
        </w:rPr>
        <w:t xml:space="preserve"> имеющими ученую степень доктора наук, или в отдельных случаях </w:t>
      </w:r>
      <w:r w:rsidR="00522D39" w:rsidRPr="003842F2">
        <w:rPr>
          <w:spacing w:val="0"/>
          <w:sz w:val="28"/>
          <w:szCs w:val="28"/>
        </w:rPr>
        <w:t xml:space="preserve">по решению </w:t>
      </w:r>
      <w:r w:rsidR="003842F2" w:rsidRPr="003842F2">
        <w:rPr>
          <w:spacing w:val="0"/>
          <w:sz w:val="28"/>
          <w:szCs w:val="28"/>
        </w:rPr>
        <w:t>Ученого совета</w:t>
      </w:r>
      <w:r w:rsidR="00522D39" w:rsidRPr="003842F2">
        <w:rPr>
          <w:spacing w:val="0"/>
          <w:sz w:val="28"/>
          <w:szCs w:val="28"/>
        </w:rPr>
        <w:t xml:space="preserve"> ученую степень кандидата наук, или ученую степен</w:t>
      </w:r>
      <w:r w:rsidR="00522D39" w:rsidRPr="00C724B0">
        <w:rPr>
          <w:spacing w:val="0"/>
          <w:sz w:val="28"/>
          <w:szCs w:val="28"/>
        </w:rPr>
        <w:t>ь, полученную в иностранном государстве, признаваемую в Российской Федерации;</w:t>
      </w:r>
    </w:p>
    <w:p w:rsidR="00522D39" w:rsidRPr="00C724B0" w:rsidRDefault="00E9688B" w:rsidP="00B60EFF">
      <w:pPr>
        <w:pStyle w:val="Default"/>
        <w:spacing w:line="276" w:lineRule="auto"/>
        <w:ind w:firstLine="709"/>
        <w:jc w:val="both"/>
        <w:rPr>
          <w:rFonts w:eastAsia="Times New Roman"/>
          <w:sz w:val="28"/>
          <w:szCs w:val="28"/>
        </w:rPr>
      </w:pPr>
      <w:r>
        <w:rPr>
          <w:rFonts w:eastAsia="Times New Roman"/>
          <w:sz w:val="28"/>
          <w:szCs w:val="28"/>
        </w:rPr>
        <w:t>–</w:t>
      </w:r>
      <w:r w:rsidR="00522D39" w:rsidRPr="00C724B0">
        <w:rPr>
          <w:rFonts w:eastAsia="Times New Roman"/>
          <w:sz w:val="28"/>
          <w:szCs w:val="28"/>
        </w:rPr>
        <w:t xml:space="preserve"> осуществляющими научную (научно-исследовательскую) деятельность по соответствующему направлению подготовки в рамках научной специальности за последние 3 года;</w:t>
      </w:r>
    </w:p>
    <w:p w:rsidR="00522D39" w:rsidRPr="00C724B0" w:rsidRDefault="00E9688B" w:rsidP="00B60EFF">
      <w:pPr>
        <w:pStyle w:val="Default"/>
        <w:spacing w:line="276" w:lineRule="auto"/>
        <w:ind w:firstLine="709"/>
        <w:jc w:val="both"/>
        <w:rPr>
          <w:rFonts w:eastAsia="Times New Roman"/>
          <w:sz w:val="28"/>
          <w:szCs w:val="28"/>
        </w:rPr>
      </w:pPr>
      <w:r>
        <w:rPr>
          <w:rFonts w:eastAsia="Times New Roman"/>
          <w:sz w:val="28"/>
          <w:szCs w:val="28"/>
        </w:rPr>
        <w:t>–</w:t>
      </w:r>
      <w:r w:rsidR="00522D39" w:rsidRPr="00C724B0">
        <w:rPr>
          <w:rFonts w:eastAsia="Times New Roman"/>
          <w:sz w:val="28"/>
          <w:szCs w:val="28"/>
        </w:rPr>
        <w:t xml:space="preserve"> имеющим</w:t>
      </w:r>
      <w:r w:rsidR="002E46F1">
        <w:rPr>
          <w:rFonts w:eastAsia="Times New Roman"/>
          <w:sz w:val="28"/>
          <w:szCs w:val="28"/>
        </w:rPr>
        <w:t>и</w:t>
      </w:r>
      <w:r w:rsidR="00522D39" w:rsidRPr="00C724B0">
        <w:rPr>
          <w:rFonts w:eastAsia="Times New Roman"/>
          <w:sz w:val="28"/>
          <w:szCs w:val="28"/>
        </w:rPr>
        <w:t xml:space="preserve"> публикации по результатам осуществления указанной научной (научно-исследовательской) деятельности в рецензируемых отечественных и (или) зарубежных научных журналах и изданиях;</w:t>
      </w:r>
    </w:p>
    <w:p w:rsidR="00522D39" w:rsidRPr="00C724B0" w:rsidRDefault="00E9688B" w:rsidP="00B60EFF">
      <w:pPr>
        <w:pStyle w:val="Default"/>
        <w:spacing w:line="276" w:lineRule="auto"/>
        <w:ind w:firstLine="709"/>
        <w:jc w:val="both"/>
        <w:rPr>
          <w:rFonts w:eastAsia="Times New Roman"/>
          <w:sz w:val="28"/>
          <w:szCs w:val="28"/>
        </w:rPr>
      </w:pPr>
      <w:r>
        <w:rPr>
          <w:rFonts w:eastAsia="Times New Roman"/>
          <w:sz w:val="28"/>
          <w:szCs w:val="28"/>
        </w:rPr>
        <w:t>–</w:t>
      </w:r>
      <w:r w:rsidR="00522D39" w:rsidRPr="00C724B0">
        <w:rPr>
          <w:rFonts w:eastAsia="Times New Roman"/>
          <w:sz w:val="28"/>
          <w:szCs w:val="28"/>
        </w:rPr>
        <w:t xml:space="preserve"> осуществляющими апробацию результатов указанной научной (научно-исследовательской) деятельности, </w:t>
      </w:r>
      <w:r w:rsidR="00522D39" w:rsidRPr="003842F2">
        <w:rPr>
          <w:rFonts w:eastAsia="Times New Roman"/>
          <w:sz w:val="28"/>
          <w:szCs w:val="28"/>
        </w:rPr>
        <w:t>в том числе участ</w:t>
      </w:r>
      <w:r w:rsidR="003842F2" w:rsidRPr="003842F2">
        <w:rPr>
          <w:rFonts w:eastAsia="Times New Roman"/>
          <w:sz w:val="28"/>
          <w:szCs w:val="28"/>
        </w:rPr>
        <w:t>вующими</w:t>
      </w:r>
      <w:r w:rsidR="00522D39" w:rsidRPr="003842F2">
        <w:rPr>
          <w:rFonts w:eastAsia="Times New Roman"/>
          <w:sz w:val="28"/>
          <w:szCs w:val="28"/>
        </w:rPr>
        <w:t xml:space="preserve"> с докладами по тематике научной (научно-исследовательской</w:t>
      </w:r>
      <w:r w:rsidR="00522D39" w:rsidRPr="00C724B0">
        <w:rPr>
          <w:rFonts w:eastAsia="Times New Roman"/>
          <w:sz w:val="28"/>
          <w:szCs w:val="28"/>
        </w:rPr>
        <w:t>) деятельности на российских и (или) международных конференциях, за последние 3 года.</w:t>
      </w:r>
    </w:p>
    <w:p w:rsidR="00522D39" w:rsidRPr="00EE19A8" w:rsidRDefault="00147135" w:rsidP="00B60EFF">
      <w:pPr>
        <w:pStyle w:val="Default"/>
        <w:spacing w:line="276" w:lineRule="auto"/>
        <w:ind w:firstLine="709"/>
        <w:jc w:val="both"/>
        <w:rPr>
          <w:rFonts w:eastAsia="Times New Roman"/>
          <w:b/>
          <w:bCs/>
          <w:sz w:val="28"/>
          <w:szCs w:val="28"/>
        </w:rPr>
      </w:pPr>
      <w:r>
        <w:rPr>
          <w:rFonts w:eastAsia="Times New Roman"/>
          <w:sz w:val="28"/>
          <w:szCs w:val="28"/>
        </w:rPr>
        <w:t xml:space="preserve">7.3. </w:t>
      </w:r>
      <w:r w:rsidR="00522D39" w:rsidRPr="00C724B0">
        <w:rPr>
          <w:rFonts w:eastAsia="Times New Roman"/>
          <w:sz w:val="28"/>
          <w:szCs w:val="28"/>
        </w:rPr>
        <w:t xml:space="preserve">Порядок привлечения лиц, имеющих ученую степень кандидата наук, к научному руководству аспирантами, а также требования к научному руководителю, указанные в данном пункте, определяются в соответствии с порядком назначения научного руководителя утверждаемым локальным нормативным актом </w:t>
      </w:r>
      <w:r w:rsidR="00CB7F1F">
        <w:rPr>
          <w:rFonts w:eastAsia="Times New Roman"/>
          <w:sz w:val="28"/>
          <w:szCs w:val="28"/>
        </w:rPr>
        <w:t>университета</w:t>
      </w:r>
      <w:r w:rsidR="00522D39" w:rsidRPr="00EE19A8">
        <w:rPr>
          <w:rFonts w:eastAsia="Times New Roman"/>
          <w:b/>
          <w:bCs/>
          <w:sz w:val="28"/>
          <w:szCs w:val="28"/>
        </w:rPr>
        <w:t>.</w:t>
      </w:r>
    </w:p>
    <w:p w:rsidR="00522D39" w:rsidRPr="00C724B0" w:rsidRDefault="00147135" w:rsidP="00B60EFF">
      <w:pPr>
        <w:pStyle w:val="Default"/>
        <w:spacing w:line="276" w:lineRule="auto"/>
        <w:ind w:firstLine="709"/>
        <w:jc w:val="both"/>
        <w:rPr>
          <w:rFonts w:eastAsia="Times New Roman"/>
          <w:sz w:val="28"/>
          <w:szCs w:val="28"/>
        </w:rPr>
      </w:pPr>
      <w:r>
        <w:rPr>
          <w:rFonts w:eastAsia="Times New Roman"/>
          <w:sz w:val="28"/>
          <w:szCs w:val="28"/>
        </w:rPr>
        <w:t xml:space="preserve">7.4. </w:t>
      </w:r>
      <w:r w:rsidR="00522D39" w:rsidRPr="00C724B0">
        <w:rPr>
          <w:rFonts w:eastAsia="Times New Roman"/>
          <w:sz w:val="28"/>
          <w:szCs w:val="28"/>
        </w:rPr>
        <w:t>Доля научно-педагогических работников (в приведенных к целочисленным значениям ставок), имеющих ученую степень (в том числе ученую степень, присвоенную за рубежом и признаваемую в Российской Федерации) и (или) ученое звание (в том числе ученое звание, полученное за рубежом и признаваемое в Российской Федерации), в общем числе научно-педагогических работников, реализующих программу</w:t>
      </w:r>
      <w:r w:rsidR="00EF6B4E">
        <w:rPr>
          <w:rFonts w:eastAsia="Times New Roman"/>
          <w:sz w:val="28"/>
          <w:szCs w:val="28"/>
        </w:rPr>
        <w:t>, составляет не менее 60</w:t>
      </w:r>
      <w:r w:rsidR="00522D39" w:rsidRPr="00C724B0">
        <w:rPr>
          <w:rFonts w:eastAsia="Times New Roman"/>
          <w:sz w:val="28"/>
          <w:szCs w:val="28"/>
        </w:rPr>
        <w:t xml:space="preserve"> процентов.</w:t>
      </w:r>
    </w:p>
    <w:p w:rsidR="00522D39" w:rsidRPr="00C724B0" w:rsidRDefault="00147135" w:rsidP="00B60EFF">
      <w:pPr>
        <w:pStyle w:val="22"/>
        <w:shd w:val="clear" w:color="auto" w:fill="auto"/>
        <w:tabs>
          <w:tab w:val="left" w:pos="1448"/>
        </w:tabs>
        <w:suppressAutoHyphens/>
        <w:spacing w:line="276" w:lineRule="auto"/>
        <w:ind w:firstLine="709"/>
        <w:rPr>
          <w:spacing w:val="0"/>
          <w:sz w:val="28"/>
          <w:szCs w:val="28"/>
        </w:rPr>
      </w:pPr>
      <w:r>
        <w:rPr>
          <w:spacing w:val="0"/>
          <w:sz w:val="28"/>
          <w:szCs w:val="28"/>
        </w:rPr>
        <w:t xml:space="preserve">7.5. </w:t>
      </w:r>
      <w:r w:rsidR="00522D39" w:rsidRPr="00C724B0">
        <w:rPr>
          <w:spacing w:val="0"/>
          <w:sz w:val="28"/>
          <w:szCs w:val="28"/>
        </w:rPr>
        <w:t xml:space="preserve">В </w:t>
      </w:r>
      <w:r w:rsidR="006B6A87">
        <w:rPr>
          <w:sz w:val="28"/>
          <w:szCs w:val="28"/>
        </w:rPr>
        <w:t xml:space="preserve">университете </w:t>
      </w:r>
      <w:r w:rsidR="00522D39" w:rsidRPr="00C724B0">
        <w:rPr>
          <w:spacing w:val="0"/>
          <w:sz w:val="28"/>
          <w:szCs w:val="28"/>
        </w:rPr>
        <w:t>среднегодовой объем финансирования научных исследований на одного научно-педагогического работника (в приведенных к целочисленным значениям ставок) состав</w:t>
      </w:r>
      <w:r>
        <w:rPr>
          <w:spacing w:val="0"/>
          <w:sz w:val="28"/>
          <w:szCs w:val="28"/>
        </w:rPr>
        <w:t>ляет величину не менее чем вели</w:t>
      </w:r>
      <w:r w:rsidR="00522D39" w:rsidRPr="00C724B0">
        <w:rPr>
          <w:spacing w:val="0"/>
          <w:sz w:val="28"/>
          <w:szCs w:val="28"/>
        </w:rPr>
        <w:t>чина аналогичного показателя мониторинг</w:t>
      </w:r>
      <w:r w:rsidR="00774CA2">
        <w:rPr>
          <w:spacing w:val="0"/>
          <w:sz w:val="28"/>
          <w:szCs w:val="28"/>
        </w:rPr>
        <w:t>а системы образования, утвержда</w:t>
      </w:r>
      <w:r w:rsidR="00522D39" w:rsidRPr="00C724B0">
        <w:rPr>
          <w:spacing w:val="0"/>
          <w:sz w:val="28"/>
          <w:szCs w:val="28"/>
        </w:rPr>
        <w:t>емого Министерством образования и науки Российской Федерации.</w:t>
      </w:r>
    </w:p>
    <w:p w:rsidR="00522D39" w:rsidRPr="00C724B0" w:rsidRDefault="00774CA2" w:rsidP="00B60EFF">
      <w:pPr>
        <w:pStyle w:val="22"/>
        <w:shd w:val="clear" w:color="auto" w:fill="auto"/>
        <w:tabs>
          <w:tab w:val="left" w:pos="1450"/>
        </w:tabs>
        <w:suppressAutoHyphens/>
        <w:spacing w:line="276" w:lineRule="auto"/>
        <w:ind w:firstLine="709"/>
        <w:rPr>
          <w:spacing w:val="0"/>
          <w:sz w:val="28"/>
          <w:szCs w:val="28"/>
        </w:rPr>
      </w:pPr>
      <w:r>
        <w:rPr>
          <w:spacing w:val="0"/>
          <w:sz w:val="28"/>
          <w:szCs w:val="28"/>
        </w:rPr>
        <w:lastRenderedPageBreak/>
        <w:t xml:space="preserve">7.6. </w:t>
      </w:r>
      <w:r w:rsidR="00522D39" w:rsidRPr="00C724B0">
        <w:rPr>
          <w:spacing w:val="0"/>
          <w:sz w:val="28"/>
          <w:szCs w:val="28"/>
        </w:rPr>
        <w:t xml:space="preserve">Квалификация руководящих </w:t>
      </w:r>
      <w:r w:rsidR="00147135">
        <w:rPr>
          <w:spacing w:val="0"/>
          <w:sz w:val="28"/>
          <w:szCs w:val="28"/>
        </w:rPr>
        <w:t>и научно-педагогических работни</w:t>
      </w:r>
      <w:r w:rsidR="00522D39" w:rsidRPr="00C724B0">
        <w:rPr>
          <w:spacing w:val="0"/>
          <w:sz w:val="28"/>
          <w:szCs w:val="28"/>
        </w:rPr>
        <w:t>ков организации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w:t>
      </w:r>
    </w:p>
    <w:p w:rsidR="00522D39" w:rsidRPr="00C724B0" w:rsidRDefault="00522D39" w:rsidP="00B60EFF">
      <w:pPr>
        <w:spacing w:line="276" w:lineRule="auto"/>
        <w:ind w:firstLine="709"/>
        <w:jc w:val="both"/>
        <w:rPr>
          <w:rFonts w:ascii="Times New Roman" w:eastAsia="Times New Roman" w:hAnsi="Times New Roman" w:cs="Times New Roman"/>
          <w:sz w:val="28"/>
          <w:szCs w:val="28"/>
        </w:rPr>
      </w:pPr>
    </w:p>
    <w:p w:rsidR="00522D39" w:rsidRPr="00774CA2" w:rsidRDefault="00774CA2" w:rsidP="00B60EFF">
      <w:pPr>
        <w:pStyle w:val="1"/>
        <w:spacing w:line="276" w:lineRule="auto"/>
        <w:rPr>
          <w:rFonts w:eastAsia="Times New Roman"/>
        </w:rPr>
      </w:pPr>
      <w:bookmarkStart w:id="19" w:name="_Toc97112309"/>
      <w:bookmarkStart w:id="20" w:name="_Toc97202705"/>
      <w:r w:rsidRPr="00774CA2">
        <w:rPr>
          <w:rFonts w:eastAsia="Times New Roman"/>
        </w:rPr>
        <w:t>8</w:t>
      </w:r>
      <w:r w:rsidR="00522D39" w:rsidRPr="00774CA2">
        <w:rPr>
          <w:rFonts w:eastAsia="Times New Roman"/>
        </w:rPr>
        <w:t>. Нормативно-методическое обеспечение системы оценки качества освоения программы аспирантуры</w:t>
      </w:r>
      <w:bookmarkEnd w:id="19"/>
      <w:bookmarkEnd w:id="20"/>
    </w:p>
    <w:p w:rsidR="00522D39" w:rsidRPr="00C724B0" w:rsidRDefault="00774CA2" w:rsidP="00B60EFF">
      <w:pPr>
        <w:pStyle w:val="22"/>
        <w:shd w:val="clear" w:color="auto" w:fill="auto"/>
        <w:tabs>
          <w:tab w:val="left" w:pos="1234"/>
        </w:tabs>
        <w:suppressAutoHyphens/>
        <w:spacing w:line="276" w:lineRule="auto"/>
        <w:ind w:firstLine="709"/>
        <w:rPr>
          <w:spacing w:val="0"/>
          <w:sz w:val="28"/>
          <w:szCs w:val="28"/>
        </w:rPr>
      </w:pPr>
      <w:r>
        <w:rPr>
          <w:spacing w:val="0"/>
          <w:sz w:val="28"/>
          <w:szCs w:val="28"/>
        </w:rPr>
        <w:t>8</w:t>
      </w:r>
      <w:r w:rsidR="00522D39" w:rsidRPr="00C724B0">
        <w:rPr>
          <w:spacing w:val="0"/>
          <w:sz w:val="28"/>
          <w:szCs w:val="28"/>
        </w:rPr>
        <w:t>.1. Контроль качества освоения программ включает в себя текущий контроль успеваемости, промежуточную аттестацию обучающихся и итоговую аттестацию обучающихся.</w:t>
      </w:r>
    </w:p>
    <w:p w:rsidR="00C551EC" w:rsidRPr="00C551EC" w:rsidRDefault="00C551EC" w:rsidP="00B60EFF">
      <w:pPr>
        <w:pStyle w:val="ConsPlusNormal"/>
        <w:spacing w:line="276" w:lineRule="auto"/>
        <w:ind w:firstLine="709"/>
        <w:jc w:val="both"/>
        <w:rPr>
          <w:rFonts w:ascii="Times New Roman" w:hAnsi="Times New Roman" w:cs="Times New Roman"/>
          <w:color w:val="000000"/>
          <w:sz w:val="28"/>
          <w:szCs w:val="28"/>
        </w:rPr>
      </w:pPr>
      <w:r w:rsidRPr="00C551EC">
        <w:rPr>
          <w:rFonts w:ascii="Times New Roman" w:hAnsi="Times New Roman" w:cs="Times New Roman"/>
          <w:color w:val="000000"/>
          <w:sz w:val="28"/>
          <w:szCs w:val="28"/>
        </w:rPr>
        <w:t>8</w:t>
      </w:r>
      <w:r>
        <w:rPr>
          <w:rFonts w:ascii="Times New Roman" w:hAnsi="Times New Roman" w:cs="Times New Roman"/>
          <w:color w:val="000000"/>
          <w:sz w:val="28"/>
          <w:szCs w:val="28"/>
        </w:rPr>
        <w:t>.2</w:t>
      </w:r>
      <w:r w:rsidRPr="00C551EC">
        <w:rPr>
          <w:rFonts w:ascii="Times New Roman" w:hAnsi="Times New Roman" w:cs="Times New Roman"/>
          <w:color w:val="000000"/>
          <w:sz w:val="28"/>
          <w:szCs w:val="28"/>
        </w:rPr>
        <w:t>. Текущий контроль успеваемости обеспечивает оценку хода этапов проведения научных исследований, освоения дисциплин (модулей), прохождения практики в соответствии с индивидуальным планом научной деятельности и индивидуальным учебным планом.</w:t>
      </w:r>
    </w:p>
    <w:p w:rsidR="00C551EC" w:rsidRPr="00C551EC" w:rsidRDefault="00C551EC" w:rsidP="00B60EFF">
      <w:pPr>
        <w:pStyle w:val="ConsPlusNormal"/>
        <w:spacing w:line="276" w:lineRule="auto"/>
        <w:ind w:firstLine="709"/>
        <w:jc w:val="both"/>
        <w:rPr>
          <w:rFonts w:ascii="Times New Roman" w:hAnsi="Times New Roman" w:cs="Times New Roman"/>
          <w:color w:val="000000"/>
          <w:sz w:val="28"/>
          <w:szCs w:val="28"/>
        </w:rPr>
      </w:pPr>
      <w:r w:rsidRPr="00C551EC">
        <w:rPr>
          <w:rFonts w:ascii="Times New Roman" w:hAnsi="Times New Roman" w:cs="Times New Roman"/>
          <w:color w:val="000000"/>
          <w:sz w:val="28"/>
          <w:szCs w:val="28"/>
        </w:rPr>
        <w:t>Текущий контроль успеваемости по этапам осуществления научной деятельности аспиранта проводится с участием научного руководителя.</w:t>
      </w:r>
    </w:p>
    <w:p w:rsidR="00C551EC" w:rsidRPr="00C551EC" w:rsidRDefault="00C551EC" w:rsidP="00B60EFF">
      <w:pPr>
        <w:pStyle w:val="ConsPlusNormal"/>
        <w:spacing w:line="276" w:lineRule="auto"/>
        <w:ind w:firstLine="709"/>
        <w:jc w:val="both"/>
        <w:rPr>
          <w:rFonts w:ascii="Times New Roman" w:hAnsi="Times New Roman" w:cs="Times New Roman"/>
          <w:color w:val="000000"/>
          <w:sz w:val="28"/>
          <w:szCs w:val="28"/>
        </w:rPr>
      </w:pPr>
      <w:r w:rsidRPr="00C551EC">
        <w:rPr>
          <w:rFonts w:ascii="Times New Roman" w:hAnsi="Times New Roman" w:cs="Times New Roman"/>
          <w:color w:val="000000"/>
          <w:sz w:val="28"/>
          <w:szCs w:val="28"/>
        </w:rPr>
        <w:t>Научный руководитель обеспечивает контроль за своевременным выполнением аспирантом индивидуального плана научной деятельности.</w:t>
      </w:r>
    </w:p>
    <w:p w:rsidR="00C551EC" w:rsidRPr="00C551EC" w:rsidRDefault="00C551EC" w:rsidP="00B60EFF">
      <w:pPr>
        <w:pStyle w:val="ConsPlusNormal"/>
        <w:spacing w:line="276" w:lineRule="auto"/>
        <w:ind w:firstLine="709"/>
        <w:jc w:val="both"/>
        <w:rPr>
          <w:rFonts w:ascii="Times New Roman" w:hAnsi="Times New Roman" w:cs="Times New Roman"/>
          <w:color w:val="000000"/>
          <w:sz w:val="28"/>
          <w:szCs w:val="28"/>
        </w:rPr>
      </w:pPr>
      <w:r w:rsidRPr="00C551EC">
        <w:rPr>
          <w:rFonts w:ascii="Times New Roman" w:hAnsi="Times New Roman" w:cs="Times New Roman"/>
          <w:color w:val="000000"/>
          <w:sz w:val="28"/>
          <w:szCs w:val="28"/>
        </w:rPr>
        <w:t>8</w:t>
      </w:r>
      <w:r>
        <w:rPr>
          <w:rFonts w:ascii="Times New Roman" w:hAnsi="Times New Roman" w:cs="Times New Roman"/>
          <w:color w:val="000000"/>
          <w:sz w:val="28"/>
          <w:szCs w:val="28"/>
        </w:rPr>
        <w:t>.3</w:t>
      </w:r>
      <w:r w:rsidRPr="00C551EC">
        <w:rPr>
          <w:rFonts w:ascii="Times New Roman" w:hAnsi="Times New Roman" w:cs="Times New Roman"/>
          <w:color w:val="000000"/>
          <w:sz w:val="28"/>
          <w:szCs w:val="28"/>
        </w:rPr>
        <w:t>. Промежуточная аттестация аспирантов обеспечивает оценку результатов осуществления этапов научной (научно-исследовательской) деятельности, результатов освоения дисциплин (модулей), прохождения практики в соответствии с индивидуальным планом научной деятельности и индивидуальным учебным планом.</w:t>
      </w:r>
    </w:p>
    <w:p w:rsidR="00C551EC" w:rsidRPr="00C551EC" w:rsidRDefault="00C551EC" w:rsidP="00B60EFF">
      <w:pPr>
        <w:pStyle w:val="ConsPlusNormal"/>
        <w:spacing w:line="276" w:lineRule="auto"/>
        <w:ind w:firstLine="709"/>
        <w:jc w:val="both"/>
        <w:rPr>
          <w:rFonts w:ascii="Times New Roman" w:hAnsi="Times New Roman" w:cs="Times New Roman"/>
          <w:color w:val="000000"/>
          <w:sz w:val="28"/>
          <w:szCs w:val="28"/>
        </w:rPr>
      </w:pPr>
      <w:r w:rsidRPr="00C551EC">
        <w:rPr>
          <w:rFonts w:ascii="Times New Roman" w:hAnsi="Times New Roman" w:cs="Times New Roman"/>
          <w:color w:val="000000"/>
          <w:sz w:val="28"/>
          <w:szCs w:val="28"/>
        </w:rPr>
        <w:t xml:space="preserve">Сдача </w:t>
      </w:r>
      <w:proofErr w:type="gramStart"/>
      <w:r w:rsidRPr="00C551EC">
        <w:rPr>
          <w:rFonts w:ascii="Times New Roman" w:hAnsi="Times New Roman" w:cs="Times New Roman"/>
          <w:color w:val="000000"/>
          <w:sz w:val="28"/>
          <w:szCs w:val="28"/>
        </w:rPr>
        <w:t>аспирантом  кандидатских</w:t>
      </w:r>
      <w:proofErr w:type="gramEnd"/>
      <w:r w:rsidRPr="00C551EC">
        <w:rPr>
          <w:rFonts w:ascii="Times New Roman" w:hAnsi="Times New Roman" w:cs="Times New Roman"/>
          <w:color w:val="000000"/>
          <w:sz w:val="28"/>
          <w:szCs w:val="28"/>
        </w:rPr>
        <w:t xml:space="preserve"> экзаменов относится к оценке результатов освоения дисциплин (модулей), осуществляемой в рамках промежуточной аттестации.</w:t>
      </w:r>
    </w:p>
    <w:p w:rsidR="00C551EC" w:rsidRPr="00C551EC" w:rsidRDefault="00C551EC" w:rsidP="00B60EFF">
      <w:pPr>
        <w:pStyle w:val="ConsPlusNormal"/>
        <w:spacing w:line="276" w:lineRule="auto"/>
        <w:ind w:firstLine="709"/>
        <w:jc w:val="both"/>
        <w:rPr>
          <w:rFonts w:ascii="Times New Roman" w:hAnsi="Times New Roman" w:cs="Times New Roman"/>
          <w:color w:val="000000"/>
          <w:sz w:val="28"/>
          <w:szCs w:val="28"/>
        </w:rPr>
      </w:pPr>
      <w:r w:rsidRPr="00C551EC">
        <w:rPr>
          <w:rFonts w:ascii="Times New Roman" w:hAnsi="Times New Roman" w:cs="Times New Roman"/>
          <w:color w:val="000000"/>
          <w:sz w:val="28"/>
          <w:szCs w:val="28"/>
        </w:rPr>
        <w:t>Научный руководитель представляет в период проведения промежуточной аттестации отзыв о качестве, своевременности и успешности проведения аспирантом этапов научной (научно-исследовательской) деятельности.</w:t>
      </w:r>
    </w:p>
    <w:p w:rsidR="00C551EC" w:rsidRPr="00C551EC" w:rsidRDefault="00C551EC" w:rsidP="00B60EFF">
      <w:pPr>
        <w:pStyle w:val="ConsPlusNormal"/>
        <w:spacing w:line="276" w:lineRule="auto"/>
        <w:ind w:firstLine="709"/>
        <w:jc w:val="both"/>
        <w:rPr>
          <w:rFonts w:ascii="Times New Roman" w:hAnsi="Times New Roman" w:cs="Times New Roman"/>
          <w:color w:val="000000"/>
          <w:sz w:val="28"/>
          <w:szCs w:val="28"/>
        </w:rPr>
      </w:pPr>
      <w:r w:rsidRPr="00C551EC">
        <w:rPr>
          <w:rFonts w:ascii="Times New Roman" w:hAnsi="Times New Roman" w:cs="Times New Roman"/>
          <w:color w:val="000000"/>
          <w:sz w:val="28"/>
          <w:szCs w:val="28"/>
        </w:rPr>
        <w:t xml:space="preserve">Формы и порядок проведения промежуточной аттестации, за исключением кандидатских экзаменов, формы и порядок проведения текущего контроля успеваемости </w:t>
      </w:r>
      <w:proofErr w:type="gramStart"/>
      <w:r w:rsidRPr="00C551EC">
        <w:rPr>
          <w:rFonts w:ascii="Times New Roman" w:hAnsi="Times New Roman" w:cs="Times New Roman"/>
          <w:color w:val="000000"/>
          <w:sz w:val="28"/>
          <w:szCs w:val="28"/>
        </w:rPr>
        <w:t>аспирантов  устанавливаются</w:t>
      </w:r>
      <w:proofErr w:type="gramEnd"/>
      <w:r w:rsidRPr="00C551EC">
        <w:rPr>
          <w:rFonts w:ascii="Times New Roman" w:hAnsi="Times New Roman" w:cs="Times New Roman"/>
          <w:color w:val="000000"/>
          <w:sz w:val="28"/>
          <w:szCs w:val="28"/>
        </w:rPr>
        <w:t xml:space="preserve"> локальными нормативными актами организации.</w:t>
      </w:r>
    </w:p>
    <w:p w:rsidR="00C551EC" w:rsidRPr="00C551EC" w:rsidRDefault="00C551EC" w:rsidP="00B60EFF">
      <w:pPr>
        <w:pStyle w:val="ConsPlusNormal"/>
        <w:spacing w:line="276" w:lineRule="auto"/>
        <w:ind w:firstLine="709"/>
        <w:jc w:val="both"/>
        <w:rPr>
          <w:rFonts w:ascii="Times New Roman" w:hAnsi="Times New Roman" w:cs="Times New Roman"/>
          <w:color w:val="000000"/>
          <w:sz w:val="28"/>
          <w:szCs w:val="28"/>
        </w:rPr>
      </w:pPr>
      <w:r w:rsidRPr="00C551EC">
        <w:rPr>
          <w:rFonts w:ascii="Times New Roman" w:hAnsi="Times New Roman" w:cs="Times New Roman"/>
          <w:color w:val="000000"/>
          <w:sz w:val="28"/>
          <w:szCs w:val="28"/>
        </w:rPr>
        <w:t>8</w:t>
      </w:r>
      <w:r>
        <w:rPr>
          <w:rFonts w:ascii="Times New Roman" w:hAnsi="Times New Roman" w:cs="Times New Roman"/>
          <w:color w:val="000000"/>
          <w:sz w:val="28"/>
          <w:szCs w:val="28"/>
        </w:rPr>
        <w:t>.4</w:t>
      </w:r>
      <w:r w:rsidRPr="00C551EC">
        <w:rPr>
          <w:rFonts w:ascii="Times New Roman" w:hAnsi="Times New Roman" w:cs="Times New Roman"/>
          <w:color w:val="000000"/>
          <w:sz w:val="28"/>
          <w:szCs w:val="28"/>
        </w:rPr>
        <w:t xml:space="preserve">. Итоговая аттестация по программам аспирантуры (адъюнктуры) проводится в форме оценки диссертации на предмет ее соответствия критериям, установленным в соответствии с Федеральным </w:t>
      </w:r>
      <w:hyperlink r:id="rId11" w:history="1">
        <w:r w:rsidRPr="00C551EC">
          <w:rPr>
            <w:rFonts w:ascii="Times New Roman" w:hAnsi="Times New Roman" w:cs="Times New Roman"/>
            <w:color w:val="000000"/>
            <w:sz w:val="28"/>
            <w:szCs w:val="28"/>
          </w:rPr>
          <w:t>законом</w:t>
        </w:r>
      </w:hyperlink>
      <w:r w:rsidRPr="00C551EC">
        <w:rPr>
          <w:rFonts w:ascii="Times New Roman" w:hAnsi="Times New Roman" w:cs="Times New Roman"/>
          <w:color w:val="000000"/>
          <w:sz w:val="28"/>
          <w:szCs w:val="28"/>
        </w:rPr>
        <w:t xml:space="preserve"> "О науке и государственной научно-технической политике".</w:t>
      </w:r>
    </w:p>
    <w:p w:rsidR="00C551EC" w:rsidRPr="00C551EC" w:rsidRDefault="00C551EC" w:rsidP="00B60EFF">
      <w:pPr>
        <w:pStyle w:val="ConsPlusNormal"/>
        <w:spacing w:line="276" w:lineRule="auto"/>
        <w:ind w:firstLine="709"/>
        <w:jc w:val="both"/>
        <w:rPr>
          <w:rFonts w:ascii="Times New Roman" w:hAnsi="Times New Roman" w:cs="Times New Roman"/>
          <w:color w:val="000000"/>
          <w:sz w:val="28"/>
          <w:szCs w:val="28"/>
        </w:rPr>
      </w:pPr>
      <w:r w:rsidRPr="00C551EC">
        <w:rPr>
          <w:rFonts w:ascii="Times New Roman" w:hAnsi="Times New Roman" w:cs="Times New Roman"/>
          <w:color w:val="000000"/>
          <w:sz w:val="28"/>
          <w:szCs w:val="28"/>
        </w:rPr>
        <w:t>8</w:t>
      </w:r>
      <w:r>
        <w:rPr>
          <w:rFonts w:ascii="Times New Roman" w:hAnsi="Times New Roman" w:cs="Times New Roman"/>
          <w:color w:val="000000"/>
          <w:sz w:val="28"/>
          <w:szCs w:val="28"/>
        </w:rPr>
        <w:t>.5</w:t>
      </w:r>
      <w:r w:rsidRPr="00C551EC">
        <w:rPr>
          <w:rFonts w:ascii="Times New Roman" w:hAnsi="Times New Roman" w:cs="Times New Roman"/>
          <w:color w:val="000000"/>
          <w:sz w:val="28"/>
          <w:szCs w:val="28"/>
        </w:rPr>
        <w:t>.  К итоговой аттестации допускается аспирант, полностью выполнивший индивидуальный план работы, в том числе подготовивший диссертацию к защите.</w:t>
      </w:r>
    </w:p>
    <w:p w:rsidR="00522D39" w:rsidRPr="00C724B0" w:rsidRDefault="00774CA2" w:rsidP="00B60EFF">
      <w:pPr>
        <w:pStyle w:val="22"/>
        <w:shd w:val="clear" w:color="auto" w:fill="auto"/>
        <w:tabs>
          <w:tab w:val="left" w:pos="1241"/>
        </w:tabs>
        <w:suppressAutoHyphens/>
        <w:spacing w:line="276" w:lineRule="auto"/>
        <w:ind w:firstLine="709"/>
        <w:rPr>
          <w:spacing w:val="0"/>
          <w:sz w:val="28"/>
          <w:szCs w:val="28"/>
        </w:rPr>
      </w:pPr>
      <w:r>
        <w:rPr>
          <w:spacing w:val="0"/>
          <w:sz w:val="28"/>
          <w:szCs w:val="28"/>
        </w:rPr>
        <w:lastRenderedPageBreak/>
        <w:t>8</w:t>
      </w:r>
      <w:r w:rsidR="00C551EC">
        <w:rPr>
          <w:spacing w:val="0"/>
          <w:sz w:val="28"/>
          <w:szCs w:val="28"/>
        </w:rPr>
        <w:t>.6</w:t>
      </w:r>
      <w:r>
        <w:rPr>
          <w:spacing w:val="0"/>
          <w:sz w:val="28"/>
          <w:szCs w:val="28"/>
        </w:rPr>
        <w:t>.</w:t>
      </w:r>
      <w:r w:rsidR="00522D39" w:rsidRPr="00C724B0">
        <w:rPr>
          <w:spacing w:val="0"/>
          <w:sz w:val="28"/>
          <w:szCs w:val="28"/>
        </w:rPr>
        <w:t xml:space="preserve"> Лицам, успешно прошедшим итоговую аттестацию, выдается заключение о соответствии диссертации критериям, установленным в соответствии с Федеральным законом «О науке и государственной научно-технической политике», которое подписывается ректором </w:t>
      </w:r>
      <w:r w:rsidR="000A3F27">
        <w:rPr>
          <w:sz w:val="28"/>
          <w:szCs w:val="28"/>
        </w:rPr>
        <w:t>университета</w:t>
      </w:r>
      <w:r w:rsidR="00522D39" w:rsidRPr="00C724B0">
        <w:rPr>
          <w:spacing w:val="0"/>
          <w:sz w:val="28"/>
          <w:szCs w:val="28"/>
        </w:rPr>
        <w:t>.</w:t>
      </w:r>
    </w:p>
    <w:p w:rsidR="00522D39" w:rsidRPr="00C724B0" w:rsidRDefault="00774CA2" w:rsidP="00B60EFF">
      <w:pPr>
        <w:pStyle w:val="22"/>
        <w:shd w:val="clear" w:color="auto" w:fill="auto"/>
        <w:tabs>
          <w:tab w:val="left" w:pos="1241"/>
        </w:tabs>
        <w:suppressAutoHyphens/>
        <w:spacing w:line="276" w:lineRule="auto"/>
        <w:ind w:firstLine="709"/>
        <w:rPr>
          <w:spacing w:val="0"/>
          <w:sz w:val="28"/>
          <w:szCs w:val="28"/>
        </w:rPr>
      </w:pPr>
      <w:r>
        <w:rPr>
          <w:spacing w:val="0"/>
          <w:sz w:val="28"/>
          <w:szCs w:val="28"/>
        </w:rPr>
        <w:t>8.</w:t>
      </w:r>
      <w:r w:rsidR="00C551EC">
        <w:rPr>
          <w:spacing w:val="0"/>
          <w:sz w:val="28"/>
          <w:szCs w:val="28"/>
        </w:rPr>
        <w:t>7</w:t>
      </w:r>
      <w:r w:rsidR="00522D39" w:rsidRPr="00C724B0">
        <w:rPr>
          <w:spacing w:val="0"/>
          <w:sz w:val="28"/>
          <w:szCs w:val="28"/>
        </w:rPr>
        <w:t xml:space="preserve"> Лицам, не прошедшим итоговую аттестации выдается справка об освоении программ по образцу, установленном </w:t>
      </w:r>
      <w:r w:rsidR="000A3F27">
        <w:rPr>
          <w:sz w:val="28"/>
          <w:szCs w:val="28"/>
        </w:rPr>
        <w:t>университета</w:t>
      </w:r>
      <w:r w:rsidR="00522D39" w:rsidRPr="00C724B0">
        <w:rPr>
          <w:spacing w:val="0"/>
          <w:sz w:val="28"/>
          <w:szCs w:val="28"/>
        </w:rPr>
        <w:t>, а также заключение, содержащее информацию о несоответствии диссертации критериям, установленным в соответствии с Федеральным законом «О науке и государственной научно-технической политике».</w:t>
      </w:r>
    </w:p>
    <w:p w:rsidR="00522D39" w:rsidRDefault="00522D39" w:rsidP="00B60EFF">
      <w:pPr>
        <w:spacing w:line="276" w:lineRule="auto"/>
        <w:jc w:val="both"/>
        <w:rPr>
          <w:rFonts w:ascii="Times New Roman" w:eastAsia="Times New Roman" w:hAnsi="Times New Roman" w:cs="Times New Roman"/>
          <w:sz w:val="28"/>
          <w:szCs w:val="28"/>
        </w:rPr>
      </w:pPr>
    </w:p>
    <w:p w:rsidR="00522D39" w:rsidRPr="00774CA2" w:rsidRDefault="00C551EC" w:rsidP="00B60EFF">
      <w:pPr>
        <w:pStyle w:val="1"/>
        <w:spacing w:line="276" w:lineRule="auto"/>
      </w:pPr>
      <w:bookmarkStart w:id="21" w:name="_Toc535360806"/>
      <w:bookmarkStart w:id="22" w:name="_Toc97112310"/>
      <w:bookmarkStart w:id="23" w:name="_Toc97202706"/>
      <w:r>
        <w:t>9</w:t>
      </w:r>
      <w:r w:rsidR="00522D39" w:rsidRPr="00774CA2">
        <w:t>. Требования к финансовому обеспечению программы аспирантуры</w:t>
      </w:r>
      <w:bookmarkEnd w:id="21"/>
      <w:bookmarkEnd w:id="22"/>
      <w:bookmarkEnd w:id="23"/>
    </w:p>
    <w:p w:rsidR="00522D39" w:rsidRPr="00C724B0" w:rsidRDefault="00C551EC" w:rsidP="00B60EFF">
      <w:pPr>
        <w:pStyle w:val="22"/>
        <w:shd w:val="clear" w:color="auto" w:fill="auto"/>
        <w:suppressAutoHyphens/>
        <w:spacing w:line="276" w:lineRule="auto"/>
        <w:ind w:firstLine="709"/>
        <w:rPr>
          <w:spacing w:val="0"/>
          <w:sz w:val="28"/>
          <w:szCs w:val="28"/>
        </w:rPr>
      </w:pPr>
      <w:r>
        <w:rPr>
          <w:spacing w:val="0"/>
          <w:sz w:val="28"/>
          <w:szCs w:val="28"/>
        </w:rPr>
        <w:t>9</w:t>
      </w:r>
      <w:r w:rsidR="00774CA2">
        <w:rPr>
          <w:spacing w:val="0"/>
          <w:sz w:val="28"/>
          <w:szCs w:val="28"/>
        </w:rPr>
        <w:t xml:space="preserve">.1. </w:t>
      </w:r>
      <w:r w:rsidR="00AB2B4A" w:rsidRPr="00AB2B4A">
        <w:rPr>
          <w:spacing w:val="0"/>
          <w:sz w:val="28"/>
          <w:szCs w:val="28"/>
        </w:rPr>
        <w:t xml:space="preserve">Финансовое обеспечение реализации программы осуществляется в объеме не ниже значений базовых нормативов затрат на оказание государственных услуг по реализации образовательных программ </w:t>
      </w:r>
      <w:r w:rsidR="003D33C4">
        <w:rPr>
          <w:spacing w:val="0"/>
          <w:sz w:val="28"/>
          <w:szCs w:val="28"/>
        </w:rPr>
        <w:t xml:space="preserve">аспирантуры </w:t>
      </w:r>
      <w:r w:rsidR="00AB2B4A" w:rsidRPr="00AB2B4A">
        <w:rPr>
          <w:spacing w:val="0"/>
          <w:sz w:val="28"/>
          <w:szCs w:val="28"/>
        </w:rPr>
        <w:t xml:space="preserve">и значений корректирующих коэффициентов к базовым нормативам затрат, определяемых Министерством образования и науки Российской </w:t>
      </w:r>
      <w:r w:rsidR="002F14F1" w:rsidRPr="00AB2B4A">
        <w:rPr>
          <w:spacing w:val="0"/>
          <w:sz w:val="28"/>
          <w:szCs w:val="28"/>
        </w:rPr>
        <w:t>Федерации.</w:t>
      </w:r>
    </w:p>
    <w:p w:rsidR="00522D39" w:rsidRPr="00C724B0" w:rsidRDefault="00522D39" w:rsidP="00B60EFF">
      <w:pPr>
        <w:spacing w:line="276" w:lineRule="auto"/>
        <w:jc w:val="both"/>
        <w:rPr>
          <w:rFonts w:ascii="Times New Roman" w:eastAsia="Times New Roman" w:hAnsi="Times New Roman" w:cs="Times New Roman"/>
          <w:sz w:val="28"/>
          <w:szCs w:val="28"/>
        </w:rPr>
      </w:pPr>
    </w:p>
    <w:p w:rsidR="00522D39" w:rsidRDefault="002D04D8" w:rsidP="00B60EFF">
      <w:pPr>
        <w:pStyle w:val="1"/>
        <w:spacing w:line="276" w:lineRule="auto"/>
        <w:rPr>
          <w:rFonts w:eastAsia="Times New Roman"/>
        </w:rPr>
      </w:pPr>
      <w:bookmarkStart w:id="24" w:name="_Toc97112311"/>
      <w:bookmarkStart w:id="25" w:name="_Toc97202707"/>
      <w:r>
        <w:rPr>
          <w:rFonts w:eastAsia="Times New Roman"/>
        </w:rPr>
        <w:t>10</w:t>
      </w:r>
      <w:r w:rsidR="00522D39" w:rsidRPr="00774CA2">
        <w:rPr>
          <w:rFonts w:eastAsia="Times New Roman"/>
        </w:rPr>
        <w:t xml:space="preserve">. </w:t>
      </w:r>
      <w:r w:rsidR="00774CA2" w:rsidRPr="00774CA2">
        <w:rPr>
          <w:rFonts w:eastAsia="Times New Roman"/>
        </w:rPr>
        <w:t>Приложения</w:t>
      </w:r>
      <w:bookmarkEnd w:id="24"/>
      <w:bookmarkEnd w:id="25"/>
    </w:p>
    <w:p w:rsidR="00522D39" w:rsidRDefault="00522D39" w:rsidP="00D90BA4">
      <w:pPr>
        <w:pStyle w:val="ae"/>
        <w:numPr>
          <w:ilvl w:val="0"/>
          <w:numId w:val="1"/>
        </w:numPr>
        <w:spacing w:line="276" w:lineRule="auto"/>
        <w:ind w:left="709" w:hanging="709"/>
        <w:jc w:val="both"/>
        <w:rPr>
          <w:rFonts w:ascii="Times New Roman" w:eastAsia="Times New Roman" w:hAnsi="Times New Roman" w:cs="Times New Roman"/>
          <w:color w:val="auto"/>
          <w:sz w:val="28"/>
          <w:szCs w:val="28"/>
        </w:rPr>
      </w:pPr>
      <w:r w:rsidRPr="00B51FC2">
        <w:rPr>
          <w:rFonts w:ascii="Times New Roman" w:eastAsia="Times New Roman" w:hAnsi="Times New Roman" w:cs="Times New Roman"/>
          <w:color w:val="auto"/>
          <w:sz w:val="28"/>
          <w:szCs w:val="28"/>
        </w:rPr>
        <w:t>Учебный план</w:t>
      </w:r>
    </w:p>
    <w:p w:rsidR="003228A5" w:rsidRPr="00B51FC2" w:rsidRDefault="003228A5" w:rsidP="00D90BA4">
      <w:pPr>
        <w:pStyle w:val="ae"/>
        <w:numPr>
          <w:ilvl w:val="0"/>
          <w:numId w:val="1"/>
        </w:numPr>
        <w:spacing w:line="276" w:lineRule="auto"/>
        <w:ind w:left="709" w:hanging="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Календарный план</w:t>
      </w:r>
    </w:p>
    <w:p w:rsidR="00522D39" w:rsidRPr="00B51FC2" w:rsidRDefault="00522D39" w:rsidP="00D90BA4">
      <w:pPr>
        <w:pStyle w:val="ae"/>
        <w:numPr>
          <w:ilvl w:val="0"/>
          <w:numId w:val="1"/>
        </w:numPr>
        <w:spacing w:line="276" w:lineRule="auto"/>
        <w:ind w:left="709" w:hanging="709"/>
        <w:jc w:val="both"/>
        <w:rPr>
          <w:rFonts w:ascii="Times New Roman" w:eastAsia="Times New Roman" w:hAnsi="Times New Roman" w:cs="Times New Roman"/>
          <w:color w:val="auto"/>
          <w:sz w:val="28"/>
          <w:szCs w:val="28"/>
        </w:rPr>
      </w:pPr>
      <w:r w:rsidRPr="00B51FC2">
        <w:rPr>
          <w:rFonts w:ascii="Times New Roman" w:eastAsia="Times New Roman" w:hAnsi="Times New Roman" w:cs="Times New Roman"/>
          <w:color w:val="auto"/>
          <w:sz w:val="28"/>
          <w:szCs w:val="28"/>
        </w:rPr>
        <w:t>Рабочие программы дисциплин</w:t>
      </w:r>
    </w:p>
    <w:p w:rsidR="00522D39" w:rsidRPr="00B51FC2" w:rsidRDefault="00522D39" w:rsidP="00D90BA4">
      <w:pPr>
        <w:pStyle w:val="ae"/>
        <w:numPr>
          <w:ilvl w:val="0"/>
          <w:numId w:val="1"/>
        </w:numPr>
        <w:spacing w:line="276" w:lineRule="auto"/>
        <w:ind w:left="709" w:hanging="709"/>
        <w:jc w:val="both"/>
        <w:rPr>
          <w:rFonts w:ascii="Times New Roman" w:eastAsia="Times New Roman" w:hAnsi="Times New Roman" w:cs="Times New Roman"/>
          <w:color w:val="auto"/>
          <w:sz w:val="28"/>
          <w:szCs w:val="28"/>
        </w:rPr>
      </w:pPr>
      <w:r w:rsidRPr="00B51FC2">
        <w:rPr>
          <w:rFonts w:ascii="Times New Roman" w:eastAsia="Times New Roman" w:hAnsi="Times New Roman" w:cs="Times New Roman"/>
          <w:color w:val="auto"/>
          <w:sz w:val="28"/>
          <w:szCs w:val="28"/>
        </w:rPr>
        <w:t>Программ</w:t>
      </w:r>
      <w:r w:rsidR="003228A5">
        <w:rPr>
          <w:rFonts w:ascii="Times New Roman" w:eastAsia="Times New Roman" w:hAnsi="Times New Roman" w:cs="Times New Roman"/>
          <w:color w:val="auto"/>
          <w:sz w:val="28"/>
          <w:szCs w:val="28"/>
        </w:rPr>
        <w:t>а</w:t>
      </w:r>
      <w:r w:rsidRPr="00B51FC2">
        <w:rPr>
          <w:rFonts w:ascii="Times New Roman" w:eastAsia="Times New Roman" w:hAnsi="Times New Roman" w:cs="Times New Roman"/>
          <w:color w:val="auto"/>
          <w:sz w:val="28"/>
          <w:szCs w:val="28"/>
        </w:rPr>
        <w:t xml:space="preserve"> практик</w:t>
      </w:r>
      <w:r w:rsidR="003228A5">
        <w:rPr>
          <w:rFonts w:ascii="Times New Roman" w:eastAsia="Times New Roman" w:hAnsi="Times New Roman" w:cs="Times New Roman"/>
          <w:color w:val="auto"/>
          <w:sz w:val="28"/>
          <w:szCs w:val="28"/>
        </w:rPr>
        <w:t>и</w:t>
      </w:r>
    </w:p>
    <w:p w:rsidR="00B60EFF" w:rsidRPr="00B51FC2" w:rsidRDefault="003228A5" w:rsidP="00D90BA4">
      <w:pPr>
        <w:pStyle w:val="ae"/>
        <w:numPr>
          <w:ilvl w:val="0"/>
          <w:numId w:val="1"/>
        </w:numPr>
        <w:spacing w:line="276" w:lineRule="auto"/>
        <w:ind w:left="709" w:hanging="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П</w:t>
      </w:r>
      <w:r w:rsidRPr="00B51FC2">
        <w:rPr>
          <w:rFonts w:ascii="Times New Roman" w:eastAsia="Times New Roman" w:hAnsi="Times New Roman" w:cs="Times New Roman"/>
          <w:color w:val="auto"/>
          <w:sz w:val="28"/>
          <w:szCs w:val="28"/>
        </w:rPr>
        <w:t xml:space="preserve">лан </w:t>
      </w:r>
      <w:r>
        <w:rPr>
          <w:rFonts w:ascii="Times New Roman" w:eastAsia="Times New Roman" w:hAnsi="Times New Roman" w:cs="Times New Roman"/>
          <w:color w:val="auto"/>
          <w:sz w:val="28"/>
          <w:szCs w:val="28"/>
        </w:rPr>
        <w:t>научной деятельности</w:t>
      </w:r>
    </w:p>
    <w:p w:rsidR="00522D39" w:rsidRPr="00D90BA4" w:rsidRDefault="00522D39" w:rsidP="004315E8">
      <w:pPr>
        <w:pStyle w:val="ae"/>
        <w:spacing w:line="276" w:lineRule="auto"/>
        <w:ind w:left="709"/>
        <w:jc w:val="both"/>
        <w:rPr>
          <w:rFonts w:ascii="Times New Roman" w:eastAsia="Times New Roman" w:hAnsi="Times New Roman" w:cs="Times New Roman"/>
          <w:color w:val="auto"/>
          <w:sz w:val="28"/>
          <w:szCs w:val="28"/>
        </w:rPr>
      </w:pPr>
    </w:p>
    <w:p w:rsidR="00774CA2" w:rsidRDefault="00774CA2" w:rsidP="006D04A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830CE8" w:rsidRDefault="00830CE8" w:rsidP="006D04AE">
      <w:pPr>
        <w:pStyle w:val="1"/>
        <w:jc w:val="right"/>
        <w:sectPr w:rsidR="00830CE8" w:rsidSect="007201E3">
          <w:pgSz w:w="11909" w:h="16834"/>
          <w:pgMar w:top="1134" w:right="850" w:bottom="1135" w:left="1276" w:header="0" w:footer="0" w:gutter="0"/>
          <w:cols w:space="720"/>
          <w:noEndnote/>
          <w:docGrid w:linePitch="360"/>
        </w:sectPr>
      </w:pPr>
      <w:bookmarkStart w:id="26" w:name="_Toc533425707"/>
      <w:bookmarkStart w:id="27" w:name="_Toc97112312"/>
    </w:p>
    <w:p w:rsidR="00B51FC2" w:rsidRPr="007E733E" w:rsidRDefault="00B51FC2" w:rsidP="006D04AE">
      <w:pPr>
        <w:pStyle w:val="1"/>
        <w:jc w:val="right"/>
      </w:pPr>
      <w:bookmarkStart w:id="28" w:name="_Toc97202708"/>
      <w:r>
        <w:lastRenderedPageBreak/>
        <w:t>Приложение 1</w:t>
      </w:r>
      <w:bookmarkEnd w:id="28"/>
    </w:p>
    <w:p w:rsidR="006A4DEC" w:rsidRDefault="006A4DEC" w:rsidP="006A4DEC">
      <w:pPr>
        <w:rPr>
          <w:rFonts w:ascii="Times New Roman" w:hAnsi="Times New Roman" w:cs="Times New Roman"/>
          <w:b/>
          <w:sz w:val="28"/>
          <w:szCs w:val="28"/>
          <w:lang w:eastAsia="en-US"/>
        </w:rPr>
      </w:pPr>
    </w:p>
    <w:p w:rsidR="006A4DEC" w:rsidRDefault="00B51FC2" w:rsidP="006A4DEC">
      <w:pPr>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Учебный план</w:t>
      </w:r>
    </w:p>
    <w:p w:rsidR="006A4DEC" w:rsidRDefault="006A4DEC" w:rsidP="006D04AE">
      <w:pPr>
        <w:jc w:val="center"/>
        <w:rPr>
          <w:rFonts w:ascii="Times New Roman" w:hAnsi="Times New Roman" w:cs="Times New Roman"/>
          <w:b/>
          <w:sz w:val="28"/>
          <w:szCs w:val="28"/>
          <w:lang w:eastAsia="en-US"/>
        </w:rPr>
      </w:pPr>
      <w:r w:rsidRPr="006A4DEC">
        <w:rPr>
          <w:rFonts w:ascii="Times New Roman" w:hAnsi="Times New Roman" w:cs="Times New Roman"/>
          <w:noProof/>
          <w:sz w:val="28"/>
          <w:szCs w:val="28"/>
        </w:rPr>
        <w:drawing>
          <wp:inline distT="0" distB="0" distL="0" distR="0" wp14:anchorId="7AA31073" wp14:editId="5CBAF713">
            <wp:extent cx="6314868" cy="913336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69915" cy="9212984"/>
                    </a:xfrm>
                    <a:prstGeom prst="rect">
                      <a:avLst/>
                    </a:prstGeom>
                  </pic:spPr>
                </pic:pic>
              </a:graphicData>
            </a:graphic>
          </wp:inline>
        </w:drawing>
      </w:r>
    </w:p>
    <w:p w:rsidR="006A4DEC" w:rsidRDefault="006A4DEC" w:rsidP="006A4DEC">
      <w:pPr>
        <w:rPr>
          <w:rFonts w:ascii="Times New Roman" w:hAnsi="Times New Roman" w:cs="Times New Roman"/>
          <w:b/>
          <w:sz w:val="28"/>
          <w:szCs w:val="28"/>
          <w:lang w:eastAsia="en-US"/>
        </w:rPr>
        <w:sectPr w:rsidR="006A4DEC" w:rsidSect="006A4DEC">
          <w:pgSz w:w="11909" w:h="16834"/>
          <w:pgMar w:top="567" w:right="426" w:bottom="567" w:left="851" w:header="567" w:footer="533" w:gutter="0"/>
          <w:cols w:space="720"/>
          <w:noEndnote/>
          <w:docGrid w:linePitch="360"/>
        </w:sectPr>
      </w:pPr>
    </w:p>
    <w:p w:rsidR="00751378" w:rsidRDefault="00751378" w:rsidP="006D04AE">
      <w:pPr>
        <w:jc w:val="center"/>
        <w:rPr>
          <w:rFonts w:ascii="Times New Roman" w:hAnsi="Times New Roman" w:cs="Times New Roman"/>
          <w:b/>
          <w:sz w:val="28"/>
          <w:szCs w:val="28"/>
          <w:lang w:eastAsia="en-US"/>
        </w:rPr>
      </w:pPr>
    </w:p>
    <w:p w:rsidR="00751378" w:rsidRDefault="00D77545" w:rsidP="006D04AE">
      <w:pPr>
        <w:jc w:val="center"/>
        <w:rPr>
          <w:rFonts w:ascii="Times New Roman" w:hAnsi="Times New Roman" w:cs="Times New Roman"/>
          <w:b/>
          <w:sz w:val="28"/>
          <w:szCs w:val="28"/>
          <w:lang w:eastAsia="en-US"/>
        </w:rPr>
      </w:pPr>
      <w:r>
        <w:rPr>
          <w:rFonts w:ascii="Times New Roman" w:hAnsi="Times New Roman" w:cs="Times New Roman"/>
          <w:b/>
          <w:noProof/>
          <w:sz w:val="28"/>
          <w:szCs w:val="28"/>
        </w:rPr>
        <w:drawing>
          <wp:inline distT="0" distB="0" distL="0" distR="0">
            <wp:extent cx="9963150" cy="57435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051" t="15290" r="20000" b="17125"/>
                    <a:stretch>
                      <a:fillRect/>
                    </a:stretch>
                  </pic:blipFill>
                  <pic:spPr bwMode="auto">
                    <a:xfrm>
                      <a:off x="0" y="0"/>
                      <a:ext cx="9966722" cy="5745634"/>
                    </a:xfrm>
                    <a:prstGeom prst="rect">
                      <a:avLst/>
                    </a:prstGeom>
                    <a:noFill/>
                    <a:ln w="9525">
                      <a:noFill/>
                      <a:miter lim="800000"/>
                      <a:headEnd/>
                      <a:tailEnd/>
                    </a:ln>
                  </pic:spPr>
                </pic:pic>
              </a:graphicData>
            </a:graphic>
          </wp:inline>
        </w:drawing>
      </w:r>
    </w:p>
    <w:p w:rsidR="003228A5" w:rsidRDefault="003228A5">
      <w:pPr>
        <w:rPr>
          <w:rFonts w:ascii="Times New Roman" w:hAnsi="Times New Roman" w:cs="Times New Roman"/>
          <w:b/>
          <w:sz w:val="28"/>
          <w:szCs w:val="28"/>
          <w:lang w:eastAsia="en-US"/>
        </w:rPr>
      </w:pPr>
      <w:r>
        <w:rPr>
          <w:rFonts w:ascii="Times New Roman" w:hAnsi="Times New Roman" w:cs="Times New Roman"/>
          <w:b/>
          <w:sz w:val="28"/>
          <w:szCs w:val="28"/>
          <w:lang w:eastAsia="en-US"/>
        </w:rPr>
        <w:br w:type="page"/>
      </w:r>
    </w:p>
    <w:p w:rsidR="00B51FC2" w:rsidRDefault="003228A5" w:rsidP="003228A5">
      <w:pPr>
        <w:jc w:val="right"/>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Приложение 2</w:t>
      </w:r>
    </w:p>
    <w:p w:rsidR="003228A5" w:rsidRDefault="003228A5" w:rsidP="006D04AE">
      <w:pPr>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Календарный план</w:t>
      </w:r>
    </w:p>
    <w:p w:rsidR="00751378" w:rsidRDefault="00751378" w:rsidP="006D04AE">
      <w:pPr>
        <w:jc w:val="center"/>
        <w:rPr>
          <w:rFonts w:ascii="Times New Roman" w:hAnsi="Times New Roman" w:cs="Times New Roman"/>
          <w:b/>
          <w:sz w:val="28"/>
          <w:szCs w:val="28"/>
          <w:lang w:eastAsia="en-US"/>
        </w:rPr>
      </w:pPr>
      <w:r w:rsidRPr="00751378">
        <w:rPr>
          <w:noProof/>
        </w:rPr>
        <w:drawing>
          <wp:inline distT="0" distB="0" distL="0" distR="0">
            <wp:extent cx="9972675" cy="25994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432" b="49943"/>
                    <a:stretch/>
                  </pic:blipFill>
                  <pic:spPr bwMode="auto">
                    <a:xfrm>
                      <a:off x="0" y="0"/>
                      <a:ext cx="9972675" cy="2599439"/>
                    </a:xfrm>
                    <a:prstGeom prst="rect">
                      <a:avLst/>
                    </a:prstGeom>
                    <a:noFill/>
                    <a:ln>
                      <a:noFill/>
                    </a:ln>
                    <a:extLst>
                      <a:ext uri="{53640926-AAD7-44D8-BBD7-CCE9431645EC}">
                        <a14:shadowObscured xmlns:a14="http://schemas.microsoft.com/office/drawing/2010/main"/>
                      </a:ext>
                    </a:extLst>
                  </pic:spPr>
                </pic:pic>
              </a:graphicData>
            </a:graphic>
          </wp:inline>
        </w:drawing>
      </w:r>
    </w:p>
    <w:p w:rsidR="003228A5" w:rsidRDefault="003228A5" w:rsidP="006D04AE">
      <w:pPr>
        <w:jc w:val="center"/>
        <w:rPr>
          <w:rFonts w:ascii="Times New Roman" w:hAnsi="Times New Roman" w:cs="Times New Roman"/>
          <w:b/>
          <w:sz w:val="28"/>
          <w:szCs w:val="28"/>
          <w:lang w:eastAsia="en-US"/>
        </w:rPr>
      </w:pPr>
    </w:p>
    <w:p w:rsidR="00751378" w:rsidRDefault="00751378" w:rsidP="006D04AE">
      <w:pPr>
        <w:jc w:val="center"/>
        <w:rPr>
          <w:rFonts w:ascii="Times New Roman" w:hAnsi="Times New Roman" w:cs="Times New Roman"/>
          <w:b/>
          <w:sz w:val="28"/>
          <w:szCs w:val="28"/>
          <w:lang w:eastAsia="en-US"/>
        </w:rPr>
      </w:pPr>
    </w:p>
    <w:p w:rsidR="00751378" w:rsidRPr="00EC56C6" w:rsidRDefault="00B82285" w:rsidP="006D04AE">
      <w:pPr>
        <w:jc w:val="center"/>
        <w:rPr>
          <w:rFonts w:ascii="Times New Roman" w:hAnsi="Times New Roman" w:cs="Times New Roman"/>
          <w:b/>
          <w:sz w:val="28"/>
          <w:szCs w:val="28"/>
          <w:lang w:eastAsia="en-US"/>
        </w:rPr>
      </w:pPr>
      <w:r w:rsidRPr="00B82285">
        <w:rPr>
          <w:rFonts w:ascii="Times New Roman" w:hAnsi="Times New Roman" w:cs="Times New Roman"/>
          <w:b/>
          <w:noProof/>
          <w:sz w:val="28"/>
          <w:szCs w:val="28"/>
        </w:rPr>
        <w:lastRenderedPageBreak/>
        <w:drawing>
          <wp:inline distT="0" distB="0" distL="0" distR="0">
            <wp:extent cx="9435550" cy="5423338"/>
            <wp:effectExtent l="0" t="0" r="0" b="635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22195"/>
                    <a:stretch/>
                  </pic:blipFill>
                  <pic:spPr bwMode="auto">
                    <a:xfrm>
                      <a:off x="0" y="0"/>
                      <a:ext cx="9448793" cy="5430950"/>
                    </a:xfrm>
                    <a:prstGeom prst="rect">
                      <a:avLst/>
                    </a:prstGeom>
                    <a:noFill/>
                    <a:ln>
                      <a:noFill/>
                    </a:ln>
                    <a:extLst>
                      <a:ext uri="{53640926-AAD7-44D8-BBD7-CCE9431645EC}">
                        <a14:shadowObscured xmlns:a14="http://schemas.microsoft.com/office/drawing/2010/main"/>
                      </a:ext>
                    </a:extLst>
                  </pic:spPr>
                </pic:pic>
              </a:graphicData>
            </a:graphic>
          </wp:inline>
        </w:drawing>
      </w:r>
    </w:p>
    <w:p w:rsidR="00B51FC2" w:rsidRDefault="00B51FC2" w:rsidP="006D04AE"/>
    <w:p w:rsidR="00B82285" w:rsidRDefault="00B82285" w:rsidP="006D04AE">
      <w:pPr>
        <w:sectPr w:rsidR="00B82285" w:rsidSect="006A4DEC">
          <w:pgSz w:w="16834" w:h="11909" w:orient="landscape"/>
          <w:pgMar w:top="426" w:right="567" w:bottom="851" w:left="567" w:header="567" w:footer="533" w:gutter="0"/>
          <w:cols w:space="720"/>
          <w:noEndnote/>
          <w:docGrid w:linePitch="360"/>
        </w:sectPr>
      </w:pPr>
    </w:p>
    <w:p w:rsidR="00D66603" w:rsidRDefault="00B7531C" w:rsidP="006D04AE">
      <w:pPr>
        <w:tabs>
          <w:tab w:val="left" w:pos="8835"/>
        </w:tabs>
        <w:jc w:val="right"/>
        <w:rPr>
          <w:rFonts w:ascii="Times New Roman" w:hAnsi="Times New Roman" w:cs="Times New Roman"/>
          <w:b/>
          <w:sz w:val="28"/>
          <w:szCs w:val="28"/>
        </w:rPr>
      </w:pPr>
      <w:r w:rsidRPr="00B7531C">
        <w:rPr>
          <w:rFonts w:ascii="Times New Roman" w:hAnsi="Times New Roman" w:cs="Times New Roman"/>
          <w:b/>
          <w:sz w:val="28"/>
          <w:szCs w:val="28"/>
        </w:rPr>
        <w:lastRenderedPageBreak/>
        <w:t xml:space="preserve">Приложение </w:t>
      </w:r>
      <w:r w:rsidR="003228A5">
        <w:rPr>
          <w:rFonts w:ascii="Times New Roman" w:hAnsi="Times New Roman" w:cs="Times New Roman"/>
          <w:b/>
          <w:sz w:val="28"/>
          <w:szCs w:val="28"/>
        </w:rPr>
        <w:t>3</w:t>
      </w:r>
    </w:p>
    <w:p w:rsidR="00AC5FB9" w:rsidRPr="004A51F6" w:rsidRDefault="00AC5FB9" w:rsidP="006D04AE">
      <w:pPr>
        <w:jc w:val="center"/>
        <w:rPr>
          <w:rFonts w:ascii="Bliss Pro" w:eastAsia="Times New Roman" w:hAnsi="Bliss Pro" w:cs="Arial"/>
          <w:b/>
          <w:sz w:val="28"/>
          <w:szCs w:val="28"/>
        </w:rPr>
      </w:pPr>
      <w:bookmarkStart w:id="29" w:name="_Toc500825984"/>
      <w:bookmarkStart w:id="30" w:name="bookmark36"/>
    </w:p>
    <w:p w:rsidR="00AC5FB9" w:rsidRPr="00566652" w:rsidRDefault="00AC5FB9" w:rsidP="006D04AE">
      <w:pPr>
        <w:jc w:val="center"/>
        <w:rPr>
          <w:rFonts w:ascii="Times New Roman" w:eastAsia="Times New Roman" w:hAnsi="Times New Roman" w:cs="Times New Roman"/>
          <w:b/>
          <w:sz w:val="25"/>
          <w:szCs w:val="25"/>
        </w:rPr>
      </w:pPr>
      <w:r w:rsidRPr="00566652">
        <w:rPr>
          <w:rFonts w:ascii="Times New Roman" w:eastAsia="Times New Roman" w:hAnsi="Times New Roman" w:cs="Times New Roman"/>
          <w:b/>
          <w:sz w:val="25"/>
          <w:szCs w:val="25"/>
        </w:rPr>
        <w:t>МИНИСТЕРСТВО СЕЛЬСКОГО ХОЗЯЙСТВА РОССИЙСКОЙ ФЕДЕРАЦИИ</w:t>
      </w:r>
    </w:p>
    <w:p w:rsidR="00AC5FB9" w:rsidRPr="00566652" w:rsidRDefault="00AC5FB9" w:rsidP="006D04AE">
      <w:pPr>
        <w:jc w:val="center"/>
        <w:rPr>
          <w:rFonts w:ascii="Times New Roman" w:eastAsia="Times New Roman" w:hAnsi="Times New Roman" w:cs="Times New Roman"/>
          <w:sz w:val="26"/>
          <w:szCs w:val="26"/>
        </w:rPr>
      </w:pPr>
      <w:r w:rsidRPr="00566652">
        <w:rPr>
          <w:rFonts w:ascii="Times New Roman" w:eastAsia="Times New Roman" w:hAnsi="Times New Roman" w:cs="Times New Roman"/>
          <w:sz w:val="26"/>
          <w:szCs w:val="26"/>
        </w:rPr>
        <w:t xml:space="preserve">Федеральное государственное бюджетное образовательное учреждение </w:t>
      </w:r>
    </w:p>
    <w:p w:rsidR="00AC5FB9" w:rsidRPr="00566652" w:rsidRDefault="00AC5FB9" w:rsidP="006D04AE">
      <w:pPr>
        <w:jc w:val="center"/>
        <w:rPr>
          <w:rFonts w:ascii="Times New Roman" w:eastAsia="Times New Roman" w:hAnsi="Times New Roman" w:cs="Times New Roman"/>
          <w:sz w:val="26"/>
          <w:szCs w:val="26"/>
        </w:rPr>
      </w:pPr>
      <w:r w:rsidRPr="00566652">
        <w:rPr>
          <w:rFonts w:ascii="Times New Roman" w:eastAsia="Times New Roman" w:hAnsi="Times New Roman" w:cs="Times New Roman"/>
          <w:sz w:val="26"/>
          <w:szCs w:val="26"/>
        </w:rPr>
        <w:t>высшего образования</w:t>
      </w:r>
    </w:p>
    <w:p w:rsidR="00AC5FB9" w:rsidRDefault="00AC5FB9" w:rsidP="006D04AE">
      <w:pPr>
        <w:jc w:val="center"/>
        <w:rPr>
          <w:rFonts w:ascii="Times New Roman" w:eastAsia="Times New Roman" w:hAnsi="Times New Roman" w:cs="Times New Roman"/>
          <w:b/>
          <w:caps/>
          <w:sz w:val="26"/>
          <w:szCs w:val="26"/>
        </w:rPr>
      </w:pPr>
      <w:r w:rsidRPr="00566652">
        <w:rPr>
          <w:rFonts w:ascii="Times New Roman" w:eastAsia="Times New Roman" w:hAnsi="Times New Roman" w:cs="Times New Roman"/>
          <w:b/>
          <w:caps/>
          <w:sz w:val="26"/>
          <w:szCs w:val="26"/>
        </w:rPr>
        <w:t>«Кубанский государственный аграрный университет</w:t>
      </w:r>
    </w:p>
    <w:p w:rsidR="00AC5FB9" w:rsidRPr="00566652" w:rsidRDefault="00AC5FB9" w:rsidP="006D04AE">
      <w:pPr>
        <w:jc w:val="center"/>
        <w:rPr>
          <w:rFonts w:ascii="Times New Roman" w:eastAsia="Times New Roman" w:hAnsi="Times New Roman" w:cs="Times New Roman"/>
          <w:b/>
          <w:caps/>
          <w:sz w:val="26"/>
          <w:szCs w:val="26"/>
        </w:rPr>
      </w:pPr>
      <w:r w:rsidRPr="00080F29">
        <w:rPr>
          <w:rFonts w:ascii="Times New Roman" w:eastAsia="Times New Roman" w:hAnsi="Times New Roman" w:cs="Times New Roman"/>
          <w:b/>
          <w:caps/>
          <w:sz w:val="22"/>
          <w:szCs w:val="22"/>
        </w:rPr>
        <w:t>ИМЕНИ</w:t>
      </w:r>
      <w:r>
        <w:rPr>
          <w:rFonts w:ascii="Times New Roman" w:eastAsia="Times New Roman" w:hAnsi="Times New Roman" w:cs="Times New Roman"/>
          <w:b/>
          <w:caps/>
          <w:sz w:val="26"/>
          <w:szCs w:val="26"/>
        </w:rPr>
        <w:t xml:space="preserve"> И. Т. ТРубилина</w:t>
      </w:r>
      <w:r w:rsidRPr="00566652">
        <w:rPr>
          <w:rFonts w:ascii="Times New Roman" w:eastAsia="Times New Roman" w:hAnsi="Times New Roman" w:cs="Times New Roman"/>
          <w:b/>
          <w:caps/>
          <w:sz w:val="28"/>
          <w:szCs w:val="28"/>
        </w:rPr>
        <w:t>»</w:t>
      </w:r>
    </w:p>
    <w:p w:rsidR="00AC5FB9" w:rsidRPr="00566652" w:rsidRDefault="00AC5FB9" w:rsidP="006D04AE">
      <w:pPr>
        <w:jc w:val="center"/>
        <w:rPr>
          <w:rFonts w:ascii="Times New Roman" w:eastAsia="Times New Roman" w:hAnsi="Times New Roman" w:cs="Times New Roman"/>
        </w:rPr>
      </w:pPr>
    </w:p>
    <w:p w:rsidR="00AC5FB9" w:rsidRPr="00566652" w:rsidRDefault="00AC5FB9" w:rsidP="006D04AE">
      <w:pPr>
        <w:jc w:val="center"/>
        <w:rPr>
          <w:rFonts w:ascii="Times New Roman" w:eastAsia="Times New Roman" w:hAnsi="Times New Roman" w:cs="Times New Roman"/>
        </w:rPr>
      </w:pPr>
    </w:p>
    <w:p w:rsidR="00AC5FB9" w:rsidRPr="00566652" w:rsidRDefault="00AC5FB9" w:rsidP="006D04AE">
      <w:pPr>
        <w:jc w:val="center"/>
        <w:rPr>
          <w:rFonts w:ascii="Times New Roman" w:eastAsia="Times New Roman" w:hAnsi="Times New Roman" w:cs="Times New Roman"/>
          <w:sz w:val="26"/>
          <w:szCs w:val="26"/>
        </w:rPr>
      </w:pPr>
      <w:r w:rsidRPr="00566652">
        <w:rPr>
          <w:rFonts w:ascii="Times New Roman" w:eastAsia="Times New Roman" w:hAnsi="Times New Roman" w:cs="Times New Roman"/>
          <w:sz w:val="26"/>
          <w:szCs w:val="26"/>
        </w:rPr>
        <w:t xml:space="preserve">ФАКУЛЬТЕТ </w:t>
      </w:r>
      <w:r w:rsidR="00F9673B">
        <w:rPr>
          <w:rFonts w:ascii="Times New Roman" w:eastAsia="Times New Roman" w:hAnsi="Times New Roman" w:cs="Times New Roman"/>
          <w:sz w:val="26"/>
          <w:szCs w:val="26"/>
        </w:rPr>
        <w:t>ПЛОДООВОЩЕВОДСТВА И ВИНОГРАДАРСТВА</w:t>
      </w:r>
    </w:p>
    <w:p w:rsidR="00AC5FB9" w:rsidRPr="00566652" w:rsidRDefault="00AC5FB9" w:rsidP="006D04AE">
      <w:pPr>
        <w:rPr>
          <w:rFonts w:ascii="Times New Roman" w:eastAsia="Times New Roman" w:hAnsi="Times New Roman" w:cs="Times New Roman"/>
          <w:i/>
        </w:rPr>
      </w:pPr>
    </w:p>
    <w:p w:rsidR="00AC5FB9" w:rsidRPr="00566652" w:rsidRDefault="00AC5FB9" w:rsidP="006D04AE">
      <w:pPr>
        <w:rPr>
          <w:rFonts w:ascii="Times New Roman" w:eastAsia="Times New Roman" w:hAnsi="Times New Roman" w:cs="Times New Roman"/>
        </w:rPr>
      </w:pP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887"/>
      </w:tblGrid>
      <w:tr w:rsidR="00CD3659" w:rsidRPr="00CD3659" w:rsidTr="003025B2">
        <w:tc>
          <w:tcPr>
            <w:tcW w:w="4927" w:type="dxa"/>
          </w:tcPr>
          <w:p w:rsidR="00CD3659" w:rsidRPr="00CD3659" w:rsidRDefault="00CD3659" w:rsidP="00CD3659">
            <w:pPr>
              <w:rPr>
                <w:rFonts w:ascii="Times New Roman" w:eastAsiaTheme="minorHAnsi" w:hAnsi="Times New Roman" w:cs="Times New Roman"/>
                <w:color w:val="auto"/>
                <w:sz w:val="24"/>
                <w:szCs w:val="24"/>
                <w:lang w:eastAsia="en-US"/>
              </w:rPr>
            </w:pPr>
          </w:p>
        </w:tc>
        <w:tc>
          <w:tcPr>
            <w:tcW w:w="4927" w:type="dxa"/>
          </w:tcPr>
          <w:p w:rsidR="00CD3659" w:rsidRPr="00CD3659" w:rsidRDefault="00DF37D2" w:rsidP="00CD3659">
            <w:pPr>
              <w:rPr>
                <w:rFonts w:ascii="Times New Roman" w:eastAsiaTheme="minorHAnsi" w:hAnsi="Times New Roman" w:cs="Times New Roman"/>
                <w:color w:val="auto"/>
                <w:sz w:val="28"/>
                <w:szCs w:val="28"/>
                <w:lang w:eastAsia="en-US"/>
              </w:rPr>
            </w:pPr>
            <w:r w:rsidRPr="00DF37D2">
              <w:rPr>
                <w:rFonts w:ascii="Times New Roman" w:eastAsiaTheme="minorHAnsi" w:hAnsi="Times New Roman" w:cs="Times New Roman"/>
                <w:b/>
                <w:color w:val="auto"/>
                <w:sz w:val="28"/>
                <w:szCs w:val="28"/>
                <w:lang w:eastAsia="en-US"/>
              </w:rPr>
              <w:t>УТВЕРЖДАЮ</w:t>
            </w:r>
          </w:p>
          <w:p w:rsidR="00CD3659" w:rsidRPr="00CD3659" w:rsidRDefault="00F9673B" w:rsidP="00CD3659">
            <w:pPr>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Д</w:t>
            </w:r>
            <w:r w:rsidR="00CD3659" w:rsidRPr="00CD3659">
              <w:rPr>
                <w:rFonts w:ascii="Times New Roman" w:eastAsiaTheme="minorHAnsi" w:hAnsi="Times New Roman" w:cs="Times New Roman"/>
                <w:color w:val="auto"/>
                <w:sz w:val="28"/>
                <w:szCs w:val="28"/>
                <w:lang w:eastAsia="en-US"/>
              </w:rPr>
              <w:t xml:space="preserve">екан </w:t>
            </w:r>
            <w:proofErr w:type="gramStart"/>
            <w:r w:rsidR="00CD3659" w:rsidRPr="00CD3659">
              <w:rPr>
                <w:rFonts w:ascii="Times New Roman" w:eastAsiaTheme="minorHAnsi" w:hAnsi="Times New Roman" w:cs="Times New Roman"/>
                <w:color w:val="auto"/>
                <w:sz w:val="28"/>
                <w:szCs w:val="28"/>
                <w:lang w:eastAsia="en-US"/>
              </w:rPr>
              <w:t xml:space="preserve">факультета  </w:t>
            </w:r>
            <w:r>
              <w:rPr>
                <w:rFonts w:ascii="Times New Roman" w:eastAsiaTheme="minorHAnsi" w:hAnsi="Times New Roman" w:cs="Times New Roman"/>
                <w:color w:val="auto"/>
                <w:sz w:val="28"/>
                <w:szCs w:val="28"/>
                <w:lang w:eastAsia="en-US"/>
              </w:rPr>
              <w:t>плодоовощеводства</w:t>
            </w:r>
            <w:proofErr w:type="gramEnd"/>
          </w:p>
          <w:p w:rsidR="00CD3659" w:rsidRPr="00CD3659" w:rsidRDefault="00F9673B" w:rsidP="00CD3659">
            <w:pPr>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и виноградарства</w:t>
            </w:r>
          </w:p>
          <w:p w:rsidR="00CD3659" w:rsidRPr="00CD3659" w:rsidRDefault="00F9673B" w:rsidP="00CD3659">
            <w:pPr>
              <w:rPr>
                <w:rFonts w:ascii="Times New Roman" w:eastAsiaTheme="minorHAnsi" w:hAnsi="Times New Roman" w:cs="Times New Roman"/>
                <w:color w:val="auto"/>
                <w:sz w:val="28"/>
                <w:szCs w:val="28"/>
                <w:lang w:eastAsia="en-US"/>
              </w:rPr>
            </w:pPr>
            <w:r>
              <w:rPr>
                <w:rFonts w:ascii="Times New Roman" w:eastAsiaTheme="minorHAnsi" w:hAnsi="Times New Roman" w:cs="Times New Roman"/>
                <w:color w:val="auto"/>
                <w:sz w:val="28"/>
                <w:szCs w:val="28"/>
                <w:lang w:eastAsia="en-US"/>
              </w:rPr>
              <w:t>_______________М.А. Осипов</w:t>
            </w:r>
          </w:p>
          <w:p w:rsidR="00CD3659" w:rsidRPr="00CD3659" w:rsidRDefault="00CD3659" w:rsidP="00CD3659">
            <w:pPr>
              <w:rPr>
                <w:rFonts w:ascii="Times New Roman" w:eastAsiaTheme="minorHAnsi" w:hAnsi="Times New Roman" w:cs="Times New Roman"/>
                <w:color w:val="auto"/>
                <w:sz w:val="28"/>
                <w:szCs w:val="28"/>
                <w:lang w:eastAsia="en-US"/>
              </w:rPr>
            </w:pPr>
            <w:r w:rsidRPr="00CD3659">
              <w:rPr>
                <w:rFonts w:ascii="Times New Roman" w:eastAsiaTheme="minorHAnsi" w:hAnsi="Times New Roman" w:cs="Times New Roman"/>
                <w:color w:val="auto"/>
                <w:sz w:val="28"/>
                <w:szCs w:val="28"/>
                <w:lang w:eastAsia="en-US"/>
              </w:rPr>
              <w:t>__</w:t>
            </w:r>
            <w:r>
              <w:rPr>
                <w:rFonts w:ascii="Times New Roman" w:eastAsiaTheme="minorHAnsi" w:hAnsi="Times New Roman" w:cs="Times New Roman"/>
                <w:color w:val="auto"/>
                <w:sz w:val="28"/>
                <w:szCs w:val="28"/>
                <w:lang w:eastAsia="en-US"/>
              </w:rPr>
              <w:t>__</w:t>
            </w:r>
            <w:r w:rsidRPr="00CD3659">
              <w:rPr>
                <w:rFonts w:ascii="Times New Roman" w:eastAsiaTheme="minorHAnsi" w:hAnsi="Times New Roman" w:cs="Times New Roman"/>
                <w:color w:val="auto"/>
                <w:sz w:val="28"/>
                <w:szCs w:val="28"/>
                <w:lang w:eastAsia="en-US"/>
              </w:rPr>
              <w:t>____________________202</w:t>
            </w:r>
            <w:r w:rsidR="006A4DEC">
              <w:rPr>
                <w:rFonts w:ascii="Times New Roman" w:eastAsiaTheme="minorHAnsi" w:hAnsi="Times New Roman" w:cs="Times New Roman"/>
                <w:color w:val="auto"/>
                <w:sz w:val="28"/>
                <w:szCs w:val="28"/>
                <w:lang w:eastAsia="en-US"/>
              </w:rPr>
              <w:t>3</w:t>
            </w:r>
            <w:r w:rsidRPr="00CD3659">
              <w:rPr>
                <w:rFonts w:ascii="Times New Roman" w:eastAsiaTheme="minorHAnsi" w:hAnsi="Times New Roman" w:cs="Times New Roman"/>
                <w:color w:val="auto"/>
                <w:sz w:val="28"/>
                <w:szCs w:val="28"/>
                <w:lang w:eastAsia="en-US"/>
              </w:rPr>
              <w:t xml:space="preserve"> г.</w:t>
            </w:r>
          </w:p>
        </w:tc>
      </w:tr>
    </w:tbl>
    <w:p w:rsidR="00AC5FB9" w:rsidRDefault="00AC5FB9" w:rsidP="006D04AE">
      <w:pPr>
        <w:rPr>
          <w:rFonts w:ascii="Times New Roman" w:eastAsia="Times New Roman" w:hAnsi="Times New Roman" w:cs="Times New Roman"/>
        </w:rPr>
      </w:pPr>
    </w:p>
    <w:p w:rsidR="00CD3659" w:rsidRPr="00566652" w:rsidRDefault="00CD3659" w:rsidP="006D04AE">
      <w:pPr>
        <w:rPr>
          <w:rFonts w:ascii="Times New Roman" w:eastAsia="Times New Roman" w:hAnsi="Times New Roman" w:cs="Times New Roman"/>
        </w:rPr>
      </w:pPr>
    </w:p>
    <w:p w:rsidR="00AC5FB9" w:rsidRPr="00566652" w:rsidRDefault="00AC5FB9" w:rsidP="006D04AE">
      <w:pPr>
        <w:jc w:val="center"/>
        <w:rPr>
          <w:rFonts w:ascii="Times New Roman" w:eastAsia="Times New Roman" w:hAnsi="Times New Roman" w:cs="Times New Roman"/>
          <w:b/>
        </w:rPr>
      </w:pPr>
    </w:p>
    <w:p w:rsidR="00AC5FB9" w:rsidRPr="00566652" w:rsidRDefault="00AC5FB9" w:rsidP="004315E8">
      <w:pPr>
        <w:jc w:val="center"/>
        <w:rPr>
          <w:rFonts w:ascii="Times New Roman" w:eastAsia="Times New Roman" w:hAnsi="Times New Roman" w:cs="Times New Roman"/>
          <w:b/>
          <w:sz w:val="36"/>
          <w:szCs w:val="36"/>
        </w:rPr>
      </w:pPr>
      <w:r w:rsidRPr="00566652">
        <w:rPr>
          <w:rFonts w:ascii="Times New Roman" w:eastAsia="Times New Roman" w:hAnsi="Times New Roman" w:cs="Times New Roman"/>
          <w:b/>
          <w:sz w:val="36"/>
          <w:szCs w:val="36"/>
        </w:rPr>
        <w:t>Рабочая программа дисциплины</w:t>
      </w:r>
    </w:p>
    <w:p w:rsidR="00F9673B" w:rsidRDefault="00F9673B" w:rsidP="00F9673B">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Садоводство, овощеводство, виноградарство и лекарственные</w:t>
      </w:r>
    </w:p>
    <w:p w:rsidR="00AC5FB9" w:rsidRPr="00CD3659" w:rsidRDefault="00F9673B" w:rsidP="00F9673B">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u w:val="single"/>
        </w:rPr>
        <w:t>культуры</w:t>
      </w:r>
    </w:p>
    <w:p w:rsidR="00AC5FB9" w:rsidRPr="00566652" w:rsidRDefault="00AC5FB9" w:rsidP="004315E8">
      <w:pPr>
        <w:jc w:val="center"/>
        <w:rPr>
          <w:rFonts w:ascii="Times New Roman" w:eastAsia="Times New Roman" w:hAnsi="Times New Roman" w:cs="Times New Roman"/>
          <w:i/>
          <w:sz w:val="28"/>
          <w:szCs w:val="28"/>
          <w:vertAlign w:val="superscript"/>
        </w:rPr>
      </w:pPr>
      <w:r w:rsidRPr="00566652">
        <w:rPr>
          <w:rFonts w:ascii="Times New Roman" w:eastAsia="Times New Roman" w:hAnsi="Times New Roman" w:cs="Times New Roman"/>
          <w:i/>
          <w:sz w:val="28"/>
          <w:szCs w:val="28"/>
          <w:vertAlign w:val="superscript"/>
        </w:rPr>
        <w:t>наименование дисциплины</w:t>
      </w:r>
    </w:p>
    <w:p w:rsidR="00AC5FB9" w:rsidRPr="00566652" w:rsidRDefault="00AC5FB9" w:rsidP="004315E8">
      <w:pPr>
        <w:rPr>
          <w:rFonts w:ascii="Times New Roman" w:eastAsia="Times New Roman" w:hAnsi="Times New Roman" w:cs="Times New Roman"/>
          <w:b/>
        </w:rPr>
      </w:pPr>
    </w:p>
    <w:p w:rsidR="00AC5FB9" w:rsidRPr="00566652" w:rsidRDefault="00080F29" w:rsidP="004315E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Научная специальность</w:t>
      </w:r>
    </w:p>
    <w:p w:rsidR="00F9673B" w:rsidRDefault="00AC5FB9" w:rsidP="00F9673B">
      <w:pPr>
        <w:jc w:val="center"/>
        <w:rPr>
          <w:rFonts w:ascii="Times New Roman" w:eastAsia="Times New Roman" w:hAnsi="Times New Roman" w:cs="Times New Roman"/>
          <w:sz w:val="28"/>
          <w:szCs w:val="28"/>
          <w:u w:val="single"/>
        </w:rPr>
      </w:pPr>
      <w:r w:rsidRPr="00566652">
        <w:rPr>
          <w:rFonts w:ascii="Times New Roman" w:eastAsia="Times New Roman" w:hAnsi="Times New Roman" w:cs="Times New Roman"/>
          <w:b/>
          <w:sz w:val="28"/>
          <w:szCs w:val="28"/>
        </w:rPr>
        <w:t>______________</w:t>
      </w:r>
      <w:r w:rsidR="00F9673B">
        <w:rPr>
          <w:rFonts w:ascii="Times New Roman" w:eastAsia="Times New Roman" w:hAnsi="Times New Roman" w:cs="Times New Roman"/>
          <w:sz w:val="28"/>
          <w:szCs w:val="28"/>
          <w:u w:val="single"/>
        </w:rPr>
        <w:t>4.1.4</w:t>
      </w:r>
      <w:r w:rsidR="00CD3659">
        <w:rPr>
          <w:rFonts w:ascii="Times New Roman" w:eastAsia="Times New Roman" w:hAnsi="Times New Roman" w:cs="Times New Roman"/>
          <w:sz w:val="28"/>
          <w:szCs w:val="28"/>
          <w:u w:val="single"/>
        </w:rPr>
        <w:t xml:space="preserve"> </w:t>
      </w:r>
      <w:r w:rsidR="00F9673B">
        <w:rPr>
          <w:rFonts w:ascii="Times New Roman" w:eastAsia="Times New Roman" w:hAnsi="Times New Roman" w:cs="Times New Roman"/>
          <w:sz w:val="28"/>
          <w:szCs w:val="28"/>
          <w:u w:val="single"/>
        </w:rPr>
        <w:t xml:space="preserve">Садоводство, овощеводство, виноградарство и </w:t>
      </w:r>
    </w:p>
    <w:p w:rsidR="00F9673B" w:rsidRPr="00CD3659" w:rsidRDefault="00F9673B" w:rsidP="00F9673B">
      <w:pPr>
        <w:jc w:val="center"/>
        <w:rPr>
          <w:rFonts w:ascii="Times New Roman" w:eastAsia="Times New Roman" w:hAnsi="Times New Roman" w:cs="Times New Roman"/>
          <w:b/>
          <w:sz w:val="28"/>
          <w:szCs w:val="28"/>
        </w:rPr>
      </w:pPr>
      <w:proofErr w:type="gramStart"/>
      <w:r>
        <w:rPr>
          <w:rFonts w:ascii="Times New Roman" w:eastAsia="Times New Roman" w:hAnsi="Times New Roman" w:cs="Times New Roman"/>
          <w:sz w:val="28"/>
          <w:szCs w:val="28"/>
          <w:u w:val="single"/>
        </w:rPr>
        <w:t>лекарственные  культуры</w:t>
      </w:r>
      <w:proofErr w:type="gramEnd"/>
    </w:p>
    <w:p w:rsidR="00AC5FB9" w:rsidRPr="00566652" w:rsidRDefault="00AC5FB9" w:rsidP="004315E8">
      <w:pPr>
        <w:jc w:val="center"/>
        <w:rPr>
          <w:rFonts w:ascii="Times New Roman" w:eastAsia="Times New Roman" w:hAnsi="Times New Roman" w:cs="Times New Roman"/>
          <w:b/>
          <w:sz w:val="28"/>
          <w:szCs w:val="28"/>
        </w:rPr>
      </w:pPr>
      <w:r w:rsidRPr="00566652">
        <w:rPr>
          <w:rFonts w:ascii="Times New Roman" w:eastAsia="Times New Roman" w:hAnsi="Times New Roman" w:cs="Times New Roman"/>
          <w:b/>
          <w:sz w:val="28"/>
          <w:szCs w:val="28"/>
        </w:rPr>
        <w:t>______________</w:t>
      </w:r>
    </w:p>
    <w:p w:rsidR="00AC5FB9" w:rsidRPr="00CD3659" w:rsidRDefault="00AC5FB9" w:rsidP="004315E8">
      <w:pPr>
        <w:jc w:val="center"/>
        <w:rPr>
          <w:rFonts w:ascii="Times New Roman" w:eastAsia="Times New Roman" w:hAnsi="Times New Roman" w:cs="Times New Roman"/>
          <w:i/>
          <w:color w:val="auto"/>
          <w:sz w:val="28"/>
          <w:szCs w:val="28"/>
          <w:vertAlign w:val="superscript"/>
        </w:rPr>
      </w:pPr>
      <w:r w:rsidRPr="00CD3659">
        <w:rPr>
          <w:rFonts w:ascii="Times New Roman" w:eastAsia="Times New Roman" w:hAnsi="Times New Roman" w:cs="Times New Roman"/>
          <w:i/>
          <w:color w:val="auto"/>
          <w:sz w:val="28"/>
          <w:szCs w:val="28"/>
          <w:vertAlign w:val="superscript"/>
        </w:rPr>
        <w:t xml:space="preserve">шифр и наименование </w:t>
      </w:r>
      <w:r w:rsidR="00080F29" w:rsidRPr="00CD3659">
        <w:rPr>
          <w:rFonts w:ascii="Times New Roman" w:eastAsia="Times New Roman" w:hAnsi="Times New Roman" w:cs="Times New Roman"/>
          <w:i/>
          <w:color w:val="auto"/>
          <w:sz w:val="28"/>
          <w:szCs w:val="28"/>
          <w:vertAlign w:val="superscript"/>
        </w:rPr>
        <w:t>научной специальности</w:t>
      </w:r>
    </w:p>
    <w:p w:rsidR="008646DB" w:rsidRDefault="008646DB" w:rsidP="004315E8">
      <w:pPr>
        <w:jc w:val="center"/>
        <w:rPr>
          <w:rFonts w:ascii="Times New Roman" w:eastAsia="Times New Roman" w:hAnsi="Times New Roman" w:cs="Times New Roman"/>
          <w:b/>
          <w:sz w:val="28"/>
          <w:szCs w:val="28"/>
        </w:rPr>
      </w:pPr>
    </w:p>
    <w:p w:rsidR="00AC5FB9" w:rsidRPr="00566652" w:rsidRDefault="00AC5FB9" w:rsidP="004315E8">
      <w:pPr>
        <w:jc w:val="center"/>
        <w:rPr>
          <w:rFonts w:ascii="Times New Roman" w:eastAsia="Times New Roman" w:hAnsi="Times New Roman" w:cs="Times New Roman"/>
          <w:b/>
          <w:sz w:val="28"/>
          <w:szCs w:val="28"/>
        </w:rPr>
      </w:pPr>
      <w:r w:rsidRPr="00566652">
        <w:rPr>
          <w:rFonts w:ascii="Times New Roman" w:eastAsia="Times New Roman" w:hAnsi="Times New Roman" w:cs="Times New Roman"/>
          <w:b/>
          <w:sz w:val="28"/>
          <w:szCs w:val="28"/>
        </w:rPr>
        <w:t xml:space="preserve">Уровень высшего образования </w:t>
      </w:r>
    </w:p>
    <w:p w:rsidR="00AC5FB9" w:rsidRPr="004315E8" w:rsidRDefault="00080F29" w:rsidP="004315E8">
      <w:pPr>
        <w:jc w:val="center"/>
        <w:rPr>
          <w:rFonts w:ascii="Times New Roman" w:eastAsia="Times New Roman" w:hAnsi="Times New Roman" w:cs="Times New Roman"/>
          <w:sz w:val="28"/>
          <w:szCs w:val="28"/>
        </w:rPr>
      </w:pPr>
      <w:r w:rsidRPr="004315E8">
        <w:rPr>
          <w:rFonts w:ascii="Times New Roman" w:eastAsia="Times New Roman" w:hAnsi="Times New Roman" w:cs="Times New Roman"/>
          <w:sz w:val="28"/>
          <w:szCs w:val="28"/>
        </w:rPr>
        <w:t>_</w:t>
      </w:r>
      <w:r w:rsidR="00AC5FB9" w:rsidRPr="004315E8">
        <w:rPr>
          <w:rFonts w:ascii="Times New Roman" w:eastAsia="Times New Roman" w:hAnsi="Times New Roman" w:cs="Times New Roman"/>
          <w:sz w:val="28"/>
          <w:szCs w:val="28"/>
        </w:rPr>
        <w:t>_</w:t>
      </w:r>
      <w:r w:rsidRPr="004315E8">
        <w:rPr>
          <w:rFonts w:ascii="Times New Roman" w:eastAsia="Times New Roman" w:hAnsi="Times New Roman" w:cs="Times New Roman"/>
          <w:sz w:val="28"/>
          <w:szCs w:val="28"/>
          <w:u w:val="single"/>
        </w:rPr>
        <w:t>подготовка научных и научно-педагогических кадров аспирантуре</w:t>
      </w:r>
      <w:r w:rsidR="00AC5FB9" w:rsidRPr="004315E8">
        <w:rPr>
          <w:rFonts w:ascii="Times New Roman" w:eastAsia="Times New Roman" w:hAnsi="Times New Roman" w:cs="Times New Roman"/>
          <w:sz w:val="28"/>
          <w:szCs w:val="28"/>
        </w:rPr>
        <w:t>_</w:t>
      </w:r>
    </w:p>
    <w:p w:rsidR="00AC5FB9" w:rsidRPr="00566652" w:rsidRDefault="00AC5FB9" w:rsidP="004315E8">
      <w:pPr>
        <w:jc w:val="center"/>
        <w:rPr>
          <w:rFonts w:ascii="Times New Roman" w:eastAsia="Times New Roman" w:hAnsi="Times New Roman" w:cs="Times New Roman"/>
          <w:b/>
          <w:sz w:val="28"/>
          <w:szCs w:val="28"/>
        </w:rPr>
      </w:pPr>
    </w:p>
    <w:p w:rsidR="00AC5FB9" w:rsidRPr="00566652" w:rsidRDefault="00AC5FB9" w:rsidP="004315E8">
      <w:pPr>
        <w:jc w:val="center"/>
        <w:rPr>
          <w:rFonts w:ascii="Times New Roman" w:eastAsia="Times New Roman" w:hAnsi="Times New Roman" w:cs="Times New Roman"/>
          <w:b/>
          <w:sz w:val="28"/>
          <w:szCs w:val="28"/>
        </w:rPr>
      </w:pPr>
      <w:r w:rsidRPr="00566652">
        <w:rPr>
          <w:rFonts w:ascii="Times New Roman" w:eastAsia="Times New Roman" w:hAnsi="Times New Roman" w:cs="Times New Roman"/>
          <w:b/>
          <w:sz w:val="28"/>
          <w:szCs w:val="28"/>
        </w:rPr>
        <w:t>Форма обучения</w:t>
      </w:r>
    </w:p>
    <w:p w:rsidR="00AC5FB9" w:rsidRPr="00566652" w:rsidRDefault="00AC5FB9" w:rsidP="004315E8">
      <w:pPr>
        <w:jc w:val="center"/>
        <w:rPr>
          <w:rFonts w:ascii="Times New Roman" w:eastAsia="Times New Roman" w:hAnsi="Times New Roman" w:cs="Times New Roman"/>
          <w:b/>
          <w:sz w:val="28"/>
          <w:szCs w:val="28"/>
        </w:rPr>
      </w:pPr>
      <w:r w:rsidRPr="004315E8">
        <w:rPr>
          <w:rFonts w:ascii="Times New Roman" w:eastAsia="Times New Roman" w:hAnsi="Times New Roman" w:cs="Times New Roman"/>
          <w:sz w:val="28"/>
          <w:szCs w:val="28"/>
        </w:rPr>
        <w:t>______________________</w:t>
      </w:r>
      <w:r w:rsidR="00080F29" w:rsidRPr="004315E8">
        <w:rPr>
          <w:rFonts w:ascii="Times New Roman" w:eastAsia="Times New Roman" w:hAnsi="Times New Roman" w:cs="Times New Roman"/>
          <w:sz w:val="28"/>
          <w:szCs w:val="28"/>
        </w:rPr>
        <w:t>__</w:t>
      </w:r>
      <w:r w:rsidRPr="004315E8">
        <w:rPr>
          <w:rFonts w:ascii="Times New Roman" w:eastAsia="Times New Roman" w:hAnsi="Times New Roman" w:cs="Times New Roman"/>
          <w:sz w:val="28"/>
          <w:szCs w:val="28"/>
        </w:rPr>
        <w:t>____</w:t>
      </w:r>
      <w:r w:rsidR="00080F29" w:rsidRPr="004315E8">
        <w:rPr>
          <w:rFonts w:ascii="Times New Roman" w:eastAsia="Times New Roman" w:hAnsi="Times New Roman" w:cs="Times New Roman"/>
          <w:sz w:val="28"/>
          <w:szCs w:val="28"/>
          <w:u w:val="single"/>
        </w:rPr>
        <w:t>очная</w:t>
      </w:r>
      <w:r w:rsidRPr="004315E8">
        <w:rPr>
          <w:rFonts w:ascii="Times New Roman" w:eastAsia="Times New Roman" w:hAnsi="Times New Roman" w:cs="Times New Roman"/>
          <w:sz w:val="28"/>
          <w:szCs w:val="28"/>
        </w:rPr>
        <w:t>____________________________</w:t>
      </w:r>
      <w:r w:rsidRPr="00566652">
        <w:rPr>
          <w:rFonts w:ascii="Times New Roman" w:eastAsia="Times New Roman" w:hAnsi="Times New Roman" w:cs="Times New Roman"/>
          <w:b/>
          <w:sz w:val="28"/>
          <w:szCs w:val="28"/>
        </w:rPr>
        <w:t>___</w:t>
      </w:r>
    </w:p>
    <w:p w:rsidR="00AC5FB9" w:rsidRPr="00566652" w:rsidRDefault="00AC5FB9" w:rsidP="004315E8">
      <w:pPr>
        <w:rPr>
          <w:rFonts w:ascii="Times New Roman" w:eastAsia="Times New Roman" w:hAnsi="Times New Roman" w:cs="Times New Roman"/>
          <w:b/>
          <w:sz w:val="28"/>
          <w:szCs w:val="28"/>
        </w:rPr>
      </w:pPr>
    </w:p>
    <w:p w:rsidR="00080F29" w:rsidRDefault="00080F29" w:rsidP="004315E8">
      <w:pPr>
        <w:jc w:val="center"/>
        <w:rPr>
          <w:rFonts w:ascii="Times New Roman" w:eastAsia="Times New Roman" w:hAnsi="Times New Roman" w:cs="Times New Roman"/>
          <w:b/>
          <w:sz w:val="28"/>
          <w:szCs w:val="28"/>
        </w:rPr>
      </w:pPr>
    </w:p>
    <w:p w:rsidR="00080F29" w:rsidRDefault="00080F29" w:rsidP="004315E8">
      <w:pPr>
        <w:jc w:val="center"/>
        <w:rPr>
          <w:rFonts w:ascii="Times New Roman" w:eastAsia="Times New Roman" w:hAnsi="Times New Roman" w:cs="Times New Roman"/>
          <w:b/>
          <w:sz w:val="28"/>
          <w:szCs w:val="28"/>
        </w:rPr>
      </w:pPr>
    </w:p>
    <w:p w:rsidR="004315E8" w:rsidRDefault="004315E8" w:rsidP="004315E8">
      <w:pPr>
        <w:jc w:val="center"/>
        <w:rPr>
          <w:rFonts w:ascii="Times New Roman" w:eastAsia="Times New Roman" w:hAnsi="Times New Roman" w:cs="Times New Roman"/>
          <w:b/>
          <w:sz w:val="28"/>
          <w:szCs w:val="28"/>
        </w:rPr>
      </w:pPr>
    </w:p>
    <w:p w:rsidR="004315E8" w:rsidRDefault="004315E8" w:rsidP="004315E8">
      <w:pPr>
        <w:jc w:val="center"/>
        <w:rPr>
          <w:rFonts w:ascii="Times New Roman" w:eastAsia="Times New Roman" w:hAnsi="Times New Roman" w:cs="Times New Roman"/>
          <w:b/>
          <w:sz w:val="28"/>
          <w:szCs w:val="28"/>
        </w:rPr>
      </w:pPr>
    </w:p>
    <w:p w:rsidR="00080F29" w:rsidRDefault="00080F29" w:rsidP="006D04AE">
      <w:pPr>
        <w:jc w:val="center"/>
        <w:rPr>
          <w:rFonts w:ascii="Times New Roman" w:eastAsia="Times New Roman" w:hAnsi="Times New Roman" w:cs="Times New Roman"/>
          <w:b/>
          <w:sz w:val="28"/>
          <w:szCs w:val="28"/>
        </w:rPr>
      </w:pPr>
    </w:p>
    <w:p w:rsidR="00080F29" w:rsidRDefault="00080F29" w:rsidP="006D04AE">
      <w:pPr>
        <w:jc w:val="center"/>
        <w:rPr>
          <w:rFonts w:ascii="Times New Roman" w:eastAsia="Times New Roman" w:hAnsi="Times New Roman" w:cs="Times New Roman"/>
          <w:b/>
          <w:sz w:val="28"/>
          <w:szCs w:val="28"/>
        </w:rPr>
      </w:pPr>
    </w:p>
    <w:p w:rsidR="00080F29" w:rsidRDefault="00080F29" w:rsidP="006D04AE">
      <w:pPr>
        <w:jc w:val="center"/>
        <w:rPr>
          <w:rFonts w:ascii="Times New Roman" w:eastAsia="Times New Roman" w:hAnsi="Times New Roman" w:cs="Times New Roman"/>
          <w:b/>
          <w:sz w:val="28"/>
          <w:szCs w:val="28"/>
        </w:rPr>
      </w:pPr>
    </w:p>
    <w:p w:rsidR="00AC5FB9" w:rsidRPr="00566652" w:rsidRDefault="00AC5FB9" w:rsidP="006D04AE">
      <w:pPr>
        <w:jc w:val="center"/>
        <w:rPr>
          <w:rFonts w:ascii="Times New Roman" w:eastAsia="Times New Roman" w:hAnsi="Times New Roman" w:cs="Times New Roman"/>
          <w:b/>
          <w:sz w:val="28"/>
          <w:szCs w:val="28"/>
        </w:rPr>
      </w:pPr>
      <w:r w:rsidRPr="00566652">
        <w:rPr>
          <w:rFonts w:ascii="Times New Roman" w:eastAsia="Times New Roman" w:hAnsi="Times New Roman" w:cs="Times New Roman"/>
          <w:b/>
          <w:sz w:val="28"/>
          <w:szCs w:val="28"/>
        </w:rPr>
        <w:t xml:space="preserve">Краснодар </w:t>
      </w:r>
    </w:p>
    <w:p w:rsidR="00AC5FB9" w:rsidRPr="004A51F6" w:rsidRDefault="00AC5FB9" w:rsidP="006D04AE">
      <w:pPr>
        <w:jc w:val="center"/>
        <w:rPr>
          <w:rFonts w:ascii="Bliss Pro" w:eastAsia="Times New Roman" w:hAnsi="Bliss Pro" w:cs="Times New Roman"/>
          <w:b/>
          <w:sz w:val="28"/>
          <w:szCs w:val="28"/>
        </w:rPr>
      </w:pPr>
      <w:r>
        <w:rPr>
          <w:rFonts w:ascii="Times New Roman" w:eastAsia="Times New Roman" w:hAnsi="Times New Roman" w:cs="Times New Roman"/>
          <w:b/>
          <w:sz w:val="28"/>
          <w:szCs w:val="28"/>
        </w:rPr>
        <w:t>202</w:t>
      </w:r>
      <w:r w:rsidR="006A4DEC">
        <w:rPr>
          <w:rFonts w:ascii="Times New Roman" w:eastAsia="Times New Roman" w:hAnsi="Times New Roman" w:cs="Times New Roman"/>
          <w:b/>
          <w:sz w:val="28"/>
          <w:szCs w:val="28"/>
        </w:rPr>
        <w:t>3</w:t>
      </w:r>
      <w:r w:rsidRPr="004A51F6">
        <w:rPr>
          <w:rFonts w:ascii="Bliss Pro" w:eastAsia="Times New Roman" w:hAnsi="Bliss Pro" w:cs="Times New Roman"/>
          <w:b/>
          <w:sz w:val="28"/>
          <w:szCs w:val="28"/>
        </w:rPr>
        <w:br w:type="page"/>
      </w:r>
    </w:p>
    <w:p w:rsidR="008646DB" w:rsidRDefault="008646DB" w:rsidP="00F9673B">
      <w:pPr>
        <w:jc w:val="both"/>
        <w:rPr>
          <w:rFonts w:ascii="Times New Roman" w:hAnsi="Times New Roman"/>
          <w:sz w:val="28"/>
          <w:szCs w:val="28"/>
        </w:rPr>
      </w:pPr>
      <w:r w:rsidRPr="00F511B8">
        <w:rPr>
          <w:rFonts w:ascii="Times New Roman" w:hAnsi="Times New Roman"/>
          <w:sz w:val="28"/>
          <w:szCs w:val="28"/>
        </w:rPr>
        <w:lastRenderedPageBreak/>
        <w:t xml:space="preserve">Рабочая программа дисциплины </w:t>
      </w:r>
      <w:r w:rsidR="00CD3659" w:rsidRPr="00CD3659">
        <w:rPr>
          <w:rFonts w:ascii="Times New Roman" w:hAnsi="Times New Roman"/>
          <w:sz w:val="28"/>
          <w:szCs w:val="28"/>
        </w:rPr>
        <w:t>«</w:t>
      </w:r>
      <w:r w:rsidR="00F9673B" w:rsidRPr="00F9673B">
        <w:rPr>
          <w:rFonts w:ascii="Times New Roman" w:eastAsia="Times New Roman" w:hAnsi="Times New Roman" w:cs="Times New Roman"/>
          <w:sz w:val="28"/>
          <w:szCs w:val="28"/>
        </w:rPr>
        <w:t>Садоводство, овощеводство, виноградарство и лекарственные</w:t>
      </w:r>
      <w:r w:rsidR="00F9673B">
        <w:rPr>
          <w:rFonts w:ascii="Times New Roman" w:eastAsia="Times New Roman" w:hAnsi="Times New Roman" w:cs="Times New Roman"/>
          <w:sz w:val="28"/>
          <w:szCs w:val="28"/>
        </w:rPr>
        <w:t xml:space="preserve"> </w:t>
      </w:r>
      <w:r w:rsidR="00F9673B" w:rsidRPr="00F9673B">
        <w:rPr>
          <w:rFonts w:ascii="Times New Roman" w:eastAsia="Times New Roman" w:hAnsi="Times New Roman" w:cs="Times New Roman"/>
          <w:sz w:val="28"/>
          <w:szCs w:val="28"/>
        </w:rPr>
        <w:t>культуры</w:t>
      </w:r>
      <w:r w:rsidR="00CD3659" w:rsidRPr="00CD3659">
        <w:rPr>
          <w:rFonts w:ascii="Times New Roman" w:hAnsi="Times New Roman"/>
          <w:sz w:val="28"/>
          <w:szCs w:val="28"/>
        </w:rPr>
        <w:t xml:space="preserve">» </w:t>
      </w:r>
      <w:r w:rsidRPr="00F511B8">
        <w:rPr>
          <w:rFonts w:ascii="Times New Roman" w:hAnsi="Times New Roman"/>
          <w:sz w:val="28"/>
          <w:szCs w:val="28"/>
        </w:rPr>
        <w:t>составлена в соответствии с Федеральными государственными требованиями к структуре программ подготовки научных и научно-педагогических кадров в аспирантуре, условиям их реализации, срокам освоения этих программ с учетом различных форм обучения, образовательных технологий и особенностей отдельных категорий аспирантов, утвержденными приказом Министерства образования и науки Российской Федерации от 20 октября 2021 г. № 951.</w:t>
      </w:r>
    </w:p>
    <w:p w:rsidR="00AC5FB9" w:rsidRDefault="00AC5FB9" w:rsidP="006D04AE">
      <w:pPr>
        <w:jc w:val="both"/>
        <w:rPr>
          <w:rFonts w:ascii="Times New Roman" w:eastAsia="Times New Roman" w:hAnsi="Times New Roman" w:cs="Times New Roman"/>
          <w:sz w:val="28"/>
          <w:szCs w:val="28"/>
        </w:rPr>
      </w:pPr>
    </w:p>
    <w:p w:rsidR="003025B2" w:rsidRPr="003025B2" w:rsidRDefault="003025B2" w:rsidP="003025B2">
      <w:pPr>
        <w:jc w:val="both"/>
        <w:rPr>
          <w:rFonts w:ascii="Times New Roman" w:eastAsia="Times New Roman" w:hAnsi="Times New Roman" w:cs="Times New Roman"/>
          <w:color w:val="auto"/>
          <w:sz w:val="28"/>
        </w:rPr>
      </w:pPr>
    </w:p>
    <w:tbl>
      <w:tblPr>
        <w:tblStyle w:val="3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3"/>
        <w:gridCol w:w="1196"/>
        <w:gridCol w:w="1905"/>
        <w:gridCol w:w="2460"/>
      </w:tblGrid>
      <w:tr w:rsidR="003025B2" w:rsidRPr="003025B2" w:rsidTr="003025B2">
        <w:tc>
          <w:tcPr>
            <w:tcW w:w="4111" w:type="dxa"/>
            <w:hideMark/>
          </w:tcPr>
          <w:p w:rsidR="003025B2" w:rsidRPr="003025B2" w:rsidRDefault="003025B2" w:rsidP="003025B2">
            <w:pPr>
              <w:jc w:val="both"/>
              <w:rPr>
                <w:color w:val="auto"/>
                <w:sz w:val="28"/>
                <w:szCs w:val="28"/>
              </w:rPr>
            </w:pPr>
            <w:r w:rsidRPr="003025B2">
              <w:rPr>
                <w:color w:val="auto"/>
                <w:sz w:val="28"/>
                <w:szCs w:val="28"/>
              </w:rPr>
              <w:t>Автор:</w:t>
            </w:r>
          </w:p>
        </w:tc>
        <w:tc>
          <w:tcPr>
            <w:tcW w:w="1242" w:type="dxa"/>
          </w:tcPr>
          <w:p w:rsidR="003025B2" w:rsidRPr="003025B2" w:rsidRDefault="003025B2" w:rsidP="003025B2">
            <w:pPr>
              <w:jc w:val="both"/>
              <w:rPr>
                <w:color w:val="auto"/>
                <w:sz w:val="28"/>
                <w:szCs w:val="28"/>
              </w:rPr>
            </w:pPr>
          </w:p>
        </w:tc>
        <w:tc>
          <w:tcPr>
            <w:tcW w:w="1984" w:type="dxa"/>
          </w:tcPr>
          <w:p w:rsidR="003025B2" w:rsidRPr="003025B2" w:rsidRDefault="003025B2" w:rsidP="003025B2">
            <w:pPr>
              <w:jc w:val="both"/>
              <w:rPr>
                <w:color w:val="auto"/>
                <w:sz w:val="28"/>
                <w:szCs w:val="28"/>
              </w:rPr>
            </w:pPr>
          </w:p>
        </w:tc>
        <w:tc>
          <w:tcPr>
            <w:tcW w:w="2517" w:type="dxa"/>
          </w:tcPr>
          <w:p w:rsidR="003025B2" w:rsidRPr="003025B2" w:rsidRDefault="003025B2" w:rsidP="003025B2">
            <w:pPr>
              <w:jc w:val="both"/>
              <w:rPr>
                <w:color w:val="auto"/>
                <w:sz w:val="28"/>
                <w:szCs w:val="28"/>
              </w:rPr>
            </w:pPr>
          </w:p>
        </w:tc>
      </w:tr>
      <w:tr w:rsidR="003025B2" w:rsidRPr="003025B2" w:rsidTr="003025B2">
        <w:tc>
          <w:tcPr>
            <w:tcW w:w="4111" w:type="dxa"/>
            <w:hideMark/>
          </w:tcPr>
          <w:p w:rsidR="003025B2" w:rsidRDefault="00D52D47" w:rsidP="00DF37D2">
            <w:pPr>
              <w:rPr>
                <w:color w:val="auto"/>
                <w:sz w:val="28"/>
                <w:szCs w:val="28"/>
              </w:rPr>
            </w:pPr>
            <w:r>
              <w:rPr>
                <w:color w:val="auto"/>
                <w:sz w:val="28"/>
                <w:szCs w:val="28"/>
              </w:rPr>
              <w:t>П</w:t>
            </w:r>
            <w:r w:rsidR="003025B2" w:rsidRPr="003025B2">
              <w:rPr>
                <w:color w:val="auto"/>
                <w:sz w:val="28"/>
                <w:szCs w:val="28"/>
              </w:rPr>
              <w:t>рофессор</w:t>
            </w:r>
            <w:r>
              <w:rPr>
                <w:color w:val="auto"/>
                <w:sz w:val="28"/>
                <w:szCs w:val="28"/>
              </w:rPr>
              <w:t xml:space="preserve"> каф. плодоводства,</w:t>
            </w:r>
          </w:p>
          <w:p w:rsidR="00D52D47" w:rsidRPr="003025B2" w:rsidRDefault="00D52D47" w:rsidP="00DF37D2">
            <w:pPr>
              <w:rPr>
                <w:color w:val="auto"/>
                <w:sz w:val="28"/>
                <w:szCs w:val="28"/>
              </w:rPr>
            </w:pPr>
            <w:r>
              <w:rPr>
                <w:color w:val="auto"/>
                <w:sz w:val="28"/>
                <w:szCs w:val="28"/>
              </w:rPr>
              <w:t>доктор с/х наук</w:t>
            </w:r>
          </w:p>
        </w:tc>
        <w:tc>
          <w:tcPr>
            <w:tcW w:w="1242" w:type="dxa"/>
          </w:tcPr>
          <w:p w:rsidR="003025B2" w:rsidRPr="003025B2" w:rsidRDefault="003025B2" w:rsidP="00DF37D2">
            <w:pPr>
              <w:rPr>
                <w:color w:val="auto"/>
                <w:sz w:val="28"/>
                <w:szCs w:val="28"/>
              </w:rPr>
            </w:pPr>
          </w:p>
        </w:tc>
        <w:tc>
          <w:tcPr>
            <w:tcW w:w="1984" w:type="dxa"/>
            <w:tcBorders>
              <w:top w:val="nil"/>
              <w:left w:val="nil"/>
              <w:bottom w:val="single" w:sz="4" w:space="0" w:color="auto"/>
              <w:right w:val="nil"/>
            </w:tcBorders>
          </w:tcPr>
          <w:p w:rsidR="003025B2" w:rsidRPr="003025B2" w:rsidRDefault="003025B2" w:rsidP="00DF37D2">
            <w:pPr>
              <w:rPr>
                <w:color w:val="auto"/>
                <w:sz w:val="28"/>
                <w:szCs w:val="28"/>
              </w:rPr>
            </w:pPr>
          </w:p>
        </w:tc>
        <w:tc>
          <w:tcPr>
            <w:tcW w:w="2517" w:type="dxa"/>
            <w:hideMark/>
          </w:tcPr>
          <w:p w:rsidR="003025B2" w:rsidRDefault="003025B2" w:rsidP="00DF37D2">
            <w:pPr>
              <w:rPr>
                <w:color w:val="auto"/>
                <w:sz w:val="28"/>
                <w:szCs w:val="28"/>
              </w:rPr>
            </w:pPr>
          </w:p>
          <w:p w:rsidR="00DF37D2" w:rsidRPr="003025B2" w:rsidRDefault="00DF37D2" w:rsidP="00DF37D2">
            <w:pPr>
              <w:rPr>
                <w:color w:val="auto"/>
                <w:sz w:val="28"/>
                <w:szCs w:val="28"/>
              </w:rPr>
            </w:pPr>
          </w:p>
          <w:p w:rsidR="003025B2" w:rsidRPr="003025B2" w:rsidRDefault="00D52D47" w:rsidP="00DF37D2">
            <w:pPr>
              <w:rPr>
                <w:color w:val="auto"/>
                <w:sz w:val="28"/>
                <w:szCs w:val="28"/>
              </w:rPr>
            </w:pPr>
            <w:r>
              <w:rPr>
                <w:color w:val="auto"/>
                <w:sz w:val="28"/>
                <w:szCs w:val="28"/>
              </w:rPr>
              <w:t>С.С. Чумаков</w:t>
            </w:r>
          </w:p>
        </w:tc>
      </w:tr>
    </w:tbl>
    <w:p w:rsidR="003025B2" w:rsidRPr="003025B2" w:rsidRDefault="003025B2" w:rsidP="00DF37D2">
      <w:pPr>
        <w:rPr>
          <w:rFonts w:ascii="Times New Roman" w:eastAsia="Times New Roman" w:hAnsi="Times New Roman" w:cs="Times New Roman"/>
          <w:color w:val="auto"/>
        </w:rPr>
      </w:pPr>
    </w:p>
    <w:p w:rsidR="003025B2" w:rsidRPr="003025B2" w:rsidRDefault="003025B2" w:rsidP="00DF37D2">
      <w:pPr>
        <w:rPr>
          <w:rFonts w:ascii="Times New Roman" w:eastAsia="Times New Roman" w:hAnsi="Times New Roman" w:cs="Times New Roman"/>
          <w:color w:val="auto"/>
        </w:rPr>
      </w:pPr>
    </w:p>
    <w:p w:rsidR="003025B2" w:rsidRPr="003025B2" w:rsidRDefault="003025B2" w:rsidP="00DF37D2">
      <w:pPr>
        <w:tabs>
          <w:tab w:val="left" w:pos="5245"/>
        </w:tabs>
        <w:contextualSpacing/>
        <w:jc w:val="both"/>
        <w:rPr>
          <w:rFonts w:ascii="Times New Roman" w:eastAsia="Times New Roman" w:hAnsi="Times New Roman" w:cs="Times New Roman"/>
          <w:color w:val="auto"/>
          <w:sz w:val="28"/>
          <w:szCs w:val="28"/>
        </w:rPr>
      </w:pPr>
      <w:r w:rsidRPr="003025B2">
        <w:rPr>
          <w:rFonts w:ascii="Times New Roman" w:eastAsia="Times New Roman" w:hAnsi="Times New Roman" w:cs="Times New Roman"/>
          <w:color w:val="auto"/>
          <w:sz w:val="28"/>
          <w:szCs w:val="28"/>
        </w:rPr>
        <w:t xml:space="preserve">Рабочая программа обсуждена и рекомендована к утверждению решением кафедры </w:t>
      </w:r>
      <w:proofErr w:type="gramStart"/>
      <w:r w:rsidR="00D52D47">
        <w:rPr>
          <w:rFonts w:ascii="Times New Roman" w:eastAsia="Times New Roman" w:hAnsi="Times New Roman" w:cs="Times New Roman"/>
          <w:color w:val="auto"/>
          <w:sz w:val="28"/>
          <w:szCs w:val="28"/>
        </w:rPr>
        <w:t xml:space="preserve">плодоводства </w:t>
      </w:r>
      <w:r w:rsidRPr="003025B2">
        <w:rPr>
          <w:rFonts w:ascii="Times New Roman" w:eastAsia="Times New Roman" w:hAnsi="Times New Roman" w:cs="Times New Roman"/>
          <w:color w:val="auto"/>
          <w:sz w:val="28"/>
          <w:szCs w:val="28"/>
        </w:rPr>
        <w:t xml:space="preserve"> от</w:t>
      </w:r>
      <w:proofErr w:type="gramEnd"/>
      <w:r w:rsidRPr="003025B2">
        <w:rPr>
          <w:rFonts w:ascii="Times New Roman" w:eastAsia="Times New Roman" w:hAnsi="Times New Roman" w:cs="Times New Roman"/>
          <w:color w:val="auto"/>
          <w:sz w:val="28"/>
          <w:szCs w:val="28"/>
        </w:rPr>
        <w:t xml:space="preserve"> 1</w:t>
      </w:r>
      <w:r w:rsidR="00DF37D2">
        <w:rPr>
          <w:rFonts w:ascii="Times New Roman" w:eastAsia="Times New Roman" w:hAnsi="Times New Roman" w:cs="Times New Roman"/>
          <w:color w:val="auto"/>
          <w:sz w:val="28"/>
          <w:szCs w:val="28"/>
        </w:rPr>
        <w:t>8</w:t>
      </w:r>
      <w:r w:rsidRPr="003025B2">
        <w:rPr>
          <w:rFonts w:ascii="Times New Roman" w:eastAsia="Times New Roman" w:hAnsi="Times New Roman" w:cs="Times New Roman"/>
          <w:color w:val="auto"/>
          <w:sz w:val="28"/>
          <w:szCs w:val="28"/>
        </w:rPr>
        <w:t>.0</w:t>
      </w:r>
      <w:r w:rsidR="00DF37D2">
        <w:rPr>
          <w:rFonts w:ascii="Times New Roman" w:eastAsia="Times New Roman" w:hAnsi="Times New Roman" w:cs="Times New Roman"/>
          <w:color w:val="auto"/>
          <w:sz w:val="28"/>
          <w:szCs w:val="28"/>
        </w:rPr>
        <w:t>4</w:t>
      </w:r>
      <w:r w:rsidRPr="003025B2">
        <w:rPr>
          <w:rFonts w:ascii="Times New Roman" w:eastAsia="Times New Roman" w:hAnsi="Times New Roman" w:cs="Times New Roman"/>
          <w:color w:val="auto"/>
          <w:sz w:val="28"/>
          <w:szCs w:val="28"/>
        </w:rPr>
        <w:t>.202</w:t>
      </w:r>
      <w:r>
        <w:rPr>
          <w:rFonts w:ascii="Times New Roman" w:eastAsia="Times New Roman" w:hAnsi="Times New Roman" w:cs="Times New Roman"/>
          <w:color w:val="auto"/>
          <w:sz w:val="28"/>
          <w:szCs w:val="28"/>
        </w:rPr>
        <w:t>2</w:t>
      </w:r>
      <w:r w:rsidRPr="003025B2">
        <w:rPr>
          <w:rFonts w:ascii="Times New Roman" w:eastAsia="Times New Roman" w:hAnsi="Times New Roman" w:cs="Times New Roman"/>
          <w:color w:val="auto"/>
          <w:sz w:val="28"/>
          <w:szCs w:val="28"/>
        </w:rPr>
        <w:t xml:space="preserve">  г., протокол № </w:t>
      </w:r>
      <w:r w:rsidR="00DF37D2">
        <w:rPr>
          <w:rFonts w:ascii="Times New Roman" w:eastAsia="Times New Roman" w:hAnsi="Times New Roman" w:cs="Times New Roman"/>
          <w:color w:val="auto"/>
          <w:sz w:val="28"/>
          <w:szCs w:val="28"/>
        </w:rPr>
        <w:t>9</w:t>
      </w:r>
    </w:p>
    <w:p w:rsidR="003025B2" w:rsidRPr="003025B2" w:rsidRDefault="003025B2" w:rsidP="00DF37D2">
      <w:pPr>
        <w:tabs>
          <w:tab w:val="left" w:pos="5245"/>
        </w:tabs>
        <w:contextualSpacing/>
        <w:rPr>
          <w:rFonts w:ascii="Times New Roman" w:eastAsia="Times New Roman" w:hAnsi="Times New Roman" w:cs="Times New Roman"/>
          <w:color w:val="auto"/>
          <w:sz w:val="28"/>
          <w:szCs w:val="28"/>
        </w:rPr>
      </w:pPr>
    </w:p>
    <w:p w:rsidR="003025B2" w:rsidRPr="003025B2" w:rsidRDefault="003025B2" w:rsidP="00DF37D2">
      <w:pPr>
        <w:tabs>
          <w:tab w:val="left" w:pos="5245"/>
        </w:tabs>
        <w:contextualSpacing/>
        <w:rPr>
          <w:rFonts w:ascii="Times New Roman" w:eastAsia="Times New Roman" w:hAnsi="Times New Roman" w:cs="Times New Roman"/>
          <w:color w:val="auto"/>
          <w:sz w:val="28"/>
          <w:szCs w:val="28"/>
        </w:rPr>
      </w:pPr>
    </w:p>
    <w:tbl>
      <w:tblPr>
        <w:tblStyle w:val="3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42"/>
        <w:gridCol w:w="1984"/>
        <w:gridCol w:w="2517"/>
      </w:tblGrid>
      <w:tr w:rsidR="003025B2" w:rsidRPr="003025B2" w:rsidTr="003025B2">
        <w:trPr>
          <w:trHeight w:val="50"/>
        </w:trPr>
        <w:tc>
          <w:tcPr>
            <w:tcW w:w="3828" w:type="dxa"/>
            <w:hideMark/>
          </w:tcPr>
          <w:p w:rsidR="00D52D47" w:rsidRDefault="003025B2" w:rsidP="00DF37D2">
            <w:pPr>
              <w:rPr>
                <w:color w:val="auto"/>
                <w:sz w:val="28"/>
                <w:szCs w:val="28"/>
              </w:rPr>
            </w:pPr>
            <w:r w:rsidRPr="003025B2">
              <w:rPr>
                <w:color w:val="auto"/>
                <w:sz w:val="28"/>
                <w:szCs w:val="28"/>
              </w:rPr>
              <w:t>Заведующий кафедрой</w:t>
            </w:r>
          </w:p>
          <w:p w:rsidR="003025B2" w:rsidRPr="003025B2" w:rsidRDefault="003025B2" w:rsidP="00DF37D2">
            <w:pPr>
              <w:rPr>
                <w:color w:val="auto"/>
                <w:sz w:val="28"/>
                <w:szCs w:val="28"/>
              </w:rPr>
            </w:pPr>
            <w:r w:rsidRPr="003025B2">
              <w:rPr>
                <w:color w:val="auto"/>
                <w:sz w:val="28"/>
                <w:szCs w:val="28"/>
              </w:rPr>
              <w:t xml:space="preserve"> </w:t>
            </w:r>
            <w:r w:rsidR="00D52D47">
              <w:rPr>
                <w:color w:val="auto"/>
                <w:sz w:val="28"/>
                <w:szCs w:val="28"/>
              </w:rPr>
              <w:t>плодоводства</w:t>
            </w:r>
            <w:r w:rsidRPr="003025B2">
              <w:rPr>
                <w:color w:val="auto"/>
                <w:sz w:val="28"/>
                <w:szCs w:val="28"/>
              </w:rPr>
              <w:t>,</w:t>
            </w:r>
          </w:p>
          <w:p w:rsidR="003025B2" w:rsidRPr="003025B2" w:rsidRDefault="003025B2" w:rsidP="00DF37D2">
            <w:pPr>
              <w:rPr>
                <w:color w:val="auto"/>
                <w:sz w:val="28"/>
                <w:szCs w:val="28"/>
              </w:rPr>
            </w:pPr>
            <w:proofErr w:type="spellStart"/>
            <w:r w:rsidRPr="003025B2">
              <w:rPr>
                <w:color w:val="auto"/>
                <w:sz w:val="28"/>
                <w:szCs w:val="28"/>
              </w:rPr>
              <w:t>д.с-х.н</w:t>
            </w:r>
            <w:proofErr w:type="spellEnd"/>
            <w:r w:rsidRPr="003025B2">
              <w:rPr>
                <w:color w:val="auto"/>
                <w:sz w:val="28"/>
                <w:szCs w:val="28"/>
              </w:rPr>
              <w:t>., профессор</w:t>
            </w:r>
          </w:p>
        </w:tc>
        <w:tc>
          <w:tcPr>
            <w:tcW w:w="1242" w:type="dxa"/>
          </w:tcPr>
          <w:p w:rsidR="003025B2" w:rsidRPr="003025B2" w:rsidRDefault="003025B2" w:rsidP="00DF37D2">
            <w:pPr>
              <w:rPr>
                <w:color w:val="auto"/>
                <w:sz w:val="28"/>
                <w:szCs w:val="28"/>
              </w:rPr>
            </w:pPr>
          </w:p>
        </w:tc>
        <w:tc>
          <w:tcPr>
            <w:tcW w:w="1984" w:type="dxa"/>
            <w:tcBorders>
              <w:top w:val="nil"/>
              <w:left w:val="nil"/>
              <w:bottom w:val="single" w:sz="4" w:space="0" w:color="auto"/>
              <w:right w:val="nil"/>
            </w:tcBorders>
          </w:tcPr>
          <w:p w:rsidR="003025B2" w:rsidRPr="003025B2" w:rsidRDefault="003025B2" w:rsidP="00DF37D2">
            <w:pPr>
              <w:rPr>
                <w:color w:val="auto"/>
                <w:sz w:val="28"/>
                <w:szCs w:val="28"/>
              </w:rPr>
            </w:pPr>
          </w:p>
        </w:tc>
        <w:tc>
          <w:tcPr>
            <w:tcW w:w="2517" w:type="dxa"/>
            <w:hideMark/>
          </w:tcPr>
          <w:p w:rsidR="003025B2" w:rsidRPr="003025B2" w:rsidRDefault="003025B2" w:rsidP="00DF37D2">
            <w:pPr>
              <w:rPr>
                <w:color w:val="auto"/>
                <w:sz w:val="28"/>
                <w:szCs w:val="28"/>
              </w:rPr>
            </w:pPr>
          </w:p>
          <w:p w:rsidR="003025B2" w:rsidRDefault="003025B2" w:rsidP="00DF37D2">
            <w:pPr>
              <w:rPr>
                <w:color w:val="auto"/>
                <w:sz w:val="28"/>
                <w:szCs w:val="28"/>
              </w:rPr>
            </w:pPr>
          </w:p>
          <w:p w:rsidR="00DF37D2" w:rsidRPr="003025B2" w:rsidRDefault="00DF37D2" w:rsidP="00DF37D2">
            <w:pPr>
              <w:rPr>
                <w:color w:val="auto"/>
                <w:sz w:val="28"/>
                <w:szCs w:val="28"/>
              </w:rPr>
            </w:pPr>
          </w:p>
          <w:p w:rsidR="003025B2" w:rsidRPr="003025B2" w:rsidRDefault="00D52D47" w:rsidP="00DF37D2">
            <w:pPr>
              <w:rPr>
                <w:color w:val="auto"/>
                <w:sz w:val="28"/>
                <w:szCs w:val="28"/>
              </w:rPr>
            </w:pPr>
            <w:r>
              <w:rPr>
                <w:color w:val="auto"/>
                <w:sz w:val="28"/>
                <w:szCs w:val="28"/>
              </w:rPr>
              <w:t>Т.Н. Дорошенко</w:t>
            </w:r>
          </w:p>
        </w:tc>
      </w:tr>
    </w:tbl>
    <w:p w:rsidR="003025B2" w:rsidRPr="003025B2" w:rsidRDefault="003025B2" w:rsidP="003025B2">
      <w:pPr>
        <w:tabs>
          <w:tab w:val="left" w:pos="5245"/>
        </w:tabs>
        <w:contextualSpacing/>
        <w:jc w:val="both"/>
        <w:rPr>
          <w:rFonts w:ascii="Times New Roman" w:eastAsia="Times New Roman" w:hAnsi="Times New Roman" w:cs="Times New Roman"/>
          <w:color w:val="auto"/>
          <w:sz w:val="28"/>
          <w:szCs w:val="28"/>
        </w:rPr>
      </w:pPr>
    </w:p>
    <w:p w:rsidR="003025B2" w:rsidRPr="003025B2" w:rsidRDefault="003025B2" w:rsidP="003025B2">
      <w:pPr>
        <w:tabs>
          <w:tab w:val="left" w:pos="5245"/>
        </w:tabs>
        <w:contextualSpacing/>
        <w:jc w:val="both"/>
        <w:rPr>
          <w:rFonts w:ascii="Times New Roman" w:eastAsia="Times New Roman" w:hAnsi="Times New Roman" w:cs="Times New Roman"/>
          <w:color w:val="auto"/>
          <w:sz w:val="28"/>
          <w:szCs w:val="28"/>
        </w:rPr>
      </w:pPr>
    </w:p>
    <w:p w:rsidR="003025B2" w:rsidRPr="003025B2" w:rsidRDefault="003025B2" w:rsidP="003025B2">
      <w:pPr>
        <w:tabs>
          <w:tab w:val="left" w:pos="5245"/>
        </w:tabs>
        <w:contextualSpacing/>
        <w:jc w:val="both"/>
        <w:rPr>
          <w:rFonts w:ascii="Times New Roman" w:eastAsia="Times New Roman" w:hAnsi="Times New Roman" w:cs="Times New Roman"/>
          <w:color w:val="auto"/>
          <w:sz w:val="28"/>
          <w:szCs w:val="28"/>
        </w:rPr>
      </w:pPr>
      <w:r w:rsidRPr="003025B2">
        <w:rPr>
          <w:rFonts w:ascii="Times New Roman" w:eastAsia="Times New Roman" w:hAnsi="Times New Roman" w:cs="Times New Roman"/>
          <w:color w:val="auto"/>
          <w:spacing w:val="-2"/>
          <w:sz w:val="28"/>
          <w:szCs w:val="28"/>
        </w:rPr>
        <w:t xml:space="preserve">Рабочая программа одобрена на заседании методической комиссии факультета </w:t>
      </w:r>
      <w:r w:rsidR="00296FB1">
        <w:rPr>
          <w:rFonts w:ascii="Times New Roman" w:eastAsia="Times New Roman" w:hAnsi="Times New Roman" w:cs="Times New Roman"/>
          <w:color w:val="auto"/>
          <w:sz w:val="28"/>
          <w:szCs w:val="28"/>
        </w:rPr>
        <w:t>плодоовощеводства и виноградарства</w:t>
      </w:r>
      <w:r w:rsidRPr="003025B2">
        <w:rPr>
          <w:rFonts w:ascii="Times New Roman" w:eastAsia="Times New Roman" w:hAnsi="Times New Roman" w:cs="Times New Roman"/>
          <w:color w:val="auto"/>
          <w:sz w:val="28"/>
          <w:szCs w:val="28"/>
        </w:rPr>
        <w:t xml:space="preserve">, </w:t>
      </w:r>
      <w:r w:rsidR="00DF37D2">
        <w:rPr>
          <w:rFonts w:ascii="Times New Roman" w:eastAsia="Times New Roman" w:hAnsi="Times New Roman" w:cs="Times New Roman"/>
          <w:color w:val="auto"/>
          <w:sz w:val="28"/>
          <w:szCs w:val="28"/>
        </w:rPr>
        <w:t>11</w:t>
      </w:r>
      <w:r w:rsidRPr="003025B2">
        <w:rPr>
          <w:rFonts w:ascii="Times New Roman" w:eastAsia="Times New Roman" w:hAnsi="Times New Roman" w:cs="Times New Roman"/>
          <w:color w:val="auto"/>
          <w:sz w:val="28"/>
          <w:szCs w:val="28"/>
        </w:rPr>
        <w:t xml:space="preserve"> ма</w:t>
      </w:r>
      <w:r w:rsidR="00DF37D2">
        <w:rPr>
          <w:rFonts w:ascii="Times New Roman" w:eastAsia="Times New Roman" w:hAnsi="Times New Roman" w:cs="Times New Roman"/>
          <w:color w:val="auto"/>
          <w:sz w:val="28"/>
          <w:szCs w:val="28"/>
        </w:rPr>
        <w:t>я</w:t>
      </w:r>
      <w:r w:rsidRPr="003025B2">
        <w:rPr>
          <w:rFonts w:ascii="Times New Roman" w:eastAsia="Times New Roman" w:hAnsi="Times New Roman" w:cs="Times New Roman"/>
          <w:color w:val="auto"/>
          <w:sz w:val="28"/>
          <w:szCs w:val="28"/>
        </w:rPr>
        <w:t xml:space="preserve"> 202</w:t>
      </w:r>
      <w:r>
        <w:rPr>
          <w:rFonts w:ascii="Times New Roman" w:eastAsia="Times New Roman" w:hAnsi="Times New Roman" w:cs="Times New Roman"/>
          <w:color w:val="auto"/>
          <w:sz w:val="28"/>
          <w:szCs w:val="28"/>
        </w:rPr>
        <w:t>2</w:t>
      </w:r>
      <w:r w:rsidRPr="003025B2">
        <w:rPr>
          <w:rFonts w:ascii="Times New Roman" w:eastAsia="Times New Roman" w:hAnsi="Times New Roman" w:cs="Times New Roman"/>
          <w:color w:val="auto"/>
          <w:sz w:val="28"/>
          <w:szCs w:val="28"/>
        </w:rPr>
        <w:t xml:space="preserve"> г., протокол № </w:t>
      </w:r>
      <w:r w:rsidR="00DF37D2">
        <w:rPr>
          <w:rFonts w:ascii="Times New Roman" w:eastAsia="Times New Roman" w:hAnsi="Times New Roman" w:cs="Times New Roman"/>
          <w:color w:val="auto"/>
          <w:sz w:val="28"/>
          <w:szCs w:val="28"/>
        </w:rPr>
        <w:t>8</w:t>
      </w:r>
    </w:p>
    <w:p w:rsidR="003025B2" w:rsidRPr="003025B2" w:rsidRDefault="003025B2" w:rsidP="003025B2">
      <w:pPr>
        <w:tabs>
          <w:tab w:val="left" w:pos="5245"/>
        </w:tabs>
        <w:contextualSpacing/>
        <w:rPr>
          <w:rFonts w:ascii="Times New Roman" w:eastAsia="Times New Roman" w:hAnsi="Times New Roman" w:cs="Times New Roman"/>
          <w:color w:val="auto"/>
          <w:sz w:val="28"/>
          <w:szCs w:val="28"/>
        </w:rPr>
      </w:pPr>
    </w:p>
    <w:tbl>
      <w:tblPr>
        <w:tblStyle w:val="3110"/>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228"/>
        <w:gridCol w:w="2036"/>
        <w:gridCol w:w="2499"/>
      </w:tblGrid>
      <w:tr w:rsidR="003025B2" w:rsidRPr="003025B2" w:rsidTr="00D52D47">
        <w:trPr>
          <w:trHeight w:val="50"/>
        </w:trPr>
        <w:tc>
          <w:tcPr>
            <w:tcW w:w="4219" w:type="dxa"/>
            <w:hideMark/>
          </w:tcPr>
          <w:p w:rsidR="00D52D47" w:rsidRDefault="003025B2" w:rsidP="00DF37D2">
            <w:pPr>
              <w:rPr>
                <w:color w:val="auto"/>
                <w:sz w:val="28"/>
                <w:szCs w:val="28"/>
              </w:rPr>
            </w:pPr>
            <w:r w:rsidRPr="003025B2">
              <w:rPr>
                <w:color w:val="auto"/>
                <w:sz w:val="28"/>
                <w:szCs w:val="28"/>
              </w:rPr>
              <w:t xml:space="preserve">Председатель методической </w:t>
            </w:r>
          </w:p>
          <w:p w:rsidR="003025B2" w:rsidRPr="003025B2" w:rsidRDefault="003025B2" w:rsidP="00DF37D2">
            <w:pPr>
              <w:rPr>
                <w:color w:val="auto"/>
                <w:sz w:val="28"/>
                <w:szCs w:val="28"/>
              </w:rPr>
            </w:pPr>
            <w:r w:rsidRPr="003025B2">
              <w:rPr>
                <w:color w:val="auto"/>
                <w:sz w:val="28"/>
                <w:szCs w:val="28"/>
              </w:rPr>
              <w:t>комиссии факультета</w:t>
            </w:r>
            <w:r w:rsidR="00D52D47">
              <w:rPr>
                <w:color w:val="auto"/>
                <w:sz w:val="28"/>
                <w:szCs w:val="28"/>
              </w:rPr>
              <w:t xml:space="preserve"> плодоовощеводства и виноградарства</w:t>
            </w:r>
            <w:r w:rsidRPr="003025B2">
              <w:rPr>
                <w:color w:val="auto"/>
                <w:sz w:val="28"/>
                <w:szCs w:val="28"/>
              </w:rPr>
              <w:t xml:space="preserve">, </w:t>
            </w:r>
          </w:p>
          <w:p w:rsidR="003025B2" w:rsidRPr="003025B2" w:rsidRDefault="003025B2" w:rsidP="003025B2">
            <w:pPr>
              <w:jc w:val="both"/>
              <w:rPr>
                <w:color w:val="auto"/>
                <w:sz w:val="28"/>
                <w:szCs w:val="28"/>
              </w:rPr>
            </w:pPr>
          </w:p>
        </w:tc>
        <w:tc>
          <w:tcPr>
            <w:tcW w:w="1228" w:type="dxa"/>
          </w:tcPr>
          <w:p w:rsidR="003025B2" w:rsidRPr="003025B2" w:rsidRDefault="003025B2" w:rsidP="003025B2">
            <w:pPr>
              <w:jc w:val="both"/>
              <w:rPr>
                <w:color w:val="auto"/>
                <w:sz w:val="28"/>
                <w:szCs w:val="28"/>
              </w:rPr>
            </w:pPr>
          </w:p>
        </w:tc>
        <w:tc>
          <w:tcPr>
            <w:tcW w:w="2036" w:type="dxa"/>
          </w:tcPr>
          <w:p w:rsidR="003025B2" w:rsidRPr="003025B2" w:rsidRDefault="003025B2" w:rsidP="003025B2">
            <w:pPr>
              <w:jc w:val="both"/>
              <w:rPr>
                <w:color w:val="auto"/>
                <w:sz w:val="28"/>
                <w:szCs w:val="28"/>
              </w:rPr>
            </w:pPr>
          </w:p>
          <w:p w:rsidR="003025B2" w:rsidRPr="003025B2" w:rsidRDefault="003025B2" w:rsidP="003025B2">
            <w:pPr>
              <w:jc w:val="both"/>
              <w:rPr>
                <w:color w:val="auto"/>
                <w:sz w:val="28"/>
                <w:szCs w:val="28"/>
              </w:rPr>
            </w:pPr>
          </w:p>
          <w:p w:rsidR="003025B2" w:rsidRPr="003025B2" w:rsidRDefault="003025B2" w:rsidP="003025B2">
            <w:pPr>
              <w:jc w:val="both"/>
              <w:rPr>
                <w:color w:val="auto"/>
                <w:sz w:val="28"/>
                <w:szCs w:val="28"/>
              </w:rPr>
            </w:pPr>
            <w:r w:rsidRPr="003025B2">
              <w:rPr>
                <w:color w:val="auto"/>
                <w:sz w:val="28"/>
                <w:szCs w:val="28"/>
              </w:rPr>
              <w:t>_____________</w:t>
            </w:r>
          </w:p>
        </w:tc>
        <w:tc>
          <w:tcPr>
            <w:tcW w:w="2499" w:type="dxa"/>
          </w:tcPr>
          <w:p w:rsidR="003025B2" w:rsidRPr="003025B2" w:rsidRDefault="003025B2" w:rsidP="003025B2">
            <w:pPr>
              <w:jc w:val="both"/>
              <w:rPr>
                <w:color w:val="auto"/>
                <w:sz w:val="28"/>
                <w:szCs w:val="28"/>
              </w:rPr>
            </w:pPr>
          </w:p>
          <w:p w:rsidR="003025B2" w:rsidRPr="003025B2" w:rsidRDefault="003025B2" w:rsidP="003025B2">
            <w:pPr>
              <w:jc w:val="both"/>
              <w:rPr>
                <w:color w:val="auto"/>
                <w:sz w:val="28"/>
                <w:szCs w:val="28"/>
              </w:rPr>
            </w:pPr>
          </w:p>
          <w:p w:rsidR="003025B2" w:rsidRPr="003025B2" w:rsidRDefault="00D52D47" w:rsidP="003025B2">
            <w:pPr>
              <w:jc w:val="both"/>
              <w:rPr>
                <w:color w:val="auto"/>
                <w:sz w:val="28"/>
                <w:szCs w:val="28"/>
              </w:rPr>
            </w:pPr>
            <w:r>
              <w:rPr>
                <w:color w:val="auto"/>
                <w:sz w:val="28"/>
                <w:szCs w:val="28"/>
              </w:rPr>
              <w:t>С.С. Чумаков</w:t>
            </w:r>
          </w:p>
        </w:tc>
      </w:tr>
      <w:tr w:rsidR="003025B2" w:rsidRPr="003025B2" w:rsidTr="00D52D47">
        <w:trPr>
          <w:trHeight w:val="50"/>
        </w:trPr>
        <w:tc>
          <w:tcPr>
            <w:tcW w:w="4219" w:type="dxa"/>
          </w:tcPr>
          <w:p w:rsidR="003025B2" w:rsidRPr="003025B2" w:rsidRDefault="003025B2" w:rsidP="003025B2">
            <w:pPr>
              <w:jc w:val="both"/>
              <w:rPr>
                <w:color w:val="auto"/>
                <w:sz w:val="28"/>
                <w:szCs w:val="28"/>
              </w:rPr>
            </w:pPr>
          </w:p>
          <w:p w:rsidR="003025B2" w:rsidRPr="003025B2" w:rsidRDefault="003025B2" w:rsidP="003025B2">
            <w:pPr>
              <w:jc w:val="both"/>
              <w:rPr>
                <w:color w:val="auto"/>
                <w:sz w:val="28"/>
                <w:szCs w:val="28"/>
              </w:rPr>
            </w:pPr>
          </w:p>
          <w:p w:rsidR="003025B2" w:rsidRPr="003025B2" w:rsidRDefault="003025B2" w:rsidP="003025B2">
            <w:pPr>
              <w:jc w:val="both"/>
              <w:rPr>
                <w:color w:val="auto"/>
                <w:sz w:val="28"/>
                <w:szCs w:val="28"/>
              </w:rPr>
            </w:pPr>
            <w:r w:rsidRPr="003025B2">
              <w:rPr>
                <w:color w:val="auto"/>
                <w:sz w:val="28"/>
                <w:szCs w:val="28"/>
              </w:rPr>
              <w:t xml:space="preserve">Руководитель </w:t>
            </w:r>
          </w:p>
          <w:p w:rsidR="003025B2" w:rsidRPr="003025B2" w:rsidRDefault="003025B2" w:rsidP="003025B2">
            <w:pPr>
              <w:jc w:val="both"/>
              <w:rPr>
                <w:color w:val="auto"/>
                <w:sz w:val="28"/>
                <w:szCs w:val="28"/>
              </w:rPr>
            </w:pPr>
            <w:r w:rsidRPr="003025B2">
              <w:rPr>
                <w:color w:val="auto"/>
                <w:sz w:val="28"/>
                <w:szCs w:val="28"/>
              </w:rPr>
              <w:t>основной профессиональной образовательной программы</w:t>
            </w:r>
          </w:p>
          <w:p w:rsidR="003025B2" w:rsidRPr="003025B2" w:rsidRDefault="003025B2" w:rsidP="003025B2">
            <w:pPr>
              <w:jc w:val="both"/>
              <w:rPr>
                <w:color w:val="auto"/>
                <w:sz w:val="28"/>
                <w:szCs w:val="28"/>
              </w:rPr>
            </w:pPr>
            <w:r w:rsidRPr="003025B2">
              <w:rPr>
                <w:color w:val="auto"/>
                <w:sz w:val="28"/>
                <w:szCs w:val="28"/>
              </w:rPr>
              <w:t xml:space="preserve">д.с.-х.н., профессор </w:t>
            </w:r>
          </w:p>
        </w:tc>
        <w:tc>
          <w:tcPr>
            <w:tcW w:w="1228" w:type="dxa"/>
          </w:tcPr>
          <w:p w:rsidR="003025B2" w:rsidRPr="003025B2" w:rsidRDefault="003025B2" w:rsidP="003025B2">
            <w:pPr>
              <w:jc w:val="both"/>
              <w:rPr>
                <w:color w:val="auto"/>
                <w:sz w:val="28"/>
                <w:szCs w:val="28"/>
              </w:rPr>
            </w:pPr>
          </w:p>
        </w:tc>
        <w:tc>
          <w:tcPr>
            <w:tcW w:w="2036" w:type="dxa"/>
            <w:tcBorders>
              <w:top w:val="nil"/>
              <w:left w:val="nil"/>
              <w:bottom w:val="single" w:sz="4" w:space="0" w:color="auto"/>
              <w:right w:val="nil"/>
            </w:tcBorders>
          </w:tcPr>
          <w:p w:rsidR="003025B2" w:rsidRPr="003025B2" w:rsidRDefault="003025B2" w:rsidP="003025B2">
            <w:pPr>
              <w:jc w:val="both"/>
              <w:rPr>
                <w:color w:val="auto"/>
                <w:sz w:val="28"/>
                <w:szCs w:val="28"/>
              </w:rPr>
            </w:pPr>
          </w:p>
        </w:tc>
        <w:tc>
          <w:tcPr>
            <w:tcW w:w="2499" w:type="dxa"/>
          </w:tcPr>
          <w:p w:rsidR="003025B2" w:rsidRPr="003025B2" w:rsidRDefault="003025B2" w:rsidP="003025B2">
            <w:pPr>
              <w:jc w:val="both"/>
              <w:rPr>
                <w:color w:val="auto"/>
                <w:sz w:val="28"/>
                <w:szCs w:val="28"/>
              </w:rPr>
            </w:pPr>
          </w:p>
          <w:p w:rsidR="003025B2" w:rsidRPr="003025B2" w:rsidRDefault="003025B2" w:rsidP="003025B2">
            <w:pPr>
              <w:jc w:val="both"/>
              <w:rPr>
                <w:color w:val="auto"/>
                <w:sz w:val="28"/>
                <w:szCs w:val="28"/>
              </w:rPr>
            </w:pPr>
          </w:p>
          <w:p w:rsidR="003025B2" w:rsidRPr="003025B2" w:rsidRDefault="003025B2" w:rsidP="003025B2">
            <w:pPr>
              <w:jc w:val="both"/>
              <w:rPr>
                <w:color w:val="auto"/>
                <w:sz w:val="28"/>
                <w:szCs w:val="28"/>
              </w:rPr>
            </w:pPr>
          </w:p>
          <w:p w:rsidR="003025B2" w:rsidRPr="003025B2" w:rsidRDefault="003025B2" w:rsidP="003025B2">
            <w:pPr>
              <w:jc w:val="both"/>
              <w:rPr>
                <w:color w:val="auto"/>
                <w:sz w:val="28"/>
                <w:szCs w:val="28"/>
              </w:rPr>
            </w:pPr>
          </w:p>
          <w:p w:rsidR="003025B2" w:rsidRPr="003025B2" w:rsidRDefault="003025B2" w:rsidP="003025B2">
            <w:pPr>
              <w:jc w:val="both"/>
              <w:rPr>
                <w:color w:val="auto"/>
                <w:sz w:val="28"/>
                <w:szCs w:val="28"/>
              </w:rPr>
            </w:pPr>
          </w:p>
          <w:p w:rsidR="003025B2" w:rsidRPr="003025B2" w:rsidRDefault="00D52D47" w:rsidP="003025B2">
            <w:pPr>
              <w:jc w:val="both"/>
              <w:rPr>
                <w:color w:val="auto"/>
                <w:sz w:val="28"/>
                <w:szCs w:val="28"/>
              </w:rPr>
            </w:pPr>
            <w:r>
              <w:rPr>
                <w:color w:val="auto"/>
                <w:sz w:val="28"/>
                <w:szCs w:val="28"/>
              </w:rPr>
              <w:t>С.С. Чумаков</w:t>
            </w:r>
          </w:p>
        </w:tc>
      </w:tr>
    </w:tbl>
    <w:p w:rsidR="003025B2" w:rsidRPr="003025B2" w:rsidRDefault="003025B2" w:rsidP="003025B2">
      <w:pPr>
        <w:spacing w:after="200" w:line="276" w:lineRule="auto"/>
        <w:rPr>
          <w:rFonts w:asciiTheme="minorHAnsi" w:eastAsiaTheme="minorHAnsi" w:hAnsiTheme="minorHAnsi" w:cstheme="minorBidi"/>
          <w:color w:val="auto"/>
          <w:sz w:val="22"/>
          <w:szCs w:val="22"/>
          <w:lang w:eastAsia="en-US"/>
        </w:rPr>
      </w:pPr>
    </w:p>
    <w:p w:rsidR="00AC5FB9" w:rsidRDefault="00AC5FB9" w:rsidP="006D04AE">
      <w:pPr>
        <w:jc w:val="both"/>
        <w:rPr>
          <w:rFonts w:ascii="Times New Roman" w:eastAsia="Times New Roman" w:hAnsi="Times New Roman" w:cs="Times New Roman"/>
        </w:rPr>
      </w:pPr>
    </w:p>
    <w:p w:rsidR="00CD3659" w:rsidRDefault="00CD3659" w:rsidP="006D04AE">
      <w:pPr>
        <w:jc w:val="both"/>
        <w:rPr>
          <w:rFonts w:ascii="Times New Roman" w:eastAsia="Times New Roman" w:hAnsi="Times New Roman" w:cs="Times New Roman"/>
        </w:rPr>
      </w:pPr>
    </w:p>
    <w:p w:rsidR="00CD3659" w:rsidRDefault="00CD3659" w:rsidP="006D04AE">
      <w:pPr>
        <w:jc w:val="both"/>
        <w:rPr>
          <w:rFonts w:ascii="Times New Roman" w:eastAsia="Times New Roman" w:hAnsi="Times New Roman" w:cs="Times New Roman"/>
        </w:rPr>
      </w:pPr>
    </w:p>
    <w:p w:rsidR="00CD3659" w:rsidRDefault="00CD3659" w:rsidP="006D04AE">
      <w:pPr>
        <w:jc w:val="both"/>
        <w:rPr>
          <w:rFonts w:ascii="Times New Roman" w:eastAsia="Times New Roman" w:hAnsi="Times New Roman" w:cs="Times New Roman"/>
        </w:rPr>
      </w:pPr>
    </w:p>
    <w:p w:rsidR="00AC5FB9" w:rsidRDefault="00AC5FB9" w:rsidP="006D04AE">
      <w:r>
        <w:br w:type="page"/>
      </w:r>
    </w:p>
    <w:p w:rsidR="008646DB" w:rsidRPr="006027A8" w:rsidRDefault="008646DB" w:rsidP="00CD3659">
      <w:pPr>
        <w:pStyle w:val="1"/>
        <w:ind w:left="709" w:firstLine="0"/>
        <w:rPr>
          <w:sz w:val="32"/>
          <w:szCs w:val="32"/>
        </w:rPr>
      </w:pPr>
      <w:bookmarkStart w:id="31" w:name="_Toc2460168"/>
      <w:bookmarkStart w:id="32" w:name="_Toc97125522"/>
      <w:bookmarkStart w:id="33" w:name="_Toc97202709"/>
      <w:r w:rsidRPr="006027A8">
        <w:rPr>
          <w:sz w:val="32"/>
          <w:szCs w:val="32"/>
        </w:rPr>
        <w:lastRenderedPageBreak/>
        <w:t>1 Перечень сокращений, используемых в тексте рабочей программы дисциплины</w:t>
      </w:r>
      <w:bookmarkEnd w:id="31"/>
      <w:bookmarkEnd w:id="32"/>
      <w:bookmarkEnd w:id="33"/>
    </w:p>
    <w:p w:rsidR="008646DB" w:rsidRPr="00621CBA" w:rsidRDefault="008646DB" w:rsidP="006D04AE">
      <w:pPr>
        <w:pStyle w:val="af9"/>
        <w:suppressAutoHyphens/>
      </w:pPr>
    </w:p>
    <w:p w:rsidR="008646DB" w:rsidRPr="008646DB" w:rsidRDefault="008646DB" w:rsidP="007637E9">
      <w:pPr>
        <w:pStyle w:val="ae"/>
        <w:numPr>
          <w:ilvl w:val="0"/>
          <w:numId w:val="7"/>
        </w:numPr>
        <w:suppressAutoHyphens/>
        <w:jc w:val="both"/>
        <w:rPr>
          <w:rFonts w:ascii="Times New Roman" w:hAnsi="Times New Roman"/>
          <w:sz w:val="28"/>
          <w:szCs w:val="28"/>
        </w:rPr>
      </w:pPr>
      <w:r w:rsidRPr="008646DB">
        <w:rPr>
          <w:rFonts w:ascii="Times New Roman" w:hAnsi="Times New Roman"/>
          <w:sz w:val="28"/>
          <w:szCs w:val="28"/>
        </w:rPr>
        <w:t>ПА – программа аспирантуры</w:t>
      </w:r>
    </w:p>
    <w:p w:rsidR="008646DB" w:rsidRPr="008646DB" w:rsidRDefault="008646DB" w:rsidP="007637E9">
      <w:pPr>
        <w:pStyle w:val="ae"/>
        <w:numPr>
          <w:ilvl w:val="0"/>
          <w:numId w:val="7"/>
        </w:numPr>
        <w:suppressAutoHyphens/>
        <w:jc w:val="both"/>
        <w:rPr>
          <w:rFonts w:ascii="Times New Roman" w:hAnsi="Times New Roman"/>
          <w:sz w:val="28"/>
          <w:szCs w:val="28"/>
        </w:rPr>
      </w:pPr>
      <w:proofErr w:type="spellStart"/>
      <w:r w:rsidRPr="008646DB">
        <w:rPr>
          <w:rFonts w:ascii="Times New Roman" w:hAnsi="Times New Roman"/>
          <w:sz w:val="28"/>
          <w:szCs w:val="28"/>
        </w:rPr>
        <w:t>з.е</w:t>
      </w:r>
      <w:proofErr w:type="spellEnd"/>
      <w:r w:rsidRPr="008646DB">
        <w:rPr>
          <w:rFonts w:ascii="Times New Roman" w:hAnsi="Times New Roman"/>
          <w:sz w:val="28"/>
          <w:szCs w:val="28"/>
        </w:rPr>
        <w:t>. – зачетная единица</w:t>
      </w:r>
    </w:p>
    <w:p w:rsidR="008646DB" w:rsidRPr="008646DB" w:rsidRDefault="008646DB" w:rsidP="007637E9">
      <w:pPr>
        <w:pStyle w:val="ae"/>
        <w:numPr>
          <w:ilvl w:val="0"/>
          <w:numId w:val="7"/>
        </w:numPr>
        <w:suppressAutoHyphens/>
        <w:jc w:val="both"/>
        <w:rPr>
          <w:rFonts w:ascii="Times New Roman" w:hAnsi="Times New Roman"/>
          <w:sz w:val="28"/>
          <w:szCs w:val="28"/>
        </w:rPr>
      </w:pPr>
      <w:r w:rsidRPr="008646DB">
        <w:rPr>
          <w:rFonts w:ascii="Times New Roman" w:hAnsi="Times New Roman"/>
          <w:sz w:val="28"/>
          <w:szCs w:val="28"/>
        </w:rPr>
        <w:t xml:space="preserve">ФГТ– Федеральные государственные требования </w:t>
      </w:r>
    </w:p>
    <w:p w:rsidR="008646DB" w:rsidRPr="006D04AE" w:rsidRDefault="008646DB" w:rsidP="007637E9">
      <w:pPr>
        <w:pStyle w:val="ae"/>
        <w:numPr>
          <w:ilvl w:val="0"/>
          <w:numId w:val="7"/>
        </w:numPr>
        <w:suppressAutoHyphens/>
        <w:jc w:val="both"/>
        <w:rPr>
          <w:rFonts w:ascii="Times New Roman" w:hAnsi="Times New Roman"/>
          <w:color w:val="auto"/>
          <w:sz w:val="28"/>
          <w:szCs w:val="28"/>
        </w:rPr>
      </w:pPr>
      <w:r w:rsidRPr="006D04AE">
        <w:rPr>
          <w:rFonts w:ascii="Times New Roman" w:hAnsi="Times New Roman"/>
          <w:color w:val="auto"/>
          <w:sz w:val="28"/>
          <w:szCs w:val="28"/>
        </w:rPr>
        <w:t>ОС –оценочны</w:t>
      </w:r>
      <w:r w:rsidR="003228A5">
        <w:rPr>
          <w:rFonts w:ascii="Times New Roman" w:hAnsi="Times New Roman"/>
          <w:color w:val="auto"/>
          <w:sz w:val="28"/>
          <w:szCs w:val="28"/>
        </w:rPr>
        <w:t>е</w:t>
      </w:r>
      <w:r w:rsidRPr="006D04AE">
        <w:rPr>
          <w:rFonts w:ascii="Times New Roman" w:hAnsi="Times New Roman"/>
          <w:color w:val="auto"/>
          <w:sz w:val="28"/>
          <w:szCs w:val="28"/>
        </w:rPr>
        <w:t xml:space="preserve"> средств</w:t>
      </w:r>
      <w:r w:rsidR="003228A5">
        <w:rPr>
          <w:rFonts w:ascii="Times New Roman" w:hAnsi="Times New Roman"/>
          <w:color w:val="auto"/>
          <w:sz w:val="28"/>
          <w:szCs w:val="28"/>
        </w:rPr>
        <w:t>а</w:t>
      </w:r>
    </w:p>
    <w:p w:rsidR="008646DB" w:rsidRPr="008646DB" w:rsidRDefault="008646DB" w:rsidP="007637E9">
      <w:pPr>
        <w:pStyle w:val="ae"/>
        <w:numPr>
          <w:ilvl w:val="0"/>
          <w:numId w:val="7"/>
        </w:numPr>
        <w:suppressAutoHyphens/>
        <w:jc w:val="both"/>
        <w:rPr>
          <w:rFonts w:ascii="Times New Roman" w:hAnsi="Times New Roman"/>
          <w:sz w:val="28"/>
          <w:szCs w:val="28"/>
        </w:rPr>
      </w:pPr>
      <w:proofErr w:type="spellStart"/>
      <w:r w:rsidRPr="008646DB">
        <w:rPr>
          <w:rFonts w:ascii="Times New Roman" w:hAnsi="Times New Roman"/>
          <w:sz w:val="28"/>
          <w:szCs w:val="28"/>
        </w:rPr>
        <w:t>Пр</w:t>
      </w:r>
      <w:proofErr w:type="spellEnd"/>
      <w:r w:rsidRPr="008646DB">
        <w:rPr>
          <w:rFonts w:ascii="Times New Roman" w:hAnsi="Times New Roman"/>
          <w:sz w:val="28"/>
          <w:szCs w:val="28"/>
        </w:rPr>
        <w:t xml:space="preserve"> – практическое занятие</w:t>
      </w:r>
    </w:p>
    <w:p w:rsidR="008646DB" w:rsidRPr="008646DB" w:rsidRDefault="008646DB" w:rsidP="007637E9">
      <w:pPr>
        <w:pStyle w:val="ae"/>
        <w:numPr>
          <w:ilvl w:val="0"/>
          <w:numId w:val="7"/>
        </w:numPr>
        <w:suppressAutoHyphens/>
        <w:jc w:val="both"/>
        <w:rPr>
          <w:rFonts w:ascii="Times New Roman" w:hAnsi="Times New Roman"/>
          <w:sz w:val="28"/>
          <w:szCs w:val="28"/>
        </w:rPr>
      </w:pPr>
      <w:r w:rsidRPr="008646DB">
        <w:rPr>
          <w:rFonts w:ascii="Times New Roman" w:hAnsi="Times New Roman"/>
          <w:sz w:val="28"/>
          <w:szCs w:val="28"/>
        </w:rPr>
        <w:t>Лаб – лабораторное занятие</w:t>
      </w:r>
    </w:p>
    <w:p w:rsidR="008646DB" w:rsidRPr="008646DB" w:rsidRDefault="008646DB" w:rsidP="007637E9">
      <w:pPr>
        <w:pStyle w:val="ae"/>
        <w:numPr>
          <w:ilvl w:val="0"/>
          <w:numId w:val="7"/>
        </w:numPr>
        <w:suppressAutoHyphens/>
        <w:jc w:val="both"/>
        <w:rPr>
          <w:rFonts w:ascii="Times New Roman" w:hAnsi="Times New Roman"/>
          <w:sz w:val="28"/>
          <w:szCs w:val="28"/>
        </w:rPr>
      </w:pPr>
      <w:r w:rsidRPr="008646DB">
        <w:rPr>
          <w:rFonts w:ascii="Times New Roman" w:hAnsi="Times New Roman"/>
          <w:sz w:val="28"/>
          <w:szCs w:val="28"/>
        </w:rPr>
        <w:t>Лек – лекции</w:t>
      </w:r>
    </w:p>
    <w:p w:rsidR="008646DB" w:rsidRPr="008646DB" w:rsidRDefault="008646DB" w:rsidP="007637E9">
      <w:pPr>
        <w:pStyle w:val="ae"/>
        <w:numPr>
          <w:ilvl w:val="0"/>
          <w:numId w:val="7"/>
        </w:numPr>
        <w:suppressAutoHyphens/>
        <w:jc w:val="both"/>
        <w:rPr>
          <w:rFonts w:ascii="Times New Roman" w:hAnsi="Times New Roman"/>
          <w:sz w:val="28"/>
          <w:szCs w:val="28"/>
        </w:rPr>
      </w:pPr>
      <w:r w:rsidRPr="008646DB">
        <w:rPr>
          <w:rFonts w:ascii="Times New Roman" w:hAnsi="Times New Roman"/>
          <w:sz w:val="28"/>
          <w:szCs w:val="28"/>
        </w:rPr>
        <w:t>СР – самостоятельная работа</w:t>
      </w:r>
    </w:p>
    <w:p w:rsidR="008646DB" w:rsidRPr="00621CBA" w:rsidRDefault="008646DB" w:rsidP="006D04AE">
      <w:pPr>
        <w:pStyle w:val="3"/>
        <w:suppressAutoHyphens/>
        <w:spacing w:before="0"/>
        <w:jc w:val="right"/>
        <w:rPr>
          <w:b w:val="0"/>
        </w:rPr>
      </w:pPr>
    </w:p>
    <w:p w:rsidR="008646DB" w:rsidRPr="006D04AE" w:rsidRDefault="008646DB" w:rsidP="006D04AE">
      <w:pPr>
        <w:pStyle w:val="1"/>
        <w:rPr>
          <w:sz w:val="32"/>
          <w:szCs w:val="32"/>
        </w:rPr>
      </w:pPr>
      <w:bookmarkStart w:id="34" w:name="_Toc97125523"/>
      <w:bookmarkStart w:id="35" w:name="_Toc97202710"/>
      <w:r w:rsidRPr="006D04AE">
        <w:rPr>
          <w:sz w:val="32"/>
          <w:szCs w:val="32"/>
        </w:rPr>
        <w:t>2 Цель изучения дисциплины</w:t>
      </w:r>
      <w:bookmarkEnd w:id="34"/>
      <w:bookmarkEnd w:id="35"/>
    </w:p>
    <w:p w:rsidR="008646DB" w:rsidRDefault="008646DB" w:rsidP="006D04AE">
      <w:pPr>
        <w:pStyle w:val="Style3"/>
        <w:tabs>
          <w:tab w:val="left" w:pos="739"/>
        </w:tabs>
        <w:suppressAutoHyphens/>
        <w:spacing w:line="240" w:lineRule="auto"/>
        <w:ind w:firstLine="709"/>
        <w:jc w:val="both"/>
        <w:rPr>
          <w:rFonts w:eastAsia="Calibri"/>
          <w:sz w:val="28"/>
          <w:szCs w:val="22"/>
        </w:rPr>
      </w:pPr>
    </w:p>
    <w:p w:rsidR="004E486B" w:rsidRDefault="004E486B" w:rsidP="004E486B">
      <w:pPr>
        <w:ind w:firstLine="709"/>
        <w:jc w:val="both"/>
        <w:rPr>
          <w:rFonts w:ascii="Times New Roman" w:eastAsia="Times New Roman" w:hAnsi="Times New Roman"/>
          <w:sz w:val="28"/>
        </w:rPr>
      </w:pPr>
      <w:r w:rsidRPr="00566652">
        <w:rPr>
          <w:rFonts w:ascii="Times New Roman" w:eastAsia="Times New Roman" w:hAnsi="Times New Roman" w:cs="Times New Roman"/>
          <w:b/>
          <w:sz w:val="28"/>
          <w:szCs w:val="28"/>
        </w:rPr>
        <w:t>Целью</w:t>
      </w:r>
      <w:r w:rsidRPr="00566652">
        <w:rPr>
          <w:rFonts w:ascii="Times New Roman" w:eastAsia="Times New Roman" w:hAnsi="Times New Roman" w:cs="Times New Roman"/>
          <w:sz w:val="28"/>
          <w:szCs w:val="28"/>
        </w:rPr>
        <w:t xml:space="preserve"> освоения дисциплины «</w:t>
      </w:r>
      <w:r w:rsidRPr="00F9673B">
        <w:rPr>
          <w:rFonts w:ascii="Times New Roman" w:eastAsia="Times New Roman" w:hAnsi="Times New Roman" w:cs="Times New Roman"/>
          <w:sz w:val="28"/>
          <w:szCs w:val="28"/>
        </w:rPr>
        <w:t>Садоводство, овощеводство, виноградарство и лекарственные</w:t>
      </w:r>
      <w:r>
        <w:rPr>
          <w:rFonts w:ascii="Times New Roman" w:eastAsia="Times New Roman" w:hAnsi="Times New Roman" w:cs="Times New Roman"/>
          <w:sz w:val="28"/>
          <w:szCs w:val="28"/>
        </w:rPr>
        <w:t xml:space="preserve"> </w:t>
      </w:r>
      <w:r w:rsidRPr="00F9673B">
        <w:rPr>
          <w:rFonts w:ascii="Times New Roman" w:eastAsia="Times New Roman" w:hAnsi="Times New Roman" w:cs="Times New Roman"/>
          <w:sz w:val="28"/>
          <w:szCs w:val="28"/>
        </w:rPr>
        <w:t>культуры</w:t>
      </w:r>
      <w:r w:rsidRPr="00566652">
        <w:rPr>
          <w:rFonts w:ascii="Times New Roman" w:eastAsia="Times New Roman" w:hAnsi="Times New Roman" w:cs="Times New Roman"/>
          <w:sz w:val="28"/>
          <w:szCs w:val="28"/>
        </w:rPr>
        <w:t xml:space="preserve">» является </w:t>
      </w:r>
      <w:r>
        <w:rPr>
          <w:rFonts w:ascii="Times New Roman" w:eastAsia="Times New Roman" w:hAnsi="Times New Roman"/>
          <w:sz w:val="28"/>
        </w:rPr>
        <w:t>решение комплексных задач в области садоводства, овощеводства и виноградарства,</w:t>
      </w:r>
      <w:r w:rsidRPr="00804400">
        <w:rPr>
          <w:rFonts w:ascii="Times New Roman" w:eastAsia="Times New Roman" w:hAnsi="Times New Roman"/>
          <w:sz w:val="28"/>
        </w:rPr>
        <w:t xml:space="preserve"> </w:t>
      </w:r>
      <w:r>
        <w:rPr>
          <w:rFonts w:ascii="Times New Roman" w:eastAsia="Times New Roman" w:hAnsi="Times New Roman"/>
          <w:sz w:val="28"/>
        </w:rPr>
        <w:t>формирование представлений, знаний и навыков по биологическим и хозяйственным особенностям виноградного растения, его требований к различным условиям среды для получения высокого по количеству и качеству урожая при наименьших затратах труда и максимальной механизации производственных процессов.</w:t>
      </w:r>
    </w:p>
    <w:p w:rsidR="004E486B" w:rsidRPr="00566652" w:rsidRDefault="004E486B" w:rsidP="004E486B">
      <w:pPr>
        <w:ind w:firstLine="709"/>
        <w:jc w:val="both"/>
        <w:rPr>
          <w:rFonts w:ascii="Times New Roman" w:eastAsia="Times New Roman" w:hAnsi="Times New Roman" w:cs="Times New Roman"/>
          <w:b/>
          <w:sz w:val="28"/>
          <w:szCs w:val="28"/>
        </w:rPr>
      </w:pPr>
      <w:r w:rsidRPr="00566652">
        <w:rPr>
          <w:rFonts w:ascii="Times New Roman" w:eastAsia="Times New Roman" w:hAnsi="Times New Roman" w:cs="Times New Roman"/>
          <w:b/>
          <w:sz w:val="28"/>
          <w:szCs w:val="28"/>
        </w:rPr>
        <w:t>Задачи</w:t>
      </w:r>
    </w:p>
    <w:p w:rsidR="004E486B" w:rsidRDefault="004E486B" w:rsidP="004E486B">
      <w:pPr>
        <w:tabs>
          <w:tab w:val="left" w:pos="1276"/>
        </w:tabs>
        <w:ind w:right="20" w:firstLine="707"/>
        <w:jc w:val="both"/>
        <w:rPr>
          <w:rFonts w:ascii="Times New Roman" w:eastAsia="Times New Roman" w:hAnsi="Times New Roman"/>
          <w:sz w:val="28"/>
        </w:rPr>
      </w:pPr>
      <w:r w:rsidRPr="00566652">
        <w:rPr>
          <w:rFonts w:ascii="Times New Roman" w:eastAsia="Times New Roman" w:hAnsi="Times New Roman" w:cs="Times New Roman"/>
          <w:sz w:val="28"/>
          <w:szCs w:val="28"/>
        </w:rPr>
        <w:sym w:font="Symbol" w:char="F0BE"/>
      </w:r>
      <w:r>
        <w:rPr>
          <w:rFonts w:ascii="Times New Roman" w:eastAsia="Times New Roman" w:hAnsi="Times New Roman"/>
          <w:sz w:val="28"/>
        </w:rPr>
        <w:t>научно-исследовательская деятельность в области сельского хозяйства, агрономии, селекции и генетики сельскохозяйственных культур и декоративных растений;</w:t>
      </w:r>
    </w:p>
    <w:p w:rsidR="004E486B" w:rsidRDefault="004E486B" w:rsidP="004E486B">
      <w:pPr>
        <w:tabs>
          <w:tab w:val="left" w:pos="1134"/>
          <w:tab w:val="left" w:pos="1276"/>
        </w:tabs>
        <w:ind w:firstLine="709"/>
        <w:rPr>
          <w:rFonts w:ascii="Times New Roman" w:eastAsia="Times New Roman" w:hAnsi="Times New Roman"/>
          <w:sz w:val="28"/>
        </w:rPr>
      </w:pPr>
      <w:r w:rsidRPr="00566652">
        <w:rPr>
          <w:rFonts w:ascii="Times New Roman" w:eastAsia="Times New Roman" w:hAnsi="Times New Roman" w:cs="Times New Roman"/>
          <w:sz w:val="28"/>
          <w:szCs w:val="28"/>
        </w:rPr>
        <w:sym w:font="Symbol" w:char="F0BE"/>
      </w:r>
      <w:r>
        <w:rPr>
          <w:rFonts w:ascii="Times New Roman" w:eastAsia="Times New Roman" w:hAnsi="Times New Roman" w:cs="Times New Roman"/>
          <w:sz w:val="28"/>
          <w:szCs w:val="28"/>
        </w:rPr>
        <w:t xml:space="preserve"> </w:t>
      </w:r>
      <w:r>
        <w:rPr>
          <w:rFonts w:ascii="Times New Roman" w:eastAsia="Times New Roman" w:hAnsi="Times New Roman"/>
          <w:sz w:val="28"/>
        </w:rPr>
        <w:t>технологии производства продукции растениеводства;</w:t>
      </w:r>
    </w:p>
    <w:p w:rsidR="004E486B" w:rsidRDefault="004E486B" w:rsidP="004E486B">
      <w:pPr>
        <w:tabs>
          <w:tab w:val="left" w:pos="1134"/>
          <w:tab w:val="left" w:pos="1205"/>
          <w:tab w:val="left" w:pos="1276"/>
        </w:tabs>
        <w:ind w:right="20" w:firstLine="707"/>
        <w:jc w:val="both"/>
        <w:rPr>
          <w:rFonts w:ascii="Times New Roman" w:eastAsia="Times New Roman" w:hAnsi="Times New Roman"/>
          <w:sz w:val="28"/>
        </w:rPr>
      </w:pPr>
      <w:r w:rsidRPr="00566652">
        <w:rPr>
          <w:rFonts w:ascii="Times New Roman" w:eastAsia="Times New Roman" w:hAnsi="Times New Roman" w:cs="Times New Roman"/>
          <w:sz w:val="28"/>
          <w:szCs w:val="28"/>
        </w:rPr>
        <w:sym w:font="Symbol" w:char="F0BE"/>
      </w:r>
      <w:r>
        <w:rPr>
          <w:rFonts w:ascii="Times New Roman" w:eastAsia="Times New Roman" w:hAnsi="Times New Roman"/>
          <w:sz w:val="28"/>
        </w:rPr>
        <w:t>реализация требований, установленных в Государственном образовательном стандарте высшего профессионального образования к подготовке специалистов по виноградарству.</w:t>
      </w:r>
    </w:p>
    <w:p w:rsidR="004E486B" w:rsidRDefault="004E486B" w:rsidP="004E486B">
      <w:pPr>
        <w:tabs>
          <w:tab w:val="left" w:pos="880"/>
        </w:tabs>
        <w:spacing w:line="0" w:lineRule="atLeast"/>
        <w:ind w:firstLine="709"/>
        <w:rPr>
          <w:rFonts w:ascii="Times New Roman" w:eastAsia="Times New Roman" w:hAnsi="Times New Roman"/>
          <w:sz w:val="28"/>
        </w:rPr>
      </w:pPr>
    </w:p>
    <w:p w:rsidR="008646DB" w:rsidRPr="00621CBA" w:rsidRDefault="008646DB" w:rsidP="006D04AE">
      <w:pPr>
        <w:pStyle w:val="Style3"/>
        <w:widowControl/>
        <w:tabs>
          <w:tab w:val="left" w:pos="739"/>
        </w:tabs>
        <w:suppressAutoHyphens/>
        <w:spacing w:line="240" w:lineRule="auto"/>
        <w:ind w:firstLine="709"/>
        <w:jc w:val="both"/>
        <w:rPr>
          <w:rStyle w:val="FontStyle17"/>
          <w:sz w:val="28"/>
          <w:szCs w:val="28"/>
        </w:rPr>
      </w:pPr>
    </w:p>
    <w:p w:rsidR="008646DB" w:rsidRPr="006D04AE" w:rsidRDefault="008646DB" w:rsidP="006D04AE">
      <w:pPr>
        <w:pStyle w:val="1"/>
        <w:rPr>
          <w:sz w:val="32"/>
          <w:szCs w:val="32"/>
        </w:rPr>
      </w:pPr>
      <w:bookmarkStart w:id="36" w:name="_Toc97125524"/>
      <w:bookmarkStart w:id="37" w:name="_Toc97202711"/>
      <w:r w:rsidRPr="006D04AE">
        <w:rPr>
          <w:sz w:val="32"/>
          <w:szCs w:val="32"/>
        </w:rPr>
        <w:t>3 Требования к результатам освоения дисциплины</w:t>
      </w:r>
      <w:bookmarkEnd w:id="36"/>
      <w:bookmarkEnd w:id="37"/>
    </w:p>
    <w:p w:rsidR="008646DB" w:rsidRDefault="008646DB" w:rsidP="006D04AE">
      <w:pPr>
        <w:pStyle w:val="Style2"/>
        <w:widowControl/>
        <w:suppressAutoHyphens/>
        <w:spacing w:line="240" w:lineRule="auto"/>
        <w:ind w:firstLine="709"/>
        <w:rPr>
          <w:b/>
          <w:sz w:val="28"/>
          <w:szCs w:val="28"/>
        </w:rPr>
      </w:pPr>
    </w:p>
    <w:p w:rsidR="008646DB" w:rsidRPr="002A5090" w:rsidRDefault="008646DB" w:rsidP="006D04AE">
      <w:pPr>
        <w:pStyle w:val="Style2"/>
        <w:widowControl/>
        <w:suppressAutoHyphens/>
        <w:spacing w:line="240" w:lineRule="auto"/>
        <w:ind w:firstLine="709"/>
        <w:rPr>
          <w:b/>
          <w:sz w:val="28"/>
          <w:szCs w:val="28"/>
        </w:rPr>
      </w:pPr>
      <w:r w:rsidRPr="002A5090">
        <w:rPr>
          <w:b/>
          <w:sz w:val="28"/>
          <w:szCs w:val="28"/>
        </w:rPr>
        <w:t>В результате изучения дисциплины, аспирант должен:</w:t>
      </w:r>
    </w:p>
    <w:p w:rsidR="008646DB" w:rsidRPr="00C933FF" w:rsidRDefault="008646DB" w:rsidP="006D04AE">
      <w:pPr>
        <w:suppressAutoHyphens/>
        <w:ind w:firstLine="709"/>
        <w:jc w:val="both"/>
        <w:rPr>
          <w:rFonts w:ascii="Times New Roman" w:hAnsi="Times New Roman"/>
          <w:sz w:val="28"/>
          <w:szCs w:val="28"/>
        </w:rPr>
      </w:pPr>
      <w:r w:rsidRPr="00C933FF">
        <w:rPr>
          <w:rFonts w:ascii="Times New Roman" w:hAnsi="Times New Roman"/>
          <w:b/>
          <w:sz w:val="28"/>
          <w:szCs w:val="28"/>
        </w:rPr>
        <w:t xml:space="preserve">Знать: </w:t>
      </w:r>
      <w:r w:rsidR="003025B2" w:rsidRPr="003025B2">
        <w:rPr>
          <w:rFonts w:ascii="Times New Roman" w:hAnsi="Times New Roman"/>
          <w:sz w:val="28"/>
          <w:szCs w:val="28"/>
        </w:rPr>
        <w:t>сущность общебиологических законов жизни растений и применять их при возделывании полевых культур с целью получения высоких урожаев</w:t>
      </w:r>
    </w:p>
    <w:p w:rsidR="008646DB" w:rsidRPr="00C933FF" w:rsidRDefault="008646DB" w:rsidP="006D04AE">
      <w:pPr>
        <w:suppressAutoHyphens/>
        <w:ind w:firstLine="709"/>
        <w:jc w:val="both"/>
        <w:rPr>
          <w:rFonts w:ascii="Times New Roman" w:hAnsi="Times New Roman"/>
          <w:sz w:val="28"/>
          <w:szCs w:val="28"/>
        </w:rPr>
      </w:pPr>
      <w:r w:rsidRPr="00C933FF">
        <w:rPr>
          <w:rFonts w:ascii="Times New Roman" w:hAnsi="Times New Roman"/>
          <w:b/>
          <w:sz w:val="28"/>
          <w:szCs w:val="28"/>
        </w:rPr>
        <w:t>Уметь</w:t>
      </w:r>
      <w:proofErr w:type="gramStart"/>
      <w:r w:rsidRPr="00C933FF">
        <w:rPr>
          <w:rFonts w:ascii="Times New Roman" w:hAnsi="Times New Roman"/>
          <w:b/>
          <w:sz w:val="28"/>
          <w:szCs w:val="28"/>
        </w:rPr>
        <w:t xml:space="preserve">: </w:t>
      </w:r>
      <w:r w:rsidR="003025B2" w:rsidRPr="003025B2">
        <w:rPr>
          <w:rFonts w:ascii="Times New Roman" w:hAnsi="Times New Roman"/>
          <w:sz w:val="28"/>
          <w:szCs w:val="28"/>
        </w:rPr>
        <w:t>Применять</w:t>
      </w:r>
      <w:proofErr w:type="gramEnd"/>
      <w:r w:rsidR="003025B2" w:rsidRPr="003025B2">
        <w:rPr>
          <w:rFonts w:ascii="Times New Roman" w:hAnsi="Times New Roman"/>
          <w:sz w:val="28"/>
          <w:szCs w:val="28"/>
        </w:rPr>
        <w:t xml:space="preserve"> разнообразные методологические подходы к моделированию оптимальных условий жизни растений полевых культур при их выращивании в различных технологиях возделывания</w:t>
      </w:r>
    </w:p>
    <w:p w:rsidR="008646DB" w:rsidRPr="003025B2" w:rsidRDefault="008646DB" w:rsidP="006D04AE">
      <w:pPr>
        <w:suppressAutoHyphens/>
        <w:ind w:firstLine="709"/>
        <w:jc w:val="both"/>
        <w:rPr>
          <w:rFonts w:ascii="Times New Roman" w:eastAsia="Calibri" w:hAnsi="Times New Roman"/>
          <w:sz w:val="28"/>
          <w:szCs w:val="28"/>
          <w:lang w:eastAsia="en-US"/>
        </w:rPr>
      </w:pPr>
      <w:r w:rsidRPr="00C933FF">
        <w:rPr>
          <w:rFonts w:ascii="Times New Roman" w:hAnsi="Times New Roman"/>
          <w:b/>
          <w:sz w:val="28"/>
          <w:szCs w:val="28"/>
        </w:rPr>
        <w:t xml:space="preserve">Владеть: </w:t>
      </w:r>
      <w:r w:rsidR="003025B2" w:rsidRPr="003025B2">
        <w:rPr>
          <w:rFonts w:ascii="Times New Roman" w:hAnsi="Times New Roman"/>
          <w:sz w:val="28"/>
          <w:szCs w:val="28"/>
        </w:rPr>
        <w:t xml:space="preserve">методологией теоретических и экспериментальных исследований в области сельского хозяйства, агрономии, защиты растений, селекции и генетики сельскохозяйственных культур, почвоведения, </w:t>
      </w:r>
      <w:r w:rsidR="003025B2" w:rsidRPr="003025B2">
        <w:rPr>
          <w:rFonts w:ascii="Times New Roman" w:hAnsi="Times New Roman"/>
          <w:sz w:val="28"/>
          <w:szCs w:val="28"/>
        </w:rPr>
        <w:lastRenderedPageBreak/>
        <w:t>агрохимии, ландшафтного обустройства территорий, технологий производства сельскохозяйственной продукции</w:t>
      </w:r>
    </w:p>
    <w:p w:rsidR="00AC5FB9" w:rsidRDefault="00AC5FB9" w:rsidP="006D04AE">
      <w:pPr>
        <w:spacing w:line="264" w:lineRule="auto"/>
        <w:jc w:val="both"/>
        <w:rPr>
          <w:rFonts w:ascii="Times New Roman" w:eastAsia="Times New Roman" w:hAnsi="Times New Roman" w:cs="Times New Roman"/>
          <w:b/>
          <w:sz w:val="32"/>
          <w:szCs w:val="32"/>
        </w:rPr>
      </w:pPr>
    </w:p>
    <w:p w:rsidR="00AC5FB9" w:rsidRPr="006D04AE" w:rsidRDefault="00AC5FB9" w:rsidP="006D04AE">
      <w:pPr>
        <w:pStyle w:val="1"/>
        <w:rPr>
          <w:sz w:val="32"/>
          <w:szCs w:val="32"/>
        </w:rPr>
      </w:pPr>
      <w:r w:rsidRPr="006D04AE">
        <w:rPr>
          <w:sz w:val="32"/>
          <w:szCs w:val="32"/>
        </w:rPr>
        <w:t>4 Объем дисциплины (</w:t>
      </w:r>
      <w:r w:rsidR="004641D5">
        <w:rPr>
          <w:sz w:val="32"/>
          <w:szCs w:val="32"/>
        </w:rPr>
        <w:t>1</w:t>
      </w:r>
      <w:r w:rsidR="009F4436">
        <w:rPr>
          <w:sz w:val="32"/>
          <w:szCs w:val="32"/>
        </w:rPr>
        <w:t>44</w:t>
      </w:r>
      <w:r w:rsidRPr="006D04AE">
        <w:rPr>
          <w:sz w:val="32"/>
          <w:szCs w:val="32"/>
        </w:rPr>
        <w:t xml:space="preserve"> час</w:t>
      </w:r>
      <w:r w:rsidR="009F4436">
        <w:rPr>
          <w:sz w:val="32"/>
          <w:szCs w:val="32"/>
        </w:rPr>
        <w:t>а</w:t>
      </w:r>
      <w:r w:rsidRPr="006D04AE">
        <w:rPr>
          <w:sz w:val="32"/>
          <w:szCs w:val="32"/>
        </w:rPr>
        <w:t xml:space="preserve">, </w:t>
      </w:r>
      <w:r w:rsidR="009F4436">
        <w:rPr>
          <w:sz w:val="32"/>
          <w:szCs w:val="32"/>
        </w:rPr>
        <w:t>4</w:t>
      </w:r>
      <w:r w:rsidRPr="006D04AE">
        <w:rPr>
          <w:sz w:val="32"/>
          <w:szCs w:val="32"/>
        </w:rPr>
        <w:t xml:space="preserve"> зачетны</w:t>
      </w:r>
      <w:r w:rsidR="004641D5">
        <w:rPr>
          <w:sz w:val="32"/>
          <w:szCs w:val="32"/>
        </w:rPr>
        <w:t>е</w:t>
      </w:r>
      <w:r w:rsidRPr="006D04AE">
        <w:rPr>
          <w:sz w:val="32"/>
          <w:szCs w:val="32"/>
        </w:rPr>
        <w:t xml:space="preserve"> единиц</w:t>
      </w:r>
      <w:r w:rsidR="004641D5">
        <w:rPr>
          <w:sz w:val="32"/>
          <w:szCs w:val="32"/>
        </w:rPr>
        <w:t>ы</w:t>
      </w:r>
      <w:r w:rsidRPr="006D04AE">
        <w:rPr>
          <w:sz w:val="32"/>
          <w:szCs w:val="32"/>
        </w:rPr>
        <w:t>)</w:t>
      </w:r>
    </w:p>
    <w:p w:rsidR="00AC5FB9" w:rsidRPr="00566652" w:rsidRDefault="00AC5FB9" w:rsidP="006D04AE">
      <w:pPr>
        <w:ind w:left="360"/>
        <w:contextualSpacing/>
        <w:rPr>
          <w:rFonts w:ascii="Times New Roman" w:eastAsia="Times New Roman" w:hAnsi="Times New Roman" w:cs="Times New Roman"/>
          <w:b/>
          <w:sz w:val="28"/>
          <w:szCs w:val="28"/>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478"/>
      </w:tblGrid>
      <w:tr w:rsidR="006027A8" w:rsidRPr="00566652" w:rsidTr="006027A8">
        <w:trPr>
          <w:tblHeader/>
        </w:trPr>
        <w:tc>
          <w:tcPr>
            <w:tcW w:w="2601" w:type="pct"/>
            <w:vMerge w:val="restart"/>
            <w:shd w:val="clear" w:color="auto" w:fill="auto"/>
            <w:vAlign w:val="center"/>
          </w:tcPr>
          <w:p w:rsidR="006027A8" w:rsidRPr="00566652" w:rsidRDefault="006027A8" w:rsidP="006D04AE">
            <w:pPr>
              <w:jc w:val="center"/>
              <w:rPr>
                <w:rFonts w:ascii="Times New Roman" w:eastAsia="Times New Roman" w:hAnsi="Times New Roman" w:cs="Times New Roman"/>
              </w:rPr>
            </w:pPr>
            <w:r w:rsidRPr="00566652">
              <w:rPr>
                <w:rFonts w:ascii="Times New Roman" w:eastAsia="Times New Roman" w:hAnsi="Times New Roman" w:cs="Times New Roman"/>
              </w:rPr>
              <w:t>Виды учебной работы</w:t>
            </w:r>
          </w:p>
        </w:tc>
        <w:tc>
          <w:tcPr>
            <w:tcW w:w="2399" w:type="pct"/>
            <w:shd w:val="clear" w:color="auto" w:fill="auto"/>
            <w:vAlign w:val="center"/>
          </w:tcPr>
          <w:p w:rsidR="006027A8" w:rsidRPr="00566652" w:rsidRDefault="006027A8" w:rsidP="006D04AE">
            <w:pPr>
              <w:jc w:val="center"/>
              <w:rPr>
                <w:rFonts w:ascii="Times New Roman" w:eastAsia="Times New Roman" w:hAnsi="Times New Roman" w:cs="Times New Roman"/>
              </w:rPr>
            </w:pPr>
            <w:r w:rsidRPr="00566652">
              <w:rPr>
                <w:rFonts w:ascii="Times New Roman" w:eastAsia="Times New Roman" w:hAnsi="Times New Roman" w:cs="Times New Roman"/>
              </w:rPr>
              <w:t>Объем, часов</w:t>
            </w:r>
          </w:p>
        </w:tc>
      </w:tr>
      <w:tr w:rsidR="006027A8" w:rsidRPr="00566652" w:rsidTr="006027A8">
        <w:trPr>
          <w:tblHeader/>
        </w:trPr>
        <w:tc>
          <w:tcPr>
            <w:tcW w:w="2601" w:type="pct"/>
            <w:vMerge/>
            <w:tcBorders>
              <w:bottom w:val="single" w:sz="4" w:space="0" w:color="auto"/>
            </w:tcBorders>
            <w:shd w:val="clear" w:color="auto" w:fill="auto"/>
            <w:vAlign w:val="center"/>
          </w:tcPr>
          <w:p w:rsidR="006027A8" w:rsidRPr="00566652" w:rsidRDefault="006027A8" w:rsidP="006D04AE">
            <w:pPr>
              <w:jc w:val="center"/>
              <w:rPr>
                <w:rFonts w:ascii="Times New Roman" w:eastAsia="Times New Roman" w:hAnsi="Times New Roman" w:cs="Times New Roman"/>
              </w:rPr>
            </w:pPr>
          </w:p>
        </w:tc>
        <w:tc>
          <w:tcPr>
            <w:tcW w:w="2399" w:type="pct"/>
            <w:tcBorders>
              <w:bottom w:val="single" w:sz="4" w:space="0" w:color="auto"/>
            </w:tcBorders>
            <w:shd w:val="clear" w:color="auto" w:fill="auto"/>
            <w:vAlign w:val="center"/>
          </w:tcPr>
          <w:p w:rsidR="006027A8" w:rsidRPr="00566652" w:rsidRDefault="006027A8" w:rsidP="006D04AE">
            <w:pPr>
              <w:jc w:val="center"/>
              <w:rPr>
                <w:rFonts w:ascii="Times New Roman" w:eastAsia="Times New Roman" w:hAnsi="Times New Roman" w:cs="Times New Roman"/>
              </w:rPr>
            </w:pPr>
            <w:r w:rsidRPr="00566652">
              <w:rPr>
                <w:rFonts w:ascii="Times New Roman" w:eastAsia="Times New Roman" w:hAnsi="Times New Roman" w:cs="Times New Roman"/>
              </w:rPr>
              <w:t>Очная</w:t>
            </w:r>
          </w:p>
        </w:tc>
      </w:tr>
      <w:tr w:rsidR="006027A8" w:rsidRPr="00566652" w:rsidTr="006027A8">
        <w:trPr>
          <w:tblHeader/>
        </w:trPr>
        <w:tc>
          <w:tcPr>
            <w:tcW w:w="2601" w:type="pct"/>
            <w:tcBorders>
              <w:left w:val="nil"/>
              <w:right w:val="nil"/>
            </w:tcBorders>
            <w:shd w:val="clear" w:color="auto" w:fill="auto"/>
            <w:vAlign w:val="center"/>
          </w:tcPr>
          <w:p w:rsidR="006027A8" w:rsidRPr="00566652" w:rsidRDefault="006027A8" w:rsidP="006D04AE">
            <w:pPr>
              <w:jc w:val="center"/>
              <w:rPr>
                <w:rFonts w:ascii="Times New Roman" w:eastAsia="Times New Roman" w:hAnsi="Times New Roman" w:cs="Times New Roman"/>
                <w:sz w:val="4"/>
                <w:szCs w:val="4"/>
              </w:rPr>
            </w:pPr>
          </w:p>
        </w:tc>
        <w:tc>
          <w:tcPr>
            <w:tcW w:w="2399" w:type="pct"/>
            <w:tcBorders>
              <w:left w:val="nil"/>
              <w:bottom w:val="single" w:sz="4" w:space="0" w:color="auto"/>
              <w:right w:val="nil"/>
            </w:tcBorders>
            <w:shd w:val="clear" w:color="auto" w:fill="auto"/>
            <w:vAlign w:val="center"/>
          </w:tcPr>
          <w:p w:rsidR="006027A8" w:rsidRPr="00566652" w:rsidRDefault="006027A8" w:rsidP="006D04AE">
            <w:pPr>
              <w:jc w:val="center"/>
              <w:rPr>
                <w:rFonts w:ascii="Times New Roman" w:eastAsia="Times New Roman" w:hAnsi="Times New Roman" w:cs="Times New Roman"/>
                <w:sz w:val="4"/>
                <w:szCs w:val="4"/>
              </w:rPr>
            </w:pPr>
          </w:p>
        </w:tc>
      </w:tr>
      <w:tr w:rsidR="006027A8" w:rsidRPr="00566652" w:rsidTr="002809B8">
        <w:trPr>
          <w:trHeight w:val="1136"/>
        </w:trPr>
        <w:tc>
          <w:tcPr>
            <w:tcW w:w="2601" w:type="pct"/>
            <w:shd w:val="clear" w:color="auto" w:fill="auto"/>
          </w:tcPr>
          <w:p w:rsidR="006027A8" w:rsidRPr="00566652" w:rsidRDefault="006027A8" w:rsidP="006D04AE">
            <w:pPr>
              <w:rPr>
                <w:rFonts w:ascii="Times New Roman" w:eastAsia="Times New Roman" w:hAnsi="Times New Roman" w:cs="Times New Roman"/>
                <w:b/>
              </w:rPr>
            </w:pPr>
            <w:r w:rsidRPr="00566652">
              <w:rPr>
                <w:rFonts w:ascii="Times New Roman" w:eastAsia="Times New Roman" w:hAnsi="Times New Roman" w:cs="Times New Roman"/>
                <w:b/>
              </w:rPr>
              <w:t>Контактная работа</w:t>
            </w:r>
          </w:p>
          <w:p w:rsidR="006027A8" w:rsidRPr="00566652" w:rsidRDefault="006027A8" w:rsidP="006D04AE">
            <w:pPr>
              <w:rPr>
                <w:rFonts w:ascii="Times New Roman" w:eastAsia="Times New Roman" w:hAnsi="Times New Roman" w:cs="Times New Roman"/>
              </w:rPr>
            </w:pPr>
            <w:r w:rsidRPr="00566652">
              <w:rPr>
                <w:rFonts w:ascii="Times New Roman" w:eastAsia="Times New Roman" w:hAnsi="Times New Roman" w:cs="Times New Roman"/>
              </w:rPr>
              <w:t>в том числе:</w:t>
            </w:r>
          </w:p>
          <w:p w:rsidR="006027A8" w:rsidRPr="00566652" w:rsidRDefault="006027A8" w:rsidP="006D04AE">
            <w:pPr>
              <w:rPr>
                <w:rFonts w:ascii="Times New Roman" w:eastAsia="Times New Roman" w:hAnsi="Times New Roman" w:cs="Times New Roman"/>
              </w:rPr>
            </w:pPr>
            <w:r w:rsidRPr="00566652">
              <w:rPr>
                <w:rFonts w:ascii="Times New Roman" w:eastAsia="Times New Roman" w:hAnsi="Times New Roman" w:cs="Times New Roman"/>
              </w:rPr>
              <w:sym w:font="Symbol" w:char="F0BE"/>
            </w:r>
            <w:r w:rsidRPr="00566652">
              <w:rPr>
                <w:rFonts w:ascii="Times New Roman" w:eastAsia="Times New Roman" w:hAnsi="Times New Roman" w:cs="Times New Roman"/>
              </w:rPr>
              <w:t> аудиторная по видам учебных занятий</w:t>
            </w:r>
          </w:p>
        </w:tc>
        <w:tc>
          <w:tcPr>
            <w:tcW w:w="2399" w:type="pct"/>
            <w:shd w:val="clear" w:color="auto" w:fill="auto"/>
          </w:tcPr>
          <w:p w:rsidR="004641D5" w:rsidRDefault="004641D5" w:rsidP="004641D5">
            <w:pPr>
              <w:jc w:val="center"/>
              <w:rPr>
                <w:rFonts w:ascii="Times New Roman" w:eastAsia="Times New Roman" w:hAnsi="Times New Roman" w:cs="Times New Roman"/>
              </w:rPr>
            </w:pPr>
          </w:p>
          <w:p w:rsidR="004641D5" w:rsidRDefault="004641D5" w:rsidP="004641D5">
            <w:pPr>
              <w:jc w:val="center"/>
              <w:rPr>
                <w:rFonts w:ascii="Times New Roman" w:eastAsia="Times New Roman" w:hAnsi="Times New Roman" w:cs="Times New Roman"/>
              </w:rPr>
            </w:pPr>
          </w:p>
          <w:p w:rsidR="004641D5" w:rsidRPr="00566652" w:rsidRDefault="004641D5" w:rsidP="004641D5">
            <w:pPr>
              <w:jc w:val="center"/>
              <w:rPr>
                <w:rFonts w:ascii="Times New Roman" w:eastAsia="Times New Roman" w:hAnsi="Times New Roman" w:cs="Times New Roman"/>
              </w:rPr>
            </w:pPr>
            <w:r>
              <w:rPr>
                <w:rFonts w:ascii="Times New Roman" w:eastAsia="Times New Roman" w:hAnsi="Times New Roman" w:cs="Times New Roman"/>
              </w:rPr>
              <w:t>46</w:t>
            </w:r>
          </w:p>
        </w:tc>
      </w:tr>
      <w:tr w:rsidR="006027A8" w:rsidRPr="00566652" w:rsidTr="006027A8">
        <w:tc>
          <w:tcPr>
            <w:tcW w:w="2601" w:type="pct"/>
            <w:shd w:val="clear" w:color="auto" w:fill="auto"/>
          </w:tcPr>
          <w:p w:rsidR="006027A8" w:rsidRPr="00566652" w:rsidRDefault="006027A8" w:rsidP="006D04AE">
            <w:pPr>
              <w:ind w:firstLine="397"/>
              <w:rPr>
                <w:rFonts w:ascii="Times New Roman" w:eastAsia="Times New Roman" w:hAnsi="Times New Roman" w:cs="Times New Roman"/>
              </w:rPr>
            </w:pPr>
            <w:r w:rsidRPr="00566652">
              <w:rPr>
                <w:rFonts w:ascii="Times New Roman" w:eastAsia="Times New Roman" w:hAnsi="Times New Roman" w:cs="Times New Roman"/>
                <w:sz w:val="28"/>
                <w:szCs w:val="28"/>
              </w:rPr>
              <w:sym w:font="Symbol" w:char="F0BE"/>
            </w:r>
            <w:r w:rsidRPr="00566652">
              <w:rPr>
                <w:rFonts w:ascii="Times New Roman" w:eastAsia="Times New Roman" w:hAnsi="Times New Roman" w:cs="Times New Roman"/>
              </w:rPr>
              <w:t> лекции</w:t>
            </w:r>
          </w:p>
        </w:tc>
        <w:tc>
          <w:tcPr>
            <w:tcW w:w="2399" w:type="pct"/>
            <w:shd w:val="clear" w:color="auto" w:fill="auto"/>
            <w:vAlign w:val="center"/>
          </w:tcPr>
          <w:p w:rsidR="006027A8" w:rsidRPr="00566652" w:rsidRDefault="004641D5" w:rsidP="006D04AE">
            <w:pPr>
              <w:jc w:val="center"/>
              <w:rPr>
                <w:rFonts w:ascii="Times New Roman" w:eastAsia="Times New Roman" w:hAnsi="Times New Roman" w:cs="Times New Roman"/>
              </w:rPr>
            </w:pPr>
            <w:r>
              <w:rPr>
                <w:rFonts w:ascii="Times New Roman" w:eastAsia="Times New Roman" w:hAnsi="Times New Roman" w:cs="Times New Roman"/>
              </w:rPr>
              <w:t>24</w:t>
            </w:r>
          </w:p>
        </w:tc>
      </w:tr>
      <w:tr w:rsidR="006027A8" w:rsidRPr="00566652" w:rsidTr="006027A8">
        <w:tc>
          <w:tcPr>
            <w:tcW w:w="2601" w:type="pct"/>
            <w:shd w:val="clear" w:color="auto" w:fill="auto"/>
          </w:tcPr>
          <w:p w:rsidR="006027A8" w:rsidRPr="00566652" w:rsidRDefault="006027A8" w:rsidP="006D04AE">
            <w:pPr>
              <w:ind w:firstLine="397"/>
              <w:rPr>
                <w:rFonts w:ascii="Times New Roman" w:eastAsia="Times New Roman" w:hAnsi="Times New Roman" w:cs="Times New Roman"/>
              </w:rPr>
            </w:pPr>
            <w:r w:rsidRPr="00566652">
              <w:rPr>
                <w:rFonts w:ascii="Times New Roman" w:eastAsia="Times New Roman" w:hAnsi="Times New Roman" w:cs="Times New Roman"/>
                <w:sz w:val="28"/>
                <w:szCs w:val="28"/>
              </w:rPr>
              <w:sym w:font="Symbol" w:char="F0BE"/>
            </w:r>
            <w:r w:rsidRPr="00566652">
              <w:rPr>
                <w:rFonts w:ascii="Times New Roman" w:eastAsia="Times New Roman" w:hAnsi="Times New Roman" w:cs="Times New Roman"/>
              </w:rPr>
              <w:t xml:space="preserve"> практические </w:t>
            </w:r>
          </w:p>
        </w:tc>
        <w:tc>
          <w:tcPr>
            <w:tcW w:w="2399" w:type="pct"/>
            <w:shd w:val="clear" w:color="auto" w:fill="auto"/>
            <w:vAlign w:val="center"/>
          </w:tcPr>
          <w:p w:rsidR="006027A8" w:rsidRPr="00566652" w:rsidRDefault="00275096" w:rsidP="00275096">
            <w:pPr>
              <w:jc w:val="center"/>
              <w:rPr>
                <w:rFonts w:ascii="Times New Roman" w:eastAsia="Times New Roman" w:hAnsi="Times New Roman" w:cs="Times New Roman"/>
              </w:rPr>
            </w:pPr>
            <w:r>
              <w:rPr>
                <w:rFonts w:ascii="Times New Roman" w:eastAsia="Times New Roman" w:hAnsi="Times New Roman" w:cs="Times New Roman"/>
              </w:rPr>
              <w:t>22</w:t>
            </w:r>
          </w:p>
        </w:tc>
      </w:tr>
      <w:tr w:rsidR="006027A8" w:rsidRPr="00566652" w:rsidTr="006027A8">
        <w:tc>
          <w:tcPr>
            <w:tcW w:w="2601" w:type="pct"/>
            <w:shd w:val="clear" w:color="auto" w:fill="auto"/>
          </w:tcPr>
          <w:p w:rsidR="006027A8" w:rsidRPr="00C05F97" w:rsidRDefault="006027A8" w:rsidP="006D04AE">
            <w:pPr>
              <w:ind w:firstLine="397"/>
              <w:rPr>
                <w:rFonts w:ascii="Times New Roman" w:eastAsia="Times New Roman" w:hAnsi="Times New Roman" w:cs="Times New Roman"/>
              </w:rPr>
            </w:pPr>
            <w:r w:rsidRPr="00566652">
              <w:rPr>
                <w:rFonts w:ascii="Times New Roman" w:eastAsia="Times New Roman" w:hAnsi="Times New Roman" w:cs="Times New Roman"/>
                <w:sz w:val="28"/>
                <w:szCs w:val="28"/>
              </w:rPr>
              <w:sym w:font="Symbol" w:char="F0BE"/>
            </w:r>
            <w:r w:rsidRPr="00C05F97">
              <w:rPr>
                <w:rFonts w:ascii="Times New Roman" w:eastAsia="Times New Roman" w:hAnsi="Times New Roman" w:cs="Times New Roman"/>
              </w:rPr>
              <w:t xml:space="preserve"> лабораторные </w:t>
            </w:r>
          </w:p>
        </w:tc>
        <w:tc>
          <w:tcPr>
            <w:tcW w:w="2399" w:type="pct"/>
            <w:shd w:val="clear" w:color="auto" w:fill="auto"/>
            <w:vAlign w:val="center"/>
          </w:tcPr>
          <w:p w:rsidR="006027A8" w:rsidRPr="00566652" w:rsidRDefault="00275096" w:rsidP="00395696">
            <w:pPr>
              <w:jc w:val="center"/>
              <w:rPr>
                <w:rFonts w:ascii="Times New Roman" w:eastAsia="Times New Roman" w:hAnsi="Times New Roman" w:cs="Times New Roman"/>
              </w:rPr>
            </w:pPr>
            <w:r>
              <w:rPr>
                <w:rFonts w:ascii="Times New Roman" w:eastAsia="Times New Roman" w:hAnsi="Times New Roman" w:cs="Times New Roman"/>
              </w:rPr>
              <w:t>-</w:t>
            </w:r>
          </w:p>
        </w:tc>
      </w:tr>
      <w:tr w:rsidR="006027A8" w:rsidRPr="00566652" w:rsidTr="006027A8">
        <w:tc>
          <w:tcPr>
            <w:tcW w:w="2601" w:type="pct"/>
            <w:shd w:val="clear" w:color="auto" w:fill="auto"/>
          </w:tcPr>
          <w:p w:rsidR="006027A8" w:rsidRPr="00566652" w:rsidRDefault="006027A8" w:rsidP="006D04AE">
            <w:pPr>
              <w:rPr>
                <w:rFonts w:ascii="Times New Roman" w:eastAsia="Times New Roman" w:hAnsi="Times New Roman" w:cs="Times New Roman"/>
              </w:rPr>
            </w:pPr>
            <w:r w:rsidRPr="00566652">
              <w:rPr>
                <w:rFonts w:ascii="Times New Roman" w:eastAsia="Times New Roman" w:hAnsi="Times New Roman" w:cs="Times New Roman"/>
                <w:sz w:val="28"/>
                <w:szCs w:val="28"/>
              </w:rPr>
              <w:sym w:font="Symbol" w:char="F0BE"/>
            </w:r>
            <w:r w:rsidRPr="00566652">
              <w:rPr>
                <w:rFonts w:ascii="Times New Roman" w:eastAsia="Times New Roman" w:hAnsi="Times New Roman" w:cs="Times New Roman"/>
              </w:rPr>
              <w:t> внеаудиторная</w:t>
            </w:r>
          </w:p>
        </w:tc>
        <w:tc>
          <w:tcPr>
            <w:tcW w:w="2399" w:type="pct"/>
            <w:shd w:val="clear" w:color="auto" w:fill="auto"/>
            <w:vAlign w:val="center"/>
          </w:tcPr>
          <w:p w:rsidR="006027A8" w:rsidRPr="00566652" w:rsidRDefault="004641D5" w:rsidP="006D04AE">
            <w:pPr>
              <w:jc w:val="center"/>
              <w:rPr>
                <w:rFonts w:ascii="Times New Roman" w:eastAsia="Times New Roman" w:hAnsi="Times New Roman" w:cs="Times New Roman"/>
              </w:rPr>
            </w:pPr>
            <w:r>
              <w:rPr>
                <w:rFonts w:ascii="Times New Roman" w:eastAsia="Times New Roman" w:hAnsi="Times New Roman" w:cs="Times New Roman"/>
              </w:rPr>
              <w:t>3</w:t>
            </w:r>
            <w:r w:rsidR="00395696">
              <w:rPr>
                <w:rFonts w:ascii="Times New Roman" w:eastAsia="Times New Roman" w:hAnsi="Times New Roman" w:cs="Times New Roman"/>
              </w:rPr>
              <w:t>6</w:t>
            </w:r>
          </w:p>
        </w:tc>
      </w:tr>
      <w:tr w:rsidR="006027A8" w:rsidRPr="00566652" w:rsidTr="002809B8">
        <w:tc>
          <w:tcPr>
            <w:tcW w:w="2601" w:type="pct"/>
            <w:shd w:val="clear" w:color="auto" w:fill="auto"/>
          </w:tcPr>
          <w:p w:rsidR="006027A8" w:rsidRPr="00566652" w:rsidRDefault="006027A8" w:rsidP="006D04AE">
            <w:pPr>
              <w:ind w:firstLine="397"/>
              <w:rPr>
                <w:rFonts w:ascii="Times New Roman" w:eastAsia="Times New Roman" w:hAnsi="Times New Roman" w:cs="Times New Roman"/>
              </w:rPr>
            </w:pPr>
            <w:r w:rsidRPr="00566652">
              <w:rPr>
                <w:rFonts w:ascii="Times New Roman" w:eastAsia="Times New Roman" w:hAnsi="Times New Roman" w:cs="Times New Roman"/>
                <w:sz w:val="28"/>
                <w:szCs w:val="28"/>
              </w:rPr>
              <w:sym w:font="Symbol" w:char="F0BE"/>
            </w:r>
            <w:r w:rsidRPr="00566652">
              <w:rPr>
                <w:rFonts w:ascii="Times New Roman" w:eastAsia="Times New Roman" w:hAnsi="Times New Roman" w:cs="Times New Roman"/>
              </w:rPr>
              <w:t> зачет</w:t>
            </w:r>
          </w:p>
        </w:tc>
        <w:tc>
          <w:tcPr>
            <w:tcW w:w="2399" w:type="pct"/>
            <w:shd w:val="clear" w:color="auto" w:fill="auto"/>
          </w:tcPr>
          <w:p w:rsidR="006027A8" w:rsidRPr="00566652" w:rsidRDefault="004641D5" w:rsidP="006D04AE">
            <w:pPr>
              <w:jc w:val="center"/>
              <w:rPr>
                <w:rFonts w:ascii="Times New Roman" w:eastAsia="Times New Roman" w:hAnsi="Times New Roman" w:cs="Times New Roman"/>
              </w:rPr>
            </w:pPr>
            <w:r>
              <w:rPr>
                <w:rFonts w:ascii="Times New Roman" w:eastAsia="Times New Roman" w:hAnsi="Times New Roman" w:cs="Times New Roman"/>
              </w:rPr>
              <w:t>-</w:t>
            </w:r>
          </w:p>
        </w:tc>
      </w:tr>
      <w:tr w:rsidR="006027A8" w:rsidRPr="00566652" w:rsidTr="002809B8">
        <w:tc>
          <w:tcPr>
            <w:tcW w:w="2601" w:type="pct"/>
            <w:shd w:val="clear" w:color="auto" w:fill="auto"/>
          </w:tcPr>
          <w:p w:rsidR="006027A8" w:rsidRPr="00566652" w:rsidRDefault="006027A8" w:rsidP="006D04AE">
            <w:pPr>
              <w:ind w:firstLine="397"/>
              <w:rPr>
                <w:rFonts w:ascii="Times New Roman" w:eastAsia="Times New Roman" w:hAnsi="Times New Roman" w:cs="Times New Roman"/>
              </w:rPr>
            </w:pPr>
            <w:r w:rsidRPr="00566652">
              <w:rPr>
                <w:rFonts w:ascii="Times New Roman" w:eastAsia="Times New Roman" w:hAnsi="Times New Roman" w:cs="Times New Roman"/>
                <w:sz w:val="28"/>
                <w:szCs w:val="28"/>
              </w:rPr>
              <w:sym w:font="Symbol" w:char="F0BE"/>
            </w:r>
            <w:r w:rsidRPr="00566652">
              <w:rPr>
                <w:rFonts w:ascii="Times New Roman" w:eastAsia="Times New Roman" w:hAnsi="Times New Roman" w:cs="Times New Roman"/>
              </w:rPr>
              <w:t> экзамен</w:t>
            </w:r>
          </w:p>
        </w:tc>
        <w:tc>
          <w:tcPr>
            <w:tcW w:w="2399" w:type="pct"/>
            <w:shd w:val="clear" w:color="auto" w:fill="auto"/>
          </w:tcPr>
          <w:p w:rsidR="006027A8" w:rsidRPr="00566652" w:rsidRDefault="004641D5" w:rsidP="00395696">
            <w:pPr>
              <w:jc w:val="center"/>
              <w:rPr>
                <w:rFonts w:ascii="Times New Roman" w:eastAsia="Times New Roman" w:hAnsi="Times New Roman" w:cs="Times New Roman"/>
              </w:rPr>
            </w:pPr>
            <w:r>
              <w:rPr>
                <w:rFonts w:ascii="Times New Roman" w:eastAsia="Times New Roman" w:hAnsi="Times New Roman" w:cs="Times New Roman"/>
              </w:rPr>
              <w:t>3</w:t>
            </w:r>
            <w:r w:rsidR="00395696">
              <w:rPr>
                <w:rFonts w:ascii="Times New Roman" w:eastAsia="Times New Roman" w:hAnsi="Times New Roman" w:cs="Times New Roman"/>
              </w:rPr>
              <w:t>6</w:t>
            </w:r>
          </w:p>
        </w:tc>
      </w:tr>
      <w:tr w:rsidR="006027A8" w:rsidRPr="00566652" w:rsidTr="002809B8">
        <w:tc>
          <w:tcPr>
            <w:tcW w:w="2601" w:type="pct"/>
            <w:shd w:val="clear" w:color="auto" w:fill="auto"/>
          </w:tcPr>
          <w:p w:rsidR="006027A8" w:rsidRPr="00566652" w:rsidRDefault="006027A8" w:rsidP="006D04AE">
            <w:pPr>
              <w:ind w:firstLine="397"/>
              <w:rPr>
                <w:rFonts w:ascii="Times New Roman" w:eastAsia="Times New Roman" w:hAnsi="Times New Roman" w:cs="Times New Roman"/>
              </w:rPr>
            </w:pPr>
            <w:r w:rsidRPr="00566652">
              <w:rPr>
                <w:rFonts w:ascii="Times New Roman" w:eastAsia="Times New Roman" w:hAnsi="Times New Roman" w:cs="Times New Roman"/>
                <w:sz w:val="28"/>
                <w:szCs w:val="28"/>
              </w:rPr>
              <w:sym w:font="Symbol" w:char="F0BE"/>
            </w:r>
            <w:r w:rsidRPr="00566652">
              <w:rPr>
                <w:rFonts w:ascii="Times New Roman" w:eastAsia="Times New Roman" w:hAnsi="Times New Roman" w:cs="Times New Roman"/>
              </w:rPr>
              <w:t> </w:t>
            </w:r>
            <w:r>
              <w:rPr>
                <w:rFonts w:ascii="Times New Roman" w:eastAsia="Times New Roman" w:hAnsi="Times New Roman" w:cs="Times New Roman"/>
              </w:rPr>
              <w:t>рефераты</w:t>
            </w:r>
          </w:p>
        </w:tc>
        <w:tc>
          <w:tcPr>
            <w:tcW w:w="2399" w:type="pct"/>
            <w:shd w:val="clear" w:color="auto" w:fill="auto"/>
          </w:tcPr>
          <w:p w:rsidR="006027A8" w:rsidRPr="00566652" w:rsidRDefault="004641D5" w:rsidP="006D04AE">
            <w:pPr>
              <w:jc w:val="center"/>
              <w:rPr>
                <w:rFonts w:ascii="Times New Roman" w:eastAsia="Times New Roman" w:hAnsi="Times New Roman" w:cs="Times New Roman"/>
              </w:rPr>
            </w:pPr>
            <w:r>
              <w:rPr>
                <w:rFonts w:ascii="Times New Roman" w:eastAsia="Times New Roman" w:hAnsi="Times New Roman" w:cs="Times New Roman"/>
              </w:rPr>
              <w:t>-</w:t>
            </w:r>
          </w:p>
        </w:tc>
      </w:tr>
      <w:tr w:rsidR="006027A8" w:rsidRPr="00566652" w:rsidTr="006027A8">
        <w:tc>
          <w:tcPr>
            <w:tcW w:w="2601" w:type="pct"/>
            <w:shd w:val="clear" w:color="auto" w:fill="auto"/>
          </w:tcPr>
          <w:p w:rsidR="006027A8" w:rsidRPr="00566652" w:rsidRDefault="006027A8" w:rsidP="006D04AE">
            <w:pPr>
              <w:rPr>
                <w:rFonts w:ascii="Times New Roman" w:eastAsia="Times New Roman" w:hAnsi="Times New Roman" w:cs="Times New Roman"/>
                <w:b/>
              </w:rPr>
            </w:pPr>
            <w:r w:rsidRPr="00566652">
              <w:rPr>
                <w:rFonts w:ascii="Times New Roman" w:eastAsia="Times New Roman" w:hAnsi="Times New Roman" w:cs="Times New Roman"/>
                <w:b/>
              </w:rPr>
              <w:t>Самостоятельная работа</w:t>
            </w:r>
          </w:p>
          <w:p w:rsidR="006027A8" w:rsidRPr="00566652" w:rsidRDefault="006027A8" w:rsidP="006D04AE">
            <w:pPr>
              <w:rPr>
                <w:rFonts w:ascii="Times New Roman" w:eastAsia="Times New Roman" w:hAnsi="Times New Roman" w:cs="Times New Roman"/>
              </w:rPr>
            </w:pPr>
            <w:r w:rsidRPr="00566652">
              <w:rPr>
                <w:rFonts w:ascii="Times New Roman" w:eastAsia="Times New Roman" w:hAnsi="Times New Roman" w:cs="Times New Roman"/>
              </w:rPr>
              <w:t>в том числе:</w:t>
            </w:r>
          </w:p>
        </w:tc>
        <w:tc>
          <w:tcPr>
            <w:tcW w:w="2399" w:type="pct"/>
            <w:shd w:val="clear" w:color="auto" w:fill="auto"/>
            <w:vAlign w:val="center"/>
          </w:tcPr>
          <w:p w:rsidR="004641D5" w:rsidRDefault="00395696" w:rsidP="004641D5">
            <w:pPr>
              <w:jc w:val="center"/>
              <w:rPr>
                <w:rFonts w:ascii="Times New Roman" w:eastAsia="Times New Roman" w:hAnsi="Times New Roman" w:cs="Times New Roman"/>
              </w:rPr>
            </w:pPr>
            <w:r>
              <w:rPr>
                <w:rFonts w:ascii="Times New Roman" w:eastAsia="Times New Roman" w:hAnsi="Times New Roman" w:cs="Times New Roman"/>
              </w:rPr>
              <w:t>62</w:t>
            </w:r>
          </w:p>
          <w:p w:rsidR="004641D5" w:rsidRPr="00566652" w:rsidRDefault="004641D5" w:rsidP="004641D5">
            <w:pPr>
              <w:jc w:val="center"/>
              <w:rPr>
                <w:rFonts w:ascii="Times New Roman" w:eastAsia="Times New Roman" w:hAnsi="Times New Roman" w:cs="Times New Roman"/>
              </w:rPr>
            </w:pPr>
          </w:p>
        </w:tc>
      </w:tr>
      <w:tr w:rsidR="006027A8" w:rsidRPr="00566652" w:rsidTr="006027A8">
        <w:tc>
          <w:tcPr>
            <w:tcW w:w="2601" w:type="pct"/>
            <w:tcBorders>
              <w:bottom w:val="single" w:sz="4" w:space="0" w:color="auto"/>
            </w:tcBorders>
            <w:shd w:val="clear" w:color="auto" w:fill="auto"/>
          </w:tcPr>
          <w:p w:rsidR="006027A8" w:rsidRPr="00566652" w:rsidRDefault="006027A8" w:rsidP="006D04AE">
            <w:pPr>
              <w:rPr>
                <w:rFonts w:ascii="Times New Roman" w:eastAsia="Times New Roman" w:hAnsi="Times New Roman" w:cs="Times New Roman"/>
              </w:rPr>
            </w:pPr>
            <w:r w:rsidRPr="00566652">
              <w:rPr>
                <w:rFonts w:ascii="Times New Roman" w:eastAsia="Times New Roman" w:hAnsi="Times New Roman" w:cs="Times New Roman"/>
                <w:sz w:val="28"/>
                <w:szCs w:val="28"/>
              </w:rPr>
              <w:sym w:font="Symbol" w:char="F0BE"/>
            </w:r>
            <w:r w:rsidRPr="00566652">
              <w:rPr>
                <w:rFonts w:ascii="Times New Roman" w:eastAsia="Times New Roman" w:hAnsi="Times New Roman" w:cs="Times New Roman"/>
              </w:rPr>
              <w:t> </w:t>
            </w:r>
            <w:r>
              <w:rPr>
                <w:rFonts w:ascii="Times New Roman" w:eastAsia="Times New Roman" w:hAnsi="Times New Roman" w:cs="Times New Roman"/>
              </w:rPr>
              <w:t>различные</w:t>
            </w:r>
            <w:r w:rsidRPr="00566652">
              <w:rPr>
                <w:rFonts w:ascii="Times New Roman" w:eastAsia="Times New Roman" w:hAnsi="Times New Roman" w:cs="Times New Roman"/>
              </w:rPr>
              <w:t xml:space="preserve"> виды самостоятельной работы </w:t>
            </w:r>
          </w:p>
        </w:tc>
        <w:tc>
          <w:tcPr>
            <w:tcW w:w="2399" w:type="pct"/>
            <w:tcBorders>
              <w:bottom w:val="single" w:sz="4" w:space="0" w:color="auto"/>
            </w:tcBorders>
            <w:shd w:val="clear" w:color="auto" w:fill="auto"/>
            <w:vAlign w:val="center"/>
          </w:tcPr>
          <w:p w:rsidR="006027A8" w:rsidRPr="00566652" w:rsidRDefault="00395696" w:rsidP="006D04AE">
            <w:pPr>
              <w:jc w:val="center"/>
              <w:rPr>
                <w:rFonts w:ascii="Times New Roman" w:eastAsia="Times New Roman" w:hAnsi="Times New Roman" w:cs="Times New Roman"/>
              </w:rPr>
            </w:pPr>
            <w:r>
              <w:rPr>
                <w:rFonts w:ascii="Times New Roman" w:eastAsia="Times New Roman" w:hAnsi="Times New Roman" w:cs="Times New Roman"/>
              </w:rPr>
              <w:t>62</w:t>
            </w:r>
          </w:p>
        </w:tc>
      </w:tr>
      <w:tr w:rsidR="006027A8" w:rsidRPr="00566652" w:rsidTr="006027A8">
        <w:tc>
          <w:tcPr>
            <w:tcW w:w="2601" w:type="pct"/>
            <w:tcBorders>
              <w:left w:val="nil"/>
              <w:right w:val="nil"/>
            </w:tcBorders>
            <w:shd w:val="clear" w:color="auto" w:fill="auto"/>
          </w:tcPr>
          <w:p w:rsidR="006027A8" w:rsidRPr="00566652" w:rsidRDefault="006027A8" w:rsidP="006D04AE">
            <w:pPr>
              <w:rPr>
                <w:rFonts w:ascii="Times New Roman" w:eastAsia="Times New Roman" w:hAnsi="Times New Roman" w:cs="Times New Roman"/>
                <w:sz w:val="4"/>
                <w:szCs w:val="4"/>
              </w:rPr>
            </w:pPr>
          </w:p>
        </w:tc>
        <w:tc>
          <w:tcPr>
            <w:tcW w:w="2399" w:type="pct"/>
            <w:tcBorders>
              <w:left w:val="nil"/>
              <w:right w:val="nil"/>
            </w:tcBorders>
            <w:shd w:val="clear" w:color="auto" w:fill="auto"/>
          </w:tcPr>
          <w:p w:rsidR="006027A8" w:rsidRPr="00566652" w:rsidRDefault="006027A8" w:rsidP="006D04AE">
            <w:pPr>
              <w:jc w:val="center"/>
              <w:rPr>
                <w:rFonts w:ascii="Times New Roman" w:eastAsia="Times New Roman" w:hAnsi="Times New Roman" w:cs="Times New Roman"/>
                <w:sz w:val="4"/>
                <w:szCs w:val="4"/>
              </w:rPr>
            </w:pPr>
          </w:p>
        </w:tc>
      </w:tr>
      <w:tr w:rsidR="006027A8" w:rsidRPr="00566652" w:rsidTr="006027A8">
        <w:tc>
          <w:tcPr>
            <w:tcW w:w="2601" w:type="pct"/>
            <w:shd w:val="clear" w:color="auto" w:fill="auto"/>
          </w:tcPr>
          <w:p w:rsidR="006027A8" w:rsidRPr="00566652" w:rsidRDefault="006027A8" w:rsidP="006D04AE">
            <w:pPr>
              <w:rPr>
                <w:rFonts w:ascii="Times New Roman" w:eastAsia="Times New Roman" w:hAnsi="Times New Roman" w:cs="Times New Roman"/>
                <w:b/>
              </w:rPr>
            </w:pPr>
            <w:r w:rsidRPr="00566652">
              <w:rPr>
                <w:rFonts w:ascii="Times New Roman" w:eastAsia="Times New Roman" w:hAnsi="Times New Roman" w:cs="Times New Roman"/>
                <w:b/>
              </w:rPr>
              <w:t xml:space="preserve">Итого по дисциплине </w:t>
            </w:r>
          </w:p>
        </w:tc>
        <w:tc>
          <w:tcPr>
            <w:tcW w:w="2399" w:type="pct"/>
            <w:shd w:val="clear" w:color="auto" w:fill="auto"/>
            <w:vAlign w:val="center"/>
          </w:tcPr>
          <w:p w:rsidR="006027A8" w:rsidRPr="00566652" w:rsidRDefault="004641D5" w:rsidP="00395696">
            <w:pPr>
              <w:jc w:val="center"/>
              <w:rPr>
                <w:rFonts w:ascii="Times New Roman" w:eastAsia="Times New Roman" w:hAnsi="Times New Roman" w:cs="Times New Roman"/>
              </w:rPr>
            </w:pPr>
            <w:r>
              <w:rPr>
                <w:rFonts w:ascii="Times New Roman" w:eastAsia="Times New Roman" w:hAnsi="Times New Roman" w:cs="Times New Roman"/>
              </w:rPr>
              <w:t>1</w:t>
            </w:r>
            <w:r w:rsidR="00395696">
              <w:rPr>
                <w:rFonts w:ascii="Times New Roman" w:eastAsia="Times New Roman" w:hAnsi="Times New Roman" w:cs="Times New Roman"/>
              </w:rPr>
              <w:t>44</w:t>
            </w:r>
          </w:p>
        </w:tc>
      </w:tr>
    </w:tbl>
    <w:p w:rsidR="00AC5FB9" w:rsidRPr="00566652" w:rsidRDefault="00AC5FB9" w:rsidP="006D04AE">
      <w:pPr>
        <w:spacing w:line="264" w:lineRule="auto"/>
        <w:ind w:left="360"/>
        <w:jc w:val="both"/>
        <w:rPr>
          <w:rFonts w:ascii="Times New Roman" w:eastAsia="Times New Roman" w:hAnsi="Times New Roman" w:cs="Times New Roman"/>
          <w:b/>
        </w:rPr>
      </w:pPr>
    </w:p>
    <w:p w:rsidR="00AC5FB9" w:rsidRPr="006D04AE" w:rsidRDefault="00AC5FB9" w:rsidP="006D04AE">
      <w:pPr>
        <w:pStyle w:val="1"/>
        <w:rPr>
          <w:sz w:val="32"/>
          <w:szCs w:val="32"/>
        </w:rPr>
      </w:pPr>
      <w:r w:rsidRPr="006D04AE">
        <w:rPr>
          <w:sz w:val="32"/>
          <w:szCs w:val="32"/>
        </w:rPr>
        <w:t xml:space="preserve">5 Содержание дисциплины </w:t>
      </w:r>
    </w:p>
    <w:p w:rsidR="00AC5FB9" w:rsidRPr="00B61B1D" w:rsidRDefault="00AC5FB9" w:rsidP="006D04AE">
      <w:pPr>
        <w:spacing w:line="264" w:lineRule="auto"/>
        <w:ind w:firstLine="709"/>
        <w:jc w:val="both"/>
        <w:rPr>
          <w:rFonts w:ascii="Times New Roman" w:eastAsia="Times New Roman" w:hAnsi="Times New Roman" w:cs="Times New Roman"/>
          <w:sz w:val="20"/>
          <w:szCs w:val="20"/>
        </w:rPr>
      </w:pPr>
    </w:p>
    <w:p w:rsidR="00AC5FB9" w:rsidRPr="00566652" w:rsidRDefault="00AC5FB9" w:rsidP="006D04AE">
      <w:pPr>
        <w:spacing w:line="264"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итогам изучаемой</w:t>
      </w:r>
      <w:r w:rsidR="004E48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дисциплины</w:t>
      </w:r>
      <w:r w:rsidR="004E486B">
        <w:rPr>
          <w:rFonts w:ascii="Times New Roman" w:eastAsia="Times New Roman" w:hAnsi="Times New Roman" w:cs="Times New Roman"/>
          <w:sz w:val="28"/>
          <w:szCs w:val="28"/>
        </w:rPr>
        <w:t xml:space="preserve"> </w:t>
      </w:r>
      <w:r w:rsidR="00F148D7">
        <w:rPr>
          <w:rFonts w:ascii="Times New Roman" w:eastAsia="Times New Roman" w:hAnsi="Times New Roman" w:cs="Times New Roman"/>
          <w:sz w:val="28"/>
          <w:szCs w:val="28"/>
        </w:rPr>
        <w:t>аспиранты</w:t>
      </w:r>
      <w:r>
        <w:rPr>
          <w:rFonts w:ascii="Times New Roman" w:eastAsia="Times New Roman" w:hAnsi="Times New Roman" w:cs="Times New Roman"/>
          <w:sz w:val="28"/>
          <w:szCs w:val="28"/>
        </w:rPr>
        <w:t xml:space="preserve"> (обучающиеся)</w:t>
      </w:r>
      <w:r w:rsidRPr="00566652">
        <w:rPr>
          <w:rFonts w:ascii="Times New Roman" w:eastAsia="Times New Roman" w:hAnsi="Times New Roman" w:cs="Times New Roman"/>
          <w:sz w:val="28"/>
          <w:szCs w:val="28"/>
        </w:rPr>
        <w:t xml:space="preserve"> сдают </w:t>
      </w:r>
      <w:r w:rsidR="00F148D7">
        <w:rPr>
          <w:rFonts w:ascii="Times New Roman" w:eastAsia="Times New Roman" w:hAnsi="Times New Roman" w:cs="Times New Roman"/>
          <w:sz w:val="28"/>
          <w:szCs w:val="28"/>
        </w:rPr>
        <w:t xml:space="preserve">кандидатский </w:t>
      </w:r>
      <w:r w:rsidRPr="00566652">
        <w:rPr>
          <w:rFonts w:ascii="Times New Roman" w:eastAsia="Times New Roman" w:hAnsi="Times New Roman" w:cs="Times New Roman"/>
          <w:sz w:val="28"/>
          <w:szCs w:val="28"/>
        </w:rPr>
        <w:t>экзамен.</w:t>
      </w:r>
    </w:p>
    <w:p w:rsidR="00AC5FB9" w:rsidRPr="00566652" w:rsidRDefault="00AC5FB9" w:rsidP="006D04AE">
      <w:pPr>
        <w:spacing w:line="264" w:lineRule="auto"/>
        <w:ind w:firstLine="709"/>
        <w:jc w:val="both"/>
        <w:rPr>
          <w:rFonts w:ascii="Times New Roman" w:eastAsia="Times New Roman" w:hAnsi="Times New Roman" w:cs="Times New Roman"/>
          <w:sz w:val="28"/>
          <w:szCs w:val="28"/>
        </w:rPr>
      </w:pPr>
      <w:r w:rsidRPr="00566652">
        <w:rPr>
          <w:rFonts w:ascii="Times New Roman" w:eastAsia="Times New Roman" w:hAnsi="Times New Roman" w:cs="Times New Roman"/>
          <w:sz w:val="28"/>
          <w:szCs w:val="28"/>
        </w:rPr>
        <w:t xml:space="preserve">Дисциплина изучается на </w:t>
      </w:r>
      <w:r w:rsidR="006C7008">
        <w:rPr>
          <w:rFonts w:ascii="Times New Roman" w:eastAsia="Times New Roman" w:hAnsi="Times New Roman" w:cs="Times New Roman"/>
          <w:sz w:val="28"/>
          <w:szCs w:val="28"/>
        </w:rPr>
        <w:t>2</w:t>
      </w:r>
      <w:r w:rsidRPr="00566652">
        <w:rPr>
          <w:rFonts w:ascii="Times New Roman" w:eastAsia="Times New Roman" w:hAnsi="Times New Roman" w:cs="Times New Roman"/>
          <w:sz w:val="28"/>
          <w:szCs w:val="28"/>
        </w:rPr>
        <w:t xml:space="preserve">курсе, в </w:t>
      </w:r>
      <w:r w:rsidR="006C7008">
        <w:rPr>
          <w:rFonts w:ascii="Times New Roman" w:eastAsia="Times New Roman" w:hAnsi="Times New Roman" w:cs="Times New Roman"/>
          <w:sz w:val="28"/>
          <w:szCs w:val="28"/>
        </w:rPr>
        <w:t>4</w:t>
      </w:r>
      <w:r w:rsidRPr="00566652">
        <w:rPr>
          <w:rFonts w:ascii="Times New Roman" w:eastAsia="Times New Roman" w:hAnsi="Times New Roman" w:cs="Times New Roman"/>
          <w:sz w:val="28"/>
          <w:szCs w:val="28"/>
        </w:rPr>
        <w:t xml:space="preserve"> семестре</w:t>
      </w:r>
      <w:r>
        <w:rPr>
          <w:rFonts w:ascii="Times New Roman" w:eastAsia="Times New Roman" w:hAnsi="Times New Roman" w:cs="Times New Roman"/>
          <w:sz w:val="28"/>
          <w:szCs w:val="28"/>
        </w:rPr>
        <w:t xml:space="preserve"> по учеб</w:t>
      </w:r>
      <w:r w:rsidR="00F148D7">
        <w:rPr>
          <w:rFonts w:ascii="Times New Roman" w:eastAsia="Times New Roman" w:hAnsi="Times New Roman" w:cs="Times New Roman"/>
          <w:sz w:val="28"/>
          <w:szCs w:val="28"/>
        </w:rPr>
        <w:t>ному плану очной формы обучения</w:t>
      </w:r>
      <w:r w:rsidRPr="00566652">
        <w:rPr>
          <w:rFonts w:ascii="Times New Roman" w:eastAsia="Times New Roman" w:hAnsi="Times New Roman" w:cs="Times New Roman"/>
          <w:sz w:val="28"/>
          <w:szCs w:val="28"/>
        </w:rPr>
        <w:t xml:space="preserve">. </w:t>
      </w:r>
    </w:p>
    <w:p w:rsidR="00AC5FB9" w:rsidRPr="004528EC" w:rsidRDefault="00AC5FB9" w:rsidP="006D04AE">
      <w:pPr>
        <w:rPr>
          <w:rFonts w:ascii="Times New Roman" w:eastAsia="Times New Roman" w:hAnsi="Times New Roman" w:cs="Times New Roman"/>
          <w:sz w:val="28"/>
          <w:szCs w:val="28"/>
        </w:rPr>
      </w:pPr>
    </w:p>
    <w:p w:rsidR="00AC5FB9" w:rsidRDefault="00AC5FB9" w:rsidP="006D04AE">
      <w:pPr>
        <w:jc w:val="center"/>
        <w:rPr>
          <w:rFonts w:ascii="Times New Roman" w:eastAsia="Times New Roman" w:hAnsi="Times New Roman" w:cs="Times New Roman"/>
          <w:b/>
          <w:sz w:val="28"/>
          <w:szCs w:val="28"/>
        </w:rPr>
      </w:pPr>
      <w:r w:rsidRPr="00566652">
        <w:rPr>
          <w:rFonts w:ascii="Times New Roman" w:eastAsia="Times New Roman" w:hAnsi="Times New Roman" w:cs="Times New Roman"/>
          <w:b/>
          <w:sz w:val="28"/>
          <w:szCs w:val="28"/>
        </w:rPr>
        <w:t>Содержание и структура дисциплины по очной форме обучения</w:t>
      </w:r>
    </w:p>
    <w:p w:rsidR="00AC5FB9" w:rsidRDefault="00AC5FB9" w:rsidP="006D04AE">
      <w:pPr>
        <w:jc w:val="center"/>
        <w:rPr>
          <w:rFonts w:ascii="Times New Roman" w:eastAsia="Times New Roman" w:hAnsi="Times New Roman" w:cs="Times New Roman"/>
          <w:b/>
          <w:sz w:val="28"/>
          <w:szCs w:val="28"/>
        </w:rPr>
      </w:pP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
        <w:gridCol w:w="4442"/>
        <w:gridCol w:w="510"/>
        <w:gridCol w:w="28"/>
        <w:gridCol w:w="1072"/>
        <w:gridCol w:w="13"/>
        <w:gridCol w:w="1495"/>
        <w:gridCol w:w="9"/>
        <w:gridCol w:w="1347"/>
        <w:gridCol w:w="19"/>
      </w:tblGrid>
      <w:tr w:rsidR="006C7008" w:rsidRPr="006C7008" w:rsidTr="006C7008">
        <w:trPr>
          <w:cantSplit/>
          <w:trHeight w:val="651"/>
          <w:tblHeader/>
        </w:trPr>
        <w:tc>
          <w:tcPr>
            <w:tcW w:w="289" w:type="pct"/>
            <w:vMerge w:val="restar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w:t>
            </w:r>
          </w:p>
          <w:p w:rsidR="006C7008" w:rsidRPr="006C7008" w:rsidRDefault="006C7008" w:rsidP="006C7008">
            <w:pPr>
              <w:jc w:val="center"/>
              <w:rPr>
                <w:rFonts w:ascii="Times New Roman" w:eastAsia="Times New Roman" w:hAnsi="Times New Roman" w:cs="Times New Roman"/>
                <w:b/>
                <w:color w:val="auto"/>
              </w:rPr>
            </w:pPr>
            <w:r w:rsidRPr="006C7008">
              <w:rPr>
                <w:rFonts w:ascii="Times New Roman" w:eastAsia="Times New Roman" w:hAnsi="Times New Roman" w:cs="Times New Roman"/>
                <w:color w:val="auto"/>
              </w:rPr>
              <w:t>п/п</w:t>
            </w:r>
          </w:p>
        </w:tc>
        <w:tc>
          <w:tcPr>
            <w:tcW w:w="2342" w:type="pct"/>
            <w:vMerge w:val="restart"/>
            <w:shd w:val="clear" w:color="auto" w:fill="auto"/>
            <w:tcMar>
              <w:top w:w="28" w:type="dxa"/>
              <w:left w:w="17" w:type="dxa"/>
              <w:right w:w="17" w:type="dxa"/>
            </w:tcMar>
            <w:vAlign w:val="center"/>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Тема.</w:t>
            </w:r>
          </w:p>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Основные вопросы.</w:t>
            </w:r>
          </w:p>
        </w:tc>
        <w:tc>
          <w:tcPr>
            <w:tcW w:w="269" w:type="pct"/>
            <w:vMerge w:val="restart"/>
            <w:shd w:val="clear" w:color="auto" w:fill="auto"/>
            <w:textDirection w:val="btLr"/>
            <w:vAlign w:val="center"/>
          </w:tcPr>
          <w:p w:rsidR="006C7008" w:rsidRPr="006C7008" w:rsidRDefault="006C7008" w:rsidP="006C7008">
            <w:pPr>
              <w:jc w:val="center"/>
              <w:rPr>
                <w:rFonts w:ascii="Times New Roman" w:eastAsia="Times New Roman" w:hAnsi="Times New Roman" w:cs="Times New Roman"/>
                <w:b/>
                <w:color w:val="auto"/>
              </w:rPr>
            </w:pPr>
            <w:r w:rsidRPr="006C7008">
              <w:rPr>
                <w:rFonts w:ascii="Times New Roman" w:eastAsia="Times New Roman" w:hAnsi="Times New Roman" w:cs="Times New Roman"/>
                <w:b/>
                <w:color w:val="auto"/>
              </w:rPr>
              <w:t>Семестр</w:t>
            </w:r>
          </w:p>
        </w:tc>
        <w:tc>
          <w:tcPr>
            <w:tcW w:w="2100" w:type="pct"/>
            <w:gridSpan w:val="7"/>
            <w:vAlign w:val="center"/>
          </w:tcPr>
          <w:p w:rsidR="006C7008" w:rsidRPr="006C7008" w:rsidRDefault="006C7008" w:rsidP="006C7008">
            <w:pPr>
              <w:jc w:val="center"/>
              <w:rPr>
                <w:rFonts w:ascii="Times New Roman" w:eastAsia="Times New Roman" w:hAnsi="Times New Roman" w:cs="Times New Roman"/>
                <w:b/>
                <w:color w:val="auto"/>
              </w:rPr>
            </w:pPr>
            <w:r w:rsidRPr="006C7008">
              <w:rPr>
                <w:rFonts w:ascii="Times New Roman" w:eastAsia="Times New Roman" w:hAnsi="Times New Roman" w:cs="Times New Roman"/>
                <w:b/>
                <w:color w:val="auto"/>
              </w:rPr>
              <w:t xml:space="preserve">Виды учебной работы, включая </w:t>
            </w:r>
          </w:p>
          <w:p w:rsidR="006C7008" w:rsidRPr="006C7008" w:rsidRDefault="006C7008" w:rsidP="006C7008">
            <w:pPr>
              <w:jc w:val="center"/>
              <w:rPr>
                <w:rFonts w:ascii="Times New Roman" w:eastAsia="Times New Roman" w:hAnsi="Times New Roman" w:cs="Times New Roman"/>
                <w:b/>
                <w:color w:val="auto"/>
              </w:rPr>
            </w:pPr>
            <w:r w:rsidRPr="006C7008">
              <w:rPr>
                <w:rFonts w:ascii="Times New Roman" w:eastAsia="Times New Roman" w:hAnsi="Times New Roman" w:cs="Times New Roman"/>
                <w:b/>
                <w:color w:val="auto"/>
              </w:rPr>
              <w:t>самостоятельную работу студентов</w:t>
            </w:r>
          </w:p>
          <w:p w:rsidR="006C7008" w:rsidRPr="006C7008" w:rsidRDefault="006C7008" w:rsidP="006C7008">
            <w:pPr>
              <w:jc w:val="center"/>
              <w:rPr>
                <w:rFonts w:ascii="Times New Roman" w:eastAsia="Times New Roman" w:hAnsi="Times New Roman" w:cs="Times New Roman"/>
                <w:b/>
                <w:color w:val="auto"/>
              </w:rPr>
            </w:pPr>
            <w:r w:rsidRPr="006C7008">
              <w:rPr>
                <w:rFonts w:ascii="Times New Roman" w:eastAsia="Times New Roman" w:hAnsi="Times New Roman" w:cs="Times New Roman"/>
                <w:b/>
                <w:color w:val="auto"/>
              </w:rPr>
              <w:t xml:space="preserve">и трудоемкость (в часах) </w:t>
            </w:r>
          </w:p>
        </w:tc>
      </w:tr>
      <w:tr w:rsidR="006C7008" w:rsidRPr="006C7008" w:rsidTr="00275096">
        <w:trPr>
          <w:cantSplit/>
          <w:trHeight w:val="507"/>
          <w:tblHeader/>
        </w:trPr>
        <w:tc>
          <w:tcPr>
            <w:tcW w:w="289" w:type="pct"/>
            <w:vMerge/>
            <w:tcBorders>
              <w:bottom w:val="single" w:sz="4" w:space="0" w:color="auto"/>
            </w:tcBorders>
          </w:tcPr>
          <w:p w:rsidR="006C7008" w:rsidRPr="006C7008" w:rsidRDefault="006C7008" w:rsidP="006C7008">
            <w:pPr>
              <w:jc w:val="center"/>
              <w:rPr>
                <w:rFonts w:ascii="Times New Roman" w:eastAsia="Times New Roman" w:hAnsi="Times New Roman" w:cs="Times New Roman"/>
                <w:color w:val="auto"/>
              </w:rPr>
            </w:pPr>
          </w:p>
        </w:tc>
        <w:tc>
          <w:tcPr>
            <w:tcW w:w="2342" w:type="pct"/>
            <w:vMerge/>
            <w:tcBorders>
              <w:bottom w:val="single" w:sz="4" w:space="0" w:color="auto"/>
            </w:tcBorders>
            <w:shd w:val="clear" w:color="auto" w:fill="auto"/>
            <w:tcMar>
              <w:top w:w="28" w:type="dxa"/>
              <w:left w:w="17" w:type="dxa"/>
              <w:right w:w="17" w:type="dxa"/>
            </w:tcMar>
          </w:tcPr>
          <w:p w:rsidR="006C7008" w:rsidRPr="006C7008" w:rsidRDefault="006C7008" w:rsidP="006C7008">
            <w:pPr>
              <w:jc w:val="both"/>
              <w:rPr>
                <w:rFonts w:ascii="Times New Roman" w:eastAsia="Times New Roman" w:hAnsi="Times New Roman" w:cs="Times New Roman"/>
                <w:color w:val="auto"/>
              </w:rPr>
            </w:pPr>
          </w:p>
        </w:tc>
        <w:tc>
          <w:tcPr>
            <w:tcW w:w="269" w:type="pct"/>
            <w:vMerge/>
            <w:tcBorders>
              <w:bottom w:val="single" w:sz="4" w:space="0" w:color="auto"/>
            </w:tcBorders>
            <w:shd w:val="clear" w:color="auto" w:fill="auto"/>
            <w:textDirection w:val="btLr"/>
          </w:tcPr>
          <w:p w:rsidR="006C7008" w:rsidRPr="006C7008" w:rsidRDefault="006C7008" w:rsidP="006C7008">
            <w:pPr>
              <w:jc w:val="both"/>
              <w:rPr>
                <w:rFonts w:ascii="Times New Roman" w:eastAsia="Times New Roman" w:hAnsi="Times New Roman" w:cs="Times New Roman"/>
                <w:color w:val="auto"/>
              </w:rPr>
            </w:pPr>
          </w:p>
        </w:tc>
        <w:tc>
          <w:tcPr>
            <w:tcW w:w="580" w:type="pct"/>
            <w:gridSpan w:val="2"/>
            <w:tcBorders>
              <w:bottom w:val="single" w:sz="4" w:space="0" w:color="auto"/>
            </w:tcBorders>
          </w:tcPr>
          <w:p w:rsidR="006C7008" w:rsidRPr="006C7008" w:rsidRDefault="00275096" w:rsidP="00275096">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лекции</w:t>
            </w:r>
          </w:p>
        </w:tc>
        <w:tc>
          <w:tcPr>
            <w:tcW w:w="800" w:type="pct"/>
            <w:gridSpan w:val="3"/>
            <w:tcBorders>
              <w:bottom w:val="single" w:sz="4" w:space="0" w:color="auto"/>
            </w:tcBorders>
          </w:tcPr>
          <w:p w:rsidR="006C7008" w:rsidRPr="006C7008" w:rsidRDefault="00275096" w:rsidP="00275096">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практические занятия</w:t>
            </w:r>
          </w:p>
          <w:p w:rsidR="006C7008" w:rsidRPr="006C7008" w:rsidRDefault="00275096" w:rsidP="00275096">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w:t>
            </w:r>
            <w:r>
              <w:rPr>
                <w:rFonts w:ascii="Times New Roman" w:eastAsia="Times New Roman" w:hAnsi="Times New Roman" w:cs="Times New Roman"/>
                <w:color w:val="auto"/>
              </w:rPr>
              <w:t>семинарские</w:t>
            </w:r>
            <w:r w:rsidRPr="006C7008">
              <w:rPr>
                <w:rFonts w:ascii="Times New Roman" w:eastAsia="Times New Roman" w:hAnsi="Times New Roman" w:cs="Times New Roman"/>
                <w:color w:val="auto"/>
              </w:rPr>
              <w:t>)</w:t>
            </w:r>
          </w:p>
        </w:tc>
        <w:tc>
          <w:tcPr>
            <w:tcW w:w="720" w:type="pct"/>
            <w:gridSpan w:val="2"/>
            <w:tcBorders>
              <w:bottom w:val="single" w:sz="4" w:space="0" w:color="auto"/>
            </w:tcBorders>
          </w:tcPr>
          <w:p w:rsidR="006C7008" w:rsidRPr="006C7008" w:rsidRDefault="00275096" w:rsidP="00275096">
            <w:pPr>
              <w:jc w:val="center"/>
              <w:rPr>
                <w:rFonts w:ascii="Times New Roman" w:eastAsiaTheme="minorHAnsi" w:hAnsi="Times New Roman" w:cs="Times New Roman"/>
                <w:color w:val="auto"/>
                <w:lang w:eastAsia="en-US"/>
              </w:rPr>
            </w:pPr>
            <w:r w:rsidRPr="006C7008">
              <w:rPr>
                <w:rFonts w:ascii="Times New Roman" w:eastAsiaTheme="minorHAnsi" w:hAnsi="Times New Roman" w:cs="Times New Roman"/>
                <w:color w:val="auto"/>
                <w:lang w:eastAsia="en-US"/>
              </w:rPr>
              <w:t>самостоятельная</w:t>
            </w:r>
          </w:p>
          <w:p w:rsidR="006C7008" w:rsidRPr="006C7008" w:rsidRDefault="00275096" w:rsidP="00275096">
            <w:pPr>
              <w:jc w:val="center"/>
              <w:rPr>
                <w:rFonts w:ascii="Times New Roman" w:eastAsia="Times New Roman" w:hAnsi="Times New Roman" w:cs="Times New Roman"/>
                <w:color w:val="auto"/>
              </w:rPr>
            </w:pPr>
            <w:r w:rsidRPr="006C7008">
              <w:rPr>
                <w:rFonts w:ascii="Times New Roman" w:eastAsiaTheme="minorHAnsi" w:hAnsi="Times New Roman" w:cs="Times New Roman"/>
                <w:color w:val="auto"/>
                <w:lang w:eastAsia="en-US"/>
              </w:rPr>
              <w:t>работа</w:t>
            </w:r>
          </w:p>
        </w:tc>
      </w:tr>
      <w:tr w:rsidR="006C7008" w:rsidRPr="006C7008" w:rsidTr="006C7008">
        <w:tblPrEx>
          <w:tblLook w:val="04A0" w:firstRow="1" w:lastRow="0" w:firstColumn="1" w:lastColumn="0" w:noHBand="0" w:noVBand="1"/>
        </w:tblPrEx>
        <w:trPr>
          <w:tblHeader/>
        </w:trPr>
        <w:tc>
          <w:tcPr>
            <w:tcW w:w="289" w:type="pct"/>
            <w:tcBorders>
              <w:left w:val="nil"/>
              <w:right w:val="nil"/>
            </w:tcBorders>
          </w:tcPr>
          <w:p w:rsidR="006C7008" w:rsidRPr="006C7008" w:rsidRDefault="006C7008" w:rsidP="006C7008">
            <w:pPr>
              <w:jc w:val="center"/>
              <w:rPr>
                <w:rFonts w:ascii="Times New Roman" w:eastAsia="Times New Roman" w:hAnsi="Times New Roman" w:cs="Times New Roman"/>
                <w:color w:val="auto"/>
                <w:sz w:val="4"/>
                <w:szCs w:val="4"/>
              </w:rPr>
            </w:pPr>
          </w:p>
        </w:tc>
        <w:tc>
          <w:tcPr>
            <w:tcW w:w="2342" w:type="pct"/>
            <w:tcBorders>
              <w:left w:val="nil"/>
              <w:right w:val="nil"/>
            </w:tcBorders>
            <w:vAlign w:val="center"/>
          </w:tcPr>
          <w:p w:rsidR="006C7008" w:rsidRPr="006C7008" w:rsidRDefault="006C7008" w:rsidP="006C7008">
            <w:pPr>
              <w:jc w:val="center"/>
              <w:rPr>
                <w:rFonts w:ascii="Times New Roman" w:eastAsia="Times New Roman" w:hAnsi="Times New Roman" w:cs="Times New Roman"/>
                <w:color w:val="auto"/>
                <w:sz w:val="4"/>
                <w:szCs w:val="4"/>
              </w:rPr>
            </w:pPr>
          </w:p>
        </w:tc>
        <w:tc>
          <w:tcPr>
            <w:tcW w:w="269" w:type="pct"/>
            <w:tcBorders>
              <w:left w:val="nil"/>
              <w:right w:val="nil"/>
            </w:tcBorders>
            <w:vAlign w:val="center"/>
          </w:tcPr>
          <w:p w:rsidR="006C7008" w:rsidRPr="006C7008" w:rsidRDefault="006C7008" w:rsidP="006C7008">
            <w:pPr>
              <w:jc w:val="center"/>
              <w:rPr>
                <w:rFonts w:ascii="Times New Roman" w:eastAsia="Times New Roman" w:hAnsi="Times New Roman" w:cs="Times New Roman"/>
                <w:color w:val="auto"/>
                <w:sz w:val="4"/>
                <w:szCs w:val="4"/>
              </w:rPr>
            </w:pPr>
          </w:p>
        </w:tc>
        <w:tc>
          <w:tcPr>
            <w:tcW w:w="580" w:type="pct"/>
            <w:gridSpan w:val="2"/>
            <w:tcBorders>
              <w:left w:val="nil"/>
              <w:right w:val="nil"/>
            </w:tcBorders>
            <w:vAlign w:val="center"/>
          </w:tcPr>
          <w:p w:rsidR="006C7008" w:rsidRPr="006C7008" w:rsidRDefault="006C7008" w:rsidP="006C7008">
            <w:pPr>
              <w:jc w:val="center"/>
              <w:rPr>
                <w:rFonts w:ascii="Times New Roman" w:eastAsia="Times New Roman" w:hAnsi="Times New Roman" w:cs="Times New Roman"/>
                <w:color w:val="auto"/>
                <w:sz w:val="4"/>
                <w:szCs w:val="4"/>
              </w:rPr>
            </w:pPr>
          </w:p>
        </w:tc>
        <w:tc>
          <w:tcPr>
            <w:tcW w:w="800" w:type="pct"/>
            <w:gridSpan w:val="3"/>
            <w:tcBorders>
              <w:left w:val="nil"/>
              <w:right w:val="nil"/>
            </w:tcBorders>
            <w:vAlign w:val="center"/>
          </w:tcPr>
          <w:p w:rsidR="006C7008" w:rsidRPr="006C7008" w:rsidRDefault="006C7008" w:rsidP="006C7008">
            <w:pPr>
              <w:jc w:val="center"/>
              <w:rPr>
                <w:rFonts w:ascii="Times New Roman" w:eastAsia="Times New Roman" w:hAnsi="Times New Roman" w:cs="Times New Roman"/>
                <w:color w:val="auto"/>
                <w:sz w:val="4"/>
                <w:szCs w:val="4"/>
              </w:rPr>
            </w:pPr>
          </w:p>
        </w:tc>
        <w:tc>
          <w:tcPr>
            <w:tcW w:w="720" w:type="pct"/>
            <w:gridSpan w:val="2"/>
            <w:tcBorders>
              <w:left w:val="nil"/>
              <w:right w:val="nil"/>
            </w:tcBorders>
          </w:tcPr>
          <w:p w:rsidR="006C7008" w:rsidRPr="006C7008" w:rsidRDefault="006C7008" w:rsidP="006C7008">
            <w:pPr>
              <w:jc w:val="center"/>
              <w:rPr>
                <w:rFonts w:ascii="Times New Roman" w:eastAsia="Times New Roman" w:hAnsi="Times New Roman" w:cs="Times New Roman"/>
                <w:color w:val="auto"/>
                <w:sz w:val="4"/>
                <w:szCs w:val="4"/>
              </w:rPr>
            </w:pPr>
          </w:p>
        </w:tc>
      </w:tr>
      <w:tr w:rsidR="006C7008" w:rsidRPr="006C7008" w:rsidTr="006C7008">
        <w:tblPrEx>
          <w:tblLook w:val="04A0" w:firstRow="1" w:lastRow="0" w:firstColumn="1" w:lastColumn="0" w:noHBand="0" w:noVBand="1"/>
        </w:tblPrEx>
        <w:tc>
          <w:tcPr>
            <w:tcW w:w="28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1</w:t>
            </w:r>
          </w:p>
        </w:tc>
        <w:tc>
          <w:tcPr>
            <w:tcW w:w="2342" w:type="pct"/>
            <w:vAlign w:val="center"/>
          </w:tcPr>
          <w:p w:rsidR="005378E4" w:rsidRPr="00015002" w:rsidRDefault="005378E4" w:rsidP="005378E4">
            <w:pPr>
              <w:rPr>
                <w:rFonts w:ascii="Times New Roman" w:hAnsi="Times New Roman" w:cs="Times New Roman"/>
                <w:spacing w:val="-14"/>
              </w:rPr>
            </w:pPr>
            <w:r w:rsidRPr="00015002">
              <w:rPr>
                <w:rFonts w:ascii="Times New Roman" w:hAnsi="Times New Roman" w:cs="Times New Roman"/>
                <w:b/>
                <w:spacing w:val="-14"/>
              </w:rPr>
              <w:t>Отношение овощных</w:t>
            </w:r>
            <w:r>
              <w:rPr>
                <w:rFonts w:ascii="Times New Roman" w:hAnsi="Times New Roman" w:cs="Times New Roman"/>
                <w:b/>
                <w:spacing w:val="-14"/>
              </w:rPr>
              <w:t>, плодовых, ягодных и лекарственных</w:t>
            </w:r>
            <w:r w:rsidRPr="00015002">
              <w:rPr>
                <w:rFonts w:ascii="Times New Roman" w:hAnsi="Times New Roman" w:cs="Times New Roman"/>
                <w:b/>
                <w:spacing w:val="-14"/>
              </w:rPr>
              <w:t xml:space="preserve"> культур к экологическим факто</w:t>
            </w:r>
            <w:r>
              <w:rPr>
                <w:rFonts w:ascii="Times New Roman" w:hAnsi="Times New Roman" w:cs="Times New Roman"/>
                <w:b/>
                <w:spacing w:val="-14"/>
              </w:rPr>
              <w:t>рам и аг</w:t>
            </w:r>
            <w:r w:rsidRPr="00015002">
              <w:rPr>
                <w:rFonts w:ascii="Times New Roman" w:hAnsi="Times New Roman" w:cs="Times New Roman"/>
                <w:b/>
                <w:spacing w:val="-14"/>
              </w:rPr>
              <w:t>ротехнологические приемы управле</w:t>
            </w:r>
            <w:r>
              <w:rPr>
                <w:rFonts w:ascii="Times New Roman" w:hAnsi="Times New Roman" w:cs="Times New Roman"/>
                <w:b/>
                <w:spacing w:val="-14"/>
              </w:rPr>
              <w:t>ния ими в промышленных условиях</w:t>
            </w:r>
            <w:r w:rsidRPr="00015002">
              <w:rPr>
                <w:rFonts w:ascii="Times New Roman" w:hAnsi="Times New Roman" w:cs="Times New Roman"/>
                <w:b/>
                <w:spacing w:val="-14"/>
              </w:rPr>
              <w:t xml:space="preserve">. </w:t>
            </w:r>
            <w:r w:rsidRPr="00015002">
              <w:rPr>
                <w:rFonts w:ascii="Times New Roman" w:hAnsi="Times New Roman" w:cs="Times New Roman"/>
                <w:spacing w:val="-14"/>
              </w:rPr>
              <w:t>Климатические, почвенные, биологиче</w:t>
            </w:r>
            <w:r w:rsidRPr="00015002">
              <w:rPr>
                <w:rFonts w:ascii="Times New Roman" w:hAnsi="Times New Roman" w:cs="Times New Roman"/>
                <w:spacing w:val="-14"/>
              </w:rPr>
              <w:lastRenderedPageBreak/>
              <w:t>ские и антропогенные факторы комплекса внешних условий.</w:t>
            </w:r>
          </w:p>
          <w:p w:rsidR="005378E4" w:rsidRPr="00015002" w:rsidRDefault="005378E4" w:rsidP="005378E4">
            <w:pPr>
              <w:rPr>
                <w:rFonts w:ascii="Times New Roman" w:hAnsi="Times New Roman" w:cs="Times New Roman"/>
                <w:spacing w:val="-14"/>
              </w:rPr>
            </w:pPr>
            <w:r w:rsidRPr="00015002">
              <w:rPr>
                <w:rFonts w:ascii="Times New Roman" w:hAnsi="Times New Roman" w:cs="Times New Roman"/>
                <w:spacing w:val="-14"/>
              </w:rPr>
              <w:t xml:space="preserve">Световой режим. Воздушно-газовый режим. </w:t>
            </w:r>
          </w:p>
          <w:p w:rsidR="006C7008" w:rsidRPr="006C7008" w:rsidRDefault="005378E4" w:rsidP="005378E4">
            <w:pPr>
              <w:jc w:val="both"/>
              <w:rPr>
                <w:rFonts w:ascii="Times New Roman" w:eastAsia="Times New Roman" w:hAnsi="Times New Roman" w:cs="Times New Roman"/>
                <w:color w:val="auto"/>
              </w:rPr>
            </w:pPr>
            <w:r w:rsidRPr="00015002">
              <w:rPr>
                <w:rFonts w:ascii="Times New Roman" w:hAnsi="Times New Roman" w:cs="Times New Roman"/>
                <w:spacing w:val="-14"/>
              </w:rPr>
              <w:t>Водный режим. Пищевой режим. Особенности внесения удобрений</w:t>
            </w:r>
            <w:r>
              <w:rPr>
                <w:rFonts w:ascii="Times New Roman" w:hAnsi="Times New Roman" w:cs="Times New Roman"/>
                <w:spacing w:val="-14"/>
              </w:rPr>
              <w:t>.</w:t>
            </w:r>
          </w:p>
        </w:tc>
        <w:tc>
          <w:tcPr>
            <w:tcW w:w="26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lastRenderedPageBreak/>
              <w:t>4</w:t>
            </w:r>
          </w:p>
        </w:tc>
        <w:tc>
          <w:tcPr>
            <w:tcW w:w="58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800" w:type="pct"/>
            <w:gridSpan w:val="3"/>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w:t>
            </w:r>
          </w:p>
        </w:tc>
        <w:tc>
          <w:tcPr>
            <w:tcW w:w="72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5</w:t>
            </w:r>
          </w:p>
        </w:tc>
      </w:tr>
      <w:tr w:rsidR="006C7008" w:rsidRPr="006C7008" w:rsidTr="006C7008">
        <w:tblPrEx>
          <w:tblLook w:val="04A0" w:firstRow="1" w:lastRow="0" w:firstColumn="1" w:lastColumn="0" w:noHBand="0" w:noVBand="1"/>
        </w:tblPrEx>
        <w:tc>
          <w:tcPr>
            <w:tcW w:w="28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2342" w:type="pct"/>
          </w:tcPr>
          <w:p w:rsidR="004E486B" w:rsidRPr="004E486B" w:rsidRDefault="004E486B" w:rsidP="004E486B">
            <w:pPr>
              <w:jc w:val="both"/>
              <w:rPr>
                <w:rFonts w:ascii="Times New Roman" w:eastAsia="Times New Roman" w:hAnsi="Times New Roman" w:cs="Times New Roman"/>
                <w:b/>
              </w:rPr>
            </w:pPr>
            <w:r w:rsidRPr="004E486B">
              <w:rPr>
                <w:rFonts w:ascii="Times New Roman" w:eastAsia="Times New Roman" w:hAnsi="Times New Roman" w:cs="Times New Roman"/>
                <w:b/>
              </w:rPr>
              <w:t>Подбор пород, сортов и размещение их</w:t>
            </w:r>
          </w:p>
          <w:p w:rsidR="004E486B" w:rsidRPr="002A3C11" w:rsidRDefault="004E486B" w:rsidP="004E486B">
            <w:pPr>
              <w:jc w:val="both"/>
              <w:rPr>
                <w:rFonts w:ascii="Times New Roman" w:eastAsia="Times New Roman" w:hAnsi="Times New Roman" w:cs="Times New Roman"/>
              </w:rPr>
            </w:pPr>
            <w:r w:rsidRPr="004E486B">
              <w:rPr>
                <w:rFonts w:ascii="Times New Roman" w:eastAsia="Times New Roman" w:hAnsi="Times New Roman" w:cs="Times New Roman"/>
                <w:b/>
              </w:rPr>
              <w:t>на</w:t>
            </w:r>
            <w:r w:rsidRPr="004E486B">
              <w:rPr>
                <w:rFonts w:ascii="Times New Roman" w:eastAsia="Times New Roman" w:hAnsi="Times New Roman" w:cs="Times New Roman"/>
                <w:b/>
              </w:rPr>
              <w:tab/>
              <w:t>участке.</w:t>
            </w:r>
            <w:r>
              <w:rPr>
                <w:rFonts w:ascii="Times New Roman" w:eastAsia="Times New Roman" w:hAnsi="Times New Roman" w:cs="Times New Roman"/>
              </w:rPr>
              <w:t xml:space="preserve"> </w:t>
            </w:r>
            <w:r w:rsidR="00446ECF">
              <w:rPr>
                <w:rFonts w:ascii="Times New Roman" w:eastAsia="Times New Roman" w:hAnsi="Times New Roman" w:cs="Times New Roman"/>
              </w:rPr>
              <w:t xml:space="preserve"> Требования, предъявляемые к породам и сортам при создании многолетних плодовых насаждений. </w:t>
            </w:r>
            <w:r w:rsidRPr="002A3C11">
              <w:rPr>
                <w:rFonts w:ascii="Times New Roman" w:eastAsia="Times New Roman" w:hAnsi="Times New Roman" w:cs="Times New Roman"/>
              </w:rPr>
              <w:t>Способы</w:t>
            </w:r>
            <w:r w:rsidRPr="002A3C11">
              <w:rPr>
                <w:rFonts w:ascii="Times New Roman" w:eastAsia="Times New Roman" w:hAnsi="Times New Roman" w:cs="Times New Roman"/>
              </w:rPr>
              <w:tab/>
              <w:t>посадки,</w:t>
            </w:r>
          </w:p>
          <w:p w:rsidR="006C7008" w:rsidRPr="006C7008" w:rsidRDefault="004E486B" w:rsidP="004E486B">
            <w:pPr>
              <w:widowControl w:val="0"/>
              <w:autoSpaceDE w:val="0"/>
              <w:autoSpaceDN w:val="0"/>
              <w:adjustRightInd w:val="0"/>
              <w:jc w:val="both"/>
              <w:rPr>
                <w:rFonts w:ascii="Times New Roman" w:eastAsia="Times New Roman" w:hAnsi="Times New Roman" w:cs="Times New Roman"/>
                <w:color w:val="auto"/>
                <w:szCs w:val="28"/>
              </w:rPr>
            </w:pPr>
            <w:r>
              <w:rPr>
                <w:rFonts w:ascii="Times New Roman" w:eastAsia="Times New Roman" w:hAnsi="Times New Roman" w:cs="Times New Roman"/>
              </w:rPr>
              <w:t xml:space="preserve">современные </w:t>
            </w:r>
            <w:r w:rsidRPr="002A3C11">
              <w:rPr>
                <w:rFonts w:ascii="Times New Roman" w:eastAsia="Times New Roman" w:hAnsi="Times New Roman" w:cs="Times New Roman"/>
              </w:rPr>
              <w:t>посадочные</w:t>
            </w:r>
            <w:r w:rsidRPr="002A3C11">
              <w:rPr>
                <w:rFonts w:ascii="Times New Roman" w:eastAsia="Times New Roman" w:hAnsi="Times New Roman" w:cs="Times New Roman"/>
              </w:rPr>
              <w:tab/>
              <w:t>маши</w:t>
            </w:r>
            <w:r>
              <w:rPr>
                <w:rFonts w:ascii="Times New Roman" w:eastAsia="Times New Roman" w:hAnsi="Times New Roman" w:cs="Times New Roman"/>
              </w:rPr>
              <w:t xml:space="preserve">ны </w:t>
            </w:r>
            <w:r w:rsidRPr="002A3C11">
              <w:rPr>
                <w:rFonts w:ascii="Times New Roman" w:eastAsia="Times New Roman" w:hAnsi="Times New Roman" w:cs="Times New Roman"/>
              </w:rPr>
              <w:t>с</w:t>
            </w:r>
            <w:r>
              <w:rPr>
                <w:rFonts w:ascii="Times New Roman" w:eastAsia="Times New Roman" w:hAnsi="Times New Roman" w:cs="Times New Roman"/>
              </w:rPr>
              <w:t xml:space="preserve"> </w:t>
            </w:r>
            <w:r w:rsidRPr="002A3C11">
              <w:rPr>
                <w:rFonts w:ascii="Times New Roman" w:eastAsia="Times New Roman" w:hAnsi="Times New Roman" w:cs="Times New Roman"/>
              </w:rPr>
              <w:t>лазерным наведением и с навигацией с</w:t>
            </w:r>
            <w:r>
              <w:rPr>
                <w:rFonts w:ascii="Times New Roman" w:eastAsia="Times New Roman" w:hAnsi="Times New Roman" w:cs="Times New Roman"/>
              </w:rPr>
              <w:t xml:space="preserve"> </w:t>
            </w:r>
            <w:r w:rsidRPr="002A3C11">
              <w:rPr>
                <w:rFonts w:ascii="Times New Roman" w:eastAsia="Times New Roman" w:hAnsi="Times New Roman" w:cs="Times New Roman"/>
              </w:rPr>
              <w:t>помощью системы GPS.</w:t>
            </w:r>
          </w:p>
        </w:tc>
        <w:tc>
          <w:tcPr>
            <w:tcW w:w="26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4</w:t>
            </w:r>
          </w:p>
        </w:tc>
        <w:tc>
          <w:tcPr>
            <w:tcW w:w="58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800" w:type="pct"/>
            <w:gridSpan w:val="3"/>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72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5</w:t>
            </w:r>
          </w:p>
        </w:tc>
      </w:tr>
      <w:tr w:rsidR="006C7008" w:rsidRPr="006C7008" w:rsidTr="006C7008">
        <w:tblPrEx>
          <w:tblLook w:val="04A0" w:firstRow="1" w:lastRow="0" w:firstColumn="1" w:lastColumn="0" w:noHBand="0" w:noVBand="1"/>
        </w:tblPrEx>
        <w:tc>
          <w:tcPr>
            <w:tcW w:w="28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3</w:t>
            </w:r>
          </w:p>
        </w:tc>
        <w:tc>
          <w:tcPr>
            <w:tcW w:w="2342" w:type="pct"/>
          </w:tcPr>
          <w:p w:rsidR="004E486B" w:rsidRPr="004E486B" w:rsidRDefault="004E486B" w:rsidP="004E486B">
            <w:pPr>
              <w:jc w:val="both"/>
              <w:rPr>
                <w:rFonts w:ascii="Times New Roman" w:eastAsia="Times New Roman" w:hAnsi="Times New Roman" w:cs="Times New Roman"/>
                <w:b/>
              </w:rPr>
            </w:pPr>
            <w:r w:rsidRPr="004E486B">
              <w:rPr>
                <w:rFonts w:ascii="Times New Roman" w:eastAsia="Times New Roman" w:hAnsi="Times New Roman" w:cs="Times New Roman"/>
                <w:b/>
              </w:rPr>
              <w:t>Научные</w:t>
            </w:r>
            <w:r w:rsidRPr="004E486B">
              <w:rPr>
                <w:rFonts w:ascii="Times New Roman" w:eastAsia="Times New Roman" w:hAnsi="Times New Roman" w:cs="Times New Roman"/>
                <w:b/>
              </w:rPr>
              <w:tab/>
              <w:t>основы разработки</w:t>
            </w:r>
            <w:r w:rsidRPr="004E486B">
              <w:rPr>
                <w:rFonts w:ascii="Times New Roman" w:eastAsia="Times New Roman" w:hAnsi="Times New Roman" w:cs="Times New Roman"/>
                <w:b/>
              </w:rPr>
              <w:tab/>
              <w:t>и совершенствования прогрессивных</w:t>
            </w:r>
          </w:p>
          <w:p w:rsidR="004E486B" w:rsidRPr="002A3C11" w:rsidRDefault="004E486B" w:rsidP="004E486B">
            <w:pPr>
              <w:jc w:val="both"/>
              <w:rPr>
                <w:rFonts w:ascii="Times New Roman" w:eastAsia="Times New Roman" w:hAnsi="Times New Roman" w:cs="Times New Roman"/>
              </w:rPr>
            </w:pPr>
            <w:r w:rsidRPr="004E486B">
              <w:rPr>
                <w:rFonts w:ascii="Times New Roman" w:eastAsia="Times New Roman" w:hAnsi="Times New Roman" w:cs="Times New Roman"/>
                <w:b/>
              </w:rPr>
              <w:t>технологий возделывания</w:t>
            </w:r>
            <w:r w:rsidRPr="004E486B">
              <w:rPr>
                <w:rFonts w:ascii="Times New Roman" w:eastAsia="Times New Roman" w:hAnsi="Times New Roman" w:cs="Times New Roman"/>
                <w:b/>
              </w:rPr>
              <w:tab/>
              <w:t xml:space="preserve"> овощных, плодовых</w:t>
            </w:r>
            <w:r w:rsidRPr="004E486B">
              <w:rPr>
                <w:rFonts w:ascii="Times New Roman" w:eastAsia="Times New Roman" w:hAnsi="Times New Roman" w:cs="Times New Roman"/>
                <w:b/>
              </w:rPr>
              <w:tab/>
              <w:t>и виноградных растений</w:t>
            </w:r>
            <w:r>
              <w:rPr>
                <w:rFonts w:ascii="Times New Roman" w:eastAsia="Times New Roman" w:hAnsi="Times New Roman" w:cs="Times New Roman"/>
              </w:rPr>
              <w:t xml:space="preserve">. </w:t>
            </w:r>
            <w:r w:rsidRPr="002A3C11">
              <w:rPr>
                <w:rFonts w:ascii="Times New Roman" w:eastAsia="Times New Roman" w:hAnsi="Times New Roman" w:cs="Times New Roman"/>
              </w:rPr>
              <w:t>Основные</w:t>
            </w:r>
          </w:p>
          <w:p w:rsidR="006C7008" w:rsidRPr="006C7008" w:rsidRDefault="004E486B" w:rsidP="00446ECF">
            <w:pPr>
              <w:widowControl w:val="0"/>
              <w:autoSpaceDE w:val="0"/>
              <w:autoSpaceDN w:val="0"/>
              <w:adjustRightInd w:val="0"/>
              <w:jc w:val="both"/>
              <w:rPr>
                <w:rFonts w:ascii="Times New Roman" w:eastAsia="Times New Roman" w:hAnsi="Times New Roman" w:cs="Times New Roman"/>
                <w:b/>
                <w:color w:val="auto"/>
                <w:szCs w:val="28"/>
              </w:rPr>
            </w:pPr>
            <w:r w:rsidRPr="002A3C11">
              <w:rPr>
                <w:rFonts w:ascii="Times New Roman" w:eastAsia="Times New Roman" w:hAnsi="Times New Roman" w:cs="Times New Roman"/>
              </w:rPr>
              <w:t>положения технологий возделывания</w:t>
            </w:r>
            <w:r>
              <w:rPr>
                <w:rFonts w:ascii="Times New Roman" w:eastAsia="Times New Roman" w:hAnsi="Times New Roman" w:cs="Times New Roman"/>
              </w:rPr>
              <w:t xml:space="preserve"> </w:t>
            </w:r>
            <w:r w:rsidR="00446ECF">
              <w:rPr>
                <w:rFonts w:ascii="Times New Roman" w:eastAsia="Times New Roman" w:hAnsi="Times New Roman" w:cs="Times New Roman"/>
              </w:rPr>
              <w:t>овощных и</w:t>
            </w:r>
            <w:r w:rsidR="00446ECF" w:rsidRPr="00446ECF">
              <w:rPr>
                <w:rFonts w:ascii="Times New Roman" w:eastAsia="Times New Roman" w:hAnsi="Times New Roman" w:cs="Times New Roman"/>
              </w:rPr>
              <w:t xml:space="preserve"> плодо</w:t>
            </w:r>
            <w:r w:rsidR="00446ECF">
              <w:rPr>
                <w:rFonts w:ascii="Times New Roman" w:eastAsia="Times New Roman" w:hAnsi="Times New Roman" w:cs="Times New Roman"/>
              </w:rPr>
              <w:t>вых</w:t>
            </w:r>
            <w:r w:rsidR="00446ECF" w:rsidRPr="00446ECF">
              <w:rPr>
                <w:rFonts w:ascii="Times New Roman" w:eastAsia="Times New Roman" w:hAnsi="Times New Roman" w:cs="Times New Roman"/>
              </w:rPr>
              <w:t xml:space="preserve"> растений</w:t>
            </w:r>
            <w:r w:rsidRPr="00446ECF">
              <w:rPr>
                <w:rFonts w:ascii="Times New Roman" w:eastAsia="Times New Roman" w:hAnsi="Times New Roman" w:cs="Times New Roman"/>
              </w:rPr>
              <w:t>.</w:t>
            </w:r>
            <w:r w:rsidR="00446ECF">
              <w:rPr>
                <w:rFonts w:ascii="Times New Roman" w:eastAsia="Times New Roman" w:hAnsi="Times New Roman" w:cs="Times New Roman"/>
              </w:rPr>
              <w:t xml:space="preserve"> Особенности использования инновационных технологи</w:t>
            </w:r>
            <w:r w:rsidR="00446ECF" w:rsidRPr="002A3C11">
              <w:rPr>
                <w:rFonts w:ascii="Times New Roman" w:eastAsia="Times New Roman" w:hAnsi="Times New Roman" w:cs="Times New Roman"/>
              </w:rPr>
              <w:t xml:space="preserve"> возделывания</w:t>
            </w:r>
            <w:r w:rsidR="00446ECF">
              <w:rPr>
                <w:rFonts w:ascii="Times New Roman" w:eastAsia="Times New Roman" w:hAnsi="Times New Roman" w:cs="Times New Roman"/>
              </w:rPr>
              <w:t xml:space="preserve"> </w:t>
            </w:r>
            <w:r w:rsidR="00446ECF" w:rsidRPr="00446ECF">
              <w:rPr>
                <w:rFonts w:ascii="Times New Roman" w:eastAsia="Times New Roman" w:hAnsi="Times New Roman" w:cs="Times New Roman"/>
              </w:rPr>
              <w:t>овощных, плодовых</w:t>
            </w:r>
            <w:r w:rsidR="00446ECF" w:rsidRPr="00446ECF">
              <w:rPr>
                <w:rFonts w:ascii="Times New Roman" w:eastAsia="Times New Roman" w:hAnsi="Times New Roman" w:cs="Times New Roman"/>
              </w:rPr>
              <w:tab/>
              <w:t>и виноградных растений</w:t>
            </w:r>
            <w:r w:rsidR="00446ECF">
              <w:rPr>
                <w:rFonts w:ascii="Times New Roman" w:eastAsia="Times New Roman" w:hAnsi="Times New Roman" w:cs="Times New Roman"/>
              </w:rPr>
              <w:t xml:space="preserve"> в условиях юга РФ. </w:t>
            </w:r>
          </w:p>
        </w:tc>
        <w:tc>
          <w:tcPr>
            <w:tcW w:w="26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4</w:t>
            </w:r>
          </w:p>
        </w:tc>
        <w:tc>
          <w:tcPr>
            <w:tcW w:w="58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800" w:type="pct"/>
            <w:gridSpan w:val="3"/>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w:t>
            </w:r>
          </w:p>
        </w:tc>
        <w:tc>
          <w:tcPr>
            <w:tcW w:w="72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5</w:t>
            </w:r>
          </w:p>
        </w:tc>
      </w:tr>
      <w:tr w:rsidR="006C7008" w:rsidRPr="006C7008" w:rsidTr="006C7008">
        <w:tblPrEx>
          <w:tblLook w:val="04A0" w:firstRow="1" w:lastRow="0" w:firstColumn="1" w:lastColumn="0" w:noHBand="0" w:noVBand="1"/>
        </w:tblPrEx>
        <w:tc>
          <w:tcPr>
            <w:tcW w:w="28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4</w:t>
            </w:r>
          </w:p>
        </w:tc>
        <w:tc>
          <w:tcPr>
            <w:tcW w:w="2342" w:type="pct"/>
          </w:tcPr>
          <w:p w:rsidR="004E486B" w:rsidRPr="006C7008" w:rsidRDefault="004E486B" w:rsidP="004E486B">
            <w:pPr>
              <w:jc w:val="both"/>
              <w:rPr>
                <w:rFonts w:ascii="Times New Roman" w:eastAsia="Times New Roman" w:hAnsi="Times New Roman" w:cs="Times New Roman"/>
                <w:color w:val="auto"/>
                <w:szCs w:val="28"/>
              </w:rPr>
            </w:pPr>
            <w:r w:rsidRPr="004E486B">
              <w:rPr>
                <w:rFonts w:ascii="Times New Roman" w:eastAsia="Times New Roman" w:hAnsi="Times New Roman" w:cs="Times New Roman"/>
                <w:b/>
              </w:rPr>
              <w:t>Формирование структуры</w:t>
            </w:r>
            <w:r w:rsidR="00F3731A">
              <w:rPr>
                <w:rFonts w:ascii="Times New Roman" w:eastAsia="Times New Roman" w:hAnsi="Times New Roman" w:cs="Times New Roman"/>
                <w:b/>
              </w:rPr>
              <w:t xml:space="preserve"> </w:t>
            </w:r>
            <w:r w:rsidRPr="004E486B">
              <w:rPr>
                <w:rFonts w:ascii="Times New Roman" w:eastAsia="Times New Roman" w:hAnsi="Times New Roman" w:cs="Times New Roman"/>
                <w:b/>
              </w:rPr>
              <w:t xml:space="preserve">урожая </w:t>
            </w:r>
            <w:r w:rsidR="00446ECF">
              <w:rPr>
                <w:rFonts w:ascii="Times New Roman" w:eastAsia="Times New Roman" w:hAnsi="Times New Roman" w:cs="Times New Roman"/>
                <w:b/>
              </w:rPr>
              <w:t>плодовых и</w:t>
            </w:r>
            <w:r w:rsidR="00F3731A">
              <w:rPr>
                <w:rFonts w:ascii="Times New Roman" w:eastAsia="Times New Roman" w:hAnsi="Times New Roman" w:cs="Times New Roman"/>
                <w:b/>
              </w:rPr>
              <w:t xml:space="preserve"> овощных растений </w:t>
            </w:r>
            <w:r w:rsidRPr="004E486B">
              <w:rPr>
                <w:rFonts w:ascii="Times New Roman" w:eastAsia="Times New Roman" w:hAnsi="Times New Roman" w:cs="Times New Roman"/>
                <w:b/>
              </w:rPr>
              <w:t>под</w:t>
            </w:r>
            <w:r w:rsidR="00F3731A">
              <w:rPr>
                <w:rFonts w:ascii="Times New Roman" w:eastAsia="Times New Roman" w:hAnsi="Times New Roman" w:cs="Times New Roman"/>
                <w:b/>
              </w:rPr>
              <w:t xml:space="preserve"> </w:t>
            </w:r>
            <w:r w:rsidRPr="004E486B">
              <w:rPr>
                <w:rFonts w:ascii="Times New Roman" w:eastAsia="Times New Roman" w:hAnsi="Times New Roman" w:cs="Times New Roman"/>
                <w:b/>
              </w:rPr>
              <w:t>влиянием различных факторов среды</w:t>
            </w:r>
            <w:r w:rsidRPr="002A3C11">
              <w:rPr>
                <w:rFonts w:ascii="Times New Roman" w:eastAsia="Times New Roman" w:hAnsi="Times New Roman" w:cs="Times New Roman"/>
              </w:rPr>
              <w:t>.</w:t>
            </w:r>
            <w:r>
              <w:rPr>
                <w:rFonts w:ascii="Times New Roman" w:eastAsia="Times New Roman" w:hAnsi="Times New Roman" w:cs="Times New Roman"/>
              </w:rPr>
              <w:t xml:space="preserve"> </w:t>
            </w:r>
            <w:r w:rsidR="00F3731A">
              <w:rPr>
                <w:rFonts w:ascii="Times New Roman" w:eastAsia="Times New Roman" w:hAnsi="Times New Roman" w:cs="Times New Roman"/>
              </w:rPr>
              <w:t xml:space="preserve">Абиотические стрессоры южных территорий РФ. Агроприемы, направленные на снижение влияния стрессоров на продуктивность </w:t>
            </w:r>
            <w:r w:rsidR="00446ECF">
              <w:rPr>
                <w:rFonts w:ascii="Times New Roman" w:eastAsia="Times New Roman" w:hAnsi="Times New Roman" w:cs="Times New Roman"/>
              </w:rPr>
              <w:t>овощных и</w:t>
            </w:r>
            <w:r w:rsidR="00F3731A">
              <w:rPr>
                <w:rFonts w:ascii="Times New Roman" w:eastAsia="Times New Roman" w:hAnsi="Times New Roman" w:cs="Times New Roman"/>
              </w:rPr>
              <w:t xml:space="preserve"> плодо</w:t>
            </w:r>
            <w:r w:rsidR="00446ECF">
              <w:rPr>
                <w:rFonts w:ascii="Times New Roman" w:eastAsia="Times New Roman" w:hAnsi="Times New Roman" w:cs="Times New Roman"/>
              </w:rPr>
              <w:t xml:space="preserve">вых </w:t>
            </w:r>
            <w:r w:rsidR="00F3731A">
              <w:rPr>
                <w:rFonts w:ascii="Times New Roman" w:eastAsia="Times New Roman" w:hAnsi="Times New Roman" w:cs="Times New Roman"/>
              </w:rPr>
              <w:t xml:space="preserve">культур.  </w:t>
            </w:r>
            <w:r>
              <w:rPr>
                <w:rFonts w:ascii="Times New Roman" w:eastAsia="Times New Roman" w:hAnsi="Times New Roman" w:cs="Times New Roman"/>
              </w:rPr>
              <w:t xml:space="preserve">Характеристика побега </w:t>
            </w:r>
            <w:r w:rsidRPr="002A3C11">
              <w:rPr>
                <w:rFonts w:ascii="Times New Roman" w:eastAsia="Times New Roman" w:hAnsi="Times New Roman" w:cs="Times New Roman"/>
              </w:rPr>
              <w:t>как</w:t>
            </w:r>
            <w:r>
              <w:rPr>
                <w:rFonts w:ascii="Times New Roman" w:eastAsia="Times New Roman" w:hAnsi="Times New Roman" w:cs="Times New Roman"/>
              </w:rPr>
              <w:t xml:space="preserve"> биологической </w:t>
            </w:r>
            <w:r w:rsidRPr="002A3C11">
              <w:rPr>
                <w:rFonts w:ascii="Times New Roman" w:eastAsia="Times New Roman" w:hAnsi="Times New Roman" w:cs="Times New Roman"/>
              </w:rPr>
              <w:t>единицы</w:t>
            </w:r>
            <w:r>
              <w:rPr>
                <w:rFonts w:ascii="Times New Roman" w:eastAsia="Times New Roman" w:hAnsi="Times New Roman" w:cs="Times New Roman"/>
              </w:rPr>
              <w:t xml:space="preserve"> продуктивности </w:t>
            </w:r>
            <w:r w:rsidRPr="002A3C11">
              <w:rPr>
                <w:rFonts w:ascii="Times New Roman" w:eastAsia="Times New Roman" w:hAnsi="Times New Roman" w:cs="Times New Roman"/>
              </w:rPr>
              <w:t>пло</w:t>
            </w:r>
            <w:r>
              <w:rPr>
                <w:rFonts w:ascii="Times New Roman" w:eastAsia="Times New Roman" w:hAnsi="Times New Roman" w:cs="Times New Roman"/>
              </w:rPr>
              <w:t xml:space="preserve">довых </w:t>
            </w:r>
            <w:r w:rsidRPr="002A3C11">
              <w:rPr>
                <w:rFonts w:ascii="Times New Roman" w:eastAsia="Times New Roman" w:hAnsi="Times New Roman" w:cs="Times New Roman"/>
              </w:rPr>
              <w:t>и</w:t>
            </w:r>
            <w:r>
              <w:rPr>
                <w:rFonts w:ascii="Times New Roman" w:eastAsia="Times New Roman" w:hAnsi="Times New Roman" w:cs="Times New Roman"/>
              </w:rPr>
              <w:t xml:space="preserve"> </w:t>
            </w:r>
            <w:proofErr w:type="gramStart"/>
            <w:r w:rsidRPr="002A3C11">
              <w:rPr>
                <w:rFonts w:ascii="Times New Roman" w:eastAsia="Times New Roman" w:hAnsi="Times New Roman" w:cs="Times New Roman"/>
              </w:rPr>
              <w:t>виноградных  растений</w:t>
            </w:r>
            <w:proofErr w:type="gramEnd"/>
            <w:r w:rsidRPr="002A3C11">
              <w:rPr>
                <w:rFonts w:ascii="Times New Roman" w:eastAsia="Times New Roman" w:hAnsi="Times New Roman" w:cs="Times New Roman"/>
              </w:rPr>
              <w:t xml:space="preserve">.  </w:t>
            </w:r>
          </w:p>
          <w:p w:rsidR="006C7008" w:rsidRPr="006C7008" w:rsidRDefault="006C7008" w:rsidP="004E486B">
            <w:pPr>
              <w:widowControl w:val="0"/>
              <w:autoSpaceDE w:val="0"/>
              <w:autoSpaceDN w:val="0"/>
              <w:adjustRightInd w:val="0"/>
              <w:jc w:val="both"/>
              <w:rPr>
                <w:rFonts w:ascii="Times New Roman" w:eastAsia="Times New Roman" w:hAnsi="Times New Roman" w:cs="Times New Roman"/>
                <w:color w:val="auto"/>
                <w:szCs w:val="28"/>
              </w:rPr>
            </w:pPr>
          </w:p>
        </w:tc>
        <w:tc>
          <w:tcPr>
            <w:tcW w:w="26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4</w:t>
            </w:r>
          </w:p>
        </w:tc>
        <w:tc>
          <w:tcPr>
            <w:tcW w:w="58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800" w:type="pct"/>
            <w:gridSpan w:val="3"/>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4</w:t>
            </w:r>
          </w:p>
        </w:tc>
        <w:tc>
          <w:tcPr>
            <w:tcW w:w="72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5</w:t>
            </w:r>
          </w:p>
        </w:tc>
      </w:tr>
      <w:tr w:rsidR="006C7008" w:rsidRPr="006C7008" w:rsidTr="006C7008">
        <w:tblPrEx>
          <w:tblLook w:val="04A0" w:firstRow="1" w:lastRow="0" w:firstColumn="1" w:lastColumn="0" w:noHBand="0" w:noVBand="1"/>
        </w:tblPrEx>
        <w:tc>
          <w:tcPr>
            <w:tcW w:w="28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5</w:t>
            </w:r>
          </w:p>
        </w:tc>
        <w:tc>
          <w:tcPr>
            <w:tcW w:w="2342" w:type="pct"/>
          </w:tcPr>
          <w:p w:rsidR="00F3731A" w:rsidRPr="002A3C11" w:rsidRDefault="004E486B" w:rsidP="00F3731A">
            <w:pPr>
              <w:jc w:val="both"/>
              <w:rPr>
                <w:rFonts w:ascii="Times New Roman" w:eastAsia="Times New Roman" w:hAnsi="Times New Roman" w:cs="Times New Roman"/>
              </w:rPr>
            </w:pPr>
            <w:r w:rsidRPr="004E486B">
              <w:rPr>
                <w:rFonts w:ascii="Times New Roman" w:eastAsia="Times New Roman" w:hAnsi="Times New Roman" w:cs="Times New Roman"/>
                <w:b/>
              </w:rPr>
              <w:t>Системы ведения, обрезка и формирования плодовых и виноградных растений.</w:t>
            </w:r>
            <w:r w:rsidRPr="002A3C11">
              <w:rPr>
                <w:rFonts w:ascii="Times New Roman" w:eastAsia="Times New Roman" w:hAnsi="Times New Roman" w:cs="Times New Roman"/>
              </w:rPr>
              <w:t xml:space="preserve"> Теоретические</w:t>
            </w:r>
            <w:r>
              <w:rPr>
                <w:rFonts w:ascii="Times New Roman" w:eastAsia="Times New Roman" w:hAnsi="Times New Roman" w:cs="Times New Roman"/>
              </w:rPr>
              <w:t xml:space="preserve"> </w:t>
            </w:r>
            <w:r w:rsidRPr="002A3C11">
              <w:rPr>
                <w:rFonts w:ascii="Times New Roman" w:eastAsia="Times New Roman" w:hAnsi="Times New Roman" w:cs="Times New Roman"/>
              </w:rPr>
              <w:t>основы обрезки. Основные модели</w:t>
            </w:r>
            <w:r>
              <w:rPr>
                <w:rFonts w:ascii="Times New Roman" w:eastAsia="Times New Roman" w:hAnsi="Times New Roman" w:cs="Times New Roman"/>
              </w:rPr>
              <w:t xml:space="preserve"> </w:t>
            </w:r>
            <w:r w:rsidRPr="002A3C11">
              <w:rPr>
                <w:rFonts w:ascii="Times New Roman" w:eastAsia="Times New Roman" w:hAnsi="Times New Roman" w:cs="Times New Roman"/>
              </w:rPr>
              <w:t>установления оптимальной нагрузки</w:t>
            </w:r>
            <w:r>
              <w:rPr>
                <w:rFonts w:ascii="Times New Roman" w:eastAsia="Times New Roman" w:hAnsi="Times New Roman" w:cs="Times New Roman"/>
              </w:rPr>
              <w:t xml:space="preserve"> </w:t>
            </w:r>
            <w:r w:rsidRPr="002A3C11">
              <w:rPr>
                <w:rFonts w:ascii="Times New Roman" w:eastAsia="Times New Roman" w:hAnsi="Times New Roman" w:cs="Times New Roman"/>
              </w:rPr>
              <w:t>кустов и длины обрезки побегов.</w:t>
            </w:r>
            <w:r>
              <w:rPr>
                <w:rFonts w:ascii="Times New Roman" w:eastAsia="Times New Roman" w:hAnsi="Times New Roman" w:cs="Times New Roman"/>
              </w:rPr>
              <w:t xml:space="preserve"> </w:t>
            </w:r>
            <w:r w:rsidRPr="002A3C11">
              <w:rPr>
                <w:rFonts w:ascii="Times New Roman" w:eastAsia="Times New Roman" w:hAnsi="Times New Roman" w:cs="Times New Roman"/>
              </w:rPr>
              <w:t>Преимущества высокоштамбовых</w:t>
            </w:r>
            <w:r>
              <w:rPr>
                <w:rFonts w:ascii="Times New Roman" w:eastAsia="Times New Roman" w:hAnsi="Times New Roman" w:cs="Times New Roman"/>
              </w:rPr>
              <w:t xml:space="preserve"> виноградных </w:t>
            </w:r>
            <w:r w:rsidRPr="002A3C11">
              <w:rPr>
                <w:rFonts w:ascii="Times New Roman" w:eastAsia="Times New Roman" w:hAnsi="Times New Roman" w:cs="Times New Roman"/>
              </w:rPr>
              <w:t>насаждений</w:t>
            </w:r>
            <w:r w:rsidR="00F3731A">
              <w:rPr>
                <w:rFonts w:ascii="Times New Roman" w:eastAsia="Times New Roman" w:hAnsi="Times New Roman" w:cs="Times New Roman"/>
              </w:rPr>
              <w:t>.</w:t>
            </w:r>
            <w:r w:rsidR="00F3731A" w:rsidRPr="002A3C11">
              <w:rPr>
                <w:rFonts w:ascii="Times New Roman" w:eastAsia="Times New Roman" w:hAnsi="Times New Roman" w:cs="Times New Roman"/>
              </w:rPr>
              <w:t xml:space="preserve"> Перспективы механизированной</w:t>
            </w:r>
          </w:p>
          <w:p w:rsidR="00F3731A" w:rsidRPr="002A3C11" w:rsidRDefault="00F3731A" w:rsidP="00F3731A">
            <w:pPr>
              <w:jc w:val="both"/>
              <w:rPr>
                <w:rFonts w:ascii="Times New Roman" w:eastAsia="Times New Roman" w:hAnsi="Times New Roman" w:cs="Times New Roman"/>
              </w:rPr>
            </w:pPr>
            <w:r w:rsidRPr="002A3C11">
              <w:rPr>
                <w:rFonts w:ascii="Times New Roman" w:eastAsia="Times New Roman" w:hAnsi="Times New Roman" w:cs="Times New Roman"/>
              </w:rPr>
              <w:t>обрезки виноградных кустов в зонах</w:t>
            </w:r>
          </w:p>
          <w:p w:rsidR="006C7008" w:rsidRPr="006C7008" w:rsidRDefault="00F3731A" w:rsidP="00F3731A">
            <w:pPr>
              <w:jc w:val="both"/>
              <w:rPr>
                <w:rFonts w:ascii="Times New Roman" w:eastAsia="Times New Roman" w:hAnsi="Times New Roman" w:cs="Times New Roman"/>
                <w:b/>
                <w:color w:val="auto"/>
                <w:szCs w:val="28"/>
              </w:rPr>
            </w:pPr>
            <w:r w:rsidRPr="002A3C11">
              <w:rPr>
                <w:rFonts w:ascii="Times New Roman" w:eastAsia="Times New Roman" w:hAnsi="Times New Roman" w:cs="Times New Roman"/>
              </w:rPr>
              <w:lastRenderedPageBreak/>
              <w:t xml:space="preserve">укрывной и </w:t>
            </w:r>
            <w:proofErr w:type="spellStart"/>
            <w:r w:rsidRPr="002A3C11">
              <w:rPr>
                <w:rFonts w:ascii="Times New Roman" w:eastAsia="Times New Roman" w:hAnsi="Times New Roman" w:cs="Times New Roman"/>
              </w:rPr>
              <w:t>неукрывной</w:t>
            </w:r>
            <w:proofErr w:type="spellEnd"/>
            <w:r w:rsidRPr="002A3C11">
              <w:rPr>
                <w:rFonts w:ascii="Times New Roman" w:eastAsia="Times New Roman" w:hAnsi="Times New Roman" w:cs="Times New Roman"/>
              </w:rPr>
              <w:t xml:space="preserve"> культуры</w:t>
            </w:r>
            <w:r>
              <w:rPr>
                <w:rFonts w:ascii="Times New Roman" w:eastAsia="Times New Roman" w:hAnsi="Times New Roman" w:cs="Times New Roman"/>
              </w:rPr>
              <w:t xml:space="preserve">. </w:t>
            </w:r>
          </w:p>
        </w:tc>
        <w:tc>
          <w:tcPr>
            <w:tcW w:w="26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lastRenderedPageBreak/>
              <w:t>4</w:t>
            </w:r>
          </w:p>
        </w:tc>
        <w:tc>
          <w:tcPr>
            <w:tcW w:w="58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800" w:type="pct"/>
            <w:gridSpan w:val="3"/>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72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5</w:t>
            </w:r>
          </w:p>
        </w:tc>
      </w:tr>
      <w:tr w:rsidR="006C7008" w:rsidRPr="006C7008" w:rsidTr="006C7008">
        <w:tblPrEx>
          <w:tblLook w:val="04A0" w:firstRow="1" w:lastRow="0" w:firstColumn="1" w:lastColumn="0" w:noHBand="0" w:noVBand="1"/>
        </w:tblPrEx>
        <w:tc>
          <w:tcPr>
            <w:tcW w:w="28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6</w:t>
            </w:r>
          </w:p>
        </w:tc>
        <w:tc>
          <w:tcPr>
            <w:tcW w:w="2342" w:type="pct"/>
          </w:tcPr>
          <w:p w:rsidR="005378E4" w:rsidRPr="00015002" w:rsidRDefault="005378E4" w:rsidP="005378E4">
            <w:pPr>
              <w:rPr>
                <w:rFonts w:ascii="Times New Roman" w:hAnsi="Times New Roman" w:cs="Times New Roman"/>
                <w:b/>
                <w:spacing w:val="-14"/>
              </w:rPr>
            </w:pPr>
            <w:r w:rsidRPr="00015002">
              <w:rPr>
                <w:rFonts w:ascii="Times New Roman" w:hAnsi="Times New Roman" w:cs="Times New Roman"/>
                <w:b/>
                <w:spacing w:val="-14"/>
              </w:rPr>
              <w:t>Защищенный грунт: задачи, классификация культивационных сооружений и основы эксплуатации теплиц</w:t>
            </w:r>
          </w:p>
          <w:p w:rsidR="005378E4" w:rsidRPr="00015002" w:rsidRDefault="005378E4" w:rsidP="005378E4">
            <w:pPr>
              <w:rPr>
                <w:rFonts w:ascii="Times New Roman" w:hAnsi="Times New Roman" w:cs="Times New Roman"/>
                <w:spacing w:val="-14"/>
              </w:rPr>
            </w:pPr>
            <w:r w:rsidRPr="00015002">
              <w:rPr>
                <w:rFonts w:ascii="Times New Roman" w:hAnsi="Times New Roman" w:cs="Times New Roman"/>
                <w:spacing w:val="-14"/>
              </w:rPr>
              <w:t xml:space="preserve">Значение защищенного грунта в организации круглогодового снабжения населения свежими овощами. Виды защищенного грунта и их назначение. Разнообразие культивационных сооружений. Источники тепла и способы обогрева. Светопрозрачные материалы, применяемые в защищенном грунте. </w:t>
            </w:r>
          </w:p>
          <w:p w:rsidR="006C7008" w:rsidRPr="006C7008" w:rsidRDefault="005378E4" w:rsidP="005378E4">
            <w:pPr>
              <w:widowControl w:val="0"/>
              <w:autoSpaceDE w:val="0"/>
              <w:autoSpaceDN w:val="0"/>
              <w:adjustRightInd w:val="0"/>
              <w:jc w:val="both"/>
              <w:rPr>
                <w:rFonts w:ascii="Times New Roman" w:eastAsia="Times New Roman" w:hAnsi="Times New Roman" w:cs="Times New Roman"/>
                <w:b/>
                <w:color w:val="auto"/>
                <w:szCs w:val="28"/>
              </w:rPr>
            </w:pPr>
            <w:r w:rsidRPr="00015002">
              <w:rPr>
                <w:rFonts w:ascii="Times New Roman" w:hAnsi="Times New Roman" w:cs="Times New Roman"/>
                <w:spacing w:val="-14"/>
              </w:rPr>
              <w:t>Теплично-парниковые грунты. Гидропонный способ выращивания. Малообъемная культура.  Культурообороты.</w:t>
            </w:r>
          </w:p>
        </w:tc>
        <w:tc>
          <w:tcPr>
            <w:tcW w:w="26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4</w:t>
            </w:r>
          </w:p>
        </w:tc>
        <w:tc>
          <w:tcPr>
            <w:tcW w:w="58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800" w:type="pct"/>
            <w:gridSpan w:val="3"/>
          </w:tcPr>
          <w:p w:rsidR="006C7008" w:rsidRPr="006C7008" w:rsidRDefault="006C7008" w:rsidP="006C7008">
            <w:pPr>
              <w:jc w:val="center"/>
              <w:rPr>
                <w:rFonts w:ascii="Times New Roman" w:eastAsia="Times New Roman" w:hAnsi="Times New Roman" w:cs="Times New Roman"/>
                <w:color w:val="auto"/>
              </w:rPr>
            </w:pPr>
          </w:p>
        </w:tc>
        <w:tc>
          <w:tcPr>
            <w:tcW w:w="72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5</w:t>
            </w:r>
          </w:p>
        </w:tc>
      </w:tr>
      <w:tr w:rsidR="006C7008" w:rsidRPr="006C7008" w:rsidTr="006C7008">
        <w:tblPrEx>
          <w:tblLook w:val="04A0" w:firstRow="1" w:lastRow="0" w:firstColumn="1" w:lastColumn="0" w:noHBand="0" w:noVBand="1"/>
        </w:tblPrEx>
        <w:tc>
          <w:tcPr>
            <w:tcW w:w="28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7</w:t>
            </w:r>
          </w:p>
        </w:tc>
        <w:tc>
          <w:tcPr>
            <w:tcW w:w="2342" w:type="pct"/>
          </w:tcPr>
          <w:p w:rsidR="005378E4" w:rsidRPr="00015002" w:rsidRDefault="005378E4" w:rsidP="005378E4">
            <w:pPr>
              <w:rPr>
                <w:rFonts w:ascii="Times New Roman" w:hAnsi="Times New Roman" w:cs="Times New Roman"/>
                <w:b/>
                <w:spacing w:val="-14"/>
              </w:rPr>
            </w:pPr>
            <w:r w:rsidRPr="00015002">
              <w:rPr>
                <w:rFonts w:ascii="Times New Roman" w:hAnsi="Times New Roman" w:cs="Times New Roman"/>
                <w:b/>
                <w:spacing w:val="-14"/>
              </w:rPr>
              <w:t>Технологические основы овощеводства: посев, посадка, общие приемы по уходу за растениями</w:t>
            </w:r>
          </w:p>
          <w:p w:rsidR="006C7008" w:rsidRPr="006C7008" w:rsidRDefault="005378E4" w:rsidP="005378E4">
            <w:pPr>
              <w:widowControl w:val="0"/>
              <w:autoSpaceDE w:val="0"/>
              <w:autoSpaceDN w:val="0"/>
              <w:adjustRightInd w:val="0"/>
              <w:jc w:val="both"/>
              <w:rPr>
                <w:rFonts w:ascii="Times New Roman" w:eastAsia="Times New Roman" w:hAnsi="Times New Roman" w:cs="Times New Roman"/>
                <w:b/>
                <w:color w:val="auto"/>
                <w:szCs w:val="28"/>
              </w:rPr>
            </w:pPr>
            <w:r w:rsidRPr="00015002">
              <w:rPr>
                <w:rFonts w:ascii="Times New Roman" w:hAnsi="Times New Roman" w:cs="Times New Roman"/>
                <w:spacing w:val="-14"/>
              </w:rPr>
              <w:t xml:space="preserve">Корректировка нормы высева. Посев (посадка).  Методы определения сроков посева семян. Создание оптимальной площади питания </w:t>
            </w:r>
            <w:proofErr w:type="spellStart"/>
            <w:proofErr w:type="gramStart"/>
            <w:r w:rsidRPr="00015002">
              <w:rPr>
                <w:rFonts w:ascii="Times New Roman" w:hAnsi="Times New Roman" w:cs="Times New Roman"/>
                <w:spacing w:val="-14"/>
              </w:rPr>
              <w:t>растениям.использование</w:t>
            </w:r>
            <w:proofErr w:type="spellEnd"/>
            <w:proofErr w:type="gramEnd"/>
            <w:r w:rsidRPr="00015002">
              <w:rPr>
                <w:rFonts w:ascii="Times New Roman" w:hAnsi="Times New Roman" w:cs="Times New Roman"/>
                <w:spacing w:val="-14"/>
              </w:rPr>
              <w:t xml:space="preserve"> различных способов формирования растений и регулирования их роста и плодоношения. Капельный полив при выращивании овощных культур и </w:t>
            </w:r>
            <w:proofErr w:type="spellStart"/>
            <w:r w:rsidRPr="00015002">
              <w:rPr>
                <w:rFonts w:ascii="Times New Roman" w:hAnsi="Times New Roman" w:cs="Times New Roman"/>
                <w:spacing w:val="-14"/>
              </w:rPr>
              <w:t>фертигация</w:t>
            </w:r>
            <w:proofErr w:type="spellEnd"/>
            <w:r w:rsidRPr="00015002">
              <w:rPr>
                <w:rFonts w:ascii="Times New Roman" w:hAnsi="Times New Roman" w:cs="Times New Roman"/>
                <w:spacing w:val="-14"/>
              </w:rPr>
              <w:t>. Принцип расчета поливной нормы.</w:t>
            </w:r>
            <w:r w:rsidR="00482D66" w:rsidRPr="002A3C11">
              <w:rPr>
                <w:rFonts w:ascii="Times New Roman" w:eastAsia="Times New Roman" w:hAnsi="Times New Roman" w:cs="Times New Roman"/>
              </w:rPr>
              <w:tab/>
            </w:r>
          </w:p>
        </w:tc>
        <w:tc>
          <w:tcPr>
            <w:tcW w:w="26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4</w:t>
            </w:r>
          </w:p>
        </w:tc>
        <w:tc>
          <w:tcPr>
            <w:tcW w:w="58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800" w:type="pct"/>
            <w:gridSpan w:val="3"/>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w:t>
            </w:r>
          </w:p>
        </w:tc>
        <w:tc>
          <w:tcPr>
            <w:tcW w:w="72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5</w:t>
            </w:r>
          </w:p>
        </w:tc>
      </w:tr>
      <w:tr w:rsidR="006C7008" w:rsidRPr="006C7008" w:rsidTr="006C7008">
        <w:tblPrEx>
          <w:tblLook w:val="04A0" w:firstRow="1" w:lastRow="0" w:firstColumn="1" w:lastColumn="0" w:noHBand="0" w:noVBand="1"/>
        </w:tblPrEx>
        <w:tc>
          <w:tcPr>
            <w:tcW w:w="28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8</w:t>
            </w:r>
          </w:p>
        </w:tc>
        <w:tc>
          <w:tcPr>
            <w:tcW w:w="2342" w:type="pct"/>
          </w:tcPr>
          <w:p w:rsidR="006C7008" w:rsidRPr="006C7008" w:rsidRDefault="005378E4" w:rsidP="006C7008">
            <w:pPr>
              <w:widowControl w:val="0"/>
              <w:autoSpaceDE w:val="0"/>
              <w:autoSpaceDN w:val="0"/>
              <w:adjustRightInd w:val="0"/>
              <w:jc w:val="both"/>
              <w:rPr>
                <w:rFonts w:ascii="Times New Roman" w:eastAsia="Times New Roman" w:hAnsi="Times New Roman" w:cs="Times New Roman"/>
                <w:b/>
                <w:color w:val="auto"/>
                <w:szCs w:val="28"/>
              </w:rPr>
            </w:pPr>
            <w:r w:rsidRPr="00015002">
              <w:rPr>
                <w:rFonts w:ascii="Times New Roman" w:hAnsi="Times New Roman" w:cs="Times New Roman"/>
                <w:b/>
                <w:spacing w:val="-14"/>
              </w:rPr>
              <w:t xml:space="preserve">Анализ современных агротехнологических исследований и практический опыт их применения при выращивании пасленовых культур по интенсивным технологиям (на примере перца сладкого). </w:t>
            </w:r>
            <w:r w:rsidRPr="00015002">
              <w:rPr>
                <w:rFonts w:ascii="Times New Roman" w:hAnsi="Times New Roman" w:cs="Times New Roman"/>
                <w:spacing w:val="-14"/>
              </w:rPr>
              <w:t xml:space="preserve">Народно-хозяйственное значение томата, перца, баклажана.  Биологическая и хозяйственная характеристика. Отношение к комплексу внешних условий. Сорта и гибриды, рекомендованные к возделыванию. Место в севообороте. Приемы, ускоряющие получение продукции. Система обработки почвы и удобрений. Подготовка семян к посеву, выращивание рассады. Технология посева и посадки рассады. Уход за вегетирующими культурами семейства </w:t>
            </w:r>
            <w:proofErr w:type="gramStart"/>
            <w:r w:rsidRPr="00015002">
              <w:rPr>
                <w:rFonts w:ascii="Times New Roman" w:hAnsi="Times New Roman" w:cs="Times New Roman"/>
                <w:spacing w:val="-14"/>
              </w:rPr>
              <w:t>пасленовые  (</w:t>
            </w:r>
            <w:proofErr w:type="gramEnd"/>
            <w:r w:rsidRPr="00015002">
              <w:rPr>
                <w:rFonts w:ascii="Times New Roman" w:hAnsi="Times New Roman" w:cs="Times New Roman"/>
                <w:spacing w:val="-14"/>
              </w:rPr>
              <w:t>расстановка, обработка междурядий, поливы, подкормки, борьба с болезнями, вредителями и сорняками). Определение спелости овощей, их урожайности и качества. Ор</w:t>
            </w:r>
            <w:r w:rsidRPr="00015002">
              <w:rPr>
                <w:rFonts w:ascii="Times New Roman" w:hAnsi="Times New Roman" w:cs="Times New Roman"/>
                <w:spacing w:val="-14"/>
              </w:rPr>
              <w:lastRenderedPageBreak/>
              <w:t>ганизация уборочных работ, очистки и сортировки.</w:t>
            </w:r>
          </w:p>
        </w:tc>
        <w:tc>
          <w:tcPr>
            <w:tcW w:w="26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lastRenderedPageBreak/>
              <w:t>4</w:t>
            </w:r>
          </w:p>
        </w:tc>
        <w:tc>
          <w:tcPr>
            <w:tcW w:w="58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800" w:type="pct"/>
            <w:gridSpan w:val="3"/>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72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5</w:t>
            </w:r>
          </w:p>
        </w:tc>
      </w:tr>
      <w:tr w:rsidR="006C7008" w:rsidRPr="006C7008" w:rsidTr="006C7008">
        <w:tblPrEx>
          <w:tblLook w:val="04A0" w:firstRow="1" w:lastRow="0" w:firstColumn="1" w:lastColumn="0" w:noHBand="0" w:noVBand="1"/>
        </w:tblPrEx>
        <w:tc>
          <w:tcPr>
            <w:tcW w:w="28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9</w:t>
            </w:r>
          </w:p>
        </w:tc>
        <w:tc>
          <w:tcPr>
            <w:tcW w:w="2342" w:type="pct"/>
          </w:tcPr>
          <w:p w:rsidR="005378E4" w:rsidRPr="005378E4" w:rsidRDefault="005378E4" w:rsidP="005378E4">
            <w:pPr>
              <w:jc w:val="both"/>
              <w:rPr>
                <w:rFonts w:ascii="Times New Roman" w:eastAsia="Times New Roman" w:hAnsi="Times New Roman" w:cs="Times New Roman"/>
                <w:b/>
              </w:rPr>
            </w:pPr>
            <w:r w:rsidRPr="005378E4">
              <w:rPr>
                <w:rFonts w:ascii="Times New Roman" w:eastAsia="Times New Roman" w:hAnsi="Times New Roman" w:cs="Times New Roman"/>
                <w:b/>
              </w:rPr>
              <w:t>Малозатратные энергосберегающие</w:t>
            </w:r>
          </w:p>
          <w:p w:rsidR="006C7008" w:rsidRPr="006C7008" w:rsidRDefault="005378E4" w:rsidP="00705D62">
            <w:pPr>
              <w:widowControl w:val="0"/>
              <w:autoSpaceDE w:val="0"/>
              <w:autoSpaceDN w:val="0"/>
              <w:adjustRightInd w:val="0"/>
              <w:jc w:val="both"/>
              <w:rPr>
                <w:rFonts w:ascii="Times New Roman" w:eastAsia="Times New Roman" w:hAnsi="Times New Roman" w:cs="Times New Roman"/>
                <w:color w:val="auto"/>
                <w:szCs w:val="28"/>
              </w:rPr>
            </w:pPr>
            <w:r w:rsidRPr="005378E4">
              <w:rPr>
                <w:rFonts w:ascii="Times New Roman" w:eastAsia="Times New Roman" w:hAnsi="Times New Roman" w:cs="Times New Roman"/>
                <w:b/>
              </w:rPr>
              <w:t xml:space="preserve">технологии </w:t>
            </w:r>
            <w:r w:rsidR="00705D62">
              <w:rPr>
                <w:rFonts w:ascii="Times New Roman" w:eastAsia="Times New Roman" w:hAnsi="Times New Roman" w:cs="Times New Roman"/>
                <w:b/>
              </w:rPr>
              <w:t>воздел</w:t>
            </w:r>
            <w:r w:rsidR="00F3731A">
              <w:rPr>
                <w:rFonts w:ascii="Times New Roman" w:eastAsia="Times New Roman" w:hAnsi="Times New Roman" w:cs="Times New Roman"/>
                <w:b/>
              </w:rPr>
              <w:t xml:space="preserve">ывания </w:t>
            </w:r>
            <w:r w:rsidR="00705D62">
              <w:rPr>
                <w:rFonts w:ascii="Times New Roman" w:eastAsia="Times New Roman" w:hAnsi="Times New Roman" w:cs="Times New Roman"/>
                <w:b/>
              </w:rPr>
              <w:t>винограда.</w:t>
            </w:r>
            <w:r w:rsidRPr="005378E4">
              <w:rPr>
                <w:rFonts w:ascii="Times New Roman" w:eastAsia="Times New Roman" w:hAnsi="Times New Roman" w:cs="Times New Roman"/>
                <w:b/>
              </w:rPr>
              <w:t xml:space="preserve"> </w:t>
            </w:r>
            <w:r w:rsidR="00705D62" w:rsidRPr="00705D62">
              <w:rPr>
                <w:rFonts w:ascii="Times New Roman" w:eastAsia="Times New Roman" w:hAnsi="Times New Roman" w:cs="Times New Roman"/>
              </w:rPr>
              <w:t xml:space="preserve">Технологии возделывания </w:t>
            </w:r>
            <w:r w:rsidRPr="00705D62">
              <w:rPr>
                <w:rFonts w:ascii="Times New Roman" w:eastAsia="Times New Roman" w:hAnsi="Times New Roman" w:cs="Times New Roman"/>
              </w:rPr>
              <w:t xml:space="preserve">растений </w:t>
            </w:r>
            <w:r w:rsidR="00705D62">
              <w:rPr>
                <w:rFonts w:ascii="Times New Roman" w:eastAsia="Times New Roman" w:hAnsi="Times New Roman" w:cs="Times New Roman"/>
              </w:rPr>
              <w:t xml:space="preserve">винограда </w:t>
            </w:r>
            <w:r w:rsidRPr="00705D62">
              <w:rPr>
                <w:rFonts w:ascii="Times New Roman" w:eastAsia="Times New Roman" w:hAnsi="Times New Roman" w:cs="Times New Roman"/>
              </w:rPr>
              <w:t xml:space="preserve">в условиях </w:t>
            </w:r>
            <w:proofErr w:type="spellStart"/>
            <w:r w:rsidR="00705D62" w:rsidRPr="00705D62">
              <w:rPr>
                <w:rFonts w:ascii="Times New Roman" w:eastAsia="Times New Roman" w:hAnsi="Times New Roman" w:cs="Times New Roman"/>
              </w:rPr>
              <w:t>не</w:t>
            </w:r>
            <w:r w:rsidRPr="00705D62">
              <w:rPr>
                <w:rFonts w:ascii="Times New Roman" w:eastAsia="Times New Roman" w:hAnsi="Times New Roman" w:cs="Times New Roman"/>
              </w:rPr>
              <w:t>укрывной</w:t>
            </w:r>
            <w:proofErr w:type="spellEnd"/>
            <w:r w:rsidRPr="00705D62">
              <w:rPr>
                <w:rFonts w:ascii="Times New Roman" w:eastAsia="Times New Roman" w:hAnsi="Times New Roman" w:cs="Times New Roman"/>
              </w:rPr>
              <w:t xml:space="preserve"> зоны.</w:t>
            </w:r>
            <w:r w:rsidR="00705D62" w:rsidRPr="00705D62">
              <w:rPr>
                <w:rFonts w:ascii="Times New Roman" w:eastAsia="Times New Roman" w:hAnsi="Times New Roman" w:cs="Times New Roman"/>
              </w:rPr>
              <w:t xml:space="preserve"> </w:t>
            </w:r>
            <w:r w:rsidR="00705D62">
              <w:rPr>
                <w:rFonts w:ascii="Times New Roman" w:eastAsia="Times New Roman" w:hAnsi="Times New Roman" w:cs="Times New Roman"/>
              </w:rPr>
              <w:t xml:space="preserve">Особенности выращивания </w:t>
            </w:r>
            <w:proofErr w:type="gramStart"/>
            <w:r w:rsidR="00705D62">
              <w:rPr>
                <w:rFonts w:ascii="Times New Roman" w:eastAsia="Times New Roman" w:hAnsi="Times New Roman" w:cs="Times New Roman"/>
              </w:rPr>
              <w:t xml:space="preserve">винограда </w:t>
            </w:r>
            <w:r w:rsidR="00705D62" w:rsidRPr="00705D62">
              <w:rPr>
                <w:rFonts w:ascii="Times New Roman" w:eastAsia="Times New Roman" w:hAnsi="Times New Roman" w:cs="Times New Roman"/>
              </w:rPr>
              <w:t xml:space="preserve"> в</w:t>
            </w:r>
            <w:proofErr w:type="gramEnd"/>
            <w:r w:rsidR="00705D62" w:rsidRPr="00705D62">
              <w:rPr>
                <w:rFonts w:ascii="Times New Roman" w:eastAsia="Times New Roman" w:hAnsi="Times New Roman" w:cs="Times New Roman"/>
              </w:rPr>
              <w:t xml:space="preserve"> условиях укрывной зоны.</w:t>
            </w:r>
            <w:r w:rsidRPr="002A3C11">
              <w:rPr>
                <w:rFonts w:ascii="Times New Roman" w:eastAsia="Times New Roman" w:hAnsi="Times New Roman" w:cs="Times New Roman"/>
              </w:rPr>
              <w:tab/>
            </w:r>
          </w:p>
        </w:tc>
        <w:tc>
          <w:tcPr>
            <w:tcW w:w="26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4</w:t>
            </w:r>
          </w:p>
        </w:tc>
        <w:tc>
          <w:tcPr>
            <w:tcW w:w="58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800" w:type="pct"/>
            <w:gridSpan w:val="3"/>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w:t>
            </w:r>
          </w:p>
        </w:tc>
        <w:tc>
          <w:tcPr>
            <w:tcW w:w="72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5</w:t>
            </w:r>
          </w:p>
        </w:tc>
      </w:tr>
      <w:tr w:rsidR="006C7008" w:rsidRPr="006C7008" w:rsidTr="006C7008">
        <w:tblPrEx>
          <w:tblLook w:val="04A0" w:firstRow="1" w:lastRow="0" w:firstColumn="1" w:lastColumn="0" w:noHBand="0" w:noVBand="1"/>
        </w:tblPrEx>
        <w:tc>
          <w:tcPr>
            <w:tcW w:w="289" w:type="pct"/>
          </w:tcPr>
          <w:p w:rsidR="006C7008" w:rsidRPr="006C7008" w:rsidRDefault="00BA3DB9" w:rsidP="006C7008">
            <w:pPr>
              <w:jc w:val="center"/>
              <w:rPr>
                <w:rFonts w:ascii="Times New Roman" w:eastAsia="Times New Roman" w:hAnsi="Times New Roman" w:cs="Times New Roman"/>
                <w:color w:val="auto"/>
              </w:rPr>
            </w:pPr>
            <w:r>
              <w:rPr>
                <w:rFonts w:ascii="Times New Roman" w:eastAsia="Times New Roman" w:hAnsi="Times New Roman" w:cs="Times New Roman"/>
                <w:color w:val="auto"/>
              </w:rPr>
              <w:t>10</w:t>
            </w:r>
          </w:p>
        </w:tc>
        <w:tc>
          <w:tcPr>
            <w:tcW w:w="2342" w:type="pct"/>
          </w:tcPr>
          <w:p w:rsidR="00A96E94" w:rsidRDefault="00A96E94" w:rsidP="00A96E94">
            <w:pPr>
              <w:ind w:firstLine="17"/>
              <w:jc w:val="both"/>
              <w:outlineLvl w:val="0"/>
              <w:rPr>
                <w:rFonts w:ascii="Times New Roman" w:hAnsi="Times New Roman"/>
                <w:b/>
              </w:rPr>
            </w:pPr>
            <w:r w:rsidRPr="00273992">
              <w:rPr>
                <w:rFonts w:ascii="Times New Roman" w:hAnsi="Times New Roman"/>
                <w:b/>
              </w:rPr>
              <w:t xml:space="preserve">Биологические </w:t>
            </w:r>
            <w:r>
              <w:rPr>
                <w:rFonts w:ascii="Times New Roman" w:hAnsi="Times New Roman"/>
                <w:b/>
              </w:rPr>
              <w:t>аспекты</w:t>
            </w:r>
            <w:r w:rsidRPr="00273992">
              <w:rPr>
                <w:rFonts w:ascii="Times New Roman" w:hAnsi="Times New Roman"/>
                <w:b/>
              </w:rPr>
              <w:t xml:space="preserve"> лекар</w:t>
            </w:r>
            <w:r>
              <w:rPr>
                <w:rFonts w:ascii="Times New Roman" w:hAnsi="Times New Roman"/>
                <w:b/>
              </w:rPr>
              <w:t>ственного и эфир</w:t>
            </w:r>
            <w:r w:rsidRPr="00273992">
              <w:rPr>
                <w:rFonts w:ascii="Times New Roman" w:hAnsi="Times New Roman"/>
                <w:b/>
              </w:rPr>
              <w:t>омасличного растениеводства</w:t>
            </w:r>
          </w:p>
          <w:p w:rsidR="006C7008" w:rsidRPr="006C7008" w:rsidRDefault="00A96E94" w:rsidP="00A96E94">
            <w:pPr>
              <w:widowControl w:val="0"/>
              <w:autoSpaceDE w:val="0"/>
              <w:autoSpaceDN w:val="0"/>
              <w:adjustRightInd w:val="0"/>
              <w:jc w:val="both"/>
              <w:rPr>
                <w:rFonts w:ascii="Times New Roman" w:eastAsia="Times New Roman" w:hAnsi="Times New Roman" w:cs="Times New Roman"/>
                <w:color w:val="auto"/>
                <w:szCs w:val="28"/>
              </w:rPr>
            </w:pPr>
            <w:r w:rsidRPr="00E413C3">
              <w:rPr>
                <w:rFonts w:ascii="Times New Roman" w:hAnsi="Times New Roman"/>
              </w:rPr>
              <w:t>Особенности роста и развития ле</w:t>
            </w:r>
            <w:r>
              <w:rPr>
                <w:rFonts w:ascii="Times New Roman" w:hAnsi="Times New Roman"/>
              </w:rPr>
              <w:t>карственных и эфир</w:t>
            </w:r>
            <w:r w:rsidRPr="00E413C3">
              <w:rPr>
                <w:rFonts w:ascii="Times New Roman" w:hAnsi="Times New Roman"/>
              </w:rPr>
              <w:t xml:space="preserve">омасличных растений. Классификации.       Отношение лекарственных и </w:t>
            </w:r>
            <w:proofErr w:type="gramStart"/>
            <w:r w:rsidRPr="00E413C3">
              <w:rPr>
                <w:rFonts w:ascii="Times New Roman" w:hAnsi="Times New Roman"/>
              </w:rPr>
              <w:t>эфирномасличных  растений</w:t>
            </w:r>
            <w:proofErr w:type="gramEnd"/>
            <w:r w:rsidRPr="00E413C3">
              <w:rPr>
                <w:rFonts w:ascii="Times New Roman" w:hAnsi="Times New Roman"/>
              </w:rPr>
              <w:t xml:space="preserve"> к комплексу внешних условий. Климатические, почвенные (эдафические), биологические и антропогенные факторы комплекса внешних условий. Показатели, характеризующие отношение к ним растений: устойчивость, требовательность, отзывчивость. Оптимизация внешних условий применительно к требовательности растени</w:t>
            </w:r>
            <w:r>
              <w:rPr>
                <w:rFonts w:ascii="Times New Roman" w:hAnsi="Times New Roman"/>
              </w:rPr>
              <w:t>й.</w:t>
            </w:r>
          </w:p>
        </w:tc>
        <w:tc>
          <w:tcPr>
            <w:tcW w:w="26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4</w:t>
            </w:r>
          </w:p>
        </w:tc>
        <w:tc>
          <w:tcPr>
            <w:tcW w:w="58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800" w:type="pct"/>
            <w:gridSpan w:val="3"/>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6</w:t>
            </w:r>
          </w:p>
        </w:tc>
        <w:tc>
          <w:tcPr>
            <w:tcW w:w="72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5</w:t>
            </w:r>
          </w:p>
        </w:tc>
      </w:tr>
      <w:tr w:rsidR="006C7008" w:rsidRPr="006C7008" w:rsidTr="006C7008">
        <w:tblPrEx>
          <w:tblLook w:val="04A0" w:firstRow="1" w:lastRow="0" w:firstColumn="1" w:lastColumn="0" w:noHBand="0" w:noVBand="1"/>
        </w:tblPrEx>
        <w:tc>
          <w:tcPr>
            <w:tcW w:w="289" w:type="pct"/>
          </w:tcPr>
          <w:p w:rsidR="006C7008" w:rsidRPr="006C7008" w:rsidRDefault="00BA3DB9" w:rsidP="006C7008">
            <w:pPr>
              <w:jc w:val="center"/>
              <w:rPr>
                <w:rFonts w:ascii="Times New Roman" w:eastAsia="Times New Roman" w:hAnsi="Times New Roman" w:cs="Times New Roman"/>
                <w:color w:val="auto"/>
              </w:rPr>
            </w:pPr>
            <w:r>
              <w:rPr>
                <w:rFonts w:ascii="Times New Roman" w:eastAsia="Times New Roman" w:hAnsi="Times New Roman" w:cs="Times New Roman"/>
                <w:color w:val="auto"/>
              </w:rPr>
              <w:t>11</w:t>
            </w:r>
          </w:p>
        </w:tc>
        <w:tc>
          <w:tcPr>
            <w:tcW w:w="2342" w:type="pct"/>
          </w:tcPr>
          <w:p w:rsidR="00A96E94" w:rsidRPr="00A96E94" w:rsidRDefault="00A96E94" w:rsidP="00A96E94">
            <w:pPr>
              <w:rPr>
                <w:rFonts w:ascii="Times New Roman" w:hAnsi="Times New Roman" w:cs="Times New Roman"/>
                <w:b/>
                <w:spacing w:val="-14"/>
              </w:rPr>
            </w:pPr>
            <w:r w:rsidRPr="00A96E94">
              <w:rPr>
                <w:rFonts w:ascii="Times New Roman" w:hAnsi="Times New Roman" w:cs="Times New Roman"/>
                <w:b/>
                <w:spacing w:val="-14"/>
              </w:rPr>
              <w:t xml:space="preserve">Технологические </w:t>
            </w:r>
            <w:r>
              <w:rPr>
                <w:rFonts w:ascii="Times New Roman" w:hAnsi="Times New Roman" w:cs="Times New Roman"/>
                <w:b/>
                <w:spacing w:val="-14"/>
              </w:rPr>
              <w:t>аспекты</w:t>
            </w:r>
            <w:r w:rsidRPr="00A96E94">
              <w:rPr>
                <w:rFonts w:ascii="Times New Roman" w:hAnsi="Times New Roman" w:cs="Times New Roman"/>
                <w:b/>
                <w:spacing w:val="-14"/>
              </w:rPr>
              <w:t xml:space="preserve"> лекарственного и эфиромасличного растениеводства</w:t>
            </w:r>
          </w:p>
          <w:p w:rsidR="00A96E94" w:rsidRPr="00A96E94" w:rsidRDefault="00A96E94" w:rsidP="00A96E94">
            <w:pPr>
              <w:rPr>
                <w:rFonts w:ascii="Times New Roman" w:hAnsi="Times New Roman" w:cs="Times New Roman"/>
                <w:spacing w:val="-14"/>
              </w:rPr>
            </w:pPr>
            <w:r w:rsidRPr="00A96E94">
              <w:rPr>
                <w:rFonts w:ascii="Times New Roman" w:hAnsi="Times New Roman" w:cs="Times New Roman"/>
                <w:spacing w:val="-14"/>
              </w:rPr>
              <w:t xml:space="preserve">Размножение лекарственных и эфиромасличных растений. Семенной и </w:t>
            </w:r>
            <w:proofErr w:type="gramStart"/>
            <w:r w:rsidRPr="00A96E94">
              <w:rPr>
                <w:rFonts w:ascii="Times New Roman" w:hAnsi="Times New Roman" w:cs="Times New Roman"/>
                <w:spacing w:val="-14"/>
              </w:rPr>
              <w:t>вегетативный  способы</w:t>
            </w:r>
            <w:proofErr w:type="gramEnd"/>
            <w:r w:rsidRPr="00A96E94">
              <w:rPr>
                <w:rFonts w:ascii="Times New Roman" w:hAnsi="Times New Roman" w:cs="Times New Roman"/>
                <w:spacing w:val="-14"/>
              </w:rPr>
              <w:t xml:space="preserve">  размножения.</w:t>
            </w:r>
          </w:p>
          <w:p w:rsidR="00A96E94" w:rsidRPr="00A96E94" w:rsidRDefault="00A96E94" w:rsidP="00A96E94">
            <w:pPr>
              <w:rPr>
                <w:rFonts w:ascii="Times New Roman" w:hAnsi="Times New Roman" w:cs="Times New Roman"/>
                <w:spacing w:val="-14"/>
              </w:rPr>
            </w:pPr>
            <w:r w:rsidRPr="00A96E94">
              <w:rPr>
                <w:rFonts w:ascii="Times New Roman" w:hAnsi="Times New Roman" w:cs="Times New Roman"/>
                <w:spacing w:val="-14"/>
              </w:rPr>
              <w:t xml:space="preserve">Морфологическая характеристика семян. Классификация семян по характеру отложения запасных веществ, сроку сохранения всхожести. Способы предпосевной подготовки семян. Сортовые и посевные качества </w:t>
            </w:r>
            <w:proofErr w:type="gramStart"/>
            <w:r w:rsidRPr="00A96E94">
              <w:rPr>
                <w:rFonts w:ascii="Times New Roman" w:hAnsi="Times New Roman" w:cs="Times New Roman"/>
                <w:spacing w:val="-14"/>
              </w:rPr>
              <w:t>семян  культур</w:t>
            </w:r>
            <w:proofErr w:type="gramEnd"/>
            <w:r w:rsidRPr="00A96E94">
              <w:rPr>
                <w:rFonts w:ascii="Times New Roman" w:hAnsi="Times New Roman" w:cs="Times New Roman"/>
                <w:spacing w:val="-14"/>
              </w:rPr>
              <w:t>.</w:t>
            </w:r>
          </w:p>
          <w:p w:rsidR="00A96E94" w:rsidRPr="00A96E94" w:rsidRDefault="00A96E94" w:rsidP="00A96E94">
            <w:pPr>
              <w:rPr>
                <w:rFonts w:ascii="Times New Roman" w:hAnsi="Times New Roman" w:cs="Times New Roman"/>
                <w:spacing w:val="-14"/>
              </w:rPr>
            </w:pPr>
            <w:r w:rsidRPr="00A96E94">
              <w:rPr>
                <w:rFonts w:ascii="Times New Roman" w:hAnsi="Times New Roman" w:cs="Times New Roman"/>
                <w:spacing w:val="-14"/>
              </w:rPr>
              <w:t xml:space="preserve">Агротехнические приемы выращивания лекарственных и эфиромасличных культур в открытом грунте </w:t>
            </w:r>
          </w:p>
          <w:p w:rsidR="00A96E94" w:rsidRPr="00A96E94" w:rsidRDefault="00A96E94" w:rsidP="00A96E94">
            <w:pPr>
              <w:rPr>
                <w:rFonts w:ascii="Times New Roman" w:hAnsi="Times New Roman" w:cs="Times New Roman"/>
                <w:spacing w:val="-14"/>
              </w:rPr>
            </w:pPr>
            <w:r w:rsidRPr="00A96E94">
              <w:rPr>
                <w:rFonts w:ascii="Times New Roman" w:hAnsi="Times New Roman" w:cs="Times New Roman"/>
                <w:spacing w:val="-14"/>
              </w:rPr>
              <w:t xml:space="preserve"> Выбор участков для размещения севооборотов. Особенности основной, предпосевной (</w:t>
            </w:r>
            <w:proofErr w:type="spellStart"/>
            <w:r w:rsidRPr="00A96E94">
              <w:rPr>
                <w:rFonts w:ascii="Times New Roman" w:hAnsi="Times New Roman" w:cs="Times New Roman"/>
                <w:spacing w:val="-14"/>
              </w:rPr>
              <w:t>предпосадочной</w:t>
            </w:r>
            <w:proofErr w:type="spellEnd"/>
            <w:r w:rsidRPr="00A96E94">
              <w:rPr>
                <w:rFonts w:ascii="Times New Roman" w:hAnsi="Times New Roman" w:cs="Times New Roman"/>
                <w:spacing w:val="-14"/>
              </w:rPr>
              <w:t xml:space="preserve">) подготовки почвы под культуры. Посев и посадка: сроки, схемы, способы, глубина. Площадь питания и густота стояния растений при различных условиях </w:t>
            </w:r>
            <w:r w:rsidRPr="00A96E94">
              <w:rPr>
                <w:rFonts w:ascii="Times New Roman" w:hAnsi="Times New Roman" w:cs="Times New Roman"/>
                <w:spacing w:val="-14"/>
              </w:rPr>
              <w:lastRenderedPageBreak/>
              <w:t>выращивания.</w:t>
            </w:r>
          </w:p>
          <w:p w:rsidR="006C7008" w:rsidRPr="006C7008" w:rsidRDefault="00A96E94" w:rsidP="00A96E94">
            <w:pPr>
              <w:widowControl w:val="0"/>
              <w:autoSpaceDE w:val="0"/>
              <w:autoSpaceDN w:val="0"/>
              <w:adjustRightInd w:val="0"/>
              <w:jc w:val="both"/>
              <w:rPr>
                <w:rFonts w:ascii="Times New Roman" w:eastAsia="Times New Roman" w:hAnsi="Times New Roman" w:cs="Times New Roman"/>
                <w:color w:val="auto"/>
                <w:szCs w:val="28"/>
              </w:rPr>
            </w:pPr>
            <w:r w:rsidRPr="00A96E94">
              <w:rPr>
                <w:rFonts w:ascii="Times New Roman" w:hAnsi="Times New Roman" w:cs="Times New Roman"/>
                <w:spacing w:val="-14"/>
              </w:rPr>
              <w:t>Уход за лекарственными и эфиромасличными культурами. Междурядная обработка почвы. Гербициды и особенности их применения. Подкормки, прополки и прореживание. Сроки проведения поливов, оросительная норма. Защита от болезней и вредителей. Использование биологического метода защиты растений.</w:t>
            </w:r>
          </w:p>
        </w:tc>
        <w:tc>
          <w:tcPr>
            <w:tcW w:w="26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lastRenderedPageBreak/>
              <w:t>4</w:t>
            </w:r>
          </w:p>
        </w:tc>
        <w:tc>
          <w:tcPr>
            <w:tcW w:w="58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800" w:type="pct"/>
            <w:gridSpan w:val="3"/>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72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4</w:t>
            </w:r>
          </w:p>
        </w:tc>
      </w:tr>
      <w:tr w:rsidR="00BA3DB9" w:rsidRPr="006C7008" w:rsidTr="006C7008">
        <w:tblPrEx>
          <w:tblLook w:val="04A0" w:firstRow="1" w:lastRow="0" w:firstColumn="1" w:lastColumn="0" w:noHBand="0" w:noVBand="1"/>
        </w:tblPrEx>
        <w:tc>
          <w:tcPr>
            <w:tcW w:w="289" w:type="pct"/>
          </w:tcPr>
          <w:p w:rsidR="00BA3DB9" w:rsidRPr="006C7008" w:rsidRDefault="00BA3DB9" w:rsidP="006C7008">
            <w:pPr>
              <w:jc w:val="center"/>
              <w:rPr>
                <w:rFonts w:ascii="Times New Roman" w:eastAsia="Times New Roman" w:hAnsi="Times New Roman" w:cs="Times New Roman"/>
                <w:color w:val="auto"/>
              </w:rPr>
            </w:pPr>
            <w:r>
              <w:rPr>
                <w:rFonts w:ascii="Times New Roman" w:eastAsia="Times New Roman" w:hAnsi="Times New Roman" w:cs="Times New Roman"/>
                <w:color w:val="auto"/>
              </w:rPr>
              <w:t>12</w:t>
            </w:r>
          </w:p>
        </w:tc>
        <w:tc>
          <w:tcPr>
            <w:tcW w:w="2342" w:type="pct"/>
          </w:tcPr>
          <w:p w:rsidR="00BA3DB9" w:rsidRDefault="00BA3DB9" w:rsidP="00BA3DB9">
            <w:pPr>
              <w:ind w:firstLine="18"/>
              <w:jc w:val="both"/>
              <w:rPr>
                <w:rFonts w:ascii="Times New Roman" w:hAnsi="Times New Roman"/>
                <w:b/>
              </w:rPr>
            </w:pPr>
            <w:r w:rsidRPr="00273992">
              <w:rPr>
                <w:rFonts w:ascii="Times New Roman" w:hAnsi="Times New Roman"/>
                <w:b/>
              </w:rPr>
              <w:t>Уборка и послеуборочная доработка лекарственного и эфиромасличного сырья</w:t>
            </w:r>
          </w:p>
          <w:p w:rsidR="00BA3DB9" w:rsidRPr="00A96E94" w:rsidRDefault="00BA3DB9" w:rsidP="00BA3DB9">
            <w:pPr>
              <w:rPr>
                <w:rFonts w:ascii="Times New Roman" w:hAnsi="Times New Roman" w:cs="Times New Roman"/>
                <w:b/>
                <w:spacing w:val="-14"/>
              </w:rPr>
            </w:pPr>
            <w:r w:rsidRPr="00E413C3">
              <w:rPr>
                <w:rFonts w:ascii="Times New Roman" w:hAnsi="Times New Roman"/>
              </w:rPr>
              <w:t>Сбор, сушка и упаковка сырья лекарственных растений. Определение сроков готовности растений к сбору. Особенности заготовки различных продуктовых орга</w:t>
            </w:r>
            <w:r>
              <w:rPr>
                <w:rFonts w:ascii="Times New Roman" w:hAnsi="Times New Roman"/>
              </w:rPr>
              <w:t xml:space="preserve">нов. </w:t>
            </w:r>
            <w:r w:rsidRPr="00E413C3">
              <w:rPr>
                <w:rFonts w:ascii="Times New Roman" w:hAnsi="Times New Roman"/>
              </w:rPr>
              <w:t>Качество лекарственного растительного сырья.</w:t>
            </w:r>
            <w:r>
              <w:rPr>
                <w:rFonts w:ascii="Times New Roman" w:hAnsi="Times New Roman"/>
              </w:rPr>
              <w:t xml:space="preserve"> Степень спелости урожая у эфир</w:t>
            </w:r>
            <w:r w:rsidRPr="00E413C3">
              <w:rPr>
                <w:rFonts w:ascii="Times New Roman" w:hAnsi="Times New Roman"/>
              </w:rPr>
              <w:t xml:space="preserve">омасличных культур. Особенности уборки урожая </w:t>
            </w:r>
            <w:proofErr w:type="spellStart"/>
            <w:r w:rsidRPr="00E413C3">
              <w:rPr>
                <w:rFonts w:ascii="Times New Roman" w:hAnsi="Times New Roman"/>
              </w:rPr>
              <w:t>односборовых</w:t>
            </w:r>
            <w:proofErr w:type="spellEnd"/>
            <w:r w:rsidRPr="00E413C3">
              <w:rPr>
                <w:rFonts w:ascii="Times New Roman" w:hAnsi="Times New Roman"/>
              </w:rPr>
              <w:t xml:space="preserve"> и </w:t>
            </w:r>
            <w:proofErr w:type="spellStart"/>
            <w:r w:rsidRPr="00E413C3">
              <w:rPr>
                <w:rFonts w:ascii="Times New Roman" w:hAnsi="Times New Roman"/>
              </w:rPr>
              <w:t>многосборовых</w:t>
            </w:r>
            <w:proofErr w:type="spellEnd"/>
            <w:r w:rsidRPr="00E413C3">
              <w:rPr>
                <w:rFonts w:ascii="Times New Roman" w:hAnsi="Times New Roman"/>
              </w:rPr>
              <w:t xml:space="preserve"> культур. Механизация уборочных работ. Доработка урожая.</w:t>
            </w:r>
          </w:p>
        </w:tc>
        <w:tc>
          <w:tcPr>
            <w:tcW w:w="269" w:type="pct"/>
          </w:tcPr>
          <w:p w:rsidR="00BA3DB9" w:rsidRPr="006C7008" w:rsidRDefault="00BA3DB9" w:rsidP="00530C65">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4</w:t>
            </w:r>
          </w:p>
        </w:tc>
        <w:tc>
          <w:tcPr>
            <w:tcW w:w="580" w:type="pct"/>
            <w:gridSpan w:val="2"/>
          </w:tcPr>
          <w:p w:rsidR="00BA3DB9" w:rsidRPr="006C7008" w:rsidRDefault="00BA3DB9" w:rsidP="00530C65">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800" w:type="pct"/>
            <w:gridSpan w:val="3"/>
          </w:tcPr>
          <w:p w:rsidR="00BA3DB9" w:rsidRPr="006C7008" w:rsidRDefault="00BA3DB9" w:rsidP="00530C65">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2</w:t>
            </w:r>
          </w:p>
        </w:tc>
        <w:tc>
          <w:tcPr>
            <w:tcW w:w="720" w:type="pct"/>
            <w:gridSpan w:val="2"/>
          </w:tcPr>
          <w:p w:rsidR="00BA3DB9" w:rsidRPr="006C7008" w:rsidRDefault="00BA3DB9" w:rsidP="00530C65">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5</w:t>
            </w:r>
          </w:p>
        </w:tc>
      </w:tr>
      <w:tr w:rsidR="006C7008" w:rsidRPr="006C7008" w:rsidTr="006C7008">
        <w:tblPrEx>
          <w:tblLook w:val="04A0" w:firstRow="1" w:lastRow="0" w:firstColumn="1" w:lastColumn="0" w:noHBand="0" w:noVBand="1"/>
        </w:tblPrEx>
        <w:tc>
          <w:tcPr>
            <w:tcW w:w="28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13</w:t>
            </w:r>
          </w:p>
        </w:tc>
        <w:tc>
          <w:tcPr>
            <w:tcW w:w="2342" w:type="pct"/>
            <w:vAlign w:val="center"/>
          </w:tcPr>
          <w:p w:rsidR="006C7008" w:rsidRPr="006C7008" w:rsidRDefault="006C7008" w:rsidP="006C7008">
            <w:pPr>
              <w:jc w:val="both"/>
              <w:rPr>
                <w:rFonts w:ascii="Times New Roman" w:eastAsia="Times New Roman" w:hAnsi="Times New Roman" w:cs="Times New Roman"/>
                <w:color w:val="auto"/>
              </w:rPr>
            </w:pPr>
            <w:r w:rsidRPr="006C7008">
              <w:rPr>
                <w:rFonts w:ascii="Times New Roman" w:eastAsia="Times New Roman" w:hAnsi="Times New Roman" w:cs="Times New Roman"/>
                <w:color w:val="auto"/>
              </w:rPr>
              <w:t>Подготовка и сдача экзамена</w:t>
            </w:r>
          </w:p>
        </w:tc>
        <w:tc>
          <w:tcPr>
            <w:tcW w:w="269" w:type="pct"/>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4</w:t>
            </w:r>
          </w:p>
        </w:tc>
        <w:tc>
          <w:tcPr>
            <w:tcW w:w="580" w:type="pct"/>
            <w:gridSpan w:val="2"/>
          </w:tcPr>
          <w:p w:rsidR="006C7008" w:rsidRPr="006C7008" w:rsidRDefault="006C7008" w:rsidP="006C7008">
            <w:pPr>
              <w:jc w:val="center"/>
              <w:rPr>
                <w:rFonts w:ascii="Times New Roman" w:eastAsia="Times New Roman" w:hAnsi="Times New Roman" w:cs="Times New Roman"/>
                <w:color w:val="auto"/>
              </w:rPr>
            </w:pPr>
          </w:p>
        </w:tc>
        <w:tc>
          <w:tcPr>
            <w:tcW w:w="800" w:type="pct"/>
            <w:gridSpan w:val="3"/>
          </w:tcPr>
          <w:p w:rsidR="006C7008" w:rsidRPr="006C7008" w:rsidRDefault="006C7008" w:rsidP="006C7008">
            <w:pPr>
              <w:jc w:val="center"/>
              <w:rPr>
                <w:rFonts w:ascii="Times New Roman" w:eastAsia="Times New Roman" w:hAnsi="Times New Roman" w:cs="Times New Roman"/>
                <w:color w:val="auto"/>
              </w:rPr>
            </w:pPr>
          </w:p>
        </w:tc>
        <w:tc>
          <w:tcPr>
            <w:tcW w:w="720" w:type="pct"/>
            <w:gridSpan w:val="2"/>
          </w:tcPr>
          <w:p w:rsidR="006C7008" w:rsidRPr="006C7008" w:rsidRDefault="006C7008" w:rsidP="006C7008">
            <w:pPr>
              <w:jc w:val="center"/>
              <w:rPr>
                <w:rFonts w:ascii="Times New Roman" w:eastAsia="Times New Roman" w:hAnsi="Times New Roman" w:cs="Times New Roman"/>
                <w:color w:val="auto"/>
              </w:rPr>
            </w:pPr>
            <w:r w:rsidRPr="006C7008">
              <w:rPr>
                <w:rFonts w:ascii="Times New Roman" w:eastAsia="Times New Roman" w:hAnsi="Times New Roman" w:cs="Times New Roman"/>
                <w:color w:val="auto"/>
              </w:rPr>
              <w:t>3</w:t>
            </w:r>
          </w:p>
        </w:tc>
      </w:tr>
      <w:tr w:rsidR="006C7008" w:rsidRPr="006C7008" w:rsidTr="006C7008">
        <w:tblPrEx>
          <w:tblLook w:val="04A0" w:firstRow="1" w:lastRow="0" w:firstColumn="1" w:lastColumn="0" w:noHBand="0" w:noVBand="1"/>
        </w:tblPrEx>
        <w:trPr>
          <w:trHeight w:val="70"/>
        </w:trPr>
        <w:tc>
          <w:tcPr>
            <w:tcW w:w="289" w:type="pct"/>
            <w:tcBorders>
              <w:left w:val="nil"/>
              <w:right w:val="nil"/>
            </w:tcBorders>
          </w:tcPr>
          <w:p w:rsidR="006C7008" w:rsidRPr="006C7008" w:rsidRDefault="006C7008" w:rsidP="006C7008">
            <w:pPr>
              <w:jc w:val="center"/>
              <w:rPr>
                <w:rFonts w:ascii="Times New Roman" w:eastAsia="Times New Roman" w:hAnsi="Times New Roman" w:cs="Times New Roman"/>
                <w:color w:val="auto"/>
                <w:sz w:val="4"/>
                <w:szCs w:val="4"/>
              </w:rPr>
            </w:pPr>
          </w:p>
        </w:tc>
        <w:tc>
          <w:tcPr>
            <w:tcW w:w="2342" w:type="pct"/>
            <w:tcBorders>
              <w:left w:val="nil"/>
              <w:right w:val="nil"/>
            </w:tcBorders>
            <w:vAlign w:val="center"/>
          </w:tcPr>
          <w:p w:rsidR="006C7008" w:rsidRPr="006C7008" w:rsidRDefault="006C7008" w:rsidP="006C7008">
            <w:pPr>
              <w:jc w:val="center"/>
              <w:rPr>
                <w:rFonts w:ascii="Times New Roman" w:eastAsia="Times New Roman" w:hAnsi="Times New Roman" w:cs="Times New Roman"/>
                <w:color w:val="auto"/>
                <w:sz w:val="4"/>
                <w:szCs w:val="4"/>
              </w:rPr>
            </w:pPr>
          </w:p>
        </w:tc>
        <w:tc>
          <w:tcPr>
            <w:tcW w:w="269" w:type="pct"/>
            <w:tcBorders>
              <w:left w:val="nil"/>
              <w:right w:val="nil"/>
            </w:tcBorders>
            <w:vAlign w:val="center"/>
          </w:tcPr>
          <w:p w:rsidR="006C7008" w:rsidRPr="006C7008" w:rsidRDefault="006C7008" w:rsidP="006C7008">
            <w:pPr>
              <w:jc w:val="center"/>
              <w:rPr>
                <w:rFonts w:ascii="Times New Roman" w:eastAsia="Times New Roman" w:hAnsi="Times New Roman" w:cs="Times New Roman"/>
                <w:color w:val="auto"/>
                <w:sz w:val="4"/>
                <w:szCs w:val="4"/>
              </w:rPr>
            </w:pPr>
          </w:p>
        </w:tc>
        <w:tc>
          <w:tcPr>
            <w:tcW w:w="580" w:type="pct"/>
            <w:gridSpan w:val="2"/>
            <w:tcBorders>
              <w:left w:val="nil"/>
              <w:right w:val="nil"/>
            </w:tcBorders>
            <w:vAlign w:val="center"/>
          </w:tcPr>
          <w:p w:rsidR="006C7008" w:rsidRPr="006C7008" w:rsidRDefault="006C7008" w:rsidP="006C7008">
            <w:pPr>
              <w:jc w:val="center"/>
              <w:rPr>
                <w:rFonts w:ascii="Times New Roman" w:eastAsia="Times New Roman" w:hAnsi="Times New Roman" w:cs="Times New Roman"/>
                <w:color w:val="auto"/>
                <w:sz w:val="4"/>
                <w:szCs w:val="4"/>
              </w:rPr>
            </w:pPr>
          </w:p>
        </w:tc>
        <w:tc>
          <w:tcPr>
            <w:tcW w:w="800" w:type="pct"/>
            <w:gridSpan w:val="3"/>
            <w:tcBorders>
              <w:left w:val="nil"/>
              <w:right w:val="nil"/>
            </w:tcBorders>
            <w:vAlign w:val="center"/>
          </w:tcPr>
          <w:p w:rsidR="006C7008" w:rsidRPr="006C7008" w:rsidRDefault="006C7008" w:rsidP="006C7008">
            <w:pPr>
              <w:jc w:val="center"/>
              <w:rPr>
                <w:rFonts w:ascii="Times New Roman" w:eastAsia="Times New Roman" w:hAnsi="Times New Roman" w:cs="Times New Roman"/>
                <w:color w:val="auto"/>
                <w:sz w:val="4"/>
                <w:szCs w:val="4"/>
              </w:rPr>
            </w:pPr>
          </w:p>
        </w:tc>
        <w:tc>
          <w:tcPr>
            <w:tcW w:w="720" w:type="pct"/>
            <w:gridSpan w:val="2"/>
            <w:tcBorders>
              <w:left w:val="nil"/>
              <w:right w:val="nil"/>
            </w:tcBorders>
            <w:vAlign w:val="center"/>
          </w:tcPr>
          <w:p w:rsidR="006C7008" w:rsidRPr="006C7008" w:rsidRDefault="006C7008" w:rsidP="006C7008">
            <w:pPr>
              <w:jc w:val="center"/>
              <w:rPr>
                <w:rFonts w:ascii="Times New Roman" w:eastAsia="Times New Roman" w:hAnsi="Times New Roman" w:cs="Times New Roman"/>
                <w:color w:val="auto"/>
                <w:sz w:val="4"/>
                <w:szCs w:val="4"/>
              </w:rPr>
            </w:pPr>
          </w:p>
        </w:tc>
      </w:tr>
      <w:tr w:rsidR="006C7008" w:rsidRPr="006C7008" w:rsidTr="00BA3DB9">
        <w:tblPrEx>
          <w:tblLook w:val="04A0" w:firstRow="1" w:lastRow="0" w:firstColumn="1" w:lastColumn="0" w:noHBand="0" w:noVBand="1"/>
        </w:tblPrEx>
        <w:trPr>
          <w:gridAfter w:val="1"/>
          <w:wAfter w:w="9" w:type="pct"/>
        </w:trPr>
        <w:tc>
          <w:tcPr>
            <w:tcW w:w="2915" w:type="pct"/>
            <w:gridSpan w:val="4"/>
          </w:tcPr>
          <w:p w:rsidR="006C7008" w:rsidRPr="006C7008" w:rsidRDefault="006C7008" w:rsidP="006C7008">
            <w:pPr>
              <w:rPr>
                <w:rFonts w:ascii="Times New Roman" w:eastAsia="Times New Roman" w:hAnsi="Times New Roman" w:cs="Times New Roman"/>
                <w:b/>
                <w:color w:val="auto"/>
              </w:rPr>
            </w:pPr>
            <w:r>
              <w:rPr>
                <w:rFonts w:ascii="Times New Roman" w:eastAsia="Times New Roman" w:hAnsi="Times New Roman" w:cs="Times New Roman"/>
                <w:b/>
                <w:color w:val="auto"/>
              </w:rPr>
              <w:t>Итого</w:t>
            </w:r>
          </w:p>
        </w:tc>
        <w:tc>
          <w:tcPr>
            <w:tcW w:w="572" w:type="pct"/>
            <w:gridSpan w:val="2"/>
            <w:vAlign w:val="center"/>
          </w:tcPr>
          <w:p w:rsidR="006C7008" w:rsidRPr="006C7008" w:rsidRDefault="006C7008" w:rsidP="006C7008">
            <w:pPr>
              <w:jc w:val="center"/>
              <w:rPr>
                <w:rFonts w:ascii="Times New Roman" w:eastAsia="Times New Roman" w:hAnsi="Times New Roman" w:cs="Times New Roman"/>
                <w:b/>
                <w:color w:val="auto"/>
              </w:rPr>
            </w:pPr>
            <w:r w:rsidRPr="006C7008">
              <w:rPr>
                <w:rFonts w:ascii="Times New Roman" w:eastAsia="Times New Roman" w:hAnsi="Times New Roman" w:cs="Times New Roman"/>
                <w:b/>
                <w:color w:val="auto"/>
              </w:rPr>
              <w:t>24</w:t>
            </w:r>
          </w:p>
        </w:tc>
        <w:tc>
          <w:tcPr>
            <w:tcW w:w="788" w:type="pct"/>
            <w:vAlign w:val="center"/>
          </w:tcPr>
          <w:p w:rsidR="006C7008" w:rsidRPr="006C7008" w:rsidRDefault="006C7008" w:rsidP="006C7008">
            <w:pPr>
              <w:jc w:val="center"/>
              <w:rPr>
                <w:rFonts w:ascii="Times New Roman" w:eastAsia="Times New Roman" w:hAnsi="Times New Roman" w:cs="Times New Roman"/>
                <w:b/>
                <w:color w:val="auto"/>
              </w:rPr>
            </w:pPr>
            <w:r w:rsidRPr="006C7008">
              <w:rPr>
                <w:rFonts w:ascii="Times New Roman" w:eastAsia="Times New Roman" w:hAnsi="Times New Roman" w:cs="Times New Roman"/>
                <w:b/>
                <w:color w:val="auto"/>
              </w:rPr>
              <w:t>22</w:t>
            </w:r>
          </w:p>
        </w:tc>
        <w:tc>
          <w:tcPr>
            <w:tcW w:w="715" w:type="pct"/>
            <w:gridSpan w:val="2"/>
            <w:vAlign w:val="center"/>
          </w:tcPr>
          <w:p w:rsidR="006C7008" w:rsidRPr="006C7008" w:rsidRDefault="006C7008" w:rsidP="006C7008">
            <w:pPr>
              <w:jc w:val="center"/>
              <w:rPr>
                <w:rFonts w:ascii="Times New Roman" w:eastAsia="Times New Roman" w:hAnsi="Times New Roman" w:cs="Times New Roman"/>
                <w:b/>
                <w:color w:val="auto"/>
              </w:rPr>
            </w:pPr>
            <w:r w:rsidRPr="006C7008">
              <w:rPr>
                <w:rFonts w:ascii="Times New Roman" w:eastAsia="Times New Roman" w:hAnsi="Times New Roman" w:cs="Times New Roman"/>
                <w:b/>
                <w:color w:val="auto"/>
              </w:rPr>
              <w:t>62</w:t>
            </w:r>
          </w:p>
        </w:tc>
      </w:tr>
    </w:tbl>
    <w:p w:rsidR="006C7008" w:rsidRPr="00566652" w:rsidRDefault="006C7008" w:rsidP="006D04AE">
      <w:pPr>
        <w:jc w:val="center"/>
        <w:rPr>
          <w:rFonts w:ascii="Times New Roman" w:eastAsia="Times New Roman" w:hAnsi="Times New Roman" w:cs="Times New Roman"/>
          <w:b/>
          <w:sz w:val="28"/>
          <w:szCs w:val="28"/>
        </w:rPr>
      </w:pPr>
    </w:p>
    <w:p w:rsidR="0063169A" w:rsidRPr="006D04AE" w:rsidRDefault="0063169A" w:rsidP="009F4436">
      <w:pPr>
        <w:pStyle w:val="1"/>
        <w:ind w:left="709" w:firstLine="0"/>
        <w:rPr>
          <w:sz w:val="32"/>
          <w:szCs w:val="32"/>
        </w:rPr>
      </w:pPr>
      <w:bookmarkStart w:id="38" w:name="_Toc97125528"/>
      <w:bookmarkStart w:id="39" w:name="_Toc97202716"/>
      <w:bookmarkStart w:id="40" w:name="_Toc2460173"/>
      <w:r w:rsidRPr="006D04AE">
        <w:rPr>
          <w:sz w:val="32"/>
          <w:szCs w:val="32"/>
        </w:rPr>
        <w:t>6 Перечень основной и дополнительной учебной литературы</w:t>
      </w:r>
    </w:p>
    <w:p w:rsidR="0063169A" w:rsidRPr="00566652" w:rsidRDefault="0063169A" w:rsidP="006D04AE">
      <w:pPr>
        <w:spacing w:line="252" w:lineRule="auto"/>
        <w:ind w:firstLine="709"/>
        <w:jc w:val="both"/>
        <w:rPr>
          <w:rFonts w:ascii="Times New Roman" w:eastAsia="Times New Roman" w:hAnsi="Times New Roman" w:cs="Times New Roman"/>
          <w:b/>
          <w:sz w:val="28"/>
          <w:szCs w:val="28"/>
        </w:rPr>
      </w:pPr>
    </w:p>
    <w:p w:rsidR="0063169A" w:rsidRDefault="0063169A" w:rsidP="006D04AE">
      <w:pPr>
        <w:spacing w:line="252" w:lineRule="auto"/>
        <w:ind w:firstLine="709"/>
        <w:jc w:val="both"/>
        <w:rPr>
          <w:rFonts w:ascii="Times New Roman" w:eastAsia="Times New Roman" w:hAnsi="Times New Roman" w:cs="Times New Roman"/>
          <w:b/>
          <w:sz w:val="28"/>
          <w:szCs w:val="28"/>
        </w:rPr>
      </w:pPr>
      <w:r w:rsidRPr="00566652">
        <w:rPr>
          <w:rFonts w:ascii="Times New Roman" w:eastAsia="Times New Roman" w:hAnsi="Times New Roman" w:cs="Times New Roman"/>
          <w:b/>
          <w:sz w:val="28"/>
          <w:szCs w:val="28"/>
        </w:rPr>
        <w:t xml:space="preserve">Основная </w:t>
      </w:r>
      <w:r>
        <w:rPr>
          <w:rFonts w:ascii="Times New Roman" w:eastAsia="Times New Roman" w:hAnsi="Times New Roman" w:cs="Times New Roman"/>
          <w:b/>
          <w:sz w:val="28"/>
          <w:szCs w:val="28"/>
        </w:rPr>
        <w:t xml:space="preserve">учебная литература </w:t>
      </w:r>
    </w:p>
    <w:p w:rsidR="007C1FE3" w:rsidRPr="006E570A" w:rsidRDefault="007C1FE3" w:rsidP="007C1FE3">
      <w:pPr>
        <w:tabs>
          <w:tab w:val="left" w:pos="1134"/>
        </w:tabs>
        <w:ind w:firstLine="720"/>
        <w:jc w:val="both"/>
        <w:rPr>
          <w:rFonts w:ascii="Times New Roman" w:eastAsia="Times New Roman" w:hAnsi="Times New Roman"/>
          <w:sz w:val="28"/>
          <w:szCs w:val="28"/>
        </w:rPr>
      </w:pPr>
      <w:r w:rsidRPr="006E570A">
        <w:rPr>
          <w:rFonts w:ascii="Times New Roman" w:eastAsia="Times New Roman" w:hAnsi="Times New Roman"/>
          <w:sz w:val="28"/>
          <w:szCs w:val="28"/>
        </w:rPr>
        <w:t>1.</w:t>
      </w:r>
      <w:r w:rsidRPr="006E570A">
        <w:rPr>
          <w:rFonts w:ascii="Times New Roman" w:eastAsia="Times New Roman" w:hAnsi="Times New Roman"/>
          <w:sz w:val="28"/>
          <w:szCs w:val="28"/>
        </w:rPr>
        <w:tab/>
        <w:t xml:space="preserve">Плодоводство/ Трунов Ю.В. и др.- М.: Колос, 2012.-415 с. </w:t>
      </w:r>
    </w:p>
    <w:p w:rsidR="007C1FE3" w:rsidRPr="006E570A" w:rsidRDefault="007C1FE3" w:rsidP="007C1FE3">
      <w:pPr>
        <w:tabs>
          <w:tab w:val="left" w:pos="1134"/>
        </w:tabs>
        <w:ind w:firstLine="720"/>
        <w:jc w:val="both"/>
        <w:rPr>
          <w:rFonts w:ascii="Times New Roman" w:eastAsia="Times New Roman" w:hAnsi="Times New Roman"/>
          <w:sz w:val="28"/>
          <w:szCs w:val="28"/>
        </w:rPr>
      </w:pPr>
      <w:r w:rsidRPr="006E570A">
        <w:rPr>
          <w:rFonts w:ascii="Times New Roman" w:eastAsia="Times New Roman" w:hAnsi="Times New Roman"/>
          <w:sz w:val="28"/>
          <w:szCs w:val="28"/>
        </w:rPr>
        <w:t>2.</w:t>
      </w:r>
      <w:r w:rsidRPr="006E570A">
        <w:rPr>
          <w:rFonts w:ascii="Times New Roman" w:eastAsia="Times New Roman" w:hAnsi="Times New Roman"/>
          <w:sz w:val="28"/>
          <w:szCs w:val="28"/>
        </w:rPr>
        <w:tab/>
        <w:t xml:space="preserve">Агробиологические основы производства высококачественной плодовой продукции: </w:t>
      </w:r>
      <w:proofErr w:type="spellStart"/>
      <w:proofErr w:type="gramStart"/>
      <w:r w:rsidRPr="006E570A">
        <w:rPr>
          <w:rFonts w:ascii="Times New Roman" w:eastAsia="Times New Roman" w:hAnsi="Times New Roman"/>
          <w:sz w:val="28"/>
          <w:szCs w:val="28"/>
        </w:rPr>
        <w:t>учеб.пособие</w:t>
      </w:r>
      <w:proofErr w:type="spellEnd"/>
      <w:proofErr w:type="gramEnd"/>
      <w:r w:rsidRPr="006E570A">
        <w:rPr>
          <w:rFonts w:ascii="Times New Roman" w:eastAsia="Times New Roman" w:hAnsi="Times New Roman"/>
          <w:sz w:val="28"/>
          <w:szCs w:val="28"/>
        </w:rPr>
        <w:t xml:space="preserve">/Т.Н. </w:t>
      </w:r>
      <w:proofErr w:type="spellStart"/>
      <w:r w:rsidRPr="006E570A">
        <w:rPr>
          <w:rFonts w:ascii="Times New Roman" w:eastAsia="Times New Roman" w:hAnsi="Times New Roman"/>
          <w:sz w:val="28"/>
          <w:szCs w:val="28"/>
        </w:rPr>
        <w:t>Дорошенко,Л.Г</w:t>
      </w:r>
      <w:proofErr w:type="spellEnd"/>
      <w:r w:rsidRPr="006E570A">
        <w:rPr>
          <w:rFonts w:ascii="Times New Roman" w:eastAsia="Times New Roman" w:hAnsi="Times New Roman"/>
          <w:sz w:val="28"/>
          <w:szCs w:val="28"/>
        </w:rPr>
        <w:t xml:space="preserve">. Рязанова, С.С. Чумаков, Б.С. Гегечкори,; </w:t>
      </w:r>
      <w:proofErr w:type="spellStart"/>
      <w:r w:rsidRPr="006E570A">
        <w:rPr>
          <w:rFonts w:ascii="Times New Roman" w:eastAsia="Times New Roman" w:hAnsi="Times New Roman"/>
          <w:sz w:val="28"/>
          <w:szCs w:val="28"/>
        </w:rPr>
        <w:t>Кубан.гос.аграр.ун</w:t>
      </w:r>
      <w:proofErr w:type="spellEnd"/>
      <w:r w:rsidRPr="006E570A">
        <w:rPr>
          <w:rFonts w:ascii="Times New Roman" w:eastAsia="Times New Roman" w:hAnsi="Times New Roman"/>
          <w:sz w:val="28"/>
          <w:szCs w:val="28"/>
        </w:rPr>
        <w:t>-т.- Краснодар: 2018.-147 с.</w:t>
      </w:r>
    </w:p>
    <w:p w:rsidR="007C1FE3" w:rsidRDefault="007C1FE3" w:rsidP="007C1FE3">
      <w:pPr>
        <w:ind w:firstLine="720"/>
        <w:jc w:val="both"/>
        <w:rPr>
          <w:rFonts w:ascii="Times New Roman" w:eastAsia="Times New Roman" w:hAnsi="Times New Roman"/>
          <w:sz w:val="28"/>
          <w:szCs w:val="28"/>
        </w:rPr>
      </w:pPr>
      <w:r w:rsidRPr="006E570A">
        <w:rPr>
          <w:rFonts w:ascii="Times New Roman" w:eastAsia="Times New Roman" w:hAnsi="Times New Roman"/>
          <w:sz w:val="28"/>
          <w:szCs w:val="28"/>
        </w:rPr>
        <w:t>2.</w:t>
      </w:r>
      <w:r>
        <w:rPr>
          <w:rFonts w:ascii="Times New Roman" w:eastAsia="Times New Roman" w:hAnsi="Times New Roman"/>
          <w:sz w:val="28"/>
          <w:szCs w:val="28"/>
        </w:rPr>
        <w:t xml:space="preserve"> </w:t>
      </w:r>
      <w:r w:rsidRPr="006E570A">
        <w:rPr>
          <w:rFonts w:ascii="Times New Roman" w:eastAsia="Times New Roman" w:hAnsi="Times New Roman"/>
          <w:sz w:val="28"/>
          <w:szCs w:val="28"/>
        </w:rPr>
        <w:t xml:space="preserve">Органическое садоводство: </w:t>
      </w:r>
      <w:proofErr w:type="spellStart"/>
      <w:proofErr w:type="gramStart"/>
      <w:r w:rsidRPr="006E570A">
        <w:rPr>
          <w:rFonts w:ascii="Times New Roman" w:eastAsia="Times New Roman" w:hAnsi="Times New Roman"/>
          <w:sz w:val="28"/>
          <w:szCs w:val="28"/>
        </w:rPr>
        <w:t>учеб.</w:t>
      </w:r>
      <w:r>
        <w:rPr>
          <w:rFonts w:ascii="Times New Roman" w:eastAsia="Times New Roman" w:hAnsi="Times New Roman"/>
          <w:sz w:val="28"/>
          <w:szCs w:val="28"/>
        </w:rPr>
        <w:t>пособие</w:t>
      </w:r>
      <w:proofErr w:type="spellEnd"/>
      <w:proofErr w:type="gramEnd"/>
      <w:r>
        <w:rPr>
          <w:rFonts w:ascii="Times New Roman" w:eastAsia="Times New Roman" w:hAnsi="Times New Roman"/>
          <w:sz w:val="28"/>
          <w:szCs w:val="28"/>
        </w:rPr>
        <w:t>/Т.Н. Дорошенко, Б.С. Ге</w:t>
      </w:r>
      <w:r w:rsidRPr="006E570A">
        <w:rPr>
          <w:rFonts w:ascii="Times New Roman" w:eastAsia="Times New Roman" w:hAnsi="Times New Roman"/>
          <w:sz w:val="28"/>
          <w:szCs w:val="28"/>
        </w:rPr>
        <w:t xml:space="preserve">гечкори, Л.Г. Рязанова; </w:t>
      </w:r>
      <w:proofErr w:type="spellStart"/>
      <w:r w:rsidRPr="006E570A">
        <w:rPr>
          <w:rFonts w:ascii="Times New Roman" w:eastAsia="Times New Roman" w:hAnsi="Times New Roman"/>
          <w:sz w:val="28"/>
          <w:szCs w:val="28"/>
        </w:rPr>
        <w:t>Кубан.гос.аграр.ун</w:t>
      </w:r>
      <w:proofErr w:type="spellEnd"/>
      <w:r w:rsidRPr="006E570A">
        <w:rPr>
          <w:rFonts w:ascii="Times New Roman" w:eastAsia="Times New Roman" w:hAnsi="Times New Roman"/>
          <w:sz w:val="28"/>
          <w:szCs w:val="28"/>
        </w:rPr>
        <w:t>-т.- Краснодар: 2014.-159 с.</w:t>
      </w:r>
    </w:p>
    <w:p w:rsidR="00446ECF" w:rsidRPr="00015002" w:rsidRDefault="00446ECF" w:rsidP="00446ECF">
      <w:pPr>
        <w:pStyle w:val="ae"/>
        <w:numPr>
          <w:ilvl w:val="0"/>
          <w:numId w:val="20"/>
        </w:numPr>
        <w:tabs>
          <w:tab w:val="left" w:pos="993"/>
        </w:tabs>
        <w:ind w:left="0" w:firstLine="709"/>
        <w:jc w:val="both"/>
        <w:rPr>
          <w:rFonts w:ascii="Times New Roman" w:eastAsia="Times New Roman" w:hAnsi="Times New Roman" w:cs="Times New Roman"/>
          <w:spacing w:val="-14"/>
          <w:sz w:val="28"/>
          <w:szCs w:val="28"/>
        </w:rPr>
      </w:pPr>
      <w:proofErr w:type="spellStart"/>
      <w:r w:rsidRPr="00015002">
        <w:rPr>
          <w:rFonts w:ascii="Times New Roman" w:eastAsia="Times New Roman" w:hAnsi="Times New Roman" w:cs="Times New Roman"/>
          <w:spacing w:val="-14"/>
          <w:sz w:val="28"/>
          <w:szCs w:val="28"/>
        </w:rPr>
        <w:t>Гиш</w:t>
      </w:r>
      <w:proofErr w:type="spellEnd"/>
      <w:r w:rsidRPr="00015002">
        <w:rPr>
          <w:rFonts w:ascii="Times New Roman" w:eastAsia="Times New Roman" w:hAnsi="Times New Roman" w:cs="Times New Roman"/>
          <w:spacing w:val="-14"/>
          <w:sz w:val="28"/>
          <w:szCs w:val="28"/>
        </w:rPr>
        <w:t xml:space="preserve"> Р.А. Овощеводство юга России. Учебник / Р.А. </w:t>
      </w:r>
      <w:proofErr w:type="spellStart"/>
      <w:r w:rsidRPr="00015002">
        <w:rPr>
          <w:rFonts w:ascii="Times New Roman" w:eastAsia="Times New Roman" w:hAnsi="Times New Roman" w:cs="Times New Roman"/>
          <w:spacing w:val="-14"/>
          <w:sz w:val="28"/>
          <w:szCs w:val="28"/>
        </w:rPr>
        <w:t>Гиш</w:t>
      </w:r>
      <w:proofErr w:type="spellEnd"/>
      <w:r w:rsidRPr="00015002">
        <w:rPr>
          <w:rFonts w:ascii="Times New Roman" w:eastAsia="Times New Roman" w:hAnsi="Times New Roman" w:cs="Times New Roman"/>
          <w:spacing w:val="-14"/>
          <w:sz w:val="28"/>
          <w:szCs w:val="28"/>
        </w:rPr>
        <w:t>, Г.С. Гикало – Краснодар: изд. «</w:t>
      </w:r>
      <w:proofErr w:type="spellStart"/>
      <w:r w:rsidRPr="00015002">
        <w:rPr>
          <w:rFonts w:ascii="Times New Roman" w:eastAsia="Times New Roman" w:hAnsi="Times New Roman" w:cs="Times New Roman"/>
          <w:spacing w:val="-14"/>
          <w:sz w:val="28"/>
          <w:szCs w:val="28"/>
        </w:rPr>
        <w:t>Эдви</w:t>
      </w:r>
      <w:proofErr w:type="spellEnd"/>
      <w:r w:rsidRPr="00015002">
        <w:rPr>
          <w:rFonts w:ascii="Times New Roman" w:eastAsia="Times New Roman" w:hAnsi="Times New Roman" w:cs="Times New Roman"/>
          <w:spacing w:val="-14"/>
          <w:sz w:val="28"/>
          <w:szCs w:val="28"/>
        </w:rPr>
        <w:t>», 2012 г. – 630 с.</w:t>
      </w:r>
    </w:p>
    <w:p w:rsidR="00446ECF" w:rsidRPr="00015002" w:rsidRDefault="00446ECF" w:rsidP="00446ECF">
      <w:pPr>
        <w:pStyle w:val="ae"/>
        <w:numPr>
          <w:ilvl w:val="0"/>
          <w:numId w:val="20"/>
        </w:numPr>
        <w:tabs>
          <w:tab w:val="left" w:pos="993"/>
        </w:tabs>
        <w:ind w:left="0" w:firstLine="709"/>
        <w:jc w:val="both"/>
        <w:rPr>
          <w:rFonts w:ascii="Times New Roman" w:eastAsia="Times New Roman" w:hAnsi="Times New Roman" w:cs="Times New Roman"/>
          <w:spacing w:val="-14"/>
          <w:sz w:val="28"/>
          <w:szCs w:val="28"/>
        </w:rPr>
      </w:pPr>
      <w:proofErr w:type="spellStart"/>
      <w:r w:rsidRPr="00015002">
        <w:rPr>
          <w:rFonts w:ascii="Times New Roman" w:eastAsia="Times New Roman" w:hAnsi="Times New Roman" w:cs="Times New Roman"/>
          <w:spacing w:val="-14"/>
          <w:sz w:val="28"/>
          <w:szCs w:val="28"/>
        </w:rPr>
        <w:t>Гиш</w:t>
      </w:r>
      <w:proofErr w:type="spellEnd"/>
      <w:r w:rsidRPr="00015002">
        <w:rPr>
          <w:rFonts w:ascii="Times New Roman" w:eastAsia="Times New Roman" w:hAnsi="Times New Roman" w:cs="Times New Roman"/>
          <w:spacing w:val="-14"/>
          <w:sz w:val="28"/>
          <w:szCs w:val="28"/>
        </w:rPr>
        <w:t xml:space="preserve"> Р.А. Современная практика использования медоносных пчел и шмелей для опыления овощных культур в защищенном грунте. М.: «Лань», 2018. – 100 с.</w:t>
      </w:r>
    </w:p>
    <w:p w:rsidR="00446ECF" w:rsidRPr="00015002" w:rsidRDefault="00446ECF" w:rsidP="00446ECF">
      <w:pPr>
        <w:pStyle w:val="ae"/>
        <w:numPr>
          <w:ilvl w:val="0"/>
          <w:numId w:val="20"/>
        </w:numPr>
        <w:tabs>
          <w:tab w:val="left" w:pos="993"/>
        </w:tabs>
        <w:ind w:left="0" w:firstLine="709"/>
        <w:jc w:val="both"/>
        <w:rPr>
          <w:rFonts w:ascii="Times New Roman" w:eastAsia="Times New Roman" w:hAnsi="Times New Roman" w:cs="Times New Roman"/>
          <w:spacing w:val="-14"/>
          <w:sz w:val="28"/>
          <w:szCs w:val="28"/>
        </w:rPr>
      </w:pPr>
      <w:proofErr w:type="spellStart"/>
      <w:r w:rsidRPr="00015002">
        <w:rPr>
          <w:rFonts w:ascii="Times New Roman" w:eastAsia="Times New Roman" w:hAnsi="Times New Roman" w:cs="Times New Roman"/>
          <w:spacing w:val="-14"/>
          <w:sz w:val="28"/>
          <w:szCs w:val="28"/>
        </w:rPr>
        <w:lastRenderedPageBreak/>
        <w:t>Гиш</w:t>
      </w:r>
      <w:proofErr w:type="spellEnd"/>
      <w:r w:rsidRPr="00015002">
        <w:rPr>
          <w:rFonts w:ascii="Times New Roman" w:eastAsia="Times New Roman" w:hAnsi="Times New Roman" w:cs="Times New Roman"/>
          <w:spacing w:val="-14"/>
          <w:sz w:val="28"/>
          <w:szCs w:val="28"/>
        </w:rPr>
        <w:t xml:space="preserve"> Р.А. Овощеводство защищенного грунта: учебник / Р.А </w:t>
      </w:r>
      <w:proofErr w:type="spellStart"/>
      <w:r w:rsidRPr="00015002">
        <w:rPr>
          <w:rFonts w:ascii="Times New Roman" w:eastAsia="Times New Roman" w:hAnsi="Times New Roman" w:cs="Times New Roman"/>
          <w:spacing w:val="-14"/>
          <w:sz w:val="28"/>
          <w:szCs w:val="28"/>
        </w:rPr>
        <w:t>Гиш</w:t>
      </w:r>
      <w:proofErr w:type="spellEnd"/>
      <w:r w:rsidRPr="00015002">
        <w:rPr>
          <w:rFonts w:ascii="Times New Roman" w:eastAsia="Times New Roman" w:hAnsi="Times New Roman" w:cs="Times New Roman"/>
          <w:spacing w:val="-14"/>
          <w:sz w:val="28"/>
          <w:szCs w:val="28"/>
        </w:rPr>
        <w:t xml:space="preserve">. Краснодар: ИП </w:t>
      </w:r>
      <w:proofErr w:type="spellStart"/>
      <w:r w:rsidRPr="00015002">
        <w:rPr>
          <w:rFonts w:ascii="Times New Roman" w:eastAsia="Times New Roman" w:hAnsi="Times New Roman" w:cs="Times New Roman"/>
          <w:spacing w:val="-14"/>
          <w:sz w:val="28"/>
          <w:szCs w:val="28"/>
        </w:rPr>
        <w:t>Профатилов</w:t>
      </w:r>
      <w:proofErr w:type="spellEnd"/>
      <w:r w:rsidRPr="00015002">
        <w:rPr>
          <w:rFonts w:ascii="Times New Roman" w:eastAsia="Times New Roman" w:hAnsi="Times New Roman" w:cs="Times New Roman"/>
          <w:spacing w:val="-14"/>
          <w:sz w:val="28"/>
          <w:szCs w:val="28"/>
        </w:rPr>
        <w:t>, 2018. – 416 с.</w:t>
      </w:r>
    </w:p>
    <w:p w:rsidR="00446ECF" w:rsidRPr="00015002" w:rsidRDefault="00446ECF" w:rsidP="00446ECF">
      <w:pPr>
        <w:ind w:firstLine="709"/>
        <w:jc w:val="both"/>
        <w:rPr>
          <w:rFonts w:ascii="Times New Roman" w:eastAsia="Times New Roman" w:hAnsi="Times New Roman" w:cs="Times New Roman"/>
          <w:spacing w:val="-14"/>
          <w:sz w:val="28"/>
          <w:szCs w:val="28"/>
        </w:rPr>
      </w:pPr>
      <w:r w:rsidRPr="00015002">
        <w:rPr>
          <w:rFonts w:ascii="Times New Roman" w:eastAsia="Times New Roman" w:hAnsi="Times New Roman" w:cs="Times New Roman"/>
          <w:spacing w:val="-14"/>
          <w:sz w:val="28"/>
          <w:szCs w:val="28"/>
        </w:rPr>
        <w:t xml:space="preserve">4. Пашковский А.И. Современная энциклопедия промышленного овощеводства. Часть 1. Овощи, картофель / А.И. Пашковский, В.И. Дьяченко, Н.К. </w:t>
      </w:r>
      <w:proofErr w:type="spellStart"/>
      <w:r w:rsidRPr="00015002">
        <w:rPr>
          <w:rFonts w:ascii="Times New Roman" w:eastAsia="Times New Roman" w:hAnsi="Times New Roman" w:cs="Times New Roman"/>
          <w:spacing w:val="-14"/>
          <w:sz w:val="28"/>
          <w:szCs w:val="28"/>
        </w:rPr>
        <w:t>Коржан</w:t>
      </w:r>
      <w:proofErr w:type="spellEnd"/>
      <w:r w:rsidRPr="00015002">
        <w:rPr>
          <w:rFonts w:ascii="Times New Roman" w:eastAsia="Times New Roman" w:hAnsi="Times New Roman" w:cs="Times New Roman"/>
          <w:spacing w:val="-14"/>
          <w:sz w:val="28"/>
          <w:szCs w:val="28"/>
        </w:rPr>
        <w:t xml:space="preserve">, Ю.В. </w:t>
      </w:r>
      <w:proofErr w:type="spellStart"/>
      <w:r w:rsidRPr="00015002">
        <w:rPr>
          <w:rFonts w:ascii="Times New Roman" w:eastAsia="Times New Roman" w:hAnsi="Times New Roman" w:cs="Times New Roman"/>
          <w:spacing w:val="-14"/>
          <w:sz w:val="28"/>
          <w:szCs w:val="28"/>
        </w:rPr>
        <w:t>Хургин</w:t>
      </w:r>
      <w:proofErr w:type="spellEnd"/>
      <w:r w:rsidRPr="00015002">
        <w:rPr>
          <w:rFonts w:ascii="Times New Roman" w:eastAsia="Times New Roman" w:hAnsi="Times New Roman" w:cs="Times New Roman"/>
          <w:spacing w:val="-14"/>
          <w:sz w:val="28"/>
          <w:szCs w:val="28"/>
        </w:rPr>
        <w:t>. – Житомир: Рута, 2014. – 724 с.</w:t>
      </w:r>
    </w:p>
    <w:p w:rsidR="00285682" w:rsidRPr="003F572B" w:rsidRDefault="00285682" w:rsidP="00285682">
      <w:pPr>
        <w:tabs>
          <w:tab w:val="left" w:pos="993"/>
        </w:tabs>
        <w:ind w:firstLine="709"/>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5.</w:t>
      </w:r>
      <w:r w:rsidRPr="003F572B">
        <w:rPr>
          <w:rFonts w:ascii="Times New Roman" w:eastAsia="Times New Roman" w:hAnsi="Times New Roman" w:cs="Times New Roman"/>
          <w:sz w:val="28"/>
          <w:szCs w:val="32"/>
        </w:rPr>
        <w:t xml:space="preserve">Биология и экология винограда: учебное пособие / Л.М. </w:t>
      </w:r>
      <w:proofErr w:type="spellStart"/>
      <w:r w:rsidRPr="003F572B">
        <w:rPr>
          <w:rFonts w:ascii="Times New Roman" w:eastAsia="Times New Roman" w:hAnsi="Times New Roman" w:cs="Times New Roman"/>
          <w:sz w:val="28"/>
          <w:szCs w:val="32"/>
        </w:rPr>
        <w:t>Малтабар</w:t>
      </w:r>
      <w:proofErr w:type="spellEnd"/>
      <w:r w:rsidRPr="003F572B">
        <w:rPr>
          <w:rFonts w:ascii="Times New Roman" w:eastAsia="Times New Roman" w:hAnsi="Times New Roman" w:cs="Times New Roman"/>
          <w:sz w:val="28"/>
          <w:szCs w:val="32"/>
        </w:rPr>
        <w:t xml:space="preserve"> и др. – Краснодар, </w:t>
      </w:r>
      <w:proofErr w:type="spellStart"/>
      <w:r w:rsidRPr="003F572B">
        <w:rPr>
          <w:rFonts w:ascii="Times New Roman" w:eastAsia="Times New Roman" w:hAnsi="Times New Roman" w:cs="Times New Roman"/>
          <w:sz w:val="28"/>
          <w:szCs w:val="32"/>
        </w:rPr>
        <w:t>КубГАУ</w:t>
      </w:r>
      <w:proofErr w:type="spellEnd"/>
      <w:r w:rsidRPr="003F572B">
        <w:rPr>
          <w:rFonts w:ascii="Times New Roman" w:eastAsia="Times New Roman" w:hAnsi="Times New Roman" w:cs="Times New Roman"/>
          <w:sz w:val="28"/>
          <w:szCs w:val="32"/>
        </w:rPr>
        <w:t>, 2013. – 122 с.</w:t>
      </w:r>
    </w:p>
    <w:p w:rsidR="00285682" w:rsidRDefault="00285682" w:rsidP="00285682">
      <w:pPr>
        <w:tabs>
          <w:tab w:val="left" w:pos="993"/>
        </w:tabs>
        <w:ind w:firstLine="709"/>
        <w:jc w:val="both"/>
        <w:rPr>
          <w:rFonts w:ascii="Times New Roman" w:eastAsia="Times New Roman" w:hAnsi="Times New Roman" w:cs="Times New Roman"/>
          <w:sz w:val="28"/>
          <w:szCs w:val="32"/>
        </w:rPr>
      </w:pPr>
      <w:r>
        <w:rPr>
          <w:rFonts w:ascii="Times New Roman" w:eastAsia="Times New Roman" w:hAnsi="Times New Roman" w:cs="Times New Roman"/>
          <w:sz w:val="28"/>
          <w:szCs w:val="32"/>
        </w:rPr>
        <w:t>6.</w:t>
      </w:r>
      <w:r w:rsidRPr="003F572B">
        <w:rPr>
          <w:rFonts w:ascii="Times New Roman" w:eastAsia="Times New Roman" w:hAnsi="Times New Roman" w:cs="Times New Roman"/>
          <w:sz w:val="28"/>
          <w:szCs w:val="32"/>
        </w:rPr>
        <w:tab/>
      </w:r>
      <w:proofErr w:type="spellStart"/>
      <w:r w:rsidRPr="003F572B">
        <w:rPr>
          <w:rFonts w:ascii="Times New Roman" w:eastAsia="Times New Roman" w:hAnsi="Times New Roman" w:cs="Times New Roman"/>
          <w:sz w:val="28"/>
          <w:szCs w:val="32"/>
        </w:rPr>
        <w:t>Малтабар</w:t>
      </w:r>
      <w:proofErr w:type="spellEnd"/>
      <w:r w:rsidRPr="003F572B">
        <w:rPr>
          <w:rFonts w:ascii="Times New Roman" w:eastAsia="Times New Roman" w:hAnsi="Times New Roman" w:cs="Times New Roman"/>
          <w:sz w:val="28"/>
          <w:szCs w:val="32"/>
        </w:rPr>
        <w:t xml:space="preserve"> Л.М. Обрезка, формирование и способы ведения кустов винограда (теория и практика): учеб. пособие / Л.М. </w:t>
      </w:r>
      <w:proofErr w:type="spellStart"/>
      <w:r w:rsidRPr="003F572B">
        <w:rPr>
          <w:rFonts w:ascii="Times New Roman" w:eastAsia="Times New Roman" w:hAnsi="Times New Roman" w:cs="Times New Roman"/>
          <w:sz w:val="28"/>
          <w:szCs w:val="32"/>
        </w:rPr>
        <w:t>Малтабар</w:t>
      </w:r>
      <w:proofErr w:type="spellEnd"/>
      <w:r w:rsidRPr="003F572B">
        <w:rPr>
          <w:rFonts w:ascii="Times New Roman" w:eastAsia="Times New Roman" w:hAnsi="Times New Roman" w:cs="Times New Roman"/>
          <w:sz w:val="28"/>
          <w:szCs w:val="32"/>
        </w:rPr>
        <w:t>. – Краснодар, 2012. – 201 с.</w:t>
      </w:r>
    </w:p>
    <w:p w:rsidR="00E07BF7" w:rsidRPr="00943809" w:rsidRDefault="00E07BF7" w:rsidP="00E07BF7">
      <w:pPr>
        <w:ind w:firstLine="708"/>
        <w:rPr>
          <w:rFonts w:ascii="Times New Roman" w:eastAsia="Times New Roman" w:hAnsi="Times New Roman"/>
          <w:sz w:val="28"/>
          <w:szCs w:val="28"/>
        </w:rPr>
      </w:pPr>
      <w:r>
        <w:rPr>
          <w:rFonts w:ascii="Times New Roman" w:eastAsia="Times New Roman" w:hAnsi="Times New Roman"/>
          <w:sz w:val="28"/>
          <w:szCs w:val="28"/>
        </w:rPr>
        <w:t>7.</w:t>
      </w:r>
      <w:r w:rsidRPr="00943809">
        <w:rPr>
          <w:rFonts w:ascii="Times New Roman" w:eastAsia="Times New Roman" w:hAnsi="Times New Roman"/>
          <w:sz w:val="28"/>
          <w:szCs w:val="28"/>
        </w:rPr>
        <w:t xml:space="preserve">Благородова, Е. Н. Методические указания для изучения дисциплины «Лекарственные и эфирномасличные растения» и задания для контрольной работы обучающимся по направлению </w:t>
      </w:r>
      <w:proofErr w:type="gramStart"/>
      <w:r w:rsidRPr="00943809">
        <w:rPr>
          <w:rFonts w:ascii="Times New Roman" w:eastAsia="Times New Roman" w:hAnsi="Times New Roman"/>
          <w:sz w:val="28"/>
          <w:szCs w:val="28"/>
        </w:rPr>
        <w:t>подготовки  «</w:t>
      </w:r>
      <w:proofErr w:type="gramEnd"/>
      <w:r w:rsidRPr="00943809">
        <w:rPr>
          <w:rFonts w:ascii="Times New Roman" w:eastAsia="Times New Roman" w:hAnsi="Times New Roman"/>
          <w:sz w:val="28"/>
          <w:szCs w:val="28"/>
        </w:rPr>
        <w:t xml:space="preserve">Садоводство» / Е. Н. </w:t>
      </w:r>
      <w:proofErr w:type="spellStart"/>
      <w:r w:rsidRPr="00943809">
        <w:rPr>
          <w:rFonts w:ascii="Times New Roman" w:eastAsia="Times New Roman" w:hAnsi="Times New Roman"/>
          <w:sz w:val="28"/>
          <w:szCs w:val="28"/>
        </w:rPr>
        <w:t>Благородова</w:t>
      </w:r>
      <w:proofErr w:type="spellEnd"/>
      <w:r w:rsidRPr="00943809">
        <w:rPr>
          <w:rFonts w:ascii="Times New Roman" w:eastAsia="Times New Roman" w:hAnsi="Times New Roman"/>
          <w:sz w:val="28"/>
          <w:szCs w:val="28"/>
        </w:rPr>
        <w:t xml:space="preserve">. – Краснодар, </w:t>
      </w:r>
      <w:proofErr w:type="spellStart"/>
      <w:r w:rsidRPr="00943809">
        <w:rPr>
          <w:rFonts w:ascii="Times New Roman" w:eastAsia="Times New Roman" w:hAnsi="Times New Roman"/>
          <w:sz w:val="28"/>
          <w:szCs w:val="28"/>
        </w:rPr>
        <w:t>КубГАУ</w:t>
      </w:r>
      <w:proofErr w:type="spellEnd"/>
      <w:r w:rsidRPr="00943809">
        <w:rPr>
          <w:rFonts w:ascii="Times New Roman" w:eastAsia="Times New Roman" w:hAnsi="Times New Roman"/>
          <w:sz w:val="28"/>
          <w:szCs w:val="28"/>
        </w:rPr>
        <w:t>, 2014. – 22 с.</w:t>
      </w:r>
    </w:p>
    <w:p w:rsidR="00E07BF7" w:rsidRPr="00943809" w:rsidRDefault="00E07BF7" w:rsidP="00E07BF7">
      <w:pPr>
        <w:ind w:firstLine="708"/>
        <w:jc w:val="both"/>
        <w:rPr>
          <w:rFonts w:ascii="Times New Roman" w:eastAsia="Times New Roman" w:hAnsi="Times New Roman"/>
          <w:sz w:val="28"/>
          <w:szCs w:val="28"/>
        </w:rPr>
      </w:pPr>
      <w:r>
        <w:rPr>
          <w:rFonts w:ascii="Times New Roman" w:eastAsia="Times New Roman" w:hAnsi="Times New Roman"/>
          <w:sz w:val="28"/>
          <w:szCs w:val="28"/>
        </w:rPr>
        <w:t>8</w:t>
      </w:r>
      <w:r w:rsidRPr="00943809">
        <w:rPr>
          <w:rFonts w:ascii="Times New Roman" w:eastAsia="Times New Roman" w:hAnsi="Times New Roman"/>
          <w:sz w:val="28"/>
          <w:szCs w:val="28"/>
        </w:rPr>
        <w:t xml:space="preserve">. </w:t>
      </w:r>
      <w:proofErr w:type="spellStart"/>
      <w:r w:rsidRPr="00943809">
        <w:rPr>
          <w:rFonts w:ascii="Times New Roman" w:eastAsia="Times New Roman" w:hAnsi="Times New Roman"/>
          <w:sz w:val="28"/>
          <w:szCs w:val="28"/>
        </w:rPr>
        <w:t>Благородова</w:t>
      </w:r>
      <w:proofErr w:type="spellEnd"/>
      <w:r w:rsidRPr="00943809">
        <w:rPr>
          <w:rFonts w:ascii="Times New Roman" w:eastAsia="Times New Roman" w:hAnsi="Times New Roman"/>
          <w:sz w:val="28"/>
          <w:szCs w:val="28"/>
        </w:rPr>
        <w:t xml:space="preserve">, Е. Н. Лекарственные растения. Учебное пособие / Е. Н. </w:t>
      </w:r>
      <w:proofErr w:type="spellStart"/>
      <w:r w:rsidRPr="00943809">
        <w:rPr>
          <w:rFonts w:ascii="Times New Roman" w:eastAsia="Times New Roman" w:hAnsi="Times New Roman"/>
          <w:sz w:val="28"/>
          <w:szCs w:val="28"/>
        </w:rPr>
        <w:t>Благородова</w:t>
      </w:r>
      <w:proofErr w:type="spellEnd"/>
      <w:r w:rsidRPr="00943809">
        <w:rPr>
          <w:rFonts w:ascii="Times New Roman" w:eastAsia="Times New Roman" w:hAnsi="Times New Roman"/>
          <w:sz w:val="28"/>
          <w:szCs w:val="28"/>
        </w:rPr>
        <w:t xml:space="preserve">, В. В. </w:t>
      </w:r>
      <w:proofErr w:type="spellStart"/>
      <w:r w:rsidRPr="00943809">
        <w:rPr>
          <w:rFonts w:ascii="Times New Roman" w:eastAsia="Times New Roman" w:hAnsi="Times New Roman"/>
          <w:sz w:val="28"/>
          <w:szCs w:val="28"/>
        </w:rPr>
        <w:t>Заитченко</w:t>
      </w:r>
      <w:proofErr w:type="spellEnd"/>
      <w:r w:rsidRPr="00943809">
        <w:rPr>
          <w:rFonts w:ascii="Times New Roman" w:eastAsia="Times New Roman" w:hAnsi="Times New Roman"/>
          <w:sz w:val="28"/>
          <w:szCs w:val="28"/>
        </w:rPr>
        <w:t xml:space="preserve"> // Краснодар: </w:t>
      </w:r>
      <w:proofErr w:type="spellStart"/>
      <w:r w:rsidRPr="00943809">
        <w:rPr>
          <w:rFonts w:ascii="Times New Roman" w:eastAsia="Times New Roman" w:hAnsi="Times New Roman"/>
          <w:sz w:val="28"/>
          <w:szCs w:val="28"/>
        </w:rPr>
        <w:t>КубГАУ</w:t>
      </w:r>
      <w:proofErr w:type="spellEnd"/>
      <w:r w:rsidRPr="00943809">
        <w:rPr>
          <w:rFonts w:ascii="Times New Roman" w:eastAsia="Times New Roman" w:hAnsi="Times New Roman"/>
          <w:sz w:val="28"/>
          <w:szCs w:val="28"/>
        </w:rPr>
        <w:t>, 2016. – 175 с.</w:t>
      </w:r>
    </w:p>
    <w:p w:rsidR="006C7008" w:rsidRDefault="006C7008" w:rsidP="006D04AE">
      <w:pPr>
        <w:spacing w:line="264" w:lineRule="auto"/>
        <w:ind w:firstLine="709"/>
        <w:jc w:val="both"/>
        <w:rPr>
          <w:rFonts w:ascii="Times New Roman" w:eastAsia="Times New Roman" w:hAnsi="Times New Roman" w:cs="Times New Roman"/>
          <w:b/>
          <w:sz w:val="28"/>
          <w:szCs w:val="28"/>
        </w:rPr>
      </w:pPr>
    </w:p>
    <w:p w:rsidR="0063169A" w:rsidRPr="00566652" w:rsidRDefault="0063169A" w:rsidP="006D04AE">
      <w:pPr>
        <w:spacing w:line="264" w:lineRule="auto"/>
        <w:ind w:firstLine="709"/>
        <w:jc w:val="both"/>
        <w:rPr>
          <w:rFonts w:ascii="Times New Roman" w:eastAsia="Times New Roman" w:hAnsi="Times New Roman" w:cs="Times New Roman"/>
          <w:b/>
          <w:sz w:val="28"/>
          <w:szCs w:val="28"/>
        </w:rPr>
      </w:pPr>
      <w:r w:rsidRPr="00566652">
        <w:rPr>
          <w:rFonts w:ascii="Times New Roman" w:eastAsia="Times New Roman" w:hAnsi="Times New Roman" w:cs="Times New Roman"/>
          <w:b/>
          <w:sz w:val="28"/>
          <w:szCs w:val="28"/>
        </w:rPr>
        <w:t>Дополнительная</w:t>
      </w:r>
      <w:r>
        <w:rPr>
          <w:rFonts w:ascii="Times New Roman" w:eastAsia="Times New Roman" w:hAnsi="Times New Roman" w:cs="Times New Roman"/>
          <w:b/>
          <w:sz w:val="28"/>
          <w:szCs w:val="28"/>
        </w:rPr>
        <w:t xml:space="preserve"> учебная литература </w:t>
      </w:r>
    </w:p>
    <w:p w:rsidR="00446ECF" w:rsidRPr="00015002" w:rsidRDefault="00446ECF" w:rsidP="00446ECF">
      <w:pPr>
        <w:ind w:firstLine="709"/>
        <w:jc w:val="both"/>
        <w:rPr>
          <w:rFonts w:ascii="Times New Roman" w:eastAsia="Times New Roman" w:hAnsi="Times New Roman" w:cs="Times New Roman"/>
          <w:spacing w:val="-14"/>
          <w:sz w:val="28"/>
          <w:szCs w:val="28"/>
        </w:rPr>
      </w:pPr>
      <w:r w:rsidRPr="00015002">
        <w:rPr>
          <w:rFonts w:ascii="Times New Roman" w:eastAsia="Times New Roman" w:hAnsi="Times New Roman" w:cs="Times New Roman"/>
          <w:spacing w:val="-14"/>
          <w:sz w:val="28"/>
          <w:szCs w:val="28"/>
        </w:rPr>
        <w:t xml:space="preserve">1. Классификация овощных растений. Учебное пособие / Под ред. Р. А. </w:t>
      </w:r>
      <w:proofErr w:type="spellStart"/>
      <w:r w:rsidRPr="00015002">
        <w:rPr>
          <w:rFonts w:ascii="Times New Roman" w:eastAsia="Times New Roman" w:hAnsi="Times New Roman" w:cs="Times New Roman"/>
          <w:spacing w:val="-14"/>
          <w:sz w:val="28"/>
          <w:szCs w:val="28"/>
        </w:rPr>
        <w:t>Гиш</w:t>
      </w:r>
      <w:proofErr w:type="spellEnd"/>
      <w:r w:rsidRPr="00015002">
        <w:rPr>
          <w:rFonts w:ascii="Times New Roman" w:eastAsia="Times New Roman" w:hAnsi="Times New Roman" w:cs="Times New Roman"/>
          <w:spacing w:val="-14"/>
          <w:sz w:val="28"/>
          <w:szCs w:val="28"/>
        </w:rPr>
        <w:t xml:space="preserve">. – Краснодар: </w:t>
      </w:r>
      <w:proofErr w:type="spellStart"/>
      <w:r w:rsidRPr="00015002">
        <w:rPr>
          <w:rFonts w:ascii="Times New Roman" w:eastAsia="Times New Roman" w:hAnsi="Times New Roman" w:cs="Times New Roman"/>
          <w:spacing w:val="-14"/>
          <w:sz w:val="28"/>
          <w:szCs w:val="28"/>
        </w:rPr>
        <w:t>КубГАУ</w:t>
      </w:r>
      <w:proofErr w:type="spellEnd"/>
      <w:r w:rsidRPr="00015002">
        <w:rPr>
          <w:rFonts w:ascii="Times New Roman" w:eastAsia="Times New Roman" w:hAnsi="Times New Roman" w:cs="Times New Roman"/>
          <w:spacing w:val="-14"/>
          <w:sz w:val="28"/>
          <w:szCs w:val="28"/>
        </w:rPr>
        <w:t>, 2017. – 167 с.</w:t>
      </w:r>
    </w:p>
    <w:p w:rsidR="00446ECF" w:rsidRPr="00015002" w:rsidRDefault="00446ECF" w:rsidP="00446ECF">
      <w:pPr>
        <w:ind w:firstLine="709"/>
        <w:jc w:val="both"/>
        <w:rPr>
          <w:rFonts w:ascii="Times New Roman" w:eastAsia="Times New Roman" w:hAnsi="Times New Roman" w:cs="Times New Roman"/>
          <w:spacing w:val="-14"/>
          <w:sz w:val="28"/>
          <w:szCs w:val="28"/>
        </w:rPr>
      </w:pPr>
      <w:r w:rsidRPr="00015002">
        <w:rPr>
          <w:rFonts w:ascii="Times New Roman" w:eastAsia="Times New Roman" w:hAnsi="Times New Roman" w:cs="Times New Roman"/>
          <w:spacing w:val="-14"/>
          <w:sz w:val="28"/>
          <w:szCs w:val="28"/>
        </w:rPr>
        <w:t xml:space="preserve">2. </w:t>
      </w:r>
      <w:proofErr w:type="spellStart"/>
      <w:r w:rsidRPr="00015002">
        <w:rPr>
          <w:rFonts w:ascii="Times New Roman" w:eastAsia="Times New Roman" w:hAnsi="Times New Roman" w:cs="Times New Roman"/>
          <w:spacing w:val="-14"/>
          <w:sz w:val="28"/>
          <w:szCs w:val="28"/>
        </w:rPr>
        <w:t>Гиш</w:t>
      </w:r>
      <w:proofErr w:type="spellEnd"/>
      <w:r w:rsidRPr="00015002">
        <w:rPr>
          <w:rFonts w:ascii="Times New Roman" w:eastAsia="Times New Roman" w:hAnsi="Times New Roman" w:cs="Times New Roman"/>
          <w:spacing w:val="-14"/>
          <w:sz w:val="28"/>
          <w:szCs w:val="28"/>
        </w:rPr>
        <w:t xml:space="preserve"> Р. А. Системы обработки почвы под овощные культуры. Учебное пособие / Р. А. </w:t>
      </w:r>
      <w:proofErr w:type="spellStart"/>
      <w:r w:rsidRPr="00015002">
        <w:rPr>
          <w:rFonts w:ascii="Times New Roman" w:eastAsia="Times New Roman" w:hAnsi="Times New Roman" w:cs="Times New Roman"/>
          <w:spacing w:val="-14"/>
          <w:sz w:val="28"/>
          <w:szCs w:val="28"/>
        </w:rPr>
        <w:t>Гиш</w:t>
      </w:r>
      <w:proofErr w:type="spellEnd"/>
      <w:r w:rsidRPr="00015002">
        <w:rPr>
          <w:rFonts w:ascii="Times New Roman" w:eastAsia="Times New Roman" w:hAnsi="Times New Roman" w:cs="Times New Roman"/>
          <w:spacing w:val="-14"/>
          <w:sz w:val="28"/>
          <w:szCs w:val="28"/>
        </w:rPr>
        <w:t xml:space="preserve">. – Краснодар: </w:t>
      </w:r>
      <w:proofErr w:type="spellStart"/>
      <w:r w:rsidRPr="00015002">
        <w:rPr>
          <w:rFonts w:ascii="Times New Roman" w:eastAsia="Times New Roman" w:hAnsi="Times New Roman" w:cs="Times New Roman"/>
          <w:spacing w:val="-14"/>
          <w:sz w:val="28"/>
          <w:szCs w:val="28"/>
        </w:rPr>
        <w:t>КубГАУ</w:t>
      </w:r>
      <w:proofErr w:type="spellEnd"/>
      <w:r w:rsidRPr="00015002">
        <w:rPr>
          <w:rFonts w:ascii="Times New Roman" w:eastAsia="Times New Roman" w:hAnsi="Times New Roman" w:cs="Times New Roman"/>
          <w:spacing w:val="-14"/>
          <w:sz w:val="28"/>
          <w:szCs w:val="28"/>
        </w:rPr>
        <w:t>, 2004. – 136 с.</w:t>
      </w:r>
    </w:p>
    <w:p w:rsidR="00446ECF" w:rsidRPr="00015002" w:rsidRDefault="00446ECF" w:rsidP="00446ECF">
      <w:pPr>
        <w:ind w:firstLine="709"/>
        <w:jc w:val="both"/>
        <w:rPr>
          <w:rFonts w:ascii="Times New Roman" w:eastAsia="Times New Roman" w:hAnsi="Times New Roman" w:cs="Times New Roman"/>
          <w:spacing w:val="-14"/>
          <w:sz w:val="28"/>
          <w:szCs w:val="28"/>
        </w:rPr>
      </w:pPr>
      <w:r w:rsidRPr="00015002">
        <w:rPr>
          <w:rFonts w:ascii="Times New Roman" w:eastAsia="Times New Roman" w:hAnsi="Times New Roman" w:cs="Times New Roman"/>
          <w:spacing w:val="-14"/>
          <w:sz w:val="28"/>
          <w:szCs w:val="28"/>
        </w:rPr>
        <w:t>3. Периодические издания – научно-информационные журналы:</w:t>
      </w:r>
    </w:p>
    <w:p w:rsidR="00446ECF" w:rsidRPr="00015002" w:rsidRDefault="00446ECF" w:rsidP="00446ECF">
      <w:pPr>
        <w:ind w:firstLine="709"/>
        <w:jc w:val="both"/>
        <w:rPr>
          <w:rFonts w:ascii="Times New Roman" w:eastAsia="Times New Roman" w:hAnsi="Times New Roman" w:cs="Times New Roman"/>
          <w:spacing w:val="-14"/>
          <w:sz w:val="28"/>
          <w:szCs w:val="28"/>
        </w:rPr>
      </w:pPr>
      <w:r w:rsidRPr="00015002">
        <w:rPr>
          <w:rFonts w:ascii="Times New Roman" w:eastAsia="Times New Roman" w:hAnsi="Times New Roman" w:cs="Times New Roman"/>
          <w:spacing w:val="-14"/>
          <w:sz w:val="28"/>
          <w:szCs w:val="28"/>
        </w:rPr>
        <w:t>«</w:t>
      </w:r>
      <w:proofErr w:type="spellStart"/>
      <w:r w:rsidRPr="00015002">
        <w:rPr>
          <w:rFonts w:ascii="Times New Roman" w:eastAsia="Times New Roman" w:hAnsi="Times New Roman" w:cs="Times New Roman"/>
          <w:spacing w:val="-14"/>
          <w:sz w:val="28"/>
          <w:szCs w:val="28"/>
        </w:rPr>
        <w:t>Гавриш</w:t>
      </w:r>
      <w:proofErr w:type="spellEnd"/>
      <w:r w:rsidRPr="00015002">
        <w:rPr>
          <w:rFonts w:ascii="Times New Roman" w:eastAsia="Times New Roman" w:hAnsi="Times New Roman" w:cs="Times New Roman"/>
          <w:spacing w:val="-14"/>
          <w:sz w:val="28"/>
          <w:szCs w:val="28"/>
        </w:rPr>
        <w:t xml:space="preserve">» / Научно-информационный журнал для специалистов </w:t>
      </w:r>
      <w:proofErr w:type="gramStart"/>
      <w:r w:rsidRPr="00015002">
        <w:rPr>
          <w:rFonts w:ascii="Times New Roman" w:eastAsia="Times New Roman" w:hAnsi="Times New Roman" w:cs="Times New Roman"/>
          <w:spacing w:val="-14"/>
          <w:sz w:val="28"/>
          <w:szCs w:val="28"/>
        </w:rPr>
        <w:t>за-</w:t>
      </w:r>
      <w:proofErr w:type="spellStart"/>
      <w:r w:rsidRPr="00015002">
        <w:rPr>
          <w:rFonts w:ascii="Times New Roman" w:eastAsia="Times New Roman" w:hAnsi="Times New Roman" w:cs="Times New Roman"/>
          <w:spacing w:val="-14"/>
          <w:sz w:val="28"/>
          <w:szCs w:val="28"/>
        </w:rPr>
        <w:t>щищенного</w:t>
      </w:r>
      <w:proofErr w:type="spellEnd"/>
      <w:proofErr w:type="gramEnd"/>
      <w:r w:rsidRPr="00015002">
        <w:rPr>
          <w:rFonts w:ascii="Times New Roman" w:eastAsia="Times New Roman" w:hAnsi="Times New Roman" w:cs="Times New Roman"/>
          <w:spacing w:val="-14"/>
          <w:sz w:val="28"/>
          <w:szCs w:val="28"/>
        </w:rPr>
        <w:t xml:space="preserve"> грунта. – М.: НИИОЗГ.</w:t>
      </w:r>
    </w:p>
    <w:p w:rsidR="00446ECF" w:rsidRPr="00015002" w:rsidRDefault="00446ECF" w:rsidP="00446ECF">
      <w:pPr>
        <w:ind w:firstLine="709"/>
        <w:jc w:val="both"/>
        <w:rPr>
          <w:rFonts w:ascii="Times New Roman" w:eastAsia="Times New Roman" w:hAnsi="Times New Roman" w:cs="Times New Roman"/>
          <w:spacing w:val="-14"/>
          <w:sz w:val="28"/>
          <w:szCs w:val="28"/>
        </w:rPr>
      </w:pPr>
      <w:r w:rsidRPr="00015002">
        <w:rPr>
          <w:rFonts w:ascii="Times New Roman" w:eastAsia="Times New Roman" w:hAnsi="Times New Roman" w:cs="Times New Roman"/>
          <w:spacing w:val="-14"/>
          <w:sz w:val="28"/>
          <w:szCs w:val="28"/>
        </w:rPr>
        <w:t xml:space="preserve"> «Теплицы России» / Журнал для специалистов защищенного грунта. – М..: Ассоциация «Республиканская производственно-научная ассоциация «Теплицы России».</w:t>
      </w:r>
    </w:p>
    <w:p w:rsidR="00446ECF" w:rsidRPr="00015002" w:rsidRDefault="00446ECF" w:rsidP="00446ECF">
      <w:pPr>
        <w:ind w:firstLine="709"/>
        <w:jc w:val="both"/>
        <w:rPr>
          <w:rFonts w:ascii="Times New Roman" w:eastAsia="Times New Roman" w:hAnsi="Times New Roman" w:cs="Times New Roman"/>
          <w:spacing w:val="-14"/>
          <w:sz w:val="28"/>
          <w:szCs w:val="28"/>
        </w:rPr>
      </w:pPr>
      <w:r w:rsidRPr="00015002">
        <w:rPr>
          <w:rFonts w:ascii="Times New Roman" w:eastAsia="Times New Roman" w:hAnsi="Times New Roman" w:cs="Times New Roman"/>
          <w:spacing w:val="-14"/>
          <w:sz w:val="28"/>
          <w:szCs w:val="28"/>
        </w:rPr>
        <w:t xml:space="preserve"> «Вестник овощевода» / Научно-информационный журнал для специалистов открытого грунта.</w:t>
      </w:r>
    </w:p>
    <w:p w:rsidR="00446ECF" w:rsidRPr="00015002" w:rsidRDefault="00446ECF" w:rsidP="00446ECF">
      <w:pPr>
        <w:ind w:firstLine="709"/>
        <w:jc w:val="both"/>
        <w:rPr>
          <w:rFonts w:ascii="Times New Roman" w:eastAsia="Times New Roman" w:hAnsi="Times New Roman" w:cs="Times New Roman"/>
          <w:spacing w:val="-14"/>
          <w:sz w:val="28"/>
          <w:szCs w:val="28"/>
        </w:rPr>
      </w:pPr>
      <w:r w:rsidRPr="00015002">
        <w:rPr>
          <w:rFonts w:ascii="Times New Roman" w:eastAsia="Times New Roman" w:hAnsi="Times New Roman" w:cs="Times New Roman"/>
          <w:spacing w:val="-14"/>
          <w:sz w:val="28"/>
          <w:szCs w:val="28"/>
        </w:rPr>
        <w:t xml:space="preserve">Современные технологии в овощеводстве [Электронный ресурс]: / А.А. </w:t>
      </w:r>
      <w:proofErr w:type="spellStart"/>
      <w:r w:rsidRPr="00015002">
        <w:rPr>
          <w:rFonts w:ascii="Times New Roman" w:eastAsia="Times New Roman" w:hAnsi="Times New Roman" w:cs="Times New Roman"/>
          <w:spacing w:val="-14"/>
          <w:sz w:val="28"/>
          <w:szCs w:val="28"/>
        </w:rPr>
        <w:t>Аутко</w:t>
      </w:r>
      <w:proofErr w:type="spellEnd"/>
      <w:r w:rsidRPr="00015002">
        <w:rPr>
          <w:rFonts w:ascii="Times New Roman" w:eastAsia="Times New Roman" w:hAnsi="Times New Roman" w:cs="Times New Roman"/>
          <w:spacing w:val="-14"/>
          <w:sz w:val="28"/>
          <w:szCs w:val="28"/>
        </w:rPr>
        <w:t xml:space="preserve"> [и др.] – Электрон. Текстовые данные. – Минск: Белорусская наука, 2012. – 490 с. Режим доступа: http://www.iprbookshop.ru/29519/ - ЭБС «</w:t>
      </w:r>
      <w:proofErr w:type="spellStart"/>
      <w:r w:rsidRPr="00015002">
        <w:rPr>
          <w:rFonts w:ascii="Times New Roman" w:eastAsia="Times New Roman" w:hAnsi="Times New Roman" w:cs="Times New Roman"/>
          <w:spacing w:val="-14"/>
          <w:sz w:val="28"/>
          <w:szCs w:val="28"/>
        </w:rPr>
        <w:t>IPRbooks</w:t>
      </w:r>
      <w:proofErr w:type="spellEnd"/>
      <w:r w:rsidRPr="00015002">
        <w:rPr>
          <w:rFonts w:ascii="Times New Roman" w:eastAsia="Times New Roman" w:hAnsi="Times New Roman" w:cs="Times New Roman"/>
          <w:spacing w:val="-14"/>
          <w:sz w:val="28"/>
          <w:szCs w:val="28"/>
        </w:rPr>
        <w:t>».</w:t>
      </w:r>
    </w:p>
    <w:p w:rsidR="007C1FE3" w:rsidRPr="006E570A" w:rsidRDefault="007C1FE3" w:rsidP="007C1FE3">
      <w:pPr>
        <w:ind w:firstLine="720"/>
        <w:jc w:val="both"/>
        <w:rPr>
          <w:rFonts w:ascii="Times New Roman" w:eastAsia="Times New Roman" w:hAnsi="Times New Roman"/>
          <w:sz w:val="28"/>
          <w:szCs w:val="28"/>
        </w:rPr>
      </w:pPr>
      <w:r w:rsidRPr="006E570A">
        <w:rPr>
          <w:rFonts w:ascii="Times New Roman" w:eastAsia="Times New Roman" w:hAnsi="Times New Roman"/>
          <w:sz w:val="28"/>
          <w:szCs w:val="28"/>
        </w:rPr>
        <w:t xml:space="preserve"> </w:t>
      </w:r>
      <w:proofErr w:type="spellStart"/>
      <w:r w:rsidRPr="006E570A">
        <w:rPr>
          <w:rFonts w:ascii="Times New Roman" w:eastAsia="Times New Roman" w:hAnsi="Times New Roman"/>
          <w:sz w:val="28"/>
          <w:szCs w:val="28"/>
        </w:rPr>
        <w:t>Кривко</w:t>
      </w:r>
      <w:proofErr w:type="spellEnd"/>
      <w:r w:rsidRPr="006E570A">
        <w:rPr>
          <w:rFonts w:ascii="Times New Roman" w:eastAsia="Times New Roman" w:hAnsi="Times New Roman"/>
          <w:sz w:val="28"/>
          <w:szCs w:val="28"/>
        </w:rPr>
        <w:t>, Н.П. Питомниководство садовых культур [Электронный ресурс</w:t>
      </w:r>
      <w:proofErr w:type="gramStart"/>
      <w:r w:rsidRPr="006E570A">
        <w:rPr>
          <w:rFonts w:ascii="Times New Roman" w:eastAsia="Times New Roman" w:hAnsi="Times New Roman"/>
          <w:sz w:val="28"/>
          <w:szCs w:val="28"/>
        </w:rPr>
        <w:t>] :</w:t>
      </w:r>
      <w:proofErr w:type="gramEnd"/>
      <w:r w:rsidRPr="006E570A">
        <w:rPr>
          <w:rFonts w:ascii="Times New Roman" w:eastAsia="Times New Roman" w:hAnsi="Times New Roman"/>
          <w:sz w:val="28"/>
          <w:szCs w:val="28"/>
        </w:rPr>
        <w:t xml:space="preserve"> учебник / Н.П. </w:t>
      </w:r>
      <w:proofErr w:type="spellStart"/>
      <w:r w:rsidRPr="006E570A">
        <w:rPr>
          <w:rFonts w:ascii="Times New Roman" w:eastAsia="Times New Roman" w:hAnsi="Times New Roman"/>
          <w:sz w:val="28"/>
          <w:szCs w:val="28"/>
        </w:rPr>
        <w:t>Кривко</w:t>
      </w:r>
      <w:proofErr w:type="spellEnd"/>
      <w:r w:rsidRPr="006E570A">
        <w:rPr>
          <w:rFonts w:ascii="Times New Roman" w:eastAsia="Times New Roman" w:hAnsi="Times New Roman"/>
          <w:sz w:val="28"/>
          <w:szCs w:val="28"/>
        </w:rPr>
        <w:t xml:space="preserve">, В.В. Чулков, Е.В. Агафонов [и др.]. — </w:t>
      </w:r>
      <w:proofErr w:type="spellStart"/>
      <w:r w:rsidRPr="006E570A">
        <w:rPr>
          <w:rFonts w:ascii="Times New Roman" w:eastAsia="Times New Roman" w:hAnsi="Times New Roman"/>
          <w:sz w:val="28"/>
          <w:szCs w:val="28"/>
        </w:rPr>
        <w:t>Электрон</w:t>
      </w:r>
      <w:proofErr w:type="gramStart"/>
      <w:r w:rsidRPr="006E570A">
        <w:rPr>
          <w:rFonts w:ascii="Times New Roman" w:eastAsia="Times New Roman" w:hAnsi="Times New Roman"/>
          <w:sz w:val="28"/>
          <w:szCs w:val="28"/>
        </w:rPr>
        <w:t>.</w:t>
      </w:r>
      <w:proofErr w:type="gramEnd"/>
      <w:r w:rsidRPr="006E570A">
        <w:rPr>
          <w:rFonts w:ascii="Times New Roman" w:eastAsia="Times New Roman" w:hAnsi="Times New Roman"/>
          <w:sz w:val="28"/>
          <w:szCs w:val="28"/>
        </w:rPr>
        <w:t>дан</w:t>
      </w:r>
      <w:proofErr w:type="spellEnd"/>
      <w:r w:rsidRPr="006E570A">
        <w:rPr>
          <w:rFonts w:ascii="Times New Roman" w:eastAsia="Times New Roman" w:hAnsi="Times New Roman"/>
          <w:sz w:val="28"/>
          <w:szCs w:val="28"/>
        </w:rPr>
        <w:t>. — СПб</w:t>
      </w:r>
      <w:proofErr w:type="gramStart"/>
      <w:r w:rsidRPr="006E570A">
        <w:rPr>
          <w:rFonts w:ascii="Times New Roman" w:eastAsia="Times New Roman" w:hAnsi="Times New Roman"/>
          <w:sz w:val="28"/>
          <w:szCs w:val="28"/>
        </w:rPr>
        <w:t>. :</w:t>
      </w:r>
      <w:proofErr w:type="gramEnd"/>
      <w:r w:rsidRPr="006E570A">
        <w:rPr>
          <w:rFonts w:ascii="Times New Roman" w:eastAsia="Times New Roman" w:hAnsi="Times New Roman"/>
          <w:sz w:val="28"/>
          <w:szCs w:val="28"/>
        </w:rPr>
        <w:t xml:space="preserve"> Лань, 2015. — 368 с. — Режим </w:t>
      </w:r>
      <w:proofErr w:type="spellStart"/>
      <w:r w:rsidRPr="006E570A">
        <w:rPr>
          <w:rFonts w:ascii="Times New Roman" w:eastAsia="Times New Roman" w:hAnsi="Times New Roman"/>
          <w:sz w:val="28"/>
          <w:szCs w:val="28"/>
        </w:rPr>
        <w:t>досту</w:t>
      </w:r>
      <w:proofErr w:type="spellEnd"/>
      <w:r w:rsidRPr="006E570A">
        <w:rPr>
          <w:rFonts w:ascii="Times New Roman" w:eastAsia="Times New Roman" w:hAnsi="Times New Roman"/>
          <w:sz w:val="28"/>
          <w:szCs w:val="28"/>
        </w:rPr>
        <w:t xml:space="preserve">-па: http://e.lanbook.com/books/element.php?pl1_id=56606 </w:t>
      </w:r>
    </w:p>
    <w:p w:rsidR="007C1FE3" w:rsidRPr="006E570A" w:rsidRDefault="00CA7229" w:rsidP="00CA7229">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7C1FE3" w:rsidRPr="006E570A">
        <w:rPr>
          <w:rFonts w:ascii="Times New Roman" w:eastAsia="Times New Roman" w:hAnsi="Times New Roman"/>
          <w:sz w:val="28"/>
          <w:szCs w:val="28"/>
        </w:rPr>
        <w:t xml:space="preserve"> </w:t>
      </w:r>
      <w:proofErr w:type="spellStart"/>
      <w:r w:rsidR="007C1FE3" w:rsidRPr="006E570A">
        <w:rPr>
          <w:rFonts w:ascii="Times New Roman" w:eastAsia="Times New Roman" w:hAnsi="Times New Roman"/>
          <w:sz w:val="28"/>
          <w:szCs w:val="28"/>
        </w:rPr>
        <w:t>Кривко</w:t>
      </w:r>
      <w:proofErr w:type="spellEnd"/>
      <w:r w:rsidR="007C1FE3" w:rsidRPr="006E570A">
        <w:rPr>
          <w:rFonts w:ascii="Times New Roman" w:eastAsia="Times New Roman" w:hAnsi="Times New Roman"/>
          <w:sz w:val="28"/>
          <w:szCs w:val="28"/>
        </w:rPr>
        <w:t>, Н.П. Плодоводство [Электронный ресурс</w:t>
      </w:r>
      <w:proofErr w:type="gramStart"/>
      <w:r w:rsidR="007C1FE3" w:rsidRPr="006E570A">
        <w:rPr>
          <w:rFonts w:ascii="Times New Roman" w:eastAsia="Times New Roman" w:hAnsi="Times New Roman"/>
          <w:sz w:val="28"/>
          <w:szCs w:val="28"/>
        </w:rPr>
        <w:t>] :</w:t>
      </w:r>
      <w:proofErr w:type="gramEnd"/>
      <w:r w:rsidR="007C1FE3" w:rsidRPr="006E570A">
        <w:rPr>
          <w:rFonts w:ascii="Times New Roman" w:eastAsia="Times New Roman" w:hAnsi="Times New Roman"/>
          <w:sz w:val="28"/>
          <w:szCs w:val="28"/>
        </w:rPr>
        <w:t xml:space="preserve"> учебное пособие / Н.П. </w:t>
      </w:r>
      <w:proofErr w:type="spellStart"/>
      <w:r w:rsidR="007C1FE3" w:rsidRPr="006E570A">
        <w:rPr>
          <w:rFonts w:ascii="Times New Roman" w:eastAsia="Times New Roman" w:hAnsi="Times New Roman"/>
          <w:sz w:val="28"/>
          <w:szCs w:val="28"/>
        </w:rPr>
        <w:t>Кривко</w:t>
      </w:r>
      <w:proofErr w:type="spellEnd"/>
      <w:r w:rsidR="007C1FE3" w:rsidRPr="006E570A">
        <w:rPr>
          <w:rFonts w:ascii="Times New Roman" w:eastAsia="Times New Roman" w:hAnsi="Times New Roman"/>
          <w:sz w:val="28"/>
          <w:szCs w:val="28"/>
        </w:rPr>
        <w:t xml:space="preserve">, Е.В. Агафонов, В.В. Чулков [и др.]. — </w:t>
      </w:r>
      <w:proofErr w:type="spellStart"/>
      <w:r w:rsidR="007C1FE3" w:rsidRPr="006E570A">
        <w:rPr>
          <w:rFonts w:ascii="Times New Roman" w:eastAsia="Times New Roman" w:hAnsi="Times New Roman"/>
          <w:sz w:val="28"/>
          <w:szCs w:val="28"/>
        </w:rPr>
        <w:t>Электрон</w:t>
      </w:r>
      <w:proofErr w:type="gramStart"/>
      <w:r w:rsidR="007C1FE3" w:rsidRPr="006E570A">
        <w:rPr>
          <w:rFonts w:ascii="Times New Roman" w:eastAsia="Times New Roman" w:hAnsi="Times New Roman"/>
          <w:sz w:val="28"/>
          <w:szCs w:val="28"/>
        </w:rPr>
        <w:t>.</w:t>
      </w:r>
      <w:proofErr w:type="gramEnd"/>
      <w:r w:rsidR="007C1FE3" w:rsidRPr="006E570A">
        <w:rPr>
          <w:rFonts w:ascii="Times New Roman" w:eastAsia="Times New Roman" w:hAnsi="Times New Roman"/>
          <w:sz w:val="28"/>
          <w:szCs w:val="28"/>
        </w:rPr>
        <w:t>дан</w:t>
      </w:r>
      <w:proofErr w:type="spellEnd"/>
      <w:r w:rsidR="007C1FE3" w:rsidRPr="006E570A">
        <w:rPr>
          <w:rFonts w:ascii="Times New Roman" w:eastAsia="Times New Roman" w:hAnsi="Times New Roman"/>
          <w:sz w:val="28"/>
          <w:szCs w:val="28"/>
        </w:rPr>
        <w:t>. — СПб</w:t>
      </w:r>
      <w:proofErr w:type="gramStart"/>
      <w:r w:rsidR="007C1FE3" w:rsidRPr="006E570A">
        <w:rPr>
          <w:rFonts w:ascii="Times New Roman" w:eastAsia="Times New Roman" w:hAnsi="Times New Roman"/>
          <w:sz w:val="28"/>
          <w:szCs w:val="28"/>
        </w:rPr>
        <w:t>. :</w:t>
      </w:r>
      <w:proofErr w:type="gramEnd"/>
      <w:r w:rsidR="007C1FE3" w:rsidRPr="006E570A">
        <w:rPr>
          <w:rFonts w:ascii="Times New Roman" w:eastAsia="Times New Roman" w:hAnsi="Times New Roman"/>
          <w:sz w:val="28"/>
          <w:szCs w:val="28"/>
        </w:rPr>
        <w:t xml:space="preserve"> Лань, 2014. — 440 с. — Режим </w:t>
      </w:r>
      <w:proofErr w:type="spellStart"/>
      <w:r w:rsidR="007C1FE3" w:rsidRPr="006E570A">
        <w:rPr>
          <w:rFonts w:ascii="Times New Roman" w:eastAsia="Times New Roman" w:hAnsi="Times New Roman"/>
          <w:sz w:val="28"/>
          <w:szCs w:val="28"/>
        </w:rPr>
        <w:t>досту</w:t>
      </w:r>
      <w:proofErr w:type="spellEnd"/>
      <w:r w:rsidR="007C1FE3" w:rsidRPr="006E570A">
        <w:rPr>
          <w:rFonts w:ascii="Times New Roman" w:eastAsia="Times New Roman" w:hAnsi="Times New Roman"/>
          <w:sz w:val="28"/>
          <w:szCs w:val="28"/>
        </w:rPr>
        <w:t>-па: http://e.lanbook.com/books/element.php?pl1_id=51724</w:t>
      </w:r>
    </w:p>
    <w:p w:rsidR="007C1FE3" w:rsidRDefault="007C1FE3" w:rsidP="007C1FE3">
      <w:pPr>
        <w:ind w:firstLine="720"/>
        <w:jc w:val="both"/>
        <w:rPr>
          <w:rFonts w:ascii="Times New Roman" w:eastAsia="Times New Roman" w:hAnsi="Times New Roman"/>
          <w:sz w:val="28"/>
          <w:szCs w:val="28"/>
        </w:rPr>
      </w:pPr>
      <w:r w:rsidRPr="006E570A">
        <w:rPr>
          <w:rFonts w:ascii="Times New Roman" w:eastAsia="Times New Roman" w:hAnsi="Times New Roman"/>
          <w:sz w:val="28"/>
          <w:szCs w:val="28"/>
        </w:rPr>
        <w:t xml:space="preserve">4. Способ выращивания органического плодового сада интенсивного типа / </w:t>
      </w:r>
      <w:proofErr w:type="spellStart"/>
      <w:r w:rsidRPr="006E570A">
        <w:rPr>
          <w:rFonts w:ascii="Times New Roman" w:eastAsia="Times New Roman" w:hAnsi="Times New Roman"/>
          <w:sz w:val="28"/>
          <w:szCs w:val="28"/>
        </w:rPr>
        <w:t>Соав</w:t>
      </w:r>
      <w:proofErr w:type="spellEnd"/>
      <w:r w:rsidRPr="006E570A">
        <w:rPr>
          <w:rFonts w:ascii="Times New Roman" w:eastAsia="Times New Roman" w:hAnsi="Times New Roman"/>
          <w:sz w:val="28"/>
          <w:szCs w:val="28"/>
        </w:rPr>
        <w:t xml:space="preserve">. </w:t>
      </w:r>
      <w:proofErr w:type="spellStart"/>
      <w:r w:rsidRPr="006E570A">
        <w:rPr>
          <w:rFonts w:ascii="Times New Roman" w:eastAsia="Times New Roman" w:hAnsi="Times New Roman"/>
          <w:sz w:val="28"/>
          <w:szCs w:val="28"/>
        </w:rPr>
        <w:t>Бузоверов</w:t>
      </w:r>
      <w:proofErr w:type="spellEnd"/>
      <w:r w:rsidRPr="006E570A">
        <w:rPr>
          <w:rFonts w:ascii="Times New Roman" w:eastAsia="Times New Roman" w:hAnsi="Times New Roman"/>
          <w:sz w:val="28"/>
          <w:szCs w:val="28"/>
        </w:rPr>
        <w:t xml:space="preserve"> А.В., </w:t>
      </w:r>
      <w:proofErr w:type="spellStart"/>
      <w:r w:rsidRPr="006E570A">
        <w:rPr>
          <w:rFonts w:ascii="Times New Roman" w:eastAsia="Times New Roman" w:hAnsi="Times New Roman"/>
          <w:sz w:val="28"/>
          <w:szCs w:val="28"/>
        </w:rPr>
        <w:t>Сугоняев</w:t>
      </w:r>
      <w:proofErr w:type="spellEnd"/>
      <w:r w:rsidRPr="006E570A">
        <w:rPr>
          <w:rFonts w:ascii="Times New Roman" w:eastAsia="Times New Roman" w:hAnsi="Times New Roman"/>
          <w:sz w:val="28"/>
          <w:szCs w:val="28"/>
        </w:rPr>
        <w:t xml:space="preserve"> Е.С., Чумаков С.С., </w:t>
      </w:r>
      <w:proofErr w:type="spellStart"/>
      <w:r w:rsidRPr="006E570A">
        <w:rPr>
          <w:rFonts w:ascii="Times New Roman" w:eastAsia="Times New Roman" w:hAnsi="Times New Roman"/>
          <w:sz w:val="28"/>
          <w:szCs w:val="28"/>
        </w:rPr>
        <w:t>Яковук</w:t>
      </w:r>
      <w:proofErr w:type="spellEnd"/>
      <w:r w:rsidRPr="006E570A">
        <w:rPr>
          <w:rFonts w:ascii="Times New Roman" w:eastAsia="Times New Roman" w:hAnsi="Times New Roman"/>
          <w:sz w:val="28"/>
          <w:szCs w:val="28"/>
        </w:rPr>
        <w:t xml:space="preserve"> В.А., Рязанова Л.Г., Кондратенко А.Н.; Кубанский </w:t>
      </w:r>
      <w:proofErr w:type="gramStart"/>
      <w:r w:rsidRPr="006E570A">
        <w:rPr>
          <w:rFonts w:ascii="Times New Roman" w:eastAsia="Times New Roman" w:hAnsi="Times New Roman"/>
          <w:sz w:val="28"/>
          <w:szCs w:val="28"/>
        </w:rPr>
        <w:t>ГАУ.-</w:t>
      </w:r>
      <w:proofErr w:type="gramEnd"/>
      <w:r w:rsidRPr="006E570A">
        <w:rPr>
          <w:rFonts w:ascii="Times New Roman" w:eastAsia="Times New Roman" w:hAnsi="Times New Roman"/>
          <w:sz w:val="28"/>
          <w:szCs w:val="28"/>
        </w:rPr>
        <w:t xml:space="preserve"> № 2012107503; </w:t>
      </w:r>
      <w:proofErr w:type="spellStart"/>
      <w:r w:rsidRPr="006E570A">
        <w:rPr>
          <w:rFonts w:ascii="Times New Roman" w:eastAsia="Times New Roman" w:hAnsi="Times New Roman"/>
          <w:sz w:val="28"/>
          <w:szCs w:val="28"/>
        </w:rPr>
        <w:t>Заявл</w:t>
      </w:r>
      <w:proofErr w:type="spellEnd"/>
      <w:r w:rsidRPr="006E570A">
        <w:rPr>
          <w:rFonts w:ascii="Times New Roman" w:eastAsia="Times New Roman" w:hAnsi="Times New Roman"/>
          <w:sz w:val="28"/>
          <w:szCs w:val="28"/>
        </w:rPr>
        <w:t xml:space="preserve">. 28.02.2012; </w:t>
      </w:r>
      <w:proofErr w:type="spellStart"/>
      <w:r w:rsidRPr="006E570A">
        <w:rPr>
          <w:rFonts w:ascii="Times New Roman" w:eastAsia="Times New Roman" w:hAnsi="Times New Roman"/>
          <w:sz w:val="28"/>
          <w:szCs w:val="28"/>
        </w:rPr>
        <w:t>Опубл</w:t>
      </w:r>
      <w:proofErr w:type="spellEnd"/>
      <w:r w:rsidRPr="006E570A">
        <w:rPr>
          <w:rFonts w:ascii="Times New Roman" w:eastAsia="Times New Roman" w:hAnsi="Times New Roman"/>
          <w:sz w:val="28"/>
          <w:szCs w:val="28"/>
        </w:rPr>
        <w:t xml:space="preserve">. 10.11.2013. </w:t>
      </w:r>
      <w:proofErr w:type="spellStart"/>
      <w:r w:rsidRPr="006E570A">
        <w:rPr>
          <w:rFonts w:ascii="Times New Roman" w:eastAsia="Times New Roman" w:hAnsi="Times New Roman"/>
          <w:sz w:val="28"/>
          <w:szCs w:val="28"/>
        </w:rPr>
        <w:t>Бюл</w:t>
      </w:r>
      <w:proofErr w:type="spellEnd"/>
      <w:r w:rsidRPr="006E570A">
        <w:rPr>
          <w:rFonts w:ascii="Times New Roman" w:eastAsia="Times New Roman" w:hAnsi="Times New Roman"/>
          <w:sz w:val="28"/>
          <w:szCs w:val="28"/>
        </w:rPr>
        <w:t>. № 31</w:t>
      </w:r>
    </w:p>
    <w:p w:rsidR="007C1FE3" w:rsidRDefault="007C1FE3" w:rsidP="007C1FE3">
      <w:pPr>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5.</w:t>
      </w:r>
      <w:r w:rsidRPr="00BE2ED5">
        <w:rPr>
          <w:rFonts w:ascii="Times New Roman" w:eastAsia="Times New Roman" w:hAnsi="Times New Roman"/>
          <w:sz w:val="28"/>
          <w:szCs w:val="28"/>
        </w:rPr>
        <w:t xml:space="preserve">Постановление правительства РФ «О присоединении РФ к Международной конвенции по охране новых сортов растений» </w:t>
      </w:r>
      <w:hyperlink r:id="rId16" w:history="1">
        <w:r w:rsidRPr="00870E1F">
          <w:rPr>
            <w:rStyle w:val="a3"/>
            <w:sz w:val="28"/>
            <w:szCs w:val="28"/>
          </w:rPr>
          <w:t>http://www.gossort.com/docs/rus/join_upov_2003.doc</w:t>
        </w:r>
      </w:hyperlink>
    </w:p>
    <w:p w:rsidR="007C1FE3" w:rsidRDefault="007C1FE3" w:rsidP="007C1FE3">
      <w:pPr>
        <w:ind w:firstLine="720"/>
        <w:jc w:val="both"/>
        <w:rPr>
          <w:rFonts w:ascii="Times New Roman" w:eastAsia="Times New Roman" w:hAnsi="Times New Roman"/>
          <w:sz w:val="28"/>
          <w:szCs w:val="28"/>
        </w:rPr>
      </w:pPr>
      <w:r>
        <w:rPr>
          <w:rFonts w:ascii="Times New Roman" w:eastAsia="Times New Roman" w:hAnsi="Times New Roman"/>
          <w:sz w:val="28"/>
          <w:szCs w:val="28"/>
        </w:rPr>
        <w:t>6.</w:t>
      </w:r>
      <w:r w:rsidRPr="00BE2ED5">
        <w:rPr>
          <w:rFonts w:ascii="Times New Roman" w:eastAsia="Times New Roman" w:hAnsi="Times New Roman"/>
          <w:sz w:val="28"/>
          <w:szCs w:val="28"/>
        </w:rPr>
        <w:t>Право на селекционное достижение (Глава 73 части четвертой гражданского кодекса РФ).</w:t>
      </w:r>
    </w:p>
    <w:p w:rsidR="007C1FE3" w:rsidRDefault="007C1FE3" w:rsidP="007C1FE3">
      <w:pPr>
        <w:ind w:firstLine="720"/>
        <w:jc w:val="both"/>
        <w:rPr>
          <w:rFonts w:ascii="Times New Roman" w:eastAsia="Times New Roman" w:hAnsi="Times New Roman"/>
          <w:sz w:val="28"/>
          <w:szCs w:val="28"/>
        </w:rPr>
      </w:pPr>
      <w:r>
        <w:rPr>
          <w:rFonts w:ascii="Times New Roman" w:eastAsia="Times New Roman" w:hAnsi="Times New Roman"/>
          <w:sz w:val="28"/>
          <w:szCs w:val="28"/>
        </w:rPr>
        <w:t>7.</w:t>
      </w:r>
      <w:r w:rsidRPr="00BE2ED5">
        <w:rPr>
          <w:rFonts w:ascii="Times New Roman" w:eastAsia="Times New Roman" w:hAnsi="Times New Roman"/>
          <w:sz w:val="28"/>
          <w:szCs w:val="28"/>
        </w:rPr>
        <w:t>Распоряжение Минсельхоза России № 276-р от 25 декабря 2014 г. "Об утверждении положения о закупке товаров, работ, услуг федерального государственного бюджетного учреждения "Государственная комиссия Российской Федерации по испытанию и охране селекционных достижений" по №223-ФЗ "О закупках товаров, работ, услуг отдельными видами юридических лиц"</w:t>
      </w:r>
    </w:p>
    <w:p w:rsidR="007C1FE3" w:rsidRDefault="007C1FE3" w:rsidP="007C1FE3">
      <w:pPr>
        <w:ind w:firstLine="720"/>
        <w:jc w:val="both"/>
        <w:rPr>
          <w:rFonts w:ascii="Times New Roman" w:eastAsia="Times New Roman" w:hAnsi="Times New Roman"/>
          <w:sz w:val="28"/>
          <w:szCs w:val="28"/>
        </w:rPr>
      </w:pPr>
      <w:r>
        <w:rPr>
          <w:rFonts w:ascii="Times New Roman" w:eastAsia="Times New Roman" w:hAnsi="Times New Roman"/>
          <w:sz w:val="28"/>
          <w:szCs w:val="28"/>
        </w:rPr>
        <w:t>8.</w:t>
      </w:r>
      <w:r w:rsidRPr="00BE2ED5">
        <w:rPr>
          <w:rFonts w:ascii="Times New Roman" w:eastAsia="Times New Roman" w:hAnsi="Times New Roman"/>
          <w:sz w:val="28"/>
          <w:szCs w:val="28"/>
        </w:rPr>
        <w:t xml:space="preserve">ГОСТ Р 53025-2008 Посадочный материал винограда (саженцы) / Технические условия. – М.: </w:t>
      </w:r>
      <w:proofErr w:type="spellStart"/>
      <w:r w:rsidRPr="00BE2ED5">
        <w:rPr>
          <w:rFonts w:ascii="Times New Roman" w:eastAsia="Times New Roman" w:hAnsi="Times New Roman"/>
          <w:sz w:val="28"/>
          <w:szCs w:val="28"/>
        </w:rPr>
        <w:t>Стандартинформ</w:t>
      </w:r>
      <w:proofErr w:type="spellEnd"/>
      <w:r w:rsidRPr="00BE2ED5">
        <w:rPr>
          <w:rFonts w:ascii="Times New Roman" w:eastAsia="Times New Roman" w:hAnsi="Times New Roman"/>
          <w:sz w:val="28"/>
          <w:szCs w:val="28"/>
        </w:rPr>
        <w:t>, 2009.</w:t>
      </w:r>
    </w:p>
    <w:p w:rsidR="007C1FE3" w:rsidRDefault="007C1FE3" w:rsidP="007C1FE3">
      <w:pPr>
        <w:ind w:firstLine="720"/>
        <w:jc w:val="both"/>
        <w:rPr>
          <w:rFonts w:ascii="Times New Roman" w:eastAsia="Times New Roman" w:hAnsi="Times New Roman"/>
          <w:sz w:val="28"/>
          <w:szCs w:val="28"/>
        </w:rPr>
      </w:pPr>
      <w:r>
        <w:rPr>
          <w:rFonts w:ascii="Times New Roman" w:eastAsia="Times New Roman" w:hAnsi="Times New Roman"/>
          <w:sz w:val="28"/>
          <w:szCs w:val="28"/>
        </w:rPr>
        <w:t>9.</w:t>
      </w:r>
      <w:r w:rsidRPr="00BE2ED5">
        <w:rPr>
          <w:rFonts w:ascii="Times New Roman" w:eastAsia="Times New Roman" w:hAnsi="Times New Roman"/>
          <w:sz w:val="28"/>
          <w:szCs w:val="28"/>
        </w:rPr>
        <w:t>Государственный реестр сортов винограда, допущенных к использованию в производстве в РФ,</w:t>
      </w:r>
      <w:r>
        <w:rPr>
          <w:rFonts w:ascii="Times New Roman" w:eastAsia="Times New Roman" w:hAnsi="Times New Roman"/>
          <w:sz w:val="28"/>
          <w:szCs w:val="28"/>
        </w:rPr>
        <w:t xml:space="preserve"> </w:t>
      </w:r>
      <w:r w:rsidRPr="00BE2ED5">
        <w:rPr>
          <w:rFonts w:ascii="Times New Roman" w:eastAsia="Times New Roman" w:hAnsi="Times New Roman"/>
          <w:sz w:val="28"/>
          <w:szCs w:val="28"/>
        </w:rPr>
        <w:t>2014</w:t>
      </w:r>
    </w:p>
    <w:p w:rsidR="00E07BF7" w:rsidRPr="00943809" w:rsidRDefault="00E07BF7" w:rsidP="00E07BF7">
      <w:pPr>
        <w:ind w:firstLine="708"/>
        <w:jc w:val="both"/>
        <w:rPr>
          <w:rFonts w:ascii="Times New Roman" w:eastAsia="Times New Roman" w:hAnsi="Times New Roman"/>
          <w:sz w:val="28"/>
          <w:szCs w:val="28"/>
        </w:rPr>
      </w:pPr>
      <w:r>
        <w:rPr>
          <w:rFonts w:ascii="Times New Roman" w:eastAsia="Times New Roman" w:hAnsi="Times New Roman"/>
          <w:sz w:val="28"/>
          <w:szCs w:val="28"/>
        </w:rPr>
        <w:t>10</w:t>
      </w:r>
      <w:r w:rsidRPr="00943809">
        <w:rPr>
          <w:rFonts w:ascii="Times New Roman" w:eastAsia="Times New Roman" w:hAnsi="Times New Roman"/>
          <w:sz w:val="28"/>
          <w:szCs w:val="28"/>
        </w:rPr>
        <w:t xml:space="preserve">. </w:t>
      </w:r>
      <w:proofErr w:type="spellStart"/>
      <w:proofErr w:type="gramStart"/>
      <w:r w:rsidRPr="00943809">
        <w:rPr>
          <w:rFonts w:ascii="Times New Roman" w:eastAsia="Times New Roman" w:hAnsi="Times New Roman"/>
          <w:sz w:val="28"/>
          <w:szCs w:val="28"/>
        </w:rPr>
        <w:t>Маланкина</w:t>
      </w:r>
      <w:proofErr w:type="spellEnd"/>
      <w:r w:rsidRPr="00943809">
        <w:rPr>
          <w:rFonts w:ascii="Times New Roman" w:eastAsia="Times New Roman" w:hAnsi="Times New Roman"/>
          <w:sz w:val="28"/>
          <w:szCs w:val="28"/>
        </w:rPr>
        <w:t>,  Е.</w:t>
      </w:r>
      <w:proofErr w:type="gramEnd"/>
      <w:r w:rsidRPr="00943809">
        <w:rPr>
          <w:rFonts w:ascii="Times New Roman" w:eastAsia="Times New Roman" w:hAnsi="Times New Roman"/>
          <w:sz w:val="28"/>
          <w:szCs w:val="28"/>
        </w:rPr>
        <w:t xml:space="preserve"> А. Лекарственные и эфирномасличные растения. Учебник / Е. А. </w:t>
      </w:r>
      <w:proofErr w:type="spellStart"/>
      <w:r w:rsidRPr="00943809">
        <w:rPr>
          <w:rFonts w:ascii="Times New Roman" w:eastAsia="Times New Roman" w:hAnsi="Times New Roman"/>
          <w:sz w:val="28"/>
          <w:szCs w:val="28"/>
        </w:rPr>
        <w:t>Маланкина</w:t>
      </w:r>
      <w:proofErr w:type="spellEnd"/>
      <w:r w:rsidRPr="00943809">
        <w:rPr>
          <w:rFonts w:ascii="Times New Roman" w:eastAsia="Times New Roman" w:hAnsi="Times New Roman"/>
          <w:sz w:val="28"/>
          <w:szCs w:val="28"/>
        </w:rPr>
        <w:t xml:space="preserve">, А. Н. </w:t>
      </w:r>
      <w:proofErr w:type="spellStart"/>
      <w:r w:rsidRPr="00943809">
        <w:rPr>
          <w:rFonts w:ascii="Times New Roman" w:eastAsia="Times New Roman" w:hAnsi="Times New Roman"/>
          <w:sz w:val="28"/>
          <w:szCs w:val="28"/>
        </w:rPr>
        <w:t>Цицилин</w:t>
      </w:r>
      <w:proofErr w:type="spellEnd"/>
      <w:r w:rsidRPr="00943809">
        <w:rPr>
          <w:rFonts w:ascii="Times New Roman" w:eastAsia="Times New Roman" w:hAnsi="Times New Roman"/>
          <w:sz w:val="28"/>
          <w:szCs w:val="28"/>
        </w:rPr>
        <w:t>. – М.: Инфра-М, 2016. – 368 с.</w:t>
      </w:r>
    </w:p>
    <w:p w:rsidR="00E07BF7" w:rsidRPr="00943809" w:rsidRDefault="00E07BF7" w:rsidP="00E07BF7">
      <w:pPr>
        <w:ind w:firstLine="708"/>
        <w:jc w:val="both"/>
        <w:rPr>
          <w:rFonts w:ascii="roboto-regular" w:hAnsi="roboto-regular" w:hint="eastAsia"/>
          <w:color w:val="111111"/>
          <w:sz w:val="28"/>
          <w:szCs w:val="28"/>
          <w:shd w:val="clear" w:color="auto" w:fill="FFFFFF"/>
        </w:rPr>
      </w:pPr>
      <w:r>
        <w:rPr>
          <w:rFonts w:ascii="roboto-regular" w:hAnsi="roboto-regular"/>
          <w:color w:val="111111"/>
          <w:sz w:val="28"/>
          <w:szCs w:val="28"/>
          <w:shd w:val="clear" w:color="auto" w:fill="FFFFFF"/>
        </w:rPr>
        <w:t>11</w:t>
      </w:r>
      <w:r w:rsidRPr="00943809">
        <w:rPr>
          <w:rFonts w:ascii="roboto-regular" w:hAnsi="roboto-regular"/>
          <w:color w:val="111111"/>
          <w:sz w:val="28"/>
          <w:szCs w:val="28"/>
          <w:shd w:val="clear" w:color="auto" w:fill="FFFFFF"/>
        </w:rPr>
        <w:t>. Наумкин, В. Н. Пищевые и лекарственные свойства культурных растений [Электронный ресурс</w:t>
      </w:r>
      <w:proofErr w:type="gramStart"/>
      <w:r w:rsidRPr="00943809">
        <w:rPr>
          <w:rFonts w:ascii="roboto-regular" w:hAnsi="roboto-regular"/>
          <w:color w:val="111111"/>
          <w:sz w:val="28"/>
          <w:szCs w:val="28"/>
          <w:shd w:val="clear" w:color="auto" w:fill="FFFFFF"/>
        </w:rPr>
        <w:t>] :</w:t>
      </w:r>
      <w:proofErr w:type="gramEnd"/>
      <w:r w:rsidRPr="00943809">
        <w:rPr>
          <w:rFonts w:ascii="roboto-regular" w:hAnsi="roboto-regular"/>
          <w:color w:val="111111"/>
          <w:sz w:val="28"/>
          <w:szCs w:val="28"/>
          <w:shd w:val="clear" w:color="auto" w:fill="FFFFFF"/>
        </w:rPr>
        <w:t xml:space="preserve"> учебное пособие / В. Н. Наумкин, Н. В. </w:t>
      </w:r>
      <w:proofErr w:type="spellStart"/>
      <w:r w:rsidRPr="00943809">
        <w:rPr>
          <w:rFonts w:ascii="roboto-regular" w:hAnsi="roboto-regular"/>
          <w:color w:val="111111"/>
          <w:sz w:val="28"/>
          <w:szCs w:val="28"/>
          <w:shd w:val="clear" w:color="auto" w:fill="FFFFFF"/>
        </w:rPr>
        <w:t>Коцарева</w:t>
      </w:r>
      <w:proofErr w:type="spellEnd"/>
      <w:r w:rsidRPr="00943809">
        <w:rPr>
          <w:rFonts w:ascii="roboto-regular" w:hAnsi="roboto-regular"/>
          <w:color w:val="111111"/>
          <w:sz w:val="28"/>
          <w:szCs w:val="28"/>
          <w:shd w:val="clear" w:color="auto" w:fill="FFFFFF"/>
        </w:rPr>
        <w:t>, Л. А. Манохина, А. Н. Крюков. — Электрон</w:t>
      </w:r>
      <w:proofErr w:type="gramStart"/>
      <w:r w:rsidRPr="00943809">
        <w:rPr>
          <w:rFonts w:ascii="roboto-regular" w:hAnsi="roboto-regular"/>
          <w:color w:val="111111"/>
          <w:sz w:val="28"/>
          <w:szCs w:val="28"/>
          <w:shd w:val="clear" w:color="auto" w:fill="FFFFFF"/>
        </w:rPr>
        <w:t>.</w:t>
      </w:r>
      <w:proofErr w:type="gramEnd"/>
      <w:r w:rsidRPr="00943809">
        <w:rPr>
          <w:rFonts w:ascii="roboto-regular" w:hAnsi="roboto-regular"/>
          <w:color w:val="111111"/>
          <w:sz w:val="28"/>
          <w:szCs w:val="28"/>
          <w:shd w:val="clear" w:color="auto" w:fill="FFFFFF"/>
        </w:rPr>
        <w:t xml:space="preserve"> дан. — Санкт-</w:t>
      </w:r>
      <w:proofErr w:type="gramStart"/>
      <w:r w:rsidRPr="00943809">
        <w:rPr>
          <w:rFonts w:ascii="roboto-regular" w:hAnsi="roboto-regular"/>
          <w:color w:val="111111"/>
          <w:sz w:val="28"/>
          <w:szCs w:val="28"/>
          <w:shd w:val="clear" w:color="auto" w:fill="FFFFFF"/>
        </w:rPr>
        <w:t>Петербург :</w:t>
      </w:r>
      <w:proofErr w:type="gramEnd"/>
      <w:r w:rsidRPr="00943809">
        <w:rPr>
          <w:rFonts w:ascii="roboto-regular" w:hAnsi="roboto-regular"/>
          <w:color w:val="111111"/>
          <w:sz w:val="28"/>
          <w:szCs w:val="28"/>
          <w:shd w:val="clear" w:color="auto" w:fill="FFFFFF"/>
        </w:rPr>
        <w:t xml:space="preserve"> Лань, 2015. — 400 с. — Режим доступа: https://e.lanbook.com/book/67475. — </w:t>
      </w:r>
      <w:proofErr w:type="spellStart"/>
      <w:r w:rsidRPr="00943809">
        <w:rPr>
          <w:rFonts w:ascii="roboto-regular" w:hAnsi="roboto-regular"/>
          <w:color w:val="111111"/>
          <w:sz w:val="28"/>
          <w:szCs w:val="28"/>
          <w:shd w:val="clear" w:color="auto" w:fill="FFFFFF"/>
        </w:rPr>
        <w:t>Загл</w:t>
      </w:r>
      <w:proofErr w:type="spellEnd"/>
      <w:r w:rsidRPr="00943809">
        <w:rPr>
          <w:rFonts w:ascii="roboto-regular" w:hAnsi="roboto-regular"/>
          <w:color w:val="111111"/>
          <w:sz w:val="28"/>
          <w:szCs w:val="28"/>
          <w:shd w:val="clear" w:color="auto" w:fill="FFFFFF"/>
        </w:rPr>
        <w:t>. с экрана.</w:t>
      </w:r>
    </w:p>
    <w:p w:rsidR="00E07BF7" w:rsidRDefault="00E07BF7" w:rsidP="00E07BF7">
      <w:pPr>
        <w:tabs>
          <w:tab w:val="left" w:pos="993"/>
        </w:tabs>
        <w:ind w:firstLine="709"/>
        <w:jc w:val="both"/>
        <w:rPr>
          <w:rFonts w:ascii="Times New Roman" w:eastAsia="Times New Roman" w:hAnsi="Times New Roman" w:cs="Times New Roman"/>
          <w:sz w:val="28"/>
          <w:szCs w:val="32"/>
        </w:rPr>
      </w:pPr>
    </w:p>
    <w:p w:rsidR="0063169A" w:rsidRPr="001A2577" w:rsidRDefault="0063169A" w:rsidP="006D04AE">
      <w:pPr>
        <w:spacing w:line="264" w:lineRule="auto"/>
        <w:ind w:firstLine="709"/>
        <w:jc w:val="both"/>
        <w:rPr>
          <w:rFonts w:ascii="Times New Roman" w:eastAsia="Times New Roman" w:hAnsi="Times New Roman" w:cs="Times New Roman"/>
          <w:b/>
          <w:sz w:val="20"/>
          <w:szCs w:val="20"/>
        </w:rPr>
      </w:pPr>
    </w:p>
    <w:p w:rsidR="0063169A" w:rsidRPr="006D04AE" w:rsidRDefault="006D04AE" w:rsidP="009F4436">
      <w:pPr>
        <w:pStyle w:val="1"/>
        <w:ind w:left="709" w:firstLine="0"/>
        <w:rPr>
          <w:sz w:val="32"/>
          <w:szCs w:val="32"/>
        </w:rPr>
      </w:pPr>
      <w:r>
        <w:rPr>
          <w:sz w:val="32"/>
          <w:szCs w:val="32"/>
        </w:rPr>
        <w:t>7</w:t>
      </w:r>
      <w:r w:rsidR="0063169A" w:rsidRPr="006D04AE">
        <w:rPr>
          <w:sz w:val="32"/>
          <w:szCs w:val="32"/>
        </w:rPr>
        <w:t> Перечень ресурсов информационно-телекоммуникацион</w:t>
      </w:r>
      <w:r w:rsidR="0063169A" w:rsidRPr="006D04AE">
        <w:rPr>
          <w:sz w:val="32"/>
          <w:szCs w:val="32"/>
        </w:rPr>
        <w:softHyphen/>
        <w:t>ной сети «Интернет»</w:t>
      </w:r>
    </w:p>
    <w:p w:rsidR="0063169A" w:rsidRPr="003228A5" w:rsidRDefault="0063169A" w:rsidP="006D04AE">
      <w:pPr>
        <w:spacing w:line="264" w:lineRule="auto"/>
        <w:jc w:val="both"/>
        <w:rPr>
          <w:rFonts w:ascii="Times New Roman" w:eastAsia="Times New Roman" w:hAnsi="Times New Roman" w:cs="Times New Roman"/>
          <w:b/>
          <w:sz w:val="28"/>
          <w:szCs w:val="28"/>
        </w:rPr>
      </w:pPr>
    </w:p>
    <w:p w:rsidR="0063169A" w:rsidRPr="00382532" w:rsidRDefault="0063169A" w:rsidP="006D04AE">
      <w:pPr>
        <w:spacing w:line="264" w:lineRule="auto"/>
        <w:ind w:firstLine="709"/>
        <w:jc w:val="both"/>
        <w:rPr>
          <w:rFonts w:ascii="Times New Roman" w:eastAsia="Times New Roman" w:hAnsi="Times New Roman" w:cs="Times New Roman"/>
        </w:rPr>
      </w:pPr>
      <w:r w:rsidRPr="00382532">
        <w:rPr>
          <w:rFonts w:ascii="Times New Roman" w:eastAsia="Times New Roman" w:hAnsi="Times New Roman" w:cs="Times New Roman"/>
        </w:rPr>
        <w:t xml:space="preserve">Перечень ЭБС </w:t>
      </w:r>
    </w:p>
    <w:tbl>
      <w:tblPr>
        <w:tblStyle w:val="af5"/>
        <w:tblW w:w="0" w:type="auto"/>
        <w:tblLook w:val="04A0" w:firstRow="1" w:lastRow="0" w:firstColumn="1" w:lastColumn="0" w:noHBand="0" w:noVBand="1"/>
      </w:tblPr>
      <w:tblGrid>
        <w:gridCol w:w="675"/>
        <w:gridCol w:w="2977"/>
        <w:gridCol w:w="5103"/>
      </w:tblGrid>
      <w:tr w:rsidR="0063169A" w:rsidTr="004F0BAB">
        <w:tc>
          <w:tcPr>
            <w:tcW w:w="675" w:type="dxa"/>
          </w:tcPr>
          <w:p w:rsidR="0063169A" w:rsidRPr="00AD3919" w:rsidRDefault="0063169A" w:rsidP="006D04AE">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w:t>
            </w:r>
          </w:p>
        </w:tc>
        <w:tc>
          <w:tcPr>
            <w:tcW w:w="2977" w:type="dxa"/>
          </w:tcPr>
          <w:p w:rsidR="0063169A" w:rsidRPr="00AD3919" w:rsidRDefault="0063169A" w:rsidP="006D04AE">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 xml:space="preserve">Наименование </w:t>
            </w:r>
          </w:p>
        </w:tc>
        <w:tc>
          <w:tcPr>
            <w:tcW w:w="5103" w:type="dxa"/>
          </w:tcPr>
          <w:p w:rsidR="0063169A" w:rsidRPr="00AD3919" w:rsidRDefault="0063169A" w:rsidP="006D04AE">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 xml:space="preserve">Тематика </w:t>
            </w:r>
          </w:p>
        </w:tc>
      </w:tr>
      <w:tr w:rsidR="0063169A" w:rsidTr="004F0BAB">
        <w:tc>
          <w:tcPr>
            <w:tcW w:w="675" w:type="dxa"/>
          </w:tcPr>
          <w:p w:rsidR="0063169A" w:rsidRPr="00AD3919" w:rsidRDefault="0063169A" w:rsidP="006D04AE">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1</w:t>
            </w:r>
          </w:p>
        </w:tc>
        <w:tc>
          <w:tcPr>
            <w:tcW w:w="2977" w:type="dxa"/>
          </w:tcPr>
          <w:p w:rsidR="0063169A" w:rsidRPr="00AD3919" w:rsidRDefault="0063169A" w:rsidP="006D04AE">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 xml:space="preserve">Издательство «Лань» </w:t>
            </w:r>
          </w:p>
        </w:tc>
        <w:tc>
          <w:tcPr>
            <w:tcW w:w="5103" w:type="dxa"/>
          </w:tcPr>
          <w:p w:rsidR="0063169A" w:rsidRPr="00AD3919" w:rsidRDefault="0063169A" w:rsidP="006D04AE">
            <w:pPr>
              <w:spacing w:line="264" w:lineRule="auto"/>
              <w:jc w:val="both"/>
              <w:rPr>
                <w:rFonts w:ascii="Times New Roman" w:eastAsia="Times New Roman" w:hAnsi="Times New Roman" w:cs="Times New Roman"/>
              </w:rPr>
            </w:pPr>
            <w:r>
              <w:rPr>
                <w:rFonts w:ascii="Times New Roman" w:eastAsia="Times New Roman" w:hAnsi="Times New Roman" w:cs="Times New Roman"/>
              </w:rPr>
              <w:t xml:space="preserve">Ветеринария, сельское хозяйство, технология хранения и переработки пищевых продуктов </w:t>
            </w:r>
          </w:p>
        </w:tc>
      </w:tr>
      <w:tr w:rsidR="00897B7A" w:rsidTr="004F0BAB">
        <w:tc>
          <w:tcPr>
            <w:tcW w:w="675" w:type="dxa"/>
          </w:tcPr>
          <w:p w:rsidR="00897B7A" w:rsidRPr="00AD3919" w:rsidRDefault="00897B7A" w:rsidP="00897B7A">
            <w:pPr>
              <w:spacing w:line="264"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2977" w:type="dxa"/>
          </w:tcPr>
          <w:p w:rsidR="00897B7A" w:rsidRPr="00897B7A" w:rsidRDefault="00897B7A" w:rsidP="00897B7A">
            <w:pPr>
              <w:spacing w:line="264" w:lineRule="auto"/>
              <w:jc w:val="both"/>
              <w:rPr>
                <w:rFonts w:ascii="Times New Roman" w:eastAsia="Times New Roman" w:hAnsi="Times New Roman" w:cs="Times New Roman"/>
              </w:rPr>
            </w:pPr>
            <w:r w:rsidRPr="00897B7A">
              <w:rPr>
                <w:rFonts w:ascii="Times New Roman" w:hAnsi="Times New Roman" w:cs="Times New Roman"/>
                <w:szCs w:val="28"/>
              </w:rPr>
              <w:t>Znanium.com</w:t>
            </w:r>
          </w:p>
        </w:tc>
        <w:tc>
          <w:tcPr>
            <w:tcW w:w="5103" w:type="dxa"/>
          </w:tcPr>
          <w:p w:rsidR="00897B7A" w:rsidRPr="00897B7A" w:rsidRDefault="00897B7A" w:rsidP="00897B7A">
            <w:pPr>
              <w:spacing w:line="264" w:lineRule="auto"/>
              <w:jc w:val="both"/>
              <w:rPr>
                <w:rFonts w:ascii="Times New Roman" w:eastAsia="Times New Roman" w:hAnsi="Times New Roman" w:cs="Times New Roman"/>
              </w:rPr>
            </w:pPr>
            <w:r w:rsidRPr="00897B7A">
              <w:rPr>
                <w:rFonts w:ascii="Times New Roman" w:hAnsi="Times New Roman" w:cs="Times New Roman"/>
                <w:szCs w:val="28"/>
              </w:rPr>
              <w:t>Универсальная</w:t>
            </w:r>
          </w:p>
        </w:tc>
      </w:tr>
      <w:tr w:rsidR="00897B7A" w:rsidTr="004F0BAB">
        <w:tc>
          <w:tcPr>
            <w:tcW w:w="675" w:type="dxa"/>
          </w:tcPr>
          <w:p w:rsidR="00897B7A" w:rsidRDefault="00897B7A" w:rsidP="00897B7A">
            <w:pPr>
              <w:spacing w:line="264"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2977" w:type="dxa"/>
          </w:tcPr>
          <w:p w:rsidR="00897B7A" w:rsidRPr="00897B7A" w:rsidRDefault="00897B7A" w:rsidP="00897B7A">
            <w:pPr>
              <w:spacing w:line="264" w:lineRule="auto"/>
              <w:jc w:val="both"/>
              <w:rPr>
                <w:rFonts w:ascii="Times New Roman" w:hAnsi="Times New Roman" w:cs="Times New Roman"/>
                <w:szCs w:val="28"/>
              </w:rPr>
            </w:pPr>
            <w:proofErr w:type="spellStart"/>
            <w:r w:rsidRPr="00897B7A">
              <w:rPr>
                <w:rFonts w:ascii="Times New Roman" w:hAnsi="Times New Roman" w:cs="Times New Roman"/>
                <w:szCs w:val="28"/>
              </w:rPr>
              <w:t>IPRbook</w:t>
            </w:r>
            <w:proofErr w:type="spellEnd"/>
          </w:p>
        </w:tc>
        <w:tc>
          <w:tcPr>
            <w:tcW w:w="5103" w:type="dxa"/>
          </w:tcPr>
          <w:p w:rsidR="00897B7A" w:rsidRPr="00897B7A" w:rsidRDefault="00897B7A" w:rsidP="00897B7A">
            <w:pPr>
              <w:spacing w:line="264" w:lineRule="auto"/>
              <w:jc w:val="both"/>
              <w:rPr>
                <w:rFonts w:ascii="Times New Roman" w:hAnsi="Times New Roman" w:cs="Times New Roman"/>
                <w:szCs w:val="28"/>
              </w:rPr>
            </w:pPr>
            <w:r w:rsidRPr="00897B7A">
              <w:rPr>
                <w:rFonts w:ascii="Times New Roman" w:hAnsi="Times New Roman" w:cs="Times New Roman"/>
                <w:szCs w:val="28"/>
              </w:rPr>
              <w:t>Универсальная</w:t>
            </w:r>
          </w:p>
        </w:tc>
      </w:tr>
    </w:tbl>
    <w:p w:rsidR="0063169A" w:rsidRDefault="0063169A" w:rsidP="006D04AE">
      <w:pPr>
        <w:spacing w:line="264" w:lineRule="auto"/>
        <w:ind w:firstLine="709"/>
        <w:jc w:val="both"/>
        <w:rPr>
          <w:rFonts w:ascii="Times New Roman" w:eastAsia="Times New Roman" w:hAnsi="Times New Roman" w:cs="Times New Roman"/>
          <w:b/>
          <w:sz w:val="20"/>
          <w:szCs w:val="20"/>
        </w:rPr>
      </w:pPr>
    </w:p>
    <w:p w:rsidR="0063169A" w:rsidRPr="00AD3919" w:rsidRDefault="0063169A" w:rsidP="006D04AE">
      <w:pPr>
        <w:spacing w:line="264" w:lineRule="auto"/>
        <w:ind w:firstLine="709"/>
        <w:jc w:val="both"/>
        <w:rPr>
          <w:rFonts w:ascii="Times New Roman" w:eastAsia="Times New Roman" w:hAnsi="Times New Roman" w:cs="Times New Roman"/>
          <w:b/>
          <w:sz w:val="20"/>
          <w:szCs w:val="20"/>
        </w:rPr>
      </w:pPr>
      <w:r w:rsidRPr="00AD3919">
        <w:rPr>
          <w:rFonts w:ascii="Times New Roman" w:eastAsia="Times New Roman" w:hAnsi="Times New Roman" w:cs="Times New Roman"/>
        </w:rPr>
        <w:t xml:space="preserve">Перечень </w:t>
      </w:r>
      <w:proofErr w:type="gramStart"/>
      <w:r w:rsidRPr="00AD3919">
        <w:rPr>
          <w:rFonts w:ascii="Times New Roman" w:eastAsia="Times New Roman" w:hAnsi="Times New Roman" w:cs="Times New Roman"/>
        </w:rPr>
        <w:t>Интернет сайтов</w:t>
      </w:r>
      <w:proofErr w:type="gramEnd"/>
      <w:r>
        <w:rPr>
          <w:rFonts w:ascii="Times New Roman" w:eastAsia="Times New Roman" w:hAnsi="Times New Roman" w:cs="Times New Roman"/>
          <w:b/>
          <w:sz w:val="20"/>
          <w:szCs w:val="20"/>
        </w:rPr>
        <w:t xml:space="preserve">: </w:t>
      </w:r>
    </w:p>
    <w:p w:rsidR="00897B7A" w:rsidRPr="00897B7A" w:rsidRDefault="00897B7A" w:rsidP="00897B7A">
      <w:pPr>
        <w:numPr>
          <w:ilvl w:val="0"/>
          <w:numId w:val="13"/>
        </w:numPr>
        <w:tabs>
          <w:tab w:val="clear" w:pos="1800"/>
          <w:tab w:val="num" w:pos="840"/>
          <w:tab w:val="num" w:pos="1560"/>
        </w:tabs>
        <w:spacing w:line="264" w:lineRule="auto"/>
        <w:ind w:left="426"/>
        <w:jc w:val="both"/>
        <w:rPr>
          <w:rFonts w:ascii="Times New Roman" w:eastAsia="Times New Roman" w:hAnsi="Times New Roman" w:cs="Times New Roman"/>
        </w:rPr>
      </w:pPr>
      <w:r w:rsidRPr="00897B7A">
        <w:rPr>
          <w:rFonts w:ascii="Times New Roman" w:eastAsia="Times New Roman" w:hAnsi="Times New Roman" w:cs="Times New Roman"/>
        </w:rPr>
        <w:t xml:space="preserve">Сайт РИНЦ: </w:t>
      </w:r>
      <w:hyperlink r:id="rId17" w:history="1">
        <w:r w:rsidRPr="00897B7A">
          <w:rPr>
            <w:rStyle w:val="a3"/>
            <w:rFonts w:ascii="Times New Roman" w:eastAsia="Times New Roman" w:hAnsi="Times New Roman" w:cs="Times New Roman"/>
          </w:rPr>
          <w:t>http://elibrary.ru/</w:t>
        </w:r>
      </w:hyperlink>
    </w:p>
    <w:p w:rsidR="00897B7A" w:rsidRPr="00897B7A" w:rsidRDefault="00897B7A" w:rsidP="00897B7A">
      <w:pPr>
        <w:numPr>
          <w:ilvl w:val="0"/>
          <w:numId w:val="13"/>
        </w:numPr>
        <w:tabs>
          <w:tab w:val="clear" w:pos="1800"/>
          <w:tab w:val="num" w:pos="840"/>
          <w:tab w:val="num" w:pos="1560"/>
        </w:tabs>
        <w:spacing w:line="264" w:lineRule="auto"/>
        <w:ind w:left="426"/>
        <w:jc w:val="both"/>
        <w:rPr>
          <w:rFonts w:ascii="Times New Roman" w:eastAsia="Times New Roman" w:hAnsi="Times New Roman" w:cs="Times New Roman"/>
        </w:rPr>
      </w:pPr>
      <w:r w:rsidRPr="00897B7A">
        <w:rPr>
          <w:rFonts w:ascii="Times New Roman" w:eastAsia="Times New Roman" w:hAnsi="Times New Roman" w:cs="Times New Roman"/>
        </w:rPr>
        <w:t xml:space="preserve">Сайт: </w:t>
      </w:r>
      <w:hyperlink r:id="rId18" w:history="1">
        <w:r w:rsidRPr="00897B7A">
          <w:rPr>
            <w:rStyle w:val="a3"/>
            <w:rFonts w:ascii="Times New Roman" w:eastAsia="Times New Roman" w:hAnsi="Times New Roman" w:cs="Times New Roman"/>
          </w:rPr>
          <w:t>http://lc.narod.ru</w:t>
        </w:r>
      </w:hyperlink>
      <w:r w:rsidRPr="00897B7A">
        <w:rPr>
          <w:rFonts w:ascii="Times New Roman" w:eastAsia="Times New Roman" w:hAnsi="Times New Roman" w:cs="Times New Roman"/>
        </w:rPr>
        <w:t xml:space="preserve">, </w:t>
      </w:r>
      <w:hyperlink r:id="rId19" w:history="1">
        <w:r w:rsidRPr="00897B7A">
          <w:rPr>
            <w:rStyle w:val="a3"/>
            <w:rFonts w:ascii="Times New Roman" w:eastAsia="Times New Roman" w:hAnsi="Times New Roman" w:cs="Times New Roman"/>
          </w:rPr>
          <w:t>http://lc.kubagro.ru</w:t>
        </w:r>
      </w:hyperlink>
      <w:r w:rsidRPr="00897B7A">
        <w:rPr>
          <w:rFonts w:ascii="Times New Roman" w:eastAsia="Times New Roman" w:hAnsi="Times New Roman" w:cs="Times New Roman"/>
        </w:rPr>
        <w:t>.</w:t>
      </w:r>
    </w:p>
    <w:p w:rsidR="00897B7A" w:rsidRPr="00897B7A" w:rsidRDefault="00897B7A" w:rsidP="00897B7A">
      <w:pPr>
        <w:numPr>
          <w:ilvl w:val="0"/>
          <w:numId w:val="13"/>
        </w:numPr>
        <w:tabs>
          <w:tab w:val="clear" w:pos="1800"/>
          <w:tab w:val="num" w:pos="840"/>
          <w:tab w:val="num" w:pos="1560"/>
        </w:tabs>
        <w:spacing w:line="264" w:lineRule="auto"/>
        <w:ind w:left="426"/>
        <w:jc w:val="both"/>
        <w:rPr>
          <w:rFonts w:ascii="Times New Roman" w:eastAsia="Times New Roman" w:hAnsi="Times New Roman" w:cs="Times New Roman"/>
        </w:rPr>
      </w:pPr>
      <w:r w:rsidRPr="00897B7A">
        <w:rPr>
          <w:rFonts w:ascii="Times New Roman" w:eastAsia="Times New Roman" w:hAnsi="Times New Roman" w:cs="Times New Roman"/>
        </w:rPr>
        <w:t xml:space="preserve">Сайт научного журнала </w:t>
      </w:r>
      <w:proofErr w:type="spellStart"/>
      <w:r w:rsidRPr="00897B7A">
        <w:rPr>
          <w:rFonts w:ascii="Times New Roman" w:eastAsia="Times New Roman" w:hAnsi="Times New Roman" w:cs="Times New Roman"/>
        </w:rPr>
        <w:t>КубГАУ</w:t>
      </w:r>
      <w:proofErr w:type="spellEnd"/>
      <w:r w:rsidRPr="00897B7A">
        <w:rPr>
          <w:rFonts w:ascii="Times New Roman" w:eastAsia="Times New Roman" w:hAnsi="Times New Roman" w:cs="Times New Roman"/>
        </w:rPr>
        <w:t xml:space="preserve">: </w:t>
      </w:r>
      <w:hyperlink r:id="rId20" w:history="1">
        <w:r w:rsidRPr="00897B7A">
          <w:rPr>
            <w:rStyle w:val="a3"/>
            <w:rFonts w:ascii="Times New Roman" w:eastAsia="Times New Roman" w:hAnsi="Times New Roman" w:cs="Times New Roman"/>
          </w:rPr>
          <w:t>http://ej.kubagro.ru</w:t>
        </w:r>
      </w:hyperlink>
    </w:p>
    <w:p w:rsidR="00897B7A" w:rsidRPr="00897B7A" w:rsidRDefault="00897B7A" w:rsidP="00897B7A">
      <w:pPr>
        <w:numPr>
          <w:ilvl w:val="0"/>
          <w:numId w:val="13"/>
        </w:numPr>
        <w:tabs>
          <w:tab w:val="clear" w:pos="1800"/>
          <w:tab w:val="num" w:pos="840"/>
          <w:tab w:val="num" w:pos="1560"/>
        </w:tabs>
        <w:spacing w:line="264" w:lineRule="auto"/>
        <w:ind w:left="426"/>
        <w:jc w:val="both"/>
        <w:rPr>
          <w:rFonts w:ascii="Times New Roman" w:eastAsia="Times New Roman" w:hAnsi="Times New Roman" w:cs="Times New Roman"/>
        </w:rPr>
      </w:pPr>
      <w:r w:rsidRPr="00897B7A">
        <w:rPr>
          <w:rFonts w:ascii="Times New Roman" w:eastAsia="Times New Roman" w:hAnsi="Times New Roman" w:cs="Times New Roman"/>
        </w:rPr>
        <w:t xml:space="preserve">Образовательный портал </w:t>
      </w:r>
      <w:proofErr w:type="spellStart"/>
      <w:r w:rsidRPr="00897B7A">
        <w:rPr>
          <w:rFonts w:ascii="Times New Roman" w:eastAsia="Times New Roman" w:hAnsi="Times New Roman" w:cs="Times New Roman"/>
        </w:rPr>
        <w:t>КубГАУ</w:t>
      </w:r>
      <w:proofErr w:type="spellEnd"/>
      <w:r w:rsidRPr="00897B7A">
        <w:rPr>
          <w:rFonts w:ascii="Times New Roman" w:eastAsia="Times New Roman" w:hAnsi="Times New Roman" w:cs="Times New Roman"/>
        </w:rPr>
        <w:t xml:space="preserve">: </w:t>
      </w:r>
      <w:hyperlink r:id="rId21" w:history="1">
        <w:r w:rsidRPr="00897B7A">
          <w:rPr>
            <w:rStyle w:val="a3"/>
            <w:rFonts w:ascii="Times New Roman" w:eastAsia="Times New Roman" w:hAnsi="Times New Roman" w:cs="Times New Roman"/>
          </w:rPr>
          <w:t>http://edu.kubsau.local</w:t>
        </w:r>
      </w:hyperlink>
    </w:p>
    <w:p w:rsidR="00897B7A" w:rsidRPr="00897B7A" w:rsidRDefault="00897B7A" w:rsidP="00897B7A">
      <w:pPr>
        <w:numPr>
          <w:ilvl w:val="0"/>
          <w:numId w:val="13"/>
        </w:numPr>
        <w:tabs>
          <w:tab w:val="clear" w:pos="1800"/>
          <w:tab w:val="num" w:pos="840"/>
          <w:tab w:val="num" w:pos="1560"/>
        </w:tabs>
        <w:spacing w:line="264" w:lineRule="auto"/>
        <w:ind w:left="426"/>
        <w:jc w:val="both"/>
        <w:rPr>
          <w:rFonts w:ascii="Times New Roman" w:eastAsia="Times New Roman" w:hAnsi="Times New Roman" w:cs="Times New Roman"/>
        </w:rPr>
      </w:pPr>
      <w:r w:rsidRPr="00897B7A">
        <w:rPr>
          <w:rFonts w:ascii="Times New Roman" w:eastAsia="Times New Roman" w:hAnsi="Times New Roman" w:cs="Times New Roman"/>
        </w:rPr>
        <w:t xml:space="preserve">Информационно-правовой портал «Гарант»: Режим доступа: </w:t>
      </w:r>
      <w:hyperlink r:id="rId22" w:history="1">
        <w:r w:rsidRPr="00897B7A">
          <w:rPr>
            <w:rStyle w:val="a3"/>
            <w:rFonts w:ascii="Times New Roman" w:eastAsia="Times New Roman" w:hAnsi="Times New Roman" w:cs="Times New Roman"/>
          </w:rPr>
          <w:t>http://www.garant.ru/</w:t>
        </w:r>
      </w:hyperlink>
    </w:p>
    <w:p w:rsidR="0063169A" w:rsidRDefault="0063169A" w:rsidP="006D04AE">
      <w:pPr>
        <w:spacing w:line="264" w:lineRule="auto"/>
        <w:ind w:firstLine="709"/>
        <w:jc w:val="both"/>
        <w:rPr>
          <w:rFonts w:ascii="Times New Roman" w:eastAsia="Times New Roman" w:hAnsi="Times New Roman" w:cs="Times New Roman"/>
          <w:b/>
          <w:sz w:val="20"/>
          <w:szCs w:val="20"/>
        </w:rPr>
      </w:pPr>
    </w:p>
    <w:p w:rsidR="006F26DA" w:rsidRDefault="006F26DA" w:rsidP="006D04AE">
      <w:pPr>
        <w:spacing w:line="264" w:lineRule="auto"/>
        <w:ind w:firstLine="709"/>
        <w:jc w:val="both"/>
        <w:rPr>
          <w:rFonts w:ascii="Times New Roman" w:eastAsia="Times New Roman" w:hAnsi="Times New Roman" w:cs="Times New Roman"/>
          <w:b/>
          <w:sz w:val="20"/>
          <w:szCs w:val="20"/>
        </w:rPr>
      </w:pPr>
    </w:p>
    <w:p w:rsidR="006F26DA" w:rsidRDefault="006F26DA" w:rsidP="006D04AE">
      <w:pPr>
        <w:spacing w:line="264" w:lineRule="auto"/>
        <w:ind w:firstLine="709"/>
        <w:jc w:val="both"/>
        <w:rPr>
          <w:rFonts w:ascii="Times New Roman" w:eastAsia="Times New Roman" w:hAnsi="Times New Roman" w:cs="Times New Roman"/>
          <w:b/>
          <w:sz w:val="20"/>
          <w:szCs w:val="20"/>
        </w:rPr>
      </w:pPr>
    </w:p>
    <w:p w:rsidR="006F26DA" w:rsidRDefault="006F26DA" w:rsidP="006D04AE">
      <w:pPr>
        <w:spacing w:line="264" w:lineRule="auto"/>
        <w:ind w:firstLine="709"/>
        <w:jc w:val="both"/>
        <w:rPr>
          <w:rFonts w:ascii="Times New Roman" w:eastAsia="Times New Roman" w:hAnsi="Times New Roman" w:cs="Times New Roman"/>
          <w:b/>
          <w:sz w:val="20"/>
          <w:szCs w:val="20"/>
        </w:rPr>
      </w:pPr>
    </w:p>
    <w:p w:rsidR="006F26DA" w:rsidRDefault="006F26DA" w:rsidP="006D04AE">
      <w:pPr>
        <w:spacing w:line="264" w:lineRule="auto"/>
        <w:ind w:firstLine="709"/>
        <w:jc w:val="both"/>
        <w:rPr>
          <w:rFonts w:ascii="Times New Roman" w:eastAsia="Times New Roman" w:hAnsi="Times New Roman" w:cs="Times New Roman"/>
          <w:b/>
          <w:sz w:val="20"/>
          <w:szCs w:val="20"/>
        </w:rPr>
      </w:pPr>
    </w:p>
    <w:p w:rsidR="006F26DA" w:rsidRDefault="006F26DA" w:rsidP="006D04AE">
      <w:pPr>
        <w:spacing w:line="264" w:lineRule="auto"/>
        <w:ind w:firstLine="709"/>
        <w:jc w:val="both"/>
        <w:rPr>
          <w:rFonts w:ascii="Times New Roman" w:eastAsia="Times New Roman" w:hAnsi="Times New Roman" w:cs="Times New Roman"/>
          <w:b/>
          <w:sz w:val="20"/>
          <w:szCs w:val="20"/>
        </w:rPr>
      </w:pPr>
    </w:p>
    <w:p w:rsidR="0063169A" w:rsidRPr="00566652" w:rsidRDefault="006D04AE" w:rsidP="009F4436">
      <w:pPr>
        <w:spacing w:line="264" w:lineRule="auto"/>
        <w:ind w:left="709"/>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8</w:t>
      </w:r>
      <w:r w:rsidR="0063169A" w:rsidRPr="00566652">
        <w:rPr>
          <w:rFonts w:ascii="Times New Roman" w:eastAsia="Times New Roman" w:hAnsi="Times New Roman" w:cs="Times New Roman"/>
          <w:b/>
          <w:sz w:val="32"/>
          <w:szCs w:val="32"/>
        </w:rPr>
        <w:t xml:space="preserve"> Методические указания для обучающихся по освоению дисциплины </w:t>
      </w:r>
    </w:p>
    <w:p w:rsidR="0063169A" w:rsidRPr="00DC5FE0" w:rsidRDefault="0063169A" w:rsidP="006D04AE">
      <w:pPr>
        <w:spacing w:line="264" w:lineRule="auto"/>
        <w:ind w:firstLine="709"/>
        <w:jc w:val="both"/>
        <w:rPr>
          <w:rFonts w:ascii="Times New Roman" w:eastAsia="Times New Roman" w:hAnsi="Times New Roman" w:cs="Times New Roman"/>
          <w:b/>
          <w:sz w:val="20"/>
          <w:szCs w:val="20"/>
        </w:rPr>
      </w:pPr>
    </w:p>
    <w:p w:rsidR="00446ECF" w:rsidRPr="006A3F6C" w:rsidRDefault="00446ECF" w:rsidP="006A3F6C">
      <w:pPr>
        <w:jc w:val="both"/>
        <w:rPr>
          <w:rFonts w:ascii="Times New Roman" w:eastAsia="Times New Roman" w:hAnsi="Times New Roman" w:cs="Times New Roman"/>
          <w:spacing w:val="-14"/>
          <w:sz w:val="28"/>
          <w:szCs w:val="28"/>
        </w:rPr>
      </w:pPr>
      <w:r w:rsidRPr="006A3F6C">
        <w:rPr>
          <w:rFonts w:ascii="Times New Roman" w:eastAsia="Times New Roman" w:hAnsi="Times New Roman" w:cs="Times New Roman"/>
          <w:spacing w:val="-14"/>
          <w:sz w:val="28"/>
          <w:szCs w:val="28"/>
        </w:rPr>
        <w:t xml:space="preserve">1. </w:t>
      </w:r>
      <w:proofErr w:type="spellStart"/>
      <w:r w:rsidRPr="006A3F6C">
        <w:rPr>
          <w:rFonts w:ascii="Times New Roman" w:eastAsia="Times New Roman" w:hAnsi="Times New Roman" w:cs="Times New Roman"/>
          <w:spacing w:val="-14"/>
          <w:sz w:val="28"/>
          <w:szCs w:val="28"/>
        </w:rPr>
        <w:t>Гиш</w:t>
      </w:r>
      <w:proofErr w:type="spellEnd"/>
      <w:r w:rsidRPr="006A3F6C">
        <w:rPr>
          <w:rFonts w:ascii="Times New Roman" w:eastAsia="Times New Roman" w:hAnsi="Times New Roman" w:cs="Times New Roman"/>
          <w:spacing w:val="-14"/>
          <w:sz w:val="28"/>
          <w:szCs w:val="28"/>
        </w:rPr>
        <w:t xml:space="preserve"> Р.А. Овощеводство. Методическое указание по изучению </w:t>
      </w:r>
      <w:proofErr w:type="spellStart"/>
      <w:r w:rsidRPr="006A3F6C">
        <w:rPr>
          <w:rFonts w:ascii="Times New Roman" w:eastAsia="Times New Roman" w:hAnsi="Times New Roman" w:cs="Times New Roman"/>
          <w:spacing w:val="-14"/>
          <w:sz w:val="28"/>
          <w:szCs w:val="28"/>
        </w:rPr>
        <w:t>дис-циплины</w:t>
      </w:r>
      <w:proofErr w:type="spellEnd"/>
      <w:r w:rsidRPr="006A3F6C">
        <w:rPr>
          <w:rFonts w:ascii="Times New Roman" w:eastAsia="Times New Roman" w:hAnsi="Times New Roman" w:cs="Times New Roman"/>
          <w:spacing w:val="-14"/>
          <w:sz w:val="28"/>
          <w:szCs w:val="28"/>
        </w:rPr>
        <w:t xml:space="preserve"> и задания для контрольных работ/. Р.А. </w:t>
      </w:r>
      <w:proofErr w:type="spellStart"/>
      <w:r w:rsidRPr="006A3F6C">
        <w:rPr>
          <w:rFonts w:ascii="Times New Roman" w:eastAsia="Times New Roman" w:hAnsi="Times New Roman" w:cs="Times New Roman"/>
          <w:spacing w:val="-14"/>
          <w:sz w:val="28"/>
          <w:szCs w:val="28"/>
        </w:rPr>
        <w:t>Гиш</w:t>
      </w:r>
      <w:proofErr w:type="spellEnd"/>
      <w:r w:rsidRPr="006A3F6C">
        <w:rPr>
          <w:rFonts w:ascii="Times New Roman" w:eastAsia="Times New Roman" w:hAnsi="Times New Roman" w:cs="Times New Roman"/>
          <w:spacing w:val="-14"/>
          <w:sz w:val="28"/>
          <w:szCs w:val="28"/>
        </w:rPr>
        <w:t xml:space="preserve">, Е.Н. </w:t>
      </w:r>
      <w:proofErr w:type="spellStart"/>
      <w:r w:rsidRPr="006A3F6C">
        <w:rPr>
          <w:rFonts w:ascii="Times New Roman" w:eastAsia="Times New Roman" w:hAnsi="Times New Roman" w:cs="Times New Roman"/>
          <w:spacing w:val="-14"/>
          <w:sz w:val="28"/>
          <w:szCs w:val="28"/>
        </w:rPr>
        <w:t>Благородова</w:t>
      </w:r>
      <w:proofErr w:type="spellEnd"/>
      <w:r w:rsidRPr="006A3F6C">
        <w:rPr>
          <w:rFonts w:ascii="Times New Roman" w:eastAsia="Times New Roman" w:hAnsi="Times New Roman" w:cs="Times New Roman"/>
          <w:spacing w:val="-14"/>
          <w:sz w:val="28"/>
          <w:szCs w:val="28"/>
        </w:rPr>
        <w:t xml:space="preserve">, О.Г. Санина, М.В. </w:t>
      </w:r>
      <w:proofErr w:type="spellStart"/>
      <w:r w:rsidRPr="006A3F6C">
        <w:rPr>
          <w:rFonts w:ascii="Times New Roman" w:eastAsia="Times New Roman" w:hAnsi="Times New Roman" w:cs="Times New Roman"/>
          <w:spacing w:val="-14"/>
          <w:sz w:val="28"/>
          <w:szCs w:val="28"/>
        </w:rPr>
        <w:t>Абиян</w:t>
      </w:r>
      <w:proofErr w:type="spellEnd"/>
      <w:r w:rsidRPr="006A3F6C">
        <w:rPr>
          <w:rFonts w:ascii="Times New Roman" w:eastAsia="Times New Roman" w:hAnsi="Times New Roman" w:cs="Times New Roman"/>
          <w:spacing w:val="-14"/>
          <w:sz w:val="28"/>
          <w:szCs w:val="28"/>
        </w:rPr>
        <w:t xml:space="preserve"> Краснодар: </w:t>
      </w:r>
      <w:proofErr w:type="spellStart"/>
      <w:r w:rsidRPr="006A3F6C">
        <w:rPr>
          <w:rFonts w:ascii="Times New Roman" w:eastAsia="Times New Roman" w:hAnsi="Times New Roman" w:cs="Times New Roman"/>
          <w:spacing w:val="-14"/>
          <w:sz w:val="28"/>
          <w:szCs w:val="28"/>
        </w:rPr>
        <w:t>КубГАУ</w:t>
      </w:r>
      <w:proofErr w:type="spellEnd"/>
      <w:r w:rsidRPr="006A3F6C">
        <w:rPr>
          <w:rFonts w:ascii="Times New Roman" w:eastAsia="Times New Roman" w:hAnsi="Times New Roman" w:cs="Times New Roman"/>
          <w:spacing w:val="-14"/>
          <w:sz w:val="28"/>
          <w:szCs w:val="28"/>
        </w:rPr>
        <w:t>, 2013. -24 с.</w:t>
      </w:r>
    </w:p>
    <w:p w:rsidR="00446ECF" w:rsidRPr="006A3F6C" w:rsidRDefault="00446ECF" w:rsidP="006A3F6C">
      <w:pPr>
        <w:jc w:val="both"/>
        <w:rPr>
          <w:rFonts w:ascii="Times New Roman" w:eastAsia="Times New Roman" w:hAnsi="Times New Roman" w:cs="Times New Roman"/>
          <w:spacing w:val="-14"/>
          <w:sz w:val="28"/>
          <w:szCs w:val="28"/>
        </w:rPr>
      </w:pPr>
      <w:r w:rsidRPr="006A3F6C">
        <w:rPr>
          <w:rFonts w:ascii="Times New Roman" w:eastAsia="Times New Roman" w:hAnsi="Times New Roman" w:cs="Times New Roman"/>
          <w:spacing w:val="-14"/>
          <w:sz w:val="28"/>
          <w:szCs w:val="28"/>
        </w:rPr>
        <w:t xml:space="preserve">2. </w:t>
      </w:r>
      <w:proofErr w:type="spellStart"/>
      <w:r w:rsidRPr="006A3F6C">
        <w:rPr>
          <w:rFonts w:ascii="Times New Roman" w:eastAsia="Times New Roman" w:hAnsi="Times New Roman" w:cs="Times New Roman"/>
          <w:spacing w:val="-14"/>
          <w:sz w:val="28"/>
          <w:szCs w:val="28"/>
        </w:rPr>
        <w:t>Гиш</w:t>
      </w:r>
      <w:proofErr w:type="spellEnd"/>
      <w:r w:rsidRPr="006A3F6C">
        <w:rPr>
          <w:rFonts w:ascii="Times New Roman" w:eastAsia="Times New Roman" w:hAnsi="Times New Roman" w:cs="Times New Roman"/>
          <w:spacing w:val="-14"/>
          <w:sz w:val="28"/>
          <w:szCs w:val="28"/>
        </w:rPr>
        <w:t xml:space="preserve"> Р.А. </w:t>
      </w:r>
      <w:proofErr w:type="spellStart"/>
      <w:r w:rsidRPr="006A3F6C">
        <w:rPr>
          <w:rFonts w:ascii="Times New Roman" w:eastAsia="Times New Roman" w:hAnsi="Times New Roman" w:cs="Times New Roman"/>
          <w:spacing w:val="-14"/>
          <w:sz w:val="28"/>
          <w:szCs w:val="28"/>
        </w:rPr>
        <w:t>Выщащивание</w:t>
      </w:r>
      <w:proofErr w:type="spellEnd"/>
      <w:r w:rsidRPr="006A3F6C">
        <w:rPr>
          <w:rFonts w:ascii="Times New Roman" w:eastAsia="Times New Roman" w:hAnsi="Times New Roman" w:cs="Times New Roman"/>
          <w:spacing w:val="-14"/>
          <w:sz w:val="28"/>
          <w:szCs w:val="28"/>
        </w:rPr>
        <w:t xml:space="preserve"> овощей в специализированном севообороте и в защищенном грунте по инновационным технологиям. Учебно-методическое пособие/ Р.А. </w:t>
      </w:r>
      <w:proofErr w:type="spellStart"/>
      <w:r w:rsidRPr="006A3F6C">
        <w:rPr>
          <w:rFonts w:ascii="Times New Roman" w:eastAsia="Times New Roman" w:hAnsi="Times New Roman" w:cs="Times New Roman"/>
          <w:spacing w:val="-14"/>
          <w:sz w:val="28"/>
          <w:szCs w:val="28"/>
        </w:rPr>
        <w:t>Гиш</w:t>
      </w:r>
      <w:proofErr w:type="spellEnd"/>
      <w:r w:rsidRPr="006A3F6C">
        <w:rPr>
          <w:rFonts w:ascii="Times New Roman" w:eastAsia="Times New Roman" w:hAnsi="Times New Roman" w:cs="Times New Roman"/>
          <w:spacing w:val="-14"/>
          <w:sz w:val="28"/>
          <w:szCs w:val="28"/>
        </w:rPr>
        <w:t xml:space="preserve">, С.Г. </w:t>
      </w:r>
      <w:proofErr w:type="spellStart"/>
      <w:r w:rsidRPr="006A3F6C">
        <w:rPr>
          <w:rFonts w:ascii="Times New Roman" w:eastAsia="Times New Roman" w:hAnsi="Times New Roman" w:cs="Times New Roman"/>
          <w:spacing w:val="-14"/>
          <w:sz w:val="28"/>
          <w:szCs w:val="28"/>
        </w:rPr>
        <w:t>Лукомец</w:t>
      </w:r>
      <w:proofErr w:type="spellEnd"/>
      <w:r w:rsidRPr="006A3F6C">
        <w:rPr>
          <w:rFonts w:ascii="Times New Roman" w:eastAsia="Times New Roman" w:hAnsi="Times New Roman" w:cs="Times New Roman"/>
          <w:spacing w:val="-14"/>
          <w:sz w:val="28"/>
          <w:szCs w:val="28"/>
        </w:rPr>
        <w:t xml:space="preserve">, Е.Н. </w:t>
      </w:r>
      <w:proofErr w:type="spellStart"/>
      <w:r w:rsidRPr="006A3F6C">
        <w:rPr>
          <w:rFonts w:ascii="Times New Roman" w:eastAsia="Times New Roman" w:hAnsi="Times New Roman" w:cs="Times New Roman"/>
          <w:spacing w:val="-14"/>
          <w:sz w:val="28"/>
          <w:szCs w:val="28"/>
        </w:rPr>
        <w:t>Благородова</w:t>
      </w:r>
      <w:proofErr w:type="spellEnd"/>
      <w:r w:rsidRPr="006A3F6C">
        <w:rPr>
          <w:rFonts w:ascii="Times New Roman" w:eastAsia="Times New Roman" w:hAnsi="Times New Roman" w:cs="Times New Roman"/>
          <w:spacing w:val="-14"/>
          <w:sz w:val="28"/>
          <w:szCs w:val="28"/>
        </w:rPr>
        <w:t xml:space="preserve">. – Краснодар: </w:t>
      </w:r>
      <w:proofErr w:type="spellStart"/>
      <w:r w:rsidRPr="006A3F6C">
        <w:rPr>
          <w:rFonts w:ascii="Times New Roman" w:eastAsia="Times New Roman" w:hAnsi="Times New Roman" w:cs="Times New Roman"/>
          <w:spacing w:val="-14"/>
          <w:sz w:val="28"/>
          <w:szCs w:val="28"/>
        </w:rPr>
        <w:t>КубГАУ</w:t>
      </w:r>
      <w:proofErr w:type="spellEnd"/>
      <w:r w:rsidRPr="006A3F6C">
        <w:rPr>
          <w:rFonts w:ascii="Times New Roman" w:eastAsia="Times New Roman" w:hAnsi="Times New Roman" w:cs="Times New Roman"/>
          <w:spacing w:val="-14"/>
          <w:sz w:val="28"/>
          <w:szCs w:val="28"/>
        </w:rPr>
        <w:t>, 2014.- 62с.</w:t>
      </w:r>
    </w:p>
    <w:p w:rsidR="00446ECF" w:rsidRPr="006A3F6C" w:rsidRDefault="00446ECF" w:rsidP="006A3F6C">
      <w:pPr>
        <w:jc w:val="both"/>
        <w:rPr>
          <w:rFonts w:ascii="Times New Roman" w:eastAsia="Times New Roman" w:hAnsi="Times New Roman" w:cs="Times New Roman"/>
          <w:spacing w:val="-14"/>
          <w:sz w:val="28"/>
          <w:szCs w:val="28"/>
        </w:rPr>
      </w:pPr>
      <w:r w:rsidRPr="006A3F6C">
        <w:rPr>
          <w:rFonts w:ascii="Times New Roman" w:eastAsia="Times New Roman" w:hAnsi="Times New Roman" w:cs="Times New Roman"/>
          <w:spacing w:val="-14"/>
          <w:sz w:val="28"/>
          <w:szCs w:val="28"/>
        </w:rPr>
        <w:t xml:space="preserve">3. </w:t>
      </w:r>
      <w:proofErr w:type="spellStart"/>
      <w:r w:rsidRPr="006A3F6C">
        <w:rPr>
          <w:rFonts w:ascii="Times New Roman" w:eastAsia="Times New Roman" w:hAnsi="Times New Roman" w:cs="Times New Roman"/>
          <w:spacing w:val="-14"/>
          <w:sz w:val="28"/>
          <w:szCs w:val="28"/>
        </w:rPr>
        <w:t>Гиш</w:t>
      </w:r>
      <w:proofErr w:type="spellEnd"/>
      <w:r w:rsidRPr="006A3F6C">
        <w:rPr>
          <w:rFonts w:ascii="Times New Roman" w:eastAsia="Times New Roman" w:hAnsi="Times New Roman" w:cs="Times New Roman"/>
          <w:spacing w:val="-14"/>
          <w:sz w:val="28"/>
          <w:szCs w:val="28"/>
        </w:rPr>
        <w:t xml:space="preserve"> Р.А. Овощеводство. Методические указания для выполнения курсовой работы по овощеводству для студентов по направлению подготовки/ Р.А. </w:t>
      </w:r>
      <w:proofErr w:type="spellStart"/>
      <w:r w:rsidRPr="006A3F6C">
        <w:rPr>
          <w:rFonts w:ascii="Times New Roman" w:eastAsia="Times New Roman" w:hAnsi="Times New Roman" w:cs="Times New Roman"/>
          <w:spacing w:val="-14"/>
          <w:sz w:val="28"/>
          <w:szCs w:val="28"/>
        </w:rPr>
        <w:t>Гиш</w:t>
      </w:r>
      <w:proofErr w:type="spellEnd"/>
      <w:r w:rsidRPr="006A3F6C">
        <w:rPr>
          <w:rFonts w:ascii="Times New Roman" w:eastAsia="Times New Roman" w:hAnsi="Times New Roman" w:cs="Times New Roman"/>
          <w:spacing w:val="-14"/>
          <w:sz w:val="28"/>
          <w:szCs w:val="28"/>
        </w:rPr>
        <w:t xml:space="preserve">, С.Г. </w:t>
      </w:r>
      <w:proofErr w:type="spellStart"/>
      <w:r w:rsidRPr="006A3F6C">
        <w:rPr>
          <w:rFonts w:ascii="Times New Roman" w:eastAsia="Times New Roman" w:hAnsi="Times New Roman" w:cs="Times New Roman"/>
          <w:spacing w:val="-14"/>
          <w:sz w:val="28"/>
          <w:szCs w:val="28"/>
        </w:rPr>
        <w:t>Лукомец</w:t>
      </w:r>
      <w:proofErr w:type="spellEnd"/>
      <w:r w:rsidRPr="006A3F6C">
        <w:rPr>
          <w:rFonts w:ascii="Times New Roman" w:eastAsia="Times New Roman" w:hAnsi="Times New Roman" w:cs="Times New Roman"/>
          <w:spacing w:val="-14"/>
          <w:sz w:val="28"/>
          <w:szCs w:val="28"/>
        </w:rPr>
        <w:t xml:space="preserve">, Е.Н. </w:t>
      </w:r>
      <w:proofErr w:type="spellStart"/>
      <w:r w:rsidRPr="006A3F6C">
        <w:rPr>
          <w:rFonts w:ascii="Times New Roman" w:eastAsia="Times New Roman" w:hAnsi="Times New Roman" w:cs="Times New Roman"/>
          <w:spacing w:val="-14"/>
          <w:sz w:val="28"/>
          <w:szCs w:val="28"/>
        </w:rPr>
        <w:t>Благородова</w:t>
      </w:r>
      <w:proofErr w:type="spellEnd"/>
      <w:r w:rsidRPr="006A3F6C">
        <w:rPr>
          <w:rFonts w:ascii="Times New Roman" w:eastAsia="Times New Roman" w:hAnsi="Times New Roman" w:cs="Times New Roman"/>
          <w:spacing w:val="-14"/>
          <w:sz w:val="28"/>
          <w:szCs w:val="28"/>
        </w:rPr>
        <w:t xml:space="preserve">. – Краснодар: </w:t>
      </w:r>
      <w:proofErr w:type="spellStart"/>
      <w:r w:rsidRPr="006A3F6C">
        <w:rPr>
          <w:rFonts w:ascii="Times New Roman" w:eastAsia="Times New Roman" w:hAnsi="Times New Roman" w:cs="Times New Roman"/>
          <w:spacing w:val="-14"/>
          <w:sz w:val="28"/>
          <w:szCs w:val="28"/>
        </w:rPr>
        <w:t>КубГАУ</w:t>
      </w:r>
      <w:proofErr w:type="spellEnd"/>
      <w:r w:rsidRPr="006A3F6C">
        <w:rPr>
          <w:rFonts w:ascii="Times New Roman" w:eastAsia="Times New Roman" w:hAnsi="Times New Roman" w:cs="Times New Roman"/>
          <w:spacing w:val="-14"/>
          <w:sz w:val="28"/>
          <w:szCs w:val="28"/>
        </w:rPr>
        <w:t>, 2014. – 44с.</w:t>
      </w:r>
    </w:p>
    <w:p w:rsidR="006A3F6C" w:rsidRPr="006A3F6C" w:rsidRDefault="006A3F6C" w:rsidP="006A3F6C">
      <w:pPr>
        <w:jc w:val="both"/>
        <w:rPr>
          <w:rFonts w:ascii="Times New Roman" w:eastAsia="Times New Roman" w:hAnsi="Times New Roman"/>
          <w:sz w:val="28"/>
          <w:szCs w:val="28"/>
        </w:rPr>
      </w:pPr>
      <w:r w:rsidRPr="006A3F6C">
        <w:rPr>
          <w:rFonts w:ascii="Times New Roman" w:eastAsia="Times New Roman" w:hAnsi="Times New Roman"/>
          <w:sz w:val="28"/>
          <w:szCs w:val="28"/>
        </w:rPr>
        <w:t xml:space="preserve">4. </w:t>
      </w:r>
      <w:proofErr w:type="spellStart"/>
      <w:r w:rsidRPr="006A3F6C">
        <w:rPr>
          <w:rFonts w:ascii="Times New Roman" w:eastAsia="Times New Roman" w:hAnsi="Times New Roman"/>
          <w:sz w:val="28"/>
          <w:szCs w:val="28"/>
        </w:rPr>
        <w:t>Благородова</w:t>
      </w:r>
      <w:proofErr w:type="spellEnd"/>
      <w:r w:rsidRPr="006A3F6C">
        <w:rPr>
          <w:rFonts w:ascii="Times New Roman" w:eastAsia="Times New Roman" w:hAnsi="Times New Roman"/>
          <w:sz w:val="28"/>
          <w:szCs w:val="28"/>
        </w:rPr>
        <w:t xml:space="preserve">, Е. Н. Методические указания для изучения дисциплины «Лекарственные и эфирномасличные растения» и задания для контрольной работы обучающимся по направлению </w:t>
      </w:r>
      <w:proofErr w:type="gramStart"/>
      <w:r w:rsidRPr="006A3F6C">
        <w:rPr>
          <w:rFonts w:ascii="Times New Roman" w:eastAsia="Times New Roman" w:hAnsi="Times New Roman"/>
          <w:sz w:val="28"/>
          <w:szCs w:val="28"/>
        </w:rPr>
        <w:t>подготовки  «</w:t>
      </w:r>
      <w:proofErr w:type="gramEnd"/>
      <w:r w:rsidRPr="006A3F6C">
        <w:rPr>
          <w:rFonts w:ascii="Times New Roman" w:eastAsia="Times New Roman" w:hAnsi="Times New Roman"/>
          <w:sz w:val="28"/>
          <w:szCs w:val="28"/>
        </w:rPr>
        <w:t xml:space="preserve">Садоводство» / Е. Н. </w:t>
      </w:r>
      <w:proofErr w:type="spellStart"/>
      <w:r w:rsidRPr="006A3F6C">
        <w:rPr>
          <w:rFonts w:ascii="Times New Roman" w:eastAsia="Times New Roman" w:hAnsi="Times New Roman"/>
          <w:sz w:val="28"/>
          <w:szCs w:val="28"/>
        </w:rPr>
        <w:t>Благородова</w:t>
      </w:r>
      <w:proofErr w:type="spellEnd"/>
      <w:r w:rsidRPr="006A3F6C">
        <w:rPr>
          <w:rFonts w:ascii="Times New Roman" w:eastAsia="Times New Roman" w:hAnsi="Times New Roman"/>
          <w:sz w:val="28"/>
          <w:szCs w:val="28"/>
        </w:rPr>
        <w:t xml:space="preserve">. – Краснодар, </w:t>
      </w:r>
      <w:proofErr w:type="spellStart"/>
      <w:r w:rsidRPr="006A3F6C">
        <w:rPr>
          <w:rFonts w:ascii="Times New Roman" w:eastAsia="Times New Roman" w:hAnsi="Times New Roman"/>
          <w:sz w:val="28"/>
          <w:szCs w:val="28"/>
        </w:rPr>
        <w:t>КубГАУ</w:t>
      </w:r>
      <w:proofErr w:type="spellEnd"/>
      <w:r w:rsidRPr="006A3F6C">
        <w:rPr>
          <w:rFonts w:ascii="Times New Roman" w:eastAsia="Times New Roman" w:hAnsi="Times New Roman"/>
          <w:sz w:val="28"/>
          <w:szCs w:val="28"/>
        </w:rPr>
        <w:t>, 2014. – 22 с.</w:t>
      </w:r>
    </w:p>
    <w:p w:rsidR="006A3F6C" w:rsidRPr="006A3F6C" w:rsidRDefault="006A3F6C" w:rsidP="006A3F6C">
      <w:pPr>
        <w:jc w:val="both"/>
        <w:rPr>
          <w:rFonts w:ascii="Times New Roman" w:eastAsia="Times New Roman" w:hAnsi="Times New Roman"/>
          <w:sz w:val="28"/>
          <w:szCs w:val="28"/>
        </w:rPr>
      </w:pPr>
      <w:r w:rsidRPr="006A3F6C">
        <w:rPr>
          <w:rFonts w:ascii="Times New Roman" w:eastAsia="Times New Roman" w:hAnsi="Times New Roman"/>
          <w:sz w:val="28"/>
          <w:szCs w:val="28"/>
        </w:rPr>
        <w:t>5.</w:t>
      </w:r>
      <w:r w:rsidRPr="006A3F6C">
        <w:rPr>
          <w:sz w:val="28"/>
          <w:szCs w:val="28"/>
        </w:rPr>
        <w:t xml:space="preserve"> </w:t>
      </w:r>
      <w:r w:rsidRPr="006A3F6C">
        <w:rPr>
          <w:rFonts w:ascii="Times New Roman" w:eastAsia="Times New Roman" w:hAnsi="Times New Roman"/>
          <w:sz w:val="28"/>
          <w:szCs w:val="28"/>
        </w:rPr>
        <w:t xml:space="preserve"> </w:t>
      </w:r>
      <w:proofErr w:type="spellStart"/>
      <w:r w:rsidRPr="006A3F6C">
        <w:rPr>
          <w:rFonts w:ascii="Times New Roman" w:eastAsia="Times New Roman" w:hAnsi="Times New Roman"/>
          <w:sz w:val="28"/>
          <w:szCs w:val="28"/>
        </w:rPr>
        <w:t>Благородова</w:t>
      </w:r>
      <w:proofErr w:type="spellEnd"/>
      <w:r w:rsidRPr="006A3F6C">
        <w:rPr>
          <w:rFonts w:ascii="Times New Roman" w:eastAsia="Times New Roman" w:hAnsi="Times New Roman"/>
          <w:sz w:val="28"/>
          <w:szCs w:val="28"/>
        </w:rPr>
        <w:t xml:space="preserve">, Е. Н. Лекарственные растения. Учебное пособие / Е. Н. </w:t>
      </w:r>
      <w:proofErr w:type="spellStart"/>
      <w:r w:rsidRPr="006A3F6C">
        <w:rPr>
          <w:rFonts w:ascii="Times New Roman" w:eastAsia="Times New Roman" w:hAnsi="Times New Roman"/>
          <w:sz w:val="28"/>
          <w:szCs w:val="28"/>
        </w:rPr>
        <w:t>Благородова</w:t>
      </w:r>
      <w:proofErr w:type="spellEnd"/>
      <w:r w:rsidRPr="006A3F6C">
        <w:rPr>
          <w:rFonts w:ascii="Times New Roman" w:eastAsia="Times New Roman" w:hAnsi="Times New Roman"/>
          <w:sz w:val="28"/>
          <w:szCs w:val="28"/>
        </w:rPr>
        <w:t xml:space="preserve">, В. В. </w:t>
      </w:r>
      <w:proofErr w:type="spellStart"/>
      <w:r w:rsidRPr="006A3F6C">
        <w:rPr>
          <w:rFonts w:ascii="Times New Roman" w:eastAsia="Times New Roman" w:hAnsi="Times New Roman"/>
          <w:sz w:val="28"/>
          <w:szCs w:val="28"/>
        </w:rPr>
        <w:t>Заитченко</w:t>
      </w:r>
      <w:proofErr w:type="spellEnd"/>
      <w:r w:rsidRPr="006A3F6C">
        <w:rPr>
          <w:rFonts w:ascii="Times New Roman" w:eastAsia="Times New Roman" w:hAnsi="Times New Roman"/>
          <w:sz w:val="28"/>
          <w:szCs w:val="28"/>
        </w:rPr>
        <w:t xml:space="preserve">. – Краснодар: </w:t>
      </w:r>
      <w:proofErr w:type="spellStart"/>
      <w:r w:rsidRPr="006A3F6C">
        <w:rPr>
          <w:rFonts w:ascii="Times New Roman" w:eastAsia="Times New Roman" w:hAnsi="Times New Roman"/>
          <w:sz w:val="28"/>
          <w:szCs w:val="28"/>
        </w:rPr>
        <w:t>КубГАУ</w:t>
      </w:r>
      <w:proofErr w:type="spellEnd"/>
      <w:r w:rsidRPr="006A3F6C">
        <w:rPr>
          <w:rFonts w:ascii="Times New Roman" w:eastAsia="Times New Roman" w:hAnsi="Times New Roman"/>
          <w:sz w:val="28"/>
          <w:szCs w:val="28"/>
        </w:rPr>
        <w:t xml:space="preserve">, </w:t>
      </w:r>
      <w:proofErr w:type="gramStart"/>
      <w:r w:rsidRPr="006A3F6C">
        <w:rPr>
          <w:rFonts w:ascii="Times New Roman" w:eastAsia="Times New Roman" w:hAnsi="Times New Roman"/>
          <w:sz w:val="28"/>
          <w:szCs w:val="28"/>
        </w:rPr>
        <w:t>2016 .</w:t>
      </w:r>
      <w:proofErr w:type="gramEnd"/>
      <w:r w:rsidRPr="006A3F6C">
        <w:rPr>
          <w:rFonts w:ascii="Times New Roman" w:eastAsia="Times New Roman" w:hAnsi="Times New Roman"/>
          <w:sz w:val="28"/>
          <w:szCs w:val="28"/>
        </w:rPr>
        <w:t xml:space="preserve"> – 176 с.</w:t>
      </w:r>
    </w:p>
    <w:p w:rsidR="006A3F6C" w:rsidRPr="006A3F6C" w:rsidRDefault="006A3F6C" w:rsidP="006A3F6C">
      <w:pPr>
        <w:tabs>
          <w:tab w:val="left" w:pos="99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proofErr w:type="spellStart"/>
      <w:r w:rsidRPr="006A3F6C">
        <w:rPr>
          <w:rFonts w:ascii="Times New Roman" w:eastAsia="Times New Roman" w:hAnsi="Times New Roman" w:cs="Times New Roman"/>
          <w:sz w:val="28"/>
          <w:szCs w:val="28"/>
        </w:rPr>
        <w:t>Матузок</w:t>
      </w:r>
      <w:proofErr w:type="spellEnd"/>
      <w:r w:rsidRPr="006A3F6C">
        <w:rPr>
          <w:rFonts w:ascii="Times New Roman" w:eastAsia="Times New Roman" w:hAnsi="Times New Roman" w:cs="Times New Roman"/>
          <w:sz w:val="28"/>
          <w:szCs w:val="28"/>
        </w:rPr>
        <w:t xml:space="preserve">, Н.В. Технология закладки и возделывания виноградных </w:t>
      </w:r>
      <w:proofErr w:type="gramStart"/>
      <w:r w:rsidRPr="006A3F6C">
        <w:rPr>
          <w:rFonts w:ascii="Times New Roman" w:eastAsia="Times New Roman" w:hAnsi="Times New Roman" w:cs="Times New Roman"/>
          <w:sz w:val="28"/>
          <w:szCs w:val="28"/>
        </w:rPr>
        <w:t>насаждений ,</w:t>
      </w:r>
      <w:proofErr w:type="gramEnd"/>
      <w:r w:rsidRPr="006A3F6C">
        <w:rPr>
          <w:rFonts w:ascii="Times New Roman" w:eastAsia="Times New Roman" w:hAnsi="Times New Roman" w:cs="Times New Roman"/>
          <w:sz w:val="28"/>
          <w:szCs w:val="28"/>
        </w:rPr>
        <w:t xml:space="preserve"> учебное пособие / Н.В. </w:t>
      </w:r>
      <w:proofErr w:type="spellStart"/>
      <w:r w:rsidRPr="006A3F6C">
        <w:rPr>
          <w:rFonts w:ascii="Times New Roman" w:eastAsia="Times New Roman" w:hAnsi="Times New Roman" w:cs="Times New Roman"/>
          <w:sz w:val="28"/>
          <w:szCs w:val="28"/>
        </w:rPr>
        <w:t>Матузок,А.Г</w:t>
      </w:r>
      <w:proofErr w:type="spellEnd"/>
      <w:r w:rsidRPr="006A3F6C">
        <w:rPr>
          <w:rFonts w:ascii="Times New Roman" w:eastAsia="Times New Roman" w:hAnsi="Times New Roman" w:cs="Times New Roman"/>
          <w:sz w:val="28"/>
          <w:szCs w:val="28"/>
        </w:rPr>
        <w:t xml:space="preserve">. </w:t>
      </w:r>
      <w:proofErr w:type="spellStart"/>
      <w:r w:rsidRPr="006A3F6C">
        <w:rPr>
          <w:rFonts w:ascii="Times New Roman" w:eastAsia="Times New Roman" w:hAnsi="Times New Roman" w:cs="Times New Roman"/>
          <w:sz w:val="28"/>
          <w:szCs w:val="28"/>
        </w:rPr>
        <w:t>Ждамарова</w:t>
      </w:r>
      <w:proofErr w:type="spellEnd"/>
      <w:r w:rsidRPr="006A3F6C">
        <w:rPr>
          <w:rFonts w:ascii="Times New Roman" w:eastAsia="Times New Roman" w:hAnsi="Times New Roman" w:cs="Times New Roman"/>
          <w:sz w:val="28"/>
          <w:szCs w:val="28"/>
        </w:rPr>
        <w:t>. –Краснодар, 2004. – 50 с.</w:t>
      </w:r>
    </w:p>
    <w:p w:rsidR="006A3F6C" w:rsidRPr="006A3F6C" w:rsidRDefault="006A3F6C" w:rsidP="006A3F6C">
      <w:pPr>
        <w:tabs>
          <w:tab w:val="left" w:pos="993"/>
        </w:tabs>
        <w:jc w:val="both"/>
        <w:rPr>
          <w:rStyle w:val="FontStyle54"/>
          <w:rFonts w:eastAsia="Times New Roman"/>
          <w:sz w:val="28"/>
          <w:szCs w:val="28"/>
        </w:rPr>
      </w:pPr>
      <w:r>
        <w:rPr>
          <w:rFonts w:ascii="Times New Roman" w:hAnsi="Times New Roman" w:cs="Times New Roman"/>
          <w:sz w:val="28"/>
          <w:szCs w:val="28"/>
        </w:rPr>
        <w:t>7.</w:t>
      </w:r>
      <w:r w:rsidRPr="006A3F6C">
        <w:rPr>
          <w:rFonts w:ascii="Times New Roman" w:hAnsi="Times New Roman" w:cs="Times New Roman"/>
          <w:sz w:val="28"/>
          <w:szCs w:val="28"/>
        </w:rPr>
        <w:t xml:space="preserve"> </w:t>
      </w:r>
      <w:proofErr w:type="spellStart"/>
      <w:r w:rsidRPr="006A3F6C">
        <w:rPr>
          <w:rFonts w:ascii="Times New Roman" w:hAnsi="Times New Roman" w:cs="Times New Roman"/>
          <w:sz w:val="28"/>
          <w:szCs w:val="28"/>
        </w:rPr>
        <w:t>Матузок</w:t>
      </w:r>
      <w:proofErr w:type="spellEnd"/>
      <w:r w:rsidRPr="006A3F6C">
        <w:rPr>
          <w:rFonts w:ascii="Times New Roman" w:hAnsi="Times New Roman" w:cs="Times New Roman"/>
          <w:sz w:val="28"/>
          <w:szCs w:val="28"/>
        </w:rPr>
        <w:t xml:space="preserve">, Н.В. </w:t>
      </w:r>
      <w:r w:rsidRPr="006A3F6C">
        <w:rPr>
          <w:rFonts w:ascii="Times New Roman" w:hAnsi="Times New Roman" w:cs="Times New Roman"/>
          <w:sz w:val="28"/>
          <w:szCs w:val="28"/>
          <w:lang w:eastAsia="ar-SA"/>
        </w:rPr>
        <w:t>Формирование и обрезка виноградных кустов (учебная практика</w:t>
      </w:r>
      <w:proofErr w:type="gramStart"/>
      <w:r w:rsidRPr="006A3F6C">
        <w:rPr>
          <w:rFonts w:ascii="Times New Roman" w:hAnsi="Times New Roman" w:cs="Times New Roman"/>
          <w:sz w:val="28"/>
          <w:szCs w:val="28"/>
          <w:lang w:eastAsia="ar-SA"/>
        </w:rPr>
        <w:t>) :</w:t>
      </w:r>
      <w:proofErr w:type="gramEnd"/>
      <w:r w:rsidRPr="006A3F6C">
        <w:rPr>
          <w:rFonts w:ascii="Times New Roman" w:hAnsi="Times New Roman" w:cs="Times New Roman"/>
          <w:sz w:val="28"/>
          <w:szCs w:val="28"/>
          <w:lang w:eastAsia="ar-SA"/>
        </w:rPr>
        <w:t xml:space="preserve"> учеб.-метод. пособие</w:t>
      </w:r>
      <w:r w:rsidRPr="006A3F6C">
        <w:rPr>
          <w:rFonts w:ascii="Times New Roman" w:eastAsia="SimSun" w:hAnsi="Times New Roman" w:cs="Times New Roman"/>
          <w:kern w:val="16"/>
          <w:sz w:val="28"/>
          <w:szCs w:val="28"/>
          <w:lang w:eastAsia="zh-CN"/>
        </w:rPr>
        <w:t xml:space="preserve"> / </w:t>
      </w:r>
      <w:r w:rsidRPr="006A3F6C">
        <w:rPr>
          <w:rStyle w:val="FontStyle54"/>
          <w:sz w:val="28"/>
          <w:szCs w:val="28"/>
        </w:rPr>
        <w:t xml:space="preserve">Н. В. </w:t>
      </w:r>
      <w:proofErr w:type="spellStart"/>
      <w:r w:rsidRPr="006A3F6C">
        <w:rPr>
          <w:rStyle w:val="FontStyle54"/>
          <w:sz w:val="28"/>
          <w:szCs w:val="28"/>
        </w:rPr>
        <w:t>Матузок</w:t>
      </w:r>
      <w:proofErr w:type="spellEnd"/>
      <w:r w:rsidRPr="006A3F6C">
        <w:rPr>
          <w:rStyle w:val="FontStyle54"/>
          <w:sz w:val="28"/>
          <w:szCs w:val="28"/>
        </w:rPr>
        <w:t xml:space="preserve">, П. П. </w:t>
      </w:r>
      <w:proofErr w:type="spellStart"/>
      <w:r w:rsidRPr="006A3F6C">
        <w:rPr>
          <w:rStyle w:val="FontStyle54"/>
          <w:sz w:val="28"/>
          <w:szCs w:val="28"/>
        </w:rPr>
        <w:t>Радчевский</w:t>
      </w:r>
      <w:proofErr w:type="spellEnd"/>
      <w:r w:rsidRPr="006A3F6C">
        <w:rPr>
          <w:rStyle w:val="FontStyle54"/>
          <w:sz w:val="28"/>
          <w:szCs w:val="28"/>
        </w:rPr>
        <w:t xml:space="preserve">, Р. В. Кравченко. – Краснодар: </w:t>
      </w:r>
      <w:proofErr w:type="spellStart"/>
      <w:r w:rsidRPr="006A3F6C">
        <w:rPr>
          <w:rStyle w:val="FontStyle54"/>
          <w:sz w:val="28"/>
          <w:szCs w:val="28"/>
        </w:rPr>
        <w:t>КубГАУ</w:t>
      </w:r>
      <w:proofErr w:type="spellEnd"/>
      <w:r w:rsidRPr="006A3F6C">
        <w:rPr>
          <w:rStyle w:val="FontStyle54"/>
          <w:sz w:val="28"/>
          <w:szCs w:val="28"/>
        </w:rPr>
        <w:t>, 2014. – 67 с.</w:t>
      </w:r>
    </w:p>
    <w:p w:rsidR="006A3F6C" w:rsidRPr="006A3F6C" w:rsidRDefault="006A3F6C" w:rsidP="006A3F6C">
      <w:pPr>
        <w:tabs>
          <w:tab w:val="left" w:pos="993"/>
        </w:tabs>
        <w:jc w:val="both"/>
        <w:rPr>
          <w:rFonts w:ascii="Times New Roman" w:eastAsia="Times New Roman" w:hAnsi="Times New Roman" w:cs="Times New Roman"/>
          <w:sz w:val="28"/>
          <w:szCs w:val="28"/>
        </w:rPr>
      </w:pPr>
      <w:r>
        <w:rPr>
          <w:rFonts w:ascii="Times New Roman" w:hAnsi="Times New Roman" w:cs="Times New Roman"/>
          <w:sz w:val="28"/>
          <w:szCs w:val="28"/>
        </w:rPr>
        <w:t>8.</w:t>
      </w:r>
      <w:r w:rsidRPr="006A3F6C">
        <w:rPr>
          <w:rFonts w:ascii="Times New Roman" w:hAnsi="Times New Roman" w:cs="Times New Roman"/>
          <w:sz w:val="28"/>
          <w:szCs w:val="28"/>
        </w:rPr>
        <w:t xml:space="preserve">Радчевский, П.П. </w:t>
      </w:r>
      <w:r w:rsidRPr="006A3F6C">
        <w:rPr>
          <w:rFonts w:ascii="Times New Roman" w:hAnsi="Times New Roman" w:cs="Times New Roman"/>
          <w:sz w:val="28"/>
          <w:szCs w:val="28"/>
          <w:lang w:eastAsia="ar-SA"/>
        </w:rPr>
        <w:t xml:space="preserve">Питомниководство </w:t>
      </w:r>
      <w:proofErr w:type="gramStart"/>
      <w:r w:rsidRPr="006A3F6C">
        <w:rPr>
          <w:rFonts w:ascii="Times New Roman" w:hAnsi="Times New Roman" w:cs="Times New Roman"/>
          <w:sz w:val="28"/>
          <w:szCs w:val="28"/>
          <w:lang w:eastAsia="ar-SA"/>
        </w:rPr>
        <w:t>винограда :</w:t>
      </w:r>
      <w:proofErr w:type="gramEnd"/>
      <w:r w:rsidRPr="006A3F6C">
        <w:rPr>
          <w:rFonts w:ascii="Times New Roman" w:hAnsi="Times New Roman" w:cs="Times New Roman"/>
          <w:sz w:val="28"/>
          <w:szCs w:val="28"/>
          <w:lang w:eastAsia="ar-SA"/>
        </w:rPr>
        <w:t xml:space="preserve"> м</w:t>
      </w:r>
      <w:r w:rsidRPr="006A3F6C">
        <w:rPr>
          <w:rFonts w:ascii="Times New Roman" w:hAnsi="Times New Roman" w:cs="Times New Roman"/>
          <w:bCs/>
          <w:sz w:val="28"/>
          <w:szCs w:val="28"/>
          <w:lang w:eastAsia="ar-SA"/>
        </w:rPr>
        <w:t xml:space="preserve">етодические указания </w:t>
      </w:r>
      <w:r w:rsidRPr="006A3F6C">
        <w:rPr>
          <w:rFonts w:ascii="Times New Roman" w:hAnsi="Times New Roman" w:cs="Times New Roman"/>
          <w:sz w:val="28"/>
          <w:szCs w:val="28"/>
          <w:lang w:eastAsia="ar-SA"/>
        </w:rPr>
        <w:t>по проведению учебной практики</w:t>
      </w:r>
      <w:r w:rsidRPr="006A3F6C">
        <w:rPr>
          <w:rFonts w:ascii="Times New Roman" w:eastAsia="SimSun" w:hAnsi="Times New Roman" w:cs="Times New Roman"/>
          <w:kern w:val="16"/>
          <w:sz w:val="28"/>
          <w:szCs w:val="28"/>
          <w:lang w:eastAsia="zh-CN"/>
        </w:rPr>
        <w:t xml:space="preserve"> (для бакалавров по направлению подготовки 110500.62 «Садоводство») / </w:t>
      </w:r>
      <w:r w:rsidRPr="006A3F6C">
        <w:rPr>
          <w:rStyle w:val="FontStyle54"/>
          <w:sz w:val="28"/>
          <w:szCs w:val="28"/>
        </w:rPr>
        <w:t xml:space="preserve">П. П. </w:t>
      </w:r>
      <w:proofErr w:type="spellStart"/>
      <w:r w:rsidRPr="006A3F6C">
        <w:rPr>
          <w:rStyle w:val="FontStyle54"/>
          <w:sz w:val="28"/>
          <w:szCs w:val="28"/>
        </w:rPr>
        <w:t>Радчевский</w:t>
      </w:r>
      <w:proofErr w:type="spellEnd"/>
      <w:r w:rsidRPr="006A3F6C">
        <w:rPr>
          <w:rStyle w:val="FontStyle54"/>
          <w:sz w:val="28"/>
          <w:szCs w:val="28"/>
        </w:rPr>
        <w:t xml:space="preserve">, Н. В. </w:t>
      </w:r>
      <w:proofErr w:type="spellStart"/>
      <w:r w:rsidRPr="006A3F6C">
        <w:rPr>
          <w:rStyle w:val="FontStyle54"/>
          <w:sz w:val="28"/>
          <w:szCs w:val="28"/>
        </w:rPr>
        <w:t>Матузок</w:t>
      </w:r>
      <w:proofErr w:type="spellEnd"/>
      <w:r w:rsidRPr="006A3F6C">
        <w:rPr>
          <w:rStyle w:val="FontStyle54"/>
          <w:sz w:val="28"/>
          <w:szCs w:val="28"/>
        </w:rPr>
        <w:t xml:space="preserve">, Р. В. Кравченко. – Краснодар: </w:t>
      </w:r>
      <w:proofErr w:type="spellStart"/>
      <w:r w:rsidRPr="006A3F6C">
        <w:rPr>
          <w:rStyle w:val="FontStyle54"/>
          <w:sz w:val="28"/>
          <w:szCs w:val="28"/>
        </w:rPr>
        <w:t>КубГАУ</w:t>
      </w:r>
      <w:proofErr w:type="spellEnd"/>
      <w:r w:rsidRPr="006A3F6C">
        <w:rPr>
          <w:rStyle w:val="FontStyle54"/>
          <w:sz w:val="28"/>
          <w:szCs w:val="28"/>
        </w:rPr>
        <w:t>, 2014. – 41 с.</w:t>
      </w:r>
    </w:p>
    <w:p w:rsidR="006A3F6C" w:rsidRPr="00015002" w:rsidRDefault="006A3F6C" w:rsidP="00446ECF">
      <w:pPr>
        <w:ind w:firstLine="709"/>
        <w:jc w:val="both"/>
        <w:rPr>
          <w:rFonts w:ascii="Times New Roman" w:eastAsia="Times New Roman" w:hAnsi="Times New Roman" w:cs="Times New Roman"/>
          <w:spacing w:val="-14"/>
          <w:sz w:val="28"/>
          <w:szCs w:val="28"/>
        </w:rPr>
      </w:pPr>
    </w:p>
    <w:p w:rsidR="0063169A" w:rsidRPr="00DC7FC3" w:rsidRDefault="0063169A" w:rsidP="006D04AE">
      <w:pPr>
        <w:spacing w:line="264" w:lineRule="auto"/>
        <w:ind w:firstLine="709"/>
        <w:jc w:val="both"/>
        <w:rPr>
          <w:rFonts w:ascii="Times New Roman" w:eastAsia="Times New Roman" w:hAnsi="Times New Roman" w:cs="Times New Roman"/>
        </w:rPr>
      </w:pPr>
    </w:p>
    <w:p w:rsidR="0063169A" w:rsidRPr="00566652" w:rsidRDefault="006D04AE" w:rsidP="00E571E5">
      <w:pPr>
        <w:spacing w:line="264" w:lineRule="auto"/>
        <w:ind w:left="709"/>
        <w:jc w:val="both"/>
        <w:rPr>
          <w:rFonts w:ascii="Times New Roman" w:eastAsia="Times New Roman" w:hAnsi="Times New Roman" w:cs="Times New Roman"/>
        </w:rPr>
      </w:pPr>
      <w:r>
        <w:rPr>
          <w:rFonts w:ascii="Times New Roman" w:eastAsia="Times New Roman" w:hAnsi="Times New Roman" w:cs="Times New Roman"/>
          <w:b/>
          <w:sz w:val="32"/>
          <w:szCs w:val="32"/>
        </w:rPr>
        <w:t>9</w:t>
      </w:r>
      <w:r w:rsidR="0063169A" w:rsidRPr="00566652">
        <w:rPr>
          <w:rFonts w:ascii="Times New Roman" w:eastAsia="Times New Roman" w:hAnsi="Times New Roman" w:cs="Times New Roman"/>
          <w:b/>
          <w:sz w:val="32"/>
          <w:szCs w:val="32"/>
        </w:rPr>
        <w:t> </w:t>
      </w:r>
      <w:r w:rsidR="0063169A" w:rsidRPr="00384717">
        <w:rPr>
          <w:rFonts w:ascii="Times New Roman" w:eastAsia="Times New Roman" w:hAnsi="Times New Roman" w:cs="Times New Roman"/>
          <w:b/>
          <w:sz w:val="32"/>
          <w:szCs w:val="32"/>
        </w:rPr>
        <w:t xml:space="preserve">Перечень информационных </w:t>
      </w:r>
      <w:proofErr w:type="spellStart"/>
      <w:proofErr w:type="gramStart"/>
      <w:r w:rsidR="0063169A" w:rsidRPr="00384717">
        <w:rPr>
          <w:rFonts w:ascii="Times New Roman" w:eastAsia="Times New Roman" w:hAnsi="Times New Roman" w:cs="Times New Roman"/>
          <w:b/>
          <w:sz w:val="32"/>
          <w:szCs w:val="32"/>
        </w:rPr>
        <w:t>технологий,используемых</w:t>
      </w:r>
      <w:proofErr w:type="spellEnd"/>
      <w:proofErr w:type="gramEnd"/>
      <w:r w:rsidR="0063169A" w:rsidRPr="00384717">
        <w:rPr>
          <w:rFonts w:ascii="Times New Roman" w:eastAsia="Times New Roman" w:hAnsi="Times New Roman" w:cs="Times New Roman"/>
          <w:b/>
          <w:sz w:val="32"/>
          <w:szCs w:val="32"/>
        </w:rPr>
        <w:t xml:space="preserve"> при осуществлении образовательного процесса по </w:t>
      </w:r>
      <w:r w:rsidR="0063169A">
        <w:rPr>
          <w:rFonts w:ascii="Times New Roman" w:eastAsia="Times New Roman" w:hAnsi="Times New Roman" w:cs="Times New Roman"/>
          <w:b/>
          <w:sz w:val="32"/>
          <w:szCs w:val="32"/>
        </w:rPr>
        <w:t>дисциплине</w:t>
      </w:r>
      <w:r w:rsidR="0063169A" w:rsidRPr="00384717">
        <w:rPr>
          <w:rFonts w:ascii="Times New Roman" w:eastAsia="Times New Roman" w:hAnsi="Times New Roman" w:cs="Times New Roman"/>
          <w:b/>
          <w:sz w:val="32"/>
          <w:szCs w:val="32"/>
        </w:rPr>
        <w:t>, включая перечень программного обеспечения и информационных справочных систем</w:t>
      </w:r>
    </w:p>
    <w:p w:rsidR="009F4436" w:rsidRDefault="009F4436" w:rsidP="006D04AE">
      <w:pPr>
        <w:ind w:firstLine="709"/>
        <w:jc w:val="both"/>
        <w:rPr>
          <w:rFonts w:ascii="Times New Roman" w:eastAsia="Times New Roman" w:hAnsi="Times New Roman" w:cs="Times New Roman"/>
          <w:sz w:val="28"/>
          <w:szCs w:val="28"/>
        </w:rPr>
      </w:pPr>
    </w:p>
    <w:p w:rsidR="0063169A" w:rsidRDefault="0063169A" w:rsidP="006D04AE">
      <w:pPr>
        <w:ind w:firstLine="709"/>
        <w:jc w:val="both"/>
        <w:rPr>
          <w:rFonts w:ascii="Times New Roman" w:eastAsia="Times New Roman" w:hAnsi="Times New Roman" w:cs="Times New Roman"/>
          <w:sz w:val="28"/>
          <w:szCs w:val="28"/>
        </w:rPr>
      </w:pPr>
      <w:r w:rsidRPr="00761BBE">
        <w:rPr>
          <w:rFonts w:ascii="Times New Roman" w:eastAsia="Times New Roman" w:hAnsi="Times New Roman" w:cs="Times New Roman"/>
          <w:sz w:val="28"/>
          <w:szCs w:val="28"/>
        </w:rPr>
        <w:t>Информационные технологии</w:t>
      </w:r>
      <w:r>
        <w:rPr>
          <w:rFonts w:ascii="Times New Roman" w:eastAsia="Times New Roman" w:hAnsi="Times New Roman" w:cs="Times New Roman"/>
          <w:sz w:val="28"/>
          <w:szCs w:val="28"/>
        </w:rPr>
        <w:t xml:space="preserve">, используемые при осуществлении образовательного процесса </w:t>
      </w:r>
      <w:proofErr w:type="gramStart"/>
      <w:r>
        <w:rPr>
          <w:rFonts w:ascii="Times New Roman" w:eastAsia="Times New Roman" w:hAnsi="Times New Roman" w:cs="Times New Roman"/>
          <w:sz w:val="28"/>
          <w:szCs w:val="28"/>
        </w:rPr>
        <w:t>по дисциплине</w:t>
      </w:r>
      <w:proofErr w:type="gramEnd"/>
      <w:r>
        <w:rPr>
          <w:rFonts w:ascii="Times New Roman" w:eastAsia="Times New Roman" w:hAnsi="Times New Roman" w:cs="Times New Roman"/>
          <w:sz w:val="28"/>
          <w:szCs w:val="28"/>
        </w:rPr>
        <w:t xml:space="preserve"> позволяют:</w:t>
      </w:r>
    </w:p>
    <w:p w:rsidR="0063169A" w:rsidRDefault="0063169A" w:rsidP="006D04AE">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обеспечить </w:t>
      </w:r>
      <w:r w:rsidRPr="00563EB5">
        <w:rPr>
          <w:rFonts w:ascii="Times New Roman" w:eastAsia="Times New Roman" w:hAnsi="Times New Roman" w:cs="Times New Roman"/>
          <w:sz w:val="28"/>
          <w:szCs w:val="28"/>
        </w:rPr>
        <w:t>взаимодейст</w:t>
      </w:r>
      <w:r>
        <w:rPr>
          <w:rFonts w:ascii="Times New Roman" w:eastAsia="Times New Roman" w:hAnsi="Times New Roman" w:cs="Times New Roman"/>
          <w:sz w:val="28"/>
          <w:szCs w:val="28"/>
        </w:rPr>
        <w:t>вие между</w:t>
      </w:r>
      <w:r w:rsidRPr="00563EB5">
        <w:rPr>
          <w:rFonts w:ascii="Times New Roman" w:eastAsia="Times New Roman" w:hAnsi="Times New Roman" w:cs="Times New Roman"/>
          <w:sz w:val="28"/>
          <w:szCs w:val="28"/>
        </w:rPr>
        <w:t xml:space="preserve"> участникам</w:t>
      </w:r>
      <w:r>
        <w:rPr>
          <w:rFonts w:ascii="Times New Roman" w:eastAsia="Times New Roman" w:hAnsi="Times New Roman" w:cs="Times New Roman"/>
          <w:sz w:val="28"/>
          <w:szCs w:val="28"/>
        </w:rPr>
        <w:t>и</w:t>
      </w:r>
      <w:r w:rsidRPr="00563EB5">
        <w:rPr>
          <w:rFonts w:ascii="Times New Roman" w:eastAsia="Times New Roman" w:hAnsi="Times New Roman" w:cs="Times New Roman"/>
          <w:sz w:val="28"/>
          <w:szCs w:val="28"/>
        </w:rPr>
        <w:t xml:space="preserve"> образовательного процесса, в том числе синхронное и (или) асинхронное взаимодействи</w:t>
      </w:r>
      <w:r>
        <w:rPr>
          <w:rFonts w:ascii="Times New Roman" w:eastAsia="Times New Roman" w:hAnsi="Times New Roman" w:cs="Times New Roman"/>
          <w:sz w:val="28"/>
          <w:szCs w:val="28"/>
        </w:rPr>
        <w:t>е</w:t>
      </w:r>
      <w:r w:rsidRPr="00563EB5">
        <w:rPr>
          <w:rFonts w:ascii="Times New Roman" w:eastAsia="Times New Roman" w:hAnsi="Times New Roman" w:cs="Times New Roman"/>
          <w:sz w:val="28"/>
          <w:szCs w:val="28"/>
        </w:rPr>
        <w:t xml:space="preserve"> посредством сети "Интернет"</w:t>
      </w:r>
      <w:r>
        <w:rPr>
          <w:rFonts w:ascii="Times New Roman" w:eastAsia="Times New Roman" w:hAnsi="Times New Roman" w:cs="Times New Roman"/>
          <w:sz w:val="28"/>
          <w:szCs w:val="28"/>
        </w:rPr>
        <w:t>;</w:t>
      </w:r>
    </w:p>
    <w:p w:rsidR="0063169A" w:rsidRDefault="0063169A" w:rsidP="006D04AE">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8764C">
        <w:rPr>
          <w:rFonts w:ascii="Times New Roman" w:eastAsia="Times New Roman" w:hAnsi="Times New Roman" w:cs="Times New Roman"/>
          <w:sz w:val="28"/>
          <w:szCs w:val="28"/>
        </w:rPr>
        <w:t>фикс</w:t>
      </w:r>
      <w:r>
        <w:rPr>
          <w:rFonts w:ascii="Times New Roman" w:eastAsia="Times New Roman" w:hAnsi="Times New Roman" w:cs="Times New Roman"/>
          <w:sz w:val="28"/>
          <w:szCs w:val="28"/>
        </w:rPr>
        <w:t>ировать ход</w:t>
      </w:r>
      <w:r w:rsidRPr="0008764C">
        <w:rPr>
          <w:rFonts w:ascii="Times New Roman" w:eastAsia="Times New Roman" w:hAnsi="Times New Roman" w:cs="Times New Roman"/>
          <w:sz w:val="28"/>
          <w:szCs w:val="28"/>
        </w:rPr>
        <w:t xml:space="preserve"> образовательного процесса, результатов промежуточной аттестации</w:t>
      </w:r>
      <w:r>
        <w:rPr>
          <w:rFonts w:ascii="Times New Roman" w:eastAsia="Times New Roman" w:hAnsi="Times New Roman" w:cs="Times New Roman"/>
          <w:sz w:val="28"/>
          <w:szCs w:val="28"/>
        </w:rPr>
        <w:t xml:space="preserve"> по дисциплине</w:t>
      </w:r>
      <w:r w:rsidRPr="0008764C">
        <w:rPr>
          <w:rFonts w:ascii="Times New Roman" w:eastAsia="Times New Roman" w:hAnsi="Times New Roman" w:cs="Times New Roman"/>
          <w:sz w:val="28"/>
          <w:szCs w:val="28"/>
        </w:rPr>
        <w:t xml:space="preserve"> и результатов освоения </w:t>
      </w:r>
      <w:r>
        <w:rPr>
          <w:rFonts w:ascii="Times New Roman" w:eastAsia="Times New Roman" w:hAnsi="Times New Roman" w:cs="Times New Roman"/>
          <w:sz w:val="28"/>
          <w:szCs w:val="28"/>
        </w:rPr>
        <w:t xml:space="preserve">образовательной </w:t>
      </w:r>
      <w:r w:rsidRPr="0008764C">
        <w:rPr>
          <w:rFonts w:ascii="Times New Roman" w:eastAsia="Times New Roman" w:hAnsi="Times New Roman" w:cs="Times New Roman"/>
          <w:sz w:val="28"/>
          <w:szCs w:val="28"/>
        </w:rPr>
        <w:t>программы</w:t>
      </w:r>
      <w:r>
        <w:rPr>
          <w:rFonts w:ascii="Times New Roman" w:eastAsia="Times New Roman" w:hAnsi="Times New Roman" w:cs="Times New Roman"/>
          <w:sz w:val="28"/>
          <w:szCs w:val="28"/>
        </w:rPr>
        <w:t>;</w:t>
      </w:r>
    </w:p>
    <w:p w:rsidR="0063169A" w:rsidRDefault="0063169A" w:rsidP="006D04AE">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организовать процесс образования путем визуализации изучаемой информации посредством использования презентаций, учебных фильмов;</w:t>
      </w:r>
    </w:p>
    <w:p w:rsidR="0063169A" w:rsidRDefault="0063169A" w:rsidP="006D04AE">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контролировать результаты обучения на основе компьютерного тестирования.</w:t>
      </w:r>
    </w:p>
    <w:p w:rsidR="0063169A" w:rsidRDefault="0063169A" w:rsidP="006D04AE">
      <w:pPr>
        <w:spacing w:line="264" w:lineRule="auto"/>
        <w:jc w:val="both"/>
        <w:rPr>
          <w:rFonts w:ascii="Times New Roman" w:eastAsia="Times New Roman" w:hAnsi="Times New Roman" w:cs="Times New Roman"/>
          <w:color w:val="000000" w:themeColor="text1"/>
          <w:sz w:val="28"/>
          <w:szCs w:val="28"/>
        </w:rPr>
      </w:pPr>
    </w:p>
    <w:p w:rsidR="0063169A" w:rsidRPr="00AD3919" w:rsidRDefault="0063169A" w:rsidP="006D04AE">
      <w:pPr>
        <w:spacing w:line="264" w:lineRule="auto"/>
        <w:jc w:val="both"/>
        <w:rPr>
          <w:rFonts w:ascii="Times New Roman" w:eastAsia="Times New Roman" w:hAnsi="Times New Roman" w:cs="Times New Roman"/>
          <w:color w:val="000000" w:themeColor="text1"/>
          <w:sz w:val="28"/>
          <w:szCs w:val="28"/>
        </w:rPr>
      </w:pPr>
      <w:r w:rsidRPr="00AD3919">
        <w:rPr>
          <w:rFonts w:ascii="Times New Roman" w:eastAsia="Times New Roman" w:hAnsi="Times New Roman" w:cs="Times New Roman"/>
          <w:color w:val="000000" w:themeColor="text1"/>
          <w:sz w:val="28"/>
          <w:szCs w:val="28"/>
        </w:rPr>
        <w:t xml:space="preserve">Перечень лицензионного ПО </w:t>
      </w:r>
    </w:p>
    <w:tbl>
      <w:tblPr>
        <w:tblStyle w:val="af5"/>
        <w:tblW w:w="0" w:type="auto"/>
        <w:tblLook w:val="04A0" w:firstRow="1" w:lastRow="0" w:firstColumn="1" w:lastColumn="0" w:noHBand="0" w:noVBand="1"/>
      </w:tblPr>
      <w:tblGrid>
        <w:gridCol w:w="663"/>
        <w:gridCol w:w="3986"/>
        <w:gridCol w:w="4925"/>
      </w:tblGrid>
      <w:tr w:rsidR="0063169A" w:rsidRPr="00AD3919" w:rsidTr="00E24AFF">
        <w:tc>
          <w:tcPr>
            <w:tcW w:w="675" w:type="dxa"/>
          </w:tcPr>
          <w:p w:rsidR="0063169A" w:rsidRPr="00AD3919" w:rsidRDefault="0063169A" w:rsidP="006D04AE">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w:t>
            </w:r>
          </w:p>
        </w:tc>
        <w:tc>
          <w:tcPr>
            <w:tcW w:w="4111" w:type="dxa"/>
          </w:tcPr>
          <w:p w:rsidR="0063169A" w:rsidRPr="00AD3919" w:rsidRDefault="0063169A" w:rsidP="006D04AE">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 xml:space="preserve">Наименование </w:t>
            </w:r>
          </w:p>
        </w:tc>
        <w:tc>
          <w:tcPr>
            <w:tcW w:w="5103" w:type="dxa"/>
          </w:tcPr>
          <w:p w:rsidR="0063169A" w:rsidRPr="00AD3919" w:rsidRDefault="0063169A" w:rsidP="006D04AE">
            <w:pPr>
              <w:spacing w:line="264" w:lineRule="auto"/>
              <w:jc w:val="both"/>
              <w:rPr>
                <w:rFonts w:ascii="Times New Roman" w:eastAsia="Times New Roman" w:hAnsi="Times New Roman" w:cs="Times New Roman"/>
              </w:rPr>
            </w:pPr>
            <w:r>
              <w:rPr>
                <w:rFonts w:ascii="Times New Roman" w:eastAsia="Times New Roman" w:hAnsi="Times New Roman" w:cs="Times New Roman"/>
              </w:rPr>
              <w:t xml:space="preserve">Краткое описание </w:t>
            </w:r>
          </w:p>
        </w:tc>
      </w:tr>
      <w:tr w:rsidR="0063169A" w:rsidRPr="00AD3919" w:rsidTr="00E24AFF">
        <w:tc>
          <w:tcPr>
            <w:tcW w:w="675" w:type="dxa"/>
          </w:tcPr>
          <w:p w:rsidR="0063169A" w:rsidRPr="00AD3919" w:rsidRDefault="0063169A" w:rsidP="006D04AE">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1</w:t>
            </w:r>
          </w:p>
        </w:tc>
        <w:tc>
          <w:tcPr>
            <w:tcW w:w="4111" w:type="dxa"/>
          </w:tcPr>
          <w:p w:rsidR="0063169A" w:rsidRPr="007E01AF" w:rsidRDefault="0063169A" w:rsidP="006D04AE">
            <w:pPr>
              <w:spacing w:line="264"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Microsoft Windows</w:t>
            </w:r>
          </w:p>
        </w:tc>
        <w:tc>
          <w:tcPr>
            <w:tcW w:w="5103" w:type="dxa"/>
          </w:tcPr>
          <w:p w:rsidR="0063169A" w:rsidRPr="007E01AF" w:rsidRDefault="0063169A" w:rsidP="006D04AE">
            <w:pPr>
              <w:spacing w:line="264" w:lineRule="auto"/>
              <w:jc w:val="both"/>
              <w:rPr>
                <w:rFonts w:ascii="Times New Roman" w:eastAsia="Times New Roman" w:hAnsi="Times New Roman" w:cs="Times New Roman"/>
              </w:rPr>
            </w:pPr>
            <w:r>
              <w:rPr>
                <w:rFonts w:ascii="Times New Roman" w:eastAsia="Times New Roman" w:hAnsi="Times New Roman" w:cs="Times New Roman"/>
              </w:rPr>
              <w:t xml:space="preserve">Операционная система </w:t>
            </w:r>
          </w:p>
        </w:tc>
      </w:tr>
      <w:tr w:rsidR="00851B57" w:rsidRPr="00851B57" w:rsidTr="00E24AFF">
        <w:tc>
          <w:tcPr>
            <w:tcW w:w="675" w:type="dxa"/>
          </w:tcPr>
          <w:p w:rsidR="00851B57" w:rsidRPr="00851B57" w:rsidRDefault="00851B57" w:rsidP="00851B57">
            <w:pPr>
              <w:spacing w:line="264" w:lineRule="auto"/>
              <w:jc w:val="both"/>
              <w:rPr>
                <w:rFonts w:ascii="Times New Roman" w:eastAsia="Times New Roman" w:hAnsi="Times New Roman" w:cs="Times New Roman"/>
              </w:rPr>
            </w:pPr>
            <w:r w:rsidRPr="00851B57">
              <w:rPr>
                <w:rFonts w:ascii="Times New Roman" w:eastAsia="Calibri" w:hAnsi="Times New Roman" w:cs="Times New Roman"/>
                <w:szCs w:val="28"/>
              </w:rPr>
              <w:t>2</w:t>
            </w:r>
          </w:p>
        </w:tc>
        <w:tc>
          <w:tcPr>
            <w:tcW w:w="4111" w:type="dxa"/>
          </w:tcPr>
          <w:p w:rsidR="00851B57" w:rsidRPr="00851B57" w:rsidRDefault="00851B57" w:rsidP="00851B57">
            <w:pPr>
              <w:spacing w:line="264" w:lineRule="auto"/>
              <w:jc w:val="both"/>
              <w:rPr>
                <w:rFonts w:ascii="Times New Roman" w:eastAsia="Times New Roman" w:hAnsi="Times New Roman" w:cs="Times New Roman"/>
                <w:lang w:val="en-US"/>
              </w:rPr>
            </w:pPr>
            <w:r w:rsidRPr="00851B57">
              <w:rPr>
                <w:rFonts w:ascii="Times New Roman" w:eastAsia="Calibri" w:hAnsi="Times New Roman" w:cs="Times New Roman"/>
                <w:szCs w:val="28"/>
                <w:lang w:val="en-US"/>
              </w:rPr>
              <w:t>Microsoft Office (</w:t>
            </w:r>
            <w:r w:rsidRPr="00851B57">
              <w:rPr>
                <w:rFonts w:ascii="Times New Roman" w:eastAsia="Calibri" w:hAnsi="Times New Roman" w:cs="Times New Roman"/>
                <w:szCs w:val="28"/>
              </w:rPr>
              <w:t>включает</w:t>
            </w:r>
            <w:r w:rsidRPr="00851B57">
              <w:rPr>
                <w:rFonts w:ascii="Times New Roman" w:eastAsia="Calibri" w:hAnsi="Times New Roman" w:cs="Times New Roman"/>
                <w:szCs w:val="28"/>
                <w:lang w:val="en-US"/>
              </w:rPr>
              <w:t xml:space="preserve"> Word, Excel, PowerPoint)</w:t>
            </w:r>
          </w:p>
        </w:tc>
        <w:tc>
          <w:tcPr>
            <w:tcW w:w="5103" w:type="dxa"/>
          </w:tcPr>
          <w:p w:rsidR="00851B57" w:rsidRPr="00851B57" w:rsidRDefault="00851B57" w:rsidP="00851B57">
            <w:pPr>
              <w:spacing w:line="264" w:lineRule="auto"/>
              <w:jc w:val="both"/>
              <w:rPr>
                <w:rFonts w:ascii="Times New Roman" w:eastAsia="Times New Roman" w:hAnsi="Times New Roman" w:cs="Times New Roman"/>
              </w:rPr>
            </w:pPr>
            <w:r w:rsidRPr="00851B57">
              <w:rPr>
                <w:rFonts w:ascii="Times New Roman" w:eastAsia="Calibri" w:hAnsi="Times New Roman" w:cs="Times New Roman"/>
                <w:szCs w:val="28"/>
              </w:rPr>
              <w:t>Пакет офисных приложений</w:t>
            </w:r>
          </w:p>
        </w:tc>
      </w:tr>
      <w:tr w:rsidR="00851B57" w:rsidRPr="00851B57" w:rsidTr="00E24AFF">
        <w:tc>
          <w:tcPr>
            <w:tcW w:w="675" w:type="dxa"/>
          </w:tcPr>
          <w:p w:rsidR="00851B57" w:rsidRPr="00851B57" w:rsidRDefault="00851B57" w:rsidP="00851B57">
            <w:pPr>
              <w:spacing w:line="264" w:lineRule="auto"/>
              <w:jc w:val="both"/>
              <w:rPr>
                <w:rFonts w:ascii="Times New Roman" w:eastAsia="Times New Roman" w:hAnsi="Times New Roman" w:cs="Times New Roman"/>
              </w:rPr>
            </w:pPr>
            <w:r w:rsidRPr="00851B57">
              <w:rPr>
                <w:rFonts w:ascii="Times New Roman" w:eastAsia="Calibri" w:hAnsi="Times New Roman" w:cs="Times New Roman"/>
                <w:szCs w:val="28"/>
              </w:rPr>
              <w:t>3</w:t>
            </w:r>
          </w:p>
        </w:tc>
        <w:tc>
          <w:tcPr>
            <w:tcW w:w="4111" w:type="dxa"/>
          </w:tcPr>
          <w:p w:rsidR="00851B57" w:rsidRPr="00851B57" w:rsidRDefault="00851B57" w:rsidP="00851B57">
            <w:pPr>
              <w:spacing w:line="264" w:lineRule="auto"/>
              <w:jc w:val="both"/>
              <w:rPr>
                <w:rFonts w:ascii="Times New Roman" w:eastAsia="Times New Roman" w:hAnsi="Times New Roman" w:cs="Times New Roman"/>
              </w:rPr>
            </w:pPr>
            <w:r w:rsidRPr="00851B57">
              <w:rPr>
                <w:rFonts w:ascii="Times New Roman" w:eastAsia="Calibri" w:hAnsi="Times New Roman" w:cs="Times New Roman"/>
                <w:szCs w:val="28"/>
                <w:lang w:val="en-US"/>
              </w:rPr>
              <w:t>Microsoft Project</w:t>
            </w:r>
          </w:p>
        </w:tc>
        <w:tc>
          <w:tcPr>
            <w:tcW w:w="5103" w:type="dxa"/>
          </w:tcPr>
          <w:p w:rsidR="00851B57" w:rsidRPr="00851B57" w:rsidRDefault="00851B57" w:rsidP="00851B57">
            <w:pPr>
              <w:spacing w:line="264" w:lineRule="auto"/>
              <w:jc w:val="both"/>
              <w:rPr>
                <w:rFonts w:ascii="Times New Roman" w:eastAsia="Times New Roman" w:hAnsi="Times New Roman" w:cs="Times New Roman"/>
              </w:rPr>
            </w:pPr>
            <w:r w:rsidRPr="00851B57">
              <w:rPr>
                <w:rFonts w:ascii="Times New Roman" w:eastAsia="Calibri" w:hAnsi="Times New Roman" w:cs="Times New Roman"/>
                <w:szCs w:val="28"/>
              </w:rPr>
              <w:t>Управление проектами</w:t>
            </w:r>
          </w:p>
        </w:tc>
      </w:tr>
    </w:tbl>
    <w:p w:rsidR="0063169A" w:rsidRDefault="0063169A" w:rsidP="006D04AE">
      <w:pPr>
        <w:spacing w:line="264" w:lineRule="auto"/>
        <w:ind w:firstLine="709"/>
        <w:jc w:val="both"/>
        <w:rPr>
          <w:rFonts w:ascii="Times New Roman" w:eastAsia="Times New Roman" w:hAnsi="Times New Roman" w:cs="Times New Roman"/>
          <w:color w:val="0070C0"/>
          <w:sz w:val="28"/>
          <w:szCs w:val="28"/>
        </w:rPr>
      </w:pPr>
    </w:p>
    <w:p w:rsidR="0063169A" w:rsidRDefault="0063169A" w:rsidP="006D04AE">
      <w:pPr>
        <w:spacing w:line="264" w:lineRule="auto"/>
        <w:jc w:val="both"/>
        <w:rPr>
          <w:rFonts w:ascii="Times New Roman" w:eastAsia="Times New Roman" w:hAnsi="Times New Roman" w:cs="Times New Roman"/>
          <w:color w:val="000000" w:themeColor="text1"/>
          <w:sz w:val="28"/>
          <w:szCs w:val="28"/>
        </w:rPr>
      </w:pPr>
      <w:r w:rsidRPr="00AD3919">
        <w:rPr>
          <w:rFonts w:ascii="Times New Roman" w:eastAsia="Times New Roman" w:hAnsi="Times New Roman" w:cs="Times New Roman"/>
          <w:color w:val="000000" w:themeColor="text1"/>
          <w:sz w:val="28"/>
          <w:szCs w:val="28"/>
        </w:rPr>
        <w:t xml:space="preserve">Перечень профессиональных баз данных и информационных справочных систем </w:t>
      </w:r>
    </w:p>
    <w:tbl>
      <w:tblPr>
        <w:tblStyle w:val="af5"/>
        <w:tblW w:w="0" w:type="auto"/>
        <w:tblLook w:val="04A0" w:firstRow="1" w:lastRow="0" w:firstColumn="1" w:lastColumn="0" w:noHBand="0" w:noVBand="1"/>
      </w:tblPr>
      <w:tblGrid>
        <w:gridCol w:w="563"/>
        <w:gridCol w:w="2373"/>
        <w:gridCol w:w="3221"/>
        <w:gridCol w:w="3417"/>
      </w:tblGrid>
      <w:tr w:rsidR="0063169A" w:rsidTr="00E24AFF">
        <w:tc>
          <w:tcPr>
            <w:tcW w:w="579" w:type="dxa"/>
          </w:tcPr>
          <w:p w:rsidR="0063169A" w:rsidRPr="00AD3919" w:rsidRDefault="0063169A" w:rsidP="006D04AE">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w:t>
            </w:r>
          </w:p>
        </w:tc>
        <w:tc>
          <w:tcPr>
            <w:tcW w:w="2423" w:type="dxa"/>
          </w:tcPr>
          <w:p w:rsidR="0063169A" w:rsidRPr="00AD3919" w:rsidRDefault="0063169A" w:rsidP="006D04AE">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 xml:space="preserve">Наименование </w:t>
            </w:r>
          </w:p>
        </w:tc>
        <w:tc>
          <w:tcPr>
            <w:tcW w:w="3383" w:type="dxa"/>
          </w:tcPr>
          <w:p w:rsidR="0063169A" w:rsidRPr="00AD3919" w:rsidRDefault="0063169A" w:rsidP="006D04AE">
            <w:pPr>
              <w:spacing w:line="264" w:lineRule="auto"/>
              <w:jc w:val="both"/>
              <w:rPr>
                <w:rFonts w:ascii="Times New Roman" w:eastAsia="Times New Roman" w:hAnsi="Times New Roman" w:cs="Times New Roman"/>
              </w:rPr>
            </w:pPr>
            <w:r>
              <w:rPr>
                <w:rFonts w:ascii="Times New Roman" w:eastAsia="Times New Roman" w:hAnsi="Times New Roman" w:cs="Times New Roman"/>
              </w:rPr>
              <w:t xml:space="preserve">Тематика  </w:t>
            </w:r>
          </w:p>
        </w:tc>
        <w:tc>
          <w:tcPr>
            <w:tcW w:w="3504" w:type="dxa"/>
          </w:tcPr>
          <w:p w:rsidR="0063169A" w:rsidRDefault="0063169A" w:rsidP="006D04AE">
            <w:pPr>
              <w:spacing w:line="264" w:lineRule="auto"/>
              <w:jc w:val="both"/>
              <w:rPr>
                <w:rFonts w:ascii="Times New Roman" w:eastAsia="Times New Roman" w:hAnsi="Times New Roman" w:cs="Times New Roman"/>
              </w:rPr>
            </w:pPr>
            <w:r w:rsidRPr="00E24AFF">
              <w:rPr>
                <w:rFonts w:ascii="Times New Roman" w:eastAsia="Times New Roman" w:hAnsi="Times New Roman" w:cs="Times New Roman"/>
              </w:rPr>
              <w:t>Электронный адрес</w:t>
            </w:r>
          </w:p>
        </w:tc>
      </w:tr>
      <w:tr w:rsidR="0063169A" w:rsidRPr="000E328A" w:rsidTr="00E24AFF">
        <w:tc>
          <w:tcPr>
            <w:tcW w:w="579" w:type="dxa"/>
          </w:tcPr>
          <w:p w:rsidR="0063169A" w:rsidRPr="00AD3919" w:rsidRDefault="0063169A" w:rsidP="006D04AE">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1</w:t>
            </w:r>
          </w:p>
        </w:tc>
        <w:tc>
          <w:tcPr>
            <w:tcW w:w="2423" w:type="dxa"/>
          </w:tcPr>
          <w:p w:rsidR="0063169A" w:rsidRPr="00AD3919" w:rsidRDefault="0063169A" w:rsidP="006D04AE">
            <w:pPr>
              <w:spacing w:line="264" w:lineRule="auto"/>
              <w:jc w:val="both"/>
              <w:rPr>
                <w:rFonts w:ascii="Times New Roman" w:eastAsia="Times New Roman" w:hAnsi="Times New Roman" w:cs="Times New Roman"/>
              </w:rPr>
            </w:pPr>
            <w:r>
              <w:rPr>
                <w:rFonts w:ascii="Times New Roman" w:eastAsia="Times New Roman" w:hAnsi="Times New Roman" w:cs="Times New Roman"/>
              </w:rPr>
              <w:t xml:space="preserve">Гарант </w:t>
            </w:r>
          </w:p>
        </w:tc>
        <w:tc>
          <w:tcPr>
            <w:tcW w:w="3383" w:type="dxa"/>
          </w:tcPr>
          <w:p w:rsidR="0063169A" w:rsidRPr="00AD3919" w:rsidRDefault="0063169A" w:rsidP="006D04AE">
            <w:pPr>
              <w:spacing w:line="264" w:lineRule="auto"/>
              <w:jc w:val="both"/>
              <w:rPr>
                <w:rFonts w:ascii="Times New Roman" w:eastAsia="Times New Roman" w:hAnsi="Times New Roman" w:cs="Times New Roman"/>
              </w:rPr>
            </w:pPr>
            <w:r>
              <w:rPr>
                <w:rFonts w:ascii="Times New Roman" w:eastAsia="Times New Roman" w:hAnsi="Times New Roman" w:cs="Times New Roman"/>
              </w:rPr>
              <w:t xml:space="preserve">Правовая </w:t>
            </w:r>
          </w:p>
        </w:tc>
        <w:tc>
          <w:tcPr>
            <w:tcW w:w="3504" w:type="dxa"/>
          </w:tcPr>
          <w:p w:rsidR="0063169A" w:rsidRPr="00E24AFF" w:rsidRDefault="00000000" w:rsidP="006D04AE">
            <w:pPr>
              <w:rPr>
                <w:rFonts w:ascii="Times New Roman" w:hAnsi="Times New Roman" w:cs="Times New Roman"/>
                <w:color w:val="auto"/>
              </w:rPr>
            </w:pPr>
            <w:hyperlink r:id="rId23" w:history="1">
              <w:r w:rsidR="0063169A" w:rsidRPr="00E24AFF">
                <w:rPr>
                  <w:rStyle w:val="a3"/>
                  <w:rFonts w:ascii="Times New Roman" w:hAnsi="Times New Roman" w:cs="Times New Roman"/>
                  <w:color w:val="auto"/>
                  <w:u w:val="none"/>
                </w:rPr>
                <w:t>https://www.garant.ru/</w:t>
              </w:r>
            </w:hyperlink>
          </w:p>
        </w:tc>
      </w:tr>
      <w:tr w:rsidR="0063169A" w:rsidTr="00E24AFF">
        <w:tc>
          <w:tcPr>
            <w:tcW w:w="579" w:type="dxa"/>
          </w:tcPr>
          <w:p w:rsidR="0063169A" w:rsidRPr="00AD3919" w:rsidRDefault="0063169A" w:rsidP="006D04AE">
            <w:pPr>
              <w:spacing w:line="264"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2423" w:type="dxa"/>
          </w:tcPr>
          <w:p w:rsidR="0063169A" w:rsidRPr="000E328A" w:rsidRDefault="0063169A" w:rsidP="006D04AE">
            <w:pPr>
              <w:spacing w:line="264"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Консультант </w:t>
            </w:r>
          </w:p>
        </w:tc>
        <w:tc>
          <w:tcPr>
            <w:tcW w:w="3383" w:type="dxa"/>
          </w:tcPr>
          <w:p w:rsidR="0063169A" w:rsidRPr="00AD3919" w:rsidRDefault="0063169A" w:rsidP="006D04AE">
            <w:pPr>
              <w:spacing w:line="264" w:lineRule="auto"/>
              <w:jc w:val="both"/>
              <w:rPr>
                <w:rFonts w:ascii="Times New Roman" w:eastAsia="Times New Roman" w:hAnsi="Times New Roman" w:cs="Times New Roman"/>
              </w:rPr>
            </w:pPr>
            <w:r>
              <w:rPr>
                <w:rFonts w:ascii="Times New Roman" w:eastAsia="Times New Roman" w:hAnsi="Times New Roman" w:cs="Times New Roman"/>
              </w:rPr>
              <w:t xml:space="preserve">Правовая </w:t>
            </w:r>
          </w:p>
        </w:tc>
        <w:tc>
          <w:tcPr>
            <w:tcW w:w="3504" w:type="dxa"/>
          </w:tcPr>
          <w:p w:rsidR="0063169A" w:rsidRPr="00E24AFF" w:rsidRDefault="00000000" w:rsidP="006D04AE">
            <w:pPr>
              <w:spacing w:line="264" w:lineRule="auto"/>
              <w:jc w:val="both"/>
              <w:rPr>
                <w:rFonts w:ascii="Times New Roman" w:eastAsia="Times New Roman" w:hAnsi="Times New Roman" w:cs="Times New Roman"/>
                <w:color w:val="auto"/>
              </w:rPr>
            </w:pPr>
            <w:hyperlink r:id="rId24" w:history="1">
              <w:r w:rsidR="0063169A" w:rsidRPr="00E24AFF">
                <w:rPr>
                  <w:rStyle w:val="a3"/>
                  <w:rFonts w:ascii="Times New Roman" w:hAnsi="Times New Roman" w:cs="Times New Roman"/>
                  <w:color w:val="auto"/>
                  <w:u w:val="none"/>
                </w:rPr>
                <w:t>https://www.consultant.ru/</w:t>
              </w:r>
            </w:hyperlink>
          </w:p>
        </w:tc>
      </w:tr>
      <w:tr w:rsidR="0063169A" w:rsidTr="00E24AFF">
        <w:tc>
          <w:tcPr>
            <w:tcW w:w="579" w:type="dxa"/>
          </w:tcPr>
          <w:p w:rsidR="0063169A" w:rsidRDefault="00851B57" w:rsidP="006D04AE">
            <w:pPr>
              <w:spacing w:line="264"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2423" w:type="dxa"/>
          </w:tcPr>
          <w:p w:rsidR="0063169A" w:rsidRDefault="00851B57" w:rsidP="00851B57">
            <w:pPr>
              <w:spacing w:line="264" w:lineRule="auto"/>
              <w:jc w:val="both"/>
              <w:rPr>
                <w:rFonts w:ascii="Times New Roman" w:eastAsia="Times New Roman" w:hAnsi="Times New Roman" w:cs="Times New Roman"/>
              </w:rPr>
            </w:pPr>
            <w:r w:rsidRPr="00851B57">
              <w:rPr>
                <w:rFonts w:ascii="Times New Roman" w:eastAsia="Times New Roman" w:hAnsi="Times New Roman" w:cs="Times New Roman"/>
              </w:rPr>
              <w:t>Единое окно доступа к образовательным ресурсам</w:t>
            </w:r>
          </w:p>
        </w:tc>
        <w:tc>
          <w:tcPr>
            <w:tcW w:w="3383" w:type="dxa"/>
          </w:tcPr>
          <w:p w:rsidR="0063169A" w:rsidRDefault="00851B57" w:rsidP="006D04AE">
            <w:pPr>
              <w:spacing w:line="264" w:lineRule="auto"/>
              <w:jc w:val="both"/>
              <w:rPr>
                <w:rFonts w:ascii="Times New Roman" w:eastAsia="Times New Roman" w:hAnsi="Times New Roman" w:cs="Times New Roman"/>
              </w:rPr>
            </w:pPr>
            <w:r w:rsidRPr="00851B57">
              <w:rPr>
                <w:rFonts w:ascii="Times New Roman" w:eastAsia="Times New Roman" w:hAnsi="Times New Roman" w:cs="Times New Roman"/>
              </w:rPr>
              <w:t>Информационная система</w:t>
            </w:r>
          </w:p>
        </w:tc>
        <w:tc>
          <w:tcPr>
            <w:tcW w:w="3504" w:type="dxa"/>
          </w:tcPr>
          <w:p w:rsidR="0063169A" w:rsidRPr="00E24AFF" w:rsidRDefault="00000000" w:rsidP="006D04AE">
            <w:pPr>
              <w:spacing w:line="264" w:lineRule="auto"/>
              <w:jc w:val="both"/>
              <w:rPr>
                <w:rFonts w:ascii="Times New Roman" w:eastAsia="Times New Roman" w:hAnsi="Times New Roman" w:cs="Times New Roman"/>
                <w:color w:val="auto"/>
              </w:rPr>
            </w:pPr>
            <w:hyperlink r:id="rId25" w:history="1">
              <w:r w:rsidR="00851B57" w:rsidRPr="00E24AFF">
                <w:rPr>
                  <w:rStyle w:val="a3"/>
                  <w:rFonts w:ascii="Times New Roman" w:eastAsia="Times New Roman" w:hAnsi="Times New Roman" w:cs="Times New Roman"/>
                  <w:color w:val="auto"/>
                  <w:u w:val="none"/>
                </w:rPr>
                <w:t>http://window.edu.ru</w:t>
              </w:r>
            </w:hyperlink>
          </w:p>
          <w:p w:rsidR="00851B57" w:rsidRPr="00E24AFF" w:rsidRDefault="00851B57" w:rsidP="006D04AE">
            <w:pPr>
              <w:spacing w:line="264" w:lineRule="auto"/>
              <w:jc w:val="both"/>
              <w:rPr>
                <w:rFonts w:ascii="Times New Roman" w:eastAsia="Times New Roman" w:hAnsi="Times New Roman" w:cs="Times New Roman"/>
                <w:color w:val="auto"/>
              </w:rPr>
            </w:pPr>
          </w:p>
        </w:tc>
      </w:tr>
      <w:tr w:rsidR="0063169A" w:rsidTr="00E24AFF">
        <w:tc>
          <w:tcPr>
            <w:tcW w:w="579" w:type="dxa"/>
          </w:tcPr>
          <w:p w:rsidR="0063169A" w:rsidRDefault="00851B57" w:rsidP="006D04AE">
            <w:pPr>
              <w:spacing w:line="264"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2423" w:type="dxa"/>
          </w:tcPr>
          <w:p w:rsidR="0063169A" w:rsidRDefault="00851B57" w:rsidP="006D04AE">
            <w:pPr>
              <w:spacing w:line="264" w:lineRule="auto"/>
              <w:jc w:val="both"/>
              <w:rPr>
                <w:rFonts w:ascii="Times New Roman" w:eastAsia="Times New Roman" w:hAnsi="Times New Roman" w:cs="Times New Roman"/>
              </w:rPr>
            </w:pPr>
            <w:r w:rsidRPr="00851B57">
              <w:rPr>
                <w:rFonts w:ascii="Times New Roman" w:eastAsia="Times New Roman" w:hAnsi="Times New Roman" w:cs="Times New Roman"/>
              </w:rPr>
              <w:t>Российское образование</w:t>
            </w:r>
          </w:p>
        </w:tc>
        <w:tc>
          <w:tcPr>
            <w:tcW w:w="3383" w:type="dxa"/>
          </w:tcPr>
          <w:p w:rsidR="0063169A" w:rsidRDefault="00851B57" w:rsidP="006D04AE">
            <w:pPr>
              <w:spacing w:line="264" w:lineRule="auto"/>
              <w:jc w:val="both"/>
              <w:rPr>
                <w:rFonts w:ascii="Times New Roman" w:eastAsia="Times New Roman" w:hAnsi="Times New Roman" w:cs="Times New Roman"/>
              </w:rPr>
            </w:pPr>
            <w:r w:rsidRPr="00851B57">
              <w:rPr>
                <w:rFonts w:ascii="Times New Roman" w:eastAsia="Times New Roman" w:hAnsi="Times New Roman" w:cs="Times New Roman"/>
              </w:rPr>
              <w:t>Федеральный портал</w:t>
            </w:r>
          </w:p>
        </w:tc>
        <w:tc>
          <w:tcPr>
            <w:tcW w:w="3504" w:type="dxa"/>
          </w:tcPr>
          <w:p w:rsidR="0063169A" w:rsidRPr="00E24AFF" w:rsidRDefault="00000000" w:rsidP="006D04AE">
            <w:pPr>
              <w:spacing w:line="264" w:lineRule="auto"/>
              <w:jc w:val="both"/>
              <w:rPr>
                <w:rFonts w:ascii="Times New Roman" w:eastAsia="Times New Roman" w:hAnsi="Times New Roman" w:cs="Times New Roman"/>
                <w:color w:val="auto"/>
              </w:rPr>
            </w:pPr>
            <w:hyperlink r:id="rId26" w:history="1">
              <w:r w:rsidR="00851B57" w:rsidRPr="00E24AFF">
                <w:rPr>
                  <w:rStyle w:val="a3"/>
                  <w:rFonts w:ascii="Times New Roman" w:eastAsia="Times New Roman" w:hAnsi="Times New Roman" w:cs="Times New Roman"/>
                  <w:color w:val="auto"/>
                  <w:u w:val="none"/>
                </w:rPr>
                <w:t>http://edu.ru</w:t>
              </w:r>
            </w:hyperlink>
          </w:p>
          <w:p w:rsidR="00851B57" w:rsidRPr="00E24AFF" w:rsidRDefault="00851B57" w:rsidP="006D04AE">
            <w:pPr>
              <w:spacing w:line="264" w:lineRule="auto"/>
              <w:jc w:val="both"/>
              <w:rPr>
                <w:rFonts w:ascii="Times New Roman" w:eastAsia="Times New Roman" w:hAnsi="Times New Roman" w:cs="Times New Roman"/>
                <w:color w:val="auto"/>
              </w:rPr>
            </w:pPr>
          </w:p>
        </w:tc>
      </w:tr>
    </w:tbl>
    <w:p w:rsidR="006D04AE" w:rsidRDefault="006D04AE" w:rsidP="006D04AE">
      <w:pPr>
        <w:spacing w:line="264" w:lineRule="auto"/>
        <w:ind w:firstLine="709"/>
        <w:jc w:val="both"/>
        <w:rPr>
          <w:rFonts w:ascii="Times New Roman" w:eastAsia="Times New Roman" w:hAnsi="Times New Roman" w:cs="Times New Roman"/>
          <w:b/>
          <w:sz w:val="32"/>
          <w:szCs w:val="32"/>
        </w:rPr>
      </w:pPr>
    </w:p>
    <w:p w:rsidR="0063169A" w:rsidRDefault="0063169A" w:rsidP="00E571E5">
      <w:pPr>
        <w:spacing w:line="264" w:lineRule="auto"/>
        <w:ind w:left="709"/>
        <w:jc w:val="both"/>
        <w:rPr>
          <w:rFonts w:ascii="Times New Roman" w:eastAsia="Times New Roman" w:hAnsi="Times New Roman" w:cs="Times New Roman"/>
          <w:i/>
          <w:color w:val="0070C0"/>
        </w:rPr>
      </w:pPr>
      <w:r w:rsidRPr="00566652">
        <w:rPr>
          <w:rFonts w:ascii="Times New Roman" w:eastAsia="Times New Roman" w:hAnsi="Times New Roman" w:cs="Times New Roman"/>
          <w:b/>
          <w:sz w:val="32"/>
          <w:szCs w:val="32"/>
        </w:rPr>
        <w:t>1</w:t>
      </w:r>
      <w:r w:rsidR="006D04AE">
        <w:rPr>
          <w:rFonts w:ascii="Times New Roman" w:eastAsia="Times New Roman" w:hAnsi="Times New Roman" w:cs="Times New Roman"/>
          <w:b/>
          <w:sz w:val="32"/>
          <w:szCs w:val="32"/>
        </w:rPr>
        <w:t>0</w:t>
      </w:r>
      <w:r w:rsidRPr="00566652">
        <w:rPr>
          <w:rFonts w:ascii="Times New Roman" w:eastAsia="Times New Roman" w:hAnsi="Times New Roman" w:cs="Times New Roman"/>
          <w:b/>
          <w:sz w:val="32"/>
          <w:szCs w:val="32"/>
        </w:rPr>
        <w:t> Материально-техни</w:t>
      </w:r>
      <w:r w:rsidR="003228A5">
        <w:rPr>
          <w:rFonts w:ascii="Times New Roman" w:eastAsia="Times New Roman" w:hAnsi="Times New Roman" w:cs="Times New Roman"/>
          <w:b/>
          <w:sz w:val="32"/>
          <w:szCs w:val="32"/>
        </w:rPr>
        <w:t>ческое обеспечение для обучения</w:t>
      </w:r>
      <w:r w:rsidR="00A63FD5">
        <w:rPr>
          <w:rFonts w:ascii="Times New Roman" w:eastAsia="Times New Roman" w:hAnsi="Times New Roman" w:cs="Times New Roman"/>
          <w:b/>
          <w:sz w:val="32"/>
          <w:szCs w:val="32"/>
        </w:rPr>
        <w:t xml:space="preserve"> </w:t>
      </w:r>
      <w:r w:rsidRPr="00566652">
        <w:rPr>
          <w:rFonts w:ascii="Times New Roman" w:eastAsia="Times New Roman" w:hAnsi="Times New Roman" w:cs="Times New Roman"/>
          <w:b/>
          <w:sz w:val="32"/>
          <w:szCs w:val="32"/>
        </w:rPr>
        <w:t xml:space="preserve">по дисциплине </w:t>
      </w:r>
    </w:p>
    <w:p w:rsidR="003228A5" w:rsidRDefault="003228A5" w:rsidP="006D04AE">
      <w:pPr>
        <w:spacing w:line="264" w:lineRule="auto"/>
        <w:ind w:firstLine="709"/>
        <w:jc w:val="both"/>
        <w:rPr>
          <w:rFonts w:ascii="Times New Roman" w:eastAsia="Times New Roman" w:hAnsi="Times New Roman" w:cs="Times New Roman"/>
          <w:b/>
          <w:sz w:val="32"/>
          <w:szCs w:val="32"/>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
        <w:gridCol w:w="2141"/>
        <w:gridCol w:w="4220"/>
        <w:gridCol w:w="2665"/>
      </w:tblGrid>
      <w:tr w:rsidR="00851B57" w:rsidRPr="00851B57" w:rsidTr="00E24AFF">
        <w:trPr>
          <w:tblHeader/>
        </w:trPr>
        <w:tc>
          <w:tcPr>
            <w:tcW w:w="181" w:type="pct"/>
            <w:tcBorders>
              <w:bottom w:val="single" w:sz="4" w:space="0" w:color="auto"/>
            </w:tcBorders>
            <w:shd w:val="clear" w:color="auto" w:fill="auto"/>
          </w:tcPr>
          <w:p w:rsidR="00851B57" w:rsidRPr="00851B57" w:rsidRDefault="00851B57" w:rsidP="00851B57">
            <w:pPr>
              <w:jc w:val="center"/>
              <w:rPr>
                <w:rFonts w:ascii="Times New Roman" w:eastAsia="Calibri" w:hAnsi="Times New Roman" w:cs="Times New Roman"/>
                <w:color w:val="auto"/>
                <w:sz w:val="20"/>
                <w:szCs w:val="20"/>
                <w:lang w:eastAsia="en-US"/>
              </w:rPr>
            </w:pPr>
            <w:r w:rsidRPr="00851B57">
              <w:rPr>
                <w:rFonts w:ascii="Times New Roman" w:eastAsia="Calibri" w:hAnsi="Times New Roman" w:cs="Times New Roman"/>
                <w:color w:val="auto"/>
                <w:sz w:val="20"/>
                <w:szCs w:val="20"/>
                <w:lang w:eastAsia="en-US"/>
              </w:rPr>
              <w:t>№ п/п</w:t>
            </w:r>
          </w:p>
        </w:tc>
        <w:tc>
          <w:tcPr>
            <w:tcW w:w="1143" w:type="pct"/>
          </w:tcPr>
          <w:p w:rsidR="00851B57" w:rsidRPr="00851B57" w:rsidRDefault="00851B57" w:rsidP="00851B57">
            <w:pPr>
              <w:jc w:val="center"/>
              <w:rPr>
                <w:rFonts w:ascii="Times New Roman" w:eastAsiaTheme="minorEastAsia" w:hAnsi="Times New Roman" w:cs="Times New Roman"/>
                <w:bCs/>
                <w:color w:val="auto"/>
                <w:sz w:val="20"/>
                <w:szCs w:val="20"/>
              </w:rPr>
            </w:pPr>
            <w:r w:rsidRPr="00851B57">
              <w:rPr>
                <w:rFonts w:ascii="Times New Roman" w:eastAsia="Times New Roman" w:hAnsi="Times New Roman" w:cs="Times New Roman"/>
                <w:color w:val="auto"/>
                <w:sz w:val="20"/>
                <w:szCs w:val="20"/>
              </w:rPr>
              <w:t>Наименование учебных предметов, курсов, дисциплин (модулей), практики, иных видов учебной деятельности, предусмотренных учебным планом образовательной программы</w:t>
            </w:r>
          </w:p>
        </w:tc>
        <w:tc>
          <w:tcPr>
            <w:tcW w:w="2253" w:type="pct"/>
          </w:tcPr>
          <w:p w:rsidR="00851B57" w:rsidRPr="00851B57" w:rsidRDefault="00851B57" w:rsidP="00851B57">
            <w:pPr>
              <w:jc w:val="center"/>
              <w:rPr>
                <w:rFonts w:ascii="Times New Roman" w:eastAsia="Calibri" w:hAnsi="Times New Roman" w:cs="Times New Roman"/>
                <w:color w:val="auto"/>
                <w:sz w:val="20"/>
                <w:szCs w:val="20"/>
                <w:lang w:eastAsia="en-US"/>
              </w:rPr>
            </w:pPr>
            <w:r w:rsidRPr="00851B57">
              <w:rPr>
                <w:rFonts w:ascii="Times New Roman" w:eastAsiaTheme="minorEastAsia" w:hAnsi="Times New Roman" w:cs="Times New Roman"/>
                <w:bCs/>
                <w:color w:val="auto"/>
                <w:sz w:val="20"/>
                <w:szCs w:val="20"/>
              </w:rPr>
              <w:t>Наименование помещений для проведения всех видов учебной деятельности, предусмотренной учебным планом, в том числе, помещений для самостоятельной работы, с указанием перечня основного оборудования, учебно-наглядных пособий и используемого программного обеспечения</w:t>
            </w:r>
          </w:p>
        </w:tc>
        <w:tc>
          <w:tcPr>
            <w:tcW w:w="1423" w:type="pct"/>
          </w:tcPr>
          <w:p w:rsidR="00851B57" w:rsidRPr="00851B57" w:rsidRDefault="00851B57" w:rsidP="00851B57">
            <w:pPr>
              <w:jc w:val="center"/>
              <w:rPr>
                <w:rFonts w:ascii="Times New Roman" w:eastAsia="Calibri" w:hAnsi="Times New Roman" w:cs="Times New Roman"/>
                <w:color w:val="auto"/>
                <w:sz w:val="20"/>
                <w:szCs w:val="20"/>
                <w:lang w:eastAsia="en-US"/>
              </w:rPr>
            </w:pPr>
            <w:r w:rsidRPr="00851B57">
              <w:rPr>
                <w:rFonts w:ascii="Times New Roman" w:eastAsiaTheme="minorEastAsia" w:hAnsi="Times New Roman" w:cs="Times New Roman"/>
                <w:bCs/>
                <w:color w:val="auto"/>
                <w:sz w:val="20"/>
                <w:szCs w:val="20"/>
              </w:rPr>
              <w:t>Адрес (местоположение) помещений для проведения всех видов учебной деятельности, предусмотренной учебным планом (в случае реализации образовательных программ в сетевой форме дополнительно указывается наименование организации, с которой заключен договор)</w:t>
            </w:r>
          </w:p>
        </w:tc>
      </w:tr>
      <w:tr w:rsidR="00851B57" w:rsidRPr="00851B57" w:rsidTr="00E24AFF">
        <w:trPr>
          <w:trHeight w:val="110"/>
          <w:tblHeader/>
        </w:trPr>
        <w:tc>
          <w:tcPr>
            <w:tcW w:w="181" w:type="pct"/>
            <w:tcBorders>
              <w:bottom w:val="single" w:sz="4" w:space="0" w:color="auto"/>
            </w:tcBorders>
            <w:shd w:val="clear" w:color="auto" w:fill="auto"/>
          </w:tcPr>
          <w:p w:rsidR="00851B57" w:rsidRPr="00851B57" w:rsidRDefault="00851B57" w:rsidP="00851B57">
            <w:pPr>
              <w:jc w:val="center"/>
              <w:rPr>
                <w:rFonts w:ascii="Times New Roman" w:eastAsia="Calibri" w:hAnsi="Times New Roman" w:cs="Times New Roman"/>
                <w:color w:val="auto"/>
                <w:sz w:val="20"/>
                <w:szCs w:val="20"/>
                <w:lang w:eastAsia="en-US"/>
              </w:rPr>
            </w:pPr>
            <w:r w:rsidRPr="00851B57">
              <w:rPr>
                <w:rFonts w:ascii="Times New Roman" w:eastAsia="Calibri" w:hAnsi="Times New Roman" w:cs="Times New Roman"/>
                <w:color w:val="auto"/>
                <w:sz w:val="20"/>
                <w:szCs w:val="20"/>
                <w:lang w:eastAsia="en-US"/>
              </w:rPr>
              <w:t>1</w:t>
            </w:r>
          </w:p>
        </w:tc>
        <w:tc>
          <w:tcPr>
            <w:tcW w:w="1143" w:type="pct"/>
          </w:tcPr>
          <w:p w:rsidR="00851B57" w:rsidRPr="00851B57" w:rsidRDefault="00851B57" w:rsidP="00851B57">
            <w:pPr>
              <w:jc w:val="center"/>
              <w:rPr>
                <w:rFonts w:ascii="Times New Roman" w:eastAsia="Times New Roman" w:hAnsi="Times New Roman" w:cs="Times New Roman"/>
                <w:color w:val="auto"/>
                <w:sz w:val="20"/>
                <w:szCs w:val="20"/>
              </w:rPr>
            </w:pPr>
            <w:r w:rsidRPr="00851B57">
              <w:rPr>
                <w:rFonts w:ascii="Times New Roman" w:eastAsia="Times New Roman" w:hAnsi="Times New Roman" w:cs="Times New Roman"/>
                <w:color w:val="auto"/>
                <w:sz w:val="20"/>
                <w:szCs w:val="20"/>
              </w:rPr>
              <w:t>2</w:t>
            </w:r>
          </w:p>
        </w:tc>
        <w:tc>
          <w:tcPr>
            <w:tcW w:w="2253" w:type="pct"/>
          </w:tcPr>
          <w:p w:rsidR="00851B57" w:rsidRPr="00851B57" w:rsidRDefault="00851B57" w:rsidP="00851B57">
            <w:pPr>
              <w:jc w:val="center"/>
              <w:rPr>
                <w:rFonts w:ascii="Times New Roman" w:eastAsiaTheme="minorEastAsia" w:hAnsi="Times New Roman" w:cs="Times New Roman"/>
                <w:bCs/>
                <w:color w:val="auto"/>
                <w:sz w:val="20"/>
                <w:szCs w:val="20"/>
              </w:rPr>
            </w:pPr>
            <w:r w:rsidRPr="00851B57">
              <w:rPr>
                <w:rFonts w:ascii="Times New Roman" w:eastAsiaTheme="minorEastAsia" w:hAnsi="Times New Roman" w:cs="Times New Roman"/>
                <w:bCs/>
                <w:color w:val="auto"/>
                <w:sz w:val="20"/>
                <w:szCs w:val="20"/>
              </w:rPr>
              <w:t>3</w:t>
            </w:r>
          </w:p>
        </w:tc>
        <w:tc>
          <w:tcPr>
            <w:tcW w:w="1423" w:type="pct"/>
          </w:tcPr>
          <w:p w:rsidR="00851B57" w:rsidRPr="00851B57" w:rsidRDefault="00851B57" w:rsidP="00851B57">
            <w:pPr>
              <w:jc w:val="center"/>
              <w:rPr>
                <w:rFonts w:ascii="Times New Roman" w:eastAsiaTheme="minorEastAsia" w:hAnsi="Times New Roman" w:cs="Times New Roman"/>
                <w:bCs/>
                <w:color w:val="auto"/>
                <w:sz w:val="20"/>
                <w:szCs w:val="20"/>
              </w:rPr>
            </w:pPr>
            <w:r w:rsidRPr="00851B57">
              <w:rPr>
                <w:rFonts w:ascii="Times New Roman" w:eastAsiaTheme="minorEastAsia" w:hAnsi="Times New Roman" w:cs="Times New Roman"/>
                <w:bCs/>
                <w:color w:val="auto"/>
                <w:sz w:val="20"/>
                <w:szCs w:val="20"/>
              </w:rPr>
              <w:t>4</w:t>
            </w:r>
          </w:p>
        </w:tc>
      </w:tr>
      <w:tr w:rsidR="00851B57" w:rsidRPr="00851B57" w:rsidTr="00E24AFF">
        <w:trPr>
          <w:trHeight w:val="40"/>
        </w:trPr>
        <w:tc>
          <w:tcPr>
            <w:tcW w:w="181" w:type="pct"/>
            <w:shd w:val="clear" w:color="auto" w:fill="auto"/>
          </w:tcPr>
          <w:p w:rsidR="00851B57" w:rsidRPr="00851B57" w:rsidRDefault="00851B57" w:rsidP="00851B57">
            <w:pPr>
              <w:numPr>
                <w:ilvl w:val="0"/>
                <w:numId w:val="14"/>
              </w:numPr>
              <w:spacing w:after="200" w:line="276" w:lineRule="auto"/>
              <w:ind w:left="426"/>
              <w:contextualSpacing/>
              <w:rPr>
                <w:rFonts w:ascii="Times New Roman" w:eastAsia="Calibri" w:hAnsi="Times New Roman" w:cs="Times New Roman"/>
                <w:color w:val="auto"/>
                <w:sz w:val="20"/>
                <w:szCs w:val="20"/>
                <w:lang w:eastAsia="en-US"/>
              </w:rPr>
            </w:pPr>
          </w:p>
        </w:tc>
        <w:tc>
          <w:tcPr>
            <w:tcW w:w="1143" w:type="pct"/>
          </w:tcPr>
          <w:p w:rsidR="00851B57" w:rsidRPr="00851B57" w:rsidRDefault="00F41D92" w:rsidP="00851B57">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Садоводство, овощеводство, виноградарство и лекарственные культуры</w:t>
            </w:r>
          </w:p>
        </w:tc>
        <w:tc>
          <w:tcPr>
            <w:tcW w:w="2253" w:type="pct"/>
            <w:shd w:val="clear" w:color="auto" w:fill="auto"/>
          </w:tcPr>
          <w:p w:rsidR="00F41D92" w:rsidRDefault="00F41D92" w:rsidP="00F41D92">
            <w:pPr>
              <w:jc w:val="center"/>
              <w:rPr>
                <w:rFonts w:ascii="Times New Roman" w:hAnsi="Times New Roman"/>
                <w:sz w:val="20"/>
                <w:szCs w:val="20"/>
              </w:rPr>
            </w:pPr>
            <w:r w:rsidRPr="00EE3316">
              <w:rPr>
                <w:rFonts w:ascii="Times New Roman" w:hAnsi="Times New Roman"/>
                <w:sz w:val="20"/>
                <w:szCs w:val="20"/>
              </w:rPr>
              <w:t xml:space="preserve">Помещение №537 ГУК, посадочных мест — 24; площадь — 70,8 </w:t>
            </w:r>
            <w:proofErr w:type="spellStart"/>
            <w:proofErr w:type="gramStart"/>
            <w:r w:rsidRPr="00EE3316">
              <w:rPr>
                <w:rFonts w:ascii="Times New Roman" w:hAnsi="Times New Roman"/>
                <w:sz w:val="20"/>
                <w:szCs w:val="20"/>
              </w:rPr>
              <w:t>кв.м</w:t>
            </w:r>
            <w:proofErr w:type="spellEnd"/>
            <w:proofErr w:type="gramEnd"/>
            <w:r w:rsidRPr="00EE3316">
              <w:rPr>
                <w:rFonts w:ascii="Times New Roman" w:hAnsi="Times New Roman"/>
                <w:sz w:val="20"/>
                <w:szCs w:val="20"/>
              </w:rPr>
              <w:t xml:space="preserve">; </w:t>
            </w:r>
            <w:r>
              <w:rPr>
                <w:rFonts w:ascii="Times New Roman" w:hAnsi="Times New Roman"/>
                <w:sz w:val="20"/>
                <w:szCs w:val="20"/>
              </w:rPr>
              <w:t>учебная аудитория для проведения учебных занятий</w:t>
            </w:r>
            <w:r w:rsidRPr="00EE3316">
              <w:rPr>
                <w:rFonts w:ascii="Times New Roman" w:hAnsi="Times New Roman"/>
                <w:sz w:val="20"/>
                <w:szCs w:val="20"/>
              </w:rPr>
              <w:br/>
              <w:t>доступ к сети «Интернет»;</w:t>
            </w:r>
            <w:r w:rsidRPr="00EE3316">
              <w:rPr>
                <w:rFonts w:ascii="Times New Roman" w:hAnsi="Times New Roman"/>
                <w:sz w:val="20"/>
                <w:szCs w:val="20"/>
              </w:rPr>
              <w:br/>
              <w:t>доступ в электронную информационно-образовательную среду университета;</w:t>
            </w:r>
            <w:r w:rsidRPr="00EE3316">
              <w:rPr>
                <w:rFonts w:ascii="Times New Roman" w:hAnsi="Times New Roman"/>
                <w:sz w:val="20"/>
                <w:szCs w:val="20"/>
              </w:rPr>
              <w:br/>
              <w:t>специализированная мебель</w:t>
            </w:r>
            <w:r>
              <w:rPr>
                <w:rFonts w:ascii="Times New Roman" w:hAnsi="Times New Roman"/>
                <w:sz w:val="20"/>
                <w:szCs w:val="20"/>
              </w:rPr>
              <w:t>(учебная доска, учебная мебель)</w:t>
            </w:r>
            <w:r w:rsidRPr="009A4D0D">
              <w:rPr>
                <w:rFonts w:ascii="Times New Roman" w:hAnsi="Times New Roman"/>
                <w:sz w:val="20"/>
                <w:szCs w:val="20"/>
              </w:rPr>
              <w:t>;</w:t>
            </w:r>
            <w:r w:rsidRPr="009A4D0D">
              <w:rPr>
                <w:rFonts w:ascii="Times New Roman" w:hAnsi="Times New Roman"/>
                <w:sz w:val="20"/>
                <w:szCs w:val="20"/>
              </w:rPr>
              <w:br/>
              <w:t xml:space="preserve">программное обеспечение: </w:t>
            </w:r>
            <w:r>
              <w:rPr>
                <w:rFonts w:ascii="Times New Roman" w:hAnsi="Times New Roman"/>
                <w:sz w:val="20"/>
                <w:szCs w:val="20"/>
                <w:lang w:val="en-US"/>
              </w:rPr>
              <w:t>Windows</w:t>
            </w:r>
            <w:r w:rsidRPr="009A4D0D">
              <w:rPr>
                <w:rFonts w:ascii="Times New Roman" w:hAnsi="Times New Roman"/>
                <w:sz w:val="20"/>
                <w:szCs w:val="20"/>
              </w:rPr>
              <w:t xml:space="preserve">, </w:t>
            </w:r>
            <w:r>
              <w:rPr>
                <w:rFonts w:ascii="Times New Roman" w:hAnsi="Times New Roman"/>
                <w:sz w:val="20"/>
                <w:szCs w:val="20"/>
                <w:lang w:val="en-US"/>
              </w:rPr>
              <w:t>Office</w:t>
            </w:r>
            <w:r w:rsidRPr="009A4D0D">
              <w:rPr>
                <w:rFonts w:ascii="Times New Roman" w:hAnsi="Times New Roman"/>
                <w:sz w:val="20"/>
                <w:szCs w:val="20"/>
              </w:rPr>
              <w:t>.</w:t>
            </w:r>
          </w:p>
          <w:p w:rsidR="00F41D92" w:rsidRDefault="00F41D92" w:rsidP="00F41D92">
            <w:pPr>
              <w:jc w:val="center"/>
              <w:rPr>
                <w:rFonts w:ascii="Times New Roman" w:hAnsi="Times New Roman"/>
                <w:sz w:val="20"/>
                <w:szCs w:val="20"/>
              </w:rPr>
            </w:pPr>
          </w:p>
          <w:p w:rsidR="00F41D92" w:rsidRDefault="00F41D92" w:rsidP="00851B57">
            <w:pPr>
              <w:jc w:val="center"/>
              <w:rPr>
                <w:rFonts w:ascii="Times New Roman" w:eastAsia="Times New Roman" w:hAnsi="Times New Roman" w:cs="Times New Roman"/>
                <w:color w:val="auto"/>
                <w:sz w:val="20"/>
                <w:szCs w:val="20"/>
              </w:rPr>
            </w:pPr>
          </w:p>
          <w:p w:rsidR="00851B57" w:rsidRPr="00851B57" w:rsidRDefault="00851B57" w:rsidP="00851B57">
            <w:pPr>
              <w:jc w:val="center"/>
              <w:rPr>
                <w:rFonts w:ascii="Times New Roman" w:eastAsia="Times New Roman" w:hAnsi="Times New Roman" w:cs="Times New Roman"/>
                <w:color w:val="auto"/>
                <w:sz w:val="20"/>
                <w:szCs w:val="20"/>
              </w:rPr>
            </w:pPr>
            <w:r w:rsidRPr="00851B57">
              <w:rPr>
                <w:rFonts w:ascii="Times New Roman" w:eastAsia="Times New Roman" w:hAnsi="Times New Roman" w:cs="Times New Roman"/>
                <w:color w:val="auto"/>
                <w:sz w:val="20"/>
                <w:szCs w:val="20"/>
              </w:rPr>
              <w:br/>
            </w:r>
          </w:p>
          <w:p w:rsidR="00F41D92" w:rsidRPr="005F038A" w:rsidRDefault="00F41D92" w:rsidP="00F41D92">
            <w:pPr>
              <w:jc w:val="center"/>
              <w:rPr>
                <w:rFonts w:ascii="Times New Roman" w:hAnsi="Times New Roman"/>
                <w:sz w:val="20"/>
                <w:szCs w:val="20"/>
              </w:rPr>
            </w:pPr>
            <w:r w:rsidRPr="005F038A">
              <w:rPr>
                <w:rFonts w:ascii="Times New Roman" w:hAnsi="Times New Roman"/>
                <w:sz w:val="20"/>
                <w:szCs w:val="20"/>
              </w:rPr>
              <w:lastRenderedPageBreak/>
              <w:t>Помещение №530 ГУК, площадь — 31,5м²; Лаборатория "Прикладных проблем в садоводстве" (кафедры плодоводства</w:t>
            </w:r>
            <w:proofErr w:type="gramStart"/>
            <w:r w:rsidRPr="005F038A">
              <w:rPr>
                <w:rFonts w:ascii="Times New Roman" w:hAnsi="Times New Roman"/>
                <w:sz w:val="20"/>
                <w:szCs w:val="20"/>
              </w:rPr>
              <w:t>) .</w:t>
            </w:r>
            <w:proofErr w:type="gramEnd"/>
          </w:p>
          <w:p w:rsidR="00F41D92" w:rsidRPr="005F038A" w:rsidRDefault="00F41D92" w:rsidP="00F41D92">
            <w:pPr>
              <w:jc w:val="center"/>
              <w:rPr>
                <w:rFonts w:ascii="Times New Roman" w:hAnsi="Times New Roman"/>
                <w:sz w:val="20"/>
                <w:szCs w:val="20"/>
              </w:rPr>
            </w:pPr>
            <w:r w:rsidRPr="005F038A">
              <w:rPr>
                <w:rFonts w:ascii="Times New Roman" w:hAnsi="Times New Roman"/>
                <w:sz w:val="20"/>
                <w:szCs w:val="20"/>
              </w:rPr>
              <w:t>лабораторное оборудование</w:t>
            </w:r>
          </w:p>
          <w:p w:rsidR="00F41D92" w:rsidRPr="005F038A" w:rsidRDefault="00F41D92" w:rsidP="00F41D92">
            <w:pPr>
              <w:jc w:val="center"/>
              <w:rPr>
                <w:rFonts w:ascii="Times New Roman" w:hAnsi="Times New Roman"/>
                <w:sz w:val="20"/>
                <w:szCs w:val="20"/>
              </w:rPr>
            </w:pPr>
            <w:r w:rsidRPr="005F038A">
              <w:rPr>
                <w:rFonts w:ascii="Times New Roman" w:hAnsi="Times New Roman"/>
                <w:sz w:val="20"/>
                <w:szCs w:val="20"/>
              </w:rPr>
              <w:t>(оборудование лабораторное — 3 шт.;</w:t>
            </w:r>
          </w:p>
          <w:p w:rsidR="00F41D92" w:rsidRPr="005F038A" w:rsidRDefault="00F41D92" w:rsidP="00F41D92">
            <w:pPr>
              <w:jc w:val="center"/>
              <w:rPr>
                <w:rFonts w:ascii="Times New Roman" w:hAnsi="Times New Roman"/>
                <w:sz w:val="20"/>
                <w:szCs w:val="20"/>
              </w:rPr>
            </w:pPr>
            <w:r w:rsidRPr="005F038A">
              <w:rPr>
                <w:rFonts w:ascii="Times New Roman" w:hAnsi="Times New Roman"/>
                <w:sz w:val="20"/>
                <w:szCs w:val="20"/>
              </w:rPr>
              <w:t>микроскоп — 6 шт.;</w:t>
            </w:r>
          </w:p>
          <w:p w:rsidR="00F41D92" w:rsidRPr="005F038A" w:rsidRDefault="00F41D92" w:rsidP="00F41D92">
            <w:pPr>
              <w:jc w:val="center"/>
              <w:rPr>
                <w:rFonts w:ascii="Times New Roman" w:hAnsi="Times New Roman"/>
                <w:sz w:val="20"/>
                <w:szCs w:val="20"/>
              </w:rPr>
            </w:pPr>
            <w:r w:rsidRPr="005F038A">
              <w:rPr>
                <w:rFonts w:ascii="Times New Roman" w:hAnsi="Times New Roman"/>
                <w:sz w:val="20"/>
                <w:szCs w:val="20"/>
              </w:rPr>
              <w:t>весы — 2 шт.;</w:t>
            </w:r>
          </w:p>
          <w:p w:rsidR="00F41D92" w:rsidRPr="005F038A" w:rsidRDefault="00F41D92" w:rsidP="00F41D92">
            <w:pPr>
              <w:jc w:val="center"/>
              <w:rPr>
                <w:rFonts w:ascii="Times New Roman" w:hAnsi="Times New Roman"/>
                <w:sz w:val="20"/>
                <w:szCs w:val="20"/>
              </w:rPr>
            </w:pPr>
            <w:proofErr w:type="spellStart"/>
            <w:r w:rsidRPr="005F038A">
              <w:rPr>
                <w:rFonts w:ascii="Times New Roman" w:hAnsi="Times New Roman"/>
                <w:sz w:val="20"/>
                <w:szCs w:val="20"/>
              </w:rPr>
              <w:t>иономер</w:t>
            </w:r>
            <w:proofErr w:type="spellEnd"/>
            <w:r w:rsidRPr="005F038A">
              <w:rPr>
                <w:rFonts w:ascii="Times New Roman" w:hAnsi="Times New Roman"/>
                <w:sz w:val="20"/>
                <w:szCs w:val="20"/>
              </w:rPr>
              <w:t xml:space="preserve"> — 2 шт.;</w:t>
            </w:r>
          </w:p>
          <w:p w:rsidR="00F41D92" w:rsidRPr="005F038A" w:rsidRDefault="00F41D92" w:rsidP="00F41D92">
            <w:pPr>
              <w:jc w:val="center"/>
              <w:rPr>
                <w:rFonts w:ascii="Times New Roman" w:hAnsi="Times New Roman"/>
                <w:sz w:val="20"/>
                <w:szCs w:val="20"/>
              </w:rPr>
            </w:pPr>
            <w:proofErr w:type="spellStart"/>
            <w:r w:rsidRPr="005F038A">
              <w:rPr>
                <w:rFonts w:ascii="Times New Roman" w:hAnsi="Times New Roman"/>
                <w:sz w:val="20"/>
                <w:szCs w:val="20"/>
              </w:rPr>
              <w:t>встряхиватель</w:t>
            </w:r>
            <w:proofErr w:type="spellEnd"/>
            <w:r w:rsidRPr="005F038A">
              <w:rPr>
                <w:rFonts w:ascii="Times New Roman" w:hAnsi="Times New Roman"/>
                <w:sz w:val="20"/>
                <w:szCs w:val="20"/>
              </w:rPr>
              <w:t xml:space="preserve"> — 1 шт.;</w:t>
            </w:r>
          </w:p>
          <w:p w:rsidR="00F41D92" w:rsidRPr="005F038A" w:rsidRDefault="00F41D92" w:rsidP="00F41D92">
            <w:pPr>
              <w:jc w:val="center"/>
              <w:rPr>
                <w:rFonts w:ascii="Times New Roman" w:hAnsi="Times New Roman"/>
                <w:sz w:val="20"/>
                <w:szCs w:val="20"/>
              </w:rPr>
            </w:pPr>
            <w:r w:rsidRPr="005F038A">
              <w:rPr>
                <w:rFonts w:ascii="Times New Roman" w:hAnsi="Times New Roman"/>
                <w:sz w:val="20"/>
                <w:szCs w:val="20"/>
              </w:rPr>
              <w:t>калориметр — 1 шт.;);</w:t>
            </w:r>
          </w:p>
          <w:p w:rsidR="00F41D92" w:rsidRPr="005F038A" w:rsidRDefault="00F41D92" w:rsidP="00F41D92">
            <w:pPr>
              <w:jc w:val="center"/>
              <w:rPr>
                <w:rFonts w:ascii="Times New Roman" w:hAnsi="Times New Roman"/>
                <w:sz w:val="20"/>
                <w:szCs w:val="20"/>
              </w:rPr>
            </w:pPr>
            <w:r w:rsidRPr="005F038A">
              <w:rPr>
                <w:rFonts w:ascii="Times New Roman" w:hAnsi="Times New Roman"/>
                <w:sz w:val="20"/>
                <w:szCs w:val="20"/>
              </w:rPr>
              <w:t>технические средства обучения</w:t>
            </w:r>
          </w:p>
          <w:p w:rsidR="00F41D92" w:rsidRPr="005F038A" w:rsidRDefault="00F41D92" w:rsidP="00F41D92">
            <w:pPr>
              <w:jc w:val="center"/>
              <w:rPr>
                <w:rFonts w:ascii="Times New Roman" w:hAnsi="Times New Roman"/>
                <w:sz w:val="20"/>
                <w:szCs w:val="20"/>
              </w:rPr>
            </w:pPr>
            <w:r w:rsidRPr="005F038A">
              <w:rPr>
                <w:rFonts w:ascii="Times New Roman" w:hAnsi="Times New Roman"/>
                <w:sz w:val="20"/>
                <w:szCs w:val="20"/>
              </w:rPr>
              <w:t>(принтер — 1 шт.;</w:t>
            </w:r>
          </w:p>
          <w:p w:rsidR="00F41D92" w:rsidRPr="005F038A" w:rsidRDefault="00F41D92" w:rsidP="00F41D92">
            <w:pPr>
              <w:jc w:val="center"/>
              <w:rPr>
                <w:rFonts w:ascii="Times New Roman" w:hAnsi="Times New Roman"/>
                <w:sz w:val="20"/>
                <w:szCs w:val="20"/>
              </w:rPr>
            </w:pPr>
            <w:r w:rsidRPr="005F038A">
              <w:rPr>
                <w:rFonts w:ascii="Times New Roman" w:hAnsi="Times New Roman"/>
                <w:sz w:val="20"/>
                <w:szCs w:val="20"/>
              </w:rPr>
              <w:t>компьютер персональный — 1 шт.);</w:t>
            </w:r>
          </w:p>
          <w:p w:rsidR="00851B57" w:rsidRPr="00851B57" w:rsidRDefault="00F41D92" w:rsidP="00851B57">
            <w:pPr>
              <w:jc w:val="center"/>
              <w:rPr>
                <w:rFonts w:ascii="Times New Roman" w:eastAsia="Times New Roman" w:hAnsi="Times New Roman" w:cs="Times New Roman"/>
                <w:color w:val="auto"/>
                <w:sz w:val="20"/>
                <w:szCs w:val="20"/>
              </w:rPr>
            </w:pPr>
            <w:r w:rsidRPr="005F038A">
              <w:rPr>
                <w:rFonts w:ascii="Times New Roman" w:hAnsi="Times New Roman"/>
                <w:sz w:val="20"/>
                <w:szCs w:val="20"/>
              </w:rPr>
              <w:t>специализированная мебель(учебная доска, учебная мебель).</w:t>
            </w:r>
            <w:r w:rsidRPr="00EE3316">
              <w:rPr>
                <w:rFonts w:ascii="Times New Roman" w:hAnsi="Times New Roman"/>
                <w:sz w:val="20"/>
                <w:szCs w:val="20"/>
              </w:rPr>
              <w:br/>
              <w:t>Практика проходит на базе профильных организаций согласно договорам.</w:t>
            </w:r>
            <w:r w:rsidRPr="00EE3316">
              <w:rPr>
                <w:rFonts w:ascii="Times New Roman" w:hAnsi="Times New Roman"/>
                <w:sz w:val="20"/>
                <w:szCs w:val="20"/>
              </w:rPr>
              <w:br/>
              <w:t>Материально-техническое обеспечение практики в профильной организации соответствует требованиям, указанным в программе практики</w:t>
            </w:r>
            <w:r w:rsidRPr="00EE3316">
              <w:rPr>
                <w:rFonts w:ascii="Times New Roman" w:hAnsi="Times New Roman"/>
                <w:sz w:val="20"/>
                <w:szCs w:val="20"/>
              </w:rPr>
              <w:br/>
            </w:r>
            <w:r w:rsidRPr="00EE3316">
              <w:rPr>
                <w:rFonts w:ascii="Times New Roman" w:hAnsi="Times New Roman"/>
                <w:sz w:val="20"/>
                <w:szCs w:val="20"/>
              </w:rPr>
              <w:br/>
            </w:r>
            <w:r w:rsidRPr="00EE3316">
              <w:rPr>
                <w:rFonts w:ascii="Times New Roman" w:hAnsi="Times New Roman"/>
                <w:sz w:val="20"/>
                <w:szCs w:val="20"/>
              </w:rPr>
              <w:br/>
            </w:r>
            <w:r w:rsidR="00C34847" w:rsidRPr="00EE3316">
              <w:rPr>
                <w:rFonts w:ascii="Times New Roman" w:hAnsi="Times New Roman"/>
                <w:sz w:val="20"/>
                <w:szCs w:val="20"/>
              </w:rPr>
              <w:t xml:space="preserve">Помещение №529 ГУК, посадочных мест — 36; площадь — 55,7 </w:t>
            </w:r>
            <w:proofErr w:type="spellStart"/>
            <w:r w:rsidR="00C34847" w:rsidRPr="00EE3316">
              <w:rPr>
                <w:rFonts w:ascii="Times New Roman" w:hAnsi="Times New Roman"/>
                <w:sz w:val="20"/>
                <w:szCs w:val="20"/>
              </w:rPr>
              <w:t>кв.м</w:t>
            </w:r>
            <w:proofErr w:type="spellEnd"/>
            <w:r w:rsidR="00C34847" w:rsidRPr="00EE3316">
              <w:rPr>
                <w:rFonts w:ascii="Times New Roman" w:hAnsi="Times New Roman"/>
                <w:sz w:val="20"/>
                <w:szCs w:val="20"/>
              </w:rPr>
              <w:t xml:space="preserve">; </w:t>
            </w:r>
            <w:r w:rsidR="00C34847">
              <w:rPr>
                <w:rFonts w:ascii="Times New Roman" w:hAnsi="Times New Roman"/>
                <w:sz w:val="20"/>
                <w:szCs w:val="20"/>
              </w:rPr>
              <w:t>учебная аудитория для проведения учебных занятий</w:t>
            </w:r>
            <w:r w:rsidR="00C34847" w:rsidRPr="009A4D0D">
              <w:rPr>
                <w:rFonts w:ascii="Times New Roman" w:hAnsi="Times New Roman"/>
                <w:sz w:val="20"/>
                <w:szCs w:val="20"/>
              </w:rPr>
              <w:t>.</w:t>
            </w:r>
            <w:r w:rsidR="00C34847" w:rsidRPr="009A4D0D">
              <w:rPr>
                <w:rFonts w:ascii="Times New Roman" w:hAnsi="Times New Roman"/>
                <w:sz w:val="20"/>
                <w:szCs w:val="20"/>
              </w:rPr>
              <w:br/>
              <w:t>доступ к сети «Интернет»;</w:t>
            </w:r>
            <w:r w:rsidR="00C34847" w:rsidRPr="009A4D0D">
              <w:rPr>
                <w:rFonts w:ascii="Times New Roman" w:hAnsi="Times New Roman"/>
                <w:sz w:val="20"/>
                <w:szCs w:val="20"/>
              </w:rPr>
              <w:br/>
              <w:t>доступ в электронную информационно-образовательную среду университета;</w:t>
            </w:r>
            <w:r w:rsidR="00C34847" w:rsidRPr="009A4D0D">
              <w:rPr>
                <w:rFonts w:ascii="Times New Roman" w:hAnsi="Times New Roman"/>
                <w:sz w:val="20"/>
                <w:szCs w:val="20"/>
              </w:rPr>
              <w:br/>
              <w:t>специализированная мебель (учебная доска, учебная мебель);</w:t>
            </w:r>
            <w:r w:rsidR="00C34847" w:rsidRPr="009A4D0D">
              <w:rPr>
                <w:rFonts w:ascii="Times New Roman" w:hAnsi="Times New Roman"/>
                <w:sz w:val="20"/>
                <w:szCs w:val="20"/>
              </w:rPr>
              <w:br/>
              <w:t>технические средства обучения, наборы демонстрационного оборудования и учебно-наглядных пособий (ноутбук, проектор, экран);</w:t>
            </w:r>
            <w:r w:rsidR="00C34847" w:rsidRPr="009A4D0D">
              <w:rPr>
                <w:rFonts w:ascii="Times New Roman" w:hAnsi="Times New Roman"/>
                <w:sz w:val="20"/>
                <w:szCs w:val="20"/>
              </w:rPr>
              <w:br/>
              <w:t xml:space="preserve">программное обеспечение: </w:t>
            </w:r>
            <w:r w:rsidR="00C34847">
              <w:rPr>
                <w:rFonts w:ascii="Times New Roman" w:hAnsi="Times New Roman"/>
                <w:sz w:val="20"/>
                <w:szCs w:val="20"/>
                <w:lang w:val="en-US"/>
              </w:rPr>
              <w:t>Windows</w:t>
            </w:r>
            <w:r w:rsidR="00C34847" w:rsidRPr="009A4D0D">
              <w:rPr>
                <w:rFonts w:ascii="Times New Roman" w:hAnsi="Times New Roman"/>
                <w:sz w:val="20"/>
                <w:szCs w:val="20"/>
              </w:rPr>
              <w:t xml:space="preserve">, </w:t>
            </w:r>
            <w:r w:rsidR="00C34847">
              <w:rPr>
                <w:rFonts w:ascii="Times New Roman" w:hAnsi="Times New Roman"/>
                <w:sz w:val="20"/>
                <w:szCs w:val="20"/>
                <w:lang w:val="en-US"/>
              </w:rPr>
              <w:t>Office</w:t>
            </w:r>
            <w:r w:rsidR="00C34847" w:rsidRPr="009A4D0D">
              <w:rPr>
                <w:rFonts w:ascii="Times New Roman" w:hAnsi="Times New Roman"/>
                <w:sz w:val="20"/>
                <w:szCs w:val="20"/>
              </w:rPr>
              <w:t>.</w:t>
            </w:r>
            <w:r w:rsidR="00C34847" w:rsidRPr="00EE3316">
              <w:rPr>
                <w:rFonts w:ascii="Times New Roman" w:hAnsi="Times New Roman"/>
                <w:sz w:val="20"/>
                <w:szCs w:val="20"/>
              </w:rPr>
              <w:br/>
            </w:r>
            <w:r w:rsidR="00C34847" w:rsidRPr="00EE3316">
              <w:rPr>
                <w:rFonts w:ascii="Times New Roman" w:hAnsi="Times New Roman"/>
                <w:sz w:val="20"/>
                <w:szCs w:val="20"/>
              </w:rPr>
              <w:br/>
              <w:t xml:space="preserve">Помещение №540 ГУК, площадь — 35 </w:t>
            </w:r>
            <w:proofErr w:type="spellStart"/>
            <w:r w:rsidR="00C34847" w:rsidRPr="00EE3316">
              <w:rPr>
                <w:rFonts w:ascii="Times New Roman" w:hAnsi="Times New Roman"/>
                <w:sz w:val="20"/>
                <w:szCs w:val="20"/>
              </w:rPr>
              <w:t>кв.м</w:t>
            </w:r>
            <w:proofErr w:type="spellEnd"/>
            <w:r w:rsidR="00C34847" w:rsidRPr="00EE3316">
              <w:rPr>
                <w:rFonts w:ascii="Times New Roman" w:hAnsi="Times New Roman"/>
                <w:sz w:val="20"/>
                <w:szCs w:val="20"/>
              </w:rPr>
              <w:t>; помещение для хранения и профилактического обслуживания учебного оборудования.</w:t>
            </w:r>
            <w:r w:rsidR="00C34847" w:rsidRPr="00EE3316">
              <w:rPr>
                <w:rFonts w:ascii="Times New Roman" w:hAnsi="Times New Roman"/>
                <w:sz w:val="20"/>
                <w:szCs w:val="20"/>
              </w:rPr>
              <w:br/>
            </w:r>
            <w:r w:rsidR="00C34847" w:rsidRPr="00EE3316">
              <w:rPr>
                <w:rFonts w:ascii="Times New Roman" w:hAnsi="Times New Roman"/>
                <w:sz w:val="20"/>
                <w:szCs w:val="20"/>
              </w:rPr>
              <w:br/>
              <w:t>лабораторное оборудование</w:t>
            </w:r>
            <w:r w:rsidR="00C34847" w:rsidRPr="00EE3316">
              <w:rPr>
                <w:rFonts w:ascii="Times New Roman" w:hAnsi="Times New Roman"/>
                <w:sz w:val="20"/>
                <w:szCs w:val="20"/>
              </w:rPr>
              <w:br/>
              <w:t>(оборудование лабораторное — 1 шт.;</w:t>
            </w:r>
            <w:r w:rsidR="00C34847" w:rsidRPr="00EE3316">
              <w:rPr>
                <w:rFonts w:ascii="Times New Roman" w:hAnsi="Times New Roman"/>
                <w:sz w:val="20"/>
                <w:szCs w:val="20"/>
              </w:rPr>
              <w:br/>
              <w:t>микроскоп — 35 шт.;</w:t>
            </w:r>
            <w:r w:rsidR="00C34847" w:rsidRPr="00EE3316">
              <w:rPr>
                <w:rFonts w:ascii="Times New Roman" w:hAnsi="Times New Roman"/>
                <w:sz w:val="20"/>
                <w:szCs w:val="20"/>
              </w:rPr>
              <w:br/>
              <w:t>шкаф лабораторный — 4 шт.;</w:t>
            </w:r>
            <w:r w:rsidR="00C34847" w:rsidRPr="00EE3316">
              <w:rPr>
                <w:rFonts w:ascii="Times New Roman" w:hAnsi="Times New Roman"/>
                <w:sz w:val="20"/>
                <w:szCs w:val="20"/>
              </w:rPr>
              <w:br/>
              <w:t>весы — 2 шт.;</w:t>
            </w:r>
            <w:r w:rsidR="00C34847" w:rsidRPr="00EE3316">
              <w:rPr>
                <w:rFonts w:ascii="Times New Roman" w:hAnsi="Times New Roman"/>
                <w:sz w:val="20"/>
                <w:szCs w:val="20"/>
              </w:rPr>
              <w:br/>
              <w:t>термостат — 1 шт.;);</w:t>
            </w:r>
            <w:r w:rsidR="00C34847" w:rsidRPr="00EE3316">
              <w:rPr>
                <w:rFonts w:ascii="Times New Roman" w:hAnsi="Times New Roman"/>
                <w:sz w:val="20"/>
                <w:szCs w:val="20"/>
              </w:rPr>
              <w:br/>
              <w:t>технические средства обучения</w:t>
            </w:r>
            <w:r w:rsidR="00C34847" w:rsidRPr="00EE3316">
              <w:rPr>
                <w:rFonts w:ascii="Times New Roman" w:hAnsi="Times New Roman"/>
                <w:sz w:val="20"/>
                <w:szCs w:val="20"/>
              </w:rPr>
              <w:br/>
              <w:t>(компьютер персональный — 1 шт.).</w:t>
            </w:r>
          </w:p>
        </w:tc>
        <w:tc>
          <w:tcPr>
            <w:tcW w:w="1423" w:type="pct"/>
          </w:tcPr>
          <w:p w:rsidR="00851B57" w:rsidRPr="00851B57" w:rsidRDefault="00851B57" w:rsidP="00851B57">
            <w:pPr>
              <w:jc w:val="center"/>
              <w:rPr>
                <w:rFonts w:ascii="Times New Roman" w:eastAsia="Calibri" w:hAnsi="Times New Roman" w:cs="Times New Roman"/>
                <w:color w:val="auto"/>
                <w:sz w:val="20"/>
                <w:szCs w:val="20"/>
                <w:lang w:eastAsia="en-US"/>
              </w:rPr>
            </w:pPr>
            <w:r w:rsidRPr="00851B57">
              <w:rPr>
                <w:rFonts w:ascii="Times New Roman" w:eastAsia="Calibri" w:hAnsi="Times New Roman" w:cs="Times New Roman"/>
                <w:color w:val="auto"/>
                <w:sz w:val="20"/>
                <w:szCs w:val="20"/>
                <w:lang w:eastAsia="en-US"/>
              </w:rPr>
              <w:lastRenderedPageBreak/>
              <w:t xml:space="preserve">350044, Краснодарский край, г. Краснодар, ул. им. Калинина, 13, </w:t>
            </w:r>
          </w:p>
        </w:tc>
      </w:tr>
    </w:tbl>
    <w:p w:rsidR="009F4436" w:rsidRDefault="009F4436" w:rsidP="006D04AE">
      <w:pPr>
        <w:pStyle w:val="af9"/>
        <w:rPr>
          <w:rStyle w:val="10"/>
          <w:b/>
        </w:rPr>
      </w:pPr>
    </w:p>
    <w:p w:rsidR="0063169A" w:rsidRDefault="0063169A" w:rsidP="006D04AE">
      <w:pPr>
        <w:spacing w:line="264" w:lineRule="auto"/>
        <w:ind w:firstLine="709"/>
        <w:jc w:val="both"/>
        <w:rPr>
          <w:rFonts w:ascii="Times New Roman" w:eastAsia="Times New Roman" w:hAnsi="Times New Roman" w:cs="Times New Roman"/>
          <w:b/>
          <w:sz w:val="32"/>
          <w:szCs w:val="32"/>
        </w:rPr>
      </w:pPr>
      <w:bookmarkStart w:id="41" w:name="_Toc2460178"/>
      <w:bookmarkStart w:id="42" w:name="_Toc97125531"/>
      <w:bookmarkStart w:id="43" w:name="_Toc97202719"/>
      <w:bookmarkEnd w:id="38"/>
      <w:bookmarkEnd w:id="39"/>
      <w:bookmarkEnd w:id="40"/>
      <w:r w:rsidRPr="006D04AE">
        <w:rPr>
          <w:rFonts w:ascii="Times New Roman" w:eastAsia="Times New Roman" w:hAnsi="Times New Roman" w:cs="Times New Roman"/>
          <w:b/>
          <w:sz w:val="32"/>
          <w:szCs w:val="32"/>
        </w:rPr>
        <w:lastRenderedPageBreak/>
        <w:t>1</w:t>
      </w:r>
      <w:r w:rsidR="006D04AE">
        <w:rPr>
          <w:rFonts w:ascii="Times New Roman" w:eastAsia="Times New Roman" w:hAnsi="Times New Roman" w:cs="Times New Roman"/>
          <w:b/>
          <w:sz w:val="32"/>
          <w:szCs w:val="32"/>
        </w:rPr>
        <w:t>1</w:t>
      </w:r>
      <w:r w:rsidRPr="006D04AE">
        <w:rPr>
          <w:rFonts w:ascii="Times New Roman" w:eastAsia="Times New Roman" w:hAnsi="Times New Roman" w:cs="Times New Roman"/>
          <w:b/>
          <w:sz w:val="32"/>
          <w:szCs w:val="32"/>
        </w:rPr>
        <w:t xml:space="preserve"> Оценочные средства</w:t>
      </w:r>
      <w:bookmarkEnd w:id="41"/>
      <w:bookmarkEnd w:id="42"/>
      <w:bookmarkEnd w:id="43"/>
    </w:p>
    <w:p w:rsidR="006D04AE" w:rsidRPr="006D04AE" w:rsidRDefault="006D04AE" w:rsidP="006D04AE">
      <w:pPr>
        <w:spacing w:line="264" w:lineRule="auto"/>
        <w:ind w:firstLine="709"/>
        <w:jc w:val="both"/>
        <w:rPr>
          <w:rFonts w:ascii="Times New Roman" w:eastAsia="Times New Roman" w:hAnsi="Times New Roman" w:cs="Times New Roman"/>
          <w:b/>
          <w:sz w:val="32"/>
          <w:szCs w:val="32"/>
        </w:rPr>
      </w:pPr>
    </w:p>
    <w:p w:rsidR="0063169A" w:rsidRPr="00621CBA" w:rsidRDefault="0063169A" w:rsidP="006D04AE">
      <w:pPr>
        <w:suppressAutoHyphens/>
        <w:ind w:firstLine="709"/>
        <w:jc w:val="both"/>
        <w:rPr>
          <w:rFonts w:ascii="Times New Roman" w:hAnsi="Times New Roman"/>
          <w:sz w:val="28"/>
        </w:rPr>
      </w:pPr>
      <w:r w:rsidRPr="00621CBA">
        <w:rPr>
          <w:rFonts w:ascii="Times New Roman" w:hAnsi="Times New Roman"/>
          <w:sz w:val="28"/>
        </w:rPr>
        <w:t xml:space="preserve">Оценочные средства для проведения текущего, промежуточного и итогового контроля знаний по дисциплине </w:t>
      </w:r>
      <w:r w:rsidRPr="00621CBA">
        <w:rPr>
          <w:rFonts w:ascii="Times New Roman" w:eastAsia="Times New Roman" w:hAnsi="Times New Roman"/>
          <w:sz w:val="28"/>
          <w:szCs w:val="28"/>
        </w:rPr>
        <w:t>«</w:t>
      </w:r>
      <w:r w:rsidR="00285682">
        <w:rPr>
          <w:rFonts w:ascii="Times New Roman" w:eastAsia="Times New Roman" w:hAnsi="Times New Roman"/>
          <w:sz w:val="28"/>
          <w:szCs w:val="28"/>
        </w:rPr>
        <w:t>Садоводство, овощеводство, виноградарство и лекарственные культуры</w:t>
      </w:r>
      <w:r w:rsidRPr="00621CBA">
        <w:rPr>
          <w:rFonts w:ascii="Times New Roman" w:eastAsia="Times New Roman" w:hAnsi="Times New Roman"/>
          <w:sz w:val="28"/>
          <w:szCs w:val="28"/>
        </w:rPr>
        <w:t>»</w:t>
      </w:r>
      <w:r w:rsidRPr="00621CBA">
        <w:rPr>
          <w:rFonts w:ascii="Times New Roman" w:hAnsi="Times New Roman"/>
          <w:sz w:val="28"/>
        </w:rPr>
        <w:t xml:space="preserve"> представлены в </w:t>
      </w:r>
      <w:proofErr w:type="gramStart"/>
      <w:r w:rsidRPr="00621CBA">
        <w:rPr>
          <w:rFonts w:ascii="Times New Roman" w:hAnsi="Times New Roman"/>
          <w:sz w:val="28"/>
        </w:rPr>
        <w:t>Приложении  к</w:t>
      </w:r>
      <w:proofErr w:type="gramEnd"/>
      <w:r w:rsidRPr="00621CBA">
        <w:rPr>
          <w:rFonts w:ascii="Times New Roman" w:hAnsi="Times New Roman"/>
          <w:sz w:val="28"/>
        </w:rPr>
        <w:t xml:space="preserve"> настоящей рабочей программе дисциплины.</w:t>
      </w:r>
    </w:p>
    <w:p w:rsidR="0063169A" w:rsidRPr="00621CBA" w:rsidRDefault="0063169A" w:rsidP="006D04AE">
      <w:pPr>
        <w:suppressAutoHyphens/>
        <w:ind w:firstLine="709"/>
        <w:jc w:val="both"/>
        <w:rPr>
          <w:rFonts w:ascii="Times New Roman" w:hAnsi="Times New Roman"/>
          <w:sz w:val="28"/>
        </w:rPr>
      </w:pPr>
    </w:p>
    <w:p w:rsidR="00AC5FB9" w:rsidRDefault="00AC5FB9" w:rsidP="006D04AE">
      <w:pPr>
        <w:jc w:val="both"/>
        <w:rPr>
          <w:rFonts w:ascii="Times New Roman" w:eastAsia="Times New Roman" w:hAnsi="Times New Roman" w:cs="Times New Roman"/>
          <w:i/>
          <w:color w:val="0070C0"/>
        </w:rPr>
      </w:pPr>
    </w:p>
    <w:p w:rsidR="00AC5FB9" w:rsidRDefault="00AC5FB9" w:rsidP="006D04AE">
      <w:pPr>
        <w:jc w:val="both"/>
        <w:rPr>
          <w:rFonts w:ascii="Times New Roman" w:eastAsia="Times New Roman" w:hAnsi="Times New Roman" w:cs="Times New Roman"/>
          <w:i/>
          <w:color w:val="0070C0"/>
        </w:rPr>
      </w:pPr>
      <w:r>
        <w:rPr>
          <w:rFonts w:ascii="Times New Roman" w:eastAsia="Times New Roman" w:hAnsi="Times New Roman" w:cs="Times New Roman"/>
          <w:i/>
          <w:color w:val="0070C0"/>
        </w:rPr>
        <w:br w:type="page"/>
      </w:r>
    </w:p>
    <w:p w:rsidR="00AC5FB9" w:rsidRPr="006D04AE" w:rsidRDefault="00AC5FB9" w:rsidP="006D04AE">
      <w:pPr>
        <w:suppressAutoHyphens/>
        <w:ind w:firstLine="709"/>
        <w:jc w:val="right"/>
        <w:rPr>
          <w:rFonts w:ascii="Times New Roman" w:hAnsi="Times New Roman"/>
          <w:sz w:val="28"/>
        </w:rPr>
      </w:pPr>
      <w:r w:rsidRPr="006D04AE">
        <w:rPr>
          <w:rFonts w:ascii="Times New Roman" w:hAnsi="Times New Roman"/>
          <w:sz w:val="28"/>
        </w:rPr>
        <w:lastRenderedPageBreak/>
        <w:t xml:space="preserve">Приложение </w:t>
      </w:r>
    </w:p>
    <w:p w:rsidR="009F4436" w:rsidRDefault="00AC5FB9" w:rsidP="009F4436">
      <w:pPr>
        <w:suppressAutoHyphens/>
        <w:jc w:val="right"/>
        <w:rPr>
          <w:rFonts w:ascii="Times New Roman" w:hAnsi="Times New Roman"/>
          <w:sz w:val="28"/>
        </w:rPr>
      </w:pPr>
      <w:r w:rsidRPr="006D04AE">
        <w:rPr>
          <w:rFonts w:ascii="Times New Roman" w:hAnsi="Times New Roman"/>
          <w:sz w:val="28"/>
        </w:rPr>
        <w:t xml:space="preserve">к рабочей программе дисциплины </w:t>
      </w:r>
    </w:p>
    <w:p w:rsidR="00AC5FB9" w:rsidRPr="006D04AE" w:rsidRDefault="00AC5FB9" w:rsidP="009F4436">
      <w:pPr>
        <w:suppressAutoHyphens/>
        <w:jc w:val="right"/>
        <w:rPr>
          <w:rFonts w:ascii="Times New Roman" w:hAnsi="Times New Roman"/>
          <w:sz w:val="28"/>
        </w:rPr>
      </w:pPr>
      <w:r w:rsidRPr="006D04AE">
        <w:rPr>
          <w:rFonts w:ascii="Times New Roman" w:hAnsi="Times New Roman"/>
          <w:sz w:val="28"/>
        </w:rPr>
        <w:t>«</w:t>
      </w:r>
      <w:r w:rsidR="00285682">
        <w:rPr>
          <w:rFonts w:ascii="Times New Roman" w:eastAsia="Times New Roman" w:hAnsi="Times New Roman"/>
          <w:sz w:val="28"/>
          <w:szCs w:val="28"/>
        </w:rPr>
        <w:t>Садоводство, овощеводство, виноградарство и лекарственные культуры</w:t>
      </w:r>
      <w:r w:rsidRPr="006D04AE">
        <w:rPr>
          <w:rFonts w:ascii="Times New Roman" w:hAnsi="Times New Roman"/>
          <w:sz w:val="28"/>
        </w:rPr>
        <w:t>»</w:t>
      </w:r>
    </w:p>
    <w:p w:rsidR="00AC5FB9" w:rsidRPr="006D04AE" w:rsidRDefault="00AC5FB9" w:rsidP="006D04AE">
      <w:pPr>
        <w:suppressAutoHyphens/>
        <w:ind w:firstLine="709"/>
        <w:jc w:val="right"/>
        <w:rPr>
          <w:rFonts w:ascii="Times New Roman" w:hAnsi="Times New Roman"/>
          <w:sz w:val="28"/>
        </w:rPr>
      </w:pPr>
    </w:p>
    <w:p w:rsidR="006C566B" w:rsidRDefault="006C566B" w:rsidP="006D04AE">
      <w:pPr>
        <w:suppressAutoHyphens/>
        <w:ind w:firstLine="709"/>
        <w:jc w:val="both"/>
        <w:rPr>
          <w:rFonts w:ascii="Times New Roman" w:hAnsi="Times New Roman"/>
          <w:sz w:val="28"/>
        </w:rPr>
      </w:pPr>
    </w:p>
    <w:p w:rsidR="006C566B" w:rsidRPr="002A0FA4" w:rsidRDefault="006C566B" w:rsidP="00B121DD">
      <w:pPr>
        <w:suppressAutoHyphens/>
        <w:jc w:val="center"/>
        <w:rPr>
          <w:rFonts w:ascii="Times New Roman" w:hAnsi="Times New Roman"/>
          <w:b/>
          <w:bCs/>
          <w:sz w:val="28"/>
        </w:rPr>
      </w:pPr>
      <w:r w:rsidRPr="002A0FA4">
        <w:rPr>
          <w:rFonts w:ascii="Times New Roman" w:hAnsi="Times New Roman"/>
          <w:b/>
          <w:bCs/>
          <w:sz w:val="28"/>
        </w:rPr>
        <w:t>ПЕРЕЧЕНЬ ВОПРОСОВ ДЛЯ ПРОВЕДЕНИЯ ТЕКУЩЕГО, ПРОМЕЖУТОЧНОГО И ИТОГОВОГО КОНТРОЛЯ ЗНАНИЙ</w:t>
      </w:r>
    </w:p>
    <w:p w:rsidR="00D66603" w:rsidRDefault="00D66603" w:rsidP="006D04AE">
      <w:pPr>
        <w:suppressAutoHyphens/>
        <w:ind w:firstLine="709"/>
        <w:jc w:val="both"/>
        <w:rPr>
          <w:rFonts w:ascii="Times New Roman" w:hAnsi="Times New Roman"/>
          <w:sz w:val="28"/>
        </w:rPr>
      </w:pPr>
    </w:p>
    <w:p w:rsidR="006D04AE" w:rsidRPr="00D24887" w:rsidRDefault="006D04AE" w:rsidP="006D04AE">
      <w:pPr>
        <w:pStyle w:val="1"/>
      </w:pPr>
      <w:bookmarkStart w:id="44" w:name="_Toc500825987"/>
      <w:bookmarkStart w:id="45" w:name="_Toc532933265"/>
      <w:bookmarkStart w:id="46" w:name="_Toc1598453"/>
      <w:bookmarkStart w:id="47" w:name="_Toc1598485"/>
      <w:bookmarkStart w:id="48" w:name="_Toc2460185"/>
      <w:bookmarkStart w:id="49" w:name="_Toc97125533"/>
      <w:bookmarkStart w:id="50" w:name="_Toc97202721"/>
      <w:r>
        <w:t>1</w:t>
      </w:r>
      <w:r w:rsidRPr="00D24887">
        <w:t>. Типовые контрольные задания или иные материалы, необходимые для оценки знаний, умений</w:t>
      </w:r>
      <w:r>
        <w:t xml:space="preserve">, навыков и опыта деятельности </w:t>
      </w:r>
      <w:r w:rsidRPr="00D24887">
        <w:t>в процессе освоения программы</w:t>
      </w:r>
      <w:bookmarkEnd w:id="44"/>
      <w:bookmarkEnd w:id="45"/>
      <w:bookmarkEnd w:id="46"/>
      <w:bookmarkEnd w:id="47"/>
      <w:bookmarkEnd w:id="48"/>
      <w:bookmarkEnd w:id="49"/>
      <w:bookmarkEnd w:id="50"/>
      <w:r>
        <w:t xml:space="preserve"> аспирантуры</w:t>
      </w:r>
    </w:p>
    <w:p w:rsidR="008D17DA" w:rsidRDefault="008D17DA" w:rsidP="006D04AE">
      <w:pPr>
        <w:pStyle w:val="123"/>
        <w:shd w:val="clear" w:color="auto" w:fill="auto"/>
        <w:tabs>
          <w:tab w:val="left" w:pos="993"/>
        </w:tabs>
        <w:suppressAutoHyphens/>
        <w:spacing w:before="0" w:after="120" w:line="240" w:lineRule="auto"/>
        <w:ind w:firstLine="709"/>
        <w:jc w:val="both"/>
        <w:rPr>
          <w:rFonts w:ascii="Times New Roman" w:hAnsi="Times New Roman"/>
          <w:i w:val="0"/>
          <w:sz w:val="28"/>
          <w:szCs w:val="28"/>
        </w:rPr>
      </w:pPr>
    </w:p>
    <w:p w:rsidR="006D04AE" w:rsidRPr="00A34ABB" w:rsidRDefault="006D04AE" w:rsidP="00A34ABB">
      <w:pPr>
        <w:pStyle w:val="123"/>
        <w:numPr>
          <w:ilvl w:val="1"/>
          <w:numId w:val="14"/>
        </w:numPr>
        <w:shd w:val="clear" w:color="auto" w:fill="auto"/>
        <w:tabs>
          <w:tab w:val="left" w:pos="993"/>
        </w:tabs>
        <w:suppressAutoHyphens/>
        <w:spacing w:before="0" w:line="240" w:lineRule="auto"/>
        <w:ind w:left="0" w:firstLine="0"/>
        <w:jc w:val="both"/>
        <w:rPr>
          <w:rFonts w:ascii="Times New Roman" w:hAnsi="Times New Roman" w:cs="Times New Roman"/>
          <w:i w:val="0"/>
          <w:sz w:val="28"/>
          <w:szCs w:val="28"/>
        </w:rPr>
      </w:pPr>
      <w:r w:rsidRPr="00A34ABB">
        <w:rPr>
          <w:rFonts w:ascii="Times New Roman" w:hAnsi="Times New Roman" w:cs="Times New Roman"/>
          <w:i w:val="0"/>
          <w:sz w:val="28"/>
          <w:szCs w:val="28"/>
        </w:rPr>
        <w:t>Опрос на занятии</w:t>
      </w:r>
    </w:p>
    <w:p w:rsidR="00395532" w:rsidRPr="00A34ABB" w:rsidRDefault="00395532" w:rsidP="00A34ABB">
      <w:pPr>
        <w:pStyle w:val="123"/>
        <w:shd w:val="clear" w:color="auto" w:fill="auto"/>
        <w:tabs>
          <w:tab w:val="left" w:pos="993"/>
        </w:tabs>
        <w:suppressAutoHyphens/>
        <w:spacing w:before="0" w:line="240" w:lineRule="auto"/>
        <w:jc w:val="both"/>
        <w:rPr>
          <w:rFonts w:ascii="Times New Roman" w:hAnsi="Times New Roman" w:cs="Times New Roman"/>
          <w:i w:val="0"/>
          <w:sz w:val="28"/>
          <w:szCs w:val="28"/>
        </w:rPr>
      </w:pPr>
    </w:p>
    <w:p w:rsidR="006D04AE" w:rsidRPr="00A34ABB" w:rsidRDefault="006D04AE" w:rsidP="00A34ABB">
      <w:pPr>
        <w:tabs>
          <w:tab w:val="left" w:pos="851"/>
          <w:tab w:val="left" w:pos="993"/>
        </w:tabs>
        <w:suppressAutoHyphens/>
        <w:spacing w:line="360" w:lineRule="auto"/>
        <w:jc w:val="both"/>
        <w:rPr>
          <w:rFonts w:ascii="Times New Roman" w:hAnsi="Times New Roman" w:cs="Times New Roman"/>
          <w:sz w:val="28"/>
          <w:szCs w:val="28"/>
        </w:rPr>
      </w:pPr>
      <w:r w:rsidRPr="00A34ABB">
        <w:rPr>
          <w:rFonts w:ascii="Times New Roman" w:hAnsi="Times New Roman" w:cs="Times New Roman"/>
          <w:sz w:val="28"/>
          <w:szCs w:val="28"/>
        </w:rPr>
        <w:t>Перечень примерных контрольных вопросов</w:t>
      </w:r>
    </w:p>
    <w:p w:rsidR="00375519" w:rsidRPr="00A34ABB" w:rsidRDefault="00395532" w:rsidP="00A34ABB">
      <w:pPr>
        <w:spacing w:line="360" w:lineRule="auto"/>
        <w:rPr>
          <w:rFonts w:ascii="Times New Roman" w:hAnsi="Times New Roman" w:cs="Times New Roman"/>
          <w:i/>
          <w:sz w:val="28"/>
          <w:szCs w:val="28"/>
        </w:rPr>
      </w:pPr>
      <w:r w:rsidRPr="00A34ABB">
        <w:rPr>
          <w:rFonts w:ascii="Times New Roman" w:hAnsi="Times New Roman" w:cs="Times New Roman"/>
          <w:i/>
          <w:sz w:val="28"/>
          <w:szCs w:val="28"/>
        </w:rPr>
        <w:t>Тема</w:t>
      </w:r>
      <w:r w:rsidR="00DB3EA9" w:rsidRPr="00A34ABB">
        <w:rPr>
          <w:rFonts w:ascii="Times New Roman" w:hAnsi="Times New Roman" w:cs="Times New Roman"/>
          <w:i/>
          <w:sz w:val="28"/>
          <w:szCs w:val="28"/>
        </w:rPr>
        <w:t>1.</w:t>
      </w:r>
    </w:p>
    <w:p w:rsidR="00395532" w:rsidRPr="00A34ABB" w:rsidRDefault="00A34ABB" w:rsidP="00A34ABB">
      <w:pPr>
        <w:pStyle w:val="ae"/>
        <w:spacing w:line="360" w:lineRule="auto"/>
        <w:ind w:left="0"/>
        <w:rPr>
          <w:rFonts w:ascii="Times New Roman" w:hAnsi="Times New Roman" w:cs="Times New Roman"/>
          <w:sz w:val="28"/>
          <w:szCs w:val="28"/>
        </w:rPr>
      </w:pPr>
      <w:r>
        <w:rPr>
          <w:rFonts w:ascii="Times New Roman" w:hAnsi="Times New Roman" w:cs="Times New Roman"/>
          <w:spacing w:val="-14"/>
          <w:sz w:val="28"/>
          <w:szCs w:val="28"/>
        </w:rPr>
        <w:t>1.</w:t>
      </w:r>
      <w:r w:rsidR="00395532" w:rsidRPr="00A34ABB">
        <w:rPr>
          <w:rFonts w:ascii="Times New Roman" w:hAnsi="Times New Roman" w:cs="Times New Roman"/>
          <w:spacing w:val="-14"/>
          <w:sz w:val="28"/>
          <w:szCs w:val="28"/>
        </w:rPr>
        <w:t xml:space="preserve">Отношение </w:t>
      </w:r>
      <w:proofErr w:type="gramStart"/>
      <w:r w:rsidR="00395532" w:rsidRPr="00A34ABB">
        <w:rPr>
          <w:rFonts w:ascii="Times New Roman" w:hAnsi="Times New Roman" w:cs="Times New Roman"/>
          <w:spacing w:val="-14"/>
          <w:sz w:val="28"/>
          <w:szCs w:val="28"/>
        </w:rPr>
        <w:t>овощных</w:t>
      </w:r>
      <w:r w:rsidR="00375519" w:rsidRPr="00A34ABB">
        <w:rPr>
          <w:rFonts w:ascii="Times New Roman" w:hAnsi="Times New Roman" w:cs="Times New Roman"/>
          <w:spacing w:val="-14"/>
          <w:sz w:val="28"/>
          <w:szCs w:val="28"/>
        </w:rPr>
        <w:t xml:space="preserve"> </w:t>
      </w:r>
      <w:r w:rsidR="00395532" w:rsidRPr="00A34ABB">
        <w:rPr>
          <w:rFonts w:ascii="Times New Roman" w:hAnsi="Times New Roman" w:cs="Times New Roman"/>
          <w:spacing w:val="-14"/>
          <w:sz w:val="28"/>
          <w:szCs w:val="28"/>
        </w:rPr>
        <w:t xml:space="preserve"> культур</w:t>
      </w:r>
      <w:proofErr w:type="gramEnd"/>
      <w:r w:rsidR="00395532" w:rsidRPr="00A34ABB">
        <w:rPr>
          <w:rFonts w:ascii="Times New Roman" w:hAnsi="Times New Roman" w:cs="Times New Roman"/>
          <w:spacing w:val="-14"/>
          <w:sz w:val="28"/>
          <w:szCs w:val="28"/>
        </w:rPr>
        <w:t xml:space="preserve"> к экологическим факторам окружающей среды </w:t>
      </w:r>
    </w:p>
    <w:p w:rsidR="00395532" w:rsidRPr="00A34ABB" w:rsidRDefault="00A34ABB" w:rsidP="00A34ABB">
      <w:pPr>
        <w:pStyle w:val="123"/>
        <w:shd w:val="clear" w:color="auto" w:fill="auto"/>
        <w:tabs>
          <w:tab w:val="left" w:pos="993"/>
        </w:tabs>
        <w:suppressAutoHyphens/>
        <w:spacing w:before="0" w:line="360" w:lineRule="auto"/>
        <w:jc w:val="both"/>
        <w:rPr>
          <w:rFonts w:ascii="Times New Roman" w:hAnsi="Times New Roman" w:cs="Times New Roman"/>
          <w:b w:val="0"/>
          <w:i w:val="0"/>
          <w:sz w:val="28"/>
          <w:szCs w:val="28"/>
        </w:rPr>
      </w:pPr>
      <w:r>
        <w:rPr>
          <w:rFonts w:ascii="Times New Roman" w:hAnsi="Times New Roman" w:cs="Times New Roman"/>
          <w:b w:val="0"/>
          <w:i w:val="0"/>
          <w:spacing w:val="-14"/>
          <w:sz w:val="28"/>
          <w:szCs w:val="28"/>
        </w:rPr>
        <w:t>2.</w:t>
      </w:r>
      <w:r w:rsidR="00395532" w:rsidRPr="00A34ABB">
        <w:rPr>
          <w:rFonts w:ascii="Times New Roman" w:hAnsi="Times New Roman" w:cs="Times New Roman"/>
          <w:b w:val="0"/>
          <w:i w:val="0"/>
          <w:spacing w:val="-14"/>
          <w:sz w:val="28"/>
          <w:szCs w:val="28"/>
        </w:rPr>
        <w:t>Отношение плодовых культур к экологическим факторам окружающей среды</w:t>
      </w:r>
    </w:p>
    <w:p w:rsidR="00395532" w:rsidRPr="00A34ABB" w:rsidRDefault="00375519" w:rsidP="00A34ABB">
      <w:pPr>
        <w:pStyle w:val="123"/>
        <w:shd w:val="clear" w:color="auto" w:fill="auto"/>
        <w:tabs>
          <w:tab w:val="left" w:pos="993"/>
        </w:tabs>
        <w:suppressAutoHyphens/>
        <w:spacing w:before="0" w:line="360" w:lineRule="auto"/>
        <w:jc w:val="both"/>
        <w:rPr>
          <w:rFonts w:ascii="Times New Roman" w:hAnsi="Times New Roman" w:cs="Times New Roman"/>
          <w:b w:val="0"/>
          <w:i w:val="0"/>
          <w:spacing w:val="-14"/>
          <w:sz w:val="28"/>
          <w:szCs w:val="28"/>
        </w:rPr>
      </w:pPr>
      <w:r w:rsidRPr="00A34ABB">
        <w:rPr>
          <w:rFonts w:ascii="Times New Roman" w:hAnsi="Times New Roman" w:cs="Times New Roman"/>
          <w:b w:val="0"/>
          <w:i w:val="0"/>
          <w:spacing w:val="-14"/>
          <w:sz w:val="28"/>
          <w:szCs w:val="28"/>
        </w:rPr>
        <w:t>3.</w:t>
      </w:r>
      <w:r w:rsidR="00395532" w:rsidRPr="00A34ABB">
        <w:rPr>
          <w:rFonts w:ascii="Times New Roman" w:hAnsi="Times New Roman" w:cs="Times New Roman"/>
          <w:b w:val="0"/>
          <w:i w:val="0"/>
          <w:spacing w:val="-14"/>
          <w:sz w:val="28"/>
          <w:szCs w:val="28"/>
        </w:rPr>
        <w:t xml:space="preserve">Отношение </w:t>
      </w:r>
      <w:proofErr w:type="gramStart"/>
      <w:r w:rsidR="00A96E94" w:rsidRPr="00A34ABB">
        <w:rPr>
          <w:rFonts w:ascii="Times New Roman" w:hAnsi="Times New Roman" w:cs="Times New Roman"/>
          <w:b w:val="0"/>
          <w:i w:val="0"/>
          <w:spacing w:val="-14"/>
          <w:sz w:val="28"/>
          <w:szCs w:val="28"/>
        </w:rPr>
        <w:t xml:space="preserve">винограда </w:t>
      </w:r>
      <w:r w:rsidR="00395532" w:rsidRPr="00A34ABB">
        <w:rPr>
          <w:rFonts w:ascii="Times New Roman" w:hAnsi="Times New Roman" w:cs="Times New Roman"/>
          <w:b w:val="0"/>
          <w:i w:val="0"/>
          <w:spacing w:val="-14"/>
          <w:sz w:val="28"/>
          <w:szCs w:val="28"/>
        </w:rPr>
        <w:t xml:space="preserve"> к</w:t>
      </w:r>
      <w:proofErr w:type="gramEnd"/>
      <w:r w:rsidR="00395532" w:rsidRPr="00A34ABB">
        <w:rPr>
          <w:rFonts w:ascii="Times New Roman" w:hAnsi="Times New Roman" w:cs="Times New Roman"/>
          <w:b w:val="0"/>
          <w:i w:val="0"/>
          <w:spacing w:val="-14"/>
          <w:sz w:val="28"/>
          <w:szCs w:val="28"/>
        </w:rPr>
        <w:t xml:space="preserve"> экологическим факторам окружающей среды</w:t>
      </w:r>
    </w:p>
    <w:p w:rsidR="00375519" w:rsidRPr="00A34ABB" w:rsidRDefault="00375519" w:rsidP="00A34ABB">
      <w:pPr>
        <w:pStyle w:val="123"/>
        <w:shd w:val="clear" w:color="auto" w:fill="auto"/>
        <w:tabs>
          <w:tab w:val="left" w:pos="993"/>
        </w:tabs>
        <w:suppressAutoHyphens/>
        <w:spacing w:before="0" w:line="360" w:lineRule="auto"/>
        <w:jc w:val="both"/>
        <w:rPr>
          <w:rFonts w:ascii="Times New Roman" w:hAnsi="Times New Roman" w:cs="Times New Roman"/>
          <w:b w:val="0"/>
          <w:i w:val="0"/>
          <w:sz w:val="28"/>
          <w:szCs w:val="28"/>
        </w:rPr>
      </w:pPr>
      <w:r w:rsidRPr="00A34ABB">
        <w:rPr>
          <w:rFonts w:ascii="Times New Roman" w:hAnsi="Times New Roman" w:cs="Times New Roman"/>
          <w:b w:val="0"/>
          <w:i w:val="0"/>
          <w:spacing w:val="-14"/>
          <w:sz w:val="28"/>
          <w:szCs w:val="28"/>
        </w:rPr>
        <w:t xml:space="preserve">4.Отношение </w:t>
      </w:r>
      <w:proofErr w:type="gramStart"/>
      <w:r w:rsidRPr="00A34ABB">
        <w:rPr>
          <w:rFonts w:ascii="Times New Roman" w:hAnsi="Times New Roman" w:cs="Times New Roman"/>
          <w:b w:val="0"/>
          <w:i w:val="0"/>
          <w:spacing w:val="-14"/>
          <w:sz w:val="28"/>
          <w:szCs w:val="28"/>
        </w:rPr>
        <w:t>лекарственных  культур</w:t>
      </w:r>
      <w:proofErr w:type="gramEnd"/>
      <w:r w:rsidRPr="00A34ABB">
        <w:rPr>
          <w:rFonts w:ascii="Times New Roman" w:hAnsi="Times New Roman" w:cs="Times New Roman"/>
          <w:b w:val="0"/>
          <w:i w:val="0"/>
          <w:spacing w:val="-14"/>
          <w:sz w:val="28"/>
          <w:szCs w:val="28"/>
        </w:rPr>
        <w:t xml:space="preserve"> к экологическим факторам окружающей среды</w:t>
      </w:r>
    </w:p>
    <w:p w:rsidR="00D13084" w:rsidRPr="00A34ABB" w:rsidRDefault="00DB3EA9" w:rsidP="00A34ABB">
      <w:pPr>
        <w:widowControl w:val="0"/>
        <w:tabs>
          <w:tab w:val="left" w:pos="675"/>
        </w:tabs>
        <w:spacing w:line="360" w:lineRule="auto"/>
        <w:jc w:val="both"/>
        <w:rPr>
          <w:rFonts w:ascii="Times New Roman" w:eastAsia="Calibri" w:hAnsi="Times New Roman" w:cs="Times New Roman"/>
          <w:color w:val="000000" w:themeColor="text1"/>
          <w:sz w:val="28"/>
          <w:szCs w:val="28"/>
          <w:lang w:eastAsia="en-US"/>
        </w:rPr>
      </w:pPr>
      <w:r w:rsidRPr="00A34ABB">
        <w:rPr>
          <w:rFonts w:ascii="Times New Roman" w:eastAsia="Calibri" w:hAnsi="Times New Roman" w:cs="Times New Roman"/>
          <w:color w:val="000000" w:themeColor="text1"/>
          <w:sz w:val="28"/>
          <w:szCs w:val="28"/>
          <w:lang w:eastAsia="en-US"/>
        </w:rPr>
        <w:t>Тема 2</w:t>
      </w:r>
    </w:p>
    <w:p w:rsidR="00DB3EA9" w:rsidRPr="00A34ABB" w:rsidRDefault="00DB3EA9" w:rsidP="00A34ABB">
      <w:pPr>
        <w:numPr>
          <w:ilvl w:val="0"/>
          <w:numId w:val="24"/>
        </w:numPr>
        <w:spacing w:line="360" w:lineRule="auto"/>
        <w:ind w:left="0" w:firstLine="0"/>
        <w:jc w:val="both"/>
        <w:rPr>
          <w:rFonts w:ascii="Times New Roman" w:hAnsi="Times New Roman" w:cs="Times New Roman"/>
          <w:sz w:val="28"/>
          <w:szCs w:val="28"/>
        </w:rPr>
      </w:pPr>
      <w:r w:rsidRPr="00A34ABB">
        <w:rPr>
          <w:rFonts w:ascii="Times New Roman" w:hAnsi="Times New Roman" w:cs="Times New Roman"/>
          <w:sz w:val="28"/>
          <w:szCs w:val="28"/>
        </w:rPr>
        <w:t>Какие климатические факторы учитывают при подборе участка под плодовый сад?</w:t>
      </w:r>
    </w:p>
    <w:p w:rsidR="00DB3EA9" w:rsidRPr="00A34ABB" w:rsidRDefault="00DB3EA9" w:rsidP="00A34ABB">
      <w:pPr>
        <w:numPr>
          <w:ilvl w:val="0"/>
          <w:numId w:val="24"/>
        </w:numPr>
        <w:spacing w:line="276" w:lineRule="auto"/>
        <w:ind w:left="0" w:firstLine="0"/>
        <w:jc w:val="both"/>
        <w:rPr>
          <w:rFonts w:ascii="Times New Roman" w:hAnsi="Times New Roman" w:cs="Times New Roman"/>
          <w:sz w:val="28"/>
          <w:szCs w:val="28"/>
        </w:rPr>
      </w:pPr>
      <w:r w:rsidRPr="00A34ABB">
        <w:rPr>
          <w:rFonts w:ascii="Times New Roman" w:hAnsi="Times New Roman" w:cs="Times New Roman"/>
          <w:sz w:val="28"/>
          <w:szCs w:val="28"/>
        </w:rPr>
        <w:t>Какое значение имеет рельеф местности при формировании климата, почвенного плодородия эрозионных процессов?</w:t>
      </w:r>
    </w:p>
    <w:p w:rsidR="00DB3EA9" w:rsidRPr="00A34ABB" w:rsidRDefault="00DB3EA9" w:rsidP="00A34ABB">
      <w:pPr>
        <w:numPr>
          <w:ilvl w:val="0"/>
          <w:numId w:val="24"/>
        </w:numPr>
        <w:spacing w:line="276" w:lineRule="auto"/>
        <w:ind w:left="0" w:firstLine="0"/>
        <w:jc w:val="both"/>
        <w:rPr>
          <w:rFonts w:ascii="Times New Roman" w:hAnsi="Times New Roman" w:cs="Times New Roman"/>
          <w:sz w:val="28"/>
          <w:szCs w:val="28"/>
        </w:rPr>
      </w:pPr>
      <w:r w:rsidRPr="00A34ABB">
        <w:rPr>
          <w:rFonts w:ascii="Times New Roman" w:hAnsi="Times New Roman" w:cs="Times New Roman"/>
          <w:sz w:val="28"/>
          <w:szCs w:val="28"/>
        </w:rPr>
        <w:t>Какие виды рельефа вы знаете?</w:t>
      </w:r>
    </w:p>
    <w:p w:rsidR="00DB3EA9" w:rsidRPr="00A34ABB" w:rsidRDefault="00DB3EA9" w:rsidP="00A34ABB">
      <w:pPr>
        <w:spacing w:line="276" w:lineRule="auto"/>
        <w:jc w:val="both"/>
        <w:rPr>
          <w:rFonts w:ascii="Times New Roman" w:hAnsi="Times New Roman" w:cs="Times New Roman"/>
          <w:sz w:val="28"/>
          <w:szCs w:val="28"/>
        </w:rPr>
      </w:pPr>
      <w:r w:rsidRPr="00A34ABB">
        <w:rPr>
          <w:rFonts w:ascii="Times New Roman" w:hAnsi="Times New Roman" w:cs="Times New Roman"/>
          <w:sz w:val="28"/>
          <w:szCs w:val="28"/>
        </w:rPr>
        <w:t>4.Какие отличительные особенности у Северной (степной) и Черноморской (южной) зоны плодоводства?</w:t>
      </w:r>
    </w:p>
    <w:p w:rsidR="00DB3EA9" w:rsidRPr="00A34ABB" w:rsidRDefault="00DB3EA9" w:rsidP="00A34ABB">
      <w:pPr>
        <w:spacing w:line="276" w:lineRule="auto"/>
        <w:jc w:val="both"/>
        <w:rPr>
          <w:rFonts w:ascii="Times New Roman" w:hAnsi="Times New Roman" w:cs="Times New Roman"/>
          <w:sz w:val="28"/>
          <w:szCs w:val="28"/>
        </w:rPr>
      </w:pPr>
      <w:r w:rsidRPr="00A34ABB">
        <w:rPr>
          <w:rFonts w:ascii="Times New Roman" w:hAnsi="Times New Roman" w:cs="Times New Roman"/>
          <w:sz w:val="28"/>
          <w:szCs w:val="28"/>
        </w:rPr>
        <w:t xml:space="preserve">5.Какие почвенные факторы определяют </w:t>
      </w:r>
      <w:proofErr w:type="spellStart"/>
      <w:r w:rsidRPr="00A34ABB">
        <w:rPr>
          <w:rFonts w:ascii="Times New Roman" w:hAnsi="Times New Roman" w:cs="Times New Roman"/>
          <w:sz w:val="28"/>
          <w:szCs w:val="28"/>
        </w:rPr>
        <w:t>садопригодность</w:t>
      </w:r>
      <w:proofErr w:type="spellEnd"/>
      <w:r w:rsidRPr="00A34ABB">
        <w:rPr>
          <w:rFonts w:ascii="Times New Roman" w:hAnsi="Times New Roman" w:cs="Times New Roman"/>
          <w:sz w:val="28"/>
          <w:szCs w:val="28"/>
        </w:rPr>
        <w:t xml:space="preserve"> участка?</w:t>
      </w:r>
    </w:p>
    <w:p w:rsidR="00DB3EA9" w:rsidRPr="00A34ABB" w:rsidRDefault="00DB3EA9" w:rsidP="00A34ABB">
      <w:pPr>
        <w:spacing w:line="276" w:lineRule="auto"/>
        <w:jc w:val="both"/>
        <w:rPr>
          <w:rFonts w:ascii="Times New Roman" w:hAnsi="Times New Roman" w:cs="Times New Roman"/>
          <w:sz w:val="28"/>
          <w:szCs w:val="28"/>
        </w:rPr>
      </w:pPr>
      <w:r w:rsidRPr="00A34ABB">
        <w:rPr>
          <w:rFonts w:ascii="Times New Roman" w:hAnsi="Times New Roman" w:cs="Times New Roman"/>
          <w:sz w:val="28"/>
          <w:szCs w:val="28"/>
        </w:rPr>
        <w:t>6</w:t>
      </w:r>
      <w:r w:rsidR="005E4831" w:rsidRPr="00A34ABB">
        <w:rPr>
          <w:rFonts w:ascii="Times New Roman" w:hAnsi="Times New Roman" w:cs="Times New Roman"/>
          <w:sz w:val="28"/>
          <w:szCs w:val="28"/>
        </w:rPr>
        <w:t>.</w:t>
      </w:r>
      <w:r w:rsidRPr="00A34ABB">
        <w:rPr>
          <w:rFonts w:ascii="Times New Roman" w:hAnsi="Times New Roman" w:cs="Times New Roman"/>
          <w:sz w:val="28"/>
          <w:szCs w:val="28"/>
        </w:rPr>
        <w:t>Чем отличаются климатические показатели и погодные показатели?</w:t>
      </w:r>
    </w:p>
    <w:p w:rsidR="00DB3EA9" w:rsidRPr="00A34ABB" w:rsidRDefault="00A34ABB" w:rsidP="00A34ABB">
      <w:pPr>
        <w:spacing w:after="200" w:line="276" w:lineRule="auto"/>
        <w:rPr>
          <w:rFonts w:ascii="Times New Roman" w:hAnsi="Times New Roman" w:cs="Times New Roman"/>
          <w:sz w:val="28"/>
          <w:szCs w:val="28"/>
        </w:rPr>
      </w:pPr>
      <w:r>
        <w:rPr>
          <w:rFonts w:ascii="Times New Roman" w:hAnsi="Times New Roman" w:cs="Times New Roman"/>
          <w:bCs/>
          <w:sz w:val="28"/>
          <w:szCs w:val="28"/>
          <w:lang w:bidi="ru-RU"/>
        </w:rPr>
        <w:t xml:space="preserve"> </w:t>
      </w:r>
      <w:r w:rsidR="00DB3EA9" w:rsidRPr="00A34ABB">
        <w:rPr>
          <w:rFonts w:ascii="Times New Roman" w:hAnsi="Times New Roman" w:cs="Times New Roman"/>
          <w:bCs/>
          <w:sz w:val="28"/>
          <w:szCs w:val="28"/>
          <w:lang w:bidi="ru-RU"/>
        </w:rPr>
        <w:t xml:space="preserve">7.Дайте </w:t>
      </w:r>
      <w:proofErr w:type="gramStart"/>
      <w:r w:rsidR="00DB3EA9" w:rsidRPr="00A34ABB">
        <w:rPr>
          <w:rFonts w:ascii="Times New Roman" w:hAnsi="Times New Roman" w:cs="Times New Roman"/>
          <w:bCs/>
          <w:sz w:val="28"/>
          <w:szCs w:val="28"/>
          <w:lang w:bidi="ru-RU"/>
        </w:rPr>
        <w:t>характеристику  основным</w:t>
      </w:r>
      <w:proofErr w:type="gramEnd"/>
      <w:r w:rsidR="00DB3EA9" w:rsidRPr="00A34ABB">
        <w:rPr>
          <w:rFonts w:ascii="Times New Roman" w:hAnsi="Times New Roman" w:cs="Times New Roman"/>
          <w:bCs/>
          <w:sz w:val="28"/>
          <w:szCs w:val="28"/>
          <w:lang w:bidi="ru-RU"/>
        </w:rPr>
        <w:t xml:space="preserve"> сортам плодовых культур, используемых для закладки промышленных плодовых насаждений?</w:t>
      </w:r>
    </w:p>
    <w:p w:rsidR="00DB3EA9" w:rsidRPr="00A34ABB" w:rsidRDefault="00AD142F" w:rsidP="00A34ABB">
      <w:pPr>
        <w:widowControl w:val="0"/>
        <w:tabs>
          <w:tab w:val="left" w:pos="675"/>
        </w:tabs>
        <w:jc w:val="both"/>
        <w:rPr>
          <w:rFonts w:ascii="Times New Roman" w:eastAsia="Calibri" w:hAnsi="Times New Roman" w:cs="Times New Roman"/>
          <w:color w:val="000000" w:themeColor="text1"/>
          <w:sz w:val="28"/>
          <w:szCs w:val="28"/>
          <w:lang w:eastAsia="en-US"/>
        </w:rPr>
      </w:pPr>
      <w:r w:rsidRPr="00A34ABB">
        <w:rPr>
          <w:rFonts w:ascii="Times New Roman" w:eastAsia="Calibri" w:hAnsi="Times New Roman" w:cs="Times New Roman"/>
          <w:color w:val="000000" w:themeColor="text1"/>
          <w:sz w:val="28"/>
          <w:szCs w:val="28"/>
          <w:lang w:eastAsia="en-US"/>
        </w:rPr>
        <w:t>Тема 3</w:t>
      </w:r>
    </w:p>
    <w:p w:rsidR="00AD142F" w:rsidRPr="00A34ABB" w:rsidRDefault="00AD142F" w:rsidP="00A34ABB">
      <w:pPr>
        <w:pStyle w:val="ae"/>
        <w:numPr>
          <w:ilvl w:val="0"/>
          <w:numId w:val="26"/>
        </w:numPr>
        <w:tabs>
          <w:tab w:val="left" w:pos="993"/>
        </w:tabs>
        <w:spacing w:line="276" w:lineRule="auto"/>
        <w:ind w:left="0" w:firstLine="0"/>
        <w:jc w:val="both"/>
        <w:rPr>
          <w:rFonts w:ascii="Times New Roman" w:hAnsi="Times New Roman" w:cs="Times New Roman"/>
          <w:sz w:val="28"/>
          <w:szCs w:val="28"/>
        </w:rPr>
      </w:pPr>
      <w:r w:rsidRPr="00A34ABB">
        <w:rPr>
          <w:rFonts w:ascii="Times New Roman" w:hAnsi="Times New Roman" w:cs="Times New Roman"/>
          <w:sz w:val="28"/>
          <w:szCs w:val="28"/>
        </w:rPr>
        <w:t>Назовите критерии технологической эффективности?</w:t>
      </w:r>
    </w:p>
    <w:p w:rsidR="00AD142F" w:rsidRPr="00A34ABB" w:rsidRDefault="00AD142F" w:rsidP="00A34ABB">
      <w:pPr>
        <w:numPr>
          <w:ilvl w:val="0"/>
          <w:numId w:val="26"/>
        </w:numPr>
        <w:tabs>
          <w:tab w:val="left" w:pos="993"/>
        </w:tabs>
        <w:spacing w:line="276" w:lineRule="auto"/>
        <w:ind w:left="0" w:firstLine="0"/>
        <w:jc w:val="both"/>
        <w:rPr>
          <w:rFonts w:ascii="Times New Roman" w:hAnsi="Times New Roman" w:cs="Times New Roman"/>
          <w:sz w:val="28"/>
          <w:szCs w:val="28"/>
        </w:rPr>
      </w:pPr>
      <w:r w:rsidRPr="00A34ABB">
        <w:rPr>
          <w:rFonts w:ascii="Times New Roman" w:hAnsi="Times New Roman" w:cs="Times New Roman"/>
          <w:sz w:val="28"/>
          <w:szCs w:val="28"/>
        </w:rPr>
        <w:t>Укажите классификацию факторов, определяющих эффективность технологии производства плодовой, ягодной и овощной продукции?</w:t>
      </w:r>
    </w:p>
    <w:p w:rsidR="00AD142F" w:rsidRPr="00A34ABB" w:rsidRDefault="00AD142F" w:rsidP="00A34ABB">
      <w:pPr>
        <w:numPr>
          <w:ilvl w:val="0"/>
          <w:numId w:val="26"/>
        </w:numPr>
        <w:tabs>
          <w:tab w:val="left" w:pos="993"/>
        </w:tabs>
        <w:spacing w:line="276" w:lineRule="auto"/>
        <w:ind w:left="0" w:firstLine="0"/>
        <w:jc w:val="both"/>
        <w:rPr>
          <w:rFonts w:ascii="Times New Roman" w:hAnsi="Times New Roman" w:cs="Times New Roman"/>
          <w:sz w:val="28"/>
          <w:szCs w:val="28"/>
        </w:rPr>
      </w:pPr>
      <w:r w:rsidRPr="00A34ABB">
        <w:rPr>
          <w:rFonts w:ascii="Times New Roman" w:hAnsi="Times New Roman" w:cs="Times New Roman"/>
          <w:sz w:val="28"/>
          <w:szCs w:val="28"/>
        </w:rPr>
        <w:lastRenderedPageBreak/>
        <w:t xml:space="preserve">Что является основой инновационных технологий возделывания </w:t>
      </w:r>
      <w:proofErr w:type="spellStart"/>
      <w:proofErr w:type="gramStart"/>
      <w:r w:rsidRPr="00A34ABB">
        <w:rPr>
          <w:rFonts w:ascii="Times New Roman" w:hAnsi="Times New Roman" w:cs="Times New Roman"/>
          <w:sz w:val="28"/>
          <w:szCs w:val="28"/>
        </w:rPr>
        <w:t>плодовых,ягодных</w:t>
      </w:r>
      <w:proofErr w:type="spellEnd"/>
      <w:proofErr w:type="gramEnd"/>
      <w:r w:rsidRPr="00A34ABB">
        <w:rPr>
          <w:rFonts w:ascii="Times New Roman" w:hAnsi="Times New Roman" w:cs="Times New Roman"/>
          <w:sz w:val="28"/>
          <w:szCs w:val="28"/>
        </w:rPr>
        <w:t xml:space="preserve"> и овощных  культур?</w:t>
      </w:r>
    </w:p>
    <w:p w:rsidR="00AD142F" w:rsidRPr="00A34ABB" w:rsidRDefault="00AD142F" w:rsidP="00A34ABB">
      <w:pPr>
        <w:widowControl w:val="0"/>
        <w:tabs>
          <w:tab w:val="left" w:pos="675"/>
        </w:tabs>
        <w:jc w:val="both"/>
        <w:rPr>
          <w:rFonts w:ascii="Times New Roman" w:eastAsia="Calibri" w:hAnsi="Times New Roman" w:cs="Times New Roman"/>
          <w:color w:val="000000" w:themeColor="text1"/>
          <w:sz w:val="28"/>
          <w:szCs w:val="28"/>
          <w:lang w:eastAsia="en-US"/>
        </w:rPr>
      </w:pPr>
    </w:p>
    <w:p w:rsidR="00AD142F" w:rsidRPr="00A34ABB" w:rsidRDefault="00AD142F" w:rsidP="00A34ABB">
      <w:pPr>
        <w:widowControl w:val="0"/>
        <w:tabs>
          <w:tab w:val="left" w:pos="675"/>
        </w:tabs>
        <w:jc w:val="both"/>
        <w:rPr>
          <w:rFonts w:ascii="Times New Roman" w:eastAsia="Calibri" w:hAnsi="Times New Roman" w:cs="Times New Roman"/>
          <w:color w:val="000000" w:themeColor="text1"/>
          <w:sz w:val="28"/>
          <w:szCs w:val="28"/>
          <w:lang w:eastAsia="en-US"/>
        </w:rPr>
      </w:pPr>
      <w:r w:rsidRPr="00A34ABB">
        <w:rPr>
          <w:rFonts w:ascii="Times New Roman" w:eastAsia="Calibri" w:hAnsi="Times New Roman" w:cs="Times New Roman"/>
          <w:color w:val="000000" w:themeColor="text1"/>
          <w:sz w:val="28"/>
          <w:szCs w:val="28"/>
          <w:lang w:eastAsia="en-US"/>
        </w:rPr>
        <w:t>Тема 4</w:t>
      </w:r>
    </w:p>
    <w:p w:rsidR="00AD142F" w:rsidRPr="00A34ABB" w:rsidRDefault="00AD142F" w:rsidP="00A34ABB">
      <w:pPr>
        <w:widowControl w:val="0"/>
        <w:tabs>
          <w:tab w:val="left" w:pos="675"/>
        </w:tabs>
        <w:jc w:val="both"/>
        <w:rPr>
          <w:rFonts w:ascii="Times New Roman" w:eastAsia="Calibri" w:hAnsi="Times New Roman" w:cs="Times New Roman"/>
          <w:color w:val="000000" w:themeColor="text1"/>
          <w:sz w:val="28"/>
          <w:szCs w:val="28"/>
          <w:lang w:eastAsia="en-US"/>
        </w:rPr>
      </w:pPr>
      <w:r w:rsidRPr="00A34ABB">
        <w:rPr>
          <w:rFonts w:ascii="Times New Roman" w:eastAsia="Calibri" w:hAnsi="Times New Roman" w:cs="Times New Roman"/>
          <w:color w:val="000000" w:themeColor="text1"/>
          <w:sz w:val="28"/>
          <w:szCs w:val="28"/>
          <w:lang w:eastAsia="en-US"/>
        </w:rPr>
        <w:t xml:space="preserve">1. Перечислите абиотические стрессоры </w:t>
      </w:r>
      <w:proofErr w:type="spellStart"/>
      <w:r w:rsidRPr="00A34ABB">
        <w:rPr>
          <w:rFonts w:ascii="Times New Roman" w:eastAsia="Calibri" w:hAnsi="Times New Roman" w:cs="Times New Roman"/>
          <w:color w:val="000000" w:themeColor="text1"/>
          <w:sz w:val="28"/>
          <w:szCs w:val="28"/>
          <w:lang w:eastAsia="en-US"/>
        </w:rPr>
        <w:t>весене</w:t>
      </w:r>
      <w:proofErr w:type="spellEnd"/>
      <w:r w:rsidRPr="00A34ABB">
        <w:rPr>
          <w:rFonts w:ascii="Times New Roman" w:eastAsia="Calibri" w:hAnsi="Times New Roman" w:cs="Times New Roman"/>
          <w:color w:val="000000" w:themeColor="text1"/>
          <w:sz w:val="28"/>
          <w:szCs w:val="28"/>
          <w:lang w:eastAsia="en-US"/>
        </w:rPr>
        <w:t>-летнего периода</w:t>
      </w:r>
    </w:p>
    <w:p w:rsidR="00AD142F" w:rsidRPr="00A34ABB" w:rsidRDefault="00AD142F" w:rsidP="00A34ABB">
      <w:pPr>
        <w:widowControl w:val="0"/>
        <w:tabs>
          <w:tab w:val="left" w:pos="675"/>
        </w:tabs>
        <w:jc w:val="both"/>
        <w:rPr>
          <w:rFonts w:ascii="Times New Roman" w:eastAsia="Calibri" w:hAnsi="Times New Roman" w:cs="Times New Roman"/>
          <w:color w:val="000000" w:themeColor="text1"/>
          <w:sz w:val="28"/>
          <w:szCs w:val="28"/>
          <w:lang w:eastAsia="en-US"/>
        </w:rPr>
      </w:pPr>
      <w:r w:rsidRPr="00A34ABB">
        <w:rPr>
          <w:rFonts w:ascii="Times New Roman" w:eastAsia="Calibri" w:hAnsi="Times New Roman" w:cs="Times New Roman"/>
          <w:color w:val="000000" w:themeColor="text1"/>
          <w:sz w:val="28"/>
          <w:szCs w:val="28"/>
          <w:lang w:eastAsia="en-US"/>
        </w:rPr>
        <w:t xml:space="preserve">2. Перечислите абиотические стрессоры </w:t>
      </w:r>
      <w:proofErr w:type="spellStart"/>
      <w:r w:rsidRPr="00A34ABB">
        <w:rPr>
          <w:rFonts w:ascii="Times New Roman" w:eastAsia="Calibri" w:hAnsi="Times New Roman" w:cs="Times New Roman"/>
          <w:color w:val="000000" w:themeColor="text1"/>
          <w:sz w:val="28"/>
          <w:szCs w:val="28"/>
          <w:lang w:eastAsia="en-US"/>
        </w:rPr>
        <w:t>осене</w:t>
      </w:r>
      <w:proofErr w:type="spellEnd"/>
      <w:r w:rsidRPr="00A34ABB">
        <w:rPr>
          <w:rFonts w:ascii="Times New Roman" w:eastAsia="Calibri" w:hAnsi="Times New Roman" w:cs="Times New Roman"/>
          <w:color w:val="000000" w:themeColor="text1"/>
          <w:sz w:val="28"/>
          <w:szCs w:val="28"/>
          <w:lang w:eastAsia="en-US"/>
        </w:rPr>
        <w:t xml:space="preserve">-зимнего периода </w:t>
      </w:r>
      <w:proofErr w:type="gramStart"/>
      <w:r w:rsidRPr="00A34ABB">
        <w:rPr>
          <w:rFonts w:ascii="Times New Roman" w:eastAsia="Calibri" w:hAnsi="Times New Roman" w:cs="Times New Roman"/>
          <w:color w:val="000000" w:themeColor="text1"/>
          <w:sz w:val="28"/>
          <w:szCs w:val="28"/>
          <w:lang w:eastAsia="en-US"/>
        </w:rPr>
        <w:t>3.Агроприемы</w:t>
      </w:r>
      <w:proofErr w:type="gramEnd"/>
      <w:r w:rsidRPr="00A34ABB">
        <w:rPr>
          <w:rFonts w:ascii="Times New Roman" w:eastAsia="Calibri" w:hAnsi="Times New Roman" w:cs="Times New Roman"/>
          <w:color w:val="000000" w:themeColor="text1"/>
          <w:sz w:val="28"/>
          <w:szCs w:val="28"/>
          <w:lang w:eastAsia="en-US"/>
        </w:rPr>
        <w:t>, направленные на снижение влияния абиотических стрессоров при выращивании плодовых культур в условиях южных территорий.</w:t>
      </w:r>
    </w:p>
    <w:p w:rsidR="00AD142F" w:rsidRPr="00A34ABB" w:rsidRDefault="00AD142F" w:rsidP="00A34ABB">
      <w:pPr>
        <w:widowControl w:val="0"/>
        <w:tabs>
          <w:tab w:val="left" w:pos="675"/>
        </w:tabs>
        <w:jc w:val="both"/>
        <w:rPr>
          <w:rFonts w:ascii="Times New Roman" w:eastAsia="Calibri" w:hAnsi="Times New Roman" w:cs="Times New Roman"/>
          <w:color w:val="000000" w:themeColor="text1"/>
          <w:sz w:val="28"/>
          <w:szCs w:val="28"/>
          <w:lang w:eastAsia="en-US"/>
        </w:rPr>
      </w:pPr>
      <w:r w:rsidRPr="00A34ABB">
        <w:rPr>
          <w:rFonts w:ascii="Times New Roman" w:eastAsia="Calibri" w:hAnsi="Times New Roman" w:cs="Times New Roman"/>
          <w:color w:val="000000" w:themeColor="text1"/>
          <w:sz w:val="28"/>
          <w:szCs w:val="28"/>
          <w:lang w:eastAsia="en-US"/>
        </w:rPr>
        <w:t>4.Агроприемы, направленные на снижение влияния абиотических стрессоров при выращивании винограда в условиях южных территорий.</w:t>
      </w:r>
    </w:p>
    <w:p w:rsidR="00AD142F" w:rsidRPr="00A34ABB" w:rsidRDefault="00AD142F" w:rsidP="00A34ABB">
      <w:pPr>
        <w:widowControl w:val="0"/>
        <w:tabs>
          <w:tab w:val="left" w:pos="675"/>
        </w:tabs>
        <w:jc w:val="both"/>
        <w:rPr>
          <w:rFonts w:ascii="Times New Roman" w:eastAsia="Calibri" w:hAnsi="Times New Roman" w:cs="Times New Roman"/>
          <w:color w:val="000000" w:themeColor="text1"/>
          <w:sz w:val="28"/>
          <w:szCs w:val="28"/>
          <w:lang w:eastAsia="en-US"/>
        </w:rPr>
      </w:pPr>
      <w:r w:rsidRPr="00A34ABB">
        <w:rPr>
          <w:rFonts w:ascii="Times New Roman" w:eastAsia="Calibri" w:hAnsi="Times New Roman" w:cs="Times New Roman"/>
          <w:color w:val="000000" w:themeColor="text1"/>
          <w:sz w:val="28"/>
          <w:szCs w:val="28"/>
          <w:lang w:eastAsia="en-US"/>
        </w:rPr>
        <w:t xml:space="preserve">5.Агроприемы, направленные на снижение влияния абиотических стрессоров при выращивании </w:t>
      </w:r>
      <w:proofErr w:type="gramStart"/>
      <w:r w:rsidRPr="00A34ABB">
        <w:rPr>
          <w:rFonts w:ascii="Times New Roman" w:eastAsia="Calibri" w:hAnsi="Times New Roman" w:cs="Times New Roman"/>
          <w:color w:val="000000" w:themeColor="text1"/>
          <w:sz w:val="28"/>
          <w:szCs w:val="28"/>
          <w:lang w:eastAsia="en-US"/>
        </w:rPr>
        <w:t>овощных  культур</w:t>
      </w:r>
      <w:proofErr w:type="gramEnd"/>
      <w:r w:rsidRPr="00A34ABB">
        <w:rPr>
          <w:rFonts w:ascii="Times New Roman" w:eastAsia="Calibri" w:hAnsi="Times New Roman" w:cs="Times New Roman"/>
          <w:color w:val="000000" w:themeColor="text1"/>
          <w:sz w:val="28"/>
          <w:szCs w:val="28"/>
          <w:lang w:eastAsia="en-US"/>
        </w:rPr>
        <w:t xml:space="preserve"> в условиях южных территорий.</w:t>
      </w:r>
    </w:p>
    <w:p w:rsidR="00AD142F" w:rsidRPr="00A34ABB" w:rsidRDefault="00AD142F" w:rsidP="00A34ABB">
      <w:pPr>
        <w:widowControl w:val="0"/>
        <w:tabs>
          <w:tab w:val="left" w:pos="675"/>
        </w:tabs>
        <w:jc w:val="both"/>
        <w:rPr>
          <w:rFonts w:ascii="Times New Roman" w:eastAsia="Calibri" w:hAnsi="Times New Roman" w:cs="Times New Roman"/>
          <w:color w:val="000000" w:themeColor="text1"/>
          <w:sz w:val="28"/>
          <w:szCs w:val="28"/>
          <w:lang w:eastAsia="en-US"/>
        </w:rPr>
      </w:pPr>
      <w:r w:rsidRPr="00A34ABB">
        <w:rPr>
          <w:rFonts w:ascii="Times New Roman" w:eastAsia="Calibri" w:hAnsi="Times New Roman" w:cs="Times New Roman"/>
          <w:color w:val="000000" w:themeColor="text1"/>
          <w:sz w:val="28"/>
          <w:szCs w:val="28"/>
          <w:lang w:eastAsia="en-US"/>
        </w:rPr>
        <w:t>6.Агроприемы, направленные на снижение влияния абиотических стрессоров при выращивании лекарственных культур в условиях южных территорий.</w:t>
      </w:r>
    </w:p>
    <w:p w:rsidR="00AD142F" w:rsidRPr="00A34ABB" w:rsidRDefault="00AD142F" w:rsidP="00A34ABB">
      <w:pPr>
        <w:widowControl w:val="0"/>
        <w:tabs>
          <w:tab w:val="left" w:pos="675"/>
        </w:tabs>
        <w:jc w:val="both"/>
        <w:rPr>
          <w:rFonts w:ascii="Times New Roman" w:eastAsia="Calibri" w:hAnsi="Times New Roman" w:cs="Times New Roman"/>
          <w:color w:val="000000" w:themeColor="text1"/>
          <w:sz w:val="28"/>
          <w:szCs w:val="28"/>
          <w:lang w:eastAsia="en-US"/>
        </w:rPr>
      </w:pPr>
    </w:p>
    <w:p w:rsidR="00AD142F" w:rsidRPr="00A34ABB" w:rsidRDefault="00AD142F" w:rsidP="00A34ABB">
      <w:pPr>
        <w:widowControl w:val="0"/>
        <w:tabs>
          <w:tab w:val="left" w:pos="675"/>
        </w:tabs>
        <w:jc w:val="both"/>
        <w:rPr>
          <w:rFonts w:ascii="Times New Roman" w:eastAsia="Calibri" w:hAnsi="Times New Roman" w:cs="Times New Roman"/>
          <w:color w:val="000000" w:themeColor="text1"/>
          <w:sz w:val="28"/>
          <w:szCs w:val="28"/>
          <w:lang w:eastAsia="en-US"/>
        </w:rPr>
      </w:pPr>
      <w:r w:rsidRPr="00A34ABB">
        <w:rPr>
          <w:rFonts w:ascii="Times New Roman" w:eastAsia="Calibri" w:hAnsi="Times New Roman" w:cs="Times New Roman"/>
          <w:color w:val="000000" w:themeColor="text1"/>
          <w:sz w:val="28"/>
          <w:szCs w:val="28"/>
          <w:lang w:eastAsia="en-US"/>
        </w:rPr>
        <w:t>Тема 5</w:t>
      </w:r>
    </w:p>
    <w:p w:rsidR="00AD142F" w:rsidRPr="00A34ABB" w:rsidRDefault="00A34ABB" w:rsidP="00A34ABB">
      <w:pPr>
        <w:pStyle w:val="ae"/>
        <w:tabs>
          <w:tab w:val="left" w:pos="851"/>
        </w:tabs>
        <w:spacing w:line="276" w:lineRule="auto"/>
        <w:ind w:left="0"/>
        <w:jc w:val="both"/>
        <w:rPr>
          <w:rFonts w:ascii="Times New Roman" w:hAnsi="Times New Roman" w:cs="Times New Roman"/>
          <w:sz w:val="28"/>
          <w:szCs w:val="28"/>
        </w:rPr>
      </w:pPr>
      <w:r>
        <w:rPr>
          <w:rFonts w:ascii="Times New Roman" w:hAnsi="Times New Roman" w:cs="Times New Roman"/>
          <w:sz w:val="28"/>
          <w:szCs w:val="28"/>
        </w:rPr>
        <w:t>1.</w:t>
      </w:r>
      <w:r w:rsidR="00AD142F" w:rsidRPr="00A34ABB">
        <w:rPr>
          <w:rFonts w:ascii="Times New Roman" w:hAnsi="Times New Roman" w:cs="Times New Roman"/>
          <w:sz w:val="28"/>
          <w:szCs w:val="28"/>
        </w:rPr>
        <w:t>Что включает в себя термин формирование надземной части плодовых растений и винограда?</w:t>
      </w:r>
    </w:p>
    <w:p w:rsidR="00AD142F" w:rsidRPr="00A34ABB" w:rsidRDefault="00AD142F" w:rsidP="00A34ABB">
      <w:pPr>
        <w:tabs>
          <w:tab w:val="left" w:pos="851"/>
        </w:tabs>
        <w:spacing w:line="276" w:lineRule="auto"/>
        <w:jc w:val="both"/>
        <w:rPr>
          <w:rFonts w:ascii="Times New Roman" w:hAnsi="Times New Roman" w:cs="Times New Roman"/>
          <w:sz w:val="28"/>
          <w:szCs w:val="28"/>
        </w:rPr>
      </w:pPr>
      <w:r w:rsidRPr="00A34ABB">
        <w:rPr>
          <w:rFonts w:ascii="Times New Roman" w:hAnsi="Times New Roman" w:cs="Times New Roman"/>
          <w:sz w:val="28"/>
          <w:szCs w:val="28"/>
        </w:rPr>
        <w:t>2.Перечислите группы крон плодовых деревьев?</w:t>
      </w:r>
    </w:p>
    <w:p w:rsidR="00AD142F" w:rsidRPr="00A34ABB" w:rsidRDefault="00AD142F" w:rsidP="00A34ABB">
      <w:pPr>
        <w:tabs>
          <w:tab w:val="left" w:pos="851"/>
        </w:tabs>
        <w:spacing w:line="276" w:lineRule="auto"/>
        <w:jc w:val="both"/>
        <w:rPr>
          <w:rFonts w:ascii="Times New Roman" w:hAnsi="Times New Roman" w:cs="Times New Roman"/>
          <w:sz w:val="28"/>
          <w:szCs w:val="28"/>
        </w:rPr>
      </w:pPr>
      <w:r w:rsidRPr="00A34ABB">
        <w:rPr>
          <w:rFonts w:ascii="Times New Roman" w:hAnsi="Times New Roman" w:cs="Times New Roman"/>
          <w:sz w:val="28"/>
          <w:szCs w:val="28"/>
        </w:rPr>
        <w:t>3.Перечислите системы формировок винограда</w:t>
      </w:r>
    </w:p>
    <w:p w:rsidR="00AD142F" w:rsidRPr="00A34ABB" w:rsidRDefault="00AD142F" w:rsidP="00A34ABB">
      <w:pPr>
        <w:tabs>
          <w:tab w:val="left" w:pos="851"/>
        </w:tabs>
        <w:spacing w:line="276" w:lineRule="auto"/>
        <w:jc w:val="both"/>
        <w:rPr>
          <w:rFonts w:ascii="Times New Roman" w:hAnsi="Times New Roman" w:cs="Times New Roman"/>
          <w:sz w:val="28"/>
          <w:szCs w:val="28"/>
        </w:rPr>
      </w:pPr>
      <w:r w:rsidRPr="00A34ABB">
        <w:rPr>
          <w:rFonts w:ascii="Times New Roman" w:hAnsi="Times New Roman" w:cs="Times New Roman"/>
          <w:sz w:val="28"/>
          <w:szCs w:val="28"/>
        </w:rPr>
        <w:t>4.Основные требования, предъявляемые к формированию крон плодовых деревьев?</w:t>
      </w:r>
    </w:p>
    <w:p w:rsidR="00AD142F" w:rsidRPr="00A34ABB" w:rsidRDefault="00AD142F" w:rsidP="00A34ABB">
      <w:pPr>
        <w:tabs>
          <w:tab w:val="left" w:pos="851"/>
        </w:tabs>
        <w:spacing w:line="276" w:lineRule="auto"/>
        <w:jc w:val="both"/>
        <w:rPr>
          <w:rFonts w:ascii="Times New Roman" w:hAnsi="Times New Roman" w:cs="Times New Roman"/>
          <w:sz w:val="28"/>
          <w:szCs w:val="28"/>
        </w:rPr>
      </w:pPr>
      <w:r w:rsidRPr="00A34ABB">
        <w:rPr>
          <w:rFonts w:ascii="Times New Roman" w:hAnsi="Times New Roman" w:cs="Times New Roman"/>
          <w:sz w:val="28"/>
          <w:szCs w:val="28"/>
        </w:rPr>
        <w:t xml:space="preserve">5.Основные требования, предъявляемые к формированию надземной части винограда при возделывании в </w:t>
      </w:r>
      <w:proofErr w:type="spellStart"/>
      <w:r w:rsidRPr="00A34ABB">
        <w:rPr>
          <w:rFonts w:ascii="Times New Roman" w:hAnsi="Times New Roman" w:cs="Times New Roman"/>
          <w:sz w:val="28"/>
          <w:szCs w:val="28"/>
        </w:rPr>
        <w:t>неукрывной</w:t>
      </w:r>
      <w:proofErr w:type="spellEnd"/>
      <w:r w:rsidRPr="00A34ABB">
        <w:rPr>
          <w:rFonts w:ascii="Times New Roman" w:hAnsi="Times New Roman" w:cs="Times New Roman"/>
          <w:sz w:val="28"/>
          <w:szCs w:val="28"/>
        </w:rPr>
        <w:t xml:space="preserve"> зоне?</w:t>
      </w:r>
    </w:p>
    <w:p w:rsidR="00AD142F" w:rsidRPr="00A34ABB" w:rsidRDefault="00AD142F" w:rsidP="00A34ABB">
      <w:pPr>
        <w:tabs>
          <w:tab w:val="left" w:pos="851"/>
        </w:tabs>
        <w:spacing w:line="276" w:lineRule="auto"/>
        <w:jc w:val="both"/>
        <w:rPr>
          <w:rFonts w:ascii="Times New Roman" w:hAnsi="Times New Roman" w:cs="Times New Roman"/>
          <w:sz w:val="28"/>
          <w:szCs w:val="28"/>
        </w:rPr>
      </w:pPr>
      <w:r w:rsidRPr="00A34ABB">
        <w:rPr>
          <w:rFonts w:ascii="Times New Roman" w:hAnsi="Times New Roman" w:cs="Times New Roman"/>
          <w:sz w:val="28"/>
          <w:szCs w:val="28"/>
        </w:rPr>
        <w:t>6.Основные требования, предъявляемые к формированию надземной части винограда при возделывании в укрывной зоне?</w:t>
      </w:r>
    </w:p>
    <w:p w:rsidR="00AD142F" w:rsidRPr="00A34ABB" w:rsidRDefault="00AD142F" w:rsidP="00A34ABB">
      <w:pPr>
        <w:tabs>
          <w:tab w:val="left" w:pos="851"/>
        </w:tabs>
        <w:spacing w:line="276" w:lineRule="auto"/>
        <w:jc w:val="both"/>
        <w:rPr>
          <w:rFonts w:ascii="Times New Roman" w:hAnsi="Times New Roman" w:cs="Times New Roman"/>
          <w:sz w:val="28"/>
          <w:szCs w:val="28"/>
        </w:rPr>
      </w:pPr>
      <w:r w:rsidRPr="00A34ABB">
        <w:rPr>
          <w:rFonts w:ascii="Times New Roman" w:hAnsi="Times New Roman" w:cs="Times New Roman"/>
          <w:sz w:val="28"/>
          <w:szCs w:val="28"/>
        </w:rPr>
        <w:t>7.Преимущества формирования шарообразных (овальных) крон?</w:t>
      </w:r>
    </w:p>
    <w:p w:rsidR="00EA2321" w:rsidRPr="00A34ABB" w:rsidRDefault="00EA2321" w:rsidP="00A34ABB">
      <w:pPr>
        <w:spacing w:line="276" w:lineRule="auto"/>
        <w:jc w:val="both"/>
        <w:rPr>
          <w:rFonts w:ascii="Times New Roman" w:hAnsi="Times New Roman" w:cs="Times New Roman"/>
          <w:sz w:val="28"/>
          <w:szCs w:val="28"/>
        </w:rPr>
      </w:pPr>
      <w:r w:rsidRPr="00A34ABB">
        <w:rPr>
          <w:rFonts w:ascii="Times New Roman" w:hAnsi="Times New Roman" w:cs="Times New Roman"/>
          <w:sz w:val="28"/>
          <w:szCs w:val="28"/>
        </w:rPr>
        <w:t>8.Какие природные факторы регулирует обрезка?</w:t>
      </w:r>
    </w:p>
    <w:p w:rsidR="00EA2321" w:rsidRPr="00A34ABB" w:rsidRDefault="00EA2321" w:rsidP="00A34ABB">
      <w:pPr>
        <w:spacing w:line="276" w:lineRule="auto"/>
        <w:jc w:val="both"/>
        <w:rPr>
          <w:rFonts w:ascii="Times New Roman" w:hAnsi="Times New Roman" w:cs="Times New Roman"/>
          <w:sz w:val="28"/>
          <w:szCs w:val="28"/>
        </w:rPr>
      </w:pPr>
      <w:r w:rsidRPr="00A34ABB">
        <w:rPr>
          <w:rFonts w:ascii="Times New Roman" w:hAnsi="Times New Roman" w:cs="Times New Roman"/>
          <w:sz w:val="28"/>
          <w:szCs w:val="28"/>
        </w:rPr>
        <w:t xml:space="preserve">9.Перечислите плодовые культуры, </w:t>
      </w:r>
      <w:proofErr w:type="spellStart"/>
      <w:r w:rsidRPr="00A34ABB">
        <w:rPr>
          <w:rFonts w:ascii="Times New Roman" w:hAnsi="Times New Roman" w:cs="Times New Roman"/>
          <w:sz w:val="28"/>
          <w:szCs w:val="28"/>
        </w:rPr>
        <w:t>предьявляющие</w:t>
      </w:r>
      <w:proofErr w:type="spellEnd"/>
      <w:r w:rsidRPr="00A34ABB">
        <w:rPr>
          <w:rFonts w:ascii="Times New Roman" w:hAnsi="Times New Roman" w:cs="Times New Roman"/>
          <w:sz w:val="28"/>
          <w:szCs w:val="28"/>
        </w:rPr>
        <w:t xml:space="preserve"> повышенные требования к световому режиму?</w:t>
      </w:r>
    </w:p>
    <w:p w:rsidR="00EA2321" w:rsidRPr="00A34ABB" w:rsidRDefault="00EA2321" w:rsidP="00A34ABB">
      <w:pPr>
        <w:spacing w:line="276" w:lineRule="auto"/>
        <w:jc w:val="both"/>
        <w:rPr>
          <w:rFonts w:ascii="Times New Roman" w:hAnsi="Times New Roman" w:cs="Times New Roman"/>
          <w:sz w:val="28"/>
          <w:szCs w:val="28"/>
        </w:rPr>
      </w:pPr>
      <w:r w:rsidRPr="00A34ABB">
        <w:rPr>
          <w:rFonts w:ascii="Times New Roman" w:hAnsi="Times New Roman" w:cs="Times New Roman"/>
          <w:sz w:val="28"/>
          <w:szCs w:val="28"/>
        </w:rPr>
        <w:t>10.Особенности проведения обрезки при высокой плодовой нагрузке, установленной при мониторинге закладки генеративных почек?</w:t>
      </w:r>
    </w:p>
    <w:p w:rsidR="00EA2321" w:rsidRPr="00A34ABB" w:rsidRDefault="00EA2321" w:rsidP="00A34ABB">
      <w:pPr>
        <w:spacing w:line="276" w:lineRule="auto"/>
        <w:jc w:val="both"/>
        <w:rPr>
          <w:rFonts w:ascii="Times New Roman" w:hAnsi="Times New Roman" w:cs="Times New Roman"/>
          <w:sz w:val="28"/>
          <w:szCs w:val="28"/>
        </w:rPr>
      </w:pPr>
      <w:r w:rsidRPr="00A34ABB">
        <w:rPr>
          <w:rFonts w:ascii="Times New Roman" w:hAnsi="Times New Roman" w:cs="Times New Roman"/>
          <w:sz w:val="28"/>
          <w:szCs w:val="28"/>
        </w:rPr>
        <w:t>11.Особенности проведения обрезки при низкой плодовой нагрузке, установленной при мониторинге закладки генеративных почек?</w:t>
      </w:r>
    </w:p>
    <w:p w:rsidR="00EA2321" w:rsidRPr="00A34ABB" w:rsidRDefault="00EA2321" w:rsidP="00A34ABB">
      <w:pPr>
        <w:widowControl w:val="0"/>
        <w:tabs>
          <w:tab w:val="left" w:pos="675"/>
        </w:tabs>
        <w:jc w:val="both"/>
        <w:rPr>
          <w:rFonts w:ascii="Times New Roman" w:eastAsia="Calibri" w:hAnsi="Times New Roman" w:cs="Times New Roman"/>
          <w:color w:val="000000" w:themeColor="text1"/>
          <w:sz w:val="28"/>
          <w:szCs w:val="28"/>
          <w:lang w:eastAsia="en-US"/>
        </w:rPr>
      </w:pPr>
    </w:p>
    <w:p w:rsidR="00AD142F" w:rsidRPr="00A34ABB" w:rsidRDefault="00EA2321" w:rsidP="00A34ABB">
      <w:pPr>
        <w:widowControl w:val="0"/>
        <w:tabs>
          <w:tab w:val="left" w:pos="675"/>
        </w:tabs>
        <w:jc w:val="both"/>
        <w:rPr>
          <w:rFonts w:ascii="Times New Roman" w:eastAsia="Calibri" w:hAnsi="Times New Roman" w:cs="Times New Roman"/>
          <w:color w:val="000000" w:themeColor="text1"/>
          <w:sz w:val="28"/>
          <w:szCs w:val="28"/>
          <w:lang w:eastAsia="en-US"/>
        </w:rPr>
      </w:pPr>
      <w:r w:rsidRPr="00A34ABB">
        <w:rPr>
          <w:rFonts w:ascii="Times New Roman" w:eastAsia="Calibri" w:hAnsi="Times New Roman" w:cs="Times New Roman"/>
          <w:color w:val="000000" w:themeColor="text1"/>
          <w:sz w:val="28"/>
          <w:szCs w:val="28"/>
          <w:lang w:eastAsia="en-US"/>
        </w:rPr>
        <w:t>Тема 6</w:t>
      </w:r>
    </w:p>
    <w:p w:rsidR="004E2922" w:rsidRPr="00A34ABB" w:rsidRDefault="004E2922" w:rsidP="00A34ABB">
      <w:pPr>
        <w:pStyle w:val="ae"/>
        <w:numPr>
          <w:ilvl w:val="0"/>
          <w:numId w:val="28"/>
        </w:numPr>
        <w:ind w:left="0" w:firstLine="0"/>
        <w:rPr>
          <w:rFonts w:ascii="Times New Roman" w:hAnsi="Times New Roman" w:cs="Times New Roman"/>
          <w:spacing w:val="-14"/>
          <w:sz w:val="28"/>
          <w:szCs w:val="28"/>
        </w:rPr>
      </w:pPr>
      <w:r w:rsidRPr="00A34ABB">
        <w:rPr>
          <w:rFonts w:ascii="Times New Roman" w:hAnsi="Times New Roman" w:cs="Times New Roman"/>
          <w:spacing w:val="-14"/>
          <w:sz w:val="28"/>
          <w:szCs w:val="28"/>
        </w:rPr>
        <w:t>Значение защищенного грунта в организации круглогодового снабжения населения свежими овощами.</w:t>
      </w:r>
    </w:p>
    <w:p w:rsidR="004E2922" w:rsidRPr="00A34ABB" w:rsidRDefault="004E2922" w:rsidP="00A34ABB">
      <w:pPr>
        <w:pStyle w:val="ae"/>
        <w:numPr>
          <w:ilvl w:val="0"/>
          <w:numId w:val="28"/>
        </w:numPr>
        <w:ind w:left="0" w:firstLine="0"/>
        <w:rPr>
          <w:rFonts w:ascii="Times New Roman" w:hAnsi="Times New Roman" w:cs="Times New Roman"/>
          <w:spacing w:val="-14"/>
          <w:sz w:val="28"/>
          <w:szCs w:val="28"/>
        </w:rPr>
      </w:pPr>
      <w:r w:rsidRPr="00A34ABB">
        <w:rPr>
          <w:rFonts w:ascii="Times New Roman" w:hAnsi="Times New Roman" w:cs="Times New Roman"/>
          <w:spacing w:val="-14"/>
          <w:sz w:val="28"/>
          <w:szCs w:val="28"/>
        </w:rPr>
        <w:t xml:space="preserve">Виды защищенного грунта и их назначение. </w:t>
      </w:r>
    </w:p>
    <w:p w:rsidR="004E2922" w:rsidRPr="00A34ABB" w:rsidRDefault="004E2922" w:rsidP="00A34ABB">
      <w:pPr>
        <w:pStyle w:val="ae"/>
        <w:numPr>
          <w:ilvl w:val="0"/>
          <w:numId w:val="28"/>
        </w:numPr>
        <w:ind w:left="0" w:firstLine="0"/>
        <w:rPr>
          <w:rFonts w:ascii="Times New Roman" w:hAnsi="Times New Roman" w:cs="Times New Roman"/>
          <w:spacing w:val="-14"/>
          <w:sz w:val="28"/>
          <w:szCs w:val="28"/>
        </w:rPr>
      </w:pPr>
      <w:r w:rsidRPr="00A34ABB">
        <w:rPr>
          <w:rFonts w:ascii="Times New Roman" w:hAnsi="Times New Roman" w:cs="Times New Roman"/>
          <w:spacing w:val="-14"/>
          <w:sz w:val="28"/>
          <w:szCs w:val="28"/>
        </w:rPr>
        <w:t>Разнообразие культивационных сооружений.</w:t>
      </w:r>
    </w:p>
    <w:p w:rsidR="004E2922" w:rsidRPr="00A34ABB" w:rsidRDefault="004E2922" w:rsidP="00A34ABB">
      <w:pPr>
        <w:pStyle w:val="ae"/>
        <w:numPr>
          <w:ilvl w:val="0"/>
          <w:numId w:val="28"/>
        </w:numPr>
        <w:ind w:left="0" w:firstLine="0"/>
        <w:rPr>
          <w:rFonts w:ascii="Times New Roman" w:hAnsi="Times New Roman" w:cs="Times New Roman"/>
          <w:spacing w:val="-14"/>
          <w:sz w:val="28"/>
          <w:szCs w:val="28"/>
        </w:rPr>
      </w:pPr>
      <w:proofErr w:type="gramStart"/>
      <w:r w:rsidRPr="00A34ABB">
        <w:rPr>
          <w:rFonts w:ascii="Times New Roman" w:hAnsi="Times New Roman" w:cs="Times New Roman"/>
          <w:spacing w:val="-14"/>
          <w:sz w:val="28"/>
          <w:szCs w:val="28"/>
        </w:rPr>
        <w:t>.Источники</w:t>
      </w:r>
      <w:proofErr w:type="gramEnd"/>
      <w:r w:rsidRPr="00A34ABB">
        <w:rPr>
          <w:rFonts w:ascii="Times New Roman" w:hAnsi="Times New Roman" w:cs="Times New Roman"/>
          <w:spacing w:val="-14"/>
          <w:sz w:val="28"/>
          <w:szCs w:val="28"/>
        </w:rPr>
        <w:t xml:space="preserve"> тепла и способы обогрева. </w:t>
      </w:r>
    </w:p>
    <w:p w:rsidR="004E2922" w:rsidRPr="00A34ABB" w:rsidRDefault="004E2922" w:rsidP="00A34ABB">
      <w:pPr>
        <w:pStyle w:val="ae"/>
        <w:numPr>
          <w:ilvl w:val="0"/>
          <w:numId w:val="28"/>
        </w:numPr>
        <w:ind w:left="0" w:firstLine="0"/>
        <w:rPr>
          <w:rFonts w:ascii="Times New Roman" w:hAnsi="Times New Roman" w:cs="Times New Roman"/>
          <w:spacing w:val="-14"/>
          <w:sz w:val="28"/>
          <w:szCs w:val="28"/>
        </w:rPr>
      </w:pPr>
      <w:r w:rsidRPr="00A34ABB">
        <w:rPr>
          <w:rFonts w:ascii="Times New Roman" w:hAnsi="Times New Roman" w:cs="Times New Roman"/>
          <w:spacing w:val="-14"/>
          <w:sz w:val="28"/>
          <w:szCs w:val="28"/>
        </w:rPr>
        <w:t xml:space="preserve">Светопрозрачные материалы, применяемые в защищенном грунте. </w:t>
      </w:r>
    </w:p>
    <w:p w:rsidR="004E2922" w:rsidRPr="00A34ABB" w:rsidRDefault="004E2922" w:rsidP="00A34ABB">
      <w:pPr>
        <w:widowControl w:val="0"/>
        <w:tabs>
          <w:tab w:val="left" w:pos="675"/>
        </w:tabs>
        <w:jc w:val="both"/>
        <w:rPr>
          <w:rFonts w:ascii="Times New Roman" w:hAnsi="Times New Roman" w:cs="Times New Roman"/>
          <w:spacing w:val="-14"/>
          <w:sz w:val="28"/>
          <w:szCs w:val="28"/>
        </w:rPr>
      </w:pPr>
      <w:r w:rsidRPr="00A34ABB">
        <w:rPr>
          <w:rFonts w:ascii="Times New Roman" w:hAnsi="Times New Roman" w:cs="Times New Roman"/>
          <w:spacing w:val="-14"/>
          <w:sz w:val="28"/>
          <w:szCs w:val="28"/>
        </w:rPr>
        <w:lastRenderedPageBreak/>
        <w:t xml:space="preserve">6.Теплично-парниковые грунты. </w:t>
      </w:r>
    </w:p>
    <w:p w:rsidR="004E2922" w:rsidRPr="00A34ABB" w:rsidRDefault="004E2922" w:rsidP="00A34ABB">
      <w:pPr>
        <w:widowControl w:val="0"/>
        <w:tabs>
          <w:tab w:val="left" w:pos="675"/>
        </w:tabs>
        <w:jc w:val="both"/>
        <w:rPr>
          <w:rFonts w:ascii="Times New Roman" w:hAnsi="Times New Roman" w:cs="Times New Roman"/>
          <w:spacing w:val="-14"/>
          <w:sz w:val="28"/>
          <w:szCs w:val="28"/>
        </w:rPr>
      </w:pPr>
      <w:r w:rsidRPr="00A34ABB">
        <w:rPr>
          <w:rFonts w:ascii="Times New Roman" w:hAnsi="Times New Roman" w:cs="Times New Roman"/>
          <w:spacing w:val="-14"/>
          <w:sz w:val="28"/>
          <w:szCs w:val="28"/>
        </w:rPr>
        <w:t xml:space="preserve">7Гидропонный способ выращивания. </w:t>
      </w:r>
    </w:p>
    <w:p w:rsidR="004E2922" w:rsidRPr="00A34ABB" w:rsidRDefault="004E2922" w:rsidP="00A34ABB">
      <w:pPr>
        <w:widowControl w:val="0"/>
        <w:tabs>
          <w:tab w:val="left" w:pos="675"/>
        </w:tabs>
        <w:jc w:val="both"/>
        <w:rPr>
          <w:rFonts w:ascii="Times New Roman" w:hAnsi="Times New Roman" w:cs="Times New Roman"/>
          <w:spacing w:val="-14"/>
          <w:sz w:val="28"/>
          <w:szCs w:val="28"/>
        </w:rPr>
      </w:pPr>
      <w:r w:rsidRPr="00A34ABB">
        <w:rPr>
          <w:rFonts w:ascii="Times New Roman" w:hAnsi="Times New Roman" w:cs="Times New Roman"/>
          <w:spacing w:val="-14"/>
          <w:sz w:val="28"/>
          <w:szCs w:val="28"/>
        </w:rPr>
        <w:t xml:space="preserve">8.Малообъемная культура.  </w:t>
      </w:r>
    </w:p>
    <w:p w:rsidR="004E2922" w:rsidRPr="00A34ABB" w:rsidRDefault="004E2922" w:rsidP="00A34ABB">
      <w:pPr>
        <w:widowControl w:val="0"/>
        <w:tabs>
          <w:tab w:val="left" w:pos="675"/>
        </w:tabs>
        <w:jc w:val="both"/>
        <w:rPr>
          <w:rFonts w:ascii="Times New Roman" w:eastAsia="Calibri" w:hAnsi="Times New Roman" w:cs="Times New Roman"/>
          <w:color w:val="000000" w:themeColor="text1"/>
          <w:sz w:val="28"/>
          <w:szCs w:val="28"/>
          <w:lang w:eastAsia="en-US"/>
        </w:rPr>
      </w:pPr>
      <w:r w:rsidRPr="00A34ABB">
        <w:rPr>
          <w:rFonts w:ascii="Times New Roman" w:hAnsi="Times New Roman" w:cs="Times New Roman"/>
          <w:spacing w:val="-14"/>
          <w:sz w:val="28"/>
          <w:szCs w:val="28"/>
        </w:rPr>
        <w:t>9.Культурообороты.</w:t>
      </w:r>
    </w:p>
    <w:p w:rsidR="004E2922" w:rsidRPr="00A34ABB" w:rsidRDefault="004E2922" w:rsidP="00A34ABB">
      <w:pPr>
        <w:widowControl w:val="0"/>
        <w:tabs>
          <w:tab w:val="left" w:pos="675"/>
        </w:tabs>
        <w:jc w:val="both"/>
        <w:rPr>
          <w:rFonts w:ascii="Times New Roman" w:eastAsia="Calibri" w:hAnsi="Times New Roman" w:cs="Times New Roman"/>
          <w:color w:val="000000" w:themeColor="text1"/>
          <w:sz w:val="28"/>
          <w:szCs w:val="28"/>
          <w:lang w:eastAsia="en-US"/>
        </w:rPr>
      </w:pPr>
      <w:r w:rsidRPr="00A34ABB">
        <w:rPr>
          <w:rFonts w:ascii="Times New Roman" w:eastAsia="Calibri" w:hAnsi="Times New Roman" w:cs="Times New Roman"/>
          <w:color w:val="000000" w:themeColor="text1"/>
          <w:sz w:val="28"/>
          <w:szCs w:val="28"/>
          <w:lang w:eastAsia="en-US"/>
        </w:rPr>
        <w:t xml:space="preserve"> </w:t>
      </w:r>
    </w:p>
    <w:p w:rsidR="00EA2321" w:rsidRPr="00A34ABB" w:rsidRDefault="004E2922" w:rsidP="00A34ABB">
      <w:pPr>
        <w:widowControl w:val="0"/>
        <w:tabs>
          <w:tab w:val="left" w:pos="675"/>
        </w:tabs>
        <w:jc w:val="both"/>
        <w:rPr>
          <w:rFonts w:ascii="Times New Roman" w:eastAsia="Calibri" w:hAnsi="Times New Roman" w:cs="Times New Roman"/>
          <w:color w:val="000000" w:themeColor="text1"/>
          <w:sz w:val="28"/>
          <w:szCs w:val="28"/>
          <w:lang w:eastAsia="en-US"/>
        </w:rPr>
      </w:pPr>
      <w:r w:rsidRPr="00A34ABB">
        <w:rPr>
          <w:rFonts w:ascii="Times New Roman" w:eastAsia="Calibri" w:hAnsi="Times New Roman" w:cs="Times New Roman"/>
          <w:color w:val="000000" w:themeColor="text1"/>
          <w:sz w:val="28"/>
          <w:szCs w:val="28"/>
          <w:lang w:eastAsia="en-US"/>
        </w:rPr>
        <w:t>Тема 7</w:t>
      </w:r>
    </w:p>
    <w:p w:rsidR="004E2922" w:rsidRPr="00A34ABB" w:rsidRDefault="004E2922" w:rsidP="00A34ABB">
      <w:pPr>
        <w:pStyle w:val="ae"/>
        <w:widowControl w:val="0"/>
        <w:numPr>
          <w:ilvl w:val="0"/>
          <w:numId w:val="29"/>
        </w:numPr>
        <w:tabs>
          <w:tab w:val="left" w:pos="675"/>
        </w:tabs>
        <w:ind w:left="0" w:firstLine="0"/>
        <w:jc w:val="both"/>
        <w:rPr>
          <w:rFonts w:ascii="Times New Roman" w:eastAsia="Calibri" w:hAnsi="Times New Roman" w:cs="Times New Roman"/>
          <w:color w:val="000000" w:themeColor="text1"/>
          <w:sz w:val="28"/>
          <w:szCs w:val="28"/>
          <w:lang w:eastAsia="en-US"/>
        </w:rPr>
      </w:pPr>
      <w:r w:rsidRPr="00A34ABB">
        <w:rPr>
          <w:rFonts w:ascii="Times New Roman" w:hAnsi="Times New Roman" w:cs="Times New Roman"/>
          <w:spacing w:val="-14"/>
          <w:sz w:val="28"/>
          <w:szCs w:val="28"/>
        </w:rPr>
        <w:t xml:space="preserve">Для чего необходимо корректировать нормы высева. </w:t>
      </w:r>
    </w:p>
    <w:p w:rsidR="004E2922" w:rsidRPr="00A34ABB" w:rsidRDefault="004E2922" w:rsidP="00A34ABB">
      <w:pPr>
        <w:pStyle w:val="ae"/>
        <w:widowControl w:val="0"/>
        <w:numPr>
          <w:ilvl w:val="0"/>
          <w:numId w:val="29"/>
        </w:numPr>
        <w:tabs>
          <w:tab w:val="left" w:pos="675"/>
        </w:tabs>
        <w:ind w:left="0" w:firstLine="0"/>
        <w:jc w:val="both"/>
        <w:rPr>
          <w:rFonts w:ascii="Times New Roman" w:eastAsia="Calibri" w:hAnsi="Times New Roman" w:cs="Times New Roman"/>
          <w:color w:val="000000" w:themeColor="text1"/>
          <w:sz w:val="28"/>
          <w:szCs w:val="28"/>
          <w:lang w:eastAsia="en-US"/>
        </w:rPr>
      </w:pPr>
      <w:r w:rsidRPr="00A34ABB">
        <w:rPr>
          <w:rFonts w:ascii="Times New Roman" w:hAnsi="Times New Roman" w:cs="Times New Roman"/>
          <w:spacing w:val="-14"/>
          <w:sz w:val="28"/>
          <w:szCs w:val="28"/>
        </w:rPr>
        <w:t xml:space="preserve">Назовите способы посева (посадка) овощных культур.  </w:t>
      </w:r>
    </w:p>
    <w:p w:rsidR="004E2922" w:rsidRPr="00A34ABB" w:rsidRDefault="004E2922" w:rsidP="00A34ABB">
      <w:pPr>
        <w:pStyle w:val="ae"/>
        <w:widowControl w:val="0"/>
        <w:numPr>
          <w:ilvl w:val="0"/>
          <w:numId w:val="29"/>
        </w:numPr>
        <w:tabs>
          <w:tab w:val="left" w:pos="675"/>
        </w:tabs>
        <w:ind w:left="0" w:firstLine="0"/>
        <w:jc w:val="both"/>
        <w:rPr>
          <w:rFonts w:ascii="Times New Roman" w:eastAsia="Calibri" w:hAnsi="Times New Roman" w:cs="Times New Roman"/>
          <w:color w:val="000000" w:themeColor="text1"/>
          <w:sz w:val="28"/>
          <w:szCs w:val="28"/>
          <w:lang w:eastAsia="en-US"/>
        </w:rPr>
      </w:pPr>
      <w:r w:rsidRPr="00A34ABB">
        <w:rPr>
          <w:rFonts w:ascii="Times New Roman" w:hAnsi="Times New Roman" w:cs="Times New Roman"/>
          <w:spacing w:val="-14"/>
          <w:sz w:val="28"/>
          <w:szCs w:val="28"/>
        </w:rPr>
        <w:t xml:space="preserve">Назовите методы определения сроков посева семян. </w:t>
      </w:r>
    </w:p>
    <w:p w:rsidR="004E2922" w:rsidRPr="00A34ABB" w:rsidRDefault="004E2922" w:rsidP="00A34ABB">
      <w:pPr>
        <w:pStyle w:val="ae"/>
        <w:widowControl w:val="0"/>
        <w:numPr>
          <w:ilvl w:val="0"/>
          <w:numId w:val="29"/>
        </w:numPr>
        <w:tabs>
          <w:tab w:val="left" w:pos="675"/>
        </w:tabs>
        <w:ind w:left="0" w:firstLine="0"/>
        <w:jc w:val="both"/>
        <w:rPr>
          <w:rFonts w:ascii="Times New Roman" w:eastAsia="Calibri" w:hAnsi="Times New Roman" w:cs="Times New Roman"/>
          <w:color w:val="000000" w:themeColor="text1"/>
          <w:sz w:val="28"/>
          <w:szCs w:val="28"/>
          <w:lang w:eastAsia="en-US"/>
        </w:rPr>
      </w:pPr>
      <w:r w:rsidRPr="00A34ABB">
        <w:rPr>
          <w:rFonts w:ascii="Times New Roman" w:hAnsi="Times New Roman" w:cs="Times New Roman"/>
          <w:spacing w:val="-14"/>
          <w:sz w:val="28"/>
          <w:szCs w:val="28"/>
        </w:rPr>
        <w:t xml:space="preserve">Создание оптимальной площади питания </w:t>
      </w:r>
      <w:proofErr w:type="spellStart"/>
      <w:proofErr w:type="gramStart"/>
      <w:r w:rsidRPr="00A34ABB">
        <w:rPr>
          <w:rFonts w:ascii="Times New Roman" w:hAnsi="Times New Roman" w:cs="Times New Roman"/>
          <w:spacing w:val="-14"/>
          <w:sz w:val="28"/>
          <w:szCs w:val="28"/>
        </w:rPr>
        <w:t>растениям.использование</w:t>
      </w:r>
      <w:proofErr w:type="spellEnd"/>
      <w:proofErr w:type="gramEnd"/>
      <w:r w:rsidRPr="00A34ABB">
        <w:rPr>
          <w:rFonts w:ascii="Times New Roman" w:hAnsi="Times New Roman" w:cs="Times New Roman"/>
          <w:spacing w:val="-14"/>
          <w:sz w:val="28"/>
          <w:szCs w:val="28"/>
        </w:rPr>
        <w:t xml:space="preserve"> различных способов формирования растений и регулирования их роста и плодоношения.</w:t>
      </w:r>
    </w:p>
    <w:p w:rsidR="004E2922" w:rsidRPr="00A34ABB" w:rsidRDefault="004E2922" w:rsidP="00A34ABB">
      <w:pPr>
        <w:pStyle w:val="ae"/>
        <w:widowControl w:val="0"/>
        <w:numPr>
          <w:ilvl w:val="0"/>
          <w:numId w:val="29"/>
        </w:numPr>
        <w:tabs>
          <w:tab w:val="left" w:pos="675"/>
        </w:tabs>
        <w:ind w:left="0" w:firstLine="0"/>
        <w:jc w:val="both"/>
        <w:rPr>
          <w:rFonts w:ascii="Times New Roman" w:eastAsia="Calibri" w:hAnsi="Times New Roman" w:cs="Times New Roman"/>
          <w:color w:val="000000" w:themeColor="text1"/>
          <w:sz w:val="28"/>
          <w:szCs w:val="28"/>
          <w:lang w:eastAsia="en-US"/>
        </w:rPr>
      </w:pPr>
      <w:r w:rsidRPr="00A34ABB">
        <w:rPr>
          <w:rFonts w:ascii="Times New Roman" w:hAnsi="Times New Roman" w:cs="Times New Roman"/>
          <w:spacing w:val="-14"/>
          <w:sz w:val="28"/>
          <w:szCs w:val="28"/>
        </w:rPr>
        <w:t xml:space="preserve">Перспективы использования капельного полива при выращивании овощных культур </w:t>
      </w:r>
    </w:p>
    <w:p w:rsidR="004E2922" w:rsidRPr="00A34ABB" w:rsidRDefault="004E2922" w:rsidP="00A34ABB">
      <w:pPr>
        <w:pStyle w:val="ae"/>
        <w:widowControl w:val="0"/>
        <w:numPr>
          <w:ilvl w:val="0"/>
          <w:numId w:val="29"/>
        </w:numPr>
        <w:tabs>
          <w:tab w:val="left" w:pos="675"/>
        </w:tabs>
        <w:ind w:left="0" w:firstLine="0"/>
        <w:jc w:val="both"/>
        <w:rPr>
          <w:rFonts w:ascii="Times New Roman" w:eastAsia="Calibri" w:hAnsi="Times New Roman" w:cs="Times New Roman"/>
          <w:color w:val="000000" w:themeColor="text1"/>
          <w:sz w:val="28"/>
          <w:szCs w:val="28"/>
          <w:lang w:eastAsia="en-US"/>
        </w:rPr>
      </w:pPr>
      <w:r w:rsidRPr="00A34ABB">
        <w:rPr>
          <w:rFonts w:ascii="Times New Roman" w:hAnsi="Times New Roman" w:cs="Times New Roman"/>
          <w:spacing w:val="-14"/>
          <w:sz w:val="28"/>
          <w:szCs w:val="28"/>
        </w:rPr>
        <w:t xml:space="preserve">Особенности </w:t>
      </w:r>
      <w:proofErr w:type="gramStart"/>
      <w:r w:rsidRPr="00A34ABB">
        <w:rPr>
          <w:rFonts w:ascii="Times New Roman" w:hAnsi="Times New Roman" w:cs="Times New Roman"/>
          <w:spacing w:val="-14"/>
          <w:sz w:val="28"/>
          <w:szCs w:val="28"/>
        </w:rPr>
        <w:t xml:space="preserve">применения  </w:t>
      </w:r>
      <w:proofErr w:type="spellStart"/>
      <w:r w:rsidRPr="00A34ABB">
        <w:rPr>
          <w:rFonts w:ascii="Times New Roman" w:hAnsi="Times New Roman" w:cs="Times New Roman"/>
          <w:spacing w:val="-14"/>
          <w:sz w:val="28"/>
          <w:szCs w:val="28"/>
        </w:rPr>
        <w:t>фертигация</w:t>
      </w:r>
      <w:proofErr w:type="spellEnd"/>
      <w:proofErr w:type="gramEnd"/>
      <w:r w:rsidRPr="00A34ABB">
        <w:rPr>
          <w:rFonts w:ascii="Times New Roman" w:hAnsi="Times New Roman" w:cs="Times New Roman"/>
          <w:spacing w:val="-14"/>
          <w:sz w:val="28"/>
          <w:szCs w:val="28"/>
        </w:rPr>
        <w:t xml:space="preserve"> при выращивании овощных культур</w:t>
      </w:r>
    </w:p>
    <w:p w:rsidR="003F0E61" w:rsidRPr="00A34ABB" w:rsidRDefault="003F0E61" w:rsidP="00A34ABB">
      <w:pPr>
        <w:pStyle w:val="ae"/>
        <w:widowControl w:val="0"/>
        <w:tabs>
          <w:tab w:val="left" w:pos="675"/>
        </w:tabs>
        <w:ind w:left="0"/>
        <w:jc w:val="both"/>
        <w:rPr>
          <w:rFonts w:ascii="Times New Roman" w:hAnsi="Times New Roman" w:cs="Times New Roman"/>
          <w:spacing w:val="-14"/>
          <w:sz w:val="28"/>
          <w:szCs w:val="28"/>
        </w:rPr>
      </w:pPr>
    </w:p>
    <w:p w:rsidR="003F0E61" w:rsidRPr="00A34ABB" w:rsidRDefault="003F0E61" w:rsidP="00A34ABB">
      <w:pPr>
        <w:pStyle w:val="ae"/>
        <w:widowControl w:val="0"/>
        <w:tabs>
          <w:tab w:val="left" w:pos="675"/>
        </w:tabs>
        <w:ind w:left="0"/>
        <w:jc w:val="both"/>
        <w:rPr>
          <w:rFonts w:ascii="Times New Roman" w:hAnsi="Times New Roman" w:cs="Times New Roman"/>
          <w:spacing w:val="-14"/>
          <w:sz w:val="28"/>
          <w:szCs w:val="28"/>
        </w:rPr>
      </w:pPr>
      <w:r w:rsidRPr="00A34ABB">
        <w:rPr>
          <w:rFonts w:ascii="Times New Roman" w:hAnsi="Times New Roman" w:cs="Times New Roman"/>
          <w:spacing w:val="-14"/>
          <w:sz w:val="28"/>
          <w:szCs w:val="28"/>
        </w:rPr>
        <w:t>Тема 8</w:t>
      </w:r>
    </w:p>
    <w:p w:rsidR="003F0E61" w:rsidRPr="00A34ABB" w:rsidRDefault="003F0E61" w:rsidP="00A34ABB">
      <w:pPr>
        <w:pStyle w:val="ae"/>
        <w:widowControl w:val="0"/>
        <w:numPr>
          <w:ilvl w:val="0"/>
          <w:numId w:val="30"/>
        </w:numPr>
        <w:tabs>
          <w:tab w:val="left" w:pos="675"/>
        </w:tabs>
        <w:ind w:left="0" w:firstLine="0"/>
        <w:jc w:val="both"/>
        <w:rPr>
          <w:rFonts w:ascii="Times New Roman" w:eastAsia="Calibri" w:hAnsi="Times New Roman" w:cs="Times New Roman"/>
          <w:color w:val="000000" w:themeColor="text1"/>
          <w:sz w:val="28"/>
          <w:szCs w:val="28"/>
          <w:lang w:eastAsia="en-US"/>
        </w:rPr>
      </w:pPr>
      <w:proofErr w:type="spellStart"/>
      <w:r w:rsidRPr="00A34ABB">
        <w:rPr>
          <w:rFonts w:ascii="Times New Roman" w:hAnsi="Times New Roman" w:cs="Times New Roman"/>
          <w:spacing w:val="-14"/>
          <w:sz w:val="28"/>
          <w:szCs w:val="28"/>
        </w:rPr>
        <w:t>Обозначте</w:t>
      </w:r>
      <w:proofErr w:type="spellEnd"/>
      <w:r w:rsidRPr="00A34ABB">
        <w:rPr>
          <w:rFonts w:ascii="Times New Roman" w:hAnsi="Times New Roman" w:cs="Times New Roman"/>
          <w:spacing w:val="-14"/>
          <w:sz w:val="28"/>
          <w:szCs w:val="28"/>
        </w:rPr>
        <w:t xml:space="preserve"> народно-хозяйственное значение томата, перца, баклажана.  </w:t>
      </w:r>
    </w:p>
    <w:p w:rsidR="003F0E61" w:rsidRPr="00A34ABB" w:rsidRDefault="003F0E61" w:rsidP="00A34ABB">
      <w:pPr>
        <w:pStyle w:val="ae"/>
        <w:widowControl w:val="0"/>
        <w:numPr>
          <w:ilvl w:val="0"/>
          <w:numId w:val="30"/>
        </w:numPr>
        <w:tabs>
          <w:tab w:val="left" w:pos="675"/>
        </w:tabs>
        <w:ind w:left="0" w:firstLine="0"/>
        <w:jc w:val="both"/>
        <w:rPr>
          <w:rFonts w:ascii="Times New Roman" w:eastAsia="Calibri" w:hAnsi="Times New Roman" w:cs="Times New Roman"/>
          <w:color w:val="000000" w:themeColor="text1"/>
          <w:sz w:val="28"/>
          <w:szCs w:val="28"/>
          <w:lang w:eastAsia="en-US"/>
        </w:rPr>
      </w:pPr>
      <w:r w:rsidRPr="00A34ABB">
        <w:rPr>
          <w:rFonts w:ascii="Times New Roman" w:hAnsi="Times New Roman" w:cs="Times New Roman"/>
          <w:spacing w:val="-14"/>
          <w:sz w:val="28"/>
          <w:szCs w:val="28"/>
        </w:rPr>
        <w:t xml:space="preserve">Дайте биологическую и хозяйственную характеристику томата, перца, баклажана. </w:t>
      </w:r>
    </w:p>
    <w:p w:rsidR="003F0E61" w:rsidRPr="00A34ABB" w:rsidRDefault="003F0E61" w:rsidP="00A34ABB">
      <w:pPr>
        <w:pStyle w:val="ae"/>
        <w:widowControl w:val="0"/>
        <w:numPr>
          <w:ilvl w:val="0"/>
          <w:numId w:val="30"/>
        </w:numPr>
        <w:tabs>
          <w:tab w:val="left" w:pos="675"/>
        </w:tabs>
        <w:ind w:left="0" w:firstLine="0"/>
        <w:jc w:val="both"/>
        <w:rPr>
          <w:rFonts w:ascii="Times New Roman" w:eastAsia="Calibri" w:hAnsi="Times New Roman" w:cs="Times New Roman"/>
          <w:color w:val="000000" w:themeColor="text1"/>
          <w:sz w:val="28"/>
          <w:szCs w:val="28"/>
          <w:lang w:eastAsia="en-US"/>
        </w:rPr>
      </w:pPr>
      <w:r w:rsidRPr="00A34ABB">
        <w:rPr>
          <w:rFonts w:ascii="Times New Roman" w:hAnsi="Times New Roman" w:cs="Times New Roman"/>
          <w:spacing w:val="-14"/>
          <w:sz w:val="28"/>
          <w:szCs w:val="28"/>
        </w:rPr>
        <w:t xml:space="preserve">Отношение томата, перца, баклажана к комплексу внешних условий. </w:t>
      </w:r>
    </w:p>
    <w:p w:rsidR="003F0E61" w:rsidRPr="00A34ABB" w:rsidRDefault="003F0E61" w:rsidP="00A34ABB">
      <w:pPr>
        <w:pStyle w:val="ae"/>
        <w:widowControl w:val="0"/>
        <w:numPr>
          <w:ilvl w:val="0"/>
          <w:numId w:val="30"/>
        </w:numPr>
        <w:tabs>
          <w:tab w:val="left" w:pos="675"/>
        </w:tabs>
        <w:ind w:left="0" w:firstLine="0"/>
        <w:jc w:val="both"/>
        <w:rPr>
          <w:rFonts w:ascii="Times New Roman" w:eastAsia="Calibri" w:hAnsi="Times New Roman" w:cs="Times New Roman"/>
          <w:color w:val="000000" w:themeColor="text1"/>
          <w:sz w:val="28"/>
          <w:szCs w:val="28"/>
          <w:lang w:eastAsia="en-US"/>
        </w:rPr>
      </w:pPr>
      <w:r w:rsidRPr="00A34ABB">
        <w:rPr>
          <w:rFonts w:ascii="Times New Roman" w:hAnsi="Times New Roman" w:cs="Times New Roman"/>
          <w:spacing w:val="-14"/>
          <w:sz w:val="28"/>
          <w:szCs w:val="28"/>
        </w:rPr>
        <w:t xml:space="preserve">Назовите сорта и </w:t>
      </w:r>
      <w:proofErr w:type="gramStart"/>
      <w:r w:rsidRPr="00A34ABB">
        <w:rPr>
          <w:rFonts w:ascii="Times New Roman" w:hAnsi="Times New Roman" w:cs="Times New Roman"/>
          <w:spacing w:val="-14"/>
          <w:sz w:val="28"/>
          <w:szCs w:val="28"/>
        </w:rPr>
        <w:t>гибриды ,</w:t>
      </w:r>
      <w:proofErr w:type="gramEnd"/>
      <w:r w:rsidRPr="00A34ABB">
        <w:rPr>
          <w:rFonts w:ascii="Times New Roman" w:hAnsi="Times New Roman" w:cs="Times New Roman"/>
          <w:spacing w:val="-14"/>
          <w:sz w:val="28"/>
          <w:szCs w:val="28"/>
        </w:rPr>
        <w:t xml:space="preserve"> томата, перца, баклажана рекомендованные к возделыванию. </w:t>
      </w:r>
    </w:p>
    <w:p w:rsidR="003F0E61" w:rsidRPr="00A34ABB" w:rsidRDefault="003F0E61" w:rsidP="00A34ABB">
      <w:pPr>
        <w:pStyle w:val="ae"/>
        <w:widowControl w:val="0"/>
        <w:numPr>
          <w:ilvl w:val="0"/>
          <w:numId w:val="30"/>
        </w:numPr>
        <w:tabs>
          <w:tab w:val="left" w:pos="675"/>
        </w:tabs>
        <w:ind w:left="0" w:firstLine="0"/>
        <w:jc w:val="both"/>
        <w:rPr>
          <w:rFonts w:ascii="Times New Roman" w:eastAsia="Calibri" w:hAnsi="Times New Roman" w:cs="Times New Roman"/>
          <w:color w:val="000000" w:themeColor="text1"/>
          <w:sz w:val="28"/>
          <w:szCs w:val="28"/>
          <w:lang w:eastAsia="en-US"/>
        </w:rPr>
      </w:pPr>
      <w:r w:rsidRPr="00A34ABB">
        <w:rPr>
          <w:rFonts w:ascii="Times New Roman" w:hAnsi="Times New Roman" w:cs="Times New Roman"/>
          <w:spacing w:val="-14"/>
          <w:sz w:val="28"/>
          <w:szCs w:val="28"/>
        </w:rPr>
        <w:t xml:space="preserve">Какое место в севообороте занимают томат, </w:t>
      </w:r>
      <w:proofErr w:type="spellStart"/>
      <w:r w:rsidRPr="00A34ABB">
        <w:rPr>
          <w:rFonts w:ascii="Times New Roman" w:hAnsi="Times New Roman" w:cs="Times New Roman"/>
          <w:spacing w:val="-14"/>
          <w:sz w:val="28"/>
          <w:szCs w:val="28"/>
        </w:rPr>
        <w:t>перц</w:t>
      </w:r>
      <w:proofErr w:type="spellEnd"/>
      <w:r w:rsidRPr="00A34ABB">
        <w:rPr>
          <w:rFonts w:ascii="Times New Roman" w:hAnsi="Times New Roman" w:cs="Times New Roman"/>
          <w:spacing w:val="-14"/>
          <w:sz w:val="28"/>
          <w:szCs w:val="28"/>
        </w:rPr>
        <w:t xml:space="preserve">, баклажан. </w:t>
      </w:r>
    </w:p>
    <w:p w:rsidR="003F0E61" w:rsidRPr="00A34ABB" w:rsidRDefault="003F0E61" w:rsidP="00A34ABB">
      <w:pPr>
        <w:pStyle w:val="ae"/>
        <w:widowControl w:val="0"/>
        <w:numPr>
          <w:ilvl w:val="0"/>
          <w:numId w:val="30"/>
        </w:numPr>
        <w:tabs>
          <w:tab w:val="left" w:pos="675"/>
        </w:tabs>
        <w:ind w:left="0" w:firstLine="0"/>
        <w:jc w:val="both"/>
        <w:rPr>
          <w:rFonts w:ascii="Times New Roman" w:eastAsia="Calibri" w:hAnsi="Times New Roman" w:cs="Times New Roman"/>
          <w:color w:val="000000" w:themeColor="text1"/>
          <w:sz w:val="28"/>
          <w:szCs w:val="28"/>
          <w:lang w:eastAsia="en-US"/>
        </w:rPr>
      </w:pPr>
      <w:r w:rsidRPr="00A34ABB">
        <w:rPr>
          <w:rFonts w:ascii="Times New Roman" w:hAnsi="Times New Roman" w:cs="Times New Roman"/>
          <w:spacing w:val="-14"/>
          <w:sz w:val="28"/>
          <w:szCs w:val="28"/>
        </w:rPr>
        <w:t xml:space="preserve">Перечислите приемы, ускоряющие получение продукции. </w:t>
      </w:r>
    </w:p>
    <w:p w:rsidR="00FE08D7" w:rsidRPr="00A34ABB" w:rsidRDefault="003F0E61" w:rsidP="00A34ABB">
      <w:pPr>
        <w:pStyle w:val="ae"/>
        <w:widowControl w:val="0"/>
        <w:numPr>
          <w:ilvl w:val="0"/>
          <w:numId w:val="30"/>
        </w:numPr>
        <w:tabs>
          <w:tab w:val="left" w:pos="709"/>
        </w:tabs>
        <w:ind w:left="0" w:firstLine="0"/>
        <w:jc w:val="both"/>
        <w:rPr>
          <w:rFonts w:ascii="Times New Roman" w:eastAsia="Calibri" w:hAnsi="Times New Roman" w:cs="Times New Roman"/>
          <w:color w:val="000000" w:themeColor="text1"/>
          <w:sz w:val="28"/>
          <w:szCs w:val="28"/>
          <w:lang w:eastAsia="en-US"/>
        </w:rPr>
      </w:pPr>
      <w:proofErr w:type="spellStart"/>
      <w:r w:rsidRPr="00A34ABB">
        <w:rPr>
          <w:rFonts w:ascii="Times New Roman" w:hAnsi="Times New Roman" w:cs="Times New Roman"/>
          <w:spacing w:val="-14"/>
          <w:sz w:val="28"/>
          <w:szCs w:val="28"/>
        </w:rPr>
        <w:t>Обозначте</w:t>
      </w:r>
      <w:proofErr w:type="spellEnd"/>
      <w:r w:rsidRPr="00A34ABB">
        <w:rPr>
          <w:rFonts w:ascii="Times New Roman" w:hAnsi="Times New Roman" w:cs="Times New Roman"/>
          <w:spacing w:val="-14"/>
          <w:sz w:val="28"/>
          <w:szCs w:val="28"/>
        </w:rPr>
        <w:t xml:space="preserve"> основные агроприемы возделывания томата, перца, баклажана </w:t>
      </w:r>
    </w:p>
    <w:p w:rsidR="00FE08D7" w:rsidRPr="00A34ABB" w:rsidRDefault="00FE08D7" w:rsidP="00A34ABB">
      <w:pPr>
        <w:pStyle w:val="ae"/>
        <w:widowControl w:val="0"/>
        <w:tabs>
          <w:tab w:val="left" w:pos="675"/>
        </w:tabs>
        <w:ind w:left="0"/>
        <w:jc w:val="both"/>
        <w:rPr>
          <w:rFonts w:ascii="Times New Roman" w:eastAsia="Calibri" w:hAnsi="Times New Roman" w:cs="Times New Roman"/>
          <w:color w:val="000000" w:themeColor="text1"/>
          <w:sz w:val="28"/>
          <w:szCs w:val="28"/>
          <w:lang w:eastAsia="en-US"/>
        </w:rPr>
      </w:pPr>
    </w:p>
    <w:p w:rsidR="00FE08D7" w:rsidRPr="00A34ABB" w:rsidRDefault="00FE08D7" w:rsidP="00A34ABB">
      <w:pPr>
        <w:pStyle w:val="ae"/>
        <w:widowControl w:val="0"/>
        <w:tabs>
          <w:tab w:val="left" w:pos="675"/>
        </w:tabs>
        <w:ind w:left="0"/>
        <w:jc w:val="both"/>
        <w:rPr>
          <w:rFonts w:ascii="Times New Roman" w:eastAsia="Calibri" w:hAnsi="Times New Roman" w:cs="Times New Roman"/>
          <w:color w:val="000000" w:themeColor="text1"/>
          <w:sz w:val="28"/>
          <w:szCs w:val="28"/>
          <w:lang w:eastAsia="en-US"/>
        </w:rPr>
      </w:pPr>
      <w:r w:rsidRPr="00A34ABB">
        <w:rPr>
          <w:rFonts w:ascii="Times New Roman" w:eastAsia="Calibri" w:hAnsi="Times New Roman" w:cs="Times New Roman"/>
          <w:color w:val="000000" w:themeColor="text1"/>
          <w:sz w:val="28"/>
          <w:szCs w:val="28"/>
          <w:lang w:eastAsia="en-US"/>
        </w:rPr>
        <w:t>Тема 9</w:t>
      </w:r>
    </w:p>
    <w:p w:rsidR="00FE08D7" w:rsidRPr="00A34ABB" w:rsidRDefault="00FE08D7" w:rsidP="00A34ABB">
      <w:pPr>
        <w:pStyle w:val="ae"/>
        <w:widowControl w:val="0"/>
        <w:numPr>
          <w:ilvl w:val="0"/>
          <w:numId w:val="31"/>
        </w:numPr>
        <w:tabs>
          <w:tab w:val="left" w:pos="675"/>
        </w:tabs>
        <w:ind w:left="0" w:firstLine="0"/>
        <w:jc w:val="both"/>
        <w:rPr>
          <w:rFonts w:ascii="Times New Roman" w:eastAsia="Calibri" w:hAnsi="Times New Roman" w:cs="Times New Roman"/>
          <w:color w:val="000000" w:themeColor="text1"/>
          <w:sz w:val="28"/>
          <w:szCs w:val="28"/>
          <w:lang w:eastAsia="en-US"/>
        </w:rPr>
      </w:pPr>
      <w:r w:rsidRPr="00A34ABB">
        <w:rPr>
          <w:rFonts w:ascii="Times New Roman" w:eastAsia="Times New Roman" w:hAnsi="Times New Roman" w:cs="Times New Roman"/>
          <w:sz w:val="28"/>
          <w:szCs w:val="28"/>
        </w:rPr>
        <w:t xml:space="preserve">В чем отличия укрывной и </w:t>
      </w:r>
      <w:proofErr w:type="spellStart"/>
      <w:r w:rsidRPr="00A34ABB">
        <w:rPr>
          <w:rFonts w:ascii="Times New Roman" w:eastAsia="Times New Roman" w:hAnsi="Times New Roman" w:cs="Times New Roman"/>
          <w:sz w:val="28"/>
          <w:szCs w:val="28"/>
        </w:rPr>
        <w:t>неукрывной</w:t>
      </w:r>
      <w:proofErr w:type="spellEnd"/>
      <w:r w:rsidRPr="00A34ABB">
        <w:rPr>
          <w:rFonts w:ascii="Times New Roman" w:eastAsia="Times New Roman" w:hAnsi="Times New Roman" w:cs="Times New Roman"/>
          <w:sz w:val="28"/>
          <w:szCs w:val="28"/>
        </w:rPr>
        <w:t xml:space="preserve"> зон возделывания винограда</w:t>
      </w:r>
    </w:p>
    <w:p w:rsidR="00FE08D7" w:rsidRPr="00A34ABB" w:rsidRDefault="00FE08D7" w:rsidP="00A34ABB">
      <w:pPr>
        <w:pStyle w:val="ae"/>
        <w:widowControl w:val="0"/>
        <w:numPr>
          <w:ilvl w:val="0"/>
          <w:numId w:val="31"/>
        </w:numPr>
        <w:tabs>
          <w:tab w:val="left" w:pos="675"/>
        </w:tabs>
        <w:ind w:left="0" w:firstLine="0"/>
        <w:jc w:val="both"/>
        <w:rPr>
          <w:rFonts w:ascii="Times New Roman" w:eastAsia="Calibri" w:hAnsi="Times New Roman" w:cs="Times New Roman"/>
          <w:color w:val="000000" w:themeColor="text1"/>
          <w:sz w:val="28"/>
          <w:szCs w:val="28"/>
          <w:lang w:eastAsia="en-US"/>
        </w:rPr>
      </w:pPr>
      <w:r w:rsidRPr="00A34ABB">
        <w:rPr>
          <w:rFonts w:ascii="Times New Roman" w:eastAsia="Times New Roman" w:hAnsi="Times New Roman" w:cs="Times New Roman"/>
          <w:sz w:val="28"/>
          <w:szCs w:val="28"/>
        </w:rPr>
        <w:t xml:space="preserve">Сущность технологии возделывания растений винограда в условиях </w:t>
      </w:r>
      <w:proofErr w:type="spellStart"/>
      <w:r w:rsidRPr="00A34ABB">
        <w:rPr>
          <w:rFonts w:ascii="Times New Roman" w:eastAsia="Times New Roman" w:hAnsi="Times New Roman" w:cs="Times New Roman"/>
          <w:sz w:val="28"/>
          <w:szCs w:val="28"/>
        </w:rPr>
        <w:t>неукрывной</w:t>
      </w:r>
      <w:proofErr w:type="spellEnd"/>
      <w:r w:rsidRPr="00A34ABB">
        <w:rPr>
          <w:rFonts w:ascii="Times New Roman" w:eastAsia="Times New Roman" w:hAnsi="Times New Roman" w:cs="Times New Roman"/>
          <w:sz w:val="28"/>
          <w:szCs w:val="28"/>
        </w:rPr>
        <w:t xml:space="preserve"> зоны. </w:t>
      </w:r>
    </w:p>
    <w:p w:rsidR="00FE08D7" w:rsidRPr="00A34ABB" w:rsidRDefault="00FE08D7" w:rsidP="00A34ABB">
      <w:pPr>
        <w:pStyle w:val="ae"/>
        <w:widowControl w:val="0"/>
        <w:numPr>
          <w:ilvl w:val="0"/>
          <w:numId w:val="31"/>
        </w:numPr>
        <w:tabs>
          <w:tab w:val="left" w:pos="675"/>
        </w:tabs>
        <w:ind w:left="0" w:firstLine="0"/>
        <w:jc w:val="both"/>
        <w:rPr>
          <w:rFonts w:ascii="Times New Roman" w:eastAsia="Calibri" w:hAnsi="Times New Roman" w:cs="Times New Roman"/>
          <w:color w:val="000000" w:themeColor="text1"/>
          <w:sz w:val="28"/>
          <w:szCs w:val="28"/>
          <w:lang w:eastAsia="en-US"/>
        </w:rPr>
      </w:pPr>
      <w:r w:rsidRPr="00A34ABB">
        <w:rPr>
          <w:rFonts w:ascii="Times New Roman" w:eastAsia="Times New Roman" w:hAnsi="Times New Roman" w:cs="Times New Roman"/>
          <w:sz w:val="28"/>
          <w:szCs w:val="28"/>
        </w:rPr>
        <w:t xml:space="preserve">Особенности выращивания </w:t>
      </w:r>
      <w:proofErr w:type="gramStart"/>
      <w:r w:rsidRPr="00A34ABB">
        <w:rPr>
          <w:rFonts w:ascii="Times New Roman" w:eastAsia="Times New Roman" w:hAnsi="Times New Roman" w:cs="Times New Roman"/>
          <w:sz w:val="28"/>
          <w:szCs w:val="28"/>
        </w:rPr>
        <w:t>винограда  в</w:t>
      </w:r>
      <w:proofErr w:type="gramEnd"/>
      <w:r w:rsidRPr="00A34ABB">
        <w:rPr>
          <w:rFonts w:ascii="Times New Roman" w:eastAsia="Times New Roman" w:hAnsi="Times New Roman" w:cs="Times New Roman"/>
          <w:sz w:val="28"/>
          <w:szCs w:val="28"/>
        </w:rPr>
        <w:t xml:space="preserve"> условиях укрывной зоны.</w:t>
      </w:r>
      <w:r w:rsidRPr="00A34ABB">
        <w:rPr>
          <w:rFonts w:ascii="Times New Roman" w:eastAsia="Times New Roman" w:hAnsi="Times New Roman" w:cs="Times New Roman"/>
          <w:sz w:val="28"/>
          <w:szCs w:val="28"/>
        </w:rPr>
        <w:tab/>
      </w:r>
    </w:p>
    <w:p w:rsidR="00FE08D7" w:rsidRPr="00A34ABB" w:rsidRDefault="00FE08D7" w:rsidP="00A34ABB">
      <w:pPr>
        <w:pStyle w:val="ae"/>
        <w:widowControl w:val="0"/>
        <w:tabs>
          <w:tab w:val="left" w:pos="675"/>
        </w:tabs>
        <w:ind w:left="0"/>
        <w:jc w:val="both"/>
        <w:rPr>
          <w:rFonts w:ascii="Times New Roman" w:eastAsia="Calibri" w:hAnsi="Times New Roman" w:cs="Times New Roman"/>
          <w:color w:val="000000" w:themeColor="text1"/>
          <w:sz w:val="28"/>
          <w:szCs w:val="28"/>
          <w:lang w:eastAsia="en-US"/>
        </w:rPr>
      </w:pPr>
    </w:p>
    <w:p w:rsidR="00FE08D7" w:rsidRPr="00A34ABB" w:rsidRDefault="00FE08D7" w:rsidP="00A34ABB">
      <w:pPr>
        <w:pStyle w:val="ae"/>
        <w:widowControl w:val="0"/>
        <w:tabs>
          <w:tab w:val="left" w:pos="675"/>
        </w:tabs>
        <w:ind w:left="0"/>
        <w:jc w:val="both"/>
        <w:rPr>
          <w:rFonts w:ascii="Times New Roman" w:eastAsia="Calibri" w:hAnsi="Times New Roman" w:cs="Times New Roman"/>
          <w:color w:val="000000" w:themeColor="text1"/>
          <w:sz w:val="28"/>
          <w:szCs w:val="28"/>
          <w:lang w:eastAsia="en-US"/>
        </w:rPr>
      </w:pPr>
    </w:p>
    <w:p w:rsidR="00DB3EA9" w:rsidRPr="00A34ABB" w:rsidRDefault="00A34ABB" w:rsidP="00A34ABB">
      <w:pPr>
        <w:pStyle w:val="ae"/>
        <w:widowControl w:val="0"/>
        <w:tabs>
          <w:tab w:val="left" w:pos="675"/>
        </w:tabs>
        <w:ind w:left="0"/>
        <w:jc w:val="both"/>
        <w:rPr>
          <w:rFonts w:ascii="Times New Roman" w:eastAsia="Calibri" w:hAnsi="Times New Roman" w:cs="Times New Roman"/>
          <w:color w:val="000000" w:themeColor="text1"/>
          <w:sz w:val="28"/>
          <w:szCs w:val="28"/>
          <w:lang w:eastAsia="en-US"/>
        </w:rPr>
      </w:pPr>
      <w:r w:rsidRPr="00A34ABB">
        <w:rPr>
          <w:rFonts w:ascii="Times New Roman" w:eastAsia="Calibri" w:hAnsi="Times New Roman" w:cs="Times New Roman"/>
          <w:color w:val="000000" w:themeColor="text1"/>
          <w:sz w:val="28"/>
          <w:szCs w:val="28"/>
          <w:lang w:eastAsia="en-US"/>
        </w:rPr>
        <w:t>Тема 10</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Алкалоиды и гликозиды, как действующие вещества лекарственных растений.</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 xml:space="preserve">Флавоноиды и </w:t>
      </w:r>
      <w:proofErr w:type="gramStart"/>
      <w:r w:rsidRPr="00A34ABB">
        <w:rPr>
          <w:rFonts w:ascii="Times New Roman" w:eastAsia="Times New Roman" w:hAnsi="Times New Roman" w:cs="Times New Roman"/>
          <w:sz w:val="28"/>
          <w:szCs w:val="28"/>
        </w:rPr>
        <w:t>кумарины,  как</w:t>
      </w:r>
      <w:proofErr w:type="gramEnd"/>
      <w:r w:rsidRPr="00A34ABB">
        <w:rPr>
          <w:rFonts w:ascii="Times New Roman" w:eastAsia="Times New Roman" w:hAnsi="Times New Roman" w:cs="Times New Roman"/>
          <w:sz w:val="28"/>
          <w:szCs w:val="28"/>
        </w:rPr>
        <w:t xml:space="preserve"> действующие вещества лекарственных растений.</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proofErr w:type="spellStart"/>
      <w:r w:rsidRPr="00A34ABB">
        <w:rPr>
          <w:rFonts w:ascii="Times New Roman" w:eastAsia="Times New Roman" w:hAnsi="Times New Roman" w:cs="Times New Roman"/>
          <w:sz w:val="28"/>
          <w:szCs w:val="28"/>
        </w:rPr>
        <w:t>Лигнаны</w:t>
      </w:r>
      <w:proofErr w:type="spellEnd"/>
      <w:r w:rsidRPr="00A34ABB">
        <w:rPr>
          <w:rFonts w:ascii="Times New Roman" w:eastAsia="Times New Roman" w:hAnsi="Times New Roman" w:cs="Times New Roman"/>
          <w:sz w:val="28"/>
          <w:szCs w:val="28"/>
        </w:rPr>
        <w:t>, эфирные масла и смолы, как действующие вещества лекарственных растений.</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Органические кислоты и пектиновые вещества, как действующие вещества лекарственных растений.</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 xml:space="preserve"> Фитонциды и слизи, как действующие вещества лекарственных растений.</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lastRenderedPageBreak/>
        <w:t xml:space="preserve"> Поиск новых, перспективных для применения, лекарственных растений.</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Классификация лекарственных растений по заготавливаемым органам.</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Отношение лекарственных и эфиромасличных растений к температуре. Способы регулирования теплового режима в открытом грунте.</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 xml:space="preserve"> Водный режим лекарственных и эфиромасличных растений и методы его регулирования в </w:t>
      </w:r>
      <w:proofErr w:type="gramStart"/>
      <w:r w:rsidRPr="00A34ABB">
        <w:rPr>
          <w:rFonts w:ascii="Times New Roman" w:eastAsia="Times New Roman" w:hAnsi="Times New Roman" w:cs="Times New Roman"/>
          <w:sz w:val="28"/>
          <w:szCs w:val="28"/>
        </w:rPr>
        <w:t>открытом  грунте</w:t>
      </w:r>
      <w:proofErr w:type="gramEnd"/>
      <w:r w:rsidRPr="00A34ABB">
        <w:rPr>
          <w:rFonts w:ascii="Times New Roman" w:eastAsia="Times New Roman" w:hAnsi="Times New Roman" w:cs="Times New Roman"/>
          <w:sz w:val="28"/>
          <w:szCs w:val="28"/>
        </w:rPr>
        <w:t xml:space="preserve">. </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 xml:space="preserve"> Требования лекарственных и эфиромасличных </w:t>
      </w:r>
      <w:proofErr w:type="gramStart"/>
      <w:r w:rsidRPr="00A34ABB">
        <w:rPr>
          <w:rFonts w:ascii="Times New Roman" w:eastAsia="Times New Roman" w:hAnsi="Times New Roman" w:cs="Times New Roman"/>
          <w:sz w:val="28"/>
          <w:szCs w:val="28"/>
        </w:rPr>
        <w:t>растений  к</w:t>
      </w:r>
      <w:proofErr w:type="gramEnd"/>
      <w:r w:rsidRPr="00A34ABB">
        <w:rPr>
          <w:rFonts w:ascii="Times New Roman" w:eastAsia="Times New Roman" w:hAnsi="Times New Roman" w:cs="Times New Roman"/>
          <w:sz w:val="28"/>
          <w:szCs w:val="28"/>
        </w:rPr>
        <w:t xml:space="preserve"> свету и способы регулирования светового режима в открытом  грунте.</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 xml:space="preserve"> Воздушно-газовый режим лекарственных и эфиромасличных растений, его значение и способы регулирования.</w:t>
      </w:r>
    </w:p>
    <w:p w:rsidR="00DB3EA9" w:rsidRPr="00A34ABB" w:rsidRDefault="00DB3EA9" w:rsidP="00A34ABB">
      <w:pPr>
        <w:jc w:val="both"/>
        <w:rPr>
          <w:rFonts w:ascii="Times New Roman" w:eastAsia="Times New Roman" w:hAnsi="Times New Roman" w:cs="Times New Roman"/>
          <w:sz w:val="28"/>
          <w:szCs w:val="28"/>
        </w:rPr>
      </w:pPr>
    </w:p>
    <w:p w:rsidR="00DB3EA9" w:rsidRPr="00A34ABB" w:rsidRDefault="00A34ABB" w:rsidP="00A34ABB">
      <w:pPr>
        <w:widowControl w:val="0"/>
        <w:tabs>
          <w:tab w:val="left" w:pos="675"/>
        </w:tabs>
        <w:jc w:val="both"/>
        <w:rPr>
          <w:rFonts w:ascii="Times New Roman" w:eastAsia="Calibri" w:hAnsi="Times New Roman" w:cs="Times New Roman"/>
          <w:color w:val="000000" w:themeColor="text1"/>
          <w:sz w:val="28"/>
          <w:szCs w:val="28"/>
          <w:lang w:eastAsia="en-US"/>
        </w:rPr>
      </w:pPr>
      <w:r w:rsidRPr="00A34ABB">
        <w:rPr>
          <w:rFonts w:ascii="Times New Roman" w:eastAsia="Calibri" w:hAnsi="Times New Roman" w:cs="Times New Roman"/>
          <w:color w:val="000000" w:themeColor="text1"/>
          <w:sz w:val="28"/>
          <w:szCs w:val="28"/>
          <w:lang w:eastAsia="en-US"/>
        </w:rPr>
        <w:t>Тема 11</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Отношение лекарственных и эфиромасличных культур к элементам почвенного питания, требования к почвам.</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 xml:space="preserve"> Требовательность лекарственных и эфиромасличных растений к интенсивности света, продолжительности светового дня, составу спектра.</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 xml:space="preserve"> Способы посева и посадки лекарственных и эфиромасличных культур, их агротехническая оценка.</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 xml:space="preserve"> Сроки посева и посадки лекарственных культур: весенний, летний, озимый, подзимний, зимний. Их значение.</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 xml:space="preserve"> Принципы </w:t>
      </w:r>
      <w:proofErr w:type="gramStart"/>
      <w:r w:rsidRPr="00A34ABB">
        <w:rPr>
          <w:rFonts w:ascii="Times New Roman" w:eastAsia="Times New Roman" w:hAnsi="Times New Roman" w:cs="Times New Roman"/>
          <w:sz w:val="28"/>
          <w:szCs w:val="28"/>
        </w:rPr>
        <w:t>построения  севооборотов</w:t>
      </w:r>
      <w:proofErr w:type="gramEnd"/>
      <w:r w:rsidRPr="00A34ABB">
        <w:rPr>
          <w:rFonts w:ascii="Times New Roman" w:eastAsia="Times New Roman" w:hAnsi="Times New Roman" w:cs="Times New Roman"/>
          <w:sz w:val="28"/>
          <w:szCs w:val="28"/>
        </w:rPr>
        <w:t xml:space="preserve"> с лекарственными и эфиромасличными культурами.</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 xml:space="preserve"> Особенности предпосевной (</w:t>
      </w:r>
      <w:proofErr w:type="spellStart"/>
      <w:r w:rsidRPr="00A34ABB">
        <w:rPr>
          <w:rFonts w:ascii="Times New Roman" w:eastAsia="Times New Roman" w:hAnsi="Times New Roman" w:cs="Times New Roman"/>
          <w:sz w:val="28"/>
          <w:szCs w:val="28"/>
        </w:rPr>
        <w:t>предпосадочной</w:t>
      </w:r>
      <w:proofErr w:type="spellEnd"/>
      <w:r w:rsidRPr="00A34ABB">
        <w:rPr>
          <w:rFonts w:ascii="Times New Roman" w:eastAsia="Times New Roman" w:hAnsi="Times New Roman" w:cs="Times New Roman"/>
          <w:sz w:val="28"/>
          <w:szCs w:val="28"/>
        </w:rPr>
        <w:t>) подготовки почвы под лекарственные и эфиромасличные культуры.</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Особенности основной обработки почвы под лекарственные и эфиромасличные культуры.</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 xml:space="preserve"> </w:t>
      </w:r>
      <w:proofErr w:type="spellStart"/>
      <w:r w:rsidRPr="00A34ABB">
        <w:rPr>
          <w:rFonts w:ascii="Times New Roman" w:eastAsia="Times New Roman" w:hAnsi="Times New Roman" w:cs="Times New Roman"/>
          <w:sz w:val="28"/>
          <w:szCs w:val="28"/>
        </w:rPr>
        <w:t>Уходные</w:t>
      </w:r>
      <w:proofErr w:type="spellEnd"/>
      <w:r w:rsidRPr="00A34ABB">
        <w:rPr>
          <w:rFonts w:ascii="Times New Roman" w:eastAsia="Times New Roman" w:hAnsi="Times New Roman" w:cs="Times New Roman"/>
          <w:sz w:val="28"/>
          <w:szCs w:val="28"/>
        </w:rPr>
        <w:t xml:space="preserve"> работы на посевах лекарственных и эфиромасличных культур.</w:t>
      </w:r>
    </w:p>
    <w:p w:rsidR="00DB3EA9" w:rsidRPr="00A34ABB" w:rsidRDefault="00DB3EA9" w:rsidP="00A34ABB">
      <w:pPr>
        <w:numPr>
          <w:ilvl w:val="0"/>
          <w:numId w:val="23"/>
        </w:numPr>
        <w:tabs>
          <w:tab w:val="clear" w:pos="786"/>
          <w:tab w:val="num" w:pos="900"/>
        </w:tabs>
        <w:ind w:left="0" w:firstLine="0"/>
        <w:jc w:val="both"/>
        <w:rPr>
          <w:rFonts w:ascii="Times New Roman" w:eastAsia="Times New Roman" w:hAnsi="Times New Roman" w:cs="Times New Roman"/>
          <w:sz w:val="28"/>
          <w:szCs w:val="28"/>
        </w:rPr>
      </w:pPr>
      <w:r w:rsidRPr="00A34ABB">
        <w:rPr>
          <w:rFonts w:ascii="Times New Roman" w:eastAsia="Times New Roman" w:hAnsi="Times New Roman" w:cs="Times New Roman"/>
          <w:sz w:val="28"/>
          <w:szCs w:val="28"/>
        </w:rPr>
        <w:t xml:space="preserve"> Подкормки, прополки и прореживание на посевах лекарственных и эфиромасличных культур.</w:t>
      </w:r>
    </w:p>
    <w:p w:rsidR="00DB3EA9" w:rsidRPr="00A34ABB" w:rsidRDefault="00DB3EA9" w:rsidP="00A34ABB">
      <w:pPr>
        <w:widowControl w:val="0"/>
        <w:tabs>
          <w:tab w:val="left" w:pos="675"/>
        </w:tabs>
        <w:jc w:val="both"/>
        <w:rPr>
          <w:rFonts w:ascii="Times New Roman" w:eastAsia="Calibri" w:hAnsi="Times New Roman" w:cs="Times New Roman"/>
          <w:color w:val="000000" w:themeColor="text1"/>
          <w:sz w:val="28"/>
          <w:szCs w:val="28"/>
          <w:lang w:eastAsia="en-US"/>
        </w:rPr>
      </w:pPr>
    </w:p>
    <w:p w:rsidR="00DB3EA9" w:rsidRPr="00A34ABB" w:rsidRDefault="00A34ABB" w:rsidP="00A34ABB">
      <w:pPr>
        <w:widowControl w:val="0"/>
        <w:tabs>
          <w:tab w:val="left" w:pos="675"/>
        </w:tabs>
        <w:jc w:val="both"/>
        <w:rPr>
          <w:rFonts w:ascii="Times New Roman" w:eastAsia="Calibri" w:hAnsi="Times New Roman" w:cs="Times New Roman"/>
          <w:color w:val="000000" w:themeColor="text1"/>
          <w:sz w:val="28"/>
          <w:szCs w:val="28"/>
          <w:lang w:eastAsia="en-US"/>
        </w:rPr>
      </w:pPr>
      <w:r w:rsidRPr="00A34ABB">
        <w:rPr>
          <w:rFonts w:ascii="Times New Roman" w:eastAsia="Calibri" w:hAnsi="Times New Roman" w:cs="Times New Roman"/>
          <w:color w:val="000000" w:themeColor="text1"/>
          <w:sz w:val="28"/>
          <w:szCs w:val="28"/>
          <w:lang w:eastAsia="en-US"/>
        </w:rPr>
        <w:t>Тема 12</w:t>
      </w:r>
    </w:p>
    <w:p w:rsidR="00A34ABB" w:rsidRPr="00A34ABB" w:rsidRDefault="00A34ABB" w:rsidP="00A34ABB">
      <w:pPr>
        <w:widowControl w:val="0"/>
        <w:tabs>
          <w:tab w:val="left" w:pos="675"/>
        </w:tabs>
        <w:jc w:val="both"/>
        <w:rPr>
          <w:rFonts w:ascii="Times New Roman" w:hAnsi="Times New Roman" w:cs="Times New Roman"/>
          <w:sz w:val="28"/>
          <w:szCs w:val="28"/>
        </w:rPr>
      </w:pPr>
      <w:r w:rsidRPr="00A34ABB">
        <w:rPr>
          <w:rFonts w:ascii="Times New Roman" w:hAnsi="Times New Roman" w:cs="Times New Roman"/>
          <w:sz w:val="28"/>
          <w:szCs w:val="28"/>
        </w:rPr>
        <w:t xml:space="preserve">1.Сбор, сушка и упаковка сырья лекарственных растений. </w:t>
      </w:r>
    </w:p>
    <w:p w:rsidR="00A34ABB" w:rsidRPr="00A34ABB" w:rsidRDefault="00A34ABB" w:rsidP="00A34ABB">
      <w:pPr>
        <w:widowControl w:val="0"/>
        <w:tabs>
          <w:tab w:val="left" w:pos="675"/>
        </w:tabs>
        <w:jc w:val="both"/>
        <w:rPr>
          <w:rFonts w:ascii="Times New Roman" w:hAnsi="Times New Roman" w:cs="Times New Roman"/>
          <w:sz w:val="28"/>
          <w:szCs w:val="28"/>
        </w:rPr>
      </w:pPr>
      <w:r w:rsidRPr="00A34ABB">
        <w:rPr>
          <w:rFonts w:ascii="Times New Roman" w:hAnsi="Times New Roman" w:cs="Times New Roman"/>
          <w:sz w:val="28"/>
          <w:szCs w:val="28"/>
        </w:rPr>
        <w:t xml:space="preserve">2.Определение сроков готовности растений к сбору. </w:t>
      </w:r>
    </w:p>
    <w:p w:rsidR="00A34ABB" w:rsidRPr="00A34ABB" w:rsidRDefault="00A34ABB" w:rsidP="00A34ABB">
      <w:pPr>
        <w:widowControl w:val="0"/>
        <w:tabs>
          <w:tab w:val="left" w:pos="675"/>
        </w:tabs>
        <w:jc w:val="both"/>
        <w:rPr>
          <w:rFonts w:ascii="Times New Roman" w:hAnsi="Times New Roman" w:cs="Times New Roman"/>
          <w:sz w:val="28"/>
          <w:szCs w:val="28"/>
        </w:rPr>
      </w:pPr>
      <w:r w:rsidRPr="00A34ABB">
        <w:rPr>
          <w:rFonts w:ascii="Times New Roman" w:hAnsi="Times New Roman" w:cs="Times New Roman"/>
          <w:sz w:val="28"/>
          <w:szCs w:val="28"/>
        </w:rPr>
        <w:t xml:space="preserve">3.Особенности заготовки различных продуктовых органов. </w:t>
      </w:r>
    </w:p>
    <w:p w:rsidR="00A34ABB" w:rsidRPr="00A34ABB" w:rsidRDefault="00A34ABB" w:rsidP="00A34ABB">
      <w:pPr>
        <w:widowControl w:val="0"/>
        <w:tabs>
          <w:tab w:val="left" w:pos="675"/>
        </w:tabs>
        <w:jc w:val="both"/>
        <w:rPr>
          <w:rFonts w:ascii="Times New Roman" w:hAnsi="Times New Roman" w:cs="Times New Roman"/>
          <w:sz w:val="28"/>
          <w:szCs w:val="28"/>
        </w:rPr>
      </w:pPr>
      <w:r w:rsidRPr="00A34ABB">
        <w:rPr>
          <w:rFonts w:ascii="Times New Roman" w:hAnsi="Times New Roman" w:cs="Times New Roman"/>
          <w:sz w:val="28"/>
          <w:szCs w:val="28"/>
        </w:rPr>
        <w:t xml:space="preserve">4Качество лекарственного растительного сырья. </w:t>
      </w:r>
    </w:p>
    <w:p w:rsidR="00A34ABB" w:rsidRPr="00A34ABB" w:rsidRDefault="00A34ABB" w:rsidP="00A34ABB">
      <w:pPr>
        <w:widowControl w:val="0"/>
        <w:tabs>
          <w:tab w:val="left" w:pos="675"/>
        </w:tabs>
        <w:jc w:val="both"/>
        <w:rPr>
          <w:rFonts w:ascii="Times New Roman" w:hAnsi="Times New Roman" w:cs="Times New Roman"/>
          <w:sz w:val="28"/>
          <w:szCs w:val="28"/>
        </w:rPr>
      </w:pPr>
      <w:r w:rsidRPr="00A34ABB">
        <w:rPr>
          <w:rFonts w:ascii="Times New Roman" w:hAnsi="Times New Roman" w:cs="Times New Roman"/>
          <w:sz w:val="28"/>
          <w:szCs w:val="28"/>
        </w:rPr>
        <w:t xml:space="preserve">5.Степень спелости урожая у эфиромасличных культур. </w:t>
      </w:r>
    </w:p>
    <w:p w:rsidR="00A34ABB" w:rsidRPr="00A34ABB" w:rsidRDefault="00A34ABB" w:rsidP="00A34ABB">
      <w:pPr>
        <w:widowControl w:val="0"/>
        <w:tabs>
          <w:tab w:val="left" w:pos="675"/>
        </w:tabs>
        <w:jc w:val="both"/>
        <w:rPr>
          <w:rFonts w:ascii="Times New Roman" w:hAnsi="Times New Roman" w:cs="Times New Roman"/>
          <w:sz w:val="28"/>
          <w:szCs w:val="28"/>
        </w:rPr>
      </w:pPr>
      <w:r w:rsidRPr="00A34ABB">
        <w:rPr>
          <w:rFonts w:ascii="Times New Roman" w:hAnsi="Times New Roman" w:cs="Times New Roman"/>
          <w:sz w:val="28"/>
          <w:szCs w:val="28"/>
        </w:rPr>
        <w:t xml:space="preserve">6.Особенности уборки урожая </w:t>
      </w:r>
      <w:proofErr w:type="spellStart"/>
      <w:r w:rsidRPr="00A34ABB">
        <w:rPr>
          <w:rFonts w:ascii="Times New Roman" w:hAnsi="Times New Roman" w:cs="Times New Roman"/>
          <w:sz w:val="28"/>
          <w:szCs w:val="28"/>
        </w:rPr>
        <w:t>односборовых</w:t>
      </w:r>
      <w:proofErr w:type="spellEnd"/>
      <w:r w:rsidRPr="00A34ABB">
        <w:rPr>
          <w:rFonts w:ascii="Times New Roman" w:hAnsi="Times New Roman" w:cs="Times New Roman"/>
          <w:sz w:val="28"/>
          <w:szCs w:val="28"/>
        </w:rPr>
        <w:t xml:space="preserve"> и </w:t>
      </w:r>
      <w:proofErr w:type="spellStart"/>
      <w:r w:rsidRPr="00A34ABB">
        <w:rPr>
          <w:rFonts w:ascii="Times New Roman" w:hAnsi="Times New Roman" w:cs="Times New Roman"/>
          <w:sz w:val="28"/>
          <w:szCs w:val="28"/>
        </w:rPr>
        <w:t>многосборовых</w:t>
      </w:r>
      <w:proofErr w:type="spellEnd"/>
      <w:r w:rsidRPr="00A34ABB">
        <w:rPr>
          <w:rFonts w:ascii="Times New Roman" w:hAnsi="Times New Roman" w:cs="Times New Roman"/>
          <w:sz w:val="28"/>
          <w:szCs w:val="28"/>
        </w:rPr>
        <w:t xml:space="preserve"> культур. </w:t>
      </w:r>
    </w:p>
    <w:p w:rsidR="00A34ABB" w:rsidRPr="00A34ABB" w:rsidRDefault="00A34ABB" w:rsidP="00A34ABB">
      <w:pPr>
        <w:widowControl w:val="0"/>
        <w:tabs>
          <w:tab w:val="left" w:pos="675"/>
        </w:tabs>
        <w:jc w:val="both"/>
        <w:rPr>
          <w:rFonts w:ascii="Times New Roman" w:eastAsia="Calibri" w:hAnsi="Times New Roman" w:cs="Times New Roman"/>
          <w:color w:val="000000" w:themeColor="text1"/>
          <w:sz w:val="28"/>
          <w:szCs w:val="28"/>
          <w:lang w:eastAsia="en-US"/>
        </w:rPr>
      </w:pPr>
      <w:r w:rsidRPr="00A34ABB">
        <w:rPr>
          <w:rFonts w:ascii="Times New Roman" w:hAnsi="Times New Roman" w:cs="Times New Roman"/>
          <w:sz w:val="28"/>
          <w:szCs w:val="28"/>
        </w:rPr>
        <w:t>7.Механизация уборочных работ. Доработка урожая.</w:t>
      </w:r>
    </w:p>
    <w:p w:rsidR="00DB3EA9" w:rsidRPr="00D13084" w:rsidRDefault="00DB3EA9" w:rsidP="00D13084">
      <w:pPr>
        <w:widowControl w:val="0"/>
        <w:tabs>
          <w:tab w:val="left" w:pos="675"/>
        </w:tabs>
        <w:ind w:firstLine="709"/>
        <w:jc w:val="both"/>
        <w:rPr>
          <w:rFonts w:ascii="Times New Roman" w:eastAsia="Times New Roman" w:hAnsi="Times New Roman" w:cs="Times New Roman"/>
          <w:bCs/>
          <w:color w:val="auto"/>
          <w:sz w:val="28"/>
          <w:szCs w:val="28"/>
        </w:rPr>
      </w:pPr>
    </w:p>
    <w:p w:rsidR="006D04AE" w:rsidRPr="00D24887" w:rsidRDefault="006D04AE" w:rsidP="006D04AE">
      <w:pPr>
        <w:tabs>
          <w:tab w:val="left" w:pos="993"/>
        </w:tabs>
        <w:suppressAutoHyphens/>
        <w:ind w:firstLine="709"/>
        <w:jc w:val="both"/>
        <w:rPr>
          <w:rFonts w:ascii="Times New Roman" w:hAnsi="Times New Roman"/>
          <w:b/>
          <w:sz w:val="28"/>
          <w:szCs w:val="28"/>
        </w:rPr>
      </w:pPr>
      <w:r>
        <w:rPr>
          <w:rFonts w:ascii="Times New Roman" w:hAnsi="Times New Roman"/>
          <w:b/>
          <w:sz w:val="28"/>
          <w:szCs w:val="28"/>
        </w:rPr>
        <w:t>1.2</w:t>
      </w:r>
      <w:r w:rsidRPr="00D24887">
        <w:rPr>
          <w:rFonts w:ascii="Times New Roman" w:hAnsi="Times New Roman"/>
          <w:b/>
          <w:sz w:val="28"/>
          <w:szCs w:val="28"/>
        </w:rPr>
        <w:t xml:space="preserve">. Тестовые задания </w:t>
      </w:r>
    </w:p>
    <w:p w:rsidR="006D04AE" w:rsidRDefault="006D04AE" w:rsidP="006D04AE">
      <w:pPr>
        <w:tabs>
          <w:tab w:val="left" w:pos="993"/>
        </w:tabs>
        <w:suppressAutoHyphens/>
        <w:ind w:firstLine="709"/>
        <w:jc w:val="both"/>
        <w:rPr>
          <w:rFonts w:ascii="Times New Roman" w:hAnsi="Times New Roman"/>
          <w:sz w:val="28"/>
          <w:szCs w:val="28"/>
        </w:rPr>
      </w:pPr>
      <w:proofErr w:type="gramStart"/>
      <w:r w:rsidRPr="00D24887">
        <w:rPr>
          <w:rFonts w:ascii="Times New Roman" w:hAnsi="Times New Roman"/>
          <w:b/>
          <w:sz w:val="28"/>
          <w:szCs w:val="28"/>
        </w:rPr>
        <w:t xml:space="preserve">Указания: </w:t>
      </w:r>
      <w:r w:rsidRPr="00D24887">
        <w:rPr>
          <w:rFonts w:ascii="Times New Roman" w:hAnsi="Times New Roman"/>
          <w:sz w:val="28"/>
          <w:szCs w:val="28"/>
        </w:rPr>
        <w:t xml:space="preserve"> все</w:t>
      </w:r>
      <w:proofErr w:type="gramEnd"/>
      <w:r w:rsidRPr="00D24887">
        <w:rPr>
          <w:rFonts w:ascii="Times New Roman" w:hAnsi="Times New Roman"/>
          <w:sz w:val="28"/>
          <w:szCs w:val="28"/>
        </w:rPr>
        <w:t xml:space="preserve"> задания имеют четыре варианта ответа, из которых правильный только один или нет правильного ответа. Номер ответа обведите кружочком в бланке ответов</w:t>
      </w:r>
    </w:p>
    <w:p w:rsidR="009F4436" w:rsidRPr="00D24887" w:rsidRDefault="009F4436" w:rsidP="006D04AE">
      <w:pPr>
        <w:tabs>
          <w:tab w:val="left" w:pos="993"/>
        </w:tabs>
        <w:suppressAutoHyphens/>
        <w:ind w:firstLine="709"/>
        <w:jc w:val="both"/>
        <w:rPr>
          <w:rFonts w:ascii="Times New Roman" w:hAnsi="Times New Roman"/>
          <w:sz w:val="28"/>
          <w:szCs w:val="28"/>
        </w:rPr>
      </w:pPr>
    </w:p>
    <w:p w:rsidR="00FA6240" w:rsidRPr="000277E2" w:rsidRDefault="00FA6240" w:rsidP="00FA6240">
      <w:pPr>
        <w:spacing w:line="0" w:lineRule="atLeast"/>
        <w:ind w:firstLine="709"/>
        <w:rPr>
          <w:rFonts w:ascii="Times New Roman" w:eastAsia="Times New Roman" w:hAnsi="Times New Roman" w:cs="Times New Roman"/>
          <w:sz w:val="28"/>
          <w:szCs w:val="28"/>
        </w:rPr>
      </w:pPr>
      <w:r w:rsidRPr="000277E2">
        <w:rPr>
          <w:rFonts w:ascii="Times New Roman" w:eastAsia="Times New Roman" w:hAnsi="Times New Roman" w:cs="Times New Roman"/>
          <w:sz w:val="28"/>
          <w:szCs w:val="28"/>
        </w:rPr>
        <w:t>I: КТ=2</w:t>
      </w:r>
    </w:p>
    <w:p w:rsidR="00FA6240" w:rsidRPr="000277E2" w:rsidRDefault="00FA6240" w:rsidP="00FA6240">
      <w:pPr>
        <w:spacing w:line="3" w:lineRule="exact"/>
        <w:ind w:firstLine="709"/>
        <w:rPr>
          <w:rFonts w:ascii="Times New Roman" w:eastAsia="Times New Roman" w:hAnsi="Times New Roman" w:cs="Times New Roman"/>
          <w:sz w:val="28"/>
          <w:szCs w:val="28"/>
        </w:rPr>
      </w:pPr>
    </w:p>
    <w:p w:rsidR="00FA6240" w:rsidRPr="000277E2" w:rsidRDefault="00FA6240" w:rsidP="00FA6240">
      <w:pPr>
        <w:spacing w:line="0" w:lineRule="atLeast"/>
        <w:ind w:firstLine="709"/>
        <w:rPr>
          <w:rFonts w:ascii="Times New Roman" w:eastAsia="Times New Roman" w:hAnsi="Times New Roman" w:cs="Times New Roman"/>
          <w:sz w:val="28"/>
          <w:szCs w:val="28"/>
        </w:rPr>
      </w:pPr>
      <w:r w:rsidRPr="000277E2">
        <w:rPr>
          <w:rFonts w:ascii="Times New Roman" w:eastAsia="Times New Roman" w:hAnsi="Times New Roman" w:cs="Times New Roman"/>
          <w:sz w:val="28"/>
          <w:szCs w:val="28"/>
        </w:rPr>
        <w:t>S: наиболее эффективный способ уничтожения злостных корневищных сорняков на</w:t>
      </w:r>
    </w:p>
    <w:p w:rsidR="00FA6240" w:rsidRPr="000277E2" w:rsidRDefault="00FA6240" w:rsidP="00FA6240">
      <w:pPr>
        <w:spacing w:line="237" w:lineRule="auto"/>
        <w:ind w:firstLine="709"/>
        <w:rPr>
          <w:rFonts w:ascii="Times New Roman" w:eastAsia="Times New Roman" w:hAnsi="Times New Roman" w:cs="Times New Roman"/>
          <w:sz w:val="28"/>
          <w:szCs w:val="28"/>
        </w:rPr>
      </w:pPr>
      <w:r w:rsidRPr="000277E2">
        <w:rPr>
          <w:rFonts w:ascii="Times New Roman" w:eastAsia="Times New Roman" w:hAnsi="Times New Roman" w:cs="Times New Roman"/>
          <w:sz w:val="28"/>
          <w:szCs w:val="28"/>
        </w:rPr>
        <w:t xml:space="preserve">участке под закладку виноградника: </w:t>
      </w:r>
      <w:proofErr w:type="gramStart"/>
      <w:r w:rsidRPr="000277E2">
        <w:rPr>
          <w:rFonts w:ascii="Times New Roman" w:eastAsia="Times New Roman" w:hAnsi="Times New Roman" w:cs="Times New Roman"/>
          <w:sz w:val="28"/>
          <w:szCs w:val="28"/>
        </w:rPr>
        <w:t>… .</w:t>
      </w:r>
      <w:proofErr w:type="gramEnd"/>
    </w:p>
    <w:p w:rsidR="00FA6240" w:rsidRPr="000277E2" w:rsidRDefault="00FA6240" w:rsidP="00FA6240">
      <w:pPr>
        <w:spacing w:line="3" w:lineRule="exact"/>
        <w:ind w:firstLine="709"/>
        <w:rPr>
          <w:rFonts w:ascii="Times New Roman" w:eastAsia="Times New Roman" w:hAnsi="Times New Roman" w:cs="Times New Roman"/>
          <w:sz w:val="28"/>
          <w:szCs w:val="28"/>
        </w:rPr>
      </w:pPr>
    </w:p>
    <w:p w:rsidR="00FA6240" w:rsidRPr="000277E2" w:rsidRDefault="00FA6240" w:rsidP="00FA6240">
      <w:pPr>
        <w:spacing w:line="0" w:lineRule="atLeast"/>
        <w:ind w:firstLine="709"/>
        <w:rPr>
          <w:rFonts w:ascii="Times New Roman" w:eastAsia="Times New Roman" w:hAnsi="Times New Roman" w:cs="Times New Roman"/>
          <w:sz w:val="28"/>
          <w:szCs w:val="28"/>
        </w:rPr>
      </w:pPr>
      <w:r w:rsidRPr="000277E2">
        <w:rPr>
          <w:rFonts w:ascii="Times New Roman" w:eastAsia="Times New Roman" w:hAnsi="Times New Roman" w:cs="Times New Roman"/>
          <w:sz w:val="28"/>
          <w:szCs w:val="28"/>
        </w:rPr>
        <w:t>+: вспашка на глубину 20…25 см с последующим их вычесыванием</w:t>
      </w:r>
    </w:p>
    <w:p w:rsidR="00FA6240" w:rsidRPr="000277E2" w:rsidRDefault="00FA6240" w:rsidP="00FA6240">
      <w:pPr>
        <w:spacing w:line="237" w:lineRule="auto"/>
        <w:ind w:firstLine="709"/>
        <w:rPr>
          <w:rFonts w:ascii="Times New Roman" w:eastAsia="Times New Roman" w:hAnsi="Times New Roman" w:cs="Times New Roman"/>
          <w:sz w:val="28"/>
          <w:szCs w:val="28"/>
        </w:rPr>
      </w:pPr>
      <w:r w:rsidRPr="000277E2">
        <w:rPr>
          <w:rFonts w:ascii="Times New Roman" w:eastAsia="Times New Roman" w:hAnsi="Times New Roman" w:cs="Times New Roman"/>
          <w:sz w:val="28"/>
          <w:szCs w:val="28"/>
        </w:rPr>
        <w:t>-: обработка почвы тяжелыми дисковыми орудиями</w:t>
      </w:r>
    </w:p>
    <w:p w:rsidR="00FA6240" w:rsidRPr="000277E2" w:rsidRDefault="00FA6240" w:rsidP="00FA6240">
      <w:pPr>
        <w:spacing w:line="3" w:lineRule="exact"/>
        <w:ind w:firstLine="709"/>
        <w:rPr>
          <w:rFonts w:ascii="Times New Roman" w:eastAsia="Times New Roman" w:hAnsi="Times New Roman" w:cs="Times New Roman"/>
          <w:sz w:val="28"/>
          <w:szCs w:val="28"/>
        </w:rPr>
      </w:pPr>
    </w:p>
    <w:p w:rsidR="00FA6240" w:rsidRPr="000277E2" w:rsidRDefault="00FA6240" w:rsidP="00FA6240">
      <w:pPr>
        <w:spacing w:line="0" w:lineRule="atLeast"/>
        <w:ind w:firstLine="709"/>
        <w:rPr>
          <w:rFonts w:ascii="Times New Roman" w:eastAsia="Times New Roman" w:hAnsi="Times New Roman" w:cs="Times New Roman"/>
          <w:sz w:val="28"/>
          <w:szCs w:val="28"/>
        </w:rPr>
      </w:pPr>
      <w:r w:rsidRPr="000277E2">
        <w:rPr>
          <w:rFonts w:ascii="Times New Roman" w:eastAsia="Times New Roman" w:hAnsi="Times New Roman" w:cs="Times New Roman"/>
          <w:sz w:val="28"/>
          <w:szCs w:val="28"/>
        </w:rPr>
        <w:t>-: культивация почвы на глубину 8-10 см.</w:t>
      </w:r>
    </w:p>
    <w:p w:rsidR="00FA6240" w:rsidRPr="000277E2" w:rsidRDefault="00FA6240" w:rsidP="00FA6240">
      <w:pPr>
        <w:spacing w:line="237" w:lineRule="auto"/>
        <w:ind w:firstLine="709"/>
        <w:rPr>
          <w:rFonts w:ascii="Times New Roman" w:eastAsia="Times New Roman" w:hAnsi="Times New Roman" w:cs="Times New Roman"/>
          <w:sz w:val="28"/>
          <w:szCs w:val="28"/>
        </w:rPr>
      </w:pPr>
      <w:r w:rsidRPr="000277E2">
        <w:rPr>
          <w:rFonts w:ascii="Times New Roman" w:eastAsia="Times New Roman" w:hAnsi="Times New Roman" w:cs="Times New Roman"/>
          <w:sz w:val="28"/>
          <w:szCs w:val="28"/>
        </w:rPr>
        <w:t>-: чизелевание почвы на глубину 25 см.</w:t>
      </w:r>
    </w:p>
    <w:p w:rsidR="00FA6240" w:rsidRPr="000277E2" w:rsidRDefault="00FA6240" w:rsidP="00FA6240">
      <w:pPr>
        <w:spacing w:line="4" w:lineRule="exact"/>
        <w:ind w:firstLine="709"/>
        <w:rPr>
          <w:rFonts w:ascii="Times New Roman" w:eastAsia="Times New Roman" w:hAnsi="Times New Roman" w:cs="Times New Roman"/>
          <w:sz w:val="28"/>
          <w:szCs w:val="28"/>
        </w:rPr>
      </w:pPr>
    </w:p>
    <w:p w:rsidR="00FA6240" w:rsidRPr="000277E2" w:rsidRDefault="00FA6240" w:rsidP="00FA6240">
      <w:pPr>
        <w:spacing w:line="3" w:lineRule="exact"/>
        <w:ind w:firstLine="709"/>
        <w:rPr>
          <w:rFonts w:ascii="Times New Roman" w:eastAsia="Times New Roman" w:hAnsi="Times New Roman" w:cs="Times New Roman"/>
          <w:sz w:val="28"/>
          <w:szCs w:val="28"/>
        </w:rPr>
      </w:pPr>
    </w:p>
    <w:p w:rsidR="00FA6240" w:rsidRDefault="00FA6240" w:rsidP="00FA6240">
      <w:pPr>
        <w:ind w:firstLine="709"/>
        <w:jc w:val="both"/>
        <w:rPr>
          <w:rFonts w:ascii="Times New Roman" w:eastAsia="Times New Roman" w:hAnsi="Times New Roman"/>
          <w:sz w:val="28"/>
          <w:szCs w:val="28"/>
        </w:rPr>
      </w:pPr>
    </w:p>
    <w:p w:rsidR="009F4436" w:rsidRPr="00D24887" w:rsidRDefault="009F4436" w:rsidP="006D04AE">
      <w:pPr>
        <w:shd w:val="clear" w:color="auto" w:fill="FFFFFF"/>
        <w:tabs>
          <w:tab w:val="left" w:pos="993"/>
        </w:tabs>
        <w:suppressAutoHyphens/>
        <w:jc w:val="both"/>
        <w:rPr>
          <w:rFonts w:ascii="Times New Roman" w:hAnsi="Times New Roman"/>
          <w:sz w:val="28"/>
          <w:szCs w:val="28"/>
        </w:rPr>
      </w:pPr>
    </w:p>
    <w:p w:rsidR="006D04AE" w:rsidRPr="00D24887" w:rsidRDefault="006D04AE" w:rsidP="006D04AE">
      <w:pPr>
        <w:tabs>
          <w:tab w:val="left" w:pos="993"/>
          <w:tab w:val="left" w:pos="1134"/>
        </w:tabs>
        <w:suppressAutoHyphens/>
        <w:ind w:firstLine="709"/>
        <w:jc w:val="both"/>
        <w:rPr>
          <w:rFonts w:ascii="Times New Roman" w:hAnsi="Times New Roman"/>
          <w:b/>
          <w:sz w:val="28"/>
          <w:szCs w:val="28"/>
        </w:rPr>
      </w:pPr>
      <w:r>
        <w:rPr>
          <w:rFonts w:ascii="Times New Roman" w:hAnsi="Times New Roman"/>
          <w:b/>
          <w:sz w:val="28"/>
          <w:szCs w:val="28"/>
        </w:rPr>
        <w:t xml:space="preserve">1.3. </w:t>
      </w:r>
      <w:r w:rsidRPr="00D24887">
        <w:rPr>
          <w:rFonts w:ascii="Times New Roman" w:hAnsi="Times New Roman"/>
          <w:b/>
          <w:sz w:val="28"/>
          <w:szCs w:val="28"/>
        </w:rPr>
        <w:t xml:space="preserve">Примерные темы докладов </w:t>
      </w:r>
    </w:p>
    <w:p w:rsidR="00285682" w:rsidRPr="007F0B9A" w:rsidRDefault="00285682" w:rsidP="00285682">
      <w:pPr>
        <w:ind w:firstLine="709"/>
        <w:jc w:val="both"/>
        <w:rPr>
          <w:rFonts w:ascii="Times New Roman" w:eastAsia="Times New Roman" w:hAnsi="Times New Roman"/>
          <w:sz w:val="28"/>
          <w:szCs w:val="28"/>
        </w:rPr>
      </w:pPr>
      <w:r w:rsidRPr="007F0B9A">
        <w:rPr>
          <w:rFonts w:ascii="Times New Roman" w:eastAsia="Times New Roman" w:hAnsi="Times New Roman"/>
          <w:sz w:val="28"/>
          <w:szCs w:val="28"/>
        </w:rPr>
        <w:t>1.Организация промышле</w:t>
      </w:r>
      <w:r>
        <w:rPr>
          <w:rFonts w:ascii="Times New Roman" w:eastAsia="Times New Roman" w:hAnsi="Times New Roman"/>
          <w:sz w:val="28"/>
          <w:szCs w:val="28"/>
        </w:rPr>
        <w:t>нных садов, виноградников.</w:t>
      </w:r>
    </w:p>
    <w:p w:rsidR="00285682" w:rsidRPr="007F0B9A" w:rsidRDefault="00285682" w:rsidP="00285682">
      <w:pPr>
        <w:ind w:firstLine="709"/>
        <w:jc w:val="both"/>
        <w:rPr>
          <w:rFonts w:ascii="Times New Roman" w:eastAsia="Times New Roman" w:hAnsi="Times New Roman"/>
          <w:sz w:val="28"/>
          <w:szCs w:val="28"/>
        </w:rPr>
      </w:pPr>
      <w:r w:rsidRPr="007F0B9A">
        <w:rPr>
          <w:rFonts w:ascii="Times New Roman" w:eastAsia="Times New Roman" w:hAnsi="Times New Roman"/>
          <w:sz w:val="28"/>
          <w:szCs w:val="28"/>
        </w:rPr>
        <w:t>2.Современные системы ведения плодовых деревьев, виноградных насаждений.</w:t>
      </w:r>
    </w:p>
    <w:p w:rsidR="00285682" w:rsidRPr="007F0B9A" w:rsidRDefault="00285682" w:rsidP="00285682">
      <w:pPr>
        <w:ind w:firstLine="709"/>
        <w:jc w:val="both"/>
        <w:rPr>
          <w:rFonts w:ascii="Times New Roman" w:eastAsia="Times New Roman" w:hAnsi="Times New Roman"/>
          <w:sz w:val="28"/>
          <w:szCs w:val="28"/>
        </w:rPr>
      </w:pPr>
      <w:r>
        <w:rPr>
          <w:rFonts w:ascii="Times New Roman" w:eastAsia="Times New Roman" w:hAnsi="Times New Roman"/>
          <w:sz w:val="28"/>
          <w:szCs w:val="28"/>
        </w:rPr>
        <w:t>3.Теоретические основы обрезки.</w:t>
      </w:r>
    </w:p>
    <w:p w:rsidR="00285682" w:rsidRPr="007F0B9A" w:rsidRDefault="00285682" w:rsidP="00285682">
      <w:pPr>
        <w:ind w:firstLine="709"/>
        <w:jc w:val="both"/>
        <w:rPr>
          <w:rFonts w:ascii="Times New Roman" w:eastAsia="Times New Roman" w:hAnsi="Times New Roman"/>
          <w:sz w:val="28"/>
          <w:szCs w:val="28"/>
        </w:rPr>
      </w:pPr>
      <w:r w:rsidRPr="007F0B9A">
        <w:rPr>
          <w:rFonts w:ascii="Times New Roman" w:eastAsia="Times New Roman" w:hAnsi="Times New Roman"/>
          <w:sz w:val="28"/>
          <w:szCs w:val="28"/>
        </w:rPr>
        <w:t>4.Роль операций с зелеными частями плодовых растений в получении высокопродуктивных насаждений.</w:t>
      </w:r>
    </w:p>
    <w:p w:rsidR="00285682" w:rsidRPr="007F0B9A" w:rsidRDefault="00285682" w:rsidP="00285682">
      <w:pPr>
        <w:ind w:firstLine="709"/>
        <w:jc w:val="both"/>
        <w:rPr>
          <w:rFonts w:ascii="Times New Roman" w:eastAsia="Times New Roman" w:hAnsi="Times New Roman"/>
          <w:sz w:val="28"/>
          <w:szCs w:val="28"/>
        </w:rPr>
      </w:pPr>
      <w:r w:rsidRPr="007F0B9A">
        <w:rPr>
          <w:rFonts w:ascii="Times New Roman" w:eastAsia="Times New Roman" w:hAnsi="Times New Roman"/>
          <w:sz w:val="28"/>
          <w:szCs w:val="28"/>
        </w:rPr>
        <w:t>5.Периодическое обновление плантажа на плодоносящих насажд</w:t>
      </w:r>
      <w:r>
        <w:rPr>
          <w:rFonts w:ascii="Times New Roman" w:eastAsia="Times New Roman" w:hAnsi="Times New Roman"/>
          <w:sz w:val="28"/>
          <w:szCs w:val="28"/>
        </w:rPr>
        <w:t xml:space="preserve">ениях </w:t>
      </w:r>
      <w:proofErr w:type="spellStart"/>
      <w:r>
        <w:rPr>
          <w:rFonts w:ascii="Times New Roman" w:eastAsia="Times New Roman" w:hAnsi="Times New Roman"/>
          <w:sz w:val="28"/>
          <w:szCs w:val="28"/>
        </w:rPr>
        <w:t>насаждениях</w:t>
      </w:r>
      <w:proofErr w:type="spellEnd"/>
      <w:r>
        <w:rPr>
          <w:rFonts w:ascii="Times New Roman" w:eastAsia="Times New Roman" w:hAnsi="Times New Roman"/>
          <w:sz w:val="28"/>
          <w:szCs w:val="28"/>
        </w:rPr>
        <w:t xml:space="preserve"> и ее значение.</w:t>
      </w:r>
    </w:p>
    <w:p w:rsidR="00285682" w:rsidRDefault="00285682" w:rsidP="00285682">
      <w:pPr>
        <w:ind w:firstLine="709"/>
        <w:jc w:val="both"/>
        <w:rPr>
          <w:rFonts w:ascii="Times New Roman" w:eastAsia="Times New Roman" w:hAnsi="Times New Roman"/>
          <w:sz w:val="28"/>
          <w:szCs w:val="28"/>
        </w:rPr>
      </w:pPr>
      <w:r>
        <w:rPr>
          <w:rFonts w:ascii="Times New Roman" w:eastAsia="Times New Roman" w:hAnsi="Times New Roman"/>
          <w:sz w:val="28"/>
          <w:szCs w:val="28"/>
        </w:rPr>
        <w:t>6.</w:t>
      </w:r>
      <w:r w:rsidRPr="007F0B9A">
        <w:rPr>
          <w:rFonts w:ascii="Times New Roman" w:eastAsia="Times New Roman" w:hAnsi="Times New Roman"/>
          <w:sz w:val="28"/>
          <w:szCs w:val="28"/>
        </w:rPr>
        <w:t>Применение</w:t>
      </w:r>
      <w:r w:rsidRPr="007F0B9A">
        <w:rPr>
          <w:rFonts w:ascii="Times New Roman" w:eastAsia="Times New Roman" w:hAnsi="Times New Roman"/>
          <w:sz w:val="28"/>
          <w:szCs w:val="28"/>
        </w:rPr>
        <w:tab/>
        <w:t>удобрен</w:t>
      </w:r>
      <w:r>
        <w:rPr>
          <w:rFonts w:ascii="Times New Roman" w:eastAsia="Times New Roman" w:hAnsi="Times New Roman"/>
          <w:sz w:val="28"/>
          <w:szCs w:val="28"/>
        </w:rPr>
        <w:t>ий</w:t>
      </w:r>
      <w:r>
        <w:rPr>
          <w:rFonts w:ascii="Times New Roman" w:eastAsia="Times New Roman" w:hAnsi="Times New Roman"/>
          <w:sz w:val="28"/>
          <w:szCs w:val="28"/>
        </w:rPr>
        <w:tab/>
      </w:r>
      <w:r w:rsidR="00A34ABB">
        <w:rPr>
          <w:rFonts w:ascii="Times New Roman" w:eastAsia="Times New Roman" w:hAnsi="Times New Roman"/>
          <w:sz w:val="28"/>
          <w:szCs w:val="28"/>
        </w:rPr>
        <w:t>при выращивании овощных культур</w:t>
      </w:r>
      <w:r>
        <w:rPr>
          <w:rFonts w:ascii="Times New Roman" w:eastAsia="Times New Roman" w:hAnsi="Times New Roman"/>
          <w:sz w:val="28"/>
          <w:szCs w:val="28"/>
        </w:rPr>
        <w:tab/>
        <w:t xml:space="preserve"> и </w:t>
      </w:r>
      <w:r w:rsidRPr="007F0B9A">
        <w:rPr>
          <w:rFonts w:ascii="Times New Roman" w:eastAsia="Times New Roman" w:hAnsi="Times New Roman"/>
          <w:sz w:val="28"/>
          <w:szCs w:val="28"/>
        </w:rPr>
        <w:t>охрана</w:t>
      </w:r>
      <w:r>
        <w:rPr>
          <w:rFonts w:ascii="Times New Roman" w:eastAsia="Times New Roman" w:hAnsi="Times New Roman"/>
          <w:sz w:val="28"/>
          <w:szCs w:val="28"/>
        </w:rPr>
        <w:t xml:space="preserve"> </w:t>
      </w:r>
      <w:r w:rsidRPr="007F0B9A">
        <w:rPr>
          <w:rFonts w:ascii="Times New Roman" w:eastAsia="Times New Roman" w:hAnsi="Times New Roman"/>
          <w:sz w:val="28"/>
          <w:szCs w:val="28"/>
        </w:rPr>
        <w:t>окружающей среды.</w:t>
      </w:r>
    </w:p>
    <w:p w:rsidR="00A34ABB" w:rsidRPr="0008618B" w:rsidRDefault="00A34ABB" w:rsidP="00882C10">
      <w:pPr>
        <w:ind w:firstLine="709"/>
        <w:rPr>
          <w:rFonts w:ascii="Times New Roman" w:hAnsi="Times New Roman"/>
          <w:sz w:val="28"/>
          <w:szCs w:val="28"/>
        </w:rPr>
      </w:pPr>
      <w:r>
        <w:rPr>
          <w:rFonts w:ascii="Times New Roman" w:hAnsi="Times New Roman"/>
          <w:sz w:val="28"/>
          <w:szCs w:val="28"/>
        </w:rPr>
        <w:t xml:space="preserve">7. Инновации в технологии выращивания ромашки аптечной. </w:t>
      </w:r>
    </w:p>
    <w:p w:rsidR="00A34ABB" w:rsidRDefault="00882C10" w:rsidP="00882C10">
      <w:pPr>
        <w:ind w:firstLine="709"/>
        <w:rPr>
          <w:rFonts w:ascii="Times New Roman" w:hAnsi="Times New Roman"/>
          <w:sz w:val="28"/>
          <w:szCs w:val="28"/>
        </w:rPr>
      </w:pPr>
      <w:r>
        <w:rPr>
          <w:rFonts w:ascii="Times New Roman" w:hAnsi="Times New Roman"/>
          <w:sz w:val="28"/>
          <w:szCs w:val="28"/>
        </w:rPr>
        <w:t>8.</w:t>
      </w:r>
      <w:r w:rsidR="00A34ABB">
        <w:rPr>
          <w:rFonts w:ascii="Times New Roman" w:hAnsi="Times New Roman"/>
          <w:sz w:val="28"/>
          <w:szCs w:val="28"/>
        </w:rPr>
        <w:t xml:space="preserve">Инновации в технологии выращивания календулы лекарственной. </w:t>
      </w:r>
    </w:p>
    <w:p w:rsidR="00A34ABB" w:rsidRDefault="00882C10" w:rsidP="00882C10">
      <w:pPr>
        <w:ind w:firstLine="709"/>
        <w:rPr>
          <w:rFonts w:ascii="Times New Roman" w:hAnsi="Times New Roman"/>
          <w:sz w:val="28"/>
          <w:szCs w:val="28"/>
        </w:rPr>
      </w:pPr>
      <w:r>
        <w:rPr>
          <w:rFonts w:ascii="Times New Roman" w:hAnsi="Times New Roman"/>
          <w:sz w:val="28"/>
          <w:szCs w:val="28"/>
        </w:rPr>
        <w:t>9.</w:t>
      </w:r>
      <w:r w:rsidR="00A34ABB">
        <w:rPr>
          <w:rFonts w:ascii="Times New Roman" w:hAnsi="Times New Roman"/>
          <w:sz w:val="28"/>
          <w:szCs w:val="28"/>
        </w:rPr>
        <w:t xml:space="preserve"> Современный сортимент и основные направления селекционной работы с культурой календулы лекарственной.</w:t>
      </w:r>
    </w:p>
    <w:p w:rsidR="00A34ABB" w:rsidRDefault="00882C10" w:rsidP="00882C10">
      <w:pPr>
        <w:ind w:firstLine="709"/>
        <w:rPr>
          <w:rFonts w:ascii="Times New Roman" w:hAnsi="Times New Roman"/>
          <w:sz w:val="28"/>
          <w:szCs w:val="28"/>
        </w:rPr>
      </w:pPr>
      <w:r>
        <w:rPr>
          <w:rFonts w:ascii="Times New Roman" w:hAnsi="Times New Roman"/>
          <w:sz w:val="28"/>
          <w:szCs w:val="28"/>
        </w:rPr>
        <w:t>10.</w:t>
      </w:r>
      <w:r w:rsidR="00A34ABB">
        <w:rPr>
          <w:rFonts w:ascii="Times New Roman" w:hAnsi="Times New Roman"/>
          <w:sz w:val="28"/>
          <w:szCs w:val="28"/>
        </w:rPr>
        <w:t xml:space="preserve">Современный сортимент и основные направления селекционной работы с </w:t>
      </w:r>
      <w:proofErr w:type="gramStart"/>
      <w:r w:rsidR="00A34ABB">
        <w:rPr>
          <w:rFonts w:ascii="Times New Roman" w:hAnsi="Times New Roman"/>
          <w:sz w:val="28"/>
          <w:szCs w:val="28"/>
        </w:rPr>
        <w:t>культурой  лаванды</w:t>
      </w:r>
      <w:proofErr w:type="gramEnd"/>
      <w:r w:rsidR="00A34ABB">
        <w:rPr>
          <w:rFonts w:ascii="Times New Roman" w:hAnsi="Times New Roman"/>
          <w:sz w:val="28"/>
          <w:szCs w:val="28"/>
        </w:rPr>
        <w:t xml:space="preserve"> настоящей.</w:t>
      </w:r>
    </w:p>
    <w:p w:rsidR="00A34ABB" w:rsidRDefault="00882C10" w:rsidP="00882C10">
      <w:pPr>
        <w:ind w:firstLine="709"/>
        <w:rPr>
          <w:rFonts w:ascii="Times New Roman" w:hAnsi="Times New Roman"/>
          <w:sz w:val="28"/>
          <w:szCs w:val="28"/>
        </w:rPr>
      </w:pPr>
      <w:r>
        <w:rPr>
          <w:rFonts w:ascii="Times New Roman" w:hAnsi="Times New Roman"/>
          <w:sz w:val="28"/>
          <w:szCs w:val="28"/>
        </w:rPr>
        <w:t>11.</w:t>
      </w:r>
      <w:r w:rsidR="00A34ABB">
        <w:rPr>
          <w:rFonts w:ascii="Times New Roman" w:hAnsi="Times New Roman"/>
          <w:sz w:val="28"/>
          <w:szCs w:val="28"/>
        </w:rPr>
        <w:t xml:space="preserve">Современный сортимент и основные направления селекционной работы с </w:t>
      </w:r>
      <w:proofErr w:type="gramStart"/>
      <w:r w:rsidR="00A34ABB">
        <w:rPr>
          <w:rFonts w:ascii="Times New Roman" w:hAnsi="Times New Roman"/>
          <w:sz w:val="28"/>
          <w:szCs w:val="28"/>
        </w:rPr>
        <w:t>культурой  кориандра</w:t>
      </w:r>
      <w:proofErr w:type="gramEnd"/>
      <w:r w:rsidR="00A34ABB">
        <w:rPr>
          <w:rFonts w:ascii="Times New Roman" w:hAnsi="Times New Roman"/>
          <w:sz w:val="28"/>
          <w:szCs w:val="28"/>
        </w:rPr>
        <w:t xml:space="preserve"> посевного.</w:t>
      </w:r>
    </w:p>
    <w:p w:rsidR="00285682" w:rsidRPr="000277E2" w:rsidRDefault="00285682" w:rsidP="00285682">
      <w:pPr>
        <w:rPr>
          <w:rFonts w:ascii="Times New Roman" w:eastAsia="Times New Roman" w:hAnsi="Times New Roman"/>
          <w:sz w:val="28"/>
          <w:szCs w:val="28"/>
        </w:rPr>
      </w:pPr>
    </w:p>
    <w:p w:rsidR="006D04AE" w:rsidRPr="00D24887" w:rsidRDefault="006D04AE" w:rsidP="006D04AE">
      <w:pPr>
        <w:tabs>
          <w:tab w:val="left" w:pos="993"/>
          <w:tab w:val="left" w:pos="1134"/>
        </w:tabs>
        <w:suppressAutoHyphens/>
        <w:ind w:firstLine="709"/>
        <w:jc w:val="both"/>
        <w:rPr>
          <w:rFonts w:ascii="Times New Roman" w:hAnsi="Times New Roman"/>
          <w:b/>
          <w:sz w:val="28"/>
          <w:szCs w:val="28"/>
        </w:rPr>
      </w:pPr>
    </w:p>
    <w:p w:rsidR="006D04AE" w:rsidRDefault="006D04AE" w:rsidP="006D04AE">
      <w:pPr>
        <w:pStyle w:val="1"/>
      </w:pPr>
      <w:bookmarkStart w:id="51" w:name="_Toc2460186"/>
      <w:r>
        <w:t>2</w:t>
      </w:r>
      <w:r w:rsidRPr="00D24887">
        <w:t xml:space="preserve">. </w:t>
      </w:r>
      <w:r>
        <w:t>Промежуточная аттестация</w:t>
      </w:r>
      <w:bookmarkEnd w:id="51"/>
    </w:p>
    <w:p w:rsidR="006D04AE" w:rsidRDefault="006D04AE" w:rsidP="006D04AE">
      <w:pPr>
        <w:tabs>
          <w:tab w:val="left" w:pos="993"/>
        </w:tabs>
        <w:suppressAutoHyphens/>
        <w:ind w:firstLine="709"/>
        <w:jc w:val="both"/>
        <w:rPr>
          <w:rFonts w:ascii="Times New Roman" w:eastAsia="Times New Roman" w:hAnsi="Times New Roman"/>
          <w:b/>
          <w:sz w:val="28"/>
          <w:szCs w:val="28"/>
        </w:rPr>
      </w:pPr>
    </w:p>
    <w:p w:rsidR="006D04AE" w:rsidRDefault="006D04AE" w:rsidP="006D04AE">
      <w:pPr>
        <w:tabs>
          <w:tab w:val="left" w:pos="993"/>
        </w:tabs>
        <w:suppressAutoHyphens/>
        <w:ind w:firstLine="709"/>
        <w:jc w:val="both"/>
        <w:rPr>
          <w:rFonts w:ascii="Times New Roman" w:eastAsia="Times New Roman" w:hAnsi="Times New Roman"/>
          <w:b/>
          <w:sz w:val="28"/>
          <w:szCs w:val="28"/>
        </w:rPr>
      </w:pPr>
      <w:r>
        <w:rPr>
          <w:rFonts w:ascii="Times New Roman" w:eastAsia="Times New Roman" w:hAnsi="Times New Roman"/>
          <w:b/>
          <w:sz w:val="28"/>
          <w:szCs w:val="28"/>
        </w:rPr>
        <w:t>2</w:t>
      </w:r>
      <w:r w:rsidRPr="00D033FB">
        <w:rPr>
          <w:rFonts w:ascii="Times New Roman" w:eastAsia="Times New Roman" w:hAnsi="Times New Roman"/>
          <w:b/>
          <w:sz w:val="28"/>
          <w:szCs w:val="28"/>
        </w:rPr>
        <w:t>.1. Вопросы к зачету</w:t>
      </w:r>
    </w:p>
    <w:p w:rsidR="006D04AE" w:rsidRDefault="00D13084" w:rsidP="006D04AE">
      <w:pPr>
        <w:tabs>
          <w:tab w:val="left" w:pos="993"/>
        </w:tabs>
        <w:suppressAutoHyphens/>
        <w:ind w:left="709"/>
        <w:jc w:val="both"/>
        <w:rPr>
          <w:rFonts w:ascii="Times New Roman" w:hAnsi="Times New Roman"/>
          <w:sz w:val="28"/>
          <w:szCs w:val="28"/>
        </w:rPr>
      </w:pPr>
      <w:r>
        <w:rPr>
          <w:rFonts w:ascii="Times New Roman" w:hAnsi="Times New Roman"/>
          <w:sz w:val="28"/>
          <w:szCs w:val="28"/>
        </w:rPr>
        <w:t>не предусмотрено</w:t>
      </w:r>
    </w:p>
    <w:p w:rsidR="006D04AE" w:rsidRDefault="006D04AE" w:rsidP="006D04AE">
      <w:pPr>
        <w:tabs>
          <w:tab w:val="left" w:pos="993"/>
        </w:tabs>
        <w:suppressAutoHyphens/>
        <w:ind w:left="709"/>
        <w:jc w:val="both"/>
        <w:outlineLvl w:val="0"/>
        <w:rPr>
          <w:rFonts w:ascii="Times New Roman" w:hAnsi="Times New Roman"/>
          <w:sz w:val="28"/>
          <w:szCs w:val="28"/>
        </w:rPr>
      </w:pPr>
    </w:p>
    <w:p w:rsidR="006D04AE" w:rsidRPr="002A11F2" w:rsidRDefault="006D04AE" w:rsidP="006D04AE">
      <w:pPr>
        <w:tabs>
          <w:tab w:val="left" w:pos="1418"/>
        </w:tabs>
        <w:suppressAutoHyphens/>
        <w:ind w:firstLine="709"/>
        <w:jc w:val="both"/>
        <w:outlineLvl w:val="0"/>
        <w:rPr>
          <w:rFonts w:ascii="Times New Roman" w:hAnsi="Times New Roman"/>
          <w:b/>
          <w:sz w:val="28"/>
          <w:szCs w:val="28"/>
        </w:rPr>
      </w:pPr>
      <w:bookmarkStart w:id="52" w:name="_Toc1598457"/>
      <w:bookmarkStart w:id="53" w:name="_Toc1598489"/>
      <w:bookmarkStart w:id="54" w:name="_Toc97125534"/>
      <w:bookmarkStart w:id="55" w:name="_Toc97202722"/>
      <w:r>
        <w:rPr>
          <w:rFonts w:ascii="Times New Roman" w:hAnsi="Times New Roman"/>
          <w:b/>
          <w:sz w:val="28"/>
          <w:szCs w:val="28"/>
        </w:rPr>
        <w:t>2</w:t>
      </w:r>
      <w:r w:rsidRPr="002A11F2">
        <w:rPr>
          <w:rFonts w:ascii="Times New Roman" w:hAnsi="Times New Roman"/>
          <w:b/>
          <w:sz w:val="28"/>
          <w:szCs w:val="28"/>
        </w:rPr>
        <w:t xml:space="preserve">.2. Вопросы к </w:t>
      </w:r>
      <w:r>
        <w:rPr>
          <w:rFonts w:ascii="Times New Roman" w:hAnsi="Times New Roman"/>
          <w:b/>
          <w:sz w:val="28"/>
          <w:szCs w:val="28"/>
        </w:rPr>
        <w:t xml:space="preserve">кандидатскому </w:t>
      </w:r>
      <w:r w:rsidRPr="002A11F2">
        <w:rPr>
          <w:rFonts w:ascii="Times New Roman" w:hAnsi="Times New Roman"/>
          <w:b/>
          <w:sz w:val="28"/>
          <w:szCs w:val="28"/>
        </w:rPr>
        <w:t>экзамену</w:t>
      </w:r>
      <w:bookmarkEnd w:id="52"/>
      <w:bookmarkEnd w:id="53"/>
      <w:bookmarkEnd w:id="54"/>
      <w:bookmarkEnd w:id="55"/>
    </w:p>
    <w:p w:rsidR="00285682" w:rsidRPr="003265B4" w:rsidRDefault="00285682" w:rsidP="00D13084">
      <w:pPr>
        <w:widowControl w:val="0"/>
        <w:ind w:firstLine="709"/>
        <w:jc w:val="both"/>
        <w:rPr>
          <w:rFonts w:ascii="Times New Roman" w:eastAsia="Calibri" w:hAnsi="Times New Roman" w:cs="Times New Roman"/>
          <w:color w:val="000000" w:themeColor="text1"/>
          <w:sz w:val="28"/>
          <w:szCs w:val="28"/>
          <w:lang w:eastAsia="en-US"/>
        </w:rPr>
      </w:pP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 xml:space="preserve">1 </w:t>
      </w:r>
      <w:proofErr w:type="spellStart"/>
      <w:proofErr w:type="gramStart"/>
      <w:r w:rsidRPr="003265B4">
        <w:rPr>
          <w:rFonts w:ascii="Times New Roman" w:eastAsia="Times New Roman" w:hAnsi="Times New Roman" w:cs="Times New Roman"/>
          <w:spacing w:val="-14"/>
          <w:sz w:val="28"/>
          <w:szCs w:val="28"/>
        </w:rPr>
        <w:t>Х</w:t>
      </w:r>
      <w:r w:rsidR="00FA6240" w:rsidRPr="003265B4">
        <w:rPr>
          <w:rFonts w:ascii="Times New Roman" w:eastAsia="Times New Roman" w:hAnsi="Times New Roman" w:cs="Times New Roman"/>
          <w:spacing w:val="-14"/>
          <w:sz w:val="28"/>
          <w:szCs w:val="28"/>
        </w:rPr>
        <w:t>.</w:t>
      </w:r>
      <w:r w:rsidRPr="003265B4">
        <w:rPr>
          <w:rFonts w:ascii="Times New Roman" w:eastAsia="Times New Roman" w:hAnsi="Times New Roman" w:cs="Times New Roman"/>
          <w:spacing w:val="-14"/>
          <w:sz w:val="28"/>
          <w:szCs w:val="28"/>
        </w:rPr>
        <w:t>арактеристика</w:t>
      </w:r>
      <w:proofErr w:type="spellEnd"/>
      <w:proofErr w:type="gramEnd"/>
      <w:r w:rsidRPr="003265B4">
        <w:rPr>
          <w:rFonts w:ascii="Times New Roman" w:eastAsia="Times New Roman" w:hAnsi="Times New Roman" w:cs="Times New Roman"/>
          <w:spacing w:val="-14"/>
          <w:sz w:val="28"/>
          <w:szCs w:val="28"/>
        </w:rPr>
        <w:t xml:space="preserve"> центров происхождения  кул</w:t>
      </w:r>
      <w:r w:rsidR="00882C10" w:rsidRPr="003265B4">
        <w:rPr>
          <w:rFonts w:ascii="Times New Roman" w:eastAsia="Times New Roman" w:hAnsi="Times New Roman" w:cs="Times New Roman"/>
          <w:spacing w:val="-14"/>
          <w:sz w:val="28"/>
          <w:szCs w:val="28"/>
        </w:rPr>
        <w:t>ьтур и их влияние на рост и раз</w:t>
      </w:r>
      <w:r w:rsidRPr="003265B4">
        <w:rPr>
          <w:rFonts w:ascii="Times New Roman" w:eastAsia="Times New Roman" w:hAnsi="Times New Roman" w:cs="Times New Roman"/>
          <w:spacing w:val="-14"/>
          <w:sz w:val="28"/>
          <w:szCs w:val="28"/>
        </w:rPr>
        <w:t>витие тыквенных культур</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2. Дайте характеристику комплекса экологических услови</w:t>
      </w:r>
      <w:r w:rsidR="00882C10" w:rsidRPr="003265B4">
        <w:rPr>
          <w:rFonts w:ascii="Times New Roman" w:eastAsia="Times New Roman" w:hAnsi="Times New Roman" w:cs="Times New Roman"/>
          <w:spacing w:val="-14"/>
          <w:sz w:val="28"/>
          <w:szCs w:val="28"/>
        </w:rPr>
        <w:t>й, действующих на растения огур</w:t>
      </w:r>
      <w:r w:rsidRPr="003265B4">
        <w:rPr>
          <w:rFonts w:ascii="Times New Roman" w:eastAsia="Times New Roman" w:hAnsi="Times New Roman" w:cs="Times New Roman"/>
          <w:spacing w:val="-14"/>
          <w:sz w:val="28"/>
          <w:szCs w:val="28"/>
        </w:rPr>
        <w:t>ца</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 xml:space="preserve">3. Значение и происхождение огурца </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 xml:space="preserve">4. Особенности роста и развития огурца. </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lastRenderedPageBreak/>
        <w:t>5.  Особенности обработки почвы под тыквенные культуры при весеннем и летнем посеве семян.</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6 Технология выращивания яровых сортов чеснока, сортимент</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7 Технология выращивания севка и его хранение</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8. Задачи и содержание работ по предпосевной подготовке почвы.</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9. Значение и сущность рассадного метода в овощеводстве. Способы сохранения «забега» в росте и развитии растений тыквенных культур, выращиваемых через рассаду.</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10. Выращивание огурца в открытом грунте на шпалере</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11. Сроки посева и посадки овощных культур и приемы их определения</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 xml:space="preserve">12. Биологические особенности, значение и технология выращивания арбуза. </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13. Назначение, последовательность и содержание работ по уходу за</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 xml:space="preserve">вегетирующими растениями тыквенных культур в открытом грунте. </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14. Биологические особенности и выращивание огурца при весеннем посеве семян</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 xml:space="preserve">15. Биологические особенности, значение и технология выращивания дыни. </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16. Особенности выращивания огурца при капельном орошении с</w:t>
      </w:r>
    </w:p>
    <w:p w:rsidR="00285682" w:rsidRPr="003265B4" w:rsidRDefault="00285682" w:rsidP="00285682">
      <w:pPr>
        <w:ind w:firstLine="709"/>
        <w:jc w:val="both"/>
        <w:rPr>
          <w:rFonts w:ascii="Times New Roman" w:eastAsia="Times New Roman" w:hAnsi="Times New Roman" w:cs="Times New Roman"/>
          <w:spacing w:val="-14"/>
          <w:sz w:val="28"/>
          <w:szCs w:val="28"/>
        </w:rPr>
      </w:pPr>
      <w:proofErr w:type="spellStart"/>
      <w:r w:rsidRPr="003265B4">
        <w:rPr>
          <w:rFonts w:ascii="Times New Roman" w:eastAsia="Times New Roman" w:hAnsi="Times New Roman" w:cs="Times New Roman"/>
          <w:spacing w:val="-14"/>
          <w:sz w:val="28"/>
          <w:szCs w:val="28"/>
        </w:rPr>
        <w:t>фертигацией</w:t>
      </w:r>
      <w:proofErr w:type="spellEnd"/>
      <w:r w:rsidRPr="003265B4">
        <w:rPr>
          <w:rFonts w:ascii="Times New Roman" w:eastAsia="Times New Roman" w:hAnsi="Times New Roman" w:cs="Times New Roman"/>
          <w:spacing w:val="-14"/>
          <w:sz w:val="28"/>
          <w:szCs w:val="28"/>
        </w:rPr>
        <w:t xml:space="preserve">. </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17. Биологические особенности, значение и технология выращивания огурца при летних и повторных посевах.</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 xml:space="preserve">18. Биологические </w:t>
      </w:r>
      <w:proofErr w:type="gramStart"/>
      <w:r w:rsidRPr="003265B4">
        <w:rPr>
          <w:rFonts w:ascii="Times New Roman" w:eastAsia="Times New Roman" w:hAnsi="Times New Roman" w:cs="Times New Roman"/>
          <w:spacing w:val="-14"/>
          <w:sz w:val="28"/>
          <w:szCs w:val="28"/>
        </w:rPr>
        <w:t>особенности,  значение</w:t>
      </w:r>
      <w:proofErr w:type="gramEnd"/>
      <w:r w:rsidRPr="003265B4">
        <w:rPr>
          <w:rFonts w:ascii="Times New Roman" w:eastAsia="Times New Roman" w:hAnsi="Times New Roman" w:cs="Times New Roman"/>
          <w:spacing w:val="-14"/>
          <w:sz w:val="28"/>
          <w:szCs w:val="28"/>
        </w:rPr>
        <w:t xml:space="preserve">  и технология  выращивания лука репчатого в однолетней культуре.</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19. Биологические особенности и технология выращивания лука репчатого в двулетней культуре.</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20. Биологические особенности и технология выращивания озимого чеснока, сортимент.</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21. Биологические особенности и технология выращивания кабачка.</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 xml:space="preserve"> 22. Биологические особенности и технология выращивания моркови.</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 xml:space="preserve"> 23. Биологические особенности и технология выращивания свеклы столовой.</w:t>
      </w:r>
    </w:p>
    <w:p w:rsidR="00285682" w:rsidRPr="003265B4" w:rsidRDefault="00285682" w:rsidP="00285682">
      <w:pPr>
        <w:ind w:firstLine="709"/>
        <w:jc w:val="both"/>
        <w:rPr>
          <w:rFonts w:ascii="Times New Roman" w:eastAsia="Times New Roman" w:hAnsi="Times New Roman" w:cs="Times New Roman"/>
          <w:spacing w:val="-14"/>
          <w:sz w:val="28"/>
          <w:szCs w:val="28"/>
        </w:rPr>
      </w:pPr>
      <w:r w:rsidRPr="003265B4">
        <w:rPr>
          <w:rFonts w:ascii="Times New Roman" w:eastAsia="Times New Roman" w:hAnsi="Times New Roman" w:cs="Times New Roman"/>
          <w:spacing w:val="-14"/>
          <w:sz w:val="28"/>
          <w:szCs w:val="28"/>
        </w:rPr>
        <w:t>24.  Причины выращивания овощных культур рассадным методом.</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sidRPr="003265B4">
        <w:rPr>
          <w:rFonts w:ascii="Times New Roman" w:eastAsia="Times New Roman" w:hAnsi="Times New Roman"/>
          <w:sz w:val="28"/>
          <w:szCs w:val="28"/>
        </w:rPr>
        <w:t>25.</w:t>
      </w:r>
      <w:r w:rsidRPr="003265B4">
        <w:rPr>
          <w:rFonts w:ascii="Times New Roman" w:eastAsia="Times New Roman" w:hAnsi="Times New Roman"/>
          <w:sz w:val="28"/>
          <w:szCs w:val="28"/>
        </w:rPr>
        <w:tab/>
      </w:r>
      <w:proofErr w:type="spellStart"/>
      <w:r w:rsidRPr="003265B4">
        <w:rPr>
          <w:rFonts w:ascii="Times New Roman" w:eastAsia="Times New Roman" w:hAnsi="Times New Roman"/>
          <w:sz w:val="28"/>
          <w:szCs w:val="28"/>
        </w:rPr>
        <w:t>Предпосадочная</w:t>
      </w:r>
      <w:proofErr w:type="spellEnd"/>
      <w:r w:rsidRPr="003265B4">
        <w:rPr>
          <w:rFonts w:ascii="Times New Roman" w:eastAsia="Times New Roman" w:hAnsi="Times New Roman"/>
          <w:sz w:val="28"/>
          <w:szCs w:val="28"/>
        </w:rPr>
        <w:t xml:space="preserve"> подготовка почвы - подъем плантажа оборотным плугом и</w:t>
      </w:r>
      <w:r w:rsidRPr="00AB453B">
        <w:rPr>
          <w:rFonts w:ascii="Times New Roman" w:eastAsia="Times New Roman" w:hAnsi="Times New Roman"/>
          <w:sz w:val="28"/>
          <w:szCs w:val="28"/>
        </w:rPr>
        <w:t>тальянского производства FS.1/94.</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sidRPr="00AB453B">
        <w:rPr>
          <w:rFonts w:ascii="Times New Roman" w:eastAsia="Times New Roman" w:hAnsi="Times New Roman"/>
          <w:sz w:val="28"/>
          <w:szCs w:val="28"/>
        </w:rPr>
        <w:t>2</w:t>
      </w:r>
      <w:r>
        <w:rPr>
          <w:rFonts w:ascii="Times New Roman" w:eastAsia="Times New Roman" w:hAnsi="Times New Roman"/>
          <w:sz w:val="28"/>
          <w:szCs w:val="28"/>
        </w:rPr>
        <w:t>6</w:t>
      </w:r>
      <w:r w:rsidRPr="00AB453B">
        <w:rPr>
          <w:rFonts w:ascii="Times New Roman" w:eastAsia="Times New Roman" w:hAnsi="Times New Roman"/>
          <w:sz w:val="28"/>
          <w:szCs w:val="28"/>
        </w:rPr>
        <w:t>.</w:t>
      </w:r>
      <w:r w:rsidRPr="00AB453B">
        <w:rPr>
          <w:rFonts w:ascii="Times New Roman" w:eastAsia="Times New Roman" w:hAnsi="Times New Roman"/>
          <w:sz w:val="28"/>
          <w:szCs w:val="28"/>
        </w:rPr>
        <w:tab/>
        <w:t>Мониторинг особенностей роста и развития растений плодовых культур в осенне-зимний период.</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t>27</w:t>
      </w:r>
      <w:r w:rsidRPr="00AB453B">
        <w:rPr>
          <w:rFonts w:ascii="Times New Roman" w:eastAsia="Times New Roman" w:hAnsi="Times New Roman"/>
          <w:sz w:val="28"/>
          <w:szCs w:val="28"/>
        </w:rPr>
        <w:t>.</w:t>
      </w:r>
      <w:r w:rsidRPr="00AB453B">
        <w:rPr>
          <w:rFonts w:ascii="Times New Roman" w:eastAsia="Times New Roman" w:hAnsi="Times New Roman"/>
          <w:sz w:val="28"/>
          <w:szCs w:val="28"/>
        </w:rPr>
        <w:tab/>
        <w:t>Оценка устойчивости плодовых и декоративных культур к температурным стрессорам.</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t>28</w:t>
      </w:r>
      <w:r w:rsidRPr="00AB453B">
        <w:rPr>
          <w:rFonts w:ascii="Times New Roman" w:eastAsia="Times New Roman" w:hAnsi="Times New Roman"/>
          <w:sz w:val="28"/>
          <w:szCs w:val="28"/>
        </w:rPr>
        <w:t>.</w:t>
      </w:r>
      <w:r w:rsidRPr="00AB453B">
        <w:rPr>
          <w:rFonts w:ascii="Times New Roman" w:eastAsia="Times New Roman" w:hAnsi="Times New Roman"/>
          <w:sz w:val="28"/>
          <w:szCs w:val="28"/>
        </w:rPr>
        <w:tab/>
        <w:t>Оценка устойчивости плодовых и декоративных культур к засухе.</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t>29</w:t>
      </w:r>
      <w:r w:rsidRPr="00AB453B">
        <w:rPr>
          <w:rFonts w:ascii="Times New Roman" w:eastAsia="Times New Roman" w:hAnsi="Times New Roman"/>
          <w:sz w:val="28"/>
          <w:szCs w:val="28"/>
        </w:rPr>
        <w:t>.</w:t>
      </w:r>
      <w:r w:rsidRPr="00AB453B">
        <w:rPr>
          <w:rFonts w:ascii="Times New Roman" w:eastAsia="Times New Roman" w:hAnsi="Times New Roman"/>
          <w:sz w:val="28"/>
          <w:szCs w:val="28"/>
        </w:rPr>
        <w:tab/>
        <w:t>Возможности регуляции минерального питания плодовых и декоративных растений.</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t>30</w:t>
      </w:r>
      <w:r w:rsidRPr="00AB453B">
        <w:rPr>
          <w:rFonts w:ascii="Times New Roman" w:eastAsia="Times New Roman" w:hAnsi="Times New Roman"/>
          <w:sz w:val="28"/>
          <w:szCs w:val="28"/>
        </w:rPr>
        <w:t>.</w:t>
      </w:r>
      <w:r w:rsidRPr="00AB453B">
        <w:rPr>
          <w:rFonts w:ascii="Times New Roman" w:eastAsia="Times New Roman" w:hAnsi="Times New Roman"/>
          <w:sz w:val="28"/>
          <w:szCs w:val="28"/>
        </w:rPr>
        <w:tab/>
        <w:t>Альтернативные системы ведения садоводства</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t>31</w:t>
      </w:r>
      <w:r w:rsidRPr="00AB453B">
        <w:rPr>
          <w:rFonts w:ascii="Times New Roman" w:eastAsia="Times New Roman" w:hAnsi="Times New Roman"/>
          <w:sz w:val="28"/>
          <w:szCs w:val="28"/>
        </w:rPr>
        <w:t>.</w:t>
      </w:r>
      <w:r w:rsidRPr="00AB453B">
        <w:rPr>
          <w:rFonts w:ascii="Times New Roman" w:eastAsia="Times New Roman" w:hAnsi="Times New Roman"/>
          <w:sz w:val="28"/>
          <w:szCs w:val="28"/>
        </w:rPr>
        <w:tab/>
        <w:t>Подбор пород и сортов, размещение их на участке.</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t>32</w:t>
      </w:r>
      <w:r w:rsidRPr="00AB453B">
        <w:rPr>
          <w:rFonts w:ascii="Times New Roman" w:eastAsia="Times New Roman" w:hAnsi="Times New Roman"/>
          <w:sz w:val="28"/>
          <w:szCs w:val="28"/>
        </w:rPr>
        <w:t>.</w:t>
      </w:r>
      <w:r w:rsidRPr="00AB453B">
        <w:rPr>
          <w:rFonts w:ascii="Times New Roman" w:eastAsia="Times New Roman" w:hAnsi="Times New Roman"/>
          <w:sz w:val="28"/>
          <w:szCs w:val="28"/>
        </w:rPr>
        <w:tab/>
        <w:t>Способы посадки, современные посадочные машины с лазерным наведением и с навигацией с помощью системы GPS.</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t>33</w:t>
      </w:r>
      <w:r w:rsidRPr="00AB453B">
        <w:rPr>
          <w:rFonts w:ascii="Times New Roman" w:eastAsia="Times New Roman" w:hAnsi="Times New Roman"/>
          <w:sz w:val="28"/>
          <w:szCs w:val="28"/>
        </w:rPr>
        <w:t>.</w:t>
      </w:r>
      <w:r w:rsidRPr="00AB453B">
        <w:rPr>
          <w:rFonts w:ascii="Times New Roman" w:eastAsia="Times New Roman" w:hAnsi="Times New Roman"/>
          <w:sz w:val="28"/>
          <w:szCs w:val="28"/>
        </w:rPr>
        <w:tab/>
        <w:t>Характеристика побега как биологической единицы продуктивности виноградного растения.</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lastRenderedPageBreak/>
        <w:t>34</w:t>
      </w:r>
      <w:r w:rsidRPr="00AB453B">
        <w:rPr>
          <w:rFonts w:ascii="Times New Roman" w:eastAsia="Times New Roman" w:hAnsi="Times New Roman"/>
          <w:sz w:val="28"/>
          <w:szCs w:val="28"/>
        </w:rPr>
        <w:t>.</w:t>
      </w:r>
      <w:r w:rsidRPr="00AB453B">
        <w:rPr>
          <w:rFonts w:ascii="Times New Roman" w:eastAsia="Times New Roman" w:hAnsi="Times New Roman"/>
          <w:sz w:val="28"/>
          <w:szCs w:val="28"/>
        </w:rPr>
        <w:tab/>
        <w:t>Структура урожая, влияние на его величину и качество различных факторов.</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t>35</w:t>
      </w:r>
      <w:r w:rsidRPr="00AB453B">
        <w:rPr>
          <w:rFonts w:ascii="Times New Roman" w:eastAsia="Times New Roman" w:hAnsi="Times New Roman"/>
          <w:sz w:val="28"/>
          <w:szCs w:val="28"/>
        </w:rPr>
        <w:t>.</w:t>
      </w:r>
      <w:r w:rsidRPr="00AB453B">
        <w:rPr>
          <w:rFonts w:ascii="Times New Roman" w:eastAsia="Times New Roman" w:hAnsi="Times New Roman"/>
          <w:sz w:val="28"/>
          <w:szCs w:val="28"/>
        </w:rPr>
        <w:tab/>
        <w:t>Системы ведения, обрезка и формирования плодовых растений и винограда.</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t>36</w:t>
      </w:r>
      <w:r w:rsidRPr="00AB453B">
        <w:rPr>
          <w:rFonts w:ascii="Times New Roman" w:eastAsia="Times New Roman" w:hAnsi="Times New Roman"/>
          <w:sz w:val="28"/>
          <w:szCs w:val="28"/>
        </w:rPr>
        <w:t>.</w:t>
      </w:r>
      <w:r w:rsidRPr="00AB453B">
        <w:rPr>
          <w:rFonts w:ascii="Times New Roman" w:eastAsia="Times New Roman" w:hAnsi="Times New Roman"/>
          <w:sz w:val="28"/>
          <w:szCs w:val="28"/>
        </w:rPr>
        <w:tab/>
        <w:t>Теоретические основы обрезки. Основные модели установления оптимальной нагрузки кустов и длины обрезки побегов.</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t>37</w:t>
      </w:r>
      <w:r w:rsidRPr="00AB453B">
        <w:rPr>
          <w:rFonts w:ascii="Times New Roman" w:eastAsia="Times New Roman" w:hAnsi="Times New Roman"/>
          <w:sz w:val="28"/>
          <w:szCs w:val="28"/>
        </w:rPr>
        <w:t>.</w:t>
      </w:r>
      <w:r w:rsidRPr="00AB453B">
        <w:rPr>
          <w:rFonts w:ascii="Times New Roman" w:eastAsia="Times New Roman" w:hAnsi="Times New Roman"/>
          <w:sz w:val="28"/>
          <w:szCs w:val="28"/>
        </w:rPr>
        <w:tab/>
        <w:t>Преимущества высокоштамбовых виноградных насаждений.</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t>38</w:t>
      </w:r>
      <w:r w:rsidRPr="00AB453B">
        <w:rPr>
          <w:rFonts w:ascii="Times New Roman" w:eastAsia="Times New Roman" w:hAnsi="Times New Roman"/>
          <w:sz w:val="28"/>
          <w:szCs w:val="28"/>
        </w:rPr>
        <w:t>.</w:t>
      </w:r>
      <w:r w:rsidRPr="00AB453B">
        <w:rPr>
          <w:rFonts w:ascii="Times New Roman" w:eastAsia="Times New Roman" w:hAnsi="Times New Roman"/>
          <w:sz w:val="28"/>
          <w:szCs w:val="28"/>
        </w:rPr>
        <w:tab/>
        <w:t xml:space="preserve">Малозатратные энергосберегающие технологии возделывания виноградных насаждений в условиях укрывной и </w:t>
      </w:r>
      <w:proofErr w:type="spellStart"/>
      <w:r w:rsidRPr="00AB453B">
        <w:rPr>
          <w:rFonts w:ascii="Times New Roman" w:eastAsia="Times New Roman" w:hAnsi="Times New Roman"/>
          <w:sz w:val="28"/>
          <w:szCs w:val="28"/>
        </w:rPr>
        <w:t>неукрывной</w:t>
      </w:r>
      <w:proofErr w:type="spellEnd"/>
      <w:r w:rsidRPr="00AB453B">
        <w:rPr>
          <w:rFonts w:ascii="Times New Roman" w:eastAsia="Times New Roman" w:hAnsi="Times New Roman"/>
          <w:sz w:val="28"/>
          <w:szCs w:val="28"/>
        </w:rPr>
        <w:t xml:space="preserve"> культуры возделывания.</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t>39</w:t>
      </w:r>
      <w:r w:rsidRPr="00AB453B">
        <w:rPr>
          <w:rFonts w:ascii="Times New Roman" w:eastAsia="Times New Roman" w:hAnsi="Times New Roman"/>
          <w:sz w:val="28"/>
          <w:szCs w:val="28"/>
        </w:rPr>
        <w:t>.</w:t>
      </w:r>
      <w:r w:rsidRPr="00AB453B">
        <w:rPr>
          <w:rFonts w:ascii="Times New Roman" w:eastAsia="Times New Roman" w:hAnsi="Times New Roman"/>
          <w:sz w:val="28"/>
          <w:szCs w:val="28"/>
        </w:rPr>
        <w:tab/>
        <w:t>Особенности системы ведения и формирования виноградных кустов.</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t>40</w:t>
      </w:r>
      <w:r w:rsidRPr="00AB453B">
        <w:rPr>
          <w:rFonts w:ascii="Times New Roman" w:eastAsia="Times New Roman" w:hAnsi="Times New Roman"/>
          <w:sz w:val="28"/>
          <w:szCs w:val="28"/>
        </w:rPr>
        <w:t>.</w:t>
      </w:r>
      <w:r w:rsidRPr="00AB453B">
        <w:rPr>
          <w:rFonts w:ascii="Times New Roman" w:eastAsia="Times New Roman" w:hAnsi="Times New Roman"/>
          <w:sz w:val="28"/>
          <w:szCs w:val="28"/>
        </w:rPr>
        <w:tab/>
        <w:t xml:space="preserve">Перспективы механизированной обрезки виноградных кустов в зонах укрывной и </w:t>
      </w:r>
      <w:proofErr w:type="spellStart"/>
      <w:r w:rsidRPr="00AB453B">
        <w:rPr>
          <w:rFonts w:ascii="Times New Roman" w:eastAsia="Times New Roman" w:hAnsi="Times New Roman"/>
          <w:sz w:val="28"/>
          <w:szCs w:val="28"/>
        </w:rPr>
        <w:t>неукрывной</w:t>
      </w:r>
      <w:proofErr w:type="spellEnd"/>
      <w:r w:rsidRPr="00AB453B">
        <w:rPr>
          <w:rFonts w:ascii="Times New Roman" w:eastAsia="Times New Roman" w:hAnsi="Times New Roman"/>
          <w:sz w:val="28"/>
          <w:szCs w:val="28"/>
        </w:rPr>
        <w:t xml:space="preserve"> культуры.</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t>41</w:t>
      </w:r>
      <w:r w:rsidRPr="00AB453B">
        <w:rPr>
          <w:rFonts w:ascii="Times New Roman" w:eastAsia="Times New Roman" w:hAnsi="Times New Roman"/>
          <w:sz w:val="28"/>
          <w:szCs w:val="28"/>
        </w:rPr>
        <w:t>.</w:t>
      </w:r>
      <w:r w:rsidRPr="00AB453B">
        <w:rPr>
          <w:rFonts w:ascii="Times New Roman" w:eastAsia="Times New Roman" w:hAnsi="Times New Roman"/>
          <w:sz w:val="28"/>
          <w:szCs w:val="28"/>
        </w:rPr>
        <w:tab/>
        <w:t>Инновационные технологии применения удобрений и биологически активных веществ на винограднике.</w:t>
      </w:r>
    </w:p>
    <w:p w:rsidR="00FA6240" w:rsidRPr="00AB453B" w:rsidRDefault="00FA6240" w:rsidP="00FA6240">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t>42</w:t>
      </w:r>
      <w:r w:rsidRPr="00AB453B">
        <w:rPr>
          <w:rFonts w:ascii="Times New Roman" w:eastAsia="Times New Roman" w:hAnsi="Times New Roman"/>
          <w:sz w:val="28"/>
          <w:szCs w:val="28"/>
        </w:rPr>
        <w:t>.</w:t>
      </w:r>
      <w:r w:rsidRPr="00AB453B">
        <w:rPr>
          <w:rFonts w:ascii="Times New Roman" w:eastAsia="Times New Roman" w:hAnsi="Times New Roman"/>
          <w:sz w:val="28"/>
          <w:szCs w:val="28"/>
        </w:rPr>
        <w:tab/>
        <w:t>Технология «Экватор» - новый класс сельскохозяйственных технологий.</w:t>
      </w:r>
    </w:p>
    <w:p w:rsidR="006A7476" w:rsidRDefault="00FA6240" w:rsidP="006A7476">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t>43.</w:t>
      </w:r>
      <w:r>
        <w:rPr>
          <w:rFonts w:ascii="Times New Roman" w:eastAsia="Times New Roman" w:hAnsi="Times New Roman"/>
          <w:sz w:val="28"/>
          <w:szCs w:val="28"/>
        </w:rPr>
        <w:tab/>
        <w:t>О</w:t>
      </w:r>
      <w:r w:rsidRPr="00AB453B">
        <w:rPr>
          <w:rFonts w:ascii="Times New Roman" w:eastAsia="Times New Roman" w:hAnsi="Times New Roman"/>
          <w:sz w:val="28"/>
          <w:szCs w:val="28"/>
        </w:rPr>
        <w:t>собенности технологии уборки урожая винограда технических сортов.</w:t>
      </w:r>
    </w:p>
    <w:p w:rsidR="006A7476" w:rsidRDefault="006A7476" w:rsidP="006A7476">
      <w:pPr>
        <w:tabs>
          <w:tab w:val="left" w:pos="993"/>
          <w:tab w:val="left" w:pos="1134"/>
        </w:tabs>
        <w:ind w:firstLine="720"/>
        <w:rPr>
          <w:rFonts w:ascii="Times New Roman" w:eastAsia="Times New Roman" w:hAnsi="Times New Roman"/>
          <w:sz w:val="28"/>
          <w:szCs w:val="28"/>
        </w:rPr>
      </w:pPr>
      <w:r>
        <w:rPr>
          <w:rFonts w:ascii="Times New Roman" w:eastAsia="Times New Roman" w:hAnsi="Times New Roman"/>
          <w:sz w:val="28"/>
          <w:szCs w:val="28"/>
        </w:rPr>
        <w:t>44.Алкалоиды и гликозиды, как действующие вещества лекарственных растений.</w:t>
      </w:r>
    </w:p>
    <w:p w:rsidR="006A7476" w:rsidRPr="006A7476" w:rsidRDefault="006A7476" w:rsidP="006A7476">
      <w:pPr>
        <w:pStyle w:val="ae"/>
        <w:numPr>
          <w:ilvl w:val="0"/>
          <w:numId w:val="32"/>
        </w:numPr>
        <w:jc w:val="both"/>
        <w:rPr>
          <w:rFonts w:ascii="Times New Roman" w:eastAsia="Times New Roman" w:hAnsi="Times New Roman"/>
          <w:sz w:val="28"/>
          <w:szCs w:val="28"/>
        </w:rPr>
      </w:pPr>
      <w:r w:rsidRPr="006A7476">
        <w:rPr>
          <w:rFonts w:ascii="Times New Roman" w:eastAsia="Times New Roman" w:hAnsi="Times New Roman"/>
          <w:sz w:val="28"/>
          <w:szCs w:val="28"/>
        </w:rPr>
        <w:t xml:space="preserve">Флавоноиды и </w:t>
      </w:r>
      <w:proofErr w:type="gramStart"/>
      <w:r w:rsidRPr="006A7476">
        <w:rPr>
          <w:rFonts w:ascii="Times New Roman" w:eastAsia="Times New Roman" w:hAnsi="Times New Roman"/>
          <w:sz w:val="28"/>
          <w:szCs w:val="28"/>
        </w:rPr>
        <w:t>кумарины,  как</w:t>
      </w:r>
      <w:proofErr w:type="gramEnd"/>
      <w:r w:rsidRPr="006A7476">
        <w:rPr>
          <w:rFonts w:ascii="Times New Roman" w:eastAsia="Times New Roman" w:hAnsi="Times New Roman"/>
          <w:sz w:val="28"/>
          <w:szCs w:val="28"/>
        </w:rPr>
        <w:t xml:space="preserve"> действующие вещества лекарственных растений.</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proofErr w:type="spellStart"/>
      <w:r>
        <w:rPr>
          <w:rFonts w:ascii="Times New Roman" w:eastAsia="Times New Roman" w:hAnsi="Times New Roman"/>
          <w:sz w:val="28"/>
          <w:szCs w:val="28"/>
        </w:rPr>
        <w:t>Лигнаны</w:t>
      </w:r>
      <w:proofErr w:type="spellEnd"/>
      <w:r>
        <w:rPr>
          <w:rFonts w:ascii="Times New Roman" w:eastAsia="Times New Roman" w:hAnsi="Times New Roman"/>
          <w:sz w:val="28"/>
          <w:szCs w:val="28"/>
        </w:rPr>
        <w:t>, эфирные масла и смолы, как действующие вещества лекарственных растений.</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Органические кислоты и пектиновые вещества, как действующие вещества лекарственных растений.</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Фитонциды и слизи, как действующие вещества лекарственных растений.</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Поиск новых, перспективных для применения, лекарственных растений.</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Классификация лекарственных растений по заготавливаемым органам.</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Сбор лекарственных растений: сроки и техника заготовки различных органов. </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Правила заготовки лекарственного сырья.</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Режим сушки лекарственного сырья с различными действующими веществами.</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Отношение лекарственных и эфиромасличных растений к температуре. Способы регулирования теплового режима в открытом грунте.</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Водный режим лекарственных и эфиромасличных растений и методы его регулирования в </w:t>
      </w:r>
      <w:proofErr w:type="gramStart"/>
      <w:r>
        <w:rPr>
          <w:rFonts w:ascii="Times New Roman" w:eastAsia="Times New Roman" w:hAnsi="Times New Roman"/>
          <w:sz w:val="28"/>
          <w:szCs w:val="28"/>
        </w:rPr>
        <w:t>открытом  грунте</w:t>
      </w:r>
      <w:proofErr w:type="gramEnd"/>
      <w:r>
        <w:rPr>
          <w:rFonts w:ascii="Times New Roman" w:eastAsia="Times New Roman" w:hAnsi="Times New Roman"/>
          <w:sz w:val="28"/>
          <w:szCs w:val="28"/>
        </w:rPr>
        <w:t xml:space="preserve">. </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Требования лекарственных и эфиромасличных </w:t>
      </w:r>
      <w:proofErr w:type="gramStart"/>
      <w:r>
        <w:rPr>
          <w:rFonts w:ascii="Times New Roman" w:eastAsia="Times New Roman" w:hAnsi="Times New Roman"/>
          <w:sz w:val="28"/>
          <w:szCs w:val="28"/>
        </w:rPr>
        <w:t>растений  к</w:t>
      </w:r>
      <w:proofErr w:type="gramEnd"/>
      <w:r>
        <w:rPr>
          <w:rFonts w:ascii="Times New Roman" w:eastAsia="Times New Roman" w:hAnsi="Times New Roman"/>
          <w:sz w:val="28"/>
          <w:szCs w:val="28"/>
        </w:rPr>
        <w:t xml:space="preserve"> свету и способы регулирования светового режима в открытом  грунте.</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Воздушно-газовый режим лекарственных и эфиромасличных растений, его значение и способы регулирования.</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Отношение лекарственных и эфиромасличных культур к элементам почвенного питания, требования к почвам.</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Требовательность лекарственных и эфиромасличных растений к интенсивности света, продолжительности светового дня, составу спектра.</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Способы посева и посадки лекарственных и эфиромасличных культур, их агротехническая оценка.</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Сроки посева и посадки лекарственных культур: весенний, летний, озимый, подзимний, зимний. Их значение.</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Принципы </w:t>
      </w:r>
      <w:proofErr w:type="gramStart"/>
      <w:r>
        <w:rPr>
          <w:rFonts w:ascii="Times New Roman" w:eastAsia="Times New Roman" w:hAnsi="Times New Roman"/>
          <w:sz w:val="28"/>
          <w:szCs w:val="28"/>
        </w:rPr>
        <w:t>построения  севооборотов</w:t>
      </w:r>
      <w:proofErr w:type="gramEnd"/>
      <w:r>
        <w:rPr>
          <w:rFonts w:ascii="Times New Roman" w:eastAsia="Times New Roman" w:hAnsi="Times New Roman"/>
          <w:sz w:val="28"/>
          <w:szCs w:val="28"/>
        </w:rPr>
        <w:t xml:space="preserve"> с лекарственными и эфиромасличными культурами.</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Особенности предпосевной (</w:t>
      </w:r>
      <w:proofErr w:type="spellStart"/>
      <w:r>
        <w:rPr>
          <w:rFonts w:ascii="Times New Roman" w:eastAsia="Times New Roman" w:hAnsi="Times New Roman"/>
          <w:sz w:val="28"/>
          <w:szCs w:val="28"/>
        </w:rPr>
        <w:t>предпосадочной</w:t>
      </w:r>
      <w:proofErr w:type="spellEnd"/>
      <w:r>
        <w:rPr>
          <w:rFonts w:ascii="Times New Roman" w:eastAsia="Times New Roman" w:hAnsi="Times New Roman"/>
          <w:sz w:val="28"/>
          <w:szCs w:val="28"/>
        </w:rPr>
        <w:t>) подготовки почвы под лекарственные и эфиромасличные культуры.</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Особенности основной обработки почвы под лекарственные и эфиромасличные культуры.</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Уходные</w:t>
      </w:r>
      <w:proofErr w:type="spellEnd"/>
      <w:r>
        <w:rPr>
          <w:rFonts w:ascii="Times New Roman" w:eastAsia="Times New Roman" w:hAnsi="Times New Roman"/>
          <w:sz w:val="28"/>
          <w:szCs w:val="28"/>
        </w:rPr>
        <w:t xml:space="preserve"> работы на посевах лекарственных и эфиромасличных культур.</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Подкормки, прополки и прореживание на посевах лекарственных и эфиромасличных культур.</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Основы технологии выращивания ромашки аптечной.</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Основы технологии выращивания календулы.</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Морфо-биологические особенности и основы выращивания душицы обыкновенной.</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Биологические особенности и технология выращивания аниса обыкновенного.</w:t>
      </w:r>
    </w:p>
    <w:p w:rsidR="006A7476"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Биологические особенности и технология выращивания базилика.</w:t>
      </w:r>
    </w:p>
    <w:p w:rsidR="006A7476" w:rsidRPr="00557A34" w:rsidRDefault="006A7476" w:rsidP="006A7476">
      <w:pPr>
        <w:numPr>
          <w:ilvl w:val="0"/>
          <w:numId w:val="32"/>
        </w:numPr>
        <w:tabs>
          <w:tab w:val="num" w:pos="900"/>
        </w:tabs>
        <w:ind w:left="900"/>
        <w:jc w:val="both"/>
        <w:rPr>
          <w:rFonts w:ascii="Times New Roman" w:eastAsia="Times New Roman" w:hAnsi="Times New Roman"/>
          <w:sz w:val="28"/>
          <w:szCs w:val="28"/>
        </w:rPr>
      </w:pPr>
      <w:r>
        <w:rPr>
          <w:rFonts w:ascii="Times New Roman" w:eastAsia="Times New Roman" w:hAnsi="Times New Roman"/>
          <w:sz w:val="28"/>
          <w:szCs w:val="28"/>
        </w:rPr>
        <w:t xml:space="preserve"> Биологические особенности и технология выращивания кориандра посевного.</w:t>
      </w:r>
    </w:p>
    <w:p w:rsidR="006A7476" w:rsidRDefault="006A7476" w:rsidP="00FA6240">
      <w:pPr>
        <w:tabs>
          <w:tab w:val="left" w:pos="993"/>
          <w:tab w:val="left" w:pos="1134"/>
        </w:tabs>
        <w:ind w:firstLine="720"/>
        <w:rPr>
          <w:rFonts w:ascii="Times New Roman" w:eastAsia="Times New Roman" w:hAnsi="Times New Roman"/>
          <w:sz w:val="28"/>
          <w:szCs w:val="28"/>
        </w:rPr>
      </w:pPr>
    </w:p>
    <w:p w:rsidR="00D13084" w:rsidRPr="00D13084" w:rsidRDefault="00D13084" w:rsidP="00D13084">
      <w:pPr>
        <w:widowControl w:val="0"/>
        <w:tabs>
          <w:tab w:val="left" w:pos="675"/>
        </w:tabs>
        <w:ind w:firstLine="709"/>
        <w:jc w:val="both"/>
        <w:rPr>
          <w:rFonts w:ascii="Times New Roman" w:eastAsia="Times New Roman" w:hAnsi="Times New Roman" w:cs="Times New Roman"/>
          <w:bCs/>
          <w:color w:val="auto"/>
          <w:sz w:val="28"/>
          <w:szCs w:val="28"/>
        </w:rPr>
      </w:pPr>
    </w:p>
    <w:p w:rsidR="006D04AE" w:rsidRDefault="006D04AE" w:rsidP="008D17DA">
      <w:pPr>
        <w:tabs>
          <w:tab w:val="left" w:pos="993"/>
        </w:tabs>
        <w:suppressAutoHyphens/>
        <w:ind w:left="709"/>
        <w:jc w:val="both"/>
        <w:rPr>
          <w:rFonts w:ascii="Times New Roman" w:hAnsi="Times New Roman"/>
          <w:sz w:val="28"/>
          <w:szCs w:val="28"/>
        </w:rPr>
      </w:pPr>
    </w:p>
    <w:p w:rsidR="006D04AE" w:rsidRPr="003D283C" w:rsidRDefault="008D17DA" w:rsidP="008D17DA">
      <w:pPr>
        <w:pStyle w:val="1"/>
      </w:pPr>
      <w:bookmarkStart w:id="56" w:name="_Toc500825988"/>
      <w:bookmarkStart w:id="57" w:name="_Toc532933267"/>
      <w:bookmarkStart w:id="58" w:name="_Toc1598459"/>
      <w:bookmarkStart w:id="59" w:name="_Toc1598491"/>
      <w:bookmarkStart w:id="60" w:name="_Toc2460187"/>
      <w:bookmarkStart w:id="61" w:name="_Toc97125536"/>
      <w:bookmarkStart w:id="62" w:name="_Toc97202724"/>
      <w:r>
        <w:t xml:space="preserve">3. </w:t>
      </w:r>
      <w:r w:rsidR="006D04AE" w:rsidRPr="008D17DA">
        <w:rPr>
          <w:b w:val="0"/>
          <w:bCs w:val="0"/>
        </w:rPr>
        <w:t xml:space="preserve">Методические материалы, определяющие процедуры оценивания знаний, умений, навыков и опыта деятельности </w:t>
      </w:r>
      <w:bookmarkEnd w:id="56"/>
      <w:bookmarkEnd w:id="57"/>
      <w:bookmarkEnd w:id="58"/>
      <w:bookmarkEnd w:id="59"/>
      <w:bookmarkEnd w:id="60"/>
      <w:r w:rsidR="006D04AE" w:rsidRPr="003D283C">
        <w:t>в процессе освоения образовательной программы</w:t>
      </w:r>
      <w:bookmarkEnd w:id="61"/>
      <w:bookmarkEnd w:id="62"/>
    </w:p>
    <w:p w:rsidR="006D04AE" w:rsidRPr="003D283C" w:rsidRDefault="006D04AE" w:rsidP="006D04AE">
      <w:pPr>
        <w:pStyle w:val="3"/>
        <w:suppressAutoHyphens/>
        <w:ind w:firstLine="709"/>
        <w:jc w:val="both"/>
        <w:rPr>
          <w:rFonts w:ascii="Times New Roman" w:hAnsi="Times New Roman"/>
          <w:b w:val="0"/>
          <w:color w:val="000000" w:themeColor="text1"/>
          <w:sz w:val="28"/>
          <w:szCs w:val="28"/>
        </w:rPr>
      </w:pPr>
      <w:bookmarkStart w:id="63" w:name="_Toc97125537"/>
      <w:bookmarkStart w:id="64" w:name="_Toc97202725"/>
      <w:r w:rsidRPr="003D283C">
        <w:rPr>
          <w:rFonts w:ascii="Times New Roman" w:hAnsi="Times New Roman"/>
          <w:b w:val="0"/>
          <w:color w:val="000000" w:themeColor="text1"/>
          <w:sz w:val="28"/>
        </w:rPr>
        <w:t>Контроль освоения дисциплины «</w:t>
      </w:r>
      <w:r w:rsidR="00F828DE" w:rsidRPr="00F828DE">
        <w:rPr>
          <w:rFonts w:ascii="Times New Roman" w:hAnsi="Times New Roman" w:cs="Times New Roman"/>
          <w:b w:val="0"/>
          <w:color w:val="000000" w:themeColor="text1"/>
          <w:sz w:val="28"/>
        </w:rPr>
        <w:t>Садоводство, овощеводство, виноградарство и лекарственные культуры</w:t>
      </w:r>
      <w:r w:rsidRPr="003D283C">
        <w:rPr>
          <w:rFonts w:ascii="Times New Roman" w:hAnsi="Times New Roman"/>
          <w:b w:val="0"/>
          <w:color w:val="000000" w:themeColor="text1"/>
          <w:sz w:val="28"/>
        </w:rPr>
        <w:t xml:space="preserve">» </w:t>
      </w:r>
      <w:r w:rsidRPr="003D283C">
        <w:rPr>
          <w:rFonts w:ascii="Times New Roman" w:hAnsi="Times New Roman"/>
          <w:b w:val="0"/>
          <w:color w:val="000000" w:themeColor="text1"/>
          <w:sz w:val="28"/>
          <w:szCs w:val="28"/>
        </w:rPr>
        <w:t xml:space="preserve">на этапах текущей промежуточной аттестации проводится в соответствии с действующим Положением о текущем контроле успеваемости и промежуточной аттестации обучающихся по программам подготовки </w:t>
      </w:r>
      <w:r w:rsidRPr="003D283C">
        <w:rPr>
          <w:b w:val="0"/>
          <w:color w:val="000000" w:themeColor="text1"/>
          <w:szCs w:val="28"/>
        </w:rPr>
        <w:t xml:space="preserve">научных и </w:t>
      </w:r>
      <w:r w:rsidRPr="003D283C">
        <w:rPr>
          <w:rFonts w:ascii="Times New Roman" w:hAnsi="Times New Roman"/>
          <w:b w:val="0"/>
          <w:color w:val="000000" w:themeColor="text1"/>
          <w:sz w:val="28"/>
          <w:szCs w:val="28"/>
        </w:rPr>
        <w:t>научно-педагогических кадров в аспирантуре.</w:t>
      </w:r>
      <w:bookmarkEnd w:id="63"/>
      <w:bookmarkEnd w:id="64"/>
    </w:p>
    <w:p w:rsidR="006D04AE" w:rsidRPr="00D033FB" w:rsidRDefault="006D04AE" w:rsidP="006D04AE">
      <w:pPr>
        <w:widowControl w:val="0"/>
        <w:suppressAutoHyphens/>
        <w:ind w:firstLine="709"/>
        <w:jc w:val="center"/>
        <w:rPr>
          <w:rFonts w:ascii="Times New Roman" w:hAnsi="Times New Roman"/>
          <w:b/>
          <w:sz w:val="28"/>
          <w:szCs w:val="28"/>
        </w:rPr>
      </w:pPr>
    </w:p>
    <w:p w:rsidR="006D04AE" w:rsidRPr="00D033FB" w:rsidRDefault="006D04AE" w:rsidP="006D04AE">
      <w:pPr>
        <w:pStyle w:val="170"/>
        <w:spacing w:line="240" w:lineRule="auto"/>
        <w:ind w:firstLine="709"/>
        <w:rPr>
          <w:i w:val="0"/>
          <w:sz w:val="28"/>
          <w:u w:val="single"/>
        </w:rPr>
      </w:pPr>
      <w:r w:rsidRPr="00D033FB">
        <w:rPr>
          <w:i w:val="0"/>
          <w:sz w:val="28"/>
          <w:u w:val="single"/>
        </w:rPr>
        <w:t>Критерии оценивания знаний обучающихся при проведении опроса:</w:t>
      </w:r>
    </w:p>
    <w:p w:rsidR="006D04AE" w:rsidRPr="00D033FB" w:rsidRDefault="006D04AE" w:rsidP="006D04AE">
      <w:pPr>
        <w:pStyle w:val="170"/>
        <w:spacing w:line="240" w:lineRule="auto"/>
        <w:ind w:firstLine="709"/>
        <w:rPr>
          <w:i w:val="0"/>
          <w:sz w:val="28"/>
        </w:rPr>
      </w:pPr>
      <w:r w:rsidRPr="00D033FB">
        <w:rPr>
          <w:b/>
          <w:i w:val="0"/>
          <w:sz w:val="28"/>
        </w:rPr>
        <w:lastRenderedPageBreak/>
        <w:t>- Оценка «отлично»</w:t>
      </w:r>
      <w:r w:rsidRPr="00D033FB">
        <w:rPr>
          <w:i w:val="0"/>
          <w:sz w:val="28"/>
        </w:rPr>
        <w:t xml:space="preserve"> – обучающийся четко выражает свою точку зрения по рассматриваемым вопросам, приводя соответствующие примеры.</w:t>
      </w:r>
    </w:p>
    <w:p w:rsidR="006D04AE" w:rsidRPr="00D033FB" w:rsidRDefault="006D04AE" w:rsidP="006D04AE">
      <w:pPr>
        <w:pStyle w:val="170"/>
        <w:spacing w:line="240" w:lineRule="auto"/>
        <w:ind w:firstLine="709"/>
        <w:rPr>
          <w:i w:val="0"/>
          <w:sz w:val="28"/>
        </w:rPr>
      </w:pPr>
      <w:r w:rsidRPr="00D033FB">
        <w:rPr>
          <w:b/>
          <w:i w:val="0"/>
          <w:sz w:val="28"/>
        </w:rPr>
        <w:t>- Оценка «хорошо»</w:t>
      </w:r>
      <w:r w:rsidRPr="00D033FB">
        <w:rPr>
          <w:i w:val="0"/>
          <w:sz w:val="28"/>
        </w:rPr>
        <w:t xml:space="preserve"> – обучающийся допускает отдельные погрешности в ответе.</w:t>
      </w:r>
    </w:p>
    <w:p w:rsidR="006D04AE" w:rsidRPr="00D033FB" w:rsidRDefault="006D04AE" w:rsidP="006D04AE">
      <w:pPr>
        <w:pStyle w:val="170"/>
        <w:spacing w:line="240" w:lineRule="auto"/>
        <w:ind w:firstLine="709"/>
        <w:rPr>
          <w:i w:val="0"/>
          <w:sz w:val="28"/>
        </w:rPr>
      </w:pPr>
      <w:r w:rsidRPr="00D033FB">
        <w:rPr>
          <w:b/>
          <w:i w:val="0"/>
          <w:sz w:val="28"/>
        </w:rPr>
        <w:t>- Оценка «удовлетворительно»</w:t>
      </w:r>
      <w:r w:rsidRPr="00D033FB">
        <w:rPr>
          <w:i w:val="0"/>
          <w:sz w:val="28"/>
        </w:rPr>
        <w:t xml:space="preserve"> – обучающийся обнаруживает пробелы в знаниях основного учебного и нормативного материала.</w:t>
      </w:r>
    </w:p>
    <w:p w:rsidR="006D04AE" w:rsidRPr="00D033FB" w:rsidRDefault="006D04AE" w:rsidP="006D04AE">
      <w:pPr>
        <w:pStyle w:val="170"/>
        <w:spacing w:line="240" w:lineRule="auto"/>
        <w:ind w:firstLine="709"/>
        <w:rPr>
          <w:i w:val="0"/>
          <w:sz w:val="28"/>
        </w:rPr>
      </w:pPr>
      <w:r w:rsidRPr="00D033FB">
        <w:rPr>
          <w:b/>
          <w:i w:val="0"/>
          <w:sz w:val="28"/>
        </w:rPr>
        <w:t>- Оценка «неудовлетворительно»</w:t>
      </w:r>
      <w:r w:rsidRPr="00D033FB">
        <w:rPr>
          <w:i w:val="0"/>
          <w:sz w:val="28"/>
        </w:rPr>
        <w:t xml:space="preserve"> – обучающийся обнаруживает существенные пробелы в знаниях основных положений дисциплины, неумение с помощью преподавателя получить правильное решение конкретной практической задачи.</w:t>
      </w:r>
    </w:p>
    <w:p w:rsidR="006D04AE" w:rsidRPr="00D033FB" w:rsidRDefault="006D04AE" w:rsidP="006D04AE">
      <w:pPr>
        <w:pStyle w:val="170"/>
        <w:spacing w:line="240" w:lineRule="auto"/>
        <w:ind w:firstLine="709"/>
        <w:rPr>
          <w:i w:val="0"/>
          <w:sz w:val="28"/>
        </w:rPr>
      </w:pPr>
    </w:p>
    <w:p w:rsidR="006D04AE" w:rsidRPr="00D033FB" w:rsidRDefault="006D04AE" w:rsidP="006D04AE">
      <w:pPr>
        <w:pStyle w:val="170"/>
        <w:spacing w:line="240" w:lineRule="auto"/>
        <w:ind w:firstLine="709"/>
        <w:rPr>
          <w:i w:val="0"/>
          <w:sz w:val="28"/>
          <w:u w:val="single"/>
        </w:rPr>
      </w:pPr>
      <w:r w:rsidRPr="00D033FB">
        <w:rPr>
          <w:i w:val="0"/>
          <w:sz w:val="28"/>
          <w:u w:val="single"/>
        </w:rPr>
        <w:t>Критерии оценки знаний обучающихся при проведении тестирования:</w:t>
      </w:r>
    </w:p>
    <w:p w:rsidR="006D04AE" w:rsidRPr="00D033FB" w:rsidRDefault="006D04AE" w:rsidP="006D04AE">
      <w:pPr>
        <w:pStyle w:val="170"/>
        <w:spacing w:line="240" w:lineRule="auto"/>
        <w:ind w:firstLine="709"/>
        <w:rPr>
          <w:i w:val="0"/>
          <w:sz w:val="28"/>
        </w:rPr>
      </w:pPr>
      <w:r w:rsidRPr="00D033FB">
        <w:rPr>
          <w:i w:val="0"/>
          <w:sz w:val="28"/>
        </w:rPr>
        <w:t>Результат тестирования оценивается по процентной шкале оценки.</w:t>
      </w:r>
    </w:p>
    <w:p w:rsidR="006D04AE" w:rsidRPr="00D033FB" w:rsidRDefault="006D04AE" w:rsidP="006D04AE">
      <w:pPr>
        <w:pStyle w:val="170"/>
        <w:suppressAutoHyphens/>
        <w:spacing w:line="240" w:lineRule="auto"/>
        <w:ind w:firstLine="709"/>
        <w:rPr>
          <w:i w:val="0"/>
          <w:sz w:val="28"/>
        </w:rPr>
      </w:pPr>
      <w:r w:rsidRPr="00D033FB">
        <w:rPr>
          <w:i w:val="0"/>
          <w:sz w:val="28"/>
        </w:rPr>
        <w:t>Каждому обучающемуся предлагается комплект тестовых заданий из 25 вопросов:</w:t>
      </w:r>
    </w:p>
    <w:p w:rsidR="006D04AE" w:rsidRPr="00D033FB" w:rsidRDefault="006D04AE" w:rsidP="008D17DA">
      <w:pPr>
        <w:pStyle w:val="170"/>
        <w:spacing w:line="240" w:lineRule="auto"/>
        <w:ind w:firstLine="993"/>
        <w:rPr>
          <w:i w:val="0"/>
          <w:sz w:val="28"/>
        </w:rPr>
      </w:pPr>
      <w:r w:rsidRPr="00D033FB">
        <w:rPr>
          <w:b/>
          <w:i w:val="0"/>
          <w:sz w:val="28"/>
        </w:rPr>
        <w:t>- Оценка «отлично»</w:t>
      </w:r>
      <w:r w:rsidRPr="00D033FB">
        <w:rPr>
          <w:i w:val="0"/>
          <w:sz w:val="28"/>
        </w:rPr>
        <w:t xml:space="preserve"> – 25-22 правильных ответов.</w:t>
      </w:r>
    </w:p>
    <w:p w:rsidR="006D04AE" w:rsidRPr="00D033FB" w:rsidRDefault="006D04AE" w:rsidP="008D17DA">
      <w:pPr>
        <w:pStyle w:val="170"/>
        <w:spacing w:line="240" w:lineRule="auto"/>
        <w:ind w:firstLine="993"/>
        <w:rPr>
          <w:i w:val="0"/>
          <w:sz w:val="28"/>
        </w:rPr>
      </w:pPr>
      <w:r w:rsidRPr="00D033FB">
        <w:rPr>
          <w:b/>
          <w:i w:val="0"/>
          <w:sz w:val="28"/>
        </w:rPr>
        <w:t>- Оценка «хорошо»</w:t>
      </w:r>
      <w:r w:rsidRPr="00D033FB">
        <w:rPr>
          <w:i w:val="0"/>
          <w:sz w:val="28"/>
        </w:rPr>
        <w:t xml:space="preserve"> – 21-18 правильных ответов.</w:t>
      </w:r>
    </w:p>
    <w:p w:rsidR="006D04AE" w:rsidRPr="00D033FB" w:rsidRDefault="006D04AE" w:rsidP="008D17DA">
      <w:pPr>
        <w:pStyle w:val="170"/>
        <w:spacing w:line="240" w:lineRule="auto"/>
        <w:ind w:firstLine="993"/>
        <w:rPr>
          <w:i w:val="0"/>
          <w:sz w:val="28"/>
        </w:rPr>
      </w:pPr>
      <w:r w:rsidRPr="00D033FB">
        <w:rPr>
          <w:b/>
          <w:i w:val="0"/>
          <w:sz w:val="28"/>
        </w:rPr>
        <w:t>- Оценка «удовлетворительно»</w:t>
      </w:r>
      <w:r w:rsidRPr="00D033FB">
        <w:rPr>
          <w:i w:val="0"/>
          <w:sz w:val="28"/>
        </w:rPr>
        <w:t xml:space="preserve"> – 17-13 правильных ответов.</w:t>
      </w:r>
    </w:p>
    <w:p w:rsidR="006D04AE" w:rsidRPr="00D033FB" w:rsidRDefault="006D04AE" w:rsidP="008D17DA">
      <w:pPr>
        <w:pStyle w:val="170"/>
        <w:spacing w:line="240" w:lineRule="auto"/>
        <w:ind w:firstLine="993"/>
        <w:rPr>
          <w:i w:val="0"/>
          <w:sz w:val="28"/>
        </w:rPr>
      </w:pPr>
      <w:r w:rsidRPr="00D033FB">
        <w:rPr>
          <w:b/>
          <w:i w:val="0"/>
          <w:sz w:val="28"/>
        </w:rPr>
        <w:t>- Оценка «неудовлетворительно»</w:t>
      </w:r>
      <w:r w:rsidRPr="00D033FB">
        <w:rPr>
          <w:i w:val="0"/>
          <w:sz w:val="28"/>
        </w:rPr>
        <w:t xml:space="preserve"> – менее 13 правильных ответов.</w:t>
      </w:r>
    </w:p>
    <w:p w:rsidR="006D04AE" w:rsidRPr="00D033FB" w:rsidRDefault="006D04AE" w:rsidP="006D04AE">
      <w:pPr>
        <w:pStyle w:val="170"/>
        <w:spacing w:line="240" w:lineRule="auto"/>
        <w:ind w:firstLine="709"/>
        <w:rPr>
          <w:i w:val="0"/>
          <w:sz w:val="28"/>
          <w:u w:val="single"/>
        </w:rPr>
      </w:pPr>
    </w:p>
    <w:p w:rsidR="006D04AE" w:rsidRPr="00D033FB" w:rsidRDefault="006D04AE" w:rsidP="006D04AE">
      <w:pPr>
        <w:ind w:firstLine="709"/>
        <w:jc w:val="both"/>
        <w:rPr>
          <w:rFonts w:ascii="Times New Roman" w:hAnsi="Times New Roman"/>
          <w:sz w:val="28"/>
          <w:szCs w:val="28"/>
          <w:u w:val="single"/>
        </w:rPr>
      </w:pPr>
      <w:r w:rsidRPr="00D033FB">
        <w:rPr>
          <w:rFonts w:ascii="Times New Roman" w:hAnsi="Times New Roman"/>
          <w:sz w:val="28"/>
          <w:szCs w:val="28"/>
          <w:u w:val="single"/>
        </w:rPr>
        <w:t>Критерии оценки доклада:</w:t>
      </w:r>
    </w:p>
    <w:p w:rsidR="006D04AE" w:rsidRPr="00D033FB" w:rsidRDefault="006D04AE" w:rsidP="008D17DA">
      <w:pPr>
        <w:ind w:firstLine="993"/>
        <w:jc w:val="both"/>
        <w:rPr>
          <w:rFonts w:ascii="Times New Roman" w:hAnsi="Times New Roman"/>
          <w:sz w:val="28"/>
          <w:szCs w:val="28"/>
        </w:rPr>
      </w:pPr>
      <w:r w:rsidRPr="00D033FB">
        <w:rPr>
          <w:rFonts w:ascii="Times New Roman" w:hAnsi="Times New Roman"/>
          <w:sz w:val="28"/>
          <w:szCs w:val="28"/>
        </w:rPr>
        <w:t xml:space="preserve">- </w:t>
      </w:r>
      <w:r w:rsidRPr="00D033FB">
        <w:rPr>
          <w:rFonts w:ascii="Times New Roman" w:hAnsi="Times New Roman"/>
          <w:b/>
          <w:sz w:val="28"/>
          <w:szCs w:val="28"/>
        </w:rPr>
        <w:t>Оценка «отлично»</w:t>
      </w:r>
      <w:r w:rsidRPr="00D033FB">
        <w:rPr>
          <w:rFonts w:ascii="Times New Roman" w:hAnsi="Times New Roman"/>
          <w:sz w:val="28"/>
          <w:szCs w:val="28"/>
        </w:rPr>
        <w:t xml:space="preserve"> ставится, если выполнены все требования к написанию и защите доклада: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 </w:t>
      </w:r>
    </w:p>
    <w:p w:rsidR="006D04AE" w:rsidRPr="00D033FB" w:rsidRDefault="006D04AE" w:rsidP="008D17DA">
      <w:pPr>
        <w:ind w:firstLine="993"/>
        <w:jc w:val="both"/>
        <w:rPr>
          <w:rFonts w:ascii="Times New Roman" w:hAnsi="Times New Roman"/>
          <w:sz w:val="28"/>
          <w:szCs w:val="28"/>
        </w:rPr>
      </w:pPr>
      <w:r w:rsidRPr="00D033FB">
        <w:rPr>
          <w:rFonts w:ascii="Times New Roman" w:hAnsi="Times New Roman"/>
          <w:sz w:val="28"/>
          <w:szCs w:val="28"/>
        </w:rPr>
        <w:t xml:space="preserve">- </w:t>
      </w:r>
      <w:r w:rsidRPr="00D033FB">
        <w:rPr>
          <w:rFonts w:ascii="Times New Roman" w:hAnsi="Times New Roman"/>
          <w:b/>
          <w:sz w:val="28"/>
          <w:szCs w:val="28"/>
        </w:rPr>
        <w:t>Оценка «хорошо»</w:t>
      </w:r>
      <w:r w:rsidRPr="00D033FB">
        <w:rPr>
          <w:rFonts w:ascii="Times New Roman" w:hAnsi="Times New Roman"/>
          <w:sz w:val="28"/>
          <w:szCs w:val="28"/>
        </w:rPr>
        <w:t xml:space="preserve"> ставится, если основные требования к докладу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 </w:t>
      </w:r>
    </w:p>
    <w:p w:rsidR="006D04AE" w:rsidRPr="00D033FB" w:rsidRDefault="006D04AE" w:rsidP="008D17DA">
      <w:pPr>
        <w:ind w:firstLine="993"/>
        <w:jc w:val="both"/>
        <w:rPr>
          <w:rFonts w:ascii="Times New Roman" w:hAnsi="Times New Roman"/>
          <w:sz w:val="28"/>
          <w:szCs w:val="28"/>
        </w:rPr>
      </w:pPr>
      <w:r w:rsidRPr="00D033FB">
        <w:rPr>
          <w:rFonts w:ascii="Times New Roman" w:hAnsi="Times New Roman"/>
          <w:sz w:val="28"/>
          <w:szCs w:val="28"/>
        </w:rPr>
        <w:t xml:space="preserve">- </w:t>
      </w:r>
      <w:r w:rsidRPr="00D033FB">
        <w:rPr>
          <w:rFonts w:ascii="Times New Roman" w:hAnsi="Times New Roman"/>
          <w:b/>
          <w:sz w:val="28"/>
          <w:szCs w:val="28"/>
        </w:rPr>
        <w:t>Оценка «удовлетворительно»</w:t>
      </w:r>
      <w:r w:rsidRPr="00D033FB">
        <w:rPr>
          <w:rFonts w:ascii="Times New Roman" w:hAnsi="Times New Roman"/>
          <w:sz w:val="28"/>
          <w:szCs w:val="28"/>
        </w:rPr>
        <w:t xml:space="preserve"> ставится, если имеются существенные отступления от требований к докладу. В частности: тема освещена лишь частично; допущены фактические ошибки в содержании доклада или при ответе на дополнительные вопросы; во время защиты отсутствует вывод. </w:t>
      </w:r>
    </w:p>
    <w:p w:rsidR="006D04AE" w:rsidRPr="00D033FB" w:rsidRDefault="006D04AE" w:rsidP="008D17DA">
      <w:pPr>
        <w:ind w:firstLine="993"/>
        <w:jc w:val="both"/>
        <w:rPr>
          <w:rFonts w:ascii="Times New Roman" w:hAnsi="Times New Roman"/>
          <w:sz w:val="28"/>
          <w:szCs w:val="28"/>
        </w:rPr>
      </w:pPr>
      <w:r w:rsidRPr="00D033FB">
        <w:rPr>
          <w:rFonts w:ascii="Times New Roman" w:hAnsi="Times New Roman"/>
          <w:sz w:val="28"/>
          <w:szCs w:val="28"/>
        </w:rPr>
        <w:t xml:space="preserve">- </w:t>
      </w:r>
      <w:r w:rsidRPr="00D033FB">
        <w:rPr>
          <w:rFonts w:ascii="Times New Roman" w:hAnsi="Times New Roman"/>
          <w:b/>
          <w:sz w:val="28"/>
          <w:szCs w:val="28"/>
        </w:rPr>
        <w:t>Оценка «неудовлетворительно»</w:t>
      </w:r>
      <w:r w:rsidRPr="00D033FB">
        <w:rPr>
          <w:rFonts w:ascii="Times New Roman" w:hAnsi="Times New Roman"/>
          <w:sz w:val="28"/>
          <w:szCs w:val="28"/>
        </w:rPr>
        <w:t xml:space="preserve"> ставится, если тема доклада не раскрыта, обнаруживается существенное непонимание проблемы.</w:t>
      </w:r>
    </w:p>
    <w:p w:rsidR="006D04AE" w:rsidRPr="00D033FB" w:rsidRDefault="006D04AE" w:rsidP="006D04AE">
      <w:pPr>
        <w:pStyle w:val="170"/>
        <w:spacing w:line="240" w:lineRule="auto"/>
        <w:ind w:firstLine="709"/>
        <w:rPr>
          <w:i w:val="0"/>
          <w:sz w:val="28"/>
          <w:u w:val="single"/>
        </w:rPr>
      </w:pPr>
    </w:p>
    <w:p w:rsidR="006D04AE" w:rsidRPr="00D033FB" w:rsidRDefault="006D04AE" w:rsidP="006D04AE">
      <w:pPr>
        <w:pStyle w:val="170"/>
        <w:spacing w:line="240" w:lineRule="auto"/>
        <w:ind w:firstLine="709"/>
        <w:rPr>
          <w:i w:val="0"/>
          <w:sz w:val="28"/>
          <w:u w:val="single"/>
        </w:rPr>
      </w:pPr>
      <w:r w:rsidRPr="00D033FB">
        <w:rPr>
          <w:i w:val="0"/>
          <w:sz w:val="28"/>
          <w:u w:val="single"/>
        </w:rPr>
        <w:t xml:space="preserve">Критерии оценки при проведении </w:t>
      </w:r>
      <w:r w:rsidR="008D17DA">
        <w:rPr>
          <w:i w:val="0"/>
          <w:sz w:val="28"/>
          <w:u w:val="single"/>
        </w:rPr>
        <w:t xml:space="preserve">кандидатского </w:t>
      </w:r>
      <w:r w:rsidRPr="00D033FB">
        <w:rPr>
          <w:i w:val="0"/>
          <w:sz w:val="28"/>
          <w:u w:val="single"/>
        </w:rPr>
        <w:t>экзамена:</w:t>
      </w:r>
    </w:p>
    <w:p w:rsidR="006D04AE" w:rsidRPr="00D033FB" w:rsidRDefault="006D04AE" w:rsidP="006D04AE">
      <w:pPr>
        <w:suppressAutoHyphens/>
        <w:ind w:firstLine="709"/>
        <w:rPr>
          <w:rFonts w:ascii="Times New Roman" w:hAnsi="Times New Roman"/>
          <w:b/>
        </w:rPr>
      </w:pPr>
    </w:p>
    <w:p w:rsidR="006D04AE" w:rsidRPr="008D17DA" w:rsidRDefault="006D04AE" w:rsidP="007637E9">
      <w:pPr>
        <w:pStyle w:val="ae"/>
        <w:numPr>
          <w:ilvl w:val="0"/>
          <w:numId w:val="8"/>
        </w:numPr>
        <w:suppressAutoHyphens/>
        <w:ind w:left="0" w:firstLine="1069"/>
        <w:jc w:val="both"/>
        <w:rPr>
          <w:rFonts w:ascii="Times New Roman" w:hAnsi="Times New Roman"/>
          <w:b/>
          <w:sz w:val="28"/>
          <w:szCs w:val="28"/>
        </w:rPr>
      </w:pPr>
      <w:r w:rsidRPr="008D17DA">
        <w:rPr>
          <w:rFonts w:ascii="Times New Roman" w:hAnsi="Times New Roman"/>
          <w:b/>
          <w:sz w:val="28"/>
          <w:szCs w:val="28"/>
        </w:rPr>
        <w:t>О</w:t>
      </w:r>
      <w:r w:rsidRPr="008D17DA">
        <w:rPr>
          <w:rFonts w:ascii="Times New Roman" w:hAnsi="Times New Roman"/>
          <w:b/>
          <w:sz w:val="28"/>
          <w:szCs w:val="28"/>
          <w:shd w:val="clear" w:color="auto" w:fill="FFFFFF"/>
        </w:rPr>
        <w:t>ценка </w:t>
      </w:r>
      <w:r w:rsidRPr="008D17DA">
        <w:rPr>
          <w:rFonts w:ascii="Times New Roman" w:hAnsi="Times New Roman"/>
          <w:b/>
          <w:iCs/>
          <w:sz w:val="28"/>
          <w:szCs w:val="28"/>
          <w:shd w:val="clear" w:color="auto" w:fill="FFFFFF"/>
        </w:rPr>
        <w:t>«отлично»</w:t>
      </w:r>
      <w:r w:rsidRPr="008D17DA">
        <w:rPr>
          <w:rFonts w:ascii="Times New Roman" w:hAnsi="Times New Roman"/>
          <w:sz w:val="28"/>
          <w:szCs w:val="28"/>
          <w:shd w:val="clear" w:color="auto" w:fill="FFFFFF"/>
        </w:rPr>
        <w:t xml:space="preserve"> выставляется аспиранту, при наличии всестороннего, систематического и глубокого знания учебно-программного материала, умение свободно выполнять задания, предусмотренные </w:t>
      </w:r>
      <w:r w:rsidRPr="008D17DA">
        <w:rPr>
          <w:rFonts w:ascii="Times New Roman" w:hAnsi="Times New Roman"/>
          <w:sz w:val="28"/>
          <w:szCs w:val="28"/>
          <w:shd w:val="clear" w:color="auto" w:fill="FFFFFF"/>
        </w:rPr>
        <w:lastRenderedPageBreak/>
        <w:t>программой, усвоивший основную и знакомый с дополнительной литературой, рекомендованной программой. Как правило, оценка «отлично» выставляется аспирантам,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учебно-программного материала;</w:t>
      </w:r>
    </w:p>
    <w:p w:rsidR="006D04AE" w:rsidRPr="008D17DA" w:rsidRDefault="006D04AE" w:rsidP="007637E9">
      <w:pPr>
        <w:pStyle w:val="ae"/>
        <w:numPr>
          <w:ilvl w:val="0"/>
          <w:numId w:val="8"/>
        </w:numPr>
        <w:suppressLineNumbers/>
        <w:tabs>
          <w:tab w:val="num" w:pos="720"/>
          <w:tab w:val="left" w:pos="1620"/>
        </w:tabs>
        <w:suppressAutoHyphens/>
        <w:ind w:left="0" w:firstLine="1069"/>
        <w:jc w:val="both"/>
        <w:rPr>
          <w:rFonts w:ascii="Times New Roman" w:hAnsi="Times New Roman"/>
          <w:sz w:val="28"/>
          <w:szCs w:val="28"/>
        </w:rPr>
      </w:pPr>
      <w:r w:rsidRPr="008D17DA">
        <w:rPr>
          <w:rFonts w:ascii="Times New Roman" w:hAnsi="Times New Roman"/>
          <w:b/>
          <w:sz w:val="28"/>
          <w:szCs w:val="28"/>
          <w:shd w:val="clear" w:color="auto" w:fill="FFFFFF"/>
        </w:rPr>
        <w:t>Оценка </w:t>
      </w:r>
      <w:r w:rsidRPr="008D17DA">
        <w:rPr>
          <w:rFonts w:ascii="Times New Roman" w:hAnsi="Times New Roman"/>
          <w:b/>
          <w:iCs/>
          <w:sz w:val="28"/>
          <w:szCs w:val="28"/>
          <w:shd w:val="clear" w:color="auto" w:fill="FFFFFF"/>
        </w:rPr>
        <w:t>«хорошо»</w:t>
      </w:r>
      <w:r w:rsidRPr="008D17DA">
        <w:rPr>
          <w:rFonts w:ascii="Times New Roman" w:hAnsi="Times New Roman"/>
          <w:sz w:val="28"/>
          <w:szCs w:val="28"/>
          <w:shd w:val="clear" w:color="auto" w:fill="FFFFFF"/>
        </w:rPr>
        <w:t> выставляется аспиранту, если он показывает полное знание учебно-программного материала, успешно выполняет задания, предусмотренные программой, усвоивший основную литературу, рекомендованную в программе. Как правило, оценка «хорошо» выставляется аспирантам, показавшим систематический характер знаний по дисциплине и способным к их самостоятельному пополнению и обновлению в ходе дальнейшей учебы и профессиональной деятельности; </w:t>
      </w:r>
    </w:p>
    <w:p w:rsidR="006D04AE" w:rsidRPr="008D17DA" w:rsidRDefault="006D04AE" w:rsidP="007637E9">
      <w:pPr>
        <w:pStyle w:val="ae"/>
        <w:numPr>
          <w:ilvl w:val="0"/>
          <w:numId w:val="8"/>
        </w:numPr>
        <w:suppressLineNumbers/>
        <w:tabs>
          <w:tab w:val="num" w:pos="720"/>
          <w:tab w:val="left" w:pos="1620"/>
        </w:tabs>
        <w:suppressAutoHyphens/>
        <w:ind w:left="0" w:firstLine="1069"/>
        <w:jc w:val="both"/>
        <w:rPr>
          <w:rFonts w:ascii="Times New Roman" w:hAnsi="Times New Roman"/>
          <w:sz w:val="28"/>
          <w:szCs w:val="28"/>
        </w:rPr>
      </w:pPr>
      <w:r w:rsidRPr="008D17DA">
        <w:rPr>
          <w:rFonts w:ascii="Times New Roman" w:hAnsi="Times New Roman"/>
          <w:b/>
          <w:sz w:val="28"/>
          <w:szCs w:val="28"/>
          <w:shd w:val="clear" w:color="auto" w:fill="FFFFFF"/>
        </w:rPr>
        <w:t>Оценка </w:t>
      </w:r>
      <w:r w:rsidRPr="008D17DA">
        <w:rPr>
          <w:rFonts w:ascii="Times New Roman" w:hAnsi="Times New Roman"/>
          <w:b/>
          <w:iCs/>
          <w:sz w:val="28"/>
          <w:szCs w:val="28"/>
          <w:shd w:val="clear" w:color="auto" w:fill="FFFFFF"/>
        </w:rPr>
        <w:t>«удовлетворительно»</w:t>
      </w:r>
      <w:r w:rsidRPr="008D17DA">
        <w:rPr>
          <w:rFonts w:ascii="Times New Roman" w:hAnsi="Times New Roman"/>
          <w:sz w:val="28"/>
          <w:szCs w:val="28"/>
          <w:shd w:val="clear" w:color="auto" w:fill="FFFFFF"/>
        </w:rPr>
        <w:t> выставляется аспиранту, в случае знания основного материала учебной программы в объеме, необходимом для дальнейшей учебы и предстоящей работы по профессии, справляющийся с выполнением заданий, предусмотренных программой, знакомый с основной литературой, рекомендованной программой. Как правило, оценка «удовлетворительно» выставляется аспирантам, допустившим погрешности в ответе на экзамене/зачете и при выполнении экзаменационных заданий, но обладающий необходимыми знаниями для их устранения под руководством преподавателя; </w:t>
      </w:r>
    </w:p>
    <w:p w:rsidR="006D04AE" w:rsidRPr="008D17DA" w:rsidRDefault="006D04AE" w:rsidP="007637E9">
      <w:pPr>
        <w:pStyle w:val="ae"/>
        <w:numPr>
          <w:ilvl w:val="0"/>
          <w:numId w:val="8"/>
        </w:numPr>
        <w:ind w:left="0" w:firstLine="1069"/>
        <w:jc w:val="both"/>
        <w:rPr>
          <w:rFonts w:ascii="Times New Roman" w:hAnsi="Times New Roman" w:cs="Times New Roman"/>
          <w:b/>
          <w:sz w:val="28"/>
          <w:szCs w:val="28"/>
        </w:rPr>
      </w:pPr>
      <w:r w:rsidRPr="008D17DA">
        <w:rPr>
          <w:rFonts w:ascii="Times New Roman" w:hAnsi="Times New Roman"/>
          <w:b/>
          <w:sz w:val="28"/>
          <w:szCs w:val="28"/>
          <w:shd w:val="clear" w:color="auto" w:fill="FFFFFF"/>
        </w:rPr>
        <w:t>Оценка </w:t>
      </w:r>
      <w:r w:rsidRPr="008D17DA">
        <w:rPr>
          <w:rFonts w:ascii="Times New Roman" w:hAnsi="Times New Roman"/>
          <w:b/>
          <w:iCs/>
          <w:sz w:val="28"/>
          <w:szCs w:val="28"/>
          <w:shd w:val="clear" w:color="auto" w:fill="FFFFFF"/>
        </w:rPr>
        <w:t>«неудовлетворительно»</w:t>
      </w:r>
      <w:r w:rsidRPr="008D17DA">
        <w:rPr>
          <w:rFonts w:ascii="Times New Roman" w:hAnsi="Times New Roman"/>
          <w:sz w:val="28"/>
          <w:szCs w:val="28"/>
          <w:shd w:val="clear" w:color="auto" w:fill="FFFFFF"/>
        </w:rPr>
        <w:t> выставляется аспиранту, при наличии пробелов в знаниях основного материала учебной программы, допустившему принципиальные ошибки в выполнении предусмотренных программой заданий. Как правило, оценка «неудовлетворительно» ставится аспирантам, которые не могут продолжить обучение или приступить к профессиональной деятельности по окончании вуза без дополнительных занятий по соответствующей</w:t>
      </w:r>
    </w:p>
    <w:p w:rsidR="006D04AE" w:rsidRPr="00621CBA" w:rsidRDefault="006D04AE" w:rsidP="006D04AE">
      <w:pPr>
        <w:suppressAutoHyphens/>
        <w:ind w:firstLine="709"/>
        <w:jc w:val="both"/>
        <w:rPr>
          <w:rFonts w:ascii="Times New Roman" w:hAnsi="Times New Roman"/>
          <w:sz w:val="28"/>
        </w:rPr>
      </w:pPr>
    </w:p>
    <w:p w:rsidR="00D66603" w:rsidRPr="00894CC5" w:rsidRDefault="00D66603" w:rsidP="006D04AE">
      <w:pPr>
        <w:pStyle w:val="af9"/>
        <w:ind w:firstLine="0"/>
        <w:rPr>
          <w:noProof/>
          <w:szCs w:val="28"/>
        </w:rPr>
      </w:pPr>
    </w:p>
    <w:p w:rsidR="00D66603" w:rsidRPr="00621CBA" w:rsidRDefault="00D66603" w:rsidP="006D04AE">
      <w:pPr>
        <w:pStyle w:val="35"/>
        <w:widowControl w:val="0"/>
        <w:suppressAutoHyphens/>
        <w:adjustRightInd w:val="0"/>
        <w:spacing w:after="0" w:line="360" w:lineRule="auto"/>
        <w:ind w:left="0" w:firstLine="795"/>
        <w:jc w:val="both"/>
        <w:textAlignment w:val="baseline"/>
        <w:rPr>
          <w:b/>
          <w:i/>
          <w:szCs w:val="28"/>
        </w:rPr>
      </w:pPr>
      <w:r w:rsidRPr="00621CBA">
        <w:rPr>
          <w:szCs w:val="28"/>
        </w:rPr>
        <w:br w:type="page"/>
      </w:r>
    </w:p>
    <w:bookmarkEnd w:id="29"/>
    <w:bookmarkEnd w:id="30"/>
    <w:p w:rsidR="00B7531C" w:rsidRPr="00192BEE" w:rsidRDefault="00B7531C" w:rsidP="006D04AE">
      <w:pPr>
        <w:sectPr w:rsidR="00B7531C" w:rsidRPr="00192BEE" w:rsidSect="009F4436">
          <w:pgSz w:w="11909" w:h="16834"/>
          <w:pgMar w:top="1134" w:right="850" w:bottom="1134" w:left="1701" w:header="567" w:footer="533" w:gutter="0"/>
          <w:cols w:space="720"/>
          <w:noEndnote/>
          <w:docGrid w:linePitch="360"/>
        </w:sectPr>
      </w:pPr>
    </w:p>
    <w:p w:rsidR="00B121DD" w:rsidRDefault="00B121DD" w:rsidP="00B121DD">
      <w:pPr>
        <w:tabs>
          <w:tab w:val="left" w:pos="8835"/>
        </w:tabs>
        <w:jc w:val="right"/>
        <w:rPr>
          <w:rFonts w:ascii="Times New Roman" w:hAnsi="Times New Roman" w:cs="Times New Roman"/>
          <w:b/>
          <w:sz w:val="28"/>
          <w:szCs w:val="28"/>
        </w:rPr>
      </w:pPr>
      <w:r w:rsidRPr="00B7531C">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4</w:t>
      </w:r>
    </w:p>
    <w:p w:rsidR="00B121DD" w:rsidRDefault="00B121DD" w:rsidP="004F0BAB">
      <w:pPr>
        <w:jc w:val="center"/>
        <w:rPr>
          <w:rFonts w:ascii="Bliss Pro" w:eastAsia="Times New Roman" w:hAnsi="Bliss Pro" w:cs="Times New Roman"/>
          <w:b/>
          <w:bCs/>
          <w:sz w:val="28"/>
          <w:szCs w:val="28"/>
          <w:highlight w:val="yellow"/>
        </w:rPr>
      </w:pPr>
    </w:p>
    <w:p w:rsidR="004F0BAB" w:rsidRPr="00DE0D37" w:rsidRDefault="004F0BAB" w:rsidP="004F0BAB">
      <w:pPr>
        <w:jc w:val="center"/>
        <w:rPr>
          <w:rFonts w:ascii="Times New Roman" w:eastAsia="Times New Roman" w:hAnsi="Times New Roman" w:cs="Times New Roman"/>
          <w:b/>
          <w:sz w:val="25"/>
          <w:szCs w:val="25"/>
        </w:rPr>
      </w:pPr>
      <w:r w:rsidRPr="00DE0D37">
        <w:rPr>
          <w:rFonts w:ascii="Times New Roman" w:eastAsia="Times New Roman" w:hAnsi="Times New Roman" w:cs="Times New Roman"/>
          <w:b/>
          <w:sz w:val="25"/>
          <w:szCs w:val="25"/>
        </w:rPr>
        <w:t>МИНИСТЕРСТВО СЕЛЬСКОГО ХОЗЯЙСТВА РОССИЙСКОЙ ФЕДЕРАЦИИ</w:t>
      </w:r>
    </w:p>
    <w:p w:rsidR="004F0BAB" w:rsidRPr="00DE0D37" w:rsidRDefault="004F0BAB" w:rsidP="004F0BAB">
      <w:pPr>
        <w:spacing w:before="40"/>
        <w:jc w:val="center"/>
        <w:rPr>
          <w:rFonts w:ascii="Times New Roman" w:eastAsia="Times New Roman" w:hAnsi="Times New Roman" w:cs="Times New Roman"/>
          <w:sz w:val="26"/>
          <w:szCs w:val="26"/>
        </w:rPr>
      </w:pPr>
      <w:r w:rsidRPr="00DE0D37">
        <w:rPr>
          <w:rFonts w:ascii="Times New Roman" w:eastAsia="Times New Roman" w:hAnsi="Times New Roman" w:cs="Times New Roman"/>
          <w:sz w:val="26"/>
          <w:szCs w:val="26"/>
        </w:rPr>
        <w:t xml:space="preserve">Федеральное государственное бюджетное образовательное учреждение </w:t>
      </w:r>
    </w:p>
    <w:p w:rsidR="004F0BAB" w:rsidRPr="00DE0D37" w:rsidRDefault="004F0BAB" w:rsidP="004F0BAB">
      <w:pPr>
        <w:spacing w:after="40"/>
        <w:jc w:val="center"/>
        <w:rPr>
          <w:rFonts w:ascii="Times New Roman" w:eastAsia="Times New Roman" w:hAnsi="Times New Roman" w:cs="Times New Roman"/>
          <w:sz w:val="26"/>
          <w:szCs w:val="26"/>
        </w:rPr>
      </w:pPr>
      <w:r w:rsidRPr="00DE0D37">
        <w:rPr>
          <w:rFonts w:ascii="Times New Roman" w:eastAsia="Times New Roman" w:hAnsi="Times New Roman" w:cs="Times New Roman"/>
          <w:sz w:val="26"/>
          <w:szCs w:val="26"/>
        </w:rPr>
        <w:t>высшего образования</w:t>
      </w:r>
    </w:p>
    <w:p w:rsidR="004F0BAB" w:rsidRPr="00DE0D37" w:rsidRDefault="004F0BAB" w:rsidP="004F0BAB">
      <w:pPr>
        <w:jc w:val="center"/>
        <w:rPr>
          <w:rFonts w:ascii="Times New Roman" w:eastAsia="Times New Roman" w:hAnsi="Times New Roman" w:cs="Times New Roman"/>
          <w:b/>
          <w:caps/>
          <w:sz w:val="26"/>
          <w:szCs w:val="26"/>
        </w:rPr>
      </w:pPr>
      <w:r w:rsidRPr="00DE0D37">
        <w:rPr>
          <w:rFonts w:ascii="Times New Roman" w:eastAsia="Times New Roman" w:hAnsi="Times New Roman" w:cs="Times New Roman"/>
          <w:b/>
          <w:caps/>
          <w:sz w:val="26"/>
          <w:szCs w:val="26"/>
        </w:rPr>
        <w:t>«Кубанский государственный аграрный университет</w:t>
      </w:r>
    </w:p>
    <w:p w:rsidR="004F0BAB" w:rsidRPr="00DE0D37" w:rsidRDefault="004F0BAB" w:rsidP="004F0BAB">
      <w:pPr>
        <w:jc w:val="center"/>
        <w:rPr>
          <w:rFonts w:ascii="Times New Roman" w:eastAsia="Times New Roman" w:hAnsi="Times New Roman" w:cs="Times New Roman"/>
          <w:b/>
          <w:caps/>
          <w:sz w:val="26"/>
          <w:szCs w:val="26"/>
        </w:rPr>
      </w:pPr>
      <w:r w:rsidRPr="00DE0D37">
        <w:rPr>
          <w:rFonts w:ascii="Times New Roman" w:eastAsia="Times New Roman" w:hAnsi="Times New Roman" w:cs="Times New Roman"/>
          <w:b/>
          <w:caps/>
        </w:rPr>
        <w:t>ИМЕНИ</w:t>
      </w:r>
      <w:r w:rsidRPr="00DE0D37">
        <w:rPr>
          <w:rFonts w:ascii="Times New Roman" w:eastAsia="Times New Roman" w:hAnsi="Times New Roman" w:cs="Times New Roman"/>
          <w:b/>
          <w:caps/>
          <w:sz w:val="26"/>
          <w:szCs w:val="26"/>
        </w:rPr>
        <w:t xml:space="preserve"> И. т. трубилина</w:t>
      </w:r>
      <w:r w:rsidRPr="00DE0D37">
        <w:rPr>
          <w:rFonts w:ascii="Times New Roman" w:eastAsia="Times New Roman" w:hAnsi="Times New Roman" w:cs="Times New Roman"/>
          <w:b/>
          <w:caps/>
          <w:sz w:val="28"/>
          <w:szCs w:val="28"/>
        </w:rPr>
        <w:t>»</w:t>
      </w:r>
    </w:p>
    <w:p w:rsidR="004F0BAB" w:rsidRPr="00DE0D37" w:rsidRDefault="004F0BAB" w:rsidP="004F0BAB">
      <w:pPr>
        <w:jc w:val="center"/>
        <w:rPr>
          <w:rFonts w:ascii="Times New Roman" w:eastAsia="Times New Roman" w:hAnsi="Times New Roman" w:cs="Times New Roman"/>
        </w:rPr>
      </w:pPr>
    </w:p>
    <w:p w:rsidR="004F0BAB" w:rsidRPr="00DE0D37" w:rsidRDefault="004F0BAB" w:rsidP="004F0BAB">
      <w:pPr>
        <w:jc w:val="center"/>
        <w:rPr>
          <w:rFonts w:ascii="Times New Roman" w:eastAsia="Times New Roman" w:hAnsi="Times New Roman" w:cs="Times New Roman"/>
        </w:rPr>
      </w:pPr>
    </w:p>
    <w:p w:rsidR="004F0BAB" w:rsidRPr="00DE0D37" w:rsidRDefault="004F0BAB" w:rsidP="004F0BAB">
      <w:pPr>
        <w:jc w:val="center"/>
        <w:rPr>
          <w:rFonts w:ascii="Times New Roman" w:eastAsia="Times New Roman" w:hAnsi="Times New Roman" w:cs="Times New Roman"/>
          <w:sz w:val="26"/>
          <w:szCs w:val="26"/>
        </w:rPr>
      </w:pPr>
      <w:r w:rsidRPr="00DE0D37">
        <w:rPr>
          <w:rFonts w:ascii="Times New Roman" w:eastAsia="Times New Roman" w:hAnsi="Times New Roman" w:cs="Times New Roman"/>
          <w:sz w:val="26"/>
          <w:szCs w:val="26"/>
        </w:rPr>
        <w:t xml:space="preserve">ФАКУЛЬТЕТ </w:t>
      </w:r>
      <w:r w:rsidR="00F828DE">
        <w:rPr>
          <w:rFonts w:ascii="Times New Roman" w:eastAsia="Times New Roman" w:hAnsi="Times New Roman" w:cs="Times New Roman"/>
          <w:caps/>
        </w:rPr>
        <w:t>ПЛОДООВОЩЕВОДСТВА И ВИНОГРАДАРСТВА</w:t>
      </w:r>
    </w:p>
    <w:p w:rsidR="004F0BAB" w:rsidRPr="00DE0D37" w:rsidRDefault="004F0BAB" w:rsidP="004F0BAB">
      <w:pPr>
        <w:rPr>
          <w:rFonts w:ascii="Times New Roman" w:eastAsia="Times New Roman" w:hAnsi="Times New Roman" w:cs="Times New Roman"/>
          <w:i/>
        </w:rPr>
      </w:pPr>
    </w:p>
    <w:p w:rsidR="004F0BAB" w:rsidRPr="00DE0D37" w:rsidRDefault="004F0BAB" w:rsidP="004F0BAB">
      <w:pPr>
        <w:rPr>
          <w:rFonts w:ascii="Times New Roman" w:eastAsia="Times New Roman" w:hAnsi="Times New Roman" w:cs="Times New Roman"/>
        </w:rPr>
      </w:pPr>
    </w:p>
    <w:p w:rsidR="004F0BAB" w:rsidRPr="00DE0D37" w:rsidRDefault="004F0BAB" w:rsidP="004F0BAB">
      <w:pPr>
        <w:rPr>
          <w:rFonts w:ascii="Times New Roman" w:eastAsia="Times New Roman" w:hAnsi="Times New Roman" w:cs="Times New Roman"/>
        </w:rPr>
      </w:pPr>
    </w:p>
    <w:tbl>
      <w:tblPr>
        <w:tblStyle w:val="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7"/>
        <w:gridCol w:w="1896"/>
        <w:gridCol w:w="2401"/>
      </w:tblGrid>
      <w:tr w:rsidR="004F0BAB" w:rsidRPr="00DE0D37" w:rsidTr="004F0BAB">
        <w:tc>
          <w:tcPr>
            <w:tcW w:w="5637" w:type="dxa"/>
            <w:vMerge w:val="restart"/>
          </w:tcPr>
          <w:p w:rsidR="004F0BAB" w:rsidRPr="00DE0D37" w:rsidRDefault="004F0BAB" w:rsidP="004F0BAB">
            <w:pPr>
              <w:rPr>
                <w:sz w:val="24"/>
                <w:szCs w:val="24"/>
              </w:rPr>
            </w:pPr>
          </w:p>
        </w:tc>
        <w:tc>
          <w:tcPr>
            <w:tcW w:w="3934" w:type="dxa"/>
            <w:gridSpan w:val="2"/>
          </w:tcPr>
          <w:p w:rsidR="004F0BAB" w:rsidRPr="00DE0D37" w:rsidRDefault="004F0BAB" w:rsidP="004F0BAB">
            <w:pPr>
              <w:rPr>
                <w:b/>
                <w:sz w:val="28"/>
                <w:szCs w:val="28"/>
              </w:rPr>
            </w:pPr>
            <w:r w:rsidRPr="00DE0D37">
              <w:rPr>
                <w:b/>
                <w:sz w:val="28"/>
                <w:szCs w:val="28"/>
              </w:rPr>
              <w:t>УТВЕРЖДАЮ</w:t>
            </w:r>
          </w:p>
        </w:tc>
      </w:tr>
      <w:tr w:rsidR="004F0BAB" w:rsidRPr="00DE0D37" w:rsidTr="004F0BAB">
        <w:tc>
          <w:tcPr>
            <w:tcW w:w="5637" w:type="dxa"/>
            <w:vMerge/>
          </w:tcPr>
          <w:p w:rsidR="004F0BAB" w:rsidRPr="00DE0D37" w:rsidRDefault="004F0BAB" w:rsidP="004F0BAB">
            <w:pPr>
              <w:rPr>
                <w:sz w:val="24"/>
                <w:szCs w:val="24"/>
              </w:rPr>
            </w:pPr>
          </w:p>
        </w:tc>
        <w:tc>
          <w:tcPr>
            <w:tcW w:w="3934" w:type="dxa"/>
            <w:gridSpan w:val="2"/>
          </w:tcPr>
          <w:p w:rsidR="004F0BAB" w:rsidRPr="00DE0D37" w:rsidRDefault="00F828DE" w:rsidP="00BC2316">
            <w:pPr>
              <w:rPr>
                <w:sz w:val="28"/>
                <w:szCs w:val="28"/>
              </w:rPr>
            </w:pPr>
            <w:r>
              <w:rPr>
                <w:sz w:val="28"/>
                <w:szCs w:val="28"/>
              </w:rPr>
              <w:t>д</w:t>
            </w:r>
            <w:r w:rsidR="004F0BAB" w:rsidRPr="00DE0D37">
              <w:rPr>
                <w:sz w:val="28"/>
                <w:szCs w:val="28"/>
              </w:rPr>
              <w:t xml:space="preserve">екан факультета </w:t>
            </w:r>
          </w:p>
        </w:tc>
      </w:tr>
      <w:tr w:rsidR="004F0BAB" w:rsidRPr="00DE0D37" w:rsidTr="004F0BAB">
        <w:tc>
          <w:tcPr>
            <w:tcW w:w="5637" w:type="dxa"/>
            <w:vMerge/>
          </w:tcPr>
          <w:p w:rsidR="004F0BAB" w:rsidRPr="00DE0D37" w:rsidRDefault="004F0BAB" w:rsidP="004F0BAB">
            <w:pPr>
              <w:rPr>
                <w:sz w:val="24"/>
                <w:szCs w:val="24"/>
              </w:rPr>
            </w:pPr>
          </w:p>
        </w:tc>
        <w:tc>
          <w:tcPr>
            <w:tcW w:w="3934" w:type="dxa"/>
            <w:gridSpan w:val="2"/>
          </w:tcPr>
          <w:p w:rsidR="004F0BAB" w:rsidRPr="00DE0D37" w:rsidRDefault="00F828DE" w:rsidP="00BC2316">
            <w:pPr>
              <w:rPr>
                <w:sz w:val="28"/>
                <w:szCs w:val="28"/>
              </w:rPr>
            </w:pPr>
            <w:r>
              <w:rPr>
                <w:sz w:val="28"/>
                <w:szCs w:val="28"/>
              </w:rPr>
              <w:t>Плодоовощеводства и виноградарства</w:t>
            </w:r>
          </w:p>
        </w:tc>
      </w:tr>
      <w:tr w:rsidR="004F0BAB" w:rsidRPr="00DE0D37" w:rsidTr="004F0BAB">
        <w:tc>
          <w:tcPr>
            <w:tcW w:w="5637" w:type="dxa"/>
            <w:vMerge/>
          </w:tcPr>
          <w:p w:rsidR="004F0BAB" w:rsidRPr="00DE0D37" w:rsidRDefault="004F0BAB" w:rsidP="004F0BAB">
            <w:pPr>
              <w:rPr>
                <w:sz w:val="24"/>
                <w:szCs w:val="24"/>
              </w:rPr>
            </w:pPr>
          </w:p>
        </w:tc>
        <w:tc>
          <w:tcPr>
            <w:tcW w:w="3934" w:type="dxa"/>
            <w:gridSpan w:val="2"/>
          </w:tcPr>
          <w:p w:rsidR="004F0BAB" w:rsidRPr="00DE0D37" w:rsidRDefault="00BC2316" w:rsidP="004F0BAB">
            <w:pPr>
              <w:rPr>
                <w:sz w:val="28"/>
                <w:szCs w:val="28"/>
              </w:rPr>
            </w:pPr>
            <w:r>
              <w:rPr>
                <w:sz w:val="28"/>
                <w:szCs w:val="28"/>
              </w:rPr>
              <w:t>____________</w:t>
            </w:r>
            <w:r w:rsidR="00F828DE">
              <w:rPr>
                <w:sz w:val="28"/>
                <w:szCs w:val="28"/>
              </w:rPr>
              <w:t>М.А. Осипов</w:t>
            </w:r>
          </w:p>
        </w:tc>
      </w:tr>
      <w:tr w:rsidR="004F0BAB" w:rsidRPr="00DE0D37" w:rsidTr="004F0BAB">
        <w:tc>
          <w:tcPr>
            <w:tcW w:w="5637" w:type="dxa"/>
            <w:vMerge/>
          </w:tcPr>
          <w:p w:rsidR="004F0BAB" w:rsidRPr="00DE0D37" w:rsidRDefault="004F0BAB" w:rsidP="004F0BAB">
            <w:pPr>
              <w:rPr>
                <w:sz w:val="24"/>
                <w:szCs w:val="24"/>
              </w:rPr>
            </w:pPr>
          </w:p>
        </w:tc>
        <w:tc>
          <w:tcPr>
            <w:tcW w:w="1417" w:type="dxa"/>
          </w:tcPr>
          <w:p w:rsidR="004F0BAB" w:rsidRPr="00DE0D37" w:rsidRDefault="00BC2316" w:rsidP="00BC2316">
            <w:pPr>
              <w:rPr>
                <w:sz w:val="28"/>
                <w:szCs w:val="28"/>
              </w:rPr>
            </w:pPr>
            <w:r>
              <w:rPr>
                <w:sz w:val="28"/>
                <w:szCs w:val="28"/>
              </w:rPr>
              <w:t>____________</w:t>
            </w:r>
          </w:p>
        </w:tc>
        <w:tc>
          <w:tcPr>
            <w:tcW w:w="2517" w:type="dxa"/>
          </w:tcPr>
          <w:p w:rsidR="004F0BAB" w:rsidRPr="00DE0D37" w:rsidRDefault="004F0BAB" w:rsidP="00BC2316">
            <w:pPr>
              <w:rPr>
                <w:sz w:val="28"/>
                <w:szCs w:val="28"/>
              </w:rPr>
            </w:pPr>
            <w:r w:rsidRPr="00DE0D37">
              <w:rPr>
                <w:sz w:val="28"/>
                <w:szCs w:val="28"/>
              </w:rPr>
              <w:t>20</w:t>
            </w:r>
            <w:r w:rsidR="00BC2316">
              <w:rPr>
                <w:sz w:val="28"/>
                <w:szCs w:val="28"/>
              </w:rPr>
              <w:t>22</w:t>
            </w:r>
            <w:r w:rsidRPr="00DE0D37">
              <w:rPr>
                <w:sz w:val="28"/>
                <w:szCs w:val="28"/>
              </w:rPr>
              <w:t xml:space="preserve"> г.</w:t>
            </w:r>
          </w:p>
        </w:tc>
      </w:tr>
    </w:tbl>
    <w:p w:rsidR="004F0BAB" w:rsidRPr="00DE0D37" w:rsidRDefault="004F0BAB" w:rsidP="004F0BAB">
      <w:pPr>
        <w:rPr>
          <w:rFonts w:ascii="Times New Roman" w:eastAsia="Times New Roman" w:hAnsi="Times New Roman" w:cs="Times New Roman"/>
        </w:rPr>
      </w:pPr>
    </w:p>
    <w:p w:rsidR="004F0BAB" w:rsidRPr="00DE0D37" w:rsidRDefault="004F0BAB" w:rsidP="004F0BAB">
      <w:pPr>
        <w:jc w:val="center"/>
        <w:rPr>
          <w:rFonts w:ascii="Times New Roman" w:eastAsia="Times New Roman" w:hAnsi="Times New Roman" w:cs="Times New Roman"/>
          <w:b/>
        </w:rPr>
      </w:pPr>
    </w:p>
    <w:p w:rsidR="004F0BAB" w:rsidRPr="00DE0D37" w:rsidRDefault="004F0BAB" w:rsidP="00BC2316">
      <w:pPr>
        <w:jc w:val="center"/>
        <w:rPr>
          <w:rFonts w:ascii="Times New Roman" w:eastAsia="Times New Roman" w:hAnsi="Times New Roman" w:cs="Times New Roman"/>
          <w:b/>
          <w:sz w:val="36"/>
          <w:szCs w:val="36"/>
        </w:rPr>
      </w:pPr>
      <w:r w:rsidRPr="004F0BAB">
        <w:rPr>
          <w:rFonts w:ascii="Times New Roman" w:eastAsia="Times New Roman" w:hAnsi="Times New Roman" w:cs="Times New Roman"/>
          <w:b/>
          <w:color w:val="000000" w:themeColor="text1"/>
          <w:sz w:val="36"/>
          <w:szCs w:val="36"/>
        </w:rPr>
        <w:t xml:space="preserve">Рабочая </w:t>
      </w:r>
      <w:r w:rsidRPr="004F0BAB">
        <w:rPr>
          <w:rFonts w:ascii="Times New Roman" w:eastAsia="Times New Roman" w:hAnsi="Times New Roman" w:cs="Times New Roman"/>
          <w:b/>
          <w:sz w:val="36"/>
          <w:szCs w:val="36"/>
        </w:rPr>
        <w:t xml:space="preserve">программа </w:t>
      </w:r>
      <w:r w:rsidR="00AD67ED">
        <w:rPr>
          <w:rFonts w:ascii="Times New Roman" w:eastAsia="Times New Roman" w:hAnsi="Times New Roman" w:cs="Times New Roman"/>
          <w:b/>
          <w:sz w:val="36"/>
          <w:szCs w:val="36"/>
        </w:rPr>
        <w:t>педагогической</w:t>
      </w:r>
      <w:r w:rsidR="00D93BD0">
        <w:rPr>
          <w:rFonts w:ascii="Times New Roman" w:eastAsia="Times New Roman" w:hAnsi="Times New Roman" w:cs="Times New Roman"/>
          <w:b/>
          <w:sz w:val="36"/>
          <w:szCs w:val="36"/>
        </w:rPr>
        <w:t xml:space="preserve"> </w:t>
      </w:r>
      <w:r w:rsidRPr="004F0BAB">
        <w:rPr>
          <w:rFonts w:ascii="Times New Roman" w:eastAsia="Times New Roman" w:hAnsi="Times New Roman" w:cs="Times New Roman"/>
          <w:b/>
          <w:sz w:val="36"/>
          <w:szCs w:val="36"/>
        </w:rPr>
        <w:t>практики</w:t>
      </w:r>
    </w:p>
    <w:p w:rsidR="004F0BAB" w:rsidRPr="00DE0D37" w:rsidRDefault="004F0BAB" w:rsidP="00BC2316">
      <w:pPr>
        <w:rPr>
          <w:rFonts w:ascii="Times New Roman" w:eastAsia="Times New Roman" w:hAnsi="Times New Roman" w:cs="Times New Roman"/>
          <w:b/>
        </w:rPr>
      </w:pPr>
    </w:p>
    <w:p w:rsidR="004F0BAB" w:rsidRPr="00DE0D37" w:rsidRDefault="00DE4FAD" w:rsidP="00BC231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Научная </w:t>
      </w:r>
      <w:r w:rsidR="004F0BAB" w:rsidRPr="00DE0D37">
        <w:rPr>
          <w:rFonts w:ascii="Times New Roman" w:eastAsia="Times New Roman" w:hAnsi="Times New Roman" w:cs="Times New Roman"/>
          <w:b/>
          <w:sz w:val="28"/>
          <w:szCs w:val="28"/>
        </w:rPr>
        <w:t>специальность</w:t>
      </w:r>
    </w:p>
    <w:p w:rsidR="00F828DE" w:rsidRDefault="004F0BAB" w:rsidP="00F828DE">
      <w:pPr>
        <w:jc w:val="center"/>
        <w:rPr>
          <w:rFonts w:ascii="Times New Roman" w:eastAsia="Times New Roman" w:hAnsi="Times New Roman"/>
          <w:sz w:val="28"/>
          <w:szCs w:val="28"/>
          <w:u w:val="single"/>
        </w:rPr>
      </w:pPr>
      <w:r w:rsidRPr="00BC2316">
        <w:rPr>
          <w:rFonts w:ascii="Times New Roman" w:eastAsia="Times New Roman" w:hAnsi="Times New Roman" w:cs="Times New Roman"/>
          <w:sz w:val="28"/>
          <w:szCs w:val="28"/>
        </w:rPr>
        <w:t>_</w:t>
      </w:r>
      <w:r w:rsidR="00F828DE">
        <w:rPr>
          <w:rFonts w:ascii="Times New Roman" w:eastAsia="Times New Roman" w:hAnsi="Times New Roman" w:cs="Times New Roman"/>
          <w:sz w:val="28"/>
          <w:szCs w:val="28"/>
          <w:u w:val="single"/>
        </w:rPr>
        <w:t>4.1.4</w:t>
      </w:r>
      <w:r w:rsidR="00BC2316" w:rsidRPr="00BC2316">
        <w:rPr>
          <w:rFonts w:ascii="Times New Roman" w:eastAsia="Times New Roman" w:hAnsi="Times New Roman" w:cs="Times New Roman"/>
          <w:sz w:val="28"/>
          <w:szCs w:val="28"/>
          <w:u w:val="single"/>
        </w:rPr>
        <w:t>.</w:t>
      </w:r>
      <w:r w:rsidR="00F828DE" w:rsidRPr="00F828DE">
        <w:rPr>
          <w:rFonts w:ascii="Times New Roman" w:eastAsia="Times New Roman" w:hAnsi="Times New Roman"/>
          <w:sz w:val="28"/>
          <w:szCs w:val="28"/>
        </w:rPr>
        <w:t xml:space="preserve"> </w:t>
      </w:r>
      <w:r w:rsidR="00F828DE" w:rsidRPr="00F828DE">
        <w:rPr>
          <w:rFonts w:ascii="Times New Roman" w:eastAsia="Times New Roman" w:hAnsi="Times New Roman"/>
          <w:sz w:val="28"/>
          <w:szCs w:val="28"/>
          <w:u w:val="single"/>
        </w:rPr>
        <w:t>Садоводство, овощеводство, виноградарство и лекарственные</w:t>
      </w:r>
    </w:p>
    <w:p w:rsidR="004F0BAB" w:rsidRPr="00BC2316" w:rsidRDefault="00F828DE" w:rsidP="00F828DE">
      <w:pPr>
        <w:jc w:val="center"/>
        <w:rPr>
          <w:rFonts w:ascii="Times New Roman" w:eastAsia="Times New Roman" w:hAnsi="Times New Roman" w:cs="Times New Roman"/>
          <w:sz w:val="28"/>
          <w:szCs w:val="28"/>
        </w:rPr>
      </w:pPr>
      <w:r w:rsidRPr="00F828DE">
        <w:rPr>
          <w:rFonts w:ascii="Times New Roman" w:eastAsia="Times New Roman" w:hAnsi="Times New Roman"/>
          <w:sz w:val="28"/>
          <w:szCs w:val="28"/>
          <w:u w:val="single"/>
        </w:rPr>
        <w:t>культуры</w:t>
      </w:r>
      <w:r w:rsidRPr="00BC2316">
        <w:rPr>
          <w:rFonts w:ascii="Times New Roman" w:eastAsia="Times New Roman" w:hAnsi="Times New Roman" w:cs="Times New Roman"/>
          <w:sz w:val="28"/>
          <w:szCs w:val="28"/>
        </w:rPr>
        <w:t xml:space="preserve"> </w:t>
      </w:r>
      <w:r w:rsidR="004F0BAB" w:rsidRPr="00BC2316">
        <w:rPr>
          <w:rFonts w:ascii="Times New Roman" w:eastAsia="Times New Roman" w:hAnsi="Times New Roman" w:cs="Times New Roman"/>
          <w:sz w:val="28"/>
          <w:szCs w:val="28"/>
        </w:rPr>
        <w:t>_____________</w:t>
      </w:r>
    </w:p>
    <w:p w:rsidR="004F0BAB" w:rsidRPr="00BC2316" w:rsidRDefault="00DE4FAD" w:rsidP="00BC2316">
      <w:pPr>
        <w:jc w:val="center"/>
        <w:rPr>
          <w:rFonts w:ascii="Times New Roman" w:eastAsia="Times New Roman" w:hAnsi="Times New Roman" w:cs="Times New Roman"/>
          <w:i/>
          <w:color w:val="auto"/>
          <w:sz w:val="28"/>
          <w:szCs w:val="28"/>
          <w:vertAlign w:val="superscript"/>
        </w:rPr>
      </w:pPr>
      <w:r w:rsidRPr="00BC2316">
        <w:rPr>
          <w:rFonts w:ascii="Times New Roman" w:eastAsia="Times New Roman" w:hAnsi="Times New Roman" w:cs="Times New Roman"/>
          <w:i/>
          <w:color w:val="auto"/>
          <w:sz w:val="28"/>
          <w:szCs w:val="28"/>
          <w:vertAlign w:val="superscript"/>
        </w:rPr>
        <w:t>шифр и наименование научной специальности</w:t>
      </w:r>
    </w:p>
    <w:p w:rsidR="004F0BAB" w:rsidRPr="00DE0D37" w:rsidRDefault="004F0BAB" w:rsidP="00BC2316">
      <w:pPr>
        <w:jc w:val="center"/>
        <w:rPr>
          <w:rFonts w:ascii="Times New Roman" w:eastAsia="Times New Roman" w:hAnsi="Times New Roman" w:cs="Times New Roman"/>
          <w:b/>
          <w:sz w:val="28"/>
          <w:szCs w:val="28"/>
          <w:u w:val="single"/>
        </w:rPr>
      </w:pPr>
    </w:p>
    <w:p w:rsidR="004F0BAB" w:rsidRPr="00DE0D37" w:rsidRDefault="004F0BAB" w:rsidP="00BC2316">
      <w:pPr>
        <w:jc w:val="center"/>
        <w:rPr>
          <w:rFonts w:ascii="Times New Roman" w:eastAsia="Times New Roman" w:hAnsi="Times New Roman" w:cs="Times New Roman"/>
          <w:b/>
          <w:sz w:val="28"/>
          <w:szCs w:val="28"/>
        </w:rPr>
      </w:pPr>
      <w:r w:rsidRPr="00DE0D37">
        <w:rPr>
          <w:rFonts w:ascii="Times New Roman" w:eastAsia="Times New Roman" w:hAnsi="Times New Roman" w:cs="Times New Roman"/>
          <w:b/>
          <w:sz w:val="28"/>
          <w:szCs w:val="28"/>
        </w:rPr>
        <w:t xml:space="preserve">Уровень высшего образования </w:t>
      </w:r>
    </w:p>
    <w:p w:rsidR="004F0BAB" w:rsidRPr="00BC2316" w:rsidRDefault="00E15233" w:rsidP="00BC2316">
      <w:pPr>
        <w:jc w:val="center"/>
        <w:rPr>
          <w:rFonts w:ascii="Times New Roman" w:eastAsia="Times New Roman" w:hAnsi="Times New Roman" w:cs="Times New Roman"/>
          <w:sz w:val="28"/>
          <w:szCs w:val="28"/>
        </w:rPr>
      </w:pPr>
      <w:r w:rsidRPr="00BC2316">
        <w:rPr>
          <w:rFonts w:ascii="Times New Roman" w:eastAsia="Times New Roman" w:hAnsi="Times New Roman" w:cs="Times New Roman"/>
          <w:sz w:val="28"/>
          <w:szCs w:val="28"/>
        </w:rPr>
        <w:t>_</w:t>
      </w:r>
      <w:r w:rsidR="004F0BAB" w:rsidRPr="00BC2316">
        <w:rPr>
          <w:rFonts w:ascii="Times New Roman" w:eastAsia="Times New Roman" w:hAnsi="Times New Roman" w:cs="Times New Roman"/>
          <w:sz w:val="28"/>
          <w:szCs w:val="28"/>
        </w:rPr>
        <w:t>_</w:t>
      </w:r>
      <w:r w:rsidR="00DE4FAD" w:rsidRPr="00BC2316">
        <w:rPr>
          <w:rFonts w:ascii="Times New Roman" w:eastAsia="Times New Roman" w:hAnsi="Times New Roman" w:cs="Times New Roman"/>
          <w:sz w:val="28"/>
          <w:szCs w:val="28"/>
          <w:u w:val="single"/>
        </w:rPr>
        <w:t xml:space="preserve">подготовка научных и научно-педагогических </w:t>
      </w:r>
      <w:proofErr w:type="spellStart"/>
      <w:r w:rsidR="00DE4FAD" w:rsidRPr="00BC2316">
        <w:rPr>
          <w:rFonts w:ascii="Times New Roman" w:eastAsia="Times New Roman" w:hAnsi="Times New Roman" w:cs="Times New Roman"/>
          <w:sz w:val="28"/>
          <w:szCs w:val="28"/>
          <w:u w:val="single"/>
        </w:rPr>
        <w:t>кадров</w:t>
      </w:r>
      <w:r w:rsidRPr="00BC2316">
        <w:rPr>
          <w:rFonts w:ascii="Times New Roman" w:eastAsia="Times New Roman" w:hAnsi="Times New Roman" w:cs="Times New Roman"/>
          <w:sz w:val="28"/>
          <w:szCs w:val="28"/>
          <w:u w:val="single"/>
        </w:rPr>
        <w:t>в</w:t>
      </w:r>
      <w:proofErr w:type="spellEnd"/>
      <w:r w:rsidRPr="00BC2316">
        <w:rPr>
          <w:rFonts w:ascii="Times New Roman" w:eastAsia="Times New Roman" w:hAnsi="Times New Roman" w:cs="Times New Roman"/>
          <w:sz w:val="28"/>
          <w:szCs w:val="28"/>
          <w:u w:val="single"/>
        </w:rPr>
        <w:t xml:space="preserve"> аспирантуре</w:t>
      </w:r>
      <w:r w:rsidRPr="00BC2316">
        <w:rPr>
          <w:rFonts w:ascii="Times New Roman" w:eastAsia="Times New Roman" w:hAnsi="Times New Roman" w:cs="Times New Roman"/>
          <w:sz w:val="28"/>
          <w:szCs w:val="28"/>
        </w:rPr>
        <w:t>__</w:t>
      </w:r>
    </w:p>
    <w:p w:rsidR="00E15233" w:rsidRDefault="00E15233" w:rsidP="00BC2316">
      <w:pPr>
        <w:jc w:val="center"/>
        <w:rPr>
          <w:rFonts w:ascii="Times New Roman" w:eastAsia="Times New Roman" w:hAnsi="Times New Roman" w:cs="Times New Roman"/>
          <w:b/>
          <w:sz w:val="28"/>
          <w:szCs w:val="28"/>
        </w:rPr>
      </w:pPr>
    </w:p>
    <w:p w:rsidR="004F0BAB" w:rsidRPr="00DE0D37" w:rsidRDefault="004F0BAB" w:rsidP="00BC2316">
      <w:pPr>
        <w:jc w:val="center"/>
        <w:rPr>
          <w:rFonts w:ascii="Times New Roman" w:eastAsia="Times New Roman" w:hAnsi="Times New Roman" w:cs="Times New Roman"/>
          <w:b/>
          <w:sz w:val="28"/>
          <w:szCs w:val="28"/>
        </w:rPr>
      </w:pPr>
      <w:r w:rsidRPr="00DE0D37">
        <w:rPr>
          <w:rFonts w:ascii="Times New Roman" w:eastAsia="Times New Roman" w:hAnsi="Times New Roman" w:cs="Times New Roman"/>
          <w:b/>
          <w:sz w:val="28"/>
          <w:szCs w:val="28"/>
        </w:rPr>
        <w:t>Форма обучения</w:t>
      </w:r>
    </w:p>
    <w:p w:rsidR="004F0BAB" w:rsidRPr="00BC2316" w:rsidRDefault="004F0BAB" w:rsidP="00BC2316">
      <w:pPr>
        <w:jc w:val="center"/>
        <w:rPr>
          <w:rFonts w:ascii="Times New Roman" w:eastAsia="Times New Roman" w:hAnsi="Times New Roman" w:cs="Times New Roman"/>
          <w:sz w:val="28"/>
          <w:szCs w:val="28"/>
        </w:rPr>
      </w:pPr>
      <w:r w:rsidRPr="00BC2316">
        <w:rPr>
          <w:rFonts w:ascii="Times New Roman" w:eastAsia="Times New Roman" w:hAnsi="Times New Roman" w:cs="Times New Roman"/>
          <w:sz w:val="28"/>
          <w:szCs w:val="28"/>
        </w:rPr>
        <w:t>_________________________</w:t>
      </w:r>
      <w:r w:rsidR="00E15233" w:rsidRPr="00BC2316">
        <w:rPr>
          <w:rFonts w:ascii="Times New Roman" w:eastAsia="Times New Roman" w:hAnsi="Times New Roman" w:cs="Times New Roman"/>
          <w:sz w:val="28"/>
          <w:szCs w:val="28"/>
          <w:u w:val="single"/>
        </w:rPr>
        <w:t>очная</w:t>
      </w:r>
      <w:r w:rsidRPr="00BC2316">
        <w:rPr>
          <w:rFonts w:ascii="Times New Roman" w:eastAsia="Times New Roman" w:hAnsi="Times New Roman" w:cs="Times New Roman"/>
          <w:sz w:val="28"/>
          <w:szCs w:val="28"/>
        </w:rPr>
        <w:t>____________________________</w:t>
      </w:r>
    </w:p>
    <w:p w:rsidR="004F0BAB" w:rsidRPr="00DE0D37" w:rsidRDefault="004F0BAB" w:rsidP="00BC2316">
      <w:pPr>
        <w:rPr>
          <w:rFonts w:ascii="Times New Roman" w:eastAsia="Times New Roman" w:hAnsi="Times New Roman" w:cs="Times New Roman"/>
          <w:b/>
          <w:sz w:val="28"/>
          <w:szCs w:val="28"/>
        </w:rPr>
      </w:pPr>
    </w:p>
    <w:p w:rsidR="00E15233" w:rsidRDefault="00E15233" w:rsidP="00BC2316">
      <w:pPr>
        <w:jc w:val="center"/>
        <w:rPr>
          <w:rFonts w:ascii="Times New Roman" w:eastAsia="Times New Roman" w:hAnsi="Times New Roman" w:cs="Times New Roman"/>
          <w:b/>
          <w:sz w:val="28"/>
          <w:szCs w:val="28"/>
        </w:rPr>
      </w:pPr>
    </w:p>
    <w:p w:rsidR="00E15233" w:rsidRDefault="00E15233" w:rsidP="004F0BAB">
      <w:pPr>
        <w:jc w:val="center"/>
        <w:rPr>
          <w:rFonts w:ascii="Times New Roman" w:eastAsia="Times New Roman" w:hAnsi="Times New Roman" w:cs="Times New Roman"/>
          <w:b/>
          <w:sz w:val="28"/>
          <w:szCs w:val="28"/>
        </w:rPr>
      </w:pPr>
    </w:p>
    <w:p w:rsidR="00E15233" w:rsidRDefault="00E15233" w:rsidP="004F0BAB">
      <w:pPr>
        <w:jc w:val="center"/>
        <w:rPr>
          <w:rFonts w:ascii="Times New Roman" w:eastAsia="Times New Roman" w:hAnsi="Times New Roman" w:cs="Times New Roman"/>
          <w:b/>
          <w:sz w:val="28"/>
          <w:szCs w:val="28"/>
        </w:rPr>
      </w:pPr>
    </w:p>
    <w:p w:rsidR="00E15233" w:rsidRDefault="00E15233" w:rsidP="004F0BAB">
      <w:pPr>
        <w:jc w:val="center"/>
        <w:rPr>
          <w:rFonts w:ascii="Times New Roman" w:eastAsia="Times New Roman" w:hAnsi="Times New Roman" w:cs="Times New Roman"/>
          <w:b/>
          <w:sz w:val="28"/>
          <w:szCs w:val="28"/>
        </w:rPr>
      </w:pPr>
    </w:p>
    <w:p w:rsidR="00BC2316" w:rsidRDefault="00BC2316" w:rsidP="004F0BAB">
      <w:pPr>
        <w:jc w:val="center"/>
        <w:rPr>
          <w:rFonts w:ascii="Times New Roman" w:eastAsia="Times New Roman" w:hAnsi="Times New Roman" w:cs="Times New Roman"/>
          <w:b/>
          <w:sz w:val="28"/>
          <w:szCs w:val="28"/>
        </w:rPr>
      </w:pPr>
    </w:p>
    <w:p w:rsidR="00BC2316" w:rsidRDefault="00BC2316" w:rsidP="004F0BAB">
      <w:pPr>
        <w:jc w:val="center"/>
        <w:rPr>
          <w:rFonts w:ascii="Times New Roman" w:eastAsia="Times New Roman" w:hAnsi="Times New Roman" w:cs="Times New Roman"/>
          <w:b/>
          <w:sz w:val="28"/>
          <w:szCs w:val="28"/>
        </w:rPr>
      </w:pPr>
    </w:p>
    <w:p w:rsidR="00BC2316" w:rsidRDefault="00BC2316" w:rsidP="004F0BAB">
      <w:pPr>
        <w:jc w:val="center"/>
        <w:rPr>
          <w:rFonts w:ascii="Times New Roman" w:eastAsia="Times New Roman" w:hAnsi="Times New Roman" w:cs="Times New Roman"/>
          <w:b/>
          <w:sz w:val="28"/>
          <w:szCs w:val="28"/>
        </w:rPr>
      </w:pPr>
    </w:p>
    <w:p w:rsidR="00E15233" w:rsidRDefault="00E15233" w:rsidP="004F0BAB">
      <w:pPr>
        <w:jc w:val="center"/>
        <w:rPr>
          <w:rFonts w:ascii="Times New Roman" w:eastAsia="Times New Roman" w:hAnsi="Times New Roman" w:cs="Times New Roman"/>
          <w:b/>
          <w:sz w:val="28"/>
          <w:szCs w:val="28"/>
        </w:rPr>
      </w:pPr>
    </w:p>
    <w:p w:rsidR="00E15233" w:rsidRDefault="00E15233" w:rsidP="004F0BAB">
      <w:pPr>
        <w:jc w:val="center"/>
        <w:rPr>
          <w:rFonts w:ascii="Times New Roman" w:eastAsia="Times New Roman" w:hAnsi="Times New Roman" w:cs="Times New Roman"/>
          <w:b/>
          <w:sz w:val="28"/>
          <w:szCs w:val="28"/>
        </w:rPr>
      </w:pPr>
    </w:p>
    <w:p w:rsidR="00E15233" w:rsidRDefault="00E15233" w:rsidP="004F0BAB">
      <w:pPr>
        <w:jc w:val="center"/>
        <w:rPr>
          <w:rFonts w:ascii="Times New Roman" w:eastAsia="Times New Roman" w:hAnsi="Times New Roman" w:cs="Times New Roman"/>
          <w:b/>
          <w:sz w:val="28"/>
          <w:szCs w:val="28"/>
        </w:rPr>
      </w:pPr>
    </w:p>
    <w:p w:rsidR="004F0BAB" w:rsidRPr="00DE0D37" w:rsidRDefault="004F0BAB" w:rsidP="004F0BAB">
      <w:pPr>
        <w:jc w:val="center"/>
        <w:rPr>
          <w:rFonts w:ascii="Times New Roman" w:eastAsia="Times New Roman" w:hAnsi="Times New Roman" w:cs="Times New Roman"/>
          <w:b/>
          <w:sz w:val="28"/>
          <w:szCs w:val="28"/>
        </w:rPr>
      </w:pPr>
      <w:r w:rsidRPr="00DE0D37">
        <w:rPr>
          <w:rFonts w:ascii="Times New Roman" w:eastAsia="Times New Roman" w:hAnsi="Times New Roman" w:cs="Times New Roman"/>
          <w:b/>
          <w:sz w:val="28"/>
          <w:szCs w:val="28"/>
        </w:rPr>
        <w:t>Краснодар</w:t>
      </w:r>
    </w:p>
    <w:p w:rsidR="004F0BAB" w:rsidRPr="00DE0D37" w:rsidRDefault="004F0BAB" w:rsidP="004F0BAB">
      <w:pPr>
        <w:jc w:val="center"/>
        <w:rPr>
          <w:rFonts w:ascii="Times New Roman" w:eastAsia="Times New Roman" w:hAnsi="Times New Roman" w:cs="Times New Roman"/>
          <w:sz w:val="20"/>
          <w:szCs w:val="20"/>
        </w:rPr>
      </w:pPr>
      <w:r>
        <w:rPr>
          <w:rFonts w:ascii="Times New Roman" w:eastAsia="Times New Roman" w:hAnsi="Times New Roman" w:cs="Times New Roman"/>
          <w:b/>
          <w:sz w:val="28"/>
          <w:szCs w:val="28"/>
        </w:rPr>
        <w:t>202</w:t>
      </w:r>
      <w:r w:rsidR="00BC2316">
        <w:rPr>
          <w:rFonts w:ascii="Times New Roman" w:eastAsia="Times New Roman" w:hAnsi="Times New Roman" w:cs="Times New Roman"/>
          <w:b/>
          <w:sz w:val="28"/>
          <w:szCs w:val="28"/>
        </w:rPr>
        <w:t>2</w:t>
      </w:r>
      <w:r w:rsidRPr="00DE0D37">
        <w:rPr>
          <w:rFonts w:ascii="Times New Roman" w:eastAsia="Times New Roman" w:hAnsi="Times New Roman" w:cs="Times New Roman"/>
          <w:sz w:val="20"/>
          <w:szCs w:val="20"/>
        </w:rPr>
        <w:br w:type="page"/>
      </w:r>
    </w:p>
    <w:p w:rsidR="00F828DE" w:rsidRDefault="00F828DE" w:rsidP="00F828DE">
      <w:pPr>
        <w:jc w:val="both"/>
        <w:rPr>
          <w:rFonts w:ascii="Times New Roman" w:hAnsi="Times New Roman"/>
          <w:sz w:val="28"/>
          <w:szCs w:val="28"/>
        </w:rPr>
      </w:pPr>
      <w:r w:rsidRPr="00F511B8">
        <w:rPr>
          <w:rFonts w:ascii="Times New Roman" w:hAnsi="Times New Roman"/>
          <w:sz w:val="28"/>
          <w:szCs w:val="28"/>
        </w:rPr>
        <w:lastRenderedPageBreak/>
        <w:t xml:space="preserve">Рабочая программа дисциплины </w:t>
      </w:r>
      <w:r w:rsidRPr="00CD3659">
        <w:rPr>
          <w:rFonts w:ascii="Times New Roman" w:hAnsi="Times New Roman"/>
          <w:sz w:val="28"/>
          <w:szCs w:val="28"/>
        </w:rPr>
        <w:t>«</w:t>
      </w:r>
      <w:r w:rsidRPr="00F9673B">
        <w:rPr>
          <w:rFonts w:ascii="Times New Roman" w:eastAsia="Times New Roman" w:hAnsi="Times New Roman" w:cs="Times New Roman"/>
          <w:sz w:val="28"/>
          <w:szCs w:val="28"/>
        </w:rPr>
        <w:t>Садоводство, овощеводство, виноградарство и лекарственные</w:t>
      </w:r>
      <w:r>
        <w:rPr>
          <w:rFonts w:ascii="Times New Roman" w:eastAsia="Times New Roman" w:hAnsi="Times New Roman" w:cs="Times New Roman"/>
          <w:sz w:val="28"/>
          <w:szCs w:val="28"/>
        </w:rPr>
        <w:t xml:space="preserve"> </w:t>
      </w:r>
      <w:r w:rsidRPr="00F9673B">
        <w:rPr>
          <w:rFonts w:ascii="Times New Roman" w:eastAsia="Times New Roman" w:hAnsi="Times New Roman" w:cs="Times New Roman"/>
          <w:sz w:val="28"/>
          <w:szCs w:val="28"/>
        </w:rPr>
        <w:t>культуры</w:t>
      </w:r>
      <w:r w:rsidRPr="00CD3659">
        <w:rPr>
          <w:rFonts w:ascii="Times New Roman" w:hAnsi="Times New Roman"/>
          <w:sz w:val="28"/>
          <w:szCs w:val="28"/>
        </w:rPr>
        <w:t xml:space="preserve">» </w:t>
      </w:r>
      <w:r w:rsidRPr="00F511B8">
        <w:rPr>
          <w:rFonts w:ascii="Times New Roman" w:hAnsi="Times New Roman"/>
          <w:sz w:val="28"/>
          <w:szCs w:val="28"/>
        </w:rPr>
        <w:t>составлена в соответствии с Федеральными государственными требованиями к структуре программ подготовки научных и научно-педагогических кадров в аспирантуре, условиям их реализации, срокам освоения этих программ с учетом различных форм обучения, образовательных технологий и особенностей отдельных категорий аспирантов, утвержденными приказом Министерства образования и науки Российской Федерации от 20 октября 2021 г. № 951.</w:t>
      </w:r>
    </w:p>
    <w:p w:rsidR="00F828DE" w:rsidRDefault="00F828DE" w:rsidP="00F828DE">
      <w:pPr>
        <w:jc w:val="both"/>
        <w:rPr>
          <w:rFonts w:ascii="Times New Roman" w:eastAsia="Times New Roman" w:hAnsi="Times New Roman" w:cs="Times New Roman"/>
          <w:sz w:val="28"/>
          <w:szCs w:val="28"/>
        </w:rPr>
      </w:pPr>
    </w:p>
    <w:p w:rsidR="00F828DE" w:rsidRPr="003025B2" w:rsidRDefault="00F828DE" w:rsidP="00F828DE">
      <w:pPr>
        <w:jc w:val="both"/>
        <w:rPr>
          <w:rFonts w:ascii="Times New Roman" w:eastAsia="Times New Roman" w:hAnsi="Times New Roman" w:cs="Times New Roman"/>
          <w:color w:val="auto"/>
          <w:sz w:val="28"/>
        </w:rPr>
      </w:pPr>
    </w:p>
    <w:tbl>
      <w:tblPr>
        <w:tblStyle w:val="3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3"/>
        <w:gridCol w:w="1196"/>
        <w:gridCol w:w="1905"/>
        <w:gridCol w:w="2460"/>
      </w:tblGrid>
      <w:tr w:rsidR="00F828DE" w:rsidRPr="003025B2" w:rsidTr="00F828DE">
        <w:tc>
          <w:tcPr>
            <w:tcW w:w="4111" w:type="dxa"/>
            <w:hideMark/>
          </w:tcPr>
          <w:p w:rsidR="00F828DE" w:rsidRPr="003025B2" w:rsidRDefault="00F828DE" w:rsidP="00F828DE">
            <w:pPr>
              <w:jc w:val="both"/>
              <w:rPr>
                <w:color w:val="auto"/>
                <w:sz w:val="28"/>
                <w:szCs w:val="28"/>
              </w:rPr>
            </w:pPr>
            <w:r w:rsidRPr="003025B2">
              <w:rPr>
                <w:color w:val="auto"/>
                <w:sz w:val="28"/>
                <w:szCs w:val="28"/>
              </w:rPr>
              <w:t>Автор:</w:t>
            </w:r>
          </w:p>
        </w:tc>
        <w:tc>
          <w:tcPr>
            <w:tcW w:w="1242" w:type="dxa"/>
          </w:tcPr>
          <w:p w:rsidR="00F828DE" w:rsidRPr="003025B2" w:rsidRDefault="00F828DE" w:rsidP="00F828DE">
            <w:pPr>
              <w:jc w:val="both"/>
              <w:rPr>
                <w:color w:val="auto"/>
                <w:sz w:val="28"/>
                <w:szCs w:val="28"/>
              </w:rPr>
            </w:pPr>
          </w:p>
        </w:tc>
        <w:tc>
          <w:tcPr>
            <w:tcW w:w="1984" w:type="dxa"/>
          </w:tcPr>
          <w:p w:rsidR="00F828DE" w:rsidRPr="003025B2" w:rsidRDefault="00F828DE" w:rsidP="00F828DE">
            <w:pPr>
              <w:jc w:val="both"/>
              <w:rPr>
                <w:color w:val="auto"/>
                <w:sz w:val="28"/>
                <w:szCs w:val="28"/>
              </w:rPr>
            </w:pPr>
          </w:p>
        </w:tc>
        <w:tc>
          <w:tcPr>
            <w:tcW w:w="2517" w:type="dxa"/>
          </w:tcPr>
          <w:p w:rsidR="00F828DE" w:rsidRPr="003025B2" w:rsidRDefault="00F828DE" w:rsidP="00F828DE">
            <w:pPr>
              <w:jc w:val="both"/>
              <w:rPr>
                <w:color w:val="auto"/>
                <w:sz w:val="28"/>
                <w:szCs w:val="28"/>
              </w:rPr>
            </w:pPr>
          </w:p>
        </w:tc>
      </w:tr>
      <w:tr w:rsidR="00F828DE" w:rsidRPr="003025B2" w:rsidTr="00F828DE">
        <w:tc>
          <w:tcPr>
            <w:tcW w:w="4111" w:type="dxa"/>
            <w:hideMark/>
          </w:tcPr>
          <w:p w:rsidR="00F828DE" w:rsidRDefault="00F828DE" w:rsidP="00F828DE">
            <w:pPr>
              <w:rPr>
                <w:color w:val="auto"/>
                <w:sz w:val="28"/>
                <w:szCs w:val="28"/>
              </w:rPr>
            </w:pPr>
            <w:r>
              <w:rPr>
                <w:color w:val="auto"/>
                <w:sz w:val="28"/>
                <w:szCs w:val="28"/>
              </w:rPr>
              <w:t>П</w:t>
            </w:r>
            <w:r w:rsidRPr="003025B2">
              <w:rPr>
                <w:color w:val="auto"/>
                <w:sz w:val="28"/>
                <w:szCs w:val="28"/>
              </w:rPr>
              <w:t>рофессор</w:t>
            </w:r>
            <w:r>
              <w:rPr>
                <w:color w:val="auto"/>
                <w:sz w:val="28"/>
                <w:szCs w:val="28"/>
              </w:rPr>
              <w:t xml:space="preserve"> каф. плодоводства,</w:t>
            </w:r>
          </w:p>
          <w:p w:rsidR="00F828DE" w:rsidRPr="003025B2" w:rsidRDefault="00F828DE" w:rsidP="00F828DE">
            <w:pPr>
              <w:rPr>
                <w:color w:val="auto"/>
                <w:sz w:val="28"/>
                <w:szCs w:val="28"/>
              </w:rPr>
            </w:pPr>
            <w:r>
              <w:rPr>
                <w:color w:val="auto"/>
                <w:sz w:val="28"/>
                <w:szCs w:val="28"/>
              </w:rPr>
              <w:t>доктор с/х наук</w:t>
            </w:r>
          </w:p>
        </w:tc>
        <w:tc>
          <w:tcPr>
            <w:tcW w:w="1242" w:type="dxa"/>
          </w:tcPr>
          <w:p w:rsidR="00F828DE" w:rsidRPr="003025B2" w:rsidRDefault="00F828DE" w:rsidP="00F828DE">
            <w:pPr>
              <w:rPr>
                <w:color w:val="auto"/>
                <w:sz w:val="28"/>
                <w:szCs w:val="28"/>
              </w:rPr>
            </w:pPr>
          </w:p>
        </w:tc>
        <w:tc>
          <w:tcPr>
            <w:tcW w:w="1984" w:type="dxa"/>
            <w:tcBorders>
              <w:top w:val="nil"/>
              <w:left w:val="nil"/>
              <w:bottom w:val="single" w:sz="4" w:space="0" w:color="auto"/>
              <w:right w:val="nil"/>
            </w:tcBorders>
          </w:tcPr>
          <w:p w:rsidR="00F828DE" w:rsidRPr="003025B2" w:rsidRDefault="00F828DE" w:rsidP="00F828DE">
            <w:pPr>
              <w:rPr>
                <w:color w:val="auto"/>
                <w:sz w:val="28"/>
                <w:szCs w:val="28"/>
              </w:rPr>
            </w:pPr>
          </w:p>
        </w:tc>
        <w:tc>
          <w:tcPr>
            <w:tcW w:w="2517" w:type="dxa"/>
            <w:hideMark/>
          </w:tcPr>
          <w:p w:rsidR="00F828DE" w:rsidRDefault="00F828DE" w:rsidP="00F828DE">
            <w:pPr>
              <w:rPr>
                <w:color w:val="auto"/>
                <w:sz w:val="28"/>
                <w:szCs w:val="28"/>
              </w:rPr>
            </w:pPr>
          </w:p>
          <w:p w:rsidR="00F828DE" w:rsidRPr="003025B2" w:rsidRDefault="00F828DE" w:rsidP="00F828DE">
            <w:pPr>
              <w:rPr>
                <w:color w:val="auto"/>
                <w:sz w:val="28"/>
                <w:szCs w:val="28"/>
              </w:rPr>
            </w:pPr>
          </w:p>
          <w:p w:rsidR="00F828DE" w:rsidRPr="003025B2" w:rsidRDefault="00F828DE" w:rsidP="00F828DE">
            <w:pPr>
              <w:rPr>
                <w:color w:val="auto"/>
                <w:sz w:val="28"/>
                <w:szCs w:val="28"/>
              </w:rPr>
            </w:pPr>
            <w:r>
              <w:rPr>
                <w:color w:val="auto"/>
                <w:sz w:val="28"/>
                <w:szCs w:val="28"/>
              </w:rPr>
              <w:t>С.С. Чумаков</w:t>
            </w:r>
          </w:p>
        </w:tc>
      </w:tr>
    </w:tbl>
    <w:p w:rsidR="00F828DE" w:rsidRPr="003025B2" w:rsidRDefault="00F828DE" w:rsidP="00F828DE">
      <w:pPr>
        <w:rPr>
          <w:rFonts w:ascii="Times New Roman" w:eastAsia="Times New Roman" w:hAnsi="Times New Roman" w:cs="Times New Roman"/>
          <w:color w:val="auto"/>
        </w:rPr>
      </w:pPr>
    </w:p>
    <w:p w:rsidR="00F828DE" w:rsidRPr="003025B2" w:rsidRDefault="00F828DE" w:rsidP="00F828DE">
      <w:pPr>
        <w:rPr>
          <w:rFonts w:ascii="Times New Roman" w:eastAsia="Times New Roman" w:hAnsi="Times New Roman" w:cs="Times New Roman"/>
          <w:color w:val="auto"/>
        </w:rPr>
      </w:pPr>
    </w:p>
    <w:p w:rsidR="00F828DE" w:rsidRPr="003025B2" w:rsidRDefault="00F828DE" w:rsidP="00F828DE">
      <w:pPr>
        <w:tabs>
          <w:tab w:val="left" w:pos="5245"/>
        </w:tabs>
        <w:contextualSpacing/>
        <w:jc w:val="both"/>
        <w:rPr>
          <w:rFonts w:ascii="Times New Roman" w:eastAsia="Times New Roman" w:hAnsi="Times New Roman" w:cs="Times New Roman"/>
          <w:color w:val="auto"/>
          <w:sz w:val="28"/>
          <w:szCs w:val="28"/>
        </w:rPr>
      </w:pPr>
      <w:r w:rsidRPr="003025B2">
        <w:rPr>
          <w:rFonts w:ascii="Times New Roman" w:eastAsia="Times New Roman" w:hAnsi="Times New Roman" w:cs="Times New Roman"/>
          <w:color w:val="auto"/>
          <w:sz w:val="28"/>
          <w:szCs w:val="28"/>
        </w:rPr>
        <w:t xml:space="preserve">Рабочая программа обсуждена и рекомендована к утверждению решением кафедры </w:t>
      </w:r>
      <w:proofErr w:type="gramStart"/>
      <w:r>
        <w:rPr>
          <w:rFonts w:ascii="Times New Roman" w:eastAsia="Times New Roman" w:hAnsi="Times New Roman" w:cs="Times New Roman"/>
          <w:color w:val="auto"/>
          <w:sz w:val="28"/>
          <w:szCs w:val="28"/>
        </w:rPr>
        <w:t xml:space="preserve">плодоводства </w:t>
      </w:r>
      <w:r w:rsidRPr="003025B2">
        <w:rPr>
          <w:rFonts w:ascii="Times New Roman" w:eastAsia="Times New Roman" w:hAnsi="Times New Roman" w:cs="Times New Roman"/>
          <w:color w:val="auto"/>
          <w:sz w:val="28"/>
          <w:szCs w:val="28"/>
        </w:rPr>
        <w:t xml:space="preserve"> от</w:t>
      </w:r>
      <w:proofErr w:type="gramEnd"/>
      <w:r w:rsidRPr="003025B2">
        <w:rPr>
          <w:rFonts w:ascii="Times New Roman" w:eastAsia="Times New Roman" w:hAnsi="Times New Roman" w:cs="Times New Roman"/>
          <w:color w:val="auto"/>
          <w:sz w:val="28"/>
          <w:szCs w:val="28"/>
        </w:rPr>
        <w:t xml:space="preserve"> 1</w:t>
      </w:r>
      <w:r>
        <w:rPr>
          <w:rFonts w:ascii="Times New Roman" w:eastAsia="Times New Roman" w:hAnsi="Times New Roman" w:cs="Times New Roman"/>
          <w:color w:val="auto"/>
          <w:sz w:val="28"/>
          <w:szCs w:val="28"/>
        </w:rPr>
        <w:t>8</w:t>
      </w:r>
      <w:r w:rsidRPr="003025B2">
        <w:rPr>
          <w:rFonts w:ascii="Times New Roman" w:eastAsia="Times New Roman" w:hAnsi="Times New Roman" w:cs="Times New Roman"/>
          <w:color w:val="auto"/>
          <w:sz w:val="28"/>
          <w:szCs w:val="28"/>
        </w:rPr>
        <w:t>.0</w:t>
      </w:r>
      <w:r>
        <w:rPr>
          <w:rFonts w:ascii="Times New Roman" w:eastAsia="Times New Roman" w:hAnsi="Times New Roman" w:cs="Times New Roman"/>
          <w:color w:val="auto"/>
          <w:sz w:val="28"/>
          <w:szCs w:val="28"/>
        </w:rPr>
        <w:t>4</w:t>
      </w:r>
      <w:r w:rsidRPr="003025B2">
        <w:rPr>
          <w:rFonts w:ascii="Times New Roman" w:eastAsia="Times New Roman" w:hAnsi="Times New Roman" w:cs="Times New Roman"/>
          <w:color w:val="auto"/>
          <w:sz w:val="28"/>
          <w:szCs w:val="28"/>
        </w:rPr>
        <w:t>.202</w:t>
      </w:r>
      <w:r w:rsidR="006A4DEC">
        <w:rPr>
          <w:rFonts w:ascii="Times New Roman" w:eastAsia="Times New Roman" w:hAnsi="Times New Roman" w:cs="Times New Roman"/>
          <w:color w:val="auto"/>
          <w:sz w:val="28"/>
          <w:szCs w:val="28"/>
        </w:rPr>
        <w:t>3</w:t>
      </w:r>
      <w:r w:rsidRPr="003025B2">
        <w:rPr>
          <w:rFonts w:ascii="Times New Roman" w:eastAsia="Times New Roman" w:hAnsi="Times New Roman" w:cs="Times New Roman"/>
          <w:color w:val="auto"/>
          <w:sz w:val="28"/>
          <w:szCs w:val="28"/>
        </w:rPr>
        <w:t xml:space="preserve">  г., протокол № </w:t>
      </w:r>
      <w:r>
        <w:rPr>
          <w:rFonts w:ascii="Times New Roman" w:eastAsia="Times New Roman" w:hAnsi="Times New Roman" w:cs="Times New Roman"/>
          <w:color w:val="auto"/>
          <w:sz w:val="28"/>
          <w:szCs w:val="28"/>
        </w:rPr>
        <w:t>9</w:t>
      </w:r>
    </w:p>
    <w:p w:rsidR="00F828DE" w:rsidRPr="003025B2" w:rsidRDefault="00F828DE" w:rsidP="00F828DE">
      <w:pPr>
        <w:tabs>
          <w:tab w:val="left" w:pos="5245"/>
        </w:tabs>
        <w:contextualSpacing/>
        <w:rPr>
          <w:rFonts w:ascii="Times New Roman" w:eastAsia="Times New Roman" w:hAnsi="Times New Roman" w:cs="Times New Roman"/>
          <w:color w:val="auto"/>
          <w:sz w:val="28"/>
          <w:szCs w:val="28"/>
        </w:rPr>
      </w:pPr>
    </w:p>
    <w:p w:rsidR="00F828DE" w:rsidRPr="003025B2" w:rsidRDefault="00F828DE" w:rsidP="00F828DE">
      <w:pPr>
        <w:tabs>
          <w:tab w:val="left" w:pos="5245"/>
        </w:tabs>
        <w:contextualSpacing/>
        <w:rPr>
          <w:rFonts w:ascii="Times New Roman" w:eastAsia="Times New Roman" w:hAnsi="Times New Roman" w:cs="Times New Roman"/>
          <w:color w:val="auto"/>
          <w:sz w:val="28"/>
          <w:szCs w:val="28"/>
        </w:rPr>
      </w:pPr>
    </w:p>
    <w:tbl>
      <w:tblPr>
        <w:tblStyle w:val="3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42"/>
        <w:gridCol w:w="1984"/>
        <w:gridCol w:w="2517"/>
      </w:tblGrid>
      <w:tr w:rsidR="00F828DE" w:rsidRPr="003025B2" w:rsidTr="00F828DE">
        <w:trPr>
          <w:trHeight w:val="50"/>
        </w:trPr>
        <w:tc>
          <w:tcPr>
            <w:tcW w:w="3828" w:type="dxa"/>
            <w:hideMark/>
          </w:tcPr>
          <w:p w:rsidR="00F828DE" w:rsidRDefault="00F828DE" w:rsidP="00F828DE">
            <w:pPr>
              <w:rPr>
                <w:color w:val="auto"/>
                <w:sz w:val="28"/>
                <w:szCs w:val="28"/>
              </w:rPr>
            </w:pPr>
            <w:r w:rsidRPr="003025B2">
              <w:rPr>
                <w:color w:val="auto"/>
                <w:sz w:val="28"/>
                <w:szCs w:val="28"/>
              </w:rPr>
              <w:t>Заведующий кафедрой</w:t>
            </w:r>
          </w:p>
          <w:p w:rsidR="00F828DE" w:rsidRPr="003025B2" w:rsidRDefault="00F828DE" w:rsidP="00F828DE">
            <w:pPr>
              <w:rPr>
                <w:color w:val="auto"/>
                <w:sz w:val="28"/>
                <w:szCs w:val="28"/>
              </w:rPr>
            </w:pPr>
            <w:r w:rsidRPr="003025B2">
              <w:rPr>
                <w:color w:val="auto"/>
                <w:sz w:val="28"/>
                <w:szCs w:val="28"/>
              </w:rPr>
              <w:t xml:space="preserve"> </w:t>
            </w:r>
            <w:r>
              <w:rPr>
                <w:color w:val="auto"/>
                <w:sz w:val="28"/>
                <w:szCs w:val="28"/>
              </w:rPr>
              <w:t>плодоводства</w:t>
            </w:r>
            <w:r w:rsidRPr="003025B2">
              <w:rPr>
                <w:color w:val="auto"/>
                <w:sz w:val="28"/>
                <w:szCs w:val="28"/>
              </w:rPr>
              <w:t>,</w:t>
            </w:r>
          </w:p>
          <w:p w:rsidR="00F828DE" w:rsidRPr="003025B2" w:rsidRDefault="00F828DE" w:rsidP="00F828DE">
            <w:pPr>
              <w:rPr>
                <w:color w:val="auto"/>
                <w:sz w:val="28"/>
                <w:szCs w:val="28"/>
              </w:rPr>
            </w:pPr>
            <w:proofErr w:type="spellStart"/>
            <w:r w:rsidRPr="003025B2">
              <w:rPr>
                <w:color w:val="auto"/>
                <w:sz w:val="28"/>
                <w:szCs w:val="28"/>
              </w:rPr>
              <w:t>д.с-х.н</w:t>
            </w:r>
            <w:proofErr w:type="spellEnd"/>
            <w:r w:rsidRPr="003025B2">
              <w:rPr>
                <w:color w:val="auto"/>
                <w:sz w:val="28"/>
                <w:szCs w:val="28"/>
              </w:rPr>
              <w:t>., профессор</w:t>
            </w:r>
          </w:p>
        </w:tc>
        <w:tc>
          <w:tcPr>
            <w:tcW w:w="1242" w:type="dxa"/>
          </w:tcPr>
          <w:p w:rsidR="00F828DE" w:rsidRPr="003025B2" w:rsidRDefault="00F828DE" w:rsidP="00F828DE">
            <w:pPr>
              <w:rPr>
                <w:color w:val="auto"/>
                <w:sz w:val="28"/>
                <w:szCs w:val="28"/>
              </w:rPr>
            </w:pPr>
          </w:p>
        </w:tc>
        <w:tc>
          <w:tcPr>
            <w:tcW w:w="1984" w:type="dxa"/>
            <w:tcBorders>
              <w:top w:val="nil"/>
              <w:left w:val="nil"/>
              <w:bottom w:val="single" w:sz="4" w:space="0" w:color="auto"/>
              <w:right w:val="nil"/>
            </w:tcBorders>
          </w:tcPr>
          <w:p w:rsidR="00F828DE" w:rsidRPr="003025B2" w:rsidRDefault="00F828DE" w:rsidP="00F828DE">
            <w:pPr>
              <w:rPr>
                <w:color w:val="auto"/>
                <w:sz w:val="28"/>
                <w:szCs w:val="28"/>
              </w:rPr>
            </w:pPr>
          </w:p>
        </w:tc>
        <w:tc>
          <w:tcPr>
            <w:tcW w:w="2517" w:type="dxa"/>
            <w:hideMark/>
          </w:tcPr>
          <w:p w:rsidR="00F828DE" w:rsidRPr="003025B2" w:rsidRDefault="00F828DE" w:rsidP="00F828DE">
            <w:pPr>
              <w:rPr>
                <w:color w:val="auto"/>
                <w:sz w:val="28"/>
                <w:szCs w:val="28"/>
              </w:rPr>
            </w:pPr>
          </w:p>
          <w:p w:rsidR="00F828DE" w:rsidRDefault="00F828DE" w:rsidP="00F828DE">
            <w:pPr>
              <w:rPr>
                <w:color w:val="auto"/>
                <w:sz w:val="28"/>
                <w:szCs w:val="28"/>
              </w:rPr>
            </w:pPr>
          </w:p>
          <w:p w:rsidR="00F828DE" w:rsidRPr="003025B2" w:rsidRDefault="00F828DE" w:rsidP="00F828DE">
            <w:pPr>
              <w:rPr>
                <w:color w:val="auto"/>
                <w:sz w:val="28"/>
                <w:szCs w:val="28"/>
              </w:rPr>
            </w:pPr>
          </w:p>
          <w:p w:rsidR="00F828DE" w:rsidRPr="003025B2" w:rsidRDefault="00F828DE" w:rsidP="00F828DE">
            <w:pPr>
              <w:rPr>
                <w:color w:val="auto"/>
                <w:sz w:val="28"/>
                <w:szCs w:val="28"/>
              </w:rPr>
            </w:pPr>
            <w:r>
              <w:rPr>
                <w:color w:val="auto"/>
                <w:sz w:val="28"/>
                <w:szCs w:val="28"/>
              </w:rPr>
              <w:t>Т.Н. Дорошенко</w:t>
            </w:r>
          </w:p>
        </w:tc>
      </w:tr>
    </w:tbl>
    <w:p w:rsidR="00F828DE" w:rsidRPr="003025B2" w:rsidRDefault="00F828DE" w:rsidP="00F828DE">
      <w:pPr>
        <w:tabs>
          <w:tab w:val="left" w:pos="5245"/>
        </w:tabs>
        <w:contextualSpacing/>
        <w:jc w:val="both"/>
        <w:rPr>
          <w:rFonts w:ascii="Times New Roman" w:eastAsia="Times New Roman" w:hAnsi="Times New Roman" w:cs="Times New Roman"/>
          <w:color w:val="auto"/>
          <w:sz w:val="28"/>
          <w:szCs w:val="28"/>
        </w:rPr>
      </w:pPr>
    </w:p>
    <w:p w:rsidR="00F828DE" w:rsidRPr="003025B2" w:rsidRDefault="00F828DE" w:rsidP="00F828DE">
      <w:pPr>
        <w:tabs>
          <w:tab w:val="left" w:pos="5245"/>
        </w:tabs>
        <w:contextualSpacing/>
        <w:jc w:val="both"/>
        <w:rPr>
          <w:rFonts w:ascii="Times New Roman" w:eastAsia="Times New Roman" w:hAnsi="Times New Roman" w:cs="Times New Roman"/>
          <w:color w:val="auto"/>
          <w:sz w:val="28"/>
          <w:szCs w:val="28"/>
        </w:rPr>
      </w:pPr>
    </w:p>
    <w:p w:rsidR="00F828DE" w:rsidRPr="003025B2" w:rsidRDefault="00F828DE" w:rsidP="00F828DE">
      <w:pPr>
        <w:tabs>
          <w:tab w:val="left" w:pos="5245"/>
        </w:tabs>
        <w:contextualSpacing/>
        <w:jc w:val="both"/>
        <w:rPr>
          <w:rFonts w:ascii="Times New Roman" w:eastAsia="Times New Roman" w:hAnsi="Times New Roman" w:cs="Times New Roman"/>
          <w:color w:val="auto"/>
          <w:sz w:val="28"/>
          <w:szCs w:val="28"/>
        </w:rPr>
      </w:pPr>
      <w:r w:rsidRPr="003025B2">
        <w:rPr>
          <w:rFonts w:ascii="Times New Roman" w:eastAsia="Times New Roman" w:hAnsi="Times New Roman" w:cs="Times New Roman"/>
          <w:color w:val="auto"/>
          <w:spacing w:val="-2"/>
          <w:sz w:val="28"/>
          <w:szCs w:val="28"/>
        </w:rPr>
        <w:t xml:space="preserve">Рабочая программа одобрена на заседании методической комиссии факультета </w:t>
      </w:r>
      <w:r w:rsidR="00296FB1">
        <w:rPr>
          <w:rFonts w:ascii="Times New Roman" w:eastAsia="Times New Roman" w:hAnsi="Times New Roman" w:cs="Times New Roman"/>
          <w:color w:val="auto"/>
          <w:sz w:val="28"/>
          <w:szCs w:val="28"/>
        </w:rPr>
        <w:t>плодоовощеводства и виноградарства</w:t>
      </w:r>
      <w:r w:rsidRPr="003025B2">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11</w:t>
      </w:r>
      <w:r w:rsidRPr="003025B2">
        <w:rPr>
          <w:rFonts w:ascii="Times New Roman" w:eastAsia="Times New Roman" w:hAnsi="Times New Roman" w:cs="Times New Roman"/>
          <w:color w:val="auto"/>
          <w:sz w:val="28"/>
          <w:szCs w:val="28"/>
        </w:rPr>
        <w:t xml:space="preserve"> ма</w:t>
      </w:r>
      <w:r>
        <w:rPr>
          <w:rFonts w:ascii="Times New Roman" w:eastAsia="Times New Roman" w:hAnsi="Times New Roman" w:cs="Times New Roman"/>
          <w:color w:val="auto"/>
          <w:sz w:val="28"/>
          <w:szCs w:val="28"/>
        </w:rPr>
        <w:t>я</w:t>
      </w:r>
      <w:r w:rsidRPr="003025B2">
        <w:rPr>
          <w:rFonts w:ascii="Times New Roman" w:eastAsia="Times New Roman" w:hAnsi="Times New Roman" w:cs="Times New Roman"/>
          <w:color w:val="auto"/>
          <w:sz w:val="28"/>
          <w:szCs w:val="28"/>
        </w:rPr>
        <w:t xml:space="preserve"> 202</w:t>
      </w:r>
      <w:r w:rsidR="006A4DEC">
        <w:rPr>
          <w:rFonts w:ascii="Times New Roman" w:eastAsia="Times New Roman" w:hAnsi="Times New Roman" w:cs="Times New Roman"/>
          <w:color w:val="auto"/>
          <w:sz w:val="28"/>
          <w:szCs w:val="28"/>
        </w:rPr>
        <w:t>3</w:t>
      </w:r>
      <w:r w:rsidRPr="003025B2">
        <w:rPr>
          <w:rFonts w:ascii="Times New Roman" w:eastAsia="Times New Roman" w:hAnsi="Times New Roman" w:cs="Times New Roman"/>
          <w:color w:val="auto"/>
          <w:sz w:val="28"/>
          <w:szCs w:val="28"/>
        </w:rPr>
        <w:t xml:space="preserve"> г., протокол № </w:t>
      </w:r>
      <w:r>
        <w:rPr>
          <w:rFonts w:ascii="Times New Roman" w:eastAsia="Times New Roman" w:hAnsi="Times New Roman" w:cs="Times New Roman"/>
          <w:color w:val="auto"/>
          <w:sz w:val="28"/>
          <w:szCs w:val="28"/>
        </w:rPr>
        <w:t>8</w:t>
      </w:r>
    </w:p>
    <w:p w:rsidR="00F828DE" w:rsidRPr="003025B2" w:rsidRDefault="00F828DE" w:rsidP="00F828DE">
      <w:pPr>
        <w:tabs>
          <w:tab w:val="left" w:pos="5245"/>
        </w:tabs>
        <w:contextualSpacing/>
        <w:rPr>
          <w:rFonts w:ascii="Times New Roman" w:eastAsia="Times New Roman" w:hAnsi="Times New Roman" w:cs="Times New Roman"/>
          <w:color w:val="auto"/>
          <w:sz w:val="28"/>
          <w:szCs w:val="28"/>
        </w:rPr>
      </w:pPr>
    </w:p>
    <w:tbl>
      <w:tblPr>
        <w:tblStyle w:val="3110"/>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228"/>
        <w:gridCol w:w="2036"/>
        <w:gridCol w:w="2499"/>
      </w:tblGrid>
      <w:tr w:rsidR="00F828DE" w:rsidRPr="003025B2" w:rsidTr="00F828DE">
        <w:trPr>
          <w:trHeight w:val="50"/>
        </w:trPr>
        <w:tc>
          <w:tcPr>
            <w:tcW w:w="4219" w:type="dxa"/>
            <w:hideMark/>
          </w:tcPr>
          <w:p w:rsidR="00F828DE" w:rsidRDefault="00F828DE" w:rsidP="00F828DE">
            <w:pPr>
              <w:rPr>
                <w:color w:val="auto"/>
                <w:sz w:val="28"/>
                <w:szCs w:val="28"/>
              </w:rPr>
            </w:pPr>
            <w:r w:rsidRPr="003025B2">
              <w:rPr>
                <w:color w:val="auto"/>
                <w:sz w:val="28"/>
                <w:szCs w:val="28"/>
              </w:rPr>
              <w:t xml:space="preserve">Председатель методической </w:t>
            </w:r>
          </w:p>
          <w:p w:rsidR="00F828DE" w:rsidRPr="003025B2" w:rsidRDefault="00F828DE" w:rsidP="00F828DE">
            <w:pPr>
              <w:rPr>
                <w:color w:val="auto"/>
                <w:sz w:val="28"/>
                <w:szCs w:val="28"/>
              </w:rPr>
            </w:pPr>
            <w:r w:rsidRPr="003025B2">
              <w:rPr>
                <w:color w:val="auto"/>
                <w:sz w:val="28"/>
                <w:szCs w:val="28"/>
              </w:rPr>
              <w:t>комиссии факультета</w:t>
            </w:r>
            <w:r>
              <w:rPr>
                <w:color w:val="auto"/>
                <w:sz w:val="28"/>
                <w:szCs w:val="28"/>
              </w:rPr>
              <w:t xml:space="preserve"> плодоовощеводства и виноградарства</w:t>
            </w:r>
            <w:r w:rsidRPr="003025B2">
              <w:rPr>
                <w:color w:val="auto"/>
                <w:sz w:val="28"/>
                <w:szCs w:val="28"/>
              </w:rPr>
              <w:t xml:space="preserve">, </w:t>
            </w:r>
          </w:p>
          <w:p w:rsidR="00F828DE" w:rsidRPr="003025B2" w:rsidRDefault="00F828DE" w:rsidP="00F828DE">
            <w:pPr>
              <w:jc w:val="both"/>
              <w:rPr>
                <w:color w:val="auto"/>
                <w:sz w:val="28"/>
                <w:szCs w:val="28"/>
              </w:rPr>
            </w:pPr>
          </w:p>
        </w:tc>
        <w:tc>
          <w:tcPr>
            <w:tcW w:w="1228" w:type="dxa"/>
          </w:tcPr>
          <w:p w:rsidR="00F828DE" w:rsidRPr="003025B2" w:rsidRDefault="00F828DE" w:rsidP="00F828DE">
            <w:pPr>
              <w:jc w:val="both"/>
              <w:rPr>
                <w:color w:val="auto"/>
                <w:sz w:val="28"/>
                <w:szCs w:val="28"/>
              </w:rPr>
            </w:pPr>
          </w:p>
        </w:tc>
        <w:tc>
          <w:tcPr>
            <w:tcW w:w="2036" w:type="dxa"/>
          </w:tcPr>
          <w:p w:rsidR="00F828DE" w:rsidRPr="003025B2" w:rsidRDefault="00F828DE" w:rsidP="00F828DE">
            <w:pPr>
              <w:jc w:val="both"/>
              <w:rPr>
                <w:color w:val="auto"/>
                <w:sz w:val="28"/>
                <w:szCs w:val="28"/>
              </w:rPr>
            </w:pPr>
          </w:p>
          <w:p w:rsidR="00F828DE" w:rsidRPr="003025B2" w:rsidRDefault="00F828DE" w:rsidP="00F828DE">
            <w:pPr>
              <w:jc w:val="both"/>
              <w:rPr>
                <w:color w:val="auto"/>
                <w:sz w:val="28"/>
                <w:szCs w:val="28"/>
              </w:rPr>
            </w:pPr>
          </w:p>
          <w:p w:rsidR="00F828DE" w:rsidRPr="003025B2" w:rsidRDefault="00F828DE" w:rsidP="00F828DE">
            <w:pPr>
              <w:jc w:val="both"/>
              <w:rPr>
                <w:color w:val="auto"/>
                <w:sz w:val="28"/>
                <w:szCs w:val="28"/>
              </w:rPr>
            </w:pPr>
            <w:r w:rsidRPr="003025B2">
              <w:rPr>
                <w:color w:val="auto"/>
                <w:sz w:val="28"/>
                <w:szCs w:val="28"/>
              </w:rPr>
              <w:t>_____________</w:t>
            </w:r>
          </w:p>
        </w:tc>
        <w:tc>
          <w:tcPr>
            <w:tcW w:w="2499" w:type="dxa"/>
          </w:tcPr>
          <w:p w:rsidR="00F828DE" w:rsidRPr="003025B2" w:rsidRDefault="00F828DE" w:rsidP="00F828DE">
            <w:pPr>
              <w:jc w:val="both"/>
              <w:rPr>
                <w:color w:val="auto"/>
                <w:sz w:val="28"/>
                <w:szCs w:val="28"/>
              </w:rPr>
            </w:pPr>
          </w:p>
          <w:p w:rsidR="00F828DE" w:rsidRPr="003025B2" w:rsidRDefault="00F828DE" w:rsidP="00F828DE">
            <w:pPr>
              <w:jc w:val="both"/>
              <w:rPr>
                <w:color w:val="auto"/>
                <w:sz w:val="28"/>
                <w:szCs w:val="28"/>
              </w:rPr>
            </w:pPr>
          </w:p>
          <w:p w:rsidR="00F828DE" w:rsidRPr="003025B2" w:rsidRDefault="00F828DE" w:rsidP="00F828DE">
            <w:pPr>
              <w:jc w:val="both"/>
              <w:rPr>
                <w:color w:val="auto"/>
                <w:sz w:val="28"/>
                <w:szCs w:val="28"/>
              </w:rPr>
            </w:pPr>
            <w:r>
              <w:rPr>
                <w:color w:val="auto"/>
                <w:sz w:val="28"/>
                <w:szCs w:val="28"/>
              </w:rPr>
              <w:t>С.С. Чумаков</w:t>
            </w:r>
          </w:p>
        </w:tc>
      </w:tr>
      <w:tr w:rsidR="00F828DE" w:rsidRPr="003025B2" w:rsidTr="00F828DE">
        <w:trPr>
          <w:trHeight w:val="50"/>
        </w:trPr>
        <w:tc>
          <w:tcPr>
            <w:tcW w:w="4219" w:type="dxa"/>
          </w:tcPr>
          <w:p w:rsidR="00F828DE" w:rsidRPr="003025B2" w:rsidRDefault="00F828DE" w:rsidP="00F828DE">
            <w:pPr>
              <w:jc w:val="both"/>
              <w:rPr>
                <w:color w:val="auto"/>
                <w:sz w:val="28"/>
                <w:szCs w:val="28"/>
              </w:rPr>
            </w:pPr>
          </w:p>
          <w:p w:rsidR="00F828DE" w:rsidRPr="003025B2" w:rsidRDefault="00F828DE" w:rsidP="00F828DE">
            <w:pPr>
              <w:jc w:val="both"/>
              <w:rPr>
                <w:color w:val="auto"/>
                <w:sz w:val="28"/>
                <w:szCs w:val="28"/>
              </w:rPr>
            </w:pPr>
          </w:p>
          <w:p w:rsidR="00F828DE" w:rsidRPr="003025B2" w:rsidRDefault="00F828DE" w:rsidP="00F828DE">
            <w:pPr>
              <w:jc w:val="both"/>
              <w:rPr>
                <w:color w:val="auto"/>
                <w:sz w:val="28"/>
                <w:szCs w:val="28"/>
              </w:rPr>
            </w:pPr>
            <w:r w:rsidRPr="003025B2">
              <w:rPr>
                <w:color w:val="auto"/>
                <w:sz w:val="28"/>
                <w:szCs w:val="28"/>
              </w:rPr>
              <w:t xml:space="preserve">Руководитель </w:t>
            </w:r>
          </w:p>
          <w:p w:rsidR="00F828DE" w:rsidRPr="003025B2" w:rsidRDefault="00F828DE" w:rsidP="00F828DE">
            <w:pPr>
              <w:jc w:val="both"/>
              <w:rPr>
                <w:color w:val="auto"/>
                <w:sz w:val="28"/>
                <w:szCs w:val="28"/>
              </w:rPr>
            </w:pPr>
            <w:r w:rsidRPr="003025B2">
              <w:rPr>
                <w:color w:val="auto"/>
                <w:sz w:val="28"/>
                <w:szCs w:val="28"/>
              </w:rPr>
              <w:t>основной профессиональной образовательной программы</w:t>
            </w:r>
          </w:p>
          <w:p w:rsidR="00F828DE" w:rsidRPr="003025B2" w:rsidRDefault="00F828DE" w:rsidP="00F828DE">
            <w:pPr>
              <w:jc w:val="both"/>
              <w:rPr>
                <w:color w:val="auto"/>
                <w:sz w:val="28"/>
                <w:szCs w:val="28"/>
              </w:rPr>
            </w:pPr>
            <w:r w:rsidRPr="003025B2">
              <w:rPr>
                <w:color w:val="auto"/>
                <w:sz w:val="28"/>
                <w:szCs w:val="28"/>
              </w:rPr>
              <w:t xml:space="preserve">д.с.-х.н., профессор </w:t>
            </w:r>
          </w:p>
        </w:tc>
        <w:tc>
          <w:tcPr>
            <w:tcW w:w="1228" w:type="dxa"/>
          </w:tcPr>
          <w:p w:rsidR="00F828DE" w:rsidRPr="003025B2" w:rsidRDefault="00F828DE" w:rsidP="00F828DE">
            <w:pPr>
              <w:jc w:val="both"/>
              <w:rPr>
                <w:color w:val="auto"/>
                <w:sz w:val="28"/>
                <w:szCs w:val="28"/>
              </w:rPr>
            </w:pPr>
          </w:p>
        </w:tc>
        <w:tc>
          <w:tcPr>
            <w:tcW w:w="2036" w:type="dxa"/>
            <w:tcBorders>
              <w:top w:val="nil"/>
              <w:left w:val="nil"/>
              <w:bottom w:val="single" w:sz="4" w:space="0" w:color="auto"/>
              <w:right w:val="nil"/>
            </w:tcBorders>
          </w:tcPr>
          <w:p w:rsidR="00F828DE" w:rsidRPr="003025B2" w:rsidRDefault="00F828DE" w:rsidP="00F828DE">
            <w:pPr>
              <w:jc w:val="both"/>
              <w:rPr>
                <w:color w:val="auto"/>
                <w:sz w:val="28"/>
                <w:szCs w:val="28"/>
              </w:rPr>
            </w:pPr>
          </w:p>
        </w:tc>
        <w:tc>
          <w:tcPr>
            <w:tcW w:w="2499" w:type="dxa"/>
          </w:tcPr>
          <w:p w:rsidR="00F828DE" w:rsidRPr="003025B2" w:rsidRDefault="00F828DE" w:rsidP="00F828DE">
            <w:pPr>
              <w:jc w:val="both"/>
              <w:rPr>
                <w:color w:val="auto"/>
                <w:sz w:val="28"/>
                <w:szCs w:val="28"/>
              </w:rPr>
            </w:pPr>
          </w:p>
          <w:p w:rsidR="00F828DE" w:rsidRPr="003025B2" w:rsidRDefault="00F828DE" w:rsidP="00F828DE">
            <w:pPr>
              <w:jc w:val="both"/>
              <w:rPr>
                <w:color w:val="auto"/>
                <w:sz w:val="28"/>
                <w:szCs w:val="28"/>
              </w:rPr>
            </w:pPr>
          </w:p>
          <w:p w:rsidR="00F828DE" w:rsidRPr="003025B2" w:rsidRDefault="00F828DE" w:rsidP="00F828DE">
            <w:pPr>
              <w:jc w:val="both"/>
              <w:rPr>
                <w:color w:val="auto"/>
                <w:sz w:val="28"/>
                <w:szCs w:val="28"/>
              </w:rPr>
            </w:pPr>
          </w:p>
          <w:p w:rsidR="00F828DE" w:rsidRPr="003025B2" w:rsidRDefault="00F828DE" w:rsidP="00F828DE">
            <w:pPr>
              <w:jc w:val="both"/>
              <w:rPr>
                <w:color w:val="auto"/>
                <w:sz w:val="28"/>
                <w:szCs w:val="28"/>
              </w:rPr>
            </w:pPr>
          </w:p>
          <w:p w:rsidR="00F828DE" w:rsidRPr="003025B2" w:rsidRDefault="00F828DE" w:rsidP="00F828DE">
            <w:pPr>
              <w:jc w:val="both"/>
              <w:rPr>
                <w:color w:val="auto"/>
                <w:sz w:val="28"/>
                <w:szCs w:val="28"/>
              </w:rPr>
            </w:pPr>
          </w:p>
          <w:p w:rsidR="00F828DE" w:rsidRPr="003025B2" w:rsidRDefault="00F828DE" w:rsidP="00F828DE">
            <w:pPr>
              <w:jc w:val="both"/>
              <w:rPr>
                <w:color w:val="auto"/>
                <w:sz w:val="28"/>
                <w:szCs w:val="28"/>
              </w:rPr>
            </w:pPr>
            <w:r>
              <w:rPr>
                <w:color w:val="auto"/>
                <w:sz w:val="28"/>
                <w:szCs w:val="28"/>
              </w:rPr>
              <w:t>С.С. Чумаков</w:t>
            </w:r>
          </w:p>
        </w:tc>
      </w:tr>
    </w:tbl>
    <w:p w:rsidR="00F828DE" w:rsidRDefault="00F828DE" w:rsidP="004F0BAB">
      <w:pPr>
        <w:ind w:firstLine="709"/>
        <w:rPr>
          <w:rFonts w:ascii="Times New Roman" w:eastAsia="Times New Roman" w:hAnsi="Times New Roman" w:cs="Times New Roman"/>
          <w:b/>
          <w:sz w:val="32"/>
          <w:szCs w:val="32"/>
        </w:rPr>
      </w:pPr>
    </w:p>
    <w:p w:rsidR="00F828DE" w:rsidRDefault="00F828DE" w:rsidP="004F0BAB">
      <w:pPr>
        <w:ind w:firstLine="709"/>
        <w:rPr>
          <w:rFonts w:ascii="Times New Roman" w:eastAsia="Times New Roman" w:hAnsi="Times New Roman" w:cs="Times New Roman"/>
          <w:b/>
          <w:sz w:val="32"/>
          <w:szCs w:val="32"/>
        </w:rPr>
      </w:pPr>
    </w:p>
    <w:p w:rsidR="00F828DE" w:rsidRDefault="00F828DE" w:rsidP="004F0BAB">
      <w:pPr>
        <w:ind w:firstLine="709"/>
        <w:rPr>
          <w:rFonts w:ascii="Times New Roman" w:eastAsia="Times New Roman" w:hAnsi="Times New Roman" w:cs="Times New Roman"/>
          <w:b/>
          <w:sz w:val="32"/>
          <w:szCs w:val="32"/>
        </w:rPr>
      </w:pPr>
    </w:p>
    <w:p w:rsidR="00F828DE" w:rsidRDefault="00F828DE" w:rsidP="004F0BAB">
      <w:pPr>
        <w:ind w:firstLine="709"/>
        <w:rPr>
          <w:rFonts w:ascii="Times New Roman" w:eastAsia="Times New Roman" w:hAnsi="Times New Roman" w:cs="Times New Roman"/>
          <w:b/>
          <w:sz w:val="32"/>
          <w:szCs w:val="32"/>
        </w:rPr>
      </w:pPr>
    </w:p>
    <w:p w:rsidR="00F828DE" w:rsidRDefault="00F828DE" w:rsidP="004F0BAB">
      <w:pPr>
        <w:ind w:firstLine="709"/>
        <w:rPr>
          <w:rFonts w:ascii="Times New Roman" w:eastAsia="Times New Roman" w:hAnsi="Times New Roman" w:cs="Times New Roman"/>
          <w:b/>
          <w:sz w:val="32"/>
          <w:szCs w:val="32"/>
        </w:rPr>
      </w:pPr>
    </w:p>
    <w:p w:rsidR="004F0BAB" w:rsidRPr="00DE0D37" w:rsidRDefault="004F0BAB" w:rsidP="004F0BAB">
      <w:pPr>
        <w:ind w:firstLine="709"/>
        <w:rPr>
          <w:rFonts w:ascii="Times New Roman" w:eastAsia="Times New Roman" w:hAnsi="Times New Roman" w:cs="Times New Roman"/>
          <w:b/>
          <w:sz w:val="32"/>
          <w:szCs w:val="32"/>
        </w:rPr>
      </w:pPr>
      <w:r w:rsidRPr="00DE0D37">
        <w:rPr>
          <w:rFonts w:ascii="Times New Roman" w:eastAsia="Times New Roman" w:hAnsi="Times New Roman" w:cs="Times New Roman"/>
          <w:b/>
          <w:sz w:val="32"/>
          <w:szCs w:val="32"/>
        </w:rPr>
        <w:t xml:space="preserve">1 Цель </w:t>
      </w:r>
      <w:r w:rsidR="00AD67ED" w:rsidRPr="00AD67ED">
        <w:rPr>
          <w:rFonts w:ascii="Times New Roman" w:eastAsia="Times New Roman" w:hAnsi="Times New Roman" w:cs="Times New Roman"/>
          <w:b/>
          <w:sz w:val="32"/>
          <w:szCs w:val="32"/>
        </w:rPr>
        <w:t xml:space="preserve">педагогической </w:t>
      </w:r>
      <w:r>
        <w:rPr>
          <w:rFonts w:ascii="Times New Roman" w:eastAsia="Times New Roman" w:hAnsi="Times New Roman" w:cs="Times New Roman"/>
          <w:b/>
          <w:sz w:val="32"/>
          <w:szCs w:val="32"/>
        </w:rPr>
        <w:t>практики</w:t>
      </w:r>
    </w:p>
    <w:p w:rsidR="004F0BAB" w:rsidRPr="00DE0D37" w:rsidRDefault="004F0BAB" w:rsidP="004F0BAB">
      <w:pPr>
        <w:ind w:firstLine="709"/>
        <w:rPr>
          <w:rFonts w:ascii="Times New Roman" w:eastAsia="Times New Roman" w:hAnsi="Times New Roman" w:cs="Times New Roman"/>
          <w:sz w:val="28"/>
          <w:szCs w:val="28"/>
        </w:rPr>
      </w:pPr>
    </w:p>
    <w:p w:rsidR="006F2CA6" w:rsidRDefault="004F0BAB" w:rsidP="004315E8">
      <w:pPr>
        <w:ind w:firstLine="709"/>
        <w:jc w:val="both"/>
        <w:rPr>
          <w:rFonts w:ascii="Times New Roman" w:hAnsi="Times New Roman" w:cs="Times New Roman"/>
          <w:sz w:val="28"/>
          <w:szCs w:val="28"/>
        </w:rPr>
      </w:pPr>
      <w:r w:rsidRPr="00DE0D37">
        <w:rPr>
          <w:rFonts w:ascii="Times New Roman" w:eastAsia="Times New Roman" w:hAnsi="Times New Roman" w:cs="Times New Roman"/>
          <w:sz w:val="28"/>
          <w:szCs w:val="28"/>
        </w:rPr>
        <w:t xml:space="preserve">Целью </w:t>
      </w:r>
      <w:r w:rsidR="00AD67ED" w:rsidRPr="00AD67ED">
        <w:rPr>
          <w:rFonts w:ascii="Times New Roman" w:eastAsia="Times New Roman" w:hAnsi="Times New Roman" w:cs="Times New Roman"/>
          <w:sz w:val="28"/>
          <w:szCs w:val="28"/>
        </w:rPr>
        <w:t>педагогической</w:t>
      </w:r>
      <w:r w:rsidRPr="00DE0D37">
        <w:rPr>
          <w:rFonts w:ascii="Times New Roman" w:eastAsia="Times New Roman" w:hAnsi="Times New Roman" w:cs="Times New Roman"/>
          <w:sz w:val="28"/>
          <w:szCs w:val="28"/>
        </w:rPr>
        <w:t xml:space="preserve"> практики является </w:t>
      </w:r>
      <w:r w:rsidR="00BC2316" w:rsidRPr="00C7494F">
        <w:rPr>
          <w:rFonts w:ascii="Times New Roman" w:hAnsi="Times New Roman" w:cs="Times New Roman"/>
          <w:sz w:val="28"/>
          <w:szCs w:val="28"/>
        </w:rPr>
        <w:t>практическое ознакомление аспиранта с основами функционирования системы высшего образования и документальным обеспечением учебного процесса, а также формирование навыков и компетенций по взаимодействию с электронной информационно-образовательной средой вуза и документооборотом структурных подразделений вуза.</w:t>
      </w:r>
    </w:p>
    <w:p w:rsidR="004315E8" w:rsidRDefault="004315E8" w:rsidP="004315E8">
      <w:pPr>
        <w:ind w:firstLine="709"/>
        <w:jc w:val="both"/>
        <w:rPr>
          <w:rFonts w:ascii="Times New Roman" w:eastAsia="Times New Roman" w:hAnsi="Times New Roman" w:cs="Times New Roman"/>
          <w:b/>
          <w:sz w:val="32"/>
          <w:szCs w:val="32"/>
        </w:rPr>
      </w:pPr>
    </w:p>
    <w:p w:rsidR="004F0BAB" w:rsidRPr="00DE0D37" w:rsidRDefault="004F0BAB" w:rsidP="004F0BAB">
      <w:pPr>
        <w:ind w:firstLine="709"/>
        <w:rPr>
          <w:rFonts w:ascii="Times New Roman" w:eastAsia="Times New Roman" w:hAnsi="Times New Roman" w:cs="Times New Roman"/>
          <w:b/>
          <w:sz w:val="32"/>
          <w:szCs w:val="32"/>
        </w:rPr>
      </w:pPr>
      <w:r w:rsidRPr="00DE0D37">
        <w:rPr>
          <w:rFonts w:ascii="Times New Roman" w:eastAsia="Times New Roman" w:hAnsi="Times New Roman" w:cs="Times New Roman"/>
          <w:b/>
          <w:sz w:val="32"/>
          <w:szCs w:val="32"/>
        </w:rPr>
        <w:t xml:space="preserve">2 Задачи </w:t>
      </w:r>
      <w:r w:rsidR="00AD67ED" w:rsidRPr="00AD67ED">
        <w:rPr>
          <w:rFonts w:ascii="Times New Roman" w:eastAsia="Times New Roman" w:hAnsi="Times New Roman" w:cs="Times New Roman"/>
          <w:b/>
          <w:sz w:val="32"/>
          <w:szCs w:val="32"/>
        </w:rPr>
        <w:t xml:space="preserve">педагогической </w:t>
      </w:r>
      <w:r w:rsidRPr="00DE0D37">
        <w:rPr>
          <w:rFonts w:ascii="Times New Roman" w:eastAsia="Times New Roman" w:hAnsi="Times New Roman" w:cs="Times New Roman"/>
          <w:b/>
          <w:sz w:val="32"/>
          <w:szCs w:val="32"/>
        </w:rPr>
        <w:t xml:space="preserve">практики </w:t>
      </w:r>
    </w:p>
    <w:p w:rsidR="004F0BAB" w:rsidRPr="00DE0D37" w:rsidRDefault="004F0BAB" w:rsidP="004F0BAB">
      <w:pPr>
        <w:ind w:firstLine="709"/>
        <w:rPr>
          <w:rFonts w:ascii="Times New Roman" w:eastAsia="Times New Roman" w:hAnsi="Times New Roman" w:cs="Times New Roman"/>
          <w:sz w:val="28"/>
          <w:szCs w:val="28"/>
        </w:rPr>
      </w:pPr>
    </w:p>
    <w:p w:rsidR="004F0BAB" w:rsidRDefault="004F0BAB" w:rsidP="004F0BAB">
      <w:pPr>
        <w:ind w:firstLine="709"/>
        <w:rPr>
          <w:rFonts w:ascii="Times New Roman" w:eastAsia="Times New Roman" w:hAnsi="Times New Roman" w:cs="Times New Roman"/>
          <w:sz w:val="28"/>
          <w:szCs w:val="28"/>
        </w:rPr>
      </w:pPr>
      <w:r w:rsidRPr="006F2CA6">
        <w:rPr>
          <w:rFonts w:ascii="Times New Roman" w:eastAsia="Times New Roman" w:hAnsi="Times New Roman" w:cs="Times New Roman"/>
          <w:color w:val="auto"/>
          <w:sz w:val="28"/>
          <w:szCs w:val="28"/>
        </w:rPr>
        <w:t xml:space="preserve">Задачами </w:t>
      </w:r>
      <w:r w:rsidR="00AD67ED" w:rsidRPr="006F2CA6">
        <w:rPr>
          <w:rFonts w:ascii="Times New Roman" w:eastAsia="Times New Roman" w:hAnsi="Times New Roman" w:cs="Times New Roman"/>
          <w:color w:val="auto"/>
          <w:sz w:val="28"/>
          <w:szCs w:val="28"/>
        </w:rPr>
        <w:t xml:space="preserve">педагогической </w:t>
      </w:r>
      <w:r w:rsidRPr="006F2CA6">
        <w:rPr>
          <w:rFonts w:ascii="Times New Roman" w:eastAsia="Times New Roman" w:hAnsi="Times New Roman" w:cs="Times New Roman"/>
          <w:color w:val="auto"/>
          <w:sz w:val="28"/>
          <w:szCs w:val="28"/>
        </w:rPr>
        <w:t xml:space="preserve">практики </w:t>
      </w:r>
      <w:r w:rsidRPr="00DE0D37">
        <w:rPr>
          <w:rFonts w:ascii="Times New Roman" w:eastAsia="Times New Roman" w:hAnsi="Times New Roman" w:cs="Times New Roman"/>
          <w:sz w:val="28"/>
          <w:szCs w:val="28"/>
        </w:rPr>
        <w:t>являются</w:t>
      </w:r>
      <w:r>
        <w:rPr>
          <w:rFonts w:ascii="Times New Roman" w:eastAsia="Times New Roman" w:hAnsi="Times New Roman" w:cs="Times New Roman"/>
          <w:sz w:val="28"/>
          <w:szCs w:val="28"/>
        </w:rPr>
        <w:t>:</w:t>
      </w:r>
    </w:p>
    <w:p w:rsidR="00BC2316" w:rsidRPr="00BC2316" w:rsidRDefault="00BC2316" w:rsidP="00BC2316">
      <w:pPr>
        <w:ind w:firstLine="709"/>
        <w:jc w:val="both"/>
        <w:rPr>
          <w:rFonts w:ascii="Times New Roman" w:eastAsia="Times New Roman" w:hAnsi="Times New Roman" w:cs="Times New Roman"/>
          <w:spacing w:val="7"/>
          <w:sz w:val="28"/>
          <w:szCs w:val="28"/>
        </w:rPr>
      </w:pPr>
      <w:r w:rsidRPr="00BC2316">
        <w:rPr>
          <w:rFonts w:ascii="Times New Roman" w:eastAsia="Times New Roman" w:hAnsi="Times New Roman" w:cs="Times New Roman"/>
          <w:spacing w:val="7"/>
          <w:sz w:val="28"/>
          <w:szCs w:val="28"/>
        </w:rPr>
        <w:t>- развитие способностей аспиранта к самостоятельной деятельности в процессе разработки методического обеспечения учебного процесса;</w:t>
      </w:r>
    </w:p>
    <w:p w:rsidR="00BC2316" w:rsidRPr="00BC2316" w:rsidRDefault="00BC2316" w:rsidP="00BC2316">
      <w:pPr>
        <w:ind w:firstLine="709"/>
        <w:jc w:val="both"/>
        <w:rPr>
          <w:rFonts w:ascii="Times New Roman" w:eastAsia="Times New Roman" w:hAnsi="Times New Roman" w:cs="Times New Roman"/>
          <w:spacing w:val="7"/>
          <w:sz w:val="28"/>
          <w:szCs w:val="28"/>
        </w:rPr>
      </w:pPr>
      <w:r w:rsidRPr="00BC2316">
        <w:rPr>
          <w:rFonts w:ascii="Times New Roman" w:eastAsia="Times New Roman" w:hAnsi="Times New Roman" w:cs="Times New Roman"/>
          <w:spacing w:val="7"/>
          <w:sz w:val="28"/>
          <w:szCs w:val="28"/>
        </w:rPr>
        <w:t>- формирование представления о системе высшего образования и месте подразделений университета в обеспечении учебного процесса;</w:t>
      </w:r>
    </w:p>
    <w:p w:rsidR="00BC2316" w:rsidRPr="00BC2316" w:rsidRDefault="00BC2316" w:rsidP="00BC2316">
      <w:pPr>
        <w:ind w:firstLine="709"/>
        <w:jc w:val="both"/>
        <w:rPr>
          <w:rFonts w:ascii="Times New Roman" w:eastAsia="Times New Roman" w:hAnsi="Times New Roman" w:cs="Times New Roman"/>
          <w:spacing w:val="7"/>
          <w:sz w:val="28"/>
          <w:szCs w:val="28"/>
        </w:rPr>
      </w:pPr>
      <w:r w:rsidRPr="00BC2316">
        <w:rPr>
          <w:rFonts w:ascii="Times New Roman" w:eastAsia="Times New Roman" w:hAnsi="Times New Roman" w:cs="Times New Roman"/>
          <w:spacing w:val="7"/>
          <w:sz w:val="28"/>
          <w:szCs w:val="28"/>
        </w:rPr>
        <w:t>- формирование навыков по работе в электронной информационно-образовательной среде университета;</w:t>
      </w:r>
    </w:p>
    <w:p w:rsidR="00BC2316" w:rsidRPr="00BC2316" w:rsidRDefault="00BC2316" w:rsidP="00BC2316">
      <w:pPr>
        <w:ind w:firstLine="709"/>
        <w:jc w:val="both"/>
        <w:rPr>
          <w:rFonts w:ascii="Times New Roman" w:eastAsia="Times New Roman" w:hAnsi="Times New Roman" w:cs="Times New Roman"/>
          <w:spacing w:val="7"/>
          <w:sz w:val="28"/>
          <w:szCs w:val="28"/>
        </w:rPr>
      </w:pPr>
      <w:r w:rsidRPr="00BC2316">
        <w:rPr>
          <w:rFonts w:ascii="Times New Roman" w:eastAsia="Times New Roman" w:hAnsi="Times New Roman" w:cs="Times New Roman"/>
          <w:spacing w:val="7"/>
          <w:sz w:val="28"/>
          <w:szCs w:val="28"/>
        </w:rPr>
        <w:t>- формирование навыков и компетенций по коммуникации с различными подразделениями вуза в части, касающейся обеспечения учебного процесса;</w:t>
      </w:r>
    </w:p>
    <w:p w:rsidR="00BC2316" w:rsidRPr="00BC2316" w:rsidRDefault="00BC2316" w:rsidP="00BC2316">
      <w:pPr>
        <w:ind w:firstLine="709"/>
        <w:jc w:val="both"/>
        <w:rPr>
          <w:rFonts w:ascii="Times New Roman" w:eastAsia="Times New Roman" w:hAnsi="Times New Roman" w:cs="Times New Roman"/>
          <w:spacing w:val="7"/>
          <w:sz w:val="28"/>
          <w:szCs w:val="28"/>
        </w:rPr>
      </w:pPr>
      <w:r w:rsidRPr="00BC2316">
        <w:rPr>
          <w:rFonts w:ascii="Times New Roman" w:eastAsia="Times New Roman" w:hAnsi="Times New Roman" w:cs="Times New Roman"/>
          <w:spacing w:val="7"/>
          <w:sz w:val="28"/>
          <w:szCs w:val="28"/>
        </w:rPr>
        <w:t>- приобретение навыков по разработке методической документации, являющейся составной частью документального обеспечения учебного процесса.</w:t>
      </w:r>
    </w:p>
    <w:p w:rsidR="004F0BAB" w:rsidRPr="00DE0D37" w:rsidRDefault="004F0BAB" w:rsidP="004F0BAB">
      <w:pPr>
        <w:rPr>
          <w:rFonts w:ascii="Times New Roman" w:eastAsia="Times New Roman" w:hAnsi="Times New Roman" w:cs="Times New Roman"/>
          <w:i/>
          <w:sz w:val="28"/>
          <w:szCs w:val="28"/>
        </w:rPr>
      </w:pPr>
    </w:p>
    <w:p w:rsidR="004F0BAB" w:rsidRPr="00DE0D37" w:rsidRDefault="004F0BAB" w:rsidP="004F0BAB">
      <w:pPr>
        <w:ind w:firstLine="709"/>
        <w:rPr>
          <w:rFonts w:ascii="Times New Roman" w:eastAsia="Times New Roman" w:hAnsi="Times New Roman" w:cs="Times New Roman"/>
          <w:b/>
          <w:sz w:val="32"/>
          <w:szCs w:val="32"/>
        </w:rPr>
      </w:pPr>
      <w:r w:rsidRPr="00DE0D37">
        <w:rPr>
          <w:rFonts w:ascii="Times New Roman" w:eastAsia="Times New Roman" w:hAnsi="Times New Roman" w:cs="Times New Roman"/>
          <w:b/>
          <w:sz w:val="32"/>
          <w:szCs w:val="32"/>
        </w:rPr>
        <w:t>3 </w:t>
      </w:r>
      <w:r w:rsidR="006F2CA6">
        <w:rPr>
          <w:rFonts w:ascii="Times New Roman" w:eastAsia="Times New Roman" w:hAnsi="Times New Roman" w:cs="Times New Roman"/>
          <w:b/>
          <w:sz w:val="32"/>
          <w:szCs w:val="32"/>
        </w:rPr>
        <w:t>Формы проведения</w:t>
      </w:r>
      <w:r w:rsidRPr="00DE0D37">
        <w:rPr>
          <w:rFonts w:ascii="Times New Roman" w:eastAsia="Times New Roman" w:hAnsi="Times New Roman" w:cs="Times New Roman"/>
          <w:b/>
          <w:sz w:val="32"/>
          <w:szCs w:val="32"/>
        </w:rPr>
        <w:t xml:space="preserve"> практики</w:t>
      </w:r>
    </w:p>
    <w:p w:rsidR="004F0BAB" w:rsidRPr="00DE0D37" w:rsidRDefault="004F0BAB" w:rsidP="004F0BAB">
      <w:pPr>
        <w:ind w:firstLine="709"/>
        <w:rPr>
          <w:rFonts w:ascii="Times New Roman" w:eastAsia="Times New Roman" w:hAnsi="Times New Roman" w:cs="Times New Roman"/>
          <w:sz w:val="28"/>
          <w:szCs w:val="28"/>
        </w:rPr>
      </w:pPr>
    </w:p>
    <w:p w:rsidR="00BC2316" w:rsidRPr="00BC2316" w:rsidRDefault="00BC2316" w:rsidP="00BC2316">
      <w:pPr>
        <w:ind w:firstLine="709"/>
        <w:jc w:val="both"/>
        <w:rPr>
          <w:rFonts w:ascii="Times New Roman" w:eastAsia="Times New Roman" w:hAnsi="Times New Roman" w:cs="Times New Roman"/>
          <w:color w:val="auto"/>
          <w:sz w:val="28"/>
          <w:szCs w:val="28"/>
          <w:lang w:eastAsia="en-US"/>
        </w:rPr>
      </w:pPr>
      <w:r w:rsidRPr="00BC2316">
        <w:rPr>
          <w:rFonts w:ascii="Times New Roman" w:eastAsia="Times New Roman" w:hAnsi="Times New Roman" w:cs="Times New Roman"/>
          <w:color w:val="auto"/>
          <w:sz w:val="28"/>
          <w:szCs w:val="28"/>
          <w:lang w:eastAsia="en-US"/>
        </w:rPr>
        <w:t>Практика проводится дискретно</w:t>
      </w:r>
      <w:r w:rsidRPr="00BC2316">
        <w:rPr>
          <w:rFonts w:ascii="Times New Roman" w:eastAsia="Times New Roman" w:hAnsi="Times New Roman" w:cs="Times New Roman"/>
          <w:i/>
          <w:color w:val="auto"/>
          <w:sz w:val="28"/>
          <w:szCs w:val="28"/>
          <w:lang w:eastAsia="en-US"/>
        </w:rPr>
        <w:t>.</w:t>
      </w:r>
      <w:r w:rsidRPr="00BC2316">
        <w:rPr>
          <w:rFonts w:ascii="Times New Roman" w:eastAsia="Times New Roman" w:hAnsi="Times New Roman" w:cs="Times New Roman"/>
          <w:color w:val="auto"/>
          <w:sz w:val="28"/>
          <w:szCs w:val="28"/>
          <w:lang w:eastAsia="en-US"/>
        </w:rPr>
        <w:t xml:space="preserve"> Она включает: </w:t>
      </w:r>
    </w:p>
    <w:p w:rsidR="00BC2316" w:rsidRPr="00BC2316" w:rsidRDefault="00BC2316" w:rsidP="00BC2316">
      <w:pPr>
        <w:ind w:firstLine="709"/>
        <w:jc w:val="both"/>
        <w:rPr>
          <w:rFonts w:ascii="Times New Roman" w:eastAsia="Times New Roman" w:hAnsi="Times New Roman" w:cs="Times New Roman"/>
          <w:color w:val="auto"/>
          <w:sz w:val="28"/>
          <w:szCs w:val="28"/>
          <w:lang w:eastAsia="en-US"/>
        </w:rPr>
      </w:pPr>
      <w:r w:rsidRPr="00BC2316">
        <w:rPr>
          <w:rFonts w:ascii="Times New Roman" w:eastAsia="Times New Roman" w:hAnsi="Times New Roman" w:cs="Times New Roman"/>
          <w:color w:val="auto"/>
          <w:sz w:val="28"/>
          <w:szCs w:val="28"/>
          <w:lang w:eastAsia="en-US"/>
        </w:rPr>
        <w:t>- проведение аспирантом самостоятельно выбранной лекции;</w:t>
      </w:r>
    </w:p>
    <w:p w:rsidR="00BC2316" w:rsidRPr="00BC2316" w:rsidRDefault="00BC2316" w:rsidP="00BC2316">
      <w:pPr>
        <w:ind w:firstLine="709"/>
        <w:jc w:val="both"/>
        <w:rPr>
          <w:rFonts w:ascii="Times New Roman" w:eastAsia="Times New Roman" w:hAnsi="Times New Roman" w:cs="Times New Roman"/>
          <w:color w:val="auto"/>
          <w:sz w:val="28"/>
          <w:szCs w:val="28"/>
          <w:lang w:eastAsia="en-US"/>
        </w:rPr>
      </w:pPr>
      <w:r w:rsidRPr="00BC2316">
        <w:rPr>
          <w:rFonts w:ascii="Times New Roman" w:eastAsia="Times New Roman" w:hAnsi="Times New Roman" w:cs="Times New Roman"/>
          <w:color w:val="auto"/>
          <w:sz w:val="28"/>
          <w:szCs w:val="28"/>
          <w:lang w:eastAsia="en-US"/>
        </w:rPr>
        <w:t>- проведение семинарских, лабораторных и практических занятий;</w:t>
      </w:r>
    </w:p>
    <w:p w:rsidR="00BC2316" w:rsidRPr="00BC2316" w:rsidRDefault="00BC2316" w:rsidP="00BC2316">
      <w:pPr>
        <w:ind w:firstLine="709"/>
        <w:jc w:val="both"/>
        <w:rPr>
          <w:rFonts w:ascii="Times New Roman" w:eastAsia="Times New Roman" w:hAnsi="Times New Roman" w:cs="Times New Roman"/>
          <w:color w:val="auto"/>
          <w:sz w:val="28"/>
          <w:szCs w:val="28"/>
          <w:lang w:eastAsia="en-US"/>
        </w:rPr>
      </w:pPr>
      <w:r w:rsidRPr="00BC2316">
        <w:rPr>
          <w:rFonts w:ascii="Times New Roman" w:eastAsia="Times New Roman" w:hAnsi="Times New Roman" w:cs="Times New Roman"/>
          <w:color w:val="auto"/>
          <w:sz w:val="28"/>
          <w:szCs w:val="28"/>
          <w:lang w:eastAsia="en-US"/>
        </w:rPr>
        <w:t>- педагогическое общение с преподавателями;</w:t>
      </w:r>
    </w:p>
    <w:p w:rsidR="00BC2316" w:rsidRDefault="00BC2316" w:rsidP="00BC2316">
      <w:pPr>
        <w:ind w:firstLine="709"/>
        <w:jc w:val="both"/>
        <w:rPr>
          <w:rFonts w:ascii="Times New Roman" w:eastAsia="Times New Roman" w:hAnsi="Times New Roman" w:cs="Times New Roman"/>
          <w:color w:val="auto"/>
          <w:sz w:val="28"/>
          <w:szCs w:val="28"/>
          <w:lang w:eastAsia="en-US"/>
        </w:rPr>
      </w:pPr>
      <w:r w:rsidRPr="00BC2316">
        <w:rPr>
          <w:rFonts w:ascii="Times New Roman" w:eastAsia="Times New Roman" w:hAnsi="Times New Roman" w:cs="Times New Roman"/>
          <w:color w:val="auto"/>
          <w:sz w:val="28"/>
          <w:szCs w:val="28"/>
          <w:lang w:eastAsia="en-US"/>
        </w:rPr>
        <w:t>- умение объективно оценивать знания обучающихся.</w:t>
      </w:r>
    </w:p>
    <w:p w:rsidR="00BC2316" w:rsidRPr="00BC2316" w:rsidRDefault="00BC2316" w:rsidP="00BC2316">
      <w:pPr>
        <w:ind w:firstLine="709"/>
        <w:jc w:val="both"/>
        <w:rPr>
          <w:rFonts w:ascii="Times New Roman" w:eastAsia="Times New Roman" w:hAnsi="Times New Roman" w:cs="Times New Roman"/>
          <w:color w:val="auto"/>
          <w:sz w:val="28"/>
          <w:szCs w:val="28"/>
          <w:lang w:eastAsia="en-US"/>
        </w:rPr>
      </w:pPr>
    </w:p>
    <w:p w:rsidR="004F0BAB" w:rsidRPr="00DE0D37" w:rsidRDefault="004F0BAB" w:rsidP="004F0BAB">
      <w:pPr>
        <w:ind w:firstLine="709"/>
        <w:rPr>
          <w:rFonts w:ascii="Times New Roman" w:eastAsia="Times New Roman" w:hAnsi="Times New Roman" w:cs="Times New Roman"/>
          <w:b/>
          <w:spacing w:val="-2"/>
          <w:sz w:val="32"/>
          <w:szCs w:val="32"/>
        </w:rPr>
      </w:pPr>
      <w:r w:rsidRPr="00DE0D37">
        <w:rPr>
          <w:rFonts w:ascii="Times New Roman" w:eastAsia="Times New Roman" w:hAnsi="Times New Roman" w:cs="Times New Roman"/>
          <w:b/>
          <w:spacing w:val="-2"/>
          <w:sz w:val="32"/>
          <w:szCs w:val="32"/>
        </w:rPr>
        <w:t xml:space="preserve">4 Способ проведения </w:t>
      </w:r>
      <w:r w:rsidR="00AD67ED" w:rsidRPr="00AD67ED">
        <w:rPr>
          <w:rFonts w:ascii="Times New Roman" w:eastAsia="Times New Roman" w:hAnsi="Times New Roman" w:cs="Times New Roman"/>
          <w:b/>
          <w:sz w:val="32"/>
          <w:szCs w:val="32"/>
        </w:rPr>
        <w:t xml:space="preserve">педагогической </w:t>
      </w:r>
      <w:r w:rsidRPr="00DE0D37">
        <w:rPr>
          <w:rFonts w:ascii="Times New Roman" w:eastAsia="Times New Roman" w:hAnsi="Times New Roman" w:cs="Times New Roman"/>
          <w:b/>
          <w:spacing w:val="-2"/>
          <w:sz w:val="32"/>
          <w:szCs w:val="32"/>
        </w:rPr>
        <w:t xml:space="preserve">практики </w:t>
      </w:r>
    </w:p>
    <w:p w:rsidR="004F0BAB" w:rsidRDefault="004F0BAB" w:rsidP="004F0BAB">
      <w:pPr>
        <w:ind w:firstLine="709"/>
        <w:rPr>
          <w:rFonts w:ascii="Times New Roman" w:eastAsia="Times New Roman" w:hAnsi="Times New Roman" w:cs="Times New Roman"/>
          <w:sz w:val="28"/>
          <w:szCs w:val="28"/>
        </w:rPr>
      </w:pPr>
    </w:p>
    <w:p w:rsidR="00441919" w:rsidRPr="00441919" w:rsidRDefault="00441919" w:rsidP="00441919">
      <w:pPr>
        <w:ind w:firstLine="709"/>
        <w:jc w:val="both"/>
        <w:rPr>
          <w:rFonts w:ascii="Times New Roman" w:eastAsia="Times New Roman" w:hAnsi="Times New Roman" w:cs="Times New Roman"/>
          <w:sz w:val="28"/>
          <w:szCs w:val="28"/>
        </w:rPr>
      </w:pPr>
      <w:r w:rsidRPr="00441919">
        <w:rPr>
          <w:rFonts w:ascii="Times New Roman" w:eastAsia="Times New Roman" w:hAnsi="Times New Roman" w:cs="Times New Roman"/>
          <w:sz w:val="28"/>
          <w:szCs w:val="28"/>
        </w:rPr>
        <w:t>– стационарно</w:t>
      </w:r>
      <w:r>
        <w:rPr>
          <w:rFonts w:ascii="Times New Roman" w:eastAsia="Times New Roman" w:hAnsi="Times New Roman" w:cs="Times New Roman"/>
          <w:sz w:val="28"/>
          <w:szCs w:val="28"/>
        </w:rPr>
        <w:t xml:space="preserve"> (</w:t>
      </w:r>
      <w:r w:rsidRPr="00AF0C33">
        <w:rPr>
          <w:rFonts w:ascii="Times New Roman" w:eastAsia="Times New Roman" w:hAnsi="Times New Roman" w:cs="Times New Roman"/>
          <w:sz w:val="28"/>
          <w:szCs w:val="32"/>
        </w:rPr>
        <w:t>ФГБОУ ВО «Кубанский государственный аграрный университет им.</w:t>
      </w:r>
      <w:r>
        <w:rPr>
          <w:rFonts w:ascii="Times New Roman" w:eastAsia="Times New Roman" w:hAnsi="Times New Roman" w:cs="Times New Roman"/>
          <w:sz w:val="28"/>
          <w:szCs w:val="32"/>
        </w:rPr>
        <w:t> </w:t>
      </w:r>
      <w:r w:rsidRPr="00AF0C33">
        <w:rPr>
          <w:rFonts w:ascii="Times New Roman" w:eastAsia="Times New Roman" w:hAnsi="Times New Roman" w:cs="Times New Roman"/>
          <w:sz w:val="28"/>
          <w:szCs w:val="32"/>
        </w:rPr>
        <w:t>И.</w:t>
      </w:r>
      <w:r>
        <w:rPr>
          <w:rFonts w:ascii="Times New Roman" w:eastAsia="Times New Roman" w:hAnsi="Times New Roman" w:cs="Times New Roman"/>
          <w:sz w:val="28"/>
          <w:szCs w:val="32"/>
        </w:rPr>
        <w:t> </w:t>
      </w:r>
      <w:r w:rsidRPr="00AF0C33">
        <w:rPr>
          <w:rFonts w:ascii="Times New Roman" w:eastAsia="Times New Roman" w:hAnsi="Times New Roman" w:cs="Times New Roman"/>
          <w:sz w:val="28"/>
          <w:szCs w:val="32"/>
        </w:rPr>
        <w:t>Т.</w:t>
      </w:r>
      <w:r>
        <w:rPr>
          <w:rFonts w:ascii="Times New Roman" w:eastAsia="Times New Roman" w:hAnsi="Times New Roman" w:cs="Times New Roman"/>
          <w:sz w:val="28"/>
          <w:szCs w:val="32"/>
        </w:rPr>
        <w:t> </w:t>
      </w:r>
      <w:r w:rsidRPr="00AF0C33">
        <w:rPr>
          <w:rFonts w:ascii="Times New Roman" w:eastAsia="Times New Roman" w:hAnsi="Times New Roman" w:cs="Times New Roman"/>
          <w:sz w:val="28"/>
          <w:szCs w:val="32"/>
        </w:rPr>
        <w:t>Трубилина»</w:t>
      </w:r>
      <w:r>
        <w:rPr>
          <w:rFonts w:ascii="Times New Roman" w:eastAsia="Times New Roman" w:hAnsi="Times New Roman" w:cs="Times New Roman"/>
          <w:sz w:val="28"/>
          <w:szCs w:val="28"/>
        </w:rPr>
        <w:t>, кафедры</w:t>
      </w:r>
      <w:r w:rsidR="0037590D">
        <w:rPr>
          <w:rFonts w:ascii="Times New Roman" w:eastAsia="Times New Roman" w:hAnsi="Times New Roman" w:cs="Times New Roman"/>
          <w:sz w:val="28"/>
          <w:szCs w:val="28"/>
        </w:rPr>
        <w:t xml:space="preserve"> «плодоводства</w:t>
      </w:r>
      <w:r>
        <w:rPr>
          <w:rFonts w:ascii="Times New Roman" w:eastAsia="Times New Roman" w:hAnsi="Times New Roman" w:cs="Times New Roman"/>
          <w:sz w:val="28"/>
          <w:szCs w:val="28"/>
        </w:rPr>
        <w:t>»</w:t>
      </w:r>
      <w:r w:rsidR="0037590D">
        <w:rPr>
          <w:rFonts w:ascii="Times New Roman" w:eastAsia="Times New Roman" w:hAnsi="Times New Roman" w:cs="Times New Roman"/>
          <w:sz w:val="28"/>
          <w:szCs w:val="28"/>
        </w:rPr>
        <w:t xml:space="preserve">, </w:t>
      </w:r>
      <w:r w:rsidR="00F806D8">
        <w:rPr>
          <w:rFonts w:ascii="Times New Roman" w:eastAsia="Times New Roman" w:hAnsi="Times New Roman" w:cs="Times New Roman"/>
          <w:sz w:val="28"/>
          <w:szCs w:val="28"/>
        </w:rPr>
        <w:t xml:space="preserve">«овощеводства», </w:t>
      </w:r>
      <w:r w:rsidR="0037590D">
        <w:rPr>
          <w:rFonts w:ascii="Times New Roman" w:eastAsia="Times New Roman" w:hAnsi="Times New Roman" w:cs="Times New Roman"/>
          <w:sz w:val="28"/>
          <w:szCs w:val="28"/>
        </w:rPr>
        <w:t>«виноградарства»</w:t>
      </w:r>
      <w:r>
        <w:rPr>
          <w:rFonts w:ascii="Times New Roman" w:eastAsia="Times New Roman" w:hAnsi="Times New Roman" w:cs="Times New Roman"/>
          <w:sz w:val="28"/>
          <w:szCs w:val="28"/>
        </w:rPr>
        <w:t>).</w:t>
      </w:r>
    </w:p>
    <w:p w:rsidR="004F0BAB" w:rsidRPr="00DE0D37" w:rsidRDefault="004F0BAB" w:rsidP="004F0BAB">
      <w:pPr>
        <w:ind w:firstLine="709"/>
        <w:jc w:val="both"/>
        <w:rPr>
          <w:rFonts w:ascii="Times New Roman" w:eastAsia="Times New Roman" w:hAnsi="Times New Roman" w:cs="Times New Roman"/>
          <w:b/>
          <w:i/>
          <w:sz w:val="28"/>
          <w:szCs w:val="28"/>
        </w:rPr>
      </w:pPr>
    </w:p>
    <w:p w:rsidR="004F0BAB" w:rsidRPr="00DE0D37" w:rsidRDefault="00C40429" w:rsidP="004F0BAB">
      <w:pPr>
        <w:ind w:firstLine="709"/>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5</w:t>
      </w:r>
      <w:r w:rsidR="004F0BAB" w:rsidRPr="00DE0D37">
        <w:rPr>
          <w:rFonts w:ascii="Times New Roman" w:eastAsia="Times New Roman" w:hAnsi="Times New Roman" w:cs="Times New Roman"/>
          <w:b/>
          <w:sz w:val="32"/>
          <w:szCs w:val="32"/>
        </w:rPr>
        <w:t xml:space="preserve"> Перечень планируемых результатов обучения при прохождении практики, соотнесенных с планируемыми результатами </w:t>
      </w:r>
      <w:r w:rsidR="004F0BAB">
        <w:rPr>
          <w:rFonts w:ascii="Times New Roman" w:eastAsia="Times New Roman" w:hAnsi="Times New Roman" w:cs="Times New Roman"/>
          <w:b/>
          <w:sz w:val="32"/>
          <w:szCs w:val="32"/>
        </w:rPr>
        <w:t xml:space="preserve">освоения </w:t>
      </w:r>
      <w:r w:rsidR="00CE0B3F">
        <w:rPr>
          <w:rFonts w:ascii="Times New Roman" w:eastAsia="Times New Roman" w:hAnsi="Times New Roman" w:cs="Times New Roman"/>
          <w:b/>
          <w:sz w:val="32"/>
          <w:szCs w:val="32"/>
        </w:rPr>
        <w:t>ПА.</w:t>
      </w:r>
    </w:p>
    <w:p w:rsidR="004F0BAB" w:rsidRDefault="004F0BAB" w:rsidP="004F0BAB">
      <w:pPr>
        <w:shd w:val="clear" w:color="auto" w:fill="FFFFFF"/>
        <w:jc w:val="both"/>
        <w:rPr>
          <w:rFonts w:ascii="Times New Roman" w:eastAsia="Times New Roman" w:hAnsi="Times New Roman" w:cs="Times New Roman"/>
          <w:b/>
          <w:sz w:val="28"/>
          <w:szCs w:val="28"/>
        </w:rPr>
      </w:pPr>
    </w:p>
    <w:p w:rsidR="00CE0B3F" w:rsidRPr="00CE0B3F" w:rsidRDefault="00CE0B3F" w:rsidP="00CE0B3F">
      <w:pPr>
        <w:spacing w:line="228" w:lineRule="auto"/>
        <w:ind w:firstLine="709"/>
        <w:contextualSpacing/>
        <w:jc w:val="both"/>
        <w:rPr>
          <w:rFonts w:ascii="Times New Roman" w:eastAsia="Calibri" w:hAnsi="Times New Roman" w:cs="Times New Roman"/>
          <w:color w:val="auto"/>
          <w:sz w:val="28"/>
          <w:lang w:eastAsia="en-US"/>
        </w:rPr>
      </w:pPr>
      <w:r w:rsidRPr="00CE0B3F">
        <w:rPr>
          <w:rFonts w:ascii="Times New Roman" w:eastAsia="Calibri" w:hAnsi="Times New Roman" w:cs="Times New Roman"/>
          <w:color w:val="auto"/>
          <w:sz w:val="28"/>
          <w:lang w:eastAsia="en-US"/>
        </w:rPr>
        <w:t>В результате прохождения практики аспирант должен:</w:t>
      </w:r>
    </w:p>
    <w:p w:rsidR="00CE0B3F" w:rsidRDefault="00CE0B3F" w:rsidP="00CE0B3F">
      <w:pPr>
        <w:spacing w:line="228" w:lineRule="auto"/>
        <w:ind w:firstLine="709"/>
        <w:contextualSpacing/>
        <w:jc w:val="both"/>
        <w:rPr>
          <w:rFonts w:ascii="Times New Roman" w:eastAsia="Calibri" w:hAnsi="Times New Roman" w:cs="Times New Roman"/>
          <w:b/>
          <w:color w:val="auto"/>
          <w:sz w:val="28"/>
          <w:lang w:eastAsia="en-US"/>
        </w:rPr>
      </w:pPr>
      <w:r w:rsidRPr="004277B7">
        <w:rPr>
          <w:rFonts w:ascii="Times New Roman" w:eastAsia="Calibri" w:hAnsi="Times New Roman" w:cs="Times New Roman"/>
          <w:b/>
          <w:color w:val="auto"/>
          <w:sz w:val="28"/>
          <w:lang w:eastAsia="en-US"/>
        </w:rPr>
        <w:t xml:space="preserve">Знать: </w:t>
      </w:r>
    </w:p>
    <w:p w:rsidR="00A26476" w:rsidRDefault="00A26476" w:rsidP="00CE0B3F">
      <w:pPr>
        <w:spacing w:line="228" w:lineRule="auto"/>
        <w:ind w:firstLine="709"/>
        <w:contextualSpacing/>
        <w:jc w:val="both"/>
        <w:rPr>
          <w:rFonts w:ascii="Times New Roman" w:eastAsia="Calibri" w:hAnsi="Times New Roman" w:cs="Times New Roman"/>
          <w:color w:val="auto"/>
          <w:sz w:val="28"/>
          <w:lang w:eastAsia="en-US"/>
        </w:rPr>
      </w:pPr>
      <w:r>
        <w:rPr>
          <w:rFonts w:ascii="Times New Roman" w:eastAsia="Calibri" w:hAnsi="Times New Roman" w:cs="Times New Roman"/>
          <w:color w:val="auto"/>
          <w:sz w:val="28"/>
          <w:lang w:eastAsia="en-US"/>
        </w:rPr>
        <w:lastRenderedPageBreak/>
        <w:t xml:space="preserve">– </w:t>
      </w:r>
      <w:r w:rsidRPr="00A26476">
        <w:rPr>
          <w:rFonts w:ascii="Times New Roman" w:eastAsia="Calibri" w:hAnsi="Times New Roman" w:cs="Times New Roman"/>
          <w:color w:val="auto"/>
          <w:sz w:val="28"/>
          <w:lang w:eastAsia="en-US"/>
        </w:rPr>
        <w:t>нормативно-правовые основы преподавательской деятельности в системе высшего образования</w:t>
      </w:r>
      <w:r>
        <w:rPr>
          <w:rFonts w:ascii="Times New Roman" w:eastAsia="Calibri" w:hAnsi="Times New Roman" w:cs="Times New Roman"/>
          <w:color w:val="auto"/>
          <w:sz w:val="28"/>
          <w:lang w:eastAsia="en-US"/>
        </w:rPr>
        <w:t>;</w:t>
      </w:r>
    </w:p>
    <w:p w:rsidR="00A26476" w:rsidRDefault="00A26476" w:rsidP="00CE0B3F">
      <w:pPr>
        <w:spacing w:line="228" w:lineRule="auto"/>
        <w:ind w:firstLine="709"/>
        <w:contextualSpacing/>
        <w:jc w:val="both"/>
        <w:rPr>
          <w:rFonts w:ascii="Times New Roman" w:eastAsia="Calibri" w:hAnsi="Times New Roman" w:cs="Times New Roman"/>
          <w:color w:val="auto"/>
          <w:sz w:val="28"/>
          <w:lang w:eastAsia="en-US"/>
        </w:rPr>
      </w:pPr>
      <w:r>
        <w:rPr>
          <w:rFonts w:ascii="Times New Roman" w:eastAsia="Calibri" w:hAnsi="Times New Roman" w:cs="Times New Roman"/>
          <w:color w:val="auto"/>
          <w:sz w:val="28"/>
          <w:lang w:eastAsia="en-US"/>
        </w:rPr>
        <w:t xml:space="preserve">– </w:t>
      </w:r>
      <w:r w:rsidRPr="00A26476">
        <w:rPr>
          <w:rFonts w:ascii="Times New Roman" w:eastAsia="Calibri" w:hAnsi="Times New Roman" w:cs="Times New Roman"/>
          <w:color w:val="auto"/>
          <w:sz w:val="28"/>
          <w:lang w:eastAsia="en-US"/>
        </w:rPr>
        <w:t>методологию преподавательской деятельности по образовательным программам высшего образования</w:t>
      </w:r>
      <w:r>
        <w:rPr>
          <w:rFonts w:ascii="Times New Roman" w:eastAsia="Calibri" w:hAnsi="Times New Roman" w:cs="Times New Roman"/>
          <w:color w:val="auto"/>
          <w:sz w:val="28"/>
          <w:lang w:eastAsia="en-US"/>
        </w:rPr>
        <w:t>;</w:t>
      </w:r>
    </w:p>
    <w:p w:rsidR="00441919" w:rsidRPr="00441919" w:rsidRDefault="00A26476" w:rsidP="00CE0B3F">
      <w:pPr>
        <w:spacing w:line="228" w:lineRule="auto"/>
        <w:ind w:firstLine="709"/>
        <w:contextualSpacing/>
        <w:jc w:val="both"/>
        <w:rPr>
          <w:rFonts w:ascii="Times New Roman" w:eastAsia="Calibri" w:hAnsi="Times New Roman" w:cs="Times New Roman"/>
          <w:color w:val="auto"/>
          <w:sz w:val="28"/>
          <w:lang w:eastAsia="en-US"/>
        </w:rPr>
      </w:pPr>
      <w:r>
        <w:rPr>
          <w:rFonts w:ascii="Times New Roman" w:eastAsia="Calibri" w:hAnsi="Times New Roman" w:cs="Times New Roman"/>
          <w:color w:val="auto"/>
          <w:sz w:val="28"/>
          <w:lang w:eastAsia="en-US"/>
        </w:rPr>
        <w:t xml:space="preserve">– </w:t>
      </w:r>
      <w:r w:rsidRPr="00A26476">
        <w:rPr>
          <w:rFonts w:ascii="Times New Roman" w:eastAsia="Calibri" w:hAnsi="Times New Roman" w:cs="Times New Roman"/>
          <w:color w:val="auto"/>
          <w:sz w:val="28"/>
          <w:lang w:eastAsia="en-US"/>
        </w:rPr>
        <w:t>способы представления и методы передачи информации для различных контингентов слушателей</w:t>
      </w:r>
    </w:p>
    <w:p w:rsidR="00CE0B3F" w:rsidRDefault="00CE0B3F" w:rsidP="00CE0B3F">
      <w:pPr>
        <w:spacing w:line="228" w:lineRule="auto"/>
        <w:ind w:firstLine="709"/>
        <w:contextualSpacing/>
        <w:jc w:val="both"/>
        <w:rPr>
          <w:rFonts w:ascii="Times New Roman" w:eastAsia="Calibri" w:hAnsi="Times New Roman" w:cs="Times New Roman"/>
          <w:b/>
          <w:color w:val="auto"/>
          <w:sz w:val="28"/>
          <w:lang w:eastAsia="en-US"/>
        </w:rPr>
      </w:pPr>
      <w:r w:rsidRPr="004277B7">
        <w:rPr>
          <w:rFonts w:ascii="Times New Roman" w:eastAsia="Calibri" w:hAnsi="Times New Roman" w:cs="Times New Roman"/>
          <w:b/>
          <w:color w:val="auto"/>
          <w:sz w:val="28"/>
          <w:lang w:eastAsia="en-US"/>
        </w:rPr>
        <w:t>Уметь:</w:t>
      </w:r>
    </w:p>
    <w:p w:rsidR="00441919" w:rsidRPr="00D82A4D" w:rsidRDefault="00441919" w:rsidP="00CE0B3F">
      <w:pPr>
        <w:spacing w:line="228" w:lineRule="auto"/>
        <w:ind w:firstLine="709"/>
        <w:contextualSpacing/>
        <w:jc w:val="both"/>
        <w:rPr>
          <w:rFonts w:ascii="Times New Roman" w:eastAsia="Calibri" w:hAnsi="Times New Roman" w:cs="Times New Roman"/>
          <w:color w:val="auto"/>
          <w:sz w:val="28"/>
          <w:lang w:eastAsia="en-US"/>
        </w:rPr>
      </w:pPr>
      <w:r>
        <w:rPr>
          <w:rFonts w:ascii="Times New Roman" w:eastAsia="Calibri" w:hAnsi="Times New Roman" w:cs="Times New Roman"/>
          <w:color w:val="auto"/>
          <w:sz w:val="28"/>
          <w:lang w:eastAsia="en-US"/>
        </w:rPr>
        <w:t xml:space="preserve">– </w:t>
      </w:r>
      <w:r w:rsidRPr="00441919">
        <w:rPr>
          <w:rFonts w:ascii="Times New Roman" w:eastAsia="Calibri" w:hAnsi="Times New Roman" w:cs="Times New Roman"/>
          <w:color w:val="auto"/>
          <w:sz w:val="28"/>
          <w:lang w:eastAsia="en-US"/>
        </w:rPr>
        <w:t xml:space="preserve">преподавать дисциплины </w:t>
      </w:r>
      <w:r w:rsidR="0037590D" w:rsidRPr="00D82A4D">
        <w:rPr>
          <w:rFonts w:ascii="Times New Roman" w:eastAsia="Calibri" w:hAnsi="Times New Roman" w:cs="Times New Roman"/>
          <w:color w:val="auto"/>
          <w:sz w:val="28"/>
          <w:lang w:eastAsia="en-US"/>
        </w:rPr>
        <w:t>плодоводства, виноградарства, овощеводства;</w:t>
      </w:r>
    </w:p>
    <w:p w:rsidR="00441919" w:rsidRDefault="00441919" w:rsidP="00CE0B3F">
      <w:pPr>
        <w:spacing w:line="228" w:lineRule="auto"/>
        <w:ind w:firstLine="709"/>
        <w:contextualSpacing/>
        <w:jc w:val="both"/>
        <w:rPr>
          <w:rFonts w:ascii="Times New Roman" w:eastAsia="Calibri" w:hAnsi="Times New Roman" w:cs="Times New Roman"/>
          <w:color w:val="auto"/>
          <w:sz w:val="28"/>
          <w:lang w:eastAsia="en-US"/>
        </w:rPr>
      </w:pPr>
      <w:r>
        <w:rPr>
          <w:rFonts w:ascii="Times New Roman" w:eastAsia="Calibri" w:hAnsi="Times New Roman" w:cs="Times New Roman"/>
          <w:color w:val="auto"/>
          <w:sz w:val="28"/>
          <w:lang w:eastAsia="en-US"/>
        </w:rPr>
        <w:t xml:space="preserve">– </w:t>
      </w:r>
      <w:r w:rsidRPr="00441919">
        <w:rPr>
          <w:rFonts w:ascii="Times New Roman" w:eastAsia="Calibri" w:hAnsi="Times New Roman" w:cs="Times New Roman"/>
          <w:color w:val="auto"/>
          <w:sz w:val="28"/>
          <w:lang w:eastAsia="en-US"/>
        </w:rPr>
        <w:t>разрабатывать соответствующие учебно-методические материалы в образовательных организациях высшего образования, дополнительного профессионального образования, профессиональных образовательных организациях</w:t>
      </w:r>
      <w:r>
        <w:rPr>
          <w:rFonts w:ascii="Times New Roman" w:eastAsia="Calibri" w:hAnsi="Times New Roman" w:cs="Times New Roman"/>
          <w:color w:val="auto"/>
          <w:sz w:val="28"/>
          <w:lang w:eastAsia="en-US"/>
        </w:rPr>
        <w:t>;</w:t>
      </w:r>
    </w:p>
    <w:p w:rsidR="00441919" w:rsidRDefault="00441919" w:rsidP="00CE0B3F">
      <w:pPr>
        <w:spacing w:line="228" w:lineRule="auto"/>
        <w:ind w:firstLine="709"/>
        <w:contextualSpacing/>
        <w:jc w:val="both"/>
        <w:rPr>
          <w:rFonts w:ascii="Times New Roman" w:eastAsia="Calibri" w:hAnsi="Times New Roman" w:cs="Times New Roman"/>
          <w:color w:val="auto"/>
          <w:sz w:val="28"/>
          <w:lang w:eastAsia="en-US"/>
        </w:rPr>
      </w:pPr>
      <w:r>
        <w:rPr>
          <w:rFonts w:ascii="Times New Roman" w:eastAsia="Calibri" w:hAnsi="Times New Roman" w:cs="Times New Roman"/>
          <w:color w:val="auto"/>
          <w:sz w:val="28"/>
          <w:lang w:eastAsia="en-US"/>
        </w:rPr>
        <w:t xml:space="preserve">– </w:t>
      </w:r>
      <w:r w:rsidRPr="00441919">
        <w:rPr>
          <w:rFonts w:ascii="Times New Roman" w:eastAsia="Calibri" w:hAnsi="Times New Roman" w:cs="Times New Roman"/>
          <w:color w:val="auto"/>
          <w:sz w:val="28"/>
          <w:lang w:eastAsia="en-US"/>
        </w:rPr>
        <w:t>самостоятельно выбирать модель преподнесения информации с максимальной доступностью для аудитории</w:t>
      </w:r>
      <w:r>
        <w:rPr>
          <w:rFonts w:ascii="Times New Roman" w:eastAsia="Calibri" w:hAnsi="Times New Roman" w:cs="Times New Roman"/>
          <w:color w:val="auto"/>
          <w:sz w:val="28"/>
          <w:lang w:eastAsia="en-US"/>
        </w:rPr>
        <w:t>;</w:t>
      </w:r>
    </w:p>
    <w:p w:rsidR="00441919" w:rsidRDefault="00A26476" w:rsidP="00CE0B3F">
      <w:pPr>
        <w:spacing w:line="228" w:lineRule="auto"/>
        <w:ind w:firstLine="709"/>
        <w:contextualSpacing/>
        <w:jc w:val="both"/>
        <w:rPr>
          <w:rFonts w:ascii="Times New Roman" w:eastAsia="Calibri" w:hAnsi="Times New Roman" w:cs="Times New Roman"/>
          <w:color w:val="auto"/>
          <w:sz w:val="28"/>
          <w:lang w:eastAsia="en-US"/>
        </w:rPr>
      </w:pPr>
      <w:r>
        <w:rPr>
          <w:rFonts w:ascii="Times New Roman" w:eastAsia="Calibri" w:hAnsi="Times New Roman" w:cs="Times New Roman"/>
          <w:color w:val="auto"/>
          <w:sz w:val="28"/>
          <w:lang w:eastAsia="en-US"/>
        </w:rPr>
        <w:t xml:space="preserve">– </w:t>
      </w:r>
      <w:r w:rsidRPr="00A26476">
        <w:rPr>
          <w:rFonts w:ascii="Times New Roman" w:eastAsia="Calibri" w:hAnsi="Times New Roman" w:cs="Times New Roman"/>
          <w:color w:val="auto"/>
          <w:sz w:val="28"/>
          <w:lang w:eastAsia="en-US"/>
        </w:rPr>
        <w:t>составлять рабочие программы, фонды оценочных средств и аннотации к рабочим программам</w:t>
      </w:r>
    </w:p>
    <w:p w:rsidR="00CE0B3F" w:rsidRPr="004277B7" w:rsidRDefault="00CE0B3F" w:rsidP="00CE0B3F">
      <w:pPr>
        <w:spacing w:line="228" w:lineRule="auto"/>
        <w:ind w:firstLine="709"/>
        <w:contextualSpacing/>
        <w:jc w:val="both"/>
        <w:rPr>
          <w:rFonts w:ascii="Times New Roman" w:eastAsia="Calibri" w:hAnsi="Times New Roman" w:cs="Times New Roman"/>
          <w:b/>
          <w:color w:val="auto"/>
          <w:sz w:val="28"/>
          <w:lang w:eastAsia="en-US"/>
        </w:rPr>
      </w:pPr>
      <w:r w:rsidRPr="004277B7">
        <w:rPr>
          <w:rFonts w:ascii="Times New Roman" w:eastAsia="Calibri" w:hAnsi="Times New Roman" w:cs="Times New Roman"/>
          <w:b/>
          <w:color w:val="auto"/>
          <w:sz w:val="28"/>
          <w:lang w:eastAsia="en-US"/>
        </w:rPr>
        <w:t>Владеть:</w:t>
      </w:r>
    </w:p>
    <w:p w:rsidR="00441919" w:rsidRDefault="00441919" w:rsidP="00CE0B3F">
      <w:pPr>
        <w:shd w:val="clear" w:color="auto" w:fill="FFFFFF"/>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41919">
        <w:rPr>
          <w:rFonts w:ascii="Times New Roman" w:eastAsia="Times New Roman" w:hAnsi="Times New Roman" w:cs="Times New Roman"/>
          <w:sz w:val="28"/>
        </w:rPr>
        <w:t>инновационными технологиями в образовании</w:t>
      </w:r>
      <w:r>
        <w:rPr>
          <w:rFonts w:ascii="Times New Roman" w:eastAsia="Times New Roman" w:hAnsi="Times New Roman" w:cs="Times New Roman"/>
          <w:sz w:val="28"/>
        </w:rPr>
        <w:t>;</w:t>
      </w:r>
    </w:p>
    <w:p w:rsidR="004F0BAB" w:rsidRDefault="00441919" w:rsidP="00CE0B3F">
      <w:pPr>
        <w:shd w:val="clear" w:color="auto" w:fill="FFFFFF"/>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41919">
        <w:rPr>
          <w:rFonts w:ascii="Times New Roman" w:eastAsia="Times New Roman" w:hAnsi="Times New Roman" w:cs="Times New Roman"/>
          <w:sz w:val="28"/>
        </w:rPr>
        <w:t>научным стилем изложения собственной концепции в подготовке к публичному выступлению и дискуссии с использованием новейших информационно-коммуникационных технологий</w:t>
      </w:r>
      <w:r w:rsidR="00A26476">
        <w:rPr>
          <w:rFonts w:ascii="Times New Roman" w:eastAsia="Times New Roman" w:hAnsi="Times New Roman" w:cs="Times New Roman"/>
          <w:sz w:val="28"/>
        </w:rPr>
        <w:t>;</w:t>
      </w:r>
    </w:p>
    <w:p w:rsidR="00A26476" w:rsidRPr="00441919" w:rsidRDefault="00A26476" w:rsidP="00CE0B3F">
      <w:pPr>
        <w:shd w:val="clear" w:color="auto" w:fill="FFFFFF"/>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26476">
        <w:rPr>
          <w:rFonts w:ascii="Times New Roman" w:eastAsia="Times New Roman" w:hAnsi="Times New Roman" w:cs="Times New Roman"/>
          <w:sz w:val="28"/>
        </w:rPr>
        <w:t>современными нормативами для проведения планирования в профессиональной деятельности.</w:t>
      </w:r>
    </w:p>
    <w:p w:rsidR="00441919" w:rsidRPr="00441919" w:rsidRDefault="00441919" w:rsidP="00CE0B3F">
      <w:pPr>
        <w:shd w:val="clear" w:color="auto" w:fill="FFFFFF"/>
        <w:ind w:firstLine="709"/>
        <w:jc w:val="both"/>
        <w:rPr>
          <w:rFonts w:ascii="Times New Roman" w:eastAsia="Times New Roman" w:hAnsi="Times New Roman" w:cs="Times New Roman"/>
        </w:rPr>
      </w:pPr>
    </w:p>
    <w:p w:rsidR="004F0BAB" w:rsidRPr="00DE0D37" w:rsidRDefault="00C40429" w:rsidP="004F0BAB">
      <w:pPr>
        <w:ind w:firstLine="709"/>
        <w:rPr>
          <w:rFonts w:ascii="Times New Roman" w:eastAsia="Times New Roman" w:hAnsi="Times New Roman" w:cs="Times New Roman"/>
          <w:sz w:val="28"/>
          <w:szCs w:val="28"/>
        </w:rPr>
      </w:pPr>
      <w:r>
        <w:rPr>
          <w:rFonts w:ascii="Times New Roman" w:eastAsia="Times New Roman" w:hAnsi="Times New Roman" w:cs="Times New Roman"/>
          <w:b/>
          <w:sz w:val="32"/>
          <w:szCs w:val="32"/>
        </w:rPr>
        <w:t>6</w:t>
      </w:r>
      <w:r w:rsidR="004F0BAB" w:rsidRPr="00DE0D37">
        <w:rPr>
          <w:rFonts w:ascii="Times New Roman" w:eastAsia="Times New Roman" w:hAnsi="Times New Roman" w:cs="Times New Roman"/>
          <w:b/>
          <w:sz w:val="32"/>
          <w:szCs w:val="32"/>
        </w:rPr>
        <w:t xml:space="preserve"> Место </w:t>
      </w:r>
      <w:r w:rsidR="00CE0B3F" w:rsidRPr="00AD67ED">
        <w:rPr>
          <w:rFonts w:ascii="Times New Roman" w:eastAsia="Times New Roman" w:hAnsi="Times New Roman" w:cs="Times New Roman"/>
          <w:b/>
          <w:sz w:val="32"/>
          <w:szCs w:val="32"/>
        </w:rPr>
        <w:t>педагогической</w:t>
      </w:r>
      <w:r w:rsidR="004F0BAB" w:rsidRPr="00DE0D37">
        <w:rPr>
          <w:rFonts w:ascii="Times New Roman" w:eastAsia="Times New Roman" w:hAnsi="Times New Roman" w:cs="Times New Roman"/>
          <w:b/>
          <w:sz w:val="32"/>
          <w:szCs w:val="32"/>
        </w:rPr>
        <w:t xml:space="preserve"> практики в структуре </w:t>
      </w:r>
      <w:r w:rsidR="00CE0B3F">
        <w:rPr>
          <w:rFonts w:ascii="Times New Roman" w:eastAsia="Times New Roman" w:hAnsi="Times New Roman" w:cs="Times New Roman"/>
          <w:b/>
          <w:sz w:val="32"/>
          <w:szCs w:val="32"/>
        </w:rPr>
        <w:t>ПА</w:t>
      </w:r>
    </w:p>
    <w:p w:rsidR="00A26476" w:rsidRDefault="00A26476" w:rsidP="00A26476">
      <w:pPr>
        <w:ind w:firstLine="709"/>
        <w:jc w:val="both"/>
        <w:rPr>
          <w:rFonts w:ascii="Times New Roman" w:eastAsia="Times New Roman" w:hAnsi="Times New Roman" w:cs="Times New Roman"/>
          <w:sz w:val="28"/>
          <w:szCs w:val="28"/>
        </w:rPr>
      </w:pPr>
    </w:p>
    <w:p w:rsidR="004F0BAB" w:rsidRDefault="00A26476" w:rsidP="00A26476">
      <w:pPr>
        <w:ind w:firstLine="709"/>
        <w:jc w:val="both"/>
        <w:rPr>
          <w:rFonts w:ascii="Times New Roman" w:eastAsia="Times New Roman" w:hAnsi="Times New Roman" w:cs="Times New Roman"/>
          <w:sz w:val="28"/>
          <w:szCs w:val="28"/>
        </w:rPr>
      </w:pPr>
      <w:r w:rsidRPr="00A26476">
        <w:rPr>
          <w:rFonts w:ascii="Times New Roman" w:eastAsia="Times New Roman" w:hAnsi="Times New Roman" w:cs="Times New Roman"/>
          <w:sz w:val="28"/>
          <w:szCs w:val="28"/>
        </w:rPr>
        <w:t xml:space="preserve">Педагогическая практика проводится на 2 году обучения аспирантуры (3 семестр) и входит в блок </w:t>
      </w:r>
      <w:r>
        <w:rPr>
          <w:rFonts w:ascii="Times New Roman" w:eastAsia="Times New Roman" w:hAnsi="Times New Roman" w:cs="Times New Roman"/>
          <w:sz w:val="28"/>
          <w:szCs w:val="28"/>
        </w:rPr>
        <w:t>2</w:t>
      </w:r>
      <w:r w:rsidRPr="00A26476">
        <w:rPr>
          <w:rFonts w:ascii="Times New Roman" w:eastAsia="Times New Roman" w:hAnsi="Times New Roman" w:cs="Times New Roman"/>
          <w:sz w:val="28"/>
          <w:szCs w:val="28"/>
        </w:rPr>
        <w:t xml:space="preserve">.2 «Практика» ФГТ по научной специальности </w:t>
      </w:r>
      <w:r>
        <w:rPr>
          <w:rFonts w:ascii="Times New Roman" w:eastAsia="Times New Roman" w:hAnsi="Times New Roman" w:cs="Times New Roman"/>
          <w:sz w:val="28"/>
          <w:szCs w:val="28"/>
        </w:rPr>
        <w:t>4.1.1</w:t>
      </w:r>
      <w:r w:rsidRPr="00A26476">
        <w:rPr>
          <w:rFonts w:ascii="Times New Roman" w:eastAsia="Times New Roman" w:hAnsi="Times New Roman" w:cs="Times New Roman"/>
          <w:sz w:val="28"/>
          <w:szCs w:val="28"/>
        </w:rPr>
        <w:t xml:space="preserve"> Общее земледелие, растениеводство.</w:t>
      </w:r>
    </w:p>
    <w:p w:rsidR="005F164E" w:rsidRDefault="005F164E" w:rsidP="00A26476">
      <w:pPr>
        <w:ind w:firstLine="709"/>
        <w:jc w:val="both"/>
        <w:rPr>
          <w:rFonts w:ascii="Times New Roman" w:eastAsia="Times New Roman" w:hAnsi="Times New Roman" w:cs="Times New Roman"/>
          <w:sz w:val="32"/>
          <w:szCs w:val="32"/>
        </w:rPr>
      </w:pPr>
    </w:p>
    <w:p w:rsidR="004F0BAB" w:rsidRPr="00DE0D37" w:rsidRDefault="00C40429" w:rsidP="004F0BAB">
      <w:pPr>
        <w:ind w:firstLine="709"/>
        <w:rPr>
          <w:rFonts w:ascii="Times New Roman" w:eastAsia="Times New Roman" w:hAnsi="Times New Roman" w:cs="Times New Roman"/>
          <w:b/>
          <w:sz w:val="32"/>
          <w:szCs w:val="32"/>
        </w:rPr>
      </w:pPr>
      <w:r>
        <w:rPr>
          <w:rFonts w:ascii="Times New Roman" w:eastAsia="Times New Roman" w:hAnsi="Times New Roman" w:cs="Times New Roman"/>
          <w:b/>
          <w:sz w:val="32"/>
          <w:szCs w:val="32"/>
        </w:rPr>
        <w:t>7</w:t>
      </w:r>
      <w:r w:rsidR="004F0BAB" w:rsidRPr="00DE0D37">
        <w:rPr>
          <w:rFonts w:ascii="Times New Roman" w:eastAsia="Times New Roman" w:hAnsi="Times New Roman" w:cs="Times New Roman"/>
          <w:b/>
          <w:sz w:val="32"/>
          <w:szCs w:val="32"/>
        </w:rPr>
        <w:t xml:space="preserve"> Содержание </w:t>
      </w:r>
      <w:proofErr w:type="spellStart"/>
      <w:r w:rsidR="006F2CA6" w:rsidRPr="00AD67ED">
        <w:rPr>
          <w:rFonts w:ascii="Times New Roman" w:eastAsia="Times New Roman" w:hAnsi="Times New Roman" w:cs="Times New Roman"/>
          <w:b/>
          <w:sz w:val="32"/>
          <w:szCs w:val="32"/>
        </w:rPr>
        <w:t>педагогической</w:t>
      </w:r>
      <w:r w:rsidR="004F0BAB" w:rsidRPr="00DE0D37">
        <w:rPr>
          <w:rFonts w:ascii="Times New Roman" w:eastAsia="Times New Roman" w:hAnsi="Times New Roman" w:cs="Times New Roman"/>
          <w:b/>
          <w:sz w:val="32"/>
          <w:szCs w:val="32"/>
        </w:rPr>
        <w:t>практики</w:t>
      </w:r>
      <w:proofErr w:type="spellEnd"/>
      <w:r w:rsidR="004F0BAB" w:rsidRPr="00DE0D37">
        <w:rPr>
          <w:rFonts w:ascii="Times New Roman" w:eastAsia="Times New Roman" w:hAnsi="Times New Roman" w:cs="Times New Roman"/>
          <w:b/>
          <w:sz w:val="32"/>
          <w:szCs w:val="32"/>
        </w:rPr>
        <w:t xml:space="preserve"> </w:t>
      </w:r>
    </w:p>
    <w:p w:rsidR="004F0BAB" w:rsidRPr="00DE0D37" w:rsidRDefault="004F0BAB" w:rsidP="004F0BAB">
      <w:pPr>
        <w:rPr>
          <w:rFonts w:ascii="Times New Roman" w:eastAsia="Times New Roman" w:hAnsi="Times New Roman" w:cs="Times New Roman"/>
        </w:rPr>
      </w:pPr>
    </w:p>
    <w:p w:rsidR="004F0BAB" w:rsidRPr="00C64D2B" w:rsidRDefault="004F0BAB" w:rsidP="004F0BAB">
      <w:pPr>
        <w:ind w:firstLine="709"/>
        <w:rPr>
          <w:rFonts w:ascii="Times New Roman" w:eastAsia="Times New Roman" w:hAnsi="Times New Roman" w:cs="Times New Roman"/>
          <w:color w:val="000000" w:themeColor="text1"/>
          <w:sz w:val="28"/>
          <w:szCs w:val="28"/>
        </w:rPr>
      </w:pPr>
      <w:r w:rsidRPr="00DE0D37">
        <w:rPr>
          <w:rFonts w:ascii="Times New Roman" w:eastAsia="Times New Roman" w:hAnsi="Times New Roman" w:cs="Times New Roman"/>
          <w:sz w:val="28"/>
          <w:szCs w:val="28"/>
        </w:rPr>
        <w:t xml:space="preserve">Общая трудоемкость </w:t>
      </w:r>
      <w:r w:rsidR="00C07452">
        <w:rPr>
          <w:rFonts w:ascii="Times New Roman" w:eastAsia="Times New Roman" w:hAnsi="Times New Roman" w:cs="Times New Roman"/>
          <w:sz w:val="28"/>
          <w:szCs w:val="28"/>
        </w:rPr>
        <w:t>педагогической</w:t>
      </w:r>
      <w:r w:rsidRPr="00DE0D37">
        <w:rPr>
          <w:rFonts w:ascii="Times New Roman" w:eastAsia="Times New Roman" w:hAnsi="Times New Roman" w:cs="Times New Roman"/>
          <w:sz w:val="28"/>
          <w:szCs w:val="28"/>
        </w:rPr>
        <w:t xml:space="preserve"> практики состав</w:t>
      </w:r>
      <w:r>
        <w:rPr>
          <w:rFonts w:ascii="Times New Roman" w:eastAsia="Times New Roman" w:hAnsi="Times New Roman" w:cs="Times New Roman"/>
          <w:sz w:val="28"/>
          <w:szCs w:val="28"/>
        </w:rPr>
        <w:t xml:space="preserve">ляет </w:t>
      </w:r>
      <w:r w:rsidR="008B459D">
        <w:rPr>
          <w:rFonts w:ascii="Times New Roman" w:eastAsia="Times New Roman" w:hAnsi="Times New Roman" w:cs="Times New Roman"/>
          <w:sz w:val="28"/>
          <w:szCs w:val="28"/>
        </w:rPr>
        <w:t>324</w:t>
      </w:r>
      <w:r>
        <w:rPr>
          <w:rFonts w:ascii="Times New Roman" w:eastAsia="Times New Roman" w:hAnsi="Times New Roman" w:cs="Times New Roman"/>
          <w:sz w:val="28"/>
          <w:szCs w:val="28"/>
        </w:rPr>
        <w:t xml:space="preserve"> часов, </w:t>
      </w:r>
      <w:r w:rsidR="008B459D">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зачетных единиц, </w:t>
      </w:r>
      <w:r w:rsidRPr="008B459D">
        <w:rPr>
          <w:rFonts w:ascii="Times New Roman" w:eastAsia="Times New Roman" w:hAnsi="Times New Roman" w:cs="Times New Roman"/>
          <w:color w:val="000000" w:themeColor="text1"/>
          <w:sz w:val="28"/>
          <w:szCs w:val="28"/>
        </w:rPr>
        <w:t xml:space="preserve">в том числе в форме практической подготовки </w:t>
      </w:r>
      <w:r w:rsidR="008B459D" w:rsidRPr="008B459D">
        <w:rPr>
          <w:rFonts w:ascii="Times New Roman" w:eastAsia="Times New Roman" w:hAnsi="Times New Roman" w:cs="Times New Roman"/>
          <w:color w:val="000000" w:themeColor="text1"/>
          <w:sz w:val="28"/>
          <w:szCs w:val="28"/>
        </w:rPr>
        <w:t>2</w:t>
      </w:r>
      <w:r w:rsidRPr="008B459D">
        <w:rPr>
          <w:rFonts w:ascii="Times New Roman" w:eastAsia="Times New Roman" w:hAnsi="Times New Roman" w:cs="Times New Roman"/>
          <w:color w:val="000000" w:themeColor="text1"/>
          <w:sz w:val="28"/>
          <w:szCs w:val="28"/>
        </w:rPr>
        <w:t xml:space="preserve"> час</w:t>
      </w:r>
      <w:r w:rsidR="008B459D" w:rsidRPr="008B459D">
        <w:rPr>
          <w:rFonts w:ascii="Times New Roman" w:eastAsia="Times New Roman" w:hAnsi="Times New Roman" w:cs="Times New Roman"/>
          <w:color w:val="000000" w:themeColor="text1"/>
          <w:sz w:val="28"/>
          <w:szCs w:val="28"/>
        </w:rPr>
        <w:t>а</w:t>
      </w:r>
    </w:p>
    <w:p w:rsidR="004F0BAB" w:rsidRDefault="004F0BAB" w:rsidP="004F0BAB">
      <w:pPr>
        <w:ind w:firstLine="709"/>
        <w:rPr>
          <w:rFonts w:ascii="Times New Roman" w:eastAsia="Times New Roman" w:hAnsi="Times New Roman" w:cs="Times New Roman"/>
          <w:sz w:val="28"/>
          <w:szCs w:val="28"/>
        </w:rPr>
      </w:pPr>
      <w:r w:rsidRPr="00DE0D37">
        <w:rPr>
          <w:rFonts w:ascii="Times New Roman" w:eastAsia="Times New Roman" w:hAnsi="Times New Roman" w:cs="Times New Roman"/>
          <w:sz w:val="28"/>
          <w:szCs w:val="28"/>
        </w:rPr>
        <w:t xml:space="preserve">Форма контроля </w:t>
      </w:r>
      <w:r w:rsidR="008B459D">
        <w:rPr>
          <w:rFonts w:ascii="Times New Roman" w:eastAsia="Times New Roman" w:hAnsi="Times New Roman" w:cs="Times New Roman"/>
          <w:sz w:val="28"/>
          <w:szCs w:val="28"/>
        </w:rPr>
        <w:t>–</w:t>
      </w:r>
      <w:r w:rsidRPr="00DE0D37">
        <w:rPr>
          <w:rFonts w:ascii="Times New Roman" w:eastAsia="Times New Roman" w:hAnsi="Times New Roman" w:cs="Times New Roman"/>
          <w:sz w:val="28"/>
          <w:szCs w:val="28"/>
        </w:rPr>
        <w:t xml:space="preserve"> зачет</w:t>
      </w:r>
      <w:r w:rsidR="004315E8">
        <w:rPr>
          <w:rFonts w:ascii="Times New Roman" w:eastAsia="Times New Roman" w:hAnsi="Times New Roman" w:cs="Times New Roman"/>
          <w:sz w:val="28"/>
          <w:szCs w:val="28"/>
        </w:rPr>
        <w:t xml:space="preserve"> с оценкой</w:t>
      </w:r>
      <w:r w:rsidR="008B459D">
        <w:rPr>
          <w:rFonts w:ascii="Times New Roman" w:eastAsia="Times New Roman" w:hAnsi="Times New Roman" w:cs="Times New Roman"/>
          <w:sz w:val="28"/>
          <w:szCs w:val="28"/>
        </w:rPr>
        <w:t>.</w:t>
      </w:r>
    </w:p>
    <w:p w:rsidR="004F0BAB" w:rsidRPr="005F164E" w:rsidRDefault="004F0BAB" w:rsidP="004F0BAB">
      <w:pPr>
        <w:rPr>
          <w:rFonts w:ascii="Times New Roman" w:eastAsia="Times New Roman" w:hAnsi="Times New Roman" w:cs="Times New Roman"/>
          <w:sz w:val="28"/>
        </w:rPr>
      </w:pPr>
      <w:r w:rsidRPr="005F164E">
        <w:rPr>
          <w:rFonts w:ascii="Times New Roman" w:eastAsia="Times New Roman" w:hAnsi="Times New Roman" w:cs="Times New Roman"/>
          <w:sz w:val="28"/>
        </w:rPr>
        <w:t xml:space="preserve">Таблица 1 – Содержание и структура практики для очной формы обучения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3830"/>
        <w:gridCol w:w="850"/>
        <w:gridCol w:w="567"/>
        <w:gridCol w:w="1701"/>
        <w:gridCol w:w="1389"/>
        <w:gridCol w:w="850"/>
      </w:tblGrid>
      <w:tr w:rsidR="005F164E" w:rsidRPr="005F164E" w:rsidTr="005F164E">
        <w:trPr>
          <w:trHeight w:val="261"/>
          <w:tblHeader/>
        </w:trPr>
        <w:tc>
          <w:tcPr>
            <w:tcW w:w="560" w:type="dxa"/>
            <w:vMerge w:val="restart"/>
            <w:vAlign w:val="center"/>
          </w:tcPr>
          <w:p w:rsidR="004F0BAB" w:rsidRPr="005F164E" w:rsidRDefault="004F0BAB" w:rsidP="004F0BAB">
            <w:pPr>
              <w:tabs>
                <w:tab w:val="num" w:pos="643"/>
              </w:tabs>
              <w:jc w:val="center"/>
              <w:rPr>
                <w:rFonts w:ascii="Times New Roman" w:eastAsia="Times New Roman" w:hAnsi="Times New Roman" w:cs="Times New Roman"/>
                <w:color w:val="auto"/>
              </w:rPr>
            </w:pPr>
            <w:r w:rsidRPr="005F164E">
              <w:rPr>
                <w:rFonts w:ascii="Times New Roman" w:eastAsia="Times New Roman" w:hAnsi="Times New Roman" w:cs="Times New Roman"/>
                <w:color w:val="auto"/>
              </w:rPr>
              <w:t>№</w:t>
            </w:r>
          </w:p>
          <w:p w:rsidR="004F0BAB" w:rsidRPr="005F164E" w:rsidRDefault="004F0BAB" w:rsidP="004F0BAB">
            <w:pPr>
              <w:tabs>
                <w:tab w:val="num" w:pos="643"/>
              </w:tabs>
              <w:jc w:val="center"/>
              <w:rPr>
                <w:rFonts w:ascii="Times New Roman" w:eastAsia="Times New Roman" w:hAnsi="Times New Roman" w:cs="Times New Roman"/>
                <w:color w:val="auto"/>
              </w:rPr>
            </w:pPr>
            <w:r w:rsidRPr="005F164E">
              <w:rPr>
                <w:rFonts w:ascii="Times New Roman" w:eastAsia="Times New Roman" w:hAnsi="Times New Roman" w:cs="Times New Roman"/>
                <w:color w:val="auto"/>
              </w:rPr>
              <w:t>п/п</w:t>
            </w:r>
          </w:p>
        </w:tc>
        <w:tc>
          <w:tcPr>
            <w:tcW w:w="3830" w:type="dxa"/>
            <w:vMerge w:val="restart"/>
            <w:tcMar>
              <w:top w:w="28" w:type="dxa"/>
              <w:left w:w="17" w:type="dxa"/>
              <w:right w:w="17" w:type="dxa"/>
            </w:tcMar>
            <w:vAlign w:val="center"/>
          </w:tcPr>
          <w:p w:rsidR="004F0BAB" w:rsidRPr="005F164E" w:rsidRDefault="004F0BAB" w:rsidP="004F0BAB">
            <w:pPr>
              <w:tabs>
                <w:tab w:val="num" w:pos="643"/>
              </w:tabs>
              <w:jc w:val="center"/>
              <w:rPr>
                <w:rFonts w:ascii="Times New Roman" w:eastAsia="Times New Roman" w:hAnsi="Times New Roman" w:cs="Times New Roman"/>
                <w:color w:val="auto"/>
              </w:rPr>
            </w:pPr>
            <w:r w:rsidRPr="005F164E">
              <w:rPr>
                <w:rFonts w:ascii="Times New Roman" w:eastAsia="Times New Roman" w:hAnsi="Times New Roman" w:cs="Times New Roman"/>
                <w:color w:val="auto"/>
              </w:rPr>
              <w:t xml:space="preserve">Разделы (этапы) практики </w:t>
            </w:r>
          </w:p>
          <w:p w:rsidR="004F0BAB" w:rsidRPr="005F164E" w:rsidRDefault="004F0BAB" w:rsidP="00B121DD">
            <w:pPr>
              <w:tabs>
                <w:tab w:val="num" w:pos="643"/>
              </w:tabs>
              <w:jc w:val="center"/>
              <w:rPr>
                <w:rFonts w:ascii="Times New Roman" w:eastAsia="Times New Roman" w:hAnsi="Times New Roman" w:cs="Times New Roman"/>
                <w:i/>
                <w:color w:val="auto"/>
              </w:rPr>
            </w:pPr>
          </w:p>
        </w:tc>
        <w:tc>
          <w:tcPr>
            <w:tcW w:w="5357" w:type="dxa"/>
            <w:gridSpan w:val="5"/>
            <w:vAlign w:val="center"/>
          </w:tcPr>
          <w:p w:rsidR="004F0BAB" w:rsidRPr="005F164E" w:rsidRDefault="004F0BAB" w:rsidP="005F164E">
            <w:pPr>
              <w:tabs>
                <w:tab w:val="num" w:pos="643"/>
              </w:tabs>
              <w:jc w:val="center"/>
              <w:rPr>
                <w:rFonts w:ascii="Times New Roman" w:eastAsia="Times New Roman" w:hAnsi="Times New Roman" w:cs="Times New Roman"/>
                <w:color w:val="auto"/>
              </w:rPr>
            </w:pPr>
            <w:r w:rsidRPr="005F164E">
              <w:rPr>
                <w:rFonts w:ascii="Times New Roman" w:eastAsia="Times New Roman" w:hAnsi="Times New Roman" w:cs="Times New Roman"/>
                <w:color w:val="auto"/>
              </w:rPr>
              <w:t>Содержание работы на практике, в часах</w:t>
            </w:r>
          </w:p>
        </w:tc>
      </w:tr>
      <w:tr w:rsidR="005F164E" w:rsidRPr="005F164E" w:rsidTr="005F164E">
        <w:trPr>
          <w:tblHeader/>
        </w:trPr>
        <w:tc>
          <w:tcPr>
            <w:tcW w:w="560" w:type="dxa"/>
            <w:vMerge/>
            <w:tcBorders>
              <w:bottom w:val="single" w:sz="4" w:space="0" w:color="auto"/>
            </w:tcBorders>
          </w:tcPr>
          <w:p w:rsidR="004F0BAB" w:rsidRPr="005F164E" w:rsidRDefault="004F0BAB" w:rsidP="004F0BAB">
            <w:pPr>
              <w:tabs>
                <w:tab w:val="num" w:pos="643"/>
              </w:tabs>
              <w:rPr>
                <w:rFonts w:ascii="Times New Roman" w:eastAsia="Times New Roman" w:hAnsi="Times New Roman" w:cs="Times New Roman"/>
                <w:color w:val="auto"/>
              </w:rPr>
            </w:pPr>
          </w:p>
        </w:tc>
        <w:tc>
          <w:tcPr>
            <w:tcW w:w="3830" w:type="dxa"/>
            <w:vMerge/>
            <w:tcBorders>
              <w:bottom w:val="single" w:sz="4" w:space="0" w:color="auto"/>
            </w:tcBorders>
          </w:tcPr>
          <w:p w:rsidR="004F0BAB" w:rsidRPr="005F164E" w:rsidRDefault="004F0BAB" w:rsidP="004F0BAB">
            <w:pPr>
              <w:tabs>
                <w:tab w:val="num" w:pos="643"/>
              </w:tabs>
              <w:rPr>
                <w:rFonts w:ascii="Times New Roman" w:eastAsia="Times New Roman" w:hAnsi="Times New Roman" w:cs="Times New Roman"/>
                <w:i/>
                <w:color w:val="auto"/>
              </w:rPr>
            </w:pPr>
          </w:p>
        </w:tc>
        <w:tc>
          <w:tcPr>
            <w:tcW w:w="1417" w:type="dxa"/>
            <w:gridSpan w:val="2"/>
            <w:tcBorders>
              <w:bottom w:val="single" w:sz="4" w:space="0" w:color="auto"/>
            </w:tcBorders>
            <w:vAlign w:val="center"/>
          </w:tcPr>
          <w:p w:rsidR="004F0BAB" w:rsidRPr="005F164E" w:rsidRDefault="004F0BAB" w:rsidP="004F0BAB">
            <w:pPr>
              <w:tabs>
                <w:tab w:val="num" w:pos="643"/>
              </w:tabs>
              <w:ind w:left="-57" w:right="-57"/>
              <w:jc w:val="center"/>
              <w:rPr>
                <w:rFonts w:ascii="Times New Roman" w:eastAsia="Times New Roman" w:hAnsi="Times New Roman" w:cs="Times New Roman"/>
                <w:color w:val="auto"/>
              </w:rPr>
            </w:pPr>
            <w:r w:rsidRPr="005F164E">
              <w:rPr>
                <w:rFonts w:ascii="Times New Roman" w:eastAsia="Times New Roman" w:hAnsi="Times New Roman" w:cs="Times New Roman"/>
                <w:color w:val="auto"/>
              </w:rPr>
              <w:t xml:space="preserve">контактная аудиторная </w:t>
            </w:r>
            <w:r w:rsidRPr="005F164E">
              <w:rPr>
                <w:rFonts w:ascii="Times New Roman" w:eastAsia="Times New Roman" w:hAnsi="Times New Roman" w:cs="Times New Roman"/>
                <w:i/>
                <w:color w:val="auto"/>
              </w:rPr>
              <w:t>(выполнение заданий)</w:t>
            </w:r>
          </w:p>
        </w:tc>
        <w:tc>
          <w:tcPr>
            <w:tcW w:w="1701" w:type="dxa"/>
            <w:tcBorders>
              <w:bottom w:val="single" w:sz="4" w:space="0" w:color="auto"/>
            </w:tcBorders>
            <w:shd w:val="clear" w:color="auto" w:fill="auto"/>
            <w:vAlign w:val="center"/>
          </w:tcPr>
          <w:p w:rsidR="004F0BAB" w:rsidRPr="005F164E" w:rsidRDefault="004F0BAB" w:rsidP="004F0BAB">
            <w:pPr>
              <w:tabs>
                <w:tab w:val="num" w:pos="643"/>
              </w:tabs>
              <w:ind w:left="-57" w:right="-57"/>
              <w:jc w:val="center"/>
              <w:rPr>
                <w:rFonts w:ascii="Times New Roman" w:eastAsia="Times New Roman" w:hAnsi="Times New Roman" w:cs="Times New Roman"/>
                <w:color w:val="auto"/>
              </w:rPr>
            </w:pPr>
            <w:r w:rsidRPr="005F164E">
              <w:rPr>
                <w:rFonts w:ascii="Times New Roman" w:eastAsia="Times New Roman" w:hAnsi="Times New Roman" w:cs="Times New Roman"/>
                <w:color w:val="auto"/>
              </w:rPr>
              <w:t xml:space="preserve">контактная внеаудиторная </w:t>
            </w:r>
            <w:r w:rsidRPr="005F164E">
              <w:rPr>
                <w:rFonts w:ascii="Times New Roman" w:eastAsia="Times New Roman" w:hAnsi="Times New Roman" w:cs="Times New Roman"/>
                <w:i/>
                <w:color w:val="auto"/>
              </w:rPr>
              <w:t>(инструктаж, консультации, защита отчета)</w:t>
            </w:r>
          </w:p>
        </w:tc>
        <w:tc>
          <w:tcPr>
            <w:tcW w:w="1389" w:type="dxa"/>
            <w:tcBorders>
              <w:bottom w:val="single" w:sz="4" w:space="0" w:color="auto"/>
            </w:tcBorders>
            <w:vAlign w:val="center"/>
          </w:tcPr>
          <w:p w:rsidR="004F0BAB" w:rsidRPr="005F164E" w:rsidRDefault="004F0BAB" w:rsidP="004F0BAB">
            <w:pPr>
              <w:tabs>
                <w:tab w:val="num" w:pos="643"/>
              </w:tabs>
              <w:ind w:left="-57" w:right="-57"/>
              <w:jc w:val="center"/>
              <w:rPr>
                <w:rFonts w:ascii="Times New Roman" w:eastAsia="Times New Roman" w:hAnsi="Times New Roman" w:cs="Times New Roman"/>
                <w:color w:val="auto"/>
              </w:rPr>
            </w:pPr>
            <w:r w:rsidRPr="005F164E">
              <w:rPr>
                <w:rFonts w:ascii="Times New Roman" w:eastAsia="Times New Roman" w:hAnsi="Times New Roman" w:cs="Times New Roman"/>
                <w:color w:val="auto"/>
              </w:rPr>
              <w:t xml:space="preserve">иные формы </w:t>
            </w:r>
            <w:r w:rsidRPr="005F164E">
              <w:rPr>
                <w:rFonts w:ascii="Times New Roman" w:eastAsia="Times New Roman" w:hAnsi="Times New Roman" w:cs="Times New Roman"/>
                <w:i/>
                <w:color w:val="auto"/>
              </w:rPr>
              <w:t>(выполнение производственных функций)</w:t>
            </w:r>
          </w:p>
        </w:tc>
        <w:tc>
          <w:tcPr>
            <w:tcW w:w="850" w:type="dxa"/>
            <w:tcBorders>
              <w:bottom w:val="single" w:sz="4" w:space="0" w:color="auto"/>
            </w:tcBorders>
            <w:vAlign w:val="center"/>
          </w:tcPr>
          <w:p w:rsidR="004F0BAB" w:rsidRPr="005F164E" w:rsidRDefault="004F0BAB" w:rsidP="004F0BAB">
            <w:pPr>
              <w:tabs>
                <w:tab w:val="num" w:pos="643"/>
              </w:tabs>
              <w:ind w:left="-57" w:right="-57"/>
              <w:jc w:val="center"/>
              <w:rPr>
                <w:rFonts w:ascii="Times New Roman" w:eastAsia="Times New Roman" w:hAnsi="Times New Roman" w:cs="Times New Roman"/>
                <w:color w:val="auto"/>
              </w:rPr>
            </w:pPr>
            <w:r w:rsidRPr="005F164E">
              <w:rPr>
                <w:rFonts w:ascii="Times New Roman" w:eastAsia="Times New Roman" w:hAnsi="Times New Roman" w:cs="Times New Roman"/>
                <w:color w:val="auto"/>
              </w:rPr>
              <w:t>итого</w:t>
            </w:r>
          </w:p>
        </w:tc>
      </w:tr>
      <w:tr w:rsidR="005F164E" w:rsidRPr="005F164E" w:rsidTr="005F164E">
        <w:trPr>
          <w:tblHeader/>
        </w:trPr>
        <w:tc>
          <w:tcPr>
            <w:tcW w:w="560" w:type="dxa"/>
            <w:tcBorders>
              <w:left w:val="nil"/>
              <w:right w:val="nil"/>
            </w:tcBorders>
          </w:tcPr>
          <w:p w:rsidR="004F0BAB" w:rsidRPr="005F164E" w:rsidRDefault="004F0BAB" w:rsidP="004F0BAB">
            <w:pPr>
              <w:tabs>
                <w:tab w:val="num" w:pos="643"/>
              </w:tabs>
              <w:jc w:val="center"/>
              <w:rPr>
                <w:rFonts w:ascii="Times New Roman" w:eastAsia="Times New Roman" w:hAnsi="Times New Roman" w:cs="Times New Roman"/>
                <w:color w:val="auto"/>
                <w:sz w:val="4"/>
                <w:szCs w:val="4"/>
              </w:rPr>
            </w:pPr>
          </w:p>
        </w:tc>
        <w:tc>
          <w:tcPr>
            <w:tcW w:w="3830" w:type="dxa"/>
            <w:tcBorders>
              <w:left w:val="nil"/>
              <w:right w:val="nil"/>
            </w:tcBorders>
          </w:tcPr>
          <w:p w:rsidR="004F0BAB" w:rsidRPr="005F164E" w:rsidRDefault="004F0BAB" w:rsidP="004F0BAB">
            <w:pPr>
              <w:tabs>
                <w:tab w:val="num" w:pos="643"/>
              </w:tabs>
              <w:rPr>
                <w:rFonts w:ascii="Times New Roman" w:eastAsia="Times New Roman" w:hAnsi="Times New Roman" w:cs="Times New Roman"/>
                <w:i/>
                <w:color w:val="auto"/>
                <w:sz w:val="4"/>
                <w:szCs w:val="4"/>
              </w:rPr>
            </w:pPr>
          </w:p>
        </w:tc>
        <w:tc>
          <w:tcPr>
            <w:tcW w:w="850" w:type="dxa"/>
            <w:tcBorders>
              <w:left w:val="nil"/>
              <w:right w:val="nil"/>
            </w:tcBorders>
          </w:tcPr>
          <w:p w:rsidR="004F0BAB" w:rsidRPr="005F164E" w:rsidRDefault="004F0BAB" w:rsidP="004F0BAB">
            <w:pPr>
              <w:tabs>
                <w:tab w:val="num" w:pos="643"/>
              </w:tabs>
              <w:rPr>
                <w:rFonts w:ascii="Times New Roman" w:eastAsia="Times New Roman" w:hAnsi="Times New Roman" w:cs="Times New Roman"/>
                <w:color w:val="auto"/>
                <w:sz w:val="4"/>
                <w:szCs w:val="4"/>
              </w:rPr>
            </w:pPr>
          </w:p>
        </w:tc>
        <w:tc>
          <w:tcPr>
            <w:tcW w:w="567" w:type="dxa"/>
            <w:tcBorders>
              <w:left w:val="nil"/>
              <w:right w:val="nil"/>
            </w:tcBorders>
          </w:tcPr>
          <w:p w:rsidR="004F0BAB" w:rsidRPr="005F164E" w:rsidRDefault="004F0BAB" w:rsidP="004F0BAB">
            <w:pPr>
              <w:tabs>
                <w:tab w:val="num" w:pos="643"/>
              </w:tabs>
              <w:rPr>
                <w:rFonts w:ascii="Times New Roman" w:eastAsia="Times New Roman" w:hAnsi="Times New Roman" w:cs="Times New Roman"/>
                <w:color w:val="auto"/>
                <w:sz w:val="4"/>
                <w:szCs w:val="4"/>
              </w:rPr>
            </w:pPr>
          </w:p>
        </w:tc>
        <w:tc>
          <w:tcPr>
            <w:tcW w:w="1701" w:type="dxa"/>
            <w:tcBorders>
              <w:left w:val="nil"/>
              <w:right w:val="nil"/>
            </w:tcBorders>
          </w:tcPr>
          <w:p w:rsidR="004F0BAB" w:rsidRPr="005F164E" w:rsidRDefault="004F0BAB" w:rsidP="004F0BAB">
            <w:pPr>
              <w:tabs>
                <w:tab w:val="num" w:pos="643"/>
              </w:tabs>
              <w:rPr>
                <w:rFonts w:ascii="Times New Roman" w:eastAsia="Times New Roman" w:hAnsi="Times New Roman" w:cs="Times New Roman"/>
                <w:color w:val="auto"/>
                <w:sz w:val="4"/>
                <w:szCs w:val="4"/>
              </w:rPr>
            </w:pPr>
          </w:p>
        </w:tc>
        <w:tc>
          <w:tcPr>
            <w:tcW w:w="1389" w:type="dxa"/>
            <w:tcBorders>
              <w:left w:val="nil"/>
              <w:right w:val="nil"/>
            </w:tcBorders>
          </w:tcPr>
          <w:p w:rsidR="004F0BAB" w:rsidRPr="005F164E" w:rsidRDefault="004F0BAB" w:rsidP="004F0BAB">
            <w:pPr>
              <w:tabs>
                <w:tab w:val="num" w:pos="643"/>
              </w:tabs>
              <w:rPr>
                <w:rFonts w:ascii="Times New Roman" w:eastAsia="Times New Roman" w:hAnsi="Times New Roman" w:cs="Times New Roman"/>
                <w:color w:val="auto"/>
                <w:sz w:val="4"/>
                <w:szCs w:val="4"/>
              </w:rPr>
            </w:pPr>
          </w:p>
        </w:tc>
        <w:tc>
          <w:tcPr>
            <w:tcW w:w="850" w:type="dxa"/>
            <w:tcBorders>
              <w:left w:val="nil"/>
              <w:right w:val="nil"/>
            </w:tcBorders>
          </w:tcPr>
          <w:p w:rsidR="004F0BAB" w:rsidRPr="005F164E" w:rsidRDefault="004F0BAB" w:rsidP="004F0BAB">
            <w:pPr>
              <w:tabs>
                <w:tab w:val="num" w:pos="643"/>
              </w:tabs>
              <w:rPr>
                <w:rFonts w:ascii="Times New Roman" w:eastAsia="Times New Roman" w:hAnsi="Times New Roman" w:cs="Times New Roman"/>
                <w:color w:val="auto"/>
                <w:sz w:val="4"/>
                <w:szCs w:val="4"/>
              </w:rPr>
            </w:pPr>
          </w:p>
        </w:tc>
      </w:tr>
      <w:tr w:rsidR="005F164E" w:rsidRPr="005F164E" w:rsidTr="005F164E">
        <w:tc>
          <w:tcPr>
            <w:tcW w:w="560" w:type="dxa"/>
          </w:tcPr>
          <w:p w:rsidR="004F0BAB" w:rsidRPr="005F164E" w:rsidRDefault="004F0BAB" w:rsidP="004F0BAB">
            <w:pPr>
              <w:tabs>
                <w:tab w:val="num" w:pos="643"/>
              </w:tabs>
              <w:jc w:val="center"/>
              <w:rPr>
                <w:rFonts w:ascii="Times New Roman" w:eastAsia="Times New Roman" w:hAnsi="Times New Roman" w:cs="Times New Roman"/>
                <w:color w:val="auto"/>
              </w:rPr>
            </w:pPr>
            <w:r w:rsidRPr="005F164E">
              <w:rPr>
                <w:rFonts w:ascii="Times New Roman" w:eastAsia="Times New Roman" w:hAnsi="Times New Roman" w:cs="Times New Roman"/>
                <w:color w:val="auto"/>
              </w:rPr>
              <w:t>1</w:t>
            </w:r>
          </w:p>
        </w:tc>
        <w:tc>
          <w:tcPr>
            <w:tcW w:w="3830" w:type="dxa"/>
          </w:tcPr>
          <w:p w:rsidR="004F0BAB" w:rsidRPr="005F164E" w:rsidRDefault="004F0BAB" w:rsidP="004F0BAB">
            <w:pPr>
              <w:tabs>
                <w:tab w:val="num" w:pos="643"/>
              </w:tabs>
              <w:rPr>
                <w:rFonts w:ascii="Times New Roman" w:eastAsia="Times New Roman" w:hAnsi="Times New Roman" w:cs="Times New Roman"/>
                <w:color w:val="auto"/>
              </w:rPr>
            </w:pPr>
            <w:r w:rsidRPr="005F164E">
              <w:rPr>
                <w:rFonts w:ascii="Times New Roman" w:eastAsia="Times New Roman" w:hAnsi="Times New Roman" w:cs="Times New Roman"/>
                <w:color w:val="auto"/>
              </w:rPr>
              <w:t xml:space="preserve">Подготовительный, инструктаж </w:t>
            </w:r>
          </w:p>
        </w:tc>
        <w:tc>
          <w:tcPr>
            <w:tcW w:w="1417" w:type="dxa"/>
            <w:gridSpan w:val="2"/>
            <w:vAlign w:val="center"/>
          </w:tcPr>
          <w:p w:rsidR="004F0BAB"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w:t>
            </w:r>
          </w:p>
        </w:tc>
        <w:tc>
          <w:tcPr>
            <w:tcW w:w="1701" w:type="dxa"/>
            <w:vAlign w:val="center"/>
          </w:tcPr>
          <w:p w:rsidR="004F0BAB" w:rsidRPr="005F164E" w:rsidRDefault="005F164E" w:rsidP="004F0BAB">
            <w:pPr>
              <w:tabs>
                <w:tab w:val="num" w:pos="643"/>
              </w:tabs>
              <w:jc w:val="center"/>
              <w:rPr>
                <w:rFonts w:ascii="Times New Roman" w:eastAsia="Times New Roman" w:hAnsi="Times New Roman" w:cs="Times New Roman"/>
                <w:color w:val="auto"/>
              </w:rPr>
            </w:pPr>
            <w:r w:rsidRPr="005F164E">
              <w:rPr>
                <w:rFonts w:ascii="Times New Roman" w:eastAsia="Times New Roman" w:hAnsi="Times New Roman" w:cs="Times New Roman"/>
                <w:color w:val="auto"/>
              </w:rPr>
              <w:t>2</w:t>
            </w:r>
          </w:p>
        </w:tc>
        <w:tc>
          <w:tcPr>
            <w:tcW w:w="1389" w:type="dxa"/>
            <w:vAlign w:val="center"/>
          </w:tcPr>
          <w:p w:rsidR="004F0BAB"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w:t>
            </w:r>
          </w:p>
        </w:tc>
        <w:tc>
          <w:tcPr>
            <w:tcW w:w="850" w:type="dxa"/>
            <w:vAlign w:val="center"/>
          </w:tcPr>
          <w:p w:rsidR="004F0BAB"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2</w:t>
            </w:r>
          </w:p>
        </w:tc>
      </w:tr>
      <w:tr w:rsidR="005F164E" w:rsidRPr="005F164E" w:rsidTr="005F164E">
        <w:tc>
          <w:tcPr>
            <w:tcW w:w="560" w:type="dxa"/>
          </w:tcPr>
          <w:p w:rsidR="008B459D"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2</w:t>
            </w:r>
          </w:p>
        </w:tc>
        <w:tc>
          <w:tcPr>
            <w:tcW w:w="3830" w:type="dxa"/>
          </w:tcPr>
          <w:p w:rsidR="008B459D" w:rsidRPr="005F164E" w:rsidRDefault="008B459D" w:rsidP="008B459D">
            <w:pPr>
              <w:tabs>
                <w:tab w:val="num" w:pos="643"/>
              </w:tabs>
              <w:rPr>
                <w:rFonts w:ascii="Times New Roman" w:eastAsia="Times New Roman" w:hAnsi="Times New Roman" w:cs="Times New Roman"/>
                <w:color w:val="auto"/>
                <w:highlight w:val="yellow"/>
              </w:rPr>
            </w:pPr>
            <w:r w:rsidRPr="005F164E">
              <w:rPr>
                <w:rFonts w:ascii="Times New Roman" w:eastAsia="Times New Roman" w:hAnsi="Times New Roman" w:cs="Times New Roman"/>
                <w:color w:val="auto"/>
              </w:rPr>
              <w:t xml:space="preserve">Работа с нормативной документацией: методические материалы, </w:t>
            </w:r>
            <w:r w:rsidRPr="005F164E">
              <w:rPr>
                <w:rFonts w:ascii="Times New Roman" w:eastAsia="Times New Roman" w:hAnsi="Times New Roman" w:cs="Times New Roman"/>
                <w:color w:val="auto"/>
              </w:rPr>
              <w:lastRenderedPageBreak/>
              <w:t>документация СМК, должностные инструкции</w:t>
            </w:r>
          </w:p>
        </w:tc>
        <w:tc>
          <w:tcPr>
            <w:tcW w:w="1417" w:type="dxa"/>
            <w:gridSpan w:val="2"/>
            <w:vAlign w:val="center"/>
          </w:tcPr>
          <w:p w:rsidR="008B459D"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lastRenderedPageBreak/>
              <w:t>-</w:t>
            </w:r>
          </w:p>
        </w:tc>
        <w:tc>
          <w:tcPr>
            <w:tcW w:w="1701" w:type="dxa"/>
            <w:vAlign w:val="center"/>
          </w:tcPr>
          <w:p w:rsidR="008B459D"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w:t>
            </w:r>
          </w:p>
        </w:tc>
        <w:tc>
          <w:tcPr>
            <w:tcW w:w="1389" w:type="dxa"/>
            <w:vAlign w:val="center"/>
          </w:tcPr>
          <w:p w:rsidR="008B459D"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w:t>
            </w:r>
          </w:p>
        </w:tc>
        <w:tc>
          <w:tcPr>
            <w:tcW w:w="850" w:type="dxa"/>
            <w:vAlign w:val="center"/>
          </w:tcPr>
          <w:p w:rsidR="008B459D" w:rsidRPr="005F164E" w:rsidRDefault="005F164E" w:rsidP="00EC0522">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1</w:t>
            </w:r>
            <w:r w:rsidR="00EC0522">
              <w:rPr>
                <w:rFonts w:ascii="Times New Roman" w:eastAsia="Times New Roman" w:hAnsi="Times New Roman" w:cs="Times New Roman"/>
                <w:color w:val="auto"/>
              </w:rPr>
              <w:t>2</w:t>
            </w:r>
            <w:r>
              <w:rPr>
                <w:rFonts w:ascii="Times New Roman" w:eastAsia="Times New Roman" w:hAnsi="Times New Roman" w:cs="Times New Roman"/>
                <w:color w:val="auto"/>
              </w:rPr>
              <w:t>2</w:t>
            </w:r>
          </w:p>
        </w:tc>
      </w:tr>
      <w:tr w:rsidR="005F164E" w:rsidRPr="005F164E" w:rsidTr="005F164E">
        <w:tc>
          <w:tcPr>
            <w:tcW w:w="560" w:type="dxa"/>
          </w:tcPr>
          <w:p w:rsidR="005F164E" w:rsidRPr="005F164E" w:rsidRDefault="005F164E" w:rsidP="009C3792">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3</w:t>
            </w:r>
          </w:p>
        </w:tc>
        <w:tc>
          <w:tcPr>
            <w:tcW w:w="3830" w:type="dxa"/>
          </w:tcPr>
          <w:p w:rsidR="005F164E" w:rsidRPr="005F164E" w:rsidRDefault="005F164E" w:rsidP="005F164E">
            <w:pPr>
              <w:tabs>
                <w:tab w:val="num" w:pos="643"/>
              </w:tabs>
              <w:rPr>
                <w:rFonts w:ascii="Times New Roman" w:eastAsia="Times New Roman" w:hAnsi="Times New Roman" w:cs="Times New Roman"/>
                <w:color w:val="auto"/>
                <w:highlight w:val="yellow"/>
              </w:rPr>
            </w:pPr>
            <w:r w:rsidRPr="005F164E">
              <w:rPr>
                <w:rFonts w:ascii="Times New Roman" w:eastAsia="Times New Roman" w:hAnsi="Times New Roman" w:cs="Times New Roman"/>
                <w:color w:val="auto"/>
              </w:rPr>
              <w:t>Изучение педагогических процессов (посещение лекций и семинарских занятий ведущих преподавателей)</w:t>
            </w:r>
          </w:p>
        </w:tc>
        <w:tc>
          <w:tcPr>
            <w:tcW w:w="1417" w:type="dxa"/>
            <w:gridSpan w:val="2"/>
            <w:vAlign w:val="center"/>
          </w:tcPr>
          <w:p w:rsidR="005F164E" w:rsidRPr="005F164E" w:rsidRDefault="005F164E" w:rsidP="009C3792">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w:t>
            </w:r>
          </w:p>
        </w:tc>
        <w:tc>
          <w:tcPr>
            <w:tcW w:w="1701" w:type="dxa"/>
            <w:vAlign w:val="center"/>
          </w:tcPr>
          <w:p w:rsidR="005F164E" w:rsidRPr="005F164E" w:rsidRDefault="005F164E" w:rsidP="009C3792">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w:t>
            </w:r>
          </w:p>
        </w:tc>
        <w:tc>
          <w:tcPr>
            <w:tcW w:w="1389" w:type="dxa"/>
            <w:vAlign w:val="center"/>
          </w:tcPr>
          <w:p w:rsidR="005F164E" w:rsidRPr="005F164E" w:rsidRDefault="005F164E" w:rsidP="009C3792">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24</w:t>
            </w:r>
          </w:p>
        </w:tc>
        <w:tc>
          <w:tcPr>
            <w:tcW w:w="850" w:type="dxa"/>
            <w:vAlign w:val="center"/>
          </w:tcPr>
          <w:p w:rsidR="005F164E" w:rsidRPr="005F164E" w:rsidRDefault="005F164E" w:rsidP="009C3792">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24</w:t>
            </w:r>
          </w:p>
        </w:tc>
      </w:tr>
      <w:tr w:rsidR="005F164E" w:rsidRPr="005F164E" w:rsidTr="005F164E">
        <w:tc>
          <w:tcPr>
            <w:tcW w:w="560" w:type="dxa"/>
          </w:tcPr>
          <w:p w:rsidR="005F164E"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4</w:t>
            </w:r>
          </w:p>
        </w:tc>
        <w:tc>
          <w:tcPr>
            <w:tcW w:w="3830" w:type="dxa"/>
          </w:tcPr>
          <w:p w:rsidR="005F164E" w:rsidRPr="005F164E" w:rsidRDefault="005F164E" w:rsidP="005F164E">
            <w:pPr>
              <w:tabs>
                <w:tab w:val="num" w:pos="643"/>
              </w:tabs>
              <w:rPr>
                <w:rFonts w:ascii="Times New Roman" w:eastAsia="Times New Roman" w:hAnsi="Times New Roman" w:cs="Times New Roman"/>
                <w:color w:val="auto"/>
              </w:rPr>
            </w:pPr>
            <w:r w:rsidRPr="005F164E">
              <w:rPr>
                <w:rFonts w:ascii="Times New Roman" w:eastAsia="Times New Roman" w:hAnsi="Times New Roman" w:cs="Times New Roman"/>
                <w:color w:val="auto"/>
              </w:rPr>
              <w:t>Обработка, анализ и синтез полученной информации: применение знаний в практической деятельности – подготовка лекции и семинарского занятия</w:t>
            </w:r>
          </w:p>
        </w:tc>
        <w:tc>
          <w:tcPr>
            <w:tcW w:w="1417" w:type="dxa"/>
            <w:gridSpan w:val="2"/>
            <w:vAlign w:val="center"/>
          </w:tcPr>
          <w:p w:rsidR="005F164E"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w:t>
            </w:r>
          </w:p>
        </w:tc>
        <w:tc>
          <w:tcPr>
            <w:tcW w:w="1701" w:type="dxa"/>
            <w:vAlign w:val="center"/>
          </w:tcPr>
          <w:p w:rsidR="005F164E"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w:t>
            </w:r>
          </w:p>
        </w:tc>
        <w:tc>
          <w:tcPr>
            <w:tcW w:w="1389" w:type="dxa"/>
            <w:vAlign w:val="center"/>
          </w:tcPr>
          <w:p w:rsidR="005F164E"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w:t>
            </w:r>
          </w:p>
        </w:tc>
        <w:tc>
          <w:tcPr>
            <w:tcW w:w="850" w:type="dxa"/>
            <w:vAlign w:val="center"/>
          </w:tcPr>
          <w:p w:rsidR="005F164E" w:rsidRPr="005F164E" w:rsidRDefault="005F164E" w:rsidP="00EC0522">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1</w:t>
            </w:r>
            <w:r w:rsidR="00EC0522">
              <w:rPr>
                <w:rFonts w:ascii="Times New Roman" w:eastAsia="Times New Roman" w:hAnsi="Times New Roman" w:cs="Times New Roman"/>
                <w:color w:val="auto"/>
              </w:rPr>
              <w:t>2</w:t>
            </w:r>
            <w:r>
              <w:rPr>
                <w:rFonts w:ascii="Times New Roman" w:eastAsia="Times New Roman" w:hAnsi="Times New Roman" w:cs="Times New Roman"/>
                <w:color w:val="auto"/>
              </w:rPr>
              <w:t>2</w:t>
            </w:r>
          </w:p>
        </w:tc>
      </w:tr>
      <w:tr w:rsidR="005F164E" w:rsidRPr="005F164E" w:rsidTr="005F164E">
        <w:tc>
          <w:tcPr>
            <w:tcW w:w="560" w:type="dxa"/>
          </w:tcPr>
          <w:p w:rsidR="004F0BAB"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5</w:t>
            </w:r>
          </w:p>
        </w:tc>
        <w:tc>
          <w:tcPr>
            <w:tcW w:w="3830" w:type="dxa"/>
          </w:tcPr>
          <w:p w:rsidR="004F0BAB" w:rsidRPr="005F164E" w:rsidRDefault="004F0BAB" w:rsidP="005F164E">
            <w:pPr>
              <w:tabs>
                <w:tab w:val="num" w:pos="643"/>
              </w:tabs>
              <w:rPr>
                <w:rFonts w:ascii="Times New Roman" w:eastAsia="Times New Roman" w:hAnsi="Times New Roman" w:cs="Times New Roman"/>
                <w:color w:val="auto"/>
              </w:rPr>
            </w:pPr>
            <w:r w:rsidRPr="005F164E">
              <w:rPr>
                <w:rFonts w:ascii="Times New Roman" w:eastAsia="Times New Roman" w:hAnsi="Times New Roman" w:cs="Times New Roman"/>
                <w:color w:val="auto"/>
              </w:rPr>
              <w:t>Выполнение индивидуального задания</w:t>
            </w:r>
            <w:r w:rsidR="005F164E" w:rsidRPr="005F164E">
              <w:rPr>
                <w:rFonts w:ascii="Times New Roman" w:eastAsia="Times New Roman" w:hAnsi="Times New Roman" w:cs="Times New Roman"/>
                <w:color w:val="auto"/>
              </w:rPr>
              <w:t xml:space="preserve"> (чтение лекции, проведение семинарского занятия)</w:t>
            </w:r>
          </w:p>
        </w:tc>
        <w:tc>
          <w:tcPr>
            <w:tcW w:w="1417" w:type="dxa"/>
            <w:gridSpan w:val="2"/>
            <w:vAlign w:val="center"/>
          </w:tcPr>
          <w:p w:rsidR="004F0BAB" w:rsidRPr="005F164E" w:rsidRDefault="005F164E" w:rsidP="004F0BAB">
            <w:pPr>
              <w:tabs>
                <w:tab w:val="num" w:pos="643"/>
              </w:tabs>
              <w:jc w:val="center"/>
              <w:rPr>
                <w:rFonts w:ascii="Times New Roman" w:eastAsia="Times New Roman" w:hAnsi="Times New Roman" w:cs="Times New Roman"/>
                <w:color w:val="auto"/>
              </w:rPr>
            </w:pPr>
            <w:r w:rsidRPr="005F164E">
              <w:rPr>
                <w:rFonts w:ascii="Times New Roman" w:eastAsia="Times New Roman" w:hAnsi="Times New Roman" w:cs="Times New Roman"/>
                <w:color w:val="auto"/>
              </w:rPr>
              <w:t>4</w:t>
            </w:r>
          </w:p>
        </w:tc>
        <w:tc>
          <w:tcPr>
            <w:tcW w:w="1701" w:type="dxa"/>
            <w:vAlign w:val="center"/>
          </w:tcPr>
          <w:p w:rsidR="004F0BAB"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4</w:t>
            </w:r>
          </w:p>
        </w:tc>
        <w:tc>
          <w:tcPr>
            <w:tcW w:w="1389" w:type="dxa"/>
            <w:vAlign w:val="center"/>
          </w:tcPr>
          <w:p w:rsidR="004F0BAB"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w:t>
            </w:r>
          </w:p>
        </w:tc>
        <w:tc>
          <w:tcPr>
            <w:tcW w:w="850" w:type="dxa"/>
            <w:vAlign w:val="center"/>
          </w:tcPr>
          <w:p w:rsidR="004F0BAB"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8</w:t>
            </w:r>
          </w:p>
        </w:tc>
      </w:tr>
      <w:tr w:rsidR="00EC0522" w:rsidRPr="005F164E" w:rsidTr="005F164E">
        <w:tc>
          <w:tcPr>
            <w:tcW w:w="560" w:type="dxa"/>
          </w:tcPr>
          <w:p w:rsidR="00EC0522" w:rsidRDefault="00EC0522"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6</w:t>
            </w:r>
          </w:p>
        </w:tc>
        <w:tc>
          <w:tcPr>
            <w:tcW w:w="3830" w:type="dxa"/>
          </w:tcPr>
          <w:p w:rsidR="00EC0522" w:rsidRPr="005F164E" w:rsidRDefault="00EC0522" w:rsidP="00EC0522">
            <w:pPr>
              <w:tabs>
                <w:tab w:val="num" w:pos="643"/>
              </w:tabs>
              <w:rPr>
                <w:rFonts w:ascii="Times New Roman" w:eastAsia="Times New Roman" w:hAnsi="Times New Roman" w:cs="Times New Roman"/>
                <w:color w:val="auto"/>
              </w:rPr>
            </w:pPr>
            <w:r w:rsidRPr="00EC0522">
              <w:rPr>
                <w:rFonts w:ascii="Times New Roman" w:eastAsia="Times New Roman" w:hAnsi="Times New Roman" w:cs="Times New Roman"/>
                <w:color w:val="auto"/>
              </w:rPr>
              <w:t xml:space="preserve">Участие в воспитательной работе факультета. Проведение кураторского часа на </w:t>
            </w:r>
            <w:r>
              <w:rPr>
                <w:rFonts w:ascii="Times New Roman" w:eastAsia="Times New Roman" w:hAnsi="Times New Roman" w:cs="Times New Roman"/>
                <w:color w:val="auto"/>
              </w:rPr>
              <w:t xml:space="preserve">заданную </w:t>
            </w:r>
            <w:r w:rsidRPr="00EC0522">
              <w:rPr>
                <w:rFonts w:ascii="Times New Roman" w:eastAsia="Times New Roman" w:hAnsi="Times New Roman" w:cs="Times New Roman"/>
                <w:color w:val="auto"/>
              </w:rPr>
              <w:t>тему</w:t>
            </w:r>
          </w:p>
        </w:tc>
        <w:tc>
          <w:tcPr>
            <w:tcW w:w="1417" w:type="dxa"/>
            <w:gridSpan w:val="2"/>
            <w:vAlign w:val="center"/>
          </w:tcPr>
          <w:p w:rsidR="00EC0522" w:rsidRPr="005F164E" w:rsidRDefault="00EC0522" w:rsidP="004F0BAB">
            <w:pPr>
              <w:tabs>
                <w:tab w:val="num" w:pos="643"/>
              </w:tabs>
              <w:jc w:val="center"/>
              <w:rPr>
                <w:rFonts w:ascii="Times New Roman" w:eastAsia="Times New Roman" w:hAnsi="Times New Roman" w:cs="Times New Roman"/>
                <w:color w:val="auto"/>
              </w:rPr>
            </w:pPr>
          </w:p>
        </w:tc>
        <w:tc>
          <w:tcPr>
            <w:tcW w:w="1701" w:type="dxa"/>
            <w:vAlign w:val="center"/>
          </w:tcPr>
          <w:p w:rsidR="00EC0522" w:rsidRDefault="00EC0522" w:rsidP="004F0BAB">
            <w:pPr>
              <w:tabs>
                <w:tab w:val="num" w:pos="643"/>
              </w:tabs>
              <w:jc w:val="center"/>
              <w:rPr>
                <w:rFonts w:ascii="Times New Roman" w:eastAsia="Times New Roman" w:hAnsi="Times New Roman" w:cs="Times New Roman"/>
                <w:color w:val="auto"/>
              </w:rPr>
            </w:pPr>
          </w:p>
        </w:tc>
        <w:tc>
          <w:tcPr>
            <w:tcW w:w="1389" w:type="dxa"/>
            <w:vAlign w:val="center"/>
          </w:tcPr>
          <w:p w:rsidR="00EC0522" w:rsidRDefault="00EC0522" w:rsidP="004F0BAB">
            <w:pPr>
              <w:tabs>
                <w:tab w:val="num" w:pos="643"/>
              </w:tabs>
              <w:jc w:val="center"/>
              <w:rPr>
                <w:rFonts w:ascii="Times New Roman" w:eastAsia="Times New Roman" w:hAnsi="Times New Roman" w:cs="Times New Roman"/>
                <w:color w:val="auto"/>
              </w:rPr>
            </w:pPr>
          </w:p>
        </w:tc>
        <w:tc>
          <w:tcPr>
            <w:tcW w:w="850" w:type="dxa"/>
            <w:vAlign w:val="center"/>
          </w:tcPr>
          <w:p w:rsidR="00EC0522" w:rsidRDefault="00EC0522"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20</w:t>
            </w:r>
          </w:p>
        </w:tc>
      </w:tr>
      <w:tr w:rsidR="005F164E" w:rsidRPr="005F164E" w:rsidTr="005F164E">
        <w:tc>
          <w:tcPr>
            <w:tcW w:w="560" w:type="dxa"/>
            <w:tcBorders>
              <w:bottom w:val="single" w:sz="4" w:space="0" w:color="auto"/>
            </w:tcBorders>
          </w:tcPr>
          <w:p w:rsidR="004F0BAB" w:rsidRPr="005F164E" w:rsidRDefault="00EC0522"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7</w:t>
            </w:r>
          </w:p>
        </w:tc>
        <w:tc>
          <w:tcPr>
            <w:tcW w:w="3830" w:type="dxa"/>
            <w:tcBorders>
              <w:bottom w:val="single" w:sz="4" w:space="0" w:color="auto"/>
            </w:tcBorders>
          </w:tcPr>
          <w:p w:rsidR="004F0BAB" w:rsidRPr="005F164E" w:rsidRDefault="004F0BAB" w:rsidP="004F0BAB">
            <w:pPr>
              <w:tabs>
                <w:tab w:val="num" w:pos="643"/>
              </w:tabs>
              <w:rPr>
                <w:rFonts w:ascii="Times New Roman" w:eastAsia="Times New Roman" w:hAnsi="Times New Roman" w:cs="Times New Roman"/>
                <w:color w:val="auto"/>
              </w:rPr>
            </w:pPr>
            <w:r w:rsidRPr="005F164E">
              <w:rPr>
                <w:rFonts w:ascii="Times New Roman" w:eastAsia="Times New Roman" w:hAnsi="Times New Roman" w:cs="Times New Roman"/>
                <w:color w:val="auto"/>
              </w:rPr>
              <w:t xml:space="preserve">Подготовка и защита отчета </w:t>
            </w:r>
          </w:p>
        </w:tc>
        <w:tc>
          <w:tcPr>
            <w:tcW w:w="1417" w:type="dxa"/>
            <w:gridSpan w:val="2"/>
            <w:tcBorders>
              <w:bottom w:val="single" w:sz="4" w:space="0" w:color="auto"/>
            </w:tcBorders>
            <w:vAlign w:val="center"/>
          </w:tcPr>
          <w:p w:rsidR="004F0BAB"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w:t>
            </w:r>
          </w:p>
        </w:tc>
        <w:tc>
          <w:tcPr>
            <w:tcW w:w="1701" w:type="dxa"/>
            <w:tcBorders>
              <w:bottom w:val="single" w:sz="4" w:space="0" w:color="auto"/>
            </w:tcBorders>
            <w:vAlign w:val="center"/>
          </w:tcPr>
          <w:p w:rsidR="004F0BAB"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2</w:t>
            </w:r>
          </w:p>
        </w:tc>
        <w:tc>
          <w:tcPr>
            <w:tcW w:w="1389" w:type="dxa"/>
            <w:tcBorders>
              <w:bottom w:val="single" w:sz="4" w:space="0" w:color="auto"/>
            </w:tcBorders>
            <w:vAlign w:val="center"/>
          </w:tcPr>
          <w:p w:rsidR="004F0BAB"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24</w:t>
            </w:r>
          </w:p>
        </w:tc>
        <w:tc>
          <w:tcPr>
            <w:tcW w:w="850" w:type="dxa"/>
            <w:tcBorders>
              <w:bottom w:val="single" w:sz="4" w:space="0" w:color="auto"/>
            </w:tcBorders>
            <w:vAlign w:val="center"/>
          </w:tcPr>
          <w:p w:rsidR="004F0BAB" w:rsidRPr="005F164E" w:rsidRDefault="005F164E" w:rsidP="004F0BAB">
            <w:pPr>
              <w:tabs>
                <w:tab w:val="num" w:pos="643"/>
              </w:tabs>
              <w:jc w:val="center"/>
              <w:rPr>
                <w:rFonts w:ascii="Times New Roman" w:eastAsia="Times New Roman" w:hAnsi="Times New Roman" w:cs="Times New Roman"/>
                <w:color w:val="auto"/>
              </w:rPr>
            </w:pPr>
            <w:r>
              <w:rPr>
                <w:rFonts w:ascii="Times New Roman" w:eastAsia="Times New Roman" w:hAnsi="Times New Roman" w:cs="Times New Roman"/>
                <w:color w:val="auto"/>
              </w:rPr>
              <w:t>26</w:t>
            </w:r>
          </w:p>
        </w:tc>
      </w:tr>
      <w:tr w:rsidR="005F164E" w:rsidRPr="005F164E" w:rsidTr="005F164E">
        <w:tc>
          <w:tcPr>
            <w:tcW w:w="560" w:type="dxa"/>
            <w:tcBorders>
              <w:left w:val="nil"/>
              <w:right w:val="nil"/>
            </w:tcBorders>
          </w:tcPr>
          <w:p w:rsidR="004F0BAB" w:rsidRPr="005F164E" w:rsidRDefault="004F0BAB" w:rsidP="004F0BAB">
            <w:pPr>
              <w:tabs>
                <w:tab w:val="num" w:pos="643"/>
              </w:tabs>
              <w:rPr>
                <w:rFonts w:ascii="Times New Roman" w:eastAsia="Times New Roman" w:hAnsi="Times New Roman" w:cs="Times New Roman"/>
                <w:color w:val="auto"/>
                <w:sz w:val="4"/>
                <w:szCs w:val="4"/>
              </w:rPr>
            </w:pPr>
          </w:p>
        </w:tc>
        <w:tc>
          <w:tcPr>
            <w:tcW w:w="3830" w:type="dxa"/>
            <w:tcBorders>
              <w:left w:val="nil"/>
              <w:right w:val="nil"/>
            </w:tcBorders>
          </w:tcPr>
          <w:p w:rsidR="004F0BAB" w:rsidRPr="005F164E" w:rsidRDefault="004F0BAB" w:rsidP="004F0BAB">
            <w:pPr>
              <w:tabs>
                <w:tab w:val="num" w:pos="643"/>
              </w:tabs>
              <w:rPr>
                <w:rFonts w:ascii="Times New Roman" w:eastAsia="Times New Roman" w:hAnsi="Times New Roman" w:cs="Times New Roman"/>
                <w:color w:val="auto"/>
                <w:sz w:val="4"/>
                <w:szCs w:val="4"/>
              </w:rPr>
            </w:pPr>
          </w:p>
        </w:tc>
        <w:tc>
          <w:tcPr>
            <w:tcW w:w="850" w:type="dxa"/>
            <w:tcBorders>
              <w:left w:val="nil"/>
              <w:right w:val="nil"/>
            </w:tcBorders>
          </w:tcPr>
          <w:p w:rsidR="004F0BAB" w:rsidRPr="005F164E" w:rsidRDefault="004F0BAB" w:rsidP="004F0BAB">
            <w:pPr>
              <w:tabs>
                <w:tab w:val="num" w:pos="643"/>
              </w:tabs>
              <w:rPr>
                <w:rFonts w:ascii="Times New Roman" w:eastAsia="Times New Roman" w:hAnsi="Times New Roman" w:cs="Times New Roman"/>
                <w:color w:val="auto"/>
                <w:sz w:val="4"/>
                <w:szCs w:val="4"/>
              </w:rPr>
            </w:pPr>
          </w:p>
        </w:tc>
        <w:tc>
          <w:tcPr>
            <w:tcW w:w="567" w:type="dxa"/>
            <w:tcBorders>
              <w:left w:val="nil"/>
              <w:right w:val="nil"/>
            </w:tcBorders>
          </w:tcPr>
          <w:p w:rsidR="004F0BAB" w:rsidRPr="005F164E" w:rsidRDefault="004F0BAB" w:rsidP="004F0BAB">
            <w:pPr>
              <w:tabs>
                <w:tab w:val="num" w:pos="643"/>
              </w:tabs>
              <w:rPr>
                <w:rFonts w:ascii="Times New Roman" w:eastAsia="Times New Roman" w:hAnsi="Times New Roman" w:cs="Times New Roman"/>
                <w:color w:val="auto"/>
                <w:sz w:val="4"/>
                <w:szCs w:val="4"/>
              </w:rPr>
            </w:pPr>
          </w:p>
        </w:tc>
        <w:tc>
          <w:tcPr>
            <w:tcW w:w="1701" w:type="dxa"/>
            <w:tcBorders>
              <w:left w:val="nil"/>
              <w:right w:val="nil"/>
            </w:tcBorders>
          </w:tcPr>
          <w:p w:rsidR="004F0BAB" w:rsidRPr="005F164E" w:rsidRDefault="004F0BAB" w:rsidP="004F0BAB">
            <w:pPr>
              <w:tabs>
                <w:tab w:val="num" w:pos="643"/>
              </w:tabs>
              <w:rPr>
                <w:rFonts w:ascii="Times New Roman" w:eastAsia="Times New Roman" w:hAnsi="Times New Roman" w:cs="Times New Roman"/>
                <w:color w:val="auto"/>
                <w:sz w:val="4"/>
                <w:szCs w:val="4"/>
              </w:rPr>
            </w:pPr>
          </w:p>
        </w:tc>
        <w:tc>
          <w:tcPr>
            <w:tcW w:w="1389" w:type="dxa"/>
            <w:tcBorders>
              <w:left w:val="nil"/>
              <w:right w:val="nil"/>
            </w:tcBorders>
          </w:tcPr>
          <w:p w:rsidR="004F0BAB" w:rsidRPr="005F164E" w:rsidRDefault="004F0BAB" w:rsidP="004F0BAB">
            <w:pPr>
              <w:tabs>
                <w:tab w:val="num" w:pos="643"/>
              </w:tabs>
              <w:rPr>
                <w:rFonts w:ascii="Times New Roman" w:eastAsia="Times New Roman" w:hAnsi="Times New Roman" w:cs="Times New Roman"/>
                <w:color w:val="auto"/>
                <w:sz w:val="4"/>
                <w:szCs w:val="4"/>
              </w:rPr>
            </w:pPr>
          </w:p>
        </w:tc>
        <w:tc>
          <w:tcPr>
            <w:tcW w:w="850" w:type="dxa"/>
            <w:tcBorders>
              <w:left w:val="nil"/>
              <w:right w:val="nil"/>
            </w:tcBorders>
          </w:tcPr>
          <w:p w:rsidR="004F0BAB" w:rsidRPr="005F164E" w:rsidRDefault="004F0BAB" w:rsidP="004F0BAB">
            <w:pPr>
              <w:tabs>
                <w:tab w:val="num" w:pos="643"/>
              </w:tabs>
              <w:rPr>
                <w:rFonts w:ascii="Times New Roman" w:eastAsia="Times New Roman" w:hAnsi="Times New Roman" w:cs="Times New Roman"/>
                <w:color w:val="auto"/>
                <w:sz w:val="4"/>
                <w:szCs w:val="4"/>
              </w:rPr>
            </w:pPr>
          </w:p>
        </w:tc>
      </w:tr>
      <w:tr w:rsidR="005F164E" w:rsidRPr="005F164E" w:rsidTr="005F164E">
        <w:tc>
          <w:tcPr>
            <w:tcW w:w="560" w:type="dxa"/>
          </w:tcPr>
          <w:p w:rsidR="004F0BAB" w:rsidRPr="005F164E" w:rsidRDefault="004F0BAB" w:rsidP="004F0BAB">
            <w:pPr>
              <w:tabs>
                <w:tab w:val="num" w:pos="643"/>
              </w:tabs>
              <w:rPr>
                <w:rFonts w:ascii="Times New Roman" w:eastAsia="Times New Roman" w:hAnsi="Times New Roman" w:cs="Times New Roman"/>
                <w:color w:val="auto"/>
              </w:rPr>
            </w:pPr>
          </w:p>
        </w:tc>
        <w:tc>
          <w:tcPr>
            <w:tcW w:w="3830" w:type="dxa"/>
            <w:vAlign w:val="center"/>
          </w:tcPr>
          <w:p w:rsidR="004F0BAB" w:rsidRPr="005F164E" w:rsidRDefault="004F0BAB" w:rsidP="004F0BAB">
            <w:pPr>
              <w:tabs>
                <w:tab w:val="num" w:pos="643"/>
              </w:tabs>
              <w:rPr>
                <w:rFonts w:ascii="Times New Roman" w:eastAsia="Times New Roman" w:hAnsi="Times New Roman" w:cs="Times New Roman"/>
                <w:color w:val="auto"/>
              </w:rPr>
            </w:pPr>
            <w:r w:rsidRPr="005F164E">
              <w:rPr>
                <w:rFonts w:ascii="Times New Roman" w:eastAsia="Times New Roman" w:hAnsi="Times New Roman" w:cs="Times New Roman"/>
                <w:color w:val="auto"/>
              </w:rPr>
              <w:t>Всего, час</w:t>
            </w:r>
          </w:p>
        </w:tc>
        <w:tc>
          <w:tcPr>
            <w:tcW w:w="1417" w:type="dxa"/>
            <w:gridSpan w:val="2"/>
          </w:tcPr>
          <w:p w:rsidR="004F0BAB" w:rsidRPr="005F164E" w:rsidRDefault="005F164E" w:rsidP="005F164E">
            <w:pPr>
              <w:tabs>
                <w:tab w:val="num" w:pos="643"/>
              </w:tabs>
              <w:jc w:val="center"/>
              <w:rPr>
                <w:rFonts w:ascii="Times New Roman" w:eastAsia="Times New Roman" w:hAnsi="Times New Roman" w:cs="Times New Roman"/>
                <w:color w:val="auto"/>
              </w:rPr>
            </w:pPr>
            <w:r w:rsidRPr="005F164E">
              <w:rPr>
                <w:rFonts w:ascii="Times New Roman" w:eastAsia="Times New Roman" w:hAnsi="Times New Roman" w:cs="Times New Roman"/>
                <w:color w:val="auto"/>
              </w:rPr>
              <w:t>4</w:t>
            </w:r>
          </w:p>
        </w:tc>
        <w:tc>
          <w:tcPr>
            <w:tcW w:w="1701" w:type="dxa"/>
          </w:tcPr>
          <w:p w:rsidR="004F0BAB" w:rsidRPr="005F164E" w:rsidRDefault="005F164E" w:rsidP="005F164E">
            <w:pPr>
              <w:tabs>
                <w:tab w:val="num" w:pos="643"/>
              </w:tabs>
              <w:jc w:val="center"/>
              <w:rPr>
                <w:rFonts w:ascii="Times New Roman" w:eastAsia="Times New Roman" w:hAnsi="Times New Roman" w:cs="Times New Roman"/>
                <w:color w:val="auto"/>
              </w:rPr>
            </w:pPr>
            <w:r w:rsidRPr="005F164E">
              <w:rPr>
                <w:rFonts w:ascii="Times New Roman" w:eastAsia="Times New Roman" w:hAnsi="Times New Roman" w:cs="Times New Roman"/>
                <w:color w:val="auto"/>
              </w:rPr>
              <w:t>8</w:t>
            </w:r>
          </w:p>
        </w:tc>
        <w:tc>
          <w:tcPr>
            <w:tcW w:w="1389" w:type="dxa"/>
          </w:tcPr>
          <w:p w:rsidR="004F0BAB" w:rsidRPr="005F164E" w:rsidRDefault="005F164E" w:rsidP="005F164E">
            <w:pPr>
              <w:tabs>
                <w:tab w:val="num" w:pos="643"/>
              </w:tabs>
              <w:jc w:val="center"/>
              <w:rPr>
                <w:rFonts w:ascii="Times New Roman" w:eastAsia="Times New Roman" w:hAnsi="Times New Roman" w:cs="Times New Roman"/>
                <w:color w:val="auto"/>
              </w:rPr>
            </w:pPr>
            <w:r w:rsidRPr="005F164E">
              <w:rPr>
                <w:rFonts w:ascii="Times New Roman" w:eastAsia="Times New Roman" w:hAnsi="Times New Roman" w:cs="Times New Roman"/>
                <w:color w:val="auto"/>
              </w:rPr>
              <w:t>312</w:t>
            </w:r>
          </w:p>
        </w:tc>
        <w:tc>
          <w:tcPr>
            <w:tcW w:w="850" w:type="dxa"/>
          </w:tcPr>
          <w:p w:rsidR="004F0BAB" w:rsidRPr="005F164E" w:rsidRDefault="005F164E" w:rsidP="005F164E">
            <w:pPr>
              <w:tabs>
                <w:tab w:val="num" w:pos="643"/>
              </w:tabs>
              <w:jc w:val="center"/>
              <w:rPr>
                <w:rFonts w:ascii="Times New Roman" w:eastAsia="Times New Roman" w:hAnsi="Times New Roman" w:cs="Times New Roman"/>
                <w:color w:val="auto"/>
              </w:rPr>
            </w:pPr>
            <w:r w:rsidRPr="005F164E">
              <w:rPr>
                <w:rFonts w:ascii="Times New Roman" w:eastAsia="Times New Roman" w:hAnsi="Times New Roman" w:cs="Times New Roman"/>
                <w:color w:val="auto"/>
              </w:rPr>
              <w:t>324</w:t>
            </w:r>
          </w:p>
        </w:tc>
      </w:tr>
    </w:tbl>
    <w:p w:rsidR="005F164E" w:rsidRDefault="005F164E" w:rsidP="004F0BAB">
      <w:pPr>
        <w:ind w:firstLine="709"/>
        <w:jc w:val="both"/>
        <w:rPr>
          <w:rFonts w:ascii="Times New Roman" w:eastAsia="Times New Roman" w:hAnsi="Times New Roman" w:cs="Times New Roman"/>
          <w:b/>
          <w:sz w:val="32"/>
          <w:szCs w:val="32"/>
        </w:rPr>
      </w:pPr>
    </w:p>
    <w:p w:rsidR="004F0BAB" w:rsidRPr="00DE0D37" w:rsidRDefault="00C40429" w:rsidP="00B83FFB">
      <w:pPr>
        <w:ind w:left="709"/>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8</w:t>
      </w:r>
      <w:r w:rsidR="004F0BAB" w:rsidRPr="00DE0D37">
        <w:rPr>
          <w:rFonts w:ascii="Times New Roman" w:eastAsia="Times New Roman" w:hAnsi="Times New Roman" w:cs="Times New Roman"/>
          <w:b/>
          <w:sz w:val="32"/>
          <w:szCs w:val="32"/>
        </w:rPr>
        <w:t xml:space="preserve"> Требование к форме отчетности по практике. Промежуточная аттестация по итогам </w:t>
      </w:r>
      <w:r w:rsidR="006F2CA6" w:rsidRPr="00AD67ED">
        <w:rPr>
          <w:rFonts w:ascii="Times New Roman" w:eastAsia="Times New Roman" w:hAnsi="Times New Roman" w:cs="Times New Roman"/>
          <w:b/>
          <w:sz w:val="32"/>
          <w:szCs w:val="32"/>
        </w:rPr>
        <w:t>педагогической</w:t>
      </w:r>
      <w:r w:rsidR="00D82A4D">
        <w:rPr>
          <w:rFonts w:ascii="Times New Roman" w:eastAsia="Times New Roman" w:hAnsi="Times New Roman" w:cs="Times New Roman"/>
          <w:b/>
          <w:sz w:val="32"/>
          <w:szCs w:val="32"/>
        </w:rPr>
        <w:t xml:space="preserve"> </w:t>
      </w:r>
      <w:r w:rsidR="004F0BAB" w:rsidRPr="00DE0D37">
        <w:rPr>
          <w:rFonts w:ascii="Times New Roman" w:eastAsia="Times New Roman" w:hAnsi="Times New Roman" w:cs="Times New Roman"/>
          <w:b/>
          <w:sz w:val="32"/>
          <w:szCs w:val="32"/>
        </w:rPr>
        <w:t>практики</w:t>
      </w:r>
    </w:p>
    <w:p w:rsidR="004F0BAB" w:rsidRPr="00DE0D37" w:rsidRDefault="004F0BAB" w:rsidP="004F0BAB">
      <w:pPr>
        <w:rPr>
          <w:rFonts w:ascii="Times New Roman" w:eastAsia="Times New Roman" w:hAnsi="Times New Roman" w:cs="Times New Roman"/>
          <w:i/>
        </w:rPr>
      </w:pPr>
    </w:p>
    <w:p w:rsidR="00B83FFB" w:rsidRPr="00B83FFB" w:rsidRDefault="00B83FFB" w:rsidP="00B83FFB">
      <w:pPr>
        <w:ind w:firstLine="708"/>
        <w:jc w:val="both"/>
        <w:rPr>
          <w:rFonts w:ascii="Times New Roman" w:eastAsia="Times New Roman" w:hAnsi="Times New Roman" w:cs="Times New Roman"/>
          <w:sz w:val="28"/>
          <w:szCs w:val="22"/>
          <w:lang w:eastAsia="en-US"/>
        </w:rPr>
      </w:pPr>
      <w:r w:rsidRPr="00B83FFB">
        <w:rPr>
          <w:rFonts w:ascii="Times New Roman" w:eastAsia="Times New Roman" w:hAnsi="Times New Roman" w:cs="Times New Roman"/>
          <w:sz w:val="28"/>
          <w:szCs w:val="22"/>
          <w:lang w:eastAsia="en-US"/>
        </w:rPr>
        <w:t xml:space="preserve">Промежуточная аттестация практики осуществляется руководителем практики в форме проверки материалов по окончании периода практики. Перед началом практики каждый аспирант получает индивидуальной задание (Приложение А). В период практики аспирантам рекомендуется составить план и график выполняемой деятельности (приложение Б) и вести дневник прохождения практики (Приложение В). По окончанию практики аспиранты пишут отчет, титульный лист оформляется по определенной форме (приложение Г). К отчету прикладывается отзыв руководителя практики (приложение Д). Составление и защита отчета должны быть произведены не позднее семи рабочих дней после окончания практики. Защита отчета по практике происходит в виде презентации с использованием </w:t>
      </w:r>
      <w:proofErr w:type="gramStart"/>
      <w:r w:rsidRPr="00B83FFB">
        <w:rPr>
          <w:rFonts w:ascii="Times New Roman" w:eastAsia="Times New Roman" w:hAnsi="Times New Roman" w:cs="Times New Roman"/>
          <w:sz w:val="28"/>
          <w:szCs w:val="22"/>
          <w:lang w:eastAsia="en-US"/>
        </w:rPr>
        <w:t>мультимедиа-технологий</w:t>
      </w:r>
      <w:proofErr w:type="gramEnd"/>
      <w:r w:rsidRPr="00B83FFB">
        <w:rPr>
          <w:rFonts w:ascii="Times New Roman" w:eastAsia="Times New Roman" w:hAnsi="Times New Roman" w:cs="Times New Roman"/>
          <w:sz w:val="28"/>
          <w:szCs w:val="22"/>
          <w:lang w:eastAsia="en-US"/>
        </w:rPr>
        <w:t xml:space="preserve"> и ответов на контрольные вопросы. Формой аттестации по итогам практики является дифференцированный зачет.</w:t>
      </w:r>
    </w:p>
    <w:p w:rsidR="00B83FFB" w:rsidRPr="00B83FFB" w:rsidRDefault="00B83FFB" w:rsidP="00B83FFB">
      <w:pPr>
        <w:ind w:firstLine="709"/>
        <w:jc w:val="both"/>
        <w:rPr>
          <w:rFonts w:ascii="Times New Roman" w:eastAsia="Times New Roman" w:hAnsi="Times New Roman" w:cs="Times New Roman"/>
          <w:color w:val="auto"/>
          <w:spacing w:val="-4"/>
          <w:sz w:val="28"/>
          <w:szCs w:val="28"/>
          <w:lang w:eastAsia="en-US"/>
        </w:rPr>
      </w:pPr>
      <w:r w:rsidRPr="00B83FFB">
        <w:rPr>
          <w:rFonts w:ascii="Times New Roman" w:eastAsia="Times New Roman" w:hAnsi="Times New Roman" w:cs="Times New Roman"/>
          <w:color w:val="auto"/>
          <w:spacing w:val="-4"/>
          <w:sz w:val="28"/>
          <w:szCs w:val="28"/>
          <w:lang w:eastAsia="en-US"/>
        </w:rPr>
        <w:t xml:space="preserve">По итогам промежуточной аттестации выставляется </w:t>
      </w:r>
      <w:r>
        <w:rPr>
          <w:rFonts w:ascii="Times New Roman" w:eastAsia="Times New Roman" w:hAnsi="Times New Roman" w:cs="Times New Roman"/>
          <w:b/>
          <w:color w:val="auto"/>
          <w:spacing w:val="-4"/>
          <w:sz w:val="28"/>
          <w:szCs w:val="28"/>
          <w:lang w:eastAsia="en-US"/>
        </w:rPr>
        <w:t>зачет</w:t>
      </w:r>
      <w:r w:rsidR="004315E8">
        <w:rPr>
          <w:rFonts w:ascii="Times New Roman" w:eastAsia="Times New Roman" w:hAnsi="Times New Roman" w:cs="Times New Roman"/>
          <w:b/>
          <w:color w:val="auto"/>
          <w:spacing w:val="-4"/>
          <w:sz w:val="28"/>
          <w:szCs w:val="28"/>
          <w:lang w:eastAsia="en-US"/>
        </w:rPr>
        <w:t xml:space="preserve"> с оценкой</w:t>
      </w:r>
      <w:r w:rsidRPr="00B83FFB">
        <w:rPr>
          <w:rFonts w:ascii="Times New Roman" w:eastAsia="Times New Roman" w:hAnsi="Times New Roman" w:cs="Times New Roman"/>
          <w:color w:val="auto"/>
          <w:spacing w:val="-4"/>
          <w:sz w:val="28"/>
          <w:szCs w:val="28"/>
          <w:lang w:eastAsia="en-US"/>
        </w:rPr>
        <w:t>.</w:t>
      </w:r>
    </w:p>
    <w:p w:rsidR="00B83FFB" w:rsidRDefault="00B83FFB" w:rsidP="00B83FFB">
      <w:pPr>
        <w:ind w:firstLine="709"/>
        <w:rPr>
          <w:rFonts w:ascii="Times New Roman" w:eastAsia="Times New Roman" w:hAnsi="Times New Roman" w:cs="Times New Roman"/>
          <w:color w:val="auto"/>
          <w:sz w:val="28"/>
          <w:szCs w:val="28"/>
          <w:lang w:eastAsia="en-US"/>
        </w:rPr>
      </w:pPr>
    </w:p>
    <w:p w:rsidR="004F5CAE" w:rsidRDefault="004F5CAE" w:rsidP="00B83FFB">
      <w:pPr>
        <w:ind w:firstLine="709"/>
        <w:rPr>
          <w:rFonts w:ascii="Times New Roman" w:eastAsia="Times New Roman" w:hAnsi="Times New Roman" w:cs="Times New Roman"/>
          <w:color w:val="auto"/>
          <w:sz w:val="28"/>
          <w:szCs w:val="28"/>
          <w:lang w:eastAsia="en-US"/>
        </w:rPr>
      </w:pPr>
    </w:p>
    <w:p w:rsidR="004F5CAE" w:rsidRPr="00B83FFB" w:rsidRDefault="004F5CAE" w:rsidP="00B83FFB">
      <w:pPr>
        <w:ind w:firstLine="709"/>
        <w:rPr>
          <w:rFonts w:ascii="Times New Roman" w:eastAsia="Times New Roman" w:hAnsi="Times New Roman" w:cs="Times New Roman"/>
          <w:color w:val="auto"/>
          <w:sz w:val="28"/>
          <w:szCs w:val="28"/>
          <w:lang w:eastAsia="en-US"/>
        </w:rPr>
      </w:pPr>
    </w:p>
    <w:p w:rsidR="004F0BAB" w:rsidRPr="00DE0D37" w:rsidRDefault="00C40429" w:rsidP="004F0BAB">
      <w:pPr>
        <w:ind w:firstLine="709"/>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9</w:t>
      </w:r>
      <w:r w:rsidR="004F0BAB" w:rsidRPr="00DE0D37">
        <w:rPr>
          <w:rFonts w:ascii="Times New Roman" w:eastAsia="Times New Roman" w:hAnsi="Times New Roman" w:cs="Times New Roman"/>
          <w:b/>
          <w:sz w:val="32"/>
          <w:szCs w:val="32"/>
        </w:rPr>
        <w:t> </w:t>
      </w:r>
      <w:r w:rsidR="00CE0B3F">
        <w:rPr>
          <w:rFonts w:ascii="Times New Roman" w:eastAsia="Times New Roman" w:hAnsi="Times New Roman" w:cs="Times New Roman"/>
          <w:b/>
          <w:sz w:val="32"/>
          <w:szCs w:val="32"/>
        </w:rPr>
        <w:t>О</w:t>
      </w:r>
      <w:r w:rsidR="004F0BAB" w:rsidRPr="00DE0D37">
        <w:rPr>
          <w:rFonts w:ascii="Times New Roman" w:eastAsia="Times New Roman" w:hAnsi="Times New Roman" w:cs="Times New Roman"/>
          <w:b/>
          <w:sz w:val="32"/>
          <w:szCs w:val="32"/>
        </w:rPr>
        <w:t>ценочны</w:t>
      </w:r>
      <w:r w:rsidR="00CE0B3F">
        <w:rPr>
          <w:rFonts w:ascii="Times New Roman" w:eastAsia="Times New Roman" w:hAnsi="Times New Roman" w:cs="Times New Roman"/>
          <w:b/>
          <w:sz w:val="32"/>
          <w:szCs w:val="32"/>
        </w:rPr>
        <w:t>е</w:t>
      </w:r>
      <w:r w:rsidR="004F0BAB" w:rsidRPr="00DE0D37">
        <w:rPr>
          <w:rFonts w:ascii="Times New Roman" w:eastAsia="Times New Roman" w:hAnsi="Times New Roman" w:cs="Times New Roman"/>
          <w:b/>
          <w:sz w:val="32"/>
          <w:szCs w:val="32"/>
        </w:rPr>
        <w:t xml:space="preserve"> средств</w:t>
      </w:r>
      <w:r w:rsidR="00CE0B3F">
        <w:rPr>
          <w:rFonts w:ascii="Times New Roman" w:eastAsia="Times New Roman" w:hAnsi="Times New Roman" w:cs="Times New Roman"/>
          <w:b/>
          <w:sz w:val="32"/>
          <w:szCs w:val="32"/>
        </w:rPr>
        <w:t>а</w:t>
      </w:r>
      <w:r w:rsidR="004F0BAB" w:rsidRPr="00DE0D37">
        <w:rPr>
          <w:rFonts w:ascii="Times New Roman" w:eastAsia="Times New Roman" w:hAnsi="Times New Roman" w:cs="Times New Roman"/>
          <w:b/>
          <w:sz w:val="32"/>
          <w:szCs w:val="32"/>
        </w:rPr>
        <w:t xml:space="preserve"> </w:t>
      </w:r>
      <w:proofErr w:type="spellStart"/>
      <w:r w:rsidR="004F0BAB" w:rsidRPr="00DE0D37">
        <w:rPr>
          <w:rFonts w:ascii="Times New Roman" w:eastAsia="Times New Roman" w:hAnsi="Times New Roman" w:cs="Times New Roman"/>
          <w:b/>
          <w:sz w:val="32"/>
          <w:szCs w:val="32"/>
        </w:rPr>
        <w:t>по</w:t>
      </w:r>
      <w:r w:rsidR="00CE0B3F" w:rsidRPr="00AD67ED">
        <w:rPr>
          <w:rFonts w:ascii="Times New Roman" w:eastAsia="Times New Roman" w:hAnsi="Times New Roman" w:cs="Times New Roman"/>
          <w:b/>
          <w:sz w:val="32"/>
          <w:szCs w:val="32"/>
        </w:rPr>
        <w:t>педагогической</w:t>
      </w:r>
      <w:proofErr w:type="spellEnd"/>
      <w:r w:rsidR="00CE0B3F" w:rsidRPr="00AD67ED">
        <w:rPr>
          <w:rFonts w:ascii="Times New Roman" w:eastAsia="Times New Roman" w:hAnsi="Times New Roman" w:cs="Times New Roman"/>
          <w:b/>
          <w:sz w:val="32"/>
          <w:szCs w:val="32"/>
        </w:rPr>
        <w:t xml:space="preserve"> </w:t>
      </w:r>
      <w:r w:rsidR="004F0BAB" w:rsidRPr="00DE0D37">
        <w:rPr>
          <w:rFonts w:ascii="Times New Roman" w:eastAsia="Times New Roman" w:hAnsi="Times New Roman" w:cs="Times New Roman"/>
          <w:b/>
          <w:sz w:val="32"/>
          <w:szCs w:val="32"/>
        </w:rPr>
        <w:t>практике</w:t>
      </w:r>
    </w:p>
    <w:p w:rsidR="004F0BAB" w:rsidRPr="00DE0D37" w:rsidRDefault="004F0BAB" w:rsidP="004F0BAB">
      <w:pPr>
        <w:ind w:firstLine="709"/>
        <w:rPr>
          <w:rFonts w:ascii="Times New Roman" w:eastAsia="Times New Roman" w:hAnsi="Times New Roman" w:cs="Times New Roman"/>
          <w:b/>
          <w:sz w:val="32"/>
          <w:szCs w:val="32"/>
        </w:rPr>
      </w:pPr>
    </w:p>
    <w:p w:rsidR="004F0BAB" w:rsidRPr="00566652" w:rsidRDefault="004F0BAB" w:rsidP="00B83FFB">
      <w:pPr>
        <w:spacing w:line="252" w:lineRule="auto"/>
        <w:ind w:left="709"/>
        <w:jc w:val="both"/>
        <w:rPr>
          <w:rFonts w:ascii="Times New Roman" w:eastAsia="Times New Roman" w:hAnsi="Times New Roman" w:cs="Times New Roman"/>
          <w:b/>
          <w:sz w:val="28"/>
          <w:szCs w:val="28"/>
        </w:rPr>
      </w:pPr>
      <w:r w:rsidRPr="00566652">
        <w:rPr>
          <w:rFonts w:ascii="Times New Roman" w:eastAsia="Times New Roman" w:hAnsi="Times New Roman" w:cs="Times New Roman"/>
          <w:b/>
          <w:sz w:val="28"/>
          <w:szCs w:val="28"/>
        </w:rPr>
        <w:t>Вопросы</w:t>
      </w:r>
      <w:r>
        <w:rPr>
          <w:rFonts w:ascii="Times New Roman" w:eastAsia="Times New Roman" w:hAnsi="Times New Roman" w:cs="Times New Roman"/>
          <w:b/>
          <w:sz w:val="28"/>
          <w:szCs w:val="28"/>
        </w:rPr>
        <w:t xml:space="preserve"> и задания для проведения промежуточного контроля (зачета) </w:t>
      </w:r>
    </w:p>
    <w:p w:rsidR="00613231" w:rsidRPr="00613231" w:rsidRDefault="00613231" w:rsidP="00613231">
      <w:pPr>
        <w:spacing w:line="252" w:lineRule="auto"/>
        <w:ind w:firstLine="709"/>
        <w:jc w:val="both"/>
        <w:rPr>
          <w:rFonts w:ascii="Times New Roman" w:eastAsia="Times New Roman" w:hAnsi="Times New Roman" w:cs="Times New Roman"/>
          <w:b/>
          <w:color w:val="auto"/>
          <w:sz w:val="28"/>
          <w:szCs w:val="28"/>
          <w:lang w:eastAsia="en-US"/>
        </w:rPr>
      </w:pPr>
      <w:r w:rsidRPr="00613231">
        <w:rPr>
          <w:rFonts w:ascii="Times New Roman" w:eastAsia="Times New Roman" w:hAnsi="Times New Roman" w:cs="Times New Roman"/>
          <w:b/>
          <w:color w:val="auto"/>
          <w:sz w:val="28"/>
          <w:szCs w:val="28"/>
          <w:lang w:eastAsia="en-US"/>
        </w:rPr>
        <w:t>Вопросы к зачету</w:t>
      </w:r>
    </w:p>
    <w:p w:rsidR="00613231" w:rsidRPr="00613231" w:rsidRDefault="00613231" w:rsidP="00613231">
      <w:pPr>
        <w:spacing w:line="252" w:lineRule="auto"/>
        <w:ind w:firstLine="709"/>
        <w:jc w:val="both"/>
        <w:rPr>
          <w:rFonts w:ascii="Times New Roman" w:eastAsia="Times New Roman" w:hAnsi="Times New Roman" w:cs="Times New Roman"/>
          <w:color w:val="auto"/>
          <w:sz w:val="28"/>
          <w:szCs w:val="28"/>
          <w:lang w:eastAsia="en-US"/>
        </w:rPr>
      </w:pPr>
      <w:r w:rsidRPr="00613231">
        <w:rPr>
          <w:rFonts w:ascii="Times New Roman" w:eastAsia="Times New Roman" w:hAnsi="Times New Roman" w:cs="Times New Roman"/>
          <w:color w:val="auto"/>
          <w:sz w:val="28"/>
          <w:szCs w:val="28"/>
          <w:lang w:eastAsia="en-US"/>
        </w:rPr>
        <w:t>1. Назовите нормативные документы, упорядочивающих деятельность кафедр и профессорско-преподавательского состава университета.</w:t>
      </w:r>
    </w:p>
    <w:p w:rsidR="00613231" w:rsidRPr="00613231" w:rsidRDefault="00613231" w:rsidP="00613231">
      <w:pPr>
        <w:spacing w:line="252" w:lineRule="auto"/>
        <w:ind w:firstLine="709"/>
        <w:jc w:val="both"/>
        <w:rPr>
          <w:rFonts w:ascii="Times New Roman" w:eastAsia="Times New Roman" w:hAnsi="Times New Roman" w:cs="Times New Roman"/>
          <w:color w:val="auto"/>
          <w:sz w:val="28"/>
          <w:szCs w:val="28"/>
          <w:lang w:eastAsia="en-US"/>
        </w:rPr>
      </w:pPr>
      <w:r w:rsidRPr="00613231">
        <w:rPr>
          <w:rFonts w:ascii="Times New Roman" w:eastAsia="Times New Roman" w:hAnsi="Times New Roman" w:cs="Times New Roman"/>
          <w:color w:val="auto"/>
          <w:sz w:val="28"/>
          <w:szCs w:val="28"/>
          <w:lang w:eastAsia="en-US"/>
        </w:rPr>
        <w:t>2. Перечислите методы, приемы, технологии педагогической деятельности в высшей школе.</w:t>
      </w:r>
    </w:p>
    <w:p w:rsidR="00613231" w:rsidRPr="00613231" w:rsidRDefault="00613231" w:rsidP="00613231">
      <w:pPr>
        <w:spacing w:line="252" w:lineRule="auto"/>
        <w:ind w:firstLine="709"/>
        <w:jc w:val="both"/>
        <w:rPr>
          <w:rFonts w:ascii="Times New Roman" w:eastAsia="Times New Roman" w:hAnsi="Times New Roman" w:cs="Times New Roman"/>
          <w:color w:val="auto"/>
          <w:sz w:val="28"/>
          <w:szCs w:val="28"/>
          <w:lang w:eastAsia="en-US"/>
        </w:rPr>
      </w:pPr>
      <w:r w:rsidRPr="00613231">
        <w:rPr>
          <w:rFonts w:ascii="Times New Roman" w:eastAsia="Times New Roman" w:hAnsi="Times New Roman" w:cs="Times New Roman"/>
          <w:color w:val="auto"/>
          <w:sz w:val="28"/>
          <w:szCs w:val="28"/>
          <w:lang w:eastAsia="en-US"/>
        </w:rPr>
        <w:t>3. Организация учебно-воспитательного процесса в Кубанском ГАУ.</w:t>
      </w:r>
    </w:p>
    <w:p w:rsidR="00613231" w:rsidRPr="00613231" w:rsidRDefault="00613231" w:rsidP="00613231">
      <w:pPr>
        <w:spacing w:line="252" w:lineRule="auto"/>
        <w:ind w:firstLine="709"/>
        <w:jc w:val="both"/>
        <w:rPr>
          <w:rFonts w:ascii="Times New Roman" w:eastAsia="Times New Roman" w:hAnsi="Times New Roman" w:cs="Times New Roman"/>
          <w:color w:val="auto"/>
          <w:sz w:val="28"/>
          <w:szCs w:val="28"/>
          <w:lang w:eastAsia="en-US"/>
        </w:rPr>
      </w:pPr>
      <w:r w:rsidRPr="00613231">
        <w:rPr>
          <w:rFonts w:ascii="Times New Roman" w:eastAsia="Times New Roman" w:hAnsi="Times New Roman" w:cs="Times New Roman"/>
          <w:color w:val="auto"/>
          <w:sz w:val="28"/>
          <w:szCs w:val="28"/>
          <w:lang w:eastAsia="en-US"/>
        </w:rPr>
        <w:t>4. Специфика деятельности преподавателя кафедры микробиологии, эпизоотологии и вирусологии.</w:t>
      </w:r>
    </w:p>
    <w:p w:rsidR="00613231" w:rsidRPr="00613231" w:rsidRDefault="00613231" w:rsidP="00613231">
      <w:pPr>
        <w:spacing w:line="252" w:lineRule="auto"/>
        <w:ind w:firstLine="709"/>
        <w:jc w:val="both"/>
        <w:rPr>
          <w:rFonts w:ascii="Times New Roman" w:eastAsia="Times New Roman" w:hAnsi="Times New Roman" w:cs="Times New Roman"/>
          <w:color w:val="auto"/>
          <w:sz w:val="28"/>
          <w:szCs w:val="28"/>
          <w:lang w:eastAsia="en-US"/>
        </w:rPr>
      </w:pPr>
      <w:r w:rsidRPr="00613231">
        <w:rPr>
          <w:rFonts w:ascii="Times New Roman" w:eastAsia="Times New Roman" w:hAnsi="Times New Roman" w:cs="Times New Roman"/>
          <w:color w:val="auto"/>
          <w:sz w:val="28"/>
          <w:szCs w:val="28"/>
          <w:lang w:eastAsia="en-US"/>
        </w:rPr>
        <w:t>5. Как конструируют преподаваемый курс дисциплины, его содержания в соответствии с требованиями стандарта, спецификой вуза и кафедры.</w:t>
      </w:r>
    </w:p>
    <w:p w:rsidR="00613231" w:rsidRPr="00613231" w:rsidRDefault="00613231" w:rsidP="00613231">
      <w:pPr>
        <w:spacing w:line="252" w:lineRule="auto"/>
        <w:ind w:firstLine="709"/>
        <w:jc w:val="both"/>
        <w:rPr>
          <w:rFonts w:ascii="Times New Roman" w:eastAsia="Times New Roman" w:hAnsi="Times New Roman" w:cs="Times New Roman"/>
          <w:color w:val="auto"/>
          <w:sz w:val="28"/>
          <w:szCs w:val="28"/>
          <w:lang w:eastAsia="en-US"/>
        </w:rPr>
      </w:pPr>
      <w:r w:rsidRPr="00613231">
        <w:rPr>
          <w:rFonts w:ascii="Times New Roman" w:eastAsia="Times New Roman" w:hAnsi="Times New Roman" w:cs="Times New Roman"/>
          <w:color w:val="auto"/>
          <w:sz w:val="28"/>
          <w:szCs w:val="28"/>
          <w:lang w:eastAsia="en-US"/>
        </w:rPr>
        <w:t>6. Учебно-воспитательная работа с аспирантами.</w:t>
      </w:r>
    </w:p>
    <w:p w:rsidR="00613231" w:rsidRPr="00613231" w:rsidRDefault="00613231" w:rsidP="00613231">
      <w:pPr>
        <w:spacing w:line="252" w:lineRule="auto"/>
        <w:ind w:firstLine="709"/>
        <w:jc w:val="both"/>
        <w:rPr>
          <w:rFonts w:ascii="Times New Roman" w:eastAsia="Times New Roman" w:hAnsi="Times New Roman" w:cs="Times New Roman"/>
          <w:color w:val="auto"/>
          <w:sz w:val="28"/>
          <w:szCs w:val="28"/>
          <w:lang w:eastAsia="en-US"/>
        </w:rPr>
      </w:pPr>
      <w:r w:rsidRPr="00613231">
        <w:rPr>
          <w:rFonts w:ascii="Times New Roman" w:eastAsia="Times New Roman" w:hAnsi="Times New Roman" w:cs="Times New Roman"/>
          <w:color w:val="auto"/>
          <w:sz w:val="28"/>
          <w:szCs w:val="28"/>
          <w:lang w:eastAsia="en-US"/>
        </w:rPr>
        <w:t>7.  Основные требования закона РФ «Об образовании».</w:t>
      </w:r>
    </w:p>
    <w:p w:rsidR="00613231" w:rsidRPr="00613231" w:rsidRDefault="00613231" w:rsidP="00613231">
      <w:pPr>
        <w:spacing w:line="252" w:lineRule="auto"/>
        <w:ind w:firstLine="709"/>
        <w:jc w:val="both"/>
        <w:rPr>
          <w:rFonts w:ascii="Times New Roman" w:eastAsia="Times New Roman" w:hAnsi="Times New Roman" w:cs="Times New Roman"/>
          <w:color w:val="auto"/>
          <w:sz w:val="28"/>
          <w:szCs w:val="28"/>
          <w:lang w:eastAsia="en-US"/>
        </w:rPr>
      </w:pPr>
      <w:r w:rsidRPr="00613231">
        <w:rPr>
          <w:rFonts w:ascii="Times New Roman" w:eastAsia="Times New Roman" w:hAnsi="Times New Roman" w:cs="Times New Roman"/>
          <w:color w:val="auto"/>
          <w:sz w:val="28"/>
          <w:szCs w:val="28"/>
          <w:lang w:eastAsia="en-US"/>
        </w:rPr>
        <w:t>8. Федеральный закон «О высшем и послевузовском профессиональном образовании».</w:t>
      </w:r>
    </w:p>
    <w:p w:rsidR="00613231" w:rsidRPr="00613231" w:rsidRDefault="00613231" w:rsidP="00613231">
      <w:pPr>
        <w:spacing w:line="252" w:lineRule="auto"/>
        <w:ind w:firstLine="709"/>
        <w:jc w:val="both"/>
        <w:rPr>
          <w:rFonts w:ascii="Times New Roman" w:eastAsia="Times New Roman" w:hAnsi="Times New Roman" w:cs="Times New Roman"/>
          <w:color w:val="auto"/>
          <w:sz w:val="28"/>
          <w:szCs w:val="28"/>
          <w:lang w:eastAsia="en-US"/>
        </w:rPr>
      </w:pPr>
      <w:r w:rsidRPr="00613231">
        <w:rPr>
          <w:rFonts w:ascii="Times New Roman" w:eastAsia="Times New Roman" w:hAnsi="Times New Roman" w:cs="Times New Roman"/>
          <w:color w:val="auto"/>
          <w:sz w:val="28"/>
          <w:szCs w:val="28"/>
          <w:lang w:eastAsia="en-US"/>
        </w:rPr>
        <w:t>9. Система менеджмента качества Кубанского ГАУ.</w:t>
      </w:r>
    </w:p>
    <w:p w:rsidR="00613231" w:rsidRPr="00613231" w:rsidRDefault="00613231" w:rsidP="00613231">
      <w:pPr>
        <w:spacing w:line="252" w:lineRule="auto"/>
        <w:ind w:firstLine="709"/>
        <w:jc w:val="both"/>
        <w:rPr>
          <w:rFonts w:ascii="Times New Roman" w:eastAsia="Times New Roman" w:hAnsi="Times New Roman" w:cs="Times New Roman"/>
          <w:color w:val="auto"/>
          <w:sz w:val="28"/>
          <w:szCs w:val="28"/>
          <w:lang w:eastAsia="en-US"/>
        </w:rPr>
      </w:pPr>
      <w:r w:rsidRPr="00613231">
        <w:rPr>
          <w:rFonts w:ascii="Times New Roman" w:eastAsia="Times New Roman" w:hAnsi="Times New Roman" w:cs="Times New Roman"/>
          <w:color w:val="auto"/>
          <w:sz w:val="28"/>
          <w:szCs w:val="28"/>
          <w:lang w:eastAsia="en-US"/>
        </w:rPr>
        <w:t>10. Требования по составлению рабочих программ дисциплин.</w:t>
      </w:r>
    </w:p>
    <w:p w:rsidR="00613231" w:rsidRPr="00613231" w:rsidRDefault="00613231" w:rsidP="00613231">
      <w:pPr>
        <w:spacing w:line="252" w:lineRule="auto"/>
        <w:jc w:val="both"/>
        <w:rPr>
          <w:rFonts w:ascii="Times New Roman" w:eastAsia="Times New Roman" w:hAnsi="Times New Roman" w:cs="Times New Roman"/>
          <w:color w:val="auto"/>
          <w:sz w:val="28"/>
          <w:szCs w:val="28"/>
          <w:lang w:eastAsia="en-US"/>
        </w:rPr>
      </w:pPr>
    </w:p>
    <w:p w:rsidR="00613231" w:rsidRPr="00613231" w:rsidRDefault="00613231" w:rsidP="00613231">
      <w:pPr>
        <w:ind w:firstLine="709"/>
        <w:jc w:val="both"/>
        <w:rPr>
          <w:rFonts w:ascii="Times New Roman" w:eastAsia="Times New Roman" w:hAnsi="Times New Roman" w:cs="Times New Roman"/>
          <w:color w:val="auto"/>
          <w:sz w:val="28"/>
          <w:szCs w:val="28"/>
        </w:rPr>
      </w:pPr>
      <w:r w:rsidRPr="00613231">
        <w:rPr>
          <w:rFonts w:ascii="Times New Roman" w:eastAsia="Times New Roman" w:hAnsi="Times New Roman" w:cs="Times New Roman"/>
          <w:color w:val="auto"/>
          <w:sz w:val="28"/>
          <w:szCs w:val="28"/>
        </w:rPr>
        <w:t xml:space="preserve">Для оценки форсированности профессиональных компетенций, полученных </w:t>
      </w:r>
      <w:proofErr w:type="gramStart"/>
      <w:r w:rsidRPr="00613231">
        <w:rPr>
          <w:rFonts w:ascii="Times New Roman" w:eastAsia="Times New Roman" w:hAnsi="Times New Roman" w:cs="Times New Roman"/>
          <w:color w:val="auto"/>
          <w:sz w:val="28"/>
          <w:szCs w:val="28"/>
        </w:rPr>
        <w:t>на учебной практики</w:t>
      </w:r>
      <w:proofErr w:type="gramEnd"/>
      <w:r w:rsidRPr="00613231">
        <w:rPr>
          <w:rFonts w:ascii="Times New Roman" w:eastAsia="Times New Roman" w:hAnsi="Times New Roman" w:cs="Times New Roman"/>
          <w:color w:val="auto"/>
          <w:sz w:val="28"/>
          <w:szCs w:val="28"/>
        </w:rPr>
        <w:t>, приводятся задания в виде кейсов, содержащих данные, характерные для реальной производственной ситуации.</w:t>
      </w:r>
    </w:p>
    <w:p w:rsidR="00613231" w:rsidRPr="00613231" w:rsidRDefault="00613231" w:rsidP="00613231">
      <w:pPr>
        <w:ind w:firstLine="709"/>
        <w:jc w:val="both"/>
        <w:rPr>
          <w:rFonts w:ascii="Times New Roman" w:eastAsia="Times New Roman" w:hAnsi="Times New Roman" w:cs="Times New Roman"/>
          <w:b/>
          <w:color w:val="auto"/>
          <w:sz w:val="28"/>
          <w:szCs w:val="28"/>
        </w:rPr>
      </w:pPr>
      <w:r w:rsidRPr="00613231">
        <w:rPr>
          <w:rFonts w:ascii="Times New Roman" w:eastAsia="Times New Roman" w:hAnsi="Times New Roman" w:cs="Times New Roman"/>
          <w:b/>
          <w:color w:val="auto"/>
          <w:sz w:val="28"/>
          <w:szCs w:val="28"/>
        </w:rPr>
        <w:t>Кейс-задания</w:t>
      </w:r>
    </w:p>
    <w:p w:rsidR="00613231" w:rsidRPr="00613231" w:rsidRDefault="00613231" w:rsidP="00613231">
      <w:pPr>
        <w:ind w:firstLine="709"/>
        <w:jc w:val="both"/>
        <w:rPr>
          <w:rFonts w:ascii="Times New Roman" w:eastAsia="Times New Roman" w:hAnsi="Times New Roman" w:cs="Times New Roman"/>
          <w:i/>
          <w:color w:val="auto"/>
          <w:sz w:val="28"/>
          <w:szCs w:val="28"/>
        </w:rPr>
      </w:pPr>
      <w:r w:rsidRPr="00613231">
        <w:rPr>
          <w:rFonts w:ascii="Times New Roman" w:eastAsia="Times New Roman" w:hAnsi="Times New Roman" w:cs="Times New Roman"/>
          <w:i/>
          <w:color w:val="auto"/>
          <w:sz w:val="28"/>
          <w:szCs w:val="28"/>
        </w:rPr>
        <w:t>Пример задания.</w:t>
      </w:r>
    </w:p>
    <w:p w:rsidR="00613231" w:rsidRPr="00613231" w:rsidRDefault="00613231" w:rsidP="00613231">
      <w:pPr>
        <w:shd w:val="clear" w:color="auto" w:fill="FFFFFF"/>
        <w:ind w:firstLine="709"/>
        <w:jc w:val="both"/>
        <w:rPr>
          <w:rFonts w:ascii="Times New Roman" w:eastAsia="Times New Roman" w:hAnsi="Times New Roman" w:cs="Times New Roman"/>
          <w:i/>
          <w:color w:val="auto"/>
          <w:sz w:val="28"/>
          <w:lang w:eastAsia="en-US"/>
        </w:rPr>
      </w:pPr>
      <w:r w:rsidRPr="00613231">
        <w:rPr>
          <w:rFonts w:ascii="Times New Roman" w:eastAsia="Times New Roman" w:hAnsi="Times New Roman" w:cs="Times New Roman"/>
          <w:i/>
          <w:color w:val="auto"/>
          <w:spacing w:val="-4"/>
          <w:sz w:val="28"/>
          <w:lang w:eastAsia="en-US"/>
        </w:rPr>
        <w:t>1. Вы приступили к проведению урока, все учащиеся успокои</w:t>
      </w:r>
      <w:r w:rsidRPr="00613231">
        <w:rPr>
          <w:rFonts w:ascii="Times New Roman" w:eastAsia="Times New Roman" w:hAnsi="Times New Roman" w:cs="Times New Roman"/>
          <w:i/>
          <w:color w:val="auto"/>
          <w:spacing w:val="-6"/>
          <w:sz w:val="28"/>
          <w:lang w:eastAsia="en-US"/>
        </w:rPr>
        <w:t xml:space="preserve">лись, настала тишина, и вдруг в классе кто-то громко засмеялся. </w:t>
      </w:r>
      <w:r w:rsidRPr="00613231">
        <w:rPr>
          <w:rFonts w:ascii="Times New Roman" w:eastAsia="Times New Roman" w:hAnsi="Times New Roman" w:cs="Times New Roman"/>
          <w:i/>
          <w:color w:val="auto"/>
          <w:spacing w:val="-5"/>
          <w:sz w:val="28"/>
          <w:lang w:eastAsia="en-US"/>
        </w:rPr>
        <w:t xml:space="preserve">Когда вы, не успев ничего сказать, вопросительно и удивленно </w:t>
      </w:r>
      <w:r w:rsidRPr="00613231">
        <w:rPr>
          <w:rFonts w:ascii="Times New Roman" w:eastAsia="Times New Roman" w:hAnsi="Times New Roman" w:cs="Times New Roman"/>
          <w:i/>
          <w:color w:val="auto"/>
          <w:spacing w:val="-3"/>
          <w:sz w:val="28"/>
          <w:lang w:eastAsia="en-US"/>
        </w:rPr>
        <w:t xml:space="preserve">посмотрели на обучающего, который засмеялся, он, смотря вам </w:t>
      </w:r>
      <w:r w:rsidRPr="00613231">
        <w:rPr>
          <w:rFonts w:ascii="Times New Roman" w:eastAsia="Times New Roman" w:hAnsi="Times New Roman" w:cs="Times New Roman"/>
          <w:i/>
          <w:color w:val="auto"/>
          <w:spacing w:val="-5"/>
          <w:sz w:val="28"/>
          <w:lang w:eastAsia="en-US"/>
        </w:rPr>
        <w:t>прямо в глаза, заявил: «Мне всегда смешно глядеть на вас, и хо</w:t>
      </w:r>
      <w:r w:rsidRPr="00613231">
        <w:rPr>
          <w:rFonts w:ascii="Times New Roman" w:eastAsia="Times New Roman" w:hAnsi="Times New Roman" w:cs="Times New Roman"/>
          <w:i/>
          <w:color w:val="auto"/>
          <w:spacing w:val="-8"/>
          <w:sz w:val="28"/>
          <w:lang w:eastAsia="en-US"/>
        </w:rPr>
        <w:t>чется смеяться, когда вы начинаете вести занятия». Как вы отреа</w:t>
      </w:r>
      <w:r w:rsidRPr="00613231">
        <w:rPr>
          <w:rFonts w:ascii="Times New Roman" w:eastAsia="Times New Roman" w:hAnsi="Times New Roman" w:cs="Times New Roman"/>
          <w:i/>
          <w:color w:val="auto"/>
          <w:spacing w:val="-5"/>
          <w:sz w:val="28"/>
          <w:lang w:eastAsia="en-US"/>
        </w:rPr>
        <w:t>гируете на это? Выберите и отметьте подходящий вариант сло</w:t>
      </w:r>
      <w:r w:rsidRPr="00613231">
        <w:rPr>
          <w:rFonts w:ascii="Times New Roman" w:eastAsia="Times New Roman" w:hAnsi="Times New Roman" w:cs="Times New Roman"/>
          <w:i/>
          <w:color w:val="auto"/>
          <w:sz w:val="28"/>
          <w:lang w:eastAsia="en-US"/>
        </w:rPr>
        <w:t>весной реакции из числа предложенных ниже.</w:t>
      </w:r>
    </w:p>
    <w:p w:rsidR="00613231" w:rsidRPr="00613231" w:rsidRDefault="00613231" w:rsidP="00613231">
      <w:pPr>
        <w:widowControl w:val="0"/>
        <w:numPr>
          <w:ilvl w:val="0"/>
          <w:numId w:val="15"/>
        </w:numPr>
        <w:shd w:val="clear" w:color="auto" w:fill="FFFFFF"/>
        <w:tabs>
          <w:tab w:val="left" w:pos="590"/>
        </w:tabs>
        <w:autoSpaceDE w:val="0"/>
        <w:autoSpaceDN w:val="0"/>
        <w:adjustRightInd w:val="0"/>
        <w:ind w:firstLine="709"/>
        <w:jc w:val="both"/>
        <w:rPr>
          <w:rFonts w:ascii="Times New Roman" w:eastAsia="Times New Roman" w:hAnsi="Times New Roman" w:cs="Times New Roman"/>
          <w:i/>
          <w:color w:val="auto"/>
          <w:spacing w:val="-28"/>
          <w:sz w:val="28"/>
          <w:lang w:eastAsia="en-US"/>
        </w:rPr>
      </w:pPr>
      <w:r w:rsidRPr="00613231">
        <w:rPr>
          <w:rFonts w:ascii="Times New Roman" w:eastAsia="Times New Roman" w:hAnsi="Times New Roman" w:cs="Times New Roman"/>
          <w:i/>
          <w:color w:val="auto"/>
          <w:spacing w:val="-7"/>
          <w:sz w:val="28"/>
          <w:lang w:eastAsia="en-US"/>
        </w:rPr>
        <w:t>«Вот тебе и на!»</w:t>
      </w:r>
    </w:p>
    <w:p w:rsidR="00613231" w:rsidRPr="00613231" w:rsidRDefault="00613231" w:rsidP="00613231">
      <w:pPr>
        <w:widowControl w:val="0"/>
        <w:numPr>
          <w:ilvl w:val="0"/>
          <w:numId w:val="15"/>
        </w:numPr>
        <w:shd w:val="clear" w:color="auto" w:fill="FFFFFF"/>
        <w:tabs>
          <w:tab w:val="left" w:pos="590"/>
        </w:tabs>
        <w:autoSpaceDE w:val="0"/>
        <w:autoSpaceDN w:val="0"/>
        <w:adjustRightInd w:val="0"/>
        <w:ind w:firstLine="709"/>
        <w:jc w:val="both"/>
        <w:rPr>
          <w:rFonts w:ascii="Times New Roman" w:eastAsia="Times New Roman" w:hAnsi="Times New Roman" w:cs="Times New Roman"/>
          <w:i/>
          <w:color w:val="auto"/>
          <w:spacing w:val="-21"/>
          <w:sz w:val="28"/>
          <w:lang w:eastAsia="en-US"/>
        </w:rPr>
      </w:pPr>
      <w:r w:rsidRPr="00613231">
        <w:rPr>
          <w:rFonts w:ascii="Times New Roman" w:eastAsia="Times New Roman" w:hAnsi="Times New Roman" w:cs="Times New Roman"/>
          <w:i/>
          <w:color w:val="auto"/>
          <w:spacing w:val="-7"/>
          <w:sz w:val="28"/>
          <w:lang w:eastAsia="en-US"/>
        </w:rPr>
        <w:t>«А что тебе смешно?»</w:t>
      </w:r>
    </w:p>
    <w:p w:rsidR="00613231" w:rsidRPr="00613231" w:rsidRDefault="00613231" w:rsidP="00613231">
      <w:pPr>
        <w:widowControl w:val="0"/>
        <w:numPr>
          <w:ilvl w:val="0"/>
          <w:numId w:val="15"/>
        </w:numPr>
        <w:shd w:val="clear" w:color="auto" w:fill="FFFFFF"/>
        <w:tabs>
          <w:tab w:val="left" w:pos="590"/>
        </w:tabs>
        <w:autoSpaceDE w:val="0"/>
        <w:autoSpaceDN w:val="0"/>
        <w:adjustRightInd w:val="0"/>
        <w:ind w:firstLine="709"/>
        <w:jc w:val="both"/>
        <w:rPr>
          <w:rFonts w:ascii="Times New Roman" w:eastAsia="Times New Roman" w:hAnsi="Times New Roman" w:cs="Times New Roman"/>
          <w:i/>
          <w:color w:val="auto"/>
          <w:spacing w:val="-20"/>
          <w:sz w:val="28"/>
          <w:lang w:eastAsia="en-US"/>
        </w:rPr>
      </w:pPr>
      <w:r w:rsidRPr="00613231">
        <w:rPr>
          <w:rFonts w:ascii="Times New Roman" w:eastAsia="Times New Roman" w:hAnsi="Times New Roman" w:cs="Times New Roman"/>
          <w:i/>
          <w:color w:val="auto"/>
          <w:spacing w:val="-6"/>
          <w:sz w:val="28"/>
          <w:lang w:eastAsia="en-US"/>
        </w:rPr>
        <w:t>«Ну, и ради бога!»</w:t>
      </w:r>
    </w:p>
    <w:p w:rsidR="00613231" w:rsidRPr="00613231" w:rsidRDefault="00613231" w:rsidP="00613231">
      <w:pPr>
        <w:widowControl w:val="0"/>
        <w:numPr>
          <w:ilvl w:val="0"/>
          <w:numId w:val="15"/>
        </w:numPr>
        <w:shd w:val="clear" w:color="auto" w:fill="FFFFFF"/>
        <w:tabs>
          <w:tab w:val="left" w:pos="590"/>
        </w:tabs>
        <w:autoSpaceDE w:val="0"/>
        <w:autoSpaceDN w:val="0"/>
        <w:adjustRightInd w:val="0"/>
        <w:ind w:firstLine="709"/>
        <w:jc w:val="both"/>
        <w:rPr>
          <w:rFonts w:ascii="Times New Roman" w:eastAsia="Times New Roman" w:hAnsi="Times New Roman" w:cs="Times New Roman"/>
          <w:i/>
          <w:color w:val="auto"/>
          <w:spacing w:val="-19"/>
          <w:sz w:val="28"/>
          <w:lang w:eastAsia="en-US"/>
        </w:rPr>
      </w:pPr>
      <w:r w:rsidRPr="00613231">
        <w:rPr>
          <w:rFonts w:ascii="Times New Roman" w:eastAsia="Times New Roman" w:hAnsi="Times New Roman" w:cs="Times New Roman"/>
          <w:i/>
          <w:color w:val="auto"/>
          <w:spacing w:val="-6"/>
          <w:sz w:val="28"/>
          <w:lang w:eastAsia="en-US"/>
        </w:rPr>
        <w:t>«Ты что, дурачок?»</w:t>
      </w:r>
    </w:p>
    <w:p w:rsidR="00613231" w:rsidRPr="00613231" w:rsidRDefault="00613231" w:rsidP="00613231">
      <w:pPr>
        <w:widowControl w:val="0"/>
        <w:numPr>
          <w:ilvl w:val="0"/>
          <w:numId w:val="15"/>
        </w:numPr>
        <w:shd w:val="clear" w:color="auto" w:fill="FFFFFF"/>
        <w:tabs>
          <w:tab w:val="left" w:pos="590"/>
        </w:tabs>
        <w:autoSpaceDE w:val="0"/>
        <w:autoSpaceDN w:val="0"/>
        <w:adjustRightInd w:val="0"/>
        <w:ind w:firstLine="709"/>
        <w:jc w:val="both"/>
        <w:rPr>
          <w:rFonts w:ascii="Times New Roman" w:eastAsia="Times New Roman" w:hAnsi="Times New Roman" w:cs="Times New Roman"/>
          <w:i/>
          <w:color w:val="auto"/>
          <w:spacing w:val="-21"/>
          <w:sz w:val="28"/>
          <w:lang w:eastAsia="en-US"/>
        </w:rPr>
      </w:pPr>
      <w:r w:rsidRPr="00613231">
        <w:rPr>
          <w:rFonts w:ascii="Times New Roman" w:eastAsia="Times New Roman" w:hAnsi="Times New Roman" w:cs="Times New Roman"/>
          <w:i/>
          <w:color w:val="auto"/>
          <w:spacing w:val="-7"/>
          <w:sz w:val="28"/>
          <w:lang w:eastAsia="en-US"/>
        </w:rPr>
        <w:t>«Люблю веселых людей».</w:t>
      </w:r>
    </w:p>
    <w:p w:rsidR="00613231" w:rsidRPr="00613231" w:rsidRDefault="00613231" w:rsidP="00613231">
      <w:pPr>
        <w:widowControl w:val="0"/>
        <w:numPr>
          <w:ilvl w:val="0"/>
          <w:numId w:val="15"/>
        </w:numPr>
        <w:shd w:val="clear" w:color="auto" w:fill="FFFFFF"/>
        <w:tabs>
          <w:tab w:val="left" w:pos="590"/>
        </w:tabs>
        <w:autoSpaceDE w:val="0"/>
        <w:autoSpaceDN w:val="0"/>
        <w:adjustRightInd w:val="0"/>
        <w:ind w:firstLine="709"/>
        <w:jc w:val="both"/>
        <w:rPr>
          <w:rFonts w:ascii="Times New Roman" w:eastAsia="Times New Roman" w:hAnsi="Times New Roman" w:cs="Times New Roman"/>
          <w:i/>
          <w:color w:val="auto"/>
          <w:sz w:val="28"/>
          <w:lang w:eastAsia="en-US"/>
        </w:rPr>
      </w:pPr>
      <w:r w:rsidRPr="00613231">
        <w:rPr>
          <w:rFonts w:ascii="Times New Roman" w:eastAsia="Times New Roman" w:hAnsi="Times New Roman" w:cs="Times New Roman"/>
          <w:i/>
          <w:color w:val="auto"/>
          <w:spacing w:val="-6"/>
          <w:sz w:val="28"/>
          <w:lang w:eastAsia="en-US"/>
        </w:rPr>
        <w:t xml:space="preserve"> «Я рад(а), что создаю у тебя веселое настроение».</w:t>
      </w:r>
    </w:p>
    <w:p w:rsidR="00613231" w:rsidRPr="00613231" w:rsidRDefault="00613231" w:rsidP="00613231">
      <w:pPr>
        <w:shd w:val="clear" w:color="auto" w:fill="FFFFFF"/>
        <w:ind w:firstLine="709"/>
        <w:jc w:val="both"/>
        <w:rPr>
          <w:rFonts w:ascii="Times New Roman" w:eastAsia="Times New Roman" w:hAnsi="Times New Roman" w:cs="Times New Roman"/>
          <w:i/>
          <w:color w:val="auto"/>
          <w:sz w:val="28"/>
          <w:lang w:eastAsia="en-US"/>
        </w:rPr>
      </w:pPr>
      <w:r w:rsidRPr="00613231">
        <w:rPr>
          <w:rFonts w:ascii="Times New Roman" w:eastAsia="Times New Roman" w:hAnsi="Times New Roman" w:cs="Times New Roman"/>
          <w:i/>
          <w:color w:val="auto"/>
          <w:spacing w:val="-4"/>
          <w:sz w:val="28"/>
          <w:lang w:eastAsia="en-US"/>
        </w:rPr>
        <w:t xml:space="preserve">2. В самом начале занятия или уже после того, как вы провели </w:t>
      </w:r>
      <w:r w:rsidRPr="00613231">
        <w:rPr>
          <w:rFonts w:ascii="Times New Roman" w:eastAsia="Times New Roman" w:hAnsi="Times New Roman" w:cs="Times New Roman"/>
          <w:i/>
          <w:color w:val="auto"/>
          <w:spacing w:val="-7"/>
          <w:sz w:val="28"/>
          <w:lang w:eastAsia="en-US"/>
        </w:rPr>
        <w:t xml:space="preserve">несколько занятий, обучающийся заявляет вам: «Я не думаю, что вы, </w:t>
      </w:r>
      <w:r w:rsidRPr="00613231">
        <w:rPr>
          <w:rFonts w:ascii="Times New Roman" w:eastAsia="Times New Roman" w:hAnsi="Times New Roman" w:cs="Times New Roman"/>
          <w:i/>
          <w:color w:val="auto"/>
          <w:sz w:val="28"/>
          <w:lang w:eastAsia="en-US"/>
        </w:rPr>
        <w:t>как педагог, сможете нас чему-то научить».</w:t>
      </w:r>
    </w:p>
    <w:p w:rsidR="00613231" w:rsidRPr="00613231" w:rsidRDefault="00613231" w:rsidP="00613231">
      <w:pPr>
        <w:shd w:val="clear" w:color="auto" w:fill="FFFFFF"/>
        <w:ind w:firstLine="709"/>
        <w:jc w:val="both"/>
        <w:rPr>
          <w:rFonts w:ascii="Times New Roman" w:eastAsia="Times New Roman" w:hAnsi="Times New Roman" w:cs="Times New Roman"/>
          <w:i/>
          <w:color w:val="auto"/>
          <w:sz w:val="28"/>
          <w:lang w:eastAsia="en-US"/>
        </w:rPr>
      </w:pPr>
      <w:r w:rsidRPr="00613231">
        <w:rPr>
          <w:rFonts w:ascii="Times New Roman" w:eastAsia="Times New Roman" w:hAnsi="Times New Roman" w:cs="Times New Roman"/>
          <w:i/>
          <w:color w:val="auto"/>
          <w:spacing w:val="-5"/>
          <w:sz w:val="28"/>
          <w:lang w:eastAsia="en-US"/>
        </w:rPr>
        <w:t>Ваша реакция:</w:t>
      </w:r>
    </w:p>
    <w:p w:rsidR="00613231" w:rsidRPr="00613231" w:rsidRDefault="00613231" w:rsidP="00613231">
      <w:pPr>
        <w:widowControl w:val="0"/>
        <w:numPr>
          <w:ilvl w:val="0"/>
          <w:numId w:val="16"/>
        </w:numPr>
        <w:shd w:val="clear" w:color="auto" w:fill="FFFFFF"/>
        <w:tabs>
          <w:tab w:val="left" w:pos="552"/>
        </w:tabs>
        <w:autoSpaceDE w:val="0"/>
        <w:autoSpaceDN w:val="0"/>
        <w:adjustRightInd w:val="0"/>
        <w:ind w:firstLine="709"/>
        <w:jc w:val="both"/>
        <w:rPr>
          <w:rFonts w:ascii="Times New Roman" w:eastAsia="Times New Roman" w:hAnsi="Times New Roman" w:cs="Times New Roman"/>
          <w:i/>
          <w:color w:val="auto"/>
          <w:spacing w:val="-28"/>
          <w:sz w:val="28"/>
          <w:lang w:eastAsia="en-US"/>
        </w:rPr>
      </w:pPr>
      <w:r w:rsidRPr="00613231">
        <w:rPr>
          <w:rFonts w:ascii="Times New Roman" w:eastAsia="Times New Roman" w:hAnsi="Times New Roman" w:cs="Times New Roman"/>
          <w:i/>
          <w:color w:val="auto"/>
          <w:spacing w:val="-6"/>
          <w:sz w:val="28"/>
          <w:lang w:eastAsia="en-US"/>
        </w:rPr>
        <w:t>«Твое дело - учиться, а не учить учителя».</w:t>
      </w:r>
    </w:p>
    <w:p w:rsidR="00613231" w:rsidRPr="00613231" w:rsidRDefault="00613231" w:rsidP="00613231">
      <w:pPr>
        <w:widowControl w:val="0"/>
        <w:numPr>
          <w:ilvl w:val="0"/>
          <w:numId w:val="16"/>
        </w:numPr>
        <w:shd w:val="clear" w:color="auto" w:fill="FFFFFF"/>
        <w:tabs>
          <w:tab w:val="left" w:pos="552"/>
        </w:tabs>
        <w:autoSpaceDE w:val="0"/>
        <w:autoSpaceDN w:val="0"/>
        <w:adjustRightInd w:val="0"/>
        <w:ind w:firstLine="709"/>
        <w:jc w:val="both"/>
        <w:rPr>
          <w:rFonts w:ascii="Times New Roman" w:eastAsia="Times New Roman" w:hAnsi="Times New Roman" w:cs="Times New Roman"/>
          <w:i/>
          <w:color w:val="auto"/>
          <w:spacing w:val="-18"/>
          <w:sz w:val="28"/>
          <w:lang w:eastAsia="en-US"/>
        </w:rPr>
      </w:pPr>
      <w:r w:rsidRPr="00613231">
        <w:rPr>
          <w:rFonts w:ascii="Times New Roman" w:eastAsia="Times New Roman" w:hAnsi="Times New Roman" w:cs="Times New Roman"/>
          <w:i/>
          <w:color w:val="auto"/>
          <w:spacing w:val="-5"/>
          <w:sz w:val="28"/>
          <w:lang w:eastAsia="en-US"/>
        </w:rPr>
        <w:lastRenderedPageBreak/>
        <w:t>«Таких, как ты, я, конечно, ничему не смогу научить».</w:t>
      </w:r>
    </w:p>
    <w:p w:rsidR="00613231" w:rsidRPr="00613231" w:rsidRDefault="00613231" w:rsidP="00613231">
      <w:pPr>
        <w:widowControl w:val="0"/>
        <w:numPr>
          <w:ilvl w:val="0"/>
          <w:numId w:val="16"/>
        </w:numPr>
        <w:shd w:val="clear" w:color="auto" w:fill="FFFFFF"/>
        <w:tabs>
          <w:tab w:val="left" w:pos="552"/>
        </w:tabs>
        <w:autoSpaceDE w:val="0"/>
        <w:autoSpaceDN w:val="0"/>
        <w:adjustRightInd w:val="0"/>
        <w:ind w:firstLine="709"/>
        <w:jc w:val="both"/>
        <w:rPr>
          <w:rFonts w:ascii="Times New Roman" w:eastAsia="Times New Roman" w:hAnsi="Times New Roman" w:cs="Times New Roman"/>
          <w:i/>
          <w:color w:val="auto"/>
          <w:spacing w:val="-18"/>
          <w:sz w:val="28"/>
          <w:lang w:eastAsia="en-US"/>
        </w:rPr>
      </w:pPr>
      <w:r w:rsidRPr="00613231">
        <w:rPr>
          <w:rFonts w:ascii="Times New Roman" w:eastAsia="Times New Roman" w:hAnsi="Times New Roman" w:cs="Times New Roman"/>
          <w:i/>
          <w:color w:val="auto"/>
          <w:spacing w:val="-9"/>
          <w:sz w:val="28"/>
          <w:lang w:eastAsia="en-US"/>
        </w:rPr>
        <w:t>«Может быть, тебе лучше перейти в другой класс или учить</w:t>
      </w:r>
      <w:r w:rsidRPr="00613231">
        <w:rPr>
          <w:rFonts w:ascii="Times New Roman" w:eastAsia="Times New Roman" w:hAnsi="Times New Roman" w:cs="Times New Roman"/>
          <w:i/>
          <w:color w:val="auto"/>
          <w:sz w:val="28"/>
          <w:lang w:eastAsia="en-US"/>
        </w:rPr>
        <w:t>ся у другого учителя?».</w:t>
      </w:r>
    </w:p>
    <w:p w:rsidR="00613231" w:rsidRPr="00613231" w:rsidRDefault="00613231" w:rsidP="00613231">
      <w:pPr>
        <w:widowControl w:val="0"/>
        <w:numPr>
          <w:ilvl w:val="0"/>
          <w:numId w:val="16"/>
        </w:numPr>
        <w:shd w:val="clear" w:color="auto" w:fill="FFFFFF"/>
        <w:tabs>
          <w:tab w:val="left" w:pos="552"/>
        </w:tabs>
        <w:autoSpaceDE w:val="0"/>
        <w:autoSpaceDN w:val="0"/>
        <w:adjustRightInd w:val="0"/>
        <w:ind w:firstLine="709"/>
        <w:jc w:val="both"/>
        <w:rPr>
          <w:rFonts w:ascii="Times New Roman" w:eastAsia="Times New Roman" w:hAnsi="Times New Roman" w:cs="Times New Roman"/>
          <w:i/>
          <w:color w:val="auto"/>
          <w:spacing w:val="-17"/>
          <w:sz w:val="28"/>
          <w:lang w:eastAsia="en-US"/>
        </w:rPr>
      </w:pPr>
      <w:r w:rsidRPr="00613231">
        <w:rPr>
          <w:rFonts w:ascii="Times New Roman" w:eastAsia="Times New Roman" w:hAnsi="Times New Roman" w:cs="Times New Roman"/>
          <w:i/>
          <w:color w:val="auto"/>
          <w:spacing w:val="-5"/>
          <w:sz w:val="28"/>
          <w:lang w:eastAsia="en-US"/>
        </w:rPr>
        <w:t>«Тебе просто не хочется учиться».</w:t>
      </w:r>
    </w:p>
    <w:p w:rsidR="00613231" w:rsidRPr="00613231" w:rsidRDefault="00613231" w:rsidP="00613231">
      <w:pPr>
        <w:widowControl w:val="0"/>
        <w:numPr>
          <w:ilvl w:val="0"/>
          <w:numId w:val="16"/>
        </w:numPr>
        <w:shd w:val="clear" w:color="auto" w:fill="FFFFFF"/>
        <w:tabs>
          <w:tab w:val="left" w:pos="552"/>
        </w:tabs>
        <w:autoSpaceDE w:val="0"/>
        <w:autoSpaceDN w:val="0"/>
        <w:adjustRightInd w:val="0"/>
        <w:ind w:firstLine="709"/>
        <w:jc w:val="both"/>
        <w:rPr>
          <w:rFonts w:ascii="Times New Roman" w:eastAsia="Times New Roman" w:hAnsi="Times New Roman" w:cs="Times New Roman"/>
          <w:i/>
          <w:color w:val="auto"/>
          <w:spacing w:val="-20"/>
          <w:sz w:val="28"/>
          <w:lang w:eastAsia="en-US"/>
        </w:rPr>
      </w:pPr>
      <w:r w:rsidRPr="00613231">
        <w:rPr>
          <w:rFonts w:ascii="Times New Roman" w:eastAsia="Times New Roman" w:hAnsi="Times New Roman" w:cs="Times New Roman"/>
          <w:i/>
          <w:color w:val="auto"/>
          <w:spacing w:val="-5"/>
          <w:sz w:val="28"/>
          <w:lang w:eastAsia="en-US"/>
        </w:rPr>
        <w:t>«Мне интересно знать, почему ты так думаешь».</w:t>
      </w:r>
    </w:p>
    <w:p w:rsidR="00613231" w:rsidRPr="00613231" w:rsidRDefault="00613231" w:rsidP="00613231">
      <w:pPr>
        <w:widowControl w:val="0"/>
        <w:numPr>
          <w:ilvl w:val="0"/>
          <w:numId w:val="16"/>
        </w:numPr>
        <w:shd w:val="clear" w:color="auto" w:fill="FFFFFF"/>
        <w:tabs>
          <w:tab w:val="left" w:pos="552"/>
        </w:tabs>
        <w:autoSpaceDE w:val="0"/>
        <w:autoSpaceDN w:val="0"/>
        <w:adjustRightInd w:val="0"/>
        <w:ind w:firstLine="709"/>
        <w:jc w:val="both"/>
        <w:rPr>
          <w:rFonts w:ascii="Times New Roman" w:eastAsia="Times New Roman" w:hAnsi="Times New Roman" w:cs="Times New Roman"/>
          <w:i/>
          <w:color w:val="auto"/>
          <w:spacing w:val="-20"/>
          <w:sz w:val="28"/>
          <w:lang w:eastAsia="en-US"/>
        </w:rPr>
      </w:pPr>
      <w:r w:rsidRPr="00613231">
        <w:rPr>
          <w:rFonts w:ascii="Times New Roman" w:eastAsia="Times New Roman" w:hAnsi="Times New Roman" w:cs="Times New Roman"/>
          <w:i/>
          <w:color w:val="auto"/>
          <w:spacing w:val="-6"/>
          <w:sz w:val="28"/>
          <w:lang w:eastAsia="en-US"/>
        </w:rPr>
        <w:t xml:space="preserve">«Давай поговорим об этом подробнее. В моем поведении, </w:t>
      </w:r>
      <w:r w:rsidRPr="00613231">
        <w:rPr>
          <w:rFonts w:ascii="Times New Roman" w:eastAsia="Times New Roman" w:hAnsi="Times New Roman" w:cs="Times New Roman"/>
          <w:i/>
          <w:color w:val="auto"/>
          <w:sz w:val="28"/>
          <w:lang w:eastAsia="en-US"/>
        </w:rPr>
        <w:t>наверное, есть что-то такое, что наводит тебя на подобную мысль».</w:t>
      </w:r>
    </w:p>
    <w:p w:rsidR="00613231" w:rsidRPr="00613231" w:rsidRDefault="00613231" w:rsidP="00613231">
      <w:pPr>
        <w:shd w:val="clear" w:color="auto" w:fill="FFFFFF"/>
        <w:ind w:firstLine="709"/>
        <w:jc w:val="both"/>
        <w:rPr>
          <w:rFonts w:ascii="Times New Roman" w:eastAsia="Times New Roman" w:hAnsi="Times New Roman" w:cs="Times New Roman"/>
          <w:i/>
          <w:color w:val="auto"/>
          <w:sz w:val="28"/>
          <w:lang w:eastAsia="en-US"/>
        </w:rPr>
      </w:pPr>
      <w:r w:rsidRPr="00613231">
        <w:rPr>
          <w:rFonts w:ascii="Times New Roman" w:eastAsia="Times New Roman" w:hAnsi="Times New Roman" w:cs="Times New Roman"/>
          <w:i/>
          <w:color w:val="auto"/>
          <w:spacing w:val="-2"/>
          <w:sz w:val="28"/>
          <w:lang w:eastAsia="en-US"/>
        </w:rPr>
        <w:t>3. Педагог дает обучающемуся задание, а тот не хочет его выпол</w:t>
      </w:r>
      <w:r w:rsidRPr="00613231">
        <w:rPr>
          <w:rFonts w:ascii="Times New Roman" w:eastAsia="Times New Roman" w:hAnsi="Times New Roman" w:cs="Times New Roman"/>
          <w:i/>
          <w:color w:val="auto"/>
          <w:spacing w:val="-8"/>
          <w:sz w:val="28"/>
          <w:lang w:eastAsia="en-US"/>
        </w:rPr>
        <w:t>нять и при этом заявляет: «Я не хочу это делать!» – Какой долж</w:t>
      </w:r>
      <w:r w:rsidRPr="00613231">
        <w:rPr>
          <w:rFonts w:ascii="Times New Roman" w:eastAsia="Times New Roman" w:hAnsi="Times New Roman" w:cs="Times New Roman"/>
          <w:i/>
          <w:color w:val="auto"/>
          <w:sz w:val="28"/>
          <w:lang w:eastAsia="en-US"/>
        </w:rPr>
        <w:t>на быть реакция учителя?</w:t>
      </w:r>
    </w:p>
    <w:p w:rsidR="00613231" w:rsidRPr="00613231" w:rsidRDefault="00613231" w:rsidP="00613231">
      <w:pPr>
        <w:widowControl w:val="0"/>
        <w:numPr>
          <w:ilvl w:val="0"/>
          <w:numId w:val="17"/>
        </w:numPr>
        <w:shd w:val="clear" w:color="auto" w:fill="FFFFFF"/>
        <w:tabs>
          <w:tab w:val="left" w:pos="566"/>
        </w:tabs>
        <w:autoSpaceDE w:val="0"/>
        <w:autoSpaceDN w:val="0"/>
        <w:adjustRightInd w:val="0"/>
        <w:ind w:firstLine="709"/>
        <w:jc w:val="both"/>
        <w:rPr>
          <w:rFonts w:ascii="Times New Roman" w:eastAsia="Times New Roman" w:hAnsi="Times New Roman" w:cs="Times New Roman"/>
          <w:i/>
          <w:color w:val="auto"/>
          <w:spacing w:val="-28"/>
          <w:sz w:val="28"/>
          <w:lang w:eastAsia="en-US"/>
        </w:rPr>
      </w:pPr>
      <w:r w:rsidRPr="00613231">
        <w:rPr>
          <w:rFonts w:ascii="Times New Roman" w:eastAsia="Times New Roman" w:hAnsi="Times New Roman" w:cs="Times New Roman"/>
          <w:i/>
          <w:color w:val="auto"/>
          <w:spacing w:val="-8"/>
          <w:sz w:val="28"/>
          <w:lang w:eastAsia="en-US"/>
        </w:rPr>
        <w:t>«Не хочешь - заставим!».</w:t>
      </w:r>
    </w:p>
    <w:p w:rsidR="00613231" w:rsidRPr="00613231" w:rsidRDefault="00613231" w:rsidP="00613231">
      <w:pPr>
        <w:widowControl w:val="0"/>
        <w:numPr>
          <w:ilvl w:val="0"/>
          <w:numId w:val="17"/>
        </w:numPr>
        <w:shd w:val="clear" w:color="auto" w:fill="FFFFFF"/>
        <w:tabs>
          <w:tab w:val="left" w:pos="566"/>
        </w:tabs>
        <w:autoSpaceDE w:val="0"/>
        <w:autoSpaceDN w:val="0"/>
        <w:adjustRightInd w:val="0"/>
        <w:ind w:firstLine="709"/>
        <w:jc w:val="both"/>
        <w:rPr>
          <w:rFonts w:ascii="Times New Roman" w:eastAsia="Times New Roman" w:hAnsi="Times New Roman" w:cs="Times New Roman"/>
          <w:i/>
          <w:color w:val="auto"/>
          <w:spacing w:val="-18"/>
          <w:sz w:val="28"/>
          <w:lang w:eastAsia="en-US"/>
        </w:rPr>
      </w:pPr>
      <w:r w:rsidRPr="00613231">
        <w:rPr>
          <w:rFonts w:ascii="Times New Roman" w:eastAsia="Times New Roman" w:hAnsi="Times New Roman" w:cs="Times New Roman"/>
          <w:i/>
          <w:color w:val="auto"/>
          <w:spacing w:val="-4"/>
          <w:sz w:val="28"/>
          <w:lang w:eastAsia="en-US"/>
        </w:rPr>
        <w:t>«Для чего же ты тогда пришел учиться?».</w:t>
      </w:r>
    </w:p>
    <w:p w:rsidR="00613231" w:rsidRPr="00613231" w:rsidRDefault="00613231" w:rsidP="00613231">
      <w:pPr>
        <w:widowControl w:val="0"/>
        <w:numPr>
          <w:ilvl w:val="0"/>
          <w:numId w:val="18"/>
        </w:numPr>
        <w:shd w:val="clear" w:color="auto" w:fill="FFFFFF"/>
        <w:tabs>
          <w:tab w:val="left" w:pos="566"/>
        </w:tabs>
        <w:autoSpaceDE w:val="0"/>
        <w:autoSpaceDN w:val="0"/>
        <w:adjustRightInd w:val="0"/>
        <w:ind w:firstLine="709"/>
        <w:jc w:val="both"/>
        <w:rPr>
          <w:rFonts w:ascii="Times New Roman" w:eastAsia="Times New Roman" w:hAnsi="Times New Roman" w:cs="Times New Roman"/>
          <w:i/>
          <w:color w:val="auto"/>
          <w:spacing w:val="-18"/>
          <w:sz w:val="28"/>
          <w:lang w:eastAsia="en-US"/>
        </w:rPr>
      </w:pPr>
      <w:r w:rsidRPr="00613231">
        <w:rPr>
          <w:rFonts w:ascii="Times New Roman" w:eastAsia="Times New Roman" w:hAnsi="Times New Roman" w:cs="Times New Roman"/>
          <w:i/>
          <w:color w:val="auto"/>
          <w:spacing w:val="-6"/>
          <w:sz w:val="28"/>
          <w:lang w:eastAsia="en-US"/>
        </w:rPr>
        <w:t>«Тем хуже для тебя, оставайся неучем. Твое поведение по</w:t>
      </w:r>
      <w:r w:rsidRPr="00613231">
        <w:rPr>
          <w:rFonts w:ascii="Times New Roman" w:eastAsia="Times New Roman" w:hAnsi="Times New Roman" w:cs="Times New Roman"/>
          <w:i/>
          <w:color w:val="auto"/>
          <w:spacing w:val="-5"/>
          <w:sz w:val="28"/>
          <w:lang w:eastAsia="en-US"/>
        </w:rPr>
        <w:t xml:space="preserve">хоже на поведение человека, который назло своему лицу хотел </w:t>
      </w:r>
      <w:r w:rsidRPr="00613231">
        <w:rPr>
          <w:rFonts w:ascii="Times New Roman" w:eastAsia="Times New Roman" w:hAnsi="Times New Roman" w:cs="Times New Roman"/>
          <w:i/>
          <w:color w:val="auto"/>
          <w:sz w:val="28"/>
          <w:lang w:eastAsia="en-US"/>
        </w:rPr>
        <w:t>бы отрезать себе нос».</w:t>
      </w:r>
    </w:p>
    <w:p w:rsidR="00613231" w:rsidRPr="00613231" w:rsidRDefault="00613231" w:rsidP="00613231">
      <w:pPr>
        <w:widowControl w:val="0"/>
        <w:numPr>
          <w:ilvl w:val="0"/>
          <w:numId w:val="18"/>
        </w:numPr>
        <w:shd w:val="clear" w:color="auto" w:fill="FFFFFF"/>
        <w:tabs>
          <w:tab w:val="left" w:pos="566"/>
        </w:tabs>
        <w:autoSpaceDE w:val="0"/>
        <w:autoSpaceDN w:val="0"/>
        <w:adjustRightInd w:val="0"/>
        <w:ind w:firstLine="709"/>
        <w:jc w:val="both"/>
        <w:rPr>
          <w:rFonts w:ascii="Times New Roman" w:eastAsia="Times New Roman" w:hAnsi="Times New Roman" w:cs="Times New Roman"/>
          <w:i/>
          <w:color w:val="auto"/>
          <w:spacing w:val="-17"/>
          <w:sz w:val="28"/>
          <w:lang w:eastAsia="en-US"/>
        </w:rPr>
      </w:pPr>
      <w:r w:rsidRPr="00613231">
        <w:rPr>
          <w:rFonts w:ascii="Times New Roman" w:eastAsia="Times New Roman" w:hAnsi="Times New Roman" w:cs="Times New Roman"/>
          <w:i/>
          <w:color w:val="auto"/>
          <w:spacing w:val="-8"/>
          <w:sz w:val="28"/>
          <w:lang w:eastAsia="en-US"/>
        </w:rPr>
        <w:t>«Ты отдаешь себе отчет в том, чем это может для тебя окон</w:t>
      </w:r>
      <w:r w:rsidRPr="00613231">
        <w:rPr>
          <w:rFonts w:ascii="Times New Roman" w:eastAsia="Times New Roman" w:hAnsi="Times New Roman" w:cs="Times New Roman"/>
          <w:i/>
          <w:color w:val="auto"/>
          <w:sz w:val="28"/>
          <w:lang w:eastAsia="en-US"/>
        </w:rPr>
        <w:t>читься?».</w:t>
      </w:r>
    </w:p>
    <w:p w:rsidR="00613231" w:rsidRPr="00613231" w:rsidRDefault="00613231" w:rsidP="00613231">
      <w:pPr>
        <w:widowControl w:val="0"/>
        <w:numPr>
          <w:ilvl w:val="0"/>
          <w:numId w:val="17"/>
        </w:numPr>
        <w:shd w:val="clear" w:color="auto" w:fill="FFFFFF"/>
        <w:tabs>
          <w:tab w:val="left" w:pos="566"/>
        </w:tabs>
        <w:autoSpaceDE w:val="0"/>
        <w:autoSpaceDN w:val="0"/>
        <w:adjustRightInd w:val="0"/>
        <w:ind w:firstLine="709"/>
        <w:jc w:val="both"/>
        <w:rPr>
          <w:rFonts w:ascii="Times New Roman" w:eastAsia="Times New Roman" w:hAnsi="Times New Roman" w:cs="Times New Roman"/>
          <w:i/>
          <w:color w:val="auto"/>
          <w:spacing w:val="-20"/>
          <w:sz w:val="28"/>
          <w:lang w:eastAsia="en-US"/>
        </w:rPr>
      </w:pPr>
      <w:r w:rsidRPr="00613231">
        <w:rPr>
          <w:rFonts w:ascii="Times New Roman" w:eastAsia="Times New Roman" w:hAnsi="Times New Roman" w:cs="Times New Roman"/>
          <w:i/>
          <w:color w:val="auto"/>
          <w:spacing w:val="-5"/>
          <w:sz w:val="28"/>
          <w:lang w:eastAsia="en-US"/>
        </w:rPr>
        <w:t>«Не мог бы ты объяснить, почему?».</w:t>
      </w:r>
    </w:p>
    <w:p w:rsidR="00613231" w:rsidRPr="00613231" w:rsidRDefault="00613231" w:rsidP="00613231">
      <w:pPr>
        <w:numPr>
          <w:ilvl w:val="0"/>
          <w:numId w:val="17"/>
        </w:numPr>
        <w:shd w:val="clear" w:color="auto" w:fill="FFFFFF"/>
        <w:tabs>
          <w:tab w:val="left" w:pos="426"/>
        </w:tabs>
        <w:ind w:firstLine="709"/>
        <w:jc w:val="both"/>
        <w:rPr>
          <w:rFonts w:ascii="Times New Roman" w:eastAsia="Times New Roman" w:hAnsi="Times New Roman" w:cs="Times New Roman"/>
          <w:i/>
          <w:color w:val="auto"/>
          <w:sz w:val="28"/>
          <w:lang w:eastAsia="en-US"/>
        </w:rPr>
      </w:pPr>
      <w:r w:rsidRPr="00613231">
        <w:rPr>
          <w:rFonts w:ascii="Times New Roman" w:eastAsia="Times New Roman" w:hAnsi="Times New Roman" w:cs="Times New Roman"/>
          <w:i/>
          <w:color w:val="auto"/>
          <w:spacing w:val="-7"/>
          <w:sz w:val="28"/>
          <w:lang w:eastAsia="en-US"/>
        </w:rPr>
        <w:t>«Давай сядем и обсудим - может быть, ты и прав».</w:t>
      </w:r>
    </w:p>
    <w:p w:rsidR="00613231" w:rsidRPr="00613231" w:rsidRDefault="00613231" w:rsidP="00613231">
      <w:pPr>
        <w:spacing w:line="252" w:lineRule="auto"/>
        <w:ind w:firstLine="709"/>
        <w:jc w:val="both"/>
        <w:rPr>
          <w:rFonts w:ascii="Times New Roman" w:eastAsia="Times New Roman" w:hAnsi="Times New Roman" w:cs="Times New Roman"/>
          <w:color w:val="auto"/>
          <w:sz w:val="28"/>
          <w:szCs w:val="28"/>
        </w:rPr>
      </w:pPr>
    </w:p>
    <w:p w:rsidR="004F0BAB" w:rsidRPr="00DE0D37" w:rsidRDefault="004F0BAB" w:rsidP="004F0BAB">
      <w:pPr>
        <w:spacing w:line="252" w:lineRule="auto"/>
        <w:ind w:firstLine="709"/>
        <w:jc w:val="both"/>
        <w:rPr>
          <w:rFonts w:ascii="Times New Roman" w:eastAsia="Times New Roman" w:hAnsi="Times New Roman" w:cs="Times New Roman"/>
          <w:b/>
          <w:sz w:val="28"/>
          <w:szCs w:val="28"/>
        </w:rPr>
      </w:pPr>
      <w:r w:rsidRPr="00DE0D37">
        <w:rPr>
          <w:rFonts w:ascii="Times New Roman" w:eastAsia="Times New Roman" w:hAnsi="Times New Roman" w:cs="Times New Roman"/>
          <w:b/>
          <w:sz w:val="28"/>
          <w:szCs w:val="28"/>
        </w:rPr>
        <w:t>Методические материалы, определяющие процедуры о</w:t>
      </w:r>
      <w:r>
        <w:rPr>
          <w:rFonts w:ascii="Times New Roman" w:eastAsia="Times New Roman" w:hAnsi="Times New Roman" w:cs="Times New Roman"/>
          <w:b/>
          <w:sz w:val="28"/>
          <w:szCs w:val="28"/>
        </w:rPr>
        <w:t>ценки знаний, умений и навыков</w:t>
      </w:r>
      <w:r w:rsidR="00613231">
        <w:rPr>
          <w:rFonts w:ascii="Times New Roman" w:eastAsia="Times New Roman" w:hAnsi="Times New Roman" w:cs="Times New Roman"/>
          <w:b/>
          <w:sz w:val="28"/>
          <w:szCs w:val="28"/>
        </w:rPr>
        <w:t>,</w:t>
      </w:r>
      <w:r w:rsidRPr="00DE0D37">
        <w:rPr>
          <w:rFonts w:ascii="Times New Roman" w:eastAsia="Times New Roman" w:hAnsi="Times New Roman" w:cs="Times New Roman"/>
          <w:b/>
          <w:sz w:val="28"/>
          <w:szCs w:val="28"/>
        </w:rPr>
        <w:t xml:space="preserve"> характеризующих этапы формирования компетенций</w:t>
      </w:r>
    </w:p>
    <w:p w:rsidR="004F0BAB" w:rsidRDefault="004F0BAB" w:rsidP="004F0BAB">
      <w:pPr>
        <w:spacing w:line="252" w:lineRule="auto"/>
        <w:ind w:firstLine="709"/>
        <w:jc w:val="both"/>
        <w:rPr>
          <w:rFonts w:ascii="Times New Roman" w:eastAsia="Times New Roman" w:hAnsi="Times New Roman" w:cs="Times New Roman"/>
          <w:sz w:val="28"/>
          <w:szCs w:val="28"/>
        </w:rPr>
      </w:pP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 xml:space="preserve">Проводится согласно с Положением системы менеджмента качества нормативный акт университета </w:t>
      </w:r>
      <w:proofErr w:type="spellStart"/>
      <w:r w:rsidRPr="00D2242D">
        <w:rPr>
          <w:rFonts w:ascii="Times New Roman" w:eastAsia="Times New Roman" w:hAnsi="Times New Roman" w:cs="Times New Roman"/>
          <w:sz w:val="28"/>
          <w:szCs w:val="28"/>
        </w:rPr>
        <w:t>Пл</w:t>
      </w:r>
      <w:proofErr w:type="spellEnd"/>
      <w:r w:rsidRPr="00D2242D">
        <w:rPr>
          <w:rFonts w:ascii="Times New Roman" w:eastAsia="Times New Roman" w:hAnsi="Times New Roman" w:cs="Times New Roman"/>
          <w:sz w:val="28"/>
          <w:szCs w:val="28"/>
        </w:rPr>
        <w:t xml:space="preserve"> </w:t>
      </w:r>
      <w:proofErr w:type="spellStart"/>
      <w:r w:rsidRPr="00D2242D">
        <w:rPr>
          <w:rFonts w:ascii="Times New Roman" w:eastAsia="Times New Roman" w:hAnsi="Times New Roman" w:cs="Times New Roman"/>
          <w:sz w:val="28"/>
          <w:szCs w:val="28"/>
        </w:rPr>
        <w:t>КубГАУ</w:t>
      </w:r>
      <w:proofErr w:type="spellEnd"/>
      <w:r w:rsidRPr="00D2242D">
        <w:rPr>
          <w:rFonts w:ascii="Times New Roman" w:eastAsia="Times New Roman" w:hAnsi="Times New Roman" w:cs="Times New Roman"/>
          <w:sz w:val="28"/>
          <w:szCs w:val="28"/>
        </w:rPr>
        <w:t xml:space="preserve"> 2.5.1 «Текущий контроль успеваемости и промежуточная аттестация обучающихся».</w:t>
      </w:r>
    </w:p>
    <w:p w:rsidR="00D2242D" w:rsidRPr="00D2242D" w:rsidRDefault="00D2242D" w:rsidP="00D2242D">
      <w:pPr>
        <w:spacing w:line="252" w:lineRule="auto"/>
        <w:ind w:firstLine="709"/>
        <w:jc w:val="both"/>
        <w:rPr>
          <w:rFonts w:ascii="Times New Roman" w:eastAsia="Times New Roman" w:hAnsi="Times New Roman" w:cs="Times New Roman"/>
          <w:i/>
          <w:sz w:val="28"/>
          <w:szCs w:val="28"/>
        </w:rPr>
      </w:pPr>
      <w:r w:rsidRPr="00D2242D">
        <w:rPr>
          <w:rFonts w:ascii="Times New Roman" w:eastAsia="Times New Roman" w:hAnsi="Times New Roman" w:cs="Times New Roman"/>
          <w:i/>
          <w:sz w:val="28"/>
          <w:szCs w:val="28"/>
        </w:rPr>
        <w:t>Кейс-задания</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Кейс-задание является одним из способов эффективного применения теории в реальной жизни через решение учебно-конкретных ситуаций. Кейс-метод предусматривает письменно представленное описание определенных условий из жизни хозяйствующего субъекта, ориентирующее обучающихся на формулирование проблемы и поиск вариантов ее решения.</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Результат выполнения кейс-задания оценивается с учетом следующих критериев:</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 полнота проработки ситуации;</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 полнота выполнения задания;</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 новизна и неординарность представленного материала и решений;</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 перспективность и универсальность решений;</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 умение аргументировано обосновать выбранный вариант решения.</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Если результат выполнения кейс-задания соответствует обозначенному критерию аспиранту присваивается один балл (за каждый критерий по 1 баллу).</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Оценка «отлично» – при наборе в 5 баллов.</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Оценка «хорошо» – при наборе в 4 балла.</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lastRenderedPageBreak/>
        <w:t>Оценка «удовлетворительно» – при наборе в 3 балла.</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Оценка «неудовлетворительно» – при наборе в 2 балла.</w:t>
      </w:r>
    </w:p>
    <w:p w:rsidR="00D2242D" w:rsidRPr="00D2242D" w:rsidRDefault="00D2242D" w:rsidP="00D2242D">
      <w:pPr>
        <w:spacing w:line="252" w:lineRule="auto"/>
        <w:ind w:firstLine="709"/>
        <w:jc w:val="both"/>
        <w:rPr>
          <w:rFonts w:ascii="Times New Roman" w:eastAsia="Times New Roman" w:hAnsi="Times New Roman" w:cs="Times New Roman"/>
          <w:i/>
          <w:sz w:val="28"/>
          <w:szCs w:val="28"/>
        </w:rPr>
      </w:pPr>
      <w:r w:rsidRPr="00D2242D">
        <w:rPr>
          <w:rFonts w:ascii="Times New Roman" w:eastAsia="Times New Roman" w:hAnsi="Times New Roman" w:cs="Times New Roman"/>
          <w:i/>
          <w:sz w:val="28"/>
          <w:szCs w:val="28"/>
        </w:rPr>
        <w:t>Критерии оценки компетенций на этапах их формирования</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Критериями оценивания компетенций (результатов) являются:</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 соответствие структуры содержания разделов отчета по практике заданию, требованиям и методическим рекомендациям;</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 степень раскрытия сущности вопросов, качество представленных аналитических материалов, характеризующих объект исследования;</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 соблюдение требований к оформлению;</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 грамотность речи и правильность использования профессиональной терминологии во время защиты отчета;</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 полнота, точность, аргументированность ответов во время защиты отчета.</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оценка «отлично» (зачтено) заслуживает обучающий-</w:t>
      </w:r>
      <w:proofErr w:type="spellStart"/>
      <w:r w:rsidRPr="00D2242D">
        <w:rPr>
          <w:rFonts w:ascii="Times New Roman" w:eastAsia="Times New Roman" w:hAnsi="Times New Roman" w:cs="Times New Roman"/>
          <w:sz w:val="28"/>
          <w:szCs w:val="28"/>
        </w:rPr>
        <w:t>ся</w:t>
      </w:r>
      <w:proofErr w:type="spellEnd"/>
      <w:r w:rsidRPr="00D2242D">
        <w:rPr>
          <w:rFonts w:ascii="Times New Roman" w:eastAsia="Times New Roman" w:hAnsi="Times New Roman" w:cs="Times New Roman"/>
          <w:sz w:val="28"/>
          <w:szCs w:val="28"/>
        </w:rPr>
        <w:t>, который выполнил весь намеченный объем работы в срок и на высоком уровне в соответствии с программой практики, проявил самостоятельность, творческий подход и соответствующую профессиональную подготовку, показал владение теоретическими знаниями и практическими навыками проведения аналитического исследования, умение работать с аналитической информацией, и системно оценивать представленную в них информацию, а также умение делать вы-воды и аргументировать собственную позицию; требования к оформлению полностью соблюдены.</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 xml:space="preserve">Оценка «хорошо» (зачтено) заслуживает обучающийся, который полностью выполнил намеченную на период практики программу, однако допустил незначительные </w:t>
      </w:r>
      <w:proofErr w:type="gramStart"/>
      <w:r w:rsidRPr="00D2242D">
        <w:rPr>
          <w:rFonts w:ascii="Times New Roman" w:eastAsia="Times New Roman" w:hAnsi="Times New Roman" w:cs="Times New Roman"/>
          <w:sz w:val="28"/>
          <w:szCs w:val="28"/>
        </w:rPr>
        <w:t>про-счеты</w:t>
      </w:r>
      <w:proofErr w:type="gramEnd"/>
      <w:r w:rsidRPr="00D2242D">
        <w:rPr>
          <w:rFonts w:ascii="Times New Roman" w:eastAsia="Times New Roman" w:hAnsi="Times New Roman" w:cs="Times New Roman"/>
          <w:sz w:val="28"/>
          <w:szCs w:val="28"/>
        </w:rPr>
        <w:t xml:space="preserve"> методического характера при общем хорошем уровне профессиональной подготовки, недостаточно полно пред-ставил аналитические материалы исследования, сформулировал предложения по решению выявленных в процессе практики проблем, составляющих сферу научных интересов обучающегося; имеются упущения в оформлении отчета.</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 xml:space="preserve">Оценка «удовлетворительно» (зачтено) заслуживает обучающийся при частичном выполнении намеченной на период практики программы, если он допустил просчеты или ошибки методического характера, а представленный им </w:t>
      </w:r>
      <w:proofErr w:type="gramStart"/>
      <w:r w:rsidRPr="00D2242D">
        <w:rPr>
          <w:rFonts w:ascii="Times New Roman" w:eastAsia="Times New Roman" w:hAnsi="Times New Roman" w:cs="Times New Roman"/>
          <w:sz w:val="28"/>
          <w:szCs w:val="28"/>
        </w:rPr>
        <w:t>ин-формационный</w:t>
      </w:r>
      <w:proofErr w:type="gramEnd"/>
      <w:r w:rsidRPr="00D2242D">
        <w:rPr>
          <w:rFonts w:ascii="Times New Roman" w:eastAsia="Times New Roman" w:hAnsi="Times New Roman" w:cs="Times New Roman"/>
          <w:sz w:val="28"/>
          <w:szCs w:val="28"/>
        </w:rPr>
        <w:t xml:space="preserve"> материал не позволяет в полной мере сформировать аналитическую базу исследования и требует соответствующей дополнительной обработки и систематизации; имеются существенные отступления от требований к </w:t>
      </w:r>
      <w:proofErr w:type="spellStart"/>
      <w:r w:rsidRPr="00D2242D">
        <w:rPr>
          <w:rFonts w:ascii="Times New Roman" w:eastAsia="Times New Roman" w:hAnsi="Times New Roman" w:cs="Times New Roman"/>
          <w:sz w:val="28"/>
          <w:szCs w:val="28"/>
        </w:rPr>
        <w:t>оформ-лению</w:t>
      </w:r>
      <w:proofErr w:type="spellEnd"/>
      <w:r w:rsidRPr="00D2242D">
        <w:rPr>
          <w:rFonts w:ascii="Times New Roman" w:eastAsia="Times New Roman" w:hAnsi="Times New Roman" w:cs="Times New Roman"/>
          <w:sz w:val="28"/>
          <w:szCs w:val="28"/>
        </w:rPr>
        <w:t xml:space="preserve"> отчета.</w:t>
      </w:r>
    </w:p>
    <w:p w:rsid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 xml:space="preserve">Оценка «неудовлетворительно» (не зачтено) </w:t>
      </w:r>
      <w:proofErr w:type="spellStart"/>
      <w:r w:rsidRPr="00D2242D">
        <w:rPr>
          <w:rFonts w:ascii="Times New Roman" w:eastAsia="Times New Roman" w:hAnsi="Times New Roman" w:cs="Times New Roman"/>
          <w:sz w:val="28"/>
          <w:szCs w:val="28"/>
        </w:rPr>
        <w:t>заслу-живает</w:t>
      </w:r>
      <w:proofErr w:type="spellEnd"/>
      <w:r w:rsidRPr="00D2242D">
        <w:rPr>
          <w:rFonts w:ascii="Times New Roman" w:eastAsia="Times New Roman" w:hAnsi="Times New Roman" w:cs="Times New Roman"/>
          <w:sz w:val="28"/>
          <w:szCs w:val="28"/>
        </w:rPr>
        <w:t xml:space="preserve"> обучающийся, не выполнивший программу практики и представивший отчет, выполненный на крайне низком уровне; требования к оформлению отчета не соблюдены.</w:t>
      </w:r>
    </w:p>
    <w:p w:rsidR="00567DC2" w:rsidRPr="00567DC2" w:rsidRDefault="00567DC2" w:rsidP="004F0BAB">
      <w:pPr>
        <w:spacing w:line="252" w:lineRule="auto"/>
        <w:ind w:firstLine="709"/>
        <w:jc w:val="both"/>
        <w:rPr>
          <w:rFonts w:ascii="Times New Roman" w:eastAsia="Times New Roman" w:hAnsi="Times New Roman" w:cs="Times New Roman"/>
          <w:i/>
          <w:sz w:val="28"/>
          <w:szCs w:val="28"/>
        </w:rPr>
      </w:pPr>
      <w:r w:rsidRPr="00567DC2">
        <w:rPr>
          <w:rFonts w:ascii="Times New Roman" w:eastAsia="Times New Roman" w:hAnsi="Times New Roman" w:cs="Times New Roman"/>
          <w:i/>
          <w:sz w:val="28"/>
          <w:szCs w:val="28"/>
        </w:rPr>
        <w:t>Методическая литература:</w:t>
      </w:r>
    </w:p>
    <w:p w:rsidR="009C3792" w:rsidRDefault="009C3792" w:rsidP="004F0BAB">
      <w:pPr>
        <w:spacing w:line="25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r w:rsidRPr="009C3792">
        <w:rPr>
          <w:rFonts w:ascii="Times New Roman" w:eastAsia="Times New Roman" w:hAnsi="Times New Roman" w:cs="Times New Roman"/>
          <w:sz w:val="28"/>
          <w:szCs w:val="28"/>
        </w:rPr>
        <w:t xml:space="preserve">Производственная </w:t>
      </w:r>
      <w:proofErr w:type="gramStart"/>
      <w:r w:rsidRPr="009C3792">
        <w:rPr>
          <w:rFonts w:ascii="Times New Roman" w:eastAsia="Times New Roman" w:hAnsi="Times New Roman" w:cs="Times New Roman"/>
          <w:sz w:val="28"/>
          <w:szCs w:val="28"/>
        </w:rPr>
        <w:t>практика :</w:t>
      </w:r>
      <w:proofErr w:type="gramEnd"/>
      <w:r w:rsidRPr="009C3792">
        <w:rPr>
          <w:rFonts w:ascii="Times New Roman" w:eastAsia="Times New Roman" w:hAnsi="Times New Roman" w:cs="Times New Roman"/>
          <w:sz w:val="28"/>
          <w:szCs w:val="28"/>
        </w:rPr>
        <w:t xml:space="preserve"> метод. указания к проведению производственной практики по получению профессиональных умений и опыта </w:t>
      </w:r>
      <w:r w:rsidRPr="009C3792">
        <w:rPr>
          <w:rFonts w:ascii="Times New Roman" w:eastAsia="Times New Roman" w:hAnsi="Times New Roman" w:cs="Times New Roman"/>
          <w:sz w:val="28"/>
          <w:szCs w:val="28"/>
        </w:rPr>
        <w:lastRenderedPageBreak/>
        <w:t xml:space="preserve">профессиональной деятельности (педагогическая) / Р. В. Кравченко. – </w:t>
      </w:r>
      <w:proofErr w:type="gramStart"/>
      <w:r w:rsidRPr="009C3792">
        <w:rPr>
          <w:rFonts w:ascii="Times New Roman" w:eastAsia="Times New Roman" w:hAnsi="Times New Roman" w:cs="Times New Roman"/>
          <w:sz w:val="28"/>
          <w:szCs w:val="28"/>
        </w:rPr>
        <w:t>Краснодар :</w:t>
      </w:r>
      <w:proofErr w:type="gramEnd"/>
      <w:r w:rsidRPr="009C3792">
        <w:rPr>
          <w:rFonts w:ascii="Times New Roman" w:eastAsia="Times New Roman" w:hAnsi="Times New Roman" w:cs="Times New Roman"/>
          <w:sz w:val="28"/>
          <w:szCs w:val="28"/>
        </w:rPr>
        <w:t xml:space="preserve"> </w:t>
      </w:r>
      <w:proofErr w:type="spellStart"/>
      <w:r w:rsidRPr="009C3792">
        <w:rPr>
          <w:rFonts w:ascii="Times New Roman" w:eastAsia="Times New Roman" w:hAnsi="Times New Roman" w:cs="Times New Roman"/>
          <w:sz w:val="28"/>
          <w:szCs w:val="28"/>
        </w:rPr>
        <w:t>КубГАУ</w:t>
      </w:r>
      <w:proofErr w:type="spellEnd"/>
      <w:r w:rsidRPr="009C3792">
        <w:rPr>
          <w:rFonts w:ascii="Times New Roman" w:eastAsia="Times New Roman" w:hAnsi="Times New Roman" w:cs="Times New Roman"/>
          <w:sz w:val="28"/>
          <w:szCs w:val="28"/>
        </w:rPr>
        <w:t>, 2022. – 64 с.</w:t>
      </w:r>
      <w:r w:rsidR="00D2242D">
        <w:rPr>
          <w:rFonts w:ascii="Times New Roman" w:eastAsia="Times New Roman" w:hAnsi="Times New Roman" w:cs="Times New Roman"/>
          <w:sz w:val="28"/>
          <w:szCs w:val="28"/>
        </w:rPr>
        <w:t xml:space="preserve"> – </w:t>
      </w:r>
    </w:p>
    <w:p w:rsidR="009C3792" w:rsidRPr="00D2242D" w:rsidRDefault="00000000" w:rsidP="004F0BAB">
      <w:pPr>
        <w:spacing w:line="252" w:lineRule="auto"/>
        <w:ind w:firstLine="709"/>
        <w:jc w:val="both"/>
        <w:rPr>
          <w:rFonts w:ascii="Times New Roman" w:eastAsia="Times New Roman" w:hAnsi="Times New Roman" w:cs="Times New Roman"/>
          <w:color w:val="auto"/>
          <w:sz w:val="28"/>
          <w:szCs w:val="28"/>
        </w:rPr>
      </w:pPr>
      <w:hyperlink r:id="rId27" w:history="1">
        <w:r w:rsidR="00D2242D" w:rsidRPr="00D2242D">
          <w:rPr>
            <w:rStyle w:val="a3"/>
            <w:rFonts w:ascii="Times New Roman" w:eastAsia="Times New Roman" w:hAnsi="Times New Roman" w:cs="Times New Roman"/>
            <w:color w:val="auto"/>
            <w:sz w:val="28"/>
            <w:szCs w:val="28"/>
          </w:rPr>
          <w:t>https://edu.kubsau.ru/mod/resource/view.php?id=11193</w:t>
        </w:r>
      </w:hyperlink>
    </w:p>
    <w:p w:rsidR="00D2242D" w:rsidRDefault="00D2242D" w:rsidP="004F0BAB">
      <w:pPr>
        <w:spacing w:line="252" w:lineRule="auto"/>
        <w:ind w:firstLine="709"/>
        <w:jc w:val="both"/>
        <w:rPr>
          <w:rFonts w:ascii="Times New Roman" w:eastAsia="Times New Roman" w:hAnsi="Times New Roman" w:cs="Times New Roman"/>
          <w:sz w:val="28"/>
          <w:szCs w:val="28"/>
        </w:rPr>
      </w:pPr>
    </w:p>
    <w:p w:rsidR="00D2242D" w:rsidRPr="00D2242D" w:rsidRDefault="00D2242D" w:rsidP="00D2242D">
      <w:pPr>
        <w:spacing w:line="252" w:lineRule="auto"/>
        <w:ind w:firstLine="709"/>
        <w:jc w:val="both"/>
        <w:rPr>
          <w:rFonts w:ascii="Times New Roman" w:eastAsia="Times New Roman" w:hAnsi="Times New Roman" w:cs="Times New Roman"/>
          <w:color w:val="auto"/>
          <w:sz w:val="28"/>
          <w:szCs w:val="28"/>
        </w:rPr>
      </w:pPr>
      <w:r w:rsidRPr="00D2242D">
        <w:rPr>
          <w:rFonts w:ascii="Times New Roman" w:eastAsia="Times New Roman" w:hAnsi="Times New Roman" w:cs="Times New Roman"/>
          <w:color w:val="auto"/>
          <w:sz w:val="28"/>
          <w:szCs w:val="28"/>
        </w:rPr>
        <w:t xml:space="preserve">Для выполнения программы производственной (учебной) практики обучающемуся выдается индивидуальное задание, содержание которого согласовывается с руководителем практик от профильной организации. На основе задания утверждается рабочий график-план, в котором указываются: содержание выполняемых работ и ожидаемые результаты. В процессе прохождения практики обучающийся заполняет ежедневно (за несколько дней) дневник о прохождении практики, в котором факт выполнения определенного задания подтверждается руководителем. </w:t>
      </w:r>
    </w:p>
    <w:p w:rsidR="00D2242D" w:rsidRPr="00D2242D" w:rsidRDefault="00D2242D" w:rsidP="00D2242D">
      <w:pPr>
        <w:spacing w:line="252" w:lineRule="auto"/>
        <w:ind w:firstLine="709"/>
        <w:jc w:val="both"/>
        <w:rPr>
          <w:rFonts w:ascii="Times New Roman" w:eastAsia="Times New Roman" w:hAnsi="Times New Roman" w:cs="Times New Roman"/>
          <w:color w:val="auto"/>
          <w:sz w:val="28"/>
          <w:szCs w:val="28"/>
          <w:lang w:eastAsia="en-US"/>
        </w:rPr>
      </w:pPr>
      <w:r w:rsidRPr="00D2242D">
        <w:rPr>
          <w:rFonts w:ascii="Times New Roman" w:eastAsia="Times New Roman" w:hAnsi="Times New Roman" w:cs="Times New Roman"/>
          <w:color w:val="auto"/>
          <w:sz w:val="28"/>
          <w:szCs w:val="28"/>
          <w:lang w:eastAsia="en-US"/>
        </w:rPr>
        <w:t>Для производственной практики средством оценки является отчет.</w:t>
      </w:r>
    </w:p>
    <w:p w:rsidR="00D2242D" w:rsidRDefault="00D2242D" w:rsidP="00D2242D">
      <w:pPr>
        <w:spacing w:line="252" w:lineRule="auto"/>
        <w:ind w:firstLine="709"/>
        <w:jc w:val="both"/>
        <w:rPr>
          <w:rFonts w:ascii="Times New Roman" w:eastAsia="Times New Roman" w:hAnsi="Times New Roman" w:cs="Times New Roman"/>
          <w:color w:val="auto"/>
          <w:sz w:val="28"/>
          <w:szCs w:val="28"/>
          <w:lang w:eastAsia="en-US"/>
        </w:rPr>
      </w:pPr>
      <w:r w:rsidRPr="00D2242D">
        <w:rPr>
          <w:rFonts w:ascii="Times New Roman" w:eastAsia="Times New Roman" w:hAnsi="Times New Roman" w:cs="Times New Roman"/>
          <w:color w:val="auto"/>
          <w:sz w:val="28"/>
          <w:szCs w:val="28"/>
          <w:lang w:eastAsia="en-US"/>
        </w:rPr>
        <w:t>Для оценки уровня освоения компетенций на этапе защиты отчета о прохождении практики используется оценочный лист</w:t>
      </w:r>
      <w:r>
        <w:rPr>
          <w:rFonts w:ascii="Times New Roman" w:eastAsia="Times New Roman" w:hAnsi="Times New Roman" w:cs="Times New Roman"/>
          <w:color w:val="auto"/>
          <w:sz w:val="28"/>
          <w:szCs w:val="28"/>
          <w:lang w:eastAsia="en-US"/>
        </w:rPr>
        <w:t xml:space="preserve"> (приложение Е)</w:t>
      </w:r>
      <w:r w:rsidRPr="00D2242D">
        <w:rPr>
          <w:rFonts w:ascii="Times New Roman" w:eastAsia="Times New Roman" w:hAnsi="Times New Roman" w:cs="Times New Roman"/>
          <w:color w:val="auto"/>
          <w:sz w:val="28"/>
          <w:szCs w:val="28"/>
          <w:lang w:eastAsia="en-US"/>
        </w:rPr>
        <w:t>.</w:t>
      </w:r>
    </w:p>
    <w:p w:rsidR="00D2242D" w:rsidRDefault="00D2242D" w:rsidP="00D2242D">
      <w:pPr>
        <w:spacing w:line="252" w:lineRule="auto"/>
        <w:ind w:firstLine="709"/>
        <w:jc w:val="both"/>
        <w:rPr>
          <w:rFonts w:ascii="Times New Roman" w:eastAsia="Times New Roman" w:hAnsi="Times New Roman" w:cs="Times New Roman"/>
          <w:color w:val="auto"/>
          <w:sz w:val="28"/>
          <w:szCs w:val="28"/>
          <w:lang w:eastAsia="en-US"/>
        </w:rPr>
      </w:pPr>
    </w:p>
    <w:p w:rsidR="004F0BAB" w:rsidRPr="00C40429" w:rsidRDefault="004F0BAB" w:rsidP="00D2242D">
      <w:pPr>
        <w:spacing w:line="252" w:lineRule="auto"/>
        <w:ind w:left="709"/>
        <w:jc w:val="both"/>
        <w:rPr>
          <w:rFonts w:ascii="Times New Roman" w:eastAsia="Times New Roman" w:hAnsi="Times New Roman" w:cs="Times New Roman"/>
          <w:b/>
          <w:sz w:val="28"/>
          <w:szCs w:val="28"/>
        </w:rPr>
      </w:pPr>
      <w:r w:rsidRPr="00C40429">
        <w:rPr>
          <w:rFonts w:ascii="Times New Roman" w:eastAsia="Times New Roman" w:hAnsi="Times New Roman" w:cs="Times New Roman"/>
          <w:b/>
          <w:sz w:val="28"/>
          <w:szCs w:val="28"/>
        </w:rPr>
        <w:t>Критерии оценивания результатов обучения по результатам прохождения п</w:t>
      </w:r>
      <w:r w:rsidR="004315E8">
        <w:rPr>
          <w:rFonts w:ascii="Times New Roman" w:eastAsia="Times New Roman" w:hAnsi="Times New Roman" w:cs="Times New Roman"/>
          <w:b/>
          <w:sz w:val="28"/>
          <w:szCs w:val="28"/>
        </w:rPr>
        <w:t>едагогической п</w:t>
      </w:r>
      <w:r w:rsidRPr="00C40429">
        <w:rPr>
          <w:rFonts w:ascii="Times New Roman" w:eastAsia="Times New Roman" w:hAnsi="Times New Roman" w:cs="Times New Roman"/>
          <w:b/>
          <w:sz w:val="28"/>
          <w:szCs w:val="28"/>
        </w:rPr>
        <w:t>рактики</w:t>
      </w:r>
    </w:p>
    <w:p w:rsidR="004F0BAB" w:rsidRPr="00DE0D37" w:rsidRDefault="004F0BAB" w:rsidP="004F0BAB">
      <w:pPr>
        <w:widowControl w:val="0"/>
        <w:ind w:firstLine="709"/>
        <w:jc w:val="both"/>
        <w:rPr>
          <w:rFonts w:ascii="Times New Roman" w:eastAsia="Calibri" w:hAnsi="Times New Roman" w:cs="Times New Roman"/>
        </w:rPr>
      </w:pPr>
    </w:p>
    <w:p w:rsidR="004F0BAB" w:rsidRPr="00DE0D37" w:rsidRDefault="004F0BAB" w:rsidP="004F0BAB">
      <w:pPr>
        <w:widowControl w:val="0"/>
        <w:ind w:firstLine="709"/>
        <w:jc w:val="both"/>
        <w:rPr>
          <w:rFonts w:ascii="Times New Roman" w:eastAsia="Calibri" w:hAnsi="Times New Roman" w:cs="Times New Roman"/>
          <w:sz w:val="28"/>
          <w:szCs w:val="28"/>
        </w:rPr>
      </w:pPr>
      <w:r w:rsidRPr="00DE0D37">
        <w:rPr>
          <w:rFonts w:ascii="Times New Roman" w:eastAsia="Calibri" w:hAnsi="Times New Roman" w:cs="Times New Roman"/>
          <w:sz w:val="28"/>
          <w:szCs w:val="28"/>
        </w:rPr>
        <w:t xml:space="preserve">Результаты выполнения и защиты отчета по </w:t>
      </w:r>
      <w:r w:rsidR="006F2CA6" w:rsidRPr="006F2CA6">
        <w:rPr>
          <w:rFonts w:ascii="Times New Roman" w:eastAsia="Calibri" w:hAnsi="Times New Roman" w:cs="Times New Roman"/>
          <w:sz w:val="28"/>
          <w:szCs w:val="28"/>
        </w:rPr>
        <w:t>педагогической</w:t>
      </w:r>
      <w:r w:rsidRPr="00DE0D37">
        <w:rPr>
          <w:rFonts w:ascii="Times New Roman" w:eastAsia="Calibri" w:hAnsi="Times New Roman" w:cs="Times New Roman"/>
          <w:sz w:val="28"/>
          <w:szCs w:val="28"/>
        </w:rPr>
        <w:t xml:space="preserve"> практике </w:t>
      </w:r>
      <w:r w:rsidR="006F2CA6">
        <w:rPr>
          <w:rFonts w:ascii="Times New Roman" w:eastAsia="Calibri" w:hAnsi="Times New Roman" w:cs="Times New Roman"/>
          <w:sz w:val="28"/>
          <w:szCs w:val="28"/>
        </w:rPr>
        <w:t>(</w:t>
      </w:r>
      <w:r w:rsidRPr="00DE0D37">
        <w:rPr>
          <w:rFonts w:ascii="Times New Roman" w:eastAsia="Calibri" w:hAnsi="Times New Roman" w:cs="Times New Roman"/>
          <w:sz w:val="28"/>
          <w:szCs w:val="28"/>
        </w:rPr>
        <w:t>научно-исследовательской работе) оцениваются</w:t>
      </w:r>
      <w:r>
        <w:rPr>
          <w:rFonts w:ascii="Times New Roman" w:eastAsia="Calibri" w:hAnsi="Times New Roman" w:cs="Times New Roman"/>
          <w:sz w:val="28"/>
          <w:szCs w:val="28"/>
        </w:rPr>
        <w:t xml:space="preserve"> «отлично», «хорошо», «удовлетворительно», «неудовлетворительно», или</w:t>
      </w:r>
      <w:r w:rsidRPr="00DE0D37">
        <w:rPr>
          <w:rFonts w:ascii="Times New Roman" w:eastAsia="Calibri" w:hAnsi="Times New Roman" w:cs="Times New Roman"/>
          <w:sz w:val="28"/>
          <w:szCs w:val="28"/>
        </w:rPr>
        <w:t xml:space="preserve"> «зачтено», «не зачтено» и заносятся в зачетную книжку </w:t>
      </w:r>
      <w:r>
        <w:rPr>
          <w:rFonts w:ascii="Times New Roman" w:eastAsia="Calibri" w:hAnsi="Times New Roman" w:cs="Times New Roman"/>
          <w:sz w:val="28"/>
          <w:szCs w:val="28"/>
        </w:rPr>
        <w:t xml:space="preserve">обучающегося, протокол защиты отчета, </w:t>
      </w:r>
      <w:r w:rsidRPr="00DE0D37">
        <w:rPr>
          <w:rFonts w:ascii="Times New Roman" w:eastAsia="Calibri" w:hAnsi="Times New Roman" w:cs="Times New Roman"/>
          <w:sz w:val="28"/>
          <w:szCs w:val="28"/>
        </w:rPr>
        <w:t>ведомость.</w:t>
      </w:r>
    </w:p>
    <w:p w:rsidR="004F0BAB" w:rsidRPr="00DE0D37" w:rsidRDefault="004F0BAB" w:rsidP="004F0BAB">
      <w:pPr>
        <w:widowControl w:val="0"/>
        <w:ind w:firstLine="709"/>
        <w:jc w:val="both"/>
        <w:rPr>
          <w:rFonts w:ascii="Times New Roman" w:eastAsia="Calibri" w:hAnsi="Times New Roman" w:cs="Times New Roman"/>
        </w:rPr>
      </w:pPr>
    </w:p>
    <w:tbl>
      <w:tblPr>
        <w:tblW w:w="4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2099"/>
        <w:gridCol w:w="1127"/>
        <w:gridCol w:w="463"/>
        <w:gridCol w:w="4007"/>
      </w:tblGrid>
      <w:tr w:rsidR="004F0BAB" w:rsidRPr="00DE0D37" w:rsidTr="004F0BAB">
        <w:trPr>
          <w:trHeight w:val="276"/>
          <w:tblHeader/>
          <w:jc w:val="center"/>
        </w:trPr>
        <w:tc>
          <w:tcPr>
            <w:tcW w:w="959" w:type="pct"/>
            <w:tcBorders>
              <w:top w:val="single" w:sz="4" w:space="0" w:color="auto"/>
              <w:left w:val="single" w:sz="4" w:space="0" w:color="auto"/>
              <w:bottom w:val="single" w:sz="4" w:space="0" w:color="auto"/>
              <w:right w:val="single" w:sz="4" w:space="0" w:color="auto"/>
            </w:tcBorders>
            <w:vAlign w:val="center"/>
            <w:hideMark/>
          </w:tcPr>
          <w:p w:rsidR="004F0BAB" w:rsidRPr="00DE0D37" w:rsidRDefault="004F0BAB" w:rsidP="004F0BAB">
            <w:pPr>
              <w:jc w:val="center"/>
              <w:rPr>
                <w:rFonts w:ascii="Times New Roman" w:eastAsia="Calibri" w:hAnsi="Times New Roman" w:cs="Times New Roman"/>
                <w:b/>
              </w:rPr>
            </w:pPr>
            <w:r w:rsidRPr="00DE0D37">
              <w:rPr>
                <w:rFonts w:ascii="Times New Roman" w:eastAsia="Calibri" w:hAnsi="Times New Roman" w:cs="Times New Roman"/>
                <w:b/>
              </w:rPr>
              <w:t>Наименование</w:t>
            </w:r>
          </w:p>
          <w:p w:rsidR="004F0BAB" w:rsidRPr="00DE0D37" w:rsidRDefault="004F0BAB" w:rsidP="004F0BAB">
            <w:pPr>
              <w:jc w:val="center"/>
              <w:rPr>
                <w:rFonts w:ascii="Times New Roman" w:eastAsia="Calibri" w:hAnsi="Times New Roman" w:cs="Times New Roman"/>
                <w:b/>
              </w:rPr>
            </w:pPr>
            <w:r w:rsidRPr="00DE0D37">
              <w:rPr>
                <w:rFonts w:ascii="Times New Roman" w:eastAsia="Calibri" w:hAnsi="Times New Roman" w:cs="Times New Roman"/>
                <w:b/>
              </w:rPr>
              <w:t>оценочного</w:t>
            </w:r>
          </w:p>
          <w:p w:rsidR="004F0BAB" w:rsidRPr="00DE0D37" w:rsidRDefault="004F0BAB" w:rsidP="004F0BAB">
            <w:pPr>
              <w:jc w:val="center"/>
              <w:rPr>
                <w:rFonts w:ascii="Times New Roman" w:eastAsia="Calibri" w:hAnsi="Times New Roman" w:cs="Times New Roman"/>
                <w:b/>
              </w:rPr>
            </w:pPr>
            <w:r w:rsidRPr="00DE0D37">
              <w:rPr>
                <w:rFonts w:ascii="Times New Roman" w:eastAsia="Calibri" w:hAnsi="Times New Roman" w:cs="Times New Roman"/>
                <w:b/>
              </w:rPr>
              <w:t>средства</w:t>
            </w:r>
          </w:p>
        </w:tc>
        <w:tc>
          <w:tcPr>
            <w:tcW w:w="1102" w:type="pct"/>
            <w:tcBorders>
              <w:top w:val="single" w:sz="4" w:space="0" w:color="auto"/>
              <w:left w:val="single" w:sz="4" w:space="0" w:color="auto"/>
              <w:bottom w:val="single" w:sz="4" w:space="0" w:color="auto"/>
              <w:right w:val="single" w:sz="4" w:space="0" w:color="auto"/>
            </w:tcBorders>
            <w:vAlign w:val="center"/>
            <w:hideMark/>
          </w:tcPr>
          <w:p w:rsidR="004F0BAB" w:rsidRPr="00DE0D37" w:rsidRDefault="004F0BAB" w:rsidP="004F0BAB">
            <w:pPr>
              <w:jc w:val="center"/>
              <w:rPr>
                <w:rFonts w:ascii="Times New Roman" w:eastAsia="Calibri" w:hAnsi="Times New Roman" w:cs="Times New Roman"/>
                <w:b/>
              </w:rPr>
            </w:pPr>
            <w:r w:rsidRPr="00DE0D37">
              <w:rPr>
                <w:rFonts w:ascii="Times New Roman" w:eastAsia="Calibri" w:hAnsi="Times New Roman" w:cs="Times New Roman"/>
                <w:b/>
              </w:rPr>
              <w:t>Критерии</w:t>
            </w:r>
          </w:p>
          <w:p w:rsidR="004F0BAB" w:rsidRPr="00DE0D37" w:rsidRDefault="004F0BAB" w:rsidP="004F0BAB">
            <w:pPr>
              <w:jc w:val="center"/>
              <w:rPr>
                <w:rFonts w:ascii="Times New Roman" w:eastAsia="Calibri" w:hAnsi="Times New Roman" w:cs="Times New Roman"/>
                <w:b/>
              </w:rPr>
            </w:pPr>
            <w:r w:rsidRPr="00DE0D37">
              <w:rPr>
                <w:rFonts w:ascii="Times New Roman" w:eastAsia="Calibri" w:hAnsi="Times New Roman" w:cs="Times New Roman"/>
                <w:b/>
              </w:rPr>
              <w:t>оценивания</w:t>
            </w:r>
          </w:p>
          <w:p w:rsidR="004F0BAB" w:rsidRPr="00DE0D37" w:rsidRDefault="004F0BAB" w:rsidP="004F0BAB">
            <w:pPr>
              <w:jc w:val="center"/>
              <w:rPr>
                <w:rFonts w:ascii="Times New Roman" w:eastAsia="Calibri" w:hAnsi="Times New Roman" w:cs="Times New Roman"/>
                <w:b/>
              </w:rPr>
            </w:pPr>
            <w:r w:rsidRPr="00DE0D37">
              <w:rPr>
                <w:rFonts w:ascii="Times New Roman" w:eastAsia="Calibri" w:hAnsi="Times New Roman" w:cs="Times New Roman"/>
                <w:b/>
              </w:rPr>
              <w:t>компетенций</w:t>
            </w:r>
          </w:p>
          <w:p w:rsidR="004F0BAB" w:rsidRPr="00DE0D37" w:rsidRDefault="004F0BAB" w:rsidP="004F0BAB">
            <w:pPr>
              <w:jc w:val="center"/>
              <w:rPr>
                <w:rFonts w:ascii="Times New Roman" w:eastAsia="Calibri" w:hAnsi="Times New Roman" w:cs="Times New Roman"/>
                <w:b/>
              </w:rPr>
            </w:pPr>
            <w:r w:rsidRPr="00DE0D37">
              <w:rPr>
                <w:rFonts w:ascii="Times New Roman" w:eastAsia="Calibri" w:hAnsi="Times New Roman" w:cs="Times New Roman"/>
                <w:b/>
              </w:rPr>
              <w:t>(результатов)</w:t>
            </w:r>
          </w:p>
        </w:tc>
        <w:tc>
          <w:tcPr>
            <w:tcW w:w="835" w:type="pct"/>
            <w:gridSpan w:val="2"/>
            <w:tcBorders>
              <w:top w:val="single" w:sz="4" w:space="0" w:color="auto"/>
              <w:left w:val="single" w:sz="4" w:space="0" w:color="auto"/>
              <w:bottom w:val="single" w:sz="4" w:space="0" w:color="auto"/>
              <w:right w:val="single" w:sz="4" w:space="0" w:color="auto"/>
            </w:tcBorders>
            <w:vAlign w:val="center"/>
            <w:hideMark/>
          </w:tcPr>
          <w:p w:rsidR="004F0BAB" w:rsidRPr="00DE0D37" w:rsidRDefault="004F0BAB" w:rsidP="004F0BAB">
            <w:pPr>
              <w:jc w:val="center"/>
              <w:rPr>
                <w:rFonts w:ascii="Times New Roman" w:eastAsia="Calibri" w:hAnsi="Times New Roman" w:cs="Times New Roman"/>
                <w:b/>
              </w:rPr>
            </w:pPr>
            <w:r w:rsidRPr="00DE0D37">
              <w:rPr>
                <w:rFonts w:ascii="Times New Roman" w:eastAsia="Calibri" w:hAnsi="Times New Roman" w:cs="Times New Roman"/>
                <w:b/>
              </w:rPr>
              <w:t>Оценка</w:t>
            </w:r>
          </w:p>
        </w:tc>
        <w:tc>
          <w:tcPr>
            <w:tcW w:w="2105" w:type="pct"/>
            <w:tcBorders>
              <w:top w:val="single" w:sz="4" w:space="0" w:color="auto"/>
              <w:left w:val="single" w:sz="4" w:space="0" w:color="auto"/>
              <w:bottom w:val="single" w:sz="4" w:space="0" w:color="auto"/>
              <w:right w:val="single" w:sz="4" w:space="0" w:color="auto"/>
            </w:tcBorders>
            <w:vAlign w:val="center"/>
            <w:hideMark/>
          </w:tcPr>
          <w:p w:rsidR="004F0BAB" w:rsidRPr="00DE0D37" w:rsidRDefault="004F0BAB" w:rsidP="004F0BAB">
            <w:pPr>
              <w:jc w:val="center"/>
              <w:rPr>
                <w:rFonts w:ascii="Times New Roman" w:eastAsia="Calibri" w:hAnsi="Times New Roman" w:cs="Times New Roman"/>
                <w:b/>
              </w:rPr>
            </w:pPr>
            <w:r w:rsidRPr="00DE0D37">
              <w:rPr>
                <w:rFonts w:ascii="Times New Roman" w:eastAsia="Calibri" w:hAnsi="Times New Roman" w:cs="Times New Roman"/>
                <w:b/>
              </w:rPr>
              <w:t>Критерии</w:t>
            </w:r>
          </w:p>
          <w:p w:rsidR="004F0BAB" w:rsidRPr="00DE0D37" w:rsidRDefault="004F0BAB" w:rsidP="004F0BAB">
            <w:pPr>
              <w:jc w:val="center"/>
              <w:rPr>
                <w:rFonts w:ascii="Times New Roman" w:eastAsia="Calibri" w:hAnsi="Times New Roman" w:cs="Times New Roman"/>
                <w:b/>
              </w:rPr>
            </w:pPr>
            <w:r w:rsidRPr="00DE0D37">
              <w:rPr>
                <w:rFonts w:ascii="Times New Roman" w:eastAsia="Calibri" w:hAnsi="Times New Roman" w:cs="Times New Roman"/>
                <w:b/>
              </w:rPr>
              <w:t>оценивания</w:t>
            </w:r>
          </w:p>
        </w:tc>
      </w:tr>
      <w:tr w:rsidR="004F0BAB" w:rsidRPr="00DE0D37" w:rsidTr="004F0BAB">
        <w:trPr>
          <w:trHeight w:val="60"/>
          <w:tblHeader/>
          <w:jc w:val="center"/>
        </w:trPr>
        <w:tc>
          <w:tcPr>
            <w:tcW w:w="959" w:type="pct"/>
            <w:tcBorders>
              <w:top w:val="single" w:sz="4" w:space="0" w:color="auto"/>
              <w:left w:val="nil"/>
              <w:bottom w:val="single" w:sz="4" w:space="0" w:color="auto"/>
              <w:right w:val="nil"/>
            </w:tcBorders>
            <w:vAlign w:val="center"/>
          </w:tcPr>
          <w:p w:rsidR="004F0BAB" w:rsidRPr="00DE0D37" w:rsidRDefault="004F0BAB" w:rsidP="004F0BAB">
            <w:pPr>
              <w:jc w:val="center"/>
              <w:rPr>
                <w:rFonts w:ascii="Times New Roman" w:eastAsia="Calibri" w:hAnsi="Times New Roman" w:cs="Times New Roman"/>
                <w:b/>
                <w:sz w:val="4"/>
                <w:szCs w:val="4"/>
              </w:rPr>
            </w:pPr>
          </w:p>
        </w:tc>
        <w:tc>
          <w:tcPr>
            <w:tcW w:w="1102" w:type="pct"/>
            <w:tcBorders>
              <w:top w:val="single" w:sz="4" w:space="0" w:color="auto"/>
              <w:left w:val="nil"/>
              <w:bottom w:val="single" w:sz="4" w:space="0" w:color="auto"/>
              <w:right w:val="nil"/>
            </w:tcBorders>
            <w:vAlign w:val="center"/>
          </w:tcPr>
          <w:p w:rsidR="004F0BAB" w:rsidRPr="00DE0D37" w:rsidRDefault="004F0BAB" w:rsidP="004F0BAB">
            <w:pPr>
              <w:jc w:val="both"/>
              <w:rPr>
                <w:rFonts w:ascii="Times New Roman" w:eastAsia="Calibri" w:hAnsi="Times New Roman" w:cs="Times New Roman"/>
                <w:b/>
                <w:sz w:val="4"/>
                <w:szCs w:val="4"/>
              </w:rPr>
            </w:pPr>
          </w:p>
        </w:tc>
        <w:tc>
          <w:tcPr>
            <w:tcW w:w="592" w:type="pct"/>
            <w:tcBorders>
              <w:top w:val="single" w:sz="4" w:space="0" w:color="auto"/>
              <w:left w:val="nil"/>
              <w:bottom w:val="single" w:sz="4" w:space="0" w:color="auto"/>
              <w:right w:val="nil"/>
            </w:tcBorders>
            <w:vAlign w:val="center"/>
          </w:tcPr>
          <w:p w:rsidR="004F0BAB" w:rsidRPr="00DE0D37" w:rsidRDefault="004F0BAB" w:rsidP="004F0BAB">
            <w:pPr>
              <w:jc w:val="center"/>
              <w:rPr>
                <w:rFonts w:ascii="Times New Roman" w:eastAsia="Calibri" w:hAnsi="Times New Roman" w:cs="Times New Roman"/>
                <w:b/>
                <w:sz w:val="4"/>
                <w:szCs w:val="4"/>
              </w:rPr>
            </w:pPr>
          </w:p>
        </w:tc>
        <w:tc>
          <w:tcPr>
            <w:tcW w:w="243" w:type="pct"/>
            <w:tcBorders>
              <w:top w:val="single" w:sz="4" w:space="0" w:color="auto"/>
              <w:left w:val="nil"/>
              <w:bottom w:val="single" w:sz="4" w:space="0" w:color="auto"/>
              <w:right w:val="nil"/>
            </w:tcBorders>
            <w:vAlign w:val="center"/>
          </w:tcPr>
          <w:p w:rsidR="004F0BAB" w:rsidRPr="00DE0D37" w:rsidRDefault="004F0BAB" w:rsidP="004F0BAB">
            <w:pPr>
              <w:jc w:val="center"/>
              <w:rPr>
                <w:rFonts w:ascii="Times New Roman" w:eastAsia="Calibri" w:hAnsi="Times New Roman" w:cs="Times New Roman"/>
                <w:b/>
                <w:sz w:val="4"/>
                <w:szCs w:val="4"/>
              </w:rPr>
            </w:pPr>
          </w:p>
        </w:tc>
        <w:tc>
          <w:tcPr>
            <w:tcW w:w="2105" w:type="pct"/>
            <w:tcBorders>
              <w:top w:val="single" w:sz="4" w:space="0" w:color="auto"/>
              <w:left w:val="nil"/>
              <w:bottom w:val="single" w:sz="4" w:space="0" w:color="auto"/>
              <w:right w:val="nil"/>
            </w:tcBorders>
            <w:vAlign w:val="center"/>
          </w:tcPr>
          <w:p w:rsidR="004F0BAB" w:rsidRPr="00DE0D37" w:rsidRDefault="004F0BAB" w:rsidP="004F0BAB">
            <w:pPr>
              <w:jc w:val="center"/>
              <w:rPr>
                <w:rFonts w:ascii="Times New Roman" w:eastAsia="Calibri" w:hAnsi="Times New Roman" w:cs="Times New Roman"/>
                <w:b/>
                <w:sz w:val="4"/>
                <w:szCs w:val="4"/>
              </w:rPr>
            </w:pPr>
          </w:p>
        </w:tc>
      </w:tr>
      <w:tr w:rsidR="004F0BAB" w:rsidRPr="00DE0D37" w:rsidTr="004F0BAB">
        <w:trPr>
          <w:jc w:val="center"/>
        </w:trPr>
        <w:tc>
          <w:tcPr>
            <w:tcW w:w="959" w:type="pct"/>
            <w:vMerge w:val="restart"/>
            <w:tcBorders>
              <w:top w:val="single" w:sz="4" w:space="0" w:color="auto"/>
              <w:left w:val="single" w:sz="4" w:space="0" w:color="auto"/>
              <w:bottom w:val="single" w:sz="4" w:space="0" w:color="auto"/>
              <w:right w:val="single" w:sz="4" w:space="0" w:color="auto"/>
            </w:tcBorders>
            <w:vAlign w:val="center"/>
          </w:tcPr>
          <w:p w:rsidR="004F0BAB" w:rsidRPr="00E00A25" w:rsidRDefault="004F0BAB" w:rsidP="004315E8">
            <w:pPr>
              <w:widowControl w:val="0"/>
              <w:shd w:val="clear" w:color="auto" w:fill="FFFFFF"/>
              <w:autoSpaceDE w:val="0"/>
              <w:autoSpaceDN w:val="0"/>
              <w:adjustRightInd w:val="0"/>
              <w:contextualSpacing/>
              <w:jc w:val="center"/>
              <w:rPr>
                <w:rFonts w:ascii="Times New Roman" w:eastAsia="Calibri" w:hAnsi="Times New Roman" w:cs="Times New Roman"/>
                <w:bCs/>
                <w:color w:val="000000" w:themeColor="text1"/>
              </w:rPr>
            </w:pPr>
            <w:r>
              <w:rPr>
                <w:rFonts w:ascii="Times New Roman" w:eastAsia="TimesNewRomanPSMT" w:hAnsi="Times New Roman" w:cs="Times New Roman"/>
                <w:color w:val="000000" w:themeColor="text1"/>
              </w:rPr>
              <w:t>О</w:t>
            </w:r>
            <w:r w:rsidRPr="00DE0D37">
              <w:rPr>
                <w:rFonts w:ascii="Times New Roman" w:eastAsia="TimesNewRomanPSMT" w:hAnsi="Times New Roman" w:cs="Times New Roman"/>
                <w:color w:val="000000" w:themeColor="text1"/>
              </w:rPr>
              <w:t xml:space="preserve">тчёт </w:t>
            </w:r>
            <w:r w:rsidRPr="00DE0D37">
              <w:rPr>
                <w:rFonts w:ascii="Times New Roman" w:eastAsia="Calibri" w:hAnsi="Times New Roman" w:cs="Times New Roman"/>
                <w:color w:val="000000" w:themeColor="text1"/>
              </w:rPr>
              <w:t>по п</w:t>
            </w:r>
            <w:r w:rsidR="004315E8">
              <w:rPr>
                <w:rFonts w:ascii="Times New Roman" w:eastAsia="Calibri" w:hAnsi="Times New Roman" w:cs="Times New Roman"/>
                <w:color w:val="000000" w:themeColor="text1"/>
              </w:rPr>
              <w:t xml:space="preserve">едагогической </w:t>
            </w:r>
            <w:proofErr w:type="spellStart"/>
            <w:r w:rsidRPr="00DE0D37">
              <w:rPr>
                <w:rFonts w:ascii="Times New Roman" w:eastAsia="Calibri" w:hAnsi="Times New Roman" w:cs="Times New Roman"/>
                <w:color w:val="000000" w:themeColor="text1"/>
              </w:rPr>
              <w:t>рактике</w:t>
            </w:r>
            <w:proofErr w:type="spellEnd"/>
          </w:p>
        </w:tc>
        <w:tc>
          <w:tcPr>
            <w:tcW w:w="1102" w:type="pct"/>
            <w:vMerge w:val="restart"/>
            <w:tcBorders>
              <w:top w:val="single" w:sz="4" w:space="0" w:color="auto"/>
              <w:left w:val="single" w:sz="4" w:space="0" w:color="auto"/>
              <w:bottom w:val="single" w:sz="4" w:space="0" w:color="auto"/>
              <w:right w:val="single" w:sz="4" w:space="0" w:color="auto"/>
            </w:tcBorders>
            <w:vAlign w:val="center"/>
          </w:tcPr>
          <w:p w:rsidR="004F0BAB" w:rsidRPr="00DE0D37" w:rsidRDefault="004F0BAB" w:rsidP="004F0BAB">
            <w:pPr>
              <w:autoSpaceDE w:val="0"/>
              <w:autoSpaceDN w:val="0"/>
              <w:adjustRightInd w:val="0"/>
              <w:rPr>
                <w:rFonts w:ascii="Times New Roman" w:eastAsia="TimesNewRomanPSMT" w:hAnsi="Times New Roman" w:cs="Times New Roman"/>
                <w:color w:val="000000" w:themeColor="text1"/>
              </w:rPr>
            </w:pPr>
            <w:r w:rsidRPr="00DE0D37">
              <w:rPr>
                <w:rFonts w:ascii="Times New Roman" w:eastAsia="TimesNewRomanPSMT" w:hAnsi="Times New Roman" w:cs="Times New Roman"/>
                <w:color w:val="000000" w:themeColor="text1"/>
              </w:rPr>
              <w:t>– соответствие структуры и содержания разделов отчета по практике заданию, требованиям и методическим рекомендациям;</w:t>
            </w:r>
          </w:p>
          <w:p w:rsidR="004F0BAB" w:rsidRPr="00DE0D37" w:rsidRDefault="004F0BAB" w:rsidP="004F0BAB">
            <w:pPr>
              <w:autoSpaceDE w:val="0"/>
              <w:autoSpaceDN w:val="0"/>
              <w:adjustRightInd w:val="0"/>
              <w:rPr>
                <w:rFonts w:ascii="Times New Roman" w:eastAsia="TimesNewRomanPSMT" w:hAnsi="Times New Roman" w:cs="Times New Roman"/>
                <w:color w:val="000000" w:themeColor="text1"/>
              </w:rPr>
            </w:pPr>
            <w:r w:rsidRPr="00DE0D37">
              <w:rPr>
                <w:rFonts w:ascii="Times New Roman" w:eastAsia="TimesNewRomanPSMT" w:hAnsi="Times New Roman" w:cs="Times New Roman"/>
                <w:color w:val="000000" w:themeColor="text1"/>
              </w:rPr>
              <w:t xml:space="preserve">– степень раскрытия сущности вопросов, </w:t>
            </w:r>
            <w:r w:rsidRPr="00DE0D37">
              <w:rPr>
                <w:rFonts w:ascii="Times New Roman" w:eastAsia="Calibri" w:hAnsi="Times New Roman" w:cs="Times New Roman"/>
                <w:color w:val="000000" w:themeColor="text1"/>
              </w:rPr>
              <w:t>качество представленных аналитических материалов, характеризующих объект исследования</w:t>
            </w:r>
          </w:p>
          <w:p w:rsidR="004F0BAB" w:rsidRPr="00DE0D37" w:rsidRDefault="004F0BAB" w:rsidP="004F0BAB">
            <w:pPr>
              <w:autoSpaceDE w:val="0"/>
              <w:autoSpaceDN w:val="0"/>
              <w:adjustRightInd w:val="0"/>
              <w:rPr>
                <w:rFonts w:ascii="Times New Roman" w:eastAsia="TimesNewRomanPSMT" w:hAnsi="Times New Roman" w:cs="Times New Roman"/>
                <w:color w:val="000000" w:themeColor="text1"/>
              </w:rPr>
            </w:pPr>
            <w:r w:rsidRPr="00DE0D37">
              <w:rPr>
                <w:rFonts w:ascii="Times New Roman" w:eastAsia="TimesNewRomanPSMT" w:hAnsi="Times New Roman" w:cs="Times New Roman"/>
                <w:color w:val="000000" w:themeColor="text1"/>
              </w:rPr>
              <w:t xml:space="preserve">– соблюдение </w:t>
            </w:r>
            <w:r w:rsidRPr="00DE0D37">
              <w:rPr>
                <w:rFonts w:ascii="Times New Roman" w:eastAsia="TimesNewRomanPSMT" w:hAnsi="Times New Roman" w:cs="Times New Roman"/>
                <w:color w:val="000000" w:themeColor="text1"/>
              </w:rPr>
              <w:lastRenderedPageBreak/>
              <w:t>требований к</w:t>
            </w:r>
          </w:p>
          <w:p w:rsidR="004F0BAB" w:rsidRPr="00DE0D37" w:rsidRDefault="004F0BAB" w:rsidP="004F0BAB">
            <w:pPr>
              <w:rPr>
                <w:rFonts w:ascii="Times New Roman" w:eastAsia="Calibri" w:hAnsi="Times New Roman" w:cs="Times New Roman"/>
                <w:color w:val="000000" w:themeColor="text1"/>
              </w:rPr>
            </w:pPr>
            <w:r w:rsidRPr="00DE0D37">
              <w:rPr>
                <w:rFonts w:ascii="Times New Roman" w:eastAsia="TimesNewRomanPSMT" w:hAnsi="Times New Roman" w:cs="Times New Roman"/>
                <w:color w:val="000000" w:themeColor="text1"/>
              </w:rPr>
              <w:t>оформлению</w:t>
            </w:r>
          </w:p>
          <w:p w:rsidR="004F0BAB" w:rsidRPr="00DE0D37" w:rsidRDefault="004F0BAB" w:rsidP="004F0BAB">
            <w:pPr>
              <w:autoSpaceDE w:val="0"/>
              <w:autoSpaceDN w:val="0"/>
              <w:adjustRightInd w:val="0"/>
              <w:rPr>
                <w:rFonts w:ascii="Times New Roman" w:eastAsia="Times New Roman" w:hAnsi="Times New Roman" w:cs="Times New Roman"/>
                <w:color w:val="000000" w:themeColor="text1"/>
              </w:rPr>
            </w:pPr>
            <w:r w:rsidRPr="00DE0D37">
              <w:rPr>
                <w:rFonts w:ascii="Times New Roman" w:eastAsia="Times New Roman" w:hAnsi="Times New Roman" w:cs="Times New Roman"/>
                <w:color w:val="000000" w:themeColor="text1"/>
              </w:rPr>
              <w:t>– грамотность речи и правильность использования профессиональной терминологии во время защиты отчета</w:t>
            </w:r>
          </w:p>
          <w:p w:rsidR="004F0BAB" w:rsidRPr="00DE0D37" w:rsidRDefault="004F0BAB" w:rsidP="004F0BAB">
            <w:pPr>
              <w:autoSpaceDE w:val="0"/>
              <w:autoSpaceDN w:val="0"/>
              <w:adjustRightInd w:val="0"/>
              <w:rPr>
                <w:rFonts w:ascii="Times New Roman" w:eastAsia="Times New Roman" w:hAnsi="Times New Roman" w:cs="Times New Roman"/>
                <w:b/>
                <w:color w:val="000000" w:themeColor="text1"/>
              </w:rPr>
            </w:pPr>
            <w:r w:rsidRPr="00DE0D37">
              <w:rPr>
                <w:rFonts w:ascii="Times New Roman" w:eastAsia="Times New Roman" w:hAnsi="Times New Roman" w:cs="Times New Roman"/>
                <w:color w:val="000000" w:themeColor="text1"/>
              </w:rPr>
              <w:t>– полнота, точность, аргументированность ответов во время защиты отчета</w:t>
            </w:r>
          </w:p>
        </w:tc>
        <w:tc>
          <w:tcPr>
            <w:tcW w:w="835" w:type="pct"/>
            <w:gridSpan w:val="2"/>
            <w:tcBorders>
              <w:top w:val="single" w:sz="4" w:space="0" w:color="auto"/>
              <w:left w:val="single" w:sz="4" w:space="0" w:color="auto"/>
              <w:bottom w:val="single" w:sz="4" w:space="0" w:color="auto"/>
              <w:right w:val="single" w:sz="4" w:space="0" w:color="auto"/>
            </w:tcBorders>
            <w:vAlign w:val="center"/>
          </w:tcPr>
          <w:p w:rsidR="004F0BAB" w:rsidRPr="00DE0D37" w:rsidRDefault="004F0BAB" w:rsidP="004F0BAB">
            <w:pPr>
              <w:jc w:val="center"/>
              <w:rPr>
                <w:rFonts w:ascii="Times New Roman" w:eastAsia="Calibri" w:hAnsi="Times New Roman" w:cs="Times New Roman"/>
                <w:color w:val="000000" w:themeColor="text1"/>
              </w:rPr>
            </w:pPr>
            <w:r w:rsidRPr="00DE0D37">
              <w:rPr>
                <w:rFonts w:ascii="Times New Roman" w:eastAsia="Calibri" w:hAnsi="Times New Roman" w:cs="Times New Roman"/>
                <w:color w:val="000000" w:themeColor="text1"/>
              </w:rPr>
              <w:lastRenderedPageBreak/>
              <w:t>«</w:t>
            </w:r>
            <w:r>
              <w:rPr>
                <w:rFonts w:ascii="Times New Roman" w:eastAsia="Calibri" w:hAnsi="Times New Roman" w:cs="Times New Roman"/>
                <w:color w:val="000000" w:themeColor="text1"/>
              </w:rPr>
              <w:t>отлично</w:t>
            </w:r>
            <w:r w:rsidRPr="00DE0D37">
              <w:rPr>
                <w:rFonts w:ascii="Times New Roman" w:eastAsia="Calibri" w:hAnsi="Times New Roman" w:cs="Times New Roman"/>
                <w:color w:val="000000" w:themeColor="text1"/>
              </w:rPr>
              <w:t>»</w:t>
            </w:r>
          </w:p>
          <w:p w:rsidR="004F0BAB" w:rsidRPr="00DE0D37" w:rsidRDefault="004F0BAB" w:rsidP="004F0BAB">
            <w:pPr>
              <w:jc w:val="center"/>
              <w:rPr>
                <w:rFonts w:ascii="Times New Roman" w:eastAsia="Calibri" w:hAnsi="Times New Roman" w:cs="Times New Roman"/>
                <w:color w:val="000000" w:themeColor="text1"/>
              </w:rPr>
            </w:pPr>
            <w:r w:rsidRPr="00DE0D37">
              <w:rPr>
                <w:rFonts w:ascii="Times New Roman" w:eastAsia="Calibri" w:hAnsi="Times New Roman" w:cs="Times New Roman"/>
                <w:color w:val="000000" w:themeColor="text1"/>
              </w:rPr>
              <w:t>(зачтено)</w:t>
            </w:r>
          </w:p>
        </w:tc>
        <w:tc>
          <w:tcPr>
            <w:tcW w:w="2105" w:type="pct"/>
            <w:tcBorders>
              <w:top w:val="single" w:sz="4" w:space="0" w:color="auto"/>
              <w:left w:val="single" w:sz="4" w:space="0" w:color="auto"/>
              <w:bottom w:val="single" w:sz="4" w:space="0" w:color="auto"/>
              <w:right w:val="single" w:sz="4" w:space="0" w:color="auto"/>
            </w:tcBorders>
            <w:hideMark/>
          </w:tcPr>
          <w:p w:rsidR="004F0BAB" w:rsidRPr="00DE0D37" w:rsidRDefault="004F0BAB" w:rsidP="004F0BAB">
            <w:pPr>
              <w:tabs>
                <w:tab w:val="left" w:pos="993"/>
              </w:tabs>
              <w:rPr>
                <w:rFonts w:ascii="Times New Roman" w:eastAsia="Calibri" w:hAnsi="Times New Roman" w:cs="Times New Roman"/>
                <w:b/>
                <w:color w:val="000000" w:themeColor="text1"/>
              </w:rPr>
            </w:pPr>
            <w:r w:rsidRPr="007D0DF7">
              <w:rPr>
                <w:rFonts w:ascii="Times New Roman" w:eastAsia="Calibri" w:hAnsi="Times New Roman" w:cs="Times New Roman"/>
                <w:color w:val="000000" w:themeColor="text1"/>
              </w:rPr>
              <w:t xml:space="preserve">Оценку «отлично» </w:t>
            </w:r>
            <w:proofErr w:type="spellStart"/>
            <w:r w:rsidRPr="007D0DF7">
              <w:rPr>
                <w:rFonts w:ascii="Times New Roman" w:eastAsia="Calibri" w:hAnsi="Times New Roman" w:cs="Times New Roman"/>
                <w:color w:val="000000" w:themeColor="text1"/>
              </w:rPr>
              <w:t>и</w:t>
            </w:r>
            <w:r>
              <w:rPr>
                <w:rFonts w:ascii="Times New Roman" w:eastAsia="Calibri" w:hAnsi="Times New Roman" w:cs="Times New Roman"/>
                <w:color w:val="000000" w:themeColor="text1"/>
              </w:rPr>
              <w:t>ли</w:t>
            </w:r>
            <w:r w:rsidRPr="00DE0D37">
              <w:rPr>
                <w:rFonts w:ascii="Times New Roman" w:eastAsia="Calibri" w:hAnsi="Times New Roman" w:cs="Times New Roman"/>
                <w:b/>
                <w:color w:val="000000" w:themeColor="text1"/>
              </w:rPr>
              <w:t>«</w:t>
            </w:r>
            <w:r w:rsidRPr="00DE0D37">
              <w:rPr>
                <w:rFonts w:ascii="Times New Roman" w:eastAsia="Calibri" w:hAnsi="Times New Roman" w:cs="Times New Roman"/>
                <w:color w:val="000000" w:themeColor="text1"/>
              </w:rPr>
              <w:t>зачтено</w:t>
            </w:r>
            <w:proofErr w:type="spellEnd"/>
            <w:r w:rsidRPr="00DE0D37">
              <w:rPr>
                <w:rFonts w:ascii="Times New Roman" w:eastAsia="Calibri" w:hAnsi="Times New Roman" w:cs="Times New Roman"/>
                <w:b/>
                <w:color w:val="000000" w:themeColor="text1"/>
              </w:rPr>
              <w:t>»</w:t>
            </w:r>
            <w:r w:rsidRPr="00DE0D37">
              <w:rPr>
                <w:rFonts w:ascii="Times New Roman" w:eastAsia="Calibri" w:hAnsi="Times New Roman" w:cs="Times New Roman"/>
                <w:color w:val="000000" w:themeColor="text1"/>
              </w:rPr>
              <w:t xml:space="preserve"> заслуживает обучающийся, который выполнил весь намеченный объем работы в срок и на высоком уровне в соответствии с программой практики, проявил самостоятельность, творческий подход и соответствующую профессиональную подготовку, показал владение теоретическими знаниями и практическими навыками проведения аналитического исследования, умение работать с аналитической  информацией, и системно оценивать представленную в них информацию, а также умение делать выводы и аргументировать собственную позицию; требования к оформлению полно</w:t>
            </w:r>
            <w:r w:rsidRPr="00DE0D37">
              <w:rPr>
                <w:rFonts w:ascii="Times New Roman" w:eastAsia="Calibri" w:hAnsi="Times New Roman" w:cs="Times New Roman"/>
                <w:color w:val="000000" w:themeColor="text1"/>
              </w:rPr>
              <w:lastRenderedPageBreak/>
              <w:t>стью соблюдены.</w:t>
            </w:r>
          </w:p>
        </w:tc>
      </w:tr>
      <w:tr w:rsidR="004F0BAB" w:rsidRPr="00DE0D37" w:rsidTr="004F0BAB">
        <w:trPr>
          <w:jc w:val="center"/>
        </w:trPr>
        <w:tc>
          <w:tcPr>
            <w:tcW w:w="959" w:type="pct"/>
            <w:vMerge/>
            <w:tcBorders>
              <w:top w:val="single" w:sz="4" w:space="0" w:color="auto"/>
              <w:left w:val="single" w:sz="4" w:space="0" w:color="auto"/>
              <w:bottom w:val="single" w:sz="4" w:space="0" w:color="auto"/>
              <w:right w:val="single" w:sz="4" w:space="0" w:color="auto"/>
            </w:tcBorders>
            <w:vAlign w:val="center"/>
            <w:hideMark/>
          </w:tcPr>
          <w:p w:rsidR="004F0BAB" w:rsidRPr="00DE0D37" w:rsidRDefault="004F0BAB" w:rsidP="004F0BAB">
            <w:pPr>
              <w:rPr>
                <w:rFonts w:ascii="Times New Roman" w:eastAsia="Calibri" w:hAnsi="Times New Roman" w:cs="Times New Roman"/>
              </w:rPr>
            </w:pPr>
          </w:p>
        </w:tc>
        <w:tc>
          <w:tcPr>
            <w:tcW w:w="1102" w:type="pct"/>
            <w:vMerge/>
            <w:tcBorders>
              <w:top w:val="single" w:sz="4" w:space="0" w:color="auto"/>
              <w:left w:val="single" w:sz="4" w:space="0" w:color="auto"/>
              <w:bottom w:val="single" w:sz="4" w:space="0" w:color="auto"/>
              <w:right w:val="single" w:sz="4" w:space="0" w:color="auto"/>
            </w:tcBorders>
            <w:vAlign w:val="center"/>
            <w:hideMark/>
          </w:tcPr>
          <w:p w:rsidR="004F0BAB" w:rsidRPr="00DE0D37" w:rsidRDefault="004F0BAB" w:rsidP="004F0BAB">
            <w:pPr>
              <w:jc w:val="both"/>
              <w:rPr>
                <w:rFonts w:ascii="Times New Roman" w:eastAsia="Times New Roman" w:hAnsi="Times New Roman" w:cs="Times New Roman"/>
                <w:b/>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4F0BAB" w:rsidRPr="00DE0D37" w:rsidRDefault="004F0BAB" w:rsidP="004F0BAB">
            <w:pPr>
              <w:jc w:val="center"/>
              <w:rPr>
                <w:rFonts w:ascii="Times New Roman" w:eastAsia="Calibri" w:hAnsi="Times New Roman" w:cs="Times New Roman"/>
              </w:rPr>
            </w:pPr>
            <w:r>
              <w:rPr>
                <w:rFonts w:ascii="Times New Roman" w:eastAsia="Calibri" w:hAnsi="Times New Roman" w:cs="Times New Roman"/>
              </w:rPr>
              <w:t>«хорошо</w:t>
            </w:r>
            <w:r w:rsidRPr="00DE0D37">
              <w:rPr>
                <w:rFonts w:ascii="Times New Roman" w:eastAsia="Calibri" w:hAnsi="Times New Roman" w:cs="Times New Roman"/>
              </w:rPr>
              <w:t>»</w:t>
            </w:r>
          </w:p>
          <w:p w:rsidR="004F0BAB" w:rsidRPr="00DE0D37" w:rsidRDefault="004F0BAB" w:rsidP="004F0BAB">
            <w:pPr>
              <w:jc w:val="center"/>
              <w:rPr>
                <w:rFonts w:ascii="Times New Roman" w:eastAsia="Calibri" w:hAnsi="Times New Roman" w:cs="Times New Roman"/>
              </w:rPr>
            </w:pPr>
            <w:r w:rsidRPr="00DE0D37">
              <w:rPr>
                <w:rFonts w:ascii="Times New Roman" w:eastAsia="Calibri" w:hAnsi="Times New Roman" w:cs="Times New Roman"/>
              </w:rPr>
              <w:t>(зачтено)</w:t>
            </w:r>
          </w:p>
        </w:tc>
        <w:tc>
          <w:tcPr>
            <w:tcW w:w="2105" w:type="pct"/>
            <w:tcBorders>
              <w:top w:val="single" w:sz="4" w:space="0" w:color="auto"/>
              <w:left w:val="single" w:sz="4" w:space="0" w:color="auto"/>
              <w:bottom w:val="single" w:sz="4" w:space="0" w:color="auto"/>
              <w:right w:val="single" w:sz="4" w:space="0" w:color="auto"/>
            </w:tcBorders>
            <w:hideMark/>
          </w:tcPr>
          <w:p w:rsidR="004F0BAB" w:rsidRPr="00DE0D37" w:rsidRDefault="004F0BAB" w:rsidP="004F0BAB">
            <w:pPr>
              <w:tabs>
                <w:tab w:val="left" w:pos="993"/>
              </w:tabs>
              <w:rPr>
                <w:rFonts w:ascii="Times New Roman" w:eastAsia="Calibri" w:hAnsi="Times New Roman" w:cs="Times New Roman"/>
                <w:b/>
              </w:rPr>
            </w:pPr>
            <w:r w:rsidRPr="007D0DF7">
              <w:rPr>
                <w:rFonts w:ascii="Times New Roman" w:eastAsia="Calibri" w:hAnsi="Times New Roman" w:cs="Times New Roman"/>
              </w:rPr>
              <w:t xml:space="preserve">Оценку «хорошо» </w:t>
            </w:r>
            <w:proofErr w:type="spellStart"/>
            <w:proofErr w:type="gramStart"/>
            <w:r w:rsidRPr="007D0DF7">
              <w:rPr>
                <w:rFonts w:ascii="Times New Roman" w:eastAsia="Calibri" w:hAnsi="Times New Roman" w:cs="Times New Roman"/>
              </w:rPr>
              <w:t>или</w:t>
            </w:r>
            <w:r w:rsidRPr="00DE0D37">
              <w:rPr>
                <w:rFonts w:ascii="Times New Roman" w:eastAsia="Calibri" w:hAnsi="Times New Roman" w:cs="Times New Roman"/>
                <w:b/>
              </w:rPr>
              <w:t>«</w:t>
            </w:r>
            <w:proofErr w:type="gramEnd"/>
            <w:r w:rsidRPr="00DE0D37">
              <w:rPr>
                <w:rFonts w:ascii="Times New Roman" w:eastAsia="Calibri" w:hAnsi="Times New Roman" w:cs="Times New Roman"/>
              </w:rPr>
              <w:t>зачтено</w:t>
            </w:r>
            <w:proofErr w:type="spellEnd"/>
            <w:r w:rsidRPr="00DE0D37">
              <w:rPr>
                <w:rFonts w:ascii="Times New Roman" w:eastAsia="Calibri" w:hAnsi="Times New Roman" w:cs="Times New Roman"/>
                <w:b/>
              </w:rPr>
              <w:t>»</w:t>
            </w:r>
            <w:r w:rsidRPr="00DE0D37">
              <w:rPr>
                <w:rFonts w:ascii="Times New Roman" w:eastAsia="Calibri" w:hAnsi="Times New Roman" w:cs="Times New Roman"/>
              </w:rPr>
              <w:t xml:space="preserve"> заслуживает обучающийся, который полностью выполнил намеченную на период практики программу, однако допустил незначительные просчеты методического характера при общем хорошем уровне профессиональной подготовки, недостаточно полно представил аналитические материалы исследования, сформулировал предложения по решению выявленных в процессе практики проблем, составляющих сферу научных интересов обучающегося; имеются упущения в оформлении отчета.</w:t>
            </w:r>
          </w:p>
        </w:tc>
      </w:tr>
      <w:tr w:rsidR="004F0BAB" w:rsidRPr="00DE0D37" w:rsidTr="004F0BAB">
        <w:trPr>
          <w:jc w:val="center"/>
        </w:trPr>
        <w:tc>
          <w:tcPr>
            <w:tcW w:w="959" w:type="pct"/>
            <w:vMerge/>
            <w:tcBorders>
              <w:top w:val="single" w:sz="4" w:space="0" w:color="auto"/>
              <w:left w:val="single" w:sz="4" w:space="0" w:color="auto"/>
              <w:bottom w:val="single" w:sz="4" w:space="0" w:color="auto"/>
              <w:right w:val="single" w:sz="4" w:space="0" w:color="auto"/>
            </w:tcBorders>
            <w:vAlign w:val="center"/>
            <w:hideMark/>
          </w:tcPr>
          <w:p w:rsidR="004F0BAB" w:rsidRPr="00DE0D37" w:rsidRDefault="004F0BAB" w:rsidP="004F0BAB">
            <w:pPr>
              <w:rPr>
                <w:rFonts w:ascii="Times New Roman" w:eastAsia="Calibri" w:hAnsi="Times New Roman" w:cs="Times New Roman"/>
              </w:rPr>
            </w:pPr>
          </w:p>
        </w:tc>
        <w:tc>
          <w:tcPr>
            <w:tcW w:w="1102" w:type="pct"/>
            <w:vMerge/>
            <w:tcBorders>
              <w:top w:val="single" w:sz="4" w:space="0" w:color="auto"/>
              <w:left w:val="single" w:sz="4" w:space="0" w:color="auto"/>
              <w:bottom w:val="single" w:sz="4" w:space="0" w:color="auto"/>
              <w:right w:val="single" w:sz="4" w:space="0" w:color="auto"/>
            </w:tcBorders>
            <w:vAlign w:val="center"/>
            <w:hideMark/>
          </w:tcPr>
          <w:p w:rsidR="004F0BAB" w:rsidRPr="00DE0D37" w:rsidRDefault="004F0BAB" w:rsidP="004F0BAB">
            <w:pPr>
              <w:jc w:val="both"/>
              <w:rPr>
                <w:rFonts w:ascii="Times New Roman" w:eastAsia="Times New Roman" w:hAnsi="Times New Roman" w:cs="Times New Roman"/>
                <w:b/>
              </w:rPr>
            </w:pPr>
          </w:p>
        </w:tc>
        <w:tc>
          <w:tcPr>
            <w:tcW w:w="835" w:type="pct"/>
            <w:gridSpan w:val="2"/>
            <w:tcBorders>
              <w:top w:val="single" w:sz="4" w:space="0" w:color="auto"/>
              <w:left w:val="single" w:sz="4" w:space="0" w:color="auto"/>
              <w:bottom w:val="single" w:sz="4" w:space="0" w:color="auto"/>
              <w:right w:val="single" w:sz="4" w:space="0" w:color="auto"/>
            </w:tcBorders>
            <w:vAlign w:val="center"/>
            <w:hideMark/>
          </w:tcPr>
          <w:p w:rsidR="004F0BAB" w:rsidRPr="00DE0D37" w:rsidRDefault="004F0BAB" w:rsidP="004F0BAB">
            <w:pPr>
              <w:jc w:val="center"/>
              <w:rPr>
                <w:rFonts w:ascii="Times New Roman" w:eastAsia="Calibri" w:hAnsi="Times New Roman" w:cs="Times New Roman"/>
              </w:rPr>
            </w:pPr>
            <w:r w:rsidRPr="00DE0D37">
              <w:rPr>
                <w:rFonts w:ascii="Times New Roman" w:eastAsia="Calibri" w:hAnsi="Times New Roman" w:cs="Times New Roman"/>
              </w:rPr>
              <w:t>«</w:t>
            </w:r>
            <w:r>
              <w:rPr>
                <w:rFonts w:ascii="Times New Roman" w:eastAsia="Calibri" w:hAnsi="Times New Roman" w:cs="Times New Roman"/>
              </w:rPr>
              <w:t>удовлетворительно</w:t>
            </w:r>
            <w:r w:rsidRPr="00DE0D37">
              <w:rPr>
                <w:rFonts w:ascii="Times New Roman" w:eastAsia="Calibri" w:hAnsi="Times New Roman" w:cs="Times New Roman"/>
              </w:rPr>
              <w:t>» (зачтено)</w:t>
            </w:r>
          </w:p>
        </w:tc>
        <w:tc>
          <w:tcPr>
            <w:tcW w:w="2105" w:type="pct"/>
            <w:tcBorders>
              <w:top w:val="single" w:sz="4" w:space="0" w:color="auto"/>
              <w:left w:val="single" w:sz="4" w:space="0" w:color="auto"/>
              <w:bottom w:val="single" w:sz="4" w:space="0" w:color="auto"/>
              <w:right w:val="single" w:sz="4" w:space="0" w:color="auto"/>
            </w:tcBorders>
            <w:hideMark/>
          </w:tcPr>
          <w:p w:rsidR="004F0BAB" w:rsidRPr="00DE0D37" w:rsidRDefault="004F0BAB" w:rsidP="004F0BAB">
            <w:pPr>
              <w:autoSpaceDE w:val="0"/>
              <w:autoSpaceDN w:val="0"/>
              <w:adjustRightInd w:val="0"/>
              <w:rPr>
                <w:rFonts w:ascii="Times New Roman" w:eastAsia="Calibri" w:hAnsi="Times New Roman" w:cs="Times New Roman"/>
                <w:spacing w:val="-1"/>
              </w:rPr>
            </w:pPr>
            <w:r w:rsidRPr="008A1175">
              <w:rPr>
                <w:rFonts w:ascii="Times New Roman" w:eastAsia="Calibri" w:hAnsi="Times New Roman" w:cs="Times New Roman"/>
              </w:rPr>
              <w:t xml:space="preserve">Оценку «удовлетворительно» </w:t>
            </w:r>
            <w:proofErr w:type="spellStart"/>
            <w:proofErr w:type="gramStart"/>
            <w:r w:rsidRPr="008A1175">
              <w:rPr>
                <w:rFonts w:ascii="Times New Roman" w:eastAsia="Calibri" w:hAnsi="Times New Roman" w:cs="Times New Roman"/>
              </w:rPr>
              <w:t>или</w:t>
            </w:r>
            <w:r w:rsidRPr="00DE0D37">
              <w:rPr>
                <w:rFonts w:ascii="Times New Roman" w:eastAsia="Calibri" w:hAnsi="Times New Roman" w:cs="Times New Roman"/>
                <w:b/>
              </w:rPr>
              <w:t>«</w:t>
            </w:r>
            <w:proofErr w:type="gramEnd"/>
            <w:r w:rsidRPr="00DE0D37">
              <w:rPr>
                <w:rFonts w:ascii="Times New Roman" w:eastAsia="Calibri" w:hAnsi="Times New Roman" w:cs="Times New Roman"/>
              </w:rPr>
              <w:t>зачтено</w:t>
            </w:r>
            <w:proofErr w:type="spellEnd"/>
            <w:r w:rsidRPr="00DE0D37">
              <w:rPr>
                <w:rFonts w:ascii="Times New Roman" w:eastAsia="Calibri" w:hAnsi="Times New Roman" w:cs="Times New Roman"/>
                <w:b/>
              </w:rPr>
              <w:t>»</w:t>
            </w:r>
            <w:r w:rsidRPr="00DE0D37">
              <w:rPr>
                <w:rFonts w:ascii="Times New Roman" w:eastAsia="Calibri" w:hAnsi="Times New Roman" w:cs="Times New Roman"/>
              </w:rPr>
              <w:t xml:space="preserve"> заслуживает обучающийся при частичном выполнении намеченной на период практики программы, если он допустил просчеты или ошибки методического характера, а представленный им информационный материал не позволяет в полной мере сформировать аналитическую базу исследования и требует соответствующей дополнительной обработки и систематизации; имеются существенные отступления от требований к оформлению отчета.</w:t>
            </w:r>
          </w:p>
        </w:tc>
      </w:tr>
      <w:tr w:rsidR="004F0BAB" w:rsidRPr="00DE0D37" w:rsidTr="004F0BAB">
        <w:trPr>
          <w:trHeight w:val="995"/>
          <w:jc w:val="center"/>
        </w:trPr>
        <w:tc>
          <w:tcPr>
            <w:tcW w:w="959" w:type="pct"/>
            <w:vMerge/>
            <w:tcBorders>
              <w:top w:val="single" w:sz="4" w:space="0" w:color="auto"/>
              <w:left w:val="single" w:sz="4" w:space="0" w:color="auto"/>
              <w:bottom w:val="single" w:sz="4" w:space="0" w:color="auto"/>
              <w:right w:val="single" w:sz="4" w:space="0" w:color="auto"/>
            </w:tcBorders>
            <w:vAlign w:val="center"/>
            <w:hideMark/>
          </w:tcPr>
          <w:p w:rsidR="004F0BAB" w:rsidRPr="00DE0D37" w:rsidRDefault="004F0BAB" w:rsidP="004F0BAB">
            <w:pPr>
              <w:rPr>
                <w:rFonts w:ascii="Times New Roman" w:eastAsia="Calibri" w:hAnsi="Times New Roman" w:cs="Times New Roman"/>
              </w:rPr>
            </w:pPr>
          </w:p>
        </w:tc>
        <w:tc>
          <w:tcPr>
            <w:tcW w:w="1102" w:type="pct"/>
            <w:vMerge/>
            <w:tcBorders>
              <w:top w:val="single" w:sz="4" w:space="0" w:color="auto"/>
              <w:left w:val="single" w:sz="4" w:space="0" w:color="auto"/>
              <w:bottom w:val="single" w:sz="4" w:space="0" w:color="auto"/>
              <w:right w:val="single" w:sz="4" w:space="0" w:color="auto"/>
            </w:tcBorders>
            <w:vAlign w:val="center"/>
            <w:hideMark/>
          </w:tcPr>
          <w:p w:rsidR="004F0BAB" w:rsidRPr="00DE0D37" w:rsidRDefault="004F0BAB" w:rsidP="004F0BAB">
            <w:pPr>
              <w:jc w:val="both"/>
              <w:rPr>
                <w:rFonts w:ascii="Times New Roman" w:eastAsia="Times New Roman" w:hAnsi="Times New Roman" w:cs="Times New Roman"/>
                <w:b/>
              </w:rPr>
            </w:pPr>
          </w:p>
        </w:tc>
        <w:tc>
          <w:tcPr>
            <w:tcW w:w="835" w:type="pct"/>
            <w:gridSpan w:val="2"/>
            <w:tcBorders>
              <w:top w:val="single" w:sz="4" w:space="0" w:color="auto"/>
              <w:left w:val="single" w:sz="4" w:space="0" w:color="auto"/>
              <w:bottom w:val="single" w:sz="4" w:space="0" w:color="auto"/>
              <w:right w:val="single" w:sz="4" w:space="0" w:color="auto"/>
            </w:tcBorders>
            <w:vAlign w:val="center"/>
            <w:hideMark/>
          </w:tcPr>
          <w:p w:rsidR="004F0BAB" w:rsidRPr="00DE0D37" w:rsidRDefault="004F0BAB" w:rsidP="004F0BAB">
            <w:pPr>
              <w:jc w:val="center"/>
              <w:rPr>
                <w:rFonts w:ascii="Times New Roman" w:eastAsia="Calibri" w:hAnsi="Times New Roman" w:cs="Times New Roman"/>
              </w:rPr>
            </w:pPr>
            <w:r w:rsidRPr="00DE0D37">
              <w:rPr>
                <w:rFonts w:ascii="Times New Roman" w:eastAsia="Calibri" w:hAnsi="Times New Roman" w:cs="Times New Roman"/>
              </w:rPr>
              <w:t>«</w:t>
            </w:r>
            <w:r>
              <w:rPr>
                <w:rFonts w:ascii="Times New Roman" w:eastAsia="Calibri" w:hAnsi="Times New Roman" w:cs="Times New Roman"/>
              </w:rPr>
              <w:t>неудовлетворительно</w:t>
            </w:r>
            <w:r w:rsidRPr="00DE0D37">
              <w:rPr>
                <w:rFonts w:ascii="Times New Roman" w:eastAsia="Calibri" w:hAnsi="Times New Roman" w:cs="Times New Roman"/>
              </w:rPr>
              <w:t xml:space="preserve">» </w:t>
            </w:r>
          </w:p>
          <w:p w:rsidR="004F0BAB" w:rsidRPr="00DE0D37" w:rsidRDefault="004F0BAB" w:rsidP="004F0BAB">
            <w:pPr>
              <w:jc w:val="center"/>
              <w:rPr>
                <w:rFonts w:ascii="Times New Roman" w:eastAsia="Calibri" w:hAnsi="Times New Roman" w:cs="Times New Roman"/>
              </w:rPr>
            </w:pPr>
            <w:r w:rsidRPr="00DE0D37">
              <w:rPr>
                <w:rFonts w:ascii="Times New Roman" w:eastAsia="Calibri" w:hAnsi="Times New Roman" w:cs="Times New Roman"/>
              </w:rPr>
              <w:t>(не зачтено)</w:t>
            </w:r>
          </w:p>
        </w:tc>
        <w:tc>
          <w:tcPr>
            <w:tcW w:w="2105" w:type="pct"/>
            <w:tcBorders>
              <w:top w:val="single" w:sz="4" w:space="0" w:color="auto"/>
              <w:left w:val="single" w:sz="4" w:space="0" w:color="auto"/>
              <w:bottom w:val="single" w:sz="4" w:space="0" w:color="auto"/>
              <w:right w:val="single" w:sz="4" w:space="0" w:color="auto"/>
            </w:tcBorders>
            <w:hideMark/>
          </w:tcPr>
          <w:p w:rsidR="004F0BAB" w:rsidRPr="00DE0D37" w:rsidRDefault="004F0BAB" w:rsidP="004F0BAB">
            <w:pPr>
              <w:ind w:left="33"/>
              <w:contextualSpacing/>
              <w:rPr>
                <w:rFonts w:ascii="Times New Roman" w:eastAsia="Times New Roman" w:hAnsi="Times New Roman" w:cs="Times New Roman"/>
                <w:spacing w:val="-1"/>
              </w:rPr>
            </w:pPr>
            <w:r w:rsidRPr="008A1175">
              <w:rPr>
                <w:rFonts w:ascii="Times New Roman" w:eastAsia="Times New Roman" w:hAnsi="Times New Roman" w:cs="Times New Roman"/>
              </w:rPr>
              <w:t>Оценк</w:t>
            </w:r>
            <w:r>
              <w:rPr>
                <w:rFonts w:ascii="Times New Roman" w:eastAsia="Times New Roman" w:hAnsi="Times New Roman" w:cs="Times New Roman"/>
              </w:rPr>
              <w:t>и</w:t>
            </w:r>
            <w:r w:rsidRPr="008A1175">
              <w:rPr>
                <w:rFonts w:ascii="Times New Roman" w:eastAsia="Times New Roman" w:hAnsi="Times New Roman" w:cs="Times New Roman"/>
              </w:rPr>
              <w:t xml:space="preserve"> «неудовлетворительно» или </w:t>
            </w:r>
            <w:r w:rsidRPr="00DE0D37">
              <w:rPr>
                <w:rFonts w:ascii="Times New Roman" w:eastAsia="Times New Roman" w:hAnsi="Times New Roman" w:cs="Times New Roman"/>
              </w:rPr>
              <w:t xml:space="preserve">«не </w:t>
            </w:r>
            <w:proofErr w:type="spellStart"/>
            <w:proofErr w:type="gramStart"/>
            <w:r w:rsidRPr="00DE0D37">
              <w:rPr>
                <w:rFonts w:ascii="Times New Roman" w:eastAsia="Times New Roman" w:hAnsi="Times New Roman" w:cs="Times New Roman"/>
              </w:rPr>
              <w:t>зачтено»заслуживает</w:t>
            </w:r>
            <w:proofErr w:type="spellEnd"/>
            <w:proofErr w:type="gramEnd"/>
            <w:r w:rsidRPr="00DE0D37">
              <w:rPr>
                <w:rFonts w:ascii="Times New Roman" w:eastAsia="Times New Roman" w:hAnsi="Times New Roman" w:cs="Times New Roman"/>
              </w:rPr>
              <w:t xml:space="preserve"> обучающийся, не выполнивший программу практики и представивший отчет, выполненный на крайне низком уровне; требования к оформлению отчета не соблюдены.</w:t>
            </w:r>
          </w:p>
        </w:tc>
      </w:tr>
    </w:tbl>
    <w:p w:rsidR="004F0BAB" w:rsidRPr="00DE0D37" w:rsidRDefault="004F0BAB" w:rsidP="004F0BAB">
      <w:pPr>
        <w:spacing w:line="252" w:lineRule="auto"/>
        <w:ind w:firstLine="709"/>
        <w:jc w:val="both"/>
        <w:rPr>
          <w:rFonts w:ascii="Times New Roman" w:eastAsia="Times New Roman" w:hAnsi="Times New Roman" w:cs="Times New Roman"/>
          <w:b/>
          <w:i/>
          <w:sz w:val="28"/>
          <w:szCs w:val="28"/>
        </w:rPr>
      </w:pPr>
    </w:p>
    <w:p w:rsidR="004F0BAB" w:rsidRPr="00DE0D37" w:rsidRDefault="004F0BAB" w:rsidP="00507901">
      <w:pPr>
        <w:ind w:left="709"/>
        <w:jc w:val="both"/>
        <w:rPr>
          <w:rFonts w:ascii="Times New Roman" w:eastAsia="Times New Roman" w:hAnsi="Times New Roman" w:cs="Times New Roman"/>
          <w:b/>
          <w:sz w:val="32"/>
          <w:szCs w:val="32"/>
        </w:rPr>
      </w:pPr>
      <w:r w:rsidRPr="00DE0D37">
        <w:rPr>
          <w:rFonts w:ascii="Times New Roman" w:eastAsia="Times New Roman" w:hAnsi="Times New Roman" w:cs="Times New Roman"/>
          <w:b/>
          <w:sz w:val="32"/>
          <w:szCs w:val="32"/>
        </w:rPr>
        <w:t>1</w:t>
      </w:r>
      <w:r w:rsidR="00C40429">
        <w:rPr>
          <w:rFonts w:ascii="Times New Roman" w:eastAsia="Times New Roman" w:hAnsi="Times New Roman" w:cs="Times New Roman"/>
          <w:b/>
          <w:sz w:val="32"/>
          <w:szCs w:val="32"/>
        </w:rPr>
        <w:t>0</w:t>
      </w:r>
      <w:r w:rsidRPr="00DE0D37">
        <w:rPr>
          <w:rFonts w:ascii="Times New Roman" w:eastAsia="Times New Roman" w:hAnsi="Times New Roman" w:cs="Times New Roman"/>
          <w:b/>
          <w:sz w:val="32"/>
          <w:szCs w:val="32"/>
        </w:rPr>
        <w:t> Перечень основной и дополнительной учебной литературы</w:t>
      </w:r>
    </w:p>
    <w:p w:rsidR="004F0BAB" w:rsidRPr="00DE0D37" w:rsidRDefault="004F0BAB" w:rsidP="004F0BAB">
      <w:pPr>
        <w:spacing w:line="252" w:lineRule="auto"/>
        <w:ind w:firstLine="709"/>
        <w:jc w:val="both"/>
        <w:rPr>
          <w:rFonts w:ascii="Times New Roman" w:eastAsia="Times New Roman" w:hAnsi="Times New Roman" w:cs="Times New Roman"/>
          <w:b/>
          <w:i/>
          <w:sz w:val="28"/>
          <w:szCs w:val="28"/>
        </w:rPr>
      </w:pPr>
    </w:p>
    <w:p w:rsidR="004F0BAB" w:rsidRPr="00DE0D37" w:rsidRDefault="004F0BAB" w:rsidP="004F0BAB">
      <w:pPr>
        <w:spacing w:line="252" w:lineRule="auto"/>
        <w:ind w:firstLine="709"/>
        <w:jc w:val="both"/>
        <w:rPr>
          <w:rFonts w:ascii="Times New Roman" w:eastAsia="Times New Roman" w:hAnsi="Times New Roman" w:cs="Times New Roman"/>
          <w:b/>
          <w:sz w:val="28"/>
          <w:szCs w:val="28"/>
        </w:rPr>
      </w:pPr>
      <w:r w:rsidRPr="00DE0D37">
        <w:rPr>
          <w:rFonts w:ascii="Times New Roman" w:eastAsia="Times New Roman" w:hAnsi="Times New Roman" w:cs="Times New Roman"/>
          <w:b/>
          <w:sz w:val="28"/>
          <w:szCs w:val="28"/>
        </w:rPr>
        <w:t xml:space="preserve">Основная </w:t>
      </w:r>
      <w:r>
        <w:rPr>
          <w:rFonts w:ascii="Times New Roman" w:eastAsia="Times New Roman" w:hAnsi="Times New Roman" w:cs="Times New Roman"/>
          <w:b/>
          <w:sz w:val="28"/>
          <w:szCs w:val="28"/>
        </w:rPr>
        <w:t>учебная литература</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1.</w:t>
      </w:r>
      <w:r w:rsidRPr="00D2242D">
        <w:rPr>
          <w:rFonts w:ascii="Times New Roman" w:eastAsia="Times New Roman" w:hAnsi="Times New Roman" w:cs="Times New Roman"/>
          <w:sz w:val="28"/>
          <w:szCs w:val="28"/>
        </w:rPr>
        <w:tab/>
        <w:t xml:space="preserve">Андреева И.Н.  История образования и </w:t>
      </w:r>
      <w:proofErr w:type="spellStart"/>
      <w:proofErr w:type="gramStart"/>
      <w:r w:rsidRPr="00D2242D">
        <w:rPr>
          <w:rFonts w:ascii="Times New Roman" w:eastAsia="Times New Roman" w:hAnsi="Times New Roman" w:cs="Times New Roman"/>
          <w:sz w:val="28"/>
          <w:szCs w:val="28"/>
        </w:rPr>
        <w:t>педагогиче-ской</w:t>
      </w:r>
      <w:proofErr w:type="spellEnd"/>
      <w:proofErr w:type="gramEnd"/>
      <w:r w:rsidRPr="00D2242D">
        <w:rPr>
          <w:rFonts w:ascii="Times New Roman" w:eastAsia="Times New Roman" w:hAnsi="Times New Roman" w:cs="Times New Roman"/>
          <w:sz w:val="28"/>
          <w:szCs w:val="28"/>
        </w:rPr>
        <w:t xml:space="preserve"> мысли за рубежом и в России / И.Н.  Андреева. – М.: «Академия», 2006. – 432с. – </w:t>
      </w:r>
      <w:r w:rsidRPr="00D2242D">
        <w:rPr>
          <w:rFonts w:ascii="Times New Roman" w:eastAsia="Times New Roman" w:hAnsi="Times New Roman" w:cs="Times New Roman"/>
          <w:sz w:val="28"/>
          <w:szCs w:val="28"/>
        </w:rPr>
        <w:lastRenderedPageBreak/>
        <w:t>https://texts.news/pedagogiki-istoriya/istoriya-obrazovaniya-pedagogicheskoy-myisli.html</w:t>
      </w:r>
    </w:p>
    <w:p w:rsidR="00507901"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2.</w:t>
      </w:r>
      <w:r w:rsidRPr="00D2242D">
        <w:rPr>
          <w:rFonts w:ascii="Times New Roman" w:eastAsia="Times New Roman" w:hAnsi="Times New Roman" w:cs="Times New Roman"/>
          <w:sz w:val="28"/>
          <w:szCs w:val="28"/>
        </w:rPr>
        <w:tab/>
      </w:r>
      <w:proofErr w:type="spellStart"/>
      <w:r w:rsidRPr="00D2242D">
        <w:rPr>
          <w:rFonts w:ascii="Times New Roman" w:eastAsia="Times New Roman" w:hAnsi="Times New Roman" w:cs="Times New Roman"/>
          <w:sz w:val="28"/>
          <w:szCs w:val="28"/>
        </w:rPr>
        <w:t>Борытко</w:t>
      </w:r>
      <w:proofErr w:type="spellEnd"/>
      <w:r w:rsidRPr="00D2242D">
        <w:rPr>
          <w:rFonts w:ascii="Times New Roman" w:eastAsia="Times New Roman" w:hAnsi="Times New Roman" w:cs="Times New Roman"/>
          <w:sz w:val="28"/>
          <w:szCs w:val="28"/>
        </w:rPr>
        <w:t xml:space="preserve"> Н.М. Педагогика / Н.М. </w:t>
      </w:r>
      <w:proofErr w:type="spellStart"/>
      <w:r w:rsidRPr="00D2242D">
        <w:rPr>
          <w:rFonts w:ascii="Times New Roman" w:eastAsia="Times New Roman" w:hAnsi="Times New Roman" w:cs="Times New Roman"/>
          <w:sz w:val="28"/>
          <w:szCs w:val="28"/>
        </w:rPr>
        <w:t>Борытко</w:t>
      </w:r>
      <w:proofErr w:type="spellEnd"/>
      <w:r w:rsidRPr="00D2242D">
        <w:rPr>
          <w:rFonts w:ascii="Times New Roman" w:eastAsia="Times New Roman" w:hAnsi="Times New Roman" w:cs="Times New Roman"/>
          <w:sz w:val="28"/>
          <w:szCs w:val="28"/>
        </w:rPr>
        <w:t xml:space="preserve">. – М.: «Академия», 2007. – 430с. – режим </w:t>
      </w:r>
      <w:proofErr w:type="gramStart"/>
      <w:r w:rsidRPr="00D2242D">
        <w:rPr>
          <w:rFonts w:ascii="Times New Roman" w:eastAsia="Times New Roman" w:hAnsi="Times New Roman" w:cs="Times New Roman"/>
          <w:sz w:val="28"/>
          <w:szCs w:val="28"/>
        </w:rPr>
        <w:t>доступа :</w:t>
      </w:r>
      <w:proofErr w:type="gramEnd"/>
    </w:p>
    <w:p w:rsidR="00D2242D" w:rsidRPr="00D2242D" w:rsidRDefault="00D2242D" w:rsidP="00507901">
      <w:pPr>
        <w:spacing w:line="252" w:lineRule="auto"/>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https://drive.google.com/file/d/1nJ2RGo2nQXPk8aKawjLgEN4ydIcVKN7f/view</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3.</w:t>
      </w:r>
      <w:r w:rsidRPr="00D2242D">
        <w:rPr>
          <w:rFonts w:ascii="Times New Roman" w:eastAsia="Times New Roman" w:hAnsi="Times New Roman" w:cs="Times New Roman"/>
          <w:sz w:val="28"/>
          <w:szCs w:val="28"/>
        </w:rPr>
        <w:tab/>
        <w:t xml:space="preserve">Афонин И.Д., Афонин А.И. Психология и педагогика высшей школы. </w:t>
      </w:r>
      <w:proofErr w:type="gramStart"/>
      <w:r w:rsidRPr="00D2242D">
        <w:rPr>
          <w:rFonts w:ascii="Times New Roman" w:eastAsia="Times New Roman" w:hAnsi="Times New Roman" w:cs="Times New Roman"/>
          <w:sz w:val="28"/>
          <w:szCs w:val="28"/>
        </w:rPr>
        <w:t>М. :</w:t>
      </w:r>
      <w:proofErr w:type="gramEnd"/>
      <w:r w:rsidRPr="00D2242D">
        <w:rPr>
          <w:rFonts w:ascii="Times New Roman" w:eastAsia="Times New Roman" w:hAnsi="Times New Roman" w:cs="Times New Roman"/>
          <w:sz w:val="28"/>
          <w:szCs w:val="28"/>
        </w:rPr>
        <w:t xml:space="preserve"> </w:t>
      </w:r>
      <w:proofErr w:type="spellStart"/>
      <w:r w:rsidRPr="00D2242D">
        <w:rPr>
          <w:rFonts w:ascii="Times New Roman" w:eastAsia="Times New Roman" w:hAnsi="Times New Roman" w:cs="Times New Roman"/>
          <w:sz w:val="28"/>
          <w:szCs w:val="28"/>
        </w:rPr>
        <w:t>Русайнс</w:t>
      </w:r>
      <w:proofErr w:type="spellEnd"/>
      <w:r w:rsidRPr="00D2242D">
        <w:rPr>
          <w:rFonts w:ascii="Times New Roman" w:eastAsia="Times New Roman" w:hAnsi="Times New Roman" w:cs="Times New Roman"/>
          <w:sz w:val="28"/>
          <w:szCs w:val="28"/>
        </w:rPr>
        <w:t xml:space="preserve">, 2016. 244 с. [Электронный </w:t>
      </w:r>
      <w:proofErr w:type="gramStart"/>
      <w:r w:rsidRPr="00D2242D">
        <w:rPr>
          <w:rFonts w:ascii="Times New Roman" w:eastAsia="Times New Roman" w:hAnsi="Times New Roman" w:cs="Times New Roman"/>
          <w:sz w:val="28"/>
          <w:szCs w:val="28"/>
        </w:rPr>
        <w:t>ре-</w:t>
      </w:r>
      <w:proofErr w:type="spellStart"/>
      <w:r w:rsidRPr="00D2242D">
        <w:rPr>
          <w:rFonts w:ascii="Times New Roman" w:eastAsia="Times New Roman" w:hAnsi="Times New Roman" w:cs="Times New Roman"/>
          <w:sz w:val="28"/>
          <w:szCs w:val="28"/>
        </w:rPr>
        <w:t>сурс</w:t>
      </w:r>
      <w:proofErr w:type="spellEnd"/>
      <w:proofErr w:type="gramEnd"/>
      <w:r w:rsidRPr="00D2242D">
        <w:rPr>
          <w:rFonts w:ascii="Times New Roman" w:eastAsia="Times New Roman" w:hAnsi="Times New Roman" w:cs="Times New Roman"/>
          <w:sz w:val="28"/>
          <w:szCs w:val="28"/>
        </w:rPr>
        <w:t xml:space="preserve">]: Режим доступа: </w:t>
      </w:r>
    </w:p>
    <w:p w:rsidR="00D2242D" w:rsidRPr="00D2242D" w:rsidRDefault="00D2242D" w:rsidP="00507901">
      <w:pPr>
        <w:spacing w:line="252" w:lineRule="auto"/>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http://www.iprbookshop.ru/61648.html.</w:t>
      </w:r>
    </w:p>
    <w:p w:rsidR="00D2242D" w:rsidRPr="00D2242D"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4.</w:t>
      </w:r>
      <w:r w:rsidRPr="00D2242D">
        <w:rPr>
          <w:rFonts w:ascii="Times New Roman" w:eastAsia="Times New Roman" w:hAnsi="Times New Roman" w:cs="Times New Roman"/>
          <w:sz w:val="28"/>
          <w:szCs w:val="28"/>
        </w:rPr>
        <w:tab/>
        <w:t xml:space="preserve">Кулагина И.Ю., </w:t>
      </w:r>
      <w:proofErr w:type="spellStart"/>
      <w:r w:rsidRPr="00D2242D">
        <w:rPr>
          <w:rFonts w:ascii="Times New Roman" w:eastAsia="Times New Roman" w:hAnsi="Times New Roman" w:cs="Times New Roman"/>
          <w:sz w:val="28"/>
          <w:szCs w:val="28"/>
        </w:rPr>
        <w:t>Колюцкий</w:t>
      </w:r>
      <w:proofErr w:type="spellEnd"/>
      <w:r w:rsidRPr="00D2242D">
        <w:rPr>
          <w:rFonts w:ascii="Times New Roman" w:eastAsia="Times New Roman" w:hAnsi="Times New Roman" w:cs="Times New Roman"/>
          <w:sz w:val="28"/>
          <w:szCs w:val="28"/>
        </w:rPr>
        <w:t xml:space="preserve"> В.Н. Психология </w:t>
      </w:r>
      <w:proofErr w:type="spellStart"/>
      <w:r w:rsidRPr="00D2242D">
        <w:rPr>
          <w:rFonts w:ascii="Times New Roman" w:eastAsia="Times New Roman" w:hAnsi="Times New Roman" w:cs="Times New Roman"/>
          <w:sz w:val="28"/>
          <w:szCs w:val="28"/>
        </w:rPr>
        <w:t>разви-тия</w:t>
      </w:r>
      <w:proofErr w:type="spellEnd"/>
      <w:r w:rsidRPr="00D2242D">
        <w:rPr>
          <w:rFonts w:ascii="Times New Roman" w:eastAsia="Times New Roman" w:hAnsi="Times New Roman" w:cs="Times New Roman"/>
          <w:sz w:val="28"/>
          <w:szCs w:val="28"/>
        </w:rPr>
        <w:t xml:space="preserve"> и возрастная психология. Полный жизненный цикл </w:t>
      </w:r>
      <w:proofErr w:type="gramStart"/>
      <w:r w:rsidRPr="00D2242D">
        <w:rPr>
          <w:rFonts w:ascii="Times New Roman" w:eastAsia="Times New Roman" w:hAnsi="Times New Roman" w:cs="Times New Roman"/>
          <w:sz w:val="28"/>
          <w:szCs w:val="28"/>
        </w:rPr>
        <w:t>раз-вития</w:t>
      </w:r>
      <w:proofErr w:type="gramEnd"/>
      <w:r w:rsidRPr="00D2242D">
        <w:rPr>
          <w:rFonts w:ascii="Times New Roman" w:eastAsia="Times New Roman" w:hAnsi="Times New Roman" w:cs="Times New Roman"/>
          <w:sz w:val="28"/>
          <w:szCs w:val="28"/>
        </w:rPr>
        <w:t xml:space="preserve"> человека. </w:t>
      </w:r>
      <w:proofErr w:type="gramStart"/>
      <w:r w:rsidRPr="00D2242D">
        <w:rPr>
          <w:rFonts w:ascii="Times New Roman" w:eastAsia="Times New Roman" w:hAnsi="Times New Roman" w:cs="Times New Roman"/>
          <w:sz w:val="28"/>
          <w:szCs w:val="28"/>
        </w:rPr>
        <w:t>М. :</w:t>
      </w:r>
      <w:proofErr w:type="gramEnd"/>
      <w:r w:rsidRPr="00D2242D">
        <w:rPr>
          <w:rFonts w:ascii="Times New Roman" w:eastAsia="Times New Roman" w:hAnsi="Times New Roman" w:cs="Times New Roman"/>
          <w:sz w:val="28"/>
          <w:szCs w:val="28"/>
        </w:rPr>
        <w:t xml:space="preserve"> Академический проект, 2015. 421 c. [Электронный ресурс]: Режим доступа: http://www.iprbookshop.ru/36766.html.</w:t>
      </w:r>
    </w:p>
    <w:p w:rsidR="004F0BAB" w:rsidRPr="00DE0D37" w:rsidRDefault="00D2242D" w:rsidP="00D2242D">
      <w:pPr>
        <w:spacing w:line="252" w:lineRule="auto"/>
        <w:ind w:firstLine="709"/>
        <w:jc w:val="both"/>
        <w:rPr>
          <w:rFonts w:ascii="Times New Roman" w:eastAsia="Times New Roman" w:hAnsi="Times New Roman" w:cs="Times New Roman"/>
          <w:sz w:val="28"/>
          <w:szCs w:val="28"/>
        </w:rPr>
      </w:pPr>
      <w:r w:rsidRPr="00D2242D">
        <w:rPr>
          <w:rFonts w:ascii="Times New Roman" w:eastAsia="Times New Roman" w:hAnsi="Times New Roman" w:cs="Times New Roman"/>
          <w:sz w:val="28"/>
          <w:szCs w:val="28"/>
        </w:rPr>
        <w:t>5.</w:t>
      </w:r>
      <w:r w:rsidRPr="00D2242D">
        <w:rPr>
          <w:rFonts w:ascii="Times New Roman" w:eastAsia="Times New Roman" w:hAnsi="Times New Roman" w:cs="Times New Roman"/>
          <w:sz w:val="28"/>
          <w:szCs w:val="28"/>
        </w:rPr>
        <w:tab/>
        <w:t xml:space="preserve">Шарипов Ф.В. Педагогика и психология высшей школы. Учебное пособие. </w:t>
      </w:r>
      <w:proofErr w:type="gramStart"/>
      <w:r w:rsidRPr="00D2242D">
        <w:rPr>
          <w:rFonts w:ascii="Times New Roman" w:eastAsia="Times New Roman" w:hAnsi="Times New Roman" w:cs="Times New Roman"/>
          <w:sz w:val="28"/>
          <w:szCs w:val="28"/>
        </w:rPr>
        <w:t>М. :</w:t>
      </w:r>
      <w:proofErr w:type="gramEnd"/>
      <w:r w:rsidRPr="00D2242D">
        <w:rPr>
          <w:rFonts w:ascii="Times New Roman" w:eastAsia="Times New Roman" w:hAnsi="Times New Roman" w:cs="Times New Roman"/>
          <w:sz w:val="28"/>
          <w:szCs w:val="28"/>
        </w:rPr>
        <w:t xml:space="preserve"> Логос, 2016. 448 с. [</w:t>
      </w:r>
      <w:proofErr w:type="spellStart"/>
      <w:r w:rsidRPr="00D2242D">
        <w:rPr>
          <w:rFonts w:ascii="Times New Roman" w:eastAsia="Times New Roman" w:hAnsi="Times New Roman" w:cs="Times New Roman"/>
          <w:sz w:val="28"/>
          <w:szCs w:val="28"/>
        </w:rPr>
        <w:t>Элек</w:t>
      </w:r>
      <w:proofErr w:type="spellEnd"/>
      <w:r w:rsidRPr="00D2242D">
        <w:rPr>
          <w:rFonts w:ascii="Times New Roman" w:eastAsia="Times New Roman" w:hAnsi="Times New Roman" w:cs="Times New Roman"/>
          <w:sz w:val="28"/>
          <w:szCs w:val="28"/>
        </w:rPr>
        <w:t>-тронный ресурс]: Режим доступа: http://www.iprbookshop.ru/66421.html.</w:t>
      </w:r>
    </w:p>
    <w:p w:rsidR="004F0BAB" w:rsidRPr="00DE0D37" w:rsidRDefault="004F0BAB" w:rsidP="004F0BAB">
      <w:pPr>
        <w:ind w:firstLine="709"/>
        <w:jc w:val="both"/>
        <w:rPr>
          <w:rFonts w:ascii="Times New Roman" w:eastAsia="Times New Roman" w:hAnsi="Times New Roman" w:cs="Times New Roman"/>
          <w:b/>
          <w:sz w:val="28"/>
          <w:szCs w:val="28"/>
        </w:rPr>
      </w:pPr>
      <w:r w:rsidRPr="00DE0D37">
        <w:rPr>
          <w:rFonts w:ascii="Times New Roman" w:eastAsia="Times New Roman" w:hAnsi="Times New Roman" w:cs="Times New Roman"/>
          <w:b/>
          <w:sz w:val="28"/>
          <w:szCs w:val="28"/>
        </w:rPr>
        <w:t>Дополнительная</w:t>
      </w:r>
      <w:r>
        <w:rPr>
          <w:rFonts w:ascii="Times New Roman" w:eastAsia="Times New Roman" w:hAnsi="Times New Roman" w:cs="Times New Roman"/>
          <w:b/>
          <w:sz w:val="28"/>
          <w:szCs w:val="28"/>
        </w:rPr>
        <w:t xml:space="preserve"> учебная литература </w:t>
      </w:r>
    </w:p>
    <w:p w:rsidR="00507901" w:rsidRPr="00507901" w:rsidRDefault="00507901" w:rsidP="00507901">
      <w:pPr>
        <w:tabs>
          <w:tab w:val="left" w:pos="1276"/>
        </w:tabs>
        <w:ind w:firstLine="709"/>
        <w:jc w:val="both"/>
        <w:rPr>
          <w:rFonts w:ascii="Times New Roman" w:eastAsia="Times New Roman" w:hAnsi="Times New Roman" w:cs="Times New Roman"/>
          <w:sz w:val="28"/>
          <w:szCs w:val="28"/>
        </w:rPr>
      </w:pPr>
      <w:r w:rsidRPr="00507901">
        <w:rPr>
          <w:rFonts w:ascii="Times New Roman" w:eastAsia="Times New Roman" w:hAnsi="Times New Roman" w:cs="Times New Roman"/>
          <w:sz w:val="28"/>
          <w:szCs w:val="28"/>
        </w:rPr>
        <w:t xml:space="preserve">1. Котова, И.Б. Педагогика. Педагогические теории, </w:t>
      </w:r>
      <w:proofErr w:type="gramStart"/>
      <w:r w:rsidRPr="00507901">
        <w:rPr>
          <w:rFonts w:ascii="Times New Roman" w:eastAsia="Times New Roman" w:hAnsi="Times New Roman" w:cs="Times New Roman"/>
          <w:sz w:val="28"/>
          <w:szCs w:val="28"/>
        </w:rPr>
        <w:t>си-</w:t>
      </w:r>
      <w:proofErr w:type="spellStart"/>
      <w:r w:rsidRPr="00507901">
        <w:rPr>
          <w:rFonts w:ascii="Times New Roman" w:eastAsia="Times New Roman" w:hAnsi="Times New Roman" w:cs="Times New Roman"/>
          <w:sz w:val="28"/>
          <w:szCs w:val="28"/>
        </w:rPr>
        <w:t>стемы</w:t>
      </w:r>
      <w:proofErr w:type="spellEnd"/>
      <w:proofErr w:type="gramEnd"/>
      <w:r w:rsidRPr="00507901">
        <w:rPr>
          <w:rFonts w:ascii="Times New Roman" w:eastAsia="Times New Roman" w:hAnsi="Times New Roman" w:cs="Times New Roman"/>
          <w:sz w:val="28"/>
          <w:szCs w:val="28"/>
        </w:rPr>
        <w:t xml:space="preserve">, технологии: Учеб. для </w:t>
      </w:r>
      <w:proofErr w:type="spellStart"/>
      <w:r w:rsidRPr="00507901">
        <w:rPr>
          <w:rFonts w:ascii="Times New Roman" w:eastAsia="Times New Roman" w:hAnsi="Times New Roman" w:cs="Times New Roman"/>
          <w:sz w:val="28"/>
          <w:szCs w:val="28"/>
        </w:rPr>
        <w:t>высш</w:t>
      </w:r>
      <w:proofErr w:type="spellEnd"/>
      <w:r w:rsidRPr="00507901">
        <w:rPr>
          <w:rFonts w:ascii="Times New Roman" w:eastAsia="Times New Roman" w:hAnsi="Times New Roman" w:cs="Times New Roman"/>
          <w:sz w:val="28"/>
          <w:szCs w:val="28"/>
        </w:rPr>
        <w:t>. и сред. учеб. заведений по пед. специальностям и направлениям. / И.Б. Котова, Е.Н. Шиянов, С.А. Смирнов – М.: Академия, 2003. – 509 с. – https://cloud.mail.ru/public/41EX/39Wn8CDpK</w:t>
      </w:r>
    </w:p>
    <w:p w:rsidR="00507901" w:rsidRPr="00507901" w:rsidRDefault="00507901" w:rsidP="00507901">
      <w:pPr>
        <w:tabs>
          <w:tab w:val="left" w:pos="1276"/>
        </w:tabs>
        <w:ind w:firstLine="709"/>
        <w:jc w:val="both"/>
        <w:rPr>
          <w:rFonts w:ascii="Times New Roman" w:eastAsia="Times New Roman" w:hAnsi="Times New Roman" w:cs="Times New Roman"/>
          <w:sz w:val="28"/>
          <w:szCs w:val="28"/>
        </w:rPr>
      </w:pPr>
      <w:r w:rsidRPr="00507901">
        <w:rPr>
          <w:rFonts w:ascii="Times New Roman" w:eastAsia="Times New Roman" w:hAnsi="Times New Roman" w:cs="Times New Roman"/>
          <w:sz w:val="28"/>
          <w:szCs w:val="28"/>
        </w:rPr>
        <w:t xml:space="preserve">2. Синергетическая парадигма. Синергетика </w:t>
      </w:r>
      <w:proofErr w:type="spellStart"/>
      <w:r w:rsidRPr="00507901">
        <w:rPr>
          <w:rFonts w:ascii="Times New Roman" w:eastAsia="Times New Roman" w:hAnsi="Times New Roman" w:cs="Times New Roman"/>
          <w:sz w:val="28"/>
          <w:szCs w:val="28"/>
        </w:rPr>
        <w:t>образова-ния</w:t>
      </w:r>
      <w:proofErr w:type="spellEnd"/>
      <w:r w:rsidRPr="00507901">
        <w:rPr>
          <w:rFonts w:ascii="Times New Roman" w:eastAsia="Times New Roman" w:hAnsi="Times New Roman" w:cs="Times New Roman"/>
          <w:sz w:val="28"/>
          <w:szCs w:val="28"/>
        </w:rPr>
        <w:t xml:space="preserve">: сб. ст.: </w:t>
      </w:r>
      <w:proofErr w:type="spellStart"/>
      <w:r w:rsidRPr="00507901">
        <w:rPr>
          <w:rFonts w:ascii="Times New Roman" w:eastAsia="Times New Roman" w:hAnsi="Times New Roman" w:cs="Times New Roman"/>
          <w:sz w:val="28"/>
          <w:szCs w:val="28"/>
        </w:rPr>
        <w:t>посвящ</w:t>
      </w:r>
      <w:proofErr w:type="spellEnd"/>
      <w:r w:rsidRPr="00507901">
        <w:rPr>
          <w:rFonts w:ascii="Times New Roman" w:eastAsia="Times New Roman" w:hAnsi="Times New Roman" w:cs="Times New Roman"/>
          <w:sz w:val="28"/>
          <w:szCs w:val="28"/>
        </w:rPr>
        <w:t xml:space="preserve">. С. П. Курдюмову / Рос. акад. наук, Ин-т </w:t>
      </w:r>
      <w:proofErr w:type="gramStart"/>
      <w:r w:rsidRPr="00507901">
        <w:rPr>
          <w:rFonts w:ascii="Times New Roman" w:eastAsia="Times New Roman" w:hAnsi="Times New Roman" w:cs="Times New Roman"/>
          <w:sz w:val="28"/>
          <w:szCs w:val="28"/>
        </w:rPr>
        <w:t>философии ;</w:t>
      </w:r>
      <w:proofErr w:type="gramEnd"/>
      <w:r w:rsidRPr="00507901">
        <w:rPr>
          <w:rFonts w:ascii="Times New Roman" w:eastAsia="Times New Roman" w:hAnsi="Times New Roman" w:cs="Times New Roman"/>
          <w:sz w:val="28"/>
          <w:szCs w:val="28"/>
        </w:rPr>
        <w:t xml:space="preserve"> ред.- сост. О. Н. Астафьева, Г. Ю. Ризниченко М. : Прогресс-Традиция , 2007. – 592 с. – http://www.iprbookshop.ru/27919</w:t>
      </w:r>
    </w:p>
    <w:p w:rsidR="004F0BAB" w:rsidRPr="00507901" w:rsidRDefault="00507901" w:rsidP="00507901">
      <w:pPr>
        <w:tabs>
          <w:tab w:val="left" w:pos="1276"/>
        </w:tabs>
        <w:ind w:firstLine="709"/>
        <w:jc w:val="both"/>
        <w:rPr>
          <w:rFonts w:ascii="Times New Roman" w:eastAsia="Times New Roman" w:hAnsi="Times New Roman" w:cs="Times New Roman"/>
          <w:color w:val="auto"/>
          <w:sz w:val="28"/>
          <w:szCs w:val="28"/>
        </w:rPr>
      </w:pPr>
      <w:r w:rsidRPr="00507901">
        <w:rPr>
          <w:rFonts w:ascii="Times New Roman" w:eastAsia="Times New Roman" w:hAnsi="Times New Roman" w:cs="Times New Roman"/>
          <w:sz w:val="28"/>
          <w:szCs w:val="28"/>
        </w:rPr>
        <w:t xml:space="preserve">3. </w:t>
      </w:r>
      <w:proofErr w:type="spellStart"/>
      <w:r w:rsidRPr="00507901">
        <w:rPr>
          <w:rFonts w:ascii="Times New Roman" w:eastAsia="Times New Roman" w:hAnsi="Times New Roman" w:cs="Times New Roman"/>
          <w:sz w:val="28"/>
          <w:szCs w:val="28"/>
        </w:rPr>
        <w:t>Колеченко</w:t>
      </w:r>
      <w:proofErr w:type="spellEnd"/>
      <w:r w:rsidRPr="00507901">
        <w:rPr>
          <w:rFonts w:ascii="Times New Roman" w:eastAsia="Times New Roman" w:hAnsi="Times New Roman" w:cs="Times New Roman"/>
          <w:sz w:val="28"/>
          <w:szCs w:val="28"/>
        </w:rPr>
        <w:t>, А. К. Энциклопедия педагогических тех-</w:t>
      </w:r>
      <w:proofErr w:type="spellStart"/>
      <w:r w:rsidRPr="00507901">
        <w:rPr>
          <w:rFonts w:ascii="Times New Roman" w:eastAsia="Times New Roman" w:hAnsi="Times New Roman" w:cs="Times New Roman"/>
          <w:sz w:val="28"/>
          <w:szCs w:val="28"/>
        </w:rPr>
        <w:t>нологий</w:t>
      </w:r>
      <w:proofErr w:type="spellEnd"/>
      <w:r w:rsidRPr="00507901">
        <w:rPr>
          <w:rFonts w:ascii="Times New Roman" w:eastAsia="Times New Roman" w:hAnsi="Times New Roman" w:cs="Times New Roman"/>
          <w:sz w:val="28"/>
          <w:szCs w:val="28"/>
        </w:rPr>
        <w:t xml:space="preserve">: пособие для преподавателей / А. К. </w:t>
      </w:r>
      <w:proofErr w:type="spellStart"/>
      <w:r w:rsidRPr="00507901">
        <w:rPr>
          <w:rFonts w:ascii="Times New Roman" w:eastAsia="Times New Roman" w:hAnsi="Times New Roman" w:cs="Times New Roman"/>
          <w:sz w:val="28"/>
          <w:szCs w:val="28"/>
        </w:rPr>
        <w:t>Колеченко</w:t>
      </w:r>
      <w:proofErr w:type="spellEnd"/>
      <w:r w:rsidRPr="00507901">
        <w:rPr>
          <w:rFonts w:ascii="Times New Roman" w:eastAsia="Times New Roman" w:hAnsi="Times New Roman" w:cs="Times New Roman"/>
          <w:sz w:val="28"/>
          <w:szCs w:val="28"/>
        </w:rPr>
        <w:t xml:space="preserve"> СПб.: Каро, </w:t>
      </w:r>
      <w:proofErr w:type="gramStart"/>
      <w:r w:rsidRPr="00507901">
        <w:rPr>
          <w:rFonts w:ascii="Times New Roman" w:eastAsia="Times New Roman" w:hAnsi="Times New Roman" w:cs="Times New Roman"/>
          <w:sz w:val="28"/>
          <w:szCs w:val="28"/>
        </w:rPr>
        <w:t>2008 .</w:t>
      </w:r>
      <w:proofErr w:type="gramEnd"/>
      <w:r w:rsidRPr="00507901">
        <w:rPr>
          <w:rFonts w:ascii="Times New Roman" w:eastAsia="Times New Roman" w:hAnsi="Times New Roman" w:cs="Times New Roman"/>
          <w:sz w:val="28"/>
          <w:szCs w:val="28"/>
        </w:rPr>
        <w:t xml:space="preserve"> – 367с. – </w:t>
      </w:r>
      <w:hyperlink r:id="rId28" w:history="1">
        <w:r w:rsidRPr="00507901">
          <w:rPr>
            <w:rStyle w:val="a3"/>
            <w:rFonts w:ascii="Times New Roman" w:eastAsia="Times New Roman" w:hAnsi="Times New Roman" w:cs="Times New Roman"/>
            <w:color w:val="auto"/>
            <w:sz w:val="28"/>
            <w:szCs w:val="28"/>
          </w:rPr>
          <w:t>http://library.kpi.kharkov.ua/files/new_postupleniya/enzikloppt.pdf</w:t>
        </w:r>
      </w:hyperlink>
    </w:p>
    <w:p w:rsidR="00507901" w:rsidRDefault="00507901" w:rsidP="00507901">
      <w:pPr>
        <w:tabs>
          <w:tab w:val="left" w:pos="1276"/>
        </w:tabs>
        <w:ind w:firstLine="709"/>
        <w:jc w:val="both"/>
        <w:rPr>
          <w:rFonts w:ascii="Times New Roman" w:eastAsia="Times New Roman" w:hAnsi="Times New Roman" w:cs="Times New Roman"/>
          <w:i/>
          <w:color w:val="0070C0"/>
          <w:sz w:val="28"/>
          <w:szCs w:val="28"/>
        </w:rPr>
      </w:pPr>
    </w:p>
    <w:p w:rsidR="004F0BAB" w:rsidRPr="00DE0D37" w:rsidRDefault="004F0BAB" w:rsidP="00507901">
      <w:pPr>
        <w:tabs>
          <w:tab w:val="left" w:pos="1276"/>
        </w:tabs>
        <w:ind w:left="709"/>
        <w:jc w:val="both"/>
        <w:rPr>
          <w:rFonts w:ascii="Times New Roman" w:eastAsia="Times New Roman" w:hAnsi="Times New Roman" w:cs="Times New Roman"/>
          <w:b/>
          <w:sz w:val="32"/>
          <w:szCs w:val="32"/>
        </w:rPr>
      </w:pPr>
      <w:r w:rsidRPr="00DE0D37">
        <w:rPr>
          <w:rFonts w:ascii="Times New Roman" w:eastAsia="Times New Roman" w:hAnsi="Times New Roman" w:cs="Times New Roman"/>
          <w:b/>
          <w:spacing w:val="-4"/>
          <w:sz w:val="32"/>
          <w:szCs w:val="32"/>
        </w:rPr>
        <w:t>1</w:t>
      </w:r>
      <w:r w:rsidR="00C40429">
        <w:rPr>
          <w:rFonts w:ascii="Times New Roman" w:eastAsia="Times New Roman" w:hAnsi="Times New Roman" w:cs="Times New Roman"/>
          <w:b/>
          <w:spacing w:val="-4"/>
          <w:sz w:val="32"/>
          <w:szCs w:val="32"/>
        </w:rPr>
        <w:t>1</w:t>
      </w:r>
      <w:r w:rsidRPr="00DE0D37">
        <w:rPr>
          <w:rFonts w:ascii="Times New Roman" w:eastAsia="Times New Roman" w:hAnsi="Times New Roman" w:cs="Times New Roman"/>
          <w:b/>
          <w:spacing w:val="-4"/>
          <w:sz w:val="32"/>
          <w:szCs w:val="32"/>
        </w:rPr>
        <w:t> Перечень ресурсов информационно-телекоммуникацион</w:t>
      </w:r>
      <w:r w:rsidRPr="00DE0D37">
        <w:rPr>
          <w:rFonts w:ascii="Times New Roman" w:eastAsia="Times New Roman" w:hAnsi="Times New Roman" w:cs="Times New Roman"/>
          <w:b/>
          <w:spacing w:val="-4"/>
          <w:sz w:val="32"/>
          <w:szCs w:val="32"/>
        </w:rPr>
        <w:softHyphen/>
        <w:t>ной</w:t>
      </w:r>
      <w:r w:rsidRPr="00DE0D37">
        <w:rPr>
          <w:rFonts w:ascii="Times New Roman" w:eastAsia="Times New Roman" w:hAnsi="Times New Roman" w:cs="Times New Roman"/>
          <w:b/>
          <w:sz w:val="32"/>
          <w:szCs w:val="32"/>
        </w:rPr>
        <w:t xml:space="preserve"> сети «Интернет»</w:t>
      </w:r>
    </w:p>
    <w:p w:rsidR="004F0BAB" w:rsidRPr="00DE0D37" w:rsidRDefault="004F0BAB" w:rsidP="004F0BAB">
      <w:pPr>
        <w:jc w:val="both"/>
        <w:rPr>
          <w:rFonts w:ascii="Times New Roman" w:eastAsia="Times New Roman" w:hAnsi="Times New Roman" w:cs="Times New Roman"/>
          <w:b/>
        </w:rPr>
      </w:pPr>
    </w:p>
    <w:p w:rsidR="004F0BAB" w:rsidRPr="00382532" w:rsidRDefault="004F0BAB" w:rsidP="004F0BAB">
      <w:pPr>
        <w:spacing w:line="264" w:lineRule="auto"/>
        <w:ind w:firstLine="709"/>
        <w:jc w:val="both"/>
        <w:rPr>
          <w:rFonts w:ascii="Times New Roman" w:eastAsia="Times New Roman" w:hAnsi="Times New Roman" w:cs="Times New Roman"/>
        </w:rPr>
      </w:pPr>
      <w:r w:rsidRPr="00382532">
        <w:rPr>
          <w:rFonts w:ascii="Times New Roman" w:eastAsia="Times New Roman" w:hAnsi="Times New Roman" w:cs="Times New Roman"/>
        </w:rPr>
        <w:t xml:space="preserve">Перечень ЭБС </w:t>
      </w:r>
    </w:p>
    <w:tbl>
      <w:tblPr>
        <w:tblStyle w:val="af5"/>
        <w:tblW w:w="0" w:type="auto"/>
        <w:tblLook w:val="04A0" w:firstRow="1" w:lastRow="0" w:firstColumn="1" w:lastColumn="0" w:noHBand="0" w:noVBand="1"/>
      </w:tblPr>
      <w:tblGrid>
        <w:gridCol w:w="675"/>
        <w:gridCol w:w="2977"/>
        <w:gridCol w:w="5103"/>
      </w:tblGrid>
      <w:tr w:rsidR="004F0BAB" w:rsidTr="004F0BAB">
        <w:tc>
          <w:tcPr>
            <w:tcW w:w="675" w:type="dxa"/>
          </w:tcPr>
          <w:p w:rsidR="004F0BAB" w:rsidRPr="00AD3919" w:rsidRDefault="004F0BAB" w:rsidP="004F0BAB">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w:t>
            </w:r>
          </w:p>
        </w:tc>
        <w:tc>
          <w:tcPr>
            <w:tcW w:w="2977" w:type="dxa"/>
          </w:tcPr>
          <w:p w:rsidR="004F0BAB" w:rsidRPr="00AD3919" w:rsidRDefault="004F0BAB" w:rsidP="004F0BAB">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 xml:space="preserve">Наименование </w:t>
            </w:r>
          </w:p>
        </w:tc>
        <w:tc>
          <w:tcPr>
            <w:tcW w:w="5103" w:type="dxa"/>
          </w:tcPr>
          <w:p w:rsidR="004F0BAB" w:rsidRPr="00AD3919" w:rsidRDefault="004F0BAB" w:rsidP="004F0BAB">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 xml:space="preserve">Тематика </w:t>
            </w:r>
          </w:p>
        </w:tc>
      </w:tr>
      <w:tr w:rsidR="004F0BAB" w:rsidTr="004F0BAB">
        <w:tc>
          <w:tcPr>
            <w:tcW w:w="675" w:type="dxa"/>
          </w:tcPr>
          <w:p w:rsidR="004F0BAB" w:rsidRPr="00AD3919" w:rsidRDefault="004F0BAB" w:rsidP="004F0BAB">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1</w:t>
            </w:r>
          </w:p>
        </w:tc>
        <w:tc>
          <w:tcPr>
            <w:tcW w:w="2977" w:type="dxa"/>
          </w:tcPr>
          <w:p w:rsidR="004F0BAB" w:rsidRPr="00AD3919" w:rsidRDefault="004F0BAB" w:rsidP="004F0BAB">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 xml:space="preserve">Издательство «Лань» </w:t>
            </w:r>
          </w:p>
        </w:tc>
        <w:tc>
          <w:tcPr>
            <w:tcW w:w="5103" w:type="dxa"/>
          </w:tcPr>
          <w:p w:rsidR="004F0BAB" w:rsidRPr="00AD3919" w:rsidRDefault="004F0BAB" w:rsidP="004F0BAB">
            <w:pPr>
              <w:spacing w:line="264" w:lineRule="auto"/>
              <w:jc w:val="both"/>
              <w:rPr>
                <w:rFonts w:ascii="Times New Roman" w:eastAsia="Times New Roman" w:hAnsi="Times New Roman" w:cs="Times New Roman"/>
              </w:rPr>
            </w:pPr>
            <w:r>
              <w:rPr>
                <w:rFonts w:ascii="Times New Roman" w:eastAsia="Times New Roman" w:hAnsi="Times New Roman" w:cs="Times New Roman"/>
              </w:rPr>
              <w:t xml:space="preserve">Ветеринария, сельское хозяйство, технология хранения и переработки пищевых продуктов </w:t>
            </w:r>
          </w:p>
        </w:tc>
      </w:tr>
      <w:tr w:rsidR="00567DC2" w:rsidRPr="00567DC2" w:rsidTr="004F0BAB">
        <w:tc>
          <w:tcPr>
            <w:tcW w:w="675" w:type="dxa"/>
          </w:tcPr>
          <w:p w:rsidR="00567DC2" w:rsidRPr="00567DC2" w:rsidRDefault="00567DC2" w:rsidP="00567DC2">
            <w:pPr>
              <w:spacing w:line="264"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2977" w:type="dxa"/>
          </w:tcPr>
          <w:p w:rsidR="00567DC2" w:rsidRPr="00567DC2" w:rsidRDefault="00567DC2" w:rsidP="00567DC2">
            <w:pPr>
              <w:spacing w:line="264" w:lineRule="auto"/>
              <w:jc w:val="both"/>
              <w:rPr>
                <w:rFonts w:ascii="Times New Roman" w:eastAsia="Times New Roman" w:hAnsi="Times New Roman" w:cs="Times New Roman"/>
              </w:rPr>
            </w:pPr>
            <w:r w:rsidRPr="00897B7A">
              <w:rPr>
                <w:rFonts w:ascii="Times New Roman" w:hAnsi="Times New Roman" w:cs="Times New Roman"/>
                <w:szCs w:val="28"/>
              </w:rPr>
              <w:t>Znanium.com</w:t>
            </w:r>
          </w:p>
        </w:tc>
        <w:tc>
          <w:tcPr>
            <w:tcW w:w="5103" w:type="dxa"/>
          </w:tcPr>
          <w:p w:rsidR="00567DC2" w:rsidRPr="00567DC2" w:rsidRDefault="00567DC2" w:rsidP="00567DC2">
            <w:pPr>
              <w:spacing w:line="264" w:lineRule="auto"/>
              <w:jc w:val="both"/>
              <w:rPr>
                <w:rFonts w:ascii="Times New Roman" w:eastAsia="Times New Roman" w:hAnsi="Times New Roman" w:cs="Times New Roman"/>
              </w:rPr>
            </w:pPr>
            <w:r w:rsidRPr="00897B7A">
              <w:rPr>
                <w:rFonts w:ascii="Times New Roman" w:hAnsi="Times New Roman" w:cs="Times New Roman"/>
                <w:szCs w:val="28"/>
              </w:rPr>
              <w:t>Универсальная</w:t>
            </w:r>
          </w:p>
        </w:tc>
      </w:tr>
      <w:tr w:rsidR="00567DC2" w:rsidRPr="00567DC2" w:rsidTr="004F0BAB">
        <w:tc>
          <w:tcPr>
            <w:tcW w:w="675" w:type="dxa"/>
          </w:tcPr>
          <w:p w:rsidR="00567DC2" w:rsidRPr="00567DC2" w:rsidRDefault="00567DC2" w:rsidP="00567DC2">
            <w:pPr>
              <w:spacing w:line="264"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2977" w:type="dxa"/>
          </w:tcPr>
          <w:p w:rsidR="00567DC2" w:rsidRPr="00567DC2" w:rsidRDefault="00567DC2" w:rsidP="00567DC2">
            <w:pPr>
              <w:spacing w:line="264" w:lineRule="auto"/>
              <w:jc w:val="both"/>
              <w:rPr>
                <w:rFonts w:ascii="Times New Roman" w:eastAsia="Times New Roman" w:hAnsi="Times New Roman" w:cs="Times New Roman"/>
              </w:rPr>
            </w:pPr>
            <w:proofErr w:type="spellStart"/>
            <w:r w:rsidRPr="00897B7A">
              <w:rPr>
                <w:rFonts w:ascii="Times New Roman" w:hAnsi="Times New Roman" w:cs="Times New Roman"/>
                <w:szCs w:val="28"/>
              </w:rPr>
              <w:t>IPRbook</w:t>
            </w:r>
            <w:proofErr w:type="spellEnd"/>
          </w:p>
        </w:tc>
        <w:tc>
          <w:tcPr>
            <w:tcW w:w="5103" w:type="dxa"/>
          </w:tcPr>
          <w:p w:rsidR="00567DC2" w:rsidRPr="00567DC2" w:rsidRDefault="00567DC2" w:rsidP="00567DC2">
            <w:pPr>
              <w:spacing w:line="264" w:lineRule="auto"/>
              <w:jc w:val="both"/>
              <w:rPr>
                <w:rFonts w:ascii="Times New Roman" w:eastAsia="Times New Roman" w:hAnsi="Times New Roman" w:cs="Times New Roman"/>
              </w:rPr>
            </w:pPr>
            <w:r w:rsidRPr="00897B7A">
              <w:rPr>
                <w:rFonts w:ascii="Times New Roman" w:hAnsi="Times New Roman" w:cs="Times New Roman"/>
                <w:szCs w:val="28"/>
              </w:rPr>
              <w:t>Универсальная</w:t>
            </w:r>
          </w:p>
        </w:tc>
      </w:tr>
    </w:tbl>
    <w:p w:rsidR="004F0BAB" w:rsidRDefault="004F0BAB" w:rsidP="004F0BAB">
      <w:pPr>
        <w:spacing w:line="264" w:lineRule="auto"/>
        <w:ind w:firstLine="709"/>
        <w:jc w:val="both"/>
        <w:rPr>
          <w:rFonts w:ascii="Times New Roman" w:eastAsia="Times New Roman" w:hAnsi="Times New Roman" w:cs="Times New Roman"/>
          <w:b/>
          <w:sz w:val="20"/>
          <w:szCs w:val="20"/>
        </w:rPr>
      </w:pPr>
    </w:p>
    <w:p w:rsidR="004F0BAB" w:rsidRPr="00AD3919" w:rsidRDefault="004F0BAB" w:rsidP="004F0BAB">
      <w:pPr>
        <w:spacing w:line="264" w:lineRule="auto"/>
        <w:ind w:firstLine="709"/>
        <w:jc w:val="both"/>
        <w:rPr>
          <w:rFonts w:ascii="Times New Roman" w:eastAsia="Times New Roman" w:hAnsi="Times New Roman" w:cs="Times New Roman"/>
          <w:b/>
          <w:sz w:val="20"/>
          <w:szCs w:val="20"/>
        </w:rPr>
      </w:pPr>
      <w:r w:rsidRPr="00AD3919">
        <w:rPr>
          <w:rFonts w:ascii="Times New Roman" w:eastAsia="Times New Roman" w:hAnsi="Times New Roman" w:cs="Times New Roman"/>
        </w:rPr>
        <w:t xml:space="preserve">Перечень </w:t>
      </w:r>
      <w:proofErr w:type="gramStart"/>
      <w:r w:rsidRPr="00AD3919">
        <w:rPr>
          <w:rFonts w:ascii="Times New Roman" w:eastAsia="Times New Roman" w:hAnsi="Times New Roman" w:cs="Times New Roman"/>
        </w:rPr>
        <w:t>Интернет сайтов</w:t>
      </w:r>
      <w:proofErr w:type="gramEnd"/>
      <w:r>
        <w:rPr>
          <w:rFonts w:ascii="Times New Roman" w:eastAsia="Times New Roman" w:hAnsi="Times New Roman" w:cs="Times New Roman"/>
          <w:b/>
          <w:sz w:val="20"/>
          <w:szCs w:val="20"/>
        </w:rPr>
        <w:t xml:space="preserve">: </w:t>
      </w:r>
    </w:p>
    <w:p w:rsidR="00507901" w:rsidRPr="00507901" w:rsidRDefault="00507901" w:rsidP="00507901">
      <w:pPr>
        <w:ind w:firstLine="709"/>
        <w:jc w:val="both"/>
        <w:rPr>
          <w:rFonts w:ascii="Times New Roman" w:eastAsia="Times New Roman" w:hAnsi="Times New Roman" w:cs="Times New Roman"/>
        </w:rPr>
      </w:pPr>
      <w:r w:rsidRPr="00507901">
        <w:rPr>
          <w:rFonts w:ascii="Times New Roman" w:eastAsia="Times New Roman" w:hAnsi="Times New Roman" w:cs="Times New Roman"/>
        </w:rPr>
        <w:t>1.</w:t>
      </w:r>
      <w:r w:rsidRPr="00507901">
        <w:rPr>
          <w:rFonts w:ascii="Times New Roman" w:eastAsia="Times New Roman" w:hAnsi="Times New Roman" w:cs="Times New Roman"/>
        </w:rPr>
        <w:tab/>
        <w:t xml:space="preserve">Сайт РИНЦ: http://elibrary.ru/ </w:t>
      </w:r>
    </w:p>
    <w:p w:rsidR="00507901" w:rsidRPr="00507901" w:rsidRDefault="00507901" w:rsidP="00507901">
      <w:pPr>
        <w:ind w:firstLine="709"/>
        <w:jc w:val="both"/>
        <w:rPr>
          <w:rFonts w:ascii="Times New Roman" w:eastAsia="Times New Roman" w:hAnsi="Times New Roman" w:cs="Times New Roman"/>
        </w:rPr>
      </w:pPr>
      <w:r w:rsidRPr="00507901">
        <w:rPr>
          <w:rFonts w:ascii="Times New Roman" w:eastAsia="Times New Roman" w:hAnsi="Times New Roman" w:cs="Times New Roman"/>
        </w:rPr>
        <w:t>2.</w:t>
      </w:r>
      <w:r w:rsidRPr="00507901">
        <w:rPr>
          <w:rFonts w:ascii="Times New Roman" w:eastAsia="Times New Roman" w:hAnsi="Times New Roman" w:cs="Times New Roman"/>
        </w:rPr>
        <w:tab/>
        <w:t>Сайт: http://lc.narod.ru, http://lc.kubagro.ru.</w:t>
      </w:r>
    </w:p>
    <w:p w:rsidR="00507901" w:rsidRPr="00507901" w:rsidRDefault="00507901" w:rsidP="00507901">
      <w:pPr>
        <w:ind w:firstLine="709"/>
        <w:jc w:val="both"/>
        <w:rPr>
          <w:rFonts w:ascii="Times New Roman" w:eastAsia="Times New Roman" w:hAnsi="Times New Roman" w:cs="Times New Roman"/>
        </w:rPr>
      </w:pPr>
      <w:r w:rsidRPr="00507901">
        <w:rPr>
          <w:rFonts w:ascii="Times New Roman" w:eastAsia="Times New Roman" w:hAnsi="Times New Roman" w:cs="Times New Roman"/>
        </w:rPr>
        <w:t>3.</w:t>
      </w:r>
      <w:r w:rsidRPr="00507901">
        <w:rPr>
          <w:rFonts w:ascii="Times New Roman" w:eastAsia="Times New Roman" w:hAnsi="Times New Roman" w:cs="Times New Roman"/>
        </w:rPr>
        <w:tab/>
        <w:t xml:space="preserve">Сайт научного журнала </w:t>
      </w:r>
      <w:proofErr w:type="spellStart"/>
      <w:r w:rsidRPr="00507901">
        <w:rPr>
          <w:rFonts w:ascii="Times New Roman" w:eastAsia="Times New Roman" w:hAnsi="Times New Roman" w:cs="Times New Roman"/>
        </w:rPr>
        <w:t>КубГАУ</w:t>
      </w:r>
      <w:proofErr w:type="spellEnd"/>
      <w:r w:rsidRPr="00507901">
        <w:rPr>
          <w:rFonts w:ascii="Times New Roman" w:eastAsia="Times New Roman" w:hAnsi="Times New Roman" w:cs="Times New Roman"/>
        </w:rPr>
        <w:t>: http://ej.kubagro.ru</w:t>
      </w:r>
    </w:p>
    <w:p w:rsidR="00507901" w:rsidRPr="00507901" w:rsidRDefault="00507901" w:rsidP="00507901">
      <w:pPr>
        <w:ind w:firstLine="709"/>
        <w:jc w:val="both"/>
        <w:rPr>
          <w:rFonts w:ascii="Times New Roman" w:eastAsia="Times New Roman" w:hAnsi="Times New Roman" w:cs="Times New Roman"/>
        </w:rPr>
      </w:pPr>
      <w:r w:rsidRPr="00507901">
        <w:rPr>
          <w:rFonts w:ascii="Times New Roman" w:eastAsia="Times New Roman" w:hAnsi="Times New Roman" w:cs="Times New Roman"/>
        </w:rPr>
        <w:t>4.</w:t>
      </w:r>
      <w:r w:rsidRPr="00507901">
        <w:rPr>
          <w:rFonts w:ascii="Times New Roman" w:eastAsia="Times New Roman" w:hAnsi="Times New Roman" w:cs="Times New Roman"/>
        </w:rPr>
        <w:tab/>
        <w:t xml:space="preserve">Образовательный портал </w:t>
      </w:r>
      <w:proofErr w:type="spellStart"/>
      <w:r w:rsidRPr="00507901">
        <w:rPr>
          <w:rFonts w:ascii="Times New Roman" w:eastAsia="Times New Roman" w:hAnsi="Times New Roman" w:cs="Times New Roman"/>
        </w:rPr>
        <w:t>КубГАУ</w:t>
      </w:r>
      <w:proofErr w:type="spellEnd"/>
      <w:r w:rsidRPr="00507901">
        <w:rPr>
          <w:rFonts w:ascii="Times New Roman" w:eastAsia="Times New Roman" w:hAnsi="Times New Roman" w:cs="Times New Roman"/>
        </w:rPr>
        <w:t>: http://edu.kubsau.local</w:t>
      </w:r>
    </w:p>
    <w:p w:rsidR="004F0BAB" w:rsidRPr="00507901" w:rsidRDefault="00507901" w:rsidP="00507901">
      <w:pPr>
        <w:ind w:firstLine="709"/>
        <w:jc w:val="both"/>
        <w:rPr>
          <w:rFonts w:ascii="Times New Roman" w:eastAsia="Times New Roman" w:hAnsi="Times New Roman" w:cs="Times New Roman"/>
          <w:color w:val="auto"/>
        </w:rPr>
      </w:pPr>
      <w:r w:rsidRPr="00507901">
        <w:rPr>
          <w:rFonts w:ascii="Times New Roman" w:eastAsia="Times New Roman" w:hAnsi="Times New Roman" w:cs="Times New Roman"/>
        </w:rPr>
        <w:t>5.</w:t>
      </w:r>
      <w:r w:rsidRPr="00507901">
        <w:rPr>
          <w:rFonts w:ascii="Times New Roman" w:eastAsia="Times New Roman" w:hAnsi="Times New Roman" w:cs="Times New Roman"/>
        </w:rPr>
        <w:tab/>
        <w:t>Информационно-правовой портал «Гарант» [</w:t>
      </w:r>
      <w:proofErr w:type="spellStart"/>
      <w:r w:rsidRPr="00507901">
        <w:rPr>
          <w:rFonts w:ascii="Times New Roman" w:eastAsia="Times New Roman" w:hAnsi="Times New Roman" w:cs="Times New Roman"/>
        </w:rPr>
        <w:t>Элек</w:t>
      </w:r>
      <w:proofErr w:type="spellEnd"/>
      <w:r w:rsidRPr="00507901">
        <w:rPr>
          <w:rFonts w:ascii="Times New Roman" w:eastAsia="Times New Roman" w:hAnsi="Times New Roman" w:cs="Times New Roman"/>
        </w:rPr>
        <w:t xml:space="preserve">-тронный ресурс]: Режим </w:t>
      </w:r>
      <w:r w:rsidRPr="00507901">
        <w:rPr>
          <w:rFonts w:ascii="Times New Roman" w:eastAsia="Times New Roman" w:hAnsi="Times New Roman" w:cs="Times New Roman"/>
          <w:color w:val="auto"/>
        </w:rPr>
        <w:t xml:space="preserve">доступа: </w:t>
      </w:r>
      <w:hyperlink r:id="rId29" w:history="1">
        <w:r w:rsidRPr="00507901">
          <w:rPr>
            <w:rStyle w:val="a3"/>
            <w:rFonts w:ascii="Times New Roman" w:eastAsia="Times New Roman" w:hAnsi="Times New Roman" w:cs="Times New Roman"/>
            <w:color w:val="auto"/>
          </w:rPr>
          <w:t>http://www.garant.ru/</w:t>
        </w:r>
      </w:hyperlink>
    </w:p>
    <w:p w:rsidR="004F0BAB" w:rsidRPr="00DE0D37" w:rsidRDefault="004F0BAB" w:rsidP="00507901">
      <w:pPr>
        <w:ind w:left="709"/>
        <w:jc w:val="both"/>
        <w:rPr>
          <w:rFonts w:ascii="Times New Roman" w:eastAsia="Times New Roman" w:hAnsi="Times New Roman" w:cs="Times New Roman"/>
          <w:b/>
          <w:sz w:val="32"/>
          <w:szCs w:val="32"/>
        </w:rPr>
      </w:pPr>
      <w:r w:rsidRPr="00DE0D37">
        <w:rPr>
          <w:rFonts w:ascii="Times New Roman" w:eastAsia="Times New Roman" w:hAnsi="Times New Roman" w:cs="Times New Roman"/>
          <w:b/>
          <w:sz w:val="32"/>
          <w:szCs w:val="32"/>
        </w:rPr>
        <w:lastRenderedPageBreak/>
        <w:t>1</w:t>
      </w:r>
      <w:r w:rsidR="00C40429">
        <w:rPr>
          <w:rFonts w:ascii="Times New Roman" w:eastAsia="Times New Roman" w:hAnsi="Times New Roman" w:cs="Times New Roman"/>
          <w:b/>
          <w:sz w:val="32"/>
          <w:szCs w:val="32"/>
        </w:rPr>
        <w:t>2</w:t>
      </w:r>
      <w:r w:rsidRPr="00DE0D37">
        <w:rPr>
          <w:rFonts w:ascii="Times New Roman" w:eastAsia="Times New Roman" w:hAnsi="Times New Roman" w:cs="Times New Roman"/>
          <w:b/>
          <w:sz w:val="32"/>
          <w:szCs w:val="32"/>
        </w:rPr>
        <w:t> Перечень информационных технологий, используемых при осуществлении образовательного процесса по практике, включая перечень программного обеспечения и информационных справочных систем</w:t>
      </w:r>
    </w:p>
    <w:p w:rsidR="004F0BAB" w:rsidRPr="00DE0D37" w:rsidRDefault="004F0BAB" w:rsidP="004F0BAB">
      <w:pPr>
        <w:ind w:firstLine="709"/>
        <w:jc w:val="both"/>
        <w:rPr>
          <w:rFonts w:ascii="Times New Roman" w:eastAsia="Times New Roman" w:hAnsi="Times New Roman" w:cs="Times New Roman"/>
          <w:sz w:val="28"/>
          <w:szCs w:val="28"/>
        </w:rPr>
      </w:pPr>
    </w:p>
    <w:p w:rsidR="004F0BAB" w:rsidRDefault="004F0BAB" w:rsidP="004F0BAB">
      <w:pPr>
        <w:ind w:firstLine="709"/>
        <w:jc w:val="both"/>
        <w:rPr>
          <w:rFonts w:ascii="Times New Roman" w:eastAsia="Times New Roman" w:hAnsi="Times New Roman" w:cs="Times New Roman"/>
          <w:sz w:val="28"/>
          <w:szCs w:val="28"/>
        </w:rPr>
      </w:pPr>
      <w:r w:rsidRPr="00761BBE">
        <w:rPr>
          <w:rFonts w:ascii="Times New Roman" w:eastAsia="Times New Roman" w:hAnsi="Times New Roman" w:cs="Times New Roman"/>
          <w:sz w:val="28"/>
          <w:szCs w:val="28"/>
        </w:rPr>
        <w:t>Информационные технологии</w:t>
      </w:r>
      <w:r>
        <w:rPr>
          <w:rFonts w:ascii="Times New Roman" w:eastAsia="Times New Roman" w:hAnsi="Times New Roman" w:cs="Times New Roman"/>
          <w:sz w:val="28"/>
          <w:szCs w:val="28"/>
        </w:rPr>
        <w:t xml:space="preserve">, используемые при осуществлении образовательного процесса </w:t>
      </w:r>
      <w:proofErr w:type="gramStart"/>
      <w:r>
        <w:rPr>
          <w:rFonts w:ascii="Times New Roman" w:eastAsia="Times New Roman" w:hAnsi="Times New Roman" w:cs="Times New Roman"/>
          <w:sz w:val="28"/>
          <w:szCs w:val="28"/>
        </w:rPr>
        <w:t>по дисциплине</w:t>
      </w:r>
      <w:proofErr w:type="gramEnd"/>
      <w:r>
        <w:rPr>
          <w:rFonts w:ascii="Times New Roman" w:eastAsia="Times New Roman" w:hAnsi="Times New Roman" w:cs="Times New Roman"/>
          <w:sz w:val="28"/>
          <w:szCs w:val="28"/>
        </w:rPr>
        <w:t xml:space="preserve"> позволяют:</w:t>
      </w:r>
    </w:p>
    <w:p w:rsidR="004F0BAB" w:rsidRDefault="004F0BAB" w:rsidP="004F0BA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обеспечить </w:t>
      </w:r>
      <w:r w:rsidRPr="00563EB5">
        <w:rPr>
          <w:rFonts w:ascii="Times New Roman" w:eastAsia="Times New Roman" w:hAnsi="Times New Roman" w:cs="Times New Roman"/>
          <w:sz w:val="28"/>
          <w:szCs w:val="28"/>
        </w:rPr>
        <w:t>взаимодейст</w:t>
      </w:r>
      <w:r>
        <w:rPr>
          <w:rFonts w:ascii="Times New Roman" w:eastAsia="Times New Roman" w:hAnsi="Times New Roman" w:cs="Times New Roman"/>
          <w:sz w:val="28"/>
          <w:szCs w:val="28"/>
        </w:rPr>
        <w:t>вие между</w:t>
      </w:r>
      <w:r w:rsidRPr="00563EB5">
        <w:rPr>
          <w:rFonts w:ascii="Times New Roman" w:eastAsia="Times New Roman" w:hAnsi="Times New Roman" w:cs="Times New Roman"/>
          <w:sz w:val="28"/>
          <w:szCs w:val="28"/>
        </w:rPr>
        <w:t xml:space="preserve"> участникам</w:t>
      </w:r>
      <w:r>
        <w:rPr>
          <w:rFonts w:ascii="Times New Roman" w:eastAsia="Times New Roman" w:hAnsi="Times New Roman" w:cs="Times New Roman"/>
          <w:sz w:val="28"/>
          <w:szCs w:val="28"/>
        </w:rPr>
        <w:t>и</w:t>
      </w:r>
      <w:r w:rsidRPr="00563EB5">
        <w:rPr>
          <w:rFonts w:ascii="Times New Roman" w:eastAsia="Times New Roman" w:hAnsi="Times New Roman" w:cs="Times New Roman"/>
          <w:sz w:val="28"/>
          <w:szCs w:val="28"/>
        </w:rPr>
        <w:t xml:space="preserve"> образовательного процесса, в том числе синхронное и (или) асинхронное взаимодействи</w:t>
      </w:r>
      <w:r>
        <w:rPr>
          <w:rFonts w:ascii="Times New Roman" w:eastAsia="Times New Roman" w:hAnsi="Times New Roman" w:cs="Times New Roman"/>
          <w:sz w:val="28"/>
          <w:szCs w:val="28"/>
        </w:rPr>
        <w:t>е</w:t>
      </w:r>
      <w:r w:rsidRPr="00563EB5">
        <w:rPr>
          <w:rFonts w:ascii="Times New Roman" w:eastAsia="Times New Roman" w:hAnsi="Times New Roman" w:cs="Times New Roman"/>
          <w:sz w:val="28"/>
          <w:szCs w:val="28"/>
        </w:rPr>
        <w:t xml:space="preserve"> посредством сети "Интернет"</w:t>
      </w:r>
      <w:r>
        <w:rPr>
          <w:rFonts w:ascii="Times New Roman" w:eastAsia="Times New Roman" w:hAnsi="Times New Roman" w:cs="Times New Roman"/>
          <w:sz w:val="28"/>
          <w:szCs w:val="28"/>
        </w:rPr>
        <w:t>;</w:t>
      </w:r>
    </w:p>
    <w:p w:rsidR="004F0BAB" w:rsidRDefault="004F0BAB" w:rsidP="004F0BA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8764C">
        <w:rPr>
          <w:rFonts w:ascii="Times New Roman" w:eastAsia="Times New Roman" w:hAnsi="Times New Roman" w:cs="Times New Roman"/>
          <w:sz w:val="28"/>
          <w:szCs w:val="28"/>
        </w:rPr>
        <w:t>фикс</w:t>
      </w:r>
      <w:r>
        <w:rPr>
          <w:rFonts w:ascii="Times New Roman" w:eastAsia="Times New Roman" w:hAnsi="Times New Roman" w:cs="Times New Roman"/>
          <w:sz w:val="28"/>
          <w:szCs w:val="28"/>
        </w:rPr>
        <w:t>ировать ход</w:t>
      </w:r>
      <w:r w:rsidRPr="0008764C">
        <w:rPr>
          <w:rFonts w:ascii="Times New Roman" w:eastAsia="Times New Roman" w:hAnsi="Times New Roman" w:cs="Times New Roman"/>
          <w:sz w:val="28"/>
          <w:szCs w:val="28"/>
        </w:rPr>
        <w:t xml:space="preserve"> образовательного процесса, результатов промежуточной аттестации</w:t>
      </w:r>
      <w:r>
        <w:rPr>
          <w:rFonts w:ascii="Times New Roman" w:eastAsia="Times New Roman" w:hAnsi="Times New Roman" w:cs="Times New Roman"/>
          <w:sz w:val="28"/>
          <w:szCs w:val="28"/>
        </w:rPr>
        <w:t xml:space="preserve"> по дисциплине</w:t>
      </w:r>
      <w:r w:rsidRPr="0008764C">
        <w:rPr>
          <w:rFonts w:ascii="Times New Roman" w:eastAsia="Times New Roman" w:hAnsi="Times New Roman" w:cs="Times New Roman"/>
          <w:sz w:val="28"/>
          <w:szCs w:val="28"/>
        </w:rPr>
        <w:t xml:space="preserve"> и результатов освоения </w:t>
      </w:r>
      <w:r>
        <w:rPr>
          <w:rFonts w:ascii="Times New Roman" w:eastAsia="Times New Roman" w:hAnsi="Times New Roman" w:cs="Times New Roman"/>
          <w:sz w:val="28"/>
          <w:szCs w:val="28"/>
        </w:rPr>
        <w:t xml:space="preserve">образовательной </w:t>
      </w:r>
      <w:r w:rsidRPr="0008764C">
        <w:rPr>
          <w:rFonts w:ascii="Times New Roman" w:eastAsia="Times New Roman" w:hAnsi="Times New Roman" w:cs="Times New Roman"/>
          <w:sz w:val="28"/>
          <w:szCs w:val="28"/>
        </w:rPr>
        <w:t>программы</w:t>
      </w:r>
      <w:r>
        <w:rPr>
          <w:rFonts w:ascii="Times New Roman" w:eastAsia="Times New Roman" w:hAnsi="Times New Roman" w:cs="Times New Roman"/>
          <w:sz w:val="28"/>
          <w:szCs w:val="28"/>
        </w:rPr>
        <w:t>;</w:t>
      </w:r>
    </w:p>
    <w:p w:rsidR="004F0BAB" w:rsidRDefault="004F0BAB" w:rsidP="004F0BA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организовать процесс образования путем визуализации изучаемой информации посредством использования презентаций, учебных фильмов;</w:t>
      </w:r>
    </w:p>
    <w:p w:rsidR="004F0BAB" w:rsidRPr="00761BBE" w:rsidRDefault="004F0BAB" w:rsidP="004F0BA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контролировать результаты обучения на основе компьютерного тестирования.   </w:t>
      </w:r>
    </w:p>
    <w:p w:rsidR="004F0BAB" w:rsidRDefault="004F0BAB" w:rsidP="004F0BAB">
      <w:pPr>
        <w:spacing w:line="264" w:lineRule="auto"/>
        <w:jc w:val="both"/>
        <w:rPr>
          <w:rFonts w:ascii="Times New Roman" w:eastAsia="Times New Roman" w:hAnsi="Times New Roman" w:cs="Times New Roman"/>
          <w:color w:val="000000" w:themeColor="text1"/>
          <w:sz w:val="28"/>
          <w:szCs w:val="28"/>
        </w:rPr>
      </w:pPr>
    </w:p>
    <w:p w:rsidR="004F0BAB" w:rsidRPr="00AD3919" w:rsidRDefault="004F0BAB" w:rsidP="004F0BAB">
      <w:pPr>
        <w:spacing w:line="264" w:lineRule="auto"/>
        <w:jc w:val="both"/>
        <w:rPr>
          <w:rFonts w:ascii="Times New Roman" w:eastAsia="Times New Roman" w:hAnsi="Times New Roman" w:cs="Times New Roman"/>
          <w:color w:val="000000" w:themeColor="text1"/>
          <w:sz w:val="28"/>
          <w:szCs w:val="28"/>
        </w:rPr>
      </w:pPr>
      <w:r w:rsidRPr="00AD3919">
        <w:rPr>
          <w:rFonts w:ascii="Times New Roman" w:eastAsia="Times New Roman" w:hAnsi="Times New Roman" w:cs="Times New Roman"/>
          <w:color w:val="000000" w:themeColor="text1"/>
          <w:sz w:val="28"/>
          <w:szCs w:val="28"/>
        </w:rPr>
        <w:t xml:space="preserve">Перечень лицензионного ПО </w:t>
      </w:r>
    </w:p>
    <w:tbl>
      <w:tblPr>
        <w:tblStyle w:val="af5"/>
        <w:tblW w:w="0" w:type="auto"/>
        <w:tblLook w:val="04A0" w:firstRow="1" w:lastRow="0" w:firstColumn="1" w:lastColumn="0" w:noHBand="0" w:noVBand="1"/>
      </w:tblPr>
      <w:tblGrid>
        <w:gridCol w:w="675"/>
        <w:gridCol w:w="2977"/>
        <w:gridCol w:w="5103"/>
      </w:tblGrid>
      <w:tr w:rsidR="004F0BAB" w:rsidRPr="00AD3919" w:rsidTr="004F0BAB">
        <w:tc>
          <w:tcPr>
            <w:tcW w:w="675" w:type="dxa"/>
          </w:tcPr>
          <w:p w:rsidR="004F0BAB" w:rsidRPr="00AD3919" w:rsidRDefault="004F0BAB" w:rsidP="004F0BAB">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w:t>
            </w:r>
          </w:p>
        </w:tc>
        <w:tc>
          <w:tcPr>
            <w:tcW w:w="2977" w:type="dxa"/>
          </w:tcPr>
          <w:p w:rsidR="004F0BAB" w:rsidRPr="00AD3919" w:rsidRDefault="004F0BAB" w:rsidP="004F0BAB">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 xml:space="preserve">Наименование </w:t>
            </w:r>
          </w:p>
        </w:tc>
        <w:tc>
          <w:tcPr>
            <w:tcW w:w="5103" w:type="dxa"/>
          </w:tcPr>
          <w:p w:rsidR="004F0BAB" w:rsidRPr="00AD3919" w:rsidRDefault="004F0BAB" w:rsidP="004F0BAB">
            <w:pPr>
              <w:spacing w:line="264" w:lineRule="auto"/>
              <w:jc w:val="both"/>
              <w:rPr>
                <w:rFonts w:ascii="Times New Roman" w:eastAsia="Times New Roman" w:hAnsi="Times New Roman" w:cs="Times New Roman"/>
              </w:rPr>
            </w:pPr>
            <w:r>
              <w:rPr>
                <w:rFonts w:ascii="Times New Roman" w:eastAsia="Times New Roman" w:hAnsi="Times New Roman" w:cs="Times New Roman"/>
              </w:rPr>
              <w:t xml:space="preserve">Краткое описание </w:t>
            </w:r>
          </w:p>
        </w:tc>
      </w:tr>
      <w:tr w:rsidR="004F0BAB" w:rsidRPr="00AD3919" w:rsidTr="004F0BAB">
        <w:tc>
          <w:tcPr>
            <w:tcW w:w="675" w:type="dxa"/>
          </w:tcPr>
          <w:p w:rsidR="004F0BAB" w:rsidRPr="00AD3919" w:rsidRDefault="004F0BAB" w:rsidP="004F0BAB">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1</w:t>
            </w:r>
          </w:p>
        </w:tc>
        <w:tc>
          <w:tcPr>
            <w:tcW w:w="2977" w:type="dxa"/>
          </w:tcPr>
          <w:p w:rsidR="004F0BAB" w:rsidRPr="007E01AF" w:rsidRDefault="004F0BAB" w:rsidP="004F0BAB">
            <w:pPr>
              <w:spacing w:line="264"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Microsoft Windows</w:t>
            </w:r>
          </w:p>
        </w:tc>
        <w:tc>
          <w:tcPr>
            <w:tcW w:w="5103" w:type="dxa"/>
          </w:tcPr>
          <w:p w:rsidR="004F0BAB" w:rsidRPr="007E01AF" w:rsidRDefault="004F0BAB" w:rsidP="004F0BAB">
            <w:pPr>
              <w:spacing w:line="264" w:lineRule="auto"/>
              <w:jc w:val="both"/>
              <w:rPr>
                <w:rFonts w:ascii="Times New Roman" w:eastAsia="Times New Roman" w:hAnsi="Times New Roman" w:cs="Times New Roman"/>
              </w:rPr>
            </w:pPr>
            <w:r>
              <w:rPr>
                <w:rFonts w:ascii="Times New Roman" w:eastAsia="Times New Roman" w:hAnsi="Times New Roman" w:cs="Times New Roman"/>
              </w:rPr>
              <w:t xml:space="preserve">Операционная система </w:t>
            </w:r>
          </w:p>
        </w:tc>
      </w:tr>
      <w:tr w:rsidR="00567DC2" w:rsidRPr="00AD3919" w:rsidTr="004F0BAB">
        <w:tc>
          <w:tcPr>
            <w:tcW w:w="675" w:type="dxa"/>
          </w:tcPr>
          <w:p w:rsidR="00567DC2" w:rsidRPr="00AD3919" w:rsidRDefault="00567DC2" w:rsidP="00567DC2">
            <w:pPr>
              <w:spacing w:line="264"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2977" w:type="dxa"/>
          </w:tcPr>
          <w:p w:rsidR="00567DC2" w:rsidRDefault="00567DC2" w:rsidP="00567DC2">
            <w:pPr>
              <w:spacing w:line="264" w:lineRule="auto"/>
              <w:jc w:val="both"/>
              <w:rPr>
                <w:rFonts w:ascii="Times New Roman" w:eastAsia="Times New Roman" w:hAnsi="Times New Roman" w:cs="Times New Roman"/>
                <w:lang w:val="en-US"/>
              </w:rPr>
            </w:pPr>
            <w:r w:rsidRPr="00851B57">
              <w:rPr>
                <w:rFonts w:ascii="Times New Roman" w:eastAsia="Calibri" w:hAnsi="Times New Roman" w:cs="Times New Roman"/>
                <w:szCs w:val="28"/>
                <w:lang w:val="en-US"/>
              </w:rPr>
              <w:t>Microsoft Office (</w:t>
            </w:r>
            <w:r w:rsidRPr="00851B57">
              <w:rPr>
                <w:rFonts w:ascii="Times New Roman" w:eastAsia="Calibri" w:hAnsi="Times New Roman" w:cs="Times New Roman"/>
                <w:szCs w:val="28"/>
              </w:rPr>
              <w:t>включает</w:t>
            </w:r>
            <w:r w:rsidRPr="00851B57">
              <w:rPr>
                <w:rFonts w:ascii="Times New Roman" w:eastAsia="Calibri" w:hAnsi="Times New Roman" w:cs="Times New Roman"/>
                <w:szCs w:val="28"/>
                <w:lang w:val="en-US"/>
              </w:rPr>
              <w:t xml:space="preserve"> Word, Excel, PowerPoint)</w:t>
            </w:r>
          </w:p>
        </w:tc>
        <w:tc>
          <w:tcPr>
            <w:tcW w:w="5103" w:type="dxa"/>
          </w:tcPr>
          <w:p w:rsidR="00567DC2" w:rsidRDefault="00567DC2" w:rsidP="00567DC2">
            <w:pPr>
              <w:spacing w:line="264" w:lineRule="auto"/>
              <w:jc w:val="both"/>
              <w:rPr>
                <w:rFonts w:ascii="Times New Roman" w:eastAsia="Times New Roman" w:hAnsi="Times New Roman" w:cs="Times New Roman"/>
              </w:rPr>
            </w:pPr>
            <w:r w:rsidRPr="00851B57">
              <w:rPr>
                <w:rFonts w:ascii="Times New Roman" w:eastAsia="Calibri" w:hAnsi="Times New Roman" w:cs="Times New Roman"/>
                <w:szCs w:val="28"/>
              </w:rPr>
              <w:t>Пакет офисных приложений</w:t>
            </w:r>
          </w:p>
        </w:tc>
      </w:tr>
      <w:tr w:rsidR="00567DC2" w:rsidRPr="00AD3919" w:rsidTr="004F0BAB">
        <w:tc>
          <w:tcPr>
            <w:tcW w:w="675" w:type="dxa"/>
          </w:tcPr>
          <w:p w:rsidR="00567DC2" w:rsidRPr="00AD3919" w:rsidRDefault="00567DC2" w:rsidP="00567DC2">
            <w:pPr>
              <w:spacing w:line="264"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2977" w:type="dxa"/>
          </w:tcPr>
          <w:p w:rsidR="00567DC2" w:rsidRDefault="00567DC2" w:rsidP="00567DC2">
            <w:pPr>
              <w:spacing w:line="264" w:lineRule="auto"/>
              <w:jc w:val="both"/>
              <w:rPr>
                <w:rFonts w:ascii="Times New Roman" w:eastAsia="Times New Roman" w:hAnsi="Times New Roman" w:cs="Times New Roman"/>
                <w:lang w:val="en-US"/>
              </w:rPr>
            </w:pPr>
            <w:r w:rsidRPr="00851B57">
              <w:rPr>
                <w:rFonts w:ascii="Times New Roman" w:eastAsia="Calibri" w:hAnsi="Times New Roman" w:cs="Times New Roman"/>
                <w:szCs w:val="28"/>
                <w:lang w:val="en-US"/>
              </w:rPr>
              <w:t>Microsoft Project</w:t>
            </w:r>
          </w:p>
        </w:tc>
        <w:tc>
          <w:tcPr>
            <w:tcW w:w="5103" w:type="dxa"/>
          </w:tcPr>
          <w:p w:rsidR="00567DC2" w:rsidRDefault="00567DC2" w:rsidP="00567DC2">
            <w:pPr>
              <w:spacing w:line="264" w:lineRule="auto"/>
              <w:jc w:val="both"/>
              <w:rPr>
                <w:rFonts w:ascii="Times New Roman" w:eastAsia="Times New Roman" w:hAnsi="Times New Roman" w:cs="Times New Roman"/>
              </w:rPr>
            </w:pPr>
            <w:r w:rsidRPr="00851B57">
              <w:rPr>
                <w:rFonts w:ascii="Times New Roman" w:eastAsia="Calibri" w:hAnsi="Times New Roman" w:cs="Times New Roman"/>
                <w:szCs w:val="28"/>
              </w:rPr>
              <w:t>Управление проектами</w:t>
            </w:r>
          </w:p>
        </w:tc>
      </w:tr>
    </w:tbl>
    <w:p w:rsidR="004F5CAE" w:rsidRPr="004F5CAE" w:rsidRDefault="004F5CAE" w:rsidP="004F0BAB">
      <w:pPr>
        <w:spacing w:line="264" w:lineRule="auto"/>
        <w:ind w:firstLine="709"/>
        <w:jc w:val="both"/>
        <w:rPr>
          <w:rFonts w:ascii="Times New Roman" w:eastAsia="Times New Roman" w:hAnsi="Times New Roman" w:cs="Times New Roman"/>
          <w:color w:val="auto"/>
          <w:sz w:val="28"/>
          <w:szCs w:val="28"/>
        </w:rPr>
      </w:pPr>
    </w:p>
    <w:p w:rsidR="004F0BAB" w:rsidRDefault="004F0BAB" w:rsidP="004F0BAB">
      <w:pPr>
        <w:spacing w:line="264" w:lineRule="auto"/>
        <w:jc w:val="both"/>
        <w:rPr>
          <w:rFonts w:ascii="Times New Roman" w:eastAsia="Times New Roman" w:hAnsi="Times New Roman" w:cs="Times New Roman"/>
          <w:color w:val="000000" w:themeColor="text1"/>
          <w:sz w:val="28"/>
          <w:szCs w:val="28"/>
        </w:rPr>
      </w:pPr>
      <w:r w:rsidRPr="00AD3919">
        <w:rPr>
          <w:rFonts w:ascii="Times New Roman" w:eastAsia="Times New Roman" w:hAnsi="Times New Roman" w:cs="Times New Roman"/>
          <w:color w:val="000000" w:themeColor="text1"/>
          <w:sz w:val="28"/>
          <w:szCs w:val="28"/>
        </w:rPr>
        <w:t xml:space="preserve">Перечень профессиональных баз данных и информационных справочных систем </w:t>
      </w:r>
    </w:p>
    <w:tbl>
      <w:tblPr>
        <w:tblStyle w:val="af5"/>
        <w:tblW w:w="0" w:type="auto"/>
        <w:tblLook w:val="04A0" w:firstRow="1" w:lastRow="0" w:firstColumn="1" w:lastColumn="0" w:noHBand="0" w:noVBand="1"/>
      </w:tblPr>
      <w:tblGrid>
        <w:gridCol w:w="579"/>
        <w:gridCol w:w="2423"/>
        <w:gridCol w:w="3383"/>
        <w:gridCol w:w="2964"/>
      </w:tblGrid>
      <w:tr w:rsidR="004F0BAB" w:rsidTr="00567DC2">
        <w:tc>
          <w:tcPr>
            <w:tcW w:w="579" w:type="dxa"/>
          </w:tcPr>
          <w:p w:rsidR="004F0BAB" w:rsidRPr="00AD3919" w:rsidRDefault="004F0BAB" w:rsidP="004F0BAB">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w:t>
            </w:r>
          </w:p>
        </w:tc>
        <w:tc>
          <w:tcPr>
            <w:tcW w:w="2423" w:type="dxa"/>
          </w:tcPr>
          <w:p w:rsidR="004F0BAB" w:rsidRPr="00AD3919" w:rsidRDefault="004F0BAB" w:rsidP="004F0BAB">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 xml:space="preserve">Наименование </w:t>
            </w:r>
          </w:p>
        </w:tc>
        <w:tc>
          <w:tcPr>
            <w:tcW w:w="3383" w:type="dxa"/>
          </w:tcPr>
          <w:p w:rsidR="004F0BAB" w:rsidRPr="00AD3919" w:rsidRDefault="004F0BAB" w:rsidP="004F0BAB">
            <w:pPr>
              <w:spacing w:line="264" w:lineRule="auto"/>
              <w:jc w:val="both"/>
              <w:rPr>
                <w:rFonts w:ascii="Times New Roman" w:eastAsia="Times New Roman" w:hAnsi="Times New Roman" w:cs="Times New Roman"/>
              </w:rPr>
            </w:pPr>
            <w:r>
              <w:rPr>
                <w:rFonts w:ascii="Times New Roman" w:eastAsia="Times New Roman" w:hAnsi="Times New Roman" w:cs="Times New Roman"/>
              </w:rPr>
              <w:t xml:space="preserve">Тематика  </w:t>
            </w:r>
          </w:p>
        </w:tc>
        <w:tc>
          <w:tcPr>
            <w:tcW w:w="2964" w:type="dxa"/>
          </w:tcPr>
          <w:p w:rsidR="004F0BAB" w:rsidRDefault="004F0BAB" w:rsidP="004F0BAB">
            <w:pPr>
              <w:spacing w:line="264" w:lineRule="auto"/>
              <w:jc w:val="both"/>
              <w:rPr>
                <w:rFonts w:ascii="Times New Roman" w:eastAsia="Times New Roman" w:hAnsi="Times New Roman" w:cs="Times New Roman"/>
              </w:rPr>
            </w:pPr>
            <w:r w:rsidRPr="006A38B1">
              <w:rPr>
                <w:rFonts w:ascii="Times New Roman" w:eastAsia="Times New Roman" w:hAnsi="Times New Roman" w:cs="Times New Roman"/>
              </w:rPr>
              <w:t>Электронный адрес</w:t>
            </w:r>
          </w:p>
        </w:tc>
      </w:tr>
      <w:tr w:rsidR="00567DC2" w:rsidTr="00567DC2">
        <w:tc>
          <w:tcPr>
            <w:tcW w:w="579" w:type="dxa"/>
          </w:tcPr>
          <w:p w:rsidR="00567DC2" w:rsidRDefault="00567DC2" w:rsidP="00567DC2">
            <w:pPr>
              <w:spacing w:line="264" w:lineRule="auto"/>
              <w:jc w:val="both"/>
              <w:rPr>
                <w:rFonts w:ascii="Times New Roman" w:eastAsia="Times New Roman" w:hAnsi="Times New Roman" w:cs="Times New Roman"/>
              </w:rPr>
            </w:pPr>
            <w:r w:rsidRPr="00AD3919">
              <w:rPr>
                <w:rFonts w:ascii="Times New Roman" w:eastAsia="Times New Roman" w:hAnsi="Times New Roman" w:cs="Times New Roman"/>
              </w:rPr>
              <w:t>1</w:t>
            </w:r>
          </w:p>
        </w:tc>
        <w:tc>
          <w:tcPr>
            <w:tcW w:w="2423" w:type="dxa"/>
          </w:tcPr>
          <w:p w:rsidR="00567DC2" w:rsidRDefault="00567DC2" w:rsidP="00567DC2">
            <w:pPr>
              <w:spacing w:line="264" w:lineRule="auto"/>
              <w:jc w:val="both"/>
              <w:rPr>
                <w:rFonts w:ascii="Times New Roman" w:eastAsia="Times New Roman" w:hAnsi="Times New Roman" w:cs="Times New Roman"/>
              </w:rPr>
            </w:pPr>
            <w:r>
              <w:rPr>
                <w:rFonts w:ascii="Times New Roman" w:eastAsia="Times New Roman" w:hAnsi="Times New Roman" w:cs="Times New Roman"/>
              </w:rPr>
              <w:t xml:space="preserve">Гарант </w:t>
            </w:r>
          </w:p>
        </w:tc>
        <w:tc>
          <w:tcPr>
            <w:tcW w:w="3383" w:type="dxa"/>
          </w:tcPr>
          <w:p w:rsidR="00567DC2" w:rsidRDefault="00567DC2" w:rsidP="00567DC2">
            <w:pPr>
              <w:spacing w:line="264" w:lineRule="auto"/>
              <w:jc w:val="both"/>
              <w:rPr>
                <w:rFonts w:ascii="Times New Roman" w:eastAsia="Times New Roman" w:hAnsi="Times New Roman" w:cs="Times New Roman"/>
              </w:rPr>
            </w:pPr>
            <w:r>
              <w:rPr>
                <w:rFonts w:ascii="Times New Roman" w:eastAsia="Times New Roman" w:hAnsi="Times New Roman" w:cs="Times New Roman"/>
              </w:rPr>
              <w:t xml:space="preserve">Правовая </w:t>
            </w:r>
          </w:p>
        </w:tc>
        <w:tc>
          <w:tcPr>
            <w:tcW w:w="2964" w:type="dxa"/>
          </w:tcPr>
          <w:p w:rsidR="00567DC2" w:rsidRDefault="00000000" w:rsidP="00567DC2">
            <w:pPr>
              <w:spacing w:line="264" w:lineRule="auto"/>
              <w:jc w:val="both"/>
              <w:rPr>
                <w:rFonts w:ascii="Times New Roman" w:eastAsia="Times New Roman" w:hAnsi="Times New Roman" w:cs="Times New Roman"/>
              </w:rPr>
            </w:pPr>
            <w:hyperlink r:id="rId30" w:history="1">
              <w:r w:rsidR="00567DC2" w:rsidRPr="00E24AFF">
                <w:rPr>
                  <w:rStyle w:val="a3"/>
                  <w:rFonts w:ascii="Times New Roman" w:hAnsi="Times New Roman" w:cs="Times New Roman"/>
                  <w:color w:val="auto"/>
                  <w:u w:val="none"/>
                </w:rPr>
                <w:t>https://www.garant.ru/</w:t>
              </w:r>
            </w:hyperlink>
          </w:p>
        </w:tc>
      </w:tr>
      <w:tr w:rsidR="00567DC2" w:rsidTr="00567DC2">
        <w:tc>
          <w:tcPr>
            <w:tcW w:w="579" w:type="dxa"/>
          </w:tcPr>
          <w:p w:rsidR="00567DC2" w:rsidRDefault="00567DC2" w:rsidP="00567DC2">
            <w:pPr>
              <w:spacing w:line="264"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2423" w:type="dxa"/>
          </w:tcPr>
          <w:p w:rsidR="00567DC2" w:rsidRDefault="00567DC2" w:rsidP="00567DC2">
            <w:pPr>
              <w:spacing w:line="264" w:lineRule="auto"/>
              <w:jc w:val="both"/>
              <w:rPr>
                <w:rFonts w:ascii="Times New Roman" w:eastAsia="Times New Roman" w:hAnsi="Times New Roman" w:cs="Times New Roman"/>
              </w:rPr>
            </w:pPr>
            <w:r>
              <w:rPr>
                <w:rFonts w:ascii="Times New Roman" w:eastAsia="Times New Roman" w:hAnsi="Times New Roman" w:cs="Times New Roman"/>
              </w:rPr>
              <w:t xml:space="preserve">Консультант </w:t>
            </w:r>
          </w:p>
        </w:tc>
        <w:tc>
          <w:tcPr>
            <w:tcW w:w="3383" w:type="dxa"/>
          </w:tcPr>
          <w:p w:rsidR="00567DC2" w:rsidRDefault="00567DC2" w:rsidP="00567DC2">
            <w:pPr>
              <w:spacing w:line="264" w:lineRule="auto"/>
              <w:jc w:val="both"/>
              <w:rPr>
                <w:rFonts w:ascii="Times New Roman" w:eastAsia="Times New Roman" w:hAnsi="Times New Roman" w:cs="Times New Roman"/>
              </w:rPr>
            </w:pPr>
            <w:r>
              <w:rPr>
                <w:rFonts w:ascii="Times New Roman" w:eastAsia="Times New Roman" w:hAnsi="Times New Roman" w:cs="Times New Roman"/>
              </w:rPr>
              <w:t xml:space="preserve">Правовая </w:t>
            </w:r>
          </w:p>
        </w:tc>
        <w:tc>
          <w:tcPr>
            <w:tcW w:w="2964" w:type="dxa"/>
          </w:tcPr>
          <w:p w:rsidR="00567DC2" w:rsidRDefault="00000000" w:rsidP="00567DC2">
            <w:pPr>
              <w:spacing w:line="264" w:lineRule="auto"/>
              <w:jc w:val="both"/>
              <w:rPr>
                <w:rFonts w:ascii="Times New Roman" w:eastAsia="Times New Roman" w:hAnsi="Times New Roman" w:cs="Times New Roman"/>
              </w:rPr>
            </w:pPr>
            <w:hyperlink r:id="rId31" w:history="1">
              <w:r w:rsidR="00567DC2" w:rsidRPr="00E24AFF">
                <w:rPr>
                  <w:rStyle w:val="a3"/>
                  <w:rFonts w:ascii="Times New Roman" w:hAnsi="Times New Roman" w:cs="Times New Roman"/>
                  <w:color w:val="auto"/>
                  <w:u w:val="none"/>
                </w:rPr>
                <w:t>https://www.consultant.ru/</w:t>
              </w:r>
            </w:hyperlink>
          </w:p>
        </w:tc>
      </w:tr>
      <w:tr w:rsidR="00567DC2" w:rsidTr="00567DC2">
        <w:tc>
          <w:tcPr>
            <w:tcW w:w="579" w:type="dxa"/>
          </w:tcPr>
          <w:p w:rsidR="00567DC2" w:rsidRDefault="00567DC2" w:rsidP="00567DC2">
            <w:pPr>
              <w:spacing w:line="264" w:lineRule="auto"/>
              <w:jc w:val="both"/>
              <w:rPr>
                <w:rFonts w:ascii="Times New Roman" w:eastAsia="Times New Roman" w:hAnsi="Times New Roman" w:cs="Times New Roman"/>
              </w:rPr>
            </w:pPr>
          </w:p>
        </w:tc>
        <w:tc>
          <w:tcPr>
            <w:tcW w:w="2423" w:type="dxa"/>
          </w:tcPr>
          <w:p w:rsidR="00567DC2" w:rsidRDefault="00567DC2" w:rsidP="00567DC2">
            <w:pPr>
              <w:spacing w:line="264" w:lineRule="auto"/>
              <w:jc w:val="both"/>
              <w:rPr>
                <w:rFonts w:ascii="Times New Roman" w:eastAsia="Times New Roman" w:hAnsi="Times New Roman" w:cs="Times New Roman"/>
              </w:rPr>
            </w:pPr>
            <w:r w:rsidRPr="00851B57">
              <w:rPr>
                <w:rFonts w:ascii="Times New Roman" w:eastAsia="Times New Roman" w:hAnsi="Times New Roman" w:cs="Times New Roman"/>
              </w:rPr>
              <w:t>Единое окно доступа к образовательным ресурсам</w:t>
            </w:r>
          </w:p>
        </w:tc>
        <w:tc>
          <w:tcPr>
            <w:tcW w:w="3383" w:type="dxa"/>
          </w:tcPr>
          <w:p w:rsidR="00567DC2" w:rsidRDefault="00567DC2" w:rsidP="00567DC2">
            <w:pPr>
              <w:spacing w:line="264" w:lineRule="auto"/>
              <w:jc w:val="both"/>
              <w:rPr>
                <w:rFonts w:ascii="Times New Roman" w:eastAsia="Times New Roman" w:hAnsi="Times New Roman" w:cs="Times New Roman"/>
              </w:rPr>
            </w:pPr>
            <w:r w:rsidRPr="00851B57">
              <w:rPr>
                <w:rFonts w:ascii="Times New Roman" w:eastAsia="Times New Roman" w:hAnsi="Times New Roman" w:cs="Times New Roman"/>
              </w:rPr>
              <w:t>Информационная система</w:t>
            </w:r>
          </w:p>
        </w:tc>
        <w:tc>
          <w:tcPr>
            <w:tcW w:w="2964" w:type="dxa"/>
          </w:tcPr>
          <w:p w:rsidR="00567DC2" w:rsidRPr="00E24AFF" w:rsidRDefault="00000000" w:rsidP="00567DC2">
            <w:pPr>
              <w:spacing w:line="264" w:lineRule="auto"/>
              <w:jc w:val="both"/>
              <w:rPr>
                <w:rFonts w:ascii="Times New Roman" w:eastAsia="Times New Roman" w:hAnsi="Times New Roman" w:cs="Times New Roman"/>
                <w:color w:val="auto"/>
              </w:rPr>
            </w:pPr>
            <w:hyperlink r:id="rId32" w:history="1">
              <w:r w:rsidR="00567DC2" w:rsidRPr="00E24AFF">
                <w:rPr>
                  <w:rStyle w:val="a3"/>
                  <w:rFonts w:ascii="Times New Roman" w:eastAsia="Times New Roman" w:hAnsi="Times New Roman" w:cs="Times New Roman"/>
                  <w:color w:val="auto"/>
                  <w:u w:val="none"/>
                </w:rPr>
                <w:t>http://window.edu.ru</w:t>
              </w:r>
            </w:hyperlink>
          </w:p>
          <w:p w:rsidR="00567DC2" w:rsidRDefault="00567DC2" w:rsidP="00567DC2">
            <w:pPr>
              <w:spacing w:line="264" w:lineRule="auto"/>
              <w:jc w:val="both"/>
              <w:rPr>
                <w:rFonts w:ascii="Times New Roman" w:eastAsia="Times New Roman" w:hAnsi="Times New Roman" w:cs="Times New Roman"/>
              </w:rPr>
            </w:pPr>
          </w:p>
        </w:tc>
      </w:tr>
      <w:tr w:rsidR="00567DC2" w:rsidTr="00567DC2">
        <w:tc>
          <w:tcPr>
            <w:tcW w:w="579" w:type="dxa"/>
          </w:tcPr>
          <w:p w:rsidR="00567DC2" w:rsidRDefault="00567DC2" w:rsidP="00567DC2">
            <w:pPr>
              <w:spacing w:line="264" w:lineRule="auto"/>
              <w:jc w:val="both"/>
              <w:rPr>
                <w:rFonts w:ascii="Times New Roman" w:eastAsia="Times New Roman" w:hAnsi="Times New Roman" w:cs="Times New Roman"/>
              </w:rPr>
            </w:pPr>
          </w:p>
        </w:tc>
        <w:tc>
          <w:tcPr>
            <w:tcW w:w="2423" w:type="dxa"/>
          </w:tcPr>
          <w:p w:rsidR="00567DC2" w:rsidRDefault="00567DC2" w:rsidP="00567DC2">
            <w:pPr>
              <w:spacing w:line="264" w:lineRule="auto"/>
              <w:jc w:val="both"/>
              <w:rPr>
                <w:rFonts w:ascii="Times New Roman" w:eastAsia="Times New Roman" w:hAnsi="Times New Roman" w:cs="Times New Roman"/>
              </w:rPr>
            </w:pPr>
            <w:r w:rsidRPr="00851B57">
              <w:rPr>
                <w:rFonts w:ascii="Times New Roman" w:eastAsia="Times New Roman" w:hAnsi="Times New Roman" w:cs="Times New Roman"/>
              </w:rPr>
              <w:t>Российское образование</w:t>
            </w:r>
          </w:p>
        </w:tc>
        <w:tc>
          <w:tcPr>
            <w:tcW w:w="3383" w:type="dxa"/>
          </w:tcPr>
          <w:p w:rsidR="00567DC2" w:rsidRDefault="00567DC2" w:rsidP="00567DC2">
            <w:pPr>
              <w:spacing w:line="264" w:lineRule="auto"/>
              <w:jc w:val="both"/>
              <w:rPr>
                <w:rFonts w:ascii="Times New Roman" w:eastAsia="Times New Roman" w:hAnsi="Times New Roman" w:cs="Times New Roman"/>
              </w:rPr>
            </w:pPr>
            <w:r w:rsidRPr="00851B57">
              <w:rPr>
                <w:rFonts w:ascii="Times New Roman" w:eastAsia="Times New Roman" w:hAnsi="Times New Roman" w:cs="Times New Roman"/>
              </w:rPr>
              <w:t>Федеральный портал</w:t>
            </w:r>
          </w:p>
        </w:tc>
        <w:tc>
          <w:tcPr>
            <w:tcW w:w="2964" w:type="dxa"/>
          </w:tcPr>
          <w:p w:rsidR="00567DC2" w:rsidRPr="00E24AFF" w:rsidRDefault="00000000" w:rsidP="00567DC2">
            <w:pPr>
              <w:spacing w:line="264" w:lineRule="auto"/>
              <w:jc w:val="both"/>
              <w:rPr>
                <w:rFonts w:ascii="Times New Roman" w:eastAsia="Times New Roman" w:hAnsi="Times New Roman" w:cs="Times New Roman"/>
                <w:color w:val="auto"/>
              </w:rPr>
            </w:pPr>
            <w:hyperlink r:id="rId33" w:history="1">
              <w:r w:rsidR="00567DC2" w:rsidRPr="00E24AFF">
                <w:rPr>
                  <w:rStyle w:val="a3"/>
                  <w:rFonts w:ascii="Times New Roman" w:eastAsia="Times New Roman" w:hAnsi="Times New Roman" w:cs="Times New Roman"/>
                  <w:color w:val="auto"/>
                  <w:u w:val="none"/>
                </w:rPr>
                <w:t>http://edu.ru</w:t>
              </w:r>
            </w:hyperlink>
          </w:p>
          <w:p w:rsidR="00567DC2" w:rsidRDefault="00567DC2" w:rsidP="00567DC2">
            <w:pPr>
              <w:spacing w:line="264" w:lineRule="auto"/>
              <w:jc w:val="both"/>
              <w:rPr>
                <w:rFonts w:ascii="Times New Roman" w:eastAsia="Times New Roman" w:hAnsi="Times New Roman" w:cs="Times New Roman"/>
              </w:rPr>
            </w:pPr>
          </w:p>
        </w:tc>
      </w:tr>
    </w:tbl>
    <w:p w:rsidR="004F0BAB" w:rsidRDefault="004F0BAB" w:rsidP="004F0BAB">
      <w:pPr>
        <w:jc w:val="both"/>
        <w:rPr>
          <w:rFonts w:ascii="Times New Roman" w:eastAsia="Times New Roman" w:hAnsi="Times New Roman" w:cs="Times New Roman"/>
        </w:rPr>
      </w:pPr>
    </w:p>
    <w:p w:rsidR="004F5CAE" w:rsidRDefault="004F5CAE" w:rsidP="004F0BAB">
      <w:pPr>
        <w:jc w:val="both"/>
        <w:rPr>
          <w:rFonts w:ascii="Times New Roman" w:eastAsia="Times New Roman" w:hAnsi="Times New Roman" w:cs="Times New Roman"/>
        </w:rPr>
      </w:pPr>
    </w:p>
    <w:p w:rsidR="004F5CAE" w:rsidRDefault="004F5CAE" w:rsidP="004F0BAB">
      <w:pPr>
        <w:jc w:val="both"/>
        <w:rPr>
          <w:rFonts w:ascii="Times New Roman" w:eastAsia="Times New Roman" w:hAnsi="Times New Roman" w:cs="Times New Roman"/>
        </w:rPr>
      </w:pPr>
    </w:p>
    <w:p w:rsidR="004F5CAE" w:rsidRDefault="004F5CAE" w:rsidP="004F0BAB">
      <w:pPr>
        <w:jc w:val="both"/>
        <w:rPr>
          <w:rFonts w:ascii="Times New Roman" w:eastAsia="Times New Roman" w:hAnsi="Times New Roman" w:cs="Times New Roman"/>
        </w:rPr>
      </w:pPr>
    </w:p>
    <w:p w:rsidR="004F5CAE" w:rsidRDefault="004F5CAE" w:rsidP="004F0BAB">
      <w:pPr>
        <w:jc w:val="both"/>
        <w:rPr>
          <w:rFonts w:ascii="Times New Roman" w:eastAsia="Times New Roman" w:hAnsi="Times New Roman" w:cs="Times New Roman"/>
        </w:rPr>
      </w:pPr>
    </w:p>
    <w:p w:rsidR="004F5CAE" w:rsidRDefault="004F5CAE" w:rsidP="004F0BAB">
      <w:pPr>
        <w:jc w:val="both"/>
        <w:rPr>
          <w:rFonts w:ascii="Times New Roman" w:eastAsia="Times New Roman" w:hAnsi="Times New Roman" w:cs="Times New Roman"/>
        </w:rPr>
      </w:pPr>
    </w:p>
    <w:p w:rsidR="004F5CAE" w:rsidRDefault="004F5CAE" w:rsidP="004F0BAB">
      <w:pPr>
        <w:jc w:val="both"/>
        <w:rPr>
          <w:rFonts w:ascii="Times New Roman" w:eastAsia="Times New Roman" w:hAnsi="Times New Roman" w:cs="Times New Roman"/>
        </w:rPr>
      </w:pPr>
    </w:p>
    <w:p w:rsidR="004F5CAE" w:rsidRDefault="004F5CAE" w:rsidP="004F0BAB">
      <w:pPr>
        <w:jc w:val="both"/>
        <w:rPr>
          <w:rFonts w:ascii="Times New Roman" w:eastAsia="Times New Roman" w:hAnsi="Times New Roman" w:cs="Times New Roman"/>
        </w:rPr>
      </w:pPr>
    </w:p>
    <w:p w:rsidR="004F5CAE" w:rsidRPr="00DE0D37" w:rsidRDefault="004F5CAE" w:rsidP="004F0BAB">
      <w:pPr>
        <w:jc w:val="both"/>
        <w:rPr>
          <w:rFonts w:ascii="Times New Roman" w:eastAsia="Times New Roman" w:hAnsi="Times New Roman" w:cs="Times New Roman"/>
        </w:rPr>
      </w:pPr>
    </w:p>
    <w:p w:rsidR="004F0BAB" w:rsidRDefault="00C40429" w:rsidP="004F5CAE">
      <w:pPr>
        <w:ind w:left="709"/>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13</w:t>
      </w:r>
      <w:r w:rsidR="004F0BAB" w:rsidRPr="00DE0D37">
        <w:rPr>
          <w:rFonts w:ascii="Times New Roman" w:eastAsia="Times New Roman" w:hAnsi="Times New Roman" w:cs="Times New Roman"/>
          <w:b/>
          <w:sz w:val="32"/>
          <w:szCs w:val="32"/>
        </w:rPr>
        <w:t> Описание материально-технической базы, необходимой для проведения практики</w:t>
      </w:r>
    </w:p>
    <w:p w:rsidR="004F0BAB" w:rsidRDefault="004F0BAB" w:rsidP="004F0BAB">
      <w:pPr>
        <w:jc w:val="both"/>
        <w:rPr>
          <w:rFonts w:ascii="Times New Roman" w:eastAsia="Times New Roman" w:hAnsi="Times New Roman" w:cs="Times New Roman"/>
          <w:sz w:val="32"/>
          <w:szCs w:val="32"/>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
        <w:gridCol w:w="2141"/>
        <w:gridCol w:w="4220"/>
        <w:gridCol w:w="2665"/>
      </w:tblGrid>
      <w:tr w:rsidR="00567DC2" w:rsidRPr="00851B57" w:rsidTr="009A0870">
        <w:trPr>
          <w:tblHeader/>
        </w:trPr>
        <w:tc>
          <w:tcPr>
            <w:tcW w:w="181" w:type="pct"/>
            <w:tcBorders>
              <w:bottom w:val="single" w:sz="4" w:space="0" w:color="auto"/>
            </w:tcBorders>
            <w:shd w:val="clear" w:color="auto" w:fill="auto"/>
          </w:tcPr>
          <w:p w:rsidR="00567DC2" w:rsidRPr="00851B57" w:rsidRDefault="00567DC2" w:rsidP="009A0870">
            <w:pPr>
              <w:jc w:val="center"/>
              <w:rPr>
                <w:rFonts w:ascii="Times New Roman" w:eastAsia="Calibri" w:hAnsi="Times New Roman" w:cs="Times New Roman"/>
                <w:color w:val="auto"/>
                <w:sz w:val="20"/>
                <w:szCs w:val="20"/>
                <w:lang w:eastAsia="en-US"/>
              </w:rPr>
            </w:pPr>
            <w:r w:rsidRPr="00851B57">
              <w:rPr>
                <w:rFonts w:ascii="Times New Roman" w:eastAsia="Calibri" w:hAnsi="Times New Roman" w:cs="Times New Roman"/>
                <w:color w:val="auto"/>
                <w:sz w:val="20"/>
                <w:szCs w:val="20"/>
                <w:lang w:eastAsia="en-US"/>
              </w:rPr>
              <w:t>№ п/п</w:t>
            </w:r>
          </w:p>
        </w:tc>
        <w:tc>
          <w:tcPr>
            <w:tcW w:w="1143" w:type="pct"/>
          </w:tcPr>
          <w:p w:rsidR="00567DC2" w:rsidRPr="00851B57" w:rsidRDefault="00567DC2" w:rsidP="009A0870">
            <w:pPr>
              <w:jc w:val="center"/>
              <w:rPr>
                <w:rFonts w:ascii="Times New Roman" w:eastAsiaTheme="minorEastAsia" w:hAnsi="Times New Roman" w:cs="Times New Roman"/>
                <w:bCs/>
                <w:color w:val="auto"/>
                <w:sz w:val="20"/>
                <w:szCs w:val="20"/>
              </w:rPr>
            </w:pPr>
            <w:r w:rsidRPr="00851B57">
              <w:rPr>
                <w:rFonts w:ascii="Times New Roman" w:eastAsia="Times New Roman" w:hAnsi="Times New Roman" w:cs="Times New Roman"/>
                <w:color w:val="auto"/>
                <w:sz w:val="20"/>
                <w:szCs w:val="20"/>
              </w:rPr>
              <w:t>Наименование учебных предметов, курсов, дисциплин (модулей), практики, иных видов учебной деятельности, предусмотренных учебным планом образовательной программы</w:t>
            </w:r>
          </w:p>
        </w:tc>
        <w:tc>
          <w:tcPr>
            <w:tcW w:w="2253" w:type="pct"/>
          </w:tcPr>
          <w:p w:rsidR="00567DC2" w:rsidRPr="00851B57" w:rsidRDefault="00567DC2" w:rsidP="009A0870">
            <w:pPr>
              <w:jc w:val="center"/>
              <w:rPr>
                <w:rFonts w:ascii="Times New Roman" w:eastAsia="Calibri" w:hAnsi="Times New Roman" w:cs="Times New Roman"/>
                <w:color w:val="auto"/>
                <w:sz w:val="20"/>
                <w:szCs w:val="20"/>
                <w:lang w:eastAsia="en-US"/>
              </w:rPr>
            </w:pPr>
            <w:r w:rsidRPr="00851B57">
              <w:rPr>
                <w:rFonts w:ascii="Times New Roman" w:eastAsiaTheme="minorEastAsia" w:hAnsi="Times New Roman" w:cs="Times New Roman"/>
                <w:bCs/>
                <w:color w:val="auto"/>
                <w:sz w:val="20"/>
                <w:szCs w:val="20"/>
              </w:rPr>
              <w:t>Наименование помещений для проведения всех видов учебной деятельности, предусмотренной учебным планом, в том числе, помещений для самостоятельной работы, с указанием перечня основного оборудования, учебно-наглядных пособий и используемого программного обеспечения</w:t>
            </w:r>
          </w:p>
        </w:tc>
        <w:tc>
          <w:tcPr>
            <w:tcW w:w="1423" w:type="pct"/>
          </w:tcPr>
          <w:p w:rsidR="00567DC2" w:rsidRPr="00851B57" w:rsidRDefault="00567DC2" w:rsidP="009A0870">
            <w:pPr>
              <w:jc w:val="center"/>
              <w:rPr>
                <w:rFonts w:ascii="Times New Roman" w:eastAsia="Calibri" w:hAnsi="Times New Roman" w:cs="Times New Roman"/>
                <w:color w:val="auto"/>
                <w:sz w:val="20"/>
                <w:szCs w:val="20"/>
                <w:lang w:eastAsia="en-US"/>
              </w:rPr>
            </w:pPr>
            <w:r w:rsidRPr="00851B57">
              <w:rPr>
                <w:rFonts w:ascii="Times New Roman" w:eastAsiaTheme="minorEastAsia" w:hAnsi="Times New Roman" w:cs="Times New Roman"/>
                <w:bCs/>
                <w:color w:val="auto"/>
                <w:sz w:val="20"/>
                <w:szCs w:val="20"/>
              </w:rPr>
              <w:t>Адрес (местоположение) помещений для проведения всех видов учебной деятельности, предусмотренной учебным планом (в случае реализации образовательных программ в сетевой форме дополнительно указывается наименование организации, с которой заключен договор)</w:t>
            </w:r>
          </w:p>
        </w:tc>
      </w:tr>
      <w:tr w:rsidR="00567DC2" w:rsidRPr="00851B57" w:rsidTr="009A0870">
        <w:trPr>
          <w:trHeight w:val="110"/>
          <w:tblHeader/>
        </w:trPr>
        <w:tc>
          <w:tcPr>
            <w:tcW w:w="181" w:type="pct"/>
            <w:tcBorders>
              <w:bottom w:val="single" w:sz="4" w:space="0" w:color="auto"/>
            </w:tcBorders>
            <w:shd w:val="clear" w:color="auto" w:fill="auto"/>
          </w:tcPr>
          <w:p w:rsidR="00567DC2" w:rsidRPr="00851B57" w:rsidRDefault="00567DC2" w:rsidP="009A0870">
            <w:pPr>
              <w:jc w:val="center"/>
              <w:rPr>
                <w:rFonts w:ascii="Times New Roman" w:eastAsia="Calibri" w:hAnsi="Times New Roman" w:cs="Times New Roman"/>
                <w:color w:val="auto"/>
                <w:sz w:val="20"/>
                <w:szCs w:val="20"/>
                <w:lang w:eastAsia="en-US"/>
              </w:rPr>
            </w:pPr>
            <w:r w:rsidRPr="00851B57">
              <w:rPr>
                <w:rFonts w:ascii="Times New Roman" w:eastAsia="Calibri" w:hAnsi="Times New Roman" w:cs="Times New Roman"/>
                <w:color w:val="auto"/>
                <w:sz w:val="20"/>
                <w:szCs w:val="20"/>
                <w:lang w:eastAsia="en-US"/>
              </w:rPr>
              <w:t>1</w:t>
            </w:r>
          </w:p>
        </w:tc>
        <w:tc>
          <w:tcPr>
            <w:tcW w:w="1143" w:type="pct"/>
          </w:tcPr>
          <w:p w:rsidR="00567DC2" w:rsidRPr="00851B57" w:rsidRDefault="00567DC2" w:rsidP="009A0870">
            <w:pPr>
              <w:jc w:val="center"/>
              <w:rPr>
                <w:rFonts w:ascii="Times New Roman" w:eastAsia="Times New Roman" w:hAnsi="Times New Roman" w:cs="Times New Roman"/>
                <w:color w:val="auto"/>
                <w:sz w:val="20"/>
                <w:szCs w:val="20"/>
              </w:rPr>
            </w:pPr>
            <w:r w:rsidRPr="00851B57">
              <w:rPr>
                <w:rFonts w:ascii="Times New Roman" w:eastAsia="Times New Roman" w:hAnsi="Times New Roman" w:cs="Times New Roman"/>
                <w:color w:val="auto"/>
                <w:sz w:val="20"/>
                <w:szCs w:val="20"/>
              </w:rPr>
              <w:t>2</w:t>
            </w:r>
          </w:p>
        </w:tc>
        <w:tc>
          <w:tcPr>
            <w:tcW w:w="2253" w:type="pct"/>
          </w:tcPr>
          <w:p w:rsidR="00567DC2" w:rsidRPr="00851B57" w:rsidRDefault="00567DC2" w:rsidP="009A0870">
            <w:pPr>
              <w:jc w:val="center"/>
              <w:rPr>
                <w:rFonts w:ascii="Times New Roman" w:eastAsiaTheme="minorEastAsia" w:hAnsi="Times New Roman" w:cs="Times New Roman"/>
                <w:bCs/>
                <w:color w:val="auto"/>
                <w:sz w:val="20"/>
                <w:szCs w:val="20"/>
              </w:rPr>
            </w:pPr>
            <w:r w:rsidRPr="00851B57">
              <w:rPr>
                <w:rFonts w:ascii="Times New Roman" w:eastAsiaTheme="minorEastAsia" w:hAnsi="Times New Roman" w:cs="Times New Roman"/>
                <w:bCs/>
                <w:color w:val="auto"/>
                <w:sz w:val="20"/>
                <w:szCs w:val="20"/>
              </w:rPr>
              <w:t>3</w:t>
            </w:r>
          </w:p>
        </w:tc>
        <w:tc>
          <w:tcPr>
            <w:tcW w:w="1423" w:type="pct"/>
          </w:tcPr>
          <w:p w:rsidR="00567DC2" w:rsidRPr="00851B57" w:rsidRDefault="00567DC2" w:rsidP="009A0870">
            <w:pPr>
              <w:jc w:val="center"/>
              <w:rPr>
                <w:rFonts w:ascii="Times New Roman" w:eastAsiaTheme="minorEastAsia" w:hAnsi="Times New Roman" w:cs="Times New Roman"/>
                <w:bCs/>
                <w:color w:val="auto"/>
                <w:sz w:val="20"/>
                <w:szCs w:val="20"/>
              </w:rPr>
            </w:pPr>
            <w:r w:rsidRPr="00851B57">
              <w:rPr>
                <w:rFonts w:ascii="Times New Roman" w:eastAsiaTheme="minorEastAsia" w:hAnsi="Times New Roman" w:cs="Times New Roman"/>
                <w:bCs/>
                <w:color w:val="auto"/>
                <w:sz w:val="20"/>
                <w:szCs w:val="20"/>
              </w:rPr>
              <w:t>4</w:t>
            </w:r>
          </w:p>
        </w:tc>
      </w:tr>
      <w:tr w:rsidR="00567DC2" w:rsidRPr="00851B57" w:rsidTr="009A0870">
        <w:trPr>
          <w:trHeight w:val="40"/>
        </w:trPr>
        <w:tc>
          <w:tcPr>
            <w:tcW w:w="181" w:type="pct"/>
            <w:shd w:val="clear" w:color="auto" w:fill="auto"/>
          </w:tcPr>
          <w:p w:rsidR="00567DC2" w:rsidRPr="00851B57" w:rsidRDefault="00567DC2" w:rsidP="00567DC2">
            <w:pPr>
              <w:numPr>
                <w:ilvl w:val="0"/>
                <w:numId w:val="19"/>
              </w:numPr>
              <w:spacing w:after="200" w:line="276" w:lineRule="auto"/>
              <w:contextualSpacing/>
              <w:rPr>
                <w:rFonts w:ascii="Times New Roman" w:eastAsia="Calibri" w:hAnsi="Times New Roman" w:cs="Times New Roman"/>
                <w:color w:val="auto"/>
                <w:sz w:val="20"/>
                <w:szCs w:val="20"/>
                <w:lang w:eastAsia="en-US"/>
              </w:rPr>
            </w:pPr>
          </w:p>
        </w:tc>
        <w:tc>
          <w:tcPr>
            <w:tcW w:w="1143" w:type="pct"/>
          </w:tcPr>
          <w:p w:rsidR="00567DC2" w:rsidRPr="00851B57" w:rsidRDefault="00567DC2" w:rsidP="009A0870">
            <w:pPr>
              <w:rPr>
                <w:rFonts w:ascii="Times New Roman" w:eastAsia="Times New Roman" w:hAnsi="Times New Roman" w:cs="Times New Roman"/>
                <w:color w:val="auto"/>
                <w:sz w:val="20"/>
                <w:szCs w:val="20"/>
              </w:rPr>
            </w:pPr>
            <w:r w:rsidRPr="00567DC2">
              <w:rPr>
                <w:rFonts w:ascii="Times New Roman" w:eastAsia="Times New Roman" w:hAnsi="Times New Roman" w:cs="Times New Roman"/>
                <w:color w:val="auto"/>
                <w:sz w:val="20"/>
                <w:szCs w:val="20"/>
              </w:rPr>
              <w:t>Педагогическая практика</w:t>
            </w:r>
          </w:p>
        </w:tc>
        <w:tc>
          <w:tcPr>
            <w:tcW w:w="2253" w:type="pct"/>
            <w:shd w:val="clear" w:color="auto" w:fill="auto"/>
          </w:tcPr>
          <w:p w:rsidR="005912BF" w:rsidRPr="005F038A" w:rsidRDefault="005912BF" w:rsidP="005912BF">
            <w:pPr>
              <w:jc w:val="center"/>
              <w:rPr>
                <w:rFonts w:ascii="Times New Roman" w:hAnsi="Times New Roman"/>
                <w:sz w:val="20"/>
                <w:szCs w:val="20"/>
              </w:rPr>
            </w:pPr>
            <w:r w:rsidRPr="005F038A">
              <w:rPr>
                <w:rFonts w:ascii="Times New Roman" w:hAnsi="Times New Roman"/>
                <w:sz w:val="20"/>
                <w:szCs w:val="20"/>
              </w:rPr>
              <w:t>Помещение №530 ГУК, площадь — 31,5м²; Лаборатория "Прикладных проблем в садоводстве" (кафедры плодоводства</w:t>
            </w:r>
            <w:proofErr w:type="gramStart"/>
            <w:r w:rsidRPr="005F038A">
              <w:rPr>
                <w:rFonts w:ascii="Times New Roman" w:hAnsi="Times New Roman"/>
                <w:sz w:val="20"/>
                <w:szCs w:val="20"/>
              </w:rPr>
              <w:t>) .</w:t>
            </w:r>
            <w:proofErr w:type="gramEnd"/>
          </w:p>
          <w:p w:rsidR="005912BF" w:rsidRPr="005F038A" w:rsidRDefault="005912BF" w:rsidP="005912BF">
            <w:pPr>
              <w:jc w:val="center"/>
              <w:rPr>
                <w:rFonts w:ascii="Times New Roman" w:hAnsi="Times New Roman"/>
                <w:sz w:val="20"/>
                <w:szCs w:val="20"/>
              </w:rPr>
            </w:pPr>
            <w:r w:rsidRPr="005F038A">
              <w:rPr>
                <w:rFonts w:ascii="Times New Roman" w:hAnsi="Times New Roman"/>
                <w:sz w:val="20"/>
                <w:szCs w:val="20"/>
              </w:rPr>
              <w:t>лабораторное оборудование</w:t>
            </w:r>
          </w:p>
          <w:p w:rsidR="005912BF" w:rsidRPr="005F038A" w:rsidRDefault="005912BF" w:rsidP="005912BF">
            <w:pPr>
              <w:jc w:val="center"/>
              <w:rPr>
                <w:rFonts w:ascii="Times New Roman" w:hAnsi="Times New Roman"/>
                <w:sz w:val="20"/>
                <w:szCs w:val="20"/>
              </w:rPr>
            </w:pPr>
            <w:r w:rsidRPr="005F038A">
              <w:rPr>
                <w:rFonts w:ascii="Times New Roman" w:hAnsi="Times New Roman"/>
                <w:sz w:val="20"/>
                <w:szCs w:val="20"/>
              </w:rPr>
              <w:t>(оборудование лабораторное — 3 шт.;</w:t>
            </w:r>
          </w:p>
          <w:p w:rsidR="005912BF" w:rsidRPr="005F038A" w:rsidRDefault="005912BF" w:rsidP="005912BF">
            <w:pPr>
              <w:jc w:val="center"/>
              <w:rPr>
                <w:rFonts w:ascii="Times New Roman" w:hAnsi="Times New Roman"/>
                <w:sz w:val="20"/>
                <w:szCs w:val="20"/>
              </w:rPr>
            </w:pPr>
            <w:r w:rsidRPr="005F038A">
              <w:rPr>
                <w:rFonts w:ascii="Times New Roman" w:hAnsi="Times New Roman"/>
                <w:sz w:val="20"/>
                <w:szCs w:val="20"/>
              </w:rPr>
              <w:t>микроскоп — 6 шт.;</w:t>
            </w:r>
          </w:p>
          <w:p w:rsidR="005912BF" w:rsidRPr="005F038A" w:rsidRDefault="005912BF" w:rsidP="005912BF">
            <w:pPr>
              <w:jc w:val="center"/>
              <w:rPr>
                <w:rFonts w:ascii="Times New Roman" w:hAnsi="Times New Roman"/>
                <w:sz w:val="20"/>
                <w:szCs w:val="20"/>
              </w:rPr>
            </w:pPr>
            <w:r w:rsidRPr="005F038A">
              <w:rPr>
                <w:rFonts w:ascii="Times New Roman" w:hAnsi="Times New Roman"/>
                <w:sz w:val="20"/>
                <w:szCs w:val="20"/>
              </w:rPr>
              <w:t>весы — 2 шт.;</w:t>
            </w:r>
          </w:p>
          <w:p w:rsidR="005912BF" w:rsidRPr="005F038A" w:rsidRDefault="005912BF" w:rsidP="005912BF">
            <w:pPr>
              <w:jc w:val="center"/>
              <w:rPr>
                <w:rFonts w:ascii="Times New Roman" w:hAnsi="Times New Roman"/>
                <w:sz w:val="20"/>
                <w:szCs w:val="20"/>
              </w:rPr>
            </w:pPr>
            <w:proofErr w:type="spellStart"/>
            <w:r w:rsidRPr="005F038A">
              <w:rPr>
                <w:rFonts w:ascii="Times New Roman" w:hAnsi="Times New Roman"/>
                <w:sz w:val="20"/>
                <w:szCs w:val="20"/>
              </w:rPr>
              <w:t>иономер</w:t>
            </w:r>
            <w:proofErr w:type="spellEnd"/>
            <w:r w:rsidRPr="005F038A">
              <w:rPr>
                <w:rFonts w:ascii="Times New Roman" w:hAnsi="Times New Roman"/>
                <w:sz w:val="20"/>
                <w:szCs w:val="20"/>
              </w:rPr>
              <w:t xml:space="preserve"> — 2 шт.;</w:t>
            </w:r>
          </w:p>
          <w:p w:rsidR="005912BF" w:rsidRPr="005F038A" w:rsidRDefault="005912BF" w:rsidP="005912BF">
            <w:pPr>
              <w:jc w:val="center"/>
              <w:rPr>
                <w:rFonts w:ascii="Times New Roman" w:hAnsi="Times New Roman"/>
                <w:sz w:val="20"/>
                <w:szCs w:val="20"/>
              </w:rPr>
            </w:pPr>
            <w:proofErr w:type="spellStart"/>
            <w:r w:rsidRPr="005F038A">
              <w:rPr>
                <w:rFonts w:ascii="Times New Roman" w:hAnsi="Times New Roman"/>
                <w:sz w:val="20"/>
                <w:szCs w:val="20"/>
              </w:rPr>
              <w:t>встряхиватель</w:t>
            </w:r>
            <w:proofErr w:type="spellEnd"/>
            <w:r w:rsidRPr="005F038A">
              <w:rPr>
                <w:rFonts w:ascii="Times New Roman" w:hAnsi="Times New Roman"/>
                <w:sz w:val="20"/>
                <w:szCs w:val="20"/>
              </w:rPr>
              <w:t xml:space="preserve"> — 1 шт.;</w:t>
            </w:r>
          </w:p>
          <w:p w:rsidR="005912BF" w:rsidRPr="005F038A" w:rsidRDefault="005912BF" w:rsidP="005912BF">
            <w:pPr>
              <w:jc w:val="center"/>
              <w:rPr>
                <w:rFonts w:ascii="Times New Roman" w:hAnsi="Times New Roman"/>
                <w:sz w:val="20"/>
                <w:szCs w:val="20"/>
              </w:rPr>
            </w:pPr>
            <w:r w:rsidRPr="005F038A">
              <w:rPr>
                <w:rFonts w:ascii="Times New Roman" w:hAnsi="Times New Roman"/>
                <w:sz w:val="20"/>
                <w:szCs w:val="20"/>
              </w:rPr>
              <w:t>калориметр — 1 шт.;);</w:t>
            </w:r>
          </w:p>
          <w:p w:rsidR="005912BF" w:rsidRPr="005F038A" w:rsidRDefault="005912BF" w:rsidP="005912BF">
            <w:pPr>
              <w:jc w:val="center"/>
              <w:rPr>
                <w:rFonts w:ascii="Times New Roman" w:hAnsi="Times New Roman"/>
                <w:sz w:val="20"/>
                <w:szCs w:val="20"/>
              </w:rPr>
            </w:pPr>
            <w:r w:rsidRPr="005F038A">
              <w:rPr>
                <w:rFonts w:ascii="Times New Roman" w:hAnsi="Times New Roman"/>
                <w:sz w:val="20"/>
                <w:szCs w:val="20"/>
              </w:rPr>
              <w:t>технические средства обучения</w:t>
            </w:r>
          </w:p>
          <w:p w:rsidR="005912BF" w:rsidRPr="005F038A" w:rsidRDefault="005912BF" w:rsidP="005912BF">
            <w:pPr>
              <w:jc w:val="center"/>
              <w:rPr>
                <w:rFonts w:ascii="Times New Roman" w:hAnsi="Times New Roman"/>
                <w:sz w:val="20"/>
                <w:szCs w:val="20"/>
              </w:rPr>
            </w:pPr>
            <w:r w:rsidRPr="005F038A">
              <w:rPr>
                <w:rFonts w:ascii="Times New Roman" w:hAnsi="Times New Roman"/>
                <w:sz w:val="20"/>
                <w:szCs w:val="20"/>
              </w:rPr>
              <w:t>(принтер — 1 шт.;</w:t>
            </w:r>
          </w:p>
          <w:p w:rsidR="005912BF" w:rsidRPr="005F038A" w:rsidRDefault="005912BF" w:rsidP="005912BF">
            <w:pPr>
              <w:jc w:val="center"/>
              <w:rPr>
                <w:rFonts w:ascii="Times New Roman" w:hAnsi="Times New Roman"/>
                <w:sz w:val="20"/>
                <w:szCs w:val="20"/>
              </w:rPr>
            </w:pPr>
            <w:r w:rsidRPr="005F038A">
              <w:rPr>
                <w:rFonts w:ascii="Times New Roman" w:hAnsi="Times New Roman"/>
                <w:sz w:val="20"/>
                <w:szCs w:val="20"/>
              </w:rPr>
              <w:t>компьютер персональный — 1 шт.);</w:t>
            </w:r>
          </w:p>
          <w:p w:rsidR="00567DC2" w:rsidRDefault="005912BF" w:rsidP="005912BF">
            <w:pPr>
              <w:jc w:val="center"/>
              <w:rPr>
                <w:rFonts w:ascii="Times New Roman" w:hAnsi="Times New Roman"/>
                <w:sz w:val="20"/>
                <w:szCs w:val="20"/>
              </w:rPr>
            </w:pPr>
            <w:r w:rsidRPr="005F038A">
              <w:rPr>
                <w:rFonts w:ascii="Times New Roman" w:hAnsi="Times New Roman"/>
                <w:sz w:val="20"/>
                <w:szCs w:val="20"/>
              </w:rPr>
              <w:t>специализированная мебель(учебная доска, учебная мебель).</w:t>
            </w:r>
            <w:r w:rsidRPr="00EE3316">
              <w:rPr>
                <w:rFonts w:ascii="Times New Roman" w:hAnsi="Times New Roman"/>
                <w:sz w:val="20"/>
                <w:szCs w:val="20"/>
              </w:rPr>
              <w:br/>
              <w:t xml:space="preserve">Помещение №540 ГУК, площадь — 35 </w:t>
            </w:r>
            <w:proofErr w:type="spellStart"/>
            <w:r w:rsidRPr="00EE3316">
              <w:rPr>
                <w:rFonts w:ascii="Times New Roman" w:hAnsi="Times New Roman"/>
                <w:sz w:val="20"/>
                <w:szCs w:val="20"/>
              </w:rPr>
              <w:t>кв.м</w:t>
            </w:r>
            <w:proofErr w:type="spellEnd"/>
            <w:r w:rsidRPr="00EE3316">
              <w:rPr>
                <w:rFonts w:ascii="Times New Roman" w:hAnsi="Times New Roman"/>
                <w:sz w:val="20"/>
                <w:szCs w:val="20"/>
              </w:rPr>
              <w:t>; помещение для хранения и профилактического обслуживания учебного оборудования.</w:t>
            </w:r>
            <w:r w:rsidRPr="00EE3316">
              <w:rPr>
                <w:rFonts w:ascii="Times New Roman" w:hAnsi="Times New Roman"/>
                <w:sz w:val="20"/>
                <w:szCs w:val="20"/>
              </w:rPr>
              <w:br/>
            </w:r>
            <w:r w:rsidRPr="00EE3316">
              <w:rPr>
                <w:rFonts w:ascii="Times New Roman" w:hAnsi="Times New Roman"/>
                <w:sz w:val="20"/>
                <w:szCs w:val="20"/>
              </w:rPr>
              <w:br/>
              <w:t>лабораторное оборудование</w:t>
            </w:r>
            <w:r w:rsidRPr="00EE3316">
              <w:rPr>
                <w:rFonts w:ascii="Times New Roman" w:hAnsi="Times New Roman"/>
                <w:sz w:val="20"/>
                <w:szCs w:val="20"/>
              </w:rPr>
              <w:br/>
              <w:t>(оборудование лабораторное — 1 шт.;</w:t>
            </w:r>
            <w:r w:rsidRPr="00EE3316">
              <w:rPr>
                <w:rFonts w:ascii="Times New Roman" w:hAnsi="Times New Roman"/>
                <w:sz w:val="20"/>
                <w:szCs w:val="20"/>
              </w:rPr>
              <w:br/>
              <w:t>микроскоп — 35 шт.;</w:t>
            </w:r>
            <w:r w:rsidRPr="00EE3316">
              <w:rPr>
                <w:rFonts w:ascii="Times New Roman" w:hAnsi="Times New Roman"/>
                <w:sz w:val="20"/>
                <w:szCs w:val="20"/>
              </w:rPr>
              <w:br/>
              <w:t>шкаф лабораторный — 4 шт.;</w:t>
            </w:r>
            <w:r w:rsidRPr="00EE3316">
              <w:rPr>
                <w:rFonts w:ascii="Times New Roman" w:hAnsi="Times New Roman"/>
                <w:sz w:val="20"/>
                <w:szCs w:val="20"/>
              </w:rPr>
              <w:br/>
              <w:t>весы — 2 шт.;</w:t>
            </w:r>
            <w:r w:rsidRPr="00EE3316">
              <w:rPr>
                <w:rFonts w:ascii="Times New Roman" w:hAnsi="Times New Roman"/>
                <w:sz w:val="20"/>
                <w:szCs w:val="20"/>
              </w:rPr>
              <w:br/>
              <w:t>термостат — 1 шт.;);</w:t>
            </w:r>
            <w:r w:rsidRPr="00EE3316">
              <w:rPr>
                <w:rFonts w:ascii="Times New Roman" w:hAnsi="Times New Roman"/>
                <w:sz w:val="20"/>
                <w:szCs w:val="20"/>
              </w:rPr>
              <w:br/>
              <w:t>технические средства обучения</w:t>
            </w:r>
            <w:r w:rsidRPr="00EE3316">
              <w:rPr>
                <w:rFonts w:ascii="Times New Roman" w:hAnsi="Times New Roman"/>
                <w:sz w:val="20"/>
                <w:szCs w:val="20"/>
              </w:rPr>
              <w:br/>
              <w:t>(компьютер персональный — 1 шт.).</w:t>
            </w:r>
          </w:p>
          <w:p w:rsidR="005912BF" w:rsidRDefault="005912BF" w:rsidP="005912BF">
            <w:pPr>
              <w:jc w:val="center"/>
              <w:rPr>
                <w:rFonts w:ascii="Times New Roman" w:eastAsia="Times New Roman" w:hAnsi="Times New Roman" w:cs="Times New Roman"/>
                <w:color w:val="auto"/>
                <w:sz w:val="20"/>
                <w:szCs w:val="20"/>
              </w:rPr>
            </w:pPr>
          </w:p>
          <w:p w:rsidR="005912BF" w:rsidRDefault="005912BF" w:rsidP="005912BF">
            <w:pPr>
              <w:jc w:val="center"/>
              <w:rPr>
                <w:rFonts w:ascii="Times New Roman" w:hAnsi="Times New Roman"/>
                <w:sz w:val="20"/>
                <w:szCs w:val="20"/>
              </w:rPr>
            </w:pPr>
            <w:r w:rsidRPr="00EE3316">
              <w:rPr>
                <w:rFonts w:ascii="Times New Roman" w:hAnsi="Times New Roman"/>
                <w:sz w:val="20"/>
                <w:szCs w:val="20"/>
              </w:rPr>
              <w:t xml:space="preserve">Помещение №537 ГУК, посадочных мест — 24; площадь — 70,8 </w:t>
            </w:r>
            <w:proofErr w:type="spellStart"/>
            <w:proofErr w:type="gramStart"/>
            <w:r w:rsidRPr="00EE3316">
              <w:rPr>
                <w:rFonts w:ascii="Times New Roman" w:hAnsi="Times New Roman"/>
                <w:sz w:val="20"/>
                <w:szCs w:val="20"/>
              </w:rPr>
              <w:t>кв.м</w:t>
            </w:r>
            <w:proofErr w:type="spellEnd"/>
            <w:proofErr w:type="gramEnd"/>
            <w:r w:rsidRPr="00EE3316">
              <w:rPr>
                <w:rFonts w:ascii="Times New Roman" w:hAnsi="Times New Roman"/>
                <w:sz w:val="20"/>
                <w:szCs w:val="20"/>
              </w:rPr>
              <w:t xml:space="preserve">; </w:t>
            </w:r>
            <w:r>
              <w:rPr>
                <w:rFonts w:ascii="Times New Roman" w:hAnsi="Times New Roman"/>
                <w:sz w:val="20"/>
                <w:szCs w:val="20"/>
              </w:rPr>
              <w:t>учебная аудитория для проведения учебных занятий</w:t>
            </w:r>
            <w:r w:rsidRPr="00EE3316">
              <w:rPr>
                <w:rFonts w:ascii="Times New Roman" w:hAnsi="Times New Roman"/>
                <w:sz w:val="20"/>
                <w:szCs w:val="20"/>
              </w:rPr>
              <w:br/>
              <w:t>доступ к сети «Интернет»;</w:t>
            </w:r>
            <w:r w:rsidRPr="00EE3316">
              <w:rPr>
                <w:rFonts w:ascii="Times New Roman" w:hAnsi="Times New Roman"/>
                <w:sz w:val="20"/>
                <w:szCs w:val="20"/>
              </w:rPr>
              <w:br/>
              <w:t>доступ в электронную информационно-образовательную среду университета;</w:t>
            </w:r>
            <w:r w:rsidRPr="00EE3316">
              <w:rPr>
                <w:rFonts w:ascii="Times New Roman" w:hAnsi="Times New Roman"/>
                <w:sz w:val="20"/>
                <w:szCs w:val="20"/>
              </w:rPr>
              <w:br/>
              <w:t>специализированная мебель</w:t>
            </w:r>
            <w:r>
              <w:rPr>
                <w:rFonts w:ascii="Times New Roman" w:hAnsi="Times New Roman"/>
                <w:sz w:val="20"/>
                <w:szCs w:val="20"/>
              </w:rPr>
              <w:t>(учебная доска, учебная мебель)</w:t>
            </w:r>
            <w:r w:rsidRPr="009A4D0D">
              <w:rPr>
                <w:rFonts w:ascii="Times New Roman" w:hAnsi="Times New Roman"/>
                <w:sz w:val="20"/>
                <w:szCs w:val="20"/>
              </w:rPr>
              <w:t>;</w:t>
            </w:r>
            <w:r w:rsidRPr="009A4D0D">
              <w:rPr>
                <w:rFonts w:ascii="Times New Roman" w:hAnsi="Times New Roman"/>
                <w:sz w:val="20"/>
                <w:szCs w:val="20"/>
              </w:rPr>
              <w:br/>
              <w:t xml:space="preserve">программное обеспечение: </w:t>
            </w:r>
            <w:r>
              <w:rPr>
                <w:rFonts w:ascii="Times New Roman" w:hAnsi="Times New Roman"/>
                <w:sz w:val="20"/>
                <w:szCs w:val="20"/>
                <w:lang w:val="en-US"/>
              </w:rPr>
              <w:t>Windows</w:t>
            </w:r>
            <w:r w:rsidRPr="009A4D0D">
              <w:rPr>
                <w:rFonts w:ascii="Times New Roman" w:hAnsi="Times New Roman"/>
                <w:sz w:val="20"/>
                <w:szCs w:val="20"/>
              </w:rPr>
              <w:t xml:space="preserve">, </w:t>
            </w:r>
            <w:r>
              <w:rPr>
                <w:rFonts w:ascii="Times New Roman" w:hAnsi="Times New Roman"/>
                <w:sz w:val="20"/>
                <w:szCs w:val="20"/>
                <w:lang w:val="en-US"/>
              </w:rPr>
              <w:t>Office</w:t>
            </w:r>
            <w:r w:rsidRPr="009A4D0D">
              <w:rPr>
                <w:rFonts w:ascii="Times New Roman" w:hAnsi="Times New Roman"/>
                <w:sz w:val="20"/>
                <w:szCs w:val="20"/>
              </w:rPr>
              <w:t>.</w:t>
            </w:r>
          </w:p>
          <w:p w:rsidR="005912BF" w:rsidRDefault="005912BF" w:rsidP="005912BF">
            <w:pPr>
              <w:jc w:val="center"/>
              <w:rPr>
                <w:rFonts w:ascii="Times New Roman" w:hAnsi="Times New Roman"/>
                <w:sz w:val="20"/>
                <w:szCs w:val="20"/>
              </w:rPr>
            </w:pPr>
          </w:p>
          <w:p w:rsidR="00567DC2" w:rsidRPr="00851B57" w:rsidRDefault="005912BF" w:rsidP="009A0870">
            <w:pPr>
              <w:jc w:val="center"/>
              <w:rPr>
                <w:rFonts w:ascii="Times New Roman" w:eastAsia="Times New Roman" w:hAnsi="Times New Roman" w:cs="Times New Roman"/>
                <w:color w:val="auto"/>
                <w:sz w:val="20"/>
                <w:szCs w:val="20"/>
              </w:rPr>
            </w:pPr>
            <w:r w:rsidRPr="00EE3316">
              <w:rPr>
                <w:rFonts w:ascii="Times New Roman" w:hAnsi="Times New Roman"/>
                <w:sz w:val="20"/>
                <w:szCs w:val="20"/>
              </w:rPr>
              <w:t xml:space="preserve">Помещение №532 ГУК, посадочных мест — 32; площадь — 52,7 </w:t>
            </w:r>
            <w:proofErr w:type="spellStart"/>
            <w:r w:rsidRPr="00EE3316">
              <w:rPr>
                <w:rFonts w:ascii="Times New Roman" w:hAnsi="Times New Roman"/>
                <w:sz w:val="20"/>
                <w:szCs w:val="20"/>
              </w:rPr>
              <w:t>кв.м</w:t>
            </w:r>
            <w:proofErr w:type="spellEnd"/>
            <w:r w:rsidRPr="00EE3316">
              <w:rPr>
                <w:rFonts w:ascii="Times New Roman" w:hAnsi="Times New Roman"/>
                <w:sz w:val="20"/>
                <w:szCs w:val="20"/>
              </w:rPr>
              <w:t xml:space="preserve">; </w:t>
            </w:r>
            <w:r>
              <w:rPr>
                <w:rFonts w:ascii="Times New Roman" w:hAnsi="Times New Roman"/>
                <w:sz w:val="20"/>
                <w:szCs w:val="20"/>
              </w:rPr>
              <w:t>учебная аудитория для проведения учебных занятий</w:t>
            </w:r>
            <w:r w:rsidRPr="00EE3316">
              <w:rPr>
                <w:rFonts w:ascii="Times New Roman" w:hAnsi="Times New Roman"/>
                <w:sz w:val="20"/>
                <w:szCs w:val="20"/>
              </w:rPr>
              <w:t>.</w:t>
            </w:r>
            <w:r w:rsidRPr="00EE3316">
              <w:rPr>
                <w:rFonts w:ascii="Times New Roman" w:hAnsi="Times New Roman"/>
                <w:sz w:val="20"/>
                <w:szCs w:val="20"/>
              </w:rPr>
              <w:br/>
            </w:r>
            <w:r w:rsidRPr="00EE3316">
              <w:rPr>
                <w:rFonts w:ascii="Times New Roman" w:hAnsi="Times New Roman"/>
                <w:sz w:val="20"/>
                <w:szCs w:val="20"/>
              </w:rPr>
              <w:br/>
              <w:t>холодильник — 1 шт.;</w:t>
            </w:r>
            <w:r w:rsidRPr="00EE3316">
              <w:rPr>
                <w:rFonts w:ascii="Times New Roman" w:hAnsi="Times New Roman"/>
                <w:sz w:val="20"/>
                <w:szCs w:val="20"/>
              </w:rPr>
              <w:br/>
            </w:r>
            <w:r w:rsidRPr="00EE3316">
              <w:rPr>
                <w:rFonts w:ascii="Times New Roman" w:hAnsi="Times New Roman"/>
                <w:sz w:val="20"/>
                <w:szCs w:val="20"/>
              </w:rPr>
              <w:br/>
              <w:t>специализированная мебель(учебная доска, учебная мебель);</w:t>
            </w:r>
            <w:r w:rsidRPr="00EE3316">
              <w:rPr>
                <w:rFonts w:ascii="Times New Roman" w:hAnsi="Times New Roman"/>
                <w:sz w:val="20"/>
                <w:szCs w:val="20"/>
              </w:rPr>
              <w:br/>
            </w:r>
            <w:r w:rsidRPr="00EE3316">
              <w:rPr>
                <w:rFonts w:ascii="Times New Roman" w:hAnsi="Times New Roman"/>
                <w:sz w:val="20"/>
                <w:szCs w:val="20"/>
              </w:rPr>
              <w:lastRenderedPageBreak/>
              <w:t>технические средства обучения, наборы демонстрационного оборудования и учебно-наглядных пособий (ноутбук, проектор, экран);</w:t>
            </w:r>
            <w:r w:rsidRPr="00EE3316">
              <w:rPr>
                <w:rFonts w:ascii="Times New Roman" w:hAnsi="Times New Roman"/>
                <w:sz w:val="20"/>
                <w:szCs w:val="20"/>
              </w:rPr>
              <w:br/>
              <w:t xml:space="preserve">программное обеспечение: </w:t>
            </w:r>
            <w:r>
              <w:rPr>
                <w:rFonts w:ascii="Times New Roman" w:hAnsi="Times New Roman"/>
                <w:sz w:val="20"/>
                <w:szCs w:val="20"/>
                <w:lang w:val="en-US"/>
              </w:rPr>
              <w:t>Windows</w:t>
            </w:r>
            <w:r w:rsidRPr="00EE3316">
              <w:rPr>
                <w:rFonts w:ascii="Times New Roman" w:hAnsi="Times New Roman"/>
                <w:sz w:val="20"/>
                <w:szCs w:val="20"/>
              </w:rPr>
              <w:t xml:space="preserve">, </w:t>
            </w:r>
            <w:r>
              <w:rPr>
                <w:rFonts w:ascii="Times New Roman" w:hAnsi="Times New Roman"/>
                <w:sz w:val="20"/>
                <w:szCs w:val="20"/>
                <w:lang w:val="en-US"/>
              </w:rPr>
              <w:t>Office</w:t>
            </w:r>
          </w:p>
        </w:tc>
        <w:tc>
          <w:tcPr>
            <w:tcW w:w="1423" w:type="pct"/>
          </w:tcPr>
          <w:p w:rsidR="00567DC2" w:rsidRPr="00851B57" w:rsidRDefault="00567DC2" w:rsidP="009A0870">
            <w:pPr>
              <w:jc w:val="center"/>
              <w:rPr>
                <w:rFonts w:ascii="Times New Roman" w:eastAsia="Calibri" w:hAnsi="Times New Roman" w:cs="Times New Roman"/>
                <w:color w:val="auto"/>
                <w:sz w:val="20"/>
                <w:szCs w:val="20"/>
                <w:lang w:eastAsia="en-US"/>
              </w:rPr>
            </w:pPr>
            <w:r w:rsidRPr="00851B57">
              <w:rPr>
                <w:rFonts w:ascii="Times New Roman" w:eastAsia="Calibri" w:hAnsi="Times New Roman" w:cs="Times New Roman"/>
                <w:color w:val="auto"/>
                <w:sz w:val="20"/>
                <w:szCs w:val="20"/>
                <w:lang w:eastAsia="en-US"/>
              </w:rPr>
              <w:lastRenderedPageBreak/>
              <w:t xml:space="preserve">350044, Краснодарский край, г. Краснодар, ул. им. Калинина, 13, </w:t>
            </w:r>
          </w:p>
        </w:tc>
      </w:tr>
    </w:tbl>
    <w:p w:rsidR="00567DC2" w:rsidRDefault="00567DC2" w:rsidP="004F0BAB">
      <w:pPr>
        <w:jc w:val="both"/>
        <w:rPr>
          <w:rFonts w:ascii="Times New Roman" w:eastAsia="Times New Roman" w:hAnsi="Times New Roman" w:cs="Times New Roman"/>
          <w:sz w:val="32"/>
          <w:szCs w:val="32"/>
        </w:rPr>
      </w:pPr>
    </w:p>
    <w:p w:rsidR="00567DC2" w:rsidRDefault="00567DC2" w:rsidP="004F0BAB">
      <w:pPr>
        <w:jc w:val="both"/>
        <w:rPr>
          <w:rFonts w:ascii="Times New Roman" w:eastAsia="Times New Roman" w:hAnsi="Times New Roman" w:cs="Times New Roman"/>
          <w:sz w:val="32"/>
          <w:szCs w:val="32"/>
        </w:rPr>
      </w:pPr>
    </w:p>
    <w:p w:rsidR="006F2CA6" w:rsidRDefault="006F2CA6" w:rsidP="004F0BA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A0870" w:rsidRPr="009A0870" w:rsidRDefault="009A0870" w:rsidP="009A0870">
      <w:pPr>
        <w:ind w:firstLine="709"/>
        <w:jc w:val="right"/>
        <w:rPr>
          <w:rFonts w:ascii="Times New Roman" w:eastAsia="Times New Roman" w:hAnsi="Times New Roman" w:cs="Times New Roman"/>
          <w:b/>
          <w:bCs/>
          <w:sz w:val="28"/>
          <w:szCs w:val="28"/>
        </w:rPr>
      </w:pPr>
      <w:r w:rsidRPr="009A0870">
        <w:rPr>
          <w:rFonts w:ascii="Times New Roman" w:eastAsia="Times New Roman" w:hAnsi="Times New Roman" w:cs="Times New Roman"/>
          <w:b/>
          <w:bCs/>
          <w:sz w:val="28"/>
          <w:szCs w:val="28"/>
        </w:rPr>
        <w:lastRenderedPageBreak/>
        <w:t>Приложение А</w:t>
      </w:r>
    </w:p>
    <w:p w:rsidR="004F5CAE" w:rsidRDefault="004F5CAE" w:rsidP="009A0870">
      <w:pPr>
        <w:jc w:val="center"/>
        <w:rPr>
          <w:rFonts w:ascii="Times New Roman" w:eastAsia="Times New Roman" w:hAnsi="Times New Roman" w:cs="Times New Roman"/>
          <w:szCs w:val="28"/>
        </w:rPr>
      </w:pPr>
    </w:p>
    <w:p w:rsidR="009A0870" w:rsidRPr="009A0870" w:rsidRDefault="009A0870" w:rsidP="009A0870">
      <w:pPr>
        <w:jc w:val="center"/>
        <w:rPr>
          <w:rFonts w:ascii="Times New Roman" w:eastAsia="Times New Roman" w:hAnsi="Times New Roman" w:cs="Times New Roman"/>
          <w:szCs w:val="28"/>
        </w:rPr>
      </w:pPr>
      <w:r w:rsidRPr="009A0870">
        <w:rPr>
          <w:rFonts w:ascii="Times New Roman" w:eastAsia="Times New Roman" w:hAnsi="Times New Roman" w:cs="Times New Roman"/>
          <w:szCs w:val="28"/>
        </w:rPr>
        <w:t>МИНИСТЕРСТВО СЕЛЬСКОГО ХОЗЯЙСТВА РОССИЙСКОЙ ФЕДЕРАЦИИ</w:t>
      </w:r>
    </w:p>
    <w:p w:rsidR="009A0870" w:rsidRPr="009A0870" w:rsidRDefault="009A0870" w:rsidP="009A0870">
      <w:pPr>
        <w:jc w:val="center"/>
        <w:rPr>
          <w:rFonts w:ascii="Times New Roman" w:eastAsia="Times New Roman" w:hAnsi="Times New Roman" w:cs="Times New Roman"/>
          <w:szCs w:val="28"/>
        </w:rPr>
      </w:pPr>
      <w:r w:rsidRPr="009A0870">
        <w:rPr>
          <w:rFonts w:ascii="Times New Roman" w:eastAsia="Times New Roman" w:hAnsi="Times New Roman" w:cs="Times New Roman"/>
          <w:szCs w:val="28"/>
        </w:rPr>
        <w:t>Федеральное государственное бюджетное образовательное учреждение</w:t>
      </w:r>
    </w:p>
    <w:p w:rsidR="009A0870" w:rsidRPr="009A0870" w:rsidRDefault="009A0870" w:rsidP="009A0870">
      <w:pPr>
        <w:jc w:val="center"/>
        <w:rPr>
          <w:rFonts w:ascii="Times New Roman" w:eastAsia="Times New Roman" w:hAnsi="Times New Roman" w:cs="Times New Roman"/>
          <w:szCs w:val="28"/>
        </w:rPr>
      </w:pPr>
      <w:r w:rsidRPr="009A0870">
        <w:rPr>
          <w:rFonts w:ascii="Times New Roman" w:eastAsia="Times New Roman" w:hAnsi="Times New Roman" w:cs="Times New Roman"/>
          <w:szCs w:val="28"/>
        </w:rPr>
        <w:t>высшего образования</w:t>
      </w:r>
    </w:p>
    <w:p w:rsidR="009A0870" w:rsidRPr="009A0870" w:rsidRDefault="009A0870" w:rsidP="009A0870">
      <w:pPr>
        <w:jc w:val="center"/>
        <w:rPr>
          <w:rFonts w:ascii="Times New Roman" w:eastAsia="Times New Roman" w:hAnsi="Times New Roman" w:cs="Times New Roman"/>
          <w:szCs w:val="28"/>
        </w:rPr>
      </w:pPr>
      <w:r w:rsidRPr="009A0870">
        <w:rPr>
          <w:rFonts w:ascii="Times New Roman" w:eastAsia="Times New Roman" w:hAnsi="Times New Roman" w:cs="Times New Roman"/>
          <w:szCs w:val="28"/>
        </w:rPr>
        <w:t>«КУБАНСКИЙ ГОСУДАРСТВЕННЫЙ АГРАРНЫЙ УНИВЕРСИТЕТ</w:t>
      </w:r>
    </w:p>
    <w:p w:rsidR="009A0870" w:rsidRPr="009A0870" w:rsidRDefault="009A0870" w:rsidP="009A0870">
      <w:pPr>
        <w:jc w:val="center"/>
        <w:rPr>
          <w:rFonts w:ascii="Times New Roman" w:eastAsia="Times New Roman" w:hAnsi="Times New Roman" w:cs="Times New Roman"/>
          <w:szCs w:val="28"/>
        </w:rPr>
      </w:pPr>
      <w:r w:rsidRPr="009A0870">
        <w:rPr>
          <w:rFonts w:ascii="Times New Roman" w:eastAsia="Times New Roman" w:hAnsi="Times New Roman" w:cs="Times New Roman"/>
          <w:szCs w:val="28"/>
        </w:rPr>
        <w:t>ИМЕНИ И.Т.ТРУБИЛИНА»</w:t>
      </w:r>
    </w:p>
    <w:p w:rsidR="009A0870" w:rsidRPr="009A0870" w:rsidRDefault="009A0870" w:rsidP="009A0870">
      <w:pPr>
        <w:jc w:val="center"/>
        <w:rPr>
          <w:rFonts w:ascii="Times New Roman" w:eastAsia="Times New Roman" w:hAnsi="Times New Roman" w:cs="Times New Roman"/>
          <w:szCs w:val="28"/>
        </w:rPr>
      </w:pPr>
    </w:p>
    <w:p w:rsidR="009A0870" w:rsidRPr="009A0870" w:rsidRDefault="009A0870" w:rsidP="009A0870">
      <w:pPr>
        <w:jc w:val="center"/>
        <w:rPr>
          <w:rFonts w:ascii="Times New Roman" w:eastAsia="Times New Roman" w:hAnsi="Times New Roman" w:cs="Times New Roman"/>
          <w:szCs w:val="28"/>
        </w:rPr>
      </w:pPr>
      <w:proofErr w:type="gramStart"/>
      <w:r w:rsidRPr="009A0870">
        <w:rPr>
          <w:rFonts w:ascii="Times New Roman" w:eastAsia="Times New Roman" w:hAnsi="Times New Roman" w:cs="Times New Roman"/>
          <w:szCs w:val="28"/>
        </w:rPr>
        <w:t xml:space="preserve">Факультет </w:t>
      </w:r>
      <w:r w:rsidR="0037590D">
        <w:rPr>
          <w:rFonts w:ascii="Times New Roman" w:eastAsia="Times New Roman" w:hAnsi="Times New Roman" w:cs="Times New Roman"/>
          <w:szCs w:val="28"/>
        </w:rPr>
        <w:t xml:space="preserve"> плодоовощеводства</w:t>
      </w:r>
      <w:proofErr w:type="gramEnd"/>
      <w:r w:rsidR="0037590D">
        <w:rPr>
          <w:rFonts w:ascii="Times New Roman" w:eastAsia="Times New Roman" w:hAnsi="Times New Roman" w:cs="Times New Roman"/>
          <w:szCs w:val="28"/>
        </w:rPr>
        <w:t xml:space="preserve"> и виноградарства</w:t>
      </w:r>
    </w:p>
    <w:p w:rsidR="009A0870" w:rsidRPr="009A0870" w:rsidRDefault="009A0870" w:rsidP="009A0870">
      <w:pPr>
        <w:jc w:val="center"/>
        <w:rPr>
          <w:rFonts w:ascii="Times New Roman" w:eastAsia="Times New Roman" w:hAnsi="Times New Roman" w:cs="Times New Roman"/>
          <w:szCs w:val="28"/>
        </w:rPr>
      </w:pPr>
      <w:r w:rsidRPr="009A0870">
        <w:rPr>
          <w:rFonts w:ascii="Times New Roman" w:eastAsia="Times New Roman" w:hAnsi="Times New Roman" w:cs="Times New Roman"/>
          <w:szCs w:val="28"/>
        </w:rPr>
        <w:t xml:space="preserve">Кафедра </w:t>
      </w:r>
      <w:r w:rsidR="002776CA">
        <w:rPr>
          <w:rFonts w:ascii="Times New Roman" w:eastAsia="Times New Roman" w:hAnsi="Times New Roman" w:cs="Times New Roman"/>
          <w:szCs w:val="28"/>
        </w:rPr>
        <w:t>____________</w:t>
      </w:r>
    </w:p>
    <w:p w:rsidR="009A0870" w:rsidRPr="009A0870" w:rsidRDefault="009A0870" w:rsidP="009A0870">
      <w:pPr>
        <w:jc w:val="center"/>
        <w:rPr>
          <w:rFonts w:ascii="Times New Roman" w:eastAsia="Times New Roman" w:hAnsi="Times New Roman" w:cs="Times New Roman"/>
          <w:b/>
          <w:bCs/>
          <w:szCs w:val="28"/>
        </w:rPr>
      </w:pPr>
    </w:p>
    <w:p w:rsidR="009A0870" w:rsidRPr="009A0870" w:rsidRDefault="009A0870" w:rsidP="009A0870">
      <w:pPr>
        <w:jc w:val="center"/>
        <w:rPr>
          <w:rFonts w:ascii="Times New Roman" w:eastAsia="Times New Roman" w:hAnsi="Times New Roman" w:cs="Times New Roman"/>
          <w:b/>
          <w:bCs/>
        </w:rPr>
      </w:pPr>
      <w:r w:rsidRPr="009A0870">
        <w:rPr>
          <w:rFonts w:ascii="Times New Roman" w:eastAsia="Times New Roman" w:hAnsi="Times New Roman" w:cs="Times New Roman"/>
          <w:b/>
          <w:bCs/>
        </w:rPr>
        <w:t>ИНДИВИДУАЛЬНОЕ ЗАДАНИЕ</w:t>
      </w:r>
    </w:p>
    <w:tbl>
      <w:tblPr>
        <w:tblW w:w="9748" w:type="dxa"/>
        <w:tblLook w:val="00A0" w:firstRow="1" w:lastRow="0" w:firstColumn="1" w:lastColumn="0" w:noHBand="0" w:noVBand="0"/>
      </w:tblPr>
      <w:tblGrid>
        <w:gridCol w:w="560"/>
        <w:gridCol w:w="5077"/>
        <w:gridCol w:w="3928"/>
        <w:gridCol w:w="183"/>
      </w:tblGrid>
      <w:tr w:rsidR="009A0870" w:rsidRPr="009A0870" w:rsidTr="003A28CC">
        <w:trPr>
          <w:gridAfter w:val="1"/>
          <w:wAfter w:w="183" w:type="dxa"/>
        </w:trPr>
        <w:tc>
          <w:tcPr>
            <w:tcW w:w="9565" w:type="dxa"/>
            <w:gridSpan w:val="3"/>
          </w:tcPr>
          <w:p w:rsidR="009A0870" w:rsidRPr="009A0870" w:rsidRDefault="009A0870" w:rsidP="009A0870">
            <w:pPr>
              <w:jc w:val="both"/>
              <w:rPr>
                <w:rFonts w:ascii="Times New Roman" w:eastAsia="Times New Roman" w:hAnsi="Times New Roman" w:cs="Times New Roman"/>
              </w:rPr>
            </w:pPr>
            <w:r w:rsidRPr="009A0870">
              <w:rPr>
                <w:rFonts w:ascii="Times New Roman" w:eastAsia="Times New Roman" w:hAnsi="Times New Roman" w:cs="Times New Roman"/>
              </w:rPr>
              <w:t>Аспиранта ________________________________________</w:t>
            </w:r>
          </w:p>
        </w:tc>
      </w:tr>
      <w:tr w:rsidR="009A0870" w:rsidRPr="009A0870" w:rsidTr="003A28CC">
        <w:trPr>
          <w:gridAfter w:val="1"/>
          <w:wAfter w:w="183" w:type="dxa"/>
        </w:trPr>
        <w:tc>
          <w:tcPr>
            <w:tcW w:w="9565" w:type="dxa"/>
            <w:gridSpan w:val="3"/>
          </w:tcPr>
          <w:p w:rsidR="009A0870" w:rsidRPr="009A0870" w:rsidRDefault="004F5CAE" w:rsidP="004F5CAE">
            <w:pPr>
              <w:jc w:val="both"/>
              <w:rPr>
                <w:rFonts w:ascii="Times New Roman" w:eastAsia="Times New Roman" w:hAnsi="Times New Roman" w:cs="Times New Roman"/>
              </w:rPr>
            </w:pPr>
            <w:r w:rsidRPr="009A0870">
              <w:rPr>
                <w:rFonts w:ascii="Times New Roman" w:eastAsia="Times New Roman" w:hAnsi="Times New Roman" w:cs="Times New Roman"/>
              </w:rPr>
              <w:t>2</w:t>
            </w:r>
            <w:r w:rsidR="002776CA">
              <w:rPr>
                <w:rFonts w:ascii="Times New Roman" w:eastAsia="Times New Roman" w:hAnsi="Times New Roman" w:cs="Times New Roman"/>
              </w:rPr>
              <w:t xml:space="preserve"> </w:t>
            </w:r>
            <w:r w:rsidR="009A0870" w:rsidRPr="009A0870">
              <w:rPr>
                <w:rFonts w:ascii="Times New Roman" w:eastAsia="Times New Roman" w:hAnsi="Times New Roman" w:cs="Times New Roman"/>
              </w:rPr>
              <w:t>курса</w:t>
            </w:r>
            <w:r w:rsidR="002776CA">
              <w:rPr>
                <w:rFonts w:ascii="Times New Roman" w:eastAsia="Times New Roman" w:hAnsi="Times New Roman" w:cs="Times New Roman"/>
              </w:rPr>
              <w:t xml:space="preserve"> </w:t>
            </w:r>
            <w:r w:rsidR="009A0870" w:rsidRPr="009A0870">
              <w:rPr>
                <w:rFonts w:ascii="Times New Roman" w:eastAsia="Times New Roman" w:hAnsi="Times New Roman" w:cs="Times New Roman"/>
              </w:rPr>
              <w:t>очной формы обучения группы_______</w:t>
            </w:r>
          </w:p>
        </w:tc>
      </w:tr>
      <w:tr w:rsidR="009A0870" w:rsidRPr="009A0870" w:rsidTr="003A28CC">
        <w:trPr>
          <w:gridAfter w:val="1"/>
          <w:wAfter w:w="183" w:type="dxa"/>
        </w:trPr>
        <w:tc>
          <w:tcPr>
            <w:tcW w:w="9565" w:type="dxa"/>
            <w:gridSpan w:val="3"/>
          </w:tcPr>
          <w:p w:rsidR="009A0870" w:rsidRPr="009A0870" w:rsidRDefault="004F5CAE" w:rsidP="005912BF">
            <w:pPr>
              <w:jc w:val="both"/>
              <w:rPr>
                <w:rFonts w:ascii="Times New Roman" w:eastAsia="Times New Roman" w:hAnsi="Times New Roman" w:cs="Times New Roman"/>
              </w:rPr>
            </w:pPr>
            <w:r w:rsidRPr="004F5CAE">
              <w:rPr>
                <w:rFonts w:ascii="Times New Roman" w:eastAsia="Times New Roman" w:hAnsi="Times New Roman" w:cs="Times New Roman"/>
              </w:rPr>
              <w:t>Научная специальность</w:t>
            </w:r>
            <w:r>
              <w:rPr>
                <w:rFonts w:ascii="Times New Roman" w:eastAsia="Times New Roman" w:hAnsi="Times New Roman" w:cs="Times New Roman"/>
              </w:rPr>
              <w:t xml:space="preserve"> </w:t>
            </w:r>
            <w:r w:rsidRPr="005912BF">
              <w:rPr>
                <w:rFonts w:ascii="Times New Roman" w:eastAsia="Times New Roman" w:hAnsi="Times New Roman" w:cs="Times New Roman"/>
                <w:color w:val="auto"/>
              </w:rPr>
              <w:t>– 4.1.</w:t>
            </w:r>
            <w:r w:rsidR="005912BF" w:rsidRPr="005912BF">
              <w:rPr>
                <w:rFonts w:ascii="Times New Roman" w:eastAsia="Times New Roman" w:hAnsi="Times New Roman" w:cs="Times New Roman"/>
                <w:color w:val="auto"/>
              </w:rPr>
              <w:t>4. Садоводство, овощеводство, виноградарство и лекарственные культуры</w:t>
            </w:r>
          </w:p>
        </w:tc>
      </w:tr>
      <w:tr w:rsidR="009A0870" w:rsidRPr="009A0870" w:rsidTr="003A28CC">
        <w:trPr>
          <w:gridAfter w:val="1"/>
          <w:wAfter w:w="183" w:type="dxa"/>
        </w:trPr>
        <w:tc>
          <w:tcPr>
            <w:tcW w:w="9565" w:type="dxa"/>
            <w:gridSpan w:val="3"/>
          </w:tcPr>
          <w:p w:rsidR="009A0870" w:rsidRPr="009A0870" w:rsidRDefault="009A0870" w:rsidP="009A0870">
            <w:pPr>
              <w:jc w:val="both"/>
              <w:rPr>
                <w:rFonts w:ascii="Times New Roman" w:eastAsia="Times New Roman" w:hAnsi="Times New Roman" w:cs="Times New Roman"/>
              </w:rPr>
            </w:pPr>
            <w:r w:rsidRPr="009A0870">
              <w:rPr>
                <w:rFonts w:ascii="Times New Roman" w:eastAsia="Times New Roman" w:hAnsi="Times New Roman" w:cs="Times New Roman"/>
              </w:rPr>
              <w:t>Вид практики – производственная</w:t>
            </w:r>
          </w:p>
        </w:tc>
      </w:tr>
      <w:tr w:rsidR="009A0870" w:rsidRPr="009A0870" w:rsidTr="003A28CC">
        <w:trPr>
          <w:gridAfter w:val="1"/>
          <w:wAfter w:w="183" w:type="dxa"/>
        </w:trPr>
        <w:tc>
          <w:tcPr>
            <w:tcW w:w="9565" w:type="dxa"/>
            <w:gridSpan w:val="3"/>
          </w:tcPr>
          <w:p w:rsidR="009A0870" w:rsidRPr="009A0870" w:rsidRDefault="009A0870" w:rsidP="004F5CAE">
            <w:pPr>
              <w:jc w:val="both"/>
              <w:rPr>
                <w:rFonts w:ascii="Times New Roman" w:eastAsia="Times New Roman" w:hAnsi="Times New Roman" w:cs="Times New Roman"/>
              </w:rPr>
            </w:pPr>
            <w:r w:rsidRPr="009A0870">
              <w:rPr>
                <w:rFonts w:ascii="Times New Roman" w:eastAsia="Times New Roman" w:hAnsi="Times New Roman" w:cs="Times New Roman"/>
              </w:rPr>
              <w:t xml:space="preserve">Тип практики – </w:t>
            </w:r>
            <w:r w:rsidR="004F5CAE" w:rsidRPr="009A0870">
              <w:rPr>
                <w:rFonts w:ascii="Times New Roman" w:eastAsia="Times New Roman" w:hAnsi="Times New Roman" w:cs="Times New Roman"/>
              </w:rPr>
              <w:t xml:space="preserve">педагогическая </w:t>
            </w:r>
            <w:r w:rsidRPr="009A0870">
              <w:rPr>
                <w:rFonts w:ascii="Times New Roman" w:eastAsia="Times New Roman" w:hAnsi="Times New Roman" w:cs="Times New Roman"/>
              </w:rPr>
              <w:t>практика</w:t>
            </w:r>
          </w:p>
        </w:tc>
      </w:tr>
      <w:tr w:rsidR="009A0870" w:rsidRPr="009A0870" w:rsidTr="003A28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0" w:type="dxa"/>
            <w:tcBorders>
              <w:top w:val="single" w:sz="4" w:space="0" w:color="auto"/>
              <w:left w:val="single" w:sz="4" w:space="0" w:color="auto"/>
              <w:bottom w:val="single" w:sz="4" w:space="0" w:color="auto"/>
              <w:right w:val="single" w:sz="4" w:space="0" w:color="auto"/>
            </w:tcBorders>
            <w:vAlign w:val="center"/>
          </w:tcPr>
          <w:p w:rsidR="009A0870" w:rsidRPr="009A0870" w:rsidRDefault="009A0870" w:rsidP="009A0870">
            <w:pPr>
              <w:jc w:val="both"/>
              <w:rPr>
                <w:rFonts w:ascii="Times New Roman" w:eastAsia="Times New Roman" w:hAnsi="Times New Roman" w:cs="Times New Roman"/>
                <w:b/>
                <w:bCs/>
              </w:rPr>
            </w:pPr>
            <w:r w:rsidRPr="009A0870">
              <w:rPr>
                <w:rFonts w:ascii="Times New Roman" w:eastAsia="Times New Roman" w:hAnsi="Times New Roman" w:cs="Times New Roman"/>
                <w:b/>
                <w:bCs/>
              </w:rPr>
              <w:t>№</w:t>
            </w:r>
          </w:p>
          <w:p w:rsidR="009A0870" w:rsidRPr="009A0870" w:rsidRDefault="009A0870" w:rsidP="009A0870">
            <w:pPr>
              <w:jc w:val="both"/>
              <w:rPr>
                <w:rFonts w:ascii="Times New Roman" w:eastAsia="Times New Roman" w:hAnsi="Times New Roman" w:cs="Times New Roman"/>
                <w:b/>
                <w:bCs/>
              </w:rPr>
            </w:pPr>
            <w:r w:rsidRPr="009A0870">
              <w:rPr>
                <w:rFonts w:ascii="Times New Roman" w:eastAsia="Times New Roman" w:hAnsi="Times New Roman" w:cs="Times New Roman"/>
                <w:b/>
                <w:bCs/>
              </w:rPr>
              <w:t>п/п</w:t>
            </w:r>
          </w:p>
        </w:tc>
        <w:tc>
          <w:tcPr>
            <w:tcW w:w="5077" w:type="dxa"/>
            <w:tcBorders>
              <w:top w:val="single" w:sz="4" w:space="0" w:color="auto"/>
              <w:left w:val="single" w:sz="4" w:space="0" w:color="auto"/>
              <w:bottom w:val="single" w:sz="4" w:space="0" w:color="auto"/>
              <w:right w:val="single" w:sz="4" w:space="0" w:color="auto"/>
            </w:tcBorders>
            <w:vAlign w:val="center"/>
          </w:tcPr>
          <w:p w:rsidR="009A0870" w:rsidRPr="009A0870" w:rsidRDefault="009A0870" w:rsidP="009A0870">
            <w:pPr>
              <w:rPr>
                <w:rFonts w:ascii="Times New Roman" w:eastAsia="Times New Roman" w:hAnsi="Times New Roman" w:cs="Times New Roman"/>
                <w:b/>
                <w:bCs/>
              </w:rPr>
            </w:pPr>
            <w:r w:rsidRPr="009A0870">
              <w:rPr>
                <w:rFonts w:ascii="Times New Roman" w:eastAsia="Times New Roman" w:hAnsi="Times New Roman" w:cs="Times New Roman"/>
                <w:b/>
                <w:bCs/>
              </w:rPr>
              <w:t>Содержание задания</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9A0870" w:rsidRPr="009A0870" w:rsidRDefault="009A0870" w:rsidP="009A0870">
            <w:pPr>
              <w:rPr>
                <w:rFonts w:ascii="Times New Roman" w:eastAsia="Times New Roman" w:hAnsi="Times New Roman" w:cs="Times New Roman"/>
                <w:b/>
                <w:bCs/>
              </w:rPr>
            </w:pPr>
            <w:r w:rsidRPr="009A0870">
              <w:rPr>
                <w:rFonts w:ascii="Times New Roman" w:eastAsia="Times New Roman" w:hAnsi="Times New Roman" w:cs="Times New Roman"/>
                <w:b/>
                <w:bCs/>
              </w:rPr>
              <w:t>Ожидаемый результат</w:t>
            </w:r>
          </w:p>
        </w:tc>
      </w:tr>
      <w:tr w:rsidR="009A0870" w:rsidRPr="009A0870" w:rsidTr="003A28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0" w:type="dxa"/>
            <w:tcBorders>
              <w:top w:val="single" w:sz="4" w:space="0" w:color="auto"/>
              <w:left w:val="single" w:sz="4" w:space="0" w:color="auto"/>
              <w:bottom w:val="single" w:sz="4" w:space="0" w:color="auto"/>
              <w:right w:val="single" w:sz="4" w:space="0" w:color="auto"/>
            </w:tcBorders>
          </w:tcPr>
          <w:p w:rsidR="009A0870" w:rsidRPr="009A0870" w:rsidRDefault="009A0870" w:rsidP="009A0870">
            <w:pPr>
              <w:jc w:val="both"/>
              <w:rPr>
                <w:rFonts w:ascii="Times New Roman" w:eastAsia="Times New Roman" w:hAnsi="Times New Roman" w:cs="Times New Roman"/>
              </w:rPr>
            </w:pPr>
            <w:r w:rsidRPr="009A0870">
              <w:rPr>
                <w:rFonts w:ascii="Times New Roman" w:eastAsia="Times New Roman" w:hAnsi="Times New Roman" w:cs="Times New Roman"/>
              </w:rPr>
              <w:t>1</w:t>
            </w:r>
          </w:p>
        </w:tc>
        <w:tc>
          <w:tcPr>
            <w:tcW w:w="5077"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rPr>
                <w:rFonts w:ascii="Times New Roman" w:eastAsia="Times New Roman" w:hAnsi="Times New Roman" w:cs="Times New Roman"/>
              </w:rPr>
            </w:pPr>
            <w:r w:rsidRPr="009A0870">
              <w:rPr>
                <w:rFonts w:ascii="Times New Roman" w:eastAsia="Times New Roman" w:hAnsi="Times New Roman" w:cs="Times New Roman"/>
              </w:rPr>
              <w:t>Ознакомительная лекция. Инструктаж по технике безопасности. Знакомство со спецификой деятельности ППС кафедры.</w:t>
            </w:r>
          </w:p>
        </w:tc>
        <w:tc>
          <w:tcPr>
            <w:tcW w:w="4111" w:type="dxa"/>
            <w:gridSpan w:val="2"/>
            <w:tcBorders>
              <w:top w:val="single" w:sz="4" w:space="0" w:color="auto"/>
              <w:left w:val="single" w:sz="4" w:space="0" w:color="auto"/>
              <w:bottom w:val="single" w:sz="4" w:space="0" w:color="auto"/>
              <w:right w:val="single" w:sz="4" w:space="0" w:color="auto"/>
            </w:tcBorders>
          </w:tcPr>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rPr>
              <w:t xml:space="preserve">Усвоение техники безопасности на рабочем месте. Ознакомлен со спецификой деятельности ППС кафедры. </w:t>
            </w:r>
          </w:p>
        </w:tc>
      </w:tr>
      <w:tr w:rsidR="009A0870" w:rsidRPr="009A0870" w:rsidTr="003A28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0" w:type="dxa"/>
            <w:tcBorders>
              <w:top w:val="single" w:sz="4" w:space="0" w:color="auto"/>
              <w:left w:val="single" w:sz="4" w:space="0" w:color="auto"/>
              <w:bottom w:val="single" w:sz="4" w:space="0" w:color="auto"/>
              <w:right w:val="single" w:sz="4" w:space="0" w:color="auto"/>
            </w:tcBorders>
          </w:tcPr>
          <w:p w:rsidR="009A0870" w:rsidRPr="009A0870" w:rsidRDefault="009A0870" w:rsidP="009A0870">
            <w:pPr>
              <w:jc w:val="both"/>
              <w:rPr>
                <w:rFonts w:ascii="Times New Roman" w:eastAsia="Times New Roman" w:hAnsi="Times New Roman" w:cs="Times New Roman"/>
              </w:rPr>
            </w:pPr>
            <w:r w:rsidRPr="009A0870">
              <w:rPr>
                <w:rFonts w:ascii="Times New Roman" w:eastAsia="Times New Roman" w:hAnsi="Times New Roman" w:cs="Times New Roman"/>
              </w:rPr>
              <w:t>2</w:t>
            </w:r>
          </w:p>
        </w:tc>
        <w:tc>
          <w:tcPr>
            <w:tcW w:w="5077" w:type="dxa"/>
            <w:tcBorders>
              <w:top w:val="single" w:sz="4" w:space="0" w:color="auto"/>
              <w:left w:val="single" w:sz="4" w:space="0" w:color="auto"/>
              <w:bottom w:val="single" w:sz="4" w:space="0" w:color="auto"/>
              <w:right w:val="single" w:sz="4" w:space="0" w:color="auto"/>
            </w:tcBorders>
          </w:tcPr>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rPr>
              <w:t>Работа на рабочем месте на кафедре _____________Кубанского ГАУ, сбор и</w:t>
            </w:r>
          </w:p>
          <w:p w:rsidR="009A0870" w:rsidRPr="009A0870" w:rsidRDefault="009A0870" w:rsidP="009A0870">
            <w:pPr>
              <w:rPr>
                <w:rFonts w:ascii="Times New Roman" w:eastAsia="Times New Roman" w:hAnsi="Times New Roman" w:cs="Times New Roman"/>
                <w:vertAlign w:val="superscript"/>
              </w:rPr>
            </w:pPr>
            <w:r w:rsidRPr="009A0870">
              <w:rPr>
                <w:rFonts w:ascii="Times New Roman" w:eastAsia="Times New Roman" w:hAnsi="Times New Roman" w:cs="Times New Roman"/>
                <w:vertAlign w:val="superscript"/>
              </w:rPr>
              <w:t xml:space="preserve">(название </w:t>
            </w:r>
            <w:proofErr w:type="spellStart"/>
            <w:r w:rsidRPr="009A0870">
              <w:rPr>
                <w:rFonts w:ascii="Times New Roman" w:eastAsia="Times New Roman" w:hAnsi="Times New Roman" w:cs="Times New Roman"/>
                <w:vertAlign w:val="superscript"/>
              </w:rPr>
              <w:t>ккафедры</w:t>
            </w:r>
            <w:proofErr w:type="spellEnd"/>
            <w:r w:rsidRPr="009A0870">
              <w:rPr>
                <w:rFonts w:ascii="Times New Roman" w:eastAsia="Times New Roman" w:hAnsi="Times New Roman" w:cs="Times New Roman"/>
                <w:vertAlign w:val="superscript"/>
              </w:rPr>
              <w:t>)</w:t>
            </w:r>
          </w:p>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rPr>
              <w:t xml:space="preserve"> обобщение нормативных документов, материалов по методике преподавания учебных дисциплин кафедры</w:t>
            </w:r>
            <w:r>
              <w:rPr>
                <w:rFonts w:ascii="Times New Roman" w:eastAsia="Times New Roman" w:hAnsi="Times New Roman" w:cs="Times New Roman"/>
              </w:rPr>
              <w:t xml:space="preserve"> _______________</w:t>
            </w:r>
          </w:p>
          <w:p w:rsidR="009A0870" w:rsidRPr="009A0870" w:rsidRDefault="009A0870" w:rsidP="003A28CC">
            <w:pPr>
              <w:jc w:val="center"/>
              <w:rPr>
                <w:rFonts w:ascii="Times New Roman" w:eastAsia="Times New Roman" w:hAnsi="Times New Roman" w:cs="Times New Roman"/>
              </w:rPr>
            </w:pPr>
            <w:r w:rsidRPr="009A0870">
              <w:rPr>
                <w:rFonts w:ascii="Times New Roman" w:eastAsia="Times New Roman" w:hAnsi="Times New Roman" w:cs="Times New Roman"/>
                <w:vertAlign w:val="superscript"/>
              </w:rPr>
              <w:t xml:space="preserve">(название </w:t>
            </w:r>
            <w:proofErr w:type="spellStart"/>
            <w:r w:rsidRPr="009A0870">
              <w:rPr>
                <w:rFonts w:ascii="Times New Roman" w:eastAsia="Times New Roman" w:hAnsi="Times New Roman" w:cs="Times New Roman"/>
                <w:vertAlign w:val="superscript"/>
              </w:rPr>
              <w:t>ккафедры</w:t>
            </w:r>
            <w:proofErr w:type="spellEnd"/>
            <w:r w:rsidRPr="009A0870">
              <w:rPr>
                <w:rFonts w:ascii="Times New Roman" w:eastAsia="Times New Roman" w:hAnsi="Times New Roman" w:cs="Times New Roman"/>
                <w:vertAlign w:val="superscript"/>
              </w:rPr>
              <w:t>)</w:t>
            </w:r>
          </w:p>
        </w:tc>
        <w:tc>
          <w:tcPr>
            <w:tcW w:w="4111" w:type="dxa"/>
            <w:gridSpan w:val="2"/>
            <w:tcBorders>
              <w:top w:val="single" w:sz="4" w:space="0" w:color="auto"/>
              <w:left w:val="single" w:sz="4" w:space="0" w:color="auto"/>
              <w:bottom w:val="single" w:sz="4" w:space="0" w:color="auto"/>
              <w:right w:val="single" w:sz="4" w:space="0" w:color="auto"/>
            </w:tcBorders>
          </w:tcPr>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rPr>
              <w:t>Были собраны и обобщены полученные данные о нормативных документах, методах преподавания на кафедре _____________</w:t>
            </w:r>
          </w:p>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vertAlign w:val="superscript"/>
              </w:rPr>
              <w:t xml:space="preserve">(название </w:t>
            </w:r>
            <w:proofErr w:type="spellStart"/>
            <w:r w:rsidRPr="009A0870">
              <w:rPr>
                <w:rFonts w:ascii="Times New Roman" w:eastAsia="Times New Roman" w:hAnsi="Times New Roman" w:cs="Times New Roman"/>
                <w:vertAlign w:val="superscript"/>
              </w:rPr>
              <w:t>ккафедры</w:t>
            </w:r>
            <w:proofErr w:type="spellEnd"/>
            <w:r w:rsidRPr="009A0870">
              <w:rPr>
                <w:rFonts w:ascii="Times New Roman" w:eastAsia="Times New Roman" w:hAnsi="Times New Roman" w:cs="Times New Roman"/>
                <w:vertAlign w:val="superscript"/>
              </w:rPr>
              <w:t>)</w:t>
            </w:r>
          </w:p>
        </w:tc>
      </w:tr>
      <w:tr w:rsidR="009A0870" w:rsidRPr="009A0870" w:rsidTr="003A28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4"/>
        </w:trPr>
        <w:tc>
          <w:tcPr>
            <w:tcW w:w="560" w:type="dxa"/>
            <w:tcBorders>
              <w:top w:val="single" w:sz="4" w:space="0" w:color="auto"/>
              <w:left w:val="single" w:sz="4" w:space="0" w:color="auto"/>
              <w:bottom w:val="single" w:sz="4" w:space="0" w:color="auto"/>
              <w:right w:val="single" w:sz="4" w:space="0" w:color="auto"/>
            </w:tcBorders>
          </w:tcPr>
          <w:p w:rsidR="009A0870" w:rsidRPr="009A0870" w:rsidRDefault="009A0870" w:rsidP="009A0870">
            <w:pPr>
              <w:jc w:val="both"/>
              <w:rPr>
                <w:rFonts w:ascii="Times New Roman" w:eastAsia="Times New Roman" w:hAnsi="Times New Roman" w:cs="Times New Roman"/>
              </w:rPr>
            </w:pPr>
            <w:r w:rsidRPr="009A0870">
              <w:rPr>
                <w:rFonts w:ascii="Times New Roman" w:eastAsia="Times New Roman" w:hAnsi="Times New Roman" w:cs="Times New Roman"/>
              </w:rPr>
              <w:t>3</w:t>
            </w:r>
          </w:p>
        </w:tc>
        <w:tc>
          <w:tcPr>
            <w:tcW w:w="5077" w:type="dxa"/>
            <w:tcBorders>
              <w:top w:val="single" w:sz="4" w:space="0" w:color="auto"/>
              <w:left w:val="single" w:sz="4" w:space="0" w:color="auto"/>
              <w:bottom w:val="single" w:sz="4" w:space="0" w:color="auto"/>
              <w:right w:val="single" w:sz="4" w:space="0" w:color="auto"/>
            </w:tcBorders>
          </w:tcPr>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rPr>
              <w:t xml:space="preserve">Посещение занятий, проводимых…. </w:t>
            </w:r>
          </w:p>
          <w:p w:rsidR="009A0870" w:rsidRPr="009A0870" w:rsidRDefault="009A0870" w:rsidP="009A0870">
            <w:pPr>
              <w:rPr>
                <w:rFonts w:ascii="Times New Roman" w:eastAsia="Times New Roman" w:hAnsi="Times New Roman" w:cs="Times New Roman"/>
                <w:i/>
              </w:rPr>
            </w:pPr>
            <w:r w:rsidRPr="003A28CC">
              <w:rPr>
                <w:rFonts w:ascii="Times New Roman" w:eastAsia="Times New Roman" w:hAnsi="Times New Roman" w:cs="Times New Roman"/>
                <w:i/>
                <w:sz w:val="20"/>
              </w:rPr>
              <w:t>ФИО преподавателя, дата и тема проводимого занятия (минимум одно лекционное и одно лабораторно-практическое занятие)</w:t>
            </w:r>
          </w:p>
        </w:tc>
        <w:tc>
          <w:tcPr>
            <w:tcW w:w="4111" w:type="dxa"/>
            <w:gridSpan w:val="2"/>
            <w:tcBorders>
              <w:top w:val="single" w:sz="4" w:space="0" w:color="auto"/>
              <w:left w:val="single" w:sz="4" w:space="0" w:color="auto"/>
              <w:bottom w:val="single" w:sz="4" w:space="0" w:color="auto"/>
              <w:right w:val="single" w:sz="4" w:space="0" w:color="auto"/>
            </w:tcBorders>
          </w:tcPr>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rPr>
              <w:t>Посещено ___ лекционное и _ практическое занятие на кафедре ______</w:t>
            </w:r>
          </w:p>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rPr>
              <w:t>_____________</w:t>
            </w:r>
          </w:p>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vertAlign w:val="superscript"/>
              </w:rPr>
              <w:t xml:space="preserve">(название </w:t>
            </w:r>
            <w:proofErr w:type="spellStart"/>
            <w:r w:rsidRPr="009A0870">
              <w:rPr>
                <w:rFonts w:ascii="Times New Roman" w:eastAsia="Times New Roman" w:hAnsi="Times New Roman" w:cs="Times New Roman"/>
                <w:vertAlign w:val="superscript"/>
              </w:rPr>
              <w:t>ккафедры</w:t>
            </w:r>
            <w:proofErr w:type="spellEnd"/>
            <w:r w:rsidRPr="009A0870">
              <w:rPr>
                <w:rFonts w:ascii="Times New Roman" w:eastAsia="Times New Roman" w:hAnsi="Times New Roman" w:cs="Times New Roman"/>
                <w:vertAlign w:val="superscript"/>
              </w:rPr>
              <w:t>)</w:t>
            </w:r>
          </w:p>
        </w:tc>
      </w:tr>
      <w:tr w:rsidR="009A0870" w:rsidRPr="009A0870" w:rsidTr="003A28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0" w:type="dxa"/>
            <w:tcBorders>
              <w:top w:val="single" w:sz="4" w:space="0" w:color="auto"/>
              <w:left w:val="single" w:sz="4" w:space="0" w:color="auto"/>
              <w:bottom w:val="single" w:sz="4" w:space="0" w:color="auto"/>
              <w:right w:val="single" w:sz="4" w:space="0" w:color="auto"/>
            </w:tcBorders>
          </w:tcPr>
          <w:p w:rsidR="009A0870" w:rsidRPr="009A0870" w:rsidRDefault="009A0870" w:rsidP="009A0870">
            <w:pPr>
              <w:jc w:val="both"/>
              <w:rPr>
                <w:rFonts w:ascii="Times New Roman" w:eastAsia="Times New Roman" w:hAnsi="Times New Roman" w:cs="Times New Roman"/>
              </w:rPr>
            </w:pPr>
            <w:r w:rsidRPr="009A0870">
              <w:rPr>
                <w:rFonts w:ascii="Times New Roman" w:eastAsia="Times New Roman" w:hAnsi="Times New Roman" w:cs="Times New Roman"/>
              </w:rPr>
              <w:t>4</w:t>
            </w:r>
          </w:p>
        </w:tc>
        <w:tc>
          <w:tcPr>
            <w:tcW w:w="5077" w:type="dxa"/>
            <w:tcBorders>
              <w:top w:val="single" w:sz="4" w:space="0" w:color="auto"/>
              <w:left w:val="single" w:sz="4" w:space="0" w:color="auto"/>
              <w:bottom w:val="single" w:sz="4" w:space="0" w:color="auto"/>
              <w:right w:val="single" w:sz="4" w:space="0" w:color="auto"/>
            </w:tcBorders>
          </w:tcPr>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rPr>
              <w:t>Подготовка и проведение занятий……</w:t>
            </w:r>
          </w:p>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i/>
              </w:rPr>
              <w:t>дата и тема проводимого занятия (минимум одно лекционное и одно лабораторно-практическое занятие)</w:t>
            </w:r>
          </w:p>
        </w:tc>
        <w:tc>
          <w:tcPr>
            <w:tcW w:w="4111" w:type="dxa"/>
            <w:gridSpan w:val="2"/>
            <w:tcBorders>
              <w:top w:val="single" w:sz="4" w:space="0" w:color="auto"/>
              <w:left w:val="single" w:sz="4" w:space="0" w:color="auto"/>
              <w:bottom w:val="single" w:sz="4" w:space="0" w:color="auto"/>
              <w:right w:val="single" w:sz="4" w:space="0" w:color="auto"/>
            </w:tcBorders>
          </w:tcPr>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rPr>
              <w:t>Проведено ___ лекционное и _ практическое занятие на кафедре ___________________</w:t>
            </w:r>
          </w:p>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vertAlign w:val="superscript"/>
              </w:rPr>
              <w:t xml:space="preserve">(название </w:t>
            </w:r>
            <w:proofErr w:type="spellStart"/>
            <w:r w:rsidRPr="009A0870">
              <w:rPr>
                <w:rFonts w:ascii="Times New Roman" w:eastAsia="Times New Roman" w:hAnsi="Times New Roman" w:cs="Times New Roman"/>
                <w:vertAlign w:val="superscript"/>
              </w:rPr>
              <w:t>ккафедры</w:t>
            </w:r>
            <w:proofErr w:type="spellEnd"/>
            <w:r w:rsidRPr="009A0870">
              <w:rPr>
                <w:rFonts w:ascii="Times New Roman" w:eastAsia="Times New Roman" w:hAnsi="Times New Roman" w:cs="Times New Roman"/>
                <w:vertAlign w:val="superscript"/>
              </w:rPr>
              <w:t>)</w:t>
            </w:r>
          </w:p>
        </w:tc>
      </w:tr>
      <w:tr w:rsidR="009A0870" w:rsidRPr="009A0870" w:rsidTr="003A28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0" w:type="dxa"/>
            <w:tcBorders>
              <w:top w:val="single" w:sz="4" w:space="0" w:color="auto"/>
              <w:left w:val="single" w:sz="4" w:space="0" w:color="auto"/>
              <w:bottom w:val="single" w:sz="4" w:space="0" w:color="auto"/>
              <w:right w:val="single" w:sz="4" w:space="0" w:color="auto"/>
            </w:tcBorders>
          </w:tcPr>
          <w:p w:rsidR="009A0870" w:rsidRPr="009A0870" w:rsidRDefault="009A0870" w:rsidP="009A0870">
            <w:pPr>
              <w:jc w:val="both"/>
              <w:rPr>
                <w:rFonts w:ascii="Times New Roman" w:eastAsia="Times New Roman" w:hAnsi="Times New Roman" w:cs="Times New Roman"/>
              </w:rPr>
            </w:pPr>
            <w:r w:rsidRPr="009A0870">
              <w:rPr>
                <w:rFonts w:ascii="Times New Roman" w:eastAsia="Times New Roman" w:hAnsi="Times New Roman" w:cs="Times New Roman"/>
              </w:rPr>
              <w:t>5</w:t>
            </w:r>
          </w:p>
        </w:tc>
        <w:tc>
          <w:tcPr>
            <w:tcW w:w="5077" w:type="dxa"/>
            <w:tcBorders>
              <w:top w:val="single" w:sz="4" w:space="0" w:color="auto"/>
              <w:left w:val="single" w:sz="4" w:space="0" w:color="auto"/>
              <w:bottom w:val="single" w:sz="4" w:space="0" w:color="auto"/>
              <w:right w:val="single" w:sz="4" w:space="0" w:color="auto"/>
            </w:tcBorders>
          </w:tcPr>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rPr>
              <w:t xml:space="preserve">Участие в воспитательной работе факультета. </w:t>
            </w:r>
          </w:p>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rPr>
              <w:t>Проведение (</w:t>
            </w:r>
            <w:r w:rsidRPr="009A0870">
              <w:rPr>
                <w:rFonts w:ascii="Times New Roman" w:eastAsia="Times New Roman" w:hAnsi="Times New Roman" w:cs="Times New Roman"/>
                <w:i/>
              </w:rPr>
              <w:t>дата проведения</w:t>
            </w:r>
            <w:r w:rsidRPr="009A0870">
              <w:rPr>
                <w:rFonts w:ascii="Times New Roman" w:eastAsia="Times New Roman" w:hAnsi="Times New Roman" w:cs="Times New Roman"/>
              </w:rPr>
              <w:t>) кураторского часа на тему: «…</w:t>
            </w:r>
            <w:proofErr w:type="gramStart"/>
            <w:r w:rsidRPr="009A0870">
              <w:rPr>
                <w:rFonts w:ascii="Times New Roman" w:eastAsia="Times New Roman" w:hAnsi="Times New Roman" w:cs="Times New Roman"/>
              </w:rPr>
              <w:t>…….</w:t>
            </w:r>
            <w:proofErr w:type="gramEnd"/>
            <w:r w:rsidRPr="009A0870">
              <w:rPr>
                <w:rFonts w:ascii="Times New Roman" w:eastAsia="Times New Roman" w:hAnsi="Times New Roman" w:cs="Times New Roman"/>
              </w:rPr>
              <w:t>»</w:t>
            </w:r>
          </w:p>
        </w:tc>
        <w:tc>
          <w:tcPr>
            <w:tcW w:w="4111" w:type="dxa"/>
            <w:gridSpan w:val="2"/>
            <w:tcBorders>
              <w:top w:val="single" w:sz="4" w:space="0" w:color="auto"/>
              <w:left w:val="single" w:sz="4" w:space="0" w:color="auto"/>
              <w:bottom w:val="single" w:sz="4" w:space="0" w:color="auto"/>
              <w:right w:val="single" w:sz="4" w:space="0" w:color="auto"/>
            </w:tcBorders>
          </w:tcPr>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rPr>
              <w:t>Были получены навыки по проведению воспитательной работы со студентами</w:t>
            </w:r>
          </w:p>
        </w:tc>
      </w:tr>
      <w:tr w:rsidR="009A0870" w:rsidRPr="009A0870" w:rsidTr="003A28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0" w:type="dxa"/>
            <w:tcBorders>
              <w:top w:val="single" w:sz="4" w:space="0" w:color="auto"/>
              <w:left w:val="single" w:sz="4" w:space="0" w:color="auto"/>
              <w:bottom w:val="single" w:sz="4" w:space="0" w:color="auto"/>
              <w:right w:val="single" w:sz="4" w:space="0" w:color="auto"/>
            </w:tcBorders>
          </w:tcPr>
          <w:p w:rsidR="009A0870" w:rsidRPr="009A0870" w:rsidRDefault="009A0870" w:rsidP="009A0870">
            <w:pPr>
              <w:jc w:val="both"/>
              <w:rPr>
                <w:rFonts w:ascii="Times New Roman" w:eastAsia="Times New Roman" w:hAnsi="Times New Roman" w:cs="Times New Roman"/>
              </w:rPr>
            </w:pPr>
            <w:r w:rsidRPr="009A0870">
              <w:rPr>
                <w:rFonts w:ascii="Times New Roman" w:eastAsia="Times New Roman" w:hAnsi="Times New Roman" w:cs="Times New Roman"/>
              </w:rPr>
              <w:t>6</w:t>
            </w:r>
          </w:p>
        </w:tc>
        <w:tc>
          <w:tcPr>
            <w:tcW w:w="5077" w:type="dxa"/>
            <w:tcBorders>
              <w:top w:val="single" w:sz="4" w:space="0" w:color="auto"/>
              <w:left w:val="single" w:sz="4" w:space="0" w:color="auto"/>
              <w:bottom w:val="single" w:sz="4" w:space="0" w:color="auto"/>
              <w:right w:val="single" w:sz="4" w:space="0" w:color="auto"/>
            </w:tcBorders>
          </w:tcPr>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rPr>
              <w:t xml:space="preserve">Обобщение результатов практики и написание отчета </w:t>
            </w:r>
          </w:p>
        </w:tc>
        <w:tc>
          <w:tcPr>
            <w:tcW w:w="4111" w:type="dxa"/>
            <w:gridSpan w:val="2"/>
            <w:tcBorders>
              <w:top w:val="single" w:sz="4" w:space="0" w:color="auto"/>
              <w:left w:val="single" w:sz="4" w:space="0" w:color="auto"/>
              <w:bottom w:val="single" w:sz="4" w:space="0" w:color="auto"/>
              <w:right w:val="single" w:sz="4" w:space="0" w:color="auto"/>
            </w:tcBorders>
          </w:tcPr>
          <w:p w:rsidR="009A0870" w:rsidRPr="009A0870" w:rsidRDefault="009A0870" w:rsidP="009A0870">
            <w:pPr>
              <w:rPr>
                <w:rFonts w:ascii="Times New Roman" w:eastAsia="Times New Roman" w:hAnsi="Times New Roman" w:cs="Times New Roman"/>
              </w:rPr>
            </w:pPr>
            <w:r w:rsidRPr="009A0870">
              <w:rPr>
                <w:rFonts w:ascii="Times New Roman" w:eastAsia="Times New Roman" w:hAnsi="Times New Roman" w:cs="Times New Roman"/>
              </w:rPr>
              <w:t>Результаты обобщены и составлен отчет по педагогической практике</w:t>
            </w:r>
          </w:p>
        </w:tc>
      </w:tr>
      <w:tr w:rsidR="009A0870" w:rsidRPr="009A0870" w:rsidTr="003A28CC">
        <w:tblPrEx>
          <w:tblBorders>
            <w:bottom w:val="single" w:sz="4" w:space="0" w:color="auto"/>
          </w:tblBorders>
        </w:tblPrEx>
        <w:trPr>
          <w:gridAfter w:val="1"/>
          <w:wAfter w:w="183" w:type="dxa"/>
        </w:trPr>
        <w:tc>
          <w:tcPr>
            <w:tcW w:w="9565" w:type="dxa"/>
            <w:gridSpan w:val="3"/>
            <w:tcBorders>
              <w:bottom w:val="single" w:sz="4" w:space="0" w:color="auto"/>
            </w:tcBorders>
          </w:tcPr>
          <w:p w:rsidR="009A0870" w:rsidRPr="009A0870" w:rsidRDefault="009A0870" w:rsidP="009A0870">
            <w:pPr>
              <w:jc w:val="both"/>
              <w:rPr>
                <w:rFonts w:ascii="Times New Roman" w:eastAsia="Times New Roman" w:hAnsi="Times New Roman" w:cs="Times New Roman"/>
              </w:rPr>
            </w:pPr>
            <w:r w:rsidRPr="009A0870">
              <w:rPr>
                <w:rFonts w:ascii="Times New Roman" w:eastAsia="Times New Roman" w:hAnsi="Times New Roman" w:cs="Times New Roman"/>
              </w:rPr>
              <w:t>Аспирант</w:t>
            </w:r>
          </w:p>
        </w:tc>
      </w:tr>
    </w:tbl>
    <w:p w:rsidR="009A0870" w:rsidRPr="009A0870" w:rsidRDefault="009A0870" w:rsidP="009A0870">
      <w:pPr>
        <w:jc w:val="both"/>
        <w:rPr>
          <w:rFonts w:ascii="Times New Roman" w:eastAsia="Times New Roman" w:hAnsi="Times New Roman" w:cs="Times New Roman"/>
          <w:i/>
          <w:vertAlign w:val="superscript"/>
        </w:rPr>
      </w:pPr>
      <w:proofErr w:type="spellStart"/>
      <w:proofErr w:type="gramStart"/>
      <w:r w:rsidRPr="009A0870">
        <w:rPr>
          <w:rFonts w:ascii="Times New Roman" w:eastAsia="Times New Roman" w:hAnsi="Times New Roman" w:cs="Times New Roman"/>
          <w:i/>
          <w:vertAlign w:val="superscript"/>
        </w:rPr>
        <w:t>Ф.И.О.,подпись</w:t>
      </w:r>
      <w:proofErr w:type="spellEnd"/>
      <w:proofErr w:type="gramEnd"/>
    </w:p>
    <w:tbl>
      <w:tblPr>
        <w:tblW w:w="0" w:type="auto"/>
        <w:tblBorders>
          <w:bottom w:val="single" w:sz="4" w:space="0" w:color="auto"/>
        </w:tblBorders>
        <w:tblLook w:val="00A0" w:firstRow="1" w:lastRow="0" w:firstColumn="1" w:lastColumn="0" w:noHBand="0" w:noVBand="0"/>
      </w:tblPr>
      <w:tblGrid>
        <w:gridCol w:w="9287"/>
      </w:tblGrid>
      <w:tr w:rsidR="009A0870" w:rsidRPr="009A0870" w:rsidTr="009A0870">
        <w:tc>
          <w:tcPr>
            <w:tcW w:w="9287" w:type="dxa"/>
            <w:tcBorders>
              <w:bottom w:val="single" w:sz="4" w:space="0" w:color="auto"/>
            </w:tcBorders>
          </w:tcPr>
          <w:p w:rsidR="009A0870" w:rsidRPr="009A0870" w:rsidRDefault="009A0870" w:rsidP="009A0870">
            <w:pPr>
              <w:jc w:val="both"/>
              <w:rPr>
                <w:rFonts w:ascii="Times New Roman" w:eastAsia="Times New Roman" w:hAnsi="Times New Roman" w:cs="Times New Roman"/>
              </w:rPr>
            </w:pPr>
            <w:r w:rsidRPr="009A0870">
              <w:rPr>
                <w:rFonts w:ascii="Times New Roman" w:eastAsia="Times New Roman" w:hAnsi="Times New Roman" w:cs="Times New Roman"/>
              </w:rPr>
              <w:t>Руководитель программы</w:t>
            </w:r>
          </w:p>
        </w:tc>
      </w:tr>
    </w:tbl>
    <w:p w:rsidR="009A0870" w:rsidRPr="009A0870" w:rsidRDefault="009A0870" w:rsidP="009A0870">
      <w:pPr>
        <w:jc w:val="both"/>
        <w:rPr>
          <w:rFonts w:ascii="Times New Roman" w:eastAsia="Times New Roman" w:hAnsi="Times New Roman" w:cs="Times New Roman"/>
          <w:i/>
          <w:vertAlign w:val="superscript"/>
        </w:rPr>
      </w:pPr>
      <w:r w:rsidRPr="009A0870">
        <w:rPr>
          <w:rFonts w:ascii="Times New Roman" w:eastAsia="Times New Roman" w:hAnsi="Times New Roman" w:cs="Times New Roman"/>
          <w:i/>
          <w:vertAlign w:val="superscript"/>
        </w:rPr>
        <w:t xml:space="preserve">должность, </w:t>
      </w:r>
      <w:proofErr w:type="spellStart"/>
      <w:proofErr w:type="gramStart"/>
      <w:r w:rsidRPr="009A0870">
        <w:rPr>
          <w:rFonts w:ascii="Times New Roman" w:eastAsia="Times New Roman" w:hAnsi="Times New Roman" w:cs="Times New Roman"/>
          <w:i/>
          <w:vertAlign w:val="superscript"/>
        </w:rPr>
        <w:t>Ф.И.О.,подпись</w:t>
      </w:r>
      <w:proofErr w:type="spellEnd"/>
      <w:proofErr w:type="gramEnd"/>
    </w:p>
    <w:tbl>
      <w:tblPr>
        <w:tblW w:w="0" w:type="auto"/>
        <w:tblBorders>
          <w:bottom w:val="single" w:sz="4" w:space="0" w:color="auto"/>
        </w:tblBorders>
        <w:tblLook w:val="00A0" w:firstRow="1" w:lastRow="0" w:firstColumn="1" w:lastColumn="0" w:noHBand="0" w:noVBand="0"/>
      </w:tblPr>
      <w:tblGrid>
        <w:gridCol w:w="9287"/>
      </w:tblGrid>
      <w:tr w:rsidR="009A0870" w:rsidRPr="009A0870" w:rsidTr="009A0870">
        <w:tc>
          <w:tcPr>
            <w:tcW w:w="9287" w:type="dxa"/>
            <w:tcBorders>
              <w:bottom w:val="single" w:sz="4" w:space="0" w:color="auto"/>
            </w:tcBorders>
          </w:tcPr>
          <w:p w:rsidR="009A0870" w:rsidRPr="009A0870" w:rsidRDefault="009A0870" w:rsidP="009A0870">
            <w:pPr>
              <w:jc w:val="both"/>
              <w:rPr>
                <w:rFonts w:ascii="Times New Roman" w:eastAsia="Times New Roman" w:hAnsi="Times New Roman" w:cs="Times New Roman"/>
              </w:rPr>
            </w:pPr>
            <w:r w:rsidRPr="009A0870">
              <w:rPr>
                <w:rFonts w:ascii="Times New Roman" w:eastAsia="Times New Roman" w:hAnsi="Times New Roman" w:cs="Times New Roman"/>
              </w:rPr>
              <w:t>Руководитель практики</w:t>
            </w:r>
          </w:p>
        </w:tc>
      </w:tr>
    </w:tbl>
    <w:p w:rsidR="009A0870" w:rsidRPr="009A0870" w:rsidRDefault="009A0870" w:rsidP="009A0870">
      <w:pPr>
        <w:jc w:val="both"/>
        <w:rPr>
          <w:rFonts w:ascii="Times New Roman" w:eastAsia="Times New Roman" w:hAnsi="Times New Roman" w:cs="Times New Roman"/>
          <w:i/>
          <w:vertAlign w:val="superscript"/>
        </w:rPr>
      </w:pPr>
      <w:r w:rsidRPr="009A0870">
        <w:rPr>
          <w:rFonts w:ascii="Times New Roman" w:eastAsia="Times New Roman" w:hAnsi="Times New Roman" w:cs="Times New Roman"/>
          <w:i/>
          <w:vertAlign w:val="superscript"/>
        </w:rPr>
        <w:t xml:space="preserve">должность, </w:t>
      </w:r>
      <w:proofErr w:type="spellStart"/>
      <w:proofErr w:type="gramStart"/>
      <w:r w:rsidRPr="009A0870">
        <w:rPr>
          <w:rFonts w:ascii="Times New Roman" w:eastAsia="Times New Roman" w:hAnsi="Times New Roman" w:cs="Times New Roman"/>
          <w:i/>
          <w:vertAlign w:val="superscript"/>
        </w:rPr>
        <w:t>Ф.И.О.,подпись</w:t>
      </w:r>
      <w:proofErr w:type="spellEnd"/>
      <w:proofErr w:type="gramEnd"/>
    </w:p>
    <w:p w:rsidR="009A0870" w:rsidRPr="009A0870" w:rsidRDefault="009A0870" w:rsidP="009A0870">
      <w:pPr>
        <w:jc w:val="both"/>
        <w:rPr>
          <w:rFonts w:ascii="Times New Roman" w:eastAsia="Times New Roman" w:hAnsi="Times New Roman" w:cs="Times New Roman"/>
        </w:rPr>
      </w:pPr>
      <w:r w:rsidRPr="009A0870">
        <w:rPr>
          <w:rFonts w:ascii="Times New Roman" w:eastAsia="Times New Roman" w:hAnsi="Times New Roman" w:cs="Times New Roman"/>
        </w:rPr>
        <w:t>«___</w:t>
      </w:r>
      <w:proofErr w:type="gramStart"/>
      <w:r w:rsidRPr="009A0870">
        <w:rPr>
          <w:rFonts w:ascii="Times New Roman" w:eastAsia="Times New Roman" w:hAnsi="Times New Roman" w:cs="Times New Roman"/>
        </w:rPr>
        <w:t>_»_</w:t>
      </w:r>
      <w:proofErr w:type="gramEnd"/>
      <w:r w:rsidRPr="009A0870">
        <w:rPr>
          <w:rFonts w:ascii="Times New Roman" w:eastAsia="Times New Roman" w:hAnsi="Times New Roman" w:cs="Times New Roman"/>
        </w:rPr>
        <w:t>_______20__г.</w:t>
      </w:r>
    </w:p>
    <w:p w:rsidR="009A0870" w:rsidRPr="009A0870" w:rsidRDefault="009A0870" w:rsidP="009A0870">
      <w:pPr>
        <w:ind w:firstLine="709"/>
        <w:jc w:val="both"/>
        <w:rPr>
          <w:rFonts w:ascii="Times New Roman" w:eastAsia="Times New Roman" w:hAnsi="Times New Roman" w:cs="Times New Roman"/>
          <w:i/>
          <w:iCs/>
        </w:rPr>
      </w:pPr>
      <w:r w:rsidRPr="009A0870">
        <w:rPr>
          <w:rFonts w:ascii="Times New Roman" w:eastAsia="Times New Roman" w:hAnsi="Times New Roman" w:cs="Times New Roman"/>
          <w:b/>
          <w:bCs/>
        </w:rPr>
        <w:t>Ожидаемые результаты прохождения практики соответствуют программе и заявленным компетенциям</w:t>
      </w:r>
    </w:p>
    <w:p w:rsidR="009A0870" w:rsidRPr="004F5CAE" w:rsidRDefault="009A0870" w:rsidP="009A0870">
      <w:pPr>
        <w:ind w:firstLine="709"/>
        <w:jc w:val="right"/>
        <w:rPr>
          <w:rFonts w:ascii="Times New Roman" w:eastAsia="Times New Roman" w:hAnsi="Times New Roman" w:cs="Times New Roman"/>
          <w:b/>
          <w:sz w:val="28"/>
        </w:rPr>
      </w:pPr>
      <w:r w:rsidRPr="009A0870">
        <w:rPr>
          <w:rFonts w:ascii="Times New Roman" w:eastAsia="Times New Roman" w:hAnsi="Times New Roman" w:cs="Times New Roman"/>
        </w:rPr>
        <w:br w:type="page"/>
      </w:r>
      <w:r w:rsidRPr="004F5CAE">
        <w:rPr>
          <w:rFonts w:ascii="Times New Roman" w:eastAsia="Times New Roman" w:hAnsi="Times New Roman" w:cs="Times New Roman"/>
          <w:b/>
          <w:sz w:val="28"/>
        </w:rPr>
        <w:lastRenderedPageBreak/>
        <w:t>Приложение Б</w:t>
      </w:r>
    </w:p>
    <w:p w:rsidR="004F5CAE" w:rsidRDefault="004F5CAE" w:rsidP="009A0870">
      <w:pPr>
        <w:jc w:val="center"/>
        <w:rPr>
          <w:rFonts w:ascii="Times New Roman" w:eastAsia="Times New Roman" w:hAnsi="Times New Roman" w:cs="Times New Roman"/>
        </w:rPr>
      </w:pPr>
    </w:p>
    <w:p w:rsidR="009A0870" w:rsidRPr="009A0870" w:rsidRDefault="009A0870" w:rsidP="009A0870">
      <w:pPr>
        <w:jc w:val="center"/>
        <w:rPr>
          <w:rFonts w:ascii="Times New Roman" w:eastAsia="Times New Roman" w:hAnsi="Times New Roman" w:cs="Times New Roman"/>
        </w:rPr>
      </w:pPr>
      <w:r w:rsidRPr="009A0870">
        <w:rPr>
          <w:rFonts w:ascii="Times New Roman" w:eastAsia="Times New Roman" w:hAnsi="Times New Roman" w:cs="Times New Roman"/>
        </w:rPr>
        <w:t>МИНИСТЕРСТВО СЕЛЬСКОГО ХОЗЯЙСТВА РОССИЙСКОЙ ФЕДЕРАЦИИ</w:t>
      </w:r>
    </w:p>
    <w:p w:rsidR="009A0870" w:rsidRPr="009A0870" w:rsidRDefault="009A0870" w:rsidP="009A0870">
      <w:pPr>
        <w:jc w:val="center"/>
        <w:rPr>
          <w:rFonts w:ascii="Times New Roman" w:eastAsia="Times New Roman" w:hAnsi="Times New Roman" w:cs="Times New Roman"/>
        </w:rPr>
      </w:pPr>
      <w:r w:rsidRPr="009A0870">
        <w:rPr>
          <w:rFonts w:ascii="Times New Roman" w:eastAsia="Times New Roman" w:hAnsi="Times New Roman" w:cs="Times New Roman"/>
        </w:rPr>
        <w:t>Федеральное государственное бюджетное образовательное учреждение</w:t>
      </w:r>
    </w:p>
    <w:p w:rsidR="009A0870" w:rsidRPr="009A0870" w:rsidRDefault="009A0870" w:rsidP="009A0870">
      <w:pPr>
        <w:jc w:val="center"/>
        <w:rPr>
          <w:rFonts w:ascii="Times New Roman" w:eastAsia="Times New Roman" w:hAnsi="Times New Roman" w:cs="Times New Roman"/>
        </w:rPr>
      </w:pPr>
      <w:r w:rsidRPr="009A0870">
        <w:rPr>
          <w:rFonts w:ascii="Times New Roman" w:eastAsia="Times New Roman" w:hAnsi="Times New Roman" w:cs="Times New Roman"/>
        </w:rPr>
        <w:t>высшего образования</w:t>
      </w:r>
    </w:p>
    <w:p w:rsidR="009A0870" w:rsidRPr="009A0870" w:rsidRDefault="009A0870" w:rsidP="009A0870">
      <w:pPr>
        <w:jc w:val="center"/>
        <w:rPr>
          <w:rFonts w:ascii="Times New Roman" w:eastAsia="Times New Roman" w:hAnsi="Times New Roman" w:cs="Times New Roman"/>
        </w:rPr>
      </w:pPr>
      <w:r w:rsidRPr="009A0870">
        <w:rPr>
          <w:rFonts w:ascii="Times New Roman" w:eastAsia="Times New Roman" w:hAnsi="Times New Roman" w:cs="Times New Roman"/>
        </w:rPr>
        <w:t>«КУБАНСКИЙ ГОСУДАРСТВЕННЫЙ АГРАРНЫЙ УНИВЕРСИТЕТ</w:t>
      </w:r>
    </w:p>
    <w:p w:rsidR="009A0870" w:rsidRPr="009A0870" w:rsidRDefault="009A0870" w:rsidP="009A0870">
      <w:pPr>
        <w:jc w:val="center"/>
        <w:rPr>
          <w:rFonts w:ascii="Times New Roman" w:eastAsia="Times New Roman" w:hAnsi="Times New Roman" w:cs="Times New Roman"/>
        </w:rPr>
      </w:pPr>
      <w:r w:rsidRPr="009A0870">
        <w:rPr>
          <w:rFonts w:ascii="Times New Roman" w:eastAsia="Times New Roman" w:hAnsi="Times New Roman" w:cs="Times New Roman"/>
        </w:rPr>
        <w:t>ИМЕНИ И.Т.ТРУБИЛИНА»</w:t>
      </w:r>
    </w:p>
    <w:p w:rsidR="009A0870" w:rsidRPr="009A0870" w:rsidRDefault="009A0870" w:rsidP="009A0870">
      <w:pPr>
        <w:jc w:val="center"/>
        <w:rPr>
          <w:rFonts w:ascii="Times New Roman" w:eastAsia="Times New Roman" w:hAnsi="Times New Roman" w:cs="Times New Roman"/>
        </w:rPr>
      </w:pPr>
    </w:p>
    <w:p w:rsidR="002776CA" w:rsidRPr="009A0870" w:rsidRDefault="002776CA" w:rsidP="002776CA">
      <w:pPr>
        <w:jc w:val="center"/>
        <w:rPr>
          <w:rFonts w:ascii="Times New Roman" w:eastAsia="Times New Roman" w:hAnsi="Times New Roman" w:cs="Times New Roman"/>
          <w:szCs w:val="28"/>
        </w:rPr>
      </w:pPr>
      <w:proofErr w:type="gramStart"/>
      <w:r w:rsidRPr="009A0870">
        <w:rPr>
          <w:rFonts w:ascii="Times New Roman" w:eastAsia="Times New Roman" w:hAnsi="Times New Roman" w:cs="Times New Roman"/>
          <w:szCs w:val="28"/>
        </w:rPr>
        <w:t xml:space="preserve">Факультет </w:t>
      </w:r>
      <w:r>
        <w:rPr>
          <w:rFonts w:ascii="Times New Roman" w:eastAsia="Times New Roman" w:hAnsi="Times New Roman" w:cs="Times New Roman"/>
          <w:szCs w:val="28"/>
        </w:rPr>
        <w:t xml:space="preserve"> плодоовощеводства</w:t>
      </w:r>
      <w:proofErr w:type="gramEnd"/>
      <w:r>
        <w:rPr>
          <w:rFonts w:ascii="Times New Roman" w:eastAsia="Times New Roman" w:hAnsi="Times New Roman" w:cs="Times New Roman"/>
          <w:szCs w:val="28"/>
        </w:rPr>
        <w:t xml:space="preserve"> и виноградарства</w:t>
      </w:r>
    </w:p>
    <w:p w:rsidR="002776CA" w:rsidRPr="009A0870" w:rsidRDefault="002776CA" w:rsidP="002776CA">
      <w:pPr>
        <w:jc w:val="center"/>
        <w:rPr>
          <w:rFonts w:ascii="Times New Roman" w:eastAsia="Times New Roman" w:hAnsi="Times New Roman" w:cs="Times New Roman"/>
          <w:szCs w:val="28"/>
        </w:rPr>
      </w:pPr>
      <w:r>
        <w:rPr>
          <w:rFonts w:ascii="Times New Roman" w:eastAsia="Times New Roman" w:hAnsi="Times New Roman" w:cs="Times New Roman"/>
          <w:szCs w:val="28"/>
        </w:rPr>
        <w:t>Кафедра_____________</w:t>
      </w:r>
    </w:p>
    <w:p w:rsidR="002776CA" w:rsidRPr="009A0870" w:rsidRDefault="002776CA" w:rsidP="002776CA">
      <w:pPr>
        <w:jc w:val="center"/>
        <w:rPr>
          <w:rFonts w:ascii="Times New Roman" w:eastAsia="Times New Roman" w:hAnsi="Times New Roman" w:cs="Times New Roman"/>
          <w:b/>
          <w:bCs/>
          <w:szCs w:val="28"/>
        </w:rPr>
      </w:pPr>
    </w:p>
    <w:p w:rsidR="009A0870" w:rsidRPr="009A0870" w:rsidRDefault="009A0870" w:rsidP="009A0870">
      <w:pPr>
        <w:jc w:val="center"/>
        <w:rPr>
          <w:rFonts w:ascii="Times New Roman" w:eastAsia="Times New Roman" w:hAnsi="Times New Roman" w:cs="Times New Roman"/>
          <w:b/>
          <w:bCs/>
        </w:rPr>
      </w:pPr>
      <w:r w:rsidRPr="009A0870">
        <w:rPr>
          <w:rFonts w:ascii="Times New Roman" w:eastAsia="Times New Roman" w:hAnsi="Times New Roman" w:cs="Times New Roman"/>
          <w:b/>
          <w:bCs/>
        </w:rPr>
        <w:t>РАБОЧИЙ ГРАФИК (ПЛАН)</w:t>
      </w:r>
    </w:p>
    <w:tbl>
      <w:tblPr>
        <w:tblW w:w="0" w:type="auto"/>
        <w:tblLook w:val="00A0" w:firstRow="1" w:lastRow="0" w:firstColumn="1" w:lastColumn="0" w:noHBand="0" w:noVBand="0"/>
      </w:tblPr>
      <w:tblGrid>
        <w:gridCol w:w="9565"/>
      </w:tblGrid>
      <w:tr w:rsidR="009A0870" w:rsidRPr="009A0870" w:rsidTr="004F5CAE">
        <w:tc>
          <w:tcPr>
            <w:tcW w:w="9565" w:type="dxa"/>
          </w:tcPr>
          <w:p w:rsidR="009A0870" w:rsidRPr="009A0870" w:rsidRDefault="009A0870" w:rsidP="009A0870">
            <w:pPr>
              <w:jc w:val="both"/>
              <w:rPr>
                <w:rFonts w:ascii="Times New Roman" w:eastAsia="Times New Roman" w:hAnsi="Times New Roman" w:cs="Times New Roman"/>
              </w:rPr>
            </w:pPr>
            <w:r w:rsidRPr="009A0870">
              <w:rPr>
                <w:rFonts w:ascii="Times New Roman" w:eastAsia="Times New Roman" w:hAnsi="Times New Roman" w:cs="Times New Roman"/>
              </w:rPr>
              <w:t>Аспиранта ________________________________________</w:t>
            </w:r>
          </w:p>
        </w:tc>
      </w:tr>
      <w:tr w:rsidR="004F5CAE" w:rsidRPr="009A0870" w:rsidTr="004F5CAE">
        <w:tc>
          <w:tcPr>
            <w:tcW w:w="9565" w:type="dxa"/>
          </w:tcPr>
          <w:p w:rsidR="004F5CAE" w:rsidRPr="009A0870" w:rsidRDefault="004F5CAE" w:rsidP="00DF75FD">
            <w:pPr>
              <w:jc w:val="both"/>
              <w:rPr>
                <w:rFonts w:ascii="Times New Roman" w:eastAsia="Times New Roman" w:hAnsi="Times New Roman" w:cs="Times New Roman"/>
              </w:rPr>
            </w:pPr>
            <w:r w:rsidRPr="009A0870">
              <w:rPr>
                <w:rFonts w:ascii="Times New Roman" w:eastAsia="Times New Roman" w:hAnsi="Times New Roman" w:cs="Times New Roman"/>
              </w:rPr>
              <w:t>2</w:t>
            </w:r>
            <w:r w:rsidR="002776CA">
              <w:rPr>
                <w:rFonts w:ascii="Times New Roman" w:eastAsia="Times New Roman" w:hAnsi="Times New Roman" w:cs="Times New Roman"/>
              </w:rPr>
              <w:t xml:space="preserve"> </w:t>
            </w:r>
            <w:r w:rsidRPr="009A0870">
              <w:rPr>
                <w:rFonts w:ascii="Times New Roman" w:eastAsia="Times New Roman" w:hAnsi="Times New Roman" w:cs="Times New Roman"/>
              </w:rPr>
              <w:t>курса</w:t>
            </w:r>
            <w:r w:rsidR="002776CA">
              <w:rPr>
                <w:rFonts w:ascii="Times New Roman" w:eastAsia="Times New Roman" w:hAnsi="Times New Roman" w:cs="Times New Roman"/>
              </w:rPr>
              <w:t xml:space="preserve"> </w:t>
            </w:r>
            <w:r w:rsidRPr="009A0870">
              <w:rPr>
                <w:rFonts w:ascii="Times New Roman" w:eastAsia="Times New Roman" w:hAnsi="Times New Roman" w:cs="Times New Roman"/>
              </w:rPr>
              <w:t>очной формы обучения группы_______</w:t>
            </w:r>
          </w:p>
        </w:tc>
      </w:tr>
      <w:tr w:rsidR="004F5CAE" w:rsidRPr="009A0870" w:rsidTr="004F5CAE">
        <w:tc>
          <w:tcPr>
            <w:tcW w:w="9565" w:type="dxa"/>
          </w:tcPr>
          <w:p w:rsidR="004F5CAE" w:rsidRPr="009A0870" w:rsidRDefault="004F5CAE" w:rsidP="00DF75FD">
            <w:pPr>
              <w:jc w:val="both"/>
              <w:rPr>
                <w:rFonts w:ascii="Times New Roman" w:eastAsia="Times New Roman" w:hAnsi="Times New Roman" w:cs="Times New Roman"/>
              </w:rPr>
            </w:pPr>
            <w:r w:rsidRPr="004F5CAE">
              <w:rPr>
                <w:rFonts w:ascii="Times New Roman" w:eastAsia="Times New Roman" w:hAnsi="Times New Roman" w:cs="Times New Roman"/>
              </w:rPr>
              <w:t>Научная специальность</w:t>
            </w:r>
            <w:r>
              <w:rPr>
                <w:rFonts w:ascii="Times New Roman" w:eastAsia="Times New Roman" w:hAnsi="Times New Roman" w:cs="Times New Roman"/>
              </w:rPr>
              <w:t xml:space="preserve"> – </w:t>
            </w:r>
            <w:r w:rsidR="002776CA" w:rsidRPr="005912BF">
              <w:rPr>
                <w:rFonts w:ascii="Times New Roman" w:eastAsia="Times New Roman" w:hAnsi="Times New Roman" w:cs="Times New Roman"/>
                <w:color w:val="auto"/>
              </w:rPr>
              <w:t>4.1.4. Садоводство, овощеводство, виноградарство и лекарственные культуры</w:t>
            </w:r>
          </w:p>
        </w:tc>
      </w:tr>
      <w:tr w:rsidR="009A0870" w:rsidRPr="009A0870" w:rsidTr="004F5CAE">
        <w:tc>
          <w:tcPr>
            <w:tcW w:w="9565" w:type="dxa"/>
          </w:tcPr>
          <w:p w:rsidR="009A0870" w:rsidRPr="009A0870" w:rsidRDefault="009A0870" w:rsidP="009A0870">
            <w:pPr>
              <w:jc w:val="both"/>
              <w:rPr>
                <w:rFonts w:ascii="Times New Roman" w:eastAsia="Times New Roman" w:hAnsi="Times New Roman" w:cs="Times New Roman"/>
              </w:rPr>
            </w:pPr>
            <w:r w:rsidRPr="009A0870">
              <w:rPr>
                <w:rFonts w:ascii="Times New Roman" w:eastAsia="Times New Roman" w:hAnsi="Times New Roman" w:cs="Times New Roman"/>
              </w:rPr>
              <w:t>Вид практики – производственная</w:t>
            </w:r>
          </w:p>
        </w:tc>
      </w:tr>
      <w:tr w:rsidR="009A0870" w:rsidRPr="009A0870" w:rsidTr="004F5CAE">
        <w:tc>
          <w:tcPr>
            <w:tcW w:w="9565" w:type="dxa"/>
          </w:tcPr>
          <w:p w:rsidR="009A0870" w:rsidRPr="009A0870" w:rsidRDefault="009A0870" w:rsidP="004F5CAE">
            <w:pPr>
              <w:jc w:val="both"/>
              <w:rPr>
                <w:rFonts w:ascii="Times New Roman" w:eastAsia="Times New Roman" w:hAnsi="Times New Roman" w:cs="Times New Roman"/>
              </w:rPr>
            </w:pPr>
            <w:r w:rsidRPr="009A0870">
              <w:rPr>
                <w:rFonts w:ascii="Times New Roman" w:eastAsia="Times New Roman" w:hAnsi="Times New Roman" w:cs="Times New Roman"/>
              </w:rPr>
              <w:t xml:space="preserve">Тип практики – </w:t>
            </w:r>
            <w:r w:rsidR="004F5CAE" w:rsidRPr="009A0870">
              <w:rPr>
                <w:rFonts w:ascii="Times New Roman" w:eastAsia="Times New Roman" w:hAnsi="Times New Roman" w:cs="Times New Roman"/>
              </w:rPr>
              <w:t xml:space="preserve">педагогическая </w:t>
            </w:r>
            <w:r w:rsidRPr="009A0870">
              <w:rPr>
                <w:rFonts w:ascii="Times New Roman" w:eastAsia="Times New Roman" w:hAnsi="Times New Roman" w:cs="Times New Roman"/>
              </w:rPr>
              <w:t xml:space="preserve">практика </w:t>
            </w:r>
          </w:p>
        </w:tc>
      </w:tr>
    </w:tbl>
    <w:p w:rsidR="009A0870" w:rsidRPr="009A0870" w:rsidRDefault="009A0870" w:rsidP="009A0870">
      <w:pPr>
        <w:ind w:firstLine="709"/>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0"/>
        <w:gridCol w:w="4897"/>
        <w:gridCol w:w="3933"/>
      </w:tblGrid>
      <w:tr w:rsidR="009A0870" w:rsidRPr="009A0870" w:rsidTr="003A28CC">
        <w:tc>
          <w:tcPr>
            <w:tcW w:w="74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jc w:val="both"/>
              <w:rPr>
                <w:rFonts w:ascii="Times New Roman" w:eastAsia="Times New Roman" w:hAnsi="Times New Roman" w:cs="Times New Roman"/>
                <w:b/>
                <w:bCs/>
              </w:rPr>
            </w:pPr>
            <w:r w:rsidRPr="009A0870">
              <w:rPr>
                <w:rFonts w:ascii="Times New Roman" w:eastAsia="Times New Roman" w:hAnsi="Times New Roman" w:cs="Times New Roman"/>
                <w:b/>
                <w:bCs/>
              </w:rPr>
              <w:t>Дата</w:t>
            </w:r>
          </w:p>
        </w:tc>
        <w:tc>
          <w:tcPr>
            <w:tcW w:w="4897"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rPr>
                <w:rFonts w:ascii="Times New Roman" w:eastAsia="Times New Roman" w:hAnsi="Times New Roman" w:cs="Times New Roman"/>
                <w:b/>
                <w:bCs/>
              </w:rPr>
            </w:pPr>
            <w:r w:rsidRPr="009A0870">
              <w:rPr>
                <w:rFonts w:ascii="Times New Roman" w:eastAsia="Times New Roman" w:hAnsi="Times New Roman" w:cs="Times New Roman"/>
                <w:b/>
                <w:bCs/>
              </w:rPr>
              <w:t>Краткое содержание работы</w:t>
            </w:r>
          </w:p>
        </w:tc>
        <w:tc>
          <w:tcPr>
            <w:tcW w:w="3933"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rPr>
                <w:rFonts w:ascii="Times New Roman" w:eastAsia="Times New Roman" w:hAnsi="Times New Roman" w:cs="Times New Roman"/>
                <w:b/>
                <w:bCs/>
              </w:rPr>
            </w:pPr>
            <w:r w:rsidRPr="009A0870">
              <w:rPr>
                <w:rFonts w:ascii="Times New Roman" w:eastAsia="Times New Roman" w:hAnsi="Times New Roman" w:cs="Times New Roman"/>
                <w:b/>
                <w:bCs/>
              </w:rPr>
              <w:t>Ожидаемый результат</w:t>
            </w:r>
          </w:p>
        </w:tc>
      </w:tr>
      <w:tr w:rsidR="009A0870" w:rsidRPr="009A0870" w:rsidTr="003A28CC">
        <w:tc>
          <w:tcPr>
            <w:tcW w:w="74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jc w:val="both"/>
              <w:rPr>
                <w:rFonts w:ascii="Times New Roman" w:eastAsia="Times New Roman" w:hAnsi="Times New Roman" w:cs="Times New Roman"/>
              </w:rPr>
            </w:pPr>
          </w:p>
        </w:tc>
        <w:tc>
          <w:tcPr>
            <w:tcW w:w="4897"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rPr>
              <w:t>Ознакомительная лекция. Инструктаж по технике безопасности. Знакомство со спецификой деятельности ППС кафедры.</w:t>
            </w:r>
          </w:p>
        </w:tc>
        <w:tc>
          <w:tcPr>
            <w:tcW w:w="3933"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144"/>
              <w:rPr>
                <w:rFonts w:ascii="Times New Roman" w:eastAsia="Times New Roman" w:hAnsi="Times New Roman" w:cs="Times New Roman"/>
              </w:rPr>
            </w:pPr>
            <w:r w:rsidRPr="009A0870">
              <w:rPr>
                <w:rFonts w:ascii="Times New Roman" w:eastAsia="Times New Roman" w:hAnsi="Times New Roman" w:cs="Times New Roman"/>
              </w:rPr>
              <w:t xml:space="preserve">Усвоение техники безопасности на рабочем месте. Ознакомлен со спецификой деятельности ППС кафедры. </w:t>
            </w:r>
          </w:p>
        </w:tc>
      </w:tr>
      <w:tr w:rsidR="009A0870" w:rsidRPr="009A0870" w:rsidTr="003A28CC">
        <w:tc>
          <w:tcPr>
            <w:tcW w:w="74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jc w:val="both"/>
              <w:rPr>
                <w:rFonts w:ascii="Times New Roman" w:eastAsia="Times New Roman" w:hAnsi="Times New Roman" w:cs="Times New Roman"/>
              </w:rPr>
            </w:pPr>
          </w:p>
        </w:tc>
        <w:tc>
          <w:tcPr>
            <w:tcW w:w="4897"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rPr>
              <w:t>Работа на рабочем месте на кафедре ____________</w:t>
            </w:r>
            <w:r w:rsidR="003A28CC" w:rsidRPr="009A0870">
              <w:rPr>
                <w:rFonts w:ascii="Times New Roman" w:eastAsia="Times New Roman" w:hAnsi="Times New Roman" w:cs="Times New Roman"/>
              </w:rPr>
              <w:t xml:space="preserve"> Кубанского ГАУ, сбор и</w:t>
            </w:r>
          </w:p>
          <w:p w:rsidR="009A0870" w:rsidRPr="009A0870" w:rsidRDefault="009A0870" w:rsidP="003A28CC">
            <w:pPr>
              <w:ind w:left="-57" w:right="-57"/>
              <w:rPr>
                <w:rFonts w:ascii="Times New Roman" w:eastAsia="Times New Roman" w:hAnsi="Times New Roman" w:cs="Times New Roman"/>
                <w:vertAlign w:val="superscript"/>
              </w:rPr>
            </w:pPr>
            <w:r w:rsidRPr="009A0870">
              <w:rPr>
                <w:rFonts w:ascii="Times New Roman" w:eastAsia="Times New Roman" w:hAnsi="Times New Roman" w:cs="Times New Roman"/>
                <w:vertAlign w:val="superscript"/>
              </w:rPr>
              <w:t xml:space="preserve">(название </w:t>
            </w:r>
            <w:proofErr w:type="spellStart"/>
            <w:r w:rsidRPr="009A0870">
              <w:rPr>
                <w:rFonts w:ascii="Times New Roman" w:eastAsia="Times New Roman" w:hAnsi="Times New Roman" w:cs="Times New Roman"/>
                <w:vertAlign w:val="superscript"/>
              </w:rPr>
              <w:t>ккафедры</w:t>
            </w:r>
            <w:proofErr w:type="spellEnd"/>
            <w:r w:rsidRPr="009A0870">
              <w:rPr>
                <w:rFonts w:ascii="Times New Roman" w:eastAsia="Times New Roman" w:hAnsi="Times New Roman" w:cs="Times New Roman"/>
                <w:vertAlign w:val="superscript"/>
              </w:rPr>
              <w:t>)</w:t>
            </w:r>
          </w:p>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rPr>
              <w:t xml:space="preserve"> обобщение нормативных документов, материалов по методике преподавания учебных дисциплин кафедры ________________</w:t>
            </w:r>
          </w:p>
          <w:p w:rsidR="009A0870" w:rsidRPr="009A0870" w:rsidRDefault="009A0870" w:rsidP="003A28CC">
            <w:pPr>
              <w:ind w:left="-57" w:right="-57"/>
              <w:jc w:val="center"/>
              <w:rPr>
                <w:rFonts w:ascii="Times New Roman" w:eastAsia="Times New Roman" w:hAnsi="Times New Roman" w:cs="Times New Roman"/>
              </w:rPr>
            </w:pPr>
            <w:r w:rsidRPr="009A0870">
              <w:rPr>
                <w:rFonts w:ascii="Times New Roman" w:eastAsia="Times New Roman" w:hAnsi="Times New Roman" w:cs="Times New Roman"/>
                <w:vertAlign w:val="superscript"/>
              </w:rPr>
              <w:t xml:space="preserve">(название </w:t>
            </w:r>
            <w:proofErr w:type="spellStart"/>
            <w:r w:rsidRPr="009A0870">
              <w:rPr>
                <w:rFonts w:ascii="Times New Roman" w:eastAsia="Times New Roman" w:hAnsi="Times New Roman" w:cs="Times New Roman"/>
                <w:vertAlign w:val="superscript"/>
              </w:rPr>
              <w:t>ккафедры</w:t>
            </w:r>
            <w:proofErr w:type="spellEnd"/>
            <w:r w:rsidRPr="009A0870">
              <w:rPr>
                <w:rFonts w:ascii="Times New Roman" w:eastAsia="Times New Roman" w:hAnsi="Times New Roman" w:cs="Times New Roman"/>
                <w:vertAlign w:val="superscript"/>
              </w:rPr>
              <w:t>)</w:t>
            </w:r>
          </w:p>
        </w:tc>
        <w:tc>
          <w:tcPr>
            <w:tcW w:w="3933"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rPr>
              <w:t>Были собраны и обобщены полученные данные о нормативных документах, методах преподавания на кафедре _____________</w:t>
            </w:r>
          </w:p>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vertAlign w:val="superscript"/>
              </w:rPr>
              <w:t xml:space="preserve">(название </w:t>
            </w:r>
            <w:proofErr w:type="spellStart"/>
            <w:r w:rsidRPr="009A0870">
              <w:rPr>
                <w:rFonts w:ascii="Times New Roman" w:eastAsia="Times New Roman" w:hAnsi="Times New Roman" w:cs="Times New Roman"/>
                <w:vertAlign w:val="superscript"/>
              </w:rPr>
              <w:t>ккафедры</w:t>
            </w:r>
            <w:proofErr w:type="spellEnd"/>
            <w:r w:rsidRPr="009A0870">
              <w:rPr>
                <w:rFonts w:ascii="Times New Roman" w:eastAsia="Times New Roman" w:hAnsi="Times New Roman" w:cs="Times New Roman"/>
                <w:vertAlign w:val="superscript"/>
              </w:rPr>
              <w:t>)</w:t>
            </w:r>
          </w:p>
        </w:tc>
      </w:tr>
      <w:tr w:rsidR="009A0870" w:rsidRPr="009A0870" w:rsidTr="003A28CC">
        <w:tc>
          <w:tcPr>
            <w:tcW w:w="74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jc w:val="both"/>
              <w:rPr>
                <w:rFonts w:ascii="Times New Roman" w:eastAsia="Times New Roman" w:hAnsi="Times New Roman" w:cs="Times New Roman"/>
              </w:rPr>
            </w:pPr>
          </w:p>
        </w:tc>
        <w:tc>
          <w:tcPr>
            <w:tcW w:w="4897"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rPr>
              <w:t xml:space="preserve">Посещение занятий, проводимых…. </w:t>
            </w:r>
          </w:p>
          <w:p w:rsidR="009A0870" w:rsidRPr="009A0870" w:rsidRDefault="009A0870" w:rsidP="003A28CC">
            <w:pPr>
              <w:ind w:left="-57" w:right="-57"/>
              <w:rPr>
                <w:rFonts w:ascii="Times New Roman" w:eastAsia="Times New Roman" w:hAnsi="Times New Roman" w:cs="Times New Roman"/>
                <w:i/>
              </w:rPr>
            </w:pPr>
            <w:r w:rsidRPr="009A0870">
              <w:rPr>
                <w:rFonts w:ascii="Times New Roman" w:eastAsia="Times New Roman" w:hAnsi="Times New Roman" w:cs="Times New Roman"/>
                <w:i/>
              </w:rPr>
              <w:t>(ФИО преподавателя, дата и тема проводимого занятия (минимум одно лекционное и одно лабораторно-практическое занятие)</w:t>
            </w:r>
          </w:p>
        </w:tc>
        <w:tc>
          <w:tcPr>
            <w:tcW w:w="3933"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rPr>
              <w:t>Посещено ___ лекционное и _ практическое занятие на кафедре ___</w:t>
            </w:r>
          </w:p>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rPr>
              <w:t>_____________</w:t>
            </w:r>
          </w:p>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vertAlign w:val="superscript"/>
              </w:rPr>
              <w:t xml:space="preserve">(название </w:t>
            </w:r>
            <w:proofErr w:type="spellStart"/>
            <w:r w:rsidRPr="009A0870">
              <w:rPr>
                <w:rFonts w:ascii="Times New Roman" w:eastAsia="Times New Roman" w:hAnsi="Times New Roman" w:cs="Times New Roman"/>
                <w:vertAlign w:val="superscript"/>
              </w:rPr>
              <w:t>ккафедры</w:t>
            </w:r>
            <w:proofErr w:type="spellEnd"/>
            <w:r w:rsidRPr="009A0870">
              <w:rPr>
                <w:rFonts w:ascii="Times New Roman" w:eastAsia="Times New Roman" w:hAnsi="Times New Roman" w:cs="Times New Roman"/>
                <w:vertAlign w:val="superscript"/>
              </w:rPr>
              <w:t>)</w:t>
            </w:r>
          </w:p>
        </w:tc>
      </w:tr>
      <w:tr w:rsidR="009A0870" w:rsidRPr="009A0870" w:rsidTr="003A28CC">
        <w:tc>
          <w:tcPr>
            <w:tcW w:w="74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jc w:val="both"/>
              <w:rPr>
                <w:rFonts w:ascii="Times New Roman" w:eastAsia="Times New Roman" w:hAnsi="Times New Roman" w:cs="Times New Roman"/>
              </w:rPr>
            </w:pPr>
          </w:p>
        </w:tc>
        <w:tc>
          <w:tcPr>
            <w:tcW w:w="4897"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rPr>
              <w:t>Подготовка и проведение занятий……</w:t>
            </w:r>
          </w:p>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i/>
              </w:rPr>
              <w:t>(дата и тема проводимого занятия (минимум одно лекционное и одно лабораторно-практическое занятие)</w:t>
            </w:r>
          </w:p>
        </w:tc>
        <w:tc>
          <w:tcPr>
            <w:tcW w:w="3933"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rPr>
              <w:t>Проведено ___ лекционное и _ практическое занятие на кафедре ___</w:t>
            </w:r>
          </w:p>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rPr>
              <w:t>_____________</w:t>
            </w:r>
          </w:p>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vertAlign w:val="superscript"/>
              </w:rPr>
              <w:t xml:space="preserve">(название </w:t>
            </w:r>
            <w:proofErr w:type="spellStart"/>
            <w:r w:rsidRPr="009A0870">
              <w:rPr>
                <w:rFonts w:ascii="Times New Roman" w:eastAsia="Times New Roman" w:hAnsi="Times New Roman" w:cs="Times New Roman"/>
                <w:vertAlign w:val="superscript"/>
              </w:rPr>
              <w:t>ккафедры</w:t>
            </w:r>
            <w:proofErr w:type="spellEnd"/>
            <w:r w:rsidRPr="009A0870">
              <w:rPr>
                <w:rFonts w:ascii="Times New Roman" w:eastAsia="Times New Roman" w:hAnsi="Times New Roman" w:cs="Times New Roman"/>
                <w:vertAlign w:val="superscript"/>
              </w:rPr>
              <w:t>)</w:t>
            </w:r>
          </w:p>
        </w:tc>
      </w:tr>
      <w:tr w:rsidR="009A0870" w:rsidRPr="009A0870" w:rsidTr="003A28CC">
        <w:tc>
          <w:tcPr>
            <w:tcW w:w="74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jc w:val="both"/>
              <w:rPr>
                <w:rFonts w:ascii="Times New Roman" w:eastAsia="Times New Roman" w:hAnsi="Times New Roman" w:cs="Times New Roman"/>
              </w:rPr>
            </w:pPr>
          </w:p>
        </w:tc>
        <w:tc>
          <w:tcPr>
            <w:tcW w:w="4897"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rPr>
              <w:t xml:space="preserve">Участие в воспитательной работе факультета. </w:t>
            </w:r>
          </w:p>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rPr>
              <w:t>Проведение (</w:t>
            </w:r>
            <w:r w:rsidRPr="009A0870">
              <w:rPr>
                <w:rFonts w:ascii="Times New Roman" w:eastAsia="Times New Roman" w:hAnsi="Times New Roman" w:cs="Times New Roman"/>
                <w:i/>
              </w:rPr>
              <w:t>дата проведения</w:t>
            </w:r>
            <w:r w:rsidRPr="009A0870">
              <w:rPr>
                <w:rFonts w:ascii="Times New Roman" w:eastAsia="Times New Roman" w:hAnsi="Times New Roman" w:cs="Times New Roman"/>
              </w:rPr>
              <w:t>) кураторского часа на тему: «…</w:t>
            </w:r>
            <w:proofErr w:type="gramStart"/>
            <w:r w:rsidRPr="009A0870">
              <w:rPr>
                <w:rFonts w:ascii="Times New Roman" w:eastAsia="Times New Roman" w:hAnsi="Times New Roman" w:cs="Times New Roman"/>
              </w:rPr>
              <w:t>…….</w:t>
            </w:r>
            <w:proofErr w:type="gramEnd"/>
            <w:r w:rsidRPr="009A0870">
              <w:rPr>
                <w:rFonts w:ascii="Times New Roman" w:eastAsia="Times New Roman" w:hAnsi="Times New Roman" w:cs="Times New Roman"/>
              </w:rPr>
              <w:t>»</w:t>
            </w:r>
          </w:p>
        </w:tc>
        <w:tc>
          <w:tcPr>
            <w:tcW w:w="3933"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rPr>
              <w:t>Были получены навыки по проведению воспитательной работы со студентами</w:t>
            </w:r>
          </w:p>
        </w:tc>
      </w:tr>
      <w:tr w:rsidR="009A0870" w:rsidRPr="009A0870" w:rsidTr="003A28CC">
        <w:tc>
          <w:tcPr>
            <w:tcW w:w="74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jc w:val="both"/>
              <w:rPr>
                <w:rFonts w:ascii="Times New Roman" w:eastAsia="Times New Roman" w:hAnsi="Times New Roman" w:cs="Times New Roman"/>
              </w:rPr>
            </w:pPr>
          </w:p>
        </w:tc>
        <w:tc>
          <w:tcPr>
            <w:tcW w:w="4897"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rPr>
              <w:t xml:space="preserve">Обобщение результатов практики и написание отчета </w:t>
            </w:r>
          </w:p>
        </w:tc>
        <w:tc>
          <w:tcPr>
            <w:tcW w:w="3933"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ind w:left="-57" w:right="-57"/>
              <w:rPr>
                <w:rFonts w:ascii="Times New Roman" w:eastAsia="Times New Roman" w:hAnsi="Times New Roman" w:cs="Times New Roman"/>
              </w:rPr>
            </w:pPr>
            <w:r w:rsidRPr="009A0870">
              <w:rPr>
                <w:rFonts w:ascii="Times New Roman" w:eastAsia="Times New Roman" w:hAnsi="Times New Roman" w:cs="Times New Roman"/>
              </w:rPr>
              <w:t>Результаты обобщены и составлен отчет по педагогической практике</w:t>
            </w:r>
          </w:p>
        </w:tc>
      </w:tr>
    </w:tbl>
    <w:p w:rsidR="009A0870" w:rsidRPr="009A0870" w:rsidRDefault="009A0870" w:rsidP="009A0870">
      <w:pPr>
        <w:ind w:firstLine="709"/>
        <w:jc w:val="both"/>
        <w:rPr>
          <w:rFonts w:ascii="Times New Roman" w:eastAsia="Times New Roman" w:hAnsi="Times New Roman" w:cs="Times New Roman"/>
        </w:rPr>
      </w:pPr>
    </w:p>
    <w:tbl>
      <w:tblPr>
        <w:tblW w:w="0" w:type="auto"/>
        <w:tblBorders>
          <w:bottom w:val="single" w:sz="4" w:space="0" w:color="auto"/>
        </w:tblBorders>
        <w:tblLook w:val="00A0" w:firstRow="1" w:lastRow="0" w:firstColumn="1" w:lastColumn="0" w:noHBand="0" w:noVBand="0"/>
      </w:tblPr>
      <w:tblGrid>
        <w:gridCol w:w="9565"/>
      </w:tblGrid>
      <w:tr w:rsidR="009A0870" w:rsidRPr="009A0870" w:rsidTr="009A0870">
        <w:tc>
          <w:tcPr>
            <w:tcW w:w="9565" w:type="dxa"/>
            <w:tcBorders>
              <w:bottom w:val="single" w:sz="4" w:space="0" w:color="auto"/>
            </w:tcBorders>
          </w:tcPr>
          <w:p w:rsidR="009A0870" w:rsidRPr="009A0870" w:rsidRDefault="009A0870" w:rsidP="009A0870">
            <w:pPr>
              <w:jc w:val="both"/>
              <w:rPr>
                <w:rFonts w:ascii="Times New Roman" w:eastAsia="Times New Roman" w:hAnsi="Times New Roman" w:cs="Times New Roman"/>
              </w:rPr>
            </w:pPr>
            <w:r w:rsidRPr="009A0870">
              <w:rPr>
                <w:rFonts w:ascii="Times New Roman" w:eastAsia="Times New Roman" w:hAnsi="Times New Roman" w:cs="Times New Roman"/>
              </w:rPr>
              <w:t>Подпись руководителя программы</w:t>
            </w:r>
          </w:p>
          <w:p w:rsidR="009A0870" w:rsidRPr="009A0870" w:rsidRDefault="009A0870" w:rsidP="009A0870">
            <w:pPr>
              <w:jc w:val="both"/>
              <w:rPr>
                <w:rFonts w:ascii="Times New Roman" w:eastAsia="Times New Roman" w:hAnsi="Times New Roman" w:cs="Times New Roman"/>
              </w:rPr>
            </w:pPr>
          </w:p>
        </w:tc>
      </w:tr>
    </w:tbl>
    <w:p w:rsidR="009A0870" w:rsidRPr="009A0870" w:rsidRDefault="009A0870" w:rsidP="009A0870">
      <w:pPr>
        <w:jc w:val="both"/>
        <w:rPr>
          <w:rFonts w:ascii="Times New Roman" w:eastAsia="Times New Roman" w:hAnsi="Times New Roman" w:cs="Times New Roman"/>
          <w:i/>
          <w:vertAlign w:val="superscript"/>
        </w:rPr>
      </w:pPr>
      <w:r w:rsidRPr="009A0870">
        <w:rPr>
          <w:rFonts w:ascii="Times New Roman" w:eastAsia="Times New Roman" w:hAnsi="Times New Roman" w:cs="Times New Roman"/>
          <w:i/>
          <w:vertAlign w:val="superscript"/>
        </w:rPr>
        <w:t xml:space="preserve">должность, </w:t>
      </w:r>
      <w:proofErr w:type="spellStart"/>
      <w:proofErr w:type="gramStart"/>
      <w:r w:rsidRPr="009A0870">
        <w:rPr>
          <w:rFonts w:ascii="Times New Roman" w:eastAsia="Times New Roman" w:hAnsi="Times New Roman" w:cs="Times New Roman"/>
          <w:i/>
          <w:vertAlign w:val="superscript"/>
        </w:rPr>
        <w:t>Ф.И.О.,подпись</w:t>
      </w:r>
      <w:proofErr w:type="spellEnd"/>
      <w:proofErr w:type="gramEnd"/>
    </w:p>
    <w:tbl>
      <w:tblPr>
        <w:tblW w:w="0" w:type="auto"/>
        <w:tblBorders>
          <w:bottom w:val="single" w:sz="4" w:space="0" w:color="auto"/>
        </w:tblBorders>
        <w:tblLook w:val="00A0" w:firstRow="1" w:lastRow="0" w:firstColumn="1" w:lastColumn="0" w:noHBand="0" w:noVBand="0"/>
      </w:tblPr>
      <w:tblGrid>
        <w:gridCol w:w="9287"/>
      </w:tblGrid>
      <w:tr w:rsidR="009A0870" w:rsidRPr="009A0870" w:rsidTr="009A0870">
        <w:tc>
          <w:tcPr>
            <w:tcW w:w="9287" w:type="dxa"/>
            <w:tcBorders>
              <w:bottom w:val="single" w:sz="4" w:space="0" w:color="auto"/>
            </w:tcBorders>
          </w:tcPr>
          <w:p w:rsidR="009A0870" w:rsidRPr="009A0870" w:rsidRDefault="009A0870" w:rsidP="009A0870">
            <w:pPr>
              <w:jc w:val="both"/>
              <w:rPr>
                <w:rFonts w:ascii="Times New Roman" w:eastAsia="Times New Roman" w:hAnsi="Times New Roman" w:cs="Times New Roman"/>
              </w:rPr>
            </w:pPr>
            <w:r w:rsidRPr="009A0870">
              <w:rPr>
                <w:rFonts w:ascii="Times New Roman" w:eastAsia="Times New Roman" w:hAnsi="Times New Roman" w:cs="Times New Roman"/>
              </w:rPr>
              <w:t>Подпись руководителя практики</w:t>
            </w:r>
          </w:p>
          <w:p w:rsidR="009A0870" w:rsidRPr="009A0870" w:rsidRDefault="009A0870" w:rsidP="009A0870">
            <w:pPr>
              <w:jc w:val="both"/>
              <w:rPr>
                <w:rFonts w:ascii="Times New Roman" w:eastAsia="Times New Roman" w:hAnsi="Times New Roman" w:cs="Times New Roman"/>
              </w:rPr>
            </w:pPr>
          </w:p>
        </w:tc>
      </w:tr>
    </w:tbl>
    <w:p w:rsidR="009A0870" w:rsidRPr="009A0870" w:rsidRDefault="009A0870" w:rsidP="009A0870">
      <w:pPr>
        <w:jc w:val="both"/>
        <w:rPr>
          <w:rFonts w:ascii="Times New Roman" w:eastAsia="Times New Roman" w:hAnsi="Times New Roman" w:cs="Times New Roman"/>
          <w:i/>
          <w:vertAlign w:val="superscript"/>
        </w:rPr>
      </w:pPr>
      <w:r w:rsidRPr="009A0870">
        <w:rPr>
          <w:rFonts w:ascii="Times New Roman" w:eastAsia="Times New Roman" w:hAnsi="Times New Roman" w:cs="Times New Roman"/>
          <w:i/>
          <w:vertAlign w:val="superscript"/>
        </w:rPr>
        <w:t xml:space="preserve">должность, </w:t>
      </w:r>
      <w:proofErr w:type="spellStart"/>
      <w:proofErr w:type="gramStart"/>
      <w:r w:rsidRPr="009A0870">
        <w:rPr>
          <w:rFonts w:ascii="Times New Roman" w:eastAsia="Times New Roman" w:hAnsi="Times New Roman" w:cs="Times New Roman"/>
          <w:i/>
          <w:vertAlign w:val="superscript"/>
        </w:rPr>
        <w:t>Ф.И.О.,подпись</w:t>
      </w:r>
      <w:proofErr w:type="spellEnd"/>
      <w:proofErr w:type="gramEnd"/>
    </w:p>
    <w:p w:rsidR="009A0870" w:rsidRPr="009A0870" w:rsidRDefault="009A0870" w:rsidP="004F5CAE">
      <w:pPr>
        <w:jc w:val="both"/>
        <w:rPr>
          <w:rFonts w:ascii="Times New Roman" w:eastAsia="Times New Roman" w:hAnsi="Times New Roman" w:cs="Times New Roman"/>
        </w:rPr>
      </w:pPr>
      <w:r w:rsidRPr="009A0870">
        <w:rPr>
          <w:rFonts w:ascii="Times New Roman" w:eastAsia="Times New Roman" w:hAnsi="Times New Roman" w:cs="Times New Roman"/>
        </w:rPr>
        <w:t xml:space="preserve"> «_____</w:t>
      </w:r>
      <w:proofErr w:type="gramStart"/>
      <w:r w:rsidRPr="009A0870">
        <w:rPr>
          <w:rFonts w:ascii="Times New Roman" w:eastAsia="Times New Roman" w:hAnsi="Times New Roman" w:cs="Times New Roman"/>
        </w:rPr>
        <w:t>_»_</w:t>
      </w:r>
      <w:proofErr w:type="gramEnd"/>
      <w:r w:rsidRPr="009A0870">
        <w:rPr>
          <w:rFonts w:ascii="Times New Roman" w:eastAsia="Times New Roman" w:hAnsi="Times New Roman" w:cs="Times New Roman"/>
        </w:rPr>
        <w:t>______________20_____г.</w:t>
      </w:r>
    </w:p>
    <w:p w:rsidR="009A0870" w:rsidRPr="004F5CAE" w:rsidRDefault="009A0870" w:rsidP="003A28CC">
      <w:pPr>
        <w:ind w:firstLine="709"/>
        <w:jc w:val="right"/>
        <w:rPr>
          <w:rFonts w:ascii="Times New Roman" w:eastAsia="Times New Roman" w:hAnsi="Times New Roman" w:cs="Times New Roman"/>
          <w:sz w:val="28"/>
        </w:rPr>
      </w:pPr>
      <w:r w:rsidRPr="009A0870">
        <w:rPr>
          <w:rFonts w:ascii="Times New Roman" w:eastAsia="Times New Roman" w:hAnsi="Times New Roman" w:cs="Times New Roman"/>
        </w:rPr>
        <w:br w:type="page"/>
      </w:r>
      <w:r w:rsidRPr="004F5CAE">
        <w:rPr>
          <w:rFonts w:ascii="Times New Roman" w:eastAsia="Times New Roman" w:hAnsi="Times New Roman" w:cs="Times New Roman"/>
          <w:b/>
          <w:sz w:val="28"/>
        </w:rPr>
        <w:lastRenderedPageBreak/>
        <w:t>Приложение В</w:t>
      </w:r>
    </w:p>
    <w:p w:rsidR="009A0870" w:rsidRPr="009A0870" w:rsidRDefault="009A0870" w:rsidP="009A0870">
      <w:pPr>
        <w:ind w:firstLine="709"/>
        <w:jc w:val="both"/>
        <w:rPr>
          <w:rFonts w:ascii="Times New Roman" w:eastAsia="Times New Roman" w:hAnsi="Times New Roman" w:cs="Times New Roman"/>
        </w:rPr>
      </w:pPr>
    </w:p>
    <w:p w:rsidR="009A0870" w:rsidRPr="009A0870" w:rsidRDefault="009A0870" w:rsidP="003A28CC">
      <w:pPr>
        <w:jc w:val="center"/>
        <w:rPr>
          <w:rFonts w:ascii="Times New Roman" w:eastAsia="Times New Roman" w:hAnsi="Times New Roman" w:cs="Times New Roman"/>
        </w:rPr>
      </w:pPr>
      <w:r w:rsidRPr="009A0870">
        <w:rPr>
          <w:rFonts w:ascii="Times New Roman" w:eastAsia="Times New Roman" w:hAnsi="Times New Roman" w:cs="Times New Roman"/>
        </w:rPr>
        <w:t>МИНИСТЕРСТВО СЕЛЬСКОГО ХОЗЯЙСТВА РОССИЙСКОЙ ФЕДЕРАЦИИ</w:t>
      </w:r>
    </w:p>
    <w:p w:rsidR="009A0870" w:rsidRPr="009A0870" w:rsidRDefault="009A0870" w:rsidP="003A28CC">
      <w:pPr>
        <w:jc w:val="center"/>
        <w:rPr>
          <w:rFonts w:ascii="Times New Roman" w:eastAsia="Times New Roman" w:hAnsi="Times New Roman" w:cs="Times New Roman"/>
        </w:rPr>
      </w:pPr>
      <w:r w:rsidRPr="009A0870">
        <w:rPr>
          <w:rFonts w:ascii="Times New Roman" w:eastAsia="Times New Roman" w:hAnsi="Times New Roman" w:cs="Times New Roman"/>
        </w:rPr>
        <w:t>Федеральное государственное бюджетное образовательное учреждение</w:t>
      </w:r>
    </w:p>
    <w:p w:rsidR="009A0870" w:rsidRPr="009A0870" w:rsidRDefault="009A0870" w:rsidP="003A28CC">
      <w:pPr>
        <w:jc w:val="center"/>
        <w:rPr>
          <w:rFonts w:ascii="Times New Roman" w:eastAsia="Times New Roman" w:hAnsi="Times New Roman" w:cs="Times New Roman"/>
        </w:rPr>
      </w:pPr>
      <w:r w:rsidRPr="009A0870">
        <w:rPr>
          <w:rFonts w:ascii="Times New Roman" w:eastAsia="Times New Roman" w:hAnsi="Times New Roman" w:cs="Times New Roman"/>
        </w:rPr>
        <w:t>высшего образования</w:t>
      </w:r>
    </w:p>
    <w:p w:rsidR="009A0870" w:rsidRPr="009A0870" w:rsidRDefault="009A0870" w:rsidP="003A28CC">
      <w:pPr>
        <w:jc w:val="center"/>
        <w:rPr>
          <w:rFonts w:ascii="Times New Roman" w:eastAsia="Times New Roman" w:hAnsi="Times New Roman" w:cs="Times New Roman"/>
        </w:rPr>
      </w:pPr>
      <w:r w:rsidRPr="009A0870">
        <w:rPr>
          <w:rFonts w:ascii="Times New Roman" w:eastAsia="Times New Roman" w:hAnsi="Times New Roman" w:cs="Times New Roman"/>
        </w:rPr>
        <w:t>«КУБАНСКИЙ ГОСУДАРСТВЕННЫЙ АГРАРНЫЙ УНИВЕРСИТЕТ</w:t>
      </w:r>
    </w:p>
    <w:p w:rsidR="009A0870" w:rsidRPr="009A0870" w:rsidRDefault="009A0870" w:rsidP="003A28CC">
      <w:pPr>
        <w:jc w:val="center"/>
        <w:rPr>
          <w:rFonts w:ascii="Times New Roman" w:eastAsia="Times New Roman" w:hAnsi="Times New Roman" w:cs="Times New Roman"/>
        </w:rPr>
      </w:pPr>
      <w:r w:rsidRPr="009A0870">
        <w:rPr>
          <w:rFonts w:ascii="Times New Roman" w:eastAsia="Times New Roman" w:hAnsi="Times New Roman" w:cs="Times New Roman"/>
        </w:rPr>
        <w:t>ИМЕНИ И.Т.ТРУБИЛИНА»</w:t>
      </w:r>
    </w:p>
    <w:p w:rsidR="009A0870" w:rsidRPr="009A0870" w:rsidRDefault="009A0870" w:rsidP="003A28CC">
      <w:pPr>
        <w:jc w:val="center"/>
        <w:rPr>
          <w:rFonts w:ascii="Times New Roman" w:eastAsia="Times New Roman" w:hAnsi="Times New Roman" w:cs="Times New Roman"/>
        </w:rPr>
      </w:pPr>
    </w:p>
    <w:p w:rsidR="002776CA" w:rsidRPr="009A0870" w:rsidRDefault="002776CA" w:rsidP="002776CA">
      <w:pPr>
        <w:jc w:val="center"/>
        <w:rPr>
          <w:rFonts w:ascii="Times New Roman" w:eastAsia="Times New Roman" w:hAnsi="Times New Roman" w:cs="Times New Roman"/>
          <w:szCs w:val="28"/>
        </w:rPr>
      </w:pPr>
      <w:proofErr w:type="gramStart"/>
      <w:r w:rsidRPr="009A0870">
        <w:rPr>
          <w:rFonts w:ascii="Times New Roman" w:eastAsia="Times New Roman" w:hAnsi="Times New Roman" w:cs="Times New Roman"/>
          <w:szCs w:val="28"/>
        </w:rPr>
        <w:t xml:space="preserve">Факультет </w:t>
      </w:r>
      <w:r>
        <w:rPr>
          <w:rFonts w:ascii="Times New Roman" w:eastAsia="Times New Roman" w:hAnsi="Times New Roman" w:cs="Times New Roman"/>
          <w:szCs w:val="28"/>
        </w:rPr>
        <w:t xml:space="preserve"> плодоовощеводства</w:t>
      </w:r>
      <w:proofErr w:type="gramEnd"/>
      <w:r>
        <w:rPr>
          <w:rFonts w:ascii="Times New Roman" w:eastAsia="Times New Roman" w:hAnsi="Times New Roman" w:cs="Times New Roman"/>
          <w:szCs w:val="28"/>
        </w:rPr>
        <w:t xml:space="preserve"> и виноградарства</w:t>
      </w:r>
    </w:p>
    <w:p w:rsidR="002776CA" w:rsidRPr="009A0870" w:rsidRDefault="002776CA" w:rsidP="002776CA">
      <w:pPr>
        <w:jc w:val="center"/>
        <w:rPr>
          <w:rFonts w:ascii="Times New Roman" w:eastAsia="Times New Roman" w:hAnsi="Times New Roman" w:cs="Times New Roman"/>
          <w:szCs w:val="28"/>
        </w:rPr>
      </w:pPr>
      <w:r w:rsidRPr="009A0870">
        <w:rPr>
          <w:rFonts w:ascii="Times New Roman" w:eastAsia="Times New Roman" w:hAnsi="Times New Roman" w:cs="Times New Roman"/>
          <w:szCs w:val="28"/>
        </w:rPr>
        <w:t>Кафедра</w:t>
      </w:r>
      <w:r>
        <w:rPr>
          <w:rFonts w:ascii="Times New Roman" w:eastAsia="Times New Roman" w:hAnsi="Times New Roman" w:cs="Times New Roman"/>
          <w:szCs w:val="28"/>
        </w:rPr>
        <w:t>___________</w:t>
      </w:r>
    </w:p>
    <w:p w:rsidR="002776CA" w:rsidRPr="009A0870" w:rsidRDefault="002776CA" w:rsidP="002776CA">
      <w:pPr>
        <w:jc w:val="center"/>
        <w:rPr>
          <w:rFonts w:ascii="Times New Roman" w:eastAsia="Times New Roman" w:hAnsi="Times New Roman" w:cs="Times New Roman"/>
          <w:b/>
          <w:bCs/>
          <w:szCs w:val="28"/>
        </w:rPr>
      </w:pPr>
    </w:p>
    <w:p w:rsidR="009A0870" w:rsidRPr="009A0870" w:rsidRDefault="009A0870" w:rsidP="003A28CC">
      <w:pPr>
        <w:jc w:val="center"/>
        <w:rPr>
          <w:rFonts w:ascii="Times New Roman" w:eastAsia="Times New Roman" w:hAnsi="Times New Roman" w:cs="Times New Roman"/>
        </w:rPr>
      </w:pPr>
    </w:p>
    <w:p w:rsidR="009A0870" w:rsidRPr="009A0870" w:rsidRDefault="009A0870" w:rsidP="003A28CC">
      <w:pPr>
        <w:jc w:val="center"/>
        <w:rPr>
          <w:rFonts w:ascii="Times New Roman" w:eastAsia="Times New Roman" w:hAnsi="Times New Roman" w:cs="Times New Roman"/>
          <w:b/>
          <w:bCs/>
        </w:rPr>
      </w:pPr>
      <w:r w:rsidRPr="009A0870">
        <w:rPr>
          <w:rFonts w:ascii="Times New Roman" w:eastAsia="Times New Roman" w:hAnsi="Times New Roman" w:cs="Times New Roman"/>
          <w:b/>
          <w:bCs/>
        </w:rPr>
        <w:t xml:space="preserve">ДНЕВНИК </w:t>
      </w:r>
      <w:r w:rsidRPr="009A0870">
        <w:rPr>
          <w:rFonts w:ascii="Times New Roman" w:eastAsia="Times New Roman" w:hAnsi="Times New Roman" w:cs="Times New Roman"/>
          <w:b/>
          <w:bCs/>
        </w:rPr>
        <w:br/>
        <w:t>ПРОХОЖДЕНИЯ ПРОИЗВОДСТВЕННОЙ ПРАКТИКИ</w:t>
      </w:r>
    </w:p>
    <w:p w:rsidR="009A0870" w:rsidRPr="009A0870" w:rsidRDefault="009A0870" w:rsidP="009A0870">
      <w:pPr>
        <w:ind w:firstLine="709"/>
        <w:jc w:val="both"/>
        <w:rPr>
          <w:rFonts w:ascii="Times New Roman" w:eastAsia="Times New Roman" w:hAnsi="Times New Roman" w:cs="Times New Roman"/>
        </w:rPr>
      </w:pPr>
    </w:p>
    <w:tbl>
      <w:tblPr>
        <w:tblW w:w="0" w:type="auto"/>
        <w:tblBorders>
          <w:bottom w:val="single" w:sz="4" w:space="0" w:color="auto"/>
          <w:insideH w:val="single" w:sz="4" w:space="0" w:color="auto"/>
          <w:insideV w:val="single" w:sz="4" w:space="0" w:color="auto"/>
        </w:tblBorders>
        <w:tblLook w:val="00A0" w:firstRow="1" w:lastRow="0" w:firstColumn="1" w:lastColumn="0" w:noHBand="0" w:noVBand="0"/>
      </w:tblPr>
      <w:tblGrid>
        <w:gridCol w:w="9287"/>
        <w:gridCol w:w="278"/>
      </w:tblGrid>
      <w:tr w:rsidR="009A0870" w:rsidRPr="009A0870" w:rsidTr="009A0870">
        <w:trPr>
          <w:gridAfter w:val="1"/>
          <w:wAfter w:w="278" w:type="dxa"/>
        </w:trPr>
        <w:tc>
          <w:tcPr>
            <w:tcW w:w="9287" w:type="dxa"/>
            <w:tcBorders>
              <w:top w:val="nil"/>
              <w:bottom w:val="nil"/>
            </w:tcBorders>
          </w:tcPr>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Аспиранта ________________________________________</w:t>
            </w:r>
          </w:p>
        </w:tc>
      </w:tr>
      <w:tr w:rsidR="004F5CAE" w:rsidRPr="009A0870" w:rsidTr="00DF75FD">
        <w:tblPrEx>
          <w:tblBorders>
            <w:bottom w:val="none" w:sz="0" w:space="0" w:color="auto"/>
            <w:insideH w:val="none" w:sz="0" w:space="0" w:color="auto"/>
            <w:insideV w:val="none" w:sz="0" w:space="0" w:color="auto"/>
          </w:tblBorders>
        </w:tblPrEx>
        <w:tc>
          <w:tcPr>
            <w:tcW w:w="9565" w:type="dxa"/>
            <w:gridSpan w:val="2"/>
          </w:tcPr>
          <w:p w:rsidR="004F5CAE" w:rsidRPr="009A0870" w:rsidRDefault="004F5CAE" w:rsidP="00DF75FD">
            <w:pPr>
              <w:jc w:val="both"/>
              <w:rPr>
                <w:rFonts w:ascii="Times New Roman" w:eastAsia="Times New Roman" w:hAnsi="Times New Roman" w:cs="Times New Roman"/>
              </w:rPr>
            </w:pPr>
            <w:r w:rsidRPr="009A0870">
              <w:rPr>
                <w:rFonts w:ascii="Times New Roman" w:eastAsia="Times New Roman" w:hAnsi="Times New Roman" w:cs="Times New Roman"/>
              </w:rPr>
              <w:t>2курсаочной формы обучения группы_______</w:t>
            </w:r>
          </w:p>
        </w:tc>
      </w:tr>
      <w:tr w:rsidR="004F5CAE" w:rsidRPr="009A0870" w:rsidTr="00DF75FD">
        <w:tblPrEx>
          <w:tblBorders>
            <w:bottom w:val="none" w:sz="0" w:space="0" w:color="auto"/>
            <w:insideH w:val="none" w:sz="0" w:space="0" w:color="auto"/>
            <w:insideV w:val="none" w:sz="0" w:space="0" w:color="auto"/>
          </w:tblBorders>
        </w:tblPrEx>
        <w:tc>
          <w:tcPr>
            <w:tcW w:w="9565" w:type="dxa"/>
            <w:gridSpan w:val="2"/>
          </w:tcPr>
          <w:p w:rsidR="004F5CAE" w:rsidRPr="009A0870" w:rsidRDefault="004F5CAE" w:rsidP="00DF75FD">
            <w:pPr>
              <w:jc w:val="both"/>
              <w:rPr>
                <w:rFonts w:ascii="Times New Roman" w:eastAsia="Times New Roman" w:hAnsi="Times New Roman" w:cs="Times New Roman"/>
              </w:rPr>
            </w:pPr>
            <w:r w:rsidRPr="004F5CAE">
              <w:rPr>
                <w:rFonts w:ascii="Times New Roman" w:eastAsia="Times New Roman" w:hAnsi="Times New Roman" w:cs="Times New Roman"/>
              </w:rPr>
              <w:t>Научная специальность</w:t>
            </w:r>
            <w:r>
              <w:rPr>
                <w:rFonts w:ascii="Times New Roman" w:eastAsia="Times New Roman" w:hAnsi="Times New Roman" w:cs="Times New Roman"/>
              </w:rPr>
              <w:t xml:space="preserve"> – </w:t>
            </w:r>
            <w:r w:rsidR="002776CA" w:rsidRPr="005912BF">
              <w:rPr>
                <w:rFonts w:ascii="Times New Roman" w:eastAsia="Times New Roman" w:hAnsi="Times New Roman" w:cs="Times New Roman"/>
                <w:color w:val="auto"/>
              </w:rPr>
              <w:t>4.1.4. Садоводство, овощеводство, виноградарство и лекарственные культуры</w:t>
            </w:r>
          </w:p>
        </w:tc>
      </w:tr>
      <w:tr w:rsidR="009A0870" w:rsidRPr="009A0870" w:rsidTr="009A0870">
        <w:trPr>
          <w:gridAfter w:val="1"/>
          <w:wAfter w:w="278" w:type="dxa"/>
        </w:trPr>
        <w:tc>
          <w:tcPr>
            <w:tcW w:w="9287" w:type="dxa"/>
            <w:tcBorders>
              <w:top w:val="nil"/>
              <w:bottom w:val="nil"/>
            </w:tcBorders>
          </w:tcPr>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Вид практики – производственная</w:t>
            </w:r>
          </w:p>
        </w:tc>
      </w:tr>
      <w:tr w:rsidR="009A0870" w:rsidRPr="009A0870" w:rsidTr="009A0870">
        <w:trPr>
          <w:gridAfter w:val="1"/>
          <w:wAfter w:w="278" w:type="dxa"/>
        </w:trPr>
        <w:tc>
          <w:tcPr>
            <w:tcW w:w="9287" w:type="dxa"/>
            <w:tcBorders>
              <w:top w:val="nil"/>
              <w:bottom w:val="nil"/>
            </w:tcBorders>
          </w:tcPr>
          <w:p w:rsidR="009A0870" w:rsidRPr="009A0870" w:rsidRDefault="009A0870" w:rsidP="004F5CAE">
            <w:pPr>
              <w:jc w:val="both"/>
              <w:rPr>
                <w:rFonts w:ascii="Times New Roman" w:eastAsia="Times New Roman" w:hAnsi="Times New Roman" w:cs="Times New Roman"/>
              </w:rPr>
            </w:pPr>
            <w:r w:rsidRPr="009A0870">
              <w:rPr>
                <w:rFonts w:ascii="Times New Roman" w:eastAsia="Times New Roman" w:hAnsi="Times New Roman" w:cs="Times New Roman"/>
              </w:rPr>
              <w:t xml:space="preserve">Тип практики – </w:t>
            </w:r>
            <w:r w:rsidR="004F5CAE" w:rsidRPr="009A0870">
              <w:rPr>
                <w:rFonts w:ascii="Times New Roman" w:eastAsia="Times New Roman" w:hAnsi="Times New Roman" w:cs="Times New Roman"/>
              </w:rPr>
              <w:t xml:space="preserve">педагогическая </w:t>
            </w:r>
            <w:r w:rsidRPr="009A0870">
              <w:rPr>
                <w:rFonts w:ascii="Times New Roman" w:eastAsia="Times New Roman" w:hAnsi="Times New Roman" w:cs="Times New Roman"/>
              </w:rPr>
              <w:t xml:space="preserve">практика </w:t>
            </w:r>
          </w:p>
        </w:tc>
      </w:tr>
      <w:tr w:rsidR="009A0870" w:rsidRPr="009A0870" w:rsidTr="009A0870">
        <w:tblPrEx>
          <w:tblBorders>
            <w:bottom w:val="none" w:sz="0" w:space="0" w:color="auto"/>
          </w:tblBorders>
        </w:tblPrEx>
        <w:trPr>
          <w:gridAfter w:val="1"/>
          <w:wAfter w:w="278" w:type="dxa"/>
        </w:trPr>
        <w:tc>
          <w:tcPr>
            <w:tcW w:w="9287" w:type="dxa"/>
            <w:tcBorders>
              <w:top w:val="nil"/>
              <w:bottom w:val="nil"/>
            </w:tcBorders>
          </w:tcPr>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 xml:space="preserve">Направляется на </w:t>
            </w:r>
            <w:r w:rsidR="003635FB">
              <w:rPr>
                <w:rFonts w:ascii="Times New Roman" w:eastAsia="Times New Roman" w:hAnsi="Times New Roman" w:cs="Times New Roman"/>
              </w:rPr>
              <w:t xml:space="preserve">педагогическую </w:t>
            </w:r>
            <w:r w:rsidRPr="009A0870">
              <w:rPr>
                <w:rFonts w:ascii="Times New Roman" w:eastAsia="Times New Roman" w:hAnsi="Times New Roman" w:cs="Times New Roman"/>
              </w:rPr>
              <w:t xml:space="preserve">практику в ФГБОУ ВО «Кубанский государственный аграрный университет имени </w:t>
            </w:r>
            <w:proofErr w:type="spellStart"/>
            <w:r w:rsidRPr="009A0870">
              <w:rPr>
                <w:rFonts w:ascii="Times New Roman" w:eastAsia="Times New Roman" w:hAnsi="Times New Roman" w:cs="Times New Roman"/>
              </w:rPr>
              <w:t>И.Т.Трубилина</w:t>
            </w:r>
            <w:proofErr w:type="spellEnd"/>
            <w:r w:rsidRPr="009A0870">
              <w:rPr>
                <w:rFonts w:ascii="Times New Roman" w:eastAsia="Times New Roman" w:hAnsi="Times New Roman" w:cs="Times New Roman"/>
              </w:rPr>
              <w:t>» на кафедру _________________________</w:t>
            </w:r>
          </w:p>
        </w:tc>
      </w:tr>
      <w:tr w:rsidR="009A0870" w:rsidRPr="009A0870" w:rsidTr="009A0870">
        <w:tblPrEx>
          <w:tblBorders>
            <w:bottom w:val="none" w:sz="0" w:space="0" w:color="auto"/>
          </w:tblBorders>
        </w:tblPrEx>
        <w:trPr>
          <w:gridAfter w:val="1"/>
          <w:wAfter w:w="278" w:type="dxa"/>
        </w:trPr>
        <w:tc>
          <w:tcPr>
            <w:tcW w:w="9287" w:type="dxa"/>
            <w:tcBorders>
              <w:top w:val="nil"/>
              <w:bottom w:val="nil"/>
            </w:tcBorders>
          </w:tcPr>
          <w:p w:rsidR="009A0870" w:rsidRPr="009A0870" w:rsidRDefault="009A0870" w:rsidP="003A28CC">
            <w:pPr>
              <w:jc w:val="both"/>
              <w:rPr>
                <w:rFonts w:ascii="Times New Roman" w:eastAsia="Times New Roman" w:hAnsi="Times New Roman" w:cs="Times New Roman"/>
                <w:i/>
                <w:vertAlign w:val="superscript"/>
              </w:rPr>
            </w:pPr>
            <w:r w:rsidRPr="009A0870">
              <w:rPr>
                <w:rFonts w:ascii="Times New Roman" w:eastAsia="Times New Roman" w:hAnsi="Times New Roman" w:cs="Times New Roman"/>
                <w:i/>
                <w:vertAlign w:val="superscript"/>
              </w:rPr>
              <w:t xml:space="preserve">наименование кафедры университета </w:t>
            </w:r>
          </w:p>
          <w:p w:rsidR="009A0870" w:rsidRPr="009A0870" w:rsidRDefault="009A0870" w:rsidP="003A28CC">
            <w:pPr>
              <w:jc w:val="both"/>
              <w:rPr>
                <w:rFonts w:ascii="Times New Roman" w:eastAsia="Times New Roman" w:hAnsi="Times New Roman" w:cs="Times New Roman"/>
              </w:rPr>
            </w:pPr>
          </w:p>
        </w:tc>
      </w:tr>
    </w:tbl>
    <w:p w:rsidR="009A0870" w:rsidRPr="009A0870" w:rsidRDefault="009A0870" w:rsidP="009A0870">
      <w:pPr>
        <w:ind w:firstLine="709"/>
        <w:jc w:val="both"/>
        <w:rPr>
          <w:rFonts w:ascii="Times New Roman" w:eastAsia="Times New Roman" w:hAnsi="Times New Roman" w:cs="Times New Roman"/>
        </w:rPr>
      </w:pPr>
    </w:p>
    <w:p w:rsidR="009A0870" w:rsidRPr="009A0870" w:rsidRDefault="009A0870" w:rsidP="004F5CAE">
      <w:pPr>
        <w:jc w:val="both"/>
        <w:rPr>
          <w:rFonts w:ascii="Times New Roman" w:eastAsia="Times New Roman" w:hAnsi="Times New Roman" w:cs="Times New Roman"/>
        </w:rPr>
      </w:pPr>
      <w:r w:rsidRPr="009A0870">
        <w:rPr>
          <w:rFonts w:ascii="Times New Roman" w:eastAsia="Times New Roman" w:hAnsi="Times New Roman" w:cs="Times New Roman"/>
        </w:rPr>
        <w:t>Период практики с _______ по ________ 20___г.</w:t>
      </w:r>
    </w:p>
    <w:p w:rsidR="009A0870" w:rsidRPr="009A0870" w:rsidRDefault="009A0870" w:rsidP="004F5CAE">
      <w:pPr>
        <w:jc w:val="both"/>
        <w:rPr>
          <w:rFonts w:ascii="Times New Roman" w:eastAsia="Times New Roman" w:hAnsi="Times New Roman" w:cs="Times New Roman"/>
        </w:rPr>
      </w:pPr>
    </w:p>
    <w:tbl>
      <w:tblPr>
        <w:tblW w:w="0" w:type="auto"/>
        <w:tblBorders>
          <w:bottom w:val="single" w:sz="4" w:space="0" w:color="auto"/>
          <w:insideH w:val="single" w:sz="4" w:space="0" w:color="auto"/>
          <w:insideV w:val="single" w:sz="4" w:space="0" w:color="auto"/>
        </w:tblBorders>
        <w:tblLook w:val="00A0" w:firstRow="1" w:lastRow="0" w:firstColumn="1" w:lastColumn="0" w:noHBand="0" w:noVBand="0"/>
      </w:tblPr>
      <w:tblGrid>
        <w:gridCol w:w="9565"/>
      </w:tblGrid>
      <w:tr w:rsidR="009A0870" w:rsidRPr="009A0870" w:rsidTr="009A0870">
        <w:tc>
          <w:tcPr>
            <w:tcW w:w="9565" w:type="dxa"/>
            <w:tcBorders>
              <w:bottom w:val="single" w:sz="4" w:space="0" w:color="auto"/>
            </w:tcBorders>
          </w:tcPr>
          <w:p w:rsidR="009A0870" w:rsidRPr="009A0870" w:rsidRDefault="009A0870" w:rsidP="004F5CAE">
            <w:pPr>
              <w:jc w:val="both"/>
              <w:rPr>
                <w:rFonts w:ascii="Times New Roman" w:eastAsia="Times New Roman" w:hAnsi="Times New Roman" w:cs="Times New Roman"/>
              </w:rPr>
            </w:pPr>
            <w:r w:rsidRPr="009A0870">
              <w:rPr>
                <w:rFonts w:ascii="Times New Roman" w:eastAsia="Times New Roman" w:hAnsi="Times New Roman" w:cs="Times New Roman"/>
              </w:rPr>
              <w:t xml:space="preserve">Руководитель практики </w:t>
            </w:r>
          </w:p>
        </w:tc>
      </w:tr>
      <w:tr w:rsidR="009A0870" w:rsidRPr="009A0870" w:rsidTr="009A0870">
        <w:tc>
          <w:tcPr>
            <w:tcW w:w="9565" w:type="dxa"/>
            <w:tcBorders>
              <w:top w:val="single" w:sz="4" w:space="0" w:color="auto"/>
              <w:bottom w:val="single" w:sz="4" w:space="0" w:color="auto"/>
            </w:tcBorders>
          </w:tcPr>
          <w:p w:rsidR="009A0870" w:rsidRPr="009A0870" w:rsidRDefault="009A0870" w:rsidP="004F5CAE">
            <w:pPr>
              <w:jc w:val="both"/>
              <w:rPr>
                <w:rFonts w:ascii="Times New Roman" w:eastAsia="Times New Roman" w:hAnsi="Times New Roman" w:cs="Times New Roman"/>
              </w:rPr>
            </w:pPr>
          </w:p>
        </w:tc>
      </w:tr>
    </w:tbl>
    <w:p w:rsidR="009A0870" w:rsidRPr="009A0870" w:rsidRDefault="009A0870" w:rsidP="004F5CAE">
      <w:pPr>
        <w:jc w:val="both"/>
        <w:rPr>
          <w:rFonts w:ascii="Times New Roman" w:eastAsia="Times New Roman" w:hAnsi="Times New Roman" w:cs="Times New Roman"/>
          <w:i/>
          <w:vertAlign w:val="superscript"/>
        </w:rPr>
      </w:pPr>
      <w:r w:rsidRPr="009A0870">
        <w:rPr>
          <w:rFonts w:ascii="Times New Roman" w:eastAsia="Times New Roman" w:hAnsi="Times New Roman" w:cs="Times New Roman"/>
          <w:i/>
          <w:vertAlign w:val="superscript"/>
        </w:rPr>
        <w:t>должность, ученая степень, звание, Ф.И.О.</w:t>
      </w:r>
    </w:p>
    <w:tbl>
      <w:tblPr>
        <w:tblW w:w="0" w:type="auto"/>
        <w:tblBorders>
          <w:bottom w:val="single" w:sz="4" w:space="0" w:color="auto"/>
          <w:insideH w:val="single" w:sz="4" w:space="0" w:color="auto"/>
          <w:insideV w:val="single" w:sz="4" w:space="0" w:color="auto"/>
        </w:tblBorders>
        <w:tblLook w:val="00A0" w:firstRow="1" w:lastRow="0" w:firstColumn="1" w:lastColumn="0" w:noHBand="0" w:noVBand="0"/>
      </w:tblPr>
      <w:tblGrid>
        <w:gridCol w:w="9565"/>
      </w:tblGrid>
      <w:tr w:rsidR="009A0870" w:rsidRPr="009A0870" w:rsidTr="009A0870">
        <w:tc>
          <w:tcPr>
            <w:tcW w:w="9565" w:type="dxa"/>
            <w:tcBorders>
              <w:bottom w:val="single" w:sz="4" w:space="0" w:color="auto"/>
            </w:tcBorders>
          </w:tcPr>
          <w:p w:rsidR="009A0870" w:rsidRPr="009A0870" w:rsidRDefault="009A0870" w:rsidP="004F5CAE">
            <w:pPr>
              <w:jc w:val="both"/>
              <w:rPr>
                <w:rFonts w:ascii="Times New Roman" w:eastAsia="Times New Roman" w:hAnsi="Times New Roman" w:cs="Times New Roman"/>
              </w:rPr>
            </w:pPr>
            <w:r w:rsidRPr="009A0870">
              <w:rPr>
                <w:rFonts w:ascii="Times New Roman" w:eastAsia="Times New Roman" w:hAnsi="Times New Roman" w:cs="Times New Roman"/>
              </w:rPr>
              <w:t xml:space="preserve">Руководитель программы </w:t>
            </w:r>
          </w:p>
        </w:tc>
      </w:tr>
      <w:tr w:rsidR="009A0870" w:rsidRPr="009A0870" w:rsidTr="009A0870">
        <w:tc>
          <w:tcPr>
            <w:tcW w:w="9565" w:type="dxa"/>
            <w:tcBorders>
              <w:top w:val="single" w:sz="4" w:space="0" w:color="auto"/>
              <w:bottom w:val="single" w:sz="4" w:space="0" w:color="auto"/>
            </w:tcBorders>
          </w:tcPr>
          <w:p w:rsidR="009A0870" w:rsidRPr="009A0870" w:rsidRDefault="009A0870" w:rsidP="004F5CAE">
            <w:pPr>
              <w:jc w:val="both"/>
              <w:rPr>
                <w:rFonts w:ascii="Times New Roman" w:eastAsia="Times New Roman" w:hAnsi="Times New Roman" w:cs="Times New Roman"/>
              </w:rPr>
            </w:pPr>
          </w:p>
        </w:tc>
      </w:tr>
    </w:tbl>
    <w:p w:rsidR="009A0870" w:rsidRPr="009A0870" w:rsidRDefault="009A0870" w:rsidP="004F5CAE">
      <w:pPr>
        <w:jc w:val="both"/>
        <w:rPr>
          <w:rFonts w:ascii="Times New Roman" w:eastAsia="Times New Roman" w:hAnsi="Times New Roman" w:cs="Times New Roman"/>
          <w:i/>
          <w:vertAlign w:val="superscript"/>
        </w:rPr>
      </w:pPr>
      <w:r w:rsidRPr="009A0870">
        <w:rPr>
          <w:rFonts w:ascii="Times New Roman" w:eastAsia="Times New Roman" w:hAnsi="Times New Roman" w:cs="Times New Roman"/>
          <w:i/>
          <w:vertAlign w:val="superscript"/>
        </w:rPr>
        <w:t>должность, ученая степень, звание, Ф.И.О</w:t>
      </w:r>
    </w:p>
    <w:tbl>
      <w:tblPr>
        <w:tblW w:w="0" w:type="auto"/>
        <w:tblBorders>
          <w:bottom w:val="single" w:sz="4" w:space="0" w:color="auto"/>
        </w:tblBorders>
        <w:tblLook w:val="00A0" w:firstRow="1" w:lastRow="0" w:firstColumn="1" w:lastColumn="0" w:noHBand="0" w:noVBand="0"/>
      </w:tblPr>
      <w:tblGrid>
        <w:gridCol w:w="1008"/>
        <w:gridCol w:w="3120"/>
        <w:gridCol w:w="2689"/>
        <w:gridCol w:w="2470"/>
      </w:tblGrid>
      <w:tr w:rsidR="009A0870" w:rsidRPr="009A0870" w:rsidTr="009A0870">
        <w:tc>
          <w:tcPr>
            <w:tcW w:w="9287" w:type="dxa"/>
            <w:gridSpan w:val="4"/>
            <w:tcBorders>
              <w:bottom w:val="single" w:sz="4" w:space="0" w:color="auto"/>
            </w:tcBorders>
          </w:tcPr>
          <w:p w:rsidR="009A0870" w:rsidRPr="009A0870" w:rsidRDefault="009A0870" w:rsidP="003A28CC">
            <w:pPr>
              <w:jc w:val="both"/>
              <w:rPr>
                <w:rFonts w:ascii="Times New Roman" w:eastAsia="Times New Roman" w:hAnsi="Times New Roman" w:cs="Times New Roman"/>
              </w:rPr>
            </w:pPr>
          </w:p>
        </w:tc>
      </w:tr>
      <w:tr w:rsidR="009A0870" w:rsidRPr="009A0870" w:rsidTr="009A0870">
        <w:tblPrEx>
          <w:tblBorders>
            <w:top w:val="single" w:sz="4" w:space="0" w:color="auto"/>
            <w:left w:val="single" w:sz="4" w:space="0" w:color="auto"/>
            <w:right w:val="single" w:sz="4" w:space="0" w:color="auto"/>
            <w:insideH w:val="single" w:sz="4" w:space="0" w:color="auto"/>
            <w:insideV w:val="single" w:sz="4" w:space="0" w:color="auto"/>
          </w:tblBorders>
        </w:tblPrEx>
        <w:tc>
          <w:tcPr>
            <w:tcW w:w="1008" w:type="dxa"/>
            <w:tcBorders>
              <w:top w:val="single" w:sz="4" w:space="0" w:color="auto"/>
              <w:left w:val="single" w:sz="4" w:space="0" w:color="auto"/>
              <w:bottom w:val="single" w:sz="4" w:space="0" w:color="auto"/>
              <w:right w:val="single" w:sz="4" w:space="0" w:color="auto"/>
            </w:tcBorders>
            <w:vAlign w:val="center"/>
          </w:tcPr>
          <w:p w:rsidR="009A0870" w:rsidRPr="009A0870" w:rsidRDefault="009A0870" w:rsidP="003A28CC">
            <w:pPr>
              <w:jc w:val="both"/>
              <w:rPr>
                <w:rFonts w:ascii="Times New Roman" w:eastAsia="Times New Roman" w:hAnsi="Times New Roman" w:cs="Times New Roman"/>
                <w:b/>
                <w:bCs/>
              </w:rPr>
            </w:pPr>
            <w:r w:rsidRPr="009A0870">
              <w:rPr>
                <w:rFonts w:ascii="Times New Roman" w:eastAsia="Times New Roman" w:hAnsi="Times New Roman" w:cs="Times New Roman"/>
                <w:b/>
                <w:bCs/>
              </w:rPr>
              <w:t>Дата</w:t>
            </w:r>
          </w:p>
        </w:tc>
        <w:tc>
          <w:tcPr>
            <w:tcW w:w="3120" w:type="dxa"/>
            <w:tcBorders>
              <w:top w:val="single" w:sz="4" w:space="0" w:color="auto"/>
              <w:left w:val="single" w:sz="4" w:space="0" w:color="auto"/>
              <w:bottom w:val="single" w:sz="4" w:space="0" w:color="auto"/>
              <w:right w:val="single" w:sz="4" w:space="0" w:color="auto"/>
            </w:tcBorders>
            <w:vAlign w:val="center"/>
          </w:tcPr>
          <w:p w:rsidR="009A0870" w:rsidRPr="009A0870" w:rsidRDefault="009A0870" w:rsidP="003A28CC">
            <w:pPr>
              <w:jc w:val="both"/>
              <w:rPr>
                <w:rFonts w:ascii="Times New Roman" w:eastAsia="Times New Roman" w:hAnsi="Times New Roman" w:cs="Times New Roman"/>
                <w:b/>
                <w:bCs/>
              </w:rPr>
            </w:pPr>
            <w:r w:rsidRPr="009A0870">
              <w:rPr>
                <w:rFonts w:ascii="Times New Roman" w:eastAsia="Times New Roman" w:hAnsi="Times New Roman" w:cs="Times New Roman"/>
                <w:b/>
                <w:bCs/>
              </w:rPr>
              <w:t>Содержание работы</w:t>
            </w:r>
          </w:p>
        </w:tc>
        <w:tc>
          <w:tcPr>
            <w:tcW w:w="2689" w:type="dxa"/>
            <w:tcBorders>
              <w:top w:val="single" w:sz="4" w:space="0" w:color="auto"/>
              <w:left w:val="single" w:sz="4" w:space="0" w:color="auto"/>
              <w:bottom w:val="single" w:sz="4" w:space="0" w:color="auto"/>
              <w:right w:val="single" w:sz="4" w:space="0" w:color="auto"/>
            </w:tcBorders>
            <w:vAlign w:val="center"/>
          </w:tcPr>
          <w:p w:rsidR="009A0870" w:rsidRPr="009A0870" w:rsidRDefault="009A0870" w:rsidP="003A28CC">
            <w:pPr>
              <w:jc w:val="both"/>
              <w:rPr>
                <w:rFonts w:ascii="Times New Roman" w:eastAsia="Times New Roman" w:hAnsi="Times New Roman" w:cs="Times New Roman"/>
                <w:b/>
                <w:bCs/>
              </w:rPr>
            </w:pPr>
            <w:r w:rsidRPr="009A0870">
              <w:rPr>
                <w:rFonts w:ascii="Times New Roman" w:eastAsia="Times New Roman" w:hAnsi="Times New Roman" w:cs="Times New Roman"/>
                <w:b/>
                <w:bCs/>
              </w:rPr>
              <w:t>Полученные результаты</w:t>
            </w:r>
          </w:p>
        </w:tc>
        <w:tc>
          <w:tcPr>
            <w:tcW w:w="2470" w:type="dxa"/>
            <w:tcBorders>
              <w:top w:val="single" w:sz="4" w:space="0" w:color="auto"/>
              <w:left w:val="single" w:sz="4" w:space="0" w:color="auto"/>
              <w:bottom w:val="single" w:sz="4" w:space="0" w:color="auto"/>
              <w:right w:val="single" w:sz="4" w:space="0" w:color="auto"/>
            </w:tcBorders>
            <w:vAlign w:val="center"/>
          </w:tcPr>
          <w:p w:rsidR="009A0870" w:rsidRPr="009A0870" w:rsidRDefault="009A0870" w:rsidP="003A28CC">
            <w:pPr>
              <w:jc w:val="both"/>
              <w:rPr>
                <w:rFonts w:ascii="Times New Roman" w:eastAsia="Times New Roman" w:hAnsi="Times New Roman" w:cs="Times New Roman"/>
                <w:b/>
                <w:bCs/>
              </w:rPr>
            </w:pPr>
            <w:r w:rsidRPr="009A0870">
              <w:rPr>
                <w:rFonts w:ascii="Times New Roman" w:eastAsia="Times New Roman" w:hAnsi="Times New Roman" w:cs="Times New Roman"/>
                <w:b/>
                <w:bCs/>
              </w:rPr>
              <w:t>Отметка руководителя практики о выполнении работы</w:t>
            </w:r>
          </w:p>
        </w:tc>
      </w:tr>
      <w:tr w:rsidR="009A0870" w:rsidRPr="009A0870" w:rsidTr="009A0870">
        <w:tblPrEx>
          <w:tblBorders>
            <w:top w:val="single" w:sz="4" w:space="0" w:color="auto"/>
            <w:left w:val="single" w:sz="4" w:space="0" w:color="auto"/>
            <w:right w:val="single" w:sz="4" w:space="0" w:color="auto"/>
            <w:insideH w:val="single" w:sz="4" w:space="0" w:color="auto"/>
            <w:insideV w:val="single" w:sz="4" w:space="0" w:color="auto"/>
          </w:tblBorders>
        </w:tblPrEx>
        <w:tc>
          <w:tcPr>
            <w:tcW w:w="1008"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p>
        </w:tc>
        <w:tc>
          <w:tcPr>
            <w:tcW w:w="312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 xml:space="preserve">Ознакомительная лекция. </w:t>
            </w: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Инструктаж по технике безопасности. Знакомство со спецификой деятельности ППС кафедры.</w:t>
            </w:r>
          </w:p>
        </w:tc>
        <w:tc>
          <w:tcPr>
            <w:tcW w:w="2689"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 xml:space="preserve">Усвоение техники безопасности на рабочем месте. Ознакомлен со спецификой деятельности ППС кафедры. </w:t>
            </w:r>
          </w:p>
        </w:tc>
        <w:tc>
          <w:tcPr>
            <w:tcW w:w="247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p>
        </w:tc>
      </w:tr>
      <w:tr w:rsidR="009A0870" w:rsidRPr="009A0870" w:rsidTr="009A0870">
        <w:tblPrEx>
          <w:tblBorders>
            <w:top w:val="single" w:sz="4" w:space="0" w:color="auto"/>
            <w:left w:val="single" w:sz="4" w:space="0" w:color="auto"/>
            <w:right w:val="single" w:sz="4" w:space="0" w:color="auto"/>
            <w:insideH w:val="single" w:sz="4" w:space="0" w:color="auto"/>
            <w:insideV w:val="single" w:sz="4" w:space="0" w:color="auto"/>
          </w:tblBorders>
        </w:tblPrEx>
        <w:tc>
          <w:tcPr>
            <w:tcW w:w="1008"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p>
        </w:tc>
        <w:tc>
          <w:tcPr>
            <w:tcW w:w="312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Работа на рабочем месте на кафедре _______________</w:t>
            </w:r>
          </w:p>
          <w:p w:rsidR="009A0870" w:rsidRPr="009A0870" w:rsidRDefault="009A0870" w:rsidP="003A28CC">
            <w:pPr>
              <w:jc w:val="both"/>
              <w:rPr>
                <w:rFonts w:ascii="Times New Roman" w:eastAsia="Times New Roman" w:hAnsi="Times New Roman" w:cs="Times New Roman"/>
                <w:vertAlign w:val="superscript"/>
              </w:rPr>
            </w:pPr>
            <w:r w:rsidRPr="009A0870">
              <w:rPr>
                <w:rFonts w:ascii="Times New Roman" w:eastAsia="Times New Roman" w:hAnsi="Times New Roman" w:cs="Times New Roman"/>
                <w:vertAlign w:val="superscript"/>
              </w:rPr>
              <w:t xml:space="preserve">(название </w:t>
            </w:r>
            <w:proofErr w:type="spellStart"/>
            <w:r w:rsidRPr="009A0870">
              <w:rPr>
                <w:rFonts w:ascii="Times New Roman" w:eastAsia="Times New Roman" w:hAnsi="Times New Roman" w:cs="Times New Roman"/>
                <w:vertAlign w:val="superscript"/>
              </w:rPr>
              <w:t>ккафедры</w:t>
            </w:r>
            <w:proofErr w:type="spellEnd"/>
            <w:r w:rsidRPr="009A0870">
              <w:rPr>
                <w:rFonts w:ascii="Times New Roman" w:eastAsia="Times New Roman" w:hAnsi="Times New Roman" w:cs="Times New Roman"/>
                <w:vertAlign w:val="superscript"/>
              </w:rPr>
              <w:t>)</w:t>
            </w: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 xml:space="preserve"> Кубанского ГАУ, сбор и обобщение нормативных документов, материалов по методике преподавания учебных дисциплин кафедры ________________</w:t>
            </w: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vertAlign w:val="superscript"/>
              </w:rPr>
              <w:lastRenderedPageBreak/>
              <w:t xml:space="preserve">(название </w:t>
            </w:r>
            <w:proofErr w:type="spellStart"/>
            <w:r w:rsidRPr="009A0870">
              <w:rPr>
                <w:rFonts w:ascii="Times New Roman" w:eastAsia="Times New Roman" w:hAnsi="Times New Roman" w:cs="Times New Roman"/>
                <w:vertAlign w:val="superscript"/>
              </w:rPr>
              <w:t>ккафедры</w:t>
            </w:r>
            <w:proofErr w:type="spellEnd"/>
            <w:r w:rsidRPr="009A0870">
              <w:rPr>
                <w:rFonts w:ascii="Times New Roman" w:eastAsia="Times New Roman" w:hAnsi="Times New Roman" w:cs="Times New Roman"/>
                <w:vertAlign w:val="superscript"/>
              </w:rPr>
              <w:t>)</w:t>
            </w:r>
          </w:p>
        </w:tc>
        <w:tc>
          <w:tcPr>
            <w:tcW w:w="2689"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lastRenderedPageBreak/>
              <w:t>Были собраны и обобщены полученные данные о нормативных документах, методах преподавания на кафедре _____________</w:t>
            </w: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vertAlign w:val="superscript"/>
              </w:rPr>
              <w:t xml:space="preserve">(название </w:t>
            </w:r>
            <w:proofErr w:type="spellStart"/>
            <w:r w:rsidRPr="009A0870">
              <w:rPr>
                <w:rFonts w:ascii="Times New Roman" w:eastAsia="Times New Roman" w:hAnsi="Times New Roman" w:cs="Times New Roman"/>
                <w:vertAlign w:val="superscript"/>
              </w:rPr>
              <w:t>ккафедры</w:t>
            </w:r>
            <w:proofErr w:type="spellEnd"/>
            <w:r w:rsidRPr="009A0870">
              <w:rPr>
                <w:rFonts w:ascii="Times New Roman" w:eastAsia="Times New Roman" w:hAnsi="Times New Roman" w:cs="Times New Roman"/>
                <w:vertAlign w:val="superscript"/>
              </w:rPr>
              <w:t>)</w:t>
            </w:r>
          </w:p>
        </w:tc>
        <w:tc>
          <w:tcPr>
            <w:tcW w:w="247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p>
        </w:tc>
      </w:tr>
      <w:tr w:rsidR="009A0870" w:rsidRPr="009A0870" w:rsidTr="009A0870">
        <w:tblPrEx>
          <w:tblBorders>
            <w:top w:val="single" w:sz="4" w:space="0" w:color="auto"/>
            <w:left w:val="single" w:sz="4" w:space="0" w:color="auto"/>
            <w:right w:val="single" w:sz="4" w:space="0" w:color="auto"/>
            <w:insideH w:val="single" w:sz="4" w:space="0" w:color="auto"/>
            <w:insideV w:val="single" w:sz="4" w:space="0" w:color="auto"/>
          </w:tblBorders>
        </w:tblPrEx>
        <w:tc>
          <w:tcPr>
            <w:tcW w:w="1008"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p>
        </w:tc>
        <w:tc>
          <w:tcPr>
            <w:tcW w:w="312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 xml:space="preserve">Посещение занятий, проводимых…. </w:t>
            </w:r>
          </w:p>
          <w:p w:rsidR="009A0870" w:rsidRPr="009A0870" w:rsidRDefault="009A0870" w:rsidP="003A28CC">
            <w:pPr>
              <w:jc w:val="both"/>
              <w:rPr>
                <w:rFonts w:ascii="Times New Roman" w:eastAsia="Times New Roman" w:hAnsi="Times New Roman" w:cs="Times New Roman"/>
                <w:i/>
              </w:rPr>
            </w:pPr>
            <w:r w:rsidRPr="009A0870">
              <w:rPr>
                <w:rFonts w:ascii="Times New Roman" w:eastAsia="Times New Roman" w:hAnsi="Times New Roman" w:cs="Times New Roman"/>
                <w:i/>
              </w:rPr>
              <w:t>ФИО преподавателя, дата и тема проводимого занятия (минимум одно лекционное и одно лабораторно-практическое занятие)</w:t>
            </w:r>
          </w:p>
        </w:tc>
        <w:tc>
          <w:tcPr>
            <w:tcW w:w="2689"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Посещено ___ лекционное и _ практическое занятие на кафедре ______</w:t>
            </w: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_____________</w:t>
            </w: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vertAlign w:val="superscript"/>
              </w:rPr>
              <w:t xml:space="preserve">(название </w:t>
            </w:r>
            <w:proofErr w:type="spellStart"/>
            <w:r w:rsidRPr="009A0870">
              <w:rPr>
                <w:rFonts w:ascii="Times New Roman" w:eastAsia="Times New Roman" w:hAnsi="Times New Roman" w:cs="Times New Roman"/>
                <w:vertAlign w:val="superscript"/>
              </w:rPr>
              <w:t>ккафедры</w:t>
            </w:r>
            <w:proofErr w:type="spellEnd"/>
            <w:r w:rsidRPr="009A0870">
              <w:rPr>
                <w:rFonts w:ascii="Times New Roman" w:eastAsia="Times New Roman" w:hAnsi="Times New Roman" w:cs="Times New Roman"/>
                <w:vertAlign w:val="superscript"/>
              </w:rPr>
              <w:t>)</w:t>
            </w:r>
          </w:p>
        </w:tc>
        <w:tc>
          <w:tcPr>
            <w:tcW w:w="247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p>
        </w:tc>
      </w:tr>
      <w:tr w:rsidR="009A0870" w:rsidRPr="009A0870" w:rsidTr="009A0870">
        <w:tblPrEx>
          <w:tblBorders>
            <w:top w:val="single" w:sz="4" w:space="0" w:color="auto"/>
            <w:left w:val="single" w:sz="4" w:space="0" w:color="auto"/>
            <w:right w:val="single" w:sz="4" w:space="0" w:color="auto"/>
            <w:insideH w:val="single" w:sz="4" w:space="0" w:color="auto"/>
            <w:insideV w:val="single" w:sz="4" w:space="0" w:color="auto"/>
          </w:tblBorders>
        </w:tblPrEx>
        <w:tc>
          <w:tcPr>
            <w:tcW w:w="1008"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p>
        </w:tc>
        <w:tc>
          <w:tcPr>
            <w:tcW w:w="312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Подготовка и проведение занятий……</w:t>
            </w: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i/>
              </w:rPr>
              <w:t>дата и тема проводимого занятия (минимум одно лекционное и одно лабораторно-практическое занятие)</w:t>
            </w:r>
          </w:p>
        </w:tc>
        <w:tc>
          <w:tcPr>
            <w:tcW w:w="2689"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Проведено ___ лекционное и _ практическое занятие на кафедре ______</w:t>
            </w: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_____________</w:t>
            </w: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vertAlign w:val="superscript"/>
              </w:rPr>
              <w:t xml:space="preserve">(название </w:t>
            </w:r>
            <w:proofErr w:type="spellStart"/>
            <w:r w:rsidRPr="009A0870">
              <w:rPr>
                <w:rFonts w:ascii="Times New Roman" w:eastAsia="Times New Roman" w:hAnsi="Times New Roman" w:cs="Times New Roman"/>
                <w:vertAlign w:val="superscript"/>
              </w:rPr>
              <w:t>ккафедры</w:t>
            </w:r>
            <w:proofErr w:type="spellEnd"/>
            <w:r w:rsidRPr="009A0870">
              <w:rPr>
                <w:rFonts w:ascii="Times New Roman" w:eastAsia="Times New Roman" w:hAnsi="Times New Roman" w:cs="Times New Roman"/>
                <w:vertAlign w:val="superscript"/>
              </w:rPr>
              <w:t>)</w:t>
            </w:r>
          </w:p>
        </w:tc>
        <w:tc>
          <w:tcPr>
            <w:tcW w:w="247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p>
        </w:tc>
      </w:tr>
      <w:tr w:rsidR="009A0870" w:rsidRPr="009A0870" w:rsidTr="009A0870">
        <w:tblPrEx>
          <w:tblBorders>
            <w:top w:val="single" w:sz="4" w:space="0" w:color="auto"/>
            <w:left w:val="single" w:sz="4" w:space="0" w:color="auto"/>
            <w:right w:val="single" w:sz="4" w:space="0" w:color="auto"/>
            <w:insideH w:val="single" w:sz="4" w:space="0" w:color="auto"/>
            <w:insideV w:val="single" w:sz="4" w:space="0" w:color="auto"/>
          </w:tblBorders>
        </w:tblPrEx>
        <w:tc>
          <w:tcPr>
            <w:tcW w:w="1008"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p>
        </w:tc>
        <w:tc>
          <w:tcPr>
            <w:tcW w:w="312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 xml:space="preserve">Участие в воспитательной работе факультета. </w:t>
            </w: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Проведение (</w:t>
            </w:r>
            <w:r w:rsidRPr="009A0870">
              <w:rPr>
                <w:rFonts w:ascii="Times New Roman" w:eastAsia="Times New Roman" w:hAnsi="Times New Roman" w:cs="Times New Roman"/>
                <w:i/>
              </w:rPr>
              <w:t>дата проведения</w:t>
            </w:r>
            <w:r w:rsidRPr="009A0870">
              <w:rPr>
                <w:rFonts w:ascii="Times New Roman" w:eastAsia="Times New Roman" w:hAnsi="Times New Roman" w:cs="Times New Roman"/>
              </w:rPr>
              <w:t>) кураторского часа на тему: «…</w:t>
            </w:r>
            <w:proofErr w:type="gramStart"/>
            <w:r w:rsidRPr="009A0870">
              <w:rPr>
                <w:rFonts w:ascii="Times New Roman" w:eastAsia="Times New Roman" w:hAnsi="Times New Roman" w:cs="Times New Roman"/>
              </w:rPr>
              <w:t>…….</w:t>
            </w:r>
            <w:proofErr w:type="gramEnd"/>
            <w:r w:rsidRPr="009A0870">
              <w:rPr>
                <w:rFonts w:ascii="Times New Roman" w:eastAsia="Times New Roman" w:hAnsi="Times New Roman" w:cs="Times New Roman"/>
              </w:rPr>
              <w:t>»</w:t>
            </w:r>
          </w:p>
        </w:tc>
        <w:tc>
          <w:tcPr>
            <w:tcW w:w="2689"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Были получены навыки по проведению воспитательной работы со студентами</w:t>
            </w:r>
          </w:p>
        </w:tc>
        <w:tc>
          <w:tcPr>
            <w:tcW w:w="247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p>
        </w:tc>
      </w:tr>
      <w:tr w:rsidR="009A0870" w:rsidRPr="009A0870" w:rsidTr="009A0870">
        <w:tblPrEx>
          <w:tblBorders>
            <w:top w:val="single" w:sz="4" w:space="0" w:color="auto"/>
            <w:left w:val="single" w:sz="4" w:space="0" w:color="auto"/>
            <w:right w:val="single" w:sz="4" w:space="0" w:color="auto"/>
            <w:insideH w:val="single" w:sz="4" w:space="0" w:color="auto"/>
            <w:insideV w:val="single" w:sz="4" w:space="0" w:color="auto"/>
          </w:tblBorders>
        </w:tblPrEx>
        <w:tc>
          <w:tcPr>
            <w:tcW w:w="1008"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p>
        </w:tc>
        <w:tc>
          <w:tcPr>
            <w:tcW w:w="312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 xml:space="preserve">Обобщение результатов практики и написание отчета </w:t>
            </w:r>
          </w:p>
        </w:tc>
        <w:tc>
          <w:tcPr>
            <w:tcW w:w="2689"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Результаты обобщены и составлен отчет по педагогической практике</w:t>
            </w:r>
          </w:p>
        </w:tc>
        <w:tc>
          <w:tcPr>
            <w:tcW w:w="247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p>
        </w:tc>
      </w:tr>
      <w:tr w:rsidR="009A0870" w:rsidRPr="009A0870" w:rsidTr="009A0870">
        <w:tblPrEx>
          <w:tblBorders>
            <w:top w:val="single" w:sz="4" w:space="0" w:color="auto"/>
            <w:left w:val="single" w:sz="4" w:space="0" w:color="auto"/>
            <w:right w:val="single" w:sz="4" w:space="0" w:color="auto"/>
            <w:insideH w:val="single" w:sz="4" w:space="0" w:color="auto"/>
            <w:insideV w:val="single" w:sz="4" w:space="0" w:color="auto"/>
          </w:tblBorders>
        </w:tblPrEx>
        <w:tc>
          <w:tcPr>
            <w:tcW w:w="1008"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p>
        </w:tc>
        <w:tc>
          <w:tcPr>
            <w:tcW w:w="312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p>
        </w:tc>
        <w:tc>
          <w:tcPr>
            <w:tcW w:w="2689"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p>
        </w:tc>
        <w:tc>
          <w:tcPr>
            <w:tcW w:w="2470" w:type="dxa"/>
            <w:tcBorders>
              <w:top w:val="single" w:sz="4" w:space="0" w:color="auto"/>
              <w:left w:val="single" w:sz="4" w:space="0" w:color="auto"/>
              <w:bottom w:val="single" w:sz="4" w:space="0" w:color="auto"/>
              <w:right w:val="single" w:sz="4" w:space="0" w:color="auto"/>
            </w:tcBorders>
          </w:tcPr>
          <w:p w:rsidR="009A0870" w:rsidRPr="009A0870" w:rsidRDefault="009A0870" w:rsidP="003A28CC">
            <w:pPr>
              <w:jc w:val="both"/>
              <w:rPr>
                <w:rFonts w:ascii="Times New Roman" w:eastAsia="Times New Roman" w:hAnsi="Times New Roman" w:cs="Times New Roman"/>
              </w:rPr>
            </w:pPr>
          </w:p>
        </w:tc>
      </w:tr>
    </w:tbl>
    <w:p w:rsidR="009A0870" w:rsidRPr="009A0870" w:rsidRDefault="009A0870" w:rsidP="009A0870">
      <w:pPr>
        <w:ind w:firstLine="709"/>
        <w:jc w:val="both"/>
        <w:rPr>
          <w:rFonts w:ascii="Times New Roman" w:eastAsia="Times New Roman" w:hAnsi="Times New Roman" w:cs="Times New Roman"/>
          <w:b/>
          <w:bCs/>
        </w:rPr>
      </w:pPr>
    </w:p>
    <w:tbl>
      <w:tblPr>
        <w:tblW w:w="0" w:type="auto"/>
        <w:tblBorders>
          <w:bottom w:val="single" w:sz="4" w:space="0" w:color="auto"/>
        </w:tblBorders>
        <w:tblLook w:val="00A0" w:firstRow="1" w:lastRow="0" w:firstColumn="1" w:lastColumn="0" w:noHBand="0" w:noVBand="0"/>
      </w:tblPr>
      <w:tblGrid>
        <w:gridCol w:w="9565"/>
      </w:tblGrid>
      <w:tr w:rsidR="009A0870" w:rsidRPr="009A0870" w:rsidTr="009A0870">
        <w:tc>
          <w:tcPr>
            <w:tcW w:w="9565" w:type="dxa"/>
            <w:tcBorders>
              <w:bottom w:val="single" w:sz="4" w:space="0" w:color="auto"/>
            </w:tcBorders>
          </w:tcPr>
          <w:p w:rsidR="009A0870" w:rsidRPr="009A0870" w:rsidRDefault="009A0870" w:rsidP="003635FB">
            <w:pPr>
              <w:jc w:val="both"/>
              <w:rPr>
                <w:rFonts w:ascii="Times New Roman" w:eastAsia="Times New Roman" w:hAnsi="Times New Roman" w:cs="Times New Roman"/>
              </w:rPr>
            </w:pPr>
            <w:r w:rsidRPr="009A0870">
              <w:rPr>
                <w:rFonts w:ascii="Times New Roman" w:eastAsia="Times New Roman" w:hAnsi="Times New Roman" w:cs="Times New Roman"/>
              </w:rPr>
              <w:t>Аспирант</w:t>
            </w:r>
          </w:p>
        </w:tc>
      </w:tr>
    </w:tbl>
    <w:p w:rsidR="009A0870" w:rsidRPr="009A0870" w:rsidRDefault="009A0870" w:rsidP="003635FB">
      <w:pPr>
        <w:jc w:val="both"/>
        <w:rPr>
          <w:rFonts w:ascii="Times New Roman" w:eastAsia="Times New Roman" w:hAnsi="Times New Roman" w:cs="Times New Roman"/>
          <w:vertAlign w:val="superscript"/>
        </w:rPr>
      </w:pPr>
      <w:r w:rsidRPr="009A0870">
        <w:rPr>
          <w:rFonts w:ascii="Times New Roman" w:eastAsia="Times New Roman" w:hAnsi="Times New Roman" w:cs="Times New Roman"/>
          <w:vertAlign w:val="superscript"/>
        </w:rPr>
        <w:t>Ф.И.О., подпись</w:t>
      </w:r>
    </w:p>
    <w:tbl>
      <w:tblPr>
        <w:tblW w:w="0" w:type="auto"/>
        <w:tblBorders>
          <w:bottom w:val="single" w:sz="4" w:space="0" w:color="auto"/>
        </w:tblBorders>
        <w:tblLook w:val="00A0" w:firstRow="1" w:lastRow="0" w:firstColumn="1" w:lastColumn="0" w:noHBand="0" w:noVBand="0"/>
      </w:tblPr>
      <w:tblGrid>
        <w:gridCol w:w="9565"/>
      </w:tblGrid>
      <w:tr w:rsidR="009A0870" w:rsidRPr="009A0870" w:rsidTr="009A0870">
        <w:tc>
          <w:tcPr>
            <w:tcW w:w="9565" w:type="dxa"/>
            <w:tcBorders>
              <w:bottom w:val="single" w:sz="4" w:space="0" w:color="auto"/>
            </w:tcBorders>
          </w:tcPr>
          <w:p w:rsidR="009A0870" w:rsidRPr="009A0870" w:rsidRDefault="009A0870" w:rsidP="003635FB">
            <w:pPr>
              <w:jc w:val="both"/>
              <w:rPr>
                <w:rFonts w:ascii="Times New Roman" w:eastAsia="Times New Roman" w:hAnsi="Times New Roman" w:cs="Times New Roman"/>
              </w:rPr>
            </w:pPr>
            <w:r w:rsidRPr="009A0870">
              <w:rPr>
                <w:rFonts w:ascii="Times New Roman" w:eastAsia="Times New Roman" w:hAnsi="Times New Roman" w:cs="Times New Roman"/>
              </w:rPr>
              <w:t>Подпись руководителя программы</w:t>
            </w:r>
          </w:p>
        </w:tc>
      </w:tr>
    </w:tbl>
    <w:p w:rsidR="009A0870" w:rsidRPr="009A0870" w:rsidRDefault="009A0870" w:rsidP="003635FB">
      <w:pPr>
        <w:jc w:val="both"/>
        <w:rPr>
          <w:rFonts w:ascii="Times New Roman" w:eastAsia="Times New Roman" w:hAnsi="Times New Roman" w:cs="Times New Roman"/>
          <w:vertAlign w:val="superscript"/>
        </w:rPr>
      </w:pPr>
      <w:r w:rsidRPr="009A0870">
        <w:rPr>
          <w:rFonts w:ascii="Times New Roman" w:eastAsia="Times New Roman" w:hAnsi="Times New Roman" w:cs="Times New Roman"/>
          <w:vertAlign w:val="superscript"/>
        </w:rPr>
        <w:t xml:space="preserve">должность, </w:t>
      </w:r>
      <w:proofErr w:type="spellStart"/>
      <w:proofErr w:type="gramStart"/>
      <w:r w:rsidRPr="009A0870">
        <w:rPr>
          <w:rFonts w:ascii="Times New Roman" w:eastAsia="Times New Roman" w:hAnsi="Times New Roman" w:cs="Times New Roman"/>
          <w:vertAlign w:val="superscript"/>
        </w:rPr>
        <w:t>Ф.И.О.,подпись</w:t>
      </w:r>
      <w:proofErr w:type="spellEnd"/>
      <w:proofErr w:type="gramEnd"/>
    </w:p>
    <w:tbl>
      <w:tblPr>
        <w:tblW w:w="0" w:type="auto"/>
        <w:tblBorders>
          <w:bottom w:val="single" w:sz="4" w:space="0" w:color="auto"/>
        </w:tblBorders>
        <w:tblLook w:val="00A0" w:firstRow="1" w:lastRow="0" w:firstColumn="1" w:lastColumn="0" w:noHBand="0" w:noVBand="0"/>
      </w:tblPr>
      <w:tblGrid>
        <w:gridCol w:w="9565"/>
      </w:tblGrid>
      <w:tr w:rsidR="009A0870" w:rsidRPr="009A0870" w:rsidTr="009A0870">
        <w:tc>
          <w:tcPr>
            <w:tcW w:w="9565" w:type="dxa"/>
            <w:tcBorders>
              <w:bottom w:val="single" w:sz="4" w:space="0" w:color="auto"/>
            </w:tcBorders>
          </w:tcPr>
          <w:p w:rsidR="009A0870" w:rsidRPr="009A0870" w:rsidRDefault="009A0870" w:rsidP="003635FB">
            <w:pPr>
              <w:jc w:val="both"/>
              <w:rPr>
                <w:rFonts w:ascii="Times New Roman" w:eastAsia="Times New Roman" w:hAnsi="Times New Roman" w:cs="Times New Roman"/>
              </w:rPr>
            </w:pPr>
          </w:p>
          <w:p w:rsidR="009A0870" w:rsidRPr="009A0870" w:rsidRDefault="009A0870" w:rsidP="003635FB">
            <w:pPr>
              <w:jc w:val="both"/>
              <w:rPr>
                <w:rFonts w:ascii="Times New Roman" w:eastAsia="Times New Roman" w:hAnsi="Times New Roman" w:cs="Times New Roman"/>
              </w:rPr>
            </w:pPr>
            <w:r w:rsidRPr="009A0870">
              <w:rPr>
                <w:rFonts w:ascii="Times New Roman" w:eastAsia="Times New Roman" w:hAnsi="Times New Roman" w:cs="Times New Roman"/>
              </w:rPr>
              <w:t>Подпись руководителя практики</w:t>
            </w:r>
          </w:p>
        </w:tc>
      </w:tr>
    </w:tbl>
    <w:p w:rsidR="009A0870" w:rsidRPr="009A0870" w:rsidRDefault="009A0870" w:rsidP="003635FB">
      <w:pPr>
        <w:jc w:val="both"/>
        <w:rPr>
          <w:rFonts w:ascii="Times New Roman" w:eastAsia="Times New Roman" w:hAnsi="Times New Roman" w:cs="Times New Roman"/>
          <w:vertAlign w:val="superscript"/>
        </w:rPr>
      </w:pPr>
      <w:r w:rsidRPr="009A0870">
        <w:rPr>
          <w:rFonts w:ascii="Times New Roman" w:eastAsia="Times New Roman" w:hAnsi="Times New Roman" w:cs="Times New Roman"/>
          <w:vertAlign w:val="superscript"/>
        </w:rPr>
        <w:t xml:space="preserve">должность, </w:t>
      </w:r>
      <w:proofErr w:type="spellStart"/>
      <w:proofErr w:type="gramStart"/>
      <w:r w:rsidRPr="009A0870">
        <w:rPr>
          <w:rFonts w:ascii="Times New Roman" w:eastAsia="Times New Roman" w:hAnsi="Times New Roman" w:cs="Times New Roman"/>
          <w:vertAlign w:val="superscript"/>
        </w:rPr>
        <w:t>Ф.И.О.,подпись</w:t>
      </w:r>
      <w:proofErr w:type="spellEnd"/>
      <w:proofErr w:type="gramEnd"/>
    </w:p>
    <w:tbl>
      <w:tblPr>
        <w:tblW w:w="0" w:type="auto"/>
        <w:tblBorders>
          <w:bottom w:val="single" w:sz="4" w:space="0" w:color="auto"/>
        </w:tblBorders>
        <w:tblLook w:val="00A0" w:firstRow="1" w:lastRow="0" w:firstColumn="1" w:lastColumn="0" w:noHBand="0" w:noVBand="0"/>
      </w:tblPr>
      <w:tblGrid>
        <w:gridCol w:w="9565"/>
      </w:tblGrid>
      <w:tr w:rsidR="009A0870" w:rsidRPr="009A0870" w:rsidTr="009A0870">
        <w:tc>
          <w:tcPr>
            <w:tcW w:w="9565" w:type="dxa"/>
            <w:tcBorders>
              <w:bottom w:val="single" w:sz="4" w:space="0" w:color="auto"/>
            </w:tcBorders>
          </w:tcPr>
          <w:p w:rsidR="009A0870" w:rsidRPr="009A0870" w:rsidRDefault="009A0870" w:rsidP="003635FB">
            <w:pPr>
              <w:jc w:val="both"/>
              <w:rPr>
                <w:rFonts w:ascii="Times New Roman" w:eastAsia="Times New Roman" w:hAnsi="Times New Roman" w:cs="Times New Roman"/>
              </w:rPr>
            </w:pPr>
          </w:p>
        </w:tc>
      </w:tr>
    </w:tbl>
    <w:p w:rsidR="009A0870" w:rsidRPr="009A0870" w:rsidRDefault="009A0870" w:rsidP="003635FB">
      <w:pPr>
        <w:jc w:val="both"/>
        <w:rPr>
          <w:rFonts w:ascii="Times New Roman" w:eastAsia="Times New Roman" w:hAnsi="Times New Roman" w:cs="Times New Roman"/>
        </w:rPr>
      </w:pPr>
    </w:p>
    <w:p w:rsidR="009A0870" w:rsidRPr="009A0870" w:rsidRDefault="009A0870" w:rsidP="003635FB">
      <w:pPr>
        <w:jc w:val="both"/>
        <w:rPr>
          <w:rFonts w:ascii="Times New Roman" w:eastAsia="Times New Roman" w:hAnsi="Times New Roman" w:cs="Times New Roman"/>
          <w:b/>
          <w:bCs/>
        </w:rPr>
      </w:pPr>
      <w:r w:rsidRPr="009A0870">
        <w:rPr>
          <w:rFonts w:ascii="Times New Roman" w:eastAsia="Times New Roman" w:hAnsi="Times New Roman" w:cs="Times New Roman"/>
        </w:rPr>
        <w:t>«_____</w:t>
      </w:r>
      <w:proofErr w:type="gramStart"/>
      <w:r w:rsidRPr="009A0870">
        <w:rPr>
          <w:rFonts w:ascii="Times New Roman" w:eastAsia="Times New Roman" w:hAnsi="Times New Roman" w:cs="Times New Roman"/>
        </w:rPr>
        <w:t>_»_</w:t>
      </w:r>
      <w:proofErr w:type="gramEnd"/>
      <w:r w:rsidRPr="009A0870">
        <w:rPr>
          <w:rFonts w:ascii="Times New Roman" w:eastAsia="Times New Roman" w:hAnsi="Times New Roman" w:cs="Times New Roman"/>
        </w:rPr>
        <w:t>______________20_____г.</w:t>
      </w:r>
    </w:p>
    <w:p w:rsidR="009A0870" w:rsidRPr="009A0870" w:rsidRDefault="009A0870" w:rsidP="009A0870">
      <w:pPr>
        <w:ind w:firstLine="709"/>
        <w:jc w:val="both"/>
        <w:rPr>
          <w:rFonts w:ascii="Times New Roman" w:eastAsia="Times New Roman" w:hAnsi="Times New Roman" w:cs="Times New Roman"/>
          <w:b/>
          <w:bCs/>
        </w:rPr>
      </w:pPr>
      <w:r w:rsidRPr="009A0870">
        <w:rPr>
          <w:rFonts w:ascii="Times New Roman" w:eastAsia="Times New Roman" w:hAnsi="Times New Roman" w:cs="Times New Roman"/>
          <w:b/>
          <w:bCs/>
        </w:rPr>
        <w:br w:type="page"/>
      </w:r>
    </w:p>
    <w:p w:rsidR="009A0870" w:rsidRPr="009A0870" w:rsidRDefault="009A0870" w:rsidP="003A28CC">
      <w:pPr>
        <w:ind w:firstLine="709"/>
        <w:jc w:val="right"/>
        <w:rPr>
          <w:rFonts w:ascii="Times New Roman" w:eastAsia="Times New Roman" w:hAnsi="Times New Roman" w:cs="Times New Roman"/>
          <w:b/>
          <w:bCs/>
        </w:rPr>
      </w:pPr>
      <w:r w:rsidRPr="009A0870">
        <w:rPr>
          <w:rFonts w:ascii="Times New Roman" w:eastAsia="Times New Roman" w:hAnsi="Times New Roman" w:cs="Times New Roman"/>
          <w:b/>
          <w:bCs/>
        </w:rPr>
        <w:lastRenderedPageBreak/>
        <w:t>Приложение Г</w:t>
      </w:r>
    </w:p>
    <w:p w:rsidR="009A0870" w:rsidRPr="009A0870" w:rsidRDefault="009A0870" w:rsidP="009A0870">
      <w:pPr>
        <w:ind w:firstLine="709"/>
        <w:jc w:val="both"/>
        <w:rPr>
          <w:rFonts w:ascii="Times New Roman" w:eastAsia="Times New Roman" w:hAnsi="Times New Roman" w:cs="Times New Roman"/>
        </w:rPr>
      </w:pPr>
    </w:p>
    <w:p w:rsidR="009A0870" w:rsidRPr="009A0870" w:rsidRDefault="009A0870" w:rsidP="003A28CC">
      <w:pPr>
        <w:ind w:firstLine="709"/>
        <w:jc w:val="center"/>
        <w:rPr>
          <w:rFonts w:ascii="Times New Roman" w:eastAsia="Times New Roman" w:hAnsi="Times New Roman" w:cs="Times New Roman"/>
          <w:b/>
          <w:bCs/>
        </w:rPr>
      </w:pPr>
      <w:r w:rsidRPr="009A0870">
        <w:rPr>
          <w:rFonts w:ascii="Times New Roman" w:eastAsia="Times New Roman" w:hAnsi="Times New Roman" w:cs="Times New Roman"/>
          <w:b/>
          <w:bCs/>
        </w:rPr>
        <w:t>Отзыв</w:t>
      </w:r>
    </w:p>
    <w:p w:rsidR="009A0870" w:rsidRPr="009A0870" w:rsidRDefault="009A0870" w:rsidP="003A28CC">
      <w:pPr>
        <w:ind w:firstLine="709"/>
        <w:jc w:val="center"/>
        <w:rPr>
          <w:rFonts w:ascii="Times New Roman" w:eastAsia="Times New Roman" w:hAnsi="Times New Roman" w:cs="Times New Roman"/>
          <w:b/>
          <w:bCs/>
        </w:rPr>
      </w:pPr>
      <w:r w:rsidRPr="009A0870">
        <w:rPr>
          <w:rFonts w:ascii="Times New Roman" w:eastAsia="Times New Roman" w:hAnsi="Times New Roman" w:cs="Times New Roman"/>
          <w:b/>
          <w:bCs/>
        </w:rPr>
        <w:t>руководителя практики</w:t>
      </w:r>
    </w:p>
    <w:p w:rsidR="009A0870" w:rsidRPr="009A0870" w:rsidRDefault="009A0870" w:rsidP="003A28CC">
      <w:pPr>
        <w:ind w:firstLine="709"/>
        <w:jc w:val="center"/>
        <w:rPr>
          <w:rFonts w:ascii="Times New Roman" w:eastAsia="Times New Roman" w:hAnsi="Times New Roman" w:cs="Times New Roman"/>
        </w:rPr>
      </w:pPr>
    </w:p>
    <w:p w:rsidR="009A0870" w:rsidRPr="009A0870" w:rsidRDefault="009A0870" w:rsidP="003A28CC">
      <w:pPr>
        <w:ind w:firstLine="709"/>
        <w:jc w:val="center"/>
        <w:rPr>
          <w:rFonts w:ascii="Times New Roman" w:eastAsia="Times New Roman" w:hAnsi="Times New Roman" w:cs="Times New Roman"/>
        </w:rPr>
      </w:pPr>
    </w:p>
    <w:p w:rsidR="009A0870" w:rsidRPr="009A0870" w:rsidRDefault="009A0870" w:rsidP="003A28CC">
      <w:pPr>
        <w:ind w:firstLine="709"/>
        <w:jc w:val="center"/>
        <w:rPr>
          <w:rFonts w:ascii="Times New Roman" w:eastAsia="Times New Roman" w:hAnsi="Times New Roman" w:cs="Times New Roman"/>
        </w:rPr>
      </w:pP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В период с _____________________________ по__________</w:t>
      </w:r>
      <w:r w:rsidR="003A28CC">
        <w:rPr>
          <w:rFonts w:ascii="Times New Roman" w:eastAsia="Times New Roman" w:hAnsi="Times New Roman" w:cs="Times New Roman"/>
        </w:rPr>
        <w:t>__________</w:t>
      </w:r>
      <w:r w:rsidRPr="009A0870">
        <w:rPr>
          <w:rFonts w:ascii="Times New Roman" w:eastAsia="Times New Roman" w:hAnsi="Times New Roman" w:cs="Times New Roman"/>
        </w:rPr>
        <w:t>________________</w:t>
      </w: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аспирант(ка) ____________________</w:t>
      </w:r>
      <w:r w:rsidR="003A28CC">
        <w:rPr>
          <w:rFonts w:ascii="Times New Roman" w:eastAsia="Times New Roman" w:hAnsi="Times New Roman" w:cs="Times New Roman"/>
        </w:rPr>
        <w:t>__________________________</w:t>
      </w:r>
      <w:r w:rsidRPr="009A0870">
        <w:rPr>
          <w:rFonts w:ascii="Times New Roman" w:eastAsia="Times New Roman" w:hAnsi="Times New Roman" w:cs="Times New Roman"/>
        </w:rPr>
        <w:t>____________________</w:t>
      </w:r>
    </w:p>
    <w:p w:rsidR="009A0870" w:rsidRPr="009A0870" w:rsidRDefault="009A0870" w:rsidP="003A28CC">
      <w:pPr>
        <w:jc w:val="center"/>
        <w:rPr>
          <w:rFonts w:ascii="Times New Roman" w:eastAsia="Times New Roman" w:hAnsi="Times New Roman" w:cs="Times New Roman"/>
          <w:i/>
        </w:rPr>
      </w:pPr>
      <w:r w:rsidRPr="009A0870">
        <w:rPr>
          <w:rFonts w:ascii="Times New Roman" w:eastAsia="Times New Roman" w:hAnsi="Times New Roman" w:cs="Times New Roman"/>
          <w:i/>
          <w:vertAlign w:val="superscript"/>
        </w:rPr>
        <w:t>(Ф.И.О.)</w:t>
      </w: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проходил(а) практику_________________________</w:t>
      </w:r>
      <w:r w:rsidR="003A28CC">
        <w:rPr>
          <w:rFonts w:ascii="Times New Roman" w:eastAsia="Times New Roman" w:hAnsi="Times New Roman" w:cs="Times New Roman"/>
        </w:rPr>
        <w:t>____________________________</w:t>
      </w:r>
      <w:r w:rsidRPr="009A0870">
        <w:rPr>
          <w:rFonts w:ascii="Times New Roman" w:eastAsia="Times New Roman" w:hAnsi="Times New Roman" w:cs="Times New Roman"/>
        </w:rPr>
        <w:t>______</w:t>
      </w:r>
    </w:p>
    <w:p w:rsidR="009A0870" w:rsidRPr="009A0870" w:rsidRDefault="009A0870" w:rsidP="003A28CC">
      <w:pPr>
        <w:jc w:val="both"/>
        <w:rPr>
          <w:rFonts w:ascii="Times New Roman" w:eastAsia="Times New Roman" w:hAnsi="Times New Roman" w:cs="Times New Roman"/>
          <w:vertAlign w:val="superscript"/>
        </w:rPr>
      </w:pPr>
      <w:r w:rsidRPr="009A0870">
        <w:rPr>
          <w:rFonts w:ascii="Times New Roman" w:eastAsia="Times New Roman" w:hAnsi="Times New Roman" w:cs="Times New Roman"/>
          <w:vertAlign w:val="superscript"/>
        </w:rPr>
        <w:t xml:space="preserve">                                        (название организации, отдела)</w:t>
      </w: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____________________________________</w:t>
      </w:r>
      <w:r w:rsidR="003A28CC">
        <w:rPr>
          <w:rFonts w:ascii="Times New Roman" w:eastAsia="Times New Roman" w:hAnsi="Times New Roman" w:cs="Times New Roman"/>
        </w:rPr>
        <w:t>___________________________</w:t>
      </w:r>
      <w:r w:rsidRPr="009A0870">
        <w:rPr>
          <w:rFonts w:ascii="Times New Roman" w:eastAsia="Times New Roman" w:hAnsi="Times New Roman" w:cs="Times New Roman"/>
        </w:rPr>
        <w:t>______________</w:t>
      </w:r>
    </w:p>
    <w:p w:rsidR="009A0870" w:rsidRPr="009A0870" w:rsidRDefault="009A0870" w:rsidP="003A28CC">
      <w:pPr>
        <w:jc w:val="both"/>
        <w:rPr>
          <w:rFonts w:ascii="Times New Roman" w:eastAsia="Times New Roman" w:hAnsi="Times New Roman" w:cs="Times New Roman"/>
        </w:rPr>
      </w:pP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За время прохождения практики__________________</w:t>
      </w:r>
      <w:r w:rsidR="003A28CC">
        <w:rPr>
          <w:rFonts w:ascii="Times New Roman" w:eastAsia="Times New Roman" w:hAnsi="Times New Roman" w:cs="Times New Roman"/>
        </w:rPr>
        <w:t>___________________________</w:t>
      </w:r>
      <w:r w:rsidRPr="009A0870">
        <w:rPr>
          <w:rFonts w:ascii="Times New Roman" w:eastAsia="Times New Roman" w:hAnsi="Times New Roman" w:cs="Times New Roman"/>
        </w:rPr>
        <w:t>____</w:t>
      </w:r>
    </w:p>
    <w:p w:rsidR="009A0870" w:rsidRPr="009A0870" w:rsidRDefault="009A0870" w:rsidP="003A28CC">
      <w:pPr>
        <w:jc w:val="both"/>
        <w:rPr>
          <w:rFonts w:ascii="Times New Roman" w:eastAsia="Times New Roman" w:hAnsi="Times New Roman" w:cs="Times New Roman"/>
        </w:rPr>
      </w:pP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 xml:space="preserve">Аспирант (ка) изучил(а) </w:t>
      </w:r>
      <w:proofErr w:type="gramStart"/>
      <w:r w:rsidRPr="009A0870">
        <w:rPr>
          <w:rFonts w:ascii="Times New Roman" w:eastAsia="Times New Roman" w:hAnsi="Times New Roman" w:cs="Times New Roman"/>
        </w:rPr>
        <w:t>вопросы:_</w:t>
      </w:r>
      <w:proofErr w:type="gramEnd"/>
      <w:r w:rsidRPr="009A0870">
        <w:rPr>
          <w:rFonts w:ascii="Times New Roman" w:eastAsia="Times New Roman" w:hAnsi="Times New Roman" w:cs="Times New Roman"/>
        </w:rPr>
        <w:t>________________</w:t>
      </w:r>
      <w:r w:rsidR="003A28CC">
        <w:rPr>
          <w:rFonts w:ascii="Times New Roman" w:eastAsia="Times New Roman" w:hAnsi="Times New Roman" w:cs="Times New Roman"/>
        </w:rPr>
        <w:t>__________________________</w:t>
      </w:r>
      <w:r w:rsidRPr="009A0870">
        <w:rPr>
          <w:rFonts w:ascii="Times New Roman" w:eastAsia="Times New Roman" w:hAnsi="Times New Roman" w:cs="Times New Roman"/>
        </w:rPr>
        <w:t>____</w:t>
      </w: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28CC">
        <w:rPr>
          <w:rFonts w:ascii="Times New Roman" w:eastAsia="Times New Roman" w:hAnsi="Times New Roman" w:cs="Times New Roman"/>
        </w:rPr>
        <w:t>____________</w:t>
      </w:r>
      <w:r w:rsidRPr="009A0870">
        <w:rPr>
          <w:rFonts w:ascii="Times New Roman" w:eastAsia="Times New Roman" w:hAnsi="Times New Roman" w:cs="Times New Roman"/>
        </w:rPr>
        <w:t>______</w:t>
      </w:r>
    </w:p>
    <w:p w:rsidR="009A0870" w:rsidRPr="009A0870" w:rsidRDefault="009A0870" w:rsidP="003A28CC">
      <w:pPr>
        <w:jc w:val="both"/>
        <w:rPr>
          <w:rFonts w:ascii="Times New Roman" w:eastAsia="Times New Roman" w:hAnsi="Times New Roman" w:cs="Times New Roman"/>
        </w:rPr>
      </w:pP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Самостоятельно провел(а) следующую работу:</w:t>
      </w:r>
      <w:r w:rsidR="003A28CC">
        <w:rPr>
          <w:rFonts w:ascii="Times New Roman" w:eastAsia="Times New Roman" w:hAnsi="Times New Roman" w:cs="Times New Roman"/>
        </w:rPr>
        <w:t xml:space="preserve"> ____________________</w:t>
      </w:r>
      <w:r w:rsidRPr="009A0870">
        <w:rPr>
          <w:rFonts w:ascii="Times New Roman" w:eastAsia="Times New Roman" w:hAnsi="Times New Roman" w:cs="Times New Roman"/>
        </w:rPr>
        <w:t>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28CC">
        <w:rPr>
          <w:rFonts w:ascii="Times New Roman" w:eastAsia="Times New Roman" w:hAnsi="Times New Roman" w:cs="Times New Roman"/>
        </w:rPr>
        <w:t>____________</w:t>
      </w:r>
    </w:p>
    <w:p w:rsidR="009A0870" w:rsidRPr="009A0870" w:rsidRDefault="009A0870" w:rsidP="003A28CC">
      <w:pPr>
        <w:jc w:val="both"/>
        <w:rPr>
          <w:rFonts w:ascii="Times New Roman" w:eastAsia="Times New Roman" w:hAnsi="Times New Roman" w:cs="Times New Roman"/>
        </w:rPr>
      </w:pP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При прохождении практики аспирант(ка)</w:t>
      </w: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проявил (а)_____________________________</w:t>
      </w:r>
      <w:r w:rsidR="003A28CC">
        <w:rPr>
          <w:rFonts w:ascii="Times New Roman" w:eastAsia="Times New Roman" w:hAnsi="Times New Roman" w:cs="Times New Roman"/>
        </w:rPr>
        <w:t>____________________________</w:t>
      </w:r>
      <w:r w:rsidRPr="009A0870">
        <w:rPr>
          <w:rFonts w:ascii="Times New Roman" w:eastAsia="Times New Roman" w:hAnsi="Times New Roman" w:cs="Times New Roman"/>
        </w:rPr>
        <w:t>___________</w:t>
      </w:r>
    </w:p>
    <w:p w:rsidR="009A0870" w:rsidRPr="009A0870" w:rsidRDefault="009A0870" w:rsidP="003A28CC">
      <w:pPr>
        <w:jc w:val="center"/>
        <w:rPr>
          <w:rFonts w:ascii="Times New Roman" w:eastAsia="Times New Roman" w:hAnsi="Times New Roman" w:cs="Times New Roman"/>
          <w:vertAlign w:val="superscript"/>
        </w:rPr>
      </w:pPr>
      <w:r w:rsidRPr="009A0870">
        <w:rPr>
          <w:rFonts w:ascii="Times New Roman" w:eastAsia="Times New Roman" w:hAnsi="Times New Roman" w:cs="Times New Roman"/>
          <w:vertAlign w:val="superscript"/>
        </w:rPr>
        <w:t>(отношение к делу; реализация умений и навыков)</w:t>
      </w: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w:t>
      </w:r>
      <w:r w:rsidR="003A28CC">
        <w:rPr>
          <w:rFonts w:ascii="Times New Roman" w:eastAsia="Times New Roman" w:hAnsi="Times New Roman" w:cs="Times New Roman"/>
        </w:rPr>
        <w:t>______________________________________________________</w:t>
      </w:r>
      <w:r w:rsidRPr="009A0870">
        <w:rPr>
          <w:rFonts w:ascii="Times New Roman" w:eastAsia="Times New Roman" w:hAnsi="Times New Roman" w:cs="Times New Roman"/>
        </w:rPr>
        <w:t>_________________________________________________________________________________________________________________________________________________________________________</w:t>
      </w:r>
    </w:p>
    <w:p w:rsidR="009A0870" w:rsidRPr="009A0870" w:rsidRDefault="009A0870" w:rsidP="003A28CC">
      <w:pPr>
        <w:jc w:val="both"/>
        <w:rPr>
          <w:rFonts w:ascii="Times New Roman" w:eastAsia="Times New Roman" w:hAnsi="Times New Roman" w:cs="Times New Roman"/>
        </w:rPr>
      </w:pPr>
    </w:p>
    <w:p w:rsidR="009A0870" w:rsidRPr="009A0870" w:rsidRDefault="009A0870" w:rsidP="003A28CC">
      <w:pPr>
        <w:jc w:val="both"/>
        <w:rPr>
          <w:rFonts w:ascii="Times New Roman" w:eastAsia="Times New Roman" w:hAnsi="Times New Roman" w:cs="Times New Roman"/>
        </w:rPr>
      </w:pPr>
      <w:r w:rsidRPr="009A0870">
        <w:rPr>
          <w:rFonts w:ascii="Times New Roman" w:eastAsia="Times New Roman" w:hAnsi="Times New Roman" w:cs="Times New Roman"/>
        </w:rPr>
        <w:t>Подпись руководителя практики</w:t>
      </w:r>
      <w:r w:rsidRPr="009A0870">
        <w:rPr>
          <w:rFonts w:ascii="Times New Roman" w:eastAsia="Times New Roman" w:hAnsi="Times New Roman" w:cs="Times New Roman"/>
        </w:rPr>
        <w:tab/>
        <w:t>___________________</w:t>
      </w:r>
    </w:p>
    <w:p w:rsidR="009A0870" w:rsidRPr="009A0870" w:rsidRDefault="009A0870" w:rsidP="009A0870">
      <w:pPr>
        <w:ind w:firstLine="709"/>
        <w:jc w:val="both"/>
        <w:rPr>
          <w:rFonts w:ascii="Times New Roman" w:eastAsia="Times New Roman" w:hAnsi="Times New Roman" w:cs="Times New Roman"/>
          <w:bCs/>
        </w:rPr>
      </w:pPr>
    </w:p>
    <w:p w:rsidR="009A0870" w:rsidRPr="009A0870" w:rsidRDefault="009A0870" w:rsidP="009A0870">
      <w:pPr>
        <w:ind w:firstLine="709"/>
        <w:jc w:val="both"/>
        <w:rPr>
          <w:rFonts w:ascii="Times New Roman" w:eastAsia="Times New Roman" w:hAnsi="Times New Roman" w:cs="Times New Roman"/>
          <w:bCs/>
        </w:rPr>
      </w:pPr>
    </w:p>
    <w:p w:rsidR="009A0870" w:rsidRPr="009A0870" w:rsidRDefault="009A0870" w:rsidP="009A0870">
      <w:pPr>
        <w:ind w:firstLine="709"/>
        <w:jc w:val="both"/>
        <w:rPr>
          <w:rFonts w:ascii="Times New Roman" w:eastAsia="Times New Roman" w:hAnsi="Times New Roman" w:cs="Times New Roman"/>
          <w:bCs/>
        </w:rPr>
      </w:pPr>
      <w:r w:rsidRPr="009A0870">
        <w:rPr>
          <w:rFonts w:ascii="Times New Roman" w:eastAsia="Times New Roman" w:hAnsi="Times New Roman" w:cs="Times New Roman"/>
          <w:bCs/>
        </w:rPr>
        <w:br w:type="page"/>
      </w:r>
    </w:p>
    <w:p w:rsidR="009A0870" w:rsidRPr="009A0870" w:rsidRDefault="009A0870" w:rsidP="003A28CC">
      <w:pPr>
        <w:ind w:firstLine="709"/>
        <w:jc w:val="right"/>
        <w:rPr>
          <w:rFonts w:ascii="Times New Roman" w:eastAsia="Times New Roman" w:hAnsi="Times New Roman" w:cs="Times New Roman"/>
          <w:b/>
          <w:bCs/>
        </w:rPr>
      </w:pPr>
      <w:r w:rsidRPr="009A0870">
        <w:rPr>
          <w:rFonts w:ascii="Times New Roman" w:eastAsia="Times New Roman" w:hAnsi="Times New Roman" w:cs="Times New Roman"/>
          <w:b/>
          <w:bCs/>
        </w:rPr>
        <w:lastRenderedPageBreak/>
        <w:t>Приложение Д</w:t>
      </w:r>
    </w:p>
    <w:p w:rsidR="009A0870" w:rsidRPr="009A0870" w:rsidRDefault="009A0870" w:rsidP="00F1415D">
      <w:pPr>
        <w:ind w:firstLine="709"/>
        <w:jc w:val="right"/>
        <w:rPr>
          <w:rFonts w:ascii="Times New Roman" w:eastAsia="Times New Roman" w:hAnsi="Times New Roman" w:cs="Times New Roman"/>
          <w:b/>
          <w:bCs/>
          <w:i/>
        </w:rPr>
      </w:pPr>
      <w:r w:rsidRPr="009A0870">
        <w:rPr>
          <w:rFonts w:ascii="Times New Roman" w:eastAsia="Times New Roman" w:hAnsi="Times New Roman" w:cs="Times New Roman"/>
          <w:b/>
          <w:bCs/>
          <w:i/>
        </w:rPr>
        <w:t>Пример оформления отчета по педагогической практике</w:t>
      </w:r>
    </w:p>
    <w:p w:rsidR="009A0870" w:rsidRPr="009A0870" w:rsidRDefault="009A0870" w:rsidP="009A0870">
      <w:pPr>
        <w:ind w:firstLine="709"/>
        <w:jc w:val="both"/>
        <w:rPr>
          <w:rFonts w:ascii="Times New Roman" w:eastAsia="Times New Roman" w:hAnsi="Times New Roman" w:cs="Times New Roman"/>
          <w:b/>
          <w:bCs/>
        </w:rPr>
      </w:pPr>
    </w:p>
    <w:p w:rsidR="009A0870" w:rsidRPr="009A0870" w:rsidRDefault="009A0870" w:rsidP="003A28CC">
      <w:pPr>
        <w:jc w:val="center"/>
        <w:rPr>
          <w:rFonts w:ascii="Times New Roman" w:eastAsia="Times New Roman" w:hAnsi="Times New Roman" w:cs="Times New Roman"/>
          <w:b/>
        </w:rPr>
      </w:pPr>
      <w:r w:rsidRPr="009A0870">
        <w:rPr>
          <w:rFonts w:ascii="Times New Roman" w:eastAsia="Times New Roman" w:hAnsi="Times New Roman" w:cs="Times New Roman"/>
          <w:b/>
        </w:rPr>
        <w:t>МИНИСТЕРСТВО СЕЛЬСКОГО ХОЗЯЙСТВА РОССИЙСКОЙ ФЕДЕРАЦИИ</w:t>
      </w:r>
    </w:p>
    <w:p w:rsidR="009A0870" w:rsidRPr="009A0870" w:rsidRDefault="009A0870" w:rsidP="003A28CC">
      <w:pPr>
        <w:jc w:val="center"/>
        <w:rPr>
          <w:rFonts w:ascii="Times New Roman" w:eastAsia="Times New Roman" w:hAnsi="Times New Roman" w:cs="Times New Roman"/>
        </w:rPr>
      </w:pPr>
      <w:r w:rsidRPr="009A0870">
        <w:rPr>
          <w:rFonts w:ascii="Times New Roman" w:eastAsia="Times New Roman" w:hAnsi="Times New Roman" w:cs="Times New Roman"/>
        </w:rPr>
        <w:t>Федеральное государственное бюджетное образовательное учреждение</w:t>
      </w:r>
    </w:p>
    <w:p w:rsidR="009A0870" w:rsidRPr="009A0870" w:rsidRDefault="009A0870" w:rsidP="003A28CC">
      <w:pPr>
        <w:jc w:val="center"/>
        <w:rPr>
          <w:rFonts w:ascii="Times New Roman" w:eastAsia="Times New Roman" w:hAnsi="Times New Roman" w:cs="Times New Roman"/>
        </w:rPr>
      </w:pPr>
      <w:r w:rsidRPr="009A0870">
        <w:rPr>
          <w:rFonts w:ascii="Times New Roman" w:eastAsia="Times New Roman" w:hAnsi="Times New Roman" w:cs="Times New Roman"/>
        </w:rPr>
        <w:t>высшего образования</w:t>
      </w:r>
    </w:p>
    <w:p w:rsidR="009A0870" w:rsidRPr="009A0870" w:rsidRDefault="009A0870" w:rsidP="003A28CC">
      <w:pPr>
        <w:jc w:val="center"/>
        <w:rPr>
          <w:rFonts w:ascii="Times New Roman" w:eastAsia="Times New Roman" w:hAnsi="Times New Roman" w:cs="Times New Roman"/>
          <w:b/>
        </w:rPr>
      </w:pPr>
      <w:r w:rsidRPr="009A0870">
        <w:rPr>
          <w:rFonts w:ascii="Times New Roman" w:eastAsia="Times New Roman" w:hAnsi="Times New Roman" w:cs="Times New Roman"/>
          <w:b/>
        </w:rPr>
        <w:t>«Кубанский государственный аграрный университет</w:t>
      </w:r>
    </w:p>
    <w:p w:rsidR="009A0870" w:rsidRPr="009A0870" w:rsidRDefault="0037590D" w:rsidP="003A28CC">
      <w:pPr>
        <w:jc w:val="center"/>
        <w:rPr>
          <w:rFonts w:ascii="Times New Roman" w:eastAsia="Times New Roman" w:hAnsi="Times New Roman" w:cs="Times New Roman"/>
          <w:b/>
        </w:rPr>
      </w:pPr>
      <w:r>
        <w:rPr>
          <w:rFonts w:ascii="Times New Roman" w:eastAsia="Times New Roman" w:hAnsi="Times New Roman" w:cs="Times New Roman"/>
          <w:b/>
        </w:rPr>
        <w:t>ИМЕНИ И. Т. Т</w:t>
      </w:r>
      <w:r w:rsidR="009A0870" w:rsidRPr="009A0870">
        <w:rPr>
          <w:rFonts w:ascii="Times New Roman" w:eastAsia="Times New Roman" w:hAnsi="Times New Roman" w:cs="Times New Roman"/>
          <w:b/>
        </w:rPr>
        <w:t>рубилина»</w:t>
      </w:r>
    </w:p>
    <w:p w:rsidR="009A0870" w:rsidRPr="009A0870" w:rsidRDefault="009A0870" w:rsidP="003A28CC">
      <w:pPr>
        <w:jc w:val="center"/>
        <w:rPr>
          <w:rFonts w:ascii="Times New Roman" w:eastAsia="Times New Roman" w:hAnsi="Times New Roman" w:cs="Times New Roman"/>
        </w:rPr>
      </w:pPr>
    </w:p>
    <w:p w:rsidR="009A0870" w:rsidRPr="009A0870" w:rsidRDefault="009A0870" w:rsidP="003A28CC">
      <w:pPr>
        <w:jc w:val="center"/>
        <w:rPr>
          <w:rFonts w:ascii="Times New Roman" w:eastAsia="Times New Roman" w:hAnsi="Times New Roman" w:cs="Times New Roman"/>
        </w:rPr>
      </w:pPr>
      <w:r w:rsidRPr="009A0870">
        <w:rPr>
          <w:rFonts w:ascii="Times New Roman" w:eastAsia="Times New Roman" w:hAnsi="Times New Roman" w:cs="Times New Roman"/>
        </w:rPr>
        <w:t xml:space="preserve">Факультет </w:t>
      </w:r>
      <w:r w:rsidR="002776CA">
        <w:rPr>
          <w:rFonts w:ascii="Times New Roman" w:eastAsia="Times New Roman" w:hAnsi="Times New Roman" w:cs="Times New Roman"/>
        </w:rPr>
        <w:t>плодоовощеводства и виноградарства</w:t>
      </w:r>
    </w:p>
    <w:p w:rsidR="009A0870" w:rsidRPr="009A0870" w:rsidRDefault="009A0870" w:rsidP="003A28CC">
      <w:pPr>
        <w:jc w:val="center"/>
        <w:rPr>
          <w:rFonts w:ascii="Times New Roman" w:eastAsia="Times New Roman" w:hAnsi="Times New Roman" w:cs="Times New Roman"/>
        </w:rPr>
      </w:pPr>
    </w:p>
    <w:p w:rsidR="009A0870" w:rsidRPr="009A0870" w:rsidRDefault="009A0870" w:rsidP="003A28CC">
      <w:pPr>
        <w:jc w:val="center"/>
        <w:rPr>
          <w:rFonts w:ascii="Times New Roman" w:eastAsia="Times New Roman" w:hAnsi="Times New Roman" w:cs="Times New Roman"/>
        </w:rPr>
      </w:pPr>
      <w:r w:rsidRPr="009A0870">
        <w:rPr>
          <w:rFonts w:ascii="Times New Roman" w:eastAsia="Times New Roman" w:hAnsi="Times New Roman" w:cs="Times New Roman"/>
        </w:rPr>
        <w:t>Кафедра __________________________</w:t>
      </w:r>
    </w:p>
    <w:p w:rsidR="009A0870" w:rsidRDefault="009A0870" w:rsidP="003A28CC">
      <w:pPr>
        <w:jc w:val="center"/>
        <w:rPr>
          <w:rFonts w:ascii="Times New Roman" w:eastAsia="Times New Roman" w:hAnsi="Times New Roman" w:cs="Times New Roman"/>
          <w:b/>
          <w:bCs/>
        </w:rPr>
      </w:pPr>
    </w:p>
    <w:p w:rsidR="003A28CC" w:rsidRDefault="003A28CC" w:rsidP="003A28CC">
      <w:pPr>
        <w:jc w:val="center"/>
        <w:rPr>
          <w:rFonts w:ascii="Times New Roman" w:eastAsia="Times New Roman" w:hAnsi="Times New Roman" w:cs="Times New Roman"/>
          <w:b/>
          <w:bCs/>
        </w:rPr>
      </w:pPr>
    </w:p>
    <w:p w:rsidR="003A28CC" w:rsidRDefault="003A28CC" w:rsidP="003A28CC">
      <w:pPr>
        <w:jc w:val="center"/>
        <w:rPr>
          <w:rFonts w:ascii="Times New Roman" w:eastAsia="Times New Roman" w:hAnsi="Times New Roman" w:cs="Times New Roman"/>
          <w:b/>
          <w:bCs/>
        </w:rPr>
      </w:pPr>
    </w:p>
    <w:p w:rsidR="00F1415D" w:rsidRPr="009A0870" w:rsidRDefault="00F1415D" w:rsidP="003A28CC">
      <w:pPr>
        <w:jc w:val="center"/>
        <w:rPr>
          <w:rFonts w:ascii="Times New Roman" w:eastAsia="Times New Roman" w:hAnsi="Times New Roman" w:cs="Times New Roman"/>
          <w:b/>
          <w:bCs/>
        </w:rPr>
      </w:pPr>
    </w:p>
    <w:p w:rsidR="009A0870" w:rsidRDefault="009A0870" w:rsidP="003A28CC">
      <w:pPr>
        <w:jc w:val="center"/>
        <w:rPr>
          <w:rFonts w:ascii="Times New Roman" w:eastAsia="Times New Roman" w:hAnsi="Times New Roman" w:cs="Times New Roman"/>
          <w:b/>
          <w:bCs/>
        </w:rPr>
      </w:pPr>
      <w:r w:rsidRPr="009A0870">
        <w:rPr>
          <w:rFonts w:ascii="Times New Roman" w:eastAsia="Times New Roman" w:hAnsi="Times New Roman" w:cs="Times New Roman"/>
          <w:b/>
          <w:bCs/>
        </w:rPr>
        <w:t>ОТЧЕТ</w:t>
      </w:r>
    </w:p>
    <w:p w:rsidR="003A28CC" w:rsidRPr="00F1415D" w:rsidRDefault="009A0870" w:rsidP="003A28CC">
      <w:pPr>
        <w:jc w:val="center"/>
        <w:rPr>
          <w:rFonts w:ascii="Times New Roman" w:eastAsia="Times New Roman" w:hAnsi="Times New Roman" w:cs="Times New Roman"/>
          <w:b/>
        </w:rPr>
      </w:pPr>
      <w:r w:rsidRPr="00F1415D">
        <w:rPr>
          <w:rFonts w:ascii="Times New Roman" w:eastAsia="Times New Roman" w:hAnsi="Times New Roman" w:cs="Times New Roman"/>
          <w:b/>
        </w:rPr>
        <w:t xml:space="preserve">по </w:t>
      </w:r>
      <w:r w:rsidR="00F1415D" w:rsidRPr="00F1415D">
        <w:rPr>
          <w:rFonts w:ascii="Times New Roman" w:eastAsia="Times New Roman" w:hAnsi="Times New Roman" w:cs="Times New Roman"/>
          <w:b/>
        </w:rPr>
        <w:t xml:space="preserve">педагогической </w:t>
      </w:r>
      <w:r w:rsidRPr="00F1415D">
        <w:rPr>
          <w:rFonts w:ascii="Times New Roman" w:eastAsia="Times New Roman" w:hAnsi="Times New Roman" w:cs="Times New Roman"/>
          <w:b/>
        </w:rPr>
        <w:t xml:space="preserve">практике </w:t>
      </w:r>
    </w:p>
    <w:p w:rsidR="003A28CC" w:rsidRDefault="003A28CC" w:rsidP="003A28CC">
      <w:pPr>
        <w:jc w:val="center"/>
        <w:rPr>
          <w:rFonts w:ascii="Times New Roman" w:eastAsia="Times New Roman" w:hAnsi="Times New Roman" w:cs="Times New Roman"/>
        </w:rPr>
      </w:pPr>
    </w:p>
    <w:p w:rsidR="003A28CC" w:rsidRDefault="003A28CC" w:rsidP="003A28CC">
      <w:pPr>
        <w:jc w:val="center"/>
        <w:rPr>
          <w:rFonts w:ascii="Times New Roman" w:eastAsia="Times New Roman" w:hAnsi="Times New Roman" w:cs="Times New Roman"/>
        </w:rPr>
      </w:pPr>
    </w:p>
    <w:p w:rsidR="003A28CC" w:rsidRDefault="003A28CC" w:rsidP="003A28CC">
      <w:pPr>
        <w:jc w:val="center"/>
        <w:rPr>
          <w:rFonts w:ascii="Times New Roman" w:eastAsia="Times New Roman" w:hAnsi="Times New Roman" w:cs="Times New Roman"/>
        </w:rPr>
      </w:pPr>
    </w:p>
    <w:p w:rsidR="003A28CC" w:rsidRDefault="003A28CC" w:rsidP="003A28CC">
      <w:pPr>
        <w:jc w:val="center"/>
        <w:rPr>
          <w:rFonts w:ascii="Times New Roman" w:eastAsia="Times New Roman" w:hAnsi="Times New Roman" w:cs="Times New Roman"/>
        </w:rPr>
      </w:pPr>
    </w:p>
    <w:p w:rsidR="003A28CC" w:rsidRPr="009A0870" w:rsidRDefault="003A28CC" w:rsidP="003A28CC">
      <w:pPr>
        <w:jc w:val="center"/>
        <w:rPr>
          <w:rFonts w:ascii="Times New Roman" w:eastAsia="Times New Roman" w:hAnsi="Times New Roman" w:cs="Times New Roman"/>
        </w:rPr>
      </w:pPr>
    </w:p>
    <w:p w:rsidR="009A0870" w:rsidRPr="009A0870" w:rsidRDefault="009A0870" w:rsidP="003A28CC">
      <w:pPr>
        <w:ind w:firstLine="709"/>
        <w:jc w:val="right"/>
        <w:rPr>
          <w:rFonts w:ascii="Times New Roman" w:eastAsia="Times New Roman" w:hAnsi="Times New Roman" w:cs="Times New Roman"/>
        </w:rPr>
      </w:pPr>
      <w:r w:rsidRPr="009A0870">
        <w:rPr>
          <w:rFonts w:ascii="Times New Roman" w:eastAsia="Times New Roman" w:hAnsi="Times New Roman" w:cs="Times New Roman"/>
        </w:rPr>
        <w:t xml:space="preserve">Место прохождения практики: </w:t>
      </w:r>
    </w:p>
    <w:p w:rsidR="009A0870" w:rsidRPr="009A0870" w:rsidRDefault="009A0870" w:rsidP="003A28CC">
      <w:pPr>
        <w:ind w:firstLine="709"/>
        <w:jc w:val="right"/>
        <w:rPr>
          <w:rFonts w:ascii="Times New Roman" w:eastAsia="Times New Roman" w:hAnsi="Times New Roman" w:cs="Times New Roman"/>
        </w:rPr>
      </w:pPr>
      <w:r w:rsidRPr="009A0870">
        <w:rPr>
          <w:rFonts w:ascii="Times New Roman" w:eastAsia="Times New Roman" w:hAnsi="Times New Roman" w:cs="Times New Roman"/>
        </w:rPr>
        <w:t>кафедра ________________________</w:t>
      </w:r>
    </w:p>
    <w:p w:rsidR="009A0870" w:rsidRPr="009A0870" w:rsidRDefault="009A0870" w:rsidP="003A28CC">
      <w:pPr>
        <w:ind w:firstLine="709"/>
        <w:jc w:val="right"/>
        <w:rPr>
          <w:rFonts w:ascii="Times New Roman" w:eastAsia="Times New Roman" w:hAnsi="Times New Roman" w:cs="Times New Roman"/>
          <w:i/>
          <w:vertAlign w:val="superscript"/>
        </w:rPr>
      </w:pPr>
      <w:r w:rsidRPr="009A0870">
        <w:rPr>
          <w:rFonts w:ascii="Times New Roman" w:eastAsia="Times New Roman" w:hAnsi="Times New Roman" w:cs="Times New Roman"/>
          <w:i/>
          <w:vertAlign w:val="superscript"/>
        </w:rPr>
        <w:t>наименование кафедры</w:t>
      </w:r>
    </w:p>
    <w:p w:rsidR="009A0870" w:rsidRPr="009A0870" w:rsidRDefault="009A0870" w:rsidP="003A28CC">
      <w:pPr>
        <w:ind w:firstLine="709"/>
        <w:jc w:val="right"/>
        <w:rPr>
          <w:rFonts w:ascii="Times New Roman" w:eastAsia="Times New Roman" w:hAnsi="Times New Roman" w:cs="Times New Roman"/>
        </w:rPr>
      </w:pPr>
    </w:p>
    <w:p w:rsidR="009A0870" w:rsidRPr="009A0870" w:rsidRDefault="009A0870" w:rsidP="003A28CC">
      <w:pPr>
        <w:ind w:firstLine="709"/>
        <w:jc w:val="right"/>
        <w:rPr>
          <w:rFonts w:ascii="Times New Roman" w:eastAsia="Times New Roman" w:hAnsi="Times New Roman" w:cs="Times New Roman"/>
        </w:rPr>
      </w:pPr>
      <w:r w:rsidRPr="009A0870">
        <w:rPr>
          <w:rFonts w:ascii="Times New Roman" w:eastAsia="Times New Roman" w:hAnsi="Times New Roman" w:cs="Times New Roman"/>
        </w:rPr>
        <w:t>Руководитель программы</w:t>
      </w:r>
    </w:p>
    <w:p w:rsidR="009A0870" w:rsidRPr="009A0870" w:rsidRDefault="009A0870" w:rsidP="003A28CC">
      <w:pPr>
        <w:ind w:firstLine="709"/>
        <w:jc w:val="right"/>
        <w:rPr>
          <w:rFonts w:ascii="Times New Roman" w:eastAsia="Times New Roman" w:hAnsi="Times New Roman" w:cs="Times New Roman"/>
        </w:rPr>
      </w:pPr>
      <w:r w:rsidRPr="009A0870">
        <w:rPr>
          <w:rFonts w:ascii="Times New Roman" w:eastAsia="Times New Roman" w:hAnsi="Times New Roman" w:cs="Times New Roman"/>
        </w:rPr>
        <w:t>__________________ /_____________</w:t>
      </w:r>
    </w:p>
    <w:p w:rsidR="009A0870" w:rsidRPr="009A0870" w:rsidRDefault="009A0870" w:rsidP="003A28CC">
      <w:pPr>
        <w:ind w:firstLine="709"/>
        <w:jc w:val="right"/>
        <w:rPr>
          <w:rFonts w:ascii="Times New Roman" w:eastAsia="Times New Roman" w:hAnsi="Times New Roman" w:cs="Times New Roman"/>
          <w:i/>
          <w:vertAlign w:val="superscript"/>
        </w:rPr>
      </w:pPr>
      <w:r w:rsidRPr="009A0870">
        <w:rPr>
          <w:rFonts w:ascii="Times New Roman" w:eastAsia="Times New Roman" w:hAnsi="Times New Roman" w:cs="Times New Roman"/>
          <w:i/>
          <w:vertAlign w:val="superscript"/>
        </w:rPr>
        <w:t>Ф.И.О.</w:t>
      </w:r>
    </w:p>
    <w:p w:rsidR="009A0870" w:rsidRPr="009A0870" w:rsidRDefault="009A0870" w:rsidP="003A28CC">
      <w:pPr>
        <w:ind w:firstLine="709"/>
        <w:jc w:val="right"/>
        <w:rPr>
          <w:rFonts w:ascii="Times New Roman" w:eastAsia="Times New Roman" w:hAnsi="Times New Roman" w:cs="Times New Roman"/>
        </w:rPr>
      </w:pPr>
      <w:r w:rsidRPr="009A0870">
        <w:rPr>
          <w:rFonts w:ascii="Times New Roman" w:eastAsia="Times New Roman" w:hAnsi="Times New Roman" w:cs="Times New Roman"/>
        </w:rPr>
        <w:t>Руководитель практики</w:t>
      </w:r>
    </w:p>
    <w:p w:rsidR="009A0870" w:rsidRPr="009A0870" w:rsidRDefault="009A0870" w:rsidP="003A28CC">
      <w:pPr>
        <w:ind w:firstLine="709"/>
        <w:jc w:val="right"/>
        <w:rPr>
          <w:rFonts w:ascii="Times New Roman" w:eastAsia="Times New Roman" w:hAnsi="Times New Roman" w:cs="Times New Roman"/>
        </w:rPr>
      </w:pPr>
      <w:r w:rsidRPr="009A0870">
        <w:rPr>
          <w:rFonts w:ascii="Times New Roman" w:eastAsia="Times New Roman" w:hAnsi="Times New Roman" w:cs="Times New Roman"/>
        </w:rPr>
        <w:t>__________________ /_____________</w:t>
      </w:r>
    </w:p>
    <w:p w:rsidR="009A0870" w:rsidRPr="009A0870" w:rsidRDefault="009A0870" w:rsidP="003A28CC">
      <w:pPr>
        <w:ind w:firstLine="709"/>
        <w:jc w:val="right"/>
        <w:rPr>
          <w:rFonts w:ascii="Times New Roman" w:eastAsia="Times New Roman" w:hAnsi="Times New Roman" w:cs="Times New Roman"/>
          <w:i/>
          <w:vertAlign w:val="superscript"/>
        </w:rPr>
      </w:pPr>
      <w:r w:rsidRPr="009A0870">
        <w:rPr>
          <w:rFonts w:ascii="Times New Roman" w:eastAsia="Times New Roman" w:hAnsi="Times New Roman" w:cs="Times New Roman"/>
          <w:i/>
          <w:vertAlign w:val="superscript"/>
        </w:rPr>
        <w:t>Ф.И.О.</w:t>
      </w:r>
    </w:p>
    <w:p w:rsidR="009A0870" w:rsidRPr="009A0870" w:rsidRDefault="009A0870" w:rsidP="003A28CC">
      <w:pPr>
        <w:ind w:firstLine="709"/>
        <w:jc w:val="right"/>
        <w:rPr>
          <w:rFonts w:ascii="Times New Roman" w:eastAsia="Times New Roman" w:hAnsi="Times New Roman" w:cs="Times New Roman"/>
        </w:rPr>
      </w:pPr>
      <w:r w:rsidRPr="009A0870">
        <w:rPr>
          <w:rFonts w:ascii="Times New Roman" w:eastAsia="Times New Roman" w:hAnsi="Times New Roman" w:cs="Times New Roman"/>
        </w:rPr>
        <w:t>Руководитель практики</w:t>
      </w:r>
    </w:p>
    <w:p w:rsidR="009A0870" w:rsidRPr="009A0870" w:rsidRDefault="009A0870" w:rsidP="003A28CC">
      <w:pPr>
        <w:ind w:firstLine="709"/>
        <w:jc w:val="right"/>
        <w:rPr>
          <w:rFonts w:ascii="Times New Roman" w:eastAsia="Times New Roman" w:hAnsi="Times New Roman" w:cs="Times New Roman"/>
        </w:rPr>
      </w:pPr>
      <w:r w:rsidRPr="009A0870">
        <w:rPr>
          <w:rFonts w:ascii="Times New Roman" w:eastAsia="Times New Roman" w:hAnsi="Times New Roman" w:cs="Times New Roman"/>
        </w:rPr>
        <w:t>__________________ / _____________</w:t>
      </w:r>
    </w:p>
    <w:p w:rsidR="009A0870" w:rsidRPr="009A0870" w:rsidRDefault="009A0870" w:rsidP="003A28CC">
      <w:pPr>
        <w:ind w:firstLine="709"/>
        <w:jc w:val="right"/>
        <w:rPr>
          <w:rFonts w:ascii="Times New Roman" w:eastAsia="Times New Roman" w:hAnsi="Times New Roman" w:cs="Times New Roman"/>
          <w:i/>
          <w:vertAlign w:val="superscript"/>
        </w:rPr>
      </w:pPr>
      <w:r w:rsidRPr="009A0870">
        <w:rPr>
          <w:rFonts w:ascii="Times New Roman" w:eastAsia="Times New Roman" w:hAnsi="Times New Roman" w:cs="Times New Roman"/>
          <w:i/>
          <w:vertAlign w:val="superscript"/>
        </w:rPr>
        <w:t>Ф.И.О.</w:t>
      </w:r>
    </w:p>
    <w:p w:rsidR="009A0870" w:rsidRPr="009A0870" w:rsidRDefault="009A0870" w:rsidP="003A28CC">
      <w:pPr>
        <w:ind w:firstLine="709"/>
        <w:jc w:val="right"/>
        <w:rPr>
          <w:rFonts w:ascii="Times New Roman" w:eastAsia="Times New Roman" w:hAnsi="Times New Roman" w:cs="Times New Roman"/>
        </w:rPr>
      </w:pPr>
      <w:r w:rsidRPr="009A0870">
        <w:rPr>
          <w:rFonts w:ascii="Times New Roman" w:eastAsia="Times New Roman" w:hAnsi="Times New Roman" w:cs="Times New Roman"/>
        </w:rPr>
        <w:t>Аспирант</w:t>
      </w:r>
    </w:p>
    <w:p w:rsidR="009A0870" w:rsidRPr="009A0870" w:rsidRDefault="009A0870" w:rsidP="003A28CC">
      <w:pPr>
        <w:ind w:firstLine="709"/>
        <w:jc w:val="right"/>
        <w:rPr>
          <w:rFonts w:ascii="Times New Roman" w:eastAsia="Times New Roman" w:hAnsi="Times New Roman" w:cs="Times New Roman"/>
        </w:rPr>
      </w:pPr>
      <w:r w:rsidRPr="009A0870">
        <w:rPr>
          <w:rFonts w:ascii="Times New Roman" w:eastAsia="Times New Roman" w:hAnsi="Times New Roman" w:cs="Times New Roman"/>
        </w:rPr>
        <w:t>__________________</w:t>
      </w:r>
      <w:r w:rsidRPr="009A0870">
        <w:rPr>
          <w:rFonts w:ascii="Times New Roman" w:eastAsia="Times New Roman" w:hAnsi="Times New Roman" w:cs="Times New Roman"/>
        </w:rPr>
        <w:tab/>
        <w:t>/ ____________</w:t>
      </w:r>
    </w:p>
    <w:p w:rsidR="009A0870" w:rsidRPr="009A0870" w:rsidRDefault="009A0870" w:rsidP="003A28CC">
      <w:pPr>
        <w:ind w:firstLine="709"/>
        <w:jc w:val="right"/>
        <w:rPr>
          <w:rFonts w:ascii="Times New Roman" w:eastAsia="Times New Roman" w:hAnsi="Times New Roman" w:cs="Times New Roman"/>
          <w:i/>
          <w:vertAlign w:val="superscript"/>
        </w:rPr>
      </w:pPr>
      <w:r w:rsidRPr="009A0870">
        <w:rPr>
          <w:rFonts w:ascii="Times New Roman" w:eastAsia="Times New Roman" w:hAnsi="Times New Roman" w:cs="Times New Roman"/>
          <w:i/>
          <w:vertAlign w:val="superscript"/>
        </w:rPr>
        <w:t>Ф.И.О.</w:t>
      </w:r>
    </w:p>
    <w:p w:rsidR="009A0870" w:rsidRPr="009A0870" w:rsidRDefault="009A0870" w:rsidP="003A28CC">
      <w:pPr>
        <w:ind w:firstLine="709"/>
        <w:jc w:val="right"/>
        <w:rPr>
          <w:rFonts w:ascii="Times New Roman" w:eastAsia="Times New Roman" w:hAnsi="Times New Roman" w:cs="Times New Roman"/>
        </w:rPr>
      </w:pPr>
    </w:p>
    <w:p w:rsidR="009A0870" w:rsidRDefault="009A0870" w:rsidP="003A28CC">
      <w:pPr>
        <w:ind w:firstLine="709"/>
        <w:jc w:val="center"/>
        <w:rPr>
          <w:rFonts w:ascii="Times New Roman" w:eastAsia="Times New Roman" w:hAnsi="Times New Roman" w:cs="Times New Roman"/>
        </w:rPr>
      </w:pPr>
    </w:p>
    <w:p w:rsidR="003A28CC" w:rsidRDefault="003A28CC" w:rsidP="003A28CC">
      <w:pPr>
        <w:ind w:firstLine="709"/>
        <w:jc w:val="center"/>
        <w:rPr>
          <w:rFonts w:ascii="Times New Roman" w:eastAsia="Times New Roman" w:hAnsi="Times New Roman" w:cs="Times New Roman"/>
        </w:rPr>
      </w:pPr>
    </w:p>
    <w:p w:rsidR="003A28CC" w:rsidRDefault="003A28CC" w:rsidP="003A28CC">
      <w:pPr>
        <w:ind w:firstLine="709"/>
        <w:jc w:val="center"/>
        <w:rPr>
          <w:rFonts w:ascii="Times New Roman" w:eastAsia="Times New Roman" w:hAnsi="Times New Roman" w:cs="Times New Roman"/>
        </w:rPr>
      </w:pPr>
    </w:p>
    <w:p w:rsidR="003A28CC" w:rsidRDefault="003A28CC" w:rsidP="003A28CC">
      <w:pPr>
        <w:ind w:firstLine="709"/>
        <w:jc w:val="center"/>
        <w:rPr>
          <w:rFonts w:ascii="Times New Roman" w:eastAsia="Times New Roman" w:hAnsi="Times New Roman" w:cs="Times New Roman"/>
        </w:rPr>
      </w:pPr>
    </w:p>
    <w:p w:rsidR="003A28CC" w:rsidRDefault="003A28CC" w:rsidP="003A28CC">
      <w:pPr>
        <w:ind w:firstLine="709"/>
        <w:jc w:val="center"/>
        <w:rPr>
          <w:rFonts w:ascii="Times New Roman" w:eastAsia="Times New Roman" w:hAnsi="Times New Roman" w:cs="Times New Roman"/>
        </w:rPr>
      </w:pPr>
    </w:p>
    <w:p w:rsidR="003A28CC" w:rsidRDefault="003A28CC" w:rsidP="003A28CC">
      <w:pPr>
        <w:ind w:firstLine="709"/>
        <w:jc w:val="center"/>
        <w:rPr>
          <w:rFonts w:ascii="Times New Roman" w:eastAsia="Times New Roman" w:hAnsi="Times New Roman" w:cs="Times New Roman"/>
        </w:rPr>
      </w:pPr>
    </w:p>
    <w:p w:rsidR="003A28CC" w:rsidRPr="009A0870" w:rsidRDefault="003A28CC" w:rsidP="003A28CC">
      <w:pPr>
        <w:ind w:firstLine="709"/>
        <w:jc w:val="center"/>
        <w:rPr>
          <w:rFonts w:ascii="Times New Roman" w:eastAsia="Times New Roman" w:hAnsi="Times New Roman" w:cs="Times New Roman"/>
        </w:rPr>
      </w:pPr>
    </w:p>
    <w:p w:rsidR="009A0870" w:rsidRPr="009A0870" w:rsidRDefault="009A0870" w:rsidP="003A28CC">
      <w:pPr>
        <w:ind w:firstLine="709"/>
        <w:jc w:val="center"/>
        <w:rPr>
          <w:rFonts w:ascii="Times New Roman" w:eastAsia="Times New Roman" w:hAnsi="Times New Roman" w:cs="Times New Roman"/>
          <w:b/>
          <w:bCs/>
        </w:rPr>
      </w:pPr>
      <w:r w:rsidRPr="009A0870">
        <w:rPr>
          <w:rFonts w:ascii="Times New Roman" w:eastAsia="Times New Roman" w:hAnsi="Times New Roman" w:cs="Times New Roman"/>
        </w:rPr>
        <w:t>Краснодар 20 ___</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b/>
          <w:bCs/>
        </w:rPr>
        <w:br w:type="page"/>
      </w:r>
    </w:p>
    <w:p w:rsidR="009A0870" w:rsidRPr="009A0870" w:rsidRDefault="009A0870" w:rsidP="009A0870">
      <w:pPr>
        <w:ind w:firstLine="709"/>
        <w:jc w:val="both"/>
        <w:rPr>
          <w:rFonts w:ascii="Times New Roman" w:eastAsia="Times New Roman" w:hAnsi="Times New Roman" w:cs="Times New Roman"/>
          <w:b/>
          <w:bCs/>
        </w:rPr>
      </w:pPr>
      <w:r w:rsidRPr="009A0870">
        <w:rPr>
          <w:rFonts w:ascii="Times New Roman" w:eastAsia="Times New Roman" w:hAnsi="Times New Roman" w:cs="Times New Roman"/>
          <w:b/>
          <w:bCs/>
        </w:rPr>
        <w:lastRenderedPageBreak/>
        <w:t xml:space="preserve">1 ЦЕЛИ И ЗАДАЧИ ПЕДАГОГИЧЕСКОЙ ПРАКТИКИ </w:t>
      </w:r>
    </w:p>
    <w:p w:rsidR="009A0870" w:rsidRPr="009A0870" w:rsidRDefault="009A0870" w:rsidP="009A0870">
      <w:pPr>
        <w:ind w:firstLine="709"/>
        <w:jc w:val="both"/>
        <w:rPr>
          <w:rFonts w:ascii="Times New Roman" w:eastAsia="Times New Roman" w:hAnsi="Times New Roman" w:cs="Times New Roman"/>
          <w:b/>
        </w:rPr>
      </w:pPr>
    </w:p>
    <w:p w:rsidR="009A0870" w:rsidRPr="009A0870" w:rsidRDefault="009A0870" w:rsidP="009A0870">
      <w:pPr>
        <w:ind w:firstLine="709"/>
        <w:jc w:val="both"/>
        <w:rPr>
          <w:rFonts w:ascii="Times New Roman" w:eastAsia="Times New Roman" w:hAnsi="Times New Roman" w:cs="Times New Roman"/>
          <w:b/>
        </w:rPr>
      </w:pPr>
      <w:r w:rsidRPr="009A0870">
        <w:rPr>
          <w:rFonts w:ascii="Times New Roman" w:eastAsia="Times New Roman" w:hAnsi="Times New Roman" w:cs="Times New Roman"/>
          <w:b/>
        </w:rPr>
        <w:t xml:space="preserve">Основными цели педагогической практики: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p>
    <w:p w:rsidR="009A0870" w:rsidRPr="009A0870" w:rsidRDefault="009A0870" w:rsidP="009A0870">
      <w:pPr>
        <w:ind w:firstLine="709"/>
        <w:jc w:val="both"/>
        <w:rPr>
          <w:rFonts w:ascii="Times New Roman" w:eastAsia="Times New Roman" w:hAnsi="Times New Roman" w:cs="Times New Roman"/>
          <w:b/>
        </w:rPr>
      </w:pPr>
      <w:r w:rsidRPr="009A0870">
        <w:rPr>
          <w:rFonts w:ascii="Times New Roman" w:eastAsia="Times New Roman" w:hAnsi="Times New Roman" w:cs="Times New Roman"/>
          <w:b/>
        </w:rPr>
        <w:t>Основные задачи педагогической практики:</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p>
    <w:p w:rsidR="009A0870" w:rsidRPr="009A0870" w:rsidRDefault="009A0870" w:rsidP="009A0870">
      <w:pPr>
        <w:ind w:firstLine="709"/>
        <w:jc w:val="both"/>
        <w:rPr>
          <w:rFonts w:ascii="Times New Roman" w:eastAsia="Times New Roman" w:hAnsi="Times New Roman" w:cs="Times New Roman"/>
          <w:b/>
        </w:rPr>
      </w:pPr>
      <w:r w:rsidRPr="009A0870">
        <w:rPr>
          <w:rFonts w:ascii="Times New Roman" w:eastAsia="Times New Roman" w:hAnsi="Times New Roman" w:cs="Times New Roman"/>
          <w:b/>
        </w:rPr>
        <w:t>2 РЕЗУЛЬТАТЫ ПЕДАГОГИЧЕСКОЙ ПРАКТИКИ</w:t>
      </w:r>
    </w:p>
    <w:p w:rsidR="009A0870" w:rsidRPr="009A0870" w:rsidRDefault="009A0870" w:rsidP="009A0870">
      <w:pPr>
        <w:ind w:firstLine="709"/>
        <w:jc w:val="both"/>
        <w:rPr>
          <w:rFonts w:ascii="Times New Roman" w:eastAsia="Times New Roman" w:hAnsi="Times New Roman" w:cs="Times New Roman"/>
          <w:bCs/>
        </w:rPr>
      </w:pPr>
      <w:r w:rsidRPr="009A0870">
        <w:rPr>
          <w:rFonts w:ascii="Times New Roman" w:eastAsia="Times New Roman" w:hAnsi="Times New Roman" w:cs="Times New Roman"/>
          <w:bCs/>
        </w:rPr>
        <w:t>В результате педагогической практики были получены знания:</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p>
    <w:p w:rsidR="009A0870" w:rsidRPr="009A0870" w:rsidRDefault="009A0870" w:rsidP="009A0870">
      <w:pPr>
        <w:ind w:firstLine="709"/>
        <w:jc w:val="both"/>
        <w:rPr>
          <w:rFonts w:ascii="Times New Roman" w:eastAsia="Times New Roman" w:hAnsi="Times New Roman" w:cs="Times New Roman"/>
          <w:b/>
          <w:bCs/>
        </w:rPr>
      </w:pPr>
      <w:r w:rsidRPr="009A0870">
        <w:rPr>
          <w:rFonts w:ascii="Times New Roman" w:eastAsia="Times New Roman" w:hAnsi="Times New Roman" w:cs="Times New Roman"/>
          <w:b/>
          <w:bCs/>
        </w:rPr>
        <w:t xml:space="preserve">В результате прохождения педагогической практики были приобретены следующие умения: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p>
    <w:p w:rsidR="009A0870" w:rsidRPr="009A0870" w:rsidRDefault="009A0870" w:rsidP="009A0870">
      <w:pPr>
        <w:ind w:firstLine="709"/>
        <w:jc w:val="both"/>
        <w:rPr>
          <w:rFonts w:ascii="Times New Roman" w:eastAsia="Times New Roman" w:hAnsi="Times New Roman" w:cs="Times New Roman"/>
          <w:b/>
          <w:bCs/>
        </w:rPr>
      </w:pPr>
      <w:r w:rsidRPr="009A0870">
        <w:rPr>
          <w:rFonts w:ascii="Times New Roman" w:eastAsia="Times New Roman" w:hAnsi="Times New Roman" w:cs="Times New Roman"/>
          <w:b/>
          <w:bCs/>
        </w:rPr>
        <w:t>В результате прохождения педагогической практики были освоены следующие навыки:</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p>
    <w:p w:rsidR="009A0870" w:rsidRPr="009A0870" w:rsidRDefault="009A0870" w:rsidP="009A0870">
      <w:pPr>
        <w:ind w:firstLine="709"/>
        <w:jc w:val="both"/>
        <w:rPr>
          <w:rFonts w:ascii="Times New Roman" w:eastAsia="Times New Roman" w:hAnsi="Times New Roman" w:cs="Times New Roman"/>
          <w:b/>
          <w:bCs/>
        </w:rPr>
      </w:pPr>
      <w:r w:rsidRPr="009A0870">
        <w:rPr>
          <w:rFonts w:ascii="Times New Roman" w:eastAsia="Times New Roman" w:hAnsi="Times New Roman" w:cs="Times New Roman"/>
          <w:b/>
          <w:bCs/>
        </w:rPr>
        <w:t>База педагогической практики</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Базой педагогической практики аспиранта 2 курса, гру</w:t>
      </w:r>
      <w:r w:rsidR="001426BC">
        <w:rPr>
          <w:rFonts w:ascii="Times New Roman" w:eastAsia="Times New Roman" w:hAnsi="Times New Roman" w:cs="Times New Roman"/>
        </w:rPr>
        <w:t>ппы ПВ</w:t>
      </w:r>
      <w:r w:rsidRPr="009A0870">
        <w:rPr>
          <w:rFonts w:ascii="Times New Roman" w:eastAsia="Times New Roman" w:hAnsi="Times New Roman" w:cs="Times New Roman"/>
        </w:rPr>
        <w:t>-</w:t>
      </w:r>
      <w:r w:rsidR="00F1415D">
        <w:rPr>
          <w:rFonts w:ascii="Times New Roman" w:eastAsia="Times New Roman" w:hAnsi="Times New Roman" w:cs="Times New Roman"/>
        </w:rPr>
        <w:t>_____</w:t>
      </w:r>
      <w:r w:rsidRPr="009A0870">
        <w:rPr>
          <w:rFonts w:ascii="Times New Roman" w:eastAsia="Times New Roman" w:hAnsi="Times New Roman" w:cs="Times New Roman"/>
        </w:rPr>
        <w:t xml:space="preserve"> ________</w:t>
      </w:r>
      <w:r w:rsidRPr="009A0870">
        <w:rPr>
          <w:rFonts w:ascii="Times New Roman" w:eastAsia="Times New Roman" w:hAnsi="Times New Roman" w:cs="Times New Roman"/>
          <w:i/>
          <w:u w:val="single"/>
        </w:rPr>
        <w:t>ФИО</w:t>
      </w:r>
      <w:r w:rsidRPr="009A0870">
        <w:rPr>
          <w:rFonts w:ascii="Times New Roman" w:eastAsia="Times New Roman" w:hAnsi="Times New Roman" w:cs="Times New Roman"/>
        </w:rPr>
        <w:t xml:space="preserve">___________,. </w:t>
      </w:r>
      <w:r w:rsidR="00F1415D">
        <w:rPr>
          <w:rFonts w:ascii="Times New Roman" w:eastAsia="Times New Roman" w:hAnsi="Times New Roman" w:cs="Times New Roman"/>
        </w:rPr>
        <w:t xml:space="preserve">научного направления </w:t>
      </w:r>
      <w:r w:rsidR="002776CA" w:rsidRPr="005912BF">
        <w:rPr>
          <w:rFonts w:ascii="Times New Roman" w:eastAsia="Times New Roman" w:hAnsi="Times New Roman" w:cs="Times New Roman"/>
          <w:color w:val="auto"/>
        </w:rPr>
        <w:t xml:space="preserve">4.1.4. </w:t>
      </w:r>
      <w:r w:rsidR="002776CA">
        <w:rPr>
          <w:rFonts w:ascii="Times New Roman" w:eastAsia="Times New Roman" w:hAnsi="Times New Roman" w:cs="Times New Roman"/>
          <w:color w:val="auto"/>
        </w:rPr>
        <w:t>«</w:t>
      </w:r>
      <w:r w:rsidR="002776CA" w:rsidRPr="005912BF">
        <w:rPr>
          <w:rFonts w:ascii="Times New Roman" w:eastAsia="Times New Roman" w:hAnsi="Times New Roman" w:cs="Times New Roman"/>
          <w:color w:val="auto"/>
        </w:rPr>
        <w:t>Садоводство, овощеводство, виноградарство и лекарственные культуры</w:t>
      </w:r>
      <w:r w:rsidR="002776CA">
        <w:rPr>
          <w:rFonts w:ascii="Times New Roman" w:eastAsia="Times New Roman" w:hAnsi="Times New Roman" w:cs="Times New Roman"/>
          <w:color w:val="auto"/>
        </w:rPr>
        <w:t>»</w:t>
      </w:r>
      <w:r w:rsidR="002776CA" w:rsidRPr="009A0870">
        <w:rPr>
          <w:rFonts w:ascii="Times New Roman" w:eastAsia="Times New Roman" w:hAnsi="Times New Roman" w:cs="Times New Roman"/>
        </w:rPr>
        <w:t xml:space="preserve"> </w:t>
      </w:r>
      <w:r w:rsidRPr="009A0870">
        <w:rPr>
          <w:rFonts w:ascii="Times New Roman" w:eastAsia="Times New Roman" w:hAnsi="Times New Roman" w:cs="Times New Roman"/>
        </w:rPr>
        <w:t>является ФГБОУ ВО «Кубанский государственный аграрный университет имени И. Т. Трубилина».</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xml:space="preserve">Аспирант прошёл педагогическую практику на кафедре _____________. В период практики аспирант соблюдал все правилам внутреннего распорядка и техники безопасности, установленных на </w:t>
      </w:r>
      <w:proofErr w:type="spellStart"/>
      <w:r w:rsidRPr="009A0870">
        <w:rPr>
          <w:rFonts w:ascii="Times New Roman" w:eastAsia="Times New Roman" w:hAnsi="Times New Roman" w:cs="Times New Roman"/>
        </w:rPr>
        <w:t>кафедреприменительно</w:t>
      </w:r>
      <w:proofErr w:type="spellEnd"/>
      <w:r w:rsidRPr="009A0870">
        <w:rPr>
          <w:rFonts w:ascii="Times New Roman" w:eastAsia="Times New Roman" w:hAnsi="Times New Roman" w:cs="Times New Roman"/>
        </w:rPr>
        <w:t xml:space="preserve"> к учебному процессу.</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Сроки и продолжительность практики – с _</w:t>
      </w:r>
      <w:proofErr w:type="gramStart"/>
      <w:r w:rsidRPr="009A0870">
        <w:rPr>
          <w:rFonts w:ascii="Times New Roman" w:eastAsia="Times New Roman" w:hAnsi="Times New Roman" w:cs="Times New Roman"/>
        </w:rPr>
        <w:t>_.</w:t>
      </w:r>
      <w:r w:rsidR="00F1415D">
        <w:rPr>
          <w:rFonts w:ascii="Times New Roman" w:eastAsia="Times New Roman" w:hAnsi="Times New Roman" w:cs="Times New Roman"/>
        </w:rPr>
        <w:t>_</w:t>
      </w:r>
      <w:proofErr w:type="gramEnd"/>
      <w:r w:rsidR="00F1415D">
        <w:rPr>
          <w:rFonts w:ascii="Times New Roman" w:eastAsia="Times New Roman" w:hAnsi="Times New Roman" w:cs="Times New Roman"/>
        </w:rPr>
        <w:t>____</w:t>
      </w:r>
      <w:r w:rsidRPr="009A0870">
        <w:rPr>
          <w:rFonts w:ascii="Times New Roman" w:eastAsia="Times New Roman" w:hAnsi="Times New Roman" w:cs="Times New Roman"/>
        </w:rPr>
        <w:t>.20__ г. по __.</w:t>
      </w:r>
      <w:r w:rsidR="00F1415D">
        <w:rPr>
          <w:rFonts w:ascii="Times New Roman" w:eastAsia="Times New Roman" w:hAnsi="Times New Roman" w:cs="Times New Roman"/>
        </w:rPr>
        <w:t>_____</w:t>
      </w:r>
      <w:r w:rsidRPr="009A0870">
        <w:rPr>
          <w:rFonts w:ascii="Times New Roman" w:eastAsia="Times New Roman" w:hAnsi="Times New Roman" w:cs="Times New Roman"/>
        </w:rPr>
        <w:t>.20__ г.</w:t>
      </w:r>
    </w:p>
    <w:p w:rsidR="009A0870" w:rsidRPr="009A0870" w:rsidRDefault="009A0870" w:rsidP="009A0870">
      <w:pPr>
        <w:ind w:firstLine="709"/>
        <w:jc w:val="both"/>
        <w:rPr>
          <w:rFonts w:ascii="Times New Roman" w:eastAsia="Times New Roman" w:hAnsi="Times New Roman" w:cs="Times New Roman"/>
        </w:rPr>
      </w:pP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br w:type="page"/>
      </w:r>
    </w:p>
    <w:p w:rsidR="00F1415D" w:rsidRDefault="009A0870" w:rsidP="00F1415D">
      <w:pPr>
        <w:ind w:firstLine="709"/>
        <w:jc w:val="right"/>
      </w:pPr>
      <w:r w:rsidRPr="00F1415D">
        <w:rPr>
          <w:rFonts w:ascii="Times New Roman" w:eastAsia="Times New Roman" w:hAnsi="Times New Roman" w:cs="Times New Roman"/>
          <w:b/>
        </w:rPr>
        <w:lastRenderedPageBreak/>
        <w:t xml:space="preserve">Приложение </w:t>
      </w:r>
      <w:r w:rsidR="00F1415D">
        <w:rPr>
          <w:rFonts w:ascii="Times New Roman" w:eastAsia="Times New Roman" w:hAnsi="Times New Roman" w:cs="Times New Roman"/>
          <w:b/>
        </w:rPr>
        <w:t>А</w:t>
      </w:r>
    </w:p>
    <w:p w:rsidR="009A0870" w:rsidRPr="00F1415D" w:rsidRDefault="00F1415D" w:rsidP="00F1415D">
      <w:pPr>
        <w:ind w:firstLine="709"/>
        <w:jc w:val="right"/>
        <w:rPr>
          <w:rFonts w:ascii="Times New Roman" w:eastAsia="Times New Roman" w:hAnsi="Times New Roman" w:cs="Times New Roman"/>
          <w:b/>
        </w:rPr>
      </w:pPr>
      <w:r>
        <w:t>(</w:t>
      </w:r>
      <w:r w:rsidR="003635FB" w:rsidRPr="003635FB">
        <w:rPr>
          <w:rFonts w:ascii="Times New Roman" w:hAnsi="Times New Roman" w:cs="Times New Roman"/>
          <w:b/>
        </w:rPr>
        <w:t xml:space="preserve">отчета </w:t>
      </w:r>
      <w:proofErr w:type="spellStart"/>
      <w:r w:rsidR="003635FB" w:rsidRPr="003635FB">
        <w:rPr>
          <w:rFonts w:ascii="Times New Roman" w:hAnsi="Times New Roman" w:cs="Times New Roman"/>
          <w:b/>
        </w:rPr>
        <w:t>по</w:t>
      </w:r>
      <w:r w:rsidRPr="00F1415D">
        <w:rPr>
          <w:rFonts w:ascii="Times New Roman" w:eastAsia="Times New Roman" w:hAnsi="Times New Roman" w:cs="Times New Roman"/>
          <w:b/>
        </w:rPr>
        <w:t>педагогической</w:t>
      </w:r>
      <w:proofErr w:type="spellEnd"/>
      <w:r w:rsidRPr="00F1415D">
        <w:rPr>
          <w:rFonts w:ascii="Times New Roman" w:eastAsia="Times New Roman" w:hAnsi="Times New Roman" w:cs="Times New Roman"/>
          <w:b/>
        </w:rPr>
        <w:t xml:space="preserve"> практик</w:t>
      </w:r>
      <w:r>
        <w:rPr>
          <w:rFonts w:ascii="Times New Roman" w:eastAsia="Times New Roman" w:hAnsi="Times New Roman" w:cs="Times New Roman"/>
          <w:b/>
        </w:rPr>
        <w:t>и)</w:t>
      </w:r>
    </w:p>
    <w:p w:rsidR="009A0870" w:rsidRPr="009A0870" w:rsidRDefault="009A0870" w:rsidP="00F1415D">
      <w:pPr>
        <w:ind w:firstLine="709"/>
        <w:jc w:val="center"/>
        <w:rPr>
          <w:rFonts w:ascii="Times New Roman" w:eastAsia="Times New Roman" w:hAnsi="Times New Roman" w:cs="Times New Roman"/>
          <w:b/>
        </w:rPr>
      </w:pPr>
      <w:r w:rsidRPr="009A0870">
        <w:rPr>
          <w:rFonts w:ascii="Times New Roman" w:eastAsia="Times New Roman" w:hAnsi="Times New Roman" w:cs="Times New Roman"/>
          <w:b/>
        </w:rPr>
        <w:t>Кураторский час на тему: «_______________________________________»</w:t>
      </w:r>
    </w:p>
    <w:p w:rsidR="009A0870" w:rsidRPr="009A0870" w:rsidRDefault="009A0870" w:rsidP="00F1415D">
      <w:pPr>
        <w:ind w:firstLine="709"/>
        <w:jc w:val="center"/>
        <w:rPr>
          <w:rFonts w:ascii="Times New Roman" w:eastAsia="Times New Roman" w:hAnsi="Times New Roman" w:cs="Times New Roman"/>
        </w:rPr>
      </w:pPr>
      <w:r w:rsidRPr="009A0870">
        <w:rPr>
          <w:rFonts w:ascii="Times New Roman" w:eastAsia="Times New Roman" w:hAnsi="Times New Roman" w:cs="Times New Roman"/>
        </w:rPr>
        <w:t>Дата проведения: __.12.202_ г.</w:t>
      </w:r>
    </w:p>
    <w:p w:rsidR="009A0870" w:rsidRPr="009A0870" w:rsidRDefault="009A0870" w:rsidP="00F1415D">
      <w:pPr>
        <w:jc w:val="both"/>
        <w:rPr>
          <w:rFonts w:ascii="Times New Roman" w:eastAsia="Times New Roman" w:hAnsi="Times New Roman" w:cs="Times New Roman"/>
        </w:rPr>
      </w:pPr>
      <w:r w:rsidRPr="009A0870">
        <w:rPr>
          <w:rFonts w:ascii="Times New Roman" w:eastAsia="Times New Roman" w:hAnsi="Times New Roman" w:cs="Times New Roman"/>
        </w:rPr>
        <w:t>Цель кураторского часа:</w:t>
      </w:r>
      <w:r w:rsidR="00F1415D">
        <w:rPr>
          <w:rFonts w:ascii="Times New Roman" w:eastAsia="Times New Roman" w:hAnsi="Times New Roman" w:cs="Times New Roman"/>
        </w:rPr>
        <w:t xml:space="preserve"> …………</w:t>
      </w:r>
      <w:proofErr w:type="gramStart"/>
      <w:r w:rsidR="00F1415D">
        <w:rPr>
          <w:rFonts w:ascii="Times New Roman" w:eastAsia="Times New Roman" w:hAnsi="Times New Roman" w:cs="Times New Roman"/>
        </w:rPr>
        <w:t>…….</w:t>
      </w:r>
      <w:proofErr w:type="gramEnd"/>
      <w:r w:rsidR="00F1415D">
        <w:rPr>
          <w:rFonts w:ascii="Times New Roman" w:eastAsia="Times New Roman" w:hAnsi="Times New Roman" w:cs="Times New Roman"/>
        </w:rPr>
        <w:t>.</w:t>
      </w:r>
    </w:p>
    <w:p w:rsidR="009A0870" w:rsidRPr="009A0870" w:rsidRDefault="009A0870" w:rsidP="00F1415D">
      <w:pPr>
        <w:jc w:val="both"/>
        <w:rPr>
          <w:rFonts w:ascii="Times New Roman" w:eastAsia="Times New Roman" w:hAnsi="Times New Roman" w:cs="Times New Roman"/>
        </w:rPr>
      </w:pPr>
    </w:p>
    <w:p w:rsidR="009A0870" w:rsidRPr="009A0870" w:rsidRDefault="009A0870" w:rsidP="00F1415D">
      <w:pPr>
        <w:jc w:val="both"/>
        <w:rPr>
          <w:rFonts w:ascii="Times New Roman" w:eastAsia="Times New Roman" w:hAnsi="Times New Roman" w:cs="Times New Roman"/>
        </w:rPr>
      </w:pPr>
      <w:r w:rsidRPr="009A0870">
        <w:rPr>
          <w:rFonts w:ascii="Times New Roman" w:eastAsia="Times New Roman" w:hAnsi="Times New Roman" w:cs="Times New Roman"/>
        </w:rPr>
        <w:t>Задачи кураторского часа:</w:t>
      </w:r>
    </w:p>
    <w:p w:rsidR="009A0870" w:rsidRPr="009A0870" w:rsidRDefault="009A0870" w:rsidP="00F1415D">
      <w:pPr>
        <w:jc w:val="both"/>
        <w:rPr>
          <w:rFonts w:ascii="Times New Roman" w:eastAsia="Times New Roman" w:hAnsi="Times New Roman" w:cs="Times New Roman"/>
        </w:rPr>
      </w:pPr>
      <w:r w:rsidRPr="009A0870">
        <w:rPr>
          <w:rFonts w:ascii="Times New Roman" w:eastAsia="Times New Roman" w:hAnsi="Times New Roman" w:cs="Times New Roman"/>
        </w:rPr>
        <w:t>Обучающие:</w:t>
      </w:r>
    </w:p>
    <w:p w:rsidR="009A0870" w:rsidRPr="009A0870" w:rsidRDefault="009A0870" w:rsidP="00F1415D">
      <w:pPr>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F1415D">
      <w:pPr>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F1415D">
      <w:pPr>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F1415D">
      <w:pPr>
        <w:jc w:val="both"/>
        <w:rPr>
          <w:rFonts w:ascii="Times New Roman" w:eastAsia="Times New Roman" w:hAnsi="Times New Roman" w:cs="Times New Roman"/>
        </w:rPr>
      </w:pPr>
      <w:r w:rsidRPr="009A0870">
        <w:rPr>
          <w:rFonts w:ascii="Times New Roman" w:eastAsia="Times New Roman" w:hAnsi="Times New Roman" w:cs="Times New Roman"/>
        </w:rPr>
        <w:t>Развивающие:</w:t>
      </w:r>
    </w:p>
    <w:p w:rsidR="009A0870" w:rsidRPr="009A0870" w:rsidRDefault="009A0870" w:rsidP="00F1415D">
      <w:pPr>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F1415D">
      <w:pPr>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F1415D">
      <w:pPr>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F1415D">
      <w:pPr>
        <w:jc w:val="both"/>
        <w:rPr>
          <w:rFonts w:ascii="Times New Roman" w:eastAsia="Times New Roman" w:hAnsi="Times New Roman" w:cs="Times New Roman"/>
        </w:rPr>
      </w:pPr>
      <w:r w:rsidRPr="009A0870">
        <w:rPr>
          <w:rFonts w:ascii="Times New Roman" w:eastAsia="Times New Roman" w:hAnsi="Times New Roman" w:cs="Times New Roman"/>
        </w:rPr>
        <w:t>Воспитательные:</w:t>
      </w:r>
    </w:p>
    <w:p w:rsidR="009A0870" w:rsidRPr="009A0870" w:rsidRDefault="009A0870" w:rsidP="00F1415D">
      <w:pPr>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F1415D">
      <w:pPr>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F1415D">
      <w:pPr>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F1415D">
      <w:pPr>
        <w:jc w:val="both"/>
        <w:rPr>
          <w:rFonts w:ascii="Times New Roman" w:eastAsia="Times New Roman" w:hAnsi="Times New Roman" w:cs="Times New Roman"/>
        </w:rPr>
      </w:pPr>
      <w:r w:rsidRPr="009A0870">
        <w:rPr>
          <w:rFonts w:ascii="Times New Roman" w:eastAsia="Times New Roman" w:hAnsi="Times New Roman" w:cs="Times New Roman"/>
        </w:rPr>
        <w:t>Оборудование: компьютер, интерактивная доска, проектор, мультимедийные колонки.</w:t>
      </w:r>
    </w:p>
    <w:p w:rsidR="009A0870" w:rsidRPr="009A0870" w:rsidRDefault="00622506" w:rsidP="00F1415D">
      <w:pPr>
        <w:jc w:val="both"/>
        <w:rPr>
          <w:rFonts w:ascii="Times New Roman" w:eastAsia="Times New Roman" w:hAnsi="Times New Roman" w:cs="Times New Roman"/>
        </w:rPr>
      </w:pPr>
      <w:r>
        <w:rPr>
          <w:rFonts w:ascii="Times New Roman" w:eastAsia="Times New Roman" w:hAnsi="Times New Roman" w:cs="Times New Roman"/>
        </w:rPr>
        <w:t>Участники: студенты группы ПВ</w:t>
      </w:r>
      <w:r w:rsidR="009A0870" w:rsidRPr="009A0870">
        <w:rPr>
          <w:rFonts w:ascii="Times New Roman" w:eastAsia="Times New Roman" w:hAnsi="Times New Roman" w:cs="Times New Roman"/>
        </w:rPr>
        <w:t>______.</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План работы:</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Вступительное слово куратора. Цель и задачи кураторского часа.</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Ход кураторского часа</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(Слайд № 1)</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xml:space="preserve">Вступительное слово куратора. Озвучивание темы кураторского </w:t>
      </w:r>
      <w:proofErr w:type="spellStart"/>
      <w:proofErr w:type="gramStart"/>
      <w:r w:rsidRPr="009A0870">
        <w:rPr>
          <w:rFonts w:ascii="Times New Roman" w:eastAsia="Times New Roman" w:hAnsi="Times New Roman" w:cs="Times New Roman"/>
        </w:rPr>
        <w:t>часа,цели</w:t>
      </w:r>
      <w:proofErr w:type="spellEnd"/>
      <w:proofErr w:type="gramEnd"/>
      <w:r w:rsidRPr="009A0870">
        <w:rPr>
          <w:rFonts w:ascii="Times New Roman" w:eastAsia="Times New Roman" w:hAnsi="Times New Roman" w:cs="Times New Roman"/>
        </w:rPr>
        <w:t xml:space="preserve"> и задач кураторского часа (слайд 1), план работы (слайд 2).</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Куратор: Добрый день, дорогие гости, уважаемые студенты! Целью кураторского часа является – ___________________________.</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Задачи кураторского часа:</w:t>
      </w:r>
      <w:r w:rsidR="00F1415D">
        <w:rPr>
          <w:rFonts w:ascii="Times New Roman" w:eastAsia="Times New Roman" w:hAnsi="Times New Roman" w:cs="Times New Roman"/>
        </w:rPr>
        <w:t xml:space="preserve"> (перечисляются задачи о</w:t>
      </w:r>
      <w:r w:rsidRPr="009A0870">
        <w:rPr>
          <w:rFonts w:ascii="Times New Roman" w:eastAsia="Times New Roman" w:hAnsi="Times New Roman" w:cs="Times New Roman"/>
        </w:rPr>
        <w:t>бучающие</w:t>
      </w:r>
      <w:r w:rsidR="00F1415D">
        <w:rPr>
          <w:rFonts w:ascii="Times New Roman" w:eastAsia="Times New Roman" w:hAnsi="Times New Roman" w:cs="Times New Roman"/>
        </w:rPr>
        <w:t>, р</w:t>
      </w:r>
      <w:r w:rsidRPr="009A0870">
        <w:rPr>
          <w:rFonts w:ascii="Times New Roman" w:eastAsia="Times New Roman" w:hAnsi="Times New Roman" w:cs="Times New Roman"/>
        </w:rPr>
        <w:t>азвивающие</w:t>
      </w:r>
      <w:r w:rsidR="00F1415D">
        <w:rPr>
          <w:rFonts w:ascii="Times New Roman" w:eastAsia="Times New Roman" w:hAnsi="Times New Roman" w:cs="Times New Roman"/>
        </w:rPr>
        <w:t>, в</w:t>
      </w:r>
      <w:r w:rsidRPr="009A0870">
        <w:rPr>
          <w:rFonts w:ascii="Times New Roman" w:eastAsia="Times New Roman" w:hAnsi="Times New Roman" w:cs="Times New Roman"/>
        </w:rPr>
        <w:t>оспитательные</w:t>
      </w:r>
      <w:r w:rsidR="00F1415D">
        <w:rPr>
          <w:rFonts w:ascii="Times New Roman" w:eastAsia="Times New Roman" w:hAnsi="Times New Roman" w:cs="Times New Roman"/>
        </w:rPr>
        <w:t>).</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(Слайд № 2)</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(Слайды № 3, 4)</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xml:space="preserve"> И т.д.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(Слайд № 6)</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br w:type="page"/>
      </w:r>
    </w:p>
    <w:p w:rsidR="009A0870" w:rsidRPr="00F1415D" w:rsidRDefault="009A0870" w:rsidP="00F1415D">
      <w:pPr>
        <w:ind w:firstLine="709"/>
        <w:jc w:val="right"/>
        <w:rPr>
          <w:rFonts w:ascii="Times New Roman" w:eastAsia="Times New Roman" w:hAnsi="Times New Roman" w:cs="Times New Roman"/>
          <w:b/>
        </w:rPr>
      </w:pPr>
      <w:r w:rsidRPr="00F1415D">
        <w:rPr>
          <w:rFonts w:ascii="Times New Roman" w:eastAsia="Times New Roman" w:hAnsi="Times New Roman" w:cs="Times New Roman"/>
          <w:b/>
        </w:rPr>
        <w:lastRenderedPageBreak/>
        <w:t xml:space="preserve">Приложение </w:t>
      </w:r>
      <w:r w:rsidR="00F1415D">
        <w:rPr>
          <w:rFonts w:ascii="Times New Roman" w:eastAsia="Times New Roman" w:hAnsi="Times New Roman" w:cs="Times New Roman"/>
          <w:b/>
        </w:rPr>
        <w:t>Б</w:t>
      </w:r>
    </w:p>
    <w:p w:rsidR="003635FB" w:rsidRPr="00F1415D" w:rsidRDefault="003635FB" w:rsidP="003635FB">
      <w:pPr>
        <w:ind w:firstLine="709"/>
        <w:jc w:val="right"/>
        <w:rPr>
          <w:rFonts w:ascii="Times New Roman" w:eastAsia="Times New Roman" w:hAnsi="Times New Roman" w:cs="Times New Roman"/>
          <w:b/>
        </w:rPr>
      </w:pPr>
      <w:r>
        <w:t>(</w:t>
      </w:r>
      <w:r w:rsidRPr="003635FB">
        <w:rPr>
          <w:rFonts w:ascii="Times New Roman" w:hAnsi="Times New Roman" w:cs="Times New Roman"/>
          <w:b/>
        </w:rPr>
        <w:t>отчета по</w:t>
      </w:r>
      <w:r w:rsidR="00622506">
        <w:rPr>
          <w:rFonts w:ascii="Times New Roman" w:hAnsi="Times New Roman" w:cs="Times New Roman"/>
          <w:b/>
        </w:rPr>
        <w:t xml:space="preserve"> </w:t>
      </w:r>
      <w:r w:rsidRPr="00F1415D">
        <w:rPr>
          <w:rFonts w:ascii="Times New Roman" w:eastAsia="Times New Roman" w:hAnsi="Times New Roman" w:cs="Times New Roman"/>
          <w:b/>
        </w:rPr>
        <w:t>педагогической практик</w:t>
      </w:r>
      <w:r>
        <w:rPr>
          <w:rFonts w:ascii="Times New Roman" w:eastAsia="Times New Roman" w:hAnsi="Times New Roman" w:cs="Times New Roman"/>
          <w:b/>
        </w:rPr>
        <w:t>и)</w:t>
      </w:r>
    </w:p>
    <w:p w:rsidR="00F1415D" w:rsidRDefault="00F1415D" w:rsidP="009A0870">
      <w:pPr>
        <w:ind w:firstLine="709"/>
        <w:jc w:val="both"/>
        <w:rPr>
          <w:rFonts w:ascii="Times New Roman" w:eastAsia="Times New Roman" w:hAnsi="Times New Roman" w:cs="Times New Roman"/>
        </w:rPr>
      </w:pP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xml:space="preserve">__.12.202_ г.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Лекция</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xml:space="preserve">Дисциплина «__________________».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Тема: «________________________».</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xml:space="preserve">Группа _____________. Всего: ___, в т.ч. присутствовали на лекции___. </w:t>
      </w:r>
    </w:p>
    <w:p w:rsidR="009A0870" w:rsidRPr="009A0870" w:rsidRDefault="009A0870" w:rsidP="009A0870">
      <w:pPr>
        <w:ind w:firstLine="709"/>
        <w:jc w:val="both"/>
        <w:rPr>
          <w:rFonts w:ascii="Times New Roman" w:eastAsia="Times New Roman" w:hAnsi="Times New Roman" w:cs="Times New Roman"/>
        </w:rPr>
      </w:pP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Цель лекции: сформировать понятие о ____________.</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Вид лекции: информационный, с использованием мультимедийного обеспечения.</w:t>
      </w:r>
    </w:p>
    <w:p w:rsidR="009A0870" w:rsidRPr="009A0870" w:rsidRDefault="009A0870" w:rsidP="009A0870">
      <w:pPr>
        <w:ind w:firstLine="709"/>
        <w:jc w:val="both"/>
        <w:rPr>
          <w:rFonts w:ascii="Times New Roman" w:eastAsia="Times New Roman" w:hAnsi="Times New Roman" w:cs="Times New Roman"/>
        </w:rPr>
      </w:pP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xml:space="preserve">Так как лекция, является одной из ведущих форм организации обучения в высшей школе, представляет собой форму устного изложения учебного материала. На протяжении всего учебного занятия сообщалась информация, с акцентированием внимания </w:t>
      </w:r>
      <w:proofErr w:type="gramStart"/>
      <w:r w:rsidRPr="009A0870">
        <w:rPr>
          <w:rFonts w:ascii="Times New Roman" w:eastAsia="Times New Roman" w:hAnsi="Times New Roman" w:cs="Times New Roman"/>
        </w:rPr>
        <w:t>студентов, благодаря тому, что</w:t>
      </w:r>
      <w:proofErr w:type="gramEnd"/>
      <w:r w:rsidRPr="009A0870">
        <w:rPr>
          <w:rFonts w:ascii="Times New Roman" w:eastAsia="Times New Roman" w:hAnsi="Times New Roman" w:cs="Times New Roman"/>
        </w:rPr>
        <w:t xml:space="preserve"> материал излагался концентрированно, в логически выдержанной форме, лекция являлась наиболее экономичным способом передачи учебной информации.</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Структура лекции зависит от содержания и характера излагаемого материала. Прежде всего, это сообщение плана лекции и строгое ему следование. В план включаются наименования основных узловых вопросов лекции.</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План лекции:</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1. _____________</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2. _____________</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3. _____________</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4. _____________</w:t>
      </w:r>
    </w:p>
    <w:p w:rsidR="009A0870" w:rsidRPr="009A0870" w:rsidRDefault="009A0870" w:rsidP="009A0870">
      <w:pPr>
        <w:ind w:firstLine="709"/>
        <w:jc w:val="both"/>
        <w:rPr>
          <w:rFonts w:ascii="Times New Roman" w:eastAsia="Times New Roman" w:hAnsi="Times New Roman" w:cs="Times New Roman"/>
        </w:rPr>
      </w:pPr>
    </w:p>
    <w:p w:rsidR="009A0870" w:rsidRPr="009A0870" w:rsidRDefault="009A0870" w:rsidP="009A0870">
      <w:pPr>
        <w:ind w:firstLine="709"/>
        <w:jc w:val="both"/>
        <w:rPr>
          <w:rFonts w:ascii="Times New Roman" w:eastAsia="Times New Roman" w:hAnsi="Times New Roman" w:cs="Times New Roman"/>
          <w:i/>
        </w:rPr>
      </w:pPr>
      <w:proofErr w:type="gramStart"/>
      <w:r w:rsidRPr="009A0870">
        <w:rPr>
          <w:rFonts w:ascii="Times New Roman" w:eastAsia="Times New Roman" w:hAnsi="Times New Roman" w:cs="Times New Roman"/>
          <w:i/>
        </w:rPr>
        <w:t>….</w:t>
      </w:r>
      <w:proofErr w:type="gramEnd"/>
      <w:r w:rsidRPr="009A0870">
        <w:rPr>
          <w:rFonts w:ascii="Times New Roman" w:eastAsia="Times New Roman" w:hAnsi="Times New Roman" w:cs="Times New Roman"/>
          <w:i/>
        </w:rPr>
        <w:t xml:space="preserve"> и далее краткий конспект лекции.</w:t>
      </w:r>
    </w:p>
    <w:p w:rsidR="009A0870" w:rsidRPr="009A0870" w:rsidRDefault="009A0870" w:rsidP="009A0870">
      <w:pPr>
        <w:ind w:firstLine="709"/>
        <w:jc w:val="both"/>
        <w:rPr>
          <w:rFonts w:ascii="Times New Roman" w:eastAsia="Times New Roman" w:hAnsi="Times New Roman" w:cs="Times New Roman"/>
        </w:rPr>
      </w:pP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br w:type="page"/>
      </w:r>
    </w:p>
    <w:p w:rsidR="009A0870" w:rsidRDefault="009A0870" w:rsidP="00F1415D">
      <w:pPr>
        <w:ind w:firstLine="709"/>
        <w:jc w:val="right"/>
        <w:rPr>
          <w:rFonts w:ascii="Times New Roman" w:eastAsia="Times New Roman" w:hAnsi="Times New Roman" w:cs="Times New Roman"/>
          <w:b/>
        </w:rPr>
      </w:pPr>
      <w:r w:rsidRPr="00F1415D">
        <w:rPr>
          <w:rFonts w:ascii="Times New Roman" w:eastAsia="Times New Roman" w:hAnsi="Times New Roman" w:cs="Times New Roman"/>
          <w:b/>
        </w:rPr>
        <w:lastRenderedPageBreak/>
        <w:t xml:space="preserve">Приложение </w:t>
      </w:r>
      <w:r w:rsidR="00F1415D">
        <w:rPr>
          <w:rFonts w:ascii="Times New Roman" w:eastAsia="Times New Roman" w:hAnsi="Times New Roman" w:cs="Times New Roman"/>
          <w:b/>
        </w:rPr>
        <w:t>В</w:t>
      </w:r>
    </w:p>
    <w:p w:rsidR="003635FB" w:rsidRPr="00F1415D" w:rsidRDefault="003635FB" w:rsidP="003635FB">
      <w:pPr>
        <w:ind w:firstLine="709"/>
        <w:jc w:val="right"/>
        <w:rPr>
          <w:rFonts w:ascii="Times New Roman" w:eastAsia="Times New Roman" w:hAnsi="Times New Roman" w:cs="Times New Roman"/>
          <w:b/>
        </w:rPr>
      </w:pPr>
      <w:r>
        <w:t>(</w:t>
      </w:r>
      <w:r w:rsidRPr="003635FB">
        <w:rPr>
          <w:rFonts w:ascii="Times New Roman" w:hAnsi="Times New Roman" w:cs="Times New Roman"/>
          <w:b/>
        </w:rPr>
        <w:t>отчета по</w:t>
      </w:r>
      <w:r w:rsidR="002776CA">
        <w:rPr>
          <w:rFonts w:ascii="Times New Roman" w:hAnsi="Times New Roman" w:cs="Times New Roman"/>
          <w:b/>
        </w:rPr>
        <w:t xml:space="preserve"> </w:t>
      </w:r>
      <w:r w:rsidRPr="00F1415D">
        <w:rPr>
          <w:rFonts w:ascii="Times New Roman" w:eastAsia="Times New Roman" w:hAnsi="Times New Roman" w:cs="Times New Roman"/>
          <w:b/>
        </w:rPr>
        <w:t>педагогической практик</w:t>
      </w:r>
      <w:r>
        <w:rPr>
          <w:rFonts w:ascii="Times New Roman" w:eastAsia="Times New Roman" w:hAnsi="Times New Roman" w:cs="Times New Roman"/>
          <w:b/>
        </w:rPr>
        <w:t>и)</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xml:space="preserve">__.12.202_ г.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xml:space="preserve">Практическое занятие.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xml:space="preserve">Дисциплина «__________________».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Тема: «________________________».</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xml:space="preserve">Группа _____________. Всего: ___, в т.ч. присутствовали на занятии ___.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Цель практического занятия научить</w:t>
      </w:r>
      <w:r w:rsidR="00F1415D">
        <w:rPr>
          <w:rFonts w:ascii="Times New Roman" w:eastAsia="Times New Roman" w:hAnsi="Times New Roman" w:cs="Times New Roman"/>
        </w:rPr>
        <w:t xml:space="preserve">: </w:t>
      </w:r>
      <w:r w:rsidRPr="009A0870">
        <w:rPr>
          <w:rFonts w:ascii="Times New Roman" w:eastAsia="Times New Roman" w:hAnsi="Times New Roman" w:cs="Times New Roman"/>
        </w:rPr>
        <w:t>______________________________________.</w:t>
      </w:r>
    </w:p>
    <w:p w:rsidR="009A0870" w:rsidRPr="009A0870" w:rsidRDefault="009A0870" w:rsidP="009A0870">
      <w:pPr>
        <w:ind w:firstLine="709"/>
        <w:jc w:val="both"/>
        <w:rPr>
          <w:rFonts w:ascii="Times New Roman" w:eastAsia="Times New Roman" w:hAnsi="Times New Roman" w:cs="Times New Roman"/>
        </w:rPr>
      </w:pP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Практическое занятие – одна из основных форм организации учебного процесса, заключающаяся в выполнении студентами под руководством преподавателя, комплекса учебных заданий с целью усвоения научно-теоретических основ учебной дисциплины, приобретения навыков и опыта творческой деятельности.</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Правильно организованные практические занятия имеют важное воспитательное и практическое значение (реализуют дидактический принцип связи теории с практикой) и ориентированы на решение следующих задач:</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углубление, закрепление и конкретизацию знаний, полученных на лекциях и в процессе самостоятельной работы;</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формирование практических умений и навыков, необходимых в будущей профессиональной деятельности;</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развитие умений наблюдать и объяснять явления, изучаемые;</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развития самостоятельности и т.д.</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Тип занятия семинар. Семинар в современной высшей школе является одним из основных видов практических занятий по гуманитарным и техническим наукам. Он предназначен для углубленного изучения дисциплины, овладения методологией научного познания, для развития у студентов культуры научного мышления.</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xml:space="preserve">Главная цель семинарских занятий – обеспечить студентам возможность овладеть навыками и умениями использования теоретического знания применительно к особенностям изучаемой отрасли. </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На семинарах решаются следующие педагогические задачи:</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развитие творческого профессионального мышления;</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формирование и развитие познавательной мотивации;</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формирование умения профессионального использование знаний в</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учебных условиях:</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овладение языком соответствующей науки;</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формирование навыков оперирования формулировками, понятиями,</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определениями;</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xml:space="preserve">– овладение умениями и навыками постановки и решения </w:t>
      </w:r>
      <w:proofErr w:type="spellStart"/>
      <w:r w:rsidRPr="009A0870">
        <w:rPr>
          <w:rFonts w:ascii="Times New Roman" w:eastAsia="Times New Roman" w:hAnsi="Times New Roman" w:cs="Times New Roman"/>
        </w:rPr>
        <w:t>нтеллектуальных</w:t>
      </w:r>
      <w:proofErr w:type="spellEnd"/>
      <w:r w:rsidRPr="009A0870">
        <w:rPr>
          <w:rFonts w:ascii="Times New Roman" w:eastAsia="Times New Roman" w:hAnsi="Times New Roman" w:cs="Times New Roman"/>
        </w:rPr>
        <w:t xml:space="preserve"> проблем и задач, опровержения, отстаивания своей точки зрения.</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Кроме того, в ходе семинарского занятия преподаватель решает и такие частные задачи, как:</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повторение и закрепление знаний;</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контроль освоения учебного материала;</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педагогическое общение.</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Структура практического занятия включает следующие компоненты:</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вступление преподавателя;</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ответы на вопросы студентов по неясному учебному материалу;</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практическая часть как плановая;</w:t>
      </w:r>
    </w:p>
    <w:p w:rsidR="009A0870" w:rsidRPr="009A0870" w:rsidRDefault="009A0870" w:rsidP="009A0870">
      <w:pPr>
        <w:ind w:firstLine="709"/>
        <w:jc w:val="both"/>
        <w:rPr>
          <w:rFonts w:ascii="Times New Roman" w:eastAsia="Times New Roman" w:hAnsi="Times New Roman" w:cs="Times New Roman"/>
        </w:rPr>
      </w:pPr>
      <w:r w:rsidRPr="009A0870">
        <w:rPr>
          <w:rFonts w:ascii="Times New Roman" w:eastAsia="Times New Roman" w:hAnsi="Times New Roman" w:cs="Times New Roman"/>
        </w:rPr>
        <w:t>– заключительное слово педагога.</w:t>
      </w:r>
    </w:p>
    <w:p w:rsidR="009A0870" w:rsidRPr="009A0870" w:rsidRDefault="009A0870" w:rsidP="009A0870">
      <w:pPr>
        <w:ind w:firstLine="709"/>
        <w:jc w:val="both"/>
        <w:rPr>
          <w:rFonts w:ascii="Times New Roman" w:eastAsia="Times New Roman" w:hAnsi="Times New Roman" w:cs="Times New Roman"/>
        </w:rPr>
      </w:pPr>
    </w:p>
    <w:p w:rsidR="009A0870" w:rsidRPr="009A0870" w:rsidRDefault="009A0870" w:rsidP="009A0870">
      <w:pPr>
        <w:ind w:firstLine="709"/>
        <w:jc w:val="both"/>
        <w:rPr>
          <w:rFonts w:ascii="Times New Roman" w:eastAsia="Times New Roman" w:hAnsi="Times New Roman" w:cs="Times New Roman"/>
          <w:i/>
        </w:rPr>
      </w:pPr>
      <w:proofErr w:type="gramStart"/>
      <w:r w:rsidRPr="009A0870">
        <w:rPr>
          <w:rFonts w:ascii="Times New Roman" w:eastAsia="Times New Roman" w:hAnsi="Times New Roman" w:cs="Times New Roman"/>
          <w:i/>
        </w:rPr>
        <w:t>….</w:t>
      </w:r>
      <w:proofErr w:type="gramEnd"/>
      <w:r w:rsidRPr="009A0870">
        <w:rPr>
          <w:rFonts w:ascii="Times New Roman" w:eastAsia="Times New Roman" w:hAnsi="Times New Roman" w:cs="Times New Roman"/>
          <w:i/>
        </w:rPr>
        <w:t xml:space="preserve"> и далее краткий конспект занятия.</w:t>
      </w:r>
    </w:p>
    <w:p w:rsidR="009504A1" w:rsidRDefault="009504A1" w:rsidP="004F0BA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3C6A3D" w:rsidRDefault="003C6A3D" w:rsidP="006D04AE">
      <w:pPr>
        <w:tabs>
          <w:tab w:val="left" w:pos="8835"/>
        </w:tabs>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C64FAD">
        <w:rPr>
          <w:rFonts w:ascii="Times New Roman" w:hAnsi="Times New Roman" w:cs="Times New Roman"/>
          <w:b/>
          <w:sz w:val="28"/>
          <w:szCs w:val="28"/>
        </w:rPr>
        <w:t>5</w:t>
      </w:r>
    </w:p>
    <w:p w:rsidR="00F10F77" w:rsidRDefault="00F10F77" w:rsidP="006D04AE">
      <w:pPr>
        <w:tabs>
          <w:tab w:val="left" w:pos="8835"/>
        </w:tabs>
        <w:jc w:val="right"/>
        <w:rPr>
          <w:rFonts w:ascii="Times New Roman" w:hAnsi="Times New Roman" w:cs="Times New Roman"/>
          <w:b/>
          <w:sz w:val="28"/>
          <w:szCs w:val="28"/>
        </w:rPr>
      </w:pPr>
    </w:p>
    <w:p w:rsidR="00F10F77" w:rsidRPr="00F10F77" w:rsidRDefault="00F10F77" w:rsidP="00F10F77">
      <w:pPr>
        <w:jc w:val="right"/>
        <w:rPr>
          <w:rFonts w:ascii="Times New Roman" w:eastAsiaTheme="minorHAnsi" w:hAnsi="Times New Roman" w:cs="Times New Roman"/>
          <w:color w:val="auto"/>
          <w:sz w:val="28"/>
          <w:szCs w:val="28"/>
          <w:lang w:eastAsia="en-US"/>
        </w:rPr>
      </w:pPr>
      <w:r w:rsidRPr="00F10F77">
        <w:rPr>
          <w:rFonts w:ascii="Times New Roman" w:eastAsiaTheme="minorHAnsi" w:hAnsi="Times New Roman" w:cs="Times New Roman"/>
          <w:color w:val="auto"/>
          <w:sz w:val="28"/>
          <w:szCs w:val="28"/>
          <w:lang w:eastAsia="en-US"/>
        </w:rPr>
        <w:t xml:space="preserve">«УТВЕРЖДАЮ» </w:t>
      </w:r>
    </w:p>
    <w:p w:rsidR="00F10F77" w:rsidRPr="00F10F77" w:rsidRDefault="00F10F77" w:rsidP="00F10F77">
      <w:pPr>
        <w:jc w:val="right"/>
        <w:rPr>
          <w:rFonts w:ascii="Times New Roman" w:eastAsiaTheme="minorHAnsi" w:hAnsi="Times New Roman" w:cs="Times New Roman"/>
          <w:color w:val="auto"/>
          <w:sz w:val="28"/>
          <w:szCs w:val="28"/>
          <w:lang w:eastAsia="en-US"/>
        </w:rPr>
      </w:pPr>
      <w:r w:rsidRPr="00F10F77">
        <w:rPr>
          <w:rFonts w:ascii="Times New Roman" w:eastAsiaTheme="minorHAnsi" w:hAnsi="Times New Roman" w:cs="Times New Roman"/>
          <w:color w:val="auto"/>
          <w:sz w:val="28"/>
          <w:szCs w:val="28"/>
          <w:lang w:eastAsia="en-US"/>
        </w:rPr>
        <w:t xml:space="preserve">Проректор по научной работе </w:t>
      </w:r>
    </w:p>
    <w:p w:rsidR="00F10F77" w:rsidRPr="00F10F77" w:rsidRDefault="00F10F77" w:rsidP="00F10F77">
      <w:pPr>
        <w:jc w:val="right"/>
        <w:rPr>
          <w:rFonts w:ascii="Times New Roman" w:eastAsiaTheme="minorHAnsi" w:hAnsi="Times New Roman" w:cs="Times New Roman"/>
          <w:color w:val="auto"/>
          <w:sz w:val="28"/>
          <w:szCs w:val="28"/>
          <w:lang w:eastAsia="en-US"/>
        </w:rPr>
      </w:pPr>
      <w:r w:rsidRPr="00F10F77">
        <w:rPr>
          <w:rFonts w:ascii="Times New Roman" w:eastAsiaTheme="minorHAnsi" w:hAnsi="Times New Roman" w:cs="Times New Roman"/>
          <w:color w:val="auto"/>
          <w:sz w:val="28"/>
          <w:szCs w:val="28"/>
          <w:lang w:eastAsia="en-US"/>
        </w:rPr>
        <w:t xml:space="preserve">______________ </w:t>
      </w:r>
      <w:proofErr w:type="spellStart"/>
      <w:r w:rsidRPr="00F10F77">
        <w:rPr>
          <w:rFonts w:ascii="Times New Roman" w:eastAsiaTheme="minorHAnsi" w:hAnsi="Times New Roman" w:cs="Times New Roman"/>
          <w:color w:val="auto"/>
          <w:sz w:val="28"/>
          <w:szCs w:val="28"/>
          <w:lang w:eastAsia="en-US"/>
        </w:rPr>
        <w:t>Кощаев</w:t>
      </w:r>
      <w:proofErr w:type="spellEnd"/>
      <w:r w:rsidRPr="00F10F77">
        <w:rPr>
          <w:rFonts w:ascii="Times New Roman" w:eastAsiaTheme="minorHAnsi" w:hAnsi="Times New Roman" w:cs="Times New Roman"/>
          <w:color w:val="auto"/>
          <w:sz w:val="28"/>
          <w:szCs w:val="28"/>
          <w:lang w:eastAsia="en-US"/>
        </w:rPr>
        <w:t xml:space="preserve"> А.Г.</w:t>
      </w:r>
    </w:p>
    <w:p w:rsidR="00F10F77" w:rsidRPr="00F10F77" w:rsidRDefault="00F10F77" w:rsidP="00F10F77">
      <w:pPr>
        <w:jc w:val="right"/>
        <w:rPr>
          <w:rFonts w:ascii="Times New Roman" w:eastAsiaTheme="minorHAnsi" w:hAnsi="Times New Roman" w:cs="Times New Roman"/>
          <w:color w:val="auto"/>
          <w:sz w:val="28"/>
          <w:szCs w:val="28"/>
          <w:lang w:eastAsia="en-US"/>
        </w:rPr>
      </w:pPr>
      <w:r w:rsidRPr="00F10F77">
        <w:rPr>
          <w:rFonts w:ascii="Times New Roman" w:eastAsiaTheme="minorHAnsi" w:hAnsi="Times New Roman" w:cs="Times New Roman"/>
          <w:color w:val="auto"/>
          <w:sz w:val="28"/>
          <w:szCs w:val="28"/>
          <w:lang w:eastAsia="en-US"/>
        </w:rPr>
        <w:t>«__</w:t>
      </w:r>
      <w:proofErr w:type="gramStart"/>
      <w:r w:rsidRPr="00F10F77">
        <w:rPr>
          <w:rFonts w:ascii="Times New Roman" w:eastAsiaTheme="minorHAnsi" w:hAnsi="Times New Roman" w:cs="Times New Roman"/>
          <w:color w:val="auto"/>
          <w:sz w:val="28"/>
          <w:szCs w:val="28"/>
          <w:lang w:eastAsia="en-US"/>
        </w:rPr>
        <w:t>_»_</w:t>
      </w:r>
      <w:proofErr w:type="gramEnd"/>
      <w:r w:rsidRPr="00F10F77">
        <w:rPr>
          <w:rFonts w:ascii="Times New Roman" w:eastAsiaTheme="minorHAnsi" w:hAnsi="Times New Roman" w:cs="Times New Roman"/>
          <w:color w:val="auto"/>
          <w:sz w:val="28"/>
          <w:szCs w:val="28"/>
          <w:lang w:eastAsia="en-US"/>
        </w:rPr>
        <w:t>___________20___г.</w:t>
      </w:r>
    </w:p>
    <w:p w:rsidR="00F10F77" w:rsidRPr="00F10F77" w:rsidRDefault="00F10F77" w:rsidP="00F10F77">
      <w:pPr>
        <w:spacing w:after="200" w:line="276" w:lineRule="auto"/>
        <w:rPr>
          <w:rFonts w:ascii="Times New Roman" w:eastAsiaTheme="minorHAnsi" w:hAnsi="Times New Roman" w:cs="Times New Roman"/>
          <w:color w:val="auto"/>
          <w:sz w:val="28"/>
          <w:szCs w:val="28"/>
          <w:lang w:eastAsia="en-US"/>
        </w:rPr>
      </w:pPr>
    </w:p>
    <w:p w:rsidR="00F10F77" w:rsidRPr="00F10F77" w:rsidRDefault="00F10F77" w:rsidP="00F10F77">
      <w:pPr>
        <w:autoSpaceDE w:val="0"/>
        <w:autoSpaceDN w:val="0"/>
        <w:adjustRightInd w:val="0"/>
        <w:jc w:val="center"/>
        <w:rPr>
          <w:rFonts w:ascii="Times New Roman" w:eastAsiaTheme="minorHAnsi" w:hAnsi="Times New Roman" w:cs="Times New Roman"/>
          <w:b/>
          <w:bCs/>
          <w:sz w:val="28"/>
          <w:szCs w:val="28"/>
          <w:lang w:eastAsia="en-US"/>
        </w:rPr>
      </w:pPr>
      <w:r w:rsidRPr="00F10F77">
        <w:rPr>
          <w:rFonts w:ascii="Times New Roman" w:eastAsiaTheme="minorHAnsi" w:hAnsi="Times New Roman" w:cs="Times New Roman"/>
          <w:b/>
          <w:bCs/>
          <w:sz w:val="28"/>
          <w:szCs w:val="28"/>
          <w:lang w:eastAsia="en-US"/>
        </w:rPr>
        <w:t xml:space="preserve">НАУЧНЫЙ ПЛАН </w:t>
      </w:r>
    </w:p>
    <w:p w:rsidR="00F10F77" w:rsidRPr="00F10F77" w:rsidRDefault="00F10F77" w:rsidP="00F10F77">
      <w:pPr>
        <w:autoSpaceDE w:val="0"/>
        <w:autoSpaceDN w:val="0"/>
        <w:adjustRightInd w:val="0"/>
        <w:rPr>
          <w:rFonts w:ascii="Times New Roman" w:eastAsiaTheme="minorHAnsi" w:hAnsi="Times New Roman" w:cs="Times New Roman"/>
          <w:sz w:val="28"/>
          <w:szCs w:val="28"/>
          <w:lang w:eastAsia="en-US"/>
        </w:rPr>
      </w:pPr>
    </w:p>
    <w:p w:rsidR="00F10F77" w:rsidRPr="002776CA" w:rsidRDefault="00F10F77" w:rsidP="00F10F77">
      <w:pPr>
        <w:autoSpaceDE w:val="0"/>
        <w:autoSpaceDN w:val="0"/>
        <w:adjustRightInd w:val="0"/>
        <w:ind w:firstLine="426"/>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 xml:space="preserve">По специальности – </w:t>
      </w:r>
      <w:r w:rsidR="002776CA" w:rsidRPr="002776CA">
        <w:rPr>
          <w:rFonts w:ascii="Times New Roman" w:eastAsia="Times New Roman" w:hAnsi="Times New Roman" w:cs="Times New Roman"/>
          <w:color w:val="auto"/>
          <w:sz w:val="28"/>
          <w:szCs w:val="28"/>
        </w:rPr>
        <w:t>4.1.4. Садоводство, овощеводство, виноградарство и лекарственные культуры</w:t>
      </w:r>
    </w:p>
    <w:p w:rsidR="00F10F77" w:rsidRPr="00F10F77" w:rsidRDefault="00F10F77" w:rsidP="00F10F77">
      <w:pPr>
        <w:tabs>
          <w:tab w:val="left" w:pos="3216"/>
        </w:tabs>
        <w:spacing w:after="200" w:line="276" w:lineRule="auto"/>
        <w:ind w:firstLine="426"/>
        <w:rPr>
          <w:rFonts w:ascii="Times New Roman" w:eastAsiaTheme="minorHAnsi" w:hAnsi="Times New Roman" w:cs="Times New Roman"/>
          <w:color w:val="auto"/>
          <w:sz w:val="28"/>
          <w:szCs w:val="28"/>
          <w:lang w:eastAsia="en-US"/>
        </w:rPr>
      </w:pPr>
      <w:proofErr w:type="gramStart"/>
      <w:r w:rsidRPr="00F10F77">
        <w:rPr>
          <w:rFonts w:ascii="Times New Roman" w:eastAsiaTheme="minorHAnsi" w:hAnsi="Times New Roman" w:cs="Times New Roman"/>
          <w:color w:val="auto"/>
          <w:sz w:val="28"/>
          <w:szCs w:val="28"/>
          <w:lang w:eastAsia="en-US"/>
        </w:rPr>
        <w:t>Начало  «</w:t>
      </w:r>
      <w:proofErr w:type="gramEnd"/>
      <w:r w:rsidRPr="00F10F77">
        <w:rPr>
          <w:rFonts w:ascii="Times New Roman" w:eastAsiaTheme="minorHAnsi" w:hAnsi="Times New Roman" w:cs="Times New Roman"/>
          <w:color w:val="auto"/>
          <w:sz w:val="28"/>
          <w:szCs w:val="28"/>
          <w:lang w:eastAsia="en-US"/>
        </w:rPr>
        <w:t xml:space="preserve">01» сентября </w:t>
      </w:r>
      <w:r w:rsidR="00DF75FD">
        <w:rPr>
          <w:rFonts w:ascii="Times New Roman" w:eastAsiaTheme="minorHAnsi" w:hAnsi="Times New Roman" w:cs="Times New Roman"/>
          <w:color w:val="auto"/>
          <w:sz w:val="28"/>
          <w:szCs w:val="28"/>
          <w:lang w:eastAsia="en-US"/>
        </w:rPr>
        <w:t xml:space="preserve"> </w:t>
      </w:r>
      <w:r w:rsidRPr="00F10F77">
        <w:rPr>
          <w:rFonts w:ascii="Times New Roman" w:eastAsiaTheme="minorHAnsi" w:hAnsi="Times New Roman" w:cs="Times New Roman"/>
          <w:color w:val="auto"/>
          <w:sz w:val="28"/>
          <w:szCs w:val="28"/>
          <w:lang w:eastAsia="en-US"/>
        </w:rPr>
        <w:t xml:space="preserve">2022 г.      </w:t>
      </w:r>
      <w:proofErr w:type="gramStart"/>
      <w:r w:rsidRPr="00F10F77">
        <w:rPr>
          <w:rFonts w:ascii="Times New Roman" w:eastAsiaTheme="minorHAnsi" w:hAnsi="Times New Roman" w:cs="Times New Roman"/>
          <w:color w:val="auto"/>
          <w:sz w:val="28"/>
          <w:szCs w:val="28"/>
          <w:lang w:eastAsia="en-US"/>
        </w:rPr>
        <w:t>Окончание  «</w:t>
      </w:r>
      <w:proofErr w:type="gramEnd"/>
      <w:r w:rsidRPr="00F10F77">
        <w:rPr>
          <w:rFonts w:ascii="Times New Roman" w:eastAsiaTheme="minorHAnsi" w:hAnsi="Times New Roman" w:cs="Times New Roman"/>
          <w:color w:val="auto"/>
          <w:sz w:val="28"/>
          <w:szCs w:val="28"/>
          <w:lang w:eastAsia="en-US"/>
        </w:rPr>
        <w:t>31» августа 2026 г.</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520"/>
        <w:gridCol w:w="1560"/>
        <w:gridCol w:w="992"/>
      </w:tblGrid>
      <w:tr w:rsidR="00F10F77" w:rsidRPr="00F10F77" w:rsidTr="009A0870">
        <w:trPr>
          <w:cantSplit/>
          <w:trHeight w:val="419"/>
        </w:trPr>
        <w:tc>
          <w:tcPr>
            <w:tcW w:w="534"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w:t>
            </w:r>
          </w:p>
        </w:tc>
        <w:tc>
          <w:tcPr>
            <w:tcW w:w="652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Мероприятие</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Дата</w:t>
            </w:r>
          </w:p>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выполнения</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 xml:space="preserve">Объем, </w:t>
            </w:r>
            <w:proofErr w:type="spellStart"/>
            <w:r w:rsidRPr="00F10F77">
              <w:rPr>
                <w:rFonts w:ascii="Times New Roman" w:eastAsiaTheme="minorHAnsi" w:hAnsi="Times New Roman" w:cs="Times New Roman"/>
                <w:lang w:eastAsia="en-US"/>
              </w:rPr>
              <w:t>з.е</w:t>
            </w:r>
            <w:proofErr w:type="spellEnd"/>
            <w:r w:rsidRPr="00F10F77">
              <w:rPr>
                <w:rFonts w:ascii="Times New Roman" w:eastAsiaTheme="minorHAnsi" w:hAnsi="Times New Roman" w:cs="Times New Roman"/>
                <w:lang w:eastAsia="en-US"/>
              </w:rPr>
              <w:t>.</w:t>
            </w:r>
          </w:p>
        </w:tc>
      </w:tr>
      <w:tr w:rsidR="00F10F77" w:rsidRPr="00F10F77" w:rsidTr="009A0870">
        <w:trPr>
          <w:trHeight w:val="274"/>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1</w:t>
            </w:r>
          </w:p>
        </w:tc>
        <w:tc>
          <w:tcPr>
            <w:tcW w:w="6520"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2</w:t>
            </w:r>
          </w:p>
        </w:tc>
        <w:tc>
          <w:tcPr>
            <w:tcW w:w="1560"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4</w:t>
            </w:r>
          </w:p>
        </w:tc>
      </w:tr>
      <w:tr w:rsidR="00F10F77" w:rsidRPr="00F10F77" w:rsidTr="009A0870">
        <w:trPr>
          <w:trHeight w:val="263"/>
        </w:trPr>
        <w:tc>
          <w:tcPr>
            <w:tcW w:w="9606" w:type="dxa"/>
            <w:gridSpan w:val="4"/>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b/>
                <w:bCs/>
                <w:lang w:eastAsia="en-US"/>
              </w:rPr>
              <w:t>1-й год обучения, 1 семестр</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1</w:t>
            </w:r>
          </w:p>
        </w:tc>
        <w:tc>
          <w:tcPr>
            <w:tcW w:w="6520" w:type="dxa"/>
          </w:tcPr>
          <w:p w:rsidR="00F10F77" w:rsidRPr="00F10F77" w:rsidRDefault="00F10F77" w:rsidP="00275096">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 xml:space="preserve">Общее ознакомление с проблемой. </w:t>
            </w:r>
            <w:r w:rsidR="00275096">
              <w:rPr>
                <w:rFonts w:ascii="Times New Roman" w:eastAsiaTheme="minorHAnsi" w:hAnsi="Times New Roman" w:cs="Times New Roman"/>
                <w:lang w:eastAsia="en-US"/>
              </w:rPr>
              <w:t xml:space="preserve">Обсуждение </w:t>
            </w:r>
            <w:r w:rsidR="00275096" w:rsidRPr="00F10F77">
              <w:rPr>
                <w:rFonts w:ascii="Times New Roman" w:eastAsiaTheme="minorHAnsi" w:hAnsi="Times New Roman" w:cs="Times New Roman"/>
                <w:lang w:eastAsia="en-US"/>
              </w:rPr>
              <w:t xml:space="preserve">с руководителем </w:t>
            </w:r>
            <w:r w:rsidR="00275096">
              <w:rPr>
                <w:rFonts w:ascii="Times New Roman" w:eastAsiaTheme="minorHAnsi" w:hAnsi="Times New Roman" w:cs="Times New Roman"/>
                <w:lang w:eastAsia="en-US"/>
              </w:rPr>
              <w:t>и выбор темы</w:t>
            </w:r>
            <w:r w:rsidRPr="00F10F77">
              <w:rPr>
                <w:rFonts w:ascii="Times New Roman" w:eastAsiaTheme="minorHAnsi" w:hAnsi="Times New Roman" w:cs="Times New Roman"/>
                <w:lang w:eastAsia="en-US"/>
              </w:rPr>
              <w:t xml:space="preserve"> </w:t>
            </w:r>
            <w:proofErr w:type="gramStart"/>
            <w:r w:rsidRPr="00F10F77">
              <w:rPr>
                <w:rFonts w:ascii="Times New Roman" w:eastAsiaTheme="minorHAnsi" w:hAnsi="Times New Roman" w:cs="Times New Roman"/>
                <w:lang w:eastAsia="en-US"/>
              </w:rPr>
              <w:t>диссертации</w:t>
            </w:r>
            <w:proofErr w:type="gramEnd"/>
            <w:r w:rsidRPr="00F10F77">
              <w:rPr>
                <w:rFonts w:ascii="Times New Roman" w:eastAsiaTheme="minorHAnsi" w:hAnsi="Times New Roman" w:cs="Times New Roman"/>
                <w:lang w:eastAsia="en-US"/>
              </w:rPr>
              <w:t xml:space="preserve"> и необходимый объем выполнения НИР. Изучение документов ВАК</w:t>
            </w:r>
            <w:r w:rsidR="00275096">
              <w:rPr>
                <w:rFonts w:ascii="Times New Roman" w:eastAsiaTheme="minorHAnsi" w:hAnsi="Times New Roman" w:cs="Times New Roman"/>
                <w:lang w:eastAsia="en-US"/>
              </w:rPr>
              <w:t>, паспорта специальности</w:t>
            </w:r>
            <w:r w:rsidRPr="00F10F77">
              <w:rPr>
                <w:rFonts w:ascii="Times New Roman" w:eastAsiaTheme="minorHAnsi" w:hAnsi="Times New Roman" w:cs="Times New Roman"/>
                <w:lang w:eastAsia="en-US"/>
              </w:rPr>
              <w:t xml:space="preserve"> и внутренних положений СМК по требованиям к диссертации, порядка её оформления, представления и защиты. Сопоставление тематики исследований с паспортом научной специальности.  Составление и утверждение научной части индивидуального плана аспиранта.</w:t>
            </w:r>
          </w:p>
        </w:tc>
        <w:tc>
          <w:tcPr>
            <w:tcW w:w="1560" w:type="dxa"/>
            <w:vAlign w:val="center"/>
          </w:tcPr>
          <w:p w:rsidR="00F10F77" w:rsidRPr="00F10F77" w:rsidRDefault="00DF75FD" w:rsidP="00F10F77">
            <w:pPr>
              <w:autoSpaceDE w:val="0"/>
              <w:autoSpaceDN w:val="0"/>
              <w:adjustRightInd w:val="0"/>
              <w:jc w:val="center"/>
              <w:rPr>
                <w:rFonts w:ascii="Times New Roman" w:eastAsiaTheme="minorHAnsi" w:hAnsi="Times New Roman" w:cs="Times New Roman"/>
                <w:lang w:eastAsia="en-US"/>
              </w:rPr>
            </w:pPr>
            <w:r>
              <w:rPr>
                <w:rFonts w:ascii="Times New Roman" w:eastAsiaTheme="minorHAnsi" w:hAnsi="Times New Roman" w:cs="Times New Roman"/>
                <w:lang w:eastAsia="en-US"/>
              </w:rPr>
              <w:t>30</w:t>
            </w:r>
            <w:r w:rsidR="00F10F77" w:rsidRPr="00F10F77">
              <w:rPr>
                <w:rFonts w:ascii="Times New Roman" w:eastAsiaTheme="minorHAnsi" w:hAnsi="Times New Roman" w:cs="Times New Roman"/>
                <w:lang w:eastAsia="en-US"/>
              </w:rPr>
              <w:t>.09.2022</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2</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2</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Поиск и анализ информации по теме диссертации: работа с литературными источниками, в Интернете, консультации с научными специалистами и производственниками. Организация работы с литературой. Формулировка гипотезы. Предварительная оценка ожидаемых результатов</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30.09.2022</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2</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Разработка цели и задач экспериментальных исследований. Планирование эксперимента. Выбор методик исследований. Разработка программы исследований.</w:t>
            </w:r>
          </w:p>
        </w:tc>
        <w:tc>
          <w:tcPr>
            <w:tcW w:w="1560" w:type="dxa"/>
            <w:vAlign w:val="center"/>
          </w:tcPr>
          <w:p w:rsidR="00F10F77" w:rsidRPr="00F10F77" w:rsidRDefault="00DF75FD" w:rsidP="00F10F77">
            <w:pPr>
              <w:autoSpaceDE w:val="0"/>
              <w:autoSpaceDN w:val="0"/>
              <w:adjustRightInd w:val="0"/>
              <w:jc w:val="center"/>
              <w:rPr>
                <w:rFonts w:ascii="Times New Roman" w:eastAsiaTheme="minorHAnsi" w:hAnsi="Times New Roman" w:cs="Times New Roman"/>
                <w:lang w:eastAsia="en-US"/>
              </w:rPr>
            </w:pPr>
            <w:r>
              <w:rPr>
                <w:rFonts w:ascii="Times New Roman" w:eastAsiaTheme="minorHAnsi" w:hAnsi="Times New Roman" w:cs="Times New Roman"/>
                <w:lang w:eastAsia="en-US"/>
              </w:rPr>
              <w:t>10</w:t>
            </w:r>
            <w:r w:rsidR="00F10F77" w:rsidRPr="00F10F77">
              <w:rPr>
                <w:rFonts w:ascii="Times New Roman" w:eastAsiaTheme="minorHAnsi" w:hAnsi="Times New Roman" w:cs="Times New Roman"/>
                <w:lang w:eastAsia="en-US"/>
              </w:rPr>
              <w:t>.10.2022</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2</w:t>
            </w:r>
          </w:p>
        </w:tc>
      </w:tr>
      <w:tr w:rsidR="00F10F77" w:rsidRPr="00F10F77" w:rsidTr="009A0870">
        <w:trPr>
          <w:trHeight w:val="258"/>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4</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 xml:space="preserve">Закладка опыта. </w:t>
            </w:r>
          </w:p>
        </w:tc>
        <w:tc>
          <w:tcPr>
            <w:tcW w:w="1560" w:type="dxa"/>
            <w:vAlign w:val="center"/>
          </w:tcPr>
          <w:p w:rsidR="00F10F77" w:rsidRPr="00F10F77" w:rsidRDefault="00DF75FD" w:rsidP="00F10F77">
            <w:pPr>
              <w:autoSpaceDE w:val="0"/>
              <w:autoSpaceDN w:val="0"/>
              <w:adjustRightInd w:val="0"/>
              <w:jc w:val="center"/>
              <w:rPr>
                <w:rFonts w:ascii="Times New Roman" w:eastAsiaTheme="minorHAnsi" w:hAnsi="Times New Roman" w:cs="Times New Roman"/>
                <w:lang w:eastAsia="en-US"/>
              </w:rPr>
            </w:pPr>
            <w:r>
              <w:rPr>
                <w:rFonts w:ascii="Times New Roman" w:eastAsiaTheme="minorHAnsi" w:hAnsi="Times New Roman" w:cs="Times New Roman"/>
                <w:lang w:eastAsia="en-US"/>
              </w:rPr>
              <w:t>10</w:t>
            </w:r>
            <w:r w:rsidR="00F10F77" w:rsidRPr="00F10F77">
              <w:rPr>
                <w:rFonts w:ascii="Times New Roman" w:eastAsiaTheme="minorHAnsi" w:hAnsi="Times New Roman" w:cs="Times New Roman"/>
                <w:lang w:eastAsia="en-US"/>
              </w:rPr>
              <w:t>.10.2022</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3</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5</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Подбор и составление библиографических списков отечественной и зарубежной литературы. Изучение научно-технических отчётов, патентный поиск по профилю диссертации. Изучение научных публикаций по теме исследований.</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30.12.2022</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9</w:t>
            </w:r>
          </w:p>
        </w:tc>
      </w:tr>
      <w:tr w:rsidR="00F10F77" w:rsidRPr="00F10F77" w:rsidTr="009A0870">
        <w:trPr>
          <w:trHeight w:val="70"/>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b/>
                <w:lang w:eastAsia="en-US"/>
              </w:rPr>
            </w:pPr>
          </w:p>
        </w:tc>
        <w:tc>
          <w:tcPr>
            <w:tcW w:w="8080" w:type="dxa"/>
            <w:gridSpan w:val="2"/>
          </w:tcPr>
          <w:p w:rsidR="00F10F77" w:rsidRPr="00F10F77" w:rsidRDefault="00F10F77" w:rsidP="00F10F77">
            <w:pPr>
              <w:autoSpaceDE w:val="0"/>
              <w:autoSpaceDN w:val="0"/>
              <w:adjustRightInd w:val="0"/>
              <w:rPr>
                <w:rFonts w:ascii="Times New Roman" w:eastAsiaTheme="minorHAnsi" w:hAnsi="Times New Roman" w:cs="Times New Roman"/>
                <w:b/>
                <w:lang w:eastAsia="en-US"/>
              </w:rPr>
            </w:pPr>
            <w:r w:rsidRPr="00F10F77">
              <w:rPr>
                <w:rFonts w:ascii="Times New Roman" w:eastAsiaTheme="minorHAnsi" w:hAnsi="Times New Roman" w:cs="Times New Roman"/>
                <w:b/>
                <w:lang w:eastAsia="en-US"/>
              </w:rPr>
              <w:t>ИТОГО</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b/>
                <w:sz w:val="28"/>
                <w:szCs w:val="28"/>
                <w:lang w:eastAsia="en-US"/>
              </w:rPr>
            </w:pPr>
            <w:r w:rsidRPr="00F10F77">
              <w:rPr>
                <w:rFonts w:ascii="Times New Roman" w:eastAsiaTheme="minorHAnsi" w:hAnsi="Times New Roman" w:cs="Times New Roman"/>
                <w:b/>
                <w:sz w:val="28"/>
                <w:szCs w:val="28"/>
                <w:lang w:eastAsia="en-US"/>
              </w:rPr>
              <w:t>18</w:t>
            </w:r>
          </w:p>
        </w:tc>
      </w:tr>
      <w:tr w:rsidR="00F10F77" w:rsidRPr="00F10F77" w:rsidTr="009A0870">
        <w:trPr>
          <w:trHeight w:val="70"/>
        </w:trPr>
        <w:tc>
          <w:tcPr>
            <w:tcW w:w="9606" w:type="dxa"/>
            <w:gridSpan w:val="4"/>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b/>
                <w:bCs/>
                <w:lang w:eastAsia="en-US"/>
              </w:rPr>
              <w:t>1-й год обучения, 2 семестр</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6</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Подбор и составление библиографических списков отечественной и зарубежной литературы. Изучение научно-технических отчётов, патентный поиск по профилю диссертации. Изучение научных публикаций по теме исследований.</w:t>
            </w:r>
          </w:p>
        </w:tc>
        <w:tc>
          <w:tcPr>
            <w:tcW w:w="1560" w:type="dxa"/>
            <w:vAlign w:val="center"/>
          </w:tcPr>
          <w:p w:rsidR="00F10F77" w:rsidRPr="00F10F77" w:rsidRDefault="00DF75FD" w:rsidP="00F10F77">
            <w:pPr>
              <w:autoSpaceDE w:val="0"/>
              <w:autoSpaceDN w:val="0"/>
              <w:adjustRightInd w:val="0"/>
              <w:jc w:val="center"/>
              <w:rPr>
                <w:rFonts w:ascii="Times New Roman" w:eastAsiaTheme="minorHAnsi" w:hAnsi="Times New Roman" w:cs="Times New Roman"/>
                <w:lang w:eastAsia="en-US"/>
              </w:rPr>
            </w:pPr>
            <w:r>
              <w:rPr>
                <w:rFonts w:ascii="Times New Roman" w:eastAsiaTheme="minorHAnsi" w:hAnsi="Times New Roman" w:cs="Times New Roman"/>
                <w:lang w:eastAsia="en-US"/>
              </w:rPr>
              <w:t>05.02</w:t>
            </w:r>
            <w:r w:rsidR="00F10F77" w:rsidRPr="00F10F77">
              <w:rPr>
                <w:rFonts w:ascii="Times New Roman" w:eastAsiaTheme="minorHAnsi" w:hAnsi="Times New Roman" w:cs="Times New Roman"/>
                <w:lang w:eastAsia="en-US"/>
              </w:rPr>
              <w:t>.2023</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3</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7</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Формулировка проблемы, уточнение гипотезы, выбор методов дальнейших исследований. Обоснование объекта и предмета исследований.</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28.02.2023</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5</w:t>
            </w:r>
          </w:p>
        </w:tc>
      </w:tr>
      <w:tr w:rsidR="00F10F77" w:rsidRPr="00F10F77" w:rsidTr="009A0870">
        <w:trPr>
          <w:trHeight w:val="311"/>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lastRenderedPageBreak/>
              <w:t>8</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Проведение полевых исследований.</w:t>
            </w:r>
          </w:p>
        </w:tc>
        <w:tc>
          <w:tcPr>
            <w:tcW w:w="1560" w:type="dxa"/>
            <w:vAlign w:val="center"/>
          </w:tcPr>
          <w:p w:rsidR="00F10F77" w:rsidRPr="00F10F77" w:rsidRDefault="00DF75FD" w:rsidP="00F10F77">
            <w:pPr>
              <w:autoSpaceDE w:val="0"/>
              <w:autoSpaceDN w:val="0"/>
              <w:adjustRightInd w:val="0"/>
              <w:jc w:val="center"/>
              <w:rPr>
                <w:rFonts w:ascii="Times New Roman" w:eastAsiaTheme="minorHAnsi" w:hAnsi="Times New Roman" w:cs="Times New Roman"/>
                <w:lang w:eastAsia="en-US"/>
              </w:rPr>
            </w:pPr>
            <w:r>
              <w:rPr>
                <w:rFonts w:ascii="Times New Roman" w:eastAsiaTheme="minorHAnsi" w:hAnsi="Times New Roman" w:cs="Times New Roman"/>
                <w:lang w:eastAsia="en-US"/>
              </w:rPr>
              <w:t>15.10</w:t>
            </w:r>
            <w:r w:rsidR="00F10F77" w:rsidRPr="00F10F77">
              <w:rPr>
                <w:rFonts w:ascii="Times New Roman" w:eastAsiaTheme="minorHAnsi" w:hAnsi="Times New Roman" w:cs="Times New Roman"/>
                <w:lang w:eastAsia="en-US"/>
              </w:rPr>
              <w:t>.2023</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17</w:t>
            </w:r>
          </w:p>
        </w:tc>
      </w:tr>
      <w:tr w:rsidR="00F10F77" w:rsidRPr="00F10F77" w:rsidTr="009A0870">
        <w:trPr>
          <w:trHeight w:val="273"/>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9</w:t>
            </w:r>
          </w:p>
        </w:tc>
        <w:tc>
          <w:tcPr>
            <w:tcW w:w="6520" w:type="dxa"/>
          </w:tcPr>
          <w:p w:rsidR="00F10F77" w:rsidRPr="00F10F77" w:rsidRDefault="00F10F77" w:rsidP="00683220">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 xml:space="preserve">Оформление </w:t>
            </w:r>
            <w:r w:rsidR="00683220">
              <w:rPr>
                <w:rFonts w:ascii="Times New Roman" w:eastAsiaTheme="minorHAnsi" w:hAnsi="Times New Roman" w:cs="Times New Roman"/>
                <w:lang w:eastAsia="en-US"/>
              </w:rPr>
              <w:t>7</w:t>
            </w:r>
            <w:r w:rsidRPr="00F10F77">
              <w:rPr>
                <w:rFonts w:ascii="Times New Roman" w:eastAsiaTheme="minorHAnsi" w:hAnsi="Times New Roman" w:cs="Times New Roman"/>
                <w:lang w:eastAsia="en-US"/>
              </w:rPr>
              <w:t>0 % первой главы диссертации. Подготовка и утверждение на заседании кафедры отчёта о выполнении индивидуального плана за 1-й год обучения</w:t>
            </w:r>
          </w:p>
        </w:tc>
        <w:tc>
          <w:tcPr>
            <w:tcW w:w="1560" w:type="dxa"/>
            <w:vAlign w:val="center"/>
          </w:tcPr>
          <w:p w:rsidR="00F10F77" w:rsidRPr="00F10F77" w:rsidRDefault="00DF75FD" w:rsidP="00F10F77">
            <w:pPr>
              <w:autoSpaceDE w:val="0"/>
              <w:autoSpaceDN w:val="0"/>
              <w:adjustRightInd w:val="0"/>
              <w:jc w:val="center"/>
              <w:rPr>
                <w:rFonts w:ascii="Times New Roman" w:eastAsiaTheme="minorHAnsi" w:hAnsi="Times New Roman" w:cs="Times New Roman"/>
                <w:lang w:eastAsia="en-US"/>
              </w:rPr>
            </w:pPr>
            <w:r>
              <w:rPr>
                <w:rFonts w:ascii="Times New Roman" w:eastAsiaTheme="minorHAnsi" w:hAnsi="Times New Roman" w:cs="Times New Roman"/>
                <w:lang w:eastAsia="en-US"/>
              </w:rPr>
              <w:t>20.11</w:t>
            </w:r>
            <w:r w:rsidR="00F10F77" w:rsidRPr="00F10F77">
              <w:rPr>
                <w:rFonts w:ascii="Times New Roman" w:eastAsiaTheme="minorHAnsi" w:hAnsi="Times New Roman" w:cs="Times New Roman"/>
                <w:lang w:eastAsia="en-US"/>
              </w:rPr>
              <w:t>.2023</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2</w:t>
            </w:r>
          </w:p>
        </w:tc>
      </w:tr>
      <w:tr w:rsidR="00F10F77" w:rsidRPr="00F10F77" w:rsidTr="009A0870">
        <w:trPr>
          <w:trHeight w:val="121"/>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b/>
                <w:lang w:eastAsia="en-US"/>
              </w:rPr>
            </w:pPr>
          </w:p>
        </w:tc>
        <w:tc>
          <w:tcPr>
            <w:tcW w:w="8080" w:type="dxa"/>
            <w:gridSpan w:val="2"/>
          </w:tcPr>
          <w:p w:rsidR="00F10F77" w:rsidRPr="00F10F77" w:rsidRDefault="00F10F77" w:rsidP="00F10F77">
            <w:pPr>
              <w:autoSpaceDE w:val="0"/>
              <w:autoSpaceDN w:val="0"/>
              <w:adjustRightInd w:val="0"/>
              <w:rPr>
                <w:rFonts w:ascii="Times New Roman" w:eastAsiaTheme="minorHAnsi" w:hAnsi="Times New Roman" w:cs="Times New Roman"/>
                <w:b/>
                <w:lang w:eastAsia="en-US"/>
              </w:rPr>
            </w:pPr>
            <w:r w:rsidRPr="00F10F77">
              <w:rPr>
                <w:rFonts w:ascii="Times New Roman" w:eastAsiaTheme="minorHAnsi" w:hAnsi="Times New Roman" w:cs="Times New Roman"/>
                <w:b/>
                <w:lang w:eastAsia="en-US"/>
              </w:rPr>
              <w:t>ИТОГО</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b/>
                <w:sz w:val="28"/>
                <w:szCs w:val="28"/>
                <w:lang w:eastAsia="en-US"/>
              </w:rPr>
            </w:pPr>
            <w:r w:rsidRPr="00F10F77">
              <w:rPr>
                <w:rFonts w:ascii="Times New Roman" w:eastAsiaTheme="minorHAnsi" w:hAnsi="Times New Roman" w:cs="Times New Roman"/>
                <w:b/>
                <w:sz w:val="28"/>
                <w:szCs w:val="28"/>
                <w:lang w:eastAsia="en-US"/>
              </w:rPr>
              <w:t>27</w:t>
            </w:r>
          </w:p>
        </w:tc>
      </w:tr>
      <w:tr w:rsidR="00F10F77" w:rsidRPr="00F10F77" w:rsidTr="009A0870">
        <w:trPr>
          <w:trHeight w:val="83"/>
        </w:trPr>
        <w:tc>
          <w:tcPr>
            <w:tcW w:w="9606" w:type="dxa"/>
            <w:gridSpan w:val="4"/>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b/>
                <w:bCs/>
                <w:lang w:eastAsia="en-US"/>
              </w:rPr>
              <w:t>2-й год обучения, 3 семестр</w:t>
            </w:r>
          </w:p>
        </w:tc>
      </w:tr>
      <w:tr w:rsidR="00F10F77" w:rsidRPr="00F10F77" w:rsidTr="009A0870">
        <w:trPr>
          <w:trHeight w:val="70"/>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10</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Проведение полевых исследований.</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30.10.2023</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18</w:t>
            </w:r>
          </w:p>
        </w:tc>
      </w:tr>
      <w:tr w:rsidR="00F10F77" w:rsidRPr="00F10F77" w:rsidTr="009A0870">
        <w:trPr>
          <w:trHeight w:val="70"/>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11</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Проработка отечественной и зарубежной литературы.</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30.11.2023</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5</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12</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Анализ, сопоставление, критика перерабатываемой информации. Обобщение, составление собственного суждения по проработанной информации.</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30.12.2023</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4</w:t>
            </w:r>
          </w:p>
        </w:tc>
      </w:tr>
      <w:tr w:rsidR="00F10F77" w:rsidRPr="00F10F77" w:rsidTr="009A0870">
        <w:trPr>
          <w:trHeight w:val="70"/>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b/>
                <w:lang w:eastAsia="en-US"/>
              </w:rPr>
            </w:pPr>
          </w:p>
        </w:tc>
        <w:tc>
          <w:tcPr>
            <w:tcW w:w="8080" w:type="dxa"/>
            <w:gridSpan w:val="2"/>
          </w:tcPr>
          <w:p w:rsidR="00F10F77" w:rsidRPr="00F10F77" w:rsidRDefault="00F10F77" w:rsidP="00F10F77">
            <w:pPr>
              <w:autoSpaceDE w:val="0"/>
              <w:autoSpaceDN w:val="0"/>
              <w:adjustRightInd w:val="0"/>
              <w:rPr>
                <w:rFonts w:ascii="Times New Roman" w:eastAsiaTheme="minorHAnsi" w:hAnsi="Times New Roman" w:cs="Times New Roman"/>
                <w:b/>
                <w:lang w:eastAsia="en-US"/>
              </w:rPr>
            </w:pPr>
            <w:r w:rsidRPr="00F10F77">
              <w:rPr>
                <w:rFonts w:ascii="Times New Roman" w:eastAsiaTheme="minorHAnsi" w:hAnsi="Times New Roman" w:cs="Times New Roman"/>
                <w:b/>
                <w:lang w:eastAsia="en-US"/>
              </w:rPr>
              <w:t>ИТОГО</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b/>
                <w:sz w:val="28"/>
                <w:szCs w:val="28"/>
                <w:lang w:eastAsia="en-US"/>
              </w:rPr>
            </w:pPr>
            <w:r w:rsidRPr="00F10F77">
              <w:rPr>
                <w:rFonts w:ascii="Times New Roman" w:eastAsiaTheme="minorHAnsi" w:hAnsi="Times New Roman" w:cs="Times New Roman"/>
                <w:b/>
                <w:sz w:val="28"/>
                <w:szCs w:val="28"/>
                <w:lang w:eastAsia="en-US"/>
              </w:rPr>
              <w:t>27</w:t>
            </w:r>
          </w:p>
        </w:tc>
      </w:tr>
      <w:tr w:rsidR="00F10F77" w:rsidRPr="00F10F77" w:rsidTr="009A0870">
        <w:trPr>
          <w:trHeight w:val="70"/>
        </w:trPr>
        <w:tc>
          <w:tcPr>
            <w:tcW w:w="9606" w:type="dxa"/>
            <w:gridSpan w:val="4"/>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b/>
                <w:bCs/>
                <w:lang w:eastAsia="en-US"/>
              </w:rPr>
              <w:t>2-й год обучения, 4 семестр</w:t>
            </w:r>
          </w:p>
        </w:tc>
      </w:tr>
      <w:tr w:rsidR="00F10F77" w:rsidRPr="00F10F77" w:rsidTr="009A0870">
        <w:trPr>
          <w:trHeight w:val="70"/>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13</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Проработка отечественной и зарубежной литературы.</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31.01.2024</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3</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14</w:t>
            </w:r>
          </w:p>
        </w:tc>
        <w:tc>
          <w:tcPr>
            <w:tcW w:w="6520" w:type="dxa"/>
          </w:tcPr>
          <w:p w:rsidR="00F10F77" w:rsidRPr="00F10F77" w:rsidRDefault="00F10F77" w:rsidP="00683220">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 xml:space="preserve">Получение аналитических </w:t>
            </w:r>
            <w:r w:rsidR="00683220">
              <w:rPr>
                <w:rFonts w:ascii="Times New Roman" w:eastAsiaTheme="minorHAnsi" w:hAnsi="Times New Roman" w:cs="Times New Roman"/>
                <w:lang w:eastAsia="en-US"/>
              </w:rPr>
              <w:t>зависимостей</w:t>
            </w:r>
            <w:r w:rsidRPr="00F10F77">
              <w:rPr>
                <w:rFonts w:ascii="Times New Roman" w:eastAsiaTheme="minorHAnsi" w:hAnsi="Times New Roman" w:cs="Times New Roman"/>
                <w:lang w:eastAsia="en-US"/>
              </w:rPr>
              <w:t xml:space="preserve"> по предмету исследований. Теоретический анализ полученных закономерностей.</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28.02.2024</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3</w:t>
            </w:r>
          </w:p>
        </w:tc>
      </w:tr>
      <w:tr w:rsidR="00F10F77" w:rsidRPr="00F10F77" w:rsidTr="009A0870">
        <w:trPr>
          <w:trHeight w:val="299"/>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15</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Проведение полевых исследований.</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30.06.2024</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17</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16</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Подготовка публикаций, в которых излагаются теоретические результаты диссертации.</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30.06.2024</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2</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17</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Оформление чернового варианта первой главы диссертации. Подготовка и утверждение на заседании кафедры отчёта о выполнении индивидуального плана за 2-й год обучения</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30.06.2024</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2</w:t>
            </w:r>
          </w:p>
        </w:tc>
      </w:tr>
      <w:tr w:rsidR="00F10F77" w:rsidRPr="00F10F77" w:rsidTr="009A0870">
        <w:trPr>
          <w:trHeight w:val="70"/>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b/>
                <w:lang w:eastAsia="en-US"/>
              </w:rPr>
            </w:pPr>
          </w:p>
        </w:tc>
        <w:tc>
          <w:tcPr>
            <w:tcW w:w="8080" w:type="dxa"/>
            <w:gridSpan w:val="2"/>
          </w:tcPr>
          <w:p w:rsidR="00F10F77" w:rsidRPr="00F10F77" w:rsidRDefault="00F10F77" w:rsidP="00F10F77">
            <w:pPr>
              <w:autoSpaceDE w:val="0"/>
              <w:autoSpaceDN w:val="0"/>
              <w:adjustRightInd w:val="0"/>
              <w:rPr>
                <w:rFonts w:ascii="Times New Roman" w:eastAsiaTheme="minorHAnsi" w:hAnsi="Times New Roman" w:cs="Times New Roman"/>
                <w:b/>
                <w:lang w:eastAsia="en-US"/>
              </w:rPr>
            </w:pPr>
            <w:r w:rsidRPr="00F10F77">
              <w:rPr>
                <w:rFonts w:ascii="Times New Roman" w:eastAsiaTheme="minorHAnsi" w:hAnsi="Times New Roman" w:cs="Times New Roman"/>
                <w:b/>
                <w:lang w:eastAsia="en-US"/>
              </w:rPr>
              <w:t>ИТОГО</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b/>
                <w:sz w:val="28"/>
                <w:szCs w:val="28"/>
                <w:lang w:eastAsia="en-US"/>
              </w:rPr>
            </w:pPr>
            <w:r w:rsidRPr="00F10F77">
              <w:rPr>
                <w:rFonts w:ascii="Times New Roman" w:eastAsiaTheme="minorHAnsi" w:hAnsi="Times New Roman" w:cs="Times New Roman"/>
                <w:b/>
                <w:sz w:val="28"/>
                <w:szCs w:val="28"/>
                <w:lang w:eastAsia="en-US"/>
              </w:rPr>
              <w:t>27</w:t>
            </w:r>
          </w:p>
        </w:tc>
      </w:tr>
      <w:tr w:rsidR="00F10F77" w:rsidRPr="00F10F77" w:rsidTr="009A0870">
        <w:trPr>
          <w:trHeight w:val="70"/>
        </w:trPr>
        <w:tc>
          <w:tcPr>
            <w:tcW w:w="9606" w:type="dxa"/>
            <w:gridSpan w:val="4"/>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b/>
                <w:bCs/>
                <w:lang w:eastAsia="en-US"/>
              </w:rPr>
              <w:t>3-й год обучения, 5 семестр</w:t>
            </w:r>
          </w:p>
        </w:tc>
      </w:tr>
      <w:tr w:rsidR="00F10F77" w:rsidRPr="00F10F77" w:rsidTr="009A0870">
        <w:trPr>
          <w:trHeight w:val="70"/>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18</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Проведение полевых исследований.</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30.10.2024</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18</w:t>
            </w:r>
          </w:p>
        </w:tc>
      </w:tr>
      <w:tr w:rsidR="00F10F77" w:rsidRPr="00F10F77" w:rsidTr="009A0870">
        <w:trPr>
          <w:trHeight w:val="70"/>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19</w:t>
            </w:r>
          </w:p>
        </w:tc>
        <w:tc>
          <w:tcPr>
            <w:tcW w:w="6520" w:type="dxa"/>
          </w:tcPr>
          <w:p w:rsidR="00F10F77" w:rsidRPr="00F10F77" w:rsidRDefault="00683220" w:rsidP="00F10F77">
            <w:pPr>
              <w:autoSpaceDE w:val="0"/>
              <w:autoSpaceDN w:val="0"/>
              <w:adjustRightInd w:val="0"/>
              <w:rPr>
                <w:rFonts w:ascii="Times New Roman" w:eastAsiaTheme="minorHAnsi" w:hAnsi="Times New Roman" w:cs="Times New Roman"/>
                <w:lang w:eastAsia="en-US"/>
              </w:rPr>
            </w:pPr>
            <w:r>
              <w:rPr>
                <w:rFonts w:ascii="Times New Roman" w:eastAsiaTheme="minorHAnsi" w:hAnsi="Times New Roman" w:cs="Times New Roman"/>
                <w:lang w:eastAsia="en-US"/>
              </w:rPr>
              <w:t>Изучение актуальной</w:t>
            </w:r>
            <w:r w:rsidR="00F10F77" w:rsidRPr="00F10F77">
              <w:rPr>
                <w:rFonts w:ascii="Times New Roman" w:eastAsiaTheme="minorHAnsi" w:hAnsi="Times New Roman" w:cs="Times New Roman"/>
                <w:lang w:eastAsia="en-US"/>
              </w:rPr>
              <w:t xml:space="preserve"> отечественной и зарубежной литературы.</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30.11.2024</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5</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20</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Анализ, сопоставление, критика перерабатываемой информации. Обобщение, составление собственного суждения по проработанной информации.</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30.12.2024</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4</w:t>
            </w:r>
          </w:p>
        </w:tc>
      </w:tr>
      <w:tr w:rsidR="00F10F77" w:rsidRPr="00F10F77" w:rsidTr="009A0870">
        <w:trPr>
          <w:trHeight w:val="70"/>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b/>
                <w:lang w:eastAsia="en-US"/>
              </w:rPr>
            </w:pPr>
          </w:p>
        </w:tc>
        <w:tc>
          <w:tcPr>
            <w:tcW w:w="8080" w:type="dxa"/>
            <w:gridSpan w:val="2"/>
          </w:tcPr>
          <w:p w:rsidR="00F10F77" w:rsidRPr="00F10F77" w:rsidRDefault="00F10F77" w:rsidP="00F10F77">
            <w:pPr>
              <w:autoSpaceDE w:val="0"/>
              <w:autoSpaceDN w:val="0"/>
              <w:adjustRightInd w:val="0"/>
              <w:rPr>
                <w:rFonts w:ascii="Times New Roman" w:eastAsiaTheme="minorHAnsi" w:hAnsi="Times New Roman" w:cs="Times New Roman"/>
                <w:b/>
                <w:lang w:eastAsia="en-US"/>
              </w:rPr>
            </w:pPr>
            <w:r w:rsidRPr="00F10F77">
              <w:rPr>
                <w:rFonts w:ascii="Times New Roman" w:eastAsiaTheme="minorHAnsi" w:hAnsi="Times New Roman" w:cs="Times New Roman"/>
                <w:b/>
                <w:lang w:eastAsia="en-US"/>
              </w:rPr>
              <w:t>ИТОГО</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b/>
                <w:sz w:val="28"/>
                <w:szCs w:val="28"/>
                <w:lang w:eastAsia="en-US"/>
              </w:rPr>
            </w:pPr>
            <w:r w:rsidRPr="00F10F77">
              <w:rPr>
                <w:rFonts w:ascii="Times New Roman" w:eastAsiaTheme="minorHAnsi" w:hAnsi="Times New Roman" w:cs="Times New Roman"/>
                <w:b/>
                <w:sz w:val="28"/>
                <w:szCs w:val="28"/>
                <w:lang w:eastAsia="en-US"/>
              </w:rPr>
              <w:t>27</w:t>
            </w:r>
          </w:p>
        </w:tc>
      </w:tr>
      <w:tr w:rsidR="00F10F77" w:rsidRPr="00F10F77" w:rsidTr="009A0870">
        <w:trPr>
          <w:trHeight w:val="112"/>
        </w:trPr>
        <w:tc>
          <w:tcPr>
            <w:tcW w:w="9606" w:type="dxa"/>
            <w:gridSpan w:val="4"/>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b/>
                <w:bCs/>
                <w:lang w:eastAsia="en-US"/>
              </w:rPr>
              <w:t>3-й год обучения, 6 семестр</w:t>
            </w:r>
          </w:p>
        </w:tc>
      </w:tr>
      <w:tr w:rsidR="00F10F77" w:rsidRPr="00F10F77" w:rsidTr="00683220">
        <w:trPr>
          <w:trHeight w:val="304"/>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21</w:t>
            </w:r>
          </w:p>
        </w:tc>
        <w:tc>
          <w:tcPr>
            <w:tcW w:w="6520" w:type="dxa"/>
          </w:tcPr>
          <w:p w:rsidR="00F10F77" w:rsidRPr="00F10F77" w:rsidRDefault="00683220" w:rsidP="00F10F77">
            <w:pPr>
              <w:autoSpaceDE w:val="0"/>
              <w:autoSpaceDN w:val="0"/>
              <w:adjustRightInd w:val="0"/>
              <w:rPr>
                <w:rFonts w:ascii="Times New Roman" w:eastAsiaTheme="minorHAnsi" w:hAnsi="Times New Roman" w:cs="Times New Roman"/>
                <w:lang w:eastAsia="en-US"/>
              </w:rPr>
            </w:pPr>
            <w:r>
              <w:rPr>
                <w:rFonts w:ascii="Times New Roman" w:eastAsiaTheme="minorHAnsi" w:hAnsi="Times New Roman" w:cs="Times New Roman"/>
                <w:lang w:eastAsia="en-US"/>
              </w:rPr>
              <w:t>Обзор актуальной</w:t>
            </w:r>
            <w:r w:rsidR="00F10F77" w:rsidRPr="00F10F77">
              <w:rPr>
                <w:rFonts w:ascii="Times New Roman" w:eastAsiaTheme="minorHAnsi" w:hAnsi="Times New Roman" w:cs="Times New Roman"/>
                <w:lang w:eastAsia="en-US"/>
              </w:rPr>
              <w:t xml:space="preserve"> отечественной и зарубежной литературы.</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31.01.2025</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3</w:t>
            </w:r>
          </w:p>
        </w:tc>
      </w:tr>
      <w:tr w:rsidR="00F10F77" w:rsidRPr="00F10F77" w:rsidTr="00683220">
        <w:trPr>
          <w:trHeight w:val="251"/>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22</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Теоретический анализ полученных закономерностей.</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28.02.2025</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3</w:t>
            </w:r>
          </w:p>
        </w:tc>
      </w:tr>
      <w:tr w:rsidR="00F10F77" w:rsidRPr="00F10F77" w:rsidTr="009A0870">
        <w:trPr>
          <w:trHeight w:val="299"/>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23</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Проведение полевых исследований. Проведение эксперимента в полевых условиях в хозяйствах.</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30.06.2025</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17</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24</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Подготовка публикаций, в которых излагаются теоретические результаты диссертации.</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30.06.2025</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2</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25</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Оформление чернового варианта второй главы диссертации. Подготовка и утверждение на заседании кафедры отчёта о выполнении индивидуального плана за 3-й год обучения</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30.06.2025</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2</w:t>
            </w:r>
          </w:p>
        </w:tc>
      </w:tr>
      <w:tr w:rsidR="00F10F77" w:rsidRPr="00F10F77" w:rsidTr="009A0870">
        <w:trPr>
          <w:trHeight w:val="178"/>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b/>
                <w:lang w:eastAsia="en-US"/>
              </w:rPr>
            </w:pPr>
          </w:p>
        </w:tc>
        <w:tc>
          <w:tcPr>
            <w:tcW w:w="8080" w:type="dxa"/>
            <w:gridSpan w:val="2"/>
          </w:tcPr>
          <w:p w:rsidR="00F10F77" w:rsidRPr="00F10F77" w:rsidRDefault="00F10F77" w:rsidP="00F10F77">
            <w:pPr>
              <w:autoSpaceDE w:val="0"/>
              <w:autoSpaceDN w:val="0"/>
              <w:adjustRightInd w:val="0"/>
              <w:rPr>
                <w:rFonts w:ascii="Times New Roman" w:eastAsiaTheme="minorHAnsi" w:hAnsi="Times New Roman" w:cs="Times New Roman"/>
                <w:b/>
                <w:lang w:eastAsia="en-US"/>
              </w:rPr>
            </w:pPr>
            <w:r w:rsidRPr="00F10F77">
              <w:rPr>
                <w:rFonts w:ascii="Times New Roman" w:eastAsiaTheme="minorHAnsi" w:hAnsi="Times New Roman" w:cs="Times New Roman"/>
                <w:b/>
                <w:lang w:eastAsia="en-US"/>
              </w:rPr>
              <w:t>ИТОГО</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b/>
                <w:sz w:val="28"/>
                <w:szCs w:val="28"/>
                <w:lang w:eastAsia="en-US"/>
              </w:rPr>
            </w:pPr>
            <w:r w:rsidRPr="00F10F77">
              <w:rPr>
                <w:rFonts w:ascii="Times New Roman" w:eastAsiaTheme="minorHAnsi" w:hAnsi="Times New Roman" w:cs="Times New Roman"/>
                <w:b/>
                <w:sz w:val="28"/>
                <w:szCs w:val="28"/>
                <w:lang w:eastAsia="en-US"/>
              </w:rPr>
              <w:t>27</w:t>
            </w:r>
          </w:p>
        </w:tc>
      </w:tr>
      <w:tr w:rsidR="00F10F77" w:rsidRPr="00F10F77" w:rsidTr="009A0870">
        <w:trPr>
          <w:trHeight w:val="70"/>
        </w:trPr>
        <w:tc>
          <w:tcPr>
            <w:tcW w:w="9606" w:type="dxa"/>
            <w:gridSpan w:val="4"/>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b/>
                <w:bCs/>
                <w:lang w:eastAsia="en-US"/>
              </w:rPr>
              <w:t>4-й год обучения, 7 семестр</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26</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Проведение полевых исследований. Проведение эксперимента в полевых условиях в хозяйствах.</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30.10.2025</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18</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27</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Подготовка публикаций, в которых излагаются результаты теоретических и экспериментальных исследований, их сопоставление.</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30.11.2025</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5</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lastRenderedPageBreak/>
              <w:t>28</w:t>
            </w:r>
          </w:p>
        </w:tc>
        <w:tc>
          <w:tcPr>
            <w:tcW w:w="6520" w:type="dxa"/>
          </w:tcPr>
          <w:p w:rsidR="00F10F77" w:rsidRPr="00F10F77" w:rsidRDefault="00F10F77" w:rsidP="00683220">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 xml:space="preserve">Анализ, сопоставление, критика </w:t>
            </w:r>
            <w:r w:rsidR="00683220">
              <w:rPr>
                <w:rFonts w:ascii="Times New Roman" w:eastAsiaTheme="minorHAnsi" w:hAnsi="Times New Roman" w:cs="Times New Roman"/>
                <w:lang w:eastAsia="en-US"/>
              </w:rPr>
              <w:t>полученной</w:t>
            </w:r>
            <w:r w:rsidRPr="00F10F77">
              <w:rPr>
                <w:rFonts w:ascii="Times New Roman" w:eastAsiaTheme="minorHAnsi" w:hAnsi="Times New Roman" w:cs="Times New Roman"/>
                <w:lang w:eastAsia="en-US"/>
              </w:rPr>
              <w:t xml:space="preserve"> информации. Обобщение, составление собственного суждения по </w:t>
            </w:r>
            <w:r w:rsidR="00683220">
              <w:rPr>
                <w:rFonts w:ascii="Times New Roman" w:eastAsiaTheme="minorHAnsi" w:hAnsi="Times New Roman" w:cs="Times New Roman"/>
                <w:lang w:eastAsia="en-US"/>
              </w:rPr>
              <w:t>изученной</w:t>
            </w:r>
            <w:r w:rsidRPr="00F10F77">
              <w:rPr>
                <w:rFonts w:ascii="Times New Roman" w:eastAsiaTheme="minorHAnsi" w:hAnsi="Times New Roman" w:cs="Times New Roman"/>
                <w:lang w:eastAsia="en-US"/>
              </w:rPr>
              <w:t xml:space="preserve"> информации.</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30.12.2025</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3</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29</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Получение акта внедрения на производстве и в учебном процессе.</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30.12.2025</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1</w:t>
            </w:r>
          </w:p>
        </w:tc>
      </w:tr>
      <w:tr w:rsidR="00F10F77" w:rsidRPr="00F10F77" w:rsidTr="009A0870">
        <w:trPr>
          <w:trHeight w:val="132"/>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b/>
                <w:lang w:eastAsia="en-US"/>
              </w:rPr>
            </w:pPr>
          </w:p>
        </w:tc>
        <w:tc>
          <w:tcPr>
            <w:tcW w:w="8080" w:type="dxa"/>
            <w:gridSpan w:val="2"/>
          </w:tcPr>
          <w:p w:rsidR="00F10F77" w:rsidRPr="00F10F77" w:rsidRDefault="00F10F77" w:rsidP="00F10F77">
            <w:pPr>
              <w:autoSpaceDE w:val="0"/>
              <w:autoSpaceDN w:val="0"/>
              <w:adjustRightInd w:val="0"/>
              <w:rPr>
                <w:rFonts w:ascii="Times New Roman" w:eastAsiaTheme="minorHAnsi" w:hAnsi="Times New Roman" w:cs="Times New Roman"/>
                <w:b/>
                <w:lang w:eastAsia="en-US"/>
              </w:rPr>
            </w:pPr>
            <w:r w:rsidRPr="00F10F77">
              <w:rPr>
                <w:rFonts w:ascii="Times New Roman" w:eastAsiaTheme="minorHAnsi" w:hAnsi="Times New Roman" w:cs="Times New Roman"/>
                <w:b/>
                <w:lang w:eastAsia="en-US"/>
              </w:rPr>
              <w:t>ИТОГО</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b/>
                <w:sz w:val="28"/>
                <w:szCs w:val="28"/>
                <w:lang w:eastAsia="en-US"/>
              </w:rPr>
            </w:pPr>
            <w:r w:rsidRPr="00F10F77">
              <w:rPr>
                <w:rFonts w:ascii="Times New Roman" w:eastAsiaTheme="minorHAnsi" w:hAnsi="Times New Roman" w:cs="Times New Roman"/>
                <w:b/>
                <w:sz w:val="28"/>
                <w:szCs w:val="28"/>
                <w:lang w:eastAsia="en-US"/>
              </w:rPr>
              <w:t>27</w:t>
            </w:r>
          </w:p>
        </w:tc>
      </w:tr>
      <w:tr w:rsidR="00F10F77" w:rsidRPr="00F10F77" w:rsidTr="009A0870">
        <w:trPr>
          <w:trHeight w:val="341"/>
        </w:trPr>
        <w:tc>
          <w:tcPr>
            <w:tcW w:w="9606" w:type="dxa"/>
            <w:gridSpan w:val="4"/>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b/>
                <w:bCs/>
                <w:lang w:eastAsia="en-US"/>
              </w:rPr>
              <w:t>4-й год обучения, 8 семестр</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Обработка результатов экспериментальных исследований. Определение экономической эффективности внедрения результатов исследований.</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31.01.2026</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3</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31</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Общий анализ теоретико-экспериментальных исследований. Сопоставление экспериментов с теорией, анализ возможных расхождений, уточнение теоретических моделей, аналитических выражений.</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28.02.2026</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3</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32</w:t>
            </w:r>
          </w:p>
        </w:tc>
        <w:tc>
          <w:tcPr>
            <w:tcW w:w="6520" w:type="dxa"/>
          </w:tcPr>
          <w:p w:rsidR="00F10F77" w:rsidRPr="00F10F77" w:rsidRDefault="00F10F77" w:rsidP="00F10F77">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Уточнение формулировок, гипотезы, цели, задач исследований. Формулирование научных выводов, заключения по работе. Составление окончательного списка литературы.</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31.03.2026</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5</w:t>
            </w:r>
          </w:p>
        </w:tc>
      </w:tr>
      <w:tr w:rsidR="00F10F77" w:rsidRPr="00F10F77" w:rsidTr="009A0870">
        <w:trPr>
          <w:trHeight w:val="557"/>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33</w:t>
            </w:r>
          </w:p>
        </w:tc>
        <w:tc>
          <w:tcPr>
            <w:tcW w:w="6520" w:type="dxa"/>
          </w:tcPr>
          <w:p w:rsidR="00F10F77" w:rsidRPr="00F10F77" w:rsidRDefault="00F10F77" w:rsidP="00683220">
            <w:pPr>
              <w:autoSpaceDE w:val="0"/>
              <w:autoSpaceDN w:val="0"/>
              <w:adjustRightInd w:val="0"/>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Оформление диссертации, автореферата. Представление работы руководителю, корректировка после замечаний. Рецензирование, составление доклада.</w:t>
            </w:r>
          </w:p>
        </w:tc>
        <w:tc>
          <w:tcPr>
            <w:tcW w:w="1560" w:type="dxa"/>
            <w:vAlign w:val="center"/>
          </w:tcPr>
          <w:p w:rsidR="00F10F77" w:rsidRPr="00F10F77" w:rsidRDefault="00F10F77" w:rsidP="00F10F77">
            <w:pPr>
              <w:autoSpaceDE w:val="0"/>
              <w:autoSpaceDN w:val="0"/>
              <w:adjustRightInd w:val="0"/>
              <w:jc w:val="center"/>
              <w:rPr>
                <w:rFonts w:ascii="Times New Roman" w:eastAsiaTheme="minorHAnsi" w:hAnsi="Times New Roman" w:cs="Times New Roman"/>
                <w:lang w:eastAsia="en-US"/>
              </w:rPr>
            </w:pPr>
            <w:r w:rsidRPr="00F10F77">
              <w:rPr>
                <w:rFonts w:ascii="Times New Roman" w:eastAsiaTheme="minorHAnsi" w:hAnsi="Times New Roman" w:cs="Times New Roman"/>
                <w:lang w:eastAsia="en-US"/>
              </w:rPr>
              <w:t>30.06.2026</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sz w:val="28"/>
                <w:szCs w:val="28"/>
                <w:lang w:eastAsia="en-US"/>
              </w:rPr>
            </w:pPr>
            <w:r w:rsidRPr="00F10F77">
              <w:rPr>
                <w:rFonts w:ascii="Times New Roman" w:eastAsiaTheme="minorHAnsi" w:hAnsi="Times New Roman" w:cs="Times New Roman"/>
                <w:sz w:val="28"/>
                <w:szCs w:val="28"/>
                <w:lang w:eastAsia="en-US"/>
              </w:rPr>
              <w:t>19</w:t>
            </w:r>
          </w:p>
        </w:tc>
      </w:tr>
      <w:tr w:rsidR="00F10F77" w:rsidRPr="00F10F77" w:rsidTr="009A0870">
        <w:trPr>
          <w:trHeight w:val="84"/>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b/>
                <w:lang w:eastAsia="en-US"/>
              </w:rPr>
            </w:pPr>
          </w:p>
        </w:tc>
        <w:tc>
          <w:tcPr>
            <w:tcW w:w="8080" w:type="dxa"/>
            <w:gridSpan w:val="2"/>
          </w:tcPr>
          <w:p w:rsidR="00F10F77" w:rsidRPr="00F10F77" w:rsidRDefault="00F10F77" w:rsidP="00F10F77">
            <w:pPr>
              <w:autoSpaceDE w:val="0"/>
              <w:autoSpaceDN w:val="0"/>
              <w:adjustRightInd w:val="0"/>
              <w:rPr>
                <w:rFonts w:ascii="Times New Roman" w:eastAsiaTheme="minorHAnsi" w:hAnsi="Times New Roman" w:cs="Times New Roman"/>
                <w:b/>
                <w:lang w:eastAsia="en-US"/>
              </w:rPr>
            </w:pPr>
            <w:r w:rsidRPr="00F10F77">
              <w:rPr>
                <w:rFonts w:ascii="Times New Roman" w:eastAsiaTheme="minorHAnsi" w:hAnsi="Times New Roman" w:cs="Times New Roman"/>
                <w:b/>
                <w:lang w:eastAsia="en-US"/>
              </w:rPr>
              <w:t>ИТОГО</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b/>
                <w:sz w:val="28"/>
                <w:szCs w:val="28"/>
                <w:lang w:eastAsia="en-US"/>
              </w:rPr>
            </w:pPr>
            <w:r w:rsidRPr="00F10F77">
              <w:rPr>
                <w:rFonts w:ascii="Times New Roman" w:eastAsiaTheme="minorHAnsi" w:hAnsi="Times New Roman" w:cs="Times New Roman"/>
                <w:b/>
                <w:sz w:val="28"/>
                <w:szCs w:val="28"/>
                <w:lang w:eastAsia="en-US"/>
              </w:rPr>
              <w:t>30</w:t>
            </w:r>
          </w:p>
        </w:tc>
      </w:tr>
      <w:tr w:rsidR="00F10F77" w:rsidRPr="00F10F77" w:rsidTr="009A0870">
        <w:trPr>
          <w:trHeight w:val="70"/>
        </w:trPr>
        <w:tc>
          <w:tcPr>
            <w:tcW w:w="534" w:type="dxa"/>
          </w:tcPr>
          <w:p w:rsidR="00F10F77" w:rsidRPr="00F10F77" w:rsidRDefault="00F10F77" w:rsidP="00F10F77">
            <w:pPr>
              <w:autoSpaceDE w:val="0"/>
              <w:autoSpaceDN w:val="0"/>
              <w:adjustRightInd w:val="0"/>
              <w:jc w:val="center"/>
              <w:rPr>
                <w:rFonts w:ascii="Times New Roman" w:eastAsiaTheme="minorHAnsi" w:hAnsi="Times New Roman" w:cs="Times New Roman"/>
                <w:b/>
                <w:lang w:eastAsia="en-US"/>
              </w:rPr>
            </w:pPr>
          </w:p>
        </w:tc>
        <w:tc>
          <w:tcPr>
            <w:tcW w:w="8080" w:type="dxa"/>
            <w:gridSpan w:val="2"/>
          </w:tcPr>
          <w:p w:rsidR="00F10F77" w:rsidRPr="00F10F77" w:rsidRDefault="00F10F77" w:rsidP="00F10F77">
            <w:pPr>
              <w:autoSpaceDE w:val="0"/>
              <w:autoSpaceDN w:val="0"/>
              <w:adjustRightInd w:val="0"/>
              <w:rPr>
                <w:rFonts w:ascii="Times New Roman" w:eastAsiaTheme="minorHAnsi" w:hAnsi="Times New Roman" w:cs="Times New Roman"/>
                <w:b/>
                <w:lang w:eastAsia="en-US"/>
              </w:rPr>
            </w:pPr>
            <w:r w:rsidRPr="00F10F77">
              <w:rPr>
                <w:rFonts w:ascii="Times New Roman" w:eastAsiaTheme="minorHAnsi" w:hAnsi="Times New Roman" w:cs="Times New Roman"/>
                <w:b/>
                <w:lang w:eastAsia="en-US"/>
              </w:rPr>
              <w:t>ИТОГО ПО НАУЧНОМУ КОМПОНЕНТУ</w:t>
            </w:r>
          </w:p>
        </w:tc>
        <w:tc>
          <w:tcPr>
            <w:tcW w:w="992" w:type="dxa"/>
          </w:tcPr>
          <w:p w:rsidR="00F10F77" w:rsidRPr="00F10F77" w:rsidRDefault="00F10F77" w:rsidP="00F10F77">
            <w:pPr>
              <w:autoSpaceDE w:val="0"/>
              <w:autoSpaceDN w:val="0"/>
              <w:adjustRightInd w:val="0"/>
              <w:jc w:val="center"/>
              <w:rPr>
                <w:rFonts w:ascii="Times New Roman" w:eastAsiaTheme="minorHAnsi" w:hAnsi="Times New Roman" w:cs="Times New Roman"/>
                <w:b/>
                <w:sz w:val="28"/>
                <w:szCs w:val="28"/>
                <w:lang w:eastAsia="en-US"/>
              </w:rPr>
            </w:pPr>
            <w:r w:rsidRPr="00F10F77">
              <w:rPr>
                <w:rFonts w:ascii="Times New Roman" w:eastAsiaTheme="minorHAnsi" w:hAnsi="Times New Roman" w:cs="Times New Roman"/>
                <w:b/>
                <w:sz w:val="28"/>
                <w:szCs w:val="28"/>
                <w:lang w:eastAsia="en-US"/>
              </w:rPr>
              <w:t>210</w:t>
            </w:r>
          </w:p>
        </w:tc>
      </w:tr>
    </w:tbl>
    <w:p w:rsidR="00F10F77" w:rsidRDefault="00F10F77" w:rsidP="00F10F77">
      <w:pPr>
        <w:tabs>
          <w:tab w:val="left" w:pos="3216"/>
        </w:tabs>
        <w:spacing w:after="200" w:line="276" w:lineRule="auto"/>
        <w:rPr>
          <w:rFonts w:ascii="Times New Roman" w:eastAsiaTheme="minorHAnsi" w:hAnsi="Times New Roman" w:cs="Times New Roman"/>
          <w:color w:val="auto"/>
          <w:sz w:val="28"/>
          <w:szCs w:val="28"/>
          <w:lang w:eastAsia="en-US"/>
        </w:rPr>
      </w:pPr>
    </w:p>
    <w:p w:rsidR="00D90BA4" w:rsidRPr="00F10F77" w:rsidRDefault="00D90BA4" w:rsidP="00F10F77">
      <w:pPr>
        <w:tabs>
          <w:tab w:val="left" w:pos="3216"/>
        </w:tabs>
        <w:spacing w:after="200" w:line="276" w:lineRule="auto"/>
        <w:rPr>
          <w:rFonts w:ascii="Times New Roman" w:eastAsiaTheme="minorHAnsi" w:hAnsi="Times New Roman" w:cs="Times New Roman"/>
          <w:color w:val="auto"/>
          <w:sz w:val="28"/>
          <w:szCs w:val="28"/>
          <w:lang w:eastAsia="en-US"/>
        </w:rPr>
      </w:pPr>
    </w:p>
    <w:bookmarkEnd w:id="0"/>
    <w:bookmarkEnd w:id="26"/>
    <w:bookmarkEnd w:id="27"/>
    <w:p w:rsidR="00F10F77" w:rsidRPr="00F10F77" w:rsidRDefault="00F10F77" w:rsidP="006D04AE">
      <w:pPr>
        <w:tabs>
          <w:tab w:val="left" w:pos="8835"/>
        </w:tabs>
        <w:jc w:val="right"/>
        <w:rPr>
          <w:rFonts w:ascii="Times New Roman" w:hAnsi="Times New Roman" w:cs="Times New Roman"/>
          <w:sz w:val="28"/>
          <w:szCs w:val="28"/>
        </w:rPr>
      </w:pPr>
    </w:p>
    <w:sectPr w:rsidR="00F10F77" w:rsidRPr="00F10F77" w:rsidSect="00BC2316">
      <w:pgSz w:w="11909" w:h="16834"/>
      <w:pgMar w:top="1134" w:right="850" w:bottom="1134" w:left="1701" w:header="567" w:footer="53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0951" w:rsidRDefault="00810951">
      <w:r>
        <w:separator/>
      </w:r>
    </w:p>
  </w:endnote>
  <w:endnote w:type="continuationSeparator" w:id="0">
    <w:p w:rsidR="00810951" w:rsidRDefault="00810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1"/>
    <w:family w:val="roman"/>
    <w:pitch w:val="variable"/>
    <w:sig w:usb0="0000A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liss Pro">
    <w:altName w:val="Franklin Gothic Medium Cond"/>
    <w:panose1 w:val="020B0604020202020204"/>
    <w:charset w:val="00"/>
    <w:family w:val="modern"/>
    <w:notTrueType/>
    <w:pitch w:val="variable"/>
    <w:sig w:usb0="A00002EF" w:usb1="4000205B" w:usb2="00000000" w:usb3="00000000" w:csb0="0000009F" w:csb1="00000000"/>
  </w:font>
  <w:font w:name="roboto-regular">
    <w:altName w:val="Times New Roman"/>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20B0604020202020204"/>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0951" w:rsidRDefault="00810951"/>
  </w:footnote>
  <w:footnote w:type="continuationSeparator" w:id="0">
    <w:p w:rsidR="00810951" w:rsidRDefault="0081095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A759E"/>
    <w:multiLevelType w:val="hybridMultilevel"/>
    <w:tmpl w:val="E6B2C5F2"/>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1" w15:restartNumberingAfterBreak="0">
    <w:nsid w:val="0FE61ADD"/>
    <w:multiLevelType w:val="hybridMultilevel"/>
    <w:tmpl w:val="B66E09F0"/>
    <w:lvl w:ilvl="0" w:tplc="38FEDD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0861EC8"/>
    <w:multiLevelType w:val="hybridMultilevel"/>
    <w:tmpl w:val="83BAD7EE"/>
    <w:lvl w:ilvl="0" w:tplc="839C8D26">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1051AFC"/>
    <w:multiLevelType w:val="hybridMultilevel"/>
    <w:tmpl w:val="C2BAECAE"/>
    <w:lvl w:ilvl="0" w:tplc="DD301D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357151C"/>
    <w:multiLevelType w:val="hybridMultilevel"/>
    <w:tmpl w:val="F544E60E"/>
    <w:lvl w:ilvl="0" w:tplc="DD301D96">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 w15:restartNumberingAfterBreak="0">
    <w:nsid w:val="1CF46263"/>
    <w:multiLevelType w:val="hybridMultilevel"/>
    <w:tmpl w:val="ED929BD6"/>
    <w:lvl w:ilvl="0" w:tplc="0419000F">
      <w:start w:val="1"/>
      <w:numFmt w:val="decimal"/>
      <w:lvlText w:val="%1."/>
      <w:lvlJc w:val="left"/>
      <w:pPr>
        <w:tabs>
          <w:tab w:val="num" w:pos="786"/>
        </w:tabs>
        <w:ind w:left="786" w:hanging="360"/>
      </w:pPr>
    </w:lvl>
    <w:lvl w:ilvl="1" w:tplc="666EEBF0">
      <w:start w:val="45"/>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1F02533E"/>
    <w:multiLevelType w:val="hybridMultilevel"/>
    <w:tmpl w:val="83A6E770"/>
    <w:lvl w:ilvl="0" w:tplc="DD301D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3856117"/>
    <w:multiLevelType w:val="hybridMultilevel"/>
    <w:tmpl w:val="BF409F6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27D30BAE"/>
    <w:multiLevelType w:val="hybridMultilevel"/>
    <w:tmpl w:val="978439AC"/>
    <w:lvl w:ilvl="0" w:tplc="DD301D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8A85C60"/>
    <w:multiLevelType w:val="hybridMultilevel"/>
    <w:tmpl w:val="F2AA1212"/>
    <w:lvl w:ilvl="0" w:tplc="725A40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DFB2C77"/>
    <w:multiLevelType w:val="multilevel"/>
    <w:tmpl w:val="4468D516"/>
    <w:lvl w:ilvl="0">
      <w:start w:val="1"/>
      <w:numFmt w:val="decimal"/>
      <w:lvlText w:val="%1."/>
      <w:lvlJc w:val="left"/>
      <w:pPr>
        <w:ind w:left="675" w:hanging="675"/>
      </w:pPr>
      <w:rPr>
        <w:rFonts w:cs="Arial Unicode MS" w:hint="default"/>
        <w:b/>
        <w:color w:val="auto"/>
      </w:rPr>
    </w:lvl>
    <w:lvl w:ilvl="1">
      <w:numFmt w:val="decimal"/>
      <w:lvlText w:val="%1.%2.0."/>
      <w:lvlJc w:val="left"/>
      <w:pPr>
        <w:ind w:left="720" w:hanging="720"/>
      </w:pPr>
      <w:rPr>
        <w:rFonts w:cs="Arial Unicode MS" w:hint="default"/>
        <w:b/>
        <w:color w:val="FF0000"/>
      </w:rPr>
    </w:lvl>
    <w:lvl w:ilvl="2">
      <w:start w:val="1"/>
      <w:numFmt w:val="decimal"/>
      <w:lvlText w:val="%1.%2.%3."/>
      <w:lvlJc w:val="left"/>
      <w:pPr>
        <w:ind w:left="720" w:hanging="720"/>
      </w:pPr>
      <w:rPr>
        <w:rFonts w:cs="Arial Unicode MS" w:hint="default"/>
        <w:b/>
        <w:color w:val="FF0000"/>
      </w:rPr>
    </w:lvl>
    <w:lvl w:ilvl="3">
      <w:start w:val="1"/>
      <w:numFmt w:val="decimal"/>
      <w:lvlText w:val="%1.%2.%3.%4."/>
      <w:lvlJc w:val="left"/>
      <w:pPr>
        <w:ind w:left="1080" w:hanging="1080"/>
      </w:pPr>
      <w:rPr>
        <w:rFonts w:cs="Arial Unicode MS" w:hint="default"/>
        <w:b/>
        <w:color w:val="FF0000"/>
      </w:rPr>
    </w:lvl>
    <w:lvl w:ilvl="4">
      <w:start w:val="1"/>
      <w:numFmt w:val="decimal"/>
      <w:lvlText w:val="%1.%2.%3.%4.%5."/>
      <w:lvlJc w:val="left"/>
      <w:pPr>
        <w:ind w:left="1080" w:hanging="1080"/>
      </w:pPr>
      <w:rPr>
        <w:rFonts w:cs="Arial Unicode MS" w:hint="default"/>
        <w:b/>
        <w:color w:val="FF0000"/>
      </w:rPr>
    </w:lvl>
    <w:lvl w:ilvl="5">
      <w:start w:val="1"/>
      <w:numFmt w:val="decimal"/>
      <w:lvlText w:val="%1.%2.%3.%4.%5.%6."/>
      <w:lvlJc w:val="left"/>
      <w:pPr>
        <w:ind w:left="1440" w:hanging="1440"/>
      </w:pPr>
      <w:rPr>
        <w:rFonts w:cs="Arial Unicode MS" w:hint="default"/>
        <w:b/>
        <w:color w:val="FF0000"/>
      </w:rPr>
    </w:lvl>
    <w:lvl w:ilvl="6">
      <w:start w:val="1"/>
      <w:numFmt w:val="decimal"/>
      <w:lvlText w:val="%1.%2.%3.%4.%5.%6.%7."/>
      <w:lvlJc w:val="left"/>
      <w:pPr>
        <w:ind w:left="1800" w:hanging="1800"/>
      </w:pPr>
      <w:rPr>
        <w:rFonts w:cs="Arial Unicode MS" w:hint="default"/>
        <w:b/>
        <w:color w:val="FF0000"/>
      </w:rPr>
    </w:lvl>
    <w:lvl w:ilvl="7">
      <w:start w:val="1"/>
      <w:numFmt w:val="decimal"/>
      <w:lvlText w:val="%1.%2.%3.%4.%5.%6.%7.%8."/>
      <w:lvlJc w:val="left"/>
      <w:pPr>
        <w:ind w:left="1800" w:hanging="1800"/>
      </w:pPr>
      <w:rPr>
        <w:rFonts w:cs="Arial Unicode MS" w:hint="default"/>
        <w:b/>
        <w:color w:val="FF0000"/>
      </w:rPr>
    </w:lvl>
    <w:lvl w:ilvl="8">
      <w:start w:val="1"/>
      <w:numFmt w:val="decimal"/>
      <w:lvlText w:val="%1.%2.%3.%4.%5.%6.%7.%8.%9."/>
      <w:lvlJc w:val="left"/>
      <w:pPr>
        <w:ind w:left="2160" w:hanging="2160"/>
      </w:pPr>
      <w:rPr>
        <w:rFonts w:cs="Arial Unicode MS" w:hint="default"/>
        <w:b/>
        <w:color w:val="FF0000"/>
      </w:rPr>
    </w:lvl>
  </w:abstractNum>
  <w:abstractNum w:abstractNumId="11" w15:restartNumberingAfterBreak="0">
    <w:nsid w:val="36994827"/>
    <w:multiLevelType w:val="hybridMultilevel"/>
    <w:tmpl w:val="711CD496"/>
    <w:lvl w:ilvl="0" w:tplc="87F071FC">
      <w:start w:val="45"/>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15:restartNumberingAfterBreak="0">
    <w:nsid w:val="380441CF"/>
    <w:multiLevelType w:val="multilevel"/>
    <w:tmpl w:val="F5DCA49E"/>
    <w:lvl w:ilvl="0">
      <w:start w:val="1"/>
      <w:numFmt w:val="decimal"/>
      <w:lvlText w:val="%1."/>
      <w:lvlJc w:val="left"/>
      <w:pPr>
        <w:ind w:left="502"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417" w:hanging="1440"/>
      </w:pPr>
      <w:rPr>
        <w:rFonts w:hint="default"/>
      </w:rPr>
    </w:lvl>
    <w:lvl w:ilvl="6">
      <w:start w:val="1"/>
      <w:numFmt w:val="decimal"/>
      <w:isLgl/>
      <w:lvlText w:val="%1.%2.%3.%4.%5.%6.%7."/>
      <w:lvlJc w:val="left"/>
      <w:pPr>
        <w:ind w:left="5344" w:hanging="1800"/>
      </w:pPr>
      <w:rPr>
        <w:rFonts w:hint="default"/>
      </w:rPr>
    </w:lvl>
    <w:lvl w:ilvl="7">
      <w:start w:val="1"/>
      <w:numFmt w:val="decimal"/>
      <w:isLgl/>
      <w:lvlText w:val="%1.%2.%3.%4.%5.%6.%7.%8."/>
      <w:lvlJc w:val="left"/>
      <w:pPr>
        <w:ind w:left="5911" w:hanging="1800"/>
      </w:pPr>
      <w:rPr>
        <w:rFonts w:hint="default"/>
      </w:rPr>
    </w:lvl>
    <w:lvl w:ilvl="8">
      <w:start w:val="1"/>
      <w:numFmt w:val="decimal"/>
      <w:isLgl/>
      <w:lvlText w:val="%1.%2.%3.%4.%5.%6.%7.%8.%9."/>
      <w:lvlJc w:val="left"/>
      <w:pPr>
        <w:ind w:left="6838" w:hanging="2160"/>
      </w:pPr>
      <w:rPr>
        <w:rFonts w:hint="default"/>
      </w:rPr>
    </w:lvl>
  </w:abstractNum>
  <w:abstractNum w:abstractNumId="13" w15:restartNumberingAfterBreak="0">
    <w:nsid w:val="3EDD6157"/>
    <w:multiLevelType w:val="hybridMultilevel"/>
    <w:tmpl w:val="54EA0B86"/>
    <w:lvl w:ilvl="0" w:tplc="4C3059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44CB6E25"/>
    <w:multiLevelType w:val="hybridMultilevel"/>
    <w:tmpl w:val="FEB61BEE"/>
    <w:lvl w:ilvl="0" w:tplc="E09EAF4E">
      <w:start w:val="1"/>
      <w:numFmt w:val="decimal"/>
      <w:lvlText w:val="%1."/>
      <w:lvlJc w:val="left"/>
      <w:pPr>
        <w:tabs>
          <w:tab w:val="num" w:pos="1800"/>
        </w:tabs>
        <w:ind w:left="1800" w:hanging="360"/>
      </w:pPr>
      <w:rPr>
        <w:color w:val="auto"/>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5" w15:restartNumberingAfterBreak="0">
    <w:nsid w:val="4B9E3C4E"/>
    <w:multiLevelType w:val="hybridMultilevel"/>
    <w:tmpl w:val="2AA8CC04"/>
    <w:lvl w:ilvl="0" w:tplc="293EB422">
      <w:start w:val="1"/>
      <w:numFmt w:val="decimal"/>
      <w:lvlText w:val="%1."/>
      <w:lvlJc w:val="left"/>
      <w:pPr>
        <w:ind w:left="1429" w:hanging="360"/>
      </w:pPr>
      <w:rPr>
        <w:rFonts w:eastAsia="Arial Unicode MS" w:hint="default"/>
        <w:color w:val="00000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23503DB"/>
    <w:multiLevelType w:val="hybridMultilevel"/>
    <w:tmpl w:val="735E51B2"/>
    <w:lvl w:ilvl="0" w:tplc="6D5E1972">
      <w:start w:val="1"/>
      <w:numFmt w:val="decimal"/>
      <w:lvlText w:val="%1."/>
      <w:lvlJc w:val="left"/>
      <w:pPr>
        <w:ind w:left="2498" w:hanging="360"/>
      </w:pPr>
      <w:rPr>
        <w:rFonts w:eastAsia="Times New Roman" w:hint="default"/>
        <w:color w:val="000000"/>
        <w:sz w:val="24"/>
      </w:rPr>
    </w:lvl>
    <w:lvl w:ilvl="1" w:tplc="04190019" w:tentative="1">
      <w:start w:val="1"/>
      <w:numFmt w:val="lowerLetter"/>
      <w:lvlText w:val="%2."/>
      <w:lvlJc w:val="left"/>
      <w:pPr>
        <w:ind w:left="3218" w:hanging="360"/>
      </w:pPr>
    </w:lvl>
    <w:lvl w:ilvl="2" w:tplc="0419001B" w:tentative="1">
      <w:start w:val="1"/>
      <w:numFmt w:val="lowerRoman"/>
      <w:lvlText w:val="%3."/>
      <w:lvlJc w:val="right"/>
      <w:pPr>
        <w:ind w:left="3938" w:hanging="180"/>
      </w:pPr>
    </w:lvl>
    <w:lvl w:ilvl="3" w:tplc="0419000F" w:tentative="1">
      <w:start w:val="1"/>
      <w:numFmt w:val="decimal"/>
      <w:lvlText w:val="%4."/>
      <w:lvlJc w:val="left"/>
      <w:pPr>
        <w:ind w:left="4658" w:hanging="360"/>
      </w:pPr>
    </w:lvl>
    <w:lvl w:ilvl="4" w:tplc="04190019" w:tentative="1">
      <w:start w:val="1"/>
      <w:numFmt w:val="lowerLetter"/>
      <w:lvlText w:val="%5."/>
      <w:lvlJc w:val="left"/>
      <w:pPr>
        <w:ind w:left="5378" w:hanging="360"/>
      </w:pPr>
    </w:lvl>
    <w:lvl w:ilvl="5" w:tplc="0419001B" w:tentative="1">
      <w:start w:val="1"/>
      <w:numFmt w:val="lowerRoman"/>
      <w:lvlText w:val="%6."/>
      <w:lvlJc w:val="right"/>
      <w:pPr>
        <w:ind w:left="6098" w:hanging="180"/>
      </w:pPr>
    </w:lvl>
    <w:lvl w:ilvl="6" w:tplc="0419000F" w:tentative="1">
      <w:start w:val="1"/>
      <w:numFmt w:val="decimal"/>
      <w:lvlText w:val="%7."/>
      <w:lvlJc w:val="left"/>
      <w:pPr>
        <w:ind w:left="6818" w:hanging="360"/>
      </w:pPr>
    </w:lvl>
    <w:lvl w:ilvl="7" w:tplc="04190019" w:tentative="1">
      <w:start w:val="1"/>
      <w:numFmt w:val="lowerLetter"/>
      <w:lvlText w:val="%8."/>
      <w:lvlJc w:val="left"/>
      <w:pPr>
        <w:ind w:left="7538" w:hanging="360"/>
      </w:pPr>
    </w:lvl>
    <w:lvl w:ilvl="8" w:tplc="0419001B" w:tentative="1">
      <w:start w:val="1"/>
      <w:numFmt w:val="lowerRoman"/>
      <w:lvlText w:val="%9."/>
      <w:lvlJc w:val="right"/>
      <w:pPr>
        <w:ind w:left="8258" w:hanging="180"/>
      </w:pPr>
    </w:lvl>
  </w:abstractNum>
  <w:abstractNum w:abstractNumId="17" w15:restartNumberingAfterBreak="0">
    <w:nsid w:val="52D90642"/>
    <w:multiLevelType w:val="hybridMultilevel"/>
    <w:tmpl w:val="A8EE4EDC"/>
    <w:lvl w:ilvl="0" w:tplc="DD301D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83B08DB"/>
    <w:multiLevelType w:val="hybridMultilevel"/>
    <w:tmpl w:val="B0C2A20E"/>
    <w:lvl w:ilvl="0" w:tplc="0419000B">
      <w:start w:val="1"/>
      <w:numFmt w:val="bullet"/>
      <w:lvlText w:val=""/>
      <w:lvlJc w:val="left"/>
      <w:pPr>
        <w:ind w:left="1332" w:hanging="360"/>
      </w:pPr>
      <w:rPr>
        <w:rFonts w:ascii="Wingdings" w:hAnsi="Wingdings" w:hint="default"/>
      </w:rPr>
    </w:lvl>
    <w:lvl w:ilvl="1" w:tplc="04190003" w:tentative="1">
      <w:start w:val="1"/>
      <w:numFmt w:val="bullet"/>
      <w:lvlText w:val="o"/>
      <w:lvlJc w:val="left"/>
      <w:pPr>
        <w:ind w:left="2052" w:hanging="360"/>
      </w:pPr>
      <w:rPr>
        <w:rFonts w:ascii="Courier New" w:hAnsi="Courier New" w:cs="Courier New" w:hint="default"/>
      </w:rPr>
    </w:lvl>
    <w:lvl w:ilvl="2" w:tplc="04190005" w:tentative="1">
      <w:start w:val="1"/>
      <w:numFmt w:val="bullet"/>
      <w:lvlText w:val=""/>
      <w:lvlJc w:val="left"/>
      <w:pPr>
        <w:ind w:left="2772" w:hanging="360"/>
      </w:pPr>
      <w:rPr>
        <w:rFonts w:ascii="Wingdings" w:hAnsi="Wingdings" w:hint="default"/>
      </w:rPr>
    </w:lvl>
    <w:lvl w:ilvl="3" w:tplc="04190001" w:tentative="1">
      <w:start w:val="1"/>
      <w:numFmt w:val="bullet"/>
      <w:lvlText w:val=""/>
      <w:lvlJc w:val="left"/>
      <w:pPr>
        <w:ind w:left="3492" w:hanging="360"/>
      </w:pPr>
      <w:rPr>
        <w:rFonts w:ascii="Symbol" w:hAnsi="Symbol" w:hint="default"/>
      </w:rPr>
    </w:lvl>
    <w:lvl w:ilvl="4" w:tplc="04190003" w:tentative="1">
      <w:start w:val="1"/>
      <w:numFmt w:val="bullet"/>
      <w:lvlText w:val="o"/>
      <w:lvlJc w:val="left"/>
      <w:pPr>
        <w:ind w:left="4212" w:hanging="360"/>
      </w:pPr>
      <w:rPr>
        <w:rFonts w:ascii="Courier New" w:hAnsi="Courier New" w:cs="Courier New" w:hint="default"/>
      </w:rPr>
    </w:lvl>
    <w:lvl w:ilvl="5" w:tplc="04190005" w:tentative="1">
      <w:start w:val="1"/>
      <w:numFmt w:val="bullet"/>
      <w:lvlText w:val=""/>
      <w:lvlJc w:val="left"/>
      <w:pPr>
        <w:ind w:left="4932" w:hanging="360"/>
      </w:pPr>
      <w:rPr>
        <w:rFonts w:ascii="Wingdings" w:hAnsi="Wingdings" w:hint="default"/>
      </w:rPr>
    </w:lvl>
    <w:lvl w:ilvl="6" w:tplc="04190001" w:tentative="1">
      <w:start w:val="1"/>
      <w:numFmt w:val="bullet"/>
      <w:lvlText w:val=""/>
      <w:lvlJc w:val="left"/>
      <w:pPr>
        <w:ind w:left="5652" w:hanging="360"/>
      </w:pPr>
      <w:rPr>
        <w:rFonts w:ascii="Symbol" w:hAnsi="Symbol" w:hint="default"/>
      </w:rPr>
    </w:lvl>
    <w:lvl w:ilvl="7" w:tplc="04190003" w:tentative="1">
      <w:start w:val="1"/>
      <w:numFmt w:val="bullet"/>
      <w:lvlText w:val="o"/>
      <w:lvlJc w:val="left"/>
      <w:pPr>
        <w:ind w:left="6372" w:hanging="360"/>
      </w:pPr>
      <w:rPr>
        <w:rFonts w:ascii="Courier New" w:hAnsi="Courier New" w:cs="Courier New" w:hint="default"/>
      </w:rPr>
    </w:lvl>
    <w:lvl w:ilvl="8" w:tplc="04190005" w:tentative="1">
      <w:start w:val="1"/>
      <w:numFmt w:val="bullet"/>
      <w:lvlText w:val=""/>
      <w:lvlJc w:val="left"/>
      <w:pPr>
        <w:ind w:left="7092" w:hanging="360"/>
      </w:pPr>
      <w:rPr>
        <w:rFonts w:ascii="Wingdings" w:hAnsi="Wingdings" w:hint="default"/>
      </w:rPr>
    </w:lvl>
  </w:abstractNum>
  <w:abstractNum w:abstractNumId="19" w15:restartNumberingAfterBreak="0">
    <w:nsid w:val="5DF66627"/>
    <w:multiLevelType w:val="hybridMultilevel"/>
    <w:tmpl w:val="5E1A74A0"/>
    <w:lvl w:ilvl="0" w:tplc="DD301D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F0514EE"/>
    <w:multiLevelType w:val="singleLevel"/>
    <w:tmpl w:val="E662DA26"/>
    <w:lvl w:ilvl="0">
      <w:start w:val="1"/>
      <w:numFmt w:val="decimal"/>
      <w:lvlText w:val="%1."/>
      <w:legacy w:legacy="1" w:legacySpace="0" w:legacyIndent="216"/>
      <w:lvlJc w:val="left"/>
      <w:rPr>
        <w:rFonts w:ascii="Times New Roman" w:hAnsi="Times New Roman" w:cs="Times New Roman" w:hint="default"/>
      </w:rPr>
    </w:lvl>
  </w:abstractNum>
  <w:abstractNum w:abstractNumId="21" w15:restartNumberingAfterBreak="0">
    <w:nsid w:val="5FDF44D7"/>
    <w:multiLevelType w:val="hybridMultilevel"/>
    <w:tmpl w:val="0A9A002C"/>
    <w:lvl w:ilvl="0" w:tplc="41D02D9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2" w15:restartNumberingAfterBreak="0">
    <w:nsid w:val="61165582"/>
    <w:multiLevelType w:val="singleLevel"/>
    <w:tmpl w:val="E83AA240"/>
    <w:lvl w:ilvl="0">
      <w:start w:val="1"/>
      <w:numFmt w:val="decimal"/>
      <w:lvlText w:val="%1."/>
      <w:legacy w:legacy="1" w:legacySpace="0" w:legacyIndent="220"/>
      <w:lvlJc w:val="left"/>
      <w:rPr>
        <w:rFonts w:ascii="Times New Roman" w:hAnsi="Times New Roman" w:cs="Times New Roman" w:hint="default"/>
      </w:rPr>
    </w:lvl>
  </w:abstractNum>
  <w:abstractNum w:abstractNumId="23" w15:restartNumberingAfterBreak="0">
    <w:nsid w:val="61705DC6"/>
    <w:multiLevelType w:val="hybridMultilevel"/>
    <w:tmpl w:val="296200B2"/>
    <w:lvl w:ilvl="0" w:tplc="95288CE8">
      <w:start w:val="1"/>
      <w:numFmt w:val="decimal"/>
      <w:lvlText w:val="%1."/>
      <w:lvlJc w:val="left"/>
      <w:pPr>
        <w:ind w:left="720" w:hanging="360"/>
      </w:pPr>
      <w:rPr>
        <w:rFonts w:cs="Times New Roman" w:hint="default"/>
        <w:i/>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4F26202"/>
    <w:multiLevelType w:val="singleLevel"/>
    <w:tmpl w:val="275652D6"/>
    <w:lvl w:ilvl="0">
      <w:start w:val="1"/>
      <w:numFmt w:val="decimal"/>
      <w:lvlText w:val="%1."/>
      <w:legacy w:legacy="1" w:legacySpace="0" w:legacyIndent="211"/>
      <w:lvlJc w:val="left"/>
      <w:rPr>
        <w:rFonts w:ascii="Times New Roman" w:hAnsi="Times New Roman" w:cs="Times New Roman" w:hint="default"/>
      </w:rPr>
    </w:lvl>
  </w:abstractNum>
  <w:abstractNum w:abstractNumId="25" w15:restartNumberingAfterBreak="0">
    <w:nsid w:val="6B81748C"/>
    <w:multiLevelType w:val="hybridMultilevel"/>
    <w:tmpl w:val="D436A48E"/>
    <w:lvl w:ilvl="0" w:tplc="ACF6D3AA">
      <w:start w:val="1"/>
      <w:numFmt w:val="decimal"/>
      <w:lvlText w:val="%1."/>
      <w:lvlJc w:val="left"/>
      <w:pPr>
        <w:ind w:left="1069" w:hanging="360"/>
      </w:pPr>
      <w:rPr>
        <w:rFonts w:eastAsia="Arial Unicode MS" w:hint="default"/>
        <w:color w:val="00000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EB60943"/>
    <w:multiLevelType w:val="hybridMultilevel"/>
    <w:tmpl w:val="F9AA844E"/>
    <w:lvl w:ilvl="0" w:tplc="DD301D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F282A7B"/>
    <w:multiLevelType w:val="hybridMultilevel"/>
    <w:tmpl w:val="DA6ABC8E"/>
    <w:lvl w:ilvl="0" w:tplc="DD301D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FCE1320"/>
    <w:multiLevelType w:val="hybridMultilevel"/>
    <w:tmpl w:val="E708D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09135CD"/>
    <w:multiLevelType w:val="hybridMultilevel"/>
    <w:tmpl w:val="BF409F6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7CD00381"/>
    <w:multiLevelType w:val="hybridMultilevel"/>
    <w:tmpl w:val="8416ADF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16cid:durableId="1679845682">
    <w:abstractNumId w:val="10"/>
  </w:num>
  <w:num w:numId="2" w16cid:durableId="1526871669">
    <w:abstractNumId w:val="3"/>
  </w:num>
  <w:num w:numId="3" w16cid:durableId="470950337">
    <w:abstractNumId w:val="18"/>
  </w:num>
  <w:num w:numId="4" w16cid:durableId="1952131158">
    <w:abstractNumId w:val="8"/>
  </w:num>
  <w:num w:numId="5" w16cid:durableId="1064177017">
    <w:abstractNumId w:val="4"/>
  </w:num>
  <w:num w:numId="6" w16cid:durableId="949359567">
    <w:abstractNumId w:val="27"/>
  </w:num>
  <w:num w:numId="7" w16cid:durableId="725184447">
    <w:abstractNumId w:val="6"/>
  </w:num>
  <w:num w:numId="8" w16cid:durableId="1263957974">
    <w:abstractNumId w:val="19"/>
  </w:num>
  <w:num w:numId="9" w16cid:durableId="1930650588">
    <w:abstractNumId w:val="26"/>
  </w:num>
  <w:num w:numId="10" w16cid:durableId="1071579575">
    <w:abstractNumId w:val="1"/>
  </w:num>
  <w:num w:numId="11" w16cid:durableId="1306158954">
    <w:abstractNumId w:val="0"/>
  </w:num>
  <w:num w:numId="12" w16cid:durableId="876358030">
    <w:abstractNumId w:val="17"/>
  </w:num>
  <w:num w:numId="13" w16cid:durableId="795638927">
    <w:abstractNumId w:val="14"/>
  </w:num>
  <w:num w:numId="14" w16cid:durableId="648248413">
    <w:abstractNumId w:val="12"/>
  </w:num>
  <w:num w:numId="15" w16cid:durableId="1041176381">
    <w:abstractNumId w:val="22"/>
  </w:num>
  <w:num w:numId="16" w16cid:durableId="682516273">
    <w:abstractNumId w:val="24"/>
  </w:num>
  <w:num w:numId="17" w16cid:durableId="850149485">
    <w:abstractNumId w:val="20"/>
  </w:num>
  <w:num w:numId="18" w16cid:durableId="706837529">
    <w:abstractNumId w:val="20"/>
    <w:lvlOverride w:ilvl="0">
      <w:lvl w:ilvl="0">
        <w:start w:val="1"/>
        <w:numFmt w:val="decimal"/>
        <w:lvlText w:val="%1."/>
        <w:legacy w:legacy="1" w:legacySpace="0" w:legacyIndent="215"/>
        <w:lvlJc w:val="left"/>
        <w:rPr>
          <w:rFonts w:ascii="Times New Roman" w:hAnsi="Times New Roman" w:cs="Times New Roman" w:hint="default"/>
        </w:rPr>
      </w:lvl>
    </w:lvlOverride>
  </w:num>
  <w:num w:numId="19" w16cid:durableId="175778114">
    <w:abstractNumId w:val="30"/>
  </w:num>
  <w:num w:numId="20" w16cid:durableId="599799997">
    <w:abstractNumId w:val="2"/>
  </w:num>
  <w:num w:numId="21" w16cid:durableId="923487682">
    <w:abstractNumId w:val="23"/>
  </w:num>
  <w:num w:numId="22" w16cid:durableId="929508891">
    <w:abstractNumId w:val="21"/>
  </w:num>
  <w:num w:numId="23" w16cid:durableId="1390763948">
    <w:abstractNumId w:val="5"/>
    <w:lvlOverride w:ilvl="0">
      <w:startOverride w:val="1"/>
    </w:lvlOverride>
    <w:lvlOverride w:ilvl="1">
      <w:startOverride w:val="4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77596233">
    <w:abstractNumId w:val="29"/>
  </w:num>
  <w:num w:numId="25" w16cid:durableId="415786221">
    <w:abstractNumId w:val="7"/>
  </w:num>
  <w:num w:numId="26" w16cid:durableId="1870754554">
    <w:abstractNumId w:val="9"/>
  </w:num>
  <w:num w:numId="27" w16cid:durableId="71320012">
    <w:abstractNumId w:val="13"/>
  </w:num>
  <w:num w:numId="28" w16cid:durableId="1412508694">
    <w:abstractNumId w:val="28"/>
  </w:num>
  <w:num w:numId="29" w16cid:durableId="1455369529">
    <w:abstractNumId w:val="25"/>
  </w:num>
  <w:num w:numId="30" w16cid:durableId="1251888003">
    <w:abstractNumId w:val="15"/>
  </w:num>
  <w:num w:numId="31" w16cid:durableId="1857846701">
    <w:abstractNumId w:val="16"/>
  </w:num>
  <w:num w:numId="32" w16cid:durableId="1158812249">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autoHyphenation/>
  <w:drawingGridHorizontalSpacing w:val="120"/>
  <w:drawingGridVerticalSpacing w:val="181"/>
  <w:displayHorizontalDrawingGridEvery w:val="2"/>
  <w:characterSpacingControl w:val="compressPunctuation"/>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866D37"/>
    <w:rsid w:val="00001282"/>
    <w:rsid w:val="00001452"/>
    <w:rsid w:val="000022DD"/>
    <w:rsid w:val="00004EC8"/>
    <w:rsid w:val="00011D14"/>
    <w:rsid w:val="0001435D"/>
    <w:rsid w:val="00017327"/>
    <w:rsid w:val="0002033C"/>
    <w:rsid w:val="000203A2"/>
    <w:rsid w:val="00021A4D"/>
    <w:rsid w:val="00022059"/>
    <w:rsid w:val="000253FC"/>
    <w:rsid w:val="00027A91"/>
    <w:rsid w:val="00040137"/>
    <w:rsid w:val="00040274"/>
    <w:rsid w:val="00040967"/>
    <w:rsid w:val="000409F3"/>
    <w:rsid w:val="000413BB"/>
    <w:rsid w:val="00042FD9"/>
    <w:rsid w:val="000437D4"/>
    <w:rsid w:val="000439B8"/>
    <w:rsid w:val="000444C3"/>
    <w:rsid w:val="00052024"/>
    <w:rsid w:val="0005210B"/>
    <w:rsid w:val="00060AF5"/>
    <w:rsid w:val="00065BA0"/>
    <w:rsid w:val="00067DF7"/>
    <w:rsid w:val="000702E0"/>
    <w:rsid w:val="00074AE0"/>
    <w:rsid w:val="00080F29"/>
    <w:rsid w:val="0008616A"/>
    <w:rsid w:val="00086B47"/>
    <w:rsid w:val="00091F72"/>
    <w:rsid w:val="00095B93"/>
    <w:rsid w:val="000A026E"/>
    <w:rsid w:val="000A3F27"/>
    <w:rsid w:val="000A4782"/>
    <w:rsid w:val="000A48BF"/>
    <w:rsid w:val="000A582F"/>
    <w:rsid w:val="000A607D"/>
    <w:rsid w:val="000B5C08"/>
    <w:rsid w:val="000D0F95"/>
    <w:rsid w:val="000D1528"/>
    <w:rsid w:val="000D2821"/>
    <w:rsid w:val="000D49FA"/>
    <w:rsid w:val="000D4D14"/>
    <w:rsid w:val="000E3A79"/>
    <w:rsid w:val="000E4CA6"/>
    <w:rsid w:val="000E5689"/>
    <w:rsid w:val="000F6325"/>
    <w:rsid w:val="000F6C09"/>
    <w:rsid w:val="000F72E1"/>
    <w:rsid w:val="00103498"/>
    <w:rsid w:val="00114F6F"/>
    <w:rsid w:val="00124E66"/>
    <w:rsid w:val="001257DF"/>
    <w:rsid w:val="001268CA"/>
    <w:rsid w:val="00130509"/>
    <w:rsid w:val="00141E4F"/>
    <w:rsid w:val="001426BC"/>
    <w:rsid w:val="001444DB"/>
    <w:rsid w:val="0014467F"/>
    <w:rsid w:val="00147135"/>
    <w:rsid w:val="0015154E"/>
    <w:rsid w:val="00152ACF"/>
    <w:rsid w:val="0015480A"/>
    <w:rsid w:val="001564EA"/>
    <w:rsid w:val="00160173"/>
    <w:rsid w:val="00162794"/>
    <w:rsid w:val="00162EB7"/>
    <w:rsid w:val="001640AB"/>
    <w:rsid w:val="001652F8"/>
    <w:rsid w:val="00165C2C"/>
    <w:rsid w:val="0017406A"/>
    <w:rsid w:val="00174350"/>
    <w:rsid w:val="001824B5"/>
    <w:rsid w:val="001852FF"/>
    <w:rsid w:val="0018607A"/>
    <w:rsid w:val="00186500"/>
    <w:rsid w:val="00186DD9"/>
    <w:rsid w:val="00190E07"/>
    <w:rsid w:val="00191448"/>
    <w:rsid w:val="00192BEE"/>
    <w:rsid w:val="00194AE2"/>
    <w:rsid w:val="001A14A5"/>
    <w:rsid w:val="001A234D"/>
    <w:rsid w:val="001B20B0"/>
    <w:rsid w:val="001B391F"/>
    <w:rsid w:val="001B4826"/>
    <w:rsid w:val="001B58F7"/>
    <w:rsid w:val="001C4634"/>
    <w:rsid w:val="001C7795"/>
    <w:rsid w:val="001C7BF6"/>
    <w:rsid w:val="001D06A5"/>
    <w:rsid w:val="001D0FA6"/>
    <w:rsid w:val="001D66F9"/>
    <w:rsid w:val="001D6F5B"/>
    <w:rsid w:val="001E11B1"/>
    <w:rsid w:val="001E2555"/>
    <w:rsid w:val="001F1F43"/>
    <w:rsid w:val="001F5003"/>
    <w:rsid w:val="001F6574"/>
    <w:rsid w:val="001F7802"/>
    <w:rsid w:val="002013C9"/>
    <w:rsid w:val="00204899"/>
    <w:rsid w:val="002117EF"/>
    <w:rsid w:val="00216D99"/>
    <w:rsid w:val="00216EE9"/>
    <w:rsid w:val="00220A62"/>
    <w:rsid w:val="002213F7"/>
    <w:rsid w:val="00221441"/>
    <w:rsid w:val="0022451C"/>
    <w:rsid w:val="002249D4"/>
    <w:rsid w:val="002254C9"/>
    <w:rsid w:val="00226B70"/>
    <w:rsid w:val="00227066"/>
    <w:rsid w:val="00231BF0"/>
    <w:rsid w:val="00231EFA"/>
    <w:rsid w:val="00232E2E"/>
    <w:rsid w:val="00235D5F"/>
    <w:rsid w:val="00236104"/>
    <w:rsid w:val="002367F2"/>
    <w:rsid w:val="00237D14"/>
    <w:rsid w:val="00240409"/>
    <w:rsid w:val="002413C5"/>
    <w:rsid w:val="00244E88"/>
    <w:rsid w:val="0024587A"/>
    <w:rsid w:val="00246205"/>
    <w:rsid w:val="00251837"/>
    <w:rsid w:val="00260FBC"/>
    <w:rsid w:val="002625C1"/>
    <w:rsid w:val="002628D0"/>
    <w:rsid w:val="00266A9F"/>
    <w:rsid w:val="002671E2"/>
    <w:rsid w:val="00275096"/>
    <w:rsid w:val="002776CA"/>
    <w:rsid w:val="002809B8"/>
    <w:rsid w:val="002830F6"/>
    <w:rsid w:val="00285682"/>
    <w:rsid w:val="002954DE"/>
    <w:rsid w:val="00296FB1"/>
    <w:rsid w:val="002A0222"/>
    <w:rsid w:val="002A0FA4"/>
    <w:rsid w:val="002A2930"/>
    <w:rsid w:val="002A756D"/>
    <w:rsid w:val="002A7DE4"/>
    <w:rsid w:val="002B5D43"/>
    <w:rsid w:val="002C0C19"/>
    <w:rsid w:val="002C5127"/>
    <w:rsid w:val="002C621C"/>
    <w:rsid w:val="002C6BD2"/>
    <w:rsid w:val="002C708C"/>
    <w:rsid w:val="002D04D8"/>
    <w:rsid w:val="002D2263"/>
    <w:rsid w:val="002D3014"/>
    <w:rsid w:val="002D373F"/>
    <w:rsid w:val="002D5138"/>
    <w:rsid w:val="002D69B6"/>
    <w:rsid w:val="002E097C"/>
    <w:rsid w:val="002E3370"/>
    <w:rsid w:val="002E46F1"/>
    <w:rsid w:val="002E4DA0"/>
    <w:rsid w:val="002E6F45"/>
    <w:rsid w:val="002F0542"/>
    <w:rsid w:val="002F14F1"/>
    <w:rsid w:val="002F1AD2"/>
    <w:rsid w:val="002F41A6"/>
    <w:rsid w:val="003025B2"/>
    <w:rsid w:val="003044A0"/>
    <w:rsid w:val="00313703"/>
    <w:rsid w:val="00313752"/>
    <w:rsid w:val="00316B2F"/>
    <w:rsid w:val="003228A5"/>
    <w:rsid w:val="003265B4"/>
    <w:rsid w:val="00343254"/>
    <w:rsid w:val="003437A1"/>
    <w:rsid w:val="00350EC1"/>
    <w:rsid w:val="003510F7"/>
    <w:rsid w:val="00352C59"/>
    <w:rsid w:val="0035316A"/>
    <w:rsid w:val="00356B65"/>
    <w:rsid w:val="00356BAB"/>
    <w:rsid w:val="003618D8"/>
    <w:rsid w:val="003634E5"/>
    <w:rsid w:val="003635FB"/>
    <w:rsid w:val="00366AD6"/>
    <w:rsid w:val="00375519"/>
    <w:rsid w:val="0037590D"/>
    <w:rsid w:val="00383E50"/>
    <w:rsid w:val="003842F2"/>
    <w:rsid w:val="00384586"/>
    <w:rsid w:val="00384663"/>
    <w:rsid w:val="0038680B"/>
    <w:rsid w:val="00390CE3"/>
    <w:rsid w:val="00395532"/>
    <w:rsid w:val="00395696"/>
    <w:rsid w:val="003979A6"/>
    <w:rsid w:val="003A28CC"/>
    <w:rsid w:val="003A627B"/>
    <w:rsid w:val="003A6DF1"/>
    <w:rsid w:val="003A70F5"/>
    <w:rsid w:val="003B2571"/>
    <w:rsid w:val="003B307E"/>
    <w:rsid w:val="003B3A66"/>
    <w:rsid w:val="003B72ED"/>
    <w:rsid w:val="003C077F"/>
    <w:rsid w:val="003C2AE1"/>
    <w:rsid w:val="003C6A3D"/>
    <w:rsid w:val="003D055E"/>
    <w:rsid w:val="003D06D2"/>
    <w:rsid w:val="003D19E2"/>
    <w:rsid w:val="003D283C"/>
    <w:rsid w:val="003D33C4"/>
    <w:rsid w:val="003E7D34"/>
    <w:rsid w:val="003F04FF"/>
    <w:rsid w:val="003F0E61"/>
    <w:rsid w:val="003F20CC"/>
    <w:rsid w:val="003F2A18"/>
    <w:rsid w:val="003F4308"/>
    <w:rsid w:val="00400854"/>
    <w:rsid w:val="00403117"/>
    <w:rsid w:val="00404CA5"/>
    <w:rsid w:val="00413318"/>
    <w:rsid w:val="00415E1E"/>
    <w:rsid w:val="00416DC5"/>
    <w:rsid w:val="00425ADA"/>
    <w:rsid w:val="004315E8"/>
    <w:rsid w:val="00435031"/>
    <w:rsid w:val="00435D42"/>
    <w:rsid w:val="004411DC"/>
    <w:rsid w:val="00441919"/>
    <w:rsid w:val="00444F09"/>
    <w:rsid w:val="00446ECF"/>
    <w:rsid w:val="00447D9D"/>
    <w:rsid w:val="00454BBC"/>
    <w:rsid w:val="0046104F"/>
    <w:rsid w:val="004641D5"/>
    <w:rsid w:val="00474601"/>
    <w:rsid w:val="00482D66"/>
    <w:rsid w:val="00487F6E"/>
    <w:rsid w:val="00496012"/>
    <w:rsid w:val="0049602D"/>
    <w:rsid w:val="004A02C9"/>
    <w:rsid w:val="004A0467"/>
    <w:rsid w:val="004B1F73"/>
    <w:rsid w:val="004B22D3"/>
    <w:rsid w:val="004B3D31"/>
    <w:rsid w:val="004C1C38"/>
    <w:rsid w:val="004C4807"/>
    <w:rsid w:val="004C598A"/>
    <w:rsid w:val="004D74FA"/>
    <w:rsid w:val="004E2922"/>
    <w:rsid w:val="004E486B"/>
    <w:rsid w:val="004F0BAB"/>
    <w:rsid w:val="004F1170"/>
    <w:rsid w:val="004F1BDD"/>
    <w:rsid w:val="004F3874"/>
    <w:rsid w:val="004F5CAE"/>
    <w:rsid w:val="004F5DC3"/>
    <w:rsid w:val="00502D56"/>
    <w:rsid w:val="005032E5"/>
    <w:rsid w:val="00504375"/>
    <w:rsid w:val="00507901"/>
    <w:rsid w:val="00514603"/>
    <w:rsid w:val="00514B94"/>
    <w:rsid w:val="005200D1"/>
    <w:rsid w:val="0052094A"/>
    <w:rsid w:val="00522830"/>
    <w:rsid w:val="00522D39"/>
    <w:rsid w:val="00526B2B"/>
    <w:rsid w:val="00530E4F"/>
    <w:rsid w:val="00531130"/>
    <w:rsid w:val="005316FB"/>
    <w:rsid w:val="00531ECD"/>
    <w:rsid w:val="00532DF9"/>
    <w:rsid w:val="005378E4"/>
    <w:rsid w:val="00542150"/>
    <w:rsid w:val="005423F1"/>
    <w:rsid w:val="00543198"/>
    <w:rsid w:val="005432C2"/>
    <w:rsid w:val="005433D4"/>
    <w:rsid w:val="00545152"/>
    <w:rsid w:val="0055033F"/>
    <w:rsid w:val="00552516"/>
    <w:rsid w:val="00552A79"/>
    <w:rsid w:val="005601C5"/>
    <w:rsid w:val="0056353C"/>
    <w:rsid w:val="0056472D"/>
    <w:rsid w:val="00567DC2"/>
    <w:rsid w:val="0057262F"/>
    <w:rsid w:val="005746E3"/>
    <w:rsid w:val="0058519D"/>
    <w:rsid w:val="00590638"/>
    <w:rsid w:val="005912BF"/>
    <w:rsid w:val="0059602F"/>
    <w:rsid w:val="005A61A8"/>
    <w:rsid w:val="005B05FF"/>
    <w:rsid w:val="005B0916"/>
    <w:rsid w:val="005B0D09"/>
    <w:rsid w:val="005B104E"/>
    <w:rsid w:val="005C0D74"/>
    <w:rsid w:val="005C25C1"/>
    <w:rsid w:val="005C692A"/>
    <w:rsid w:val="005C7AA1"/>
    <w:rsid w:val="005D1AD7"/>
    <w:rsid w:val="005D3252"/>
    <w:rsid w:val="005E4831"/>
    <w:rsid w:val="005E54DB"/>
    <w:rsid w:val="005E5EC6"/>
    <w:rsid w:val="005E7D88"/>
    <w:rsid w:val="005F164E"/>
    <w:rsid w:val="005F3271"/>
    <w:rsid w:val="005F5B1B"/>
    <w:rsid w:val="006027A8"/>
    <w:rsid w:val="006075D9"/>
    <w:rsid w:val="00607802"/>
    <w:rsid w:val="0060796E"/>
    <w:rsid w:val="00610E70"/>
    <w:rsid w:val="00610EBC"/>
    <w:rsid w:val="00613200"/>
    <w:rsid w:val="00613231"/>
    <w:rsid w:val="00616DA6"/>
    <w:rsid w:val="006178F4"/>
    <w:rsid w:val="00622506"/>
    <w:rsid w:val="0062303F"/>
    <w:rsid w:val="00623E64"/>
    <w:rsid w:val="00627927"/>
    <w:rsid w:val="00630CFC"/>
    <w:rsid w:val="0063169A"/>
    <w:rsid w:val="00632288"/>
    <w:rsid w:val="006347CE"/>
    <w:rsid w:val="00642219"/>
    <w:rsid w:val="006439E7"/>
    <w:rsid w:val="0064730B"/>
    <w:rsid w:val="006530A2"/>
    <w:rsid w:val="006549AA"/>
    <w:rsid w:val="00655A75"/>
    <w:rsid w:val="00664321"/>
    <w:rsid w:val="006722C8"/>
    <w:rsid w:val="006723F9"/>
    <w:rsid w:val="006737AF"/>
    <w:rsid w:val="006810B2"/>
    <w:rsid w:val="00683220"/>
    <w:rsid w:val="006865B3"/>
    <w:rsid w:val="00690AE0"/>
    <w:rsid w:val="0069394B"/>
    <w:rsid w:val="00694105"/>
    <w:rsid w:val="006A3F6C"/>
    <w:rsid w:val="006A4033"/>
    <w:rsid w:val="006A4DEC"/>
    <w:rsid w:val="006A7476"/>
    <w:rsid w:val="006A7880"/>
    <w:rsid w:val="006B3614"/>
    <w:rsid w:val="006B5F2F"/>
    <w:rsid w:val="006B6A87"/>
    <w:rsid w:val="006C20D0"/>
    <w:rsid w:val="006C566B"/>
    <w:rsid w:val="006C7008"/>
    <w:rsid w:val="006C7078"/>
    <w:rsid w:val="006D04AE"/>
    <w:rsid w:val="006D4401"/>
    <w:rsid w:val="006D752D"/>
    <w:rsid w:val="006D789F"/>
    <w:rsid w:val="006F26DA"/>
    <w:rsid w:val="006F2CA6"/>
    <w:rsid w:val="006F417D"/>
    <w:rsid w:val="006F6F49"/>
    <w:rsid w:val="006F790D"/>
    <w:rsid w:val="0070024A"/>
    <w:rsid w:val="00703F4B"/>
    <w:rsid w:val="00705D62"/>
    <w:rsid w:val="007111CA"/>
    <w:rsid w:val="007153B3"/>
    <w:rsid w:val="007201E3"/>
    <w:rsid w:val="00730997"/>
    <w:rsid w:val="00731FD6"/>
    <w:rsid w:val="007327F6"/>
    <w:rsid w:val="007343DE"/>
    <w:rsid w:val="00734453"/>
    <w:rsid w:val="00741263"/>
    <w:rsid w:val="007443DC"/>
    <w:rsid w:val="00745653"/>
    <w:rsid w:val="00751378"/>
    <w:rsid w:val="00751F56"/>
    <w:rsid w:val="00752128"/>
    <w:rsid w:val="0075497F"/>
    <w:rsid w:val="00761941"/>
    <w:rsid w:val="007637E9"/>
    <w:rsid w:val="00764775"/>
    <w:rsid w:val="00765F18"/>
    <w:rsid w:val="007662A3"/>
    <w:rsid w:val="00766AD5"/>
    <w:rsid w:val="00766D8E"/>
    <w:rsid w:val="00766FB3"/>
    <w:rsid w:val="00767A9C"/>
    <w:rsid w:val="00771863"/>
    <w:rsid w:val="007746A5"/>
    <w:rsid w:val="00774CA2"/>
    <w:rsid w:val="007779DD"/>
    <w:rsid w:val="007801CD"/>
    <w:rsid w:val="0078176B"/>
    <w:rsid w:val="00784FC4"/>
    <w:rsid w:val="00790946"/>
    <w:rsid w:val="00792C2A"/>
    <w:rsid w:val="00794767"/>
    <w:rsid w:val="007966E9"/>
    <w:rsid w:val="00796EA9"/>
    <w:rsid w:val="00797062"/>
    <w:rsid w:val="007A0B19"/>
    <w:rsid w:val="007A3B81"/>
    <w:rsid w:val="007A3BC5"/>
    <w:rsid w:val="007A68DA"/>
    <w:rsid w:val="007B4150"/>
    <w:rsid w:val="007B6BE2"/>
    <w:rsid w:val="007C1FE3"/>
    <w:rsid w:val="007C407B"/>
    <w:rsid w:val="007C474D"/>
    <w:rsid w:val="007D2DA3"/>
    <w:rsid w:val="007D3927"/>
    <w:rsid w:val="007D4602"/>
    <w:rsid w:val="007D5270"/>
    <w:rsid w:val="007D6FC8"/>
    <w:rsid w:val="007E2FC0"/>
    <w:rsid w:val="007E38D1"/>
    <w:rsid w:val="007E3F77"/>
    <w:rsid w:val="007E733E"/>
    <w:rsid w:val="007F06A5"/>
    <w:rsid w:val="007F518C"/>
    <w:rsid w:val="00801ADF"/>
    <w:rsid w:val="0080211B"/>
    <w:rsid w:val="008030FE"/>
    <w:rsid w:val="00804244"/>
    <w:rsid w:val="00810951"/>
    <w:rsid w:val="00811032"/>
    <w:rsid w:val="00811FC1"/>
    <w:rsid w:val="008169BB"/>
    <w:rsid w:val="00816A64"/>
    <w:rsid w:val="00820D46"/>
    <w:rsid w:val="00825310"/>
    <w:rsid w:val="00830CE8"/>
    <w:rsid w:val="00831415"/>
    <w:rsid w:val="00832D53"/>
    <w:rsid w:val="008375CC"/>
    <w:rsid w:val="00840088"/>
    <w:rsid w:val="0084146F"/>
    <w:rsid w:val="00846C0E"/>
    <w:rsid w:val="0084701C"/>
    <w:rsid w:val="00847495"/>
    <w:rsid w:val="0084767A"/>
    <w:rsid w:val="008503C1"/>
    <w:rsid w:val="008506D0"/>
    <w:rsid w:val="00851B57"/>
    <w:rsid w:val="00852A98"/>
    <w:rsid w:val="00852CDC"/>
    <w:rsid w:val="00854731"/>
    <w:rsid w:val="008646DB"/>
    <w:rsid w:val="00866D37"/>
    <w:rsid w:val="00867986"/>
    <w:rsid w:val="00871FA2"/>
    <w:rsid w:val="00873C04"/>
    <w:rsid w:val="00875254"/>
    <w:rsid w:val="00881117"/>
    <w:rsid w:val="00882C10"/>
    <w:rsid w:val="0088337D"/>
    <w:rsid w:val="00883E32"/>
    <w:rsid w:val="00885A89"/>
    <w:rsid w:val="00885AC6"/>
    <w:rsid w:val="00885CFB"/>
    <w:rsid w:val="00887A23"/>
    <w:rsid w:val="0089038B"/>
    <w:rsid w:val="00891259"/>
    <w:rsid w:val="00891C47"/>
    <w:rsid w:val="00893C60"/>
    <w:rsid w:val="00893FFB"/>
    <w:rsid w:val="0089556D"/>
    <w:rsid w:val="00896571"/>
    <w:rsid w:val="00897B7A"/>
    <w:rsid w:val="008A0AAC"/>
    <w:rsid w:val="008A1E9F"/>
    <w:rsid w:val="008A21D4"/>
    <w:rsid w:val="008A26A5"/>
    <w:rsid w:val="008A5C95"/>
    <w:rsid w:val="008A5DAC"/>
    <w:rsid w:val="008A7C56"/>
    <w:rsid w:val="008B0DD7"/>
    <w:rsid w:val="008B0FD1"/>
    <w:rsid w:val="008B2B76"/>
    <w:rsid w:val="008B459D"/>
    <w:rsid w:val="008C0906"/>
    <w:rsid w:val="008C19B5"/>
    <w:rsid w:val="008C5792"/>
    <w:rsid w:val="008C5DF7"/>
    <w:rsid w:val="008C7D81"/>
    <w:rsid w:val="008D046E"/>
    <w:rsid w:val="008D05E2"/>
    <w:rsid w:val="008D0769"/>
    <w:rsid w:val="008D17DA"/>
    <w:rsid w:val="008D4791"/>
    <w:rsid w:val="008D7E10"/>
    <w:rsid w:val="008E50A8"/>
    <w:rsid w:val="008E7BFC"/>
    <w:rsid w:val="008E7CC3"/>
    <w:rsid w:val="008F354D"/>
    <w:rsid w:val="008F3823"/>
    <w:rsid w:val="008F4785"/>
    <w:rsid w:val="008F6749"/>
    <w:rsid w:val="009002AE"/>
    <w:rsid w:val="00901A9D"/>
    <w:rsid w:val="00906AEF"/>
    <w:rsid w:val="00907463"/>
    <w:rsid w:val="009104BB"/>
    <w:rsid w:val="0091065E"/>
    <w:rsid w:val="00912853"/>
    <w:rsid w:val="00915671"/>
    <w:rsid w:val="0092086B"/>
    <w:rsid w:val="009213C8"/>
    <w:rsid w:val="00921538"/>
    <w:rsid w:val="009230AB"/>
    <w:rsid w:val="00925DB4"/>
    <w:rsid w:val="00926BCA"/>
    <w:rsid w:val="009351A6"/>
    <w:rsid w:val="00936136"/>
    <w:rsid w:val="009504A1"/>
    <w:rsid w:val="0095105F"/>
    <w:rsid w:val="00957500"/>
    <w:rsid w:val="00960ED7"/>
    <w:rsid w:val="00964A5B"/>
    <w:rsid w:val="00966DFA"/>
    <w:rsid w:val="00966F31"/>
    <w:rsid w:val="00973765"/>
    <w:rsid w:val="009737D4"/>
    <w:rsid w:val="00974BE8"/>
    <w:rsid w:val="0097550F"/>
    <w:rsid w:val="00980491"/>
    <w:rsid w:val="00981A3B"/>
    <w:rsid w:val="00982E48"/>
    <w:rsid w:val="00983C75"/>
    <w:rsid w:val="0098434D"/>
    <w:rsid w:val="009847E4"/>
    <w:rsid w:val="00984BBE"/>
    <w:rsid w:val="00984FE2"/>
    <w:rsid w:val="00991B25"/>
    <w:rsid w:val="00993752"/>
    <w:rsid w:val="00996FF0"/>
    <w:rsid w:val="009A044F"/>
    <w:rsid w:val="009A0870"/>
    <w:rsid w:val="009A68FD"/>
    <w:rsid w:val="009A7220"/>
    <w:rsid w:val="009B0645"/>
    <w:rsid w:val="009B4AEA"/>
    <w:rsid w:val="009B74E6"/>
    <w:rsid w:val="009B7F58"/>
    <w:rsid w:val="009C08AE"/>
    <w:rsid w:val="009C17DD"/>
    <w:rsid w:val="009C2BA9"/>
    <w:rsid w:val="009C2CC7"/>
    <w:rsid w:val="009C3792"/>
    <w:rsid w:val="009C4099"/>
    <w:rsid w:val="009C5B5C"/>
    <w:rsid w:val="009D1479"/>
    <w:rsid w:val="009D22FA"/>
    <w:rsid w:val="009D39FB"/>
    <w:rsid w:val="009D6BBD"/>
    <w:rsid w:val="009D6DD9"/>
    <w:rsid w:val="009E1E48"/>
    <w:rsid w:val="009E524B"/>
    <w:rsid w:val="009E6F5D"/>
    <w:rsid w:val="009E701A"/>
    <w:rsid w:val="009E7DDB"/>
    <w:rsid w:val="009F0231"/>
    <w:rsid w:val="009F0742"/>
    <w:rsid w:val="009F4436"/>
    <w:rsid w:val="00A01367"/>
    <w:rsid w:val="00A0467D"/>
    <w:rsid w:val="00A0624E"/>
    <w:rsid w:val="00A07912"/>
    <w:rsid w:val="00A15135"/>
    <w:rsid w:val="00A15EAA"/>
    <w:rsid w:val="00A2517D"/>
    <w:rsid w:val="00A25836"/>
    <w:rsid w:val="00A261BD"/>
    <w:rsid w:val="00A26476"/>
    <w:rsid w:val="00A26EC8"/>
    <w:rsid w:val="00A329E5"/>
    <w:rsid w:val="00A34ABB"/>
    <w:rsid w:val="00A37450"/>
    <w:rsid w:val="00A41107"/>
    <w:rsid w:val="00A421C8"/>
    <w:rsid w:val="00A44F4B"/>
    <w:rsid w:val="00A579CF"/>
    <w:rsid w:val="00A57B28"/>
    <w:rsid w:val="00A630B4"/>
    <w:rsid w:val="00A63FD5"/>
    <w:rsid w:val="00A73DF0"/>
    <w:rsid w:val="00A7503B"/>
    <w:rsid w:val="00A75F45"/>
    <w:rsid w:val="00A81773"/>
    <w:rsid w:val="00A8470F"/>
    <w:rsid w:val="00A85DC9"/>
    <w:rsid w:val="00A8643A"/>
    <w:rsid w:val="00A93E21"/>
    <w:rsid w:val="00A96D91"/>
    <w:rsid w:val="00A96E94"/>
    <w:rsid w:val="00AA2607"/>
    <w:rsid w:val="00AA3E51"/>
    <w:rsid w:val="00AA4126"/>
    <w:rsid w:val="00AA4D61"/>
    <w:rsid w:val="00AA5B42"/>
    <w:rsid w:val="00AA69D2"/>
    <w:rsid w:val="00AB28C8"/>
    <w:rsid w:val="00AB2B4A"/>
    <w:rsid w:val="00AB3989"/>
    <w:rsid w:val="00AB4DE6"/>
    <w:rsid w:val="00AB50DB"/>
    <w:rsid w:val="00AB7406"/>
    <w:rsid w:val="00AC09DA"/>
    <w:rsid w:val="00AC18E2"/>
    <w:rsid w:val="00AC5073"/>
    <w:rsid w:val="00AC5FB9"/>
    <w:rsid w:val="00AC6DA7"/>
    <w:rsid w:val="00AC7349"/>
    <w:rsid w:val="00AD04E3"/>
    <w:rsid w:val="00AD142F"/>
    <w:rsid w:val="00AD2692"/>
    <w:rsid w:val="00AD5B0C"/>
    <w:rsid w:val="00AD67ED"/>
    <w:rsid w:val="00AD6AB2"/>
    <w:rsid w:val="00AE0679"/>
    <w:rsid w:val="00AE4B5C"/>
    <w:rsid w:val="00AF06D0"/>
    <w:rsid w:val="00AF43B3"/>
    <w:rsid w:val="00AF478A"/>
    <w:rsid w:val="00B00314"/>
    <w:rsid w:val="00B00C08"/>
    <w:rsid w:val="00B011C5"/>
    <w:rsid w:val="00B02740"/>
    <w:rsid w:val="00B04530"/>
    <w:rsid w:val="00B121DD"/>
    <w:rsid w:val="00B12704"/>
    <w:rsid w:val="00B1455B"/>
    <w:rsid w:val="00B203EC"/>
    <w:rsid w:val="00B30338"/>
    <w:rsid w:val="00B31FB9"/>
    <w:rsid w:val="00B33702"/>
    <w:rsid w:val="00B3682C"/>
    <w:rsid w:val="00B372D0"/>
    <w:rsid w:val="00B42119"/>
    <w:rsid w:val="00B43C8F"/>
    <w:rsid w:val="00B444E7"/>
    <w:rsid w:val="00B506B4"/>
    <w:rsid w:val="00B51FC2"/>
    <w:rsid w:val="00B53109"/>
    <w:rsid w:val="00B54F32"/>
    <w:rsid w:val="00B5532E"/>
    <w:rsid w:val="00B55769"/>
    <w:rsid w:val="00B5716C"/>
    <w:rsid w:val="00B6026E"/>
    <w:rsid w:val="00B60EFF"/>
    <w:rsid w:val="00B6508A"/>
    <w:rsid w:val="00B67B16"/>
    <w:rsid w:val="00B7531C"/>
    <w:rsid w:val="00B76344"/>
    <w:rsid w:val="00B777D9"/>
    <w:rsid w:val="00B82285"/>
    <w:rsid w:val="00B832D6"/>
    <w:rsid w:val="00B83FFB"/>
    <w:rsid w:val="00B910B6"/>
    <w:rsid w:val="00B91404"/>
    <w:rsid w:val="00BA2377"/>
    <w:rsid w:val="00BA3DB9"/>
    <w:rsid w:val="00BB0353"/>
    <w:rsid w:val="00BB7BE9"/>
    <w:rsid w:val="00BC2316"/>
    <w:rsid w:val="00BC3847"/>
    <w:rsid w:val="00BD7D92"/>
    <w:rsid w:val="00BE14EE"/>
    <w:rsid w:val="00BE46F9"/>
    <w:rsid w:val="00BF13B3"/>
    <w:rsid w:val="00BF1B18"/>
    <w:rsid w:val="00BF1D15"/>
    <w:rsid w:val="00C07452"/>
    <w:rsid w:val="00C07956"/>
    <w:rsid w:val="00C10133"/>
    <w:rsid w:val="00C1407C"/>
    <w:rsid w:val="00C22A75"/>
    <w:rsid w:val="00C230A6"/>
    <w:rsid w:val="00C23C83"/>
    <w:rsid w:val="00C23D2A"/>
    <w:rsid w:val="00C243BD"/>
    <w:rsid w:val="00C27135"/>
    <w:rsid w:val="00C34847"/>
    <w:rsid w:val="00C361F7"/>
    <w:rsid w:val="00C40429"/>
    <w:rsid w:val="00C428F2"/>
    <w:rsid w:val="00C43984"/>
    <w:rsid w:val="00C45262"/>
    <w:rsid w:val="00C476C2"/>
    <w:rsid w:val="00C51904"/>
    <w:rsid w:val="00C551EC"/>
    <w:rsid w:val="00C60144"/>
    <w:rsid w:val="00C601BB"/>
    <w:rsid w:val="00C6192B"/>
    <w:rsid w:val="00C64FAD"/>
    <w:rsid w:val="00C651C5"/>
    <w:rsid w:val="00C6663B"/>
    <w:rsid w:val="00C724B0"/>
    <w:rsid w:val="00C84A58"/>
    <w:rsid w:val="00C85225"/>
    <w:rsid w:val="00C861C7"/>
    <w:rsid w:val="00C86496"/>
    <w:rsid w:val="00C92643"/>
    <w:rsid w:val="00C9638E"/>
    <w:rsid w:val="00C97A9E"/>
    <w:rsid w:val="00CA1498"/>
    <w:rsid w:val="00CA3422"/>
    <w:rsid w:val="00CA4094"/>
    <w:rsid w:val="00CA6E9B"/>
    <w:rsid w:val="00CA7229"/>
    <w:rsid w:val="00CB3603"/>
    <w:rsid w:val="00CB3908"/>
    <w:rsid w:val="00CB4330"/>
    <w:rsid w:val="00CB66F2"/>
    <w:rsid w:val="00CB7F1F"/>
    <w:rsid w:val="00CC130A"/>
    <w:rsid w:val="00CC192E"/>
    <w:rsid w:val="00CD030A"/>
    <w:rsid w:val="00CD0949"/>
    <w:rsid w:val="00CD31AF"/>
    <w:rsid w:val="00CD32F7"/>
    <w:rsid w:val="00CD3659"/>
    <w:rsid w:val="00CD5ACF"/>
    <w:rsid w:val="00CD60AB"/>
    <w:rsid w:val="00CE0B3F"/>
    <w:rsid w:val="00CF1487"/>
    <w:rsid w:val="00CF2F98"/>
    <w:rsid w:val="00CF6119"/>
    <w:rsid w:val="00CF771D"/>
    <w:rsid w:val="00CF7918"/>
    <w:rsid w:val="00D01D80"/>
    <w:rsid w:val="00D054B4"/>
    <w:rsid w:val="00D06D0E"/>
    <w:rsid w:val="00D07B24"/>
    <w:rsid w:val="00D13084"/>
    <w:rsid w:val="00D14F0D"/>
    <w:rsid w:val="00D2242D"/>
    <w:rsid w:val="00D26BB8"/>
    <w:rsid w:val="00D34417"/>
    <w:rsid w:val="00D34D51"/>
    <w:rsid w:val="00D370FF"/>
    <w:rsid w:val="00D45BD3"/>
    <w:rsid w:val="00D4660D"/>
    <w:rsid w:val="00D5014A"/>
    <w:rsid w:val="00D52D47"/>
    <w:rsid w:val="00D538DB"/>
    <w:rsid w:val="00D5582C"/>
    <w:rsid w:val="00D57A9A"/>
    <w:rsid w:val="00D609F8"/>
    <w:rsid w:val="00D61ABA"/>
    <w:rsid w:val="00D64372"/>
    <w:rsid w:val="00D65E00"/>
    <w:rsid w:val="00D66603"/>
    <w:rsid w:val="00D70C9A"/>
    <w:rsid w:val="00D713CE"/>
    <w:rsid w:val="00D741C1"/>
    <w:rsid w:val="00D77545"/>
    <w:rsid w:val="00D8271F"/>
    <w:rsid w:val="00D82A4D"/>
    <w:rsid w:val="00D87C12"/>
    <w:rsid w:val="00D90B53"/>
    <w:rsid w:val="00D90BA4"/>
    <w:rsid w:val="00D93BD0"/>
    <w:rsid w:val="00D945AD"/>
    <w:rsid w:val="00D9693D"/>
    <w:rsid w:val="00D97B55"/>
    <w:rsid w:val="00DA1BB2"/>
    <w:rsid w:val="00DA209F"/>
    <w:rsid w:val="00DA21DA"/>
    <w:rsid w:val="00DA3143"/>
    <w:rsid w:val="00DA5A0C"/>
    <w:rsid w:val="00DA7EBA"/>
    <w:rsid w:val="00DB159F"/>
    <w:rsid w:val="00DB3EA9"/>
    <w:rsid w:val="00DB7A60"/>
    <w:rsid w:val="00DC02F3"/>
    <w:rsid w:val="00DC50E6"/>
    <w:rsid w:val="00DC636E"/>
    <w:rsid w:val="00DD106B"/>
    <w:rsid w:val="00DD4934"/>
    <w:rsid w:val="00DD6565"/>
    <w:rsid w:val="00DE1472"/>
    <w:rsid w:val="00DE4B55"/>
    <w:rsid w:val="00DE4FAD"/>
    <w:rsid w:val="00DF17A2"/>
    <w:rsid w:val="00DF2A10"/>
    <w:rsid w:val="00DF37D2"/>
    <w:rsid w:val="00DF3F4E"/>
    <w:rsid w:val="00DF75FD"/>
    <w:rsid w:val="00E04001"/>
    <w:rsid w:val="00E04866"/>
    <w:rsid w:val="00E058A6"/>
    <w:rsid w:val="00E059ED"/>
    <w:rsid w:val="00E07BF7"/>
    <w:rsid w:val="00E14CD5"/>
    <w:rsid w:val="00E15233"/>
    <w:rsid w:val="00E214C9"/>
    <w:rsid w:val="00E24AFF"/>
    <w:rsid w:val="00E25446"/>
    <w:rsid w:val="00E3225A"/>
    <w:rsid w:val="00E3598E"/>
    <w:rsid w:val="00E37A17"/>
    <w:rsid w:val="00E43202"/>
    <w:rsid w:val="00E450DC"/>
    <w:rsid w:val="00E46807"/>
    <w:rsid w:val="00E543B5"/>
    <w:rsid w:val="00E54E4D"/>
    <w:rsid w:val="00E571E5"/>
    <w:rsid w:val="00E61A21"/>
    <w:rsid w:val="00E63A44"/>
    <w:rsid w:val="00E63C6F"/>
    <w:rsid w:val="00E64783"/>
    <w:rsid w:val="00E70565"/>
    <w:rsid w:val="00E72E12"/>
    <w:rsid w:val="00E7722A"/>
    <w:rsid w:val="00E80145"/>
    <w:rsid w:val="00E820A7"/>
    <w:rsid w:val="00E925EF"/>
    <w:rsid w:val="00E9688B"/>
    <w:rsid w:val="00EA1BB0"/>
    <w:rsid w:val="00EA2321"/>
    <w:rsid w:val="00EA3B00"/>
    <w:rsid w:val="00EB0E52"/>
    <w:rsid w:val="00EB0ED7"/>
    <w:rsid w:val="00EB2D1C"/>
    <w:rsid w:val="00EB60FA"/>
    <w:rsid w:val="00EC0522"/>
    <w:rsid w:val="00EC0816"/>
    <w:rsid w:val="00EC2BDC"/>
    <w:rsid w:val="00EC3D38"/>
    <w:rsid w:val="00EC4965"/>
    <w:rsid w:val="00EC56C6"/>
    <w:rsid w:val="00EC5ACE"/>
    <w:rsid w:val="00EC677F"/>
    <w:rsid w:val="00ED4AAB"/>
    <w:rsid w:val="00ED7A39"/>
    <w:rsid w:val="00EE1246"/>
    <w:rsid w:val="00EE19A8"/>
    <w:rsid w:val="00EE5047"/>
    <w:rsid w:val="00EF14ED"/>
    <w:rsid w:val="00EF6B4E"/>
    <w:rsid w:val="00F05D19"/>
    <w:rsid w:val="00F06FC9"/>
    <w:rsid w:val="00F10F77"/>
    <w:rsid w:val="00F13268"/>
    <w:rsid w:val="00F1415D"/>
    <w:rsid w:val="00F148D7"/>
    <w:rsid w:val="00F178B3"/>
    <w:rsid w:val="00F17E67"/>
    <w:rsid w:val="00F23655"/>
    <w:rsid w:val="00F27F50"/>
    <w:rsid w:val="00F3093D"/>
    <w:rsid w:val="00F3731A"/>
    <w:rsid w:val="00F40FEA"/>
    <w:rsid w:val="00F41D92"/>
    <w:rsid w:val="00F45851"/>
    <w:rsid w:val="00F51567"/>
    <w:rsid w:val="00F54004"/>
    <w:rsid w:val="00F63B1A"/>
    <w:rsid w:val="00F64144"/>
    <w:rsid w:val="00F77173"/>
    <w:rsid w:val="00F806D8"/>
    <w:rsid w:val="00F828DE"/>
    <w:rsid w:val="00F865F3"/>
    <w:rsid w:val="00F90CD4"/>
    <w:rsid w:val="00F9604F"/>
    <w:rsid w:val="00F9673B"/>
    <w:rsid w:val="00FA2EC2"/>
    <w:rsid w:val="00FA33C4"/>
    <w:rsid w:val="00FA3B3E"/>
    <w:rsid w:val="00FA6240"/>
    <w:rsid w:val="00FA6D32"/>
    <w:rsid w:val="00FB2B3C"/>
    <w:rsid w:val="00FB7463"/>
    <w:rsid w:val="00FC12FE"/>
    <w:rsid w:val="00FC45D4"/>
    <w:rsid w:val="00FC4B4B"/>
    <w:rsid w:val="00FE08D7"/>
    <w:rsid w:val="00FE5C09"/>
    <w:rsid w:val="00FE7F79"/>
    <w:rsid w:val="00FF02ED"/>
    <w:rsid w:val="00FF06D9"/>
    <w:rsid w:val="00FF1AAC"/>
    <w:rsid w:val="00FF67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5E495"/>
  <w15:docId w15:val="{B5D84677-FF8A-6F4E-9BFB-69777B013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7201E3"/>
    <w:rPr>
      <w:color w:val="000000"/>
    </w:rPr>
  </w:style>
  <w:style w:type="paragraph" w:styleId="1">
    <w:name w:val="heading 1"/>
    <w:basedOn w:val="a"/>
    <w:next w:val="a"/>
    <w:link w:val="10"/>
    <w:qFormat/>
    <w:rsid w:val="00AB4DE6"/>
    <w:pPr>
      <w:keepNext/>
      <w:keepLines/>
      <w:ind w:firstLine="709"/>
      <w:jc w:val="both"/>
      <w:outlineLvl w:val="0"/>
    </w:pPr>
    <w:rPr>
      <w:rFonts w:ascii="Times New Roman" w:eastAsiaTheme="majorEastAsia" w:hAnsi="Times New Roman" w:cstheme="majorBidi"/>
      <w:b/>
      <w:bCs/>
      <w:color w:val="auto"/>
      <w:sz w:val="28"/>
      <w:szCs w:val="28"/>
      <w:lang w:eastAsia="en-US"/>
    </w:rPr>
  </w:style>
  <w:style w:type="paragraph" w:styleId="2">
    <w:name w:val="heading 2"/>
    <w:basedOn w:val="a"/>
    <w:next w:val="a"/>
    <w:link w:val="20"/>
    <w:uiPriority w:val="9"/>
    <w:unhideWhenUsed/>
    <w:qFormat/>
    <w:rsid w:val="00C428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6660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30E4F"/>
    <w:pPr>
      <w:keepNext/>
      <w:widowControl w:val="0"/>
      <w:spacing w:before="240" w:after="60"/>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C45262"/>
    <w:rPr>
      <w:color w:val="0066CC"/>
      <w:u w:val="single"/>
    </w:rPr>
  </w:style>
  <w:style w:type="character" w:customStyle="1" w:styleId="21">
    <w:name w:val="Основной текст (2)_"/>
    <w:basedOn w:val="a0"/>
    <w:link w:val="22"/>
    <w:rsid w:val="00C45262"/>
    <w:rPr>
      <w:rFonts w:ascii="Times New Roman" w:eastAsia="Times New Roman" w:hAnsi="Times New Roman" w:cs="Times New Roman"/>
      <w:b w:val="0"/>
      <w:bCs w:val="0"/>
      <w:i w:val="0"/>
      <w:iCs w:val="0"/>
      <w:smallCaps w:val="0"/>
      <w:strike w:val="0"/>
      <w:spacing w:val="10"/>
      <w:sz w:val="25"/>
      <w:szCs w:val="25"/>
    </w:rPr>
  </w:style>
  <w:style w:type="character" w:customStyle="1" w:styleId="29pt0pt">
    <w:name w:val="Основной текст (2) + 9 pt;Интервал 0 pt"/>
    <w:basedOn w:val="21"/>
    <w:rsid w:val="00C45262"/>
    <w:rPr>
      <w:rFonts w:ascii="Times New Roman" w:eastAsia="Times New Roman" w:hAnsi="Times New Roman" w:cs="Times New Roman"/>
      <w:b w:val="0"/>
      <w:bCs w:val="0"/>
      <w:i w:val="0"/>
      <w:iCs w:val="0"/>
      <w:smallCaps w:val="0"/>
      <w:strike w:val="0"/>
      <w:spacing w:val="0"/>
      <w:sz w:val="18"/>
      <w:szCs w:val="18"/>
    </w:rPr>
  </w:style>
  <w:style w:type="character" w:customStyle="1" w:styleId="41">
    <w:name w:val="Основной текст (4)_"/>
    <w:basedOn w:val="a0"/>
    <w:link w:val="42"/>
    <w:rsid w:val="00C45262"/>
    <w:rPr>
      <w:rFonts w:ascii="Times New Roman" w:eastAsia="Times New Roman" w:hAnsi="Times New Roman" w:cs="Times New Roman"/>
      <w:b w:val="0"/>
      <w:bCs w:val="0"/>
      <w:i w:val="0"/>
      <w:iCs w:val="0"/>
      <w:smallCaps w:val="0"/>
      <w:strike w:val="0"/>
      <w:spacing w:val="10"/>
      <w:sz w:val="26"/>
      <w:szCs w:val="26"/>
    </w:rPr>
  </w:style>
  <w:style w:type="character" w:customStyle="1" w:styleId="a4">
    <w:name w:val="Подпись к картинке_"/>
    <w:basedOn w:val="a0"/>
    <w:link w:val="a5"/>
    <w:rsid w:val="00C45262"/>
    <w:rPr>
      <w:rFonts w:ascii="Times New Roman" w:eastAsia="Times New Roman" w:hAnsi="Times New Roman" w:cs="Times New Roman"/>
      <w:b w:val="0"/>
      <w:bCs w:val="0"/>
      <w:i w:val="0"/>
      <w:iCs w:val="0"/>
      <w:smallCaps w:val="0"/>
      <w:strike w:val="0"/>
      <w:spacing w:val="10"/>
      <w:sz w:val="25"/>
      <w:szCs w:val="25"/>
    </w:rPr>
  </w:style>
  <w:style w:type="character" w:customStyle="1" w:styleId="2TrebuchetMS115pt0pt">
    <w:name w:val="Основной текст (2) + Trebuchet MS;11;5 pt;Курсив;Интервал 0 pt"/>
    <w:basedOn w:val="21"/>
    <w:rsid w:val="00C45262"/>
    <w:rPr>
      <w:rFonts w:ascii="Trebuchet MS" w:eastAsia="Trebuchet MS" w:hAnsi="Trebuchet MS" w:cs="Trebuchet MS"/>
      <w:b w:val="0"/>
      <w:bCs w:val="0"/>
      <w:i/>
      <w:iCs/>
      <w:smallCaps w:val="0"/>
      <w:strike w:val="0"/>
      <w:spacing w:val="0"/>
      <w:sz w:val="23"/>
      <w:szCs w:val="23"/>
    </w:rPr>
  </w:style>
  <w:style w:type="character" w:customStyle="1" w:styleId="2TrebuchetMS115pt0pt1">
    <w:name w:val="Основной текст (2) + Trebuchet MS;11;5 pt;Курсив;Интервал 0 pt1"/>
    <w:basedOn w:val="21"/>
    <w:rsid w:val="00C45262"/>
    <w:rPr>
      <w:rFonts w:ascii="Trebuchet MS" w:eastAsia="Trebuchet MS" w:hAnsi="Trebuchet MS" w:cs="Trebuchet MS"/>
      <w:b w:val="0"/>
      <w:bCs w:val="0"/>
      <w:i/>
      <w:iCs/>
      <w:smallCaps w:val="0"/>
      <w:strike w:val="0"/>
      <w:spacing w:val="0"/>
      <w:sz w:val="23"/>
      <w:szCs w:val="23"/>
      <w:u w:val="single"/>
      <w:lang w:val="en-US"/>
    </w:rPr>
  </w:style>
  <w:style w:type="character" w:customStyle="1" w:styleId="31">
    <w:name w:val="Основной текст (3)_"/>
    <w:basedOn w:val="a0"/>
    <w:link w:val="310"/>
    <w:rsid w:val="00C45262"/>
    <w:rPr>
      <w:rFonts w:ascii="Times New Roman" w:eastAsia="Times New Roman" w:hAnsi="Times New Roman" w:cs="Times New Roman"/>
      <w:b w:val="0"/>
      <w:bCs w:val="0"/>
      <w:i w:val="0"/>
      <w:iCs w:val="0"/>
      <w:smallCaps w:val="0"/>
      <w:strike w:val="0"/>
      <w:spacing w:val="10"/>
      <w:sz w:val="65"/>
      <w:szCs w:val="65"/>
    </w:rPr>
  </w:style>
  <w:style w:type="character" w:customStyle="1" w:styleId="32">
    <w:name w:val="Основной текст (3)"/>
    <w:basedOn w:val="31"/>
    <w:rsid w:val="00C45262"/>
    <w:rPr>
      <w:rFonts w:ascii="Times New Roman" w:eastAsia="Times New Roman" w:hAnsi="Times New Roman" w:cs="Times New Roman"/>
      <w:b w:val="0"/>
      <w:bCs w:val="0"/>
      <w:i w:val="0"/>
      <w:iCs w:val="0"/>
      <w:smallCaps w:val="0"/>
      <w:strike w:val="0"/>
      <w:spacing w:val="10"/>
      <w:sz w:val="65"/>
      <w:szCs w:val="65"/>
    </w:rPr>
  </w:style>
  <w:style w:type="character" w:customStyle="1" w:styleId="11">
    <w:name w:val="Заголовок №1_"/>
    <w:basedOn w:val="a0"/>
    <w:link w:val="12"/>
    <w:uiPriority w:val="99"/>
    <w:rsid w:val="00C45262"/>
    <w:rPr>
      <w:rFonts w:ascii="Times New Roman" w:eastAsia="Times New Roman" w:hAnsi="Times New Roman" w:cs="Times New Roman"/>
      <w:b w:val="0"/>
      <w:bCs w:val="0"/>
      <w:i w:val="0"/>
      <w:iCs w:val="0"/>
      <w:smallCaps w:val="0"/>
      <w:strike w:val="0"/>
      <w:spacing w:val="10"/>
      <w:sz w:val="25"/>
      <w:szCs w:val="25"/>
    </w:rPr>
  </w:style>
  <w:style w:type="character" w:customStyle="1" w:styleId="a6">
    <w:name w:val="Основной текст_"/>
    <w:basedOn w:val="a0"/>
    <w:link w:val="13"/>
    <w:uiPriority w:val="99"/>
    <w:rsid w:val="00C45262"/>
    <w:rPr>
      <w:rFonts w:ascii="Times New Roman" w:eastAsia="Times New Roman" w:hAnsi="Times New Roman" w:cs="Times New Roman"/>
      <w:b w:val="0"/>
      <w:bCs w:val="0"/>
      <w:i w:val="0"/>
      <w:iCs w:val="0"/>
      <w:smallCaps w:val="0"/>
      <w:strike w:val="0"/>
      <w:sz w:val="27"/>
      <w:szCs w:val="27"/>
    </w:rPr>
  </w:style>
  <w:style w:type="character" w:customStyle="1" w:styleId="120">
    <w:name w:val="Заголовок №1 (2)_"/>
    <w:basedOn w:val="a0"/>
    <w:link w:val="121"/>
    <w:rsid w:val="00C45262"/>
    <w:rPr>
      <w:rFonts w:ascii="Times New Roman" w:eastAsia="Times New Roman" w:hAnsi="Times New Roman" w:cs="Times New Roman"/>
      <w:b w:val="0"/>
      <w:bCs w:val="0"/>
      <w:i w:val="0"/>
      <w:iCs w:val="0"/>
      <w:smallCaps w:val="0"/>
      <w:strike w:val="0"/>
      <w:spacing w:val="0"/>
      <w:sz w:val="27"/>
      <w:szCs w:val="27"/>
    </w:rPr>
  </w:style>
  <w:style w:type="paragraph" w:customStyle="1" w:styleId="22">
    <w:name w:val="Основной текст (2)"/>
    <w:basedOn w:val="a"/>
    <w:link w:val="21"/>
    <w:rsid w:val="00C45262"/>
    <w:pPr>
      <w:shd w:val="clear" w:color="auto" w:fill="FFFFFF"/>
      <w:spacing w:line="317" w:lineRule="exact"/>
      <w:jc w:val="both"/>
    </w:pPr>
    <w:rPr>
      <w:rFonts w:ascii="Times New Roman" w:eastAsia="Times New Roman" w:hAnsi="Times New Roman" w:cs="Times New Roman"/>
      <w:spacing w:val="10"/>
      <w:sz w:val="25"/>
      <w:szCs w:val="25"/>
    </w:rPr>
  </w:style>
  <w:style w:type="paragraph" w:customStyle="1" w:styleId="42">
    <w:name w:val="Основной текст (4)"/>
    <w:basedOn w:val="a"/>
    <w:link w:val="41"/>
    <w:rsid w:val="00C45262"/>
    <w:pPr>
      <w:shd w:val="clear" w:color="auto" w:fill="FFFFFF"/>
      <w:spacing w:line="0" w:lineRule="atLeast"/>
    </w:pPr>
    <w:rPr>
      <w:rFonts w:ascii="Times New Roman" w:eastAsia="Times New Roman" w:hAnsi="Times New Roman" w:cs="Times New Roman"/>
      <w:spacing w:val="10"/>
      <w:sz w:val="26"/>
      <w:szCs w:val="26"/>
    </w:rPr>
  </w:style>
  <w:style w:type="paragraph" w:customStyle="1" w:styleId="a5">
    <w:name w:val="Подпись к картинке"/>
    <w:basedOn w:val="a"/>
    <w:link w:val="a4"/>
    <w:rsid w:val="00C45262"/>
    <w:pPr>
      <w:shd w:val="clear" w:color="auto" w:fill="FFFFFF"/>
      <w:spacing w:line="0" w:lineRule="atLeast"/>
    </w:pPr>
    <w:rPr>
      <w:rFonts w:ascii="Times New Roman" w:eastAsia="Times New Roman" w:hAnsi="Times New Roman" w:cs="Times New Roman"/>
      <w:b/>
      <w:bCs/>
      <w:spacing w:val="10"/>
      <w:sz w:val="25"/>
      <w:szCs w:val="25"/>
    </w:rPr>
  </w:style>
  <w:style w:type="paragraph" w:customStyle="1" w:styleId="310">
    <w:name w:val="Основной текст (3)1"/>
    <w:basedOn w:val="a"/>
    <w:link w:val="31"/>
    <w:rsid w:val="00C45262"/>
    <w:pPr>
      <w:shd w:val="clear" w:color="auto" w:fill="FFFFFF"/>
      <w:spacing w:after="120" w:line="0" w:lineRule="atLeast"/>
      <w:jc w:val="center"/>
    </w:pPr>
    <w:rPr>
      <w:rFonts w:ascii="Times New Roman" w:eastAsia="Times New Roman" w:hAnsi="Times New Roman" w:cs="Times New Roman"/>
      <w:i/>
      <w:iCs/>
      <w:spacing w:val="10"/>
      <w:sz w:val="65"/>
      <w:szCs w:val="65"/>
    </w:rPr>
  </w:style>
  <w:style w:type="paragraph" w:customStyle="1" w:styleId="12">
    <w:name w:val="Заголовок №1"/>
    <w:basedOn w:val="a"/>
    <w:link w:val="11"/>
    <w:uiPriority w:val="99"/>
    <w:rsid w:val="00C45262"/>
    <w:pPr>
      <w:shd w:val="clear" w:color="auto" w:fill="FFFFFF"/>
      <w:spacing w:before="120" w:line="322" w:lineRule="exact"/>
      <w:jc w:val="center"/>
      <w:outlineLvl w:val="0"/>
    </w:pPr>
    <w:rPr>
      <w:rFonts w:ascii="Times New Roman" w:eastAsia="Times New Roman" w:hAnsi="Times New Roman" w:cs="Times New Roman"/>
      <w:b/>
      <w:bCs/>
      <w:spacing w:val="10"/>
      <w:sz w:val="25"/>
      <w:szCs w:val="25"/>
    </w:rPr>
  </w:style>
  <w:style w:type="paragraph" w:customStyle="1" w:styleId="121">
    <w:name w:val="Заголовок №1 (2)"/>
    <w:basedOn w:val="a"/>
    <w:link w:val="120"/>
    <w:rsid w:val="00C45262"/>
    <w:pPr>
      <w:shd w:val="clear" w:color="auto" w:fill="FFFFFF"/>
      <w:spacing w:after="300" w:line="322" w:lineRule="exact"/>
      <w:outlineLvl w:val="0"/>
    </w:pPr>
    <w:rPr>
      <w:rFonts w:ascii="Times New Roman" w:eastAsia="Times New Roman" w:hAnsi="Times New Roman" w:cs="Times New Roman"/>
      <w:b/>
      <w:bCs/>
      <w:sz w:val="27"/>
      <w:szCs w:val="27"/>
    </w:rPr>
  </w:style>
  <w:style w:type="paragraph" w:customStyle="1" w:styleId="13">
    <w:name w:val="Основной текст1"/>
    <w:basedOn w:val="a"/>
    <w:link w:val="a6"/>
    <w:rsid w:val="00C45262"/>
    <w:pPr>
      <w:shd w:val="clear" w:color="auto" w:fill="FFFFFF"/>
      <w:spacing w:line="322" w:lineRule="exact"/>
      <w:jc w:val="both"/>
    </w:pPr>
    <w:rPr>
      <w:rFonts w:ascii="Times New Roman" w:eastAsia="Times New Roman" w:hAnsi="Times New Roman" w:cs="Times New Roman"/>
      <w:sz w:val="27"/>
      <w:szCs w:val="27"/>
    </w:rPr>
  </w:style>
  <w:style w:type="paragraph" w:styleId="a7">
    <w:name w:val="Balloon Text"/>
    <w:basedOn w:val="a"/>
    <w:link w:val="a8"/>
    <w:uiPriority w:val="99"/>
    <w:semiHidden/>
    <w:unhideWhenUsed/>
    <w:rsid w:val="0001435D"/>
    <w:rPr>
      <w:rFonts w:ascii="Tahoma" w:hAnsi="Tahoma" w:cs="Tahoma"/>
      <w:sz w:val="16"/>
      <w:szCs w:val="16"/>
    </w:rPr>
  </w:style>
  <w:style w:type="character" w:customStyle="1" w:styleId="a8">
    <w:name w:val="Текст выноски Знак"/>
    <w:basedOn w:val="a0"/>
    <w:link w:val="a7"/>
    <w:uiPriority w:val="99"/>
    <w:semiHidden/>
    <w:rsid w:val="0001435D"/>
    <w:rPr>
      <w:rFonts w:ascii="Tahoma" w:hAnsi="Tahoma" w:cs="Tahoma"/>
      <w:color w:val="000000"/>
      <w:sz w:val="16"/>
      <w:szCs w:val="16"/>
    </w:rPr>
  </w:style>
  <w:style w:type="character" w:customStyle="1" w:styleId="40">
    <w:name w:val="Заголовок 4 Знак"/>
    <w:basedOn w:val="a0"/>
    <w:link w:val="4"/>
    <w:uiPriority w:val="9"/>
    <w:rsid w:val="00530E4F"/>
    <w:rPr>
      <w:rFonts w:ascii="Calibri" w:eastAsia="Times New Roman" w:hAnsi="Calibri" w:cs="Times New Roman"/>
      <w:b/>
      <w:bCs/>
      <w:color w:val="000000"/>
      <w:sz w:val="28"/>
      <w:szCs w:val="28"/>
      <w:lang w:val="ru-RU"/>
    </w:rPr>
  </w:style>
  <w:style w:type="paragraph" w:styleId="a9">
    <w:name w:val="header"/>
    <w:basedOn w:val="a"/>
    <w:link w:val="aa"/>
    <w:unhideWhenUsed/>
    <w:rsid w:val="00530E4F"/>
    <w:pPr>
      <w:tabs>
        <w:tab w:val="center" w:pos="4677"/>
        <w:tab w:val="right" w:pos="9355"/>
      </w:tabs>
    </w:pPr>
  </w:style>
  <w:style w:type="character" w:customStyle="1" w:styleId="aa">
    <w:name w:val="Верхний колонтитул Знак"/>
    <w:basedOn w:val="a0"/>
    <w:link w:val="a9"/>
    <w:rsid w:val="00530E4F"/>
    <w:rPr>
      <w:color w:val="000000"/>
    </w:rPr>
  </w:style>
  <w:style w:type="paragraph" w:styleId="ab">
    <w:name w:val="footer"/>
    <w:basedOn w:val="a"/>
    <w:link w:val="ac"/>
    <w:unhideWhenUsed/>
    <w:rsid w:val="00530E4F"/>
    <w:pPr>
      <w:tabs>
        <w:tab w:val="center" w:pos="4677"/>
        <w:tab w:val="right" w:pos="9355"/>
      </w:tabs>
    </w:pPr>
  </w:style>
  <w:style w:type="character" w:customStyle="1" w:styleId="ac">
    <w:name w:val="Нижний колонтитул Знак"/>
    <w:basedOn w:val="a0"/>
    <w:link w:val="ab"/>
    <w:rsid w:val="00530E4F"/>
    <w:rPr>
      <w:color w:val="000000"/>
    </w:rPr>
  </w:style>
  <w:style w:type="character" w:customStyle="1" w:styleId="10">
    <w:name w:val="Заголовок 1 Знак"/>
    <w:basedOn w:val="a0"/>
    <w:link w:val="1"/>
    <w:rsid w:val="00AB4DE6"/>
    <w:rPr>
      <w:rFonts w:ascii="Times New Roman" w:eastAsiaTheme="majorEastAsia" w:hAnsi="Times New Roman" w:cstheme="majorBidi"/>
      <w:b/>
      <w:bCs/>
      <w:sz w:val="28"/>
      <w:szCs w:val="28"/>
      <w:lang w:eastAsia="en-US"/>
    </w:rPr>
  </w:style>
  <w:style w:type="paragraph" w:customStyle="1" w:styleId="Style29">
    <w:name w:val="Style29"/>
    <w:basedOn w:val="a"/>
    <w:uiPriority w:val="99"/>
    <w:rsid w:val="008D4791"/>
    <w:pPr>
      <w:widowControl w:val="0"/>
      <w:autoSpaceDE w:val="0"/>
      <w:autoSpaceDN w:val="0"/>
      <w:adjustRightInd w:val="0"/>
      <w:spacing w:line="322" w:lineRule="exact"/>
      <w:jc w:val="both"/>
    </w:pPr>
    <w:rPr>
      <w:rFonts w:ascii="Times New Roman" w:eastAsia="Times New Roman" w:hAnsi="Times New Roman" w:cs="Times New Roman"/>
      <w:color w:val="auto"/>
    </w:rPr>
  </w:style>
  <w:style w:type="paragraph" w:styleId="ad">
    <w:name w:val="Normal (Web)"/>
    <w:basedOn w:val="a"/>
    <w:uiPriority w:val="99"/>
    <w:unhideWhenUsed/>
    <w:rsid w:val="00E63A44"/>
    <w:pPr>
      <w:spacing w:before="100" w:beforeAutospacing="1" w:after="100" w:afterAutospacing="1"/>
    </w:pPr>
    <w:rPr>
      <w:rFonts w:ascii="Times New Roman" w:eastAsia="Times New Roman" w:hAnsi="Times New Roman" w:cs="Times New Roman"/>
      <w:color w:val="auto"/>
    </w:rPr>
  </w:style>
  <w:style w:type="paragraph" w:styleId="ae">
    <w:name w:val="List Paragraph"/>
    <w:basedOn w:val="a"/>
    <w:uiPriority w:val="99"/>
    <w:qFormat/>
    <w:rsid w:val="00E63A44"/>
    <w:pPr>
      <w:ind w:left="720"/>
      <w:contextualSpacing/>
    </w:pPr>
  </w:style>
  <w:style w:type="paragraph" w:customStyle="1" w:styleId="Default">
    <w:name w:val="Default"/>
    <w:uiPriority w:val="99"/>
    <w:qFormat/>
    <w:rsid w:val="00221441"/>
    <w:pPr>
      <w:autoSpaceDE w:val="0"/>
      <w:autoSpaceDN w:val="0"/>
      <w:adjustRightInd w:val="0"/>
    </w:pPr>
    <w:rPr>
      <w:rFonts w:ascii="Times New Roman" w:hAnsi="Times New Roman" w:cs="Times New Roman"/>
      <w:color w:val="000000"/>
    </w:rPr>
  </w:style>
  <w:style w:type="paragraph" w:styleId="14">
    <w:name w:val="toc 1"/>
    <w:basedOn w:val="a"/>
    <w:next w:val="a"/>
    <w:autoRedefine/>
    <w:uiPriority w:val="39"/>
    <w:rsid w:val="00D945AD"/>
    <w:pPr>
      <w:widowControl w:val="0"/>
      <w:tabs>
        <w:tab w:val="right" w:leader="dot" w:pos="9345"/>
      </w:tabs>
      <w:suppressAutoHyphens/>
      <w:spacing w:line="360" w:lineRule="auto"/>
      <w:jc w:val="both"/>
    </w:pPr>
    <w:rPr>
      <w:rFonts w:ascii="Times New Roman" w:hAnsi="Times New Roman" w:cs="Mangal"/>
      <w:color w:val="auto"/>
      <w:kern w:val="1"/>
      <w:szCs w:val="21"/>
      <w:lang w:eastAsia="hi-IN" w:bidi="hi-IN"/>
    </w:rPr>
  </w:style>
  <w:style w:type="character" w:customStyle="1" w:styleId="20">
    <w:name w:val="Заголовок 2 Знак"/>
    <w:basedOn w:val="a0"/>
    <w:link w:val="2"/>
    <w:rsid w:val="00C428F2"/>
    <w:rPr>
      <w:rFonts w:asciiTheme="majorHAnsi" w:eastAsiaTheme="majorEastAsia" w:hAnsiTheme="majorHAnsi" w:cstheme="majorBidi"/>
      <w:b/>
      <w:bCs/>
      <w:color w:val="4F81BD" w:themeColor="accent1"/>
      <w:sz w:val="26"/>
      <w:szCs w:val="26"/>
    </w:rPr>
  </w:style>
  <w:style w:type="paragraph" w:styleId="af">
    <w:name w:val="Title"/>
    <w:basedOn w:val="a"/>
    <w:link w:val="af0"/>
    <w:qFormat/>
    <w:rsid w:val="00C428F2"/>
    <w:pPr>
      <w:jc w:val="center"/>
    </w:pPr>
    <w:rPr>
      <w:rFonts w:ascii="Verdana" w:eastAsia="Times New Roman" w:hAnsi="Verdana" w:cs="Times New Roman"/>
      <w:b/>
      <w:color w:val="auto"/>
      <w:sz w:val="20"/>
      <w:szCs w:val="20"/>
    </w:rPr>
  </w:style>
  <w:style w:type="character" w:customStyle="1" w:styleId="af0">
    <w:name w:val="Заголовок Знак"/>
    <w:basedOn w:val="a0"/>
    <w:link w:val="af"/>
    <w:rsid w:val="00C428F2"/>
    <w:rPr>
      <w:rFonts w:ascii="Verdana" w:eastAsia="Times New Roman" w:hAnsi="Verdana" w:cs="Times New Roman"/>
      <w:b/>
      <w:sz w:val="20"/>
      <w:szCs w:val="20"/>
    </w:rPr>
  </w:style>
  <w:style w:type="paragraph" w:customStyle="1" w:styleId="Iauiue">
    <w:name w:val="Iau?iue"/>
    <w:rsid w:val="00EB0ED7"/>
    <w:rPr>
      <w:rFonts w:ascii="Times New Roman" w:eastAsia="Times New Roman" w:hAnsi="Times New Roman" w:cs="Times New Roman"/>
      <w:sz w:val="20"/>
      <w:szCs w:val="20"/>
      <w:lang w:val="en-US"/>
    </w:rPr>
  </w:style>
  <w:style w:type="character" w:customStyle="1" w:styleId="5">
    <w:name w:val="Основной текст (5)_"/>
    <w:basedOn w:val="a0"/>
    <w:link w:val="50"/>
    <w:uiPriority w:val="99"/>
    <w:rsid w:val="00BF1D15"/>
    <w:rPr>
      <w:rFonts w:ascii="Times New Roman" w:eastAsia="Times New Roman" w:hAnsi="Times New Roman" w:cs="Times New Roman"/>
      <w:b/>
      <w:bCs/>
      <w:sz w:val="26"/>
      <w:szCs w:val="26"/>
      <w:shd w:val="clear" w:color="auto" w:fill="FFFFFF"/>
    </w:rPr>
  </w:style>
  <w:style w:type="paragraph" w:customStyle="1" w:styleId="50">
    <w:name w:val="Основной текст (5)"/>
    <w:basedOn w:val="a"/>
    <w:link w:val="5"/>
    <w:uiPriority w:val="99"/>
    <w:rsid w:val="00BF1D15"/>
    <w:pPr>
      <w:widowControl w:val="0"/>
      <w:shd w:val="clear" w:color="auto" w:fill="FFFFFF"/>
      <w:spacing w:before="600" w:after="180" w:line="367" w:lineRule="exact"/>
      <w:jc w:val="both"/>
    </w:pPr>
    <w:rPr>
      <w:rFonts w:ascii="Times New Roman" w:eastAsia="Times New Roman" w:hAnsi="Times New Roman" w:cs="Times New Roman"/>
      <w:b/>
      <w:bCs/>
      <w:color w:val="auto"/>
      <w:sz w:val="26"/>
      <w:szCs w:val="26"/>
    </w:rPr>
  </w:style>
  <w:style w:type="character" w:customStyle="1" w:styleId="33">
    <w:name w:val="Заголовок №3_"/>
    <w:basedOn w:val="a0"/>
    <w:link w:val="34"/>
    <w:uiPriority w:val="99"/>
    <w:locked/>
    <w:rsid w:val="00D713CE"/>
    <w:rPr>
      <w:rFonts w:ascii="Times New Roman" w:eastAsia="Times New Roman" w:hAnsi="Times New Roman" w:cs="Times New Roman"/>
      <w:spacing w:val="9"/>
      <w:sz w:val="21"/>
      <w:szCs w:val="21"/>
      <w:shd w:val="clear" w:color="auto" w:fill="FFFFFF"/>
    </w:rPr>
  </w:style>
  <w:style w:type="paragraph" w:customStyle="1" w:styleId="34">
    <w:name w:val="Заголовок №3"/>
    <w:basedOn w:val="a"/>
    <w:link w:val="33"/>
    <w:rsid w:val="00D713CE"/>
    <w:pPr>
      <w:shd w:val="clear" w:color="auto" w:fill="FFFFFF"/>
      <w:spacing w:before="1260" w:after="360" w:line="0" w:lineRule="atLeast"/>
      <w:outlineLvl w:val="2"/>
    </w:pPr>
    <w:rPr>
      <w:rFonts w:ascii="Times New Roman" w:eastAsia="Times New Roman" w:hAnsi="Times New Roman" w:cs="Times New Roman"/>
      <w:color w:val="auto"/>
      <w:spacing w:val="9"/>
      <w:sz w:val="21"/>
      <w:szCs w:val="21"/>
    </w:rPr>
  </w:style>
  <w:style w:type="character" w:customStyle="1" w:styleId="23">
    <w:name w:val="Заголовок №2_"/>
    <w:basedOn w:val="a0"/>
    <w:link w:val="24"/>
    <w:rsid w:val="00D713CE"/>
    <w:rPr>
      <w:rFonts w:ascii="Sylfaen" w:eastAsia="Sylfaen" w:hAnsi="Sylfaen" w:cs="Sylfaen"/>
      <w:b/>
      <w:bCs/>
      <w:sz w:val="28"/>
      <w:szCs w:val="28"/>
      <w:shd w:val="clear" w:color="auto" w:fill="FFFFFF"/>
    </w:rPr>
  </w:style>
  <w:style w:type="paragraph" w:customStyle="1" w:styleId="24">
    <w:name w:val="Заголовок №2"/>
    <w:basedOn w:val="a"/>
    <w:link w:val="23"/>
    <w:rsid w:val="00D713CE"/>
    <w:pPr>
      <w:widowControl w:val="0"/>
      <w:shd w:val="clear" w:color="auto" w:fill="FFFFFF"/>
      <w:spacing w:after="420" w:line="0" w:lineRule="atLeast"/>
      <w:ind w:firstLine="760"/>
      <w:jc w:val="both"/>
      <w:outlineLvl w:val="1"/>
    </w:pPr>
    <w:rPr>
      <w:rFonts w:ascii="Sylfaen" w:eastAsia="Sylfaen" w:hAnsi="Sylfaen" w:cs="Sylfaen"/>
      <w:b/>
      <w:bCs/>
      <w:color w:val="auto"/>
      <w:sz w:val="28"/>
      <w:szCs w:val="28"/>
    </w:rPr>
  </w:style>
  <w:style w:type="character" w:customStyle="1" w:styleId="43">
    <w:name w:val="Заголовок №4_"/>
    <w:basedOn w:val="a0"/>
    <w:link w:val="44"/>
    <w:rsid w:val="00C97A9E"/>
    <w:rPr>
      <w:rFonts w:ascii="Times New Roman" w:eastAsia="Times New Roman" w:hAnsi="Times New Roman" w:cs="Times New Roman"/>
      <w:sz w:val="28"/>
      <w:szCs w:val="28"/>
      <w:shd w:val="clear" w:color="auto" w:fill="FFFFFF"/>
    </w:rPr>
  </w:style>
  <w:style w:type="paragraph" w:customStyle="1" w:styleId="44">
    <w:name w:val="Заголовок №4"/>
    <w:basedOn w:val="a"/>
    <w:link w:val="43"/>
    <w:rsid w:val="00C97A9E"/>
    <w:pPr>
      <w:widowControl w:val="0"/>
      <w:shd w:val="clear" w:color="auto" w:fill="FFFFFF"/>
      <w:spacing w:before="1860" w:line="322" w:lineRule="exact"/>
      <w:ind w:hanging="3780"/>
      <w:jc w:val="center"/>
      <w:outlineLvl w:val="3"/>
    </w:pPr>
    <w:rPr>
      <w:rFonts w:ascii="Times New Roman" w:eastAsia="Times New Roman" w:hAnsi="Times New Roman" w:cs="Times New Roman"/>
      <w:color w:val="auto"/>
      <w:sz w:val="28"/>
      <w:szCs w:val="28"/>
    </w:rPr>
  </w:style>
  <w:style w:type="paragraph" w:customStyle="1" w:styleId="210">
    <w:name w:val="Основной текст (2)1"/>
    <w:basedOn w:val="a"/>
    <w:rsid w:val="00A579CF"/>
    <w:pPr>
      <w:widowControl w:val="0"/>
      <w:shd w:val="clear" w:color="auto" w:fill="FFFFFF"/>
      <w:spacing w:before="420" w:line="322" w:lineRule="exact"/>
      <w:ind w:hanging="700"/>
      <w:jc w:val="both"/>
    </w:pPr>
    <w:rPr>
      <w:rFonts w:ascii="Times New Roman" w:eastAsia="Calibri" w:hAnsi="Times New Roman" w:cs="Times New Roman"/>
      <w:color w:val="auto"/>
      <w:sz w:val="28"/>
      <w:szCs w:val="28"/>
    </w:rPr>
  </w:style>
  <w:style w:type="character" w:customStyle="1" w:styleId="af1">
    <w:name w:val="Подпись к таблице_"/>
    <w:link w:val="af2"/>
    <w:uiPriority w:val="99"/>
    <w:rsid w:val="00A579CF"/>
    <w:rPr>
      <w:rFonts w:ascii="Times New Roman" w:hAnsi="Times New Roman"/>
      <w:sz w:val="28"/>
      <w:szCs w:val="28"/>
      <w:shd w:val="clear" w:color="auto" w:fill="FFFFFF"/>
    </w:rPr>
  </w:style>
  <w:style w:type="paragraph" w:customStyle="1" w:styleId="51">
    <w:name w:val="Основной текст (5)1"/>
    <w:basedOn w:val="a"/>
    <w:uiPriority w:val="99"/>
    <w:rsid w:val="00A579CF"/>
    <w:pPr>
      <w:widowControl w:val="0"/>
      <w:shd w:val="clear" w:color="auto" w:fill="FFFFFF"/>
      <w:spacing w:before="1260" w:after="840" w:line="293" w:lineRule="exact"/>
      <w:jc w:val="center"/>
    </w:pPr>
    <w:rPr>
      <w:rFonts w:ascii="Times New Roman" w:eastAsia="Calibri" w:hAnsi="Times New Roman" w:cs="Times New Roman"/>
      <w:color w:val="auto"/>
      <w:sz w:val="20"/>
      <w:szCs w:val="20"/>
    </w:rPr>
  </w:style>
  <w:style w:type="paragraph" w:customStyle="1" w:styleId="af2">
    <w:name w:val="Подпись к таблице"/>
    <w:basedOn w:val="a"/>
    <w:link w:val="af1"/>
    <w:uiPriority w:val="99"/>
    <w:rsid w:val="00A579CF"/>
    <w:pPr>
      <w:widowControl w:val="0"/>
      <w:shd w:val="clear" w:color="auto" w:fill="FFFFFF"/>
      <w:spacing w:line="322" w:lineRule="exact"/>
      <w:jc w:val="center"/>
    </w:pPr>
    <w:rPr>
      <w:rFonts w:ascii="Times New Roman" w:hAnsi="Times New Roman"/>
      <w:color w:val="auto"/>
      <w:sz w:val="28"/>
      <w:szCs w:val="28"/>
    </w:rPr>
  </w:style>
  <w:style w:type="character" w:customStyle="1" w:styleId="220">
    <w:name w:val="Основной текст (2)2"/>
    <w:uiPriority w:val="99"/>
    <w:rsid w:val="00A579CF"/>
    <w:rPr>
      <w:rFonts w:ascii="Times New Roman" w:hAnsi="Times New Roman" w:cs="Times New Roman"/>
      <w:sz w:val="28"/>
      <w:szCs w:val="28"/>
      <w:u w:val="single"/>
      <w:shd w:val="clear" w:color="auto" w:fill="FFFFFF"/>
      <w:lang w:val="en-US" w:eastAsia="en-US"/>
    </w:rPr>
  </w:style>
  <w:style w:type="character" w:customStyle="1" w:styleId="210pt">
    <w:name w:val="Основной текст (2) + 10 pt"/>
    <w:aliases w:val="Полужирный"/>
    <w:uiPriority w:val="99"/>
    <w:rsid w:val="00A579CF"/>
    <w:rPr>
      <w:rFonts w:ascii="Times New Roman" w:hAnsi="Times New Roman" w:cs="Times New Roman"/>
      <w:b/>
      <w:bCs/>
      <w:sz w:val="20"/>
      <w:szCs w:val="20"/>
      <w:u w:val="none"/>
      <w:shd w:val="clear" w:color="auto" w:fill="FFFFFF"/>
    </w:rPr>
  </w:style>
  <w:style w:type="character" w:customStyle="1" w:styleId="211pt">
    <w:name w:val="Основной текст (2) + 11 pt"/>
    <w:uiPriority w:val="99"/>
    <w:rsid w:val="00A579CF"/>
    <w:rPr>
      <w:rFonts w:ascii="Times New Roman" w:hAnsi="Times New Roman" w:cs="Times New Roman"/>
      <w:sz w:val="22"/>
      <w:szCs w:val="22"/>
      <w:u w:val="none"/>
      <w:shd w:val="clear" w:color="auto" w:fill="FFFFFF"/>
    </w:rPr>
  </w:style>
  <w:style w:type="character" w:customStyle="1" w:styleId="211">
    <w:name w:val="Основной текст (2) + Полужирный1"/>
    <w:uiPriority w:val="99"/>
    <w:rsid w:val="00A579CF"/>
    <w:rPr>
      <w:rFonts w:ascii="Times New Roman" w:hAnsi="Times New Roman" w:cs="Times New Roman"/>
      <w:b/>
      <w:bCs/>
      <w:sz w:val="28"/>
      <w:szCs w:val="28"/>
      <w:u w:val="none"/>
      <w:shd w:val="clear" w:color="auto" w:fill="FFFFFF"/>
    </w:rPr>
  </w:style>
  <w:style w:type="character" w:customStyle="1" w:styleId="130">
    <w:name w:val="Основной текст (13)"/>
    <w:basedOn w:val="a0"/>
    <w:rsid w:val="00174350"/>
    <w:rPr>
      <w:rFonts w:ascii="Franklin Gothic Heavy" w:eastAsia="Franklin Gothic Heavy" w:hAnsi="Franklin Gothic Heavy" w:cs="Franklin Gothic Heavy"/>
      <w:b w:val="0"/>
      <w:bCs w:val="0"/>
      <w:i/>
      <w:iCs/>
      <w:smallCaps w:val="0"/>
      <w:strike w:val="0"/>
      <w:color w:val="000000"/>
      <w:spacing w:val="0"/>
      <w:w w:val="100"/>
      <w:position w:val="0"/>
      <w:sz w:val="9"/>
      <w:szCs w:val="9"/>
      <w:u w:val="single"/>
      <w:lang w:val="ru-RU" w:eastAsia="ru-RU" w:bidi="ru-RU"/>
    </w:rPr>
  </w:style>
  <w:style w:type="paragraph" w:customStyle="1" w:styleId="Aaoieeeieiioeooe">
    <w:name w:val="Aa?oiee eieiioeooe"/>
    <w:basedOn w:val="a"/>
    <w:uiPriority w:val="99"/>
    <w:rsid w:val="004C598A"/>
    <w:pPr>
      <w:tabs>
        <w:tab w:val="center" w:pos="4153"/>
        <w:tab w:val="right" w:pos="8306"/>
      </w:tabs>
    </w:pPr>
    <w:rPr>
      <w:rFonts w:ascii="Times New Roman" w:eastAsia="Times New Roman" w:hAnsi="Times New Roman" w:cs="Times New Roman"/>
      <w:color w:val="auto"/>
      <w:szCs w:val="20"/>
    </w:rPr>
  </w:style>
  <w:style w:type="character" w:customStyle="1" w:styleId="8">
    <w:name w:val="Основной текст (8)_"/>
    <w:basedOn w:val="a0"/>
    <w:link w:val="80"/>
    <w:rsid w:val="002D2263"/>
    <w:rPr>
      <w:rFonts w:ascii="Times New Roman" w:eastAsia="Times New Roman" w:hAnsi="Times New Roman" w:cs="Times New Roman"/>
      <w:b/>
      <w:bCs/>
      <w:shd w:val="clear" w:color="auto" w:fill="FFFFFF"/>
    </w:rPr>
  </w:style>
  <w:style w:type="paragraph" w:customStyle="1" w:styleId="80">
    <w:name w:val="Основной текст (8)"/>
    <w:basedOn w:val="a"/>
    <w:link w:val="8"/>
    <w:rsid w:val="002D2263"/>
    <w:pPr>
      <w:widowControl w:val="0"/>
      <w:shd w:val="clear" w:color="auto" w:fill="FFFFFF"/>
      <w:spacing w:after="60" w:line="0" w:lineRule="atLeast"/>
      <w:jc w:val="center"/>
    </w:pPr>
    <w:rPr>
      <w:rFonts w:ascii="Times New Roman" w:eastAsia="Times New Roman" w:hAnsi="Times New Roman" w:cs="Times New Roman"/>
      <w:b/>
      <w:bCs/>
      <w:color w:val="auto"/>
    </w:rPr>
  </w:style>
  <w:style w:type="character" w:customStyle="1" w:styleId="45">
    <w:name w:val="Основной текст (4) + Курсив"/>
    <w:basedOn w:val="41"/>
    <w:rsid w:val="002D2263"/>
    <w:rPr>
      <w:rFonts w:ascii="Times New Roman" w:eastAsia="Times New Roman" w:hAnsi="Times New Roman" w:cs="Times New Roman"/>
      <w:b w:val="0"/>
      <w:bCs w:val="0"/>
      <w:i/>
      <w:iCs/>
      <w:smallCaps w:val="0"/>
      <w:strike w:val="0"/>
      <w:color w:val="000000"/>
      <w:spacing w:val="0"/>
      <w:w w:val="100"/>
      <w:position w:val="0"/>
      <w:sz w:val="20"/>
      <w:szCs w:val="20"/>
      <w:shd w:val="clear" w:color="auto" w:fill="FFFFFF"/>
      <w:lang w:val="ru-RU" w:eastAsia="ru-RU" w:bidi="ru-RU"/>
    </w:rPr>
  </w:style>
  <w:style w:type="paragraph" w:styleId="25">
    <w:name w:val="toc 2"/>
    <w:basedOn w:val="a"/>
    <w:next w:val="a"/>
    <w:autoRedefine/>
    <w:uiPriority w:val="39"/>
    <w:unhideWhenUsed/>
    <w:rsid w:val="007E733E"/>
    <w:pPr>
      <w:spacing w:after="100"/>
      <w:ind w:left="240"/>
    </w:pPr>
  </w:style>
  <w:style w:type="paragraph" w:customStyle="1" w:styleId="311">
    <w:name w:val="Заголовок №31"/>
    <w:basedOn w:val="a"/>
    <w:uiPriority w:val="99"/>
    <w:rsid w:val="00C476C2"/>
    <w:pPr>
      <w:widowControl w:val="0"/>
      <w:shd w:val="clear" w:color="auto" w:fill="FFFFFF"/>
      <w:spacing w:after="420" w:line="240" w:lineRule="atLeast"/>
      <w:ind w:hanging="700"/>
      <w:jc w:val="center"/>
      <w:outlineLvl w:val="2"/>
    </w:pPr>
    <w:rPr>
      <w:rFonts w:ascii="Times New Roman" w:hAnsi="Times New Roman"/>
      <w:b/>
      <w:bCs/>
      <w:color w:val="auto"/>
      <w:sz w:val="28"/>
      <w:szCs w:val="28"/>
      <w:lang w:bidi="ru-RU"/>
    </w:rPr>
  </w:style>
  <w:style w:type="paragraph" w:styleId="af3">
    <w:name w:val="Body Text"/>
    <w:basedOn w:val="a"/>
    <w:link w:val="af4"/>
    <w:rsid w:val="00F27F50"/>
    <w:pPr>
      <w:suppressAutoHyphens/>
      <w:spacing w:after="120"/>
    </w:pPr>
    <w:rPr>
      <w:rFonts w:ascii="Times New Roman" w:eastAsia="Times New Roman" w:hAnsi="Times New Roman" w:cs="Times New Roman"/>
      <w:color w:val="auto"/>
      <w:kern w:val="1"/>
      <w:lang w:eastAsia="ar-SA"/>
    </w:rPr>
  </w:style>
  <w:style w:type="character" w:customStyle="1" w:styleId="af4">
    <w:name w:val="Основной текст Знак"/>
    <w:basedOn w:val="a0"/>
    <w:link w:val="af3"/>
    <w:rsid w:val="00F27F50"/>
    <w:rPr>
      <w:rFonts w:ascii="Times New Roman" w:eastAsia="Times New Roman" w:hAnsi="Times New Roman" w:cs="Times New Roman"/>
      <w:kern w:val="1"/>
      <w:lang w:eastAsia="ar-SA"/>
    </w:rPr>
  </w:style>
  <w:style w:type="table" w:customStyle="1" w:styleId="TableNormal">
    <w:name w:val="Table Normal"/>
    <w:uiPriority w:val="2"/>
    <w:semiHidden/>
    <w:unhideWhenUsed/>
    <w:qFormat/>
    <w:rsid w:val="00F27F5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27F50"/>
    <w:pPr>
      <w:widowControl w:val="0"/>
      <w:autoSpaceDE w:val="0"/>
      <w:autoSpaceDN w:val="0"/>
      <w:spacing w:line="287" w:lineRule="exact"/>
      <w:ind w:left="116"/>
    </w:pPr>
    <w:rPr>
      <w:rFonts w:ascii="Times New Roman" w:eastAsia="Times New Roman" w:hAnsi="Times New Roman" w:cs="Times New Roman"/>
      <w:color w:val="auto"/>
      <w:sz w:val="22"/>
      <w:szCs w:val="22"/>
      <w:lang w:eastAsia="en-US"/>
    </w:rPr>
  </w:style>
  <w:style w:type="table" w:styleId="af5">
    <w:name w:val="Table Grid"/>
    <w:basedOn w:val="a1"/>
    <w:uiPriority w:val="59"/>
    <w:rsid w:val="00F27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xact">
    <w:name w:val="Основной текст (2) Exact"/>
    <w:basedOn w:val="a0"/>
    <w:rsid w:val="00522D39"/>
    <w:rPr>
      <w:rFonts w:ascii="Times New Roman" w:eastAsia="Times New Roman" w:hAnsi="Times New Roman" w:cs="Times New Roman"/>
      <w:b w:val="0"/>
      <w:bCs w:val="0"/>
      <w:i w:val="0"/>
      <w:iCs w:val="0"/>
      <w:smallCaps w:val="0"/>
      <w:strike w:val="0"/>
      <w:sz w:val="28"/>
      <w:szCs w:val="28"/>
      <w:u w:val="none"/>
    </w:rPr>
  </w:style>
  <w:style w:type="character" w:customStyle="1" w:styleId="26">
    <w:name w:val="Основной текст (2) + Полужирный"/>
    <w:basedOn w:val="21"/>
    <w:rsid w:val="00522D3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styleId="af6">
    <w:name w:val="FollowedHyperlink"/>
    <w:basedOn w:val="a0"/>
    <w:uiPriority w:val="99"/>
    <w:semiHidden/>
    <w:unhideWhenUsed/>
    <w:rsid w:val="00522D39"/>
    <w:rPr>
      <w:color w:val="800080" w:themeColor="followedHyperlink"/>
      <w:u w:val="single"/>
    </w:rPr>
  </w:style>
  <w:style w:type="paragraph" w:styleId="af7">
    <w:name w:val="TOC Heading"/>
    <w:basedOn w:val="1"/>
    <w:next w:val="a"/>
    <w:uiPriority w:val="39"/>
    <w:unhideWhenUsed/>
    <w:qFormat/>
    <w:rsid w:val="00D945AD"/>
    <w:pPr>
      <w:spacing w:before="480" w:line="276" w:lineRule="auto"/>
      <w:ind w:firstLine="0"/>
      <w:jc w:val="left"/>
      <w:outlineLvl w:val="9"/>
    </w:pPr>
    <w:rPr>
      <w:rFonts w:asciiTheme="majorHAnsi" w:hAnsiTheme="majorHAnsi"/>
      <w:color w:val="365F91" w:themeColor="accent1" w:themeShade="BF"/>
    </w:rPr>
  </w:style>
  <w:style w:type="character" w:customStyle="1" w:styleId="30">
    <w:name w:val="Заголовок 3 Знак"/>
    <w:basedOn w:val="a0"/>
    <w:link w:val="3"/>
    <w:uiPriority w:val="1"/>
    <w:rsid w:val="00D66603"/>
    <w:rPr>
      <w:rFonts w:asciiTheme="majorHAnsi" w:eastAsiaTheme="majorEastAsia" w:hAnsiTheme="majorHAnsi" w:cstheme="majorBidi"/>
      <w:b/>
      <w:bCs/>
      <w:color w:val="4F81BD" w:themeColor="accent1"/>
    </w:rPr>
  </w:style>
  <w:style w:type="paragraph" w:styleId="35">
    <w:name w:val="Body Text Indent 3"/>
    <w:basedOn w:val="a"/>
    <w:link w:val="36"/>
    <w:uiPriority w:val="99"/>
    <w:semiHidden/>
    <w:unhideWhenUsed/>
    <w:rsid w:val="00D66603"/>
    <w:pPr>
      <w:spacing w:after="120"/>
      <w:ind w:left="283"/>
    </w:pPr>
    <w:rPr>
      <w:sz w:val="16"/>
      <w:szCs w:val="16"/>
    </w:rPr>
  </w:style>
  <w:style w:type="character" w:customStyle="1" w:styleId="36">
    <w:name w:val="Основной текст с отступом 3 Знак"/>
    <w:basedOn w:val="a0"/>
    <w:link w:val="35"/>
    <w:uiPriority w:val="99"/>
    <w:semiHidden/>
    <w:rsid w:val="00D66603"/>
    <w:rPr>
      <w:color w:val="000000"/>
      <w:sz w:val="16"/>
      <w:szCs w:val="16"/>
    </w:rPr>
  </w:style>
  <w:style w:type="paragraph" w:styleId="37">
    <w:name w:val="toc 3"/>
    <w:basedOn w:val="a"/>
    <w:next w:val="a"/>
    <w:autoRedefine/>
    <w:uiPriority w:val="39"/>
    <w:unhideWhenUsed/>
    <w:rsid w:val="00D66603"/>
    <w:pPr>
      <w:spacing w:after="100"/>
      <w:ind w:left="480"/>
    </w:pPr>
  </w:style>
  <w:style w:type="character" w:customStyle="1" w:styleId="af8">
    <w:name w:val="Без интервала Знак"/>
    <w:link w:val="af9"/>
    <w:locked/>
    <w:rsid w:val="00D66603"/>
    <w:rPr>
      <w:rFonts w:ascii="Times New Roman" w:hAnsi="Times New Roman"/>
      <w:b/>
      <w:sz w:val="28"/>
      <w:szCs w:val="22"/>
      <w:lang w:eastAsia="en-US"/>
    </w:rPr>
  </w:style>
  <w:style w:type="paragraph" w:styleId="af9">
    <w:name w:val="No Spacing"/>
    <w:link w:val="af8"/>
    <w:qFormat/>
    <w:rsid w:val="00D66603"/>
    <w:pPr>
      <w:ind w:firstLine="709"/>
      <w:jc w:val="both"/>
    </w:pPr>
    <w:rPr>
      <w:rFonts w:ascii="Times New Roman" w:hAnsi="Times New Roman"/>
      <w:b/>
      <w:sz w:val="28"/>
      <w:szCs w:val="22"/>
      <w:lang w:eastAsia="en-US"/>
    </w:rPr>
  </w:style>
  <w:style w:type="paragraph" w:customStyle="1" w:styleId="Style3">
    <w:name w:val="Style3"/>
    <w:basedOn w:val="a"/>
    <w:uiPriority w:val="99"/>
    <w:rsid w:val="00D66603"/>
    <w:pPr>
      <w:widowControl w:val="0"/>
      <w:autoSpaceDE w:val="0"/>
      <w:autoSpaceDN w:val="0"/>
      <w:adjustRightInd w:val="0"/>
      <w:spacing w:line="416" w:lineRule="exact"/>
      <w:ind w:hanging="350"/>
    </w:pPr>
    <w:rPr>
      <w:rFonts w:ascii="Times New Roman" w:eastAsia="Times New Roman" w:hAnsi="Times New Roman" w:cs="Times New Roman"/>
      <w:color w:val="auto"/>
    </w:rPr>
  </w:style>
  <w:style w:type="character" w:customStyle="1" w:styleId="122">
    <w:name w:val="Основной текст (12)_"/>
    <w:link w:val="123"/>
    <w:rsid w:val="00D66603"/>
    <w:rPr>
      <w:rFonts w:ascii="Arial" w:eastAsia="Arial" w:hAnsi="Arial" w:cs="Arial"/>
      <w:b/>
      <w:bCs/>
      <w:i/>
      <w:iCs/>
      <w:sz w:val="19"/>
      <w:szCs w:val="19"/>
      <w:shd w:val="clear" w:color="auto" w:fill="FFFFFF"/>
    </w:rPr>
  </w:style>
  <w:style w:type="paragraph" w:customStyle="1" w:styleId="123">
    <w:name w:val="Основной текст (12)"/>
    <w:basedOn w:val="a"/>
    <w:link w:val="122"/>
    <w:rsid w:val="00D66603"/>
    <w:pPr>
      <w:widowControl w:val="0"/>
      <w:shd w:val="clear" w:color="auto" w:fill="FFFFFF"/>
      <w:spacing w:before="240" w:line="317" w:lineRule="exact"/>
      <w:jc w:val="center"/>
    </w:pPr>
    <w:rPr>
      <w:rFonts w:ascii="Arial" w:eastAsia="Arial" w:hAnsi="Arial" w:cs="Arial"/>
      <w:b/>
      <w:bCs/>
      <w:i/>
      <w:iCs/>
      <w:color w:val="auto"/>
      <w:sz w:val="19"/>
      <w:szCs w:val="19"/>
    </w:rPr>
  </w:style>
  <w:style w:type="character" w:customStyle="1" w:styleId="17">
    <w:name w:val="Основной текст (17)_"/>
    <w:link w:val="170"/>
    <w:rsid w:val="00D66603"/>
    <w:rPr>
      <w:rFonts w:ascii="Times New Roman" w:eastAsia="Times New Roman" w:hAnsi="Times New Roman" w:cs="Times New Roman"/>
      <w:i/>
      <w:iCs/>
      <w:sz w:val="26"/>
      <w:szCs w:val="26"/>
      <w:shd w:val="clear" w:color="auto" w:fill="FFFFFF"/>
    </w:rPr>
  </w:style>
  <w:style w:type="paragraph" w:customStyle="1" w:styleId="170">
    <w:name w:val="Основной текст (17)"/>
    <w:basedOn w:val="a"/>
    <w:link w:val="17"/>
    <w:rsid w:val="00D66603"/>
    <w:pPr>
      <w:widowControl w:val="0"/>
      <w:shd w:val="clear" w:color="auto" w:fill="FFFFFF"/>
      <w:spacing w:line="317" w:lineRule="exact"/>
      <w:jc w:val="both"/>
    </w:pPr>
    <w:rPr>
      <w:rFonts w:ascii="Times New Roman" w:eastAsia="Times New Roman" w:hAnsi="Times New Roman" w:cs="Times New Roman"/>
      <w:i/>
      <w:iCs/>
      <w:color w:val="auto"/>
      <w:sz w:val="26"/>
      <w:szCs w:val="26"/>
    </w:rPr>
  </w:style>
  <w:style w:type="character" w:customStyle="1" w:styleId="FontStyle17">
    <w:name w:val="Font Style17"/>
    <w:uiPriority w:val="99"/>
    <w:rsid w:val="00D66603"/>
    <w:rPr>
      <w:rFonts w:ascii="Times New Roman" w:hAnsi="Times New Roman" w:cs="Times New Roman"/>
      <w:sz w:val="26"/>
      <w:szCs w:val="26"/>
    </w:rPr>
  </w:style>
  <w:style w:type="paragraph" w:customStyle="1" w:styleId="Style2">
    <w:name w:val="Style2"/>
    <w:basedOn w:val="a"/>
    <w:uiPriority w:val="99"/>
    <w:rsid w:val="00D66603"/>
    <w:pPr>
      <w:widowControl w:val="0"/>
      <w:autoSpaceDE w:val="0"/>
      <w:autoSpaceDN w:val="0"/>
      <w:adjustRightInd w:val="0"/>
      <w:spacing w:line="323" w:lineRule="exact"/>
      <w:jc w:val="both"/>
    </w:pPr>
    <w:rPr>
      <w:rFonts w:ascii="Times New Roman" w:eastAsia="Times New Roman" w:hAnsi="Times New Roman" w:cs="Times New Roman"/>
      <w:color w:val="auto"/>
    </w:rPr>
  </w:style>
  <w:style w:type="paragraph" w:customStyle="1" w:styleId="110">
    <w:name w:val="Обычный11"/>
    <w:uiPriority w:val="99"/>
    <w:rsid w:val="00D66603"/>
    <w:pPr>
      <w:widowControl w:val="0"/>
      <w:suppressAutoHyphens/>
      <w:spacing w:line="312" w:lineRule="auto"/>
      <w:ind w:firstLine="440"/>
    </w:pPr>
    <w:rPr>
      <w:rFonts w:ascii="Times New Roman" w:eastAsia="Times New Roman" w:hAnsi="Times New Roman" w:cs="Times New Roman"/>
      <w:sz w:val="18"/>
      <w:szCs w:val="18"/>
      <w:lang w:eastAsia="ar-SA"/>
    </w:rPr>
  </w:style>
  <w:style w:type="paragraph" w:customStyle="1" w:styleId="100">
    <w:name w:val="Основной текст10"/>
    <w:basedOn w:val="a"/>
    <w:uiPriority w:val="99"/>
    <w:rsid w:val="00D87C12"/>
    <w:pPr>
      <w:shd w:val="clear" w:color="auto" w:fill="FFFFFF"/>
      <w:spacing w:after="360" w:line="274" w:lineRule="exact"/>
      <w:ind w:hanging="380"/>
      <w:jc w:val="center"/>
    </w:pPr>
    <w:rPr>
      <w:rFonts w:ascii="Calibri" w:eastAsia="Times New Roman" w:hAnsi="Calibri" w:cs="Times New Roman"/>
      <w:color w:val="auto"/>
      <w:sz w:val="23"/>
      <w:szCs w:val="23"/>
      <w:lang w:eastAsia="en-US"/>
    </w:rPr>
  </w:style>
  <w:style w:type="character" w:customStyle="1" w:styleId="6">
    <w:name w:val="Основной текст + Полужирный6"/>
    <w:aliases w:val="Курсив2"/>
    <w:basedOn w:val="af4"/>
    <w:uiPriority w:val="99"/>
    <w:rsid w:val="00D87C12"/>
    <w:rPr>
      <w:rFonts w:ascii="Times New Roman" w:eastAsia="Arial Unicode MS" w:hAnsi="Times New Roman" w:cs="Times New Roman"/>
      <w:b/>
      <w:bCs/>
      <w:i/>
      <w:iCs/>
      <w:color w:val="000000"/>
      <w:spacing w:val="-7"/>
      <w:kern w:val="1"/>
      <w:sz w:val="23"/>
      <w:szCs w:val="23"/>
      <w:shd w:val="clear" w:color="auto" w:fill="FFFFFF"/>
      <w:lang w:eastAsia="ar-SA"/>
    </w:rPr>
  </w:style>
  <w:style w:type="character" w:customStyle="1" w:styleId="afa">
    <w:name w:val="Основной текст + Полужирный"/>
    <w:basedOn w:val="a6"/>
    <w:uiPriority w:val="99"/>
    <w:rsid w:val="00C84A58"/>
    <w:rPr>
      <w:rFonts w:ascii="Times New Roman" w:eastAsia="Times New Roman" w:hAnsi="Times New Roman" w:cs="Times New Roman"/>
      <w:b/>
      <w:bCs/>
      <w:i w:val="0"/>
      <w:iCs w:val="0"/>
      <w:smallCaps w:val="0"/>
      <w:strike w:val="0"/>
      <w:sz w:val="23"/>
      <w:szCs w:val="23"/>
      <w:shd w:val="clear" w:color="auto" w:fill="FFFFFF"/>
    </w:rPr>
  </w:style>
  <w:style w:type="character" w:customStyle="1" w:styleId="60">
    <w:name w:val="Основной текст (6)_"/>
    <w:basedOn w:val="a0"/>
    <w:link w:val="61"/>
    <w:uiPriority w:val="99"/>
    <w:locked/>
    <w:rsid w:val="00C84A58"/>
    <w:rPr>
      <w:rFonts w:eastAsia="Times New Roman" w:cs="Times New Roman"/>
      <w:sz w:val="23"/>
      <w:szCs w:val="23"/>
      <w:shd w:val="clear" w:color="auto" w:fill="FFFFFF"/>
    </w:rPr>
  </w:style>
  <w:style w:type="paragraph" w:customStyle="1" w:styleId="61">
    <w:name w:val="Основной текст (6)"/>
    <w:basedOn w:val="a"/>
    <w:link w:val="60"/>
    <w:uiPriority w:val="99"/>
    <w:rsid w:val="00C84A58"/>
    <w:pPr>
      <w:shd w:val="clear" w:color="auto" w:fill="FFFFFF"/>
      <w:spacing w:line="240" w:lineRule="atLeast"/>
    </w:pPr>
    <w:rPr>
      <w:rFonts w:eastAsia="Times New Roman" w:cs="Times New Roman"/>
      <w:color w:val="auto"/>
      <w:sz w:val="23"/>
      <w:szCs w:val="23"/>
    </w:rPr>
  </w:style>
  <w:style w:type="paragraph" w:customStyle="1" w:styleId="ConsPlusNormal">
    <w:name w:val="ConsPlusNormal"/>
    <w:rsid w:val="00FF1AAC"/>
    <w:pPr>
      <w:widowControl w:val="0"/>
      <w:autoSpaceDE w:val="0"/>
      <w:autoSpaceDN w:val="0"/>
    </w:pPr>
    <w:rPr>
      <w:rFonts w:ascii="Calibri" w:eastAsia="Times New Roman" w:hAnsi="Calibri" w:cs="Calibri"/>
      <w:sz w:val="22"/>
      <w:szCs w:val="20"/>
    </w:rPr>
  </w:style>
  <w:style w:type="table" w:customStyle="1" w:styleId="38">
    <w:name w:val="Сетка таблицы3"/>
    <w:basedOn w:val="a1"/>
    <w:next w:val="af5"/>
    <w:rsid w:val="00AC5FB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5"/>
    <w:rsid w:val="004F0BA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basedOn w:val="a0"/>
    <w:uiPriority w:val="99"/>
    <w:semiHidden/>
    <w:unhideWhenUsed/>
    <w:rsid w:val="00C22A75"/>
    <w:rPr>
      <w:sz w:val="16"/>
      <w:szCs w:val="16"/>
    </w:rPr>
  </w:style>
  <w:style w:type="paragraph" w:styleId="afc">
    <w:name w:val="annotation text"/>
    <w:basedOn w:val="a"/>
    <w:link w:val="afd"/>
    <w:uiPriority w:val="99"/>
    <w:semiHidden/>
    <w:unhideWhenUsed/>
    <w:rsid w:val="00C22A75"/>
    <w:rPr>
      <w:sz w:val="20"/>
      <w:szCs w:val="20"/>
    </w:rPr>
  </w:style>
  <w:style w:type="character" w:customStyle="1" w:styleId="afd">
    <w:name w:val="Текст примечания Знак"/>
    <w:basedOn w:val="a0"/>
    <w:link w:val="afc"/>
    <w:uiPriority w:val="99"/>
    <w:semiHidden/>
    <w:rsid w:val="00C22A75"/>
    <w:rPr>
      <w:color w:val="000000"/>
      <w:sz w:val="20"/>
      <w:szCs w:val="20"/>
    </w:rPr>
  </w:style>
  <w:style w:type="paragraph" w:styleId="afe">
    <w:name w:val="annotation subject"/>
    <w:basedOn w:val="afc"/>
    <w:next w:val="afc"/>
    <w:link w:val="aff"/>
    <w:uiPriority w:val="99"/>
    <w:semiHidden/>
    <w:unhideWhenUsed/>
    <w:rsid w:val="00C22A75"/>
    <w:rPr>
      <w:b/>
      <w:bCs/>
    </w:rPr>
  </w:style>
  <w:style w:type="character" w:customStyle="1" w:styleId="aff">
    <w:name w:val="Тема примечания Знак"/>
    <w:basedOn w:val="afd"/>
    <w:link w:val="afe"/>
    <w:uiPriority w:val="99"/>
    <w:semiHidden/>
    <w:rsid w:val="00C22A75"/>
    <w:rPr>
      <w:b/>
      <w:bCs/>
      <w:color w:val="000000"/>
      <w:sz w:val="20"/>
      <w:szCs w:val="20"/>
    </w:rPr>
  </w:style>
  <w:style w:type="table" w:customStyle="1" w:styleId="27">
    <w:name w:val="Сетка таблицы2"/>
    <w:basedOn w:val="a1"/>
    <w:next w:val="af5"/>
    <w:uiPriority w:val="59"/>
    <w:rsid w:val="00CD3659"/>
    <w:pPr>
      <w:widowControl w:val="0"/>
      <w:autoSpaceDE w:val="0"/>
      <w:autoSpaceDN w:val="0"/>
      <w:adjustRightInd w:val="0"/>
    </w:pPr>
    <w:rPr>
      <w:rFonts w:ascii="Courier New" w:eastAsia="Times New Roman" w:hAnsi="Courier New" w:cs="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5"/>
    <w:rsid w:val="00CD365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f5"/>
    <w:rsid w:val="003025B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f5"/>
    <w:rsid w:val="00BC231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lock Text"/>
    <w:basedOn w:val="a"/>
    <w:uiPriority w:val="99"/>
    <w:rsid w:val="00375519"/>
    <w:pPr>
      <w:widowControl w:val="0"/>
      <w:tabs>
        <w:tab w:val="left" w:pos="9356"/>
      </w:tabs>
      <w:autoSpaceDE w:val="0"/>
      <w:autoSpaceDN w:val="0"/>
      <w:adjustRightInd w:val="0"/>
      <w:spacing w:line="260" w:lineRule="auto"/>
      <w:ind w:left="709" w:right="44" w:hanging="709"/>
    </w:pPr>
    <w:rPr>
      <w:rFonts w:ascii="Times New Roman" w:eastAsia="Times New Roman" w:hAnsi="Times New Roman" w:cs="Times New Roman"/>
      <w:color w:val="auto"/>
      <w:sz w:val="28"/>
      <w:szCs w:val="20"/>
    </w:rPr>
  </w:style>
  <w:style w:type="character" w:customStyle="1" w:styleId="FontStyle54">
    <w:name w:val="Font Style54"/>
    <w:rsid w:val="006A3F6C"/>
    <w:rPr>
      <w:rFonts w:ascii="Times New Roman" w:hAnsi="Times New Roman" w:cs="Times New Roman"/>
      <w:sz w:val="38"/>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02484">
      <w:bodyDiv w:val="1"/>
      <w:marLeft w:val="0"/>
      <w:marRight w:val="0"/>
      <w:marTop w:val="0"/>
      <w:marBottom w:val="0"/>
      <w:divBdr>
        <w:top w:val="none" w:sz="0" w:space="0" w:color="auto"/>
        <w:left w:val="none" w:sz="0" w:space="0" w:color="auto"/>
        <w:bottom w:val="none" w:sz="0" w:space="0" w:color="auto"/>
        <w:right w:val="none" w:sz="0" w:space="0" w:color="auto"/>
      </w:divBdr>
    </w:div>
    <w:div w:id="497426774">
      <w:bodyDiv w:val="1"/>
      <w:marLeft w:val="0"/>
      <w:marRight w:val="0"/>
      <w:marTop w:val="0"/>
      <w:marBottom w:val="0"/>
      <w:divBdr>
        <w:top w:val="none" w:sz="0" w:space="0" w:color="auto"/>
        <w:left w:val="none" w:sz="0" w:space="0" w:color="auto"/>
        <w:bottom w:val="none" w:sz="0" w:space="0" w:color="auto"/>
        <w:right w:val="none" w:sz="0" w:space="0" w:color="auto"/>
      </w:divBdr>
    </w:div>
    <w:div w:id="555314142">
      <w:bodyDiv w:val="1"/>
      <w:marLeft w:val="0"/>
      <w:marRight w:val="0"/>
      <w:marTop w:val="0"/>
      <w:marBottom w:val="0"/>
      <w:divBdr>
        <w:top w:val="none" w:sz="0" w:space="0" w:color="auto"/>
        <w:left w:val="none" w:sz="0" w:space="0" w:color="auto"/>
        <w:bottom w:val="none" w:sz="0" w:space="0" w:color="auto"/>
        <w:right w:val="none" w:sz="0" w:space="0" w:color="auto"/>
      </w:divBdr>
      <w:divsChild>
        <w:div w:id="34434152">
          <w:marLeft w:val="0"/>
          <w:marRight w:val="0"/>
          <w:marTop w:val="0"/>
          <w:marBottom w:val="0"/>
          <w:divBdr>
            <w:top w:val="none" w:sz="0" w:space="0" w:color="auto"/>
            <w:left w:val="none" w:sz="0" w:space="0" w:color="auto"/>
            <w:bottom w:val="none" w:sz="0" w:space="0" w:color="auto"/>
            <w:right w:val="none" w:sz="0" w:space="0" w:color="auto"/>
          </w:divBdr>
        </w:div>
        <w:div w:id="93134883">
          <w:marLeft w:val="0"/>
          <w:marRight w:val="0"/>
          <w:marTop w:val="0"/>
          <w:marBottom w:val="0"/>
          <w:divBdr>
            <w:top w:val="none" w:sz="0" w:space="0" w:color="auto"/>
            <w:left w:val="none" w:sz="0" w:space="0" w:color="auto"/>
            <w:bottom w:val="none" w:sz="0" w:space="0" w:color="auto"/>
            <w:right w:val="none" w:sz="0" w:space="0" w:color="auto"/>
          </w:divBdr>
        </w:div>
        <w:div w:id="198325267">
          <w:marLeft w:val="0"/>
          <w:marRight w:val="0"/>
          <w:marTop w:val="0"/>
          <w:marBottom w:val="0"/>
          <w:divBdr>
            <w:top w:val="none" w:sz="0" w:space="0" w:color="auto"/>
            <w:left w:val="none" w:sz="0" w:space="0" w:color="auto"/>
            <w:bottom w:val="none" w:sz="0" w:space="0" w:color="auto"/>
            <w:right w:val="none" w:sz="0" w:space="0" w:color="auto"/>
          </w:divBdr>
        </w:div>
        <w:div w:id="386030106">
          <w:marLeft w:val="0"/>
          <w:marRight w:val="0"/>
          <w:marTop w:val="0"/>
          <w:marBottom w:val="0"/>
          <w:divBdr>
            <w:top w:val="none" w:sz="0" w:space="0" w:color="auto"/>
            <w:left w:val="none" w:sz="0" w:space="0" w:color="auto"/>
            <w:bottom w:val="none" w:sz="0" w:space="0" w:color="auto"/>
            <w:right w:val="none" w:sz="0" w:space="0" w:color="auto"/>
          </w:divBdr>
        </w:div>
        <w:div w:id="665866119">
          <w:marLeft w:val="0"/>
          <w:marRight w:val="0"/>
          <w:marTop w:val="0"/>
          <w:marBottom w:val="0"/>
          <w:divBdr>
            <w:top w:val="none" w:sz="0" w:space="0" w:color="auto"/>
            <w:left w:val="none" w:sz="0" w:space="0" w:color="auto"/>
            <w:bottom w:val="none" w:sz="0" w:space="0" w:color="auto"/>
            <w:right w:val="none" w:sz="0" w:space="0" w:color="auto"/>
          </w:divBdr>
        </w:div>
        <w:div w:id="697582766">
          <w:marLeft w:val="0"/>
          <w:marRight w:val="0"/>
          <w:marTop w:val="0"/>
          <w:marBottom w:val="0"/>
          <w:divBdr>
            <w:top w:val="none" w:sz="0" w:space="0" w:color="auto"/>
            <w:left w:val="none" w:sz="0" w:space="0" w:color="auto"/>
            <w:bottom w:val="none" w:sz="0" w:space="0" w:color="auto"/>
            <w:right w:val="none" w:sz="0" w:space="0" w:color="auto"/>
          </w:divBdr>
        </w:div>
        <w:div w:id="775174543">
          <w:marLeft w:val="0"/>
          <w:marRight w:val="0"/>
          <w:marTop w:val="0"/>
          <w:marBottom w:val="0"/>
          <w:divBdr>
            <w:top w:val="none" w:sz="0" w:space="0" w:color="auto"/>
            <w:left w:val="none" w:sz="0" w:space="0" w:color="auto"/>
            <w:bottom w:val="none" w:sz="0" w:space="0" w:color="auto"/>
            <w:right w:val="none" w:sz="0" w:space="0" w:color="auto"/>
          </w:divBdr>
        </w:div>
        <w:div w:id="781149498">
          <w:marLeft w:val="0"/>
          <w:marRight w:val="0"/>
          <w:marTop w:val="0"/>
          <w:marBottom w:val="0"/>
          <w:divBdr>
            <w:top w:val="none" w:sz="0" w:space="0" w:color="auto"/>
            <w:left w:val="none" w:sz="0" w:space="0" w:color="auto"/>
            <w:bottom w:val="none" w:sz="0" w:space="0" w:color="auto"/>
            <w:right w:val="none" w:sz="0" w:space="0" w:color="auto"/>
          </w:divBdr>
        </w:div>
        <w:div w:id="843975836">
          <w:marLeft w:val="0"/>
          <w:marRight w:val="0"/>
          <w:marTop w:val="0"/>
          <w:marBottom w:val="0"/>
          <w:divBdr>
            <w:top w:val="none" w:sz="0" w:space="0" w:color="auto"/>
            <w:left w:val="none" w:sz="0" w:space="0" w:color="auto"/>
            <w:bottom w:val="none" w:sz="0" w:space="0" w:color="auto"/>
            <w:right w:val="none" w:sz="0" w:space="0" w:color="auto"/>
          </w:divBdr>
        </w:div>
        <w:div w:id="852376809">
          <w:marLeft w:val="0"/>
          <w:marRight w:val="0"/>
          <w:marTop w:val="0"/>
          <w:marBottom w:val="0"/>
          <w:divBdr>
            <w:top w:val="none" w:sz="0" w:space="0" w:color="auto"/>
            <w:left w:val="none" w:sz="0" w:space="0" w:color="auto"/>
            <w:bottom w:val="none" w:sz="0" w:space="0" w:color="auto"/>
            <w:right w:val="none" w:sz="0" w:space="0" w:color="auto"/>
          </w:divBdr>
        </w:div>
        <w:div w:id="933325218">
          <w:marLeft w:val="0"/>
          <w:marRight w:val="0"/>
          <w:marTop w:val="0"/>
          <w:marBottom w:val="0"/>
          <w:divBdr>
            <w:top w:val="none" w:sz="0" w:space="0" w:color="auto"/>
            <w:left w:val="none" w:sz="0" w:space="0" w:color="auto"/>
            <w:bottom w:val="none" w:sz="0" w:space="0" w:color="auto"/>
            <w:right w:val="none" w:sz="0" w:space="0" w:color="auto"/>
          </w:divBdr>
        </w:div>
        <w:div w:id="1063917264">
          <w:marLeft w:val="0"/>
          <w:marRight w:val="0"/>
          <w:marTop w:val="0"/>
          <w:marBottom w:val="0"/>
          <w:divBdr>
            <w:top w:val="none" w:sz="0" w:space="0" w:color="auto"/>
            <w:left w:val="none" w:sz="0" w:space="0" w:color="auto"/>
            <w:bottom w:val="none" w:sz="0" w:space="0" w:color="auto"/>
            <w:right w:val="none" w:sz="0" w:space="0" w:color="auto"/>
          </w:divBdr>
        </w:div>
        <w:div w:id="1221359654">
          <w:marLeft w:val="0"/>
          <w:marRight w:val="0"/>
          <w:marTop w:val="0"/>
          <w:marBottom w:val="0"/>
          <w:divBdr>
            <w:top w:val="none" w:sz="0" w:space="0" w:color="auto"/>
            <w:left w:val="none" w:sz="0" w:space="0" w:color="auto"/>
            <w:bottom w:val="none" w:sz="0" w:space="0" w:color="auto"/>
            <w:right w:val="none" w:sz="0" w:space="0" w:color="auto"/>
          </w:divBdr>
        </w:div>
        <w:div w:id="1323587967">
          <w:marLeft w:val="0"/>
          <w:marRight w:val="0"/>
          <w:marTop w:val="0"/>
          <w:marBottom w:val="0"/>
          <w:divBdr>
            <w:top w:val="none" w:sz="0" w:space="0" w:color="auto"/>
            <w:left w:val="none" w:sz="0" w:space="0" w:color="auto"/>
            <w:bottom w:val="none" w:sz="0" w:space="0" w:color="auto"/>
            <w:right w:val="none" w:sz="0" w:space="0" w:color="auto"/>
          </w:divBdr>
        </w:div>
        <w:div w:id="1390418122">
          <w:marLeft w:val="0"/>
          <w:marRight w:val="0"/>
          <w:marTop w:val="0"/>
          <w:marBottom w:val="0"/>
          <w:divBdr>
            <w:top w:val="none" w:sz="0" w:space="0" w:color="auto"/>
            <w:left w:val="none" w:sz="0" w:space="0" w:color="auto"/>
            <w:bottom w:val="none" w:sz="0" w:space="0" w:color="auto"/>
            <w:right w:val="none" w:sz="0" w:space="0" w:color="auto"/>
          </w:divBdr>
        </w:div>
        <w:div w:id="1519151187">
          <w:marLeft w:val="0"/>
          <w:marRight w:val="0"/>
          <w:marTop w:val="0"/>
          <w:marBottom w:val="0"/>
          <w:divBdr>
            <w:top w:val="none" w:sz="0" w:space="0" w:color="auto"/>
            <w:left w:val="none" w:sz="0" w:space="0" w:color="auto"/>
            <w:bottom w:val="none" w:sz="0" w:space="0" w:color="auto"/>
            <w:right w:val="none" w:sz="0" w:space="0" w:color="auto"/>
          </w:divBdr>
        </w:div>
        <w:div w:id="1563902293">
          <w:marLeft w:val="0"/>
          <w:marRight w:val="0"/>
          <w:marTop w:val="0"/>
          <w:marBottom w:val="0"/>
          <w:divBdr>
            <w:top w:val="none" w:sz="0" w:space="0" w:color="auto"/>
            <w:left w:val="none" w:sz="0" w:space="0" w:color="auto"/>
            <w:bottom w:val="none" w:sz="0" w:space="0" w:color="auto"/>
            <w:right w:val="none" w:sz="0" w:space="0" w:color="auto"/>
          </w:divBdr>
        </w:div>
        <w:div w:id="1749229793">
          <w:marLeft w:val="0"/>
          <w:marRight w:val="0"/>
          <w:marTop w:val="0"/>
          <w:marBottom w:val="0"/>
          <w:divBdr>
            <w:top w:val="none" w:sz="0" w:space="0" w:color="auto"/>
            <w:left w:val="none" w:sz="0" w:space="0" w:color="auto"/>
            <w:bottom w:val="none" w:sz="0" w:space="0" w:color="auto"/>
            <w:right w:val="none" w:sz="0" w:space="0" w:color="auto"/>
          </w:divBdr>
        </w:div>
        <w:div w:id="1884125270">
          <w:marLeft w:val="0"/>
          <w:marRight w:val="0"/>
          <w:marTop w:val="0"/>
          <w:marBottom w:val="0"/>
          <w:divBdr>
            <w:top w:val="none" w:sz="0" w:space="0" w:color="auto"/>
            <w:left w:val="none" w:sz="0" w:space="0" w:color="auto"/>
            <w:bottom w:val="none" w:sz="0" w:space="0" w:color="auto"/>
            <w:right w:val="none" w:sz="0" w:space="0" w:color="auto"/>
          </w:divBdr>
        </w:div>
        <w:div w:id="1884900415">
          <w:marLeft w:val="0"/>
          <w:marRight w:val="0"/>
          <w:marTop w:val="0"/>
          <w:marBottom w:val="0"/>
          <w:divBdr>
            <w:top w:val="none" w:sz="0" w:space="0" w:color="auto"/>
            <w:left w:val="none" w:sz="0" w:space="0" w:color="auto"/>
            <w:bottom w:val="none" w:sz="0" w:space="0" w:color="auto"/>
            <w:right w:val="none" w:sz="0" w:space="0" w:color="auto"/>
          </w:divBdr>
        </w:div>
        <w:div w:id="1953199557">
          <w:marLeft w:val="0"/>
          <w:marRight w:val="0"/>
          <w:marTop w:val="0"/>
          <w:marBottom w:val="0"/>
          <w:divBdr>
            <w:top w:val="none" w:sz="0" w:space="0" w:color="auto"/>
            <w:left w:val="none" w:sz="0" w:space="0" w:color="auto"/>
            <w:bottom w:val="none" w:sz="0" w:space="0" w:color="auto"/>
            <w:right w:val="none" w:sz="0" w:space="0" w:color="auto"/>
          </w:divBdr>
        </w:div>
        <w:div w:id="2065525144">
          <w:marLeft w:val="0"/>
          <w:marRight w:val="0"/>
          <w:marTop w:val="0"/>
          <w:marBottom w:val="0"/>
          <w:divBdr>
            <w:top w:val="none" w:sz="0" w:space="0" w:color="auto"/>
            <w:left w:val="none" w:sz="0" w:space="0" w:color="auto"/>
            <w:bottom w:val="none" w:sz="0" w:space="0" w:color="auto"/>
            <w:right w:val="none" w:sz="0" w:space="0" w:color="auto"/>
          </w:divBdr>
        </w:div>
        <w:div w:id="2066485805">
          <w:marLeft w:val="0"/>
          <w:marRight w:val="0"/>
          <w:marTop w:val="0"/>
          <w:marBottom w:val="0"/>
          <w:divBdr>
            <w:top w:val="none" w:sz="0" w:space="0" w:color="auto"/>
            <w:left w:val="none" w:sz="0" w:space="0" w:color="auto"/>
            <w:bottom w:val="none" w:sz="0" w:space="0" w:color="auto"/>
            <w:right w:val="none" w:sz="0" w:space="0" w:color="auto"/>
          </w:divBdr>
        </w:div>
        <w:div w:id="2082018367">
          <w:marLeft w:val="0"/>
          <w:marRight w:val="0"/>
          <w:marTop w:val="0"/>
          <w:marBottom w:val="0"/>
          <w:divBdr>
            <w:top w:val="none" w:sz="0" w:space="0" w:color="auto"/>
            <w:left w:val="none" w:sz="0" w:space="0" w:color="auto"/>
            <w:bottom w:val="none" w:sz="0" w:space="0" w:color="auto"/>
            <w:right w:val="none" w:sz="0" w:space="0" w:color="auto"/>
          </w:divBdr>
        </w:div>
      </w:divsChild>
    </w:div>
    <w:div w:id="1155759137">
      <w:bodyDiv w:val="1"/>
      <w:marLeft w:val="0"/>
      <w:marRight w:val="0"/>
      <w:marTop w:val="0"/>
      <w:marBottom w:val="0"/>
      <w:divBdr>
        <w:top w:val="none" w:sz="0" w:space="0" w:color="auto"/>
        <w:left w:val="none" w:sz="0" w:space="0" w:color="auto"/>
        <w:bottom w:val="none" w:sz="0" w:space="0" w:color="auto"/>
        <w:right w:val="none" w:sz="0" w:space="0" w:color="auto"/>
      </w:divBdr>
    </w:div>
    <w:div w:id="1225261584">
      <w:bodyDiv w:val="1"/>
      <w:marLeft w:val="0"/>
      <w:marRight w:val="0"/>
      <w:marTop w:val="0"/>
      <w:marBottom w:val="0"/>
      <w:divBdr>
        <w:top w:val="none" w:sz="0" w:space="0" w:color="auto"/>
        <w:left w:val="none" w:sz="0" w:space="0" w:color="auto"/>
        <w:bottom w:val="none" w:sz="0" w:space="0" w:color="auto"/>
        <w:right w:val="none" w:sz="0" w:space="0" w:color="auto"/>
      </w:divBdr>
    </w:div>
    <w:div w:id="1317028680">
      <w:bodyDiv w:val="1"/>
      <w:marLeft w:val="0"/>
      <w:marRight w:val="0"/>
      <w:marTop w:val="0"/>
      <w:marBottom w:val="0"/>
      <w:divBdr>
        <w:top w:val="none" w:sz="0" w:space="0" w:color="auto"/>
        <w:left w:val="none" w:sz="0" w:space="0" w:color="auto"/>
        <w:bottom w:val="none" w:sz="0" w:space="0" w:color="auto"/>
        <w:right w:val="none" w:sz="0" w:space="0" w:color="auto"/>
      </w:divBdr>
      <w:divsChild>
        <w:div w:id="415706587">
          <w:marLeft w:val="0"/>
          <w:marRight w:val="0"/>
          <w:marTop w:val="0"/>
          <w:marBottom w:val="0"/>
          <w:divBdr>
            <w:top w:val="none" w:sz="0" w:space="0" w:color="auto"/>
            <w:left w:val="none" w:sz="0" w:space="0" w:color="auto"/>
            <w:bottom w:val="none" w:sz="0" w:space="0" w:color="auto"/>
            <w:right w:val="none" w:sz="0" w:space="0" w:color="auto"/>
          </w:divBdr>
        </w:div>
        <w:div w:id="763308302">
          <w:marLeft w:val="0"/>
          <w:marRight w:val="0"/>
          <w:marTop w:val="0"/>
          <w:marBottom w:val="0"/>
          <w:divBdr>
            <w:top w:val="none" w:sz="0" w:space="0" w:color="auto"/>
            <w:left w:val="none" w:sz="0" w:space="0" w:color="auto"/>
            <w:bottom w:val="none" w:sz="0" w:space="0" w:color="auto"/>
            <w:right w:val="none" w:sz="0" w:space="0" w:color="auto"/>
          </w:divBdr>
        </w:div>
        <w:div w:id="859928433">
          <w:marLeft w:val="0"/>
          <w:marRight w:val="0"/>
          <w:marTop w:val="0"/>
          <w:marBottom w:val="0"/>
          <w:divBdr>
            <w:top w:val="none" w:sz="0" w:space="0" w:color="auto"/>
            <w:left w:val="none" w:sz="0" w:space="0" w:color="auto"/>
            <w:bottom w:val="none" w:sz="0" w:space="0" w:color="auto"/>
            <w:right w:val="none" w:sz="0" w:space="0" w:color="auto"/>
          </w:divBdr>
        </w:div>
      </w:divsChild>
    </w:div>
    <w:div w:id="1741950215">
      <w:bodyDiv w:val="1"/>
      <w:marLeft w:val="0"/>
      <w:marRight w:val="0"/>
      <w:marTop w:val="0"/>
      <w:marBottom w:val="0"/>
      <w:divBdr>
        <w:top w:val="none" w:sz="0" w:space="0" w:color="auto"/>
        <w:left w:val="none" w:sz="0" w:space="0" w:color="auto"/>
        <w:bottom w:val="none" w:sz="0" w:space="0" w:color="auto"/>
        <w:right w:val="none" w:sz="0" w:space="0" w:color="auto"/>
      </w:divBdr>
    </w:div>
    <w:div w:id="2075197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lc.narod.ru" TargetMode="External"/><Relationship Id="rId26" Type="http://schemas.openxmlformats.org/officeDocument/2006/relationships/hyperlink" Target="http://edu.ru" TargetMode="External"/><Relationship Id="rId3" Type="http://schemas.openxmlformats.org/officeDocument/2006/relationships/styles" Target="styles.xml"/><Relationship Id="rId21" Type="http://schemas.openxmlformats.org/officeDocument/2006/relationships/hyperlink" Target="http://edu.kubsau.loca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elibrary.ru/" TargetMode="External"/><Relationship Id="rId25" Type="http://schemas.openxmlformats.org/officeDocument/2006/relationships/hyperlink" Target="http://window.edu.ru" TargetMode="External"/><Relationship Id="rId33" Type="http://schemas.openxmlformats.org/officeDocument/2006/relationships/hyperlink" Target="http://edu.ru" TargetMode="External"/><Relationship Id="rId2" Type="http://schemas.openxmlformats.org/officeDocument/2006/relationships/numbering" Target="numbering.xml"/><Relationship Id="rId16" Type="http://schemas.openxmlformats.org/officeDocument/2006/relationships/hyperlink" Target="http://www.gossort.com/docs/rus/join_upov_2003.doc" TargetMode="External"/><Relationship Id="rId20" Type="http://schemas.openxmlformats.org/officeDocument/2006/relationships/hyperlink" Target="http://ej.kubagro.ru" TargetMode="External"/><Relationship Id="rId29" Type="http://schemas.openxmlformats.org/officeDocument/2006/relationships/hyperlink" Target="http://www.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E68478D2A18ADBF2DE1FB01560687D7C0CF10450EF6D3C63DE7FD86EB7878988CE93306A2883B65A559322A9567C9E47237FBB8EAUE52L" TargetMode="External"/><Relationship Id="rId24" Type="http://schemas.openxmlformats.org/officeDocument/2006/relationships/hyperlink" Target="https://www.consultant.ru/" TargetMode="External"/><Relationship Id="rId32"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garant.ru/" TargetMode="External"/><Relationship Id="rId28" Type="http://schemas.openxmlformats.org/officeDocument/2006/relationships/hyperlink" Target="http://library.kpi.kharkov.ua/files/new_postupleniya/enzikloppt.pdf" TargetMode="External"/><Relationship Id="rId10" Type="http://schemas.openxmlformats.org/officeDocument/2006/relationships/hyperlink" Target="consultantplus://offline/ref=6BE10A384AF3764F29FCA9CBA604C6B1AF9477159223713C6DAF026FDCFEBC36D11F3D7874ED3E33B35E8C004EFA803029EE10E8CFB8FD31P105L" TargetMode="External"/><Relationship Id="rId19" Type="http://schemas.openxmlformats.org/officeDocument/2006/relationships/hyperlink" Target="http://lc.kubagro.ru" TargetMode="External"/><Relationship Id="rId31" Type="http://schemas.openxmlformats.org/officeDocument/2006/relationships/hyperlink" Target="https://www.consultant.ru/" TargetMode="External"/><Relationship Id="rId4" Type="http://schemas.openxmlformats.org/officeDocument/2006/relationships/settings" Target="settings.xml"/><Relationship Id="rId9" Type="http://schemas.openxmlformats.org/officeDocument/2006/relationships/hyperlink" Target="consultantplus://offline/ref=6BE10A384AF3764F29FCA9CBA604C6B1AF9A7A1C9122713C6DAF026FDCFEBC36D11F3D7874ED3E37B75E8C004EFA803029EE10E8CFB8FD31P105L" TargetMode="External"/><Relationship Id="rId14" Type="http://schemas.openxmlformats.org/officeDocument/2006/relationships/image" Target="media/image4.emf"/><Relationship Id="rId22" Type="http://schemas.openxmlformats.org/officeDocument/2006/relationships/hyperlink" Target="http://www.garant.ru/" TargetMode="External"/><Relationship Id="rId27" Type="http://schemas.openxmlformats.org/officeDocument/2006/relationships/hyperlink" Target="https://edu.kubsau.ru/mod/resource/view.php?id=11193" TargetMode="External"/><Relationship Id="rId30" Type="http://schemas.openxmlformats.org/officeDocument/2006/relationships/hyperlink" Target="https://www.garant.ru/"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16AAA4-776D-4F24-BCB3-C19DFBC5F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68</Pages>
  <Words>16247</Words>
  <Characters>92613</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mgavm</Company>
  <LinksUpToDate>false</LinksUpToDate>
  <CharactersWithSpaces>108643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Steam</dc:creator>
  <cp:lastModifiedBy>c.cemen1980@mail.ru</cp:lastModifiedBy>
  <cp:revision>43</cp:revision>
  <cp:lastPrinted>2019-02-16T04:39:00Z</cp:lastPrinted>
  <dcterms:created xsi:type="dcterms:W3CDTF">2022-07-21T09:58:00Z</dcterms:created>
  <dcterms:modified xsi:type="dcterms:W3CDTF">2023-09-04T17:31:00Z</dcterms:modified>
</cp:coreProperties>
</file>