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734933" w:rsidRPr="00820335" w:rsidRDefault="00734933" w:rsidP="00734933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Pr="007E5518" w:rsidRDefault="00734933" w:rsidP="00734933">
      <w:pPr>
        <w:jc w:val="center"/>
        <w:rPr>
          <w:b/>
          <w:bCs/>
          <w:sz w:val="36"/>
          <w:szCs w:val="36"/>
        </w:rPr>
      </w:pPr>
      <w:r w:rsidRPr="007E5518">
        <w:rPr>
          <w:b/>
          <w:sz w:val="36"/>
          <w:szCs w:val="36"/>
        </w:rPr>
        <w:t>ТРУДОВОЕ ПРАВО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74645D" w:rsidRDefault="007F7EAC" w:rsidP="00734933">
      <w:pPr>
        <w:jc w:val="center"/>
        <w:rPr>
          <w:bCs/>
          <w:sz w:val="24"/>
        </w:rPr>
      </w:pPr>
      <w:r>
        <w:rPr>
          <w:sz w:val="24"/>
        </w:rPr>
        <w:t>п</w:t>
      </w:r>
      <w:r w:rsidR="00734933" w:rsidRPr="00C0546E">
        <w:rPr>
          <w:sz w:val="24"/>
        </w:rPr>
        <w:t>о</w:t>
      </w:r>
      <w:r>
        <w:rPr>
          <w:sz w:val="24"/>
        </w:rPr>
        <w:t xml:space="preserve"> организации</w:t>
      </w:r>
      <w:r w:rsidR="00734933" w:rsidRPr="00C0546E">
        <w:rPr>
          <w:sz w:val="24"/>
        </w:rPr>
        <w:t xml:space="preserve"> контактной работ</w:t>
      </w:r>
      <w:r>
        <w:rPr>
          <w:sz w:val="24"/>
        </w:rPr>
        <w:t>ы</w:t>
      </w:r>
      <w:r w:rsidR="00734933">
        <w:rPr>
          <w:b/>
          <w:sz w:val="24"/>
        </w:rPr>
        <w:t xml:space="preserve"> </w:t>
      </w:r>
      <w:r w:rsidR="00734933">
        <w:rPr>
          <w:bCs/>
          <w:sz w:val="24"/>
        </w:rPr>
        <w:t xml:space="preserve">для </w:t>
      </w:r>
      <w:proofErr w:type="gramStart"/>
      <w:r w:rsidR="00734933">
        <w:rPr>
          <w:bCs/>
          <w:sz w:val="24"/>
        </w:rPr>
        <w:t>обучающихся</w:t>
      </w:r>
      <w:proofErr w:type="gramEnd"/>
      <w:r w:rsidR="00734933">
        <w:rPr>
          <w:bCs/>
          <w:sz w:val="24"/>
        </w:rPr>
        <w:t xml:space="preserve"> по </w:t>
      </w:r>
    </w:p>
    <w:p w:rsidR="0074645D" w:rsidRDefault="00734933" w:rsidP="00734933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1C4858">
        <w:rPr>
          <w:bCs/>
          <w:sz w:val="24"/>
        </w:rPr>
        <w:t xml:space="preserve">подготовки </w:t>
      </w:r>
      <w:r>
        <w:rPr>
          <w:bCs/>
          <w:sz w:val="24"/>
        </w:rPr>
        <w:t>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>
        <w:rPr>
          <w:bCs/>
          <w:sz w:val="24"/>
        </w:rPr>
        <w:t xml:space="preserve"> </w:t>
      </w:r>
    </w:p>
    <w:p w:rsidR="0074645D" w:rsidRDefault="00952BB3" w:rsidP="00734933">
      <w:pPr>
        <w:jc w:val="center"/>
        <w:rPr>
          <w:bCs/>
          <w:sz w:val="24"/>
        </w:rPr>
      </w:pPr>
      <w:r>
        <w:rPr>
          <w:bCs/>
          <w:sz w:val="24"/>
        </w:rPr>
        <w:t>направленность</w:t>
      </w:r>
      <w:r w:rsidR="00BD1822">
        <w:rPr>
          <w:bCs/>
          <w:sz w:val="24"/>
        </w:rPr>
        <w:t xml:space="preserve"> подготовки</w:t>
      </w:r>
      <w:r w:rsidR="00734933" w:rsidRPr="00D93672">
        <w:rPr>
          <w:bCs/>
          <w:sz w:val="24"/>
        </w:rPr>
        <w:t xml:space="preserve"> </w:t>
      </w:r>
      <w:r w:rsidR="00BD1822">
        <w:rPr>
          <w:bCs/>
          <w:sz w:val="24"/>
        </w:rPr>
        <w:t xml:space="preserve">«Гражданско-правовая», </w:t>
      </w:r>
    </w:p>
    <w:p w:rsidR="00716473" w:rsidRDefault="00BD1822" w:rsidP="00734933">
      <w:pPr>
        <w:jc w:val="center"/>
        <w:rPr>
          <w:bCs/>
          <w:sz w:val="24"/>
        </w:rPr>
      </w:pPr>
      <w:r>
        <w:rPr>
          <w:bCs/>
          <w:sz w:val="24"/>
        </w:rPr>
        <w:t>«Уголовно-правовая</w:t>
      </w:r>
      <w:r w:rsidR="0002085C">
        <w:rPr>
          <w:bCs/>
          <w:sz w:val="24"/>
        </w:rPr>
        <w:t>»</w:t>
      </w:r>
      <w:r w:rsidR="00734933">
        <w:rPr>
          <w:bCs/>
          <w:sz w:val="24"/>
        </w:rPr>
        <w:t xml:space="preserve"> 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>(программ</w:t>
      </w:r>
      <w:r w:rsidR="002145D1">
        <w:rPr>
          <w:bCs/>
          <w:sz w:val="24"/>
        </w:rPr>
        <w:t>ы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бакалавриата</w:t>
      </w:r>
      <w:proofErr w:type="spellEnd"/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734933" w:rsidRDefault="00734933" w:rsidP="00734933">
      <w:pPr>
        <w:jc w:val="center"/>
        <w:rPr>
          <w:bCs/>
          <w:sz w:val="24"/>
        </w:rPr>
        <w:sectPr w:rsidR="00734933" w:rsidSect="00D77321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pgNumType w:start="1"/>
          <w:cols w:space="708"/>
          <w:docGrid w:linePitch="360"/>
        </w:sectPr>
      </w:pPr>
      <w:r>
        <w:rPr>
          <w:bCs/>
          <w:sz w:val="24"/>
        </w:rPr>
        <w:t>2018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15370A">
        <w:rPr>
          <w:rFonts w:eastAsia="Times New Roman"/>
          <w:b/>
          <w:sz w:val="24"/>
        </w:rPr>
        <w:t xml:space="preserve">Трудовое право </w:t>
      </w:r>
      <w:r w:rsidRPr="0015370A">
        <w:rPr>
          <w:b/>
          <w:bCs/>
          <w:sz w:val="24"/>
        </w:rPr>
        <w:t xml:space="preserve">: </w:t>
      </w:r>
      <w:r w:rsidRPr="0015370A">
        <w:rPr>
          <w:bCs/>
          <w:sz w:val="24"/>
        </w:rPr>
        <w:t>метод</w:t>
      </w:r>
      <w:proofErr w:type="gramStart"/>
      <w:r w:rsidRPr="0015370A">
        <w:rPr>
          <w:bCs/>
          <w:sz w:val="24"/>
        </w:rPr>
        <w:t>.</w:t>
      </w:r>
      <w:proofErr w:type="gramEnd"/>
      <w:r w:rsidRPr="0015370A">
        <w:rPr>
          <w:bCs/>
          <w:sz w:val="24"/>
        </w:rPr>
        <w:t xml:space="preserve"> </w:t>
      </w:r>
      <w:proofErr w:type="gramStart"/>
      <w:r w:rsidRPr="0015370A">
        <w:rPr>
          <w:bCs/>
          <w:sz w:val="24"/>
        </w:rPr>
        <w:t>у</w:t>
      </w:r>
      <w:proofErr w:type="gramEnd"/>
      <w:r w:rsidRPr="0015370A">
        <w:rPr>
          <w:bCs/>
          <w:sz w:val="24"/>
        </w:rPr>
        <w:t xml:space="preserve">казания </w:t>
      </w:r>
      <w:r w:rsidRPr="0015370A">
        <w:rPr>
          <w:sz w:val="24"/>
        </w:rPr>
        <w:t xml:space="preserve">/ сост. </w:t>
      </w:r>
      <w:r w:rsidRPr="0015370A">
        <w:rPr>
          <w:bCs/>
          <w:sz w:val="24"/>
        </w:rPr>
        <w:t>А. А. Сапфирова. – Краснодар</w:t>
      </w:r>
      <w:proofErr w:type="gramStart"/>
      <w:r w:rsidRPr="0015370A">
        <w:rPr>
          <w:bCs/>
          <w:sz w:val="24"/>
        </w:rPr>
        <w:t> :</w:t>
      </w:r>
      <w:proofErr w:type="gramEnd"/>
      <w:r w:rsidRPr="0015370A">
        <w:rPr>
          <w:bCs/>
          <w:sz w:val="24"/>
        </w:rPr>
        <w:t xml:space="preserve"> </w:t>
      </w:r>
      <w:proofErr w:type="spellStart"/>
      <w:r w:rsidRPr="0015370A">
        <w:rPr>
          <w:bCs/>
          <w:sz w:val="24"/>
        </w:rPr>
        <w:t>КубГАУ</w:t>
      </w:r>
      <w:proofErr w:type="spellEnd"/>
      <w:r w:rsidRPr="0015370A">
        <w:rPr>
          <w:bCs/>
          <w:sz w:val="24"/>
        </w:rPr>
        <w:t xml:space="preserve">, 2018. – </w:t>
      </w:r>
      <w:r w:rsidR="00947724">
        <w:rPr>
          <w:bCs/>
          <w:sz w:val="24"/>
        </w:rPr>
        <w:t>50</w:t>
      </w:r>
      <w:r w:rsidR="002145D1">
        <w:rPr>
          <w:bCs/>
          <w:sz w:val="24"/>
        </w:rPr>
        <w:t xml:space="preserve"> </w:t>
      </w:r>
      <w:r w:rsidRPr="0015370A">
        <w:rPr>
          <w:bCs/>
          <w:sz w:val="24"/>
        </w:rPr>
        <w:t>с.</w:t>
      </w:r>
      <w:r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 xml:space="preserve">аудиторной) преподавателя с </w:t>
      </w:r>
      <w:proofErr w:type="gramStart"/>
      <w:r>
        <w:rPr>
          <w:sz w:val="24"/>
        </w:rPr>
        <w:t>обучающим</w:t>
      </w:r>
      <w:r w:rsidR="006E0ECA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>
        <w:rPr>
          <w:rFonts w:eastAsia="Times New Roman"/>
          <w:sz w:val="24"/>
        </w:rPr>
        <w:t>Т</w:t>
      </w:r>
      <w:r w:rsidRPr="00D70E22">
        <w:rPr>
          <w:rFonts w:eastAsia="Times New Roman"/>
          <w:sz w:val="24"/>
        </w:rPr>
        <w:t>рудовое право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1C4858">
        <w:rPr>
          <w:sz w:val="24"/>
        </w:rPr>
        <w:t>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</w:t>
      </w:r>
      <w:r>
        <w:rPr>
          <w:bCs/>
          <w:sz w:val="24"/>
        </w:rPr>
        <w:t>о</w:t>
      </w:r>
      <w:r>
        <w:rPr>
          <w:bCs/>
          <w:sz w:val="24"/>
        </w:rPr>
        <w:t>товки 40.03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 w:rsidR="00952BB3">
        <w:rPr>
          <w:bCs/>
          <w:sz w:val="24"/>
        </w:rPr>
        <w:t>Юриспруденция, направленность</w:t>
      </w:r>
      <w:r w:rsidR="00BD1822">
        <w:rPr>
          <w:bCs/>
          <w:sz w:val="24"/>
        </w:rPr>
        <w:t xml:space="preserve"> подготовки «Гражданско-</w:t>
      </w:r>
      <w:r w:rsidR="0002085C">
        <w:rPr>
          <w:bCs/>
          <w:sz w:val="24"/>
        </w:rPr>
        <w:t>правовая», «Уголовно-правовая»</w:t>
      </w:r>
      <w:r>
        <w:rPr>
          <w:bCs/>
          <w:sz w:val="24"/>
        </w:rPr>
        <w:t xml:space="preserve"> (программ</w:t>
      </w:r>
      <w:r w:rsidR="002145D1">
        <w:rPr>
          <w:bCs/>
          <w:sz w:val="24"/>
        </w:rPr>
        <w:t>ы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бакалавриата</w:t>
      </w:r>
      <w:proofErr w:type="spellEnd"/>
      <w:r>
        <w:rPr>
          <w:bCs/>
          <w:sz w:val="24"/>
        </w:rPr>
        <w:t>).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</w:p>
    <w:p w:rsidR="00734933" w:rsidRPr="00820335" w:rsidRDefault="00734933" w:rsidP="00734933">
      <w:pPr>
        <w:pStyle w:val="Default"/>
        <w:ind w:firstLine="425"/>
        <w:jc w:val="both"/>
      </w:pPr>
      <w:r w:rsidRPr="00D63C3D">
        <w:t>Рассмотрено и одобрено методической комиссией юрид</w:t>
      </w:r>
      <w:r w:rsidRPr="00D63C3D">
        <w:t>и</w:t>
      </w:r>
      <w:r w:rsidRPr="00D63C3D">
        <w:t xml:space="preserve">ческого факультета Кубанского ГАУ, </w:t>
      </w:r>
      <w:r w:rsidR="00991574" w:rsidRPr="00D63C3D">
        <w:t>протокол №</w:t>
      </w:r>
      <w:r w:rsidR="008B6A14">
        <w:t>2</w:t>
      </w:r>
      <w:r w:rsidR="00991574" w:rsidRPr="00D63C3D">
        <w:t xml:space="preserve"> от 1</w:t>
      </w:r>
      <w:r w:rsidR="008B6A14">
        <w:t>8</w:t>
      </w:r>
      <w:r w:rsidR="00991574" w:rsidRPr="00D63C3D">
        <w:t>.0</w:t>
      </w:r>
      <w:r w:rsidR="008B6A14">
        <w:t>9</w:t>
      </w:r>
      <w:r w:rsidR="00991574" w:rsidRPr="00D63C3D">
        <w:t>.</w:t>
      </w:r>
      <w:r w:rsidR="00991574" w:rsidRPr="003675EF">
        <w:t>2018.</w:t>
      </w:r>
    </w:p>
    <w:p w:rsidR="00734933" w:rsidRDefault="00734933" w:rsidP="00734933">
      <w:pPr>
        <w:pStyle w:val="Default"/>
        <w:ind w:firstLine="425"/>
        <w:jc w:val="both"/>
      </w:pPr>
      <w:r w:rsidRPr="00820335">
        <w:t xml:space="preserve"> </w:t>
      </w:r>
    </w:p>
    <w:p w:rsidR="00734933" w:rsidRPr="00820335" w:rsidRDefault="00734933" w:rsidP="00734933">
      <w:pPr>
        <w:pStyle w:val="Default"/>
        <w:ind w:firstLine="425"/>
        <w:jc w:val="both"/>
      </w:pPr>
    </w:p>
    <w:p w:rsidR="00734933" w:rsidRPr="00820335" w:rsidRDefault="00734933" w:rsidP="00734933">
      <w:pPr>
        <w:pStyle w:val="Default"/>
        <w:jc w:val="both"/>
      </w:pPr>
      <w:r w:rsidRPr="00820335">
        <w:t xml:space="preserve">Председатель </w:t>
      </w:r>
    </w:p>
    <w:p w:rsidR="00734933" w:rsidRPr="00820335" w:rsidRDefault="00734933" w:rsidP="007349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734933" w:rsidRPr="00820335" w:rsidRDefault="00734933" w:rsidP="00734933">
      <w:pPr>
        <w:pStyle w:val="Default"/>
        <w:ind w:firstLine="425"/>
        <w:jc w:val="both"/>
      </w:pPr>
    </w:p>
    <w:p w:rsidR="00734933" w:rsidRDefault="00734933" w:rsidP="00734933">
      <w:pPr>
        <w:pStyle w:val="Default"/>
        <w:ind w:firstLine="708"/>
        <w:jc w:val="both"/>
      </w:pPr>
      <w:r>
        <w:t xml:space="preserve"> </w:t>
      </w:r>
    </w:p>
    <w:p w:rsidR="001C4858" w:rsidRDefault="001C4858" w:rsidP="00734933">
      <w:pPr>
        <w:pStyle w:val="Default"/>
        <w:ind w:firstLine="708"/>
        <w:jc w:val="both"/>
      </w:pPr>
    </w:p>
    <w:p w:rsidR="001C4858" w:rsidRDefault="001C4858" w:rsidP="00734933">
      <w:pPr>
        <w:pStyle w:val="Default"/>
        <w:ind w:firstLine="708"/>
        <w:jc w:val="both"/>
      </w:pPr>
    </w:p>
    <w:p w:rsidR="00734933" w:rsidRDefault="00734933" w:rsidP="00734933">
      <w:pPr>
        <w:pStyle w:val="Default"/>
        <w:ind w:firstLine="708"/>
        <w:jc w:val="both"/>
      </w:pPr>
    </w:p>
    <w:p w:rsidR="00734933" w:rsidRPr="00AB5571" w:rsidRDefault="00734933" w:rsidP="00734933">
      <w:pPr>
        <w:pStyle w:val="Default"/>
        <w:ind w:left="2268"/>
        <w:rPr>
          <w:bCs/>
        </w:rPr>
      </w:pPr>
      <w:r w:rsidRPr="00AB5571">
        <w:t xml:space="preserve">                  ©</w:t>
      </w:r>
      <w:r w:rsidR="001C4858" w:rsidRPr="00AB5571">
        <w:t xml:space="preserve"> </w:t>
      </w:r>
      <w:r w:rsidRPr="00AB5571">
        <w:rPr>
          <w:bCs/>
        </w:rPr>
        <w:t>Сапфирова</w:t>
      </w:r>
      <w:r w:rsidR="001C4858" w:rsidRPr="00AB5571">
        <w:rPr>
          <w:bCs/>
        </w:rPr>
        <w:t xml:space="preserve"> А. А.</w:t>
      </w:r>
      <w:r w:rsidRPr="00AB5571">
        <w:rPr>
          <w:bCs/>
        </w:rPr>
        <w:t>, </w:t>
      </w:r>
    </w:p>
    <w:p w:rsidR="00734933" w:rsidRPr="00AB5571" w:rsidRDefault="00734933" w:rsidP="00734933">
      <w:pPr>
        <w:pStyle w:val="Default"/>
        <w:ind w:left="2268"/>
      </w:pPr>
      <w:r w:rsidRPr="00AB5571">
        <w:rPr>
          <w:bCs/>
        </w:rPr>
        <w:t xml:space="preserve">                  </w:t>
      </w:r>
      <w:r w:rsidR="001C4858" w:rsidRPr="00AB5571">
        <w:rPr>
          <w:bCs/>
        </w:rPr>
        <w:t xml:space="preserve">    </w:t>
      </w:r>
      <w:r w:rsidRPr="00AB5571">
        <w:t>составление,  2018</w:t>
      </w:r>
    </w:p>
    <w:p w:rsidR="00734933" w:rsidRPr="00AB5571" w:rsidRDefault="00734933" w:rsidP="00734933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734933" w:rsidRPr="00AB5571" w:rsidRDefault="00734933" w:rsidP="00734933">
      <w:pPr>
        <w:pStyle w:val="Default"/>
        <w:ind w:left="2268"/>
        <w:sectPr w:rsidR="00734933" w:rsidRPr="00AB5571" w:rsidSect="00BA0733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AB5571">
        <w:t xml:space="preserve">                  </w:t>
      </w:r>
      <w:r w:rsidR="001C4858" w:rsidRPr="00AB5571">
        <w:t xml:space="preserve">    г</w:t>
      </w:r>
      <w:r w:rsidRPr="00AB5571">
        <w:t>осударстве</w:t>
      </w:r>
      <w:r w:rsidR="001C4858" w:rsidRPr="00AB5571">
        <w:t>нн</w:t>
      </w:r>
      <w:r w:rsidRPr="00AB5571">
        <w:t xml:space="preserve">ый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734933" w:rsidRPr="00D63C3D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bookmarkStart w:id="0" w:name="_Toc475481838"/>
      <w:r w:rsidRPr="00D63C3D">
        <w:rPr>
          <w:b/>
          <w:bCs/>
          <w:sz w:val="24"/>
        </w:rPr>
        <w:lastRenderedPageBreak/>
        <w:t>ВВЕДЕНИЕ</w:t>
      </w:r>
      <w:bookmarkEnd w:id="0"/>
    </w:p>
    <w:p w:rsidR="00734933" w:rsidRPr="00D63C3D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3C3D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D63C3D">
        <w:rPr>
          <w:sz w:val="24"/>
          <w:szCs w:val="24"/>
        </w:rPr>
        <w:t>преподавателя с обучающимся</w:t>
      </w:r>
      <w:r w:rsidRPr="00D63C3D">
        <w:rPr>
          <w:bCs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 xml:space="preserve">по дисциплине </w:t>
      </w:r>
      <w:r w:rsidRPr="00D63C3D">
        <w:rPr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«Трудовое право» – обеспеч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 xml:space="preserve">ние качества </w:t>
      </w:r>
      <w:proofErr w:type="spellStart"/>
      <w:r w:rsidRPr="00D63C3D">
        <w:rPr>
          <w:rFonts w:ascii="Times New Roman" w:hAnsi="Times New Roman"/>
          <w:sz w:val="24"/>
          <w:szCs w:val="24"/>
        </w:rPr>
        <w:t>общепрофессиональной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и профессиональной подготовки обучающихся по направлению подготовки </w:t>
      </w:r>
      <w:r w:rsidRPr="00D63C3D">
        <w:rPr>
          <w:bCs/>
          <w:sz w:val="24"/>
          <w:szCs w:val="24"/>
        </w:rPr>
        <w:t>40.03.01 Юриспруденция, направленность</w:t>
      </w:r>
      <w:r w:rsidR="00BD1822">
        <w:rPr>
          <w:bCs/>
          <w:sz w:val="24"/>
          <w:szCs w:val="24"/>
        </w:rPr>
        <w:t xml:space="preserve"> подготовки «Гра</w:t>
      </w:r>
      <w:r w:rsidR="00BD1822">
        <w:rPr>
          <w:bCs/>
          <w:sz w:val="24"/>
          <w:szCs w:val="24"/>
        </w:rPr>
        <w:t>ж</w:t>
      </w:r>
      <w:r w:rsidR="00BD1822">
        <w:rPr>
          <w:bCs/>
          <w:sz w:val="24"/>
          <w:szCs w:val="24"/>
        </w:rPr>
        <w:t>данско-правовая</w:t>
      </w:r>
      <w:r w:rsidRPr="00D63C3D">
        <w:rPr>
          <w:bCs/>
          <w:sz w:val="24"/>
          <w:szCs w:val="24"/>
        </w:rPr>
        <w:t>», «Уголовно-правов</w:t>
      </w:r>
      <w:r w:rsidR="00BD1822">
        <w:rPr>
          <w:bCs/>
          <w:sz w:val="24"/>
          <w:szCs w:val="24"/>
        </w:rPr>
        <w:t>ая</w:t>
      </w:r>
      <w:r w:rsidRPr="00D63C3D">
        <w:rPr>
          <w:bCs/>
          <w:sz w:val="24"/>
          <w:szCs w:val="24"/>
        </w:rPr>
        <w:t>» «Государ</w:t>
      </w:r>
      <w:r w:rsidR="00BD1822">
        <w:rPr>
          <w:bCs/>
          <w:sz w:val="24"/>
          <w:szCs w:val="24"/>
        </w:rPr>
        <w:t>ственно-правовая</w:t>
      </w:r>
      <w:r w:rsidRPr="00D63C3D">
        <w:rPr>
          <w:bCs/>
          <w:sz w:val="24"/>
          <w:szCs w:val="24"/>
        </w:rPr>
        <w:t>» (программ</w:t>
      </w:r>
      <w:r w:rsidR="00BD1822">
        <w:rPr>
          <w:bCs/>
          <w:sz w:val="24"/>
          <w:szCs w:val="24"/>
        </w:rPr>
        <w:t>ы</w:t>
      </w:r>
      <w:r w:rsidRPr="00D63C3D">
        <w:rPr>
          <w:bCs/>
          <w:sz w:val="24"/>
          <w:szCs w:val="24"/>
        </w:rPr>
        <w:t xml:space="preserve"> </w:t>
      </w:r>
      <w:proofErr w:type="spellStart"/>
      <w:r w:rsidRPr="00D63C3D">
        <w:rPr>
          <w:bCs/>
          <w:sz w:val="24"/>
          <w:szCs w:val="24"/>
        </w:rPr>
        <w:t>бакалавриата</w:t>
      </w:r>
      <w:proofErr w:type="spellEnd"/>
      <w:r w:rsidRPr="00D63C3D">
        <w:rPr>
          <w:bCs/>
          <w:sz w:val="24"/>
          <w:szCs w:val="24"/>
        </w:rPr>
        <w:t>)</w:t>
      </w:r>
      <w:r w:rsidRPr="00D63C3D">
        <w:rPr>
          <w:rFonts w:ascii="Times New Roman" w:hAnsi="Times New Roman"/>
          <w:sz w:val="24"/>
          <w:szCs w:val="24"/>
        </w:rPr>
        <w:t>, что позволяет выпус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нику успешно работать в избранной сфере деятельности, о</w:t>
      </w:r>
      <w:r w:rsidRPr="00D63C3D">
        <w:rPr>
          <w:rFonts w:ascii="Times New Roman" w:hAnsi="Times New Roman"/>
          <w:sz w:val="24"/>
          <w:szCs w:val="24"/>
        </w:rPr>
        <w:t>б</w:t>
      </w:r>
      <w:r w:rsidRPr="00D63C3D">
        <w:rPr>
          <w:rFonts w:ascii="Times New Roman" w:hAnsi="Times New Roman"/>
          <w:sz w:val="24"/>
          <w:szCs w:val="24"/>
        </w:rPr>
        <w:t>ладать компетенциями, способствующими его социальной мобильности и конкурентоспособности в современных усл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виях. </w:t>
      </w:r>
      <w:proofErr w:type="gramEnd"/>
    </w:p>
    <w:p w:rsidR="0068387D" w:rsidRDefault="00734933" w:rsidP="0068387D">
      <w:pPr>
        <w:pStyle w:val="ab"/>
        <w:ind w:firstLine="426"/>
        <w:jc w:val="both"/>
        <w:rPr>
          <w:sz w:val="24"/>
        </w:rPr>
      </w:pPr>
      <w:proofErr w:type="gramStart"/>
      <w:r w:rsidRPr="00D63C3D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D63C3D">
        <w:rPr>
          <w:sz w:val="24"/>
          <w:szCs w:val="24"/>
        </w:rPr>
        <w:t>преподавателя с обучающимся</w:t>
      </w:r>
      <w:r w:rsidRPr="00D63C3D">
        <w:rPr>
          <w:bCs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по ди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 xml:space="preserve">циплине </w:t>
      </w:r>
      <w:r w:rsidRPr="00D63C3D">
        <w:rPr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«Трудовое право» может быть аудиторной и внеа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диторной.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Объем контактной работы отражается в учебных планах.</w:t>
      </w:r>
      <w:r w:rsidR="0068387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63C3D">
        <w:rPr>
          <w:sz w:val="24"/>
        </w:rPr>
        <w:t>Контактная работа преподавателя с обучающимся</w:t>
      </w:r>
      <w:r w:rsidRPr="00D63C3D">
        <w:rPr>
          <w:bCs/>
          <w:sz w:val="24"/>
        </w:rPr>
        <w:t xml:space="preserve"> </w:t>
      </w:r>
      <w:r w:rsidRPr="00D63C3D">
        <w:rPr>
          <w:sz w:val="24"/>
        </w:rPr>
        <w:t xml:space="preserve">по дисциплине </w:t>
      </w:r>
      <w:r w:rsidRPr="00D63C3D">
        <w:rPr>
          <w:b/>
          <w:color w:val="000000"/>
          <w:sz w:val="24"/>
        </w:rPr>
        <w:t xml:space="preserve"> </w:t>
      </w:r>
      <w:r w:rsidRPr="00D63C3D">
        <w:rPr>
          <w:sz w:val="24"/>
        </w:rPr>
        <w:t>«Трудовое право» включает в себя: занятия ле</w:t>
      </w:r>
      <w:r w:rsidRPr="00D63C3D">
        <w:rPr>
          <w:sz w:val="24"/>
        </w:rPr>
        <w:t>к</w:t>
      </w:r>
      <w:r w:rsidRPr="00D63C3D">
        <w:rPr>
          <w:sz w:val="24"/>
        </w:rPr>
        <w:t>ционного типа, занятия семинарского типа (семинары, пра</w:t>
      </w:r>
      <w:r w:rsidRPr="00D63C3D">
        <w:rPr>
          <w:sz w:val="24"/>
        </w:rPr>
        <w:t>к</w:t>
      </w:r>
      <w:r w:rsidRPr="00D63C3D">
        <w:rPr>
          <w:sz w:val="24"/>
        </w:rPr>
        <w:t>тические занятия), индивидуальную работу обучающихся с преподавателем, в том числе индивидуальные консультации и проведение зачета и экзамена.</w:t>
      </w:r>
      <w:proofErr w:type="gramEnd"/>
      <w:r w:rsidR="0068387D">
        <w:rPr>
          <w:sz w:val="24"/>
        </w:rPr>
        <w:t xml:space="preserve"> </w:t>
      </w:r>
      <w:r w:rsidRPr="00D63C3D">
        <w:rPr>
          <w:sz w:val="24"/>
        </w:rPr>
        <w:t>Качество освоения обуча</w:t>
      </w:r>
      <w:r w:rsidRPr="00D63C3D">
        <w:rPr>
          <w:sz w:val="24"/>
        </w:rPr>
        <w:t>ю</w:t>
      </w:r>
      <w:r w:rsidRPr="00D63C3D">
        <w:rPr>
          <w:sz w:val="24"/>
        </w:rPr>
        <w:t xml:space="preserve">щимся материала по дисциплине </w:t>
      </w:r>
      <w:r w:rsidRPr="00D63C3D">
        <w:rPr>
          <w:b/>
          <w:color w:val="000000"/>
          <w:sz w:val="24"/>
        </w:rPr>
        <w:t xml:space="preserve"> </w:t>
      </w:r>
      <w:r w:rsidRPr="00D63C3D">
        <w:rPr>
          <w:sz w:val="24"/>
        </w:rPr>
        <w:t>«Трудовое право» оценив</w:t>
      </w:r>
      <w:r w:rsidRPr="00D63C3D">
        <w:rPr>
          <w:sz w:val="24"/>
        </w:rPr>
        <w:t>а</w:t>
      </w:r>
      <w:r w:rsidRPr="00D63C3D">
        <w:rPr>
          <w:sz w:val="24"/>
        </w:rPr>
        <w:t>ется преподавателем в ходе контактной работы (</w:t>
      </w:r>
      <w:proofErr w:type="gramStart"/>
      <w:r w:rsidRPr="00D63C3D">
        <w:rPr>
          <w:sz w:val="24"/>
        </w:rPr>
        <w:t>аудиторная</w:t>
      </w:r>
      <w:proofErr w:type="gramEnd"/>
      <w:r w:rsidRPr="00D63C3D">
        <w:rPr>
          <w:sz w:val="24"/>
        </w:rPr>
        <w:t xml:space="preserve"> и внеаудиторная)  с обучающимся</w:t>
      </w:r>
      <w:r w:rsidRPr="00D63C3D">
        <w:rPr>
          <w:bCs/>
          <w:sz w:val="24"/>
        </w:rPr>
        <w:t xml:space="preserve"> </w:t>
      </w:r>
      <w:r w:rsidRPr="00D63C3D">
        <w:rPr>
          <w:sz w:val="24"/>
        </w:rPr>
        <w:t>посредством текущего ко</w:t>
      </w:r>
      <w:r w:rsidRPr="00D63C3D">
        <w:rPr>
          <w:sz w:val="24"/>
        </w:rPr>
        <w:t>н</w:t>
      </w:r>
      <w:r w:rsidRPr="00D63C3D">
        <w:rPr>
          <w:sz w:val="24"/>
        </w:rPr>
        <w:t>троля успеваемости и промежуточной аттестации обуча</w:t>
      </w:r>
      <w:r w:rsidRPr="00D63C3D">
        <w:rPr>
          <w:sz w:val="24"/>
        </w:rPr>
        <w:t>ю</w:t>
      </w:r>
      <w:r w:rsidRPr="00D63C3D">
        <w:rPr>
          <w:sz w:val="24"/>
        </w:rPr>
        <w:t>щихся (период сдачи зачета и экзамена).</w:t>
      </w:r>
      <w:r w:rsidR="0068387D">
        <w:rPr>
          <w:sz w:val="24"/>
        </w:rPr>
        <w:t xml:space="preserve"> </w:t>
      </w:r>
    </w:p>
    <w:p w:rsidR="00734933" w:rsidRDefault="00734933" w:rsidP="0068387D">
      <w:pPr>
        <w:pStyle w:val="ab"/>
        <w:ind w:firstLine="426"/>
        <w:jc w:val="both"/>
        <w:rPr>
          <w:sz w:val="24"/>
        </w:rPr>
      </w:pPr>
      <w:proofErr w:type="gramStart"/>
      <w:r w:rsidRPr="00D63C3D">
        <w:rPr>
          <w:sz w:val="24"/>
        </w:rPr>
        <w:t>Текущий контроль, осуществляемый преподавателем, обеспечивает выполнение студентом всех видов работ, пред</w:t>
      </w:r>
      <w:r w:rsidRPr="00D63C3D">
        <w:rPr>
          <w:sz w:val="24"/>
        </w:rPr>
        <w:t>у</w:t>
      </w:r>
      <w:r w:rsidRPr="00D63C3D">
        <w:rPr>
          <w:sz w:val="24"/>
        </w:rPr>
        <w:t>смотренных рабочей программой дисциплины (ответы на с</w:t>
      </w:r>
      <w:r w:rsidRPr="00D63C3D">
        <w:rPr>
          <w:sz w:val="24"/>
        </w:rPr>
        <w:t>е</w:t>
      </w:r>
      <w:r w:rsidRPr="00D63C3D">
        <w:rPr>
          <w:sz w:val="24"/>
        </w:rPr>
        <w:t>минарах (практических занятиях), подготовку проектов док</w:t>
      </w:r>
      <w:r w:rsidRPr="00D63C3D">
        <w:rPr>
          <w:sz w:val="24"/>
        </w:rPr>
        <w:t>у</w:t>
      </w:r>
      <w:r w:rsidRPr="00D63C3D">
        <w:rPr>
          <w:sz w:val="24"/>
        </w:rPr>
        <w:t>ментов, подготовку дискуссионных вопросов, сообщений, р</w:t>
      </w:r>
      <w:r w:rsidRPr="00D63C3D">
        <w:rPr>
          <w:sz w:val="24"/>
        </w:rPr>
        <w:t>е</w:t>
      </w:r>
      <w:r w:rsidRPr="00D63C3D">
        <w:rPr>
          <w:sz w:val="24"/>
        </w:rPr>
        <w:t xml:space="preserve">шение задач, </w:t>
      </w:r>
      <w:r w:rsidRPr="00D63C3D">
        <w:rPr>
          <w:kern w:val="24"/>
          <w:sz w:val="24"/>
        </w:rPr>
        <w:t>предоставление консультаций,</w:t>
      </w:r>
      <w:r w:rsidRPr="00D63C3D">
        <w:rPr>
          <w:sz w:val="24"/>
        </w:rPr>
        <w:t xml:space="preserve"> подготовку к ко</w:t>
      </w:r>
      <w:r w:rsidRPr="00D63C3D">
        <w:rPr>
          <w:sz w:val="24"/>
        </w:rPr>
        <w:t>л</w:t>
      </w:r>
      <w:r w:rsidRPr="00D63C3D">
        <w:rPr>
          <w:sz w:val="24"/>
        </w:rPr>
        <w:t>локвиумам), активность студента в ходе учебной деятельн</w:t>
      </w:r>
      <w:r w:rsidRPr="00D63C3D">
        <w:rPr>
          <w:sz w:val="24"/>
        </w:rPr>
        <w:t>о</w:t>
      </w:r>
      <w:r w:rsidRPr="00D63C3D">
        <w:rPr>
          <w:sz w:val="24"/>
        </w:rPr>
        <w:t xml:space="preserve">сти, посещаемость занятий, научно-исследовательскую работу </w:t>
      </w:r>
      <w:r w:rsidRPr="00D63C3D">
        <w:rPr>
          <w:sz w:val="24"/>
        </w:rPr>
        <w:lastRenderedPageBreak/>
        <w:t>и т.д.</w:t>
      </w:r>
      <w:proofErr w:type="gramEnd"/>
      <w:r w:rsidR="0068387D">
        <w:rPr>
          <w:sz w:val="24"/>
        </w:rPr>
        <w:t xml:space="preserve">  </w:t>
      </w:r>
      <w:r w:rsidRPr="00D63C3D">
        <w:rPr>
          <w:sz w:val="24"/>
        </w:rPr>
        <w:t xml:space="preserve">Формами промежуточной аттестации </w:t>
      </w:r>
      <w:proofErr w:type="gramStart"/>
      <w:r w:rsidRPr="00D63C3D">
        <w:rPr>
          <w:sz w:val="24"/>
        </w:rPr>
        <w:t>обучающихся</w:t>
      </w:r>
      <w:proofErr w:type="gramEnd"/>
      <w:r w:rsidRPr="00D63C3D">
        <w:rPr>
          <w:sz w:val="24"/>
        </w:rPr>
        <w:t xml:space="preserve"> по д</w:t>
      </w:r>
      <w:r w:rsidR="002F3C72" w:rsidRPr="00D63C3D">
        <w:rPr>
          <w:sz w:val="24"/>
        </w:rPr>
        <w:t>исциплине «Трудовое право» являю</w:t>
      </w:r>
      <w:r w:rsidRPr="00D63C3D">
        <w:rPr>
          <w:sz w:val="24"/>
        </w:rPr>
        <w:t>тся зачет и экзамен.</w:t>
      </w:r>
    </w:p>
    <w:p w:rsidR="008567B5" w:rsidRDefault="008567B5" w:rsidP="00734933">
      <w:pPr>
        <w:ind w:firstLine="426"/>
        <w:jc w:val="both"/>
        <w:outlineLvl w:val="0"/>
        <w:rPr>
          <w:sz w:val="24"/>
        </w:rPr>
      </w:pPr>
    </w:p>
    <w:p w:rsidR="008567B5" w:rsidRPr="00D63C3D" w:rsidRDefault="008567B5" w:rsidP="00734933">
      <w:pPr>
        <w:ind w:firstLine="426"/>
        <w:jc w:val="both"/>
        <w:outlineLvl w:val="0"/>
        <w:rPr>
          <w:sz w:val="24"/>
        </w:rPr>
      </w:pP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D63C3D">
        <w:rPr>
          <w:b/>
          <w:sz w:val="24"/>
        </w:rPr>
        <w:t xml:space="preserve">1. </w:t>
      </w:r>
      <w:bookmarkEnd w:id="1"/>
      <w:r w:rsidRPr="00D63C3D">
        <w:rPr>
          <w:b/>
          <w:sz w:val="24"/>
        </w:rPr>
        <w:t>АУДИТОРНАЯ КОНТАКТНАЯ РАБОТА ПРЕПОД</w:t>
      </w:r>
      <w:r w:rsidRPr="00D63C3D">
        <w:rPr>
          <w:b/>
          <w:sz w:val="24"/>
        </w:rPr>
        <w:t>А</w:t>
      </w:r>
      <w:r w:rsidRPr="00D63C3D">
        <w:rPr>
          <w:b/>
          <w:sz w:val="24"/>
        </w:rPr>
        <w:t xml:space="preserve">ВАТЕЛЯ С  </w:t>
      </w:r>
      <w:proofErr w:type="gramStart"/>
      <w:r w:rsidRPr="00D63C3D">
        <w:rPr>
          <w:b/>
          <w:sz w:val="24"/>
        </w:rPr>
        <w:t>ОБУЧАЮЩИМ</w:t>
      </w:r>
      <w:r w:rsidR="006E0ECA">
        <w:rPr>
          <w:b/>
          <w:sz w:val="24"/>
        </w:rPr>
        <w:t>И</w:t>
      </w:r>
      <w:r w:rsidRPr="00D63C3D">
        <w:rPr>
          <w:b/>
          <w:sz w:val="24"/>
        </w:rPr>
        <w:t>СЯ</w:t>
      </w:r>
      <w:proofErr w:type="gramEnd"/>
      <w:r w:rsidRPr="00D63C3D">
        <w:rPr>
          <w:b/>
          <w:sz w:val="24"/>
        </w:rPr>
        <w:t xml:space="preserve"> ПО ДИСЦИПЛИНЕ «ТРУДОВОЕ ПРАВО»</w:t>
      </w:r>
      <w:r w:rsidRPr="00D63C3D">
        <w:rPr>
          <w:rStyle w:val="af0"/>
          <w:b/>
          <w:sz w:val="24"/>
        </w:rPr>
        <w:footnoteReference w:id="1"/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804"/>
        <w:gridCol w:w="941"/>
        <w:gridCol w:w="599"/>
        <w:gridCol w:w="561"/>
        <w:gridCol w:w="628"/>
        <w:gridCol w:w="621"/>
      </w:tblGrid>
      <w:tr w:rsidR="00734933" w:rsidRPr="00D63C3D" w:rsidTr="00E64BFC">
        <w:trPr>
          <w:cantSplit/>
          <w:trHeight w:val="2238"/>
          <w:tblHeader/>
        </w:trPr>
        <w:tc>
          <w:tcPr>
            <w:tcW w:w="394" w:type="pct"/>
            <w:vMerge w:val="restart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№</w:t>
            </w:r>
          </w:p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D63C3D">
              <w:rPr>
                <w:rFonts w:eastAsia="Times New Roman"/>
                <w:sz w:val="24"/>
              </w:rPr>
              <w:t>п</w:t>
            </w:r>
            <w:proofErr w:type="spellEnd"/>
            <w:proofErr w:type="gramEnd"/>
            <w:r w:rsidRPr="00D63C3D">
              <w:rPr>
                <w:rFonts w:eastAsia="Times New Roman"/>
                <w:sz w:val="24"/>
              </w:rPr>
              <w:t>/</w:t>
            </w:r>
            <w:proofErr w:type="spellStart"/>
            <w:r w:rsidRPr="00D63C3D">
              <w:rPr>
                <w:rFonts w:eastAsia="Times New Roman"/>
                <w:sz w:val="24"/>
              </w:rPr>
              <w:t>п</w:t>
            </w:r>
            <w:proofErr w:type="spellEnd"/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Формируемые ко</w:t>
            </w:r>
            <w:r w:rsidRPr="00D63C3D">
              <w:rPr>
                <w:rFonts w:eastAsia="Times New Roman"/>
                <w:sz w:val="24"/>
              </w:rPr>
              <w:t>м</w:t>
            </w:r>
            <w:r w:rsidRPr="00D63C3D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5" w:type="pct"/>
            <w:gridSpan w:val="2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 xml:space="preserve">Практические </w:t>
            </w:r>
          </w:p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(семинарские)</w:t>
            </w:r>
          </w:p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занятия</w:t>
            </w:r>
          </w:p>
        </w:tc>
      </w:tr>
      <w:tr w:rsidR="00734933" w:rsidRPr="00D63C3D" w:rsidTr="00E64BFC">
        <w:tblPrEx>
          <w:tblLook w:val="04A0"/>
        </w:tblPrEx>
        <w:trPr>
          <w:cantSplit/>
          <w:trHeight w:val="1134"/>
        </w:trPr>
        <w:tc>
          <w:tcPr>
            <w:tcW w:w="394" w:type="pct"/>
            <w:vMerge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734933" w:rsidRPr="00D63C3D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734933" w:rsidRPr="00D63C3D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rPr>
                <w:sz w:val="24"/>
              </w:rPr>
            </w:pPr>
            <w:r w:rsidRPr="00D63C3D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jc w:val="center"/>
              <w:rPr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5" w:type="pct"/>
            <w:textDirection w:val="btLr"/>
            <w:vAlign w:val="center"/>
          </w:tcPr>
          <w:p w:rsidR="00734933" w:rsidRPr="00D63C3D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заочная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ind w:firstLine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>Предмет, метод, сист</w:t>
            </w:r>
            <w:r w:rsidRPr="00D63C3D">
              <w:rPr>
                <w:sz w:val="24"/>
              </w:rPr>
              <w:t>е</w:t>
            </w:r>
            <w:r w:rsidRPr="00D63C3D">
              <w:rPr>
                <w:sz w:val="24"/>
              </w:rPr>
              <w:t>ма, принципы и исто</w:t>
            </w:r>
            <w:r w:rsidRPr="00D63C3D">
              <w:rPr>
                <w:sz w:val="24"/>
              </w:rPr>
              <w:t>ч</w:t>
            </w:r>
            <w:r w:rsidRPr="00D63C3D">
              <w:rPr>
                <w:sz w:val="24"/>
              </w:rPr>
              <w:t>ники трудового права</w:t>
            </w: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ПК-16</w:t>
            </w:r>
          </w:p>
          <w:p w:rsidR="00E64BFC" w:rsidRPr="00E73FBE" w:rsidRDefault="00E64BFC" w:rsidP="0033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sz w:val="24"/>
              </w:rPr>
              <w:t>6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</w:tr>
      <w:tr w:rsidR="00E64BFC" w:rsidRPr="00D63C3D" w:rsidTr="00E64BFC">
        <w:tblPrEx>
          <w:tblLook w:val="04A0"/>
        </w:tblPrEx>
        <w:trPr>
          <w:trHeight w:val="1523"/>
        </w:trPr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jc w:val="center"/>
              <w:rPr>
                <w:sz w:val="24"/>
              </w:rPr>
            </w:pPr>
            <w:r w:rsidRPr="00D63C3D">
              <w:rPr>
                <w:sz w:val="24"/>
              </w:rPr>
              <w:t>Правоотношения в сф</w:t>
            </w:r>
            <w:r w:rsidRPr="00D63C3D">
              <w:rPr>
                <w:sz w:val="24"/>
              </w:rPr>
              <w:t>е</w:t>
            </w:r>
            <w:r w:rsidRPr="00D63C3D">
              <w:rPr>
                <w:sz w:val="24"/>
              </w:rPr>
              <w:t>ре труда. Субъекты тр</w:t>
            </w:r>
            <w:r w:rsidRPr="00D63C3D">
              <w:rPr>
                <w:sz w:val="24"/>
              </w:rPr>
              <w:t>у</w:t>
            </w:r>
            <w:r w:rsidRPr="00D63C3D">
              <w:rPr>
                <w:sz w:val="24"/>
              </w:rPr>
              <w:t>дового права</w:t>
            </w:r>
          </w:p>
          <w:p w:rsidR="00E64BFC" w:rsidRPr="00D63C3D" w:rsidRDefault="00E64BFC" w:rsidP="00BA0733">
            <w:pPr>
              <w:rPr>
                <w:sz w:val="24"/>
              </w:rPr>
            </w:pP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33167D">
            <w:pPr>
              <w:jc w:val="center"/>
              <w:rPr>
                <w:sz w:val="20"/>
                <w:szCs w:val="20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8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lastRenderedPageBreak/>
              <w:t>3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ind w:right="-291" w:firstLine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>Социальное партнерство в сфере труда</w:t>
            </w:r>
          </w:p>
          <w:p w:rsidR="00E64BFC" w:rsidRPr="00D63C3D" w:rsidRDefault="00E64BFC" w:rsidP="00BA0733">
            <w:pPr>
              <w:ind w:firstLine="34"/>
              <w:rPr>
                <w:sz w:val="24"/>
              </w:rPr>
            </w:pP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jc w:val="center"/>
              <w:rPr>
                <w:sz w:val="24"/>
              </w:rPr>
            </w:pPr>
            <w:r w:rsidRPr="00D63C3D">
              <w:rPr>
                <w:sz w:val="24"/>
              </w:rPr>
              <w:t>Правовое регулирование занятости населения</w:t>
            </w:r>
          </w:p>
          <w:p w:rsidR="00E64BFC" w:rsidRPr="00D63C3D" w:rsidRDefault="00E64BFC" w:rsidP="00BA0733">
            <w:pPr>
              <w:pStyle w:val="af5"/>
              <w:rPr>
                <w:sz w:val="24"/>
              </w:rPr>
            </w:pPr>
            <w:r w:rsidRPr="00D63C3D">
              <w:rPr>
                <w:sz w:val="24"/>
              </w:rPr>
              <w:t xml:space="preserve"> </w:t>
            </w: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5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ind w:firstLine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 xml:space="preserve">Трудовой договор </w:t>
            </w:r>
          </w:p>
          <w:p w:rsidR="00E64BFC" w:rsidRPr="00D63C3D" w:rsidRDefault="00E64BFC" w:rsidP="00BA0733">
            <w:pPr>
              <w:pStyle w:val="af5"/>
              <w:ind w:firstLine="34"/>
              <w:rPr>
                <w:sz w:val="24"/>
              </w:rPr>
            </w:pPr>
          </w:p>
          <w:p w:rsidR="00E64BFC" w:rsidRPr="00D63C3D" w:rsidRDefault="00E64BFC" w:rsidP="00BA0733">
            <w:pPr>
              <w:pStyle w:val="af5"/>
              <w:ind w:firstLine="34"/>
              <w:rPr>
                <w:sz w:val="24"/>
              </w:rPr>
            </w:pPr>
          </w:p>
          <w:p w:rsidR="00E64BFC" w:rsidRPr="00D63C3D" w:rsidRDefault="00E64BFC" w:rsidP="00BA0733">
            <w:pPr>
              <w:pStyle w:val="af5"/>
              <w:ind w:firstLine="34"/>
              <w:rPr>
                <w:sz w:val="24"/>
              </w:rPr>
            </w:pP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10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12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ind w:right="-291" w:firstLine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>Правовое регулирование рабочего времени и врем</w:t>
            </w:r>
            <w:r w:rsidRPr="00D63C3D">
              <w:rPr>
                <w:sz w:val="24"/>
              </w:rPr>
              <w:t>е</w:t>
            </w:r>
            <w:r w:rsidRPr="00D63C3D">
              <w:rPr>
                <w:sz w:val="24"/>
              </w:rPr>
              <w:t>ни отдыха</w:t>
            </w: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8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7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pStyle w:val="2"/>
              <w:spacing w:after="0" w:line="240" w:lineRule="auto"/>
              <w:ind w:left="0" w:firstLine="34"/>
              <w:jc w:val="center"/>
              <w:rPr>
                <w:color w:val="auto"/>
                <w:sz w:val="24"/>
              </w:rPr>
            </w:pPr>
            <w:r w:rsidRPr="00D63C3D">
              <w:rPr>
                <w:color w:val="auto"/>
                <w:sz w:val="24"/>
              </w:rPr>
              <w:t>Правовое регулирование оплаты труда. Гарантии и компенсации</w:t>
            </w:r>
          </w:p>
          <w:p w:rsidR="00E64BFC" w:rsidRPr="00D63C3D" w:rsidRDefault="00E64BFC" w:rsidP="00BA0733">
            <w:pPr>
              <w:ind w:firstLine="34"/>
              <w:jc w:val="both"/>
              <w:rPr>
                <w:sz w:val="24"/>
              </w:rPr>
            </w:pPr>
          </w:p>
        </w:tc>
        <w:tc>
          <w:tcPr>
            <w:tcW w:w="704" w:type="pct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lastRenderedPageBreak/>
              <w:t>ПК-9;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lastRenderedPageBreak/>
              <w:t>2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lastRenderedPageBreak/>
              <w:t>8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ind w:firstLine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>Правовое регулирование охраны труда</w:t>
            </w:r>
          </w:p>
          <w:p w:rsidR="00E64BFC" w:rsidRPr="00D63C3D" w:rsidRDefault="00E64BFC" w:rsidP="00BA0733">
            <w:pPr>
              <w:pStyle w:val="af5"/>
              <w:ind w:firstLine="34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E73FBE" w:rsidRDefault="00E64BFC" w:rsidP="0033167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BE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E73FBE" w:rsidRDefault="00E64BFC" w:rsidP="0033167D">
            <w:pPr>
              <w:jc w:val="center"/>
              <w:rPr>
                <w:sz w:val="24"/>
              </w:rPr>
            </w:pPr>
            <w:r w:rsidRPr="00E73FBE">
              <w:rPr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9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pStyle w:val="af5"/>
              <w:ind w:right="34" w:firstLine="34"/>
              <w:jc w:val="center"/>
              <w:rPr>
                <w:rStyle w:val="apple-style-span"/>
                <w:sz w:val="24"/>
              </w:rPr>
            </w:pPr>
            <w:r w:rsidRPr="00D63C3D">
              <w:rPr>
                <w:rStyle w:val="apple-style-span"/>
                <w:sz w:val="24"/>
              </w:rPr>
              <w:t>Ответственность по нормам трудового права</w:t>
            </w:r>
          </w:p>
          <w:p w:rsidR="00E64BFC" w:rsidRPr="00D63C3D" w:rsidRDefault="00E64BFC" w:rsidP="00BA0733">
            <w:pPr>
              <w:pStyle w:val="af5"/>
              <w:ind w:right="34" w:firstLine="34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E6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8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10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pStyle w:val="af5"/>
              <w:ind w:left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 xml:space="preserve">Особенности правового регулирования труда отдельных категорий работников </w:t>
            </w:r>
          </w:p>
          <w:p w:rsidR="00E64BFC" w:rsidRPr="00D63C3D" w:rsidRDefault="00E64BFC" w:rsidP="00BA0733">
            <w:pPr>
              <w:pStyle w:val="af5"/>
              <w:ind w:left="34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ОПК-6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E6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10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E64BFC" w:rsidRPr="00D63C3D" w:rsidTr="00E64BFC">
        <w:tblPrEx>
          <w:tblLook w:val="04A0"/>
        </w:tblPrEx>
        <w:tc>
          <w:tcPr>
            <w:tcW w:w="394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11</w:t>
            </w:r>
          </w:p>
        </w:tc>
        <w:tc>
          <w:tcPr>
            <w:tcW w:w="2099" w:type="pct"/>
          </w:tcPr>
          <w:p w:rsidR="00E64BFC" w:rsidRPr="00D63C3D" w:rsidRDefault="00E64BFC" w:rsidP="00BA0733">
            <w:pPr>
              <w:pStyle w:val="af5"/>
              <w:ind w:left="34"/>
              <w:jc w:val="center"/>
              <w:rPr>
                <w:sz w:val="24"/>
              </w:rPr>
            </w:pPr>
            <w:r w:rsidRPr="00D63C3D">
              <w:rPr>
                <w:sz w:val="24"/>
              </w:rPr>
              <w:t xml:space="preserve">Защита трудовых прав и свобод. </w:t>
            </w:r>
            <w:r w:rsidRPr="00D63C3D">
              <w:rPr>
                <w:bCs/>
                <w:sz w:val="24"/>
              </w:rPr>
              <w:t>Рассмотрение и разрешение трудовых споров. Ответстве</w:t>
            </w:r>
            <w:r w:rsidRPr="00D63C3D">
              <w:rPr>
                <w:bCs/>
                <w:sz w:val="24"/>
              </w:rPr>
              <w:t>н</w:t>
            </w:r>
            <w:r w:rsidRPr="00D63C3D">
              <w:rPr>
                <w:bCs/>
                <w:sz w:val="24"/>
              </w:rPr>
              <w:t>ность за нарушение тр</w:t>
            </w:r>
            <w:r w:rsidRPr="00D63C3D">
              <w:rPr>
                <w:bCs/>
                <w:sz w:val="24"/>
              </w:rPr>
              <w:t>у</w:t>
            </w:r>
            <w:r w:rsidRPr="00D63C3D">
              <w:rPr>
                <w:bCs/>
                <w:sz w:val="24"/>
              </w:rPr>
              <w:t>дового законодательства</w:t>
            </w:r>
            <w:r w:rsidRPr="00D63C3D">
              <w:rPr>
                <w:sz w:val="24"/>
              </w:rPr>
              <w:t xml:space="preserve"> и иных нормативных правовых актов, соде</w:t>
            </w:r>
            <w:r w:rsidRPr="00D63C3D">
              <w:rPr>
                <w:sz w:val="24"/>
              </w:rPr>
              <w:t>р</w:t>
            </w:r>
            <w:r w:rsidRPr="00D63C3D">
              <w:rPr>
                <w:sz w:val="24"/>
              </w:rPr>
              <w:lastRenderedPageBreak/>
              <w:t>жащих нормы трудового права</w:t>
            </w:r>
          </w:p>
        </w:tc>
        <w:tc>
          <w:tcPr>
            <w:tcW w:w="704" w:type="pct"/>
            <w:vAlign w:val="center"/>
          </w:tcPr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lastRenderedPageBreak/>
              <w:t>ОПК-6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ПК-4;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ПК-5;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ПК-6;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ПК-7;</w:t>
            </w:r>
          </w:p>
          <w:p w:rsidR="00E64BFC" w:rsidRPr="004F62B4" w:rsidRDefault="00E64BFC" w:rsidP="00E64B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ПК-9;</w:t>
            </w:r>
          </w:p>
          <w:p w:rsidR="00E64BFC" w:rsidRPr="00E73FBE" w:rsidRDefault="00E64BFC" w:rsidP="00E6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4">
              <w:rPr>
                <w:rFonts w:ascii="Times New Roman" w:hAnsi="Times New Roman"/>
                <w:sz w:val="20"/>
                <w:szCs w:val="20"/>
              </w:rPr>
              <w:t>ПК-16</w:t>
            </w:r>
          </w:p>
        </w:tc>
        <w:tc>
          <w:tcPr>
            <w:tcW w:w="448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8</w:t>
            </w:r>
          </w:p>
        </w:tc>
        <w:tc>
          <w:tcPr>
            <w:tcW w:w="42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8</w:t>
            </w:r>
          </w:p>
        </w:tc>
        <w:tc>
          <w:tcPr>
            <w:tcW w:w="465" w:type="pct"/>
            <w:vAlign w:val="center"/>
          </w:tcPr>
          <w:p w:rsidR="00E64BFC" w:rsidRPr="00D63C3D" w:rsidRDefault="00E64BFC" w:rsidP="00BA0733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</w:tr>
      <w:tr w:rsidR="00734933" w:rsidRPr="00D63C3D" w:rsidTr="00BA0733">
        <w:tblPrEx>
          <w:tblLook w:val="04A0"/>
        </w:tblPrEx>
        <w:tc>
          <w:tcPr>
            <w:tcW w:w="2493" w:type="pct"/>
            <w:gridSpan w:val="2"/>
            <w:vAlign w:val="center"/>
          </w:tcPr>
          <w:p w:rsidR="00734933" w:rsidRPr="00D63C3D" w:rsidRDefault="00734933" w:rsidP="00BA0733">
            <w:pPr>
              <w:pStyle w:val="af5"/>
              <w:ind w:firstLine="34"/>
              <w:jc w:val="center"/>
              <w:rPr>
                <w:b/>
                <w:sz w:val="24"/>
              </w:rPr>
            </w:pPr>
            <w:r w:rsidRPr="00D63C3D">
              <w:rPr>
                <w:b/>
                <w:sz w:val="24"/>
              </w:rPr>
              <w:lastRenderedPageBreak/>
              <w:t>ИТОГО</w:t>
            </w:r>
          </w:p>
        </w:tc>
        <w:tc>
          <w:tcPr>
            <w:tcW w:w="704" w:type="pct"/>
            <w:vAlign w:val="center"/>
          </w:tcPr>
          <w:p w:rsidR="00734933" w:rsidRPr="00D63C3D" w:rsidRDefault="00734933" w:rsidP="00BA073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56</w:t>
            </w:r>
          </w:p>
        </w:tc>
        <w:tc>
          <w:tcPr>
            <w:tcW w:w="420" w:type="pct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8</w:t>
            </w:r>
          </w:p>
        </w:tc>
        <w:tc>
          <w:tcPr>
            <w:tcW w:w="470" w:type="pct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76</w:t>
            </w:r>
          </w:p>
        </w:tc>
        <w:tc>
          <w:tcPr>
            <w:tcW w:w="465" w:type="pct"/>
            <w:vAlign w:val="center"/>
          </w:tcPr>
          <w:p w:rsidR="00734933" w:rsidRPr="00D63C3D" w:rsidRDefault="00734933" w:rsidP="00BA0733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12</w:t>
            </w:r>
          </w:p>
        </w:tc>
      </w:tr>
    </w:tbl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p w:rsidR="00734933" w:rsidRPr="00D63C3D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A66A5F" w:rsidRPr="00D63C3D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68387D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D63C3D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Pr="00D63C3D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D63C3D">
        <w:rPr>
          <w:spacing w:val="-1"/>
          <w:sz w:val="24"/>
          <w:szCs w:val="24"/>
          <w:lang w:val="ru-RU"/>
        </w:rPr>
        <w:t xml:space="preserve"> (СЕМИНАРСКИХ) </w:t>
      </w:r>
    </w:p>
    <w:p w:rsidR="00734933" w:rsidRPr="00D63C3D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D63C3D">
        <w:rPr>
          <w:spacing w:val="-1"/>
          <w:sz w:val="24"/>
          <w:szCs w:val="24"/>
          <w:lang w:val="ru-RU"/>
        </w:rPr>
        <w:t>ЗАНЯТИЙ</w:t>
      </w:r>
    </w:p>
    <w:p w:rsidR="00734933" w:rsidRPr="00D63C3D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734933" w:rsidRPr="00D63C3D" w:rsidRDefault="00734933" w:rsidP="00734933">
      <w:pPr>
        <w:jc w:val="center"/>
        <w:outlineLvl w:val="0"/>
        <w:rPr>
          <w:b/>
          <w:spacing w:val="-1"/>
          <w:sz w:val="24"/>
        </w:rPr>
      </w:pPr>
      <w:bookmarkStart w:id="2" w:name="_Toc475481840"/>
      <w:r w:rsidRPr="00D63C3D">
        <w:rPr>
          <w:b/>
          <w:spacing w:val="-1"/>
          <w:sz w:val="24"/>
        </w:rPr>
        <w:t xml:space="preserve">Тема 1. 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b/>
          <w:sz w:val="24"/>
          <w:szCs w:val="24"/>
        </w:rPr>
        <w:t>Предмет, метод, система, принципы и источники трудов</w:t>
      </w:r>
      <w:r w:rsidRPr="00D63C3D">
        <w:rPr>
          <w:b/>
          <w:sz w:val="24"/>
          <w:szCs w:val="24"/>
        </w:rPr>
        <w:t>о</w:t>
      </w:r>
      <w:r w:rsidRPr="00D63C3D">
        <w:rPr>
          <w:b/>
          <w:sz w:val="24"/>
          <w:szCs w:val="24"/>
        </w:rPr>
        <w:t>го права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Понятие трудового права, его функции.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Предмет трудового права.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Сфера действия трудового права.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Метод трудового права.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Отграничение трудового права от смежных отраслей права.</w:t>
      </w:r>
    </w:p>
    <w:p w:rsidR="00734933" w:rsidRPr="00D63C3D" w:rsidRDefault="00734933" w:rsidP="00734933">
      <w:pPr>
        <w:pStyle w:val="ab"/>
        <w:numPr>
          <w:ilvl w:val="0"/>
          <w:numId w:val="9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3C3D">
        <w:rPr>
          <w:rFonts w:ascii="Times New Roman" w:hAnsi="Times New Roman"/>
          <w:bCs/>
          <w:sz w:val="24"/>
          <w:szCs w:val="24"/>
        </w:rPr>
        <w:t>Система трудового права.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b"/>
        <w:numPr>
          <w:ilvl w:val="0"/>
          <w:numId w:val="11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Понятие принципов трудового права.</w:t>
      </w:r>
    </w:p>
    <w:p w:rsidR="00734933" w:rsidRPr="00D63C3D" w:rsidRDefault="00734933" w:rsidP="00734933">
      <w:pPr>
        <w:pStyle w:val="ab"/>
        <w:numPr>
          <w:ilvl w:val="0"/>
          <w:numId w:val="11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Содержание принципов правового регулирования тр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да (свободы труда и т.</w:t>
      </w:r>
      <w:r w:rsidRPr="00D63C3D">
        <w:rPr>
          <w:sz w:val="24"/>
          <w:szCs w:val="24"/>
        </w:rPr>
        <w:t> </w:t>
      </w:r>
      <w:r w:rsidRPr="00D63C3D">
        <w:rPr>
          <w:rFonts w:ascii="Times New Roman" w:hAnsi="Times New Roman"/>
          <w:sz w:val="24"/>
          <w:szCs w:val="24"/>
        </w:rPr>
        <w:t>д.).</w:t>
      </w:r>
    </w:p>
    <w:p w:rsidR="00734933" w:rsidRPr="00D63C3D" w:rsidRDefault="00734933" w:rsidP="00734933">
      <w:pPr>
        <w:pStyle w:val="ab"/>
        <w:numPr>
          <w:ilvl w:val="0"/>
          <w:numId w:val="11"/>
        </w:numPr>
        <w:tabs>
          <w:tab w:val="left" w:pos="709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 xml:space="preserve">Содержание отдельных принципов трудового права (принцип социального партнерства, принцип 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сочетания гос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у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дарственного и договорного регулирования трудовых отн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шений и иных непосредственно связанных с ними                  отношений</w:t>
      </w:r>
      <w:r w:rsidRPr="00D63C3D">
        <w:rPr>
          <w:rFonts w:ascii="Times New Roman" w:hAnsi="Times New Roman"/>
          <w:sz w:val="24"/>
          <w:szCs w:val="24"/>
        </w:rPr>
        <w:t xml:space="preserve"> и т. д.).</w:t>
      </w:r>
    </w:p>
    <w:p w:rsidR="00734933" w:rsidRPr="00D63C3D" w:rsidRDefault="00734933" w:rsidP="00734933">
      <w:pPr>
        <w:pStyle w:val="ab"/>
        <w:jc w:val="center"/>
        <w:rPr>
          <w:b/>
          <w:i/>
          <w:sz w:val="24"/>
          <w:szCs w:val="24"/>
        </w:rPr>
      </w:pPr>
      <w:r w:rsidRPr="00D63C3D">
        <w:rPr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Источники трудового права: понятие, виды.</w:t>
      </w:r>
    </w:p>
    <w:p w:rsidR="00734933" w:rsidRPr="00D63C3D" w:rsidRDefault="00734933" w:rsidP="00734933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источников трудового права.</w:t>
      </w:r>
    </w:p>
    <w:p w:rsidR="00734933" w:rsidRPr="00D63C3D" w:rsidRDefault="00734933" w:rsidP="00734933">
      <w:pPr>
        <w:pStyle w:val="ab"/>
        <w:ind w:firstLine="360"/>
        <w:contextualSpacing/>
        <w:jc w:val="both"/>
        <w:rPr>
          <w:b/>
          <w:sz w:val="24"/>
          <w:szCs w:val="24"/>
        </w:rPr>
      </w:pP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63C3D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63C3D" w:rsidRDefault="00734933" w:rsidP="00734933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Сообщения на темы:</w:t>
      </w:r>
    </w:p>
    <w:p w:rsidR="00734933" w:rsidRPr="00D63C3D" w:rsidRDefault="00734933" w:rsidP="00734933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i/>
          <w:sz w:val="24"/>
          <w:szCs w:val="24"/>
        </w:rPr>
        <w:t xml:space="preserve">-  </w:t>
      </w:r>
      <w:r w:rsidRPr="00D63C3D">
        <w:rPr>
          <w:rFonts w:ascii="Times New Roman" w:hAnsi="Times New Roman"/>
          <w:sz w:val="24"/>
          <w:szCs w:val="24"/>
        </w:rPr>
        <w:t>«Реализация в нормах трудового права принципа соч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тания государственного и договорного регулирования труд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вых отношений и иных непосредственно связанных с ними отношений»;</w:t>
      </w:r>
    </w:p>
    <w:p w:rsidR="00734933" w:rsidRPr="00D63C3D" w:rsidRDefault="00734933" w:rsidP="00734933">
      <w:pPr>
        <w:ind w:firstLine="426"/>
        <w:jc w:val="both"/>
        <w:rPr>
          <w:b/>
          <w:spacing w:val="2"/>
          <w:sz w:val="24"/>
        </w:rPr>
      </w:pPr>
      <w:r w:rsidRPr="00D63C3D">
        <w:rPr>
          <w:sz w:val="24"/>
        </w:rPr>
        <w:t>- «Соглашения как источники трудового права».</w:t>
      </w:r>
    </w:p>
    <w:p w:rsidR="00734933" w:rsidRPr="00D63C3D" w:rsidRDefault="00734933" w:rsidP="00734933">
      <w:pPr>
        <w:ind w:firstLine="426"/>
        <w:jc w:val="both"/>
        <w:rPr>
          <w:bCs/>
          <w:sz w:val="24"/>
        </w:rPr>
      </w:pPr>
      <w:r w:rsidRPr="00D63C3D">
        <w:rPr>
          <w:b/>
          <w:spacing w:val="2"/>
          <w:sz w:val="24"/>
        </w:rPr>
        <w:t>2. Дискуссионный вопрос</w:t>
      </w:r>
      <w:r w:rsidRPr="00D63C3D">
        <w:rPr>
          <w:b/>
          <w:bCs/>
          <w:sz w:val="24"/>
        </w:rPr>
        <w:t>: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  <w:r w:rsidRPr="00D63C3D">
        <w:rPr>
          <w:bCs/>
          <w:sz w:val="24"/>
        </w:rPr>
        <w:t xml:space="preserve">- </w:t>
      </w:r>
      <w:r w:rsidRPr="00D63C3D">
        <w:rPr>
          <w:sz w:val="24"/>
        </w:rPr>
        <w:t>о включении/не включении в число источников трудов</w:t>
      </w:r>
      <w:r w:rsidRPr="00D63C3D">
        <w:rPr>
          <w:sz w:val="24"/>
        </w:rPr>
        <w:t>о</w:t>
      </w:r>
      <w:r w:rsidRPr="00D63C3D">
        <w:rPr>
          <w:sz w:val="24"/>
        </w:rPr>
        <w:t>го права актов высших судебных инстанций, судебных реш</w:t>
      </w:r>
      <w:r w:rsidRPr="00D63C3D">
        <w:rPr>
          <w:sz w:val="24"/>
        </w:rPr>
        <w:t>е</w:t>
      </w:r>
      <w:r w:rsidRPr="00D63C3D">
        <w:rPr>
          <w:sz w:val="24"/>
        </w:rPr>
        <w:t>ний краевых, областных, районных (городских) судов</w:t>
      </w:r>
      <w:r w:rsidRPr="00D63C3D">
        <w:rPr>
          <w:bCs/>
          <w:sz w:val="24"/>
        </w:rPr>
        <w:t>.</w:t>
      </w:r>
    </w:p>
    <w:p w:rsidR="00734933" w:rsidRPr="00D63C3D" w:rsidRDefault="00734933" w:rsidP="0073493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 w:rsidRPr="00D63C3D">
        <w:rPr>
          <w:rFonts w:eastAsiaTheme="minorHAnsi"/>
          <w:b/>
          <w:bCs/>
          <w:sz w:val="24"/>
        </w:rPr>
        <w:t xml:space="preserve">3. </w:t>
      </w:r>
      <w:r w:rsidRPr="00D63C3D">
        <w:rPr>
          <w:b/>
          <w:kern w:val="24"/>
          <w:sz w:val="24"/>
        </w:rPr>
        <w:t>Решение задач, предоставление консультаций.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1. </w:t>
      </w:r>
      <w:r w:rsidRPr="00D63C3D">
        <w:rPr>
          <w:rFonts w:ascii="Times New Roman" w:hAnsi="Times New Roman"/>
          <w:sz w:val="24"/>
          <w:szCs w:val="24"/>
        </w:rPr>
        <w:t>Работник международной организации, ос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ществляющий свою деятельность на территории Российской Федерации, обратился к ее руководителю с заявлением о пр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доставлении отпуска по уходу за ребенком. Руководитель о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>ганизации в предоставлении отпуска отказал, посчитав, что на работников международной организации трудовое законод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тельство РФ не распространяется.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 Правомерен ли отказ?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Следует ли применять нормы трудового права РФ в ме</w:t>
      </w:r>
      <w:r w:rsidRPr="00D63C3D">
        <w:rPr>
          <w:rFonts w:ascii="Times New Roman" w:hAnsi="Times New Roman"/>
          <w:sz w:val="24"/>
          <w:szCs w:val="24"/>
        </w:rPr>
        <w:t>ж</w:t>
      </w:r>
      <w:r w:rsidRPr="00D63C3D">
        <w:rPr>
          <w:rFonts w:ascii="Times New Roman" w:hAnsi="Times New Roman"/>
          <w:sz w:val="24"/>
          <w:szCs w:val="24"/>
        </w:rPr>
        <w:t>дународных организациях, действующих на территории Ро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 xml:space="preserve">сийской Федерации?    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bCs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bCs/>
          <w:i/>
          <w:sz w:val="24"/>
          <w:szCs w:val="24"/>
        </w:rPr>
        <w:t>2</w:t>
      </w:r>
      <w:r w:rsidRPr="00D63C3D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D63C3D">
        <w:rPr>
          <w:rFonts w:ascii="Times New Roman" w:hAnsi="Times New Roman"/>
          <w:sz w:val="24"/>
          <w:szCs w:val="24"/>
        </w:rPr>
        <w:t xml:space="preserve">Определите, </w:t>
      </w:r>
      <w:proofErr w:type="gramStart"/>
      <w:r w:rsidRPr="00D63C3D">
        <w:rPr>
          <w:rFonts w:ascii="Times New Roman" w:hAnsi="Times New Roman"/>
          <w:sz w:val="24"/>
          <w:szCs w:val="24"/>
        </w:rPr>
        <w:t>нормами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какой отрасли права регулируются отношения: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1) адвоката, заключившего договор с организацией на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стоянное обслуживание;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2) участкового уполномоченного полиции;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3) осужденного, работающего в местах лишения свободы;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4) хоккеиста, выступающего за профессиональный клуб;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5) дьякона русской православной церкви;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6) судьи краевого суда; </w:t>
      </w:r>
    </w:p>
    <w:p w:rsidR="00734933" w:rsidRPr="00D63C3D" w:rsidRDefault="00734933" w:rsidP="00734933">
      <w:pPr>
        <w:pStyle w:val="ab"/>
        <w:tabs>
          <w:tab w:val="left" w:pos="709"/>
          <w:tab w:val="left" w:pos="851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7) председателя Законодательного Собрания Краснода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 xml:space="preserve">ского края. 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  <w:r w:rsidRPr="00D63C3D">
        <w:rPr>
          <w:i/>
          <w:sz w:val="24"/>
        </w:rPr>
        <w:t xml:space="preserve">Задача № </w:t>
      </w:r>
      <w:r w:rsidR="00590C2C" w:rsidRPr="00D63C3D">
        <w:rPr>
          <w:i/>
          <w:sz w:val="24"/>
        </w:rPr>
        <w:t>3</w:t>
      </w:r>
      <w:r w:rsidRPr="00D63C3D">
        <w:rPr>
          <w:i/>
          <w:sz w:val="24"/>
        </w:rPr>
        <w:t xml:space="preserve">. </w:t>
      </w:r>
      <w:r w:rsidRPr="00D63C3D">
        <w:rPr>
          <w:sz w:val="24"/>
        </w:rPr>
        <w:t>В коллективном договоре организации пр</w:t>
      </w:r>
      <w:r w:rsidRPr="00D63C3D">
        <w:rPr>
          <w:sz w:val="24"/>
        </w:rPr>
        <w:t>е</w:t>
      </w:r>
      <w:r w:rsidRPr="00D63C3D">
        <w:rPr>
          <w:sz w:val="24"/>
        </w:rPr>
        <w:t>дусматри</w:t>
      </w:r>
      <w:r w:rsidRPr="00D63C3D">
        <w:rPr>
          <w:sz w:val="24"/>
        </w:rPr>
        <w:softHyphen/>
        <w:t>валось, что работодатель имеет право сокращать продол</w:t>
      </w:r>
      <w:r w:rsidRPr="00D63C3D">
        <w:rPr>
          <w:sz w:val="24"/>
        </w:rPr>
        <w:softHyphen/>
        <w:t>жительность ежегодного основного отпуска работн</w:t>
      </w:r>
      <w:r w:rsidRPr="00D63C3D">
        <w:rPr>
          <w:sz w:val="24"/>
        </w:rPr>
        <w:t>и</w:t>
      </w:r>
      <w:r w:rsidRPr="00D63C3D">
        <w:rPr>
          <w:sz w:val="24"/>
        </w:rPr>
        <w:t>кам, появившимся на рабочем месте в состоянии алкогольного опьянения и вследствие этого отстраненным от работы.</w:t>
      </w:r>
    </w:p>
    <w:p w:rsidR="00734933" w:rsidRPr="00D63C3D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Возможно ли включение в коллектив</w:t>
      </w:r>
      <w:r w:rsidRPr="00D63C3D">
        <w:rPr>
          <w:rFonts w:ascii="Times New Roman" w:hAnsi="Times New Roman"/>
          <w:sz w:val="24"/>
          <w:szCs w:val="24"/>
        </w:rPr>
        <w:softHyphen/>
        <w:t>ные договоры усл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вий, снижающих уровень прав и гарантий работников, уст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новленный ТК</w:t>
      </w:r>
      <w:r w:rsidR="00590C2C" w:rsidRPr="00D63C3D">
        <w:rPr>
          <w:rFonts w:ascii="Times New Roman" w:hAnsi="Times New Roman"/>
          <w:sz w:val="24"/>
          <w:szCs w:val="24"/>
        </w:rPr>
        <w:t xml:space="preserve"> РФ</w:t>
      </w:r>
      <w:r w:rsidRPr="00D63C3D">
        <w:rPr>
          <w:rFonts w:ascii="Times New Roman" w:hAnsi="Times New Roman"/>
          <w:sz w:val="24"/>
          <w:szCs w:val="24"/>
        </w:rPr>
        <w:t>? Является ли коллективный договор осн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ванием возникновения трудовых отношений? Является ли коллективный договор источником трудового права?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</w:t>
      </w:r>
      <w:r w:rsidRPr="00D63C3D">
        <w:rPr>
          <w:rFonts w:ascii="Times New Roman" w:hAnsi="Times New Roman"/>
          <w:i/>
          <w:sz w:val="24"/>
          <w:szCs w:val="24"/>
        </w:rPr>
        <w:t xml:space="preserve">№ </w:t>
      </w:r>
      <w:r w:rsidR="00590C2C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. </w:t>
      </w:r>
      <w:r w:rsidRPr="00D63C3D">
        <w:rPr>
          <w:rFonts w:ascii="Times New Roman" w:hAnsi="Times New Roman"/>
          <w:iCs/>
          <w:sz w:val="24"/>
          <w:szCs w:val="24"/>
        </w:rPr>
        <w:t xml:space="preserve">Начальник юридической службы организации не завизировал проект приказа об увольнении инженера </w:t>
      </w:r>
      <w:proofErr w:type="spellStart"/>
      <w:r w:rsidRPr="00D63C3D">
        <w:rPr>
          <w:rFonts w:ascii="Times New Roman" w:hAnsi="Times New Roman"/>
          <w:iCs/>
          <w:sz w:val="24"/>
          <w:szCs w:val="24"/>
        </w:rPr>
        <w:t>Т</w:t>
      </w:r>
      <w:r w:rsidRPr="00D63C3D">
        <w:rPr>
          <w:rFonts w:ascii="Times New Roman" w:hAnsi="Times New Roman"/>
          <w:iCs/>
          <w:sz w:val="24"/>
          <w:szCs w:val="24"/>
        </w:rPr>
        <w:t>у</w:t>
      </w:r>
      <w:r w:rsidRPr="00D63C3D">
        <w:rPr>
          <w:rFonts w:ascii="Times New Roman" w:hAnsi="Times New Roman"/>
          <w:iCs/>
          <w:sz w:val="24"/>
          <w:szCs w:val="24"/>
        </w:rPr>
        <w:t>пикова</w:t>
      </w:r>
      <w:proofErr w:type="spellEnd"/>
      <w:r w:rsidRPr="00D63C3D">
        <w:rPr>
          <w:rFonts w:ascii="Times New Roman" w:hAnsi="Times New Roman"/>
          <w:iCs/>
          <w:sz w:val="24"/>
          <w:szCs w:val="24"/>
        </w:rPr>
        <w:t xml:space="preserve"> по </w:t>
      </w:r>
      <w:proofErr w:type="spellStart"/>
      <w:r w:rsidRPr="00D63C3D">
        <w:rPr>
          <w:rFonts w:ascii="Times New Roman" w:hAnsi="Times New Roman"/>
          <w:iCs/>
          <w:sz w:val="24"/>
          <w:szCs w:val="24"/>
        </w:rPr>
        <w:t>подп</w:t>
      </w:r>
      <w:proofErr w:type="spellEnd"/>
      <w:r w:rsidRPr="00D63C3D">
        <w:rPr>
          <w:rFonts w:ascii="Times New Roman" w:hAnsi="Times New Roman"/>
          <w:iCs/>
          <w:sz w:val="24"/>
          <w:szCs w:val="24"/>
        </w:rPr>
        <w:t>. «а» п. 6 ч. 1 ст. 81 ТК РФ за отсутствие на р</w:t>
      </w:r>
      <w:r w:rsidRPr="00D63C3D">
        <w:rPr>
          <w:rFonts w:ascii="Times New Roman" w:hAnsi="Times New Roman"/>
          <w:iCs/>
          <w:sz w:val="24"/>
          <w:szCs w:val="24"/>
        </w:rPr>
        <w:t>а</w:t>
      </w:r>
      <w:r w:rsidRPr="00D63C3D">
        <w:rPr>
          <w:rFonts w:ascii="Times New Roman" w:hAnsi="Times New Roman"/>
          <w:iCs/>
          <w:sz w:val="24"/>
          <w:szCs w:val="24"/>
        </w:rPr>
        <w:t>бочем месте более 4 часов без уважительных причин. В з</w:t>
      </w:r>
      <w:r w:rsidRPr="00D63C3D">
        <w:rPr>
          <w:rFonts w:ascii="Times New Roman" w:hAnsi="Times New Roman"/>
          <w:iCs/>
          <w:sz w:val="24"/>
          <w:szCs w:val="24"/>
        </w:rPr>
        <w:t>а</w:t>
      </w:r>
      <w:r w:rsidRPr="00D63C3D">
        <w:rPr>
          <w:rFonts w:ascii="Times New Roman" w:hAnsi="Times New Roman"/>
          <w:iCs/>
          <w:sz w:val="24"/>
          <w:szCs w:val="24"/>
        </w:rPr>
        <w:t xml:space="preserve">ключение юридической службы было указано, что Тупиков все это время находился на территории организации и, с его слов, выполнял порученное ему задание. В связи с этим нет состава прогула согласно </w:t>
      </w:r>
      <w:proofErr w:type="spellStart"/>
      <w:r w:rsidRPr="00D63C3D">
        <w:rPr>
          <w:rFonts w:ascii="Times New Roman" w:hAnsi="Times New Roman"/>
          <w:iCs/>
          <w:sz w:val="24"/>
          <w:szCs w:val="24"/>
        </w:rPr>
        <w:t>подп</w:t>
      </w:r>
      <w:proofErr w:type="spellEnd"/>
      <w:r w:rsidRPr="00D63C3D">
        <w:rPr>
          <w:rFonts w:ascii="Times New Roman" w:hAnsi="Times New Roman"/>
          <w:iCs/>
          <w:sz w:val="24"/>
          <w:szCs w:val="24"/>
        </w:rPr>
        <w:t>. «а» п. 6 ч. 1 ст. 81 ТК РФ и Постановления Пленума Верховного Суда РФ от 17.03.2004 (п. 39).</w:t>
      </w:r>
    </w:p>
    <w:p w:rsidR="00734933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3C3D">
        <w:rPr>
          <w:rFonts w:ascii="Times New Roman" w:hAnsi="Times New Roman"/>
          <w:iCs/>
          <w:sz w:val="24"/>
          <w:szCs w:val="24"/>
        </w:rPr>
        <w:t>Как Вы считаете, прав ли начальник юридической слу</w:t>
      </w:r>
      <w:r w:rsidRPr="00D63C3D">
        <w:rPr>
          <w:rFonts w:ascii="Times New Roman" w:hAnsi="Times New Roman"/>
          <w:iCs/>
          <w:sz w:val="24"/>
          <w:szCs w:val="24"/>
        </w:rPr>
        <w:t>ж</w:t>
      </w:r>
      <w:r w:rsidRPr="00D63C3D">
        <w:rPr>
          <w:rFonts w:ascii="Times New Roman" w:hAnsi="Times New Roman"/>
          <w:iCs/>
          <w:sz w:val="24"/>
          <w:szCs w:val="24"/>
        </w:rPr>
        <w:t>бы? Какое значение имеет указанное Постановление Пленума Верховного Суда РФ.</w:t>
      </w:r>
    </w:p>
    <w:p w:rsidR="00E64BFC" w:rsidRPr="00E64BFC" w:rsidRDefault="00E64BFC" w:rsidP="00E64BFC">
      <w:pPr>
        <w:pStyle w:val="ab"/>
        <w:numPr>
          <w:ilvl w:val="0"/>
          <w:numId w:val="11"/>
        </w:numPr>
        <w:ind w:left="0"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jc w:val="center"/>
        <w:outlineLvl w:val="0"/>
        <w:rPr>
          <w:b/>
          <w:spacing w:val="-1"/>
          <w:sz w:val="24"/>
        </w:rPr>
      </w:pPr>
    </w:p>
    <w:p w:rsidR="00734933" w:rsidRPr="00D63C3D" w:rsidRDefault="00734933" w:rsidP="00734933">
      <w:pPr>
        <w:ind w:firstLine="426"/>
        <w:jc w:val="center"/>
        <w:rPr>
          <w:b/>
          <w:sz w:val="24"/>
        </w:rPr>
      </w:pPr>
      <w:r w:rsidRPr="00D63C3D">
        <w:rPr>
          <w:b/>
          <w:sz w:val="24"/>
        </w:rPr>
        <w:t xml:space="preserve">Тема 2. Правоотношения в сфере труда. </w:t>
      </w:r>
    </w:p>
    <w:p w:rsidR="00734933" w:rsidRPr="00D63C3D" w:rsidRDefault="00734933" w:rsidP="00734933">
      <w:pPr>
        <w:ind w:firstLine="426"/>
        <w:jc w:val="center"/>
        <w:rPr>
          <w:b/>
          <w:sz w:val="24"/>
        </w:rPr>
      </w:pPr>
      <w:r w:rsidRPr="00D63C3D">
        <w:rPr>
          <w:b/>
          <w:sz w:val="24"/>
        </w:rPr>
        <w:lastRenderedPageBreak/>
        <w:t>Субъекты трудового права</w:t>
      </w:r>
    </w:p>
    <w:p w:rsidR="00734933" w:rsidRPr="00D63C3D" w:rsidRDefault="00734933" w:rsidP="00734933">
      <w:pPr>
        <w:pStyle w:val="ab"/>
        <w:jc w:val="center"/>
        <w:rPr>
          <w:b/>
          <w:i/>
          <w:sz w:val="24"/>
          <w:szCs w:val="24"/>
        </w:rPr>
      </w:pPr>
      <w:r w:rsidRPr="00D63C3D">
        <w:rPr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 xml:space="preserve">Система правоотношений в сфере труда. 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Элементы правоотношений: субъекты, объект, соде</w:t>
      </w:r>
      <w:r w:rsidRPr="00D63C3D">
        <w:rPr>
          <w:rFonts w:ascii="Times New Roman" w:eastAsia="Times New Roman" w:hAnsi="Times New Roman"/>
          <w:sz w:val="24"/>
          <w:szCs w:val="24"/>
        </w:rPr>
        <w:t>р</w:t>
      </w:r>
      <w:r w:rsidRPr="00D63C3D">
        <w:rPr>
          <w:rFonts w:ascii="Times New Roman" w:eastAsia="Times New Roman" w:hAnsi="Times New Roman"/>
          <w:sz w:val="24"/>
          <w:szCs w:val="24"/>
        </w:rPr>
        <w:t>жание, юридические факты.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3. Признаки трудовых отношений.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4. Основания возникновения, изменения и прекращения трудовых отношений.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b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 Основания возникновения, изменения и прекращения правоотношений, 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непосредственно связанных с трудовыми отношениями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Работник как субъект трудового права.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Работодатель как субъект трудового права.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4: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Профессиональные союзы, объединения работодателей как субъекты трудового права.</w:t>
      </w:r>
    </w:p>
    <w:p w:rsidR="00734933" w:rsidRPr="00D63C3D" w:rsidRDefault="00734933" w:rsidP="00734933">
      <w:pPr>
        <w:widowControl w:val="0"/>
        <w:tabs>
          <w:tab w:val="left" w:pos="1134"/>
        </w:tabs>
        <w:ind w:firstLine="426"/>
        <w:jc w:val="both"/>
        <w:rPr>
          <w:sz w:val="24"/>
        </w:rPr>
      </w:pPr>
      <w:r w:rsidRPr="00D63C3D">
        <w:rPr>
          <w:rFonts w:eastAsia="Times New Roman"/>
          <w:sz w:val="24"/>
        </w:rPr>
        <w:t>2. Иные субъекты трудового права</w:t>
      </w:r>
      <w:r w:rsidRPr="00D63C3D">
        <w:rPr>
          <w:sz w:val="24"/>
        </w:rPr>
        <w:t>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 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  <w:r w:rsidRPr="00D63C3D">
        <w:rPr>
          <w:b/>
          <w:sz w:val="24"/>
        </w:rPr>
        <w:t xml:space="preserve">1. </w:t>
      </w:r>
      <w:r w:rsidRPr="00D63C3D">
        <w:rPr>
          <w:b/>
          <w:spacing w:val="2"/>
          <w:sz w:val="24"/>
        </w:rPr>
        <w:t>Дискуссионный вопрос</w:t>
      </w:r>
      <w:r w:rsidRPr="00D63C3D">
        <w:rPr>
          <w:sz w:val="24"/>
        </w:rPr>
        <w:t xml:space="preserve"> о том,</w:t>
      </w:r>
      <w:r w:rsidRPr="00D63C3D">
        <w:rPr>
          <w:i/>
          <w:sz w:val="24"/>
        </w:rPr>
        <w:t xml:space="preserve"> </w:t>
      </w:r>
      <w:r w:rsidRPr="00D63C3D">
        <w:rPr>
          <w:sz w:val="24"/>
        </w:rPr>
        <w:t>есть ли необходимость в признании коллектива работников (трудового коллектива) субъектом трудового права.</w:t>
      </w:r>
    </w:p>
    <w:p w:rsidR="00734933" w:rsidRPr="00D63C3D" w:rsidRDefault="00734933" w:rsidP="00734933">
      <w:pPr>
        <w:ind w:firstLine="426"/>
        <w:jc w:val="both"/>
        <w:rPr>
          <w:b/>
          <w:sz w:val="24"/>
        </w:rPr>
      </w:pPr>
      <w:r w:rsidRPr="00D63C3D">
        <w:rPr>
          <w:b/>
          <w:sz w:val="24"/>
        </w:rPr>
        <w:t>2.  Сообщение на тему:</w:t>
      </w:r>
    </w:p>
    <w:p w:rsidR="00734933" w:rsidRPr="00D63C3D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– </w:t>
      </w:r>
      <w:r w:rsidRPr="00D63C3D">
        <w:rPr>
          <w:rFonts w:eastAsia="Calibri"/>
          <w:sz w:val="24"/>
          <w:szCs w:val="24"/>
        </w:rPr>
        <w:t>«Трудовой договор и гражданско-правовой договор: с</w:t>
      </w:r>
      <w:r w:rsidRPr="00D63C3D">
        <w:rPr>
          <w:rFonts w:eastAsia="Calibri"/>
          <w:sz w:val="24"/>
          <w:szCs w:val="24"/>
        </w:rPr>
        <w:t>о</w:t>
      </w:r>
      <w:r w:rsidRPr="00D63C3D">
        <w:rPr>
          <w:rFonts w:eastAsia="Calibri"/>
          <w:sz w:val="24"/>
          <w:szCs w:val="24"/>
        </w:rPr>
        <w:t>отношение и правовое регулирование, «скрытые» трудовые отношения</w:t>
      </w:r>
      <w:r w:rsidRPr="00D63C3D">
        <w:rPr>
          <w:rFonts w:ascii="Times New Roman" w:hAnsi="Times New Roman"/>
          <w:sz w:val="24"/>
          <w:szCs w:val="24"/>
        </w:rPr>
        <w:t>».</w:t>
      </w:r>
    </w:p>
    <w:p w:rsidR="00734933" w:rsidRPr="00D63C3D" w:rsidRDefault="00734933" w:rsidP="00734933">
      <w:pPr>
        <w:ind w:firstLine="426"/>
        <w:jc w:val="both"/>
        <w:rPr>
          <w:b/>
          <w:sz w:val="24"/>
        </w:rPr>
      </w:pPr>
      <w:r w:rsidRPr="00D63C3D">
        <w:rPr>
          <w:b/>
          <w:sz w:val="24"/>
        </w:rPr>
        <w:t xml:space="preserve">3. </w:t>
      </w:r>
      <w:r w:rsidRPr="00D63C3D">
        <w:rPr>
          <w:b/>
          <w:kern w:val="24"/>
          <w:sz w:val="24"/>
        </w:rPr>
        <w:t>Решение задач, предоставление консультаций</w:t>
      </w:r>
      <w:r w:rsidRPr="00D63C3D">
        <w:rPr>
          <w:b/>
          <w:sz w:val="24"/>
        </w:rPr>
        <w:t>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1. </w:t>
      </w:r>
      <w:r w:rsidRPr="00D63C3D">
        <w:rPr>
          <w:rFonts w:ascii="Times New Roman" w:hAnsi="Times New Roman"/>
          <w:sz w:val="24"/>
          <w:szCs w:val="24"/>
        </w:rPr>
        <w:t>Инженер Игнатьев обратил внимание на то, что регулярно получает премиальные в меньшем размере, чем другие сотрудники, выполняющие аналогичную работу. Св</w:t>
      </w:r>
      <w:r w:rsidRPr="00D63C3D">
        <w:rPr>
          <w:rFonts w:ascii="Times New Roman" w:hAnsi="Times New Roman"/>
          <w:sz w:val="24"/>
          <w:szCs w:val="24"/>
        </w:rPr>
        <w:t>я</w:t>
      </w:r>
      <w:r w:rsidRPr="00D63C3D">
        <w:rPr>
          <w:rFonts w:ascii="Times New Roman" w:hAnsi="Times New Roman"/>
          <w:sz w:val="24"/>
          <w:szCs w:val="24"/>
        </w:rPr>
        <w:t>зав этот факт со своей активной деятельностью в качестве члена профсоюза, он обратился в государственную инспе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цию труда.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  <w:r w:rsidRPr="00D63C3D">
        <w:rPr>
          <w:sz w:val="24"/>
        </w:rPr>
        <w:lastRenderedPageBreak/>
        <w:t xml:space="preserve">На </w:t>
      </w:r>
      <w:proofErr w:type="gramStart"/>
      <w:r w:rsidRPr="00D63C3D">
        <w:rPr>
          <w:sz w:val="24"/>
        </w:rPr>
        <w:t>нарушение</w:t>
      </w:r>
      <w:proofErr w:type="gramEnd"/>
      <w:r w:rsidRPr="00D63C3D">
        <w:rPr>
          <w:sz w:val="24"/>
        </w:rPr>
        <w:t xml:space="preserve"> каких принципов права может сослаться Игнатьев в своем заявлении в государственную инспекцию труда? Ответ аргументируйте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z w:val="24"/>
          <w:szCs w:val="24"/>
        </w:rPr>
        <w:t xml:space="preserve">Задача № 2. </w:t>
      </w:r>
      <w:r w:rsidRPr="00D63C3D">
        <w:rPr>
          <w:rFonts w:ascii="Times New Roman" w:hAnsi="Times New Roman"/>
          <w:color w:val="000000"/>
          <w:sz w:val="24"/>
          <w:szCs w:val="24"/>
        </w:rPr>
        <w:t>14 летний подросток Зимин заключил с и</w:t>
      </w:r>
      <w:r w:rsidRPr="00D63C3D">
        <w:rPr>
          <w:rFonts w:ascii="Times New Roman" w:hAnsi="Times New Roman"/>
          <w:color w:val="000000"/>
          <w:sz w:val="24"/>
          <w:szCs w:val="24"/>
        </w:rPr>
        <w:t>н</w:t>
      </w:r>
      <w:r w:rsidRPr="00D63C3D">
        <w:rPr>
          <w:rFonts w:ascii="Times New Roman" w:hAnsi="Times New Roman"/>
          <w:color w:val="000000"/>
          <w:sz w:val="24"/>
          <w:szCs w:val="24"/>
        </w:rPr>
        <w:t>дивидуальным предпринимателем Васиным трудовой дог</w:t>
      </w:r>
      <w:r w:rsidRPr="00D63C3D">
        <w:rPr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вор, в соответствии с которым Зимин должен был торговать пивом, сигаретами, печеньем в магазине в свободное от учебы время.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63C3D">
        <w:rPr>
          <w:rFonts w:ascii="Times New Roman" w:hAnsi="Times New Roman"/>
          <w:color w:val="000000"/>
          <w:sz w:val="24"/>
          <w:szCs w:val="24"/>
        </w:rPr>
        <w:t>Могут ли указанные лица быть субъектами трудового права? При каких условиях?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 </w:t>
      </w:r>
      <w:r w:rsidRPr="00D63C3D">
        <w:rPr>
          <w:rFonts w:ascii="Times New Roman" w:hAnsi="Times New Roman"/>
          <w:i/>
          <w:color w:val="000000"/>
          <w:sz w:val="24"/>
          <w:szCs w:val="24"/>
        </w:rPr>
        <w:t xml:space="preserve">Задача № 3. </w:t>
      </w:r>
      <w:r w:rsidRPr="00D63C3D">
        <w:rPr>
          <w:rFonts w:ascii="Times New Roman" w:hAnsi="Times New Roman"/>
          <w:sz w:val="24"/>
          <w:szCs w:val="24"/>
        </w:rPr>
        <w:t>Гражданка Белкина по направлению горо</w:t>
      </w:r>
      <w:r w:rsidRPr="00D63C3D">
        <w:rPr>
          <w:rFonts w:ascii="Times New Roman" w:hAnsi="Times New Roman"/>
          <w:sz w:val="24"/>
          <w:szCs w:val="24"/>
        </w:rPr>
        <w:t>д</w:t>
      </w:r>
      <w:r w:rsidRPr="00D63C3D">
        <w:rPr>
          <w:rFonts w:ascii="Times New Roman" w:hAnsi="Times New Roman"/>
          <w:sz w:val="24"/>
          <w:szCs w:val="24"/>
        </w:rPr>
        <w:t>ского центра занятости населения пришла в отдел кадров ООО «Фортуна» трудоустраиваться на должность менеджера. После собеседования с начальником отдела кадров Белкина через несколько дней получила отказ на основании того, что в ООО «Фортуна» на эту должность предусмотрен конкурсный набор, а она этот конкурс не прошла.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Правомерен ли отказ? Допустимо ли регулирование тр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довых отношений в локальных нормативных актах организ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ции? Вправе л</w:t>
      </w:r>
      <w:proofErr w:type="gramStart"/>
      <w:r w:rsidRPr="00D63C3D">
        <w:rPr>
          <w:rFonts w:ascii="Times New Roman" w:hAnsi="Times New Roman"/>
          <w:sz w:val="24"/>
          <w:szCs w:val="24"/>
        </w:rPr>
        <w:t>и ООО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«Фортуна» устанавливать основания и порядок приема на работу по конкурсу?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4. </w:t>
      </w:r>
      <w:r w:rsidRPr="00D63C3D">
        <w:rPr>
          <w:rFonts w:ascii="Times New Roman" w:hAnsi="Times New Roman"/>
          <w:bCs/>
          <w:color w:val="000000"/>
          <w:spacing w:val="-1"/>
          <w:sz w:val="24"/>
          <w:szCs w:val="24"/>
        </w:rPr>
        <w:t>В ООО «Вега», занимающемся разработкой и поставками программного обеспечения, были объявлены в</w:t>
      </w:r>
      <w:r w:rsidRPr="00D63C3D">
        <w:rPr>
          <w:rFonts w:ascii="Times New Roman" w:hAnsi="Times New Roman"/>
          <w:bCs/>
          <w:color w:val="000000"/>
          <w:spacing w:val="-1"/>
          <w:sz w:val="24"/>
          <w:szCs w:val="24"/>
        </w:rPr>
        <w:t>ы</w:t>
      </w:r>
      <w:r w:rsidRPr="00D63C3D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боры президента фирмы.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3C3D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Проведите анализ ситуации с точки зрения трудового права. Могут ли </w:t>
      </w:r>
      <w:r w:rsidRPr="00D63C3D">
        <w:rPr>
          <w:rFonts w:ascii="Times New Roman" w:hAnsi="Times New Roman"/>
          <w:bCs/>
          <w:color w:val="000000"/>
          <w:spacing w:val="1"/>
          <w:sz w:val="24"/>
          <w:szCs w:val="24"/>
        </w:rPr>
        <w:t>возникнуть трудовые отношения в результ</w:t>
      </w:r>
      <w:r w:rsidRPr="00D63C3D">
        <w:rPr>
          <w:rFonts w:ascii="Times New Roman" w:hAnsi="Times New Roman"/>
          <w:bCs/>
          <w:color w:val="000000"/>
          <w:spacing w:val="1"/>
          <w:sz w:val="24"/>
          <w:szCs w:val="24"/>
        </w:rPr>
        <w:t>а</w:t>
      </w:r>
      <w:r w:rsidRPr="00D63C3D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те избрания на должность? </w:t>
      </w:r>
      <w:r w:rsidRPr="00D63C3D">
        <w:rPr>
          <w:rFonts w:ascii="Times New Roman" w:hAnsi="Times New Roman"/>
          <w:bCs/>
          <w:color w:val="000000"/>
          <w:sz w:val="24"/>
          <w:szCs w:val="24"/>
        </w:rPr>
        <w:t xml:space="preserve">Если да, </w:t>
      </w:r>
      <w:proofErr w:type="gramStart"/>
      <w:r w:rsidRPr="00D63C3D">
        <w:rPr>
          <w:rFonts w:ascii="Times New Roman" w:hAnsi="Times New Roman"/>
          <w:bCs/>
          <w:color w:val="000000"/>
          <w:sz w:val="24"/>
          <w:szCs w:val="24"/>
        </w:rPr>
        <w:t>то</w:t>
      </w:r>
      <w:proofErr w:type="gramEnd"/>
      <w:r w:rsidRPr="00D63C3D">
        <w:rPr>
          <w:rFonts w:ascii="Times New Roman" w:hAnsi="Times New Roman"/>
          <w:bCs/>
          <w:color w:val="000000"/>
          <w:sz w:val="24"/>
          <w:szCs w:val="24"/>
        </w:rPr>
        <w:t xml:space="preserve"> на каких условиях?</w:t>
      </w:r>
    </w:p>
    <w:p w:rsidR="00E64BFC" w:rsidRPr="00E64BFC" w:rsidRDefault="00E64BFC" w:rsidP="00E64BFC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</w:p>
    <w:p w:rsidR="00734933" w:rsidRPr="00D63C3D" w:rsidRDefault="00734933" w:rsidP="00590C2C">
      <w:pPr>
        <w:tabs>
          <w:tab w:val="left" w:pos="709"/>
        </w:tabs>
        <w:ind w:firstLine="426"/>
        <w:jc w:val="center"/>
        <w:rPr>
          <w:b/>
          <w:sz w:val="24"/>
        </w:rPr>
      </w:pPr>
      <w:r w:rsidRPr="00D63C3D">
        <w:rPr>
          <w:b/>
          <w:sz w:val="24"/>
        </w:rPr>
        <w:t>Тема 3.</w:t>
      </w:r>
      <w:r w:rsidR="00590C2C" w:rsidRPr="00D63C3D">
        <w:rPr>
          <w:b/>
          <w:sz w:val="24"/>
        </w:rPr>
        <w:t xml:space="preserve"> </w:t>
      </w:r>
      <w:r w:rsidRPr="00D63C3D">
        <w:rPr>
          <w:b/>
          <w:sz w:val="24"/>
        </w:rPr>
        <w:t>Социальное партнерство в сфере труда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19" w:lineRule="atLeast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Социальное партнерство в сфере труда: понятие, при</w:t>
      </w:r>
      <w:r w:rsidRPr="00D63C3D">
        <w:rPr>
          <w:rFonts w:ascii="Times New Roman" w:eastAsia="Times New Roman" w:hAnsi="Times New Roman"/>
          <w:sz w:val="24"/>
          <w:szCs w:val="24"/>
        </w:rPr>
        <w:t>н</w:t>
      </w:r>
      <w:r w:rsidRPr="00D63C3D">
        <w:rPr>
          <w:rFonts w:ascii="Times New Roman" w:eastAsia="Times New Roman" w:hAnsi="Times New Roman"/>
          <w:sz w:val="24"/>
          <w:szCs w:val="24"/>
        </w:rPr>
        <w:t>ципы, стороны, органы, формы.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19" w:lineRule="atLeast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Коллективные переговоры.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19" w:lineRule="atLeast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Соглашения: понятие, виды, содержание, действие, р</w:t>
      </w:r>
      <w:r w:rsidRPr="00D63C3D">
        <w:rPr>
          <w:rFonts w:ascii="Times New Roman" w:eastAsia="Times New Roman" w:hAnsi="Times New Roman"/>
          <w:sz w:val="24"/>
          <w:szCs w:val="24"/>
        </w:rPr>
        <w:t>е</w:t>
      </w:r>
      <w:r w:rsidRPr="00D63C3D">
        <w:rPr>
          <w:rFonts w:ascii="Times New Roman" w:eastAsia="Times New Roman" w:hAnsi="Times New Roman"/>
          <w:sz w:val="24"/>
          <w:szCs w:val="24"/>
        </w:rPr>
        <w:lastRenderedPageBreak/>
        <w:t>гистрация.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autoSpaceDE w:val="0"/>
        <w:autoSpaceDN w:val="0"/>
        <w:adjustRightInd w:val="0"/>
        <w:spacing w:after="0" w:line="19" w:lineRule="atLeast"/>
        <w:jc w:val="both"/>
        <w:rPr>
          <w:rFonts w:eastAsia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Коллективный договор – акт социального партнерства.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autoSpaceDE w:val="0"/>
        <w:autoSpaceDN w:val="0"/>
        <w:adjustRightInd w:val="0"/>
        <w:spacing w:after="0" w:line="19" w:lineRule="atLeast"/>
        <w:ind w:left="0" w:firstLine="426"/>
        <w:jc w:val="both"/>
        <w:rPr>
          <w:rFonts w:eastAsia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Содержание коллективного договора, срок действия, регистрация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63C3D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D63C3D">
        <w:rPr>
          <w:rFonts w:ascii="Times New Roman" w:hAnsi="Times New Roman"/>
          <w:b/>
          <w:sz w:val="24"/>
          <w:szCs w:val="24"/>
        </w:rPr>
        <w:t>1. Сообщения на темы:</w:t>
      </w:r>
    </w:p>
    <w:p w:rsidR="00734933" w:rsidRPr="00D63C3D" w:rsidRDefault="00734933" w:rsidP="00734933">
      <w:pPr>
        <w:pStyle w:val="ab"/>
        <w:ind w:firstLine="426"/>
        <w:jc w:val="both"/>
        <w:rPr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sz w:val="24"/>
          <w:szCs w:val="24"/>
        </w:rPr>
        <w:t>История развития коллективно-договорного установл</w:t>
      </w:r>
      <w:r w:rsidRPr="00D63C3D">
        <w:rPr>
          <w:sz w:val="24"/>
          <w:szCs w:val="24"/>
        </w:rPr>
        <w:t>е</w:t>
      </w:r>
      <w:r w:rsidRPr="00D63C3D">
        <w:rPr>
          <w:sz w:val="24"/>
          <w:szCs w:val="24"/>
        </w:rPr>
        <w:t>ния условий труда»;</w:t>
      </w:r>
    </w:p>
    <w:p w:rsidR="00734933" w:rsidRPr="00D63C3D" w:rsidRDefault="00734933" w:rsidP="00734933">
      <w:pPr>
        <w:pStyle w:val="ab"/>
        <w:ind w:firstLine="426"/>
        <w:jc w:val="both"/>
        <w:rPr>
          <w:bCs/>
          <w:sz w:val="24"/>
          <w:szCs w:val="24"/>
        </w:rPr>
      </w:pPr>
      <w:r w:rsidRPr="00D63C3D">
        <w:rPr>
          <w:sz w:val="24"/>
          <w:szCs w:val="24"/>
        </w:rPr>
        <w:t>- «Основные формы участия работников в управлении о</w:t>
      </w:r>
      <w:r w:rsidRPr="00D63C3D">
        <w:rPr>
          <w:sz w:val="24"/>
          <w:szCs w:val="24"/>
        </w:rPr>
        <w:t>р</w:t>
      </w:r>
      <w:r w:rsidRPr="00D63C3D">
        <w:rPr>
          <w:sz w:val="24"/>
          <w:szCs w:val="24"/>
        </w:rPr>
        <w:t>ганизацией»</w:t>
      </w:r>
      <w:r w:rsidRPr="00D63C3D">
        <w:rPr>
          <w:bCs/>
          <w:sz w:val="24"/>
          <w:szCs w:val="24"/>
        </w:rPr>
        <w:t>.</w:t>
      </w:r>
    </w:p>
    <w:p w:rsidR="00734933" w:rsidRPr="00D63C3D" w:rsidRDefault="00734933" w:rsidP="00734933">
      <w:pPr>
        <w:pStyle w:val="ab"/>
        <w:ind w:firstLine="426"/>
        <w:jc w:val="both"/>
        <w:rPr>
          <w:rFonts w:eastAsiaTheme="minorHAnsi"/>
          <w:b/>
          <w:bCs/>
          <w:sz w:val="24"/>
          <w:szCs w:val="24"/>
        </w:rPr>
      </w:pPr>
      <w:r w:rsidRPr="00D63C3D">
        <w:rPr>
          <w:rFonts w:eastAsiaTheme="minorHAnsi"/>
          <w:b/>
          <w:bCs/>
          <w:sz w:val="24"/>
          <w:szCs w:val="24"/>
        </w:rPr>
        <w:t>2. Д</w:t>
      </w:r>
      <w:r w:rsidRPr="00D63C3D">
        <w:rPr>
          <w:rFonts w:ascii="Times New Roman" w:hAnsi="Times New Roman"/>
          <w:b/>
          <w:sz w:val="24"/>
          <w:szCs w:val="24"/>
        </w:rPr>
        <w:t>искуссионного вопрос</w:t>
      </w:r>
      <w:r w:rsidRPr="00D63C3D">
        <w:rPr>
          <w:rFonts w:ascii="Times New Roman" w:hAnsi="Times New Roman"/>
          <w:i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о добровольности или прин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ждении работодателей к заключению коллективного договора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1.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="00B74509" w:rsidRPr="00D63C3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 коллективный договор ООО «Юг – торг» уже после регистрации были внесены изменения. Новый в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риант коллективного договора регистрацию не проходил. 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рез три месяца после внесения изменений именно по этому вопросу возник конфликт – работодатель отказался от своих обязательств, мотивируя это тем, что юридическую силу им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ет официально зарегистрированный вариант коллективного договора, а дополнение он не обязан выполнять, так как оно не зарегистрировано.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Представители работников обратились в государственную инспекцию труда за разъяснениями.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На основе закона дайте оценку действиям работодателя. Каков порядок регистрации коллективных договоров и согл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шений?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AB6F12" w:rsidRPr="00D63C3D">
        <w:rPr>
          <w:rFonts w:ascii="Times New Roman" w:hAnsi="Times New Roman"/>
          <w:i/>
          <w:sz w:val="24"/>
          <w:szCs w:val="24"/>
        </w:rPr>
        <w:t>2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 ООО «Бригантина» проведение коллекти</w:t>
      </w:r>
      <w:r w:rsidRPr="00D63C3D">
        <w:rPr>
          <w:rFonts w:ascii="Times New Roman" w:hAnsi="Times New Roman"/>
          <w:sz w:val="24"/>
          <w:szCs w:val="24"/>
        </w:rPr>
        <w:t>в</w:t>
      </w:r>
      <w:r w:rsidRPr="00D63C3D">
        <w:rPr>
          <w:rFonts w:ascii="Times New Roman" w:hAnsi="Times New Roman"/>
          <w:sz w:val="24"/>
          <w:szCs w:val="24"/>
        </w:rPr>
        <w:t>ных переговоров длилось 16 недель. В последний день пер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говоров член комиссии, представляющий работодателя, Фр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лов совершил прогул и на следующий день был уволен по </w:t>
      </w:r>
      <w:proofErr w:type="spellStart"/>
      <w:r w:rsidRPr="00D63C3D">
        <w:rPr>
          <w:rFonts w:ascii="Times New Roman" w:hAnsi="Times New Roman"/>
          <w:sz w:val="24"/>
          <w:szCs w:val="24"/>
        </w:rPr>
        <w:t>подп</w:t>
      </w:r>
      <w:proofErr w:type="spellEnd"/>
      <w:r w:rsidRPr="00D63C3D">
        <w:rPr>
          <w:rFonts w:ascii="Times New Roman" w:hAnsi="Times New Roman"/>
          <w:sz w:val="24"/>
          <w:szCs w:val="24"/>
        </w:rPr>
        <w:t>. «а» п. 6 ч.1 ст. 81 ТК за прогул. Представительный о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 xml:space="preserve">ган работников считает, что права члена профсоюза Фролова </w:t>
      </w:r>
      <w:r w:rsidRPr="00D63C3D">
        <w:rPr>
          <w:rFonts w:ascii="Times New Roman" w:hAnsi="Times New Roman"/>
          <w:sz w:val="24"/>
          <w:szCs w:val="24"/>
        </w:rPr>
        <w:lastRenderedPageBreak/>
        <w:t>были нарушены, что его увольнение было возможно только с предварительного согласия профкома и что членов комиссии в период ведения переговоров увольнять вообще нельзя.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Оцените законность действий работодателя. Можно ли расторгнуть трудовой договор с членами комиссии по колле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тивным  переговорам? Какие гарантии и компенсации пред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смотрены законодательством для этих лиц? Дайте мотивир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ванный ответ.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</w:t>
      </w:r>
      <w:r w:rsidR="00AB6F12" w:rsidRPr="00D63C3D">
        <w:rPr>
          <w:rFonts w:ascii="Times New Roman" w:hAnsi="Times New Roman"/>
          <w:i/>
          <w:sz w:val="24"/>
          <w:szCs w:val="24"/>
        </w:rPr>
        <w:t>3</w:t>
      </w:r>
      <w:r w:rsidRPr="00D63C3D">
        <w:rPr>
          <w:rFonts w:ascii="Times New Roman" w:hAnsi="Times New Roman"/>
          <w:i/>
          <w:sz w:val="24"/>
          <w:szCs w:val="24"/>
        </w:rPr>
        <w:t xml:space="preserve">. </w:t>
      </w:r>
      <w:r w:rsidRPr="00D63C3D">
        <w:rPr>
          <w:rFonts w:ascii="Times New Roman" w:hAnsi="Times New Roman"/>
          <w:sz w:val="24"/>
          <w:szCs w:val="24"/>
        </w:rPr>
        <w:t>В коллективном договоре ООО «</w:t>
      </w:r>
      <w:proofErr w:type="spellStart"/>
      <w:r w:rsidRPr="00D63C3D">
        <w:rPr>
          <w:rFonts w:ascii="Times New Roman" w:hAnsi="Times New Roman"/>
          <w:sz w:val="24"/>
          <w:szCs w:val="24"/>
        </w:rPr>
        <w:t>Целлюлозн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бумажный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комбинат» содержалось условие о ежегодной и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дексации заработной платы работников в размере индекса цен. Работодатель, ссылаясь на экономические трудности, возникшие в орга</w:t>
      </w:r>
      <w:r w:rsidRPr="00D63C3D">
        <w:rPr>
          <w:rFonts w:ascii="Times New Roman" w:hAnsi="Times New Roman"/>
          <w:sz w:val="24"/>
          <w:szCs w:val="24"/>
        </w:rPr>
        <w:softHyphen/>
        <w:t>низации, отказался от выполнения соотве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ствующих ус</w:t>
      </w:r>
      <w:r w:rsidRPr="00D63C3D">
        <w:rPr>
          <w:rFonts w:ascii="Times New Roman" w:hAnsi="Times New Roman"/>
          <w:sz w:val="24"/>
          <w:szCs w:val="24"/>
        </w:rPr>
        <w:softHyphen/>
        <w:t>ловий коллективного договора. Председатель профсоюз</w:t>
      </w:r>
      <w:r w:rsidRPr="00D63C3D">
        <w:rPr>
          <w:rFonts w:ascii="Times New Roman" w:hAnsi="Times New Roman"/>
          <w:sz w:val="24"/>
          <w:szCs w:val="24"/>
        </w:rPr>
        <w:softHyphen/>
        <w:t>ного органа за разъяснениями обратился к госуда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>ствен</w:t>
      </w:r>
      <w:r w:rsidRPr="00D63C3D">
        <w:rPr>
          <w:rFonts w:ascii="Times New Roman" w:hAnsi="Times New Roman"/>
          <w:sz w:val="24"/>
          <w:szCs w:val="24"/>
        </w:rPr>
        <w:softHyphen/>
        <w:t>ному инспектору труда.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Подготовьте письменный ответ инспектора заявителю, в котором укажите: какие действия может предпринять про</w:t>
      </w:r>
      <w:r w:rsidRPr="00D63C3D">
        <w:rPr>
          <w:rFonts w:ascii="Times New Roman" w:hAnsi="Times New Roman"/>
          <w:sz w:val="24"/>
          <w:szCs w:val="24"/>
        </w:rPr>
        <w:t>ф</w:t>
      </w:r>
      <w:r w:rsidRPr="00D63C3D">
        <w:rPr>
          <w:rFonts w:ascii="Times New Roman" w:hAnsi="Times New Roman"/>
          <w:sz w:val="24"/>
          <w:szCs w:val="24"/>
        </w:rPr>
        <w:t>союзный комитет предприятия? Вправе ли он оспо</w:t>
      </w:r>
      <w:r w:rsidRPr="00D63C3D">
        <w:rPr>
          <w:rFonts w:ascii="Times New Roman" w:hAnsi="Times New Roman"/>
          <w:sz w:val="24"/>
          <w:szCs w:val="24"/>
        </w:rPr>
        <w:softHyphen/>
        <w:t>рить отказ работодателя в судебном порядке? Какой суд должен ра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>сматривать этот спор? Является ли возникший трудовой спор коллективным трудовым спором? Какая от</w:t>
      </w:r>
      <w:r w:rsidRPr="00D63C3D">
        <w:rPr>
          <w:rFonts w:ascii="Times New Roman" w:hAnsi="Times New Roman"/>
          <w:sz w:val="24"/>
          <w:szCs w:val="24"/>
        </w:rPr>
        <w:softHyphen/>
        <w:t>ветственность ст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рон за нарушение условий коллективно</w:t>
      </w:r>
      <w:r w:rsidRPr="00D63C3D">
        <w:rPr>
          <w:rFonts w:ascii="Times New Roman" w:hAnsi="Times New Roman"/>
          <w:sz w:val="24"/>
          <w:szCs w:val="24"/>
        </w:rPr>
        <w:softHyphen/>
        <w:t>го договора пред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смотрена действующим законодатель</w:t>
      </w:r>
      <w:r w:rsidRPr="00D63C3D">
        <w:rPr>
          <w:rFonts w:ascii="Times New Roman" w:hAnsi="Times New Roman"/>
          <w:sz w:val="24"/>
          <w:szCs w:val="24"/>
        </w:rPr>
        <w:softHyphen/>
        <w:t>ством? Дайте квалиф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цированную юридическую консультацию.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AB6F12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При обсуждении проекта коллективного д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говора на собрании сотрудников коммерческого банка было предложено включить в него следующие пункты: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– запретить совместительство работникам банка в других организациях;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– уменьшать продолжительность отпуска сотрудникам на количество дней прогулов;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– производить 50% удержание из заработной платы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трудников, в случае задержки возврата полученной ссуды в банке;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– обязательное ежедневное участие сотрудников в 15-минутной производственной гимнастике на рабочем месте;</w:t>
      </w:r>
    </w:p>
    <w:p w:rsidR="00AB6F12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– в случаях опоздания на работу уменьшать размер еж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месячной премии</w:t>
      </w:r>
      <w:r w:rsidR="00AB6F12" w:rsidRPr="00D63C3D">
        <w:rPr>
          <w:rFonts w:ascii="Times New Roman" w:hAnsi="Times New Roman"/>
          <w:sz w:val="24"/>
          <w:szCs w:val="24"/>
        </w:rPr>
        <w:t>;</w:t>
      </w:r>
    </w:p>
    <w:p w:rsidR="00AB6F12" w:rsidRPr="00D63C3D" w:rsidRDefault="00AB6F12" w:rsidP="00AB6F12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="00734933" w:rsidRPr="00D63C3D">
        <w:rPr>
          <w:rFonts w:ascii="Times New Roman" w:hAnsi="Times New Roman"/>
          <w:sz w:val="24"/>
          <w:szCs w:val="24"/>
        </w:rPr>
        <w:t xml:space="preserve">  </w:t>
      </w:r>
      <w:r w:rsidRPr="00D63C3D">
        <w:rPr>
          <w:rFonts w:ascii="Times New Roman" w:hAnsi="Times New Roman"/>
          <w:color w:val="000000"/>
          <w:sz w:val="24"/>
          <w:szCs w:val="24"/>
        </w:rPr>
        <w:t>право работодателя сокращать продолжительность ежегодного основного отпуска работникам, появившимся на рабочем месте в состоянии алкогольного опьянения и всле</w:t>
      </w:r>
      <w:r w:rsidRPr="00D63C3D">
        <w:rPr>
          <w:rFonts w:ascii="Times New Roman" w:hAnsi="Times New Roman"/>
          <w:color w:val="000000"/>
          <w:sz w:val="24"/>
          <w:szCs w:val="24"/>
        </w:rPr>
        <w:t>д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ствие этого отстраненным от работы.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Правомерно ли включение данных условий в содержание коллективного договора? Дайте квалифицированную юрид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ческую консультацию.</w:t>
      </w:r>
    </w:p>
    <w:p w:rsidR="00734933" w:rsidRPr="00D63C3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4. </w:t>
      </w:r>
      <w:r w:rsidR="00E64BFC">
        <w:rPr>
          <w:b/>
          <w:sz w:val="24"/>
          <w:szCs w:val="24"/>
        </w:rPr>
        <w:t>П</w:t>
      </w:r>
      <w:r w:rsidR="000B1935" w:rsidRPr="00D63C3D">
        <w:rPr>
          <w:b/>
          <w:sz w:val="24"/>
          <w:szCs w:val="24"/>
        </w:rPr>
        <w:t>роект документа</w:t>
      </w:r>
    </w:p>
    <w:p w:rsidR="00734933" w:rsidRPr="00D63C3D" w:rsidRDefault="00734933" w:rsidP="00734933">
      <w:pPr>
        <w:pStyle w:val="ab"/>
        <w:ind w:firstLine="426"/>
        <w:jc w:val="both"/>
        <w:rPr>
          <w:sz w:val="24"/>
          <w:szCs w:val="24"/>
        </w:rPr>
      </w:pPr>
      <w:r w:rsidRPr="00D63C3D">
        <w:rPr>
          <w:sz w:val="24"/>
          <w:szCs w:val="24"/>
        </w:rPr>
        <w:t>Составьте проект коллективного договора на 2019-2021 годы, действие которого распространялось бы н</w:t>
      </w:r>
      <w:proofErr w:type="gramStart"/>
      <w:r w:rsidRPr="00D63C3D">
        <w:rPr>
          <w:sz w:val="24"/>
          <w:szCs w:val="24"/>
        </w:rPr>
        <w:t>а ООО</w:t>
      </w:r>
      <w:proofErr w:type="gramEnd"/>
      <w:r w:rsidRPr="00D63C3D">
        <w:rPr>
          <w:sz w:val="24"/>
          <w:szCs w:val="24"/>
        </w:rPr>
        <w:t xml:space="preserve"> «</w:t>
      </w:r>
      <w:proofErr w:type="spellStart"/>
      <w:r w:rsidRPr="00D63C3D">
        <w:rPr>
          <w:sz w:val="24"/>
          <w:szCs w:val="24"/>
        </w:rPr>
        <w:t>И</w:t>
      </w:r>
      <w:r w:rsidRPr="00D63C3D">
        <w:rPr>
          <w:sz w:val="24"/>
          <w:szCs w:val="24"/>
        </w:rPr>
        <w:t>м</w:t>
      </w:r>
      <w:r w:rsidRPr="00D63C3D">
        <w:rPr>
          <w:sz w:val="24"/>
          <w:szCs w:val="24"/>
        </w:rPr>
        <w:t>пакт</w:t>
      </w:r>
      <w:proofErr w:type="spellEnd"/>
      <w:r w:rsidRPr="00D63C3D">
        <w:rPr>
          <w:sz w:val="24"/>
          <w:szCs w:val="24"/>
        </w:rPr>
        <w:t>», как на организацию, осуществляющую свою произво</w:t>
      </w:r>
      <w:r w:rsidRPr="00D63C3D">
        <w:rPr>
          <w:sz w:val="24"/>
          <w:szCs w:val="24"/>
        </w:rPr>
        <w:t>д</w:t>
      </w:r>
      <w:r w:rsidRPr="00D63C3D">
        <w:rPr>
          <w:sz w:val="24"/>
          <w:szCs w:val="24"/>
        </w:rPr>
        <w:t>ственную деятельность в сельском хозяйстве. Для составления проекта коллективного договора используйте те нормативные условия, которые были подготовлены в качестве задания для самостоятельной работы.</w:t>
      </w:r>
    </w:p>
    <w:p w:rsidR="00E64BFC" w:rsidRPr="00E64BFC" w:rsidRDefault="00E64BFC" w:rsidP="00E64BFC">
      <w:pPr>
        <w:pStyle w:val="ab"/>
        <w:numPr>
          <w:ilvl w:val="0"/>
          <w:numId w:val="11"/>
        </w:numPr>
        <w:ind w:left="0"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p w:rsidR="00734933" w:rsidRPr="00D63C3D" w:rsidRDefault="00734933" w:rsidP="00590C2C">
      <w:pPr>
        <w:jc w:val="center"/>
        <w:outlineLvl w:val="0"/>
        <w:rPr>
          <w:b/>
          <w:sz w:val="24"/>
        </w:rPr>
      </w:pPr>
      <w:r w:rsidRPr="00D63C3D">
        <w:rPr>
          <w:b/>
          <w:sz w:val="24"/>
        </w:rPr>
        <w:t>Тема 4.</w:t>
      </w:r>
      <w:r w:rsidR="00590C2C" w:rsidRPr="00D63C3D">
        <w:rPr>
          <w:b/>
          <w:sz w:val="24"/>
        </w:rPr>
        <w:t xml:space="preserve"> </w:t>
      </w:r>
      <w:r w:rsidRPr="00D63C3D">
        <w:rPr>
          <w:b/>
          <w:sz w:val="24"/>
        </w:rPr>
        <w:t>Правовое регулирование занятости населения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sz w:val="24"/>
          <w:szCs w:val="24"/>
        </w:rPr>
        <w:t xml:space="preserve">1. 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. Понятие занятости, их виды. Формы занятости.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 xml:space="preserve">2. Понятие трудоустройства, пути трудоустройства. 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3. Государственная политика в области занятости насел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е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ния.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4. Государственная служба занятости. Негосударственные агентства занятости.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5. Понятие безработного, его основные права и обязанн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сти.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 Порядок регистрации безработных граждан.</w:t>
      </w:r>
    </w:p>
    <w:p w:rsidR="00734933" w:rsidRPr="00D63C3D" w:rsidRDefault="00734933" w:rsidP="00734933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>7. Меры социальной поддержки безработных.</w:t>
      </w:r>
    </w:p>
    <w:p w:rsidR="00734933" w:rsidRPr="00D63C3D" w:rsidRDefault="00734933" w:rsidP="00734933">
      <w:pPr>
        <w:jc w:val="center"/>
        <w:outlineLvl w:val="0"/>
        <w:rPr>
          <w:sz w:val="24"/>
        </w:rPr>
      </w:pP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63C3D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lastRenderedPageBreak/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 роли профсоюзов, работод</w:t>
      </w:r>
      <w:r w:rsidRPr="00D63C3D">
        <w:rPr>
          <w:rFonts w:ascii="Times New Roman" w:hAnsi="Times New Roman"/>
          <w:color w:val="000000"/>
          <w:sz w:val="24"/>
          <w:szCs w:val="24"/>
        </w:rPr>
        <w:t>а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телей, органов местного самоуправления  </w:t>
      </w:r>
      <w:r w:rsidRPr="00D63C3D">
        <w:rPr>
          <w:rFonts w:ascii="Times New Roman" w:hAnsi="Times New Roman"/>
          <w:sz w:val="24"/>
          <w:szCs w:val="24"/>
        </w:rPr>
        <w:t>в содействии зан</w:t>
      </w:r>
      <w:r w:rsidRPr="00D63C3D">
        <w:rPr>
          <w:rFonts w:ascii="Times New Roman" w:hAnsi="Times New Roman"/>
          <w:sz w:val="24"/>
          <w:szCs w:val="24"/>
        </w:rPr>
        <w:t>я</w:t>
      </w:r>
      <w:r w:rsidRPr="00D63C3D">
        <w:rPr>
          <w:rFonts w:ascii="Times New Roman" w:hAnsi="Times New Roman"/>
          <w:sz w:val="24"/>
          <w:szCs w:val="24"/>
        </w:rPr>
        <w:t>тости населения</w:t>
      </w:r>
      <w:r w:rsidRPr="00D63C3D">
        <w:rPr>
          <w:sz w:val="24"/>
          <w:szCs w:val="24"/>
        </w:rPr>
        <w:t xml:space="preserve"> 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Сообщения на темы: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3C3D">
        <w:rPr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rFonts w:ascii="Times New Roman" w:hAnsi="Times New Roman"/>
          <w:iCs/>
          <w:color w:val="000000"/>
          <w:sz w:val="24"/>
          <w:szCs w:val="24"/>
        </w:rPr>
        <w:t>О перспективах государственной политики в области занятости населения»;</w:t>
      </w:r>
    </w:p>
    <w:p w:rsidR="00734933" w:rsidRPr="00D63C3D" w:rsidRDefault="00734933" w:rsidP="00734933">
      <w:pPr>
        <w:pStyle w:val="ab"/>
        <w:ind w:firstLine="426"/>
        <w:jc w:val="both"/>
        <w:rPr>
          <w:sz w:val="24"/>
          <w:szCs w:val="24"/>
        </w:rPr>
      </w:pPr>
      <w:r w:rsidRPr="00D63C3D">
        <w:rPr>
          <w:rFonts w:ascii="Times New Roman" w:hAnsi="Times New Roman"/>
          <w:iCs/>
          <w:color w:val="000000"/>
          <w:sz w:val="24"/>
          <w:szCs w:val="24"/>
        </w:rPr>
        <w:t>– «В</w:t>
      </w:r>
      <w:r w:rsidRPr="00D63C3D">
        <w:rPr>
          <w:rFonts w:ascii="Times New Roman" w:hAnsi="Times New Roman"/>
          <w:sz w:val="24"/>
          <w:szCs w:val="24"/>
        </w:rPr>
        <w:t>иды и причины безработицы</w:t>
      </w:r>
      <w:r w:rsidRPr="00D63C3D">
        <w:rPr>
          <w:sz w:val="24"/>
          <w:szCs w:val="24"/>
        </w:rPr>
        <w:t>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  <w:r w:rsidRPr="00D63C3D">
        <w:rPr>
          <w:rFonts w:eastAsia="Times New Roman"/>
          <w:bCs/>
          <w:color w:val="000000"/>
          <w:sz w:val="24"/>
        </w:rPr>
        <w:t xml:space="preserve"> </w:t>
      </w:r>
      <w:r w:rsidRPr="00D63C3D">
        <w:rPr>
          <w:i/>
          <w:sz w:val="24"/>
        </w:rPr>
        <w:t>Задача № 1.</w:t>
      </w:r>
      <w:r w:rsidRPr="00D63C3D">
        <w:rPr>
          <w:b/>
          <w:sz w:val="24"/>
        </w:rPr>
        <w:t xml:space="preserve"> </w:t>
      </w:r>
      <w:r w:rsidRPr="00D63C3D">
        <w:rPr>
          <w:sz w:val="24"/>
        </w:rPr>
        <w:t>Обратившись в службу занятости населения, Камышев получил отказ в предоставлении информации о в</w:t>
      </w:r>
      <w:r w:rsidRPr="00D63C3D">
        <w:rPr>
          <w:sz w:val="24"/>
        </w:rPr>
        <w:t>а</w:t>
      </w:r>
      <w:r w:rsidRPr="00D63C3D">
        <w:rPr>
          <w:sz w:val="24"/>
        </w:rPr>
        <w:t>кантных рабочих местах. Одновременно в службе занятости населения Камышеву предложили поработать на обществе</w:t>
      </w:r>
      <w:r w:rsidRPr="00D63C3D">
        <w:rPr>
          <w:sz w:val="24"/>
        </w:rPr>
        <w:t>н</w:t>
      </w:r>
      <w:r w:rsidRPr="00D63C3D">
        <w:rPr>
          <w:sz w:val="24"/>
        </w:rPr>
        <w:t>ных работах, а в случае отказа он лишиться услуг, предоста</w:t>
      </w:r>
      <w:r w:rsidRPr="00D63C3D">
        <w:rPr>
          <w:sz w:val="24"/>
        </w:rPr>
        <w:t>в</w:t>
      </w:r>
      <w:r w:rsidRPr="00D63C3D">
        <w:rPr>
          <w:sz w:val="24"/>
        </w:rPr>
        <w:t>ляемых службой занятости населения.</w:t>
      </w:r>
    </w:p>
    <w:p w:rsidR="00734933" w:rsidRPr="00D63C3D" w:rsidRDefault="00734933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Законно ли предложение работников службы занятости населения? Вправе ли Камышев на получение какой-либо и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формации о вакантных рабочих местах? В роли юрисконсул</w:t>
      </w:r>
      <w:r w:rsidRPr="00D63C3D">
        <w:rPr>
          <w:rFonts w:ascii="Times New Roman" w:hAnsi="Times New Roman"/>
          <w:sz w:val="24"/>
          <w:szCs w:val="24"/>
        </w:rPr>
        <w:t>ь</w:t>
      </w:r>
      <w:r w:rsidRPr="00D63C3D">
        <w:rPr>
          <w:rFonts w:ascii="Times New Roman" w:hAnsi="Times New Roman"/>
          <w:sz w:val="24"/>
          <w:szCs w:val="24"/>
        </w:rPr>
        <w:t>та дайте письменную консультацию Камышеву.</w:t>
      </w:r>
    </w:p>
    <w:p w:rsidR="00734933" w:rsidRPr="00D63C3D" w:rsidRDefault="00734933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2</w:t>
      </w:r>
      <w:r w:rsidRPr="00D63C3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63C3D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, постоянно зарегистрированный в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>. Краснодар, временно зарегистрировался в г. Хабаровск и з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>ключил трудовой договор на 3 года с организацией, наход</w:t>
      </w:r>
      <w:r w:rsidRPr="00D63C3D">
        <w:rPr>
          <w:rFonts w:ascii="Times New Roman" w:hAnsi="Times New Roman"/>
          <w:sz w:val="24"/>
          <w:szCs w:val="24"/>
          <w:lang w:eastAsia="ar-SA"/>
        </w:rPr>
        <w:t>я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щейся в г. Хабаровск. После увольнения в связи с истечением срока трудового договора </w:t>
      </w:r>
      <w:proofErr w:type="spellStart"/>
      <w:r w:rsidRPr="00D63C3D">
        <w:rPr>
          <w:rFonts w:ascii="Times New Roman" w:hAnsi="Times New Roman"/>
          <w:sz w:val="24"/>
          <w:szCs w:val="24"/>
          <w:lang w:eastAsia="ar-SA"/>
        </w:rPr>
        <w:t>Кропин</w:t>
      </w:r>
      <w:proofErr w:type="spell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обратился в службу занят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сти населения в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г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>. Хабаровск для регистрации в качестве бе</w:t>
      </w:r>
      <w:r w:rsidRPr="00D63C3D">
        <w:rPr>
          <w:rFonts w:ascii="Times New Roman" w:hAnsi="Times New Roman"/>
          <w:sz w:val="24"/>
          <w:szCs w:val="24"/>
          <w:lang w:eastAsia="ar-SA"/>
        </w:rPr>
        <w:t>з</w:t>
      </w:r>
      <w:r w:rsidRPr="00D63C3D">
        <w:rPr>
          <w:rFonts w:ascii="Times New Roman" w:hAnsi="Times New Roman"/>
          <w:sz w:val="24"/>
          <w:szCs w:val="24"/>
          <w:lang w:eastAsia="ar-SA"/>
        </w:rPr>
        <w:t>работного. Хабаровский орган занятости населения отказал ему в регистрации.</w:t>
      </w:r>
    </w:p>
    <w:p w:rsidR="00734933" w:rsidRPr="00D63C3D" w:rsidRDefault="00734933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 xml:space="preserve"> Какие действия необходимо предпринять </w:t>
      </w:r>
      <w:proofErr w:type="spellStart"/>
      <w:r w:rsidRPr="00D63C3D">
        <w:rPr>
          <w:rFonts w:ascii="Times New Roman" w:hAnsi="Times New Roman"/>
          <w:sz w:val="24"/>
          <w:szCs w:val="24"/>
          <w:lang w:eastAsia="ar-SA"/>
        </w:rPr>
        <w:t>Кропину</w:t>
      </w:r>
      <w:proofErr w:type="spellEnd"/>
      <w:r w:rsidRPr="00D63C3D">
        <w:rPr>
          <w:rFonts w:ascii="Times New Roman" w:hAnsi="Times New Roman"/>
          <w:sz w:val="24"/>
          <w:szCs w:val="24"/>
          <w:lang w:eastAsia="ar-SA"/>
        </w:rPr>
        <w:t>, чт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бы зарегистрироваться в качестве безработного? </w:t>
      </w:r>
    </w:p>
    <w:p w:rsidR="00FC0D35" w:rsidRPr="00E64BFC" w:rsidRDefault="00FC0D35" w:rsidP="00FC0D35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9A27F9">
      <w:pPr>
        <w:jc w:val="center"/>
        <w:rPr>
          <w:b/>
          <w:sz w:val="24"/>
        </w:rPr>
      </w:pPr>
      <w:r w:rsidRPr="00D63C3D">
        <w:rPr>
          <w:b/>
          <w:sz w:val="24"/>
        </w:rPr>
        <w:t>Тема 5.  Трудовой договор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1. Понятие и стороны трудового договора.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2. Содержание трудового договора.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3. Форма трудового договора. Фактический допуск к р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а</w:t>
      </w:r>
      <w:r w:rsidRPr="00D63C3D">
        <w:rPr>
          <w:rFonts w:ascii="Times New Roman" w:eastAsia="Times New Roman" w:hAnsi="Times New Roman"/>
          <w:bCs/>
          <w:sz w:val="24"/>
          <w:szCs w:val="24"/>
        </w:rPr>
        <w:lastRenderedPageBreak/>
        <w:t>боте.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4. Оформление приема на работу.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1. Понятие перевода на другую работу, виды переводов. Отличие перевода от перемещения.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2. Постоянные переводы на другую работу, их виды.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3. Временные переводы на другую работу, их виды.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 xml:space="preserve">4. Изменение условий трудового договора по </w:t>
      </w:r>
      <w:r w:rsidRPr="00D63C3D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причинам, связанным с изменением организационных или технологич</w:t>
      </w:r>
      <w:r w:rsidRPr="00D63C3D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е</w:t>
      </w:r>
      <w:r w:rsidRPr="00D63C3D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ских условий труда.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4: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1. Прекращение трудового договора, отличие от отстран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е</w:t>
      </w:r>
      <w:r w:rsidRPr="00D63C3D">
        <w:rPr>
          <w:rFonts w:ascii="Times New Roman" w:eastAsia="Times New Roman" w:hAnsi="Times New Roman"/>
          <w:bCs/>
          <w:sz w:val="24"/>
          <w:szCs w:val="24"/>
        </w:rPr>
        <w:t>ния от работы.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 xml:space="preserve">2. Общие основания прекращения трудового договора (ст.77 ТК РФ) 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(за исключением п.4 ст.77 ТК РФ).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5:</w:t>
      </w:r>
    </w:p>
    <w:p w:rsidR="00734933" w:rsidRPr="00D63C3D" w:rsidRDefault="00734933" w:rsidP="00734933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pple-style-span"/>
          <w:rFonts w:ascii="Times New Roman" w:eastAsia="Times New Roman" w:hAnsi="Times New Roman"/>
          <w:bCs/>
          <w:sz w:val="24"/>
          <w:szCs w:val="24"/>
        </w:rPr>
      </w:pP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 Расторжение трудового договора по инициативе раб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тодателя (п.4 ст.77 ТК РФ, ст.71, 81 ТК РФ).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6:</w:t>
      </w:r>
    </w:p>
    <w:p w:rsidR="00734933" w:rsidRPr="00D63C3D" w:rsidRDefault="00734933" w:rsidP="00734933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pple-style-span"/>
          <w:rFonts w:ascii="Times New Roman" w:eastAsia="Times New Roman" w:hAnsi="Times New Roman"/>
          <w:bCs/>
          <w:sz w:val="24"/>
          <w:szCs w:val="24"/>
        </w:rPr>
      </w:pP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1. Прекращение трудового договора по обстоятельствам, не зависящим от воли сторон.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pple-style-span"/>
          <w:rFonts w:ascii="Times New Roman" w:eastAsia="Times New Roman" w:hAnsi="Times New Roman"/>
          <w:bCs/>
          <w:sz w:val="24"/>
          <w:szCs w:val="24"/>
        </w:rPr>
      </w:pP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2.  Прекращение трудового договора за нарушение правил приема на работу.  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3.  Иные основания прекращения трудового договора.</w:t>
      </w:r>
    </w:p>
    <w:p w:rsidR="00734933" w:rsidRPr="00D63C3D" w:rsidRDefault="00734933" w:rsidP="00734933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Cs/>
          <w:sz w:val="24"/>
        </w:rPr>
      </w:pPr>
      <w:r w:rsidRPr="00D63C3D">
        <w:rPr>
          <w:rFonts w:eastAsia="Times New Roman"/>
          <w:bCs/>
          <w:sz w:val="24"/>
        </w:rPr>
        <w:t>4.  Дополнительные основания прекращения трудового договора.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5. Оформление прекращения трудового договора. Выдача трудовой книжки.</w:t>
      </w:r>
    </w:p>
    <w:p w:rsidR="00734933" w:rsidRPr="00D63C3D" w:rsidRDefault="00734933" w:rsidP="00734933">
      <w:pPr>
        <w:ind w:firstLine="426"/>
        <w:jc w:val="both"/>
        <w:rPr>
          <w:b/>
          <w:sz w:val="24"/>
          <w:highlight w:val="yellow"/>
        </w:rPr>
      </w:pP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D63C3D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i/>
          <w:sz w:val="24"/>
          <w:szCs w:val="24"/>
        </w:rPr>
        <w:t xml:space="preserve">о </w:t>
      </w:r>
      <w:r w:rsidRPr="00D63C3D">
        <w:rPr>
          <w:sz w:val="24"/>
          <w:szCs w:val="24"/>
        </w:rPr>
        <w:t>внедрении электронного тр</w:t>
      </w:r>
      <w:r w:rsidRPr="00D63C3D">
        <w:rPr>
          <w:sz w:val="24"/>
          <w:szCs w:val="24"/>
        </w:rPr>
        <w:t>у</w:t>
      </w:r>
      <w:r w:rsidRPr="00D63C3D">
        <w:rPr>
          <w:sz w:val="24"/>
          <w:szCs w:val="24"/>
        </w:rPr>
        <w:t>дового договора, электронной трудовой книжки.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Сообщения на темы: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sz w:val="24"/>
          <w:szCs w:val="24"/>
        </w:rPr>
        <w:t>Переводы на другую работу в соответствии с медици</w:t>
      </w:r>
      <w:r w:rsidRPr="00D63C3D">
        <w:rPr>
          <w:sz w:val="24"/>
          <w:szCs w:val="24"/>
        </w:rPr>
        <w:t>н</w:t>
      </w:r>
      <w:r w:rsidRPr="00D63C3D">
        <w:rPr>
          <w:sz w:val="24"/>
          <w:szCs w:val="24"/>
        </w:rPr>
        <w:t>ским заключением</w:t>
      </w:r>
      <w:r w:rsidRPr="00D63C3D">
        <w:rPr>
          <w:rFonts w:ascii="Times New Roman" w:hAnsi="Times New Roman"/>
          <w:iCs/>
          <w:color w:val="000000"/>
          <w:sz w:val="24"/>
          <w:szCs w:val="24"/>
        </w:rPr>
        <w:t>»;</w:t>
      </w:r>
    </w:p>
    <w:p w:rsidR="00734933" w:rsidRPr="00D63C3D" w:rsidRDefault="00734933" w:rsidP="00734933">
      <w:pPr>
        <w:pStyle w:val="ab"/>
        <w:ind w:firstLine="426"/>
        <w:jc w:val="both"/>
        <w:rPr>
          <w:sz w:val="24"/>
          <w:szCs w:val="24"/>
        </w:rPr>
      </w:pPr>
      <w:r w:rsidRPr="00D63C3D">
        <w:rPr>
          <w:rFonts w:ascii="Times New Roman" w:hAnsi="Times New Roman"/>
          <w:iCs/>
          <w:color w:val="000000"/>
          <w:sz w:val="24"/>
          <w:szCs w:val="24"/>
        </w:rPr>
        <w:lastRenderedPageBreak/>
        <w:t>– «В</w:t>
      </w:r>
      <w:r w:rsidRPr="00D63C3D">
        <w:rPr>
          <w:rFonts w:ascii="Times New Roman" w:hAnsi="Times New Roman"/>
          <w:sz w:val="24"/>
          <w:szCs w:val="24"/>
        </w:rPr>
        <w:t>иды и причины безработицы</w:t>
      </w:r>
      <w:r w:rsidRPr="00D63C3D">
        <w:rPr>
          <w:sz w:val="24"/>
          <w:szCs w:val="24"/>
        </w:rPr>
        <w:t>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1.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  <w:lang w:eastAsia="ar-SA"/>
        </w:rPr>
        <w:t>При заключении трудового договора с 16-летним Тимченко начальник отдела кадров ГУП КК Телер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>диокомпания НТК потребовал следующие документы: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паспорт;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трудовую книжку;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разрешение от родителей;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справку о прохождении медицинского осмотра;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аттестат об окончании школы;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характеристику от школы.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Правомерно ли требование начальника отдела кадров?  Какие документы имеет право потребовать работодатель при приеме на работу? Дайте квалифицированную юридическую консультацию.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2.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  <w:lang w:eastAsia="ar-SA"/>
        </w:rPr>
        <w:t>Правомерно ли отказано при приеме на раб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ту по следующим основаниям: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достижение пенсионного возраста;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отсутствие регистрации по месту жительства;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недостаточная квалификация, которая требуется фед</w:t>
      </w:r>
      <w:r w:rsidRPr="00D63C3D">
        <w:rPr>
          <w:rFonts w:ascii="Times New Roman" w:hAnsi="Times New Roman"/>
          <w:sz w:val="24"/>
          <w:szCs w:val="24"/>
          <w:lang w:eastAsia="ar-SA"/>
        </w:rPr>
        <w:t>е</w:t>
      </w:r>
      <w:r w:rsidRPr="00D63C3D">
        <w:rPr>
          <w:rFonts w:ascii="Times New Roman" w:hAnsi="Times New Roman"/>
          <w:sz w:val="24"/>
          <w:szCs w:val="24"/>
          <w:lang w:eastAsia="ar-SA"/>
        </w:rPr>
        <w:t>ральным законом для занятия данной должности;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лицу, претендующему на вакантную должность секр</w:t>
      </w:r>
      <w:r w:rsidRPr="00D63C3D">
        <w:rPr>
          <w:rFonts w:ascii="Times New Roman" w:hAnsi="Times New Roman"/>
          <w:sz w:val="24"/>
          <w:szCs w:val="24"/>
          <w:lang w:eastAsia="ar-SA"/>
        </w:rPr>
        <w:t>е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таря, в связи с отсутствием приятной внешности;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– женщине в связи с наличием у нее 4 детей.</w:t>
      </w:r>
    </w:p>
    <w:p w:rsidR="00734933" w:rsidRPr="00D63C3D" w:rsidRDefault="00734933" w:rsidP="00734933">
      <w:pPr>
        <w:pStyle w:val="ab"/>
        <w:spacing w:before="20" w:after="20" w:line="233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3.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="00BD67B3" w:rsidRPr="00D63C3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  <w:lang w:eastAsia="ar-SA"/>
        </w:rPr>
        <w:t>При приеме на работу на должность начал</w:t>
      </w:r>
      <w:r w:rsidRPr="00D63C3D">
        <w:rPr>
          <w:rFonts w:ascii="Times New Roman" w:hAnsi="Times New Roman"/>
          <w:sz w:val="24"/>
          <w:szCs w:val="24"/>
          <w:lang w:eastAsia="ar-SA"/>
        </w:rPr>
        <w:t>ь</w:t>
      </w:r>
      <w:r w:rsidRPr="00D63C3D">
        <w:rPr>
          <w:rFonts w:ascii="Times New Roman" w:hAnsi="Times New Roman"/>
          <w:sz w:val="24"/>
          <w:szCs w:val="24"/>
          <w:lang w:eastAsia="ar-SA"/>
        </w:rPr>
        <w:t>ника цеха переработки с Тумановым был заключен трудовой договор, в котором оговаривалось, что срок испытания сост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вит 6 месяцев.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Кроме того, указывалось, что изначально ра</w:t>
      </w:r>
      <w:r w:rsidRPr="00D63C3D">
        <w:rPr>
          <w:rFonts w:ascii="Times New Roman" w:hAnsi="Times New Roman"/>
          <w:sz w:val="24"/>
          <w:szCs w:val="24"/>
          <w:lang w:eastAsia="ar-SA"/>
        </w:rPr>
        <w:t>з</w:t>
      </w:r>
      <w:r w:rsidRPr="00D63C3D">
        <w:rPr>
          <w:rFonts w:ascii="Times New Roman" w:hAnsi="Times New Roman"/>
          <w:sz w:val="24"/>
          <w:szCs w:val="24"/>
          <w:lang w:eastAsia="ar-SA"/>
        </w:rPr>
        <w:t>мер оклада Туманова будет установлен в размере 20</w:t>
      </w:r>
      <w:r w:rsidR="00BD67B3" w:rsidRPr="00D63C3D">
        <w:rPr>
          <w:rFonts w:ascii="Times New Roman" w:hAnsi="Times New Roman"/>
          <w:sz w:val="24"/>
          <w:szCs w:val="24"/>
          <w:lang w:eastAsia="ar-SA"/>
        </w:rPr>
        <w:t>0</w:t>
      </w:r>
      <w:r w:rsidRPr="00D63C3D">
        <w:rPr>
          <w:rFonts w:ascii="Times New Roman" w:hAnsi="Times New Roman"/>
          <w:sz w:val="24"/>
          <w:szCs w:val="24"/>
          <w:lang w:eastAsia="ar-SA"/>
        </w:rPr>
        <w:t>000 руб., а после прохождения испытания составит 35</w:t>
      </w:r>
      <w:r w:rsidR="00BD67B3" w:rsidRPr="00D63C3D">
        <w:rPr>
          <w:rFonts w:ascii="Times New Roman" w:hAnsi="Times New Roman"/>
          <w:sz w:val="24"/>
          <w:szCs w:val="24"/>
          <w:lang w:eastAsia="ar-SA"/>
        </w:rPr>
        <w:t>0</w:t>
      </w:r>
      <w:r w:rsidRPr="00D63C3D">
        <w:rPr>
          <w:rFonts w:ascii="Times New Roman" w:hAnsi="Times New Roman"/>
          <w:sz w:val="24"/>
          <w:szCs w:val="24"/>
          <w:lang w:eastAsia="ar-SA"/>
        </w:rPr>
        <w:t>000 руб. В м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мент заключения трудового договора от Туманова потребов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ли подписать расписку, в которой содержались следующие обязательства: не разглашать сведения, полученные в связи с осуществлением трудовой деятельности; не совмещать работу </w:t>
      </w:r>
      <w:r w:rsidRPr="00D63C3D">
        <w:rPr>
          <w:rFonts w:ascii="Times New Roman" w:hAnsi="Times New Roman"/>
          <w:sz w:val="24"/>
          <w:szCs w:val="24"/>
          <w:lang w:eastAsia="ar-SA"/>
        </w:rPr>
        <w:lastRenderedPageBreak/>
        <w:t>в других организациях;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не покупать акций других организ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>ций.</w:t>
      </w:r>
    </w:p>
    <w:p w:rsidR="00734933" w:rsidRPr="00D63C3D" w:rsidRDefault="00734933" w:rsidP="00734933">
      <w:pPr>
        <w:pStyle w:val="ab"/>
        <w:spacing w:before="20" w:after="20" w:line="233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Оцените соответствие действий работодателя нормам трудового законодательства.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 результате урагана были существенно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вреждены производственные постройки завода «Деталь». 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ректор завода издал приказ о переводе всего инженерно-технического персонала на работы по расчистке территории и ликвидации последствий урагана. Часть работников отказ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лись от такого перевода, мотивируя свой отказ тем, что они заключали трудовой договор о выполнении другой работы, а расчищать территорию – не их трудовая функция.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Правомерны ли действия директора завода? Как осущес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вляется перевод на другую работу в связи с экстраордина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>ными ситуациями?</w:t>
      </w:r>
    </w:p>
    <w:p w:rsidR="00734933" w:rsidRPr="00D63C3D" w:rsidRDefault="00734933" w:rsidP="0073493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i/>
          <w:sz w:val="24"/>
          <w:szCs w:val="24"/>
        </w:rPr>
        <w:t>5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Инженер-конструктор Дмитров, будучи профгруппоргом конструкторского отдела электромеханич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ского завода, приказом директора был переведен на две нед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ли разнорабочим на работы, связанные с ликвидацией после</w:t>
      </w:r>
      <w:r w:rsidRPr="00D63C3D">
        <w:rPr>
          <w:rFonts w:ascii="Times New Roman" w:hAnsi="Times New Roman"/>
          <w:sz w:val="24"/>
          <w:szCs w:val="24"/>
        </w:rPr>
        <w:t>д</w:t>
      </w:r>
      <w:r w:rsidRPr="00D63C3D">
        <w:rPr>
          <w:rFonts w:ascii="Times New Roman" w:hAnsi="Times New Roman"/>
          <w:sz w:val="24"/>
          <w:szCs w:val="24"/>
        </w:rPr>
        <w:t>ствий производственной аварии. Однако приказу он не подч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нился, мотивируя свой отказ тем, что его отсутствие в отделе может неблагоприятно отразиться на деятельности профсою</w:t>
      </w:r>
      <w:r w:rsidRPr="00D63C3D">
        <w:rPr>
          <w:rFonts w:ascii="Times New Roman" w:hAnsi="Times New Roman"/>
          <w:sz w:val="24"/>
          <w:szCs w:val="24"/>
        </w:rPr>
        <w:t>з</w:t>
      </w:r>
      <w:r w:rsidRPr="00D63C3D">
        <w:rPr>
          <w:rFonts w:ascii="Times New Roman" w:hAnsi="Times New Roman"/>
          <w:sz w:val="24"/>
          <w:szCs w:val="24"/>
        </w:rPr>
        <w:t>ной группы.</w:t>
      </w:r>
    </w:p>
    <w:p w:rsidR="00734933" w:rsidRPr="00D63C3D" w:rsidRDefault="00734933" w:rsidP="0073493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Считая указанные им причины отказа неуважительными, директор завода объявил ему выговор и потребовал прист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пить к исполнению временных обязанностей. Дмитров отк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зался вновь и был уволен по п. 5 ст. 81 ТК  РФ.</w:t>
      </w:r>
    </w:p>
    <w:p w:rsidR="00734933" w:rsidRPr="00D63C3D" w:rsidRDefault="00734933" w:rsidP="0073493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Дмитров обратился в суд с иском о восстановлении на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боте и о выплате ему утраченного заработка за время выну</w:t>
      </w:r>
      <w:r w:rsidRPr="00D63C3D">
        <w:rPr>
          <w:rFonts w:ascii="Times New Roman" w:hAnsi="Times New Roman"/>
          <w:sz w:val="24"/>
          <w:szCs w:val="24"/>
        </w:rPr>
        <w:t>ж</w:t>
      </w:r>
      <w:r w:rsidRPr="00D63C3D">
        <w:rPr>
          <w:rFonts w:ascii="Times New Roman" w:hAnsi="Times New Roman"/>
          <w:sz w:val="24"/>
          <w:szCs w:val="24"/>
        </w:rPr>
        <w:t>денного прогула, а также о возмещении морального вреда.</w:t>
      </w:r>
    </w:p>
    <w:p w:rsidR="00734933" w:rsidRPr="00D63C3D" w:rsidRDefault="00734933" w:rsidP="0073493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Решите дело.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i/>
          <w:sz w:val="24"/>
          <w:szCs w:val="24"/>
        </w:rPr>
        <w:t>6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 связи с резким уменьшением объёма работ в организации был издан приказ о переходе на неполную (24-часовую) рабочую неделю с пропорциональным уменьшением размеров заработной платы. Некоторые из  работников не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lastRenderedPageBreak/>
        <w:t>гласились с таким приказом и стали требовать увольнения по сокращению штата, в связи с тем, что организация не в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стоянии обеспечить всех своих сотрудников необходимой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ботой.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</w:rPr>
        <w:t xml:space="preserve">Как должен действовать в данной ситуации руководитель организации? </w:t>
      </w:r>
      <w:r w:rsidRPr="00D63C3D">
        <w:rPr>
          <w:rFonts w:ascii="Times New Roman" w:hAnsi="Times New Roman"/>
          <w:sz w:val="24"/>
          <w:szCs w:val="24"/>
          <w:lang w:eastAsia="ar-SA"/>
        </w:rPr>
        <w:t>Дайте квалифицированную юридическую ко</w:t>
      </w:r>
      <w:r w:rsidRPr="00D63C3D">
        <w:rPr>
          <w:rFonts w:ascii="Times New Roman" w:hAnsi="Times New Roman"/>
          <w:sz w:val="24"/>
          <w:szCs w:val="24"/>
          <w:lang w:eastAsia="ar-SA"/>
        </w:rPr>
        <w:t>н</w:t>
      </w:r>
      <w:r w:rsidRPr="00D63C3D">
        <w:rPr>
          <w:rFonts w:ascii="Times New Roman" w:hAnsi="Times New Roman"/>
          <w:sz w:val="24"/>
          <w:szCs w:val="24"/>
          <w:lang w:eastAsia="ar-SA"/>
        </w:rPr>
        <w:t>сультацию.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i/>
          <w:sz w:val="24"/>
          <w:szCs w:val="24"/>
        </w:rPr>
        <w:t>7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 xml:space="preserve">Инженер ООО «Юг-Вест» Тихомиров 15.01.2018 подал в отдел кадров заявление об увольнении по собственному желанию с 01.02.2018.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25.01.2018 он пришел в отдел кадров и заявил, что хочет забрать своё заявление в связи с тем, что обстоятельства и</w:t>
      </w:r>
      <w:r w:rsidRPr="00D63C3D">
        <w:rPr>
          <w:rFonts w:ascii="Times New Roman" w:hAnsi="Times New Roman"/>
          <w:sz w:val="24"/>
          <w:szCs w:val="24"/>
        </w:rPr>
        <w:t>з</w:t>
      </w:r>
      <w:r w:rsidRPr="00D63C3D">
        <w:rPr>
          <w:rFonts w:ascii="Times New Roman" w:hAnsi="Times New Roman"/>
          <w:sz w:val="24"/>
          <w:szCs w:val="24"/>
        </w:rPr>
        <w:t>менились, и, следовательно, увольняться он передумал. Одн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ко отдать заявление в отделе кадров ему отказались, сосла</w:t>
      </w:r>
      <w:r w:rsidRPr="00D63C3D">
        <w:rPr>
          <w:rFonts w:ascii="Times New Roman" w:hAnsi="Times New Roman"/>
          <w:sz w:val="24"/>
          <w:szCs w:val="24"/>
        </w:rPr>
        <w:t>в</w:t>
      </w:r>
      <w:r w:rsidRPr="00D63C3D">
        <w:rPr>
          <w:rFonts w:ascii="Times New Roman" w:hAnsi="Times New Roman"/>
          <w:sz w:val="24"/>
          <w:szCs w:val="24"/>
        </w:rPr>
        <w:t xml:space="preserve">шись на то, что приказ об увольнении с 01.02.2018 уже издан и на это место будет переведён инженер из другого отдела, где намечено сокращение штатов.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</w:rPr>
        <w:t>Законны ли действия работодателя в отношении Тихом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 xml:space="preserve">рова? </w:t>
      </w:r>
      <w:r w:rsidRPr="00D63C3D">
        <w:rPr>
          <w:rFonts w:ascii="Times New Roman" w:hAnsi="Times New Roman"/>
          <w:sz w:val="24"/>
          <w:szCs w:val="24"/>
          <w:lang w:eastAsia="ar-SA"/>
        </w:rPr>
        <w:t>Дайте квалифицированную юридическую консульт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>цию.</w:t>
      </w:r>
    </w:p>
    <w:p w:rsidR="00734933" w:rsidRPr="00D63C3D" w:rsidRDefault="00E03768" w:rsidP="00BD67B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590C2C" w:rsidRPr="00D63C3D">
        <w:rPr>
          <w:rFonts w:ascii="Times New Roman" w:hAnsi="Times New Roman"/>
          <w:i/>
          <w:sz w:val="24"/>
          <w:szCs w:val="24"/>
        </w:rPr>
        <w:t>8</w:t>
      </w:r>
      <w:r w:rsidR="00734933" w:rsidRPr="00D63C3D">
        <w:rPr>
          <w:rFonts w:ascii="Times New Roman" w:hAnsi="Times New Roman"/>
          <w:i/>
          <w:sz w:val="24"/>
          <w:szCs w:val="24"/>
        </w:rPr>
        <w:t>.</w:t>
      </w:r>
      <w:r w:rsidR="00734933" w:rsidRPr="00D63C3D">
        <w:rPr>
          <w:rFonts w:ascii="Times New Roman" w:hAnsi="Times New Roman"/>
          <w:b/>
          <w:sz w:val="24"/>
          <w:szCs w:val="24"/>
        </w:rPr>
        <w:t xml:space="preserve">  </w:t>
      </w:r>
      <w:r w:rsidR="00734933" w:rsidRPr="00D63C3D">
        <w:rPr>
          <w:rFonts w:ascii="Times New Roman" w:hAnsi="Times New Roman"/>
          <w:sz w:val="24"/>
          <w:szCs w:val="24"/>
        </w:rPr>
        <w:t>Синицына была принята на работу на завод лаборантом с испытательным сроком три месяца. Против у</w:t>
      </w:r>
      <w:r w:rsidR="00734933" w:rsidRPr="00D63C3D">
        <w:rPr>
          <w:rFonts w:ascii="Times New Roman" w:hAnsi="Times New Roman"/>
          <w:sz w:val="24"/>
          <w:szCs w:val="24"/>
        </w:rPr>
        <w:t>с</w:t>
      </w:r>
      <w:r w:rsidR="00734933" w:rsidRPr="00D63C3D">
        <w:rPr>
          <w:rFonts w:ascii="Times New Roman" w:hAnsi="Times New Roman"/>
          <w:sz w:val="24"/>
          <w:szCs w:val="24"/>
        </w:rPr>
        <w:t>тановления ей испытания она не возражала. В течение исп</w:t>
      </w:r>
      <w:r w:rsidR="00734933" w:rsidRPr="00D63C3D">
        <w:rPr>
          <w:rFonts w:ascii="Times New Roman" w:hAnsi="Times New Roman"/>
          <w:sz w:val="24"/>
          <w:szCs w:val="24"/>
        </w:rPr>
        <w:t>ы</w:t>
      </w:r>
      <w:r w:rsidR="00734933" w:rsidRPr="00D63C3D">
        <w:rPr>
          <w:rFonts w:ascii="Times New Roman" w:hAnsi="Times New Roman"/>
          <w:sz w:val="24"/>
          <w:szCs w:val="24"/>
        </w:rPr>
        <w:t>тательного срока ею был допущен ряд нарушений в работе, поэтому за день до окончания испытания инспектор отдела кадров объявила Синицыной о том, что ее увольняют, как не выдержавшую испытания. Синицына не согласилась с таким решением и предъявила справку о том, что находится на че</w:t>
      </w:r>
      <w:r w:rsidR="00734933" w:rsidRPr="00D63C3D">
        <w:rPr>
          <w:rFonts w:ascii="Times New Roman" w:hAnsi="Times New Roman"/>
          <w:sz w:val="24"/>
          <w:szCs w:val="24"/>
        </w:rPr>
        <w:t>т</w:t>
      </w:r>
      <w:r w:rsidR="00734933" w:rsidRPr="00D63C3D">
        <w:rPr>
          <w:rFonts w:ascii="Times New Roman" w:hAnsi="Times New Roman"/>
          <w:sz w:val="24"/>
          <w:szCs w:val="24"/>
        </w:rPr>
        <w:t xml:space="preserve">вертом месяце беременности. </w:t>
      </w:r>
    </w:p>
    <w:p w:rsidR="00734933" w:rsidRPr="00D63C3D" w:rsidRDefault="00734933" w:rsidP="0073493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Может ли быть Синицына уволена с работы по результ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там испытания? Если нет, то на основании, каких юридич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ских норм?</w:t>
      </w:r>
    </w:p>
    <w:p w:rsidR="0033167D" w:rsidRPr="00374BF3" w:rsidRDefault="0033167D" w:rsidP="0033167D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Задача 9</w:t>
      </w:r>
      <w:r w:rsidRPr="00374BF3">
        <w:rPr>
          <w:i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 w:rsidRPr="00073208">
        <w:rPr>
          <w:sz w:val="24"/>
          <w:szCs w:val="24"/>
        </w:rPr>
        <w:t>Прокурор г. Горячий Ключ обратился в суд с административным иском к главе муниципального образов</w:t>
      </w:r>
      <w:r w:rsidRPr="00073208">
        <w:rPr>
          <w:sz w:val="24"/>
          <w:szCs w:val="24"/>
        </w:rPr>
        <w:t>а</w:t>
      </w:r>
      <w:r w:rsidRPr="00073208">
        <w:rPr>
          <w:sz w:val="24"/>
          <w:szCs w:val="24"/>
        </w:rPr>
        <w:t>ния город Горячий Ключ Ф. о при</w:t>
      </w:r>
      <w:r>
        <w:rPr>
          <w:sz w:val="24"/>
          <w:szCs w:val="24"/>
        </w:rPr>
        <w:t>знании незаконным безде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lastRenderedPageBreak/>
        <w:t xml:space="preserve">ствия </w:t>
      </w:r>
      <w:r w:rsidRPr="00073208">
        <w:rPr>
          <w:sz w:val="24"/>
          <w:szCs w:val="24"/>
        </w:rPr>
        <w:t xml:space="preserve">административного ответчика </w:t>
      </w:r>
      <w:r>
        <w:rPr>
          <w:sz w:val="24"/>
          <w:szCs w:val="24"/>
        </w:rPr>
        <w:t xml:space="preserve">и </w:t>
      </w:r>
      <w:r w:rsidRPr="00073208">
        <w:rPr>
          <w:sz w:val="24"/>
          <w:szCs w:val="24"/>
        </w:rPr>
        <w:t>просил возложить об</w:t>
      </w:r>
      <w:r w:rsidRPr="00073208">
        <w:rPr>
          <w:sz w:val="24"/>
          <w:szCs w:val="24"/>
        </w:rPr>
        <w:t>я</w:t>
      </w:r>
      <w:r w:rsidRPr="00073208">
        <w:rPr>
          <w:sz w:val="24"/>
          <w:szCs w:val="24"/>
        </w:rPr>
        <w:t xml:space="preserve">занность на административного ответчика безотлагательно рассмотреть вопрос о прекращении </w:t>
      </w:r>
      <w:r w:rsidRPr="00374BF3">
        <w:rPr>
          <w:sz w:val="24"/>
          <w:szCs w:val="24"/>
        </w:rPr>
        <w:t>допуска &lt; Ф.И.О. &gt; к г</w:t>
      </w:r>
      <w:r w:rsidRPr="00374BF3">
        <w:rPr>
          <w:sz w:val="24"/>
          <w:szCs w:val="24"/>
        </w:rPr>
        <w:t>о</w:t>
      </w:r>
      <w:r w:rsidRPr="00374BF3">
        <w:rPr>
          <w:sz w:val="24"/>
          <w:szCs w:val="24"/>
        </w:rPr>
        <w:t>сударственной тайне, расторжении трудового договора с пе</w:t>
      </w:r>
      <w:r w:rsidRPr="00374BF3">
        <w:rPr>
          <w:sz w:val="24"/>
          <w:szCs w:val="24"/>
        </w:rPr>
        <w:t>р</w:t>
      </w:r>
      <w:r w:rsidRPr="00374BF3">
        <w:rPr>
          <w:sz w:val="24"/>
          <w:szCs w:val="24"/>
        </w:rPr>
        <w:t>вым заместителем главы муниципального образования город Горячий Ключ &lt; Ф.И.О. &gt; по основаниям</w:t>
      </w:r>
      <w:proofErr w:type="gramEnd"/>
      <w:r w:rsidRPr="00374BF3">
        <w:rPr>
          <w:sz w:val="24"/>
          <w:szCs w:val="24"/>
        </w:rPr>
        <w:t xml:space="preserve">, </w:t>
      </w:r>
      <w:proofErr w:type="gramStart"/>
      <w:r w:rsidRPr="00374BF3">
        <w:rPr>
          <w:sz w:val="24"/>
          <w:szCs w:val="24"/>
        </w:rPr>
        <w:t>указанным</w:t>
      </w:r>
      <w:proofErr w:type="gramEnd"/>
      <w:r w:rsidRPr="00374BF3">
        <w:rPr>
          <w:sz w:val="24"/>
          <w:szCs w:val="24"/>
        </w:rPr>
        <w:t xml:space="preserve"> в </w:t>
      </w:r>
      <w:hyperlink r:id="rId12" w:history="1">
        <w:r w:rsidRPr="00374BF3">
          <w:rPr>
            <w:sz w:val="24"/>
            <w:szCs w:val="24"/>
          </w:rPr>
          <w:t>пункте 14 статьи 81</w:t>
        </w:r>
      </w:hyperlink>
      <w:r w:rsidRPr="00374BF3">
        <w:rPr>
          <w:sz w:val="24"/>
          <w:szCs w:val="24"/>
        </w:rPr>
        <w:t xml:space="preserve">, </w:t>
      </w:r>
      <w:hyperlink r:id="rId13" w:history="1">
        <w:r w:rsidRPr="00374BF3">
          <w:rPr>
            <w:sz w:val="24"/>
            <w:szCs w:val="24"/>
          </w:rPr>
          <w:t>пункте 10 части 1 статьи 83</w:t>
        </w:r>
      </w:hyperlink>
      <w:r w:rsidRPr="00374BF3">
        <w:rPr>
          <w:sz w:val="24"/>
          <w:szCs w:val="24"/>
        </w:rPr>
        <w:t xml:space="preserve"> Трудового кодекса Российской Федерации, </w:t>
      </w:r>
      <w:hyperlink r:id="rId14" w:history="1">
        <w:r w:rsidRPr="00374BF3">
          <w:rPr>
            <w:sz w:val="24"/>
            <w:szCs w:val="24"/>
          </w:rPr>
          <w:t>пункте 8 части 1 статьи 13</w:t>
        </w:r>
      </w:hyperlink>
      <w:r w:rsidRPr="00374BF3">
        <w:rPr>
          <w:sz w:val="24"/>
          <w:szCs w:val="24"/>
        </w:rPr>
        <w:t xml:space="preserve"> Федерал</w:t>
      </w:r>
      <w:r w:rsidRPr="00374BF3">
        <w:rPr>
          <w:sz w:val="24"/>
          <w:szCs w:val="24"/>
        </w:rPr>
        <w:t>ь</w:t>
      </w:r>
      <w:r w:rsidRPr="00374BF3">
        <w:rPr>
          <w:sz w:val="24"/>
          <w:szCs w:val="24"/>
        </w:rPr>
        <w:t>ного закона от 02 марта 2007 года N 25-ФЗ "О муниципальной службе в Российской Федерации".</w:t>
      </w:r>
    </w:p>
    <w:p w:rsidR="0033167D" w:rsidRPr="00374BF3" w:rsidRDefault="0033167D" w:rsidP="0033167D">
      <w:pPr>
        <w:autoSpaceDE w:val="0"/>
        <w:autoSpaceDN w:val="0"/>
        <w:adjustRightInd w:val="0"/>
        <w:ind w:firstLine="709"/>
        <w:jc w:val="both"/>
        <w:rPr>
          <w:i/>
          <w:sz w:val="24"/>
        </w:rPr>
      </w:pPr>
      <w:r>
        <w:rPr>
          <w:sz w:val="24"/>
        </w:rPr>
        <w:t>Используя п</w:t>
      </w:r>
      <w:r w:rsidRPr="00073208">
        <w:rPr>
          <w:sz w:val="24"/>
        </w:rPr>
        <w:t xml:space="preserve">остановление Президиума Краснодарского краевого суда от 21.03.2018 по </w:t>
      </w:r>
      <w:r>
        <w:rPr>
          <w:sz w:val="24"/>
        </w:rPr>
        <w:t xml:space="preserve">данному </w:t>
      </w:r>
      <w:r w:rsidRPr="00073208">
        <w:rPr>
          <w:sz w:val="24"/>
        </w:rPr>
        <w:t>делу N 44г-83/2018</w:t>
      </w:r>
      <w:r>
        <w:rPr>
          <w:sz w:val="24"/>
        </w:rPr>
        <w:t xml:space="preserve">, составьте административное исковое заявление </w:t>
      </w:r>
      <w:r w:rsidRPr="00374BF3">
        <w:rPr>
          <w:i/>
          <w:sz w:val="24"/>
        </w:rPr>
        <w:t>(С</w:t>
      </w:r>
      <w:r>
        <w:rPr>
          <w:i/>
          <w:sz w:val="24"/>
        </w:rPr>
        <w:t>ПС «</w:t>
      </w:r>
      <w:proofErr w:type="spellStart"/>
      <w:r>
        <w:rPr>
          <w:i/>
          <w:sz w:val="24"/>
        </w:rPr>
        <w:t>Ко</w:t>
      </w:r>
      <w:r>
        <w:rPr>
          <w:i/>
          <w:sz w:val="24"/>
        </w:rPr>
        <w:t>н</w:t>
      </w:r>
      <w:r>
        <w:rPr>
          <w:i/>
          <w:sz w:val="24"/>
        </w:rPr>
        <w:t>сультантПлюс</w:t>
      </w:r>
      <w:proofErr w:type="spellEnd"/>
      <w:r>
        <w:rPr>
          <w:i/>
          <w:sz w:val="24"/>
        </w:rPr>
        <w:t>»</w:t>
      </w:r>
      <w:r w:rsidRPr="00374BF3">
        <w:rPr>
          <w:i/>
          <w:sz w:val="24"/>
        </w:rPr>
        <w:t>).</w:t>
      </w:r>
    </w:p>
    <w:p w:rsidR="0033167D" w:rsidRDefault="0033167D" w:rsidP="0033167D">
      <w:pPr>
        <w:jc w:val="both"/>
        <w:rPr>
          <w:b/>
          <w:sz w:val="24"/>
        </w:rPr>
      </w:pPr>
    </w:p>
    <w:p w:rsidR="00734933" w:rsidRPr="00D63C3D" w:rsidRDefault="00734933" w:rsidP="00734933">
      <w:pPr>
        <w:autoSpaceDE w:val="0"/>
        <w:autoSpaceDN w:val="0"/>
        <w:adjustRightInd w:val="0"/>
        <w:ind w:firstLine="426"/>
        <w:jc w:val="both"/>
        <w:rPr>
          <w:b/>
          <w:sz w:val="24"/>
        </w:rPr>
      </w:pPr>
      <w:r w:rsidRPr="00D63C3D">
        <w:rPr>
          <w:b/>
          <w:sz w:val="24"/>
        </w:rPr>
        <w:t xml:space="preserve">4. </w:t>
      </w:r>
      <w:r w:rsidR="00FC0D35">
        <w:rPr>
          <w:b/>
          <w:sz w:val="24"/>
        </w:rPr>
        <w:t>Проект документа</w:t>
      </w:r>
    </w:p>
    <w:p w:rsidR="00734933" w:rsidRPr="00D63C3D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 Составьте проект трудового договора с директором ООО «Кубанские авиалинии». На основании  данного труд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вого договора составьте проект приказа о приеме на работу.</w:t>
      </w:r>
    </w:p>
    <w:p w:rsidR="00734933" w:rsidRPr="00D63C3D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 Составьте проект приказа (распоряжения) о приеме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ботника на работу продавца продовольственных товаров ООО «Весеннее» </w:t>
      </w:r>
    </w:p>
    <w:p w:rsidR="00734933" w:rsidRPr="00D63C3D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3</w:t>
      </w:r>
      <w:r w:rsidRPr="00D63C3D">
        <w:rPr>
          <w:rFonts w:ascii="Times New Roman" w:hAnsi="Times New Roman"/>
          <w:bCs/>
          <w:sz w:val="24"/>
          <w:szCs w:val="24"/>
        </w:rPr>
        <w:t>.</w:t>
      </w:r>
      <w:r w:rsidRPr="00D63C3D">
        <w:rPr>
          <w:rFonts w:ascii="Times New Roman" w:hAnsi="Times New Roman"/>
          <w:sz w:val="24"/>
          <w:szCs w:val="24"/>
        </w:rPr>
        <w:t xml:space="preserve"> Составьте проект приказа об отстранении  работника от работы, явившегося на работу в состоянии алкогольного оп</w:t>
      </w:r>
      <w:r w:rsidRPr="00D63C3D">
        <w:rPr>
          <w:rFonts w:ascii="Times New Roman" w:hAnsi="Times New Roman"/>
          <w:sz w:val="24"/>
          <w:szCs w:val="24"/>
        </w:rPr>
        <w:t>ь</w:t>
      </w:r>
      <w:r w:rsidRPr="00D63C3D">
        <w:rPr>
          <w:rFonts w:ascii="Times New Roman" w:hAnsi="Times New Roman"/>
          <w:sz w:val="24"/>
          <w:szCs w:val="24"/>
        </w:rPr>
        <w:t>янения.</w:t>
      </w:r>
    </w:p>
    <w:p w:rsidR="00734933" w:rsidRPr="00D63C3D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4. Составьте проект приказа</w:t>
      </w:r>
      <w:r w:rsidRPr="00D63C3D">
        <w:rPr>
          <w:rFonts w:ascii="Times New Roman" w:eastAsiaTheme="minorHAnsi" w:hAnsi="Times New Roman"/>
          <w:sz w:val="24"/>
          <w:szCs w:val="24"/>
        </w:rPr>
        <w:t xml:space="preserve"> (распоряжения) о прекращ</w:t>
      </w:r>
      <w:r w:rsidRPr="00D63C3D">
        <w:rPr>
          <w:rFonts w:ascii="Times New Roman" w:eastAsiaTheme="minorHAnsi" w:hAnsi="Times New Roman"/>
          <w:sz w:val="24"/>
          <w:szCs w:val="24"/>
        </w:rPr>
        <w:t>е</w:t>
      </w:r>
      <w:r w:rsidRPr="00D63C3D">
        <w:rPr>
          <w:rFonts w:ascii="Times New Roman" w:eastAsiaTheme="minorHAnsi" w:hAnsi="Times New Roman"/>
          <w:sz w:val="24"/>
          <w:szCs w:val="24"/>
        </w:rPr>
        <w:t>нии (расторжении) трудового договора с работником одному из оснований, предусмотренных</w:t>
      </w:r>
      <w:r w:rsidRPr="00D63C3D">
        <w:rPr>
          <w:rFonts w:ascii="Times New Roman" w:hAnsi="Times New Roman"/>
          <w:sz w:val="24"/>
          <w:szCs w:val="24"/>
        </w:rPr>
        <w:t xml:space="preserve"> Трудовым кодексом Росси</w:t>
      </w:r>
      <w:r w:rsidRPr="00D63C3D">
        <w:rPr>
          <w:rFonts w:ascii="Times New Roman" w:hAnsi="Times New Roman"/>
          <w:sz w:val="24"/>
          <w:szCs w:val="24"/>
        </w:rPr>
        <w:t>й</w:t>
      </w:r>
      <w:r w:rsidRPr="00D63C3D">
        <w:rPr>
          <w:rFonts w:ascii="Times New Roman" w:hAnsi="Times New Roman"/>
          <w:sz w:val="24"/>
          <w:szCs w:val="24"/>
        </w:rPr>
        <w:t xml:space="preserve">ской Федерации  </w:t>
      </w:r>
    </w:p>
    <w:p w:rsidR="00734933" w:rsidRPr="00D63C3D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5. Составьте проект приказа (распоряжения) о поощрении работника  </w:t>
      </w:r>
    </w:p>
    <w:p w:rsidR="00AE6DA4" w:rsidRPr="00D63C3D" w:rsidRDefault="00AE6DA4" w:rsidP="00AE6DA4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 Составьте проект приказа о переводе работника на др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 xml:space="preserve">гую работу </w:t>
      </w:r>
    </w:p>
    <w:p w:rsidR="00FC0D35" w:rsidRPr="00E64BFC" w:rsidRDefault="00FC0D35" w:rsidP="00FC0D35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5. 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</w:p>
    <w:p w:rsidR="00734933" w:rsidRPr="00D63C3D" w:rsidRDefault="00734933" w:rsidP="00590C2C">
      <w:pPr>
        <w:ind w:firstLine="142"/>
        <w:jc w:val="center"/>
        <w:rPr>
          <w:b/>
          <w:sz w:val="24"/>
        </w:rPr>
      </w:pPr>
      <w:r w:rsidRPr="00D63C3D">
        <w:rPr>
          <w:b/>
          <w:sz w:val="24"/>
        </w:rPr>
        <w:lastRenderedPageBreak/>
        <w:t>Тема 6.  Правовое регулирование рабочего времени и времени отдыха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</w:t>
      </w:r>
      <w:r w:rsidR="00910E5F">
        <w:rPr>
          <w:rFonts w:ascii="Times New Roman" w:hAnsi="Times New Roman"/>
          <w:i/>
          <w:sz w:val="24"/>
          <w:szCs w:val="24"/>
        </w:rPr>
        <w:t xml:space="preserve">й </w:t>
      </w:r>
      <w:r w:rsidRPr="00D63C3D">
        <w:rPr>
          <w:rFonts w:ascii="Times New Roman" w:hAnsi="Times New Roman"/>
          <w:i/>
          <w:sz w:val="24"/>
          <w:szCs w:val="24"/>
        </w:rPr>
        <w:t>1</w:t>
      </w:r>
      <w:r w:rsidR="00910E5F">
        <w:rPr>
          <w:rFonts w:ascii="Times New Roman" w:hAnsi="Times New Roman"/>
          <w:i/>
          <w:sz w:val="24"/>
          <w:szCs w:val="24"/>
        </w:rPr>
        <w:t>,2</w:t>
      </w:r>
      <w:r w:rsidRPr="00D63C3D">
        <w:rPr>
          <w:rFonts w:ascii="Times New Roman" w:hAnsi="Times New Roman"/>
          <w:i/>
          <w:sz w:val="24"/>
          <w:szCs w:val="24"/>
        </w:rPr>
        <w:t>:</w:t>
      </w:r>
    </w:p>
    <w:p w:rsidR="00734933" w:rsidRPr="00D63C3D" w:rsidRDefault="00734933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1. </w:t>
      </w:r>
      <w:r w:rsidRPr="00D63C3D">
        <w:rPr>
          <w:rFonts w:ascii="Times New Roman" w:eastAsia="Times New Roman" w:hAnsi="Times New Roman"/>
          <w:sz w:val="24"/>
          <w:szCs w:val="24"/>
        </w:rPr>
        <w:t xml:space="preserve"> Понятие рабочего времени.</w:t>
      </w:r>
    </w:p>
    <w:p w:rsidR="00910E5F" w:rsidRDefault="00734933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Виды рабочего времени.</w:t>
      </w:r>
      <w:r w:rsidR="00910E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933" w:rsidRPr="00D63C3D" w:rsidRDefault="00910E5F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. Режим рабочего времени, его виды.</w:t>
      </w:r>
    </w:p>
    <w:p w:rsidR="00734933" w:rsidRPr="00D63C3D" w:rsidRDefault="00734933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</w:t>
      </w:r>
      <w:r w:rsidR="00910E5F">
        <w:rPr>
          <w:rFonts w:ascii="Times New Roman" w:hAnsi="Times New Roman"/>
          <w:i/>
          <w:sz w:val="24"/>
          <w:szCs w:val="24"/>
        </w:rPr>
        <w:t>,4</w:t>
      </w:r>
      <w:r w:rsidRPr="00D63C3D">
        <w:rPr>
          <w:rFonts w:ascii="Times New Roman" w:hAnsi="Times New Roman"/>
          <w:i/>
          <w:sz w:val="24"/>
          <w:szCs w:val="24"/>
        </w:rPr>
        <w:t>:</w:t>
      </w:r>
    </w:p>
    <w:p w:rsidR="00734933" w:rsidRPr="00D63C3D" w:rsidRDefault="00734933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Понятие времени отдыха, его виды.</w:t>
      </w:r>
    </w:p>
    <w:p w:rsidR="00734933" w:rsidRPr="00D63C3D" w:rsidRDefault="00910E5F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 xml:space="preserve">. Отпуск – вид времени отдыха, виды. </w:t>
      </w:r>
    </w:p>
    <w:p w:rsidR="00734933" w:rsidRPr="00D63C3D" w:rsidRDefault="00910E5F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. Порядок предоставления ежегодных оплачиваемых о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т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пусков. Разделение отпуска на части. Отзыв из отпуска. Зам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е</w:t>
      </w:r>
      <w:r w:rsidR="00734933" w:rsidRPr="00D63C3D">
        <w:rPr>
          <w:rFonts w:ascii="Times New Roman" w:eastAsia="Times New Roman" w:hAnsi="Times New Roman"/>
          <w:sz w:val="24"/>
          <w:szCs w:val="24"/>
        </w:rPr>
        <w:t>на отпуска денежной компенсацией.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sz w:val="24"/>
          <w:szCs w:val="24"/>
        </w:rPr>
        <w:t>о проблемах и перспективах развития законодательства об учебных отпусках.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Сообщения на темы: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sz w:val="24"/>
          <w:szCs w:val="24"/>
        </w:rPr>
        <w:t xml:space="preserve">Применение законодательства о рабочем времени и времени отдыха </w:t>
      </w:r>
      <w:proofErr w:type="spellStart"/>
      <w:proofErr w:type="gramStart"/>
      <w:r w:rsidRPr="00D63C3D">
        <w:rPr>
          <w:sz w:val="24"/>
          <w:szCs w:val="24"/>
        </w:rPr>
        <w:t>работодателями-физическими</w:t>
      </w:r>
      <w:proofErr w:type="spellEnd"/>
      <w:proofErr w:type="gramEnd"/>
      <w:r w:rsidRPr="00D63C3D">
        <w:rPr>
          <w:sz w:val="24"/>
          <w:szCs w:val="24"/>
        </w:rPr>
        <w:t xml:space="preserve"> лицами, я</w:t>
      </w:r>
      <w:r w:rsidRPr="00D63C3D">
        <w:rPr>
          <w:sz w:val="24"/>
          <w:szCs w:val="24"/>
        </w:rPr>
        <w:t>в</w:t>
      </w:r>
      <w:r w:rsidRPr="00D63C3D">
        <w:rPr>
          <w:sz w:val="24"/>
          <w:szCs w:val="24"/>
        </w:rPr>
        <w:t>ляющимися индивидуальными предпринимателями</w:t>
      </w:r>
      <w:r w:rsidRPr="00D63C3D">
        <w:rPr>
          <w:rFonts w:ascii="Times New Roman" w:hAnsi="Times New Roman"/>
          <w:iCs/>
          <w:color w:val="000000"/>
          <w:sz w:val="24"/>
          <w:szCs w:val="24"/>
        </w:rPr>
        <w:t>»;</w:t>
      </w:r>
    </w:p>
    <w:p w:rsidR="00734933" w:rsidRPr="00D63C3D" w:rsidRDefault="00734933" w:rsidP="00734933">
      <w:pPr>
        <w:pStyle w:val="ab"/>
        <w:ind w:firstLine="426"/>
        <w:jc w:val="both"/>
        <w:rPr>
          <w:sz w:val="24"/>
          <w:szCs w:val="24"/>
        </w:rPr>
      </w:pPr>
      <w:r w:rsidRPr="00D63C3D">
        <w:rPr>
          <w:rFonts w:ascii="Times New Roman" w:hAnsi="Times New Roman"/>
          <w:iCs/>
          <w:color w:val="000000"/>
          <w:sz w:val="24"/>
          <w:szCs w:val="24"/>
        </w:rPr>
        <w:t>– «</w:t>
      </w:r>
      <w:r w:rsidRPr="00D63C3D">
        <w:rPr>
          <w:sz w:val="24"/>
          <w:szCs w:val="24"/>
        </w:rPr>
        <w:t>Отпуска по трудовому законодательству».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ind w:firstLine="426"/>
        <w:contextualSpacing/>
        <w:jc w:val="both"/>
        <w:rPr>
          <w:rFonts w:eastAsia="Times New Roman"/>
          <w:sz w:val="24"/>
        </w:rPr>
      </w:pPr>
      <w:r w:rsidRPr="00D63C3D">
        <w:rPr>
          <w:i/>
          <w:sz w:val="24"/>
        </w:rPr>
        <w:t xml:space="preserve"> </w:t>
      </w:r>
      <w:r w:rsidRPr="00D63C3D">
        <w:rPr>
          <w:rFonts w:eastAsia="Times New Roman"/>
          <w:i/>
          <w:sz w:val="24"/>
        </w:rPr>
        <w:t>Задача №  1.</w:t>
      </w:r>
      <w:r w:rsidRPr="00D63C3D">
        <w:rPr>
          <w:rFonts w:eastAsia="Times New Roman"/>
          <w:b/>
          <w:sz w:val="24"/>
        </w:rPr>
        <w:t xml:space="preserve"> </w:t>
      </w:r>
      <w:r w:rsidRPr="00D63C3D">
        <w:rPr>
          <w:rFonts w:eastAsia="Times New Roman"/>
          <w:sz w:val="24"/>
        </w:rPr>
        <w:t>При производстве ремонтных работ по газ</w:t>
      </w:r>
      <w:r w:rsidRPr="00D63C3D">
        <w:rPr>
          <w:rFonts w:eastAsia="Times New Roman"/>
          <w:sz w:val="24"/>
        </w:rPr>
        <w:t>о</w:t>
      </w:r>
      <w:r w:rsidRPr="00D63C3D">
        <w:rPr>
          <w:rFonts w:eastAsia="Times New Roman"/>
          <w:sz w:val="24"/>
        </w:rPr>
        <w:t>снабжению  17-летний Молодцов, отработав дневную смену – 7 ч., отказался от дальнейшего выполнения работы свер</w:t>
      </w:r>
      <w:r w:rsidRPr="00D63C3D">
        <w:rPr>
          <w:rFonts w:eastAsia="Times New Roman"/>
          <w:sz w:val="24"/>
        </w:rPr>
        <w:t>х</w:t>
      </w:r>
      <w:r w:rsidRPr="00D63C3D">
        <w:rPr>
          <w:rFonts w:eastAsia="Times New Roman"/>
          <w:sz w:val="24"/>
        </w:rPr>
        <w:t>урочно, за что ему работодателем был объявлен выговор. О</w:t>
      </w:r>
      <w:r w:rsidRPr="00D63C3D">
        <w:rPr>
          <w:rFonts w:eastAsia="Times New Roman"/>
          <w:sz w:val="24"/>
        </w:rPr>
        <w:t>д</w:t>
      </w:r>
      <w:r w:rsidRPr="00D63C3D">
        <w:rPr>
          <w:rFonts w:eastAsia="Times New Roman"/>
          <w:sz w:val="24"/>
        </w:rPr>
        <w:t xml:space="preserve">нако Молодцов посчитал наложение на него дисциплинарного взыскания неправомерным и обратился в государственную  инспекцию труда в субъекте РФ за разъяснениями. </w:t>
      </w:r>
    </w:p>
    <w:p w:rsidR="00734933" w:rsidRPr="00D63C3D" w:rsidRDefault="00734933" w:rsidP="00734933">
      <w:pPr>
        <w:ind w:firstLine="426"/>
        <w:contextualSpacing/>
        <w:jc w:val="both"/>
        <w:rPr>
          <w:rFonts w:eastAsia="Times New Roman"/>
          <w:sz w:val="24"/>
        </w:rPr>
      </w:pPr>
      <w:r w:rsidRPr="00D63C3D">
        <w:rPr>
          <w:rFonts w:eastAsia="Times New Roman"/>
          <w:sz w:val="24"/>
        </w:rPr>
        <w:t>В роли государственного инспектора труда дайте обосн</w:t>
      </w:r>
      <w:r w:rsidRPr="00D63C3D">
        <w:rPr>
          <w:rFonts w:eastAsia="Times New Roman"/>
          <w:sz w:val="24"/>
        </w:rPr>
        <w:t>о</w:t>
      </w:r>
      <w:r w:rsidRPr="00D63C3D">
        <w:rPr>
          <w:rFonts w:eastAsia="Times New Roman"/>
          <w:sz w:val="24"/>
        </w:rPr>
        <w:t>ванную правовую оценку действий работодателя. Законно ли принятое им решение? Кто прав в данной ситуации?</w:t>
      </w:r>
    </w:p>
    <w:p w:rsidR="00734933" w:rsidRPr="00D63C3D" w:rsidRDefault="00734933" w:rsidP="00734933">
      <w:pPr>
        <w:ind w:firstLine="426"/>
        <w:contextualSpacing/>
        <w:jc w:val="both"/>
        <w:rPr>
          <w:sz w:val="24"/>
          <w:lang w:eastAsia="ar-SA"/>
        </w:rPr>
      </w:pPr>
      <w:r w:rsidRPr="00D63C3D">
        <w:rPr>
          <w:rFonts w:eastAsia="Times New Roman"/>
          <w:i/>
          <w:sz w:val="24"/>
        </w:rPr>
        <w:t>Задача № 2.</w:t>
      </w:r>
      <w:r w:rsidRPr="00D63C3D">
        <w:rPr>
          <w:rFonts w:eastAsia="Times New Roman"/>
          <w:b/>
          <w:sz w:val="24"/>
        </w:rPr>
        <w:t xml:space="preserve"> </w:t>
      </w:r>
      <w:r w:rsidRPr="00D63C3D">
        <w:rPr>
          <w:sz w:val="24"/>
          <w:lang w:eastAsia="ar-SA"/>
        </w:rPr>
        <w:t>Завод получил выгодный заказ. Для его в</w:t>
      </w:r>
      <w:r w:rsidRPr="00D63C3D">
        <w:rPr>
          <w:sz w:val="24"/>
          <w:lang w:eastAsia="ar-SA"/>
        </w:rPr>
        <w:t>ы</w:t>
      </w:r>
      <w:r w:rsidRPr="00D63C3D">
        <w:rPr>
          <w:sz w:val="24"/>
          <w:lang w:eastAsia="ar-SA"/>
        </w:rPr>
        <w:t xml:space="preserve">полнения к назначенному сроку потребовалось временное </w:t>
      </w:r>
      <w:r w:rsidRPr="00D63C3D">
        <w:rPr>
          <w:sz w:val="24"/>
          <w:lang w:eastAsia="ar-SA"/>
        </w:rPr>
        <w:lastRenderedPageBreak/>
        <w:t>увеличение рабочего времени. Получив письменное согласие работников, директор издал приказ о сверхурочной работе продолжительностью 2 ч. через день (с чередованием групп работников) в течение 4-х месяцев с компенсацией перерабо</w:t>
      </w:r>
      <w:r w:rsidRPr="00D63C3D">
        <w:rPr>
          <w:sz w:val="24"/>
          <w:lang w:eastAsia="ar-SA"/>
        </w:rPr>
        <w:t>т</w:t>
      </w:r>
      <w:r w:rsidRPr="00D63C3D">
        <w:rPr>
          <w:sz w:val="24"/>
          <w:lang w:eastAsia="ar-SA"/>
        </w:rPr>
        <w:t xml:space="preserve">ки путем предоставления дополнительного времени отдыха. Ряд работников, среди которых оказались: Жарова, имеющая ребенка 3-летнего; несовершеннолетний </w:t>
      </w:r>
      <w:proofErr w:type="spellStart"/>
      <w:r w:rsidRPr="00D63C3D">
        <w:rPr>
          <w:sz w:val="24"/>
          <w:lang w:eastAsia="ar-SA"/>
        </w:rPr>
        <w:t>Климцов</w:t>
      </w:r>
      <w:proofErr w:type="spellEnd"/>
      <w:r w:rsidRPr="00D63C3D">
        <w:rPr>
          <w:sz w:val="24"/>
          <w:lang w:eastAsia="ar-SA"/>
        </w:rPr>
        <w:t xml:space="preserve"> и инвалид </w:t>
      </w:r>
      <w:proofErr w:type="spellStart"/>
      <w:r w:rsidRPr="00D63C3D">
        <w:rPr>
          <w:sz w:val="24"/>
          <w:lang w:eastAsia="ar-SA"/>
        </w:rPr>
        <w:t>Пермякова</w:t>
      </w:r>
      <w:proofErr w:type="spellEnd"/>
      <w:r w:rsidRPr="00D63C3D">
        <w:rPr>
          <w:sz w:val="24"/>
          <w:lang w:eastAsia="ar-SA"/>
        </w:rPr>
        <w:t xml:space="preserve"> несколько раз не остались на сверхурочные раб</w:t>
      </w:r>
      <w:r w:rsidRPr="00D63C3D">
        <w:rPr>
          <w:sz w:val="24"/>
          <w:lang w:eastAsia="ar-SA"/>
        </w:rPr>
        <w:t>о</w:t>
      </w:r>
      <w:r w:rsidRPr="00D63C3D">
        <w:rPr>
          <w:sz w:val="24"/>
          <w:lang w:eastAsia="ar-SA"/>
        </w:rPr>
        <w:t>ты. Всех работников, не вышедших на сверхурочные работы, директор своим приказом привлек к дисциплинарной ответс</w:t>
      </w:r>
      <w:r w:rsidRPr="00D63C3D">
        <w:rPr>
          <w:sz w:val="24"/>
          <w:lang w:eastAsia="ar-SA"/>
        </w:rPr>
        <w:t>т</w:t>
      </w:r>
      <w:r w:rsidRPr="00D63C3D">
        <w:rPr>
          <w:sz w:val="24"/>
          <w:lang w:eastAsia="ar-SA"/>
        </w:rPr>
        <w:t xml:space="preserve">венности.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Законны ли приказы директора завода? Что означает фо</w:t>
      </w:r>
      <w:r w:rsidRPr="00D63C3D">
        <w:rPr>
          <w:rFonts w:ascii="Times New Roman" w:hAnsi="Times New Roman"/>
          <w:sz w:val="24"/>
          <w:szCs w:val="24"/>
          <w:lang w:eastAsia="ar-SA"/>
        </w:rPr>
        <w:t>р</w:t>
      </w:r>
      <w:r w:rsidRPr="00D63C3D">
        <w:rPr>
          <w:rFonts w:ascii="Times New Roman" w:hAnsi="Times New Roman"/>
          <w:sz w:val="24"/>
          <w:szCs w:val="24"/>
          <w:lang w:eastAsia="ar-SA"/>
        </w:rPr>
        <w:t>мулировка «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ознакомлен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со своим правом отказаться»? Мот</w:t>
      </w:r>
      <w:r w:rsidRPr="00D63C3D">
        <w:rPr>
          <w:rFonts w:ascii="Times New Roman" w:hAnsi="Times New Roman"/>
          <w:sz w:val="24"/>
          <w:szCs w:val="24"/>
          <w:lang w:eastAsia="ar-SA"/>
        </w:rPr>
        <w:t>и</w:t>
      </w:r>
      <w:r w:rsidRPr="00D63C3D">
        <w:rPr>
          <w:rFonts w:ascii="Times New Roman" w:hAnsi="Times New Roman"/>
          <w:sz w:val="24"/>
          <w:szCs w:val="24"/>
          <w:lang w:eastAsia="ar-SA"/>
        </w:rPr>
        <w:t>вируйте свой ответ.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C0471" w:rsidRPr="00D63C3D">
        <w:rPr>
          <w:rFonts w:ascii="Times New Roman" w:hAnsi="Times New Roman"/>
          <w:i/>
          <w:sz w:val="24"/>
          <w:szCs w:val="24"/>
        </w:rPr>
        <w:t>3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="00DB66A3"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color w:val="000000"/>
          <w:sz w:val="24"/>
          <w:szCs w:val="24"/>
        </w:rPr>
        <w:t>ачальник цеха в целях скорейшего выпо</w:t>
      </w:r>
      <w:r w:rsidRPr="00D63C3D">
        <w:rPr>
          <w:rFonts w:ascii="Times New Roman" w:hAnsi="Times New Roman"/>
          <w:color w:val="000000"/>
          <w:sz w:val="24"/>
          <w:szCs w:val="24"/>
        </w:rPr>
        <w:t>л</w:t>
      </w:r>
      <w:r w:rsidRPr="00D63C3D">
        <w:rPr>
          <w:rFonts w:ascii="Times New Roman" w:hAnsi="Times New Roman"/>
          <w:color w:val="000000"/>
          <w:sz w:val="24"/>
          <w:szCs w:val="24"/>
        </w:rPr>
        <w:t>нения производственного задания предложил работникам двух производственных участков в устной форме остаться п</w:t>
      </w:r>
      <w:r w:rsidRPr="00D63C3D">
        <w:rPr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>сле смены на 5 часов. Это поручение ими было выполнено. Руководитель фирмы, ссылаясь на отсутствие письменного приказа о сверхурочных работах, отказался их оплачивать</w:t>
      </w:r>
      <w:r w:rsidRPr="00D63C3D">
        <w:rPr>
          <w:rFonts w:ascii="Times New Roman" w:hAnsi="Times New Roman"/>
          <w:color w:val="000000"/>
          <w:spacing w:val="1"/>
          <w:sz w:val="24"/>
          <w:szCs w:val="24"/>
        </w:rPr>
        <w:t xml:space="preserve">. Кроме того, начальнику цеха, по мнению руководителя, не надо объявлять выговор, так как он действовал в 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интересах организации. К тому же работники не возражали против 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пре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ложения дополнительно поработать.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Следует ли считать указанную работу сверхурочной?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Имеет ли значение наличие письменного приказа?</w:t>
      </w:r>
      <w:r w:rsidRPr="00D63C3D">
        <w:rPr>
          <w:rFonts w:ascii="Times New Roman" w:hAnsi="Times New Roman"/>
          <w:sz w:val="24"/>
          <w:szCs w:val="24"/>
        </w:rPr>
        <w:t xml:space="preserve">            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C0471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color w:val="000000"/>
          <w:sz w:val="24"/>
          <w:szCs w:val="24"/>
        </w:rPr>
        <w:t xml:space="preserve">В связи с аварией на производстве начальник отдела </w:t>
      </w:r>
      <w:r w:rsidRPr="00D63C3D">
        <w:rPr>
          <w:rFonts w:ascii="Times New Roman" w:hAnsi="Times New Roman"/>
          <w:color w:val="000000"/>
          <w:spacing w:val="1"/>
          <w:sz w:val="24"/>
          <w:szCs w:val="24"/>
        </w:rPr>
        <w:t>предложил всем работникам выйти на работу в во</w:t>
      </w:r>
      <w:r w:rsidRPr="00D63C3D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D63C3D">
        <w:rPr>
          <w:rFonts w:ascii="Times New Roman" w:hAnsi="Times New Roman"/>
          <w:color w:val="000000"/>
          <w:spacing w:val="1"/>
          <w:sz w:val="24"/>
          <w:szCs w:val="24"/>
        </w:rPr>
        <w:t xml:space="preserve">кресенье 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 xml:space="preserve">(выходной день), пообещав отгул присоединить к ежегодному отпуску. </w:t>
      </w:r>
      <w:r w:rsidRPr="00D63C3D">
        <w:rPr>
          <w:rFonts w:ascii="Times New Roman" w:hAnsi="Times New Roman"/>
          <w:color w:val="000000"/>
          <w:spacing w:val="5"/>
          <w:sz w:val="24"/>
          <w:szCs w:val="24"/>
        </w:rPr>
        <w:t>Одни работники согласились с пре</w:t>
      </w:r>
      <w:r w:rsidRPr="00D63C3D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D63C3D">
        <w:rPr>
          <w:rFonts w:ascii="Times New Roman" w:hAnsi="Times New Roman"/>
          <w:color w:val="000000"/>
          <w:spacing w:val="5"/>
          <w:sz w:val="24"/>
          <w:szCs w:val="24"/>
        </w:rPr>
        <w:t xml:space="preserve">ложением начальника отдела, 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другие заявили, что было бы лучше оплатить работу в двойном размере, третьи не соглас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лись вообще выйти на работу в выходной день, сказав, что она возможна только по распоряжению Правительства РФ.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Законны ли действия начальника отдела?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Прокоммент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руйте действия каждой группы работников.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C0471" w:rsidRPr="00D63C3D">
        <w:rPr>
          <w:rFonts w:ascii="Times New Roman" w:hAnsi="Times New Roman"/>
          <w:i/>
          <w:sz w:val="24"/>
          <w:szCs w:val="24"/>
        </w:rPr>
        <w:t>5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В некоторых субъектах РФ установлены д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полнительные нерабочие праздничные дни, которые не пред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63C3D">
        <w:rPr>
          <w:rFonts w:ascii="Times New Roman" w:hAnsi="Times New Roman"/>
          <w:color w:val="000000"/>
          <w:spacing w:val="-1"/>
          <w:sz w:val="24"/>
          <w:szCs w:val="24"/>
        </w:rPr>
        <w:t>смотрены ТК РФ. Имеют ли они право это делать и должна ли организация, не являющаяся бюджетной, их соблюдать?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Насколько законны действия работодателя при отказе </w:t>
      </w:r>
      <w:proofErr w:type="gramStart"/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>тановить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неполную рабочую неделю работнику, воспит</w:t>
      </w:r>
      <w:r w:rsidRPr="00D63C3D">
        <w:rPr>
          <w:rFonts w:ascii="Times New Roman" w:hAnsi="Times New Roman"/>
          <w:sz w:val="24"/>
          <w:szCs w:val="24"/>
        </w:rPr>
        <w:t>ы</w:t>
      </w:r>
      <w:r w:rsidRPr="00D63C3D">
        <w:rPr>
          <w:rFonts w:ascii="Times New Roman" w:hAnsi="Times New Roman"/>
          <w:sz w:val="24"/>
          <w:szCs w:val="24"/>
        </w:rPr>
        <w:t>вающему сыновей-близнецов в возрасте 3,5 года?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Один из производственных цехов организации планир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ется закрыть на 2 месяца для переоборудования. Можно ли отправить работников данного цеха в отпуск без сохранения заработной платы?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</w:rPr>
        <w:t xml:space="preserve">Разберитесь в данных ситуациях и дайте </w:t>
      </w:r>
      <w:r w:rsidRPr="00D63C3D">
        <w:rPr>
          <w:rFonts w:ascii="Times New Roman" w:hAnsi="Times New Roman"/>
          <w:sz w:val="24"/>
          <w:szCs w:val="24"/>
          <w:lang w:eastAsia="ar-SA"/>
        </w:rPr>
        <w:t>квалифицир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ванное юридическое заключение.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C0471" w:rsidRPr="00D63C3D">
        <w:rPr>
          <w:rFonts w:ascii="Times New Roman" w:hAnsi="Times New Roman"/>
          <w:i/>
          <w:sz w:val="24"/>
          <w:szCs w:val="24"/>
        </w:rPr>
        <w:t>6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iCs/>
          <w:sz w:val="24"/>
          <w:szCs w:val="24"/>
        </w:rPr>
        <w:t xml:space="preserve"> </w:t>
      </w:r>
      <w:r w:rsidR="00EC0471" w:rsidRPr="00D63C3D">
        <w:rPr>
          <w:rFonts w:ascii="Times New Roman" w:hAnsi="Times New Roman"/>
          <w:iCs/>
          <w:sz w:val="24"/>
          <w:szCs w:val="24"/>
        </w:rPr>
        <w:t>Синий А.</w:t>
      </w:r>
      <w:r w:rsidRPr="00D63C3D">
        <w:rPr>
          <w:rFonts w:ascii="Times New Roman" w:hAnsi="Times New Roman"/>
          <w:iCs/>
          <w:sz w:val="24"/>
          <w:szCs w:val="24"/>
        </w:rPr>
        <w:t xml:space="preserve"> работал по срочному трудовому договору, заключенному на пять лет – с 16.04.2013 по 16.04.2018. Он написал заявление о предоставлении ему с 01.03.2018 отпуска за два года работы, так как в 2014 г. он не использовал право на отпуск по просьбе работодателя. Пр</w:t>
      </w:r>
      <w:r w:rsidRPr="00D63C3D">
        <w:rPr>
          <w:rFonts w:ascii="Times New Roman" w:hAnsi="Times New Roman"/>
          <w:iCs/>
          <w:sz w:val="24"/>
          <w:szCs w:val="24"/>
        </w:rPr>
        <w:t>о</w:t>
      </w:r>
      <w:r w:rsidRPr="00D63C3D">
        <w:rPr>
          <w:rFonts w:ascii="Times New Roman" w:hAnsi="Times New Roman"/>
          <w:iCs/>
          <w:sz w:val="24"/>
          <w:szCs w:val="24"/>
        </w:rPr>
        <w:t>должительность отпуска за два года составила 56 календа</w:t>
      </w:r>
      <w:r w:rsidRPr="00D63C3D">
        <w:rPr>
          <w:rFonts w:ascii="Times New Roman" w:hAnsi="Times New Roman"/>
          <w:iCs/>
          <w:sz w:val="24"/>
          <w:szCs w:val="24"/>
        </w:rPr>
        <w:t>р</w:t>
      </w:r>
      <w:r w:rsidRPr="00D63C3D">
        <w:rPr>
          <w:rFonts w:ascii="Times New Roman" w:hAnsi="Times New Roman"/>
          <w:iCs/>
          <w:sz w:val="24"/>
          <w:szCs w:val="24"/>
        </w:rPr>
        <w:t>ных дней. Работодатель издал приказ, в котором первым пунктом удовлетворил просьбу Зелёного, вторым уволил его 16 апреля в связи с истечением срока договора, а третьим ра</w:t>
      </w:r>
      <w:r w:rsidRPr="00D63C3D">
        <w:rPr>
          <w:rFonts w:ascii="Times New Roman" w:hAnsi="Times New Roman"/>
          <w:iCs/>
          <w:sz w:val="24"/>
          <w:szCs w:val="24"/>
        </w:rPr>
        <w:t>с</w:t>
      </w:r>
      <w:r w:rsidRPr="00D63C3D">
        <w:rPr>
          <w:rFonts w:ascii="Times New Roman" w:hAnsi="Times New Roman"/>
          <w:iCs/>
          <w:sz w:val="24"/>
          <w:szCs w:val="24"/>
        </w:rPr>
        <w:t>порядился о выплате денежной компенсации за неиспольз</w:t>
      </w:r>
      <w:r w:rsidRPr="00D63C3D">
        <w:rPr>
          <w:rFonts w:ascii="Times New Roman" w:hAnsi="Times New Roman"/>
          <w:iCs/>
          <w:sz w:val="24"/>
          <w:szCs w:val="24"/>
        </w:rPr>
        <w:t>о</w:t>
      </w:r>
      <w:r w:rsidRPr="00D63C3D">
        <w:rPr>
          <w:rFonts w:ascii="Times New Roman" w:hAnsi="Times New Roman"/>
          <w:iCs/>
          <w:sz w:val="24"/>
          <w:szCs w:val="24"/>
        </w:rPr>
        <w:t>ванные дни отпуска.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3C3D">
        <w:rPr>
          <w:rFonts w:ascii="Times New Roman" w:hAnsi="Times New Roman"/>
          <w:iCs/>
          <w:sz w:val="24"/>
          <w:szCs w:val="24"/>
        </w:rPr>
        <w:t>Соответствуют ли действия работодателя закону? Какие допущены нарушения?</w:t>
      </w:r>
    </w:p>
    <w:p w:rsidR="00EC0471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C0471" w:rsidRPr="00D63C3D">
        <w:rPr>
          <w:rFonts w:ascii="Times New Roman" w:hAnsi="Times New Roman"/>
          <w:i/>
          <w:sz w:val="24"/>
          <w:szCs w:val="24"/>
        </w:rPr>
        <w:t>7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  <w:lang w:eastAsia="ar-SA"/>
        </w:rPr>
        <w:t>Игнатьева, мать двоих детей, находилась в очередном отпуске с 1</w:t>
      </w:r>
      <w:r w:rsidR="00EC0471" w:rsidRPr="00D63C3D">
        <w:rPr>
          <w:rFonts w:ascii="Times New Roman" w:hAnsi="Times New Roman"/>
          <w:sz w:val="24"/>
          <w:szCs w:val="24"/>
          <w:lang w:eastAsia="ar-SA"/>
        </w:rPr>
        <w:t>6</w:t>
      </w:r>
      <w:r w:rsidRPr="00D63C3D">
        <w:rPr>
          <w:rFonts w:ascii="Times New Roman" w:hAnsi="Times New Roman"/>
          <w:sz w:val="24"/>
          <w:szCs w:val="24"/>
          <w:lang w:eastAsia="ar-SA"/>
        </w:rPr>
        <w:t>.07.201</w:t>
      </w:r>
      <w:r w:rsidR="00EC0471" w:rsidRPr="00D63C3D">
        <w:rPr>
          <w:rFonts w:ascii="Times New Roman" w:hAnsi="Times New Roman"/>
          <w:sz w:val="24"/>
          <w:szCs w:val="24"/>
          <w:lang w:eastAsia="ar-SA"/>
        </w:rPr>
        <w:t>8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 по 10.09.201</w:t>
      </w:r>
      <w:r w:rsidR="00EC0471" w:rsidRPr="00D63C3D">
        <w:rPr>
          <w:rFonts w:ascii="Times New Roman" w:hAnsi="Times New Roman"/>
          <w:sz w:val="24"/>
          <w:szCs w:val="24"/>
          <w:lang w:eastAsia="ar-SA"/>
        </w:rPr>
        <w:t>8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08.09.201</w:t>
      </w:r>
      <w:r w:rsidR="00EC0471" w:rsidRPr="00D63C3D">
        <w:rPr>
          <w:rFonts w:ascii="Times New Roman" w:hAnsi="Times New Roman"/>
          <w:sz w:val="24"/>
          <w:szCs w:val="24"/>
          <w:lang w:eastAsia="ar-SA"/>
        </w:rPr>
        <w:t>8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 она обратилась к руководителю организации с просьбой о продлении ей отпуска на десять дней, так как с 21 по 30 июля в связи с болезнью ребенка ей был выдан листок нетрудоспособности. Руководитель организации отказался продлить Игнатьевой отпуск.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lastRenderedPageBreak/>
        <w:t>Правомерно ли решение руководителя данной организ</w:t>
      </w:r>
      <w:r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ции? В каких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случаях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и в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каком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порядке допускается продл</w:t>
      </w:r>
      <w:r w:rsidRPr="00D63C3D">
        <w:rPr>
          <w:rFonts w:ascii="Times New Roman" w:hAnsi="Times New Roman"/>
          <w:sz w:val="24"/>
          <w:szCs w:val="24"/>
          <w:lang w:eastAsia="ar-SA"/>
        </w:rPr>
        <w:t>е</w:t>
      </w:r>
      <w:r w:rsidRPr="00D63C3D">
        <w:rPr>
          <w:rFonts w:ascii="Times New Roman" w:hAnsi="Times New Roman"/>
          <w:sz w:val="24"/>
          <w:szCs w:val="24"/>
          <w:lang w:eastAsia="ar-SA"/>
        </w:rPr>
        <w:t>ние и перенесение отпусков? На какие виды отпусков не ра</w:t>
      </w:r>
      <w:r w:rsidRPr="00D63C3D">
        <w:rPr>
          <w:rFonts w:ascii="Times New Roman" w:hAnsi="Times New Roman"/>
          <w:sz w:val="24"/>
          <w:szCs w:val="24"/>
          <w:lang w:eastAsia="ar-SA"/>
        </w:rPr>
        <w:t>с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пространяются правила об их продлении и перенесении?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Дайте мотивированный ответ.</w:t>
      </w:r>
    </w:p>
    <w:p w:rsidR="00734933" w:rsidRPr="00D63C3D" w:rsidRDefault="00EC0471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8</w:t>
      </w:r>
      <w:r w:rsidR="00734933" w:rsidRPr="00D63C3D">
        <w:rPr>
          <w:rFonts w:ascii="Times New Roman" w:hAnsi="Times New Roman"/>
          <w:i/>
          <w:sz w:val="24"/>
          <w:szCs w:val="24"/>
        </w:rPr>
        <w:t>.</w:t>
      </w:r>
      <w:r w:rsidR="00734933"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="00734933" w:rsidRPr="00D63C3D">
        <w:rPr>
          <w:rFonts w:ascii="Times New Roman" w:hAnsi="Times New Roman"/>
          <w:sz w:val="24"/>
          <w:szCs w:val="24"/>
        </w:rPr>
        <w:t>В организации график очередности предо</w:t>
      </w:r>
      <w:r w:rsidR="00734933" w:rsidRPr="00D63C3D">
        <w:rPr>
          <w:rFonts w:ascii="Times New Roman" w:hAnsi="Times New Roman"/>
          <w:sz w:val="24"/>
          <w:szCs w:val="24"/>
        </w:rPr>
        <w:t>с</w:t>
      </w:r>
      <w:r w:rsidR="00734933" w:rsidRPr="00D63C3D">
        <w:rPr>
          <w:rFonts w:ascii="Times New Roman" w:hAnsi="Times New Roman"/>
          <w:sz w:val="24"/>
          <w:szCs w:val="24"/>
        </w:rPr>
        <w:t>тавления отпусков в установленном порядке не утверждался. По истечении года работы работник обратился к руководит</w:t>
      </w:r>
      <w:r w:rsidR="00734933" w:rsidRPr="00D63C3D">
        <w:rPr>
          <w:rFonts w:ascii="Times New Roman" w:hAnsi="Times New Roman"/>
          <w:sz w:val="24"/>
          <w:szCs w:val="24"/>
        </w:rPr>
        <w:t>е</w:t>
      </w:r>
      <w:r w:rsidR="00734933" w:rsidRPr="00D63C3D">
        <w:rPr>
          <w:rFonts w:ascii="Times New Roman" w:hAnsi="Times New Roman"/>
          <w:sz w:val="24"/>
          <w:szCs w:val="24"/>
        </w:rPr>
        <w:t>лю организации с заявлением о предоставлении отпуска. В предоставлении отпуска ему было отказано в связи с налич</w:t>
      </w:r>
      <w:r w:rsidR="00734933" w:rsidRPr="00D63C3D">
        <w:rPr>
          <w:rFonts w:ascii="Times New Roman" w:hAnsi="Times New Roman"/>
          <w:sz w:val="24"/>
          <w:szCs w:val="24"/>
        </w:rPr>
        <w:t>и</w:t>
      </w:r>
      <w:r w:rsidR="00734933" w:rsidRPr="00D63C3D">
        <w:rPr>
          <w:rFonts w:ascii="Times New Roman" w:hAnsi="Times New Roman"/>
          <w:sz w:val="24"/>
          <w:szCs w:val="24"/>
        </w:rPr>
        <w:t>ем объема работ. Однако работник воспользовался отпуском и уехал отдыхать с семьей по путевке. Работодатель привлек работника к дисциплинарной ответственности.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Какое правовое значение имеет наличие или отсутствие графика отпусков в организации? Правомерны ли действия работника и работодателя?</w:t>
      </w:r>
    </w:p>
    <w:p w:rsidR="00734933" w:rsidRPr="00D63C3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4. </w:t>
      </w:r>
      <w:r w:rsidR="004B4972">
        <w:rPr>
          <w:b/>
          <w:sz w:val="24"/>
          <w:szCs w:val="24"/>
        </w:rPr>
        <w:t>Проект документа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 Составьте проект приказа об утверждении штатного расписания</w:t>
      </w:r>
    </w:p>
    <w:p w:rsidR="00AE6DA4" w:rsidRPr="00D63C3D" w:rsidRDefault="00734933" w:rsidP="00AE6DA4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</w:t>
      </w:r>
      <w:r w:rsidR="00AE6DA4" w:rsidRPr="00D63C3D">
        <w:rPr>
          <w:rFonts w:ascii="Times New Roman" w:hAnsi="Times New Roman"/>
          <w:sz w:val="24"/>
          <w:szCs w:val="24"/>
        </w:rPr>
        <w:t xml:space="preserve"> Составьте проект приказа о предоставлении  работнику ежегодного основного оплачиваемого трудового отпуска. </w:t>
      </w:r>
    </w:p>
    <w:p w:rsidR="00734933" w:rsidRPr="00D63C3D" w:rsidRDefault="00AE6DA4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3.</w:t>
      </w:r>
      <w:r w:rsidR="00734933" w:rsidRPr="00D63C3D">
        <w:rPr>
          <w:rFonts w:ascii="Times New Roman" w:hAnsi="Times New Roman"/>
          <w:sz w:val="24"/>
          <w:szCs w:val="24"/>
        </w:rPr>
        <w:t xml:space="preserve"> Заполните табель учета рабочего времени за январь 2018 года, используя следующие данные: </w:t>
      </w:r>
      <w:proofErr w:type="gramStart"/>
      <w:r w:rsidR="00734933" w:rsidRPr="00D63C3D">
        <w:rPr>
          <w:rFonts w:ascii="Times New Roman" w:hAnsi="Times New Roman"/>
          <w:sz w:val="24"/>
          <w:szCs w:val="24"/>
        </w:rPr>
        <w:t>ООО «Майское», производственная деятельность – сельское хозяйство, 18 р</w:t>
      </w:r>
      <w:r w:rsidR="00734933" w:rsidRPr="00D63C3D">
        <w:rPr>
          <w:rFonts w:ascii="Times New Roman" w:hAnsi="Times New Roman"/>
          <w:sz w:val="24"/>
          <w:szCs w:val="24"/>
        </w:rPr>
        <w:t>а</w:t>
      </w:r>
      <w:r w:rsidR="00734933" w:rsidRPr="00D63C3D">
        <w:rPr>
          <w:rFonts w:ascii="Times New Roman" w:hAnsi="Times New Roman"/>
          <w:sz w:val="24"/>
          <w:szCs w:val="24"/>
        </w:rPr>
        <w:t>ботников, из которых 1 – директор, 1 – секретарь, 1 – бухга</w:t>
      </w:r>
      <w:r w:rsidR="00734933" w:rsidRPr="00D63C3D">
        <w:rPr>
          <w:rFonts w:ascii="Times New Roman" w:hAnsi="Times New Roman"/>
          <w:sz w:val="24"/>
          <w:szCs w:val="24"/>
        </w:rPr>
        <w:t>л</w:t>
      </w:r>
      <w:r w:rsidR="00734933" w:rsidRPr="00D63C3D">
        <w:rPr>
          <w:rFonts w:ascii="Times New Roman" w:hAnsi="Times New Roman"/>
          <w:sz w:val="24"/>
          <w:szCs w:val="24"/>
        </w:rPr>
        <w:t>тер, 1 – юрисконсульт, 2 – агронома, 10 рабочих, 2 – водителя.</w:t>
      </w:r>
      <w:proofErr w:type="gramEnd"/>
      <w:r w:rsidR="00734933" w:rsidRPr="00D63C3D">
        <w:rPr>
          <w:rFonts w:ascii="Times New Roman" w:hAnsi="Times New Roman"/>
          <w:sz w:val="24"/>
          <w:szCs w:val="24"/>
        </w:rPr>
        <w:t xml:space="preserve"> Известно, что в январе 2018 года секретарь директора была временно нетрудоспособна с 15.01.2018 по 20.01.2018 года (ее замещала бухгалтер); агроному предоставлен ежегодный о</w:t>
      </w:r>
      <w:r w:rsidR="00734933" w:rsidRPr="00D63C3D">
        <w:rPr>
          <w:rFonts w:ascii="Times New Roman" w:hAnsi="Times New Roman"/>
          <w:sz w:val="24"/>
          <w:szCs w:val="24"/>
        </w:rPr>
        <w:t>с</w:t>
      </w:r>
      <w:r w:rsidR="00734933" w:rsidRPr="00D63C3D">
        <w:rPr>
          <w:rFonts w:ascii="Times New Roman" w:hAnsi="Times New Roman"/>
          <w:sz w:val="24"/>
          <w:szCs w:val="24"/>
        </w:rPr>
        <w:t>новной трудовой оплачиваемый отпуск с 29.01.2018; юри</w:t>
      </w:r>
      <w:r w:rsidR="00734933" w:rsidRPr="00D63C3D">
        <w:rPr>
          <w:rFonts w:ascii="Times New Roman" w:hAnsi="Times New Roman"/>
          <w:sz w:val="24"/>
          <w:szCs w:val="24"/>
        </w:rPr>
        <w:t>с</w:t>
      </w:r>
      <w:r w:rsidR="00734933" w:rsidRPr="00D63C3D">
        <w:rPr>
          <w:rFonts w:ascii="Times New Roman" w:hAnsi="Times New Roman"/>
          <w:sz w:val="24"/>
          <w:szCs w:val="24"/>
        </w:rPr>
        <w:t>консульту пришлось работать по приказу директора 20 и 21 января 2018 из-за большого объема работы; у водителя слом</w:t>
      </w:r>
      <w:r w:rsidR="00734933" w:rsidRPr="00D63C3D">
        <w:rPr>
          <w:rFonts w:ascii="Times New Roman" w:hAnsi="Times New Roman"/>
          <w:sz w:val="24"/>
          <w:szCs w:val="24"/>
        </w:rPr>
        <w:t>а</w:t>
      </w:r>
      <w:r w:rsidR="00734933" w:rsidRPr="00D63C3D">
        <w:rPr>
          <w:rFonts w:ascii="Times New Roman" w:hAnsi="Times New Roman"/>
          <w:sz w:val="24"/>
          <w:szCs w:val="24"/>
        </w:rPr>
        <w:t xml:space="preserve">лась машина 19 января 2018 </w:t>
      </w:r>
      <w:proofErr w:type="gramStart"/>
      <w:r w:rsidR="00734933" w:rsidRPr="00D63C3D">
        <w:rPr>
          <w:rFonts w:ascii="Times New Roman" w:hAnsi="Times New Roman"/>
          <w:sz w:val="24"/>
          <w:szCs w:val="24"/>
        </w:rPr>
        <w:t>года</w:t>
      </w:r>
      <w:proofErr w:type="gramEnd"/>
      <w:r w:rsidR="00734933" w:rsidRPr="00D63C3D">
        <w:rPr>
          <w:rFonts w:ascii="Times New Roman" w:hAnsi="Times New Roman"/>
          <w:sz w:val="24"/>
          <w:szCs w:val="24"/>
        </w:rPr>
        <w:t xml:space="preserve"> и он не мог осуществлять свои трудовые обязанности вплоть до 23 января 2018 года из-за отсутствия другой машины.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Составьте проекты приказов работодателя, используемых при заполнении указанного табеля учета рабочего времени.</w:t>
      </w:r>
    </w:p>
    <w:p w:rsidR="004B4972" w:rsidRPr="00E64BFC" w:rsidRDefault="004B4972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  <w:r w:rsidRPr="00D63C3D">
        <w:rPr>
          <w:b/>
          <w:sz w:val="24"/>
        </w:rPr>
        <w:t xml:space="preserve">Тема 7. Правовое регулирование оплаты труда. </w:t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  <w:r w:rsidRPr="00D63C3D">
        <w:rPr>
          <w:b/>
          <w:sz w:val="24"/>
        </w:rPr>
        <w:t>Гарантии и компенсации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bCs/>
          <w:sz w:val="24"/>
          <w:szCs w:val="24"/>
        </w:rPr>
        <w:t>1.</w:t>
      </w:r>
      <w:r w:rsidRPr="00D63C3D">
        <w:rPr>
          <w:rFonts w:ascii="Times New Roman" w:eastAsia="Times New Roman" w:hAnsi="Times New Roman"/>
          <w:sz w:val="24"/>
          <w:szCs w:val="24"/>
        </w:rPr>
        <w:t> Понятие оплаты труда, ее виды, формы.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Основные государственные гарантии по оплате труда работников.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3. Порядок, сроки, место выплаты заработной платы.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4. Ограничение удержаний из заработной платы.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5. Сроки расчета при увольнении.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Оплата труда при отклонении от оптимальных, допу</w:t>
      </w:r>
      <w:r w:rsidRPr="00D63C3D">
        <w:rPr>
          <w:rFonts w:ascii="Times New Roman" w:eastAsia="Times New Roman" w:hAnsi="Times New Roman"/>
          <w:sz w:val="24"/>
          <w:szCs w:val="24"/>
        </w:rPr>
        <w:t>с</w:t>
      </w:r>
      <w:r w:rsidRPr="00D63C3D">
        <w:rPr>
          <w:rFonts w:ascii="Times New Roman" w:eastAsia="Times New Roman" w:hAnsi="Times New Roman"/>
          <w:sz w:val="24"/>
          <w:szCs w:val="24"/>
        </w:rPr>
        <w:t>тимых условий труда.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Понятие гарантий, их виды.</w:t>
      </w:r>
    </w:p>
    <w:p w:rsidR="00734933" w:rsidRPr="00D63C3D" w:rsidRDefault="00734933" w:rsidP="00734933">
      <w:pPr>
        <w:pStyle w:val="aa"/>
        <w:spacing w:after="0" w:line="252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3. Компенсации: понятие, виды.</w:t>
      </w:r>
    </w:p>
    <w:p w:rsidR="00734933" w:rsidRPr="00D63C3D" w:rsidRDefault="00734933" w:rsidP="00734933">
      <w:pPr>
        <w:ind w:firstLine="426"/>
        <w:jc w:val="both"/>
        <w:rPr>
          <w:sz w:val="24"/>
        </w:rPr>
      </w:pP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sz w:val="24"/>
          <w:szCs w:val="24"/>
        </w:rPr>
        <w:t>о компенсациях за работу в у</w:t>
      </w:r>
      <w:r w:rsidRPr="00D63C3D">
        <w:rPr>
          <w:sz w:val="24"/>
          <w:szCs w:val="24"/>
        </w:rPr>
        <w:t>с</w:t>
      </w:r>
      <w:r w:rsidRPr="00D63C3D">
        <w:rPr>
          <w:sz w:val="24"/>
          <w:szCs w:val="24"/>
        </w:rPr>
        <w:t>ловиях ненормированного рабочего дня.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Сообщение на тему: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sz w:val="24"/>
          <w:szCs w:val="24"/>
        </w:rPr>
        <w:t>Компенсационные выплаты: понятие, виды</w:t>
      </w:r>
      <w:r w:rsidRPr="00D63C3D">
        <w:rPr>
          <w:rFonts w:ascii="Times New Roman" w:hAnsi="Times New Roman"/>
          <w:iCs/>
          <w:color w:val="000000"/>
          <w:sz w:val="24"/>
          <w:szCs w:val="24"/>
        </w:rPr>
        <w:t>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ind w:firstLine="426"/>
        <w:contextualSpacing/>
        <w:jc w:val="both"/>
        <w:rPr>
          <w:sz w:val="24"/>
        </w:rPr>
      </w:pPr>
      <w:r w:rsidRPr="00D63C3D">
        <w:rPr>
          <w:i/>
          <w:sz w:val="24"/>
        </w:rPr>
        <w:t xml:space="preserve"> </w:t>
      </w:r>
      <w:r w:rsidRPr="00D63C3D">
        <w:rPr>
          <w:rFonts w:eastAsia="Times New Roman"/>
          <w:i/>
          <w:sz w:val="24"/>
        </w:rPr>
        <w:t>Задача №  1.</w:t>
      </w:r>
      <w:r w:rsidRPr="00D63C3D">
        <w:rPr>
          <w:rFonts w:eastAsia="Times New Roman"/>
          <w:b/>
          <w:sz w:val="24"/>
        </w:rPr>
        <w:t xml:space="preserve"> </w:t>
      </w:r>
      <w:r w:rsidRPr="00D63C3D">
        <w:rPr>
          <w:rFonts w:eastAsia="Times New Roman"/>
          <w:sz w:val="24"/>
        </w:rPr>
        <w:t xml:space="preserve"> </w:t>
      </w:r>
      <w:r w:rsidRPr="00D63C3D">
        <w:rPr>
          <w:sz w:val="24"/>
        </w:rPr>
        <w:t>Электрик Буянов со сдельной системой о</w:t>
      </w:r>
      <w:r w:rsidRPr="00D63C3D">
        <w:rPr>
          <w:sz w:val="24"/>
        </w:rPr>
        <w:t>п</w:t>
      </w:r>
      <w:r w:rsidRPr="00D63C3D">
        <w:rPr>
          <w:sz w:val="24"/>
        </w:rPr>
        <w:t>латы труда в течение августа в связи с отсутствием многих работников, находившихся в отпуске, неоднократно выполнял работы, требующие различной квалификации, в частности с</w:t>
      </w:r>
      <w:r w:rsidRPr="00D63C3D">
        <w:rPr>
          <w:sz w:val="24"/>
        </w:rPr>
        <w:t>о</w:t>
      </w:r>
      <w:r w:rsidRPr="00D63C3D">
        <w:rPr>
          <w:sz w:val="24"/>
        </w:rPr>
        <w:t>ответствующие более низкому разряду. В конце месяца он о</w:t>
      </w:r>
      <w:r w:rsidRPr="00D63C3D">
        <w:rPr>
          <w:sz w:val="24"/>
        </w:rPr>
        <w:t>б</w:t>
      </w:r>
      <w:r w:rsidRPr="00D63C3D">
        <w:rPr>
          <w:sz w:val="24"/>
        </w:rPr>
        <w:t>ратился в бухгалтерию ЗАО «Юг-строй» с просьбой оплатить его труд по ставке наивысшей квалификации.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Правомерно ли требование работника? Каков порядок о</w:t>
      </w:r>
      <w:r w:rsidRPr="00D63C3D">
        <w:rPr>
          <w:rFonts w:ascii="Times New Roman" w:hAnsi="Times New Roman"/>
          <w:sz w:val="24"/>
          <w:szCs w:val="24"/>
        </w:rPr>
        <w:t>п</w:t>
      </w:r>
      <w:r w:rsidRPr="00D63C3D">
        <w:rPr>
          <w:rFonts w:ascii="Times New Roman" w:hAnsi="Times New Roman"/>
          <w:sz w:val="24"/>
          <w:szCs w:val="24"/>
        </w:rPr>
        <w:t>латы труда при выполнении работ различной квалификации?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lastRenderedPageBreak/>
        <w:t>Задача № 2.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 xml:space="preserve">Бухгалтер </w:t>
      </w:r>
      <w:proofErr w:type="spellStart"/>
      <w:r w:rsidRPr="00D63C3D">
        <w:rPr>
          <w:rFonts w:ascii="Times New Roman" w:hAnsi="Times New Roman"/>
          <w:sz w:val="24"/>
          <w:szCs w:val="24"/>
        </w:rPr>
        <w:t>Пчелинцева</w:t>
      </w:r>
      <w:proofErr w:type="spellEnd"/>
      <w:r w:rsidRPr="00D63C3D">
        <w:rPr>
          <w:rFonts w:ascii="Times New Roman" w:hAnsi="Times New Roman"/>
          <w:sz w:val="24"/>
          <w:szCs w:val="24"/>
        </w:rPr>
        <w:t>, имеющая двухлетнего сына, была направлена работодателем в служебную команд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ровку для проведения бухгалтерской проверки в один из ф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лиалов фирмы. Когда она вернулась из командировки, ей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общили, что она уволена на основании п.2 ч.1 статьи 83 ТК РФ в связи с восстановлением на работе по решению суда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ботницы, ранее выполнявшей эту работу. </w:t>
      </w:r>
      <w:proofErr w:type="spellStart"/>
      <w:r w:rsidRPr="00D63C3D">
        <w:rPr>
          <w:rFonts w:ascii="Times New Roman" w:hAnsi="Times New Roman"/>
          <w:sz w:val="24"/>
          <w:szCs w:val="24"/>
        </w:rPr>
        <w:t>Пчелинцева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обрат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лась к адвокату, так как считала, что ее не имели право н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правлять в командировку, и тем более увольнять до того, как она вернулась.            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В роли адвоката дайте правовую оценку действий работ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дателя. Какие гарантии предусмотрены при направлении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ботников в служебные командировки и при расторжении тр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 xml:space="preserve">дового договора? Имеет ли </w:t>
      </w:r>
      <w:proofErr w:type="spellStart"/>
      <w:r w:rsidRPr="00D63C3D">
        <w:rPr>
          <w:rFonts w:ascii="Times New Roman" w:hAnsi="Times New Roman"/>
          <w:sz w:val="24"/>
          <w:szCs w:val="24"/>
        </w:rPr>
        <w:t>Пчелинцева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право на возмещение расходов и на выходное пособие? Как должен был поступить работодатель?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3.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 xml:space="preserve">Менеджер </w:t>
      </w:r>
      <w:proofErr w:type="spellStart"/>
      <w:r w:rsidRPr="00D63C3D">
        <w:rPr>
          <w:rFonts w:ascii="Times New Roman" w:hAnsi="Times New Roman"/>
          <w:sz w:val="24"/>
          <w:szCs w:val="24"/>
        </w:rPr>
        <w:t>Разбегаев</w:t>
      </w:r>
      <w:proofErr w:type="spellEnd"/>
      <w:r w:rsidRPr="00D63C3D">
        <w:rPr>
          <w:rFonts w:ascii="Times New Roman" w:hAnsi="Times New Roman"/>
          <w:sz w:val="24"/>
          <w:szCs w:val="24"/>
        </w:rPr>
        <w:t>, имеющий диплом о высшем образовании по специальности «Менеджмент. Упра</w:t>
      </w:r>
      <w:r w:rsidRPr="00D63C3D">
        <w:rPr>
          <w:rFonts w:ascii="Times New Roman" w:hAnsi="Times New Roman"/>
          <w:sz w:val="24"/>
          <w:szCs w:val="24"/>
        </w:rPr>
        <w:t>в</w:t>
      </w:r>
      <w:r w:rsidRPr="00D63C3D">
        <w:rPr>
          <w:rFonts w:ascii="Times New Roman" w:hAnsi="Times New Roman"/>
          <w:sz w:val="24"/>
          <w:szCs w:val="24"/>
        </w:rPr>
        <w:t>ление персоналом»  и поступивший в ВУЗ заочно по спец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альности  «Юриспруденция», обратился к работодателю с 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явлением о предоставлении ему учебного отпуска для участия в экзаменационной сессии, а также с просьбой выплатить ему компенсацию за использование и износ личного автомобиля и возместить расходы на бензин. Работодатель отказал </w:t>
      </w:r>
      <w:proofErr w:type="spellStart"/>
      <w:r w:rsidRPr="00D63C3D">
        <w:rPr>
          <w:rFonts w:ascii="Times New Roman" w:hAnsi="Times New Roman"/>
          <w:sz w:val="24"/>
          <w:szCs w:val="24"/>
        </w:rPr>
        <w:t>Разб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гаеву</w:t>
      </w:r>
      <w:proofErr w:type="spellEnd"/>
      <w:r w:rsidRPr="00D63C3D">
        <w:rPr>
          <w:rFonts w:ascii="Times New Roman" w:hAnsi="Times New Roman"/>
          <w:sz w:val="24"/>
          <w:szCs w:val="24"/>
        </w:rPr>
        <w:t>, объяснив, что отпуск ему не полагается, так как он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лучает второе высшее образование, а автомобиль использует в личных интересах, а не для выполнения служебных поруч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 xml:space="preserve">ний. </w:t>
      </w:r>
      <w:proofErr w:type="spellStart"/>
      <w:r w:rsidRPr="00D63C3D">
        <w:rPr>
          <w:rFonts w:ascii="Times New Roman" w:hAnsi="Times New Roman"/>
          <w:sz w:val="24"/>
          <w:szCs w:val="24"/>
        </w:rPr>
        <w:t>Разбегаев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посчитал отказ </w:t>
      </w:r>
      <w:proofErr w:type="gramStart"/>
      <w:r w:rsidRPr="00D63C3D">
        <w:rPr>
          <w:rFonts w:ascii="Times New Roman" w:hAnsi="Times New Roman"/>
          <w:sz w:val="24"/>
          <w:szCs w:val="24"/>
        </w:rPr>
        <w:t>несправедливым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и обратился к юрисконсульту за разъяснениями.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В роли юрисконсульта разрешите разногласия между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ботником и работодателем. Кто из них прав и почему?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4.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bCs/>
          <w:iCs/>
          <w:sz w:val="24"/>
          <w:szCs w:val="24"/>
        </w:rPr>
        <w:t>Группа рабочих-слесарей заключила с пар</w:t>
      </w:r>
      <w:r w:rsidRPr="00D63C3D">
        <w:rPr>
          <w:rFonts w:ascii="Times New Roman" w:hAnsi="Times New Roman"/>
          <w:bCs/>
          <w:iCs/>
          <w:sz w:val="24"/>
          <w:szCs w:val="24"/>
        </w:rPr>
        <w:t>о</w:t>
      </w:r>
      <w:r w:rsidRPr="00D63C3D">
        <w:rPr>
          <w:rFonts w:ascii="Times New Roman" w:hAnsi="Times New Roman"/>
          <w:bCs/>
          <w:iCs/>
          <w:sz w:val="24"/>
          <w:szCs w:val="24"/>
        </w:rPr>
        <w:t>ходством трудовое соглашение, по которому рабочие обяз</w:t>
      </w:r>
      <w:r w:rsidRPr="00D63C3D">
        <w:rPr>
          <w:rFonts w:ascii="Times New Roman" w:hAnsi="Times New Roman"/>
          <w:bCs/>
          <w:iCs/>
          <w:sz w:val="24"/>
          <w:szCs w:val="24"/>
        </w:rPr>
        <w:t>ы</w:t>
      </w:r>
      <w:r w:rsidRPr="00D63C3D">
        <w:rPr>
          <w:rFonts w:ascii="Times New Roman" w:hAnsi="Times New Roman"/>
          <w:bCs/>
          <w:iCs/>
          <w:sz w:val="24"/>
          <w:szCs w:val="24"/>
        </w:rPr>
        <w:t xml:space="preserve">вались отремонтировать двигатель парохода, а пароходство – уплатить за эту работу вознаграждение в размере 300 тыс. </w:t>
      </w:r>
      <w:r w:rsidRPr="00D63C3D">
        <w:rPr>
          <w:rFonts w:ascii="Times New Roman" w:hAnsi="Times New Roman"/>
          <w:bCs/>
          <w:iCs/>
          <w:sz w:val="24"/>
          <w:szCs w:val="24"/>
        </w:rPr>
        <w:lastRenderedPageBreak/>
        <w:t xml:space="preserve">руб. По окончании ремонта рабочие обратились с просьбой о выплате вознаграждения. Однако представитель пароходства отказался от его выплаты, ссылаясь на то, что сумма оплаты в соглашении была указана ошибочно. Согласно положению об оплате труда пароходства на работы по ремонту двигателя предусмотрены сдельные расценки, </w:t>
      </w:r>
      <w:proofErr w:type="gramStart"/>
      <w:r w:rsidRPr="00D63C3D">
        <w:rPr>
          <w:rFonts w:ascii="Times New Roman" w:hAnsi="Times New Roman"/>
          <w:bCs/>
          <w:iCs/>
          <w:sz w:val="24"/>
          <w:szCs w:val="24"/>
        </w:rPr>
        <w:t>исходя из которых раб</w:t>
      </w:r>
      <w:r w:rsidRPr="00D63C3D">
        <w:rPr>
          <w:rFonts w:ascii="Times New Roman" w:hAnsi="Times New Roman"/>
          <w:bCs/>
          <w:iCs/>
          <w:sz w:val="24"/>
          <w:szCs w:val="24"/>
        </w:rPr>
        <w:t>о</w:t>
      </w:r>
      <w:r w:rsidRPr="00D63C3D">
        <w:rPr>
          <w:rFonts w:ascii="Times New Roman" w:hAnsi="Times New Roman"/>
          <w:bCs/>
          <w:iCs/>
          <w:sz w:val="24"/>
          <w:szCs w:val="24"/>
        </w:rPr>
        <w:t>чим следует</w:t>
      </w:r>
      <w:proofErr w:type="gramEnd"/>
      <w:r w:rsidRPr="00D63C3D">
        <w:rPr>
          <w:rFonts w:ascii="Times New Roman" w:hAnsi="Times New Roman"/>
          <w:bCs/>
          <w:iCs/>
          <w:sz w:val="24"/>
          <w:szCs w:val="24"/>
        </w:rPr>
        <w:t xml:space="preserve"> выплатить 200 тыс. руб. Считая, что пароходство не выполнило условия трудового соглашения и односторонне уменьшило размер оплаты, рабочие обратились с заявлением в суд о взыскании недополученной суммы вознаграждения.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bCs/>
          <w:iCs/>
          <w:sz w:val="24"/>
          <w:szCs w:val="24"/>
        </w:rPr>
        <w:t>Определите правовую природу трудового соглашения. Какое решение должен вынести суд?</w:t>
      </w:r>
    </w:p>
    <w:p w:rsidR="00734933" w:rsidRPr="00D63C3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4. </w:t>
      </w:r>
      <w:r w:rsidR="004B4972">
        <w:rPr>
          <w:b/>
          <w:sz w:val="24"/>
          <w:szCs w:val="24"/>
        </w:rPr>
        <w:t>Проект документа</w:t>
      </w:r>
    </w:p>
    <w:p w:rsidR="0001027A" w:rsidRPr="00D63C3D" w:rsidRDefault="0001027A" w:rsidP="0001027A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1. Составьте проект приказа о направлении работника в командировку. </w:t>
      </w:r>
    </w:p>
    <w:p w:rsidR="00734933" w:rsidRPr="00D63C3D" w:rsidRDefault="0001027A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2. </w:t>
      </w:r>
      <w:r w:rsidR="00734933" w:rsidRPr="00D63C3D">
        <w:rPr>
          <w:rFonts w:ascii="Times New Roman" w:hAnsi="Times New Roman"/>
          <w:sz w:val="24"/>
          <w:szCs w:val="24"/>
        </w:rPr>
        <w:t xml:space="preserve">Составьте проект </w:t>
      </w:r>
      <w:r w:rsidR="00734933" w:rsidRPr="00D63C3D">
        <w:rPr>
          <w:rFonts w:ascii="Times New Roman" w:hAnsi="Times New Roman"/>
          <w:bCs/>
          <w:iCs/>
          <w:sz w:val="24"/>
          <w:szCs w:val="24"/>
        </w:rPr>
        <w:t>Положения об оплате труда работн</w:t>
      </w:r>
      <w:r w:rsidR="00734933" w:rsidRPr="00D63C3D">
        <w:rPr>
          <w:rFonts w:ascii="Times New Roman" w:hAnsi="Times New Roman"/>
          <w:bCs/>
          <w:iCs/>
          <w:sz w:val="24"/>
          <w:szCs w:val="24"/>
        </w:rPr>
        <w:t>и</w:t>
      </w:r>
      <w:r w:rsidR="00734933" w:rsidRPr="00D63C3D">
        <w:rPr>
          <w:rFonts w:ascii="Times New Roman" w:hAnsi="Times New Roman"/>
          <w:bCs/>
          <w:iCs/>
          <w:sz w:val="24"/>
          <w:szCs w:val="24"/>
        </w:rPr>
        <w:t>ков ООО «Строитель» (ст. 135 ТК РФ).</w:t>
      </w:r>
    </w:p>
    <w:p w:rsidR="004B4972" w:rsidRPr="00E64BFC" w:rsidRDefault="004B4972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  <w:r w:rsidRPr="00D63C3D">
        <w:rPr>
          <w:b/>
          <w:sz w:val="24"/>
        </w:rPr>
        <w:t>Тема 8. Правовое регулирование охраны труда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 Понятие охраны труда.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Организация охраны труда в РФ. Обязательное соц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альное страхование от несчастных случаев на производстве и профессиональных заболеваний.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 Меры предупреждения от несчастных случаев на пр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изводстве (финансирование охраны труда, обучение и прове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>ка знаний по охране труда, обеспечение средствами индив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дуальной и коллективной защиты и т.д.).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Специальная оценка условий труда: порядок провед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ния, ее субъекты, порядок ознакомления с результатами и их обжалование т.д.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1. Расследование и учет несчастных случаев на произво</w:t>
      </w:r>
      <w:r w:rsidRPr="00D63C3D">
        <w:rPr>
          <w:rFonts w:ascii="Times New Roman" w:hAnsi="Times New Roman"/>
          <w:sz w:val="24"/>
          <w:szCs w:val="24"/>
        </w:rPr>
        <w:t>д</w:t>
      </w:r>
      <w:r w:rsidRPr="00D63C3D">
        <w:rPr>
          <w:rFonts w:ascii="Times New Roman" w:hAnsi="Times New Roman"/>
          <w:sz w:val="24"/>
          <w:szCs w:val="24"/>
        </w:rPr>
        <w:t>стве</w:t>
      </w:r>
      <w:r w:rsidRPr="00D63C3D">
        <w:rPr>
          <w:rFonts w:ascii="Times New Roman" w:eastAsia="Times New Roman" w:hAnsi="Times New Roman"/>
          <w:sz w:val="24"/>
          <w:szCs w:val="24"/>
        </w:rPr>
        <w:t>.</w:t>
      </w: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sz w:val="24"/>
          <w:szCs w:val="24"/>
        </w:rPr>
        <w:t>о нормативах в организациях специалистов по охране труда.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Сообщение на тему: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- </w:t>
      </w:r>
      <w:r w:rsidRPr="00D63C3D">
        <w:rPr>
          <w:b/>
          <w:sz w:val="24"/>
          <w:szCs w:val="24"/>
        </w:rPr>
        <w:t>«</w:t>
      </w:r>
      <w:r w:rsidRPr="00D63C3D">
        <w:rPr>
          <w:sz w:val="24"/>
          <w:szCs w:val="24"/>
        </w:rPr>
        <w:t>Медицинские осмотры: виды, порядок проведения, о</w:t>
      </w:r>
      <w:r w:rsidRPr="00D63C3D">
        <w:rPr>
          <w:sz w:val="24"/>
          <w:szCs w:val="24"/>
        </w:rPr>
        <w:t>т</w:t>
      </w:r>
      <w:r w:rsidRPr="00D63C3D">
        <w:rPr>
          <w:sz w:val="24"/>
          <w:szCs w:val="24"/>
        </w:rPr>
        <w:t>ветственность за их отсутствие</w:t>
      </w:r>
      <w:r w:rsidRPr="00D63C3D">
        <w:rPr>
          <w:rFonts w:ascii="Times New Roman" w:hAnsi="Times New Roman"/>
          <w:iCs/>
          <w:color w:val="000000"/>
          <w:sz w:val="24"/>
          <w:szCs w:val="24"/>
        </w:rPr>
        <w:t>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1.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Несовершеннолетний ученик токаря Евт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шенко на второй день работы в результате несчастного случая лишился глаза. Работодатель считает, что несчастный случай произошел по вине Евтушенко, который, несмотря на пров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денный с ним инструктаж, работал без очков (без очков раб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тали и остальные токари).</w:t>
      </w:r>
    </w:p>
    <w:p w:rsidR="00F33510" w:rsidRDefault="00734933" w:rsidP="00F3351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Какова роль выборного профсоюзного органа при реш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нии такого рода дел? Кто несет ответственность за вред, пр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чиненный здоровью Евтушенко? На какие выплаты он имеет право?</w:t>
      </w:r>
    </w:p>
    <w:p w:rsidR="00F33510" w:rsidRPr="00E3137C" w:rsidRDefault="00F33510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Влияет ли на факт принятия решения о выплатах наличие </w:t>
      </w:r>
      <w:r w:rsidRPr="00E3137C">
        <w:rPr>
          <w:rFonts w:ascii="Times New Roman" w:hAnsi="Times New Roman"/>
          <w:sz w:val="24"/>
          <w:szCs w:val="24"/>
        </w:rPr>
        <w:t>специальной оценки условий труда или декларации</w:t>
      </w:r>
      <w:proofErr w:type="gramStart"/>
      <w:r w:rsidRPr="00E3137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313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137C">
        <w:rPr>
          <w:rFonts w:ascii="Times New Roman" w:hAnsi="Times New Roman"/>
          <w:sz w:val="24"/>
          <w:szCs w:val="24"/>
        </w:rPr>
        <w:t>Ответ обоснуйте, используя также реестр деклараций соответствия условий труда (см.: Реестр деклараций соответствия условий труда государственным нормативным требованиям охраны труда</w:t>
      </w:r>
      <w:proofErr w:type="gramEnd"/>
    </w:p>
    <w:p w:rsidR="00F33510" w:rsidRPr="00E3137C" w:rsidRDefault="00F33510" w:rsidP="00F33510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37C">
        <w:rPr>
          <w:rFonts w:ascii="Times New Roman" w:hAnsi="Times New Roman"/>
          <w:sz w:val="24"/>
          <w:szCs w:val="24"/>
        </w:rPr>
        <w:t>//</w:t>
      </w:r>
      <w:r w:rsidRPr="00E3137C">
        <w:rPr>
          <w:rFonts w:ascii="Times New Roman" w:hAnsi="Times New Roman"/>
          <w:color w:val="000000" w:themeColor="text1"/>
          <w:sz w:val="24"/>
          <w:szCs w:val="24"/>
        </w:rPr>
        <w:t>https://git23.rostrud.ru/deyatelnost_gosudarstvennoy_inspektsii_truda/reestr_deklaratsiy_sootvetstviya_usloviy_truda_gosudarstvennym_normativnym_trebovaniyam_okhrany_trud/</w:t>
      </w:r>
      <w:r w:rsidRPr="00E3137C">
        <w:rPr>
          <w:rFonts w:ascii="Times New Roman" w:hAnsi="Times New Roman"/>
          <w:sz w:val="24"/>
          <w:szCs w:val="24"/>
        </w:rPr>
        <w:t>).</w:t>
      </w:r>
      <w:proofErr w:type="gramEnd"/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3137C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E3137C">
        <w:rPr>
          <w:rFonts w:ascii="Times New Roman" w:hAnsi="Times New Roman"/>
          <w:i/>
          <w:sz w:val="24"/>
          <w:szCs w:val="24"/>
        </w:rPr>
        <w:t>2</w:t>
      </w:r>
      <w:r w:rsidRPr="00E3137C">
        <w:rPr>
          <w:rFonts w:ascii="Times New Roman" w:hAnsi="Times New Roman"/>
          <w:i/>
          <w:sz w:val="24"/>
          <w:szCs w:val="24"/>
        </w:rPr>
        <w:t>.</w:t>
      </w:r>
      <w:r w:rsidRPr="00E3137C">
        <w:rPr>
          <w:rFonts w:ascii="Times New Roman" w:hAnsi="Times New Roman"/>
          <w:b/>
          <w:sz w:val="24"/>
          <w:szCs w:val="24"/>
        </w:rPr>
        <w:t xml:space="preserve"> </w:t>
      </w:r>
      <w:r w:rsidRPr="00E3137C">
        <w:rPr>
          <w:rFonts w:ascii="Times New Roman" w:hAnsi="Times New Roman"/>
          <w:sz w:val="24"/>
          <w:szCs w:val="24"/>
        </w:rPr>
        <w:t>На запрос санитарного врача о гигиенической</w:t>
      </w:r>
      <w:r w:rsidRPr="00D63C3D">
        <w:rPr>
          <w:rFonts w:ascii="Times New Roman" w:hAnsi="Times New Roman"/>
          <w:sz w:val="24"/>
          <w:szCs w:val="24"/>
        </w:rPr>
        <w:t xml:space="preserve"> характеристике красок, используемых при малярных работах, работодатель не представил требуемой информации, объясняя это тем, что поставщик красок отказывается сообщить нео</w:t>
      </w:r>
      <w:r w:rsidRPr="00D63C3D">
        <w:rPr>
          <w:rFonts w:ascii="Times New Roman" w:hAnsi="Times New Roman"/>
          <w:sz w:val="24"/>
          <w:szCs w:val="24"/>
        </w:rPr>
        <w:t>б</w:t>
      </w:r>
      <w:r w:rsidRPr="00D63C3D">
        <w:rPr>
          <w:rFonts w:ascii="Times New Roman" w:hAnsi="Times New Roman"/>
          <w:sz w:val="24"/>
          <w:szCs w:val="24"/>
        </w:rPr>
        <w:t>ходимые сведения, ссылаясь на коммерческую тайну. Сан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тарный врач вручил работодателю предписание о запрете и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>пользования красок при производстве  работ.</w:t>
      </w:r>
    </w:p>
    <w:p w:rsidR="00734933" w:rsidRPr="00D63C3D" w:rsidRDefault="00734933" w:rsidP="00734933">
      <w:pPr>
        <w:pStyle w:val="ab"/>
        <w:spacing w:line="252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Правомерно ли решение санитарного врача и не превысил ли он своих должностных полномочий?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3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Рабочие Волков и Зайцев обратились к н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чальнику цеха с просьбой заменить им старую спецодежду </w:t>
      </w:r>
      <w:proofErr w:type="gramStart"/>
      <w:r w:rsidRPr="00D63C3D">
        <w:rPr>
          <w:rFonts w:ascii="Times New Roman" w:hAnsi="Times New Roman"/>
          <w:sz w:val="24"/>
          <w:szCs w:val="24"/>
        </w:rPr>
        <w:t>на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3C3D">
        <w:rPr>
          <w:rFonts w:ascii="Times New Roman" w:hAnsi="Times New Roman"/>
          <w:sz w:val="24"/>
          <w:szCs w:val="24"/>
        </w:rPr>
        <w:t>новую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в связи с истечением срока ее носки.  Им объяснили, что данный срок не истек, так как Волков два месяца находи</w:t>
      </w:r>
      <w:r w:rsidRPr="00D63C3D">
        <w:rPr>
          <w:rFonts w:ascii="Times New Roman" w:hAnsi="Times New Roman"/>
          <w:sz w:val="24"/>
          <w:szCs w:val="24"/>
        </w:rPr>
        <w:t>л</w:t>
      </w:r>
      <w:r w:rsidRPr="00D63C3D">
        <w:rPr>
          <w:rFonts w:ascii="Times New Roman" w:hAnsi="Times New Roman"/>
          <w:sz w:val="24"/>
          <w:szCs w:val="24"/>
        </w:rPr>
        <w:t>ся в командировке, а Зайцев 3,5 месяца болел. Кроме того, они были в отпуске по 42 дня каждый. Вернуться к вопросу раб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чим предложили по истечении указанных сроков.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 ли начальник цеха?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 связи с увеличением цен на бензин и н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достатком средств директор завод принял решение завозить молоко для работников, занятых на работах с вредными усл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виями труда, один раз в неделю (недельную норму), а не еж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дневно. Кроме того, было установлено, что при отсутствии молока работникам может выдаваться сметана или творог.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Правомерно ли такое решение директора? Кем устанавл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ваются нормы бесплатной выдачи молока? Возможна ли 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мена молока компенсационными выплатами?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5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bCs/>
          <w:iCs/>
          <w:sz w:val="24"/>
          <w:szCs w:val="24"/>
        </w:rPr>
        <w:t>При расследовании несчастного случая с р</w:t>
      </w:r>
      <w:r w:rsidRPr="00D63C3D">
        <w:rPr>
          <w:rFonts w:ascii="Times New Roman" w:hAnsi="Times New Roman"/>
          <w:bCs/>
          <w:iCs/>
          <w:sz w:val="24"/>
          <w:szCs w:val="24"/>
        </w:rPr>
        <w:t>а</w:t>
      </w:r>
      <w:r w:rsidRPr="00D63C3D">
        <w:rPr>
          <w:rFonts w:ascii="Times New Roman" w:hAnsi="Times New Roman"/>
          <w:bCs/>
          <w:iCs/>
          <w:sz w:val="24"/>
          <w:szCs w:val="24"/>
        </w:rPr>
        <w:t>бочим транспортного цеха Гориным возникли разногласия между членами комиссии, созданной из представителей раб</w:t>
      </w:r>
      <w:r w:rsidRPr="00D63C3D">
        <w:rPr>
          <w:rFonts w:ascii="Times New Roman" w:hAnsi="Times New Roman"/>
          <w:bCs/>
          <w:iCs/>
          <w:sz w:val="24"/>
          <w:szCs w:val="24"/>
        </w:rPr>
        <w:t>о</w:t>
      </w:r>
      <w:r w:rsidRPr="00D63C3D">
        <w:rPr>
          <w:rFonts w:ascii="Times New Roman" w:hAnsi="Times New Roman"/>
          <w:bCs/>
          <w:iCs/>
          <w:sz w:val="24"/>
          <w:szCs w:val="24"/>
        </w:rPr>
        <w:t>тодателя и профсоюзного органа, а также специалиста по о</w:t>
      </w:r>
      <w:r w:rsidRPr="00D63C3D">
        <w:rPr>
          <w:rFonts w:ascii="Times New Roman" w:hAnsi="Times New Roman"/>
          <w:bCs/>
          <w:iCs/>
          <w:sz w:val="24"/>
          <w:szCs w:val="24"/>
        </w:rPr>
        <w:t>х</w:t>
      </w:r>
      <w:r w:rsidRPr="00D63C3D">
        <w:rPr>
          <w:rFonts w:ascii="Times New Roman" w:hAnsi="Times New Roman"/>
          <w:bCs/>
          <w:iCs/>
          <w:sz w:val="24"/>
          <w:szCs w:val="24"/>
        </w:rPr>
        <w:t>ране труда. Представитель профсоюзного органа отказался подписать акт о результатах расследования и обратился в с</w:t>
      </w:r>
      <w:r w:rsidRPr="00D63C3D">
        <w:rPr>
          <w:rFonts w:ascii="Times New Roman" w:hAnsi="Times New Roman"/>
          <w:bCs/>
          <w:iCs/>
          <w:sz w:val="24"/>
          <w:szCs w:val="24"/>
        </w:rPr>
        <w:t>о</w:t>
      </w:r>
      <w:r w:rsidRPr="00D63C3D">
        <w:rPr>
          <w:rFonts w:ascii="Times New Roman" w:hAnsi="Times New Roman"/>
          <w:bCs/>
          <w:iCs/>
          <w:sz w:val="24"/>
          <w:szCs w:val="24"/>
        </w:rPr>
        <w:t>ответствующую государственную инспекцию труда для ра</w:t>
      </w:r>
      <w:r w:rsidRPr="00D63C3D">
        <w:rPr>
          <w:rFonts w:ascii="Times New Roman" w:hAnsi="Times New Roman"/>
          <w:bCs/>
          <w:iCs/>
          <w:sz w:val="24"/>
          <w:szCs w:val="24"/>
        </w:rPr>
        <w:t>с</w:t>
      </w:r>
      <w:r w:rsidRPr="00D63C3D">
        <w:rPr>
          <w:rFonts w:ascii="Times New Roman" w:hAnsi="Times New Roman"/>
          <w:bCs/>
          <w:iCs/>
          <w:sz w:val="24"/>
          <w:szCs w:val="24"/>
        </w:rPr>
        <w:t>смотрения обстоятель</w:t>
      </w:r>
      <w:proofErr w:type="gramStart"/>
      <w:r w:rsidRPr="00D63C3D">
        <w:rPr>
          <w:rFonts w:ascii="Times New Roman" w:hAnsi="Times New Roman"/>
          <w:bCs/>
          <w:iCs/>
          <w:sz w:val="24"/>
          <w:szCs w:val="24"/>
        </w:rPr>
        <w:t>ств сл</w:t>
      </w:r>
      <w:proofErr w:type="gramEnd"/>
      <w:r w:rsidRPr="00D63C3D">
        <w:rPr>
          <w:rFonts w:ascii="Times New Roman" w:hAnsi="Times New Roman"/>
          <w:bCs/>
          <w:iCs/>
          <w:sz w:val="24"/>
          <w:szCs w:val="24"/>
        </w:rPr>
        <w:t>учившегося несчастного случая.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bCs/>
          <w:iCs/>
          <w:sz w:val="24"/>
          <w:szCs w:val="24"/>
        </w:rPr>
        <w:t>Являются ли обязательными для работодателя выводы г</w:t>
      </w:r>
      <w:r w:rsidRPr="00D63C3D">
        <w:rPr>
          <w:rFonts w:ascii="Times New Roman" w:hAnsi="Times New Roman"/>
          <w:bCs/>
          <w:iCs/>
          <w:sz w:val="24"/>
          <w:szCs w:val="24"/>
        </w:rPr>
        <w:t>о</w:t>
      </w:r>
      <w:r w:rsidRPr="00D63C3D">
        <w:rPr>
          <w:rFonts w:ascii="Times New Roman" w:hAnsi="Times New Roman"/>
          <w:bCs/>
          <w:iCs/>
          <w:sz w:val="24"/>
          <w:szCs w:val="24"/>
        </w:rPr>
        <w:t>сударственного инспектора труда? Может ли работодатель обжаловать решение государственного инспектора и куда ему следует обращаться? Дайте квалифицированную юридич</w:t>
      </w:r>
      <w:r w:rsidRPr="00D63C3D">
        <w:rPr>
          <w:rFonts w:ascii="Times New Roman" w:hAnsi="Times New Roman"/>
          <w:bCs/>
          <w:iCs/>
          <w:sz w:val="24"/>
          <w:szCs w:val="24"/>
        </w:rPr>
        <w:t>е</w:t>
      </w:r>
      <w:r w:rsidRPr="00D63C3D">
        <w:rPr>
          <w:rFonts w:ascii="Times New Roman" w:hAnsi="Times New Roman"/>
          <w:bCs/>
          <w:iCs/>
          <w:sz w:val="24"/>
          <w:szCs w:val="24"/>
        </w:rPr>
        <w:t>скую консультацию.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6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По вине начальника смены завода по прои</w:t>
      </w:r>
      <w:r w:rsidRPr="00D63C3D">
        <w:rPr>
          <w:rFonts w:ascii="Times New Roman" w:hAnsi="Times New Roman"/>
          <w:sz w:val="24"/>
          <w:szCs w:val="24"/>
        </w:rPr>
        <w:t>з</w:t>
      </w:r>
      <w:r w:rsidRPr="00D63C3D">
        <w:rPr>
          <w:rFonts w:ascii="Times New Roman" w:hAnsi="Times New Roman"/>
          <w:sz w:val="24"/>
          <w:szCs w:val="24"/>
        </w:rPr>
        <w:t xml:space="preserve">водству химических изделий Уварова имело место серьезное нарушение технологического режима. Узнав о случившемся, </w:t>
      </w:r>
      <w:r w:rsidRPr="00D63C3D">
        <w:rPr>
          <w:rFonts w:ascii="Times New Roman" w:hAnsi="Times New Roman"/>
          <w:sz w:val="24"/>
          <w:szCs w:val="24"/>
        </w:rPr>
        <w:lastRenderedPageBreak/>
        <w:t>начальник цеха заявил, что примет самые серьезные меры. Выяснилось, что Уваров, работая в должности начальника смены, регулярно допускал нарушения. В первые два года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боты он посещал</w:t>
      </w:r>
      <w:r w:rsidRPr="00D63C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курсы повышения квалификации, за после</w:t>
      </w:r>
      <w:r w:rsidRPr="00D63C3D">
        <w:rPr>
          <w:rFonts w:ascii="Times New Roman" w:hAnsi="Times New Roman"/>
          <w:sz w:val="24"/>
          <w:szCs w:val="24"/>
        </w:rPr>
        <w:t>д</w:t>
      </w:r>
      <w:r w:rsidRPr="00D63C3D">
        <w:rPr>
          <w:rFonts w:ascii="Times New Roman" w:hAnsi="Times New Roman"/>
          <w:sz w:val="24"/>
          <w:szCs w:val="24"/>
        </w:rPr>
        <w:t>ние полтора года ему были объявлены два взыскания в прик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зе за нарушение технологического режима и правил техники безопасности. Начальник цеха потребовал от Уварова объя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>нительную записку и предложил ему перевод на должность аппаратчика.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В объяснительной записке Уваров в случившемся своей вины не отрицал, но с переводом на должность аппаратчика категорически не согласился. Начальник цеха подал директ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ру завода докладную записку, где пояснил, что Уваров не о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вечает всем требованиям, предъявляемым к начальнику см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 xml:space="preserve">ны. Подробно описав </w:t>
      </w:r>
      <w:proofErr w:type="gramStart"/>
      <w:r w:rsidRPr="00D63C3D">
        <w:rPr>
          <w:rFonts w:ascii="Times New Roman" w:hAnsi="Times New Roman"/>
          <w:sz w:val="24"/>
          <w:szCs w:val="24"/>
        </w:rPr>
        <w:t>недостатки в работе Уварова и сообщив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об отказе его от перевода на должность аппаратчика, начал</w:t>
      </w:r>
      <w:r w:rsidRPr="00D63C3D">
        <w:rPr>
          <w:rFonts w:ascii="Times New Roman" w:hAnsi="Times New Roman"/>
          <w:sz w:val="24"/>
          <w:szCs w:val="24"/>
        </w:rPr>
        <w:t>ь</w:t>
      </w:r>
      <w:r w:rsidRPr="00D63C3D">
        <w:rPr>
          <w:rFonts w:ascii="Times New Roman" w:hAnsi="Times New Roman"/>
          <w:sz w:val="24"/>
          <w:szCs w:val="24"/>
        </w:rPr>
        <w:t>ник цеха просил директора завода освободить Уварова от 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нимаемой должности по несоответствию занимаемой должн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сти на основании п. 3 ч.1 ст. 81 ТК РФ, что директор и сделал.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Правомерны ли действия директора? Разрешите данную ситуацию по существу.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7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18.01.2018 во время работы при разноске корреспонденции во дворе жилого дома с работником отдел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ния связи Алешиной произошёл несчастный случай (п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скользнулась на не очищенной ото льда дорожке), в результ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те которого она получила перелом нескольких пальцев левой руки и повреждение сухожилий кисти. Сразу же после травмы она вернулась в отделение и известила о </w:t>
      </w:r>
      <w:proofErr w:type="gramStart"/>
      <w:r w:rsidRPr="00D63C3D">
        <w:rPr>
          <w:rFonts w:ascii="Times New Roman" w:hAnsi="Times New Roman"/>
          <w:sz w:val="24"/>
          <w:szCs w:val="24"/>
        </w:rPr>
        <w:t>произошедшем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местителя начальника отделения с вязи.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После обращения в травматологический пункт Алешина была освобождена от выполнения трудовых обязанностей. Через полтора месяца </w:t>
      </w:r>
      <w:proofErr w:type="gramStart"/>
      <w:r w:rsidRPr="00D63C3D">
        <w:rPr>
          <w:rFonts w:ascii="Times New Roman" w:hAnsi="Times New Roman"/>
          <w:sz w:val="24"/>
          <w:szCs w:val="24"/>
        </w:rPr>
        <w:t>Алешина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вышла на работу и попросила выдать ей акт о несчастном случае, однако руководство отд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 xml:space="preserve">ления связи не отреагировало на ее просьбу.  </w:t>
      </w:r>
      <w:proofErr w:type="gramStart"/>
      <w:r w:rsidRPr="00D63C3D">
        <w:rPr>
          <w:rFonts w:ascii="Times New Roman" w:hAnsi="Times New Roman"/>
          <w:sz w:val="24"/>
          <w:szCs w:val="24"/>
        </w:rPr>
        <w:t>Алешина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обр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тилась за консультацией к юрисконсульту.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 xml:space="preserve">Какие действия должен совершить работодатель в данной ситуации и что следует делать работнику? </w:t>
      </w:r>
      <w:r w:rsidRPr="00D63C3D">
        <w:rPr>
          <w:rFonts w:ascii="Times New Roman" w:hAnsi="Times New Roman"/>
          <w:bCs/>
          <w:iCs/>
          <w:sz w:val="24"/>
          <w:szCs w:val="24"/>
        </w:rPr>
        <w:t>Дайте квалифиц</w:t>
      </w:r>
      <w:r w:rsidRPr="00D63C3D">
        <w:rPr>
          <w:rFonts w:ascii="Times New Roman" w:hAnsi="Times New Roman"/>
          <w:bCs/>
          <w:iCs/>
          <w:sz w:val="24"/>
          <w:szCs w:val="24"/>
        </w:rPr>
        <w:t>и</w:t>
      </w:r>
      <w:r w:rsidRPr="00D63C3D">
        <w:rPr>
          <w:rFonts w:ascii="Times New Roman" w:hAnsi="Times New Roman"/>
          <w:bCs/>
          <w:iCs/>
          <w:sz w:val="24"/>
          <w:szCs w:val="24"/>
        </w:rPr>
        <w:t>рованную юридическую консультацию.</w:t>
      </w:r>
    </w:p>
    <w:p w:rsidR="00734933" w:rsidRPr="00D63C3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4. </w:t>
      </w:r>
      <w:r w:rsidR="004B4972">
        <w:rPr>
          <w:b/>
          <w:sz w:val="24"/>
          <w:szCs w:val="24"/>
        </w:rPr>
        <w:t>Проект</w:t>
      </w:r>
      <w:r w:rsidR="000B1935" w:rsidRPr="00D63C3D">
        <w:rPr>
          <w:b/>
          <w:sz w:val="24"/>
          <w:szCs w:val="24"/>
        </w:rPr>
        <w:t xml:space="preserve"> документа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Составьте проект приказа о направлении на медицинский осмотр работников, работающих во вредных условиях труда.</w:t>
      </w:r>
    </w:p>
    <w:p w:rsidR="004B4972" w:rsidRPr="00E64BFC" w:rsidRDefault="004B4972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01027A" w:rsidRPr="00D63C3D" w:rsidRDefault="0001027A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34933" w:rsidRPr="00D63C3D" w:rsidRDefault="00734933" w:rsidP="00734933">
      <w:pPr>
        <w:jc w:val="center"/>
        <w:outlineLvl w:val="0"/>
        <w:rPr>
          <w:rStyle w:val="apple-style-span"/>
          <w:b/>
          <w:sz w:val="24"/>
        </w:rPr>
      </w:pPr>
      <w:r w:rsidRPr="00D63C3D">
        <w:rPr>
          <w:b/>
          <w:sz w:val="24"/>
        </w:rPr>
        <w:t xml:space="preserve">Тема 9. </w:t>
      </w:r>
      <w:r w:rsidRPr="00D63C3D">
        <w:rPr>
          <w:rStyle w:val="apple-style-span"/>
          <w:b/>
          <w:sz w:val="24"/>
        </w:rPr>
        <w:t>Ответственность по нормам трудового права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8B6A14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 Понятие дисциплины труда, методы ее обеспечения.</w:t>
      </w:r>
    </w:p>
    <w:p w:rsidR="00734933" w:rsidRPr="00D63C3D" w:rsidRDefault="00734933" w:rsidP="008B6A14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Поощрения за труд, виды поощрений.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8B6A14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 Дисциплинарная ответственность, ее виды.</w:t>
      </w:r>
    </w:p>
    <w:p w:rsidR="00734933" w:rsidRPr="00D63C3D" w:rsidRDefault="00734933" w:rsidP="008B6A14">
      <w:pPr>
        <w:pStyle w:val="ab"/>
        <w:spacing w:beforeLines="20" w:afterLines="2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Основание для привлечения к дисциплинарной ответс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венности.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3. Порядок привлечения к дисциплинарной ответственн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сти, виды дисциплинарных взысканий.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a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</w:t>
      </w:r>
      <w:r w:rsidRPr="00D63C3D">
        <w:rPr>
          <w:rFonts w:ascii="Times New Roman" w:hAnsi="Times New Roman"/>
          <w:sz w:val="24"/>
          <w:szCs w:val="24"/>
        </w:rPr>
        <w:t>Понятие и условия материальной ответственности</w:t>
      </w:r>
      <w:r w:rsidRPr="00D63C3D">
        <w:rPr>
          <w:rFonts w:ascii="Times New Roman" w:eastAsia="Times New Roman" w:hAnsi="Times New Roman"/>
          <w:sz w:val="24"/>
          <w:szCs w:val="24"/>
        </w:rPr>
        <w:t xml:space="preserve"> ст</w:t>
      </w:r>
      <w:r w:rsidRPr="00D63C3D">
        <w:rPr>
          <w:rFonts w:ascii="Times New Roman" w:eastAsia="Times New Roman" w:hAnsi="Times New Roman"/>
          <w:sz w:val="24"/>
          <w:szCs w:val="24"/>
        </w:rPr>
        <w:t>о</w:t>
      </w:r>
      <w:r w:rsidRPr="00D63C3D">
        <w:rPr>
          <w:rFonts w:ascii="Times New Roman" w:eastAsia="Times New Roman" w:hAnsi="Times New Roman"/>
          <w:sz w:val="24"/>
          <w:szCs w:val="24"/>
        </w:rPr>
        <w:t xml:space="preserve">рон трудового договора. </w:t>
      </w:r>
      <w:r w:rsidRPr="00D63C3D">
        <w:rPr>
          <w:rFonts w:ascii="Times New Roman" w:hAnsi="Times New Roman"/>
          <w:sz w:val="24"/>
          <w:szCs w:val="24"/>
        </w:rPr>
        <w:t>Обстоятельства, исключающие мат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риальную ответственность.</w:t>
      </w:r>
    </w:p>
    <w:p w:rsidR="00734933" w:rsidRPr="00D63C3D" w:rsidRDefault="00734933" w:rsidP="00734933">
      <w:pPr>
        <w:pStyle w:val="aa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Материальная ответственность работодателя за ущерб, причиненный работнику.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4:</w:t>
      </w:r>
    </w:p>
    <w:p w:rsidR="00734933" w:rsidRPr="00D63C3D" w:rsidRDefault="00734933" w:rsidP="00734933">
      <w:pPr>
        <w:pStyle w:val="aa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1. Материальная ответственность работника за ущерб, причиненный работодателю, ее виды.</w:t>
      </w:r>
    </w:p>
    <w:p w:rsidR="00734933" w:rsidRPr="00D63C3D" w:rsidRDefault="00734933" w:rsidP="00734933">
      <w:pPr>
        <w:pStyle w:val="aa"/>
        <w:spacing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Определение размера ущерба, причиненного работн</w:t>
      </w:r>
      <w:r w:rsidRPr="00D63C3D">
        <w:rPr>
          <w:rFonts w:ascii="Times New Roman" w:eastAsia="Times New Roman" w:hAnsi="Times New Roman"/>
          <w:sz w:val="24"/>
          <w:szCs w:val="24"/>
        </w:rPr>
        <w:t>и</w:t>
      </w:r>
      <w:r w:rsidRPr="00D63C3D">
        <w:rPr>
          <w:rFonts w:ascii="Times New Roman" w:eastAsia="Times New Roman" w:hAnsi="Times New Roman"/>
          <w:sz w:val="24"/>
          <w:szCs w:val="24"/>
        </w:rPr>
        <w:t>ком работодателю, порядок его взыскания.</w:t>
      </w: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sz w:val="24"/>
          <w:szCs w:val="24"/>
        </w:rPr>
        <w:t>о перспективах привлечения к полной материальной ответственности водителей и работн</w:t>
      </w:r>
      <w:r w:rsidRPr="00D63C3D">
        <w:rPr>
          <w:sz w:val="24"/>
          <w:szCs w:val="24"/>
        </w:rPr>
        <w:t>и</w:t>
      </w:r>
      <w:r w:rsidRPr="00D63C3D">
        <w:rPr>
          <w:sz w:val="24"/>
          <w:szCs w:val="24"/>
        </w:rPr>
        <w:t>ков охраны.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lastRenderedPageBreak/>
        <w:t>2. Сообщение на тему:</w:t>
      </w:r>
    </w:p>
    <w:p w:rsidR="00734933" w:rsidRPr="00D63C3D" w:rsidRDefault="00734933" w:rsidP="00734933">
      <w:pPr>
        <w:pStyle w:val="af1"/>
        <w:spacing w:before="0" w:beforeAutospacing="0" w:after="0" w:afterAutospacing="0"/>
        <w:ind w:firstLine="426"/>
        <w:jc w:val="both"/>
      </w:pPr>
      <w:r w:rsidRPr="00D63C3D">
        <w:t>- «Дисциплинарные взыскания: понятие, виды, порядок наложения».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ind w:firstLine="426"/>
        <w:jc w:val="both"/>
        <w:outlineLvl w:val="0"/>
        <w:rPr>
          <w:sz w:val="24"/>
        </w:rPr>
      </w:pPr>
      <w:r w:rsidRPr="00D63C3D">
        <w:rPr>
          <w:i/>
          <w:sz w:val="24"/>
        </w:rPr>
        <w:t>Задача № 1.</w:t>
      </w:r>
      <w:r w:rsidRPr="00D63C3D">
        <w:rPr>
          <w:b/>
          <w:sz w:val="24"/>
        </w:rPr>
        <w:t xml:space="preserve"> </w:t>
      </w:r>
      <w:r w:rsidRPr="00D63C3D">
        <w:rPr>
          <w:sz w:val="24"/>
        </w:rPr>
        <w:t>В связи с профессиональным праздником экономисту Панину приказом от организации была объявлена благодарность, и одновременно он был награжден ценным подарком.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63C3D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ли применение одновременно двух видов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ощрения? Какие виды поощрений, применяемые к работн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кам, предусмотрены ТК РФ и иными нормативными прав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выми актами? 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2.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За два с половиной часа до окончания раб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чего дня грузчики Карпов и Дубин оставили </w:t>
      </w:r>
      <w:proofErr w:type="gramStart"/>
      <w:r w:rsidRPr="00D63C3D">
        <w:rPr>
          <w:rFonts w:ascii="Times New Roman" w:hAnsi="Times New Roman"/>
          <w:sz w:val="24"/>
          <w:szCs w:val="24"/>
        </w:rPr>
        <w:t>работу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и пошли в магазин. Там они купили спиртные </w:t>
      </w:r>
      <w:proofErr w:type="gramStart"/>
      <w:r w:rsidRPr="00D63C3D">
        <w:rPr>
          <w:rFonts w:ascii="Times New Roman" w:hAnsi="Times New Roman"/>
          <w:sz w:val="24"/>
          <w:szCs w:val="24"/>
        </w:rPr>
        <w:t>напитки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и распили их.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сле этого Карпов пошел домой, а Дубов вернулся на работу, как он объяснил, чтобы ее закончить. Здесь и обнаружил его начальник цеха.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Через 2 дня после дачи письменных объяснений оба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ботника были уволены по </w:t>
      </w:r>
      <w:proofErr w:type="spellStart"/>
      <w:r w:rsidRPr="00D63C3D">
        <w:rPr>
          <w:rFonts w:ascii="Times New Roman" w:hAnsi="Times New Roman"/>
          <w:sz w:val="24"/>
          <w:szCs w:val="24"/>
        </w:rPr>
        <w:t>подп</w:t>
      </w:r>
      <w:proofErr w:type="spellEnd"/>
      <w:r w:rsidRPr="00D63C3D">
        <w:rPr>
          <w:rFonts w:ascii="Times New Roman" w:hAnsi="Times New Roman"/>
          <w:sz w:val="24"/>
          <w:szCs w:val="24"/>
        </w:rPr>
        <w:t>. «б» п. 6 ч. 1 ст. 81 ТК РФ.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Законно ли увольнение? Применимы ли здесь другие м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ры дисциплинарного взыскания? Какие действия должны быть у работодателя?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3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  <w:lang w:eastAsia="ar-SA"/>
        </w:rPr>
        <w:t>При утверждении правил внутреннего труд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вого распорядка на текстильной фабрике работодатель пре</w:t>
      </w:r>
      <w:r w:rsidRPr="00D63C3D">
        <w:rPr>
          <w:rFonts w:ascii="Times New Roman" w:hAnsi="Times New Roman"/>
          <w:sz w:val="24"/>
          <w:szCs w:val="24"/>
          <w:lang w:eastAsia="ar-SA"/>
        </w:rPr>
        <w:t>д</w:t>
      </w:r>
      <w:r w:rsidRPr="00D63C3D">
        <w:rPr>
          <w:rFonts w:ascii="Times New Roman" w:hAnsi="Times New Roman"/>
          <w:sz w:val="24"/>
          <w:szCs w:val="24"/>
          <w:lang w:eastAsia="ar-SA"/>
        </w:rPr>
        <w:t>ложил в перечень мер дисциплинарного взыскания включить: строгий выговор; замечание; выговор; выговор с предупре</w:t>
      </w:r>
      <w:r w:rsidRPr="00D63C3D">
        <w:rPr>
          <w:rFonts w:ascii="Times New Roman" w:hAnsi="Times New Roman"/>
          <w:sz w:val="24"/>
          <w:szCs w:val="24"/>
          <w:lang w:eastAsia="ar-SA"/>
        </w:rPr>
        <w:t>ж</w:t>
      </w:r>
      <w:r w:rsidRPr="00D63C3D">
        <w:rPr>
          <w:rFonts w:ascii="Times New Roman" w:hAnsi="Times New Roman"/>
          <w:sz w:val="24"/>
          <w:szCs w:val="24"/>
          <w:lang w:eastAsia="ar-SA"/>
        </w:rPr>
        <w:t>дением об увольнении; лишение отпуска для лиц, соверши</w:t>
      </w:r>
      <w:r w:rsidRPr="00D63C3D">
        <w:rPr>
          <w:rFonts w:ascii="Times New Roman" w:hAnsi="Times New Roman"/>
          <w:sz w:val="24"/>
          <w:szCs w:val="24"/>
          <w:lang w:eastAsia="ar-SA"/>
        </w:rPr>
        <w:t>в</w:t>
      </w:r>
      <w:r w:rsidRPr="00D63C3D">
        <w:rPr>
          <w:rFonts w:ascii="Times New Roman" w:hAnsi="Times New Roman"/>
          <w:sz w:val="24"/>
          <w:szCs w:val="24"/>
          <w:lang w:eastAsia="ar-SA"/>
        </w:rPr>
        <w:t>ших прогулы более 6 рабочих часов; штраф в размере 1/2 за</w:t>
      </w:r>
      <w:r w:rsidRPr="00D63C3D">
        <w:rPr>
          <w:rFonts w:ascii="Times New Roman" w:hAnsi="Times New Roman"/>
          <w:sz w:val="24"/>
          <w:szCs w:val="24"/>
          <w:lang w:eastAsia="ar-SA"/>
        </w:rPr>
        <w:t>р</w:t>
      </w:r>
      <w:r w:rsidRPr="00D63C3D">
        <w:rPr>
          <w:rFonts w:ascii="Times New Roman" w:hAnsi="Times New Roman"/>
          <w:sz w:val="24"/>
          <w:szCs w:val="24"/>
          <w:lang w:eastAsia="ar-SA"/>
        </w:rPr>
        <w:t xml:space="preserve">платы за появление в рабочее время в нетрезвом состоянии; лишение премии беременных и матерей, имеющих детей до 3-х лет, за суммарную нетрудоспособность более 2-х месяцев в году.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Законны ли предложения работодателя? Дайте квалиф</w:t>
      </w:r>
      <w:r w:rsidRPr="00D63C3D">
        <w:rPr>
          <w:rFonts w:ascii="Times New Roman" w:hAnsi="Times New Roman"/>
          <w:sz w:val="24"/>
          <w:szCs w:val="24"/>
          <w:lang w:eastAsia="ar-SA"/>
        </w:rPr>
        <w:t>и</w:t>
      </w:r>
      <w:r w:rsidRPr="00D63C3D">
        <w:rPr>
          <w:rFonts w:ascii="Times New Roman" w:hAnsi="Times New Roman"/>
          <w:sz w:val="24"/>
          <w:szCs w:val="24"/>
          <w:lang w:eastAsia="ar-SA"/>
        </w:rPr>
        <w:t>цированное юридическое заключение.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lastRenderedPageBreak/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4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Уборщица ПТУ Хомякова распивала спир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 xml:space="preserve">ные напитки (пиво) и курила вместе с учеником 10 класса </w:t>
      </w:r>
      <w:proofErr w:type="spellStart"/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</w:t>
      </w:r>
      <w:r w:rsidRPr="00D63C3D">
        <w:rPr>
          <w:rFonts w:ascii="Times New Roman" w:hAnsi="Times New Roman"/>
          <w:sz w:val="24"/>
          <w:szCs w:val="24"/>
        </w:rPr>
        <w:t>рамцевым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около здания училища. Директор ПТУ Богомолов был возмущен подобными действиями,  он объявил Хомяк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вой выговор  и уволил ее по п. 8 ч. 1 ст.81 ТК РФ.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Правомерны ли действия директора ПТУ? Каков порядок применения дисциплинарных взысканий? Обоснуйте зако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ность (незаконность) применения к Хомяковой увольнения в качестве дисциплинарного взыскания.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5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Истица Ларина обратилась в суд с требован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ем о признании незаконным наложения дисциплинарного взыскания и лишения премии, а также о компенсации морал</w:t>
      </w:r>
      <w:r w:rsidRPr="00D63C3D">
        <w:rPr>
          <w:rFonts w:ascii="Times New Roman" w:hAnsi="Times New Roman"/>
          <w:sz w:val="24"/>
          <w:szCs w:val="24"/>
        </w:rPr>
        <w:t>ь</w:t>
      </w:r>
      <w:r w:rsidRPr="00D63C3D">
        <w:rPr>
          <w:rFonts w:ascii="Times New Roman" w:hAnsi="Times New Roman"/>
          <w:sz w:val="24"/>
          <w:szCs w:val="24"/>
        </w:rPr>
        <w:t>ного вреда – 10 000 рублей. Суд выяснил, что работодатель объявил выговор и лишил премии за отказ поехать на юрид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 xml:space="preserve">ческую проверку в одно из подразделений СПК «Октябрь». </w:t>
      </w:r>
      <w:proofErr w:type="gramStart"/>
      <w:r w:rsidRPr="00D63C3D">
        <w:rPr>
          <w:rFonts w:ascii="Times New Roman" w:hAnsi="Times New Roman"/>
          <w:sz w:val="24"/>
          <w:szCs w:val="24"/>
        </w:rPr>
        <w:t>Кроме того, в обоснование своих требований истица поясн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ла, что она имеет двухлетнего ребенка, которого  ей не с кем было оставить, чтобы отправиться в служебную командиро</w:t>
      </w:r>
      <w:r w:rsidRPr="00D63C3D">
        <w:rPr>
          <w:rFonts w:ascii="Times New Roman" w:hAnsi="Times New Roman"/>
          <w:sz w:val="24"/>
          <w:szCs w:val="24"/>
        </w:rPr>
        <w:t>в</w:t>
      </w:r>
      <w:r w:rsidRPr="00D63C3D">
        <w:rPr>
          <w:rFonts w:ascii="Times New Roman" w:hAnsi="Times New Roman"/>
          <w:sz w:val="24"/>
          <w:szCs w:val="24"/>
        </w:rPr>
        <w:t>ку на 5 дней, а также с нее не было взято письменное объя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 xml:space="preserve">нение, а о наложении дисциплинарного взыскания и лишении премии она узнала, только ознакомившись с приказом. </w:t>
      </w:r>
      <w:proofErr w:type="gramEnd"/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Какое решение должен вынести суд и почему?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C620C7" w:rsidRPr="00D63C3D">
        <w:rPr>
          <w:rFonts w:ascii="Times New Roman" w:hAnsi="Times New Roman"/>
          <w:i/>
          <w:sz w:val="24"/>
          <w:szCs w:val="24"/>
        </w:rPr>
        <w:t>6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Водитель автобазы № 77 Шустриков по окончании рабочей смены самовольно использовал закре</w:t>
      </w:r>
      <w:r w:rsidRPr="00D63C3D">
        <w:rPr>
          <w:rFonts w:ascii="Times New Roman" w:hAnsi="Times New Roman"/>
          <w:sz w:val="24"/>
          <w:szCs w:val="24"/>
        </w:rPr>
        <w:t>п</w:t>
      </w:r>
      <w:r w:rsidRPr="00D63C3D">
        <w:rPr>
          <w:rFonts w:ascii="Times New Roman" w:hAnsi="Times New Roman"/>
          <w:sz w:val="24"/>
          <w:szCs w:val="24"/>
        </w:rPr>
        <w:t>лённый за ним самосвал для перевозки грузов. В результате случившейся по его вине аварии были повреждены самосвал и частный дом. Автобаза, как владелец источника повышенной опасности, понесла расходы по ремонту жилого дома и авт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транспортного средства. Кроме того, автобазе были причин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 xml:space="preserve">ны убытки в виде неполученных доходов, так как автомобиль не использовался по назначению в течение 10 дней. Автобаза обратилась в суд с исковым заявлением о взыскании с </w:t>
      </w:r>
      <w:proofErr w:type="spellStart"/>
      <w:r w:rsidRPr="00D63C3D">
        <w:rPr>
          <w:rFonts w:ascii="Times New Roman" w:hAnsi="Times New Roman"/>
          <w:sz w:val="24"/>
          <w:szCs w:val="24"/>
        </w:rPr>
        <w:t>Шус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рикова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причинённого ущерба и упущенной выгоды.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Каким, на Ваш взгляд, будет решение суда?  Каков пор</w:t>
      </w:r>
      <w:r w:rsidRPr="00D63C3D">
        <w:rPr>
          <w:rFonts w:ascii="Times New Roman" w:hAnsi="Times New Roman"/>
          <w:sz w:val="24"/>
          <w:szCs w:val="24"/>
        </w:rPr>
        <w:t>я</w:t>
      </w:r>
      <w:r w:rsidRPr="00D63C3D">
        <w:rPr>
          <w:rFonts w:ascii="Times New Roman" w:hAnsi="Times New Roman"/>
          <w:sz w:val="24"/>
          <w:szCs w:val="24"/>
        </w:rPr>
        <w:t>док определения материального ущерба и порядок привлеч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ния работника к материальной ответственности?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Задача № </w:t>
      </w:r>
      <w:r w:rsidR="005B402F"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>7</w:t>
      </w:r>
      <w:r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>.</w:t>
      </w:r>
      <w:r w:rsidRPr="00D63C3D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D63C3D">
        <w:rPr>
          <w:rFonts w:ascii="Times New Roman" w:hAnsi="Times New Roman"/>
          <w:bCs/>
          <w:iCs/>
          <w:sz w:val="24"/>
          <w:szCs w:val="24"/>
        </w:rPr>
        <w:t>Главный бухгалтер ООО «</w:t>
      </w:r>
      <w:proofErr w:type="spellStart"/>
      <w:r w:rsidRPr="00D63C3D">
        <w:rPr>
          <w:rFonts w:ascii="Times New Roman" w:hAnsi="Times New Roman"/>
          <w:bCs/>
          <w:iCs/>
          <w:sz w:val="24"/>
          <w:szCs w:val="24"/>
        </w:rPr>
        <w:t>Транснефть</w:t>
      </w:r>
      <w:proofErr w:type="spellEnd"/>
      <w:r w:rsidRPr="00D63C3D">
        <w:rPr>
          <w:rFonts w:ascii="Times New Roman" w:hAnsi="Times New Roman"/>
          <w:bCs/>
          <w:iCs/>
          <w:sz w:val="24"/>
          <w:szCs w:val="24"/>
        </w:rPr>
        <w:t>» Гар</w:t>
      </w:r>
      <w:r w:rsidRPr="00D63C3D">
        <w:rPr>
          <w:rFonts w:ascii="Times New Roman" w:hAnsi="Times New Roman"/>
          <w:bCs/>
          <w:iCs/>
          <w:sz w:val="24"/>
          <w:szCs w:val="24"/>
        </w:rPr>
        <w:t>и</w:t>
      </w:r>
      <w:r w:rsidRPr="00D63C3D">
        <w:rPr>
          <w:rFonts w:ascii="Times New Roman" w:hAnsi="Times New Roman"/>
          <w:bCs/>
          <w:iCs/>
          <w:sz w:val="24"/>
          <w:szCs w:val="24"/>
        </w:rPr>
        <w:t>бян занималась хищением путем искажения данных бухга</w:t>
      </w:r>
      <w:r w:rsidRPr="00D63C3D">
        <w:rPr>
          <w:rFonts w:ascii="Times New Roman" w:hAnsi="Times New Roman"/>
          <w:bCs/>
          <w:iCs/>
          <w:sz w:val="24"/>
          <w:szCs w:val="24"/>
        </w:rPr>
        <w:t>л</w:t>
      </w:r>
      <w:r w:rsidRPr="00D63C3D">
        <w:rPr>
          <w:rFonts w:ascii="Times New Roman" w:hAnsi="Times New Roman"/>
          <w:bCs/>
          <w:iCs/>
          <w:sz w:val="24"/>
          <w:szCs w:val="24"/>
        </w:rPr>
        <w:t>терской документации и неуплаты налогов в федеральный бюджет. При проведении камеральной проверки налоговые органы выявили задолженность по уплате налогов за 2009, 2010 и 2011 гг. в сумме 1500 тыс. руб. С учетом пени и штр</w:t>
      </w:r>
      <w:r w:rsidRPr="00D63C3D">
        <w:rPr>
          <w:rFonts w:ascii="Times New Roman" w:hAnsi="Times New Roman"/>
          <w:bCs/>
          <w:iCs/>
          <w:sz w:val="24"/>
          <w:szCs w:val="24"/>
        </w:rPr>
        <w:t>а</w:t>
      </w:r>
      <w:r w:rsidRPr="00D63C3D">
        <w:rPr>
          <w:rFonts w:ascii="Times New Roman" w:hAnsi="Times New Roman"/>
          <w:bCs/>
          <w:iCs/>
          <w:sz w:val="24"/>
          <w:szCs w:val="24"/>
        </w:rPr>
        <w:t xml:space="preserve">фов общая сумма, подлежащая уплате в федеральный бюджет, составила более 3 </w:t>
      </w:r>
      <w:proofErr w:type="spellStart"/>
      <w:proofErr w:type="gramStart"/>
      <w:r w:rsidRPr="00D63C3D">
        <w:rPr>
          <w:rFonts w:ascii="Times New Roman" w:hAnsi="Times New Roman"/>
          <w:bCs/>
          <w:iCs/>
          <w:sz w:val="24"/>
          <w:szCs w:val="24"/>
        </w:rPr>
        <w:t>млн</w:t>
      </w:r>
      <w:proofErr w:type="spellEnd"/>
      <w:proofErr w:type="gramEnd"/>
      <w:r w:rsidRPr="00D63C3D">
        <w:rPr>
          <w:rFonts w:ascii="Times New Roman" w:hAnsi="Times New Roman"/>
          <w:bCs/>
          <w:iCs/>
          <w:sz w:val="24"/>
          <w:szCs w:val="24"/>
        </w:rPr>
        <w:t xml:space="preserve"> руб. Материалами уголовного дела был подтвержден факт хищения только на сумму 700 000 руб.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63C3D">
        <w:rPr>
          <w:rFonts w:ascii="Times New Roman" w:hAnsi="Times New Roman"/>
          <w:bCs/>
          <w:iCs/>
          <w:sz w:val="24"/>
          <w:szCs w:val="24"/>
        </w:rPr>
        <w:t>Договор о полной индивидуальной материальной ответс</w:t>
      </w:r>
      <w:r w:rsidRPr="00D63C3D">
        <w:rPr>
          <w:rFonts w:ascii="Times New Roman" w:hAnsi="Times New Roman"/>
          <w:bCs/>
          <w:iCs/>
          <w:sz w:val="24"/>
          <w:szCs w:val="24"/>
        </w:rPr>
        <w:t>т</w:t>
      </w:r>
      <w:r w:rsidRPr="00D63C3D">
        <w:rPr>
          <w:rFonts w:ascii="Times New Roman" w:hAnsi="Times New Roman"/>
          <w:bCs/>
          <w:iCs/>
          <w:sz w:val="24"/>
          <w:szCs w:val="24"/>
        </w:rPr>
        <w:t>венности с Гарибян не заключался.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D63C3D">
        <w:rPr>
          <w:rFonts w:ascii="Times New Roman" w:hAnsi="Times New Roman"/>
          <w:bCs/>
          <w:iCs/>
          <w:sz w:val="24"/>
          <w:szCs w:val="24"/>
        </w:rPr>
        <w:t xml:space="preserve">Будет ли </w:t>
      </w:r>
      <w:proofErr w:type="gramStart"/>
      <w:r w:rsidRPr="00D63C3D">
        <w:rPr>
          <w:rFonts w:ascii="Times New Roman" w:hAnsi="Times New Roman"/>
          <w:bCs/>
          <w:iCs/>
          <w:sz w:val="24"/>
          <w:szCs w:val="24"/>
        </w:rPr>
        <w:t>Гарибян</w:t>
      </w:r>
      <w:proofErr w:type="gramEnd"/>
      <w:r w:rsidRPr="00D63C3D">
        <w:rPr>
          <w:rFonts w:ascii="Times New Roman" w:hAnsi="Times New Roman"/>
          <w:bCs/>
          <w:iCs/>
          <w:sz w:val="24"/>
          <w:szCs w:val="24"/>
        </w:rPr>
        <w:t xml:space="preserve"> нести материальную ответственность и в </w:t>
      </w:r>
      <w:proofErr w:type="gramStart"/>
      <w:r w:rsidRPr="00D63C3D">
        <w:rPr>
          <w:rFonts w:ascii="Times New Roman" w:hAnsi="Times New Roman"/>
          <w:bCs/>
          <w:iCs/>
          <w:sz w:val="24"/>
          <w:szCs w:val="24"/>
        </w:rPr>
        <w:t>каком</w:t>
      </w:r>
      <w:proofErr w:type="gramEnd"/>
      <w:r w:rsidRPr="00D63C3D">
        <w:rPr>
          <w:rFonts w:ascii="Times New Roman" w:hAnsi="Times New Roman"/>
          <w:bCs/>
          <w:iCs/>
          <w:sz w:val="24"/>
          <w:szCs w:val="24"/>
        </w:rPr>
        <w:t xml:space="preserve"> размере? Можно ли обратить взыскание на имущество работника при недостаточности (или отсутствии) заработка?</w:t>
      </w:r>
      <w:r w:rsidRPr="00D63C3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734933" w:rsidRPr="00D63C3D" w:rsidRDefault="00277C9D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Задача № </w:t>
      </w:r>
      <w:r w:rsidR="005B402F"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>8</w:t>
      </w:r>
      <w:r w:rsidR="00734933" w:rsidRPr="00D63C3D">
        <w:rPr>
          <w:rFonts w:ascii="Times New Roman" w:hAnsi="Times New Roman"/>
          <w:i/>
          <w:color w:val="000000"/>
          <w:spacing w:val="-5"/>
          <w:sz w:val="24"/>
          <w:szCs w:val="24"/>
        </w:rPr>
        <w:t>.</w:t>
      </w:r>
      <w:r w:rsidR="00734933" w:rsidRPr="00D63C3D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="00734933" w:rsidRPr="00D63C3D">
        <w:rPr>
          <w:rFonts w:ascii="Times New Roman" w:hAnsi="Times New Roman"/>
          <w:sz w:val="24"/>
          <w:szCs w:val="24"/>
          <w:lang w:eastAsia="ar-SA"/>
        </w:rPr>
        <w:t>Секретарю Ольшанской директор ОАО «С</w:t>
      </w:r>
      <w:r w:rsidR="00734933" w:rsidRPr="00D63C3D">
        <w:rPr>
          <w:rFonts w:ascii="Times New Roman" w:hAnsi="Times New Roman"/>
          <w:sz w:val="24"/>
          <w:szCs w:val="24"/>
          <w:lang w:eastAsia="ar-SA"/>
        </w:rPr>
        <w:t>а</w:t>
      </w:r>
      <w:r w:rsidR="00734933" w:rsidRPr="00D63C3D">
        <w:rPr>
          <w:rFonts w:ascii="Times New Roman" w:hAnsi="Times New Roman"/>
          <w:sz w:val="24"/>
          <w:szCs w:val="24"/>
          <w:lang w:eastAsia="ar-SA"/>
        </w:rPr>
        <w:t>моцветы» выдал разовую доверенность на получение в ООО «Мираж» картины известного художника. После получения картины Ольшанская зашла в кафе, откуда картина и была п</w:t>
      </w:r>
      <w:r w:rsidR="00734933"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="00734933" w:rsidRPr="00D63C3D">
        <w:rPr>
          <w:rFonts w:ascii="Times New Roman" w:hAnsi="Times New Roman"/>
          <w:sz w:val="24"/>
          <w:szCs w:val="24"/>
          <w:lang w:eastAsia="ar-SA"/>
        </w:rPr>
        <w:t xml:space="preserve">хищена. Директор объявил выговор и взыскал с работницы стоимость картины в полном объеме.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>Ольшанская обратилась в суд. В судебном заседании в</w:t>
      </w:r>
      <w:r w:rsidRPr="00D63C3D">
        <w:rPr>
          <w:rFonts w:ascii="Times New Roman" w:hAnsi="Times New Roman"/>
          <w:sz w:val="24"/>
          <w:szCs w:val="24"/>
          <w:lang w:eastAsia="ar-SA"/>
        </w:rPr>
        <w:t>ы</w:t>
      </w:r>
      <w:r w:rsidRPr="00D63C3D">
        <w:rPr>
          <w:rFonts w:ascii="Times New Roman" w:hAnsi="Times New Roman"/>
          <w:sz w:val="24"/>
          <w:szCs w:val="24"/>
          <w:lang w:eastAsia="ar-SA"/>
        </w:rPr>
        <w:t>яснилось, что директор не потребовал от работницы объясн</w:t>
      </w:r>
      <w:r w:rsidRPr="00D63C3D">
        <w:rPr>
          <w:rFonts w:ascii="Times New Roman" w:hAnsi="Times New Roman"/>
          <w:sz w:val="24"/>
          <w:szCs w:val="24"/>
          <w:lang w:eastAsia="ar-SA"/>
        </w:rPr>
        <w:t>е</w:t>
      </w:r>
      <w:r w:rsidRPr="00D63C3D">
        <w:rPr>
          <w:rFonts w:ascii="Times New Roman" w:hAnsi="Times New Roman"/>
          <w:sz w:val="24"/>
          <w:szCs w:val="24"/>
          <w:lang w:eastAsia="ar-SA"/>
        </w:rPr>
        <w:t>ний по поводу  случившегося и приказ был объявлен ей под роспись лишь через две недели после совершения кражи.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D63C3D">
        <w:rPr>
          <w:rFonts w:ascii="Times New Roman" w:hAnsi="Times New Roman"/>
          <w:sz w:val="24"/>
          <w:szCs w:val="24"/>
          <w:lang w:eastAsia="ar-SA"/>
        </w:rPr>
        <w:t xml:space="preserve">Правомерны ли действия директора? </w:t>
      </w:r>
      <w:proofErr w:type="gramStart"/>
      <w:r w:rsidRPr="00D63C3D">
        <w:rPr>
          <w:rFonts w:ascii="Times New Roman" w:hAnsi="Times New Roman"/>
          <w:sz w:val="24"/>
          <w:szCs w:val="24"/>
          <w:lang w:eastAsia="ar-SA"/>
        </w:rPr>
        <w:t>Возможно</w:t>
      </w:r>
      <w:proofErr w:type="gramEnd"/>
      <w:r w:rsidRPr="00D63C3D">
        <w:rPr>
          <w:rFonts w:ascii="Times New Roman" w:hAnsi="Times New Roman"/>
          <w:sz w:val="24"/>
          <w:szCs w:val="24"/>
          <w:lang w:eastAsia="ar-SA"/>
        </w:rPr>
        <w:t xml:space="preserve"> ли одн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временно привлечь работника и к материальной и к дисци</w:t>
      </w:r>
      <w:r w:rsidRPr="00D63C3D">
        <w:rPr>
          <w:rFonts w:ascii="Times New Roman" w:hAnsi="Times New Roman"/>
          <w:sz w:val="24"/>
          <w:szCs w:val="24"/>
          <w:lang w:eastAsia="ar-SA"/>
        </w:rPr>
        <w:t>п</w:t>
      </w:r>
      <w:r w:rsidRPr="00D63C3D">
        <w:rPr>
          <w:rFonts w:ascii="Times New Roman" w:hAnsi="Times New Roman"/>
          <w:sz w:val="24"/>
          <w:szCs w:val="24"/>
          <w:lang w:eastAsia="ar-SA"/>
        </w:rPr>
        <w:t>линарной ответственности?</w:t>
      </w:r>
    </w:p>
    <w:p w:rsidR="00734933" w:rsidRPr="00D63C3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4. </w:t>
      </w:r>
      <w:r w:rsidR="004B4972">
        <w:rPr>
          <w:b/>
          <w:sz w:val="24"/>
          <w:szCs w:val="24"/>
        </w:rPr>
        <w:t>Проект документа</w:t>
      </w:r>
    </w:p>
    <w:p w:rsidR="001233E4" w:rsidRPr="00D63C3D" w:rsidRDefault="001233E4" w:rsidP="001233E4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 Составьте проект приказа о поощрении отдельного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ботника и внесите соответствующую запись в трудовую книжку работника.</w:t>
      </w:r>
    </w:p>
    <w:p w:rsidR="001233E4" w:rsidRPr="00D63C3D" w:rsidRDefault="001233E4" w:rsidP="001233E4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2. Составьте проект приказа о привлечении работника к дисциплинарной ответственности.</w:t>
      </w:r>
    </w:p>
    <w:p w:rsidR="004B4972" w:rsidRPr="00E64BFC" w:rsidRDefault="004B4972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34933" w:rsidRPr="00D63C3D" w:rsidRDefault="00734933" w:rsidP="00734933">
      <w:pPr>
        <w:pStyle w:val="af1"/>
        <w:spacing w:before="0" w:beforeAutospacing="0" w:after="0" w:afterAutospacing="0"/>
        <w:jc w:val="center"/>
      </w:pPr>
      <w:r w:rsidRPr="00D63C3D">
        <w:rPr>
          <w:b/>
        </w:rPr>
        <w:t>Тема 10. Особенности правового регулирования труда о</w:t>
      </w:r>
      <w:r w:rsidRPr="00D63C3D">
        <w:rPr>
          <w:b/>
        </w:rPr>
        <w:t>т</w:t>
      </w:r>
      <w:r w:rsidRPr="00D63C3D">
        <w:rPr>
          <w:b/>
        </w:rPr>
        <w:t>дельных категорий работников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b"/>
        <w:numPr>
          <w:ilvl w:val="0"/>
          <w:numId w:val="17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Понятие и основания дифференциации правового рег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лирования труда работников.</w:t>
      </w:r>
    </w:p>
    <w:p w:rsidR="00734933" w:rsidRPr="00D63C3D" w:rsidRDefault="00734933" w:rsidP="00734933">
      <w:pPr>
        <w:pStyle w:val="ab"/>
        <w:numPr>
          <w:ilvl w:val="0"/>
          <w:numId w:val="17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правового регулирования труда по пс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хофизиологическому критерию (лица, не достигшие 18 лет, женщины).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b"/>
        <w:numPr>
          <w:ilvl w:val="0"/>
          <w:numId w:val="18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правового регулирования труда по пс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хофизиологическому критерию (спортсмены и т. д.).</w:t>
      </w:r>
    </w:p>
    <w:p w:rsidR="00734933" w:rsidRPr="00D63C3D" w:rsidRDefault="00734933" w:rsidP="00734933">
      <w:pPr>
        <w:pStyle w:val="ab"/>
        <w:numPr>
          <w:ilvl w:val="0"/>
          <w:numId w:val="18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правового регулирования труда по пр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 xml:space="preserve">родно-климатическому критерию. 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b"/>
        <w:numPr>
          <w:ilvl w:val="0"/>
          <w:numId w:val="19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правового регулирования труда по усл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виям труда (дистанционные работники, надомники, работн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ки, направляемые в  дипломатические представительства и консульские учреждения и т. д.).</w:t>
      </w:r>
    </w:p>
    <w:p w:rsidR="00734933" w:rsidRPr="00D63C3D" w:rsidRDefault="00734933" w:rsidP="00734933">
      <w:pPr>
        <w:pStyle w:val="ab"/>
        <w:jc w:val="center"/>
        <w:rPr>
          <w:i/>
          <w:sz w:val="24"/>
          <w:szCs w:val="24"/>
        </w:rPr>
      </w:pPr>
      <w:r w:rsidRPr="00D63C3D">
        <w:rPr>
          <w:i/>
          <w:sz w:val="24"/>
          <w:szCs w:val="24"/>
        </w:rPr>
        <w:t>План занятия 4:</w:t>
      </w:r>
    </w:p>
    <w:p w:rsidR="00734933" w:rsidRPr="00D63C3D" w:rsidRDefault="00734933" w:rsidP="00734933">
      <w:pPr>
        <w:pStyle w:val="ab"/>
        <w:numPr>
          <w:ilvl w:val="0"/>
          <w:numId w:val="20"/>
        </w:numPr>
        <w:overflowPunct/>
        <w:autoSpaceDE/>
        <w:autoSpaceDN/>
        <w:adjustRightInd/>
        <w:ind w:left="0" w:firstLine="426"/>
        <w:contextualSpacing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Особенности правового регулирования труда 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работн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и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ков, направляемых временно работодателем к другим физич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е</w:t>
      </w:r>
      <w:r w:rsidRPr="00D63C3D">
        <w:rPr>
          <w:rStyle w:val="apple-style-span"/>
          <w:rFonts w:ascii="Times New Roman" w:hAnsi="Times New Roman"/>
          <w:color w:val="000000"/>
          <w:sz w:val="24"/>
          <w:szCs w:val="24"/>
        </w:rPr>
        <w:t>ским или юридическим лицам по договору о предоставлении труда работников (персонала).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5:</w:t>
      </w:r>
    </w:p>
    <w:p w:rsidR="00734933" w:rsidRPr="00D63C3D" w:rsidRDefault="00734933" w:rsidP="00734933">
      <w:pPr>
        <w:pStyle w:val="ab"/>
        <w:numPr>
          <w:ilvl w:val="0"/>
          <w:numId w:val="21"/>
        </w:numPr>
        <w:overflowPunct/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Особенности правового регулирования труда иных к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тегорий работников.</w:t>
      </w: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</w:t>
      </w:r>
      <w:r w:rsidRPr="00D63C3D">
        <w:rPr>
          <w:sz w:val="24"/>
          <w:szCs w:val="24"/>
        </w:rPr>
        <w:t>о наличии трудовой сегрегации в российском трудовом законодательстве.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Сообщение на тему:</w:t>
      </w:r>
    </w:p>
    <w:p w:rsidR="00734933" w:rsidRPr="00D63C3D" w:rsidRDefault="00734933" w:rsidP="00734933">
      <w:pPr>
        <w:pStyle w:val="af1"/>
        <w:spacing w:before="0" w:beforeAutospacing="0" w:after="0" w:afterAutospacing="0"/>
        <w:ind w:firstLine="426"/>
        <w:jc w:val="both"/>
      </w:pPr>
      <w:r w:rsidRPr="00D63C3D">
        <w:lastRenderedPageBreak/>
        <w:t>- «Особенности правового регулирования труда диста</w:t>
      </w:r>
      <w:r w:rsidRPr="00D63C3D">
        <w:t>н</w:t>
      </w:r>
      <w:r w:rsidRPr="00D63C3D">
        <w:t>ционных работников».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pStyle w:val="ab"/>
        <w:tabs>
          <w:tab w:val="left" w:pos="709"/>
        </w:tabs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1.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color w:val="000000"/>
          <w:sz w:val="24"/>
          <w:szCs w:val="24"/>
        </w:rPr>
        <w:t>Цаплина устроилась в ГУП «Фемида» на должность юрисконсульта. Однако вскоре ей помимо своей основной работы было поручено вести кадровый учет, кот</w:t>
      </w:r>
      <w:r w:rsidRPr="00D63C3D">
        <w:rPr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>рый ранее вела секретарь, ушедшая в отпуск по беременности и родам. Цаплина не возражала, но решила все грамотно оформить. Поясните, что в данной ситуации имеет место: с</w:t>
      </w:r>
      <w:r w:rsidRPr="00D63C3D">
        <w:rPr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>вместительство или совмещение? Каковы отличительные пр</w:t>
      </w:r>
      <w:r w:rsidRPr="00D63C3D">
        <w:rPr>
          <w:rFonts w:ascii="Times New Roman" w:hAnsi="Times New Roman"/>
          <w:color w:val="000000"/>
          <w:sz w:val="24"/>
          <w:szCs w:val="24"/>
        </w:rPr>
        <w:t>и</w:t>
      </w:r>
      <w:r w:rsidRPr="00D63C3D">
        <w:rPr>
          <w:rFonts w:ascii="Times New Roman" w:hAnsi="Times New Roman"/>
          <w:color w:val="000000"/>
          <w:sz w:val="24"/>
          <w:szCs w:val="24"/>
        </w:rPr>
        <w:t>знаки данных правовых категорий? Каковы особенности рег</w:t>
      </w:r>
      <w:r w:rsidRPr="00D63C3D">
        <w:rPr>
          <w:rFonts w:ascii="Times New Roman" w:hAnsi="Times New Roman"/>
          <w:color w:val="000000"/>
          <w:sz w:val="24"/>
          <w:szCs w:val="24"/>
        </w:rPr>
        <w:t>у</w:t>
      </w:r>
      <w:r w:rsidRPr="00D63C3D">
        <w:rPr>
          <w:rFonts w:ascii="Times New Roman" w:hAnsi="Times New Roman"/>
          <w:color w:val="000000"/>
          <w:sz w:val="24"/>
          <w:szCs w:val="24"/>
        </w:rPr>
        <w:t>лирования труда лиц, работающих по совместительству? К</w:t>
      </w:r>
      <w:r w:rsidRPr="00D63C3D">
        <w:rPr>
          <w:rFonts w:ascii="Times New Roman" w:hAnsi="Times New Roman"/>
          <w:color w:val="000000"/>
          <w:sz w:val="24"/>
          <w:szCs w:val="24"/>
        </w:rPr>
        <w:t>а</w:t>
      </w:r>
      <w:r w:rsidRPr="00D63C3D">
        <w:rPr>
          <w:rFonts w:ascii="Times New Roman" w:hAnsi="Times New Roman"/>
          <w:color w:val="000000"/>
          <w:sz w:val="24"/>
          <w:szCs w:val="24"/>
        </w:rPr>
        <w:t>ковы особенности регулирования труда при совмещении пр</w:t>
      </w:r>
      <w:r w:rsidRPr="00D63C3D">
        <w:rPr>
          <w:rFonts w:ascii="Times New Roman" w:hAnsi="Times New Roman"/>
          <w:color w:val="000000"/>
          <w:sz w:val="24"/>
          <w:szCs w:val="24"/>
        </w:rPr>
        <w:t>о</w:t>
      </w:r>
      <w:r w:rsidRPr="00D63C3D">
        <w:rPr>
          <w:rFonts w:ascii="Times New Roman" w:hAnsi="Times New Roman"/>
          <w:color w:val="000000"/>
          <w:sz w:val="24"/>
          <w:szCs w:val="24"/>
        </w:rPr>
        <w:t>фессий (должностей)? Как правильно оформить совмест</w:t>
      </w:r>
      <w:r w:rsidRPr="00D63C3D">
        <w:rPr>
          <w:rFonts w:ascii="Times New Roman" w:hAnsi="Times New Roman"/>
          <w:color w:val="000000"/>
          <w:sz w:val="24"/>
          <w:szCs w:val="24"/>
        </w:rPr>
        <w:t>и</w:t>
      </w:r>
      <w:r w:rsidRPr="00D63C3D">
        <w:rPr>
          <w:rFonts w:ascii="Times New Roman" w:hAnsi="Times New Roman"/>
          <w:color w:val="000000"/>
          <w:sz w:val="24"/>
          <w:szCs w:val="24"/>
        </w:rPr>
        <w:t>тельство и совмещение профессий (должностей)?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z w:val="24"/>
          <w:szCs w:val="24"/>
        </w:rPr>
        <w:t>Задача №2.</w:t>
      </w:r>
      <w:r w:rsidRPr="00D63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 xml:space="preserve">Семнадцатилетний Шустриков был принят в игровой клуб «Саванна» на должность бармена. Работал он в основном в ночное время, а также его регулярно привлекали к сверхурочной работе. Когда же он обратился с заявлением о ежегодном оплачиваемом отпуске, то работодатель сказал </w:t>
      </w:r>
      <w:proofErr w:type="spellStart"/>
      <w:r w:rsidRPr="00D63C3D">
        <w:rPr>
          <w:rFonts w:ascii="Times New Roman" w:hAnsi="Times New Roman"/>
          <w:sz w:val="24"/>
          <w:szCs w:val="24"/>
        </w:rPr>
        <w:t>Шустрикову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, что его некем заменить в настоящий момент, только через </w:t>
      </w:r>
      <w:proofErr w:type="gramStart"/>
      <w:r w:rsidRPr="00D63C3D">
        <w:rPr>
          <w:rFonts w:ascii="Times New Roman" w:hAnsi="Times New Roman"/>
          <w:sz w:val="24"/>
          <w:szCs w:val="24"/>
        </w:rPr>
        <w:t>месяц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возможно предоставить отпуск. Шустр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ков не согласился с решением работодателя и обратился в Г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сударственную инспекцию труда Краснодарского края за разъяснениями.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В качестве государственного инспектора труда дайте ко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 xml:space="preserve">сультацию </w:t>
      </w:r>
      <w:proofErr w:type="spellStart"/>
      <w:r w:rsidRPr="00D63C3D">
        <w:rPr>
          <w:rFonts w:ascii="Times New Roman" w:hAnsi="Times New Roman"/>
          <w:sz w:val="24"/>
          <w:szCs w:val="24"/>
        </w:rPr>
        <w:t>Шустрикову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. Нарушены ли его права? Можно ли привлечь работодателя к ответственности в данной ситуации? 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z w:val="24"/>
          <w:szCs w:val="24"/>
        </w:rPr>
        <w:t>Задача № 3.</w:t>
      </w:r>
      <w:r w:rsidRPr="00D63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Губернатор Краснодарского края, издал п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становление об освобождении от должности начальника Управления внутренних дел края и о назначении на нее друг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го лица. Однако освобожденный начальник УВД не согласи</w:t>
      </w:r>
      <w:r w:rsidRPr="00D63C3D">
        <w:rPr>
          <w:rFonts w:ascii="Times New Roman" w:hAnsi="Times New Roman"/>
          <w:sz w:val="24"/>
          <w:szCs w:val="24"/>
        </w:rPr>
        <w:t>л</w:t>
      </w:r>
      <w:r w:rsidRPr="00D63C3D">
        <w:rPr>
          <w:rFonts w:ascii="Times New Roman" w:hAnsi="Times New Roman"/>
          <w:sz w:val="24"/>
          <w:szCs w:val="24"/>
        </w:rPr>
        <w:t>ся с постановлением, заявив, что его назначил министр вну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 xml:space="preserve">ренних дел России, поэтому он будет продолжать исполнять </w:t>
      </w:r>
      <w:r w:rsidRPr="00D63C3D">
        <w:rPr>
          <w:rFonts w:ascii="Times New Roman" w:hAnsi="Times New Roman"/>
          <w:sz w:val="24"/>
          <w:szCs w:val="24"/>
        </w:rPr>
        <w:lastRenderedPageBreak/>
        <w:t>обязанности начальника УВД до приказа министра о его осв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бождении.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Законны ли действия начальника УВД и губернатора Краснодарского края? Каким образом может быть решено    дело?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z w:val="24"/>
          <w:szCs w:val="24"/>
        </w:rPr>
        <w:t>Задача № 4.</w:t>
      </w:r>
      <w:r w:rsidRPr="00D63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По поручению начальника цех</w:t>
      </w:r>
      <w:proofErr w:type="gramStart"/>
      <w:r w:rsidRPr="00D63C3D">
        <w:rPr>
          <w:rFonts w:ascii="Times New Roman" w:hAnsi="Times New Roman"/>
          <w:sz w:val="24"/>
          <w:szCs w:val="24"/>
        </w:rPr>
        <w:t>а ООО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«И</w:t>
      </w:r>
      <w:r w:rsidRPr="00D63C3D">
        <w:rPr>
          <w:rFonts w:ascii="Times New Roman" w:hAnsi="Times New Roman"/>
          <w:sz w:val="24"/>
          <w:szCs w:val="24"/>
        </w:rPr>
        <w:t>м</w:t>
      </w:r>
      <w:r w:rsidRPr="00D63C3D">
        <w:rPr>
          <w:rFonts w:ascii="Times New Roman" w:hAnsi="Times New Roman"/>
          <w:sz w:val="24"/>
          <w:szCs w:val="24"/>
        </w:rPr>
        <w:t>пульс» токарь-расточник 6-го разряда Лях (сдельная оплата труда) в течение месяца выполнял работу, тарифицируемую по 4-ому разряду. Заработную плату ему определяли по фа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 xml:space="preserve">тически выполняемой работе. Он потребовал оплатить </w:t>
      </w:r>
      <w:proofErr w:type="gramStart"/>
      <w:r w:rsidRPr="00D63C3D">
        <w:rPr>
          <w:rFonts w:ascii="Times New Roman" w:hAnsi="Times New Roman"/>
          <w:sz w:val="24"/>
          <w:szCs w:val="24"/>
        </w:rPr>
        <w:t>между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3C3D">
        <w:rPr>
          <w:rFonts w:ascii="Times New Roman" w:hAnsi="Times New Roman"/>
          <w:sz w:val="24"/>
          <w:szCs w:val="24"/>
        </w:rPr>
        <w:t>разрядную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разницу, администрация ООО «Импульс» отказ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ла. На предприятии есть КТС.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Определите подведомственность спора. Решите дело.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color w:val="000000"/>
          <w:sz w:val="24"/>
          <w:szCs w:val="24"/>
        </w:rPr>
        <w:t>Задача № 5.</w:t>
      </w:r>
      <w:r w:rsidRPr="00D63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Правительство Адыгеи своим распоряжением уволило Главу муниципального образования «</w:t>
      </w:r>
      <w:proofErr w:type="spellStart"/>
      <w:r w:rsidRPr="00D63C3D">
        <w:rPr>
          <w:rFonts w:ascii="Times New Roman" w:hAnsi="Times New Roman"/>
          <w:sz w:val="24"/>
          <w:szCs w:val="24"/>
        </w:rPr>
        <w:t>Тахтамука</w:t>
      </w:r>
      <w:r w:rsidRPr="00D63C3D">
        <w:rPr>
          <w:rFonts w:ascii="Times New Roman" w:hAnsi="Times New Roman"/>
          <w:sz w:val="24"/>
          <w:szCs w:val="24"/>
        </w:rPr>
        <w:t>й</w:t>
      </w:r>
      <w:r w:rsidRPr="00D63C3D">
        <w:rPr>
          <w:rFonts w:ascii="Times New Roman" w:hAnsi="Times New Roman"/>
          <w:sz w:val="24"/>
          <w:szCs w:val="24"/>
        </w:rPr>
        <w:t>ский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район» по п. 10 ст. 81 ТК РФ. Он обратился в суд с иском о восстановлении на работе, о взыскании среднего заработка за время вынужденного прогула и компенсации морального вреда.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Подведомственен ли данный иск суду? Существуют ли особенности рассмотрения трудовых споров у этой категории наемных работников? </w:t>
      </w:r>
    </w:p>
    <w:p w:rsidR="0033167D" w:rsidRPr="00DE7BA3" w:rsidRDefault="0033167D" w:rsidP="0033167D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E7BA3">
        <w:rPr>
          <w:rFonts w:ascii="Times New Roman" w:hAnsi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/>
          <w:i/>
          <w:sz w:val="24"/>
          <w:szCs w:val="24"/>
        </w:rPr>
        <w:t>6</w:t>
      </w:r>
      <w:r w:rsidRPr="00DE7BA3">
        <w:rPr>
          <w:rFonts w:ascii="Times New Roman" w:hAnsi="Times New Roman"/>
          <w:i/>
          <w:sz w:val="24"/>
          <w:szCs w:val="24"/>
        </w:rPr>
        <w:t xml:space="preserve">. </w:t>
      </w:r>
      <w:r w:rsidRPr="00DE7BA3">
        <w:rPr>
          <w:rFonts w:ascii="Times New Roman" w:hAnsi="Times New Roman"/>
          <w:sz w:val="24"/>
          <w:szCs w:val="24"/>
        </w:rPr>
        <w:t xml:space="preserve">Проанализируйте решение суда  № 2-7219/2018 2-7219/2018~М-4921/2018 М-4921/2018 от 20 июня 2018 г. по делу № 2-7219/2018 </w:t>
      </w:r>
      <w:r>
        <w:rPr>
          <w:rFonts w:ascii="Times New Roman" w:hAnsi="Times New Roman"/>
          <w:i/>
          <w:sz w:val="24"/>
          <w:szCs w:val="24"/>
        </w:rPr>
        <w:t>(СПС «</w:t>
      </w:r>
      <w:proofErr w:type="spellStart"/>
      <w:r>
        <w:rPr>
          <w:rFonts w:ascii="Times New Roman" w:hAnsi="Times New Roman"/>
          <w:i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/>
          <w:i/>
          <w:sz w:val="24"/>
          <w:szCs w:val="24"/>
        </w:rPr>
        <w:t>»</w:t>
      </w:r>
      <w:r w:rsidRPr="00DE7BA3">
        <w:rPr>
          <w:rFonts w:ascii="Times New Roman" w:hAnsi="Times New Roman"/>
          <w:i/>
          <w:sz w:val="24"/>
          <w:szCs w:val="24"/>
        </w:rPr>
        <w:t xml:space="preserve">). </w:t>
      </w:r>
      <w:r w:rsidRPr="00DE7BA3">
        <w:rPr>
          <w:rFonts w:ascii="Times New Roman" w:hAnsi="Times New Roman"/>
          <w:sz w:val="24"/>
          <w:szCs w:val="24"/>
        </w:rPr>
        <w:t>На его осн</w:t>
      </w:r>
      <w:r w:rsidRPr="00DE7BA3">
        <w:rPr>
          <w:rFonts w:ascii="Times New Roman" w:hAnsi="Times New Roman"/>
          <w:sz w:val="24"/>
          <w:szCs w:val="24"/>
        </w:rPr>
        <w:t>о</w:t>
      </w:r>
      <w:r w:rsidRPr="00DE7BA3">
        <w:rPr>
          <w:rFonts w:ascii="Times New Roman" w:hAnsi="Times New Roman"/>
          <w:sz w:val="24"/>
          <w:szCs w:val="24"/>
        </w:rPr>
        <w:t>ве составьте апелляционную жалобу.</w:t>
      </w:r>
    </w:p>
    <w:p w:rsidR="004B4972" w:rsidRPr="00E64BFC" w:rsidRDefault="004B4972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4.</w:t>
      </w:r>
      <w:r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p w:rsidR="00734933" w:rsidRPr="00D63C3D" w:rsidRDefault="00734933" w:rsidP="00734933">
      <w:pPr>
        <w:pStyle w:val="af1"/>
        <w:spacing w:before="0" w:beforeAutospacing="0" w:after="0" w:afterAutospacing="0"/>
        <w:jc w:val="center"/>
        <w:rPr>
          <w:b/>
        </w:rPr>
      </w:pPr>
      <w:r w:rsidRPr="00D63C3D">
        <w:rPr>
          <w:b/>
        </w:rPr>
        <w:t xml:space="preserve">Тема 11. Защита трудовых прав и свобод. </w:t>
      </w:r>
      <w:r w:rsidRPr="00D63C3D">
        <w:rPr>
          <w:b/>
          <w:bCs/>
        </w:rPr>
        <w:t>Рассмотрение и разрешение трудовых споров. Ответственность за нар</w:t>
      </w:r>
      <w:r w:rsidRPr="00D63C3D">
        <w:rPr>
          <w:b/>
          <w:bCs/>
        </w:rPr>
        <w:t>у</w:t>
      </w:r>
      <w:r w:rsidRPr="00D63C3D">
        <w:rPr>
          <w:b/>
          <w:bCs/>
        </w:rPr>
        <w:t>шение трудового законодательства</w:t>
      </w:r>
      <w:r w:rsidRPr="00D63C3D">
        <w:rPr>
          <w:b/>
        </w:rPr>
        <w:t xml:space="preserve"> и иных нормативных правовых актов, содержащих нормы трудового права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1: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1.Понятие защиты трудовых прав и свобод работников.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Объекты и субъекты защиты.</w:t>
      </w:r>
    </w:p>
    <w:p w:rsidR="00734933" w:rsidRPr="00D63C3D" w:rsidRDefault="00734933" w:rsidP="00734933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3. Формы защиты трудовых прав.</w:t>
      </w:r>
    </w:p>
    <w:p w:rsidR="00734933" w:rsidRPr="00D63C3D" w:rsidRDefault="00734933" w:rsidP="00734933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4. Способы защиты трудовых прав.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5. Самозащита трудовых прав работниками и работодат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лями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6. Защита трудовых прав негосударственными субъектами защиты. 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6.1. Профессиональные союзы  (их объединения) как субъекты защиты трудовых прав и законных интересов рабо</w:t>
      </w:r>
      <w:r w:rsidRPr="00D63C3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>ников.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6.2. Объединения работодателей как субъекты защиты трудовых прав и законных интересов работодателей.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6.3. Защита трудовых прав и законных интересов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ботников КТС.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6.4. Защита трудовых прав и законных интересов в примирительных процедурах.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6.5. Уполномоченный по правам человека в Российской Федерации как субъект защиты трудовых прав работников.</w:t>
      </w:r>
    </w:p>
    <w:p w:rsidR="00734933" w:rsidRPr="00D63C3D" w:rsidRDefault="00734933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Pr="00D63C3D" w:rsidRDefault="00734933" w:rsidP="00734933">
      <w:pPr>
        <w:pStyle w:val="ab"/>
        <w:ind w:firstLine="426"/>
        <w:contextualSpacing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 Защита трудовых прав органами государства.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1.1. Защита трудовых прав работников органами пр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куратуры.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1.2. Защита трудовых прав работников федеральной инспекцией труда.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1.3. Защита трудовых  прав работников иными орган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ми исполнительной власти.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1.4. Уполномоченный при Президенте РФ по защите прав предпринимателей как субъект защиты трудовых прав и законных интересов работодателей.</w:t>
      </w:r>
    </w:p>
    <w:p w:rsidR="00734933" w:rsidRPr="00D63C3D" w:rsidRDefault="00734933" w:rsidP="00734933">
      <w:pPr>
        <w:pStyle w:val="ab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1.5. Судебная защита трудовых прав и законных инт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ресов работников и работодателей.</w:t>
      </w:r>
    </w:p>
    <w:p w:rsidR="00734933" w:rsidRPr="00D63C3D" w:rsidRDefault="00734933" w:rsidP="00734933">
      <w:pPr>
        <w:pStyle w:val="ab"/>
        <w:jc w:val="center"/>
        <w:rPr>
          <w:i/>
          <w:sz w:val="24"/>
          <w:szCs w:val="24"/>
        </w:rPr>
      </w:pPr>
      <w:r w:rsidRPr="00D63C3D">
        <w:rPr>
          <w:i/>
          <w:sz w:val="24"/>
          <w:szCs w:val="24"/>
        </w:rPr>
        <w:t>План занятия 3: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1. Понятие и классификация трудовых споров.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2. Рассмотрение и разрешение индивидуальных трудовых споров (общая характеристика).</w:t>
      </w: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План занятия 4: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>1. Рассмотрение и разрешение коллективных трудовых споров.</w:t>
      </w:r>
    </w:p>
    <w:p w:rsidR="00734933" w:rsidRPr="00D63C3D" w:rsidRDefault="00734933" w:rsidP="00734933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2. Ответственность работодателя за нарушение трудового законодательства и иных нормативных правовых актов, с</w:t>
      </w:r>
      <w:r w:rsidRPr="00D63C3D">
        <w:rPr>
          <w:rFonts w:ascii="Times New Roman" w:eastAsia="Times New Roman" w:hAnsi="Times New Roman"/>
          <w:sz w:val="24"/>
          <w:szCs w:val="24"/>
        </w:rPr>
        <w:t>о</w:t>
      </w:r>
      <w:r w:rsidRPr="00D63C3D">
        <w:rPr>
          <w:rFonts w:ascii="Times New Roman" w:eastAsia="Times New Roman" w:hAnsi="Times New Roman"/>
          <w:sz w:val="24"/>
          <w:szCs w:val="24"/>
        </w:rPr>
        <w:t>держащих номы трудового права.</w:t>
      </w:r>
    </w:p>
    <w:p w:rsidR="00734933" w:rsidRPr="00D63C3D" w:rsidRDefault="00734933" w:rsidP="00734933">
      <w:pPr>
        <w:ind w:firstLine="426"/>
        <w:jc w:val="both"/>
        <w:rPr>
          <w:i/>
          <w:sz w:val="24"/>
        </w:rPr>
      </w:pPr>
      <w:r w:rsidRPr="00D63C3D">
        <w:rPr>
          <w:i/>
          <w:sz w:val="24"/>
        </w:rPr>
        <w:t>Задания:</w:t>
      </w:r>
    </w:p>
    <w:p w:rsidR="00734933" w:rsidRPr="00D63C3D" w:rsidRDefault="00734933" w:rsidP="00734933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63C3D">
        <w:rPr>
          <w:rStyle w:val="apple-style-span"/>
          <w:rFonts w:eastAsia="ヒラギノ角ゴ Pro W3"/>
          <w:b/>
          <w:sz w:val="24"/>
          <w:szCs w:val="24"/>
        </w:rPr>
        <w:t>1</w:t>
      </w:r>
      <w:r w:rsidRPr="00D63C3D">
        <w:rPr>
          <w:rStyle w:val="apple-style-span"/>
          <w:rFonts w:eastAsia="ヒラギノ角ゴ Pro W3"/>
          <w:i/>
          <w:sz w:val="24"/>
          <w:szCs w:val="24"/>
        </w:rPr>
        <w:t>.</w:t>
      </w:r>
      <w:r w:rsidRPr="00D63C3D">
        <w:rPr>
          <w:b/>
          <w:spacing w:val="2"/>
          <w:sz w:val="24"/>
          <w:szCs w:val="24"/>
        </w:rPr>
        <w:t>Дискуссинный вопрос</w:t>
      </w:r>
      <w:r w:rsidRPr="00D63C3D">
        <w:rPr>
          <w:rFonts w:ascii="Times New Roman" w:hAnsi="Times New Roman"/>
          <w:sz w:val="24"/>
          <w:szCs w:val="24"/>
        </w:rPr>
        <w:t xml:space="preserve"> о перспективах участия в тр</w:t>
      </w:r>
      <w:r w:rsidRPr="00D63C3D">
        <w:rPr>
          <w:rFonts w:ascii="Times New Roman" w:hAnsi="Times New Roman"/>
          <w:sz w:val="24"/>
          <w:szCs w:val="24"/>
        </w:rPr>
        <w:t>у</w:t>
      </w:r>
      <w:r w:rsidRPr="00D63C3D">
        <w:rPr>
          <w:rFonts w:ascii="Times New Roman" w:hAnsi="Times New Roman"/>
          <w:sz w:val="24"/>
          <w:szCs w:val="24"/>
        </w:rPr>
        <w:t>довых спорах медиаторов.</w:t>
      </w:r>
    </w:p>
    <w:p w:rsidR="00734933" w:rsidRPr="00D63C3D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>2. Сообщение на тему:</w:t>
      </w:r>
    </w:p>
    <w:p w:rsidR="00734933" w:rsidRPr="00D63C3D" w:rsidRDefault="00734933" w:rsidP="00734933">
      <w:pPr>
        <w:pStyle w:val="af1"/>
        <w:spacing w:before="0" w:beforeAutospacing="0" w:after="0" w:afterAutospacing="0"/>
        <w:ind w:firstLine="426"/>
        <w:jc w:val="both"/>
      </w:pPr>
      <w:r w:rsidRPr="00D63C3D">
        <w:t>- «Трудовые разногласия и трудовые споры: соотношение понятий».</w:t>
      </w:r>
    </w:p>
    <w:p w:rsidR="00734933" w:rsidRPr="00D63C3D" w:rsidRDefault="00734933" w:rsidP="0073493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D63C3D">
        <w:rPr>
          <w:b/>
          <w:kern w:val="24"/>
          <w:sz w:val="24"/>
        </w:rPr>
        <w:tab/>
        <w:t>3. Решение задач, предоставление консультаций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1.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Профсоюзный инспектор труда в ходе пров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дения проверки условий труда и обеспечения безопасности работников АО «</w:t>
      </w:r>
      <w:proofErr w:type="spellStart"/>
      <w:r w:rsidRPr="00D63C3D">
        <w:rPr>
          <w:rFonts w:ascii="Times New Roman" w:hAnsi="Times New Roman"/>
          <w:sz w:val="24"/>
          <w:szCs w:val="24"/>
        </w:rPr>
        <w:t>Хим-люкс</w:t>
      </w:r>
      <w:proofErr w:type="spellEnd"/>
      <w:r w:rsidRPr="00D63C3D">
        <w:rPr>
          <w:rFonts w:ascii="Times New Roman" w:hAnsi="Times New Roman"/>
          <w:sz w:val="24"/>
          <w:szCs w:val="24"/>
        </w:rPr>
        <w:t>» обнаружил ряд нарушений тр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бований по охране труда и выявил факт выбросов вредных веществ в одном из цехов. В связи с этим он направил дире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тору АО «</w:t>
      </w:r>
      <w:proofErr w:type="spellStart"/>
      <w:r w:rsidRPr="00D63C3D">
        <w:rPr>
          <w:rFonts w:ascii="Times New Roman" w:hAnsi="Times New Roman"/>
          <w:sz w:val="24"/>
          <w:szCs w:val="24"/>
        </w:rPr>
        <w:t>Хим-люкс</w:t>
      </w:r>
      <w:proofErr w:type="spellEnd"/>
      <w:r w:rsidRPr="00D63C3D">
        <w:rPr>
          <w:rFonts w:ascii="Times New Roman" w:hAnsi="Times New Roman"/>
          <w:sz w:val="24"/>
          <w:szCs w:val="24"/>
        </w:rPr>
        <w:t>» представление об устранении выявле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ных  им нарушений и приостановил работу цеха, так как там создалась угроза жизни и здоровью работников. Однако 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 xml:space="preserve">ректор посчитал действия профсоюзного инспектора </w:t>
      </w:r>
      <w:proofErr w:type="gramStart"/>
      <w:r w:rsidRPr="00D63C3D">
        <w:rPr>
          <w:rFonts w:ascii="Times New Roman" w:hAnsi="Times New Roman"/>
          <w:sz w:val="24"/>
          <w:szCs w:val="24"/>
        </w:rPr>
        <w:t>непр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вомерными</w:t>
      </w:r>
      <w:proofErr w:type="gramEnd"/>
      <w:r w:rsidRPr="00D63C3D">
        <w:rPr>
          <w:rFonts w:ascii="Times New Roman" w:hAnsi="Times New Roman"/>
          <w:sz w:val="24"/>
          <w:szCs w:val="24"/>
        </w:rPr>
        <w:t xml:space="preserve"> и отказался их выполнять.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Прав ли в данном случае директор? Какими правами о</w:t>
      </w:r>
      <w:r w:rsidRPr="00D63C3D">
        <w:rPr>
          <w:rFonts w:ascii="Times New Roman" w:hAnsi="Times New Roman"/>
          <w:sz w:val="24"/>
          <w:szCs w:val="24"/>
        </w:rPr>
        <w:t>б</w:t>
      </w:r>
      <w:r w:rsidRPr="00D63C3D">
        <w:rPr>
          <w:rFonts w:ascii="Times New Roman" w:hAnsi="Times New Roman"/>
          <w:sz w:val="24"/>
          <w:szCs w:val="24"/>
        </w:rPr>
        <w:t>ладают профсоюзные инспекторы труда? Каковы могут быть дальнейшие действия профсоюзного инспектора?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2.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Истец Южаков был уволен с должности в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дителя согласно п. 5 ч. 1 ст. 81 ТК РФ, так как в течение года на него было наложено три дисциплинарных взыскания. При рассмотрении в суде его иска о восстановлении на работе в</w:t>
      </w:r>
      <w:r w:rsidRPr="00D63C3D">
        <w:rPr>
          <w:rFonts w:ascii="Times New Roman" w:hAnsi="Times New Roman"/>
          <w:sz w:val="24"/>
          <w:szCs w:val="24"/>
        </w:rPr>
        <w:t>ы</w:t>
      </w:r>
      <w:r w:rsidRPr="00D63C3D">
        <w:rPr>
          <w:rFonts w:ascii="Times New Roman" w:hAnsi="Times New Roman"/>
          <w:sz w:val="24"/>
          <w:szCs w:val="24"/>
        </w:rPr>
        <w:t>яснилось, что никаких письменных объяснений по поводу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вершенных проступков от него работодатель не требовал. Кроме того, за последний третий проступок его лишили зар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 xml:space="preserve">ботной платы и уволили.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Подлежит ли Южаков восстановлению на работе? С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ставьте перечень документов, которые должен предъявить в </w:t>
      </w:r>
      <w:r w:rsidRPr="00D63C3D">
        <w:rPr>
          <w:rFonts w:ascii="Times New Roman" w:hAnsi="Times New Roman"/>
          <w:sz w:val="24"/>
          <w:szCs w:val="24"/>
        </w:rPr>
        <w:lastRenderedPageBreak/>
        <w:t>суд представитель работодателя, чтобы подтвердить зако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ность увольнения. Какие документы должен приложить к св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ему исковому заявлению Южаков?   Сформулируйте решение суда.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3.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Скворцова была принята на должность м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неджера. Однако вскоре была уволена за прогул согласно п. 6 а) ч. 1 ст. 81 ТК РФ. Она обратилась в суд с иском о восст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новлении на работе, так как прогула не была, а отсутствовала она по уважительной причине – уезжала в филиал фирмы за новым договором, что могут подтвердить свидетели. Работ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датель же даже слушать ее объяснения не стал, заявив, что его личные проблемы Скворцовой не интересуют. </w:t>
      </w:r>
    </w:p>
    <w:p w:rsidR="00734933" w:rsidRPr="00D63C3D" w:rsidRDefault="00734933" w:rsidP="00734933">
      <w:pPr>
        <w:pStyle w:val="ab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Будет ли удовлетворен иск? Какие документы необх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димо предоставить Скворцовой? Какие доказательства зако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ности увольнения может представить работодатель?</w:t>
      </w:r>
    </w:p>
    <w:p w:rsidR="00734933" w:rsidRPr="00D63C3D" w:rsidRDefault="00734933" w:rsidP="00734933">
      <w:pPr>
        <w:pStyle w:val="ab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4.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Инженер завода Шишкин обратился в суд с иском о восстановлении на работе и взыскании заработной платы за время вынужденного прогула. Иск Шишкина был удовлетворен. Однако директор дал указание службам завода не пропускать Шишкина на территорию организации, а также не выплачивать  ему компенсацию за время вынужденного прогула, мотивируя это тем, что решение суда первой инста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 xml:space="preserve">ции было обжаловано им в апелляционном порядке. 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Какой порядок исполнения судебных решений по инд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видуальным трудовым спорам?</w:t>
      </w:r>
    </w:p>
    <w:p w:rsidR="00C35F63" w:rsidRPr="00D63C3D" w:rsidRDefault="00C35F63" w:rsidP="00C35F6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5.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Токарь завода «Кристалл» Мироненко был уволен с работы за прогул. Не согласившись с увольнением, он обратился в суд с иском о восстановлении на работе. В х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де судебного разбирательства выяснилось, что 12.03.2018 М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роненко не однократно без разрешения мастера уходил с р</w:t>
      </w:r>
      <w:r w:rsidRPr="00D63C3D">
        <w:rPr>
          <w:rFonts w:ascii="Times New Roman" w:hAnsi="Times New Roman"/>
          <w:sz w:val="24"/>
          <w:szCs w:val="24"/>
        </w:rPr>
        <w:t>а</w:t>
      </w:r>
      <w:r w:rsidRPr="00D63C3D">
        <w:rPr>
          <w:rFonts w:ascii="Times New Roman" w:hAnsi="Times New Roman"/>
          <w:sz w:val="24"/>
          <w:szCs w:val="24"/>
        </w:rPr>
        <w:t>бочего места в соседний цех, где обсуждал с товарищами предстоящую поездку на рыбалку. В общей сложности Мир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ненко отсутствовал на рабочем месте 4 ч. 30 мин., что зафи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сировано в табеле. Это и послужило основанием для увольн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ния.</w:t>
      </w:r>
    </w:p>
    <w:p w:rsidR="00C35F63" w:rsidRPr="00D63C3D" w:rsidRDefault="00C35F63" w:rsidP="00C35F63">
      <w:pPr>
        <w:pStyle w:val="ab"/>
        <w:spacing w:before="20" w:after="20" w:line="21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lastRenderedPageBreak/>
        <w:t xml:space="preserve">Что следует считать прогулом? Мог ли Мироненко быть уволен за прогул? </w:t>
      </w:r>
      <w:r w:rsidRPr="00D63C3D">
        <w:rPr>
          <w:rFonts w:ascii="Times New Roman" w:hAnsi="Times New Roman"/>
          <w:sz w:val="24"/>
          <w:szCs w:val="24"/>
          <w:lang w:eastAsia="ar-SA"/>
        </w:rPr>
        <w:t>Дайте оценку законности действий работ</w:t>
      </w:r>
      <w:r w:rsidRPr="00D63C3D">
        <w:rPr>
          <w:rFonts w:ascii="Times New Roman" w:hAnsi="Times New Roman"/>
          <w:sz w:val="24"/>
          <w:szCs w:val="24"/>
          <w:lang w:eastAsia="ar-SA"/>
        </w:rPr>
        <w:t>о</w:t>
      </w:r>
      <w:r w:rsidRPr="00D63C3D">
        <w:rPr>
          <w:rFonts w:ascii="Times New Roman" w:hAnsi="Times New Roman"/>
          <w:sz w:val="24"/>
          <w:szCs w:val="24"/>
          <w:lang w:eastAsia="ar-SA"/>
        </w:rPr>
        <w:t>дателя и Мироненко.</w:t>
      </w:r>
    </w:p>
    <w:p w:rsidR="00E03768" w:rsidRPr="00D63C3D" w:rsidRDefault="00E03768" w:rsidP="00E03768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>Задача № 6.</w:t>
      </w:r>
      <w:r w:rsidRPr="00D63C3D">
        <w:rPr>
          <w:rFonts w:ascii="Times New Roman" w:hAnsi="Times New Roman"/>
          <w:b/>
          <w:sz w:val="24"/>
          <w:szCs w:val="24"/>
        </w:rPr>
        <w:t xml:space="preserve"> </w:t>
      </w:r>
      <w:r w:rsidRPr="00D63C3D">
        <w:rPr>
          <w:rFonts w:ascii="Times New Roman" w:hAnsi="Times New Roman"/>
          <w:sz w:val="24"/>
          <w:szCs w:val="24"/>
        </w:rPr>
        <w:t>Шустриков был уволен с работы по п. 5 ст. 81 ТК РФ, так как в течение года на него было наложено три дисциплинарных взыскания. При рассмотрении в суде его и</w:t>
      </w:r>
      <w:r w:rsidRPr="00D63C3D">
        <w:rPr>
          <w:rFonts w:ascii="Times New Roman" w:hAnsi="Times New Roman"/>
          <w:sz w:val="24"/>
          <w:szCs w:val="24"/>
        </w:rPr>
        <w:t>с</w:t>
      </w:r>
      <w:r w:rsidRPr="00D63C3D">
        <w:rPr>
          <w:rFonts w:ascii="Times New Roman" w:hAnsi="Times New Roman"/>
          <w:sz w:val="24"/>
          <w:szCs w:val="24"/>
        </w:rPr>
        <w:t>ка о восстановлении на работе выяснилось, что никаких пис</w:t>
      </w:r>
      <w:r w:rsidRPr="00D63C3D">
        <w:rPr>
          <w:rFonts w:ascii="Times New Roman" w:hAnsi="Times New Roman"/>
          <w:sz w:val="24"/>
          <w:szCs w:val="24"/>
        </w:rPr>
        <w:t>ь</w:t>
      </w:r>
      <w:r w:rsidRPr="00D63C3D">
        <w:rPr>
          <w:rFonts w:ascii="Times New Roman" w:hAnsi="Times New Roman"/>
          <w:sz w:val="24"/>
          <w:szCs w:val="24"/>
        </w:rPr>
        <w:t xml:space="preserve">менных объяснений по поводу совершенных проступков от </w:t>
      </w:r>
      <w:proofErr w:type="spellStart"/>
      <w:r w:rsidRPr="00D63C3D">
        <w:rPr>
          <w:rFonts w:ascii="Times New Roman" w:hAnsi="Times New Roman"/>
          <w:sz w:val="24"/>
          <w:szCs w:val="24"/>
        </w:rPr>
        <w:t>Шустрикова</w:t>
      </w:r>
      <w:proofErr w:type="spellEnd"/>
      <w:r w:rsidRPr="00D63C3D">
        <w:rPr>
          <w:rFonts w:ascii="Times New Roman" w:hAnsi="Times New Roman"/>
          <w:sz w:val="24"/>
          <w:szCs w:val="24"/>
        </w:rPr>
        <w:t xml:space="preserve"> работодатель не требовал. Кроме того, за третий (последний) проступок ему был объявлен выговор, а через н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делю после этого за этот же проступок он был уволен.</w:t>
      </w:r>
    </w:p>
    <w:p w:rsidR="00E03768" w:rsidRPr="00D63C3D" w:rsidRDefault="00E03768" w:rsidP="00E03768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Подлежит ли Шустриков восстановлению на работе? Если да, то на основании, каких норм права? </w:t>
      </w:r>
    </w:p>
    <w:p w:rsidR="00E03768" w:rsidRDefault="00E03768" w:rsidP="00E03768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C6713E" w:rsidRPr="0033167D" w:rsidRDefault="00C6713E" w:rsidP="00C6713E">
      <w:pPr>
        <w:pStyle w:val="ab"/>
        <w:ind w:firstLine="426"/>
        <w:contextualSpacing/>
        <w:jc w:val="both"/>
        <w:rPr>
          <w:rFonts w:eastAsiaTheme="minorHAnsi"/>
          <w:bCs/>
          <w:sz w:val="24"/>
          <w:szCs w:val="24"/>
        </w:rPr>
      </w:pPr>
      <w:r w:rsidRPr="00D63C3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976550">
        <w:rPr>
          <w:rFonts w:ascii="Times New Roman" w:hAnsi="Times New Roman"/>
          <w:i/>
          <w:sz w:val="24"/>
          <w:szCs w:val="24"/>
        </w:rPr>
        <w:t>7</w:t>
      </w:r>
      <w:r w:rsidRPr="00D63C3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23DD0">
        <w:rPr>
          <w:rFonts w:ascii="Times New Roman" w:hAnsi="Times New Roman"/>
          <w:sz w:val="24"/>
          <w:szCs w:val="24"/>
        </w:rPr>
        <w:t xml:space="preserve">Составьте </w:t>
      </w:r>
      <w:r>
        <w:rPr>
          <w:rFonts w:ascii="Times New Roman" w:hAnsi="Times New Roman"/>
          <w:sz w:val="24"/>
          <w:szCs w:val="24"/>
        </w:rPr>
        <w:t xml:space="preserve">проект </w:t>
      </w:r>
      <w:r w:rsidRPr="00223DD0">
        <w:rPr>
          <w:rFonts w:ascii="Times New Roman" w:hAnsi="Times New Roman"/>
          <w:sz w:val="24"/>
          <w:szCs w:val="24"/>
        </w:rPr>
        <w:t>исково</w:t>
      </w:r>
      <w:r>
        <w:rPr>
          <w:rFonts w:ascii="Times New Roman" w:hAnsi="Times New Roman"/>
          <w:sz w:val="24"/>
          <w:szCs w:val="24"/>
        </w:rPr>
        <w:t>го</w:t>
      </w:r>
      <w:r w:rsidRPr="00223DD0">
        <w:rPr>
          <w:rFonts w:ascii="Times New Roman" w:hAnsi="Times New Roman"/>
          <w:sz w:val="24"/>
          <w:szCs w:val="24"/>
        </w:rPr>
        <w:t xml:space="preserve"> заявлени</w:t>
      </w:r>
      <w:r>
        <w:rPr>
          <w:rFonts w:ascii="Times New Roman" w:hAnsi="Times New Roman"/>
          <w:sz w:val="24"/>
          <w:szCs w:val="24"/>
        </w:rPr>
        <w:t>я</w:t>
      </w:r>
      <w:r w:rsidRPr="00223DD0">
        <w:rPr>
          <w:rFonts w:ascii="Times New Roman" w:hAnsi="Times New Roman"/>
          <w:sz w:val="24"/>
          <w:szCs w:val="24"/>
        </w:rPr>
        <w:t>, учит</w:t>
      </w:r>
      <w:r w:rsidRPr="00223DD0">
        <w:rPr>
          <w:rFonts w:ascii="Times New Roman" w:hAnsi="Times New Roman"/>
          <w:sz w:val="24"/>
          <w:szCs w:val="24"/>
        </w:rPr>
        <w:t>ы</w:t>
      </w:r>
      <w:r w:rsidRPr="00223DD0">
        <w:rPr>
          <w:rFonts w:ascii="Times New Roman" w:hAnsi="Times New Roman"/>
          <w:sz w:val="24"/>
          <w:szCs w:val="24"/>
        </w:rPr>
        <w:t>вая фактическое основание иска, установленное судом, и но</w:t>
      </w:r>
      <w:r w:rsidRPr="00223DD0">
        <w:rPr>
          <w:rFonts w:ascii="Times New Roman" w:hAnsi="Times New Roman"/>
          <w:sz w:val="24"/>
          <w:szCs w:val="24"/>
        </w:rPr>
        <w:t>р</w:t>
      </w:r>
      <w:r w:rsidRPr="00223DD0">
        <w:rPr>
          <w:rFonts w:ascii="Times New Roman" w:hAnsi="Times New Roman"/>
          <w:sz w:val="24"/>
          <w:szCs w:val="24"/>
        </w:rPr>
        <w:t>мы трудового законодательства, разъяснения Пленума Ве</w:t>
      </w:r>
      <w:r w:rsidRPr="00223DD0">
        <w:rPr>
          <w:rFonts w:ascii="Times New Roman" w:hAnsi="Times New Roman"/>
          <w:sz w:val="24"/>
          <w:szCs w:val="24"/>
        </w:rPr>
        <w:t>р</w:t>
      </w:r>
      <w:r w:rsidRPr="00223DD0">
        <w:rPr>
          <w:rFonts w:ascii="Times New Roman" w:hAnsi="Times New Roman"/>
          <w:sz w:val="24"/>
          <w:szCs w:val="24"/>
        </w:rPr>
        <w:t xml:space="preserve">ховного Суда Российской Федерации. </w:t>
      </w:r>
      <w:r>
        <w:rPr>
          <w:rFonts w:ascii="Times New Roman" w:hAnsi="Times New Roman"/>
          <w:sz w:val="24"/>
          <w:szCs w:val="24"/>
        </w:rPr>
        <w:t xml:space="preserve">Какие еще требования мог бы предъявить истец к ответчику? </w:t>
      </w:r>
      <w:r w:rsidRPr="00223DD0">
        <w:rPr>
          <w:rFonts w:eastAsiaTheme="minorHAnsi"/>
          <w:bCs/>
          <w:sz w:val="24"/>
          <w:szCs w:val="24"/>
        </w:rPr>
        <w:t xml:space="preserve">Составьте </w:t>
      </w:r>
      <w:r>
        <w:rPr>
          <w:rFonts w:eastAsiaTheme="minorHAnsi"/>
          <w:bCs/>
          <w:sz w:val="24"/>
          <w:szCs w:val="24"/>
        </w:rPr>
        <w:t xml:space="preserve">проект </w:t>
      </w:r>
      <w:r w:rsidRPr="00223DD0">
        <w:rPr>
          <w:rFonts w:eastAsiaTheme="minorHAnsi"/>
          <w:bCs/>
          <w:sz w:val="24"/>
          <w:szCs w:val="24"/>
        </w:rPr>
        <w:t>акт</w:t>
      </w:r>
      <w:r>
        <w:rPr>
          <w:rFonts w:eastAsiaTheme="minorHAnsi"/>
          <w:bCs/>
          <w:sz w:val="24"/>
          <w:szCs w:val="24"/>
        </w:rPr>
        <w:t>а</w:t>
      </w:r>
      <w:r w:rsidRPr="00223DD0">
        <w:rPr>
          <w:rFonts w:eastAsiaTheme="minorHAnsi"/>
          <w:bCs/>
          <w:sz w:val="24"/>
          <w:szCs w:val="24"/>
        </w:rPr>
        <w:t xml:space="preserve"> </w:t>
      </w:r>
      <w:r w:rsidRPr="0033167D">
        <w:rPr>
          <w:rFonts w:eastAsiaTheme="minorHAnsi"/>
          <w:bCs/>
          <w:sz w:val="24"/>
          <w:szCs w:val="24"/>
        </w:rPr>
        <w:t>по форме Н-1 о несчастном случае на производстве. Докуме</w:t>
      </w:r>
      <w:r w:rsidRPr="0033167D">
        <w:rPr>
          <w:rFonts w:eastAsiaTheme="minorHAnsi"/>
          <w:bCs/>
          <w:sz w:val="24"/>
          <w:szCs w:val="24"/>
        </w:rPr>
        <w:t>н</w:t>
      </w:r>
      <w:r w:rsidRPr="0033167D">
        <w:rPr>
          <w:rFonts w:eastAsiaTheme="minorHAnsi"/>
          <w:bCs/>
          <w:sz w:val="24"/>
          <w:szCs w:val="24"/>
        </w:rPr>
        <w:t>ты подготовьте с учетом апелляционного определения Ирку</w:t>
      </w:r>
      <w:r w:rsidRPr="0033167D">
        <w:rPr>
          <w:rFonts w:eastAsiaTheme="minorHAnsi"/>
          <w:bCs/>
          <w:sz w:val="24"/>
          <w:szCs w:val="24"/>
        </w:rPr>
        <w:t>т</w:t>
      </w:r>
      <w:r w:rsidRPr="0033167D">
        <w:rPr>
          <w:rFonts w:eastAsiaTheme="minorHAnsi"/>
          <w:bCs/>
          <w:sz w:val="24"/>
          <w:szCs w:val="24"/>
        </w:rPr>
        <w:t>ского областного суда от 29 июня 2017 г. по делу №</w:t>
      </w:r>
      <w:r w:rsidRPr="0033167D">
        <w:rPr>
          <w:rFonts w:ascii="Times New Roman" w:eastAsiaTheme="minorHAnsi" w:hAnsi="Times New Roman"/>
          <w:sz w:val="24"/>
          <w:szCs w:val="24"/>
        </w:rPr>
        <w:t xml:space="preserve">33-5391/2017 </w:t>
      </w:r>
      <w:r w:rsidRPr="0033167D">
        <w:rPr>
          <w:rFonts w:ascii="Times New Roman" w:eastAsiaTheme="minorHAnsi" w:hAnsi="Times New Roman"/>
          <w:i/>
          <w:sz w:val="24"/>
          <w:szCs w:val="24"/>
        </w:rPr>
        <w:t>(СПС «</w:t>
      </w:r>
      <w:proofErr w:type="spellStart"/>
      <w:r w:rsidRPr="0033167D">
        <w:rPr>
          <w:rFonts w:ascii="Times New Roman" w:eastAsiaTheme="minorHAnsi" w:hAnsi="Times New Roman"/>
          <w:i/>
          <w:sz w:val="24"/>
          <w:szCs w:val="24"/>
        </w:rPr>
        <w:t>КонсультантПлюс</w:t>
      </w:r>
      <w:proofErr w:type="spellEnd"/>
      <w:r w:rsidRPr="0033167D">
        <w:rPr>
          <w:rFonts w:ascii="Times New Roman" w:eastAsiaTheme="minorHAnsi" w:hAnsi="Times New Roman"/>
          <w:i/>
          <w:sz w:val="24"/>
          <w:szCs w:val="24"/>
        </w:rPr>
        <w:t>»).</w:t>
      </w:r>
    </w:p>
    <w:p w:rsidR="00734933" w:rsidRPr="0033167D" w:rsidRDefault="00734933" w:rsidP="00734933">
      <w:pPr>
        <w:pStyle w:val="ab"/>
        <w:ind w:firstLine="426"/>
        <w:jc w:val="both"/>
        <w:rPr>
          <w:b/>
          <w:sz w:val="24"/>
          <w:szCs w:val="24"/>
        </w:rPr>
      </w:pPr>
      <w:r w:rsidRPr="0033167D">
        <w:rPr>
          <w:b/>
          <w:sz w:val="24"/>
          <w:szCs w:val="24"/>
        </w:rPr>
        <w:t xml:space="preserve">4. </w:t>
      </w:r>
      <w:r w:rsidR="004B4972" w:rsidRPr="0033167D">
        <w:rPr>
          <w:b/>
          <w:sz w:val="24"/>
          <w:szCs w:val="24"/>
        </w:rPr>
        <w:t>П</w:t>
      </w:r>
      <w:r w:rsidR="000B1935" w:rsidRPr="0033167D">
        <w:rPr>
          <w:b/>
          <w:sz w:val="24"/>
          <w:szCs w:val="24"/>
        </w:rPr>
        <w:t>роект</w:t>
      </w:r>
      <w:r w:rsidR="004B4972" w:rsidRPr="0033167D">
        <w:rPr>
          <w:b/>
          <w:sz w:val="24"/>
          <w:szCs w:val="24"/>
        </w:rPr>
        <w:t xml:space="preserve"> документа</w:t>
      </w:r>
    </w:p>
    <w:p w:rsidR="00734933" w:rsidRPr="00D63C3D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167D">
        <w:rPr>
          <w:rFonts w:ascii="Times New Roman" w:hAnsi="Times New Roman"/>
          <w:sz w:val="24"/>
          <w:szCs w:val="24"/>
        </w:rPr>
        <w:t>В МУП «Юг-Строй» не составляются графики очередн</w:t>
      </w:r>
      <w:r w:rsidRPr="0033167D">
        <w:rPr>
          <w:rFonts w:ascii="Times New Roman" w:hAnsi="Times New Roman"/>
          <w:sz w:val="24"/>
          <w:szCs w:val="24"/>
        </w:rPr>
        <w:t>о</w:t>
      </w:r>
      <w:r w:rsidRPr="0033167D">
        <w:rPr>
          <w:rFonts w:ascii="Times New Roman" w:hAnsi="Times New Roman"/>
          <w:sz w:val="24"/>
          <w:szCs w:val="24"/>
        </w:rPr>
        <w:t>сти предоставления ежегодных оплачиваемых отпусков. Р</w:t>
      </w:r>
      <w:r w:rsidRPr="0033167D">
        <w:rPr>
          <w:rFonts w:ascii="Times New Roman" w:hAnsi="Times New Roman"/>
          <w:sz w:val="24"/>
          <w:szCs w:val="24"/>
        </w:rPr>
        <w:t>у</w:t>
      </w:r>
      <w:r w:rsidRPr="0033167D">
        <w:rPr>
          <w:rFonts w:ascii="Times New Roman" w:hAnsi="Times New Roman"/>
          <w:sz w:val="24"/>
          <w:szCs w:val="24"/>
        </w:rPr>
        <w:t>ководитель данной организации предоставляет отпуска рабо</w:t>
      </w:r>
      <w:r w:rsidRPr="0033167D">
        <w:rPr>
          <w:rFonts w:ascii="Times New Roman" w:hAnsi="Times New Roman"/>
          <w:sz w:val="24"/>
          <w:szCs w:val="24"/>
        </w:rPr>
        <w:t>т</w:t>
      </w:r>
      <w:r w:rsidRPr="00D63C3D">
        <w:rPr>
          <w:rFonts w:ascii="Times New Roman" w:hAnsi="Times New Roman"/>
          <w:sz w:val="24"/>
          <w:szCs w:val="24"/>
        </w:rPr>
        <w:t xml:space="preserve">никам по своему усмотрению. </w:t>
      </w:r>
    </w:p>
    <w:p w:rsidR="001233E4" w:rsidRPr="00D63C3D" w:rsidRDefault="001233E4" w:rsidP="001233E4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1. Составьте проект жалобы работника в государственную инспекцию труда в субъекте РФ </w:t>
      </w:r>
    </w:p>
    <w:p w:rsidR="00734933" w:rsidRPr="00D63C3D" w:rsidRDefault="001233E4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 xml:space="preserve">2. </w:t>
      </w:r>
      <w:r w:rsidR="00734933" w:rsidRPr="00D63C3D">
        <w:rPr>
          <w:rFonts w:ascii="Times New Roman" w:hAnsi="Times New Roman"/>
          <w:sz w:val="24"/>
          <w:szCs w:val="24"/>
        </w:rPr>
        <w:t>Составьте проект предписания государственной и</w:t>
      </w:r>
      <w:r w:rsidR="00734933" w:rsidRPr="00D63C3D">
        <w:rPr>
          <w:rFonts w:ascii="Times New Roman" w:hAnsi="Times New Roman"/>
          <w:sz w:val="24"/>
          <w:szCs w:val="24"/>
        </w:rPr>
        <w:t>н</w:t>
      </w:r>
      <w:r w:rsidR="00734933" w:rsidRPr="00D63C3D">
        <w:rPr>
          <w:rFonts w:ascii="Times New Roman" w:hAnsi="Times New Roman"/>
          <w:sz w:val="24"/>
          <w:szCs w:val="24"/>
        </w:rPr>
        <w:t>спекции труда, в котором содержится требование об устран</w:t>
      </w:r>
      <w:r w:rsidR="00734933" w:rsidRPr="00D63C3D">
        <w:rPr>
          <w:rFonts w:ascii="Times New Roman" w:hAnsi="Times New Roman"/>
          <w:sz w:val="24"/>
          <w:szCs w:val="24"/>
        </w:rPr>
        <w:t>е</w:t>
      </w:r>
      <w:r w:rsidR="00734933" w:rsidRPr="00D63C3D">
        <w:rPr>
          <w:rFonts w:ascii="Times New Roman" w:hAnsi="Times New Roman"/>
          <w:sz w:val="24"/>
          <w:szCs w:val="24"/>
        </w:rPr>
        <w:t>нии данного нарушения трудового законодательства.</w:t>
      </w:r>
    </w:p>
    <w:p w:rsidR="004B4972" w:rsidRPr="00E64BFC" w:rsidRDefault="00734933" w:rsidP="004B4972">
      <w:pPr>
        <w:pStyle w:val="ab"/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5</w:t>
      </w:r>
      <w:r w:rsidRPr="00D63C3D">
        <w:rPr>
          <w:b/>
          <w:sz w:val="24"/>
          <w:szCs w:val="24"/>
        </w:rPr>
        <w:t xml:space="preserve">. </w:t>
      </w:r>
      <w:r w:rsidR="004B4972" w:rsidRPr="00E64BFC">
        <w:rPr>
          <w:rFonts w:ascii="Times New Roman" w:hAnsi="Times New Roman"/>
          <w:b/>
          <w:iCs/>
          <w:sz w:val="24"/>
          <w:szCs w:val="24"/>
        </w:rPr>
        <w:t>Тестирование</w:t>
      </w:r>
    </w:p>
    <w:p w:rsidR="008B2DCC" w:rsidRDefault="008B2DCC" w:rsidP="008B2DCC">
      <w:pPr>
        <w:pStyle w:val="ab"/>
        <w:ind w:firstLine="426"/>
        <w:jc w:val="both"/>
        <w:rPr>
          <w:b/>
          <w:sz w:val="24"/>
          <w:szCs w:val="24"/>
        </w:rPr>
      </w:pPr>
      <w:r w:rsidRPr="00D63C3D">
        <w:rPr>
          <w:b/>
          <w:sz w:val="24"/>
          <w:szCs w:val="24"/>
        </w:rPr>
        <w:t xml:space="preserve"> </w:t>
      </w:r>
    </w:p>
    <w:p w:rsidR="00A21C7B" w:rsidRPr="00D63C3D" w:rsidRDefault="00734933" w:rsidP="008971E2">
      <w:pPr>
        <w:pStyle w:val="ab"/>
        <w:ind w:firstLine="426"/>
        <w:jc w:val="center"/>
        <w:rPr>
          <w:b/>
          <w:sz w:val="24"/>
        </w:rPr>
      </w:pPr>
      <w:r w:rsidRPr="00D63C3D">
        <w:rPr>
          <w:b/>
          <w:sz w:val="24"/>
        </w:rPr>
        <w:lastRenderedPageBreak/>
        <w:t xml:space="preserve">2. ВНЕАУДИТОРНАЯ КОНТАКТНАЯ РАБОТА ПРЕПОДАВАТЕЛЯ С  </w:t>
      </w:r>
      <w:proofErr w:type="gramStart"/>
      <w:r w:rsidRPr="00D63C3D">
        <w:rPr>
          <w:b/>
          <w:sz w:val="24"/>
        </w:rPr>
        <w:t>ОБУЧАЮЩИМ</w:t>
      </w:r>
      <w:r w:rsidR="006E0ECA">
        <w:rPr>
          <w:b/>
          <w:sz w:val="24"/>
        </w:rPr>
        <w:t>И</w:t>
      </w:r>
      <w:r w:rsidRPr="00D63C3D">
        <w:rPr>
          <w:b/>
          <w:sz w:val="24"/>
        </w:rPr>
        <w:t>СЯ</w:t>
      </w:r>
      <w:proofErr w:type="gramEnd"/>
      <w:r w:rsidR="00A21C7B" w:rsidRPr="00D63C3D">
        <w:rPr>
          <w:b/>
          <w:sz w:val="24"/>
        </w:rPr>
        <w:t xml:space="preserve"> ПО ДИ</w:t>
      </w:r>
      <w:r w:rsidR="00A21C7B" w:rsidRPr="00D63C3D">
        <w:rPr>
          <w:b/>
          <w:sz w:val="24"/>
        </w:rPr>
        <w:t>С</w:t>
      </w:r>
      <w:r w:rsidR="00A21C7B" w:rsidRPr="00D63C3D">
        <w:rPr>
          <w:b/>
          <w:sz w:val="24"/>
        </w:rPr>
        <w:t>ЦИПЛИНЕ «ТРУДОВОЕ ПРАВО»</w:t>
      </w:r>
    </w:p>
    <w:p w:rsidR="00734933" w:rsidRPr="00D63C3D" w:rsidRDefault="00734933" w:rsidP="00734933">
      <w:pPr>
        <w:jc w:val="center"/>
        <w:outlineLvl w:val="0"/>
        <w:rPr>
          <w:b/>
          <w:sz w:val="24"/>
        </w:rPr>
      </w:pPr>
    </w:p>
    <w:p w:rsidR="00734933" w:rsidRPr="00D63C3D" w:rsidRDefault="00734933" w:rsidP="0073493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 w:rsidRPr="00D63C3D">
        <w:rPr>
          <w:sz w:val="24"/>
        </w:rPr>
        <w:t>обучающимся</w:t>
      </w:r>
      <w:proofErr w:type="gramEnd"/>
      <w:r w:rsidRPr="00D63C3D">
        <w:rPr>
          <w:sz w:val="24"/>
        </w:rPr>
        <w:t xml:space="preserve"> не только в аудиторное время (лекции, практические (семина</w:t>
      </w:r>
      <w:r w:rsidRPr="00D63C3D">
        <w:rPr>
          <w:sz w:val="24"/>
        </w:rPr>
        <w:t>р</w:t>
      </w:r>
      <w:r w:rsidRPr="00D63C3D">
        <w:rPr>
          <w:sz w:val="24"/>
        </w:rPr>
        <w:t>ские</w:t>
      </w:r>
      <w:r w:rsidR="004B4972">
        <w:rPr>
          <w:sz w:val="24"/>
        </w:rPr>
        <w:t>)</w:t>
      </w:r>
      <w:r w:rsidRPr="00D63C3D">
        <w:rPr>
          <w:sz w:val="24"/>
        </w:rPr>
        <w:t xml:space="preserve"> занятия), но и во внеаудиторное время. </w:t>
      </w:r>
    </w:p>
    <w:p w:rsidR="00734933" w:rsidRPr="00D63C3D" w:rsidRDefault="00734933" w:rsidP="0073493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734933" w:rsidRPr="00D63C3D" w:rsidRDefault="00734933" w:rsidP="0073493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С этой целью преподаватель проводит консультации </w:t>
      </w:r>
      <w:proofErr w:type="gramStart"/>
      <w:r w:rsidRPr="00D63C3D">
        <w:rPr>
          <w:sz w:val="24"/>
        </w:rPr>
        <w:t>об</w:t>
      </w:r>
      <w:r w:rsidRPr="00D63C3D">
        <w:rPr>
          <w:sz w:val="24"/>
        </w:rPr>
        <w:t>у</w:t>
      </w:r>
      <w:r w:rsidRPr="00D63C3D">
        <w:rPr>
          <w:sz w:val="24"/>
        </w:rPr>
        <w:t>чающихся</w:t>
      </w:r>
      <w:proofErr w:type="gramEnd"/>
      <w:r w:rsidRPr="00D63C3D">
        <w:rPr>
          <w:sz w:val="24"/>
        </w:rPr>
        <w:t xml:space="preserve"> по дисциплине «Трудовое право» и по результатам ее изучения – зачет, экзамен. При этом преподавателем уч</w:t>
      </w:r>
      <w:r w:rsidRPr="00D63C3D">
        <w:rPr>
          <w:sz w:val="24"/>
        </w:rPr>
        <w:t>и</w:t>
      </w:r>
      <w:r w:rsidRPr="00D63C3D">
        <w:rPr>
          <w:sz w:val="24"/>
        </w:rPr>
        <w:t>тываются степень освоения обучающимся  знаний, получе</w:t>
      </w:r>
      <w:r w:rsidRPr="00D63C3D">
        <w:rPr>
          <w:sz w:val="24"/>
        </w:rPr>
        <w:t>н</w:t>
      </w:r>
      <w:r w:rsidRPr="00D63C3D">
        <w:rPr>
          <w:sz w:val="24"/>
        </w:rPr>
        <w:t>ных  как при его контактной работе с преподавателем, так и при его самостоятельной работе, в том числе ответы на сем</w:t>
      </w:r>
      <w:r w:rsidRPr="00D63C3D">
        <w:rPr>
          <w:sz w:val="24"/>
        </w:rPr>
        <w:t>и</w:t>
      </w:r>
      <w:r w:rsidRPr="00D63C3D">
        <w:rPr>
          <w:sz w:val="24"/>
        </w:rPr>
        <w:t>нарах, практических занятиях, качество подготовки сообщ</w:t>
      </w:r>
      <w:r w:rsidRPr="00D63C3D">
        <w:rPr>
          <w:sz w:val="24"/>
        </w:rPr>
        <w:t>е</w:t>
      </w:r>
      <w:r w:rsidRPr="00D63C3D">
        <w:rPr>
          <w:sz w:val="24"/>
        </w:rPr>
        <w:t>ний, проектов документов, решения задач,</w:t>
      </w:r>
      <w:r w:rsidR="0033167D">
        <w:rPr>
          <w:sz w:val="24"/>
        </w:rPr>
        <w:t xml:space="preserve"> предоставлении консультаций </w:t>
      </w:r>
      <w:r w:rsidRPr="00D63C3D">
        <w:rPr>
          <w:sz w:val="24"/>
        </w:rPr>
        <w:t xml:space="preserve"> активность в дискуссиях, посещаемость. При систематической работе обучающегося в течение всего сем</w:t>
      </w:r>
      <w:r w:rsidRPr="00D63C3D">
        <w:rPr>
          <w:sz w:val="24"/>
        </w:rPr>
        <w:t>е</w:t>
      </w:r>
      <w:r w:rsidRPr="00D63C3D">
        <w:rPr>
          <w:sz w:val="24"/>
        </w:rPr>
        <w:t>стра (посещение всех обязательных аудиторных занятий, р</w:t>
      </w:r>
      <w:r w:rsidRPr="00D63C3D">
        <w:rPr>
          <w:sz w:val="24"/>
        </w:rPr>
        <w:t>е</w:t>
      </w:r>
      <w:r w:rsidRPr="00D63C3D">
        <w:rPr>
          <w:sz w:val="24"/>
        </w:rPr>
        <w:t>гулярное изучение лекционного материала, успешное выпо</w:t>
      </w:r>
      <w:r w:rsidRPr="00D63C3D">
        <w:rPr>
          <w:sz w:val="24"/>
        </w:rPr>
        <w:t>л</w:t>
      </w:r>
      <w:r w:rsidRPr="00D63C3D">
        <w:rPr>
          <w:sz w:val="24"/>
        </w:rPr>
        <w:t xml:space="preserve">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734933" w:rsidRPr="00D63C3D" w:rsidRDefault="00734933" w:rsidP="00734933">
      <w:pPr>
        <w:ind w:firstLine="426"/>
        <w:jc w:val="both"/>
        <w:outlineLvl w:val="0"/>
        <w:rPr>
          <w:b/>
          <w:spacing w:val="-1"/>
          <w:sz w:val="24"/>
        </w:rPr>
      </w:pPr>
      <w:r w:rsidRPr="00D63C3D">
        <w:rPr>
          <w:sz w:val="24"/>
        </w:rPr>
        <w:t>Зачет, экзамен служат формами проверки успешного у</w:t>
      </w:r>
      <w:r w:rsidRPr="00D63C3D">
        <w:rPr>
          <w:sz w:val="24"/>
        </w:rPr>
        <w:t>с</w:t>
      </w:r>
      <w:r w:rsidRPr="00D63C3D">
        <w:rPr>
          <w:sz w:val="24"/>
        </w:rPr>
        <w:t xml:space="preserve">воения </w:t>
      </w:r>
      <w:proofErr w:type="gramStart"/>
      <w:r w:rsidRPr="00D63C3D">
        <w:rPr>
          <w:sz w:val="24"/>
        </w:rPr>
        <w:t>обучающимся</w:t>
      </w:r>
      <w:proofErr w:type="gramEnd"/>
      <w:r w:rsidRPr="00D63C3D">
        <w:rPr>
          <w:sz w:val="24"/>
        </w:rPr>
        <w:t xml:space="preserve"> учебного материала лекционных, сем</w:t>
      </w:r>
      <w:r w:rsidRPr="00D63C3D">
        <w:rPr>
          <w:sz w:val="24"/>
        </w:rPr>
        <w:t>и</w:t>
      </w:r>
      <w:r w:rsidRPr="00D63C3D">
        <w:rPr>
          <w:sz w:val="24"/>
        </w:rPr>
        <w:t xml:space="preserve">нарских (практических) занятий. Преподаватель оценивает степень </w:t>
      </w:r>
      <w:proofErr w:type="spellStart"/>
      <w:r w:rsidRPr="00D63C3D">
        <w:rPr>
          <w:sz w:val="24"/>
        </w:rPr>
        <w:t>сформированности</w:t>
      </w:r>
      <w:proofErr w:type="spellEnd"/>
      <w:r w:rsidRPr="00D63C3D">
        <w:rPr>
          <w:sz w:val="24"/>
        </w:rPr>
        <w:t xml:space="preserve"> компетенций на этапе изучения данной дисциплины.</w:t>
      </w:r>
    </w:p>
    <w:p w:rsidR="00734933" w:rsidRPr="00D63C3D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D63C3D">
        <w:rPr>
          <w:sz w:val="24"/>
        </w:rPr>
        <w:t>Вопросы к зачету, экзамену соответствуют рабочей пр</w:t>
      </w:r>
      <w:r w:rsidRPr="00D63C3D">
        <w:rPr>
          <w:sz w:val="24"/>
        </w:rPr>
        <w:t>о</w:t>
      </w:r>
      <w:r w:rsidR="00E37CEE">
        <w:rPr>
          <w:sz w:val="24"/>
        </w:rPr>
        <w:t>грамме дисциплины</w:t>
      </w:r>
      <w:r w:rsidRPr="00D63C3D">
        <w:rPr>
          <w:sz w:val="24"/>
        </w:rPr>
        <w:t xml:space="preserve">. </w:t>
      </w:r>
    </w:p>
    <w:p w:rsidR="00734933" w:rsidRPr="00D63C3D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D63C3D">
        <w:rPr>
          <w:sz w:val="24"/>
        </w:rPr>
        <w:lastRenderedPageBreak/>
        <w:t xml:space="preserve">Знания, полученные при освоении дисциплины «Трудовое право», могут  быть применены обучающимся при подготовке выпускной квалификационной работы   </w:t>
      </w:r>
      <w:proofErr w:type="gramEnd"/>
    </w:p>
    <w:p w:rsidR="00734933" w:rsidRPr="00D63C3D" w:rsidRDefault="00734933" w:rsidP="00734933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34933" w:rsidRPr="00D63C3D" w:rsidRDefault="00734933" w:rsidP="00734933">
      <w:pPr>
        <w:jc w:val="right"/>
        <w:rPr>
          <w:b/>
          <w:sz w:val="24"/>
        </w:rPr>
      </w:pPr>
      <w:r w:rsidRPr="00D63C3D">
        <w:rPr>
          <w:b/>
          <w:sz w:val="24"/>
        </w:rPr>
        <w:t>Приложение 1</w:t>
      </w:r>
    </w:p>
    <w:p w:rsidR="00734933" w:rsidRPr="00D63C3D" w:rsidRDefault="00734933" w:rsidP="00734933">
      <w:pPr>
        <w:jc w:val="center"/>
        <w:rPr>
          <w:b/>
          <w:sz w:val="24"/>
        </w:rPr>
      </w:pPr>
    </w:p>
    <w:p w:rsidR="00734933" w:rsidRPr="00D63C3D" w:rsidRDefault="00734933" w:rsidP="00734933">
      <w:pPr>
        <w:jc w:val="center"/>
        <w:rPr>
          <w:b/>
          <w:sz w:val="24"/>
        </w:rPr>
      </w:pPr>
      <w:r w:rsidRPr="00D63C3D">
        <w:rPr>
          <w:b/>
          <w:sz w:val="24"/>
        </w:rPr>
        <w:t>РЕКОМЕНДУЕМАЯ ЛИТЕРАТУРА</w:t>
      </w:r>
    </w:p>
    <w:p w:rsidR="005E04D1" w:rsidRDefault="00734933" w:rsidP="00E37CEE">
      <w:pPr>
        <w:pStyle w:val="ab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Нормативные правовые акты</w:t>
      </w:r>
    </w:p>
    <w:p w:rsidR="00734933" w:rsidRPr="00D63C3D" w:rsidRDefault="00734933" w:rsidP="007463F2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(в действующей редакции)</w:t>
      </w:r>
      <w:r w:rsidR="006E0ECA">
        <w:rPr>
          <w:rFonts w:ascii="Times New Roman" w:hAnsi="Times New Roman"/>
          <w:b/>
          <w:sz w:val="24"/>
          <w:szCs w:val="24"/>
        </w:rPr>
        <w:t xml:space="preserve"> к темам 1-11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  <w:proofErr w:type="gramStart"/>
      <w:r w:rsidRPr="000B6855">
        <w:rPr>
          <w:rFonts w:ascii="Times New Roman" w:hAnsi="Times New Roman"/>
          <w:sz w:val="24"/>
          <w:szCs w:val="24"/>
        </w:rPr>
        <w:t>Принята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 всенаро</w:t>
      </w:r>
      <w:r w:rsidRPr="000B6855">
        <w:rPr>
          <w:rFonts w:ascii="Times New Roman" w:hAnsi="Times New Roman"/>
          <w:sz w:val="24"/>
          <w:szCs w:val="24"/>
        </w:rPr>
        <w:t>д</w:t>
      </w:r>
      <w:r w:rsidRPr="000B6855">
        <w:rPr>
          <w:rFonts w:ascii="Times New Roman" w:hAnsi="Times New Roman"/>
          <w:sz w:val="24"/>
          <w:szCs w:val="24"/>
        </w:rPr>
        <w:t>ным голосованием 12 декабря 1993 года.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0B6855">
          <w:rPr>
            <w:rFonts w:ascii="Times New Roman" w:hAnsi="Times New Roman"/>
            <w:sz w:val="24"/>
            <w:szCs w:val="24"/>
          </w:rPr>
          <w:t>1966 г</w:t>
        </w:r>
      </w:smartTag>
      <w:r w:rsidRPr="000B6855">
        <w:rPr>
          <w:rFonts w:ascii="Times New Roman" w:hAnsi="Times New Roman"/>
          <w:sz w:val="24"/>
          <w:szCs w:val="24"/>
        </w:rPr>
        <w:t>.) //  Ведом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сти Верховного Совета СССР. 1976. № 17(1831).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родное бюро труда, 1991г.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Декларация МОТ «Об основополагающих принципах и правах в сфере труда» 1998г. //Текст Декларации размещен на сайте Бюро Международной Организации Труда в Москве в с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 xml:space="preserve">ти Интернет: </w:t>
      </w:r>
      <w:hyperlink r:id="rId15" w:history="1"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http</w:t>
        </w:r>
        <w:r w:rsidRPr="000B6855">
          <w:rPr>
            <w:rStyle w:val="a4"/>
            <w:rFonts w:ascii="Times New Roman" w:eastAsia="ヒラギノ角ゴ Pro W3" w:hAnsi="Times New Roman"/>
            <w:sz w:val="24"/>
          </w:rPr>
          <w:t>://</w:t>
        </w:r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www</w:t>
        </w:r>
        <w:r w:rsidRPr="000B6855">
          <w:rPr>
            <w:rStyle w:val="a4"/>
            <w:rFonts w:ascii="Times New Roman" w:eastAsia="ヒラギノ角ゴ Pro W3" w:hAnsi="Times New Roman"/>
            <w:sz w:val="24"/>
          </w:rPr>
          <w:t>.</w:t>
        </w:r>
        <w:proofErr w:type="spellStart"/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ilo</w:t>
        </w:r>
        <w:proofErr w:type="spellEnd"/>
        <w:r w:rsidRPr="000B6855">
          <w:rPr>
            <w:rStyle w:val="a4"/>
            <w:rFonts w:ascii="Times New Roman" w:eastAsia="ヒラギノ角ゴ Pro W3" w:hAnsi="Times New Roman"/>
            <w:sz w:val="24"/>
          </w:rPr>
          <w:t>.</w:t>
        </w:r>
        <w:proofErr w:type="spellStart"/>
        <w:r w:rsidRPr="000B6855">
          <w:rPr>
            <w:rStyle w:val="a4"/>
            <w:rFonts w:ascii="Times New Roman" w:eastAsia="ヒラギノ角ゴ Pro W3" w:hAnsi="Times New Roman"/>
            <w:sz w:val="24"/>
            <w:lang w:val="en-US"/>
          </w:rPr>
          <w:t>ru</w:t>
        </w:r>
        <w:proofErr w:type="spellEnd"/>
      </w:hyperlink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 Конвенция  №81 Международной организации труда «Об инспекции труда в промышленности и торговле» (прин</w:t>
      </w:r>
      <w:r w:rsidRPr="000B6855">
        <w:rPr>
          <w:rFonts w:ascii="Times New Roman" w:hAnsi="Times New Roman"/>
          <w:sz w:val="24"/>
          <w:szCs w:val="24"/>
        </w:rPr>
        <w:t>я</w:t>
      </w:r>
      <w:r w:rsidRPr="000B6855">
        <w:rPr>
          <w:rFonts w:ascii="Times New Roman" w:hAnsi="Times New Roman"/>
          <w:sz w:val="24"/>
          <w:szCs w:val="24"/>
        </w:rPr>
        <w:t>та в г</w:t>
      </w:r>
      <w:proofErr w:type="gramStart"/>
      <w:r w:rsidRPr="000B6855">
        <w:rPr>
          <w:rFonts w:ascii="Times New Roman" w:hAnsi="Times New Roman"/>
          <w:sz w:val="24"/>
          <w:szCs w:val="24"/>
        </w:rPr>
        <w:t>.Ж</w:t>
      </w:r>
      <w:proofErr w:type="gramEnd"/>
      <w:r w:rsidRPr="000B6855">
        <w:rPr>
          <w:rFonts w:ascii="Times New Roman" w:hAnsi="Times New Roman"/>
          <w:sz w:val="24"/>
          <w:szCs w:val="24"/>
        </w:rPr>
        <w:t>еневе 11.07.1947 на 30-ой сессии Генеральной конф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ренции МОТ) //СЗ РФ. 2001. №50. Ст.4650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t>Федеральный конституционный закон от 07.02.2011 №1-ФКЗ «О судах общей юрисдикции в Российской Федерации» //СЗ РФ. 2011. №7. Ст. 898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Федеральный конституционный закон от 31 декабря </w:t>
      </w:r>
      <w:smartTag w:uri="urn:schemas-microsoft-com:office:smarttags" w:element="metricconverter">
        <w:smartTagPr>
          <w:attr w:name="ProductID" w:val="1996 г"/>
        </w:smartTagPr>
        <w:r w:rsidRPr="000B6855">
          <w:rPr>
            <w:rFonts w:ascii="Times New Roman" w:hAnsi="Times New Roman"/>
            <w:sz w:val="24"/>
            <w:szCs w:val="24"/>
          </w:rPr>
          <w:t>1996 г</w:t>
        </w:r>
      </w:smartTag>
      <w:r w:rsidRPr="000B6855">
        <w:rPr>
          <w:rFonts w:ascii="Times New Roman" w:hAnsi="Times New Roman"/>
          <w:sz w:val="24"/>
          <w:szCs w:val="24"/>
        </w:rPr>
        <w:t>. № 1-ФКЗ «О судебной системе Российской Федерации» // СЗ РФ. 1997. № 1.ст. 1.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Трудовой кодекс </w:t>
      </w:r>
      <w:r w:rsidRPr="000B6855">
        <w:rPr>
          <w:rFonts w:ascii="Times New Roman" w:eastAsiaTheme="minorHAnsi" w:hAnsi="Times New Roman"/>
          <w:sz w:val="24"/>
          <w:szCs w:val="24"/>
        </w:rPr>
        <w:t>Российской Федерации от 30.12.2001 №197-ФЗ //СЗ РФ. 2002. №1 (ч.1). Ст.3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0B6855">
        <w:rPr>
          <w:rStyle w:val="apple-style-span"/>
          <w:rFonts w:ascii="Times New Roman" w:hAnsi="Times New Roman"/>
          <w:color w:val="000000"/>
          <w:sz w:val="24"/>
          <w:szCs w:val="24"/>
        </w:rPr>
        <w:lastRenderedPageBreak/>
        <w:t>Федеральный закон от 07.05.2013 №78-ФЗ «Об упо</w:t>
      </w:r>
      <w:r w:rsidRPr="000B6855">
        <w:rPr>
          <w:rStyle w:val="apple-style-span"/>
          <w:rFonts w:ascii="Times New Roman" w:hAnsi="Times New Roman"/>
          <w:color w:val="000000"/>
          <w:sz w:val="24"/>
          <w:szCs w:val="24"/>
        </w:rPr>
        <w:t>л</w:t>
      </w:r>
      <w:r w:rsidRPr="000B6855">
        <w:rPr>
          <w:rStyle w:val="apple-style-span"/>
          <w:rFonts w:ascii="Times New Roman" w:hAnsi="Times New Roman"/>
          <w:color w:val="000000"/>
          <w:sz w:val="24"/>
          <w:szCs w:val="24"/>
        </w:rPr>
        <w:t>номоченных по защите прав предпринимателей в Российской Федерации» //СЗ РФ. 2013. №19. Ст. 2305; 2013. №44. Ст. 5633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28.12.2013 №426-ФЗ «О спец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>альной оценке условий труда» с изменениями и дополнениями //СЗ РФ. 2013. №52 (часть I). Ст. 6991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</w:t>
      </w:r>
      <w:r w:rsidRPr="000B6855">
        <w:rPr>
          <w:rFonts w:ascii="Times New Roman" w:hAnsi="Times New Roman"/>
          <w:color w:val="000000"/>
          <w:sz w:val="24"/>
          <w:szCs w:val="24"/>
        </w:rPr>
        <w:t>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 октября 2007 г. №229-ФЗ «Об исполнительном производстве» //СЗ РФ. 2007. №41. Ст.4849; Российская газета от 26 декабря 2014 г. №296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11.04.1998 №58-ФЗ «О рат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>фикации Конвенции 1947 года об инспекции труда и Прот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 xml:space="preserve">кола 1995 года к Конвенции 1947 года об инспекции труда //СЗ РФ. 1998. №15. Ст.1698  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25 июля 2002 г. №115-ФЗ «О правовом положении иностранных граждан в Российской Фед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рации»  //СЗ РФ. 2002. №30. Ст. 3032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t>Федеральный закон от 27.11.2002 №156-ФЗ «Об объ</w:t>
      </w:r>
      <w:r w:rsidRPr="000B6855">
        <w:rPr>
          <w:rFonts w:ascii="Times New Roman" w:eastAsiaTheme="minorHAnsi" w:hAnsi="Times New Roman"/>
          <w:sz w:val="24"/>
          <w:szCs w:val="24"/>
        </w:rPr>
        <w:t>е</w:t>
      </w:r>
      <w:r w:rsidRPr="000B6855">
        <w:rPr>
          <w:rFonts w:ascii="Times New Roman" w:eastAsiaTheme="minorHAnsi" w:hAnsi="Times New Roman"/>
          <w:sz w:val="24"/>
          <w:szCs w:val="24"/>
        </w:rPr>
        <w:t>динениях работодателей» //СЗ РФ. 2002. №48. Ст.4741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закон от 19 июня 2000 г. №82-ФЗ «О м</w:t>
      </w:r>
      <w:r w:rsidRPr="000B6855">
        <w:rPr>
          <w:rFonts w:ascii="Times New Roman" w:hAnsi="Times New Roman"/>
          <w:sz w:val="24"/>
          <w:szCs w:val="24"/>
        </w:rPr>
        <w:t>и</w:t>
      </w:r>
      <w:r w:rsidRPr="000B6855">
        <w:rPr>
          <w:rFonts w:ascii="Times New Roman" w:hAnsi="Times New Roman"/>
          <w:sz w:val="24"/>
          <w:szCs w:val="24"/>
        </w:rPr>
        <w:t xml:space="preserve">нимальном </w:t>
      </w:r>
      <w:proofErr w:type="gramStart"/>
      <w:r w:rsidRPr="000B6855">
        <w:rPr>
          <w:rFonts w:ascii="Times New Roman" w:hAnsi="Times New Roman"/>
          <w:sz w:val="24"/>
          <w:szCs w:val="24"/>
        </w:rPr>
        <w:t>размере оплаты труда</w:t>
      </w:r>
      <w:proofErr w:type="gramEnd"/>
      <w:r w:rsidRPr="000B6855">
        <w:rPr>
          <w:rFonts w:ascii="Times New Roman" w:hAnsi="Times New Roman"/>
          <w:sz w:val="24"/>
          <w:szCs w:val="24"/>
        </w:rPr>
        <w:t>» //СЗ РФ. 2000. №26. Ст. 2729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0B6855">
        <w:rPr>
          <w:rFonts w:ascii="Times New Roman" w:hAnsi="Times New Roman"/>
          <w:snapToGrid w:val="0"/>
          <w:sz w:val="24"/>
          <w:szCs w:val="24"/>
        </w:rPr>
        <w:t>Федеральный закон от 1 мая 1999г. № 92-ФЗ «О Ро</w:t>
      </w:r>
      <w:r w:rsidRPr="000B6855">
        <w:rPr>
          <w:rFonts w:ascii="Times New Roman" w:hAnsi="Times New Roman"/>
          <w:snapToGrid w:val="0"/>
          <w:sz w:val="24"/>
          <w:szCs w:val="24"/>
        </w:rPr>
        <w:t>с</w:t>
      </w:r>
      <w:r w:rsidRPr="000B6855">
        <w:rPr>
          <w:rFonts w:ascii="Times New Roman" w:hAnsi="Times New Roman"/>
          <w:snapToGrid w:val="0"/>
          <w:sz w:val="24"/>
          <w:szCs w:val="24"/>
        </w:rPr>
        <w:t xml:space="preserve">сийской трехсторонней комиссии по регулированию социально-трудовых отношений» // СЗ РФ. 1999. № 18. Ст. 2218. 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Федеральный   закон   от  24 июня 1998   г.   №125-ФЗ   «Об обязательном социальном страховании от несчастных сл</w:t>
      </w:r>
      <w:r w:rsidRPr="000B6855">
        <w:rPr>
          <w:rFonts w:ascii="Times New Roman" w:hAnsi="Times New Roman"/>
          <w:sz w:val="24"/>
          <w:szCs w:val="24"/>
        </w:rPr>
        <w:t>у</w:t>
      </w:r>
      <w:r w:rsidRPr="000B6855">
        <w:rPr>
          <w:rFonts w:ascii="Times New Roman" w:hAnsi="Times New Roman"/>
          <w:sz w:val="24"/>
          <w:szCs w:val="24"/>
        </w:rPr>
        <w:t>чаев на производстве и профессиональных заболеваний» // СЗ РФ.1998. № 31. Ст. 3803.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bCs/>
          <w:sz w:val="24"/>
          <w:szCs w:val="24"/>
        </w:rPr>
        <w:t>Федеральный закон от 19.05.1995 №82-ФЗ «Об общес</w:t>
      </w:r>
      <w:r w:rsidRPr="000B6855">
        <w:rPr>
          <w:rFonts w:ascii="Times New Roman" w:eastAsiaTheme="minorHAnsi" w:hAnsi="Times New Roman"/>
          <w:bCs/>
          <w:sz w:val="24"/>
          <w:szCs w:val="24"/>
        </w:rPr>
        <w:t>т</w:t>
      </w:r>
      <w:r w:rsidRPr="000B6855">
        <w:rPr>
          <w:rFonts w:ascii="Times New Roman" w:eastAsiaTheme="minorHAnsi" w:hAnsi="Times New Roman"/>
          <w:bCs/>
          <w:sz w:val="24"/>
          <w:szCs w:val="24"/>
        </w:rPr>
        <w:t>венных объединениях» //СЗ РФ. 1995. №</w:t>
      </w:r>
      <w:r w:rsidRPr="000B6855">
        <w:rPr>
          <w:rFonts w:ascii="Times New Roman" w:eastAsiaTheme="minorHAnsi" w:hAnsi="Times New Roman"/>
          <w:sz w:val="24"/>
          <w:szCs w:val="24"/>
        </w:rPr>
        <w:t>21. Ст. 1930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0B6855">
        <w:rPr>
          <w:rFonts w:ascii="Times New Roman" w:eastAsiaTheme="minorHAnsi" w:hAnsi="Times New Roman"/>
          <w:sz w:val="24"/>
          <w:szCs w:val="24"/>
        </w:rPr>
        <w:t>Федеральный закон от 12.01.1996 №10-ФЗ «О профе</w:t>
      </w:r>
      <w:r w:rsidRPr="000B6855">
        <w:rPr>
          <w:rFonts w:ascii="Times New Roman" w:eastAsiaTheme="minorHAnsi" w:hAnsi="Times New Roman"/>
          <w:sz w:val="24"/>
          <w:szCs w:val="24"/>
        </w:rPr>
        <w:t>с</w:t>
      </w:r>
      <w:r w:rsidRPr="000B6855">
        <w:rPr>
          <w:rFonts w:ascii="Times New Roman" w:eastAsiaTheme="minorHAnsi" w:hAnsi="Times New Roman"/>
          <w:sz w:val="24"/>
          <w:szCs w:val="24"/>
        </w:rPr>
        <w:lastRenderedPageBreak/>
        <w:t>сиональных союзах, их правах и гарантиях деятельности» //СЗ РФ. 1996. №3. Ст. 148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pacing w:val="-4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 xml:space="preserve">Федеральный закон «О социальной защите инвалидов в Российской Федерации» от </w:t>
      </w:r>
      <w:r w:rsidRPr="000B6855">
        <w:rPr>
          <w:rFonts w:ascii="Times New Roman" w:hAnsi="Times New Roman"/>
          <w:spacing w:val="-4"/>
          <w:sz w:val="24"/>
          <w:szCs w:val="24"/>
        </w:rPr>
        <w:t>24.11.95№ 181-ФЗ //СЗ РФ. 1995. №48. Ст.4563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Закон РФ «О занятости населения в Российской Фед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рации» от 19.04.91 г. № 1032-1 // Ведомости РСФСР. 1991. №18. Ст.565;СЗРФ 1996. №17. Ст.1915.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13 октября 2008 № 749 «Об особенностях направления работников в служебные командировки» // СЗ РФ. 2008. № 42. Ст. 4821.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30 июня 2004 г. №324 года «Об утверждении Положения о Федеральной службе по труду и занятости» //СЗ РФ. 2004. №28. Ст.2901</w:t>
      </w:r>
    </w:p>
    <w:p w:rsidR="00E37CEE" w:rsidRPr="000B6855" w:rsidRDefault="00E37CEE" w:rsidP="00E37CEE">
      <w:pPr>
        <w:pStyle w:val="af2"/>
        <w:numPr>
          <w:ilvl w:val="0"/>
          <w:numId w:val="22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4"/>
          <w:szCs w:val="24"/>
        </w:rPr>
      </w:pPr>
      <w:r w:rsidRPr="000B6855">
        <w:rPr>
          <w:rFonts w:ascii="Times New Roman" w:hAnsi="Times New Roman"/>
          <w:sz w:val="24"/>
          <w:szCs w:val="24"/>
        </w:rPr>
        <w:t>Постановление Правительства РФ от 14 ноября 2002г. № 823 «О порядке утверждения перечней должностей и работ, замещаемых или выполняемых работниками, с которыми раб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тодатель может заключать письменные договоры о полной и</w:t>
      </w:r>
      <w:r w:rsidRPr="000B6855">
        <w:rPr>
          <w:rFonts w:ascii="Times New Roman" w:hAnsi="Times New Roman"/>
          <w:sz w:val="24"/>
          <w:szCs w:val="24"/>
        </w:rPr>
        <w:t>н</w:t>
      </w:r>
      <w:r w:rsidRPr="000B6855">
        <w:rPr>
          <w:rFonts w:ascii="Times New Roman" w:hAnsi="Times New Roman"/>
          <w:sz w:val="24"/>
          <w:szCs w:val="24"/>
        </w:rPr>
        <w:t>дивидуальной или коллективной (бригадной) материальной о</w:t>
      </w:r>
      <w:r w:rsidRPr="000B6855">
        <w:rPr>
          <w:rFonts w:ascii="Times New Roman" w:hAnsi="Times New Roman"/>
          <w:sz w:val="24"/>
          <w:szCs w:val="24"/>
        </w:rPr>
        <w:t>т</w:t>
      </w:r>
      <w:r w:rsidRPr="000B6855">
        <w:rPr>
          <w:rFonts w:ascii="Times New Roman" w:hAnsi="Times New Roman"/>
          <w:sz w:val="24"/>
          <w:szCs w:val="24"/>
        </w:rPr>
        <w:t>ветственности, а также типовых форм договоров о полной мат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риальной ответственности» // СЗ РФ. 2002. № 36. ст. 3490.</w:t>
      </w:r>
    </w:p>
    <w:p w:rsidR="00E37CEE" w:rsidRPr="000B6855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85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0B6855">
        <w:rPr>
          <w:rFonts w:ascii="Times New Roman" w:hAnsi="Times New Roman"/>
          <w:sz w:val="24"/>
          <w:szCs w:val="24"/>
        </w:rPr>
        <w:t>е</w:t>
      </w:r>
      <w:r w:rsidRPr="000B6855">
        <w:rPr>
          <w:rFonts w:ascii="Times New Roman" w:hAnsi="Times New Roman"/>
          <w:sz w:val="24"/>
          <w:szCs w:val="24"/>
        </w:rPr>
        <w:t>мых на федеральном уровне социального партнерства, ко</w:t>
      </w:r>
      <w:r w:rsidRPr="000B6855">
        <w:rPr>
          <w:rFonts w:ascii="Times New Roman" w:hAnsi="Times New Roman"/>
          <w:sz w:val="24"/>
          <w:szCs w:val="24"/>
        </w:rPr>
        <w:t>л</w:t>
      </w:r>
      <w:r w:rsidRPr="000B6855">
        <w:rPr>
          <w:rFonts w:ascii="Times New Roman" w:hAnsi="Times New Roman"/>
          <w:sz w:val="24"/>
          <w:szCs w:val="24"/>
        </w:rPr>
        <w:t>лективных трудовых споров в организациях, финансируемых из федерального бюджета, а также коллективных трудовых споров</w:t>
      </w:r>
      <w:proofErr w:type="gramEnd"/>
      <w:r w:rsidRPr="000B6855">
        <w:rPr>
          <w:rFonts w:ascii="Times New Roman" w:hAnsi="Times New Roman"/>
          <w:sz w:val="24"/>
          <w:szCs w:val="24"/>
        </w:rPr>
        <w:t>, возникающих в случаях, когда в соответствии с зак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E37CEE" w:rsidRPr="00E37CEE" w:rsidRDefault="00E37CEE" w:rsidP="00E37CEE">
      <w:pPr>
        <w:pStyle w:val="ab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855">
        <w:rPr>
          <w:rFonts w:ascii="Times New Roman" w:hAnsi="Times New Roman"/>
          <w:sz w:val="24"/>
          <w:szCs w:val="24"/>
        </w:rPr>
        <w:lastRenderedPageBreak/>
        <w:t>Приказ Министерства труда и социальной защиты РФ от 3 сентября 2014 г. №603н «Об утверждении Администр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информиров</w:t>
      </w:r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нию и консультированию работодателей и работников по в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просам соблюдения трудового законодательства и иных но</w:t>
      </w:r>
      <w:r w:rsidRPr="000B6855">
        <w:rPr>
          <w:rFonts w:ascii="Times New Roman" w:hAnsi="Times New Roman"/>
          <w:sz w:val="24"/>
          <w:szCs w:val="24"/>
        </w:rPr>
        <w:t>р</w:t>
      </w:r>
      <w:r w:rsidRPr="000B6855">
        <w:rPr>
          <w:rFonts w:ascii="Times New Roman" w:hAnsi="Times New Roman"/>
          <w:sz w:val="24"/>
          <w:szCs w:val="24"/>
        </w:rPr>
        <w:t>мативных правовых актов, содержащих нормы трудового пр</w:t>
      </w:r>
      <w:r w:rsidRPr="000B6855">
        <w:rPr>
          <w:rFonts w:ascii="Times New Roman" w:hAnsi="Times New Roman"/>
          <w:sz w:val="24"/>
          <w:szCs w:val="24"/>
        </w:rPr>
        <w:t>а</w:t>
      </w:r>
      <w:r w:rsidRPr="00E37CEE">
        <w:rPr>
          <w:rFonts w:ascii="Times New Roman" w:hAnsi="Times New Roman"/>
          <w:sz w:val="24"/>
          <w:szCs w:val="24"/>
        </w:rPr>
        <w:t>ва» //Российская газета от 14 января 2015 г. №3</w:t>
      </w:r>
      <w:proofErr w:type="gramEnd"/>
    </w:p>
    <w:p w:rsidR="00E37CEE" w:rsidRPr="00E37CEE" w:rsidRDefault="00E37CEE" w:rsidP="00816669">
      <w:pPr>
        <w:pStyle w:val="ab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E37CEE">
        <w:rPr>
          <w:rFonts w:ascii="Times New Roman" w:hAnsi="Times New Roman"/>
          <w:sz w:val="24"/>
          <w:szCs w:val="24"/>
        </w:rPr>
        <w:t>Приказ Министерства образования и науки РФ от 14 февраля 2011 г. №187 «Об утверждении программы подгото</w:t>
      </w:r>
      <w:r w:rsidRPr="00E37CEE">
        <w:rPr>
          <w:rFonts w:ascii="Times New Roman" w:hAnsi="Times New Roman"/>
          <w:sz w:val="24"/>
          <w:szCs w:val="24"/>
        </w:rPr>
        <w:t>в</w:t>
      </w:r>
      <w:r w:rsidRPr="00E37CEE">
        <w:rPr>
          <w:rFonts w:ascii="Times New Roman" w:hAnsi="Times New Roman"/>
          <w:sz w:val="24"/>
          <w:szCs w:val="24"/>
        </w:rPr>
        <w:t>ки медиаторов»  //Российская газета от 23 марта 2011 г. №60</w:t>
      </w:r>
    </w:p>
    <w:p w:rsidR="00E37CEE" w:rsidRPr="00E37CEE" w:rsidRDefault="009F539D" w:rsidP="009F539D">
      <w:pPr>
        <w:pStyle w:val="ab"/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426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29.</w:t>
      </w:r>
      <w:r w:rsidR="007463F2" w:rsidRPr="00E37CEE">
        <w:rPr>
          <w:sz w:val="24"/>
          <w:szCs w:val="24"/>
        </w:rPr>
        <w:t>Федеральный закон от 03.08.2018 №315-ФЗ «О внес</w:t>
      </w:r>
      <w:r w:rsidR="007463F2" w:rsidRPr="00E37CEE">
        <w:rPr>
          <w:sz w:val="24"/>
          <w:szCs w:val="24"/>
        </w:rPr>
        <w:t>е</w:t>
      </w:r>
      <w:r w:rsidR="007463F2" w:rsidRPr="00E37CEE">
        <w:rPr>
          <w:sz w:val="24"/>
          <w:szCs w:val="24"/>
        </w:rPr>
        <w:t>нии изменений в Трудовой кодекс Российской Федерации в целях обеспечения участия представителей работников в зас</w:t>
      </w:r>
      <w:r w:rsidR="007463F2" w:rsidRPr="00E37CEE">
        <w:rPr>
          <w:sz w:val="24"/>
          <w:szCs w:val="24"/>
        </w:rPr>
        <w:t>е</w:t>
      </w:r>
      <w:r w:rsidR="007463F2" w:rsidRPr="00E37CEE">
        <w:rPr>
          <w:sz w:val="24"/>
          <w:szCs w:val="24"/>
        </w:rPr>
        <w:t xml:space="preserve">даниях коллегиального органа управления организации» // Собрание </w:t>
      </w:r>
      <w:r w:rsidR="00816669" w:rsidRPr="00E37CEE">
        <w:rPr>
          <w:sz w:val="24"/>
          <w:szCs w:val="24"/>
        </w:rPr>
        <w:t xml:space="preserve"> </w:t>
      </w:r>
      <w:r w:rsidR="007463F2" w:rsidRPr="00E37CEE">
        <w:rPr>
          <w:sz w:val="24"/>
          <w:szCs w:val="24"/>
        </w:rPr>
        <w:t>законодательства РФ. 06.08.2018. №32 (часть I). Ст. 5108.</w:t>
      </w:r>
    </w:p>
    <w:p w:rsidR="00E37CEE" w:rsidRPr="00E37CEE" w:rsidRDefault="007463F2" w:rsidP="009F539D">
      <w:pPr>
        <w:pStyle w:val="ab"/>
        <w:numPr>
          <w:ilvl w:val="0"/>
          <w:numId w:val="3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E37CEE">
        <w:rPr>
          <w:sz w:val="24"/>
          <w:szCs w:val="24"/>
        </w:rPr>
        <w:t>Федеральный закон от 03.08.2018 №304-ФЗ «О внес</w:t>
      </w:r>
      <w:r w:rsidRPr="00E37CEE">
        <w:rPr>
          <w:sz w:val="24"/>
          <w:szCs w:val="24"/>
        </w:rPr>
        <w:t>е</w:t>
      </w:r>
      <w:r w:rsidRPr="00E37CEE">
        <w:rPr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7463F2" w:rsidRPr="00E37CEE" w:rsidRDefault="007463F2" w:rsidP="009F539D">
      <w:pPr>
        <w:pStyle w:val="ab"/>
        <w:numPr>
          <w:ilvl w:val="0"/>
          <w:numId w:val="32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E37CEE">
        <w:rPr>
          <w:color w:val="000000"/>
          <w:sz w:val="24"/>
          <w:szCs w:val="24"/>
        </w:rPr>
        <w:t>Приказ Минтруда России от 19.08.2016 №438н</w:t>
      </w:r>
      <w:r w:rsidR="00816669" w:rsidRPr="00E37CEE">
        <w:rPr>
          <w:color w:val="000000"/>
          <w:sz w:val="24"/>
          <w:szCs w:val="24"/>
        </w:rPr>
        <w:t xml:space="preserve"> «Об утв</w:t>
      </w:r>
      <w:r w:rsidRPr="00E37CEE">
        <w:rPr>
          <w:color w:val="000000"/>
          <w:sz w:val="24"/>
          <w:szCs w:val="24"/>
        </w:rPr>
        <w:t>ерждении Типового положения о системе управления о</w:t>
      </w:r>
      <w:r w:rsidRPr="00E37CEE">
        <w:rPr>
          <w:color w:val="000000"/>
          <w:sz w:val="24"/>
          <w:szCs w:val="24"/>
        </w:rPr>
        <w:t>х</w:t>
      </w:r>
      <w:r w:rsidRPr="00E37CEE">
        <w:rPr>
          <w:color w:val="000000"/>
          <w:sz w:val="24"/>
          <w:szCs w:val="24"/>
        </w:rPr>
        <w:t>раной труда»  //</w:t>
      </w:r>
      <w:r w:rsidRPr="00E37CEE">
        <w:rPr>
          <w:color w:val="000000"/>
          <w:sz w:val="24"/>
          <w:szCs w:val="24"/>
          <w:shd w:val="clear" w:color="auto" w:fill="FFFFFF"/>
        </w:rPr>
        <w:t>Российская газета, №248, 02.11.2016</w:t>
      </w:r>
    </w:p>
    <w:p w:rsidR="005E04D1" w:rsidRDefault="005E04D1" w:rsidP="00734933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</w:p>
    <w:p w:rsidR="00734933" w:rsidRPr="00D63C3D" w:rsidRDefault="00734933" w:rsidP="00734933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D63C3D">
        <w:rPr>
          <w:b/>
          <w:sz w:val="24"/>
        </w:rPr>
        <w:t xml:space="preserve">Официальные акты высших судебных органов </w:t>
      </w:r>
    </w:p>
    <w:p w:rsidR="00734933" w:rsidRPr="00D63C3D" w:rsidRDefault="00734933" w:rsidP="00734933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D63C3D">
        <w:rPr>
          <w:b/>
          <w:sz w:val="24"/>
        </w:rPr>
        <w:t>(в дей</w:t>
      </w:r>
      <w:r w:rsidR="005E04D1">
        <w:rPr>
          <w:b/>
          <w:sz w:val="24"/>
        </w:rPr>
        <w:t>ствующей редакции) к темам 1-11</w:t>
      </w:r>
    </w:p>
    <w:p w:rsidR="00734933" w:rsidRPr="00D63C3D" w:rsidRDefault="00734933" w:rsidP="00734933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D63C3D">
        <w:rPr>
          <w:rFonts w:ascii="Times New Roman" w:hAnsi="Times New Roman"/>
          <w:sz w:val="24"/>
          <w:szCs w:val="24"/>
        </w:rPr>
        <w:t>н</w:t>
      </w:r>
      <w:r w:rsidRPr="00D63C3D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D63C3D">
        <w:rPr>
          <w:rFonts w:ascii="Times New Roman" w:hAnsi="Times New Roman"/>
          <w:sz w:val="24"/>
          <w:szCs w:val="24"/>
        </w:rPr>
        <w:t>и</w:t>
      </w:r>
      <w:r w:rsidRPr="00D63C3D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734933" w:rsidRPr="00D63C3D" w:rsidRDefault="00734933" w:rsidP="00734933">
      <w:pPr>
        <w:pStyle w:val="ab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 xml:space="preserve">ября 2006г. № 52 «О применении судами законодательства, регулирующего материальную ответственность работников, </w:t>
      </w:r>
      <w:r w:rsidRPr="00D63C3D">
        <w:rPr>
          <w:rFonts w:ascii="Times New Roman" w:hAnsi="Times New Roman"/>
          <w:sz w:val="24"/>
          <w:szCs w:val="24"/>
        </w:rPr>
        <w:lastRenderedPageBreak/>
        <w:t>за ущерб, причиненный работодателю» // Бюллетень Верхо</w:t>
      </w:r>
      <w:r w:rsidRPr="00D63C3D">
        <w:rPr>
          <w:rFonts w:ascii="Times New Roman" w:hAnsi="Times New Roman"/>
          <w:sz w:val="24"/>
          <w:szCs w:val="24"/>
        </w:rPr>
        <w:t>в</w:t>
      </w:r>
      <w:r w:rsidRPr="00D63C3D">
        <w:rPr>
          <w:rFonts w:ascii="Times New Roman" w:hAnsi="Times New Roman"/>
          <w:sz w:val="24"/>
          <w:szCs w:val="24"/>
        </w:rPr>
        <w:t>ного Суда РФ. - 2007. - № 1.</w:t>
      </w:r>
    </w:p>
    <w:p w:rsidR="00734933" w:rsidRPr="00D63C3D" w:rsidRDefault="00734933" w:rsidP="00734933">
      <w:pPr>
        <w:pStyle w:val="aa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D63C3D">
        <w:rPr>
          <w:rFonts w:ascii="Times New Roman" w:hAnsi="Times New Roman"/>
          <w:sz w:val="24"/>
          <w:szCs w:val="24"/>
        </w:rPr>
        <w:t>о</w:t>
      </w:r>
      <w:r w:rsidRPr="00D63C3D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D63C3D">
        <w:rPr>
          <w:rFonts w:ascii="Times New Roman" w:hAnsi="Times New Roman"/>
          <w:sz w:val="24"/>
          <w:szCs w:val="24"/>
        </w:rPr>
        <w:t>р</w:t>
      </w:r>
      <w:r w:rsidRPr="00D63C3D">
        <w:rPr>
          <w:rFonts w:ascii="Times New Roman" w:hAnsi="Times New Roman"/>
          <w:sz w:val="24"/>
          <w:szCs w:val="24"/>
        </w:rPr>
        <w:t>ховного Суда РФ. 2007. №3</w:t>
      </w:r>
    </w:p>
    <w:p w:rsidR="00734933" w:rsidRPr="00D63C3D" w:rsidRDefault="00734933" w:rsidP="00734933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D63C3D">
        <w:rPr>
          <w:rFonts w:ascii="Times New Roman" w:hAnsi="Times New Roman"/>
          <w:sz w:val="24"/>
          <w:szCs w:val="24"/>
        </w:rPr>
        <w:t>Постановление Пленума Верховного Суда РФ от 10 о</w:t>
      </w:r>
      <w:r w:rsidRPr="00D63C3D">
        <w:rPr>
          <w:rFonts w:ascii="Times New Roman" w:hAnsi="Times New Roman"/>
          <w:sz w:val="24"/>
          <w:szCs w:val="24"/>
        </w:rPr>
        <w:t>к</w:t>
      </w:r>
      <w:r w:rsidRPr="00D63C3D">
        <w:rPr>
          <w:rFonts w:ascii="Times New Roman" w:hAnsi="Times New Roman"/>
          <w:sz w:val="24"/>
          <w:szCs w:val="24"/>
        </w:rPr>
        <w:t>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</w:t>
      </w:r>
      <w:r w:rsidRPr="00D63C3D">
        <w:rPr>
          <w:rFonts w:ascii="Times New Roman" w:hAnsi="Times New Roman"/>
          <w:sz w:val="24"/>
          <w:szCs w:val="24"/>
        </w:rPr>
        <w:t>е</w:t>
      </w:r>
      <w:r w:rsidRPr="00D63C3D">
        <w:rPr>
          <w:rFonts w:ascii="Times New Roman" w:hAnsi="Times New Roman"/>
          <w:sz w:val="24"/>
          <w:szCs w:val="24"/>
        </w:rPr>
        <w:t>тень Верховного Суда РФ. - 2003. - № 12</w:t>
      </w:r>
    </w:p>
    <w:p w:rsidR="00A21C7B" w:rsidRPr="00D63C3D" w:rsidRDefault="00A21C7B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34933" w:rsidRPr="00D63C3D" w:rsidRDefault="00734933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О</w:t>
      </w:r>
      <w:r w:rsidR="005E04D1">
        <w:rPr>
          <w:rFonts w:ascii="Times New Roman" w:hAnsi="Times New Roman"/>
          <w:b/>
          <w:sz w:val="24"/>
          <w:szCs w:val="24"/>
        </w:rPr>
        <w:t xml:space="preserve">сновная </w:t>
      </w:r>
      <w:r w:rsidR="00E37CEE">
        <w:rPr>
          <w:rFonts w:ascii="Times New Roman" w:hAnsi="Times New Roman"/>
          <w:b/>
          <w:sz w:val="24"/>
          <w:szCs w:val="24"/>
        </w:rPr>
        <w:t xml:space="preserve">учебная </w:t>
      </w:r>
      <w:r w:rsidR="005E04D1">
        <w:rPr>
          <w:rFonts w:ascii="Times New Roman" w:hAnsi="Times New Roman"/>
          <w:b/>
          <w:sz w:val="24"/>
          <w:szCs w:val="24"/>
        </w:rPr>
        <w:t>литература к темам 1-11</w:t>
      </w:r>
    </w:p>
    <w:p w:rsidR="0033167D" w:rsidRPr="000B6855" w:rsidRDefault="0033167D" w:rsidP="0033167D">
      <w:pPr>
        <w:pStyle w:val="ab"/>
        <w:widowControl w:val="0"/>
        <w:numPr>
          <w:ilvl w:val="0"/>
          <w:numId w:val="24"/>
        </w:numPr>
        <w:tabs>
          <w:tab w:val="left" w:pos="452"/>
          <w:tab w:val="left" w:pos="567"/>
          <w:tab w:val="left" w:pos="851"/>
        </w:tabs>
        <w:overflowPunct/>
        <w:ind w:left="0" w:firstLine="36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0B6855">
        <w:rPr>
          <w:rFonts w:ascii="Times New Roman" w:hAnsi="Times New Roman"/>
          <w:sz w:val="24"/>
          <w:szCs w:val="24"/>
        </w:rPr>
        <w:t>Трудовое право (общая часть) : учеб</w:t>
      </w:r>
      <w:proofErr w:type="gramStart"/>
      <w:r w:rsidRPr="000B6855">
        <w:rPr>
          <w:rFonts w:ascii="Times New Roman" w:hAnsi="Times New Roman"/>
          <w:sz w:val="24"/>
          <w:szCs w:val="24"/>
        </w:rPr>
        <w:t>.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6855">
        <w:rPr>
          <w:rFonts w:ascii="Times New Roman" w:hAnsi="Times New Roman"/>
          <w:sz w:val="24"/>
          <w:szCs w:val="24"/>
        </w:rPr>
        <w:t>п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особие / Т. Л. </w:t>
      </w:r>
      <w:proofErr w:type="spellStart"/>
      <w:r w:rsidRPr="000B6855">
        <w:rPr>
          <w:rFonts w:ascii="Times New Roman" w:hAnsi="Times New Roman"/>
          <w:sz w:val="24"/>
          <w:szCs w:val="24"/>
        </w:rPr>
        <w:t>А</w:t>
      </w:r>
      <w:r w:rsidRPr="000B6855">
        <w:rPr>
          <w:rFonts w:ascii="Times New Roman" w:hAnsi="Times New Roman"/>
          <w:sz w:val="24"/>
          <w:szCs w:val="24"/>
        </w:rPr>
        <w:t>д</w:t>
      </w:r>
      <w:r w:rsidRPr="000B6855">
        <w:rPr>
          <w:rFonts w:ascii="Times New Roman" w:hAnsi="Times New Roman"/>
          <w:sz w:val="24"/>
          <w:szCs w:val="24"/>
        </w:rPr>
        <w:t>риановская</w:t>
      </w:r>
      <w:proofErr w:type="spellEnd"/>
      <w:r w:rsidRPr="000B6855">
        <w:rPr>
          <w:rFonts w:ascii="Times New Roman" w:hAnsi="Times New Roman"/>
          <w:sz w:val="24"/>
          <w:szCs w:val="24"/>
        </w:rPr>
        <w:t>, О. А. Глушко, С. В. Кобылинская, А. А. Сапфир</w:t>
      </w:r>
      <w:r w:rsidRPr="000B6855">
        <w:rPr>
          <w:rFonts w:ascii="Times New Roman" w:hAnsi="Times New Roman"/>
          <w:sz w:val="24"/>
          <w:szCs w:val="24"/>
        </w:rPr>
        <w:t>о</w:t>
      </w:r>
      <w:r w:rsidRPr="000B6855">
        <w:rPr>
          <w:rFonts w:ascii="Times New Roman" w:hAnsi="Times New Roman"/>
          <w:sz w:val="24"/>
          <w:szCs w:val="24"/>
        </w:rPr>
        <w:t>ва; под общ. ред. А. А. Сапфировой. – Краснодар</w:t>
      </w:r>
      <w:proofErr w:type="gramStart"/>
      <w:r w:rsidRPr="000B6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6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855">
        <w:rPr>
          <w:rFonts w:ascii="Times New Roman" w:hAnsi="Times New Roman"/>
          <w:sz w:val="24"/>
          <w:szCs w:val="24"/>
        </w:rPr>
        <w:t>КубГАУ</w:t>
      </w:r>
      <w:proofErr w:type="spellEnd"/>
      <w:r w:rsidRPr="000B6855">
        <w:rPr>
          <w:rFonts w:ascii="Times New Roman" w:hAnsi="Times New Roman"/>
          <w:sz w:val="24"/>
          <w:szCs w:val="24"/>
        </w:rPr>
        <w:t xml:space="preserve">, 2017. – 105 с. </w:t>
      </w:r>
      <w:r w:rsidRPr="00F14903">
        <w:rPr>
          <w:rFonts w:ascii="Times New Roman" w:hAnsi="Times New Roman"/>
          <w:sz w:val="24"/>
          <w:szCs w:val="24"/>
        </w:rPr>
        <w:t xml:space="preserve">Образовательный портал </w:t>
      </w:r>
      <w:proofErr w:type="spellStart"/>
      <w:r w:rsidRPr="00F14903">
        <w:rPr>
          <w:rFonts w:ascii="Times New Roman" w:hAnsi="Times New Roman"/>
          <w:sz w:val="24"/>
          <w:szCs w:val="24"/>
        </w:rPr>
        <w:t>КубГАУ</w:t>
      </w:r>
      <w:proofErr w:type="spellEnd"/>
      <w:r>
        <w:rPr>
          <w:rFonts w:ascii="Times New Roman" w:hAnsi="Times New Roman"/>
          <w:sz w:val="24"/>
          <w:szCs w:val="24"/>
        </w:rPr>
        <w:t>. Режим 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тупа: </w:t>
      </w:r>
      <w:r w:rsidRPr="000B685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https://edu.kubsau.ru/file.php/125/4_Adrianovskaja_ucheb_posobie_17.11.2017.pdf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167D" w:rsidRPr="000B6855" w:rsidRDefault="0033167D" w:rsidP="0033167D">
      <w:pPr>
        <w:pStyle w:val="ab"/>
        <w:widowControl w:val="0"/>
        <w:numPr>
          <w:ilvl w:val="0"/>
          <w:numId w:val="24"/>
        </w:numPr>
        <w:tabs>
          <w:tab w:val="left" w:pos="452"/>
          <w:tab w:val="left" w:pos="567"/>
          <w:tab w:val="left" w:pos="851"/>
        </w:tabs>
        <w:overflowPunct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Адриановская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Т.Л. Трудовое право [Электронный р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е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сурс]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Т.Л. </w:t>
      </w: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Адриановская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, С.С. Баева. — Электрон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Российский государс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т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венный университет правосудия, 2017. — 388 </w:t>
      </w: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. — 978-5-93916-587-7. — Режим дост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у</w:t>
      </w: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па:</w:t>
      </w:r>
      <w:r w:rsidRPr="000B6855">
        <w:rPr>
          <w:rStyle w:val="apple-converted-space"/>
          <w:rFonts w:ascii="Times New Roman" w:hAnsi="Times New Roman"/>
          <w:sz w:val="24"/>
          <w:shd w:val="clear" w:color="auto" w:fill="FCFCFC"/>
        </w:rPr>
        <w:t> </w:t>
      </w:r>
      <w:hyperlink r:id="rId17" w:history="1">
        <w:r w:rsidRPr="000B6855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http://www.iprbookshop.ru/74187.html</w:t>
        </w:r>
      </w:hyperlink>
    </w:p>
    <w:p w:rsidR="0033167D" w:rsidRPr="000B6855" w:rsidRDefault="0033167D" w:rsidP="0033167D">
      <w:pPr>
        <w:pStyle w:val="ab"/>
        <w:numPr>
          <w:ilvl w:val="0"/>
          <w:numId w:val="24"/>
        </w:numPr>
        <w:overflowPunct/>
        <w:autoSpaceDE/>
        <w:autoSpaceDN/>
        <w:adjustRightInd/>
        <w:ind w:left="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Захарова Н.А. Трудовое право России [Электронный ресурс]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Н.А. Захарова, В.Е. </w:t>
      </w: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Резепова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. — Электрон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 — Саратов: Омега-Л, Ай Пи Эр </w:t>
      </w: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 xml:space="preserve">, 2014. — 199 </w:t>
      </w:r>
      <w:proofErr w:type="spellStart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0B6855">
        <w:rPr>
          <w:rStyle w:val="apple-style-span"/>
          <w:rFonts w:ascii="Times New Roman" w:hAnsi="Times New Roman"/>
          <w:sz w:val="24"/>
          <w:szCs w:val="24"/>
          <w:shd w:val="clear" w:color="auto" w:fill="FCFCFC"/>
        </w:rPr>
        <w:t>.</w:t>
      </w:r>
      <w:r w:rsidRPr="000B6855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— 2227-8397. — Режим дост</w:t>
      </w:r>
      <w:r w:rsidRPr="000B6855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у</w:t>
      </w:r>
      <w:r w:rsidRPr="000B6855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па:</w:t>
      </w:r>
      <w:r w:rsidRPr="000B6855">
        <w:rPr>
          <w:rStyle w:val="apple-converted-space"/>
          <w:rFonts w:ascii="Times New Roman" w:hAnsi="Times New Roman"/>
          <w:sz w:val="24"/>
          <w:shd w:val="clear" w:color="auto" w:fill="FCFCFC"/>
        </w:rPr>
        <w:t> </w:t>
      </w:r>
      <w:hyperlink r:id="rId18" w:history="1">
        <w:r w:rsidRPr="000B6855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http://www.iprbookshop.ru/16478.html</w:t>
        </w:r>
      </w:hyperlink>
      <w:r w:rsidRPr="000B6855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 </w:t>
      </w:r>
    </w:p>
    <w:p w:rsidR="00734933" w:rsidRPr="00D63C3D" w:rsidRDefault="00734933" w:rsidP="005E04D1">
      <w:pPr>
        <w:jc w:val="center"/>
        <w:rPr>
          <w:rFonts w:eastAsia="Times New Roman"/>
          <w:b/>
          <w:sz w:val="24"/>
        </w:rPr>
      </w:pPr>
      <w:r w:rsidRPr="00D63C3D">
        <w:rPr>
          <w:rFonts w:eastAsia="Times New Roman"/>
          <w:b/>
          <w:sz w:val="24"/>
        </w:rPr>
        <w:t>Дополн</w:t>
      </w:r>
      <w:r w:rsidR="0033167D">
        <w:rPr>
          <w:rFonts w:eastAsia="Times New Roman"/>
          <w:b/>
          <w:sz w:val="24"/>
        </w:rPr>
        <w:t>ительная литература к темам 1-11</w:t>
      </w:r>
    </w:p>
    <w:p w:rsidR="00D73F5C" w:rsidRPr="00F14903" w:rsidRDefault="00D73F5C" w:rsidP="00D73F5C">
      <w:pPr>
        <w:pStyle w:val="ab"/>
        <w:numPr>
          <w:ilvl w:val="0"/>
          <w:numId w:val="23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14903">
        <w:rPr>
          <w:rFonts w:ascii="Times New Roman" w:hAnsi="Times New Roman"/>
          <w:spacing w:val="-2"/>
          <w:sz w:val="24"/>
          <w:szCs w:val="24"/>
        </w:rPr>
        <w:t xml:space="preserve">Сапфирова А.А., </w:t>
      </w:r>
      <w:proofErr w:type="spellStart"/>
      <w:r w:rsidRPr="00F14903">
        <w:rPr>
          <w:rFonts w:ascii="Times New Roman" w:hAnsi="Times New Roman"/>
          <w:spacing w:val="-2"/>
          <w:sz w:val="24"/>
          <w:szCs w:val="24"/>
        </w:rPr>
        <w:t>Адриановская</w:t>
      </w:r>
      <w:proofErr w:type="spellEnd"/>
      <w:r w:rsidRPr="00F14903">
        <w:rPr>
          <w:rFonts w:ascii="Times New Roman" w:hAnsi="Times New Roman"/>
          <w:spacing w:val="-2"/>
          <w:sz w:val="24"/>
          <w:szCs w:val="24"/>
        </w:rPr>
        <w:t xml:space="preserve"> Т.А. Трудовой договор : учеб</w:t>
      </w:r>
      <w:proofErr w:type="gramStart"/>
      <w:r w:rsidRPr="00F14903">
        <w:rPr>
          <w:rFonts w:ascii="Times New Roman" w:hAnsi="Times New Roman"/>
          <w:spacing w:val="-2"/>
          <w:sz w:val="24"/>
          <w:szCs w:val="24"/>
        </w:rPr>
        <w:t>.</w:t>
      </w:r>
      <w:proofErr w:type="gramEnd"/>
      <w:r w:rsidRPr="00F1490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F14903">
        <w:rPr>
          <w:rFonts w:ascii="Times New Roman" w:hAnsi="Times New Roman"/>
          <w:spacing w:val="-2"/>
          <w:sz w:val="24"/>
          <w:szCs w:val="24"/>
        </w:rPr>
        <w:t>п</w:t>
      </w:r>
      <w:proofErr w:type="gramEnd"/>
      <w:r w:rsidRPr="00F14903">
        <w:rPr>
          <w:rFonts w:ascii="Times New Roman" w:hAnsi="Times New Roman"/>
          <w:spacing w:val="-2"/>
          <w:sz w:val="24"/>
          <w:szCs w:val="24"/>
        </w:rPr>
        <w:t xml:space="preserve">особие. </w:t>
      </w:r>
      <w:r w:rsidRPr="00F14903">
        <w:rPr>
          <w:rFonts w:ascii="Times New Roman" w:hAnsi="Times New Roman"/>
          <w:sz w:val="24"/>
          <w:szCs w:val="24"/>
        </w:rPr>
        <w:t xml:space="preserve">– Краснодар: </w:t>
      </w:r>
      <w:proofErr w:type="spellStart"/>
      <w:r w:rsidRPr="00F14903">
        <w:rPr>
          <w:rFonts w:ascii="Times New Roman" w:hAnsi="Times New Roman"/>
          <w:sz w:val="24"/>
          <w:szCs w:val="24"/>
        </w:rPr>
        <w:t>КубГАУ</w:t>
      </w:r>
      <w:proofErr w:type="spellEnd"/>
      <w:r w:rsidRPr="00F14903">
        <w:rPr>
          <w:rFonts w:ascii="Times New Roman" w:hAnsi="Times New Roman"/>
          <w:sz w:val="24"/>
          <w:szCs w:val="24"/>
        </w:rPr>
        <w:t>, 2017. – 88 с.  Образов</w:t>
      </w:r>
      <w:r w:rsidRPr="00F14903">
        <w:rPr>
          <w:rFonts w:ascii="Times New Roman" w:hAnsi="Times New Roman"/>
          <w:sz w:val="24"/>
          <w:szCs w:val="24"/>
        </w:rPr>
        <w:t>а</w:t>
      </w:r>
      <w:r w:rsidRPr="00F14903">
        <w:rPr>
          <w:rFonts w:ascii="Times New Roman" w:hAnsi="Times New Roman"/>
          <w:sz w:val="24"/>
          <w:szCs w:val="24"/>
        </w:rPr>
        <w:t xml:space="preserve">тельный портал </w:t>
      </w:r>
      <w:proofErr w:type="spellStart"/>
      <w:r w:rsidRPr="00F14903">
        <w:rPr>
          <w:rFonts w:ascii="Times New Roman" w:hAnsi="Times New Roman"/>
          <w:sz w:val="24"/>
          <w:szCs w:val="24"/>
        </w:rPr>
        <w:t>КубГАУ</w:t>
      </w:r>
      <w:proofErr w:type="spellEnd"/>
      <w:r>
        <w:rPr>
          <w:rFonts w:ascii="Times New Roman" w:hAnsi="Times New Roman"/>
          <w:sz w:val="24"/>
          <w:szCs w:val="24"/>
        </w:rPr>
        <w:t xml:space="preserve">. Режим доступа: </w:t>
      </w:r>
      <w:hyperlink r:id="rId19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https://edu.kubsau.ru/file.php/125/Trudovoi_dogovor_uchebnoe_posobie_.pdf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34933" w:rsidRPr="00104EA0" w:rsidRDefault="00734933" w:rsidP="00D73F5C">
      <w:pPr>
        <w:pStyle w:val="aa"/>
        <w:widowControl w:val="0"/>
        <w:numPr>
          <w:ilvl w:val="0"/>
          <w:numId w:val="2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63C3D">
        <w:rPr>
          <w:rFonts w:ascii="Times New Roman" w:eastAsia="Times New Roman" w:hAnsi="Times New Roman"/>
          <w:sz w:val="24"/>
          <w:szCs w:val="24"/>
        </w:rPr>
        <w:t>Трудовое право</w:t>
      </w:r>
      <w:proofErr w:type="gramStart"/>
      <w:r w:rsidRPr="00D63C3D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D63C3D">
        <w:rPr>
          <w:rFonts w:ascii="Times New Roman" w:eastAsia="Times New Roman" w:hAnsi="Times New Roman"/>
          <w:sz w:val="24"/>
          <w:szCs w:val="24"/>
        </w:rPr>
        <w:t xml:space="preserve"> учебник / под ред. О.В. Смирнова и др. - 5-е изд., </w:t>
      </w:r>
      <w:proofErr w:type="spellStart"/>
      <w:r w:rsidRPr="00D63C3D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D63C3D">
        <w:rPr>
          <w:rFonts w:ascii="Times New Roman" w:eastAsia="Times New Roman" w:hAnsi="Times New Roman"/>
          <w:sz w:val="24"/>
          <w:szCs w:val="24"/>
        </w:rPr>
        <w:t xml:space="preserve">. и доп. - М. : </w:t>
      </w:r>
      <w:proofErr w:type="spellStart"/>
      <w:r w:rsidRPr="00D63C3D">
        <w:rPr>
          <w:rFonts w:ascii="Times New Roman" w:eastAsia="Times New Roman" w:hAnsi="Times New Roman"/>
          <w:sz w:val="24"/>
          <w:szCs w:val="24"/>
        </w:rPr>
        <w:t>РГ-Пресс</w:t>
      </w:r>
      <w:proofErr w:type="spellEnd"/>
      <w:r w:rsidRPr="00D63C3D">
        <w:rPr>
          <w:rFonts w:ascii="Times New Roman" w:eastAsia="Times New Roman" w:hAnsi="Times New Roman"/>
          <w:sz w:val="24"/>
          <w:szCs w:val="24"/>
        </w:rPr>
        <w:t xml:space="preserve">, 2016. - 536 с. - ISBN </w:t>
      </w:r>
      <w:r w:rsidRPr="00104EA0">
        <w:rPr>
          <w:rFonts w:ascii="Times New Roman" w:eastAsia="Times New Roman" w:hAnsi="Times New Roman"/>
          <w:sz w:val="24"/>
          <w:szCs w:val="24"/>
        </w:rPr>
        <w:t>978-5-9988-0502-8</w:t>
      </w:r>
    </w:p>
    <w:p w:rsidR="0033167D" w:rsidRDefault="0033167D" w:rsidP="00734933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4"/>
        </w:rPr>
      </w:pPr>
    </w:p>
    <w:p w:rsidR="00734933" w:rsidRDefault="005E04D1" w:rsidP="00734933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4"/>
        </w:rPr>
      </w:pPr>
      <w:r>
        <w:rPr>
          <w:b/>
          <w:spacing w:val="-1"/>
          <w:sz w:val="24"/>
        </w:rPr>
        <w:t>Приложение 2</w:t>
      </w:r>
    </w:p>
    <w:p w:rsidR="00910E5F" w:rsidRPr="00D63C3D" w:rsidRDefault="00910E5F" w:rsidP="00734933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4"/>
        </w:rPr>
      </w:pPr>
    </w:p>
    <w:bookmarkEnd w:id="2"/>
    <w:p w:rsidR="008B723E" w:rsidRPr="00825B46" w:rsidRDefault="008B723E" w:rsidP="008B723E">
      <w:pPr>
        <w:jc w:val="center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947724" w:rsidRPr="00825B46" w:rsidRDefault="00947724" w:rsidP="00947724">
      <w:pPr>
        <w:pStyle w:val="aa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0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947724" w:rsidRPr="00825B46" w:rsidRDefault="00947724" w:rsidP="00947724">
      <w:pPr>
        <w:pStyle w:val="aa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825B46">
        <w:rPr>
          <w:rFonts w:ascii="Times New Roman" w:hAnsi="Times New Roman"/>
          <w:sz w:val="24"/>
          <w:szCs w:val="24"/>
        </w:rPr>
        <w:t>а</w:t>
      </w:r>
      <w:r w:rsidRPr="00825B46">
        <w:rPr>
          <w:rFonts w:ascii="Times New Roman" w:hAnsi="Times New Roman"/>
          <w:sz w:val="24"/>
          <w:szCs w:val="24"/>
        </w:rPr>
        <w:t xml:space="preserve">ции </w:t>
      </w:r>
      <w:hyperlink r:id="rId21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</w:p>
    <w:p w:rsidR="00947724" w:rsidRPr="00825B46" w:rsidRDefault="00947724" w:rsidP="00947724">
      <w:pPr>
        <w:pStyle w:val="aa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825B46">
        <w:rPr>
          <w:rFonts w:ascii="Times New Roman" w:hAnsi="Times New Roman"/>
          <w:sz w:val="24"/>
          <w:szCs w:val="24"/>
        </w:rPr>
        <w:t>Яндекс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22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</w:p>
    <w:p w:rsidR="00947724" w:rsidRPr="006A3C06" w:rsidRDefault="00947724" w:rsidP="00947724">
      <w:pPr>
        <w:pStyle w:val="aa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r w:rsidRPr="00825B46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825B46">
        <w:rPr>
          <w:rFonts w:ascii="Times New Roman" w:hAnsi="Times New Roman"/>
          <w:sz w:val="24"/>
          <w:szCs w:val="24"/>
        </w:rPr>
        <w:t>oogle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23" w:history="1"/>
      <w:hyperlink r:id="rId24" w:history="1">
        <w:r w:rsidRPr="00825B46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</w:p>
    <w:p w:rsidR="00947724" w:rsidRPr="0019278F" w:rsidRDefault="00947724" w:rsidP="00947724">
      <w:pPr>
        <w:pStyle w:val="ab"/>
        <w:numPr>
          <w:ilvl w:val="0"/>
          <w:numId w:val="29"/>
        </w:numPr>
        <w:tabs>
          <w:tab w:val="left" w:pos="426"/>
          <w:tab w:val="left" w:pos="567"/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278F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25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http://www.rosmintrud.ru/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47724" w:rsidRPr="006A3C06" w:rsidRDefault="00947724" w:rsidP="00947724">
      <w:pPr>
        <w:pStyle w:val="ab"/>
        <w:numPr>
          <w:ilvl w:val="0"/>
          <w:numId w:val="29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278F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- </w:t>
      </w:r>
      <w:hyperlink r:id="rId26" w:history="1">
        <w:r w:rsidRPr="006F265A">
          <w:rPr>
            <w:rStyle w:val="a4"/>
            <w:rFonts w:ascii="Times New Roman" w:hAnsi="Times New Roman"/>
            <w:sz w:val="24"/>
            <w:szCs w:val="24"/>
          </w:rPr>
          <w:t>http://www.rostrud.ru/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34933" w:rsidRDefault="00734933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8B723E" w:rsidRDefault="008B723E" w:rsidP="00734933">
      <w:pPr>
        <w:ind w:firstLine="709"/>
        <w:jc w:val="both"/>
        <w:rPr>
          <w:sz w:val="24"/>
        </w:rPr>
      </w:pPr>
    </w:p>
    <w:p w:rsidR="008B723E" w:rsidRDefault="008B723E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331DA9" w:rsidRDefault="00331DA9" w:rsidP="00734933">
      <w:pPr>
        <w:ind w:firstLine="709"/>
        <w:jc w:val="both"/>
        <w:rPr>
          <w:sz w:val="24"/>
        </w:rPr>
      </w:pPr>
    </w:p>
    <w:p w:rsidR="00713F87" w:rsidRDefault="00713F87" w:rsidP="00713F87">
      <w:pPr>
        <w:jc w:val="center"/>
        <w:rPr>
          <w:b/>
          <w:szCs w:val="28"/>
        </w:rPr>
      </w:pPr>
      <w:r w:rsidRPr="00CE62EE">
        <w:rPr>
          <w:b/>
          <w:szCs w:val="28"/>
        </w:rPr>
        <w:t>ОГЛАВЛЕНИЕ</w:t>
      </w:r>
    </w:p>
    <w:p w:rsidR="00FB306F" w:rsidRPr="00CE62EE" w:rsidRDefault="00FB306F" w:rsidP="00713F87">
      <w:pPr>
        <w:jc w:val="center"/>
        <w:rPr>
          <w:b/>
          <w:szCs w:val="28"/>
        </w:rPr>
      </w:pPr>
    </w:p>
    <w:p w:rsidR="00713F87" w:rsidRPr="00CE62EE" w:rsidRDefault="00713F87" w:rsidP="00713F87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 w:rsidR="00CE62EE"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713F87" w:rsidRPr="00CE62EE" w:rsidRDefault="00713F87" w:rsidP="00713F87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713F87" w:rsidRPr="00CE62EE" w:rsidRDefault="00713F87" w:rsidP="00713F87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 w:rsidR="00CE62EE">
        <w:rPr>
          <w:szCs w:val="28"/>
        </w:rPr>
        <w:t xml:space="preserve">с </w:t>
      </w:r>
      <w:r w:rsidR="00CE62EE" w:rsidRPr="00CE62EE">
        <w:rPr>
          <w:szCs w:val="28"/>
        </w:rPr>
        <w:t>о</w:t>
      </w:r>
      <w:r w:rsidRPr="00CE62EE">
        <w:rPr>
          <w:szCs w:val="28"/>
        </w:rPr>
        <w:t>бучающимися ………………………………</w:t>
      </w:r>
      <w:r w:rsidR="00CE62EE"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CE62EE" w:rsidRDefault="00CE62EE" w:rsidP="00CE62EE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 w:rsidR="0068387D">
        <w:rPr>
          <w:szCs w:val="28"/>
        </w:rPr>
        <w:t xml:space="preserve">онтактная работа </w:t>
      </w:r>
    </w:p>
    <w:p w:rsidR="00713F87" w:rsidRPr="00CE62EE" w:rsidRDefault="00CE62EE" w:rsidP="00CE62EE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8387D">
        <w:rPr>
          <w:szCs w:val="28"/>
        </w:rPr>
        <w:t xml:space="preserve"> преподават</w:t>
      </w:r>
      <w:r>
        <w:rPr>
          <w:szCs w:val="28"/>
        </w:rPr>
        <w:t xml:space="preserve">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>
        <w:rPr>
          <w:szCs w:val="28"/>
        </w:rPr>
        <w:t>……..</w:t>
      </w:r>
      <w:r w:rsidRPr="00CE62EE">
        <w:rPr>
          <w:szCs w:val="28"/>
        </w:rPr>
        <w:t>…………  42</w:t>
      </w:r>
    </w:p>
    <w:p w:rsidR="00CE62EE" w:rsidRPr="00CE62EE" w:rsidRDefault="00CE62EE" w:rsidP="00CE62EE">
      <w:pPr>
        <w:jc w:val="both"/>
        <w:rPr>
          <w:szCs w:val="28"/>
        </w:rPr>
      </w:pPr>
      <w:r w:rsidRPr="00CE62EE">
        <w:rPr>
          <w:szCs w:val="28"/>
        </w:rPr>
        <w:t>Приложение 1. Рекомендуемая литература ………  43</w:t>
      </w:r>
    </w:p>
    <w:p w:rsidR="00CE62EE" w:rsidRPr="00CE62EE" w:rsidRDefault="00CE62EE" w:rsidP="00CE62EE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="00C90F8C">
        <w:rPr>
          <w:szCs w:val="28"/>
        </w:rPr>
        <w:t>Рекомендуемые интернет-сайты ..</w:t>
      </w:r>
      <w:r>
        <w:rPr>
          <w:szCs w:val="28"/>
        </w:rPr>
        <w:t xml:space="preserve">. </w:t>
      </w:r>
      <w:r w:rsidRPr="00CE62EE">
        <w:rPr>
          <w:szCs w:val="28"/>
        </w:rPr>
        <w:t xml:space="preserve"> 4</w:t>
      </w:r>
      <w:r w:rsidR="00947724">
        <w:rPr>
          <w:szCs w:val="28"/>
        </w:rPr>
        <w:t>8</w:t>
      </w:r>
    </w:p>
    <w:p w:rsidR="00713F87" w:rsidRPr="00CE62EE" w:rsidRDefault="00713F87" w:rsidP="00734933">
      <w:pPr>
        <w:ind w:firstLine="709"/>
        <w:jc w:val="both"/>
        <w:rPr>
          <w:szCs w:val="28"/>
        </w:rPr>
      </w:pPr>
    </w:p>
    <w:p w:rsidR="00713F87" w:rsidRPr="00CE62EE" w:rsidRDefault="00713F87" w:rsidP="00734933">
      <w:pPr>
        <w:ind w:firstLine="709"/>
        <w:jc w:val="both"/>
        <w:rPr>
          <w:szCs w:val="28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Default="00713F87" w:rsidP="00734933">
      <w:pPr>
        <w:ind w:firstLine="709"/>
        <w:jc w:val="both"/>
        <w:rPr>
          <w:sz w:val="24"/>
        </w:rPr>
      </w:pPr>
    </w:p>
    <w:p w:rsidR="00713F87" w:rsidRPr="00D63C3D" w:rsidRDefault="00713F87" w:rsidP="00734933">
      <w:pPr>
        <w:ind w:firstLine="709"/>
        <w:jc w:val="both"/>
        <w:rPr>
          <w:sz w:val="24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F539D" w:rsidRDefault="009F539D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F539D" w:rsidRDefault="009F539D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F539D" w:rsidRDefault="009F539D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C2ACE" w:rsidRDefault="005C2ACE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5C2ACE" w:rsidRDefault="005C2ACE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CE62EE" w:rsidRDefault="00CE62EE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  <w:r w:rsidRPr="0015370A">
        <w:rPr>
          <w:rFonts w:eastAsia="Times New Roman"/>
          <w:b/>
          <w:szCs w:val="28"/>
        </w:rPr>
        <w:t xml:space="preserve">ТРУДОВОЕ ПРАВО </w:t>
      </w: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>
        <w:rPr>
          <w:sz w:val="24"/>
        </w:rPr>
        <w:t>ь</w:t>
      </w:r>
      <w:r w:rsidRPr="00820335">
        <w:rPr>
          <w:sz w:val="24"/>
        </w:rPr>
        <w:t xml:space="preserve">: </w:t>
      </w:r>
      <w:r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proofErr w:type="spellStart"/>
      <w:r>
        <w:rPr>
          <w:sz w:val="24"/>
        </w:rPr>
        <w:t>Аполлинария</w:t>
      </w:r>
      <w:proofErr w:type="spellEnd"/>
      <w:r>
        <w:rPr>
          <w:sz w:val="24"/>
        </w:rPr>
        <w:t xml:space="preserve"> Александровна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 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E3348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 xml:space="preserve">Подписано в печать </w:t>
      </w:r>
      <w:r w:rsidR="00733069">
        <w:rPr>
          <w:sz w:val="24"/>
        </w:rPr>
        <w:t>00</w:t>
      </w:r>
      <w:r w:rsidRPr="00E3348D">
        <w:rPr>
          <w:sz w:val="24"/>
        </w:rPr>
        <w:t>.</w:t>
      </w:r>
      <w:r w:rsidR="00733069">
        <w:rPr>
          <w:sz w:val="24"/>
        </w:rPr>
        <w:t>00</w:t>
      </w:r>
      <w:r w:rsidRPr="00E3348D">
        <w:rPr>
          <w:sz w:val="24"/>
        </w:rPr>
        <w:t xml:space="preserve">.2018. Формат 60 × 84 </w:t>
      </w:r>
      <w:r w:rsidRPr="00E3348D">
        <w:rPr>
          <w:sz w:val="24"/>
          <w:vertAlign w:val="superscript"/>
        </w:rPr>
        <w:t>1</w:t>
      </w:r>
      <w:r w:rsidRPr="00E3348D">
        <w:rPr>
          <w:sz w:val="24"/>
        </w:rPr>
        <w:t>/</w:t>
      </w:r>
      <w:r w:rsidRPr="00E3348D">
        <w:rPr>
          <w:sz w:val="24"/>
          <w:vertAlign w:val="subscript"/>
        </w:rPr>
        <w:t>16</w:t>
      </w:r>
      <w:r w:rsidRPr="00E3348D">
        <w:rPr>
          <w:sz w:val="24"/>
        </w:rPr>
        <w:t>.</w:t>
      </w:r>
    </w:p>
    <w:p w:rsidR="00734933" w:rsidRPr="00E3348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E3348D">
        <w:rPr>
          <w:sz w:val="24"/>
        </w:rPr>
        <w:t>Усл</w:t>
      </w:r>
      <w:proofErr w:type="spellEnd"/>
      <w:r w:rsidRPr="00E3348D">
        <w:rPr>
          <w:sz w:val="24"/>
        </w:rPr>
        <w:t xml:space="preserve">. </w:t>
      </w:r>
      <w:proofErr w:type="spellStart"/>
      <w:r w:rsidRPr="00E3348D">
        <w:rPr>
          <w:sz w:val="24"/>
        </w:rPr>
        <w:t>печ</w:t>
      </w:r>
      <w:proofErr w:type="spellEnd"/>
      <w:r w:rsidRPr="00E3348D">
        <w:rPr>
          <w:sz w:val="24"/>
        </w:rPr>
        <w:t xml:space="preserve">. л. – </w:t>
      </w:r>
      <w:r w:rsidR="00E3348D" w:rsidRPr="00E3348D">
        <w:rPr>
          <w:sz w:val="24"/>
        </w:rPr>
        <w:t>2,</w:t>
      </w:r>
      <w:r w:rsidR="00CA647F">
        <w:rPr>
          <w:sz w:val="24"/>
        </w:rPr>
        <w:t>9</w:t>
      </w:r>
      <w:r w:rsidR="00E3348D" w:rsidRPr="00E3348D">
        <w:rPr>
          <w:sz w:val="24"/>
        </w:rPr>
        <w:t xml:space="preserve">. </w:t>
      </w:r>
      <w:proofErr w:type="spellStart"/>
      <w:r w:rsidR="00E3348D" w:rsidRPr="00E3348D">
        <w:rPr>
          <w:sz w:val="24"/>
        </w:rPr>
        <w:t>Уч.-изд</w:t>
      </w:r>
      <w:proofErr w:type="spellEnd"/>
      <w:r w:rsidR="00E3348D" w:rsidRPr="00E3348D">
        <w:rPr>
          <w:sz w:val="24"/>
        </w:rPr>
        <w:t>. л. – 2,</w:t>
      </w:r>
      <w:r w:rsidR="00CA647F">
        <w:rPr>
          <w:sz w:val="24"/>
        </w:rPr>
        <w:t>3</w:t>
      </w:r>
      <w:r w:rsidRPr="00E3348D">
        <w:rPr>
          <w:sz w:val="24"/>
        </w:rPr>
        <w:t>.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>Тираж</w:t>
      </w:r>
      <w:r w:rsidR="008B6A14">
        <w:rPr>
          <w:sz w:val="24"/>
        </w:rPr>
        <w:t xml:space="preserve"> </w:t>
      </w:r>
      <w:r w:rsidRPr="00E3348D">
        <w:rPr>
          <w:sz w:val="24"/>
        </w:rPr>
        <w:t xml:space="preserve"> экз. Заказ №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706D7C" w:rsidRDefault="00734933" w:rsidP="00B7450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706D7C" w:rsidSect="001C4858">
      <w:footerReference w:type="default" r:id="rId27"/>
      <w:pgSz w:w="8392" w:h="11907" w:code="11"/>
      <w:pgMar w:top="1021" w:right="964" w:bottom="1021" w:left="964" w:header="680" w:footer="73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E8" w:rsidRDefault="002476E8" w:rsidP="00734933">
      <w:r>
        <w:separator/>
      </w:r>
    </w:p>
  </w:endnote>
  <w:endnote w:type="continuationSeparator" w:id="0">
    <w:p w:rsidR="002476E8" w:rsidRDefault="002476E8" w:rsidP="0073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7D" w:rsidRDefault="00BE1042" w:rsidP="00BA07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16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167D" w:rsidRDefault="003316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7D" w:rsidRPr="008C5640" w:rsidRDefault="0033167D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7D" w:rsidRDefault="0033167D">
    <w:pPr>
      <w:pStyle w:val="a5"/>
      <w:jc w:val="center"/>
    </w:pPr>
    <w:r>
      <w:t xml:space="preserve"> </w:t>
    </w:r>
  </w:p>
  <w:p w:rsidR="0033167D" w:rsidRDefault="0033167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7D" w:rsidRPr="008C5640" w:rsidRDefault="0033167D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324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3167D" w:rsidRPr="001C4858" w:rsidRDefault="00BE1042">
        <w:pPr>
          <w:pStyle w:val="a5"/>
          <w:jc w:val="center"/>
          <w:rPr>
            <w:sz w:val="20"/>
            <w:szCs w:val="20"/>
          </w:rPr>
        </w:pPr>
        <w:r w:rsidRPr="001C4858">
          <w:rPr>
            <w:sz w:val="20"/>
            <w:szCs w:val="20"/>
          </w:rPr>
          <w:fldChar w:fldCharType="begin"/>
        </w:r>
        <w:r w:rsidR="0033167D" w:rsidRPr="001C4858">
          <w:rPr>
            <w:sz w:val="20"/>
            <w:szCs w:val="20"/>
          </w:rPr>
          <w:instrText xml:space="preserve"> PAGE   \* MERGEFORMAT </w:instrText>
        </w:r>
        <w:r w:rsidRPr="001C4858">
          <w:rPr>
            <w:sz w:val="20"/>
            <w:szCs w:val="20"/>
          </w:rPr>
          <w:fldChar w:fldCharType="separate"/>
        </w:r>
        <w:r w:rsidR="008B6A14">
          <w:rPr>
            <w:noProof/>
            <w:sz w:val="20"/>
            <w:szCs w:val="20"/>
          </w:rPr>
          <w:t>49</w:t>
        </w:r>
        <w:r w:rsidRPr="001C4858">
          <w:rPr>
            <w:sz w:val="20"/>
            <w:szCs w:val="20"/>
          </w:rPr>
          <w:fldChar w:fldCharType="end"/>
        </w:r>
      </w:p>
    </w:sdtContent>
  </w:sdt>
  <w:p w:rsidR="0033167D" w:rsidRPr="008C5640" w:rsidRDefault="0033167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E8" w:rsidRDefault="002476E8" w:rsidP="00734933">
      <w:r>
        <w:separator/>
      </w:r>
    </w:p>
  </w:footnote>
  <w:footnote w:type="continuationSeparator" w:id="0">
    <w:p w:rsidR="002476E8" w:rsidRDefault="002476E8" w:rsidP="00734933">
      <w:r>
        <w:continuationSeparator/>
      </w:r>
    </w:p>
  </w:footnote>
  <w:footnote w:id="1">
    <w:p w:rsidR="0033167D" w:rsidRPr="00FB306F" w:rsidRDefault="0033167D" w:rsidP="00734933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FB306F">
        <w:rPr>
          <w:rStyle w:val="af0"/>
          <w:rFonts w:ascii="Times New Roman" w:hAnsi="Times New Roman"/>
          <w:sz w:val="20"/>
          <w:szCs w:val="20"/>
        </w:rPr>
        <w:footnoteRef/>
      </w:r>
      <w:r w:rsidRPr="00FB306F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FB306F">
        <w:rPr>
          <w:rFonts w:ascii="Times New Roman" w:hAnsi="Times New Roman" w:cs="Times New Roman"/>
          <w:sz w:val="20"/>
          <w:szCs w:val="20"/>
        </w:rPr>
        <w:t>е</w:t>
      </w:r>
      <w:r w:rsidRPr="00FB306F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FB306F">
        <w:rPr>
          <w:rFonts w:ascii="Times New Roman" w:hAnsi="Times New Roman" w:cs="Times New Roman"/>
          <w:sz w:val="20"/>
          <w:szCs w:val="20"/>
        </w:rPr>
        <w:t>у</w:t>
      </w:r>
      <w:r w:rsidRPr="00FB306F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486"/>
    <w:multiLevelType w:val="hybridMultilevel"/>
    <w:tmpl w:val="C612366A"/>
    <w:lvl w:ilvl="0" w:tplc="72B05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0FE5135"/>
    <w:multiLevelType w:val="hybridMultilevel"/>
    <w:tmpl w:val="8CB6C2C6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8C0FE7"/>
    <w:multiLevelType w:val="hybridMultilevel"/>
    <w:tmpl w:val="837C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45031F"/>
    <w:multiLevelType w:val="hybridMultilevel"/>
    <w:tmpl w:val="F118A422"/>
    <w:lvl w:ilvl="0" w:tplc="470622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C29442E"/>
    <w:multiLevelType w:val="hybridMultilevel"/>
    <w:tmpl w:val="066CA20C"/>
    <w:lvl w:ilvl="0" w:tplc="89A291C0">
      <w:start w:val="30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9A763DC"/>
    <w:multiLevelType w:val="hybridMultilevel"/>
    <w:tmpl w:val="A178116A"/>
    <w:lvl w:ilvl="0" w:tplc="8A567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90769"/>
    <w:multiLevelType w:val="multilevel"/>
    <w:tmpl w:val="E3C6C13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>
    <w:nsid w:val="1DD123F7"/>
    <w:multiLevelType w:val="hybridMultilevel"/>
    <w:tmpl w:val="812E575E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384D49"/>
    <w:multiLevelType w:val="hybridMultilevel"/>
    <w:tmpl w:val="46F2080E"/>
    <w:lvl w:ilvl="0" w:tplc="48B6E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825DDF"/>
    <w:multiLevelType w:val="hybridMultilevel"/>
    <w:tmpl w:val="2F2E6B78"/>
    <w:lvl w:ilvl="0" w:tplc="A9C8F5CC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F516E7"/>
    <w:multiLevelType w:val="hybridMultilevel"/>
    <w:tmpl w:val="9F5C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D0859"/>
    <w:multiLevelType w:val="hybridMultilevel"/>
    <w:tmpl w:val="A178116A"/>
    <w:lvl w:ilvl="0" w:tplc="8A567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B5D83"/>
    <w:multiLevelType w:val="hybridMultilevel"/>
    <w:tmpl w:val="A178116A"/>
    <w:lvl w:ilvl="0" w:tplc="8A567F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819B8"/>
    <w:multiLevelType w:val="hybridMultilevel"/>
    <w:tmpl w:val="C0CCDF22"/>
    <w:lvl w:ilvl="0" w:tplc="9022F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D4383"/>
    <w:multiLevelType w:val="hybridMultilevel"/>
    <w:tmpl w:val="FA8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7652B"/>
    <w:multiLevelType w:val="hybridMultilevel"/>
    <w:tmpl w:val="321E1836"/>
    <w:lvl w:ilvl="0" w:tplc="93243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D4C2051"/>
    <w:multiLevelType w:val="hybridMultilevel"/>
    <w:tmpl w:val="FE021E60"/>
    <w:lvl w:ilvl="0" w:tplc="93243A0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DF61BB2"/>
    <w:multiLevelType w:val="hybridMultilevel"/>
    <w:tmpl w:val="DED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E3769"/>
    <w:multiLevelType w:val="hybridMultilevel"/>
    <w:tmpl w:val="90B290EA"/>
    <w:lvl w:ilvl="0" w:tplc="EC0E53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8A29BE"/>
    <w:multiLevelType w:val="hybridMultilevel"/>
    <w:tmpl w:val="557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6627A"/>
    <w:multiLevelType w:val="hybridMultilevel"/>
    <w:tmpl w:val="5FC4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85CFB"/>
    <w:multiLevelType w:val="hybridMultilevel"/>
    <w:tmpl w:val="5A3073E8"/>
    <w:lvl w:ilvl="0" w:tplc="1CECFD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061C4"/>
    <w:multiLevelType w:val="hybridMultilevel"/>
    <w:tmpl w:val="51F0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066DD"/>
    <w:multiLevelType w:val="hybridMultilevel"/>
    <w:tmpl w:val="C6B258EE"/>
    <w:lvl w:ilvl="0" w:tplc="21EE0AD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7DB6D0B"/>
    <w:multiLevelType w:val="hybridMultilevel"/>
    <w:tmpl w:val="17C2F1B8"/>
    <w:lvl w:ilvl="0" w:tplc="1CECF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9312435"/>
    <w:multiLevelType w:val="hybridMultilevel"/>
    <w:tmpl w:val="5A3073E8"/>
    <w:lvl w:ilvl="0" w:tplc="1CECFD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984098C"/>
    <w:multiLevelType w:val="hybridMultilevel"/>
    <w:tmpl w:val="E934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D76A7"/>
    <w:multiLevelType w:val="hybridMultilevel"/>
    <w:tmpl w:val="EC66A6E2"/>
    <w:lvl w:ilvl="0" w:tplc="4F52572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8"/>
  </w:num>
  <w:num w:numId="4">
    <w:abstractNumId w:val="15"/>
  </w:num>
  <w:num w:numId="5">
    <w:abstractNumId w:val="2"/>
  </w:num>
  <w:num w:numId="6">
    <w:abstractNumId w:val="30"/>
  </w:num>
  <w:num w:numId="7">
    <w:abstractNumId w:val="26"/>
  </w:num>
  <w:num w:numId="8">
    <w:abstractNumId w:val="20"/>
  </w:num>
  <w:num w:numId="9">
    <w:abstractNumId w:val="17"/>
  </w:num>
  <w:num w:numId="10">
    <w:abstractNumId w:val="23"/>
  </w:num>
  <w:num w:numId="11">
    <w:abstractNumId w:val="0"/>
  </w:num>
  <w:num w:numId="12">
    <w:abstractNumId w:val="31"/>
  </w:num>
  <w:num w:numId="13">
    <w:abstractNumId w:val="16"/>
  </w:num>
  <w:num w:numId="14">
    <w:abstractNumId w:val="29"/>
  </w:num>
  <w:num w:numId="15">
    <w:abstractNumId w:val="22"/>
  </w:num>
  <w:num w:numId="16">
    <w:abstractNumId w:val="9"/>
  </w:num>
  <w:num w:numId="17">
    <w:abstractNumId w:val="13"/>
  </w:num>
  <w:num w:numId="18">
    <w:abstractNumId w:val="7"/>
  </w:num>
  <w:num w:numId="19">
    <w:abstractNumId w:val="1"/>
  </w:num>
  <w:num w:numId="20">
    <w:abstractNumId w:val="28"/>
  </w:num>
  <w:num w:numId="21">
    <w:abstractNumId w:val="19"/>
  </w:num>
  <w:num w:numId="22">
    <w:abstractNumId w:val="24"/>
  </w:num>
  <w:num w:numId="23">
    <w:abstractNumId w:val="12"/>
  </w:num>
  <w:num w:numId="24">
    <w:abstractNumId w:val="21"/>
  </w:num>
  <w:num w:numId="25">
    <w:abstractNumId w:val="3"/>
  </w:num>
  <w:num w:numId="26">
    <w:abstractNumId w:val="10"/>
  </w:num>
  <w:num w:numId="27">
    <w:abstractNumId w:val="18"/>
  </w:num>
  <w:num w:numId="28">
    <w:abstractNumId w:val="11"/>
  </w:num>
  <w:num w:numId="29">
    <w:abstractNumId w:val="14"/>
  </w:num>
  <w:num w:numId="30">
    <w:abstractNumId w:val="27"/>
  </w:num>
  <w:num w:numId="31">
    <w:abstractNumId w:val="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933"/>
    <w:rsid w:val="0000172F"/>
    <w:rsid w:val="0001027A"/>
    <w:rsid w:val="0002085C"/>
    <w:rsid w:val="000673EF"/>
    <w:rsid w:val="000B1935"/>
    <w:rsid w:val="000E3690"/>
    <w:rsid w:val="00104EA0"/>
    <w:rsid w:val="00110B3B"/>
    <w:rsid w:val="001141F3"/>
    <w:rsid w:val="00121219"/>
    <w:rsid w:val="001233E4"/>
    <w:rsid w:val="0015370A"/>
    <w:rsid w:val="0016792A"/>
    <w:rsid w:val="0017087B"/>
    <w:rsid w:val="001B20C4"/>
    <w:rsid w:val="001C4858"/>
    <w:rsid w:val="001D3865"/>
    <w:rsid w:val="002145D1"/>
    <w:rsid w:val="002476E8"/>
    <w:rsid w:val="00277C9D"/>
    <w:rsid w:val="00287346"/>
    <w:rsid w:val="002A3FF6"/>
    <w:rsid w:val="002F3C72"/>
    <w:rsid w:val="0033167D"/>
    <w:rsid w:val="00331DA9"/>
    <w:rsid w:val="003777D3"/>
    <w:rsid w:val="003778CA"/>
    <w:rsid w:val="003A01C5"/>
    <w:rsid w:val="003D129F"/>
    <w:rsid w:val="003E48C5"/>
    <w:rsid w:val="0041218E"/>
    <w:rsid w:val="00457655"/>
    <w:rsid w:val="004A1BEF"/>
    <w:rsid w:val="004B1602"/>
    <w:rsid w:val="004B4972"/>
    <w:rsid w:val="005123E8"/>
    <w:rsid w:val="00590C2C"/>
    <w:rsid w:val="005B402F"/>
    <w:rsid w:val="005C2ACE"/>
    <w:rsid w:val="005D0071"/>
    <w:rsid w:val="005D3775"/>
    <w:rsid w:val="005E04D1"/>
    <w:rsid w:val="005F649C"/>
    <w:rsid w:val="00677058"/>
    <w:rsid w:val="006812D4"/>
    <w:rsid w:val="0068387D"/>
    <w:rsid w:val="006A56A6"/>
    <w:rsid w:val="006E0ECA"/>
    <w:rsid w:val="00706D7C"/>
    <w:rsid w:val="00713F87"/>
    <w:rsid w:val="00716473"/>
    <w:rsid w:val="00720335"/>
    <w:rsid w:val="007249F0"/>
    <w:rsid w:val="00733069"/>
    <w:rsid w:val="00734933"/>
    <w:rsid w:val="007421FB"/>
    <w:rsid w:val="007463F2"/>
    <w:rsid w:val="0074645D"/>
    <w:rsid w:val="007775FE"/>
    <w:rsid w:val="007C3A91"/>
    <w:rsid w:val="007F7EAC"/>
    <w:rsid w:val="00816669"/>
    <w:rsid w:val="008567B5"/>
    <w:rsid w:val="00860722"/>
    <w:rsid w:val="00885BDB"/>
    <w:rsid w:val="008971E2"/>
    <w:rsid w:val="008B2DCC"/>
    <w:rsid w:val="008B6A14"/>
    <w:rsid w:val="008B723E"/>
    <w:rsid w:val="00902C99"/>
    <w:rsid w:val="00910E5F"/>
    <w:rsid w:val="00930752"/>
    <w:rsid w:val="00947724"/>
    <w:rsid w:val="00952BB3"/>
    <w:rsid w:val="009627FD"/>
    <w:rsid w:val="00976550"/>
    <w:rsid w:val="00985E7C"/>
    <w:rsid w:val="009906D7"/>
    <w:rsid w:val="00991574"/>
    <w:rsid w:val="009A27F9"/>
    <w:rsid w:val="009D4374"/>
    <w:rsid w:val="009F539D"/>
    <w:rsid w:val="009F7094"/>
    <w:rsid w:val="00A078BA"/>
    <w:rsid w:val="00A10679"/>
    <w:rsid w:val="00A21C7B"/>
    <w:rsid w:val="00A41150"/>
    <w:rsid w:val="00A56E8C"/>
    <w:rsid w:val="00A65D02"/>
    <w:rsid w:val="00A66A5F"/>
    <w:rsid w:val="00AB5571"/>
    <w:rsid w:val="00AB6F12"/>
    <w:rsid w:val="00AE6DA4"/>
    <w:rsid w:val="00B20291"/>
    <w:rsid w:val="00B20EB9"/>
    <w:rsid w:val="00B231CD"/>
    <w:rsid w:val="00B42F28"/>
    <w:rsid w:val="00B74509"/>
    <w:rsid w:val="00BA0733"/>
    <w:rsid w:val="00BB56B5"/>
    <w:rsid w:val="00BD1822"/>
    <w:rsid w:val="00BD67B3"/>
    <w:rsid w:val="00BE1042"/>
    <w:rsid w:val="00C26804"/>
    <w:rsid w:val="00C35F63"/>
    <w:rsid w:val="00C620C7"/>
    <w:rsid w:val="00C6713E"/>
    <w:rsid w:val="00C73A1C"/>
    <w:rsid w:val="00C85315"/>
    <w:rsid w:val="00C90F8C"/>
    <w:rsid w:val="00CA647F"/>
    <w:rsid w:val="00CC6DEA"/>
    <w:rsid w:val="00CE62EE"/>
    <w:rsid w:val="00D01B43"/>
    <w:rsid w:val="00D31FBA"/>
    <w:rsid w:val="00D63C3D"/>
    <w:rsid w:val="00D66403"/>
    <w:rsid w:val="00D73F5C"/>
    <w:rsid w:val="00D77321"/>
    <w:rsid w:val="00DB66A3"/>
    <w:rsid w:val="00E03768"/>
    <w:rsid w:val="00E150C1"/>
    <w:rsid w:val="00E3137C"/>
    <w:rsid w:val="00E3348D"/>
    <w:rsid w:val="00E37CEE"/>
    <w:rsid w:val="00E55F03"/>
    <w:rsid w:val="00E64BFC"/>
    <w:rsid w:val="00E821B4"/>
    <w:rsid w:val="00E939C7"/>
    <w:rsid w:val="00E9664F"/>
    <w:rsid w:val="00EC0471"/>
    <w:rsid w:val="00F33510"/>
    <w:rsid w:val="00F738F8"/>
    <w:rsid w:val="00F87A90"/>
    <w:rsid w:val="00FB306F"/>
    <w:rsid w:val="00FC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link w:val="ae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E529C448FDE76C53072D184778ADAA75367F4A1FCB49522085FD5E73B0316E57C5902C18B7B2yEK" TargetMode="External"/><Relationship Id="rId18" Type="http://schemas.openxmlformats.org/officeDocument/2006/relationships/hyperlink" Target="https://mail.yandex.ru/re.jsx?h=a,isqblsgNZX_udgGyUGCGBA&amp;l=aHR0cDovL3d3dy5pcHJib29rc2hvcC5ydS8xNjQ3OC5odG1s" TargetMode="External"/><Relationship Id="rId26" Type="http://schemas.openxmlformats.org/officeDocument/2006/relationships/hyperlink" Target="http://www.rostru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1.systema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29C448FDE76C53072D184778ADAA75367F4A1FCB49522085FD5E73B0316E57C5902C1CB62703D2BEy0K" TargetMode="External"/><Relationship Id="rId17" Type="http://schemas.openxmlformats.org/officeDocument/2006/relationships/hyperlink" Target="https://mail.yandex.ru/re.jsx?h=a,L7TKq-BrgOIocURb5dyZiA&amp;l=aHR0cDovL3d3dy5pcHJib29rc2hvcC5ydS83NDE4Ny5odG1s" TargetMode="External"/><Relationship Id="rId25" Type="http://schemas.openxmlformats.org/officeDocument/2006/relationships/hyperlink" Target="http://www.rosmintru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kubsau.ru/file.php/125/4_Adrianovskaja_ucheb_posobie_17.11.2017.pdf" TargetMode="External"/><Relationship Id="rId20" Type="http://schemas.openxmlformats.org/officeDocument/2006/relationships/hyperlink" Target="http://www.pravo.gov.ru/ip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lo.ru" TargetMode="External"/><Relationship Id="rId23" Type="http://schemas.openxmlformats.org/officeDocument/2006/relationships/hyperlink" Target="https://yandex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edu.kubsau.ru/file.php/125/Trudovoi_dogovor_uchebnoe_posobie_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E529C448FDE76C53072D184778ADAA75367F4A12CE48522085FD5E73B0316E57C5902C1CB62704D2BEy9K" TargetMode="External"/><Relationship Id="rId22" Type="http://schemas.openxmlformats.org/officeDocument/2006/relationships/hyperlink" Target="https://yandex.ru/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8E86-E0C0-4949-820E-AB9F5829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10592</Words>
  <Characters>60380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82</cp:revision>
  <cp:lastPrinted>2018-10-25T11:57:00Z</cp:lastPrinted>
  <dcterms:created xsi:type="dcterms:W3CDTF">2018-08-09T18:40:00Z</dcterms:created>
  <dcterms:modified xsi:type="dcterms:W3CDTF">2019-03-03T11:13:00Z</dcterms:modified>
</cp:coreProperties>
</file>