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5B5E2" w14:textId="6DF25588" w:rsidR="00EB10C8" w:rsidRPr="00C64DC4" w:rsidRDefault="00EB10C8">
      <w:pPr>
        <w:rPr>
          <w:rFonts w:cs="Times New Roman"/>
          <w:sz w:val="24"/>
          <w:szCs w:val="24"/>
        </w:rPr>
      </w:pPr>
      <w:r w:rsidRPr="00C64DC4">
        <w:rPr>
          <w:rFonts w:cs="Times New Roman"/>
          <w:color w:val="333333"/>
          <w:sz w:val="24"/>
          <w:szCs w:val="24"/>
          <w:shd w:val="clear" w:color="auto" w:fill="FFFFFF"/>
        </w:rPr>
        <w:t>Ляховецкий А.М. Статистика </w:t>
      </w:r>
      <w:r w:rsidRPr="00C64DC4">
        <w:rPr>
          <w:rFonts w:cs="Times New Roman"/>
          <w:color w:val="333333"/>
          <w:sz w:val="24"/>
          <w:szCs w:val="24"/>
          <w:shd w:val="clear" w:color="auto" w:fill="FCFCFC"/>
        </w:rPr>
        <w:t>[Электронный ресурс]</w:t>
      </w:r>
      <w:r w:rsidRPr="00C64DC4">
        <w:rPr>
          <w:rFonts w:cs="Times New Roman"/>
          <w:color w:val="333333"/>
          <w:sz w:val="24"/>
          <w:szCs w:val="24"/>
          <w:shd w:val="clear" w:color="auto" w:fill="FFFFFF"/>
        </w:rPr>
        <w:t>: учебное пособие / А.М. Ляховецкий, Е.В. Кремянская, Н.В. Климова и др. </w:t>
      </w:r>
      <w:r w:rsidRPr="00C64DC4">
        <w:rPr>
          <w:rFonts w:cs="Times New Roman"/>
          <w:color w:val="333333"/>
          <w:sz w:val="24"/>
          <w:szCs w:val="24"/>
          <w:shd w:val="clear" w:color="auto" w:fill="FCFCFC"/>
        </w:rPr>
        <w:t>‒</w:t>
      </w:r>
      <w:r w:rsidRPr="00C64DC4">
        <w:rPr>
          <w:rFonts w:cs="Times New Roman"/>
          <w:color w:val="333333"/>
          <w:sz w:val="24"/>
          <w:szCs w:val="24"/>
          <w:shd w:val="clear" w:color="auto" w:fill="FFFFFF"/>
        </w:rPr>
        <w:t> </w:t>
      </w:r>
      <w:r w:rsidRPr="00C64DC4">
        <w:rPr>
          <w:rFonts w:cs="Times New Roman"/>
          <w:color w:val="333333"/>
          <w:sz w:val="24"/>
          <w:szCs w:val="24"/>
          <w:shd w:val="clear" w:color="auto" w:fill="FCFCFC"/>
        </w:rPr>
        <w:t>Электрон. текстовые данные. ‒</w:t>
      </w:r>
      <w:r w:rsidRPr="00C64DC4">
        <w:rPr>
          <w:rFonts w:cs="Times New Roman"/>
          <w:color w:val="333333"/>
          <w:sz w:val="24"/>
          <w:szCs w:val="24"/>
          <w:shd w:val="clear" w:color="auto" w:fill="FFFFFF"/>
        </w:rPr>
        <w:br/>
        <w:t xml:space="preserve">Москва: </w:t>
      </w:r>
      <w:proofErr w:type="spellStart"/>
      <w:r w:rsidRPr="00C64DC4">
        <w:rPr>
          <w:rFonts w:cs="Times New Roman"/>
          <w:color w:val="333333"/>
          <w:sz w:val="24"/>
          <w:szCs w:val="24"/>
          <w:shd w:val="clear" w:color="auto" w:fill="FFFFFF"/>
        </w:rPr>
        <w:t>КноРус</w:t>
      </w:r>
      <w:proofErr w:type="spellEnd"/>
      <w:r w:rsidRPr="00C64DC4">
        <w:rPr>
          <w:rFonts w:cs="Times New Roman"/>
          <w:color w:val="333333"/>
          <w:sz w:val="24"/>
          <w:szCs w:val="24"/>
          <w:shd w:val="clear" w:color="auto" w:fill="FFFFFF"/>
        </w:rPr>
        <w:t xml:space="preserve">, 2018. </w:t>
      </w:r>
      <w:r w:rsidRPr="00C64DC4">
        <w:rPr>
          <w:rFonts w:cs="Times New Roman"/>
          <w:color w:val="333333"/>
          <w:sz w:val="24"/>
          <w:szCs w:val="24"/>
          <w:shd w:val="clear" w:color="auto" w:fill="FCFCFC"/>
        </w:rPr>
        <w:t xml:space="preserve">‒ </w:t>
      </w:r>
      <w:r w:rsidRPr="00C64DC4">
        <w:rPr>
          <w:rFonts w:cs="Times New Roman"/>
          <w:color w:val="333333"/>
          <w:sz w:val="24"/>
          <w:szCs w:val="24"/>
          <w:shd w:val="clear" w:color="auto" w:fill="FFFFFF"/>
        </w:rPr>
        <w:t xml:space="preserve"> 362 с. </w:t>
      </w:r>
      <w:r w:rsidRPr="00C64DC4">
        <w:rPr>
          <w:rFonts w:cs="Times New Roman"/>
          <w:color w:val="333333"/>
          <w:sz w:val="24"/>
          <w:szCs w:val="24"/>
          <w:shd w:val="clear" w:color="auto" w:fill="FCFCFC"/>
        </w:rPr>
        <w:t>‒</w:t>
      </w:r>
      <w:r w:rsidRPr="00C64DC4">
        <w:rPr>
          <w:rFonts w:cs="Times New Roman"/>
          <w:color w:val="333333"/>
          <w:sz w:val="24"/>
          <w:szCs w:val="24"/>
          <w:shd w:val="clear" w:color="auto" w:fill="FFFFFF"/>
        </w:rPr>
        <w:t> 978-5-406-06143-5.</w:t>
      </w:r>
      <w:r w:rsidRPr="00C64DC4">
        <w:rPr>
          <w:rFonts w:cs="Times New Roman"/>
          <w:color w:val="333333"/>
          <w:sz w:val="24"/>
          <w:szCs w:val="24"/>
          <w:shd w:val="clear" w:color="auto" w:fill="FCFCFC"/>
        </w:rPr>
        <w:t xml:space="preserve"> ‒ Режим</w:t>
      </w:r>
      <w:r w:rsidR="00963CBC" w:rsidRPr="00C64DC4">
        <w:rPr>
          <w:rFonts w:cs="Times New Roman"/>
          <w:color w:val="333333"/>
          <w:sz w:val="24"/>
          <w:szCs w:val="24"/>
          <w:shd w:val="clear" w:color="auto" w:fill="FCFCFC"/>
        </w:rPr>
        <w:t xml:space="preserve"> доступа:  </w:t>
      </w:r>
      <w:hyperlink r:id="rId4" w:tgtFrame="_blank" w:history="1">
        <w:r w:rsidR="00C64DC4" w:rsidRPr="00C64DC4">
          <w:rPr>
            <w:rStyle w:val="a3"/>
            <w:rFonts w:cs="Times New Roman"/>
            <w:color w:val="005BD1"/>
            <w:sz w:val="24"/>
            <w:szCs w:val="24"/>
            <w:shd w:val="clear" w:color="auto" w:fill="FFFFFF"/>
          </w:rPr>
          <w:t>https://book.ru/book/926699</w:t>
        </w:r>
      </w:hyperlink>
      <w:r w:rsidRPr="00C64DC4">
        <w:rPr>
          <w:rFonts w:cs="Times New Roman"/>
          <w:color w:val="000000"/>
          <w:sz w:val="24"/>
          <w:szCs w:val="24"/>
          <w:shd w:val="clear" w:color="auto" w:fill="FFFFFF"/>
        </w:rPr>
        <w:t> </w:t>
      </w:r>
    </w:p>
    <w:sectPr w:rsidR="00EB10C8" w:rsidRPr="00C64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53"/>
    <w:rsid w:val="002D11D5"/>
    <w:rsid w:val="004608DE"/>
    <w:rsid w:val="005C2504"/>
    <w:rsid w:val="007600C7"/>
    <w:rsid w:val="007D6024"/>
    <w:rsid w:val="00963CBC"/>
    <w:rsid w:val="00B11753"/>
    <w:rsid w:val="00C64DC4"/>
    <w:rsid w:val="00EB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25AF"/>
  <w15:chartTrackingRefBased/>
  <w15:docId w15:val="{FD691B58-E6B7-4D41-BF14-8C002A8D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1753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B11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ok.ru/book/9266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Давыденко</dc:creator>
  <cp:keywords/>
  <dc:description/>
  <cp:lastModifiedBy>Наталья Давыденко</cp:lastModifiedBy>
  <cp:revision>5</cp:revision>
  <dcterms:created xsi:type="dcterms:W3CDTF">2019-06-05T11:23:00Z</dcterms:created>
  <dcterms:modified xsi:type="dcterms:W3CDTF">2020-09-01T11:55:00Z</dcterms:modified>
</cp:coreProperties>
</file>