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93" w:rsidRDefault="00143E09" w:rsidP="009B399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Б</w:t>
      </w:r>
      <w:bookmarkStart w:id="0" w:name="_GoBack"/>
      <w:bookmarkEnd w:id="0"/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Карта претендента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 xml:space="preserve">на получение повышенной государственной академической стипендии за особые достижения в учебной, научно-исследовательской,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F5D43">
        <w:rPr>
          <w:rFonts w:ascii="Times New Roman" w:hAnsi="Times New Roman"/>
          <w:sz w:val="24"/>
          <w:szCs w:val="24"/>
        </w:rPr>
        <w:t>общественной, культурно-творческой и спортивной деятельности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ФИО (полностью):____________________________________________________________________________________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Группа, факультет, курс 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Номинация _____________________________________________________________________________________________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F5D43">
        <w:rPr>
          <w:rFonts w:ascii="Times New Roman" w:hAnsi="Times New Roman"/>
          <w:b/>
          <w:i/>
          <w:sz w:val="24"/>
          <w:szCs w:val="24"/>
        </w:rPr>
        <w:t>Пояснения к заполнению карты претендента: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В графе «Количество достижени</w:t>
      </w:r>
      <w:r>
        <w:rPr>
          <w:rFonts w:ascii="Times New Roman" w:hAnsi="Times New Roman"/>
          <w:sz w:val="24"/>
          <w:szCs w:val="24"/>
        </w:rPr>
        <w:t>й» студент указывает количество</w:t>
      </w:r>
      <w:r w:rsidRPr="000F5D43">
        <w:rPr>
          <w:rFonts w:ascii="Times New Roman" w:hAnsi="Times New Roman"/>
          <w:sz w:val="24"/>
          <w:szCs w:val="24"/>
        </w:rPr>
        <w:t xml:space="preserve"> публикаций, мероприятий, в которых он принимал участие в течение указанного времени.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 xml:space="preserve">По каждому из указанных критериев студент обязан приложить копию документа, подтверждающего соответствие данному критерию, заверенную деканом или руководителями подразделений (председателем профсоюзной организации, председателем </w:t>
      </w:r>
      <w:proofErr w:type="spellStart"/>
      <w:r w:rsidRPr="000F5D43">
        <w:rPr>
          <w:rFonts w:ascii="Times New Roman" w:hAnsi="Times New Roman"/>
          <w:sz w:val="24"/>
          <w:szCs w:val="24"/>
        </w:rPr>
        <w:t>студсовета</w:t>
      </w:r>
      <w:proofErr w:type="spellEnd"/>
      <w:r w:rsidRPr="000F5D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проректором по международным и внешним связям, директором спортивно-образовательного центра</w:t>
      </w:r>
      <w:r w:rsidRPr="000F5D43">
        <w:rPr>
          <w:rFonts w:ascii="Times New Roman" w:hAnsi="Times New Roman"/>
          <w:sz w:val="24"/>
          <w:szCs w:val="24"/>
        </w:rPr>
        <w:t>).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Критерии, не подтверждённые документально, не рассматриваются.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 xml:space="preserve">Достижения студентов </w:t>
      </w:r>
      <w:proofErr w:type="spellStart"/>
      <w:r w:rsidRPr="000F5D43">
        <w:rPr>
          <w:rFonts w:ascii="Times New Roman" w:hAnsi="Times New Roman"/>
          <w:sz w:val="24"/>
          <w:szCs w:val="24"/>
        </w:rPr>
        <w:t>рейтингуются</w:t>
      </w:r>
      <w:proofErr w:type="spellEnd"/>
      <w:r w:rsidRPr="000F5D43">
        <w:rPr>
          <w:rFonts w:ascii="Times New Roman" w:hAnsi="Times New Roman"/>
          <w:sz w:val="24"/>
          <w:szCs w:val="24"/>
        </w:rPr>
        <w:t xml:space="preserve"> стипендиальной комиссией факультета по индивидуальной номинации.</w:t>
      </w:r>
    </w:p>
    <w:p w:rsidR="009B399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За период времени принимать период обучения в вузе (последние 2 семестра</w:t>
      </w:r>
      <w:r>
        <w:rPr>
          <w:rFonts w:ascii="Times New Roman" w:hAnsi="Times New Roman"/>
          <w:sz w:val="24"/>
          <w:szCs w:val="24"/>
        </w:rPr>
        <w:t>)</w:t>
      </w:r>
      <w:r w:rsidRPr="000F5D43">
        <w:rPr>
          <w:rFonts w:ascii="Times New Roman" w:hAnsi="Times New Roman"/>
          <w:sz w:val="24"/>
          <w:szCs w:val="24"/>
        </w:rPr>
        <w:t>.</w:t>
      </w:r>
    </w:p>
    <w:p w:rsidR="009B3993" w:rsidRPr="000F5D43" w:rsidRDefault="009B3993" w:rsidP="009B399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96"/>
        <w:gridCol w:w="4273"/>
        <w:gridCol w:w="1674"/>
        <w:gridCol w:w="1658"/>
        <w:gridCol w:w="1679"/>
        <w:gridCol w:w="3997"/>
      </w:tblGrid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726C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Коэффициент весомости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Количество достижений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</w:tr>
      <w:tr w:rsidR="009B3993" w:rsidRPr="000F5D43" w:rsidTr="00710B81">
        <w:tc>
          <w:tcPr>
            <w:tcW w:w="14786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учебной деятельности</w:t>
            </w: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Признание студента победителем или призёром олимпиад, конкурсов, соревнований, состязаний и иных мероприятий, направленных на выявление учебных достижений студентов </w:t>
            </w:r>
            <w:proofErr w:type="gramStart"/>
            <w:r w:rsidRPr="00726C3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26C38">
              <w:rPr>
                <w:rFonts w:ascii="Times New Roman" w:hAnsi="Times New Roman"/>
                <w:sz w:val="24"/>
                <w:szCs w:val="24"/>
              </w:rPr>
              <w:t>в течение 2-х семестров, предшествующих назначению стипендии) в зависимости от 1, 2, 3 степени соответственно: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10; 9; 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8; 7;6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6; 5; 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4; 3; 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2; 1,5; 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Получение студентом в течение двух следующих друг за другом промежуточных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аттестаций, предшествующих назначению повышенной государственной стипендии, оценок «отлично»: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Копия зачётной книжки</w:t>
            </w: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6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</w:tc>
      </w:tr>
      <w:tr w:rsidR="009B3993" w:rsidRPr="000F5D43" w:rsidTr="00710B81">
        <w:tc>
          <w:tcPr>
            <w:tcW w:w="9110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14786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научно-исследовательской деятельности</w:t>
            </w: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 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Патент на изобретения/полезные модели/промышленные образцы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Патент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Свидетельство на программы для ЭВМ и базы данных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гранта на выполнение научно-исследовательской работы 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Именной грант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Договор, контракт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 составе исполнителей гранта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Наличие у студента публикации в научном (учебно-научном, учебно-методическом) издании (в течение 2-х семестров, предшествующих назначению стипендии):</w:t>
            </w:r>
          </w:p>
        </w:tc>
      </w:tr>
      <w:tr w:rsidR="009B3993" w:rsidRPr="00A11DE2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 журналах, индексируемых в международных базах данных “</w:t>
            </w: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”, “</w:t>
            </w: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Копия статьи с приложением выходных данных издания</w:t>
            </w:r>
          </w:p>
        </w:tc>
      </w:tr>
      <w:tr w:rsidR="009B3993" w:rsidRPr="000F5D43" w:rsidTr="00710B81">
        <w:trPr>
          <w:trHeight w:hRule="exact" w:val="340"/>
        </w:trPr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 зарубежном научном журнале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 журналах, включённых в перечень ВАК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В журналах, индексируемых в базе данных РИНЦ 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В сборниках научных конференций и симпозиумов (международных,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всероссийских, региональных) проводимых </w:t>
            </w:r>
            <w:proofErr w:type="spellStart"/>
            <w:r w:rsidRPr="00726C38">
              <w:rPr>
                <w:rFonts w:ascii="Times New Roman" w:hAnsi="Times New Roman"/>
                <w:sz w:val="24"/>
                <w:szCs w:val="24"/>
              </w:rPr>
              <w:t>КубГАУ</w:t>
            </w:r>
            <w:proofErr w:type="spellEnd"/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или другими вузами/организациями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конкурсов НИР или научно-инновационных проектов в зависимости от 1, 2, 3 степени соответственно 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10; 9; 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8; 7;6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6; 5; 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4; 3; 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2; 1,5; 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студентом награды (приза) за результаты научно-исследовательской работы, проводимой студентом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710B81">
        <w:trPr>
          <w:trHeight w:hRule="exact" w:val="34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B3993" w:rsidRPr="000F5D43" w:rsidTr="00710B81">
        <w:trPr>
          <w:trHeight w:hRule="exact" w:val="340"/>
        </w:trPr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rPr>
          <w:trHeight w:hRule="exact" w:val="340"/>
        </w:trPr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rPr>
          <w:trHeight w:hRule="exact" w:val="340"/>
        </w:trPr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rPr>
          <w:trHeight w:hRule="exact" w:val="340"/>
        </w:trPr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rPr>
          <w:trHeight w:hRule="exact" w:val="340"/>
        </w:trPr>
        <w:tc>
          <w:tcPr>
            <w:tcW w:w="9110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14786" w:type="dxa"/>
            <w:gridSpan w:val="7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3993" w:rsidRPr="00726C38" w:rsidRDefault="009B3993" w:rsidP="009B39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общественной деятельности</w:t>
            </w: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6C38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течение года, предшествующего назначению повышенной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</w:t>
            </w:r>
            <w:proofErr w:type="spellStart"/>
            <w:r w:rsidRPr="00726C38">
              <w:rPr>
                <w:rFonts w:ascii="Times New Roman" w:hAnsi="Times New Roman"/>
                <w:sz w:val="24"/>
                <w:szCs w:val="24"/>
              </w:rPr>
              <w:t>КубГАУ</w:t>
            </w:r>
            <w:proofErr w:type="spellEnd"/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или с его участием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24E3">
              <w:rPr>
                <w:rFonts w:ascii="Times New Roman" w:hAnsi="Times New Roman"/>
                <w:sz w:val="24"/>
                <w:szCs w:val="24"/>
              </w:rPr>
              <w:t xml:space="preserve">митинг; мероприятия в рамках месячника военно-патриотического воспитания;  праздничные мероприятия; посвящение первокурсников в студенты; экспозиции на форумах; студенческий оперативный отряд содействия полиции; </w:t>
            </w:r>
            <w:r w:rsidRPr="00710B81">
              <w:rPr>
                <w:rFonts w:ascii="Times New Roman" w:hAnsi="Times New Roman"/>
                <w:sz w:val="24"/>
                <w:szCs w:val="24"/>
              </w:rPr>
              <w:t>дискуссионный клуб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 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участника, сертификат, благодарность, справка от направившей стороны, приказ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деятельности по информационному обеспечению общественно значимых мероприятий, общественной жизни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КубГАУ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Написание и публикация статей для вузовской газеты, журнала</w:t>
            </w:r>
            <w:r>
              <w:rPr>
                <w:rFonts w:ascii="Times New Roman" w:hAnsi="Times New Roman"/>
                <w:sz w:val="24"/>
                <w:szCs w:val="24"/>
              </w:rPr>
              <w:t>, на сайте университета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Копия статьи, сайта, скриншоты видео/фоторепортажей, заверенные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пресс-службы университета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публичной страницы факультета, структурного подразделения университета, студенческой организации в социальных сетях, в зависимости от частоты публикации постов: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месяц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Скриншот блока администраторов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публичной страницы, скриншот авторства каждого из постов,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заверенный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руководителем пресс-службы университета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неделю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день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одного поста в день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в конкурсах в области общественной деятельности/самоуправления 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Активное участие студента в общественной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Диплом, благодарность, сертификат, почётная грамота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9110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14786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культурно-творческой деятельности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у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частие студента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(обеспечении проведения) публичной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деятельности воспитательного, пропагандистского характера и иной общественно значимой публичной культурно-творческой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6C38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(в течение 2-х семестров, предшествующих назначению стипендии)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пантомимы):</w:t>
            </w:r>
            <w:proofErr w:type="gramEnd"/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Медаль, диплом, свидетельство, сертификат, программа концерта с указанием авторства, фотоотчёт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объёмного произведения искусства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>ой деятельности, в том числе в рамках конкурса, смотра и иного аналогичного мероприятия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стипендии):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Грамота, диплом, медаль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4.3.6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абсолютным победителем высшей степени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5+уровень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гран-при, кубок, чемпион</w:t>
            </w:r>
          </w:p>
        </w:tc>
      </w:tr>
      <w:tr w:rsidR="009B3993" w:rsidRPr="000F5D43" w:rsidTr="00710B81">
        <w:tc>
          <w:tcPr>
            <w:tcW w:w="9110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14786" w:type="dxa"/>
            <w:gridSpan w:val="7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спортивной деятельности</w:t>
            </w: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студента в спортивных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воспитательного, пропагандистского характера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иных общественно значимых спортивных мероприятиях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</w:t>
            </w:r>
            <w:r>
              <w:rPr>
                <w:rFonts w:ascii="Times New Roman" w:hAnsi="Times New Roman"/>
                <w:sz w:val="24"/>
                <w:szCs w:val="24"/>
              </w:rPr>
              <w:t>дии)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медаль, кубок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3977" w:type="dxa"/>
            <w:gridSpan w:val="6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студентом в отчётный период (2-а семестра) нормативов по ЕВСК и Всероссийского физкультурно-спортивного комплекса:</w:t>
            </w:r>
          </w:p>
        </w:tc>
      </w:tr>
      <w:tr w:rsidR="009B3993" w:rsidRPr="000F5D43" w:rsidTr="00710B81">
        <w:tc>
          <w:tcPr>
            <w:tcW w:w="809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МСМК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5.3.3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5.3.4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5.3.5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«Золотой значок»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«Серебряный значок»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5.3.7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«Бронзовый значок»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10B81">
        <w:tc>
          <w:tcPr>
            <w:tcW w:w="80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96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государственной академической стипендии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9B3993" w:rsidRPr="000F5D43" w:rsidTr="00710B81">
        <w:tc>
          <w:tcPr>
            <w:tcW w:w="9110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993" w:rsidRPr="00FA041E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 студента</w:t>
      </w:r>
    </w:p>
    <w:sectPr w:rsidR="009B3993" w:rsidSect="009B3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EC1"/>
    <w:multiLevelType w:val="hybridMultilevel"/>
    <w:tmpl w:val="23721DA8"/>
    <w:lvl w:ilvl="0" w:tplc="3C0AC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C6510"/>
    <w:multiLevelType w:val="hybridMultilevel"/>
    <w:tmpl w:val="B03A2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10102"/>
    <w:multiLevelType w:val="hybridMultilevel"/>
    <w:tmpl w:val="BB1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F6"/>
    <w:rsid w:val="00143E09"/>
    <w:rsid w:val="00621FF6"/>
    <w:rsid w:val="00710B81"/>
    <w:rsid w:val="008F534E"/>
    <w:rsid w:val="009B3993"/>
    <w:rsid w:val="009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2017-03-31T08:30:00Z</cp:lastPrinted>
  <dcterms:created xsi:type="dcterms:W3CDTF">2017-03-31T06:43:00Z</dcterms:created>
  <dcterms:modified xsi:type="dcterms:W3CDTF">2017-09-22T10:32:00Z</dcterms:modified>
</cp:coreProperties>
</file>