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FB" w:rsidRPr="00A142AC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Министерство сельского хозяйства </w:t>
      </w:r>
      <w:r w:rsidR="00A142AC" w:rsidRPr="00A142AC">
        <w:rPr>
          <w:rFonts w:ascii="Times New Roman" w:eastAsia="Batang" w:hAnsi="Times New Roman" w:cs="Times New Roman"/>
          <w:sz w:val="24"/>
          <w:szCs w:val="24"/>
        </w:rPr>
        <w:t>РФ</w:t>
      </w:r>
    </w:p>
    <w:p w:rsidR="00A142AC" w:rsidRDefault="00A142AC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ФГБОУ В</w:t>
      </w:r>
      <w:r w:rsidR="007911FB" w:rsidRPr="00A142AC">
        <w:rPr>
          <w:rFonts w:ascii="Times New Roman" w:eastAsia="Batang" w:hAnsi="Times New Roman" w:cs="Times New Roman"/>
          <w:sz w:val="24"/>
          <w:szCs w:val="24"/>
        </w:rPr>
        <w:t xml:space="preserve">О «Кубанский государственный </w:t>
      </w:r>
    </w:p>
    <w:p w:rsidR="007911FB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аграрный университет</w:t>
      </w:r>
      <w:r w:rsidR="00A142AC">
        <w:rPr>
          <w:rFonts w:ascii="Times New Roman" w:eastAsia="Batang" w:hAnsi="Times New Roman" w:cs="Times New Roman"/>
          <w:sz w:val="24"/>
          <w:szCs w:val="24"/>
        </w:rPr>
        <w:t xml:space="preserve"> имени И. Т. Трубилина</w:t>
      </w:r>
      <w:r w:rsidRPr="00A142AC">
        <w:rPr>
          <w:rFonts w:ascii="Times New Roman" w:eastAsia="Batang" w:hAnsi="Times New Roman" w:cs="Times New Roman"/>
          <w:sz w:val="24"/>
          <w:szCs w:val="24"/>
        </w:rPr>
        <w:t>»</w:t>
      </w:r>
    </w:p>
    <w:p w:rsidR="00A142AC" w:rsidRPr="00A142AC" w:rsidRDefault="00A142AC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Юридический факультет</w:t>
      </w:r>
    </w:p>
    <w:p w:rsidR="007911FB" w:rsidRPr="00A142AC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Кафедра </w:t>
      </w:r>
      <w:r w:rsidR="00285B08">
        <w:rPr>
          <w:rFonts w:ascii="Times New Roman" w:eastAsia="Batang" w:hAnsi="Times New Roman" w:cs="Times New Roman"/>
          <w:sz w:val="24"/>
          <w:szCs w:val="24"/>
        </w:rPr>
        <w:t>теории и истории государства и права</w:t>
      </w: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333A3B" w:rsidRDefault="00333A3B" w:rsidP="00333A3B">
      <w:pPr>
        <w:jc w:val="center"/>
        <w:rPr>
          <w:rFonts w:ascii="Times New Roman" w:hAnsi="Times New Roman"/>
          <w:b/>
          <w:sz w:val="28"/>
          <w:szCs w:val="28"/>
        </w:rPr>
      </w:pPr>
      <w:r w:rsidRPr="00727CD0">
        <w:rPr>
          <w:rFonts w:ascii="Times New Roman" w:hAnsi="Times New Roman"/>
          <w:b/>
          <w:sz w:val="28"/>
          <w:szCs w:val="28"/>
        </w:rPr>
        <w:t>СОВРЕМ</w:t>
      </w:r>
      <w:r>
        <w:rPr>
          <w:rFonts w:ascii="Times New Roman" w:hAnsi="Times New Roman"/>
          <w:b/>
          <w:sz w:val="28"/>
          <w:szCs w:val="28"/>
        </w:rPr>
        <w:t xml:space="preserve">ЕННЫЕ ПРОБЛЕМЫ </w:t>
      </w:r>
    </w:p>
    <w:p w:rsidR="00333A3B" w:rsidRPr="00727CD0" w:rsidRDefault="00333A3B" w:rsidP="00333A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ЮРИСПРУДЕНЦИИ</w:t>
      </w: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Pr="008B00E6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431C95" w:rsidRPr="00431C95" w:rsidRDefault="00431C95" w:rsidP="00431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C95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</w:t>
      </w:r>
    </w:p>
    <w:p w:rsidR="00431C95" w:rsidRPr="00431C95" w:rsidRDefault="00431C95" w:rsidP="00431C9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C95">
        <w:rPr>
          <w:rFonts w:ascii="Times New Roman" w:hAnsi="Times New Roman" w:cs="Times New Roman"/>
          <w:sz w:val="24"/>
          <w:szCs w:val="24"/>
        </w:rPr>
        <w:t xml:space="preserve">по организации контактной работы </w:t>
      </w:r>
      <w:r w:rsidRPr="00431C95">
        <w:rPr>
          <w:rFonts w:ascii="Times New Roman" w:hAnsi="Times New Roman" w:cs="Times New Roman"/>
          <w:bCs/>
          <w:sz w:val="24"/>
          <w:szCs w:val="24"/>
        </w:rPr>
        <w:t xml:space="preserve">для обучающихся по </w:t>
      </w:r>
    </w:p>
    <w:p w:rsidR="00D62BD9" w:rsidRDefault="00431C95" w:rsidP="00431C9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31C95">
        <w:rPr>
          <w:rFonts w:ascii="Times New Roman" w:hAnsi="Times New Roman" w:cs="Times New Roman"/>
          <w:bCs/>
          <w:sz w:val="24"/>
          <w:szCs w:val="24"/>
        </w:rPr>
        <w:t>направлению подготовки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="00B61D03" w:rsidRPr="00FE0D38">
        <w:rPr>
          <w:rFonts w:ascii="Times New Roman" w:eastAsia="Batang" w:hAnsi="Times New Roman" w:cs="Times New Roman"/>
          <w:sz w:val="24"/>
          <w:szCs w:val="24"/>
        </w:rPr>
        <w:t>40.0</w:t>
      </w:r>
      <w:r w:rsidR="003D242F">
        <w:rPr>
          <w:rFonts w:ascii="Times New Roman" w:eastAsia="Batang" w:hAnsi="Times New Roman" w:cs="Times New Roman"/>
          <w:sz w:val="24"/>
          <w:szCs w:val="24"/>
        </w:rPr>
        <w:t>4</w:t>
      </w:r>
      <w:r w:rsidR="00FE0D38" w:rsidRPr="00FE0D38">
        <w:rPr>
          <w:rFonts w:ascii="Times New Roman" w:eastAsia="Batang" w:hAnsi="Times New Roman" w:cs="Times New Roman"/>
          <w:sz w:val="24"/>
          <w:szCs w:val="24"/>
        </w:rPr>
        <w:t>.01 Юриспруденция</w:t>
      </w:r>
      <w:r w:rsidR="00D62BD9">
        <w:rPr>
          <w:rFonts w:ascii="Times New Roman" w:eastAsia="Batang" w:hAnsi="Times New Roman" w:cs="Times New Roman"/>
          <w:sz w:val="24"/>
          <w:szCs w:val="24"/>
        </w:rPr>
        <w:t>,</w:t>
      </w:r>
      <w:r w:rsidR="009E621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73A16">
        <w:rPr>
          <w:rFonts w:ascii="Times New Roman" w:eastAsia="Batang" w:hAnsi="Times New Roman" w:cs="Times New Roman"/>
          <w:sz w:val="24"/>
          <w:szCs w:val="24"/>
        </w:rPr>
        <w:t>направленность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 подготовки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B20F7B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  <w:r w:rsidR="00333A3B">
        <w:rPr>
          <w:rFonts w:ascii="Times New Roman" w:eastAsia="Batang" w:hAnsi="Times New Roman" w:cs="Times New Roman"/>
          <w:sz w:val="24"/>
          <w:szCs w:val="24"/>
        </w:rPr>
        <w:t>,</w:t>
      </w:r>
    </w:p>
    <w:p w:rsidR="00333A3B" w:rsidRPr="00333A3B" w:rsidRDefault="00333A3B" w:rsidP="00431C9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Pr="00333A3B">
        <w:rPr>
          <w:rFonts w:ascii="Times New Roman" w:hAnsi="Times New Roman" w:cs="Times New Roman"/>
          <w:sz w:val="24"/>
          <w:szCs w:val="24"/>
        </w:rPr>
        <w:t>Правовое обеспечение и защита бизнеса</w:t>
      </w:r>
      <w:r w:rsidRPr="00333A3B">
        <w:rPr>
          <w:rFonts w:ascii="Times New Roman" w:eastAsia="Batang" w:hAnsi="Times New Roman" w:cs="Times New Roman"/>
          <w:sz w:val="24"/>
          <w:szCs w:val="24"/>
        </w:rPr>
        <w:t>»,</w:t>
      </w:r>
    </w:p>
    <w:p w:rsidR="00333A3B" w:rsidRPr="00333A3B" w:rsidRDefault="00333A3B" w:rsidP="00431C9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Pr="00333A3B">
        <w:rPr>
          <w:rFonts w:ascii="Times New Roman" w:hAnsi="Times New Roman" w:cs="Times New Roman"/>
          <w:sz w:val="24"/>
          <w:szCs w:val="24"/>
        </w:rPr>
        <w:t>Теория и практика расследования преступлений</w:t>
      </w:r>
      <w:r w:rsidRPr="00333A3B">
        <w:rPr>
          <w:rFonts w:ascii="Times New Roman" w:eastAsia="Batang" w:hAnsi="Times New Roman" w:cs="Times New Roman"/>
          <w:sz w:val="24"/>
          <w:szCs w:val="24"/>
        </w:rPr>
        <w:t>»,</w:t>
      </w:r>
    </w:p>
    <w:p w:rsidR="00333A3B" w:rsidRPr="00333A3B" w:rsidRDefault="00333A3B" w:rsidP="00431C9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Pr="00333A3B">
        <w:rPr>
          <w:rFonts w:ascii="Times New Roman" w:hAnsi="Times New Roman" w:cs="Times New Roman"/>
          <w:sz w:val="24"/>
          <w:szCs w:val="24"/>
        </w:rPr>
        <w:t>Юридическая деятельность в сфере земельно-имущественных отношений и агробизнеса</w:t>
      </w:r>
      <w:r w:rsidRPr="00333A3B">
        <w:rPr>
          <w:rFonts w:ascii="Times New Roman" w:eastAsia="Batang" w:hAnsi="Times New Roman" w:cs="Times New Roman"/>
          <w:sz w:val="24"/>
          <w:szCs w:val="24"/>
        </w:rPr>
        <w:t>»</w:t>
      </w:r>
    </w:p>
    <w:p w:rsidR="00FE0D38" w:rsidRPr="00DE2FF7" w:rsidRDefault="00333A3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(программы</w:t>
      </w:r>
      <w:r w:rsidR="00FE0D38" w:rsidRPr="00DE2FF7">
        <w:rPr>
          <w:rFonts w:ascii="Times New Roman" w:hAnsi="Times New Roman" w:cs="Times New Roman"/>
          <w:sz w:val="24"/>
          <w:szCs w:val="24"/>
        </w:rPr>
        <w:t xml:space="preserve"> </w:t>
      </w:r>
      <w:r w:rsidR="00006D43">
        <w:rPr>
          <w:rFonts w:ascii="Times New Roman" w:hAnsi="Times New Roman" w:cs="Times New Roman"/>
          <w:sz w:val="24"/>
          <w:szCs w:val="24"/>
        </w:rPr>
        <w:t>магистратуры</w:t>
      </w:r>
      <w:r w:rsidR="00FE0D38" w:rsidRPr="00DE2FF7">
        <w:rPr>
          <w:rFonts w:ascii="Times New Roman" w:hAnsi="Times New Roman" w:cs="Times New Roman"/>
          <w:sz w:val="24"/>
          <w:szCs w:val="24"/>
        </w:rPr>
        <w:t>)</w:t>
      </w:r>
    </w:p>
    <w:p w:rsidR="007911FB" w:rsidRPr="008B00E6" w:rsidRDefault="007911FB" w:rsidP="00711B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  <w:r w:rsidRPr="008B00E6">
        <w:rPr>
          <w:rFonts w:ascii="Times New Roman" w:eastAsia="Batang" w:hAnsi="Times New Roman" w:cs="Times New Roman"/>
        </w:rPr>
        <w:t xml:space="preserve"> </w:t>
      </w:r>
    </w:p>
    <w:p w:rsidR="007911FB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9E6215" w:rsidRDefault="009E6215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AB7D05" w:rsidRPr="008B00E6" w:rsidRDefault="00AB7D05" w:rsidP="00B20F7B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/>
          <w:sz w:val="22"/>
          <w:szCs w:val="22"/>
        </w:rPr>
      </w:pPr>
    </w:p>
    <w:p w:rsidR="007911FB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Краснодар</w:t>
      </w:r>
      <w:r>
        <w:rPr>
          <w:rFonts w:ascii="Times New Roman" w:eastAsia="Batang" w:hAnsi="Times New Roman" w:cs="Times New Roman"/>
          <w:sz w:val="24"/>
          <w:szCs w:val="24"/>
        </w:rPr>
        <w:br/>
        <w:t>КубГАУ</w:t>
      </w:r>
    </w:p>
    <w:p w:rsidR="009E6215" w:rsidRDefault="00B20F7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  <w:sectPr w:rsidR="009E6215" w:rsidSect="009E6215">
          <w:footerReference w:type="default" r:id="rId7"/>
          <w:footerReference w:type="first" r:id="rId8"/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  <w:r>
        <w:rPr>
          <w:rFonts w:ascii="Times New Roman" w:eastAsia="Batang" w:hAnsi="Times New Roman" w:cs="Times New Roman"/>
          <w:sz w:val="24"/>
          <w:szCs w:val="24"/>
        </w:rPr>
        <w:t>2021</w:t>
      </w:r>
    </w:p>
    <w:p w:rsidR="00D6231C" w:rsidRPr="00586662" w:rsidRDefault="0058466D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lastRenderedPageBreak/>
        <w:t>Составител</w:t>
      </w:r>
      <w:r w:rsidR="00006D43">
        <w:rPr>
          <w:rFonts w:ascii="Times New Roman" w:eastAsia="Batang" w:hAnsi="Times New Roman" w:cs="Times New Roman"/>
          <w:bCs/>
          <w:i/>
          <w:sz w:val="24"/>
          <w:szCs w:val="24"/>
        </w:rPr>
        <w:t>ь</w:t>
      </w: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>:</w:t>
      </w:r>
      <w:r w:rsidR="00AB7D05"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="00B20F7B">
        <w:rPr>
          <w:rFonts w:ascii="Times New Roman" w:eastAsia="Batang" w:hAnsi="Times New Roman" w:cs="Times New Roman"/>
          <w:bCs/>
          <w:sz w:val="24"/>
          <w:szCs w:val="24"/>
        </w:rPr>
        <w:t>Л.П. Рассказов</w:t>
      </w:r>
      <w:r w:rsidR="00A36786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, </w:t>
      </w:r>
      <w:r w:rsidR="0096252E" w:rsidRPr="00046FFB">
        <w:rPr>
          <w:rFonts w:ascii="Times New Roman" w:eastAsia="Batang" w:hAnsi="Times New Roman" w:cs="Times New Roman"/>
          <w:bCs/>
          <w:sz w:val="24"/>
          <w:szCs w:val="24"/>
        </w:rPr>
        <w:t>В.</w:t>
      </w:r>
      <w:r w:rsidR="009368D2">
        <w:rPr>
          <w:rFonts w:ascii="Times New Roman" w:eastAsia="Batang" w:hAnsi="Times New Roman" w:cs="Times New Roman"/>
          <w:bCs/>
          <w:sz w:val="24"/>
          <w:szCs w:val="24"/>
          <w:lang w:val="en-US"/>
        </w:rPr>
        <w:t> </w:t>
      </w:r>
      <w:r w:rsidR="00586662">
        <w:rPr>
          <w:rFonts w:ascii="Times New Roman" w:eastAsia="Batang" w:hAnsi="Times New Roman" w:cs="Times New Roman"/>
          <w:bCs/>
          <w:sz w:val="24"/>
          <w:szCs w:val="24"/>
        </w:rPr>
        <w:t>Л. Рассказов</w:t>
      </w: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</w:rPr>
      </w:pPr>
    </w:p>
    <w:p w:rsidR="00006D43" w:rsidRPr="005905BC" w:rsidRDefault="00006D43" w:rsidP="00711BA7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/>
          <w:bCs/>
        </w:rPr>
      </w:pPr>
    </w:p>
    <w:p w:rsidR="00703262" w:rsidRPr="00046FFB" w:rsidRDefault="00333A3B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Современные проблемы юриспруденции</w:t>
      </w:r>
      <w:r w:rsidR="00D6231C" w:rsidRPr="00046FFB">
        <w:rPr>
          <w:rFonts w:ascii="Times New Roman" w:eastAsia="Batang" w:hAnsi="Times New Roman"/>
          <w:sz w:val="24"/>
          <w:szCs w:val="24"/>
        </w:rPr>
        <w:t>: метод. ук</w:t>
      </w:r>
      <w:r w:rsidR="00D6231C" w:rsidRPr="00046FFB">
        <w:rPr>
          <w:rFonts w:ascii="Times New Roman" w:eastAsia="Batang" w:hAnsi="Times New Roman"/>
          <w:sz w:val="24"/>
          <w:szCs w:val="24"/>
        </w:rPr>
        <w:t>а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зания / сост. </w:t>
      </w:r>
      <w:r w:rsidR="00B20F7B">
        <w:rPr>
          <w:rFonts w:ascii="Times New Roman" w:eastAsia="Batang" w:hAnsi="Times New Roman" w:cs="Times New Roman"/>
          <w:bCs/>
          <w:sz w:val="24"/>
          <w:szCs w:val="24"/>
        </w:rPr>
        <w:t>Л.П. Рассказов</w:t>
      </w:r>
      <w:r w:rsidR="00A36786">
        <w:rPr>
          <w:rFonts w:ascii="Times New Roman" w:eastAsia="Batang" w:hAnsi="Times New Roman"/>
          <w:sz w:val="24"/>
          <w:szCs w:val="24"/>
        </w:rPr>
        <w:t xml:space="preserve">, </w:t>
      </w:r>
      <w:r w:rsidR="00586662">
        <w:rPr>
          <w:rFonts w:ascii="Times New Roman" w:eastAsia="Batang" w:hAnsi="Times New Roman"/>
          <w:sz w:val="24"/>
          <w:szCs w:val="24"/>
        </w:rPr>
        <w:t>В. Л</w:t>
      </w:r>
      <w:r w:rsidR="00813586">
        <w:rPr>
          <w:rFonts w:ascii="Times New Roman" w:eastAsia="Batang" w:hAnsi="Times New Roman"/>
          <w:sz w:val="24"/>
          <w:szCs w:val="24"/>
        </w:rPr>
        <w:t>. </w:t>
      </w:r>
      <w:r w:rsidR="00586662">
        <w:rPr>
          <w:rFonts w:ascii="Times New Roman" w:eastAsia="Batang" w:hAnsi="Times New Roman"/>
          <w:sz w:val="24"/>
          <w:szCs w:val="24"/>
        </w:rPr>
        <w:t>Рассказов</w:t>
      </w:r>
      <w:r w:rsidR="00D6231C" w:rsidRPr="00046FFB">
        <w:rPr>
          <w:rFonts w:ascii="Times New Roman" w:eastAsia="Batang" w:hAnsi="Times New Roman"/>
          <w:sz w:val="24"/>
          <w:szCs w:val="24"/>
        </w:rPr>
        <w:t>. – Крас</w:t>
      </w:r>
      <w:r w:rsidR="00073989">
        <w:rPr>
          <w:rFonts w:ascii="Times New Roman" w:eastAsia="Batang" w:hAnsi="Times New Roman"/>
          <w:sz w:val="24"/>
          <w:szCs w:val="24"/>
        </w:rPr>
        <w:t>нодар</w:t>
      </w:r>
      <w:r w:rsidR="007531C3">
        <w:rPr>
          <w:rFonts w:ascii="Times New Roman" w:eastAsia="Batang" w:hAnsi="Times New Roman"/>
          <w:sz w:val="24"/>
          <w:szCs w:val="24"/>
        </w:rPr>
        <w:t xml:space="preserve"> </w:t>
      </w:r>
      <w:r w:rsidR="00B20F7B">
        <w:rPr>
          <w:rFonts w:ascii="Times New Roman" w:eastAsia="Batang" w:hAnsi="Times New Roman"/>
          <w:sz w:val="24"/>
          <w:szCs w:val="24"/>
        </w:rPr>
        <w:t>: КубГАУ, 2021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. – </w:t>
      </w:r>
      <w:r w:rsidR="00075441">
        <w:rPr>
          <w:rFonts w:ascii="Times New Roman" w:eastAsia="Batang" w:hAnsi="Times New Roman"/>
          <w:sz w:val="24"/>
          <w:szCs w:val="24"/>
        </w:rPr>
        <w:t>13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 с.</w:t>
      </w:r>
    </w:p>
    <w:p w:rsidR="00006D43" w:rsidRPr="005905BC" w:rsidRDefault="00006D43" w:rsidP="00A3678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bCs/>
          <w:i/>
        </w:rPr>
      </w:pP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5905BC">
        <w:rPr>
          <w:rFonts w:ascii="Times New Roman" w:eastAsia="Batang" w:hAnsi="Times New Roman" w:cs="Times New Roman"/>
          <w:bCs/>
          <w:sz w:val="24"/>
          <w:szCs w:val="24"/>
        </w:rPr>
        <w:t>Методические указания содержат краткую характерист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и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ку о</w:t>
      </w:r>
      <w:r w:rsidR="00431C95">
        <w:rPr>
          <w:rFonts w:ascii="Times New Roman" w:eastAsia="Batang" w:hAnsi="Times New Roman" w:cs="Times New Roman"/>
          <w:bCs/>
          <w:sz w:val="24"/>
          <w:szCs w:val="24"/>
        </w:rPr>
        <w:t>сновных аспектов контактной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 xml:space="preserve"> работы обучающихся при изучении дисциплины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 xml:space="preserve"> «</w:t>
      </w:r>
      <w:r w:rsidR="00333A3B">
        <w:rPr>
          <w:rFonts w:ascii="Times New Roman" w:eastAsia="Batang" w:hAnsi="Times New Roman" w:cs="Times New Roman"/>
          <w:bCs/>
          <w:sz w:val="24"/>
          <w:szCs w:val="24"/>
        </w:rPr>
        <w:t>Современные проблемы юриспруде</w:t>
      </w:r>
      <w:r w:rsidR="00333A3B">
        <w:rPr>
          <w:rFonts w:ascii="Times New Roman" w:eastAsia="Batang" w:hAnsi="Times New Roman" w:cs="Times New Roman"/>
          <w:bCs/>
          <w:sz w:val="24"/>
          <w:szCs w:val="24"/>
        </w:rPr>
        <w:t>н</w:t>
      </w:r>
      <w:r w:rsidR="00333A3B">
        <w:rPr>
          <w:rFonts w:ascii="Times New Roman" w:eastAsia="Batang" w:hAnsi="Times New Roman" w:cs="Times New Roman"/>
          <w:bCs/>
          <w:sz w:val="24"/>
          <w:szCs w:val="24"/>
        </w:rPr>
        <w:t>ции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>», требования по ее выполнению.</w:t>
      </w:r>
    </w:p>
    <w:p w:rsidR="00046FFB" w:rsidRDefault="00046FFB" w:rsidP="00333A3B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Предназначено для </w:t>
      </w:r>
      <w:r w:rsidR="00006D43">
        <w:rPr>
          <w:rFonts w:ascii="Times New Roman" w:eastAsia="Batang" w:hAnsi="Times New Roman" w:cs="Times New Roman"/>
          <w:bCs/>
          <w:sz w:val="24"/>
          <w:szCs w:val="24"/>
        </w:rPr>
        <w:t>магистрантов</w:t>
      </w:r>
      <w:r w:rsidR="00333A3B">
        <w:rPr>
          <w:rFonts w:ascii="Times New Roman" w:eastAsia="Batang" w:hAnsi="Times New Roman" w:cs="Times New Roman"/>
          <w:bCs/>
          <w:sz w:val="24"/>
          <w:szCs w:val="24"/>
        </w:rPr>
        <w:t xml:space="preserve"> по направлению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 подг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>о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товки </w:t>
      </w:r>
      <w:r w:rsidR="003D242F">
        <w:rPr>
          <w:rFonts w:ascii="Times New Roman" w:eastAsia="Batang" w:hAnsi="Times New Roman" w:cs="Times New Roman"/>
          <w:sz w:val="24"/>
          <w:szCs w:val="24"/>
        </w:rPr>
        <w:t>40.04</w:t>
      </w:r>
      <w:r w:rsidR="00D62BD9">
        <w:rPr>
          <w:rFonts w:ascii="Times New Roman" w:eastAsia="Batang" w:hAnsi="Times New Roman" w:cs="Times New Roman"/>
          <w:sz w:val="24"/>
          <w:szCs w:val="24"/>
        </w:rPr>
        <w:t>.0</w:t>
      </w:r>
      <w:r w:rsidR="001A5C3C">
        <w:rPr>
          <w:rFonts w:ascii="Times New Roman" w:eastAsia="Batang" w:hAnsi="Times New Roman" w:cs="Times New Roman"/>
          <w:sz w:val="24"/>
          <w:szCs w:val="24"/>
        </w:rPr>
        <w:t>1 Юриспруденция, направленность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подготовки </w:t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B20F7B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  <w:r w:rsidR="00333A3B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333A3B"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="00333A3B" w:rsidRPr="00333A3B">
        <w:rPr>
          <w:rFonts w:ascii="Times New Roman" w:hAnsi="Times New Roman" w:cs="Times New Roman"/>
          <w:sz w:val="24"/>
          <w:szCs w:val="24"/>
        </w:rPr>
        <w:t>Правовое обеспечение и защита бизнеса</w:t>
      </w:r>
      <w:r w:rsidR="00333A3B" w:rsidRPr="00333A3B">
        <w:rPr>
          <w:rFonts w:ascii="Times New Roman" w:eastAsia="Batang" w:hAnsi="Times New Roman" w:cs="Times New Roman"/>
          <w:sz w:val="24"/>
          <w:szCs w:val="24"/>
        </w:rPr>
        <w:t>»,</w:t>
      </w:r>
      <w:r w:rsidR="00333A3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33A3B"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="00333A3B" w:rsidRPr="00333A3B">
        <w:rPr>
          <w:rFonts w:ascii="Times New Roman" w:hAnsi="Times New Roman" w:cs="Times New Roman"/>
          <w:sz w:val="24"/>
          <w:szCs w:val="24"/>
        </w:rPr>
        <w:t>Теория и практ</w:t>
      </w:r>
      <w:r w:rsidR="00333A3B" w:rsidRPr="00333A3B">
        <w:rPr>
          <w:rFonts w:ascii="Times New Roman" w:hAnsi="Times New Roman" w:cs="Times New Roman"/>
          <w:sz w:val="24"/>
          <w:szCs w:val="24"/>
        </w:rPr>
        <w:t>и</w:t>
      </w:r>
      <w:r w:rsidR="00333A3B" w:rsidRPr="00333A3B">
        <w:rPr>
          <w:rFonts w:ascii="Times New Roman" w:hAnsi="Times New Roman" w:cs="Times New Roman"/>
          <w:sz w:val="24"/>
          <w:szCs w:val="24"/>
        </w:rPr>
        <w:t>ка расследования преступлений</w:t>
      </w:r>
      <w:r w:rsidR="00333A3B" w:rsidRPr="00333A3B">
        <w:rPr>
          <w:rFonts w:ascii="Times New Roman" w:eastAsia="Batang" w:hAnsi="Times New Roman" w:cs="Times New Roman"/>
          <w:sz w:val="24"/>
          <w:szCs w:val="24"/>
        </w:rPr>
        <w:t>»,</w:t>
      </w:r>
      <w:r w:rsidR="00333A3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33A3B"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="00333A3B" w:rsidRPr="00333A3B">
        <w:rPr>
          <w:rFonts w:ascii="Times New Roman" w:hAnsi="Times New Roman" w:cs="Times New Roman"/>
          <w:sz w:val="24"/>
          <w:szCs w:val="24"/>
        </w:rPr>
        <w:t>Юридическая деятельность в сфере земельно-имущественных отношений и агробизнеса</w:t>
      </w:r>
      <w:r w:rsidR="00333A3B" w:rsidRPr="00333A3B">
        <w:rPr>
          <w:rFonts w:ascii="Times New Roman" w:eastAsia="Batang" w:hAnsi="Times New Roman" w:cs="Times New Roman"/>
          <w:sz w:val="24"/>
          <w:szCs w:val="24"/>
        </w:rPr>
        <w:t>»</w:t>
      </w:r>
      <w:r w:rsidR="00D62BD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33A3B">
        <w:rPr>
          <w:rFonts w:ascii="Times New Roman" w:eastAsia="Batang" w:hAnsi="Times New Roman" w:cs="Times New Roman"/>
          <w:sz w:val="24"/>
          <w:szCs w:val="24"/>
        </w:rPr>
        <w:t>(программы</w:t>
      </w:r>
      <w:r w:rsidRPr="00046FF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006D43">
        <w:rPr>
          <w:rFonts w:ascii="Times New Roman" w:eastAsia="Batang" w:hAnsi="Times New Roman" w:cs="Times New Roman"/>
          <w:sz w:val="24"/>
          <w:szCs w:val="24"/>
        </w:rPr>
        <w:t>магистратуры</w:t>
      </w:r>
      <w:r w:rsidRPr="00046FFB">
        <w:rPr>
          <w:rFonts w:ascii="Times New Roman" w:eastAsia="Batang" w:hAnsi="Times New Roman" w:cs="Times New Roman"/>
          <w:sz w:val="24"/>
          <w:szCs w:val="24"/>
        </w:rPr>
        <w:t>)</w:t>
      </w:r>
      <w:r w:rsidR="00321E3F">
        <w:rPr>
          <w:rFonts w:ascii="Times New Roman" w:eastAsia="Batang" w:hAnsi="Times New Roman" w:cs="Times New Roman"/>
          <w:sz w:val="24"/>
          <w:szCs w:val="24"/>
        </w:rPr>
        <w:t>.</w:t>
      </w: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321E3F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Рассмотрено и одобрено методической комиссией юр</w:t>
      </w:r>
      <w:r>
        <w:rPr>
          <w:rFonts w:ascii="Times New Roman" w:eastAsia="Batang" w:hAnsi="Times New Roman" w:cs="Times New Roman"/>
          <w:sz w:val="24"/>
          <w:szCs w:val="24"/>
        </w:rPr>
        <w:t>и</w:t>
      </w:r>
      <w:r>
        <w:rPr>
          <w:rFonts w:ascii="Times New Roman" w:eastAsia="Batang" w:hAnsi="Times New Roman" w:cs="Times New Roman"/>
          <w:sz w:val="24"/>
          <w:szCs w:val="24"/>
        </w:rPr>
        <w:t xml:space="preserve">дического факультета </w:t>
      </w:r>
      <w:r w:rsidR="001A5C3C" w:rsidRPr="001A5C3C">
        <w:rPr>
          <w:rFonts w:ascii="Times New Roman" w:eastAsia="Batang" w:hAnsi="Times New Roman" w:cs="Times New Roman"/>
          <w:sz w:val="24"/>
          <w:szCs w:val="24"/>
        </w:rPr>
        <w:t>Кубанского ГАУ</w:t>
      </w:r>
      <w:r w:rsidRPr="008E55BE">
        <w:rPr>
          <w:rFonts w:ascii="Times New Roman" w:eastAsia="Batang" w:hAnsi="Times New Roman" w:cs="Times New Roman"/>
          <w:sz w:val="24"/>
          <w:szCs w:val="24"/>
        </w:rPr>
        <w:t xml:space="preserve">, протокол </w:t>
      </w:r>
      <w:r w:rsidR="00A36786">
        <w:rPr>
          <w:rFonts w:ascii="Times New Roman" w:eastAsia="Batang" w:hAnsi="Times New Roman" w:cs="Times New Roman"/>
          <w:sz w:val="24"/>
          <w:szCs w:val="24"/>
        </w:rPr>
        <w:t>№  от ____________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г. </w:t>
      </w: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565B3C" w:rsidP="00565B3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Председатель </w:t>
      </w:r>
    </w:p>
    <w:p w:rsidR="00565B3C" w:rsidRDefault="00565B3C" w:rsidP="009E6215">
      <w:pPr>
        <w:shd w:val="clear" w:color="auto" w:fill="FFFFFF"/>
        <w:tabs>
          <w:tab w:val="left" w:pos="4732"/>
        </w:tabs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методической комиссии </w:t>
      </w:r>
      <w:r w:rsidR="009E6215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Сапфиро</w:t>
      </w:r>
      <w:r w:rsidR="007531C3">
        <w:rPr>
          <w:rFonts w:ascii="Times New Roman" w:eastAsia="Batang" w:hAnsi="Times New Roman" w:cs="Times New Roman"/>
          <w:sz w:val="24"/>
          <w:szCs w:val="24"/>
        </w:rPr>
        <w:t>ва</w:t>
      </w:r>
    </w:p>
    <w:p w:rsidR="007911FB" w:rsidRPr="00046FFB" w:rsidRDefault="007911FB" w:rsidP="00664B3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Cs/>
          <w:sz w:val="22"/>
          <w:szCs w:val="22"/>
        </w:rPr>
      </w:pPr>
    </w:p>
    <w:p w:rsidR="00703262" w:rsidRDefault="00703262" w:rsidP="00AF1B39">
      <w:pPr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028"/>
        <w:gridCol w:w="3028"/>
      </w:tblGrid>
      <w:tr w:rsidR="00DF5EE9" w:rsidRPr="00E80154" w:rsidTr="00006D43">
        <w:tc>
          <w:tcPr>
            <w:tcW w:w="3028" w:type="dxa"/>
            <w:shd w:val="clear" w:color="auto" w:fill="auto"/>
          </w:tcPr>
          <w:p w:rsidR="00DF5EE9" w:rsidRDefault="00DF5EE9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006D43" w:rsidRDefault="00006D43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06D43" w:rsidRDefault="00006D43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B20F7B" w:rsidRDefault="00B20F7B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Л. П.,</w:t>
            </w:r>
          </w:p>
          <w:p w:rsidR="00DF5EE9" w:rsidRPr="00E80154" w:rsidRDefault="00586662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В. Л</w:t>
            </w:r>
            <w:r w:rsidR="00490AC6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DF5EE9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</w:p>
          <w:p w:rsidR="00DF5EE9" w:rsidRPr="00E80154" w:rsidRDefault="00B20F7B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составление, 2021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ФГБОУ ВО «Кубанский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государственный аграрный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университет имени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И. Т. Трубилина», 20</w:t>
            </w:r>
            <w:r w:rsidR="00A36786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  <w:r w:rsidR="00B20F7B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</w:tbl>
    <w:p w:rsidR="009E6215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DC" w:rsidRPr="001828DC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828DC" w:rsidRPr="001828DC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A36786" w:rsidRDefault="00A36786" w:rsidP="00102BA9">
      <w:pPr>
        <w:widowControl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3A3B" w:rsidRPr="00333A3B" w:rsidRDefault="00333A3B" w:rsidP="00333A3B">
      <w:pPr>
        <w:pStyle w:val="1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3A3B">
        <w:rPr>
          <w:rFonts w:ascii="Times New Roman" w:hAnsi="Times New Roman" w:cs="Times New Roman"/>
          <w:b/>
          <w:sz w:val="24"/>
          <w:szCs w:val="24"/>
        </w:rPr>
        <w:t>Целью</w:t>
      </w:r>
      <w:r w:rsidRPr="00333A3B">
        <w:rPr>
          <w:rFonts w:ascii="Times New Roman" w:hAnsi="Times New Roman" w:cs="Times New Roman"/>
          <w:sz w:val="24"/>
          <w:szCs w:val="24"/>
        </w:rPr>
        <w:t xml:space="preserve"> освоения дисциплины «</w:t>
      </w:r>
      <w:r w:rsidRPr="00333A3B">
        <w:rPr>
          <w:rFonts w:ascii="Times New Roman" w:hAnsi="Times New Roman"/>
          <w:sz w:val="24"/>
          <w:szCs w:val="24"/>
        </w:rPr>
        <w:t>Современные проблемы юриспруденции</w:t>
      </w:r>
      <w:r w:rsidRPr="00333A3B">
        <w:rPr>
          <w:rFonts w:ascii="Times New Roman" w:hAnsi="Times New Roman" w:cs="Times New Roman"/>
          <w:sz w:val="24"/>
          <w:szCs w:val="24"/>
        </w:rPr>
        <w:t>»  является формирование комплекса знаний о современных проблемах в юридической науке. Полученные обучающимися знания являются базой для изучения всех др</w:t>
      </w:r>
      <w:r w:rsidRPr="00333A3B">
        <w:rPr>
          <w:rFonts w:ascii="Times New Roman" w:hAnsi="Times New Roman" w:cs="Times New Roman"/>
          <w:sz w:val="24"/>
          <w:szCs w:val="24"/>
        </w:rPr>
        <w:t>у</w:t>
      </w:r>
      <w:r w:rsidRPr="00333A3B">
        <w:rPr>
          <w:rFonts w:ascii="Times New Roman" w:hAnsi="Times New Roman" w:cs="Times New Roman"/>
          <w:sz w:val="24"/>
          <w:szCs w:val="24"/>
        </w:rPr>
        <w:t>гих дисциплин учебного цикла подготовки магистров. Целью также является ф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>ормирование, развитие и закрепление у об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>чающихся нового юридичес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кого мышления в условиях становл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ния правового государства, общей и правовой культуры, высок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го профессионализма, чувства законности и справед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 xml:space="preserve">ливости, </w:t>
      </w:r>
      <w:r w:rsidRPr="00333A3B">
        <w:rPr>
          <w:rFonts w:ascii="Times New Roman" w:hAnsi="Times New Roman" w:cs="Times New Roman"/>
          <w:color w:val="000000"/>
          <w:sz w:val="24"/>
          <w:szCs w:val="24"/>
        </w:rPr>
        <w:t>а также комплекса навыков и умений решения проблемных в</w:t>
      </w:r>
      <w:r w:rsidRPr="00333A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33A3B">
        <w:rPr>
          <w:rFonts w:ascii="Times New Roman" w:hAnsi="Times New Roman" w:cs="Times New Roman"/>
          <w:color w:val="000000"/>
          <w:sz w:val="24"/>
          <w:szCs w:val="24"/>
        </w:rPr>
        <w:t>просов правотворчества и правоприменения.</w:t>
      </w:r>
    </w:p>
    <w:p w:rsidR="00333A3B" w:rsidRPr="00333A3B" w:rsidRDefault="00333A3B" w:rsidP="00333A3B">
      <w:pPr>
        <w:jc w:val="both"/>
        <w:rPr>
          <w:rFonts w:ascii="Times New Roman" w:hAnsi="Times New Roman"/>
          <w:b/>
          <w:sz w:val="24"/>
          <w:szCs w:val="24"/>
        </w:rPr>
      </w:pPr>
      <w:r w:rsidRPr="00333A3B">
        <w:rPr>
          <w:rFonts w:ascii="Times New Roman" w:hAnsi="Times New Roman"/>
          <w:b/>
          <w:sz w:val="24"/>
          <w:szCs w:val="24"/>
        </w:rPr>
        <w:t>Задачи дисциплины</w:t>
      </w:r>
      <w:r>
        <w:rPr>
          <w:rFonts w:ascii="Times New Roman" w:hAnsi="Times New Roman"/>
          <w:b/>
          <w:sz w:val="24"/>
          <w:szCs w:val="24"/>
        </w:rPr>
        <w:t>:</w:t>
      </w:r>
      <w:r w:rsidRPr="00333A3B">
        <w:rPr>
          <w:rFonts w:ascii="Times New Roman" w:hAnsi="Times New Roman"/>
          <w:b/>
          <w:sz w:val="24"/>
          <w:szCs w:val="24"/>
        </w:rPr>
        <w:t xml:space="preserve"> </w:t>
      </w:r>
    </w:p>
    <w:p w:rsidR="00333A3B" w:rsidRPr="00333A3B" w:rsidRDefault="00333A3B" w:rsidP="00333A3B">
      <w:pPr>
        <w:shd w:val="clear" w:color="auto" w:fill="FFFFFF"/>
        <w:suppressAutoHyphens/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приобретение системы знаний о понятии юридической науки, ее предмете, системе и т.п.;</w:t>
      </w:r>
    </w:p>
    <w:p w:rsidR="00333A3B" w:rsidRPr="00333A3B" w:rsidRDefault="00333A3B" w:rsidP="00333A3B">
      <w:pPr>
        <w:shd w:val="clear" w:color="auto" w:fill="FFFFFF"/>
        <w:suppressAutoHyphens/>
        <w:jc w:val="both"/>
        <w:rPr>
          <w:rFonts w:ascii="Times New Roman" w:hAnsi="Times New Roman"/>
          <w:spacing w:val="-7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изучение существующих общеправовых категорий и понятий, лежащих в основе отраслевых юридических наук и всей юридической практики, а также о</w:t>
      </w:r>
      <w:r w:rsidRPr="00333A3B">
        <w:rPr>
          <w:rFonts w:ascii="Times New Roman" w:hAnsi="Times New Roman"/>
          <w:spacing w:val="-4"/>
          <w:sz w:val="24"/>
          <w:szCs w:val="24"/>
        </w:rPr>
        <w:t xml:space="preserve">владение достижениями выдающихся отечественных и зарубежных </w:t>
      </w:r>
      <w:r w:rsidRPr="00333A3B">
        <w:rPr>
          <w:rFonts w:ascii="Times New Roman" w:hAnsi="Times New Roman"/>
          <w:spacing w:val="-7"/>
          <w:sz w:val="24"/>
          <w:szCs w:val="24"/>
        </w:rPr>
        <w:t>юристов в области права;</w:t>
      </w:r>
    </w:p>
    <w:p w:rsidR="00333A3B" w:rsidRPr="00333A3B" w:rsidRDefault="00333A3B" w:rsidP="00333A3B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pacing w:val="-7"/>
          <w:sz w:val="24"/>
          <w:szCs w:val="24"/>
        </w:rPr>
        <w:t xml:space="preserve">- совершенствование и развитие </w:t>
      </w:r>
      <w:r w:rsidRPr="00333A3B">
        <w:rPr>
          <w:rFonts w:ascii="Times New Roman" w:hAnsi="Times New Roman"/>
          <w:sz w:val="24"/>
          <w:szCs w:val="24"/>
        </w:rPr>
        <w:t>осознания социальной знач</w:t>
      </w:r>
      <w:r w:rsidRPr="00333A3B">
        <w:rPr>
          <w:rFonts w:ascii="Times New Roman" w:hAnsi="Times New Roman"/>
          <w:sz w:val="24"/>
          <w:szCs w:val="24"/>
        </w:rPr>
        <w:t>и</w:t>
      </w:r>
      <w:r w:rsidRPr="00333A3B">
        <w:rPr>
          <w:rFonts w:ascii="Times New Roman" w:hAnsi="Times New Roman"/>
          <w:sz w:val="24"/>
          <w:szCs w:val="24"/>
        </w:rPr>
        <w:t>мости своей будущей профессии, проявление нетерпимости к коррупционному поведению, уважительное отношение к пр</w:t>
      </w:r>
      <w:r w:rsidRPr="00333A3B">
        <w:rPr>
          <w:rFonts w:ascii="Times New Roman" w:hAnsi="Times New Roman"/>
          <w:sz w:val="24"/>
          <w:szCs w:val="24"/>
        </w:rPr>
        <w:t>а</w:t>
      </w:r>
      <w:r w:rsidRPr="00333A3B">
        <w:rPr>
          <w:rFonts w:ascii="Times New Roman" w:hAnsi="Times New Roman"/>
          <w:sz w:val="24"/>
          <w:szCs w:val="24"/>
        </w:rPr>
        <w:t>ву и закону, обладание достаточным уровнем профессионал</w:t>
      </w:r>
      <w:r w:rsidRPr="00333A3B">
        <w:rPr>
          <w:rFonts w:ascii="Times New Roman" w:hAnsi="Times New Roman"/>
          <w:sz w:val="24"/>
          <w:szCs w:val="24"/>
        </w:rPr>
        <w:t>ь</w:t>
      </w:r>
      <w:r w:rsidRPr="00333A3B">
        <w:rPr>
          <w:rFonts w:ascii="Times New Roman" w:hAnsi="Times New Roman"/>
          <w:sz w:val="24"/>
          <w:szCs w:val="24"/>
        </w:rPr>
        <w:t>ного правосознания;</w:t>
      </w:r>
    </w:p>
    <w:p w:rsidR="00333A3B" w:rsidRPr="00333A3B" w:rsidRDefault="00333A3B" w:rsidP="00333A3B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добросовестно исполнять пр</w:t>
      </w:r>
      <w:r w:rsidRPr="00333A3B">
        <w:rPr>
          <w:rFonts w:ascii="Times New Roman" w:hAnsi="Times New Roman"/>
          <w:sz w:val="24"/>
          <w:szCs w:val="24"/>
        </w:rPr>
        <w:t>о</w:t>
      </w:r>
      <w:r w:rsidRPr="00333A3B">
        <w:rPr>
          <w:rFonts w:ascii="Times New Roman" w:hAnsi="Times New Roman"/>
          <w:sz w:val="24"/>
          <w:szCs w:val="24"/>
        </w:rPr>
        <w:t>фессиональные обязанности, соблюдать принципы этики юриста;</w:t>
      </w:r>
    </w:p>
    <w:p w:rsidR="00333A3B" w:rsidRPr="00333A3B" w:rsidRDefault="00333A3B" w:rsidP="00333A3B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квалифицированно толковать нормативные правовые акты;</w:t>
      </w:r>
    </w:p>
    <w:p w:rsidR="00333A3B" w:rsidRPr="00333A3B" w:rsidRDefault="00333A3B" w:rsidP="00333A3B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принимать участие в проведении юридической экспертизы проектов нормативных правовых актов, в том числе в целях выявления в них положений, сп</w:t>
      </w:r>
      <w:r w:rsidRPr="00333A3B">
        <w:rPr>
          <w:rFonts w:ascii="Times New Roman" w:hAnsi="Times New Roman"/>
          <w:sz w:val="24"/>
          <w:szCs w:val="24"/>
        </w:rPr>
        <w:t>о</w:t>
      </w:r>
      <w:r w:rsidRPr="00333A3B">
        <w:rPr>
          <w:rFonts w:ascii="Times New Roman" w:hAnsi="Times New Roman"/>
          <w:sz w:val="24"/>
          <w:szCs w:val="24"/>
        </w:rPr>
        <w:t xml:space="preserve">собствующих созданию условий для проявления коррупции, </w:t>
      </w:r>
      <w:r w:rsidRPr="00333A3B">
        <w:rPr>
          <w:rFonts w:ascii="Times New Roman" w:hAnsi="Times New Roman"/>
          <w:sz w:val="24"/>
          <w:szCs w:val="24"/>
        </w:rPr>
        <w:lastRenderedPageBreak/>
        <w:t>давать квалифицированные юридические заключения и ко</w:t>
      </w:r>
      <w:r w:rsidRPr="00333A3B">
        <w:rPr>
          <w:rFonts w:ascii="Times New Roman" w:hAnsi="Times New Roman"/>
          <w:sz w:val="24"/>
          <w:szCs w:val="24"/>
        </w:rPr>
        <w:t>н</w:t>
      </w:r>
      <w:r w:rsidRPr="00333A3B">
        <w:rPr>
          <w:rFonts w:ascii="Times New Roman" w:hAnsi="Times New Roman"/>
          <w:sz w:val="24"/>
          <w:szCs w:val="24"/>
        </w:rPr>
        <w:t>сультации в конкретных сферах юридической деятельности;</w:t>
      </w:r>
    </w:p>
    <w:p w:rsidR="00333A3B" w:rsidRPr="00333A3B" w:rsidRDefault="00333A3B" w:rsidP="00333A3B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принимать оптимальные упра</w:t>
      </w:r>
      <w:r w:rsidRPr="00333A3B">
        <w:rPr>
          <w:rFonts w:ascii="Times New Roman" w:hAnsi="Times New Roman"/>
          <w:sz w:val="24"/>
          <w:szCs w:val="24"/>
        </w:rPr>
        <w:t>в</w:t>
      </w:r>
      <w:r w:rsidRPr="00333A3B">
        <w:rPr>
          <w:rFonts w:ascii="Times New Roman" w:hAnsi="Times New Roman"/>
          <w:sz w:val="24"/>
          <w:szCs w:val="24"/>
        </w:rPr>
        <w:t>ленческие решения;</w:t>
      </w:r>
    </w:p>
    <w:p w:rsidR="00333A3B" w:rsidRPr="00333A3B" w:rsidRDefault="00333A3B" w:rsidP="00333A3B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квалифицированно проводить научные исследования в области права.</w:t>
      </w: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7377" w:rsidRDefault="00F27377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333A3B" w:rsidRDefault="00333A3B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075441" w:rsidRDefault="00075441" w:rsidP="00B20F7B">
      <w:pPr>
        <w:pStyle w:val="1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5441" w:rsidRDefault="00075441" w:rsidP="00B20F7B">
      <w:pPr>
        <w:pStyle w:val="1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31C95" w:rsidRPr="00431C95" w:rsidRDefault="00B20F7B" w:rsidP="00B20F7B">
      <w:pPr>
        <w:pStyle w:val="1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31C95" w:rsidRPr="00431C95">
        <w:rPr>
          <w:rFonts w:ascii="Times New Roman" w:hAnsi="Times New Roman"/>
          <w:b/>
          <w:sz w:val="24"/>
          <w:szCs w:val="24"/>
        </w:rPr>
        <w:t>АУДИТОРНАЯ КОНТАКТНАЯ РАБОТА ПРЕПОД</w:t>
      </w:r>
      <w:r w:rsidR="00431C95" w:rsidRPr="00431C95">
        <w:rPr>
          <w:rFonts w:ascii="Times New Roman" w:hAnsi="Times New Roman"/>
          <w:b/>
          <w:sz w:val="24"/>
          <w:szCs w:val="24"/>
        </w:rPr>
        <w:t>А</w:t>
      </w:r>
      <w:r w:rsidR="00431C95" w:rsidRPr="00431C95">
        <w:rPr>
          <w:rFonts w:ascii="Times New Roman" w:hAnsi="Times New Roman"/>
          <w:b/>
          <w:sz w:val="24"/>
          <w:szCs w:val="24"/>
        </w:rPr>
        <w:t>ВАТЕЛЯ С ОБУЧАЮЩИМИСЯ</w:t>
      </w:r>
    </w:p>
    <w:p w:rsidR="00431C95" w:rsidRDefault="00431C95" w:rsidP="00431C95">
      <w:pPr>
        <w:pStyle w:val="15"/>
        <w:ind w:left="0"/>
        <w:outlineLvl w:val="0"/>
        <w:rPr>
          <w:b/>
        </w:rPr>
      </w:pPr>
    </w:p>
    <w:p w:rsidR="00431C95" w:rsidRDefault="00431C95" w:rsidP="00A4082F">
      <w:pPr>
        <w:pStyle w:val="110"/>
        <w:tabs>
          <w:tab w:val="left" w:pos="284"/>
          <w:tab w:val="left" w:pos="567"/>
        </w:tabs>
        <w:ind w:left="0"/>
        <w:jc w:val="center"/>
        <w:rPr>
          <w:b w:val="0"/>
          <w:i/>
          <w:spacing w:val="-1"/>
          <w:sz w:val="22"/>
          <w:szCs w:val="22"/>
          <w:lang w:val="ru-RU"/>
        </w:rPr>
      </w:pPr>
      <w:r>
        <w:rPr>
          <w:spacing w:val="-1"/>
          <w:szCs w:val="24"/>
          <w:lang w:val="ru-RU"/>
        </w:rPr>
        <w:t>ПЛАНЫ ПРАКТИЧЕСКИХ (СЕМИНАРСКИХ) ЗАНЯТИЙ</w:t>
      </w:r>
    </w:p>
    <w:p w:rsidR="00A4082F" w:rsidRDefault="00A4082F" w:rsidP="00A92EA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33A3B" w:rsidRPr="008A036E" w:rsidRDefault="00333A3B" w:rsidP="00A92EAA">
      <w:pPr>
        <w:pStyle w:val="28"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A036E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3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036E">
        <w:rPr>
          <w:rFonts w:ascii="Times New Roman" w:hAnsi="Times New Roman"/>
          <w:sz w:val="24"/>
          <w:szCs w:val="24"/>
        </w:rPr>
        <w:t>Понятие юриспруденции. Наука как важнейшая часть  юриспруденции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2EAA" w:rsidRPr="00A92EAA" w:rsidRDefault="00A92EAA" w:rsidP="00A92EAA">
      <w:pPr>
        <w:widowControl/>
        <w:jc w:val="both"/>
        <w:rPr>
          <w:rStyle w:val="0pt"/>
          <w:rFonts w:eastAsiaTheme="minorEastAsia"/>
          <w:i w:val="0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>Понятие юриспруденции (правоведения)</w:t>
      </w:r>
      <w:bookmarkStart w:id="0" w:name="_Toc9844756"/>
      <w:r w:rsidR="00333A3B" w:rsidRPr="00A92EAA">
        <w:rPr>
          <w:rFonts w:ascii="Times New Roman" w:hAnsi="Times New Roman"/>
          <w:sz w:val="24"/>
          <w:szCs w:val="24"/>
        </w:rPr>
        <w:t xml:space="preserve">. </w:t>
      </w:r>
      <w:r w:rsidR="00333A3B" w:rsidRPr="00A92EAA">
        <w:rPr>
          <w:rStyle w:val="0pt"/>
          <w:rFonts w:eastAsiaTheme="minorEastAsia"/>
          <w:i w:val="0"/>
          <w:sz w:val="24"/>
          <w:szCs w:val="24"/>
        </w:rPr>
        <w:t xml:space="preserve">  </w:t>
      </w:r>
    </w:p>
    <w:p w:rsidR="00A92EAA" w:rsidRPr="00A92EAA" w:rsidRDefault="00A92EAA" w:rsidP="00A92EAA">
      <w:pPr>
        <w:widowControl/>
        <w:jc w:val="both"/>
        <w:rPr>
          <w:rStyle w:val="0pt"/>
          <w:rFonts w:eastAsiaTheme="minorEastAsia"/>
          <w:i w:val="0"/>
          <w:sz w:val="24"/>
          <w:szCs w:val="24"/>
        </w:rPr>
      </w:pPr>
      <w:r w:rsidRPr="00A92EAA">
        <w:rPr>
          <w:rStyle w:val="0pt"/>
          <w:rFonts w:eastAsiaTheme="minorEastAsia"/>
          <w:b/>
          <w:i w:val="0"/>
          <w:sz w:val="24"/>
          <w:szCs w:val="24"/>
        </w:rPr>
        <w:t xml:space="preserve">- </w:t>
      </w:r>
      <w:r w:rsidR="00333A3B" w:rsidRPr="00A92EAA">
        <w:rPr>
          <w:rStyle w:val="0pt"/>
          <w:rFonts w:eastAsiaTheme="minorEastAsia"/>
          <w:i w:val="0"/>
          <w:sz w:val="24"/>
          <w:szCs w:val="24"/>
        </w:rPr>
        <w:t xml:space="preserve">Наука как форма общественного сознания.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Style w:val="0pt"/>
          <w:rFonts w:eastAsiaTheme="minorEastAsia"/>
          <w:b/>
          <w:i w:val="0"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>Объект, предмет и функции юридической науки.</w:t>
      </w:r>
      <w:bookmarkStart w:id="1" w:name="_Toc9844757"/>
      <w:bookmarkEnd w:id="0"/>
      <w:r w:rsidR="00333A3B" w:rsidRPr="00A92EAA">
        <w:rPr>
          <w:rFonts w:ascii="Times New Roman" w:hAnsi="Times New Roman"/>
          <w:sz w:val="24"/>
          <w:szCs w:val="24"/>
        </w:rPr>
        <w:t xml:space="preserve">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</w:t>
      </w:r>
      <w:r w:rsidR="00333A3B" w:rsidRPr="00A92EAA">
        <w:rPr>
          <w:rFonts w:ascii="Times New Roman" w:hAnsi="Times New Roman"/>
          <w:sz w:val="24"/>
          <w:szCs w:val="24"/>
        </w:rPr>
        <w:t>Система  юридических дисциплин. Роль теории государства и права в юриспруденции.  Историко</w:t>
      </w:r>
      <w:r w:rsidR="00333A3B" w:rsidRPr="00A92EAA">
        <w:rPr>
          <w:rFonts w:ascii="Times New Roman" w:hAnsi="Times New Roman"/>
          <w:sz w:val="24"/>
          <w:szCs w:val="24"/>
        </w:rPr>
        <w:softHyphen/>
        <w:t>-правовые  и методол</w:t>
      </w:r>
      <w:r w:rsidR="00333A3B" w:rsidRPr="00A92EAA">
        <w:rPr>
          <w:rFonts w:ascii="Times New Roman" w:hAnsi="Times New Roman"/>
          <w:sz w:val="24"/>
          <w:szCs w:val="24"/>
        </w:rPr>
        <w:t>о</w:t>
      </w:r>
      <w:r w:rsidR="00333A3B" w:rsidRPr="00A92EAA">
        <w:rPr>
          <w:rFonts w:ascii="Times New Roman" w:hAnsi="Times New Roman"/>
          <w:sz w:val="24"/>
          <w:szCs w:val="24"/>
        </w:rPr>
        <w:t xml:space="preserve">гические науки и дисциплины. </w:t>
      </w:r>
    </w:p>
    <w:p w:rsidR="00A92EAA" w:rsidRPr="00A92EAA" w:rsidRDefault="00A92EAA" w:rsidP="00A92EAA">
      <w:pPr>
        <w:widowControl/>
        <w:jc w:val="both"/>
        <w:rPr>
          <w:rFonts w:ascii="Times New Roman" w:eastAsiaTheme="minorEastAsia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 xml:space="preserve">Характеристика основных отраслей российского права: предмет, метод, источники, генезис. </w:t>
      </w:r>
      <w:bookmarkEnd w:id="1"/>
      <w:r w:rsidR="00333A3B" w:rsidRPr="00A92EAA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953585" w:rsidRPr="00A92EAA" w:rsidRDefault="00A92EAA" w:rsidP="00A92EAA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92EAA">
        <w:rPr>
          <w:rFonts w:ascii="Times New Roman" w:eastAsiaTheme="minorEastAsia" w:hAnsi="Times New Roman"/>
          <w:b/>
          <w:sz w:val="24"/>
          <w:szCs w:val="24"/>
        </w:rPr>
        <w:t xml:space="preserve">- </w:t>
      </w:r>
      <w:r w:rsidR="00333A3B" w:rsidRPr="00A92EAA">
        <w:rPr>
          <w:rFonts w:ascii="Times New Roman" w:eastAsiaTheme="minorEastAsia" w:hAnsi="Times New Roman"/>
          <w:sz w:val="24"/>
          <w:szCs w:val="24"/>
        </w:rPr>
        <w:t>Дисциплины и науки об организации деятельности судов, правоохранительных органов и учреждений юстиции,  пр</w:t>
      </w:r>
      <w:r w:rsidR="00333A3B" w:rsidRPr="00A92EAA">
        <w:rPr>
          <w:rFonts w:ascii="Times New Roman" w:eastAsiaTheme="minorEastAsia" w:hAnsi="Times New Roman"/>
          <w:sz w:val="24"/>
          <w:szCs w:val="24"/>
        </w:rPr>
        <w:t>и</w:t>
      </w:r>
      <w:r w:rsidR="00333A3B" w:rsidRPr="00A92EAA">
        <w:rPr>
          <w:rFonts w:ascii="Times New Roman" w:eastAsiaTheme="minorEastAsia" w:hAnsi="Times New Roman"/>
          <w:sz w:val="24"/>
          <w:szCs w:val="24"/>
        </w:rPr>
        <w:t>кладные юридические нау</w:t>
      </w:r>
      <w:r w:rsidR="00333A3B" w:rsidRPr="00A92EAA">
        <w:rPr>
          <w:rFonts w:ascii="Times New Roman" w:eastAsiaTheme="minorEastAsia" w:hAnsi="Times New Roman"/>
          <w:sz w:val="24"/>
          <w:szCs w:val="24"/>
        </w:rPr>
        <w:softHyphen/>
        <w:t>ки,  наука международного права.</w:t>
      </w:r>
    </w:p>
    <w:p w:rsidR="002E48DA" w:rsidRDefault="002E48DA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0B71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Темы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560B71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431C95" w:rsidRPr="00E27944" w:rsidRDefault="00E27944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27944">
        <w:rPr>
          <w:rFonts w:ascii="Times New Roman" w:hAnsi="Times New Roman"/>
          <w:sz w:val="24"/>
          <w:szCs w:val="24"/>
        </w:rPr>
        <w:t xml:space="preserve">- </w:t>
      </w:r>
      <w:r w:rsidR="002E48DA" w:rsidRPr="00E27944">
        <w:rPr>
          <w:rFonts w:ascii="Times New Roman" w:hAnsi="Times New Roman"/>
          <w:sz w:val="24"/>
          <w:szCs w:val="24"/>
        </w:rPr>
        <w:t>Понятие юриспруденции (правоведения).</w:t>
      </w:r>
    </w:p>
    <w:p w:rsidR="00075441" w:rsidRPr="00E27944" w:rsidRDefault="00075441" w:rsidP="00075441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Современные проблемы профессиональной этики юриста.</w:t>
      </w:r>
    </w:p>
    <w:p w:rsidR="00075441" w:rsidRPr="00E27944" w:rsidRDefault="00075441" w:rsidP="00075441">
      <w:pPr>
        <w:pStyle w:val="aff0"/>
        <w:tabs>
          <w:tab w:val="left" w:pos="284"/>
          <w:tab w:val="left" w:pos="426"/>
        </w:tabs>
        <w:jc w:val="both"/>
      </w:pPr>
      <w:r w:rsidRPr="00E27944">
        <w:t>- Проблемы подготовки научных кадров для юриспруденции.</w:t>
      </w:r>
    </w:p>
    <w:p w:rsidR="00E27944" w:rsidRDefault="00E27944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075441" w:rsidRDefault="00075441" w:rsidP="00A92EA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75441" w:rsidRDefault="00075441" w:rsidP="00A92EA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75441" w:rsidRDefault="00075441" w:rsidP="00A92EA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75441" w:rsidRDefault="00075441" w:rsidP="00A92EA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75441" w:rsidRDefault="00075441" w:rsidP="00A92EA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33A3B" w:rsidRPr="008A036E" w:rsidRDefault="00333A3B" w:rsidP="00A92E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8A036E">
        <w:rPr>
          <w:rFonts w:ascii="Times New Roman" w:hAnsi="Times New Roman"/>
          <w:b/>
          <w:sz w:val="24"/>
          <w:szCs w:val="24"/>
        </w:rPr>
        <w:t>4. Теоретические аспекты категории государства</w:t>
      </w:r>
    </w:p>
    <w:p w:rsidR="00953585" w:rsidRDefault="00953585" w:rsidP="00B20F7B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2EAA" w:rsidRPr="00A92EAA" w:rsidRDefault="00A92EAA" w:rsidP="00953585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</w:t>
      </w:r>
      <w:r w:rsidR="00333A3B" w:rsidRPr="00A92EAA">
        <w:rPr>
          <w:rFonts w:ascii="Times New Roman" w:hAnsi="Times New Roman"/>
          <w:sz w:val="24"/>
          <w:szCs w:val="24"/>
        </w:rPr>
        <w:t xml:space="preserve">Основные подходы к понятию государства.  </w:t>
      </w:r>
    </w:p>
    <w:p w:rsidR="00C27DA2" w:rsidRDefault="00A92EAA" w:rsidP="00953585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</w:t>
      </w:r>
      <w:r w:rsidR="00333A3B" w:rsidRPr="00A92EAA">
        <w:rPr>
          <w:rFonts w:ascii="Times New Roman" w:hAnsi="Times New Roman"/>
          <w:sz w:val="24"/>
          <w:szCs w:val="24"/>
        </w:rPr>
        <w:t xml:space="preserve">Понятие о государстве как организации властвования.  </w:t>
      </w:r>
    </w:p>
    <w:p w:rsidR="00A92EAA" w:rsidRPr="00A92EAA" w:rsidRDefault="00C27DA2" w:rsidP="00953585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 xml:space="preserve">Функции государства как проявление его сущности.   </w:t>
      </w:r>
    </w:p>
    <w:p w:rsidR="00A92EAA" w:rsidRPr="00A92EAA" w:rsidRDefault="00A92EAA" w:rsidP="00953585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</w:t>
      </w:r>
      <w:r w:rsidR="00333A3B" w:rsidRPr="00A92EAA">
        <w:rPr>
          <w:rFonts w:ascii="Times New Roman" w:hAnsi="Times New Roman"/>
          <w:sz w:val="24"/>
          <w:szCs w:val="24"/>
        </w:rPr>
        <w:t xml:space="preserve">Государственный аппарат как содержание государства.   </w:t>
      </w:r>
    </w:p>
    <w:p w:rsidR="00A92EAA" w:rsidRPr="00A92EAA" w:rsidRDefault="00A92EAA" w:rsidP="00953585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</w:t>
      </w:r>
      <w:r w:rsidR="00333A3B" w:rsidRPr="00A92EAA">
        <w:rPr>
          <w:rFonts w:ascii="Times New Roman" w:hAnsi="Times New Roman"/>
          <w:sz w:val="24"/>
          <w:szCs w:val="24"/>
        </w:rPr>
        <w:t>Место и роль государства в политической системе.</w:t>
      </w:r>
      <w:r w:rsidR="00333A3B"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A92EAA" w:rsidRPr="00A92EAA" w:rsidRDefault="00A92EAA" w:rsidP="00953585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Style w:val="Bold"/>
          <w:rFonts w:ascii="Times New Roman" w:hAnsi="Times New Roman"/>
          <w:bCs/>
          <w:sz w:val="24"/>
          <w:szCs w:val="24"/>
        </w:rPr>
        <w:t>-</w:t>
      </w: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  <w:r w:rsidR="00333A3B"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Проблема ограничения государственной власти. </w:t>
      </w:r>
    </w:p>
    <w:p w:rsidR="00953585" w:rsidRPr="00A92EAA" w:rsidRDefault="00A92EAA" w:rsidP="0095358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92EAA">
        <w:rPr>
          <w:rStyle w:val="Bold"/>
          <w:rFonts w:ascii="Times New Roman" w:hAnsi="Times New Roman"/>
          <w:bCs/>
          <w:sz w:val="24"/>
          <w:szCs w:val="24"/>
        </w:rPr>
        <w:t>-</w:t>
      </w: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  <w:r w:rsidR="00333A3B" w:rsidRPr="00A92EAA">
        <w:rPr>
          <w:rFonts w:ascii="Times New Roman" w:hAnsi="Times New Roman"/>
          <w:sz w:val="24"/>
          <w:szCs w:val="24"/>
        </w:rPr>
        <w:t xml:space="preserve">Соотношение понятий государство и правовое государство.  </w:t>
      </w: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</w:t>
      </w:r>
      <w:r w:rsidR="00333A3B" w:rsidRPr="00A92EAA">
        <w:rPr>
          <w:rFonts w:ascii="Times New Roman" w:hAnsi="Times New Roman"/>
          <w:sz w:val="24"/>
          <w:szCs w:val="24"/>
        </w:rPr>
        <w:t xml:space="preserve">Форма государства как способ внешнего его выражения.  </w:t>
      </w:r>
      <w:r w:rsidR="00953585" w:rsidRPr="00A92E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</w:t>
      </w:r>
    </w:p>
    <w:p w:rsidR="002E48DA" w:rsidRDefault="002E48DA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431C95" w:rsidRDefault="00431C95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2E48DA" w:rsidRPr="00E27944" w:rsidRDefault="00E27944" w:rsidP="002E48D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27944">
        <w:rPr>
          <w:rFonts w:ascii="Times New Roman" w:hAnsi="Times New Roman"/>
          <w:spacing w:val="-2"/>
          <w:sz w:val="24"/>
          <w:szCs w:val="24"/>
        </w:rPr>
        <w:t>-</w:t>
      </w:r>
      <w:r w:rsidR="002E48DA" w:rsidRPr="00E27944">
        <w:rPr>
          <w:rFonts w:ascii="Times New Roman" w:hAnsi="Times New Roman"/>
          <w:spacing w:val="-2"/>
          <w:sz w:val="24"/>
          <w:szCs w:val="24"/>
        </w:rPr>
        <w:t xml:space="preserve"> Форма современного российского государства.</w:t>
      </w:r>
    </w:p>
    <w:p w:rsidR="002E48DA" w:rsidRPr="00E27944" w:rsidRDefault="00E27944" w:rsidP="002E48DA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</w:t>
      </w:r>
      <w:r w:rsidR="002E48DA" w:rsidRPr="00E27944">
        <w:rPr>
          <w:rFonts w:ascii="Times New Roman" w:hAnsi="Times New Roman"/>
          <w:sz w:val="24"/>
          <w:szCs w:val="24"/>
        </w:rPr>
        <w:t xml:space="preserve"> Основные подходы к возникновению Российского госуда</w:t>
      </w:r>
      <w:r w:rsidR="002E48DA" w:rsidRPr="00E27944">
        <w:rPr>
          <w:rFonts w:ascii="Times New Roman" w:hAnsi="Times New Roman"/>
          <w:sz w:val="24"/>
          <w:szCs w:val="24"/>
        </w:rPr>
        <w:t>р</w:t>
      </w:r>
      <w:r w:rsidR="002E48DA" w:rsidRPr="00E27944">
        <w:rPr>
          <w:rFonts w:ascii="Times New Roman" w:hAnsi="Times New Roman"/>
          <w:sz w:val="24"/>
          <w:szCs w:val="24"/>
        </w:rPr>
        <w:t>ства.</w:t>
      </w:r>
    </w:p>
    <w:p w:rsidR="002E48DA" w:rsidRPr="00E27944" w:rsidRDefault="00E27944" w:rsidP="002E48DA">
      <w:pPr>
        <w:tabs>
          <w:tab w:val="left" w:pos="281"/>
        </w:tabs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</w:t>
      </w:r>
      <w:r w:rsidR="002E48DA" w:rsidRPr="00E27944">
        <w:rPr>
          <w:rFonts w:ascii="Times New Roman" w:hAnsi="Times New Roman"/>
          <w:sz w:val="24"/>
          <w:szCs w:val="24"/>
        </w:rPr>
        <w:t xml:space="preserve"> Механизм современного российского государства.</w:t>
      </w:r>
    </w:p>
    <w:p w:rsidR="002E48DA" w:rsidRPr="00E27944" w:rsidRDefault="00E27944" w:rsidP="002E48DA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</w:t>
      </w:r>
      <w:r w:rsidR="002E48DA" w:rsidRPr="00E27944">
        <w:rPr>
          <w:rFonts w:ascii="Times New Roman" w:hAnsi="Times New Roman"/>
          <w:sz w:val="24"/>
          <w:szCs w:val="24"/>
        </w:rPr>
        <w:t xml:space="preserve"> Исполнительная и законодательная ветви власти: соотнош</w:t>
      </w:r>
      <w:r w:rsidR="002E48DA" w:rsidRPr="00E27944">
        <w:rPr>
          <w:rFonts w:ascii="Times New Roman" w:hAnsi="Times New Roman"/>
          <w:sz w:val="24"/>
          <w:szCs w:val="24"/>
        </w:rPr>
        <w:t>е</w:t>
      </w:r>
      <w:r w:rsidR="002E48DA" w:rsidRPr="00E27944">
        <w:rPr>
          <w:rFonts w:ascii="Times New Roman" w:hAnsi="Times New Roman"/>
          <w:sz w:val="24"/>
          <w:szCs w:val="24"/>
        </w:rPr>
        <w:t>ние и взаимодействие.</w:t>
      </w:r>
    </w:p>
    <w:p w:rsidR="002E48DA" w:rsidRDefault="00075441" w:rsidP="00431C95">
      <w:pPr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Исполнительная и законодательная ветви власти: соотнош</w:t>
      </w:r>
      <w:r w:rsidRPr="00E27944">
        <w:rPr>
          <w:rFonts w:ascii="Times New Roman" w:hAnsi="Times New Roman"/>
          <w:sz w:val="24"/>
          <w:szCs w:val="24"/>
        </w:rPr>
        <w:t>е</w:t>
      </w:r>
      <w:r w:rsidRPr="00E27944">
        <w:rPr>
          <w:rFonts w:ascii="Times New Roman" w:hAnsi="Times New Roman"/>
          <w:sz w:val="24"/>
          <w:szCs w:val="24"/>
        </w:rPr>
        <w:t>ние и взаимодействие.</w:t>
      </w:r>
    </w:p>
    <w:p w:rsidR="00075441" w:rsidRDefault="00075441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A4082F" w:rsidRDefault="00A4082F" w:rsidP="003D71BD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33A3B" w:rsidRPr="008A036E" w:rsidRDefault="00333A3B" w:rsidP="00A92EAA">
      <w:pPr>
        <w:jc w:val="center"/>
        <w:rPr>
          <w:rFonts w:ascii="Times New Roman" w:hAnsi="Times New Roman"/>
          <w:b/>
          <w:sz w:val="24"/>
          <w:szCs w:val="24"/>
        </w:rPr>
      </w:pPr>
      <w:r w:rsidRPr="008A036E">
        <w:rPr>
          <w:rFonts w:ascii="Times New Roman" w:hAnsi="Times New Roman"/>
          <w:b/>
          <w:sz w:val="24"/>
          <w:szCs w:val="24"/>
        </w:rPr>
        <w:t>Тема 5. Государство и личность. Правовой статус челов</w:t>
      </w:r>
      <w:r w:rsidRPr="008A036E">
        <w:rPr>
          <w:rFonts w:ascii="Times New Roman" w:hAnsi="Times New Roman"/>
          <w:b/>
          <w:sz w:val="24"/>
          <w:szCs w:val="24"/>
        </w:rPr>
        <w:t>е</w:t>
      </w:r>
      <w:r w:rsidRPr="008A036E">
        <w:rPr>
          <w:rFonts w:ascii="Times New Roman" w:hAnsi="Times New Roman"/>
          <w:b/>
          <w:sz w:val="24"/>
          <w:szCs w:val="24"/>
        </w:rPr>
        <w:t>ка и гражданина. Права, свободы и обязанности: диале</w:t>
      </w:r>
      <w:r w:rsidRPr="008A036E">
        <w:rPr>
          <w:rFonts w:ascii="Times New Roman" w:hAnsi="Times New Roman"/>
          <w:b/>
          <w:sz w:val="24"/>
          <w:szCs w:val="24"/>
        </w:rPr>
        <w:t>к</w:t>
      </w:r>
      <w:r w:rsidRPr="008A036E">
        <w:rPr>
          <w:rFonts w:ascii="Times New Roman" w:hAnsi="Times New Roman"/>
          <w:b/>
          <w:sz w:val="24"/>
          <w:szCs w:val="24"/>
        </w:rPr>
        <w:t>тическая взаимосвязь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2EAA" w:rsidRP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 xml:space="preserve">Общее понятие о правовом статусе человека и гражданина.  Разграничение понятий права и свободы.  </w:t>
      </w:r>
    </w:p>
    <w:p w:rsidR="00A92EAA" w:rsidRPr="00A92EAA" w:rsidRDefault="00A92EAA" w:rsidP="00A92EAA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>Принципы правового статуса личности в Российской Фед</w:t>
      </w:r>
      <w:r w:rsidR="00333A3B" w:rsidRPr="00A92EAA">
        <w:rPr>
          <w:rFonts w:ascii="Times New Roman" w:hAnsi="Times New Roman"/>
          <w:sz w:val="24"/>
          <w:szCs w:val="24"/>
        </w:rPr>
        <w:t>е</w:t>
      </w:r>
      <w:r w:rsidR="00333A3B" w:rsidRPr="00A92EAA">
        <w:rPr>
          <w:rFonts w:ascii="Times New Roman" w:hAnsi="Times New Roman"/>
          <w:sz w:val="24"/>
          <w:szCs w:val="24"/>
        </w:rPr>
        <w:t xml:space="preserve">рации. </w:t>
      </w:r>
      <w:r w:rsidR="00333A3B"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- </w:t>
      </w:r>
      <w:r w:rsidR="00333A3B"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Виды правового статуса. Соотношение понятий правовой статус, конституционный статус, правовое положение. </w:t>
      </w:r>
      <w:r w:rsidR="00333A3B" w:rsidRPr="00A92EAA">
        <w:rPr>
          <w:rFonts w:ascii="Times New Roman" w:eastAsia="Times-Bold" w:hAnsi="Times New Roman"/>
          <w:bCs/>
          <w:sz w:val="24"/>
          <w:szCs w:val="24"/>
        </w:rPr>
        <w:t xml:space="preserve"> </w:t>
      </w:r>
      <w:r w:rsidRPr="00A92EAA">
        <w:rPr>
          <w:rFonts w:ascii="Times New Roman" w:eastAsia="Times-Bold" w:hAnsi="Times New Roman"/>
          <w:bCs/>
          <w:sz w:val="24"/>
          <w:szCs w:val="24"/>
        </w:rPr>
        <w:t xml:space="preserve">- </w:t>
      </w:r>
      <w:r w:rsidR="00333A3B" w:rsidRPr="00A92EAA">
        <w:rPr>
          <w:rFonts w:ascii="Times New Roman" w:eastAsia="Times-Bold" w:hAnsi="Times New Roman"/>
          <w:bCs/>
          <w:sz w:val="24"/>
          <w:szCs w:val="24"/>
        </w:rPr>
        <w:t>Пр</w:t>
      </w:r>
      <w:r w:rsidR="00333A3B" w:rsidRPr="00A92EAA">
        <w:rPr>
          <w:rFonts w:ascii="Times New Roman" w:eastAsia="Times-Bold" w:hAnsi="Times New Roman"/>
          <w:bCs/>
          <w:sz w:val="24"/>
          <w:szCs w:val="24"/>
        </w:rPr>
        <w:t>а</w:t>
      </w:r>
      <w:r w:rsidR="00333A3B" w:rsidRPr="00A92EAA">
        <w:rPr>
          <w:rFonts w:ascii="Times New Roman" w:eastAsia="Times-Bold" w:hAnsi="Times New Roman"/>
          <w:bCs/>
          <w:sz w:val="24"/>
          <w:szCs w:val="24"/>
        </w:rPr>
        <w:t>ва и свободы человека и гражданина в Российском государс</w:t>
      </w:r>
      <w:r w:rsidR="00333A3B" w:rsidRPr="00A92EAA">
        <w:rPr>
          <w:rFonts w:ascii="Times New Roman" w:eastAsia="Times-Bold" w:hAnsi="Times New Roman"/>
          <w:bCs/>
          <w:sz w:val="24"/>
          <w:szCs w:val="24"/>
        </w:rPr>
        <w:t>т</w:t>
      </w:r>
      <w:r w:rsidR="00333A3B" w:rsidRPr="00A92EAA">
        <w:rPr>
          <w:rFonts w:ascii="Times New Roman" w:eastAsia="Times-Bold" w:hAnsi="Times New Roman"/>
          <w:bCs/>
          <w:sz w:val="24"/>
          <w:szCs w:val="24"/>
        </w:rPr>
        <w:t xml:space="preserve">ве. </w:t>
      </w:r>
      <w:r w:rsidR="00333A3B" w:rsidRPr="00A92EAA">
        <w:rPr>
          <w:rFonts w:ascii="Times New Roman" w:hAnsi="Times New Roman"/>
          <w:sz w:val="24"/>
          <w:szCs w:val="24"/>
        </w:rPr>
        <w:t xml:space="preserve">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 xml:space="preserve">Обязанности гражданина перед обществом и государством.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/>
          <w:snapToGrid w:val="0"/>
          <w:spacing w:val="-6"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 xml:space="preserve">Соотношение понятий «долг»,  «юридическая обязанность», «конституционная обязанность». </w:t>
      </w:r>
      <w:r w:rsidR="00333A3B" w:rsidRPr="00A92EAA">
        <w:rPr>
          <w:rFonts w:ascii="Times New Roman" w:hAnsi="Times New Roman"/>
          <w:snapToGrid w:val="0"/>
          <w:spacing w:val="-6"/>
          <w:sz w:val="24"/>
          <w:szCs w:val="24"/>
        </w:rPr>
        <w:t xml:space="preserve"> </w:t>
      </w:r>
    </w:p>
    <w:p w:rsidR="00953585" w:rsidRPr="00A92EAA" w:rsidRDefault="00A92EAA" w:rsidP="00A92EAA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92EAA">
        <w:rPr>
          <w:rFonts w:ascii="Times New Roman" w:hAnsi="Times New Roman"/>
          <w:snapToGrid w:val="0"/>
          <w:spacing w:val="-6"/>
          <w:sz w:val="24"/>
          <w:szCs w:val="24"/>
        </w:rPr>
        <w:t xml:space="preserve">- </w:t>
      </w:r>
      <w:r w:rsidR="00333A3B" w:rsidRPr="00A92EAA">
        <w:rPr>
          <w:rFonts w:ascii="Times New Roman" w:hAnsi="Times New Roman"/>
          <w:sz w:val="24"/>
          <w:szCs w:val="24"/>
        </w:rPr>
        <w:t>Общечеловеческие ценности в современных условиях и ко</w:t>
      </w:r>
      <w:r w:rsidR="00333A3B" w:rsidRPr="00A92EAA">
        <w:rPr>
          <w:rFonts w:ascii="Times New Roman" w:hAnsi="Times New Roman"/>
          <w:sz w:val="24"/>
          <w:szCs w:val="24"/>
        </w:rPr>
        <w:t>л</w:t>
      </w:r>
      <w:r w:rsidR="00333A3B" w:rsidRPr="00A92EAA">
        <w:rPr>
          <w:rFonts w:ascii="Times New Roman" w:hAnsi="Times New Roman"/>
          <w:sz w:val="24"/>
          <w:szCs w:val="24"/>
        </w:rPr>
        <w:t>лизии в их реализации</w:t>
      </w:r>
      <w:r w:rsidRPr="00A92EAA">
        <w:rPr>
          <w:rFonts w:ascii="Times New Roman" w:hAnsi="Times New Roman"/>
          <w:sz w:val="24"/>
          <w:szCs w:val="24"/>
        </w:rPr>
        <w:t>.</w:t>
      </w:r>
    </w:p>
    <w:p w:rsidR="002E48DA" w:rsidRDefault="002E48DA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2E48DA" w:rsidRPr="00E27944" w:rsidRDefault="00E27944" w:rsidP="002E48DA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</w:t>
      </w:r>
      <w:r w:rsidR="002E48DA" w:rsidRPr="00E27944">
        <w:rPr>
          <w:rFonts w:ascii="Times New Roman" w:hAnsi="Times New Roman"/>
          <w:sz w:val="24"/>
          <w:szCs w:val="24"/>
        </w:rPr>
        <w:t xml:space="preserve"> Права личности в современной России.</w:t>
      </w:r>
    </w:p>
    <w:p w:rsidR="002E48DA" w:rsidRPr="00E27944" w:rsidRDefault="00E27944" w:rsidP="002E48DA">
      <w:pPr>
        <w:pStyle w:val="aff0"/>
        <w:tabs>
          <w:tab w:val="left" w:pos="284"/>
          <w:tab w:val="left" w:pos="426"/>
        </w:tabs>
        <w:jc w:val="both"/>
      </w:pPr>
      <w:r w:rsidRPr="00E27944">
        <w:t>-</w:t>
      </w:r>
      <w:r w:rsidR="002E48DA" w:rsidRPr="00E27944">
        <w:t xml:space="preserve"> О статусе Уполномоченного по правам человека в РФ.</w:t>
      </w:r>
    </w:p>
    <w:p w:rsidR="00A4082F" w:rsidRDefault="00A4082F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339F7" w:rsidRDefault="00431C95" w:rsidP="002E48DA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075441" w:rsidRDefault="00075441" w:rsidP="002E48DA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33A3B" w:rsidRPr="00912459" w:rsidRDefault="00333A3B" w:rsidP="00A92EA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912459">
        <w:rPr>
          <w:rFonts w:ascii="Times New Roman" w:hAnsi="Times New Roman" w:cs="Times New Roman"/>
          <w:b/>
          <w:sz w:val="24"/>
          <w:szCs w:val="24"/>
        </w:rPr>
        <w:t>6.</w:t>
      </w:r>
      <w:r w:rsidRPr="00912459">
        <w:rPr>
          <w:rFonts w:ascii="Times New Roman" w:hAnsi="Times New Roman" w:cs="Times New Roman"/>
          <w:sz w:val="24"/>
          <w:szCs w:val="24"/>
        </w:rPr>
        <w:t xml:space="preserve"> </w:t>
      </w:r>
      <w:r w:rsidRPr="00912459">
        <w:rPr>
          <w:rFonts w:ascii="Times New Roman" w:hAnsi="Times New Roman" w:cs="Times New Roman"/>
          <w:b/>
          <w:sz w:val="24"/>
          <w:szCs w:val="24"/>
        </w:rPr>
        <w:t xml:space="preserve"> Современное понятие о праве</w:t>
      </w:r>
    </w:p>
    <w:p w:rsidR="00953585" w:rsidRDefault="00953585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2EAA" w:rsidRPr="00A92EAA" w:rsidRDefault="00A92EAA" w:rsidP="00431C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Виды социального регулирования. </w:t>
      </w:r>
    </w:p>
    <w:p w:rsidR="00A92EAA" w:rsidRPr="00A92EAA" w:rsidRDefault="00A92EAA" w:rsidP="00431C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Понятия социальных норм и их классификация.  </w:t>
      </w:r>
    </w:p>
    <w:p w:rsidR="00A92EAA" w:rsidRPr="00A92EAA" w:rsidRDefault="00A92EAA" w:rsidP="00431C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Нормы права как разновидность социальных норм. </w:t>
      </w:r>
    </w:p>
    <w:p w:rsidR="00A92EAA" w:rsidRPr="00A92EAA" w:rsidRDefault="00A92EAA" w:rsidP="00431C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>Проблема структурирования правовых норм. Особенности структуры норм права в отдельных отраслях российского пр</w:t>
      </w:r>
      <w:r w:rsidR="00333A3B" w:rsidRPr="00A92EAA">
        <w:rPr>
          <w:rFonts w:ascii="Times New Roman" w:hAnsi="Times New Roman" w:cs="Times New Roman"/>
          <w:sz w:val="24"/>
          <w:szCs w:val="24"/>
        </w:rPr>
        <w:t>а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ва.   </w:t>
      </w:r>
    </w:p>
    <w:p w:rsidR="00A92EAA" w:rsidRPr="00A92EAA" w:rsidRDefault="00A92EAA" w:rsidP="00431C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Основные подходы к пониманию права.  </w:t>
      </w:r>
    </w:p>
    <w:p w:rsidR="00A92EAA" w:rsidRPr="00A92EAA" w:rsidRDefault="00A92EAA" w:rsidP="00431C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Синтезирующее понятие позитивного права.  </w:t>
      </w:r>
    </w:p>
    <w:p w:rsidR="00A92EAA" w:rsidRPr="00A92EAA" w:rsidRDefault="00A92EAA" w:rsidP="00431C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>Понятие и признаки нравственно-адекватного права (прав</w:t>
      </w:r>
      <w:r w:rsidR="00333A3B" w:rsidRPr="00A92EAA">
        <w:rPr>
          <w:rFonts w:ascii="Times New Roman" w:hAnsi="Times New Roman" w:cs="Times New Roman"/>
          <w:sz w:val="24"/>
          <w:szCs w:val="24"/>
        </w:rPr>
        <w:t>о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вого закона). </w:t>
      </w:r>
    </w:p>
    <w:p w:rsidR="00A92EAA" w:rsidRPr="00A92EAA" w:rsidRDefault="00A92EAA" w:rsidP="00431C95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</w:t>
      </w:r>
      <w:r w:rsidR="00333A3B" w:rsidRPr="00A92EAA">
        <w:rPr>
          <w:rFonts w:ascii="Times New Roman" w:hAnsi="Times New Roman" w:cs="Times New Roman"/>
          <w:sz w:val="24"/>
          <w:szCs w:val="24"/>
        </w:rPr>
        <w:t>Сущность, принципы, функции  права.   Объективное и субъективное право.</w:t>
      </w:r>
      <w:r w:rsidR="00333A3B"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6F6F68" w:rsidRPr="00A92EAA" w:rsidRDefault="00A92EAA" w:rsidP="00431C9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lastRenderedPageBreak/>
        <w:t xml:space="preserve">- </w:t>
      </w:r>
      <w:r w:rsidR="00333A3B"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Соотношение права и морали, права и экономики, права и политики, права и государства. </w:t>
      </w:r>
      <w:r w:rsidR="00333A3B" w:rsidRPr="00A92E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48DA" w:rsidRDefault="002E48DA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431C95" w:rsidRPr="00E27944" w:rsidRDefault="00E27944" w:rsidP="00431C95">
      <w:pPr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</w:t>
      </w:r>
      <w:r w:rsidR="002E48DA" w:rsidRPr="00E27944">
        <w:rPr>
          <w:rFonts w:ascii="Times New Roman" w:hAnsi="Times New Roman"/>
          <w:sz w:val="24"/>
          <w:szCs w:val="24"/>
        </w:rPr>
        <w:t xml:space="preserve"> Сущность, принципы, функции  права</w:t>
      </w:r>
      <w:r w:rsidRPr="00E27944">
        <w:rPr>
          <w:rFonts w:ascii="Times New Roman" w:hAnsi="Times New Roman"/>
          <w:sz w:val="24"/>
          <w:szCs w:val="24"/>
        </w:rPr>
        <w:t>.</w:t>
      </w:r>
    </w:p>
    <w:p w:rsidR="002E48DA" w:rsidRPr="00E27944" w:rsidRDefault="00E27944" w:rsidP="002E48DA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</w:t>
      </w:r>
      <w:r w:rsidR="002E48DA" w:rsidRPr="00E27944">
        <w:rPr>
          <w:rFonts w:ascii="Times New Roman" w:hAnsi="Times New Roman"/>
          <w:sz w:val="24"/>
          <w:szCs w:val="24"/>
        </w:rPr>
        <w:t xml:space="preserve"> Разграничение понятий права и свободы.</w:t>
      </w:r>
    </w:p>
    <w:p w:rsidR="002E48DA" w:rsidRDefault="002E48DA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B20F7B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31C9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Тестирование</w:t>
      </w:r>
    </w:p>
    <w:p w:rsidR="007F5804" w:rsidRDefault="007F5804" w:rsidP="00795D90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2EAA" w:rsidRPr="00912459" w:rsidRDefault="00A92EAA" w:rsidP="00A92E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912459">
        <w:rPr>
          <w:rFonts w:ascii="Times New Roman" w:hAnsi="Times New Roman"/>
          <w:b/>
          <w:sz w:val="24"/>
          <w:szCs w:val="24"/>
        </w:rPr>
        <w:t>7. Характеристика основных правовых категорий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2EAA" w:rsidRPr="00912459" w:rsidRDefault="00A92EAA" w:rsidP="00A92EAA">
      <w:pPr>
        <w:pStyle w:val="Bodytext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2459">
        <w:rPr>
          <w:rFonts w:ascii="Times New Roman" w:hAnsi="Times New Roman" w:cs="Times New Roman"/>
          <w:sz w:val="24"/>
          <w:szCs w:val="24"/>
        </w:rPr>
        <w:t>Содержание, форма и источник права. Понятие и соотнош</w:t>
      </w:r>
      <w:r w:rsidRPr="00912459">
        <w:rPr>
          <w:rFonts w:ascii="Times New Roman" w:hAnsi="Times New Roman" w:cs="Times New Roman"/>
          <w:sz w:val="24"/>
          <w:szCs w:val="24"/>
        </w:rPr>
        <w:t>е</w:t>
      </w:r>
      <w:r w:rsidRPr="00912459">
        <w:rPr>
          <w:rFonts w:ascii="Times New Roman" w:hAnsi="Times New Roman" w:cs="Times New Roman"/>
          <w:sz w:val="24"/>
          <w:szCs w:val="24"/>
        </w:rPr>
        <w:t xml:space="preserve">ние данных категорий. Виды форм (источников) права. </w:t>
      </w:r>
      <w:r w:rsidRPr="009124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2EAA" w:rsidRPr="00912459" w:rsidRDefault="00A92EAA" w:rsidP="00A92EAA">
      <w:pPr>
        <w:pStyle w:val="Body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2459">
        <w:rPr>
          <w:rFonts w:ascii="Times New Roman" w:hAnsi="Times New Roman" w:cs="Times New Roman"/>
          <w:sz w:val="24"/>
          <w:szCs w:val="24"/>
        </w:rPr>
        <w:t>Правовые отношения. Соотношение понятий «субъект пр</w:t>
      </w:r>
      <w:r w:rsidRPr="00912459">
        <w:rPr>
          <w:rFonts w:ascii="Times New Roman" w:hAnsi="Times New Roman" w:cs="Times New Roman"/>
          <w:sz w:val="24"/>
          <w:szCs w:val="24"/>
        </w:rPr>
        <w:t>а</w:t>
      </w:r>
      <w:r w:rsidRPr="00912459">
        <w:rPr>
          <w:rFonts w:ascii="Times New Roman" w:hAnsi="Times New Roman" w:cs="Times New Roman"/>
          <w:sz w:val="24"/>
          <w:szCs w:val="24"/>
        </w:rPr>
        <w:t>ва» и «субъект правоотношения». Правосубъектность  (прав</w:t>
      </w:r>
      <w:r w:rsidRPr="00912459">
        <w:rPr>
          <w:rFonts w:ascii="Times New Roman" w:hAnsi="Times New Roman" w:cs="Times New Roman"/>
          <w:sz w:val="24"/>
          <w:szCs w:val="24"/>
        </w:rPr>
        <w:t>о</w:t>
      </w:r>
      <w:r w:rsidRPr="00912459">
        <w:rPr>
          <w:rFonts w:ascii="Times New Roman" w:hAnsi="Times New Roman" w:cs="Times New Roman"/>
          <w:sz w:val="24"/>
          <w:szCs w:val="24"/>
        </w:rPr>
        <w:t xml:space="preserve">дееспособность) как особое юридическое свойство субъекта права. </w:t>
      </w:r>
    </w:p>
    <w:p w:rsid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2459">
        <w:rPr>
          <w:rFonts w:ascii="Times New Roman" w:hAnsi="Times New Roman"/>
          <w:sz w:val="24"/>
          <w:szCs w:val="24"/>
        </w:rPr>
        <w:t xml:space="preserve">Правомерное поведение и правонарушения как социальные и юридические антиподы.  </w:t>
      </w:r>
    </w:p>
    <w:p w:rsid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2459">
        <w:rPr>
          <w:rFonts w:ascii="Times New Roman" w:hAnsi="Times New Roman"/>
          <w:sz w:val="24"/>
          <w:szCs w:val="24"/>
        </w:rPr>
        <w:t>Юридическая ответственность и ее виды. Соотношение кат</w:t>
      </w:r>
      <w:r w:rsidRPr="00912459">
        <w:rPr>
          <w:rFonts w:ascii="Times New Roman" w:hAnsi="Times New Roman"/>
          <w:sz w:val="24"/>
          <w:szCs w:val="24"/>
        </w:rPr>
        <w:t>е</w:t>
      </w:r>
      <w:r w:rsidRPr="00912459">
        <w:rPr>
          <w:rFonts w:ascii="Times New Roman" w:hAnsi="Times New Roman"/>
          <w:sz w:val="24"/>
          <w:szCs w:val="24"/>
        </w:rPr>
        <w:t>горий юридическая ответственность, государственное прин</w:t>
      </w:r>
      <w:r w:rsidRPr="00912459">
        <w:rPr>
          <w:rFonts w:ascii="Times New Roman" w:hAnsi="Times New Roman"/>
          <w:sz w:val="24"/>
          <w:szCs w:val="24"/>
        </w:rPr>
        <w:t>у</w:t>
      </w:r>
      <w:r w:rsidRPr="00912459">
        <w:rPr>
          <w:rFonts w:ascii="Times New Roman" w:hAnsi="Times New Roman"/>
          <w:sz w:val="24"/>
          <w:szCs w:val="24"/>
        </w:rPr>
        <w:t xml:space="preserve">ждение, наказание, взыскание.  </w:t>
      </w:r>
    </w:p>
    <w:p w:rsidR="0098050C" w:rsidRDefault="0098050C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431C95" w:rsidRPr="00E27944" w:rsidRDefault="00E27944" w:rsidP="00431C95">
      <w:pPr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Правомерное поведение и правонарушения как социальные и юридические антиподы.</w:t>
      </w:r>
    </w:p>
    <w:p w:rsidR="00E27944" w:rsidRPr="00E27944" w:rsidRDefault="00E27944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27944">
        <w:rPr>
          <w:rFonts w:ascii="Times New Roman" w:hAnsi="Times New Roman"/>
          <w:sz w:val="24"/>
          <w:szCs w:val="24"/>
        </w:rPr>
        <w:t>- Понятие и структура юридической обязанности.</w:t>
      </w:r>
    </w:p>
    <w:p w:rsidR="00E27944" w:rsidRDefault="00E27944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723585" w:rsidRDefault="00723585" w:rsidP="00B8380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75441" w:rsidRDefault="00075441" w:rsidP="00B8380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75441" w:rsidRDefault="00075441" w:rsidP="00B8380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2EAA" w:rsidRPr="00912459" w:rsidRDefault="00A92EAA" w:rsidP="00A92EA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59">
        <w:rPr>
          <w:rFonts w:ascii="Times New Roman" w:hAnsi="Times New Roman" w:cs="Times New Roman"/>
          <w:b/>
          <w:sz w:val="24"/>
          <w:szCs w:val="24"/>
        </w:rPr>
        <w:lastRenderedPageBreak/>
        <w:t>Тема 8.   Интернационализация права и государственный суверенитет в условиях глобализации. Правовые семьи современности</w:t>
      </w:r>
    </w:p>
    <w:p w:rsidR="00B20F7B" w:rsidRDefault="00B20F7B" w:rsidP="00B20F7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20F7B" w:rsidRDefault="00B20F7B" w:rsidP="00B20F7B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B20F7B" w:rsidRPr="00431C95" w:rsidRDefault="00B20F7B" w:rsidP="00B20F7B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2EAA" w:rsidRDefault="00A92EAA" w:rsidP="00A92E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Понятие и признаки глобализации.  </w:t>
      </w:r>
    </w:p>
    <w:p w:rsidR="00A92EAA" w:rsidRPr="00A92EAA" w:rsidRDefault="00A92EAA" w:rsidP="00A92E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Государственный суверенитет в условиях глобализации: ра</w:t>
      </w:r>
      <w:r w:rsidRPr="00A92EAA">
        <w:rPr>
          <w:rFonts w:ascii="Times New Roman" w:hAnsi="Times New Roman"/>
          <w:sz w:val="24"/>
          <w:szCs w:val="24"/>
        </w:rPr>
        <w:t>з</w:t>
      </w:r>
      <w:r w:rsidRPr="00A92EAA">
        <w:rPr>
          <w:rFonts w:ascii="Times New Roman" w:hAnsi="Times New Roman"/>
          <w:sz w:val="24"/>
          <w:szCs w:val="24"/>
        </w:rPr>
        <w:t xml:space="preserve">личные подходы к проблеме.  Интернационализация права: понятие, формы.  </w:t>
      </w:r>
    </w:p>
    <w:p w:rsid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Понятие правовой системы и правовой семьи.  </w:t>
      </w:r>
    </w:p>
    <w:p w:rsid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Англосаксонская правовая семья. Судебный прецедент как источник права. Классическое понимание судебного прец</w:t>
      </w:r>
      <w:r w:rsidRPr="00A92EAA">
        <w:rPr>
          <w:rFonts w:ascii="Times New Roman" w:hAnsi="Times New Roman"/>
          <w:sz w:val="24"/>
          <w:szCs w:val="24"/>
        </w:rPr>
        <w:t>е</w:t>
      </w:r>
      <w:r w:rsidRPr="00A92EAA">
        <w:rPr>
          <w:rFonts w:ascii="Times New Roman" w:hAnsi="Times New Roman"/>
          <w:sz w:val="24"/>
          <w:szCs w:val="24"/>
        </w:rPr>
        <w:t xml:space="preserve">дента.       </w:t>
      </w:r>
    </w:p>
    <w:p w:rsid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Романо- германская правовая семья. </w:t>
      </w:r>
    </w:p>
    <w:p w:rsid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Понятие религиозного права. Мусульманская правовая семья и ее взаимодействие с другими правовыми системами.    </w:t>
      </w:r>
    </w:p>
    <w:p w:rsid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Влияние вестернизации на правовые системы мусульма</w:t>
      </w:r>
      <w:r w:rsidRPr="00A92EAA">
        <w:rPr>
          <w:rFonts w:ascii="Times New Roman" w:hAnsi="Times New Roman"/>
          <w:sz w:val="24"/>
          <w:szCs w:val="24"/>
        </w:rPr>
        <w:t>н</w:t>
      </w:r>
      <w:r w:rsidRPr="00A92EAA">
        <w:rPr>
          <w:rFonts w:ascii="Times New Roman" w:hAnsi="Times New Roman"/>
          <w:sz w:val="24"/>
          <w:szCs w:val="24"/>
        </w:rPr>
        <w:t xml:space="preserve">ских стран и исламизации на страны романо-германской и англосаксонской правовых семей.   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Иудейское право и его влияние на современное право И</w:t>
      </w:r>
      <w:r w:rsidRPr="00A92EAA">
        <w:rPr>
          <w:rFonts w:ascii="Times New Roman" w:hAnsi="Times New Roman"/>
          <w:sz w:val="24"/>
          <w:szCs w:val="24"/>
        </w:rPr>
        <w:t>з</w:t>
      </w:r>
      <w:r w:rsidRPr="00A92EAA">
        <w:rPr>
          <w:rFonts w:ascii="Times New Roman" w:hAnsi="Times New Roman"/>
          <w:sz w:val="24"/>
          <w:szCs w:val="24"/>
        </w:rPr>
        <w:t>раиля</w:t>
      </w:r>
      <w:r>
        <w:rPr>
          <w:rFonts w:ascii="Times New Roman" w:hAnsi="Times New Roman"/>
          <w:sz w:val="24"/>
          <w:szCs w:val="24"/>
        </w:rPr>
        <w:t>.</w:t>
      </w:r>
    </w:p>
    <w:p w:rsidR="002E48DA" w:rsidRDefault="002E48DA" w:rsidP="00A92EAA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Pr="00431C95" w:rsidRDefault="00B20F7B" w:rsidP="00A92EAA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Темы </w:t>
      </w:r>
      <w:r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2E48DA" w:rsidRPr="00E27944" w:rsidRDefault="00E27944" w:rsidP="002E48DA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 xml:space="preserve">- </w:t>
      </w:r>
      <w:r w:rsidR="002E48DA" w:rsidRPr="00E27944">
        <w:rPr>
          <w:rFonts w:ascii="Times New Roman" w:hAnsi="Times New Roman"/>
          <w:sz w:val="24"/>
          <w:szCs w:val="24"/>
        </w:rPr>
        <w:t>Особенности статуса личности по мусульманскому праву.</w:t>
      </w:r>
    </w:p>
    <w:p w:rsidR="002E48DA" w:rsidRDefault="002E48DA" w:rsidP="00B20F7B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Pr="00431C95" w:rsidRDefault="00B20F7B" w:rsidP="00B20F7B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A92EAA" w:rsidRDefault="00A92EAA" w:rsidP="00194250">
      <w:pPr>
        <w:rPr>
          <w:rFonts w:ascii="Times New Roman" w:hAnsi="Times New Roman" w:cs="Times New Roman"/>
          <w:b/>
          <w:sz w:val="24"/>
          <w:szCs w:val="24"/>
        </w:rPr>
      </w:pPr>
    </w:p>
    <w:p w:rsidR="00A92EAA" w:rsidRPr="00912459" w:rsidRDefault="00A92EAA" w:rsidP="00A92EAA">
      <w:pPr>
        <w:jc w:val="center"/>
        <w:rPr>
          <w:rFonts w:ascii="Times New Roman" w:hAnsi="Times New Roman"/>
          <w:b/>
          <w:sz w:val="24"/>
          <w:szCs w:val="24"/>
        </w:rPr>
      </w:pPr>
      <w:r w:rsidRPr="00912459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2459">
        <w:rPr>
          <w:rFonts w:ascii="Times New Roman" w:hAnsi="Times New Roman"/>
          <w:b/>
          <w:sz w:val="24"/>
          <w:szCs w:val="24"/>
        </w:rPr>
        <w:t>9. Особенности российской правовой системы</w:t>
      </w:r>
    </w:p>
    <w:p w:rsidR="00A92EAA" w:rsidRDefault="00A92EAA" w:rsidP="00A92EAA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92EAA" w:rsidRDefault="00A92EAA" w:rsidP="00A92EAA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A92EAA" w:rsidRPr="00431C95" w:rsidRDefault="00A92EAA" w:rsidP="00A92EAA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2EAA" w:rsidRPr="00A92EAA" w:rsidRDefault="00A92EAA" w:rsidP="00A92EAA">
      <w:pPr>
        <w:widowControl/>
        <w:jc w:val="both"/>
        <w:rPr>
          <w:rStyle w:val="FontStyle138"/>
          <w:rFonts w:ascii="Times New Roman" w:hAnsi="Times New Roman" w:cs="Times New Roman"/>
          <w:b w:val="0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Цивилизационные особенности России как фактор, опред</w:t>
      </w:r>
      <w:r w:rsidRPr="00A92EAA">
        <w:rPr>
          <w:rFonts w:ascii="Times New Roman" w:hAnsi="Times New Roman" w:cs="Times New Roman"/>
          <w:sz w:val="24"/>
          <w:szCs w:val="24"/>
        </w:rPr>
        <w:t>е</w:t>
      </w:r>
      <w:r w:rsidRPr="00A92EAA">
        <w:rPr>
          <w:rFonts w:ascii="Times New Roman" w:hAnsi="Times New Roman" w:cs="Times New Roman"/>
          <w:sz w:val="24"/>
          <w:szCs w:val="24"/>
        </w:rPr>
        <w:t xml:space="preserve">ляющий уникальность российской правовой системы. </w:t>
      </w:r>
      <w:r w:rsidRPr="00A92EAA">
        <w:rPr>
          <w:rStyle w:val="FontStyle138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Style w:val="FontStyle138"/>
          <w:rFonts w:ascii="Times New Roman" w:hAnsi="Times New Roman" w:cs="Times New Roman"/>
          <w:b w:val="0"/>
          <w:sz w:val="24"/>
          <w:szCs w:val="24"/>
        </w:rPr>
        <w:lastRenderedPageBreak/>
        <w:t>- Сходство и различие российской правовой системы и ром</w:t>
      </w:r>
      <w:r w:rsidRPr="00A92EAA">
        <w:rPr>
          <w:rStyle w:val="FontStyle138"/>
          <w:rFonts w:ascii="Times New Roman" w:hAnsi="Times New Roman" w:cs="Times New Roman"/>
          <w:b w:val="0"/>
          <w:sz w:val="24"/>
          <w:szCs w:val="24"/>
        </w:rPr>
        <w:t>а</w:t>
      </w:r>
      <w:r w:rsidRPr="00A92EAA">
        <w:rPr>
          <w:rStyle w:val="FontStyle138"/>
          <w:rFonts w:ascii="Times New Roman" w:hAnsi="Times New Roman" w:cs="Times New Roman"/>
          <w:b w:val="0"/>
          <w:sz w:val="24"/>
          <w:szCs w:val="24"/>
        </w:rPr>
        <w:t>но-германской правовой семьи.</w:t>
      </w:r>
      <w:r w:rsidRPr="00A92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Россия и судебный прецедент.  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Интернационализация российского права в современных у</w:t>
      </w:r>
      <w:r w:rsidRPr="00A92EAA">
        <w:rPr>
          <w:rFonts w:ascii="Times New Roman" w:hAnsi="Times New Roman" w:cs="Times New Roman"/>
          <w:sz w:val="24"/>
          <w:szCs w:val="24"/>
        </w:rPr>
        <w:t>с</w:t>
      </w:r>
      <w:r w:rsidRPr="00A92EAA">
        <w:rPr>
          <w:rFonts w:ascii="Times New Roman" w:hAnsi="Times New Roman" w:cs="Times New Roman"/>
          <w:sz w:val="24"/>
          <w:szCs w:val="24"/>
        </w:rPr>
        <w:t xml:space="preserve">ловиях.  </w:t>
      </w:r>
    </w:p>
    <w:p w:rsidR="00A92EAA" w:rsidRPr="00A92EAA" w:rsidRDefault="00A92EAA" w:rsidP="00A92E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Соотношение норм международного права и российского национального законодательства.</w:t>
      </w:r>
    </w:p>
    <w:p w:rsidR="002E48DA" w:rsidRDefault="002E48DA" w:rsidP="00A92EAA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2EAA" w:rsidRPr="00431C95" w:rsidRDefault="00A92EAA" w:rsidP="00A92EAA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Темы </w:t>
      </w:r>
      <w:r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E27944" w:rsidRPr="002638B5" w:rsidRDefault="00E27944" w:rsidP="00E27944">
      <w:pPr>
        <w:pStyle w:val="aff0"/>
        <w:tabs>
          <w:tab w:val="left" w:pos="284"/>
          <w:tab w:val="left" w:pos="426"/>
        </w:tabs>
        <w:jc w:val="both"/>
        <w:rPr>
          <w:bCs/>
          <w:shd w:val="clear" w:color="auto" w:fill="FFFFFF"/>
        </w:rPr>
      </w:pPr>
      <w:r w:rsidRPr="002638B5">
        <w:t xml:space="preserve">- </w:t>
      </w:r>
      <w:r w:rsidRPr="002638B5">
        <w:rPr>
          <w:shd w:val="clear" w:color="auto" w:fill="FFFFFF"/>
        </w:rPr>
        <w:t xml:space="preserve">Международно-правовые </w:t>
      </w:r>
      <w:r w:rsidRPr="002638B5">
        <w:rPr>
          <w:bCs/>
          <w:shd w:val="clear" w:color="auto" w:fill="FFFFFF"/>
        </w:rPr>
        <w:t xml:space="preserve">гарантии </w:t>
      </w:r>
      <w:r w:rsidRPr="002638B5">
        <w:rPr>
          <w:shd w:val="clear" w:color="auto" w:fill="FFFFFF"/>
        </w:rPr>
        <w:t xml:space="preserve">соблюдения основных </w:t>
      </w:r>
      <w:r w:rsidRPr="002638B5">
        <w:rPr>
          <w:bCs/>
          <w:shd w:val="clear" w:color="auto" w:fill="FFFFFF"/>
        </w:rPr>
        <w:t xml:space="preserve">прав </w:t>
      </w:r>
      <w:r w:rsidRPr="002638B5">
        <w:rPr>
          <w:shd w:val="clear" w:color="auto" w:fill="FFFFFF"/>
        </w:rPr>
        <w:t xml:space="preserve">и свобод </w:t>
      </w:r>
      <w:r w:rsidRPr="002638B5">
        <w:rPr>
          <w:bCs/>
          <w:shd w:val="clear" w:color="auto" w:fill="FFFFFF"/>
        </w:rPr>
        <w:t>личности.</w:t>
      </w:r>
    </w:p>
    <w:p w:rsidR="002E48DA" w:rsidRDefault="002E48DA" w:rsidP="00A92EAA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2EAA" w:rsidRPr="00431C95" w:rsidRDefault="00A92EAA" w:rsidP="00A92EAA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A92EAA" w:rsidRDefault="00A92EAA" w:rsidP="00194250">
      <w:pPr>
        <w:rPr>
          <w:rFonts w:ascii="Times New Roman" w:hAnsi="Times New Roman" w:cs="Times New Roman"/>
          <w:b/>
          <w:sz w:val="24"/>
          <w:szCs w:val="24"/>
        </w:rPr>
      </w:pPr>
    </w:p>
    <w:p w:rsidR="00A4082F" w:rsidRPr="00A4082F" w:rsidRDefault="00A4082F" w:rsidP="00A40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b/>
          <w:sz w:val="24"/>
          <w:szCs w:val="24"/>
        </w:rPr>
        <w:t>2. ВНЕАУДИТОРНАЯ КОНТАКТНАЯ РАБОТА ПРЕП</w:t>
      </w:r>
      <w:r w:rsidRPr="00A4082F">
        <w:rPr>
          <w:rFonts w:ascii="Times New Roman" w:hAnsi="Times New Roman" w:cs="Times New Roman"/>
          <w:b/>
          <w:sz w:val="24"/>
          <w:szCs w:val="24"/>
        </w:rPr>
        <w:t>О</w:t>
      </w:r>
      <w:r w:rsidRPr="00A4082F">
        <w:rPr>
          <w:rFonts w:ascii="Times New Roman" w:hAnsi="Times New Roman" w:cs="Times New Roman"/>
          <w:b/>
          <w:sz w:val="24"/>
          <w:szCs w:val="24"/>
        </w:rPr>
        <w:t>ДАВАТЕЛЯ С  ОБУЧАЮЩИМСЯ</w:t>
      </w: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_RefHeading__5785_1881531888"/>
      <w:bookmarkEnd w:id="2"/>
      <w:r w:rsidRPr="00A4082F">
        <w:rPr>
          <w:rFonts w:ascii="Times New Roman" w:hAnsi="Times New Roman" w:cs="Times New Roman"/>
          <w:sz w:val="24"/>
          <w:szCs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A4082F">
        <w:rPr>
          <w:rFonts w:ascii="Times New Roman" w:hAnsi="Times New Roman" w:cs="Times New Roman"/>
          <w:sz w:val="24"/>
          <w:szCs w:val="24"/>
        </w:rPr>
        <w:t>р</w:t>
      </w:r>
      <w:r w:rsidRPr="00A4082F">
        <w:rPr>
          <w:rFonts w:ascii="Times New Roman" w:hAnsi="Times New Roman" w:cs="Times New Roman"/>
          <w:sz w:val="24"/>
          <w:szCs w:val="24"/>
        </w:rPr>
        <w:t xml:space="preserve">ские занятия), но и во внеаудиторное время. </w:t>
      </w: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_RefHeading__5787_1881531888"/>
      <w:bookmarkEnd w:id="3"/>
      <w:r w:rsidRPr="00A4082F">
        <w:rPr>
          <w:rFonts w:ascii="Times New Roman" w:hAnsi="Times New Roman" w:cs="Times New Roman"/>
          <w:sz w:val="24"/>
          <w:szCs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_RefHeading__5789_1881531888"/>
      <w:bookmarkEnd w:id="4"/>
      <w:r w:rsidRPr="00A4082F">
        <w:rPr>
          <w:rFonts w:ascii="Times New Roman" w:hAnsi="Times New Roman" w:cs="Times New Roman"/>
          <w:sz w:val="24"/>
          <w:szCs w:val="24"/>
        </w:rPr>
        <w:t>С этой целью преподаватель проводит консультации об</w:t>
      </w:r>
      <w:r w:rsidRPr="00A4082F">
        <w:rPr>
          <w:rFonts w:ascii="Times New Roman" w:hAnsi="Times New Roman" w:cs="Times New Roman"/>
          <w:sz w:val="24"/>
          <w:szCs w:val="24"/>
        </w:rPr>
        <w:t>у</w:t>
      </w:r>
      <w:r w:rsidRPr="00A4082F">
        <w:rPr>
          <w:rFonts w:ascii="Times New Roman" w:hAnsi="Times New Roman" w:cs="Times New Roman"/>
          <w:sz w:val="24"/>
          <w:szCs w:val="24"/>
        </w:rPr>
        <w:t>чающихся по д</w:t>
      </w:r>
      <w:r>
        <w:rPr>
          <w:rFonts w:ascii="Times New Roman" w:hAnsi="Times New Roman" w:cs="Times New Roman"/>
          <w:sz w:val="24"/>
          <w:szCs w:val="24"/>
        </w:rPr>
        <w:t>исциплине «</w:t>
      </w:r>
      <w:r w:rsidR="00E27944">
        <w:rPr>
          <w:rFonts w:ascii="Times New Roman" w:hAnsi="Times New Roman" w:cs="Times New Roman"/>
          <w:sz w:val="24"/>
          <w:szCs w:val="24"/>
        </w:rPr>
        <w:t>Современные проблемы юриспр</w:t>
      </w:r>
      <w:r w:rsidR="00E27944">
        <w:rPr>
          <w:rFonts w:ascii="Times New Roman" w:hAnsi="Times New Roman" w:cs="Times New Roman"/>
          <w:sz w:val="24"/>
          <w:szCs w:val="24"/>
        </w:rPr>
        <w:t>у</w:t>
      </w:r>
      <w:r w:rsidR="00E27944">
        <w:rPr>
          <w:rFonts w:ascii="Times New Roman" w:hAnsi="Times New Roman" w:cs="Times New Roman"/>
          <w:sz w:val="24"/>
          <w:szCs w:val="24"/>
        </w:rPr>
        <w:t>денции</w:t>
      </w:r>
      <w:r w:rsidRPr="00A4082F">
        <w:rPr>
          <w:rFonts w:ascii="Times New Roman" w:hAnsi="Times New Roman" w:cs="Times New Roman"/>
          <w:sz w:val="24"/>
          <w:szCs w:val="24"/>
        </w:rPr>
        <w:t>» и по результа</w:t>
      </w:r>
      <w:r>
        <w:rPr>
          <w:rFonts w:ascii="Times New Roman" w:hAnsi="Times New Roman" w:cs="Times New Roman"/>
          <w:sz w:val="24"/>
          <w:szCs w:val="24"/>
        </w:rPr>
        <w:t>там ее изучен</w:t>
      </w:r>
      <w:r w:rsidR="00194250">
        <w:rPr>
          <w:rFonts w:ascii="Times New Roman" w:hAnsi="Times New Roman" w:cs="Times New Roman"/>
          <w:sz w:val="24"/>
          <w:szCs w:val="24"/>
        </w:rPr>
        <w:t>ия – экзамен</w:t>
      </w:r>
      <w:r w:rsidRPr="00A4082F">
        <w:rPr>
          <w:rFonts w:ascii="Times New Roman" w:hAnsi="Times New Roman" w:cs="Times New Roman"/>
          <w:sz w:val="24"/>
          <w:szCs w:val="24"/>
        </w:rPr>
        <w:t>. При этом преподавателем учитываются степень освоения обучающимся  знаний, полученных  как при его контактной работе с преп</w:t>
      </w:r>
      <w:r w:rsidRPr="00A4082F">
        <w:rPr>
          <w:rFonts w:ascii="Times New Roman" w:hAnsi="Times New Roman" w:cs="Times New Roman"/>
          <w:sz w:val="24"/>
          <w:szCs w:val="24"/>
        </w:rPr>
        <w:t>о</w:t>
      </w:r>
      <w:r w:rsidRPr="00A4082F">
        <w:rPr>
          <w:rFonts w:ascii="Times New Roman" w:hAnsi="Times New Roman" w:cs="Times New Roman"/>
          <w:sz w:val="24"/>
          <w:szCs w:val="24"/>
        </w:rPr>
        <w:t>давателем, так и при его самостоятельной работе, в том числе ответы на семинарах, практических занятиях, качество подг</w:t>
      </w:r>
      <w:r w:rsidRPr="00A4082F">
        <w:rPr>
          <w:rFonts w:ascii="Times New Roman" w:hAnsi="Times New Roman" w:cs="Times New Roman"/>
          <w:sz w:val="24"/>
          <w:szCs w:val="24"/>
        </w:rPr>
        <w:t>о</w:t>
      </w:r>
      <w:r w:rsidR="00194250">
        <w:rPr>
          <w:rFonts w:ascii="Times New Roman" w:hAnsi="Times New Roman" w:cs="Times New Roman"/>
          <w:sz w:val="24"/>
          <w:szCs w:val="24"/>
        </w:rPr>
        <w:t>товки рефератов.</w:t>
      </w:r>
      <w:r w:rsidRPr="00A4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82F" w:rsidRPr="00A4082F" w:rsidRDefault="00194250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__RefHeading__5791_1881531888"/>
      <w:bookmarkEnd w:id="5"/>
      <w:r>
        <w:rPr>
          <w:rFonts w:ascii="Times New Roman" w:hAnsi="Times New Roman" w:cs="Times New Roman"/>
          <w:sz w:val="24"/>
          <w:szCs w:val="24"/>
        </w:rPr>
        <w:t>Экзамен</w:t>
      </w:r>
      <w:r w:rsidR="00A4082F" w:rsidRPr="00A4082F">
        <w:rPr>
          <w:rFonts w:ascii="Times New Roman" w:hAnsi="Times New Roman" w:cs="Times New Roman"/>
          <w:sz w:val="24"/>
          <w:szCs w:val="24"/>
        </w:rPr>
        <w:t xml:space="preserve"> служит формой проверки успешного усвоения обучающимся учебного материала лекционных, семинарских, (практических) занятий. Преподаватель оценивает степень </w:t>
      </w:r>
      <w:r w:rsidR="00A4082F" w:rsidRPr="00A4082F">
        <w:rPr>
          <w:rFonts w:ascii="Times New Roman" w:hAnsi="Times New Roman" w:cs="Times New Roman"/>
          <w:sz w:val="24"/>
          <w:szCs w:val="24"/>
        </w:rPr>
        <w:lastRenderedPageBreak/>
        <w:t>сформированности компетенций на этапе изучения данной дисциплины.</w:t>
      </w:r>
    </w:p>
    <w:p w:rsidR="00A4082F" w:rsidRPr="00A4082F" w:rsidRDefault="00194250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экзамену</w:t>
      </w:r>
      <w:r w:rsidR="00A4082F" w:rsidRPr="00A4082F">
        <w:rPr>
          <w:rFonts w:ascii="Times New Roman" w:hAnsi="Times New Roman" w:cs="Times New Roman"/>
          <w:sz w:val="24"/>
          <w:szCs w:val="24"/>
        </w:rPr>
        <w:t xml:space="preserve"> соответствуют рабочей программе дисциплины. </w:t>
      </w:r>
    </w:p>
    <w:p w:rsidR="00194250" w:rsidRPr="0098050C" w:rsidRDefault="00A4082F" w:rsidP="0098050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Знания, полученные при освоении дисциплины «</w:t>
      </w:r>
      <w:r w:rsidR="00E27944">
        <w:rPr>
          <w:rFonts w:ascii="Times New Roman" w:hAnsi="Times New Roman" w:cs="Times New Roman"/>
          <w:sz w:val="24"/>
          <w:szCs w:val="24"/>
        </w:rPr>
        <w:t>Совр</w:t>
      </w:r>
      <w:r w:rsidR="00E27944">
        <w:rPr>
          <w:rFonts w:ascii="Times New Roman" w:hAnsi="Times New Roman" w:cs="Times New Roman"/>
          <w:sz w:val="24"/>
          <w:szCs w:val="24"/>
        </w:rPr>
        <w:t>е</w:t>
      </w:r>
      <w:r w:rsidR="00E27944">
        <w:rPr>
          <w:rFonts w:ascii="Times New Roman" w:hAnsi="Times New Roman" w:cs="Times New Roman"/>
          <w:sz w:val="24"/>
          <w:szCs w:val="24"/>
        </w:rPr>
        <w:t>менные проблемы юриспруденции</w:t>
      </w:r>
      <w:r w:rsidRPr="00A4082F">
        <w:rPr>
          <w:rFonts w:ascii="Times New Roman" w:hAnsi="Times New Roman" w:cs="Times New Roman"/>
          <w:sz w:val="24"/>
          <w:szCs w:val="24"/>
        </w:rPr>
        <w:t xml:space="preserve">», могут быть применены обучающимся при подготовке выпускной квалификационной работы.   </w:t>
      </w: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Приложение 1</w:t>
      </w: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ИНТЕРНЕТ-РЕСУРСЫ</w:t>
      </w:r>
    </w:p>
    <w:p w:rsidR="00855533" w:rsidRPr="00E95299" w:rsidRDefault="00855533" w:rsidP="00E95299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Официальный интернет-портал правовой информации http://www.pravo.gov.ru/ips/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Научно-технический центр правовой информации "Система" Федеральной службы охраны Российской Федер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 xml:space="preserve">ции http://www1.systema.ru/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Поисковая система «Яндекс» https://yandex.ru/ </w:t>
      </w:r>
    </w:p>
    <w:p w:rsidR="00967FD3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Поисковая система «Google»   https://www.google.ru/</w:t>
      </w:r>
    </w:p>
    <w:p w:rsidR="00CD31CB" w:rsidRPr="00E95299" w:rsidRDefault="00CD31CB" w:rsidP="00967FD3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4082F" w:rsidRDefault="00A4082F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A71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Приложение 2</w:t>
      </w:r>
    </w:p>
    <w:p w:rsidR="001A71E0" w:rsidRP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Рекомендуемая литература</w:t>
      </w:r>
    </w:p>
    <w:p w:rsidR="00855533" w:rsidRPr="00855533" w:rsidRDefault="00855533" w:rsidP="0085553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1BE8" w:rsidRPr="00E27944" w:rsidRDefault="00CE1BE8" w:rsidP="00CE1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944">
        <w:rPr>
          <w:rFonts w:ascii="Times New Roman" w:hAnsi="Times New Roman" w:cs="Times New Roman"/>
          <w:b/>
          <w:sz w:val="24"/>
          <w:szCs w:val="24"/>
        </w:rPr>
        <w:t>Основная учебная и научная литература</w:t>
      </w:r>
    </w:p>
    <w:p w:rsidR="00CE1BE8" w:rsidRPr="0021173E" w:rsidRDefault="00CE1BE8" w:rsidP="00CE1BE8">
      <w:pPr>
        <w:widowControl/>
        <w:numPr>
          <w:ilvl w:val="0"/>
          <w:numId w:val="47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проблемы юриспруденции : учеб.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собие / Л. П. Рассказов, В. Л. Рассказов. – Краснодар : Ку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ГАУ. – 295 с. (46 экз.)</w:t>
      </w:r>
    </w:p>
    <w:p w:rsidR="00CE1BE8" w:rsidRDefault="00CE1BE8" w:rsidP="00CE1BE8">
      <w:pPr>
        <w:widowControl/>
        <w:numPr>
          <w:ilvl w:val="0"/>
          <w:numId w:val="47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7944">
        <w:rPr>
          <w:rFonts w:ascii="Times New Roman" w:hAnsi="Times New Roman" w:cs="Times New Roman"/>
          <w:sz w:val="24"/>
          <w:szCs w:val="24"/>
        </w:rPr>
        <w:t>Рассказов Л.П. Основы юридической науки : учеб. пособие для магистрантов / Л. П. Рассказов. - М. : А-проджект, 2017. - 312 с. - (Серия Магистратура). - ISBN 978-5-906694-24-9 : 459р.66к. – 148 шт. в библиотеке.</w:t>
      </w:r>
    </w:p>
    <w:p w:rsidR="00CE1BE8" w:rsidRPr="001247A3" w:rsidRDefault="00CE1BE8" w:rsidP="00CE1BE8">
      <w:pPr>
        <w:widowControl/>
        <w:numPr>
          <w:ilvl w:val="0"/>
          <w:numId w:val="47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Рассказов, Л. П. Теория государства и права : углу</w:t>
      </w: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ленный курс : учебник / Л.П. Рассказов. — 2-е изд. — Москва </w:t>
      </w: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: РИОР : ИНФРА-М, 2021. — 577 с. — (Высшее образов</w:t>
      </w: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>ние). — DOI: https://doi.org/10.29039/109295-8. - ISBN 978-5-16-109295-8. - Текст : электронный. - URL: https://znanium.com/catalog/product/1216797</w:t>
      </w:r>
    </w:p>
    <w:p w:rsidR="00CE1BE8" w:rsidRPr="00E27944" w:rsidRDefault="00CE1BE8" w:rsidP="00CE1BE8">
      <w:pPr>
        <w:shd w:val="clear" w:color="auto" w:fill="FFFFFF"/>
        <w:tabs>
          <w:tab w:val="left" w:pos="0"/>
          <w:tab w:val="left" w:pos="284"/>
          <w:tab w:val="left" w:pos="54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944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</w:p>
    <w:p w:rsidR="00CE1BE8" w:rsidRDefault="00CE1BE8" w:rsidP="00CE1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BE8" w:rsidRDefault="00CE1BE8" w:rsidP="00CE1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BE8" w:rsidRDefault="00CE1BE8" w:rsidP="00CE1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BE8" w:rsidRPr="00E27944" w:rsidRDefault="00CE1BE8" w:rsidP="00CE1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944">
        <w:rPr>
          <w:rFonts w:ascii="Times New Roman" w:hAnsi="Times New Roman" w:cs="Times New Roman"/>
          <w:b/>
          <w:sz w:val="24"/>
          <w:szCs w:val="24"/>
        </w:rPr>
        <w:t>Дополнительная учебная и научная литература</w:t>
      </w:r>
    </w:p>
    <w:p w:rsidR="00CE1BE8" w:rsidRPr="00E27944" w:rsidRDefault="00CE1BE8" w:rsidP="00CE1BE8">
      <w:pPr>
        <w:widowControl/>
        <w:numPr>
          <w:ilvl w:val="0"/>
          <w:numId w:val="48"/>
        </w:numPr>
        <w:tabs>
          <w:tab w:val="left" w:pos="284"/>
          <w:tab w:val="left" w:pos="108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Жоль К. К. Философия и социология права [Электронный ресурс] : учебное пособие для вузов / К. К. Жоль. — 2-е изд. — Электрон. текстовые данные. — М.: ЮНИТИ-ДАНА, 2017. — 416 c. — 5-238-00852-X. — Режим доступа: </w:t>
      </w:r>
      <w:hyperlink r:id="rId9" w:history="1">
        <w:r w:rsidRPr="00E27944">
          <w:rPr>
            <w:rStyle w:val="aa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http://www.iprbookshop.ru/81710.html</w:t>
        </w:r>
      </w:hyperlink>
    </w:p>
    <w:p w:rsidR="00CE1BE8" w:rsidRPr="00E27944" w:rsidRDefault="00CE1BE8" w:rsidP="00CE1BE8">
      <w:pPr>
        <w:numPr>
          <w:ilvl w:val="0"/>
          <w:numId w:val="48"/>
        </w:numPr>
        <w:shd w:val="clear" w:color="auto" w:fill="FFFFFF"/>
        <w:tabs>
          <w:tab w:val="left" w:pos="0"/>
          <w:tab w:val="left" w:pos="284"/>
          <w:tab w:val="left" w:pos="108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Писарев А. Н. Формы взаимодействия государства и гра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ж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данского общества в Российской Федерации [Электронный ресурс]: учебное пособие / А. Н. Писарев. — Электрон. те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к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стовые данные. — М.: Российский государственный униве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р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ситет правосудия, 2017. — 220 c. — 978-5-93916-568-6. — Р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е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жим доступа: </w:t>
      </w:r>
      <w:hyperlink r:id="rId10" w:history="1">
        <w:r w:rsidRPr="00E27944">
          <w:rPr>
            <w:rStyle w:val="aa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http://www.iprbookshop.ru/74190.html</w:t>
        </w:r>
      </w:hyperlink>
    </w:p>
    <w:p w:rsidR="00E27944" w:rsidRPr="00E27944" w:rsidRDefault="00CE1BE8" w:rsidP="00CE1BE8">
      <w:pPr>
        <w:widowControl/>
        <w:numPr>
          <w:ilvl w:val="0"/>
          <w:numId w:val="48"/>
        </w:numPr>
        <w:tabs>
          <w:tab w:val="left" w:pos="284"/>
          <w:tab w:val="left" w:pos="540"/>
          <w:tab w:val="left" w:pos="108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944">
        <w:rPr>
          <w:rFonts w:ascii="Times New Roman" w:hAnsi="Times New Roman" w:cs="Times New Roman"/>
          <w:sz w:val="24"/>
          <w:szCs w:val="24"/>
          <w:shd w:val="clear" w:color="auto" w:fill="FFFFFF"/>
        </w:rPr>
        <w:t>Чиркин, В. Е. Наднациональное право и государственный суверенитет (некоторые проблемы теории) : учебник / В.Е. Чиркин. — Москва : Норма : ИНФРА-М, 2020. — 40 с. - ISBN 978-5-16-103265-7. - Текст : электронный. - URL: https://new.znanium.com/catalog/product/1039907</w:t>
      </w:r>
    </w:p>
    <w:p w:rsidR="00194250" w:rsidRPr="00832E21" w:rsidRDefault="00194250" w:rsidP="00E27944">
      <w:pPr>
        <w:pStyle w:val="a6"/>
        <w:widowControl/>
        <w:autoSpaceDE/>
        <w:autoSpaceDN/>
        <w:adjustRightInd/>
        <w:ind w:left="0"/>
        <w:contextualSpacing/>
        <w:jc w:val="both"/>
        <w:rPr>
          <w:color w:val="000000" w:themeColor="text1"/>
          <w:sz w:val="24"/>
          <w:szCs w:val="24"/>
        </w:rPr>
      </w:pPr>
    </w:p>
    <w:p w:rsidR="00640D21" w:rsidRDefault="00640D21" w:rsidP="009724C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1A54" w:rsidRDefault="00151A54" w:rsidP="00F836BB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 w:cs="Times New Roman"/>
          <w:b/>
          <w:caps/>
          <w:sz w:val="24"/>
          <w:szCs w:val="24"/>
        </w:rPr>
        <w:sectPr w:rsidR="00151A54" w:rsidSect="009E6215"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A4082F" w:rsidRPr="00A4082F" w:rsidRDefault="00A4082F" w:rsidP="00A408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2F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A4082F" w:rsidRPr="00A4082F" w:rsidRDefault="00A4082F" w:rsidP="00A408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2F" w:rsidRPr="00A4082F" w:rsidRDefault="00A4082F" w:rsidP="00A40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ВВЕДЕНИЕ……………………………………………………...3</w:t>
      </w:r>
    </w:p>
    <w:p w:rsidR="00A4082F" w:rsidRPr="00A4082F" w:rsidRDefault="00A4082F" w:rsidP="00A4082F">
      <w:pPr>
        <w:widowControl/>
        <w:numPr>
          <w:ilvl w:val="0"/>
          <w:numId w:val="44"/>
        </w:numPr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Аудиторная контактная работа преподавател</w:t>
      </w:r>
      <w:r>
        <w:rPr>
          <w:rFonts w:ascii="Times New Roman" w:hAnsi="Times New Roman" w:cs="Times New Roman"/>
          <w:sz w:val="24"/>
          <w:szCs w:val="24"/>
        </w:rPr>
        <w:t>я с обу</w:t>
      </w:r>
      <w:r w:rsidR="00E27944">
        <w:rPr>
          <w:rFonts w:ascii="Times New Roman" w:hAnsi="Times New Roman" w:cs="Times New Roman"/>
          <w:sz w:val="24"/>
          <w:szCs w:val="24"/>
        </w:rPr>
        <w:t>чающимися…………………………………………………...5</w:t>
      </w:r>
    </w:p>
    <w:p w:rsidR="00A4082F" w:rsidRPr="00A4082F" w:rsidRDefault="00A4082F" w:rsidP="00A4082F">
      <w:pPr>
        <w:widowControl/>
        <w:numPr>
          <w:ilvl w:val="0"/>
          <w:numId w:val="44"/>
        </w:numPr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Внеаудиторная контактная работа препо</w:t>
      </w:r>
      <w:r>
        <w:rPr>
          <w:rFonts w:ascii="Times New Roman" w:hAnsi="Times New Roman" w:cs="Times New Roman"/>
          <w:sz w:val="24"/>
          <w:szCs w:val="24"/>
        </w:rPr>
        <w:t>давателя с об</w:t>
      </w:r>
      <w:r w:rsidR="00E27944">
        <w:rPr>
          <w:rFonts w:ascii="Times New Roman" w:hAnsi="Times New Roman" w:cs="Times New Roman"/>
          <w:sz w:val="24"/>
          <w:szCs w:val="24"/>
        </w:rPr>
        <w:t>учающимися………………………………………………….12</w:t>
      </w:r>
    </w:p>
    <w:p w:rsidR="00A4082F" w:rsidRPr="00A4082F" w:rsidRDefault="00A4082F" w:rsidP="00A4082F">
      <w:pPr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Приложение 1. Рекомендуемая литература…………...</w:t>
      </w:r>
      <w:r w:rsidR="00E27944">
        <w:rPr>
          <w:rFonts w:ascii="Times New Roman" w:hAnsi="Times New Roman" w:cs="Times New Roman"/>
          <w:sz w:val="24"/>
          <w:szCs w:val="24"/>
        </w:rPr>
        <w:t>...........13</w:t>
      </w:r>
    </w:p>
    <w:p w:rsidR="00A4082F" w:rsidRPr="00A4082F" w:rsidRDefault="00A4082F" w:rsidP="00A4082F">
      <w:pPr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Приложение 2. Рекомендуемые интернет-сайты……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E27944">
        <w:rPr>
          <w:rFonts w:ascii="Times New Roman" w:hAnsi="Times New Roman" w:cs="Times New Roman"/>
          <w:sz w:val="24"/>
          <w:szCs w:val="24"/>
        </w:rPr>
        <w:t>13</w:t>
      </w: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9724CC" w:rsidRPr="003A53B0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sectPr w:rsidR="009724CC" w:rsidRPr="003A53B0" w:rsidSect="009E6215">
      <w:pgSz w:w="8391" w:h="11906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F1B" w:rsidRDefault="001B1F1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1B1F1B" w:rsidRDefault="001B1F1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DA2" w:rsidRDefault="000D7CD9">
    <w:pPr>
      <w:pStyle w:val="a4"/>
      <w:jc w:val="center"/>
    </w:pPr>
    <w:fldSimple w:instr="PAGE   \* MERGEFORMAT">
      <w:r w:rsidR="00CE1BE8">
        <w:rPr>
          <w:noProof/>
        </w:rPr>
        <w:t>12</w:t>
      </w:r>
    </w:fldSimple>
  </w:p>
  <w:p w:rsidR="00C27DA2" w:rsidRDefault="00C27DA2" w:rsidP="007B1EA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DA2" w:rsidRPr="00AC3292" w:rsidRDefault="00C27DA2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F1B" w:rsidRDefault="001B1F1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B1F1B" w:rsidRDefault="001B1F1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</w:rPr>
    </w:lvl>
  </w:abstractNum>
  <w:abstractNum w:abstractNumId="1">
    <w:nsid w:val="00000021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2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4E43F3A"/>
    <w:multiLevelType w:val="hybridMultilevel"/>
    <w:tmpl w:val="6D360CDA"/>
    <w:lvl w:ilvl="0" w:tplc="421692D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7074679"/>
    <w:multiLevelType w:val="hybridMultilevel"/>
    <w:tmpl w:val="2752BAC6"/>
    <w:lvl w:ilvl="0" w:tplc="E3804786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7C24A03"/>
    <w:multiLevelType w:val="hybridMultilevel"/>
    <w:tmpl w:val="0E50614A"/>
    <w:lvl w:ilvl="0" w:tplc="31EEC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244103"/>
    <w:multiLevelType w:val="hybridMultilevel"/>
    <w:tmpl w:val="88DA860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64C02"/>
    <w:multiLevelType w:val="hybridMultilevel"/>
    <w:tmpl w:val="51102C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11631E5"/>
    <w:multiLevelType w:val="hybridMultilevel"/>
    <w:tmpl w:val="52D67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65C6E"/>
    <w:multiLevelType w:val="hybridMultilevel"/>
    <w:tmpl w:val="15B04FAC"/>
    <w:lvl w:ilvl="0" w:tplc="0A64E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38B6016"/>
    <w:multiLevelType w:val="hybridMultilevel"/>
    <w:tmpl w:val="09B2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214B6"/>
    <w:multiLevelType w:val="hybridMultilevel"/>
    <w:tmpl w:val="5F4ECC84"/>
    <w:lvl w:ilvl="0" w:tplc="9D9AC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6F4BDE"/>
    <w:multiLevelType w:val="hybridMultilevel"/>
    <w:tmpl w:val="999A0F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86340D1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9E2530"/>
    <w:multiLevelType w:val="hybridMultilevel"/>
    <w:tmpl w:val="DC0E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97466"/>
    <w:multiLevelType w:val="hybridMultilevel"/>
    <w:tmpl w:val="8B862F24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55E4865"/>
    <w:multiLevelType w:val="hybridMultilevel"/>
    <w:tmpl w:val="39C005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2F0D3E43"/>
    <w:multiLevelType w:val="hybridMultilevel"/>
    <w:tmpl w:val="2DA21C46"/>
    <w:lvl w:ilvl="0" w:tplc="EF0EA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49C0F04"/>
    <w:multiLevelType w:val="multilevel"/>
    <w:tmpl w:val="961A040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34F435E2"/>
    <w:multiLevelType w:val="hybridMultilevel"/>
    <w:tmpl w:val="9E4A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4413DC"/>
    <w:multiLevelType w:val="hybridMultilevel"/>
    <w:tmpl w:val="256277D8"/>
    <w:lvl w:ilvl="0" w:tplc="58A41F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69072C5"/>
    <w:multiLevelType w:val="hybridMultilevel"/>
    <w:tmpl w:val="7762527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234B04"/>
    <w:multiLevelType w:val="hybridMultilevel"/>
    <w:tmpl w:val="4162D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911E3B"/>
    <w:multiLevelType w:val="hybridMultilevel"/>
    <w:tmpl w:val="F41448AC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6679A"/>
    <w:multiLevelType w:val="hybridMultilevel"/>
    <w:tmpl w:val="93FC99B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405A0BFD"/>
    <w:multiLevelType w:val="hybridMultilevel"/>
    <w:tmpl w:val="63843FEC"/>
    <w:lvl w:ilvl="0" w:tplc="A32C824E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406C2498"/>
    <w:multiLevelType w:val="hybridMultilevel"/>
    <w:tmpl w:val="D27EB0C0"/>
    <w:lvl w:ilvl="0" w:tplc="980C7A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5D77E52"/>
    <w:multiLevelType w:val="hybridMultilevel"/>
    <w:tmpl w:val="C2606586"/>
    <w:lvl w:ilvl="0" w:tplc="FD4CD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>
    <w:nsid w:val="481C1E20"/>
    <w:multiLevelType w:val="hybridMultilevel"/>
    <w:tmpl w:val="C6F6665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256A3A"/>
    <w:multiLevelType w:val="hybridMultilevel"/>
    <w:tmpl w:val="B012429C"/>
    <w:lvl w:ilvl="0" w:tplc="E29889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4B3047FA"/>
    <w:multiLevelType w:val="hybridMultilevel"/>
    <w:tmpl w:val="657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CD833AC"/>
    <w:multiLevelType w:val="hybridMultilevel"/>
    <w:tmpl w:val="F0F6B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BE3CC4"/>
    <w:multiLevelType w:val="hybridMultilevel"/>
    <w:tmpl w:val="4CD6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60B3574"/>
    <w:multiLevelType w:val="hybridMultilevel"/>
    <w:tmpl w:val="16AE5810"/>
    <w:lvl w:ilvl="0" w:tplc="8F44AA5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7AD51F9"/>
    <w:multiLevelType w:val="hybridMultilevel"/>
    <w:tmpl w:val="08982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0831F1"/>
    <w:multiLevelType w:val="hybridMultilevel"/>
    <w:tmpl w:val="4A169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840721"/>
    <w:multiLevelType w:val="hybridMultilevel"/>
    <w:tmpl w:val="562C2D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54D0850"/>
    <w:multiLevelType w:val="singleLevel"/>
    <w:tmpl w:val="E81AE5F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>
    <w:nsid w:val="65D161E2"/>
    <w:multiLevelType w:val="hybridMultilevel"/>
    <w:tmpl w:val="DEE48BE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FD4CD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39080A"/>
    <w:multiLevelType w:val="hybridMultilevel"/>
    <w:tmpl w:val="3F3E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A417A9"/>
    <w:multiLevelType w:val="hybridMultilevel"/>
    <w:tmpl w:val="84789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7A2786"/>
    <w:multiLevelType w:val="hybridMultilevel"/>
    <w:tmpl w:val="EF9E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31B0D"/>
    <w:multiLevelType w:val="hybridMultilevel"/>
    <w:tmpl w:val="EB84E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05CD0"/>
    <w:multiLevelType w:val="hybridMultilevel"/>
    <w:tmpl w:val="BD98F814"/>
    <w:lvl w:ilvl="0" w:tplc="FD4CDF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5">
    <w:nsid w:val="7BBD4AA0"/>
    <w:multiLevelType w:val="hybridMultilevel"/>
    <w:tmpl w:val="569E5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D838A4"/>
    <w:multiLevelType w:val="hybridMultilevel"/>
    <w:tmpl w:val="5664BC92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41"/>
  </w:num>
  <w:num w:numId="4">
    <w:abstractNumId w:val="17"/>
  </w:num>
  <w:num w:numId="5">
    <w:abstractNumId w:val="36"/>
  </w:num>
  <w:num w:numId="6">
    <w:abstractNumId w:val="7"/>
  </w:num>
  <w:num w:numId="7">
    <w:abstractNumId w:val="12"/>
  </w:num>
  <w:num w:numId="8">
    <w:abstractNumId w:val="10"/>
  </w:num>
  <w:num w:numId="9">
    <w:abstractNumId w:val="32"/>
  </w:num>
  <w:num w:numId="10">
    <w:abstractNumId w:val="23"/>
  </w:num>
  <w:num w:numId="11">
    <w:abstractNumId w:val="40"/>
  </w:num>
  <w:num w:numId="12">
    <w:abstractNumId w:val="43"/>
  </w:num>
  <w:num w:numId="13">
    <w:abstractNumId w:val="44"/>
  </w:num>
  <w:num w:numId="14">
    <w:abstractNumId w:val="28"/>
  </w:num>
  <w:num w:numId="15">
    <w:abstractNumId w:val="22"/>
  </w:num>
  <w:num w:numId="16">
    <w:abstractNumId w:val="39"/>
  </w:num>
  <w:num w:numId="17">
    <w:abstractNumId w:val="15"/>
  </w:num>
  <w:num w:numId="18">
    <w:abstractNumId w:val="24"/>
  </w:num>
  <w:num w:numId="19">
    <w:abstractNumId w:val="46"/>
  </w:num>
  <w:num w:numId="20">
    <w:abstractNumId w:val="29"/>
  </w:num>
  <w:num w:numId="21">
    <w:abstractNumId w:val="4"/>
  </w:num>
  <w:num w:numId="22">
    <w:abstractNumId w:val="45"/>
  </w:num>
  <w:num w:numId="23">
    <w:abstractNumId w:val="6"/>
  </w:num>
  <w:num w:numId="24">
    <w:abstractNumId w:val="3"/>
  </w:num>
  <w:num w:numId="25">
    <w:abstractNumId w:val="11"/>
  </w:num>
  <w:num w:numId="26">
    <w:abstractNumId w:val="9"/>
  </w:num>
  <w:num w:numId="27">
    <w:abstractNumId w:val="38"/>
  </w:num>
  <w:num w:numId="28">
    <w:abstractNumId w:val="35"/>
  </w:num>
  <w:num w:numId="29">
    <w:abstractNumId w:val="19"/>
  </w:num>
  <w:num w:numId="30">
    <w:abstractNumId w:val="34"/>
  </w:num>
  <w:num w:numId="31">
    <w:abstractNumId w:val="5"/>
  </w:num>
  <w:num w:numId="32">
    <w:abstractNumId w:val="21"/>
  </w:num>
  <w:num w:numId="33">
    <w:abstractNumId w:val="1"/>
  </w:num>
  <w:num w:numId="34">
    <w:abstractNumId w:val="2"/>
  </w:num>
  <w:num w:numId="35">
    <w:abstractNumId w:val="26"/>
  </w:num>
  <w:num w:numId="36">
    <w:abstractNumId w:val="18"/>
  </w:num>
  <w:num w:numId="37">
    <w:abstractNumId w:val="27"/>
  </w:num>
  <w:num w:numId="38">
    <w:abstractNumId w:val="8"/>
  </w:num>
  <w:num w:numId="39">
    <w:abstractNumId w:val="14"/>
  </w:num>
  <w:num w:numId="40">
    <w:abstractNumId w:val="42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0"/>
  </w:num>
  <w:num w:numId="44">
    <w:abstractNumId w:val="33"/>
  </w:num>
  <w:num w:numId="45">
    <w:abstractNumId w:val="16"/>
  </w:num>
  <w:num w:numId="46">
    <w:abstractNumId w:val="13"/>
  </w:num>
  <w:num w:numId="47">
    <w:abstractNumId w:val="25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14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B168C"/>
    <w:rsid w:val="000005DA"/>
    <w:rsid w:val="0000672D"/>
    <w:rsid w:val="00006D43"/>
    <w:rsid w:val="0001312D"/>
    <w:rsid w:val="0001421B"/>
    <w:rsid w:val="0001478E"/>
    <w:rsid w:val="00015E38"/>
    <w:rsid w:val="00016664"/>
    <w:rsid w:val="00016891"/>
    <w:rsid w:val="000245DF"/>
    <w:rsid w:val="00025DBE"/>
    <w:rsid w:val="00027B91"/>
    <w:rsid w:val="0003014F"/>
    <w:rsid w:val="00030688"/>
    <w:rsid w:val="00031DC1"/>
    <w:rsid w:val="00035FA2"/>
    <w:rsid w:val="000410EB"/>
    <w:rsid w:val="000433D1"/>
    <w:rsid w:val="00043416"/>
    <w:rsid w:val="0004379D"/>
    <w:rsid w:val="00045AF9"/>
    <w:rsid w:val="00046FFB"/>
    <w:rsid w:val="0005149C"/>
    <w:rsid w:val="00053119"/>
    <w:rsid w:val="00053A58"/>
    <w:rsid w:val="00055C67"/>
    <w:rsid w:val="0005651B"/>
    <w:rsid w:val="00057C9E"/>
    <w:rsid w:val="00060271"/>
    <w:rsid w:val="0006509A"/>
    <w:rsid w:val="000659A8"/>
    <w:rsid w:val="000672FD"/>
    <w:rsid w:val="00073989"/>
    <w:rsid w:val="0007505F"/>
    <w:rsid w:val="00075441"/>
    <w:rsid w:val="0007627B"/>
    <w:rsid w:val="00076B2E"/>
    <w:rsid w:val="0008200B"/>
    <w:rsid w:val="000827D7"/>
    <w:rsid w:val="00082AA3"/>
    <w:rsid w:val="00083002"/>
    <w:rsid w:val="0008418F"/>
    <w:rsid w:val="000853A2"/>
    <w:rsid w:val="00085EF1"/>
    <w:rsid w:val="00086891"/>
    <w:rsid w:val="00087E1E"/>
    <w:rsid w:val="00087F7D"/>
    <w:rsid w:val="0009588C"/>
    <w:rsid w:val="00096006"/>
    <w:rsid w:val="000975DF"/>
    <w:rsid w:val="000A32AB"/>
    <w:rsid w:val="000A532A"/>
    <w:rsid w:val="000B00FE"/>
    <w:rsid w:val="000B0573"/>
    <w:rsid w:val="000B39DE"/>
    <w:rsid w:val="000B5511"/>
    <w:rsid w:val="000B586D"/>
    <w:rsid w:val="000B735B"/>
    <w:rsid w:val="000B773A"/>
    <w:rsid w:val="000C364B"/>
    <w:rsid w:val="000C528F"/>
    <w:rsid w:val="000D2FE2"/>
    <w:rsid w:val="000D3594"/>
    <w:rsid w:val="000D496A"/>
    <w:rsid w:val="000D520F"/>
    <w:rsid w:val="000D7CD9"/>
    <w:rsid w:val="000E05E3"/>
    <w:rsid w:val="000E1728"/>
    <w:rsid w:val="000E4114"/>
    <w:rsid w:val="000E47BD"/>
    <w:rsid w:val="000E5394"/>
    <w:rsid w:val="000E5762"/>
    <w:rsid w:val="000F01F3"/>
    <w:rsid w:val="000F0217"/>
    <w:rsid w:val="000F212C"/>
    <w:rsid w:val="000F551F"/>
    <w:rsid w:val="000F70A1"/>
    <w:rsid w:val="00102830"/>
    <w:rsid w:val="00102BA9"/>
    <w:rsid w:val="0010364D"/>
    <w:rsid w:val="00106061"/>
    <w:rsid w:val="001065C3"/>
    <w:rsid w:val="001066B1"/>
    <w:rsid w:val="00106BB9"/>
    <w:rsid w:val="00107390"/>
    <w:rsid w:val="001079BF"/>
    <w:rsid w:val="00110C0F"/>
    <w:rsid w:val="00111873"/>
    <w:rsid w:val="0011194C"/>
    <w:rsid w:val="00111F4B"/>
    <w:rsid w:val="00112994"/>
    <w:rsid w:val="0012010E"/>
    <w:rsid w:val="0012297D"/>
    <w:rsid w:val="00122AE9"/>
    <w:rsid w:val="00123B4A"/>
    <w:rsid w:val="001242B7"/>
    <w:rsid w:val="00130221"/>
    <w:rsid w:val="00130BC0"/>
    <w:rsid w:val="001316DF"/>
    <w:rsid w:val="00131A02"/>
    <w:rsid w:val="0013281A"/>
    <w:rsid w:val="00135188"/>
    <w:rsid w:val="00136905"/>
    <w:rsid w:val="001376DF"/>
    <w:rsid w:val="00140307"/>
    <w:rsid w:val="001437D3"/>
    <w:rsid w:val="00151A54"/>
    <w:rsid w:val="00152AE0"/>
    <w:rsid w:val="0015729E"/>
    <w:rsid w:val="001608F6"/>
    <w:rsid w:val="00162F0A"/>
    <w:rsid w:val="001637F1"/>
    <w:rsid w:val="00164074"/>
    <w:rsid w:val="00164FE6"/>
    <w:rsid w:val="00165365"/>
    <w:rsid w:val="00170112"/>
    <w:rsid w:val="001727F9"/>
    <w:rsid w:val="00172DA6"/>
    <w:rsid w:val="001731CC"/>
    <w:rsid w:val="00174BD0"/>
    <w:rsid w:val="00176E74"/>
    <w:rsid w:val="0018268A"/>
    <w:rsid w:val="001828DC"/>
    <w:rsid w:val="00182B27"/>
    <w:rsid w:val="0018404B"/>
    <w:rsid w:val="001843B2"/>
    <w:rsid w:val="00185BC9"/>
    <w:rsid w:val="00185E89"/>
    <w:rsid w:val="00186DE4"/>
    <w:rsid w:val="00193F4B"/>
    <w:rsid w:val="00194250"/>
    <w:rsid w:val="00195442"/>
    <w:rsid w:val="00195DF2"/>
    <w:rsid w:val="001A04EF"/>
    <w:rsid w:val="001A1337"/>
    <w:rsid w:val="001A18D5"/>
    <w:rsid w:val="001A213D"/>
    <w:rsid w:val="001A239C"/>
    <w:rsid w:val="001A24E4"/>
    <w:rsid w:val="001A2730"/>
    <w:rsid w:val="001A3531"/>
    <w:rsid w:val="001A3808"/>
    <w:rsid w:val="001A5C3C"/>
    <w:rsid w:val="001A71E0"/>
    <w:rsid w:val="001A74E7"/>
    <w:rsid w:val="001A75DD"/>
    <w:rsid w:val="001B080C"/>
    <w:rsid w:val="001B134B"/>
    <w:rsid w:val="001B1DE4"/>
    <w:rsid w:val="001B1E58"/>
    <w:rsid w:val="001B1F1B"/>
    <w:rsid w:val="001B274C"/>
    <w:rsid w:val="001B2754"/>
    <w:rsid w:val="001B3139"/>
    <w:rsid w:val="001B54CB"/>
    <w:rsid w:val="001B5C05"/>
    <w:rsid w:val="001B6CCC"/>
    <w:rsid w:val="001B76EC"/>
    <w:rsid w:val="001C1B5C"/>
    <w:rsid w:val="001C5E66"/>
    <w:rsid w:val="001C62D1"/>
    <w:rsid w:val="001D28D5"/>
    <w:rsid w:val="001D4495"/>
    <w:rsid w:val="001D5979"/>
    <w:rsid w:val="001D7DE4"/>
    <w:rsid w:val="001E02F9"/>
    <w:rsid w:val="001E132F"/>
    <w:rsid w:val="001E149A"/>
    <w:rsid w:val="001E1F71"/>
    <w:rsid w:val="001E57B4"/>
    <w:rsid w:val="001E5DC5"/>
    <w:rsid w:val="001E5FA1"/>
    <w:rsid w:val="001E6885"/>
    <w:rsid w:val="001E6D74"/>
    <w:rsid w:val="001E7A29"/>
    <w:rsid w:val="001E7E24"/>
    <w:rsid w:val="001E7F19"/>
    <w:rsid w:val="001F4F97"/>
    <w:rsid w:val="001F789F"/>
    <w:rsid w:val="002015DD"/>
    <w:rsid w:val="00201BEE"/>
    <w:rsid w:val="00202BF5"/>
    <w:rsid w:val="002054BF"/>
    <w:rsid w:val="0021173E"/>
    <w:rsid w:val="00211CC3"/>
    <w:rsid w:val="0021328A"/>
    <w:rsid w:val="002133B4"/>
    <w:rsid w:val="002138A7"/>
    <w:rsid w:val="00215479"/>
    <w:rsid w:val="00216C12"/>
    <w:rsid w:val="00223C63"/>
    <w:rsid w:val="00224207"/>
    <w:rsid w:val="00224BB6"/>
    <w:rsid w:val="0022643F"/>
    <w:rsid w:val="00226F60"/>
    <w:rsid w:val="002364AB"/>
    <w:rsid w:val="00240610"/>
    <w:rsid w:val="0024373D"/>
    <w:rsid w:val="0024728F"/>
    <w:rsid w:val="00247D59"/>
    <w:rsid w:val="00250DD6"/>
    <w:rsid w:val="002550E1"/>
    <w:rsid w:val="00262C8A"/>
    <w:rsid w:val="002638B5"/>
    <w:rsid w:val="0026560A"/>
    <w:rsid w:val="00265B25"/>
    <w:rsid w:val="00265F3D"/>
    <w:rsid w:val="00265FAC"/>
    <w:rsid w:val="0026712B"/>
    <w:rsid w:val="00267870"/>
    <w:rsid w:val="002678AF"/>
    <w:rsid w:val="00270ACB"/>
    <w:rsid w:val="002711DA"/>
    <w:rsid w:val="00273C02"/>
    <w:rsid w:val="002754C0"/>
    <w:rsid w:val="0028000A"/>
    <w:rsid w:val="0028018E"/>
    <w:rsid w:val="0028170C"/>
    <w:rsid w:val="00281809"/>
    <w:rsid w:val="00281AEE"/>
    <w:rsid w:val="00282EA0"/>
    <w:rsid w:val="00284392"/>
    <w:rsid w:val="00285B08"/>
    <w:rsid w:val="00286C42"/>
    <w:rsid w:val="002903EE"/>
    <w:rsid w:val="00296154"/>
    <w:rsid w:val="002A075D"/>
    <w:rsid w:val="002A0D56"/>
    <w:rsid w:val="002A0F28"/>
    <w:rsid w:val="002A2892"/>
    <w:rsid w:val="002A2B66"/>
    <w:rsid w:val="002A2DD3"/>
    <w:rsid w:val="002A3A0A"/>
    <w:rsid w:val="002A4F73"/>
    <w:rsid w:val="002B2DDF"/>
    <w:rsid w:val="002B3AE2"/>
    <w:rsid w:val="002B4F03"/>
    <w:rsid w:val="002C01D6"/>
    <w:rsid w:val="002C0200"/>
    <w:rsid w:val="002C2AE2"/>
    <w:rsid w:val="002C2F99"/>
    <w:rsid w:val="002C4209"/>
    <w:rsid w:val="002C4982"/>
    <w:rsid w:val="002C4F3A"/>
    <w:rsid w:val="002C5C0B"/>
    <w:rsid w:val="002E0D1B"/>
    <w:rsid w:val="002E48DA"/>
    <w:rsid w:val="002E5C17"/>
    <w:rsid w:val="002E7A57"/>
    <w:rsid w:val="002E7B56"/>
    <w:rsid w:val="002F389A"/>
    <w:rsid w:val="002F6BCF"/>
    <w:rsid w:val="002F7115"/>
    <w:rsid w:val="00304FE9"/>
    <w:rsid w:val="00311C02"/>
    <w:rsid w:val="00320378"/>
    <w:rsid w:val="003205AE"/>
    <w:rsid w:val="00321CDB"/>
    <w:rsid w:val="00321E3F"/>
    <w:rsid w:val="00321E95"/>
    <w:rsid w:val="00322BAF"/>
    <w:rsid w:val="00324E43"/>
    <w:rsid w:val="00326384"/>
    <w:rsid w:val="00326BAA"/>
    <w:rsid w:val="003308EC"/>
    <w:rsid w:val="003330B1"/>
    <w:rsid w:val="00333A3B"/>
    <w:rsid w:val="0033475F"/>
    <w:rsid w:val="00335C95"/>
    <w:rsid w:val="00336A6E"/>
    <w:rsid w:val="003410AC"/>
    <w:rsid w:val="003412F7"/>
    <w:rsid w:val="00345B22"/>
    <w:rsid w:val="003506CF"/>
    <w:rsid w:val="0035464B"/>
    <w:rsid w:val="0035508A"/>
    <w:rsid w:val="0035672D"/>
    <w:rsid w:val="003617E6"/>
    <w:rsid w:val="00361BB5"/>
    <w:rsid w:val="00362D00"/>
    <w:rsid w:val="00363899"/>
    <w:rsid w:val="00366178"/>
    <w:rsid w:val="00367574"/>
    <w:rsid w:val="00371236"/>
    <w:rsid w:val="00376CD2"/>
    <w:rsid w:val="0038232B"/>
    <w:rsid w:val="00386539"/>
    <w:rsid w:val="00390549"/>
    <w:rsid w:val="00391C6A"/>
    <w:rsid w:val="00394953"/>
    <w:rsid w:val="00395340"/>
    <w:rsid w:val="00396292"/>
    <w:rsid w:val="003968DB"/>
    <w:rsid w:val="003A09F6"/>
    <w:rsid w:val="003A33DC"/>
    <w:rsid w:val="003A413E"/>
    <w:rsid w:val="003A4417"/>
    <w:rsid w:val="003A4496"/>
    <w:rsid w:val="003A53B0"/>
    <w:rsid w:val="003A6AE3"/>
    <w:rsid w:val="003A730C"/>
    <w:rsid w:val="003B33AE"/>
    <w:rsid w:val="003B49E3"/>
    <w:rsid w:val="003B5788"/>
    <w:rsid w:val="003B5C6C"/>
    <w:rsid w:val="003B6E12"/>
    <w:rsid w:val="003C1EFC"/>
    <w:rsid w:val="003C2AA2"/>
    <w:rsid w:val="003C3361"/>
    <w:rsid w:val="003C3B79"/>
    <w:rsid w:val="003C559A"/>
    <w:rsid w:val="003C5A62"/>
    <w:rsid w:val="003C5EB5"/>
    <w:rsid w:val="003D242F"/>
    <w:rsid w:val="003D2942"/>
    <w:rsid w:val="003D6A67"/>
    <w:rsid w:val="003D71BD"/>
    <w:rsid w:val="003D723A"/>
    <w:rsid w:val="003D72F8"/>
    <w:rsid w:val="003E0E17"/>
    <w:rsid w:val="003E2D13"/>
    <w:rsid w:val="003E37CB"/>
    <w:rsid w:val="003E5419"/>
    <w:rsid w:val="003E54AF"/>
    <w:rsid w:val="003E5680"/>
    <w:rsid w:val="003E5768"/>
    <w:rsid w:val="003E6E51"/>
    <w:rsid w:val="003E70E7"/>
    <w:rsid w:val="003F592D"/>
    <w:rsid w:val="003F5DFF"/>
    <w:rsid w:val="003F669F"/>
    <w:rsid w:val="00400019"/>
    <w:rsid w:val="0040177B"/>
    <w:rsid w:val="00411C65"/>
    <w:rsid w:val="00413FF4"/>
    <w:rsid w:val="004149B9"/>
    <w:rsid w:val="00415BF2"/>
    <w:rsid w:val="0042148F"/>
    <w:rsid w:val="00422788"/>
    <w:rsid w:val="00427BEC"/>
    <w:rsid w:val="00427E16"/>
    <w:rsid w:val="00431C95"/>
    <w:rsid w:val="00431D52"/>
    <w:rsid w:val="0043297F"/>
    <w:rsid w:val="004348DC"/>
    <w:rsid w:val="00435365"/>
    <w:rsid w:val="00437853"/>
    <w:rsid w:val="0044256F"/>
    <w:rsid w:val="00443E42"/>
    <w:rsid w:val="0045094A"/>
    <w:rsid w:val="00453B41"/>
    <w:rsid w:val="00456DAA"/>
    <w:rsid w:val="00457016"/>
    <w:rsid w:val="00457453"/>
    <w:rsid w:val="00465F8E"/>
    <w:rsid w:val="004701E2"/>
    <w:rsid w:val="00470FAB"/>
    <w:rsid w:val="00472458"/>
    <w:rsid w:val="00473598"/>
    <w:rsid w:val="004738D5"/>
    <w:rsid w:val="00486001"/>
    <w:rsid w:val="00487D04"/>
    <w:rsid w:val="00490AC6"/>
    <w:rsid w:val="004919FB"/>
    <w:rsid w:val="00492712"/>
    <w:rsid w:val="004927C2"/>
    <w:rsid w:val="00494660"/>
    <w:rsid w:val="00494E1A"/>
    <w:rsid w:val="00495C54"/>
    <w:rsid w:val="00495F41"/>
    <w:rsid w:val="00496DA0"/>
    <w:rsid w:val="004A1436"/>
    <w:rsid w:val="004B3E2C"/>
    <w:rsid w:val="004C0F82"/>
    <w:rsid w:val="004C290C"/>
    <w:rsid w:val="004C785C"/>
    <w:rsid w:val="004C788C"/>
    <w:rsid w:val="004D18A6"/>
    <w:rsid w:val="004D18DA"/>
    <w:rsid w:val="004D1C26"/>
    <w:rsid w:val="004D5411"/>
    <w:rsid w:val="004D5C5D"/>
    <w:rsid w:val="004D5CE0"/>
    <w:rsid w:val="004D6F3E"/>
    <w:rsid w:val="004D7F62"/>
    <w:rsid w:val="004E47AE"/>
    <w:rsid w:val="004E54D7"/>
    <w:rsid w:val="004E5EB4"/>
    <w:rsid w:val="004E7277"/>
    <w:rsid w:val="004F11F3"/>
    <w:rsid w:val="004F1AD7"/>
    <w:rsid w:val="004F2400"/>
    <w:rsid w:val="004F2444"/>
    <w:rsid w:val="004F2B13"/>
    <w:rsid w:val="004F3186"/>
    <w:rsid w:val="004F588B"/>
    <w:rsid w:val="004F5C51"/>
    <w:rsid w:val="004F6C0B"/>
    <w:rsid w:val="004F7F5B"/>
    <w:rsid w:val="00500409"/>
    <w:rsid w:val="00501536"/>
    <w:rsid w:val="005038C3"/>
    <w:rsid w:val="0050651C"/>
    <w:rsid w:val="00506D3F"/>
    <w:rsid w:val="00506F17"/>
    <w:rsid w:val="00507AED"/>
    <w:rsid w:val="00510D82"/>
    <w:rsid w:val="00514184"/>
    <w:rsid w:val="00515C95"/>
    <w:rsid w:val="0052337B"/>
    <w:rsid w:val="00531041"/>
    <w:rsid w:val="00533507"/>
    <w:rsid w:val="00534618"/>
    <w:rsid w:val="005368C6"/>
    <w:rsid w:val="00536931"/>
    <w:rsid w:val="00543B65"/>
    <w:rsid w:val="00553A0A"/>
    <w:rsid w:val="005546E1"/>
    <w:rsid w:val="00555124"/>
    <w:rsid w:val="0055543D"/>
    <w:rsid w:val="005607DF"/>
    <w:rsid w:val="00560B71"/>
    <w:rsid w:val="0056207F"/>
    <w:rsid w:val="00565B3C"/>
    <w:rsid w:val="00570540"/>
    <w:rsid w:val="00572D40"/>
    <w:rsid w:val="00573AE0"/>
    <w:rsid w:val="00573E60"/>
    <w:rsid w:val="00573F40"/>
    <w:rsid w:val="0057419E"/>
    <w:rsid w:val="005760AB"/>
    <w:rsid w:val="0058466D"/>
    <w:rsid w:val="005846F2"/>
    <w:rsid w:val="00585504"/>
    <w:rsid w:val="00586662"/>
    <w:rsid w:val="005875B0"/>
    <w:rsid w:val="005905BC"/>
    <w:rsid w:val="0059262B"/>
    <w:rsid w:val="00595675"/>
    <w:rsid w:val="005969EF"/>
    <w:rsid w:val="0059795A"/>
    <w:rsid w:val="005A08FD"/>
    <w:rsid w:val="005A1EB2"/>
    <w:rsid w:val="005A3473"/>
    <w:rsid w:val="005A3E80"/>
    <w:rsid w:val="005A590E"/>
    <w:rsid w:val="005A778D"/>
    <w:rsid w:val="005B267C"/>
    <w:rsid w:val="005B30AC"/>
    <w:rsid w:val="005B38A9"/>
    <w:rsid w:val="005B76D5"/>
    <w:rsid w:val="005C0324"/>
    <w:rsid w:val="005C17E9"/>
    <w:rsid w:val="005C2028"/>
    <w:rsid w:val="005D117D"/>
    <w:rsid w:val="005D2CCD"/>
    <w:rsid w:val="005D3067"/>
    <w:rsid w:val="005D3D3C"/>
    <w:rsid w:val="005D4FFE"/>
    <w:rsid w:val="005D5D52"/>
    <w:rsid w:val="005D7828"/>
    <w:rsid w:val="005E1D08"/>
    <w:rsid w:val="005E276A"/>
    <w:rsid w:val="005E2D87"/>
    <w:rsid w:val="005E3148"/>
    <w:rsid w:val="005E4763"/>
    <w:rsid w:val="005E4F4F"/>
    <w:rsid w:val="005E58C4"/>
    <w:rsid w:val="005F390E"/>
    <w:rsid w:val="005F46B4"/>
    <w:rsid w:val="005F4B59"/>
    <w:rsid w:val="005F5A20"/>
    <w:rsid w:val="006007D7"/>
    <w:rsid w:val="00601853"/>
    <w:rsid w:val="00601D2D"/>
    <w:rsid w:val="00604120"/>
    <w:rsid w:val="00606BBA"/>
    <w:rsid w:val="0061314F"/>
    <w:rsid w:val="006164A5"/>
    <w:rsid w:val="006276C3"/>
    <w:rsid w:val="00631866"/>
    <w:rsid w:val="00632B13"/>
    <w:rsid w:val="00634532"/>
    <w:rsid w:val="00634644"/>
    <w:rsid w:val="00637A13"/>
    <w:rsid w:val="00640244"/>
    <w:rsid w:val="00640AA8"/>
    <w:rsid w:val="00640D21"/>
    <w:rsid w:val="00641C3B"/>
    <w:rsid w:val="006421C3"/>
    <w:rsid w:val="00644E40"/>
    <w:rsid w:val="00645047"/>
    <w:rsid w:val="006456D6"/>
    <w:rsid w:val="00647374"/>
    <w:rsid w:val="00647B46"/>
    <w:rsid w:val="00650B99"/>
    <w:rsid w:val="0065165F"/>
    <w:rsid w:val="006534A3"/>
    <w:rsid w:val="00654B54"/>
    <w:rsid w:val="00655CE5"/>
    <w:rsid w:val="00657B30"/>
    <w:rsid w:val="00657E97"/>
    <w:rsid w:val="00661938"/>
    <w:rsid w:val="006621B3"/>
    <w:rsid w:val="00663864"/>
    <w:rsid w:val="00664A77"/>
    <w:rsid w:val="00664B31"/>
    <w:rsid w:val="00665F77"/>
    <w:rsid w:val="00666BA5"/>
    <w:rsid w:val="006767A3"/>
    <w:rsid w:val="00680C4E"/>
    <w:rsid w:val="00683D39"/>
    <w:rsid w:val="00690E61"/>
    <w:rsid w:val="00694F5A"/>
    <w:rsid w:val="00695744"/>
    <w:rsid w:val="00695EE4"/>
    <w:rsid w:val="006A0E3D"/>
    <w:rsid w:val="006A0EAF"/>
    <w:rsid w:val="006A21B8"/>
    <w:rsid w:val="006A3231"/>
    <w:rsid w:val="006A552C"/>
    <w:rsid w:val="006B04F1"/>
    <w:rsid w:val="006B16BB"/>
    <w:rsid w:val="006B2FC4"/>
    <w:rsid w:val="006B4CA3"/>
    <w:rsid w:val="006C18FC"/>
    <w:rsid w:val="006D0730"/>
    <w:rsid w:val="006D0975"/>
    <w:rsid w:val="006D0C14"/>
    <w:rsid w:val="006D30BC"/>
    <w:rsid w:val="006D3C0B"/>
    <w:rsid w:val="006D60CD"/>
    <w:rsid w:val="006D70E1"/>
    <w:rsid w:val="006D7A8F"/>
    <w:rsid w:val="006E1450"/>
    <w:rsid w:val="006E4300"/>
    <w:rsid w:val="006E62F7"/>
    <w:rsid w:val="006E7502"/>
    <w:rsid w:val="006F52E6"/>
    <w:rsid w:val="006F5797"/>
    <w:rsid w:val="006F6F68"/>
    <w:rsid w:val="006F7323"/>
    <w:rsid w:val="00703262"/>
    <w:rsid w:val="00703284"/>
    <w:rsid w:val="00703A1A"/>
    <w:rsid w:val="00703CE0"/>
    <w:rsid w:val="007117D7"/>
    <w:rsid w:val="00711BA7"/>
    <w:rsid w:val="0071209E"/>
    <w:rsid w:val="00712B3D"/>
    <w:rsid w:val="00714CB6"/>
    <w:rsid w:val="00714D35"/>
    <w:rsid w:val="00716688"/>
    <w:rsid w:val="00717CCE"/>
    <w:rsid w:val="00723585"/>
    <w:rsid w:val="00726121"/>
    <w:rsid w:val="007271BE"/>
    <w:rsid w:val="00727BB8"/>
    <w:rsid w:val="00732CC9"/>
    <w:rsid w:val="007339F7"/>
    <w:rsid w:val="0073754A"/>
    <w:rsid w:val="00741F71"/>
    <w:rsid w:val="00747854"/>
    <w:rsid w:val="00747EA8"/>
    <w:rsid w:val="007531B9"/>
    <w:rsid w:val="007531C3"/>
    <w:rsid w:val="00753435"/>
    <w:rsid w:val="00756896"/>
    <w:rsid w:val="007573D3"/>
    <w:rsid w:val="00761250"/>
    <w:rsid w:val="007627D7"/>
    <w:rsid w:val="007635B1"/>
    <w:rsid w:val="00763E47"/>
    <w:rsid w:val="00764F36"/>
    <w:rsid w:val="00770089"/>
    <w:rsid w:val="00771F75"/>
    <w:rsid w:val="0077579F"/>
    <w:rsid w:val="00775FAD"/>
    <w:rsid w:val="00776D7C"/>
    <w:rsid w:val="00786BDE"/>
    <w:rsid w:val="00786D16"/>
    <w:rsid w:val="0079105A"/>
    <w:rsid w:val="007911FB"/>
    <w:rsid w:val="00795D90"/>
    <w:rsid w:val="007A38D2"/>
    <w:rsid w:val="007B1EAC"/>
    <w:rsid w:val="007B260F"/>
    <w:rsid w:val="007B3874"/>
    <w:rsid w:val="007B4466"/>
    <w:rsid w:val="007B4C61"/>
    <w:rsid w:val="007C1B27"/>
    <w:rsid w:val="007C2ABF"/>
    <w:rsid w:val="007C630A"/>
    <w:rsid w:val="007C7CEF"/>
    <w:rsid w:val="007D1776"/>
    <w:rsid w:val="007D2247"/>
    <w:rsid w:val="007D259D"/>
    <w:rsid w:val="007D51B0"/>
    <w:rsid w:val="007E3C08"/>
    <w:rsid w:val="007F1B27"/>
    <w:rsid w:val="007F5379"/>
    <w:rsid w:val="007F5804"/>
    <w:rsid w:val="008021D0"/>
    <w:rsid w:val="00802871"/>
    <w:rsid w:val="008029B6"/>
    <w:rsid w:val="00803179"/>
    <w:rsid w:val="00804299"/>
    <w:rsid w:val="00805070"/>
    <w:rsid w:val="00805140"/>
    <w:rsid w:val="0080529D"/>
    <w:rsid w:val="00805FCD"/>
    <w:rsid w:val="0081236C"/>
    <w:rsid w:val="00813586"/>
    <w:rsid w:val="00815B77"/>
    <w:rsid w:val="00816678"/>
    <w:rsid w:val="0082188A"/>
    <w:rsid w:val="0082407D"/>
    <w:rsid w:val="00824A19"/>
    <w:rsid w:val="00827D6B"/>
    <w:rsid w:val="00845B44"/>
    <w:rsid w:val="00850927"/>
    <w:rsid w:val="0085263D"/>
    <w:rsid w:val="00855533"/>
    <w:rsid w:val="008557CC"/>
    <w:rsid w:val="00856898"/>
    <w:rsid w:val="008568D3"/>
    <w:rsid w:val="00863F97"/>
    <w:rsid w:val="008700D2"/>
    <w:rsid w:val="00870E83"/>
    <w:rsid w:val="008711D2"/>
    <w:rsid w:val="008756FF"/>
    <w:rsid w:val="008837E8"/>
    <w:rsid w:val="0088686B"/>
    <w:rsid w:val="008872A6"/>
    <w:rsid w:val="0089105C"/>
    <w:rsid w:val="00891FE9"/>
    <w:rsid w:val="00894903"/>
    <w:rsid w:val="0089501B"/>
    <w:rsid w:val="00895542"/>
    <w:rsid w:val="00895870"/>
    <w:rsid w:val="008A12A9"/>
    <w:rsid w:val="008A1EED"/>
    <w:rsid w:val="008A24CD"/>
    <w:rsid w:val="008A37C9"/>
    <w:rsid w:val="008A39E5"/>
    <w:rsid w:val="008A51F0"/>
    <w:rsid w:val="008B00E6"/>
    <w:rsid w:val="008B32A0"/>
    <w:rsid w:val="008B6130"/>
    <w:rsid w:val="008C206D"/>
    <w:rsid w:val="008C5007"/>
    <w:rsid w:val="008D10B4"/>
    <w:rsid w:val="008D3102"/>
    <w:rsid w:val="008D3BF5"/>
    <w:rsid w:val="008D50A3"/>
    <w:rsid w:val="008D6FDE"/>
    <w:rsid w:val="008E215E"/>
    <w:rsid w:val="008E2986"/>
    <w:rsid w:val="008E304A"/>
    <w:rsid w:val="008E3331"/>
    <w:rsid w:val="008E421C"/>
    <w:rsid w:val="008E5248"/>
    <w:rsid w:val="008E55BE"/>
    <w:rsid w:val="008E6152"/>
    <w:rsid w:val="008E6B34"/>
    <w:rsid w:val="008F1F83"/>
    <w:rsid w:val="008F36E4"/>
    <w:rsid w:val="008F5762"/>
    <w:rsid w:val="008F6B1A"/>
    <w:rsid w:val="008F6FE8"/>
    <w:rsid w:val="008F7EB4"/>
    <w:rsid w:val="009024D0"/>
    <w:rsid w:val="00902F8E"/>
    <w:rsid w:val="00904FBA"/>
    <w:rsid w:val="00906AC1"/>
    <w:rsid w:val="00907C49"/>
    <w:rsid w:val="009123E4"/>
    <w:rsid w:val="00912834"/>
    <w:rsid w:val="00912B88"/>
    <w:rsid w:val="009135E4"/>
    <w:rsid w:val="00913E85"/>
    <w:rsid w:val="009143AB"/>
    <w:rsid w:val="00914434"/>
    <w:rsid w:val="00914D43"/>
    <w:rsid w:val="009166C3"/>
    <w:rsid w:val="00916C86"/>
    <w:rsid w:val="00917CEA"/>
    <w:rsid w:val="00921BAB"/>
    <w:rsid w:val="009255E5"/>
    <w:rsid w:val="009260C9"/>
    <w:rsid w:val="00926418"/>
    <w:rsid w:val="009278B3"/>
    <w:rsid w:val="009301D3"/>
    <w:rsid w:val="00934BCE"/>
    <w:rsid w:val="00936068"/>
    <w:rsid w:val="00936244"/>
    <w:rsid w:val="009368D2"/>
    <w:rsid w:val="00940766"/>
    <w:rsid w:val="00942AA6"/>
    <w:rsid w:val="00942EB1"/>
    <w:rsid w:val="00942F5C"/>
    <w:rsid w:val="0094327D"/>
    <w:rsid w:val="00944CC5"/>
    <w:rsid w:val="00945D06"/>
    <w:rsid w:val="009466D1"/>
    <w:rsid w:val="00950A9E"/>
    <w:rsid w:val="00950E06"/>
    <w:rsid w:val="00953585"/>
    <w:rsid w:val="0095461D"/>
    <w:rsid w:val="00956BEE"/>
    <w:rsid w:val="009574DA"/>
    <w:rsid w:val="0096054F"/>
    <w:rsid w:val="0096252E"/>
    <w:rsid w:val="00967974"/>
    <w:rsid w:val="00967EE2"/>
    <w:rsid w:val="00967FD3"/>
    <w:rsid w:val="009724CC"/>
    <w:rsid w:val="00975B7A"/>
    <w:rsid w:val="0098050C"/>
    <w:rsid w:val="00982B2B"/>
    <w:rsid w:val="00984548"/>
    <w:rsid w:val="00985CAE"/>
    <w:rsid w:val="00985EA0"/>
    <w:rsid w:val="00987185"/>
    <w:rsid w:val="00990C4F"/>
    <w:rsid w:val="00991DE6"/>
    <w:rsid w:val="00994AFF"/>
    <w:rsid w:val="00996B8B"/>
    <w:rsid w:val="00997636"/>
    <w:rsid w:val="009A15CA"/>
    <w:rsid w:val="009A3B0E"/>
    <w:rsid w:val="009A5548"/>
    <w:rsid w:val="009A5A18"/>
    <w:rsid w:val="009A676C"/>
    <w:rsid w:val="009A7D6F"/>
    <w:rsid w:val="009B2B77"/>
    <w:rsid w:val="009B3619"/>
    <w:rsid w:val="009B37C7"/>
    <w:rsid w:val="009B3B64"/>
    <w:rsid w:val="009B50AA"/>
    <w:rsid w:val="009B555E"/>
    <w:rsid w:val="009B5803"/>
    <w:rsid w:val="009B6209"/>
    <w:rsid w:val="009B6E0E"/>
    <w:rsid w:val="009C2FDA"/>
    <w:rsid w:val="009C41A2"/>
    <w:rsid w:val="009C5373"/>
    <w:rsid w:val="009C6FB2"/>
    <w:rsid w:val="009D17D3"/>
    <w:rsid w:val="009D6A66"/>
    <w:rsid w:val="009D6EB1"/>
    <w:rsid w:val="009E12AD"/>
    <w:rsid w:val="009E13CC"/>
    <w:rsid w:val="009E583E"/>
    <w:rsid w:val="009E6215"/>
    <w:rsid w:val="009E6BFF"/>
    <w:rsid w:val="009E711E"/>
    <w:rsid w:val="009F2BBA"/>
    <w:rsid w:val="009F5632"/>
    <w:rsid w:val="009F5C62"/>
    <w:rsid w:val="00A051C0"/>
    <w:rsid w:val="00A07DAE"/>
    <w:rsid w:val="00A114EA"/>
    <w:rsid w:val="00A11588"/>
    <w:rsid w:val="00A11F38"/>
    <w:rsid w:val="00A128A4"/>
    <w:rsid w:val="00A13C83"/>
    <w:rsid w:val="00A142AC"/>
    <w:rsid w:val="00A143BC"/>
    <w:rsid w:val="00A20BBA"/>
    <w:rsid w:val="00A21626"/>
    <w:rsid w:val="00A309C4"/>
    <w:rsid w:val="00A32E54"/>
    <w:rsid w:val="00A333CD"/>
    <w:rsid w:val="00A36786"/>
    <w:rsid w:val="00A37219"/>
    <w:rsid w:val="00A37684"/>
    <w:rsid w:val="00A4082F"/>
    <w:rsid w:val="00A411CD"/>
    <w:rsid w:val="00A440C7"/>
    <w:rsid w:val="00A44153"/>
    <w:rsid w:val="00A46505"/>
    <w:rsid w:val="00A46B31"/>
    <w:rsid w:val="00A50963"/>
    <w:rsid w:val="00A51400"/>
    <w:rsid w:val="00A52685"/>
    <w:rsid w:val="00A568DC"/>
    <w:rsid w:val="00A56D93"/>
    <w:rsid w:val="00A6130F"/>
    <w:rsid w:val="00A615E4"/>
    <w:rsid w:val="00A61AF7"/>
    <w:rsid w:val="00A6354B"/>
    <w:rsid w:val="00A646F1"/>
    <w:rsid w:val="00A66C24"/>
    <w:rsid w:val="00A70E60"/>
    <w:rsid w:val="00A71DD3"/>
    <w:rsid w:val="00A72E85"/>
    <w:rsid w:val="00A73A16"/>
    <w:rsid w:val="00A753F8"/>
    <w:rsid w:val="00A756FB"/>
    <w:rsid w:val="00A77D81"/>
    <w:rsid w:val="00A804C1"/>
    <w:rsid w:val="00A81208"/>
    <w:rsid w:val="00A82F2E"/>
    <w:rsid w:val="00A832A4"/>
    <w:rsid w:val="00A85CB1"/>
    <w:rsid w:val="00A927E3"/>
    <w:rsid w:val="00A92D63"/>
    <w:rsid w:val="00A92EAA"/>
    <w:rsid w:val="00AA1ADB"/>
    <w:rsid w:val="00AA4416"/>
    <w:rsid w:val="00AA4AED"/>
    <w:rsid w:val="00AA60CF"/>
    <w:rsid w:val="00AA7C6B"/>
    <w:rsid w:val="00AB0DB6"/>
    <w:rsid w:val="00AB32E1"/>
    <w:rsid w:val="00AB3B10"/>
    <w:rsid w:val="00AB3BE6"/>
    <w:rsid w:val="00AB52E6"/>
    <w:rsid w:val="00AB7D05"/>
    <w:rsid w:val="00AC1245"/>
    <w:rsid w:val="00AC3292"/>
    <w:rsid w:val="00AC439A"/>
    <w:rsid w:val="00AD1E23"/>
    <w:rsid w:val="00AD1F2E"/>
    <w:rsid w:val="00AD6FE4"/>
    <w:rsid w:val="00AD7065"/>
    <w:rsid w:val="00AE060C"/>
    <w:rsid w:val="00AE19FF"/>
    <w:rsid w:val="00AE43C3"/>
    <w:rsid w:val="00AE5F56"/>
    <w:rsid w:val="00AE6BA0"/>
    <w:rsid w:val="00AE78C7"/>
    <w:rsid w:val="00AE7FD5"/>
    <w:rsid w:val="00AF010A"/>
    <w:rsid w:val="00AF1B39"/>
    <w:rsid w:val="00AF34D8"/>
    <w:rsid w:val="00AF4107"/>
    <w:rsid w:val="00AF4C8F"/>
    <w:rsid w:val="00AF7AD5"/>
    <w:rsid w:val="00B031BB"/>
    <w:rsid w:val="00B03379"/>
    <w:rsid w:val="00B04ABA"/>
    <w:rsid w:val="00B055B6"/>
    <w:rsid w:val="00B058C2"/>
    <w:rsid w:val="00B05E04"/>
    <w:rsid w:val="00B129DB"/>
    <w:rsid w:val="00B139C3"/>
    <w:rsid w:val="00B20336"/>
    <w:rsid w:val="00B20F7B"/>
    <w:rsid w:val="00B21B07"/>
    <w:rsid w:val="00B234E4"/>
    <w:rsid w:val="00B24434"/>
    <w:rsid w:val="00B26A97"/>
    <w:rsid w:val="00B30F48"/>
    <w:rsid w:val="00B30FD8"/>
    <w:rsid w:val="00B34078"/>
    <w:rsid w:val="00B36F39"/>
    <w:rsid w:val="00B37A6A"/>
    <w:rsid w:val="00B42D44"/>
    <w:rsid w:val="00B458CC"/>
    <w:rsid w:val="00B45A9F"/>
    <w:rsid w:val="00B468D5"/>
    <w:rsid w:val="00B519A9"/>
    <w:rsid w:val="00B52402"/>
    <w:rsid w:val="00B545C1"/>
    <w:rsid w:val="00B54BD7"/>
    <w:rsid w:val="00B56CAC"/>
    <w:rsid w:val="00B61A1E"/>
    <w:rsid w:val="00B61D03"/>
    <w:rsid w:val="00B63E70"/>
    <w:rsid w:val="00B654F6"/>
    <w:rsid w:val="00B66937"/>
    <w:rsid w:val="00B66D36"/>
    <w:rsid w:val="00B7391E"/>
    <w:rsid w:val="00B740D5"/>
    <w:rsid w:val="00B75043"/>
    <w:rsid w:val="00B754F7"/>
    <w:rsid w:val="00B76E6D"/>
    <w:rsid w:val="00B770F0"/>
    <w:rsid w:val="00B77995"/>
    <w:rsid w:val="00B80F74"/>
    <w:rsid w:val="00B81044"/>
    <w:rsid w:val="00B81C4D"/>
    <w:rsid w:val="00B82962"/>
    <w:rsid w:val="00B82A06"/>
    <w:rsid w:val="00B8380A"/>
    <w:rsid w:val="00B91802"/>
    <w:rsid w:val="00B91EAC"/>
    <w:rsid w:val="00B95264"/>
    <w:rsid w:val="00B97E2B"/>
    <w:rsid w:val="00BA0FCF"/>
    <w:rsid w:val="00BA3920"/>
    <w:rsid w:val="00BA683D"/>
    <w:rsid w:val="00BA742C"/>
    <w:rsid w:val="00BA7CE1"/>
    <w:rsid w:val="00BB1B94"/>
    <w:rsid w:val="00BB494A"/>
    <w:rsid w:val="00BB50B9"/>
    <w:rsid w:val="00BC0956"/>
    <w:rsid w:val="00BC1569"/>
    <w:rsid w:val="00BC167B"/>
    <w:rsid w:val="00BC3994"/>
    <w:rsid w:val="00BD1ADC"/>
    <w:rsid w:val="00BD5DF2"/>
    <w:rsid w:val="00BE1850"/>
    <w:rsid w:val="00BE2940"/>
    <w:rsid w:val="00BE6984"/>
    <w:rsid w:val="00BE76F6"/>
    <w:rsid w:val="00C0035B"/>
    <w:rsid w:val="00C00DC7"/>
    <w:rsid w:val="00C03059"/>
    <w:rsid w:val="00C03355"/>
    <w:rsid w:val="00C03C54"/>
    <w:rsid w:val="00C06A0C"/>
    <w:rsid w:val="00C078CD"/>
    <w:rsid w:val="00C11FCA"/>
    <w:rsid w:val="00C12BFE"/>
    <w:rsid w:val="00C14E1E"/>
    <w:rsid w:val="00C159B3"/>
    <w:rsid w:val="00C16ACD"/>
    <w:rsid w:val="00C178AD"/>
    <w:rsid w:val="00C17E6A"/>
    <w:rsid w:val="00C233C4"/>
    <w:rsid w:val="00C27C02"/>
    <w:rsid w:val="00C27DA2"/>
    <w:rsid w:val="00C3159F"/>
    <w:rsid w:val="00C337B2"/>
    <w:rsid w:val="00C36B77"/>
    <w:rsid w:val="00C417CB"/>
    <w:rsid w:val="00C41D48"/>
    <w:rsid w:val="00C422A7"/>
    <w:rsid w:val="00C42F40"/>
    <w:rsid w:val="00C438F4"/>
    <w:rsid w:val="00C450DE"/>
    <w:rsid w:val="00C46F1E"/>
    <w:rsid w:val="00C47801"/>
    <w:rsid w:val="00C506B3"/>
    <w:rsid w:val="00C5433A"/>
    <w:rsid w:val="00C545FD"/>
    <w:rsid w:val="00C54C2B"/>
    <w:rsid w:val="00C578B8"/>
    <w:rsid w:val="00C57E8A"/>
    <w:rsid w:val="00C602AB"/>
    <w:rsid w:val="00C60A2D"/>
    <w:rsid w:val="00C64F9E"/>
    <w:rsid w:val="00C65C58"/>
    <w:rsid w:val="00C7166F"/>
    <w:rsid w:val="00C720C1"/>
    <w:rsid w:val="00C729E9"/>
    <w:rsid w:val="00C72E6D"/>
    <w:rsid w:val="00C74147"/>
    <w:rsid w:val="00C77313"/>
    <w:rsid w:val="00C80ED4"/>
    <w:rsid w:val="00C80F55"/>
    <w:rsid w:val="00C81A00"/>
    <w:rsid w:val="00C827CA"/>
    <w:rsid w:val="00C8366A"/>
    <w:rsid w:val="00C85FC6"/>
    <w:rsid w:val="00C86DA3"/>
    <w:rsid w:val="00C90213"/>
    <w:rsid w:val="00C909C8"/>
    <w:rsid w:val="00C918C0"/>
    <w:rsid w:val="00C941B6"/>
    <w:rsid w:val="00C954A7"/>
    <w:rsid w:val="00C9758F"/>
    <w:rsid w:val="00CA07E0"/>
    <w:rsid w:val="00CA1E28"/>
    <w:rsid w:val="00CA3637"/>
    <w:rsid w:val="00CA3B72"/>
    <w:rsid w:val="00CA3C4F"/>
    <w:rsid w:val="00CA517A"/>
    <w:rsid w:val="00CB168C"/>
    <w:rsid w:val="00CB35F8"/>
    <w:rsid w:val="00CB5F63"/>
    <w:rsid w:val="00CB6FC1"/>
    <w:rsid w:val="00CC1AFC"/>
    <w:rsid w:val="00CC3CC1"/>
    <w:rsid w:val="00CC612C"/>
    <w:rsid w:val="00CC6619"/>
    <w:rsid w:val="00CC71CE"/>
    <w:rsid w:val="00CD0367"/>
    <w:rsid w:val="00CD1442"/>
    <w:rsid w:val="00CD2326"/>
    <w:rsid w:val="00CD31CB"/>
    <w:rsid w:val="00CD47E0"/>
    <w:rsid w:val="00CD768F"/>
    <w:rsid w:val="00CE02AA"/>
    <w:rsid w:val="00CE1BE8"/>
    <w:rsid w:val="00CE291C"/>
    <w:rsid w:val="00CE363D"/>
    <w:rsid w:val="00CE39EA"/>
    <w:rsid w:val="00CE42E6"/>
    <w:rsid w:val="00CE49A4"/>
    <w:rsid w:val="00CE6EC7"/>
    <w:rsid w:val="00CF24D8"/>
    <w:rsid w:val="00CF2A5B"/>
    <w:rsid w:val="00CF5A22"/>
    <w:rsid w:val="00CF66B3"/>
    <w:rsid w:val="00CF6C31"/>
    <w:rsid w:val="00D023C2"/>
    <w:rsid w:val="00D04716"/>
    <w:rsid w:val="00D07D40"/>
    <w:rsid w:val="00D109DD"/>
    <w:rsid w:val="00D129F9"/>
    <w:rsid w:val="00D156BF"/>
    <w:rsid w:val="00D17A12"/>
    <w:rsid w:val="00D224F1"/>
    <w:rsid w:val="00D25252"/>
    <w:rsid w:val="00D25A0E"/>
    <w:rsid w:val="00D341E4"/>
    <w:rsid w:val="00D419C9"/>
    <w:rsid w:val="00D421D0"/>
    <w:rsid w:val="00D45535"/>
    <w:rsid w:val="00D47929"/>
    <w:rsid w:val="00D537CE"/>
    <w:rsid w:val="00D57611"/>
    <w:rsid w:val="00D57826"/>
    <w:rsid w:val="00D6231C"/>
    <w:rsid w:val="00D62BD9"/>
    <w:rsid w:val="00D63095"/>
    <w:rsid w:val="00D63580"/>
    <w:rsid w:val="00D6615F"/>
    <w:rsid w:val="00D70257"/>
    <w:rsid w:val="00D71827"/>
    <w:rsid w:val="00D71D56"/>
    <w:rsid w:val="00D7316A"/>
    <w:rsid w:val="00D7497B"/>
    <w:rsid w:val="00D75776"/>
    <w:rsid w:val="00D76A0F"/>
    <w:rsid w:val="00D80B2A"/>
    <w:rsid w:val="00D81F6D"/>
    <w:rsid w:val="00D82302"/>
    <w:rsid w:val="00D84814"/>
    <w:rsid w:val="00D87E7B"/>
    <w:rsid w:val="00D94147"/>
    <w:rsid w:val="00DA027C"/>
    <w:rsid w:val="00DA074F"/>
    <w:rsid w:val="00DA2617"/>
    <w:rsid w:val="00DA3C7F"/>
    <w:rsid w:val="00DA7606"/>
    <w:rsid w:val="00DB002C"/>
    <w:rsid w:val="00DB11BB"/>
    <w:rsid w:val="00DB3274"/>
    <w:rsid w:val="00DC02E2"/>
    <w:rsid w:val="00DC0B9A"/>
    <w:rsid w:val="00DC11B9"/>
    <w:rsid w:val="00DC3630"/>
    <w:rsid w:val="00DC4A08"/>
    <w:rsid w:val="00DC516F"/>
    <w:rsid w:val="00DD6327"/>
    <w:rsid w:val="00DD78A4"/>
    <w:rsid w:val="00DE0F14"/>
    <w:rsid w:val="00DE2D92"/>
    <w:rsid w:val="00DE2FF7"/>
    <w:rsid w:val="00DE31DE"/>
    <w:rsid w:val="00DE3CAE"/>
    <w:rsid w:val="00DE65E5"/>
    <w:rsid w:val="00DF0F85"/>
    <w:rsid w:val="00DF263C"/>
    <w:rsid w:val="00DF33F7"/>
    <w:rsid w:val="00DF5EE9"/>
    <w:rsid w:val="00DF6AB3"/>
    <w:rsid w:val="00DF6C6C"/>
    <w:rsid w:val="00DF7950"/>
    <w:rsid w:val="00DF79AD"/>
    <w:rsid w:val="00E005F3"/>
    <w:rsid w:val="00E00D6F"/>
    <w:rsid w:val="00E017D3"/>
    <w:rsid w:val="00E01F65"/>
    <w:rsid w:val="00E03955"/>
    <w:rsid w:val="00E058CB"/>
    <w:rsid w:val="00E05A9F"/>
    <w:rsid w:val="00E10AF2"/>
    <w:rsid w:val="00E11B0E"/>
    <w:rsid w:val="00E202E2"/>
    <w:rsid w:val="00E21EF4"/>
    <w:rsid w:val="00E23506"/>
    <w:rsid w:val="00E27944"/>
    <w:rsid w:val="00E306C4"/>
    <w:rsid w:val="00E3379E"/>
    <w:rsid w:val="00E3472A"/>
    <w:rsid w:val="00E35710"/>
    <w:rsid w:val="00E404A5"/>
    <w:rsid w:val="00E40C06"/>
    <w:rsid w:val="00E45770"/>
    <w:rsid w:val="00E46720"/>
    <w:rsid w:val="00E53034"/>
    <w:rsid w:val="00E53E61"/>
    <w:rsid w:val="00E548B2"/>
    <w:rsid w:val="00E56ED6"/>
    <w:rsid w:val="00E613C5"/>
    <w:rsid w:val="00E62515"/>
    <w:rsid w:val="00E62A49"/>
    <w:rsid w:val="00E63149"/>
    <w:rsid w:val="00E67849"/>
    <w:rsid w:val="00E723DD"/>
    <w:rsid w:val="00E75967"/>
    <w:rsid w:val="00E767BC"/>
    <w:rsid w:val="00E80154"/>
    <w:rsid w:val="00E80BC3"/>
    <w:rsid w:val="00E80E96"/>
    <w:rsid w:val="00E8117C"/>
    <w:rsid w:val="00E831F9"/>
    <w:rsid w:val="00E87C78"/>
    <w:rsid w:val="00E90D43"/>
    <w:rsid w:val="00E95299"/>
    <w:rsid w:val="00E967AB"/>
    <w:rsid w:val="00E975EB"/>
    <w:rsid w:val="00E97F66"/>
    <w:rsid w:val="00EA1818"/>
    <w:rsid w:val="00EA34EA"/>
    <w:rsid w:val="00EA3747"/>
    <w:rsid w:val="00EA5FE5"/>
    <w:rsid w:val="00EA6CAF"/>
    <w:rsid w:val="00EB2786"/>
    <w:rsid w:val="00EB326E"/>
    <w:rsid w:val="00EB4D06"/>
    <w:rsid w:val="00EB6443"/>
    <w:rsid w:val="00EB7D22"/>
    <w:rsid w:val="00EC154F"/>
    <w:rsid w:val="00EC1926"/>
    <w:rsid w:val="00EC42A9"/>
    <w:rsid w:val="00EC4CA3"/>
    <w:rsid w:val="00EC5548"/>
    <w:rsid w:val="00EC5F31"/>
    <w:rsid w:val="00EC60EE"/>
    <w:rsid w:val="00EC747C"/>
    <w:rsid w:val="00EC7E89"/>
    <w:rsid w:val="00ED4791"/>
    <w:rsid w:val="00ED54B1"/>
    <w:rsid w:val="00EE2395"/>
    <w:rsid w:val="00EE2C53"/>
    <w:rsid w:val="00EE2DF9"/>
    <w:rsid w:val="00EE4543"/>
    <w:rsid w:val="00EE519F"/>
    <w:rsid w:val="00EE6B83"/>
    <w:rsid w:val="00EE7F79"/>
    <w:rsid w:val="00EF0EBF"/>
    <w:rsid w:val="00EF18EB"/>
    <w:rsid w:val="00EF1B3D"/>
    <w:rsid w:val="00EF2DCE"/>
    <w:rsid w:val="00EF3A5C"/>
    <w:rsid w:val="00EF5EAE"/>
    <w:rsid w:val="00F00FA7"/>
    <w:rsid w:val="00F0197D"/>
    <w:rsid w:val="00F01B87"/>
    <w:rsid w:val="00F0355A"/>
    <w:rsid w:val="00F04BE5"/>
    <w:rsid w:val="00F058D0"/>
    <w:rsid w:val="00F128DA"/>
    <w:rsid w:val="00F12D35"/>
    <w:rsid w:val="00F13C5D"/>
    <w:rsid w:val="00F169DA"/>
    <w:rsid w:val="00F17C61"/>
    <w:rsid w:val="00F207A2"/>
    <w:rsid w:val="00F22D85"/>
    <w:rsid w:val="00F255E4"/>
    <w:rsid w:val="00F26EC0"/>
    <w:rsid w:val="00F27377"/>
    <w:rsid w:val="00F27C9B"/>
    <w:rsid w:val="00F36640"/>
    <w:rsid w:val="00F374E4"/>
    <w:rsid w:val="00F37B28"/>
    <w:rsid w:val="00F400D3"/>
    <w:rsid w:val="00F43FDB"/>
    <w:rsid w:val="00F46CA3"/>
    <w:rsid w:val="00F52EE6"/>
    <w:rsid w:val="00F53B41"/>
    <w:rsid w:val="00F53D3E"/>
    <w:rsid w:val="00F53F55"/>
    <w:rsid w:val="00F54E28"/>
    <w:rsid w:val="00F6139A"/>
    <w:rsid w:val="00F615C8"/>
    <w:rsid w:val="00F63D2A"/>
    <w:rsid w:val="00F64A13"/>
    <w:rsid w:val="00F664BB"/>
    <w:rsid w:val="00F73443"/>
    <w:rsid w:val="00F73EC7"/>
    <w:rsid w:val="00F74CE1"/>
    <w:rsid w:val="00F77EA8"/>
    <w:rsid w:val="00F80B12"/>
    <w:rsid w:val="00F82981"/>
    <w:rsid w:val="00F836BB"/>
    <w:rsid w:val="00F91273"/>
    <w:rsid w:val="00F91D71"/>
    <w:rsid w:val="00F94504"/>
    <w:rsid w:val="00F9594E"/>
    <w:rsid w:val="00FA1BAA"/>
    <w:rsid w:val="00FA4365"/>
    <w:rsid w:val="00FA4E2F"/>
    <w:rsid w:val="00FA5E9F"/>
    <w:rsid w:val="00FA7817"/>
    <w:rsid w:val="00FB0D0F"/>
    <w:rsid w:val="00FB2279"/>
    <w:rsid w:val="00FB3FFB"/>
    <w:rsid w:val="00FB4C8B"/>
    <w:rsid w:val="00FB4E07"/>
    <w:rsid w:val="00FB61D7"/>
    <w:rsid w:val="00FB6D7D"/>
    <w:rsid w:val="00FC2991"/>
    <w:rsid w:val="00FC3F20"/>
    <w:rsid w:val="00FC615A"/>
    <w:rsid w:val="00FD052F"/>
    <w:rsid w:val="00FD0CAF"/>
    <w:rsid w:val="00FD20E8"/>
    <w:rsid w:val="00FD3E00"/>
    <w:rsid w:val="00FD441F"/>
    <w:rsid w:val="00FE0D38"/>
    <w:rsid w:val="00FE39EF"/>
    <w:rsid w:val="00FF2458"/>
    <w:rsid w:val="00FF2F2B"/>
    <w:rsid w:val="00FF38F4"/>
    <w:rsid w:val="00FF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30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95461D"/>
    <w:pPr>
      <w:keepNext/>
      <w:autoSpaceDE w:val="0"/>
      <w:autoSpaceDN w:val="0"/>
      <w:adjustRightInd w:val="0"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20F7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2A49"/>
    <w:pPr>
      <w:keepNext/>
      <w:keepLines/>
      <w:autoSpaceDE w:val="0"/>
      <w:autoSpaceDN w:val="0"/>
      <w:adjustRightInd w:val="0"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461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62A49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64B3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page number"/>
    <w:basedOn w:val="a0"/>
    <w:uiPriority w:val="99"/>
    <w:rsid w:val="00664B31"/>
  </w:style>
  <w:style w:type="paragraph" w:styleId="a4">
    <w:name w:val="footer"/>
    <w:basedOn w:val="a"/>
    <w:link w:val="a5"/>
    <w:uiPriority w:val="99"/>
    <w:rsid w:val="00664B3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link w:val="a4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64B31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uiPriority w:val="99"/>
    <w:rsid w:val="00695EE4"/>
  </w:style>
  <w:style w:type="character" w:customStyle="1" w:styleId="text1">
    <w:name w:val="text1"/>
    <w:rsid w:val="00695EE4"/>
    <w:rPr>
      <w:rFonts w:ascii="Arial" w:hAnsi="Arial" w:cs="Arial"/>
      <w:color w:val="auto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9123E4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uiPriority w:val="99"/>
    <w:rsid w:val="0095461D"/>
    <w:pPr>
      <w:widowControl w:val="0"/>
    </w:pPr>
    <w:rPr>
      <w:rFonts w:ascii="Courier New" w:eastAsia="Times New Roman" w:hAnsi="Courier New" w:cs="Courier New"/>
    </w:rPr>
  </w:style>
  <w:style w:type="paragraph" w:styleId="a8">
    <w:name w:val="Body Text Indent"/>
    <w:basedOn w:val="a"/>
    <w:link w:val="a9"/>
    <w:uiPriority w:val="99"/>
    <w:rsid w:val="00650B99"/>
    <w:pPr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link w:val="a8"/>
    <w:uiPriority w:val="99"/>
    <w:locked/>
    <w:rsid w:val="00650B99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5C17E9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5C17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1A18D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A18D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1">
    <w:name w:val="Style11"/>
    <w:basedOn w:val="a"/>
    <w:uiPriority w:val="99"/>
    <w:rsid w:val="001A1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A21B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A85CB1"/>
    <w:rPr>
      <w:color w:val="0000FF"/>
      <w:u w:val="single"/>
    </w:rPr>
  </w:style>
  <w:style w:type="character" w:styleId="ab">
    <w:name w:val="Emphasis"/>
    <w:uiPriority w:val="99"/>
    <w:qFormat/>
    <w:rsid w:val="007C1B27"/>
    <w:rPr>
      <w:i/>
      <w:iCs/>
    </w:rPr>
  </w:style>
  <w:style w:type="character" w:styleId="ac">
    <w:name w:val="Strong"/>
    <w:uiPriority w:val="99"/>
    <w:qFormat/>
    <w:rsid w:val="007C1B27"/>
    <w:rPr>
      <w:b/>
      <w:bCs/>
    </w:rPr>
  </w:style>
  <w:style w:type="paragraph" w:customStyle="1" w:styleId="Default">
    <w:name w:val="Default"/>
    <w:uiPriority w:val="99"/>
    <w:rsid w:val="00DF79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Title"/>
    <w:basedOn w:val="a"/>
    <w:link w:val="ae"/>
    <w:uiPriority w:val="99"/>
    <w:qFormat/>
    <w:rsid w:val="00DF0F85"/>
    <w:pPr>
      <w:widowControl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DF0F85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rsid w:val="00DF0F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link w:val="af"/>
    <w:uiPriority w:val="99"/>
    <w:locked/>
    <w:rsid w:val="00DF0F85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DF0F85"/>
    <w:pPr>
      <w:widowControl/>
    </w:pPr>
    <w:rPr>
      <w:rFonts w:ascii="Times New Roman" w:hAnsi="Times New Roman" w:cs="Times New Roman"/>
    </w:rPr>
  </w:style>
  <w:style w:type="character" w:customStyle="1" w:styleId="af2">
    <w:name w:val="Текст сноски Знак"/>
    <w:link w:val="af1"/>
    <w:uiPriority w:val="99"/>
    <w:semiHidden/>
    <w:locked/>
    <w:rsid w:val="00DF0F85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DF0F85"/>
    <w:rPr>
      <w:vertAlign w:val="superscript"/>
    </w:rPr>
  </w:style>
  <w:style w:type="paragraph" w:styleId="af4">
    <w:name w:val="Balloon Text"/>
    <w:basedOn w:val="a"/>
    <w:link w:val="af5"/>
    <w:uiPriority w:val="99"/>
    <w:semiHidden/>
    <w:rsid w:val="00DF0F85"/>
    <w:pPr>
      <w:widowControl/>
    </w:pPr>
    <w:rPr>
      <w:rFonts w:ascii="Calibri" w:hAnsi="Calibri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DF0F85"/>
    <w:rPr>
      <w:rFonts w:ascii="Calibri" w:hAnsi="Calibri" w:cs="Calibri"/>
      <w:sz w:val="16"/>
      <w:szCs w:val="16"/>
    </w:rPr>
  </w:style>
  <w:style w:type="paragraph" w:customStyle="1" w:styleId="25">
    <w:name w:val="Обычный2"/>
    <w:uiPriority w:val="99"/>
    <w:rsid w:val="00DF0F85"/>
    <w:pPr>
      <w:widowControl w:val="0"/>
    </w:pPr>
    <w:rPr>
      <w:rFonts w:ascii="Times New Roman" w:eastAsia="Times New Roman" w:hAnsi="Times New Roman"/>
    </w:rPr>
  </w:style>
  <w:style w:type="paragraph" w:styleId="12">
    <w:name w:val="toc 1"/>
    <w:basedOn w:val="a"/>
    <w:next w:val="a"/>
    <w:autoRedefine/>
    <w:uiPriority w:val="99"/>
    <w:semiHidden/>
    <w:rsid w:val="00DF0F85"/>
    <w:pPr>
      <w:widowControl/>
      <w:tabs>
        <w:tab w:val="right" w:leader="dot" w:pos="9540"/>
      </w:tabs>
      <w:spacing w:after="200" w:line="276" w:lineRule="auto"/>
      <w:ind w:right="458"/>
    </w:pPr>
    <w:rPr>
      <w:rFonts w:ascii="Times New Roman" w:hAnsi="Times New Roman" w:cs="Times New Roman"/>
      <w:b/>
      <w:bCs/>
      <w:noProof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99"/>
    <w:semiHidden/>
    <w:rsid w:val="00DF0F85"/>
    <w:pPr>
      <w:widowControl/>
      <w:spacing w:after="2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af6">
    <w:name w:val="Subtitle"/>
    <w:basedOn w:val="a"/>
    <w:link w:val="af7"/>
    <w:uiPriority w:val="99"/>
    <w:qFormat/>
    <w:rsid w:val="00DF0F85"/>
    <w:pPr>
      <w:shd w:val="clear" w:color="auto" w:fill="FFFFFF"/>
      <w:tabs>
        <w:tab w:val="left" w:pos="3595"/>
      </w:tabs>
      <w:autoSpaceDE w:val="0"/>
      <w:autoSpaceDN w:val="0"/>
      <w:adjustRightInd w:val="0"/>
      <w:spacing w:before="43" w:line="36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f7">
    <w:name w:val="Подзаголовок Знак"/>
    <w:link w:val="af6"/>
    <w:uiPriority w:val="99"/>
    <w:locked/>
    <w:rsid w:val="00DF0F85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table" w:styleId="af8">
    <w:name w:val="Table Grid"/>
    <w:basedOn w:val="a1"/>
    <w:uiPriority w:val="99"/>
    <w:rsid w:val="00DF0F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DF0F85"/>
    <w:pPr>
      <w:widowControl/>
      <w:spacing w:line="36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DF0F85"/>
    <w:rPr>
      <w:rFonts w:ascii="Times New Roman" w:hAnsi="Times New Roman" w:cs="Times New Roman"/>
      <w:b/>
      <w:bCs/>
      <w:sz w:val="28"/>
      <w:szCs w:val="28"/>
    </w:rPr>
  </w:style>
  <w:style w:type="paragraph" w:customStyle="1" w:styleId="af9">
    <w:name w:val="Прижатый влево"/>
    <w:basedOn w:val="a"/>
    <w:next w:val="a"/>
    <w:uiPriority w:val="99"/>
    <w:rsid w:val="00DF0F85"/>
    <w:pPr>
      <w:widowControl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33">
    <w:name w:val="Знак Знак3"/>
    <w:uiPriority w:val="99"/>
    <w:semiHidden/>
    <w:locked/>
    <w:rsid w:val="00E40C06"/>
    <w:rPr>
      <w:rFonts w:ascii="Calibri" w:hAnsi="Calibri" w:cs="Calibri"/>
      <w:lang w:val="ru-RU" w:eastAsia="en-US"/>
    </w:rPr>
  </w:style>
  <w:style w:type="paragraph" w:styleId="afa">
    <w:name w:val="Body Text"/>
    <w:basedOn w:val="a"/>
    <w:link w:val="afb"/>
    <w:uiPriority w:val="99"/>
    <w:rsid w:val="001A24E4"/>
    <w:pPr>
      <w:autoSpaceDE w:val="0"/>
      <w:autoSpaceDN w:val="0"/>
      <w:adjustRightInd w:val="0"/>
      <w:spacing w:after="120"/>
    </w:pPr>
    <w:rPr>
      <w:rFonts w:ascii="Times New Roman" w:hAnsi="Times New Roman" w:cs="Times New Roman"/>
    </w:rPr>
  </w:style>
  <w:style w:type="character" w:customStyle="1" w:styleId="afb">
    <w:name w:val="Основной текст Знак"/>
    <w:link w:val="afa"/>
    <w:uiPriority w:val="99"/>
    <w:semiHidden/>
    <w:locked/>
    <w:rsid w:val="00BB50B9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FC615A"/>
    <w:rPr>
      <w:rFonts w:ascii="Times New Roman" w:hAnsi="Times New Roman" w:cs="Times New Roman"/>
      <w:sz w:val="18"/>
      <w:szCs w:val="18"/>
    </w:rPr>
  </w:style>
  <w:style w:type="paragraph" w:styleId="afc">
    <w:name w:val="Normal (Web)"/>
    <w:aliases w:val="Обычный (веб) Знак Знак,Обычный (веб) Знак,Обычный (веб)1,Знак Знак Знак Знак,Знак Знак Знак,Знак Знак,Обычный (Web)"/>
    <w:basedOn w:val="a"/>
    <w:uiPriority w:val="99"/>
    <w:qFormat/>
    <w:rsid w:val="00B56C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 Spacing"/>
    <w:link w:val="afe"/>
    <w:uiPriority w:val="99"/>
    <w:qFormat/>
    <w:rsid w:val="00690E61"/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99"/>
    <w:locked/>
    <w:rsid w:val="00690E61"/>
    <w:rPr>
      <w:sz w:val="22"/>
      <w:szCs w:val="22"/>
      <w:lang w:eastAsia="en-US" w:bidi="ar-SA"/>
    </w:rPr>
  </w:style>
  <w:style w:type="paragraph" w:customStyle="1" w:styleId="13">
    <w:name w:val="Без интервала1"/>
    <w:link w:val="NoSpacingChar"/>
    <w:rsid w:val="00815B77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815B77"/>
    <w:rPr>
      <w:rFonts w:eastAsia="Times New Roman"/>
      <w:sz w:val="22"/>
      <w:szCs w:val="22"/>
      <w:lang w:eastAsia="en-US" w:bidi="ar-SA"/>
    </w:rPr>
  </w:style>
  <w:style w:type="table" w:customStyle="1" w:styleId="14">
    <w:name w:val="Сетка таблицы1"/>
    <w:basedOn w:val="a1"/>
    <w:next w:val="af8"/>
    <w:uiPriority w:val="39"/>
    <w:rsid w:val="00855533"/>
    <w:pPr>
      <w:ind w:firstLine="709"/>
      <w:jc w:val="both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3"/>
    <w:rsid w:val="00560B71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310">
    <w:name w:val="Основной текст с отступом 31"/>
    <w:basedOn w:val="a"/>
    <w:uiPriority w:val="99"/>
    <w:rsid w:val="00DB002C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5">
    <w:name w:val="Абзац списка1"/>
    <w:basedOn w:val="a"/>
    <w:link w:val="ListParagraphChar"/>
    <w:rsid w:val="00F836BB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5"/>
    <w:locked/>
    <w:rsid w:val="00F836BB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Заголовок 11"/>
    <w:basedOn w:val="a"/>
    <w:rsid w:val="00431C95"/>
    <w:pPr>
      <w:suppressAutoHyphens/>
      <w:spacing w:line="100" w:lineRule="atLeast"/>
      <w:ind w:left="2485"/>
    </w:pPr>
    <w:rPr>
      <w:rFonts w:ascii="Times New Roman" w:hAnsi="Times New Roman" w:cs="Times New Roman"/>
      <w:b/>
      <w:bCs/>
      <w:color w:val="000000"/>
      <w:sz w:val="24"/>
      <w:szCs w:val="28"/>
      <w:lang w:val="en-US" w:eastAsia="ar-SA"/>
    </w:rPr>
  </w:style>
  <w:style w:type="character" w:customStyle="1" w:styleId="27">
    <w:name w:val="АБ 2 ур заголовок Знак"/>
    <w:basedOn w:val="a0"/>
    <w:link w:val="28"/>
    <w:locked/>
    <w:rsid w:val="00B20F7B"/>
    <w:rPr>
      <w:rFonts w:ascii="Academy" w:hAnsi="Academy"/>
      <w:b/>
      <w:sz w:val="32"/>
      <w:szCs w:val="28"/>
    </w:rPr>
  </w:style>
  <w:style w:type="paragraph" w:customStyle="1" w:styleId="28">
    <w:name w:val="АБ 2 ур заголовок"/>
    <w:basedOn w:val="a"/>
    <w:link w:val="27"/>
    <w:qFormat/>
    <w:rsid w:val="00B20F7B"/>
    <w:pPr>
      <w:widowControl/>
      <w:spacing w:after="240"/>
      <w:ind w:left="1701" w:hanging="1701"/>
    </w:pPr>
    <w:rPr>
      <w:rFonts w:ascii="Academy" w:hAnsi="Academy" w:cs="Times New Roman"/>
      <w:b/>
      <w:sz w:val="32"/>
      <w:szCs w:val="28"/>
    </w:rPr>
  </w:style>
  <w:style w:type="character" w:customStyle="1" w:styleId="35">
    <w:name w:val="АБ 3 ур заголовок Знак"/>
    <w:basedOn w:val="a0"/>
    <w:link w:val="36"/>
    <w:locked/>
    <w:rsid w:val="00B20F7B"/>
    <w:rPr>
      <w:rFonts w:ascii="Academy" w:hAnsi="Academy"/>
      <w:b/>
      <w:sz w:val="36"/>
      <w:szCs w:val="36"/>
    </w:rPr>
  </w:style>
  <w:style w:type="paragraph" w:customStyle="1" w:styleId="36">
    <w:name w:val="АБ 3 ур заголовок"/>
    <w:basedOn w:val="a"/>
    <w:link w:val="35"/>
    <w:qFormat/>
    <w:rsid w:val="00B20F7B"/>
    <w:pPr>
      <w:widowControl/>
      <w:spacing w:before="240" w:after="120"/>
      <w:ind w:left="1134" w:hanging="567"/>
    </w:pPr>
    <w:rPr>
      <w:rFonts w:ascii="Academy" w:hAnsi="Academy" w:cs="Times New Roman"/>
      <w:b/>
      <w:sz w:val="36"/>
      <w:szCs w:val="36"/>
    </w:rPr>
  </w:style>
  <w:style w:type="character" w:customStyle="1" w:styleId="Bold">
    <w:name w:val="Bold"/>
    <w:rsid w:val="00B20F7B"/>
    <w:rPr>
      <w:rFonts w:ascii="NewtonC" w:hAnsi="NewtonC"/>
      <w:b/>
      <w:color w:val="000000"/>
      <w:w w:val="100"/>
    </w:rPr>
  </w:style>
  <w:style w:type="character" w:customStyle="1" w:styleId="330">
    <w:name w:val="АБ 3.3 подзаголовок Знак"/>
    <w:basedOn w:val="a0"/>
    <w:link w:val="331"/>
    <w:locked/>
    <w:rsid w:val="00B20F7B"/>
    <w:rPr>
      <w:rFonts w:asciiTheme="majorHAnsi" w:eastAsiaTheme="majorEastAsia" w:hAnsiTheme="majorHAnsi" w:cstheme="majorBidi"/>
      <w:b/>
      <w:bCs/>
      <w:i/>
      <w:color w:val="4F81BD" w:themeColor="accent1"/>
      <w:sz w:val="32"/>
      <w:szCs w:val="28"/>
    </w:rPr>
  </w:style>
  <w:style w:type="paragraph" w:customStyle="1" w:styleId="331">
    <w:name w:val="АБ 3.3 подзаголовок"/>
    <w:basedOn w:val="2"/>
    <w:link w:val="330"/>
    <w:qFormat/>
    <w:rsid w:val="00B20F7B"/>
    <w:pPr>
      <w:widowControl/>
      <w:spacing w:before="120"/>
      <w:jc w:val="center"/>
    </w:pPr>
    <w:rPr>
      <w:iCs w:val="0"/>
      <w:color w:val="4F81BD" w:themeColor="accent1"/>
      <w:sz w:val="32"/>
    </w:rPr>
  </w:style>
  <w:style w:type="character" w:customStyle="1" w:styleId="BoldItalic">
    <w:name w:val="BoldItalic"/>
    <w:rsid w:val="00B20F7B"/>
    <w:rPr>
      <w:rFonts w:ascii="NewtonC" w:hAnsi="NewtonC" w:hint="default"/>
      <w:b/>
      <w:bCs w:val="0"/>
      <w:i/>
      <w:iCs w:val="0"/>
      <w:strike w:val="0"/>
      <w:dstrike w:val="0"/>
      <w:color w:val="000000"/>
      <w:w w:val="100"/>
      <w:u w:val="none"/>
      <w:effect w:val="none"/>
    </w:rPr>
  </w:style>
  <w:style w:type="character" w:customStyle="1" w:styleId="20">
    <w:name w:val="Заголовок 2 Знак"/>
    <w:basedOn w:val="a0"/>
    <w:link w:val="2"/>
    <w:semiHidden/>
    <w:rsid w:val="00B20F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11">
    <w:name w:val="Основной текст (11)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7">
    <w:name w:val="Абзац списка Знак"/>
    <w:basedOn w:val="a0"/>
    <w:link w:val="a6"/>
    <w:uiPriority w:val="34"/>
    <w:locked/>
    <w:rsid w:val="00B20F7B"/>
    <w:rPr>
      <w:rFonts w:ascii="Times New Roman" w:eastAsia="Times New Roman" w:hAnsi="Times New Roman"/>
    </w:rPr>
  </w:style>
  <w:style w:type="character" w:customStyle="1" w:styleId="4">
    <w:name w:val="АБ 4 ур обычный текст Знак"/>
    <w:basedOn w:val="a0"/>
    <w:link w:val="40"/>
    <w:locked/>
    <w:rsid w:val="00B20F7B"/>
    <w:rPr>
      <w:color w:val="000000"/>
      <w:sz w:val="32"/>
      <w:szCs w:val="32"/>
    </w:rPr>
  </w:style>
  <w:style w:type="paragraph" w:customStyle="1" w:styleId="40">
    <w:name w:val="АБ 4 ур обычный текст"/>
    <w:basedOn w:val="afc"/>
    <w:link w:val="4"/>
    <w:qFormat/>
    <w:rsid w:val="00B20F7B"/>
    <w:pPr>
      <w:overflowPunct w:val="0"/>
      <w:autoSpaceDE w:val="0"/>
      <w:autoSpaceDN w:val="0"/>
      <w:adjustRightInd w:val="0"/>
      <w:spacing w:before="0" w:beforeAutospacing="0" w:after="0" w:afterAutospacing="0"/>
      <w:ind w:firstLine="567"/>
      <w:jc w:val="both"/>
    </w:pPr>
    <w:rPr>
      <w:rFonts w:ascii="Calibri" w:eastAsia="Calibri" w:hAnsi="Calibri"/>
      <w:color w:val="000000"/>
      <w:sz w:val="32"/>
      <w:szCs w:val="32"/>
    </w:rPr>
  </w:style>
  <w:style w:type="character" w:customStyle="1" w:styleId="aff">
    <w:name w:val="Основной текст_"/>
    <w:basedOn w:val="a0"/>
    <w:link w:val="37"/>
    <w:rsid w:val="00B20F7B"/>
    <w:rPr>
      <w:rFonts w:ascii="Times New Roman" w:eastAsia="Times New Roman" w:hAnsi="Times New Roman"/>
      <w:sz w:val="34"/>
      <w:szCs w:val="34"/>
      <w:shd w:val="clear" w:color="auto" w:fill="FFFFFF"/>
    </w:rPr>
  </w:style>
  <w:style w:type="paragraph" w:customStyle="1" w:styleId="37">
    <w:name w:val="Основной текст3"/>
    <w:basedOn w:val="a"/>
    <w:link w:val="aff"/>
    <w:rsid w:val="00B20F7B"/>
    <w:pPr>
      <w:shd w:val="clear" w:color="auto" w:fill="FFFFFF"/>
      <w:spacing w:line="357" w:lineRule="exact"/>
      <w:ind w:hanging="880"/>
      <w:jc w:val="both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9">
    <w:name w:val="Основной текст2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1">
    <w:name w:val="Заголовок №4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Заголовок №5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40">
    <w:name w:val="Основной текст (14)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300">
    <w:name w:val="330"/>
    <w:basedOn w:val="a0"/>
    <w:rsid w:val="00B20F7B"/>
  </w:style>
  <w:style w:type="character" w:customStyle="1" w:styleId="222">
    <w:name w:val="222"/>
    <w:basedOn w:val="a0"/>
    <w:rsid w:val="00B20F7B"/>
  </w:style>
  <w:style w:type="character" w:customStyle="1" w:styleId="apple-converted-space">
    <w:name w:val="apple-converted-space"/>
    <w:basedOn w:val="a0"/>
    <w:rsid w:val="00194250"/>
  </w:style>
  <w:style w:type="character" w:customStyle="1" w:styleId="0pt">
    <w:name w:val="Основной текст + Курсив;Интервал 0 pt"/>
    <w:basedOn w:val="aff"/>
    <w:rsid w:val="00333A3B"/>
    <w:rPr>
      <w:rFonts w:cs="Times New Roman"/>
      <w:i/>
      <w:iCs/>
      <w:color w:val="000000"/>
      <w:spacing w:val="-10"/>
      <w:w w:val="100"/>
      <w:position w:val="0"/>
      <w:lang w:val="ru-RU" w:eastAsia="ru-RU" w:bidi="ru-RU"/>
    </w:rPr>
  </w:style>
  <w:style w:type="paragraph" w:customStyle="1" w:styleId="Bodytext">
    <w:name w:val="Body text"/>
    <w:basedOn w:val="a"/>
    <w:rsid w:val="00333A3B"/>
    <w:pPr>
      <w:widowControl/>
      <w:autoSpaceDE w:val="0"/>
      <w:autoSpaceDN w:val="0"/>
      <w:adjustRightInd w:val="0"/>
      <w:spacing w:line="276" w:lineRule="auto"/>
      <w:ind w:firstLine="283"/>
      <w:jc w:val="both"/>
    </w:pPr>
    <w:rPr>
      <w:rFonts w:ascii="NewtonC" w:eastAsia="Times New Roman" w:hAnsi="NewtonC" w:cs="NewtonC"/>
      <w:color w:val="000000"/>
      <w:sz w:val="21"/>
      <w:szCs w:val="21"/>
      <w:lang w:eastAsia="en-US"/>
    </w:rPr>
  </w:style>
  <w:style w:type="character" w:customStyle="1" w:styleId="FontStyle138">
    <w:name w:val="Font Style138"/>
    <w:rsid w:val="00A92EAA"/>
    <w:rPr>
      <w:rFonts w:ascii="Palatino Linotype" w:hAnsi="Palatino Linotype"/>
      <w:b/>
      <w:sz w:val="18"/>
    </w:rPr>
  </w:style>
  <w:style w:type="paragraph" w:styleId="aff0">
    <w:name w:val="caption"/>
    <w:basedOn w:val="a"/>
    <w:qFormat/>
    <w:locked/>
    <w:rsid w:val="002E48DA"/>
    <w:pPr>
      <w:widowControl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prbookshop.ru/7419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17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13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/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отдел</dc:creator>
  <cp:lastModifiedBy>User</cp:lastModifiedBy>
  <cp:revision>10</cp:revision>
  <cp:lastPrinted>2018-11-19T08:42:00Z</cp:lastPrinted>
  <dcterms:created xsi:type="dcterms:W3CDTF">2021-07-27T12:14:00Z</dcterms:created>
  <dcterms:modified xsi:type="dcterms:W3CDTF">2021-09-28T07:35:00Z</dcterms:modified>
</cp:coreProperties>
</file>