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AD8" w:rsidRDefault="00320AD8" w:rsidP="00320AD8">
      <w:pPr>
        <w:ind w:firstLine="403"/>
        <w:jc w:val="center"/>
        <w:rPr>
          <w:b/>
          <w:sz w:val="36"/>
          <w:szCs w:val="36"/>
        </w:rPr>
      </w:pPr>
      <w:r>
        <w:rPr>
          <w:b/>
          <w:sz w:val="36"/>
          <w:szCs w:val="36"/>
        </w:rPr>
        <w:t>МИНИСТЕРСТВО СЕЛЬСКОГО ХОЗЯЙСТВА РОССИЙСКОЙ ФЕДЕРАЦИИ</w:t>
      </w:r>
    </w:p>
    <w:p w:rsidR="00320AD8" w:rsidRDefault="00320AD8" w:rsidP="00320AD8">
      <w:pPr>
        <w:ind w:firstLine="403"/>
        <w:jc w:val="center"/>
        <w:rPr>
          <w:sz w:val="36"/>
          <w:szCs w:val="36"/>
        </w:rPr>
      </w:pPr>
      <w:r>
        <w:rPr>
          <w:sz w:val="36"/>
          <w:szCs w:val="36"/>
        </w:rPr>
        <w:t xml:space="preserve">Федеральное государственное бюджетное образовательное учреждение высшего образования </w:t>
      </w:r>
    </w:p>
    <w:p w:rsidR="00320AD8" w:rsidRDefault="00320AD8" w:rsidP="00320AD8">
      <w:pPr>
        <w:ind w:firstLine="403"/>
        <w:jc w:val="center"/>
        <w:rPr>
          <w:b/>
          <w:sz w:val="36"/>
          <w:szCs w:val="36"/>
        </w:rPr>
      </w:pPr>
      <w:r>
        <w:rPr>
          <w:sz w:val="36"/>
          <w:szCs w:val="36"/>
        </w:rPr>
        <w:tab/>
      </w:r>
      <w:r>
        <w:rPr>
          <w:b/>
          <w:sz w:val="36"/>
          <w:szCs w:val="36"/>
        </w:rPr>
        <w:t>«КУБАНСКИЙ ГОСУДАРСТВЕННЫЙ АГРАРНЫЙ УНИВЕРСИТЕТ имени И.Т. Трубилина»</w:t>
      </w:r>
    </w:p>
    <w:p w:rsidR="00320AD8" w:rsidRDefault="00320AD8" w:rsidP="00320AD8">
      <w:pPr>
        <w:ind w:firstLine="403"/>
        <w:jc w:val="center"/>
        <w:rPr>
          <w:b/>
          <w:sz w:val="36"/>
          <w:szCs w:val="36"/>
        </w:rPr>
      </w:pPr>
    </w:p>
    <w:p w:rsidR="00320AD8" w:rsidRDefault="00320AD8" w:rsidP="00320AD8">
      <w:pPr>
        <w:ind w:firstLine="403"/>
        <w:jc w:val="center"/>
        <w:rPr>
          <w:b/>
          <w:sz w:val="36"/>
          <w:szCs w:val="36"/>
        </w:rPr>
      </w:pPr>
    </w:p>
    <w:p w:rsidR="00320AD8" w:rsidRDefault="00320AD8" w:rsidP="00320AD8">
      <w:pPr>
        <w:ind w:firstLine="403"/>
        <w:jc w:val="center"/>
        <w:rPr>
          <w:sz w:val="36"/>
          <w:szCs w:val="36"/>
        </w:rPr>
      </w:pPr>
      <w:r>
        <w:rPr>
          <w:sz w:val="36"/>
          <w:szCs w:val="36"/>
        </w:rPr>
        <w:t xml:space="preserve">ФАКУЛЬТЕТ ЮРИДИЧЕСКИЙ </w:t>
      </w:r>
    </w:p>
    <w:p w:rsidR="00A576FF" w:rsidRDefault="00A576FF" w:rsidP="00BF1DA1">
      <w:pPr>
        <w:spacing w:line="240" w:lineRule="auto"/>
        <w:jc w:val="center"/>
        <w:rPr>
          <w:sz w:val="32"/>
          <w:szCs w:val="32"/>
        </w:rPr>
      </w:pPr>
    </w:p>
    <w:p w:rsidR="00320AD8" w:rsidRPr="00BF23A4" w:rsidRDefault="00207D40" w:rsidP="00320AD8">
      <w:pPr>
        <w:spacing w:line="240" w:lineRule="auto"/>
        <w:ind w:firstLine="403"/>
        <w:jc w:val="center"/>
        <w:rPr>
          <w:b/>
          <w:sz w:val="36"/>
          <w:szCs w:val="36"/>
        </w:rPr>
      </w:pPr>
      <w:bookmarkStart w:id="0" w:name="_GoBack"/>
      <w:r>
        <w:rPr>
          <w:b/>
          <w:sz w:val="36"/>
          <w:szCs w:val="36"/>
        </w:rPr>
        <w:t>Тезисы лекций</w:t>
      </w:r>
      <w:r w:rsidR="00320AD8" w:rsidRPr="00BF23A4">
        <w:rPr>
          <w:b/>
          <w:sz w:val="36"/>
          <w:szCs w:val="36"/>
        </w:rPr>
        <w:t xml:space="preserve"> дисциплины</w:t>
      </w:r>
    </w:p>
    <w:p w:rsidR="00320AD8" w:rsidRPr="009340BA" w:rsidRDefault="00320AD8" w:rsidP="00320AD8">
      <w:pPr>
        <w:spacing w:line="240" w:lineRule="auto"/>
        <w:ind w:firstLine="403"/>
        <w:jc w:val="center"/>
        <w:rPr>
          <w:b/>
          <w:szCs w:val="28"/>
        </w:rPr>
      </w:pPr>
    </w:p>
    <w:p w:rsidR="00320AD8" w:rsidRPr="009340BA" w:rsidRDefault="00320AD8" w:rsidP="00320AD8">
      <w:pPr>
        <w:pStyle w:val="23"/>
        <w:spacing w:line="240" w:lineRule="auto"/>
        <w:jc w:val="center"/>
        <w:rPr>
          <w:b/>
          <w:szCs w:val="28"/>
        </w:rPr>
      </w:pPr>
      <w:r>
        <w:rPr>
          <w:b/>
          <w:szCs w:val="28"/>
        </w:rPr>
        <w:t>Б1.В.1.ДВ.06</w:t>
      </w:r>
      <w:r w:rsidRPr="007F6D56">
        <w:rPr>
          <w:b/>
          <w:szCs w:val="28"/>
        </w:rPr>
        <w:t xml:space="preserve">.02 </w:t>
      </w:r>
      <w:r w:rsidRPr="009340BA">
        <w:rPr>
          <w:b/>
          <w:szCs w:val="28"/>
        </w:rPr>
        <w:t>«</w:t>
      </w:r>
      <w:r>
        <w:rPr>
          <w:b/>
          <w:szCs w:val="28"/>
        </w:rPr>
        <w:t>П</w:t>
      </w:r>
      <w:r w:rsidRPr="009340BA">
        <w:rPr>
          <w:b/>
          <w:szCs w:val="28"/>
        </w:rPr>
        <w:t>р</w:t>
      </w:r>
      <w:r>
        <w:rPr>
          <w:b/>
          <w:szCs w:val="28"/>
        </w:rPr>
        <w:t>авовые основы</w:t>
      </w:r>
      <w:r w:rsidRPr="009340BA">
        <w:rPr>
          <w:b/>
          <w:szCs w:val="28"/>
        </w:rPr>
        <w:t xml:space="preserve"> оперативно-розыскной деятельности»</w:t>
      </w:r>
    </w:p>
    <w:bookmarkEnd w:id="0"/>
    <w:p w:rsidR="00320AD8" w:rsidRPr="009340BA" w:rsidRDefault="00320AD8" w:rsidP="00320AD8">
      <w:pPr>
        <w:pStyle w:val="23"/>
        <w:spacing w:line="240" w:lineRule="auto"/>
        <w:ind w:firstLine="720"/>
        <w:jc w:val="center"/>
        <w:rPr>
          <w:b/>
          <w:szCs w:val="28"/>
        </w:rPr>
      </w:pPr>
    </w:p>
    <w:p w:rsidR="00320AD8" w:rsidRPr="009340BA" w:rsidRDefault="00320AD8" w:rsidP="00320AD8">
      <w:pPr>
        <w:pStyle w:val="23"/>
        <w:spacing w:line="240" w:lineRule="auto"/>
        <w:ind w:firstLine="720"/>
        <w:jc w:val="center"/>
        <w:rPr>
          <w:b/>
          <w:szCs w:val="28"/>
        </w:rPr>
      </w:pPr>
    </w:p>
    <w:p w:rsidR="00320AD8" w:rsidRPr="007F6D56" w:rsidRDefault="00320AD8" w:rsidP="00320AD8">
      <w:pPr>
        <w:spacing w:line="240" w:lineRule="auto"/>
        <w:jc w:val="center"/>
        <w:rPr>
          <w:b/>
          <w:szCs w:val="28"/>
        </w:rPr>
      </w:pPr>
      <w:r w:rsidRPr="007F6D56">
        <w:rPr>
          <w:b/>
          <w:szCs w:val="28"/>
        </w:rPr>
        <w:t>Направление подготовки</w:t>
      </w:r>
    </w:p>
    <w:p w:rsidR="00320AD8" w:rsidRPr="007F6D56" w:rsidRDefault="00320AD8" w:rsidP="00320AD8">
      <w:pPr>
        <w:spacing w:line="240" w:lineRule="auto"/>
        <w:jc w:val="center"/>
        <w:rPr>
          <w:b/>
          <w:szCs w:val="28"/>
        </w:rPr>
      </w:pPr>
      <w:r w:rsidRPr="007F6D56">
        <w:rPr>
          <w:b/>
          <w:szCs w:val="28"/>
        </w:rPr>
        <w:t>40.03.01 «Юриспруденция»</w:t>
      </w:r>
    </w:p>
    <w:p w:rsidR="00320AD8" w:rsidRPr="007F6D56" w:rsidRDefault="00320AD8" w:rsidP="00320AD8">
      <w:pPr>
        <w:spacing w:line="240" w:lineRule="auto"/>
        <w:jc w:val="center"/>
        <w:rPr>
          <w:b/>
          <w:i/>
          <w:szCs w:val="28"/>
          <w:vertAlign w:val="superscript"/>
        </w:rPr>
      </w:pPr>
      <w:r w:rsidRPr="007F6D56">
        <w:rPr>
          <w:b/>
          <w:i/>
          <w:szCs w:val="28"/>
          <w:vertAlign w:val="superscript"/>
        </w:rPr>
        <w:t>шифр и наименование направления подготовки</w:t>
      </w:r>
    </w:p>
    <w:p w:rsidR="00320AD8" w:rsidRPr="007F6D56" w:rsidRDefault="00320AD8" w:rsidP="00320AD8">
      <w:pPr>
        <w:spacing w:line="240" w:lineRule="auto"/>
        <w:jc w:val="center"/>
        <w:rPr>
          <w:b/>
          <w:szCs w:val="28"/>
          <w:u w:val="single"/>
        </w:rPr>
      </w:pPr>
    </w:p>
    <w:p w:rsidR="00320AD8" w:rsidRPr="007F6D56" w:rsidRDefault="00320AD8" w:rsidP="00320AD8">
      <w:pPr>
        <w:spacing w:line="240" w:lineRule="auto"/>
        <w:jc w:val="center"/>
        <w:rPr>
          <w:b/>
          <w:szCs w:val="28"/>
        </w:rPr>
      </w:pPr>
      <w:r w:rsidRPr="007F6D56">
        <w:rPr>
          <w:b/>
          <w:szCs w:val="28"/>
        </w:rPr>
        <w:t>Направленность подготовки</w:t>
      </w:r>
    </w:p>
    <w:p w:rsidR="00320AD8" w:rsidRPr="007F6D56" w:rsidRDefault="00320AD8" w:rsidP="00320AD8">
      <w:pPr>
        <w:spacing w:line="240" w:lineRule="auto"/>
        <w:jc w:val="center"/>
        <w:rPr>
          <w:b/>
          <w:szCs w:val="28"/>
        </w:rPr>
      </w:pPr>
      <w:r>
        <w:rPr>
          <w:b/>
          <w:szCs w:val="28"/>
        </w:rPr>
        <w:t>у</w:t>
      </w:r>
      <w:r w:rsidRPr="007F6D56">
        <w:rPr>
          <w:b/>
          <w:szCs w:val="28"/>
        </w:rPr>
        <w:t>головно-правовая</w:t>
      </w:r>
    </w:p>
    <w:p w:rsidR="00320AD8" w:rsidRPr="007F6D56" w:rsidRDefault="00320AD8" w:rsidP="00320AD8">
      <w:pPr>
        <w:spacing w:line="240" w:lineRule="auto"/>
        <w:jc w:val="center"/>
        <w:rPr>
          <w:b/>
          <w:i/>
          <w:szCs w:val="28"/>
          <w:vertAlign w:val="superscript"/>
        </w:rPr>
      </w:pPr>
      <w:r>
        <w:rPr>
          <w:b/>
          <w:i/>
          <w:szCs w:val="28"/>
          <w:vertAlign w:val="superscript"/>
        </w:rPr>
        <w:t>наименование направленности</w:t>
      </w:r>
      <w:r w:rsidRPr="007F6D56">
        <w:rPr>
          <w:b/>
          <w:i/>
          <w:szCs w:val="28"/>
          <w:vertAlign w:val="superscript"/>
        </w:rPr>
        <w:t xml:space="preserve"> подготовки</w:t>
      </w:r>
    </w:p>
    <w:p w:rsidR="00320AD8" w:rsidRPr="007F6D56" w:rsidRDefault="00320AD8" w:rsidP="00320AD8">
      <w:pPr>
        <w:spacing w:line="240" w:lineRule="auto"/>
        <w:jc w:val="center"/>
        <w:rPr>
          <w:b/>
          <w:szCs w:val="28"/>
        </w:rPr>
      </w:pPr>
    </w:p>
    <w:p w:rsidR="00320AD8" w:rsidRPr="007F6D56" w:rsidRDefault="00320AD8" w:rsidP="00320AD8">
      <w:pPr>
        <w:spacing w:line="240" w:lineRule="auto"/>
        <w:jc w:val="center"/>
        <w:rPr>
          <w:b/>
          <w:szCs w:val="28"/>
        </w:rPr>
      </w:pPr>
    </w:p>
    <w:p w:rsidR="00320AD8" w:rsidRPr="007F6D56" w:rsidRDefault="00320AD8" w:rsidP="00320AD8">
      <w:pPr>
        <w:spacing w:line="240" w:lineRule="auto"/>
        <w:jc w:val="center"/>
        <w:rPr>
          <w:b/>
          <w:szCs w:val="28"/>
        </w:rPr>
      </w:pPr>
      <w:r w:rsidRPr="007F6D56">
        <w:rPr>
          <w:b/>
          <w:bCs/>
          <w:szCs w:val="28"/>
        </w:rPr>
        <w:t>Уровень высшего образования</w:t>
      </w:r>
    </w:p>
    <w:p w:rsidR="00320AD8" w:rsidRPr="007F6D56" w:rsidRDefault="00320AD8" w:rsidP="00320AD8">
      <w:pPr>
        <w:spacing w:line="240" w:lineRule="auto"/>
        <w:jc w:val="center"/>
        <w:rPr>
          <w:b/>
          <w:szCs w:val="28"/>
        </w:rPr>
      </w:pPr>
      <w:r w:rsidRPr="007F6D56">
        <w:rPr>
          <w:b/>
          <w:szCs w:val="28"/>
        </w:rPr>
        <w:t xml:space="preserve">Бакалавриат  </w:t>
      </w:r>
    </w:p>
    <w:p w:rsidR="00320AD8" w:rsidRPr="007F6D56" w:rsidRDefault="00320AD8" w:rsidP="00320AD8">
      <w:pPr>
        <w:spacing w:line="240" w:lineRule="auto"/>
        <w:jc w:val="center"/>
        <w:rPr>
          <w:b/>
          <w:szCs w:val="28"/>
        </w:rPr>
      </w:pPr>
    </w:p>
    <w:p w:rsidR="00320AD8" w:rsidRPr="007F6D56" w:rsidRDefault="00320AD8" w:rsidP="00320AD8">
      <w:pPr>
        <w:spacing w:line="240" w:lineRule="auto"/>
        <w:jc w:val="center"/>
        <w:rPr>
          <w:b/>
          <w:szCs w:val="28"/>
        </w:rPr>
      </w:pPr>
      <w:r w:rsidRPr="007F6D56">
        <w:rPr>
          <w:b/>
          <w:szCs w:val="28"/>
        </w:rPr>
        <w:t>Форма обучения</w:t>
      </w:r>
    </w:p>
    <w:p w:rsidR="00320AD8" w:rsidRPr="007F6D56" w:rsidRDefault="00320AD8" w:rsidP="00320AD8">
      <w:pPr>
        <w:spacing w:line="240" w:lineRule="auto"/>
        <w:jc w:val="center"/>
        <w:rPr>
          <w:b/>
          <w:szCs w:val="28"/>
        </w:rPr>
      </w:pPr>
      <w:r w:rsidRPr="007F6D56">
        <w:rPr>
          <w:b/>
          <w:szCs w:val="28"/>
        </w:rPr>
        <w:t>очная, заочная</w:t>
      </w:r>
    </w:p>
    <w:p w:rsidR="00320AD8" w:rsidRPr="00C11B42" w:rsidRDefault="00320AD8" w:rsidP="00320AD8">
      <w:pPr>
        <w:spacing w:line="240" w:lineRule="auto"/>
        <w:rPr>
          <w:b/>
          <w:szCs w:val="28"/>
        </w:rPr>
      </w:pPr>
    </w:p>
    <w:p w:rsidR="00320AD8" w:rsidRPr="00C11B42" w:rsidRDefault="00320AD8" w:rsidP="00320AD8">
      <w:pPr>
        <w:spacing w:line="240" w:lineRule="auto"/>
        <w:rPr>
          <w:b/>
          <w:szCs w:val="28"/>
        </w:rPr>
      </w:pPr>
    </w:p>
    <w:p w:rsidR="00320AD8" w:rsidRDefault="00320AD8" w:rsidP="00320AD8">
      <w:pPr>
        <w:spacing w:line="240" w:lineRule="auto"/>
        <w:rPr>
          <w:b/>
          <w:szCs w:val="28"/>
        </w:rPr>
      </w:pPr>
    </w:p>
    <w:p w:rsidR="00320AD8" w:rsidRPr="00C11B42" w:rsidRDefault="00320AD8" w:rsidP="00320AD8">
      <w:pPr>
        <w:spacing w:line="240" w:lineRule="auto"/>
        <w:rPr>
          <w:b/>
          <w:szCs w:val="28"/>
        </w:rPr>
      </w:pPr>
    </w:p>
    <w:p w:rsidR="00320AD8" w:rsidRPr="00C11B42" w:rsidRDefault="00320AD8" w:rsidP="00320AD8">
      <w:pPr>
        <w:spacing w:line="240" w:lineRule="auto"/>
        <w:jc w:val="center"/>
        <w:rPr>
          <w:b/>
          <w:szCs w:val="28"/>
        </w:rPr>
      </w:pPr>
      <w:r w:rsidRPr="00C11B42">
        <w:rPr>
          <w:b/>
          <w:szCs w:val="28"/>
        </w:rPr>
        <w:t>Краснодар</w:t>
      </w:r>
    </w:p>
    <w:p w:rsidR="00320AD8" w:rsidRDefault="00320AD8" w:rsidP="00320AD8">
      <w:pPr>
        <w:jc w:val="center"/>
      </w:pPr>
      <w:r w:rsidRPr="00C11B42">
        <w:rPr>
          <w:b/>
          <w:szCs w:val="28"/>
        </w:rPr>
        <w:t>2</w:t>
      </w:r>
      <w:r>
        <w:rPr>
          <w:b/>
          <w:szCs w:val="28"/>
        </w:rPr>
        <w:t>018</w:t>
      </w:r>
    </w:p>
    <w:p w:rsidR="00A576FF" w:rsidRPr="00BF1DA1" w:rsidRDefault="00A576FF" w:rsidP="00BF1DA1">
      <w:pPr>
        <w:spacing w:line="240" w:lineRule="auto"/>
        <w:rPr>
          <w:sz w:val="32"/>
          <w:szCs w:val="32"/>
        </w:rPr>
      </w:pPr>
    </w:p>
    <w:p w:rsidR="00320AD8" w:rsidRDefault="00320AD8" w:rsidP="00BF1DA1">
      <w:pPr>
        <w:spacing w:line="240" w:lineRule="auto"/>
        <w:ind w:firstLine="0"/>
        <w:rPr>
          <w:sz w:val="32"/>
          <w:szCs w:val="32"/>
        </w:rPr>
      </w:pPr>
    </w:p>
    <w:p w:rsidR="00BF1DA1" w:rsidRDefault="00BF1DA1" w:rsidP="00320AD8">
      <w:pPr>
        <w:spacing w:line="240" w:lineRule="auto"/>
        <w:rPr>
          <w:b/>
          <w:bCs/>
          <w:sz w:val="32"/>
          <w:szCs w:val="32"/>
        </w:rPr>
      </w:pPr>
      <w:bookmarkStart w:id="1" w:name="_Toc349302738"/>
    </w:p>
    <w:p w:rsidR="005961E1" w:rsidRPr="00BF1DA1" w:rsidRDefault="005961E1" w:rsidP="00BF1DA1">
      <w:pPr>
        <w:spacing w:line="240" w:lineRule="auto"/>
        <w:jc w:val="center"/>
        <w:rPr>
          <w:b/>
          <w:bCs/>
          <w:sz w:val="32"/>
          <w:szCs w:val="32"/>
        </w:rPr>
      </w:pPr>
      <w:r w:rsidRPr="00BF1DA1">
        <w:rPr>
          <w:b/>
          <w:bCs/>
          <w:sz w:val="32"/>
          <w:szCs w:val="32"/>
        </w:rPr>
        <w:t>ПРЕДИСЛОВИЕ</w:t>
      </w:r>
    </w:p>
    <w:p w:rsidR="005961E1" w:rsidRPr="00BF1DA1" w:rsidRDefault="005961E1" w:rsidP="00BF1DA1">
      <w:pPr>
        <w:spacing w:line="240" w:lineRule="auto"/>
        <w:rPr>
          <w:b/>
          <w:bCs/>
          <w:sz w:val="32"/>
          <w:szCs w:val="32"/>
        </w:rPr>
      </w:pPr>
    </w:p>
    <w:p w:rsidR="001F12FE" w:rsidRPr="00BF1DA1" w:rsidRDefault="00875288" w:rsidP="00BF1DA1">
      <w:pPr>
        <w:spacing w:line="240" w:lineRule="auto"/>
        <w:rPr>
          <w:sz w:val="32"/>
          <w:szCs w:val="32"/>
        </w:rPr>
      </w:pPr>
      <w:r w:rsidRPr="00BF1DA1">
        <w:rPr>
          <w:sz w:val="32"/>
          <w:szCs w:val="32"/>
        </w:rPr>
        <w:t xml:space="preserve">Учебное </w:t>
      </w:r>
      <w:r w:rsidR="005961E1" w:rsidRPr="00BF1DA1">
        <w:rPr>
          <w:sz w:val="32"/>
          <w:szCs w:val="32"/>
        </w:rPr>
        <w:t xml:space="preserve"> пособие по дисциплине «Понятие и виды оперативно-р</w:t>
      </w:r>
      <w:r w:rsidR="00FC25B5" w:rsidRPr="00BF1DA1">
        <w:rPr>
          <w:sz w:val="32"/>
          <w:szCs w:val="32"/>
        </w:rPr>
        <w:t>а</w:t>
      </w:r>
      <w:r w:rsidR="005961E1" w:rsidRPr="00BF1DA1">
        <w:rPr>
          <w:sz w:val="32"/>
          <w:szCs w:val="32"/>
        </w:rPr>
        <w:t>зыскной деятельности разработан</w:t>
      </w:r>
      <w:r w:rsidR="00FC25B5" w:rsidRPr="00BF1DA1">
        <w:rPr>
          <w:sz w:val="32"/>
          <w:szCs w:val="32"/>
        </w:rPr>
        <w:t>о</w:t>
      </w:r>
      <w:r w:rsidR="005961E1" w:rsidRPr="00BF1DA1">
        <w:rPr>
          <w:sz w:val="32"/>
          <w:szCs w:val="32"/>
        </w:rPr>
        <w:t xml:space="preserve"> в соответствии с учебным планом и учебной программ</w:t>
      </w:r>
      <w:r w:rsidR="00FC25B5" w:rsidRPr="00BF1DA1">
        <w:rPr>
          <w:sz w:val="32"/>
          <w:szCs w:val="32"/>
        </w:rPr>
        <w:t>ой</w:t>
      </w:r>
      <w:r w:rsidR="005961E1" w:rsidRPr="00BF1DA1">
        <w:rPr>
          <w:sz w:val="32"/>
          <w:szCs w:val="32"/>
        </w:rPr>
        <w:t xml:space="preserve"> по подготовке кадров высшей квалификации – научно-педагогических кадров</w:t>
      </w:r>
      <w:r w:rsidR="00FC25B5" w:rsidRPr="00BF1DA1">
        <w:rPr>
          <w:sz w:val="32"/>
          <w:szCs w:val="32"/>
        </w:rPr>
        <w:t xml:space="preserve"> – </w:t>
      </w:r>
      <w:r w:rsidR="005961E1" w:rsidRPr="00BF1DA1">
        <w:rPr>
          <w:sz w:val="32"/>
          <w:szCs w:val="32"/>
        </w:rPr>
        <w:t>в</w:t>
      </w:r>
      <w:r w:rsidR="0069017C" w:rsidRPr="00BF1DA1">
        <w:rPr>
          <w:sz w:val="32"/>
          <w:szCs w:val="32"/>
        </w:rPr>
        <w:t xml:space="preserve"> </w:t>
      </w:r>
      <w:r w:rsidR="005961E1" w:rsidRPr="00BF1DA1">
        <w:rPr>
          <w:sz w:val="32"/>
          <w:szCs w:val="32"/>
        </w:rPr>
        <w:t>аспирантуре по направлению подготовки 40.06.01 «Юриспруденция»</w:t>
      </w:r>
      <w:r w:rsidR="00FC25B5" w:rsidRPr="00BF1DA1">
        <w:rPr>
          <w:sz w:val="32"/>
          <w:szCs w:val="32"/>
        </w:rPr>
        <w:t>,</w:t>
      </w:r>
      <w:r w:rsidR="005961E1" w:rsidRPr="00BF1DA1">
        <w:rPr>
          <w:sz w:val="32"/>
          <w:szCs w:val="32"/>
        </w:rPr>
        <w:t xml:space="preserve"> направленность (профиль) «Криминалистика; судебно-экспертная деятельность; оперативно-розыскная деятельность», что соответствует шифру </w:t>
      </w:r>
      <w:r w:rsidRPr="00BF1DA1">
        <w:rPr>
          <w:sz w:val="32"/>
          <w:szCs w:val="32"/>
        </w:rPr>
        <w:t xml:space="preserve">паспорта </w:t>
      </w:r>
      <w:r w:rsidR="005961E1" w:rsidRPr="00BF1DA1">
        <w:rPr>
          <w:sz w:val="32"/>
          <w:szCs w:val="32"/>
        </w:rPr>
        <w:t>научной специальности 12.00.12 по защите кандидатских и докторских диссертаций</w:t>
      </w:r>
      <w:r w:rsidR="00C47A7B">
        <w:rPr>
          <w:sz w:val="32"/>
          <w:szCs w:val="32"/>
        </w:rPr>
        <w:t>. Содержание учебного пособия подготовлено с использованием многочисленных научных статей, опубликованных в политематическом сетевом электронном журнале КубГАУ и других изданиях (с грифом ДСП и СС), кроме этого автор имеет многолетний опыт руководящей работы в оперативно-разыскных подразделениях МВД СССР.</w:t>
      </w:r>
    </w:p>
    <w:p w:rsidR="005961E1" w:rsidRPr="00BF1DA1" w:rsidRDefault="00875288" w:rsidP="00BF1DA1">
      <w:pPr>
        <w:spacing w:line="240" w:lineRule="auto"/>
        <w:rPr>
          <w:sz w:val="32"/>
          <w:szCs w:val="32"/>
        </w:rPr>
      </w:pPr>
      <w:r w:rsidRPr="00BF1DA1">
        <w:rPr>
          <w:sz w:val="32"/>
          <w:szCs w:val="32"/>
        </w:rPr>
        <w:t>Обучающиеся</w:t>
      </w:r>
      <w:r w:rsidR="0069017C" w:rsidRPr="00BF1DA1">
        <w:rPr>
          <w:sz w:val="32"/>
          <w:szCs w:val="32"/>
        </w:rPr>
        <w:t xml:space="preserve"> </w:t>
      </w:r>
      <w:r w:rsidRPr="00BF1DA1">
        <w:rPr>
          <w:sz w:val="32"/>
          <w:szCs w:val="32"/>
        </w:rPr>
        <w:t>могут использовать</w:t>
      </w:r>
      <w:r w:rsidR="0069017C" w:rsidRPr="00BF1DA1">
        <w:rPr>
          <w:sz w:val="32"/>
          <w:szCs w:val="32"/>
        </w:rPr>
        <w:t xml:space="preserve"> </w:t>
      </w:r>
      <w:r w:rsidR="001F12FE" w:rsidRPr="00BF1DA1">
        <w:rPr>
          <w:sz w:val="32"/>
          <w:szCs w:val="32"/>
        </w:rPr>
        <w:t xml:space="preserve">полученные знания </w:t>
      </w:r>
      <w:r w:rsidR="005961E1" w:rsidRPr="00BF1DA1">
        <w:rPr>
          <w:sz w:val="32"/>
          <w:szCs w:val="32"/>
        </w:rPr>
        <w:t xml:space="preserve">в ходе проведения практических занятий, а также при подготовке научно-квалификационной работы и кандидатской диссертации. При этом решающее значение имеет самостоятельная работа аспирантов над учебным материалом, а также с объектами оперативно-розыскного и справочного учета. </w:t>
      </w:r>
    </w:p>
    <w:p w:rsidR="005961E1" w:rsidRPr="00BF1DA1" w:rsidRDefault="005961E1" w:rsidP="00BF1DA1">
      <w:pPr>
        <w:spacing w:line="240" w:lineRule="auto"/>
        <w:rPr>
          <w:sz w:val="32"/>
          <w:szCs w:val="32"/>
        </w:rPr>
      </w:pPr>
      <w:r w:rsidRPr="00BF1DA1">
        <w:rPr>
          <w:sz w:val="32"/>
          <w:szCs w:val="32"/>
        </w:rPr>
        <w:t xml:space="preserve">Практические и лабораторные занятия </w:t>
      </w:r>
      <w:r w:rsidR="00CA60F8" w:rsidRPr="00BF1DA1">
        <w:rPr>
          <w:sz w:val="32"/>
          <w:szCs w:val="32"/>
        </w:rPr>
        <w:t>способствуют</w:t>
      </w:r>
      <w:r w:rsidRPr="00BF1DA1">
        <w:rPr>
          <w:sz w:val="32"/>
          <w:szCs w:val="32"/>
        </w:rPr>
        <w:t xml:space="preserve"> выработк</w:t>
      </w:r>
      <w:r w:rsidR="00CA60F8" w:rsidRPr="00BF1DA1">
        <w:rPr>
          <w:sz w:val="32"/>
          <w:szCs w:val="32"/>
        </w:rPr>
        <w:t>е</w:t>
      </w:r>
      <w:r w:rsidRPr="00BF1DA1">
        <w:rPr>
          <w:sz w:val="32"/>
          <w:szCs w:val="32"/>
        </w:rPr>
        <w:t xml:space="preserve"> умений и устойчивых навыков использования средств</w:t>
      </w:r>
      <w:r w:rsidR="001F12FE" w:rsidRPr="00BF1DA1">
        <w:rPr>
          <w:sz w:val="32"/>
          <w:szCs w:val="32"/>
        </w:rPr>
        <w:t>,</w:t>
      </w:r>
      <w:r w:rsidRPr="00BF1DA1">
        <w:rPr>
          <w:sz w:val="32"/>
          <w:szCs w:val="32"/>
        </w:rPr>
        <w:t xml:space="preserve"> приемов и методов оперативно-р</w:t>
      </w:r>
      <w:r w:rsidR="001F12FE" w:rsidRPr="00BF1DA1">
        <w:rPr>
          <w:sz w:val="32"/>
          <w:szCs w:val="32"/>
        </w:rPr>
        <w:t>а</w:t>
      </w:r>
      <w:r w:rsidRPr="00BF1DA1">
        <w:rPr>
          <w:sz w:val="32"/>
          <w:szCs w:val="32"/>
        </w:rPr>
        <w:t>зыскной деятельности</w:t>
      </w:r>
      <w:r w:rsidR="00CA60F8" w:rsidRPr="00BF1DA1">
        <w:rPr>
          <w:sz w:val="32"/>
          <w:szCs w:val="32"/>
        </w:rPr>
        <w:t>,</w:t>
      </w:r>
      <w:r w:rsidRPr="00BF1DA1">
        <w:rPr>
          <w:sz w:val="32"/>
          <w:szCs w:val="32"/>
        </w:rPr>
        <w:t xml:space="preserve"> раскрытия и расследования преступлений и судебного разбирательства уголовных дел в суде первой инстанции, а также </w:t>
      </w:r>
      <w:r w:rsidR="001F12FE" w:rsidRPr="00BF1DA1">
        <w:rPr>
          <w:sz w:val="32"/>
          <w:szCs w:val="32"/>
        </w:rPr>
        <w:t>примене</w:t>
      </w:r>
      <w:r w:rsidRPr="00BF1DA1">
        <w:rPr>
          <w:sz w:val="32"/>
          <w:szCs w:val="32"/>
        </w:rPr>
        <w:t>н</w:t>
      </w:r>
      <w:r w:rsidR="00CA60F8" w:rsidRPr="00BF1DA1">
        <w:rPr>
          <w:sz w:val="32"/>
          <w:szCs w:val="32"/>
        </w:rPr>
        <w:t>ию знаний</w:t>
      </w:r>
      <w:r w:rsidRPr="00BF1DA1">
        <w:rPr>
          <w:sz w:val="32"/>
          <w:szCs w:val="32"/>
        </w:rPr>
        <w:t xml:space="preserve"> в экспертной практике.</w:t>
      </w:r>
    </w:p>
    <w:p w:rsidR="0099590F" w:rsidRPr="00BF1DA1" w:rsidRDefault="0099590F" w:rsidP="00BF1DA1">
      <w:pPr>
        <w:spacing w:line="240" w:lineRule="auto"/>
        <w:ind w:firstLine="0"/>
        <w:jc w:val="left"/>
        <w:rPr>
          <w:b/>
          <w:sz w:val="32"/>
          <w:szCs w:val="32"/>
        </w:rPr>
      </w:pPr>
    </w:p>
    <w:p w:rsidR="0099590F" w:rsidRPr="00BF1DA1" w:rsidRDefault="0099590F" w:rsidP="00BF1DA1">
      <w:pPr>
        <w:spacing w:line="240" w:lineRule="auto"/>
        <w:jc w:val="left"/>
        <w:rPr>
          <w:b/>
          <w:sz w:val="32"/>
          <w:szCs w:val="32"/>
        </w:rPr>
      </w:pPr>
    </w:p>
    <w:p w:rsidR="003F73D9" w:rsidRDefault="003F73D9" w:rsidP="00BF1DA1">
      <w:pPr>
        <w:spacing w:line="240" w:lineRule="auto"/>
        <w:jc w:val="left"/>
        <w:rPr>
          <w:b/>
          <w:sz w:val="32"/>
          <w:szCs w:val="32"/>
        </w:rPr>
      </w:pPr>
    </w:p>
    <w:p w:rsidR="00BF1DA1" w:rsidRDefault="00BF1DA1" w:rsidP="00BF1DA1">
      <w:pPr>
        <w:spacing w:line="240" w:lineRule="auto"/>
        <w:jc w:val="left"/>
        <w:rPr>
          <w:b/>
          <w:sz w:val="32"/>
          <w:szCs w:val="32"/>
        </w:rPr>
      </w:pPr>
    </w:p>
    <w:p w:rsidR="00BF1DA1" w:rsidRDefault="00BF1DA1" w:rsidP="00BF1DA1">
      <w:pPr>
        <w:spacing w:line="240" w:lineRule="auto"/>
        <w:jc w:val="left"/>
        <w:rPr>
          <w:b/>
          <w:sz w:val="32"/>
          <w:szCs w:val="32"/>
        </w:rPr>
      </w:pPr>
    </w:p>
    <w:p w:rsidR="00BF1DA1" w:rsidRDefault="00BF1DA1" w:rsidP="00BF1DA1">
      <w:pPr>
        <w:spacing w:line="240" w:lineRule="auto"/>
        <w:jc w:val="left"/>
        <w:rPr>
          <w:b/>
          <w:sz w:val="32"/>
          <w:szCs w:val="32"/>
        </w:rPr>
      </w:pPr>
    </w:p>
    <w:p w:rsidR="00BF1DA1" w:rsidRDefault="00BF1DA1" w:rsidP="00BF1DA1">
      <w:pPr>
        <w:spacing w:line="240" w:lineRule="auto"/>
        <w:jc w:val="left"/>
        <w:rPr>
          <w:b/>
          <w:sz w:val="32"/>
          <w:szCs w:val="32"/>
        </w:rPr>
      </w:pPr>
    </w:p>
    <w:p w:rsidR="00BF1DA1" w:rsidRDefault="00BF1DA1" w:rsidP="00BF1DA1">
      <w:pPr>
        <w:spacing w:line="240" w:lineRule="auto"/>
        <w:jc w:val="left"/>
        <w:rPr>
          <w:b/>
          <w:sz w:val="32"/>
          <w:szCs w:val="32"/>
        </w:rPr>
      </w:pPr>
    </w:p>
    <w:p w:rsidR="00BF1DA1" w:rsidRPr="00BF1DA1" w:rsidRDefault="00BF1DA1" w:rsidP="00BF1DA1">
      <w:pPr>
        <w:spacing w:line="240" w:lineRule="auto"/>
        <w:jc w:val="left"/>
        <w:rPr>
          <w:b/>
          <w:sz w:val="32"/>
          <w:szCs w:val="32"/>
        </w:rPr>
      </w:pPr>
    </w:p>
    <w:p w:rsidR="003F73D9" w:rsidRPr="00BF1DA1" w:rsidRDefault="001F12FE" w:rsidP="00BF1DA1">
      <w:pPr>
        <w:spacing w:line="240" w:lineRule="auto"/>
        <w:rPr>
          <w:b/>
          <w:sz w:val="32"/>
          <w:szCs w:val="32"/>
        </w:rPr>
      </w:pPr>
      <w:r w:rsidRPr="00BF1DA1">
        <w:rPr>
          <w:b/>
          <w:sz w:val="32"/>
          <w:szCs w:val="32"/>
        </w:rPr>
        <w:t>ГЛАВА 1.</w:t>
      </w:r>
      <w:r w:rsidR="00BF1DA1">
        <w:rPr>
          <w:b/>
          <w:sz w:val="32"/>
          <w:szCs w:val="32"/>
        </w:rPr>
        <w:t xml:space="preserve"> </w:t>
      </w:r>
      <w:r w:rsidR="00784131" w:rsidRPr="00BF1DA1">
        <w:rPr>
          <w:b/>
          <w:sz w:val="32"/>
          <w:szCs w:val="32"/>
        </w:rPr>
        <w:t>ОБЩИЕ ПОЛОЖЕНИЯ</w:t>
      </w:r>
    </w:p>
    <w:p w:rsidR="00AE1D4D" w:rsidRPr="00BF1DA1" w:rsidRDefault="005961E1" w:rsidP="00BF1DA1">
      <w:pPr>
        <w:spacing w:line="240" w:lineRule="auto"/>
        <w:rPr>
          <w:b/>
          <w:sz w:val="32"/>
          <w:szCs w:val="32"/>
        </w:rPr>
      </w:pPr>
      <w:r w:rsidRPr="00BF1DA1">
        <w:rPr>
          <w:b/>
          <w:sz w:val="32"/>
          <w:szCs w:val="32"/>
        </w:rPr>
        <w:t>ОПЕ</w:t>
      </w:r>
      <w:r w:rsidR="00AE1D4D" w:rsidRPr="00BF1DA1">
        <w:rPr>
          <w:b/>
          <w:sz w:val="32"/>
          <w:szCs w:val="32"/>
        </w:rPr>
        <w:t>РАТИВНО-РАЗЫСКНОЙ ДЕЯТЕЛЬНО</w:t>
      </w:r>
      <w:r w:rsidR="00C27A3A" w:rsidRPr="00BF1DA1">
        <w:rPr>
          <w:b/>
          <w:sz w:val="32"/>
          <w:szCs w:val="32"/>
        </w:rPr>
        <w:t>СТ</w:t>
      </w:r>
      <w:r w:rsidR="0087374A" w:rsidRPr="00BF1DA1">
        <w:rPr>
          <w:b/>
          <w:sz w:val="32"/>
          <w:szCs w:val="32"/>
        </w:rPr>
        <w:t>И</w:t>
      </w:r>
    </w:p>
    <w:p w:rsidR="00AE1D4D" w:rsidRPr="00BF1DA1" w:rsidRDefault="00AE1D4D" w:rsidP="00BF1DA1">
      <w:pPr>
        <w:spacing w:line="240" w:lineRule="auto"/>
        <w:ind w:firstLine="0"/>
        <w:rPr>
          <w:b/>
          <w:sz w:val="32"/>
          <w:szCs w:val="32"/>
        </w:rPr>
      </w:pPr>
    </w:p>
    <w:p w:rsidR="000B3673" w:rsidRPr="00BF1DA1" w:rsidRDefault="005961E1" w:rsidP="00BF1DA1">
      <w:pPr>
        <w:pStyle w:val="afe"/>
        <w:numPr>
          <w:ilvl w:val="1"/>
          <w:numId w:val="29"/>
        </w:numPr>
        <w:ind w:left="0" w:firstLine="567"/>
        <w:jc w:val="both"/>
        <w:rPr>
          <w:b/>
          <w:sz w:val="32"/>
          <w:szCs w:val="32"/>
        </w:rPr>
      </w:pPr>
      <w:r w:rsidRPr="00BF1DA1">
        <w:rPr>
          <w:b/>
          <w:spacing w:val="-8"/>
          <w:sz w:val="32"/>
          <w:szCs w:val="32"/>
        </w:rPr>
        <w:t>Понятие</w:t>
      </w:r>
      <w:r w:rsidR="00AE1D4D" w:rsidRPr="00BF1DA1">
        <w:rPr>
          <w:b/>
          <w:spacing w:val="-8"/>
          <w:sz w:val="32"/>
          <w:szCs w:val="32"/>
        </w:rPr>
        <w:t>,</w:t>
      </w:r>
      <w:r w:rsidRPr="00BF1DA1">
        <w:rPr>
          <w:b/>
          <w:spacing w:val="-8"/>
          <w:sz w:val="32"/>
          <w:szCs w:val="32"/>
        </w:rPr>
        <w:t xml:space="preserve"> сущность оперативно-разыскной деятельности</w:t>
      </w:r>
      <w:r w:rsidR="001F12FE" w:rsidRPr="00BF1DA1">
        <w:rPr>
          <w:b/>
          <w:spacing w:val="-8"/>
          <w:sz w:val="32"/>
          <w:szCs w:val="32"/>
        </w:rPr>
        <w:t>,</w:t>
      </w:r>
    </w:p>
    <w:p w:rsidR="00455201" w:rsidRPr="00BF1DA1" w:rsidRDefault="005961E1" w:rsidP="00BF1DA1">
      <w:pPr>
        <w:pStyle w:val="afe"/>
        <w:ind w:left="0" w:firstLine="567"/>
        <w:jc w:val="both"/>
        <w:rPr>
          <w:b/>
          <w:sz w:val="32"/>
          <w:szCs w:val="32"/>
        </w:rPr>
      </w:pPr>
      <w:r w:rsidRPr="00BF1DA1">
        <w:rPr>
          <w:b/>
          <w:sz w:val="32"/>
          <w:szCs w:val="32"/>
        </w:rPr>
        <w:t>правоохранительных органов, ее правовые основы</w:t>
      </w:r>
    </w:p>
    <w:p w:rsidR="005961E1" w:rsidRPr="00BF1DA1" w:rsidRDefault="005961E1" w:rsidP="00BF1DA1">
      <w:pPr>
        <w:pStyle w:val="afe"/>
        <w:ind w:left="0" w:firstLine="567"/>
        <w:jc w:val="both"/>
        <w:rPr>
          <w:b/>
          <w:sz w:val="32"/>
          <w:szCs w:val="32"/>
        </w:rPr>
      </w:pPr>
      <w:r w:rsidRPr="00BF1DA1">
        <w:rPr>
          <w:b/>
          <w:sz w:val="32"/>
          <w:szCs w:val="32"/>
        </w:rPr>
        <w:t>и прин</w:t>
      </w:r>
      <w:r w:rsidR="00AE1D4D" w:rsidRPr="00BF1DA1">
        <w:rPr>
          <w:b/>
          <w:sz w:val="32"/>
          <w:szCs w:val="32"/>
        </w:rPr>
        <w:t>ципы</w:t>
      </w:r>
    </w:p>
    <w:p w:rsidR="00AE1D4D" w:rsidRPr="00BF1DA1" w:rsidRDefault="00AE1D4D" w:rsidP="00BF1DA1">
      <w:pPr>
        <w:spacing w:line="240" w:lineRule="auto"/>
        <w:rPr>
          <w:sz w:val="32"/>
          <w:szCs w:val="32"/>
        </w:rPr>
      </w:pPr>
    </w:p>
    <w:p w:rsidR="00C65DA2" w:rsidRPr="00BF1DA1" w:rsidRDefault="005961E1" w:rsidP="00BF1DA1">
      <w:pPr>
        <w:spacing w:line="240" w:lineRule="auto"/>
        <w:rPr>
          <w:sz w:val="32"/>
          <w:szCs w:val="32"/>
        </w:rPr>
      </w:pPr>
      <w:r w:rsidRPr="00BF1DA1">
        <w:rPr>
          <w:sz w:val="32"/>
          <w:szCs w:val="32"/>
        </w:rPr>
        <w:t xml:space="preserve">В процессе </w:t>
      </w:r>
      <w:r w:rsidR="001F12FE" w:rsidRPr="00BF1DA1">
        <w:rPr>
          <w:sz w:val="32"/>
          <w:szCs w:val="32"/>
        </w:rPr>
        <w:t>оперативно-разыскной</w:t>
      </w:r>
      <w:r w:rsidRPr="00BF1DA1">
        <w:rPr>
          <w:sz w:val="32"/>
          <w:szCs w:val="32"/>
        </w:rPr>
        <w:t xml:space="preserve"> деятельности</w:t>
      </w:r>
      <w:r w:rsidR="001F12FE" w:rsidRPr="00BF1DA1">
        <w:rPr>
          <w:rStyle w:val="a7"/>
          <w:sz w:val="32"/>
          <w:szCs w:val="32"/>
        </w:rPr>
        <w:footnoteReference w:customMarkFollows="1" w:id="1"/>
        <w:t>1</w:t>
      </w:r>
      <w:r w:rsidRPr="00BF1DA1">
        <w:rPr>
          <w:sz w:val="32"/>
          <w:szCs w:val="32"/>
        </w:rPr>
        <w:t>, основной задачей подразделений</w:t>
      </w:r>
      <w:r w:rsidR="0083159D" w:rsidRPr="00BF1DA1">
        <w:rPr>
          <w:sz w:val="32"/>
          <w:szCs w:val="32"/>
        </w:rPr>
        <w:t>,</w:t>
      </w:r>
      <w:r w:rsidR="001F12FE" w:rsidRPr="00BF1DA1">
        <w:rPr>
          <w:sz w:val="32"/>
          <w:szCs w:val="32"/>
        </w:rPr>
        <w:t xml:space="preserve"> ее осуществляющих является</w:t>
      </w:r>
      <w:r w:rsidRPr="00BF1DA1">
        <w:rPr>
          <w:sz w:val="32"/>
          <w:szCs w:val="32"/>
        </w:rPr>
        <w:t xml:space="preserve"> предупреждени</w:t>
      </w:r>
      <w:r w:rsidR="001F12FE" w:rsidRPr="00BF1DA1">
        <w:rPr>
          <w:sz w:val="32"/>
          <w:szCs w:val="32"/>
        </w:rPr>
        <w:t>е</w:t>
      </w:r>
      <w:r w:rsidRPr="00BF1DA1">
        <w:rPr>
          <w:sz w:val="32"/>
          <w:szCs w:val="32"/>
        </w:rPr>
        <w:t xml:space="preserve"> и пресечени</w:t>
      </w:r>
      <w:r w:rsidR="001F12FE" w:rsidRPr="00BF1DA1">
        <w:rPr>
          <w:sz w:val="32"/>
          <w:szCs w:val="32"/>
        </w:rPr>
        <w:t>е</w:t>
      </w:r>
      <w:r w:rsidRPr="00BF1DA1">
        <w:rPr>
          <w:sz w:val="32"/>
          <w:szCs w:val="32"/>
        </w:rPr>
        <w:t xml:space="preserve"> замышляемых и подготавливаемых преступлений, т.</w:t>
      </w:r>
      <w:r w:rsidR="00AE1D4D" w:rsidRPr="00BF1DA1">
        <w:rPr>
          <w:sz w:val="32"/>
          <w:szCs w:val="32"/>
        </w:rPr>
        <w:t> </w:t>
      </w:r>
      <w:r w:rsidRPr="00BF1DA1">
        <w:rPr>
          <w:sz w:val="32"/>
          <w:szCs w:val="32"/>
        </w:rPr>
        <w:t>е. профилактическая деятельность среди лиц, склонных к совершению</w:t>
      </w:r>
      <w:r w:rsidR="0069017C" w:rsidRPr="00BF1DA1">
        <w:rPr>
          <w:sz w:val="32"/>
          <w:szCs w:val="32"/>
        </w:rPr>
        <w:t xml:space="preserve"> </w:t>
      </w:r>
      <w:r w:rsidRPr="00BF1DA1">
        <w:rPr>
          <w:sz w:val="32"/>
          <w:szCs w:val="32"/>
        </w:rPr>
        <w:t>правонарушений.</w:t>
      </w:r>
    </w:p>
    <w:p w:rsidR="005961E1" w:rsidRPr="00BF1DA1" w:rsidRDefault="005961E1" w:rsidP="00BF1DA1">
      <w:pPr>
        <w:spacing w:line="240" w:lineRule="auto"/>
        <w:rPr>
          <w:sz w:val="32"/>
          <w:szCs w:val="32"/>
        </w:rPr>
      </w:pPr>
      <w:r w:rsidRPr="00BF1DA1">
        <w:rPr>
          <w:sz w:val="32"/>
          <w:szCs w:val="32"/>
        </w:rPr>
        <w:t>Профилактическая деятельность состоит, с одной стороны</w:t>
      </w:r>
      <w:r w:rsidR="001F12FE" w:rsidRPr="00BF1DA1">
        <w:rPr>
          <w:sz w:val="32"/>
          <w:szCs w:val="32"/>
        </w:rPr>
        <w:t>,</w:t>
      </w:r>
      <w:r w:rsidR="0069017C" w:rsidRPr="00BF1DA1">
        <w:rPr>
          <w:sz w:val="32"/>
          <w:szCs w:val="32"/>
        </w:rPr>
        <w:t xml:space="preserve"> </w:t>
      </w:r>
      <w:r w:rsidR="001F12FE" w:rsidRPr="00BF1DA1">
        <w:rPr>
          <w:sz w:val="32"/>
          <w:szCs w:val="32"/>
        </w:rPr>
        <w:t>из</w:t>
      </w:r>
      <w:r w:rsidRPr="00BF1DA1">
        <w:rPr>
          <w:sz w:val="32"/>
          <w:szCs w:val="32"/>
        </w:rPr>
        <w:t xml:space="preserve"> выявлени</w:t>
      </w:r>
      <w:r w:rsidR="001F12FE" w:rsidRPr="00BF1DA1">
        <w:rPr>
          <w:sz w:val="32"/>
          <w:szCs w:val="32"/>
        </w:rPr>
        <w:t>я</w:t>
      </w:r>
      <w:r w:rsidRPr="00BF1DA1">
        <w:rPr>
          <w:sz w:val="32"/>
          <w:szCs w:val="32"/>
        </w:rPr>
        <w:t xml:space="preserve"> и устранени</w:t>
      </w:r>
      <w:r w:rsidR="001F12FE" w:rsidRPr="00BF1DA1">
        <w:rPr>
          <w:sz w:val="32"/>
          <w:szCs w:val="32"/>
        </w:rPr>
        <w:t>я</w:t>
      </w:r>
      <w:r w:rsidRPr="00BF1DA1">
        <w:rPr>
          <w:sz w:val="32"/>
          <w:szCs w:val="32"/>
        </w:rPr>
        <w:t xml:space="preserve"> причин</w:t>
      </w:r>
      <w:r w:rsidR="0087374A" w:rsidRPr="00BF1DA1">
        <w:rPr>
          <w:sz w:val="32"/>
          <w:szCs w:val="32"/>
        </w:rPr>
        <w:t>,</w:t>
      </w:r>
      <w:r w:rsidRPr="00BF1DA1">
        <w:rPr>
          <w:sz w:val="32"/>
          <w:szCs w:val="32"/>
        </w:rPr>
        <w:t xml:space="preserve"> порождающих преступления</w:t>
      </w:r>
      <w:r w:rsidR="00C7602B" w:rsidRPr="00BF1DA1">
        <w:rPr>
          <w:sz w:val="32"/>
          <w:szCs w:val="32"/>
        </w:rPr>
        <w:t>,</w:t>
      </w:r>
      <w:r w:rsidRPr="00BF1DA1">
        <w:rPr>
          <w:sz w:val="32"/>
          <w:szCs w:val="32"/>
        </w:rPr>
        <w:t xml:space="preserve"> и объективных (внешних) условий, способствующих их совершению (общая профилактика), а с другой – из выявления лиц, которые в результате антиобщественного поведения и образа жизни соверш</w:t>
      </w:r>
      <w:r w:rsidR="00C7602B" w:rsidRPr="00BF1DA1">
        <w:rPr>
          <w:sz w:val="32"/>
          <w:szCs w:val="32"/>
        </w:rPr>
        <w:t>ают</w:t>
      </w:r>
      <w:r w:rsidRPr="00BF1DA1">
        <w:rPr>
          <w:sz w:val="32"/>
          <w:szCs w:val="32"/>
        </w:rPr>
        <w:t xml:space="preserve"> преступлени</w:t>
      </w:r>
      <w:r w:rsidR="00C7602B" w:rsidRPr="00BF1DA1">
        <w:rPr>
          <w:sz w:val="32"/>
          <w:szCs w:val="32"/>
        </w:rPr>
        <w:t>я</w:t>
      </w:r>
      <w:r w:rsidRPr="00BF1DA1">
        <w:rPr>
          <w:sz w:val="32"/>
          <w:szCs w:val="32"/>
        </w:rPr>
        <w:t xml:space="preserve">, </w:t>
      </w:r>
      <w:r w:rsidR="00C7602B" w:rsidRPr="00BF1DA1">
        <w:rPr>
          <w:sz w:val="32"/>
          <w:szCs w:val="32"/>
        </w:rPr>
        <w:t>а также</w:t>
      </w:r>
      <w:r w:rsidRPr="00BF1DA1">
        <w:rPr>
          <w:sz w:val="32"/>
          <w:szCs w:val="32"/>
        </w:rPr>
        <w:t xml:space="preserve"> принятия к ним мер воспитательного </w:t>
      </w:r>
      <w:r w:rsidR="00C7602B" w:rsidRPr="00BF1DA1">
        <w:rPr>
          <w:sz w:val="32"/>
          <w:szCs w:val="32"/>
        </w:rPr>
        <w:t>в</w:t>
      </w:r>
      <w:r w:rsidRPr="00BF1DA1">
        <w:rPr>
          <w:sz w:val="32"/>
          <w:szCs w:val="32"/>
        </w:rPr>
        <w:t xml:space="preserve">оздействия с целью преодоления их </w:t>
      </w:r>
      <w:r w:rsidR="00C7602B" w:rsidRPr="00BF1DA1">
        <w:rPr>
          <w:sz w:val="32"/>
          <w:szCs w:val="32"/>
        </w:rPr>
        <w:t>негативн</w:t>
      </w:r>
      <w:r w:rsidRPr="00BF1DA1">
        <w:rPr>
          <w:sz w:val="32"/>
          <w:szCs w:val="32"/>
        </w:rPr>
        <w:t>ых тенденций (частная и специальная профилактика). Предупреждение преступлений заключается в принятии мер, исключающих реализацию преступных намерений в действии по</w:t>
      </w:r>
      <w:r w:rsidR="00C7602B" w:rsidRPr="00BF1DA1">
        <w:rPr>
          <w:sz w:val="32"/>
          <w:szCs w:val="32"/>
        </w:rPr>
        <w:t xml:space="preserve"> их</w:t>
      </w:r>
      <w:r w:rsidRPr="00BF1DA1">
        <w:rPr>
          <w:sz w:val="32"/>
          <w:szCs w:val="32"/>
        </w:rPr>
        <w:t xml:space="preserve"> выявлению или совершению. Пресечение преступлений состоит в воспрепятствовании доведени</w:t>
      </w:r>
      <w:r w:rsidR="00C7602B" w:rsidRPr="00BF1DA1">
        <w:rPr>
          <w:sz w:val="32"/>
          <w:szCs w:val="32"/>
        </w:rPr>
        <w:t>ю</w:t>
      </w:r>
      <w:r w:rsidRPr="00BF1DA1">
        <w:rPr>
          <w:sz w:val="32"/>
          <w:szCs w:val="32"/>
        </w:rPr>
        <w:t xml:space="preserve"> начатого преступления до конца путем принятия мер</w:t>
      </w:r>
      <w:r w:rsidR="00C7602B" w:rsidRPr="00BF1DA1">
        <w:rPr>
          <w:sz w:val="32"/>
          <w:szCs w:val="32"/>
        </w:rPr>
        <w:t>,</w:t>
      </w:r>
      <w:r w:rsidRPr="00BF1DA1">
        <w:rPr>
          <w:sz w:val="32"/>
          <w:szCs w:val="32"/>
        </w:rPr>
        <w:t xml:space="preserve"> исключающих </w:t>
      </w:r>
      <w:r w:rsidR="00C7602B" w:rsidRPr="00BF1DA1">
        <w:rPr>
          <w:sz w:val="32"/>
          <w:szCs w:val="32"/>
        </w:rPr>
        <w:t>трансформацию</w:t>
      </w:r>
      <w:r w:rsidRPr="00BF1DA1">
        <w:rPr>
          <w:sz w:val="32"/>
          <w:szCs w:val="32"/>
        </w:rPr>
        <w:t xml:space="preserve"> приготовительных действий в покушени</w:t>
      </w:r>
      <w:r w:rsidR="00C7602B" w:rsidRPr="00BF1DA1">
        <w:rPr>
          <w:sz w:val="32"/>
          <w:szCs w:val="32"/>
        </w:rPr>
        <w:t>е</w:t>
      </w:r>
      <w:r w:rsidRPr="00BF1DA1">
        <w:rPr>
          <w:sz w:val="32"/>
          <w:szCs w:val="32"/>
        </w:rPr>
        <w:t>, а покушени</w:t>
      </w:r>
      <w:r w:rsidR="00C7602B" w:rsidRPr="00BF1DA1">
        <w:rPr>
          <w:sz w:val="32"/>
          <w:szCs w:val="32"/>
        </w:rPr>
        <w:t>я– в</w:t>
      </w:r>
      <w:r w:rsidR="0069017C" w:rsidRPr="00BF1DA1">
        <w:rPr>
          <w:sz w:val="32"/>
          <w:szCs w:val="32"/>
        </w:rPr>
        <w:t xml:space="preserve"> </w:t>
      </w:r>
      <w:r w:rsidRPr="00BF1DA1">
        <w:rPr>
          <w:sz w:val="32"/>
          <w:szCs w:val="32"/>
        </w:rPr>
        <w:t>преступление.</w:t>
      </w:r>
    </w:p>
    <w:p w:rsidR="005961E1" w:rsidRPr="00BF1DA1" w:rsidRDefault="005961E1" w:rsidP="00BF1DA1">
      <w:pPr>
        <w:spacing w:line="240" w:lineRule="auto"/>
        <w:rPr>
          <w:sz w:val="32"/>
          <w:szCs w:val="32"/>
        </w:rPr>
      </w:pPr>
      <w:r w:rsidRPr="00BF1DA1">
        <w:rPr>
          <w:sz w:val="32"/>
          <w:szCs w:val="32"/>
        </w:rPr>
        <w:t>Вместе с тем предотвращение преступлений обеспечивает возможность воз</w:t>
      </w:r>
      <w:r w:rsidR="00C7602B" w:rsidRPr="00BF1DA1">
        <w:rPr>
          <w:sz w:val="32"/>
          <w:szCs w:val="32"/>
        </w:rPr>
        <w:t>в</w:t>
      </w:r>
      <w:r w:rsidRPr="00BF1DA1">
        <w:rPr>
          <w:sz w:val="32"/>
          <w:szCs w:val="32"/>
        </w:rPr>
        <w:t>ра</w:t>
      </w:r>
      <w:r w:rsidR="00C7602B" w:rsidRPr="00BF1DA1">
        <w:rPr>
          <w:sz w:val="32"/>
          <w:szCs w:val="32"/>
        </w:rPr>
        <w:t>щ</w:t>
      </w:r>
      <w:r w:rsidRPr="00BF1DA1">
        <w:rPr>
          <w:sz w:val="32"/>
          <w:szCs w:val="32"/>
        </w:rPr>
        <w:t>ения к честной трудовой жизни лиц,</w:t>
      </w:r>
      <w:r w:rsidR="00C7602B" w:rsidRPr="00BF1DA1">
        <w:rPr>
          <w:sz w:val="32"/>
          <w:szCs w:val="32"/>
        </w:rPr>
        <w:t xml:space="preserve"> ставших преступниками</w:t>
      </w:r>
      <w:r w:rsidRPr="00BF1DA1">
        <w:rPr>
          <w:sz w:val="32"/>
          <w:szCs w:val="32"/>
        </w:rPr>
        <w:t xml:space="preserve">. </w:t>
      </w:r>
      <w:r w:rsidR="00C7602B" w:rsidRPr="00BF1DA1">
        <w:rPr>
          <w:sz w:val="32"/>
          <w:szCs w:val="32"/>
        </w:rPr>
        <w:t>П</w:t>
      </w:r>
      <w:r w:rsidRPr="00BF1DA1">
        <w:rPr>
          <w:sz w:val="32"/>
          <w:szCs w:val="32"/>
        </w:rPr>
        <w:t>оэтому основные усилия правоохранительных органов направлены на предотвращение преступлений.</w:t>
      </w:r>
    </w:p>
    <w:p w:rsidR="005961E1" w:rsidRPr="00BF1DA1" w:rsidRDefault="005961E1" w:rsidP="00BF1DA1">
      <w:pPr>
        <w:spacing w:line="240" w:lineRule="auto"/>
        <w:rPr>
          <w:sz w:val="32"/>
          <w:szCs w:val="32"/>
        </w:rPr>
      </w:pPr>
      <w:r w:rsidRPr="00BF1DA1">
        <w:rPr>
          <w:sz w:val="32"/>
          <w:szCs w:val="32"/>
        </w:rPr>
        <w:t xml:space="preserve">В стране ежегодно регистрируется около </w:t>
      </w:r>
      <w:r w:rsidR="00C7602B" w:rsidRPr="00BF1DA1">
        <w:rPr>
          <w:sz w:val="32"/>
          <w:szCs w:val="32"/>
        </w:rPr>
        <w:t>6 млн</w:t>
      </w:r>
      <w:r w:rsidRPr="00BF1DA1">
        <w:rPr>
          <w:sz w:val="32"/>
          <w:szCs w:val="32"/>
        </w:rPr>
        <w:t xml:space="preserve"> заявлений о различных п</w:t>
      </w:r>
      <w:r w:rsidR="0099590F" w:rsidRPr="00BF1DA1">
        <w:rPr>
          <w:sz w:val="32"/>
          <w:szCs w:val="32"/>
        </w:rPr>
        <w:t>равонарушениях, из них около 2,8</w:t>
      </w:r>
      <w:r w:rsidR="00AE1D4D" w:rsidRPr="00BF1DA1">
        <w:rPr>
          <w:sz w:val="32"/>
          <w:szCs w:val="32"/>
        </w:rPr>
        <w:t xml:space="preserve">млн </w:t>
      </w:r>
      <w:r w:rsidRPr="00BF1DA1">
        <w:rPr>
          <w:sz w:val="32"/>
          <w:szCs w:val="32"/>
        </w:rPr>
        <w:t>с признательными показаниями</w:t>
      </w:r>
      <w:r w:rsidR="00C7602B" w:rsidRPr="00BF1DA1">
        <w:rPr>
          <w:sz w:val="32"/>
          <w:szCs w:val="32"/>
        </w:rPr>
        <w:t xml:space="preserve"> в</w:t>
      </w:r>
      <w:r w:rsidR="0069017C" w:rsidRPr="00BF1DA1">
        <w:rPr>
          <w:sz w:val="32"/>
          <w:szCs w:val="32"/>
        </w:rPr>
        <w:t xml:space="preserve"> </w:t>
      </w:r>
      <w:r w:rsidRPr="00BF1DA1">
        <w:rPr>
          <w:sz w:val="32"/>
          <w:szCs w:val="32"/>
        </w:rPr>
        <w:t>преступлени</w:t>
      </w:r>
      <w:r w:rsidR="00C7602B" w:rsidRPr="00BF1DA1">
        <w:rPr>
          <w:sz w:val="32"/>
          <w:szCs w:val="32"/>
        </w:rPr>
        <w:t>ях</w:t>
      </w:r>
      <w:r w:rsidR="00070841" w:rsidRPr="00BF1DA1">
        <w:rPr>
          <w:sz w:val="32"/>
          <w:szCs w:val="32"/>
        </w:rPr>
        <w:t>,</w:t>
      </w:r>
      <w:r w:rsidRPr="00BF1DA1">
        <w:rPr>
          <w:sz w:val="32"/>
          <w:szCs w:val="32"/>
        </w:rPr>
        <w:t xml:space="preserve"> по которым возбуждают уголовные </w:t>
      </w:r>
      <w:r w:rsidRPr="00BF1DA1">
        <w:rPr>
          <w:sz w:val="32"/>
          <w:szCs w:val="32"/>
        </w:rPr>
        <w:lastRenderedPageBreak/>
        <w:t xml:space="preserve">дела. Удельный вес неочевидных тяжких и особо тяжких </w:t>
      </w:r>
      <w:r w:rsidR="0099590F" w:rsidRPr="00BF1DA1">
        <w:rPr>
          <w:sz w:val="32"/>
          <w:szCs w:val="32"/>
        </w:rPr>
        <w:t>преступлений составляет около 65</w:t>
      </w:r>
      <w:r w:rsidRPr="00BF1DA1">
        <w:rPr>
          <w:sz w:val="32"/>
          <w:szCs w:val="32"/>
        </w:rPr>
        <w:t>,6 %, а соверш</w:t>
      </w:r>
      <w:r w:rsidR="0083159D" w:rsidRPr="00BF1DA1">
        <w:rPr>
          <w:sz w:val="32"/>
          <w:szCs w:val="32"/>
        </w:rPr>
        <w:t>ё</w:t>
      </w:r>
      <w:r w:rsidRPr="00BF1DA1">
        <w:rPr>
          <w:sz w:val="32"/>
          <w:szCs w:val="32"/>
        </w:rPr>
        <w:t>нных организованными</w:t>
      </w:r>
      <w:r w:rsidR="0099590F" w:rsidRPr="00BF1DA1">
        <w:rPr>
          <w:sz w:val="32"/>
          <w:szCs w:val="32"/>
        </w:rPr>
        <w:t xml:space="preserve"> преступными группами – около 35</w:t>
      </w:r>
      <w:r w:rsidRPr="00BF1DA1">
        <w:rPr>
          <w:sz w:val="32"/>
          <w:szCs w:val="32"/>
        </w:rPr>
        <w:t xml:space="preserve">,4 %. </w:t>
      </w:r>
      <w:r w:rsidR="0083159D" w:rsidRPr="00BF1DA1">
        <w:rPr>
          <w:sz w:val="32"/>
          <w:szCs w:val="32"/>
        </w:rPr>
        <w:t>О</w:t>
      </w:r>
      <w:r w:rsidRPr="00BF1DA1">
        <w:rPr>
          <w:sz w:val="32"/>
          <w:szCs w:val="32"/>
        </w:rPr>
        <w:t>коло 80 % зарегистрированных преступлений выявляются органами</w:t>
      </w:r>
      <w:r w:rsidR="0099590F" w:rsidRPr="00BF1DA1">
        <w:rPr>
          <w:sz w:val="32"/>
          <w:szCs w:val="32"/>
        </w:rPr>
        <w:t xml:space="preserve"> внутренних дел, причем 18,9</w:t>
      </w:r>
      <w:r w:rsidRPr="00BF1DA1">
        <w:rPr>
          <w:sz w:val="32"/>
          <w:szCs w:val="32"/>
        </w:rPr>
        <w:t xml:space="preserve"> % из них на стадии приготовления</w:t>
      </w:r>
      <w:r w:rsidR="0069017C" w:rsidRPr="00BF1DA1">
        <w:rPr>
          <w:sz w:val="32"/>
          <w:szCs w:val="32"/>
        </w:rPr>
        <w:t xml:space="preserve"> </w:t>
      </w:r>
      <w:r w:rsidR="0083159D" w:rsidRPr="00BF1DA1">
        <w:rPr>
          <w:sz w:val="32"/>
          <w:szCs w:val="32"/>
        </w:rPr>
        <w:t>к преступлению</w:t>
      </w:r>
      <w:r w:rsidRPr="00BF1DA1">
        <w:rPr>
          <w:sz w:val="32"/>
          <w:szCs w:val="32"/>
        </w:rPr>
        <w:t xml:space="preserve"> и покушения </w:t>
      </w:r>
      <w:r w:rsidRPr="00BF1DA1">
        <w:rPr>
          <w:sz w:val="32"/>
          <w:szCs w:val="32"/>
          <w:vertAlign w:val="superscript"/>
        </w:rPr>
        <w:footnoteReference w:customMarkFollows="1" w:id="2"/>
        <w:t>1</w:t>
      </w:r>
      <w:r w:rsidRPr="00BF1DA1">
        <w:rPr>
          <w:sz w:val="32"/>
          <w:szCs w:val="32"/>
        </w:rPr>
        <w:t>.</w:t>
      </w:r>
    </w:p>
    <w:p w:rsidR="005961E1" w:rsidRPr="00BF1DA1" w:rsidRDefault="0083159D" w:rsidP="00BF1DA1">
      <w:pPr>
        <w:spacing w:line="240" w:lineRule="auto"/>
        <w:rPr>
          <w:sz w:val="32"/>
          <w:szCs w:val="32"/>
        </w:rPr>
      </w:pPr>
      <w:r w:rsidRPr="00BF1DA1">
        <w:rPr>
          <w:sz w:val="32"/>
          <w:szCs w:val="32"/>
        </w:rPr>
        <w:t>С</w:t>
      </w:r>
      <w:r w:rsidR="005961E1" w:rsidRPr="00BF1DA1">
        <w:rPr>
          <w:sz w:val="32"/>
          <w:szCs w:val="32"/>
        </w:rPr>
        <w:t xml:space="preserve">татические данные показывают, что деятельность оперативно-разыскных подразделений </w:t>
      </w:r>
      <w:r w:rsidRPr="00BF1DA1">
        <w:rPr>
          <w:sz w:val="32"/>
          <w:szCs w:val="32"/>
        </w:rPr>
        <w:t xml:space="preserve">направлена </w:t>
      </w:r>
      <w:r w:rsidR="005961E1" w:rsidRPr="00BF1DA1">
        <w:rPr>
          <w:sz w:val="32"/>
          <w:szCs w:val="32"/>
        </w:rPr>
        <w:t>не только на предотвращение, но и на раскрытие и оперативно</w:t>
      </w:r>
      <w:r w:rsidRPr="00BF1DA1">
        <w:rPr>
          <w:sz w:val="32"/>
          <w:szCs w:val="32"/>
        </w:rPr>
        <w:t>е</w:t>
      </w:r>
      <w:r w:rsidR="005961E1" w:rsidRPr="00BF1DA1">
        <w:rPr>
          <w:sz w:val="32"/>
          <w:szCs w:val="32"/>
        </w:rPr>
        <w:t xml:space="preserve"> сопровождени</w:t>
      </w:r>
      <w:r w:rsidRPr="00BF1DA1">
        <w:rPr>
          <w:sz w:val="32"/>
          <w:szCs w:val="32"/>
        </w:rPr>
        <w:t>е</w:t>
      </w:r>
      <w:r w:rsidR="005961E1" w:rsidRPr="00BF1DA1">
        <w:rPr>
          <w:sz w:val="32"/>
          <w:szCs w:val="32"/>
        </w:rPr>
        <w:t xml:space="preserve"> процесса расследования преступлений. В связи с этим к деятельности по раскрытию преступлений</w:t>
      </w:r>
      <w:r w:rsidRPr="00BF1DA1">
        <w:rPr>
          <w:sz w:val="32"/>
          <w:szCs w:val="32"/>
        </w:rPr>
        <w:t xml:space="preserve"> приравнивают</w:t>
      </w:r>
      <w:r w:rsidR="005961E1" w:rsidRPr="00BF1DA1">
        <w:rPr>
          <w:sz w:val="32"/>
          <w:szCs w:val="32"/>
        </w:rPr>
        <w:t xml:space="preserve"> розыск </w:t>
      </w:r>
      <w:r w:rsidRPr="00BF1DA1">
        <w:rPr>
          <w:sz w:val="32"/>
          <w:szCs w:val="32"/>
        </w:rPr>
        <w:t>скрывающихся</w:t>
      </w:r>
      <w:r w:rsidR="005961E1" w:rsidRPr="00BF1DA1">
        <w:rPr>
          <w:sz w:val="32"/>
          <w:szCs w:val="32"/>
        </w:rPr>
        <w:t xml:space="preserve"> преступников, заключающийся в обнаружении с помощью оперативно-разыскных мер местонахождения этих лиц с целью задержани</w:t>
      </w:r>
      <w:r w:rsidRPr="00BF1DA1">
        <w:rPr>
          <w:sz w:val="32"/>
          <w:szCs w:val="32"/>
        </w:rPr>
        <w:t>я и</w:t>
      </w:r>
      <w:r w:rsidR="005961E1" w:rsidRPr="00BF1DA1">
        <w:rPr>
          <w:sz w:val="32"/>
          <w:szCs w:val="32"/>
        </w:rPr>
        <w:t xml:space="preserve"> последующего привлечения к уголовной ответственности. В результате раскрытия совершенных преступлений и розыска скрывшихся преступников права и законные интересы государства и граждан, нарушенные преступниками, </w:t>
      </w:r>
      <w:r w:rsidRPr="00BF1DA1">
        <w:rPr>
          <w:sz w:val="32"/>
          <w:szCs w:val="32"/>
        </w:rPr>
        <w:t>в</w:t>
      </w:r>
      <w:r w:rsidR="005961E1" w:rsidRPr="00BF1DA1">
        <w:rPr>
          <w:sz w:val="32"/>
          <w:szCs w:val="32"/>
        </w:rPr>
        <w:t xml:space="preserve"> большинстве случаев могут быть восстановлены и во всяком случае защищены. Оперативно-разыскные подразделения являются составной частью органов дознания, поэтому раскрытие и расследование преступлений осуществляется путем взаимодействия органа предварительного следствия и органа дознания</w:t>
      </w:r>
      <w:r w:rsidR="00FB1BE3" w:rsidRPr="00BF1DA1">
        <w:rPr>
          <w:sz w:val="32"/>
          <w:szCs w:val="32"/>
        </w:rPr>
        <w:t>, т. е.</w:t>
      </w:r>
      <w:r w:rsidR="005961E1" w:rsidRPr="00BF1DA1">
        <w:rPr>
          <w:sz w:val="32"/>
          <w:szCs w:val="32"/>
        </w:rPr>
        <w:t xml:space="preserve"> в сочетани</w:t>
      </w:r>
      <w:r w:rsidR="00FB1BE3" w:rsidRPr="00BF1DA1">
        <w:rPr>
          <w:sz w:val="32"/>
          <w:szCs w:val="32"/>
        </w:rPr>
        <w:t>ем</w:t>
      </w:r>
      <w:r w:rsidR="005961E1" w:rsidRPr="00BF1DA1">
        <w:rPr>
          <w:sz w:val="32"/>
          <w:szCs w:val="32"/>
        </w:rPr>
        <w:t xml:space="preserve"> следственных и иных процессуальных действий и оперативно-разыскных мероприятий</w:t>
      </w:r>
      <w:r w:rsidR="00FB1BE3" w:rsidRPr="00BF1DA1">
        <w:rPr>
          <w:sz w:val="32"/>
          <w:szCs w:val="32"/>
        </w:rPr>
        <w:t xml:space="preserve"> –</w:t>
      </w:r>
      <w:r w:rsidR="005961E1" w:rsidRPr="00BF1DA1">
        <w:rPr>
          <w:sz w:val="32"/>
          <w:szCs w:val="32"/>
        </w:rPr>
        <w:t xml:space="preserve"> опрос</w:t>
      </w:r>
      <w:r w:rsidR="00FB1BE3" w:rsidRPr="00BF1DA1">
        <w:rPr>
          <w:sz w:val="32"/>
          <w:szCs w:val="32"/>
        </w:rPr>
        <w:t>а</w:t>
      </w:r>
      <w:r w:rsidR="005961E1" w:rsidRPr="00BF1DA1">
        <w:rPr>
          <w:sz w:val="32"/>
          <w:szCs w:val="32"/>
        </w:rPr>
        <w:t>; наведени</w:t>
      </w:r>
      <w:r w:rsidR="00FB1BE3" w:rsidRPr="00BF1DA1">
        <w:rPr>
          <w:sz w:val="32"/>
          <w:szCs w:val="32"/>
        </w:rPr>
        <w:t>я</w:t>
      </w:r>
      <w:r w:rsidR="005961E1" w:rsidRPr="00BF1DA1">
        <w:rPr>
          <w:sz w:val="32"/>
          <w:szCs w:val="32"/>
        </w:rPr>
        <w:t xml:space="preserve"> с</w:t>
      </w:r>
      <w:r w:rsidR="00FB1BE3" w:rsidRPr="00BF1DA1">
        <w:rPr>
          <w:sz w:val="32"/>
          <w:szCs w:val="32"/>
        </w:rPr>
        <w:t>право</w:t>
      </w:r>
      <w:r w:rsidR="005961E1" w:rsidRPr="00BF1DA1">
        <w:rPr>
          <w:sz w:val="32"/>
          <w:szCs w:val="32"/>
        </w:rPr>
        <w:t>к; сбор</w:t>
      </w:r>
      <w:r w:rsidR="00FB1BE3" w:rsidRPr="00BF1DA1">
        <w:rPr>
          <w:sz w:val="32"/>
          <w:szCs w:val="32"/>
        </w:rPr>
        <w:t>а</w:t>
      </w:r>
      <w:r w:rsidR="005961E1" w:rsidRPr="00BF1DA1">
        <w:rPr>
          <w:sz w:val="32"/>
          <w:szCs w:val="32"/>
        </w:rPr>
        <w:t xml:space="preserve"> образцов для сравнительного исследования; проверочн</w:t>
      </w:r>
      <w:r w:rsidR="00FB1BE3" w:rsidRPr="00BF1DA1">
        <w:rPr>
          <w:sz w:val="32"/>
          <w:szCs w:val="32"/>
        </w:rPr>
        <w:t>ой</w:t>
      </w:r>
      <w:r w:rsidR="005961E1" w:rsidRPr="00BF1DA1">
        <w:rPr>
          <w:sz w:val="32"/>
          <w:szCs w:val="32"/>
        </w:rPr>
        <w:t xml:space="preserve"> закупк</w:t>
      </w:r>
      <w:r w:rsidR="00FB1BE3" w:rsidRPr="00BF1DA1">
        <w:rPr>
          <w:sz w:val="32"/>
          <w:szCs w:val="32"/>
        </w:rPr>
        <w:t>ой</w:t>
      </w:r>
      <w:r w:rsidR="005961E1" w:rsidRPr="00BF1DA1">
        <w:rPr>
          <w:sz w:val="32"/>
          <w:szCs w:val="32"/>
        </w:rPr>
        <w:t>; отождествлени</w:t>
      </w:r>
      <w:r w:rsidR="00FB1BE3" w:rsidRPr="00BF1DA1">
        <w:rPr>
          <w:sz w:val="32"/>
          <w:szCs w:val="32"/>
        </w:rPr>
        <w:t>я</w:t>
      </w:r>
      <w:r w:rsidR="005961E1" w:rsidRPr="00BF1DA1">
        <w:rPr>
          <w:sz w:val="32"/>
          <w:szCs w:val="32"/>
        </w:rPr>
        <w:t xml:space="preserve"> личности; обследовани</w:t>
      </w:r>
      <w:r w:rsidR="00FB1BE3" w:rsidRPr="00BF1DA1">
        <w:rPr>
          <w:sz w:val="32"/>
          <w:szCs w:val="32"/>
        </w:rPr>
        <w:t>я</w:t>
      </w:r>
      <w:r w:rsidR="005961E1" w:rsidRPr="00BF1DA1">
        <w:rPr>
          <w:sz w:val="32"/>
          <w:szCs w:val="32"/>
        </w:rPr>
        <w:t xml:space="preserve"> помещений, участков местности и транспортных средств; контрол</w:t>
      </w:r>
      <w:r w:rsidR="00FB1BE3" w:rsidRPr="00BF1DA1">
        <w:rPr>
          <w:sz w:val="32"/>
          <w:szCs w:val="32"/>
        </w:rPr>
        <w:t>я</w:t>
      </w:r>
      <w:r w:rsidR="005961E1" w:rsidRPr="00BF1DA1">
        <w:rPr>
          <w:sz w:val="32"/>
          <w:szCs w:val="32"/>
        </w:rPr>
        <w:t xml:space="preserve"> почтовых отправлений, телефонных и иных сообщений; прослеживание телефонных разговоров; сняти</w:t>
      </w:r>
      <w:r w:rsidR="00FB1BE3" w:rsidRPr="00BF1DA1">
        <w:rPr>
          <w:sz w:val="32"/>
          <w:szCs w:val="32"/>
        </w:rPr>
        <w:t>я</w:t>
      </w:r>
      <w:r w:rsidR="005961E1" w:rsidRPr="00BF1DA1">
        <w:rPr>
          <w:sz w:val="32"/>
          <w:szCs w:val="32"/>
        </w:rPr>
        <w:t xml:space="preserve"> информации с технических каналов связи; оперативно</w:t>
      </w:r>
      <w:r w:rsidR="00FB1BE3" w:rsidRPr="00BF1DA1">
        <w:rPr>
          <w:sz w:val="32"/>
          <w:szCs w:val="32"/>
        </w:rPr>
        <w:t>го</w:t>
      </w:r>
      <w:r w:rsidR="005961E1" w:rsidRPr="00BF1DA1">
        <w:rPr>
          <w:sz w:val="32"/>
          <w:szCs w:val="32"/>
        </w:rPr>
        <w:t xml:space="preserve"> внедрени</w:t>
      </w:r>
      <w:r w:rsidR="00FB1BE3" w:rsidRPr="00BF1DA1">
        <w:rPr>
          <w:sz w:val="32"/>
          <w:szCs w:val="32"/>
        </w:rPr>
        <w:t>я</w:t>
      </w:r>
      <w:r w:rsidR="005961E1" w:rsidRPr="00BF1DA1">
        <w:rPr>
          <w:sz w:val="32"/>
          <w:szCs w:val="32"/>
        </w:rPr>
        <w:t>; контролируем</w:t>
      </w:r>
      <w:r w:rsidR="00FB1BE3" w:rsidRPr="00BF1DA1">
        <w:rPr>
          <w:sz w:val="32"/>
          <w:szCs w:val="32"/>
        </w:rPr>
        <w:t>ой</w:t>
      </w:r>
      <w:r w:rsidR="005961E1" w:rsidRPr="00BF1DA1">
        <w:rPr>
          <w:sz w:val="32"/>
          <w:szCs w:val="32"/>
        </w:rPr>
        <w:t xml:space="preserve"> поставк</w:t>
      </w:r>
      <w:r w:rsidR="00FB1BE3" w:rsidRPr="00BF1DA1">
        <w:rPr>
          <w:sz w:val="32"/>
          <w:szCs w:val="32"/>
        </w:rPr>
        <w:t>и</w:t>
      </w:r>
      <w:r w:rsidR="005961E1" w:rsidRPr="00BF1DA1">
        <w:rPr>
          <w:sz w:val="32"/>
          <w:szCs w:val="32"/>
        </w:rPr>
        <w:t>; оперативн</w:t>
      </w:r>
      <w:r w:rsidR="00FB1BE3" w:rsidRPr="00BF1DA1">
        <w:rPr>
          <w:sz w:val="32"/>
          <w:szCs w:val="32"/>
        </w:rPr>
        <w:t>ого</w:t>
      </w:r>
      <w:r w:rsidR="005961E1" w:rsidRPr="00BF1DA1">
        <w:rPr>
          <w:sz w:val="32"/>
          <w:szCs w:val="32"/>
        </w:rPr>
        <w:t xml:space="preserve"> эксперимент</w:t>
      </w:r>
      <w:r w:rsidR="00FB1BE3" w:rsidRPr="00BF1DA1">
        <w:rPr>
          <w:sz w:val="32"/>
          <w:szCs w:val="32"/>
        </w:rPr>
        <w:t>а</w:t>
      </w:r>
      <w:r w:rsidR="005961E1" w:rsidRPr="00BF1DA1">
        <w:rPr>
          <w:sz w:val="32"/>
          <w:szCs w:val="32"/>
        </w:rPr>
        <w:t>.</w:t>
      </w:r>
    </w:p>
    <w:p w:rsidR="005961E1" w:rsidRPr="00BF1DA1" w:rsidRDefault="005961E1" w:rsidP="00BF1DA1">
      <w:pPr>
        <w:spacing w:line="240" w:lineRule="auto"/>
        <w:rPr>
          <w:sz w:val="32"/>
          <w:szCs w:val="32"/>
        </w:rPr>
      </w:pPr>
      <w:r w:rsidRPr="00BF1DA1">
        <w:rPr>
          <w:sz w:val="32"/>
          <w:szCs w:val="32"/>
        </w:rPr>
        <w:t>В процессе проведения оперативно-разыскных мероприятий допуска</w:t>
      </w:r>
      <w:r w:rsidR="00FB1BE3" w:rsidRPr="00BF1DA1">
        <w:rPr>
          <w:sz w:val="32"/>
          <w:szCs w:val="32"/>
        </w:rPr>
        <w:t>е</w:t>
      </w:r>
      <w:r w:rsidRPr="00BF1DA1">
        <w:rPr>
          <w:sz w:val="32"/>
          <w:szCs w:val="32"/>
        </w:rPr>
        <w:t>тся использования информационных систем, видео</w:t>
      </w:r>
      <w:r w:rsidR="00FB1BE3" w:rsidRPr="00BF1DA1">
        <w:rPr>
          <w:sz w:val="32"/>
          <w:szCs w:val="32"/>
        </w:rPr>
        <w:t>-</w:t>
      </w:r>
      <w:r w:rsidRPr="00BF1DA1">
        <w:rPr>
          <w:sz w:val="32"/>
          <w:szCs w:val="32"/>
        </w:rPr>
        <w:t xml:space="preserve"> и аудиозапис</w:t>
      </w:r>
      <w:r w:rsidR="00FB1BE3" w:rsidRPr="00BF1DA1">
        <w:rPr>
          <w:sz w:val="32"/>
          <w:szCs w:val="32"/>
        </w:rPr>
        <w:t>ей</w:t>
      </w:r>
      <w:r w:rsidRPr="00BF1DA1">
        <w:rPr>
          <w:sz w:val="32"/>
          <w:szCs w:val="32"/>
        </w:rPr>
        <w:t>, кино</w:t>
      </w:r>
      <w:r w:rsidR="00FB1BE3" w:rsidRPr="00BF1DA1">
        <w:rPr>
          <w:sz w:val="32"/>
          <w:szCs w:val="32"/>
        </w:rPr>
        <w:t xml:space="preserve">- </w:t>
      </w:r>
      <w:r w:rsidRPr="00BF1DA1">
        <w:rPr>
          <w:sz w:val="32"/>
          <w:szCs w:val="32"/>
        </w:rPr>
        <w:t>и фотосъемк</w:t>
      </w:r>
      <w:r w:rsidR="00FB1BE3" w:rsidRPr="00BF1DA1">
        <w:rPr>
          <w:sz w:val="32"/>
          <w:szCs w:val="32"/>
        </w:rPr>
        <w:t>и</w:t>
      </w:r>
      <w:r w:rsidRPr="00BF1DA1">
        <w:rPr>
          <w:sz w:val="32"/>
          <w:szCs w:val="32"/>
        </w:rPr>
        <w:t>, а также други</w:t>
      </w:r>
      <w:r w:rsidR="00FB1BE3" w:rsidRPr="00BF1DA1">
        <w:rPr>
          <w:sz w:val="32"/>
          <w:szCs w:val="32"/>
        </w:rPr>
        <w:t>х</w:t>
      </w:r>
      <w:r w:rsidRPr="00BF1DA1">
        <w:rPr>
          <w:sz w:val="32"/>
          <w:szCs w:val="32"/>
        </w:rPr>
        <w:t xml:space="preserve"> технически</w:t>
      </w:r>
      <w:r w:rsidR="00FB1BE3" w:rsidRPr="00BF1DA1">
        <w:rPr>
          <w:sz w:val="32"/>
          <w:szCs w:val="32"/>
        </w:rPr>
        <w:t>х источников информации</w:t>
      </w:r>
      <w:r w:rsidRPr="00BF1DA1">
        <w:rPr>
          <w:sz w:val="32"/>
          <w:szCs w:val="32"/>
        </w:rPr>
        <w:t xml:space="preserve"> (оперативной, криминалистической, специальной) и ины</w:t>
      </w:r>
      <w:r w:rsidR="00FB1BE3" w:rsidRPr="00BF1DA1">
        <w:rPr>
          <w:sz w:val="32"/>
          <w:szCs w:val="32"/>
        </w:rPr>
        <w:t>х</w:t>
      </w:r>
      <w:r w:rsidRPr="00BF1DA1">
        <w:rPr>
          <w:sz w:val="32"/>
          <w:szCs w:val="32"/>
        </w:rPr>
        <w:t xml:space="preserve"> средств, не наносящи</w:t>
      </w:r>
      <w:r w:rsidR="00FB1BE3" w:rsidRPr="00BF1DA1">
        <w:rPr>
          <w:sz w:val="32"/>
          <w:szCs w:val="32"/>
        </w:rPr>
        <w:t>х</w:t>
      </w:r>
      <w:r w:rsidRPr="00BF1DA1">
        <w:rPr>
          <w:sz w:val="32"/>
          <w:szCs w:val="32"/>
        </w:rPr>
        <w:t xml:space="preserve"> вреда окружающей среде. </w:t>
      </w:r>
    </w:p>
    <w:p w:rsidR="005961E1" w:rsidRPr="00BF1DA1" w:rsidRDefault="005961E1" w:rsidP="00BF1DA1">
      <w:pPr>
        <w:spacing w:line="240" w:lineRule="auto"/>
        <w:rPr>
          <w:sz w:val="32"/>
          <w:szCs w:val="32"/>
        </w:rPr>
      </w:pPr>
      <w:r w:rsidRPr="00BF1DA1">
        <w:rPr>
          <w:sz w:val="32"/>
          <w:szCs w:val="32"/>
        </w:rPr>
        <w:lastRenderedPageBreak/>
        <w:t xml:space="preserve">Для </w:t>
      </w:r>
      <w:r w:rsidR="00FB1BE3" w:rsidRPr="00BF1DA1">
        <w:rPr>
          <w:sz w:val="32"/>
          <w:szCs w:val="32"/>
        </w:rPr>
        <w:t>ОРД</w:t>
      </w:r>
      <w:r w:rsidRPr="00BF1DA1">
        <w:rPr>
          <w:sz w:val="32"/>
          <w:szCs w:val="32"/>
        </w:rPr>
        <w:t xml:space="preserve"> полиции характерны следующие основные черты:  имеет самостоятельный характер в общей деятельности этих органов, четко регламентиру</w:t>
      </w:r>
      <w:r w:rsidR="00FB1BE3" w:rsidRPr="00BF1DA1">
        <w:rPr>
          <w:sz w:val="32"/>
          <w:szCs w:val="32"/>
        </w:rPr>
        <w:t>е</w:t>
      </w:r>
      <w:r w:rsidRPr="00BF1DA1">
        <w:rPr>
          <w:sz w:val="32"/>
          <w:szCs w:val="32"/>
        </w:rPr>
        <w:t xml:space="preserve">тся </w:t>
      </w:r>
      <w:r w:rsidR="00FB1BE3" w:rsidRPr="00BF1DA1">
        <w:rPr>
          <w:sz w:val="32"/>
          <w:szCs w:val="32"/>
        </w:rPr>
        <w:t>Ф</w:t>
      </w:r>
      <w:r w:rsidRPr="00BF1DA1">
        <w:rPr>
          <w:sz w:val="32"/>
          <w:szCs w:val="32"/>
        </w:rPr>
        <w:t>едеральным законом РФ «Об оперативно-разыскной деятельности» и нормативно-правовыми актами МВД, ФСБ, СВР, ГРУ Минобороны, ФАПСИ, ФСГО, ФСИН, СК РФ (специальные службы)</w:t>
      </w:r>
      <w:r w:rsidR="00BA4CB7" w:rsidRPr="00BF1DA1">
        <w:rPr>
          <w:sz w:val="32"/>
          <w:szCs w:val="32"/>
        </w:rPr>
        <w:t>,</w:t>
      </w:r>
      <w:r w:rsidRPr="00BF1DA1">
        <w:rPr>
          <w:sz w:val="32"/>
          <w:szCs w:val="32"/>
        </w:rPr>
        <w:t xml:space="preserve"> направленны</w:t>
      </w:r>
      <w:r w:rsidR="00BA4CB7" w:rsidRPr="00BF1DA1">
        <w:rPr>
          <w:sz w:val="32"/>
          <w:szCs w:val="32"/>
        </w:rPr>
        <w:t>ми</w:t>
      </w:r>
      <w:r w:rsidRPr="00BF1DA1">
        <w:rPr>
          <w:sz w:val="32"/>
          <w:szCs w:val="32"/>
        </w:rPr>
        <w:t xml:space="preserve"> на предотвращение и раскрытие преступлений. </w:t>
      </w:r>
    </w:p>
    <w:p w:rsidR="005961E1" w:rsidRPr="00BF1DA1" w:rsidRDefault="005961E1" w:rsidP="00BF1DA1">
      <w:pPr>
        <w:spacing w:line="240" w:lineRule="auto"/>
        <w:rPr>
          <w:sz w:val="32"/>
          <w:szCs w:val="32"/>
        </w:rPr>
      </w:pPr>
      <w:r w:rsidRPr="00BF1DA1">
        <w:rPr>
          <w:sz w:val="32"/>
          <w:szCs w:val="32"/>
        </w:rPr>
        <w:t xml:space="preserve">Как составная часть общей деятельности специальных служб </w:t>
      </w:r>
      <w:r w:rsidR="00BA4CB7" w:rsidRPr="00BF1DA1">
        <w:rPr>
          <w:sz w:val="32"/>
          <w:szCs w:val="32"/>
        </w:rPr>
        <w:t>ОРД</w:t>
      </w:r>
      <w:r w:rsidR="0069017C" w:rsidRPr="00BF1DA1">
        <w:rPr>
          <w:sz w:val="32"/>
          <w:szCs w:val="32"/>
        </w:rPr>
        <w:t xml:space="preserve"> </w:t>
      </w:r>
      <w:r w:rsidR="00BA4CB7" w:rsidRPr="00BF1DA1">
        <w:rPr>
          <w:sz w:val="32"/>
          <w:szCs w:val="32"/>
        </w:rPr>
        <w:t>имеет</w:t>
      </w:r>
      <w:r w:rsidRPr="00BF1DA1">
        <w:rPr>
          <w:sz w:val="32"/>
          <w:szCs w:val="32"/>
        </w:rPr>
        <w:t xml:space="preserve"> государственный характер: она тесно связана с предварительным расследованием, осуществляемым в форме дознания и предварительного следствия, административной деятельностью и Федеральной службы исполнения </w:t>
      </w:r>
      <w:r w:rsidR="00BA4CB7" w:rsidRPr="00BF1DA1">
        <w:rPr>
          <w:sz w:val="32"/>
          <w:szCs w:val="32"/>
        </w:rPr>
        <w:t>на</w:t>
      </w:r>
      <w:r w:rsidRPr="00BF1DA1">
        <w:rPr>
          <w:sz w:val="32"/>
          <w:szCs w:val="32"/>
        </w:rPr>
        <w:t>казани</w:t>
      </w:r>
      <w:r w:rsidR="00BA4CB7" w:rsidRPr="00BF1DA1">
        <w:rPr>
          <w:sz w:val="32"/>
          <w:szCs w:val="32"/>
        </w:rPr>
        <w:t>й (ФСИН)</w:t>
      </w:r>
      <w:r w:rsidRPr="00BF1DA1">
        <w:rPr>
          <w:sz w:val="32"/>
          <w:szCs w:val="32"/>
        </w:rPr>
        <w:t>. Эта связь обусловлена общностью задач, выполняемых правоохранительными органами и специальными службами в области охраны общественной безопасности страны, борьбы с преступностью, исправления и перевоспитания осужденных, а также собственной безопасности сотрудников подразделений специальных служб страны</w:t>
      </w:r>
      <w:r w:rsidR="003F73D9" w:rsidRPr="00BF1DA1">
        <w:rPr>
          <w:sz w:val="32"/>
          <w:szCs w:val="32"/>
        </w:rPr>
        <w:t>. Т</w:t>
      </w:r>
      <w:r w:rsidRPr="00BF1DA1">
        <w:rPr>
          <w:sz w:val="32"/>
          <w:szCs w:val="32"/>
        </w:rPr>
        <w:t>аким образом, на подразделения специальных служб страны возложено: выявление, предупреждение, пресечение и раскрытие преступлений, а также выявление и установление лиц, их подготавливающих</w:t>
      </w:r>
      <w:r w:rsidR="003F73D9" w:rsidRPr="00BF1DA1">
        <w:rPr>
          <w:sz w:val="32"/>
          <w:szCs w:val="32"/>
        </w:rPr>
        <w:t xml:space="preserve"> и</w:t>
      </w:r>
      <w:r w:rsidRPr="00BF1DA1">
        <w:rPr>
          <w:sz w:val="32"/>
          <w:szCs w:val="32"/>
        </w:rPr>
        <w:t xml:space="preserve"> совершающих; осуществление розыска лиц, скрывающихся от органов дознания, следствия и суда, уклоняющихся от уголовного наказания; добывание информации о событиях или действиях (бездействии), создающих угрозу государственной, военной, экологической или экономической безопасности Российской Федерации (в ред. Федерального закона РФ от 2</w:t>
      </w:r>
      <w:r w:rsidR="008C5AED" w:rsidRPr="00BF1DA1">
        <w:rPr>
          <w:sz w:val="32"/>
          <w:szCs w:val="32"/>
        </w:rPr>
        <w:t xml:space="preserve"> декабря </w:t>
      </w:r>
      <w:r w:rsidRPr="00BF1DA1">
        <w:rPr>
          <w:sz w:val="32"/>
          <w:szCs w:val="32"/>
        </w:rPr>
        <w:t>2005 г. №280-ФЗ).</w:t>
      </w:r>
    </w:p>
    <w:p w:rsidR="005961E1" w:rsidRPr="00BF1DA1" w:rsidRDefault="005961E1" w:rsidP="00BF1DA1">
      <w:pPr>
        <w:spacing w:line="240" w:lineRule="auto"/>
        <w:rPr>
          <w:sz w:val="32"/>
          <w:szCs w:val="32"/>
        </w:rPr>
      </w:pPr>
      <w:r w:rsidRPr="00BF1DA1">
        <w:rPr>
          <w:sz w:val="32"/>
          <w:szCs w:val="32"/>
        </w:rPr>
        <w:t xml:space="preserve">Несмотря на наличие такой связи, </w:t>
      </w:r>
      <w:r w:rsidR="003F73D9" w:rsidRPr="00BF1DA1">
        <w:rPr>
          <w:sz w:val="32"/>
          <w:szCs w:val="32"/>
        </w:rPr>
        <w:t>ОРД</w:t>
      </w:r>
      <w:r w:rsidRPr="00BF1DA1">
        <w:rPr>
          <w:sz w:val="32"/>
          <w:szCs w:val="32"/>
        </w:rPr>
        <w:t xml:space="preserve"> специальных служб является самостоятельной. </w:t>
      </w:r>
      <w:r w:rsidR="003F73D9" w:rsidRPr="00BF1DA1">
        <w:rPr>
          <w:sz w:val="32"/>
          <w:szCs w:val="32"/>
        </w:rPr>
        <w:t>Она</w:t>
      </w:r>
      <w:r w:rsidRPr="00BF1DA1">
        <w:rPr>
          <w:sz w:val="32"/>
          <w:szCs w:val="32"/>
        </w:rPr>
        <w:t xml:space="preserve"> определя</w:t>
      </w:r>
      <w:r w:rsidR="003F73D9" w:rsidRPr="00BF1DA1">
        <w:rPr>
          <w:sz w:val="32"/>
          <w:szCs w:val="32"/>
        </w:rPr>
        <w:t>е</w:t>
      </w:r>
      <w:r w:rsidRPr="00BF1DA1">
        <w:rPr>
          <w:sz w:val="32"/>
          <w:szCs w:val="32"/>
        </w:rPr>
        <w:t xml:space="preserve">тся тем, что </w:t>
      </w:r>
      <w:r w:rsidR="003F73D9" w:rsidRPr="00BF1DA1">
        <w:rPr>
          <w:sz w:val="32"/>
          <w:szCs w:val="32"/>
        </w:rPr>
        <w:t>эта деятельность основана на</w:t>
      </w:r>
      <w:r w:rsidRPr="00BF1DA1">
        <w:rPr>
          <w:sz w:val="32"/>
          <w:szCs w:val="32"/>
        </w:rPr>
        <w:t xml:space="preserve"> применени</w:t>
      </w:r>
      <w:r w:rsidR="003F73D9" w:rsidRPr="00BF1DA1">
        <w:rPr>
          <w:sz w:val="32"/>
          <w:szCs w:val="32"/>
        </w:rPr>
        <w:t>и</w:t>
      </w:r>
      <w:r w:rsidRPr="00BF1DA1">
        <w:rPr>
          <w:sz w:val="32"/>
          <w:szCs w:val="32"/>
        </w:rPr>
        <w:t xml:space="preserve"> специальных средств и методов, которые по своей сущности и природе отличаются от средств и методов</w:t>
      </w:r>
      <w:r w:rsidR="003F73D9" w:rsidRPr="00BF1DA1">
        <w:rPr>
          <w:sz w:val="32"/>
          <w:szCs w:val="32"/>
        </w:rPr>
        <w:t>,</w:t>
      </w:r>
      <w:r w:rsidRPr="00BF1DA1">
        <w:rPr>
          <w:sz w:val="32"/>
          <w:szCs w:val="32"/>
        </w:rPr>
        <w:t xml:space="preserve"> используемых в административной, уголовно-процессуальной  и криминалистической деятельности органов предварительного следствия и дознания некоторых подразделений органа дознания.</w:t>
      </w:r>
    </w:p>
    <w:p w:rsidR="005961E1" w:rsidRPr="00BF1DA1" w:rsidRDefault="005961E1" w:rsidP="00BF1DA1">
      <w:pPr>
        <w:spacing w:line="240" w:lineRule="auto"/>
        <w:rPr>
          <w:sz w:val="32"/>
          <w:szCs w:val="32"/>
        </w:rPr>
      </w:pPr>
      <w:r w:rsidRPr="00BF1DA1">
        <w:rPr>
          <w:sz w:val="32"/>
          <w:szCs w:val="32"/>
        </w:rPr>
        <w:t xml:space="preserve">Оперативно-разыскная деятельность обусловлена также характером правовых норм, регламентирующих ее осуществление. </w:t>
      </w:r>
      <w:r w:rsidR="003F73D9" w:rsidRPr="00BF1DA1">
        <w:rPr>
          <w:sz w:val="32"/>
          <w:szCs w:val="32"/>
        </w:rPr>
        <w:t>Так</w:t>
      </w:r>
      <w:r w:rsidRPr="00BF1DA1">
        <w:rPr>
          <w:sz w:val="32"/>
          <w:szCs w:val="32"/>
        </w:rPr>
        <w:t xml:space="preserve"> административная деятельность по охране общественной безопасности регламентируется административным правом и процессом, </w:t>
      </w:r>
      <w:r w:rsidRPr="00BF1DA1">
        <w:rPr>
          <w:sz w:val="32"/>
          <w:szCs w:val="32"/>
        </w:rPr>
        <w:lastRenderedPageBreak/>
        <w:t xml:space="preserve">уголовно-правовая деятельность по выявлению, раскрытию и расследованию преступлений </w:t>
      </w:r>
      <w:r w:rsidR="003F73D9" w:rsidRPr="00BF1DA1">
        <w:rPr>
          <w:sz w:val="32"/>
          <w:szCs w:val="32"/>
        </w:rPr>
        <w:t>–</w:t>
      </w:r>
      <w:r w:rsidRPr="00BF1DA1">
        <w:rPr>
          <w:sz w:val="32"/>
          <w:szCs w:val="32"/>
        </w:rPr>
        <w:t xml:space="preserve"> нормами уголовного права, </w:t>
      </w:r>
      <w:r w:rsidR="003F73D9" w:rsidRPr="00BF1DA1">
        <w:rPr>
          <w:sz w:val="32"/>
          <w:szCs w:val="32"/>
        </w:rPr>
        <w:t>что регламентируется уголовно</w:t>
      </w:r>
      <w:r w:rsidRPr="00BF1DA1">
        <w:rPr>
          <w:sz w:val="32"/>
          <w:szCs w:val="32"/>
        </w:rPr>
        <w:t xml:space="preserve">-процессуальными правом и криминалистической наукой, то </w:t>
      </w:r>
      <w:r w:rsidR="003F73D9" w:rsidRPr="00BF1DA1">
        <w:rPr>
          <w:sz w:val="32"/>
          <w:szCs w:val="32"/>
        </w:rPr>
        <w:t>ОРД</w:t>
      </w:r>
      <w:r w:rsidRPr="00BF1DA1">
        <w:rPr>
          <w:sz w:val="32"/>
          <w:szCs w:val="32"/>
        </w:rPr>
        <w:t xml:space="preserve"> регламентируется Федеральным законом «Об оперативно-разыскной деятельности» от 12 августа 1995 г</w:t>
      </w:r>
      <w:r w:rsidR="008C5AED" w:rsidRPr="00BF1DA1">
        <w:rPr>
          <w:sz w:val="32"/>
          <w:szCs w:val="32"/>
        </w:rPr>
        <w:t>.</w:t>
      </w:r>
      <w:r w:rsidRPr="00BF1DA1">
        <w:rPr>
          <w:sz w:val="32"/>
          <w:szCs w:val="32"/>
        </w:rPr>
        <w:t xml:space="preserve"> №144-ФЗ и специальными нормативно-правовыми актами, как правило с грифом ДСП</w:t>
      </w:r>
      <w:r w:rsidR="003F73D9" w:rsidRPr="00BF1DA1">
        <w:rPr>
          <w:sz w:val="32"/>
          <w:szCs w:val="32"/>
        </w:rPr>
        <w:t>,</w:t>
      </w:r>
      <w:r w:rsidRPr="00BF1DA1">
        <w:rPr>
          <w:sz w:val="32"/>
          <w:szCs w:val="32"/>
        </w:rPr>
        <w:t xml:space="preserve"> секретными, совершенносекретными и</w:t>
      </w:r>
      <w:r w:rsidR="003F73D9" w:rsidRPr="00BF1DA1">
        <w:rPr>
          <w:sz w:val="32"/>
          <w:szCs w:val="32"/>
        </w:rPr>
        <w:t>ли</w:t>
      </w:r>
      <w:r w:rsidRPr="00BF1DA1">
        <w:rPr>
          <w:sz w:val="32"/>
          <w:szCs w:val="32"/>
        </w:rPr>
        <w:t xml:space="preserve"> государственной важностью. Например, в системе МВД России имеются специальные адаптированные приказы с грифом «С» или «СС», регламентирующие деятельность департаментов уголовного розыска, экономической безопасности и противодействия коррупции, оперативно-разыскной части собственной безопасности, национального центра бюро Интерпола, оперативно-поискового бюро, оперативно-разыскной части по обеспечению безопасности лиц, подлежащих государственной защите, оперативно-разыскной информации</w:t>
      </w:r>
      <w:r w:rsidR="003F73D9" w:rsidRPr="00BF1DA1">
        <w:rPr>
          <w:sz w:val="32"/>
          <w:szCs w:val="32"/>
        </w:rPr>
        <w:t>,</w:t>
      </w:r>
      <w:r w:rsidR="0069017C" w:rsidRPr="00BF1DA1">
        <w:rPr>
          <w:sz w:val="32"/>
          <w:szCs w:val="32"/>
        </w:rPr>
        <w:t xml:space="preserve"> </w:t>
      </w:r>
      <w:r w:rsidR="003F73D9" w:rsidRPr="00BF1DA1">
        <w:rPr>
          <w:sz w:val="32"/>
          <w:szCs w:val="32"/>
        </w:rPr>
        <w:t xml:space="preserve">бюро специальных технических мероприятий по противодействию экстремизму </w:t>
      </w:r>
      <w:r w:rsidRPr="00BF1DA1">
        <w:rPr>
          <w:sz w:val="32"/>
          <w:szCs w:val="32"/>
        </w:rPr>
        <w:t>и т.</w:t>
      </w:r>
      <w:r w:rsidR="008C5AED" w:rsidRPr="00BF1DA1">
        <w:rPr>
          <w:sz w:val="32"/>
          <w:szCs w:val="32"/>
        </w:rPr>
        <w:t> </w:t>
      </w:r>
      <w:r w:rsidRPr="00BF1DA1">
        <w:rPr>
          <w:sz w:val="32"/>
          <w:szCs w:val="32"/>
        </w:rPr>
        <w:t>п.</w:t>
      </w:r>
    </w:p>
    <w:p w:rsidR="005961E1" w:rsidRPr="00BF1DA1" w:rsidRDefault="005961E1" w:rsidP="00BF1DA1">
      <w:pPr>
        <w:spacing w:line="240" w:lineRule="auto"/>
        <w:rPr>
          <w:sz w:val="32"/>
          <w:szCs w:val="32"/>
        </w:rPr>
      </w:pPr>
      <w:r w:rsidRPr="00BF1DA1">
        <w:rPr>
          <w:sz w:val="32"/>
          <w:szCs w:val="32"/>
        </w:rPr>
        <w:t>Кроме изложенного, в целях обеспечения оперативного сопровождения процесса расследования преступлений и судебного разбирательства объявлена инструкция о порядке предоставления результатов оперативно-разыскной деятельности органу дознания, следовател</w:t>
      </w:r>
      <w:r w:rsidR="003F73D9" w:rsidRPr="00BF1DA1">
        <w:rPr>
          <w:sz w:val="32"/>
          <w:szCs w:val="32"/>
        </w:rPr>
        <w:t>ю</w:t>
      </w:r>
      <w:r w:rsidRPr="00BF1DA1">
        <w:rPr>
          <w:sz w:val="32"/>
          <w:szCs w:val="32"/>
        </w:rPr>
        <w:t xml:space="preserve"> или в суд совместным приказом МВД, Минобрнауки, ФСБ, ФСО, ФТС, СВР, ФСИН, и СК России. При</w:t>
      </w:r>
      <w:r w:rsidR="003F73D9" w:rsidRPr="00BF1DA1">
        <w:rPr>
          <w:sz w:val="32"/>
          <w:szCs w:val="32"/>
        </w:rPr>
        <w:t>казо</w:t>
      </w:r>
      <w:r w:rsidRPr="00BF1DA1">
        <w:rPr>
          <w:sz w:val="32"/>
          <w:szCs w:val="32"/>
        </w:rPr>
        <w:t xml:space="preserve">м </w:t>
      </w:r>
      <w:r w:rsidR="003F73D9" w:rsidRPr="00BF1DA1">
        <w:rPr>
          <w:sz w:val="32"/>
          <w:szCs w:val="32"/>
        </w:rPr>
        <w:t>Г</w:t>
      </w:r>
      <w:r w:rsidRPr="00BF1DA1">
        <w:rPr>
          <w:sz w:val="32"/>
          <w:szCs w:val="32"/>
        </w:rPr>
        <w:t>енерального прокурора Р</w:t>
      </w:r>
      <w:r w:rsidR="000247E8" w:rsidRPr="00BF1DA1">
        <w:rPr>
          <w:sz w:val="32"/>
          <w:szCs w:val="32"/>
        </w:rPr>
        <w:t xml:space="preserve">Ф </w:t>
      </w:r>
      <w:r w:rsidRPr="00BF1DA1">
        <w:rPr>
          <w:sz w:val="32"/>
          <w:szCs w:val="32"/>
        </w:rPr>
        <w:t>от 15 февраля 2011 г</w:t>
      </w:r>
      <w:r w:rsidR="008C5AED" w:rsidRPr="00BF1DA1">
        <w:rPr>
          <w:sz w:val="32"/>
          <w:szCs w:val="32"/>
        </w:rPr>
        <w:t>.</w:t>
      </w:r>
      <w:r w:rsidRPr="00BF1DA1">
        <w:rPr>
          <w:sz w:val="32"/>
          <w:szCs w:val="32"/>
        </w:rPr>
        <w:t xml:space="preserve"> (в ред. 9 июля 2015 г.) №33 осуществляется организация прокурорского надзора за исполнением законов при осуществлении оперативно-разыскной деятельности. Имеются и другие совместные приказы</w:t>
      </w:r>
      <w:r w:rsidR="000247E8" w:rsidRPr="00BF1DA1">
        <w:rPr>
          <w:sz w:val="32"/>
          <w:szCs w:val="32"/>
        </w:rPr>
        <w:t>,</w:t>
      </w:r>
      <w:r w:rsidRPr="00BF1DA1">
        <w:rPr>
          <w:sz w:val="32"/>
          <w:szCs w:val="32"/>
        </w:rPr>
        <w:t xml:space="preserve"> регламентирующие взаимодействия оперативно-разыскных подразделений специальных служб с орган</w:t>
      </w:r>
      <w:r w:rsidR="000247E8" w:rsidRPr="00BF1DA1">
        <w:rPr>
          <w:sz w:val="32"/>
          <w:szCs w:val="32"/>
        </w:rPr>
        <w:t>ами</w:t>
      </w:r>
      <w:r w:rsidRPr="00BF1DA1">
        <w:rPr>
          <w:sz w:val="32"/>
          <w:szCs w:val="32"/>
        </w:rPr>
        <w:t xml:space="preserve"> предварительного расследования. В процессе расследовани</w:t>
      </w:r>
      <w:r w:rsidR="000247E8" w:rsidRPr="00BF1DA1">
        <w:rPr>
          <w:sz w:val="32"/>
          <w:szCs w:val="32"/>
        </w:rPr>
        <w:t>я</w:t>
      </w:r>
      <w:r w:rsidRPr="00BF1DA1">
        <w:rPr>
          <w:sz w:val="32"/>
          <w:szCs w:val="32"/>
        </w:rPr>
        <w:t xml:space="preserve"> любого преступления, по усмотрению субъекта расследования к участию в </w:t>
      </w:r>
      <w:r w:rsidR="000247E8" w:rsidRPr="00BF1DA1">
        <w:rPr>
          <w:sz w:val="32"/>
          <w:szCs w:val="32"/>
        </w:rPr>
        <w:t>нем</w:t>
      </w:r>
      <w:r w:rsidRPr="00BF1DA1">
        <w:rPr>
          <w:sz w:val="32"/>
          <w:szCs w:val="32"/>
        </w:rPr>
        <w:t xml:space="preserve"> могут быть привлечены должностные лица, осуществляющие оперативно-разыскную деятельность или руководство органа</w:t>
      </w:r>
      <w:r w:rsidR="000247E8" w:rsidRPr="00BF1DA1">
        <w:rPr>
          <w:sz w:val="32"/>
          <w:szCs w:val="32"/>
        </w:rPr>
        <w:t>ми</w:t>
      </w:r>
      <w:r w:rsidRPr="00BF1DA1">
        <w:rPr>
          <w:sz w:val="32"/>
          <w:szCs w:val="32"/>
        </w:rPr>
        <w:t xml:space="preserve"> дознания (полиции) в соответствии с п.4 ч. 2ст. 38, п.1(1) ч.3 с</w:t>
      </w:r>
      <w:r w:rsidR="008C5AED" w:rsidRPr="00BF1DA1">
        <w:rPr>
          <w:sz w:val="32"/>
          <w:szCs w:val="32"/>
        </w:rPr>
        <w:t>т</w:t>
      </w:r>
      <w:r w:rsidRPr="00BF1DA1">
        <w:rPr>
          <w:sz w:val="32"/>
          <w:szCs w:val="32"/>
        </w:rPr>
        <w:t>.41 и ч.2 ст.163 УПК РФ</w:t>
      </w:r>
      <w:r w:rsidR="000247E8" w:rsidRPr="00BF1DA1">
        <w:rPr>
          <w:sz w:val="32"/>
          <w:szCs w:val="32"/>
        </w:rPr>
        <w:t>. Существует</w:t>
      </w:r>
      <w:r w:rsidRPr="00BF1DA1">
        <w:rPr>
          <w:sz w:val="32"/>
          <w:szCs w:val="32"/>
        </w:rPr>
        <w:t xml:space="preserve"> также международное сотрудничество в сфере уголовного судопроизводства (раздел </w:t>
      </w:r>
      <w:r w:rsidRPr="00BF1DA1">
        <w:rPr>
          <w:sz w:val="32"/>
          <w:szCs w:val="32"/>
          <w:lang w:val="en-US"/>
        </w:rPr>
        <w:t>XVIII</w:t>
      </w:r>
      <w:r w:rsidRPr="00BF1DA1">
        <w:rPr>
          <w:sz w:val="32"/>
          <w:szCs w:val="32"/>
        </w:rPr>
        <w:t>, гл. 53, 54 и 55 УПК Российской Федерации)</w:t>
      </w:r>
      <w:r w:rsidR="000247E8" w:rsidRPr="00BF1DA1">
        <w:rPr>
          <w:sz w:val="32"/>
          <w:szCs w:val="32"/>
        </w:rPr>
        <w:t>,</w:t>
      </w:r>
      <w:r w:rsidR="0069017C" w:rsidRPr="00BF1DA1">
        <w:rPr>
          <w:sz w:val="32"/>
          <w:szCs w:val="32"/>
        </w:rPr>
        <w:t xml:space="preserve"> </w:t>
      </w:r>
      <w:r w:rsidR="000247E8" w:rsidRPr="00BF1DA1">
        <w:rPr>
          <w:sz w:val="32"/>
          <w:szCs w:val="32"/>
        </w:rPr>
        <w:t xml:space="preserve">в рамках которого приняты </w:t>
      </w:r>
      <w:r w:rsidRPr="00BF1DA1">
        <w:rPr>
          <w:sz w:val="32"/>
          <w:szCs w:val="32"/>
        </w:rPr>
        <w:t>международные соглашения о сотрудничестве в</w:t>
      </w:r>
      <w:r w:rsidR="000247E8" w:rsidRPr="00BF1DA1">
        <w:rPr>
          <w:sz w:val="32"/>
          <w:szCs w:val="32"/>
        </w:rPr>
        <w:t xml:space="preserve"> </w:t>
      </w:r>
      <w:r w:rsidR="000247E8" w:rsidRPr="00BF1DA1">
        <w:rPr>
          <w:sz w:val="32"/>
          <w:szCs w:val="32"/>
        </w:rPr>
        <w:lastRenderedPageBreak/>
        <w:t>этой</w:t>
      </w:r>
      <w:r w:rsidRPr="00BF1DA1">
        <w:rPr>
          <w:sz w:val="32"/>
          <w:szCs w:val="32"/>
        </w:rPr>
        <w:t xml:space="preserve"> сфере, в частности</w:t>
      </w:r>
      <w:r w:rsidR="000247E8" w:rsidRPr="00BF1DA1">
        <w:rPr>
          <w:sz w:val="32"/>
          <w:szCs w:val="32"/>
        </w:rPr>
        <w:t>,</w:t>
      </w:r>
      <w:r w:rsidRPr="00BF1DA1">
        <w:rPr>
          <w:sz w:val="32"/>
          <w:szCs w:val="32"/>
        </w:rPr>
        <w:t xml:space="preserve"> оперативно-разыскной деятельности. </w:t>
      </w:r>
      <w:r w:rsidR="000247E8" w:rsidRPr="00BF1DA1">
        <w:rPr>
          <w:sz w:val="32"/>
          <w:szCs w:val="32"/>
        </w:rPr>
        <w:t xml:space="preserve">Кроме того, в правовом поле СНГ действует два документа – </w:t>
      </w:r>
      <w:r w:rsidRPr="00BF1DA1">
        <w:rPr>
          <w:sz w:val="32"/>
          <w:szCs w:val="32"/>
        </w:rPr>
        <w:t>Постановление Правительства РФ от 21 марта 2015 г</w:t>
      </w:r>
      <w:r w:rsidR="008C5AED" w:rsidRPr="00BF1DA1">
        <w:rPr>
          <w:sz w:val="32"/>
          <w:szCs w:val="32"/>
        </w:rPr>
        <w:t>.</w:t>
      </w:r>
      <w:r w:rsidRPr="00BF1DA1">
        <w:rPr>
          <w:sz w:val="32"/>
          <w:szCs w:val="32"/>
        </w:rPr>
        <w:t xml:space="preserve"> №258 и распоряжение Презид</w:t>
      </w:r>
      <w:r w:rsidR="008C5AED" w:rsidRPr="00BF1DA1">
        <w:rPr>
          <w:sz w:val="32"/>
          <w:szCs w:val="32"/>
        </w:rPr>
        <w:t>ента РФ от 31 марта 2015 г. №72</w:t>
      </w:r>
      <w:r w:rsidRPr="00BF1DA1">
        <w:rPr>
          <w:sz w:val="32"/>
          <w:szCs w:val="32"/>
        </w:rPr>
        <w:t>–</w:t>
      </w:r>
      <w:r w:rsidR="008C5AED" w:rsidRPr="00BF1DA1">
        <w:rPr>
          <w:sz w:val="32"/>
          <w:szCs w:val="32"/>
        </w:rPr>
        <w:t>РП</w:t>
      </w:r>
      <w:r w:rsidRPr="00BF1DA1">
        <w:rPr>
          <w:sz w:val="32"/>
          <w:szCs w:val="32"/>
        </w:rPr>
        <w:t xml:space="preserve"> «О подписании Соглашения о порядке создания и деятельности совместных следственно-оперативных групп на территориях государств – участников Сотрудничества Независимых Государств. </w:t>
      </w:r>
    </w:p>
    <w:p w:rsidR="005961E1" w:rsidRPr="00BF1DA1" w:rsidRDefault="000247E8" w:rsidP="00BF1DA1">
      <w:pPr>
        <w:spacing w:line="240" w:lineRule="auto"/>
        <w:rPr>
          <w:sz w:val="32"/>
          <w:szCs w:val="32"/>
        </w:rPr>
      </w:pPr>
      <w:r w:rsidRPr="00BF1DA1">
        <w:rPr>
          <w:sz w:val="32"/>
          <w:szCs w:val="32"/>
        </w:rPr>
        <w:t xml:space="preserve">Таким образом, </w:t>
      </w:r>
      <w:r w:rsidR="005961E1" w:rsidRPr="00BF1DA1">
        <w:rPr>
          <w:sz w:val="32"/>
          <w:szCs w:val="32"/>
        </w:rPr>
        <w:t xml:space="preserve">правовую основу оперативно-разыскной деятельности составляет совокупность правовых норм, правил, предписаний, указаний, содержащихся в </w:t>
      </w:r>
      <w:r w:rsidRPr="00BF1DA1">
        <w:rPr>
          <w:sz w:val="32"/>
          <w:szCs w:val="32"/>
        </w:rPr>
        <w:t>ф</w:t>
      </w:r>
      <w:r w:rsidR="005961E1" w:rsidRPr="00BF1DA1">
        <w:rPr>
          <w:sz w:val="32"/>
          <w:szCs w:val="32"/>
        </w:rPr>
        <w:t xml:space="preserve">едеральных законах, а также в нормативно-правовых и законодательных актах, в распоряжении Президента РФ и </w:t>
      </w:r>
      <w:r w:rsidRPr="00BF1DA1">
        <w:rPr>
          <w:sz w:val="32"/>
          <w:szCs w:val="32"/>
        </w:rPr>
        <w:t>п</w:t>
      </w:r>
      <w:r w:rsidR="005961E1" w:rsidRPr="00BF1DA1">
        <w:rPr>
          <w:sz w:val="32"/>
          <w:szCs w:val="32"/>
        </w:rPr>
        <w:t>остановлении Правительства РФ, а также приказах, инструкциях, наставлениях и других действующих нормативно-правовых актах специальных служб и методов по вопросам оперативно-разыскной деятельности в Российской Федерации.</w:t>
      </w:r>
    </w:p>
    <w:p w:rsidR="005961E1" w:rsidRPr="00BF1DA1" w:rsidRDefault="005961E1" w:rsidP="00BF1DA1">
      <w:pPr>
        <w:spacing w:line="240" w:lineRule="auto"/>
        <w:rPr>
          <w:sz w:val="32"/>
          <w:szCs w:val="32"/>
        </w:rPr>
      </w:pPr>
      <w:r w:rsidRPr="00BF1DA1">
        <w:rPr>
          <w:sz w:val="32"/>
          <w:szCs w:val="32"/>
        </w:rPr>
        <w:t>Оперативно-разыскная деятельность специальных служб есть основанная на законодательных (поисковых) мероприяти</w:t>
      </w:r>
      <w:r w:rsidR="000247E8" w:rsidRPr="00BF1DA1">
        <w:rPr>
          <w:sz w:val="32"/>
          <w:szCs w:val="32"/>
        </w:rPr>
        <w:t>ях</w:t>
      </w:r>
      <w:r w:rsidRPr="00BF1DA1">
        <w:rPr>
          <w:sz w:val="32"/>
          <w:szCs w:val="32"/>
        </w:rPr>
        <w:t xml:space="preserve">, осуществляемых преимущественно негласными средствами и методами в целях предотвращения, раскрытия преступлений, розыска скрывшихся преступников и похищенного имущества, а также оперативно-поискового сопровождения процесса расследования преступлений. Оперативно-разыскная деятельность складывается из повседневно осуществляемых оперативно-разыскных мероприятий. </w:t>
      </w:r>
      <w:r w:rsidR="000247E8" w:rsidRPr="00BF1DA1">
        <w:rPr>
          <w:sz w:val="32"/>
          <w:szCs w:val="32"/>
        </w:rPr>
        <w:t>Э</w:t>
      </w:r>
      <w:r w:rsidRPr="00BF1DA1">
        <w:rPr>
          <w:sz w:val="32"/>
          <w:szCs w:val="32"/>
        </w:rPr>
        <w:t>то действия сотрудников оперативно-разыскных (поисковых) подразделений специальных служб, основанные на использовании имеющихся в их распоряжении негласных сил, средств, методов и тактических приемов, комбинаций, операций в сочетании с гласными и направлен</w:t>
      </w:r>
      <w:r w:rsidR="000247E8" w:rsidRPr="00BF1DA1">
        <w:rPr>
          <w:sz w:val="32"/>
          <w:szCs w:val="32"/>
        </w:rPr>
        <w:t>ные</w:t>
      </w:r>
      <w:r w:rsidRPr="00BF1DA1">
        <w:rPr>
          <w:sz w:val="32"/>
          <w:szCs w:val="32"/>
        </w:rPr>
        <w:t xml:space="preserve"> на решение частных задач оперативно-разыскной деятельности. К негласным средствам относятся: оперативный учет, оперативная техника, цензура корреспонденции подсудимых и осужденных, а к методам – наружное наблюдение, оперативная установка, личный сыск. К</w:t>
      </w:r>
      <w:r w:rsidR="000247E8" w:rsidRPr="00BF1DA1">
        <w:rPr>
          <w:sz w:val="32"/>
          <w:szCs w:val="32"/>
        </w:rPr>
        <w:t xml:space="preserve"> негласным</w:t>
      </w:r>
      <w:r w:rsidRPr="00BF1DA1">
        <w:rPr>
          <w:sz w:val="32"/>
          <w:szCs w:val="32"/>
        </w:rPr>
        <w:t xml:space="preserve"> силам относятся штатные сотрудники оперативно-разыскного (поискового) подразделения специальных служб, штатные легендированные сотрудники оперативно-разыскных (поисковых) подразделений (разведка и контрразведка) специальных служб, нештатные сотрудники, действующие </w:t>
      </w:r>
      <w:r w:rsidRPr="00BF1DA1">
        <w:rPr>
          <w:sz w:val="32"/>
          <w:szCs w:val="32"/>
        </w:rPr>
        <w:lastRenderedPageBreak/>
        <w:t>на общественных началах или под псевдонимом на конфиденциальной основе. В раскрытии преступлений роль оперативно-разыскных мероприятий с использованием сил и средств, методов и тактических приемов, комбинаций и операций заключается в том, что с и</w:t>
      </w:r>
      <w:r w:rsidR="000247E8" w:rsidRPr="00BF1DA1">
        <w:rPr>
          <w:sz w:val="32"/>
          <w:szCs w:val="32"/>
        </w:rPr>
        <w:t>х</w:t>
      </w:r>
      <w:r w:rsidRPr="00BF1DA1">
        <w:rPr>
          <w:sz w:val="32"/>
          <w:szCs w:val="32"/>
        </w:rPr>
        <w:t xml:space="preserve"> помощью органы, осуществляющие оперативно-разыскную деятельность, совместно с органом предварительного расследования (следствия и дознания), имеют возможность выявлять события</w:t>
      </w:r>
      <w:r w:rsidR="000247E8" w:rsidRPr="00BF1DA1">
        <w:rPr>
          <w:sz w:val="32"/>
          <w:szCs w:val="32"/>
        </w:rPr>
        <w:t>,</w:t>
      </w:r>
      <w:r w:rsidRPr="00BF1DA1">
        <w:rPr>
          <w:sz w:val="32"/>
          <w:szCs w:val="32"/>
        </w:rPr>
        <w:t xml:space="preserve"> обстоятельства и мотивы совершения преступления, устанавливать местонахождение и задержание лиц, скрывавшихся после совершения преступления, обнаружение, фиксаци</w:t>
      </w:r>
      <w:r w:rsidR="000247E8" w:rsidRPr="00BF1DA1">
        <w:rPr>
          <w:sz w:val="32"/>
          <w:szCs w:val="32"/>
        </w:rPr>
        <w:t>ю</w:t>
      </w:r>
      <w:r w:rsidRPr="00BF1DA1">
        <w:rPr>
          <w:sz w:val="32"/>
          <w:szCs w:val="32"/>
        </w:rPr>
        <w:t>, изъятие предметов, документов и иных объектов со следами преступления как вещественные и иные доказательства, скрываемые преступниками, обеспечивать возможность возмещения ущерба</w:t>
      </w:r>
      <w:r w:rsidR="000247E8" w:rsidRPr="00BF1DA1">
        <w:rPr>
          <w:sz w:val="32"/>
          <w:szCs w:val="32"/>
        </w:rPr>
        <w:t>,</w:t>
      </w:r>
      <w:r w:rsidRPr="00BF1DA1">
        <w:rPr>
          <w:sz w:val="32"/>
          <w:szCs w:val="32"/>
        </w:rPr>
        <w:t xml:space="preserve"> причиненного потерпевшим, недопущение совершения новых преступлений, путем раскрытия подготавливаемых, совершаемых или совершенных преступлений.</w:t>
      </w:r>
    </w:p>
    <w:p w:rsidR="005961E1" w:rsidRPr="00BF1DA1" w:rsidRDefault="005961E1" w:rsidP="00BF1DA1">
      <w:pPr>
        <w:spacing w:line="240" w:lineRule="auto"/>
        <w:rPr>
          <w:sz w:val="32"/>
          <w:szCs w:val="32"/>
        </w:rPr>
      </w:pPr>
      <w:r w:rsidRPr="00BF1DA1">
        <w:rPr>
          <w:sz w:val="32"/>
          <w:szCs w:val="32"/>
        </w:rPr>
        <w:t xml:space="preserve">Оперативно-разыскная деятельность осуществляется на основе определенных принципов: строгое соблюдение конституционных основ и </w:t>
      </w:r>
      <w:r w:rsidR="000247E8" w:rsidRPr="00BF1DA1">
        <w:rPr>
          <w:sz w:val="32"/>
          <w:szCs w:val="32"/>
        </w:rPr>
        <w:t>ф</w:t>
      </w:r>
      <w:r w:rsidRPr="00BF1DA1">
        <w:rPr>
          <w:sz w:val="32"/>
          <w:szCs w:val="32"/>
        </w:rPr>
        <w:t xml:space="preserve">едеральных законов соблюдения прав и свобод человек и гражданина. </w:t>
      </w:r>
    </w:p>
    <w:p w:rsidR="000247E8" w:rsidRPr="00BF1DA1" w:rsidRDefault="005961E1" w:rsidP="00BF1DA1">
      <w:pPr>
        <w:spacing w:line="240" w:lineRule="auto"/>
        <w:rPr>
          <w:sz w:val="32"/>
          <w:szCs w:val="32"/>
        </w:rPr>
      </w:pPr>
      <w:r w:rsidRPr="00BF1DA1">
        <w:rPr>
          <w:sz w:val="32"/>
          <w:szCs w:val="32"/>
        </w:rPr>
        <w:t xml:space="preserve">Следующие принципы – </w:t>
      </w:r>
      <w:r w:rsidR="000247E8" w:rsidRPr="00BF1DA1">
        <w:rPr>
          <w:sz w:val="32"/>
          <w:szCs w:val="32"/>
        </w:rPr>
        <w:t xml:space="preserve">это </w:t>
      </w:r>
      <w:r w:rsidRPr="00BF1DA1">
        <w:rPr>
          <w:sz w:val="32"/>
          <w:szCs w:val="32"/>
        </w:rPr>
        <w:t xml:space="preserve">конспирация и сочетание гласных и негласных методов и средств. Конспирация </w:t>
      </w:r>
      <w:r w:rsidR="000247E8" w:rsidRPr="00BF1DA1">
        <w:rPr>
          <w:sz w:val="32"/>
          <w:szCs w:val="32"/>
        </w:rPr>
        <w:t>–</w:t>
      </w:r>
      <w:r w:rsidRPr="00BF1DA1">
        <w:rPr>
          <w:sz w:val="32"/>
          <w:szCs w:val="32"/>
        </w:rPr>
        <w:t xml:space="preserve"> зашифрованная, завуалированная и легендированная деятельность сотрудников оперативно-разыскных (поисков) подразделений специальных служб</w:t>
      </w:r>
      <w:r w:rsidR="000247E8" w:rsidRPr="00BF1DA1">
        <w:rPr>
          <w:sz w:val="32"/>
          <w:szCs w:val="32"/>
        </w:rPr>
        <w:t>,</w:t>
      </w:r>
      <w:r w:rsidRPr="00BF1DA1">
        <w:rPr>
          <w:sz w:val="32"/>
          <w:szCs w:val="32"/>
        </w:rPr>
        <w:t xml:space="preserve"> не унижающая честь и достоинство гражданина и человека, а также не наносящая вред здоровью и </w:t>
      </w:r>
      <w:r w:rsidR="000247E8" w:rsidRPr="00BF1DA1">
        <w:rPr>
          <w:sz w:val="32"/>
          <w:szCs w:val="32"/>
        </w:rPr>
        <w:t xml:space="preserve"> угрозы</w:t>
      </w:r>
      <w:r w:rsidR="0069017C" w:rsidRPr="00BF1DA1">
        <w:rPr>
          <w:sz w:val="32"/>
          <w:szCs w:val="32"/>
        </w:rPr>
        <w:t xml:space="preserve"> </w:t>
      </w:r>
      <w:r w:rsidRPr="00BF1DA1">
        <w:rPr>
          <w:sz w:val="32"/>
          <w:szCs w:val="32"/>
        </w:rPr>
        <w:t xml:space="preserve">жизни гражданина. </w:t>
      </w:r>
    </w:p>
    <w:p w:rsidR="00B86ECD" w:rsidRPr="00BF1DA1" w:rsidRDefault="005961E1" w:rsidP="00BF1DA1">
      <w:pPr>
        <w:spacing w:line="240" w:lineRule="auto"/>
        <w:rPr>
          <w:sz w:val="32"/>
          <w:szCs w:val="32"/>
        </w:rPr>
      </w:pPr>
      <w:r w:rsidRPr="00BF1DA1">
        <w:rPr>
          <w:sz w:val="32"/>
          <w:szCs w:val="32"/>
        </w:rPr>
        <w:t>Принцип сочетания гласных и негласных методов и средств заключается:</w:t>
      </w:r>
      <w:r w:rsidR="000247E8" w:rsidRPr="00BF1DA1">
        <w:rPr>
          <w:sz w:val="32"/>
          <w:szCs w:val="32"/>
        </w:rPr>
        <w:t xml:space="preserve"> в </w:t>
      </w:r>
      <w:r w:rsidRPr="00BF1DA1">
        <w:rPr>
          <w:sz w:val="32"/>
          <w:szCs w:val="32"/>
        </w:rPr>
        <w:t>проведени</w:t>
      </w:r>
      <w:r w:rsidR="000247E8" w:rsidRPr="00BF1DA1">
        <w:rPr>
          <w:sz w:val="32"/>
          <w:szCs w:val="32"/>
        </w:rPr>
        <w:t>и</w:t>
      </w:r>
      <w:r w:rsidRPr="00BF1DA1">
        <w:rPr>
          <w:sz w:val="32"/>
          <w:szCs w:val="32"/>
        </w:rPr>
        <w:t xml:space="preserve"> оперативно-разыскных мероприятий в отношении лиц, подозреваемых в совершении преступления, органы осуществляющие </w:t>
      </w:r>
      <w:r w:rsidR="00B86ECD" w:rsidRPr="00BF1DA1">
        <w:rPr>
          <w:sz w:val="32"/>
          <w:szCs w:val="32"/>
        </w:rPr>
        <w:t>ОРД</w:t>
      </w:r>
      <w:r w:rsidRPr="00BF1DA1">
        <w:rPr>
          <w:sz w:val="32"/>
          <w:szCs w:val="32"/>
        </w:rPr>
        <w:t xml:space="preserve"> получ</w:t>
      </w:r>
      <w:r w:rsidR="00B86ECD" w:rsidRPr="00BF1DA1">
        <w:rPr>
          <w:sz w:val="32"/>
          <w:szCs w:val="32"/>
        </w:rPr>
        <w:t>енные</w:t>
      </w:r>
      <w:r w:rsidRPr="00BF1DA1">
        <w:rPr>
          <w:sz w:val="32"/>
          <w:szCs w:val="32"/>
        </w:rPr>
        <w:t xml:space="preserve"> данные об обстоятельствах и конкретных эпизодах этого преступления, о лицах, участвовавших в его совершении. </w:t>
      </w:r>
    </w:p>
    <w:p w:rsidR="00A07326" w:rsidRPr="00BF1DA1" w:rsidRDefault="005961E1" w:rsidP="00BF1DA1">
      <w:pPr>
        <w:spacing w:line="240" w:lineRule="auto"/>
        <w:rPr>
          <w:sz w:val="32"/>
          <w:szCs w:val="32"/>
        </w:rPr>
      </w:pPr>
      <w:r w:rsidRPr="00BF1DA1">
        <w:rPr>
          <w:sz w:val="32"/>
          <w:szCs w:val="32"/>
        </w:rPr>
        <w:t>Разоблачать преступников и привлечь их к уголовной ответственности невозможно, если негласные оперативно-разыскные мероприятия не будут дополнены гласными действиями, то есть возбуждением уголовного дела и проведением расследования. С помощью оперативно-разыскных мероприятий можно установить место</w:t>
      </w:r>
      <w:r w:rsidRPr="00BF1DA1">
        <w:rPr>
          <w:sz w:val="32"/>
          <w:szCs w:val="32"/>
        </w:rPr>
        <w:lastRenderedPageBreak/>
        <w:t>нахождение скрывшегося преступника и похищенных вещей, но задержать преступника и изъять похищенно</w:t>
      </w:r>
      <w:r w:rsidR="00B86ECD" w:rsidRPr="00BF1DA1">
        <w:rPr>
          <w:sz w:val="32"/>
          <w:szCs w:val="32"/>
        </w:rPr>
        <w:t>е</w:t>
      </w:r>
      <w:r w:rsidRPr="00BF1DA1">
        <w:rPr>
          <w:sz w:val="32"/>
          <w:szCs w:val="32"/>
        </w:rPr>
        <w:t xml:space="preserve"> или оруди</w:t>
      </w:r>
      <w:r w:rsidR="00B86ECD" w:rsidRPr="00BF1DA1">
        <w:rPr>
          <w:sz w:val="32"/>
          <w:szCs w:val="32"/>
        </w:rPr>
        <w:t>е</w:t>
      </w:r>
      <w:r w:rsidRPr="00BF1DA1">
        <w:rPr>
          <w:sz w:val="32"/>
          <w:szCs w:val="32"/>
        </w:rPr>
        <w:t xml:space="preserve"> совершения преступления возможно только путем проведения следственных или процессуальных действий, как задержание, личный обыск, обыск, выемка. Не только Россия, но и весь цивилизованный мир нередко использует возможности оперативно-разыскных (поисковых) подразделений специальных служб в поисках борьбы с преступ</w:t>
      </w:r>
      <w:r w:rsidR="00A07326" w:rsidRPr="00BF1DA1">
        <w:rPr>
          <w:sz w:val="32"/>
          <w:szCs w:val="32"/>
        </w:rPr>
        <w:t>ностью.</w:t>
      </w:r>
    </w:p>
    <w:p w:rsidR="00A07326" w:rsidRPr="00BF1DA1" w:rsidRDefault="00A07326" w:rsidP="00BF1DA1">
      <w:pPr>
        <w:spacing w:line="240" w:lineRule="auto"/>
        <w:rPr>
          <w:sz w:val="32"/>
          <w:szCs w:val="32"/>
        </w:rPr>
      </w:pPr>
    </w:p>
    <w:p w:rsidR="00BF1DA1" w:rsidRDefault="005961E1" w:rsidP="00BF1DA1">
      <w:pPr>
        <w:pStyle w:val="afe"/>
        <w:numPr>
          <w:ilvl w:val="1"/>
          <w:numId w:val="29"/>
        </w:numPr>
        <w:ind w:left="0" w:firstLine="567"/>
        <w:jc w:val="both"/>
        <w:rPr>
          <w:b/>
          <w:sz w:val="32"/>
          <w:szCs w:val="32"/>
        </w:rPr>
      </w:pPr>
      <w:r w:rsidRPr="00BF1DA1">
        <w:rPr>
          <w:b/>
          <w:sz w:val="32"/>
          <w:szCs w:val="32"/>
        </w:rPr>
        <w:t xml:space="preserve">Научные </w:t>
      </w:r>
      <w:r w:rsidR="00BC797F" w:rsidRPr="00BF1DA1">
        <w:rPr>
          <w:b/>
          <w:sz w:val="32"/>
          <w:szCs w:val="32"/>
        </w:rPr>
        <w:t>основы дисциплины</w:t>
      </w:r>
      <w:r w:rsidR="00BF1DA1">
        <w:rPr>
          <w:b/>
          <w:sz w:val="32"/>
          <w:szCs w:val="32"/>
        </w:rPr>
        <w:t xml:space="preserve"> </w:t>
      </w:r>
    </w:p>
    <w:p w:rsidR="005961E1" w:rsidRPr="00BF1DA1" w:rsidRDefault="00BC797F" w:rsidP="00BF1DA1">
      <w:pPr>
        <w:pStyle w:val="afe"/>
        <w:ind w:left="567"/>
        <w:rPr>
          <w:b/>
          <w:sz w:val="32"/>
          <w:szCs w:val="32"/>
        </w:rPr>
      </w:pPr>
      <w:r w:rsidRPr="00BF1DA1">
        <w:rPr>
          <w:b/>
          <w:sz w:val="32"/>
          <w:szCs w:val="32"/>
        </w:rPr>
        <w:t>«Оперативно-р</w:t>
      </w:r>
      <w:r w:rsidR="0004434E" w:rsidRPr="00BF1DA1">
        <w:rPr>
          <w:b/>
          <w:sz w:val="32"/>
          <w:szCs w:val="32"/>
        </w:rPr>
        <w:t>а</w:t>
      </w:r>
      <w:r w:rsidR="005961E1" w:rsidRPr="00BF1DA1">
        <w:rPr>
          <w:b/>
          <w:sz w:val="32"/>
          <w:szCs w:val="32"/>
        </w:rPr>
        <w:t>зыскнаядеятельност</w:t>
      </w:r>
      <w:r w:rsidRPr="00BF1DA1">
        <w:rPr>
          <w:b/>
          <w:sz w:val="32"/>
          <w:szCs w:val="32"/>
        </w:rPr>
        <w:t>ь»</w:t>
      </w:r>
      <w:r w:rsidR="00A07326" w:rsidRPr="00BF1DA1">
        <w:rPr>
          <w:b/>
          <w:sz w:val="32"/>
          <w:szCs w:val="32"/>
        </w:rPr>
        <w:t>,</w:t>
      </w:r>
      <w:r w:rsidR="00BF1DA1">
        <w:rPr>
          <w:b/>
          <w:sz w:val="32"/>
          <w:szCs w:val="32"/>
        </w:rPr>
        <w:t xml:space="preserve"> </w:t>
      </w:r>
      <w:r w:rsidR="00A07326" w:rsidRPr="00BF1DA1">
        <w:rPr>
          <w:b/>
          <w:sz w:val="32"/>
          <w:szCs w:val="32"/>
        </w:rPr>
        <w:t xml:space="preserve">определяющие </w:t>
      </w:r>
      <w:r w:rsidR="00B86ECD" w:rsidRPr="00BF1DA1">
        <w:rPr>
          <w:b/>
          <w:sz w:val="32"/>
          <w:szCs w:val="32"/>
        </w:rPr>
        <w:t>п</w:t>
      </w:r>
      <w:r w:rsidR="00A07326" w:rsidRPr="00BF1DA1">
        <w:rPr>
          <w:b/>
          <w:sz w:val="32"/>
          <w:szCs w:val="32"/>
        </w:rPr>
        <w:t>редмет</w:t>
      </w:r>
    </w:p>
    <w:p w:rsidR="005961E1" w:rsidRPr="00BF1DA1" w:rsidRDefault="005961E1" w:rsidP="00BF1DA1">
      <w:pPr>
        <w:spacing w:line="240" w:lineRule="auto"/>
        <w:jc w:val="center"/>
        <w:rPr>
          <w:sz w:val="32"/>
          <w:szCs w:val="32"/>
        </w:rPr>
      </w:pPr>
    </w:p>
    <w:p w:rsidR="005961E1" w:rsidRPr="00BF1DA1" w:rsidRDefault="005961E1" w:rsidP="00BF1DA1">
      <w:pPr>
        <w:spacing w:line="240" w:lineRule="auto"/>
        <w:rPr>
          <w:sz w:val="32"/>
          <w:szCs w:val="32"/>
        </w:rPr>
      </w:pPr>
      <w:r w:rsidRPr="00BF1DA1">
        <w:rPr>
          <w:sz w:val="32"/>
          <w:szCs w:val="32"/>
        </w:rPr>
        <w:t xml:space="preserve">Предмет той или иной науки, а равно и специальной дисциплины, основывающейся на </w:t>
      </w:r>
      <w:r w:rsidR="00B86ECD" w:rsidRPr="00BF1DA1">
        <w:rPr>
          <w:sz w:val="32"/>
          <w:szCs w:val="32"/>
        </w:rPr>
        <w:t>строго</w:t>
      </w:r>
      <w:r w:rsidRPr="00BF1DA1">
        <w:rPr>
          <w:sz w:val="32"/>
          <w:szCs w:val="32"/>
        </w:rPr>
        <w:t xml:space="preserve"> научных положениях, как известно, определяется характером тех закономерностей, существующих в природе или обществе, которые рассматриваются </w:t>
      </w:r>
      <w:r w:rsidR="00B86ECD" w:rsidRPr="00BF1DA1">
        <w:rPr>
          <w:sz w:val="32"/>
          <w:szCs w:val="32"/>
        </w:rPr>
        <w:t>это</w:t>
      </w:r>
      <w:r w:rsidRPr="00BF1DA1">
        <w:rPr>
          <w:sz w:val="32"/>
          <w:szCs w:val="32"/>
        </w:rPr>
        <w:t>й отраслью науки. Закономерности общественных отношений, регулируемых нормами различных отраслей права, изучаются юридическими науками. В зависимости от того, какой отраслью действующего права регулируются та или иная группа однородных общественных отношений, различаются отрасли юридической науки</w:t>
      </w:r>
      <w:r w:rsidR="00B86ECD" w:rsidRPr="00BF1DA1">
        <w:rPr>
          <w:sz w:val="32"/>
          <w:szCs w:val="32"/>
        </w:rPr>
        <w:t>.</w:t>
      </w:r>
      <w:r w:rsidRPr="00BF1DA1">
        <w:rPr>
          <w:sz w:val="32"/>
          <w:szCs w:val="32"/>
        </w:rPr>
        <w:t xml:space="preserve"> Эти положения являются исходными для определения предмета дисциплины «Понятие и виды оперативно-разыскной деятельности» как предмет учебной дисциплины. Для </w:t>
      </w:r>
      <w:r w:rsidR="00B86ECD" w:rsidRPr="00BF1DA1">
        <w:rPr>
          <w:sz w:val="32"/>
          <w:szCs w:val="32"/>
        </w:rPr>
        <w:t>вы</w:t>
      </w:r>
      <w:r w:rsidRPr="00BF1DA1">
        <w:rPr>
          <w:sz w:val="32"/>
          <w:szCs w:val="32"/>
        </w:rPr>
        <w:t>яснения предмета учебной дисциплины необходимо в общих чертах рассмотреть закономерности, существующие в практике оперативно-разыскной деятельности, и выяснить характер взаимоотношений, складывающихся в процессе этой деятельности.</w:t>
      </w:r>
    </w:p>
    <w:p w:rsidR="005961E1" w:rsidRPr="00BF1DA1" w:rsidRDefault="005961E1" w:rsidP="00BF1DA1">
      <w:pPr>
        <w:spacing w:line="240" w:lineRule="auto"/>
        <w:rPr>
          <w:sz w:val="32"/>
          <w:szCs w:val="32"/>
        </w:rPr>
      </w:pPr>
      <w:r w:rsidRPr="00BF1DA1">
        <w:rPr>
          <w:sz w:val="32"/>
          <w:szCs w:val="32"/>
        </w:rPr>
        <w:t>В основе изучения и познания этих закономерностей леж</w:t>
      </w:r>
      <w:r w:rsidR="00B86ECD" w:rsidRPr="00BF1DA1">
        <w:rPr>
          <w:sz w:val="32"/>
          <w:szCs w:val="32"/>
        </w:rPr>
        <w:t>и</w:t>
      </w:r>
      <w:r w:rsidRPr="00BF1DA1">
        <w:rPr>
          <w:sz w:val="32"/>
          <w:szCs w:val="32"/>
        </w:rPr>
        <w:t xml:space="preserve">т философский диалектический метод. </w:t>
      </w:r>
      <w:r w:rsidR="00B86ECD" w:rsidRPr="00BF1DA1">
        <w:rPr>
          <w:sz w:val="32"/>
          <w:szCs w:val="32"/>
        </w:rPr>
        <w:t>О</w:t>
      </w:r>
      <w:r w:rsidRPr="00BF1DA1">
        <w:rPr>
          <w:sz w:val="32"/>
          <w:szCs w:val="32"/>
        </w:rPr>
        <w:t>н позволяет установить природу явлений, происходящих в сфере</w:t>
      </w:r>
      <w:r w:rsidR="00B86ECD" w:rsidRPr="00BF1DA1">
        <w:rPr>
          <w:sz w:val="32"/>
          <w:szCs w:val="32"/>
        </w:rPr>
        <w:t xml:space="preserve"> ОРД</w:t>
      </w:r>
      <w:r w:rsidRPr="00BF1DA1">
        <w:rPr>
          <w:sz w:val="32"/>
          <w:szCs w:val="32"/>
        </w:rPr>
        <w:t>, обнаружить их взаимосвязь и раскрыть их значение для деятельности оперативно-разыскных (поисковых) подразделений специальных служб, но и обнаружить предотвращению и раскрытию преступлений.</w:t>
      </w:r>
    </w:p>
    <w:p w:rsidR="005961E1" w:rsidRPr="00BF1DA1" w:rsidRDefault="005961E1" w:rsidP="00BF1DA1">
      <w:pPr>
        <w:spacing w:line="240" w:lineRule="auto"/>
        <w:rPr>
          <w:sz w:val="32"/>
          <w:szCs w:val="32"/>
        </w:rPr>
      </w:pPr>
      <w:r w:rsidRPr="00BF1DA1">
        <w:rPr>
          <w:sz w:val="32"/>
          <w:szCs w:val="32"/>
        </w:rPr>
        <w:lastRenderedPageBreak/>
        <w:t>Следовательно, между результатами борьбы с преступностью и сочетанием негласных и гласных мероприятий, а также использовани</w:t>
      </w:r>
      <w:r w:rsidR="00B86ECD" w:rsidRPr="00BF1DA1">
        <w:rPr>
          <w:sz w:val="32"/>
          <w:szCs w:val="32"/>
        </w:rPr>
        <w:t>ем</w:t>
      </w:r>
      <w:r w:rsidRPr="00BF1DA1">
        <w:rPr>
          <w:sz w:val="32"/>
          <w:szCs w:val="32"/>
        </w:rPr>
        <w:t xml:space="preserve"> различных средств, методов имеется определенная закономерная связь.</w:t>
      </w:r>
    </w:p>
    <w:p w:rsidR="005961E1" w:rsidRPr="00BF1DA1" w:rsidRDefault="005961E1" w:rsidP="00BF1DA1">
      <w:pPr>
        <w:spacing w:line="240" w:lineRule="auto"/>
        <w:rPr>
          <w:sz w:val="32"/>
          <w:szCs w:val="32"/>
        </w:rPr>
      </w:pPr>
      <w:r w:rsidRPr="00BF1DA1">
        <w:rPr>
          <w:sz w:val="32"/>
          <w:szCs w:val="32"/>
        </w:rPr>
        <w:t xml:space="preserve">Правоотношение в сфере </w:t>
      </w:r>
      <w:r w:rsidR="00B86ECD" w:rsidRPr="00BF1DA1">
        <w:rPr>
          <w:sz w:val="32"/>
          <w:szCs w:val="32"/>
        </w:rPr>
        <w:t xml:space="preserve">ОРД </w:t>
      </w:r>
      <w:r w:rsidRPr="00BF1DA1">
        <w:rPr>
          <w:sz w:val="32"/>
          <w:szCs w:val="32"/>
        </w:rPr>
        <w:t>возникает в связи с необходимостью выполнения органом предварительного следствия и дознания, а также орган</w:t>
      </w:r>
      <w:r w:rsidR="00B86ECD" w:rsidRPr="00BF1DA1">
        <w:rPr>
          <w:sz w:val="32"/>
          <w:szCs w:val="32"/>
        </w:rPr>
        <w:t>ами,</w:t>
      </w:r>
      <w:r w:rsidRPr="00BF1DA1">
        <w:rPr>
          <w:sz w:val="32"/>
          <w:szCs w:val="32"/>
        </w:rPr>
        <w:t xml:space="preserve"> осуществляющих </w:t>
      </w:r>
      <w:r w:rsidR="00B86ECD" w:rsidRPr="00BF1DA1">
        <w:rPr>
          <w:sz w:val="32"/>
          <w:szCs w:val="32"/>
        </w:rPr>
        <w:t xml:space="preserve">ОРД </w:t>
      </w:r>
      <w:r w:rsidRPr="00BF1DA1">
        <w:rPr>
          <w:sz w:val="32"/>
          <w:szCs w:val="32"/>
        </w:rPr>
        <w:t>предписанный уголовно-процесс</w:t>
      </w:r>
      <w:r w:rsidR="00A07326" w:rsidRPr="00BF1DA1">
        <w:rPr>
          <w:sz w:val="32"/>
          <w:szCs w:val="32"/>
        </w:rPr>
        <w:t>уальным законом (ст. 38, 40, 89</w:t>
      </w:r>
      <w:r w:rsidRPr="00BF1DA1">
        <w:rPr>
          <w:sz w:val="32"/>
          <w:szCs w:val="32"/>
        </w:rPr>
        <w:t>, 163 УПК РФ), Федеральным законом «Об оперативно-розыскной деятельности» и иными нормативно-правовыми актами МВД, Минобороны, ФСБ, СК, ФТС, ФСИН, Генпрокуратуры обязанностей своевременно обнаружить с помощью оперативно-разыскных средств и методов фактов замышляемых, подготавливаемых, совершаемых и совершенных преступлений</w:t>
      </w:r>
      <w:r w:rsidR="00B86ECD" w:rsidRPr="00BF1DA1">
        <w:rPr>
          <w:sz w:val="32"/>
          <w:szCs w:val="32"/>
        </w:rPr>
        <w:t>,</w:t>
      </w:r>
      <w:r w:rsidRPr="00BF1DA1">
        <w:rPr>
          <w:sz w:val="32"/>
          <w:szCs w:val="32"/>
        </w:rPr>
        <w:t xml:space="preserve"> и принимать достоверные меры к их предотвращению и раскрытию, а также оперативного сопровождения процесса расследования неочевидных преступлений.</w:t>
      </w:r>
    </w:p>
    <w:p w:rsidR="009E1C09" w:rsidRPr="00BF1DA1" w:rsidRDefault="005961E1" w:rsidP="00BF1DA1">
      <w:pPr>
        <w:spacing w:line="240" w:lineRule="auto"/>
        <w:rPr>
          <w:sz w:val="32"/>
          <w:szCs w:val="32"/>
        </w:rPr>
      </w:pPr>
      <w:r w:rsidRPr="00BF1DA1">
        <w:rPr>
          <w:sz w:val="32"/>
          <w:szCs w:val="32"/>
        </w:rPr>
        <w:t>Участники этих правоотношений, с одной стороны</w:t>
      </w:r>
      <w:r w:rsidR="00D155BA" w:rsidRPr="00BF1DA1">
        <w:rPr>
          <w:sz w:val="32"/>
          <w:szCs w:val="32"/>
        </w:rPr>
        <w:t>,</w:t>
      </w:r>
      <w:r w:rsidRPr="00BF1DA1">
        <w:rPr>
          <w:sz w:val="32"/>
          <w:szCs w:val="32"/>
        </w:rPr>
        <w:t xml:space="preserve"> являются штатные гласные должностные лица осуществляющие </w:t>
      </w:r>
      <w:r w:rsidR="00D155BA" w:rsidRPr="00BF1DA1">
        <w:rPr>
          <w:sz w:val="32"/>
          <w:szCs w:val="32"/>
        </w:rPr>
        <w:t xml:space="preserve">ОРД, </w:t>
      </w:r>
      <w:r w:rsidRPr="00BF1DA1">
        <w:rPr>
          <w:sz w:val="32"/>
          <w:szCs w:val="32"/>
        </w:rPr>
        <w:t>и штатные негласные должностные лица (специальные офицер</w:t>
      </w:r>
      <w:r w:rsidR="00D155BA" w:rsidRPr="00BF1DA1">
        <w:rPr>
          <w:sz w:val="32"/>
          <w:szCs w:val="32"/>
        </w:rPr>
        <w:t>ы</w:t>
      </w:r>
      <w:r w:rsidRPr="00BF1DA1">
        <w:rPr>
          <w:sz w:val="32"/>
          <w:szCs w:val="32"/>
        </w:rPr>
        <w:t xml:space="preserve">) осуществляющие </w:t>
      </w:r>
      <w:r w:rsidR="00D155BA" w:rsidRPr="00BF1DA1">
        <w:rPr>
          <w:sz w:val="32"/>
          <w:szCs w:val="32"/>
        </w:rPr>
        <w:t xml:space="preserve">ОРД </w:t>
      </w:r>
      <w:r w:rsidRPr="00BF1DA1">
        <w:rPr>
          <w:sz w:val="32"/>
          <w:szCs w:val="32"/>
        </w:rPr>
        <w:t>по осуществлению разведывательной и контрразведывательн</w:t>
      </w:r>
      <w:r w:rsidR="00D155BA" w:rsidRPr="00BF1DA1">
        <w:rPr>
          <w:sz w:val="32"/>
          <w:szCs w:val="32"/>
        </w:rPr>
        <w:t>ой</w:t>
      </w:r>
      <w:r w:rsidRPr="00BF1DA1">
        <w:rPr>
          <w:sz w:val="32"/>
          <w:szCs w:val="32"/>
        </w:rPr>
        <w:t xml:space="preserve"> деятельност</w:t>
      </w:r>
      <w:r w:rsidR="00D155BA" w:rsidRPr="00BF1DA1">
        <w:rPr>
          <w:sz w:val="32"/>
          <w:szCs w:val="32"/>
        </w:rPr>
        <w:t>и</w:t>
      </w:r>
      <w:r w:rsidRPr="00BF1DA1">
        <w:rPr>
          <w:sz w:val="32"/>
          <w:szCs w:val="32"/>
        </w:rPr>
        <w:t>, резиденты. Агентура и доведенные лица на конфиденциальной основе и т.</w:t>
      </w:r>
      <w:r w:rsidR="00A07326" w:rsidRPr="00BF1DA1">
        <w:rPr>
          <w:sz w:val="32"/>
          <w:szCs w:val="32"/>
        </w:rPr>
        <w:t> </w:t>
      </w:r>
      <w:r w:rsidRPr="00BF1DA1">
        <w:rPr>
          <w:sz w:val="32"/>
          <w:szCs w:val="32"/>
        </w:rPr>
        <w:t xml:space="preserve">п., которые имеют аргументированные ведомственными нормативно-правовыми актами, регламентирующую </w:t>
      </w:r>
      <w:r w:rsidR="009E1C09" w:rsidRPr="00BF1DA1">
        <w:rPr>
          <w:sz w:val="32"/>
          <w:szCs w:val="32"/>
        </w:rPr>
        <w:t xml:space="preserve">ОРД </w:t>
      </w:r>
      <w:r w:rsidRPr="00BF1DA1">
        <w:rPr>
          <w:sz w:val="32"/>
          <w:szCs w:val="32"/>
        </w:rPr>
        <w:t xml:space="preserve">специальных служб.  Правоотношения в </w:t>
      </w:r>
      <w:r w:rsidR="009E1C09" w:rsidRPr="00BF1DA1">
        <w:rPr>
          <w:sz w:val="32"/>
          <w:szCs w:val="32"/>
        </w:rPr>
        <w:t>ОРД</w:t>
      </w:r>
      <w:r w:rsidR="0069017C" w:rsidRPr="00BF1DA1">
        <w:rPr>
          <w:sz w:val="32"/>
          <w:szCs w:val="32"/>
        </w:rPr>
        <w:t xml:space="preserve"> </w:t>
      </w:r>
      <w:r w:rsidR="009E1C09" w:rsidRPr="00BF1DA1">
        <w:rPr>
          <w:sz w:val="32"/>
          <w:szCs w:val="32"/>
        </w:rPr>
        <w:t>имеют</w:t>
      </w:r>
      <w:r w:rsidRPr="00BF1DA1">
        <w:rPr>
          <w:sz w:val="32"/>
          <w:szCs w:val="32"/>
        </w:rPr>
        <w:t xml:space="preserve"> различный характер. В зависимости от того, нормами какой отрасли права они регулируются, в </w:t>
      </w:r>
      <w:r w:rsidR="009E1C09" w:rsidRPr="00BF1DA1">
        <w:rPr>
          <w:sz w:val="32"/>
          <w:szCs w:val="32"/>
        </w:rPr>
        <w:t>ОРД</w:t>
      </w:r>
      <w:r w:rsidRPr="00BF1DA1">
        <w:rPr>
          <w:sz w:val="32"/>
          <w:szCs w:val="32"/>
        </w:rPr>
        <w:t xml:space="preserve"> различают государственно-правовые, административные, уголовные,</w:t>
      </w:r>
      <w:r w:rsidR="0069017C" w:rsidRPr="00BF1DA1">
        <w:rPr>
          <w:sz w:val="32"/>
          <w:szCs w:val="32"/>
        </w:rPr>
        <w:t xml:space="preserve"> </w:t>
      </w:r>
      <w:r w:rsidRPr="00BF1DA1">
        <w:rPr>
          <w:sz w:val="32"/>
          <w:szCs w:val="32"/>
        </w:rPr>
        <w:t xml:space="preserve">уголовно-процессуальные и уголовно-исполнительные правоотношения. </w:t>
      </w:r>
    </w:p>
    <w:p w:rsidR="005961E1" w:rsidRPr="00BF1DA1" w:rsidRDefault="005961E1" w:rsidP="00BF1DA1">
      <w:pPr>
        <w:spacing w:line="240" w:lineRule="auto"/>
        <w:rPr>
          <w:sz w:val="32"/>
          <w:szCs w:val="32"/>
        </w:rPr>
      </w:pPr>
      <w:r w:rsidRPr="00BF1DA1">
        <w:rPr>
          <w:sz w:val="32"/>
          <w:szCs w:val="32"/>
        </w:rPr>
        <w:t>К государственно-правовым отношениям оперативно-разыскных (поисковых) подразделений относятся орган</w:t>
      </w:r>
      <w:r w:rsidR="009E1C09" w:rsidRPr="00BF1DA1">
        <w:rPr>
          <w:sz w:val="32"/>
          <w:szCs w:val="32"/>
        </w:rPr>
        <w:t>ы,</w:t>
      </w:r>
      <w:r w:rsidRPr="00BF1DA1">
        <w:rPr>
          <w:sz w:val="32"/>
          <w:szCs w:val="32"/>
        </w:rPr>
        <w:t xml:space="preserve"> непосредственно подчиненные </w:t>
      </w:r>
      <w:r w:rsidR="009E1C09" w:rsidRPr="00BF1DA1">
        <w:rPr>
          <w:sz w:val="32"/>
          <w:szCs w:val="32"/>
        </w:rPr>
        <w:t>ф</w:t>
      </w:r>
      <w:r w:rsidRPr="00BF1DA1">
        <w:rPr>
          <w:sz w:val="32"/>
          <w:szCs w:val="32"/>
        </w:rPr>
        <w:t>едеральным органам исполнительной власти или</w:t>
      </w:r>
      <w:r w:rsidR="009E1C09" w:rsidRPr="00BF1DA1">
        <w:rPr>
          <w:sz w:val="32"/>
          <w:szCs w:val="32"/>
        </w:rPr>
        <w:t xml:space="preserve"> находящиеся</w:t>
      </w:r>
      <w:r w:rsidRPr="00BF1DA1">
        <w:rPr>
          <w:sz w:val="32"/>
          <w:szCs w:val="32"/>
        </w:rPr>
        <w:t xml:space="preserve"> при Федеральном органе исполнительной власти, например</w:t>
      </w:r>
      <w:r w:rsidR="009E1C09" w:rsidRPr="00BF1DA1">
        <w:rPr>
          <w:sz w:val="32"/>
          <w:szCs w:val="32"/>
        </w:rPr>
        <w:t>,</w:t>
      </w:r>
      <w:r w:rsidRPr="00BF1DA1">
        <w:rPr>
          <w:sz w:val="32"/>
          <w:szCs w:val="32"/>
        </w:rPr>
        <w:t xml:space="preserve"> при изъятии уголовного дела у следователя ФСБ и передаче следовател</w:t>
      </w:r>
      <w:r w:rsidR="009E1C09" w:rsidRPr="00BF1DA1">
        <w:rPr>
          <w:sz w:val="32"/>
          <w:szCs w:val="32"/>
        </w:rPr>
        <w:t>ю</w:t>
      </w:r>
      <w:r w:rsidRPr="00BF1DA1">
        <w:rPr>
          <w:sz w:val="32"/>
          <w:szCs w:val="32"/>
        </w:rPr>
        <w:t xml:space="preserve"> ФСБ и передаче этого же уголовного дела следовательно ОВД МВД РФ по субъекту Российской Федерации, а к административным правоотношения</w:t>
      </w:r>
      <w:r w:rsidR="009E1C09" w:rsidRPr="00BF1DA1">
        <w:rPr>
          <w:sz w:val="32"/>
          <w:szCs w:val="32"/>
        </w:rPr>
        <w:t>м</w:t>
      </w:r>
      <w:r w:rsidRPr="00BF1DA1">
        <w:rPr>
          <w:sz w:val="32"/>
          <w:szCs w:val="32"/>
        </w:rPr>
        <w:t xml:space="preserve"> оперативно-разыскного </w:t>
      </w:r>
      <w:r w:rsidRPr="00BF1DA1">
        <w:rPr>
          <w:sz w:val="32"/>
          <w:szCs w:val="32"/>
        </w:rPr>
        <w:lastRenderedPageBreak/>
        <w:t>подразделения специальных служб, а также оперативны</w:t>
      </w:r>
      <w:r w:rsidR="009E1C09" w:rsidRPr="00BF1DA1">
        <w:rPr>
          <w:sz w:val="32"/>
          <w:szCs w:val="32"/>
        </w:rPr>
        <w:t>е</w:t>
      </w:r>
      <w:r w:rsidRPr="00BF1DA1">
        <w:rPr>
          <w:sz w:val="32"/>
          <w:szCs w:val="32"/>
        </w:rPr>
        <w:t xml:space="preserve"> сотрудник</w:t>
      </w:r>
      <w:r w:rsidR="009E1C09" w:rsidRPr="00BF1DA1">
        <w:rPr>
          <w:sz w:val="32"/>
          <w:szCs w:val="32"/>
        </w:rPr>
        <w:t>и</w:t>
      </w:r>
      <w:r w:rsidRPr="00BF1DA1">
        <w:rPr>
          <w:sz w:val="32"/>
          <w:szCs w:val="32"/>
        </w:rPr>
        <w:t xml:space="preserve"> и сотрудников других служб и подразделений органа дознания, должностны</w:t>
      </w:r>
      <w:r w:rsidR="009E1C09" w:rsidRPr="00BF1DA1">
        <w:rPr>
          <w:sz w:val="32"/>
          <w:szCs w:val="32"/>
        </w:rPr>
        <w:t>е</w:t>
      </w:r>
      <w:r w:rsidRPr="00BF1DA1">
        <w:rPr>
          <w:sz w:val="32"/>
          <w:szCs w:val="32"/>
        </w:rPr>
        <w:t xml:space="preserve"> лиц</w:t>
      </w:r>
      <w:r w:rsidR="009E1C09" w:rsidRPr="00BF1DA1">
        <w:rPr>
          <w:sz w:val="32"/>
          <w:szCs w:val="32"/>
        </w:rPr>
        <w:t>а</w:t>
      </w:r>
      <w:r w:rsidRPr="00BF1DA1">
        <w:rPr>
          <w:sz w:val="32"/>
          <w:szCs w:val="32"/>
        </w:rPr>
        <w:t>, государственны</w:t>
      </w:r>
      <w:r w:rsidR="009E1C09" w:rsidRPr="00BF1DA1">
        <w:rPr>
          <w:sz w:val="32"/>
          <w:szCs w:val="32"/>
        </w:rPr>
        <w:t>е</w:t>
      </w:r>
      <w:r w:rsidRPr="00BF1DA1">
        <w:rPr>
          <w:sz w:val="32"/>
          <w:szCs w:val="32"/>
        </w:rPr>
        <w:t xml:space="preserve"> учреждени</w:t>
      </w:r>
      <w:r w:rsidR="009E1C09" w:rsidRPr="00BF1DA1">
        <w:rPr>
          <w:sz w:val="32"/>
          <w:szCs w:val="32"/>
        </w:rPr>
        <w:t>я</w:t>
      </w:r>
      <w:r w:rsidRPr="00BF1DA1">
        <w:rPr>
          <w:sz w:val="32"/>
          <w:szCs w:val="32"/>
        </w:rPr>
        <w:t xml:space="preserve"> и организации, представител</w:t>
      </w:r>
      <w:r w:rsidR="009E1C09" w:rsidRPr="00BF1DA1">
        <w:rPr>
          <w:sz w:val="32"/>
          <w:szCs w:val="32"/>
        </w:rPr>
        <w:t>и</w:t>
      </w:r>
      <w:r w:rsidRPr="00BF1DA1">
        <w:rPr>
          <w:sz w:val="32"/>
          <w:szCs w:val="32"/>
        </w:rPr>
        <w:t xml:space="preserve"> общественных организаций и отдельны</w:t>
      </w:r>
      <w:r w:rsidR="009E1C09" w:rsidRPr="00BF1DA1">
        <w:rPr>
          <w:sz w:val="32"/>
          <w:szCs w:val="32"/>
        </w:rPr>
        <w:t>е</w:t>
      </w:r>
      <w:r w:rsidRPr="00BF1DA1">
        <w:rPr>
          <w:sz w:val="32"/>
          <w:szCs w:val="32"/>
        </w:rPr>
        <w:t xml:space="preserve"> граждан</w:t>
      </w:r>
      <w:r w:rsidR="009E1C09" w:rsidRPr="00BF1DA1">
        <w:rPr>
          <w:sz w:val="32"/>
          <w:szCs w:val="32"/>
        </w:rPr>
        <w:t>е</w:t>
      </w:r>
      <w:r w:rsidRPr="00BF1DA1">
        <w:rPr>
          <w:sz w:val="32"/>
          <w:szCs w:val="32"/>
        </w:rPr>
        <w:t>. К уголовно-процессуальным правоотношениям оперативных сотрудников оперативно-разыскных (поисковых) подразделений специальных служб,</w:t>
      </w:r>
      <w:r w:rsidR="009E1C09" w:rsidRPr="00BF1DA1">
        <w:rPr>
          <w:sz w:val="32"/>
          <w:szCs w:val="32"/>
        </w:rPr>
        <w:t xml:space="preserve"> относившихся,</w:t>
      </w:r>
      <w:r w:rsidR="0069017C" w:rsidRPr="00BF1DA1">
        <w:rPr>
          <w:sz w:val="32"/>
          <w:szCs w:val="32"/>
        </w:rPr>
        <w:t xml:space="preserve"> </w:t>
      </w:r>
      <w:r w:rsidRPr="00BF1DA1">
        <w:rPr>
          <w:sz w:val="32"/>
          <w:szCs w:val="32"/>
        </w:rPr>
        <w:t>например орган дознания (полиция) ОВД МВД РФ по субъекту, следовател</w:t>
      </w:r>
      <w:r w:rsidR="009E1C09" w:rsidRPr="00BF1DA1">
        <w:rPr>
          <w:sz w:val="32"/>
          <w:szCs w:val="32"/>
        </w:rPr>
        <w:t>ь</w:t>
      </w:r>
      <w:r w:rsidRPr="00BF1DA1">
        <w:rPr>
          <w:sz w:val="32"/>
          <w:szCs w:val="32"/>
        </w:rPr>
        <w:t xml:space="preserve"> следственного органа входящие в систему специальных служб, а также СК РФ и проку</w:t>
      </w:r>
      <w:r w:rsidR="009E1C09" w:rsidRPr="00BF1DA1">
        <w:rPr>
          <w:sz w:val="32"/>
          <w:szCs w:val="32"/>
        </w:rPr>
        <w:t>рату</w:t>
      </w:r>
      <w:r w:rsidRPr="00BF1DA1">
        <w:rPr>
          <w:sz w:val="32"/>
          <w:szCs w:val="32"/>
        </w:rPr>
        <w:t>р</w:t>
      </w:r>
      <w:r w:rsidR="009E1C09" w:rsidRPr="00BF1DA1">
        <w:rPr>
          <w:sz w:val="32"/>
          <w:szCs w:val="32"/>
        </w:rPr>
        <w:t>ы</w:t>
      </w:r>
      <w:r w:rsidRPr="00BF1DA1">
        <w:rPr>
          <w:sz w:val="32"/>
          <w:szCs w:val="32"/>
        </w:rPr>
        <w:t>. К уголовно-исполнительным правоотношениям характерны</w:t>
      </w:r>
      <w:r w:rsidR="009E1C09" w:rsidRPr="00BF1DA1">
        <w:rPr>
          <w:sz w:val="32"/>
          <w:szCs w:val="32"/>
        </w:rPr>
        <w:t>м</w:t>
      </w:r>
      <w:r w:rsidRPr="00BF1DA1">
        <w:rPr>
          <w:sz w:val="32"/>
          <w:szCs w:val="32"/>
        </w:rPr>
        <w:t xml:space="preserve"> для деятельности оперативных работников оперативно-разыскных подразделений (части) ФСИН в местах отбывания наказания осужденных в целях предотвращения</w:t>
      </w:r>
      <w:r w:rsidR="009E1C09" w:rsidRPr="00BF1DA1">
        <w:rPr>
          <w:sz w:val="32"/>
          <w:szCs w:val="32"/>
        </w:rPr>
        <w:t xml:space="preserve"> и</w:t>
      </w:r>
      <w:r w:rsidRPr="00BF1DA1">
        <w:rPr>
          <w:sz w:val="32"/>
          <w:szCs w:val="32"/>
        </w:rPr>
        <w:t xml:space="preserve"> совершения</w:t>
      </w:r>
      <w:r w:rsidR="009E1C09" w:rsidRPr="00BF1DA1">
        <w:rPr>
          <w:sz w:val="32"/>
          <w:szCs w:val="32"/>
        </w:rPr>
        <w:t xml:space="preserve"> ими</w:t>
      </w:r>
      <w:r w:rsidRPr="00BF1DA1">
        <w:rPr>
          <w:sz w:val="32"/>
          <w:szCs w:val="32"/>
        </w:rPr>
        <w:t xml:space="preserve"> преступлений</w:t>
      </w:r>
      <w:r w:rsidR="0069017C" w:rsidRPr="00BF1DA1">
        <w:rPr>
          <w:sz w:val="32"/>
          <w:szCs w:val="32"/>
        </w:rPr>
        <w:t xml:space="preserve"> </w:t>
      </w:r>
      <w:r w:rsidRPr="00BF1DA1">
        <w:rPr>
          <w:sz w:val="32"/>
          <w:szCs w:val="32"/>
        </w:rPr>
        <w:t xml:space="preserve">для взаимодействия с оперативно-разыскными (поисковыми) подразделениями в территориальных органов МВД, ФСБ и других спецслужб. </w:t>
      </w:r>
    </w:p>
    <w:p w:rsidR="005961E1" w:rsidRPr="00BF1DA1" w:rsidRDefault="005961E1" w:rsidP="00BF1DA1">
      <w:pPr>
        <w:spacing w:line="240" w:lineRule="auto"/>
        <w:rPr>
          <w:sz w:val="32"/>
          <w:szCs w:val="32"/>
        </w:rPr>
      </w:pPr>
      <w:r w:rsidRPr="00BF1DA1">
        <w:rPr>
          <w:sz w:val="32"/>
          <w:szCs w:val="32"/>
        </w:rPr>
        <w:t>Особый характер приобретают правоотношения, возникающие при осуществлении оперативно-р</w:t>
      </w:r>
      <w:r w:rsidR="009E1C09" w:rsidRPr="00BF1DA1">
        <w:rPr>
          <w:sz w:val="32"/>
          <w:szCs w:val="32"/>
        </w:rPr>
        <w:t>а</w:t>
      </w:r>
      <w:r w:rsidRPr="00BF1DA1">
        <w:rPr>
          <w:sz w:val="32"/>
          <w:szCs w:val="32"/>
        </w:rPr>
        <w:t>зыскных мероприятий, в частности, оперативного сотрудника оперативно-разыскного (поискового) подразделения и резидента, доверенного лица</w:t>
      </w:r>
      <w:r w:rsidR="009E1C09" w:rsidRPr="00BF1DA1">
        <w:rPr>
          <w:sz w:val="32"/>
          <w:szCs w:val="32"/>
        </w:rPr>
        <w:t>,</w:t>
      </w:r>
      <w:r w:rsidRPr="00BF1DA1">
        <w:rPr>
          <w:sz w:val="32"/>
          <w:szCs w:val="32"/>
        </w:rPr>
        <w:t xml:space="preserve"> работающего на конфиденциальной основе, с негласным сотрудником или «делитантом»</w:t>
      </w:r>
      <w:r w:rsidR="009E1C09" w:rsidRPr="00BF1DA1">
        <w:rPr>
          <w:sz w:val="32"/>
          <w:szCs w:val="32"/>
        </w:rPr>
        <w:t>,</w:t>
      </w:r>
      <w:r w:rsidRPr="00BF1DA1">
        <w:rPr>
          <w:sz w:val="32"/>
          <w:szCs w:val="32"/>
        </w:rPr>
        <w:t xml:space="preserve"> работающ</w:t>
      </w:r>
      <w:r w:rsidR="009E1C09" w:rsidRPr="00BF1DA1">
        <w:rPr>
          <w:sz w:val="32"/>
          <w:szCs w:val="32"/>
        </w:rPr>
        <w:t>им</w:t>
      </w:r>
      <w:r w:rsidRPr="00BF1DA1">
        <w:rPr>
          <w:sz w:val="32"/>
          <w:szCs w:val="32"/>
        </w:rPr>
        <w:t xml:space="preserve"> вслепую</w:t>
      </w:r>
      <w:r w:rsidR="009E1C09" w:rsidRPr="00BF1DA1">
        <w:rPr>
          <w:sz w:val="32"/>
          <w:szCs w:val="32"/>
        </w:rPr>
        <w:t>,</w:t>
      </w:r>
      <w:r w:rsidRPr="00BF1DA1">
        <w:rPr>
          <w:sz w:val="32"/>
          <w:szCs w:val="32"/>
        </w:rPr>
        <w:t xml:space="preserve"> но с выполнением требований устной или письменной инструкции штатного гласного или негласного спецофицера должностного лица, осуществляющего</w:t>
      </w:r>
      <w:r w:rsidR="009E1C09" w:rsidRPr="00BF1DA1">
        <w:rPr>
          <w:sz w:val="32"/>
          <w:szCs w:val="32"/>
        </w:rPr>
        <w:t xml:space="preserve"> ОРД</w:t>
      </w:r>
      <w:r w:rsidRPr="00BF1DA1">
        <w:rPr>
          <w:sz w:val="32"/>
          <w:szCs w:val="32"/>
        </w:rPr>
        <w:t xml:space="preserve">. Изложенное позволяет признать, что оперативно-разыскная деятельность </w:t>
      </w:r>
      <w:r w:rsidR="009E1C09" w:rsidRPr="00BF1DA1">
        <w:rPr>
          <w:sz w:val="32"/>
          <w:szCs w:val="32"/>
        </w:rPr>
        <w:t xml:space="preserve">– </w:t>
      </w:r>
      <w:r w:rsidRPr="00BF1DA1">
        <w:rPr>
          <w:sz w:val="32"/>
          <w:szCs w:val="32"/>
        </w:rPr>
        <w:t>по своей природе правоотношения в процессе деятельности</w:t>
      </w:r>
      <w:r w:rsidR="00FF3E61" w:rsidRPr="00BF1DA1">
        <w:rPr>
          <w:sz w:val="32"/>
          <w:szCs w:val="32"/>
        </w:rPr>
        <w:t>,</w:t>
      </w:r>
      <w:r w:rsidRPr="00BF1DA1">
        <w:rPr>
          <w:sz w:val="32"/>
          <w:szCs w:val="32"/>
        </w:rPr>
        <w:t xml:space="preserve"> связанн</w:t>
      </w:r>
      <w:r w:rsidR="00FF3E61" w:rsidRPr="00BF1DA1">
        <w:rPr>
          <w:sz w:val="32"/>
          <w:szCs w:val="32"/>
        </w:rPr>
        <w:t>ой</w:t>
      </w:r>
      <w:r w:rsidRPr="00BF1DA1">
        <w:rPr>
          <w:sz w:val="32"/>
          <w:szCs w:val="32"/>
        </w:rPr>
        <w:t xml:space="preserve"> с выявлением, предотвращением, раскрытием преступлений, обнаружени</w:t>
      </w:r>
      <w:r w:rsidR="00FF3E61" w:rsidRPr="00BF1DA1">
        <w:rPr>
          <w:sz w:val="32"/>
          <w:szCs w:val="32"/>
        </w:rPr>
        <w:t>ем</w:t>
      </w:r>
      <w:r w:rsidRPr="00BF1DA1">
        <w:rPr>
          <w:sz w:val="32"/>
          <w:szCs w:val="32"/>
        </w:rPr>
        <w:t xml:space="preserve"> лиц, скрывшихся от суда и следствия, а также принимаемые меры по возмещению ущерба</w:t>
      </w:r>
      <w:r w:rsidR="00FF3E61" w:rsidRPr="00BF1DA1">
        <w:rPr>
          <w:sz w:val="32"/>
          <w:szCs w:val="32"/>
        </w:rPr>
        <w:t>,</w:t>
      </w:r>
      <w:r w:rsidRPr="00BF1DA1">
        <w:rPr>
          <w:sz w:val="32"/>
          <w:szCs w:val="32"/>
        </w:rPr>
        <w:t xml:space="preserve"> нанесенного потерпевшему</w:t>
      </w:r>
      <w:r w:rsidR="00FF3E61" w:rsidRPr="00BF1DA1">
        <w:rPr>
          <w:sz w:val="32"/>
          <w:szCs w:val="32"/>
        </w:rPr>
        <w:t>,</w:t>
      </w:r>
      <w:r w:rsidRPr="00BF1DA1">
        <w:rPr>
          <w:sz w:val="32"/>
          <w:szCs w:val="32"/>
        </w:rPr>
        <w:t xml:space="preserve"> являются административными</w:t>
      </w:r>
      <w:r w:rsidR="00FF3E61" w:rsidRPr="00BF1DA1">
        <w:rPr>
          <w:sz w:val="32"/>
          <w:szCs w:val="32"/>
        </w:rPr>
        <w:t>.</w:t>
      </w:r>
      <w:r w:rsidR="0069017C" w:rsidRPr="00BF1DA1">
        <w:rPr>
          <w:sz w:val="32"/>
          <w:szCs w:val="32"/>
        </w:rPr>
        <w:t xml:space="preserve"> </w:t>
      </w:r>
      <w:r w:rsidR="00FF3E61" w:rsidRPr="00BF1DA1">
        <w:rPr>
          <w:sz w:val="32"/>
          <w:szCs w:val="32"/>
        </w:rPr>
        <w:t>В</w:t>
      </w:r>
      <w:r w:rsidRPr="00BF1DA1">
        <w:rPr>
          <w:sz w:val="32"/>
          <w:szCs w:val="32"/>
        </w:rPr>
        <w:t xml:space="preserve"> соответствии с п. 4ст.21, п.4 ч. 2 ст. 38, п. 6 ст. 40(2), п.1 (1) ч.3 ст.41, ст. 89, ч.1 ст. 144 и ч. 2 ст.163 УПК РФ</w:t>
      </w:r>
      <w:r w:rsidR="00FF3E61" w:rsidRPr="00BF1DA1">
        <w:rPr>
          <w:sz w:val="32"/>
          <w:szCs w:val="32"/>
        </w:rPr>
        <w:t>,</w:t>
      </w:r>
      <w:r w:rsidRPr="00BF1DA1">
        <w:rPr>
          <w:sz w:val="32"/>
          <w:szCs w:val="32"/>
        </w:rPr>
        <w:t xml:space="preserve"> в случае необходимости, по письменному поручению следователя или начальника органа дознания (полиции) МВД России оперативные сотрудники оперативно-разыскных подразделений специальных служб обязаны выполнять оперативно-разыскные мероприятия, следственные действия (общие, осмотр, допросы и т.</w:t>
      </w:r>
      <w:r w:rsidR="00A07326" w:rsidRPr="00BF1DA1">
        <w:rPr>
          <w:sz w:val="32"/>
          <w:szCs w:val="32"/>
        </w:rPr>
        <w:t> </w:t>
      </w:r>
      <w:r w:rsidRPr="00BF1DA1">
        <w:rPr>
          <w:sz w:val="32"/>
          <w:szCs w:val="32"/>
        </w:rPr>
        <w:t>д.) и иные процессуальные действия (задержание, привод</w:t>
      </w:r>
      <w:r w:rsidR="00FF3E61" w:rsidRPr="00BF1DA1">
        <w:rPr>
          <w:sz w:val="32"/>
          <w:szCs w:val="32"/>
        </w:rPr>
        <w:t>,</w:t>
      </w:r>
      <w:r w:rsidRPr="00BF1DA1">
        <w:rPr>
          <w:sz w:val="32"/>
          <w:szCs w:val="32"/>
        </w:rPr>
        <w:t xml:space="preserve"> арест, </w:t>
      </w:r>
      <w:r w:rsidRPr="00BF1DA1">
        <w:rPr>
          <w:sz w:val="32"/>
          <w:szCs w:val="32"/>
        </w:rPr>
        <w:lastRenderedPageBreak/>
        <w:t>контроль и запись переговоров, получение информации о соединениях между абонентами и (или) абонентскими устройствами и т.</w:t>
      </w:r>
      <w:r w:rsidR="00A07326" w:rsidRPr="00BF1DA1">
        <w:rPr>
          <w:sz w:val="32"/>
          <w:szCs w:val="32"/>
        </w:rPr>
        <w:t> </w:t>
      </w:r>
      <w:r w:rsidRPr="00BF1DA1">
        <w:rPr>
          <w:sz w:val="32"/>
          <w:szCs w:val="32"/>
        </w:rPr>
        <w:t xml:space="preserve">д.). </w:t>
      </w:r>
      <w:r w:rsidR="00FF3E61" w:rsidRPr="00BF1DA1">
        <w:rPr>
          <w:sz w:val="32"/>
          <w:szCs w:val="32"/>
        </w:rPr>
        <w:t>В</w:t>
      </w:r>
      <w:r w:rsidRPr="00BF1DA1">
        <w:rPr>
          <w:sz w:val="32"/>
          <w:szCs w:val="32"/>
        </w:rPr>
        <w:t xml:space="preserve"> такой ситуации возникают уголовно-процессуальные правоотношения как частный случай, а во всех остальных случаях, поскольку в подавляющем большинстве случаев они </w:t>
      </w:r>
      <w:r w:rsidR="00FF3E61" w:rsidRPr="00BF1DA1">
        <w:rPr>
          <w:sz w:val="32"/>
          <w:szCs w:val="32"/>
        </w:rPr>
        <w:t>имею</w:t>
      </w:r>
      <w:r w:rsidRPr="00BF1DA1">
        <w:rPr>
          <w:sz w:val="32"/>
          <w:szCs w:val="32"/>
        </w:rPr>
        <w:t>т негласный характер, правоотношения</w:t>
      </w:r>
      <w:r w:rsidR="00FF3E61" w:rsidRPr="00BF1DA1">
        <w:rPr>
          <w:sz w:val="32"/>
          <w:szCs w:val="32"/>
        </w:rPr>
        <w:t>,</w:t>
      </w:r>
      <w:r w:rsidRPr="00BF1DA1">
        <w:rPr>
          <w:sz w:val="32"/>
          <w:szCs w:val="32"/>
        </w:rPr>
        <w:t xml:space="preserve"> возникающие в ходе проведения </w:t>
      </w:r>
      <w:r w:rsidR="00FF3E61" w:rsidRPr="00BF1DA1">
        <w:rPr>
          <w:sz w:val="32"/>
          <w:szCs w:val="32"/>
        </w:rPr>
        <w:t>оперативно-разыскных мероприятий (</w:t>
      </w:r>
      <w:r w:rsidRPr="00BF1DA1">
        <w:rPr>
          <w:sz w:val="32"/>
          <w:szCs w:val="32"/>
        </w:rPr>
        <w:t>ОРМ</w:t>
      </w:r>
      <w:r w:rsidR="00FF3E61" w:rsidRPr="00BF1DA1">
        <w:rPr>
          <w:sz w:val="32"/>
          <w:szCs w:val="32"/>
        </w:rPr>
        <w:t>),</w:t>
      </w:r>
      <w:r w:rsidRPr="00BF1DA1">
        <w:rPr>
          <w:sz w:val="32"/>
          <w:szCs w:val="32"/>
        </w:rPr>
        <w:t xml:space="preserve"> можно назвать специальными административными правоотношениями.</w:t>
      </w:r>
    </w:p>
    <w:p w:rsidR="005961E1" w:rsidRPr="00BF1DA1" w:rsidRDefault="005961E1" w:rsidP="00BF1DA1">
      <w:pPr>
        <w:spacing w:line="240" w:lineRule="auto"/>
        <w:rPr>
          <w:sz w:val="32"/>
          <w:szCs w:val="32"/>
        </w:rPr>
      </w:pPr>
      <w:r w:rsidRPr="00BF1DA1">
        <w:rPr>
          <w:sz w:val="32"/>
          <w:szCs w:val="32"/>
        </w:rPr>
        <w:t xml:space="preserve">Таким образом, наличие в </w:t>
      </w:r>
      <w:r w:rsidR="00FF3E61" w:rsidRPr="00BF1DA1">
        <w:rPr>
          <w:sz w:val="32"/>
          <w:szCs w:val="32"/>
        </w:rPr>
        <w:t xml:space="preserve">ОРД </w:t>
      </w:r>
      <w:r w:rsidRPr="00BF1DA1">
        <w:rPr>
          <w:sz w:val="32"/>
          <w:szCs w:val="32"/>
        </w:rPr>
        <w:t>указанных выше правоотношений придает этой деятельности четко выраженный юридический характер.</w:t>
      </w:r>
    </w:p>
    <w:p w:rsidR="008707B2" w:rsidRPr="00BF1DA1" w:rsidRDefault="005961E1" w:rsidP="00BF1DA1">
      <w:pPr>
        <w:spacing w:line="240" w:lineRule="auto"/>
        <w:rPr>
          <w:sz w:val="32"/>
          <w:szCs w:val="32"/>
        </w:rPr>
      </w:pPr>
      <w:r w:rsidRPr="00BF1DA1">
        <w:rPr>
          <w:sz w:val="32"/>
          <w:szCs w:val="32"/>
        </w:rPr>
        <w:t xml:space="preserve">Некоторые специалисты теории </w:t>
      </w:r>
      <w:r w:rsidR="00FF3E61" w:rsidRPr="00BF1DA1">
        <w:rPr>
          <w:sz w:val="32"/>
          <w:szCs w:val="32"/>
        </w:rPr>
        <w:t xml:space="preserve">ОРД </w:t>
      </w:r>
      <w:r w:rsidRPr="00BF1DA1">
        <w:rPr>
          <w:sz w:val="32"/>
          <w:szCs w:val="32"/>
        </w:rPr>
        <w:t>(А.</w:t>
      </w:r>
      <w:r w:rsidR="00A07326" w:rsidRPr="00BF1DA1">
        <w:rPr>
          <w:sz w:val="32"/>
          <w:szCs w:val="32"/>
        </w:rPr>
        <w:t> </w:t>
      </w:r>
      <w:r w:rsidRPr="00BF1DA1">
        <w:rPr>
          <w:sz w:val="32"/>
          <w:szCs w:val="32"/>
        </w:rPr>
        <w:t>Ю. Шумилов, А.</w:t>
      </w:r>
      <w:r w:rsidR="00A07326" w:rsidRPr="00BF1DA1">
        <w:rPr>
          <w:sz w:val="32"/>
          <w:szCs w:val="32"/>
        </w:rPr>
        <w:t> </w:t>
      </w:r>
      <w:r w:rsidRPr="00BF1DA1">
        <w:rPr>
          <w:sz w:val="32"/>
          <w:szCs w:val="32"/>
        </w:rPr>
        <w:t>А. Чувилев, В.</w:t>
      </w:r>
      <w:r w:rsidR="00A07326" w:rsidRPr="00BF1DA1">
        <w:rPr>
          <w:sz w:val="32"/>
          <w:szCs w:val="32"/>
        </w:rPr>
        <w:t> </w:t>
      </w:r>
      <w:r w:rsidRPr="00BF1DA1">
        <w:rPr>
          <w:sz w:val="32"/>
          <w:szCs w:val="32"/>
        </w:rPr>
        <w:t>Ю. Сафонов и Е.</w:t>
      </w:r>
      <w:r w:rsidR="00A07326" w:rsidRPr="00BF1DA1">
        <w:rPr>
          <w:sz w:val="32"/>
          <w:szCs w:val="32"/>
        </w:rPr>
        <w:t> </w:t>
      </w:r>
      <w:r w:rsidRPr="00BF1DA1">
        <w:rPr>
          <w:sz w:val="32"/>
          <w:szCs w:val="32"/>
        </w:rPr>
        <w:t>В. Кузнецов) высказываются мнения о возможном существовании оперативно-разыскного права</w:t>
      </w:r>
      <w:r w:rsidR="00FF3E61" w:rsidRPr="00BF1DA1">
        <w:rPr>
          <w:rStyle w:val="a7"/>
          <w:sz w:val="32"/>
          <w:szCs w:val="32"/>
        </w:rPr>
        <w:footnoteReference w:customMarkFollows="1" w:id="3"/>
        <w:t>2</w:t>
      </w:r>
      <w:r w:rsidR="008707B2" w:rsidRPr="00BF1DA1">
        <w:rPr>
          <w:sz w:val="32"/>
          <w:szCs w:val="32"/>
        </w:rPr>
        <w:t>.</w:t>
      </w:r>
    </w:p>
    <w:p w:rsidR="005961E1" w:rsidRPr="00BF1DA1" w:rsidRDefault="005961E1" w:rsidP="00BF1DA1">
      <w:pPr>
        <w:spacing w:line="240" w:lineRule="auto"/>
        <w:rPr>
          <w:sz w:val="32"/>
          <w:szCs w:val="32"/>
        </w:rPr>
      </w:pPr>
      <w:r w:rsidRPr="00BF1DA1">
        <w:rPr>
          <w:sz w:val="32"/>
          <w:szCs w:val="32"/>
        </w:rPr>
        <w:t xml:space="preserve">Оперативно-разыскная деятельность </w:t>
      </w:r>
      <w:r w:rsidR="00FF3E61" w:rsidRPr="00BF1DA1">
        <w:rPr>
          <w:sz w:val="32"/>
          <w:szCs w:val="32"/>
        </w:rPr>
        <w:t>–</w:t>
      </w:r>
      <w:r w:rsidRPr="00BF1DA1">
        <w:rPr>
          <w:sz w:val="32"/>
          <w:szCs w:val="32"/>
        </w:rPr>
        <w:t xml:space="preserve"> специальная учебная дисциплина, базирующаяся на научных положениях юридических наук, содержащая теоретическое отражение практики предотвращения и раскрытия преступлени</w:t>
      </w:r>
      <w:r w:rsidR="00FF3E61" w:rsidRPr="00BF1DA1">
        <w:rPr>
          <w:sz w:val="32"/>
          <w:szCs w:val="32"/>
        </w:rPr>
        <w:t>й</w:t>
      </w:r>
      <w:r w:rsidRPr="00BF1DA1">
        <w:rPr>
          <w:sz w:val="32"/>
          <w:szCs w:val="32"/>
        </w:rPr>
        <w:t>, а также розыска скрывшихся преступников. Она изучает оперативно-разыскные средства и методы и основанную на них тактику предотвращения, раскрытия преступлений и розыска скрывшихся преступников при строгом соблюдении законности и других принципов</w:t>
      </w:r>
      <w:r w:rsidR="00FF3E61" w:rsidRPr="00BF1DA1">
        <w:rPr>
          <w:sz w:val="32"/>
          <w:szCs w:val="32"/>
        </w:rPr>
        <w:t>,</w:t>
      </w:r>
      <w:r w:rsidRPr="00BF1DA1">
        <w:rPr>
          <w:sz w:val="32"/>
          <w:szCs w:val="32"/>
        </w:rPr>
        <w:t xml:space="preserve"> указанных в ст. 3 Федерального закона «Об Оперативно-разыскной деятельности». Оперативно-разыскная деятельность тесно связана с </w:t>
      </w:r>
      <w:r w:rsidR="00FF3E61" w:rsidRPr="00BF1DA1">
        <w:rPr>
          <w:sz w:val="32"/>
          <w:szCs w:val="32"/>
        </w:rPr>
        <w:t>таки</w:t>
      </w:r>
      <w:r w:rsidRPr="00BF1DA1">
        <w:rPr>
          <w:sz w:val="32"/>
          <w:szCs w:val="32"/>
        </w:rPr>
        <w:t>ми дисциплинами, как уголовное право и уголовно-процессуальное право (уголовного процесса)</w:t>
      </w:r>
      <w:r w:rsidR="00FF3E61" w:rsidRPr="00BF1DA1">
        <w:rPr>
          <w:sz w:val="32"/>
          <w:szCs w:val="32"/>
        </w:rPr>
        <w:t>,</w:t>
      </w:r>
      <w:r w:rsidRPr="00BF1DA1">
        <w:rPr>
          <w:sz w:val="32"/>
          <w:szCs w:val="32"/>
        </w:rPr>
        <w:t xml:space="preserve"> которые являются основой</w:t>
      </w:r>
      <w:r w:rsidR="00FF3E61" w:rsidRPr="00BF1DA1">
        <w:rPr>
          <w:sz w:val="32"/>
          <w:szCs w:val="32"/>
        </w:rPr>
        <w:t>,</w:t>
      </w:r>
      <w:r w:rsidRPr="00BF1DA1">
        <w:rPr>
          <w:sz w:val="32"/>
          <w:szCs w:val="32"/>
        </w:rPr>
        <w:t xml:space="preserve"> исходной для теории и практики </w:t>
      </w:r>
      <w:r w:rsidR="00FF3E61" w:rsidRPr="00BF1DA1">
        <w:rPr>
          <w:sz w:val="32"/>
          <w:szCs w:val="32"/>
        </w:rPr>
        <w:t xml:space="preserve">ОРД </w:t>
      </w:r>
      <w:r w:rsidRPr="00BF1DA1">
        <w:rPr>
          <w:sz w:val="32"/>
          <w:szCs w:val="32"/>
        </w:rPr>
        <w:t>органов, служб и подразделений МВД, ФСБ, ГРУ Минобоороны РФ и других ведомств</w:t>
      </w:r>
      <w:r w:rsidR="00FF3E61" w:rsidRPr="00BF1DA1">
        <w:rPr>
          <w:sz w:val="32"/>
          <w:szCs w:val="32"/>
        </w:rPr>
        <w:t>.</w:t>
      </w:r>
      <w:r w:rsidR="0069017C" w:rsidRPr="00BF1DA1">
        <w:rPr>
          <w:sz w:val="32"/>
          <w:szCs w:val="32"/>
        </w:rPr>
        <w:t xml:space="preserve"> </w:t>
      </w:r>
      <w:r w:rsidR="00FF3E61" w:rsidRPr="00BF1DA1">
        <w:rPr>
          <w:sz w:val="32"/>
          <w:szCs w:val="32"/>
        </w:rPr>
        <w:t>С</w:t>
      </w:r>
      <w:r w:rsidRPr="00BF1DA1">
        <w:rPr>
          <w:sz w:val="32"/>
          <w:szCs w:val="32"/>
        </w:rPr>
        <w:t xml:space="preserve"> положениями других юридических дисциплин </w:t>
      </w:r>
      <w:r w:rsidR="00FF3E61" w:rsidRPr="00BF1DA1">
        <w:rPr>
          <w:sz w:val="32"/>
          <w:szCs w:val="32"/>
        </w:rPr>
        <w:t>(криминалистика, юридическая психология, информационные технологии в юридической деятельности и т. д.)</w:t>
      </w:r>
      <w:r w:rsidRPr="00BF1DA1">
        <w:rPr>
          <w:sz w:val="32"/>
          <w:szCs w:val="32"/>
        </w:rPr>
        <w:t xml:space="preserve">теория ОРД тесно </w:t>
      </w:r>
      <w:r w:rsidR="00FF3E61" w:rsidRPr="00BF1DA1">
        <w:rPr>
          <w:sz w:val="32"/>
          <w:szCs w:val="32"/>
        </w:rPr>
        <w:t>взаимодействует.</w:t>
      </w:r>
    </w:p>
    <w:p w:rsidR="005961E1" w:rsidRPr="00BF1DA1" w:rsidRDefault="005961E1" w:rsidP="00BF1DA1">
      <w:pPr>
        <w:spacing w:line="240" w:lineRule="auto"/>
        <w:rPr>
          <w:sz w:val="32"/>
          <w:szCs w:val="32"/>
        </w:rPr>
      </w:pPr>
      <w:r w:rsidRPr="00BF1DA1">
        <w:rPr>
          <w:sz w:val="32"/>
          <w:szCs w:val="32"/>
        </w:rPr>
        <w:lastRenderedPageBreak/>
        <w:t>Взаимосвязь отрасли права и юридических дисциплин с</w:t>
      </w:r>
      <w:r w:rsidR="0069017C" w:rsidRPr="00BF1DA1">
        <w:rPr>
          <w:sz w:val="32"/>
          <w:szCs w:val="32"/>
        </w:rPr>
        <w:t xml:space="preserve"> </w:t>
      </w:r>
      <w:r w:rsidR="00FF3E61" w:rsidRPr="00BF1DA1">
        <w:rPr>
          <w:sz w:val="32"/>
          <w:szCs w:val="32"/>
        </w:rPr>
        <w:t xml:space="preserve">ОРД </w:t>
      </w:r>
      <w:r w:rsidRPr="00BF1DA1">
        <w:rPr>
          <w:sz w:val="32"/>
          <w:szCs w:val="32"/>
        </w:rPr>
        <w:t xml:space="preserve"> очевидна. Например, теория государства и права имеет определенное методологическое значение не только для отраслевых юридических наук, но и для дисциплины «Оперативно-разыскная деятельность», т.к. учение о правоотношениях, источникам права и правовой норме, поняти</w:t>
      </w:r>
      <w:r w:rsidR="007A1947" w:rsidRPr="00BF1DA1">
        <w:rPr>
          <w:sz w:val="32"/>
          <w:szCs w:val="32"/>
        </w:rPr>
        <w:t>е</w:t>
      </w:r>
      <w:r w:rsidR="005F246B" w:rsidRPr="00BF1DA1">
        <w:rPr>
          <w:sz w:val="32"/>
          <w:szCs w:val="32"/>
        </w:rPr>
        <w:t>«</w:t>
      </w:r>
      <w:r w:rsidRPr="00BF1DA1">
        <w:rPr>
          <w:sz w:val="32"/>
          <w:szCs w:val="32"/>
        </w:rPr>
        <w:t>правопоряд</w:t>
      </w:r>
      <w:r w:rsidR="002450FB" w:rsidRPr="00BF1DA1">
        <w:rPr>
          <w:sz w:val="32"/>
          <w:szCs w:val="32"/>
        </w:rPr>
        <w:t>о</w:t>
      </w:r>
      <w:r w:rsidRPr="00BF1DA1">
        <w:rPr>
          <w:sz w:val="32"/>
          <w:szCs w:val="32"/>
        </w:rPr>
        <w:t>к</w:t>
      </w:r>
      <w:r w:rsidR="005F246B" w:rsidRPr="00BF1DA1">
        <w:rPr>
          <w:sz w:val="32"/>
          <w:szCs w:val="32"/>
        </w:rPr>
        <w:t>»</w:t>
      </w:r>
      <w:r w:rsidRPr="00BF1DA1">
        <w:rPr>
          <w:sz w:val="32"/>
          <w:szCs w:val="32"/>
        </w:rPr>
        <w:t xml:space="preserve"> и </w:t>
      </w:r>
      <w:r w:rsidR="002450FB" w:rsidRPr="00BF1DA1">
        <w:rPr>
          <w:sz w:val="32"/>
          <w:szCs w:val="32"/>
        </w:rPr>
        <w:t>«</w:t>
      </w:r>
      <w:r w:rsidRPr="00BF1DA1">
        <w:rPr>
          <w:sz w:val="32"/>
          <w:szCs w:val="32"/>
        </w:rPr>
        <w:t>общественная безопасность</w:t>
      </w:r>
      <w:r w:rsidR="002450FB" w:rsidRPr="00BF1DA1">
        <w:rPr>
          <w:sz w:val="32"/>
          <w:szCs w:val="32"/>
        </w:rPr>
        <w:t>»</w:t>
      </w:r>
      <w:r w:rsidRPr="00BF1DA1">
        <w:rPr>
          <w:sz w:val="32"/>
          <w:szCs w:val="32"/>
        </w:rPr>
        <w:t xml:space="preserve">, законность, толкования норм права, диспозиции и другие научные положения этой науки лежат в основе теории и практики ОРД. Важное значение для теории и практики ОРД имеет наука уголовного права, прежде всего ее </w:t>
      </w:r>
      <w:r w:rsidR="007A1947" w:rsidRPr="00BF1DA1">
        <w:rPr>
          <w:sz w:val="32"/>
          <w:szCs w:val="32"/>
        </w:rPr>
        <w:t xml:space="preserve">такие </w:t>
      </w:r>
      <w:r w:rsidRPr="00BF1DA1">
        <w:rPr>
          <w:sz w:val="32"/>
          <w:szCs w:val="32"/>
        </w:rPr>
        <w:t>научные положения, как учение о преступлении, о добровольном отказе, обстоятельствах</w:t>
      </w:r>
      <w:r w:rsidR="007A1947" w:rsidRPr="00BF1DA1">
        <w:rPr>
          <w:sz w:val="32"/>
          <w:szCs w:val="32"/>
        </w:rPr>
        <w:t>,</w:t>
      </w:r>
      <w:r w:rsidRPr="00BF1DA1">
        <w:rPr>
          <w:sz w:val="32"/>
          <w:szCs w:val="32"/>
        </w:rPr>
        <w:t xml:space="preserve"> отягчающих и смягчающих вину</w:t>
      </w:r>
      <w:r w:rsidR="007A1947" w:rsidRPr="00BF1DA1">
        <w:rPr>
          <w:sz w:val="32"/>
          <w:szCs w:val="32"/>
        </w:rPr>
        <w:t>,</w:t>
      </w:r>
      <w:r w:rsidRPr="00BF1DA1">
        <w:rPr>
          <w:sz w:val="32"/>
          <w:szCs w:val="32"/>
        </w:rPr>
        <w:t xml:space="preserve"> и другие. Оперативно-разыскная деятельность не является процессуальной, но в процессе реализации оперативно-разыскных материалов</w:t>
      </w:r>
      <w:r w:rsidR="007A1947" w:rsidRPr="00BF1DA1">
        <w:rPr>
          <w:sz w:val="32"/>
          <w:szCs w:val="32"/>
        </w:rPr>
        <w:t>,</w:t>
      </w:r>
      <w:r w:rsidRPr="00BF1DA1">
        <w:rPr>
          <w:sz w:val="32"/>
          <w:szCs w:val="32"/>
        </w:rPr>
        <w:t xml:space="preserve"> полученных в ходе </w:t>
      </w:r>
      <w:r w:rsidR="007A1947" w:rsidRPr="00BF1DA1">
        <w:rPr>
          <w:sz w:val="32"/>
          <w:szCs w:val="32"/>
        </w:rPr>
        <w:t>ОРД</w:t>
      </w:r>
      <w:r w:rsidRPr="00BF1DA1">
        <w:rPr>
          <w:sz w:val="32"/>
          <w:szCs w:val="32"/>
        </w:rPr>
        <w:t xml:space="preserve"> проведени</w:t>
      </w:r>
      <w:r w:rsidR="007A1947" w:rsidRPr="00BF1DA1">
        <w:rPr>
          <w:sz w:val="32"/>
          <w:szCs w:val="32"/>
        </w:rPr>
        <w:t>я</w:t>
      </w:r>
      <w:r w:rsidRPr="00BF1DA1">
        <w:rPr>
          <w:sz w:val="32"/>
          <w:szCs w:val="32"/>
        </w:rPr>
        <w:t xml:space="preserve"> оперативно-разыскных мероприятий</w:t>
      </w:r>
      <w:r w:rsidR="007A1947" w:rsidRPr="00BF1DA1">
        <w:rPr>
          <w:sz w:val="32"/>
          <w:szCs w:val="32"/>
        </w:rPr>
        <w:t>,</w:t>
      </w:r>
      <w:r w:rsidRPr="00BF1DA1">
        <w:rPr>
          <w:sz w:val="32"/>
          <w:szCs w:val="32"/>
        </w:rPr>
        <w:t xml:space="preserve"> предшествую</w:t>
      </w:r>
      <w:r w:rsidR="007A1947" w:rsidRPr="00BF1DA1">
        <w:rPr>
          <w:sz w:val="32"/>
          <w:szCs w:val="32"/>
        </w:rPr>
        <w:t>т</w:t>
      </w:r>
      <w:r w:rsidRPr="00BF1DA1">
        <w:rPr>
          <w:sz w:val="32"/>
          <w:szCs w:val="32"/>
        </w:rPr>
        <w:t xml:space="preserve"> задержан</w:t>
      </w:r>
      <w:r w:rsidR="007A1947" w:rsidRPr="00BF1DA1">
        <w:rPr>
          <w:sz w:val="32"/>
          <w:szCs w:val="32"/>
        </w:rPr>
        <w:t>ие</w:t>
      </w:r>
      <w:r w:rsidRPr="00BF1DA1">
        <w:rPr>
          <w:sz w:val="32"/>
          <w:szCs w:val="32"/>
        </w:rPr>
        <w:t xml:space="preserve"> за подозрение в совершении преступления либо осуществлени</w:t>
      </w:r>
      <w:r w:rsidR="007A1947" w:rsidRPr="00BF1DA1">
        <w:rPr>
          <w:sz w:val="32"/>
          <w:szCs w:val="32"/>
        </w:rPr>
        <w:t>еоперативно-разыскных мероприятий</w:t>
      </w:r>
      <w:r w:rsidRPr="00BF1DA1">
        <w:rPr>
          <w:sz w:val="32"/>
          <w:szCs w:val="32"/>
        </w:rPr>
        <w:t xml:space="preserve"> одновременно (параллельно) с расследованием, т.</w:t>
      </w:r>
      <w:r w:rsidR="009D00CB" w:rsidRPr="00BF1DA1">
        <w:rPr>
          <w:sz w:val="32"/>
          <w:szCs w:val="32"/>
        </w:rPr>
        <w:t> </w:t>
      </w:r>
      <w:r w:rsidRPr="00BF1DA1">
        <w:rPr>
          <w:sz w:val="32"/>
          <w:szCs w:val="32"/>
        </w:rPr>
        <w:t>е. оперативное сопровождение расследования преступления.</w:t>
      </w:r>
    </w:p>
    <w:p w:rsidR="005961E1" w:rsidRPr="00BF1DA1" w:rsidRDefault="005961E1" w:rsidP="00BF1DA1">
      <w:pPr>
        <w:spacing w:line="240" w:lineRule="auto"/>
        <w:rPr>
          <w:sz w:val="32"/>
          <w:szCs w:val="32"/>
        </w:rPr>
      </w:pPr>
      <w:r w:rsidRPr="00BF1DA1">
        <w:rPr>
          <w:sz w:val="32"/>
          <w:szCs w:val="32"/>
        </w:rPr>
        <w:t>Введение материалов ОРД в уголовн</w:t>
      </w:r>
      <w:r w:rsidR="007A1947" w:rsidRPr="00BF1DA1">
        <w:rPr>
          <w:sz w:val="32"/>
          <w:szCs w:val="32"/>
        </w:rPr>
        <w:t>ый</w:t>
      </w:r>
      <w:r w:rsidRPr="00BF1DA1">
        <w:rPr>
          <w:sz w:val="32"/>
          <w:szCs w:val="32"/>
        </w:rPr>
        <w:t xml:space="preserve"> процесс на стадии возбуждения уголовного дела осуществляется в соответствии со ст. 143 УПК РФ</w:t>
      </w:r>
      <w:r w:rsidR="007A1947" w:rsidRPr="00BF1DA1">
        <w:rPr>
          <w:sz w:val="32"/>
          <w:szCs w:val="32"/>
        </w:rPr>
        <w:t>.</w:t>
      </w:r>
      <w:r w:rsidR="0069017C" w:rsidRPr="00BF1DA1">
        <w:rPr>
          <w:sz w:val="32"/>
          <w:szCs w:val="32"/>
        </w:rPr>
        <w:t xml:space="preserve"> </w:t>
      </w:r>
      <w:r w:rsidR="007A1947" w:rsidRPr="00BF1DA1">
        <w:rPr>
          <w:sz w:val="32"/>
          <w:szCs w:val="32"/>
        </w:rPr>
        <w:t>Д</w:t>
      </w:r>
      <w:r w:rsidRPr="00BF1DA1">
        <w:rPr>
          <w:sz w:val="32"/>
          <w:szCs w:val="32"/>
        </w:rPr>
        <w:t>олжностное лицо, осуществляюще</w:t>
      </w:r>
      <w:r w:rsidR="007A1947" w:rsidRPr="00BF1DA1">
        <w:rPr>
          <w:sz w:val="32"/>
          <w:szCs w:val="32"/>
        </w:rPr>
        <w:t>е</w:t>
      </w:r>
      <w:r w:rsidRPr="00BF1DA1">
        <w:rPr>
          <w:sz w:val="32"/>
          <w:szCs w:val="32"/>
        </w:rPr>
        <w:t xml:space="preserve"> ОРД</w:t>
      </w:r>
      <w:r w:rsidR="007A1947" w:rsidRPr="00BF1DA1">
        <w:rPr>
          <w:sz w:val="32"/>
          <w:szCs w:val="32"/>
        </w:rPr>
        <w:t>,</w:t>
      </w:r>
      <w:r w:rsidR="0069017C" w:rsidRPr="00BF1DA1">
        <w:rPr>
          <w:sz w:val="32"/>
          <w:szCs w:val="32"/>
        </w:rPr>
        <w:t xml:space="preserve"> </w:t>
      </w:r>
      <w:r w:rsidR="007A1947" w:rsidRPr="00BF1DA1">
        <w:rPr>
          <w:sz w:val="32"/>
          <w:szCs w:val="32"/>
        </w:rPr>
        <w:t>представляет</w:t>
      </w:r>
      <w:r w:rsidRPr="00BF1DA1">
        <w:rPr>
          <w:sz w:val="32"/>
          <w:szCs w:val="32"/>
        </w:rPr>
        <w:t xml:space="preserve"> органу предварительного следствия работу об обнаружении признаков преступления с подробным их описанием, которая регистрируется в единой книге учета преступлений с изменением регистрационного номера. Таким образом, </w:t>
      </w:r>
      <w:r w:rsidR="007A1947" w:rsidRPr="00BF1DA1">
        <w:rPr>
          <w:sz w:val="32"/>
          <w:szCs w:val="32"/>
        </w:rPr>
        <w:t xml:space="preserve">среди </w:t>
      </w:r>
      <w:r w:rsidRPr="00BF1DA1">
        <w:rPr>
          <w:sz w:val="32"/>
          <w:szCs w:val="32"/>
        </w:rPr>
        <w:t>положени</w:t>
      </w:r>
      <w:r w:rsidR="007A1947" w:rsidRPr="00BF1DA1">
        <w:rPr>
          <w:sz w:val="32"/>
          <w:szCs w:val="32"/>
        </w:rPr>
        <w:t>й</w:t>
      </w:r>
      <w:r w:rsidRPr="00BF1DA1">
        <w:rPr>
          <w:sz w:val="32"/>
          <w:szCs w:val="32"/>
        </w:rPr>
        <w:t xml:space="preserve"> науки уголовного процесса в ОРД используются такие, как учение о доказательствах, поводы и основания</w:t>
      </w:r>
      <w:r w:rsidR="007A1947" w:rsidRPr="00BF1DA1">
        <w:rPr>
          <w:sz w:val="32"/>
          <w:szCs w:val="32"/>
        </w:rPr>
        <w:t xml:space="preserve"> для</w:t>
      </w:r>
      <w:r w:rsidRPr="00BF1DA1">
        <w:rPr>
          <w:sz w:val="32"/>
          <w:szCs w:val="32"/>
        </w:rPr>
        <w:t xml:space="preserve"> возбуждения уголовного дела и др.</w:t>
      </w:r>
    </w:p>
    <w:p w:rsidR="005961E1" w:rsidRPr="00BF1DA1" w:rsidRDefault="005961E1" w:rsidP="00BF1DA1">
      <w:pPr>
        <w:spacing w:line="240" w:lineRule="auto"/>
        <w:rPr>
          <w:sz w:val="32"/>
          <w:szCs w:val="32"/>
        </w:rPr>
      </w:pPr>
      <w:r w:rsidRPr="00BF1DA1">
        <w:rPr>
          <w:sz w:val="32"/>
          <w:szCs w:val="32"/>
        </w:rPr>
        <w:t>Связь с курсом криминалистики обусловлен тем, что в ОРД широко используются</w:t>
      </w:r>
      <w:r w:rsidR="005F246B" w:rsidRPr="00BF1DA1">
        <w:rPr>
          <w:sz w:val="32"/>
          <w:szCs w:val="32"/>
        </w:rPr>
        <w:t xml:space="preserve"> такие</w:t>
      </w:r>
      <w:r w:rsidRPr="00BF1DA1">
        <w:rPr>
          <w:sz w:val="32"/>
          <w:szCs w:val="32"/>
        </w:rPr>
        <w:t xml:space="preserve"> методологические основы криминалистики, как наблюдение, средства и методы криминалистической техники (дактилоскопия, словесн</w:t>
      </w:r>
      <w:r w:rsidR="00751518" w:rsidRPr="00BF1DA1">
        <w:rPr>
          <w:sz w:val="32"/>
          <w:szCs w:val="32"/>
        </w:rPr>
        <w:t xml:space="preserve">ый </w:t>
      </w:r>
      <w:r w:rsidRPr="00BF1DA1">
        <w:rPr>
          <w:sz w:val="32"/>
          <w:szCs w:val="32"/>
        </w:rPr>
        <w:t>или рисованн</w:t>
      </w:r>
      <w:r w:rsidR="00751518" w:rsidRPr="00BF1DA1">
        <w:rPr>
          <w:sz w:val="32"/>
          <w:szCs w:val="32"/>
        </w:rPr>
        <w:t>ый портрет</w:t>
      </w:r>
      <w:r w:rsidRPr="00BF1DA1">
        <w:rPr>
          <w:sz w:val="32"/>
          <w:szCs w:val="32"/>
        </w:rPr>
        <w:t>, криминалистическое исследование предметов и документов, пуль, гильз и различных объектов с признаками и свойствами</w:t>
      </w:r>
      <w:r w:rsidR="00751518" w:rsidRPr="00BF1DA1">
        <w:rPr>
          <w:sz w:val="32"/>
          <w:szCs w:val="32"/>
        </w:rPr>
        <w:t>,</w:t>
      </w:r>
      <w:r w:rsidRPr="00BF1DA1">
        <w:rPr>
          <w:sz w:val="32"/>
          <w:szCs w:val="32"/>
        </w:rPr>
        <w:t xml:space="preserve"> имеющи</w:t>
      </w:r>
      <w:r w:rsidR="00751518" w:rsidRPr="00BF1DA1">
        <w:rPr>
          <w:sz w:val="32"/>
          <w:szCs w:val="32"/>
        </w:rPr>
        <w:t>ми</w:t>
      </w:r>
      <w:r w:rsidRPr="00BF1DA1">
        <w:rPr>
          <w:sz w:val="32"/>
          <w:szCs w:val="32"/>
        </w:rPr>
        <w:t xml:space="preserve"> отношение к делу т.</w:t>
      </w:r>
      <w:r w:rsidR="009D00CB" w:rsidRPr="00BF1DA1">
        <w:rPr>
          <w:sz w:val="32"/>
          <w:szCs w:val="32"/>
        </w:rPr>
        <w:t> </w:t>
      </w:r>
      <w:r w:rsidRPr="00BF1DA1">
        <w:rPr>
          <w:sz w:val="32"/>
          <w:szCs w:val="32"/>
        </w:rPr>
        <w:t>е. методы трасологии, идентификации и моделирования и т.</w:t>
      </w:r>
      <w:r w:rsidR="009D00CB" w:rsidRPr="00BF1DA1">
        <w:rPr>
          <w:sz w:val="32"/>
          <w:szCs w:val="32"/>
        </w:rPr>
        <w:t> </w:t>
      </w:r>
      <w:r w:rsidRPr="00BF1DA1">
        <w:rPr>
          <w:sz w:val="32"/>
          <w:szCs w:val="32"/>
        </w:rPr>
        <w:t>д. В ОРД широко используются организационно-тактиче</w:t>
      </w:r>
      <w:r w:rsidRPr="00BF1DA1">
        <w:rPr>
          <w:sz w:val="32"/>
          <w:szCs w:val="32"/>
        </w:rPr>
        <w:lastRenderedPageBreak/>
        <w:t>ские приемы, комбинации и операции</w:t>
      </w:r>
      <w:r w:rsidR="009D00CB" w:rsidRPr="00BF1DA1">
        <w:rPr>
          <w:sz w:val="32"/>
          <w:szCs w:val="32"/>
        </w:rPr>
        <w:t>,</w:t>
      </w:r>
      <w:r w:rsidRPr="00BF1DA1">
        <w:rPr>
          <w:sz w:val="32"/>
          <w:szCs w:val="32"/>
        </w:rPr>
        <w:t xml:space="preserve"> используемые</w:t>
      </w:r>
      <w:r w:rsidR="009D00CB" w:rsidRPr="00BF1DA1">
        <w:rPr>
          <w:sz w:val="32"/>
          <w:szCs w:val="32"/>
        </w:rPr>
        <w:t xml:space="preserve"> в</w:t>
      </w:r>
      <w:r w:rsidRPr="00BF1DA1">
        <w:rPr>
          <w:sz w:val="32"/>
          <w:szCs w:val="32"/>
        </w:rPr>
        <w:t xml:space="preserve"> криминалисти</w:t>
      </w:r>
      <w:r w:rsidR="009D00CB" w:rsidRPr="00BF1DA1">
        <w:rPr>
          <w:sz w:val="32"/>
          <w:szCs w:val="32"/>
        </w:rPr>
        <w:t>ке, н</w:t>
      </w:r>
      <w:r w:rsidRPr="00BF1DA1">
        <w:rPr>
          <w:sz w:val="32"/>
          <w:szCs w:val="32"/>
        </w:rPr>
        <w:t>апример, организация и тактика осмотра места происшествия (обследование помещений, сооружений, зданий, участков местности, тр</w:t>
      </w:r>
      <w:r w:rsidR="009D00CB" w:rsidRPr="00BF1DA1">
        <w:rPr>
          <w:sz w:val="32"/>
          <w:szCs w:val="32"/>
        </w:rPr>
        <w:t>удовой</w:t>
      </w:r>
      <w:r w:rsidRPr="00BF1DA1">
        <w:rPr>
          <w:sz w:val="32"/>
          <w:szCs w:val="32"/>
        </w:rPr>
        <w:t xml:space="preserve"> среды) и следственн</w:t>
      </w:r>
      <w:r w:rsidR="00751518" w:rsidRPr="00BF1DA1">
        <w:rPr>
          <w:sz w:val="32"/>
          <w:szCs w:val="32"/>
        </w:rPr>
        <w:t>ый</w:t>
      </w:r>
      <w:r w:rsidRPr="00BF1DA1">
        <w:rPr>
          <w:sz w:val="32"/>
          <w:szCs w:val="32"/>
        </w:rPr>
        <w:t xml:space="preserve"> эксперимент (оперативный эксперимент), тактика предъявления для опознания (отождествление личности), тактика допроса (опрос, наведение справок)</w:t>
      </w:r>
      <w:r w:rsidR="009D00CB" w:rsidRPr="00BF1DA1">
        <w:rPr>
          <w:sz w:val="32"/>
          <w:szCs w:val="32"/>
        </w:rPr>
        <w:t>.К</w:t>
      </w:r>
      <w:r w:rsidRPr="00BF1DA1">
        <w:rPr>
          <w:sz w:val="32"/>
          <w:szCs w:val="32"/>
        </w:rPr>
        <w:t xml:space="preserve">онтролируемая поставка, как оперативно-разыскное мероприятие, проводимое оперативно-разыскными подразделениями системы МВД. </w:t>
      </w:r>
    </w:p>
    <w:p w:rsidR="005961E1" w:rsidRPr="00BF1DA1" w:rsidRDefault="00751518" w:rsidP="00BF1DA1">
      <w:pPr>
        <w:spacing w:line="240" w:lineRule="auto"/>
        <w:rPr>
          <w:sz w:val="32"/>
          <w:szCs w:val="32"/>
        </w:rPr>
      </w:pPr>
      <w:r w:rsidRPr="00BF1DA1">
        <w:rPr>
          <w:sz w:val="32"/>
          <w:szCs w:val="32"/>
        </w:rPr>
        <w:t>Пр</w:t>
      </w:r>
      <w:r w:rsidR="005961E1" w:rsidRPr="00BF1DA1">
        <w:rPr>
          <w:sz w:val="32"/>
          <w:szCs w:val="32"/>
        </w:rPr>
        <w:t>авильное отражение в теории дисциплины ОРД применения средств и методов, тактических приемов, комбинаций и операций</w:t>
      </w:r>
      <w:r w:rsidRPr="00BF1DA1">
        <w:rPr>
          <w:sz w:val="32"/>
          <w:szCs w:val="32"/>
        </w:rPr>
        <w:t>,</w:t>
      </w:r>
      <w:r w:rsidR="005961E1" w:rsidRPr="00BF1DA1">
        <w:rPr>
          <w:sz w:val="32"/>
          <w:szCs w:val="32"/>
        </w:rPr>
        <w:t xml:space="preserve"> используемых криминалистикой в раздел</w:t>
      </w:r>
      <w:r w:rsidRPr="00BF1DA1">
        <w:rPr>
          <w:sz w:val="32"/>
          <w:szCs w:val="32"/>
        </w:rPr>
        <w:t>ах</w:t>
      </w:r>
      <w:r w:rsidR="0069017C" w:rsidRPr="00BF1DA1">
        <w:rPr>
          <w:sz w:val="32"/>
          <w:szCs w:val="32"/>
        </w:rPr>
        <w:t xml:space="preserve"> </w:t>
      </w:r>
      <w:r w:rsidRPr="00BF1DA1">
        <w:rPr>
          <w:sz w:val="32"/>
          <w:szCs w:val="32"/>
        </w:rPr>
        <w:t>«</w:t>
      </w:r>
      <w:r w:rsidR="005961E1" w:rsidRPr="00BF1DA1">
        <w:rPr>
          <w:sz w:val="32"/>
          <w:szCs w:val="32"/>
        </w:rPr>
        <w:t>криминалистическая техника</w:t>
      </w:r>
      <w:r w:rsidRPr="00BF1DA1">
        <w:rPr>
          <w:sz w:val="32"/>
          <w:szCs w:val="32"/>
        </w:rPr>
        <w:t>»</w:t>
      </w:r>
      <w:r w:rsidR="005961E1" w:rsidRPr="00BF1DA1">
        <w:rPr>
          <w:sz w:val="32"/>
          <w:szCs w:val="32"/>
        </w:rPr>
        <w:t xml:space="preserve"> и </w:t>
      </w:r>
      <w:r w:rsidRPr="00BF1DA1">
        <w:rPr>
          <w:sz w:val="32"/>
          <w:szCs w:val="32"/>
        </w:rPr>
        <w:t>«</w:t>
      </w:r>
      <w:r w:rsidR="005961E1" w:rsidRPr="00BF1DA1">
        <w:rPr>
          <w:sz w:val="32"/>
          <w:szCs w:val="32"/>
        </w:rPr>
        <w:t>криминалистическая тактика</w:t>
      </w:r>
      <w:r w:rsidRPr="00BF1DA1">
        <w:rPr>
          <w:sz w:val="32"/>
          <w:szCs w:val="32"/>
        </w:rPr>
        <w:t>»</w:t>
      </w:r>
      <w:r w:rsidR="005961E1" w:rsidRPr="00BF1DA1">
        <w:rPr>
          <w:sz w:val="32"/>
          <w:szCs w:val="32"/>
        </w:rPr>
        <w:t xml:space="preserve"> возможно лишь только на основе общетеоретических и методологических основ криминалистики.</w:t>
      </w:r>
    </w:p>
    <w:p w:rsidR="005961E1" w:rsidRPr="00BF1DA1" w:rsidRDefault="005961E1" w:rsidP="00BF1DA1">
      <w:pPr>
        <w:spacing w:line="240" w:lineRule="auto"/>
        <w:rPr>
          <w:sz w:val="32"/>
          <w:szCs w:val="32"/>
        </w:rPr>
      </w:pPr>
      <w:r w:rsidRPr="00BF1DA1">
        <w:rPr>
          <w:sz w:val="32"/>
          <w:szCs w:val="32"/>
        </w:rPr>
        <w:t>Основн</w:t>
      </w:r>
      <w:r w:rsidR="00751518" w:rsidRPr="00BF1DA1">
        <w:rPr>
          <w:sz w:val="32"/>
          <w:szCs w:val="32"/>
        </w:rPr>
        <w:t>ыми</w:t>
      </w:r>
      <w:r w:rsidRPr="00BF1DA1">
        <w:rPr>
          <w:sz w:val="32"/>
          <w:szCs w:val="32"/>
        </w:rPr>
        <w:t xml:space="preserve"> задач</w:t>
      </w:r>
      <w:r w:rsidR="00751518" w:rsidRPr="00BF1DA1">
        <w:rPr>
          <w:sz w:val="32"/>
          <w:szCs w:val="32"/>
        </w:rPr>
        <w:t>ами</w:t>
      </w:r>
      <w:r w:rsidRPr="00BF1DA1">
        <w:rPr>
          <w:sz w:val="32"/>
          <w:szCs w:val="32"/>
        </w:rPr>
        <w:t xml:space="preserve"> дисциплины ОРД </w:t>
      </w:r>
      <w:r w:rsidR="00751518" w:rsidRPr="00BF1DA1">
        <w:rPr>
          <w:sz w:val="32"/>
          <w:szCs w:val="32"/>
        </w:rPr>
        <w:t>являются</w:t>
      </w:r>
      <w:r w:rsidRPr="00BF1DA1">
        <w:rPr>
          <w:sz w:val="32"/>
          <w:szCs w:val="32"/>
        </w:rPr>
        <w:t xml:space="preserve"> вооружение обучающихся знаниями основных положений Федерального закона «Об оперативно-разыскной деятельности», приобретение теоретических основ проведения оперативно-разыскных мероприятий и на этой основе формирование практических умений и навыков использования материалов ОРД в уголовно-процессуальной деятельности органа предварительного следствия и дознания. Дисциплина «Понятие и виды ОРД» должны состоять из двух частей</w:t>
      </w:r>
      <w:r w:rsidR="00751518" w:rsidRPr="00BF1DA1">
        <w:rPr>
          <w:sz w:val="32"/>
          <w:szCs w:val="32"/>
        </w:rPr>
        <w:t xml:space="preserve"> –</w:t>
      </w:r>
      <w:r w:rsidRPr="00BF1DA1">
        <w:rPr>
          <w:sz w:val="32"/>
          <w:szCs w:val="32"/>
        </w:rPr>
        <w:t xml:space="preserve"> общей и особенной. Общая част</w:t>
      </w:r>
      <w:r w:rsidR="00751518" w:rsidRPr="00BF1DA1">
        <w:rPr>
          <w:sz w:val="32"/>
          <w:szCs w:val="32"/>
        </w:rPr>
        <w:t>ь</w:t>
      </w:r>
      <w:r w:rsidRPr="00BF1DA1">
        <w:rPr>
          <w:sz w:val="32"/>
          <w:szCs w:val="32"/>
        </w:rPr>
        <w:t xml:space="preserve"> должна быть посвящена изучению основных теоретических положений, средств, форм и видов ОРД. (основывает на ФЗ «Об </w:t>
      </w:r>
      <w:r w:rsidR="00751518" w:rsidRPr="00BF1DA1">
        <w:rPr>
          <w:sz w:val="32"/>
          <w:szCs w:val="32"/>
        </w:rPr>
        <w:t>оперативно-розыскной деятельности</w:t>
      </w:r>
      <w:r w:rsidRPr="00BF1DA1">
        <w:rPr>
          <w:sz w:val="32"/>
          <w:szCs w:val="32"/>
        </w:rPr>
        <w:t>»). Особенная часть должна быть посвящены изучению тактики, методов ОРД</w:t>
      </w:r>
      <w:r w:rsidR="00751518" w:rsidRPr="00BF1DA1">
        <w:rPr>
          <w:sz w:val="32"/>
          <w:szCs w:val="32"/>
        </w:rPr>
        <w:t>,</w:t>
      </w:r>
      <w:r w:rsidRPr="00BF1DA1">
        <w:rPr>
          <w:sz w:val="32"/>
          <w:szCs w:val="32"/>
        </w:rPr>
        <w:t xml:space="preserve"> ОВД МВД, оперативных подразделений ФСБ, ГРУ Минобороны РФ на основе в специальных нормативно-правовых актов специальных служб министерств и ведомств России. Следовательно, обучающиеся в вузах</w:t>
      </w:r>
      <w:r w:rsidR="00751518" w:rsidRPr="00BF1DA1">
        <w:rPr>
          <w:sz w:val="32"/>
          <w:szCs w:val="32"/>
        </w:rPr>
        <w:t>,</w:t>
      </w:r>
      <w:r w:rsidRPr="00BF1DA1">
        <w:rPr>
          <w:sz w:val="32"/>
          <w:szCs w:val="32"/>
        </w:rPr>
        <w:t xml:space="preserve"> подведомственны</w:t>
      </w:r>
      <w:r w:rsidR="00751518" w:rsidRPr="00BF1DA1">
        <w:rPr>
          <w:sz w:val="32"/>
          <w:szCs w:val="32"/>
        </w:rPr>
        <w:t>х</w:t>
      </w:r>
      <w:r w:rsidR="0069017C" w:rsidRPr="00BF1DA1">
        <w:rPr>
          <w:sz w:val="32"/>
          <w:szCs w:val="32"/>
        </w:rPr>
        <w:t xml:space="preserve"> </w:t>
      </w:r>
      <w:r w:rsidR="009D00CB" w:rsidRPr="00BF1DA1">
        <w:rPr>
          <w:sz w:val="32"/>
          <w:szCs w:val="32"/>
        </w:rPr>
        <w:t>М</w:t>
      </w:r>
      <w:r w:rsidRPr="00BF1DA1">
        <w:rPr>
          <w:sz w:val="32"/>
          <w:szCs w:val="32"/>
        </w:rPr>
        <w:t>инистерству образования и науки РФ</w:t>
      </w:r>
      <w:r w:rsidR="00751518" w:rsidRPr="00BF1DA1">
        <w:rPr>
          <w:sz w:val="32"/>
          <w:szCs w:val="32"/>
        </w:rPr>
        <w:t>,</w:t>
      </w:r>
      <w:r w:rsidRPr="00BF1DA1">
        <w:rPr>
          <w:sz w:val="32"/>
          <w:szCs w:val="32"/>
        </w:rPr>
        <w:t xml:space="preserve"> должны изучать дисциплину «Понятие и </w:t>
      </w:r>
      <w:r w:rsidRPr="00BF1DA1">
        <w:rPr>
          <w:spacing w:val="4"/>
          <w:sz w:val="32"/>
          <w:szCs w:val="32"/>
        </w:rPr>
        <w:t xml:space="preserve">виды </w:t>
      </w:r>
      <w:r w:rsidR="00751518" w:rsidRPr="00BF1DA1">
        <w:rPr>
          <w:spacing w:val="4"/>
          <w:sz w:val="32"/>
          <w:szCs w:val="32"/>
        </w:rPr>
        <w:t>оперативно-розыскной деятельности</w:t>
      </w:r>
      <w:r w:rsidRPr="00BF1DA1">
        <w:rPr>
          <w:spacing w:val="4"/>
          <w:sz w:val="32"/>
          <w:szCs w:val="32"/>
        </w:rPr>
        <w:t xml:space="preserve">» в соответствии с ФЗ </w:t>
      </w:r>
      <w:r w:rsidR="00751518" w:rsidRPr="00BF1DA1">
        <w:rPr>
          <w:sz w:val="32"/>
          <w:szCs w:val="32"/>
        </w:rPr>
        <w:t>«Об оперативно-розыскной деятельности»</w:t>
      </w:r>
      <w:r w:rsidRPr="00BF1DA1">
        <w:rPr>
          <w:spacing w:val="4"/>
          <w:sz w:val="32"/>
          <w:szCs w:val="32"/>
        </w:rPr>
        <w:t>. В соответствии с этим положением рекомендуется следующая система дисциплин</w:t>
      </w:r>
      <w:r w:rsidR="009D00CB" w:rsidRPr="00BF1DA1">
        <w:rPr>
          <w:spacing w:val="4"/>
          <w:sz w:val="32"/>
          <w:szCs w:val="32"/>
        </w:rPr>
        <w:t xml:space="preserve"> –</w:t>
      </w:r>
      <w:r w:rsidRPr="00BF1DA1">
        <w:rPr>
          <w:sz w:val="32"/>
          <w:szCs w:val="32"/>
        </w:rPr>
        <w:t xml:space="preserve"> «Понятие и виды ОРД».</w:t>
      </w:r>
    </w:p>
    <w:p w:rsidR="00BF1DA1" w:rsidRPr="00BF1DA1" w:rsidRDefault="00BF1DA1" w:rsidP="00BF1DA1">
      <w:pPr>
        <w:spacing w:line="240" w:lineRule="auto"/>
        <w:rPr>
          <w:b/>
          <w:sz w:val="32"/>
          <w:szCs w:val="32"/>
        </w:rPr>
      </w:pPr>
    </w:p>
    <w:p w:rsidR="005961E1" w:rsidRPr="00BF1DA1" w:rsidRDefault="005961E1" w:rsidP="00BF1DA1">
      <w:pPr>
        <w:spacing w:line="240" w:lineRule="auto"/>
        <w:jc w:val="center"/>
        <w:rPr>
          <w:b/>
          <w:sz w:val="32"/>
          <w:szCs w:val="32"/>
        </w:rPr>
      </w:pPr>
      <w:r w:rsidRPr="00BF1DA1">
        <w:rPr>
          <w:b/>
          <w:sz w:val="32"/>
          <w:szCs w:val="32"/>
        </w:rPr>
        <w:lastRenderedPageBreak/>
        <w:t>Контрольные вопросы</w:t>
      </w:r>
    </w:p>
    <w:p w:rsidR="005961E1" w:rsidRPr="00BF1DA1" w:rsidRDefault="005961E1" w:rsidP="00BF1DA1">
      <w:pPr>
        <w:numPr>
          <w:ilvl w:val="0"/>
          <w:numId w:val="8"/>
        </w:numPr>
        <w:tabs>
          <w:tab w:val="left" w:pos="993"/>
        </w:tabs>
        <w:spacing w:line="240" w:lineRule="auto"/>
        <w:ind w:left="0" w:firstLine="567"/>
        <w:rPr>
          <w:sz w:val="32"/>
          <w:szCs w:val="32"/>
        </w:rPr>
      </w:pPr>
      <w:r w:rsidRPr="00BF1DA1">
        <w:rPr>
          <w:sz w:val="32"/>
          <w:szCs w:val="32"/>
        </w:rPr>
        <w:t xml:space="preserve">Понятие </w:t>
      </w:r>
      <w:r w:rsidR="00751518" w:rsidRPr="00BF1DA1">
        <w:rPr>
          <w:sz w:val="32"/>
          <w:szCs w:val="32"/>
        </w:rPr>
        <w:t>«</w:t>
      </w:r>
      <w:r w:rsidRPr="00BF1DA1">
        <w:rPr>
          <w:sz w:val="32"/>
          <w:szCs w:val="32"/>
        </w:rPr>
        <w:t>оперативно-р</w:t>
      </w:r>
      <w:r w:rsidR="00751518" w:rsidRPr="00BF1DA1">
        <w:rPr>
          <w:sz w:val="32"/>
          <w:szCs w:val="32"/>
        </w:rPr>
        <w:t>а</w:t>
      </w:r>
      <w:r w:rsidRPr="00BF1DA1">
        <w:rPr>
          <w:sz w:val="32"/>
          <w:szCs w:val="32"/>
        </w:rPr>
        <w:t>зыскн</w:t>
      </w:r>
      <w:r w:rsidR="00751518" w:rsidRPr="00BF1DA1">
        <w:rPr>
          <w:sz w:val="32"/>
          <w:szCs w:val="32"/>
        </w:rPr>
        <w:t>ая</w:t>
      </w:r>
      <w:r w:rsidRPr="00BF1DA1">
        <w:rPr>
          <w:sz w:val="32"/>
          <w:szCs w:val="32"/>
        </w:rPr>
        <w:t xml:space="preserve"> деятельност</w:t>
      </w:r>
      <w:r w:rsidR="00751518" w:rsidRPr="00BF1DA1">
        <w:rPr>
          <w:sz w:val="32"/>
          <w:szCs w:val="32"/>
        </w:rPr>
        <w:t>ь».</w:t>
      </w:r>
    </w:p>
    <w:p w:rsidR="005961E1" w:rsidRPr="00BF1DA1" w:rsidRDefault="005961E1" w:rsidP="00BF1DA1">
      <w:pPr>
        <w:numPr>
          <w:ilvl w:val="0"/>
          <w:numId w:val="8"/>
        </w:numPr>
        <w:tabs>
          <w:tab w:val="left" w:pos="993"/>
        </w:tabs>
        <w:spacing w:line="240" w:lineRule="auto"/>
        <w:ind w:left="0" w:firstLine="567"/>
        <w:rPr>
          <w:sz w:val="32"/>
          <w:szCs w:val="32"/>
        </w:rPr>
      </w:pPr>
      <w:r w:rsidRPr="00BF1DA1">
        <w:rPr>
          <w:sz w:val="32"/>
          <w:szCs w:val="32"/>
        </w:rPr>
        <w:t>Сущность оперативно-р</w:t>
      </w:r>
      <w:r w:rsidR="00751518" w:rsidRPr="00BF1DA1">
        <w:rPr>
          <w:sz w:val="32"/>
          <w:szCs w:val="32"/>
        </w:rPr>
        <w:t>а</w:t>
      </w:r>
      <w:r w:rsidRPr="00BF1DA1">
        <w:rPr>
          <w:sz w:val="32"/>
          <w:szCs w:val="32"/>
        </w:rPr>
        <w:t>зыскной деятельности</w:t>
      </w:r>
      <w:r w:rsidR="00751518" w:rsidRPr="00BF1DA1">
        <w:rPr>
          <w:sz w:val="32"/>
          <w:szCs w:val="32"/>
        </w:rPr>
        <w:t>.</w:t>
      </w:r>
    </w:p>
    <w:p w:rsidR="005961E1" w:rsidRPr="00BF1DA1" w:rsidRDefault="005961E1" w:rsidP="00BF1DA1">
      <w:pPr>
        <w:numPr>
          <w:ilvl w:val="0"/>
          <w:numId w:val="8"/>
        </w:numPr>
        <w:tabs>
          <w:tab w:val="left" w:pos="993"/>
        </w:tabs>
        <w:spacing w:line="240" w:lineRule="auto"/>
        <w:ind w:left="0" w:firstLine="567"/>
        <w:rPr>
          <w:sz w:val="32"/>
          <w:szCs w:val="32"/>
        </w:rPr>
      </w:pPr>
      <w:r w:rsidRPr="00BF1DA1">
        <w:rPr>
          <w:sz w:val="32"/>
          <w:szCs w:val="32"/>
        </w:rPr>
        <w:t>Задачи оперативно-р</w:t>
      </w:r>
      <w:r w:rsidR="00751518" w:rsidRPr="00BF1DA1">
        <w:rPr>
          <w:sz w:val="32"/>
          <w:szCs w:val="32"/>
        </w:rPr>
        <w:t>а</w:t>
      </w:r>
      <w:r w:rsidRPr="00BF1DA1">
        <w:rPr>
          <w:sz w:val="32"/>
          <w:szCs w:val="32"/>
        </w:rPr>
        <w:t>зыскной деятельности</w:t>
      </w:r>
      <w:r w:rsidR="00751518" w:rsidRPr="00BF1DA1">
        <w:rPr>
          <w:sz w:val="32"/>
          <w:szCs w:val="32"/>
        </w:rPr>
        <w:t>.</w:t>
      </w:r>
    </w:p>
    <w:p w:rsidR="005961E1" w:rsidRPr="00BF1DA1" w:rsidRDefault="005961E1" w:rsidP="00BF1DA1">
      <w:pPr>
        <w:numPr>
          <w:ilvl w:val="0"/>
          <w:numId w:val="8"/>
        </w:numPr>
        <w:tabs>
          <w:tab w:val="left" w:pos="993"/>
        </w:tabs>
        <w:spacing w:line="240" w:lineRule="auto"/>
        <w:ind w:left="0" w:firstLine="567"/>
        <w:rPr>
          <w:sz w:val="32"/>
          <w:szCs w:val="32"/>
        </w:rPr>
      </w:pPr>
      <w:r w:rsidRPr="00BF1DA1">
        <w:rPr>
          <w:sz w:val="32"/>
          <w:szCs w:val="32"/>
        </w:rPr>
        <w:t>Система оперативно-р</w:t>
      </w:r>
      <w:r w:rsidR="00751518" w:rsidRPr="00BF1DA1">
        <w:rPr>
          <w:sz w:val="32"/>
          <w:szCs w:val="32"/>
        </w:rPr>
        <w:t>а</w:t>
      </w:r>
      <w:r w:rsidRPr="00BF1DA1">
        <w:rPr>
          <w:sz w:val="32"/>
          <w:szCs w:val="32"/>
        </w:rPr>
        <w:t>зыскной деятельности</w:t>
      </w:r>
      <w:r w:rsidR="00751518" w:rsidRPr="00BF1DA1">
        <w:rPr>
          <w:sz w:val="32"/>
          <w:szCs w:val="32"/>
        </w:rPr>
        <w:t>.</w:t>
      </w:r>
    </w:p>
    <w:p w:rsidR="005961E1" w:rsidRPr="00BF1DA1" w:rsidRDefault="005961E1" w:rsidP="00BF1DA1">
      <w:pPr>
        <w:numPr>
          <w:ilvl w:val="0"/>
          <w:numId w:val="8"/>
        </w:numPr>
        <w:tabs>
          <w:tab w:val="left" w:pos="993"/>
        </w:tabs>
        <w:spacing w:line="240" w:lineRule="auto"/>
        <w:ind w:left="0" w:firstLine="567"/>
        <w:rPr>
          <w:sz w:val="32"/>
          <w:szCs w:val="32"/>
        </w:rPr>
      </w:pPr>
      <w:r w:rsidRPr="00BF1DA1">
        <w:rPr>
          <w:sz w:val="32"/>
          <w:szCs w:val="32"/>
        </w:rPr>
        <w:t>Правовые основы оперативно-р</w:t>
      </w:r>
      <w:r w:rsidR="00751518" w:rsidRPr="00BF1DA1">
        <w:rPr>
          <w:sz w:val="32"/>
          <w:szCs w:val="32"/>
        </w:rPr>
        <w:t>а</w:t>
      </w:r>
      <w:r w:rsidRPr="00BF1DA1">
        <w:rPr>
          <w:sz w:val="32"/>
          <w:szCs w:val="32"/>
        </w:rPr>
        <w:t>зыскной деятельности</w:t>
      </w:r>
      <w:r w:rsidR="00751518" w:rsidRPr="00BF1DA1">
        <w:rPr>
          <w:sz w:val="32"/>
          <w:szCs w:val="32"/>
        </w:rPr>
        <w:t>.</w:t>
      </w:r>
    </w:p>
    <w:p w:rsidR="005961E1" w:rsidRPr="00BF1DA1" w:rsidRDefault="005961E1" w:rsidP="00BF1DA1">
      <w:pPr>
        <w:numPr>
          <w:ilvl w:val="0"/>
          <w:numId w:val="8"/>
        </w:numPr>
        <w:tabs>
          <w:tab w:val="left" w:pos="993"/>
        </w:tabs>
        <w:spacing w:line="240" w:lineRule="auto"/>
        <w:ind w:left="0" w:firstLine="567"/>
        <w:rPr>
          <w:sz w:val="32"/>
          <w:szCs w:val="32"/>
        </w:rPr>
      </w:pPr>
      <w:r w:rsidRPr="00BF1DA1">
        <w:rPr>
          <w:sz w:val="32"/>
          <w:szCs w:val="32"/>
        </w:rPr>
        <w:t>Принципы оперативно-р</w:t>
      </w:r>
      <w:r w:rsidR="00751518" w:rsidRPr="00BF1DA1">
        <w:rPr>
          <w:sz w:val="32"/>
          <w:szCs w:val="32"/>
        </w:rPr>
        <w:t>а</w:t>
      </w:r>
      <w:r w:rsidRPr="00BF1DA1">
        <w:rPr>
          <w:sz w:val="32"/>
          <w:szCs w:val="32"/>
        </w:rPr>
        <w:t>зыскной деятельности</w:t>
      </w:r>
    </w:p>
    <w:p w:rsidR="00B85D3C" w:rsidRPr="00BF1DA1" w:rsidRDefault="00B85D3C" w:rsidP="00BF1DA1">
      <w:pPr>
        <w:spacing w:line="240" w:lineRule="auto"/>
        <w:rPr>
          <w:b/>
          <w:sz w:val="32"/>
          <w:szCs w:val="32"/>
        </w:rPr>
      </w:pPr>
    </w:p>
    <w:p w:rsidR="005961E1" w:rsidRPr="00BF1DA1" w:rsidRDefault="005961E1" w:rsidP="00BF1DA1">
      <w:pPr>
        <w:spacing w:line="240" w:lineRule="auto"/>
        <w:rPr>
          <w:b/>
          <w:sz w:val="32"/>
          <w:szCs w:val="32"/>
        </w:rPr>
      </w:pPr>
    </w:p>
    <w:p w:rsidR="0069017C" w:rsidRPr="00BF1DA1" w:rsidRDefault="0069017C" w:rsidP="00BF1DA1">
      <w:pPr>
        <w:spacing w:line="240" w:lineRule="auto"/>
        <w:rPr>
          <w:b/>
          <w:sz w:val="32"/>
          <w:szCs w:val="32"/>
        </w:rPr>
      </w:pPr>
    </w:p>
    <w:p w:rsidR="0069017C" w:rsidRPr="00BF1DA1" w:rsidRDefault="0069017C" w:rsidP="00BF1DA1">
      <w:pPr>
        <w:spacing w:line="240" w:lineRule="auto"/>
        <w:rPr>
          <w:b/>
          <w:sz w:val="32"/>
          <w:szCs w:val="32"/>
        </w:rPr>
      </w:pPr>
    </w:p>
    <w:p w:rsidR="0069017C" w:rsidRPr="00BF1DA1" w:rsidRDefault="0069017C" w:rsidP="00BF1DA1">
      <w:pPr>
        <w:spacing w:line="240" w:lineRule="auto"/>
        <w:rPr>
          <w:b/>
          <w:sz w:val="32"/>
          <w:szCs w:val="32"/>
        </w:rPr>
      </w:pPr>
    </w:p>
    <w:p w:rsidR="0069017C" w:rsidRPr="00BF1DA1" w:rsidRDefault="0069017C" w:rsidP="00BF1DA1">
      <w:pPr>
        <w:spacing w:line="240" w:lineRule="auto"/>
        <w:rPr>
          <w:b/>
          <w:sz w:val="32"/>
          <w:szCs w:val="32"/>
        </w:rPr>
      </w:pPr>
    </w:p>
    <w:p w:rsidR="0069017C" w:rsidRPr="00BF1DA1" w:rsidRDefault="0069017C" w:rsidP="00BF1DA1">
      <w:pPr>
        <w:spacing w:line="240" w:lineRule="auto"/>
        <w:rPr>
          <w:b/>
          <w:sz w:val="32"/>
          <w:szCs w:val="32"/>
        </w:rPr>
      </w:pPr>
    </w:p>
    <w:p w:rsidR="0069017C" w:rsidRPr="00BF1DA1" w:rsidRDefault="0069017C" w:rsidP="00BF1DA1">
      <w:pPr>
        <w:spacing w:line="240" w:lineRule="auto"/>
        <w:rPr>
          <w:b/>
          <w:sz w:val="32"/>
          <w:szCs w:val="32"/>
        </w:rPr>
      </w:pPr>
    </w:p>
    <w:p w:rsidR="0069017C" w:rsidRPr="00BF1DA1" w:rsidRDefault="0069017C" w:rsidP="00BF1DA1">
      <w:pPr>
        <w:spacing w:line="240" w:lineRule="auto"/>
        <w:rPr>
          <w:b/>
          <w:sz w:val="32"/>
          <w:szCs w:val="32"/>
        </w:rPr>
      </w:pPr>
    </w:p>
    <w:p w:rsidR="0069017C" w:rsidRPr="00BF1DA1" w:rsidRDefault="0069017C" w:rsidP="00BF1DA1">
      <w:pPr>
        <w:spacing w:line="240" w:lineRule="auto"/>
        <w:rPr>
          <w:b/>
          <w:sz w:val="32"/>
          <w:szCs w:val="32"/>
        </w:rPr>
      </w:pPr>
    </w:p>
    <w:p w:rsidR="0069017C" w:rsidRPr="00BF1DA1" w:rsidRDefault="0069017C" w:rsidP="00BF1DA1">
      <w:pPr>
        <w:spacing w:line="240" w:lineRule="auto"/>
        <w:rPr>
          <w:b/>
          <w:sz w:val="32"/>
          <w:szCs w:val="32"/>
        </w:rPr>
      </w:pPr>
    </w:p>
    <w:p w:rsidR="0069017C" w:rsidRPr="00BF1DA1" w:rsidRDefault="0069017C" w:rsidP="00BF1DA1">
      <w:pPr>
        <w:spacing w:line="240" w:lineRule="auto"/>
        <w:rPr>
          <w:b/>
          <w:sz w:val="32"/>
          <w:szCs w:val="32"/>
        </w:rPr>
      </w:pPr>
    </w:p>
    <w:p w:rsidR="0069017C" w:rsidRDefault="0069017C" w:rsidP="00BF1DA1">
      <w:pPr>
        <w:spacing w:line="240" w:lineRule="auto"/>
        <w:rPr>
          <w:b/>
          <w:sz w:val="32"/>
          <w:szCs w:val="32"/>
        </w:rPr>
      </w:pPr>
    </w:p>
    <w:p w:rsidR="00BF1DA1" w:rsidRDefault="00BF1DA1" w:rsidP="00BF1DA1">
      <w:pPr>
        <w:spacing w:line="240" w:lineRule="auto"/>
        <w:rPr>
          <w:b/>
          <w:sz w:val="32"/>
          <w:szCs w:val="32"/>
        </w:rPr>
      </w:pPr>
    </w:p>
    <w:p w:rsidR="00BF1DA1" w:rsidRDefault="00BF1DA1" w:rsidP="00BF1DA1">
      <w:pPr>
        <w:spacing w:line="240" w:lineRule="auto"/>
        <w:rPr>
          <w:b/>
          <w:sz w:val="32"/>
          <w:szCs w:val="32"/>
        </w:rPr>
      </w:pPr>
    </w:p>
    <w:p w:rsidR="00BF1DA1" w:rsidRDefault="00BF1DA1" w:rsidP="00BF1DA1">
      <w:pPr>
        <w:spacing w:line="240" w:lineRule="auto"/>
        <w:rPr>
          <w:b/>
          <w:sz w:val="32"/>
          <w:szCs w:val="32"/>
        </w:rPr>
      </w:pPr>
    </w:p>
    <w:p w:rsidR="00BF1DA1" w:rsidRDefault="00BF1DA1" w:rsidP="00BF1DA1">
      <w:pPr>
        <w:spacing w:line="240" w:lineRule="auto"/>
        <w:rPr>
          <w:b/>
          <w:sz w:val="32"/>
          <w:szCs w:val="32"/>
        </w:rPr>
      </w:pPr>
    </w:p>
    <w:p w:rsidR="00BF1DA1" w:rsidRDefault="00BF1DA1" w:rsidP="00BF1DA1">
      <w:pPr>
        <w:spacing w:line="240" w:lineRule="auto"/>
        <w:rPr>
          <w:b/>
          <w:sz w:val="32"/>
          <w:szCs w:val="32"/>
        </w:rPr>
      </w:pPr>
    </w:p>
    <w:p w:rsidR="00BF1DA1" w:rsidRDefault="00BF1DA1" w:rsidP="00BF1DA1">
      <w:pPr>
        <w:spacing w:line="240" w:lineRule="auto"/>
        <w:rPr>
          <w:b/>
          <w:sz w:val="32"/>
          <w:szCs w:val="32"/>
        </w:rPr>
      </w:pPr>
    </w:p>
    <w:p w:rsidR="00BF1DA1" w:rsidRDefault="00BF1DA1" w:rsidP="00BF1DA1">
      <w:pPr>
        <w:spacing w:line="240" w:lineRule="auto"/>
        <w:rPr>
          <w:b/>
          <w:sz w:val="32"/>
          <w:szCs w:val="32"/>
        </w:rPr>
      </w:pPr>
    </w:p>
    <w:p w:rsidR="00BF1DA1" w:rsidRDefault="00BF1DA1" w:rsidP="00BF1DA1">
      <w:pPr>
        <w:spacing w:line="240" w:lineRule="auto"/>
        <w:rPr>
          <w:b/>
          <w:sz w:val="32"/>
          <w:szCs w:val="32"/>
        </w:rPr>
      </w:pPr>
    </w:p>
    <w:p w:rsidR="00BF1DA1" w:rsidRDefault="00BF1DA1" w:rsidP="00BF1DA1">
      <w:pPr>
        <w:spacing w:line="240" w:lineRule="auto"/>
        <w:rPr>
          <w:b/>
          <w:sz w:val="32"/>
          <w:szCs w:val="32"/>
        </w:rPr>
      </w:pPr>
    </w:p>
    <w:p w:rsidR="00BF1DA1" w:rsidRDefault="00BF1DA1" w:rsidP="00BF1DA1">
      <w:pPr>
        <w:spacing w:line="240" w:lineRule="auto"/>
        <w:rPr>
          <w:b/>
          <w:sz w:val="32"/>
          <w:szCs w:val="32"/>
        </w:rPr>
      </w:pPr>
    </w:p>
    <w:p w:rsidR="00BF1DA1" w:rsidRDefault="00BF1DA1" w:rsidP="00BF1DA1">
      <w:pPr>
        <w:spacing w:line="240" w:lineRule="auto"/>
        <w:rPr>
          <w:b/>
          <w:sz w:val="32"/>
          <w:szCs w:val="32"/>
        </w:rPr>
      </w:pPr>
    </w:p>
    <w:p w:rsidR="00BF1DA1" w:rsidRDefault="00BF1DA1" w:rsidP="00BF1DA1">
      <w:pPr>
        <w:spacing w:line="240" w:lineRule="auto"/>
        <w:rPr>
          <w:b/>
          <w:sz w:val="32"/>
          <w:szCs w:val="32"/>
        </w:rPr>
      </w:pPr>
    </w:p>
    <w:p w:rsidR="00BF1DA1" w:rsidRDefault="00BF1DA1" w:rsidP="00BF1DA1">
      <w:pPr>
        <w:spacing w:line="240" w:lineRule="auto"/>
        <w:rPr>
          <w:b/>
          <w:sz w:val="32"/>
          <w:szCs w:val="32"/>
        </w:rPr>
      </w:pPr>
    </w:p>
    <w:p w:rsidR="00BF1DA1" w:rsidRDefault="00BF1DA1" w:rsidP="00BF1DA1">
      <w:pPr>
        <w:spacing w:line="240" w:lineRule="auto"/>
        <w:rPr>
          <w:b/>
          <w:sz w:val="32"/>
          <w:szCs w:val="32"/>
        </w:rPr>
      </w:pPr>
    </w:p>
    <w:p w:rsidR="00BF1DA1" w:rsidRPr="00BF1DA1" w:rsidRDefault="00BF1DA1" w:rsidP="00BF1DA1">
      <w:pPr>
        <w:spacing w:line="240" w:lineRule="auto"/>
        <w:rPr>
          <w:b/>
          <w:sz w:val="32"/>
          <w:szCs w:val="32"/>
        </w:rPr>
      </w:pPr>
    </w:p>
    <w:p w:rsidR="0069017C" w:rsidRPr="00BF1DA1" w:rsidRDefault="0069017C" w:rsidP="00BF1DA1">
      <w:pPr>
        <w:spacing w:line="240" w:lineRule="auto"/>
        <w:rPr>
          <w:b/>
          <w:sz w:val="32"/>
          <w:szCs w:val="32"/>
        </w:rPr>
      </w:pPr>
    </w:p>
    <w:p w:rsidR="0069017C" w:rsidRPr="00BF1DA1" w:rsidRDefault="0069017C" w:rsidP="00BF1DA1">
      <w:pPr>
        <w:spacing w:line="240" w:lineRule="auto"/>
        <w:rPr>
          <w:b/>
          <w:sz w:val="32"/>
          <w:szCs w:val="32"/>
        </w:rPr>
      </w:pPr>
    </w:p>
    <w:p w:rsidR="00751518" w:rsidRPr="00BF1DA1" w:rsidRDefault="00BF1DA1" w:rsidP="00BF1DA1">
      <w:pPr>
        <w:spacing w:line="240" w:lineRule="auto"/>
        <w:rPr>
          <w:b/>
          <w:bCs/>
          <w:iCs/>
          <w:sz w:val="32"/>
          <w:szCs w:val="32"/>
        </w:rPr>
      </w:pPr>
      <w:r>
        <w:rPr>
          <w:b/>
          <w:bCs/>
          <w:iCs/>
          <w:sz w:val="32"/>
          <w:szCs w:val="32"/>
        </w:rPr>
        <w:lastRenderedPageBreak/>
        <w:t xml:space="preserve">ГЛАВА </w:t>
      </w:r>
      <w:r w:rsidR="00751518" w:rsidRPr="00BF1DA1">
        <w:rPr>
          <w:b/>
          <w:bCs/>
          <w:iCs/>
          <w:sz w:val="32"/>
          <w:szCs w:val="32"/>
        </w:rPr>
        <w:t>2.   ОРГАНЫ, ОСУЩЕСТВЛЯЮЩИЕ</w:t>
      </w:r>
    </w:p>
    <w:p w:rsidR="005961E1" w:rsidRPr="00BF1DA1" w:rsidRDefault="00751518" w:rsidP="00BF1DA1">
      <w:pPr>
        <w:spacing w:line="240" w:lineRule="auto"/>
        <w:rPr>
          <w:b/>
          <w:bCs/>
          <w:iCs/>
          <w:sz w:val="32"/>
          <w:szCs w:val="32"/>
        </w:rPr>
      </w:pPr>
      <w:r w:rsidRPr="00BF1DA1">
        <w:rPr>
          <w:b/>
          <w:bCs/>
          <w:iCs/>
          <w:sz w:val="32"/>
          <w:szCs w:val="32"/>
        </w:rPr>
        <w:t>ОПЕРАТИВНО-РА</w:t>
      </w:r>
      <w:r w:rsidR="00BF1DA1">
        <w:rPr>
          <w:b/>
          <w:bCs/>
          <w:iCs/>
          <w:sz w:val="32"/>
          <w:szCs w:val="32"/>
        </w:rPr>
        <w:t>ЗЫСКНУЮ</w:t>
      </w:r>
      <w:r w:rsidRPr="00BF1DA1">
        <w:rPr>
          <w:b/>
          <w:bCs/>
          <w:iCs/>
          <w:sz w:val="32"/>
          <w:szCs w:val="32"/>
        </w:rPr>
        <w:t xml:space="preserve"> ДЕЯТЕЛЬНОСТЬ</w:t>
      </w:r>
    </w:p>
    <w:p w:rsidR="008707B2" w:rsidRPr="00BF1DA1" w:rsidRDefault="008707B2" w:rsidP="00BF1DA1">
      <w:pPr>
        <w:spacing w:line="240" w:lineRule="auto"/>
        <w:rPr>
          <w:b/>
          <w:bCs/>
          <w:iCs/>
          <w:sz w:val="32"/>
          <w:szCs w:val="32"/>
        </w:rPr>
      </w:pPr>
    </w:p>
    <w:p w:rsidR="00025C4B" w:rsidRPr="00BF1DA1" w:rsidRDefault="00751518" w:rsidP="00BF1DA1">
      <w:pPr>
        <w:spacing w:line="240" w:lineRule="auto"/>
        <w:rPr>
          <w:b/>
          <w:bCs/>
          <w:iCs/>
          <w:sz w:val="32"/>
          <w:szCs w:val="32"/>
        </w:rPr>
      </w:pPr>
      <w:r w:rsidRPr="00BF1DA1">
        <w:rPr>
          <w:b/>
          <w:bCs/>
          <w:iCs/>
          <w:sz w:val="32"/>
          <w:szCs w:val="32"/>
        </w:rPr>
        <w:t xml:space="preserve">2.1 Система  органов,  осуществляющих </w:t>
      </w:r>
    </w:p>
    <w:p w:rsidR="005961E1" w:rsidRPr="00BF1DA1" w:rsidRDefault="00751518" w:rsidP="00BF1DA1">
      <w:pPr>
        <w:spacing w:line="240" w:lineRule="auto"/>
        <w:rPr>
          <w:b/>
          <w:bCs/>
          <w:iCs/>
          <w:sz w:val="32"/>
          <w:szCs w:val="32"/>
        </w:rPr>
      </w:pPr>
      <w:r w:rsidRPr="00BF1DA1">
        <w:rPr>
          <w:b/>
          <w:bCs/>
          <w:iCs/>
          <w:sz w:val="32"/>
          <w:szCs w:val="32"/>
        </w:rPr>
        <w:t>оперативно-разыскную деятельность</w:t>
      </w:r>
    </w:p>
    <w:p w:rsidR="00751518" w:rsidRPr="00BF1DA1" w:rsidRDefault="00751518" w:rsidP="00BF1DA1">
      <w:pPr>
        <w:spacing w:line="240" w:lineRule="auto"/>
        <w:rPr>
          <w:bCs/>
          <w:iCs/>
          <w:sz w:val="32"/>
          <w:szCs w:val="32"/>
        </w:rPr>
      </w:pPr>
    </w:p>
    <w:p w:rsidR="006F1042" w:rsidRPr="00BF1DA1" w:rsidRDefault="00404E62" w:rsidP="00BF1DA1">
      <w:pPr>
        <w:spacing w:line="240" w:lineRule="auto"/>
        <w:rPr>
          <w:bCs/>
          <w:iCs/>
          <w:sz w:val="32"/>
          <w:szCs w:val="32"/>
        </w:rPr>
      </w:pPr>
      <w:r w:rsidRPr="00BF1DA1">
        <w:rPr>
          <w:bCs/>
          <w:iCs/>
          <w:sz w:val="32"/>
          <w:szCs w:val="32"/>
        </w:rPr>
        <w:t xml:space="preserve">В соответствии со ст.13 Федерального </w:t>
      </w:r>
      <w:r w:rsidR="00025C4B" w:rsidRPr="00BF1DA1">
        <w:rPr>
          <w:bCs/>
          <w:iCs/>
          <w:sz w:val="32"/>
          <w:szCs w:val="32"/>
        </w:rPr>
        <w:t>з</w:t>
      </w:r>
      <w:r w:rsidRPr="00BF1DA1">
        <w:rPr>
          <w:bCs/>
          <w:iCs/>
          <w:sz w:val="32"/>
          <w:szCs w:val="32"/>
        </w:rPr>
        <w:t>акона «Об оперативно-р</w:t>
      </w:r>
      <w:r w:rsidR="00025C4B" w:rsidRPr="00BF1DA1">
        <w:rPr>
          <w:bCs/>
          <w:iCs/>
          <w:sz w:val="32"/>
          <w:szCs w:val="32"/>
        </w:rPr>
        <w:t>а</w:t>
      </w:r>
      <w:r w:rsidRPr="00BF1DA1">
        <w:rPr>
          <w:bCs/>
          <w:iCs/>
          <w:sz w:val="32"/>
          <w:szCs w:val="32"/>
        </w:rPr>
        <w:t xml:space="preserve">зыскной  деятельности»  на  территории  Российской Федерации  </w:t>
      </w:r>
      <w:r w:rsidR="00025C4B" w:rsidRPr="00BF1DA1">
        <w:rPr>
          <w:bCs/>
          <w:iCs/>
          <w:sz w:val="32"/>
          <w:szCs w:val="32"/>
        </w:rPr>
        <w:t>ОРД</w:t>
      </w:r>
      <w:r w:rsidRPr="00BF1DA1">
        <w:rPr>
          <w:bCs/>
          <w:iCs/>
          <w:sz w:val="32"/>
          <w:szCs w:val="32"/>
        </w:rPr>
        <w:t xml:space="preserve">  могут  осуществлять  следующие  органы: оперативно  розыскные  подразделения  МВД, ФСБ, </w:t>
      </w:r>
      <w:r w:rsidR="00025C4B" w:rsidRPr="00BF1DA1">
        <w:rPr>
          <w:bCs/>
          <w:iCs/>
          <w:sz w:val="32"/>
          <w:szCs w:val="32"/>
        </w:rPr>
        <w:t>ф</w:t>
      </w:r>
      <w:r w:rsidRPr="00BF1DA1">
        <w:rPr>
          <w:bCs/>
          <w:iCs/>
          <w:sz w:val="32"/>
          <w:szCs w:val="32"/>
        </w:rPr>
        <w:t xml:space="preserve">едеральные  органы  исполнительной  власти  в  области  государственной  охраны, </w:t>
      </w:r>
      <w:r w:rsidR="00025C4B" w:rsidRPr="00BF1DA1">
        <w:rPr>
          <w:bCs/>
          <w:iCs/>
          <w:sz w:val="32"/>
          <w:szCs w:val="32"/>
        </w:rPr>
        <w:t>т</w:t>
      </w:r>
      <w:r w:rsidRPr="00BF1DA1">
        <w:rPr>
          <w:bCs/>
          <w:iCs/>
          <w:sz w:val="32"/>
          <w:szCs w:val="32"/>
        </w:rPr>
        <w:t>аможенны</w:t>
      </w:r>
      <w:r w:rsidR="00025C4B" w:rsidRPr="00BF1DA1">
        <w:rPr>
          <w:bCs/>
          <w:iCs/>
          <w:sz w:val="32"/>
          <w:szCs w:val="32"/>
        </w:rPr>
        <w:t>е</w:t>
      </w:r>
      <w:r w:rsidRPr="00BF1DA1">
        <w:rPr>
          <w:bCs/>
          <w:iCs/>
          <w:sz w:val="32"/>
          <w:szCs w:val="32"/>
        </w:rPr>
        <w:t xml:space="preserve"> орган</w:t>
      </w:r>
      <w:r w:rsidR="00455201" w:rsidRPr="00BF1DA1">
        <w:rPr>
          <w:bCs/>
          <w:iCs/>
          <w:sz w:val="32"/>
          <w:szCs w:val="32"/>
        </w:rPr>
        <w:t>ы</w:t>
      </w:r>
      <w:r w:rsidRPr="00BF1DA1">
        <w:rPr>
          <w:bCs/>
          <w:iCs/>
          <w:sz w:val="32"/>
          <w:szCs w:val="32"/>
        </w:rPr>
        <w:t xml:space="preserve"> Российской  Федераций,</w:t>
      </w:r>
      <w:r w:rsidR="00765852" w:rsidRPr="00BF1DA1">
        <w:rPr>
          <w:bCs/>
          <w:iCs/>
          <w:sz w:val="32"/>
          <w:szCs w:val="32"/>
        </w:rPr>
        <w:t xml:space="preserve"> Служб</w:t>
      </w:r>
      <w:r w:rsidR="00455201" w:rsidRPr="00BF1DA1">
        <w:rPr>
          <w:bCs/>
          <w:iCs/>
          <w:sz w:val="32"/>
          <w:szCs w:val="32"/>
        </w:rPr>
        <w:t>а</w:t>
      </w:r>
      <w:r w:rsidR="00765852" w:rsidRPr="00BF1DA1">
        <w:rPr>
          <w:bCs/>
          <w:iCs/>
          <w:sz w:val="32"/>
          <w:szCs w:val="32"/>
        </w:rPr>
        <w:t xml:space="preserve">  внешней  разведки Российской  Федераций, Федеральн</w:t>
      </w:r>
      <w:r w:rsidR="00455201" w:rsidRPr="00BF1DA1">
        <w:rPr>
          <w:bCs/>
          <w:iCs/>
          <w:sz w:val="32"/>
          <w:szCs w:val="32"/>
        </w:rPr>
        <w:t>ая</w:t>
      </w:r>
      <w:r w:rsidR="00765852" w:rsidRPr="00BF1DA1">
        <w:rPr>
          <w:bCs/>
          <w:iCs/>
          <w:sz w:val="32"/>
          <w:szCs w:val="32"/>
        </w:rPr>
        <w:t xml:space="preserve">  служб</w:t>
      </w:r>
      <w:r w:rsidR="00455201" w:rsidRPr="00BF1DA1">
        <w:rPr>
          <w:bCs/>
          <w:iCs/>
          <w:sz w:val="32"/>
          <w:szCs w:val="32"/>
        </w:rPr>
        <w:t>а</w:t>
      </w:r>
      <w:r w:rsidR="00765852" w:rsidRPr="00BF1DA1">
        <w:rPr>
          <w:bCs/>
          <w:iCs/>
          <w:sz w:val="32"/>
          <w:szCs w:val="32"/>
        </w:rPr>
        <w:t xml:space="preserve">  исполнения  наказания</w:t>
      </w:r>
      <w:r w:rsidR="00845E7A" w:rsidRPr="00BF1DA1">
        <w:rPr>
          <w:bCs/>
          <w:iCs/>
          <w:sz w:val="32"/>
          <w:szCs w:val="32"/>
        </w:rPr>
        <w:t xml:space="preserve">  Минюста  РФ</w:t>
      </w:r>
      <w:r w:rsidR="00765852" w:rsidRPr="00BF1DA1">
        <w:rPr>
          <w:bCs/>
          <w:iCs/>
          <w:sz w:val="32"/>
          <w:szCs w:val="32"/>
        </w:rPr>
        <w:t>.</w:t>
      </w:r>
    </w:p>
    <w:p w:rsidR="005961E1" w:rsidRPr="00BF1DA1" w:rsidRDefault="006F1042" w:rsidP="00BF1DA1">
      <w:pPr>
        <w:spacing w:line="240" w:lineRule="auto"/>
        <w:rPr>
          <w:bCs/>
          <w:iCs/>
          <w:sz w:val="32"/>
          <w:szCs w:val="32"/>
        </w:rPr>
      </w:pPr>
      <w:r w:rsidRPr="00BF1DA1">
        <w:rPr>
          <w:bCs/>
          <w:iCs/>
          <w:sz w:val="32"/>
          <w:szCs w:val="32"/>
        </w:rPr>
        <w:t>Деятельность органов, осуществляющи</w:t>
      </w:r>
      <w:r w:rsidR="00455201" w:rsidRPr="00BF1DA1">
        <w:rPr>
          <w:bCs/>
          <w:iCs/>
          <w:sz w:val="32"/>
          <w:szCs w:val="32"/>
        </w:rPr>
        <w:t>х</w:t>
      </w:r>
      <w:r w:rsidRPr="00BF1DA1">
        <w:rPr>
          <w:bCs/>
          <w:iCs/>
          <w:sz w:val="32"/>
          <w:szCs w:val="32"/>
        </w:rPr>
        <w:t xml:space="preserve"> оперативно</w:t>
      </w:r>
      <w:r w:rsidR="008707B2" w:rsidRPr="00BF1DA1">
        <w:rPr>
          <w:bCs/>
          <w:iCs/>
          <w:sz w:val="32"/>
          <w:szCs w:val="32"/>
        </w:rPr>
        <w:t>-</w:t>
      </w:r>
      <w:r w:rsidRPr="00BF1DA1">
        <w:rPr>
          <w:bCs/>
          <w:iCs/>
          <w:sz w:val="32"/>
          <w:szCs w:val="32"/>
        </w:rPr>
        <w:t>р</w:t>
      </w:r>
      <w:r w:rsidR="00455201" w:rsidRPr="00BF1DA1">
        <w:rPr>
          <w:bCs/>
          <w:iCs/>
          <w:sz w:val="32"/>
          <w:szCs w:val="32"/>
        </w:rPr>
        <w:t>а</w:t>
      </w:r>
      <w:r w:rsidRPr="00BF1DA1">
        <w:rPr>
          <w:bCs/>
          <w:iCs/>
          <w:sz w:val="32"/>
          <w:szCs w:val="32"/>
        </w:rPr>
        <w:t>зыскные мероприятия</w:t>
      </w:r>
      <w:r w:rsidR="00455201" w:rsidRPr="00BF1DA1">
        <w:rPr>
          <w:bCs/>
          <w:iCs/>
          <w:sz w:val="32"/>
          <w:szCs w:val="32"/>
        </w:rPr>
        <w:t>,</w:t>
      </w:r>
      <w:r w:rsidRPr="00BF1DA1">
        <w:rPr>
          <w:bCs/>
          <w:iCs/>
          <w:sz w:val="32"/>
          <w:szCs w:val="32"/>
        </w:rPr>
        <w:t xml:space="preserve">  также  регулируются  </w:t>
      </w:r>
      <w:r w:rsidR="00455201" w:rsidRPr="00BF1DA1">
        <w:rPr>
          <w:bCs/>
          <w:iCs/>
          <w:sz w:val="32"/>
          <w:szCs w:val="32"/>
        </w:rPr>
        <w:t>ф</w:t>
      </w:r>
      <w:r w:rsidRPr="00BF1DA1">
        <w:rPr>
          <w:bCs/>
          <w:iCs/>
          <w:sz w:val="32"/>
          <w:szCs w:val="32"/>
        </w:rPr>
        <w:t>едеральным</w:t>
      </w:r>
      <w:r w:rsidR="00455201" w:rsidRPr="00BF1DA1">
        <w:rPr>
          <w:bCs/>
          <w:iCs/>
          <w:sz w:val="32"/>
          <w:szCs w:val="32"/>
        </w:rPr>
        <w:t>и</w:t>
      </w:r>
      <w:r w:rsidR="0069017C" w:rsidRPr="00BF1DA1">
        <w:rPr>
          <w:bCs/>
          <w:iCs/>
          <w:sz w:val="32"/>
          <w:szCs w:val="32"/>
        </w:rPr>
        <w:t xml:space="preserve"> </w:t>
      </w:r>
      <w:r w:rsidRPr="00BF1DA1">
        <w:rPr>
          <w:bCs/>
          <w:iCs/>
          <w:sz w:val="32"/>
          <w:szCs w:val="32"/>
        </w:rPr>
        <w:t>законом</w:t>
      </w:r>
      <w:r w:rsidR="00455201" w:rsidRPr="00BF1DA1">
        <w:rPr>
          <w:bCs/>
          <w:iCs/>
          <w:sz w:val="32"/>
          <w:szCs w:val="32"/>
        </w:rPr>
        <w:t>и</w:t>
      </w:r>
      <w:r w:rsidRPr="00BF1DA1">
        <w:rPr>
          <w:bCs/>
          <w:iCs/>
          <w:sz w:val="32"/>
          <w:szCs w:val="32"/>
        </w:rPr>
        <w:t xml:space="preserve">  «О  полиции», «Об  органах  федеральной  службы  безопасности в РФ», «О  государственной  границе  РФ», « О  внешней  разведке», « О  государственной  охране», « О федеральных  органах  правительственной  связи  и  информации»</w:t>
      </w:r>
      <w:r w:rsidR="00845E7A" w:rsidRPr="00BF1DA1">
        <w:rPr>
          <w:bCs/>
          <w:iCs/>
          <w:sz w:val="32"/>
          <w:szCs w:val="32"/>
        </w:rPr>
        <w:t>, «Об  обороне», «О  Российской  национальной  гвардии». Каждый  орган</w:t>
      </w:r>
      <w:r w:rsidR="00455201" w:rsidRPr="00BF1DA1">
        <w:rPr>
          <w:bCs/>
          <w:iCs/>
          <w:sz w:val="32"/>
          <w:szCs w:val="32"/>
        </w:rPr>
        <w:t>,</w:t>
      </w:r>
      <w:r w:rsidR="00845E7A" w:rsidRPr="00BF1DA1">
        <w:rPr>
          <w:bCs/>
          <w:iCs/>
          <w:sz w:val="32"/>
          <w:szCs w:val="32"/>
        </w:rPr>
        <w:t xml:space="preserve">  осуществляющий </w:t>
      </w:r>
      <w:r w:rsidR="00455201" w:rsidRPr="00BF1DA1">
        <w:rPr>
          <w:bCs/>
          <w:iCs/>
          <w:sz w:val="32"/>
          <w:szCs w:val="32"/>
        </w:rPr>
        <w:t>ОРД</w:t>
      </w:r>
      <w:r w:rsidR="00845E7A" w:rsidRPr="00BF1DA1">
        <w:rPr>
          <w:bCs/>
          <w:iCs/>
          <w:sz w:val="32"/>
          <w:szCs w:val="32"/>
        </w:rPr>
        <w:t xml:space="preserve"> имеет  специальные  подразделения</w:t>
      </w:r>
      <w:r w:rsidR="00DD4FD7" w:rsidRPr="00BF1DA1">
        <w:rPr>
          <w:bCs/>
          <w:iCs/>
          <w:sz w:val="32"/>
          <w:szCs w:val="32"/>
        </w:rPr>
        <w:t>.  В  частности</w:t>
      </w:r>
      <w:r w:rsidR="00455201" w:rsidRPr="00BF1DA1">
        <w:rPr>
          <w:bCs/>
          <w:iCs/>
          <w:sz w:val="32"/>
          <w:szCs w:val="32"/>
        </w:rPr>
        <w:t>,</w:t>
      </w:r>
      <w:r w:rsidR="00DD4FD7" w:rsidRPr="00BF1DA1">
        <w:rPr>
          <w:bCs/>
          <w:iCs/>
          <w:sz w:val="32"/>
          <w:szCs w:val="32"/>
        </w:rPr>
        <w:t xml:space="preserve"> в структуре полиции </w:t>
      </w:r>
      <w:r w:rsidR="0044419D" w:rsidRPr="00BF1DA1">
        <w:rPr>
          <w:bCs/>
          <w:iCs/>
          <w:sz w:val="32"/>
          <w:szCs w:val="32"/>
        </w:rPr>
        <w:t>приказом МВД РФ от 15.08.2011г.№ 938</w:t>
      </w:r>
      <w:r w:rsidR="00DD4FD7" w:rsidRPr="00BF1DA1">
        <w:rPr>
          <w:bCs/>
          <w:iCs/>
          <w:sz w:val="32"/>
          <w:szCs w:val="32"/>
        </w:rPr>
        <w:t xml:space="preserve"> представлены  следующие подразделения: уголовный  розыск;  по  борьбе  с  экономическими  преступлениями  и  противодействи</w:t>
      </w:r>
      <w:r w:rsidR="00455201" w:rsidRPr="00BF1DA1">
        <w:rPr>
          <w:bCs/>
          <w:iCs/>
          <w:sz w:val="32"/>
          <w:szCs w:val="32"/>
        </w:rPr>
        <w:t>ю</w:t>
      </w:r>
      <w:r w:rsidR="00DD4FD7" w:rsidRPr="00BF1DA1">
        <w:rPr>
          <w:bCs/>
          <w:iCs/>
          <w:sz w:val="32"/>
          <w:szCs w:val="32"/>
        </w:rPr>
        <w:t xml:space="preserve">  коррупци</w:t>
      </w:r>
      <w:r w:rsidR="00455201" w:rsidRPr="00BF1DA1">
        <w:rPr>
          <w:bCs/>
          <w:iCs/>
          <w:sz w:val="32"/>
          <w:szCs w:val="32"/>
        </w:rPr>
        <w:t>и</w:t>
      </w:r>
      <w:r w:rsidR="00DD4FD7" w:rsidRPr="00BF1DA1">
        <w:rPr>
          <w:bCs/>
          <w:iCs/>
          <w:sz w:val="32"/>
          <w:szCs w:val="32"/>
        </w:rPr>
        <w:t>, внутри  которой  входит  отдел  по  борьбе  с  налоговыми  преступлениями;  по  борьбе  с незаконным  оборотом  наркотиков; по  борьбе  с  организованной  преступностью;  по  борьбе</w:t>
      </w:r>
      <w:r w:rsidR="006F5EBC" w:rsidRPr="00BF1DA1">
        <w:rPr>
          <w:bCs/>
          <w:iCs/>
          <w:sz w:val="32"/>
          <w:szCs w:val="32"/>
        </w:rPr>
        <w:t xml:space="preserve">  с  высокими технологиями; бюро  специальных  технических  мероприятий; оперативно</w:t>
      </w:r>
      <w:r w:rsidR="00455201" w:rsidRPr="00BF1DA1">
        <w:rPr>
          <w:bCs/>
          <w:iCs/>
          <w:sz w:val="32"/>
          <w:szCs w:val="32"/>
        </w:rPr>
        <w:t>-</w:t>
      </w:r>
      <w:r w:rsidR="006F5EBC" w:rsidRPr="00BF1DA1">
        <w:rPr>
          <w:bCs/>
          <w:iCs/>
          <w:sz w:val="32"/>
          <w:szCs w:val="32"/>
        </w:rPr>
        <w:t xml:space="preserve">поисковое  бюро; </w:t>
      </w:r>
      <w:r w:rsidR="0044419D" w:rsidRPr="00BF1DA1">
        <w:rPr>
          <w:bCs/>
          <w:iCs/>
          <w:sz w:val="32"/>
          <w:szCs w:val="32"/>
        </w:rPr>
        <w:t xml:space="preserve"> оперативно-р</w:t>
      </w:r>
      <w:r w:rsidR="00455201" w:rsidRPr="00BF1DA1">
        <w:rPr>
          <w:bCs/>
          <w:iCs/>
          <w:sz w:val="32"/>
          <w:szCs w:val="32"/>
        </w:rPr>
        <w:t>а</w:t>
      </w:r>
      <w:r w:rsidR="0044419D" w:rsidRPr="00BF1DA1">
        <w:rPr>
          <w:bCs/>
          <w:iCs/>
          <w:sz w:val="32"/>
          <w:szCs w:val="32"/>
        </w:rPr>
        <w:t>зыскная часть; оперативно-р</w:t>
      </w:r>
      <w:r w:rsidR="00455201" w:rsidRPr="00BF1DA1">
        <w:rPr>
          <w:bCs/>
          <w:iCs/>
          <w:sz w:val="32"/>
          <w:szCs w:val="32"/>
        </w:rPr>
        <w:t>а</w:t>
      </w:r>
      <w:r w:rsidR="0044419D" w:rsidRPr="00BF1DA1">
        <w:rPr>
          <w:bCs/>
          <w:iCs/>
          <w:sz w:val="32"/>
          <w:szCs w:val="32"/>
        </w:rPr>
        <w:t>зыскн</w:t>
      </w:r>
      <w:r w:rsidR="00455201" w:rsidRPr="00BF1DA1">
        <w:rPr>
          <w:bCs/>
          <w:iCs/>
          <w:sz w:val="32"/>
          <w:szCs w:val="32"/>
        </w:rPr>
        <w:t>ая</w:t>
      </w:r>
      <w:r w:rsidR="0044419D" w:rsidRPr="00BF1DA1">
        <w:rPr>
          <w:bCs/>
          <w:iCs/>
          <w:sz w:val="32"/>
          <w:szCs w:val="32"/>
        </w:rPr>
        <w:t xml:space="preserve">  информаци</w:t>
      </w:r>
      <w:r w:rsidR="00455201" w:rsidRPr="00BF1DA1">
        <w:rPr>
          <w:bCs/>
          <w:iCs/>
          <w:sz w:val="32"/>
          <w:szCs w:val="32"/>
        </w:rPr>
        <w:t>я</w:t>
      </w:r>
      <w:r w:rsidR="0044419D" w:rsidRPr="00BF1DA1">
        <w:rPr>
          <w:bCs/>
          <w:iCs/>
          <w:sz w:val="32"/>
          <w:szCs w:val="32"/>
        </w:rPr>
        <w:t xml:space="preserve">; </w:t>
      </w:r>
      <w:r w:rsidR="006F5EBC" w:rsidRPr="00BF1DA1">
        <w:rPr>
          <w:bCs/>
          <w:iCs/>
          <w:sz w:val="32"/>
          <w:szCs w:val="32"/>
        </w:rPr>
        <w:t xml:space="preserve"> служба  собственной  безопасно</w:t>
      </w:r>
      <w:r w:rsidR="0044419D" w:rsidRPr="00BF1DA1">
        <w:rPr>
          <w:bCs/>
          <w:iCs/>
          <w:sz w:val="32"/>
          <w:szCs w:val="32"/>
        </w:rPr>
        <w:t xml:space="preserve">сти, по взаимодействию с правоохранительными  органами(Интерпол); по  обеспечению  безопасности лиц, подлежащих  государственной  защите;  центр по  противодействию  экстремизму. </w:t>
      </w:r>
      <w:r w:rsidR="00F55034" w:rsidRPr="00BF1DA1">
        <w:rPr>
          <w:bCs/>
          <w:iCs/>
          <w:sz w:val="32"/>
          <w:szCs w:val="32"/>
        </w:rPr>
        <w:t>В  зависимости  от  ситуациим</w:t>
      </w:r>
      <w:r w:rsidR="0044419D" w:rsidRPr="00BF1DA1">
        <w:rPr>
          <w:bCs/>
          <w:iCs/>
          <w:sz w:val="32"/>
          <w:szCs w:val="32"/>
        </w:rPr>
        <w:t>огут  быть образованы другие подразделения.</w:t>
      </w:r>
    </w:p>
    <w:p w:rsidR="005961E1" w:rsidRPr="00BF1DA1" w:rsidRDefault="00F55034" w:rsidP="00BF1DA1">
      <w:pPr>
        <w:spacing w:line="240" w:lineRule="auto"/>
        <w:rPr>
          <w:bCs/>
          <w:iCs/>
          <w:sz w:val="32"/>
          <w:szCs w:val="32"/>
        </w:rPr>
      </w:pPr>
      <w:r w:rsidRPr="00BF1DA1">
        <w:rPr>
          <w:bCs/>
          <w:iCs/>
          <w:sz w:val="32"/>
          <w:szCs w:val="32"/>
        </w:rPr>
        <w:t xml:space="preserve">Структура </w:t>
      </w:r>
      <w:r w:rsidR="006F5EBC" w:rsidRPr="00BF1DA1">
        <w:rPr>
          <w:bCs/>
          <w:iCs/>
          <w:sz w:val="32"/>
          <w:szCs w:val="32"/>
        </w:rPr>
        <w:t>Федеральн</w:t>
      </w:r>
      <w:r w:rsidRPr="00BF1DA1">
        <w:rPr>
          <w:bCs/>
          <w:iCs/>
          <w:sz w:val="32"/>
          <w:szCs w:val="32"/>
        </w:rPr>
        <w:t>ой</w:t>
      </w:r>
      <w:r w:rsidR="006F5EBC" w:rsidRPr="00BF1DA1">
        <w:rPr>
          <w:bCs/>
          <w:iCs/>
          <w:sz w:val="32"/>
          <w:szCs w:val="32"/>
        </w:rPr>
        <w:t xml:space="preserve"> служб</w:t>
      </w:r>
      <w:r w:rsidRPr="00BF1DA1">
        <w:rPr>
          <w:bCs/>
          <w:iCs/>
          <w:sz w:val="32"/>
          <w:szCs w:val="32"/>
        </w:rPr>
        <w:t>ы</w:t>
      </w:r>
      <w:r w:rsidR="006F5EBC" w:rsidRPr="00BF1DA1">
        <w:rPr>
          <w:bCs/>
          <w:iCs/>
          <w:sz w:val="32"/>
          <w:szCs w:val="32"/>
        </w:rPr>
        <w:t xml:space="preserve"> безопасности Российской Федерации</w:t>
      </w:r>
      <w:r w:rsidRPr="00BF1DA1">
        <w:rPr>
          <w:bCs/>
          <w:iCs/>
          <w:sz w:val="32"/>
          <w:szCs w:val="32"/>
        </w:rPr>
        <w:t xml:space="preserve"> включает: военную</w:t>
      </w:r>
      <w:r w:rsidR="006F5EBC" w:rsidRPr="00BF1DA1">
        <w:rPr>
          <w:bCs/>
          <w:iCs/>
          <w:sz w:val="32"/>
          <w:szCs w:val="32"/>
        </w:rPr>
        <w:t xml:space="preserve"> контрразведк</w:t>
      </w:r>
      <w:r w:rsidRPr="00BF1DA1">
        <w:rPr>
          <w:bCs/>
          <w:iCs/>
          <w:sz w:val="32"/>
          <w:szCs w:val="32"/>
        </w:rPr>
        <w:t>у</w:t>
      </w:r>
      <w:r w:rsidR="006F5EBC" w:rsidRPr="00BF1DA1">
        <w:rPr>
          <w:bCs/>
          <w:iCs/>
          <w:sz w:val="32"/>
          <w:szCs w:val="32"/>
        </w:rPr>
        <w:t>,</w:t>
      </w:r>
      <w:r w:rsidRPr="00BF1DA1">
        <w:rPr>
          <w:bCs/>
          <w:iCs/>
          <w:sz w:val="32"/>
          <w:szCs w:val="32"/>
        </w:rPr>
        <w:t xml:space="preserve"> управление</w:t>
      </w:r>
      <w:r w:rsidR="006F5EBC" w:rsidRPr="00BF1DA1">
        <w:rPr>
          <w:bCs/>
          <w:iCs/>
          <w:sz w:val="32"/>
          <w:szCs w:val="32"/>
        </w:rPr>
        <w:t xml:space="preserve"> по борьбе с </w:t>
      </w:r>
      <w:r w:rsidR="006F5EBC" w:rsidRPr="00BF1DA1">
        <w:rPr>
          <w:bCs/>
          <w:iCs/>
          <w:sz w:val="32"/>
          <w:szCs w:val="32"/>
        </w:rPr>
        <w:lastRenderedPageBreak/>
        <w:t>терроризмом, экономической</w:t>
      </w:r>
      <w:r w:rsidR="001714EB" w:rsidRPr="00BF1DA1">
        <w:rPr>
          <w:bCs/>
          <w:iCs/>
          <w:sz w:val="32"/>
          <w:szCs w:val="32"/>
        </w:rPr>
        <w:t xml:space="preserve"> безопасности; военн</w:t>
      </w:r>
      <w:r w:rsidRPr="00BF1DA1">
        <w:rPr>
          <w:bCs/>
          <w:iCs/>
          <w:sz w:val="32"/>
          <w:szCs w:val="32"/>
        </w:rPr>
        <w:t>ую</w:t>
      </w:r>
      <w:r w:rsidR="001714EB" w:rsidRPr="00BF1DA1">
        <w:rPr>
          <w:bCs/>
          <w:iCs/>
          <w:sz w:val="32"/>
          <w:szCs w:val="32"/>
        </w:rPr>
        <w:t xml:space="preserve">  контрразведк</w:t>
      </w:r>
      <w:r w:rsidRPr="00BF1DA1">
        <w:rPr>
          <w:bCs/>
          <w:iCs/>
          <w:sz w:val="32"/>
          <w:szCs w:val="32"/>
        </w:rPr>
        <w:t>у</w:t>
      </w:r>
      <w:r w:rsidR="001714EB" w:rsidRPr="00BF1DA1">
        <w:rPr>
          <w:bCs/>
          <w:iCs/>
          <w:sz w:val="32"/>
          <w:szCs w:val="32"/>
        </w:rPr>
        <w:t>, конституционн</w:t>
      </w:r>
      <w:r w:rsidRPr="00BF1DA1">
        <w:rPr>
          <w:bCs/>
          <w:iCs/>
          <w:sz w:val="32"/>
          <w:szCs w:val="32"/>
        </w:rPr>
        <w:t>ую</w:t>
      </w:r>
      <w:r w:rsidR="001714EB" w:rsidRPr="00BF1DA1">
        <w:rPr>
          <w:bCs/>
          <w:iCs/>
          <w:sz w:val="32"/>
          <w:szCs w:val="32"/>
        </w:rPr>
        <w:t xml:space="preserve">  безопасност</w:t>
      </w:r>
      <w:r w:rsidRPr="00BF1DA1">
        <w:rPr>
          <w:bCs/>
          <w:iCs/>
          <w:sz w:val="32"/>
          <w:szCs w:val="32"/>
        </w:rPr>
        <w:t>ь</w:t>
      </w:r>
      <w:r w:rsidR="001714EB" w:rsidRPr="00BF1DA1">
        <w:rPr>
          <w:bCs/>
          <w:iCs/>
          <w:sz w:val="32"/>
          <w:szCs w:val="32"/>
        </w:rPr>
        <w:t xml:space="preserve">  и  собственн</w:t>
      </w:r>
      <w:r w:rsidRPr="00BF1DA1">
        <w:rPr>
          <w:bCs/>
          <w:iCs/>
          <w:sz w:val="32"/>
          <w:szCs w:val="32"/>
        </w:rPr>
        <w:t>ую</w:t>
      </w:r>
      <w:r w:rsidR="001714EB" w:rsidRPr="00BF1DA1">
        <w:rPr>
          <w:bCs/>
          <w:iCs/>
          <w:sz w:val="32"/>
          <w:szCs w:val="32"/>
        </w:rPr>
        <w:t xml:space="preserve">  безопасност</w:t>
      </w:r>
      <w:r w:rsidRPr="00BF1DA1">
        <w:rPr>
          <w:bCs/>
          <w:iCs/>
          <w:sz w:val="32"/>
          <w:szCs w:val="32"/>
        </w:rPr>
        <w:t>ь</w:t>
      </w:r>
      <w:r w:rsidR="001714EB" w:rsidRPr="00BF1DA1">
        <w:rPr>
          <w:bCs/>
          <w:iCs/>
          <w:sz w:val="32"/>
          <w:szCs w:val="32"/>
        </w:rPr>
        <w:t>. В  структуре  ФСБ входить  пограничная  служба  со  следующими  оперативными  подразделениями: служба  собственной  безопасности; разведывательный  департамент  и  оперативно-р</w:t>
      </w:r>
      <w:r w:rsidRPr="00BF1DA1">
        <w:rPr>
          <w:bCs/>
          <w:iCs/>
          <w:sz w:val="32"/>
          <w:szCs w:val="32"/>
        </w:rPr>
        <w:t>а</w:t>
      </w:r>
      <w:r w:rsidR="001714EB" w:rsidRPr="00BF1DA1">
        <w:rPr>
          <w:bCs/>
          <w:iCs/>
          <w:sz w:val="32"/>
          <w:szCs w:val="32"/>
        </w:rPr>
        <w:t>зыскное  управление.</w:t>
      </w:r>
    </w:p>
    <w:p w:rsidR="001714EB" w:rsidRPr="00BF1DA1" w:rsidRDefault="001714EB" w:rsidP="00BF1DA1">
      <w:pPr>
        <w:spacing w:line="240" w:lineRule="auto"/>
        <w:rPr>
          <w:bCs/>
          <w:iCs/>
          <w:sz w:val="32"/>
          <w:szCs w:val="32"/>
        </w:rPr>
      </w:pPr>
      <w:r w:rsidRPr="00BF1DA1">
        <w:rPr>
          <w:bCs/>
          <w:iCs/>
          <w:sz w:val="32"/>
          <w:szCs w:val="32"/>
        </w:rPr>
        <w:t>Оперативные  подразделения</w:t>
      </w:r>
      <w:r w:rsidR="0098753B" w:rsidRPr="00BF1DA1">
        <w:rPr>
          <w:bCs/>
          <w:iCs/>
          <w:sz w:val="32"/>
          <w:szCs w:val="32"/>
        </w:rPr>
        <w:t xml:space="preserve"> федеральных </w:t>
      </w:r>
      <w:r w:rsidRPr="00BF1DA1">
        <w:rPr>
          <w:bCs/>
          <w:iCs/>
          <w:sz w:val="32"/>
          <w:szCs w:val="32"/>
        </w:rPr>
        <w:t xml:space="preserve"> органов </w:t>
      </w:r>
      <w:r w:rsidR="0098753B" w:rsidRPr="00BF1DA1">
        <w:rPr>
          <w:bCs/>
          <w:iCs/>
          <w:sz w:val="32"/>
          <w:szCs w:val="32"/>
        </w:rPr>
        <w:t xml:space="preserve"> государственной  охраны  определяет  руководитель  ФСО РФ , например, служба безопасности  Президента  РФ  и  ФСО  РФ.</w:t>
      </w:r>
    </w:p>
    <w:p w:rsidR="0098753B" w:rsidRPr="00BF1DA1" w:rsidRDefault="0098753B" w:rsidP="00BF1DA1">
      <w:pPr>
        <w:spacing w:line="240" w:lineRule="auto"/>
        <w:rPr>
          <w:bCs/>
          <w:iCs/>
          <w:sz w:val="32"/>
          <w:szCs w:val="32"/>
        </w:rPr>
      </w:pPr>
      <w:r w:rsidRPr="00BF1DA1">
        <w:rPr>
          <w:bCs/>
          <w:iCs/>
          <w:sz w:val="32"/>
          <w:szCs w:val="32"/>
        </w:rPr>
        <w:t>В  Государственно</w:t>
      </w:r>
      <w:r w:rsidR="00F55034" w:rsidRPr="00BF1DA1">
        <w:rPr>
          <w:bCs/>
          <w:iCs/>
          <w:sz w:val="32"/>
          <w:szCs w:val="32"/>
        </w:rPr>
        <w:t>м</w:t>
      </w:r>
      <w:r w:rsidRPr="00BF1DA1">
        <w:rPr>
          <w:bCs/>
          <w:iCs/>
          <w:sz w:val="32"/>
          <w:szCs w:val="32"/>
        </w:rPr>
        <w:t xml:space="preserve">  таможенно</w:t>
      </w:r>
      <w:r w:rsidR="00F55034" w:rsidRPr="00BF1DA1">
        <w:rPr>
          <w:bCs/>
          <w:iCs/>
          <w:sz w:val="32"/>
          <w:szCs w:val="32"/>
        </w:rPr>
        <w:t>м</w:t>
      </w:r>
      <w:r w:rsidR="0069017C" w:rsidRPr="00BF1DA1">
        <w:rPr>
          <w:bCs/>
          <w:iCs/>
          <w:sz w:val="32"/>
          <w:szCs w:val="32"/>
        </w:rPr>
        <w:t xml:space="preserve"> </w:t>
      </w:r>
      <w:r w:rsidR="00F55034" w:rsidRPr="00BF1DA1">
        <w:rPr>
          <w:bCs/>
          <w:iCs/>
          <w:sz w:val="32"/>
          <w:szCs w:val="32"/>
        </w:rPr>
        <w:t>к</w:t>
      </w:r>
      <w:r w:rsidRPr="00BF1DA1">
        <w:rPr>
          <w:bCs/>
          <w:iCs/>
          <w:sz w:val="32"/>
          <w:szCs w:val="32"/>
        </w:rPr>
        <w:t>омитет</w:t>
      </w:r>
      <w:r w:rsidR="00F55034" w:rsidRPr="00BF1DA1">
        <w:rPr>
          <w:bCs/>
          <w:iCs/>
          <w:sz w:val="32"/>
          <w:szCs w:val="32"/>
        </w:rPr>
        <w:t>е</w:t>
      </w:r>
      <w:r w:rsidRPr="00BF1DA1">
        <w:rPr>
          <w:bCs/>
          <w:iCs/>
          <w:sz w:val="32"/>
          <w:szCs w:val="32"/>
        </w:rPr>
        <w:t xml:space="preserve">  РФ  предусмотрено  два  подразделения: служба  безопасности  и  по  борьбе  с  таможенными  правонарушениями.</w:t>
      </w:r>
    </w:p>
    <w:p w:rsidR="0098753B" w:rsidRPr="00BF1DA1" w:rsidRDefault="0098753B" w:rsidP="00BF1DA1">
      <w:pPr>
        <w:spacing w:line="240" w:lineRule="auto"/>
        <w:rPr>
          <w:bCs/>
          <w:iCs/>
          <w:sz w:val="32"/>
          <w:szCs w:val="32"/>
        </w:rPr>
      </w:pPr>
      <w:r w:rsidRPr="00BF1DA1">
        <w:rPr>
          <w:bCs/>
          <w:iCs/>
          <w:sz w:val="32"/>
          <w:szCs w:val="32"/>
        </w:rPr>
        <w:t>В  структуре  Федеральной  служб</w:t>
      </w:r>
      <w:r w:rsidR="00F55034" w:rsidRPr="00BF1DA1">
        <w:rPr>
          <w:bCs/>
          <w:iCs/>
          <w:sz w:val="32"/>
          <w:szCs w:val="32"/>
        </w:rPr>
        <w:t>ы</w:t>
      </w:r>
      <w:r w:rsidRPr="00BF1DA1">
        <w:rPr>
          <w:bCs/>
          <w:iCs/>
          <w:sz w:val="32"/>
          <w:szCs w:val="32"/>
        </w:rPr>
        <w:t xml:space="preserve">  исполнения  наказания  Министерства  юстиции РФ  </w:t>
      </w:r>
      <w:r w:rsidR="00F55034" w:rsidRPr="00BF1DA1">
        <w:rPr>
          <w:bCs/>
          <w:iCs/>
          <w:sz w:val="32"/>
          <w:szCs w:val="32"/>
        </w:rPr>
        <w:t>ОРД</w:t>
      </w:r>
      <w:r w:rsidRPr="00BF1DA1">
        <w:rPr>
          <w:bCs/>
          <w:iCs/>
          <w:sz w:val="32"/>
          <w:szCs w:val="32"/>
        </w:rPr>
        <w:t xml:space="preserve">  осуществляется   в  следственных  изоляторах  и  </w:t>
      </w:r>
      <w:r w:rsidR="00EF1B39" w:rsidRPr="00BF1DA1">
        <w:rPr>
          <w:bCs/>
          <w:iCs/>
          <w:sz w:val="32"/>
          <w:szCs w:val="32"/>
        </w:rPr>
        <w:t xml:space="preserve"> в  учреждениях  исполнения  наказания: оперативное управление; управление  безопасности  и  оперативно-технических  мероприяти</w:t>
      </w:r>
      <w:r w:rsidR="00F55034" w:rsidRPr="00BF1DA1">
        <w:rPr>
          <w:bCs/>
          <w:iCs/>
          <w:sz w:val="32"/>
          <w:szCs w:val="32"/>
        </w:rPr>
        <w:t>й</w:t>
      </w:r>
      <w:r w:rsidR="00EF1B39" w:rsidRPr="00BF1DA1">
        <w:rPr>
          <w:bCs/>
          <w:iCs/>
          <w:sz w:val="32"/>
          <w:szCs w:val="32"/>
        </w:rPr>
        <w:t>.</w:t>
      </w:r>
    </w:p>
    <w:p w:rsidR="001A4B45" w:rsidRPr="00BF1DA1" w:rsidRDefault="001A4B45" w:rsidP="00BF1DA1">
      <w:pPr>
        <w:spacing w:line="240" w:lineRule="auto"/>
        <w:rPr>
          <w:bCs/>
          <w:iCs/>
          <w:sz w:val="32"/>
          <w:szCs w:val="32"/>
        </w:rPr>
      </w:pPr>
      <w:r w:rsidRPr="00BF1DA1">
        <w:rPr>
          <w:bCs/>
          <w:iCs/>
          <w:sz w:val="32"/>
          <w:szCs w:val="32"/>
        </w:rPr>
        <w:t>Руководитель Службы внешней  разводки РФ  в  своих  полномочи</w:t>
      </w:r>
      <w:r w:rsidR="00F55034" w:rsidRPr="00BF1DA1">
        <w:rPr>
          <w:bCs/>
          <w:iCs/>
          <w:sz w:val="32"/>
          <w:szCs w:val="32"/>
        </w:rPr>
        <w:t>ях</w:t>
      </w:r>
      <w:r w:rsidRPr="00BF1DA1">
        <w:rPr>
          <w:bCs/>
          <w:iCs/>
          <w:sz w:val="32"/>
          <w:szCs w:val="32"/>
        </w:rPr>
        <w:t xml:space="preserve">  определяет  с учетом  внутренней  и  внешней  политики  государства  определяет  направления   разведывательной  деятельности  в специальных  закрытых  нормативных  правовых  актах</w:t>
      </w:r>
      <w:r w:rsidR="000A449E" w:rsidRPr="00BF1DA1">
        <w:rPr>
          <w:bCs/>
          <w:iCs/>
          <w:sz w:val="32"/>
          <w:szCs w:val="32"/>
        </w:rPr>
        <w:t>(например, экономическая,   промышленная, политическая  и т.д.).</w:t>
      </w:r>
    </w:p>
    <w:p w:rsidR="00F81748" w:rsidRPr="00BF1DA1" w:rsidRDefault="00F81748" w:rsidP="00BF1DA1">
      <w:pPr>
        <w:spacing w:line="240" w:lineRule="auto"/>
        <w:rPr>
          <w:bCs/>
          <w:iCs/>
          <w:sz w:val="32"/>
          <w:szCs w:val="32"/>
        </w:rPr>
      </w:pPr>
    </w:p>
    <w:p w:rsidR="00F55034" w:rsidRPr="00BF1DA1" w:rsidRDefault="00BC797F" w:rsidP="00BF1DA1">
      <w:pPr>
        <w:spacing w:line="240" w:lineRule="auto"/>
        <w:rPr>
          <w:b/>
          <w:bCs/>
          <w:iCs/>
          <w:sz w:val="32"/>
          <w:szCs w:val="32"/>
        </w:rPr>
      </w:pPr>
      <w:r w:rsidRPr="00BF1DA1">
        <w:rPr>
          <w:b/>
          <w:bCs/>
          <w:iCs/>
          <w:sz w:val="32"/>
          <w:szCs w:val="32"/>
        </w:rPr>
        <w:t xml:space="preserve">2.2  Основные  права  и  обязанности  </w:t>
      </w:r>
    </w:p>
    <w:p w:rsidR="005961E1" w:rsidRPr="00BF1DA1" w:rsidRDefault="00BC797F" w:rsidP="00BF1DA1">
      <w:pPr>
        <w:spacing w:line="240" w:lineRule="auto"/>
        <w:rPr>
          <w:b/>
          <w:bCs/>
          <w:iCs/>
          <w:sz w:val="32"/>
          <w:szCs w:val="32"/>
        </w:rPr>
      </w:pPr>
      <w:r w:rsidRPr="00BF1DA1">
        <w:rPr>
          <w:b/>
          <w:bCs/>
          <w:iCs/>
          <w:sz w:val="32"/>
          <w:szCs w:val="32"/>
        </w:rPr>
        <w:t>оперативно-р</w:t>
      </w:r>
      <w:r w:rsidR="0039365B" w:rsidRPr="00BF1DA1">
        <w:rPr>
          <w:b/>
          <w:bCs/>
          <w:iCs/>
          <w:sz w:val="32"/>
          <w:szCs w:val="32"/>
        </w:rPr>
        <w:t>а</w:t>
      </w:r>
      <w:r w:rsidRPr="00BF1DA1">
        <w:rPr>
          <w:b/>
          <w:bCs/>
          <w:iCs/>
          <w:sz w:val="32"/>
          <w:szCs w:val="32"/>
        </w:rPr>
        <w:t>зыскного органа</w:t>
      </w:r>
    </w:p>
    <w:p w:rsidR="00BC797F" w:rsidRPr="00BF1DA1" w:rsidRDefault="00BC797F" w:rsidP="00BF1DA1">
      <w:pPr>
        <w:spacing w:line="240" w:lineRule="auto"/>
        <w:rPr>
          <w:bCs/>
          <w:iCs/>
          <w:sz w:val="32"/>
          <w:szCs w:val="32"/>
        </w:rPr>
      </w:pPr>
    </w:p>
    <w:p w:rsidR="00F55034" w:rsidRPr="00BF1DA1" w:rsidRDefault="00BC797F" w:rsidP="00BF1DA1">
      <w:pPr>
        <w:spacing w:line="240" w:lineRule="auto"/>
        <w:rPr>
          <w:bCs/>
          <w:iCs/>
          <w:sz w:val="32"/>
          <w:szCs w:val="32"/>
        </w:rPr>
      </w:pPr>
      <w:r w:rsidRPr="00BF1DA1">
        <w:rPr>
          <w:bCs/>
          <w:iCs/>
          <w:sz w:val="32"/>
          <w:szCs w:val="32"/>
        </w:rPr>
        <w:t>Права и обязанности оперативно-р</w:t>
      </w:r>
      <w:r w:rsidR="0039365B" w:rsidRPr="00BF1DA1">
        <w:rPr>
          <w:bCs/>
          <w:iCs/>
          <w:sz w:val="32"/>
          <w:szCs w:val="32"/>
        </w:rPr>
        <w:t>а</w:t>
      </w:r>
      <w:r w:rsidRPr="00BF1DA1">
        <w:rPr>
          <w:bCs/>
          <w:iCs/>
          <w:sz w:val="32"/>
          <w:szCs w:val="32"/>
        </w:rPr>
        <w:t>зыскного органа и е</w:t>
      </w:r>
      <w:r w:rsidR="00F55034" w:rsidRPr="00BF1DA1">
        <w:rPr>
          <w:bCs/>
          <w:iCs/>
          <w:sz w:val="32"/>
          <w:szCs w:val="32"/>
        </w:rPr>
        <w:t>го</w:t>
      </w:r>
      <w:r w:rsidRPr="00BF1DA1">
        <w:rPr>
          <w:bCs/>
          <w:iCs/>
          <w:sz w:val="32"/>
          <w:szCs w:val="32"/>
        </w:rPr>
        <w:t xml:space="preserve"> должностных лиц, осуществляемых  </w:t>
      </w:r>
      <w:r w:rsidR="00F55034" w:rsidRPr="00BF1DA1">
        <w:rPr>
          <w:bCs/>
          <w:iCs/>
          <w:sz w:val="32"/>
          <w:szCs w:val="32"/>
        </w:rPr>
        <w:t xml:space="preserve">ОРД, </w:t>
      </w:r>
      <w:r w:rsidRPr="00BF1DA1">
        <w:rPr>
          <w:bCs/>
          <w:iCs/>
          <w:sz w:val="32"/>
          <w:szCs w:val="32"/>
        </w:rPr>
        <w:t xml:space="preserve">регламентируются  Федеральным  законом </w:t>
      </w:r>
      <w:r w:rsidR="00AF59B5" w:rsidRPr="00BF1DA1">
        <w:rPr>
          <w:bCs/>
          <w:iCs/>
          <w:sz w:val="32"/>
          <w:szCs w:val="32"/>
        </w:rPr>
        <w:t xml:space="preserve"> «Об  оперативно-р</w:t>
      </w:r>
      <w:r w:rsidR="00F55034" w:rsidRPr="00BF1DA1">
        <w:rPr>
          <w:bCs/>
          <w:iCs/>
          <w:sz w:val="32"/>
          <w:szCs w:val="32"/>
        </w:rPr>
        <w:t>а</w:t>
      </w:r>
      <w:r w:rsidR="00AF59B5" w:rsidRPr="00BF1DA1">
        <w:rPr>
          <w:bCs/>
          <w:iCs/>
          <w:sz w:val="32"/>
          <w:szCs w:val="32"/>
        </w:rPr>
        <w:t>зыскной  деятельности» (ст.14,15,16 ФЗ-144 от 12.08.1995)</w:t>
      </w:r>
      <w:r w:rsidR="00D30FCC" w:rsidRPr="00BF1DA1">
        <w:rPr>
          <w:bCs/>
          <w:iCs/>
          <w:sz w:val="32"/>
          <w:szCs w:val="32"/>
        </w:rPr>
        <w:t xml:space="preserve"> и отраженны в некоторых иных  нормативно-правовых  актах(например, приказы  и  инструкции МВД  РФ и др.).</w:t>
      </w:r>
    </w:p>
    <w:p w:rsidR="00AF59B5" w:rsidRPr="00BF1DA1" w:rsidRDefault="00D30FCC" w:rsidP="00BF1DA1">
      <w:pPr>
        <w:spacing w:line="240" w:lineRule="auto"/>
        <w:rPr>
          <w:bCs/>
          <w:iCs/>
          <w:sz w:val="32"/>
          <w:szCs w:val="32"/>
        </w:rPr>
      </w:pPr>
      <w:r w:rsidRPr="00BF1DA1">
        <w:rPr>
          <w:bCs/>
          <w:iCs/>
          <w:sz w:val="32"/>
          <w:szCs w:val="32"/>
        </w:rPr>
        <w:t xml:space="preserve"> В частности, органы  оперативно-р</w:t>
      </w:r>
      <w:r w:rsidR="00F55034" w:rsidRPr="00BF1DA1">
        <w:rPr>
          <w:bCs/>
          <w:iCs/>
          <w:sz w:val="32"/>
          <w:szCs w:val="32"/>
        </w:rPr>
        <w:t>а</w:t>
      </w:r>
      <w:r w:rsidRPr="00BF1DA1">
        <w:rPr>
          <w:bCs/>
          <w:iCs/>
          <w:sz w:val="32"/>
          <w:szCs w:val="32"/>
        </w:rPr>
        <w:t>зыскной  деятельности  вправе: проводить гласные и негласные  оперативно-р</w:t>
      </w:r>
      <w:r w:rsidR="00F55034" w:rsidRPr="00BF1DA1">
        <w:rPr>
          <w:bCs/>
          <w:iCs/>
          <w:sz w:val="32"/>
          <w:szCs w:val="32"/>
        </w:rPr>
        <w:t>а</w:t>
      </w:r>
      <w:r w:rsidRPr="00BF1DA1">
        <w:rPr>
          <w:bCs/>
          <w:iCs/>
          <w:sz w:val="32"/>
          <w:szCs w:val="32"/>
        </w:rPr>
        <w:t>зыскные  мероприятия; устанавливать на  безвозмездной  или</w:t>
      </w:r>
      <w:r w:rsidR="0034226F" w:rsidRPr="00BF1DA1">
        <w:rPr>
          <w:bCs/>
          <w:iCs/>
          <w:sz w:val="32"/>
          <w:szCs w:val="32"/>
        </w:rPr>
        <w:t xml:space="preserve"> на  возмездной  ос</w:t>
      </w:r>
      <w:r w:rsidR="0034226F" w:rsidRPr="00BF1DA1">
        <w:rPr>
          <w:bCs/>
          <w:iCs/>
          <w:sz w:val="32"/>
          <w:szCs w:val="32"/>
        </w:rPr>
        <w:lastRenderedPageBreak/>
        <w:t>нове  отношения о сотрудничестве  с  лицами,  изъявившими  согласие  содействи</w:t>
      </w:r>
      <w:r w:rsidR="003875EC" w:rsidRPr="00BF1DA1">
        <w:rPr>
          <w:bCs/>
          <w:iCs/>
          <w:sz w:val="32"/>
          <w:szCs w:val="32"/>
        </w:rPr>
        <w:t>ю</w:t>
      </w:r>
      <w:r w:rsidR="0034226F" w:rsidRPr="00BF1DA1">
        <w:rPr>
          <w:bCs/>
          <w:iCs/>
          <w:sz w:val="32"/>
          <w:szCs w:val="32"/>
        </w:rPr>
        <w:t xml:space="preserve">  на конфиде</w:t>
      </w:r>
      <w:r w:rsidR="00CB352F" w:rsidRPr="00BF1DA1">
        <w:rPr>
          <w:bCs/>
          <w:iCs/>
          <w:sz w:val="32"/>
          <w:szCs w:val="32"/>
        </w:rPr>
        <w:t>нтциональ</w:t>
      </w:r>
      <w:r w:rsidR="0034226F" w:rsidRPr="00BF1DA1">
        <w:rPr>
          <w:bCs/>
          <w:iCs/>
          <w:sz w:val="32"/>
          <w:szCs w:val="32"/>
        </w:rPr>
        <w:t xml:space="preserve">ной  основе  органам, осуществляющим </w:t>
      </w:r>
      <w:r w:rsidR="003875EC" w:rsidRPr="00BF1DA1">
        <w:rPr>
          <w:bCs/>
          <w:iCs/>
          <w:sz w:val="32"/>
          <w:szCs w:val="32"/>
        </w:rPr>
        <w:t>ОРД</w:t>
      </w:r>
      <w:r w:rsidR="0034226F" w:rsidRPr="00BF1DA1">
        <w:rPr>
          <w:bCs/>
          <w:iCs/>
          <w:sz w:val="32"/>
          <w:szCs w:val="32"/>
        </w:rPr>
        <w:t>; использовать  в  ходе  проведения  оперативно-розыскных мероприяти</w:t>
      </w:r>
      <w:r w:rsidR="003875EC" w:rsidRPr="00BF1DA1">
        <w:rPr>
          <w:bCs/>
          <w:iCs/>
          <w:sz w:val="32"/>
          <w:szCs w:val="32"/>
        </w:rPr>
        <w:t>й</w:t>
      </w:r>
      <w:r w:rsidR="0034226F" w:rsidRPr="00BF1DA1">
        <w:rPr>
          <w:bCs/>
          <w:iCs/>
          <w:sz w:val="32"/>
          <w:szCs w:val="32"/>
        </w:rPr>
        <w:t xml:space="preserve">  по  договору  или  на  безвозмездной  основе  служебные  и  иные  помещения, транспортное  средство, имущество  предприятий, организаций, воинских  частей  или частных  лиц; в  целях конспирации  использовать документы</w:t>
      </w:r>
      <w:r w:rsidR="003875EC" w:rsidRPr="00BF1DA1">
        <w:rPr>
          <w:bCs/>
          <w:iCs/>
          <w:sz w:val="32"/>
          <w:szCs w:val="32"/>
        </w:rPr>
        <w:t>,</w:t>
      </w:r>
      <w:r w:rsidR="0034226F" w:rsidRPr="00BF1DA1">
        <w:rPr>
          <w:bCs/>
          <w:iCs/>
          <w:sz w:val="32"/>
          <w:szCs w:val="32"/>
        </w:rPr>
        <w:t xml:space="preserve"> зашифров</w:t>
      </w:r>
      <w:r w:rsidR="00D7698B" w:rsidRPr="00BF1DA1">
        <w:rPr>
          <w:bCs/>
          <w:iCs/>
          <w:sz w:val="32"/>
          <w:szCs w:val="32"/>
        </w:rPr>
        <w:t>ывающие личность  должностных  и  иных  лиц, ведомственную  принадлежность  предприятии, учреждении и т.д.; создавать  в  установленном  порядке   предприятия, организации  и  их  подразделения  для  решения  задач  оперативно-р</w:t>
      </w:r>
      <w:r w:rsidR="003875EC" w:rsidRPr="00BF1DA1">
        <w:rPr>
          <w:bCs/>
          <w:iCs/>
          <w:sz w:val="32"/>
          <w:szCs w:val="32"/>
        </w:rPr>
        <w:t>а</w:t>
      </w:r>
      <w:r w:rsidR="00D7698B" w:rsidRPr="00BF1DA1">
        <w:rPr>
          <w:bCs/>
          <w:iCs/>
          <w:sz w:val="32"/>
          <w:szCs w:val="32"/>
        </w:rPr>
        <w:t xml:space="preserve">зыскных органа осуществляющего  </w:t>
      </w:r>
      <w:r w:rsidR="003875EC" w:rsidRPr="00BF1DA1">
        <w:rPr>
          <w:bCs/>
          <w:iCs/>
          <w:sz w:val="32"/>
          <w:szCs w:val="32"/>
        </w:rPr>
        <w:t>ОРД</w:t>
      </w:r>
      <w:r w:rsidR="00D7698B" w:rsidRPr="00BF1DA1">
        <w:rPr>
          <w:bCs/>
          <w:iCs/>
          <w:sz w:val="32"/>
          <w:szCs w:val="32"/>
        </w:rPr>
        <w:t>;  отказать в  предоставлении  запрошенных  сведений  лицу, виновность  которого в  совершении  преступлени</w:t>
      </w:r>
      <w:r w:rsidR="003875EC" w:rsidRPr="00BF1DA1">
        <w:rPr>
          <w:bCs/>
          <w:iCs/>
          <w:sz w:val="32"/>
          <w:szCs w:val="32"/>
        </w:rPr>
        <w:t>я</w:t>
      </w:r>
      <w:r w:rsidR="00D7698B" w:rsidRPr="00BF1DA1">
        <w:rPr>
          <w:bCs/>
          <w:iCs/>
          <w:sz w:val="32"/>
          <w:szCs w:val="32"/>
        </w:rPr>
        <w:t xml:space="preserve"> не  доказан</w:t>
      </w:r>
      <w:r w:rsidR="003875EC" w:rsidRPr="00BF1DA1">
        <w:rPr>
          <w:bCs/>
          <w:iCs/>
          <w:sz w:val="32"/>
          <w:szCs w:val="32"/>
        </w:rPr>
        <w:t>а</w:t>
      </w:r>
      <w:r w:rsidR="00D7698B" w:rsidRPr="00BF1DA1">
        <w:rPr>
          <w:bCs/>
          <w:iCs/>
          <w:sz w:val="32"/>
          <w:szCs w:val="32"/>
        </w:rPr>
        <w:t>, отказать  судье  в  предоставлении оперативно-служебн</w:t>
      </w:r>
      <w:r w:rsidR="003875EC" w:rsidRPr="00BF1DA1">
        <w:rPr>
          <w:bCs/>
          <w:iCs/>
          <w:sz w:val="32"/>
          <w:szCs w:val="32"/>
        </w:rPr>
        <w:t>ой</w:t>
      </w:r>
      <w:r w:rsidR="00D7698B" w:rsidRPr="00BF1DA1">
        <w:rPr>
          <w:bCs/>
          <w:iCs/>
          <w:sz w:val="32"/>
          <w:szCs w:val="32"/>
        </w:rPr>
        <w:t xml:space="preserve"> документаци</w:t>
      </w:r>
      <w:r w:rsidR="003875EC" w:rsidRPr="00BF1DA1">
        <w:rPr>
          <w:bCs/>
          <w:iCs/>
          <w:sz w:val="32"/>
          <w:szCs w:val="32"/>
        </w:rPr>
        <w:t>и,</w:t>
      </w:r>
      <w:r w:rsidR="0069017C" w:rsidRPr="00BF1DA1">
        <w:rPr>
          <w:bCs/>
          <w:iCs/>
          <w:sz w:val="32"/>
          <w:szCs w:val="32"/>
        </w:rPr>
        <w:t xml:space="preserve"> </w:t>
      </w:r>
      <w:r w:rsidR="006C5210" w:rsidRPr="00BF1DA1">
        <w:rPr>
          <w:bCs/>
          <w:iCs/>
          <w:sz w:val="32"/>
          <w:szCs w:val="32"/>
        </w:rPr>
        <w:t>содержащ</w:t>
      </w:r>
      <w:r w:rsidR="003875EC" w:rsidRPr="00BF1DA1">
        <w:rPr>
          <w:bCs/>
          <w:iCs/>
          <w:sz w:val="32"/>
          <w:szCs w:val="32"/>
        </w:rPr>
        <w:t>ей</w:t>
      </w:r>
      <w:r w:rsidR="006C5210" w:rsidRPr="00BF1DA1">
        <w:rPr>
          <w:bCs/>
          <w:iCs/>
          <w:sz w:val="32"/>
          <w:szCs w:val="32"/>
        </w:rPr>
        <w:t xml:space="preserve">  свед</w:t>
      </w:r>
      <w:r w:rsidR="00CB352F" w:rsidRPr="00BF1DA1">
        <w:rPr>
          <w:bCs/>
          <w:iCs/>
          <w:sz w:val="32"/>
          <w:szCs w:val="32"/>
        </w:rPr>
        <w:t>е</w:t>
      </w:r>
      <w:r w:rsidR="006C5210" w:rsidRPr="00BF1DA1">
        <w:rPr>
          <w:bCs/>
          <w:iCs/>
          <w:sz w:val="32"/>
          <w:szCs w:val="32"/>
        </w:rPr>
        <w:t>ни</w:t>
      </w:r>
      <w:r w:rsidR="003875EC" w:rsidRPr="00BF1DA1">
        <w:rPr>
          <w:bCs/>
          <w:iCs/>
          <w:sz w:val="32"/>
          <w:szCs w:val="32"/>
        </w:rPr>
        <w:t>я</w:t>
      </w:r>
      <w:r w:rsidR="00D7698B" w:rsidRPr="00BF1DA1">
        <w:rPr>
          <w:bCs/>
          <w:iCs/>
          <w:sz w:val="32"/>
          <w:szCs w:val="32"/>
        </w:rPr>
        <w:t xml:space="preserve"> о  лицах</w:t>
      </w:r>
      <w:r w:rsidR="003875EC" w:rsidRPr="00BF1DA1">
        <w:rPr>
          <w:bCs/>
          <w:iCs/>
          <w:sz w:val="32"/>
          <w:szCs w:val="32"/>
        </w:rPr>
        <w:t>,</w:t>
      </w:r>
      <w:r w:rsidR="00D7698B" w:rsidRPr="00BF1DA1">
        <w:rPr>
          <w:bCs/>
          <w:iCs/>
          <w:sz w:val="32"/>
          <w:szCs w:val="32"/>
        </w:rPr>
        <w:t xml:space="preserve">  внедрённых </w:t>
      </w:r>
      <w:r w:rsidR="006C5210" w:rsidRPr="00BF1DA1">
        <w:rPr>
          <w:bCs/>
          <w:iCs/>
          <w:sz w:val="32"/>
          <w:szCs w:val="32"/>
        </w:rPr>
        <w:t>в  организованные  преступные  группы, преступной  организации  или  сообщества</w:t>
      </w:r>
      <w:r w:rsidR="003875EC" w:rsidRPr="00BF1DA1">
        <w:rPr>
          <w:bCs/>
          <w:iCs/>
          <w:sz w:val="32"/>
          <w:szCs w:val="32"/>
        </w:rPr>
        <w:t>,</w:t>
      </w:r>
      <w:r w:rsidR="006C5210" w:rsidRPr="00BF1DA1">
        <w:rPr>
          <w:bCs/>
          <w:iCs/>
          <w:sz w:val="32"/>
          <w:szCs w:val="32"/>
        </w:rPr>
        <w:t xml:space="preserve">  оказывающие или  оказавших  содействие  на  конфиденциальной  основе. В  пределах  своих  полномочи</w:t>
      </w:r>
      <w:r w:rsidR="003875EC" w:rsidRPr="00BF1DA1">
        <w:rPr>
          <w:bCs/>
          <w:iCs/>
          <w:sz w:val="32"/>
          <w:szCs w:val="32"/>
        </w:rPr>
        <w:t>й</w:t>
      </w:r>
      <w:r w:rsidR="006C5210" w:rsidRPr="00BF1DA1">
        <w:rPr>
          <w:bCs/>
          <w:iCs/>
          <w:sz w:val="32"/>
          <w:szCs w:val="32"/>
        </w:rPr>
        <w:t xml:space="preserve">  собира</w:t>
      </w:r>
      <w:r w:rsidR="003875EC" w:rsidRPr="00BF1DA1">
        <w:rPr>
          <w:bCs/>
          <w:iCs/>
          <w:sz w:val="32"/>
          <w:szCs w:val="32"/>
        </w:rPr>
        <w:t>лись</w:t>
      </w:r>
      <w:r w:rsidR="006C5210" w:rsidRPr="00BF1DA1">
        <w:rPr>
          <w:bCs/>
          <w:iCs/>
          <w:sz w:val="32"/>
          <w:szCs w:val="32"/>
        </w:rPr>
        <w:t xml:space="preserve">  сведения  или  фактические  данные, предметы и документы</w:t>
      </w:r>
      <w:r w:rsidR="003875EC" w:rsidRPr="00BF1DA1">
        <w:rPr>
          <w:bCs/>
          <w:iCs/>
          <w:sz w:val="32"/>
          <w:szCs w:val="32"/>
        </w:rPr>
        <w:t>,</w:t>
      </w:r>
      <w:r w:rsidR="006C5210" w:rsidRPr="00BF1DA1">
        <w:rPr>
          <w:bCs/>
          <w:iCs/>
          <w:sz w:val="32"/>
          <w:szCs w:val="32"/>
        </w:rPr>
        <w:t xml:space="preserve">  необходимые  для принятия  решения   о  допуске  к  сведениям, составляющим государственную тайну,  о  допуске к  занятию на  частную  детективную  и  охранную  деятельность;  о  допуске</w:t>
      </w:r>
      <w:r w:rsidR="006344E1" w:rsidRPr="00BF1DA1">
        <w:rPr>
          <w:bCs/>
          <w:iCs/>
          <w:sz w:val="32"/>
          <w:szCs w:val="32"/>
        </w:rPr>
        <w:t xml:space="preserve">  к  участию  в  ОРМ  или  в  целом  к  ОРД; </w:t>
      </w:r>
      <w:r w:rsidR="00980EC9" w:rsidRPr="00BF1DA1">
        <w:rPr>
          <w:bCs/>
          <w:iCs/>
          <w:sz w:val="32"/>
          <w:szCs w:val="32"/>
        </w:rPr>
        <w:t>о допуске  к  работам, связан</w:t>
      </w:r>
      <w:r w:rsidR="00CB352F" w:rsidRPr="00BF1DA1">
        <w:rPr>
          <w:bCs/>
          <w:iCs/>
          <w:sz w:val="32"/>
          <w:szCs w:val="32"/>
        </w:rPr>
        <w:t>н</w:t>
      </w:r>
      <w:r w:rsidR="00980EC9" w:rsidRPr="00BF1DA1">
        <w:rPr>
          <w:bCs/>
          <w:iCs/>
          <w:sz w:val="32"/>
          <w:szCs w:val="32"/>
        </w:rPr>
        <w:t>ые</w:t>
      </w:r>
      <w:r w:rsidR="006344E1" w:rsidRPr="00BF1DA1">
        <w:rPr>
          <w:bCs/>
          <w:iCs/>
          <w:sz w:val="32"/>
          <w:szCs w:val="32"/>
        </w:rPr>
        <w:t xml:space="preserve">  с  эксплуатацией  объектов, представляющих  повышенную  опасность  для  жизни  и  здоровья  людей  в  целях  предотвращения  более  тяжких  последстви</w:t>
      </w:r>
      <w:r w:rsidR="003875EC" w:rsidRPr="00BF1DA1">
        <w:rPr>
          <w:bCs/>
          <w:iCs/>
          <w:sz w:val="32"/>
          <w:szCs w:val="32"/>
        </w:rPr>
        <w:t>й</w:t>
      </w:r>
      <w:r w:rsidR="006344E1" w:rsidRPr="00BF1DA1">
        <w:rPr>
          <w:bCs/>
          <w:iCs/>
          <w:sz w:val="32"/>
          <w:szCs w:val="32"/>
        </w:rPr>
        <w:t xml:space="preserve"> для  государства. В экстренных случаях провод</w:t>
      </w:r>
      <w:r w:rsidR="003875EC" w:rsidRPr="00BF1DA1">
        <w:rPr>
          <w:bCs/>
          <w:iCs/>
          <w:sz w:val="32"/>
          <w:szCs w:val="32"/>
        </w:rPr>
        <w:t>я</w:t>
      </w:r>
      <w:r w:rsidR="006344E1" w:rsidRPr="00BF1DA1">
        <w:rPr>
          <w:bCs/>
          <w:iCs/>
          <w:sz w:val="32"/>
          <w:szCs w:val="32"/>
        </w:rPr>
        <w:t>т  ОРД  без  разрешения  суда  с  последующим  предоставлением  для  подтверждения законности  проведенного  оперативно-р</w:t>
      </w:r>
      <w:r w:rsidR="003875EC" w:rsidRPr="00BF1DA1">
        <w:rPr>
          <w:bCs/>
          <w:iCs/>
          <w:sz w:val="32"/>
          <w:szCs w:val="32"/>
        </w:rPr>
        <w:t>а</w:t>
      </w:r>
      <w:r w:rsidR="006344E1" w:rsidRPr="00BF1DA1">
        <w:rPr>
          <w:bCs/>
          <w:iCs/>
          <w:sz w:val="32"/>
          <w:szCs w:val="32"/>
        </w:rPr>
        <w:t>зыскного  мероприятия.</w:t>
      </w:r>
      <w:r w:rsidR="0069017C" w:rsidRPr="00BF1DA1">
        <w:rPr>
          <w:bCs/>
          <w:iCs/>
          <w:sz w:val="32"/>
          <w:szCs w:val="32"/>
        </w:rPr>
        <w:t xml:space="preserve"> </w:t>
      </w:r>
      <w:r w:rsidR="006344E1" w:rsidRPr="00BF1DA1">
        <w:rPr>
          <w:bCs/>
          <w:iCs/>
          <w:sz w:val="32"/>
          <w:szCs w:val="32"/>
        </w:rPr>
        <w:t>Органы  осуществляющие</w:t>
      </w:r>
      <w:r w:rsidR="0069017C" w:rsidRPr="00BF1DA1">
        <w:rPr>
          <w:bCs/>
          <w:iCs/>
          <w:sz w:val="32"/>
          <w:szCs w:val="32"/>
        </w:rPr>
        <w:t xml:space="preserve"> </w:t>
      </w:r>
      <w:r w:rsidR="003875EC" w:rsidRPr="00BF1DA1">
        <w:rPr>
          <w:bCs/>
          <w:iCs/>
          <w:sz w:val="32"/>
          <w:szCs w:val="32"/>
        </w:rPr>
        <w:t>ОРД,</w:t>
      </w:r>
      <w:r w:rsidR="0069017C" w:rsidRPr="00BF1DA1">
        <w:rPr>
          <w:bCs/>
          <w:iCs/>
          <w:sz w:val="32"/>
          <w:szCs w:val="32"/>
        </w:rPr>
        <w:t xml:space="preserve"> </w:t>
      </w:r>
      <w:r w:rsidR="006344E1" w:rsidRPr="00BF1DA1">
        <w:rPr>
          <w:bCs/>
          <w:iCs/>
          <w:sz w:val="32"/>
          <w:szCs w:val="32"/>
        </w:rPr>
        <w:t>вправе  создавать  и  использовать</w:t>
      </w:r>
      <w:r w:rsidR="00C654CB" w:rsidRPr="00BF1DA1">
        <w:rPr>
          <w:bCs/>
          <w:iCs/>
          <w:sz w:val="32"/>
          <w:szCs w:val="32"/>
        </w:rPr>
        <w:t xml:space="preserve">  информационно-аналитические  системы, заводить  дело  оперативного  учета, оперативно  поисковое  дело. </w:t>
      </w:r>
      <w:r w:rsidR="003875EC" w:rsidRPr="00BF1DA1">
        <w:rPr>
          <w:bCs/>
          <w:iCs/>
          <w:sz w:val="32"/>
          <w:szCs w:val="32"/>
        </w:rPr>
        <w:t>Они т</w:t>
      </w:r>
      <w:r w:rsidR="00C654CB" w:rsidRPr="00BF1DA1">
        <w:rPr>
          <w:bCs/>
          <w:iCs/>
          <w:sz w:val="32"/>
          <w:szCs w:val="32"/>
        </w:rPr>
        <w:t>акже  имеют  право  использовать  материалы  ОРД в  пределах  своих  полномочий,  легализовать  материалы ОРД,  представлять  материалы ОРД  следователю,  дознавателю, прокурору  и   суду; заключать  с  совершеннолетними  и  дееспособными  лицами  договор</w:t>
      </w:r>
      <w:r w:rsidR="0069017C" w:rsidRPr="00BF1DA1">
        <w:rPr>
          <w:bCs/>
          <w:iCs/>
          <w:sz w:val="32"/>
          <w:szCs w:val="32"/>
        </w:rPr>
        <w:t xml:space="preserve"> </w:t>
      </w:r>
      <w:r w:rsidR="00C654CB" w:rsidRPr="00BF1DA1">
        <w:rPr>
          <w:bCs/>
          <w:iCs/>
          <w:sz w:val="32"/>
          <w:szCs w:val="32"/>
        </w:rPr>
        <w:t>(конракт) о конфиденциальном  сотрудничестве</w:t>
      </w:r>
      <w:r w:rsidR="0069017C" w:rsidRPr="00BF1DA1">
        <w:rPr>
          <w:bCs/>
          <w:iCs/>
          <w:sz w:val="32"/>
          <w:szCs w:val="32"/>
        </w:rPr>
        <w:t xml:space="preserve"> </w:t>
      </w:r>
      <w:r w:rsidR="003875EC" w:rsidRPr="00BF1DA1">
        <w:rPr>
          <w:bCs/>
          <w:iCs/>
          <w:sz w:val="32"/>
          <w:szCs w:val="32"/>
        </w:rPr>
        <w:t>с</w:t>
      </w:r>
      <w:r w:rsidR="00197A9B" w:rsidRPr="00BF1DA1">
        <w:rPr>
          <w:bCs/>
          <w:iCs/>
          <w:sz w:val="32"/>
          <w:szCs w:val="32"/>
        </w:rPr>
        <w:t xml:space="preserve">  цел</w:t>
      </w:r>
      <w:r w:rsidR="003875EC" w:rsidRPr="00BF1DA1">
        <w:rPr>
          <w:bCs/>
          <w:iCs/>
          <w:sz w:val="32"/>
          <w:szCs w:val="32"/>
        </w:rPr>
        <w:t>ью</w:t>
      </w:r>
      <w:r w:rsidR="00197A9B" w:rsidRPr="00BF1DA1">
        <w:rPr>
          <w:bCs/>
          <w:iCs/>
          <w:sz w:val="32"/>
          <w:szCs w:val="32"/>
        </w:rPr>
        <w:t xml:space="preserve">  </w:t>
      </w:r>
      <w:r w:rsidR="00197A9B" w:rsidRPr="00BF1DA1">
        <w:rPr>
          <w:bCs/>
          <w:iCs/>
          <w:sz w:val="32"/>
          <w:szCs w:val="32"/>
        </w:rPr>
        <w:lastRenderedPageBreak/>
        <w:t>обеспечения безопасности лиц, сотрудничающих с органами, осуществляющими  ОРД, и членов  их  семей проводить  специальные  мероприятия  по их  защите  в  пределах  своих  полномочи</w:t>
      </w:r>
      <w:r w:rsidR="003875EC" w:rsidRPr="00BF1DA1">
        <w:rPr>
          <w:bCs/>
          <w:iCs/>
          <w:sz w:val="32"/>
          <w:szCs w:val="32"/>
        </w:rPr>
        <w:t>й</w:t>
      </w:r>
      <w:r w:rsidR="00197A9B" w:rsidRPr="00BF1DA1">
        <w:rPr>
          <w:bCs/>
          <w:iCs/>
          <w:sz w:val="32"/>
          <w:szCs w:val="32"/>
        </w:rPr>
        <w:t>.</w:t>
      </w:r>
    </w:p>
    <w:p w:rsidR="003959C3" w:rsidRPr="00BF1DA1" w:rsidRDefault="003C3562" w:rsidP="00BF1DA1">
      <w:pPr>
        <w:spacing w:line="240" w:lineRule="auto"/>
        <w:rPr>
          <w:bCs/>
          <w:iCs/>
          <w:sz w:val="32"/>
          <w:szCs w:val="32"/>
        </w:rPr>
      </w:pPr>
      <w:r w:rsidRPr="00BF1DA1">
        <w:rPr>
          <w:bCs/>
          <w:iCs/>
          <w:sz w:val="32"/>
          <w:szCs w:val="32"/>
        </w:rPr>
        <w:t>Помимо правовых полномочи</w:t>
      </w:r>
      <w:r w:rsidR="003875EC" w:rsidRPr="00BF1DA1">
        <w:rPr>
          <w:bCs/>
          <w:iCs/>
          <w:sz w:val="32"/>
          <w:szCs w:val="32"/>
        </w:rPr>
        <w:t>й</w:t>
      </w:r>
      <w:r w:rsidRPr="00BF1DA1">
        <w:rPr>
          <w:bCs/>
          <w:iCs/>
          <w:sz w:val="32"/>
          <w:szCs w:val="32"/>
        </w:rPr>
        <w:t xml:space="preserve">, органы  и  должностные  лица, осуществляющие  </w:t>
      </w:r>
      <w:r w:rsidR="003875EC" w:rsidRPr="00BF1DA1">
        <w:rPr>
          <w:bCs/>
          <w:iCs/>
          <w:sz w:val="32"/>
          <w:szCs w:val="32"/>
        </w:rPr>
        <w:t>ОРД</w:t>
      </w:r>
      <w:r w:rsidR="0069017C" w:rsidRPr="00BF1DA1">
        <w:rPr>
          <w:bCs/>
          <w:iCs/>
          <w:sz w:val="32"/>
          <w:szCs w:val="32"/>
        </w:rPr>
        <w:t xml:space="preserve"> </w:t>
      </w:r>
      <w:r w:rsidRPr="00BF1DA1">
        <w:rPr>
          <w:bCs/>
          <w:iCs/>
          <w:sz w:val="32"/>
          <w:szCs w:val="32"/>
        </w:rPr>
        <w:t>также  обладают  обязанностями. В  частности, в ст.14 Федерального закона «Об оперативно-р</w:t>
      </w:r>
      <w:r w:rsidR="003875EC" w:rsidRPr="00BF1DA1">
        <w:rPr>
          <w:bCs/>
          <w:iCs/>
          <w:sz w:val="32"/>
          <w:szCs w:val="32"/>
        </w:rPr>
        <w:t>а</w:t>
      </w:r>
      <w:r w:rsidRPr="00BF1DA1">
        <w:rPr>
          <w:bCs/>
          <w:iCs/>
          <w:sz w:val="32"/>
          <w:szCs w:val="32"/>
        </w:rPr>
        <w:t>зыскной  деятельности» от 12.08.1995 г. №144-ФЗ  обязанности  оперативно-р</w:t>
      </w:r>
      <w:r w:rsidR="003875EC" w:rsidRPr="00BF1DA1">
        <w:rPr>
          <w:bCs/>
          <w:iCs/>
          <w:sz w:val="32"/>
          <w:szCs w:val="32"/>
        </w:rPr>
        <w:t>а</w:t>
      </w:r>
      <w:r w:rsidRPr="00BF1DA1">
        <w:rPr>
          <w:bCs/>
          <w:iCs/>
          <w:sz w:val="32"/>
          <w:szCs w:val="32"/>
        </w:rPr>
        <w:t xml:space="preserve">зыскных  органов. В </w:t>
      </w:r>
      <w:r w:rsidR="003875EC" w:rsidRPr="00BF1DA1">
        <w:rPr>
          <w:bCs/>
          <w:iCs/>
          <w:sz w:val="32"/>
          <w:szCs w:val="32"/>
        </w:rPr>
        <w:t>это</w:t>
      </w:r>
      <w:r w:rsidRPr="00BF1DA1">
        <w:rPr>
          <w:bCs/>
          <w:iCs/>
          <w:sz w:val="32"/>
          <w:szCs w:val="32"/>
        </w:rPr>
        <w:t xml:space="preserve">м случае речь  идет  о </w:t>
      </w:r>
      <w:r w:rsidR="00A455F9" w:rsidRPr="00BF1DA1">
        <w:rPr>
          <w:bCs/>
          <w:iCs/>
          <w:sz w:val="32"/>
          <w:szCs w:val="32"/>
        </w:rPr>
        <w:t xml:space="preserve"> законодательном  открытом  установлении  обязанностей в  нормативно-правовых   актах. Любые  действия  сотрудников  </w:t>
      </w:r>
      <w:r w:rsidR="003875EC" w:rsidRPr="00BF1DA1">
        <w:rPr>
          <w:bCs/>
          <w:iCs/>
          <w:sz w:val="32"/>
          <w:szCs w:val="32"/>
        </w:rPr>
        <w:t>ОРД</w:t>
      </w:r>
      <w:r w:rsidR="0069017C" w:rsidRPr="00BF1DA1">
        <w:rPr>
          <w:bCs/>
          <w:iCs/>
          <w:sz w:val="32"/>
          <w:szCs w:val="32"/>
        </w:rPr>
        <w:t xml:space="preserve"> </w:t>
      </w:r>
      <w:r w:rsidR="00A455F9" w:rsidRPr="00BF1DA1">
        <w:rPr>
          <w:bCs/>
          <w:iCs/>
          <w:sz w:val="32"/>
          <w:szCs w:val="32"/>
        </w:rPr>
        <w:t xml:space="preserve">для  достижения  целей и  задач ОРД  должны быть  законными  и  соответствовать  положениям  Федерального  закона «Об оперативно-розыскной  деятельности»  и  нормативно-правовых  актов органов </w:t>
      </w:r>
      <w:r w:rsidR="003875EC" w:rsidRPr="00BF1DA1">
        <w:rPr>
          <w:bCs/>
          <w:iCs/>
          <w:sz w:val="32"/>
          <w:szCs w:val="32"/>
        </w:rPr>
        <w:t>и</w:t>
      </w:r>
      <w:r w:rsidR="00A455F9" w:rsidRPr="00BF1DA1">
        <w:rPr>
          <w:bCs/>
          <w:iCs/>
          <w:sz w:val="32"/>
          <w:szCs w:val="32"/>
        </w:rPr>
        <w:t xml:space="preserve"> осуществляющих</w:t>
      </w:r>
      <w:r w:rsidR="003959C3" w:rsidRPr="00BF1DA1">
        <w:rPr>
          <w:bCs/>
          <w:iCs/>
          <w:sz w:val="32"/>
          <w:szCs w:val="32"/>
        </w:rPr>
        <w:t>.</w:t>
      </w:r>
    </w:p>
    <w:p w:rsidR="003959C3" w:rsidRPr="00BF1DA1" w:rsidRDefault="003959C3" w:rsidP="00BF1DA1">
      <w:pPr>
        <w:spacing w:line="240" w:lineRule="auto"/>
        <w:rPr>
          <w:bCs/>
          <w:iCs/>
          <w:sz w:val="32"/>
          <w:szCs w:val="32"/>
        </w:rPr>
      </w:pPr>
      <w:r w:rsidRPr="00BF1DA1">
        <w:rPr>
          <w:bCs/>
          <w:iCs/>
          <w:sz w:val="32"/>
          <w:szCs w:val="32"/>
        </w:rPr>
        <w:t>Обязанности</w:t>
      </w:r>
      <w:r w:rsidR="003875EC" w:rsidRPr="00BF1DA1">
        <w:rPr>
          <w:bCs/>
          <w:iCs/>
          <w:sz w:val="32"/>
          <w:szCs w:val="32"/>
        </w:rPr>
        <w:t>,</w:t>
      </w:r>
      <w:r w:rsidRPr="00BF1DA1">
        <w:rPr>
          <w:bCs/>
          <w:iCs/>
          <w:sz w:val="32"/>
          <w:szCs w:val="32"/>
        </w:rPr>
        <w:t xml:space="preserve"> возложенные</w:t>
      </w:r>
      <w:r w:rsidR="003875EC" w:rsidRPr="00BF1DA1">
        <w:rPr>
          <w:bCs/>
          <w:iCs/>
          <w:sz w:val="32"/>
          <w:szCs w:val="32"/>
        </w:rPr>
        <w:t xml:space="preserve"> на</w:t>
      </w:r>
      <w:r w:rsidR="0069017C" w:rsidRPr="00BF1DA1">
        <w:rPr>
          <w:bCs/>
          <w:iCs/>
          <w:sz w:val="32"/>
          <w:szCs w:val="32"/>
        </w:rPr>
        <w:t xml:space="preserve"> </w:t>
      </w:r>
      <w:r w:rsidRPr="00BF1DA1">
        <w:rPr>
          <w:bCs/>
          <w:iCs/>
          <w:sz w:val="32"/>
          <w:szCs w:val="32"/>
        </w:rPr>
        <w:t>орга</w:t>
      </w:r>
      <w:r w:rsidR="003875EC" w:rsidRPr="00BF1DA1">
        <w:rPr>
          <w:bCs/>
          <w:iCs/>
          <w:sz w:val="32"/>
          <w:szCs w:val="32"/>
        </w:rPr>
        <w:t>ны</w:t>
      </w:r>
      <w:r w:rsidRPr="00BF1DA1">
        <w:rPr>
          <w:bCs/>
          <w:iCs/>
          <w:sz w:val="32"/>
          <w:szCs w:val="32"/>
        </w:rPr>
        <w:t xml:space="preserve"> оперативно-р</w:t>
      </w:r>
      <w:r w:rsidR="003875EC" w:rsidRPr="00BF1DA1">
        <w:rPr>
          <w:bCs/>
          <w:iCs/>
          <w:sz w:val="32"/>
          <w:szCs w:val="32"/>
        </w:rPr>
        <w:t>а</w:t>
      </w:r>
      <w:r w:rsidRPr="00BF1DA1">
        <w:rPr>
          <w:bCs/>
          <w:iCs/>
          <w:sz w:val="32"/>
          <w:szCs w:val="32"/>
        </w:rPr>
        <w:t>зыскной  деятельности</w:t>
      </w:r>
      <w:r w:rsidR="003875EC" w:rsidRPr="00BF1DA1">
        <w:rPr>
          <w:bCs/>
          <w:iCs/>
          <w:sz w:val="32"/>
          <w:szCs w:val="32"/>
        </w:rPr>
        <w:t>,</w:t>
      </w:r>
      <w:r w:rsidRPr="00BF1DA1">
        <w:rPr>
          <w:bCs/>
          <w:iCs/>
          <w:sz w:val="32"/>
          <w:szCs w:val="32"/>
        </w:rPr>
        <w:t xml:space="preserve">  можно  разделить  на  две  группы:</w:t>
      </w:r>
    </w:p>
    <w:p w:rsidR="00211AD9" w:rsidRPr="00BF1DA1" w:rsidRDefault="003959C3" w:rsidP="00BF1DA1">
      <w:pPr>
        <w:spacing w:line="240" w:lineRule="auto"/>
        <w:rPr>
          <w:bCs/>
          <w:iCs/>
          <w:sz w:val="32"/>
          <w:szCs w:val="32"/>
        </w:rPr>
      </w:pPr>
      <w:r w:rsidRPr="00BF1DA1">
        <w:rPr>
          <w:bCs/>
          <w:iCs/>
          <w:sz w:val="32"/>
          <w:szCs w:val="32"/>
        </w:rPr>
        <w:t>1. Предусмотренные  в  ст. 14  ФЗ-144 «Об  ОРД»  уполномоченные  органы обязаны:  принимать  в  пределах  своих  полномочий  все  необходимые  меры  по  защите  конституционных  прав  и  свобод  человека  и  гражданина, всех форм  собственности</w:t>
      </w:r>
      <w:r w:rsidR="00212D69" w:rsidRPr="00BF1DA1">
        <w:rPr>
          <w:bCs/>
          <w:iCs/>
          <w:sz w:val="32"/>
          <w:szCs w:val="32"/>
        </w:rPr>
        <w:t>, а также  по  обеспечению  безопасности  общества и государства; исполнять в пределах  своих  полномочи</w:t>
      </w:r>
      <w:r w:rsidR="003875EC" w:rsidRPr="00BF1DA1">
        <w:rPr>
          <w:bCs/>
          <w:iCs/>
          <w:sz w:val="32"/>
          <w:szCs w:val="32"/>
        </w:rPr>
        <w:t>й</w:t>
      </w:r>
      <w:r w:rsidR="00212D69" w:rsidRPr="00BF1DA1">
        <w:rPr>
          <w:bCs/>
          <w:iCs/>
          <w:sz w:val="32"/>
          <w:szCs w:val="32"/>
        </w:rPr>
        <w:t xml:space="preserve">  в </w:t>
      </w:r>
      <w:r w:rsidR="00A03A27" w:rsidRPr="00BF1DA1">
        <w:rPr>
          <w:bCs/>
          <w:iCs/>
          <w:sz w:val="32"/>
          <w:szCs w:val="32"/>
        </w:rPr>
        <w:t>п</w:t>
      </w:r>
      <w:r w:rsidR="00212D69" w:rsidRPr="00BF1DA1">
        <w:rPr>
          <w:bCs/>
          <w:iCs/>
          <w:sz w:val="32"/>
          <w:szCs w:val="32"/>
        </w:rPr>
        <w:t>исьменной  форме  органа предварительного  следствия  и  дознания, в частности, следователь и дознаватель, указания  прокурора  административной территорий, по  решению суда  о  проведении оперативно-р</w:t>
      </w:r>
      <w:r w:rsidR="003875EC" w:rsidRPr="00BF1DA1">
        <w:rPr>
          <w:bCs/>
          <w:iCs/>
          <w:sz w:val="32"/>
          <w:szCs w:val="32"/>
        </w:rPr>
        <w:t>а</w:t>
      </w:r>
      <w:r w:rsidR="00212D69" w:rsidRPr="00BF1DA1">
        <w:rPr>
          <w:bCs/>
          <w:iCs/>
          <w:sz w:val="32"/>
          <w:szCs w:val="32"/>
        </w:rPr>
        <w:t>зыскных  мероприятий  по  уголовным  делам, принятыми  ими  в  производство; на  основе и в порядке</w:t>
      </w:r>
      <w:r w:rsidR="003875EC" w:rsidRPr="00BF1DA1">
        <w:rPr>
          <w:bCs/>
          <w:iCs/>
          <w:sz w:val="32"/>
          <w:szCs w:val="32"/>
        </w:rPr>
        <w:t>,</w:t>
      </w:r>
      <w:r w:rsidR="00212D69" w:rsidRPr="00BF1DA1">
        <w:rPr>
          <w:bCs/>
          <w:iCs/>
          <w:sz w:val="32"/>
          <w:szCs w:val="32"/>
        </w:rPr>
        <w:t xml:space="preserve"> предусмотренных международными договорами или со</w:t>
      </w:r>
      <w:r w:rsidR="00A26045" w:rsidRPr="00BF1DA1">
        <w:rPr>
          <w:bCs/>
          <w:iCs/>
          <w:sz w:val="32"/>
          <w:szCs w:val="32"/>
        </w:rPr>
        <w:t>глашениями  Российской  Федерации</w:t>
      </w:r>
      <w:r w:rsidR="003875EC" w:rsidRPr="00BF1DA1">
        <w:rPr>
          <w:bCs/>
          <w:iCs/>
          <w:sz w:val="32"/>
          <w:szCs w:val="32"/>
        </w:rPr>
        <w:t>,</w:t>
      </w:r>
      <w:r w:rsidR="00A26045" w:rsidRPr="00BF1DA1">
        <w:rPr>
          <w:bCs/>
          <w:iCs/>
          <w:sz w:val="32"/>
          <w:szCs w:val="32"/>
        </w:rPr>
        <w:t xml:space="preserve">  выполнять  запросы  соответствующих  международных  правоохранительны</w:t>
      </w:r>
      <w:r w:rsidR="00F85148" w:rsidRPr="00BF1DA1">
        <w:rPr>
          <w:bCs/>
          <w:iCs/>
          <w:sz w:val="32"/>
          <w:szCs w:val="32"/>
        </w:rPr>
        <w:t>х</w:t>
      </w:r>
      <w:r w:rsidR="00A26045" w:rsidRPr="00BF1DA1">
        <w:rPr>
          <w:bCs/>
          <w:iCs/>
          <w:sz w:val="32"/>
          <w:szCs w:val="32"/>
        </w:rPr>
        <w:t xml:space="preserve">  организаци</w:t>
      </w:r>
      <w:r w:rsidR="00F85148" w:rsidRPr="00BF1DA1">
        <w:rPr>
          <w:bCs/>
          <w:iCs/>
          <w:sz w:val="32"/>
          <w:szCs w:val="32"/>
        </w:rPr>
        <w:t>й</w:t>
      </w:r>
      <w:r w:rsidR="00A26045" w:rsidRPr="00BF1DA1">
        <w:rPr>
          <w:bCs/>
          <w:iCs/>
          <w:sz w:val="32"/>
          <w:szCs w:val="32"/>
        </w:rPr>
        <w:t>, органов  и  специальных  служб  иностранных  государств; информировать  другие  органы  оперативно-р</w:t>
      </w:r>
      <w:r w:rsidR="00F85148" w:rsidRPr="00BF1DA1">
        <w:rPr>
          <w:bCs/>
          <w:iCs/>
          <w:sz w:val="32"/>
          <w:szCs w:val="32"/>
        </w:rPr>
        <w:t>а</w:t>
      </w:r>
      <w:r w:rsidR="00A26045" w:rsidRPr="00BF1DA1">
        <w:rPr>
          <w:bCs/>
          <w:iCs/>
          <w:sz w:val="32"/>
          <w:szCs w:val="32"/>
        </w:rPr>
        <w:t>зыскной  деятельности  для  согласованной  деятельности  или обмен</w:t>
      </w:r>
      <w:r w:rsidR="00F85148" w:rsidRPr="00BF1DA1">
        <w:rPr>
          <w:bCs/>
          <w:iCs/>
          <w:sz w:val="32"/>
          <w:szCs w:val="32"/>
        </w:rPr>
        <w:t>а</w:t>
      </w:r>
      <w:r w:rsidR="00A26045" w:rsidRPr="00BF1DA1">
        <w:rPr>
          <w:bCs/>
          <w:iCs/>
          <w:sz w:val="32"/>
          <w:szCs w:val="32"/>
        </w:rPr>
        <w:t xml:space="preserve">  информацией  с  другими  заинтересованными  органами  оперативно-розыскной деятельности;</w:t>
      </w:r>
      <w:r w:rsidR="00211AD9" w:rsidRPr="00BF1DA1">
        <w:rPr>
          <w:bCs/>
          <w:iCs/>
          <w:sz w:val="32"/>
          <w:szCs w:val="32"/>
        </w:rPr>
        <w:t xml:space="preserve"> соблюдать  правила  конспирации.</w:t>
      </w:r>
    </w:p>
    <w:p w:rsidR="003C3562" w:rsidRDefault="00211AD9" w:rsidP="00BF1DA1">
      <w:pPr>
        <w:spacing w:line="240" w:lineRule="auto"/>
        <w:rPr>
          <w:bCs/>
          <w:iCs/>
          <w:sz w:val="32"/>
          <w:szCs w:val="32"/>
        </w:rPr>
      </w:pPr>
      <w:r w:rsidRPr="00BF1DA1">
        <w:rPr>
          <w:bCs/>
          <w:iCs/>
          <w:sz w:val="32"/>
          <w:szCs w:val="32"/>
        </w:rPr>
        <w:t>2)Обязанности</w:t>
      </w:r>
      <w:r w:rsidR="00F85148" w:rsidRPr="00BF1DA1">
        <w:rPr>
          <w:bCs/>
          <w:iCs/>
          <w:sz w:val="32"/>
          <w:szCs w:val="32"/>
        </w:rPr>
        <w:t>,</w:t>
      </w:r>
      <w:r w:rsidRPr="00BF1DA1">
        <w:rPr>
          <w:bCs/>
          <w:iCs/>
          <w:sz w:val="32"/>
          <w:szCs w:val="32"/>
        </w:rPr>
        <w:t xml:space="preserve">  изложенные  </w:t>
      </w:r>
      <w:r w:rsidR="00F85148" w:rsidRPr="00BF1DA1">
        <w:rPr>
          <w:bCs/>
          <w:iCs/>
          <w:sz w:val="32"/>
          <w:szCs w:val="32"/>
        </w:rPr>
        <w:t>в</w:t>
      </w:r>
      <w:r w:rsidRPr="00BF1DA1">
        <w:rPr>
          <w:bCs/>
          <w:iCs/>
          <w:sz w:val="32"/>
          <w:szCs w:val="32"/>
        </w:rPr>
        <w:t xml:space="preserve">   статьях ФЗ «Об ОРД»: соблюдать пределы сво</w:t>
      </w:r>
      <w:r w:rsidR="00CB42A6" w:rsidRPr="00BF1DA1">
        <w:rPr>
          <w:bCs/>
          <w:iCs/>
          <w:sz w:val="32"/>
          <w:szCs w:val="32"/>
        </w:rPr>
        <w:t>и</w:t>
      </w:r>
      <w:r w:rsidRPr="00BF1DA1">
        <w:rPr>
          <w:bCs/>
          <w:iCs/>
          <w:sz w:val="32"/>
          <w:szCs w:val="32"/>
        </w:rPr>
        <w:t>х  полномочий при проведении</w:t>
      </w:r>
      <w:r w:rsidR="0069017C" w:rsidRPr="00BF1DA1">
        <w:rPr>
          <w:bCs/>
          <w:iCs/>
          <w:sz w:val="32"/>
          <w:szCs w:val="32"/>
        </w:rPr>
        <w:t xml:space="preserve"> </w:t>
      </w:r>
      <w:r w:rsidRPr="00BF1DA1">
        <w:rPr>
          <w:bCs/>
          <w:iCs/>
          <w:sz w:val="32"/>
          <w:szCs w:val="32"/>
        </w:rPr>
        <w:t xml:space="preserve">ОРД; в суде при рассмотрении уголовного дела  доказывать обоснованность  отказа  </w:t>
      </w:r>
      <w:r w:rsidRPr="00BF1DA1">
        <w:rPr>
          <w:bCs/>
          <w:iCs/>
          <w:sz w:val="32"/>
          <w:szCs w:val="32"/>
        </w:rPr>
        <w:lastRenderedPageBreak/>
        <w:t>в  предоставлении  сведений  лицу, виновность  которого не  доказана; при  возможности</w:t>
      </w:r>
      <w:r w:rsidR="00CB42A6" w:rsidRPr="00BF1DA1">
        <w:rPr>
          <w:bCs/>
          <w:iCs/>
          <w:sz w:val="32"/>
          <w:szCs w:val="32"/>
        </w:rPr>
        <w:t xml:space="preserve"> легализации  оперативно-служебной  документации   и  </w:t>
      </w:r>
      <w:r w:rsidR="00F85148" w:rsidRPr="00BF1DA1">
        <w:rPr>
          <w:bCs/>
          <w:iCs/>
          <w:sz w:val="32"/>
          <w:szCs w:val="32"/>
        </w:rPr>
        <w:t>в случае</w:t>
      </w:r>
      <w:r w:rsidR="00CB42A6" w:rsidRPr="00BF1DA1">
        <w:rPr>
          <w:bCs/>
          <w:iCs/>
          <w:sz w:val="32"/>
          <w:szCs w:val="32"/>
        </w:rPr>
        <w:t xml:space="preserve">  требовани</w:t>
      </w:r>
      <w:r w:rsidR="00F85148" w:rsidRPr="00BF1DA1">
        <w:rPr>
          <w:bCs/>
          <w:iCs/>
          <w:sz w:val="32"/>
          <w:szCs w:val="32"/>
        </w:rPr>
        <w:t>я</w:t>
      </w:r>
      <w:r w:rsidR="00CB42A6" w:rsidRPr="00BF1DA1">
        <w:rPr>
          <w:bCs/>
          <w:iCs/>
          <w:sz w:val="32"/>
          <w:szCs w:val="32"/>
        </w:rPr>
        <w:t xml:space="preserve">  суда  их  предоставить;  за  три  месяца до  дня уничтожения  материалов ОРД</w:t>
      </w:r>
      <w:r w:rsidR="00F85148" w:rsidRPr="00BF1DA1">
        <w:rPr>
          <w:bCs/>
          <w:iCs/>
          <w:sz w:val="32"/>
          <w:szCs w:val="32"/>
        </w:rPr>
        <w:t>,</w:t>
      </w:r>
      <w:r w:rsidR="00CB42A6" w:rsidRPr="00BF1DA1">
        <w:rPr>
          <w:bCs/>
          <w:iCs/>
          <w:sz w:val="32"/>
          <w:szCs w:val="32"/>
        </w:rPr>
        <w:t xml:space="preserve">  выполненных  по  решению  суда   об  этом  уведомить суд; при  нарушении  органом(должностным  лицом)</w:t>
      </w:r>
      <w:r w:rsidR="007969CA" w:rsidRPr="00BF1DA1">
        <w:rPr>
          <w:bCs/>
          <w:iCs/>
          <w:sz w:val="32"/>
          <w:szCs w:val="32"/>
        </w:rPr>
        <w:t xml:space="preserve"> прав и законных интересов  физических  и  юридических  лиц, вышестоящий   орган</w:t>
      </w:r>
      <w:r w:rsidR="0069017C" w:rsidRPr="00BF1DA1">
        <w:rPr>
          <w:bCs/>
          <w:iCs/>
          <w:sz w:val="32"/>
          <w:szCs w:val="32"/>
        </w:rPr>
        <w:t xml:space="preserve"> </w:t>
      </w:r>
      <w:r w:rsidR="007969CA" w:rsidRPr="00BF1DA1">
        <w:rPr>
          <w:bCs/>
          <w:iCs/>
          <w:sz w:val="32"/>
          <w:szCs w:val="32"/>
        </w:rPr>
        <w:t xml:space="preserve">в  соответствии  с  российским  законодательством  обязан  принять  меры  по  </w:t>
      </w:r>
      <w:r w:rsidR="008707B2" w:rsidRPr="00BF1DA1">
        <w:rPr>
          <w:bCs/>
          <w:iCs/>
          <w:sz w:val="32"/>
          <w:szCs w:val="32"/>
        </w:rPr>
        <w:t>восстановлению</w:t>
      </w:r>
      <w:r w:rsidR="007969CA" w:rsidRPr="00BF1DA1">
        <w:rPr>
          <w:bCs/>
          <w:iCs/>
          <w:sz w:val="32"/>
          <w:szCs w:val="32"/>
        </w:rPr>
        <w:t xml:space="preserve">  этих  прав  и  законных интересов, имущественных  прав;</w:t>
      </w:r>
      <w:r w:rsidR="00F81748" w:rsidRPr="00BF1DA1">
        <w:rPr>
          <w:bCs/>
          <w:iCs/>
          <w:sz w:val="32"/>
          <w:szCs w:val="32"/>
        </w:rPr>
        <w:t xml:space="preserve">  в течени</w:t>
      </w:r>
      <w:r w:rsidR="00F85148" w:rsidRPr="00BF1DA1">
        <w:rPr>
          <w:bCs/>
          <w:iCs/>
          <w:sz w:val="32"/>
          <w:szCs w:val="32"/>
        </w:rPr>
        <w:t>е</w:t>
      </w:r>
      <w:r w:rsidR="00F81748" w:rsidRPr="00BF1DA1">
        <w:rPr>
          <w:bCs/>
          <w:iCs/>
          <w:sz w:val="32"/>
          <w:szCs w:val="32"/>
        </w:rPr>
        <w:t xml:space="preserve"> 48</w:t>
      </w:r>
      <w:r w:rsidR="00F85148" w:rsidRPr="00BF1DA1">
        <w:rPr>
          <w:bCs/>
          <w:iCs/>
          <w:sz w:val="32"/>
          <w:szCs w:val="32"/>
        </w:rPr>
        <w:t xml:space="preserve"> ч.</w:t>
      </w:r>
      <w:r w:rsidR="00F81748" w:rsidRPr="00BF1DA1">
        <w:rPr>
          <w:bCs/>
          <w:iCs/>
          <w:sz w:val="32"/>
          <w:szCs w:val="32"/>
        </w:rPr>
        <w:t xml:space="preserve">  с  момента  начала проведения «</w:t>
      </w:r>
      <w:r w:rsidR="008707B2" w:rsidRPr="00BF1DA1">
        <w:rPr>
          <w:bCs/>
          <w:iCs/>
          <w:sz w:val="32"/>
          <w:szCs w:val="32"/>
        </w:rPr>
        <w:t>экстренного</w:t>
      </w:r>
      <w:r w:rsidR="00F81748" w:rsidRPr="00BF1DA1">
        <w:rPr>
          <w:bCs/>
          <w:iCs/>
          <w:sz w:val="32"/>
          <w:szCs w:val="32"/>
        </w:rPr>
        <w:t>»</w:t>
      </w:r>
      <w:r w:rsidR="001F24F8" w:rsidRPr="00BF1DA1">
        <w:rPr>
          <w:bCs/>
          <w:iCs/>
          <w:sz w:val="32"/>
          <w:szCs w:val="32"/>
        </w:rPr>
        <w:t xml:space="preserve"> оперативно-р</w:t>
      </w:r>
      <w:r w:rsidR="00F85148" w:rsidRPr="00BF1DA1">
        <w:rPr>
          <w:bCs/>
          <w:iCs/>
          <w:sz w:val="32"/>
          <w:szCs w:val="32"/>
        </w:rPr>
        <w:t>а</w:t>
      </w:r>
      <w:r w:rsidR="001F24F8" w:rsidRPr="00BF1DA1">
        <w:rPr>
          <w:bCs/>
          <w:iCs/>
          <w:sz w:val="32"/>
          <w:szCs w:val="32"/>
        </w:rPr>
        <w:t>зыскного мероприятия орган,</w:t>
      </w:r>
      <w:r w:rsidR="0069017C" w:rsidRPr="00BF1DA1">
        <w:rPr>
          <w:bCs/>
          <w:iCs/>
          <w:sz w:val="32"/>
          <w:szCs w:val="32"/>
        </w:rPr>
        <w:t xml:space="preserve"> </w:t>
      </w:r>
      <w:r w:rsidR="001F24F8" w:rsidRPr="00BF1DA1">
        <w:rPr>
          <w:bCs/>
          <w:iCs/>
          <w:sz w:val="32"/>
          <w:szCs w:val="32"/>
        </w:rPr>
        <w:t>осуществляющий, обязан  получить  судебное  решение о проведени</w:t>
      </w:r>
      <w:r w:rsidR="00F85148" w:rsidRPr="00BF1DA1">
        <w:rPr>
          <w:bCs/>
          <w:iCs/>
          <w:sz w:val="32"/>
          <w:szCs w:val="32"/>
        </w:rPr>
        <w:t>и</w:t>
      </w:r>
      <w:r w:rsidR="001F24F8" w:rsidRPr="00BF1DA1">
        <w:rPr>
          <w:bCs/>
          <w:iCs/>
          <w:sz w:val="32"/>
          <w:szCs w:val="32"/>
        </w:rPr>
        <w:t xml:space="preserve"> таких мероприяти</w:t>
      </w:r>
      <w:r w:rsidR="00F85148" w:rsidRPr="00BF1DA1">
        <w:rPr>
          <w:bCs/>
          <w:iCs/>
          <w:sz w:val="32"/>
          <w:szCs w:val="32"/>
        </w:rPr>
        <w:t>й</w:t>
      </w:r>
      <w:r w:rsidR="001F24F8" w:rsidRPr="00BF1DA1">
        <w:rPr>
          <w:bCs/>
          <w:iCs/>
          <w:sz w:val="32"/>
          <w:szCs w:val="32"/>
        </w:rPr>
        <w:t>, также в течени</w:t>
      </w:r>
      <w:r w:rsidR="00F85148" w:rsidRPr="00BF1DA1">
        <w:rPr>
          <w:bCs/>
          <w:iCs/>
          <w:sz w:val="32"/>
          <w:szCs w:val="32"/>
        </w:rPr>
        <w:t>е</w:t>
      </w:r>
      <w:r w:rsidR="001F24F8" w:rsidRPr="00BF1DA1">
        <w:rPr>
          <w:bCs/>
          <w:iCs/>
          <w:sz w:val="32"/>
          <w:szCs w:val="32"/>
        </w:rPr>
        <w:t xml:space="preserve"> этого срока необходимо уведомить суд  о  принятии решения о прослушивания  переговоров,  ведущихся  с  телефона заявителя; представить суду,</w:t>
      </w:r>
      <w:r w:rsidR="0069017C" w:rsidRPr="00BF1DA1">
        <w:rPr>
          <w:bCs/>
          <w:iCs/>
          <w:sz w:val="32"/>
          <w:szCs w:val="32"/>
        </w:rPr>
        <w:t xml:space="preserve"> </w:t>
      </w:r>
      <w:r w:rsidR="001F24F8" w:rsidRPr="00BF1DA1">
        <w:rPr>
          <w:bCs/>
          <w:iCs/>
          <w:sz w:val="32"/>
          <w:szCs w:val="32"/>
        </w:rPr>
        <w:t>прокурору,</w:t>
      </w:r>
      <w:r w:rsidR="0069017C" w:rsidRPr="00BF1DA1">
        <w:rPr>
          <w:bCs/>
          <w:iCs/>
          <w:sz w:val="32"/>
          <w:szCs w:val="32"/>
        </w:rPr>
        <w:t xml:space="preserve"> </w:t>
      </w:r>
      <w:r w:rsidR="001F24F8" w:rsidRPr="00BF1DA1">
        <w:rPr>
          <w:bCs/>
          <w:iCs/>
          <w:sz w:val="32"/>
          <w:szCs w:val="32"/>
        </w:rPr>
        <w:t>следователю и дознавателю, в производство которого находится  уголовное  дело, оперативно-служебную документацию</w:t>
      </w:r>
      <w:r w:rsidR="00B746B9" w:rsidRPr="00BF1DA1">
        <w:rPr>
          <w:bCs/>
          <w:iCs/>
          <w:sz w:val="32"/>
          <w:szCs w:val="32"/>
        </w:rPr>
        <w:t>, отражающ</w:t>
      </w:r>
      <w:r w:rsidR="00F85148" w:rsidRPr="00BF1DA1">
        <w:rPr>
          <w:bCs/>
          <w:iCs/>
          <w:sz w:val="32"/>
          <w:szCs w:val="32"/>
        </w:rPr>
        <w:t>ую</w:t>
      </w:r>
      <w:r w:rsidR="00B746B9" w:rsidRPr="00BF1DA1">
        <w:rPr>
          <w:bCs/>
          <w:iCs/>
          <w:sz w:val="32"/>
          <w:szCs w:val="32"/>
        </w:rPr>
        <w:t xml:space="preserve">  результаты  </w:t>
      </w:r>
      <w:r w:rsidR="00F85148" w:rsidRPr="00BF1DA1">
        <w:rPr>
          <w:bCs/>
          <w:iCs/>
          <w:sz w:val="32"/>
          <w:szCs w:val="32"/>
        </w:rPr>
        <w:t>ОРД</w:t>
      </w:r>
      <w:r w:rsidR="00B746B9" w:rsidRPr="00BF1DA1">
        <w:rPr>
          <w:bCs/>
          <w:iCs/>
          <w:sz w:val="32"/>
          <w:szCs w:val="32"/>
        </w:rPr>
        <w:t>;  при  возникновении реальной  угрозы  противоправного  посягательства  на  жизнь, здоровье  или имущество  отдельных лиц  в  связи  с  их содействием  органам, осуществляющим ОРД, а равно  членов  их семьей и близких</w:t>
      </w:r>
      <w:r w:rsidR="0069017C" w:rsidRPr="00BF1DA1">
        <w:rPr>
          <w:bCs/>
          <w:iCs/>
          <w:sz w:val="32"/>
          <w:szCs w:val="32"/>
        </w:rPr>
        <w:t xml:space="preserve"> </w:t>
      </w:r>
      <w:r w:rsidR="00B746B9" w:rsidRPr="00BF1DA1">
        <w:rPr>
          <w:bCs/>
          <w:iCs/>
          <w:sz w:val="32"/>
          <w:szCs w:val="32"/>
        </w:rPr>
        <w:t xml:space="preserve">принять необходимые </w:t>
      </w:r>
      <w:r w:rsidR="008707B2" w:rsidRPr="00BF1DA1">
        <w:rPr>
          <w:bCs/>
          <w:iCs/>
          <w:sz w:val="32"/>
          <w:szCs w:val="32"/>
        </w:rPr>
        <w:t>м</w:t>
      </w:r>
      <w:r w:rsidR="00B746B9" w:rsidRPr="00BF1DA1">
        <w:rPr>
          <w:bCs/>
          <w:iCs/>
          <w:sz w:val="32"/>
          <w:szCs w:val="32"/>
        </w:rPr>
        <w:t>еры по предотвращению  противоправных  действий, установлению  виновных и привлечению  их  к  ответственности.</w:t>
      </w:r>
    </w:p>
    <w:p w:rsidR="00BF1DA1" w:rsidRPr="00BF1DA1" w:rsidRDefault="00BF1DA1" w:rsidP="00BF1DA1">
      <w:pPr>
        <w:spacing w:line="240" w:lineRule="auto"/>
        <w:rPr>
          <w:bCs/>
          <w:iCs/>
          <w:sz w:val="32"/>
          <w:szCs w:val="32"/>
        </w:rPr>
      </w:pPr>
    </w:p>
    <w:p w:rsidR="00C94934" w:rsidRPr="00BF1DA1" w:rsidRDefault="00C94934" w:rsidP="00BF1DA1">
      <w:pPr>
        <w:spacing w:line="240" w:lineRule="auto"/>
        <w:rPr>
          <w:b/>
          <w:bCs/>
          <w:iCs/>
          <w:sz w:val="32"/>
          <w:szCs w:val="32"/>
        </w:rPr>
      </w:pPr>
      <w:r w:rsidRPr="00BF1DA1">
        <w:rPr>
          <w:b/>
          <w:bCs/>
          <w:iCs/>
          <w:sz w:val="32"/>
          <w:szCs w:val="32"/>
        </w:rPr>
        <w:t xml:space="preserve">                            Контрольные   вопросы</w:t>
      </w:r>
    </w:p>
    <w:p w:rsidR="00C94934" w:rsidRPr="00BF1DA1" w:rsidRDefault="00BB142E" w:rsidP="00BF1DA1">
      <w:pPr>
        <w:pStyle w:val="afe"/>
        <w:numPr>
          <w:ilvl w:val="0"/>
          <w:numId w:val="30"/>
        </w:numPr>
        <w:ind w:left="0" w:firstLine="567"/>
        <w:jc w:val="both"/>
        <w:rPr>
          <w:bCs/>
          <w:iCs/>
          <w:sz w:val="32"/>
          <w:szCs w:val="32"/>
        </w:rPr>
      </w:pPr>
      <w:r>
        <w:rPr>
          <w:bCs/>
          <w:iCs/>
          <w:sz w:val="32"/>
          <w:szCs w:val="32"/>
        </w:rPr>
        <w:t xml:space="preserve">Виды </w:t>
      </w:r>
      <w:r w:rsidR="00C94934" w:rsidRPr="00BF1DA1">
        <w:rPr>
          <w:bCs/>
          <w:iCs/>
          <w:sz w:val="32"/>
          <w:szCs w:val="32"/>
        </w:rPr>
        <w:t>органов   оперативно-разыскной  деятельности.</w:t>
      </w:r>
    </w:p>
    <w:p w:rsidR="00C94934" w:rsidRPr="00BF1DA1" w:rsidRDefault="00C94934" w:rsidP="00BF1DA1">
      <w:pPr>
        <w:pStyle w:val="afe"/>
        <w:numPr>
          <w:ilvl w:val="0"/>
          <w:numId w:val="30"/>
        </w:numPr>
        <w:ind w:left="0" w:firstLine="567"/>
        <w:jc w:val="both"/>
        <w:rPr>
          <w:bCs/>
          <w:iCs/>
          <w:sz w:val="32"/>
          <w:szCs w:val="32"/>
        </w:rPr>
      </w:pPr>
      <w:r w:rsidRPr="00BF1DA1">
        <w:rPr>
          <w:bCs/>
          <w:iCs/>
          <w:sz w:val="32"/>
          <w:szCs w:val="32"/>
        </w:rPr>
        <w:t>Структура оперативно</w:t>
      </w:r>
      <w:r w:rsidR="0039365B" w:rsidRPr="00BF1DA1">
        <w:rPr>
          <w:bCs/>
          <w:iCs/>
          <w:sz w:val="32"/>
          <w:szCs w:val="32"/>
        </w:rPr>
        <w:t>-</w:t>
      </w:r>
      <w:r w:rsidR="00BB142E">
        <w:rPr>
          <w:bCs/>
          <w:iCs/>
          <w:sz w:val="32"/>
          <w:szCs w:val="32"/>
        </w:rPr>
        <w:t>разыскных подразделении</w:t>
      </w:r>
      <w:r w:rsidRPr="00BF1DA1">
        <w:rPr>
          <w:bCs/>
          <w:iCs/>
          <w:sz w:val="32"/>
          <w:szCs w:val="32"/>
        </w:rPr>
        <w:t xml:space="preserve"> в  системе  МВД РФ.</w:t>
      </w:r>
    </w:p>
    <w:p w:rsidR="00C94934" w:rsidRPr="00BF1DA1" w:rsidRDefault="00BB142E" w:rsidP="00BF1DA1">
      <w:pPr>
        <w:pStyle w:val="afe"/>
        <w:numPr>
          <w:ilvl w:val="0"/>
          <w:numId w:val="30"/>
        </w:numPr>
        <w:ind w:left="0" w:firstLine="567"/>
        <w:jc w:val="both"/>
        <w:rPr>
          <w:bCs/>
          <w:iCs/>
          <w:sz w:val="32"/>
          <w:szCs w:val="32"/>
        </w:rPr>
      </w:pPr>
      <w:r>
        <w:rPr>
          <w:bCs/>
          <w:iCs/>
          <w:sz w:val="32"/>
          <w:szCs w:val="32"/>
        </w:rPr>
        <w:t>Структура оперативно-разыскных</w:t>
      </w:r>
      <w:r w:rsidR="00C94934" w:rsidRPr="00BF1DA1">
        <w:rPr>
          <w:bCs/>
          <w:iCs/>
          <w:sz w:val="32"/>
          <w:szCs w:val="32"/>
        </w:rPr>
        <w:t xml:space="preserve"> подразделени</w:t>
      </w:r>
      <w:r w:rsidR="00F85148" w:rsidRPr="00BF1DA1">
        <w:rPr>
          <w:bCs/>
          <w:iCs/>
          <w:sz w:val="32"/>
          <w:szCs w:val="32"/>
        </w:rPr>
        <w:t>й</w:t>
      </w:r>
      <w:r>
        <w:rPr>
          <w:bCs/>
          <w:iCs/>
          <w:sz w:val="32"/>
          <w:szCs w:val="32"/>
        </w:rPr>
        <w:t xml:space="preserve"> в</w:t>
      </w:r>
      <w:r w:rsidR="00C94934" w:rsidRPr="00BF1DA1">
        <w:rPr>
          <w:bCs/>
          <w:iCs/>
          <w:sz w:val="32"/>
          <w:szCs w:val="32"/>
        </w:rPr>
        <w:t xml:space="preserve"> системе  ФСБ РФ.</w:t>
      </w:r>
    </w:p>
    <w:p w:rsidR="00C94934" w:rsidRPr="00BF1DA1" w:rsidRDefault="00BB142E" w:rsidP="00BF1DA1">
      <w:pPr>
        <w:pStyle w:val="afe"/>
        <w:numPr>
          <w:ilvl w:val="0"/>
          <w:numId w:val="30"/>
        </w:numPr>
        <w:ind w:left="0" w:firstLine="567"/>
        <w:jc w:val="both"/>
        <w:rPr>
          <w:bCs/>
          <w:iCs/>
          <w:sz w:val="32"/>
          <w:szCs w:val="32"/>
        </w:rPr>
      </w:pPr>
      <w:r>
        <w:rPr>
          <w:bCs/>
          <w:iCs/>
          <w:sz w:val="32"/>
          <w:szCs w:val="32"/>
        </w:rPr>
        <w:t>Структура</w:t>
      </w:r>
      <w:r w:rsidR="00C94934" w:rsidRPr="00BF1DA1">
        <w:rPr>
          <w:bCs/>
          <w:iCs/>
          <w:sz w:val="32"/>
          <w:szCs w:val="32"/>
        </w:rPr>
        <w:t xml:space="preserve"> оперативно-разыскных</w:t>
      </w:r>
      <w:r w:rsidR="0069017C" w:rsidRPr="00BF1DA1">
        <w:rPr>
          <w:bCs/>
          <w:iCs/>
          <w:sz w:val="32"/>
          <w:szCs w:val="32"/>
        </w:rPr>
        <w:t xml:space="preserve"> </w:t>
      </w:r>
      <w:r w:rsidR="008707B2" w:rsidRPr="00BF1DA1">
        <w:rPr>
          <w:bCs/>
          <w:iCs/>
          <w:sz w:val="32"/>
          <w:szCs w:val="32"/>
        </w:rPr>
        <w:t>подразделений</w:t>
      </w:r>
      <w:r>
        <w:rPr>
          <w:bCs/>
          <w:iCs/>
          <w:sz w:val="32"/>
          <w:szCs w:val="32"/>
        </w:rPr>
        <w:t xml:space="preserve"> </w:t>
      </w:r>
      <w:r w:rsidR="00C94934" w:rsidRPr="00BF1DA1">
        <w:rPr>
          <w:bCs/>
          <w:iCs/>
          <w:sz w:val="32"/>
          <w:szCs w:val="32"/>
        </w:rPr>
        <w:t>в системе  пограничной службы  ФСБ, ФСИН, СВР  Российской  Федерации.</w:t>
      </w:r>
    </w:p>
    <w:p w:rsidR="00C94934" w:rsidRPr="00BF1DA1" w:rsidRDefault="00BB142E" w:rsidP="00BF1DA1">
      <w:pPr>
        <w:pStyle w:val="afe"/>
        <w:numPr>
          <w:ilvl w:val="0"/>
          <w:numId w:val="30"/>
        </w:numPr>
        <w:ind w:left="0" w:firstLine="567"/>
        <w:jc w:val="both"/>
        <w:rPr>
          <w:bCs/>
          <w:iCs/>
          <w:sz w:val="32"/>
          <w:szCs w:val="32"/>
        </w:rPr>
      </w:pPr>
      <w:r>
        <w:rPr>
          <w:bCs/>
          <w:iCs/>
          <w:sz w:val="32"/>
          <w:szCs w:val="32"/>
        </w:rPr>
        <w:t xml:space="preserve">Правы и обязанности органов </w:t>
      </w:r>
      <w:r w:rsidR="00C94934" w:rsidRPr="00BF1DA1">
        <w:rPr>
          <w:bCs/>
          <w:iCs/>
          <w:sz w:val="32"/>
          <w:szCs w:val="32"/>
        </w:rPr>
        <w:t>оперативно-разыскной  деятельности.</w:t>
      </w:r>
    </w:p>
    <w:p w:rsidR="00C94934" w:rsidRDefault="00C94934" w:rsidP="00BF1DA1">
      <w:pPr>
        <w:pStyle w:val="afe"/>
        <w:ind w:left="0" w:firstLine="567"/>
        <w:jc w:val="both"/>
        <w:rPr>
          <w:bCs/>
          <w:iCs/>
          <w:sz w:val="32"/>
          <w:szCs w:val="32"/>
        </w:rPr>
      </w:pPr>
    </w:p>
    <w:p w:rsidR="00BB142E" w:rsidRPr="00BF1DA1" w:rsidRDefault="00BB142E" w:rsidP="00BF1DA1">
      <w:pPr>
        <w:pStyle w:val="afe"/>
        <w:ind w:left="0" w:firstLine="567"/>
        <w:jc w:val="both"/>
        <w:rPr>
          <w:bCs/>
          <w:iCs/>
          <w:sz w:val="32"/>
          <w:szCs w:val="32"/>
        </w:rPr>
      </w:pPr>
    </w:p>
    <w:p w:rsidR="00F85148" w:rsidRPr="00BF1DA1" w:rsidRDefault="00F85148" w:rsidP="00BF1DA1">
      <w:pPr>
        <w:pStyle w:val="afe"/>
        <w:ind w:left="927"/>
        <w:rPr>
          <w:bCs/>
          <w:iCs/>
          <w:sz w:val="32"/>
          <w:szCs w:val="32"/>
        </w:rPr>
      </w:pPr>
    </w:p>
    <w:p w:rsidR="0039365B" w:rsidRPr="00BF1DA1" w:rsidRDefault="00F85148" w:rsidP="00BF1DA1">
      <w:pPr>
        <w:spacing w:line="240" w:lineRule="auto"/>
        <w:ind w:left="502" w:firstLine="53"/>
        <w:jc w:val="left"/>
        <w:rPr>
          <w:b/>
          <w:sz w:val="32"/>
          <w:szCs w:val="32"/>
        </w:rPr>
      </w:pPr>
      <w:r w:rsidRPr="00BF1DA1">
        <w:rPr>
          <w:b/>
          <w:sz w:val="32"/>
          <w:szCs w:val="32"/>
        </w:rPr>
        <w:lastRenderedPageBreak/>
        <w:t>ГЛАВА 3. ПОНЯТИЕ И ПОРЯДОК  ПРОВЕДЕНИЯ</w:t>
      </w:r>
    </w:p>
    <w:p w:rsidR="005961E1" w:rsidRPr="00BF1DA1" w:rsidRDefault="00F85148" w:rsidP="00BF1DA1">
      <w:pPr>
        <w:spacing w:line="240" w:lineRule="auto"/>
        <w:ind w:left="502" w:firstLine="53"/>
        <w:jc w:val="left"/>
        <w:rPr>
          <w:b/>
          <w:sz w:val="32"/>
          <w:szCs w:val="32"/>
        </w:rPr>
      </w:pPr>
      <w:r w:rsidRPr="00BF1DA1">
        <w:rPr>
          <w:b/>
          <w:sz w:val="32"/>
          <w:szCs w:val="32"/>
        </w:rPr>
        <w:t>ОПЕРАТИВНО-РАЗЫСКНЫХ МЕРОПРИЯТИЙ</w:t>
      </w:r>
    </w:p>
    <w:p w:rsidR="00B85D3C" w:rsidRPr="00BF1DA1" w:rsidRDefault="00B85D3C" w:rsidP="00BF1DA1">
      <w:pPr>
        <w:spacing w:line="240" w:lineRule="auto"/>
        <w:rPr>
          <w:bCs/>
          <w:sz w:val="32"/>
          <w:szCs w:val="32"/>
        </w:rPr>
      </w:pPr>
    </w:p>
    <w:p w:rsidR="005961E1" w:rsidRPr="00BF1DA1" w:rsidRDefault="005961E1" w:rsidP="00BF1DA1">
      <w:pPr>
        <w:spacing w:line="240" w:lineRule="auto"/>
        <w:rPr>
          <w:sz w:val="32"/>
          <w:szCs w:val="32"/>
        </w:rPr>
      </w:pPr>
      <w:r w:rsidRPr="00BF1DA1">
        <w:rPr>
          <w:bCs/>
          <w:sz w:val="32"/>
          <w:szCs w:val="32"/>
        </w:rPr>
        <w:t xml:space="preserve">В соответствии со ст. 6 Федерального закона «Об оперативно-разыскной деятельности» от 12 августа 1995 г. № 144-ФЗ на  территории Российской Федерации субъекты </w:t>
      </w:r>
      <w:r w:rsidR="00F85148" w:rsidRPr="00BF1DA1">
        <w:rPr>
          <w:bCs/>
          <w:iCs/>
          <w:sz w:val="32"/>
          <w:szCs w:val="32"/>
        </w:rPr>
        <w:t>ОРД</w:t>
      </w:r>
      <w:r w:rsidRPr="00BF1DA1">
        <w:rPr>
          <w:bCs/>
          <w:sz w:val="32"/>
          <w:szCs w:val="32"/>
        </w:rPr>
        <w:t xml:space="preserve">(МВД, ФСБ, ФСО, СВР, ГРУ Генерального штаба Минобороны, ФСИН) при осуществлении </w:t>
      </w:r>
      <w:r w:rsidR="00F85148" w:rsidRPr="00BF1DA1">
        <w:rPr>
          <w:bCs/>
          <w:iCs/>
          <w:sz w:val="32"/>
          <w:szCs w:val="32"/>
        </w:rPr>
        <w:t>ОРД</w:t>
      </w:r>
      <w:r w:rsidRPr="00BF1DA1">
        <w:rPr>
          <w:bCs/>
          <w:sz w:val="32"/>
          <w:szCs w:val="32"/>
        </w:rPr>
        <w:t>вправе проводить следующие оперативно-разыскные мероприятия, относящиеся к первой категории (и</w:t>
      </w:r>
      <w:r w:rsidRPr="00BF1DA1">
        <w:rPr>
          <w:sz w:val="32"/>
          <w:szCs w:val="32"/>
        </w:rPr>
        <w:t>сследование предметов и документов; контролируемая поставка; наведение справок; оперативное внедрение; оперативный опрос; отождествление личности; проверочная закупка), оперативно-разыскные мероприятия второй категории (наблюдение; обследование помещения</w:t>
      </w:r>
      <w:r w:rsidR="00F85148" w:rsidRPr="00BF1DA1">
        <w:rPr>
          <w:sz w:val="32"/>
          <w:szCs w:val="32"/>
        </w:rPr>
        <w:t>,</w:t>
      </w:r>
      <w:r w:rsidRPr="00BF1DA1">
        <w:rPr>
          <w:sz w:val="32"/>
          <w:szCs w:val="32"/>
        </w:rPr>
        <w:t xml:space="preserve"> зданий, сооружений участков местности и транспортных средств; сбор образцов для сравнительного исследования; снятие информации с технических каналов связи; контроль почтовы</w:t>
      </w:r>
      <w:r w:rsidR="00F85148" w:rsidRPr="00BF1DA1">
        <w:rPr>
          <w:sz w:val="32"/>
          <w:szCs w:val="32"/>
        </w:rPr>
        <w:t>х</w:t>
      </w:r>
      <w:r w:rsidRPr="00BF1DA1">
        <w:rPr>
          <w:sz w:val="32"/>
          <w:szCs w:val="32"/>
        </w:rPr>
        <w:t xml:space="preserve"> отправлений, телеграфных и иных сообщений; прослушивание телефонных переговоров) и оперативный эксперимент как оперативно-разыскное мероприятие третьей категории </w:t>
      </w:r>
    </w:p>
    <w:p w:rsidR="0069017C" w:rsidRPr="00BF1DA1" w:rsidRDefault="0069017C" w:rsidP="00BF1DA1">
      <w:pPr>
        <w:spacing w:line="240" w:lineRule="auto"/>
        <w:ind w:firstLine="0"/>
        <w:rPr>
          <w:sz w:val="32"/>
          <w:szCs w:val="32"/>
        </w:rPr>
      </w:pPr>
    </w:p>
    <w:p w:rsidR="005961E1" w:rsidRPr="00BF1DA1" w:rsidRDefault="006743D6" w:rsidP="00BF1DA1">
      <w:pPr>
        <w:spacing w:line="240" w:lineRule="auto"/>
        <w:rPr>
          <w:b/>
          <w:spacing w:val="-4"/>
          <w:sz w:val="32"/>
          <w:szCs w:val="32"/>
        </w:rPr>
      </w:pPr>
      <w:r w:rsidRPr="00BF1DA1">
        <w:rPr>
          <w:b/>
          <w:spacing w:val="-4"/>
          <w:sz w:val="32"/>
          <w:szCs w:val="32"/>
        </w:rPr>
        <w:t>3</w:t>
      </w:r>
      <w:r w:rsidR="00B85D3C" w:rsidRPr="00BF1DA1">
        <w:rPr>
          <w:b/>
          <w:spacing w:val="-4"/>
          <w:sz w:val="32"/>
          <w:szCs w:val="32"/>
        </w:rPr>
        <w:t>.1</w:t>
      </w:r>
      <w:r w:rsidR="0069017C" w:rsidRPr="00BF1DA1">
        <w:rPr>
          <w:b/>
          <w:spacing w:val="-4"/>
          <w:sz w:val="32"/>
          <w:szCs w:val="32"/>
        </w:rPr>
        <w:t xml:space="preserve"> </w:t>
      </w:r>
      <w:r w:rsidR="005961E1" w:rsidRPr="00BF1DA1">
        <w:rPr>
          <w:b/>
          <w:spacing w:val="-4"/>
          <w:sz w:val="32"/>
          <w:szCs w:val="32"/>
        </w:rPr>
        <w:t>Оперативно-разыскные</w:t>
      </w:r>
      <w:r w:rsidR="0069017C" w:rsidRPr="00BF1DA1">
        <w:rPr>
          <w:b/>
          <w:spacing w:val="-4"/>
          <w:sz w:val="32"/>
          <w:szCs w:val="32"/>
        </w:rPr>
        <w:t xml:space="preserve"> </w:t>
      </w:r>
      <w:r w:rsidR="005961E1" w:rsidRPr="00BF1DA1">
        <w:rPr>
          <w:b/>
          <w:spacing w:val="-4"/>
          <w:sz w:val="32"/>
          <w:szCs w:val="32"/>
        </w:rPr>
        <w:t>мероприятия</w:t>
      </w:r>
      <w:r w:rsidR="0069017C" w:rsidRPr="00BF1DA1">
        <w:rPr>
          <w:b/>
          <w:spacing w:val="-4"/>
          <w:sz w:val="32"/>
          <w:szCs w:val="32"/>
        </w:rPr>
        <w:t xml:space="preserve"> </w:t>
      </w:r>
      <w:r w:rsidR="005961E1" w:rsidRPr="00BF1DA1">
        <w:rPr>
          <w:b/>
          <w:spacing w:val="-4"/>
          <w:sz w:val="32"/>
          <w:szCs w:val="32"/>
        </w:rPr>
        <w:t>первой</w:t>
      </w:r>
      <w:r w:rsidR="0069017C" w:rsidRPr="00BF1DA1">
        <w:rPr>
          <w:b/>
          <w:spacing w:val="-4"/>
          <w:sz w:val="32"/>
          <w:szCs w:val="32"/>
        </w:rPr>
        <w:t xml:space="preserve"> </w:t>
      </w:r>
      <w:r w:rsidR="005961E1" w:rsidRPr="00BF1DA1">
        <w:rPr>
          <w:b/>
          <w:spacing w:val="-4"/>
          <w:sz w:val="32"/>
          <w:szCs w:val="32"/>
        </w:rPr>
        <w:t>катего</w:t>
      </w:r>
      <w:r w:rsidR="00B85D3C" w:rsidRPr="00BF1DA1">
        <w:rPr>
          <w:b/>
          <w:spacing w:val="-4"/>
          <w:sz w:val="32"/>
          <w:szCs w:val="32"/>
        </w:rPr>
        <w:t>рии</w:t>
      </w:r>
    </w:p>
    <w:p w:rsidR="00B85D3C" w:rsidRPr="00BF1DA1" w:rsidRDefault="00B85D3C" w:rsidP="00BF1DA1">
      <w:pPr>
        <w:spacing w:line="240" w:lineRule="auto"/>
        <w:rPr>
          <w:b/>
          <w:spacing w:val="-4"/>
          <w:sz w:val="32"/>
          <w:szCs w:val="32"/>
        </w:rPr>
      </w:pPr>
    </w:p>
    <w:p w:rsidR="005961E1" w:rsidRPr="00BF1DA1" w:rsidRDefault="005961E1" w:rsidP="00BF1DA1">
      <w:pPr>
        <w:spacing w:line="240" w:lineRule="auto"/>
        <w:rPr>
          <w:sz w:val="32"/>
          <w:szCs w:val="32"/>
        </w:rPr>
      </w:pPr>
      <w:r w:rsidRPr="00BF1DA1">
        <w:rPr>
          <w:bCs/>
          <w:i/>
          <w:sz w:val="32"/>
          <w:szCs w:val="32"/>
          <w:lang w:bidi="ru-RU"/>
        </w:rPr>
        <w:t>Исследование предметов и документов</w:t>
      </w:r>
      <w:r w:rsidR="0069017C" w:rsidRPr="00BF1DA1">
        <w:rPr>
          <w:bCs/>
          <w:i/>
          <w:sz w:val="32"/>
          <w:szCs w:val="32"/>
          <w:lang w:bidi="ru-RU"/>
        </w:rPr>
        <w:t xml:space="preserve"> </w:t>
      </w:r>
      <w:r w:rsidRPr="00BF1DA1">
        <w:rPr>
          <w:sz w:val="32"/>
          <w:szCs w:val="32"/>
        </w:rPr>
        <w:t>во многом аналогич</w:t>
      </w:r>
      <w:r w:rsidRPr="00BF1DA1">
        <w:rPr>
          <w:sz w:val="32"/>
          <w:szCs w:val="32"/>
        </w:rPr>
        <w:softHyphen/>
        <w:t>но проведению экспертиз</w:t>
      </w:r>
      <w:r w:rsidR="00F85148" w:rsidRPr="00BF1DA1">
        <w:rPr>
          <w:sz w:val="32"/>
          <w:szCs w:val="32"/>
        </w:rPr>
        <w:t>,</w:t>
      </w:r>
      <w:r w:rsidRPr="00BF1DA1">
        <w:rPr>
          <w:sz w:val="32"/>
          <w:szCs w:val="32"/>
        </w:rPr>
        <w:t xml:space="preserve"> и в большинстве случаев </w:t>
      </w:r>
      <w:r w:rsidR="00F85148" w:rsidRPr="00BF1DA1">
        <w:rPr>
          <w:sz w:val="32"/>
          <w:szCs w:val="32"/>
        </w:rPr>
        <w:t>они осуществляют</w:t>
      </w:r>
      <w:r w:rsidRPr="00BF1DA1">
        <w:rPr>
          <w:sz w:val="32"/>
          <w:szCs w:val="32"/>
        </w:rPr>
        <w:t xml:space="preserve">ся в тех же экспертных учреждениях. При проведении исследований </w:t>
      </w:r>
      <w:r w:rsidRPr="00BF1DA1">
        <w:rPr>
          <w:bCs/>
          <w:sz w:val="32"/>
          <w:szCs w:val="32"/>
          <w:lang w:bidi="ru-RU"/>
        </w:rPr>
        <w:t>должна обеспечиваться возможность сохранения образцов</w:t>
      </w:r>
      <w:r w:rsidR="0069017C" w:rsidRPr="00BF1DA1">
        <w:rPr>
          <w:bCs/>
          <w:sz w:val="32"/>
          <w:szCs w:val="32"/>
          <w:lang w:bidi="ru-RU"/>
        </w:rPr>
        <w:t xml:space="preserve"> </w:t>
      </w:r>
      <w:r w:rsidRPr="00BF1DA1">
        <w:rPr>
          <w:sz w:val="32"/>
          <w:szCs w:val="32"/>
        </w:rPr>
        <w:t xml:space="preserve">для </w:t>
      </w:r>
      <w:r w:rsidR="00F85148" w:rsidRPr="00BF1DA1">
        <w:rPr>
          <w:sz w:val="32"/>
          <w:szCs w:val="32"/>
        </w:rPr>
        <w:t>выполнен</w:t>
      </w:r>
      <w:r w:rsidRPr="00BF1DA1">
        <w:rPr>
          <w:sz w:val="32"/>
          <w:szCs w:val="32"/>
        </w:rPr>
        <w:t>ия в дальнейшем соответствующего вида кри</w:t>
      </w:r>
      <w:r w:rsidRPr="00BF1DA1">
        <w:rPr>
          <w:sz w:val="32"/>
          <w:szCs w:val="32"/>
        </w:rPr>
        <w:softHyphen/>
        <w:t xml:space="preserve">миналистической или судебной </w:t>
      </w:r>
      <w:r w:rsidRPr="00BF1DA1">
        <w:rPr>
          <w:bCs/>
          <w:sz w:val="32"/>
          <w:szCs w:val="32"/>
          <w:lang w:bidi="ru-RU"/>
        </w:rPr>
        <w:t>экспертизы.</w:t>
      </w:r>
    </w:p>
    <w:p w:rsidR="005961E1" w:rsidRPr="00BF1DA1" w:rsidRDefault="005961E1" w:rsidP="00BF1DA1">
      <w:pPr>
        <w:spacing w:line="240" w:lineRule="auto"/>
        <w:rPr>
          <w:sz w:val="32"/>
          <w:szCs w:val="32"/>
        </w:rPr>
      </w:pPr>
      <w:r w:rsidRPr="00BF1DA1">
        <w:rPr>
          <w:sz w:val="32"/>
          <w:szCs w:val="32"/>
        </w:rPr>
        <w:t>Результаты исследования, как правило, не могут являться до</w:t>
      </w:r>
      <w:r w:rsidRPr="00BF1DA1">
        <w:rPr>
          <w:sz w:val="32"/>
          <w:szCs w:val="32"/>
        </w:rPr>
        <w:softHyphen/>
        <w:t>казательством по делу, но</w:t>
      </w:r>
      <w:r w:rsidR="00F85148" w:rsidRPr="00BF1DA1">
        <w:rPr>
          <w:sz w:val="32"/>
          <w:szCs w:val="32"/>
        </w:rPr>
        <w:t xml:space="preserve"> их</w:t>
      </w:r>
      <w:r w:rsidRPr="00BF1DA1">
        <w:rPr>
          <w:sz w:val="32"/>
          <w:szCs w:val="32"/>
        </w:rPr>
        <w:t xml:space="preserve"> возможно использовать как ориентирующую информацию, позволяющую проведение других оперативных мероприятий.</w:t>
      </w:r>
      <w:r w:rsidR="0069017C" w:rsidRPr="00BF1DA1">
        <w:rPr>
          <w:sz w:val="32"/>
          <w:szCs w:val="32"/>
        </w:rPr>
        <w:t xml:space="preserve"> </w:t>
      </w:r>
      <w:r w:rsidRPr="00BF1DA1">
        <w:rPr>
          <w:sz w:val="32"/>
          <w:szCs w:val="32"/>
        </w:rPr>
        <w:t>Исследование предметов и документов заключается в изучении тех из них, которые</w:t>
      </w:r>
      <w:r w:rsidR="00F85148" w:rsidRPr="00BF1DA1">
        <w:rPr>
          <w:sz w:val="32"/>
          <w:szCs w:val="32"/>
        </w:rPr>
        <w:t>,</w:t>
      </w:r>
      <w:r w:rsidRPr="00BF1DA1">
        <w:rPr>
          <w:sz w:val="32"/>
          <w:szCs w:val="32"/>
        </w:rPr>
        <w:t xml:space="preserve"> вероятно</w:t>
      </w:r>
      <w:r w:rsidR="00F85148" w:rsidRPr="00BF1DA1">
        <w:rPr>
          <w:sz w:val="32"/>
          <w:szCs w:val="32"/>
        </w:rPr>
        <w:t>,</w:t>
      </w:r>
      <w:r w:rsidRPr="00BF1DA1">
        <w:rPr>
          <w:sz w:val="32"/>
          <w:szCs w:val="32"/>
        </w:rPr>
        <w:t xml:space="preserve"> сохранили (могли сохранить на себе) следы преступления, являлись или могли явиться орудием совершения преступления или результатом преступной деятельности, а равно познани</w:t>
      </w:r>
      <w:r w:rsidR="00F85148" w:rsidRPr="00BF1DA1">
        <w:rPr>
          <w:sz w:val="32"/>
          <w:szCs w:val="32"/>
        </w:rPr>
        <w:t>я</w:t>
      </w:r>
      <w:r w:rsidRPr="00BF1DA1">
        <w:rPr>
          <w:sz w:val="32"/>
          <w:szCs w:val="32"/>
        </w:rPr>
        <w:t xml:space="preserve"> особенностей, которые могут способ</w:t>
      </w:r>
      <w:r w:rsidRPr="00BF1DA1">
        <w:rPr>
          <w:sz w:val="32"/>
          <w:szCs w:val="32"/>
        </w:rPr>
        <w:lastRenderedPageBreak/>
        <w:t>ствовать решению иных конкретных задач ОРД.</w:t>
      </w:r>
      <w:r w:rsidR="0069017C" w:rsidRPr="00BF1DA1">
        <w:rPr>
          <w:sz w:val="32"/>
          <w:szCs w:val="32"/>
        </w:rPr>
        <w:t xml:space="preserve"> </w:t>
      </w:r>
      <w:r w:rsidRPr="00BF1DA1">
        <w:rPr>
          <w:sz w:val="32"/>
          <w:szCs w:val="32"/>
        </w:rPr>
        <w:t xml:space="preserve">Как правило, сыскному исследованию материальных объектов предшествует сбор образцов для сравнительного исследования. </w:t>
      </w:r>
    </w:p>
    <w:p w:rsidR="005961E1" w:rsidRPr="00BF1DA1" w:rsidRDefault="005961E1" w:rsidP="00BF1DA1">
      <w:pPr>
        <w:spacing w:line="240" w:lineRule="auto"/>
        <w:rPr>
          <w:sz w:val="32"/>
          <w:szCs w:val="32"/>
        </w:rPr>
      </w:pPr>
      <w:r w:rsidRPr="00BF1DA1">
        <w:rPr>
          <w:sz w:val="32"/>
          <w:szCs w:val="32"/>
        </w:rPr>
        <w:t>Предмет</w:t>
      </w:r>
      <w:r w:rsidR="00676392" w:rsidRPr="00BF1DA1">
        <w:rPr>
          <w:sz w:val="32"/>
          <w:szCs w:val="32"/>
        </w:rPr>
        <w:t xml:space="preserve"> –</w:t>
      </w:r>
      <w:r w:rsidRPr="00BF1DA1">
        <w:rPr>
          <w:sz w:val="32"/>
          <w:szCs w:val="32"/>
        </w:rPr>
        <w:t xml:space="preserve"> любой материальный объект, который служи</w:t>
      </w:r>
      <w:r w:rsidR="004750C9" w:rsidRPr="00BF1DA1">
        <w:rPr>
          <w:sz w:val="32"/>
          <w:szCs w:val="32"/>
        </w:rPr>
        <w:t>т</w:t>
      </w:r>
      <w:r w:rsidRPr="00BF1DA1">
        <w:rPr>
          <w:sz w:val="32"/>
          <w:szCs w:val="32"/>
        </w:rPr>
        <w:t xml:space="preserve"> орудием, оборудованием или иным средством совершения преступления; сохран</w:t>
      </w:r>
      <w:r w:rsidR="004750C9" w:rsidRPr="00BF1DA1">
        <w:rPr>
          <w:sz w:val="32"/>
          <w:szCs w:val="32"/>
        </w:rPr>
        <w:t>яет</w:t>
      </w:r>
      <w:r w:rsidRPr="00BF1DA1">
        <w:rPr>
          <w:sz w:val="32"/>
          <w:szCs w:val="32"/>
        </w:rPr>
        <w:t xml:space="preserve"> на себе следы преступления</w:t>
      </w:r>
      <w:r w:rsidR="004750C9" w:rsidRPr="00BF1DA1">
        <w:rPr>
          <w:sz w:val="32"/>
          <w:szCs w:val="32"/>
        </w:rPr>
        <w:t>,</w:t>
      </w:r>
      <w:r w:rsidRPr="00BF1DA1">
        <w:rPr>
          <w:sz w:val="32"/>
          <w:szCs w:val="32"/>
        </w:rPr>
        <w:t xml:space="preserve"> на которые были направлены преступные действия; деньги, ценности или иное имущество, полученное в результате совершения преступления; иные предметы и документы, которые могут быть средствами обнаружения преступления или установлени</w:t>
      </w:r>
      <w:r w:rsidR="004750C9" w:rsidRPr="00BF1DA1">
        <w:rPr>
          <w:sz w:val="32"/>
          <w:szCs w:val="32"/>
        </w:rPr>
        <w:t>я</w:t>
      </w:r>
      <w:r w:rsidRPr="00BF1DA1">
        <w:rPr>
          <w:sz w:val="32"/>
          <w:szCs w:val="32"/>
        </w:rPr>
        <w:t xml:space="preserve"> обстоятельств уголовного дела. </w:t>
      </w:r>
    </w:p>
    <w:p w:rsidR="005961E1" w:rsidRPr="00BF1DA1" w:rsidRDefault="005961E1" w:rsidP="00BF1DA1">
      <w:pPr>
        <w:spacing w:line="240" w:lineRule="auto"/>
        <w:rPr>
          <w:sz w:val="32"/>
          <w:szCs w:val="32"/>
        </w:rPr>
      </w:pPr>
      <w:r w:rsidRPr="00BF1DA1">
        <w:rPr>
          <w:sz w:val="32"/>
          <w:szCs w:val="32"/>
        </w:rPr>
        <w:t>Документ</w:t>
      </w:r>
      <w:r w:rsidRPr="00BF1DA1">
        <w:rPr>
          <w:b/>
          <w:sz w:val="32"/>
          <w:szCs w:val="32"/>
        </w:rPr>
        <w:t xml:space="preserve"> –</w:t>
      </w:r>
      <w:r w:rsidRPr="00BF1DA1">
        <w:rPr>
          <w:sz w:val="32"/>
          <w:szCs w:val="32"/>
        </w:rPr>
        <w:t xml:space="preserve"> это зафиксированные на материальном носителе информации с реквизитами, позволяющими ее идентифицировать. Различают документы</w:t>
      </w:r>
      <w:r w:rsidR="004750C9" w:rsidRPr="00BF1DA1">
        <w:rPr>
          <w:sz w:val="32"/>
          <w:szCs w:val="32"/>
        </w:rPr>
        <w:t>:</w:t>
      </w:r>
      <w:r w:rsidRPr="00BF1DA1">
        <w:rPr>
          <w:sz w:val="32"/>
          <w:szCs w:val="32"/>
        </w:rPr>
        <w:t xml:space="preserve"> рукописные, машинописные, полиграфические, аудио-, видеозаписи и </w:t>
      </w:r>
      <w:r w:rsidR="00676392" w:rsidRPr="00BF1DA1">
        <w:rPr>
          <w:sz w:val="32"/>
          <w:szCs w:val="32"/>
        </w:rPr>
        <w:t>други</w:t>
      </w:r>
      <w:r w:rsidRPr="00BF1DA1">
        <w:rPr>
          <w:sz w:val="32"/>
          <w:szCs w:val="32"/>
        </w:rPr>
        <w:t>е носители информации, полученные, представленные или истребованные в установленном порядке.</w:t>
      </w:r>
    </w:p>
    <w:p w:rsidR="005961E1" w:rsidRPr="00BF1DA1" w:rsidRDefault="00B85D3C" w:rsidP="00BF1DA1">
      <w:pPr>
        <w:spacing w:line="240" w:lineRule="auto"/>
        <w:rPr>
          <w:i/>
          <w:sz w:val="32"/>
          <w:szCs w:val="32"/>
          <w:lang w:bidi="ru-RU"/>
        </w:rPr>
      </w:pPr>
      <w:r w:rsidRPr="00BF1DA1">
        <w:rPr>
          <w:i/>
          <w:sz w:val="32"/>
          <w:szCs w:val="32"/>
          <w:lang w:bidi="ru-RU"/>
        </w:rPr>
        <w:t>Понятие контрольной поставки</w:t>
      </w:r>
      <w:r w:rsidR="006743D6" w:rsidRPr="00BF1DA1">
        <w:rPr>
          <w:i/>
          <w:sz w:val="32"/>
          <w:szCs w:val="32"/>
          <w:lang w:bidi="ru-RU"/>
        </w:rPr>
        <w:t xml:space="preserve">. </w:t>
      </w:r>
      <w:r w:rsidR="005961E1" w:rsidRPr="00BF1DA1">
        <w:rPr>
          <w:sz w:val="32"/>
          <w:szCs w:val="32"/>
        </w:rPr>
        <w:t>Контролируемая поставка в основном направлена на борь</w:t>
      </w:r>
      <w:r w:rsidR="005961E1" w:rsidRPr="00BF1DA1">
        <w:rPr>
          <w:sz w:val="32"/>
          <w:szCs w:val="32"/>
        </w:rPr>
        <w:softHyphen/>
        <w:t>бу с контрабандой наркотических средств и психотропных ве</w:t>
      </w:r>
      <w:r w:rsidR="005961E1" w:rsidRPr="00BF1DA1">
        <w:rPr>
          <w:sz w:val="32"/>
          <w:szCs w:val="32"/>
        </w:rPr>
        <w:softHyphen/>
        <w:t>ществ, а также различных радиоактивных материалов, но может применяться для выявления и раскрытия иных преступлений.</w:t>
      </w:r>
    </w:p>
    <w:p w:rsidR="005961E1" w:rsidRPr="00BF1DA1" w:rsidRDefault="005961E1" w:rsidP="00BF1DA1">
      <w:pPr>
        <w:spacing w:line="240" w:lineRule="auto"/>
        <w:rPr>
          <w:sz w:val="32"/>
          <w:szCs w:val="32"/>
        </w:rPr>
      </w:pPr>
      <w:r w:rsidRPr="00BF1DA1">
        <w:rPr>
          <w:sz w:val="32"/>
          <w:szCs w:val="32"/>
        </w:rPr>
        <w:t>Согласно Конвенции ООН 1988 г</w:t>
      </w:r>
      <w:r w:rsidR="00B85D3C" w:rsidRPr="00BF1DA1">
        <w:rPr>
          <w:sz w:val="32"/>
          <w:szCs w:val="32"/>
        </w:rPr>
        <w:t>.</w:t>
      </w:r>
      <w:r w:rsidRPr="00BF1DA1">
        <w:rPr>
          <w:sz w:val="32"/>
          <w:szCs w:val="32"/>
        </w:rPr>
        <w:t xml:space="preserve"> контролируемые постав</w:t>
      </w:r>
      <w:r w:rsidRPr="00BF1DA1">
        <w:rPr>
          <w:sz w:val="32"/>
          <w:szCs w:val="32"/>
        </w:rPr>
        <w:softHyphen/>
        <w:t>ки означают метод, при котором допуска</w:t>
      </w:r>
      <w:r w:rsidR="00676392" w:rsidRPr="00BF1DA1">
        <w:rPr>
          <w:sz w:val="32"/>
          <w:szCs w:val="32"/>
        </w:rPr>
        <w:t>ю</w:t>
      </w:r>
      <w:r w:rsidRPr="00BF1DA1">
        <w:rPr>
          <w:sz w:val="32"/>
          <w:szCs w:val="32"/>
        </w:rPr>
        <w:t>т ввоз, провоз или вы</w:t>
      </w:r>
      <w:r w:rsidRPr="00BF1DA1">
        <w:rPr>
          <w:sz w:val="32"/>
          <w:szCs w:val="32"/>
        </w:rPr>
        <w:softHyphen/>
        <w:t>воз на территорию одной или нескольких стран незаконных или вызывающих подозрение партий наркотических средств с ведома и под надзором их компетентных органов с целью выявления лиц, участвующих в совершении правонарушений.</w:t>
      </w:r>
      <w:r w:rsidR="0069017C" w:rsidRPr="00BF1DA1">
        <w:rPr>
          <w:sz w:val="32"/>
          <w:szCs w:val="32"/>
        </w:rPr>
        <w:t xml:space="preserve"> </w:t>
      </w:r>
      <w:r w:rsidRPr="00BF1DA1">
        <w:rPr>
          <w:sz w:val="32"/>
          <w:szCs w:val="32"/>
        </w:rPr>
        <w:t>Возможность применения этого мероприятия предусмотрена ст. 6 Федерального закона РФ «Об оперативно-разыскной деятельности в Российской Федерации» от 12 августа 1995 г. Контро</w:t>
      </w:r>
      <w:r w:rsidRPr="00BF1DA1">
        <w:rPr>
          <w:sz w:val="32"/>
          <w:szCs w:val="32"/>
        </w:rPr>
        <w:softHyphen/>
        <w:t>лируемая поставка запрещенных к обращению предметов производится на основании постановления, утвержденного руководителем органа.</w:t>
      </w:r>
    </w:p>
    <w:p w:rsidR="005961E1" w:rsidRPr="00BF1DA1" w:rsidRDefault="005961E1" w:rsidP="00BF1DA1">
      <w:pPr>
        <w:spacing w:line="240" w:lineRule="auto"/>
        <w:rPr>
          <w:sz w:val="32"/>
          <w:szCs w:val="32"/>
        </w:rPr>
      </w:pPr>
      <w:r w:rsidRPr="00BF1DA1">
        <w:rPr>
          <w:sz w:val="32"/>
          <w:szCs w:val="32"/>
        </w:rPr>
        <w:t xml:space="preserve">При обнаружении в отправлении запрещенных предметов документируется факт их выявления, проводится исследование вещественных доказательств. Поскольку основной целью </w:t>
      </w:r>
      <w:r w:rsidR="00676392" w:rsidRPr="00BF1DA1">
        <w:rPr>
          <w:sz w:val="32"/>
          <w:szCs w:val="32"/>
        </w:rPr>
        <w:t>это</w:t>
      </w:r>
      <w:r w:rsidRPr="00BF1DA1">
        <w:rPr>
          <w:sz w:val="32"/>
          <w:szCs w:val="32"/>
        </w:rPr>
        <w:t xml:space="preserve">го мероприятия является выявление получателя груза, оно сопровождается проведением таких мероприятий, как наблюдение, прослушивание телефонных переговоров и т. д. Легализация, вовлечение и проверка </w:t>
      </w:r>
      <w:r w:rsidRPr="00BF1DA1">
        <w:rPr>
          <w:sz w:val="32"/>
          <w:szCs w:val="32"/>
        </w:rPr>
        <w:lastRenderedPageBreak/>
        <w:t>полученных результатов производя</w:t>
      </w:r>
      <w:r w:rsidR="00676392" w:rsidRPr="00BF1DA1">
        <w:rPr>
          <w:sz w:val="32"/>
          <w:szCs w:val="32"/>
        </w:rPr>
        <w:t>т</w:t>
      </w:r>
      <w:r w:rsidRPr="00BF1DA1">
        <w:rPr>
          <w:sz w:val="32"/>
          <w:szCs w:val="32"/>
        </w:rPr>
        <w:t xml:space="preserve"> способами, характерными для указанных мероприятий.</w:t>
      </w:r>
    </w:p>
    <w:p w:rsidR="005961E1" w:rsidRPr="00BF1DA1" w:rsidRDefault="005961E1" w:rsidP="00BF1DA1">
      <w:pPr>
        <w:spacing w:line="240" w:lineRule="auto"/>
        <w:rPr>
          <w:sz w:val="32"/>
          <w:szCs w:val="32"/>
        </w:rPr>
      </w:pPr>
      <w:r w:rsidRPr="00BF1DA1">
        <w:rPr>
          <w:sz w:val="32"/>
          <w:szCs w:val="32"/>
        </w:rPr>
        <w:t>Так как при практическом осуществлении данного метода нарушается таможенная граница, не</w:t>
      </w:r>
      <w:r w:rsidR="00676392" w:rsidRPr="00BF1DA1">
        <w:rPr>
          <w:sz w:val="32"/>
          <w:szCs w:val="32"/>
        </w:rPr>
        <w:t>возможно</w:t>
      </w:r>
      <w:r w:rsidRPr="00BF1DA1">
        <w:rPr>
          <w:sz w:val="32"/>
          <w:szCs w:val="32"/>
        </w:rPr>
        <w:t xml:space="preserve"> обойтись без взаимодействия с таможенными органами. Согласно ст. 227 Таможенного кодекса РФ решение об использовании метода контролируемой поставки принимается Государственным таможенным комитетом РФ.</w:t>
      </w:r>
    </w:p>
    <w:p w:rsidR="005961E1" w:rsidRPr="00BF1DA1" w:rsidRDefault="005961E1" w:rsidP="00BF1DA1">
      <w:pPr>
        <w:spacing w:line="240" w:lineRule="auto"/>
        <w:rPr>
          <w:i/>
          <w:iCs/>
          <w:sz w:val="32"/>
          <w:szCs w:val="32"/>
        </w:rPr>
      </w:pPr>
      <w:r w:rsidRPr="00BF1DA1">
        <w:rPr>
          <w:sz w:val="32"/>
          <w:szCs w:val="32"/>
        </w:rPr>
        <w:t xml:space="preserve">Первым международным правовым актом, регламентирующим применение метода контролируемой поставки, стала </w:t>
      </w:r>
      <w:r w:rsidRPr="00BF1DA1">
        <w:rPr>
          <w:i/>
          <w:iCs/>
          <w:sz w:val="32"/>
          <w:szCs w:val="32"/>
        </w:rPr>
        <w:t>Конвенция ООН о борьбе против незаконного оборота наркотических средств и психотропных веществ 1988 г.</w:t>
      </w:r>
      <w:r w:rsidRPr="00BF1DA1">
        <w:rPr>
          <w:sz w:val="32"/>
          <w:szCs w:val="32"/>
        </w:rPr>
        <w:t xml:space="preserve">В </w:t>
      </w:r>
      <w:r w:rsidRPr="00BF1DA1">
        <w:rPr>
          <w:i/>
          <w:iCs/>
          <w:sz w:val="32"/>
          <w:szCs w:val="32"/>
        </w:rPr>
        <w:t>Конвенции ООН против транснациональной организованной пре</w:t>
      </w:r>
      <w:r w:rsidRPr="00BF1DA1">
        <w:rPr>
          <w:i/>
          <w:iCs/>
          <w:sz w:val="32"/>
          <w:szCs w:val="32"/>
        </w:rPr>
        <w:softHyphen/>
        <w:t xml:space="preserve">ступности </w:t>
      </w:r>
      <w:r w:rsidRPr="00BF1DA1">
        <w:rPr>
          <w:sz w:val="32"/>
          <w:szCs w:val="32"/>
        </w:rPr>
        <w:t>в ст. 20 контролируемая поставка отнесена к специаль</w:t>
      </w:r>
      <w:r w:rsidRPr="00BF1DA1">
        <w:rPr>
          <w:sz w:val="32"/>
          <w:szCs w:val="32"/>
        </w:rPr>
        <w:softHyphen/>
        <w:t>ным методам расследования наряду с электронным наблюдением и агентурными операциями, которые осуществляются компетент</w:t>
      </w:r>
      <w:r w:rsidRPr="00BF1DA1">
        <w:rPr>
          <w:sz w:val="32"/>
          <w:szCs w:val="32"/>
        </w:rPr>
        <w:softHyphen/>
        <w:t>ными органами государств — участников Конвенции в пределах своих возможностей и на условиях, установленных внутренним за</w:t>
      </w:r>
      <w:r w:rsidRPr="00BF1DA1">
        <w:rPr>
          <w:sz w:val="32"/>
          <w:szCs w:val="32"/>
        </w:rPr>
        <w:softHyphen/>
        <w:t>конодательством, с целью ведения эффективной борьбы с органи</w:t>
      </w:r>
      <w:r w:rsidRPr="00BF1DA1">
        <w:rPr>
          <w:sz w:val="32"/>
          <w:szCs w:val="32"/>
        </w:rPr>
        <w:softHyphen/>
        <w:t>зованной преступностью.</w:t>
      </w:r>
    </w:p>
    <w:p w:rsidR="005961E1" w:rsidRPr="00BF1DA1" w:rsidRDefault="005961E1" w:rsidP="00BF1DA1">
      <w:pPr>
        <w:spacing w:line="240" w:lineRule="auto"/>
        <w:rPr>
          <w:sz w:val="32"/>
          <w:szCs w:val="32"/>
        </w:rPr>
      </w:pPr>
      <w:r w:rsidRPr="00BF1DA1">
        <w:rPr>
          <w:sz w:val="32"/>
          <w:szCs w:val="32"/>
        </w:rPr>
        <w:t xml:space="preserve">В ст. 2 указанной Конвенции </w:t>
      </w:r>
      <w:r w:rsidR="00676392" w:rsidRPr="00BF1DA1">
        <w:rPr>
          <w:sz w:val="32"/>
          <w:szCs w:val="32"/>
        </w:rPr>
        <w:t>приводит</w:t>
      </w:r>
      <w:r w:rsidRPr="00BF1DA1">
        <w:rPr>
          <w:sz w:val="32"/>
          <w:szCs w:val="32"/>
        </w:rPr>
        <w:t xml:space="preserve">ся </w:t>
      </w:r>
      <w:r w:rsidRPr="00BF1DA1">
        <w:rPr>
          <w:i/>
          <w:iCs/>
          <w:sz w:val="32"/>
          <w:szCs w:val="32"/>
        </w:rPr>
        <w:t xml:space="preserve">определение </w:t>
      </w:r>
      <w:r w:rsidRPr="00BF1DA1">
        <w:rPr>
          <w:b/>
          <w:bCs/>
          <w:i/>
          <w:iCs/>
          <w:sz w:val="32"/>
          <w:szCs w:val="32"/>
        </w:rPr>
        <w:t xml:space="preserve">контролируемой поставки </w:t>
      </w:r>
      <w:r w:rsidRPr="00BF1DA1">
        <w:rPr>
          <w:i/>
          <w:iCs/>
          <w:sz w:val="32"/>
          <w:szCs w:val="32"/>
        </w:rPr>
        <w:t>как метода, при котором допускаются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w:t>
      </w:r>
      <w:r w:rsidRPr="00BF1DA1">
        <w:rPr>
          <w:i/>
          <w:iCs/>
          <w:sz w:val="32"/>
          <w:szCs w:val="32"/>
        </w:rPr>
        <w:softHyphen/>
        <w:t>петентных органов в целях расследования какого-либо преступления и выявления лиц, участвующих в совершении этого преступления.</w:t>
      </w:r>
    </w:p>
    <w:p w:rsidR="005961E1" w:rsidRPr="00BF1DA1" w:rsidRDefault="005961E1" w:rsidP="00BF1DA1">
      <w:pPr>
        <w:spacing w:line="240" w:lineRule="auto"/>
        <w:rPr>
          <w:sz w:val="32"/>
          <w:szCs w:val="32"/>
        </w:rPr>
      </w:pPr>
      <w:r w:rsidRPr="00BF1DA1">
        <w:rPr>
          <w:sz w:val="32"/>
          <w:szCs w:val="32"/>
        </w:rPr>
        <w:t>Конвенция определяет, что использование контролируемой по</w:t>
      </w:r>
      <w:r w:rsidRPr="00BF1DA1">
        <w:rPr>
          <w:sz w:val="32"/>
          <w:szCs w:val="32"/>
        </w:rPr>
        <w:softHyphen/>
        <w:t>ставки осуществляется на основе двусторонних или многосторон</w:t>
      </w:r>
      <w:r w:rsidRPr="00BF1DA1">
        <w:rPr>
          <w:sz w:val="32"/>
          <w:szCs w:val="32"/>
        </w:rPr>
        <w:softHyphen/>
        <w:t>них соглашений или договоренностей при полном соблюдении принципа суверенного равенства государств. При отсутствии согла</w:t>
      </w:r>
      <w:r w:rsidRPr="00BF1DA1">
        <w:rPr>
          <w:sz w:val="32"/>
          <w:szCs w:val="32"/>
        </w:rPr>
        <w:softHyphen/>
        <w:t>шений или договоренностей решение об использовании контроли</w:t>
      </w:r>
      <w:r w:rsidRPr="00BF1DA1">
        <w:rPr>
          <w:sz w:val="32"/>
          <w:szCs w:val="32"/>
        </w:rPr>
        <w:softHyphen/>
        <w:t>руемой поставки принимается в каждом отдельном случае и может при необходимости учитывать финансовые договоренности и вза</w:t>
      </w:r>
      <w:r w:rsidRPr="00BF1DA1">
        <w:rPr>
          <w:sz w:val="32"/>
          <w:szCs w:val="32"/>
        </w:rPr>
        <w:softHyphen/>
        <w:t>имопонимание в отношении осуществления юрисдикции заинте</w:t>
      </w:r>
      <w:r w:rsidRPr="00BF1DA1">
        <w:rPr>
          <w:sz w:val="32"/>
          <w:szCs w:val="32"/>
        </w:rPr>
        <w:softHyphen/>
        <w:t>ресованными государствами</w:t>
      </w:r>
      <w:r w:rsidR="00E558E4" w:rsidRPr="00BF1DA1">
        <w:rPr>
          <w:sz w:val="32"/>
          <w:szCs w:val="32"/>
        </w:rPr>
        <w:t xml:space="preserve"> –</w:t>
      </w:r>
      <w:r w:rsidRPr="00BF1DA1">
        <w:rPr>
          <w:sz w:val="32"/>
          <w:szCs w:val="32"/>
        </w:rPr>
        <w:t xml:space="preserve"> участниками Конвенции.</w:t>
      </w:r>
    </w:p>
    <w:p w:rsidR="005961E1" w:rsidRPr="00BF1DA1" w:rsidRDefault="005961E1" w:rsidP="00BF1DA1">
      <w:pPr>
        <w:spacing w:line="240" w:lineRule="auto"/>
        <w:rPr>
          <w:sz w:val="32"/>
          <w:szCs w:val="32"/>
        </w:rPr>
      </w:pPr>
      <w:r w:rsidRPr="00BF1DA1">
        <w:rPr>
          <w:sz w:val="32"/>
          <w:szCs w:val="32"/>
        </w:rPr>
        <w:t>Кроме того, ст. 20 Конвенции предусматривает также, что ре</w:t>
      </w:r>
      <w:r w:rsidRPr="00BF1DA1">
        <w:rPr>
          <w:sz w:val="32"/>
          <w:szCs w:val="32"/>
        </w:rPr>
        <w:softHyphen/>
        <w:t>шения об использовании контролируемых поставок на междуна</w:t>
      </w:r>
      <w:r w:rsidRPr="00BF1DA1">
        <w:rPr>
          <w:sz w:val="32"/>
          <w:szCs w:val="32"/>
        </w:rPr>
        <w:softHyphen/>
        <w:t>род</w:t>
      </w:r>
      <w:r w:rsidRPr="00BF1DA1">
        <w:rPr>
          <w:sz w:val="32"/>
          <w:szCs w:val="32"/>
        </w:rPr>
        <w:lastRenderedPageBreak/>
        <w:t>ном уровне могут с согласия заинтересованных государств</w:t>
      </w:r>
      <w:r w:rsidR="00676392" w:rsidRPr="00BF1DA1">
        <w:rPr>
          <w:sz w:val="32"/>
          <w:szCs w:val="32"/>
        </w:rPr>
        <w:t xml:space="preserve"> - </w:t>
      </w:r>
      <w:r w:rsidRPr="00BF1DA1">
        <w:rPr>
          <w:sz w:val="32"/>
          <w:szCs w:val="32"/>
        </w:rPr>
        <w:t xml:space="preserve"> участников включать такие методы, как </w:t>
      </w:r>
      <w:r w:rsidRPr="00BF1DA1">
        <w:rPr>
          <w:i/>
          <w:iCs/>
          <w:sz w:val="32"/>
          <w:szCs w:val="32"/>
        </w:rPr>
        <w:t>перехват грузов и остав</w:t>
      </w:r>
      <w:r w:rsidRPr="00BF1DA1">
        <w:rPr>
          <w:i/>
          <w:iCs/>
          <w:sz w:val="32"/>
          <w:szCs w:val="32"/>
        </w:rPr>
        <w:softHyphen/>
        <w:t>ление их нетронутыми, или их изъятие, или замена, полностью или частично.</w:t>
      </w:r>
    </w:p>
    <w:p w:rsidR="005961E1" w:rsidRPr="00BF1DA1" w:rsidRDefault="005961E1" w:rsidP="00BF1DA1">
      <w:pPr>
        <w:spacing w:line="240" w:lineRule="auto"/>
        <w:rPr>
          <w:sz w:val="32"/>
          <w:szCs w:val="32"/>
        </w:rPr>
      </w:pPr>
      <w:r w:rsidRPr="00BF1DA1">
        <w:rPr>
          <w:sz w:val="32"/>
          <w:szCs w:val="32"/>
        </w:rPr>
        <w:t xml:space="preserve">Контролируемая поставка как ОРМ предусмотрена </w:t>
      </w:r>
      <w:r w:rsidRPr="00BF1DA1">
        <w:rPr>
          <w:i/>
          <w:iCs/>
          <w:sz w:val="32"/>
          <w:szCs w:val="32"/>
        </w:rPr>
        <w:t>Конвенци</w:t>
      </w:r>
      <w:r w:rsidRPr="00BF1DA1">
        <w:rPr>
          <w:i/>
          <w:iCs/>
          <w:sz w:val="32"/>
          <w:szCs w:val="32"/>
        </w:rPr>
        <w:softHyphen/>
        <w:t xml:space="preserve">ей ЕС 2000г. </w:t>
      </w:r>
      <w:r w:rsidRPr="00BF1DA1">
        <w:rPr>
          <w:sz w:val="32"/>
          <w:szCs w:val="32"/>
        </w:rPr>
        <w:t>В ст. 12 Конвенции регламентирует порядок направ</w:t>
      </w:r>
      <w:r w:rsidRPr="00BF1DA1">
        <w:rPr>
          <w:sz w:val="32"/>
          <w:szCs w:val="32"/>
        </w:rPr>
        <w:softHyphen/>
        <w:t xml:space="preserve">ления заинтересованным государством </w:t>
      </w:r>
      <w:r w:rsidR="00B85D3C" w:rsidRPr="00BF1DA1">
        <w:rPr>
          <w:sz w:val="32"/>
          <w:szCs w:val="32"/>
        </w:rPr>
        <w:t>–</w:t>
      </w:r>
      <w:r w:rsidRPr="00BF1DA1">
        <w:rPr>
          <w:sz w:val="32"/>
          <w:szCs w:val="32"/>
        </w:rPr>
        <w:t xml:space="preserve"> членом ЕС </w:t>
      </w:r>
      <w:r w:rsidR="00676392" w:rsidRPr="00BF1DA1">
        <w:rPr>
          <w:sz w:val="32"/>
          <w:szCs w:val="32"/>
        </w:rPr>
        <w:t>с</w:t>
      </w:r>
      <w:r w:rsidRPr="00BF1DA1">
        <w:rPr>
          <w:sz w:val="32"/>
          <w:szCs w:val="32"/>
        </w:rPr>
        <w:t>пециально</w:t>
      </w:r>
      <w:r w:rsidRPr="00BF1DA1">
        <w:rPr>
          <w:sz w:val="32"/>
          <w:szCs w:val="32"/>
        </w:rPr>
        <w:softHyphen/>
        <w:t>го запроса другому государству-члену в целях получения разреше</w:t>
      </w:r>
      <w:r w:rsidRPr="00BF1DA1">
        <w:rPr>
          <w:sz w:val="32"/>
          <w:szCs w:val="32"/>
        </w:rPr>
        <w:softHyphen/>
        <w:t>ния осуществить контролируемые поставки на территории последнего. Режим контролируемых поставок подчиняется законо</w:t>
      </w:r>
      <w:r w:rsidRPr="00BF1DA1">
        <w:rPr>
          <w:sz w:val="32"/>
          <w:szCs w:val="32"/>
        </w:rPr>
        <w:softHyphen/>
        <w:t>дательству страны, на территории которой они проводятся.</w:t>
      </w:r>
      <w:r w:rsidR="0069017C" w:rsidRPr="00BF1DA1">
        <w:rPr>
          <w:sz w:val="32"/>
          <w:szCs w:val="32"/>
        </w:rPr>
        <w:t xml:space="preserve"> </w:t>
      </w:r>
      <w:r w:rsidRPr="00BF1DA1">
        <w:rPr>
          <w:sz w:val="32"/>
          <w:szCs w:val="32"/>
        </w:rPr>
        <w:t xml:space="preserve">Аналогичные правила закреплены в ст. 73 </w:t>
      </w:r>
      <w:r w:rsidRPr="00BF1DA1">
        <w:rPr>
          <w:i/>
          <w:iCs/>
          <w:sz w:val="32"/>
          <w:szCs w:val="32"/>
        </w:rPr>
        <w:t xml:space="preserve">Шенгенской конвенции 1990г. </w:t>
      </w:r>
      <w:r w:rsidRPr="00BF1DA1">
        <w:rPr>
          <w:sz w:val="32"/>
          <w:szCs w:val="32"/>
        </w:rPr>
        <w:t xml:space="preserve">(гл. 3 «Наркотики» раздела </w:t>
      </w:r>
      <w:r w:rsidRPr="00BF1DA1">
        <w:rPr>
          <w:sz w:val="32"/>
          <w:szCs w:val="32"/>
          <w:lang w:val="en-US"/>
        </w:rPr>
        <w:t>III</w:t>
      </w:r>
      <w:r w:rsidRPr="00BF1DA1">
        <w:rPr>
          <w:sz w:val="32"/>
          <w:szCs w:val="32"/>
        </w:rPr>
        <w:t>) в отношении контролиру</w:t>
      </w:r>
      <w:r w:rsidRPr="00BF1DA1">
        <w:rPr>
          <w:sz w:val="32"/>
          <w:szCs w:val="32"/>
        </w:rPr>
        <w:softHyphen/>
        <w:t>емых поставок наркотических средств и психотропных веществ.</w:t>
      </w:r>
    </w:p>
    <w:p w:rsidR="005961E1" w:rsidRPr="00BF1DA1" w:rsidRDefault="00676392" w:rsidP="00BF1DA1">
      <w:pPr>
        <w:spacing w:line="240" w:lineRule="auto"/>
        <w:rPr>
          <w:sz w:val="32"/>
          <w:szCs w:val="32"/>
        </w:rPr>
      </w:pPr>
      <w:r w:rsidRPr="00BF1DA1">
        <w:rPr>
          <w:sz w:val="32"/>
          <w:szCs w:val="32"/>
        </w:rPr>
        <w:t>И</w:t>
      </w:r>
      <w:r w:rsidR="005961E1" w:rsidRPr="00BF1DA1">
        <w:rPr>
          <w:sz w:val="32"/>
          <w:szCs w:val="32"/>
        </w:rPr>
        <w:t>спользовани</w:t>
      </w:r>
      <w:r w:rsidRPr="00BF1DA1">
        <w:rPr>
          <w:sz w:val="32"/>
          <w:szCs w:val="32"/>
        </w:rPr>
        <w:t>е</w:t>
      </w:r>
      <w:r w:rsidR="005961E1" w:rsidRPr="00BF1DA1">
        <w:rPr>
          <w:sz w:val="32"/>
          <w:szCs w:val="32"/>
        </w:rPr>
        <w:t xml:space="preserve"> метода контролируемой поставки </w:t>
      </w:r>
      <w:r w:rsidRPr="00BF1DA1">
        <w:rPr>
          <w:sz w:val="32"/>
          <w:szCs w:val="32"/>
        </w:rPr>
        <w:t>отражено</w:t>
      </w:r>
      <w:r w:rsidR="005961E1" w:rsidRPr="00BF1DA1">
        <w:rPr>
          <w:sz w:val="32"/>
          <w:szCs w:val="32"/>
        </w:rPr>
        <w:t xml:space="preserve"> в ст. 108 </w:t>
      </w:r>
      <w:r w:rsidR="005961E1" w:rsidRPr="00BF1DA1">
        <w:rPr>
          <w:i/>
          <w:iCs/>
          <w:sz w:val="32"/>
          <w:szCs w:val="32"/>
        </w:rPr>
        <w:t>Конвенции С</w:t>
      </w:r>
      <w:r w:rsidRPr="00BF1DA1">
        <w:rPr>
          <w:i/>
          <w:iCs/>
          <w:sz w:val="32"/>
          <w:szCs w:val="32"/>
        </w:rPr>
        <w:t>Н</w:t>
      </w:r>
      <w:r w:rsidR="005961E1" w:rsidRPr="00BF1DA1">
        <w:rPr>
          <w:i/>
          <w:iCs/>
          <w:sz w:val="32"/>
          <w:szCs w:val="32"/>
        </w:rPr>
        <w:t>Г о правовой помощи и правовых отношениях по гражданским, семейным и уголовным делам (2002).</w:t>
      </w:r>
      <w:r w:rsidR="005961E1" w:rsidRPr="00BF1DA1">
        <w:rPr>
          <w:sz w:val="32"/>
          <w:szCs w:val="32"/>
        </w:rPr>
        <w:t>В соответствии со ст. 435 Т</w:t>
      </w:r>
      <w:r w:rsidRPr="00BF1DA1">
        <w:rPr>
          <w:sz w:val="32"/>
          <w:szCs w:val="32"/>
        </w:rPr>
        <w:t>аможенного кодекса</w:t>
      </w:r>
      <w:r w:rsidR="0069017C" w:rsidRPr="00BF1DA1">
        <w:rPr>
          <w:sz w:val="32"/>
          <w:szCs w:val="32"/>
        </w:rPr>
        <w:t xml:space="preserve"> </w:t>
      </w:r>
      <w:r w:rsidR="005961E1" w:rsidRPr="00BF1DA1">
        <w:rPr>
          <w:i/>
          <w:iCs/>
          <w:sz w:val="32"/>
          <w:szCs w:val="32"/>
        </w:rPr>
        <w:t xml:space="preserve">контролируемой поставкой товаров, перемещаемых через таможенную границу, является </w:t>
      </w:r>
      <w:r w:rsidRPr="00BF1DA1">
        <w:rPr>
          <w:i/>
          <w:iCs/>
          <w:sz w:val="32"/>
          <w:szCs w:val="32"/>
        </w:rPr>
        <w:t>оперативно-разыскные мероприятия</w:t>
      </w:r>
      <w:r w:rsidR="005961E1" w:rsidRPr="00BF1DA1">
        <w:rPr>
          <w:i/>
          <w:iCs/>
          <w:sz w:val="32"/>
          <w:szCs w:val="32"/>
        </w:rPr>
        <w:t>, при кото</w:t>
      </w:r>
      <w:r w:rsidR="005961E1" w:rsidRPr="00BF1DA1">
        <w:rPr>
          <w:i/>
          <w:iCs/>
          <w:sz w:val="32"/>
          <w:szCs w:val="32"/>
        </w:rPr>
        <w:softHyphen/>
        <w:t>ром с ведома и под контролем ОРО допускаются ввоз на таможен</w:t>
      </w:r>
      <w:r w:rsidR="005961E1" w:rsidRPr="00BF1DA1">
        <w:rPr>
          <w:i/>
          <w:iCs/>
          <w:sz w:val="32"/>
          <w:szCs w:val="32"/>
        </w:rPr>
        <w:softHyphen/>
        <w:t>ную территорию РФ, вывоз с этой территории либо перемещение по ней ввезенных товаров.</w:t>
      </w:r>
    </w:p>
    <w:p w:rsidR="005961E1" w:rsidRPr="00BF1DA1" w:rsidRDefault="005961E1" w:rsidP="00BF1DA1">
      <w:pPr>
        <w:spacing w:line="240" w:lineRule="auto"/>
        <w:rPr>
          <w:sz w:val="32"/>
          <w:szCs w:val="32"/>
        </w:rPr>
      </w:pPr>
      <w:r w:rsidRPr="00BF1DA1">
        <w:rPr>
          <w:sz w:val="32"/>
          <w:szCs w:val="32"/>
        </w:rPr>
        <w:t>При перемещении товаров через таможенную границу контро</w:t>
      </w:r>
      <w:r w:rsidRPr="00BF1DA1">
        <w:rPr>
          <w:sz w:val="32"/>
          <w:szCs w:val="32"/>
        </w:rPr>
        <w:softHyphen/>
        <w:t>лируемая поставка осуществляется в целях предупреждения, выяв</w:t>
      </w:r>
      <w:r w:rsidRPr="00BF1DA1">
        <w:rPr>
          <w:sz w:val="32"/>
          <w:szCs w:val="32"/>
        </w:rPr>
        <w:softHyphen/>
        <w:t>ления, пресечения и раскрытия преступлений, связанных с неза</w:t>
      </w:r>
      <w:r w:rsidRPr="00BF1DA1">
        <w:rPr>
          <w:sz w:val="32"/>
          <w:szCs w:val="32"/>
        </w:rPr>
        <w:softHyphen/>
        <w:t>конным оборотом товаров.</w:t>
      </w:r>
      <w:r w:rsidR="0069017C" w:rsidRPr="00BF1DA1">
        <w:rPr>
          <w:sz w:val="32"/>
          <w:szCs w:val="32"/>
        </w:rPr>
        <w:t xml:space="preserve"> </w:t>
      </w:r>
      <w:r w:rsidR="00676392" w:rsidRPr="00BF1DA1">
        <w:rPr>
          <w:sz w:val="32"/>
          <w:szCs w:val="32"/>
        </w:rPr>
        <w:t>Другие</w:t>
      </w:r>
      <w:r w:rsidRPr="00BF1DA1">
        <w:rPr>
          <w:sz w:val="32"/>
          <w:szCs w:val="32"/>
        </w:rPr>
        <w:t xml:space="preserve"> О</w:t>
      </w:r>
      <w:r w:rsidR="00676392" w:rsidRPr="00BF1DA1">
        <w:rPr>
          <w:sz w:val="32"/>
          <w:szCs w:val="32"/>
        </w:rPr>
        <w:t>РО</w:t>
      </w:r>
      <w:r w:rsidRPr="00BF1DA1">
        <w:rPr>
          <w:sz w:val="32"/>
          <w:szCs w:val="32"/>
        </w:rPr>
        <w:t xml:space="preserve"> проводят контролируемую поставку товаров по со</w:t>
      </w:r>
      <w:r w:rsidRPr="00BF1DA1">
        <w:rPr>
          <w:sz w:val="32"/>
          <w:szCs w:val="32"/>
        </w:rPr>
        <w:softHyphen/>
        <w:t>гласованию с таможенными органами. Порядок такого согласова</w:t>
      </w:r>
      <w:r w:rsidRPr="00BF1DA1">
        <w:rPr>
          <w:sz w:val="32"/>
          <w:szCs w:val="32"/>
        </w:rPr>
        <w:softHyphen/>
        <w:t>ния определяется соглашением между федеральным органом испол</w:t>
      </w:r>
      <w:r w:rsidRPr="00BF1DA1">
        <w:rPr>
          <w:sz w:val="32"/>
          <w:szCs w:val="32"/>
        </w:rPr>
        <w:softHyphen/>
        <w:t>нительной власти, уполномоченным в области таможенного дела, и другим федеральным органом исполнительной власти, осуществ</w:t>
      </w:r>
      <w:r w:rsidRPr="00BF1DA1">
        <w:rPr>
          <w:sz w:val="32"/>
          <w:szCs w:val="32"/>
        </w:rPr>
        <w:softHyphen/>
        <w:t>ляющим ОРД.</w:t>
      </w:r>
    </w:p>
    <w:p w:rsidR="005961E1" w:rsidRPr="00BF1DA1" w:rsidRDefault="005961E1" w:rsidP="00BF1DA1">
      <w:pPr>
        <w:spacing w:line="240" w:lineRule="auto"/>
        <w:rPr>
          <w:sz w:val="32"/>
          <w:szCs w:val="32"/>
        </w:rPr>
      </w:pPr>
      <w:r w:rsidRPr="00BF1DA1">
        <w:rPr>
          <w:sz w:val="32"/>
          <w:szCs w:val="32"/>
        </w:rPr>
        <w:t>В случае принятия решения о проведении контролируемой по</w:t>
      </w:r>
      <w:r w:rsidRPr="00BF1DA1">
        <w:rPr>
          <w:sz w:val="32"/>
          <w:szCs w:val="32"/>
        </w:rPr>
        <w:softHyphen/>
        <w:t>ставки товаров, вывозимых с таможенной территории РФ</w:t>
      </w:r>
      <w:r w:rsidR="00676392" w:rsidRPr="00BF1DA1">
        <w:rPr>
          <w:sz w:val="32"/>
          <w:szCs w:val="32"/>
        </w:rPr>
        <w:t>,</w:t>
      </w:r>
      <w:r w:rsidRPr="00BF1DA1">
        <w:rPr>
          <w:sz w:val="32"/>
          <w:szCs w:val="32"/>
        </w:rPr>
        <w:t xml:space="preserve"> на осно</w:t>
      </w:r>
      <w:r w:rsidRPr="00BF1DA1">
        <w:rPr>
          <w:sz w:val="32"/>
          <w:szCs w:val="32"/>
        </w:rPr>
        <w:softHyphen/>
        <w:t>вании международных договоров РФ или по договоренности с ком</w:t>
      </w:r>
      <w:r w:rsidRPr="00BF1DA1">
        <w:rPr>
          <w:sz w:val="32"/>
          <w:szCs w:val="32"/>
        </w:rPr>
        <w:softHyphen/>
        <w:t xml:space="preserve">петентными органами иностранных государств уголовное дело в РФ </w:t>
      </w:r>
      <w:r w:rsidRPr="00BF1DA1">
        <w:rPr>
          <w:sz w:val="32"/>
          <w:szCs w:val="32"/>
        </w:rPr>
        <w:lastRenderedPageBreak/>
        <w:t>не возбуждается и о принятом решении руководитель органа, осуще</w:t>
      </w:r>
      <w:r w:rsidRPr="00BF1DA1">
        <w:rPr>
          <w:sz w:val="32"/>
          <w:szCs w:val="32"/>
        </w:rPr>
        <w:softHyphen/>
        <w:t>ствляющего контрольную поставку товаров, незамедлительно уве</w:t>
      </w:r>
      <w:r w:rsidRPr="00BF1DA1">
        <w:rPr>
          <w:sz w:val="32"/>
          <w:szCs w:val="32"/>
        </w:rPr>
        <w:softHyphen/>
        <w:t>домляет прокурора в соответствии с законодательством РФ.</w:t>
      </w:r>
    </w:p>
    <w:p w:rsidR="00B85D3C" w:rsidRPr="00BF1DA1" w:rsidRDefault="005961E1" w:rsidP="00BF1DA1">
      <w:pPr>
        <w:spacing w:line="240" w:lineRule="auto"/>
        <w:rPr>
          <w:sz w:val="32"/>
          <w:szCs w:val="32"/>
        </w:rPr>
      </w:pPr>
      <w:r w:rsidRPr="00BF1DA1">
        <w:rPr>
          <w:sz w:val="32"/>
          <w:szCs w:val="32"/>
        </w:rPr>
        <w:t>Кроме того, планом операции предусматриваются: документирование факта обнаружения контролируемого ору</w:t>
      </w:r>
      <w:r w:rsidRPr="00BF1DA1">
        <w:rPr>
          <w:sz w:val="32"/>
          <w:szCs w:val="32"/>
        </w:rPr>
        <w:softHyphen/>
        <w:t>жия, боеприпасов, наркотиков, драгоценных металлов, исследо</w:t>
      </w:r>
      <w:r w:rsidRPr="00BF1DA1">
        <w:rPr>
          <w:sz w:val="32"/>
          <w:szCs w:val="32"/>
        </w:rPr>
        <w:softHyphen/>
        <w:t xml:space="preserve">вание вещественных доказательств; проведение </w:t>
      </w:r>
      <w:r w:rsidR="00676392" w:rsidRPr="00BF1DA1">
        <w:rPr>
          <w:sz w:val="32"/>
          <w:szCs w:val="32"/>
        </w:rPr>
        <w:t>оперативно-разыскных мероприятий</w:t>
      </w:r>
      <w:r w:rsidRPr="00BF1DA1">
        <w:rPr>
          <w:sz w:val="32"/>
          <w:szCs w:val="32"/>
        </w:rPr>
        <w:t xml:space="preserve"> по установлению отправителя, документиро</w:t>
      </w:r>
      <w:r w:rsidRPr="00BF1DA1">
        <w:rPr>
          <w:sz w:val="32"/>
          <w:szCs w:val="32"/>
        </w:rPr>
        <w:softHyphen/>
        <w:t>вание его преступных действий, сопровождение отправителя оперативниками и установление взаимодействия с ОРО, на тер</w:t>
      </w:r>
      <w:r w:rsidRPr="00BF1DA1">
        <w:rPr>
          <w:sz w:val="32"/>
          <w:szCs w:val="32"/>
        </w:rPr>
        <w:softHyphen/>
        <w:t>ритории обслуживания которых проводится операция; мероприятия по зашифровке факта и обстоятельств обнаруже</w:t>
      </w:r>
      <w:r w:rsidRPr="00BF1DA1">
        <w:rPr>
          <w:sz w:val="32"/>
          <w:szCs w:val="32"/>
        </w:rPr>
        <w:softHyphen/>
        <w:t>ния контролируемых средств, применению спецсредств, осуще</w:t>
      </w:r>
      <w:r w:rsidRPr="00BF1DA1">
        <w:rPr>
          <w:sz w:val="32"/>
          <w:szCs w:val="32"/>
        </w:rPr>
        <w:softHyphen/>
        <w:t xml:space="preserve">ствлению доставки с соблюдением обычных сроков и способов, характерных для </w:t>
      </w:r>
      <w:r w:rsidR="00676392" w:rsidRPr="00BF1DA1">
        <w:rPr>
          <w:sz w:val="32"/>
          <w:szCs w:val="32"/>
        </w:rPr>
        <w:t>эт</w:t>
      </w:r>
      <w:r w:rsidRPr="00BF1DA1">
        <w:rPr>
          <w:sz w:val="32"/>
          <w:szCs w:val="32"/>
        </w:rPr>
        <w:t>ой местности; использование специальных технических средств; установление местонахождения адресата, организация негласного наблюдения за ним, обеспечение фиксации момента доставки груза (путем видео</w:t>
      </w:r>
      <w:r w:rsidR="00676392" w:rsidRPr="00BF1DA1">
        <w:rPr>
          <w:sz w:val="32"/>
          <w:szCs w:val="32"/>
        </w:rPr>
        <w:t>-</w:t>
      </w:r>
      <w:r w:rsidRPr="00BF1DA1">
        <w:rPr>
          <w:sz w:val="32"/>
          <w:szCs w:val="32"/>
        </w:rPr>
        <w:t xml:space="preserve"> или фото</w:t>
      </w:r>
      <w:r w:rsidR="00676392" w:rsidRPr="00BF1DA1">
        <w:rPr>
          <w:sz w:val="32"/>
          <w:szCs w:val="32"/>
        </w:rPr>
        <w:t>съемки</w:t>
      </w:r>
      <w:r w:rsidRPr="00BF1DA1">
        <w:rPr>
          <w:sz w:val="32"/>
          <w:szCs w:val="32"/>
        </w:rPr>
        <w:t>), места раз</w:t>
      </w:r>
      <w:r w:rsidRPr="00BF1DA1">
        <w:rPr>
          <w:sz w:val="32"/>
          <w:szCs w:val="32"/>
        </w:rPr>
        <w:softHyphen/>
        <w:t>грузки, вида транспортного средства и его государственного зна</w:t>
      </w:r>
      <w:r w:rsidRPr="00BF1DA1">
        <w:rPr>
          <w:sz w:val="32"/>
          <w:szCs w:val="32"/>
        </w:rPr>
        <w:softHyphen/>
        <w:t>ка, характерных особенностей груза, внешности грузополучате</w:t>
      </w:r>
      <w:r w:rsidRPr="00BF1DA1">
        <w:rPr>
          <w:sz w:val="32"/>
          <w:szCs w:val="32"/>
        </w:rPr>
        <w:softHyphen/>
        <w:t>лей; расстановка сил и средств для проведения различных этапов опе</w:t>
      </w:r>
      <w:r w:rsidRPr="00BF1DA1">
        <w:rPr>
          <w:sz w:val="32"/>
          <w:szCs w:val="32"/>
        </w:rPr>
        <w:softHyphen/>
        <w:t>рации; тактика задержания преступников; процессуальные действия и ОРМ, проведение которых необхо</w:t>
      </w:r>
      <w:r w:rsidRPr="00BF1DA1">
        <w:rPr>
          <w:sz w:val="32"/>
          <w:szCs w:val="32"/>
        </w:rPr>
        <w:softHyphen/>
        <w:t>димо после задержания получателе</w:t>
      </w:r>
      <w:r w:rsidR="00B85D3C" w:rsidRPr="00BF1DA1">
        <w:rPr>
          <w:sz w:val="32"/>
          <w:szCs w:val="32"/>
        </w:rPr>
        <w:t>й контролируемых средств.</w:t>
      </w:r>
    </w:p>
    <w:p w:rsidR="005961E1" w:rsidRPr="00BF1DA1" w:rsidRDefault="005961E1" w:rsidP="00BF1DA1">
      <w:pPr>
        <w:spacing w:line="240" w:lineRule="auto"/>
        <w:rPr>
          <w:sz w:val="32"/>
          <w:szCs w:val="32"/>
        </w:rPr>
      </w:pPr>
      <w:r w:rsidRPr="00BF1DA1">
        <w:rPr>
          <w:i/>
          <w:iCs/>
          <w:sz w:val="32"/>
          <w:szCs w:val="32"/>
        </w:rPr>
        <w:t xml:space="preserve">Результаты контролируемой поставки </w:t>
      </w:r>
      <w:r w:rsidRPr="00BF1DA1">
        <w:rPr>
          <w:sz w:val="32"/>
          <w:szCs w:val="32"/>
        </w:rPr>
        <w:t>оформляются в зависимо</w:t>
      </w:r>
      <w:r w:rsidRPr="00BF1DA1">
        <w:rPr>
          <w:sz w:val="32"/>
          <w:szCs w:val="32"/>
        </w:rPr>
        <w:softHyphen/>
        <w:t>сти от поставленных и достигнутых целей и задач, а также от того, кто проводил операцию. Они могут быть оформлены в виде рапор</w:t>
      </w:r>
      <w:r w:rsidRPr="00BF1DA1">
        <w:rPr>
          <w:sz w:val="32"/>
          <w:szCs w:val="32"/>
        </w:rPr>
        <w:softHyphen/>
        <w:t>та, справок, доверенностей, приходно-расходных и иных докумен</w:t>
      </w:r>
      <w:r w:rsidRPr="00BF1DA1">
        <w:rPr>
          <w:sz w:val="32"/>
          <w:szCs w:val="32"/>
        </w:rPr>
        <w:softHyphen/>
        <w:t>тов, объяснений граждан или акта контролируемой поставки, а также других физических носителей информации, которые могут иметь доказательственное значение по уголовным делам.</w:t>
      </w:r>
    </w:p>
    <w:p w:rsidR="005961E1" w:rsidRPr="00BF1DA1" w:rsidRDefault="005961E1" w:rsidP="00BF1DA1">
      <w:pPr>
        <w:spacing w:line="240" w:lineRule="auto"/>
        <w:rPr>
          <w:i/>
          <w:sz w:val="32"/>
          <w:szCs w:val="32"/>
        </w:rPr>
      </w:pPr>
      <w:r w:rsidRPr="00BF1DA1">
        <w:rPr>
          <w:i/>
          <w:sz w:val="32"/>
          <w:szCs w:val="32"/>
        </w:rPr>
        <w:t>Особенности организации контролируемой поставки наркотических средств и психотропных веществ</w:t>
      </w:r>
      <w:r w:rsidR="006743D6" w:rsidRPr="00BF1DA1">
        <w:rPr>
          <w:i/>
          <w:sz w:val="32"/>
          <w:szCs w:val="32"/>
        </w:rPr>
        <w:t xml:space="preserve">. </w:t>
      </w:r>
      <w:r w:rsidRPr="00BF1DA1">
        <w:rPr>
          <w:sz w:val="32"/>
          <w:szCs w:val="32"/>
        </w:rPr>
        <w:t>В практике ОРО контролируемая поставка чаще всего осуществ</w:t>
      </w:r>
      <w:r w:rsidRPr="00BF1DA1">
        <w:rPr>
          <w:sz w:val="32"/>
          <w:szCs w:val="32"/>
        </w:rPr>
        <w:softHyphen/>
        <w:t>ляется в случаях, когда обнаруженная контрабандная либо иная вы</w:t>
      </w:r>
      <w:r w:rsidRPr="00BF1DA1">
        <w:rPr>
          <w:sz w:val="32"/>
          <w:szCs w:val="32"/>
        </w:rPr>
        <w:softHyphen/>
        <w:t>зывающая подозрение партия наркотических средств перевозится через территории нескольких стран или в пределах одной страны, пересекая границы районов, областей, республик, и имеется согла</w:t>
      </w:r>
      <w:r w:rsidRPr="00BF1DA1">
        <w:rPr>
          <w:sz w:val="32"/>
          <w:szCs w:val="32"/>
        </w:rPr>
        <w:softHyphen/>
        <w:t xml:space="preserve">сие компетентных органов </w:t>
      </w:r>
      <w:r w:rsidRPr="00BF1DA1">
        <w:rPr>
          <w:sz w:val="32"/>
          <w:szCs w:val="32"/>
        </w:rPr>
        <w:lastRenderedPageBreak/>
        <w:t>этих стран (регионов) на обеспечение соответствующего контроля за перемещением груза на территории обслуживания.</w:t>
      </w:r>
    </w:p>
    <w:p w:rsidR="005961E1" w:rsidRPr="00BF1DA1" w:rsidRDefault="005961E1" w:rsidP="00BF1DA1">
      <w:pPr>
        <w:spacing w:line="240" w:lineRule="auto"/>
        <w:rPr>
          <w:sz w:val="32"/>
          <w:szCs w:val="32"/>
        </w:rPr>
      </w:pPr>
      <w:r w:rsidRPr="00BF1DA1">
        <w:rPr>
          <w:i/>
          <w:iCs/>
          <w:sz w:val="32"/>
          <w:szCs w:val="32"/>
        </w:rPr>
        <w:t>Основания для проведения контролируемой поставки наркотичес</w:t>
      </w:r>
      <w:r w:rsidRPr="00BF1DA1">
        <w:rPr>
          <w:i/>
          <w:iCs/>
          <w:sz w:val="32"/>
          <w:szCs w:val="32"/>
        </w:rPr>
        <w:softHyphen/>
        <w:t>ких средств:</w:t>
      </w:r>
      <w:r w:rsidRPr="00BF1DA1">
        <w:rPr>
          <w:sz w:val="32"/>
          <w:szCs w:val="32"/>
        </w:rPr>
        <w:t xml:space="preserve"> факт обнаружения правоохранительными, таможенными либо иными органами (организациями) наркотиков в транспортных средствах, грузах, багаже, ручной клади, почтовых отправлениях; сообщение компетентных органов других государств о прохож</w:t>
      </w:r>
      <w:r w:rsidRPr="00BF1DA1">
        <w:rPr>
          <w:sz w:val="32"/>
          <w:szCs w:val="32"/>
        </w:rPr>
        <w:softHyphen/>
        <w:t>дении подобных грузов или почтовых отправлений через терри</w:t>
      </w:r>
      <w:r w:rsidRPr="00BF1DA1">
        <w:rPr>
          <w:sz w:val="32"/>
          <w:szCs w:val="32"/>
        </w:rPr>
        <w:softHyphen/>
        <w:t>торию РФ.</w:t>
      </w:r>
      <w:r w:rsidR="0069017C" w:rsidRPr="00BF1DA1">
        <w:rPr>
          <w:sz w:val="32"/>
          <w:szCs w:val="32"/>
        </w:rPr>
        <w:t xml:space="preserve"> </w:t>
      </w:r>
      <w:r w:rsidRPr="00BF1DA1">
        <w:rPr>
          <w:sz w:val="32"/>
          <w:szCs w:val="32"/>
        </w:rPr>
        <w:t xml:space="preserve">Организационно контролируемая поставка наркотических средств, как правило, состоит из следующих основных этапов: </w:t>
      </w:r>
      <w:r w:rsidR="00E81730" w:rsidRPr="00BF1DA1">
        <w:rPr>
          <w:sz w:val="32"/>
          <w:szCs w:val="32"/>
        </w:rPr>
        <w:t>оперативно-разыскное мероприятие</w:t>
      </w:r>
      <w:r w:rsidRPr="00BF1DA1">
        <w:rPr>
          <w:sz w:val="32"/>
          <w:szCs w:val="32"/>
        </w:rPr>
        <w:t xml:space="preserve"> по выявлению факта незаконной транспортировки или контрабанды наркотиков; документирование факта незаконной транспортировки указан</w:t>
      </w:r>
      <w:r w:rsidRPr="00BF1DA1">
        <w:rPr>
          <w:sz w:val="32"/>
          <w:szCs w:val="32"/>
        </w:rPr>
        <w:softHyphen/>
        <w:t>ных средств, предусматривающее проведение всего комплекса мероприятий, связанных с осмотром места происшествия, вы</w:t>
      </w:r>
      <w:r w:rsidRPr="00BF1DA1">
        <w:rPr>
          <w:sz w:val="32"/>
          <w:szCs w:val="32"/>
        </w:rPr>
        <w:softHyphen/>
        <w:t>явлением и фиксацией следов преступной деятельности нарко</w:t>
      </w:r>
      <w:r w:rsidRPr="00BF1DA1">
        <w:rPr>
          <w:sz w:val="32"/>
          <w:szCs w:val="32"/>
        </w:rPr>
        <w:softHyphen/>
        <w:t>дельцов, оформлением соответствующей документации процес</w:t>
      </w:r>
      <w:r w:rsidRPr="00BF1DA1">
        <w:rPr>
          <w:sz w:val="32"/>
          <w:szCs w:val="32"/>
        </w:rPr>
        <w:softHyphen/>
        <w:t>суального и криминалистического значения; реализация мер по обеспечению негласного контроля за пере</w:t>
      </w:r>
      <w:r w:rsidRPr="00BF1DA1">
        <w:rPr>
          <w:sz w:val="32"/>
          <w:szCs w:val="32"/>
        </w:rPr>
        <w:softHyphen/>
        <w:t>мещением запрещенного груза и лиц, его сопровождающих, на маршруте следования адресату; захват получателей груза и разоблачение максимально полного числа лиц, причастных к противоправным действиям.</w:t>
      </w:r>
    </w:p>
    <w:p w:rsidR="005961E1" w:rsidRPr="00BF1DA1" w:rsidRDefault="005961E1" w:rsidP="00BF1DA1">
      <w:pPr>
        <w:spacing w:line="240" w:lineRule="auto"/>
        <w:rPr>
          <w:sz w:val="32"/>
          <w:szCs w:val="32"/>
        </w:rPr>
      </w:pPr>
      <w:r w:rsidRPr="00BF1DA1">
        <w:rPr>
          <w:sz w:val="32"/>
          <w:szCs w:val="32"/>
        </w:rPr>
        <w:t>При осуществлении контролируемой поставки необходимо об</w:t>
      </w:r>
      <w:r w:rsidRPr="00BF1DA1">
        <w:rPr>
          <w:sz w:val="32"/>
          <w:szCs w:val="32"/>
        </w:rPr>
        <w:softHyphen/>
        <w:t>ратить внимание наследующие условия, соблюдение которых обес</w:t>
      </w:r>
      <w:r w:rsidRPr="00BF1DA1">
        <w:rPr>
          <w:sz w:val="32"/>
          <w:szCs w:val="32"/>
        </w:rPr>
        <w:softHyphen/>
        <w:t>печивает эффективное применение метода: отсутствие препятствий со стороны законодательства и право</w:t>
      </w:r>
      <w:r w:rsidRPr="00BF1DA1">
        <w:rPr>
          <w:sz w:val="32"/>
          <w:szCs w:val="32"/>
        </w:rPr>
        <w:softHyphen/>
        <w:t>охранительных органов стран, через территории которых будет осуществляться контролируемое перемещение наркотических средств; факт обнаружения правоохранительными органами наркотичес</w:t>
      </w:r>
      <w:r w:rsidRPr="00BF1DA1">
        <w:rPr>
          <w:sz w:val="32"/>
          <w:szCs w:val="32"/>
        </w:rPr>
        <w:softHyphen/>
        <w:t>ких средств неизвестен преступникам и не предан огласке; вероятность установления организаторов поставки, оптовых сбытчиков, перекупщиков наркотиков достаточно высока и оп</w:t>
      </w:r>
      <w:r w:rsidRPr="00BF1DA1">
        <w:rPr>
          <w:sz w:val="32"/>
          <w:szCs w:val="32"/>
        </w:rPr>
        <w:softHyphen/>
        <w:t xml:space="preserve">равдывает проведение </w:t>
      </w:r>
      <w:r w:rsidR="00E81730" w:rsidRPr="00BF1DA1">
        <w:rPr>
          <w:sz w:val="32"/>
          <w:szCs w:val="32"/>
        </w:rPr>
        <w:t>оперативно-разыскного мероприятия</w:t>
      </w:r>
      <w:r w:rsidRPr="00BF1DA1">
        <w:rPr>
          <w:sz w:val="32"/>
          <w:szCs w:val="32"/>
        </w:rPr>
        <w:t>; использование предпосыл</w:t>
      </w:r>
      <w:r w:rsidR="00E81730" w:rsidRPr="00BF1DA1">
        <w:rPr>
          <w:sz w:val="32"/>
          <w:szCs w:val="32"/>
        </w:rPr>
        <w:t>о</w:t>
      </w:r>
      <w:r w:rsidRPr="00BF1DA1">
        <w:rPr>
          <w:sz w:val="32"/>
          <w:szCs w:val="32"/>
        </w:rPr>
        <w:t>к для обеспечения надлежащего кон</w:t>
      </w:r>
      <w:r w:rsidRPr="00BF1DA1">
        <w:rPr>
          <w:sz w:val="32"/>
          <w:szCs w:val="32"/>
        </w:rPr>
        <w:softHyphen/>
        <w:t xml:space="preserve">троля за грузом на всем протяжении его перемещения и, как следствие, гарантированной возможности его изъятия в любой точке маршрута следования; наличие достаточного запаса времени </w:t>
      </w:r>
      <w:r w:rsidRPr="00BF1DA1">
        <w:rPr>
          <w:sz w:val="32"/>
          <w:szCs w:val="32"/>
        </w:rPr>
        <w:lastRenderedPageBreak/>
        <w:t>для разработки с предста</w:t>
      </w:r>
      <w:r w:rsidRPr="00BF1DA1">
        <w:rPr>
          <w:sz w:val="32"/>
          <w:szCs w:val="32"/>
        </w:rPr>
        <w:softHyphen/>
        <w:t>вителями ОРО регионов (соответствующими властями других стран), через которые будет осуществляться поставка, всесторон</w:t>
      </w:r>
      <w:r w:rsidRPr="00BF1DA1">
        <w:rPr>
          <w:sz w:val="32"/>
          <w:szCs w:val="32"/>
        </w:rPr>
        <w:softHyphen/>
        <w:t>не согласованного плана совместных действий; использование средств связи, которые позволяют обеспечить на</w:t>
      </w:r>
      <w:r w:rsidRPr="00BF1DA1">
        <w:rPr>
          <w:sz w:val="32"/>
          <w:szCs w:val="32"/>
        </w:rPr>
        <w:softHyphen/>
        <w:t>дежный контакт с представителями правоохранительных орга</w:t>
      </w:r>
      <w:r w:rsidRPr="00BF1DA1">
        <w:rPr>
          <w:sz w:val="32"/>
          <w:szCs w:val="32"/>
        </w:rPr>
        <w:softHyphen/>
        <w:t xml:space="preserve">нов государств (регионов), привлекаемых к участию в </w:t>
      </w:r>
      <w:r w:rsidR="00E81730" w:rsidRPr="00BF1DA1">
        <w:rPr>
          <w:sz w:val="32"/>
          <w:szCs w:val="32"/>
        </w:rPr>
        <w:t>оперетивно-разыскном мероприятии</w:t>
      </w:r>
      <w:r w:rsidRPr="00BF1DA1">
        <w:rPr>
          <w:sz w:val="32"/>
          <w:szCs w:val="32"/>
        </w:rPr>
        <w:t>. Организаторы контролируемой поставки должны учитывать, что наркодельцы могут по каким-либо причинам приостановить пере</w:t>
      </w:r>
      <w:r w:rsidRPr="00BF1DA1">
        <w:rPr>
          <w:sz w:val="32"/>
          <w:szCs w:val="32"/>
        </w:rPr>
        <w:softHyphen/>
        <w:t>мещение груза и распорядиться им по своему усмотрению. Необ</w:t>
      </w:r>
      <w:r w:rsidRPr="00BF1DA1">
        <w:rPr>
          <w:sz w:val="32"/>
          <w:szCs w:val="32"/>
        </w:rPr>
        <w:softHyphen/>
        <w:t>ходимо предупредить такое развитие ситуации. При наличии объек</w:t>
      </w:r>
      <w:r w:rsidRPr="00BF1DA1">
        <w:rPr>
          <w:sz w:val="32"/>
          <w:szCs w:val="32"/>
        </w:rPr>
        <w:softHyphen/>
        <w:t>тивных данных о том, что перевозчики наркотиков установили или заподозрили свое обнаружение, операция по контролируемой по</w:t>
      </w:r>
      <w:r w:rsidRPr="00BF1DA1">
        <w:rPr>
          <w:sz w:val="32"/>
          <w:szCs w:val="32"/>
        </w:rPr>
        <w:softHyphen/>
        <w:t>ставке немедленно прекращается и принимаются меры к задержа</w:t>
      </w:r>
      <w:r w:rsidRPr="00BF1DA1">
        <w:rPr>
          <w:sz w:val="32"/>
          <w:szCs w:val="32"/>
        </w:rPr>
        <w:softHyphen/>
        <w:t>нию груза и его владельцев.</w:t>
      </w:r>
    </w:p>
    <w:p w:rsidR="005961E1" w:rsidRPr="00BF1DA1" w:rsidRDefault="005961E1" w:rsidP="00BF1DA1">
      <w:pPr>
        <w:spacing w:line="240" w:lineRule="auto"/>
        <w:rPr>
          <w:sz w:val="32"/>
          <w:szCs w:val="32"/>
        </w:rPr>
      </w:pPr>
      <w:r w:rsidRPr="00BF1DA1">
        <w:rPr>
          <w:sz w:val="32"/>
          <w:szCs w:val="32"/>
        </w:rPr>
        <w:t>В зависимости от места отправления и места назначения груза и соответственно государственной принадлежности территории, на которой планируется осуществить операцию, контролируемые по</w:t>
      </w:r>
      <w:r w:rsidRPr="00BF1DA1">
        <w:rPr>
          <w:sz w:val="32"/>
          <w:szCs w:val="32"/>
        </w:rPr>
        <w:softHyphen/>
        <w:t>ставки подразделяются на внутренние и внешние.</w:t>
      </w:r>
    </w:p>
    <w:p w:rsidR="005961E1" w:rsidRPr="00BF1DA1" w:rsidRDefault="005961E1" w:rsidP="00BF1DA1">
      <w:pPr>
        <w:spacing w:line="240" w:lineRule="auto"/>
        <w:rPr>
          <w:i/>
          <w:sz w:val="32"/>
          <w:szCs w:val="32"/>
        </w:rPr>
      </w:pPr>
      <w:r w:rsidRPr="00BF1DA1">
        <w:rPr>
          <w:i/>
          <w:sz w:val="32"/>
          <w:szCs w:val="32"/>
        </w:rPr>
        <w:t>Особенности организации контролируемой поставки культурных ценностей</w:t>
      </w:r>
      <w:r w:rsidR="006743D6" w:rsidRPr="00BF1DA1">
        <w:rPr>
          <w:i/>
          <w:sz w:val="32"/>
          <w:szCs w:val="32"/>
        </w:rPr>
        <w:t xml:space="preserve">. </w:t>
      </w:r>
      <w:r w:rsidRPr="00BF1DA1">
        <w:rPr>
          <w:sz w:val="32"/>
          <w:szCs w:val="32"/>
        </w:rPr>
        <w:t>Организация контролируемой</w:t>
      </w:r>
      <w:r w:rsidR="0069017C" w:rsidRPr="00BF1DA1">
        <w:rPr>
          <w:sz w:val="32"/>
          <w:szCs w:val="32"/>
        </w:rPr>
        <w:t xml:space="preserve"> </w:t>
      </w:r>
      <w:r w:rsidRPr="00BF1DA1">
        <w:rPr>
          <w:sz w:val="32"/>
          <w:szCs w:val="32"/>
        </w:rPr>
        <w:t>поставки культурных ценностей имеет повышенную сложность</w:t>
      </w:r>
      <w:r w:rsidR="00364D4F" w:rsidRPr="00BF1DA1">
        <w:rPr>
          <w:sz w:val="32"/>
          <w:szCs w:val="32"/>
        </w:rPr>
        <w:t>,</w:t>
      </w:r>
      <w:r w:rsidRPr="00BF1DA1">
        <w:rPr>
          <w:sz w:val="32"/>
          <w:szCs w:val="32"/>
        </w:rPr>
        <w:t xml:space="preserve"> по сравнению с ОРМ</w:t>
      </w:r>
      <w:r w:rsidR="00364D4F" w:rsidRPr="00BF1DA1">
        <w:rPr>
          <w:sz w:val="32"/>
          <w:szCs w:val="32"/>
        </w:rPr>
        <w:t>,</w:t>
      </w:r>
      <w:r w:rsidRPr="00BF1DA1">
        <w:rPr>
          <w:sz w:val="32"/>
          <w:szCs w:val="32"/>
        </w:rPr>
        <w:t xml:space="preserve"> в отношении других объектов преступных посягательств. Контролируемая по</w:t>
      </w:r>
      <w:r w:rsidRPr="00BF1DA1">
        <w:rPr>
          <w:sz w:val="32"/>
          <w:szCs w:val="32"/>
        </w:rPr>
        <w:softHyphen/>
        <w:t>ставка является по существу единственным средством полного и всестороннего раскрытия хищений культурных ценностей, сопря</w:t>
      </w:r>
      <w:r w:rsidRPr="00BF1DA1">
        <w:rPr>
          <w:sz w:val="32"/>
          <w:szCs w:val="32"/>
        </w:rPr>
        <w:softHyphen/>
        <w:t>женных с их контрабандным вывозом, со</w:t>
      </w:r>
      <w:r w:rsidR="006743D6" w:rsidRPr="00BF1DA1">
        <w:rPr>
          <w:sz w:val="32"/>
          <w:szCs w:val="32"/>
        </w:rPr>
        <w:t>вершаемым  организованными  преступными  формированиями</w:t>
      </w:r>
      <w:r w:rsidRPr="00BF1DA1">
        <w:rPr>
          <w:sz w:val="32"/>
          <w:szCs w:val="32"/>
        </w:rPr>
        <w:t>.</w:t>
      </w:r>
    </w:p>
    <w:p w:rsidR="005961E1" w:rsidRPr="00BF1DA1" w:rsidRDefault="005961E1" w:rsidP="00BF1DA1">
      <w:pPr>
        <w:spacing w:line="240" w:lineRule="auto"/>
        <w:rPr>
          <w:sz w:val="32"/>
          <w:szCs w:val="32"/>
        </w:rPr>
      </w:pPr>
      <w:r w:rsidRPr="00BF1DA1">
        <w:rPr>
          <w:sz w:val="32"/>
          <w:szCs w:val="32"/>
        </w:rPr>
        <w:t>Особенно перспективно ее применение при вывозе культурных ценностей, укрытых в предметах и оборудовании, предназначен</w:t>
      </w:r>
      <w:r w:rsidRPr="00BF1DA1">
        <w:rPr>
          <w:sz w:val="32"/>
          <w:szCs w:val="32"/>
        </w:rPr>
        <w:softHyphen/>
        <w:t>ных для проведения выставок, среди экспонатов, разрешенных к вывозу, реквизита выезжающих на гастроли коллективов, в грузо</w:t>
      </w:r>
      <w:r w:rsidRPr="00BF1DA1">
        <w:rPr>
          <w:sz w:val="32"/>
          <w:szCs w:val="32"/>
        </w:rPr>
        <w:softHyphen/>
        <w:t>вых перевозках коммерческих фирм. Как показывает практика, эти способы и каналы зачастую</w:t>
      </w:r>
      <w:r w:rsidR="00364D4F" w:rsidRPr="00BF1DA1">
        <w:rPr>
          <w:sz w:val="32"/>
          <w:szCs w:val="32"/>
        </w:rPr>
        <w:t>,</w:t>
      </w:r>
      <w:r w:rsidRPr="00BF1DA1">
        <w:rPr>
          <w:sz w:val="32"/>
          <w:szCs w:val="32"/>
        </w:rPr>
        <w:t xml:space="preserve"> берут на вооружение транснаци</w:t>
      </w:r>
      <w:r w:rsidRPr="00BF1DA1">
        <w:rPr>
          <w:sz w:val="32"/>
          <w:szCs w:val="32"/>
        </w:rPr>
        <w:softHyphen/>
        <w:t xml:space="preserve">ональные </w:t>
      </w:r>
      <w:r w:rsidR="00364D4F" w:rsidRPr="00BF1DA1">
        <w:rPr>
          <w:sz w:val="32"/>
          <w:szCs w:val="32"/>
        </w:rPr>
        <w:t>организационно-правовые формы</w:t>
      </w:r>
      <w:r w:rsidRPr="00BF1DA1">
        <w:rPr>
          <w:sz w:val="32"/>
          <w:szCs w:val="32"/>
        </w:rPr>
        <w:t>. Это связано с тем, что к формированию, упаков</w:t>
      </w:r>
      <w:r w:rsidRPr="00BF1DA1">
        <w:rPr>
          <w:sz w:val="32"/>
          <w:szCs w:val="32"/>
        </w:rPr>
        <w:softHyphen/>
        <w:t xml:space="preserve">ке, погрузке соответствующих предметов привлекается широкий круг лиц. </w:t>
      </w:r>
      <w:r w:rsidR="00364D4F" w:rsidRPr="00BF1DA1">
        <w:rPr>
          <w:sz w:val="32"/>
          <w:szCs w:val="32"/>
        </w:rPr>
        <w:t>В</w:t>
      </w:r>
      <w:r w:rsidRPr="00BF1DA1">
        <w:rPr>
          <w:sz w:val="32"/>
          <w:szCs w:val="32"/>
        </w:rPr>
        <w:t xml:space="preserve"> случае обнаружения контрабанды установить кон</w:t>
      </w:r>
      <w:r w:rsidRPr="00BF1DA1">
        <w:rPr>
          <w:sz w:val="32"/>
          <w:szCs w:val="32"/>
        </w:rPr>
        <w:softHyphen/>
        <w:t xml:space="preserve">кретных участников преступления весьма сложно. </w:t>
      </w:r>
      <w:r w:rsidR="00364D4F" w:rsidRPr="00BF1DA1">
        <w:rPr>
          <w:sz w:val="32"/>
          <w:szCs w:val="32"/>
        </w:rPr>
        <w:t>П</w:t>
      </w:r>
      <w:r w:rsidRPr="00BF1DA1">
        <w:rPr>
          <w:sz w:val="32"/>
          <w:szCs w:val="32"/>
        </w:rPr>
        <w:t>риме</w:t>
      </w:r>
      <w:r w:rsidRPr="00BF1DA1">
        <w:rPr>
          <w:sz w:val="32"/>
          <w:szCs w:val="32"/>
        </w:rPr>
        <w:softHyphen/>
        <w:t xml:space="preserve">нение </w:t>
      </w:r>
      <w:r w:rsidRPr="00BF1DA1">
        <w:rPr>
          <w:sz w:val="32"/>
          <w:szCs w:val="32"/>
        </w:rPr>
        <w:lastRenderedPageBreak/>
        <w:t>контролируемой поставки создает благоприятные предпо</w:t>
      </w:r>
      <w:r w:rsidRPr="00BF1DA1">
        <w:rPr>
          <w:sz w:val="32"/>
          <w:szCs w:val="32"/>
        </w:rPr>
        <w:softHyphen/>
        <w:t>сылки для этого.</w:t>
      </w:r>
    </w:p>
    <w:p w:rsidR="005961E1" w:rsidRPr="00BF1DA1" w:rsidRDefault="005961E1" w:rsidP="00BF1DA1">
      <w:pPr>
        <w:spacing w:line="240" w:lineRule="auto"/>
        <w:rPr>
          <w:i/>
          <w:iCs/>
          <w:sz w:val="32"/>
          <w:szCs w:val="32"/>
        </w:rPr>
      </w:pPr>
      <w:r w:rsidRPr="00BF1DA1">
        <w:rPr>
          <w:sz w:val="32"/>
          <w:szCs w:val="32"/>
        </w:rPr>
        <w:t>Главными особенностями контролируемой поставки культур</w:t>
      </w:r>
      <w:r w:rsidRPr="00BF1DA1">
        <w:rPr>
          <w:sz w:val="32"/>
          <w:szCs w:val="32"/>
        </w:rPr>
        <w:softHyphen/>
        <w:t xml:space="preserve">ных ценностей являются </w:t>
      </w:r>
      <w:r w:rsidRPr="00BF1DA1">
        <w:rPr>
          <w:i/>
          <w:iCs/>
          <w:sz w:val="32"/>
          <w:szCs w:val="32"/>
        </w:rPr>
        <w:t>обеспечение возможности надлежащего контроля за сохранностью «транспортируемого» груза по маршру</w:t>
      </w:r>
      <w:r w:rsidRPr="00BF1DA1">
        <w:rPr>
          <w:i/>
          <w:iCs/>
          <w:sz w:val="32"/>
          <w:szCs w:val="32"/>
        </w:rPr>
        <w:softHyphen/>
        <w:t>ту следования и своевременное пресечение его использования в пре</w:t>
      </w:r>
      <w:r w:rsidRPr="00BF1DA1">
        <w:rPr>
          <w:i/>
          <w:iCs/>
          <w:sz w:val="32"/>
          <w:szCs w:val="32"/>
        </w:rPr>
        <w:softHyphen/>
        <w:t xml:space="preserve">ступных целях. </w:t>
      </w:r>
      <w:r w:rsidRPr="00BF1DA1">
        <w:rPr>
          <w:sz w:val="32"/>
          <w:szCs w:val="32"/>
        </w:rPr>
        <w:t>Утрата контроля на одном из этапов операции по</w:t>
      </w:r>
      <w:r w:rsidRPr="00BF1DA1">
        <w:rPr>
          <w:sz w:val="32"/>
          <w:szCs w:val="32"/>
        </w:rPr>
        <w:softHyphen/>
        <w:t xml:space="preserve">зволяет преступникам изъять ценный груз либо уничтожить его в случае опасности. </w:t>
      </w:r>
      <w:r w:rsidRPr="00BF1DA1">
        <w:rPr>
          <w:i/>
          <w:iCs/>
          <w:sz w:val="32"/>
          <w:szCs w:val="32"/>
        </w:rPr>
        <w:t>В отличие, например, от упущенной партии нар</w:t>
      </w:r>
      <w:r w:rsidRPr="00BF1DA1">
        <w:rPr>
          <w:i/>
          <w:iCs/>
          <w:sz w:val="32"/>
          <w:szCs w:val="32"/>
        </w:rPr>
        <w:softHyphen/>
        <w:t>котиков восполнить его в будущем будет нельзя, так как похищен</w:t>
      </w:r>
      <w:r w:rsidRPr="00BF1DA1">
        <w:rPr>
          <w:i/>
          <w:iCs/>
          <w:sz w:val="32"/>
          <w:szCs w:val="32"/>
        </w:rPr>
        <w:softHyphen/>
        <w:t>ные ценности уникальны.</w:t>
      </w:r>
    </w:p>
    <w:p w:rsidR="005961E1" w:rsidRPr="00BF1DA1" w:rsidRDefault="00B85D3C" w:rsidP="00BF1DA1">
      <w:pPr>
        <w:spacing w:line="240" w:lineRule="auto"/>
        <w:rPr>
          <w:i/>
          <w:sz w:val="32"/>
          <w:szCs w:val="32"/>
        </w:rPr>
      </w:pPr>
      <w:r w:rsidRPr="00BF1DA1">
        <w:rPr>
          <w:i/>
          <w:sz w:val="32"/>
          <w:szCs w:val="32"/>
        </w:rPr>
        <w:t xml:space="preserve">Понятие </w:t>
      </w:r>
      <w:r w:rsidR="00364D4F" w:rsidRPr="00BF1DA1">
        <w:rPr>
          <w:i/>
          <w:sz w:val="32"/>
          <w:szCs w:val="32"/>
        </w:rPr>
        <w:t>«</w:t>
      </w:r>
      <w:r w:rsidRPr="00BF1DA1">
        <w:rPr>
          <w:i/>
          <w:sz w:val="32"/>
          <w:szCs w:val="32"/>
        </w:rPr>
        <w:t>наведени</w:t>
      </w:r>
      <w:r w:rsidR="00364D4F" w:rsidRPr="00BF1DA1">
        <w:rPr>
          <w:i/>
          <w:sz w:val="32"/>
          <w:szCs w:val="32"/>
        </w:rPr>
        <w:t>е</w:t>
      </w:r>
      <w:r w:rsidRPr="00BF1DA1">
        <w:rPr>
          <w:i/>
          <w:sz w:val="32"/>
          <w:szCs w:val="32"/>
        </w:rPr>
        <w:t xml:space="preserve"> справок</w:t>
      </w:r>
      <w:r w:rsidR="00364D4F" w:rsidRPr="00BF1DA1">
        <w:rPr>
          <w:i/>
          <w:sz w:val="32"/>
          <w:szCs w:val="32"/>
        </w:rPr>
        <w:t>»</w:t>
      </w:r>
      <w:r w:rsidR="006743D6" w:rsidRPr="00BF1DA1">
        <w:rPr>
          <w:i/>
          <w:sz w:val="32"/>
          <w:szCs w:val="32"/>
        </w:rPr>
        <w:t xml:space="preserve">. </w:t>
      </w:r>
      <w:r w:rsidR="00364D4F" w:rsidRPr="00BF1DA1">
        <w:rPr>
          <w:sz w:val="32"/>
          <w:szCs w:val="32"/>
        </w:rPr>
        <w:t>Оно</w:t>
      </w:r>
      <w:r w:rsidR="0069017C" w:rsidRPr="00BF1DA1">
        <w:rPr>
          <w:sz w:val="32"/>
          <w:szCs w:val="32"/>
        </w:rPr>
        <w:t xml:space="preserve"> </w:t>
      </w:r>
      <w:r w:rsidR="005961E1" w:rsidRPr="00BF1DA1">
        <w:rPr>
          <w:sz w:val="32"/>
          <w:szCs w:val="32"/>
        </w:rPr>
        <w:t>заключается в получении необходимых официальных сведений от предприятий, организаций, учрежде</w:t>
      </w:r>
      <w:r w:rsidR="005961E1" w:rsidRPr="00BF1DA1">
        <w:rPr>
          <w:sz w:val="32"/>
          <w:szCs w:val="32"/>
        </w:rPr>
        <w:softHyphen/>
        <w:t>ний, органов государственной власти или местного самоуправле</w:t>
      </w:r>
      <w:r w:rsidR="005961E1" w:rsidRPr="00BF1DA1">
        <w:rPr>
          <w:sz w:val="32"/>
          <w:szCs w:val="32"/>
        </w:rPr>
        <w:softHyphen/>
        <w:t>ния о юридических или физических лицах. К наведению справок относятся: получение характеристики, справки о судимости, про</w:t>
      </w:r>
      <w:r w:rsidR="005961E1" w:rsidRPr="00BF1DA1">
        <w:rPr>
          <w:sz w:val="32"/>
          <w:szCs w:val="32"/>
        </w:rPr>
        <w:softHyphen/>
        <w:t>верки по учетам МВД, сведения о регистрации и получении лицензии предприятием и т. п.</w:t>
      </w:r>
    </w:p>
    <w:p w:rsidR="005961E1" w:rsidRPr="00BF1DA1" w:rsidRDefault="005961E1" w:rsidP="00BF1DA1">
      <w:pPr>
        <w:spacing w:line="240" w:lineRule="auto"/>
        <w:rPr>
          <w:sz w:val="32"/>
          <w:szCs w:val="32"/>
        </w:rPr>
      </w:pPr>
      <w:r w:rsidRPr="00BF1DA1">
        <w:rPr>
          <w:sz w:val="32"/>
          <w:szCs w:val="32"/>
        </w:rPr>
        <w:t>Поскольку полученные в процессе наведения справок сведе</w:t>
      </w:r>
      <w:r w:rsidRPr="00BF1DA1">
        <w:rPr>
          <w:sz w:val="32"/>
          <w:szCs w:val="32"/>
        </w:rPr>
        <w:softHyphen/>
        <w:t>ния, как правило, содержатся в официальных документах, они не требуют какой-либо дополнительной проверки либо повторных запросов в процессе следствия. К материалам уголовного дела та</w:t>
      </w:r>
      <w:r w:rsidRPr="00BF1DA1">
        <w:rPr>
          <w:sz w:val="32"/>
          <w:szCs w:val="32"/>
        </w:rPr>
        <w:softHyphen/>
        <w:t>кие справки приобщаются как «иные документы», всем призна</w:t>
      </w:r>
      <w:r w:rsidRPr="00BF1DA1">
        <w:rPr>
          <w:sz w:val="32"/>
          <w:szCs w:val="32"/>
        </w:rPr>
        <w:softHyphen/>
        <w:t>кам которых они соответствуют.</w:t>
      </w:r>
    </w:p>
    <w:p w:rsidR="005961E1" w:rsidRPr="00BF1DA1" w:rsidRDefault="005961E1" w:rsidP="00BF1DA1">
      <w:pPr>
        <w:spacing w:line="240" w:lineRule="auto"/>
        <w:rPr>
          <w:sz w:val="32"/>
          <w:szCs w:val="32"/>
        </w:rPr>
      </w:pPr>
      <w:r w:rsidRPr="00BF1DA1">
        <w:rPr>
          <w:sz w:val="32"/>
          <w:szCs w:val="32"/>
        </w:rPr>
        <w:t xml:space="preserve">В числе оперативно-разыскных мероприятий важное место занимает наведение справок, </w:t>
      </w:r>
      <w:r w:rsidR="00A53E76" w:rsidRPr="00BF1DA1">
        <w:rPr>
          <w:sz w:val="32"/>
          <w:szCs w:val="32"/>
        </w:rPr>
        <w:t>то есть</w:t>
      </w:r>
      <w:r w:rsidRPr="00BF1DA1">
        <w:rPr>
          <w:sz w:val="32"/>
          <w:szCs w:val="32"/>
        </w:rPr>
        <w:t xml:space="preserve"> сыскно</w:t>
      </w:r>
      <w:r w:rsidR="00A53E76" w:rsidRPr="00BF1DA1">
        <w:rPr>
          <w:sz w:val="32"/>
          <w:szCs w:val="32"/>
        </w:rPr>
        <w:t>й</w:t>
      </w:r>
      <w:r w:rsidRPr="00BF1DA1">
        <w:rPr>
          <w:sz w:val="32"/>
          <w:szCs w:val="32"/>
        </w:rPr>
        <w:t xml:space="preserve"> запрос.</w:t>
      </w:r>
    </w:p>
    <w:p w:rsidR="00A53E76" w:rsidRPr="00BF1DA1" w:rsidRDefault="005961E1" w:rsidP="00BF1DA1">
      <w:pPr>
        <w:spacing w:line="240" w:lineRule="auto"/>
        <w:rPr>
          <w:sz w:val="32"/>
          <w:szCs w:val="32"/>
        </w:rPr>
      </w:pPr>
      <w:r w:rsidRPr="00BF1DA1">
        <w:rPr>
          <w:sz w:val="32"/>
          <w:szCs w:val="32"/>
        </w:rPr>
        <w:t>Наведение справок – это получение фактической информации</w:t>
      </w:r>
      <w:r w:rsidR="00A53E76" w:rsidRPr="00BF1DA1">
        <w:rPr>
          <w:sz w:val="32"/>
          <w:szCs w:val="32"/>
        </w:rPr>
        <w:t>,</w:t>
      </w:r>
      <w:r w:rsidRPr="00BF1DA1">
        <w:rPr>
          <w:sz w:val="32"/>
          <w:szCs w:val="32"/>
        </w:rPr>
        <w:t xml:space="preserve"> имеющей значение для решения конкретных задач ОРД, путем направления запроса (официального или неофициального характера)</w:t>
      </w:r>
      <w:r w:rsidR="00A53E76" w:rsidRPr="00BF1DA1">
        <w:rPr>
          <w:sz w:val="32"/>
          <w:szCs w:val="32"/>
        </w:rPr>
        <w:t>,</w:t>
      </w:r>
      <w:r w:rsidRPr="00BF1DA1">
        <w:rPr>
          <w:sz w:val="32"/>
          <w:szCs w:val="32"/>
        </w:rPr>
        <w:t xml:space="preserve"> соответствующе</w:t>
      </w:r>
      <w:r w:rsidR="00A53E76" w:rsidRPr="00BF1DA1">
        <w:rPr>
          <w:sz w:val="32"/>
          <w:szCs w:val="32"/>
        </w:rPr>
        <w:t>го</w:t>
      </w:r>
      <w:r w:rsidRPr="00BF1DA1">
        <w:rPr>
          <w:sz w:val="32"/>
          <w:szCs w:val="32"/>
        </w:rPr>
        <w:t xml:space="preserve"> юридическому или физическому лицу, располагающему или могущему располагать таковой, а равно ее получение путем непосредственного ознакомления с соответствующим материальным носителем (документом и т.</w:t>
      </w:r>
      <w:r w:rsidR="00B85D3C" w:rsidRPr="00BF1DA1">
        <w:rPr>
          <w:sz w:val="32"/>
          <w:szCs w:val="32"/>
          <w:lang w:val="en-US"/>
        </w:rPr>
        <w:t> </w:t>
      </w:r>
      <w:r w:rsidRPr="00BF1DA1">
        <w:rPr>
          <w:sz w:val="32"/>
          <w:szCs w:val="32"/>
        </w:rPr>
        <w:t xml:space="preserve">п.).Наведение справок представляет собой сбор информации о лицах, входящих в сферу и инфраструктуру социально-аномальной среды, а также являющихся объектами оперативной проверки, производства по делам </w:t>
      </w:r>
      <w:r w:rsidRPr="00BF1DA1">
        <w:rPr>
          <w:sz w:val="32"/>
          <w:szCs w:val="32"/>
        </w:rPr>
        <w:lastRenderedPageBreak/>
        <w:t xml:space="preserve">оперативного учета путем изучения данных информационных систем и документов органов, осуществляющих </w:t>
      </w:r>
      <w:r w:rsidR="00A53E76" w:rsidRPr="00BF1DA1">
        <w:rPr>
          <w:bCs/>
          <w:iCs/>
          <w:sz w:val="32"/>
          <w:szCs w:val="32"/>
        </w:rPr>
        <w:t>ОРД</w:t>
      </w:r>
      <w:r w:rsidRPr="00BF1DA1">
        <w:rPr>
          <w:sz w:val="32"/>
          <w:szCs w:val="32"/>
        </w:rPr>
        <w:t xml:space="preserve">, а также иных учреждений и организаций (независимо от форм собственности). В частности, о лице – объекте оперативной заинтересованности </w:t>
      </w:r>
      <w:r w:rsidR="00A53E76" w:rsidRPr="00BF1DA1">
        <w:rPr>
          <w:sz w:val="32"/>
          <w:szCs w:val="32"/>
        </w:rPr>
        <w:t xml:space="preserve">– </w:t>
      </w:r>
      <w:r w:rsidRPr="00BF1DA1">
        <w:rPr>
          <w:sz w:val="32"/>
          <w:szCs w:val="32"/>
        </w:rPr>
        <w:t>представляет интерес следующая информация: биографические данные, образование, место проживания, преступления</w:t>
      </w:r>
      <w:r w:rsidR="00A53E76" w:rsidRPr="00BF1DA1">
        <w:rPr>
          <w:sz w:val="32"/>
          <w:szCs w:val="32"/>
        </w:rPr>
        <w:t>,</w:t>
      </w:r>
      <w:r w:rsidRPr="00BF1DA1">
        <w:rPr>
          <w:sz w:val="32"/>
          <w:szCs w:val="32"/>
        </w:rPr>
        <w:t xml:space="preserve"> совершенные в прошлом (иные правонарушения и др.), родственные и иные связи и т.</w:t>
      </w:r>
      <w:r w:rsidR="00B85D3C" w:rsidRPr="00BF1DA1">
        <w:rPr>
          <w:sz w:val="32"/>
          <w:szCs w:val="32"/>
          <w:lang w:val="en-US"/>
        </w:rPr>
        <w:t> </w:t>
      </w:r>
      <w:r w:rsidRPr="00BF1DA1">
        <w:rPr>
          <w:sz w:val="32"/>
          <w:szCs w:val="32"/>
        </w:rPr>
        <w:t xml:space="preserve">п. </w:t>
      </w:r>
    </w:p>
    <w:p w:rsidR="005961E1" w:rsidRPr="00BF1DA1" w:rsidRDefault="005961E1" w:rsidP="00BF1DA1">
      <w:pPr>
        <w:spacing w:line="240" w:lineRule="auto"/>
        <w:rPr>
          <w:sz w:val="32"/>
          <w:szCs w:val="32"/>
        </w:rPr>
      </w:pPr>
      <w:r w:rsidRPr="00BF1DA1">
        <w:rPr>
          <w:sz w:val="32"/>
          <w:szCs w:val="32"/>
        </w:rPr>
        <w:t xml:space="preserve">Правовой основой наведения справок является п.2 ст. 6 ФЗ об ОРД. Отдельные элементы </w:t>
      </w:r>
      <w:r w:rsidR="0058158B" w:rsidRPr="00BF1DA1">
        <w:rPr>
          <w:sz w:val="32"/>
          <w:szCs w:val="32"/>
        </w:rPr>
        <w:t>это</w:t>
      </w:r>
      <w:r w:rsidRPr="00BF1DA1">
        <w:rPr>
          <w:sz w:val="32"/>
          <w:szCs w:val="32"/>
        </w:rPr>
        <w:t>го оперативно-разыскного мероприятия изложены в предписаниях</w:t>
      </w:r>
      <w:r w:rsidR="0058158B" w:rsidRPr="00BF1DA1">
        <w:rPr>
          <w:sz w:val="32"/>
          <w:szCs w:val="32"/>
        </w:rPr>
        <w:t>,</w:t>
      </w:r>
      <w:r w:rsidRPr="00BF1DA1">
        <w:rPr>
          <w:sz w:val="32"/>
          <w:szCs w:val="32"/>
        </w:rPr>
        <w:t xml:space="preserve"> предусмотренны</w:t>
      </w:r>
      <w:r w:rsidR="0058158B" w:rsidRPr="00BF1DA1">
        <w:rPr>
          <w:sz w:val="32"/>
          <w:szCs w:val="32"/>
        </w:rPr>
        <w:t>х</w:t>
      </w:r>
      <w:r w:rsidRPr="00BF1DA1">
        <w:rPr>
          <w:sz w:val="32"/>
          <w:szCs w:val="32"/>
        </w:rPr>
        <w:t xml:space="preserve"> ст.5, 7 и 8, п.1 ст. 15 и ч.1 ст. 17 ФЗ об ОРД, а также в приказах специальных служб. Объектами наведения справок являются все общественные отношения и блага, защищаемые ФЗ об ОРД т.</w:t>
      </w:r>
      <w:r w:rsidR="00B85D3C" w:rsidRPr="00BF1DA1">
        <w:rPr>
          <w:sz w:val="32"/>
          <w:szCs w:val="32"/>
          <w:lang w:val="en-US"/>
        </w:rPr>
        <w:t> </w:t>
      </w:r>
      <w:r w:rsidRPr="00BF1DA1">
        <w:rPr>
          <w:sz w:val="32"/>
          <w:szCs w:val="32"/>
        </w:rPr>
        <w:t>е. выявление, предупреждение, пресечение и раскрытие преступлений, а также выявление и установление ли</w:t>
      </w:r>
      <w:r w:rsidR="0058158B" w:rsidRPr="00BF1DA1">
        <w:rPr>
          <w:sz w:val="32"/>
          <w:szCs w:val="32"/>
        </w:rPr>
        <w:t>ц</w:t>
      </w:r>
      <w:r w:rsidRPr="00BF1DA1">
        <w:rPr>
          <w:sz w:val="32"/>
          <w:szCs w:val="32"/>
        </w:rPr>
        <w:t xml:space="preserve">, их подготавливающих, совершающих или совершивших; осуществление розыска лиц, скрывающихся от органов дознания, следствия и суда, уклоняющихся от уголовного наказания, а также без вести пропавших; добывание информации о событии или действиях или бездействиях, создающих угрозу государственной, военной, экономической или экологической безопасности Российской Федерации и установление имущества, подлежащего конфискации. В составе этого оперативно-разыскного мероприятия в качестве обязательного признака выступают предмет или лицо – носитель информации (иначе адресат наведения справок). Предмет наведения справок – оперативные, криминалистические и </w:t>
      </w:r>
      <w:r w:rsidR="0058158B" w:rsidRPr="00BF1DA1">
        <w:rPr>
          <w:sz w:val="32"/>
          <w:szCs w:val="32"/>
        </w:rPr>
        <w:t xml:space="preserve">другие </w:t>
      </w:r>
      <w:r w:rsidRPr="00BF1DA1">
        <w:rPr>
          <w:sz w:val="32"/>
          <w:szCs w:val="32"/>
        </w:rPr>
        <w:t>базы данных (учеты), информационные системы (местные, региональные и общероссийские (федеральные) информационно-поисковые системы) и архивы, другие документальные источники, включая редкие коллекции, пофамильные картотеки и картотеки неопознанных трупов, дактилоскопические учеты, учеты утраченного (похищенного оружия, преступников по внешним признакам (фотоальбомы) и по способу совершения преступления, похищенных и утраченных паспортов, пулегильз</w:t>
      </w:r>
      <w:r w:rsidR="009F6DAB" w:rsidRPr="00BF1DA1">
        <w:rPr>
          <w:sz w:val="32"/>
          <w:szCs w:val="32"/>
        </w:rPr>
        <w:t>о</w:t>
      </w:r>
      <w:r w:rsidRPr="00BF1DA1">
        <w:rPr>
          <w:sz w:val="32"/>
          <w:szCs w:val="32"/>
        </w:rPr>
        <w:t>тека и др.)</w:t>
      </w:r>
      <w:r w:rsidR="009F6DAB" w:rsidRPr="00BF1DA1">
        <w:rPr>
          <w:sz w:val="32"/>
          <w:szCs w:val="32"/>
        </w:rPr>
        <w:t>.</w:t>
      </w:r>
      <w:r w:rsidRPr="00BF1DA1">
        <w:rPr>
          <w:sz w:val="32"/>
          <w:szCs w:val="32"/>
        </w:rPr>
        <w:t xml:space="preserve"> </w:t>
      </w:r>
      <w:r w:rsidR="009F6DAB" w:rsidRPr="00BF1DA1">
        <w:rPr>
          <w:sz w:val="32"/>
          <w:szCs w:val="32"/>
        </w:rPr>
        <w:t>П</w:t>
      </w:r>
      <w:r w:rsidRPr="00BF1DA1">
        <w:rPr>
          <w:sz w:val="32"/>
          <w:szCs w:val="32"/>
        </w:rPr>
        <w:t>редмет наведения справок мо</w:t>
      </w:r>
      <w:r w:rsidR="009F6DAB" w:rsidRPr="00BF1DA1">
        <w:rPr>
          <w:sz w:val="32"/>
          <w:szCs w:val="32"/>
        </w:rPr>
        <w:t>же</w:t>
      </w:r>
      <w:r w:rsidRPr="00BF1DA1">
        <w:rPr>
          <w:sz w:val="32"/>
          <w:szCs w:val="32"/>
        </w:rPr>
        <w:t>т находит</w:t>
      </w:r>
      <w:r w:rsidR="00DF11C5" w:rsidRPr="00BF1DA1">
        <w:rPr>
          <w:sz w:val="32"/>
          <w:szCs w:val="32"/>
        </w:rPr>
        <w:t>ь</w:t>
      </w:r>
      <w:r w:rsidRPr="00BF1DA1">
        <w:rPr>
          <w:sz w:val="32"/>
          <w:szCs w:val="32"/>
        </w:rPr>
        <w:t>ся в учреждениях, организациях в муниципальных ор</w:t>
      </w:r>
      <w:r w:rsidRPr="00BF1DA1">
        <w:rPr>
          <w:sz w:val="32"/>
          <w:szCs w:val="32"/>
        </w:rPr>
        <w:lastRenderedPageBreak/>
        <w:t>ганах власти (бюро загсов, справочные и аварийные службы, кадастровы</w:t>
      </w:r>
      <w:r w:rsidR="00DF11C5" w:rsidRPr="00BF1DA1">
        <w:rPr>
          <w:sz w:val="32"/>
          <w:szCs w:val="32"/>
        </w:rPr>
        <w:t>е</w:t>
      </w:r>
      <w:r w:rsidRPr="00BF1DA1">
        <w:rPr>
          <w:sz w:val="32"/>
          <w:szCs w:val="32"/>
        </w:rPr>
        <w:t xml:space="preserve"> палат</w:t>
      </w:r>
      <w:r w:rsidR="00DF11C5" w:rsidRPr="00BF1DA1">
        <w:rPr>
          <w:sz w:val="32"/>
          <w:szCs w:val="32"/>
        </w:rPr>
        <w:t>ы</w:t>
      </w:r>
      <w:r w:rsidRPr="00BF1DA1">
        <w:rPr>
          <w:sz w:val="32"/>
          <w:szCs w:val="32"/>
        </w:rPr>
        <w:t>, федеральны</w:t>
      </w:r>
      <w:r w:rsidR="00DF11C5" w:rsidRPr="00BF1DA1">
        <w:rPr>
          <w:sz w:val="32"/>
          <w:szCs w:val="32"/>
        </w:rPr>
        <w:t>е</w:t>
      </w:r>
      <w:r w:rsidRPr="00BF1DA1">
        <w:rPr>
          <w:sz w:val="32"/>
          <w:szCs w:val="32"/>
        </w:rPr>
        <w:t xml:space="preserve"> орган</w:t>
      </w:r>
      <w:r w:rsidR="00DF11C5" w:rsidRPr="00BF1DA1">
        <w:rPr>
          <w:sz w:val="32"/>
          <w:szCs w:val="32"/>
        </w:rPr>
        <w:t>ы</w:t>
      </w:r>
      <w:r w:rsidRPr="00BF1DA1">
        <w:rPr>
          <w:sz w:val="32"/>
          <w:szCs w:val="32"/>
        </w:rPr>
        <w:t>,</w:t>
      </w:r>
      <w:r w:rsidR="00DF11C5" w:rsidRPr="00BF1DA1">
        <w:rPr>
          <w:sz w:val="32"/>
          <w:szCs w:val="32"/>
        </w:rPr>
        <w:t xml:space="preserve"> такие</w:t>
      </w:r>
      <w:r w:rsidRPr="00BF1DA1">
        <w:rPr>
          <w:sz w:val="32"/>
          <w:szCs w:val="32"/>
        </w:rPr>
        <w:t xml:space="preserve"> как пенсионный фонд, налоговая энергосбыт и т.</w:t>
      </w:r>
      <w:r w:rsidR="00B85D3C" w:rsidRPr="00BF1DA1">
        <w:rPr>
          <w:sz w:val="32"/>
          <w:szCs w:val="32"/>
          <w:lang w:val="en-US"/>
        </w:rPr>
        <w:t> </w:t>
      </w:r>
      <w:r w:rsidRPr="00BF1DA1">
        <w:rPr>
          <w:sz w:val="32"/>
          <w:szCs w:val="32"/>
        </w:rPr>
        <w:t>д.</w:t>
      </w:r>
    </w:p>
    <w:p w:rsidR="005961E1" w:rsidRPr="00BF1DA1" w:rsidRDefault="005961E1" w:rsidP="00BF1DA1">
      <w:pPr>
        <w:spacing w:line="240" w:lineRule="auto"/>
        <w:rPr>
          <w:sz w:val="32"/>
          <w:szCs w:val="32"/>
        </w:rPr>
      </w:pPr>
      <w:r w:rsidRPr="00BF1DA1">
        <w:rPr>
          <w:sz w:val="32"/>
          <w:szCs w:val="32"/>
        </w:rPr>
        <w:t>Деятельность оперативно-разыскных подразделений в осуществлении в некоторых случаях федеральные законы ограничивают и по недопущению разглашения некоторых видов профессиональной тайны. В частности, законом охраняется информация о: налоговой тайн</w:t>
      </w:r>
      <w:r w:rsidR="00DF11C5" w:rsidRPr="00BF1DA1">
        <w:rPr>
          <w:sz w:val="32"/>
          <w:szCs w:val="32"/>
        </w:rPr>
        <w:t>е</w:t>
      </w:r>
      <w:r w:rsidRPr="00BF1DA1">
        <w:rPr>
          <w:sz w:val="32"/>
          <w:szCs w:val="32"/>
        </w:rPr>
        <w:t>, банковской тайн</w:t>
      </w:r>
      <w:r w:rsidR="00DF11C5" w:rsidRPr="00BF1DA1">
        <w:rPr>
          <w:sz w:val="32"/>
          <w:szCs w:val="32"/>
        </w:rPr>
        <w:t>е</w:t>
      </w:r>
      <w:r w:rsidRPr="00BF1DA1">
        <w:rPr>
          <w:sz w:val="32"/>
          <w:szCs w:val="32"/>
        </w:rPr>
        <w:t xml:space="preserve"> и тайн</w:t>
      </w:r>
      <w:r w:rsidR="00DF11C5" w:rsidRPr="00BF1DA1">
        <w:rPr>
          <w:sz w:val="32"/>
          <w:szCs w:val="32"/>
        </w:rPr>
        <w:t>е</w:t>
      </w:r>
      <w:r w:rsidRPr="00BF1DA1">
        <w:rPr>
          <w:sz w:val="32"/>
          <w:szCs w:val="32"/>
        </w:rPr>
        <w:t xml:space="preserve"> денежных вкладов, нотариальн</w:t>
      </w:r>
      <w:r w:rsidR="00DF11C5" w:rsidRPr="00BF1DA1">
        <w:rPr>
          <w:sz w:val="32"/>
          <w:szCs w:val="32"/>
        </w:rPr>
        <w:t>ой</w:t>
      </w:r>
      <w:r w:rsidRPr="00BF1DA1">
        <w:rPr>
          <w:sz w:val="32"/>
          <w:szCs w:val="32"/>
        </w:rPr>
        <w:t xml:space="preserve"> тайн</w:t>
      </w:r>
      <w:r w:rsidR="00DF11C5" w:rsidRPr="00BF1DA1">
        <w:rPr>
          <w:sz w:val="32"/>
          <w:szCs w:val="32"/>
        </w:rPr>
        <w:t>е</w:t>
      </w:r>
      <w:r w:rsidRPr="00BF1DA1">
        <w:rPr>
          <w:sz w:val="32"/>
          <w:szCs w:val="32"/>
        </w:rPr>
        <w:t>, врачебн</w:t>
      </w:r>
      <w:r w:rsidR="00DF11C5" w:rsidRPr="00BF1DA1">
        <w:rPr>
          <w:sz w:val="32"/>
          <w:szCs w:val="32"/>
        </w:rPr>
        <w:t>ой</w:t>
      </w:r>
      <w:r w:rsidRPr="00BF1DA1">
        <w:rPr>
          <w:sz w:val="32"/>
          <w:szCs w:val="32"/>
        </w:rPr>
        <w:t xml:space="preserve"> (медицинск</w:t>
      </w:r>
      <w:r w:rsidR="00DF11C5" w:rsidRPr="00BF1DA1">
        <w:rPr>
          <w:sz w:val="32"/>
          <w:szCs w:val="32"/>
        </w:rPr>
        <w:t>ой</w:t>
      </w:r>
      <w:r w:rsidRPr="00BF1DA1">
        <w:rPr>
          <w:sz w:val="32"/>
          <w:szCs w:val="32"/>
        </w:rPr>
        <w:t>) тайн</w:t>
      </w:r>
      <w:r w:rsidR="00DF11C5" w:rsidRPr="00BF1DA1">
        <w:rPr>
          <w:sz w:val="32"/>
          <w:szCs w:val="32"/>
        </w:rPr>
        <w:t>е</w:t>
      </w:r>
      <w:r w:rsidRPr="00BF1DA1">
        <w:rPr>
          <w:sz w:val="32"/>
          <w:szCs w:val="32"/>
        </w:rPr>
        <w:t>, тайн</w:t>
      </w:r>
      <w:r w:rsidR="00DF11C5" w:rsidRPr="00BF1DA1">
        <w:rPr>
          <w:sz w:val="32"/>
          <w:szCs w:val="32"/>
        </w:rPr>
        <w:t>е</w:t>
      </w:r>
      <w:r w:rsidRPr="00BF1DA1">
        <w:rPr>
          <w:sz w:val="32"/>
          <w:szCs w:val="32"/>
        </w:rPr>
        <w:t xml:space="preserve"> связи и страхования и служебн</w:t>
      </w:r>
      <w:r w:rsidR="00DF11C5" w:rsidRPr="00BF1DA1">
        <w:rPr>
          <w:sz w:val="32"/>
          <w:szCs w:val="32"/>
        </w:rPr>
        <w:t>ой</w:t>
      </w:r>
      <w:r w:rsidRPr="00BF1DA1">
        <w:rPr>
          <w:sz w:val="32"/>
          <w:szCs w:val="32"/>
        </w:rPr>
        <w:t xml:space="preserve"> тайн</w:t>
      </w:r>
      <w:r w:rsidR="00DF11C5" w:rsidRPr="00BF1DA1">
        <w:rPr>
          <w:sz w:val="32"/>
          <w:szCs w:val="32"/>
        </w:rPr>
        <w:t>е</w:t>
      </w:r>
      <w:r w:rsidRPr="00BF1DA1">
        <w:rPr>
          <w:sz w:val="32"/>
          <w:szCs w:val="32"/>
        </w:rPr>
        <w:t>, конфиденциальны</w:t>
      </w:r>
      <w:r w:rsidR="00DF11C5" w:rsidRPr="00BF1DA1">
        <w:rPr>
          <w:sz w:val="32"/>
          <w:szCs w:val="32"/>
        </w:rPr>
        <w:t>х</w:t>
      </w:r>
      <w:r w:rsidRPr="00BF1DA1">
        <w:rPr>
          <w:sz w:val="32"/>
          <w:szCs w:val="32"/>
        </w:rPr>
        <w:t xml:space="preserve"> данны</w:t>
      </w:r>
      <w:r w:rsidR="00DF11C5" w:rsidRPr="00BF1DA1">
        <w:rPr>
          <w:sz w:val="32"/>
          <w:szCs w:val="32"/>
        </w:rPr>
        <w:t>х</w:t>
      </w:r>
      <w:r w:rsidRPr="00BF1DA1">
        <w:rPr>
          <w:sz w:val="32"/>
          <w:szCs w:val="32"/>
        </w:rPr>
        <w:t>, тайн</w:t>
      </w:r>
      <w:r w:rsidR="00DF11C5" w:rsidRPr="00BF1DA1">
        <w:rPr>
          <w:sz w:val="32"/>
          <w:szCs w:val="32"/>
        </w:rPr>
        <w:t>е</w:t>
      </w:r>
      <w:r w:rsidRPr="00BF1DA1">
        <w:rPr>
          <w:sz w:val="32"/>
          <w:szCs w:val="32"/>
        </w:rPr>
        <w:t xml:space="preserve"> предварительного следствия, адвокатск</w:t>
      </w:r>
      <w:r w:rsidR="00DF11C5" w:rsidRPr="00BF1DA1">
        <w:rPr>
          <w:sz w:val="32"/>
          <w:szCs w:val="32"/>
        </w:rPr>
        <w:t>ой</w:t>
      </w:r>
      <w:r w:rsidRPr="00BF1DA1">
        <w:rPr>
          <w:sz w:val="32"/>
          <w:szCs w:val="32"/>
        </w:rPr>
        <w:t xml:space="preserve"> и журналистск</w:t>
      </w:r>
      <w:r w:rsidR="00DF11C5" w:rsidRPr="00BF1DA1">
        <w:rPr>
          <w:sz w:val="32"/>
          <w:szCs w:val="32"/>
        </w:rPr>
        <w:t>ой</w:t>
      </w:r>
      <w:r w:rsidRPr="00BF1DA1">
        <w:rPr>
          <w:sz w:val="32"/>
          <w:szCs w:val="32"/>
        </w:rPr>
        <w:t xml:space="preserve"> (редакционн</w:t>
      </w:r>
      <w:r w:rsidR="00DF11C5" w:rsidRPr="00BF1DA1">
        <w:rPr>
          <w:sz w:val="32"/>
          <w:szCs w:val="32"/>
        </w:rPr>
        <w:t>ой</w:t>
      </w:r>
      <w:r w:rsidRPr="00BF1DA1">
        <w:rPr>
          <w:sz w:val="32"/>
          <w:szCs w:val="32"/>
        </w:rPr>
        <w:t>) тайн</w:t>
      </w:r>
      <w:r w:rsidR="00DF11C5" w:rsidRPr="00BF1DA1">
        <w:rPr>
          <w:sz w:val="32"/>
          <w:szCs w:val="32"/>
        </w:rPr>
        <w:t>е</w:t>
      </w:r>
      <w:r w:rsidRPr="00BF1DA1">
        <w:rPr>
          <w:sz w:val="32"/>
          <w:szCs w:val="32"/>
        </w:rPr>
        <w:t>. Для получения информации</w:t>
      </w:r>
      <w:r w:rsidR="00DF11C5" w:rsidRPr="00BF1DA1">
        <w:rPr>
          <w:sz w:val="32"/>
          <w:szCs w:val="32"/>
        </w:rPr>
        <w:t>,</w:t>
      </w:r>
      <w:r w:rsidRPr="00BF1DA1">
        <w:rPr>
          <w:sz w:val="32"/>
          <w:szCs w:val="32"/>
        </w:rPr>
        <w:t xml:space="preserve"> составляющей тайну необходимо по мотивированному запросу должностных лиц, осуществляющих </w:t>
      </w:r>
      <w:r w:rsidR="00DF11C5" w:rsidRPr="00BF1DA1">
        <w:rPr>
          <w:sz w:val="32"/>
          <w:szCs w:val="32"/>
        </w:rPr>
        <w:t>ОРД</w:t>
      </w:r>
      <w:r w:rsidRPr="00BF1DA1">
        <w:rPr>
          <w:sz w:val="32"/>
          <w:szCs w:val="32"/>
        </w:rPr>
        <w:t xml:space="preserve"> получить судебные решения. Должностное лицо, осуществляюще</w:t>
      </w:r>
      <w:r w:rsidR="00DF11C5" w:rsidRPr="00BF1DA1">
        <w:rPr>
          <w:sz w:val="32"/>
          <w:szCs w:val="32"/>
        </w:rPr>
        <w:t>е</w:t>
      </w:r>
      <w:r w:rsidRPr="00BF1DA1">
        <w:rPr>
          <w:sz w:val="32"/>
          <w:szCs w:val="32"/>
        </w:rPr>
        <w:t xml:space="preserve"> </w:t>
      </w:r>
      <w:r w:rsidR="00DF11C5" w:rsidRPr="00BF1DA1">
        <w:rPr>
          <w:sz w:val="32"/>
          <w:szCs w:val="32"/>
        </w:rPr>
        <w:t>ОРД,</w:t>
      </w:r>
      <w:r w:rsidRPr="00BF1DA1">
        <w:rPr>
          <w:sz w:val="32"/>
          <w:szCs w:val="32"/>
        </w:rPr>
        <w:t xml:space="preserve"> запрашивая справку к соответствующему адресу</w:t>
      </w:r>
      <w:r w:rsidR="00DF11C5" w:rsidRPr="00BF1DA1">
        <w:rPr>
          <w:sz w:val="32"/>
          <w:szCs w:val="32"/>
        </w:rPr>
        <w:t>,</w:t>
      </w:r>
      <w:r w:rsidRPr="00BF1DA1">
        <w:rPr>
          <w:sz w:val="32"/>
          <w:szCs w:val="32"/>
        </w:rPr>
        <w:t xml:space="preserve"> может зашифровать и замаскировать истинную цель наведения справок. Место и сроки проведения </w:t>
      </w:r>
      <w:r w:rsidR="00DF11C5" w:rsidRPr="00BF1DA1">
        <w:rPr>
          <w:sz w:val="32"/>
          <w:szCs w:val="32"/>
        </w:rPr>
        <w:t>оперативно-разыскного мероприятия</w:t>
      </w:r>
      <w:r w:rsidRPr="00BF1DA1">
        <w:rPr>
          <w:sz w:val="32"/>
          <w:szCs w:val="32"/>
        </w:rPr>
        <w:t xml:space="preserve">, как наведение справок не ограничен Федеральным </w:t>
      </w:r>
      <w:r w:rsidR="00DF11C5" w:rsidRPr="00BF1DA1">
        <w:rPr>
          <w:sz w:val="32"/>
          <w:szCs w:val="32"/>
        </w:rPr>
        <w:t>з</w:t>
      </w:r>
      <w:r w:rsidRPr="00BF1DA1">
        <w:rPr>
          <w:sz w:val="32"/>
          <w:szCs w:val="32"/>
        </w:rPr>
        <w:t>аконом. В процессе получения наведения справок оперативный сотрудник вправе использовать технические средства, как аудио-</w:t>
      </w:r>
      <w:r w:rsidR="00DF11C5" w:rsidRPr="00BF1DA1">
        <w:rPr>
          <w:sz w:val="32"/>
          <w:szCs w:val="32"/>
        </w:rPr>
        <w:t>,</w:t>
      </w:r>
      <w:r w:rsidRPr="00BF1DA1">
        <w:rPr>
          <w:sz w:val="32"/>
          <w:szCs w:val="32"/>
        </w:rPr>
        <w:t xml:space="preserve"> видеозапись, фотоаппарат и другие имеющие возможность копирования средств</w:t>
      </w:r>
      <w:r w:rsidR="00DF11C5" w:rsidRPr="00BF1DA1">
        <w:rPr>
          <w:sz w:val="32"/>
          <w:szCs w:val="32"/>
        </w:rPr>
        <w:t>а</w:t>
      </w:r>
      <w:r w:rsidRPr="00BF1DA1">
        <w:rPr>
          <w:sz w:val="32"/>
          <w:szCs w:val="32"/>
        </w:rPr>
        <w:t xml:space="preserve"> передачи документов.</w:t>
      </w:r>
      <w:r w:rsidR="0058158B" w:rsidRPr="00BF1DA1">
        <w:rPr>
          <w:sz w:val="32"/>
          <w:szCs w:val="32"/>
        </w:rPr>
        <w:t xml:space="preserve"> </w:t>
      </w:r>
      <w:r w:rsidRPr="00BF1DA1">
        <w:rPr>
          <w:sz w:val="32"/>
          <w:szCs w:val="32"/>
        </w:rPr>
        <w:t>Наведение справок может быть по</w:t>
      </w:r>
      <w:r w:rsidR="00DF11C5" w:rsidRPr="00BF1DA1">
        <w:rPr>
          <w:sz w:val="32"/>
          <w:szCs w:val="32"/>
        </w:rPr>
        <w:t>р</w:t>
      </w:r>
      <w:r w:rsidRPr="00BF1DA1">
        <w:rPr>
          <w:sz w:val="32"/>
          <w:szCs w:val="32"/>
        </w:rPr>
        <w:t>учено доверенным лицам на конфиденциальной основе.</w:t>
      </w:r>
    </w:p>
    <w:p w:rsidR="005961E1" w:rsidRPr="00BF1DA1" w:rsidRDefault="00B85D3C" w:rsidP="00BF1DA1">
      <w:pPr>
        <w:spacing w:line="240" w:lineRule="auto"/>
        <w:rPr>
          <w:bCs/>
          <w:i/>
          <w:sz w:val="32"/>
          <w:szCs w:val="32"/>
          <w:lang w:bidi="ru-RU"/>
        </w:rPr>
      </w:pPr>
      <w:r w:rsidRPr="00BF1DA1">
        <w:rPr>
          <w:bCs/>
          <w:i/>
          <w:sz w:val="32"/>
          <w:szCs w:val="32"/>
          <w:lang w:bidi="ru-RU"/>
        </w:rPr>
        <w:t>Понятие оперативного внедрения</w:t>
      </w:r>
      <w:r w:rsidR="004D166C" w:rsidRPr="00BF1DA1">
        <w:rPr>
          <w:bCs/>
          <w:i/>
          <w:sz w:val="32"/>
          <w:szCs w:val="32"/>
          <w:lang w:bidi="ru-RU"/>
        </w:rPr>
        <w:t xml:space="preserve">. </w:t>
      </w:r>
      <w:r w:rsidR="005961E1" w:rsidRPr="00BF1DA1">
        <w:rPr>
          <w:bCs/>
          <w:sz w:val="32"/>
          <w:szCs w:val="32"/>
          <w:lang w:bidi="ru-RU"/>
        </w:rPr>
        <w:t>Оперативное внедрение</w:t>
      </w:r>
      <w:r w:rsidR="0069017C" w:rsidRPr="00BF1DA1">
        <w:rPr>
          <w:bCs/>
          <w:sz w:val="32"/>
          <w:szCs w:val="32"/>
          <w:lang w:bidi="ru-RU"/>
        </w:rPr>
        <w:t xml:space="preserve"> </w:t>
      </w:r>
      <w:r w:rsidR="005961E1" w:rsidRPr="00BF1DA1">
        <w:rPr>
          <w:sz w:val="32"/>
          <w:szCs w:val="32"/>
        </w:rPr>
        <w:t>в большинстве случаев позволяет получить только информацию. Внедренный сотрудник может быть допрошен по обстоятельствам, ставшим ему известными за время работы в преступной группе, лишь в случае его расшифровки.</w:t>
      </w:r>
    </w:p>
    <w:p w:rsidR="005961E1" w:rsidRPr="00BF1DA1" w:rsidRDefault="005961E1" w:rsidP="00BF1DA1">
      <w:pPr>
        <w:spacing w:line="240" w:lineRule="auto"/>
        <w:rPr>
          <w:sz w:val="32"/>
          <w:szCs w:val="32"/>
        </w:rPr>
      </w:pPr>
      <w:r w:rsidRPr="00BF1DA1">
        <w:rPr>
          <w:sz w:val="32"/>
          <w:szCs w:val="32"/>
        </w:rPr>
        <w:t>Методика и тактика проведения оперативного внедрения регламентиру</w:t>
      </w:r>
      <w:r w:rsidR="00DF11C5" w:rsidRPr="00BF1DA1">
        <w:rPr>
          <w:sz w:val="32"/>
          <w:szCs w:val="32"/>
        </w:rPr>
        <w:t>ю</w:t>
      </w:r>
      <w:r w:rsidRPr="00BF1DA1">
        <w:rPr>
          <w:sz w:val="32"/>
          <w:szCs w:val="32"/>
        </w:rPr>
        <w:t>тся ведомственными нормативными актами МВД России и составля</w:t>
      </w:r>
      <w:r w:rsidR="00DF11C5" w:rsidRPr="00BF1DA1">
        <w:rPr>
          <w:sz w:val="32"/>
          <w:szCs w:val="32"/>
        </w:rPr>
        <w:t>ю</w:t>
      </w:r>
      <w:r w:rsidRPr="00BF1DA1">
        <w:rPr>
          <w:sz w:val="32"/>
          <w:szCs w:val="32"/>
        </w:rPr>
        <w:t>т государственную тайну.</w:t>
      </w:r>
      <w:r w:rsidR="0069017C" w:rsidRPr="00BF1DA1">
        <w:rPr>
          <w:sz w:val="32"/>
          <w:szCs w:val="32"/>
        </w:rPr>
        <w:t xml:space="preserve"> </w:t>
      </w:r>
      <w:r w:rsidRPr="00BF1DA1">
        <w:rPr>
          <w:sz w:val="32"/>
          <w:szCs w:val="32"/>
          <w:lang w:bidi="ru-RU"/>
        </w:rPr>
        <w:t xml:space="preserve">Оперативное внедрение заключается в приобретении </w:t>
      </w:r>
      <w:r w:rsidR="008C5ABB" w:rsidRPr="00BF1DA1">
        <w:rPr>
          <w:sz w:val="32"/>
          <w:szCs w:val="32"/>
          <w:lang w:bidi="ru-RU"/>
        </w:rPr>
        <w:t xml:space="preserve">ОРО </w:t>
      </w:r>
      <w:r w:rsidRPr="00BF1DA1">
        <w:rPr>
          <w:sz w:val="32"/>
          <w:szCs w:val="32"/>
          <w:lang w:bidi="ru-RU"/>
        </w:rPr>
        <w:t xml:space="preserve">конфиденциального источника информации внутри объекта оперативного интереса (преступная группа, преступная организация или сообщество) или в его окружении для оптимального решения задач ОРД и достижения ее цели в сложившейся оперативной обстановке.  Условия оперативного </w:t>
      </w:r>
      <w:r w:rsidRPr="00BF1DA1">
        <w:rPr>
          <w:sz w:val="32"/>
          <w:szCs w:val="32"/>
          <w:lang w:bidi="ru-RU"/>
        </w:rPr>
        <w:lastRenderedPageBreak/>
        <w:t xml:space="preserve">внедрения: предусмотренные ФЗ (общеобязательные) и выработанные оперативно-разыскной практикой (факультативные) основные условия: для успешного внедрения допустимо использовать документы оперативного прикрытия; внедрение лица не должно превышать пределов правомерности действий (постановление об оперативном внедрении).    </w:t>
      </w:r>
    </w:p>
    <w:p w:rsidR="005961E1" w:rsidRPr="00BF1DA1" w:rsidRDefault="005961E1" w:rsidP="00BF1DA1">
      <w:pPr>
        <w:spacing w:line="240" w:lineRule="auto"/>
        <w:rPr>
          <w:i/>
          <w:sz w:val="32"/>
          <w:szCs w:val="32"/>
        </w:rPr>
      </w:pPr>
      <w:r w:rsidRPr="00BF1DA1">
        <w:rPr>
          <w:i/>
          <w:sz w:val="32"/>
          <w:szCs w:val="32"/>
        </w:rPr>
        <w:t>Оперативный опрос</w:t>
      </w:r>
      <w:r w:rsidR="00D85204" w:rsidRPr="00BF1DA1">
        <w:rPr>
          <w:i/>
          <w:sz w:val="32"/>
          <w:szCs w:val="32"/>
        </w:rPr>
        <w:t>.</w:t>
      </w:r>
      <w:r w:rsidR="00544359" w:rsidRPr="00BF1DA1">
        <w:rPr>
          <w:i/>
          <w:sz w:val="32"/>
          <w:szCs w:val="32"/>
        </w:rPr>
        <w:t xml:space="preserve"> </w:t>
      </w:r>
      <w:r w:rsidRPr="00BF1DA1">
        <w:rPr>
          <w:bCs/>
          <w:sz w:val="32"/>
          <w:szCs w:val="32"/>
          <w:lang w:bidi="ru-RU"/>
        </w:rPr>
        <w:t>Опрос граждан</w:t>
      </w:r>
      <w:r w:rsidR="00CD3F21" w:rsidRPr="00BF1DA1">
        <w:rPr>
          <w:sz w:val="32"/>
          <w:szCs w:val="32"/>
        </w:rPr>
        <w:t>–</w:t>
      </w:r>
      <w:r w:rsidRPr="00BF1DA1">
        <w:rPr>
          <w:sz w:val="32"/>
          <w:szCs w:val="32"/>
        </w:rPr>
        <w:t xml:space="preserve"> это самостоятельное оперативно-разыскное мероприятие, заключающееся в получении сведений от граж</w:t>
      </w:r>
      <w:r w:rsidRPr="00BF1DA1">
        <w:rPr>
          <w:sz w:val="32"/>
          <w:szCs w:val="32"/>
        </w:rPr>
        <w:softHyphen/>
        <w:t>дан об интересующих правоохранительные органы фактах и со</w:t>
      </w:r>
      <w:r w:rsidRPr="00BF1DA1">
        <w:rPr>
          <w:sz w:val="32"/>
          <w:szCs w:val="32"/>
        </w:rPr>
        <w:softHyphen/>
        <w:t>бытиях. В ходе опроса (открыто либо конспиративно) могут применяться технические средства. Результаты опроса оформля</w:t>
      </w:r>
      <w:r w:rsidRPr="00BF1DA1">
        <w:rPr>
          <w:sz w:val="32"/>
          <w:szCs w:val="32"/>
        </w:rPr>
        <w:softHyphen/>
        <w:t>ются объяснениями, полученными от граждан, рапортами, справ</w:t>
      </w:r>
      <w:r w:rsidRPr="00BF1DA1">
        <w:rPr>
          <w:sz w:val="32"/>
          <w:szCs w:val="32"/>
        </w:rPr>
        <w:softHyphen/>
        <w:t>ками</w:t>
      </w:r>
      <w:r w:rsidR="008C5ABB" w:rsidRPr="00BF1DA1">
        <w:rPr>
          <w:sz w:val="32"/>
          <w:szCs w:val="32"/>
        </w:rPr>
        <w:t>.</w:t>
      </w:r>
      <w:r w:rsidRPr="00BF1DA1">
        <w:rPr>
          <w:sz w:val="32"/>
          <w:szCs w:val="32"/>
        </w:rPr>
        <w:t xml:space="preserve"> </w:t>
      </w:r>
      <w:r w:rsidR="008C5ABB" w:rsidRPr="00BF1DA1">
        <w:rPr>
          <w:sz w:val="32"/>
          <w:szCs w:val="32"/>
        </w:rPr>
        <w:t>К</w:t>
      </w:r>
      <w:r w:rsidRPr="00BF1DA1">
        <w:rPr>
          <w:sz w:val="32"/>
          <w:szCs w:val="32"/>
        </w:rPr>
        <w:t xml:space="preserve"> ним могут прилагаться протоколы использования техни</w:t>
      </w:r>
      <w:r w:rsidRPr="00BF1DA1">
        <w:rPr>
          <w:sz w:val="32"/>
          <w:szCs w:val="32"/>
        </w:rPr>
        <w:softHyphen/>
        <w:t>ческих средств и носители с записью опроса. В большинстве случаев для легализации данных, полученных в ходе опроса, дос</w:t>
      </w:r>
      <w:r w:rsidRPr="00BF1DA1">
        <w:rPr>
          <w:sz w:val="32"/>
          <w:szCs w:val="32"/>
        </w:rPr>
        <w:softHyphen/>
        <w:t>таточно проведения допроса ранее опрошенного лица. В отдель</w:t>
      </w:r>
      <w:r w:rsidRPr="00BF1DA1">
        <w:rPr>
          <w:sz w:val="32"/>
          <w:szCs w:val="32"/>
        </w:rPr>
        <w:softHyphen/>
        <w:t>ных случаях легализуется полученная в ходе опроса аудио</w:t>
      </w:r>
      <w:r w:rsidR="008C5ABB" w:rsidRPr="00BF1DA1">
        <w:rPr>
          <w:sz w:val="32"/>
          <w:szCs w:val="32"/>
        </w:rPr>
        <w:t>-</w:t>
      </w:r>
      <w:r w:rsidRPr="00BF1DA1">
        <w:rPr>
          <w:sz w:val="32"/>
          <w:szCs w:val="32"/>
        </w:rPr>
        <w:t>, видео</w:t>
      </w:r>
      <w:r w:rsidRPr="00BF1DA1">
        <w:rPr>
          <w:sz w:val="32"/>
          <w:szCs w:val="32"/>
        </w:rPr>
        <w:softHyphen/>
        <w:t>информация.</w:t>
      </w:r>
      <w:r w:rsidR="0069017C" w:rsidRPr="00BF1DA1">
        <w:rPr>
          <w:sz w:val="32"/>
          <w:szCs w:val="32"/>
        </w:rPr>
        <w:t xml:space="preserve"> </w:t>
      </w:r>
      <w:r w:rsidRPr="00BF1DA1">
        <w:rPr>
          <w:sz w:val="32"/>
          <w:szCs w:val="32"/>
        </w:rPr>
        <w:t>Опрос осведомленных лиц, в результате которого оперативные сотрудники оперативно-разыскных (поисковых) подразделений получают сведения для выявления, раскрытия и расследования преступлений, принято называть оперативный (разведывательный) опрос. Оперативный (разведывательный) опрос – это метод</w:t>
      </w:r>
      <w:r w:rsidR="008C5ABB" w:rsidRPr="00BF1DA1">
        <w:rPr>
          <w:sz w:val="32"/>
          <w:szCs w:val="32"/>
        </w:rPr>
        <w:t xml:space="preserve"> ОРД</w:t>
      </w:r>
      <w:r w:rsidRPr="00BF1DA1">
        <w:rPr>
          <w:sz w:val="32"/>
          <w:szCs w:val="32"/>
        </w:rPr>
        <w:t>, заключающийся в проведении оперативными сотрудниками (по поручению оперативного работника такой опрос может также п</w:t>
      </w:r>
      <w:r w:rsidR="008C5ABB" w:rsidRPr="00BF1DA1">
        <w:rPr>
          <w:sz w:val="32"/>
          <w:szCs w:val="32"/>
        </w:rPr>
        <w:t>р</w:t>
      </w:r>
      <w:r w:rsidRPr="00BF1DA1">
        <w:rPr>
          <w:sz w:val="32"/>
          <w:szCs w:val="32"/>
        </w:rPr>
        <w:t>оводиться участковым инспектором полиции, ГИБДД, паспортно-визовой службой и т.</w:t>
      </w:r>
      <w:r w:rsidR="00CD3F21" w:rsidRPr="00BF1DA1">
        <w:rPr>
          <w:sz w:val="32"/>
          <w:szCs w:val="32"/>
        </w:rPr>
        <w:t> </w:t>
      </w:r>
      <w:r w:rsidRPr="00BF1DA1">
        <w:rPr>
          <w:sz w:val="32"/>
          <w:szCs w:val="32"/>
        </w:rPr>
        <w:t xml:space="preserve">д.) специальной беседы с лицами, осведомленными о фактах и обстоятельствах, представляющих оперативный интерес, с целью получения сведений, которые могут быть использованы для борьбы с преступностью. Оперативный (разведывательный) опрос имеет некоторое сходство с другими методами, как личный сыск и оперативная установка. Много общего имеет метод оперативного опроса с криминалистической тактикой допроса подозреваемого, обвиняемого, потерпевшего, свидетеля, специалиста и эксперта. Однако, личный сыск, оперативная установка и допрос </w:t>
      </w:r>
      <w:r w:rsidR="008C5ABB" w:rsidRPr="00BF1DA1">
        <w:rPr>
          <w:sz w:val="32"/>
          <w:szCs w:val="32"/>
        </w:rPr>
        <w:t xml:space="preserve">– понятия </w:t>
      </w:r>
      <w:r w:rsidRPr="00BF1DA1">
        <w:rPr>
          <w:sz w:val="32"/>
          <w:szCs w:val="32"/>
        </w:rPr>
        <w:t>не тождественные оперативн</w:t>
      </w:r>
      <w:r w:rsidR="008C5ABB" w:rsidRPr="00BF1DA1">
        <w:rPr>
          <w:sz w:val="32"/>
          <w:szCs w:val="32"/>
        </w:rPr>
        <w:t>ому</w:t>
      </w:r>
      <w:r w:rsidRPr="00BF1DA1">
        <w:rPr>
          <w:sz w:val="32"/>
          <w:szCs w:val="32"/>
        </w:rPr>
        <w:t xml:space="preserve"> опрос</w:t>
      </w:r>
      <w:r w:rsidR="008C5ABB" w:rsidRPr="00BF1DA1">
        <w:rPr>
          <w:sz w:val="32"/>
          <w:szCs w:val="32"/>
        </w:rPr>
        <w:t>у</w:t>
      </w:r>
      <w:r w:rsidRPr="00BF1DA1">
        <w:rPr>
          <w:sz w:val="32"/>
          <w:szCs w:val="32"/>
        </w:rPr>
        <w:t>.</w:t>
      </w:r>
    </w:p>
    <w:p w:rsidR="005961E1" w:rsidRPr="00BF1DA1" w:rsidRDefault="005961E1" w:rsidP="00BF1DA1">
      <w:pPr>
        <w:spacing w:line="240" w:lineRule="auto"/>
        <w:rPr>
          <w:sz w:val="32"/>
          <w:szCs w:val="32"/>
        </w:rPr>
      </w:pPr>
      <w:r w:rsidRPr="00BF1DA1">
        <w:rPr>
          <w:sz w:val="32"/>
          <w:szCs w:val="32"/>
        </w:rPr>
        <w:lastRenderedPageBreak/>
        <w:t xml:space="preserve">При личном сыске оперативный сотрудник </w:t>
      </w:r>
      <w:r w:rsidR="008C5ABB" w:rsidRPr="00BF1DA1">
        <w:rPr>
          <w:sz w:val="32"/>
          <w:szCs w:val="32"/>
        </w:rPr>
        <w:t>в процессе</w:t>
      </w:r>
      <w:r w:rsidRPr="00BF1DA1">
        <w:rPr>
          <w:sz w:val="32"/>
          <w:szCs w:val="32"/>
        </w:rPr>
        <w:t xml:space="preserve"> проведени</w:t>
      </w:r>
      <w:r w:rsidR="008C5ABB" w:rsidRPr="00BF1DA1">
        <w:rPr>
          <w:sz w:val="32"/>
          <w:szCs w:val="32"/>
        </w:rPr>
        <w:t>я</w:t>
      </w:r>
      <w:r w:rsidRPr="00BF1DA1">
        <w:rPr>
          <w:sz w:val="32"/>
          <w:szCs w:val="32"/>
        </w:rPr>
        <w:t xml:space="preserve"> опроса путем беседы выясняет интересующие сведения. Но полученные таким путем </w:t>
      </w:r>
      <w:r w:rsidR="008C5ABB" w:rsidRPr="00BF1DA1">
        <w:rPr>
          <w:sz w:val="32"/>
          <w:szCs w:val="32"/>
        </w:rPr>
        <w:t>материалы</w:t>
      </w:r>
      <w:r w:rsidRPr="00BF1DA1">
        <w:rPr>
          <w:sz w:val="32"/>
          <w:szCs w:val="32"/>
        </w:rPr>
        <w:t xml:space="preserve"> играют вспомогательную </w:t>
      </w:r>
      <w:r w:rsidRPr="00BF1DA1">
        <w:rPr>
          <w:spacing w:val="-4"/>
          <w:sz w:val="32"/>
          <w:szCs w:val="32"/>
        </w:rPr>
        <w:t>роль</w:t>
      </w:r>
      <w:r w:rsidR="008C5ABB" w:rsidRPr="00BF1DA1">
        <w:rPr>
          <w:spacing w:val="-4"/>
          <w:sz w:val="32"/>
          <w:szCs w:val="32"/>
        </w:rPr>
        <w:t>,</w:t>
      </w:r>
      <w:r w:rsidRPr="00BF1DA1">
        <w:rPr>
          <w:spacing w:val="-4"/>
          <w:sz w:val="32"/>
          <w:szCs w:val="32"/>
        </w:rPr>
        <w:t xml:space="preserve"> и их можно использовать для планирования и проведения оперативно-разыскных мероприятий либо их п</w:t>
      </w:r>
      <w:r w:rsidR="008C5ABB" w:rsidRPr="00BF1DA1">
        <w:rPr>
          <w:spacing w:val="-4"/>
          <w:sz w:val="32"/>
          <w:szCs w:val="32"/>
        </w:rPr>
        <w:t>римене</w:t>
      </w:r>
      <w:r w:rsidRPr="00BF1DA1">
        <w:rPr>
          <w:spacing w:val="-4"/>
          <w:sz w:val="32"/>
          <w:szCs w:val="32"/>
        </w:rPr>
        <w:t>ния в ходе проведения следственных действий, как допрос, обыск и т.</w:t>
      </w:r>
      <w:r w:rsidR="00CD3F21" w:rsidRPr="00BF1DA1">
        <w:rPr>
          <w:spacing w:val="-4"/>
          <w:sz w:val="32"/>
          <w:szCs w:val="32"/>
        </w:rPr>
        <w:t> </w:t>
      </w:r>
      <w:r w:rsidRPr="00BF1DA1">
        <w:rPr>
          <w:spacing w:val="-4"/>
          <w:sz w:val="32"/>
          <w:szCs w:val="32"/>
        </w:rPr>
        <w:t>д.</w:t>
      </w:r>
      <w:r w:rsidR="0069017C" w:rsidRPr="00BF1DA1">
        <w:rPr>
          <w:spacing w:val="-4"/>
          <w:sz w:val="32"/>
          <w:szCs w:val="32"/>
        </w:rPr>
        <w:t xml:space="preserve"> </w:t>
      </w:r>
      <w:r w:rsidRPr="00BF1DA1">
        <w:rPr>
          <w:sz w:val="32"/>
          <w:szCs w:val="32"/>
        </w:rPr>
        <w:t xml:space="preserve">Оперативная установка, как правило, проводится по месту работы, учебы или жительства устанавливаемого лица, </w:t>
      </w:r>
      <w:r w:rsidR="008C5ABB" w:rsidRPr="00BF1DA1">
        <w:rPr>
          <w:sz w:val="32"/>
          <w:szCs w:val="32"/>
        </w:rPr>
        <w:t>она касается</w:t>
      </w:r>
      <w:r w:rsidRPr="00BF1DA1">
        <w:rPr>
          <w:sz w:val="32"/>
          <w:szCs w:val="32"/>
        </w:rPr>
        <w:t xml:space="preserve"> его образ</w:t>
      </w:r>
      <w:r w:rsidR="008C5ABB" w:rsidRPr="00BF1DA1">
        <w:rPr>
          <w:sz w:val="32"/>
          <w:szCs w:val="32"/>
        </w:rPr>
        <w:t>а</w:t>
      </w:r>
      <w:r w:rsidRPr="00BF1DA1">
        <w:rPr>
          <w:sz w:val="32"/>
          <w:szCs w:val="32"/>
        </w:rPr>
        <w:t xml:space="preserve"> жизни, поведени</w:t>
      </w:r>
      <w:r w:rsidR="008C5ABB" w:rsidRPr="00BF1DA1">
        <w:rPr>
          <w:sz w:val="32"/>
          <w:szCs w:val="32"/>
        </w:rPr>
        <w:t>я</w:t>
      </w:r>
      <w:r w:rsidRPr="00BF1DA1">
        <w:rPr>
          <w:sz w:val="32"/>
          <w:szCs w:val="32"/>
        </w:rPr>
        <w:t xml:space="preserve"> или объекта </w:t>
      </w:r>
      <w:r w:rsidR="008C5ABB" w:rsidRPr="00BF1DA1">
        <w:rPr>
          <w:sz w:val="32"/>
          <w:szCs w:val="32"/>
        </w:rPr>
        <w:t>(</w:t>
      </w:r>
      <w:r w:rsidRPr="00BF1DA1">
        <w:rPr>
          <w:sz w:val="32"/>
          <w:szCs w:val="32"/>
        </w:rPr>
        <w:t>характеристики, технически</w:t>
      </w:r>
      <w:r w:rsidR="008C5ABB" w:rsidRPr="00BF1DA1">
        <w:rPr>
          <w:sz w:val="32"/>
          <w:szCs w:val="32"/>
        </w:rPr>
        <w:t>х</w:t>
      </w:r>
      <w:r w:rsidRPr="00BF1DA1">
        <w:rPr>
          <w:sz w:val="32"/>
          <w:szCs w:val="32"/>
        </w:rPr>
        <w:t xml:space="preserve"> данны</w:t>
      </w:r>
      <w:r w:rsidR="008C5ABB" w:rsidRPr="00BF1DA1">
        <w:rPr>
          <w:sz w:val="32"/>
          <w:szCs w:val="32"/>
        </w:rPr>
        <w:t>х</w:t>
      </w:r>
      <w:r w:rsidRPr="00BF1DA1">
        <w:rPr>
          <w:sz w:val="32"/>
          <w:szCs w:val="32"/>
        </w:rPr>
        <w:t xml:space="preserve"> и т.</w:t>
      </w:r>
      <w:r w:rsidR="00CD3F21" w:rsidRPr="00BF1DA1">
        <w:rPr>
          <w:sz w:val="32"/>
          <w:szCs w:val="32"/>
        </w:rPr>
        <w:t> </w:t>
      </w:r>
      <w:r w:rsidRPr="00BF1DA1">
        <w:rPr>
          <w:sz w:val="32"/>
          <w:szCs w:val="32"/>
        </w:rPr>
        <w:t>д.</w:t>
      </w:r>
      <w:r w:rsidR="008C5ABB" w:rsidRPr="00BF1DA1">
        <w:rPr>
          <w:sz w:val="32"/>
          <w:szCs w:val="32"/>
        </w:rPr>
        <w:t>).</w:t>
      </w:r>
      <w:r w:rsidR="0069017C" w:rsidRPr="00BF1DA1">
        <w:rPr>
          <w:sz w:val="32"/>
          <w:szCs w:val="32"/>
        </w:rPr>
        <w:t xml:space="preserve"> </w:t>
      </w:r>
      <w:r w:rsidRPr="00BF1DA1">
        <w:rPr>
          <w:sz w:val="32"/>
          <w:szCs w:val="32"/>
        </w:rPr>
        <w:t>Оперативный (разведывательный) опрос применяется в целях обнаружения признаков преступлений и лиц, их совершивших. С его помощью достигается установление фактов подготовки, совершения и сокрытия преступлений, выявления лица, подозреваем</w:t>
      </w:r>
      <w:r w:rsidR="008C5ABB" w:rsidRPr="00BF1DA1">
        <w:rPr>
          <w:sz w:val="32"/>
          <w:szCs w:val="32"/>
        </w:rPr>
        <w:t>ого</w:t>
      </w:r>
      <w:r w:rsidRPr="00BF1DA1">
        <w:rPr>
          <w:sz w:val="32"/>
          <w:szCs w:val="32"/>
        </w:rPr>
        <w:t xml:space="preserve"> в совершении преступлений, местопребывание разыскиваемых преступников. В результате оперативного (разведывательного) опроса могут быть получены исходные данные для обнаружения доказательства по уголовным делам, проверены показания подозреваемых, потерпевших, свидетелей, выявлены местонахождение похищенных предметов преступного посягательства, осуществляются оперативно-разыскные мероприятия по оперативному документированию преступных действий разрабатываемых. В процессе оперативного (разведывательного) опроса осведомленные лица могут сообщить как о конкретных преступных намерениях, приготовительных действиях или о фактах совершенного тем или иным лицом преступления, так и о подозрительном поведении или образе жизни лиц, представляющих интерес для оперативно-разыскных подразделений. </w:t>
      </w:r>
    </w:p>
    <w:p w:rsidR="005961E1" w:rsidRPr="00BF1DA1" w:rsidRDefault="005961E1" w:rsidP="00BF1DA1">
      <w:pPr>
        <w:spacing w:line="240" w:lineRule="auto"/>
        <w:rPr>
          <w:sz w:val="32"/>
          <w:szCs w:val="32"/>
        </w:rPr>
      </w:pPr>
      <w:r w:rsidRPr="00BF1DA1">
        <w:rPr>
          <w:sz w:val="32"/>
          <w:szCs w:val="32"/>
        </w:rPr>
        <w:t>Значение оперативного (разведывательного) опроса для документирования преступных действий разрабатываемых лиц заключается в том, что он позволяет проверять достоверность данных, полученных от агентуры, дилетантов, резидентов и других доверенных лиц, работающих на конфиденциальной основе</w:t>
      </w:r>
      <w:r w:rsidR="004A2D4F" w:rsidRPr="00BF1DA1">
        <w:rPr>
          <w:sz w:val="32"/>
          <w:szCs w:val="32"/>
        </w:rPr>
        <w:t>,</w:t>
      </w:r>
      <w:r w:rsidRPr="00BF1DA1">
        <w:rPr>
          <w:sz w:val="32"/>
          <w:szCs w:val="32"/>
        </w:rPr>
        <w:t xml:space="preserve"> о преступных действиях и обстоятельствах их совершения, установить новые факты таких действий, выявить дополнительные источники доказательств (например, новых лиц, предметы, документы и иные вещи, ценности, могущих быть вещественными доказательствами) и ранее не из</w:t>
      </w:r>
      <w:r w:rsidRPr="00BF1DA1">
        <w:rPr>
          <w:sz w:val="32"/>
          <w:szCs w:val="32"/>
        </w:rPr>
        <w:lastRenderedPageBreak/>
        <w:t>вестных соучастников преступлений. Однако оперативный (разведывательный) опрос не исключает необходимости использования других оперативно-разыскных средств и методов собирани</w:t>
      </w:r>
      <w:r w:rsidR="004A2D4F" w:rsidRPr="00BF1DA1">
        <w:rPr>
          <w:sz w:val="32"/>
          <w:szCs w:val="32"/>
        </w:rPr>
        <w:t>я</w:t>
      </w:r>
      <w:r w:rsidRPr="00BF1DA1">
        <w:rPr>
          <w:sz w:val="32"/>
          <w:szCs w:val="32"/>
        </w:rPr>
        <w:t xml:space="preserve"> и оперативно</w:t>
      </w:r>
      <w:r w:rsidR="004A2D4F" w:rsidRPr="00BF1DA1">
        <w:rPr>
          <w:sz w:val="32"/>
          <w:szCs w:val="32"/>
        </w:rPr>
        <w:t>го</w:t>
      </w:r>
      <w:r w:rsidRPr="00BF1DA1">
        <w:rPr>
          <w:sz w:val="32"/>
          <w:szCs w:val="32"/>
        </w:rPr>
        <w:t xml:space="preserve"> закреплени</w:t>
      </w:r>
      <w:r w:rsidR="004A2D4F" w:rsidRPr="00BF1DA1">
        <w:rPr>
          <w:sz w:val="32"/>
          <w:szCs w:val="32"/>
        </w:rPr>
        <w:t>я</w:t>
      </w:r>
      <w:r w:rsidRPr="00BF1DA1">
        <w:rPr>
          <w:sz w:val="32"/>
          <w:szCs w:val="32"/>
        </w:rPr>
        <w:t xml:space="preserve"> (документировани</w:t>
      </w:r>
      <w:r w:rsidR="004A2D4F" w:rsidRPr="00BF1DA1">
        <w:rPr>
          <w:sz w:val="32"/>
          <w:szCs w:val="32"/>
        </w:rPr>
        <w:t>я</w:t>
      </w:r>
      <w:r w:rsidRPr="00BF1DA1">
        <w:rPr>
          <w:sz w:val="32"/>
          <w:szCs w:val="32"/>
        </w:rPr>
        <w:t>) данных, подтверждающих преступные действия разрабатываемых; он лишь дополняет возможности этих средств и методов. Оперативный (разведывательный) опрос провидится только в случаях действительной необходимости и когда известны определенные лица, которые могут сообщить сведения, обеспечивающие полноту и объективность документирования.</w:t>
      </w:r>
      <w:r w:rsidR="00B336E6" w:rsidRPr="00BF1DA1">
        <w:rPr>
          <w:sz w:val="32"/>
          <w:szCs w:val="32"/>
        </w:rPr>
        <w:t xml:space="preserve"> </w:t>
      </w:r>
      <w:r w:rsidRPr="00BF1DA1">
        <w:rPr>
          <w:sz w:val="32"/>
          <w:szCs w:val="32"/>
        </w:rPr>
        <w:t>В оперативно-разыскной деятельности существует три вида оперативного (разведывательного) опроса</w:t>
      </w:r>
      <w:r w:rsidR="004A2D4F" w:rsidRPr="00BF1DA1">
        <w:rPr>
          <w:sz w:val="32"/>
          <w:szCs w:val="32"/>
        </w:rPr>
        <w:t>:</w:t>
      </w:r>
      <w:r w:rsidRPr="00BF1DA1">
        <w:rPr>
          <w:sz w:val="32"/>
          <w:szCs w:val="32"/>
        </w:rPr>
        <w:t xml:space="preserve"> гласный, негласный и зашифрованный. </w:t>
      </w:r>
    </w:p>
    <w:p w:rsidR="005961E1" w:rsidRPr="00BF1DA1" w:rsidRDefault="005961E1" w:rsidP="00BF1DA1">
      <w:pPr>
        <w:spacing w:line="240" w:lineRule="auto"/>
        <w:rPr>
          <w:i/>
          <w:sz w:val="32"/>
          <w:szCs w:val="32"/>
        </w:rPr>
      </w:pPr>
      <w:r w:rsidRPr="00BF1DA1">
        <w:rPr>
          <w:i/>
          <w:sz w:val="32"/>
          <w:szCs w:val="32"/>
        </w:rPr>
        <w:t>Виды оператив</w:t>
      </w:r>
      <w:r w:rsidR="00CD3F21" w:rsidRPr="00BF1DA1">
        <w:rPr>
          <w:i/>
          <w:sz w:val="32"/>
          <w:szCs w:val="32"/>
        </w:rPr>
        <w:t>ного (разведывательного) опроса</w:t>
      </w:r>
      <w:r w:rsidR="00544359" w:rsidRPr="00BF1DA1">
        <w:rPr>
          <w:i/>
          <w:sz w:val="32"/>
          <w:szCs w:val="32"/>
        </w:rPr>
        <w:t>.</w:t>
      </w:r>
      <w:r w:rsidR="0069017C" w:rsidRPr="00BF1DA1">
        <w:rPr>
          <w:i/>
          <w:sz w:val="32"/>
          <w:szCs w:val="32"/>
        </w:rPr>
        <w:t xml:space="preserve"> </w:t>
      </w:r>
      <w:r w:rsidRPr="00BF1DA1">
        <w:rPr>
          <w:sz w:val="32"/>
          <w:szCs w:val="32"/>
        </w:rPr>
        <w:t>Тактика проведения каждого вида оперативного (разведывательного) опроса имеет свои особенности, как общие условия, которые обеспечивают успех оперативного (разведывательного) опроса. В частности</w:t>
      </w:r>
      <w:r w:rsidR="00576235" w:rsidRPr="00BF1DA1">
        <w:rPr>
          <w:sz w:val="32"/>
          <w:szCs w:val="32"/>
        </w:rPr>
        <w:t>,</w:t>
      </w:r>
      <w:r w:rsidRPr="00BF1DA1">
        <w:rPr>
          <w:sz w:val="32"/>
          <w:szCs w:val="32"/>
        </w:rPr>
        <w:t xml:space="preserve"> таковыми являются правильный выбор лица, намеченного для оперативного (разведывательного) опроса, и подготовка оперативного сотрудника к его проведению.</w:t>
      </w:r>
    </w:p>
    <w:p w:rsidR="00576235" w:rsidRPr="00BF1DA1" w:rsidRDefault="005961E1" w:rsidP="00BF1DA1">
      <w:pPr>
        <w:spacing w:line="240" w:lineRule="auto"/>
        <w:rPr>
          <w:sz w:val="32"/>
          <w:szCs w:val="32"/>
        </w:rPr>
      </w:pPr>
      <w:r w:rsidRPr="00BF1DA1">
        <w:rPr>
          <w:sz w:val="32"/>
          <w:szCs w:val="32"/>
        </w:rPr>
        <w:t>При подборе лиц для опроса, как правило, учитываются результаты их изучения и проверки, а также степень осведомленности этих лиц о фактах и обстоятельствах, подлежащих выяснению. Проверка и изучение лица, намеченного для опроса, проводятся с учетом использования в каждом конкретном случае гласных и негласных возможностей оперативно-разыскных подразделений</w:t>
      </w:r>
      <w:r w:rsidR="00576235" w:rsidRPr="00BF1DA1">
        <w:rPr>
          <w:sz w:val="32"/>
          <w:szCs w:val="32"/>
        </w:rPr>
        <w:t>,</w:t>
      </w:r>
      <w:r w:rsidRPr="00BF1DA1">
        <w:rPr>
          <w:sz w:val="32"/>
          <w:szCs w:val="32"/>
        </w:rPr>
        <w:t xml:space="preserve"> осуществляющи</w:t>
      </w:r>
      <w:r w:rsidR="00576235" w:rsidRPr="00BF1DA1">
        <w:rPr>
          <w:sz w:val="32"/>
          <w:szCs w:val="32"/>
        </w:rPr>
        <w:t>х</w:t>
      </w:r>
      <w:r w:rsidRPr="00BF1DA1">
        <w:rPr>
          <w:sz w:val="32"/>
          <w:szCs w:val="32"/>
        </w:rPr>
        <w:t xml:space="preserve"> </w:t>
      </w:r>
      <w:r w:rsidR="00576235" w:rsidRPr="00BF1DA1">
        <w:rPr>
          <w:sz w:val="32"/>
          <w:szCs w:val="32"/>
        </w:rPr>
        <w:t>ОРД</w:t>
      </w:r>
      <w:r w:rsidRPr="00BF1DA1">
        <w:rPr>
          <w:sz w:val="32"/>
          <w:szCs w:val="32"/>
        </w:rPr>
        <w:t>. Основная задача оперативного сотрудника заключается в выяснении у опрашиваемых сведени</w:t>
      </w:r>
      <w:r w:rsidR="00576235" w:rsidRPr="00BF1DA1">
        <w:rPr>
          <w:sz w:val="32"/>
          <w:szCs w:val="32"/>
        </w:rPr>
        <w:t>й</w:t>
      </w:r>
      <w:r w:rsidRPr="00BF1DA1">
        <w:rPr>
          <w:sz w:val="32"/>
          <w:szCs w:val="32"/>
        </w:rPr>
        <w:t xml:space="preserve"> о лицах, замышляющих, подготавливающих, совершающих или совершивших преступления, а также о фактах нарушений миграционного режима, правила хранения и использования оружия или другие запрещенные </w:t>
      </w:r>
      <w:r w:rsidR="00576235" w:rsidRPr="00BF1DA1">
        <w:rPr>
          <w:sz w:val="32"/>
          <w:szCs w:val="32"/>
        </w:rPr>
        <w:t>предметы в гражданском обороте</w:t>
      </w:r>
      <w:r w:rsidRPr="00BF1DA1">
        <w:rPr>
          <w:sz w:val="32"/>
          <w:szCs w:val="32"/>
        </w:rPr>
        <w:t>. Как правило, гласный оперативный (разведывательный) опрос, как право осуществляется по совершенным известным преступлениям. Поэтому должностным лицам, осуществляющи</w:t>
      </w:r>
      <w:r w:rsidR="00CD3F21" w:rsidRPr="00BF1DA1">
        <w:rPr>
          <w:sz w:val="32"/>
          <w:szCs w:val="32"/>
        </w:rPr>
        <w:t>м</w:t>
      </w:r>
      <w:r w:rsidRPr="00BF1DA1">
        <w:rPr>
          <w:sz w:val="32"/>
          <w:szCs w:val="32"/>
        </w:rPr>
        <w:t xml:space="preserve"> </w:t>
      </w:r>
      <w:r w:rsidR="00576235" w:rsidRPr="00BF1DA1">
        <w:rPr>
          <w:sz w:val="32"/>
          <w:szCs w:val="32"/>
        </w:rPr>
        <w:t>ОРД</w:t>
      </w:r>
      <w:r w:rsidR="00CD3F21" w:rsidRPr="00BF1DA1">
        <w:rPr>
          <w:sz w:val="32"/>
          <w:szCs w:val="32"/>
        </w:rPr>
        <w:t>,</w:t>
      </w:r>
      <w:r w:rsidRPr="00BF1DA1">
        <w:rPr>
          <w:sz w:val="32"/>
          <w:szCs w:val="32"/>
        </w:rPr>
        <w:t xml:space="preserve"> уже известны исходные данные</w:t>
      </w:r>
      <w:r w:rsidR="00576235" w:rsidRPr="00BF1DA1">
        <w:rPr>
          <w:sz w:val="32"/>
          <w:szCs w:val="32"/>
        </w:rPr>
        <w:t>,</w:t>
      </w:r>
      <w:r w:rsidRPr="00BF1DA1">
        <w:rPr>
          <w:sz w:val="32"/>
          <w:szCs w:val="32"/>
        </w:rPr>
        <w:t xml:space="preserve"> и для их проверки или получения новой значимой оперативной информации необходимо как можно быстрее использовать для обнаружения и задержания преступников и изъятия похищенных предметов преступного </w:t>
      </w:r>
      <w:r w:rsidRPr="00BF1DA1">
        <w:rPr>
          <w:sz w:val="32"/>
          <w:szCs w:val="32"/>
        </w:rPr>
        <w:lastRenderedPageBreak/>
        <w:t>посягательства. В этом и других подобных случаях оперативный (разведывательный) опрос проводится гласно без конспирирования самого факта беседы, так и в подобном изложни</w:t>
      </w:r>
      <w:r w:rsidR="00576235" w:rsidRPr="00BF1DA1">
        <w:rPr>
          <w:sz w:val="32"/>
          <w:szCs w:val="32"/>
        </w:rPr>
        <w:t>и</w:t>
      </w:r>
      <w:r w:rsidRPr="00BF1DA1">
        <w:rPr>
          <w:sz w:val="32"/>
          <w:szCs w:val="32"/>
        </w:rPr>
        <w:t xml:space="preserve"> полученных сведений в оперативных документах. </w:t>
      </w:r>
    </w:p>
    <w:p w:rsidR="005961E1" w:rsidRPr="00BF1DA1" w:rsidRDefault="005961E1" w:rsidP="00BF1DA1">
      <w:pPr>
        <w:spacing w:line="240" w:lineRule="auto"/>
        <w:rPr>
          <w:sz w:val="32"/>
          <w:szCs w:val="32"/>
        </w:rPr>
      </w:pPr>
      <w:r w:rsidRPr="00BF1DA1">
        <w:rPr>
          <w:sz w:val="32"/>
          <w:szCs w:val="32"/>
        </w:rPr>
        <w:t>Гласный опрос применяется преимущественно при встреч</w:t>
      </w:r>
      <w:r w:rsidR="00576235" w:rsidRPr="00BF1DA1">
        <w:rPr>
          <w:sz w:val="32"/>
          <w:szCs w:val="32"/>
        </w:rPr>
        <w:t>е</w:t>
      </w:r>
      <w:r w:rsidRPr="00BF1DA1">
        <w:rPr>
          <w:sz w:val="32"/>
          <w:szCs w:val="32"/>
        </w:rPr>
        <w:t>: 1)  очевидцами преступления и другими лицами на месте происшествия; 2) лицами выявленными в качестве свидетелей по другим делам, а также с обвиняемыми и задержанными; 3) лиц, (надзор), склонны</w:t>
      </w:r>
      <w:r w:rsidR="00576235" w:rsidRPr="00BF1DA1">
        <w:rPr>
          <w:sz w:val="32"/>
          <w:szCs w:val="32"/>
        </w:rPr>
        <w:t>х</w:t>
      </w:r>
      <w:r w:rsidRPr="00BF1DA1">
        <w:rPr>
          <w:sz w:val="32"/>
          <w:szCs w:val="32"/>
        </w:rPr>
        <w:t xml:space="preserve"> к антиобщественным проступкам, склонных к правонарушениям; 4) представителями ТСЖ, управляющими компаниями </w:t>
      </w:r>
      <w:r w:rsidR="00576235" w:rsidRPr="00BF1DA1">
        <w:rPr>
          <w:sz w:val="32"/>
          <w:szCs w:val="32"/>
        </w:rPr>
        <w:t>п</w:t>
      </w:r>
      <w:r w:rsidRPr="00BF1DA1">
        <w:rPr>
          <w:sz w:val="32"/>
          <w:szCs w:val="32"/>
        </w:rPr>
        <w:t>о управлению домами, администрацией учреждений, предприятий и т.</w:t>
      </w:r>
      <w:r w:rsidR="00382721" w:rsidRPr="00BF1DA1">
        <w:rPr>
          <w:sz w:val="32"/>
          <w:szCs w:val="32"/>
        </w:rPr>
        <w:t> </w:t>
      </w:r>
      <w:r w:rsidRPr="00BF1DA1">
        <w:rPr>
          <w:sz w:val="32"/>
          <w:szCs w:val="32"/>
        </w:rPr>
        <w:t>д. При гласном оперативном (разведывательном) опросе в первую очередь внимание сосредот</w:t>
      </w:r>
      <w:r w:rsidR="00576235" w:rsidRPr="00BF1DA1">
        <w:rPr>
          <w:sz w:val="32"/>
          <w:szCs w:val="32"/>
        </w:rPr>
        <w:t>очено</w:t>
      </w:r>
      <w:r w:rsidRPr="00BF1DA1">
        <w:rPr>
          <w:sz w:val="32"/>
          <w:szCs w:val="32"/>
        </w:rPr>
        <w:t xml:space="preserve"> на получении исходных данных, позволяющих приступить к преследованию преступника для его задержания.</w:t>
      </w:r>
    </w:p>
    <w:p w:rsidR="005961E1" w:rsidRPr="00BF1DA1" w:rsidRDefault="005961E1" w:rsidP="00BF1DA1">
      <w:pPr>
        <w:spacing w:line="240" w:lineRule="auto"/>
        <w:rPr>
          <w:sz w:val="32"/>
          <w:szCs w:val="32"/>
        </w:rPr>
      </w:pPr>
      <w:r w:rsidRPr="00BF1DA1">
        <w:rPr>
          <w:sz w:val="32"/>
          <w:szCs w:val="32"/>
        </w:rPr>
        <w:t>Тактические вопросы негласного опроса предназначены для выяв</w:t>
      </w:r>
      <w:r w:rsidR="00382721" w:rsidRPr="00BF1DA1">
        <w:rPr>
          <w:sz w:val="32"/>
          <w:szCs w:val="32"/>
        </w:rPr>
        <w:t>ления неочевидных фактов, каких-</w:t>
      </w:r>
      <w:r w:rsidRPr="00BF1DA1">
        <w:rPr>
          <w:sz w:val="32"/>
          <w:szCs w:val="32"/>
        </w:rPr>
        <w:t>либо эпизодов преступной деятельности, связях, образе жизни или других фактах, которые могут быть использованы для предупреждения или раскрытия преступлений, а также для розыска скрывшихся преступников. Такие лица выявляются в ходе предварительной проверки сообщения о совершенном преступлении или при оперативном документировании о незаявленном подготовительном, совершаемом или совершенном преступлении. В ходе негласного опроса иногда выявляется необходимость повторной встречи с опрашиваемыми для получения дополнительных сведений, которые он собирает как по собственной инициативе, так и по поручению ор</w:t>
      </w:r>
      <w:r w:rsidR="00382721" w:rsidRPr="00BF1DA1">
        <w:rPr>
          <w:sz w:val="32"/>
          <w:szCs w:val="32"/>
        </w:rPr>
        <w:t>гана, осуществляющего</w:t>
      </w:r>
      <w:r w:rsidR="00576235" w:rsidRPr="00BF1DA1">
        <w:rPr>
          <w:sz w:val="32"/>
          <w:szCs w:val="32"/>
        </w:rPr>
        <w:t xml:space="preserve"> ОРД</w:t>
      </w:r>
      <w:r w:rsidRPr="00BF1DA1">
        <w:rPr>
          <w:sz w:val="32"/>
          <w:szCs w:val="32"/>
        </w:rPr>
        <w:t xml:space="preserve">. При документировании преступных действий на подготовительном этапе особенно подготовительные действия образуют признаки самостоятельного состава преступления или </w:t>
      </w:r>
      <w:r w:rsidR="00576235" w:rsidRPr="00BF1DA1">
        <w:rPr>
          <w:sz w:val="32"/>
          <w:szCs w:val="32"/>
        </w:rPr>
        <w:t xml:space="preserve">покушение </w:t>
      </w:r>
      <w:r w:rsidRPr="00BF1DA1">
        <w:rPr>
          <w:sz w:val="32"/>
          <w:szCs w:val="32"/>
        </w:rPr>
        <w:t>на преступления и при этом преступники находятся на свободе, иные мероприятия, в частности, негласный оперативный (разведывательный) опрос. В таких ситуациях оперативный (разведывательный) опрос проводится негласно, а полученные сведения подробно излагаются в соответствующем документе. Подробная запись полученных сведений при негласном опросе необходима для того, чтобы оператив</w:t>
      </w:r>
      <w:r w:rsidRPr="00BF1DA1">
        <w:rPr>
          <w:sz w:val="32"/>
          <w:szCs w:val="32"/>
        </w:rPr>
        <w:lastRenderedPageBreak/>
        <w:t>ный сотрудник всегда имел их в своем распоряжении для проведения других оперативно-разыскных мероприятий в целях оперативного документирования, например, схем</w:t>
      </w:r>
      <w:r w:rsidR="00576235" w:rsidRPr="00BF1DA1">
        <w:rPr>
          <w:sz w:val="32"/>
          <w:szCs w:val="32"/>
        </w:rPr>
        <w:t>ы</w:t>
      </w:r>
      <w:r w:rsidRPr="00BF1DA1">
        <w:rPr>
          <w:sz w:val="32"/>
          <w:szCs w:val="32"/>
        </w:rPr>
        <w:t xml:space="preserve"> преступных действий разрабатываемых. Для того чтобы проверить какое</w:t>
      </w:r>
      <w:r w:rsidR="00382721" w:rsidRPr="00BF1DA1">
        <w:rPr>
          <w:sz w:val="32"/>
          <w:szCs w:val="32"/>
        </w:rPr>
        <w:t>-</w:t>
      </w:r>
      <w:r w:rsidRPr="00BF1DA1">
        <w:rPr>
          <w:sz w:val="32"/>
          <w:szCs w:val="32"/>
        </w:rPr>
        <w:t>нибудь важное обстоятельство из преступной деятельности разрабатываемых, необходимо опросить лицо, находящ</w:t>
      </w:r>
      <w:r w:rsidR="00576235" w:rsidRPr="00BF1DA1">
        <w:rPr>
          <w:sz w:val="32"/>
          <w:szCs w:val="32"/>
        </w:rPr>
        <w:t>е</w:t>
      </w:r>
      <w:r w:rsidRPr="00BF1DA1">
        <w:rPr>
          <w:sz w:val="32"/>
          <w:szCs w:val="32"/>
        </w:rPr>
        <w:t xml:space="preserve">еся с ним в близких отношениях. Обычный негласный опрос в этом случае не дает гарантий того, что после беседы опрашиваемый не расскажет разрабатываемому об объектах разработки или о состоявшемся опросе. В </w:t>
      </w:r>
      <w:r w:rsidR="00576235" w:rsidRPr="00BF1DA1">
        <w:rPr>
          <w:sz w:val="32"/>
          <w:szCs w:val="32"/>
        </w:rPr>
        <w:t>эт</w:t>
      </w:r>
      <w:r w:rsidRPr="00BF1DA1">
        <w:rPr>
          <w:sz w:val="32"/>
          <w:szCs w:val="32"/>
        </w:rPr>
        <w:t>ой ситуации важное значение имеет исключени</w:t>
      </w:r>
      <w:r w:rsidR="00576235" w:rsidRPr="00BF1DA1">
        <w:rPr>
          <w:sz w:val="32"/>
          <w:szCs w:val="32"/>
        </w:rPr>
        <w:t>е</w:t>
      </w:r>
      <w:r w:rsidRPr="00BF1DA1">
        <w:rPr>
          <w:sz w:val="32"/>
          <w:szCs w:val="32"/>
        </w:rPr>
        <w:t xml:space="preserve"> утечки информации</w:t>
      </w:r>
      <w:r w:rsidR="00576235" w:rsidRPr="00BF1DA1">
        <w:rPr>
          <w:sz w:val="32"/>
          <w:szCs w:val="32"/>
        </w:rPr>
        <w:t xml:space="preserve"> и</w:t>
      </w:r>
      <w:r w:rsidRPr="00BF1DA1">
        <w:rPr>
          <w:sz w:val="32"/>
          <w:szCs w:val="32"/>
        </w:rPr>
        <w:t xml:space="preserve"> сохранения конфиденциальности. В связи с изложенным целесообразно использовать имевш</w:t>
      </w:r>
      <w:r w:rsidR="00576235" w:rsidRPr="00BF1DA1">
        <w:rPr>
          <w:sz w:val="32"/>
          <w:szCs w:val="32"/>
        </w:rPr>
        <w:t>и</w:t>
      </w:r>
      <w:r w:rsidRPr="00BF1DA1">
        <w:rPr>
          <w:sz w:val="32"/>
          <w:szCs w:val="32"/>
        </w:rPr>
        <w:t>е место факт</w:t>
      </w:r>
      <w:r w:rsidR="00576235" w:rsidRPr="00BF1DA1">
        <w:rPr>
          <w:sz w:val="32"/>
          <w:szCs w:val="32"/>
        </w:rPr>
        <w:t>ы</w:t>
      </w:r>
      <w:r w:rsidRPr="00BF1DA1">
        <w:rPr>
          <w:sz w:val="32"/>
          <w:szCs w:val="32"/>
        </w:rPr>
        <w:t xml:space="preserve">  преступной деятельности, сведения о лицах</w:t>
      </w:r>
      <w:r w:rsidR="00070841" w:rsidRPr="00BF1DA1">
        <w:rPr>
          <w:sz w:val="32"/>
          <w:szCs w:val="32"/>
        </w:rPr>
        <w:t>,</w:t>
      </w:r>
      <w:r w:rsidRPr="00BF1DA1">
        <w:rPr>
          <w:sz w:val="32"/>
          <w:szCs w:val="32"/>
        </w:rPr>
        <w:t xml:space="preserve"> принимавших участие в совершении преступления, о потерпевшем или свидетеле</w:t>
      </w:r>
      <w:r w:rsidR="00002C20" w:rsidRPr="00BF1DA1">
        <w:rPr>
          <w:sz w:val="32"/>
          <w:szCs w:val="32"/>
        </w:rPr>
        <w:t>.</w:t>
      </w:r>
      <w:r w:rsidRPr="00BF1DA1">
        <w:rPr>
          <w:sz w:val="32"/>
          <w:szCs w:val="32"/>
        </w:rPr>
        <w:t xml:space="preserve"> </w:t>
      </w:r>
      <w:r w:rsidR="00002C20" w:rsidRPr="00BF1DA1">
        <w:rPr>
          <w:sz w:val="32"/>
          <w:szCs w:val="32"/>
        </w:rPr>
        <w:t>Д</w:t>
      </w:r>
      <w:r w:rsidRPr="00BF1DA1">
        <w:rPr>
          <w:sz w:val="32"/>
          <w:szCs w:val="32"/>
        </w:rPr>
        <w:t>ля опрашиваемого необходимо создать условия, чтобы, совершенно не подозревая об истине опроса</w:t>
      </w:r>
      <w:r w:rsidR="00002C20" w:rsidRPr="00BF1DA1">
        <w:rPr>
          <w:sz w:val="32"/>
          <w:szCs w:val="32"/>
        </w:rPr>
        <w:t>, он</w:t>
      </w:r>
      <w:r w:rsidRPr="00BF1DA1">
        <w:rPr>
          <w:sz w:val="32"/>
          <w:szCs w:val="32"/>
        </w:rPr>
        <w:t xml:space="preserve"> сообщил оперативному сотруднику интересующие сведения. Такой опрос называется зашифрованным.</w:t>
      </w:r>
    </w:p>
    <w:p w:rsidR="005961E1" w:rsidRPr="00BF1DA1" w:rsidRDefault="005961E1" w:rsidP="00BF1DA1">
      <w:pPr>
        <w:spacing w:line="240" w:lineRule="auto"/>
        <w:rPr>
          <w:sz w:val="32"/>
          <w:szCs w:val="32"/>
        </w:rPr>
      </w:pPr>
      <w:r w:rsidRPr="00BF1DA1">
        <w:rPr>
          <w:sz w:val="32"/>
          <w:szCs w:val="32"/>
        </w:rPr>
        <w:t>Тактика зашифрованного оперативного (разведывательного) опроса применяется в тех случаях, когда возникает необходимость использования в качестве источника оперативной информации какого-либо из близких связей разрабатываемых, второстепенных участников преступных групп или их соучастников.</w:t>
      </w:r>
      <w:r w:rsidR="00002C20" w:rsidRPr="00BF1DA1">
        <w:rPr>
          <w:sz w:val="32"/>
          <w:szCs w:val="32"/>
        </w:rPr>
        <w:t xml:space="preserve"> Цель</w:t>
      </w:r>
      <w:r w:rsidRPr="00BF1DA1">
        <w:rPr>
          <w:sz w:val="32"/>
          <w:szCs w:val="32"/>
        </w:rPr>
        <w:t xml:space="preserve"> </w:t>
      </w:r>
      <w:r w:rsidR="00002C20" w:rsidRPr="00BF1DA1">
        <w:rPr>
          <w:sz w:val="32"/>
          <w:szCs w:val="32"/>
        </w:rPr>
        <w:t>з</w:t>
      </w:r>
      <w:r w:rsidRPr="00BF1DA1">
        <w:rPr>
          <w:sz w:val="32"/>
          <w:szCs w:val="32"/>
        </w:rPr>
        <w:t>ашифрованн</w:t>
      </w:r>
      <w:r w:rsidR="00002C20" w:rsidRPr="00BF1DA1">
        <w:rPr>
          <w:sz w:val="32"/>
          <w:szCs w:val="32"/>
        </w:rPr>
        <w:t>ого</w:t>
      </w:r>
      <w:r w:rsidRPr="00BF1DA1">
        <w:rPr>
          <w:sz w:val="32"/>
          <w:szCs w:val="32"/>
        </w:rPr>
        <w:t xml:space="preserve"> оперативн</w:t>
      </w:r>
      <w:r w:rsidR="00002C20" w:rsidRPr="00BF1DA1">
        <w:rPr>
          <w:sz w:val="32"/>
          <w:szCs w:val="32"/>
        </w:rPr>
        <w:t>ого</w:t>
      </w:r>
      <w:r w:rsidRPr="00BF1DA1">
        <w:rPr>
          <w:sz w:val="32"/>
          <w:szCs w:val="32"/>
        </w:rPr>
        <w:t xml:space="preserve"> опрос</w:t>
      </w:r>
      <w:r w:rsidR="00002C20" w:rsidRPr="00BF1DA1">
        <w:rPr>
          <w:sz w:val="32"/>
          <w:szCs w:val="32"/>
        </w:rPr>
        <w:t>а</w:t>
      </w:r>
      <w:r w:rsidRPr="00BF1DA1">
        <w:rPr>
          <w:sz w:val="32"/>
          <w:szCs w:val="32"/>
        </w:rPr>
        <w:t xml:space="preserve"> </w:t>
      </w:r>
      <w:r w:rsidR="00002C20" w:rsidRPr="00BF1DA1">
        <w:rPr>
          <w:sz w:val="32"/>
          <w:szCs w:val="32"/>
        </w:rPr>
        <w:t>заключается в том</w:t>
      </w:r>
      <w:r w:rsidRPr="00BF1DA1">
        <w:rPr>
          <w:sz w:val="32"/>
          <w:szCs w:val="32"/>
        </w:rPr>
        <w:t xml:space="preserve">, что </w:t>
      </w:r>
      <w:r w:rsidR="00002C20" w:rsidRPr="00BF1DA1">
        <w:rPr>
          <w:sz w:val="32"/>
          <w:szCs w:val="32"/>
        </w:rPr>
        <w:t>приводя</w:t>
      </w:r>
      <w:r w:rsidRPr="00BF1DA1">
        <w:rPr>
          <w:sz w:val="32"/>
          <w:szCs w:val="32"/>
        </w:rPr>
        <w:t xml:space="preserve"> объяснения по поводу события, послужившего причиной вызова опрашиваемого лица в оперативно-разыскное подразделение</w:t>
      </w:r>
      <w:r w:rsidR="00002C20" w:rsidRPr="00BF1DA1">
        <w:rPr>
          <w:sz w:val="32"/>
          <w:szCs w:val="32"/>
        </w:rPr>
        <w:t>, переключая</w:t>
      </w:r>
      <w:r w:rsidRPr="00BF1DA1">
        <w:rPr>
          <w:sz w:val="32"/>
          <w:szCs w:val="32"/>
        </w:rPr>
        <w:t xml:space="preserve"> его мысли в другие направления</w:t>
      </w:r>
      <w:r w:rsidR="00002C20" w:rsidRPr="00BF1DA1">
        <w:rPr>
          <w:sz w:val="32"/>
          <w:szCs w:val="32"/>
        </w:rPr>
        <w:t>,</w:t>
      </w:r>
      <w:r w:rsidRPr="00BF1DA1">
        <w:rPr>
          <w:sz w:val="32"/>
          <w:szCs w:val="32"/>
        </w:rPr>
        <w:t xml:space="preserve"> ведется отвлеченная беседа, убежда</w:t>
      </w:r>
      <w:r w:rsidR="00002C20" w:rsidRPr="00BF1DA1">
        <w:rPr>
          <w:sz w:val="32"/>
          <w:szCs w:val="32"/>
        </w:rPr>
        <w:t>ющая</w:t>
      </w:r>
      <w:r w:rsidRPr="00BF1DA1">
        <w:rPr>
          <w:sz w:val="32"/>
          <w:szCs w:val="32"/>
        </w:rPr>
        <w:t xml:space="preserve"> его, что интересую</w:t>
      </w:r>
      <w:r w:rsidR="00002C20" w:rsidRPr="00BF1DA1">
        <w:rPr>
          <w:sz w:val="32"/>
          <w:szCs w:val="32"/>
        </w:rPr>
        <w:t>щие</w:t>
      </w:r>
      <w:r w:rsidRPr="00BF1DA1">
        <w:rPr>
          <w:sz w:val="32"/>
          <w:szCs w:val="32"/>
        </w:rPr>
        <w:t xml:space="preserve"> сведения не связанны</w:t>
      </w:r>
      <w:r w:rsidR="00002C20" w:rsidRPr="00BF1DA1">
        <w:rPr>
          <w:sz w:val="32"/>
          <w:szCs w:val="32"/>
        </w:rPr>
        <w:t xml:space="preserve"> </w:t>
      </w:r>
      <w:r w:rsidRPr="00BF1DA1">
        <w:rPr>
          <w:sz w:val="32"/>
          <w:szCs w:val="32"/>
        </w:rPr>
        <w:t xml:space="preserve"> проверяемым фактом. </w:t>
      </w:r>
      <w:r w:rsidR="00002C20" w:rsidRPr="00BF1DA1">
        <w:rPr>
          <w:sz w:val="32"/>
          <w:szCs w:val="32"/>
        </w:rPr>
        <w:t>В</w:t>
      </w:r>
      <w:r w:rsidRPr="00BF1DA1">
        <w:rPr>
          <w:sz w:val="32"/>
          <w:szCs w:val="32"/>
        </w:rPr>
        <w:t xml:space="preserve"> такой ситуации, в целях зашифровки оперативного (разведывательного) опроса, </w:t>
      </w:r>
      <w:r w:rsidR="00002C20" w:rsidRPr="00BF1DA1">
        <w:rPr>
          <w:sz w:val="32"/>
          <w:szCs w:val="32"/>
        </w:rPr>
        <w:t xml:space="preserve">его </w:t>
      </w:r>
      <w:r w:rsidRPr="00BF1DA1">
        <w:rPr>
          <w:sz w:val="32"/>
          <w:szCs w:val="32"/>
        </w:rPr>
        <w:t>проведени</w:t>
      </w:r>
      <w:r w:rsidR="00002C20" w:rsidRPr="00BF1DA1">
        <w:rPr>
          <w:sz w:val="32"/>
          <w:szCs w:val="32"/>
        </w:rPr>
        <w:t>е</w:t>
      </w:r>
      <w:r w:rsidRPr="00BF1DA1">
        <w:rPr>
          <w:sz w:val="32"/>
          <w:szCs w:val="32"/>
        </w:rPr>
        <w:t xml:space="preserve"> может быть поручено специально проинструктированному работнику другой службы (ГИБДД, паспортно-визовой или разрешительной службы и т.</w:t>
      </w:r>
      <w:r w:rsidR="00382721" w:rsidRPr="00BF1DA1">
        <w:rPr>
          <w:sz w:val="32"/>
          <w:szCs w:val="32"/>
        </w:rPr>
        <w:t> </w:t>
      </w:r>
      <w:r w:rsidRPr="00BF1DA1">
        <w:rPr>
          <w:sz w:val="32"/>
          <w:szCs w:val="32"/>
        </w:rPr>
        <w:t>д.). Иногда для успешного проведения оперативного (разведывательного) зашифрованного опроса иногда специально проводятся оперативные комбинации – оперативный работник выступает под видом другого работника другой организации (</w:t>
      </w:r>
      <w:r w:rsidR="00BB142E">
        <w:rPr>
          <w:sz w:val="32"/>
          <w:szCs w:val="32"/>
        </w:rPr>
        <w:t xml:space="preserve">роспотребнадзор, росфиннадзор, </w:t>
      </w:r>
      <w:r w:rsidRPr="00BF1DA1">
        <w:rPr>
          <w:sz w:val="32"/>
          <w:szCs w:val="32"/>
        </w:rPr>
        <w:t>ростехнадзор и т.</w:t>
      </w:r>
      <w:r w:rsidR="00382721" w:rsidRPr="00BF1DA1">
        <w:rPr>
          <w:sz w:val="32"/>
          <w:szCs w:val="32"/>
        </w:rPr>
        <w:t> </w:t>
      </w:r>
      <w:r w:rsidRPr="00BF1DA1">
        <w:rPr>
          <w:sz w:val="32"/>
          <w:szCs w:val="32"/>
        </w:rPr>
        <w:t>д.).</w:t>
      </w:r>
    </w:p>
    <w:p w:rsidR="005961E1" w:rsidRPr="00BF1DA1" w:rsidRDefault="005961E1" w:rsidP="00BF1DA1">
      <w:pPr>
        <w:spacing w:line="240" w:lineRule="auto"/>
        <w:rPr>
          <w:sz w:val="32"/>
          <w:szCs w:val="32"/>
        </w:rPr>
      </w:pPr>
      <w:r w:rsidRPr="00BF1DA1">
        <w:rPr>
          <w:bCs/>
          <w:i/>
          <w:sz w:val="32"/>
          <w:szCs w:val="32"/>
          <w:lang w:bidi="ru-RU"/>
        </w:rPr>
        <w:lastRenderedPageBreak/>
        <w:t>Отождествление личности</w:t>
      </w:r>
      <w:r w:rsidR="0069017C" w:rsidRPr="00BF1DA1">
        <w:rPr>
          <w:bCs/>
          <w:i/>
          <w:sz w:val="32"/>
          <w:szCs w:val="32"/>
          <w:lang w:bidi="ru-RU"/>
        </w:rPr>
        <w:t xml:space="preserve"> </w:t>
      </w:r>
      <w:r w:rsidRPr="00BF1DA1">
        <w:rPr>
          <w:sz w:val="32"/>
          <w:szCs w:val="32"/>
        </w:rPr>
        <w:t>может производит</w:t>
      </w:r>
      <w:r w:rsidR="00002C20" w:rsidRPr="00BF1DA1">
        <w:rPr>
          <w:sz w:val="32"/>
          <w:szCs w:val="32"/>
        </w:rPr>
        <w:t>ь</w:t>
      </w:r>
      <w:r w:rsidRPr="00BF1DA1">
        <w:rPr>
          <w:sz w:val="32"/>
          <w:szCs w:val="32"/>
        </w:rPr>
        <w:t>ся различными способами с использованием технических средств и разных так</w:t>
      </w:r>
      <w:r w:rsidRPr="00BF1DA1">
        <w:rPr>
          <w:sz w:val="32"/>
          <w:szCs w:val="32"/>
        </w:rPr>
        <w:softHyphen/>
        <w:t xml:space="preserve">тических приемов. В большинстве случаев полученные сведения </w:t>
      </w:r>
      <w:r w:rsidR="00002C20" w:rsidRPr="00BF1DA1">
        <w:rPr>
          <w:sz w:val="32"/>
          <w:szCs w:val="32"/>
        </w:rPr>
        <w:t>имею</w:t>
      </w:r>
      <w:r w:rsidRPr="00BF1DA1">
        <w:rPr>
          <w:sz w:val="32"/>
          <w:szCs w:val="32"/>
        </w:rPr>
        <w:t>т лишь информационный характер. В то</w:t>
      </w:r>
      <w:r w:rsidR="00002C20" w:rsidRPr="00BF1DA1">
        <w:rPr>
          <w:sz w:val="32"/>
          <w:szCs w:val="32"/>
        </w:rPr>
        <w:t xml:space="preserve"> </w:t>
      </w:r>
      <w:r w:rsidRPr="00BF1DA1">
        <w:rPr>
          <w:sz w:val="32"/>
          <w:szCs w:val="32"/>
        </w:rPr>
        <w:t>же время, если отож</w:t>
      </w:r>
      <w:r w:rsidRPr="00BF1DA1">
        <w:rPr>
          <w:sz w:val="32"/>
          <w:szCs w:val="32"/>
        </w:rPr>
        <w:softHyphen/>
        <w:t xml:space="preserve">дествление личности производилось потерпевшим или очевидцем преступления по фотографии, на предварительном следствии указанные лица должны быть допрошены по </w:t>
      </w:r>
      <w:r w:rsidR="00002C20" w:rsidRPr="00BF1DA1">
        <w:rPr>
          <w:sz w:val="32"/>
          <w:szCs w:val="32"/>
        </w:rPr>
        <w:t>этом</w:t>
      </w:r>
      <w:r w:rsidRPr="00BF1DA1">
        <w:rPr>
          <w:sz w:val="32"/>
          <w:szCs w:val="32"/>
        </w:rPr>
        <w:t>у факту, а за</w:t>
      </w:r>
      <w:r w:rsidRPr="00BF1DA1">
        <w:rPr>
          <w:sz w:val="32"/>
          <w:szCs w:val="32"/>
        </w:rPr>
        <w:softHyphen/>
        <w:t>тем подозреваемый может быть им предъявлен для опознания в соответствии с нормами уголовного процесса.</w:t>
      </w:r>
    </w:p>
    <w:p w:rsidR="005961E1" w:rsidRPr="00BF1DA1" w:rsidRDefault="005961E1" w:rsidP="00BF1DA1">
      <w:pPr>
        <w:spacing w:line="240" w:lineRule="auto"/>
        <w:rPr>
          <w:sz w:val="32"/>
          <w:szCs w:val="32"/>
        </w:rPr>
      </w:pPr>
      <w:r w:rsidRPr="00BF1DA1">
        <w:rPr>
          <w:sz w:val="32"/>
          <w:szCs w:val="32"/>
        </w:rPr>
        <w:t>Если отождествление производилось путем предъявления гражданам живого человека,</w:t>
      </w:r>
      <w:r w:rsidR="00002C20" w:rsidRPr="00BF1DA1">
        <w:rPr>
          <w:sz w:val="32"/>
          <w:szCs w:val="32"/>
        </w:rPr>
        <w:t xml:space="preserve"> то</w:t>
      </w:r>
      <w:r w:rsidRPr="00BF1DA1">
        <w:rPr>
          <w:sz w:val="32"/>
          <w:szCs w:val="32"/>
        </w:rPr>
        <w:t xml:space="preserve"> его результаты могут быть подтверж</w:t>
      </w:r>
      <w:r w:rsidRPr="00BF1DA1">
        <w:rPr>
          <w:sz w:val="32"/>
          <w:szCs w:val="32"/>
        </w:rPr>
        <w:softHyphen/>
        <w:t xml:space="preserve">дены только путем проведения допроса. </w:t>
      </w:r>
      <w:r w:rsidRPr="00BF1DA1">
        <w:rPr>
          <w:iCs/>
          <w:sz w:val="32"/>
          <w:szCs w:val="32"/>
          <w:lang w:bidi="ru-RU"/>
        </w:rPr>
        <w:t>Отождествление личности заключается в установлении и идентификации физического лица или неопознанного трупа по индивидуализирующим его статистическим (отпечатки пальцев рук, ладоней, составу крови, слюны, запаховым следам и следам, оставленным на месте происшествия) и динамическим (походка, жестикуляция, мимика и другие).</w:t>
      </w:r>
      <w:r w:rsidR="0069017C" w:rsidRPr="00BF1DA1">
        <w:rPr>
          <w:iCs/>
          <w:sz w:val="32"/>
          <w:szCs w:val="32"/>
          <w:lang w:bidi="ru-RU"/>
        </w:rPr>
        <w:t xml:space="preserve"> </w:t>
      </w:r>
      <w:r w:rsidRPr="00BF1DA1">
        <w:rPr>
          <w:iCs/>
          <w:sz w:val="32"/>
          <w:szCs w:val="32"/>
          <w:lang w:bidi="ru-RU"/>
        </w:rPr>
        <w:t xml:space="preserve">Отождествление личности является разновидностью распознания личности, трупа, предметов и документов.  </w:t>
      </w:r>
    </w:p>
    <w:p w:rsidR="005961E1" w:rsidRPr="00BF1DA1" w:rsidRDefault="00382721" w:rsidP="00BF1DA1">
      <w:pPr>
        <w:spacing w:line="240" w:lineRule="auto"/>
        <w:rPr>
          <w:sz w:val="32"/>
          <w:szCs w:val="32"/>
        </w:rPr>
      </w:pPr>
      <w:r w:rsidRPr="00BF1DA1">
        <w:rPr>
          <w:i/>
          <w:sz w:val="32"/>
          <w:szCs w:val="32"/>
        </w:rPr>
        <w:t>Понятие проверочной закупки</w:t>
      </w:r>
      <w:r w:rsidR="00544359" w:rsidRPr="00BF1DA1">
        <w:rPr>
          <w:i/>
          <w:sz w:val="32"/>
          <w:szCs w:val="32"/>
        </w:rPr>
        <w:t xml:space="preserve">. </w:t>
      </w:r>
      <w:r w:rsidR="005961E1" w:rsidRPr="00BF1DA1">
        <w:rPr>
          <w:bCs/>
          <w:i/>
          <w:sz w:val="32"/>
          <w:szCs w:val="32"/>
          <w:lang w:bidi="ru-RU"/>
        </w:rPr>
        <w:t xml:space="preserve">В </w:t>
      </w:r>
      <w:r w:rsidR="005961E1" w:rsidRPr="00BF1DA1">
        <w:rPr>
          <w:i/>
          <w:sz w:val="32"/>
          <w:szCs w:val="32"/>
        </w:rPr>
        <w:t xml:space="preserve">проведении </w:t>
      </w:r>
      <w:r w:rsidR="005961E1" w:rsidRPr="00BF1DA1">
        <w:rPr>
          <w:bCs/>
          <w:i/>
          <w:sz w:val="32"/>
          <w:szCs w:val="32"/>
          <w:lang w:bidi="ru-RU"/>
        </w:rPr>
        <w:t>проверочной закупки</w:t>
      </w:r>
      <w:r w:rsidR="0069017C" w:rsidRPr="00BF1DA1">
        <w:rPr>
          <w:bCs/>
          <w:i/>
          <w:sz w:val="32"/>
          <w:szCs w:val="32"/>
          <w:lang w:bidi="ru-RU"/>
        </w:rPr>
        <w:t xml:space="preserve"> </w:t>
      </w:r>
      <w:r w:rsidR="005961E1" w:rsidRPr="00BF1DA1">
        <w:rPr>
          <w:sz w:val="32"/>
          <w:szCs w:val="32"/>
        </w:rPr>
        <w:t xml:space="preserve">могут участвовать </w:t>
      </w:r>
      <w:r w:rsidR="005961E1" w:rsidRPr="00BF1DA1">
        <w:rPr>
          <w:bCs/>
          <w:i/>
          <w:sz w:val="32"/>
          <w:szCs w:val="32"/>
          <w:lang w:bidi="ru-RU"/>
        </w:rPr>
        <w:t xml:space="preserve">как </w:t>
      </w:r>
      <w:r w:rsidR="005961E1" w:rsidRPr="00BF1DA1">
        <w:rPr>
          <w:sz w:val="32"/>
          <w:szCs w:val="32"/>
        </w:rPr>
        <w:t>опе</w:t>
      </w:r>
      <w:r w:rsidR="005961E1" w:rsidRPr="00BF1DA1">
        <w:rPr>
          <w:sz w:val="32"/>
          <w:szCs w:val="32"/>
        </w:rPr>
        <w:softHyphen/>
        <w:t>ративные работники, так и граждане, оказывающие им содей</w:t>
      </w:r>
      <w:r w:rsidR="005961E1" w:rsidRPr="00BF1DA1">
        <w:rPr>
          <w:sz w:val="32"/>
          <w:szCs w:val="32"/>
        </w:rPr>
        <w:softHyphen/>
        <w:t>ствие. Проверочная закупка предметов, веществ и продукции, свободная реализация которых запрещена либо оборот которых ограничен, проводится на основании постановления, утвержден</w:t>
      </w:r>
      <w:r w:rsidR="005961E1" w:rsidRPr="00BF1DA1">
        <w:rPr>
          <w:sz w:val="32"/>
          <w:szCs w:val="32"/>
        </w:rPr>
        <w:softHyphen/>
        <w:t xml:space="preserve">ного руководителями органа, осуществляющего </w:t>
      </w:r>
      <w:r w:rsidR="00002C20" w:rsidRPr="00BF1DA1">
        <w:rPr>
          <w:sz w:val="32"/>
          <w:szCs w:val="32"/>
        </w:rPr>
        <w:t>ОРД</w:t>
      </w:r>
      <w:r w:rsidR="005961E1" w:rsidRPr="00BF1DA1">
        <w:rPr>
          <w:sz w:val="32"/>
          <w:szCs w:val="32"/>
        </w:rPr>
        <w:t xml:space="preserve">. Для последующей легализации </w:t>
      </w:r>
      <w:r w:rsidR="005961E1" w:rsidRPr="00BF1DA1">
        <w:rPr>
          <w:bCs/>
          <w:sz w:val="32"/>
          <w:szCs w:val="32"/>
          <w:lang w:bidi="ru-RU"/>
        </w:rPr>
        <w:t>результа</w:t>
      </w:r>
      <w:r w:rsidR="005961E1" w:rsidRPr="00BF1DA1">
        <w:rPr>
          <w:bCs/>
          <w:sz w:val="32"/>
          <w:szCs w:val="32"/>
          <w:lang w:bidi="ru-RU"/>
        </w:rPr>
        <w:softHyphen/>
      </w:r>
      <w:r w:rsidR="005961E1" w:rsidRPr="00BF1DA1">
        <w:rPr>
          <w:sz w:val="32"/>
          <w:szCs w:val="32"/>
        </w:rPr>
        <w:t xml:space="preserve">тов </w:t>
      </w:r>
      <w:r w:rsidR="00002C20" w:rsidRPr="00BF1DA1">
        <w:rPr>
          <w:sz w:val="32"/>
          <w:szCs w:val="32"/>
        </w:rPr>
        <w:t>этого</w:t>
      </w:r>
      <w:r w:rsidR="005961E1" w:rsidRPr="00BF1DA1">
        <w:rPr>
          <w:sz w:val="32"/>
          <w:szCs w:val="32"/>
        </w:rPr>
        <w:t xml:space="preserve"> мероприятия необходимо: осмотре</w:t>
      </w:r>
      <w:r w:rsidR="00BB142E">
        <w:rPr>
          <w:sz w:val="32"/>
          <w:szCs w:val="32"/>
        </w:rPr>
        <w:t xml:space="preserve">ть денежные купюры с указанием </w:t>
      </w:r>
      <w:r w:rsidR="005961E1" w:rsidRPr="00BF1DA1">
        <w:rPr>
          <w:sz w:val="32"/>
          <w:szCs w:val="32"/>
        </w:rPr>
        <w:t>достоинства, сери</w:t>
      </w:r>
      <w:r w:rsidR="00002C20" w:rsidRPr="00BF1DA1">
        <w:rPr>
          <w:sz w:val="32"/>
          <w:szCs w:val="32"/>
        </w:rPr>
        <w:t>и</w:t>
      </w:r>
      <w:r w:rsidR="00EE35E9" w:rsidRPr="00BF1DA1">
        <w:rPr>
          <w:sz w:val="32"/>
          <w:szCs w:val="32"/>
        </w:rPr>
        <w:t>,</w:t>
      </w:r>
      <w:r w:rsidR="005961E1" w:rsidRPr="00BF1DA1">
        <w:rPr>
          <w:sz w:val="32"/>
          <w:szCs w:val="32"/>
        </w:rPr>
        <w:t xml:space="preserve"> номеров и составить протокол осмотра. Если деньги</w:t>
      </w:r>
      <w:r w:rsidR="00002C20" w:rsidRPr="00BF1DA1">
        <w:rPr>
          <w:sz w:val="32"/>
          <w:szCs w:val="32"/>
        </w:rPr>
        <w:t xml:space="preserve"> предоставлены</w:t>
      </w:r>
      <w:r w:rsidR="005961E1" w:rsidRPr="00BF1DA1">
        <w:rPr>
          <w:sz w:val="32"/>
          <w:szCs w:val="32"/>
        </w:rPr>
        <w:t xml:space="preserve"> в банковской упаковке,</w:t>
      </w:r>
      <w:r w:rsidR="00002C20" w:rsidRPr="00BF1DA1">
        <w:rPr>
          <w:sz w:val="32"/>
          <w:szCs w:val="32"/>
        </w:rPr>
        <w:t xml:space="preserve"> то</w:t>
      </w:r>
      <w:r w:rsidR="005961E1" w:rsidRPr="00BF1DA1">
        <w:rPr>
          <w:sz w:val="32"/>
          <w:szCs w:val="32"/>
        </w:rPr>
        <w:t xml:space="preserve"> необходимо произвести</w:t>
      </w:r>
      <w:r w:rsidR="00002C20" w:rsidRPr="00BF1DA1">
        <w:rPr>
          <w:sz w:val="32"/>
          <w:szCs w:val="32"/>
        </w:rPr>
        <w:t xml:space="preserve"> ее</w:t>
      </w:r>
      <w:r w:rsidR="005961E1" w:rsidRPr="00BF1DA1">
        <w:rPr>
          <w:sz w:val="32"/>
          <w:szCs w:val="32"/>
        </w:rPr>
        <w:t xml:space="preserve"> описание; пометить деньги специальными средствами и составить протокол их выдачи лицу, которое должно производить</w:t>
      </w:r>
      <w:r w:rsidR="00B336E6" w:rsidRPr="00BF1DA1">
        <w:rPr>
          <w:sz w:val="32"/>
          <w:szCs w:val="32"/>
        </w:rPr>
        <w:t xml:space="preserve"> закупку. П</w:t>
      </w:r>
      <w:r w:rsidR="005961E1" w:rsidRPr="00BF1DA1">
        <w:rPr>
          <w:sz w:val="32"/>
          <w:szCs w:val="32"/>
        </w:rPr>
        <w:t>осле задержания подозреваемого, факт изъятия у него де</w:t>
      </w:r>
      <w:r w:rsidR="005961E1" w:rsidRPr="00BF1DA1">
        <w:rPr>
          <w:sz w:val="32"/>
          <w:szCs w:val="32"/>
        </w:rPr>
        <w:softHyphen/>
        <w:t>нег фиксиру</w:t>
      </w:r>
      <w:r w:rsidR="00B336E6" w:rsidRPr="00BF1DA1">
        <w:rPr>
          <w:sz w:val="32"/>
          <w:szCs w:val="32"/>
        </w:rPr>
        <w:t>ют</w:t>
      </w:r>
      <w:r w:rsidR="005961E1" w:rsidRPr="00BF1DA1">
        <w:rPr>
          <w:sz w:val="32"/>
          <w:szCs w:val="32"/>
        </w:rPr>
        <w:t xml:space="preserve"> в протоколе, в котором также </w:t>
      </w:r>
      <w:r w:rsidR="00B336E6" w:rsidRPr="00BF1DA1">
        <w:rPr>
          <w:sz w:val="32"/>
          <w:szCs w:val="32"/>
        </w:rPr>
        <w:t>обозначаются</w:t>
      </w:r>
      <w:r w:rsidR="005961E1" w:rsidRPr="00BF1DA1">
        <w:rPr>
          <w:sz w:val="32"/>
          <w:szCs w:val="32"/>
        </w:rPr>
        <w:t xml:space="preserve"> осо</w:t>
      </w:r>
      <w:r w:rsidR="005961E1" w:rsidRPr="00BF1DA1">
        <w:rPr>
          <w:sz w:val="32"/>
          <w:szCs w:val="32"/>
        </w:rPr>
        <w:softHyphen/>
        <w:t>бенности, позволяющие идентифицировать их с переданными</w:t>
      </w:r>
      <w:r w:rsidR="00B336E6" w:rsidRPr="00BF1DA1">
        <w:rPr>
          <w:sz w:val="32"/>
          <w:szCs w:val="32"/>
        </w:rPr>
        <w:t xml:space="preserve"> данными.</w:t>
      </w:r>
      <w:r w:rsidR="005961E1" w:rsidRPr="00BF1DA1">
        <w:rPr>
          <w:sz w:val="32"/>
          <w:szCs w:val="32"/>
        </w:rPr>
        <w:t xml:space="preserve"> </w:t>
      </w:r>
      <w:r w:rsidR="00B336E6" w:rsidRPr="00BF1DA1">
        <w:rPr>
          <w:sz w:val="32"/>
          <w:szCs w:val="32"/>
        </w:rPr>
        <w:t>О</w:t>
      </w:r>
      <w:r w:rsidR="005961E1" w:rsidRPr="00BF1DA1">
        <w:rPr>
          <w:sz w:val="32"/>
          <w:szCs w:val="32"/>
        </w:rPr>
        <w:t>дновременно в протоколе фиксируется факт изъятия пред</w:t>
      </w:r>
      <w:r w:rsidR="005961E1" w:rsidRPr="00BF1DA1">
        <w:rPr>
          <w:sz w:val="32"/>
          <w:szCs w:val="32"/>
        </w:rPr>
        <w:softHyphen/>
        <w:t>метов, свидетельствующих о совершен</w:t>
      </w:r>
      <w:r w:rsidR="00B336E6" w:rsidRPr="00BF1DA1">
        <w:rPr>
          <w:sz w:val="32"/>
          <w:szCs w:val="32"/>
        </w:rPr>
        <w:t>ной сделке.</w:t>
      </w:r>
      <w:r w:rsidR="005961E1" w:rsidRPr="00BF1DA1">
        <w:rPr>
          <w:sz w:val="32"/>
          <w:szCs w:val="32"/>
        </w:rPr>
        <w:t xml:space="preserve"> </w:t>
      </w:r>
      <w:r w:rsidR="00B336E6" w:rsidRPr="00BF1DA1">
        <w:rPr>
          <w:sz w:val="32"/>
          <w:szCs w:val="32"/>
        </w:rPr>
        <w:t>В</w:t>
      </w:r>
      <w:r w:rsidR="005961E1" w:rsidRPr="00BF1DA1">
        <w:rPr>
          <w:sz w:val="32"/>
          <w:szCs w:val="32"/>
        </w:rPr>
        <w:t xml:space="preserve"> случае проведения закупки в целях выявления нарушений правил торговли по </w:t>
      </w:r>
      <w:r w:rsidR="005961E1" w:rsidRPr="00BF1DA1">
        <w:rPr>
          <w:sz w:val="32"/>
          <w:szCs w:val="32"/>
        </w:rPr>
        <w:lastRenderedPageBreak/>
        <w:t>результатам мероприятия составляется акт, подписываемый всеми принимавшими в не</w:t>
      </w:r>
      <w:r w:rsidR="00B336E6" w:rsidRPr="00BF1DA1">
        <w:rPr>
          <w:sz w:val="32"/>
          <w:szCs w:val="32"/>
        </w:rPr>
        <w:t>м</w:t>
      </w:r>
      <w:r w:rsidR="005961E1" w:rsidRPr="00BF1DA1">
        <w:rPr>
          <w:sz w:val="32"/>
          <w:szCs w:val="32"/>
        </w:rPr>
        <w:t xml:space="preserve"> участие лицами.</w:t>
      </w:r>
    </w:p>
    <w:p w:rsidR="00E97F15" w:rsidRPr="00BF1DA1" w:rsidRDefault="00E97F15" w:rsidP="00BF1DA1">
      <w:pPr>
        <w:spacing w:line="240" w:lineRule="auto"/>
        <w:rPr>
          <w:sz w:val="32"/>
          <w:szCs w:val="32"/>
        </w:rPr>
      </w:pPr>
      <w:r w:rsidRPr="00BF1DA1">
        <w:rPr>
          <w:sz w:val="32"/>
          <w:szCs w:val="32"/>
        </w:rPr>
        <w:t xml:space="preserve">Указанные документы после их направления следователю могут быть приобщены к делу в качестве иных документов. Изъятые предметы и ценности могут быть приобщены к делу в качестве вещественных доказательств. Участвовавшие в мероприятии лица должны быть допрошены по его обстоятельствам. Одним из оперативно-разыскных мероприятий является проверочная закупка, как один из методов сбора образцов для сравнительного исследования, применяемых оперативно-разыскными подразделениями в тех случаях, когда с помощью этого мероприятия можно получить фактические данные (сведения) или доказательства, свидетельствующие о противоправной деятельности объектов ОРД. Предметы, вещества и иные объекты, являющиеся носителями оперативно-разыскной информации (например, контрафактная продукция), могут находиться в легальном обороте или сбываться на «черных» рынках, а также отдельным лицам, изъявляющим желание купить наркотики, оружие, драгоценности и иные предметы, изъятые из гражданского или ограниченного оборота. </w:t>
      </w:r>
    </w:p>
    <w:p w:rsidR="00E97F15" w:rsidRPr="00BF1DA1" w:rsidRDefault="00E97F15" w:rsidP="00BF1DA1">
      <w:pPr>
        <w:spacing w:line="240" w:lineRule="auto"/>
        <w:rPr>
          <w:sz w:val="32"/>
          <w:szCs w:val="32"/>
        </w:rPr>
      </w:pPr>
      <w:r w:rsidRPr="00BF1DA1">
        <w:rPr>
          <w:sz w:val="32"/>
          <w:szCs w:val="32"/>
        </w:rPr>
        <w:t>Для получения этих вещей, предметов, веществ сотрудники оперативно-разыскных подразделений непосредственно, а по их поручению иные должностные лица, органы дознания (участковый уполномоченный полиции, ППС, ГИБДД и др.) на конфиденциальной основе или любые граждане на доверительной и конфиденциальной основе, содействующие оперативно-разыскным подразделениям, могут заключить сделки купли-продажи по их приобретению. В ходе проверочной закупки применяются технические средства фиксации сделки купли-продажи, а также обеспечивающие придание идентификационных признаков средствами закупки. Проверочную закупку как самостоятельное оперативно-разыскное мероприятие следует отличать как от общественно полезных действий – оперативного эксперимента; контролируемой поставки.</w:t>
      </w:r>
    </w:p>
    <w:p w:rsidR="00E97F15" w:rsidRPr="00BF1DA1" w:rsidRDefault="00E97F15" w:rsidP="00BF1DA1">
      <w:pPr>
        <w:spacing w:line="240" w:lineRule="auto"/>
        <w:ind w:firstLine="0"/>
        <w:rPr>
          <w:b/>
          <w:iCs/>
          <w:sz w:val="32"/>
          <w:szCs w:val="32"/>
          <w:lang w:bidi="ru-RU"/>
        </w:rPr>
      </w:pPr>
    </w:p>
    <w:p w:rsidR="00E97F15" w:rsidRPr="00BF1DA1" w:rsidRDefault="00E97F15" w:rsidP="00BF1DA1">
      <w:pPr>
        <w:spacing w:line="240" w:lineRule="auto"/>
        <w:ind w:firstLine="0"/>
        <w:jc w:val="center"/>
        <w:rPr>
          <w:iCs/>
          <w:sz w:val="32"/>
          <w:szCs w:val="32"/>
          <w:lang w:bidi="ru-RU"/>
        </w:rPr>
      </w:pPr>
      <w:r w:rsidRPr="00BF1DA1">
        <w:rPr>
          <w:b/>
          <w:iCs/>
          <w:sz w:val="32"/>
          <w:szCs w:val="32"/>
          <w:lang w:bidi="ru-RU"/>
        </w:rPr>
        <w:t>3.2</w:t>
      </w:r>
      <w:r w:rsidR="00BF1DA1">
        <w:rPr>
          <w:b/>
          <w:iCs/>
          <w:sz w:val="32"/>
          <w:szCs w:val="32"/>
          <w:lang w:bidi="ru-RU"/>
        </w:rPr>
        <w:t xml:space="preserve"> </w:t>
      </w:r>
      <w:r w:rsidRPr="00BF1DA1">
        <w:rPr>
          <w:b/>
          <w:iCs/>
          <w:sz w:val="32"/>
          <w:szCs w:val="32"/>
          <w:lang w:bidi="ru-RU"/>
        </w:rPr>
        <w:t>Оперативно-разыскные мероприятия второй категории</w:t>
      </w:r>
    </w:p>
    <w:p w:rsidR="00E97F15" w:rsidRPr="00BF1DA1" w:rsidRDefault="00E97F15" w:rsidP="00BF1DA1">
      <w:pPr>
        <w:spacing w:line="240" w:lineRule="auto"/>
        <w:rPr>
          <w:b/>
          <w:iCs/>
          <w:sz w:val="32"/>
          <w:szCs w:val="32"/>
          <w:lang w:bidi="ru-RU"/>
        </w:rPr>
      </w:pPr>
    </w:p>
    <w:p w:rsidR="00E97F15" w:rsidRPr="00BF1DA1" w:rsidRDefault="00E97F15" w:rsidP="00BF1DA1">
      <w:pPr>
        <w:spacing w:line="240" w:lineRule="auto"/>
        <w:rPr>
          <w:i/>
          <w:sz w:val="32"/>
          <w:szCs w:val="32"/>
        </w:rPr>
      </w:pPr>
      <w:r w:rsidRPr="00BF1DA1">
        <w:rPr>
          <w:i/>
          <w:sz w:val="32"/>
          <w:szCs w:val="32"/>
        </w:rPr>
        <w:t xml:space="preserve">Понятие «наблюдение» и «оперативная установка». </w:t>
      </w:r>
      <w:r w:rsidRPr="00BF1DA1">
        <w:rPr>
          <w:bCs/>
          <w:i/>
          <w:sz w:val="32"/>
          <w:szCs w:val="32"/>
          <w:lang w:bidi="ru-RU"/>
        </w:rPr>
        <w:t xml:space="preserve">Наблюдение </w:t>
      </w:r>
      <w:r w:rsidRPr="00BF1DA1">
        <w:rPr>
          <w:sz w:val="32"/>
          <w:szCs w:val="32"/>
        </w:rPr>
        <w:t>осуществляется как с применением техничес</w:t>
      </w:r>
      <w:r w:rsidRPr="00BF1DA1">
        <w:rPr>
          <w:sz w:val="32"/>
          <w:szCs w:val="32"/>
        </w:rPr>
        <w:softHyphen/>
        <w:t xml:space="preserve">ких средств, так и </w:t>
      </w:r>
      <w:r w:rsidRPr="00BF1DA1">
        <w:rPr>
          <w:sz w:val="32"/>
          <w:szCs w:val="32"/>
        </w:rPr>
        <w:lastRenderedPageBreak/>
        <w:t>без него. Наблюдение, связанное с ограничени</w:t>
      </w:r>
      <w:r w:rsidRPr="00BF1DA1">
        <w:rPr>
          <w:sz w:val="32"/>
          <w:szCs w:val="32"/>
        </w:rPr>
        <w:softHyphen/>
        <w:t>ем конституционных прав граждан (например, неприкосновен</w:t>
      </w:r>
      <w:r w:rsidRPr="00BF1DA1">
        <w:rPr>
          <w:sz w:val="32"/>
          <w:szCs w:val="32"/>
        </w:rPr>
        <w:softHyphen/>
        <w:t>ности жилища), допускается только на основании судебного решения. В остальных случаях судебного решения не требуется.</w:t>
      </w:r>
    </w:p>
    <w:p w:rsidR="00E97F15" w:rsidRPr="00BF1DA1" w:rsidRDefault="00E97F15" w:rsidP="00BF1DA1">
      <w:pPr>
        <w:spacing w:line="240" w:lineRule="auto"/>
        <w:rPr>
          <w:sz w:val="32"/>
          <w:szCs w:val="32"/>
        </w:rPr>
      </w:pPr>
      <w:r w:rsidRPr="00BF1DA1">
        <w:rPr>
          <w:sz w:val="32"/>
          <w:szCs w:val="32"/>
        </w:rPr>
        <w:t>Результаты мероприятия вовлекаются в уголовный процесс как на основе рапорта, который направляется следователю сопроводи</w:t>
      </w:r>
      <w:r w:rsidRPr="00BF1DA1">
        <w:rPr>
          <w:sz w:val="32"/>
          <w:szCs w:val="32"/>
        </w:rPr>
        <w:softHyphen/>
        <w:t xml:space="preserve">тельным письмом с приложением материальных носителей </w:t>
      </w:r>
      <w:r w:rsidRPr="00BF1DA1">
        <w:rPr>
          <w:spacing w:val="4"/>
          <w:sz w:val="32"/>
          <w:szCs w:val="32"/>
        </w:rPr>
        <w:t>ин</w:t>
      </w:r>
      <w:r w:rsidRPr="00BF1DA1">
        <w:rPr>
          <w:spacing w:val="4"/>
          <w:sz w:val="32"/>
          <w:szCs w:val="32"/>
        </w:rPr>
        <w:softHyphen/>
        <w:t>формации, так и с помощью оперативной комбинации. Проверка представленных сведений производится вышеуказанными спосо</w:t>
      </w:r>
      <w:r w:rsidRPr="00BF1DA1">
        <w:rPr>
          <w:spacing w:val="4"/>
          <w:sz w:val="32"/>
          <w:szCs w:val="32"/>
        </w:rPr>
        <w:softHyphen/>
        <w:t>бами.</w:t>
      </w:r>
    </w:p>
    <w:p w:rsidR="00E97F15" w:rsidRPr="00BF1DA1" w:rsidRDefault="00E97F15" w:rsidP="00BF1DA1">
      <w:pPr>
        <w:spacing w:line="240" w:lineRule="auto"/>
        <w:rPr>
          <w:sz w:val="32"/>
          <w:szCs w:val="32"/>
        </w:rPr>
      </w:pPr>
      <w:r w:rsidRPr="00BF1DA1">
        <w:rPr>
          <w:sz w:val="32"/>
          <w:szCs w:val="32"/>
        </w:rPr>
        <w:t xml:space="preserve">Основными оперативно-разыскными мероприятиями в ОРД деятельности оперативно-разыскного (поискового) подразделения являются наблюдение и оперативная установка. </w:t>
      </w:r>
    </w:p>
    <w:p w:rsidR="00E97F15" w:rsidRPr="00BF1DA1" w:rsidRDefault="00E97F15" w:rsidP="00BF1DA1">
      <w:pPr>
        <w:spacing w:line="240" w:lineRule="auto"/>
        <w:rPr>
          <w:sz w:val="32"/>
          <w:szCs w:val="32"/>
        </w:rPr>
      </w:pPr>
      <w:r w:rsidRPr="00BF1DA1">
        <w:rPr>
          <w:sz w:val="32"/>
          <w:szCs w:val="32"/>
        </w:rPr>
        <w:t xml:space="preserve">Наблюдение – это устанавливаемый в общественных местах на определенное время контроль за лицами, представляющими оперативный интерес для органа дознания, полиции или органа предварительного следствия ОВД, ФСБ, СК и других ведомств. Это мероприятие проводится сотрудниками оперативно-разыскных (поисковых) подразделений или бюро специальных технических мероприятий и позволяет, не вызывая подозрений у наблюдаемых, собирать сведения об их преступной деятельности и связях. </w:t>
      </w:r>
    </w:p>
    <w:p w:rsidR="00E97F15" w:rsidRPr="00BF1DA1" w:rsidRDefault="00E97F15" w:rsidP="00BF1DA1">
      <w:pPr>
        <w:spacing w:line="240" w:lineRule="auto"/>
        <w:rPr>
          <w:sz w:val="32"/>
          <w:szCs w:val="32"/>
        </w:rPr>
      </w:pPr>
      <w:r w:rsidRPr="00BF1DA1">
        <w:rPr>
          <w:sz w:val="32"/>
          <w:szCs w:val="32"/>
        </w:rPr>
        <w:t xml:space="preserve">Оперативная установка – это тайное собирание сотрудниками оперативной службы биографических данных, а также сведений о поведении, образе жизни и связях лиц, представляющих оперативный интерес. </w:t>
      </w:r>
    </w:p>
    <w:p w:rsidR="00E97F15" w:rsidRPr="00BF1DA1" w:rsidRDefault="00E97F15" w:rsidP="00BF1DA1">
      <w:pPr>
        <w:spacing w:line="240" w:lineRule="auto"/>
        <w:rPr>
          <w:sz w:val="32"/>
          <w:szCs w:val="32"/>
        </w:rPr>
      </w:pPr>
      <w:r w:rsidRPr="00BF1DA1">
        <w:rPr>
          <w:sz w:val="32"/>
          <w:szCs w:val="32"/>
        </w:rPr>
        <w:t xml:space="preserve">Наблюдение может осуществляться, как наружное, так и во внутренних сооружениях, зданиях, строениях или в транспортных средствах (воздушный, водный) наземный (автотранспорт, железнодорожный и другие виды). </w:t>
      </w:r>
    </w:p>
    <w:p w:rsidR="00E97F15" w:rsidRPr="00BF1DA1" w:rsidRDefault="00E97F15" w:rsidP="00BF1DA1">
      <w:pPr>
        <w:spacing w:line="240" w:lineRule="auto"/>
        <w:rPr>
          <w:sz w:val="32"/>
          <w:szCs w:val="32"/>
        </w:rPr>
      </w:pPr>
      <w:r w:rsidRPr="00BF1DA1">
        <w:rPr>
          <w:sz w:val="32"/>
          <w:szCs w:val="32"/>
        </w:rPr>
        <w:t xml:space="preserve">Оперативную установку и наблюдение, как правило, осуществляют специальные сотрудники оперативно-поискового бюро или бюро специальных технических мероприятий ГУ МВД РФ по субъекту либо главное управление или управления МВД РФ по городу. В различных ситуациях эти функции по согласованию с руководством оперативного поискового бюро и бюро специальных технических мероприятий ГУ МВД РФ по субъекту могут выполнять должностные лица, осуществляющие ОРД по определенным направлениям. Работа ОПБ и БСТМ регламентируется соответствующим </w:t>
      </w:r>
      <w:r w:rsidRPr="00BF1DA1">
        <w:rPr>
          <w:sz w:val="32"/>
          <w:szCs w:val="32"/>
        </w:rPr>
        <w:lastRenderedPageBreak/>
        <w:t>направлением и инструкцией, объявленным приказом соответствующей спецслужбы, а общее руководство осуществляется согласно требованиям ФЗ «Об оперативно-разыскной деятельности». Наружное, «внутреннее» наблюдение и оперативная установка относятся к совершенно секретным методам ОРД специальных служб и применяются исключительно подразделениями ОПБ и БСТМ.  Важную роль в организации работы специальных сотрудников играют надежная зашифровка и конспирация с обеспечением соответствующего легендирования их документами прикрытия, отвечающими легенде. Специальные сотрудники, как правило, в зависимости от ситуации, объекта наблюдения или установки обеспечиваются радиосвязью, паролями, условными знаками, оптическими приборами, цифровой фотоаппаратурой, различными предметами предназначенными для зашифровки. Если в оперативной комбинации, операции или эксперименте принимают участие несколько спецсотрудников, то необходимо четко разграничить обязанности. В зависимости от постановленных задач и задействованных сил и средств спецсотрудников, необходимо подготовить группу прикрытия из числа сотрудников полиции (ППС, ГИБДД и т. д.) для завуалирования действий спецсотрудников. Жжелательно исключить такие события путем прогнозирования или прекращения деятельности в целях предупреждения провала операции.</w:t>
      </w:r>
    </w:p>
    <w:p w:rsidR="00E97F15" w:rsidRPr="00BF1DA1" w:rsidRDefault="00E97F15" w:rsidP="00BF1DA1">
      <w:pPr>
        <w:spacing w:line="240" w:lineRule="auto"/>
        <w:rPr>
          <w:sz w:val="32"/>
          <w:szCs w:val="32"/>
        </w:rPr>
      </w:pPr>
      <w:r w:rsidRPr="00BF1DA1">
        <w:rPr>
          <w:sz w:val="32"/>
          <w:szCs w:val="32"/>
        </w:rPr>
        <w:tab/>
        <w:t xml:space="preserve">Наблюдение и оперативная установка применяются, прежде всего, с целью предотвращения и раскрытия тяжких преступлений, разоблачения рецидивистов, воров в законе, опасных преступных групп, преступных организаций или сообществ. Наблюдение и оперативную установку целесообразно сочетать с использованием возможностей оперативного учета, оперативной и иной техники и других средств и методов оперативно-разыскных подразделений уголовного розыска по экономической безопасности и предотвращению коррупции. Одним из основных условий эффективной подготовки и организации наблюдения является обстоятельное информирование специальных сотрудников ОПБ и  БСТМ о целях и задачах наблюдения и оперативной установки, личности и биометрических параметрах объекта. </w:t>
      </w:r>
    </w:p>
    <w:p w:rsidR="00E97F15" w:rsidRPr="00BF1DA1" w:rsidRDefault="00E97F15" w:rsidP="00BF1DA1">
      <w:pPr>
        <w:spacing w:line="240" w:lineRule="auto"/>
        <w:rPr>
          <w:sz w:val="32"/>
          <w:szCs w:val="32"/>
        </w:rPr>
      </w:pPr>
      <w:r w:rsidRPr="00BF1DA1">
        <w:rPr>
          <w:sz w:val="32"/>
          <w:szCs w:val="32"/>
        </w:rPr>
        <w:lastRenderedPageBreak/>
        <w:t xml:space="preserve">Задачи наблюдения: проведение и уточнение данных о лицах, ведущих сомнительный образ жизни, замышляющих, подготавливающих или совершивших преступления; обнаружение разыскиваемых преступников или следов их пребывания, связанных с ними лиц, а также негласный сбор сведений, о местонахождении разыскиваемых; накопление материалов необходимых для успешной реализации задач, связанных с  задержанием, обыском и другими следственными действиями и оперативно-разыскными; изучение лиц, подготавливаемых к оперативной разработке, на предмет их образа жизни и связей по месту работы и жительства, а также в преступном мире; проверка состояния легенды специальных сотрудников и их взаимоотношение с негласными сотрудниками заподозренными в двойной игре, особенно представляющими дезинформацию о совершенном или совершаемом преступлении. </w:t>
      </w:r>
    </w:p>
    <w:p w:rsidR="00E97F15" w:rsidRPr="00BF1DA1" w:rsidRDefault="00E97F15" w:rsidP="00BF1DA1">
      <w:pPr>
        <w:spacing w:line="240" w:lineRule="auto"/>
        <w:rPr>
          <w:sz w:val="32"/>
          <w:szCs w:val="32"/>
        </w:rPr>
      </w:pPr>
      <w:r w:rsidRPr="00BF1DA1">
        <w:rPr>
          <w:sz w:val="32"/>
          <w:szCs w:val="32"/>
        </w:rPr>
        <w:t>Наблюдение и оперативные установки находят широкое применение в разыскной работе оперативно-разыскного подразделения, как правило, при поступлении данных о том, где разыскиваемый может скрываться (в местах пребывания родственников, знакомых), а также какие посещает места досуга и т. д.</w:t>
      </w:r>
    </w:p>
    <w:p w:rsidR="00E97F15" w:rsidRPr="00BF1DA1" w:rsidRDefault="00E97F15" w:rsidP="00BF1DA1">
      <w:pPr>
        <w:spacing w:line="240" w:lineRule="auto"/>
        <w:rPr>
          <w:sz w:val="32"/>
          <w:szCs w:val="32"/>
        </w:rPr>
      </w:pPr>
      <w:r w:rsidRPr="00BF1DA1">
        <w:rPr>
          <w:sz w:val="32"/>
          <w:szCs w:val="32"/>
        </w:rPr>
        <w:t xml:space="preserve">Помимо выполнения заданий по наблюдению и оперативной установке, специальные сотрудники ОПБ или БСТМ по собственной инициативе проводят работу по обнаружению фактов преступлений и лиц, ведущих подозрительный образ жизни. Полученные сведения позволяют должностным лицам, осуществляющим ОРД проводить различные профилактические мероприятия, предупреждать и раскрывать преступления. </w:t>
      </w:r>
    </w:p>
    <w:p w:rsidR="00E97F15" w:rsidRPr="00BF1DA1" w:rsidRDefault="00E97F15" w:rsidP="00BF1DA1">
      <w:pPr>
        <w:spacing w:line="240" w:lineRule="auto"/>
        <w:ind w:firstLine="0"/>
        <w:rPr>
          <w:i/>
          <w:iCs/>
          <w:sz w:val="32"/>
          <w:szCs w:val="32"/>
          <w:lang w:bidi="ru-RU"/>
        </w:rPr>
      </w:pPr>
      <w:r w:rsidRPr="00BF1DA1">
        <w:rPr>
          <w:i/>
          <w:iCs/>
          <w:sz w:val="32"/>
          <w:szCs w:val="32"/>
          <w:lang w:bidi="ru-RU"/>
        </w:rPr>
        <w:t xml:space="preserve">Обследование помещения, зданий, сооружений, участков местности и транспортных средств. </w:t>
      </w:r>
      <w:r w:rsidRPr="00BF1DA1">
        <w:rPr>
          <w:bCs/>
          <w:sz w:val="32"/>
          <w:szCs w:val="32"/>
          <w:lang w:bidi="ru-RU"/>
        </w:rPr>
        <w:t>Обследование помещений</w:t>
      </w:r>
      <w:r w:rsidRPr="00BF1DA1">
        <w:rPr>
          <w:sz w:val="32"/>
          <w:szCs w:val="32"/>
        </w:rPr>
        <w:t>в случае нарушения конституци</w:t>
      </w:r>
      <w:r w:rsidRPr="00BF1DA1">
        <w:rPr>
          <w:sz w:val="32"/>
          <w:szCs w:val="32"/>
        </w:rPr>
        <w:softHyphen/>
        <w:t>онного права граждан на неприкосновенность жилища проводит</w:t>
      </w:r>
      <w:r w:rsidRPr="00BF1DA1">
        <w:rPr>
          <w:sz w:val="32"/>
          <w:szCs w:val="32"/>
        </w:rPr>
        <w:softHyphen/>
        <w:t>ся только на основании судебного решения. Изъятые в процессе этого мероприятия предметы ни при каких обстоятельствах не могут быть признаны вещественными доказательствами по делу. Сведения, полученные в результате его проведения, могут вовле</w:t>
      </w:r>
      <w:r w:rsidRPr="00BF1DA1">
        <w:rPr>
          <w:sz w:val="32"/>
          <w:szCs w:val="32"/>
        </w:rPr>
        <w:softHyphen/>
        <w:t xml:space="preserve">каться в уголовный процесс в исключительных случаях путем допроса лица, его проводившего. </w:t>
      </w:r>
      <w:r w:rsidRPr="00BF1DA1">
        <w:rPr>
          <w:bCs/>
          <w:i/>
          <w:sz w:val="32"/>
          <w:szCs w:val="32"/>
          <w:lang w:bidi="ru-RU"/>
        </w:rPr>
        <w:t>Обследование зданий, сооруже</w:t>
      </w:r>
      <w:r w:rsidRPr="00BF1DA1">
        <w:rPr>
          <w:bCs/>
          <w:i/>
          <w:sz w:val="32"/>
          <w:szCs w:val="32"/>
          <w:lang w:bidi="ru-RU"/>
        </w:rPr>
        <w:softHyphen/>
        <w:t>ний, участков местности и транспортных средств</w:t>
      </w:r>
      <w:r w:rsidRPr="00BF1DA1">
        <w:rPr>
          <w:sz w:val="32"/>
          <w:szCs w:val="32"/>
        </w:rPr>
        <w:t>судеб</w:t>
      </w:r>
      <w:r w:rsidRPr="00BF1DA1">
        <w:rPr>
          <w:sz w:val="32"/>
          <w:szCs w:val="32"/>
        </w:rPr>
        <w:lastRenderedPageBreak/>
        <w:t>ного реше</w:t>
      </w:r>
      <w:r w:rsidRPr="00BF1DA1">
        <w:rPr>
          <w:sz w:val="32"/>
          <w:szCs w:val="32"/>
        </w:rPr>
        <w:softHyphen/>
        <w:t>ния не требует. Легализация полученных данных осуществляется в общем порядке путем предоставления следователю рапортов, ак</w:t>
      </w:r>
      <w:r w:rsidRPr="00BF1DA1">
        <w:rPr>
          <w:sz w:val="32"/>
          <w:szCs w:val="32"/>
        </w:rPr>
        <w:softHyphen/>
        <w:t xml:space="preserve">тов осмотра, изъятия, добровольной выдачи. Обследование материального объекта (строение, помещений, зданий, сооружений, участка местности, транспортного средства) заключается в совокупности действий по проникновению внутрь и осмотру его изнутри с целью обнаружения следов и орудий совершения преступления, иных предметов, веществ или документов, вероятно, имеющих отношение к совершению преступления, а равно для решения других оперативно-разыскных задач. </w:t>
      </w:r>
    </w:p>
    <w:p w:rsidR="00E97F15" w:rsidRPr="00BF1DA1" w:rsidRDefault="00E97F15" w:rsidP="00BF1DA1">
      <w:pPr>
        <w:spacing w:line="240" w:lineRule="auto"/>
        <w:rPr>
          <w:i/>
          <w:sz w:val="32"/>
          <w:szCs w:val="32"/>
        </w:rPr>
      </w:pPr>
      <w:r w:rsidRPr="00BF1DA1">
        <w:rPr>
          <w:i/>
          <w:sz w:val="32"/>
          <w:szCs w:val="32"/>
        </w:rPr>
        <w:t>Сбор образцов для сравнительного исследования</w:t>
      </w:r>
      <w:r w:rsidRPr="00BF1DA1">
        <w:rPr>
          <w:bCs/>
          <w:i/>
          <w:sz w:val="32"/>
          <w:szCs w:val="32"/>
          <w:lang w:bidi="ru-RU"/>
        </w:rPr>
        <w:t xml:space="preserve"> </w:t>
      </w:r>
      <w:r w:rsidRPr="00BF1DA1">
        <w:rPr>
          <w:sz w:val="32"/>
          <w:szCs w:val="32"/>
        </w:rPr>
        <w:t>направлен на обнаружение, получение и изъятие в целях дальнейшей иден</w:t>
      </w:r>
      <w:r w:rsidRPr="00BF1DA1">
        <w:rPr>
          <w:sz w:val="32"/>
          <w:szCs w:val="32"/>
        </w:rPr>
        <w:softHyphen/>
        <w:t>тификации предметов, сохранивших следы преступления, либо служивших объектами преступных посягательств, либо возможно являющихся средством к обнаружению общественно опасного проти</w:t>
      </w:r>
      <w:r w:rsidRPr="00BF1DA1">
        <w:rPr>
          <w:sz w:val="32"/>
          <w:szCs w:val="32"/>
        </w:rPr>
        <w:softHyphen/>
        <w:t>воправного деяния и к нему причастных лиц. Сбор образцов может осуществляться любыми не опасными для жизни и здоровья граждан способами. Для его осуществления могут привлекаться специалисты и использоваться технические средства.</w:t>
      </w:r>
    </w:p>
    <w:p w:rsidR="00E97F15" w:rsidRPr="00BF1DA1" w:rsidRDefault="00E97F15" w:rsidP="00BF1DA1">
      <w:pPr>
        <w:spacing w:line="240" w:lineRule="auto"/>
        <w:rPr>
          <w:sz w:val="32"/>
          <w:szCs w:val="32"/>
        </w:rPr>
      </w:pPr>
      <w:r w:rsidRPr="00BF1DA1">
        <w:rPr>
          <w:sz w:val="32"/>
          <w:szCs w:val="32"/>
        </w:rPr>
        <w:t>По результатам проведенного мероприятия составляют ра</w:t>
      </w:r>
      <w:r w:rsidRPr="00BF1DA1">
        <w:rPr>
          <w:sz w:val="32"/>
          <w:szCs w:val="32"/>
        </w:rPr>
        <w:softHyphen/>
        <w:t>порт, справка или протокол, в которых подробно указывают способ, место, с использованием каких технических средств, с участием каких специалистов производилось получение образ</w:t>
      </w:r>
      <w:r w:rsidRPr="00BF1DA1">
        <w:rPr>
          <w:sz w:val="32"/>
          <w:szCs w:val="32"/>
        </w:rPr>
        <w:softHyphen/>
        <w:t>цов, во что они упаковывались, какое количество вещества изъято. Полученные образцы направляются на исследование, ре</w:t>
      </w:r>
      <w:r w:rsidRPr="00BF1DA1">
        <w:rPr>
          <w:sz w:val="32"/>
          <w:szCs w:val="32"/>
        </w:rPr>
        <w:softHyphen/>
        <w:t xml:space="preserve">зультаты которого обычно имеют, ориентирующий характер и не могут быть легализованы. Образцы для сравнительного исследования собирают без сообщения об изъятии объектов – носителей информации, распознание и идентификация которых с имеющимися аналогами необходимы для достижения целей в сфере разведывательной деятельности и в инфраструктуре социально-аномальной среды, оперативной проверки и производства по делам оперативного учета. Сбор образцов для сравнительного исследования заключается в обнаружении и изъятии, а также консервации материальных носителей юридически значимой информации, как объекта последующего сравнительного исследования (предметов, веществ) с целью их сравнения с материалами, которыми уже оперативное подразделение располагает или с целью </w:t>
      </w:r>
      <w:r w:rsidRPr="00BF1DA1">
        <w:rPr>
          <w:sz w:val="32"/>
          <w:szCs w:val="32"/>
        </w:rPr>
        <w:lastRenderedPageBreak/>
        <w:t>последующего обнаружения тождественных предметов у лиц – объектов оперативной заинтересованности для решения задачи ОРД. Перечень объектов собираемых образцов для сравнительного исследования не ограничен, так как Федеральным Законом «Об ОРД» он не ограничивает. В зависимости от ситуации, которая сложилась в ходе оперативного документирования о подготавливаемом, совершаемом или совершенном преступлении, должностное лицо, осуществляющее ОРД самостоятельно либо совместно со следователем у которого находится в производстве уголовное дело, определяют конкретные виды объектов (следы, предметы, текст, фотоснимки, жидкость, продукты питания, сырье и т. п.).</w:t>
      </w:r>
    </w:p>
    <w:p w:rsidR="00E97F15" w:rsidRPr="00BF1DA1" w:rsidRDefault="00E97F15" w:rsidP="00BF1DA1">
      <w:pPr>
        <w:spacing w:line="240" w:lineRule="auto"/>
        <w:rPr>
          <w:sz w:val="32"/>
          <w:szCs w:val="32"/>
        </w:rPr>
      </w:pPr>
      <w:r w:rsidRPr="00BF1DA1">
        <w:rPr>
          <w:sz w:val="32"/>
          <w:szCs w:val="32"/>
        </w:rPr>
        <w:t xml:space="preserve"> К способами изъятия относят как фактическое изъятие конкретного объекта – носителя информации, так и фотографирование, дактилоскопирование, аудио-, видео-, звукозаписи, а также посредством проверочной закупки. В зависимости от сложившейся ситуации сбор образцов для сравнительного исследования может быть осуществлен гласно либо негласно с привлечением, на конфиденциальной основе, специалистов имеющих различные познания, и их получение не связано с  уголовным процессом. В процессе сбора образцов запрещается совершать действия, создающие угрозу здоровью граждан, унижающие их честь и достоинство, затрудняющие нормальное функционирование предприятий, организаций и учреждений, а также нарушающие жизнедеятельность отдельных лиц. Результаты сбора образцов оформляются справкой должностного лица, осуществляющего ОРД.</w:t>
      </w:r>
    </w:p>
    <w:p w:rsidR="00E97F15" w:rsidRPr="00BF1DA1" w:rsidRDefault="00E97F15" w:rsidP="00BF1DA1">
      <w:pPr>
        <w:spacing w:line="240" w:lineRule="auto"/>
        <w:rPr>
          <w:sz w:val="32"/>
          <w:szCs w:val="32"/>
        </w:rPr>
      </w:pPr>
      <w:r w:rsidRPr="00BF1DA1">
        <w:rPr>
          <w:sz w:val="32"/>
          <w:szCs w:val="32"/>
        </w:rPr>
        <w:tab/>
        <w:t xml:space="preserve">Сбор образцов для сравнительного исследования, проводимого в ходе ОРД, отличается от процессуальной деятельности органа предварительного следствия и дознания, а также административной деятельности органа дознания МВД, ФСБ и Федеральной таможенной службой России, а также от исследования предметов и документов как оперативно-разыскное мероприятие. В процессе сбора образцов для сравнительного исследования возникает непредвиденная ситуация, требующая безотлагательного негласного обследования помещений, зданий, сооружений, участков местности и транспортных средств (п. 8 ст. 6 ФЗ «Об ОРД»). При этом обнаруживаются запрещенные предметы используемые в гражданском обороте (оружия, наркотики, боеприпасы, взрывные устройства и </w:t>
      </w:r>
      <w:r w:rsidRPr="00BF1DA1">
        <w:rPr>
          <w:sz w:val="32"/>
          <w:szCs w:val="32"/>
        </w:rPr>
        <w:lastRenderedPageBreak/>
        <w:t>взрывчатые вещества или иное) они изымаются в рамках проведения сбора образцов для сравнительного исследования. В соответствии с абзацем 3 ч. 1 ст. 15 Федерального закона «Об ОРД» осуществляют их замену «муляжом» с одновременным обеспечением мест изъятия засадой или наблюдения с целью задержания лиц, предпринявших попытку извлечения «муляжа». Сбор образцов для сравнительного исследования имеет определенное сходство с получением образцов для сравнительного исследования, осуществляемого в соответствии со ст. 202 УПК России, а также в процессе собирания предметов и документов в качестве доказательств в процессе производства следственных и иных процессуальных действий согласно ст. 86 и 89 УПК России.</w:t>
      </w:r>
    </w:p>
    <w:p w:rsidR="00E97F15" w:rsidRPr="00BF1DA1" w:rsidRDefault="00E97F15" w:rsidP="00BF1DA1">
      <w:pPr>
        <w:spacing w:line="240" w:lineRule="auto"/>
        <w:rPr>
          <w:sz w:val="32"/>
          <w:szCs w:val="32"/>
        </w:rPr>
      </w:pPr>
      <w:r w:rsidRPr="00BF1DA1">
        <w:rPr>
          <w:sz w:val="32"/>
          <w:szCs w:val="32"/>
        </w:rPr>
        <w:tab/>
        <w:t xml:space="preserve">Рассматриваемое оперативно-разыскное мероприятие также имеет сходство с изъятием проб и образцов для проведения экспертизы, а также изъятие образцов сырья, продукции, товаров согласно ст. 135 и 347 Таможенного кодекса России. В соответствии с п. 17 ст. 13 ФЗ «О полиции», сотрудники полиции в порядке административной деятельности в праве истребовать для проведения экспертиз по письменному запросу уполномоченных должностных лиц от организаций независимо от форм собственности предоставления образцов и каталогов своей продукции, техническую и технологическую документацию, а также другие информационные материалы, необходимые для производства экспертизы. Такая деятельность сходна со сбором образцов для сравнительного исследования, осуществляемого в порядке оперативно-разыскного мероприятия. </w:t>
      </w:r>
    </w:p>
    <w:p w:rsidR="00E97F15" w:rsidRPr="00BF1DA1" w:rsidRDefault="00E97F15" w:rsidP="00BF1DA1">
      <w:pPr>
        <w:spacing w:line="240" w:lineRule="auto"/>
        <w:rPr>
          <w:sz w:val="32"/>
          <w:szCs w:val="32"/>
        </w:rPr>
      </w:pPr>
      <w:r w:rsidRPr="00BF1DA1">
        <w:rPr>
          <w:i/>
          <w:sz w:val="32"/>
          <w:szCs w:val="32"/>
        </w:rPr>
        <w:t>Снятие информации с технических каналов связи.</w:t>
      </w:r>
      <w:r w:rsidRPr="00BF1DA1">
        <w:rPr>
          <w:sz w:val="32"/>
          <w:szCs w:val="32"/>
        </w:rPr>
        <w:t>Прослушивание теле</w:t>
      </w:r>
      <w:r w:rsidRPr="00BF1DA1">
        <w:rPr>
          <w:sz w:val="32"/>
          <w:szCs w:val="32"/>
        </w:rPr>
        <w:softHyphen/>
        <w:t>фонных переговоров как оперативно-разыскное мероприятие впервые было названо законодателем в 1991 г. в п. 3 ст. 14 Закона СССР «Об органах государственной безопасности в СССР». В нем не расшифровывано, что понимают под «оперативно-разыскным мероприятием» и не установлен порядок его проведения. Однако это бы первый в России нормативно-правовой акт, указывающий на необходимость в целях борьбы с преступностью регламентации прослушивания телефонных переговоров как оперативно-разыскного ме</w:t>
      </w:r>
      <w:r w:rsidRPr="00BF1DA1">
        <w:rPr>
          <w:sz w:val="32"/>
          <w:szCs w:val="32"/>
        </w:rPr>
        <w:softHyphen/>
        <w:t xml:space="preserve">роприятия. </w:t>
      </w:r>
    </w:p>
    <w:p w:rsidR="00E97F15" w:rsidRPr="00BF1DA1" w:rsidRDefault="00E97F15" w:rsidP="00BF1DA1">
      <w:pPr>
        <w:spacing w:line="240" w:lineRule="auto"/>
        <w:rPr>
          <w:i/>
          <w:sz w:val="32"/>
          <w:szCs w:val="32"/>
        </w:rPr>
      </w:pPr>
      <w:r w:rsidRPr="00BF1DA1">
        <w:rPr>
          <w:sz w:val="32"/>
          <w:szCs w:val="32"/>
        </w:rPr>
        <w:lastRenderedPageBreak/>
        <w:t>В 1992 г. впервые был принят Закон РФ №2506-1 «Об оперативно-разыскной деятельности», в котором был установлен пере</w:t>
      </w:r>
      <w:r w:rsidRPr="00BF1DA1">
        <w:rPr>
          <w:sz w:val="32"/>
          <w:szCs w:val="32"/>
        </w:rPr>
        <w:softHyphen/>
        <w:t>чень оперативно-разыскных мероприятий который мог быть изменен только с принятием федерального закона. Законом не только регламентировались основания и условия проведения мероприятий, но устанавливался порядок ис</w:t>
      </w:r>
      <w:r w:rsidRPr="00BF1DA1">
        <w:rPr>
          <w:sz w:val="32"/>
          <w:szCs w:val="32"/>
        </w:rPr>
        <w:softHyphen/>
        <w:t>пользования результатов в доказывании по уголовным делам. В законе официально было названо меропри</w:t>
      </w:r>
      <w:r w:rsidRPr="00BF1DA1">
        <w:rPr>
          <w:sz w:val="32"/>
          <w:szCs w:val="32"/>
        </w:rPr>
        <w:softHyphen/>
        <w:t>ятие, связанное с получением, снятием информации с технических кана</w:t>
      </w:r>
      <w:r w:rsidRPr="00BF1DA1">
        <w:rPr>
          <w:sz w:val="32"/>
          <w:szCs w:val="32"/>
        </w:rPr>
        <w:softHyphen/>
        <w:t>лов связи. Мероприятий, связанные с контролем почты: контроль почтовых отправлений и цензура корреспон</w:t>
      </w:r>
      <w:r w:rsidRPr="00BF1DA1">
        <w:rPr>
          <w:sz w:val="32"/>
          <w:szCs w:val="32"/>
        </w:rPr>
        <w:softHyphen/>
        <w:t>денции осужденных.</w:t>
      </w:r>
    </w:p>
    <w:p w:rsidR="00E97F15" w:rsidRPr="00BF1DA1" w:rsidRDefault="00E97F15" w:rsidP="00BF1DA1">
      <w:pPr>
        <w:spacing w:line="240" w:lineRule="auto"/>
        <w:rPr>
          <w:sz w:val="32"/>
          <w:szCs w:val="32"/>
        </w:rPr>
      </w:pPr>
      <w:r w:rsidRPr="00BF1DA1">
        <w:rPr>
          <w:sz w:val="32"/>
          <w:szCs w:val="32"/>
        </w:rPr>
        <w:t>В ходе практики использования положений принятого в 1992 г. Закона, его обсуждения, развития нового законодательства и, осо</w:t>
      </w:r>
      <w:r w:rsidRPr="00BF1DA1">
        <w:rPr>
          <w:sz w:val="32"/>
          <w:szCs w:val="32"/>
        </w:rPr>
        <w:softHyphen/>
        <w:t>бенно, принятия в декабре 1993 г. Конституции РФ, был выявлен и ряд недостатков этого нормативного акта, оп</w:t>
      </w:r>
      <w:r w:rsidRPr="00BF1DA1">
        <w:rPr>
          <w:sz w:val="32"/>
          <w:szCs w:val="32"/>
        </w:rPr>
        <w:softHyphen/>
        <w:t xml:space="preserve">ределена необходимость его совершенствования и дополнения. </w:t>
      </w:r>
    </w:p>
    <w:p w:rsidR="00E97F15" w:rsidRPr="00BF1DA1" w:rsidRDefault="00E97F15" w:rsidP="00BF1DA1">
      <w:pPr>
        <w:spacing w:line="240" w:lineRule="auto"/>
        <w:rPr>
          <w:sz w:val="32"/>
          <w:szCs w:val="32"/>
        </w:rPr>
      </w:pPr>
      <w:r w:rsidRPr="00BF1DA1">
        <w:rPr>
          <w:sz w:val="32"/>
          <w:szCs w:val="32"/>
        </w:rPr>
        <w:t>В 1995 г. был разработан и принят Феде</w:t>
      </w:r>
      <w:r w:rsidRPr="00BF1DA1">
        <w:rPr>
          <w:sz w:val="32"/>
          <w:szCs w:val="32"/>
        </w:rPr>
        <w:softHyphen/>
        <w:t xml:space="preserve">ральный </w:t>
      </w:r>
      <w:r w:rsidRPr="00BF1DA1">
        <w:rPr>
          <w:spacing w:val="-4"/>
          <w:sz w:val="32"/>
          <w:szCs w:val="32"/>
        </w:rPr>
        <w:t>закон №144-ФЗ «Об оперативно-разыскной деятельности» (далее по тексту –</w:t>
      </w:r>
      <w:r w:rsidRPr="00BF1DA1">
        <w:rPr>
          <w:sz w:val="32"/>
          <w:szCs w:val="32"/>
        </w:rPr>
        <w:t xml:space="preserve"> Закон об ОРД), в соответствии с которым проводятся оперативно-разыскные мероприятия до настоящего времени.</w:t>
      </w:r>
    </w:p>
    <w:p w:rsidR="00E97F15" w:rsidRPr="00BF1DA1" w:rsidRDefault="00E97F15" w:rsidP="00BF1DA1">
      <w:pPr>
        <w:spacing w:line="240" w:lineRule="auto"/>
        <w:rPr>
          <w:sz w:val="32"/>
          <w:szCs w:val="32"/>
        </w:rPr>
      </w:pPr>
      <w:r w:rsidRPr="00BF1DA1">
        <w:rPr>
          <w:sz w:val="32"/>
          <w:szCs w:val="32"/>
        </w:rPr>
        <w:t>Появление открытых нормативных правовых актов об ОРД было связано, с одной стороны, с выработкой правовых «инструментов», направленных на предупреждение рос</w:t>
      </w:r>
      <w:r w:rsidRPr="00BF1DA1">
        <w:rPr>
          <w:sz w:val="32"/>
          <w:szCs w:val="32"/>
        </w:rPr>
        <w:softHyphen/>
        <w:t>та преступности, а с другой с демократическими преоб</w:t>
      </w:r>
      <w:r w:rsidRPr="00BF1DA1">
        <w:rPr>
          <w:sz w:val="32"/>
          <w:szCs w:val="32"/>
        </w:rPr>
        <w:softHyphen/>
        <w:t>разованиями в России. С этого момента ОРД официально была признана государственной де</w:t>
      </w:r>
      <w:r w:rsidRPr="00BF1DA1">
        <w:rPr>
          <w:sz w:val="32"/>
          <w:szCs w:val="32"/>
        </w:rPr>
        <w:softHyphen/>
        <w:t>ятельностью. В то же время были установлены жесткие рамки ее осуществления. Одним из важнейших и наиболее уре</w:t>
      </w:r>
      <w:r w:rsidRPr="00BF1DA1">
        <w:rPr>
          <w:sz w:val="32"/>
          <w:szCs w:val="32"/>
        </w:rPr>
        <w:softHyphen/>
        <w:t>гулированных законодательством вопросов стало проведение оперативно-разыскных мероприятий. Правовая регламентация дозволенных мероприятий, оснований и условий их проведения потребовала тщательного осмысления. Таким образом, появление оперативно-разыскного законодатель</w:t>
      </w:r>
      <w:r w:rsidRPr="00BF1DA1">
        <w:rPr>
          <w:sz w:val="32"/>
          <w:szCs w:val="32"/>
        </w:rPr>
        <w:softHyphen/>
        <w:t>ства обусловило открытое научное изучение оперативно-разыск</w:t>
      </w:r>
      <w:r w:rsidRPr="00BF1DA1">
        <w:rPr>
          <w:sz w:val="32"/>
          <w:szCs w:val="32"/>
        </w:rPr>
        <w:softHyphen/>
        <w:t>ных мероприятий.</w:t>
      </w:r>
    </w:p>
    <w:p w:rsidR="00E97F15" w:rsidRPr="00BF1DA1" w:rsidRDefault="00E97F15" w:rsidP="00BF1DA1">
      <w:pPr>
        <w:spacing w:line="240" w:lineRule="auto"/>
        <w:rPr>
          <w:sz w:val="32"/>
          <w:szCs w:val="32"/>
        </w:rPr>
      </w:pPr>
      <w:r w:rsidRPr="00BF1DA1">
        <w:rPr>
          <w:sz w:val="32"/>
          <w:szCs w:val="32"/>
        </w:rPr>
        <w:t>Важную роль в познании оперативно-разыскных мероприятий сыграли  работы ученых Санкт-Петербургского университета МВД Рос</w:t>
      </w:r>
      <w:r w:rsidRPr="00BF1DA1">
        <w:rPr>
          <w:sz w:val="32"/>
          <w:szCs w:val="32"/>
        </w:rPr>
        <w:softHyphen/>
        <w:t>сии, специалистов ОВД и органов государственной безопасно</w:t>
      </w:r>
      <w:r w:rsidRPr="00BF1DA1">
        <w:rPr>
          <w:sz w:val="32"/>
          <w:szCs w:val="32"/>
        </w:rPr>
        <w:lastRenderedPageBreak/>
        <w:t xml:space="preserve">сти: Ю. Б. Долгополова, С. В. Дьякова, В. П. Ерошина, М. П. Карпушина, Б. П. Курашвили, Е. Б. Пескова, А. С. Подшибякина, А. И. Цветкова и многих других. Источники по ОРД имели закрытый характер, а снятие информации с технических каналов связи было ограничено, требовало судебного решения и осуществлялось специально подготовленными оперативными сотрудниками Бюро специальных технических мероприятий ГУ МВД РФ по субъекту Российской Федерации или другими специальными службами России. Это мероприятие заключается в совокупности действий по получению оперативно-разыскными органами сведений, необходимых для решения задач ОРД и их фиксации путем съема специальными техническими средствами характеристик электромагнитных и других физических полей, возникающих при передачи информации по сетям электросвязи, в работе компьютерной сети, базы данных, телекоммуникационной информационной системы, предназначенной для сбора, накопления, поиска и распространения информации.     </w:t>
      </w:r>
    </w:p>
    <w:p w:rsidR="00E97F15" w:rsidRPr="00BF1DA1" w:rsidRDefault="00E97F15" w:rsidP="00BF1DA1">
      <w:pPr>
        <w:spacing w:line="240" w:lineRule="auto"/>
        <w:rPr>
          <w:sz w:val="32"/>
          <w:szCs w:val="32"/>
        </w:rPr>
      </w:pPr>
      <w:r w:rsidRPr="00BF1DA1">
        <w:rPr>
          <w:sz w:val="32"/>
          <w:szCs w:val="32"/>
        </w:rPr>
        <w:t>В соответствии с Федеральным Законом «О связи» она включает в себя телефонную, телеграфную, почтовую и другие виды связи. В соответствии со ст. 2 этого закона под сетями свя</w:t>
      </w:r>
      <w:r w:rsidRPr="00BF1DA1">
        <w:rPr>
          <w:sz w:val="32"/>
          <w:szCs w:val="32"/>
        </w:rPr>
        <w:softHyphen/>
        <w:t>зи понимают технологические системы, включающие в себя средства и линии электросвязи или почтовой связи.</w:t>
      </w:r>
    </w:p>
    <w:p w:rsidR="00E97F15" w:rsidRPr="00BF1DA1" w:rsidRDefault="00E97F15" w:rsidP="00BF1DA1">
      <w:pPr>
        <w:spacing w:line="240" w:lineRule="auto"/>
        <w:rPr>
          <w:sz w:val="32"/>
          <w:szCs w:val="32"/>
        </w:rPr>
      </w:pPr>
      <w:r w:rsidRPr="00BF1DA1">
        <w:rPr>
          <w:sz w:val="32"/>
          <w:szCs w:val="32"/>
        </w:rPr>
        <w:t>Таким образом, при рассмотрении содержания оперативно-ра</w:t>
      </w:r>
      <w:r w:rsidRPr="00BF1DA1">
        <w:rPr>
          <w:sz w:val="32"/>
          <w:szCs w:val="32"/>
        </w:rPr>
        <w:softHyphen/>
        <w:t>зыскных мероприятий очевидно, что только три из них проводят</w:t>
      </w:r>
      <w:r w:rsidRPr="00BF1DA1">
        <w:rPr>
          <w:sz w:val="32"/>
          <w:szCs w:val="32"/>
        </w:rPr>
        <w:softHyphen/>
        <w:t>ся с помощью каналов связи: контроль почтовых отправлений, телеграф</w:t>
      </w:r>
      <w:r w:rsidRPr="00BF1DA1">
        <w:rPr>
          <w:sz w:val="32"/>
          <w:szCs w:val="32"/>
        </w:rPr>
        <w:softHyphen/>
        <w:t>ных и иных сообщений; прослушивание телефонных переговоров; снятие информации с технических каналов связи.</w:t>
      </w:r>
    </w:p>
    <w:p w:rsidR="00E97F15" w:rsidRPr="00BF1DA1" w:rsidRDefault="00E97F15" w:rsidP="00BF1DA1">
      <w:pPr>
        <w:spacing w:line="240" w:lineRule="auto"/>
        <w:rPr>
          <w:bCs/>
          <w:sz w:val="32"/>
          <w:szCs w:val="32"/>
        </w:rPr>
      </w:pPr>
      <w:r w:rsidRPr="00BF1DA1">
        <w:rPr>
          <w:bCs/>
          <w:i/>
          <w:sz w:val="32"/>
          <w:szCs w:val="32"/>
        </w:rPr>
        <w:t xml:space="preserve">Прослушивание телефонных переговоров, </w:t>
      </w:r>
      <w:r w:rsidRPr="00BF1DA1">
        <w:rPr>
          <w:sz w:val="32"/>
          <w:szCs w:val="32"/>
          <w:lang w:bidi="ru-RU"/>
        </w:rPr>
        <w:t>согласно законода</w:t>
      </w:r>
      <w:r w:rsidRPr="00BF1DA1">
        <w:rPr>
          <w:bCs/>
          <w:sz w:val="32"/>
          <w:szCs w:val="32"/>
        </w:rPr>
        <w:t>тельству РФ допускается при наличии решения суда. Это оперативно-разыскное мероприятие проводится как по инициативе оперативного подразделения, так и на основании отдельного поручения следователя.</w:t>
      </w:r>
      <w:r w:rsidRPr="00BF1DA1">
        <w:rPr>
          <w:sz w:val="32"/>
          <w:szCs w:val="32"/>
        </w:rPr>
        <w:t>Поскольку не во всех переговорах подозреваемого содержит</w:t>
      </w:r>
      <w:r w:rsidRPr="00BF1DA1">
        <w:rPr>
          <w:sz w:val="32"/>
          <w:szCs w:val="32"/>
        </w:rPr>
        <w:softHyphen/>
        <w:t>ся доказательственная информация следователь (если он являет</w:t>
      </w:r>
      <w:r w:rsidRPr="00BF1DA1">
        <w:rPr>
          <w:sz w:val="32"/>
          <w:szCs w:val="32"/>
        </w:rPr>
        <w:softHyphen/>
        <w:t>ся инициатором прослушивания) знакомится с мате</w:t>
      </w:r>
      <w:r w:rsidRPr="00BF1DA1">
        <w:rPr>
          <w:sz w:val="32"/>
          <w:szCs w:val="32"/>
        </w:rPr>
        <w:softHyphen/>
        <w:t>риалами прослушивания и делает пометки на тех из них, которые имеют доказательственное значение и будут приобщены к ма</w:t>
      </w:r>
      <w:r w:rsidRPr="00BF1DA1">
        <w:rPr>
          <w:sz w:val="32"/>
          <w:szCs w:val="32"/>
        </w:rPr>
        <w:softHyphen/>
        <w:t xml:space="preserve">териалам уголовного дела. В результате обеспечивается сохранность подлинных </w:t>
      </w:r>
      <w:r w:rsidRPr="00BF1DA1">
        <w:rPr>
          <w:sz w:val="32"/>
          <w:szCs w:val="32"/>
        </w:rPr>
        <w:lastRenderedPageBreak/>
        <w:t>звукозаписей перегово</w:t>
      </w:r>
      <w:r w:rsidRPr="00BF1DA1">
        <w:rPr>
          <w:sz w:val="32"/>
          <w:szCs w:val="32"/>
        </w:rPr>
        <w:softHyphen/>
        <w:t>ров, предназначенных для проведения в случае необходимости фоноскопи</w:t>
      </w:r>
      <w:r w:rsidRPr="00BF1DA1">
        <w:rPr>
          <w:sz w:val="32"/>
          <w:szCs w:val="32"/>
        </w:rPr>
        <w:softHyphen/>
        <w:t>ческой экспертизы. Игнорирование этого требования может повлечь уничтожение материалов вследствие повторного исполь</w:t>
      </w:r>
      <w:r w:rsidRPr="00BF1DA1">
        <w:rPr>
          <w:sz w:val="32"/>
          <w:szCs w:val="32"/>
        </w:rPr>
        <w:softHyphen/>
        <w:t>зования магнитных носителей.</w:t>
      </w:r>
    </w:p>
    <w:p w:rsidR="00E97F15" w:rsidRPr="00BF1DA1" w:rsidRDefault="00E97F15" w:rsidP="00BF1DA1">
      <w:pPr>
        <w:spacing w:line="240" w:lineRule="auto"/>
        <w:rPr>
          <w:sz w:val="32"/>
          <w:szCs w:val="32"/>
        </w:rPr>
      </w:pPr>
      <w:r w:rsidRPr="00BF1DA1">
        <w:rPr>
          <w:sz w:val="32"/>
          <w:szCs w:val="32"/>
        </w:rPr>
        <w:t>Для введения в уголовное дело полученной в результате прослушивания переговоров информации следователю направляется плен</w:t>
      </w:r>
      <w:r w:rsidRPr="00BF1DA1">
        <w:rPr>
          <w:sz w:val="32"/>
          <w:szCs w:val="32"/>
        </w:rPr>
        <w:softHyphen/>
        <w:t>ка с записью переговоров и их стеног</w:t>
      </w:r>
      <w:r w:rsidRPr="00BF1DA1">
        <w:rPr>
          <w:sz w:val="32"/>
          <w:szCs w:val="32"/>
        </w:rPr>
        <w:softHyphen/>
        <w:t>рамма. Пленка приобщается к делу после осмотра в качестве вещественного доказательства.Проверка содержащейся информации осуществляется путем проведения соответствующих экспертиз, допросов, очных ставок лиц, принимавших участие в переговорах.Сведения, полученные в результате снятия информации с тех</w:t>
      </w:r>
      <w:r w:rsidRPr="00BF1DA1">
        <w:rPr>
          <w:sz w:val="32"/>
          <w:szCs w:val="32"/>
        </w:rPr>
        <w:softHyphen/>
        <w:t>нических каналов связи (обычно на магнитных носителях) и кон</w:t>
      </w:r>
      <w:r w:rsidRPr="00BF1DA1">
        <w:rPr>
          <w:sz w:val="32"/>
          <w:szCs w:val="32"/>
        </w:rPr>
        <w:softHyphen/>
        <w:t>троля почтовых отправлений, телеграфных и иных сообщений, вовлекаются в уголовный процесс и проверяются аналогичными способами.</w:t>
      </w:r>
    </w:p>
    <w:p w:rsidR="00E97F15" w:rsidRPr="00BF1DA1" w:rsidRDefault="00E97F15" w:rsidP="00BF1DA1">
      <w:pPr>
        <w:spacing w:line="240" w:lineRule="auto"/>
        <w:jc w:val="left"/>
        <w:rPr>
          <w:b/>
          <w:bCs/>
          <w:sz w:val="32"/>
          <w:szCs w:val="32"/>
          <w:lang w:bidi="ru-RU"/>
        </w:rPr>
      </w:pPr>
    </w:p>
    <w:p w:rsidR="00E97F15" w:rsidRPr="00BF1DA1" w:rsidRDefault="00E97F15" w:rsidP="00BF1DA1">
      <w:pPr>
        <w:spacing w:line="240" w:lineRule="auto"/>
        <w:jc w:val="left"/>
        <w:rPr>
          <w:b/>
          <w:bCs/>
          <w:sz w:val="32"/>
          <w:szCs w:val="32"/>
          <w:lang w:bidi="ru-RU"/>
        </w:rPr>
      </w:pPr>
      <w:r w:rsidRPr="00BF1DA1">
        <w:rPr>
          <w:b/>
          <w:bCs/>
          <w:sz w:val="32"/>
          <w:szCs w:val="32"/>
          <w:lang w:bidi="ru-RU"/>
        </w:rPr>
        <w:t>3.3 Оперативный эксперимент как оперативно-разыскное</w:t>
      </w:r>
    </w:p>
    <w:p w:rsidR="00E97F15" w:rsidRPr="00BF1DA1" w:rsidRDefault="00E97F15" w:rsidP="00BF1DA1">
      <w:pPr>
        <w:spacing w:line="240" w:lineRule="auto"/>
        <w:jc w:val="left"/>
        <w:rPr>
          <w:b/>
          <w:bCs/>
          <w:sz w:val="32"/>
          <w:szCs w:val="32"/>
          <w:lang w:bidi="ru-RU"/>
        </w:rPr>
      </w:pPr>
      <w:r w:rsidRPr="00BF1DA1">
        <w:rPr>
          <w:b/>
          <w:bCs/>
          <w:sz w:val="32"/>
          <w:szCs w:val="32"/>
          <w:lang w:bidi="ru-RU"/>
        </w:rPr>
        <w:t xml:space="preserve"> мероприятие третьей категории</w:t>
      </w:r>
    </w:p>
    <w:p w:rsidR="00E97F15" w:rsidRPr="00BF1DA1" w:rsidRDefault="00E97F15" w:rsidP="00BF1DA1">
      <w:pPr>
        <w:spacing w:line="240" w:lineRule="auto"/>
        <w:rPr>
          <w:i/>
          <w:sz w:val="32"/>
          <w:szCs w:val="32"/>
        </w:rPr>
      </w:pPr>
      <w:r w:rsidRPr="00BF1DA1">
        <w:rPr>
          <w:i/>
          <w:sz w:val="32"/>
          <w:szCs w:val="32"/>
        </w:rPr>
        <w:t xml:space="preserve">Оперативный эксперимент. </w:t>
      </w:r>
      <w:r w:rsidRPr="00BF1DA1">
        <w:rPr>
          <w:sz w:val="32"/>
          <w:szCs w:val="32"/>
        </w:rPr>
        <w:t>Рекомендательный законодательный акт «О борьбе с организо</w:t>
      </w:r>
      <w:r w:rsidRPr="00BF1DA1">
        <w:rPr>
          <w:sz w:val="32"/>
          <w:szCs w:val="32"/>
        </w:rPr>
        <w:softHyphen/>
        <w:t>ванной преступностью», принятый 2 ноября 1996 г. Постановлением Межпарламент</w:t>
      </w:r>
      <w:r w:rsidRPr="00BF1DA1">
        <w:rPr>
          <w:sz w:val="32"/>
          <w:szCs w:val="32"/>
        </w:rPr>
        <w:softHyphen/>
        <w:t xml:space="preserve">ской ассамблеи государств – участников СНГ, в ст. 26 определяет </w:t>
      </w:r>
      <w:r w:rsidRPr="00BF1DA1">
        <w:rPr>
          <w:i/>
          <w:iCs/>
          <w:sz w:val="32"/>
          <w:szCs w:val="32"/>
        </w:rPr>
        <w:t>оперативный эксперимент как воспроизведение действий, обстановки или иных обстоятельств противоправного со</w:t>
      </w:r>
      <w:r w:rsidRPr="00BF1DA1">
        <w:rPr>
          <w:i/>
          <w:iCs/>
          <w:sz w:val="32"/>
          <w:szCs w:val="32"/>
        </w:rPr>
        <w:softHyphen/>
        <w:t>бытия и совершение необходимых опытных действий с целью пресече</w:t>
      </w:r>
      <w:r w:rsidRPr="00BF1DA1">
        <w:rPr>
          <w:i/>
          <w:iCs/>
          <w:sz w:val="32"/>
          <w:szCs w:val="32"/>
        </w:rPr>
        <w:softHyphen/>
        <w:t>ния преступных действий, выявления лиц, их готовящих или соверша</w:t>
      </w:r>
      <w:r w:rsidRPr="00BF1DA1">
        <w:rPr>
          <w:i/>
          <w:iCs/>
          <w:sz w:val="32"/>
          <w:szCs w:val="32"/>
        </w:rPr>
        <w:softHyphen/>
        <w:t>ющих, а также проверки и оценки собранных данных о возможности совершения определенных противоправных действий или получения но</w:t>
      </w:r>
      <w:r w:rsidRPr="00BF1DA1">
        <w:rPr>
          <w:i/>
          <w:iCs/>
          <w:sz w:val="32"/>
          <w:szCs w:val="32"/>
        </w:rPr>
        <w:softHyphen/>
        <w:t>вых сведений о противоправной деятельности.</w:t>
      </w:r>
    </w:p>
    <w:p w:rsidR="00E97F15" w:rsidRPr="00BF1DA1" w:rsidRDefault="00E97F15" w:rsidP="00BF1DA1">
      <w:pPr>
        <w:spacing w:line="240" w:lineRule="auto"/>
        <w:rPr>
          <w:sz w:val="32"/>
          <w:szCs w:val="32"/>
        </w:rPr>
      </w:pPr>
      <w:r w:rsidRPr="00BF1DA1">
        <w:rPr>
          <w:sz w:val="32"/>
          <w:szCs w:val="32"/>
        </w:rPr>
        <w:t>Оперативный эксперимент следует отличать от следственного эксперимента, который в соответствии со ст. 181 УПК следователь вправе произвести в целях проверки и уточнения данных, имею</w:t>
      </w:r>
      <w:r w:rsidRPr="00BF1DA1">
        <w:rPr>
          <w:sz w:val="32"/>
          <w:szCs w:val="32"/>
        </w:rPr>
        <w:softHyphen/>
        <w:t>щихся в уголовном деле, путем воспроизведения действий, а также обстановки или иных обстоятельств определенного события. При этом проверяется возможность восприятия каких-либо фактов, со</w:t>
      </w:r>
      <w:r w:rsidRPr="00BF1DA1">
        <w:rPr>
          <w:sz w:val="32"/>
          <w:szCs w:val="32"/>
        </w:rPr>
        <w:softHyphen/>
      </w:r>
      <w:r w:rsidRPr="00BF1DA1">
        <w:rPr>
          <w:sz w:val="32"/>
          <w:szCs w:val="32"/>
        </w:rPr>
        <w:lastRenderedPageBreak/>
        <w:t>вершения определенных действий, наступления какого-либо собы</w:t>
      </w:r>
      <w:r w:rsidRPr="00BF1DA1">
        <w:rPr>
          <w:sz w:val="32"/>
          <w:szCs w:val="32"/>
        </w:rPr>
        <w:softHyphen/>
        <w:t>тия, а также выявляются последовательность происшедшего собы</w:t>
      </w:r>
      <w:r w:rsidRPr="00BF1DA1">
        <w:rPr>
          <w:sz w:val="32"/>
          <w:szCs w:val="32"/>
        </w:rPr>
        <w:softHyphen/>
        <w:t>тия и механизм образования следов.</w:t>
      </w:r>
    </w:p>
    <w:p w:rsidR="00E97F15" w:rsidRPr="00BF1DA1" w:rsidRDefault="00E97F15" w:rsidP="00BF1DA1">
      <w:pPr>
        <w:spacing w:line="240" w:lineRule="auto"/>
        <w:rPr>
          <w:sz w:val="32"/>
          <w:szCs w:val="32"/>
        </w:rPr>
      </w:pPr>
      <w:r w:rsidRPr="00BF1DA1">
        <w:rPr>
          <w:sz w:val="32"/>
          <w:szCs w:val="32"/>
        </w:rPr>
        <w:t>Следственный эксперимент производится также на основании определения или постановления суда с участием  сторон, а при не</w:t>
      </w:r>
      <w:r w:rsidRPr="00BF1DA1">
        <w:rPr>
          <w:sz w:val="32"/>
          <w:szCs w:val="32"/>
        </w:rPr>
        <w:softHyphen/>
        <w:t>обходимости свидетелей, эксперта и специалиста (ст. 288 УПК). По своей целевой направленности оперативный эксперимент гораздо шире следственного. Важнейшим отличием оперативного эксперимента от следствен</w:t>
      </w:r>
      <w:r w:rsidRPr="00BF1DA1">
        <w:rPr>
          <w:sz w:val="32"/>
          <w:szCs w:val="32"/>
        </w:rPr>
        <w:softHyphen/>
        <w:t>ного является конспиративность, т. е. маскировка цели, ролей и за</w:t>
      </w:r>
      <w:r w:rsidRPr="00BF1DA1">
        <w:rPr>
          <w:sz w:val="32"/>
          <w:szCs w:val="32"/>
        </w:rPr>
        <w:softHyphen/>
        <w:t>дач, посвящение в замысел и структуру эксперимента весьма «узко</w:t>
      </w:r>
      <w:r w:rsidRPr="00BF1DA1">
        <w:rPr>
          <w:sz w:val="32"/>
          <w:szCs w:val="32"/>
        </w:rPr>
        <w:softHyphen/>
        <w:t>го» круга оперативников.</w:t>
      </w:r>
    </w:p>
    <w:p w:rsidR="00E97F15" w:rsidRPr="00BF1DA1" w:rsidRDefault="00E97F15" w:rsidP="00BF1DA1">
      <w:pPr>
        <w:spacing w:line="240" w:lineRule="auto"/>
        <w:rPr>
          <w:sz w:val="32"/>
          <w:szCs w:val="32"/>
        </w:rPr>
      </w:pPr>
      <w:r w:rsidRPr="00BF1DA1">
        <w:rPr>
          <w:sz w:val="32"/>
          <w:szCs w:val="32"/>
        </w:rPr>
        <w:t>По форме фиксации результатов: следственный эксперимент предполагает процессуальный порядок, оперативный эксперимент фиксируется справкой, рапортом, актом. В отличие от следственного эксперимента результа</w:t>
      </w:r>
      <w:r w:rsidRPr="00BF1DA1">
        <w:rPr>
          <w:sz w:val="32"/>
          <w:szCs w:val="32"/>
        </w:rPr>
        <w:softHyphen/>
        <w:t>ты оперативного эксперимента не являются доказательствами, од</w:t>
      </w:r>
      <w:r w:rsidRPr="00BF1DA1">
        <w:rPr>
          <w:sz w:val="32"/>
          <w:szCs w:val="32"/>
        </w:rPr>
        <w:softHyphen/>
        <w:t>нако приобретают важную роль в процессе получения доказа</w:t>
      </w:r>
      <w:r w:rsidRPr="00BF1DA1">
        <w:rPr>
          <w:sz w:val="32"/>
          <w:szCs w:val="32"/>
        </w:rPr>
        <w:softHyphen/>
        <w:t>тельств. Результаты оперативного эксперимента могут указывать на факты, обстоятельства, предметы, которые при процессуальном порядке их обнаружения и фиксации становятся доказательствами. О</w:t>
      </w:r>
      <w:r w:rsidRPr="00BF1DA1">
        <w:rPr>
          <w:spacing w:val="-4"/>
          <w:sz w:val="32"/>
          <w:szCs w:val="32"/>
        </w:rPr>
        <w:t>перативный эксперимент может быть как гласным, так и не</w:t>
      </w:r>
      <w:r w:rsidRPr="00BF1DA1">
        <w:rPr>
          <w:spacing w:val="-4"/>
          <w:sz w:val="32"/>
          <w:szCs w:val="32"/>
        </w:rPr>
        <w:softHyphen/>
        <w:t>гласным, проводиться как в отношении конкретных лиц, так и для выявления и изобличения лиц, намерения которых неизвестны.</w:t>
      </w:r>
    </w:p>
    <w:p w:rsidR="00E97F15" w:rsidRPr="00BF1DA1" w:rsidRDefault="00E97F15" w:rsidP="00BF1DA1">
      <w:pPr>
        <w:spacing w:line="240" w:lineRule="auto"/>
        <w:rPr>
          <w:sz w:val="32"/>
          <w:szCs w:val="32"/>
        </w:rPr>
      </w:pPr>
      <w:r w:rsidRPr="00BF1DA1">
        <w:rPr>
          <w:bCs/>
          <w:i/>
          <w:sz w:val="32"/>
          <w:szCs w:val="32"/>
          <w:lang w:bidi="ru-RU"/>
        </w:rPr>
        <w:t>Оперативный эксперимент</w:t>
      </w:r>
      <w:r w:rsidRPr="00BF1DA1">
        <w:rPr>
          <w:sz w:val="32"/>
          <w:szCs w:val="32"/>
        </w:rPr>
        <w:t>направлен на выявление и установление лиц, подготавливающих либо совершающих тяжкие и особо тяжкие преступления. Он представляет собой комплекс оперативно-разыскных мероприятий, объединенных единой целью. В зависимости от вида мероприятий, проводимых в ходе оперативного эксперимента, определяются способы легализации полученных фактических данных. Особенности вовлечения в уголовный процесс полученной информации обусловлины видом оперативно-разыскных мероприятий, в ходе проведения которых получены интересующие сведения. Основания для проведения повтор</w:t>
      </w:r>
      <w:r w:rsidRPr="00BF1DA1">
        <w:rPr>
          <w:sz w:val="32"/>
          <w:szCs w:val="32"/>
        </w:rPr>
        <w:softHyphen/>
        <w:t>ных обысков изыскиваются с целью обнаружения дополнительных доказа</w:t>
      </w:r>
      <w:r w:rsidRPr="00BF1DA1">
        <w:rPr>
          <w:sz w:val="32"/>
          <w:szCs w:val="32"/>
        </w:rPr>
        <w:softHyphen/>
        <w:t>тельств.</w:t>
      </w:r>
    </w:p>
    <w:p w:rsidR="00E97F15" w:rsidRPr="00BF1DA1" w:rsidRDefault="00E97F15" w:rsidP="00BF1DA1">
      <w:pPr>
        <w:spacing w:line="240" w:lineRule="auto"/>
        <w:rPr>
          <w:sz w:val="32"/>
          <w:szCs w:val="32"/>
        </w:rPr>
      </w:pPr>
      <w:r w:rsidRPr="00BF1DA1">
        <w:rPr>
          <w:sz w:val="32"/>
          <w:szCs w:val="32"/>
        </w:rPr>
        <w:t>Кроме систематизации перспективных к раскрытию преступ</w:t>
      </w:r>
      <w:r w:rsidRPr="00BF1DA1">
        <w:rPr>
          <w:sz w:val="32"/>
          <w:szCs w:val="32"/>
        </w:rPr>
        <w:softHyphen/>
        <w:t>лений прошлых лет составляется перечень следов, вещественных доказательств, пригодных для идентифика</w:t>
      </w:r>
      <w:r w:rsidRPr="00BF1DA1">
        <w:rPr>
          <w:sz w:val="32"/>
          <w:szCs w:val="32"/>
        </w:rPr>
        <w:softHyphen/>
        <w:t xml:space="preserve">ции, заключений экспертов, </w:t>
      </w:r>
      <w:r w:rsidRPr="00BF1DA1">
        <w:rPr>
          <w:sz w:val="32"/>
          <w:szCs w:val="32"/>
        </w:rPr>
        <w:lastRenderedPageBreak/>
        <w:t>имеющих доказательственное значе</w:t>
      </w:r>
      <w:r w:rsidRPr="00BF1DA1">
        <w:rPr>
          <w:sz w:val="32"/>
          <w:szCs w:val="32"/>
        </w:rPr>
        <w:softHyphen/>
        <w:t>ние, а также похищенного имущества. Материалы системати</w:t>
      </w:r>
      <w:r w:rsidRPr="00BF1DA1">
        <w:rPr>
          <w:sz w:val="32"/>
          <w:szCs w:val="32"/>
        </w:rPr>
        <w:softHyphen/>
        <w:t>чески проверяются, своевременно дополняются, номерные вещи ставятся на централизованный учет. Не реже одного раза в год производится сплошная инвентаризация следов и вещественных доказательств по делам прошлых лет. Списки похищенного иму</w:t>
      </w:r>
      <w:r w:rsidRPr="00BF1DA1">
        <w:rPr>
          <w:sz w:val="32"/>
          <w:szCs w:val="32"/>
        </w:rPr>
        <w:softHyphen/>
        <w:t>щества каждый раз, и нередко результативно, используются для проверки изъятого имущества по раскрытым преступлениям. Следы рук, установленных по вновь совершенным преступлениям подозреваемых, обвиняемых, сличаются со следами рук, изъяты</w:t>
      </w:r>
      <w:r w:rsidRPr="00BF1DA1">
        <w:rPr>
          <w:sz w:val="32"/>
          <w:szCs w:val="32"/>
        </w:rPr>
        <w:softHyphen/>
        <w:t xml:space="preserve">ми с мест нераскрытых преступлений прошлых лет, так как нередко возникает реальная перспектива раскрытия и расследования серии преступлений прошлых лет, производство которых осуществляется следственной или следственно-оперативной группой. </w:t>
      </w:r>
    </w:p>
    <w:p w:rsidR="00E97F15" w:rsidRPr="00BF1DA1" w:rsidRDefault="00E97F15" w:rsidP="00BF1DA1">
      <w:pPr>
        <w:spacing w:line="240" w:lineRule="auto"/>
        <w:rPr>
          <w:sz w:val="32"/>
          <w:szCs w:val="32"/>
        </w:rPr>
      </w:pPr>
      <w:r w:rsidRPr="00BF1DA1">
        <w:rPr>
          <w:sz w:val="32"/>
          <w:szCs w:val="32"/>
        </w:rPr>
        <w:t>По расследованию конкретных нераск</w:t>
      </w:r>
      <w:r w:rsidRPr="00BF1DA1">
        <w:rPr>
          <w:sz w:val="32"/>
          <w:szCs w:val="32"/>
        </w:rPr>
        <w:softHyphen/>
        <w:t>рытых преступлений прошлых лет положительные результаты обеспечивает тесное взаимодействие с сотрудниками оперативно-разыскных подразделений специальных служб, с оперативными частями  ФСИН, направление им поручений. Во всех случаях сотрудники этих учреждений оперативно информируют следствие о лицах, в отношении которых по различным причинам не удалось доказать причастность к совершению оставшихся нераскрытыми преступ</w:t>
      </w:r>
      <w:r w:rsidRPr="00BF1DA1">
        <w:rPr>
          <w:sz w:val="32"/>
          <w:szCs w:val="32"/>
        </w:rPr>
        <w:softHyphen/>
        <w:t>лений. В разыскной работе широко используются оперативно-тех</w:t>
      </w:r>
      <w:r w:rsidRPr="00BF1DA1">
        <w:rPr>
          <w:sz w:val="32"/>
          <w:szCs w:val="32"/>
        </w:rPr>
        <w:softHyphen/>
        <w:t>нические средства, предоставляемые БСТМ. Отличительной особенностью организации работы по рас</w:t>
      </w:r>
      <w:r w:rsidRPr="00BF1DA1">
        <w:rPr>
          <w:sz w:val="32"/>
          <w:szCs w:val="32"/>
        </w:rPr>
        <w:softHyphen/>
        <w:t>крытию преступлений прошлых лет является ее непрерывность и привлечение к ней наиболее квалифицированных кадров.</w:t>
      </w:r>
    </w:p>
    <w:p w:rsidR="00E97F15" w:rsidRPr="00BF1DA1" w:rsidRDefault="00E97F15" w:rsidP="00BF1DA1">
      <w:pPr>
        <w:spacing w:line="240" w:lineRule="auto"/>
        <w:rPr>
          <w:sz w:val="32"/>
          <w:szCs w:val="32"/>
        </w:rPr>
      </w:pPr>
      <w:r w:rsidRPr="00BF1DA1">
        <w:rPr>
          <w:i/>
          <w:sz w:val="32"/>
          <w:szCs w:val="32"/>
        </w:rPr>
        <w:t xml:space="preserve">Соотношение оперативного эксперимента и оперативной комбинации.  </w:t>
      </w:r>
      <w:r w:rsidRPr="00BF1DA1">
        <w:rPr>
          <w:sz w:val="32"/>
          <w:szCs w:val="32"/>
        </w:rPr>
        <w:t>Оперативный эксперимент как правовая категория появился в оперативно-разыскном законодательстве современного периода. До этого в теории и практике ОРД, наряду с понятием «оператив</w:t>
      </w:r>
      <w:r w:rsidRPr="00BF1DA1">
        <w:rPr>
          <w:sz w:val="32"/>
          <w:szCs w:val="32"/>
        </w:rPr>
        <w:softHyphen/>
        <w:t>ный эксперимент», чаще употреблялось во многом сходное, но не идентичное понятие «оперативная комбинация».</w:t>
      </w:r>
      <w:r w:rsidRPr="00BF1DA1">
        <w:rPr>
          <w:i/>
          <w:iCs/>
          <w:sz w:val="32"/>
          <w:szCs w:val="32"/>
        </w:rPr>
        <w:t>Оперативная комбинация представляет собой комплекс действий,  мероприятий, объединенных единым замыслом, легендой и направленных на решение конкретной задачи обнаружения, предотвращения или раскрытия пре</w:t>
      </w:r>
      <w:r w:rsidRPr="00BF1DA1">
        <w:rPr>
          <w:i/>
          <w:iCs/>
          <w:sz w:val="32"/>
          <w:szCs w:val="32"/>
        </w:rPr>
        <w:softHyphen/>
        <w:t xml:space="preserve">ступления. </w:t>
      </w:r>
      <w:r w:rsidRPr="00BF1DA1">
        <w:rPr>
          <w:sz w:val="32"/>
          <w:szCs w:val="32"/>
        </w:rPr>
        <w:t xml:space="preserve">В процессе решения конкретной </w:t>
      </w:r>
      <w:r w:rsidRPr="00BF1DA1">
        <w:rPr>
          <w:bCs/>
          <w:sz w:val="32"/>
          <w:szCs w:val="32"/>
        </w:rPr>
        <w:t xml:space="preserve">задачи </w:t>
      </w:r>
      <w:r w:rsidRPr="00BF1DA1">
        <w:rPr>
          <w:sz w:val="32"/>
          <w:szCs w:val="32"/>
        </w:rPr>
        <w:t>обнару</w:t>
      </w:r>
      <w:r w:rsidRPr="00BF1DA1">
        <w:rPr>
          <w:sz w:val="32"/>
          <w:szCs w:val="32"/>
        </w:rPr>
        <w:lastRenderedPageBreak/>
        <w:t>жения фактов подготовки или совершения преступлений, предупреждения и раскрытия последних о</w:t>
      </w:r>
      <w:r w:rsidRPr="00BF1DA1">
        <w:rPr>
          <w:bCs/>
          <w:sz w:val="32"/>
          <w:szCs w:val="32"/>
        </w:rPr>
        <w:t xml:space="preserve">перативники </w:t>
      </w:r>
      <w:r w:rsidRPr="00BF1DA1">
        <w:rPr>
          <w:sz w:val="32"/>
          <w:szCs w:val="32"/>
        </w:rPr>
        <w:t>постоянно сталкиваются с необходимостью определения комплекса действий и тактики их осуществления. Сложность зам</w:t>
      </w:r>
      <w:r w:rsidRPr="00BF1DA1">
        <w:rPr>
          <w:bCs/>
          <w:sz w:val="32"/>
          <w:szCs w:val="32"/>
        </w:rPr>
        <w:t xml:space="preserve">ысла, </w:t>
      </w:r>
      <w:r w:rsidRPr="00BF1DA1">
        <w:rPr>
          <w:sz w:val="32"/>
          <w:szCs w:val="32"/>
        </w:rPr>
        <w:t>множественность действий, наличие одной или нескольких легенд, система тактических приемов использования оперативно-р</w:t>
      </w:r>
      <w:r w:rsidRPr="00BF1DA1">
        <w:rPr>
          <w:bCs/>
          <w:sz w:val="32"/>
          <w:szCs w:val="32"/>
        </w:rPr>
        <w:t>азыскных</w:t>
      </w:r>
      <w:r w:rsidRPr="00BF1DA1">
        <w:rPr>
          <w:sz w:val="32"/>
          <w:szCs w:val="32"/>
        </w:rPr>
        <w:t xml:space="preserve">средств и методов для решения общей конкретной задачи – определяет всю сущность оперативной комбинации. </w:t>
      </w:r>
    </w:p>
    <w:p w:rsidR="00E97F15" w:rsidRPr="00BF1DA1" w:rsidRDefault="00E97F15" w:rsidP="00BF1DA1">
      <w:pPr>
        <w:spacing w:line="240" w:lineRule="auto"/>
        <w:rPr>
          <w:i/>
          <w:sz w:val="32"/>
          <w:szCs w:val="32"/>
        </w:rPr>
      </w:pPr>
      <w:r w:rsidRPr="00BF1DA1">
        <w:rPr>
          <w:sz w:val="32"/>
          <w:szCs w:val="32"/>
        </w:rPr>
        <w:t>В теории ОРД отсутствует единый подход к определению пределов и целевой направленности оперативной комбинации. Практика показывает, что оперативные комбинации успешно применяются не только в процессе разработки подозреваемых в совершении преступлении, но и при проведении ОРМ по предотвращению замышляемых или подготавливаемых преступл</w:t>
      </w:r>
      <w:r w:rsidRPr="00BF1DA1">
        <w:rPr>
          <w:bCs/>
          <w:sz w:val="32"/>
          <w:szCs w:val="32"/>
        </w:rPr>
        <w:t xml:space="preserve">ений, </w:t>
      </w:r>
      <w:r w:rsidRPr="00BF1DA1">
        <w:rPr>
          <w:sz w:val="32"/>
          <w:szCs w:val="32"/>
        </w:rPr>
        <w:t xml:space="preserve">осуществлении индивидуальной профилактики, а также в целях положительного воздействия на обвиняемых, свидетелей в ходе предварительного расследования. Сказанное позволяет признать </w:t>
      </w:r>
      <w:r w:rsidRPr="00BF1DA1">
        <w:rPr>
          <w:i/>
          <w:iCs/>
          <w:sz w:val="32"/>
          <w:szCs w:val="32"/>
        </w:rPr>
        <w:t>оперативную комбинацию много</w:t>
      </w:r>
      <w:r w:rsidRPr="00BF1DA1">
        <w:rPr>
          <w:i/>
          <w:iCs/>
          <w:sz w:val="32"/>
          <w:szCs w:val="32"/>
        </w:rPr>
        <w:softHyphen/>
        <w:t>целевым способом действия, эффективно применяемым практически во всех сферах ОРД.</w:t>
      </w:r>
    </w:p>
    <w:p w:rsidR="00E97F15" w:rsidRPr="00BF1DA1" w:rsidRDefault="00E97F15" w:rsidP="00BF1DA1">
      <w:pPr>
        <w:spacing w:line="240" w:lineRule="auto"/>
        <w:rPr>
          <w:i/>
          <w:sz w:val="32"/>
          <w:szCs w:val="32"/>
        </w:rPr>
      </w:pPr>
      <w:r w:rsidRPr="00BF1DA1">
        <w:rPr>
          <w:bCs/>
          <w:i/>
          <w:sz w:val="32"/>
          <w:szCs w:val="32"/>
        </w:rPr>
        <w:t xml:space="preserve">Оперативный эксперимент и провокация. </w:t>
      </w:r>
      <w:r w:rsidRPr="00BF1DA1">
        <w:rPr>
          <w:sz w:val="32"/>
          <w:szCs w:val="32"/>
        </w:rPr>
        <w:t>Наиболее актуальной и спорной проблемой теории ОРД являлось разграничение оперативных комбинаций, оперативных экспери</w:t>
      </w:r>
      <w:r w:rsidRPr="00BF1DA1">
        <w:rPr>
          <w:sz w:val="32"/>
          <w:szCs w:val="32"/>
        </w:rPr>
        <w:softHyphen/>
        <w:t xml:space="preserve">ментов и провокаций, особенно со стороны агентуры, действующей в преступной среде. Решение проблемы имеет давние исторические корни. Мыслитель, правовед средневековья </w:t>
      </w:r>
      <w:r w:rsidRPr="00BF1DA1">
        <w:rPr>
          <w:i/>
          <w:iCs/>
          <w:sz w:val="32"/>
          <w:szCs w:val="32"/>
        </w:rPr>
        <w:t xml:space="preserve">Чезаре Беккариа </w:t>
      </w:r>
      <w:r w:rsidRPr="00BF1DA1">
        <w:rPr>
          <w:sz w:val="32"/>
          <w:szCs w:val="32"/>
        </w:rPr>
        <w:t>различал преимущества и недостатки «выгоды» и «невыгоды» агентурной провокации в борьбе с уголовной преступностью. По его мнению, преступления, для совершения которых требуются храбрость, менее опасны для нации, чем порождаемые низкими поступками. Необходимо предотвращать наиболее опасные преступления для общества, когда последствия их очевидны, а виновники не установлены'.</w:t>
      </w:r>
    </w:p>
    <w:p w:rsidR="00E97F15" w:rsidRPr="00BF1DA1" w:rsidRDefault="00E97F15" w:rsidP="00BF1DA1">
      <w:pPr>
        <w:spacing w:line="240" w:lineRule="auto"/>
        <w:rPr>
          <w:sz w:val="32"/>
          <w:szCs w:val="32"/>
        </w:rPr>
      </w:pPr>
      <w:r w:rsidRPr="00BF1DA1">
        <w:rPr>
          <w:sz w:val="32"/>
          <w:szCs w:val="32"/>
        </w:rPr>
        <w:t>У последующих поколений юристов учение Беккариа вызвало про</w:t>
      </w:r>
      <w:r w:rsidRPr="00BF1DA1">
        <w:rPr>
          <w:sz w:val="32"/>
          <w:szCs w:val="32"/>
        </w:rPr>
        <w:softHyphen/>
        <w:t xml:space="preserve">тивоположное толкование. Русские дореволюционные ученые </w:t>
      </w:r>
      <w:r w:rsidRPr="00BF1DA1">
        <w:rPr>
          <w:i/>
          <w:iCs/>
          <w:sz w:val="32"/>
          <w:szCs w:val="32"/>
        </w:rPr>
        <w:t>И.</w:t>
      </w:r>
      <w:r w:rsidR="009524A7">
        <w:rPr>
          <w:i/>
          <w:iCs/>
          <w:sz w:val="32"/>
          <w:szCs w:val="32"/>
        </w:rPr>
        <w:t> </w:t>
      </w:r>
      <w:r w:rsidRPr="00BF1DA1">
        <w:rPr>
          <w:i/>
          <w:iCs/>
          <w:sz w:val="32"/>
          <w:szCs w:val="32"/>
        </w:rPr>
        <w:t xml:space="preserve">С. Урысон </w:t>
      </w:r>
      <w:r w:rsidRPr="00BF1DA1">
        <w:rPr>
          <w:sz w:val="32"/>
          <w:szCs w:val="32"/>
        </w:rPr>
        <w:t xml:space="preserve">и </w:t>
      </w:r>
      <w:r w:rsidRPr="00BF1DA1">
        <w:rPr>
          <w:i/>
          <w:iCs/>
          <w:sz w:val="32"/>
          <w:szCs w:val="32"/>
        </w:rPr>
        <w:t>И.</w:t>
      </w:r>
      <w:r w:rsidR="009524A7">
        <w:rPr>
          <w:i/>
          <w:iCs/>
          <w:sz w:val="32"/>
          <w:szCs w:val="32"/>
        </w:rPr>
        <w:t> </w:t>
      </w:r>
      <w:r w:rsidRPr="00BF1DA1">
        <w:rPr>
          <w:i/>
          <w:iCs/>
          <w:sz w:val="32"/>
          <w:szCs w:val="32"/>
        </w:rPr>
        <w:t xml:space="preserve">Я. Хейфец, </w:t>
      </w:r>
      <w:r w:rsidRPr="00BF1DA1">
        <w:rPr>
          <w:sz w:val="32"/>
          <w:szCs w:val="32"/>
        </w:rPr>
        <w:t>ссылаясь на учение Беккариа, трактовали его как осуждение провокации и как признание ее полез</w:t>
      </w:r>
      <w:r w:rsidRPr="00BF1DA1">
        <w:rPr>
          <w:sz w:val="32"/>
          <w:szCs w:val="32"/>
        </w:rPr>
        <w:softHyphen/>
        <w:t>ности. Однако такие воздействия целесообразно совершать лишь в отноше</w:t>
      </w:r>
      <w:r w:rsidRPr="00BF1DA1">
        <w:rPr>
          <w:sz w:val="32"/>
          <w:szCs w:val="32"/>
        </w:rPr>
        <w:softHyphen/>
        <w:t xml:space="preserve">нии лиц, как правило, замышляющих совершить преступление </w:t>
      </w:r>
      <w:r w:rsidRPr="00BF1DA1">
        <w:rPr>
          <w:sz w:val="32"/>
          <w:szCs w:val="32"/>
        </w:rPr>
        <w:lastRenderedPageBreak/>
        <w:t>впервые, под влиянием сложившейся неблагоприятной ситуации, когда появляется убежденность, что с помощью воздействия они однозначно встанут на путь честной жизни. В случае, когда приходится сталкиваться с субъектом продол</w:t>
      </w:r>
      <w:r w:rsidRPr="00BF1DA1">
        <w:rPr>
          <w:sz w:val="32"/>
          <w:szCs w:val="32"/>
        </w:rPr>
        <w:softHyphen/>
        <w:t>жаемых или длящихся преступлений, у кого антиобществен</w:t>
      </w:r>
      <w:r w:rsidRPr="00BF1DA1">
        <w:rPr>
          <w:sz w:val="32"/>
          <w:szCs w:val="32"/>
        </w:rPr>
        <w:softHyphen/>
        <w:t>ные взгляды, убеждения и преступные намерения достаточно устой</w:t>
      </w:r>
      <w:r w:rsidRPr="00BF1DA1">
        <w:rPr>
          <w:sz w:val="32"/>
          <w:szCs w:val="32"/>
        </w:rPr>
        <w:softHyphen/>
        <w:t>чивы, необходимо в максимально короткий срок, не только собрать фактические данные, позволяющие привлечь подо</w:t>
      </w:r>
      <w:r w:rsidRPr="00BF1DA1">
        <w:rPr>
          <w:sz w:val="32"/>
          <w:szCs w:val="32"/>
        </w:rPr>
        <w:softHyphen/>
        <w:t>зреваемых к ответственности за содеянное, но и не допустить воз</w:t>
      </w:r>
      <w:r w:rsidRPr="00BF1DA1">
        <w:rPr>
          <w:sz w:val="32"/>
          <w:szCs w:val="32"/>
        </w:rPr>
        <w:softHyphen/>
        <w:t>можности нанесения ущерба. Успешное решение такой задачи зависит установленного эффектив</w:t>
      </w:r>
      <w:r w:rsidRPr="00BF1DA1">
        <w:rPr>
          <w:sz w:val="32"/>
          <w:szCs w:val="32"/>
        </w:rPr>
        <w:softHyphen/>
        <w:t>ного контроля за поведением подозреваемых лиц, известны их намерения и способы действий. Достигнуть этого, зачастую, удается только с помощью реализации комбинаций по вводу агентов или оперативников в разработку. Для того чтобы получить от них необходимую информацию, допускается при определении линии поведения участвующих в разработке лиц совершение аген</w:t>
      </w:r>
      <w:r w:rsidRPr="00BF1DA1">
        <w:rPr>
          <w:sz w:val="32"/>
          <w:szCs w:val="32"/>
        </w:rPr>
        <w:softHyphen/>
        <w:t>том или оперативником тех или иных действий, лишь имитиру</w:t>
      </w:r>
      <w:r w:rsidRPr="00BF1DA1">
        <w:rPr>
          <w:sz w:val="32"/>
          <w:szCs w:val="32"/>
        </w:rPr>
        <w:softHyphen/>
        <w:t xml:space="preserve">ющих преступные. С конца 90-х гг. </w:t>
      </w:r>
      <w:r w:rsidRPr="00BF1DA1">
        <w:rPr>
          <w:sz w:val="32"/>
          <w:szCs w:val="32"/>
          <w:lang w:val="en-US"/>
        </w:rPr>
        <w:t>XX</w:t>
      </w:r>
      <w:r w:rsidRPr="00BF1DA1">
        <w:rPr>
          <w:sz w:val="32"/>
          <w:szCs w:val="32"/>
        </w:rPr>
        <w:t xml:space="preserve"> в. в практике оперативных подразделений получи</w:t>
      </w:r>
      <w:r w:rsidRPr="00BF1DA1">
        <w:rPr>
          <w:sz w:val="32"/>
          <w:szCs w:val="32"/>
        </w:rPr>
        <w:softHyphen/>
        <w:t xml:space="preserve">ли распространение оперативные эксперименты, </w:t>
      </w:r>
      <w:r w:rsidRPr="00BF1DA1">
        <w:rPr>
          <w:bCs/>
          <w:sz w:val="32"/>
          <w:szCs w:val="32"/>
        </w:rPr>
        <w:t xml:space="preserve">в ходе </w:t>
      </w:r>
      <w:r w:rsidRPr="00BF1DA1">
        <w:rPr>
          <w:sz w:val="32"/>
          <w:szCs w:val="32"/>
        </w:rPr>
        <w:t xml:space="preserve">которых при </w:t>
      </w:r>
      <w:r w:rsidRPr="00BF1DA1">
        <w:rPr>
          <w:bCs/>
          <w:i/>
          <w:sz w:val="32"/>
          <w:szCs w:val="32"/>
        </w:rPr>
        <w:t>осуще</w:t>
      </w:r>
      <w:r w:rsidRPr="00BF1DA1">
        <w:rPr>
          <w:bCs/>
          <w:i/>
          <w:sz w:val="32"/>
          <w:szCs w:val="32"/>
        </w:rPr>
        <w:softHyphen/>
        <w:t xml:space="preserve">ствлении </w:t>
      </w:r>
      <w:r w:rsidRPr="00BF1DA1">
        <w:rPr>
          <w:sz w:val="32"/>
          <w:szCs w:val="32"/>
        </w:rPr>
        <w:t>целого комплекса оперативно-разыскных мероприятий проводилась имитация (инсценировка) убийстве целью изобличения организаторов этих преступлений. В частно</w:t>
      </w:r>
      <w:r w:rsidRPr="00BF1DA1">
        <w:rPr>
          <w:sz w:val="32"/>
          <w:szCs w:val="32"/>
        </w:rPr>
        <w:softHyphen/>
        <w:t>сти, в октябре 2000 г. Красноярский краевой суд вынес обвинительный при</w:t>
      </w:r>
      <w:r w:rsidRPr="00BF1DA1">
        <w:rPr>
          <w:sz w:val="32"/>
          <w:szCs w:val="32"/>
        </w:rPr>
        <w:softHyphen/>
        <w:t>говор гражданину А. Астахову за</w:t>
      </w:r>
      <w:r w:rsidRPr="00BF1DA1">
        <w:rPr>
          <w:i/>
          <w:iCs/>
          <w:sz w:val="32"/>
          <w:szCs w:val="32"/>
        </w:rPr>
        <w:t xml:space="preserve"> </w:t>
      </w:r>
      <w:r w:rsidRPr="00BF1DA1">
        <w:rPr>
          <w:sz w:val="32"/>
          <w:szCs w:val="32"/>
        </w:rPr>
        <w:t>организацию заказного убийства директора туристической фирмы О. Ивановой, убийство которой было инсценировано в ходе оператив</w:t>
      </w:r>
      <w:r w:rsidRPr="00BF1DA1">
        <w:rPr>
          <w:sz w:val="32"/>
          <w:szCs w:val="32"/>
        </w:rPr>
        <w:softHyphen/>
        <w:t>ного эксперимента, проведенного оперативниками ОВД. Для того чтобы убедить заказчика в смерти И., красноярские телеканалы по дого</w:t>
      </w:r>
      <w:r w:rsidRPr="00BF1DA1">
        <w:rPr>
          <w:sz w:val="32"/>
          <w:szCs w:val="32"/>
        </w:rPr>
        <w:softHyphen/>
        <w:t>воренности с оперативниками даже показали окровавленный пол ее подъез</w:t>
      </w:r>
      <w:r w:rsidRPr="00BF1DA1">
        <w:rPr>
          <w:sz w:val="32"/>
          <w:szCs w:val="32"/>
        </w:rPr>
        <w:softHyphen/>
        <w:t>да и носилки, на которых выносили тело человека.</w:t>
      </w:r>
    </w:p>
    <w:p w:rsidR="00E97F15" w:rsidRPr="00BF1DA1" w:rsidRDefault="00E97F15" w:rsidP="00BF1DA1">
      <w:pPr>
        <w:spacing w:line="240" w:lineRule="auto"/>
        <w:rPr>
          <w:sz w:val="32"/>
          <w:szCs w:val="32"/>
        </w:rPr>
      </w:pPr>
      <w:r w:rsidRPr="00BF1DA1">
        <w:rPr>
          <w:sz w:val="32"/>
          <w:szCs w:val="32"/>
        </w:rPr>
        <w:t>Новосибирским областным судом был приговорен к четырем годам лишения свободы директор муниципального предприятия «Дом быта» В. Орлов, который собирался расправиться с заместителем председателя городско</w:t>
      </w:r>
      <w:r w:rsidRPr="00BF1DA1">
        <w:rPr>
          <w:sz w:val="32"/>
          <w:szCs w:val="32"/>
        </w:rPr>
        <w:softHyphen/>
        <w:t>го комитета по управлению имуществом Б. В ходе оперативного экспе</w:t>
      </w:r>
      <w:r w:rsidRPr="00BF1DA1">
        <w:rPr>
          <w:sz w:val="32"/>
          <w:szCs w:val="32"/>
        </w:rPr>
        <w:softHyphen/>
        <w:t xml:space="preserve">римента по имитации убийства </w:t>
      </w:r>
      <w:r w:rsidRPr="00BF1DA1">
        <w:rPr>
          <w:bCs/>
          <w:i/>
          <w:sz w:val="32"/>
          <w:szCs w:val="32"/>
        </w:rPr>
        <w:t>Орлов</w:t>
      </w:r>
      <w:r w:rsidRPr="00BF1DA1">
        <w:rPr>
          <w:sz w:val="32"/>
          <w:szCs w:val="32"/>
        </w:rPr>
        <w:t>был изобличен в организации пре</w:t>
      </w:r>
      <w:r w:rsidRPr="00BF1DA1">
        <w:rPr>
          <w:sz w:val="32"/>
          <w:szCs w:val="32"/>
        </w:rPr>
        <w:softHyphen/>
        <w:t>ступления.</w:t>
      </w:r>
    </w:p>
    <w:p w:rsidR="00E97F15" w:rsidRPr="00BF1DA1" w:rsidRDefault="00E97F15" w:rsidP="00BF1DA1">
      <w:pPr>
        <w:spacing w:line="240" w:lineRule="auto"/>
        <w:rPr>
          <w:sz w:val="32"/>
          <w:szCs w:val="32"/>
        </w:rPr>
      </w:pPr>
      <w:r w:rsidRPr="00BF1DA1">
        <w:rPr>
          <w:sz w:val="32"/>
          <w:szCs w:val="32"/>
        </w:rPr>
        <w:lastRenderedPageBreak/>
        <w:t>Н.</w:t>
      </w:r>
      <w:r w:rsidR="009524A7">
        <w:rPr>
          <w:sz w:val="32"/>
          <w:szCs w:val="32"/>
        </w:rPr>
        <w:t> </w:t>
      </w:r>
      <w:r w:rsidRPr="00BF1DA1">
        <w:rPr>
          <w:sz w:val="32"/>
          <w:szCs w:val="32"/>
        </w:rPr>
        <w:t>А. Польской и Л.</w:t>
      </w:r>
      <w:r w:rsidR="009524A7">
        <w:rPr>
          <w:sz w:val="32"/>
          <w:szCs w:val="32"/>
        </w:rPr>
        <w:t> </w:t>
      </w:r>
      <w:r w:rsidRPr="00BF1DA1">
        <w:rPr>
          <w:sz w:val="32"/>
          <w:szCs w:val="32"/>
        </w:rPr>
        <w:t xml:space="preserve">Д. Гаухман, полагали, что </w:t>
      </w:r>
      <w:r w:rsidRPr="00BF1DA1">
        <w:rPr>
          <w:i/>
          <w:iCs/>
          <w:sz w:val="32"/>
          <w:szCs w:val="32"/>
        </w:rPr>
        <w:t>не является про</w:t>
      </w:r>
      <w:r w:rsidRPr="00BF1DA1">
        <w:rPr>
          <w:i/>
          <w:iCs/>
          <w:sz w:val="32"/>
          <w:szCs w:val="32"/>
        </w:rPr>
        <w:softHyphen/>
        <w:t>вокацией подстрекательство к совершению мнимого преступления (обстоятельства которого выдуманы, и оно не может быть осуществ</w:t>
      </w:r>
      <w:r w:rsidRPr="00BF1DA1">
        <w:rPr>
          <w:i/>
          <w:iCs/>
          <w:sz w:val="32"/>
          <w:szCs w:val="32"/>
        </w:rPr>
        <w:softHyphen/>
        <w:t>лено в действительности)</w:t>
      </w:r>
      <w:r w:rsidRPr="00BF1DA1">
        <w:rPr>
          <w:sz w:val="32"/>
          <w:szCs w:val="32"/>
        </w:rPr>
        <w:t xml:space="preserve">, </w:t>
      </w:r>
      <w:r w:rsidRPr="00BF1DA1">
        <w:rPr>
          <w:i/>
          <w:iCs/>
          <w:sz w:val="32"/>
          <w:szCs w:val="32"/>
        </w:rPr>
        <w:t>когда иных способов для пресечения преступ</w:t>
      </w:r>
      <w:r w:rsidRPr="00BF1DA1">
        <w:rPr>
          <w:i/>
          <w:iCs/>
          <w:sz w:val="32"/>
          <w:szCs w:val="32"/>
        </w:rPr>
        <w:softHyphen/>
        <w:t>ной деятельности и привлечения виновных к ответственности за со</w:t>
      </w:r>
      <w:r w:rsidRPr="00BF1DA1">
        <w:rPr>
          <w:i/>
          <w:iCs/>
          <w:sz w:val="32"/>
          <w:szCs w:val="32"/>
        </w:rPr>
        <w:softHyphen/>
        <w:t>вершенное ранее нет.</w:t>
      </w:r>
    </w:p>
    <w:p w:rsidR="00E97F15" w:rsidRPr="00BF1DA1" w:rsidRDefault="00E97F15" w:rsidP="00BF1DA1">
      <w:pPr>
        <w:spacing w:line="240" w:lineRule="auto"/>
        <w:rPr>
          <w:sz w:val="32"/>
          <w:szCs w:val="32"/>
        </w:rPr>
      </w:pPr>
      <w:r w:rsidRPr="00BF1DA1">
        <w:rPr>
          <w:sz w:val="32"/>
          <w:szCs w:val="32"/>
        </w:rPr>
        <w:t>Поскольку наиболее часто оперативные эксперименты прово</w:t>
      </w:r>
      <w:r w:rsidRPr="00BF1DA1">
        <w:rPr>
          <w:sz w:val="32"/>
          <w:szCs w:val="32"/>
        </w:rPr>
        <w:softHyphen/>
        <w:t>дятся в отношении лиц, вымогающих взятки либо участвующих в коммерческом подкупе, законодатель ввел жесткие правовые огра</w:t>
      </w:r>
      <w:r w:rsidRPr="00BF1DA1">
        <w:rPr>
          <w:sz w:val="32"/>
          <w:szCs w:val="32"/>
        </w:rPr>
        <w:softHyphen/>
        <w:t>ничения на проведение такого рода оперативно-разыскные мероприятия, с тем чтобы оно не транс</w:t>
      </w:r>
      <w:r w:rsidRPr="00BF1DA1">
        <w:rPr>
          <w:sz w:val="32"/>
          <w:szCs w:val="32"/>
        </w:rPr>
        <w:softHyphen/>
        <w:t xml:space="preserve">формировалось в провокацию. В уголовном законодательстве (ст. 304 УК) предусмотрена ответственность за </w:t>
      </w:r>
      <w:r w:rsidRPr="00BF1DA1">
        <w:rPr>
          <w:i/>
          <w:iCs/>
          <w:sz w:val="32"/>
          <w:szCs w:val="32"/>
        </w:rPr>
        <w:t xml:space="preserve">провокацию взятки либо коммерческого </w:t>
      </w:r>
      <w:r w:rsidRPr="00BF1DA1">
        <w:rPr>
          <w:b/>
          <w:bCs/>
          <w:i/>
          <w:iCs/>
          <w:sz w:val="32"/>
          <w:szCs w:val="32"/>
        </w:rPr>
        <w:t xml:space="preserve">подкупа, </w:t>
      </w:r>
      <w:r w:rsidRPr="00BF1DA1">
        <w:rPr>
          <w:i/>
          <w:iCs/>
          <w:sz w:val="32"/>
          <w:szCs w:val="32"/>
        </w:rPr>
        <w:t>под которой понимается «попытка пе</w:t>
      </w:r>
      <w:r w:rsidRPr="00BF1DA1">
        <w:rPr>
          <w:i/>
          <w:iCs/>
          <w:sz w:val="32"/>
          <w:szCs w:val="32"/>
        </w:rPr>
        <w:softHyphen/>
        <w:t>редачи должностному лицу либо лицу, выполняющему управленческие функции в коммерческих или иных организациях, без его согласия де</w:t>
      </w:r>
      <w:r w:rsidRPr="00BF1DA1">
        <w:rPr>
          <w:i/>
          <w:iCs/>
          <w:sz w:val="32"/>
          <w:szCs w:val="32"/>
        </w:rPr>
        <w:softHyphen/>
        <w:t xml:space="preserve">нег, ценных бумаг, иного имущества или оказания ему </w:t>
      </w:r>
      <w:r w:rsidRPr="00BF1DA1">
        <w:rPr>
          <w:b/>
          <w:bCs/>
          <w:i/>
          <w:iCs/>
          <w:sz w:val="32"/>
          <w:szCs w:val="32"/>
        </w:rPr>
        <w:t xml:space="preserve">услуг </w:t>
      </w:r>
      <w:r w:rsidRPr="00BF1DA1">
        <w:rPr>
          <w:i/>
          <w:iCs/>
          <w:sz w:val="32"/>
          <w:szCs w:val="32"/>
        </w:rPr>
        <w:t>имуще</w:t>
      </w:r>
      <w:r w:rsidRPr="00BF1DA1">
        <w:rPr>
          <w:i/>
          <w:iCs/>
          <w:sz w:val="32"/>
          <w:szCs w:val="32"/>
        </w:rPr>
        <w:softHyphen/>
        <w:t>ственного характера в целях искусственного создания доказательств совершения преступления либо шантажа».</w:t>
      </w:r>
    </w:p>
    <w:p w:rsidR="00E97F15" w:rsidRPr="00BF1DA1" w:rsidRDefault="00E97F15" w:rsidP="00BF1DA1">
      <w:pPr>
        <w:spacing w:line="240" w:lineRule="auto"/>
        <w:rPr>
          <w:b/>
          <w:bCs/>
          <w:sz w:val="32"/>
          <w:szCs w:val="32"/>
        </w:rPr>
      </w:pPr>
    </w:p>
    <w:p w:rsidR="00BF1DA1" w:rsidRPr="00BF1DA1" w:rsidRDefault="00BF1DA1" w:rsidP="00BF1DA1">
      <w:pPr>
        <w:spacing w:line="240" w:lineRule="auto"/>
        <w:jc w:val="center"/>
        <w:rPr>
          <w:b/>
          <w:bCs/>
          <w:sz w:val="32"/>
          <w:szCs w:val="32"/>
          <w:lang w:bidi="ru-RU"/>
        </w:rPr>
      </w:pPr>
      <w:r w:rsidRPr="00BF1DA1">
        <w:rPr>
          <w:b/>
          <w:bCs/>
          <w:sz w:val="32"/>
          <w:szCs w:val="32"/>
          <w:lang w:bidi="ru-RU"/>
        </w:rPr>
        <w:t>Контрольные вопросы</w:t>
      </w:r>
    </w:p>
    <w:p w:rsidR="00BF1DA1" w:rsidRPr="00BF1DA1" w:rsidRDefault="00BF1DA1" w:rsidP="00BF1DA1">
      <w:pPr>
        <w:numPr>
          <w:ilvl w:val="0"/>
          <w:numId w:val="10"/>
        </w:numPr>
        <w:tabs>
          <w:tab w:val="left" w:pos="993"/>
        </w:tabs>
        <w:spacing w:line="240" w:lineRule="auto"/>
        <w:ind w:left="0" w:firstLine="567"/>
        <w:rPr>
          <w:bCs/>
          <w:sz w:val="32"/>
          <w:szCs w:val="32"/>
          <w:lang w:bidi="ru-RU"/>
        </w:rPr>
      </w:pPr>
      <w:r w:rsidRPr="00BF1DA1">
        <w:rPr>
          <w:bCs/>
          <w:sz w:val="32"/>
          <w:szCs w:val="32"/>
          <w:lang w:bidi="ru-RU"/>
        </w:rPr>
        <w:t>Отличие оперативного наблюдения от оперативной установки.</w:t>
      </w:r>
    </w:p>
    <w:p w:rsidR="00BF1DA1" w:rsidRDefault="00BF1DA1" w:rsidP="00BF1DA1">
      <w:pPr>
        <w:numPr>
          <w:ilvl w:val="0"/>
          <w:numId w:val="10"/>
        </w:numPr>
        <w:tabs>
          <w:tab w:val="left" w:pos="993"/>
        </w:tabs>
        <w:spacing w:line="240" w:lineRule="auto"/>
        <w:ind w:left="0" w:firstLine="567"/>
        <w:rPr>
          <w:bCs/>
          <w:sz w:val="32"/>
          <w:szCs w:val="32"/>
          <w:lang w:bidi="ru-RU"/>
        </w:rPr>
      </w:pPr>
      <w:r w:rsidRPr="00BF1DA1">
        <w:rPr>
          <w:bCs/>
          <w:sz w:val="32"/>
          <w:szCs w:val="32"/>
          <w:lang w:bidi="ru-RU"/>
        </w:rPr>
        <w:t>Сочетание оперативного наблюдения и оперативной установки с оперативно-справочным учетом</w:t>
      </w:r>
      <w:r>
        <w:rPr>
          <w:bCs/>
          <w:sz w:val="32"/>
          <w:szCs w:val="32"/>
          <w:lang w:bidi="ru-RU"/>
        </w:rPr>
        <w:t>.</w:t>
      </w:r>
    </w:p>
    <w:p w:rsidR="00BF1DA1" w:rsidRDefault="00BF1DA1" w:rsidP="00BF1DA1">
      <w:pPr>
        <w:numPr>
          <w:ilvl w:val="0"/>
          <w:numId w:val="10"/>
        </w:numPr>
        <w:tabs>
          <w:tab w:val="left" w:pos="993"/>
        </w:tabs>
        <w:spacing w:line="240" w:lineRule="auto"/>
        <w:ind w:left="0" w:firstLine="567"/>
        <w:rPr>
          <w:bCs/>
          <w:sz w:val="32"/>
          <w:szCs w:val="32"/>
          <w:lang w:bidi="ru-RU"/>
        </w:rPr>
      </w:pPr>
      <w:r w:rsidRPr="00BF1DA1">
        <w:rPr>
          <w:iCs/>
          <w:sz w:val="32"/>
          <w:szCs w:val="32"/>
          <w:lang w:bidi="ru-RU"/>
        </w:rPr>
        <w:t>Дайте характеристику контролируемой поставке.</w:t>
      </w:r>
    </w:p>
    <w:p w:rsidR="00BF1DA1" w:rsidRDefault="00BF1DA1" w:rsidP="00BF1DA1">
      <w:pPr>
        <w:numPr>
          <w:ilvl w:val="0"/>
          <w:numId w:val="10"/>
        </w:numPr>
        <w:tabs>
          <w:tab w:val="left" w:pos="993"/>
        </w:tabs>
        <w:spacing w:line="240" w:lineRule="auto"/>
        <w:ind w:left="0" w:firstLine="567"/>
        <w:rPr>
          <w:bCs/>
          <w:sz w:val="32"/>
          <w:szCs w:val="32"/>
          <w:lang w:bidi="ru-RU"/>
        </w:rPr>
      </w:pPr>
      <w:r w:rsidRPr="00BF1DA1">
        <w:rPr>
          <w:iCs/>
          <w:sz w:val="32"/>
          <w:szCs w:val="32"/>
          <w:lang w:bidi="ru-RU"/>
        </w:rPr>
        <w:t>Приведите правовое обоснование оперативного опроса, получения, разъясните их отличие от допроса.</w:t>
      </w:r>
    </w:p>
    <w:p w:rsidR="00BF1DA1" w:rsidRDefault="00BF1DA1" w:rsidP="00BF1DA1">
      <w:pPr>
        <w:numPr>
          <w:ilvl w:val="0"/>
          <w:numId w:val="10"/>
        </w:numPr>
        <w:tabs>
          <w:tab w:val="left" w:pos="993"/>
        </w:tabs>
        <w:spacing w:line="240" w:lineRule="auto"/>
        <w:ind w:left="0" w:firstLine="567"/>
        <w:rPr>
          <w:bCs/>
          <w:sz w:val="32"/>
          <w:szCs w:val="32"/>
          <w:lang w:bidi="ru-RU"/>
        </w:rPr>
      </w:pPr>
      <w:r w:rsidRPr="00BF1DA1">
        <w:rPr>
          <w:iCs/>
          <w:sz w:val="32"/>
          <w:szCs w:val="32"/>
          <w:lang w:bidi="ru-RU"/>
        </w:rPr>
        <w:t>Виды оперативного опроса.</w:t>
      </w:r>
    </w:p>
    <w:p w:rsidR="00BF1DA1" w:rsidRDefault="00E97F15" w:rsidP="00BF1DA1">
      <w:pPr>
        <w:numPr>
          <w:ilvl w:val="0"/>
          <w:numId w:val="10"/>
        </w:numPr>
        <w:tabs>
          <w:tab w:val="left" w:pos="993"/>
        </w:tabs>
        <w:spacing w:line="240" w:lineRule="auto"/>
        <w:ind w:left="0" w:firstLine="567"/>
        <w:rPr>
          <w:bCs/>
          <w:sz w:val="32"/>
          <w:szCs w:val="32"/>
          <w:lang w:bidi="ru-RU"/>
        </w:rPr>
      </w:pPr>
      <w:r w:rsidRPr="00BF1DA1">
        <w:rPr>
          <w:bCs/>
          <w:sz w:val="32"/>
          <w:szCs w:val="32"/>
        </w:rPr>
        <w:t>Понятие «оперативная комбинация».</w:t>
      </w:r>
    </w:p>
    <w:p w:rsidR="00E97F15" w:rsidRPr="00BF1DA1" w:rsidRDefault="00E97F15" w:rsidP="00BF1DA1">
      <w:pPr>
        <w:numPr>
          <w:ilvl w:val="0"/>
          <w:numId w:val="10"/>
        </w:numPr>
        <w:tabs>
          <w:tab w:val="left" w:pos="993"/>
        </w:tabs>
        <w:spacing w:line="240" w:lineRule="auto"/>
        <w:ind w:left="0" w:firstLine="567"/>
        <w:rPr>
          <w:bCs/>
          <w:sz w:val="32"/>
          <w:szCs w:val="32"/>
          <w:lang w:bidi="ru-RU"/>
        </w:rPr>
      </w:pPr>
      <w:r w:rsidRPr="00BF1DA1">
        <w:rPr>
          <w:bCs/>
          <w:sz w:val="32"/>
          <w:szCs w:val="32"/>
        </w:rPr>
        <w:t>Отличие оперативного эксперимента от провокации.</w:t>
      </w:r>
    </w:p>
    <w:p w:rsidR="00E97F15" w:rsidRPr="00BF1DA1" w:rsidRDefault="00E97F15" w:rsidP="00BF1DA1">
      <w:pPr>
        <w:tabs>
          <w:tab w:val="left" w:pos="993"/>
        </w:tabs>
        <w:spacing w:line="240" w:lineRule="auto"/>
        <w:ind w:left="567" w:firstLine="0"/>
        <w:rPr>
          <w:bCs/>
          <w:sz w:val="32"/>
          <w:szCs w:val="32"/>
        </w:rPr>
      </w:pPr>
    </w:p>
    <w:p w:rsidR="00E97F15" w:rsidRDefault="00E97F15" w:rsidP="00BF1DA1">
      <w:pPr>
        <w:spacing w:line="240" w:lineRule="auto"/>
        <w:rPr>
          <w:i/>
          <w:sz w:val="32"/>
          <w:szCs w:val="32"/>
        </w:rPr>
      </w:pPr>
    </w:p>
    <w:p w:rsidR="00BF1DA1" w:rsidRPr="00BF1DA1" w:rsidRDefault="00BF1DA1" w:rsidP="00BF1DA1">
      <w:pPr>
        <w:spacing w:line="240" w:lineRule="auto"/>
        <w:rPr>
          <w:i/>
          <w:sz w:val="32"/>
          <w:szCs w:val="32"/>
        </w:rPr>
      </w:pPr>
    </w:p>
    <w:p w:rsidR="00070841" w:rsidRPr="00BF1DA1" w:rsidRDefault="00070841" w:rsidP="00BF1DA1">
      <w:pPr>
        <w:tabs>
          <w:tab w:val="left" w:pos="993"/>
        </w:tabs>
        <w:spacing w:line="240" w:lineRule="auto"/>
        <w:ind w:left="567" w:firstLine="0"/>
        <w:rPr>
          <w:bCs/>
          <w:sz w:val="32"/>
          <w:szCs w:val="32"/>
        </w:rPr>
      </w:pPr>
    </w:p>
    <w:p w:rsidR="00070841" w:rsidRPr="00BF1DA1" w:rsidRDefault="00070841" w:rsidP="00BF1DA1">
      <w:pPr>
        <w:tabs>
          <w:tab w:val="left" w:pos="993"/>
        </w:tabs>
        <w:spacing w:line="240" w:lineRule="auto"/>
        <w:ind w:left="567" w:firstLine="0"/>
        <w:rPr>
          <w:bCs/>
          <w:sz w:val="32"/>
          <w:szCs w:val="32"/>
        </w:rPr>
      </w:pPr>
    </w:p>
    <w:p w:rsidR="00070841" w:rsidRPr="00BF1DA1" w:rsidRDefault="00070841" w:rsidP="00BF1DA1">
      <w:pPr>
        <w:tabs>
          <w:tab w:val="left" w:pos="993"/>
        </w:tabs>
        <w:spacing w:line="240" w:lineRule="auto"/>
        <w:ind w:left="567" w:firstLine="0"/>
        <w:rPr>
          <w:bCs/>
          <w:sz w:val="32"/>
          <w:szCs w:val="32"/>
        </w:rPr>
      </w:pPr>
    </w:p>
    <w:p w:rsidR="002732F6" w:rsidRDefault="005961E1" w:rsidP="00BF1DA1">
      <w:pPr>
        <w:tabs>
          <w:tab w:val="left" w:pos="993"/>
        </w:tabs>
        <w:spacing w:line="240" w:lineRule="auto"/>
        <w:ind w:left="567" w:firstLine="0"/>
        <w:rPr>
          <w:b/>
          <w:bCs/>
          <w:sz w:val="32"/>
          <w:szCs w:val="32"/>
        </w:rPr>
      </w:pPr>
      <w:r w:rsidRPr="00BF1DA1">
        <w:rPr>
          <w:b/>
          <w:bCs/>
          <w:sz w:val="32"/>
          <w:szCs w:val="32"/>
        </w:rPr>
        <w:lastRenderedPageBreak/>
        <w:t>Г</w:t>
      </w:r>
      <w:r w:rsidR="008551CC" w:rsidRPr="00BF1DA1">
        <w:rPr>
          <w:b/>
          <w:bCs/>
          <w:sz w:val="32"/>
          <w:szCs w:val="32"/>
        </w:rPr>
        <w:t>лава</w:t>
      </w:r>
      <w:r w:rsidR="00442A6B" w:rsidRPr="00BF1DA1">
        <w:rPr>
          <w:b/>
          <w:bCs/>
          <w:sz w:val="32"/>
          <w:szCs w:val="32"/>
        </w:rPr>
        <w:t xml:space="preserve"> 4</w:t>
      </w:r>
      <w:r w:rsidRPr="00BF1DA1">
        <w:rPr>
          <w:b/>
          <w:bCs/>
          <w:sz w:val="32"/>
          <w:szCs w:val="32"/>
        </w:rPr>
        <w:t xml:space="preserve">. </w:t>
      </w:r>
      <w:r w:rsidR="008551CC" w:rsidRPr="00BF1DA1">
        <w:rPr>
          <w:b/>
          <w:bCs/>
          <w:sz w:val="32"/>
          <w:szCs w:val="32"/>
        </w:rPr>
        <w:t xml:space="preserve">ИСПОЛЬЗОВАНИЕ РЕЗУЛЬТАТОВ </w:t>
      </w:r>
    </w:p>
    <w:p w:rsidR="002732F6" w:rsidRDefault="008551CC" w:rsidP="00BF1DA1">
      <w:pPr>
        <w:tabs>
          <w:tab w:val="left" w:pos="993"/>
        </w:tabs>
        <w:spacing w:line="240" w:lineRule="auto"/>
        <w:ind w:left="567" w:firstLine="0"/>
        <w:rPr>
          <w:b/>
          <w:bCs/>
          <w:sz w:val="32"/>
          <w:szCs w:val="32"/>
        </w:rPr>
      </w:pPr>
      <w:r w:rsidRPr="00BF1DA1">
        <w:rPr>
          <w:b/>
          <w:bCs/>
          <w:sz w:val="32"/>
          <w:szCs w:val="32"/>
        </w:rPr>
        <w:t xml:space="preserve">ОПЕРАТИВНО-РАЗЫСКНОЙ ДЕЯТЕЛЬНОСТИВ </w:t>
      </w:r>
    </w:p>
    <w:p w:rsidR="005961E1" w:rsidRPr="002732F6" w:rsidRDefault="008551CC" w:rsidP="002732F6">
      <w:pPr>
        <w:tabs>
          <w:tab w:val="left" w:pos="993"/>
        </w:tabs>
        <w:spacing w:line="240" w:lineRule="auto"/>
        <w:ind w:left="567" w:firstLine="0"/>
        <w:rPr>
          <w:b/>
          <w:bCs/>
          <w:sz w:val="32"/>
          <w:szCs w:val="32"/>
        </w:rPr>
      </w:pPr>
      <w:r w:rsidRPr="00BF1DA1">
        <w:rPr>
          <w:b/>
          <w:bCs/>
          <w:sz w:val="32"/>
          <w:szCs w:val="32"/>
        </w:rPr>
        <w:t>УГОЛОВНОМ СУДОПРОИЗВОДСТВЕ</w:t>
      </w:r>
    </w:p>
    <w:p w:rsidR="008551CC" w:rsidRPr="00BF1DA1" w:rsidRDefault="008551CC" w:rsidP="00BF1DA1">
      <w:pPr>
        <w:spacing w:line="240" w:lineRule="auto"/>
        <w:jc w:val="left"/>
        <w:rPr>
          <w:b/>
          <w:bCs/>
          <w:sz w:val="32"/>
          <w:szCs w:val="32"/>
        </w:rPr>
      </w:pPr>
    </w:p>
    <w:p w:rsidR="00070841" w:rsidRPr="00BF1DA1" w:rsidRDefault="00442A6B" w:rsidP="00BF1DA1">
      <w:pPr>
        <w:spacing w:line="240" w:lineRule="auto"/>
        <w:jc w:val="left"/>
        <w:rPr>
          <w:b/>
          <w:bCs/>
          <w:sz w:val="32"/>
          <w:szCs w:val="32"/>
        </w:rPr>
      </w:pPr>
      <w:r w:rsidRPr="00BF1DA1">
        <w:rPr>
          <w:b/>
          <w:bCs/>
          <w:sz w:val="32"/>
          <w:szCs w:val="32"/>
        </w:rPr>
        <w:t>4</w:t>
      </w:r>
      <w:r w:rsidR="005961E1" w:rsidRPr="00BF1DA1">
        <w:rPr>
          <w:b/>
          <w:bCs/>
          <w:sz w:val="32"/>
          <w:szCs w:val="32"/>
        </w:rPr>
        <w:t>.1 Некоторые вопросы использования в доказывании</w:t>
      </w:r>
    </w:p>
    <w:p w:rsidR="005961E1" w:rsidRPr="00BF1DA1" w:rsidRDefault="005961E1" w:rsidP="00BF1DA1">
      <w:pPr>
        <w:spacing w:line="240" w:lineRule="auto"/>
        <w:jc w:val="left"/>
        <w:rPr>
          <w:sz w:val="32"/>
          <w:szCs w:val="32"/>
        </w:rPr>
      </w:pPr>
      <w:r w:rsidRPr="00BF1DA1">
        <w:rPr>
          <w:b/>
          <w:bCs/>
          <w:sz w:val="32"/>
          <w:szCs w:val="32"/>
        </w:rPr>
        <w:t>результатов оперативно-разыскной деятельности</w:t>
      </w:r>
    </w:p>
    <w:p w:rsidR="005961E1" w:rsidRPr="00BF1DA1" w:rsidRDefault="005961E1" w:rsidP="00BF1DA1">
      <w:pPr>
        <w:spacing w:line="240" w:lineRule="auto"/>
        <w:rPr>
          <w:b/>
          <w:bCs/>
          <w:sz w:val="32"/>
          <w:szCs w:val="32"/>
        </w:rPr>
      </w:pPr>
    </w:p>
    <w:p w:rsidR="005961E1" w:rsidRPr="00BF1DA1" w:rsidRDefault="00BF1DA1" w:rsidP="00BF1DA1">
      <w:pPr>
        <w:spacing w:line="240" w:lineRule="auto"/>
        <w:rPr>
          <w:sz w:val="32"/>
          <w:szCs w:val="32"/>
        </w:rPr>
      </w:pPr>
      <w:r>
        <w:rPr>
          <w:sz w:val="32"/>
          <w:szCs w:val="32"/>
        </w:rPr>
        <w:t>С</w:t>
      </w:r>
      <w:r w:rsidR="005961E1" w:rsidRPr="00BF1DA1">
        <w:rPr>
          <w:sz w:val="32"/>
          <w:szCs w:val="32"/>
        </w:rPr>
        <w:t>ведения, предметы и документы сами по себе, «в готовом виде», в качестве судебных доказательств не используются ввиду отсутствия при</w:t>
      </w:r>
      <w:r w:rsidR="005961E1" w:rsidRPr="00BF1DA1">
        <w:rPr>
          <w:sz w:val="32"/>
          <w:szCs w:val="32"/>
        </w:rPr>
        <w:softHyphen/>
        <w:t>знака допустимости: они получены из источников, не указанных в законе, но их возможно легализовать согласно ст. 89 УПК РФ и инструкции о порядке предоставления результатов ОРД органу дознания, следователю или в суд.</w:t>
      </w:r>
      <w:r>
        <w:rPr>
          <w:sz w:val="32"/>
          <w:szCs w:val="32"/>
        </w:rPr>
        <w:t xml:space="preserve"> </w:t>
      </w:r>
      <w:r w:rsidR="005961E1" w:rsidRPr="00BF1DA1">
        <w:rPr>
          <w:sz w:val="32"/>
          <w:szCs w:val="32"/>
        </w:rPr>
        <w:t>Согласно ч</w:t>
      </w:r>
      <w:r w:rsidR="008551CC" w:rsidRPr="00BF1DA1">
        <w:rPr>
          <w:sz w:val="32"/>
          <w:szCs w:val="32"/>
        </w:rPr>
        <w:t>.</w:t>
      </w:r>
      <w:r>
        <w:rPr>
          <w:sz w:val="32"/>
          <w:szCs w:val="32"/>
        </w:rPr>
        <w:t xml:space="preserve"> </w:t>
      </w:r>
      <w:r w:rsidR="008551CC" w:rsidRPr="00BF1DA1">
        <w:rPr>
          <w:sz w:val="32"/>
          <w:szCs w:val="32"/>
        </w:rPr>
        <w:t>2</w:t>
      </w:r>
      <w:r w:rsidR="005961E1" w:rsidRPr="00BF1DA1">
        <w:rPr>
          <w:sz w:val="32"/>
          <w:szCs w:val="32"/>
        </w:rPr>
        <w:t xml:space="preserve"> ст</w:t>
      </w:r>
      <w:r w:rsidR="008551CC" w:rsidRPr="00BF1DA1">
        <w:rPr>
          <w:sz w:val="32"/>
          <w:szCs w:val="32"/>
        </w:rPr>
        <w:t>.</w:t>
      </w:r>
      <w:r w:rsidR="005961E1" w:rsidRPr="00BF1DA1">
        <w:rPr>
          <w:sz w:val="32"/>
          <w:szCs w:val="32"/>
        </w:rPr>
        <w:t xml:space="preserve"> 11 Федерального закона «Об опе</w:t>
      </w:r>
      <w:r w:rsidR="005961E1" w:rsidRPr="00BF1DA1">
        <w:rPr>
          <w:sz w:val="32"/>
          <w:szCs w:val="32"/>
        </w:rPr>
        <w:softHyphen/>
        <w:t xml:space="preserve">ративно-разыскной деятельности» </w:t>
      </w:r>
      <w:r w:rsidR="008551CC" w:rsidRPr="00BF1DA1">
        <w:rPr>
          <w:sz w:val="32"/>
          <w:szCs w:val="32"/>
        </w:rPr>
        <w:t>результаты оперативно-разыскной</w:t>
      </w:r>
      <w:r>
        <w:rPr>
          <w:sz w:val="32"/>
          <w:szCs w:val="32"/>
        </w:rPr>
        <w:t xml:space="preserve"> </w:t>
      </w:r>
      <w:r w:rsidR="005961E1" w:rsidRPr="00BF1DA1">
        <w:rPr>
          <w:sz w:val="32"/>
          <w:szCs w:val="32"/>
        </w:rPr>
        <w:t>деятельности могут использоваться в доказывании по уголовным делам только в соответствии с положениями уголовно-процессуального законодательства, регламентирующими собирание, проверку и оценку до</w:t>
      </w:r>
      <w:r w:rsidR="005961E1" w:rsidRPr="00BF1DA1">
        <w:rPr>
          <w:sz w:val="32"/>
          <w:szCs w:val="32"/>
        </w:rPr>
        <w:softHyphen/>
        <w:t>казательств. Это значит, что фактические сведения, которые получены в результате проведения оперативно-разыскных мероприятий, например, от лица, оказывающего содействие спецслужбам на конфиденциальной основе, могут быть использованы в уголовно-процессуальном доказы</w:t>
      </w:r>
      <w:r w:rsidR="005961E1" w:rsidRPr="00BF1DA1">
        <w:rPr>
          <w:sz w:val="32"/>
          <w:szCs w:val="32"/>
        </w:rPr>
        <w:softHyphen/>
        <w:t>вании лишь при условии, что они перепроверены следственным путем, когда на основании таких сведений оказалось возможным произвести допросы, обыски, выемки и иные процессуальные действия, принесшие положительный результат. А предметы и документы, полученные в ре</w:t>
      </w:r>
      <w:r w:rsidR="005961E1" w:rsidRPr="00BF1DA1">
        <w:rPr>
          <w:sz w:val="32"/>
          <w:szCs w:val="32"/>
        </w:rPr>
        <w:softHyphen/>
        <w:t>зультате оперативно-разыскной деятельности, могут быть представлены органами, осуществляющими такую деятельность, дознавателю, следо</w:t>
      </w:r>
      <w:r w:rsidR="005961E1" w:rsidRPr="00BF1DA1">
        <w:rPr>
          <w:sz w:val="32"/>
          <w:szCs w:val="32"/>
        </w:rPr>
        <w:softHyphen/>
        <w:t>вателю и прокурору. Но и эти важнейшие источники информации могут быть использованы в уголовно-процессуальном доказывании лишь при условии, что они приняты, исследованы следственным путем, признаны допустимыми и приобщены к делу в законном порядке, что возможно лишь тогда, когда все обстоятельства, имеющие значение для оценки их достоверности, спецслужбами раскрыты и сообщены дознавателю, следо</w:t>
      </w:r>
      <w:r w:rsidR="005961E1" w:rsidRPr="00BF1DA1">
        <w:rPr>
          <w:sz w:val="32"/>
          <w:szCs w:val="32"/>
        </w:rPr>
        <w:softHyphen/>
        <w:t>вателю, прокурору. Однако выполнить это условие возможно далеко не всегда по соображениям охраны государственной тайны.</w:t>
      </w:r>
    </w:p>
    <w:p w:rsidR="005961E1" w:rsidRPr="00BF1DA1" w:rsidRDefault="005961E1" w:rsidP="00BF1DA1">
      <w:pPr>
        <w:spacing w:line="240" w:lineRule="auto"/>
        <w:rPr>
          <w:sz w:val="32"/>
          <w:szCs w:val="32"/>
        </w:rPr>
      </w:pPr>
      <w:r w:rsidRPr="00BF1DA1">
        <w:rPr>
          <w:sz w:val="32"/>
          <w:szCs w:val="32"/>
        </w:rPr>
        <w:lastRenderedPageBreak/>
        <w:t>Принципиальное значение в этом отношении имеет разъясне</w:t>
      </w:r>
      <w:r w:rsidRPr="00BF1DA1">
        <w:rPr>
          <w:sz w:val="32"/>
          <w:szCs w:val="32"/>
        </w:rPr>
        <w:softHyphen/>
        <w:t>ние Пленума Верховного Суда РФ о том, что результаты оперативно-разыскных мероприятий, связанных с ограничением конституционного права граждан на тайну переписки, телефонных переговоров, почтовых, телеграфных и иных сообщений, а также с проникновением в жилище против воли проживающих в нем лиц (кроме случаев, установленных фе</w:t>
      </w:r>
      <w:r w:rsidRPr="00BF1DA1">
        <w:rPr>
          <w:sz w:val="32"/>
          <w:szCs w:val="32"/>
        </w:rPr>
        <w:softHyphen/>
        <w:t>деральным законом), могут быть использованы в качестве доказательств по делам, лишь когда они получены по разрешению суда на проведение таких мероприятий и проверены следственными органами в соответствии с уголовно-процессуальным законодательством. Если судья санкциони</w:t>
      </w:r>
      <w:r w:rsidRPr="00BF1DA1">
        <w:rPr>
          <w:sz w:val="32"/>
          <w:szCs w:val="32"/>
        </w:rPr>
        <w:softHyphen/>
        <w:t>ровал соответствующее оперативно-разыскное мероприятие своим реше</w:t>
      </w:r>
      <w:r w:rsidRPr="00BF1DA1">
        <w:rPr>
          <w:sz w:val="32"/>
          <w:szCs w:val="32"/>
        </w:rPr>
        <w:softHyphen/>
        <w:t>нием, следует признать, что оно утрачивает свою обычную стопроцентную конспиративную, чисто разведывательную природу и приближается к след</w:t>
      </w:r>
      <w:r w:rsidRPr="00BF1DA1">
        <w:rPr>
          <w:sz w:val="32"/>
          <w:szCs w:val="32"/>
        </w:rPr>
        <w:softHyphen/>
        <w:t>ственному действию в виде наложения ареста на почтово-телеграфную корреспонденцию, прослушивание телефонных переговоров и обыска. Результаты такого мероприятия гораздо проще легализовать в уголовном процессе, и будущее уголовно-процессуальное законодательство, теория и практика уголовного судопроизводства не могут не считаться с этим. Если же первоисточник и способ получения материалов «затемнены» и теряются в недрах негласной опер</w:t>
      </w:r>
      <w:r w:rsidR="00442A6B" w:rsidRPr="00BF1DA1">
        <w:rPr>
          <w:sz w:val="32"/>
          <w:szCs w:val="32"/>
        </w:rPr>
        <w:t>ативно-разыскной деятельности по</w:t>
      </w:r>
      <w:r w:rsidRPr="00BF1DA1">
        <w:rPr>
          <w:sz w:val="32"/>
          <w:szCs w:val="32"/>
        </w:rPr>
        <w:softHyphen/>
        <w:t>лиции, они, как правило, доказательствами не признаются. Неясность по поводу того, как, где, кем и при каких обстоятельствах получен матери</w:t>
      </w:r>
      <w:r w:rsidRPr="00BF1DA1">
        <w:rPr>
          <w:sz w:val="32"/>
          <w:szCs w:val="32"/>
        </w:rPr>
        <w:softHyphen/>
        <w:t>ал, несущий соответствующую информацию, невозможность углубиться в исследование этих вопросов путем производства следственных и судеб</w:t>
      </w:r>
      <w:r w:rsidRPr="00BF1DA1">
        <w:rPr>
          <w:sz w:val="32"/>
          <w:szCs w:val="32"/>
        </w:rPr>
        <w:softHyphen/>
        <w:t>ных действий не только порождают неразрешимые сомнения в достовер</w:t>
      </w:r>
      <w:r w:rsidRPr="00BF1DA1">
        <w:rPr>
          <w:sz w:val="32"/>
          <w:szCs w:val="32"/>
        </w:rPr>
        <w:softHyphen/>
        <w:t>ности такой, информации, и тем самым лишают ее доказательственного значения, но и создают почву для подозрений в том, что</w:t>
      </w:r>
      <w:r w:rsidR="00442A6B" w:rsidRPr="00BF1DA1">
        <w:rPr>
          <w:sz w:val="32"/>
          <w:szCs w:val="32"/>
        </w:rPr>
        <w:t xml:space="preserve"> обвинительные доказательства по</w:t>
      </w:r>
      <w:r w:rsidRPr="00BF1DA1">
        <w:rPr>
          <w:sz w:val="32"/>
          <w:szCs w:val="32"/>
        </w:rPr>
        <w:t>лицией сфабрикованы.</w:t>
      </w:r>
    </w:p>
    <w:p w:rsidR="005961E1" w:rsidRPr="00BF1DA1" w:rsidRDefault="005961E1" w:rsidP="00BF1DA1">
      <w:pPr>
        <w:spacing w:line="240" w:lineRule="auto"/>
        <w:rPr>
          <w:sz w:val="32"/>
          <w:szCs w:val="32"/>
        </w:rPr>
      </w:pPr>
      <w:r w:rsidRPr="00BF1DA1">
        <w:rPr>
          <w:sz w:val="32"/>
          <w:szCs w:val="32"/>
        </w:rPr>
        <w:t>Вместе с тем практике известны и такие, безусловно, редкие си</w:t>
      </w:r>
      <w:r w:rsidRPr="00BF1DA1">
        <w:rPr>
          <w:sz w:val="32"/>
          <w:szCs w:val="32"/>
        </w:rPr>
        <w:softHyphen/>
        <w:t xml:space="preserve">туации, когда для оценки доказательственного значения, относимости и достоверности информации, которую несет определенный предмет или документ, вопрос о том, кем, где, как и при каких обстоятельствах он добыт, безотносителен, лишен смысла и поэтому находится за рамками необходимости как следственного, так и судебного исследования. Так, представленная полицией следователю </w:t>
      </w:r>
      <w:r w:rsidRPr="00BF1DA1">
        <w:rPr>
          <w:sz w:val="32"/>
          <w:szCs w:val="32"/>
        </w:rPr>
        <w:lastRenderedPageBreak/>
        <w:t>для приобщения к уголовному делу фотография, на которой отображен факт, имеющий отношение к событию расследуемого преступления (например, встреча взяткодателя и взяткополучателя), сама по себе, независимо от того, кем, где, как и при каких обстоятельствах она сделана, обладает всеми признакам и вещественного доказательства. Доказательственную информацию несет и доказательственную ценность имеет само полученное с помощью вошедших в обиход технических средств изображение фрагмента объек</w:t>
      </w:r>
      <w:r w:rsidRPr="00BF1DA1">
        <w:rPr>
          <w:sz w:val="32"/>
          <w:szCs w:val="32"/>
        </w:rPr>
        <w:softHyphen/>
        <w:t>тивной реальности. И только поэтому исследование и проверка достовер</w:t>
      </w:r>
      <w:r w:rsidRPr="00BF1DA1">
        <w:rPr>
          <w:sz w:val="32"/>
          <w:szCs w:val="32"/>
        </w:rPr>
        <w:softHyphen/>
        <w:t>ности этого вещественного доказательства, в</w:t>
      </w:r>
      <w:r w:rsidR="008551CC" w:rsidRPr="00BF1DA1">
        <w:rPr>
          <w:sz w:val="32"/>
          <w:szCs w:val="32"/>
        </w:rPr>
        <w:t xml:space="preserve"> частности экспертным путем (</w:t>
      </w:r>
      <w:r w:rsidRPr="00BF1DA1">
        <w:rPr>
          <w:sz w:val="32"/>
          <w:szCs w:val="32"/>
        </w:rPr>
        <w:t xml:space="preserve">фотомонтаж </w:t>
      </w:r>
      <w:r w:rsidR="008551CC" w:rsidRPr="00BF1DA1">
        <w:rPr>
          <w:sz w:val="32"/>
          <w:szCs w:val="32"/>
        </w:rPr>
        <w:t>или нет</w:t>
      </w:r>
      <w:r w:rsidRPr="00BF1DA1">
        <w:rPr>
          <w:sz w:val="32"/>
          <w:szCs w:val="32"/>
        </w:rPr>
        <w:t>), касаются исключительно самого фотоизображения, а все обстоятельства, связанные с получением снимка, не нуждаются в уголовно-процессуальном исследовании, они находятся за его рамками. Лозунг «Суд должен знать все» в подобных случаях не действует.</w:t>
      </w:r>
    </w:p>
    <w:p w:rsidR="005961E1" w:rsidRPr="00BF1DA1" w:rsidRDefault="005961E1" w:rsidP="00BF1DA1">
      <w:pPr>
        <w:spacing w:line="240" w:lineRule="auto"/>
        <w:rPr>
          <w:sz w:val="32"/>
          <w:szCs w:val="32"/>
        </w:rPr>
      </w:pPr>
      <w:r w:rsidRPr="00BF1DA1">
        <w:rPr>
          <w:sz w:val="32"/>
          <w:szCs w:val="32"/>
        </w:rPr>
        <w:t>Равным образом, если полиция представила следователю без указания способов получения отснятую в общедоступном месте (улица, вокзал, ресторан и т.</w:t>
      </w:r>
      <w:r w:rsidR="008551CC" w:rsidRPr="00BF1DA1">
        <w:rPr>
          <w:sz w:val="32"/>
          <w:szCs w:val="32"/>
        </w:rPr>
        <w:t> </w:t>
      </w:r>
      <w:r w:rsidRPr="00BF1DA1">
        <w:rPr>
          <w:sz w:val="32"/>
          <w:szCs w:val="32"/>
        </w:rPr>
        <w:t>п.) видеокассету, отражающую преступные эпизоды, например, нападение, дача-получение взятки, вымогательство, передача наркотиков или оружия, доказательственная ценность этих объ</w:t>
      </w:r>
      <w:r w:rsidRPr="00BF1DA1">
        <w:rPr>
          <w:sz w:val="32"/>
          <w:szCs w:val="32"/>
        </w:rPr>
        <w:softHyphen/>
        <w:t>ектов будет зависеть исключительно от того, насколько достоверно само изображение, и от его относимости, иначе говоря, от связи с предметом доказывания, а все обстоятельства получения этого источника информа</w:t>
      </w:r>
      <w:r w:rsidRPr="00BF1DA1">
        <w:rPr>
          <w:sz w:val="32"/>
          <w:szCs w:val="32"/>
        </w:rPr>
        <w:softHyphen/>
        <w:t>ции в принципе не представляют судебного интереса. Иными словами, способ получения материалов в подобных ситуациях лишен признака от</w:t>
      </w:r>
      <w:r w:rsidRPr="00BF1DA1">
        <w:rPr>
          <w:sz w:val="32"/>
          <w:szCs w:val="32"/>
        </w:rPr>
        <w:softHyphen/>
        <w:t>носимости, который служит «компасом» для отбора доказательственной информации из массы сведений, не имеющих значения для дела, в том числе и той, которая необходима для проверки полноты и достоверности собранных доказательств путем исследования условий их формирования, передачи, хранения. Отсутствие этого признака делает подобные сведения лишними, поэтому такие материалы даже нежелательны в уголовном деле. Они загромождают его и, как всякий «информационный шум», способны увести судебное исследование в сторону от предмета доказывания.</w:t>
      </w:r>
    </w:p>
    <w:p w:rsidR="005961E1" w:rsidRDefault="005961E1" w:rsidP="00BF1DA1">
      <w:pPr>
        <w:spacing w:line="240" w:lineRule="auto"/>
        <w:rPr>
          <w:sz w:val="32"/>
          <w:szCs w:val="32"/>
        </w:rPr>
      </w:pPr>
      <w:r w:rsidRPr="00BF1DA1">
        <w:rPr>
          <w:sz w:val="32"/>
          <w:szCs w:val="32"/>
        </w:rPr>
        <w:t xml:space="preserve">Представление результатов оперативно-разыскной деятельности в уголовное дело регламентируется Инструкцией о порядке </w:t>
      </w:r>
      <w:r w:rsidRPr="00BF1DA1">
        <w:rPr>
          <w:sz w:val="32"/>
          <w:szCs w:val="32"/>
        </w:rPr>
        <w:lastRenderedPageBreak/>
        <w:t>представле</w:t>
      </w:r>
      <w:r w:rsidRPr="00BF1DA1">
        <w:rPr>
          <w:sz w:val="32"/>
          <w:szCs w:val="32"/>
        </w:rPr>
        <w:softHyphen/>
        <w:t>ния результатов оперативно-разыскной деятельности дознавателю, орга</w:t>
      </w:r>
      <w:r w:rsidRPr="00BF1DA1">
        <w:rPr>
          <w:sz w:val="32"/>
          <w:szCs w:val="32"/>
        </w:rPr>
        <w:softHyphen/>
        <w:t>ну дознания, следователю, прокурору или в суд.</w:t>
      </w:r>
    </w:p>
    <w:p w:rsidR="00BF1DA1" w:rsidRPr="00BF1DA1" w:rsidRDefault="00BF1DA1" w:rsidP="00BF1DA1">
      <w:pPr>
        <w:spacing w:line="240" w:lineRule="auto"/>
        <w:rPr>
          <w:sz w:val="32"/>
          <w:szCs w:val="32"/>
        </w:rPr>
      </w:pPr>
    </w:p>
    <w:p w:rsidR="005961E1" w:rsidRPr="00BF1DA1" w:rsidRDefault="00442A6B" w:rsidP="00BF1DA1">
      <w:pPr>
        <w:spacing w:line="240" w:lineRule="auto"/>
        <w:ind w:left="567" w:firstLine="0"/>
        <w:jc w:val="left"/>
        <w:rPr>
          <w:b/>
          <w:sz w:val="32"/>
          <w:szCs w:val="32"/>
          <w:lang w:bidi="ru-RU"/>
        </w:rPr>
      </w:pPr>
      <w:r w:rsidRPr="00BF1DA1">
        <w:rPr>
          <w:b/>
          <w:sz w:val="32"/>
          <w:szCs w:val="32"/>
        </w:rPr>
        <w:t>4</w:t>
      </w:r>
      <w:r w:rsidR="008551CC" w:rsidRPr="00BF1DA1">
        <w:rPr>
          <w:b/>
          <w:sz w:val="32"/>
          <w:szCs w:val="32"/>
        </w:rPr>
        <w:t>.2</w:t>
      </w:r>
      <w:r w:rsidR="002732F6">
        <w:rPr>
          <w:b/>
          <w:sz w:val="32"/>
          <w:szCs w:val="32"/>
        </w:rPr>
        <w:t xml:space="preserve"> </w:t>
      </w:r>
      <w:r w:rsidR="008551CC" w:rsidRPr="00BF1DA1">
        <w:rPr>
          <w:b/>
          <w:sz w:val="32"/>
          <w:szCs w:val="32"/>
        </w:rPr>
        <w:t>Формы и ме</w:t>
      </w:r>
      <w:r w:rsidR="00EF0EDD" w:rsidRPr="00BF1DA1">
        <w:rPr>
          <w:b/>
          <w:sz w:val="32"/>
          <w:szCs w:val="32"/>
        </w:rPr>
        <w:t xml:space="preserve">тоды легализации материалов </w:t>
      </w:r>
      <w:r w:rsidR="00BF1DA1">
        <w:rPr>
          <w:b/>
          <w:sz w:val="32"/>
          <w:szCs w:val="32"/>
        </w:rPr>
        <w:t>оперативно-</w:t>
      </w:r>
      <w:r w:rsidR="002732F6">
        <w:rPr>
          <w:b/>
          <w:sz w:val="32"/>
          <w:szCs w:val="32"/>
        </w:rPr>
        <w:t>разыскной</w:t>
      </w:r>
      <w:r w:rsidR="00BF1DA1">
        <w:rPr>
          <w:b/>
          <w:sz w:val="32"/>
          <w:szCs w:val="32"/>
        </w:rPr>
        <w:t xml:space="preserve"> деятельности </w:t>
      </w:r>
      <w:r w:rsidR="008551CC" w:rsidRPr="00BF1DA1">
        <w:rPr>
          <w:b/>
          <w:sz w:val="32"/>
          <w:szCs w:val="32"/>
        </w:rPr>
        <w:t>в качестве доказательств по уголовным делам</w:t>
      </w:r>
    </w:p>
    <w:p w:rsidR="008551CC" w:rsidRPr="00BF1DA1" w:rsidRDefault="008551CC" w:rsidP="00BF1DA1">
      <w:pPr>
        <w:spacing w:line="240" w:lineRule="auto"/>
        <w:rPr>
          <w:b/>
          <w:sz w:val="32"/>
          <w:szCs w:val="32"/>
        </w:rPr>
      </w:pPr>
    </w:p>
    <w:p w:rsidR="005961E1" w:rsidRPr="00BF1DA1" w:rsidRDefault="005961E1" w:rsidP="00BF1DA1">
      <w:pPr>
        <w:spacing w:line="240" w:lineRule="auto"/>
        <w:rPr>
          <w:sz w:val="32"/>
          <w:szCs w:val="32"/>
        </w:rPr>
      </w:pPr>
      <w:r w:rsidRPr="00BF1DA1">
        <w:rPr>
          <w:sz w:val="32"/>
          <w:szCs w:val="32"/>
        </w:rPr>
        <w:t>В соответствии со ст</w:t>
      </w:r>
      <w:r w:rsidR="008551CC" w:rsidRPr="00BF1DA1">
        <w:rPr>
          <w:sz w:val="32"/>
          <w:szCs w:val="32"/>
        </w:rPr>
        <w:t>.</w:t>
      </w:r>
      <w:r w:rsidRPr="00BF1DA1">
        <w:rPr>
          <w:sz w:val="32"/>
          <w:szCs w:val="32"/>
        </w:rPr>
        <w:t xml:space="preserve"> 11 Федерального закона «Об опера</w:t>
      </w:r>
      <w:r w:rsidRPr="00BF1DA1">
        <w:rPr>
          <w:sz w:val="32"/>
          <w:szCs w:val="32"/>
        </w:rPr>
        <w:softHyphen/>
        <w:t>тивно-разыскной деятельности» (далее Закон об ОРД) результаты оперативно-разыскной деятельности могут: 1) служить поводом и основанием для возбуждения уголов</w:t>
      </w:r>
      <w:r w:rsidRPr="00BF1DA1">
        <w:rPr>
          <w:sz w:val="32"/>
          <w:szCs w:val="32"/>
        </w:rPr>
        <w:softHyphen/>
        <w:t>ного дела; 2) использоваться для выбора организационных и тактичес</w:t>
      </w:r>
      <w:r w:rsidRPr="00BF1DA1">
        <w:rPr>
          <w:sz w:val="32"/>
          <w:szCs w:val="32"/>
        </w:rPr>
        <w:softHyphen/>
        <w:t>ких приемов проведения следственных действий и оперативно</w:t>
      </w:r>
      <w:r w:rsidRPr="00BF1DA1">
        <w:rPr>
          <w:sz w:val="32"/>
          <w:szCs w:val="32"/>
        </w:rPr>
        <w:softHyphen/>
        <w:t>-разыскныхмероприятий; 3) использоваться в доказывании по уголовным делам в соот</w:t>
      </w:r>
      <w:r w:rsidRPr="00BF1DA1">
        <w:rPr>
          <w:sz w:val="32"/>
          <w:szCs w:val="32"/>
        </w:rPr>
        <w:softHyphen/>
        <w:t>ветствии с положениями уголовно-процессуального законода</w:t>
      </w:r>
      <w:r w:rsidRPr="00BF1DA1">
        <w:rPr>
          <w:sz w:val="32"/>
          <w:szCs w:val="32"/>
        </w:rPr>
        <w:softHyphen/>
        <w:t>тельства.</w:t>
      </w:r>
    </w:p>
    <w:p w:rsidR="005961E1" w:rsidRPr="00BF1DA1" w:rsidRDefault="005961E1" w:rsidP="00BF1DA1">
      <w:pPr>
        <w:spacing w:line="240" w:lineRule="auto"/>
        <w:rPr>
          <w:sz w:val="32"/>
          <w:szCs w:val="32"/>
        </w:rPr>
      </w:pPr>
      <w:r w:rsidRPr="00BF1DA1">
        <w:rPr>
          <w:sz w:val="32"/>
          <w:szCs w:val="32"/>
        </w:rPr>
        <w:t>В условиях, когда правоохранительные органы сталкиваются со все более изощренными приемами и методами сокрытия пре</w:t>
      </w:r>
      <w:r w:rsidRPr="00BF1DA1">
        <w:rPr>
          <w:sz w:val="32"/>
          <w:szCs w:val="32"/>
        </w:rPr>
        <w:softHyphen/>
        <w:t>ступлений, с активным противодействием преступников наибо</w:t>
      </w:r>
      <w:r w:rsidRPr="00BF1DA1">
        <w:rPr>
          <w:sz w:val="32"/>
          <w:szCs w:val="32"/>
        </w:rPr>
        <w:softHyphen/>
        <w:t>лее важным направлением в использовании фактических данных оперативно-разыскного характера является обеспечение возмож</w:t>
      </w:r>
      <w:r w:rsidRPr="00BF1DA1">
        <w:rPr>
          <w:sz w:val="32"/>
          <w:szCs w:val="32"/>
        </w:rPr>
        <w:softHyphen/>
        <w:t>ности их использования в качестве доказательств по уголовным делам. В большинстве случаев такая возможность напрямую зави</w:t>
      </w:r>
      <w:r w:rsidRPr="00BF1DA1">
        <w:rPr>
          <w:sz w:val="32"/>
          <w:szCs w:val="32"/>
        </w:rPr>
        <w:softHyphen/>
        <w:t>сит от профессионального мастерства оперативного работника и степени его взаимодействия со следователем.</w:t>
      </w:r>
    </w:p>
    <w:p w:rsidR="005961E1" w:rsidRPr="00BF1DA1" w:rsidRDefault="005961E1" w:rsidP="00BF1DA1">
      <w:pPr>
        <w:spacing w:line="240" w:lineRule="auto"/>
        <w:rPr>
          <w:sz w:val="32"/>
          <w:szCs w:val="32"/>
        </w:rPr>
      </w:pPr>
      <w:r w:rsidRPr="00BF1DA1">
        <w:rPr>
          <w:bCs/>
          <w:i/>
          <w:sz w:val="32"/>
          <w:szCs w:val="32"/>
          <w:lang w:bidi="ru-RU"/>
        </w:rPr>
        <w:t>Совместная работа следователей и оперативных сотрудников</w:t>
      </w:r>
      <w:r w:rsidRPr="00BF1DA1">
        <w:rPr>
          <w:sz w:val="32"/>
          <w:szCs w:val="32"/>
        </w:rPr>
        <w:t>начинается, как правило, до возбуждения уголовного дела и про</w:t>
      </w:r>
      <w:r w:rsidRPr="00BF1DA1">
        <w:rPr>
          <w:sz w:val="32"/>
          <w:szCs w:val="32"/>
        </w:rPr>
        <w:softHyphen/>
        <w:t>должается до направления его в суд. Можно выделить два направ</w:t>
      </w:r>
      <w:r w:rsidRPr="00BF1DA1">
        <w:rPr>
          <w:sz w:val="32"/>
          <w:szCs w:val="32"/>
        </w:rPr>
        <w:softHyphen/>
        <w:t>ления участия следователя в этом процессе: 1) ознакомление следователя с оперативными материалами и определение вместе с инициатором разработки форм, методов и сроков реализации имеющийся информации, а также возможно</w:t>
      </w:r>
      <w:r w:rsidRPr="00BF1DA1">
        <w:rPr>
          <w:sz w:val="32"/>
          <w:szCs w:val="32"/>
        </w:rPr>
        <w:softHyphen/>
        <w:t>сти задержания совершающих преступления лиц с поличным; 2) возбуждение уголовного дела по материалам оперативной разработки, собирание доказательств виновности совершающих преступление лиц, постоянное отслеживание вновь поступающей информации, проведение в рамках уголовного дела реализации имеющихся материалов и задержание с поличным.</w:t>
      </w:r>
    </w:p>
    <w:p w:rsidR="005961E1" w:rsidRPr="00BF1DA1" w:rsidRDefault="005961E1" w:rsidP="00BF1DA1">
      <w:pPr>
        <w:spacing w:line="240" w:lineRule="auto"/>
        <w:rPr>
          <w:sz w:val="32"/>
          <w:szCs w:val="32"/>
        </w:rPr>
      </w:pPr>
      <w:r w:rsidRPr="00BF1DA1">
        <w:rPr>
          <w:sz w:val="32"/>
          <w:szCs w:val="32"/>
        </w:rPr>
        <w:lastRenderedPageBreak/>
        <w:t xml:space="preserve">В соответствии с требованиями нормативных актов МВД РФ </w:t>
      </w:r>
      <w:r w:rsidRPr="00BF1DA1">
        <w:rPr>
          <w:bCs/>
          <w:i/>
          <w:sz w:val="32"/>
          <w:szCs w:val="32"/>
          <w:lang w:bidi="ru-RU"/>
        </w:rPr>
        <w:t>следователь должен быть ознакомлен с материалами оперативной разработки на стадии принятия решения о ее реализации.</w:t>
      </w:r>
      <w:r w:rsidRPr="00BF1DA1">
        <w:rPr>
          <w:sz w:val="32"/>
          <w:szCs w:val="32"/>
        </w:rPr>
        <w:t>Такое оз</w:t>
      </w:r>
      <w:r w:rsidRPr="00BF1DA1">
        <w:rPr>
          <w:sz w:val="32"/>
          <w:szCs w:val="32"/>
        </w:rPr>
        <w:softHyphen/>
        <w:t>накомление производится оперативным работником, в производ</w:t>
      </w:r>
      <w:r w:rsidRPr="00BF1DA1">
        <w:rPr>
          <w:sz w:val="32"/>
          <w:szCs w:val="32"/>
        </w:rPr>
        <w:softHyphen/>
        <w:t>стве которого находится дело оперативного учета, по разрешению соответствующего руководителя в объемах и способами, обеспе</w:t>
      </w:r>
      <w:r w:rsidRPr="00BF1DA1">
        <w:rPr>
          <w:sz w:val="32"/>
          <w:szCs w:val="32"/>
        </w:rPr>
        <w:softHyphen/>
        <w:t>чивающими соблюдение правил конспирации. Вслед за этим сле</w:t>
      </w:r>
      <w:r w:rsidRPr="00BF1DA1">
        <w:rPr>
          <w:sz w:val="32"/>
          <w:szCs w:val="32"/>
        </w:rPr>
        <w:softHyphen/>
        <w:t>дователь и оперативный работник составляют совместный план реализации данных оперативной проверки, определяют направ</w:t>
      </w:r>
      <w:r w:rsidRPr="00BF1DA1">
        <w:rPr>
          <w:sz w:val="32"/>
          <w:szCs w:val="32"/>
        </w:rPr>
        <w:softHyphen/>
        <w:t>ление и порядок их использования. План утверждается имеющим на то право руководителем оперативного органа и руководителем следственного подразделения. В таком плане должны найти отра</w:t>
      </w:r>
      <w:r w:rsidRPr="00BF1DA1">
        <w:rPr>
          <w:sz w:val="32"/>
          <w:szCs w:val="32"/>
        </w:rPr>
        <w:softHyphen/>
        <w:t>жение как неотложные следственные действия после возбужде</w:t>
      </w:r>
      <w:r w:rsidRPr="00BF1DA1">
        <w:rPr>
          <w:sz w:val="32"/>
          <w:szCs w:val="32"/>
        </w:rPr>
        <w:softHyphen/>
        <w:t>ния уголовного дела и оперативно-разыскные мероприятия, так и организационные мероприятия, без которых практическая реали</w:t>
      </w:r>
      <w:r w:rsidRPr="00BF1DA1">
        <w:rPr>
          <w:sz w:val="32"/>
          <w:szCs w:val="32"/>
        </w:rPr>
        <w:softHyphen/>
        <w:t>зация данных оперативной разработки весьма затруднительна (подробно регламентирована в приказе МВД России «Об утверж</w:t>
      </w:r>
      <w:r w:rsidRPr="00BF1DA1">
        <w:rPr>
          <w:sz w:val="32"/>
          <w:szCs w:val="32"/>
        </w:rPr>
        <w:softHyphen/>
        <w:t>дении Инструкции по организации взаимодействия подразделе</w:t>
      </w:r>
      <w:r w:rsidRPr="00BF1DA1">
        <w:rPr>
          <w:sz w:val="32"/>
          <w:szCs w:val="32"/>
        </w:rPr>
        <w:softHyphen/>
        <w:t>ний и служб органов внутренних дел в расследовании и раскры</w:t>
      </w:r>
      <w:r w:rsidRPr="00BF1DA1">
        <w:rPr>
          <w:sz w:val="32"/>
          <w:szCs w:val="32"/>
        </w:rPr>
        <w:softHyphen/>
        <w:t>тии преступлений» и «О совершенствовании деятельности подразделений по борьбе с организованной преступностью в системе МВД России».</w:t>
      </w:r>
    </w:p>
    <w:p w:rsidR="008551CC" w:rsidRPr="00BF1DA1" w:rsidRDefault="005961E1" w:rsidP="00BF1DA1">
      <w:pPr>
        <w:spacing w:line="240" w:lineRule="auto"/>
        <w:rPr>
          <w:sz w:val="32"/>
          <w:szCs w:val="32"/>
        </w:rPr>
      </w:pPr>
      <w:r w:rsidRPr="00BF1DA1">
        <w:rPr>
          <w:bCs/>
          <w:i/>
          <w:sz w:val="32"/>
          <w:szCs w:val="32"/>
          <w:lang w:bidi="ru-RU"/>
        </w:rPr>
        <w:t>Процесс легализации сведений</w:t>
      </w:r>
      <w:r w:rsidRPr="00BF1DA1">
        <w:rPr>
          <w:bCs/>
          <w:sz w:val="32"/>
          <w:szCs w:val="32"/>
          <w:lang w:bidi="ru-RU"/>
        </w:rPr>
        <w:t>,</w:t>
      </w:r>
      <w:r w:rsidRPr="00BF1DA1">
        <w:rPr>
          <w:sz w:val="32"/>
          <w:szCs w:val="32"/>
        </w:rPr>
        <w:t xml:space="preserve">полученных </w:t>
      </w:r>
      <w:r w:rsidRPr="00BF1DA1">
        <w:rPr>
          <w:bCs/>
          <w:sz w:val="32"/>
          <w:szCs w:val="32"/>
          <w:lang w:bidi="ru-RU"/>
        </w:rPr>
        <w:t>в</w:t>
      </w:r>
      <w:r w:rsidRPr="00BF1DA1">
        <w:rPr>
          <w:sz w:val="32"/>
          <w:szCs w:val="32"/>
        </w:rPr>
        <w:t>результате про</w:t>
      </w:r>
      <w:r w:rsidRPr="00BF1DA1">
        <w:rPr>
          <w:sz w:val="32"/>
          <w:szCs w:val="32"/>
        </w:rPr>
        <w:softHyphen/>
        <w:t>ведения оперативно-разыскных мероприятий, можно условно разделить на несколько этапов: 1) собственно легализация сведений, полученных оператив</w:t>
      </w:r>
      <w:r w:rsidRPr="00BF1DA1">
        <w:rPr>
          <w:sz w:val="32"/>
          <w:szCs w:val="32"/>
        </w:rPr>
        <w:softHyphen/>
        <w:t>ным путем (проводится до передачи материалов следователю); 2) вовлечение полученных материалов в уголовный процесс (приобщение их к материалам дела); 3) проверка уже вовлеченных в уголовное дело сведений спо</w:t>
      </w:r>
      <w:r w:rsidRPr="00BF1DA1">
        <w:rPr>
          <w:sz w:val="32"/>
          <w:szCs w:val="32"/>
        </w:rPr>
        <w:softHyphen/>
        <w:t>собами уголовного процесса,</w:t>
      </w:r>
      <w:r w:rsidR="008551CC" w:rsidRPr="00BF1DA1">
        <w:rPr>
          <w:sz w:val="32"/>
          <w:szCs w:val="32"/>
        </w:rPr>
        <w:t xml:space="preserve"> придание им уголовно-процессу</w:t>
      </w:r>
      <w:r w:rsidRPr="00BF1DA1">
        <w:rPr>
          <w:sz w:val="32"/>
          <w:szCs w:val="32"/>
        </w:rPr>
        <w:t>альной формы. Этот этап включает в себя проверку поступивших сведений на относимость, допустимо</w:t>
      </w:r>
      <w:r w:rsidR="008551CC" w:rsidRPr="00BF1DA1">
        <w:rPr>
          <w:sz w:val="32"/>
          <w:szCs w:val="32"/>
        </w:rPr>
        <w:t>сть, достоверность и их оценку.</w:t>
      </w:r>
    </w:p>
    <w:p w:rsidR="008551CC" w:rsidRPr="00BF1DA1" w:rsidRDefault="008551CC" w:rsidP="00BF1DA1">
      <w:pPr>
        <w:spacing w:line="240" w:lineRule="auto"/>
        <w:rPr>
          <w:sz w:val="32"/>
          <w:szCs w:val="32"/>
        </w:rPr>
      </w:pPr>
      <w:r w:rsidRPr="00BF1DA1">
        <w:rPr>
          <w:b/>
          <w:sz w:val="32"/>
          <w:szCs w:val="32"/>
          <w:lang w:val="en-US"/>
        </w:rPr>
        <w:t>I</w:t>
      </w:r>
      <w:r w:rsidR="009524A7">
        <w:rPr>
          <w:b/>
          <w:sz w:val="32"/>
          <w:szCs w:val="32"/>
        </w:rPr>
        <w:t> </w:t>
      </w:r>
      <w:r w:rsidR="005961E1" w:rsidRPr="00BF1DA1">
        <w:rPr>
          <w:b/>
          <w:sz w:val="32"/>
          <w:szCs w:val="32"/>
        </w:rPr>
        <w:t>этап.</w:t>
      </w:r>
      <w:r w:rsidR="005961E1" w:rsidRPr="00BF1DA1">
        <w:rPr>
          <w:sz w:val="32"/>
          <w:szCs w:val="32"/>
        </w:rPr>
        <w:t xml:space="preserve"> Важнейшим условием возможности использования тех или иных сведений о фактах преступной деятельности в качестве доказательств является обеспечение легального источника их про</w:t>
      </w:r>
      <w:r w:rsidRPr="00BF1DA1">
        <w:rPr>
          <w:sz w:val="32"/>
          <w:szCs w:val="32"/>
        </w:rPr>
        <w:t>исхождения.</w:t>
      </w:r>
    </w:p>
    <w:p w:rsidR="008551CC" w:rsidRPr="00BF1DA1" w:rsidRDefault="008551CC" w:rsidP="00BF1DA1">
      <w:pPr>
        <w:spacing w:line="240" w:lineRule="auto"/>
        <w:rPr>
          <w:sz w:val="32"/>
          <w:szCs w:val="32"/>
        </w:rPr>
      </w:pPr>
      <w:r w:rsidRPr="00BF1DA1">
        <w:rPr>
          <w:b/>
          <w:sz w:val="32"/>
          <w:szCs w:val="32"/>
          <w:lang w:val="en-US"/>
        </w:rPr>
        <w:lastRenderedPageBreak/>
        <w:t>II</w:t>
      </w:r>
      <w:r w:rsidR="009524A7">
        <w:rPr>
          <w:b/>
          <w:sz w:val="32"/>
          <w:szCs w:val="32"/>
        </w:rPr>
        <w:t> </w:t>
      </w:r>
      <w:r w:rsidR="005961E1" w:rsidRPr="00BF1DA1">
        <w:rPr>
          <w:b/>
          <w:sz w:val="32"/>
          <w:szCs w:val="32"/>
        </w:rPr>
        <w:t>этап.</w:t>
      </w:r>
      <w:r w:rsidR="005961E1" w:rsidRPr="00BF1DA1">
        <w:rPr>
          <w:sz w:val="32"/>
          <w:szCs w:val="32"/>
        </w:rPr>
        <w:t xml:space="preserve"> Оперативно-разыскные материалы вовлекаются в уголовный процесс с помощью сопроводительного письма на имя следователя, подписанного руководителем оперативного подраз</w:t>
      </w:r>
      <w:r w:rsidR="005961E1" w:rsidRPr="00BF1DA1">
        <w:rPr>
          <w:sz w:val="32"/>
          <w:szCs w:val="32"/>
        </w:rPr>
        <w:softHyphen/>
        <w:t>деления. К такому письму приобщаются: рапорт сотрудника, про</w:t>
      </w:r>
      <w:r w:rsidR="005961E1" w:rsidRPr="00BF1DA1">
        <w:rPr>
          <w:sz w:val="32"/>
          <w:szCs w:val="32"/>
        </w:rPr>
        <w:softHyphen/>
        <w:t>водившего мероприятие, документы, фиксирующие этапы его проведения (за исключением раскрывающих сведения, составля</w:t>
      </w:r>
      <w:r w:rsidR="005961E1" w:rsidRPr="00BF1DA1">
        <w:rPr>
          <w:sz w:val="32"/>
          <w:szCs w:val="32"/>
        </w:rPr>
        <w:softHyphen/>
        <w:t>ющие государственную тайну), материальные носители информа</w:t>
      </w:r>
      <w:r w:rsidR="005961E1" w:rsidRPr="00BF1DA1">
        <w:rPr>
          <w:sz w:val="32"/>
          <w:szCs w:val="32"/>
        </w:rPr>
        <w:softHyphen/>
        <w:t>ции. Если оперативное мероприятие проводилось по отдельному поручению следователя, направление материалов</w:t>
      </w:r>
      <w:r w:rsidRPr="00BF1DA1">
        <w:rPr>
          <w:sz w:val="32"/>
          <w:szCs w:val="32"/>
        </w:rPr>
        <w:t xml:space="preserve"> оформляется как ответ на него.</w:t>
      </w:r>
    </w:p>
    <w:p w:rsidR="005961E1" w:rsidRPr="00BF1DA1" w:rsidRDefault="008551CC" w:rsidP="00BF1DA1">
      <w:pPr>
        <w:spacing w:line="240" w:lineRule="auto"/>
        <w:rPr>
          <w:sz w:val="32"/>
          <w:szCs w:val="32"/>
        </w:rPr>
      </w:pPr>
      <w:r w:rsidRPr="00BF1DA1">
        <w:rPr>
          <w:b/>
          <w:sz w:val="32"/>
          <w:szCs w:val="32"/>
          <w:lang w:val="en-US"/>
        </w:rPr>
        <w:t>III</w:t>
      </w:r>
      <w:r w:rsidR="009524A7">
        <w:rPr>
          <w:b/>
          <w:sz w:val="32"/>
          <w:szCs w:val="32"/>
        </w:rPr>
        <w:t> </w:t>
      </w:r>
      <w:r w:rsidR="005961E1" w:rsidRPr="00BF1DA1">
        <w:rPr>
          <w:b/>
          <w:sz w:val="32"/>
          <w:szCs w:val="32"/>
        </w:rPr>
        <w:t xml:space="preserve">этап. </w:t>
      </w:r>
      <w:r w:rsidR="005961E1" w:rsidRPr="00BF1DA1">
        <w:rPr>
          <w:sz w:val="32"/>
          <w:szCs w:val="32"/>
        </w:rPr>
        <w:t>Проверке уголовно-процессуальными средствами результатов всех указанных в законе видов оперативно-разыск</w:t>
      </w:r>
      <w:r w:rsidR="005961E1" w:rsidRPr="00BF1DA1">
        <w:rPr>
          <w:sz w:val="32"/>
          <w:szCs w:val="32"/>
        </w:rPr>
        <w:softHyphen/>
        <w:t>ных мероприятий для последующего их использования в доказы</w:t>
      </w:r>
      <w:r w:rsidR="005961E1" w:rsidRPr="00BF1DA1">
        <w:rPr>
          <w:sz w:val="32"/>
          <w:szCs w:val="32"/>
        </w:rPr>
        <w:softHyphen/>
        <w:t>вании по уголовным делам свойственны общие способы, обуслов</w:t>
      </w:r>
      <w:r w:rsidR="005961E1" w:rsidRPr="00BF1DA1">
        <w:rPr>
          <w:sz w:val="32"/>
          <w:szCs w:val="32"/>
        </w:rPr>
        <w:softHyphen/>
        <w:t>ленные действующим УПК.</w:t>
      </w:r>
    </w:p>
    <w:p w:rsidR="005961E1" w:rsidRPr="00BF1DA1" w:rsidRDefault="005961E1" w:rsidP="00BF1DA1">
      <w:pPr>
        <w:spacing w:line="240" w:lineRule="auto"/>
        <w:rPr>
          <w:sz w:val="32"/>
          <w:szCs w:val="32"/>
        </w:rPr>
      </w:pPr>
      <w:r w:rsidRPr="00BF1DA1">
        <w:rPr>
          <w:sz w:val="32"/>
          <w:szCs w:val="32"/>
        </w:rPr>
        <w:t xml:space="preserve">Результаты </w:t>
      </w:r>
      <w:r w:rsidRPr="00BF1DA1">
        <w:rPr>
          <w:bCs/>
          <w:i/>
          <w:sz w:val="32"/>
          <w:szCs w:val="32"/>
          <w:lang w:bidi="ru-RU"/>
        </w:rPr>
        <w:t>оперативно-разыскной деятельности</w:t>
      </w:r>
      <w:r w:rsidRPr="00BF1DA1">
        <w:rPr>
          <w:sz w:val="32"/>
          <w:szCs w:val="32"/>
        </w:rPr>
        <w:t xml:space="preserve">могут служить основой для формирования всех видов доказательств. Они </w:t>
      </w:r>
      <w:r w:rsidRPr="00BF1DA1">
        <w:rPr>
          <w:bCs/>
          <w:sz w:val="32"/>
          <w:szCs w:val="32"/>
          <w:lang w:bidi="ru-RU"/>
        </w:rPr>
        <w:t>могут</w:t>
      </w:r>
      <w:r w:rsidRPr="00BF1DA1">
        <w:rPr>
          <w:sz w:val="32"/>
          <w:szCs w:val="32"/>
        </w:rPr>
        <w:t>быть разделены на три группы: материальные носители информации; протоколы, акты, составляемые при проведении меропри</w:t>
      </w:r>
      <w:r w:rsidRPr="00BF1DA1">
        <w:rPr>
          <w:sz w:val="32"/>
          <w:szCs w:val="32"/>
        </w:rPr>
        <w:softHyphen/>
        <w:t>ятий, которые выступают в качестве иных документов; сведения идеального (или личностного) характера.</w:t>
      </w:r>
    </w:p>
    <w:p w:rsidR="005961E1" w:rsidRPr="00BF1DA1" w:rsidRDefault="005961E1" w:rsidP="00BF1DA1">
      <w:pPr>
        <w:spacing w:line="240" w:lineRule="auto"/>
        <w:rPr>
          <w:sz w:val="32"/>
          <w:szCs w:val="32"/>
        </w:rPr>
      </w:pPr>
      <w:r w:rsidRPr="00BF1DA1">
        <w:rPr>
          <w:sz w:val="32"/>
          <w:szCs w:val="32"/>
        </w:rPr>
        <w:t>В большинстве случаев возникает необходимость</w:t>
      </w:r>
      <w:r w:rsidR="00166586" w:rsidRPr="00BF1DA1">
        <w:rPr>
          <w:sz w:val="32"/>
          <w:szCs w:val="32"/>
        </w:rPr>
        <w:t>.</w:t>
      </w:r>
      <w:r w:rsidRPr="00BF1DA1">
        <w:rPr>
          <w:sz w:val="32"/>
          <w:szCs w:val="32"/>
        </w:rPr>
        <w:t xml:space="preserve"> Допросить лиц (в том числе оперативных работников), принимавших учас</w:t>
      </w:r>
      <w:r w:rsidRPr="00BF1DA1">
        <w:rPr>
          <w:sz w:val="32"/>
          <w:szCs w:val="32"/>
        </w:rPr>
        <w:softHyphen/>
        <w:t>тие в подготовке и проведении оперативного мероприятия. Им могут быть заданы следующие вопросы: в связи с чем проводилось данное мероприятие? в отношении кого оно проводилось? в какое время мероприятие было начато и когда заверше</w:t>
      </w:r>
      <w:r w:rsidRPr="00BF1DA1">
        <w:rPr>
          <w:sz w:val="32"/>
          <w:szCs w:val="32"/>
        </w:rPr>
        <w:softHyphen/>
        <w:t>но? было ли получено в необходимых случаях предусмотренное законом судебное решение? кто принимал участие в проведении мероприятия? использовались ли технические средства и если да, то какие именно?если технические средства использовались, то как это было оформлено?  что именно наблюдали или слышали оперативные работ</w:t>
      </w:r>
      <w:r w:rsidRPr="00BF1DA1">
        <w:rPr>
          <w:sz w:val="32"/>
          <w:szCs w:val="32"/>
        </w:rPr>
        <w:softHyphen/>
        <w:t>ники? какой документ был составлен по результатам оперативно</w:t>
      </w:r>
      <w:r w:rsidRPr="00BF1DA1">
        <w:rPr>
          <w:sz w:val="32"/>
          <w:szCs w:val="32"/>
        </w:rPr>
        <w:softHyphen/>
        <w:t>го мероприятия? если при применении технических средств произошли ка</w:t>
      </w:r>
      <w:r w:rsidRPr="00BF1DA1">
        <w:rPr>
          <w:sz w:val="32"/>
          <w:szCs w:val="32"/>
        </w:rPr>
        <w:softHyphen/>
        <w:t>кие-либо сбои, то какие именно и с чем это было связано?</w:t>
      </w:r>
    </w:p>
    <w:p w:rsidR="005961E1" w:rsidRPr="00BF1DA1" w:rsidRDefault="005961E1" w:rsidP="00BF1DA1">
      <w:pPr>
        <w:spacing w:line="240" w:lineRule="auto"/>
        <w:rPr>
          <w:sz w:val="32"/>
          <w:szCs w:val="32"/>
        </w:rPr>
      </w:pPr>
      <w:r w:rsidRPr="00BF1DA1">
        <w:rPr>
          <w:sz w:val="32"/>
          <w:szCs w:val="32"/>
        </w:rPr>
        <w:t xml:space="preserve">По этим же вопросам должны быть допрошены и иные лица, принимавшие участие в проведении мероприятия.В </w:t>
      </w:r>
      <w:r w:rsidRPr="00BF1DA1">
        <w:rPr>
          <w:bCs/>
          <w:sz w:val="32"/>
          <w:szCs w:val="32"/>
          <w:lang w:bidi="ru-RU"/>
        </w:rPr>
        <w:t>процессе прове</w:t>
      </w:r>
      <w:r w:rsidRPr="00BF1DA1">
        <w:rPr>
          <w:bCs/>
          <w:sz w:val="32"/>
          <w:szCs w:val="32"/>
          <w:lang w:bidi="ru-RU"/>
        </w:rPr>
        <w:lastRenderedPageBreak/>
        <w:t xml:space="preserve">дения оперативно-разыскных мероприятий, </w:t>
      </w:r>
      <w:r w:rsidRPr="00BF1DA1">
        <w:rPr>
          <w:sz w:val="32"/>
          <w:szCs w:val="32"/>
        </w:rPr>
        <w:t xml:space="preserve">как правило, </w:t>
      </w:r>
      <w:r w:rsidRPr="00BF1DA1">
        <w:rPr>
          <w:bCs/>
          <w:sz w:val="32"/>
          <w:szCs w:val="32"/>
          <w:lang w:bidi="ru-RU"/>
        </w:rPr>
        <w:t>применяются технические средства,</w:t>
      </w:r>
      <w:r w:rsidRPr="00BF1DA1">
        <w:rPr>
          <w:sz w:val="32"/>
          <w:szCs w:val="32"/>
        </w:rPr>
        <w:t xml:space="preserve">не причиняющие вреда здоровью человека. В частности, для фиксации тех или иных обстоятельств используется звуко-и-видеозаписывающая аппаратура. Для того, чтобы содержащиеся на образовавшихся в результате ее применения носителях информации сведения были признаны доказательствами по делу, </w:t>
      </w:r>
      <w:r w:rsidRPr="00BF1DA1">
        <w:rPr>
          <w:bCs/>
          <w:i/>
          <w:sz w:val="32"/>
          <w:szCs w:val="32"/>
          <w:lang w:bidi="ru-RU"/>
        </w:rPr>
        <w:t>должны соблюдаться следую</w:t>
      </w:r>
      <w:r w:rsidRPr="00BF1DA1">
        <w:rPr>
          <w:bCs/>
          <w:i/>
          <w:sz w:val="32"/>
          <w:szCs w:val="32"/>
          <w:lang w:bidi="ru-RU"/>
        </w:rPr>
        <w:softHyphen/>
        <w:t>щие требования.</w:t>
      </w:r>
    </w:p>
    <w:p w:rsidR="005961E1" w:rsidRPr="00BF1DA1" w:rsidRDefault="005961E1" w:rsidP="00BF1DA1">
      <w:pPr>
        <w:spacing w:line="240" w:lineRule="auto"/>
        <w:rPr>
          <w:sz w:val="32"/>
          <w:szCs w:val="32"/>
        </w:rPr>
      </w:pPr>
      <w:r w:rsidRPr="00BF1DA1">
        <w:rPr>
          <w:sz w:val="32"/>
          <w:szCs w:val="32"/>
        </w:rPr>
        <w:t>Аудио либо видеокассета прослушивается (просматривается) в присутствии понятых для подтверждения факта отсутствия на ней какой-либо информации. Затем оперативный работник надиктовывает на нее условия, место, характер проводимого мероп</w:t>
      </w:r>
      <w:r w:rsidRPr="00BF1DA1">
        <w:rPr>
          <w:sz w:val="32"/>
          <w:szCs w:val="32"/>
        </w:rPr>
        <w:softHyphen/>
        <w:t xml:space="preserve">риятия, а понятые </w:t>
      </w:r>
      <w:r w:rsidR="00166586" w:rsidRPr="00BF1DA1">
        <w:rPr>
          <w:sz w:val="32"/>
          <w:szCs w:val="32"/>
        </w:rPr>
        <w:t>–</w:t>
      </w:r>
      <w:r w:rsidRPr="00BF1DA1">
        <w:rPr>
          <w:sz w:val="32"/>
          <w:szCs w:val="32"/>
        </w:rPr>
        <w:t xml:space="preserve"> свои анкетные данные. После этого кассета помещается в кассетоприемник, который опечатывается, о чем составляется акт.</w:t>
      </w:r>
    </w:p>
    <w:p w:rsidR="005961E1" w:rsidRPr="00BF1DA1" w:rsidRDefault="005961E1" w:rsidP="00BF1DA1">
      <w:pPr>
        <w:spacing w:line="240" w:lineRule="auto"/>
        <w:rPr>
          <w:sz w:val="32"/>
          <w:szCs w:val="32"/>
        </w:rPr>
      </w:pPr>
      <w:r w:rsidRPr="00BF1DA1">
        <w:rPr>
          <w:sz w:val="32"/>
          <w:szCs w:val="32"/>
        </w:rPr>
        <w:t>Для последующего процессуального оформления сведений, содержащихся на материальных объектах, важно правильно ука</w:t>
      </w:r>
      <w:r w:rsidRPr="00BF1DA1">
        <w:rPr>
          <w:sz w:val="32"/>
          <w:szCs w:val="32"/>
        </w:rPr>
        <w:softHyphen/>
        <w:t>зать тип использованных технических средств. В случае, если та</w:t>
      </w:r>
      <w:r w:rsidRPr="00BF1DA1">
        <w:rPr>
          <w:sz w:val="32"/>
          <w:szCs w:val="32"/>
        </w:rPr>
        <w:softHyphen/>
        <w:t>кая информация не раскрывает формы и методы негласных ме</w:t>
      </w:r>
      <w:r w:rsidRPr="00BF1DA1">
        <w:rPr>
          <w:sz w:val="32"/>
          <w:szCs w:val="32"/>
        </w:rPr>
        <w:softHyphen/>
        <w:t>роприятий, она может быть представлена органу расследования. Сообщение вымышленных данных о характеристиках техничес</w:t>
      </w:r>
      <w:r w:rsidRPr="00BF1DA1">
        <w:rPr>
          <w:sz w:val="32"/>
          <w:szCs w:val="32"/>
        </w:rPr>
        <w:softHyphen/>
        <w:t>ких средств может повлечь даже более пагубные последствия, чем несообщение их вообще, поскольку в ходе экспертизы может быть сделан вывод о невозможности получения материального объекта (например, фотоснимка) с использованием указанного техничес</w:t>
      </w:r>
      <w:r w:rsidRPr="00BF1DA1">
        <w:rPr>
          <w:sz w:val="32"/>
          <w:szCs w:val="32"/>
        </w:rPr>
        <w:softHyphen/>
        <w:t>кого средства. Это может вызвать подозрения в фальсификации доказательств.</w:t>
      </w:r>
    </w:p>
    <w:p w:rsidR="005961E1" w:rsidRPr="00BF1DA1" w:rsidRDefault="005961E1" w:rsidP="00BF1DA1">
      <w:pPr>
        <w:spacing w:line="240" w:lineRule="auto"/>
        <w:rPr>
          <w:sz w:val="32"/>
          <w:szCs w:val="32"/>
        </w:rPr>
      </w:pPr>
      <w:r w:rsidRPr="00BF1DA1">
        <w:rPr>
          <w:sz w:val="32"/>
          <w:szCs w:val="32"/>
        </w:rPr>
        <w:t>После проведения оперативного мероприятия кассета в при</w:t>
      </w:r>
      <w:r w:rsidRPr="00BF1DA1">
        <w:rPr>
          <w:sz w:val="32"/>
          <w:szCs w:val="32"/>
        </w:rPr>
        <w:softHyphen/>
        <w:t>сутствии понятых извлекается из магнитофона и опечатывается, о чем составляется акт. Вместе со всеми перечисленными докумен</w:t>
      </w:r>
      <w:r w:rsidRPr="00BF1DA1">
        <w:rPr>
          <w:sz w:val="32"/>
          <w:szCs w:val="32"/>
        </w:rPr>
        <w:softHyphen/>
        <w:t>тами кассета направляется следователю, который в присутствии понятых в соответствии с нормами УПК осматривает и прослу</w:t>
      </w:r>
      <w:r w:rsidRPr="00BF1DA1">
        <w:rPr>
          <w:sz w:val="32"/>
          <w:szCs w:val="32"/>
        </w:rPr>
        <w:softHyphen/>
        <w:t>шивает ее, о чем составляется протокол осмотра, а также прото</w:t>
      </w:r>
      <w:r w:rsidRPr="00BF1DA1">
        <w:rPr>
          <w:sz w:val="32"/>
          <w:szCs w:val="32"/>
        </w:rPr>
        <w:softHyphen/>
        <w:t>кол расшифровки (или стенограмма) звукозаписи, которые явля</w:t>
      </w:r>
      <w:r w:rsidRPr="00BF1DA1">
        <w:rPr>
          <w:sz w:val="32"/>
          <w:szCs w:val="32"/>
        </w:rPr>
        <w:softHyphen/>
        <w:t>ются приложением к протоколу осмотра. Затем кассета может быть признана вещественным доказательством.</w:t>
      </w:r>
    </w:p>
    <w:p w:rsidR="005961E1" w:rsidRPr="00BF1DA1" w:rsidRDefault="005961E1" w:rsidP="00BF1DA1">
      <w:pPr>
        <w:spacing w:line="240" w:lineRule="auto"/>
        <w:rPr>
          <w:sz w:val="32"/>
          <w:szCs w:val="32"/>
        </w:rPr>
      </w:pPr>
      <w:r w:rsidRPr="00BF1DA1">
        <w:rPr>
          <w:sz w:val="32"/>
          <w:szCs w:val="32"/>
        </w:rPr>
        <w:t xml:space="preserve">Такое оформление позволяет </w:t>
      </w:r>
      <w:r w:rsidRPr="00BF1DA1">
        <w:rPr>
          <w:bCs/>
          <w:sz w:val="32"/>
          <w:szCs w:val="32"/>
          <w:lang w:bidi="ru-RU"/>
        </w:rPr>
        <w:t>в</w:t>
      </w:r>
      <w:r w:rsidRPr="00BF1DA1">
        <w:rPr>
          <w:sz w:val="32"/>
          <w:szCs w:val="32"/>
        </w:rPr>
        <w:t>некоторых случаях обойтись без проведения экспертизы, а достоверность фактических данных подтверждается получением показаний сотрудников правоохра</w:t>
      </w:r>
      <w:r w:rsidRPr="00BF1DA1">
        <w:rPr>
          <w:sz w:val="32"/>
          <w:szCs w:val="32"/>
        </w:rPr>
        <w:softHyphen/>
        <w:t>нитель</w:t>
      </w:r>
      <w:r w:rsidRPr="00BF1DA1">
        <w:rPr>
          <w:sz w:val="32"/>
          <w:szCs w:val="32"/>
        </w:rPr>
        <w:lastRenderedPageBreak/>
        <w:t xml:space="preserve">ных органов и участвовавших </w:t>
      </w:r>
      <w:r w:rsidRPr="00BF1DA1">
        <w:rPr>
          <w:bCs/>
          <w:sz w:val="32"/>
          <w:szCs w:val="32"/>
          <w:lang w:bidi="ru-RU"/>
        </w:rPr>
        <w:t>в</w:t>
      </w:r>
      <w:r w:rsidRPr="00BF1DA1">
        <w:rPr>
          <w:sz w:val="32"/>
          <w:szCs w:val="32"/>
        </w:rPr>
        <w:t xml:space="preserve">мероприятии граждан. </w:t>
      </w:r>
      <w:r w:rsidRPr="00BF1DA1">
        <w:rPr>
          <w:bCs/>
          <w:sz w:val="32"/>
          <w:szCs w:val="32"/>
          <w:lang w:bidi="ru-RU"/>
        </w:rPr>
        <w:t>В</w:t>
      </w:r>
      <w:r w:rsidRPr="00BF1DA1">
        <w:rPr>
          <w:sz w:val="32"/>
          <w:szCs w:val="32"/>
        </w:rPr>
        <w:t xml:space="preserve">большинстве случаев возникает </w:t>
      </w:r>
      <w:r w:rsidRPr="00BF1DA1">
        <w:rPr>
          <w:bCs/>
          <w:i/>
          <w:sz w:val="32"/>
          <w:szCs w:val="32"/>
          <w:lang w:bidi="ru-RU"/>
        </w:rPr>
        <w:t>необходимостьпроведения следу</w:t>
      </w:r>
      <w:r w:rsidRPr="00BF1DA1">
        <w:rPr>
          <w:bCs/>
          <w:i/>
          <w:sz w:val="32"/>
          <w:szCs w:val="32"/>
          <w:lang w:bidi="ru-RU"/>
        </w:rPr>
        <w:softHyphen/>
        <w:t>ющих судебных экспертиз:</w:t>
      </w:r>
      <w:r w:rsidRPr="00BF1DA1">
        <w:rPr>
          <w:sz w:val="32"/>
          <w:szCs w:val="32"/>
        </w:rPr>
        <w:t xml:space="preserve"> видео-фоноскопической; портретной (по фото, кинокадрам, видеозаписи); фоноскопической; технико-криминалистической.</w:t>
      </w:r>
    </w:p>
    <w:p w:rsidR="005961E1" w:rsidRPr="00BF1DA1" w:rsidRDefault="005961E1" w:rsidP="00BF1DA1">
      <w:pPr>
        <w:spacing w:line="240" w:lineRule="auto"/>
        <w:rPr>
          <w:sz w:val="32"/>
          <w:szCs w:val="32"/>
        </w:rPr>
      </w:pPr>
      <w:r w:rsidRPr="00BF1DA1">
        <w:rPr>
          <w:b/>
          <w:bCs/>
          <w:sz w:val="32"/>
          <w:szCs w:val="32"/>
          <w:lang w:bidi="ru-RU"/>
        </w:rPr>
        <w:t xml:space="preserve">Фоноскопическая экспертиза </w:t>
      </w:r>
      <w:r w:rsidRPr="00BF1DA1">
        <w:rPr>
          <w:sz w:val="32"/>
          <w:szCs w:val="32"/>
        </w:rPr>
        <w:t>проводится с целью идентифи</w:t>
      </w:r>
      <w:r w:rsidRPr="00BF1DA1">
        <w:rPr>
          <w:sz w:val="32"/>
          <w:szCs w:val="32"/>
        </w:rPr>
        <w:softHyphen/>
        <w:t>кации лица по его устной речи, определяемой совокупностью лингвистических и фонетических признаков, зависящих от ана</w:t>
      </w:r>
      <w:r w:rsidRPr="00BF1DA1">
        <w:rPr>
          <w:sz w:val="32"/>
          <w:szCs w:val="32"/>
        </w:rPr>
        <w:softHyphen/>
        <w:t>томических, психофизических и социальных характеристик кон</w:t>
      </w:r>
      <w:r w:rsidRPr="00BF1DA1">
        <w:rPr>
          <w:sz w:val="32"/>
          <w:szCs w:val="32"/>
        </w:rPr>
        <w:softHyphen/>
        <w:t>кретного человека.</w:t>
      </w:r>
    </w:p>
    <w:p w:rsidR="005961E1" w:rsidRPr="00BF1DA1" w:rsidRDefault="005961E1" w:rsidP="00BF1DA1">
      <w:pPr>
        <w:spacing w:line="240" w:lineRule="auto"/>
        <w:rPr>
          <w:sz w:val="32"/>
          <w:szCs w:val="32"/>
        </w:rPr>
      </w:pPr>
      <w:r w:rsidRPr="00BF1DA1">
        <w:rPr>
          <w:sz w:val="32"/>
          <w:szCs w:val="32"/>
        </w:rPr>
        <w:t>Для проведения экспертизы необходимы достаточные (по количеству и качеству) материалы. Перед экспертом могут быть по</w:t>
      </w:r>
      <w:r w:rsidRPr="00BF1DA1">
        <w:rPr>
          <w:sz w:val="32"/>
          <w:szCs w:val="32"/>
        </w:rPr>
        <w:softHyphen/>
        <w:t>ставлены вопросы: принадлежит ли зафиксированная на фонограмме устная речь конкретному человеку? принадлежит ли устная речь на нескольких фонограммах одному или разным лицам, каково количество этих лиц? каким конкретно лицам принадлежат отдельные высказы</w:t>
      </w:r>
      <w:r w:rsidRPr="00BF1DA1">
        <w:rPr>
          <w:sz w:val="32"/>
          <w:szCs w:val="32"/>
        </w:rPr>
        <w:softHyphen/>
        <w:t>вания, содержащиеся на одной и той же фонограмме?</w:t>
      </w:r>
    </w:p>
    <w:p w:rsidR="005961E1" w:rsidRPr="00BF1DA1" w:rsidRDefault="005961E1" w:rsidP="00BF1DA1">
      <w:pPr>
        <w:spacing w:line="240" w:lineRule="auto"/>
        <w:rPr>
          <w:sz w:val="32"/>
          <w:szCs w:val="32"/>
        </w:rPr>
      </w:pPr>
      <w:r w:rsidRPr="00BF1DA1">
        <w:rPr>
          <w:sz w:val="32"/>
          <w:szCs w:val="32"/>
        </w:rPr>
        <w:t>Данная экспертиза решает и другие вопросы на основе иссле</w:t>
      </w:r>
      <w:r w:rsidRPr="00BF1DA1">
        <w:rPr>
          <w:sz w:val="32"/>
          <w:szCs w:val="32"/>
        </w:rPr>
        <w:softHyphen/>
        <w:t>дования устной речи (фонограммы): женщине или мужчине принадлежит устная речь? каковы некоторые физические характеристики говоривше</w:t>
      </w:r>
      <w:r w:rsidRPr="00BF1DA1">
        <w:rPr>
          <w:sz w:val="32"/>
          <w:szCs w:val="32"/>
        </w:rPr>
        <w:softHyphen/>
        <w:t>го (возраст, дефекты речевого аппарата, комплекция и т. д.)? каково психическое состояние говорившего (спокойный, возбужденный, проявлявший определенные эмоции т. п.)? каковы некоторые элементы социальной характеристики говорившего (образование, профессия, уровень культуры, среда, в которой вращалось данное лицо)? содержится ли в речи диалект или другие особенности, по</w:t>
      </w:r>
      <w:r w:rsidRPr="00BF1DA1">
        <w:rPr>
          <w:sz w:val="32"/>
          <w:szCs w:val="32"/>
        </w:rPr>
        <w:softHyphen/>
        <w:t>зволяющие судить о местности, в которой длительное время про</w:t>
      </w:r>
      <w:r w:rsidRPr="00BF1DA1">
        <w:rPr>
          <w:sz w:val="32"/>
          <w:szCs w:val="32"/>
        </w:rPr>
        <w:softHyphen/>
        <w:t>живало данное лицо? является ли фонограмма результатом фиксации свободной речи или для звукозаписи читался заранее приготовленный текст?</w:t>
      </w:r>
    </w:p>
    <w:p w:rsidR="005961E1" w:rsidRPr="00BF1DA1" w:rsidRDefault="005961E1" w:rsidP="00BF1DA1">
      <w:pPr>
        <w:spacing w:line="240" w:lineRule="auto"/>
        <w:rPr>
          <w:sz w:val="32"/>
          <w:szCs w:val="32"/>
        </w:rPr>
      </w:pPr>
      <w:r w:rsidRPr="00BF1DA1">
        <w:rPr>
          <w:sz w:val="32"/>
          <w:szCs w:val="32"/>
        </w:rPr>
        <w:t xml:space="preserve">Если в результате применения технических средств </w:t>
      </w:r>
      <w:r w:rsidRPr="00BF1DA1">
        <w:rPr>
          <w:bCs/>
          <w:i/>
          <w:sz w:val="32"/>
          <w:szCs w:val="32"/>
          <w:lang w:bidi="ru-RU"/>
        </w:rPr>
        <w:t>получена фонограмма низкого качества,</w:t>
      </w:r>
      <w:r w:rsidRPr="00BF1DA1">
        <w:rPr>
          <w:sz w:val="32"/>
          <w:szCs w:val="32"/>
        </w:rPr>
        <w:t>содержание устной речи на котором неразборчиво, при назначении экспертизы целесообразно поста</w:t>
      </w:r>
      <w:r w:rsidRPr="00BF1DA1">
        <w:rPr>
          <w:sz w:val="32"/>
          <w:szCs w:val="32"/>
        </w:rPr>
        <w:softHyphen/>
        <w:t>вить вопрос, каково содержание представленной на исследование фонограммы?</w:t>
      </w:r>
    </w:p>
    <w:p w:rsidR="005961E1" w:rsidRPr="00BF1DA1" w:rsidRDefault="005961E1" w:rsidP="00BF1DA1">
      <w:pPr>
        <w:spacing w:line="240" w:lineRule="auto"/>
        <w:rPr>
          <w:bCs/>
          <w:sz w:val="32"/>
          <w:szCs w:val="32"/>
        </w:rPr>
      </w:pPr>
      <w:r w:rsidRPr="00BF1DA1">
        <w:rPr>
          <w:sz w:val="32"/>
          <w:szCs w:val="32"/>
          <w:lang w:bidi="ru-RU"/>
        </w:rPr>
        <w:lastRenderedPageBreak/>
        <w:t xml:space="preserve">Наряду с этим, </w:t>
      </w:r>
      <w:r w:rsidRPr="00BF1DA1">
        <w:rPr>
          <w:bCs/>
          <w:i/>
          <w:sz w:val="32"/>
          <w:szCs w:val="32"/>
        </w:rPr>
        <w:t>фонограмма может быть подвергнута технико</w:t>
      </w:r>
      <w:r w:rsidRPr="00BF1DA1">
        <w:rPr>
          <w:bCs/>
          <w:i/>
          <w:sz w:val="32"/>
          <w:szCs w:val="32"/>
        </w:rPr>
        <w:softHyphen/>
        <w:t>криминалистическому исследованию,</w:t>
      </w:r>
      <w:r w:rsidRPr="00BF1DA1">
        <w:rPr>
          <w:sz w:val="32"/>
          <w:szCs w:val="32"/>
          <w:lang w:bidi="ru-RU"/>
        </w:rPr>
        <w:t>способному разрешить воп</w:t>
      </w:r>
      <w:r w:rsidRPr="00BF1DA1">
        <w:rPr>
          <w:sz w:val="32"/>
          <w:szCs w:val="32"/>
          <w:lang w:bidi="ru-RU"/>
        </w:rPr>
        <w:softHyphen/>
        <w:t xml:space="preserve">росы: </w:t>
      </w:r>
      <w:r w:rsidRPr="00BF1DA1">
        <w:rPr>
          <w:bCs/>
          <w:sz w:val="32"/>
          <w:szCs w:val="32"/>
        </w:rPr>
        <w:t>какова давность представленной на исследование фоног</w:t>
      </w:r>
      <w:r w:rsidRPr="00BF1DA1">
        <w:rPr>
          <w:bCs/>
          <w:sz w:val="32"/>
          <w:szCs w:val="32"/>
        </w:rPr>
        <w:softHyphen/>
        <w:t>раммы?; является ли представленная фонограмма оригиналом или ко</w:t>
      </w:r>
      <w:r w:rsidRPr="00BF1DA1">
        <w:rPr>
          <w:bCs/>
          <w:sz w:val="32"/>
          <w:szCs w:val="32"/>
        </w:rPr>
        <w:softHyphen/>
        <w:t>пией и подвергался ли оригинал склейке?; содержит ли представленная фонограмма непрерывную за</w:t>
      </w:r>
      <w:r w:rsidRPr="00BF1DA1">
        <w:rPr>
          <w:bCs/>
          <w:sz w:val="32"/>
          <w:szCs w:val="32"/>
        </w:rPr>
        <w:softHyphen/>
        <w:t>пись или последняя осуществлялась с остановками?; являются ли представленные фонограммы (одна фоног</w:t>
      </w:r>
      <w:r w:rsidRPr="00BF1DA1">
        <w:rPr>
          <w:bCs/>
          <w:sz w:val="32"/>
          <w:szCs w:val="32"/>
        </w:rPr>
        <w:softHyphen/>
        <w:t>рамма или фонограмма со склейками) частями одной непрерыв</w:t>
      </w:r>
      <w:r w:rsidRPr="00BF1DA1">
        <w:rPr>
          <w:bCs/>
          <w:sz w:val="32"/>
          <w:szCs w:val="32"/>
        </w:rPr>
        <w:softHyphen/>
        <w:t xml:space="preserve">ной записи? </w:t>
      </w:r>
    </w:p>
    <w:p w:rsidR="005961E1" w:rsidRPr="00BF1DA1" w:rsidRDefault="005961E1" w:rsidP="00BF1DA1">
      <w:pPr>
        <w:spacing w:line="240" w:lineRule="auto"/>
        <w:rPr>
          <w:b/>
          <w:bCs/>
          <w:sz w:val="32"/>
          <w:szCs w:val="32"/>
        </w:rPr>
      </w:pPr>
      <w:r w:rsidRPr="00BF1DA1">
        <w:rPr>
          <w:bCs/>
          <w:sz w:val="32"/>
          <w:szCs w:val="32"/>
        </w:rPr>
        <w:t>Кроме того, по фонограмме возможны технико-криминалистические идентификационные исследования средств звукозапи</w:t>
      </w:r>
      <w:r w:rsidRPr="00BF1DA1">
        <w:rPr>
          <w:bCs/>
          <w:sz w:val="32"/>
          <w:szCs w:val="32"/>
        </w:rPr>
        <w:softHyphen/>
        <w:t>си.</w:t>
      </w:r>
    </w:p>
    <w:p w:rsidR="005961E1" w:rsidRPr="00BF1DA1" w:rsidRDefault="005961E1" w:rsidP="00BF1DA1">
      <w:pPr>
        <w:spacing w:line="240" w:lineRule="auto"/>
        <w:rPr>
          <w:sz w:val="32"/>
          <w:szCs w:val="32"/>
        </w:rPr>
      </w:pPr>
      <w:r w:rsidRPr="00BF1DA1">
        <w:rPr>
          <w:sz w:val="32"/>
          <w:szCs w:val="32"/>
        </w:rPr>
        <w:t>В связи с экспертным исследованием звуковой части видео</w:t>
      </w:r>
      <w:r w:rsidR="00FE03DC" w:rsidRPr="00BF1DA1">
        <w:rPr>
          <w:sz w:val="32"/>
          <w:szCs w:val="32"/>
        </w:rPr>
        <w:t xml:space="preserve">,  </w:t>
      </w:r>
      <w:r w:rsidRPr="00BF1DA1">
        <w:rPr>
          <w:sz w:val="32"/>
          <w:szCs w:val="32"/>
        </w:rPr>
        <w:softHyphen/>
        <w:t>звуко</w:t>
      </w:r>
      <w:r w:rsidR="0046295D" w:rsidRPr="00BF1DA1">
        <w:rPr>
          <w:sz w:val="32"/>
          <w:szCs w:val="32"/>
        </w:rPr>
        <w:t>-</w:t>
      </w:r>
      <w:r w:rsidR="00FE03DC" w:rsidRPr="00BF1DA1">
        <w:rPr>
          <w:sz w:val="32"/>
          <w:szCs w:val="32"/>
        </w:rPr>
        <w:t xml:space="preserve">, </w:t>
      </w:r>
      <w:r w:rsidRPr="00BF1DA1">
        <w:rPr>
          <w:sz w:val="32"/>
          <w:szCs w:val="32"/>
        </w:rPr>
        <w:t>записи перед экспертом могут быть поставлены те же вопро</w:t>
      </w:r>
      <w:r w:rsidRPr="00BF1DA1">
        <w:rPr>
          <w:sz w:val="32"/>
          <w:szCs w:val="32"/>
        </w:rPr>
        <w:softHyphen/>
        <w:t>сы, что и при экспертизе фонограмм.</w:t>
      </w:r>
    </w:p>
    <w:p w:rsidR="005961E1" w:rsidRPr="00BF1DA1" w:rsidRDefault="005961E1" w:rsidP="00BF1DA1">
      <w:pPr>
        <w:spacing w:line="240" w:lineRule="auto"/>
        <w:rPr>
          <w:sz w:val="32"/>
          <w:szCs w:val="32"/>
        </w:rPr>
      </w:pPr>
      <w:r w:rsidRPr="00BF1DA1">
        <w:rPr>
          <w:i/>
          <w:sz w:val="32"/>
          <w:szCs w:val="32"/>
        </w:rPr>
        <w:t xml:space="preserve">Технико-криминалистическая </w:t>
      </w:r>
      <w:r w:rsidRPr="00BF1DA1">
        <w:rPr>
          <w:bCs/>
          <w:i/>
          <w:sz w:val="32"/>
          <w:szCs w:val="32"/>
          <w:lang w:bidi="ru-RU"/>
        </w:rPr>
        <w:t>экспертиза фото, кино, видео</w:t>
      </w:r>
      <w:r w:rsidRPr="00BF1DA1">
        <w:rPr>
          <w:bCs/>
          <w:i/>
          <w:sz w:val="32"/>
          <w:szCs w:val="32"/>
          <w:lang w:bidi="ru-RU"/>
        </w:rPr>
        <w:softHyphen/>
        <w:t>пленки и</w:t>
      </w:r>
      <w:r w:rsidRPr="00BF1DA1">
        <w:rPr>
          <w:sz w:val="32"/>
          <w:szCs w:val="32"/>
        </w:rPr>
        <w:t xml:space="preserve">средств фото, </w:t>
      </w:r>
      <w:r w:rsidRPr="00BF1DA1">
        <w:rPr>
          <w:bCs/>
          <w:i/>
          <w:sz w:val="32"/>
          <w:szCs w:val="32"/>
          <w:lang w:bidi="ru-RU"/>
        </w:rPr>
        <w:t>киносъемки, видеозаписи</w:t>
      </w:r>
      <w:r w:rsidRPr="00BF1DA1">
        <w:rPr>
          <w:sz w:val="32"/>
          <w:szCs w:val="32"/>
        </w:rPr>
        <w:t xml:space="preserve">может решить примерно те же вопросы, что и при технико-криминалистическом исследовании фонограмм и средств звукозаписи.Вместе с тем, экспертными средствами </w:t>
      </w:r>
      <w:r w:rsidRPr="00BF1DA1">
        <w:rPr>
          <w:bCs/>
          <w:i/>
          <w:sz w:val="32"/>
          <w:szCs w:val="32"/>
          <w:lang w:bidi="ru-RU"/>
        </w:rPr>
        <w:t>при исследовании фо</w:t>
      </w:r>
      <w:r w:rsidRPr="00BF1DA1">
        <w:rPr>
          <w:bCs/>
          <w:i/>
          <w:sz w:val="32"/>
          <w:szCs w:val="32"/>
          <w:lang w:bidi="ru-RU"/>
        </w:rPr>
        <w:softHyphen/>
        <w:t>токинопленки</w:t>
      </w:r>
      <w:r w:rsidRPr="00BF1DA1">
        <w:rPr>
          <w:sz w:val="32"/>
          <w:szCs w:val="32"/>
        </w:rPr>
        <w:t>имеется возможность ответить на следующие воп</w:t>
      </w:r>
      <w:r w:rsidRPr="00BF1DA1">
        <w:rPr>
          <w:sz w:val="32"/>
          <w:szCs w:val="32"/>
        </w:rPr>
        <w:softHyphen/>
        <w:t>росы: данное ли лицо изображено на видеозаписи, фото, кино</w:t>
      </w:r>
      <w:r w:rsidRPr="00BF1DA1">
        <w:rPr>
          <w:sz w:val="32"/>
          <w:szCs w:val="32"/>
        </w:rPr>
        <w:softHyphen/>
        <w:t>пленке? имеется ли на представленной фото, кинопленке, видеоза</w:t>
      </w:r>
      <w:r w:rsidRPr="00BF1DA1">
        <w:rPr>
          <w:sz w:val="32"/>
          <w:szCs w:val="32"/>
        </w:rPr>
        <w:softHyphen/>
        <w:t>писи изображение конкретного человека? одно или разные лица изображены на представленной ви</w:t>
      </w:r>
      <w:r w:rsidRPr="00BF1DA1">
        <w:rPr>
          <w:sz w:val="32"/>
          <w:szCs w:val="32"/>
        </w:rPr>
        <w:softHyphen/>
        <w:t>деозаписи, фото, кинопленке? соответствует ли звуковое сопровождение изображению на кинопленке, видеозаписи (это относится и к устной речи изобра</w:t>
      </w:r>
      <w:r w:rsidRPr="00BF1DA1">
        <w:rPr>
          <w:sz w:val="32"/>
          <w:szCs w:val="32"/>
        </w:rPr>
        <w:softHyphen/>
        <w:t>женных лиц)? имеются ли признаки монтажа изображения? один и тот же или разные участки местности изображены на видеозаписи, фото, кинопленке?</w:t>
      </w:r>
    </w:p>
    <w:p w:rsidR="005961E1" w:rsidRPr="00BF1DA1" w:rsidRDefault="005961E1" w:rsidP="00BF1DA1">
      <w:pPr>
        <w:spacing w:line="240" w:lineRule="auto"/>
        <w:rPr>
          <w:sz w:val="32"/>
          <w:szCs w:val="32"/>
        </w:rPr>
      </w:pPr>
      <w:r w:rsidRPr="00BF1DA1">
        <w:rPr>
          <w:sz w:val="32"/>
          <w:szCs w:val="32"/>
        </w:rPr>
        <w:t>Различные предметы, участки местности и другие объекты, зафиксированные с помощью видеозаписи (фотосъемки), могут быть предъявлены для опознания. Для опознания могут быть предъявлены и лица по признакам внешности, голоса и речи.</w:t>
      </w:r>
    </w:p>
    <w:p w:rsidR="005961E1" w:rsidRPr="00BF1DA1" w:rsidRDefault="005961E1" w:rsidP="00BF1DA1">
      <w:pPr>
        <w:spacing w:line="240" w:lineRule="auto"/>
        <w:rPr>
          <w:sz w:val="32"/>
          <w:szCs w:val="32"/>
        </w:rPr>
      </w:pPr>
      <w:r w:rsidRPr="00BF1DA1">
        <w:rPr>
          <w:i/>
          <w:sz w:val="32"/>
          <w:szCs w:val="32"/>
        </w:rPr>
        <w:t xml:space="preserve">Если </w:t>
      </w:r>
      <w:r w:rsidRPr="00BF1DA1">
        <w:rPr>
          <w:bCs/>
          <w:i/>
          <w:sz w:val="32"/>
          <w:szCs w:val="32"/>
          <w:lang w:bidi="ru-RU"/>
        </w:rPr>
        <w:t>в процессе проведения оперативного мероприятия применялись специальные помечающие средства,</w:t>
      </w:r>
      <w:r w:rsidRPr="00BF1DA1">
        <w:rPr>
          <w:sz w:val="32"/>
          <w:szCs w:val="32"/>
        </w:rPr>
        <w:t>к делу приобщается протокол (акт) об их нанесении на объект, а также протокол (акт) его изъятия у подозреваемого. Кроме того, в процессе предвари</w:t>
      </w:r>
      <w:r w:rsidRPr="00BF1DA1">
        <w:rPr>
          <w:sz w:val="32"/>
          <w:szCs w:val="32"/>
        </w:rPr>
        <w:softHyphen/>
        <w:t>тельного расследования также допрашиваются принимавшие уча</w:t>
      </w:r>
      <w:r w:rsidRPr="00BF1DA1">
        <w:rPr>
          <w:sz w:val="32"/>
          <w:szCs w:val="32"/>
        </w:rPr>
        <w:softHyphen/>
        <w:t xml:space="preserve">стие в </w:t>
      </w:r>
      <w:r w:rsidRPr="00BF1DA1">
        <w:rPr>
          <w:sz w:val="32"/>
          <w:szCs w:val="32"/>
        </w:rPr>
        <w:lastRenderedPageBreak/>
        <w:t xml:space="preserve">данном мероприятии лица и назначается </w:t>
      </w:r>
      <w:r w:rsidRPr="00BF1DA1">
        <w:rPr>
          <w:bCs/>
          <w:i/>
          <w:sz w:val="32"/>
          <w:szCs w:val="32"/>
          <w:lang w:bidi="ru-RU"/>
        </w:rPr>
        <w:t>химическая экс</w:t>
      </w:r>
      <w:r w:rsidRPr="00BF1DA1">
        <w:rPr>
          <w:bCs/>
          <w:i/>
          <w:sz w:val="32"/>
          <w:szCs w:val="32"/>
          <w:lang w:bidi="ru-RU"/>
        </w:rPr>
        <w:softHyphen/>
        <w:t>пертиза</w:t>
      </w:r>
      <w:r w:rsidR="009524A7">
        <w:rPr>
          <w:bCs/>
          <w:i/>
          <w:sz w:val="32"/>
          <w:szCs w:val="32"/>
          <w:lang w:bidi="ru-RU"/>
        </w:rPr>
        <w:t xml:space="preserve"> </w:t>
      </w:r>
      <w:r w:rsidRPr="00BF1DA1">
        <w:rPr>
          <w:sz w:val="32"/>
          <w:szCs w:val="32"/>
        </w:rPr>
        <w:t>(для установления однородности веществ, обнаруженных на промаркированных объектах и оставшихся у оперативного ра</w:t>
      </w:r>
      <w:r w:rsidRPr="00BF1DA1">
        <w:rPr>
          <w:sz w:val="32"/>
          <w:szCs w:val="32"/>
        </w:rPr>
        <w:softHyphen/>
        <w:t>ботника), а сами предметы приобщаются к делу в качестве веще</w:t>
      </w:r>
      <w:r w:rsidRPr="00BF1DA1">
        <w:rPr>
          <w:sz w:val="32"/>
          <w:szCs w:val="32"/>
        </w:rPr>
        <w:softHyphen/>
        <w:t>ственных доказательств.</w:t>
      </w:r>
    </w:p>
    <w:p w:rsidR="005961E1" w:rsidRPr="00BF1DA1" w:rsidRDefault="005961E1" w:rsidP="00BF1DA1">
      <w:pPr>
        <w:spacing w:line="240" w:lineRule="auto"/>
        <w:rPr>
          <w:sz w:val="32"/>
          <w:szCs w:val="32"/>
        </w:rPr>
      </w:pPr>
      <w:r w:rsidRPr="00BF1DA1">
        <w:rPr>
          <w:sz w:val="32"/>
          <w:szCs w:val="32"/>
        </w:rPr>
        <w:t xml:space="preserve">Помимо указанных общих способов вовлечения в уголовный процесс сведений, полученных оперативным путем, </w:t>
      </w:r>
      <w:r w:rsidRPr="00BF1DA1">
        <w:rPr>
          <w:bCs/>
          <w:sz w:val="32"/>
          <w:szCs w:val="32"/>
          <w:lang w:bidi="ru-RU"/>
        </w:rPr>
        <w:t>для каждого из указанных в законе видов оперативных мероприятий характерны свои особенности,</w:t>
      </w:r>
      <w:r w:rsidR="009524A7">
        <w:rPr>
          <w:bCs/>
          <w:sz w:val="32"/>
          <w:szCs w:val="32"/>
          <w:lang w:bidi="ru-RU"/>
        </w:rPr>
        <w:t xml:space="preserve"> </w:t>
      </w:r>
      <w:r w:rsidRPr="00BF1DA1">
        <w:rPr>
          <w:sz w:val="32"/>
          <w:szCs w:val="32"/>
        </w:rPr>
        <w:t>которые оказывают влияние не только на спо</w:t>
      </w:r>
      <w:r w:rsidRPr="00BF1DA1">
        <w:rPr>
          <w:sz w:val="32"/>
          <w:szCs w:val="32"/>
        </w:rPr>
        <w:softHyphen/>
        <w:t>собы такого вовлечения, но и на саму возможность их последую</w:t>
      </w:r>
      <w:r w:rsidRPr="00BF1DA1">
        <w:rPr>
          <w:sz w:val="32"/>
          <w:szCs w:val="32"/>
        </w:rPr>
        <w:softHyphen/>
        <w:t>щего использования в качестве доказательств.</w:t>
      </w:r>
    </w:p>
    <w:p w:rsidR="00166586" w:rsidRPr="00BF1DA1" w:rsidRDefault="00166586" w:rsidP="00BF1DA1">
      <w:pPr>
        <w:spacing w:line="240" w:lineRule="auto"/>
        <w:ind w:firstLine="0"/>
        <w:rPr>
          <w:sz w:val="32"/>
          <w:szCs w:val="32"/>
        </w:rPr>
      </w:pPr>
    </w:p>
    <w:p w:rsidR="002732F6" w:rsidRDefault="00442A6B" w:rsidP="00BF1DA1">
      <w:pPr>
        <w:spacing w:line="240" w:lineRule="auto"/>
        <w:rPr>
          <w:b/>
          <w:sz w:val="32"/>
          <w:szCs w:val="32"/>
        </w:rPr>
      </w:pPr>
      <w:bookmarkStart w:id="2" w:name="_Toc21791960"/>
      <w:r w:rsidRPr="00BF1DA1">
        <w:rPr>
          <w:b/>
          <w:bCs/>
          <w:sz w:val="32"/>
          <w:szCs w:val="32"/>
        </w:rPr>
        <w:t>4</w:t>
      </w:r>
      <w:r w:rsidR="005961E1" w:rsidRPr="00BF1DA1">
        <w:rPr>
          <w:b/>
          <w:bCs/>
          <w:sz w:val="32"/>
          <w:szCs w:val="32"/>
        </w:rPr>
        <w:t>.3</w:t>
      </w:r>
      <w:r w:rsidR="002732F6">
        <w:rPr>
          <w:b/>
          <w:bCs/>
          <w:sz w:val="32"/>
          <w:szCs w:val="32"/>
        </w:rPr>
        <w:t xml:space="preserve"> </w:t>
      </w:r>
      <w:r w:rsidR="005961E1" w:rsidRPr="00BF1DA1">
        <w:rPr>
          <w:b/>
          <w:sz w:val="32"/>
          <w:szCs w:val="32"/>
        </w:rPr>
        <w:t>Взаимодействие следователя и сотрудников</w:t>
      </w:r>
      <w:r w:rsidR="002732F6">
        <w:rPr>
          <w:b/>
          <w:sz w:val="32"/>
          <w:szCs w:val="32"/>
        </w:rPr>
        <w:t xml:space="preserve"> </w:t>
      </w:r>
    </w:p>
    <w:p w:rsidR="002732F6" w:rsidRDefault="005961E1" w:rsidP="002732F6">
      <w:pPr>
        <w:spacing w:line="240" w:lineRule="auto"/>
        <w:rPr>
          <w:b/>
          <w:sz w:val="32"/>
          <w:szCs w:val="32"/>
        </w:rPr>
      </w:pPr>
      <w:r w:rsidRPr="00BF1DA1">
        <w:rPr>
          <w:b/>
          <w:sz w:val="32"/>
          <w:szCs w:val="32"/>
        </w:rPr>
        <w:t xml:space="preserve">оперативно-разыскных подразделений </w:t>
      </w:r>
    </w:p>
    <w:p w:rsidR="002732F6" w:rsidRDefault="005961E1" w:rsidP="002732F6">
      <w:pPr>
        <w:spacing w:line="240" w:lineRule="auto"/>
        <w:rPr>
          <w:b/>
          <w:sz w:val="32"/>
          <w:szCs w:val="32"/>
        </w:rPr>
      </w:pPr>
      <w:r w:rsidRPr="00BF1DA1">
        <w:rPr>
          <w:b/>
          <w:sz w:val="32"/>
          <w:szCs w:val="32"/>
        </w:rPr>
        <w:t>как условие получения</w:t>
      </w:r>
      <w:r w:rsidR="002732F6">
        <w:rPr>
          <w:b/>
          <w:sz w:val="32"/>
          <w:szCs w:val="32"/>
        </w:rPr>
        <w:t xml:space="preserve"> </w:t>
      </w:r>
      <w:r w:rsidRPr="00BF1DA1">
        <w:rPr>
          <w:b/>
          <w:sz w:val="32"/>
          <w:szCs w:val="32"/>
        </w:rPr>
        <w:t xml:space="preserve">криминалистически значимой </w:t>
      </w:r>
    </w:p>
    <w:p w:rsidR="005961E1" w:rsidRPr="00BF1DA1" w:rsidRDefault="005961E1" w:rsidP="002732F6">
      <w:pPr>
        <w:spacing w:line="240" w:lineRule="auto"/>
        <w:rPr>
          <w:b/>
          <w:sz w:val="32"/>
          <w:szCs w:val="32"/>
        </w:rPr>
      </w:pPr>
      <w:r w:rsidRPr="00BF1DA1">
        <w:rPr>
          <w:b/>
          <w:sz w:val="32"/>
          <w:szCs w:val="32"/>
        </w:rPr>
        <w:t>информации</w:t>
      </w:r>
      <w:bookmarkEnd w:id="2"/>
    </w:p>
    <w:p w:rsidR="00166586" w:rsidRPr="00BF1DA1" w:rsidRDefault="00166586" w:rsidP="00BF1DA1">
      <w:pPr>
        <w:spacing w:line="240" w:lineRule="auto"/>
        <w:rPr>
          <w:b/>
          <w:bCs/>
          <w:sz w:val="32"/>
          <w:szCs w:val="32"/>
        </w:rPr>
      </w:pPr>
    </w:p>
    <w:p w:rsidR="005961E1" w:rsidRPr="00BF1DA1" w:rsidRDefault="005961E1" w:rsidP="00BF1DA1">
      <w:pPr>
        <w:spacing w:line="240" w:lineRule="auto"/>
        <w:rPr>
          <w:sz w:val="32"/>
          <w:szCs w:val="32"/>
        </w:rPr>
      </w:pPr>
      <w:r w:rsidRPr="00BF1DA1">
        <w:rPr>
          <w:sz w:val="32"/>
          <w:szCs w:val="32"/>
        </w:rPr>
        <w:t>Оперативные подразделения и следователь реализуют свои права в рамках предоставленной им компетенции. Применительно к исследуемой проблеме термин «компетенция» имеет два значения: а) круг полномочий какого-либо органа и должностного лица; б) круг вопросов, в которых данное лицо обладает познаниями, опытом.</w:t>
      </w:r>
      <w:r w:rsidR="009524A7">
        <w:rPr>
          <w:sz w:val="32"/>
          <w:szCs w:val="32"/>
        </w:rPr>
        <w:t xml:space="preserve"> </w:t>
      </w:r>
      <w:r w:rsidRPr="00BF1DA1">
        <w:rPr>
          <w:sz w:val="32"/>
          <w:szCs w:val="32"/>
        </w:rPr>
        <w:t xml:space="preserve">Взаимодействуя между собой, указанные субъекты образуют сегмент единой государственно-правовой системы, механизм которой обеспечивает деятельность по выявлению, раскрытию и расследованию преступлений. Каждый из субъектов взаимодействия при этом занимает в этой системе свое строго определенное законом место. В целом и оперативные, и следственные подразделения выступают как независимые обособленные формирования. Однако рассматриваемые субъекты, решая во многом сходные задачи, вынуждены вступать между собой в те или иные отношения, находиться в постоянной взаимосвязи и взаимозависимости, т. е. взаимодействовать. Толковый словарь русского языка определяет взаимодействие как взаимную связь явлений, взаимную поддержку. Категория «взаимодействие» нередко рассматривается в различных аспектах. Анализ вариантов ее употребления приводит к выводу о том, что все </w:t>
      </w:r>
      <w:r w:rsidRPr="00BF1DA1">
        <w:rPr>
          <w:sz w:val="32"/>
          <w:szCs w:val="32"/>
        </w:rPr>
        <w:lastRenderedPageBreak/>
        <w:t>многообразие предлагаемых позиций может быть сведено к двум рассматривающим – взаимодействие в узком и широком смысле.</w:t>
      </w:r>
    </w:p>
    <w:p w:rsidR="005961E1" w:rsidRPr="00BF1DA1" w:rsidRDefault="005961E1" w:rsidP="00BF1DA1">
      <w:pPr>
        <w:spacing w:line="240" w:lineRule="auto"/>
        <w:rPr>
          <w:sz w:val="32"/>
          <w:szCs w:val="32"/>
        </w:rPr>
      </w:pPr>
      <w:r w:rsidRPr="00BF1DA1">
        <w:rPr>
          <w:sz w:val="32"/>
          <w:szCs w:val="32"/>
        </w:rPr>
        <w:t xml:space="preserve">Взаимодействие </w:t>
      </w:r>
      <w:r w:rsidRPr="00BF1DA1">
        <w:rPr>
          <w:i/>
          <w:sz w:val="32"/>
          <w:szCs w:val="32"/>
        </w:rPr>
        <w:t>в узком смысле</w:t>
      </w:r>
      <w:r w:rsidRPr="00BF1DA1">
        <w:rPr>
          <w:sz w:val="32"/>
          <w:szCs w:val="32"/>
        </w:rPr>
        <w:t xml:space="preserve"> – совместная или согласованная в пространстве и времени деятельность двух и более субъектов по достижению одной или нескольких общих целей. Взаимодействие осуществляется путем совместной разработки документов, определяющих приоритетные направления, формы, методы, сроки совместных действий. Оно основывается на следующем: а) информации различных аппаратов и служб по поводу складывающейся оперативной обстановки, ее изменениях, о проводимых мероприятиях; б) совместной разработке мероприятий, направленных на успешное решение конкретных задач, а также их совместном осуществлении. Данная точка зрения отражает доминирующий подход ученых и практиков разных научных школ к процессу сотрудничества работников правоохранительных органов в интересах раскрытия и расследования преступлений. В абсолютном большинстве взаимодействие рассматривается с позиции осознанной волевой деятельности, направленной на получение положительного результата.</w:t>
      </w:r>
    </w:p>
    <w:p w:rsidR="005961E1" w:rsidRPr="00BF1DA1" w:rsidRDefault="005961E1" w:rsidP="00BF1DA1">
      <w:pPr>
        <w:spacing w:line="240" w:lineRule="auto"/>
        <w:rPr>
          <w:sz w:val="32"/>
          <w:szCs w:val="32"/>
        </w:rPr>
      </w:pPr>
      <w:r w:rsidRPr="00BF1DA1">
        <w:rPr>
          <w:sz w:val="32"/>
          <w:szCs w:val="32"/>
        </w:rPr>
        <w:t xml:space="preserve">Под взаимодействием </w:t>
      </w:r>
      <w:r w:rsidRPr="00BF1DA1">
        <w:rPr>
          <w:i/>
          <w:sz w:val="32"/>
          <w:szCs w:val="32"/>
        </w:rPr>
        <w:t>в широком смысле</w:t>
      </w:r>
      <w:r w:rsidRPr="00BF1DA1">
        <w:rPr>
          <w:sz w:val="32"/>
          <w:szCs w:val="32"/>
        </w:rPr>
        <w:t xml:space="preserve"> понимается универсальная система взаимозависимости явлений и процессов, т. е. такое состояние взаимодействующих субъектов, которое характеризуется их непрерывным воздействием друг на друга и взаимовлиянием. Это всякое соприкосновение деятельности субъектов, как обдуманное, так и не осознанное, не зависящее от ее направленности на достижение положительного или отрицательного результата, систематическое, устойчивое выполнение действий, которые направлены на то, чтобы вызвать ответную реакцию со стороны партнера, при этом вызванная реакция, в свою очередь, порождает реакцию воздействующего.В действующем уголовно-процессуальном законе процедуры взаимодействия следователя и оперативного работника в достаточной степени не регламентированы. Это позволяет сделать вывод о том, что отдельные аспекты взаимодействия нашли отражение в статьях УПК РФ. Так, согласно ст. 157 УПК РФ, после возбуждения уголовного дела, где предварительное следствие обязательно, орган дознания, дознаватель, руководитель следственного органа, следователь может производить по нему неотложные следственные </w:t>
      </w:r>
      <w:r w:rsidRPr="00BF1DA1">
        <w:rPr>
          <w:sz w:val="32"/>
          <w:szCs w:val="32"/>
        </w:rPr>
        <w:lastRenderedPageBreak/>
        <w:t xml:space="preserve">действия или оперативно-разыскные мероприятия только в пределах своей компетенции. Выполнение оперативно-разыскных мероприятий по возбужденному уголовному делу может быть произведено только по поручению следователя или дознавателя. Иными словами, законодатель внес дополнительные ограничения в проведении оперативно-разыскных мероприятий по возбужденному уголовному делу. Согласно ч. 2 ст. 163 УПК РФ руководитель следственной группы вправе привлекать к работе следственной группы должностных лиц органов, осуществляющих ОРД. Ранее подобные вопросы не регламентировались УПК РСФСР, что позволяло неоднозначно относиться к результатам тех следственных действий, где в результате участия оперативного работника были получены какие-либо доказательства. В частности, защитники подсудимых нередко выносили ходатайства об исключении из доказательств по делу результатов таких следственных действий. Часть 7 ст. 164 УПК РФ дает возможность следователю привлекать к участию в следственном действии должностное лицо органа, осуществляющего ОРД, что позволяет непосредственно в ходе конкретного следственного действия использовать криминалистически значимую информацию, полученную оперативно-разыскным путем, которой располагает оперативный работник. По мнению автора, это одна из самых эффективных форм взаимодействия следователя и оперативного работника, которая, в частности, позволяет использовать на допросе, а также при проведении других следственных действий сведения, полученные оперативно-разыскным путем, имеющие криминалистическое значение. </w:t>
      </w:r>
    </w:p>
    <w:p w:rsidR="005961E1" w:rsidRPr="00BF1DA1" w:rsidRDefault="005961E1" w:rsidP="00BF1DA1">
      <w:pPr>
        <w:spacing w:line="240" w:lineRule="auto"/>
        <w:rPr>
          <w:sz w:val="32"/>
          <w:szCs w:val="32"/>
        </w:rPr>
      </w:pPr>
      <w:r w:rsidRPr="00BF1DA1">
        <w:rPr>
          <w:sz w:val="32"/>
          <w:szCs w:val="32"/>
        </w:rPr>
        <w:t xml:space="preserve">В криминалистике под взаимодействием субъектов доказывания понимается одна из форм организации расследования преступлений, которая заключается основанном на законе сотрудничестве следователя с органом дознания, согласованном по целям, месту и времени.Действующее законодательство определило каждому субъекту доказывания цели, задачи, компетенцию, формы и методы работы, а также основы их совместной деятельности по выявлению, раскрытию и расследованию преступлений. Основная цель взаимодействия оперативных и следственных подразделений видится в обеспечении своевременного выявления признаков преступления, </w:t>
      </w:r>
      <w:r w:rsidRPr="00BF1DA1">
        <w:rPr>
          <w:sz w:val="32"/>
          <w:szCs w:val="32"/>
        </w:rPr>
        <w:lastRenderedPageBreak/>
        <w:t>быстрого его раскрытия и качественного расследования. Объединение усилий сотрудников этих подразделений позволяет сконцентрировать их силы, средства, технические возможности для выявления лиц, нарушающих уголовный закон. Таким образом, целью взаимодействия оперативных подразделений и следователей органов внутренних дел является организация и совершенствование эффективного комплекса процедур и мероприятий по выявлению и доказыванию преступной деятельности. Общепризнано, что при организации взаимодействия стороны должны руководствоваться общими положениями (принципами). В юридической литературе под правовыми принципами понимается совокупность идей, на которой базируются многочисленные элементы правовой системы. Применительно к деятельности по выявлению, раскрытию и расследованию преступлений вопрос о принципах исследовался И. Ф. Герасимовым, по мнению которого такими общими положениями являются следующие: строжайшее соблюдение законности; плановость; быстрота, активность и широкое применение научно-технических средств в ходе расследования; обязательное привлечение общественности; правильное отношение к оценке доказательств; знание каждым участником взаимодействия полномочий и форм деятельности органов следствия и дознания. Соблюдение принципов в совместной деятельности является обязательным условием согласованности действий. Нередко при возникновении разногласий между участниками взаимодействия единственным «ключом» их устранения являются именно принципы. Считая принципы, предложенные И. Ф. Герасимовым, обязательными для организации взаимодействия в процессе выявления, раскрытия и расследования преступлений, возможно дополнить их перечень теми общими положениями, которые непосредственно относятся к взаимодействию оперативных подразделений и следователей органов внутренних дел.</w:t>
      </w:r>
    </w:p>
    <w:p w:rsidR="005961E1" w:rsidRPr="00BF1DA1" w:rsidRDefault="005961E1" w:rsidP="00BF1DA1">
      <w:pPr>
        <w:spacing w:line="240" w:lineRule="auto"/>
        <w:rPr>
          <w:sz w:val="32"/>
          <w:szCs w:val="32"/>
        </w:rPr>
      </w:pPr>
      <w:r w:rsidRPr="00BF1DA1">
        <w:rPr>
          <w:sz w:val="32"/>
          <w:szCs w:val="32"/>
        </w:rPr>
        <w:t>По мнению автора, взаимодействие этих подразделений основано, помимо перечисленных, и на</w:t>
      </w:r>
      <w:r w:rsidR="009524A7">
        <w:rPr>
          <w:sz w:val="32"/>
          <w:szCs w:val="32"/>
        </w:rPr>
        <w:t xml:space="preserve"> </w:t>
      </w:r>
      <w:r w:rsidRPr="00BF1DA1">
        <w:rPr>
          <w:i/>
          <w:sz w:val="32"/>
          <w:szCs w:val="32"/>
        </w:rPr>
        <w:t>принципе паритетности</w:t>
      </w:r>
      <w:r w:rsidRPr="00BF1DA1">
        <w:rPr>
          <w:b/>
          <w:sz w:val="32"/>
          <w:szCs w:val="32"/>
        </w:rPr>
        <w:t>.</w:t>
      </w:r>
      <w:r w:rsidRPr="00BF1DA1">
        <w:rPr>
          <w:sz w:val="32"/>
          <w:szCs w:val="32"/>
        </w:rPr>
        <w:t xml:space="preserve"> Названный принцип означает, что в процессе взаимодействия стороны выступают друг перед другом в качестве равноправных партнеров по общему делу, субъектов, не находящихся в отношениях подчинения. Несмотря на общность задач, стоящих перед оперативными подразделениями и следователем, в их деятельности остаются </w:t>
      </w:r>
      <w:r w:rsidRPr="00BF1DA1">
        <w:rPr>
          <w:sz w:val="32"/>
          <w:szCs w:val="32"/>
        </w:rPr>
        <w:lastRenderedPageBreak/>
        <w:t>особенности, обусловленные особым статусом каждой из сторон. Обе стороны наделены определенными полномочиями и в состоянии автономно осуществлять свою деятельность в многообразных формах с применением различных методов. Однако для повышения эффективности своей деятельности они вынуждены обращаться друг к другу за помощью и поддержкой. Взаимодействие позволяет объединить усилия оперативных подразделений и следователей органов внутренних дел в борьбе с преступностью, сконцентрировать силы и средства на достижении намеченных целей.</w:t>
      </w:r>
    </w:p>
    <w:p w:rsidR="005961E1" w:rsidRPr="00BF1DA1" w:rsidRDefault="005961E1" w:rsidP="00BF1DA1">
      <w:pPr>
        <w:spacing w:line="240" w:lineRule="auto"/>
        <w:rPr>
          <w:sz w:val="32"/>
          <w:szCs w:val="32"/>
        </w:rPr>
      </w:pPr>
      <w:r w:rsidRPr="00BF1DA1">
        <w:rPr>
          <w:i/>
          <w:sz w:val="32"/>
          <w:szCs w:val="32"/>
        </w:rPr>
        <w:t>Принцип сочетания гласных и негласных форм работы</w:t>
      </w:r>
      <w:r w:rsidRPr="00BF1DA1">
        <w:rPr>
          <w:sz w:val="32"/>
          <w:szCs w:val="32"/>
        </w:rPr>
        <w:t xml:space="preserve"> в сущности является важнейшим в процессе взаимодействия оперативных подразделений и следователей. Взаимодействующие стороны обеспечивают открытость мероприятий по борьбе с преступностью, и гласность находит свое проявление при возбуждении уголовного дела, производстве следственных действий. Одновременно с этим часть работы продолжает осуществляться скрытно, конспиративно, с использованием негласных форм, и довольно длительное время не становится достоянием средств массовой информации и общественности. Умелое сочетание этих компонентов нередко позволяет возбудить уголовное дело в отношении, допустим, лидера (организатора) преступной группы, задержать его в соответствии с процессуальным законом и в это же время продолжать собирать информацию негласными методами.</w:t>
      </w:r>
    </w:p>
    <w:p w:rsidR="005961E1" w:rsidRPr="00BF1DA1" w:rsidRDefault="005961E1" w:rsidP="00BF1DA1">
      <w:pPr>
        <w:spacing w:line="240" w:lineRule="auto"/>
        <w:rPr>
          <w:sz w:val="32"/>
          <w:szCs w:val="32"/>
        </w:rPr>
      </w:pPr>
      <w:r w:rsidRPr="00BF1DA1">
        <w:rPr>
          <w:i/>
          <w:sz w:val="32"/>
          <w:szCs w:val="32"/>
        </w:rPr>
        <w:t>Принцип доверия</w:t>
      </w:r>
      <w:r w:rsidRPr="00BF1DA1">
        <w:rPr>
          <w:sz w:val="32"/>
          <w:szCs w:val="32"/>
        </w:rPr>
        <w:t xml:space="preserve">. Любое взаимодействие невозможно без доверия. В изучаемом аспекте это доверие должно основываться на обеспечении сохранения каждой из сторон государственной и служебной тайны. Располагая определенными знаниями друг о друге, стороны взвешенно оценивают возможность обмена информацией, регулируют ее полноту, в любом случае обеспечивая ее достоверность, не допуская фактов введения союзников в борьбе с преступностью в заблуждение. Общечеловеческий принцип доверия в условиях взаимодействия оперативных и следственных аппаратов приобретает новое звучание, обусловленное необходимостью обеспечения конфиденциальности о таких данных, как используемые силы и средства, процедуры совместных мероприятий и т. п. </w:t>
      </w:r>
    </w:p>
    <w:p w:rsidR="005961E1" w:rsidRPr="00BF1DA1" w:rsidRDefault="005961E1" w:rsidP="00BF1DA1">
      <w:pPr>
        <w:spacing w:line="240" w:lineRule="auto"/>
        <w:rPr>
          <w:sz w:val="32"/>
          <w:szCs w:val="32"/>
        </w:rPr>
      </w:pPr>
      <w:r w:rsidRPr="00BF1DA1">
        <w:rPr>
          <w:sz w:val="32"/>
          <w:szCs w:val="32"/>
        </w:rPr>
        <w:lastRenderedPageBreak/>
        <w:t>Принцип общности</w:t>
      </w:r>
      <w:r w:rsidRPr="00BF1DA1">
        <w:rPr>
          <w:i/>
          <w:sz w:val="32"/>
          <w:szCs w:val="32"/>
        </w:rPr>
        <w:t>интересов</w:t>
      </w:r>
      <w:r w:rsidRPr="00BF1DA1">
        <w:rPr>
          <w:sz w:val="32"/>
          <w:szCs w:val="32"/>
        </w:rPr>
        <w:t xml:space="preserve"> основывается на единстве социальной роли оперативных подразделений и следователей противостоять эскалации преступности. Деятельность на основе принципа общности интересов способствует проведению целенаправленных, единых, взаимодополняющих совместимых мероприятий, что позволяет прогнозировать и согласовывать совместные результаты. Так, нередко факт оперативной закупки наркотического средства по времени непосредственно предшествует процессуальному задержанию сбытчика наркотика. В процессе реализации принципа общности интересов оперативные подразделения и следователь, исходя из собственных потребностей, определяют меру дозволенного, продолжительность и периодичность проведения совместных мероприятий, намечают силы и средства; приемы и методы, обеспечивающие наиболее эффективный результат. По сведениям автора, 63% из числа принимавших в опросе оперативных работников видят результат совместной работы со следователем в составлении совместных планов раскрытия преступления, в совместном изучении материалов уголовных дел. Это подтверждается и уголовными делами расследованных следственно-оперативной группой.</w:t>
      </w:r>
    </w:p>
    <w:p w:rsidR="005961E1" w:rsidRPr="00BF1DA1" w:rsidRDefault="005961E1" w:rsidP="00BF1DA1">
      <w:pPr>
        <w:spacing w:line="240" w:lineRule="auto"/>
        <w:rPr>
          <w:sz w:val="32"/>
          <w:szCs w:val="32"/>
        </w:rPr>
      </w:pPr>
      <w:r w:rsidRPr="00BF1DA1">
        <w:rPr>
          <w:sz w:val="32"/>
          <w:szCs w:val="32"/>
        </w:rPr>
        <w:t xml:space="preserve">Принцип высокой </w:t>
      </w:r>
      <w:r w:rsidRPr="00BF1DA1">
        <w:rPr>
          <w:i/>
          <w:sz w:val="32"/>
          <w:szCs w:val="32"/>
        </w:rPr>
        <w:t>нравственности</w:t>
      </w:r>
      <w:r w:rsidRPr="00BF1DA1">
        <w:rPr>
          <w:sz w:val="32"/>
          <w:szCs w:val="32"/>
        </w:rPr>
        <w:t xml:space="preserve"> взаимоотношений оперативного работника и следователя заключается в том, что сотрудники правоохранительных органов, действующие в сфере ОРД, нередко вынуждены в случаях, предусмотренных законодательством, вторгаться в личную жизнь граждан, должностных лиц, им становятся известны подробности интимной жизни этих лиц. Кроме того, во взаимоотношениях между оперативным работником и следователем нередко возникает множество нюансов, которые невозможно предусмотреть в правовых актах, так как они относятся к сфере морально-этических отношений, всю совокупность которых затруднительно описать в нормативном документе. Поэтому автор считает обоснованным введение в сферу взаимоотношений между оперативным работником и следователем Кодекса чести оперативного работника, разработанного профессором В. Л. Поповым. Этот документ должен способствовать построению взаимоотношений между субъектами доказывания на определенных условиях нравственности. Например, согласно Кодексу чести, нравственные отношения между оперативным работником и сотрудником неоперативной </w:t>
      </w:r>
      <w:r w:rsidRPr="00BF1DA1">
        <w:rPr>
          <w:sz w:val="32"/>
          <w:szCs w:val="32"/>
        </w:rPr>
        <w:lastRenderedPageBreak/>
        <w:t>службы строятся на основе уважения, доверия, взаимопомощи, гармоничного сочетания и взаимного учета интереса каждого подразделения. При этом сотрудник неоперативного подразделения не имеет нравственных оснований проявлять праздное любопытство к содержанию ОРД, расстановке оперативно-разыскных сил и средств, проверяемым и разрабатываемым лицам и гражданам и т. п. К сожалению, данный Кодекс чести не принят в установленном порядке ни одним министерством или ведомством, имеющим право на осуществление ОРД.</w:t>
      </w:r>
    </w:p>
    <w:p w:rsidR="005961E1" w:rsidRPr="00BF1DA1" w:rsidRDefault="005961E1" w:rsidP="00BF1DA1">
      <w:pPr>
        <w:spacing w:line="240" w:lineRule="auto"/>
        <w:rPr>
          <w:i/>
          <w:sz w:val="32"/>
          <w:szCs w:val="32"/>
        </w:rPr>
      </w:pPr>
      <w:r w:rsidRPr="00BF1DA1">
        <w:rPr>
          <w:i/>
          <w:sz w:val="32"/>
          <w:szCs w:val="32"/>
        </w:rPr>
        <w:t>Принцип компетентности</w:t>
      </w:r>
      <w:r w:rsidRPr="00BF1DA1">
        <w:rPr>
          <w:sz w:val="32"/>
          <w:szCs w:val="32"/>
        </w:rPr>
        <w:t xml:space="preserve"> предполагает, что следователь и оперативный работник имеют разную компетентность в той или иной сфере. В пределах своей компетенции и оперативный сотрудник, и следователь имеют право применять силы и средства, которыми они располагают.</w:t>
      </w:r>
    </w:p>
    <w:p w:rsidR="005961E1" w:rsidRPr="00BF1DA1" w:rsidRDefault="005961E1" w:rsidP="00BF1DA1">
      <w:pPr>
        <w:spacing w:line="240" w:lineRule="auto"/>
        <w:rPr>
          <w:sz w:val="32"/>
          <w:szCs w:val="32"/>
        </w:rPr>
      </w:pPr>
      <w:r w:rsidRPr="00BF1DA1">
        <w:rPr>
          <w:sz w:val="32"/>
          <w:szCs w:val="32"/>
        </w:rPr>
        <w:t>Однако они не должны подменять друг друга, ущемлять инициативу сотрудничающей стороны, передавать решение собственных вопросов другой стороне. Правильное использование собственной компетенции является обязательным условием рассматриваемого специфического взаимодействия. Попытка одного из субъектов заимствовать те или иные приемы и методы, нехарактерные для их деятельности, а также решать возникающие проблемы, опираясь только на собственные силы и средства, не только не дадут положительного результата, но и приведут к нарушению законности. Так, выполнение оперативным работником следственного действия при отсутствии письменного поручения следователя в порядке ч. 4 ст. 38 УПК РФ, несомненно, приведет к утере доказательственного значения зафиксированного факта, поскольку полученное доказательство является недопустимым для использования в материалах уголовного дела. В целом соблюдение принципа компетентности позволяет как исключить дублирование взаимодействующими субъектами друг друга, так и добиться высокой результативности за счет различных по характеру мер.</w:t>
      </w:r>
    </w:p>
    <w:p w:rsidR="005961E1" w:rsidRPr="00BF1DA1" w:rsidRDefault="005961E1" w:rsidP="00BF1DA1">
      <w:pPr>
        <w:spacing w:line="240" w:lineRule="auto"/>
        <w:rPr>
          <w:sz w:val="32"/>
          <w:szCs w:val="32"/>
        </w:rPr>
      </w:pPr>
      <w:r w:rsidRPr="00BF1DA1">
        <w:rPr>
          <w:i/>
          <w:sz w:val="32"/>
          <w:szCs w:val="32"/>
        </w:rPr>
        <w:t>Принцип конспирации</w:t>
      </w:r>
      <w:r w:rsidRPr="00BF1DA1">
        <w:rPr>
          <w:sz w:val="32"/>
          <w:szCs w:val="32"/>
        </w:rPr>
        <w:t xml:space="preserve"> не только обеспечивает результативность ОРД, но и позволяет максимально минимизировать, а порой и исключить разглашение сведений о личной жизни граждан, вовлеченных в сферу деятельности оперативных подразделений. Автор солидарен с мнением К. В. Суркова о том, что «игнорирование принципа </w:t>
      </w:r>
      <w:r w:rsidRPr="00BF1DA1">
        <w:rPr>
          <w:sz w:val="32"/>
          <w:szCs w:val="32"/>
        </w:rPr>
        <w:lastRenderedPageBreak/>
        <w:t xml:space="preserve">конспирации, с одной стороны, приводит к тому, что ОРД теряет свою результативность, а с другой – уравнивает с точки зрения возможностей с иными видами правоохранительной деятельности (административно-правовой, уголовного процесса, уголовно-исполнительной)».Как показали проведенные исследования, далеко не все благополучно во взаимодействии оперативных подразделений и </w:t>
      </w:r>
      <w:r w:rsidRPr="00BF1DA1">
        <w:rPr>
          <w:spacing w:val="4"/>
          <w:sz w:val="32"/>
          <w:szCs w:val="32"/>
        </w:rPr>
        <w:t>следователей в плане соблюдения принципа конспирации. Так, 14,59%</w:t>
      </w:r>
      <w:r w:rsidRPr="00BF1DA1">
        <w:rPr>
          <w:sz w:val="32"/>
          <w:szCs w:val="32"/>
        </w:rPr>
        <w:t xml:space="preserve"> оперативных работников считают, что данные о личности их конфидентов стали широко известны благодаря непрофессиональным действиям следователей. Понятно, что эта часть оперативных работников (т. е. практически каждый пятый) никогда не будет сотрудничать со следователями в полном объеме. Согласно принципу конспирации, ОРД осуществляется в тайне не только от представителей криминального мира, но и всех граждан, не уполномоченных на то соответствующими органами. Информация о том, что с организованной преступной деятельностью ведется борьба с использованием специального арсенала оперативных подразделений, в последнее время проникла не только в средства массовой информации (телевидение, публицистику), но и в учебную литературу, в том числе и не имеющую грифа ограниченного пользования. В частности, вышли в свет открытые для широкого круга читателей книги, повышаются сравнительные анализы отдельных положений зарубежного и отечественного законодательства по данной тематике, регулярно издаются материалы семинаров, конференций, где рассматриваются актуальные проблемы ОРД. Все это является свидетельством процесса демократизации общества, что способствует образованию в Российской Федерации правового государства. По мнению автора, это положительный фактор жизни общества, в котором каждый гражданин должен знать, что его интересы будут защищены всеми законными средствами, в том числе и ОРД. Кроме того, полезность определенной части информации о наличии средств ОРД видится в том, что она является сдерживающим фактором для отдельных групп населения, внутренне готовых к криминальной деятельности, но опасающихся разоблачения с помощью специальных средств и методов.</w:t>
      </w:r>
    </w:p>
    <w:p w:rsidR="005961E1" w:rsidRPr="00BF1DA1" w:rsidRDefault="005961E1" w:rsidP="00BF1DA1">
      <w:pPr>
        <w:spacing w:line="240" w:lineRule="auto"/>
        <w:rPr>
          <w:sz w:val="32"/>
          <w:szCs w:val="32"/>
        </w:rPr>
      </w:pPr>
      <w:r w:rsidRPr="00BF1DA1">
        <w:rPr>
          <w:sz w:val="32"/>
          <w:szCs w:val="32"/>
        </w:rPr>
        <w:lastRenderedPageBreak/>
        <w:t>Вместе с тем автор считает оправданным засекречивание всех сведений о специфике тайных способов выявления преступной деятельности и раскрытия преступлений, а также ограничение пределов оперативно-разыскной информации для определенных категорий субъектов, в чьи обязанности входит борьба с преступностью. Так, существует ограничение для судей в праве получения сведений о лицах, оказывающих содействие правоохранительным органам на конфиденциальной основе (ч. 3 ст. 5 и ч. 3 ст. 19 Закона об ОРД); действует требование создания условий по защите сведений, содержащихся в представленных судье оперативно-разыскных документах (ч. 7 ст. 9 Закона об ОРД); ограничен предмет прокурорского надзора за ОРД (ч. 3 ст. 21 Закона об ОРД) и др.</w:t>
      </w:r>
    </w:p>
    <w:p w:rsidR="005961E1" w:rsidRPr="00BF1DA1" w:rsidRDefault="005961E1" w:rsidP="00BF1DA1">
      <w:pPr>
        <w:spacing w:line="240" w:lineRule="auto"/>
        <w:rPr>
          <w:sz w:val="32"/>
          <w:szCs w:val="32"/>
        </w:rPr>
      </w:pPr>
      <w:r w:rsidRPr="00BF1DA1">
        <w:rPr>
          <w:sz w:val="32"/>
          <w:szCs w:val="32"/>
        </w:rPr>
        <w:t xml:space="preserve">Говоря о взаимодействии оперативных подразделений и следователей органов внутренних дел, необходимо остановитьсяна </w:t>
      </w:r>
      <w:r w:rsidRPr="00BF1DA1">
        <w:rPr>
          <w:i/>
          <w:sz w:val="32"/>
          <w:szCs w:val="32"/>
        </w:rPr>
        <w:t>правовых основах</w:t>
      </w:r>
      <w:r w:rsidRPr="00BF1DA1">
        <w:rPr>
          <w:sz w:val="32"/>
          <w:szCs w:val="32"/>
        </w:rPr>
        <w:t xml:space="preserve"> этого явления. Правовое положение субъектов взаимодействия определяется комплексом норм, предусматривающих цели, задачи и принципы деятельности, ее основные и факультативные функции. Одновременно с этим оно закрепляется всей совокупностью юридических норм, регламентирующих правоотношения участников взаимодействия. Правоотношение в данном случае обозначает конкретное, реальное общественное отношение, облаченное в правовую форму и являющееся результатом реализации нормы.Особое место среди всех правовых актов занимает Конституция Российской Федерации. Ее нормы носят «базисный, основополагающий характер как для организации взаимодействия оперативных и следственных аппаратов, так и для его эффективного регулирования». К таким юридическим нормам следует отнести статьи Основного закона, регулирующие права и свободы человека и гражданина, гарантирующие неприкосновенность жилья, невмешательство государственных органов в личную жизнь человека и т. п.  Правовой основой взаимодействия оперативных и следственных подразделений являются законы Российской Федераций и издаваемые на их основе подзаконные акты, которые допустимо разделить на две группы: к первой относятся законы и подзаконные акты, закрепляющие наиболее общие положения, касающиеся организации взаимодействия, его структуры. К таким законам относятся Уго</w:t>
      </w:r>
      <w:r w:rsidRPr="00BF1DA1">
        <w:rPr>
          <w:sz w:val="32"/>
          <w:szCs w:val="32"/>
        </w:rPr>
        <w:lastRenderedPageBreak/>
        <w:t xml:space="preserve">ловно-процессуальный кодекс Российской Федерации, Федеральный закон Российской Федерации «Об оперативно-разыскной деятельности», устанавливающие полномочия субъектов взаимодействия и определяющие их компетенцию и функции; вторую группу представляют ведомственные нормативные акты: приказы, инструкции, положения, регламентирующие порядок взаимодействия, определяющие конкретные направления. </w:t>
      </w:r>
    </w:p>
    <w:p w:rsidR="005961E1" w:rsidRPr="00BF1DA1" w:rsidRDefault="005961E1" w:rsidP="00BF1DA1">
      <w:pPr>
        <w:spacing w:line="240" w:lineRule="auto"/>
        <w:rPr>
          <w:sz w:val="32"/>
          <w:szCs w:val="32"/>
        </w:rPr>
      </w:pPr>
      <w:r w:rsidRPr="00BF1DA1">
        <w:rPr>
          <w:sz w:val="32"/>
          <w:szCs w:val="32"/>
        </w:rPr>
        <w:t>Конкретизируя сущность взаимодействия оперативных и следственных подразделений, следует отметить, что оно носит характер равноправного сотрудничества субъектов, не находящихся в подчинении друг у друга, обладающих различными полномочиями, что заставляет обе стороны интенсифицировать свою деятельность на основе дифференциации и систематизации функций. Характерным для всего процесса взаимодействия является то, что каждая из сторон самостоятельна в выборе и осуществлении тех или иных приемов и методов, которые считаются наиболее эффективными для достижения поставленных целей, и несет ответственность за результаты своей деятельности. Стороны не могут передоверять друг другу выполнение не свойственных им функций. Например, следователь не вправе самостоятельно ставить задачи конфиденту, но аналогичную задачу может и должен поставить оперативному работнику, не ограничивая его в выборе сил и средств, обеспечивающих выполнение поставленной задачи. Деятельность оперативных и следственных подразделений, как уже отмечалось, носит самостоятельный, не подчиненный друг другу характер. Каждая сторона в пределах своей компетенции специфическими средствами и методами осуществляет сбор необходимых сведений об интересующем событии, фиксирует, оценивает и анализирует его, при необходимости вовлекая в этот процесс взаимодействующую сторону. Нередко, например, следователю не удается получить исчерпывающую информацию при допросе задержанного. Сообщение оперативным работником следователю в такой ситуации о сильных и слабых сторонах допрашиваемого, его интересах нередко способствует грамотному построению общения следователя с задержанным лицом и получению необходимой криминалистически значимой информации. Сложность и многогранность деятельности по выявлению, раскры</w:t>
      </w:r>
      <w:r w:rsidRPr="00BF1DA1">
        <w:rPr>
          <w:sz w:val="32"/>
          <w:szCs w:val="32"/>
        </w:rPr>
        <w:lastRenderedPageBreak/>
        <w:t xml:space="preserve">тию и расследованию преступлений, особенно в сфере организованной преступности, требует согласованных и скоординированных действий основных подразделений, осуществляющих борьбу с ее проявлениями путем рационального сочетания сил и средств, форм и методов работы, присущих этим подразделениям, при четком разграничении полномочий каждого. Различение полномочий оперативных и следственных подразделений позволяет исключить дублирование и подмену друг друга, достичь конкретной цели, оперативно и с наименьшими затратами сил и средств за счет рационального и комплексного использования различных по характеру мер, добиться высокой эффективности в работе.  Формы и особенности взаимодействия оперативного работника и следователя целесообразно рассмотреть применительнок следующим фазам деятельности по выявлению и раскрытию проявлений организованной преступности: 1) производство ОРМ при проверке данных о противоправной деятельности конкретных субъектов </w:t>
      </w:r>
      <w:r w:rsidRPr="00BF1DA1">
        <w:rPr>
          <w:i/>
          <w:sz w:val="32"/>
          <w:szCs w:val="32"/>
        </w:rPr>
        <w:t>в условиях отсутствия официального сообщения</w:t>
      </w:r>
      <w:r w:rsidRPr="00BF1DA1">
        <w:rPr>
          <w:sz w:val="32"/>
          <w:szCs w:val="32"/>
        </w:rPr>
        <w:t xml:space="preserve"> об организованной преступной деятельности, в частности, </w:t>
      </w:r>
      <w:r w:rsidRPr="00BF1DA1">
        <w:rPr>
          <w:i/>
          <w:sz w:val="32"/>
          <w:szCs w:val="32"/>
        </w:rPr>
        <w:t xml:space="preserve">на стадии реализации оперативного дела; </w:t>
      </w:r>
      <w:r w:rsidRPr="00BF1DA1">
        <w:rPr>
          <w:sz w:val="32"/>
          <w:szCs w:val="32"/>
        </w:rPr>
        <w:t xml:space="preserve">2) производство ОРМ </w:t>
      </w:r>
      <w:r w:rsidRPr="00BF1DA1">
        <w:rPr>
          <w:i/>
          <w:sz w:val="32"/>
          <w:szCs w:val="32"/>
        </w:rPr>
        <w:t xml:space="preserve">на стадии принятия решения о возбуждении уголовного дела при поступлении в органы внутренних дел сообщения (заявления) о преступлении; </w:t>
      </w:r>
      <w:r w:rsidRPr="00BF1DA1">
        <w:rPr>
          <w:sz w:val="32"/>
          <w:szCs w:val="32"/>
        </w:rPr>
        <w:t xml:space="preserve">3) осуществление ОРД </w:t>
      </w:r>
      <w:r w:rsidRPr="00BF1DA1">
        <w:rPr>
          <w:i/>
          <w:sz w:val="32"/>
          <w:szCs w:val="32"/>
        </w:rPr>
        <w:t>во время предварительного следствия.</w:t>
      </w:r>
    </w:p>
    <w:p w:rsidR="005961E1" w:rsidRPr="00BF1DA1" w:rsidRDefault="005961E1" w:rsidP="00BF1DA1">
      <w:pPr>
        <w:spacing w:line="240" w:lineRule="auto"/>
        <w:rPr>
          <w:sz w:val="32"/>
          <w:szCs w:val="32"/>
        </w:rPr>
      </w:pPr>
      <w:r w:rsidRPr="00BF1DA1">
        <w:rPr>
          <w:sz w:val="32"/>
          <w:szCs w:val="32"/>
        </w:rPr>
        <w:t xml:space="preserve">Итак, в первой ситуации, по мнению оперативных работников, участвовавших в анкетировании, роль делового взаимодействия со следователем чрезвычайно высока. В ходе анкетирования высказаны пожелания о включении в структуру департамента уголовного розыска следователя, который бы участвовал на стадии реализации оперативных материалов. Фактически этап реализации криминалистически значимой информации, полученной оперативно-разыскным путем, в УПК РФ законодателем не регламентирован. На этой стадии имеющиеся материалы еще официально не зарегистрированы ни в книге учета происшествий, ни в журнале регистрации поступающей информации. Поэтому действия оперативного работника регламентированы только ведомственными приказами и инструкциями, которые, как известно, не являются основаниями для признания доказательств допустимыми. Однако работа с криминалистически значимой информацией, зафиксированной в служебных </w:t>
      </w:r>
      <w:r w:rsidRPr="00BF1DA1">
        <w:rPr>
          <w:sz w:val="32"/>
          <w:szCs w:val="32"/>
        </w:rPr>
        <w:lastRenderedPageBreak/>
        <w:t>документах, на данной стадии только силами подразделений, осуществляющих ОРД, затруднена, поскольку в этот временной интервал предстоит легализовать весь собранный материал и создать основу для процессуального оформления имеющейся криминалистически значимой информации. Именно следователь, работающий в оперативно-разыскномподразделении и имеющий процессуальный статус, зная технологию возбуждения уголовного дела, принятия решения о задержании подозреваемого, проведения обыска и т. п., может оказать неоценимое содействие успешному завершению негласного сбора материалов, позволившего обнаружить признаки преступления.</w:t>
      </w:r>
    </w:p>
    <w:p w:rsidR="005961E1" w:rsidRPr="00BF1DA1" w:rsidRDefault="005961E1" w:rsidP="00BF1DA1">
      <w:pPr>
        <w:spacing w:line="240" w:lineRule="auto"/>
        <w:rPr>
          <w:sz w:val="32"/>
          <w:szCs w:val="32"/>
        </w:rPr>
      </w:pPr>
      <w:r w:rsidRPr="00BF1DA1">
        <w:rPr>
          <w:sz w:val="32"/>
          <w:szCs w:val="32"/>
        </w:rPr>
        <w:t>На стадии принятия решения о возбуждении уголовного дела следователь, как правило, располагает частью сведений, позволяющих принять ему решение о возбуждении уголовного дела. При этом часть информации поступает из оперативно-разыскных подразделений, а часть – из других источников. Так, при изобличении продавца амфетамина, следователь участвовал в составлении текста обращения «покупателя» к продавцу, исключающего его двоякое толкование (допустим, просил таблетки от головной боли и т. п.), проконтролировал оформление разрешения на проведение данного мероприятия, помог подготовить аппаратуру для качественной видеозаписи и оформить ее после производства записи очередного факта купли-продажи амфетамина. В дальнейшем видеозапись признана доказательством по делу. На этом этапе оперативный работник, в свою очередь, помогает следователю организовать изучение психологических качеств личности граждан, чьи показания впоследствии могут быть использованы при доказывании. Это, например, затребование справок из военкоматов, жилищно-коммунальных органов, с места учебы и работы, снятие копий характеристик из архивных уголовных дел, из личных дел осужденных, содержавшихся в местах лишения свободы, и т. п. В зависимости от имеющихся данных при непосредственном участии следователя эти лица либо немедленно опрашиваются с фиксацией процедуры принятия объяснения на видеокассету, либо общение с ними откладывается до возбуждения уголовного дела.</w:t>
      </w:r>
    </w:p>
    <w:p w:rsidR="005961E1" w:rsidRPr="00BF1DA1" w:rsidRDefault="005961E1" w:rsidP="00BF1DA1">
      <w:pPr>
        <w:spacing w:line="240" w:lineRule="auto"/>
        <w:rPr>
          <w:sz w:val="32"/>
          <w:szCs w:val="32"/>
        </w:rPr>
      </w:pPr>
      <w:r w:rsidRPr="00BF1DA1">
        <w:rPr>
          <w:sz w:val="32"/>
          <w:szCs w:val="32"/>
        </w:rPr>
        <w:t>Основные формы взаимодействия оперативных аппаратов и следователей органов внутренних дел видятся в следующем.</w:t>
      </w:r>
    </w:p>
    <w:p w:rsidR="005961E1" w:rsidRPr="00BF1DA1" w:rsidRDefault="005961E1" w:rsidP="00BF1DA1">
      <w:pPr>
        <w:spacing w:line="240" w:lineRule="auto"/>
        <w:rPr>
          <w:sz w:val="32"/>
          <w:szCs w:val="32"/>
        </w:rPr>
      </w:pPr>
      <w:r w:rsidRPr="00BF1DA1">
        <w:rPr>
          <w:sz w:val="32"/>
          <w:szCs w:val="32"/>
        </w:rPr>
        <w:lastRenderedPageBreak/>
        <w:t xml:space="preserve">1. </w:t>
      </w:r>
      <w:r w:rsidRPr="00BF1DA1">
        <w:rPr>
          <w:i/>
          <w:sz w:val="32"/>
          <w:szCs w:val="32"/>
        </w:rPr>
        <w:t>Создание координационных рабочих групп</w:t>
      </w:r>
      <w:r w:rsidRPr="00BF1DA1">
        <w:rPr>
          <w:sz w:val="32"/>
          <w:szCs w:val="32"/>
        </w:rPr>
        <w:t xml:space="preserve"> из сотрудников этих подразделений, основной целью которых является координация деятельности по выявлению, раскрытию и расследованию преступлений. Задачей этих рабочих групп является разработка как долгосрочных рабочих планов сотрудничества, так и планирование отдельных мероприятий, которые допустимо назвать комплексными, поскольку при их осуществлении должно сочетаться как привлечение оперативных сил и средств, так и процессуальная форма фиксации следователем полученных результатов. Подобные ситуации возникают, как правило, в стадии реализации материалов дела оперативного учета, где накоплен массив криминалистически значимой информации о совершенном или готовящемся преступлении. Координационные рабочие группы, помимо решения конкретных задач по раскрытию и расследованию проявлений организованной преступности, как нам представляется, должны готовить и направлять в соответствующие подразделения аналитические обзоры, справки с описанием наиболее типичных проявлений организованной преступности в конкретной местности или отрасли и методов их документирования и доказывания.</w:t>
      </w:r>
    </w:p>
    <w:p w:rsidR="005961E1" w:rsidRPr="00BF1DA1" w:rsidRDefault="005961E1" w:rsidP="00BF1DA1">
      <w:pPr>
        <w:spacing w:line="240" w:lineRule="auto"/>
        <w:rPr>
          <w:sz w:val="32"/>
          <w:szCs w:val="32"/>
        </w:rPr>
      </w:pPr>
      <w:r w:rsidRPr="00BF1DA1">
        <w:rPr>
          <w:sz w:val="32"/>
          <w:szCs w:val="32"/>
        </w:rPr>
        <w:t>2</w:t>
      </w:r>
      <w:r w:rsidRPr="00BF1DA1">
        <w:rPr>
          <w:i/>
          <w:sz w:val="32"/>
          <w:szCs w:val="32"/>
        </w:rPr>
        <w:t>. Проведение регулярных рабочих встреч</w:t>
      </w:r>
      <w:r w:rsidRPr="00BF1DA1">
        <w:rPr>
          <w:sz w:val="32"/>
          <w:szCs w:val="32"/>
        </w:rPr>
        <w:t xml:space="preserve"> сотрудников оперативных и следственных подразделений по вопросам разработки и осуществления согласованных мер в совместной деятельности по борьбе с организованной преступностью. В ходе таких встреч устанавливаются личные, деловые контакты между сотрудниками, осуществляется их взаимное консультирование по вопросам, входящим в компетенцию каждого из них, более глубоко и всесторонне познается криминогенная обстановка в регионе, уточняются возможности сторон, оценивается ситуация на любом этапе расследования и судебная перспектива по уже возбужденным уголовным делам.</w:t>
      </w:r>
    </w:p>
    <w:p w:rsidR="006C1433" w:rsidRPr="00BF1DA1" w:rsidRDefault="005961E1" w:rsidP="00BF1DA1">
      <w:pPr>
        <w:spacing w:line="240" w:lineRule="auto"/>
        <w:rPr>
          <w:i/>
          <w:sz w:val="32"/>
          <w:szCs w:val="32"/>
        </w:rPr>
      </w:pPr>
      <w:r w:rsidRPr="00BF1DA1">
        <w:rPr>
          <w:sz w:val="32"/>
          <w:szCs w:val="32"/>
        </w:rPr>
        <w:t xml:space="preserve">3. </w:t>
      </w:r>
      <w:r w:rsidRPr="00BF1DA1">
        <w:rPr>
          <w:i/>
          <w:sz w:val="32"/>
          <w:szCs w:val="32"/>
        </w:rPr>
        <w:t xml:space="preserve">Оказание содействия друг другу при подготовке к отдельным </w:t>
      </w:r>
    </w:p>
    <w:p w:rsidR="005961E1" w:rsidRPr="00BF1DA1" w:rsidRDefault="005961E1" w:rsidP="00BF1DA1">
      <w:pPr>
        <w:spacing w:line="240" w:lineRule="auto"/>
        <w:ind w:firstLine="0"/>
        <w:rPr>
          <w:sz w:val="32"/>
          <w:szCs w:val="32"/>
        </w:rPr>
      </w:pPr>
      <w:r w:rsidRPr="00BF1DA1">
        <w:rPr>
          <w:i/>
          <w:sz w:val="32"/>
          <w:szCs w:val="32"/>
        </w:rPr>
        <w:t>оперативно-разыскным мероприятиям и следственным действиям.</w:t>
      </w:r>
      <w:r w:rsidRPr="00BF1DA1">
        <w:rPr>
          <w:sz w:val="32"/>
          <w:szCs w:val="32"/>
        </w:rPr>
        <w:t xml:space="preserve"> Необходимость взаимной помощи возникает при оценке поисковой информации о конкретном субъекте или объекте, попавшем в поле зрения правоохранительных органов, в ходе перепроверки информации, полученной как оперативным путем, так и в ходе следственных действий, а также при определении способов фиксации инфор</w:t>
      </w:r>
      <w:r w:rsidRPr="00BF1DA1">
        <w:rPr>
          <w:sz w:val="32"/>
          <w:szCs w:val="32"/>
        </w:rPr>
        <w:lastRenderedPageBreak/>
        <w:t>мации в ситуациях, когда по тем или иным основаниям нецелесообразно проведение следственного действия (например, предъявления для опознания лидера преступной группы, способного оказать психическое воздействие на потерпевшего) и т. п.</w:t>
      </w:r>
    </w:p>
    <w:p w:rsidR="005961E1" w:rsidRPr="00BF1DA1" w:rsidRDefault="005961E1" w:rsidP="00BF1DA1">
      <w:pPr>
        <w:spacing w:line="240" w:lineRule="auto"/>
        <w:rPr>
          <w:sz w:val="32"/>
          <w:szCs w:val="32"/>
        </w:rPr>
      </w:pPr>
      <w:r w:rsidRPr="00BF1DA1">
        <w:rPr>
          <w:sz w:val="32"/>
          <w:szCs w:val="32"/>
        </w:rPr>
        <w:t>Важнейшим условием этой формы взаимодействия оперативного подразделения и следователя является правильное сочетание следственных действий и оперативно-разыскных мер и четкое разграничение на основе закона функций между оперативными и следственными подразделениями. Данный вид взаимодействия наиболее распространен в практической деятельности органов внутренних дел и является одним из основных. Он осуществляется в различных процессуальных и организационных формах. Законодателем регламентировано процессуальное положение оперативно-разыскного подразделения, входящего в орган дознания, а именно: пределы и объем процессуальной деятельности оперативного подразделения по конкретному делу; следователь в любой момент вправе приступить к предварительному следствию по делу, находящемуся в производстве оперативно-разыскного подразделения; оперативное подразделение (как орган дознания) после передачи дела следователю вправе производить по нему следственные действия только по поручению следователя, а также оперативно-разыскные мероприятия.</w:t>
      </w:r>
    </w:p>
    <w:p w:rsidR="005961E1" w:rsidRPr="00BF1DA1" w:rsidRDefault="005961E1" w:rsidP="00BF1DA1">
      <w:pPr>
        <w:spacing w:line="240" w:lineRule="auto"/>
        <w:rPr>
          <w:sz w:val="32"/>
          <w:szCs w:val="32"/>
        </w:rPr>
      </w:pPr>
      <w:r w:rsidRPr="00BF1DA1">
        <w:rPr>
          <w:sz w:val="32"/>
          <w:szCs w:val="32"/>
        </w:rPr>
        <w:t>Характерной особенностью данной формы взаимодействия является факт ее осуществления на протяжении всего расследования как в рамках следственных действий, так и осуществления оперативно-разыскных мероприятий. Нередко проводимые оперативно-разыскные мероприятия могут являться основой, определяющей общее направление производства следственных действий, и обусловливающей тактику расследования уголовного дела в целом. При этом раскрытие преступления является одной из главных задач как оперативных подразделений, так и органов предварительного следствия. Указанные обстоятельства – важнейшая юридическая основа взаимодействия органов, производящих расследование и дознание.</w:t>
      </w:r>
    </w:p>
    <w:p w:rsidR="005961E1" w:rsidRPr="00BF1DA1" w:rsidRDefault="005961E1" w:rsidP="00BF1DA1">
      <w:pPr>
        <w:spacing w:line="240" w:lineRule="auto"/>
        <w:rPr>
          <w:sz w:val="32"/>
          <w:szCs w:val="32"/>
        </w:rPr>
      </w:pPr>
      <w:r w:rsidRPr="00BF1DA1">
        <w:rPr>
          <w:sz w:val="32"/>
          <w:szCs w:val="32"/>
        </w:rPr>
        <w:t xml:space="preserve">4. </w:t>
      </w:r>
      <w:r w:rsidRPr="00BF1DA1">
        <w:rPr>
          <w:i/>
          <w:sz w:val="32"/>
          <w:szCs w:val="32"/>
        </w:rPr>
        <w:t xml:space="preserve">Участие оперативного работника в следственной группе. </w:t>
      </w:r>
      <w:r w:rsidRPr="00BF1DA1">
        <w:rPr>
          <w:sz w:val="32"/>
          <w:szCs w:val="32"/>
        </w:rPr>
        <w:t>Эта форма взаимодействия предусмотрена в ч. 2 ст. 163 УПК РФ, согласно которой к работе следственной группы могут быть привлечены должностные лица органов, осуществляющих ОРД.</w:t>
      </w:r>
    </w:p>
    <w:p w:rsidR="005961E1" w:rsidRPr="00BF1DA1" w:rsidRDefault="005961E1" w:rsidP="00BF1DA1">
      <w:pPr>
        <w:spacing w:line="240" w:lineRule="auto"/>
        <w:rPr>
          <w:sz w:val="32"/>
          <w:szCs w:val="32"/>
        </w:rPr>
      </w:pPr>
      <w:r w:rsidRPr="00BF1DA1">
        <w:rPr>
          <w:sz w:val="32"/>
          <w:szCs w:val="32"/>
        </w:rPr>
        <w:lastRenderedPageBreak/>
        <w:t>Данная новелла УПК РФ создает условия эффективного использования данных, полученных оперативно-разыскными методами. Вместе с тем закон однозначно определяет, что руководителем следственно-оперативной группы всегда должно являться лицо, ответственное за результаты проведенного расследования и обладающее процессуальными полномочиями, т. е. следователь.</w:t>
      </w:r>
    </w:p>
    <w:p w:rsidR="005961E1" w:rsidRPr="00BF1DA1" w:rsidRDefault="005961E1" w:rsidP="00BF1DA1">
      <w:pPr>
        <w:spacing w:line="240" w:lineRule="auto"/>
        <w:rPr>
          <w:sz w:val="32"/>
          <w:szCs w:val="32"/>
        </w:rPr>
      </w:pPr>
      <w:r w:rsidRPr="00BF1DA1">
        <w:rPr>
          <w:sz w:val="32"/>
          <w:szCs w:val="32"/>
        </w:rPr>
        <w:t>Деятельность следственно-оперативной группы предполагает использование как процессуальных, так и непроцессуальных форм взаимодействия, сочетание как процессуальных, так и непроцессуальных методов расследования, и именно поэтому подобные группы являются наиболее оптимальным и продуктивным организационным объединением. Создание следственно-оперативной группы может быть оформлено постановлением руководителя следственного органа, поскольку только он вправе распоряжаться рабочим временем следователя. При создании следственно-оперативных групп для проведения отдельных следственных действий (проверка показаний на месте, следственный эксперимент, осмотр места происшествия и т. п.), «не требуется документального оформления». Исходя из изученной следственной и судебной практики, нередко защитник обвиняемого (подсудимого) добивается исключения из доказательств по делу тех протоколов следственных действий, где зафиксировано участие оперативного работника или следователя, не допущенного в установленном порядке к производству по конкретному уголовному делу. Вместе с тем необходимо отметить, что подобные факты должны уйти в прошлое, поскольку законодателем в ч. 7 ст. 164 УПК РФ четко предусмотрено право следователя привлекать к участию в следственном действии должностное лицо органа, осуществляющего ОРД и при этом сделав соответствующую отметку в протоколе следственного действия.</w:t>
      </w:r>
    </w:p>
    <w:p w:rsidR="005961E1" w:rsidRPr="00BF1DA1" w:rsidRDefault="005961E1" w:rsidP="00BF1DA1">
      <w:pPr>
        <w:spacing w:line="240" w:lineRule="auto"/>
        <w:rPr>
          <w:sz w:val="32"/>
          <w:szCs w:val="32"/>
        </w:rPr>
      </w:pPr>
      <w:r w:rsidRPr="00BF1DA1">
        <w:rPr>
          <w:sz w:val="32"/>
          <w:szCs w:val="32"/>
        </w:rPr>
        <w:t xml:space="preserve">5. </w:t>
      </w:r>
      <w:r w:rsidRPr="00BF1DA1">
        <w:rPr>
          <w:i/>
          <w:sz w:val="32"/>
          <w:szCs w:val="32"/>
        </w:rPr>
        <w:t>Участие следователя в оперативно-разыскной деятельности.</w:t>
      </w:r>
      <w:r w:rsidRPr="00BF1DA1">
        <w:rPr>
          <w:sz w:val="32"/>
          <w:szCs w:val="32"/>
        </w:rPr>
        <w:t xml:space="preserve"> В этом случае следователь выполняет несколько иные функции, иногда консультационные. Известно, что оперативно-следственные группы создаются, как правило, при реализации части оперативно-разыскной информации, имеющей криминалистическое и процессуальное значение для возбуждения уголовного дела. На этой стадии следователь выступает как консультант, т. е. оценивает име</w:t>
      </w:r>
      <w:r w:rsidRPr="00BF1DA1">
        <w:rPr>
          <w:sz w:val="32"/>
          <w:szCs w:val="32"/>
        </w:rPr>
        <w:lastRenderedPageBreak/>
        <w:t xml:space="preserve">ющиеся оперативно-разыскные материалы, советует обратить внимание на какие-либо аспекты, позволяющие зафиксировать следы преступной деятельности, участвует в планировании для проведения дополнительных оперативно-разыскных мероприятий. Однако при этом он не выполняет своих процессуальных функций. </w:t>
      </w:r>
    </w:p>
    <w:p w:rsidR="005961E1" w:rsidRPr="00BF1DA1" w:rsidRDefault="005961E1" w:rsidP="00BF1DA1">
      <w:pPr>
        <w:spacing w:line="240" w:lineRule="auto"/>
        <w:rPr>
          <w:sz w:val="32"/>
          <w:szCs w:val="32"/>
        </w:rPr>
      </w:pPr>
      <w:r w:rsidRPr="00BF1DA1">
        <w:rPr>
          <w:sz w:val="32"/>
          <w:szCs w:val="32"/>
        </w:rPr>
        <w:t>6.</w:t>
      </w:r>
      <w:r w:rsidRPr="00BF1DA1">
        <w:rPr>
          <w:i/>
          <w:sz w:val="32"/>
          <w:szCs w:val="32"/>
        </w:rPr>
        <w:t xml:space="preserve"> Производство оперативным работником по поручению следователя отдельных оперативно-разыскных мероприятий или следственных действий.</w:t>
      </w:r>
      <w:r w:rsidRPr="00BF1DA1">
        <w:rPr>
          <w:sz w:val="32"/>
          <w:szCs w:val="32"/>
        </w:rPr>
        <w:t xml:space="preserve"> Эта форма взаимодействия предусмотрена в ч. 4 ст. 38 УПК РФ. Следователь уполномочен давать органу дознания обязательные для исполнения письменные поручения о проведении оперативно-разыскных мероприятий или отдельных следственных действий. В соответствии со ст. 157 УПК РФ оперативному работнику без отдельного поручения следователя запрещается производить не только следственные действия, но и оперативно-разыскные мероприятия. В настоящее время 75,42% оперативных работников считают исполнение отдельных поручений следователя основной формой взаимодействия.</w:t>
      </w:r>
    </w:p>
    <w:p w:rsidR="005961E1" w:rsidRPr="00BF1DA1" w:rsidRDefault="005961E1" w:rsidP="00BF1DA1">
      <w:pPr>
        <w:spacing w:line="240" w:lineRule="auto"/>
        <w:rPr>
          <w:sz w:val="32"/>
          <w:szCs w:val="32"/>
        </w:rPr>
      </w:pPr>
      <w:r w:rsidRPr="00BF1DA1">
        <w:rPr>
          <w:sz w:val="32"/>
          <w:szCs w:val="32"/>
        </w:rPr>
        <w:t xml:space="preserve">7. </w:t>
      </w:r>
      <w:r w:rsidRPr="00BF1DA1">
        <w:rPr>
          <w:i/>
          <w:sz w:val="32"/>
          <w:szCs w:val="32"/>
        </w:rPr>
        <w:t>Участие оперативного сотрудника в производстве следственных действий, производимых следователем.</w:t>
      </w:r>
      <w:r w:rsidRPr="00BF1DA1">
        <w:rPr>
          <w:sz w:val="32"/>
          <w:szCs w:val="32"/>
        </w:rPr>
        <w:t xml:space="preserve"> Эта форма взаимодействия следователя и оперативного работника достаточно распространена в следственной практике и закреплена законодателем в УПК РФ. Оперативно-разыскная информация используется в выборе тактики следственных действий (производстве обыска, выемки, осмотра, допроса свидетелей, потерпевших, подозреваемых, обвиняемых и т. п.).</w:t>
      </w:r>
    </w:p>
    <w:p w:rsidR="005961E1" w:rsidRPr="00BF1DA1" w:rsidRDefault="005961E1" w:rsidP="00BF1DA1">
      <w:pPr>
        <w:spacing w:line="240" w:lineRule="auto"/>
        <w:rPr>
          <w:sz w:val="32"/>
          <w:szCs w:val="32"/>
        </w:rPr>
      </w:pPr>
      <w:r w:rsidRPr="00BF1DA1">
        <w:rPr>
          <w:sz w:val="32"/>
          <w:szCs w:val="32"/>
        </w:rPr>
        <w:t xml:space="preserve">8. </w:t>
      </w:r>
      <w:r w:rsidRPr="00BF1DA1">
        <w:rPr>
          <w:i/>
          <w:sz w:val="32"/>
          <w:szCs w:val="32"/>
        </w:rPr>
        <w:t>Осуществление оперативным работником мер принуждения, предусмотренных законом</w:t>
      </w:r>
      <w:r w:rsidRPr="00BF1DA1">
        <w:rPr>
          <w:sz w:val="32"/>
          <w:szCs w:val="32"/>
        </w:rPr>
        <w:t xml:space="preserve"> (например, принудительного привода, задержания). Эти действия производятся на основании двух письменных документов, вынесенных следователем в установленном законом порядке: отдельного поручения; постановления, например, о принудительном приводе.</w:t>
      </w:r>
    </w:p>
    <w:p w:rsidR="005961E1" w:rsidRPr="00BF1DA1" w:rsidRDefault="005961E1" w:rsidP="00BF1DA1">
      <w:pPr>
        <w:spacing w:line="240" w:lineRule="auto"/>
        <w:rPr>
          <w:sz w:val="32"/>
          <w:szCs w:val="32"/>
        </w:rPr>
      </w:pPr>
      <w:r w:rsidRPr="00BF1DA1">
        <w:rPr>
          <w:sz w:val="32"/>
          <w:szCs w:val="32"/>
        </w:rPr>
        <w:t xml:space="preserve">В ходе выполнения задач по выявлению, раскрытию и расследованию преступной деятельности и органы предварительного следствия, и оперативные аппараты в своей процессуальной деятельности по уголовному делу руководствуются одним и тем же уголовно-процессуальным законом; процессуальные акты и документы, составляемые оперативными работниками, имеют такую же </w:t>
      </w:r>
      <w:r w:rsidRPr="00BF1DA1">
        <w:rPr>
          <w:sz w:val="32"/>
          <w:szCs w:val="32"/>
        </w:rPr>
        <w:lastRenderedPageBreak/>
        <w:t>юридическую силу закона, как и подобные акты и документы, составляемые следователем.</w:t>
      </w:r>
    </w:p>
    <w:p w:rsidR="005961E1" w:rsidRPr="00BF1DA1" w:rsidRDefault="005961E1" w:rsidP="00BF1DA1">
      <w:pPr>
        <w:spacing w:line="240" w:lineRule="auto"/>
        <w:rPr>
          <w:sz w:val="32"/>
          <w:szCs w:val="32"/>
        </w:rPr>
      </w:pPr>
      <w:r w:rsidRPr="00BF1DA1">
        <w:rPr>
          <w:sz w:val="32"/>
          <w:szCs w:val="32"/>
        </w:rPr>
        <w:t>Наделение необходимыми властными полномочиями следователя и оперативного работника в соответствии с уголовно-процессуальным законом позволяет каждому из них эффективно работать в процессе взаимодействия. Согласно Закону «Об ОРД» за оперативными работниками хоть и закреплено право производства оперативно-разыскных мероприятий, но не регламентирован порядок их производства, а также способы документирования преступной деятельности и процедуры использования полученной оперативно-разыскной информации в доказывании по уголовному делу. По мнению автора, следовало бы конкретизировать данное положение Закона. Использоваться должна не вся оперативно-разыскная информация, а та ее часть, которая имеет отношение к раскрываемому или расследуемому преступлению, т. е. только ее криминалистически значимая часть.</w:t>
      </w:r>
    </w:p>
    <w:p w:rsidR="005961E1" w:rsidRPr="00BF1DA1" w:rsidRDefault="005961E1" w:rsidP="00BF1DA1">
      <w:pPr>
        <w:spacing w:line="240" w:lineRule="auto"/>
        <w:rPr>
          <w:sz w:val="32"/>
          <w:szCs w:val="32"/>
        </w:rPr>
      </w:pPr>
      <w:r w:rsidRPr="00BF1DA1">
        <w:rPr>
          <w:sz w:val="32"/>
          <w:szCs w:val="32"/>
        </w:rPr>
        <w:t>Учет требований этого Закона и УПК РФ позволяет в процессе выявления, раскрытия и расследования преступлений резко повысить результативность и эффективность расследования уголовных дел, так как оно обеспечено оперативным сопровождением, т. е. комплексом оперативно-разыскных мероприятий, осуществляемых гласно и негласно. Использование органами дознания специальных приемов, методов и средств, т. е. реализация специфической оперативно-разыскной функции, служит важным фактором взаимодействия с предварительным следствием. Различия в процессуальном положении органов следствия и дознания, указанные в УПК РФ (пределы и объем процессуальной деятельности органов дознания, общие условия производства предварительного следствия и т. д.), создают взаимозависимость друг от друга, что является также одной из существенных основ взаимодействия этих органов.</w:t>
      </w:r>
    </w:p>
    <w:p w:rsidR="005961E1" w:rsidRPr="00BF1DA1" w:rsidRDefault="005961E1" w:rsidP="00BF1DA1">
      <w:pPr>
        <w:spacing w:line="240" w:lineRule="auto"/>
        <w:rPr>
          <w:sz w:val="32"/>
          <w:szCs w:val="32"/>
        </w:rPr>
      </w:pPr>
      <w:r w:rsidRPr="00BF1DA1">
        <w:rPr>
          <w:sz w:val="32"/>
          <w:szCs w:val="32"/>
        </w:rPr>
        <w:t>Подводя итог изложенному, можно сделать вывод о том, что взаимодействие оперативных подразделений и следователя базируется на правовых актах, имеет четкие перспективы совершенствования. В конечном счете в весьма отдаленной перспективе, как представляется автору, взаимодействие двух основных подразделений, осуществляющих борьбу с преступностью, должно перерасти в объ</w:t>
      </w:r>
      <w:r w:rsidRPr="00BF1DA1">
        <w:rPr>
          <w:sz w:val="32"/>
          <w:szCs w:val="32"/>
        </w:rPr>
        <w:lastRenderedPageBreak/>
        <w:t>единение функций оперативного работника и следователя в лице одного субъекта– оперуполномоченного, который должен осуществлять как документирование, так и доказывание преступной деятельности с помощью и гласных (процессуальных), и негласных (оперативно-разыскных) методов. При этом криминалистически значимые результаты оперативно-разыскных мероприятий и следственных действий, полученные в установленном законом порядке, должны быть использованы в процессе доказывания по уголовному делу.</w:t>
      </w:r>
      <w:bookmarkStart w:id="3" w:name="_Toc21791961"/>
    </w:p>
    <w:p w:rsidR="005961E1" w:rsidRPr="00BF1DA1" w:rsidRDefault="005961E1" w:rsidP="00BF1DA1">
      <w:pPr>
        <w:spacing w:line="240" w:lineRule="auto"/>
        <w:rPr>
          <w:sz w:val="32"/>
          <w:szCs w:val="32"/>
        </w:rPr>
      </w:pPr>
    </w:p>
    <w:p w:rsidR="007A6416" w:rsidRPr="00BF1DA1" w:rsidRDefault="006C1433" w:rsidP="00BF1DA1">
      <w:pPr>
        <w:spacing w:line="240" w:lineRule="auto"/>
        <w:rPr>
          <w:b/>
          <w:sz w:val="32"/>
          <w:szCs w:val="32"/>
        </w:rPr>
      </w:pPr>
      <w:r w:rsidRPr="00BF1DA1">
        <w:rPr>
          <w:b/>
          <w:sz w:val="32"/>
          <w:szCs w:val="32"/>
        </w:rPr>
        <w:t>4</w:t>
      </w:r>
      <w:r w:rsidR="005961E1" w:rsidRPr="00BF1DA1">
        <w:rPr>
          <w:b/>
          <w:sz w:val="32"/>
          <w:szCs w:val="32"/>
        </w:rPr>
        <w:t>.4 Представление и использование кримина</w:t>
      </w:r>
      <w:r w:rsidR="00166586" w:rsidRPr="00BF1DA1">
        <w:rPr>
          <w:b/>
          <w:sz w:val="32"/>
          <w:szCs w:val="32"/>
        </w:rPr>
        <w:t>листически</w:t>
      </w:r>
    </w:p>
    <w:p w:rsidR="002732F6" w:rsidRDefault="00166586" w:rsidP="002732F6">
      <w:pPr>
        <w:spacing w:line="240" w:lineRule="auto"/>
        <w:rPr>
          <w:b/>
          <w:sz w:val="32"/>
          <w:szCs w:val="32"/>
        </w:rPr>
      </w:pPr>
      <w:r w:rsidRPr="00BF1DA1">
        <w:rPr>
          <w:b/>
          <w:sz w:val="32"/>
          <w:szCs w:val="32"/>
        </w:rPr>
        <w:t xml:space="preserve">значимой информации по материалам </w:t>
      </w:r>
    </w:p>
    <w:p w:rsidR="00166586" w:rsidRPr="00BF1DA1" w:rsidRDefault="005961E1" w:rsidP="002732F6">
      <w:pPr>
        <w:spacing w:line="240" w:lineRule="auto"/>
        <w:rPr>
          <w:b/>
          <w:sz w:val="32"/>
          <w:szCs w:val="32"/>
        </w:rPr>
      </w:pPr>
      <w:r w:rsidRPr="00BF1DA1">
        <w:rPr>
          <w:b/>
          <w:sz w:val="32"/>
          <w:szCs w:val="32"/>
        </w:rPr>
        <w:t>оперативно-разыскн</w:t>
      </w:r>
      <w:r w:rsidR="00166586" w:rsidRPr="00BF1DA1">
        <w:rPr>
          <w:b/>
          <w:sz w:val="32"/>
          <w:szCs w:val="32"/>
        </w:rPr>
        <w:t>ой</w:t>
      </w:r>
      <w:r w:rsidR="002732F6">
        <w:rPr>
          <w:b/>
          <w:sz w:val="32"/>
          <w:szCs w:val="32"/>
        </w:rPr>
        <w:t xml:space="preserve"> </w:t>
      </w:r>
      <w:r w:rsidR="00166586" w:rsidRPr="00BF1DA1">
        <w:rPr>
          <w:b/>
          <w:sz w:val="32"/>
          <w:szCs w:val="32"/>
        </w:rPr>
        <w:t>деятельности</w:t>
      </w:r>
      <w:bookmarkEnd w:id="3"/>
    </w:p>
    <w:p w:rsidR="00166586" w:rsidRPr="00BF1DA1" w:rsidRDefault="00166586" w:rsidP="00BF1DA1">
      <w:pPr>
        <w:spacing w:line="240" w:lineRule="auto"/>
        <w:rPr>
          <w:sz w:val="32"/>
          <w:szCs w:val="32"/>
        </w:rPr>
      </w:pPr>
    </w:p>
    <w:p w:rsidR="005961E1" w:rsidRPr="00BF1DA1" w:rsidRDefault="005961E1" w:rsidP="00BF1DA1">
      <w:pPr>
        <w:spacing w:line="240" w:lineRule="auto"/>
        <w:rPr>
          <w:sz w:val="32"/>
          <w:szCs w:val="32"/>
        </w:rPr>
      </w:pPr>
      <w:r w:rsidRPr="00BF1DA1">
        <w:rPr>
          <w:sz w:val="32"/>
          <w:szCs w:val="32"/>
        </w:rPr>
        <w:t xml:space="preserve">В системе мер борьбы с преступностью существенная роль принадлежит оперативно-разыскной деятельности, призванной решать задачи по выявлению, предупреждению, пресечению и раскрытию преступлений, а также выявлению и установлению лиц, их подготавливающих, совершающих или совершивших; осуществлению розыска лиц, скрывающихся от органов дознания, следствия и суда, уклоняющихся от уголовного наказания, а также розыска без вести пропавших; добыванию информации о событиях или действиях, создающих угрозу государственной, военной, экономической или экологической безопасности Российской Федерации (ст. 2 Закона об ОРД). Только эффективно решая данные задачи, органы, осуществляющие ОРД, смогут в пределах предоставленных им полномочий способствовать достижению целей по защите жизни, здоровья, прав и свобод человека и гражданина, собственности, обеспечению безопасности общества и государства от преступных посягательств (ст. 1 Закона об ОРД). </w:t>
      </w:r>
    </w:p>
    <w:p w:rsidR="005961E1" w:rsidRPr="00BF1DA1" w:rsidRDefault="005961E1" w:rsidP="00BF1DA1">
      <w:pPr>
        <w:spacing w:line="240" w:lineRule="auto"/>
        <w:rPr>
          <w:sz w:val="32"/>
          <w:szCs w:val="32"/>
        </w:rPr>
      </w:pPr>
      <w:r w:rsidRPr="00BF1DA1">
        <w:rPr>
          <w:sz w:val="32"/>
          <w:szCs w:val="32"/>
        </w:rPr>
        <w:t xml:space="preserve">В связи с этим проблема представления и использования в уголовном процессе результатов ОРД является актуальной как в теоретическом, так и в практическом отношении. Использование в доказывании в уголовном процессе данных, полученных оперативным путем – объективная необходимость. Получению криминалистически значимой информации способствуют оперативно-разыскные мероприятия, осуществляемые оперативно-разыскными подразделениями. Судебная и следственная практика показывает, что такие </w:t>
      </w:r>
      <w:r w:rsidRPr="00BF1DA1">
        <w:rPr>
          <w:sz w:val="32"/>
          <w:szCs w:val="32"/>
        </w:rPr>
        <w:lastRenderedPageBreak/>
        <w:t>преступления как террористические акты, наемные убийства, организованные системы взяточничества или вымогательства, наркобизнес и некоторые другие только традицион</w:t>
      </w:r>
      <w:r w:rsidRPr="00BF1DA1">
        <w:rPr>
          <w:sz w:val="32"/>
          <w:szCs w:val="32"/>
        </w:rPr>
        <w:softHyphen/>
        <w:t>ными методами раскрыть не уда</w:t>
      </w:r>
      <w:r w:rsidRPr="00BF1DA1">
        <w:rPr>
          <w:sz w:val="32"/>
          <w:szCs w:val="32"/>
        </w:rPr>
        <w:softHyphen/>
        <w:t>ется. Практика последних лет, особенно с введением в УПК РФ ст.</w:t>
      </w:r>
      <w:r w:rsidRPr="00BF1DA1">
        <w:rPr>
          <w:sz w:val="32"/>
          <w:szCs w:val="32"/>
          <w:lang w:val="en-US"/>
        </w:rPr>
        <w:t> </w:t>
      </w:r>
      <w:r w:rsidRPr="00BF1DA1">
        <w:rPr>
          <w:sz w:val="32"/>
          <w:szCs w:val="32"/>
        </w:rPr>
        <w:t>89 (использование в доказывании результатов ОРД), свидетель</w:t>
      </w:r>
      <w:r w:rsidRPr="00BF1DA1">
        <w:rPr>
          <w:sz w:val="32"/>
          <w:szCs w:val="32"/>
        </w:rPr>
        <w:softHyphen/>
        <w:t>ствует, что успех раскрытия и расследования тяжких преступлений обеспечивается только применением наряду с процессуальными средствами (они, несомнен</w:t>
      </w:r>
      <w:r w:rsidRPr="00BF1DA1">
        <w:rPr>
          <w:sz w:val="32"/>
          <w:szCs w:val="32"/>
        </w:rPr>
        <w:softHyphen/>
        <w:t>но, остаются основными, именно они составля</w:t>
      </w:r>
      <w:r w:rsidRPr="00BF1DA1">
        <w:rPr>
          <w:sz w:val="32"/>
          <w:szCs w:val="32"/>
        </w:rPr>
        <w:softHyphen/>
        <w:t>ют содержание предварительного следствия и судебного разбирательства) методов ОРД. Использование данных методов позволяет не ограничиваться тем, что</w:t>
      </w:r>
      <w:r w:rsidRPr="00BF1DA1">
        <w:rPr>
          <w:sz w:val="32"/>
          <w:szCs w:val="32"/>
        </w:rPr>
        <w:softHyphen/>
        <w:t xml:space="preserve">бы только идти по следам преступников, реагируя на заявления и иные сообщения о совершенном преступлении, и уже после этого отыскивать доказательства. Оно дает возможность с помощью различных оперативно-разыскных мероприятий (наблюдение, прослушивание телефонных переговоров, оперативное внедрение в преступные группировки, использование соответствующих технических средств) проникать в преступную среду, более или менее длительное время поддерживать контакты </w:t>
      </w:r>
      <w:r w:rsidRPr="00BF1DA1">
        <w:rPr>
          <w:sz w:val="32"/>
          <w:szCs w:val="32"/>
          <w:lang w:val="en-US"/>
        </w:rPr>
        <w:t>c</w:t>
      </w:r>
      <w:r w:rsidRPr="00BF1DA1">
        <w:rPr>
          <w:sz w:val="32"/>
          <w:szCs w:val="32"/>
        </w:rPr>
        <w:t xml:space="preserve"> подозреваемыми, отслеживать и в определенной мере контролировать их деятельность в целях получения и фиксации криминалистически значимой информации.</w:t>
      </w:r>
    </w:p>
    <w:p w:rsidR="005961E1" w:rsidRPr="00BF1DA1" w:rsidRDefault="005961E1" w:rsidP="00BF1DA1">
      <w:pPr>
        <w:spacing w:line="240" w:lineRule="auto"/>
        <w:rPr>
          <w:sz w:val="32"/>
          <w:szCs w:val="32"/>
        </w:rPr>
      </w:pPr>
      <w:r w:rsidRPr="00BF1DA1">
        <w:rPr>
          <w:sz w:val="32"/>
          <w:szCs w:val="32"/>
        </w:rPr>
        <w:t xml:space="preserve">Таким образом, может быть получена информация о составе, структуре преступной группы, ее связях, планах, методах и т. п. И если не удастся предотвратить, пресечь преступление, то может быть собрана оперативная информация, позволяющая к началу официального расследования эффективно использовать данные ориентирующего характера, в частности, о возможных источниках доказательств, а также некоторые надлежащие, зафиксированные сведения, которые могут быть в соответствии с законом введены в процесс в качестве доказательств. Именно в этом смысл и содержание использования результатов ОРД в уголовно-процессуальном доказывании. До недавнего времени ОРД в нашей стране осуществлялась при отсутствии какого бы то ни было законодательного регулирования, на основании одних лишь сугубо секретных ведомственных циркуляров. Только после издания в 1992 г. Закона «Об оперативно-разыскной деятельности» (в настоящее время он действует в </w:t>
      </w:r>
      <w:r w:rsidRPr="00BF1DA1">
        <w:rPr>
          <w:sz w:val="32"/>
          <w:szCs w:val="32"/>
        </w:rPr>
        <w:lastRenderedPageBreak/>
        <w:t>редакции Федерального закона от 12 августа 1995 г.) созданы правовые основы использования результатов этой деятельности в доказывании по уголовным деламИмеется немало примеров успешного использования данных, полученных оперативным путем, при раскрытии, расследовании и судебном разбирательстве дел о таких опасных преступлениях, как взяточничество, вымогательство, подготовка заказного убийства, сбыт оружия, наркотиков, вовлечение несовершеннолетних в проституцию с отправкой их за рубеж и т. п.</w:t>
      </w:r>
    </w:p>
    <w:p w:rsidR="005961E1" w:rsidRPr="00BF1DA1" w:rsidRDefault="005961E1" w:rsidP="00BF1DA1">
      <w:pPr>
        <w:spacing w:line="240" w:lineRule="auto"/>
        <w:rPr>
          <w:sz w:val="32"/>
          <w:szCs w:val="32"/>
        </w:rPr>
      </w:pPr>
      <w:r w:rsidRPr="00BF1DA1">
        <w:rPr>
          <w:sz w:val="32"/>
          <w:szCs w:val="32"/>
        </w:rPr>
        <w:t>Главная задача заключается в том, чтобы, с одной стороны, эффективнее использовать в процессуальном доказывании результаты ОРД, а с другой – не допустить некритического принятия оперативных данных, так сказать, «подавления полицией юстиции». Для этого необходимо обеспечить исполнение установленного законом порядка представления результатов ОРД. В соответствии с ч. 2 ст. 11 Закона об ОРД представление результатов ОРД для использования в доказывании осуществляется на основании постановления руководителя органа, осуществляющего ОРД, в порядке, предусмотренном ведомственными нормативными актами. Таким актом является Инструкция о порядке представления результатов ОРД органу доз</w:t>
      </w:r>
      <w:r w:rsidRPr="00BF1DA1">
        <w:rPr>
          <w:sz w:val="32"/>
          <w:szCs w:val="32"/>
        </w:rPr>
        <w:softHyphen/>
        <w:t xml:space="preserve">нания, следователю, прокурору или в суд, которая согласована с Генеральным прокурором Российской Федерации. </w:t>
      </w:r>
    </w:p>
    <w:p w:rsidR="005961E1" w:rsidRPr="00BF1DA1" w:rsidRDefault="005961E1" w:rsidP="00BF1DA1">
      <w:pPr>
        <w:spacing w:line="240" w:lineRule="auto"/>
        <w:rPr>
          <w:sz w:val="32"/>
          <w:szCs w:val="32"/>
        </w:rPr>
      </w:pPr>
      <w:r w:rsidRPr="00BF1DA1">
        <w:rPr>
          <w:sz w:val="32"/>
          <w:szCs w:val="32"/>
        </w:rPr>
        <w:t>В инструкции подробно указано, в каком виде должны представляться результаты ОРД. Главное заключается в том, что они должны позволять фор</w:t>
      </w:r>
      <w:r w:rsidRPr="00BF1DA1">
        <w:rPr>
          <w:sz w:val="32"/>
          <w:szCs w:val="32"/>
        </w:rPr>
        <w:softHyphen/>
        <w:t>мировать доказательства, удовлетворяющие требо</w:t>
      </w:r>
      <w:r w:rsidRPr="00BF1DA1">
        <w:rPr>
          <w:sz w:val="32"/>
          <w:szCs w:val="32"/>
        </w:rPr>
        <w:softHyphen/>
        <w:t>вания уголовно-процессуального законодательства, т. е. содержать сведения, имеющие значение для установления обстоятельств, подлежащих доказыванию по делу, указания на источник получения предполагаемого доказательства или предмета, который может стать доказательством, а также данные, позволяющие проверить уголовно-процессуальным способом сформированные на их основе.</w:t>
      </w:r>
    </w:p>
    <w:p w:rsidR="005961E1" w:rsidRPr="00BF1DA1" w:rsidRDefault="005961E1" w:rsidP="00BF1DA1">
      <w:pPr>
        <w:spacing w:line="240" w:lineRule="auto"/>
        <w:rPr>
          <w:sz w:val="32"/>
          <w:szCs w:val="32"/>
        </w:rPr>
      </w:pPr>
      <w:r w:rsidRPr="00BF1DA1">
        <w:rPr>
          <w:sz w:val="32"/>
          <w:szCs w:val="32"/>
        </w:rPr>
        <w:t>При исполнении этих требований возникают трудности, связанные с тем, что ОРД невозможна без значительной степени секретности (нормы, обеспечивающие сохранение в тайне необходимых сведений, содержатся в ст. 5, 9, 14, 15, 17 и 21 Закона об ОРД). Основная сложность состоит в том, что при использовании результатов ОРД в уголовно-процессуальном доказывании требование секрет</w:t>
      </w:r>
      <w:r w:rsidRPr="00BF1DA1">
        <w:rPr>
          <w:sz w:val="32"/>
          <w:szCs w:val="32"/>
        </w:rPr>
        <w:lastRenderedPageBreak/>
        <w:t xml:space="preserve">ности может вступить в противоречие с интересами полного исследования обстоятельств дела, обнаружение истины. Поэтому перед представлением результатов ОРД руководитель органа, осуществляющего эту деятельность, должен решить, подлежат ли соответствующие данные рассекречиванию, могут ли они быть представлены. Но если все же принимается решение о представлении таких данных для использования в доказывании, оперативные службы должны быть готовы к тому, что доказательства, формируемые на основе результатов ОРД, будут подвергнуты тщательной, всесторонней проверке, как и любые другие доказательства. Непременное условие использования в доказывании результатов ОРД – законность их происхождения, законность производства оперативно-разыскных мероприятий, с помощью которых были получены соответствующие криминалистическизначимые данные. С точки зрения проверки законности представленных оперативных данных им должно начинаться рассмотрение вопроса и возможности использования в доказывании, об их допустимости. Что же прежде всего необходимо проверить?: 1) проведены ли оперативно-разыскные мероприятия управомоченным государственным органом (перечень таких органов содержится в ст. 13 Закона об ОРД, возможности частных детективных агентств в этом отношении соответствующим законом весьма ограничены); 2) предусмотрены ли законом оперативно-разыскные мероприятия, в результате которых получена представленная оперативная и криминалистически значимая информация (исчерпывающий перечень таких мероприятий приведен в ст. 6 Закона об ОРД); 3) имелись ли предусмотренные законом основания для производства оперативно-разыскных мероприятий (ч. 1 ст. 7 Закона об ОРД); 4) имелись ли дополнительные условия, предусмотренные законом, для проведения некоторых оперативно-разыскных мероприятий (ч. 5 и 6 ст. 8 Закона об ОРД); 5) соблюден ли установленный законом особый порядок проведения оперативно-разыскных мероприятий, которые связаны с ограничением некоторых конституционных прав граждан, имеется ли судебное решение (ч. 2 ст. 8 Закона об ОРД); 6) соблюдены ли положения закона о неприкосновенности должностных лиц, занимающих некоторые государственные должности (ст. 91, 98, 122 Конституции РФ).Одно из важнейших положений заключается в том, что результаты ОРД </w:t>
      </w:r>
      <w:r w:rsidRPr="00BF1DA1">
        <w:rPr>
          <w:sz w:val="32"/>
          <w:szCs w:val="32"/>
        </w:rPr>
        <w:lastRenderedPageBreak/>
        <w:t xml:space="preserve">не могут использоваться в уголовно-процессуальном доказывании непосредственно, а должны вводиться в уголовное дело в соответствии с положениями уголовно-процессуального законодательства, регламентирующими собирание, проверку и оценку доказательств (ч. 2 ст. 11 Закона об ОРД). Это означает, что сведения, полученные оперативным путем, могут фигурировать в деле только в виде доказательств, предусмотренных ч. 2 ст. 74 УПК РФ: показаний потерпевшего, свидетеля, подозреваемого, обвиняемого, вещественного доказательства либо иного документа. Результаты ОРД могут лишь послужить основой для формирования одного или нескольких из перечисленных видов доказательств.Возможны в основном два варианта. </w:t>
      </w:r>
      <w:r w:rsidRPr="00BF1DA1">
        <w:rPr>
          <w:i/>
          <w:sz w:val="32"/>
          <w:szCs w:val="32"/>
        </w:rPr>
        <w:t>Первый</w:t>
      </w:r>
      <w:r w:rsidRPr="00BF1DA1">
        <w:rPr>
          <w:sz w:val="32"/>
          <w:szCs w:val="32"/>
        </w:rPr>
        <w:t>: оперативный работник или лицо, оказывающее ему содействие (специалист), непосредственно наблюдает те или иные факты, события, действия, обстоятельства, имеющие значение для дела, входящие в предмет доказывания. Это может происходить, например в ходе проверочной закупки (скажем, оружие, наркотиков и т. п.), в процессе наблюдения за поведением, за действиями подозреваемых в совершении преступления; в процессе оперативного эксперимента и т. п. Полученные таким путем данные могут быть введены в процесс только путем допроса соответствующего лица в качестве свидетеля (по крайней мере, в подавляющем большинстве случаев).  Помимо показаний названных лиц в указанных случаях используются результаты фиксации значимых сведений для дела обстоятельств с помощью научно-технических и оперативных средств, возможность использования которых предусмотрена ч. 3 ст. 6 Закона об ОРД. Полученные при этом материалы (например, аудиозапись телефонных переговоров, видеозаписи или фотографии, сделанные во время наблюдения, и т. п.) могут помочь проверить и правильно оценить показания допрашиваемых по делу участников оперативно-разыскных мероприятий.</w:t>
      </w:r>
    </w:p>
    <w:p w:rsidR="005961E1" w:rsidRPr="00BF1DA1" w:rsidRDefault="005961E1" w:rsidP="00BF1DA1">
      <w:pPr>
        <w:spacing w:line="240" w:lineRule="auto"/>
        <w:rPr>
          <w:sz w:val="32"/>
          <w:szCs w:val="32"/>
        </w:rPr>
      </w:pPr>
      <w:r w:rsidRPr="00BF1DA1">
        <w:rPr>
          <w:i/>
          <w:sz w:val="32"/>
          <w:szCs w:val="32"/>
        </w:rPr>
        <w:t>Второй</w:t>
      </w:r>
      <w:r w:rsidRPr="00BF1DA1">
        <w:rPr>
          <w:sz w:val="32"/>
          <w:szCs w:val="32"/>
        </w:rPr>
        <w:t xml:space="preserve">: оперативный сотрудник или лицо, оказывающее ему содействие, при проведении оперативно-разыскных мероприятий обнаруживает те или иные предметы или документы, которые могут иметь значение для дела. Например, в результате обследования помещения обнаружено похищенное имущество, оружие, боеприпасы и т. п., при контроле почтовых отправлений обнаружено письмо, в </w:t>
      </w:r>
      <w:r w:rsidRPr="00BF1DA1">
        <w:rPr>
          <w:sz w:val="32"/>
          <w:szCs w:val="32"/>
        </w:rPr>
        <w:lastRenderedPageBreak/>
        <w:t>котором участники преступной группы сообщают друг другу о планах предполагаемого преступления, в результате проверочной закупки в руках оперативного сотрудника оказывается оружие, наркотики и т. п. Сами по себе указанные предметы и документы доказательствами не являются. Для введения в процесс в качестве таковых в деле должна быть криминалистически значимая информация о происхождении соответствующего предмета или документа, обстоятельствах его обнаружения. Поэтому и здесь, как правило, необходим допрос лица, обнаружившего предмет или документ (или сделавшего его копию, отображение). Естественно, необходимость проверки показаний названного лица, в частности, в связи с вопросами со стороны защиты, может потребовать производство и других следственных действий, позволяющих дополнительно получить криминалистически значимую информацию.</w:t>
      </w:r>
    </w:p>
    <w:p w:rsidR="005961E1" w:rsidRPr="00BF1DA1" w:rsidRDefault="005961E1" w:rsidP="00BF1DA1">
      <w:pPr>
        <w:spacing w:line="240" w:lineRule="auto"/>
        <w:rPr>
          <w:sz w:val="32"/>
          <w:szCs w:val="32"/>
        </w:rPr>
      </w:pPr>
      <w:r w:rsidRPr="00BF1DA1">
        <w:rPr>
          <w:sz w:val="32"/>
          <w:szCs w:val="32"/>
        </w:rPr>
        <w:t>Разработке проблем использования результатов ОРД в последние годы посвящается много научных трудов. Ни у кого не вызывает сомнения тот факт, что результаты ОРД должны использоваться при расследовании уголовных дел. Вместе с тем вопрос о том, как и в каких процессуальных формах это должно быть реализовано на практике, в теории до конца не урегулирован.Федеральный закон «Об оперативно-разыскной деятельности» в ст. 11 определил четыре направления использования результатов оперативно-разыскных меро</w:t>
      </w:r>
      <w:r w:rsidRPr="00BF1DA1">
        <w:rPr>
          <w:sz w:val="32"/>
          <w:szCs w:val="32"/>
        </w:rPr>
        <w:softHyphen/>
        <w:t>приятий: 1) в уголовном процессе; 2) в сфере ОРД; 3) для принятия решения о допуске лиц к сведениям составляющим государственную тайну; 4) о допуске к определенным видам деятельности. Порядок представления результатов ОРД отнесен к субъектам ОРД, однако это правило должно быть извест</w:t>
      </w:r>
      <w:r w:rsidRPr="00BF1DA1">
        <w:rPr>
          <w:sz w:val="32"/>
          <w:szCs w:val="32"/>
        </w:rPr>
        <w:softHyphen/>
        <w:t>но прокурору, следователю, судье, использующим эти данные в доказывании. Учитывая сложность и важность получения и испо</w:t>
      </w:r>
      <w:r w:rsidRPr="00BF1DA1">
        <w:rPr>
          <w:sz w:val="32"/>
          <w:szCs w:val="32"/>
        </w:rPr>
        <w:softHyphen/>
        <w:t>льзования оперативно-разыскной информации в раскры</w:t>
      </w:r>
      <w:r w:rsidRPr="00BF1DA1">
        <w:rPr>
          <w:sz w:val="32"/>
          <w:szCs w:val="32"/>
        </w:rPr>
        <w:softHyphen/>
        <w:t>тии и расследовании преступлений, законодатель ввел в УПК РФ ст. 89 «Использование в доказывании результатов оперативно-разыскной деятельности». Однако в данной норме законодатель не определил механизм использования результатов ОРД в доказывании, а отметил лишь то, что в процессе доказывания запрещается использование результатов ОРД, если они не отвечают требованиям, предъявляемым к доказательствам. Воз</w:t>
      </w:r>
      <w:r w:rsidRPr="00BF1DA1">
        <w:rPr>
          <w:sz w:val="32"/>
          <w:szCs w:val="32"/>
        </w:rPr>
        <w:lastRenderedPageBreak/>
        <w:t xml:space="preserve">никла ситуация, когда содержание статьи не соответствует ее названию. В связи с этим, на взгляд автора, целесообразно ввести в данную статью положение, регламентирующее порядок, условия и пределы использования в доказывании фактических данных, полученных в результате ОРД. </w:t>
      </w:r>
    </w:p>
    <w:p w:rsidR="005961E1" w:rsidRPr="00BF1DA1" w:rsidRDefault="005961E1" w:rsidP="00BF1DA1">
      <w:pPr>
        <w:spacing w:line="240" w:lineRule="auto"/>
        <w:rPr>
          <w:sz w:val="32"/>
          <w:szCs w:val="32"/>
        </w:rPr>
      </w:pPr>
      <w:r w:rsidRPr="00BF1DA1">
        <w:rPr>
          <w:sz w:val="32"/>
          <w:szCs w:val="32"/>
        </w:rPr>
        <w:t>Под результатами ОРД в Инструкции понимаются фактические данные, по</w:t>
      </w:r>
      <w:r w:rsidRPr="00BF1DA1">
        <w:rPr>
          <w:sz w:val="32"/>
          <w:szCs w:val="32"/>
        </w:rPr>
        <w:softHyphen/>
        <w:t>лученные оперативными подразделениями в установленном Законом об ОРД порядке, о признаках подготавливаемого, совершаемого или совершенного преступления, о лицах, подготавливающих, совершающих или совершивших преступление, скрывающихся от органов дознания, следствия и суда, укло</w:t>
      </w:r>
      <w:r w:rsidRPr="00BF1DA1">
        <w:rPr>
          <w:sz w:val="32"/>
          <w:szCs w:val="32"/>
        </w:rPr>
        <w:softHyphen/>
        <w:t>няющихся от исполнения наказания и без вести пропавших, а также о собы</w:t>
      </w:r>
      <w:r w:rsidRPr="00BF1DA1">
        <w:rPr>
          <w:sz w:val="32"/>
          <w:szCs w:val="32"/>
        </w:rPr>
        <w:softHyphen/>
        <w:t>тиях или действиях, создающих угрозу государственной, военной, экономи</w:t>
      </w:r>
      <w:r w:rsidRPr="00BF1DA1">
        <w:rPr>
          <w:sz w:val="32"/>
          <w:szCs w:val="32"/>
        </w:rPr>
        <w:softHyphen/>
        <w:t>ческой или экологической безопасности Российской Федерации.</w:t>
      </w:r>
    </w:p>
    <w:p w:rsidR="005961E1" w:rsidRPr="00BF1DA1" w:rsidRDefault="005961E1" w:rsidP="00BF1DA1">
      <w:pPr>
        <w:spacing w:line="240" w:lineRule="auto"/>
        <w:rPr>
          <w:sz w:val="32"/>
          <w:szCs w:val="32"/>
        </w:rPr>
      </w:pPr>
      <w:r w:rsidRPr="00BF1DA1">
        <w:rPr>
          <w:sz w:val="32"/>
          <w:szCs w:val="32"/>
        </w:rPr>
        <w:t>Приведенное определение результатов ОРД недостаточно полно. Оно не охватывает сведений о фактах и обстоятельствах, входящих в предмет доказывания по уголовному делу, но необходимых для правильной проверки и оценки доказательств в уголовном процессе. Не обладая сведениями о фактических дан</w:t>
      </w:r>
      <w:r w:rsidRPr="00BF1DA1">
        <w:rPr>
          <w:sz w:val="32"/>
          <w:szCs w:val="32"/>
        </w:rPr>
        <w:softHyphen/>
        <w:t>ных и обстоятельствах, невозможно правильно осуществить процесс доказывания, а участникам уголовно-процессуальной деятельности –  реализовать свои права и законные интересы субъекта расследования и потерпевшего. Так, без знания обстановки, в кото</w:t>
      </w:r>
      <w:r w:rsidRPr="00BF1DA1">
        <w:rPr>
          <w:sz w:val="32"/>
          <w:szCs w:val="32"/>
        </w:rPr>
        <w:softHyphen/>
        <w:t>рой происходило восприятие при проведении оперативно-разыскного меро</w:t>
      </w:r>
      <w:r w:rsidRPr="00BF1DA1">
        <w:rPr>
          <w:sz w:val="32"/>
          <w:szCs w:val="32"/>
        </w:rPr>
        <w:softHyphen/>
        <w:t>приятия, обстоятельств и фактов, имеющих значение для уголовного дела, в процессе доказывания могут возникнуть проблемы с проверкой достоверности доказательств, сформированных на основе этих результатов ОРД.В связи с этим автор отмечает, что данное в Инструкции определение результатов ОРД (ч.</w:t>
      </w:r>
      <w:r w:rsidRPr="00BF1DA1">
        <w:rPr>
          <w:sz w:val="32"/>
          <w:szCs w:val="32"/>
          <w:lang w:val="en-US"/>
        </w:rPr>
        <w:t> </w:t>
      </w:r>
      <w:r w:rsidRPr="00BF1DA1">
        <w:rPr>
          <w:sz w:val="32"/>
          <w:szCs w:val="32"/>
        </w:rPr>
        <w:t>1. п. 1) противоречит содержанию п. 7 и ч. 3 п. 18 Инструкции, в которых говорится о необходимости представления ор</w:t>
      </w:r>
      <w:r w:rsidRPr="00BF1DA1">
        <w:rPr>
          <w:sz w:val="32"/>
          <w:szCs w:val="32"/>
        </w:rPr>
        <w:softHyphen/>
        <w:t>ганам расследования, прокурору или в суд данных, позволяющих проверить в условиях судопроизводства доказательства, сформированные на основе ре</w:t>
      </w:r>
      <w:r w:rsidRPr="00BF1DA1">
        <w:rPr>
          <w:sz w:val="32"/>
          <w:szCs w:val="32"/>
        </w:rPr>
        <w:softHyphen/>
        <w:t>зультатов ОРД, а также информацию о времени, месте и обстоятельствах изъятия в ходе ОРД предметов и документов, получения видео- и аудиозапи</w:t>
      </w:r>
      <w:r w:rsidRPr="00BF1DA1">
        <w:rPr>
          <w:sz w:val="32"/>
          <w:szCs w:val="32"/>
        </w:rPr>
        <w:softHyphen/>
        <w:t xml:space="preserve">сей, кино- и фотоматериалов, копий и слепков. Федеральный Закон от 4 июня 2003 г. «О внесении изменений и дополнений в УПК РФ» ввел в </w:t>
      </w:r>
      <w:r w:rsidRPr="00BF1DA1">
        <w:rPr>
          <w:sz w:val="32"/>
          <w:szCs w:val="32"/>
        </w:rPr>
        <w:lastRenderedPageBreak/>
        <w:t>ст. 5 УПК РФ п. 36, где определяется понятие результатов ОРД. При этом в ст. 5 УПК РФ содержатся научно сформулированные определения юридических понятий и категорий, используемых в уголовном процессе, т. е. нормы, содержащиеся в названной статье, являются дефинитивными. С учетом изложенного, под результатами ОРД следует понимать сведения о фактах и обстоятельствах, имеющих значение для решения задач, стоящих перед ОРД, полученные органами, осуществляющими данную деятельность, в порядке, установленном Законом «Об ОРД».  Предложенное определение результатов ОРД необходимо закрепить не только в анализируемой Инструкции, но и в Законе об ОРД, изложив его в виде ч. 1 ст. 11, а также дополнив их в ст. 89 УПК РФ, регулирующей использование указанных результатов в доказывании.</w:t>
      </w:r>
    </w:p>
    <w:p w:rsidR="005961E1" w:rsidRPr="00BF1DA1" w:rsidRDefault="005961E1" w:rsidP="00BF1DA1">
      <w:pPr>
        <w:spacing w:line="240" w:lineRule="auto"/>
        <w:rPr>
          <w:sz w:val="32"/>
          <w:szCs w:val="32"/>
        </w:rPr>
      </w:pPr>
      <w:r w:rsidRPr="00BF1DA1">
        <w:rPr>
          <w:sz w:val="32"/>
          <w:szCs w:val="32"/>
        </w:rPr>
        <w:t>Автор, осознавая смысловую нагрузку фразы «использовать результаты ОРД», изложенной в положении нормы ст. 89 УПК, понимает ее как необходимое условие их истребования и использования субъектом расследования преступления, которое в соответствии со ст. 87 и 88 УПК РФ возможно проверить и оценить в совокупности с другими доказательствами.</w:t>
      </w:r>
    </w:p>
    <w:p w:rsidR="005961E1" w:rsidRPr="00BF1DA1" w:rsidRDefault="005961E1" w:rsidP="00BF1DA1">
      <w:pPr>
        <w:spacing w:line="240" w:lineRule="auto"/>
        <w:rPr>
          <w:sz w:val="32"/>
          <w:szCs w:val="32"/>
        </w:rPr>
      </w:pPr>
      <w:r w:rsidRPr="00BF1DA1">
        <w:rPr>
          <w:sz w:val="32"/>
          <w:szCs w:val="32"/>
        </w:rPr>
        <w:t>В случаях, когда по делу проводились оперативно-разыскные мероприятия или оперативный работник принимал участие в следственно-оперативной группе, субъект расследования преступления и суд обязаны воспользоваться положением п. 4 ст. 21 УПК РФ о возможности запроса и использования всеми учреждениями, предприятиями, организациями, должностными лицами и гражданами. Требования, предъявляемые к результатам ОРД представляемым орга</w:t>
      </w:r>
      <w:r w:rsidRPr="00BF1DA1">
        <w:rPr>
          <w:sz w:val="32"/>
          <w:szCs w:val="32"/>
        </w:rPr>
        <w:softHyphen/>
        <w:t>нам расследования, суду (судье), порядок представления в значи</w:t>
      </w:r>
      <w:r w:rsidRPr="00BF1DA1">
        <w:rPr>
          <w:sz w:val="32"/>
          <w:szCs w:val="32"/>
        </w:rPr>
        <w:softHyphen/>
        <w:t>тельной мере зависят от решения вопроса о том, в качестве чего указанные результаты могут использоваться в уголовном процессе. Из предусмотрен</w:t>
      </w:r>
      <w:r w:rsidRPr="00BF1DA1">
        <w:rPr>
          <w:sz w:val="32"/>
          <w:szCs w:val="32"/>
        </w:rPr>
        <w:softHyphen/>
        <w:t>ных Законом «Об ОРД» трех форм использования указанных данных в уголов</w:t>
      </w:r>
      <w:r w:rsidRPr="00BF1DA1">
        <w:rPr>
          <w:sz w:val="32"/>
          <w:szCs w:val="32"/>
        </w:rPr>
        <w:softHyphen/>
        <w:t>ном процессе наибольшую сложность вызывает использование результатов ОРД в доказывании. Поэтому ограничимся рассмотрением именно этой формы. Некоторые авторы полагают, что представленные органу дознания, следователю или суду (судье) результаты ОРД сами по себе являются доказательствами. Данная позиция определенное время разделялась и законо</w:t>
      </w:r>
      <w:r w:rsidRPr="00BF1DA1">
        <w:rPr>
          <w:sz w:val="32"/>
          <w:szCs w:val="32"/>
        </w:rPr>
        <w:lastRenderedPageBreak/>
        <w:t>дателем. Она была прямо выражена в ст. 10 Закона «Об ОРД», в которой указывалось, что результаты ОРД могут использоваться в ка</w:t>
      </w:r>
      <w:r w:rsidRPr="00BF1DA1">
        <w:rPr>
          <w:sz w:val="32"/>
          <w:szCs w:val="32"/>
        </w:rPr>
        <w:softHyphen/>
        <w:t>честве доказательств по уголовным делам после их проверки в соответствии с уголовно-процессуальным законодательством (в редакции 1991 г.). Однако в дальнейшем зако</w:t>
      </w:r>
      <w:r w:rsidRPr="00BF1DA1">
        <w:rPr>
          <w:sz w:val="32"/>
          <w:szCs w:val="32"/>
        </w:rPr>
        <w:softHyphen/>
        <w:t>нодатель несколько изменил свою позицию в данном вопросе, сделал ее не столь категоричной. В ФЗ «Об ОРД», принятом Государствен</w:t>
      </w:r>
      <w:r w:rsidRPr="00BF1DA1">
        <w:rPr>
          <w:sz w:val="32"/>
          <w:szCs w:val="32"/>
        </w:rPr>
        <w:softHyphen/>
        <w:t>ной Думой 5 июля 1995 г., было зафиксировано, что результаты ОРД могут использоваться в доказывании по уголовным делам в соответствии с положе</w:t>
      </w:r>
      <w:r w:rsidRPr="00BF1DA1">
        <w:rPr>
          <w:sz w:val="32"/>
          <w:szCs w:val="32"/>
        </w:rPr>
        <w:softHyphen/>
        <w:t>ниями уголовно-процессуального законодательства, регламентирующими собирание, проверку и оценку доказательств (ст. 11). Из приведенного текста видно, что законодатель отказался от возможности прямого использования ОРД в качестве доказательств по уголовным делам. В связи с этим критическо</w:t>
      </w:r>
      <w:r w:rsidRPr="00BF1DA1">
        <w:rPr>
          <w:sz w:val="32"/>
          <w:szCs w:val="32"/>
        </w:rPr>
        <w:softHyphen/>
        <w:t>го отношения заслуживает рекомендация Пленума Верховного Суда Россий</w:t>
      </w:r>
      <w:r w:rsidRPr="00BF1DA1">
        <w:rPr>
          <w:sz w:val="32"/>
          <w:szCs w:val="32"/>
        </w:rPr>
        <w:softHyphen/>
        <w:t>ской Федерации (от 31 октября 1995г</w:t>
      </w:r>
      <w:r w:rsidR="00166586" w:rsidRPr="00BF1DA1">
        <w:rPr>
          <w:sz w:val="32"/>
          <w:szCs w:val="32"/>
        </w:rPr>
        <w:t>.</w:t>
      </w:r>
      <w:r w:rsidRPr="00BF1DA1">
        <w:rPr>
          <w:sz w:val="32"/>
          <w:szCs w:val="32"/>
        </w:rPr>
        <w:t>), согласно которой «результаты оперативно-разыскных меро</w:t>
      </w:r>
      <w:r w:rsidRPr="00BF1DA1">
        <w:rPr>
          <w:sz w:val="32"/>
          <w:szCs w:val="32"/>
        </w:rPr>
        <w:softHyphen/>
        <w:t>приятий могут быть использованы в качестве доказательств лишь в том слу</w:t>
      </w:r>
      <w:r w:rsidRPr="00BF1DA1">
        <w:rPr>
          <w:sz w:val="32"/>
          <w:szCs w:val="32"/>
        </w:rPr>
        <w:softHyphen/>
        <w:t>чае, если они проверены следственными органами в соответствии с уголов</w:t>
      </w:r>
      <w:r w:rsidRPr="00BF1DA1">
        <w:rPr>
          <w:sz w:val="32"/>
          <w:szCs w:val="32"/>
        </w:rPr>
        <w:softHyphen/>
        <w:t>но-процессуальным законодательством». По данному вопросу была высказана и иная точка зрения, согласно ко</w:t>
      </w:r>
      <w:r w:rsidRPr="00BF1DA1">
        <w:rPr>
          <w:sz w:val="32"/>
          <w:szCs w:val="32"/>
        </w:rPr>
        <w:softHyphen/>
        <w:t>торой «результаты ОРД ни при каких условиях нельзя признавать доказатель</w:t>
      </w:r>
      <w:r w:rsidRPr="00BF1DA1">
        <w:rPr>
          <w:sz w:val="32"/>
          <w:szCs w:val="32"/>
        </w:rPr>
        <w:softHyphen/>
        <w:t>ствами в уголовном процессе». Они могут использоваться лишь в качестве основы для формирования доказательств в уголовном процессе.Авторы, полагающие, что невозможно использовать результаты ОРД в качестве основы для формирования доказательств в уголовном процессе, не учитывают и другого важного фактора. Содержание доказательств, сформи</w:t>
      </w:r>
      <w:r w:rsidRPr="00BF1DA1">
        <w:rPr>
          <w:sz w:val="32"/>
          <w:szCs w:val="32"/>
        </w:rPr>
        <w:softHyphen/>
        <w:t>рованных с использованием результатов ОРД, представленных в уголовный процесс, базируется на чувственном восприятии именно субъектами ОРД об</w:t>
      </w:r>
      <w:r w:rsidRPr="00BF1DA1">
        <w:rPr>
          <w:sz w:val="32"/>
          <w:szCs w:val="32"/>
        </w:rPr>
        <w:softHyphen/>
        <w:t>стоятельств и фактов, имеющих значение для уголовного дела, имевшим ме</w:t>
      </w:r>
      <w:r w:rsidRPr="00BF1DA1">
        <w:rPr>
          <w:sz w:val="32"/>
          <w:szCs w:val="32"/>
        </w:rPr>
        <w:softHyphen/>
        <w:t>сто в условиях производства соответствующих оперативно-разыскных ме</w:t>
      </w:r>
      <w:r w:rsidRPr="00BF1DA1">
        <w:rPr>
          <w:sz w:val="32"/>
          <w:szCs w:val="32"/>
        </w:rPr>
        <w:softHyphen/>
        <w:t>роприятий.  За рамками уголовного процесса могут существовать следы преступления, например: отпечаток пальца, ос</w:t>
      </w:r>
      <w:r w:rsidRPr="00BF1DA1">
        <w:rPr>
          <w:sz w:val="32"/>
          <w:szCs w:val="32"/>
        </w:rPr>
        <w:softHyphen/>
        <w:t>тавленный убийцей на месте совершения преступления; предметы, использованные для совершения пре</w:t>
      </w:r>
      <w:r w:rsidRPr="00BF1DA1">
        <w:rPr>
          <w:sz w:val="32"/>
          <w:szCs w:val="32"/>
        </w:rPr>
        <w:softHyphen/>
        <w:t>ступления (камень, которым был убит человек), лица, бывшие очевидцами пре</w:t>
      </w:r>
      <w:r w:rsidRPr="00BF1DA1">
        <w:rPr>
          <w:sz w:val="32"/>
          <w:szCs w:val="32"/>
        </w:rPr>
        <w:lastRenderedPageBreak/>
        <w:t>ступления; оперативно-служеб</w:t>
      </w:r>
      <w:r w:rsidRPr="00BF1DA1">
        <w:rPr>
          <w:sz w:val="32"/>
          <w:szCs w:val="32"/>
        </w:rPr>
        <w:softHyphen/>
        <w:t>ные документы находятся в деле оперативного учета, в которых могут содержатся данные, например, радиоперехвата переговоров лиц, захвативших самолет с заложниками, со своими сообщниками, находящимися за пределами захваченного самолета. Однако сами по себе перечисленные следы, предметы, лица, документы доказательствами в уголовно-процессуальном смысле не являются. Необходимо совершить предусмотренные уголовно-процессуальным законом действия по формированию (собиранию) доказательств, направленные на то, чтобы след преступления (отпечаток пальца убийцы) был воспринят органами чувств участников осмотра места происшествия и сведения об этом нашли отражение в протоколе осмотра; камень, которым было совершено убийство, место его нахождения и иные связанные с этим обстоятельства также были восприняты органами чувств участников осмотра в виде соответствующих сведений, с соблюдением требований закона зафиксированы в протоколе осмотра; очевидцы преступления были вызваны в качестве свидетелей и сообщили в ходе допроса в предусмотренном законом порядке сведения о фактах и обстоятельствах, име</w:t>
      </w:r>
      <w:r w:rsidRPr="00BF1DA1">
        <w:rPr>
          <w:sz w:val="32"/>
          <w:szCs w:val="32"/>
        </w:rPr>
        <w:softHyphen/>
        <w:t>ющих значение для уголовного дела; документ, содержащий данные радиоперехвата, был представлен органами, осуществляющими ОРД (или истребован соответствующим участником уголовного процесса), и оглашен в ходе судебного следствия. В противном случае следы преступления, предметы, использованные для его совершения, очевидцы преступления, соответствующие оперативно-служебные документы так и останутся за рамками уголовного процесса, оставаясь «вещами в себе»: следами преступления, предметами, очевидцами, оперативно-служебными документами.</w:t>
      </w:r>
    </w:p>
    <w:p w:rsidR="005961E1" w:rsidRPr="00BF1DA1" w:rsidRDefault="005961E1" w:rsidP="00BF1DA1">
      <w:pPr>
        <w:spacing w:line="240" w:lineRule="auto"/>
        <w:rPr>
          <w:sz w:val="32"/>
          <w:szCs w:val="32"/>
        </w:rPr>
      </w:pPr>
      <w:r w:rsidRPr="00BF1DA1">
        <w:rPr>
          <w:sz w:val="32"/>
          <w:szCs w:val="32"/>
        </w:rPr>
        <w:t xml:space="preserve">Результаты ОРД, полученные в ходе конспиративного наблюдения оперативного работника за обнаруженным помещением, приспособленным организованной преступной группой для хранения предметов и ценностей, полученных преступным путем, будут представлять собой нечто иное, как сведения о фактах и обстоятельствах, имеющих значение для дела оперативного учета, воспринятых им лично в условиях указанного оперативно-разыскного мероприятия. Содержание его показаний на допросе составят сведения о фактах и </w:t>
      </w:r>
      <w:r w:rsidRPr="00BF1DA1">
        <w:rPr>
          <w:sz w:val="32"/>
          <w:szCs w:val="32"/>
        </w:rPr>
        <w:lastRenderedPageBreak/>
        <w:t>обстоятельствах, имеющих значение для уголовного дела, вос</w:t>
      </w:r>
      <w:r w:rsidRPr="00BF1DA1">
        <w:rPr>
          <w:sz w:val="32"/>
          <w:szCs w:val="32"/>
        </w:rPr>
        <w:softHyphen/>
        <w:t>принятых им лично с помощью органов чувств в ходе проведения вышеназванного оперативно-разыскного мероприятия. Таким образом, результаты чувственного познания оперативного работника, осуществленного в рамках проведенного конспиративного наблюдения, будут использованы в ходе допроса для получения на их основе свидетельских показаний. Только в этом смыс</w:t>
      </w:r>
      <w:r w:rsidRPr="00BF1DA1">
        <w:rPr>
          <w:sz w:val="32"/>
          <w:szCs w:val="32"/>
        </w:rPr>
        <w:softHyphen/>
        <w:t>ле можно утверждать, что результаты ОРД выступают в качестве основы формирования доказательств – свидетельское показание.Аналогичное положение будет иметь место и при использовании в уголовном процессе видеозаписи с запечатленными на ней фактами и обстоятельствами, имеющими значение для уголовного дела, полученными в ходе проведения оперативно-разыскного мероприятия. На предварительном следствии и в суде видеозапись может послужить основой для формирования вещественного доказательства. Для этого она должна быть представлена органу дознания, следователю или в суд руководителем органа, осуществляющего ОРД, с соответствующим сопроводительным документом, содержащим сведения о происхождении видеозаписи (времени, месте, условиях и обстоятельствах ее получения, технических характеристиках, аппаратуры, примененной при этом, лице, осуществившем видеозапись).</w:t>
      </w:r>
    </w:p>
    <w:p w:rsidR="005961E1" w:rsidRPr="00BF1DA1" w:rsidRDefault="005961E1" w:rsidP="00BF1DA1">
      <w:pPr>
        <w:spacing w:line="240" w:lineRule="auto"/>
        <w:rPr>
          <w:sz w:val="32"/>
          <w:szCs w:val="32"/>
        </w:rPr>
      </w:pPr>
      <w:r w:rsidRPr="00BF1DA1">
        <w:rPr>
          <w:sz w:val="32"/>
          <w:szCs w:val="32"/>
        </w:rPr>
        <w:t>Отличительные характеристики видеозаписи, отно</w:t>
      </w:r>
      <w:r w:rsidRPr="00BF1DA1">
        <w:rPr>
          <w:sz w:val="32"/>
          <w:szCs w:val="32"/>
        </w:rPr>
        <w:softHyphen/>
        <w:t>симые к уголовному делу, ее свойства и состояние дол</w:t>
      </w:r>
      <w:r w:rsidRPr="00BF1DA1">
        <w:rPr>
          <w:sz w:val="32"/>
          <w:szCs w:val="32"/>
        </w:rPr>
        <w:softHyphen/>
        <w:t>жны быть выделены, восприняты органами чувств следователя и понятых (судей, других участников уголовного процесса) в ходе ее просмотра с применением соответствующих технических средств, привлечением необ</w:t>
      </w:r>
      <w:r w:rsidRPr="00BF1DA1">
        <w:rPr>
          <w:sz w:val="32"/>
          <w:szCs w:val="32"/>
        </w:rPr>
        <w:softHyphen/>
        <w:t>ходимых специалистов в условиях производства такого следственного (судебного) действия, как осмотр, и над</w:t>
      </w:r>
      <w:r w:rsidRPr="00BF1DA1">
        <w:rPr>
          <w:sz w:val="32"/>
          <w:szCs w:val="32"/>
        </w:rPr>
        <w:softHyphen/>
        <w:t>лежащим образом зафиксированы в протоколе. О при</w:t>
      </w:r>
      <w:r w:rsidRPr="00BF1DA1">
        <w:rPr>
          <w:sz w:val="32"/>
          <w:szCs w:val="32"/>
        </w:rPr>
        <w:softHyphen/>
        <w:t>знании указанных свойств и состояний видеозаписи содержанием вещественного доказательства и его при</w:t>
      </w:r>
      <w:r w:rsidRPr="00BF1DA1">
        <w:rPr>
          <w:sz w:val="32"/>
          <w:szCs w:val="32"/>
        </w:rPr>
        <w:softHyphen/>
        <w:t xml:space="preserve">общении к уголовному делу выносится постановление (определение), в соответствии с которым в уголовном деле устанавливается надлежащий правовой режим </w:t>
      </w:r>
      <w:r w:rsidRPr="00BF1DA1">
        <w:rPr>
          <w:spacing w:val="-4"/>
          <w:sz w:val="32"/>
          <w:szCs w:val="32"/>
        </w:rPr>
        <w:t>обращения с данным доказательством (обеспечивают</w:t>
      </w:r>
      <w:r w:rsidRPr="00BF1DA1">
        <w:rPr>
          <w:spacing w:val="-4"/>
          <w:sz w:val="32"/>
          <w:szCs w:val="32"/>
        </w:rPr>
        <w:softHyphen/>
        <w:t>ся условия сохранения видеозаписи в неизменном виде, она хранится при деле).</w:t>
      </w:r>
    </w:p>
    <w:p w:rsidR="005961E1" w:rsidRPr="00BF1DA1" w:rsidRDefault="005961E1" w:rsidP="00BF1DA1">
      <w:pPr>
        <w:spacing w:line="240" w:lineRule="auto"/>
        <w:rPr>
          <w:sz w:val="32"/>
          <w:szCs w:val="32"/>
        </w:rPr>
      </w:pPr>
      <w:r w:rsidRPr="00BF1DA1">
        <w:rPr>
          <w:sz w:val="32"/>
          <w:szCs w:val="32"/>
        </w:rPr>
        <w:t>Содержание вещественного доказательства в рас</w:t>
      </w:r>
      <w:r w:rsidRPr="00BF1DA1">
        <w:rPr>
          <w:sz w:val="32"/>
          <w:szCs w:val="32"/>
        </w:rPr>
        <w:softHyphen/>
        <w:t xml:space="preserve">смотренном примере образуют свойства и состояния видеозаписи, связанные с </w:t>
      </w:r>
      <w:r w:rsidRPr="00BF1DA1">
        <w:rPr>
          <w:sz w:val="32"/>
          <w:szCs w:val="32"/>
        </w:rPr>
        <w:lastRenderedPageBreak/>
        <w:t>обстоятельствами и факта</w:t>
      </w:r>
      <w:r w:rsidRPr="00BF1DA1">
        <w:rPr>
          <w:sz w:val="32"/>
          <w:szCs w:val="32"/>
        </w:rPr>
        <w:softHyphen/>
        <w:t>ми, подлежащими доказыванию по уголовному делу, выделенные при ее осмотре и отраженные в соответ</w:t>
      </w:r>
      <w:r w:rsidRPr="00BF1DA1">
        <w:rPr>
          <w:sz w:val="32"/>
          <w:szCs w:val="32"/>
        </w:rPr>
        <w:softHyphen/>
        <w:t>ствующем протоколе. Речь идет о времени и месте про</w:t>
      </w:r>
      <w:r w:rsidRPr="00BF1DA1">
        <w:rPr>
          <w:sz w:val="32"/>
          <w:szCs w:val="32"/>
        </w:rPr>
        <w:softHyphen/>
        <w:t>изводства видеозаписи, запечатленных на ней обстоя</w:t>
      </w:r>
      <w:r w:rsidRPr="00BF1DA1">
        <w:rPr>
          <w:sz w:val="32"/>
          <w:szCs w:val="32"/>
        </w:rPr>
        <w:softHyphen/>
        <w:t>тельствах и фактах, имеющих значение для уголовного дела. Указанные свойства и состояния неотделимы от видеозаписи. Важно подчеркнуть, что видеопленка стала носителем указанных свойств и состояний, связанных с обстоятельствами, имеющими значение для уголовного дела, в ходе проведения соответствующего оперативно-разыскного мероприятия. Именно эти свойства и состояния были впоследствии восприняты, выделены с помощью органов чувств участника следственного (судебного) действия – осмотра и в виде сведений о них нашли отражение в протоколе, образовав, таким образом, содержание вещественного доказательства. И в этом смысле указанные свойства и состояния, при</w:t>
      </w:r>
      <w:r w:rsidRPr="00BF1DA1">
        <w:rPr>
          <w:sz w:val="32"/>
          <w:szCs w:val="32"/>
        </w:rPr>
        <w:softHyphen/>
        <w:t>обретенные видеопленкой в условиях оперативно-ра</w:t>
      </w:r>
      <w:r w:rsidRPr="00BF1DA1">
        <w:rPr>
          <w:sz w:val="32"/>
          <w:szCs w:val="32"/>
        </w:rPr>
        <w:softHyphen/>
        <w:t>зыскного мероприятия, послужили основой, на которой в рамках уголовного процесса было сформировано ве</w:t>
      </w:r>
      <w:r w:rsidRPr="00BF1DA1">
        <w:rPr>
          <w:sz w:val="32"/>
          <w:szCs w:val="32"/>
        </w:rPr>
        <w:softHyphen/>
        <w:t>щественное доказательство.</w:t>
      </w:r>
    </w:p>
    <w:p w:rsidR="005961E1" w:rsidRPr="00BF1DA1" w:rsidRDefault="005961E1" w:rsidP="00BF1DA1">
      <w:pPr>
        <w:spacing w:line="240" w:lineRule="auto"/>
        <w:rPr>
          <w:sz w:val="32"/>
          <w:szCs w:val="32"/>
        </w:rPr>
      </w:pPr>
      <w:r w:rsidRPr="00BF1DA1">
        <w:rPr>
          <w:sz w:val="32"/>
          <w:szCs w:val="32"/>
        </w:rPr>
        <w:t>Вывод о том</w:t>
      </w:r>
      <w:r w:rsidRPr="00BF1DA1">
        <w:rPr>
          <w:i/>
          <w:sz w:val="32"/>
          <w:szCs w:val="32"/>
        </w:rPr>
        <w:t>,</w:t>
      </w:r>
      <w:r w:rsidRPr="00BF1DA1">
        <w:rPr>
          <w:sz w:val="32"/>
          <w:szCs w:val="32"/>
        </w:rPr>
        <w:t xml:space="preserve"> что сами по себе доказательства в го</w:t>
      </w:r>
      <w:r w:rsidRPr="00BF1DA1">
        <w:rPr>
          <w:sz w:val="32"/>
          <w:szCs w:val="32"/>
        </w:rPr>
        <w:softHyphen/>
        <w:t>товом виде ни в природе, ни в обществе не существуют, имеет значение не только для правильного решения проблемы использования результатов ОРД в доказывании по уголовным делам. Он представляется актуальным для теории, законодательства и практики уголовного процесса. Часть процесса доказывания, терминологически определяемая в настоящее время в теории, законодательстве, на практике как «собирание доказательств», точнее правильнее называть «формирование доказательств». Если исходить из такой посылки, то доказательства действительно остается просто собрать. Однако анализ реального процесса доказывания опровергает такую трактовку, т</w:t>
      </w:r>
      <w:r w:rsidR="00F10ADE" w:rsidRPr="00BF1DA1">
        <w:rPr>
          <w:sz w:val="32"/>
          <w:szCs w:val="32"/>
        </w:rPr>
        <w:t xml:space="preserve">ак </w:t>
      </w:r>
      <w:r w:rsidRPr="00BF1DA1">
        <w:rPr>
          <w:sz w:val="32"/>
          <w:szCs w:val="32"/>
        </w:rPr>
        <w:t>к</w:t>
      </w:r>
      <w:r w:rsidR="00F10ADE" w:rsidRPr="00BF1DA1">
        <w:rPr>
          <w:sz w:val="32"/>
          <w:szCs w:val="32"/>
        </w:rPr>
        <w:t>ак</w:t>
      </w:r>
      <w:r w:rsidRPr="00BF1DA1">
        <w:rPr>
          <w:sz w:val="32"/>
          <w:szCs w:val="32"/>
        </w:rPr>
        <w:t xml:space="preserve"> полученные оперативным путем данные могут служить основой для формирования видов (источников) доказательств: показаний свидетелей (значительно реже – показаний подозреваемого или обвиняемого), вещественных доказательств и иных документов. Сам по себе факт со</w:t>
      </w:r>
      <w:r w:rsidRPr="00BF1DA1">
        <w:rPr>
          <w:sz w:val="32"/>
          <w:szCs w:val="32"/>
        </w:rPr>
        <w:softHyphen/>
        <w:t>вершения преступления не порождает доказательств в уголовно-процессуальном смысле. Необходима пред</w:t>
      </w:r>
      <w:r w:rsidRPr="00BF1DA1">
        <w:rPr>
          <w:sz w:val="32"/>
          <w:szCs w:val="32"/>
        </w:rPr>
        <w:softHyphen/>
        <w:t>метно-практическая деятельность, позволяющая вклю</w:t>
      </w:r>
      <w:r w:rsidRPr="00BF1DA1">
        <w:rPr>
          <w:sz w:val="32"/>
          <w:szCs w:val="32"/>
        </w:rPr>
        <w:softHyphen/>
        <w:t xml:space="preserve">чить в процесс доказывания ту часть объективной и субъективной реальности, которая несет </w:t>
      </w:r>
      <w:r w:rsidRPr="00BF1DA1">
        <w:rPr>
          <w:sz w:val="32"/>
          <w:szCs w:val="32"/>
        </w:rPr>
        <w:lastRenderedPageBreak/>
        <w:t>на себе материальные следы преступления. Этапу, на котором криминалистически значимая информация, например, содер</w:t>
      </w:r>
      <w:r w:rsidRPr="00BF1DA1">
        <w:rPr>
          <w:sz w:val="32"/>
          <w:szCs w:val="32"/>
        </w:rPr>
        <w:softHyphen/>
        <w:t>жащаяся в сознании людей и имеющая значение для уголовного дела, может быть использована субъектами уголовного процесса в доказывании, всегда предшеству</w:t>
      </w:r>
      <w:r w:rsidRPr="00BF1DA1">
        <w:rPr>
          <w:sz w:val="32"/>
          <w:szCs w:val="32"/>
        </w:rPr>
        <w:softHyphen/>
        <w:t>ет этап, включающий предметно-практические действия по ее обнаружению, изъятию, процессуальному закреплению и изучению, включая действия подготовительного и обеспечивающего характера. То же относится и к сле</w:t>
      </w:r>
      <w:r w:rsidRPr="00BF1DA1">
        <w:rPr>
          <w:sz w:val="32"/>
          <w:szCs w:val="32"/>
        </w:rPr>
        <w:softHyphen/>
        <w:t xml:space="preserve">дам преступления, оставшимся на месте преступления, на предметах, документах и объектах со следами в целях установления механизма следообразования. Без целенаправленной уголовно-процессуальной деятельности человека – субъекта доказывания – по их обнаружению, изъятию, рассмотрению и закреплению в </w:t>
      </w:r>
      <w:r w:rsidRPr="00BF1DA1">
        <w:rPr>
          <w:spacing w:val="-4"/>
          <w:sz w:val="32"/>
          <w:szCs w:val="32"/>
        </w:rPr>
        <w:t>соответствующем протоколе следственного или судеб</w:t>
      </w:r>
      <w:r w:rsidRPr="00BF1DA1">
        <w:rPr>
          <w:spacing w:val="-4"/>
          <w:sz w:val="32"/>
          <w:szCs w:val="32"/>
        </w:rPr>
        <w:softHyphen/>
        <w:t>ного действия –</w:t>
      </w:r>
      <w:r w:rsidRPr="00BF1DA1">
        <w:rPr>
          <w:sz w:val="32"/>
          <w:szCs w:val="32"/>
        </w:rPr>
        <w:t xml:space="preserve"> они не могут быть использованы други</w:t>
      </w:r>
      <w:r w:rsidRPr="00BF1DA1">
        <w:rPr>
          <w:sz w:val="32"/>
          <w:szCs w:val="32"/>
        </w:rPr>
        <w:softHyphen/>
        <w:t>ми участниками. Поэтому правильнее и точнее говорить не о собирании, а о формировании доказательств.</w:t>
      </w:r>
    </w:p>
    <w:p w:rsidR="005961E1" w:rsidRPr="00BF1DA1" w:rsidRDefault="005961E1" w:rsidP="00BF1DA1">
      <w:pPr>
        <w:spacing w:line="240" w:lineRule="auto"/>
        <w:rPr>
          <w:sz w:val="32"/>
          <w:szCs w:val="32"/>
        </w:rPr>
      </w:pPr>
      <w:r w:rsidRPr="00BF1DA1">
        <w:rPr>
          <w:sz w:val="32"/>
          <w:szCs w:val="32"/>
        </w:rPr>
        <w:t>Инструкция «О порядке предоставления результатов оперативно-разыскной деятельности органу дознания, следователю или в суд» (объявлен совместным приказом МВД, минобороны, ФСБ, ФСО, ФТС, СВР, ФСИН, СК России №776/703/</w:t>
      </w:r>
      <w:r w:rsidR="00F10ADE" w:rsidRPr="00BF1DA1">
        <w:rPr>
          <w:sz w:val="32"/>
          <w:szCs w:val="32"/>
        </w:rPr>
        <w:t xml:space="preserve">509/507/1820/42/535/68 от 27 сентября </w:t>
      </w:r>
      <w:r w:rsidRPr="00BF1DA1">
        <w:rPr>
          <w:sz w:val="32"/>
          <w:szCs w:val="32"/>
        </w:rPr>
        <w:t>2013г</w:t>
      </w:r>
      <w:r w:rsidR="00F10ADE" w:rsidRPr="00BF1DA1">
        <w:rPr>
          <w:sz w:val="32"/>
          <w:szCs w:val="32"/>
        </w:rPr>
        <w:t>.</w:t>
      </w:r>
      <w:r w:rsidRPr="00BF1DA1">
        <w:rPr>
          <w:sz w:val="32"/>
          <w:szCs w:val="32"/>
        </w:rPr>
        <w:t>) довольно детально регулирует порядок представления результатов ОРД в уголовном процессе, включая форму и со</w:t>
      </w:r>
      <w:r w:rsidRPr="00BF1DA1">
        <w:rPr>
          <w:sz w:val="32"/>
          <w:szCs w:val="32"/>
        </w:rPr>
        <w:softHyphen/>
        <w:t>держание документов, которые при этом должны составляться. Согласно п. 10 Инструкции, представление указанных результатов включает в себя следующее: вынесение руководителем органа, осуществляющего ОРД, постановления о представлении результатов ОРД органу дознания, следователю, прокурору или в суд; вынесение при необходимости постановления о рассекречивании отдельных оперативно-служебных документов, содержащих государственную тайну; оформление сопроводительных документов и фактическую передачу материалов (пересылка по почте, передача с нарочным и т. п.).</w:t>
      </w:r>
    </w:p>
    <w:p w:rsidR="005961E1" w:rsidRPr="00BF1DA1" w:rsidRDefault="005961E1" w:rsidP="00BF1DA1">
      <w:pPr>
        <w:spacing w:line="240" w:lineRule="auto"/>
        <w:rPr>
          <w:sz w:val="32"/>
          <w:szCs w:val="32"/>
        </w:rPr>
      </w:pPr>
      <w:r w:rsidRPr="00BF1DA1">
        <w:rPr>
          <w:sz w:val="32"/>
          <w:szCs w:val="32"/>
        </w:rPr>
        <w:t xml:space="preserve">Представление результатов ОРД органу дознания, следователю или в суд должно осуществляться на основании постановления руководителя органа, осуществляющего ОРД (п. 8). Несмотря на то, что в этой части Инструкция полностью соответствует ч. 3 ст. 11 </w:t>
      </w:r>
      <w:r w:rsidRPr="00BF1DA1">
        <w:rPr>
          <w:sz w:val="32"/>
          <w:szCs w:val="32"/>
        </w:rPr>
        <w:lastRenderedPageBreak/>
        <w:t>Закона об ОРД, такое решение представляется не бесспорным и вызывает возражения, поскольку логичнее было бы его принимать по представлению результатов ОРД соответствующим оперативным работником, ведущим дело оперативного учета.  Причем данное решение могло быть реализовано опе</w:t>
      </w:r>
      <w:r w:rsidRPr="00BF1DA1">
        <w:rPr>
          <w:sz w:val="32"/>
          <w:szCs w:val="32"/>
        </w:rPr>
        <w:softHyphen/>
        <w:t>ративным работником только при согласии ру</w:t>
      </w:r>
      <w:r w:rsidRPr="00BF1DA1">
        <w:rPr>
          <w:sz w:val="32"/>
          <w:szCs w:val="32"/>
        </w:rPr>
        <w:softHyphen/>
        <w:t>ководителя органа, осуществляющего ОРД.  Наиболее полно, в деталях знает дело оператив</w:t>
      </w:r>
      <w:r w:rsidRPr="00BF1DA1">
        <w:rPr>
          <w:sz w:val="32"/>
          <w:szCs w:val="32"/>
        </w:rPr>
        <w:softHyphen/>
        <w:t>ного учета ведущий его оперативный работник. Именно он, используя правовые знания, решает вопрос о наличии оснований для проведения оперативно-разыскных мероприятий и проводит их. При этом оперативный работник обращает внимание на часть действительнос</w:t>
      </w:r>
      <w:r w:rsidRPr="00BF1DA1">
        <w:rPr>
          <w:sz w:val="32"/>
          <w:szCs w:val="32"/>
        </w:rPr>
        <w:softHyphen/>
        <w:t>ти (ее фрагменты), существующие в ней связи, зависимости (их обрывки), представляющие собой проявление той деятельности, защита от которой возложена на органы, ведущие ОРД.</w:t>
      </w:r>
    </w:p>
    <w:p w:rsidR="005961E1" w:rsidRPr="00BF1DA1" w:rsidRDefault="005961E1" w:rsidP="00BF1DA1">
      <w:pPr>
        <w:spacing w:line="240" w:lineRule="auto"/>
        <w:rPr>
          <w:sz w:val="32"/>
          <w:szCs w:val="32"/>
        </w:rPr>
      </w:pPr>
      <w:r w:rsidRPr="00BF1DA1">
        <w:rPr>
          <w:sz w:val="32"/>
          <w:szCs w:val="32"/>
        </w:rPr>
        <w:t>Воспринимая в ходе проведения оперативно-разыскных мероприятий непосредственно или опосредствованно указанную часть действительности, оперативный работник формирует в своем сознании образ этой действительности, фиксируя сведения о ней в соответствующих оперативно-служебных документах. Данные сведения и образуют содержание результатов ОРД, представляемых в уголовный процесс для решения вопросов, связанных с возбуждением уголовного дела, подготовкой и осуществлением следственных и судебных действий, формированием на их основе доказательств. При этом оперативный работник еще при подготовке, а потом и осуществлении оперативно-разыскных мероприятий обязан учитывать и принимать во внимание множество факторов, способных оказать влияние на содержание, последующую проверку и оценку формируемых опера</w:t>
      </w:r>
      <w:r w:rsidRPr="00BF1DA1">
        <w:rPr>
          <w:sz w:val="32"/>
          <w:szCs w:val="32"/>
        </w:rPr>
        <w:softHyphen/>
        <w:t>тивных данных, отражать сведения о них в оперативно-служебных документах. Учет именно этих данных будет необходим в дальнейшем как для проверки и оценки уже сформированных результатов ОРД, так и для собира</w:t>
      </w:r>
      <w:r w:rsidRPr="00BF1DA1">
        <w:rPr>
          <w:sz w:val="32"/>
          <w:szCs w:val="32"/>
        </w:rPr>
        <w:softHyphen/>
        <w:t>ния, проверки и оценки новых формируемых оператив</w:t>
      </w:r>
      <w:r w:rsidRPr="00BF1DA1">
        <w:rPr>
          <w:sz w:val="32"/>
          <w:szCs w:val="32"/>
        </w:rPr>
        <w:softHyphen/>
        <w:t>ных данных, т. е. осуществления последующего опе</w:t>
      </w:r>
      <w:r w:rsidRPr="00BF1DA1">
        <w:rPr>
          <w:sz w:val="32"/>
          <w:szCs w:val="32"/>
        </w:rPr>
        <w:softHyphen/>
        <w:t>ративного сопровождения, направленного на решение задач, стоящих перед данным видом деятельности, создание предпосылок для надлежащего использования резуль</w:t>
      </w:r>
      <w:r w:rsidRPr="00BF1DA1">
        <w:rPr>
          <w:sz w:val="32"/>
          <w:szCs w:val="32"/>
        </w:rPr>
        <w:softHyphen/>
        <w:t xml:space="preserve">татов ОРД в уголовном процессе (включая решение о предоставлении результатов ОРД). Важно </w:t>
      </w:r>
      <w:r w:rsidRPr="00BF1DA1">
        <w:rPr>
          <w:sz w:val="32"/>
          <w:szCs w:val="32"/>
        </w:rPr>
        <w:lastRenderedPageBreak/>
        <w:t>отметить, что значение сведений о данных факторах распространяется и за пределы ОРД. Они будут необходимы орга</w:t>
      </w:r>
      <w:r w:rsidRPr="00BF1DA1">
        <w:rPr>
          <w:sz w:val="32"/>
          <w:szCs w:val="32"/>
        </w:rPr>
        <w:softHyphen/>
        <w:t>ну дознания, следователю и суду для приня</w:t>
      </w:r>
      <w:r w:rsidRPr="00BF1DA1">
        <w:rPr>
          <w:sz w:val="32"/>
          <w:szCs w:val="32"/>
        </w:rPr>
        <w:softHyphen/>
        <w:t>тия на основе представленных результатов ОРД и обо</w:t>
      </w:r>
      <w:r w:rsidRPr="00BF1DA1">
        <w:rPr>
          <w:sz w:val="32"/>
          <w:szCs w:val="32"/>
        </w:rPr>
        <w:softHyphen/>
        <w:t>снованных решений, связанных с возбуждением (илиотказом в возбуждении) уголовного дела, подготовкой и осуществлением следственных и судебных действий. Указанные сведения обязательно должны учитываться и при формировании в уголовном процессе на основе результатов ОРД соответствующих доказательств, их последующей проверке и оценке.</w:t>
      </w:r>
    </w:p>
    <w:p w:rsidR="005961E1" w:rsidRPr="00BF1DA1" w:rsidRDefault="005961E1" w:rsidP="00BF1DA1">
      <w:pPr>
        <w:spacing w:line="240" w:lineRule="auto"/>
        <w:rPr>
          <w:sz w:val="32"/>
          <w:szCs w:val="32"/>
        </w:rPr>
      </w:pPr>
      <w:r w:rsidRPr="00BF1DA1">
        <w:rPr>
          <w:sz w:val="32"/>
          <w:szCs w:val="32"/>
        </w:rPr>
        <w:t>Таким образом, содержание решения о предоставлении результатов ОРД относится к оперативно-разыскным мероприятиям, а точнее к содержанию той части объективной действительности, образующей объект ОРД, связь с которой постоянно, непосредственно и опосредствованно на протяжении всей ОРД (включая и принятие решения о представлении резуль</w:t>
      </w:r>
      <w:r w:rsidRPr="00BF1DA1">
        <w:rPr>
          <w:sz w:val="32"/>
          <w:szCs w:val="32"/>
        </w:rPr>
        <w:softHyphen/>
        <w:t>татов ОРД) осуществ</w:t>
      </w:r>
      <w:r w:rsidRPr="00BF1DA1">
        <w:rPr>
          <w:sz w:val="32"/>
          <w:szCs w:val="32"/>
        </w:rPr>
        <w:softHyphen/>
        <w:t>ляет именно оперативный работник. Данное утвержде</w:t>
      </w:r>
      <w:r w:rsidRPr="00BF1DA1">
        <w:rPr>
          <w:sz w:val="32"/>
          <w:szCs w:val="32"/>
        </w:rPr>
        <w:softHyphen/>
        <w:t>ние не означает, что подобную связь не реализуют соответствующие руководи</w:t>
      </w:r>
      <w:r w:rsidRPr="00BF1DA1">
        <w:rPr>
          <w:sz w:val="32"/>
          <w:szCs w:val="32"/>
        </w:rPr>
        <w:softHyphen/>
        <w:t>тели органов, ведущих ОРД. Однако они осуществляют ее со значительно большим количеством опосредствующих звеньев, чем это имеет место у оперативного работника, т. е. они эту деятельность осуществляют дискретно, эпизодически, в ходе реализа</w:t>
      </w:r>
      <w:r w:rsidRPr="00BF1DA1">
        <w:rPr>
          <w:sz w:val="32"/>
          <w:szCs w:val="32"/>
        </w:rPr>
        <w:softHyphen/>
        <w:t>ции контроля за действиями оперативного работника. Как было показано выше, именно при проведении оперативно-разыскных мероприятий формируются опе</w:t>
      </w:r>
      <w:r w:rsidRPr="00BF1DA1">
        <w:rPr>
          <w:sz w:val="32"/>
          <w:szCs w:val="32"/>
        </w:rPr>
        <w:softHyphen/>
        <w:t>ративные данные, содержание которых в дальнейшем выступает в качестве оснований для принятия решения о представлении результатов ОРД. По результатам рассмотрения руководи</w:t>
      </w:r>
      <w:r w:rsidRPr="00BF1DA1">
        <w:rPr>
          <w:sz w:val="32"/>
          <w:szCs w:val="32"/>
        </w:rPr>
        <w:softHyphen/>
        <w:t>телем органа, осуществляющего ОРД, постановления оперативного работника о представлении указанных результатов в уголовный процесс возможны два варианта решения. Соглашаясь в принципе с решением о представлении, соответству</w:t>
      </w:r>
      <w:r w:rsidRPr="00BF1DA1">
        <w:rPr>
          <w:sz w:val="32"/>
          <w:szCs w:val="32"/>
        </w:rPr>
        <w:softHyphen/>
        <w:t>ющий руководитель может потребовать от оперативно</w:t>
      </w:r>
      <w:r w:rsidRPr="00BF1DA1">
        <w:rPr>
          <w:sz w:val="32"/>
          <w:szCs w:val="32"/>
        </w:rPr>
        <w:softHyphen/>
        <w:t>го работника приведения в постановлении дополнитель</w:t>
      </w:r>
      <w:r w:rsidRPr="00BF1DA1">
        <w:rPr>
          <w:sz w:val="32"/>
          <w:szCs w:val="32"/>
        </w:rPr>
        <w:softHyphen/>
        <w:t>ной или иной мотивировки. При несогласии с решением, изложенным в постановлении, руководитель органа, осуществляющего ОРД, может и не утвердить его и тогда оно не будет иметь юридической силы.</w:t>
      </w:r>
    </w:p>
    <w:p w:rsidR="005961E1" w:rsidRPr="00BF1DA1" w:rsidRDefault="005961E1" w:rsidP="00BF1DA1">
      <w:pPr>
        <w:spacing w:line="240" w:lineRule="auto"/>
        <w:rPr>
          <w:sz w:val="32"/>
          <w:szCs w:val="32"/>
        </w:rPr>
      </w:pPr>
      <w:r w:rsidRPr="00BF1DA1">
        <w:rPr>
          <w:sz w:val="32"/>
          <w:szCs w:val="32"/>
        </w:rPr>
        <w:t xml:space="preserve">В первом случае при выполнении требований руководителя он утверждает постановление, и результаты оперативной деятельности </w:t>
      </w:r>
      <w:r w:rsidRPr="00BF1DA1">
        <w:rPr>
          <w:sz w:val="32"/>
          <w:szCs w:val="32"/>
        </w:rPr>
        <w:lastRenderedPageBreak/>
        <w:t>представляются в уголовный процесс. Подобная ситуация весьма распространена на практике. Она характерна тем, что недочеты, ошибки, допущенные оперативным работником при составлении постановления о представлении результатов ОРД, могут быть исправлены на момент принятия решения должностным лицом, осуществляющим оперативно-разыскную деятельность. Иная ситуация складывается, когда при утверждении по</w:t>
      </w:r>
      <w:r w:rsidRPr="00BF1DA1">
        <w:rPr>
          <w:sz w:val="32"/>
          <w:szCs w:val="32"/>
        </w:rPr>
        <w:softHyphen/>
        <w:t>становления руководитель выясняет, что оснований для представления результатов ОРД недостаточно или они вообще отсутствуют. В этом случае руководитель не утверждает постановление, представленное оперативным работником.</w:t>
      </w:r>
    </w:p>
    <w:p w:rsidR="005961E1" w:rsidRPr="00BF1DA1" w:rsidRDefault="005961E1" w:rsidP="00BF1DA1">
      <w:pPr>
        <w:spacing w:line="240" w:lineRule="auto"/>
        <w:rPr>
          <w:sz w:val="32"/>
          <w:szCs w:val="32"/>
        </w:rPr>
      </w:pPr>
      <w:r w:rsidRPr="00BF1DA1">
        <w:rPr>
          <w:sz w:val="32"/>
          <w:szCs w:val="32"/>
        </w:rPr>
        <w:t>Таким образом, в обеих ситуациях при следовании предложенному нами порядку принятия решения о пре</w:t>
      </w:r>
      <w:r w:rsidRPr="00BF1DA1">
        <w:rPr>
          <w:sz w:val="32"/>
          <w:szCs w:val="32"/>
        </w:rPr>
        <w:softHyphen/>
        <w:t>доставлении результатов ОРД, сохраняется возможность контроля соответ</w:t>
      </w:r>
      <w:r w:rsidRPr="00BF1DA1">
        <w:rPr>
          <w:sz w:val="32"/>
          <w:szCs w:val="32"/>
        </w:rPr>
        <w:softHyphen/>
        <w:t>ствующим оперативным начальником за законностью и обоснованностью решения, подготовленного оператив</w:t>
      </w:r>
      <w:r w:rsidRPr="00BF1DA1">
        <w:rPr>
          <w:sz w:val="32"/>
          <w:szCs w:val="32"/>
        </w:rPr>
        <w:softHyphen/>
        <w:t>ным работником. При этом повышается самостоятельность оперативного работника, возрастает его ответственность за обоснованность и законность своих действий, чему вовсе не служит порядок, закрепленный в действующем законе. Он скорее способствует безответственности оперативных работников за результаты своей деятельности, подталкивает их действовать по прин</w:t>
      </w:r>
      <w:r w:rsidRPr="00BF1DA1">
        <w:rPr>
          <w:sz w:val="32"/>
          <w:szCs w:val="32"/>
        </w:rPr>
        <w:softHyphen/>
        <w:t>ципу «решение принимаю не я, а начальник». Предлага</w:t>
      </w:r>
      <w:r w:rsidRPr="00BF1DA1">
        <w:rPr>
          <w:sz w:val="32"/>
          <w:szCs w:val="32"/>
        </w:rPr>
        <w:softHyphen/>
        <w:t>емый порядок будет способствовать и повышению тре</w:t>
      </w:r>
      <w:r w:rsidRPr="00BF1DA1">
        <w:rPr>
          <w:sz w:val="32"/>
          <w:szCs w:val="32"/>
        </w:rPr>
        <w:softHyphen/>
        <w:t xml:space="preserve">бовательности, ответственности и самих руководителей рассматриваемых органов. Он позволит сосредоточить их внимание именно на контроле за соблюдением законности при осуществлении ОРД. На протяжении последних десятилетий понятие ОРД эволюционировало, учитывая, как новые тенденции преступной деятельности, так и деятельности по выявлению и раскрытию преступлений, обусловленные изменениями в социально-экономической структуре общества и государства. </w:t>
      </w:r>
    </w:p>
    <w:p w:rsidR="005961E1" w:rsidRPr="00BF1DA1" w:rsidRDefault="005961E1" w:rsidP="00BF1DA1">
      <w:pPr>
        <w:spacing w:line="240" w:lineRule="auto"/>
        <w:rPr>
          <w:sz w:val="32"/>
          <w:szCs w:val="32"/>
        </w:rPr>
      </w:pPr>
      <w:r w:rsidRPr="00BF1DA1">
        <w:rPr>
          <w:sz w:val="32"/>
          <w:szCs w:val="32"/>
        </w:rPr>
        <w:t>В соответствии со ст. 11 Закона об ОРД результаты опе</w:t>
      </w:r>
      <w:r w:rsidRPr="00BF1DA1">
        <w:rPr>
          <w:sz w:val="32"/>
          <w:szCs w:val="32"/>
        </w:rPr>
        <w:softHyphen/>
        <w:t xml:space="preserve">ративно-разыскных мероприятий в уголовном судопроизводстве могут быть использованы: для подготовки </w:t>
      </w:r>
      <w:r w:rsidRPr="00BF1DA1">
        <w:rPr>
          <w:bCs/>
          <w:sz w:val="32"/>
          <w:szCs w:val="32"/>
        </w:rPr>
        <w:t xml:space="preserve">и осуществления следственных и судебных </w:t>
      </w:r>
      <w:r w:rsidRPr="00BF1DA1">
        <w:rPr>
          <w:sz w:val="32"/>
          <w:szCs w:val="32"/>
        </w:rPr>
        <w:t xml:space="preserve">действий; как повод или основание для возбуждения уголовного дела; в доказывании по уголовным делам. Следует сказать, что </w:t>
      </w:r>
      <w:r w:rsidRPr="00BF1DA1">
        <w:rPr>
          <w:sz w:val="32"/>
          <w:szCs w:val="32"/>
        </w:rPr>
        <w:lastRenderedPageBreak/>
        <w:t>разрешение закона на использование результатов указанных мероприятий при производстве следствен</w:t>
      </w:r>
      <w:r w:rsidRPr="00BF1DA1">
        <w:rPr>
          <w:sz w:val="32"/>
          <w:szCs w:val="32"/>
        </w:rPr>
        <w:softHyphen/>
        <w:t>ных действий, по мнению автора, нужно рассматривать не более как общее дозволение. Сама возможность и пределы использова</w:t>
      </w:r>
      <w:r w:rsidRPr="00BF1DA1">
        <w:rPr>
          <w:sz w:val="32"/>
          <w:szCs w:val="32"/>
        </w:rPr>
        <w:softHyphen/>
        <w:t>ния результатов оперативно-разыскной деятельности при произ</w:t>
      </w:r>
      <w:r w:rsidRPr="00BF1DA1">
        <w:rPr>
          <w:sz w:val="32"/>
          <w:szCs w:val="32"/>
        </w:rPr>
        <w:softHyphen/>
        <w:t>водстве следственных действий определяются уголовно-процес</w:t>
      </w:r>
      <w:r w:rsidRPr="00BF1DA1">
        <w:rPr>
          <w:sz w:val="32"/>
          <w:szCs w:val="32"/>
        </w:rPr>
        <w:softHyphen/>
        <w:t xml:space="preserve">суальным законом, поскольку именно </w:t>
      </w:r>
      <w:r w:rsidRPr="00BF1DA1">
        <w:rPr>
          <w:bCs/>
          <w:sz w:val="32"/>
          <w:szCs w:val="32"/>
        </w:rPr>
        <w:t xml:space="preserve">в </w:t>
      </w:r>
      <w:r w:rsidRPr="00BF1DA1">
        <w:rPr>
          <w:sz w:val="32"/>
          <w:szCs w:val="32"/>
        </w:rPr>
        <w:t xml:space="preserve">нем регламентированы основания и порядок производства таких </w:t>
      </w:r>
      <w:r w:rsidRPr="00BF1DA1">
        <w:rPr>
          <w:bCs/>
          <w:sz w:val="32"/>
          <w:szCs w:val="32"/>
        </w:rPr>
        <w:t>действий.</w:t>
      </w:r>
      <w:r w:rsidRPr="00BF1DA1">
        <w:rPr>
          <w:sz w:val="32"/>
          <w:szCs w:val="32"/>
        </w:rPr>
        <w:t xml:space="preserve"> При подготовке к производству следственных действий ре</w:t>
      </w:r>
      <w:r w:rsidRPr="00BF1DA1">
        <w:rPr>
          <w:sz w:val="32"/>
          <w:szCs w:val="32"/>
        </w:rPr>
        <w:softHyphen/>
        <w:t>зультаты исследуемых мероприятий могут использоваться до</w:t>
      </w:r>
      <w:r w:rsidRPr="00BF1DA1">
        <w:rPr>
          <w:sz w:val="32"/>
          <w:szCs w:val="32"/>
        </w:rPr>
        <w:softHyphen/>
        <w:t>статочно широко. Оперативная информация, поступившая в ре</w:t>
      </w:r>
      <w:r w:rsidRPr="00BF1DA1">
        <w:rPr>
          <w:sz w:val="32"/>
          <w:szCs w:val="32"/>
        </w:rPr>
        <w:softHyphen/>
        <w:t>зультате проведения этих мероприятий в процессе подготовки к производству следственных действий, может помочь следователю или дознавателю оптимально определить место, время, участни</w:t>
      </w:r>
      <w:r w:rsidRPr="00BF1DA1">
        <w:rPr>
          <w:sz w:val="32"/>
          <w:szCs w:val="32"/>
        </w:rPr>
        <w:softHyphen/>
        <w:t xml:space="preserve">ков производства следственного действия, правильно выбрать тактические приемы его производства. Собственно говоря, возможность использования оперативно-разыскной информации, полученной </w:t>
      </w:r>
      <w:r w:rsidRPr="00BF1DA1">
        <w:rPr>
          <w:bCs/>
          <w:sz w:val="32"/>
          <w:szCs w:val="32"/>
        </w:rPr>
        <w:t xml:space="preserve">при проведении, например, </w:t>
      </w:r>
      <w:r w:rsidRPr="00BF1DA1">
        <w:rPr>
          <w:sz w:val="32"/>
          <w:szCs w:val="32"/>
        </w:rPr>
        <w:t>прослушивания телефонных переговоров или снятия информа</w:t>
      </w:r>
      <w:r w:rsidRPr="00BF1DA1">
        <w:rPr>
          <w:sz w:val="32"/>
          <w:szCs w:val="32"/>
        </w:rPr>
        <w:softHyphen/>
        <w:t xml:space="preserve">ции с технических каналов связи, для принятия решения </w:t>
      </w:r>
      <w:r w:rsidRPr="00BF1DA1">
        <w:rPr>
          <w:bCs/>
          <w:sz w:val="32"/>
          <w:szCs w:val="32"/>
        </w:rPr>
        <w:t xml:space="preserve">о </w:t>
      </w:r>
      <w:r w:rsidRPr="00BF1DA1">
        <w:rPr>
          <w:sz w:val="32"/>
          <w:szCs w:val="32"/>
        </w:rPr>
        <w:t>производстве следственных действий заложена в самом уголовно-про</w:t>
      </w:r>
      <w:r w:rsidRPr="00BF1DA1">
        <w:rPr>
          <w:sz w:val="32"/>
          <w:szCs w:val="32"/>
        </w:rPr>
        <w:softHyphen/>
        <w:t>цессуальном законодательстве. Так, основанием для принятия решения о производстве любого следственного действия является совокупность фактических данных, указывающих на возможность получения новых доказательств, сведений, имеющих значение для дела. Отдельные следственные действия (например, очная ставка, проверка показаний на месте) проводятся только на основании фактических данных, содержащихся в уголовном деле. Однако в УПК РФ имеются и иные следственные действия, основанием производства которых может служить совокупность фактических данных, имеющихся в уголовном деле, в том числе, из результатов оперативно-разыскных мероприятий, осуществляемых по делу. К таким следственным действиям, например, относятся обыск и осмотр. Согласно ст. 182 УПК РФ, обыск производится при наличии достаточных ос</w:t>
      </w:r>
      <w:r w:rsidRPr="00BF1DA1">
        <w:rPr>
          <w:sz w:val="32"/>
          <w:szCs w:val="32"/>
        </w:rPr>
        <w:softHyphen/>
        <w:t>нований полагать, что в определенном месте, находятся предме</w:t>
      </w:r>
      <w:r w:rsidRPr="00BF1DA1">
        <w:rPr>
          <w:sz w:val="32"/>
          <w:szCs w:val="32"/>
        </w:rPr>
        <w:softHyphen/>
        <w:t xml:space="preserve">ты, документы и объекты со следами преступления, которые могут иметь значение для дела. В соответствии со ст. 176 УПК РФ, осмотр также может производиться при наличии к тому оснований в целях обнаружения следов преступления и иных обстоятельств, </w:t>
      </w:r>
      <w:r w:rsidRPr="00BF1DA1">
        <w:rPr>
          <w:sz w:val="32"/>
          <w:szCs w:val="32"/>
        </w:rPr>
        <w:lastRenderedPageBreak/>
        <w:t>имеющих значение для дела. Таким обра</w:t>
      </w:r>
      <w:r w:rsidRPr="00BF1DA1">
        <w:rPr>
          <w:sz w:val="32"/>
          <w:szCs w:val="32"/>
        </w:rPr>
        <w:softHyphen/>
        <w:t>зом, уголовно-процессуальный закон не связывает производство осмотра и обыска с наличием исключительно имеющихся в уго</w:t>
      </w:r>
      <w:r w:rsidRPr="00BF1DA1">
        <w:rPr>
          <w:sz w:val="32"/>
          <w:szCs w:val="32"/>
        </w:rPr>
        <w:softHyphen/>
        <w:t>ловном деле данных. Кстати, в настоящее время на производство обыска в нежилом помещении не требуется разрешение суда или других санкций. Основанием для принятия решения о произ</w:t>
      </w:r>
      <w:r w:rsidRPr="00BF1DA1">
        <w:rPr>
          <w:sz w:val="32"/>
          <w:szCs w:val="32"/>
        </w:rPr>
        <w:softHyphen/>
        <w:t>водстве указанных следственных действий могут быть данные, полученные, например, в результате прослушивания телефон</w:t>
      </w:r>
      <w:r w:rsidRPr="00BF1DA1">
        <w:rPr>
          <w:sz w:val="32"/>
          <w:szCs w:val="32"/>
        </w:rPr>
        <w:softHyphen/>
        <w:t>ных переговоров, контроля почтовых отправлений, телеграфных и иных сообщений. Эти данные эффективно используются и при подготовке к следственным действиям.</w:t>
      </w:r>
    </w:p>
    <w:p w:rsidR="005961E1" w:rsidRPr="00BF1DA1" w:rsidRDefault="005961E1" w:rsidP="00BF1DA1">
      <w:pPr>
        <w:spacing w:line="240" w:lineRule="auto"/>
        <w:rPr>
          <w:sz w:val="32"/>
          <w:szCs w:val="32"/>
        </w:rPr>
      </w:pPr>
      <w:r w:rsidRPr="00BF1DA1">
        <w:rPr>
          <w:sz w:val="32"/>
          <w:szCs w:val="32"/>
        </w:rPr>
        <w:t>Аналогично результаты исследуемых мероприятий могут ис</w:t>
      </w:r>
      <w:r w:rsidRPr="00BF1DA1">
        <w:rPr>
          <w:sz w:val="32"/>
          <w:szCs w:val="32"/>
        </w:rPr>
        <w:softHyphen/>
        <w:t xml:space="preserve">пользоваться и для принятия решения о производстве некоторых других следственных действий. Например, вызов и допрос свидетеля может осуществляться на основе предоставленной следствию оперативно-разыскной информации, так как уголовно-процессуальный закон практически не ограничивает круг лиц, привлекаемых к допросу в качестве свидетелей по делу, и не требует при этом каких-либо особых условий для их вызова. </w:t>
      </w:r>
    </w:p>
    <w:p w:rsidR="005961E1" w:rsidRPr="00BF1DA1" w:rsidRDefault="005961E1" w:rsidP="00BF1DA1">
      <w:pPr>
        <w:spacing w:line="240" w:lineRule="auto"/>
        <w:rPr>
          <w:sz w:val="32"/>
          <w:szCs w:val="32"/>
        </w:rPr>
      </w:pPr>
      <w:r w:rsidRPr="00BF1DA1">
        <w:rPr>
          <w:sz w:val="32"/>
          <w:szCs w:val="32"/>
        </w:rPr>
        <w:t>Результаты указанных оперативно-разыскных мероприятий могут эффективно применяться при производстве допросов. Сведения, полученные в ходе оперативно-разыскных мероприятий, могут предъявляться при допросе подозреваемых, обвиняемых, свидетелей и даже потерпевших, например, в случаях, если они не дают правдивых показаний в полном объеме.В целом представляемые для подготовки и осуществления следственных действий результаты мероприятий могут содержать сведения о возможных источниках доказательств, лицах, которым известны обстоятельства и факты, имеющие значение для уголовно</w:t>
      </w:r>
      <w:r w:rsidRPr="00BF1DA1">
        <w:rPr>
          <w:sz w:val="32"/>
          <w:szCs w:val="32"/>
        </w:rPr>
        <w:softHyphen/>
        <w:t>го дела, о местонахождении орудий и средств совершения преступ</w:t>
      </w:r>
      <w:r w:rsidRPr="00BF1DA1">
        <w:rPr>
          <w:sz w:val="32"/>
          <w:szCs w:val="32"/>
        </w:rPr>
        <w:softHyphen/>
        <w:t>ления, денег и ценностей, нажитых преступным путем, предметах и документах, связанных с предметом доказывания, и о других фак</w:t>
      </w:r>
      <w:r w:rsidRPr="00BF1DA1">
        <w:rPr>
          <w:sz w:val="32"/>
          <w:szCs w:val="32"/>
        </w:rPr>
        <w:softHyphen/>
        <w:t>тах и обстоятельствах, позволяющих определить объем и последо</w:t>
      </w:r>
      <w:r w:rsidRPr="00BF1DA1">
        <w:rPr>
          <w:sz w:val="32"/>
          <w:szCs w:val="32"/>
        </w:rPr>
        <w:softHyphen/>
        <w:t xml:space="preserve">вательность проведения следственных действий, выбрать наиболее эффективную тактику их производства, выработать оптимальную методику расследования по конкретному уголовному делу. Результаты исследуемых оперативно-разыскных мероприятий могут использоваться при формировании </w:t>
      </w:r>
      <w:r w:rsidRPr="00BF1DA1">
        <w:rPr>
          <w:sz w:val="32"/>
          <w:szCs w:val="32"/>
        </w:rPr>
        <w:lastRenderedPageBreak/>
        <w:t>повода или основания для возбуждения уголовного дела. Официальное сообщение, оформленное оперативным работником или другим работником органа дознания в виде рапорта об обнару</w:t>
      </w:r>
      <w:r w:rsidRPr="00BF1DA1">
        <w:rPr>
          <w:sz w:val="32"/>
          <w:szCs w:val="32"/>
        </w:rPr>
        <w:softHyphen/>
        <w:t>жении признаков преступления, будет являться поводом для воз</w:t>
      </w:r>
      <w:r w:rsidRPr="00BF1DA1">
        <w:rPr>
          <w:sz w:val="32"/>
          <w:szCs w:val="32"/>
        </w:rPr>
        <w:softHyphen/>
        <w:t>буждения уголовного дела. Кроме того, орган, осуществляющий ОРД, вправе самостоятельно при наличии на то оснований, орган дознания вправе возбудить уголовное дело. Результаты оперативно-разыскной деятельности могут выступать и в ка</w:t>
      </w:r>
      <w:r w:rsidRPr="00BF1DA1">
        <w:rPr>
          <w:sz w:val="32"/>
          <w:szCs w:val="32"/>
        </w:rPr>
        <w:softHyphen/>
        <w:t>честве оснований для возбуждения уголовного дела.Сообщение органов, осуществляю</w:t>
      </w:r>
      <w:r w:rsidRPr="00BF1DA1">
        <w:rPr>
          <w:sz w:val="32"/>
          <w:szCs w:val="32"/>
        </w:rPr>
        <w:softHyphen/>
        <w:t xml:space="preserve">щих </w:t>
      </w:r>
      <w:r w:rsidRPr="00BF1DA1">
        <w:rPr>
          <w:bCs/>
          <w:sz w:val="32"/>
          <w:szCs w:val="32"/>
        </w:rPr>
        <w:t xml:space="preserve">оперативно-разыскную деятельность об обнаруженных </w:t>
      </w:r>
      <w:r w:rsidRPr="00BF1DA1">
        <w:rPr>
          <w:sz w:val="32"/>
          <w:szCs w:val="32"/>
        </w:rPr>
        <w:t>в ре</w:t>
      </w:r>
      <w:r w:rsidRPr="00BF1DA1">
        <w:rPr>
          <w:sz w:val="32"/>
          <w:szCs w:val="32"/>
        </w:rPr>
        <w:softHyphen/>
        <w:t>зультате проведения своей деятельности признаках преступления, целесообразно представлять путем изложения в рапорте, который может выступать поводом к возбуждению уголовного дела. А именно ст. 140 УПК РФ устанавливает, что, помимо других, поводом к возбуждению уголовного дела является сообщение о совершенном или готовящемся преступлении, полученное из иных источников. Постановление органа, осу</w:t>
      </w:r>
      <w:r w:rsidRPr="00BF1DA1">
        <w:rPr>
          <w:sz w:val="32"/>
          <w:szCs w:val="32"/>
        </w:rPr>
        <w:softHyphen/>
        <w:t>ществляющего оперативно-разыскную деятельность, в представ</w:t>
      </w:r>
      <w:r w:rsidRPr="00BF1DA1">
        <w:rPr>
          <w:sz w:val="32"/>
          <w:szCs w:val="32"/>
        </w:rPr>
        <w:softHyphen/>
        <w:t>лении данных, указывающих на признаки преступления, по своей форме и содержанию является не чем иным, как разновидностью названного сообщения. При выявлении признаков преступления сотрудником органа, осу</w:t>
      </w:r>
      <w:r w:rsidRPr="00BF1DA1">
        <w:rPr>
          <w:sz w:val="32"/>
          <w:szCs w:val="32"/>
        </w:rPr>
        <w:softHyphen/>
        <w:t>ществляющего оперативно-разыскную деятельность, он, в соответствии со ст. 143 УПК РФ, обязан написать рапорт об обнаружении признаков преступления.</w:t>
      </w:r>
    </w:p>
    <w:p w:rsidR="005961E1" w:rsidRPr="00BF1DA1" w:rsidRDefault="005961E1" w:rsidP="00BF1DA1">
      <w:pPr>
        <w:spacing w:line="240" w:lineRule="auto"/>
        <w:rPr>
          <w:sz w:val="32"/>
          <w:szCs w:val="32"/>
        </w:rPr>
      </w:pPr>
      <w:r w:rsidRPr="00BF1DA1">
        <w:rPr>
          <w:sz w:val="32"/>
          <w:szCs w:val="32"/>
        </w:rPr>
        <w:t>В целом результаты, представляемые для решения вопроса о возбуждении уголовного дела, могут содержать данные, ука</w:t>
      </w:r>
      <w:r w:rsidRPr="00BF1DA1">
        <w:rPr>
          <w:sz w:val="32"/>
          <w:szCs w:val="32"/>
        </w:rPr>
        <w:softHyphen/>
        <w:t>зывающие на признаки преступления, а именно, сведения о том: где, когда, какие признаки и какого именно преступления обнаружены, сведения о лице (лицах), совершившем преступление, местонахождении следов преступления, документов и предметов, которые могут стать вещественными доказательствами, о любых других фактах и обстоятельствах, имеющих значение для реше</w:t>
      </w:r>
      <w:r w:rsidRPr="00BF1DA1">
        <w:rPr>
          <w:sz w:val="32"/>
          <w:szCs w:val="32"/>
        </w:rPr>
        <w:softHyphen/>
        <w:t>ния вопроса о возбуждении уголовного дела. Значимым является вопрос использования результатов рассматриваемых оперативно-разыскных мероприятий в процес</w:t>
      </w:r>
      <w:r w:rsidRPr="00BF1DA1">
        <w:rPr>
          <w:sz w:val="32"/>
          <w:szCs w:val="32"/>
        </w:rPr>
        <w:softHyphen/>
        <w:t>се доказывания. В перечне доказательств, который дан в ст. 74 УПК РФ, по нашему мнению, названы и те доказательства, ко</w:t>
      </w:r>
      <w:r w:rsidRPr="00BF1DA1">
        <w:rPr>
          <w:sz w:val="32"/>
          <w:szCs w:val="32"/>
        </w:rPr>
        <w:softHyphen/>
        <w:t>торые могут быть получены при проведении оперативно-разыскных меро</w:t>
      </w:r>
      <w:r w:rsidRPr="00BF1DA1">
        <w:rPr>
          <w:sz w:val="32"/>
          <w:szCs w:val="32"/>
        </w:rPr>
        <w:lastRenderedPageBreak/>
        <w:t>приятий, предусмотренных ст. 6 Закона об ОРД. Это очевидно, поскольку как уголовно-процессуальная, так и оперативно-разыскная деятельность направлены на установле</w:t>
      </w:r>
      <w:r w:rsidRPr="00BF1DA1">
        <w:rPr>
          <w:sz w:val="32"/>
          <w:szCs w:val="32"/>
        </w:rPr>
        <w:softHyphen/>
        <w:t>ние истины, без чего не может быть реализовано установленное законом назначение уголовного судопроизводства: защита прав и свобод, законных интересов лиц, а следовательно, всего общества и государства, потерпевших от преступлений, а также защита личности от незаконного и необоснованного обвинения, осужде</w:t>
      </w:r>
      <w:r w:rsidRPr="00BF1DA1">
        <w:rPr>
          <w:sz w:val="32"/>
          <w:szCs w:val="32"/>
        </w:rPr>
        <w:softHyphen/>
        <w:t>ния, ограничения прав и свобод (ст. 6 УПК РФ).</w:t>
      </w:r>
    </w:p>
    <w:p w:rsidR="005961E1" w:rsidRPr="00BF1DA1" w:rsidRDefault="005961E1" w:rsidP="00BF1DA1">
      <w:pPr>
        <w:spacing w:line="240" w:lineRule="auto"/>
        <w:rPr>
          <w:sz w:val="32"/>
          <w:szCs w:val="32"/>
        </w:rPr>
      </w:pPr>
      <w:r w:rsidRPr="00BF1DA1">
        <w:rPr>
          <w:sz w:val="32"/>
          <w:szCs w:val="32"/>
        </w:rPr>
        <w:t>Следующим после собирания этапом процесса доказывания является проверка полученны</w:t>
      </w:r>
      <w:r w:rsidR="00C87F50" w:rsidRPr="00BF1DA1">
        <w:rPr>
          <w:sz w:val="32"/>
          <w:szCs w:val="32"/>
        </w:rPr>
        <w:t xml:space="preserve">х сведений. </w:t>
      </w:r>
      <w:r w:rsidRPr="00BF1DA1">
        <w:rPr>
          <w:sz w:val="32"/>
          <w:szCs w:val="32"/>
        </w:rPr>
        <w:t xml:space="preserve"> Проверка их может и должна проводиться различными способами, которые предусмотрены уголовно-про</w:t>
      </w:r>
      <w:r w:rsidRPr="00BF1DA1">
        <w:rPr>
          <w:sz w:val="32"/>
          <w:szCs w:val="32"/>
        </w:rPr>
        <w:softHyphen/>
        <w:t>цессуальным законом: производством следственных действий, сопоставлением данных, полученных при допросах посредством осмотров, сопоставления с данными документов и т. д. В отноше</w:t>
      </w:r>
      <w:r w:rsidRPr="00BF1DA1">
        <w:rPr>
          <w:sz w:val="32"/>
          <w:szCs w:val="32"/>
        </w:rPr>
        <w:softHyphen/>
        <w:t>нии данных, полученных в ходе оперативно-разыскных меропри</w:t>
      </w:r>
      <w:r w:rsidRPr="00BF1DA1">
        <w:rPr>
          <w:sz w:val="32"/>
          <w:szCs w:val="32"/>
        </w:rPr>
        <w:softHyphen/>
        <w:t xml:space="preserve">ятий, особое внимание </w:t>
      </w:r>
      <w:r w:rsidRPr="00BF1DA1">
        <w:rPr>
          <w:bCs/>
          <w:sz w:val="32"/>
          <w:szCs w:val="32"/>
        </w:rPr>
        <w:t xml:space="preserve">должно </w:t>
      </w:r>
      <w:r w:rsidRPr="00BF1DA1">
        <w:rPr>
          <w:sz w:val="32"/>
          <w:szCs w:val="32"/>
        </w:rPr>
        <w:t>уделяться соблюдению законнос</w:t>
      </w:r>
      <w:r w:rsidRPr="00BF1DA1">
        <w:rPr>
          <w:sz w:val="32"/>
          <w:szCs w:val="32"/>
        </w:rPr>
        <w:softHyphen/>
        <w:t>ти их проведения. Проверка результатов оперативно-разыскных мероприятий может осуществляться, например, посредством допроса лиц, организовавших и проводивших то или иное меро</w:t>
      </w:r>
      <w:r w:rsidRPr="00BF1DA1">
        <w:rPr>
          <w:sz w:val="32"/>
          <w:szCs w:val="32"/>
        </w:rPr>
        <w:softHyphen/>
        <w:t xml:space="preserve">приятие, назначения экспертиз по представленным документам, видеозаписью и другими способами. Это позволит убедиться </w:t>
      </w:r>
      <w:r w:rsidRPr="00BF1DA1">
        <w:rPr>
          <w:bCs/>
          <w:sz w:val="32"/>
          <w:szCs w:val="32"/>
        </w:rPr>
        <w:t xml:space="preserve">в </w:t>
      </w:r>
      <w:r w:rsidRPr="00BF1DA1">
        <w:rPr>
          <w:sz w:val="32"/>
          <w:szCs w:val="32"/>
        </w:rPr>
        <w:t>законности получения переданных материалов и сведений.</w:t>
      </w:r>
    </w:p>
    <w:p w:rsidR="005961E1" w:rsidRPr="00BF1DA1" w:rsidRDefault="005961E1" w:rsidP="00BF1DA1">
      <w:pPr>
        <w:spacing w:line="240" w:lineRule="auto"/>
        <w:rPr>
          <w:sz w:val="32"/>
          <w:szCs w:val="32"/>
        </w:rPr>
      </w:pPr>
      <w:r w:rsidRPr="00BF1DA1">
        <w:rPr>
          <w:sz w:val="32"/>
          <w:szCs w:val="32"/>
        </w:rPr>
        <w:t xml:space="preserve">Дальнейшим этапом процесса доказывания является оценка </w:t>
      </w:r>
      <w:r w:rsidRPr="00BF1DA1">
        <w:rPr>
          <w:bCs/>
          <w:sz w:val="32"/>
          <w:szCs w:val="32"/>
        </w:rPr>
        <w:t xml:space="preserve">сведений, </w:t>
      </w:r>
      <w:r w:rsidRPr="00BF1DA1">
        <w:rPr>
          <w:sz w:val="32"/>
          <w:szCs w:val="32"/>
        </w:rPr>
        <w:t>которые выступают как доказательства или будут ис</w:t>
      </w:r>
      <w:r w:rsidRPr="00BF1DA1">
        <w:rPr>
          <w:sz w:val="32"/>
          <w:szCs w:val="32"/>
        </w:rPr>
        <w:softHyphen/>
        <w:t>пользоваться в качестве таковых. Правила оценки выработаны те</w:t>
      </w:r>
      <w:r w:rsidRPr="00BF1DA1">
        <w:rPr>
          <w:sz w:val="32"/>
          <w:szCs w:val="32"/>
        </w:rPr>
        <w:softHyphen/>
        <w:t xml:space="preserve">орией, </w:t>
      </w:r>
      <w:r w:rsidRPr="00BF1DA1">
        <w:rPr>
          <w:bCs/>
          <w:sz w:val="32"/>
          <w:szCs w:val="32"/>
        </w:rPr>
        <w:t xml:space="preserve">уголовно-процессуальной </w:t>
      </w:r>
      <w:r w:rsidRPr="00BF1DA1">
        <w:rPr>
          <w:sz w:val="32"/>
          <w:szCs w:val="32"/>
        </w:rPr>
        <w:t xml:space="preserve">наукой </w:t>
      </w:r>
      <w:r w:rsidRPr="00BF1DA1">
        <w:rPr>
          <w:bCs/>
          <w:sz w:val="32"/>
          <w:szCs w:val="32"/>
        </w:rPr>
        <w:t xml:space="preserve">и </w:t>
      </w:r>
      <w:r w:rsidRPr="00BF1DA1">
        <w:rPr>
          <w:sz w:val="32"/>
          <w:szCs w:val="32"/>
        </w:rPr>
        <w:t>закреплены уголовно-процессуальным законом (ст. 88 УПК РФ). В первую очередь, проводится оценка с позиции относимости, т. е. относятся ли представленные, полученные, собранные сведения к делу, имеют ли они значение для исследуемого события, для установления на</w:t>
      </w:r>
      <w:r w:rsidRPr="00BF1DA1">
        <w:rPr>
          <w:sz w:val="32"/>
          <w:szCs w:val="32"/>
        </w:rPr>
        <w:softHyphen/>
        <w:t>личия или отсутствия обстоятельств, подлежащих доказыванию. Если они не относятся к событию и не помогают установлению нужных обстоятельств, то нет оснований и признавать их доказа</w:t>
      </w:r>
      <w:r w:rsidRPr="00BF1DA1">
        <w:rPr>
          <w:sz w:val="32"/>
          <w:szCs w:val="32"/>
        </w:rPr>
        <w:softHyphen/>
        <w:t xml:space="preserve">тельствами по данному делу. Разумеется, что такую оценку могут и должны проводить и органы, осуществляющие </w:t>
      </w:r>
      <w:r w:rsidRPr="00BF1DA1">
        <w:rPr>
          <w:bCs/>
          <w:sz w:val="32"/>
          <w:szCs w:val="32"/>
        </w:rPr>
        <w:t>оперативно-ра</w:t>
      </w:r>
      <w:r w:rsidRPr="00BF1DA1">
        <w:rPr>
          <w:sz w:val="32"/>
          <w:szCs w:val="32"/>
        </w:rPr>
        <w:t xml:space="preserve">зыскные мероприятия, при направлении соответствующих материалов органам расследования, но </w:t>
      </w:r>
      <w:r w:rsidRPr="00BF1DA1">
        <w:rPr>
          <w:sz w:val="32"/>
          <w:szCs w:val="32"/>
        </w:rPr>
        <w:lastRenderedPageBreak/>
        <w:t>окончательную оценку должен дать следователь, расследующий дело (в досудебных стадиях уго</w:t>
      </w:r>
      <w:r w:rsidRPr="00BF1DA1">
        <w:rPr>
          <w:sz w:val="32"/>
          <w:szCs w:val="32"/>
        </w:rPr>
        <w:softHyphen/>
        <w:t>ловного процесса).</w:t>
      </w:r>
    </w:p>
    <w:p w:rsidR="005961E1" w:rsidRPr="00BF1DA1" w:rsidRDefault="005961E1" w:rsidP="00BF1DA1">
      <w:pPr>
        <w:spacing w:line="240" w:lineRule="auto"/>
        <w:rPr>
          <w:sz w:val="32"/>
          <w:szCs w:val="32"/>
        </w:rPr>
      </w:pPr>
      <w:r w:rsidRPr="00BF1DA1">
        <w:rPr>
          <w:sz w:val="32"/>
          <w:szCs w:val="32"/>
        </w:rPr>
        <w:t>При передаче материалов органы, осуществившие оперативно-разыскные мероприятия, должны высказать со</w:t>
      </w:r>
      <w:r w:rsidRPr="00BF1DA1">
        <w:rPr>
          <w:sz w:val="32"/>
          <w:szCs w:val="32"/>
        </w:rPr>
        <w:softHyphen/>
        <w:t>ображения о том, как, какими средствами, по их мнению, наиболее целесообразно провести проверку достоверности. Разумеется, что эти соображения для органов расследования не обязатель</w:t>
      </w:r>
      <w:r w:rsidRPr="00BF1DA1">
        <w:rPr>
          <w:sz w:val="32"/>
          <w:szCs w:val="32"/>
        </w:rPr>
        <w:softHyphen/>
        <w:t xml:space="preserve">ны, что носит предписывающий и ориентирующий характер. </w:t>
      </w:r>
    </w:p>
    <w:p w:rsidR="005961E1" w:rsidRPr="00BF1DA1" w:rsidRDefault="005961E1" w:rsidP="00BF1DA1">
      <w:pPr>
        <w:spacing w:line="240" w:lineRule="auto"/>
        <w:rPr>
          <w:sz w:val="32"/>
          <w:szCs w:val="32"/>
        </w:rPr>
      </w:pPr>
      <w:r w:rsidRPr="00BF1DA1">
        <w:rPr>
          <w:sz w:val="32"/>
          <w:szCs w:val="32"/>
        </w:rPr>
        <w:t>Это важно еще и потому, что, проверяя достоверность представленных материалов оперативно-разыскной деятельности, органы предварительного следствия особое внимание могут уделять и законности получения сведений, т. е., соблюдению установленного Законом об ОРД порядка получения сведений, имеющих доказательственное значение. Хотя недопустимыми доказательствами признаются те, которые получены с нарушением уголовно-процессуального закона, но при рассмотрении результатов оперативно-разыскных мероприя</w:t>
      </w:r>
      <w:r w:rsidRPr="00BF1DA1">
        <w:rPr>
          <w:sz w:val="32"/>
          <w:szCs w:val="32"/>
        </w:rPr>
        <w:softHyphen/>
        <w:t>тий их законность, а следовательно и допустимость, определяется и соблюдением требований Закона об ОРД.</w:t>
      </w:r>
    </w:p>
    <w:p w:rsidR="005961E1" w:rsidRPr="00BF1DA1" w:rsidRDefault="005961E1" w:rsidP="00BF1DA1">
      <w:pPr>
        <w:spacing w:line="240" w:lineRule="auto"/>
        <w:rPr>
          <w:sz w:val="32"/>
          <w:szCs w:val="32"/>
        </w:rPr>
      </w:pPr>
      <w:r w:rsidRPr="00BF1DA1">
        <w:rPr>
          <w:sz w:val="32"/>
          <w:szCs w:val="32"/>
        </w:rPr>
        <w:t>Проверив и подтвердив законность, относимость и достовер</w:t>
      </w:r>
      <w:r w:rsidRPr="00BF1DA1">
        <w:rPr>
          <w:sz w:val="32"/>
          <w:szCs w:val="32"/>
        </w:rPr>
        <w:softHyphen/>
        <w:t>ность представленных оперативно-разыскных материалов, орган предварительного следствия на основании поло</w:t>
      </w:r>
      <w:r w:rsidRPr="00BF1DA1">
        <w:rPr>
          <w:sz w:val="32"/>
          <w:szCs w:val="32"/>
        </w:rPr>
        <w:softHyphen/>
        <w:t>жений ст. 88 УПК РФ оценивает полученные доказательства по внутреннему убеждению. На основе вывода о законности, относимости, достоверности полученных сведений, предметов, до</w:t>
      </w:r>
      <w:r w:rsidRPr="00BF1DA1">
        <w:rPr>
          <w:sz w:val="32"/>
          <w:szCs w:val="32"/>
        </w:rPr>
        <w:softHyphen/>
        <w:t>кументов, объектов с материальными следами с учетом положения ст. 75 УПК РФ принимаются решения о допустимости полученных данных в качестве доказа</w:t>
      </w:r>
      <w:r w:rsidRPr="00BF1DA1">
        <w:rPr>
          <w:sz w:val="32"/>
          <w:szCs w:val="32"/>
        </w:rPr>
        <w:softHyphen/>
        <w:t xml:space="preserve">тельств. </w:t>
      </w:r>
    </w:p>
    <w:p w:rsidR="005961E1" w:rsidRPr="00BF1DA1" w:rsidRDefault="005961E1" w:rsidP="00BF1DA1">
      <w:pPr>
        <w:spacing w:line="240" w:lineRule="auto"/>
        <w:rPr>
          <w:sz w:val="32"/>
          <w:szCs w:val="32"/>
        </w:rPr>
      </w:pPr>
      <w:r w:rsidRPr="00BF1DA1">
        <w:rPr>
          <w:sz w:val="32"/>
          <w:szCs w:val="32"/>
        </w:rPr>
        <w:t>Таким образом, результаты оперативно-разыскных мероприятий могут использоваться в доказывании по уголовным делам. Более того, их применение может активно способствовать всестороннему, полному и объ</w:t>
      </w:r>
      <w:r w:rsidRPr="00BF1DA1">
        <w:rPr>
          <w:sz w:val="32"/>
          <w:szCs w:val="32"/>
        </w:rPr>
        <w:softHyphen/>
        <w:t>ективному расследованию преступления, изобличению винов</w:t>
      </w:r>
      <w:r w:rsidRPr="00BF1DA1">
        <w:rPr>
          <w:sz w:val="32"/>
          <w:szCs w:val="32"/>
        </w:rPr>
        <w:softHyphen/>
        <w:t>ных, обеспечению правильного применения закона. Результаты указанных оперативно-разыскных мероприятий могут использоваться по уголовному делу для подготовки и осуществления следственных; проведения других оперативно-разыскных мероприя</w:t>
      </w:r>
      <w:r w:rsidRPr="00BF1DA1">
        <w:rPr>
          <w:sz w:val="32"/>
          <w:szCs w:val="32"/>
        </w:rPr>
        <w:softHyphen/>
        <w:t xml:space="preserve">тий по выявлению, предупреждению, пресечению и раскрытию </w:t>
      </w:r>
      <w:r w:rsidRPr="00BF1DA1">
        <w:rPr>
          <w:sz w:val="32"/>
          <w:szCs w:val="32"/>
        </w:rPr>
        <w:lastRenderedPageBreak/>
        <w:t>преступлений, выявлению и установлению лиц, их подготав</w:t>
      </w:r>
      <w:r w:rsidRPr="00BF1DA1">
        <w:rPr>
          <w:sz w:val="32"/>
          <w:szCs w:val="32"/>
        </w:rPr>
        <w:softHyphen/>
        <w:t>ливающих, совершающих или совершивших; в доказывании по уголовным делам в соответствии с положениями уголовно-про</w:t>
      </w:r>
      <w:r w:rsidRPr="00BF1DA1">
        <w:rPr>
          <w:sz w:val="32"/>
          <w:szCs w:val="32"/>
        </w:rPr>
        <w:softHyphen/>
        <w:t>цессуального законодательства Российской Федерации, регла</w:t>
      </w:r>
      <w:r w:rsidRPr="00BF1DA1">
        <w:rPr>
          <w:sz w:val="32"/>
          <w:szCs w:val="32"/>
        </w:rPr>
        <w:softHyphen/>
        <w:t>ментирующими собирание, проверку и оценку доказательств; как повод и основание для возбуждения уголовного дела.</w:t>
      </w:r>
    </w:p>
    <w:p w:rsidR="00EF0EDD" w:rsidRPr="00BF1DA1" w:rsidRDefault="00EF0EDD" w:rsidP="00BF1DA1">
      <w:pPr>
        <w:spacing w:line="240" w:lineRule="auto"/>
        <w:jc w:val="center"/>
        <w:rPr>
          <w:b/>
          <w:sz w:val="32"/>
          <w:szCs w:val="32"/>
        </w:rPr>
      </w:pPr>
    </w:p>
    <w:p w:rsidR="005961E1" w:rsidRPr="00BF1DA1" w:rsidRDefault="00F10ADE" w:rsidP="00BF1DA1">
      <w:pPr>
        <w:spacing w:line="240" w:lineRule="auto"/>
        <w:jc w:val="center"/>
        <w:rPr>
          <w:b/>
          <w:sz w:val="32"/>
          <w:szCs w:val="32"/>
        </w:rPr>
      </w:pPr>
      <w:r w:rsidRPr="00BF1DA1">
        <w:rPr>
          <w:b/>
          <w:sz w:val="32"/>
          <w:szCs w:val="32"/>
        </w:rPr>
        <w:t>Контрольные вопросы</w:t>
      </w:r>
    </w:p>
    <w:p w:rsidR="005961E1" w:rsidRPr="00BF1DA1" w:rsidRDefault="005961E1" w:rsidP="00BF1DA1">
      <w:pPr>
        <w:numPr>
          <w:ilvl w:val="0"/>
          <w:numId w:val="12"/>
        </w:numPr>
        <w:tabs>
          <w:tab w:val="left" w:pos="993"/>
        </w:tabs>
        <w:spacing w:line="240" w:lineRule="auto"/>
        <w:ind w:left="0" w:firstLine="567"/>
        <w:rPr>
          <w:sz w:val="32"/>
          <w:szCs w:val="32"/>
        </w:rPr>
      </w:pPr>
      <w:r w:rsidRPr="00BF1DA1">
        <w:rPr>
          <w:sz w:val="32"/>
          <w:szCs w:val="32"/>
        </w:rPr>
        <w:t>Формы легализации материалов оперативно-розыскной деятельности.</w:t>
      </w:r>
    </w:p>
    <w:p w:rsidR="005961E1" w:rsidRPr="00BF1DA1" w:rsidRDefault="005961E1" w:rsidP="00BF1DA1">
      <w:pPr>
        <w:numPr>
          <w:ilvl w:val="0"/>
          <w:numId w:val="12"/>
        </w:numPr>
        <w:tabs>
          <w:tab w:val="left" w:pos="993"/>
        </w:tabs>
        <w:spacing w:line="240" w:lineRule="auto"/>
        <w:ind w:left="0" w:firstLine="567"/>
        <w:rPr>
          <w:sz w:val="32"/>
          <w:szCs w:val="32"/>
        </w:rPr>
      </w:pPr>
      <w:r w:rsidRPr="00BF1DA1">
        <w:rPr>
          <w:sz w:val="32"/>
          <w:szCs w:val="32"/>
        </w:rPr>
        <w:t>Методы легализации материалов оперативно-розыскной деятельности.</w:t>
      </w:r>
    </w:p>
    <w:p w:rsidR="005961E1" w:rsidRPr="00BF1DA1" w:rsidRDefault="005961E1" w:rsidP="00BF1DA1">
      <w:pPr>
        <w:numPr>
          <w:ilvl w:val="0"/>
          <w:numId w:val="12"/>
        </w:numPr>
        <w:tabs>
          <w:tab w:val="left" w:pos="993"/>
        </w:tabs>
        <w:spacing w:line="240" w:lineRule="auto"/>
        <w:ind w:left="0" w:firstLine="567"/>
        <w:rPr>
          <w:sz w:val="32"/>
          <w:szCs w:val="32"/>
        </w:rPr>
      </w:pPr>
      <w:r w:rsidRPr="00BF1DA1">
        <w:rPr>
          <w:sz w:val="32"/>
          <w:szCs w:val="32"/>
        </w:rPr>
        <w:t>Использование научно-технических средств при легализации материалов оперативно-розыскной деятельности.</w:t>
      </w:r>
    </w:p>
    <w:p w:rsidR="005961E1" w:rsidRPr="00BF1DA1" w:rsidRDefault="005961E1" w:rsidP="00BF1DA1">
      <w:pPr>
        <w:numPr>
          <w:ilvl w:val="0"/>
          <w:numId w:val="12"/>
        </w:numPr>
        <w:tabs>
          <w:tab w:val="left" w:pos="993"/>
        </w:tabs>
        <w:spacing w:line="240" w:lineRule="auto"/>
        <w:ind w:left="0" w:firstLine="567"/>
        <w:rPr>
          <w:sz w:val="32"/>
          <w:szCs w:val="32"/>
        </w:rPr>
      </w:pPr>
      <w:r w:rsidRPr="00BF1DA1">
        <w:rPr>
          <w:sz w:val="32"/>
          <w:szCs w:val="32"/>
        </w:rPr>
        <w:t>Взаимодействие следователя с должностными лицами, осуществляющими оперативно-розыскную деятельность.</w:t>
      </w:r>
    </w:p>
    <w:p w:rsidR="005961E1" w:rsidRPr="00BF1DA1" w:rsidRDefault="005961E1" w:rsidP="00BF1DA1">
      <w:pPr>
        <w:numPr>
          <w:ilvl w:val="0"/>
          <w:numId w:val="12"/>
        </w:numPr>
        <w:tabs>
          <w:tab w:val="left" w:pos="993"/>
        </w:tabs>
        <w:spacing w:line="240" w:lineRule="auto"/>
        <w:ind w:left="0" w:firstLine="567"/>
        <w:rPr>
          <w:sz w:val="32"/>
          <w:szCs w:val="32"/>
        </w:rPr>
      </w:pPr>
      <w:r w:rsidRPr="00BF1DA1">
        <w:rPr>
          <w:sz w:val="32"/>
          <w:szCs w:val="32"/>
        </w:rPr>
        <w:t>Принцип сочетания гласных и негласных методов работы, процесса взаимодействия следователя и оперативного работника.</w:t>
      </w:r>
    </w:p>
    <w:p w:rsidR="005961E1" w:rsidRDefault="005961E1" w:rsidP="00BF1DA1">
      <w:pPr>
        <w:numPr>
          <w:ilvl w:val="0"/>
          <w:numId w:val="12"/>
        </w:numPr>
        <w:tabs>
          <w:tab w:val="left" w:pos="993"/>
        </w:tabs>
        <w:spacing w:line="240" w:lineRule="auto"/>
        <w:ind w:left="0" w:firstLine="567"/>
        <w:rPr>
          <w:sz w:val="32"/>
          <w:szCs w:val="32"/>
        </w:rPr>
      </w:pPr>
      <w:r w:rsidRPr="00BF1DA1">
        <w:rPr>
          <w:sz w:val="32"/>
          <w:szCs w:val="32"/>
        </w:rPr>
        <w:t>Основания и порядок представления материалов оперативно-розыскной деятельности следователю, дознавателю и в суд.</w:t>
      </w: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Default="002732F6" w:rsidP="002732F6">
      <w:pPr>
        <w:tabs>
          <w:tab w:val="left" w:pos="993"/>
        </w:tabs>
        <w:spacing w:line="240" w:lineRule="auto"/>
        <w:rPr>
          <w:sz w:val="32"/>
          <w:szCs w:val="32"/>
        </w:rPr>
      </w:pPr>
    </w:p>
    <w:p w:rsidR="002732F6" w:rsidRPr="00BF1DA1" w:rsidRDefault="002732F6" w:rsidP="002732F6">
      <w:pPr>
        <w:tabs>
          <w:tab w:val="left" w:pos="993"/>
        </w:tabs>
        <w:spacing w:line="240" w:lineRule="auto"/>
        <w:rPr>
          <w:sz w:val="32"/>
          <w:szCs w:val="32"/>
        </w:rPr>
      </w:pPr>
    </w:p>
    <w:p w:rsidR="00F10ADE" w:rsidRPr="00BF1DA1" w:rsidRDefault="00F10ADE" w:rsidP="00BF1DA1">
      <w:pPr>
        <w:tabs>
          <w:tab w:val="left" w:pos="993"/>
        </w:tabs>
        <w:spacing w:line="240" w:lineRule="auto"/>
        <w:rPr>
          <w:sz w:val="32"/>
          <w:szCs w:val="32"/>
        </w:rPr>
      </w:pPr>
    </w:p>
    <w:p w:rsidR="00B82200" w:rsidRPr="00BF1DA1" w:rsidRDefault="002732F6" w:rsidP="002732F6">
      <w:pPr>
        <w:tabs>
          <w:tab w:val="left" w:pos="993"/>
        </w:tabs>
        <w:spacing w:line="240" w:lineRule="auto"/>
        <w:ind w:left="567" w:firstLine="0"/>
        <w:jc w:val="left"/>
        <w:rPr>
          <w:b/>
          <w:sz w:val="32"/>
          <w:szCs w:val="32"/>
        </w:rPr>
      </w:pPr>
      <w:r w:rsidRPr="00BF1DA1">
        <w:rPr>
          <w:b/>
          <w:sz w:val="32"/>
          <w:szCs w:val="32"/>
        </w:rPr>
        <w:lastRenderedPageBreak/>
        <w:t>ГЛАВА 5</w:t>
      </w:r>
      <w:r>
        <w:rPr>
          <w:b/>
          <w:sz w:val="32"/>
          <w:szCs w:val="32"/>
        </w:rPr>
        <w:t>.</w:t>
      </w:r>
      <w:r w:rsidR="00834034" w:rsidRPr="00BF1DA1">
        <w:rPr>
          <w:b/>
          <w:sz w:val="32"/>
          <w:szCs w:val="32"/>
        </w:rPr>
        <w:t xml:space="preserve"> ФИНАНСОВОЕ</w:t>
      </w:r>
      <w:r>
        <w:rPr>
          <w:b/>
          <w:sz w:val="32"/>
          <w:szCs w:val="32"/>
        </w:rPr>
        <w:t xml:space="preserve"> ОБЕСПЕЧЕНИЕ, </w:t>
      </w:r>
      <w:r w:rsidR="00834034" w:rsidRPr="00BF1DA1">
        <w:rPr>
          <w:b/>
          <w:sz w:val="32"/>
          <w:szCs w:val="32"/>
        </w:rPr>
        <w:t>КОНТРОЛЬ  И</w:t>
      </w:r>
      <w:r>
        <w:rPr>
          <w:b/>
          <w:sz w:val="32"/>
          <w:szCs w:val="32"/>
        </w:rPr>
        <w:t xml:space="preserve"> НАДЗОР  ЗА </w:t>
      </w:r>
      <w:r w:rsidR="002122AA" w:rsidRPr="00BF1DA1">
        <w:rPr>
          <w:b/>
          <w:sz w:val="32"/>
          <w:szCs w:val="32"/>
        </w:rPr>
        <w:t>ОПЕРАТИВНО-Р</w:t>
      </w:r>
      <w:r w:rsidR="00796424" w:rsidRPr="00BF1DA1">
        <w:rPr>
          <w:b/>
          <w:sz w:val="32"/>
          <w:szCs w:val="32"/>
        </w:rPr>
        <w:t>А</w:t>
      </w:r>
      <w:r>
        <w:rPr>
          <w:b/>
          <w:sz w:val="32"/>
          <w:szCs w:val="32"/>
        </w:rPr>
        <w:t xml:space="preserve">ЗЫСКНОЙ </w:t>
      </w:r>
      <w:r w:rsidR="002122AA" w:rsidRPr="00BF1DA1">
        <w:rPr>
          <w:b/>
          <w:sz w:val="32"/>
          <w:szCs w:val="32"/>
        </w:rPr>
        <w:t>ДЕЯТЕЛЬНОСТ</w:t>
      </w:r>
      <w:r w:rsidR="00796424" w:rsidRPr="00BF1DA1">
        <w:rPr>
          <w:b/>
          <w:sz w:val="32"/>
          <w:szCs w:val="32"/>
        </w:rPr>
        <w:t>ЬЮ</w:t>
      </w:r>
    </w:p>
    <w:p w:rsidR="004C2DFD" w:rsidRPr="00BF1DA1" w:rsidRDefault="004C2DFD" w:rsidP="00BF1DA1">
      <w:pPr>
        <w:tabs>
          <w:tab w:val="left" w:pos="993"/>
        </w:tabs>
        <w:spacing w:line="240" w:lineRule="auto"/>
        <w:ind w:firstLine="0"/>
        <w:rPr>
          <w:b/>
          <w:sz w:val="32"/>
          <w:szCs w:val="32"/>
        </w:rPr>
      </w:pPr>
    </w:p>
    <w:p w:rsidR="002732F6" w:rsidRPr="002732F6" w:rsidRDefault="002732F6" w:rsidP="002732F6">
      <w:pPr>
        <w:pStyle w:val="afe"/>
        <w:numPr>
          <w:ilvl w:val="1"/>
          <w:numId w:val="30"/>
        </w:numPr>
        <w:tabs>
          <w:tab w:val="left" w:pos="993"/>
        </w:tabs>
        <w:ind w:left="567" w:firstLine="0"/>
        <w:rPr>
          <w:b/>
          <w:sz w:val="32"/>
          <w:szCs w:val="32"/>
        </w:rPr>
      </w:pPr>
      <w:r>
        <w:rPr>
          <w:b/>
          <w:sz w:val="32"/>
          <w:szCs w:val="32"/>
        </w:rPr>
        <w:t xml:space="preserve"> </w:t>
      </w:r>
      <w:r w:rsidRPr="002732F6">
        <w:rPr>
          <w:b/>
          <w:sz w:val="32"/>
          <w:szCs w:val="32"/>
        </w:rPr>
        <w:t xml:space="preserve">Финансовое </w:t>
      </w:r>
      <w:r w:rsidR="002D07D2" w:rsidRPr="002732F6">
        <w:rPr>
          <w:b/>
          <w:sz w:val="32"/>
          <w:szCs w:val="32"/>
        </w:rPr>
        <w:t>обеспечение  оперативно</w:t>
      </w:r>
      <w:r w:rsidR="007A6416" w:rsidRPr="002732F6">
        <w:rPr>
          <w:b/>
          <w:sz w:val="32"/>
          <w:szCs w:val="32"/>
        </w:rPr>
        <w:t>-</w:t>
      </w:r>
      <w:r w:rsidR="002D07D2" w:rsidRPr="002732F6">
        <w:rPr>
          <w:b/>
          <w:sz w:val="32"/>
          <w:szCs w:val="32"/>
        </w:rPr>
        <w:t xml:space="preserve">разыскной  </w:t>
      </w:r>
    </w:p>
    <w:p w:rsidR="003305BB" w:rsidRPr="002732F6" w:rsidRDefault="002732F6" w:rsidP="002732F6">
      <w:pPr>
        <w:tabs>
          <w:tab w:val="left" w:pos="993"/>
        </w:tabs>
        <w:ind w:firstLine="0"/>
        <w:rPr>
          <w:b/>
          <w:sz w:val="32"/>
          <w:szCs w:val="32"/>
        </w:rPr>
      </w:pPr>
      <w:r>
        <w:rPr>
          <w:b/>
          <w:sz w:val="32"/>
          <w:szCs w:val="32"/>
        </w:rPr>
        <w:t xml:space="preserve">        </w:t>
      </w:r>
      <w:r w:rsidR="002D07D2" w:rsidRPr="002732F6">
        <w:rPr>
          <w:b/>
          <w:sz w:val="32"/>
          <w:szCs w:val="32"/>
        </w:rPr>
        <w:t>деятельност</w:t>
      </w:r>
      <w:r w:rsidR="003305BB" w:rsidRPr="002732F6">
        <w:rPr>
          <w:b/>
          <w:sz w:val="32"/>
          <w:szCs w:val="32"/>
        </w:rPr>
        <w:t>и</w:t>
      </w:r>
    </w:p>
    <w:p w:rsidR="002D07D2" w:rsidRPr="00BF1DA1" w:rsidRDefault="007A6416" w:rsidP="00BF1DA1">
      <w:pPr>
        <w:tabs>
          <w:tab w:val="left" w:pos="993"/>
        </w:tabs>
        <w:spacing w:line="240" w:lineRule="auto"/>
        <w:ind w:firstLine="0"/>
        <w:rPr>
          <w:b/>
          <w:sz w:val="32"/>
          <w:szCs w:val="32"/>
        </w:rPr>
      </w:pPr>
      <w:r w:rsidRPr="00BF1DA1">
        <w:rPr>
          <w:sz w:val="32"/>
          <w:szCs w:val="32"/>
        </w:rPr>
        <w:tab/>
      </w:r>
      <w:r w:rsidR="002D07D2" w:rsidRPr="00BF1DA1">
        <w:rPr>
          <w:sz w:val="32"/>
          <w:szCs w:val="32"/>
        </w:rPr>
        <w:t>Финансовое обеспечение оперативно</w:t>
      </w:r>
      <w:r w:rsidRPr="00BF1DA1">
        <w:rPr>
          <w:sz w:val="32"/>
          <w:szCs w:val="32"/>
        </w:rPr>
        <w:t>-</w:t>
      </w:r>
      <w:r w:rsidR="002D07D2" w:rsidRPr="00BF1DA1">
        <w:rPr>
          <w:sz w:val="32"/>
          <w:szCs w:val="32"/>
        </w:rPr>
        <w:t>разыскнойдеятельности  регламентируется  ст.19 Федерального  закона от 12.08.1995 № 144 «Об оперативно</w:t>
      </w:r>
      <w:r w:rsidRPr="00BF1DA1">
        <w:rPr>
          <w:sz w:val="32"/>
          <w:szCs w:val="32"/>
        </w:rPr>
        <w:t>-</w:t>
      </w:r>
      <w:r w:rsidR="002D07D2" w:rsidRPr="00BF1DA1">
        <w:rPr>
          <w:sz w:val="32"/>
          <w:szCs w:val="32"/>
        </w:rPr>
        <w:t>разыскной</w:t>
      </w:r>
      <w:r w:rsidR="003305BB" w:rsidRPr="00BF1DA1">
        <w:rPr>
          <w:sz w:val="32"/>
          <w:szCs w:val="32"/>
        </w:rPr>
        <w:t>деятельности». Данное положение</w:t>
      </w:r>
      <w:r w:rsidR="002D07D2" w:rsidRPr="00BF1DA1">
        <w:rPr>
          <w:sz w:val="32"/>
          <w:szCs w:val="32"/>
        </w:rPr>
        <w:t xml:space="preserve"> Закона  регламентирует  социальной  и  правовой  защиты  граждан, содействующих  органам,  осуществляющим  оперативно</w:t>
      </w:r>
      <w:r w:rsidRPr="00BF1DA1">
        <w:rPr>
          <w:sz w:val="32"/>
          <w:szCs w:val="32"/>
        </w:rPr>
        <w:t>-</w:t>
      </w:r>
      <w:r w:rsidR="002D07D2" w:rsidRPr="00BF1DA1">
        <w:rPr>
          <w:sz w:val="32"/>
          <w:szCs w:val="32"/>
        </w:rPr>
        <w:t xml:space="preserve">розыскную  деятельность </w:t>
      </w:r>
      <w:r w:rsidR="003305BB" w:rsidRPr="00BF1DA1">
        <w:rPr>
          <w:sz w:val="32"/>
          <w:szCs w:val="32"/>
        </w:rPr>
        <w:t xml:space="preserve">и относится </w:t>
      </w:r>
      <w:r w:rsidR="002D07D2" w:rsidRPr="00BF1DA1">
        <w:rPr>
          <w:sz w:val="32"/>
          <w:szCs w:val="32"/>
        </w:rPr>
        <w:t xml:space="preserve">  к  расходным  обязательствам  Российской  Федерации </w:t>
      </w:r>
      <w:r w:rsidR="003305BB" w:rsidRPr="00BF1DA1">
        <w:rPr>
          <w:sz w:val="32"/>
          <w:szCs w:val="32"/>
        </w:rPr>
        <w:t xml:space="preserve">, а  также </w:t>
      </w:r>
      <w:r w:rsidR="002D07D2" w:rsidRPr="00BF1DA1">
        <w:rPr>
          <w:sz w:val="32"/>
          <w:szCs w:val="32"/>
        </w:rPr>
        <w:t xml:space="preserve">  осуществляется  а  порядке  устанавливаемом  руководителем  Федерального  органа</w:t>
      </w:r>
      <w:r w:rsidR="00BF502C" w:rsidRPr="00BF1DA1">
        <w:rPr>
          <w:sz w:val="32"/>
          <w:szCs w:val="32"/>
        </w:rPr>
        <w:t xml:space="preserve"> (МВД, ФСБ, СВР, ФСИН, ГТК, ГРУ  ГШ  МО  и др.), осуществляемого  оперативно – розыскной  деятельности.  Финансовое  обеспечение  формируется  за  счет: федерального бюджета; бюджета  субъектов  РФ; внебюджетные  целевые  фонды.  Расходы </w:t>
      </w:r>
      <w:r w:rsidR="00527CA5" w:rsidRPr="00BF1DA1">
        <w:rPr>
          <w:sz w:val="32"/>
          <w:szCs w:val="32"/>
        </w:rPr>
        <w:t xml:space="preserve"> финансирования:  содержания  персонала  органов, осуществляющих   ОРД;  имеющихся зданий и сооружении, строительства  новых  зданий; служебные  поездки, почтовые  расходы,  телефонной  и  телеграфной  связи,  автотранспорта,  радиоэлектронные   средства,  оперативной   и  иной  техники; на  проведение  оперативно</w:t>
      </w:r>
      <w:r w:rsidR="00070841" w:rsidRPr="00BF1DA1">
        <w:rPr>
          <w:sz w:val="32"/>
          <w:szCs w:val="32"/>
        </w:rPr>
        <w:t>-</w:t>
      </w:r>
      <w:r w:rsidR="00527CA5" w:rsidRPr="00BF1DA1">
        <w:rPr>
          <w:sz w:val="32"/>
          <w:szCs w:val="32"/>
        </w:rPr>
        <w:t>разыскных  мероприятии; на  содержания лиц, конфиденциального  содействия  органам, осуществляющим ОРД</w:t>
      </w:r>
      <w:r w:rsidR="003305BB" w:rsidRPr="00BF1DA1">
        <w:rPr>
          <w:sz w:val="32"/>
          <w:szCs w:val="32"/>
        </w:rPr>
        <w:t>;  на  оплату  суд</w:t>
      </w:r>
      <w:r w:rsidR="00070841" w:rsidRPr="00BF1DA1">
        <w:rPr>
          <w:sz w:val="32"/>
          <w:szCs w:val="32"/>
        </w:rPr>
        <w:t>е</w:t>
      </w:r>
      <w:r w:rsidR="003305BB" w:rsidRPr="00BF1DA1">
        <w:rPr>
          <w:sz w:val="32"/>
          <w:szCs w:val="32"/>
        </w:rPr>
        <w:t>бных  издержек, компенсации; расходы по уголовным  делам, возбужденных  по  материалам  ОРД; на  обеспечение  собственной  безопасности.</w:t>
      </w:r>
    </w:p>
    <w:p w:rsidR="002732F6" w:rsidRDefault="003305BB" w:rsidP="002732F6">
      <w:pPr>
        <w:tabs>
          <w:tab w:val="left" w:pos="993"/>
        </w:tabs>
        <w:spacing w:line="240" w:lineRule="auto"/>
        <w:rPr>
          <w:b/>
          <w:sz w:val="32"/>
          <w:szCs w:val="32"/>
        </w:rPr>
      </w:pPr>
      <w:r w:rsidRPr="00BF1DA1">
        <w:rPr>
          <w:sz w:val="32"/>
          <w:szCs w:val="32"/>
        </w:rPr>
        <w:t>Контроль за расходомфинансового обеспечения оперативно</w:t>
      </w:r>
      <w:r w:rsidR="00070841" w:rsidRPr="00BF1DA1">
        <w:rPr>
          <w:sz w:val="32"/>
          <w:szCs w:val="32"/>
        </w:rPr>
        <w:t>-</w:t>
      </w:r>
      <w:r w:rsidRPr="00BF1DA1">
        <w:rPr>
          <w:sz w:val="32"/>
          <w:szCs w:val="32"/>
        </w:rPr>
        <w:t>разыскной  деятельности  осуществляют  специально  уполномоченные  на  то  представителями   Министерства  финансов  Российской  Федерации.</w:t>
      </w:r>
    </w:p>
    <w:p w:rsidR="002732F6" w:rsidRDefault="002732F6" w:rsidP="002732F6">
      <w:pPr>
        <w:tabs>
          <w:tab w:val="left" w:pos="993"/>
        </w:tabs>
        <w:spacing w:line="240" w:lineRule="auto"/>
        <w:rPr>
          <w:b/>
          <w:sz w:val="32"/>
          <w:szCs w:val="32"/>
        </w:rPr>
      </w:pPr>
    </w:p>
    <w:p w:rsidR="002732F6" w:rsidRDefault="002732F6" w:rsidP="002732F6">
      <w:pPr>
        <w:tabs>
          <w:tab w:val="left" w:pos="993"/>
        </w:tabs>
        <w:spacing w:line="240" w:lineRule="auto"/>
        <w:rPr>
          <w:b/>
          <w:sz w:val="32"/>
          <w:szCs w:val="32"/>
        </w:rPr>
      </w:pPr>
    </w:p>
    <w:p w:rsidR="002732F6" w:rsidRDefault="002732F6" w:rsidP="002732F6">
      <w:pPr>
        <w:tabs>
          <w:tab w:val="left" w:pos="993"/>
        </w:tabs>
        <w:spacing w:line="240" w:lineRule="auto"/>
        <w:rPr>
          <w:b/>
          <w:sz w:val="32"/>
          <w:szCs w:val="32"/>
        </w:rPr>
      </w:pPr>
    </w:p>
    <w:p w:rsidR="002732F6" w:rsidRDefault="002732F6" w:rsidP="002732F6">
      <w:pPr>
        <w:tabs>
          <w:tab w:val="left" w:pos="993"/>
        </w:tabs>
        <w:spacing w:line="240" w:lineRule="auto"/>
        <w:rPr>
          <w:b/>
          <w:sz w:val="32"/>
          <w:szCs w:val="32"/>
        </w:rPr>
      </w:pPr>
    </w:p>
    <w:p w:rsidR="002732F6" w:rsidRDefault="002732F6" w:rsidP="002732F6">
      <w:pPr>
        <w:tabs>
          <w:tab w:val="left" w:pos="993"/>
        </w:tabs>
        <w:spacing w:line="240" w:lineRule="auto"/>
        <w:rPr>
          <w:b/>
          <w:sz w:val="32"/>
          <w:szCs w:val="32"/>
        </w:rPr>
      </w:pPr>
    </w:p>
    <w:p w:rsidR="002732F6" w:rsidRPr="00BF1DA1" w:rsidRDefault="002732F6" w:rsidP="002732F6">
      <w:pPr>
        <w:tabs>
          <w:tab w:val="left" w:pos="993"/>
        </w:tabs>
        <w:spacing w:line="240" w:lineRule="auto"/>
        <w:rPr>
          <w:b/>
          <w:sz w:val="32"/>
          <w:szCs w:val="32"/>
        </w:rPr>
      </w:pPr>
    </w:p>
    <w:p w:rsidR="002732F6" w:rsidRDefault="002732F6" w:rsidP="002732F6">
      <w:pPr>
        <w:pStyle w:val="afe"/>
        <w:numPr>
          <w:ilvl w:val="1"/>
          <w:numId w:val="30"/>
        </w:numPr>
        <w:tabs>
          <w:tab w:val="left" w:pos="993"/>
        </w:tabs>
        <w:ind w:left="0" w:firstLine="567"/>
        <w:rPr>
          <w:b/>
          <w:sz w:val="32"/>
          <w:szCs w:val="32"/>
        </w:rPr>
      </w:pPr>
      <w:r>
        <w:rPr>
          <w:b/>
          <w:sz w:val="32"/>
          <w:szCs w:val="32"/>
        </w:rPr>
        <w:lastRenderedPageBreak/>
        <w:t xml:space="preserve"> </w:t>
      </w:r>
      <w:r w:rsidR="00740591" w:rsidRPr="002732F6">
        <w:rPr>
          <w:b/>
          <w:sz w:val="32"/>
          <w:szCs w:val="32"/>
        </w:rPr>
        <w:t>Прокурорский надзор</w:t>
      </w:r>
      <w:r w:rsidR="00796424" w:rsidRPr="002732F6">
        <w:rPr>
          <w:b/>
          <w:sz w:val="32"/>
          <w:szCs w:val="32"/>
        </w:rPr>
        <w:t>за</w:t>
      </w:r>
      <w:r w:rsidRPr="002732F6">
        <w:rPr>
          <w:b/>
          <w:sz w:val="32"/>
          <w:szCs w:val="32"/>
        </w:rPr>
        <w:t xml:space="preserve"> </w:t>
      </w:r>
    </w:p>
    <w:p w:rsidR="00740591" w:rsidRDefault="002732F6" w:rsidP="002732F6">
      <w:pPr>
        <w:tabs>
          <w:tab w:val="left" w:pos="993"/>
        </w:tabs>
        <w:spacing w:line="240" w:lineRule="auto"/>
        <w:ind w:firstLine="0"/>
        <w:rPr>
          <w:b/>
          <w:sz w:val="32"/>
          <w:szCs w:val="32"/>
        </w:rPr>
      </w:pPr>
      <w:r>
        <w:rPr>
          <w:b/>
          <w:sz w:val="32"/>
          <w:szCs w:val="32"/>
        </w:rPr>
        <w:t xml:space="preserve">       </w:t>
      </w:r>
      <w:r w:rsidR="00740591" w:rsidRPr="002732F6">
        <w:rPr>
          <w:b/>
          <w:sz w:val="32"/>
          <w:szCs w:val="32"/>
        </w:rPr>
        <w:t>оперативно-розыскн</w:t>
      </w:r>
      <w:r w:rsidR="00796424" w:rsidRPr="002732F6">
        <w:rPr>
          <w:b/>
          <w:sz w:val="32"/>
          <w:szCs w:val="32"/>
        </w:rPr>
        <w:t>ойдеятельностью</w:t>
      </w:r>
    </w:p>
    <w:p w:rsidR="002732F6" w:rsidRPr="002732F6" w:rsidRDefault="002732F6" w:rsidP="002732F6">
      <w:pPr>
        <w:tabs>
          <w:tab w:val="left" w:pos="993"/>
        </w:tabs>
        <w:spacing w:line="240" w:lineRule="auto"/>
        <w:ind w:firstLine="0"/>
        <w:rPr>
          <w:b/>
          <w:sz w:val="32"/>
          <w:szCs w:val="32"/>
        </w:rPr>
      </w:pPr>
    </w:p>
    <w:p w:rsidR="00BC60E2" w:rsidRPr="00BF1DA1" w:rsidRDefault="002732F6" w:rsidP="002732F6">
      <w:pPr>
        <w:tabs>
          <w:tab w:val="left" w:pos="993"/>
        </w:tabs>
        <w:spacing w:line="240" w:lineRule="auto"/>
        <w:rPr>
          <w:sz w:val="32"/>
          <w:szCs w:val="32"/>
        </w:rPr>
      </w:pPr>
      <w:r>
        <w:rPr>
          <w:sz w:val="32"/>
          <w:szCs w:val="32"/>
        </w:rPr>
        <w:t xml:space="preserve">В законе </w:t>
      </w:r>
      <w:r w:rsidR="00740591" w:rsidRPr="00BF1DA1">
        <w:rPr>
          <w:sz w:val="32"/>
          <w:szCs w:val="32"/>
        </w:rPr>
        <w:t xml:space="preserve">«Об </w:t>
      </w:r>
      <w:r>
        <w:rPr>
          <w:sz w:val="32"/>
          <w:szCs w:val="32"/>
        </w:rPr>
        <w:t>ОРД</w:t>
      </w:r>
      <w:r w:rsidR="00740591" w:rsidRPr="00BF1DA1">
        <w:rPr>
          <w:sz w:val="32"/>
          <w:szCs w:val="32"/>
        </w:rPr>
        <w:t xml:space="preserve">» от 12.08.1995г. </w:t>
      </w:r>
      <w:r>
        <w:rPr>
          <w:sz w:val="32"/>
          <w:szCs w:val="32"/>
        </w:rPr>
        <w:t xml:space="preserve">№144-ФЗ в </w:t>
      </w:r>
      <w:r w:rsidR="00320414" w:rsidRPr="00BF1DA1">
        <w:rPr>
          <w:sz w:val="32"/>
          <w:szCs w:val="32"/>
        </w:rPr>
        <w:t>ст. 20  определяет, что  контроль за  оперативно-розыскной деятельностью осуществляет Президент РФ, Федеральное  Собрание  РФ, Правительство  РФ в пределах определенных  Конституцией  РФ, федеральными  конституционными  законами и  федеральными  законами.</w:t>
      </w:r>
      <w:r w:rsidR="00B24D2E" w:rsidRPr="00BF1DA1">
        <w:rPr>
          <w:sz w:val="32"/>
          <w:szCs w:val="32"/>
        </w:rPr>
        <w:t xml:space="preserve"> Вместе с тем,ст.21 ФЗ №144 «Об ОРД»</w:t>
      </w:r>
      <w:r w:rsidR="004925CB" w:rsidRPr="00BF1DA1">
        <w:rPr>
          <w:sz w:val="32"/>
          <w:szCs w:val="32"/>
        </w:rPr>
        <w:t>(введена ФЗ от 05.01.1999г.№6-ФЗ ) «</w:t>
      </w:r>
      <w:r w:rsidR="00C03216" w:rsidRPr="00BF1DA1">
        <w:rPr>
          <w:sz w:val="32"/>
          <w:szCs w:val="32"/>
        </w:rPr>
        <w:t>Прокурорский</w:t>
      </w:r>
      <w:r w:rsidR="004925CB" w:rsidRPr="00BF1DA1">
        <w:rPr>
          <w:sz w:val="32"/>
          <w:szCs w:val="32"/>
        </w:rPr>
        <w:t xml:space="preserve">  надзор за  оперативно</w:t>
      </w:r>
      <w:r w:rsidR="00C03216" w:rsidRPr="00BF1DA1">
        <w:rPr>
          <w:sz w:val="32"/>
          <w:szCs w:val="32"/>
        </w:rPr>
        <w:t>-</w:t>
      </w:r>
      <w:r w:rsidR="008C51A2" w:rsidRPr="00BF1DA1">
        <w:rPr>
          <w:sz w:val="32"/>
          <w:szCs w:val="32"/>
        </w:rPr>
        <w:t>розыскной  деятельностью» и  по  его  требованию  орган, осуществляющий  обязан  предоставить  оперативно-служебную  документацию, в  том  числе  дела  оперативного  учета  или   оперативно</w:t>
      </w:r>
      <w:r w:rsidR="00C03216" w:rsidRPr="00BF1DA1">
        <w:rPr>
          <w:sz w:val="32"/>
          <w:szCs w:val="32"/>
        </w:rPr>
        <w:t>-</w:t>
      </w:r>
      <w:r w:rsidR="008C51A2" w:rsidRPr="00BF1DA1">
        <w:rPr>
          <w:sz w:val="32"/>
          <w:szCs w:val="32"/>
        </w:rPr>
        <w:t>поисковое  дело, материалы  о  проведении  оперативно</w:t>
      </w:r>
      <w:r w:rsidR="00C03216" w:rsidRPr="00BF1DA1">
        <w:rPr>
          <w:sz w:val="32"/>
          <w:szCs w:val="32"/>
        </w:rPr>
        <w:t>-</w:t>
      </w:r>
      <w:r w:rsidR="008C51A2" w:rsidRPr="00BF1DA1">
        <w:rPr>
          <w:sz w:val="32"/>
          <w:szCs w:val="32"/>
        </w:rPr>
        <w:t>розыскного  мероприятия,  материалы  об  использовании  оперативно</w:t>
      </w:r>
      <w:r w:rsidR="00C03216" w:rsidRPr="00BF1DA1">
        <w:rPr>
          <w:sz w:val="32"/>
          <w:szCs w:val="32"/>
        </w:rPr>
        <w:t>-</w:t>
      </w:r>
      <w:r w:rsidR="008C51A2" w:rsidRPr="00BF1DA1">
        <w:rPr>
          <w:sz w:val="32"/>
          <w:szCs w:val="32"/>
        </w:rPr>
        <w:t xml:space="preserve">технических  средств (при  необходимости  </w:t>
      </w:r>
      <w:r w:rsidR="00AE4895" w:rsidRPr="00BF1DA1">
        <w:rPr>
          <w:sz w:val="32"/>
          <w:szCs w:val="32"/>
        </w:rPr>
        <w:t>технических  характеристик),  уч</w:t>
      </w:r>
      <w:r w:rsidR="00C03216" w:rsidRPr="00BF1DA1">
        <w:rPr>
          <w:sz w:val="32"/>
          <w:szCs w:val="32"/>
        </w:rPr>
        <w:t>е</w:t>
      </w:r>
      <w:r w:rsidR="008C51A2" w:rsidRPr="00BF1DA1">
        <w:rPr>
          <w:sz w:val="32"/>
          <w:szCs w:val="32"/>
        </w:rPr>
        <w:t>тно</w:t>
      </w:r>
      <w:r w:rsidR="00C03216" w:rsidRPr="00BF1DA1">
        <w:rPr>
          <w:sz w:val="32"/>
          <w:szCs w:val="32"/>
        </w:rPr>
        <w:t>-</w:t>
      </w:r>
      <w:r w:rsidR="00AE4895" w:rsidRPr="00BF1DA1">
        <w:rPr>
          <w:sz w:val="32"/>
          <w:szCs w:val="32"/>
        </w:rPr>
        <w:t>регистрационную  документацию, ведомственные  нормативно</w:t>
      </w:r>
      <w:r w:rsidR="00C03216" w:rsidRPr="00BF1DA1">
        <w:rPr>
          <w:sz w:val="32"/>
          <w:szCs w:val="32"/>
        </w:rPr>
        <w:t>-</w:t>
      </w:r>
      <w:r w:rsidR="00AE4895" w:rsidRPr="00BF1DA1">
        <w:rPr>
          <w:sz w:val="32"/>
          <w:szCs w:val="32"/>
        </w:rPr>
        <w:t>правовые  акты  регламентирующий  оперативно</w:t>
      </w:r>
      <w:r w:rsidR="00C03216" w:rsidRPr="00BF1DA1">
        <w:rPr>
          <w:sz w:val="32"/>
          <w:szCs w:val="32"/>
        </w:rPr>
        <w:t>-</w:t>
      </w:r>
      <w:r w:rsidR="00AE4895" w:rsidRPr="00BF1DA1">
        <w:rPr>
          <w:sz w:val="32"/>
          <w:szCs w:val="32"/>
        </w:rPr>
        <w:t xml:space="preserve">разыскную   деятельность. Личные дела, а также сведения  о  штатных  или  нештатных  сотрудников, оказывающих содействие </w:t>
      </w:r>
      <w:r w:rsidR="001627B7" w:rsidRPr="00BF1DA1">
        <w:rPr>
          <w:sz w:val="32"/>
          <w:szCs w:val="32"/>
        </w:rPr>
        <w:t xml:space="preserve"> в оперативно</w:t>
      </w:r>
      <w:r w:rsidR="00C03216" w:rsidRPr="00BF1DA1">
        <w:rPr>
          <w:sz w:val="32"/>
          <w:szCs w:val="32"/>
        </w:rPr>
        <w:t>-</w:t>
      </w:r>
      <w:r w:rsidR="001627B7" w:rsidRPr="00BF1DA1">
        <w:rPr>
          <w:sz w:val="32"/>
          <w:szCs w:val="32"/>
        </w:rPr>
        <w:t>разыскной  деятельности   предоставляется  в  исключительных   случаях   с  разрешения  руководителя  вышестоящего органа осуществляющего   ведомственный контроль. Прокурорский  надзор  за оперативно</w:t>
      </w:r>
      <w:r w:rsidR="00C03216" w:rsidRPr="00BF1DA1">
        <w:rPr>
          <w:sz w:val="32"/>
          <w:szCs w:val="32"/>
        </w:rPr>
        <w:t>-</w:t>
      </w:r>
      <w:r w:rsidR="001627B7" w:rsidRPr="00BF1DA1">
        <w:rPr>
          <w:sz w:val="32"/>
          <w:szCs w:val="32"/>
        </w:rPr>
        <w:t>разыскной   деятельностью  на  местах  осуществляется  в  соответствии  с  приказом  Генерального  прокурора</w:t>
      </w:r>
      <w:r w:rsidR="00BC60E2" w:rsidRPr="00BF1DA1">
        <w:rPr>
          <w:sz w:val="32"/>
          <w:szCs w:val="32"/>
        </w:rPr>
        <w:t xml:space="preserve">  РФ  № 56  от  25.04.2000 года «Об </w:t>
      </w:r>
      <w:r w:rsidR="00BA3477" w:rsidRPr="00BF1DA1">
        <w:rPr>
          <w:sz w:val="32"/>
          <w:szCs w:val="32"/>
        </w:rPr>
        <w:t xml:space="preserve"> организации  надзора за исполнением  Федерального закона «Об </w:t>
      </w:r>
      <w:r w:rsidR="00BC60E2" w:rsidRPr="00BF1DA1">
        <w:rPr>
          <w:sz w:val="32"/>
          <w:szCs w:val="32"/>
        </w:rPr>
        <w:t>оперативно</w:t>
      </w:r>
      <w:r w:rsidR="00C03216" w:rsidRPr="00BF1DA1">
        <w:rPr>
          <w:sz w:val="32"/>
          <w:szCs w:val="32"/>
        </w:rPr>
        <w:t>-</w:t>
      </w:r>
      <w:r w:rsidR="00BC60E2" w:rsidRPr="00BF1DA1">
        <w:rPr>
          <w:sz w:val="32"/>
          <w:szCs w:val="32"/>
        </w:rPr>
        <w:t>розыскной  деятельности</w:t>
      </w:r>
      <w:r w:rsidR="00BA3477" w:rsidRPr="00BF1DA1">
        <w:rPr>
          <w:sz w:val="32"/>
          <w:szCs w:val="32"/>
        </w:rPr>
        <w:t>»</w:t>
      </w:r>
      <w:r w:rsidR="00BC60E2" w:rsidRPr="00BF1DA1">
        <w:rPr>
          <w:sz w:val="32"/>
          <w:szCs w:val="32"/>
        </w:rPr>
        <w:t>, конкретизировавший деятельность  прокуратуры в  указанной  форме.</w:t>
      </w:r>
    </w:p>
    <w:p w:rsidR="00740591" w:rsidRPr="00BF1DA1" w:rsidRDefault="00BC60E2" w:rsidP="00BF1DA1">
      <w:pPr>
        <w:tabs>
          <w:tab w:val="left" w:pos="993"/>
        </w:tabs>
        <w:spacing w:line="240" w:lineRule="auto"/>
        <w:rPr>
          <w:sz w:val="32"/>
          <w:szCs w:val="32"/>
        </w:rPr>
      </w:pPr>
      <w:r w:rsidRPr="00BF1DA1">
        <w:rPr>
          <w:sz w:val="32"/>
          <w:szCs w:val="32"/>
        </w:rPr>
        <w:t>Предметом  прокурорского  надзора  за  ОРД  могут  быть:  в  соответствии  со ст.21 и 26  Федерального  закона «О  прокуратуре</w:t>
      </w:r>
      <w:r w:rsidR="00FF7472" w:rsidRPr="00BF1DA1">
        <w:rPr>
          <w:sz w:val="32"/>
          <w:szCs w:val="32"/>
        </w:rPr>
        <w:t xml:space="preserve"> Российской  Федерации»  обеспечения  гарантий  соблюдения  прав  и  свобод  человека  и  гражданина  на  неприкосновенность  частной  жизни, личную  и  семейную  тайны, неприкосновенность  жилища  и  тайну  корреспонденции;  установленного порядка  разрешения  заявлений  и  сообщений  о  совершенных  и  готовящихся  преступлениях;  законност</w:t>
      </w:r>
      <w:r w:rsidR="00C03216" w:rsidRPr="00BF1DA1">
        <w:rPr>
          <w:sz w:val="32"/>
          <w:szCs w:val="32"/>
        </w:rPr>
        <w:t>и</w:t>
      </w:r>
      <w:r w:rsidR="00FF7472" w:rsidRPr="00BF1DA1">
        <w:rPr>
          <w:sz w:val="32"/>
          <w:szCs w:val="32"/>
        </w:rPr>
        <w:t xml:space="preserve">  выполнения  оперативно – розыскных  мероприятий,  а  также  соответствия  закону  решений, принимаемых  </w:t>
      </w:r>
      <w:r w:rsidR="00FF7472" w:rsidRPr="00BF1DA1">
        <w:rPr>
          <w:sz w:val="32"/>
          <w:szCs w:val="32"/>
        </w:rPr>
        <w:lastRenderedPageBreak/>
        <w:t>органами, осуществляющими</w:t>
      </w:r>
      <w:r w:rsidR="00BA3477" w:rsidRPr="00BF1DA1">
        <w:rPr>
          <w:sz w:val="32"/>
          <w:szCs w:val="32"/>
        </w:rPr>
        <w:t xml:space="preserve">  оперативно</w:t>
      </w:r>
      <w:r w:rsidR="00C03216" w:rsidRPr="00BF1DA1">
        <w:rPr>
          <w:sz w:val="32"/>
          <w:szCs w:val="32"/>
        </w:rPr>
        <w:t>-</w:t>
      </w:r>
      <w:r w:rsidR="00BA3477" w:rsidRPr="00BF1DA1">
        <w:rPr>
          <w:sz w:val="32"/>
          <w:szCs w:val="32"/>
        </w:rPr>
        <w:t>розыскную  деятельность  в  целом  как  вида  государственной  правоохранительной  деятельности.</w:t>
      </w:r>
    </w:p>
    <w:p w:rsidR="00740591" w:rsidRPr="00BF1DA1" w:rsidRDefault="002A650C" w:rsidP="00BF1DA1">
      <w:pPr>
        <w:tabs>
          <w:tab w:val="left" w:pos="993"/>
        </w:tabs>
        <w:spacing w:line="240" w:lineRule="auto"/>
        <w:ind w:firstLine="0"/>
        <w:rPr>
          <w:sz w:val="32"/>
          <w:szCs w:val="32"/>
        </w:rPr>
      </w:pPr>
      <w:r w:rsidRPr="00BF1DA1">
        <w:rPr>
          <w:sz w:val="32"/>
          <w:szCs w:val="32"/>
        </w:rPr>
        <w:t xml:space="preserve">        Истребования  о</w:t>
      </w:r>
      <w:r w:rsidR="00BA3477" w:rsidRPr="00BF1DA1">
        <w:rPr>
          <w:sz w:val="32"/>
          <w:szCs w:val="32"/>
        </w:rPr>
        <w:t>перативно</w:t>
      </w:r>
      <w:r w:rsidR="00C03216" w:rsidRPr="00BF1DA1">
        <w:rPr>
          <w:sz w:val="32"/>
          <w:szCs w:val="32"/>
        </w:rPr>
        <w:t>-</w:t>
      </w:r>
      <w:r w:rsidR="00BA3477" w:rsidRPr="00BF1DA1">
        <w:rPr>
          <w:sz w:val="32"/>
          <w:szCs w:val="32"/>
        </w:rPr>
        <w:t>служебны</w:t>
      </w:r>
      <w:r w:rsidRPr="00BF1DA1">
        <w:rPr>
          <w:sz w:val="32"/>
          <w:szCs w:val="32"/>
        </w:rPr>
        <w:t>х</w:t>
      </w:r>
      <w:r w:rsidR="00BA3477" w:rsidRPr="00BF1DA1">
        <w:rPr>
          <w:sz w:val="32"/>
          <w:szCs w:val="32"/>
        </w:rPr>
        <w:t xml:space="preserve">  документ</w:t>
      </w:r>
      <w:r w:rsidRPr="00BF1DA1">
        <w:rPr>
          <w:sz w:val="32"/>
          <w:szCs w:val="32"/>
        </w:rPr>
        <w:t>ов  об  осуществлений контрразведывательной деятельности  органов ФСБ, СВР,МВД , ФСИН  и  других  органов  могут  осуществляться  только  при  наличии  следующих  оснований:  по  жалобам  граждан  или  обращениям  должностных  лиц  в  установленном  порядке;  по  результатам  изучения  материалов</w:t>
      </w:r>
      <w:r w:rsidR="00C766C8" w:rsidRPr="00BF1DA1">
        <w:rPr>
          <w:sz w:val="32"/>
          <w:szCs w:val="32"/>
        </w:rPr>
        <w:t xml:space="preserve">  уголовных  дел  о  нераскрытых  преступлениях  или  при  поступлении  информации  о  ненадлежащем  реагировании  на  поручения  органа  дознания  или  следователя</w:t>
      </w:r>
      <w:r w:rsidR="00796424" w:rsidRPr="00BF1DA1">
        <w:rPr>
          <w:sz w:val="32"/>
          <w:szCs w:val="32"/>
        </w:rPr>
        <w:t>,</w:t>
      </w:r>
      <w:r w:rsidR="00C766C8" w:rsidRPr="00BF1DA1">
        <w:rPr>
          <w:sz w:val="32"/>
          <w:szCs w:val="32"/>
        </w:rPr>
        <w:t xml:space="preserve">  дознавателя  или   суда  по  уголовным  делам, находящихся  в  их  производстве, а  также  с  ненадлежащем  исполнении  указания  уполномоченного  прокурора  по  надзору  за  ОРД; в  плановом  порядке, в  том  числе по  указанию  вышестоящего  прокурора;  в  других, с  учетом  состояния  законности  в  этой  сфере  деятельности  и  отсутствия  положительных  результатов  по  выявлению  подготавливаемых, совершаемых, совершенных</w:t>
      </w:r>
      <w:r w:rsidR="00303097" w:rsidRPr="00BF1DA1">
        <w:rPr>
          <w:sz w:val="32"/>
          <w:szCs w:val="32"/>
        </w:rPr>
        <w:t xml:space="preserve">  преступлений, при  раскрытии  преступлений, розыске  обвиняемых  или  подозреваемых  по  уголовным  делам   и  лиц,  без  вести  пропавших.</w:t>
      </w:r>
    </w:p>
    <w:p w:rsidR="00B82200" w:rsidRPr="00BF1DA1" w:rsidRDefault="00303097" w:rsidP="00BF1DA1">
      <w:pPr>
        <w:tabs>
          <w:tab w:val="left" w:pos="993"/>
        </w:tabs>
        <w:spacing w:line="240" w:lineRule="auto"/>
        <w:rPr>
          <w:sz w:val="32"/>
          <w:szCs w:val="32"/>
        </w:rPr>
      </w:pPr>
      <w:r w:rsidRPr="00BF1DA1">
        <w:rPr>
          <w:sz w:val="32"/>
          <w:szCs w:val="32"/>
        </w:rPr>
        <w:t>При производстве  прокурорского  надзора за  ОРД   прокурор  обращает  внимание: на  законность</w:t>
      </w:r>
      <w:r w:rsidR="008021F4" w:rsidRPr="00BF1DA1">
        <w:rPr>
          <w:sz w:val="32"/>
          <w:szCs w:val="32"/>
        </w:rPr>
        <w:t xml:space="preserve">  и  обоснованность  решений о проведении или прекращения оперативно</w:t>
      </w:r>
      <w:r w:rsidR="00796424" w:rsidRPr="00BF1DA1">
        <w:rPr>
          <w:sz w:val="32"/>
          <w:szCs w:val="32"/>
        </w:rPr>
        <w:t>-</w:t>
      </w:r>
      <w:r w:rsidR="008021F4" w:rsidRPr="00BF1DA1">
        <w:rPr>
          <w:sz w:val="32"/>
          <w:szCs w:val="32"/>
        </w:rPr>
        <w:t>р</w:t>
      </w:r>
      <w:r w:rsidR="00796424" w:rsidRPr="00BF1DA1">
        <w:rPr>
          <w:sz w:val="32"/>
          <w:szCs w:val="32"/>
        </w:rPr>
        <w:t>а</w:t>
      </w:r>
      <w:r w:rsidR="008021F4" w:rsidRPr="00BF1DA1">
        <w:rPr>
          <w:sz w:val="32"/>
          <w:szCs w:val="32"/>
        </w:rPr>
        <w:t>зыскных мероприятий, в первую  очередь, ограничивающих  конституционные права  человека, а  также  использования  результатов  таких  мероприятий на  обоснованность заведения  и  регистрации  дел  оперативного  учета, оперативно</w:t>
      </w:r>
      <w:r w:rsidR="00070841" w:rsidRPr="00BF1DA1">
        <w:rPr>
          <w:sz w:val="32"/>
          <w:szCs w:val="32"/>
        </w:rPr>
        <w:t>-</w:t>
      </w:r>
      <w:r w:rsidR="008021F4" w:rsidRPr="00BF1DA1">
        <w:rPr>
          <w:sz w:val="32"/>
          <w:szCs w:val="32"/>
        </w:rPr>
        <w:t>поискового дела, законность  постановки и снятия  с  оперативного учета  лиц,  в  отношении  которого проводились  мероприятия;  на  соответствия  проведения  ОРМ  и  оперативной  техники   с  целями  и  задачами  ФЗ « Об ОРД»;  о  проведении  ОРМ  надлежащим  субъектом   ОРД</w:t>
      </w:r>
      <w:r w:rsidR="009602CA" w:rsidRPr="00BF1DA1">
        <w:rPr>
          <w:sz w:val="32"/>
          <w:szCs w:val="32"/>
        </w:rPr>
        <w:t>, надлежащих поводов  и  основании,  условий  и  порядка  проведения ОРМ, в первую  очередь,  ограничивающих конституционные  права человека и гражданина;  на  своевременность  получения  судебного решения  на  проведение  ОРМ  или на своевременность уведомления  суда(судью) о  проведенном   ОРМ, которые  не  терпели  отлагательства.</w:t>
      </w:r>
      <w:r w:rsidR="004C2DFD" w:rsidRPr="00BF1DA1">
        <w:rPr>
          <w:sz w:val="32"/>
          <w:szCs w:val="32"/>
        </w:rPr>
        <w:t>С</w:t>
      </w:r>
      <w:r w:rsidR="005C2AEF" w:rsidRPr="00BF1DA1">
        <w:rPr>
          <w:sz w:val="32"/>
          <w:szCs w:val="32"/>
        </w:rPr>
        <w:t xml:space="preserve">удебное  решение  может быть  получено согласно  постановления  следователя </w:t>
      </w:r>
      <w:r w:rsidR="005C2AEF" w:rsidRPr="00BF1DA1">
        <w:rPr>
          <w:sz w:val="32"/>
          <w:szCs w:val="32"/>
        </w:rPr>
        <w:lastRenderedPageBreak/>
        <w:t>или дознавателя  по</w:t>
      </w:r>
      <w:r w:rsidR="004C2DFD" w:rsidRPr="00BF1DA1">
        <w:rPr>
          <w:sz w:val="32"/>
          <w:szCs w:val="32"/>
        </w:rPr>
        <w:t xml:space="preserve">  уголовному</w:t>
      </w:r>
      <w:r w:rsidR="005C2AEF" w:rsidRPr="00BF1DA1">
        <w:rPr>
          <w:sz w:val="32"/>
          <w:szCs w:val="32"/>
        </w:rPr>
        <w:t xml:space="preserve">  делу  которое  находится  в  его  производстве;</w:t>
      </w:r>
      <w:r w:rsidR="004C2DFD" w:rsidRPr="00BF1DA1">
        <w:rPr>
          <w:sz w:val="32"/>
          <w:szCs w:val="32"/>
        </w:rPr>
        <w:t xml:space="preserve"> постановлением  должностного  лица, осуществляющего  оперативно</w:t>
      </w:r>
      <w:r w:rsidR="00C03216" w:rsidRPr="00BF1DA1">
        <w:rPr>
          <w:sz w:val="32"/>
          <w:szCs w:val="32"/>
        </w:rPr>
        <w:t>-</w:t>
      </w:r>
      <w:r w:rsidR="004C2DFD" w:rsidRPr="00BF1DA1">
        <w:rPr>
          <w:sz w:val="32"/>
          <w:szCs w:val="32"/>
        </w:rPr>
        <w:t>р</w:t>
      </w:r>
      <w:r w:rsidR="00796424" w:rsidRPr="00BF1DA1">
        <w:rPr>
          <w:sz w:val="32"/>
          <w:szCs w:val="32"/>
        </w:rPr>
        <w:t>а</w:t>
      </w:r>
      <w:r w:rsidR="004C2DFD" w:rsidRPr="00BF1DA1">
        <w:rPr>
          <w:sz w:val="32"/>
          <w:szCs w:val="32"/>
        </w:rPr>
        <w:t>зыскную  деятельность  с  согласия  руководителя  органа  оперативно</w:t>
      </w:r>
      <w:r w:rsidR="00C03216" w:rsidRPr="00BF1DA1">
        <w:rPr>
          <w:sz w:val="32"/>
          <w:szCs w:val="32"/>
        </w:rPr>
        <w:t>-</w:t>
      </w:r>
      <w:r w:rsidR="004C2DFD" w:rsidRPr="00BF1DA1">
        <w:rPr>
          <w:sz w:val="32"/>
          <w:szCs w:val="32"/>
        </w:rPr>
        <w:t>разыскной деятельности, в  случае не  требующих  отлагательства  для  получения  достаточных  данных  для  возбуждения уголовного дела  на  момент предварительной  проверки  заявления  о  готовящемся или  совершаемом  или  совершенном  преступлений</w:t>
      </w:r>
    </w:p>
    <w:p w:rsidR="004A516A" w:rsidRPr="00BF1DA1" w:rsidRDefault="005C28FE" w:rsidP="00BF1DA1">
      <w:pPr>
        <w:tabs>
          <w:tab w:val="left" w:pos="993"/>
        </w:tabs>
        <w:spacing w:line="240" w:lineRule="auto"/>
        <w:rPr>
          <w:sz w:val="32"/>
          <w:szCs w:val="32"/>
        </w:rPr>
      </w:pPr>
      <w:r w:rsidRPr="00BF1DA1">
        <w:rPr>
          <w:sz w:val="32"/>
          <w:szCs w:val="32"/>
        </w:rPr>
        <w:t>В целях  восстановления  нарушенных  прав  допущенных  должностными  лицами, осуществляющими  оперативно</w:t>
      </w:r>
      <w:r w:rsidR="00C03216" w:rsidRPr="00BF1DA1">
        <w:rPr>
          <w:sz w:val="32"/>
          <w:szCs w:val="32"/>
        </w:rPr>
        <w:t>-</w:t>
      </w:r>
      <w:r w:rsidRPr="00BF1DA1">
        <w:rPr>
          <w:sz w:val="32"/>
          <w:szCs w:val="32"/>
        </w:rPr>
        <w:t>разыскную деятельность,  прокурор  должен: знакомится  с оперативно</w:t>
      </w:r>
      <w:r w:rsidR="00796424" w:rsidRPr="00BF1DA1">
        <w:rPr>
          <w:sz w:val="32"/>
          <w:szCs w:val="32"/>
        </w:rPr>
        <w:t>-</w:t>
      </w:r>
      <w:r w:rsidRPr="00BF1DA1">
        <w:rPr>
          <w:sz w:val="32"/>
          <w:szCs w:val="32"/>
        </w:rPr>
        <w:t>служебными  документами; требовать письменные  объяснениями  от  должностного  лица, допустивших  эти нарушения  закона;  дать  письменные  указания  об  осуществлении  тех  или  иных  ОРМ  либо  требовать  их  прекращения;   опротестовать  незаконные  и   необоснованные  постановления  руководителя  органов,  осуществляющих  ОРД; вносить  представления об  устранении  нарушений  закона;  при обнаружении  признаков  преступления</w:t>
      </w:r>
      <w:r w:rsidR="004A516A" w:rsidRPr="00BF1DA1">
        <w:rPr>
          <w:sz w:val="32"/>
          <w:szCs w:val="32"/>
        </w:rPr>
        <w:t xml:space="preserve">  проводить  прокурорскую  проверку ; направлять  в  суд  жалобы, проверка которых  относится  к  компетенции  суда(судьи).</w:t>
      </w:r>
    </w:p>
    <w:p w:rsidR="004A516A" w:rsidRPr="00BF1DA1" w:rsidRDefault="004A516A" w:rsidP="00BF1DA1">
      <w:pPr>
        <w:tabs>
          <w:tab w:val="left" w:pos="993"/>
        </w:tabs>
        <w:spacing w:line="240" w:lineRule="auto"/>
        <w:rPr>
          <w:sz w:val="32"/>
          <w:szCs w:val="32"/>
        </w:rPr>
      </w:pPr>
      <w:r w:rsidRPr="00BF1DA1">
        <w:rPr>
          <w:sz w:val="32"/>
          <w:szCs w:val="32"/>
        </w:rPr>
        <w:t>Актами прокурорского надзора являются: протест; представление;  требование; постановление.</w:t>
      </w:r>
    </w:p>
    <w:p w:rsidR="005C28FE" w:rsidRPr="00BF1DA1" w:rsidRDefault="004A516A" w:rsidP="00BF1DA1">
      <w:pPr>
        <w:tabs>
          <w:tab w:val="left" w:pos="993"/>
        </w:tabs>
        <w:spacing w:line="240" w:lineRule="auto"/>
        <w:rPr>
          <w:sz w:val="32"/>
          <w:szCs w:val="32"/>
        </w:rPr>
      </w:pPr>
      <w:r w:rsidRPr="00BF1DA1">
        <w:rPr>
          <w:sz w:val="32"/>
          <w:szCs w:val="32"/>
        </w:rPr>
        <w:t>За  оперативно</w:t>
      </w:r>
      <w:r w:rsidR="00C03216" w:rsidRPr="00BF1DA1">
        <w:rPr>
          <w:sz w:val="32"/>
          <w:szCs w:val="32"/>
        </w:rPr>
        <w:t>-</w:t>
      </w:r>
      <w:r w:rsidRPr="00BF1DA1">
        <w:rPr>
          <w:sz w:val="32"/>
          <w:szCs w:val="32"/>
        </w:rPr>
        <w:t xml:space="preserve">розыскной  деятельностью  в  соответствии </w:t>
      </w:r>
      <w:r w:rsidR="009D18B0" w:rsidRPr="00BF1DA1">
        <w:rPr>
          <w:sz w:val="32"/>
          <w:szCs w:val="32"/>
        </w:rPr>
        <w:t xml:space="preserve">с </w:t>
      </w:r>
      <w:r w:rsidRPr="00BF1DA1">
        <w:rPr>
          <w:sz w:val="32"/>
          <w:szCs w:val="32"/>
        </w:rPr>
        <w:t>нормативно</w:t>
      </w:r>
      <w:r w:rsidR="00C03216" w:rsidRPr="00BF1DA1">
        <w:rPr>
          <w:sz w:val="32"/>
          <w:szCs w:val="32"/>
        </w:rPr>
        <w:t>-</w:t>
      </w:r>
      <w:r w:rsidRPr="00BF1DA1">
        <w:rPr>
          <w:sz w:val="32"/>
          <w:szCs w:val="32"/>
        </w:rPr>
        <w:t>правовыми  актами  Федеральных  органов(МВД, ФСБ, СВР, ФСИН,  ГТК, ГРУ  ГШ  МО  и  др.), осуществляющих  оперативно - розыскную  деятельность</w:t>
      </w:r>
      <w:r w:rsidR="0045799E" w:rsidRPr="00BF1DA1">
        <w:rPr>
          <w:sz w:val="32"/>
          <w:szCs w:val="32"/>
        </w:rPr>
        <w:t xml:space="preserve">  в  соответствии  со  ст.22  ФЗ « Об  ОРД»  вправе  осуществлять  ведомственный  контроль  и  несут  персональную  ответственность  за  соблюдение  законности  при  организации  и  проведении  оперативно</w:t>
      </w:r>
      <w:r w:rsidR="00C03216" w:rsidRPr="00BF1DA1">
        <w:rPr>
          <w:sz w:val="32"/>
          <w:szCs w:val="32"/>
        </w:rPr>
        <w:t>-</w:t>
      </w:r>
      <w:r w:rsidR="0045799E" w:rsidRPr="00BF1DA1">
        <w:rPr>
          <w:sz w:val="32"/>
          <w:szCs w:val="32"/>
        </w:rPr>
        <w:t xml:space="preserve"> розыскных  мероприятий, если  иное  не  предписано. </w:t>
      </w:r>
    </w:p>
    <w:p w:rsidR="00BC7A46" w:rsidRPr="002732F6" w:rsidRDefault="00BC7A46" w:rsidP="002732F6">
      <w:pPr>
        <w:tabs>
          <w:tab w:val="left" w:pos="993"/>
        </w:tabs>
        <w:ind w:firstLine="0"/>
        <w:rPr>
          <w:b/>
          <w:sz w:val="32"/>
          <w:szCs w:val="32"/>
        </w:rPr>
      </w:pPr>
    </w:p>
    <w:p w:rsidR="00AA74DD" w:rsidRDefault="00AA74DD" w:rsidP="00BF1DA1">
      <w:pPr>
        <w:pStyle w:val="afe"/>
        <w:tabs>
          <w:tab w:val="left" w:pos="993"/>
        </w:tabs>
        <w:ind w:left="927"/>
        <w:rPr>
          <w:b/>
          <w:sz w:val="32"/>
          <w:szCs w:val="32"/>
        </w:rPr>
      </w:pPr>
      <w:r w:rsidRPr="00BF1DA1">
        <w:rPr>
          <w:b/>
          <w:sz w:val="32"/>
          <w:szCs w:val="32"/>
        </w:rPr>
        <w:t>5.3 Ведомственный   контроль</w:t>
      </w:r>
    </w:p>
    <w:p w:rsidR="002732F6" w:rsidRPr="00BF1DA1" w:rsidRDefault="002732F6" w:rsidP="00BF1DA1">
      <w:pPr>
        <w:pStyle w:val="afe"/>
        <w:tabs>
          <w:tab w:val="left" w:pos="993"/>
        </w:tabs>
        <w:ind w:left="927"/>
        <w:rPr>
          <w:b/>
          <w:sz w:val="32"/>
          <w:szCs w:val="32"/>
        </w:rPr>
      </w:pPr>
    </w:p>
    <w:p w:rsidR="00795E03" w:rsidRDefault="009D4E23" w:rsidP="00BF1DA1">
      <w:pPr>
        <w:pStyle w:val="afe"/>
        <w:tabs>
          <w:tab w:val="left" w:pos="993"/>
        </w:tabs>
        <w:ind w:left="0"/>
        <w:jc w:val="both"/>
        <w:rPr>
          <w:sz w:val="32"/>
          <w:szCs w:val="32"/>
        </w:rPr>
      </w:pPr>
      <w:r w:rsidRPr="00BF1DA1">
        <w:rPr>
          <w:sz w:val="32"/>
          <w:szCs w:val="32"/>
        </w:rPr>
        <w:tab/>
      </w:r>
      <w:r w:rsidR="00795E03" w:rsidRPr="00BF1DA1">
        <w:rPr>
          <w:sz w:val="32"/>
          <w:szCs w:val="32"/>
        </w:rPr>
        <w:t>В  соответствии  со  ст.22 Федерального  закона «Об оперативно-розыскной  деятельности» принятый  12 августа 1995 года  № 144-ФЗ  ведомственный   контроль   за  оперативно-розыскной  дея</w:t>
      </w:r>
      <w:r w:rsidR="00795E03" w:rsidRPr="00BF1DA1">
        <w:rPr>
          <w:sz w:val="32"/>
          <w:szCs w:val="32"/>
        </w:rPr>
        <w:lastRenderedPageBreak/>
        <w:t>тельностью  органов</w:t>
      </w:r>
      <w:r w:rsidR="00B411E0" w:rsidRPr="00BF1DA1">
        <w:rPr>
          <w:sz w:val="32"/>
          <w:szCs w:val="32"/>
        </w:rPr>
        <w:t xml:space="preserve">  осуществляющих  такую  деятельность  возлагается  на  руководителей  этих  же  органов   и  несут  персональную ответственность  за  законность  при  организаци</w:t>
      </w:r>
      <w:r w:rsidRPr="00BF1DA1">
        <w:rPr>
          <w:sz w:val="32"/>
          <w:szCs w:val="32"/>
        </w:rPr>
        <w:t>и</w:t>
      </w:r>
      <w:r w:rsidR="00B411E0" w:rsidRPr="00BF1DA1">
        <w:rPr>
          <w:sz w:val="32"/>
          <w:szCs w:val="32"/>
        </w:rPr>
        <w:t xml:space="preserve">  и  проведении  оперативно-разыскных  мероприятий. Например, в  органах  внутренних  дел  Российской  Федерации   оперативно-разыскные подразделения входят в структур</w:t>
      </w:r>
      <w:r w:rsidRPr="00BF1DA1">
        <w:rPr>
          <w:sz w:val="32"/>
          <w:szCs w:val="32"/>
        </w:rPr>
        <w:t>у</w:t>
      </w:r>
      <w:r w:rsidR="00B411E0" w:rsidRPr="00BF1DA1">
        <w:rPr>
          <w:sz w:val="32"/>
          <w:szCs w:val="32"/>
        </w:rPr>
        <w:t xml:space="preserve"> полиции.</w:t>
      </w:r>
      <w:r w:rsidR="00327F3F" w:rsidRPr="00BF1DA1">
        <w:rPr>
          <w:sz w:val="32"/>
          <w:szCs w:val="32"/>
        </w:rPr>
        <w:t>Согласно  Федерального закона «О  полиции» введ</w:t>
      </w:r>
      <w:r w:rsidRPr="00BF1DA1">
        <w:rPr>
          <w:sz w:val="32"/>
          <w:szCs w:val="32"/>
        </w:rPr>
        <w:t>е</w:t>
      </w:r>
      <w:r w:rsidR="00327F3F" w:rsidRPr="00BF1DA1">
        <w:rPr>
          <w:sz w:val="32"/>
          <w:szCs w:val="32"/>
        </w:rPr>
        <w:t>нный  с  01 марта 2011 г</w:t>
      </w:r>
      <w:r w:rsidRPr="00BF1DA1">
        <w:rPr>
          <w:sz w:val="32"/>
          <w:szCs w:val="32"/>
        </w:rPr>
        <w:t>.</w:t>
      </w:r>
      <w:r w:rsidR="00327F3F" w:rsidRPr="00BF1DA1">
        <w:rPr>
          <w:sz w:val="32"/>
          <w:szCs w:val="32"/>
        </w:rPr>
        <w:t xml:space="preserve"> предписано, что полиция является составной частью единой  централизованной  системы федерального органа исполнительной власти в сфере внутренних  дел(ч.1 ст.4 Закона), в  ч.2</w:t>
      </w:r>
      <w:r w:rsidR="005B6874" w:rsidRPr="00BF1DA1">
        <w:rPr>
          <w:sz w:val="32"/>
          <w:szCs w:val="32"/>
        </w:rPr>
        <w:t xml:space="preserve">  ст.4 этого Закона  предписывает, что  в  состав полиции  могут  входить  подразделения, организации  и  службы, создаваемые для  выполнения  возложенных  на  полицию обязанностей(далее- подразделения  полиции). В статье 12 и 13  главы  3 « Обязанности  и  права  полиции» </w:t>
      </w:r>
      <w:r w:rsidR="009D18B0" w:rsidRPr="00BF1DA1">
        <w:rPr>
          <w:sz w:val="32"/>
          <w:szCs w:val="32"/>
        </w:rPr>
        <w:t xml:space="preserve"> изложено, что</w:t>
      </w:r>
      <w:r w:rsidR="005B6874" w:rsidRPr="00BF1DA1">
        <w:rPr>
          <w:sz w:val="32"/>
          <w:szCs w:val="32"/>
        </w:rPr>
        <w:t xml:space="preserve">  на  полицию  возлагаются</w:t>
      </w:r>
      <w:r w:rsidR="00DC2722" w:rsidRPr="00BF1DA1">
        <w:rPr>
          <w:sz w:val="32"/>
          <w:szCs w:val="32"/>
        </w:rPr>
        <w:t>:  осуществлять  розыск лиц, совершивших  преступление или  подозреваемых  и  обвиняемых  в  их  совершении; лиц, скрывшихся  от органов  дознания,следствия  или  суда;</w:t>
      </w:r>
      <w:r w:rsidR="00C469EF" w:rsidRPr="00BF1DA1">
        <w:rPr>
          <w:sz w:val="32"/>
          <w:szCs w:val="32"/>
        </w:rPr>
        <w:t xml:space="preserve"> розыск  похищенного  имущества;  устанавливать  имущество, подлежащее  конфискации; проводить  оперативно</w:t>
      </w:r>
      <w:r w:rsidRPr="00BF1DA1">
        <w:rPr>
          <w:sz w:val="32"/>
          <w:szCs w:val="32"/>
        </w:rPr>
        <w:t>-</w:t>
      </w:r>
      <w:r w:rsidR="00C469EF" w:rsidRPr="00BF1DA1">
        <w:rPr>
          <w:sz w:val="32"/>
          <w:szCs w:val="32"/>
        </w:rPr>
        <w:t>разыскные  мероприятия; производить при осуществлении оперативно-разыскной деятельности  изъятие  документов,  предметов, материалов  и  сообщений и иные предусмотренные  федеральным  законом  действия</w:t>
      </w:r>
      <w:r w:rsidR="00FD1E0B" w:rsidRPr="00BF1DA1">
        <w:rPr>
          <w:sz w:val="32"/>
          <w:szCs w:val="32"/>
        </w:rPr>
        <w:t>.Эти  и  другие  направления  деятельности  органа осуществляющего оперативно-разыскн</w:t>
      </w:r>
      <w:r w:rsidRPr="00BF1DA1">
        <w:rPr>
          <w:sz w:val="32"/>
          <w:szCs w:val="32"/>
        </w:rPr>
        <w:t>ую</w:t>
      </w:r>
      <w:r w:rsidR="00FD1E0B" w:rsidRPr="00BF1DA1">
        <w:rPr>
          <w:sz w:val="32"/>
          <w:szCs w:val="32"/>
        </w:rPr>
        <w:t xml:space="preserve"> деятельност</w:t>
      </w:r>
      <w:r w:rsidRPr="00BF1DA1">
        <w:rPr>
          <w:sz w:val="32"/>
          <w:szCs w:val="32"/>
        </w:rPr>
        <w:t>ь</w:t>
      </w:r>
      <w:r w:rsidR="00FD1E0B" w:rsidRPr="00BF1DA1">
        <w:rPr>
          <w:sz w:val="32"/>
          <w:szCs w:val="32"/>
        </w:rPr>
        <w:t xml:space="preserve">  предусмотрены  в  Федеральном законе  «Об   ОРД»</w:t>
      </w:r>
      <w:r w:rsidRPr="00BF1DA1">
        <w:rPr>
          <w:sz w:val="32"/>
          <w:szCs w:val="32"/>
        </w:rPr>
        <w:t>.Они</w:t>
      </w:r>
      <w:r w:rsidR="00FD1E0B" w:rsidRPr="00BF1DA1">
        <w:rPr>
          <w:sz w:val="32"/>
          <w:szCs w:val="32"/>
        </w:rPr>
        <w:t xml:space="preserve"> требу</w:t>
      </w:r>
      <w:r w:rsidRPr="00BF1DA1">
        <w:rPr>
          <w:sz w:val="32"/>
          <w:szCs w:val="32"/>
        </w:rPr>
        <w:t>ю</w:t>
      </w:r>
      <w:r w:rsidR="00FD1E0B" w:rsidRPr="00BF1DA1">
        <w:rPr>
          <w:sz w:val="32"/>
          <w:szCs w:val="32"/>
        </w:rPr>
        <w:t>т проведения оперативно</w:t>
      </w:r>
      <w:r w:rsidRPr="00BF1DA1">
        <w:rPr>
          <w:sz w:val="32"/>
          <w:szCs w:val="32"/>
        </w:rPr>
        <w:t>-</w:t>
      </w:r>
      <w:r w:rsidR="00FD1E0B" w:rsidRPr="00BF1DA1">
        <w:rPr>
          <w:sz w:val="32"/>
          <w:szCs w:val="32"/>
        </w:rPr>
        <w:t>разыскных мероприятий, информационн</w:t>
      </w:r>
      <w:r w:rsidR="00566A71" w:rsidRPr="00BF1DA1">
        <w:rPr>
          <w:sz w:val="32"/>
          <w:szCs w:val="32"/>
        </w:rPr>
        <w:t>о</w:t>
      </w:r>
      <w:r w:rsidRPr="00BF1DA1">
        <w:rPr>
          <w:sz w:val="32"/>
          <w:szCs w:val="32"/>
        </w:rPr>
        <w:t>го</w:t>
      </w:r>
      <w:r w:rsidR="00566A71" w:rsidRPr="00BF1DA1">
        <w:rPr>
          <w:sz w:val="32"/>
          <w:szCs w:val="32"/>
        </w:rPr>
        <w:t xml:space="preserve">  обеспечени</w:t>
      </w:r>
      <w:r w:rsidRPr="00BF1DA1">
        <w:rPr>
          <w:sz w:val="32"/>
          <w:szCs w:val="32"/>
        </w:rPr>
        <w:t>я</w:t>
      </w:r>
      <w:r w:rsidR="00566A71" w:rsidRPr="00BF1DA1">
        <w:rPr>
          <w:sz w:val="32"/>
          <w:szCs w:val="32"/>
        </w:rPr>
        <w:t xml:space="preserve">  и  документирование  оперативно</w:t>
      </w:r>
      <w:r w:rsidRPr="00BF1DA1">
        <w:rPr>
          <w:sz w:val="32"/>
          <w:szCs w:val="32"/>
        </w:rPr>
        <w:t>-</w:t>
      </w:r>
      <w:r w:rsidR="00566A71" w:rsidRPr="00BF1DA1">
        <w:rPr>
          <w:sz w:val="32"/>
          <w:szCs w:val="32"/>
        </w:rPr>
        <w:t>разыскной  деятельности  и  их  использовани</w:t>
      </w:r>
      <w:r w:rsidRPr="00BF1DA1">
        <w:rPr>
          <w:sz w:val="32"/>
          <w:szCs w:val="32"/>
        </w:rPr>
        <w:t>е</w:t>
      </w:r>
      <w:r w:rsidR="00566A71" w:rsidRPr="00BF1DA1">
        <w:rPr>
          <w:sz w:val="32"/>
          <w:szCs w:val="32"/>
        </w:rPr>
        <w:t xml:space="preserve">  в  уголовном  судопроизводстве.</w:t>
      </w:r>
      <w:r w:rsidR="00FD1E0B" w:rsidRPr="00BF1DA1">
        <w:rPr>
          <w:sz w:val="32"/>
          <w:szCs w:val="32"/>
        </w:rPr>
        <w:t>Такая  многообразная  деятельность</w:t>
      </w:r>
      <w:r w:rsidR="00566A71" w:rsidRPr="00BF1DA1">
        <w:rPr>
          <w:sz w:val="32"/>
          <w:szCs w:val="32"/>
        </w:rPr>
        <w:t>подразделени</w:t>
      </w:r>
      <w:r w:rsidRPr="00BF1DA1">
        <w:rPr>
          <w:sz w:val="32"/>
          <w:szCs w:val="32"/>
        </w:rPr>
        <w:t xml:space="preserve">й </w:t>
      </w:r>
      <w:r w:rsidR="00566A71" w:rsidRPr="00BF1DA1">
        <w:rPr>
          <w:sz w:val="32"/>
          <w:szCs w:val="32"/>
        </w:rPr>
        <w:t>полиции</w:t>
      </w:r>
      <w:r w:rsidRPr="00BF1DA1">
        <w:rPr>
          <w:sz w:val="32"/>
          <w:szCs w:val="32"/>
        </w:rPr>
        <w:t>,о</w:t>
      </w:r>
      <w:r w:rsidR="00566A71" w:rsidRPr="00BF1DA1">
        <w:rPr>
          <w:sz w:val="32"/>
          <w:szCs w:val="32"/>
        </w:rPr>
        <w:t>существляющ</w:t>
      </w:r>
      <w:r w:rsidRPr="00BF1DA1">
        <w:rPr>
          <w:sz w:val="32"/>
          <w:szCs w:val="32"/>
        </w:rPr>
        <w:t xml:space="preserve">их </w:t>
      </w:r>
      <w:r w:rsidR="00566A71" w:rsidRPr="00BF1DA1">
        <w:rPr>
          <w:sz w:val="32"/>
          <w:szCs w:val="32"/>
        </w:rPr>
        <w:t>оперативно-разыскн</w:t>
      </w:r>
      <w:r w:rsidRPr="00BF1DA1">
        <w:rPr>
          <w:sz w:val="32"/>
          <w:szCs w:val="32"/>
        </w:rPr>
        <w:t>ую</w:t>
      </w:r>
      <w:r w:rsidR="00566A71" w:rsidRPr="00BF1DA1">
        <w:rPr>
          <w:sz w:val="32"/>
          <w:szCs w:val="32"/>
        </w:rPr>
        <w:t xml:space="preserve">  деятельност</w:t>
      </w:r>
      <w:r w:rsidRPr="00BF1DA1">
        <w:rPr>
          <w:sz w:val="32"/>
          <w:szCs w:val="32"/>
        </w:rPr>
        <w:t>ь</w:t>
      </w:r>
      <w:r w:rsidR="00566A71" w:rsidRPr="00BF1DA1">
        <w:rPr>
          <w:sz w:val="32"/>
          <w:szCs w:val="32"/>
        </w:rPr>
        <w:t xml:space="preserve">  требу</w:t>
      </w:r>
      <w:r w:rsidRPr="00BF1DA1">
        <w:rPr>
          <w:sz w:val="32"/>
          <w:szCs w:val="32"/>
        </w:rPr>
        <w:t>е</w:t>
      </w:r>
      <w:r w:rsidR="00566A71" w:rsidRPr="00BF1DA1">
        <w:rPr>
          <w:sz w:val="32"/>
          <w:szCs w:val="32"/>
        </w:rPr>
        <w:t xml:space="preserve">т надлежащего  ведомственного </w:t>
      </w:r>
      <w:r w:rsidR="00867598" w:rsidRPr="00BF1DA1">
        <w:rPr>
          <w:sz w:val="32"/>
          <w:szCs w:val="32"/>
        </w:rPr>
        <w:t xml:space="preserve">контроля. Ведомственный контроль в МВД РФ осуществляется по следующей  иерархии: министр МВД  РФ </w:t>
      </w:r>
      <w:r w:rsidR="009D18B0" w:rsidRPr="00BF1DA1">
        <w:rPr>
          <w:sz w:val="32"/>
          <w:szCs w:val="32"/>
        </w:rPr>
        <w:t xml:space="preserve">и его первый заместитель(начальник  полиции) </w:t>
      </w:r>
      <w:r w:rsidR="00867598" w:rsidRPr="00BF1DA1">
        <w:rPr>
          <w:sz w:val="32"/>
          <w:szCs w:val="32"/>
        </w:rPr>
        <w:t>контроль осуществляет  непосредственно  или   через  центральные  главные  управления  или  департамент</w:t>
      </w:r>
      <w:r w:rsidR="009D18B0" w:rsidRPr="00BF1DA1">
        <w:rPr>
          <w:sz w:val="32"/>
          <w:szCs w:val="32"/>
        </w:rPr>
        <w:t>(ГУУР, ГУЭБ  и  ПК,  ССБ  и т.п.)</w:t>
      </w:r>
      <w:r w:rsidR="00867598" w:rsidRPr="00BF1DA1">
        <w:rPr>
          <w:sz w:val="32"/>
          <w:szCs w:val="32"/>
        </w:rPr>
        <w:t>операт</w:t>
      </w:r>
      <w:r w:rsidR="002F3A01" w:rsidRPr="00BF1DA1">
        <w:rPr>
          <w:sz w:val="32"/>
          <w:szCs w:val="32"/>
        </w:rPr>
        <w:t>и</w:t>
      </w:r>
      <w:r w:rsidR="00867598" w:rsidRPr="00BF1DA1">
        <w:rPr>
          <w:sz w:val="32"/>
          <w:szCs w:val="32"/>
        </w:rPr>
        <w:t>вного подразделения</w:t>
      </w:r>
      <w:r w:rsidR="009D18B0" w:rsidRPr="00BF1DA1">
        <w:rPr>
          <w:sz w:val="32"/>
          <w:szCs w:val="32"/>
        </w:rPr>
        <w:t xml:space="preserve">МВД  РФ и </w:t>
      </w:r>
      <w:r w:rsidR="00867598" w:rsidRPr="00BF1DA1">
        <w:rPr>
          <w:sz w:val="32"/>
          <w:szCs w:val="32"/>
        </w:rPr>
        <w:t>по  субъектам  государства.Такую же  деятельность осуществляют руково</w:t>
      </w:r>
      <w:r w:rsidR="009D18B0" w:rsidRPr="00BF1DA1">
        <w:rPr>
          <w:sz w:val="32"/>
          <w:szCs w:val="32"/>
        </w:rPr>
        <w:t xml:space="preserve">дители  этих </w:t>
      </w:r>
      <w:r w:rsidR="00867598" w:rsidRPr="00BF1DA1">
        <w:rPr>
          <w:sz w:val="32"/>
          <w:szCs w:val="32"/>
        </w:rPr>
        <w:t xml:space="preserve"> управлени</w:t>
      </w:r>
      <w:r w:rsidRPr="00BF1DA1">
        <w:rPr>
          <w:sz w:val="32"/>
          <w:szCs w:val="32"/>
        </w:rPr>
        <w:t>й</w:t>
      </w:r>
      <w:r w:rsidR="00867598" w:rsidRPr="00BF1DA1">
        <w:rPr>
          <w:sz w:val="32"/>
          <w:szCs w:val="32"/>
        </w:rPr>
        <w:t xml:space="preserve">  или департаментов.</w:t>
      </w:r>
      <w:r w:rsidR="00B100C9" w:rsidRPr="00BF1DA1">
        <w:rPr>
          <w:sz w:val="32"/>
          <w:szCs w:val="32"/>
        </w:rPr>
        <w:t xml:space="preserve"> По такой же схеме </w:t>
      </w:r>
      <w:r w:rsidR="00B100C9" w:rsidRPr="00BF1DA1">
        <w:rPr>
          <w:sz w:val="32"/>
          <w:szCs w:val="32"/>
        </w:rPr>
        <w:lastRenderedPageBreak/>
        <w:t>ведомственный контроль за ОРД  осуществляют  министры  внутренних  дел   республик  РФ  и  его  первый  заместитель(начальник  полиции).</w:t>
      </w:r>
      <w:r w:rsidR="002F3A01" w:rsidRPr="00BF1DA1">
        <w:rPr>
          <w:sz w:val="32"/>
          <w:szCs w:val="32"/>
        </w:rPr>
        <w:t>Начальни</w:t>
      </w:r>
      <w:r w:rsidR="00AC0DB3" w:rsidRPr="00BF1DA1">
        <w:rPr>
          <w:sz w:val="32"/>
          <w:szCs w:val="32"/>
        </w:rPr>
        <w:t>к</w:t>
      </w:r>
      <w:r w:rsidR="002F3A01" w:rsidRPr="00BF1DA1">
        <w:rPr>
          <w:sz w:val="32"/>
          <w:szCs w:val="32"/>
        </w:rPr>
        <w:t xml:space="preserve">  глав</w:t>
      </w:r>
      <w:r w:rsidR="00AC0DB3" w:rsidRPr="00BF1DA1">
        <w:rPr>
          <w:sz w:val="32"/>
          <w:szCs w:val="32"/>
        </w:rPr>
        <w:t>ного</w:t>
      </w:r>
      <w:r w:rsidR="002F3A01" w:rsidRPr="00BF1DA1">
        <w:rPr>
          <w:sz w:val="32"/>
          <w:szCs w:val="32"/>
        </w:rPr>
        <w:t>управле</w:t>
      </w:r>
      <w:r w:rsidR="00AC0DB3" w:rsidRPr="00BF1DA1">
        <w:rPr>
          <w:sz w:val="32"/>
          <w:szCs w:val="32"/>
        </w:rPr>
        <w:t xml:space="preserve">ния </w:t>
      </w:r>
      <w:r w:rsidR="002F3A01" w:rsidRPr="00BF1DA1">
        <w:rPr>
          <w:sz w:val="32"/>
          <w:szCs w:val="32"/>
        </w:rPr>
        <w:t>МВД РФ  по  субъек</w:t>
      </w:r>
      <w:r w:rsidR="00AC0DB3" w:rsidRPr="00BF1DA1">
        <w:rPr>
          <w:sz w:val="32"/>
          <w:szCs w:val="32"/>
        </w:rPr>
        <w:t xml:space="preserve">ту  и </w:t>
      </w:r>
      <w:r w:rsidR="002F3A01" w:rsidRPr="00BF1DA1">
        <w:rPr>
          <w:sz w:val="32"/>
          <w:szCs w:val="32"/>
        </w:rPr>
        <w:t xml:space="preserve"> его </w:t>
      </w:r>
      <w:r w:rsidR="00AC0DB3" w:rsidRPr="00BF1DA1">
        <w:rPr>
          <w:sz w:val="32"/>
          <w:szCs w:val="32"/>
        </w:rPr>
        <w:t xml:space="preserve">первый </w:t>
      </w:r>
      <w:r w:rsidR="002F3A01" w:rsidRPr="00BF1DA1">
        <w:rPr>
          <w:sz w:val="32"/>
          <w:szCs w:val="32"/>
        </w:rPr>
        <w:t>замести</w:t>
      </w:r>
      <w:r w:rsidR="00AC0DB3" w:rsidRPr="00BF1DA1">
        <w:rPr>
          <w:sz w:val="32"/>
          <w:szCs w:val="32"/>
        </w:rPr>
        <w:t>тель</w:t>
      </w:r>
      <w:r w:rsidR="002F3A01" w:rsidRPr="00BF1DA1">
        <w:rPr>
          <w:sz w:val="32"/>
          <w:szCs w:val="32"/>
        </w:rPr>
        <w:t xml:space="preserve">  в  лице  начальника  полиции </w:t>
      </w:r>
      <w:r w:rsidR="00AC0DB3" w:rsidRPr="00BF1DA1">
        <w:rPr>
          <w:sz w:val="32"/>
          <w:szCs w:val="32"/>
        </w:rPr>
        <w:t xml:space="preserve"> ведомственный </w:t>
      </w:r>
      <w:r w:rsidR="002F3A01" w:rsidRPr="00BF1DA1">
        <w:rPr>
          <w:sz w:val="32"/>
          <w:szCs w:val="32"/>
        </w:rPr>
        <w:t xml:space="preserve"> контроль </w:t>
      </w:r>
      <w:r w:rsidR="00AC0DB3" w:rsidRPr="00BF1DA1">
        <w:rPr>
          <w:sz w:val="32"/>
          <w:szCs w:val="32"/>
        </w:rPr>
        <w:t xml:space="preserve"> за  ОРД </w:t>
      </w:r>
      <w:r w:rsidR="002F3A01" w:rsidRPr="00BF1DA1">
        <w:rPr>
          <w:sz w:val="32"/>
          <w:szCs w:val="32"/>
        </w:rPr>
        <w:t xml:space="preserve"> осуществляют непосредственно  или  через  руководителей  оперативных  подразделении  на  местах, территориальных  органов  внутренних  дел (полиции)</w:t>
      </w:r>
      <w:r w:rsidR="00B456E8" w:rsidRPr="00BF1DA1">
        <w:rPr>
          <w:sz w:val="32"/>
          <w:szCs w:val="32"/>
        </w:rPr>
        <w:t xml:space="preserve">. </w:t>
      </w:r>
      <w:r w:rsidR="00281251" w:rsidRPr="00BF1DA1">
        <w:rPr>
          <w:sz w:val="32"/>
          <w:szCs w:val="32"/>
        </w:rPr>
        <w:t xml:space="preserve">К  субъектам  ведомственного контроля  также  относятся  должностные  лица, </w:t>
      </w:r>
      <w:r w:rsidR="00626EDD" w:rsidRPr="00BF1DA1">
        <w:rPr>
          <w:sz w:val="32"/>
          <w:szCs w:val="32"/>
        </w:rPr>
        <w:t>производящие</w:t>
      </w:r>
      <w:r w:rsidR="00281251" w:rsidRPr="00BF1DA1">
        <w:rPr>
          <w:sz w:val="32"/>
          <w:szCs w:val="32"/>
        </w:rPr>
        <w:t xml:space="preserve">  ОРД </w:t>
      </w:r>
      <w:r w:rsidR="00AC0DB3" w:rsidRPr="00BF1DA1">
        <w:rPr>
          <w:sz w:val="32"/>
          <w:szCs w:val="32"/>
        </w:rPr>
        <w:t xml:space="preserve"> и </w:t>
      </w:r>
      <w:r w:rsidR="00281251" w:rsidRPr="00BF1DA1">
        <w:rPr>
          <w:sz w:val="32"/>
          <w:szCs w:val="32"/>
        </w:rPr>
        <w:t xml:space="preserve"> выполняющие  штабную  функ</w:t>
      </w:r>
      <w:r w:rsidR="00AC0DB3" w:rsidRPr="00BF1DA1">
        <w:rPr>
          <w:sz w:val="32"/>
          <w:szCs w:val="32"/>
        </w:rPr>
        <w:t xml:space="preserve">цию, </w:t>
      </w:r>
      <w:r w:rsidR="00281251" w:rsidRPr="00BF1DA1">
        <w:rPr>
          <w:sz w:val="32"/>
          <w:szCs w:val="32"/>
        </w:rPr>
        <w:t xml:space="preserve">подготовку  и </w:t>
      </w:r>
      <w:r w:rsidR="00626EDD" w:rsidRPr="00BF1DA1">
        <w:rPr>
          <w:sz w:val="32"/>
          <w:szCs w:val="32"/>
        </w:rPr>
        <w:t>проведение</w:t>
      </w:r>
      <w:r w:rsidR="00281251" w:rsidRPr="00BF1DA1">
        <w:rPr>
          <w:sz w:val="32"/>
          <w:szCs w:val="32"/>
        </w:rPr>
        <w:t xml:space="preserve">  сложных </w:t>
      </w:r>
      <w:r w:rsidR="007B5C52" w:rsidRPr="00BF1DA1">
        <w:rPr>
          <w:sz w:val="32"/>
          <w:szCs w:val="32"/>
        </w:rPr>
        <w:t xml:space="preserve"> оперативно-разыскных мероприятий,требующи</w:t>
      </w:r>
      <w:r w:rsidR="00626EDD" w:rsidRPr="00BF1DA1">
        <w:rPr>
          <w:sz w:val="32"/>
          <w:szCs w:val="32"/>
        </w:rPr>
        <w:t>х</w:t>
      </w:r>
      <w:r w:rsidR="007B5C52" w:rsidRPr="00BF1DA1">
        <w:rPr>
          <w:sz w:val="32"/>
          <w:szCs w:val="32"/>
        </w:rPr>
        <w:t xml:space="preserve">  комплексные  подходы: разведывательные или тактические операции; тактические комбинации   или проведени</w:t>
      </w:r>
      <w:r w:rsidR="00626EDD" w:rsidRPr="00BF1DA1">
        <w:rPr>
          <w:sz w:val="32"/>
          <w:szCs w:val="32"/>
        </w:rPr>
        <w:t>е</w:t>
      </w:r>
      <w:r w:rsidR="007B5C52" w:rsidRPr="00BF1DA1">
        <w:rPr>
          <w:sz w:val="32"/>
          <w:szCs w:val="32"/>
        </w:rPr>
        <w:t xml:space="preserve"> ОРМ в совокупности соследственными действиями.</w:t>
      </w:r>
      <w:r w:rsidR="00CF780B" w:rsidRPr="00BF1DA1">
        <w:rPr>
          <w:sz w:val="32"/>
          <w:szCs w:val="32"/>
        </w:rPr>
        <w:t>Основной  ведомственный  контроль осуществляется  пут</w:t>
      </w:r>
      <w:r w:rsidR="00626EDD" w:rsidRPr="00BF1DA1">
        <w:rPr>
          <w:sz w:val="32"/>
          <w:szCs w:val="32"/>
        </w:rPr>
        <w:t>е</w:t>
      </w:r>
      <w:r w:rsidR="00CF780B" w:rsidRPr="00BF1DA1">
        <w:rPr>
          <w:sz w:val="32"/>
          <w:szCs w:val="32"/>
        </w:rPr>
        <w:t>м текущего контроля  во  время заслушивания отчетов  о  проделанной оперативной  работы,  во  время  санкционирования  проведени</w:t>
      </w:r>
      <w:r w:rsidR="00626EDD" w:rsidRPr="00BF1DA1">
        <w:rPr>
          <w:sz w:val="32"/>
          <w:szCs w:val="32"/>
        </w:rPr>
        <w:t>я</w:t>
      </w:r>
      <w:r w:rsidR="00CF780B" w:rsidRPr="00BF1DA1">
        <w:rPr>
          <w:sz w:val="32"/>
          <w:szCs w:val="32"/>
        </w:rPr>
        <w:t xml:space="preserve"> ОРМ, рассматривая  их  результа</w:t>
      </w:r>
      <w:r w:rsidR="00AC0DB3" w:rsidRPr="00BF1DA1">
        <w:rPr>
          <w:sz w:val="32"/>
          <w:szCs w:val="32"/>
        </w:rPr>
        <w:t>тов</w:t>
      </w:r>
      <w:r w:rsidR="00CF780B" w:rsidRPr="00BF1DA1">
        <w:rPr>
          <w:sz w:val="32"/>
          <w:szCs w:val="32"/>
        </w:rPr>
        <w:t>, при составлени</w:t>
      </w:r>
      <w:r w:rsidR="00626EDD" w:rsidRPr="00BF1DA1">
        <w:rPr>
          <w:sz w:val="32"/>
          <w:szCs w:val="32"/>
        </w:rPr>
        <w:t>и</w:t>
      </w:r>
      <w:r w:rsidR="00CF780B" w:rsidRPr="00BF1DA1">
        <w:rPr>
          <w:sz w:val="32"/>
          <w:szCs w:val="32"/>
        </w:rPr>
        <w:t xml:space="preserve">  плана  и  реализаци</w:t>
      </w:r>
      <w:r w:rsidR="00626EDD" w:rsidRPr="00BF1DA1">
        <w:rPr>
          <w:sz w:val="32"/>
          <w:szCs w:val="32"/>
        </w:rPr>
        <w:t>и</w:t>
      </w:r>
      <w:r w:rsidR="00CF780B" w:rsidRPr="00BF1DA1">
        <w:rPr>
          <w:sz w:val="32"/>
          <w:szCs w:val="32"/>
        </w:rPr>
        <w:t xml:space="preserve">  дел  оперативного  учета  или  оперативно-поисковых  дел  с  соблюдением  режима  секретности.</w:t>
      </w:r>
    </w:p>
    <w:p w:rsidR="00777EC2" w:rsidRPr="00BF1DA1" w:rsidRDefault="00777EC2" w:rsidP="00BF1DA1">
      <w:pPr>
        <w:pStyle w:val="afe"/>
        <w:tabs>
          <w:tab w:val="left" w:pos="993"/>
        </w:tabs>
        <w:ind w:left="0"/>
        <w:jc w:val="both"/>
        <w:rPr>
          <w:sz w:val="32"/>
          <w:szCs w:val="32"/>
        </w:rPr>
      </w:pPr>
    </w:p>
    <w:p w:rsidR="00B82200" w:rsidRPr="00BF1DA1" w:rsidRDefault="00777EC2" w:rsidP="00777EC2">
      <w:pPr>
        <w:tabs>
          <w:tab w:val="left" w:pos="993"/>
        </w:tabs>
        <w:spacing w:line="240" w:lineRule="auto"/>
        <w:jc w:val="center"/>
        <w:rPr>
          <w:b/>
          <w:sz w:val="32"/>
          <w:szCs w:val="32"/>
        </w:rPr>
      </w:pPr>
      <w:r>
        <w:rPr>
          <w:b/>
          <w:sz w:val="32"/>
          <w:szCs w:val="32"/>
        </w:rPr>
        <w:t>Контрольные   вопросы</w:t>
      </w:r>
    </w:p>
    <w:p w:rsidR="002732F6" w:rsidRDefault="000810A6" w:rsidP="00E10C81">
      <w:pPr>
        <w:pStyle w:val="afe"/>
        <w:numPr>
          <w:ilvl w:val="0"/>
          <w:numId w:val="31"/>
        </w:numPr>
        <w:tabs>
          <w:tab w:val="left" w:pos="993"/>
        </w:tabs>
        <w:ind w:left="0" w:firstLine="567"/>
        <w:rPr>
          <w:sz w:val="32"/>
          <w:szCs w:val="32"/>
        </w:rPr>
      </w:pPr>
      <w:r>
        <w:rPr>
          <w:sz w:val="32"/>
          <w:szCs w:val="32"/>
        </w:rPr>
        <w:t xml:space="preserve">Понятие ведомственного </w:t>
      </w:r>
      <w:r w:rsidR="00AC0DB3" w:rsidRPr="002732F6">
        <w:rPr>
          <w:sz w:val="32"/>
          <w:szCs w:val="32"/>
        </w:rPr>
        <w:t>контроля.</w:t>
      </w:r>
    </w:p>
    <w:p w:rsidR="002732F6" w:rsidRDefault="000810A6" w:rsidP="00E27ED3">
      <w:pPr>
        <w:pStyle w:val="afe"/>
        <w:numPr>
          <w:ilvl w:val="0"/>
          <w:numId w:val="31"/>
        </w:numPr>
        <w:tabs>
          <w:tab w:val="left" w:pos="993"/>
        </w:tabs>
        <w:ind w:left="0" w:firstLine="567"/>
        <w:jc w:val="both"/>
        <w:rPr>
          <w:sz w:val="32"/>
          <w:szCs w:val="32"/>
        </w:rPr>
      </w:pPr>
      <w:r>
        <w:rPr>
          <w:sz w:val="32"/>
          <w:szCs w:val="32"/>
        </w:rPr>
        <w:t xml:space="preserve">Виды ведомственного </w:t>
      </w:r>
      <w:r w:rsidR="00AC0DB3" w:rsidRPr="002732F6">
        <w:rPr>
          <w:sz w:val="32"/>
          <w:szCs w:val="32"/>
        </w:rPr>
        <w:t>контроля.</w:t>
      </w:r>
    </w:p>
    <w:p w:rsidR="002732F6" w:rsidRDefault="000810A6" w:rsidP="00E27ED3">
      <w:pPr>
        <w:pStyle w:val="afe"/>
        <w:numPr>
          <w:ilvl w:val="0"/>
          <w:numId w:val="31"/>
        </w:numPr>
        <w:tabs>
          <w:tab w:val="left" w:pos="993"/>
        </w:tabs>
        <w:ind w:left="0" w:firstLine="567"/>
        <w:jc w:val="both"/>
        <w:rPr>
          <w:sz w:val="32"/>
          <w:szCs w:val="32"/>
        </w:rPr>
      </w:pPr>
      <w:r>
        <w:rPr>
          <w:sz w:val="32"/>
          <w:szCs w:val="32"/>
        </w:rPr>
        <w:t>Субъекты ведомственного</w:t>
      </w:r>
      <w:r w:rsidR="00AC0DB3" w:rsidRPr="002732F6">
        <w:rPr>
          <w:sz w:val="32"/>
          <w:szCs w:val="32"/>
        </w:rPr>
        <w:t xml:space="preserve"> контроля</w:t>
      </w:r>
      <w:r w:rsidR="008C06C3" w:rsidRPr="002732F6">
        <w:rPr>
          <w:sz w:val="32"/>
          <w:szCs w:val="32"/>
        </w:rPr>
        <w:t>.</w:t>
      </w:r>
    </w:p>
    <w:p w:rsidR="002732F6" w:rsidRDefault="000810A6" w:rsidP="00E27ED3">
      <w:pPr>
        <w:pStyle w:val="afe"/>
        <w:numPr>
          <w:ilvl w:val="0"/>
          <w:numId w:val="31"/>
        </w:numPr>
        <w:tabs>
          <w:tab w:val="left" w:pos="993"/>
        </w:tabs>
        <w:ind w:left="0" w:firstLine="567"/>
        <w:jc w:val="both"/>
        <w:rPr>
          <w:sz w:val="32"/>
          <w:szCs w:val="32"/>
        </w:rPr>
      </w:pPr>
      <w:r>
        <w:rPr>
          <w:sz w:val="32"/>
          <w:szCs w:val="32"/>
        </w:rPr>
        <w:t>Деятельность</w:t>
      </w:r>
      <w:r w:rsidR="008C06C3" w:rsidRPr="002732F6">
        <w:rPr>
          <w:sz w:val="32"/>
          <w:szCs w:val="32"/>
        </w:rPr>
        <w:t xml:space="preserve"> субъектов  ведомственного  контроля.</w:t>
      </w:r>
    </w:p>
    <w:p w:rsidR="002732F6" w:rsidRDefault="000810A6" w:rsidP="00E27ED3">
      <w:pPr>
        <w:pStyle w:val="afe"/>
        <w:numPr>
          <w:ilvl w:val="0"/>
          <w:numId w:val="31"/>
        </w:numPr>
        <w:tabs>
          <w:tab w:val="left" w:pos="993"/>
        </w:tabs>
        <w:ind w:left="0" w:firstLine="567"/>
        <w:jc w:val="both"/>
        <w:rPr>
          <w:sz w:val="32"/>
          <w:szCs w:val="32"/>
        </w:rPr>
      </w:pPr>
      <w:r>
        <w:rPr>
          <w:sz w:val="32"/>
          <w:szCs w:val="32"/>
        </w:rPr>
        <w:t xml:space="preserve">Порядок </w:t>
      </w:r>
      <w:r w:rsidR="002732F6" w:rsidRPr="002732F6">
        <w:rPr>
          <w:sz w:val="32"/>
          <w:szCs w:val="32"/>
        </w:rPr>
        <w:t>формирования</w:t>
      </w:r>
      <w:r w:rsidR="00E10C81">
        <w:rPr>
          <w:sz w:val="32"/>
          <w:szCs w:val="32"/>
        </w:rPr>
        <w:t xml:space="preserve">  финансового  обеспечения  ОРД.</w:t>
      </w:r>
    </w:p>
    <w:p w:rsidR="002732F6" w:rsidRDefault="000810A6" w:rsidP="00E27ED3">
      <w:pPr>
        <w:pStyle w:val="afe"/>
        <w:numPr>
          <w:ilvl w:val="0"/>
          <w:numId w:val="31"/>
        </w:numPr>
        <w:tabs>
          <w:tab w:val="left" w:pos="993"/>
        </w:tabs>
        <w:ind w:left="0" w:firstLine="567"/>
        <w:jc w:val="both"/>
        <w:rPr>
          <w:sz w:val="32"/>
          <w:szCs w:val="32"/>
        </w:rPr>
      </w:pPr>
      <w:r>
        <w:rPr>
          <w:sz w:val="32"/>
          <w:szCs w:val="32"/>
        </w:rPr>
        <w:t xml:space="preserve">Цели </w:t>
      </w:r>
      <w:r w:rsidR="002732F6" w:rsidRPr="002732F6">
        <w:rPr>
          <w:sz w:val="32"/>
          <w:szCs w:val="32"/>
        </w:rPr>
        <w:t>расхода  бюджета  на  содержание  органа осуществляющего ОРД</w:t>
      </w:r>
      <w:r w:rsidR="002732F6">
        <w:rPr>
          <w:sz w:val="32"/>
          <w:szCs w:val="32"/>
        </w:rPr>
        <w:t>.</w:t>
      </w:r>
    </w:p>
    <w:p w:rsidR="002732F6" w:rsidRDefault="000810A6" w:rsidP="00E27ED3">
      <w:pPr>
        <w:pStyle w:val="afe"/>
        <w:numPr>
          <w:ilvl w:val="0"/>
          <w:numId w:val="31"/>
        </w:numPr>
        <w:tabs>
          <w:tab w:val="left" w:pos="993"/>
        </w:tabs>
        <w:ind w:left="0" w:firstLine="567"/>
        <w:jc w:val="both"/>
        <w:rPr>
          <w:sz w:val="32"/>
          <w:szCs w:val="32"/>
        </w:rPr>
      </w:pPr>
      <w:r>
        <w:rPr>
          <w:sz w:val="32"/>
          <w:szCs w:val="32"/>
        </w:rPr>
        <w:t>Понятие прокурорского надзора</w:t>
      </w:r>
      <w:r w:rsidR="002732F6" w:rsidRPr="002732F6">
        <w:rPr>
          <w:sz w:val="32"/>
          <w:szCs w:val="32"/>
        </w:rPr>
        <w:t xml:space="preserve"> за оперативно-разыскной  деятельности.</w:t>
      </w:r>
    </w:p>
    <w:p w:rsidR="002732F6" w:rsidRDefault="000810A6" w:rsidP="00E27ED3">
      <w:pPr>
        <w:pStyle w:val="afe"/>
        <w:numPr>
          <w:ilvl w:val="0"/>
          <w:numId w:val="31"/>
        </w:numPr>
        <w:tabs>
          <w:tab w:val="left" w:pos="993"/>
        </w:tabs>
        <w:ind w:left="0" w:firstLine="567"/>
        <w:jc w:val="both"/>
        <w:rPr>
          <w:sz w:val="32"/>
          <w:szCs w:val="32"/>
        </w:rPr>
      </w:pPr>
      <w:r>
        <w:rPr>
          <w:sz w:val="32"/>
          <w:szCs w:val="32"/>
        </w:rPr>
        <w:t xml:space="preserve">Основания </w:t>
      </w:r>
      <w:r w:rsidR="002732F6" w:rsidRPr="002732F6">
        <w:rPr>
          <w:sz w:val="32"/>
          <w:szCs w:val="32"/>
        </w:rPr>
        <w:t>прокурорского надзора  за оперативно-разыскной  деятельности.</w:t>
      </w:r>
    </w:p>
    <w:p w:rsidR="002732F6" w:rsidRDefault="002732F6" w:rsidP="002732F6">
      <w:pPr>
        <w:tabs>
          <w:tab w:val="left" w:pos="993"/>
        </w:tabs>
        <w:spacing w:line="240" w:lineRule="auto"/>
        <w:rPr>
          <w:sz w:val="32"/>
          <w:szCs w:val="32"/>
        </w:rPr>
      </w:pPr>
    </w:p>
    <w:p w:rsidR="002732F6" w:rsidRPr="00BF1DA1" w:rsidRDefault="002732F6" w:rsidP="002732F6">
      <w:pPr>
        <w:tabs>
          <w:tab w:val="left" w:pos="993"/>
        </w:tabs>
        <w:spacing w:line="240" w:lineRule="auto"/>
        <w:rPr>
          <w:sz w:val="32"/>
          <w:szCs w:val="32"/>
        </w:rPr>
      </w:pPr>
    </w:p>
    <w:p w:rsidR="00B82200" w:rsidRPr="00BF1DA1" w:rsidRDefault="00B82200" w:rsidP="00BF1DA1">
      <w:pPr>
        <w:tabs>
          <w:tab w:val="left" w:pos="993"/>
        </w:tabs>
        <w:spacing w:line="240" w:lineRule="auto"/>
        <w:rPr>
          <w:sz w:val="32"/>
          <w:szCs w:val="32"/>
        </w:rPr>
      </w:pPr>
    </w:p>
    <w:p w:rsidR="00D85204" w:rsidRPr="00BF1DA1" w:rsidRDefault="00D85204" w:rsidP="00BF1DA1">
      <w:pPr>
        <w:spacing w:line="240" w:lineRule="auto"/>
        <w:jc w:val="center"/>
        <w:rPr>
          <w:b/>
          <w:sz w:val="32"/>
          <w:szCs w:val="32"/>
        </w:rPr>
      </w:pPr>
    </w:p>
    <w:p w:rsidR="008C06C3" w:rsidRPr="00BF1DA1" w:rsidRDefault="008C06C3" w:rsidP="00BF1DA1">
      <w:pPr>
        <w:spacing w:line="240" w:lineRule="auto"/>
        <w:ind w:firstLine="0"/>
        <w:rPr>
          <w:b/>
          <w:sz w:val="32"/>
          <w:szCs w:val="32"/>
        </w:rPr>
      </w:pPr>
    </w:p>
    <w:p w:rsidR="008C06C3" w:rsidRPr="00BF1DA1" w:rsidRDefault="008C06C3" w:rsidP="00BF1DA1">
      <w:pPr>
        <w:spacing w:line="240" w:lineRule="auto"/>
        <w:ind w:firstLine="0"/>
        <w:rPr>
          <w:b/>
          <w:sz w:val="32"/>
          <w:szCs w:val="32"/>
        </w:rPr>
      </w:pPr>
    </w:p>
    <w:p w:rsidR="006A328B" w:rsidRDefault="006A328B" w:rsidP="00BF1DA1">
      <w:pPr>
        <w:spacing w:line="240" w:lineRule="auto"/>
        <w:ind w:firstLine="0"/>
        <w:jc w:val="center"/>
        <w:rPr>
          <w:b/>
          <w:sz w:val="32"/>
          <w:szCs w:val="32"/>
        </w:rPr>
      </w:pPr>
      <w:r>
        <w:rPr>
          <w:b/>
          <w:sz w:val="32"/>
          <w:szCs w:val="32"/>
        </w:rPr>
        <w:lastRenderedPageBreak/>
        <w:t>ЗАКЛЮЧЕНИЕ</w:t>
      </w:r>
    </w:p>
    <w:p w:rsidR="006A328B" w:rsidRDefault="006A328B" w:rsidP="00BF1DA1">
      <w:pPr>
        <w:spacing w:line="240" w:lineRule="auto"/>
        <w:ind w:firstLine="0"/>
        <w:jc w:val="center"/>
        <w:rPr>
          <w:b/>
          <w:sz w:val="32"/>
          <w:szCs w:val="32"/>
        </w:rPr>
      </w:pPr>
    </w:p>
    <w:p w:rsidR="00C0525D" w:rsidRPr="00C0525D" w:rsidRDefault="00C0525D" w:rsidP="00C0525D">
      <w:pPr>
        <w:spacing w:line="240" w:lineRule="auto"/>
        <w:rPr>
          <w:sz w:val="32"/>
          <w:szCs w:val="32"/>
        </w:rPr>
      </w:pPr>
      <w:r w:rsidRPr="00C0525D">
        <w:rPr>
          <w:sz w:val="32"/>
          <w:szCs w:val="32"/>
        </w:rPr>
        <w:t>Историческое развитие элементов сыскной деятельности неразрывно связано с развитием российской государственности и права. В связи с этим можно условно выделить четыре периода ее развития: c IX по XIII вв.; с XIII по начало XX в.; с начала XX в. (1917 г.) по 1991 г. (советский период); с 1991 г. по настоящее время (современный период).</w:t>
      </w:r>
    </w:p>
    <w:p w:rsidR="00C0525D" w:rsidRPr="00C0525D" w:rsidRDefault="00C0525D" w:rsidP="00C0525D">
      <w:pPr>
        <w:spacing w:line="240" w:lineRule="auto"/>
        <w:rPr>
          <w:sz w:val="32"/>
          <w:szCs w:val="32"/>
        </w:rPr>
      </w:pPr>
      <w:r w:rsidRPr="00C0525D">
        <w:rPr>
          <w:sz w:val="32"/>
          <w:szCs w:val="32"/>
        </w:rPr>
        <w:t>Первый период развития сыскной деятельности находят отражение в материалах о договорных взаимоотношениях Киевской Руси с Византией, восточными и западными соседями (911, 945 гг.). В те годы славяне активно добывали информацию, необходимую для обеспечения их безопасности, при помощи агентов, «путных людей», купцов, тайных лазутчиков и др.</w:t>
      </w:r>
    </w:p>
    <w:p w:rsidR="00C0525D" w:rsidRPr="00C0525D" w:rsidRDefault="00C0525D" w:rsidP="00C0525D">
      <w:pPr>
        <w:spacing w:line="240" w:lineRule="auto"/>
        <w:rPr>
          <w:sz w:val="32"/>
          <w:szCs w:val="32"/>
        </w:rPr>
      </w:pPr>
      <w:r w:rsidRPr="00C0525D">
        <w:rPr>
          <w:sz w:val="32"/>
          <w:szCs w:val="32"/>
        </w:rPr>
        <w:t xml:space="preserve">Некоторые формы проведения сыска находят законодательное закрепление в первой редакции Русской Правды («Суд Ярослава», 1019 г.), упоминающей о таких формах розыска, как «свод» и «гонение следа» . </w:t>
      </w:r>
    </w:p>
    <w:p w:rsidR="00C0525D" w:rsidRPr="00C0525D" w:rsidRDefault="00C0525D" w:rsidP="00C0525D">
      <w:pPr>
        <w:spacing w:line="240" w:lineRule="auto"/>
        <w:rPr>
          <w:sz w:val="32"/>
          <w:szCs w:val="32"/>
        </w:rPr>
      </w:pPr>
      <w:r w:rsidRPr="00C0525D">
        <w:rPr>
          <w:sz w:val="32"/>
          <w:szCs w:val="32"/>
        </w:rPr>
        <w:t xml:space="preserve"> В условиях, когда Древнерусское государство еще не имело специальных органов уголовного сыска, правило «куда приведет след, там и находится преступник» позволяло осуществлять розыск и изобличение последнего без участия представителей государственной власти. В этой связи «свод» и «гонение следа» являлись способами коллективной самопомощи соседских общин, так как предполагали участие в розыске преступника не только потерпевшего, но и представителей соседских общин.</w:t>
      </w:r>
    </w:p>
    <w:p w:rsidR="00C0525D" w:rsidRPr="00C0525D" w:rsidRDefault="00C0525D" w:rsidP="00C0525D">
      <w:pPr>
        <w:spacing w:line="240" w:lineRule="auto"/>
        <w:rPr>
          <w:sz w:val="32"/>
          <w:szCs w:val="32"/>
        </w:rPr>
      </w:pPr>
      <w:r w:rsidRPr="00C0525D">
        <w:rPr>
          <w:sz w:val="32"/>
          <w:szCs w:val="32"/>
        </w:rPr>
        <w:t>В течение довольно продолжительного периода функции полицейских учреждений осуществлялись в России центральными и местными органами власти (приказами, приставами, воеводами). Их деятельность регламентировалась Судебником 1497 г., Соборным Уложением 1649 г., указными книгами приказов — Тайных дел, Земского, Разбойного, Холопьего и др., а также указами царя и Боярской думы.</w:t>
      </w:r>
    </w:p>
    <w:p w:rsidR="00C0525D" w:rsidRPr="00C0525D" w:rsidRDefault="00C0525D" w:rsidP="00C0525D">
      <w:pPr>
        <w:spacing w:line="240" w:lineRule="auto"/>
        <w:rPr>
          <w:sz w:val="32"/>
          <w:szCs w:val="32"/>
        </w:rPr>
      </w:pPr>
      <w:r w:rsidRPr="00C0525D">
        <w:rPr>
          <w:sz w:val="32"/>
          <w:szCs w:val="32"/>
        </w:rPr>
        <w:t xml:space="preserve">В XIII—XV вв. появились специальные лица, которые получали полномочия от князя вести розыск в городах (наместники, волостели). </w:t>
      </w:r>
    </w:p>
    <w:p w:rsidR="00C0525D" w:rsidRPr="00C0525D" w:rsidRDefault="00C0525D" w:rsidP="00C0525D">
      <w:pPr>
        <w:spacing w:line="240" w:lineRule="auto"/>
        <w:rPr>
          <w:sz w:val="32"/>
          <w:szCs w:val="32"/>
        </w:rPr>
      </w:pPr>
      <w:r w:rsidRPr="00C0525D">
        <w:rPr>
          <w:sz w:val="32"/>
          <w:szCs w:val="32"/>
        </w:rPr>
        <w:lastRenderedPageBreak/>
        <w:t xml:space="preserve">Сыскная деятельность в царской России в основном была подчинена обеспечению политической и экономической безопасности государства. Уже в начале XVII в. политическому сыску придавалось особое значение. </w:t>
      </w:r>
    </w:p>
    <w:p w:rsidR="00C0525D" w:rsidRPr="00C0525D" w:rsidRDefault="00C0525D" w:rsidP="00C0525D">
      <w:pPr>
        <w:spacing w:line="240" w:lineRule="auto"/>
        <w:rPr>
          <w:sz w:val="32"/>
          <w:szCs w:val="32"/>
        </w:rPr>
      </w:pPr>
      <w:r w:rsidRPr="00C0525D">
        <w:rPr>
          <w:sz w:val="32"/>
          <w:szCs w:val="32"/>
        </w:rPr>
        <w:t>Учрежденный в 1655 г. Приказ тайных дел, будучи исполнительным органом, осуществлял контроль за расследованием деяний, направленных против существующего строя и непосредственно против царя. Приказ контролировал деятельность других приказов гласно — путем затребования различных сведений и отчетности, проверки делопроизводства и негласно — путем рассылки подьячим секретных наказов о контроле некоторых послов и воевод. И хотя Приказ тайных дел упразднили в 1676 г., он по праву может считаться родоначальником органов политического сыска в Русском государстве.</w:t>
      </w:r>
    </w:p>
    <w:p w:rsidR="00C0525D" w:rsidRPr="00C0525D" w:rsidRDefault="00C0525D" w:rsidP="00C0525D">
      <w:pPr>
        <w:spacing w:line="240" w:lineRule="auto"/>
        <w:rPr>
          <w:sz w:val="32"/>
          <w:szCs w:val="32"/>
        </w:rPr>
      </w:pPr>
      <w:r w:rsidRPr="00C0525D">
        <w:rPr>
          <w:sz w:val="32"/>
          <w:szCs w:val="32"/>
        </w:rPr>
        <w:t>Второй период развития сыскной деятельности характеризуется инновационными действиями государственных правителей по созданию специализированных подразделений политического и уголовного сыска, формированием правовой основы деятельности полицейских учреждений.</w:t>
      </w:r>
    </w:p>
    <w:p w:rsidR="00C0525D" w:rsidRPr="00C0525D" w:rsidRDefault="00C0525D" w:rsidP="00C0525D">
      <w:pPr>
        <w:spacing w:line="240" w:lineRule="auto"/>
        <w:rPr>
          <w:sz w:val="32"/>
          <w:szCs w:val="32"/>
        </w:rPr>
      </w:pPr>
      <w:r w:rsidRPr="00C0525D">
        <w:rPr>
          <w:sz w:val="32"/>
          <w:szCs w:val="32"/>
        </w:rPr>
        <w:t>В период правления Петра I реформировался весь государственный аппарат. Именно тогда была создана регулярная полиция и положено начало законодательному регламентированию ее деятельности. В целях укрепления единоначалия в этой деятельности в 1711 г. была введена должность генерал-фискала, а в Указе императора от 17 марта 1714 г. «О должности фискалов» определены сыскные полномочия этих органов и приемы их деятель- ности . В этот период образуется орган политической полиции — Канцелярия тайных розыскных дел (1718 г.), издается специальная инструкция (1719 г.), согласно которой создавались розыскные команды для поимки беглых солдат, крестьян и разбойников.</w:t>
      </w:r>
    </w:p>
    <w:p w:rsidR="00C0525D" w:rsidRPr="00C0525D" w:rsidRDefault="00C0525D" w:rsidP="00C0525D">
      <w:pPr>
        <w:spacing w:line="240" w:lineRule="auto"/>
        <w:rPr>
          <w:sz w:val="32"/>
          <w:szCs w:val="32"/>
        </w:rPr>
      </w:pPr>
      <w:r w:rsidRPr="00C0525D">
        <w:rPr>
          <w:sz w:val="32"/>
          <w:szCs w:val="32"/>
        </w:rPr>
        <w:t>В период петровских преобразований образуется регулярная полиция, начало которой было положено созданием в 1715 г. в Петербурге полицейской канцелярии, а в 1718 г. введена должности генерал-полицмейстера.</w:t>
      </w:r>
    </w:p>
    <w:p w:rsidR="00C0525D" w:rsidRPr="00C0525D" w:rsidRDefault="00C0525D" w:rsidP="00C0525D">
      <w:pPr>
        <w:spacing w:line="240" w:lineRule="auto"/>
        <w:rPr>
          <w:sz w:val="32"/>
          <w:szCs w:val="32"/>
        </w:rPr>
      </w:pPr>
      <w:r w:rsidRPr="00C0525D">
        <w:rPr>
          <w:sz w:val="32"/>
          <w:szCs w:val="32"/>
        </w:rPr>
        <w:t xml:space="preserve">В первой четверти XVIII в. функции органов политической полиции выполняли Преображенский приказ и Тайная канцелярия. Они были созданы на основе строгой централизации и подчинялись </w:t>
      </w:r>
      <w:r w:rsidRPr="00C0525D">
        <w:rPr>
          <w:sz w:val="32"/>
          <w:szCs w:val="32"/>
        </w:rPr>
        <w:lastRenderedPageBreak/>
        <w:t xml:space="preserve">непосредственно царю. Петр I лично знакомился с делами Преображенского приказа, выносил решения, в которых излагались организационно-тактические методы розыскных и следственных действий. </w:t>
      </w:r>
    </w:p>
    <w:p w:rsidR="00C0525D" w:rsidRPr="00C0525D" w:rsidRDefault="00C0525D" w:rsidP="00C0525D">
      <w:pPr>
        <w:spacing w:line="240" w:lineRule="auto"/>
        <w:rPr>
          <w:sz w:val="32"/>
          <w:szCs w:val="32"/>
        </w:rPr>
      </w:pPr>
      <w:r w:rsidRPr="00C0525D">
        <w:rPr>
          <w:sz w:val="32"/>
          <w:szCs w:val="32"/>
        </w:rPr>
        <w:t>После подавления восстания декабристов Николай I радикально реорганизовал политическую полицию. Указом от 3 июля 1826 г. образуется Третье отделение собственной Его Величества канцелярии — орган политической полиции, непосредственно подчиненный царю. Важнейшей функцией созданного органа стала охрана государственной безопасности. В рамках ее осуществления особое значение придавалось сбору информации о противоправительственных организациях и тайных обществах. В качестве исполнительного аппарата начальнику Третьего отделения предоставлялся в распоряжение особый Корпус жандармов, учрежденный в 1827 г.</w:t>
      </w:r>
    </w:p>
    <w:p w:rsidR="00C0525D" w:rsidRPr="00C0525D" w:rsidRDefault="00C0525D" w:rsidP="00C0525D">
      <w:pPr>
        <w:spacing w:line="240" w:lineRule="auto"/>
        <w:rPr>
          <w:sz w:val="32"/>
          <w:szCs w:val="32"/>
        </w:rPr>
      </w:pPr>
      <w:r w:rsidRPr="00C0525D">
        <w:rPr>
          <w:sz w:val="32"/>
          <w:szCs w:val="32"/>
        </w:rPr>
        <w:t>Наряду с ростом политических преступлений наблюдался и рост уголовной преступности, что вынуждало власти принимать некоторые организационные меры. Так, в 1873 г. при Канцелярии петербургского градоначальника, а в 1881 г. — при Канцелярии московского полицмейстера создается специализированный орган уголовного розыска — сыскная часть, формирование структуры которой завершилось принятием закона от 6 июля 1908 г. «Об организации сыскной части» . В соответствии с ним в 89 городах Российской империи для организации розыска по общеуголовным делам в структуре полицейских управлений образовывались сыскные части. К концу XIX — началу XX в., кроме сыскной полиции, оперативно-розыскную деятельность осуществляли Отдельный корпус жандармов и военная контрразведка.</w:t>
      </w:r>
    </w:p>
    <w:p w:rsidR="00C0525D" w:rsidRPr="00C0525D" w:rsidRDefault="00C0525D" w:rsidP="00C0525D">
      <w:pPr>
        <w:spacing w:line="240" w:lineRule="auto"/>
        <w:rPr>
          <w:sz w:val="32"/>
          <w:szCs w:val="32"/>
        </w:rPr>
      </w:pPr>
      <w:r w:rsidRPr="00C0525D">
        <w:rPr>
          <w:sz w:val="32"/>
          <w:szCs w:val="32"/>
        </w:rPr>
        <w:t xml:space="preserve">В 1913 г. на международном съезде криминалистов в Швейцарии московская сыскная полиция была признана лучшей в мире. На съезде начальников сыскных отделений при обсуждении законопроекта о реформе полиции было высказано предложение о создании централизованного уголовного розыска по особо важным делам, а также об учреждении подвижных бригад уголовной полиции. </w:t>
      </w:r>
    </w:p>
    <w:p w:rsidR="00C0525D" w:rsidRPr="00C0525D" w:rsidRDefault="00C0525D" w:rsidP="00C0525D">
      <w:pPr>
        <w:spacing w:line="240" w:lineRule="auto"/>
        <w:rPr>
          <w:sz w:val="32"/>
          <w:szCs w:val="32"/>
        </w:rPr>
      </w:pPr>
      <w:r w:rsidRPr="00C0525D">
        <w:rPr>
          <w:sz w:val="32"/>
          <w:szCs w:val="32"/>
        </w:rPr>
        <w:t xml:space="preserve">Совершенствуя теоретические и практические основы оперативно-розыскной работы, Департамент полиции в 1914 г. разработал новую «Инструкцию по организации и ведению внутреннего наблюдения в жандармских и розыскных учреждениях» . В ней давалось </w:t>
      </w:r>
      <w:r w:rsidRPr="00C0525D">
        <w:rPr>
          <w:sz w:val="32"/>
          <w:szCs w:val="32"/>
        </w:rPr>
        <w:lastRenderedPageBreak/>
        <w:t xml:space="preserve">определение агентуры и обосновывалась необходимость классификации на внутреннюю, тюремную, железнодорожную, фабричную, сельскую, профессиональную, просветительную агентуру. Данная Инструкция являлась секретной. </w:t>
      </w:r>
    </w:p>
    <w:p w:rsidR="00C0525D" w:rsidRPr="00C0525D" w:rsidRDefault="00C0525D" w:rsidP="00C0525D">
      <w:pPr>
        <w:spacing w:line="240" w:lineRule="auto"/>
        <w:rPr>
          <w:sz w:val="32"/>
          <w:szCs w:val="32"/>
        </w:rPr>
      </w:pPr>
      <w:r w:rsidRPr="00C0525D">
        <w:rPr>
          <w:sz w:val="32"/>
          <w:szCs w:val="32"/>
        </w:rPr>
        <w:t>Третий период (советский) отличает коренной перелом в развитии сыскной деятельности: создание новых (с учетом социалистического правосознания) учреждений и органов, осуществляющих ОРД, и изменение правовой регламентации их работы.</w:t>
      </w:r>
    </w:p>
    <w:p w:rsidR="00C0525D" w:rsidRPr="00C0525D" w:rsidRDefault="00C0525D" w:rsidP="00C0525D">
      <w:pPr>
        <w:spacing w:line="240" w:lineRule="auto"/>
        <w:rPr>
          <w:sz w:val="32"/>
          <w:szCs w:val="32"/>
        </w:rPr>
      </w:pPr>
      <w:r w:rsidRPr="00C0525D">
        <w:rPr>
          <w:sz w:val="32"/>
          <w:szCs w:val="32"/>
        </w:rPr>
        <w:t>После Октябрьской революции жандармские управления и полицейские участки были разгромлены и сожжены, многие полицейские арестованы. Временное правительство издало постановление об упразднении Департамента полиции, а 19 марта 1917 г. был распущен Отдельный корпус жандармов и его дела переданы военному ведомству . Однако уже в июле 1917 г. в столице создается Управление уголовного розыска.</w:t>
      </w:r>
    </w:p>
    <w:p w:rsidR="00C0525D" w:rsidRPr="00C0525D" w:rsidRDefault="00C0525D" w:rsidP="00C0525D">
      <w:pPr>
        <w:spacing w:line="240" w:lineRule="auto"/>
        <w:rPr>
          <w:sz w:val="32"/>
          <w:szCs w:val="32"/>
        </w:rPr>
      </w:pPr>
      <w:r w:rsidRPr="00C0525D">
        <w:rPr>
          <w:sz w:val="32"/>
          <w:szCs w:val="32"/>
        </w:rPr>
        <w:t>В первые годы советской власти оперативно-розыскную функцию выполняли органы Всероссийской чрезвычайной комиссии при Совете народных комиссаров (СНК), (ВЧК), Государственного политического управления при СНК СССР (ГПУ), оперативно-розыскные подразделения рабоче-крестьянской милиции. В 1918 г. было принято Положение об уголовном розыске, а в 1919 г. — Инструкция по уголовному розыску, который осуществлял борьбу с общеуголовной преступностью.</w:t>
      </w:r>
    </w:p>
    <w:p w:rsidR="00C0525D" w:rsidRPr="00C0525D" w:rsidRDefault="00C0525D" w:rsidP="00C0525D">
      <w:pPr>
        <w:spacing w:line="240" w:lineRule="auto"/>
        <w:rPr>
          <w:sz w:val="32"/>
          <w:szCs w:val="32"/>
        </w:rPr>
      </w:pPr>
      <w:r w:rsidRPr="00C0525D">
        <w:rPr>
          <w:sz w:val="32"/>
          <w:szCs w:val="32"/>
        </w:rPr>
        <w:t>Согласно Положению и Инструкции чрезвычайным комиссиям по борьбе с контрреволюцией, шпионажем и саботажем, учрежденным IV Всероссийской конференцией чрезвычайных комиссий 3 февраля 1920 г., оперативным аппаратам предписывалось иметь секретных агентов и информаторов. Важную роль в совершенствовании оперативно-розыскной работы сыграла Инструкция по организации секретной агентуры в учреждениях уголовного розыска, утвержденная приказом Главного управления милиции № 372/с от 2 ноября 1921 г. Эта Инструкция определила статус секретных разведчиков и негласных осведомителей, а также принципы их деятельности.</w:t>
      </w:r>
    </w:p>
    <w:p w:rsidR="00C0525D" w:rsidRPr="00C0525D" w:rsidRDefault="00C0525D" w:rsidP="00C0525D">
      <w:pPr>
        <w:spacing w:line="240" w:lineRule="auto"/>
        <w:rPr>
          <w:sz w:val="32"/>
          <w:szCs w:val="32"/>
        </w:rPr>
      </w:pPr>
      <w:r w:rsidRPr="00C0525D">
        <w:rPr>
          <w:sz w:val="32"/>
          <w:szCs w:val="32"/>
        </w:rPr>
        <w:t xml:space="preserve">Наряду с ведомственными актами ОРД регулировалась на законодательном уровне. В соответствии со ст. 93 УПК РСФСР 1923 г. допускалась негласная проверка оперативно-розыскными органами </w:t>
      </w:r>
      <w:r w:rsidRPr="00C0525D">
        <w:rPr>
          <w:sz w:val="32"/>
          <w:szCs w:val="32"/>
        </w:rPr>
        <w:lastRenderedPageBreak/>
        <w:t>анонимных заявлений о совершенных и готовящихся преступлениях.</w:t>
      </w:r>
    </w:p>
    <w:p w:rsidR="00C0525D" w:rsidRPr="00C0525D" w:rsidRDefault="00C0525D" w:rsidP="00C0525D">
      <w:pPr>
        <w:spacing w:line="240" w:lineRule="auto"/>
        <w:rPr>
          <w:sz w:val="32"/>
          <w:szCs w:val="32"/>
        </w:rPr>
      </w:pPr>
    </w:p>
    <w:p w:rsidR="00C0525D" w:rsidRPr="00C0525D" w:rsidRDefault="00C0525D" w:rsidP="00C0525D">
      <w:pPr>
        <w:spacing w:line="240" w:lineRule="auto"/>
        <w:rPr>
          <w:sz w:val="32"/>
          <w:szCs w:val="32"/>
        </w:rPr>
      </w:pPr>
      <w:r w:rsidRPr="00C0525D">
        <w:rPr>
          <w:sz w:val="32"/>
          <w:szCs w:val="32"/>
        </w:rPr>
        <w:t>Дальнейшее развитие ОРД было связано с бесконечной реорганизацией оперативно-розыскных органов. До 27 декабря 1932 г. органы Объединенного государственного политического управления (ОГПУ) и рабоче-крестьянской милиции функционировали самостоятельно. Постановлением ЦИК СССР от 10 июля 1934 г. был образован общесоюзный Народный комиссариат внутренних дел, в состав которого в качестве Главного управления государственной безопасности вошло ОГПУ. В относительно короткий исторический промежуток субъектами, осуществляющими оперативно-розыскную деятельность, выступали Народный комиссариат внутренних дел (НКВД), Народный комиссариат государственной безопасности (НКГБ), военная контрразведка «Смерш», Министерство государственной безопасности (МГБ), Комитет государственной безопасности (КГБ), Министерство внутренних дел (МВД) и др.</w:t>
      </w:r>
    </w:p>
    <w:p w:rsidR="00C0525D" w:rsidRPr="00C0525D" w:rsidRDefault="00C0525D" w:rsidP="00C0525D">
      <w:pPr>
        <w:spacing w:line="240" w:lineRule="auto"/>
        <w:rPr>
          <w:sz w:val="32"/>
          <w:szCs w:val="32"/>
        </w:rPr>
      </w:pPr>
      <w:r w:rsidRPr="00C0525D">
        <w:rPr>
          <w:sz w:val="32"/>
          <w:szCs w:val="32"/>
        </w:rPr>
        <w:t>Первой попыткой легализации понятия агентурно-оперативной работы и его замены на родовой термин «оперативно-розыскные меры», одинаково обязательный для разведки, контрразведки и милицейского сыска, можно считать принятие Верховным Советом СССР 25 декабря 1958 г. Основ уголовного судопроизводства Союза ССР и союзных республик, где в ст. 29 определено: органами дознания являются органы милиции и другие уполномоченные законом учреждения и организации, а также командиры воинских частей и начальники военных учреждений. На органы дознания возлагается принятие необходимых оперативно- розыскных мер в целях обнаружения признаков преступления и лиц, их совершивших . Такая формулировка, несмотря на ее ограниченность и расплывчатость, позволила спецслужбам и ОВД применять в негласной работе специальные силы, средства и методы для защиты интересов личности и государства от внешних угроз и борьбы с преступностью. Данная норма Основ была конкретизирована в уголовно-процессуальных кодексах союзных республик, принятых их верховными советами в 1960—1961 гг., и указанный термин обрел единое легитимное наименование. В них ОРД уже рассматривалась как социально обу</w:t>
      </w:r>
      <w:r w:rsidRPr="00C0525D">
        <w:rPr>
          <w:sz w:val="32"/>
          <w:szCs w:val="32"/>
        </w:rPr>
        <w:lastRenderedPageBreak/>
        <w:t>словленная и необходимая мера. Например, в УПК РСФСР возможность проведения ОРД органами дознания закреплялась в ст. 118, где указывалось, что «на органы дознания возлагается принятие необходимых оперативно-розыскных и иных предусмотренных уголовно-процессуальным законом мер в целях обнаружения преступлений и лиц, их совершивших».</w:t>
      </w:r>
    </w:p>
    <w:p w:rsidR="00C0525D" w:rsidRPr="00C0525D" w:rsidRDefault="00C0525D" w:rsidP="00C0525D">
      <w:pPr>
        <w:spacing w:line="240" w:lineRule="auto"/>
        <w:rPr>
          <w:sz w:val="32"/>
          <w:szCs w:val="32"/>
        </w:rPr>
      </w:pPr>
      <w:r w:rsidRPr="00C0525D">
        <w:rPr>
          <w:sz w:val="32"/>
          <w:szCs w:val="32"/>
        </w:rPr>
        <w:t>Четвертый период развития ОРД является переломным с точки зрения совершенствования всех уровней правового регулирования ОРД и формирования структуры специализированных органов, осуществляющих ОРД. В этот период функционирует система подразделений, осуществляющих ОРД. В системе МВД РФ ОРД осуществляют подразделения: уголовного розыска, по борьбе с экономическими преступлениями, по борьбе с организованной преступностью, специальных технических мероприятий и др. Систему безопасности в России обеспечивают такие органы, как ФСБ России, органы внешней разведки, Федеральная служба охраны (ФСО России).</w:t>
      </w:r>
    </w:p>
    <w:p w:rsidR="00C0525D" w:rsidRPr="00C0525D" w:rsidRDefault="00C0525D" w:rsidP="00C0525D">
      <w:pPr>
        <w:spacing w:line="240" w:lineRule="auto"/>
        <w:rPr>
          <w:sz w:val="32"/>
          <w:szCs w:val="32"/>
        </w:rPr>
      </w:pPr>
      <w:r w:rsidRPr="00C0525D">
        <w:rPr>
          <w:sz w:val="32"/>
          <w:szCs w:val="32"/>
        </w:rPr>
        <w:t>13 марта 1992 г. Верховным Советом РФ был принят первый открытый законодательный акт, регламентирующий ОРД, — Закон РФ № 2506-1 «Об оперативно-розыскной деятельности в Российской Федерации» (утратил силу в связи с принятием Закона об ОРД).</w:t>
      </w:r>
    </w:p>
    <w:p w:rsidR="00C0525D" w:rsidRPr="00C0525D" w:rsidRDefault="00C0525D" w:rsidP="00C0525D">
      <w:pPr>
        <w:spacing w:line="240" w:lineRule="auto"/>
        <w:rPr>
          <w:sz w:val="32"/>
          <w:szCs w:val="32"/>
        </w:rPr>
      </w:pPr>
      <w:r w:rsidRPr="00C0525D">
        <w:rPr>
          <w:sz w:val="32"/>
          <w:szCs w:val="32"/>
        </w:rPr>
        <w:t>Принятие 12 декабря 1993 г. новой Конституции РФ потребовало приведение всей системы законодательных актов в соответствие с ее требованиями. В связи с этим 12 августа 1995 г. был принят Закон об ОРД, действующий по настоящее время.</w:t>
      </w:r>
    </w:p>
    <w:p w:rsidR="00C0525D" w:rsidRPr="00C0525D" w:rsidRDefault="00C0525D" w:rsidP="00C0525D">
      <w:pPr>
        <w:spacing w:line="240" w:lineRule="auto"/>
        <w:rPr>
          <w:sz w:val="32"/>
          <w:szCs w:val="32"/>
        </w:rPr>
      </w:pPr>
      <w:r w:rsidRPr="00C0525D">
        <w:rPr>
          <w:sz w:val="32"/>
          <w:szCs w:val="32"/>
        </w:rPr>
        <w:t>Указанный законодательный акт имеет историческое значение для теории и практики разведывательных, контрразведывательных и правоохранительных служб, поскольку легитимно регулирует основные ее направления, применение ими агентурного метода, создает объективные предпосылки развития оперативно-розыскного права и оперативно-розыскного процесса, что составляет объект и предмет самостоятельной юридической науки.</w:t>
      </w:r>
    </w:p>
    <w:p w:rsidR="00C0525D" w:rsidRDefault="00C0525D" w:rsidP="006A328B">
      <w:pPr>
        <w:spacing w:line="240" w:lineRule="auto"/>
        <w:rPr>
          <w:sz w:val="32"/>
          <w:szCs w:val="32"/>
        </w:rPr>
      </w:pPr>
    </w:p>
    <w:p w:rsidR="006A328B" w:rsidRDefault="006A328B" w:rsidP="00BF1DA1">
      <w:pPr>
        <w:spacing w:line="240" w:lineRule="auto"/>
        <w:ind w:firstLine="0"/>
        <w:jc w:val="center"/>
        <w:rPr>
          <w:b/>
          <w:sz w:val="32"/>
          <w:szCs w:val="32"/>
        </w:rPr>
      </w:pPr>
    </w:p>
    <w:p w:rsidR="006A328B" w:rsidRDefault="006A328B" w:rsidP="00BF1DA1">
      <w:pPr>
        <w:spacing w:line="240" w:lineRule="auto"/>
        <w:ind w:firstLine="0"/>
        <w:jc w:val="center"/>
        <w:rPr>
          <w:b/>
          <w:sz w:val="32"/>
          <w:szCs w:val="32"/>
        </w:rPr>
      </w:pPr>
    </w:p>
    <w:p w:rsidR="006A328B" w:rsidRDefault="006A328B" w:rsidP="00BF1DA1">
      <w:pPr>
        <w:spacing w:line="240" w:lineRule="auto"/>
        <w:ind w:firstLine="0"/>
        <w:jc w:val="center"/>
        <w:rPr>
          <w:b/>
          <w:sz w:val="32"/>
          <w:szCs w:val="32"/>
        </w:rPr>
      </w:pPr>
    </w:p>
    <w:p w:rsidR="006A328B" w:rsidRDefault="006A328B" w:rsidP="00BF1DA1">
      <w:pPr>
        <w:spacing w:line="240" w:lineRule="auto"/>
        <w:ind w:firstLine="0"/>
        <w:jc w:val="center"/>
        <w:rPr>
          <w:b/>
          <w:sz w:val="32"/>
          <w:szCs w:val="32"/>
        </w:rPr>
      </w:pPr>
    </w:p>
    <w:p w:rsidR="007A306F" w:rsidRDefault="002732F6" w:rsidP="00BF1DA1">
      <w:pPr>
        <w:spacing w:line="240" w:lineRule="auto"/>
        <w:ind w:firstLine="0"/>
        <w:jc w:val="center"/>
        <w:rPr>
          <w:b/>
          <w:sz w:val="32"/>
          <w:szCs w:val="32"/>
        </w:rPr>
      </w:pPr>
      <w:r>
        <w:rPr>
          <w:b/>
          <w:sz w:val="32"/>
          <w:szCs w:val="32"/>
        </w:rPr>
        <w:lastRenderedPageBreak/>
        <w:t>СПИСОК ЛИТЕРАТУРЫ</w:t>
      </w:r>
    </w:p>
    <w:p w:rsidR="002732F6" w:rsidRPr="00BF1DA1" w:rsidRDefault="002732F6" w:rsidP="00BF1DA1">
      <w:pPr>
        <w:spacing w:line="240" w:lineRule="auto"/>
        <w:ind w:firstLine="0"/>
        <w:jc w:val="center"/>
        <w:rPr>
          <w:b/>
          <w:sz w:val="32"/>
          <w:szCs w:val="32"/>
        </w:rPr>
      </w:pPr>
    </w:p>
    <w:p w:rsidR="007A306F" w:rsidRPr="00BF1DA1" w:rsidRDefault="008C06C3" w:rsidP="002732F6">
      <w:pPr>
        <w:spacing w:line="240" w:lineRule="auto"/>
        <w:ind w:firstLine="709"/>
        <w:rPr>
          <w:sz w:val="32"/>
          <w:szCs w:val="32"/>
        </w:rPr>
      </w:pPr>
      <w:r w:rsidRPr="00BF1DA1">
        <w:rPr>
          <w:sz w:val="32"/>
          <w:szCs w:val="32"/>
        </w:rPr>
        <w:t>1</w:t>
      </w:r>
      <w:r w:rsidR="007A306F" w:rsidRPr="00BF1DA1">
        <w:rPr>
          <w:sz w:val="32"/>
          <w:szCs w:val="32"/>
        </w:rPr>
        <w:t xml:space="preserve">. Уголовно-процессуальный кодекс Российской Федерации : от 18 декабря </w:t>
      </w:r>
      <w:smartTag w:uri="urn:schemas-microsoft-com:office:smarttags" w:element="metricconverter">
        <w:smartTagPr>
          <w:attr w:name="ProductID" w:val="2001 г"/>
        </w:smartTagPr>
        <w:r w:rsidR="007A306F" w:rsidRPr="00BF1DA1">
          <w:rPr>
            <w:sz w:val="32"/>
            <w:szCs w:val="32"/>
          </w:rPr>
          <w:t>2001 г</w:t>
        </w:r>
      </w:smartTag>
      <w:r w:rsidR="007A306F" w:rsidRPr="00BF1DA1">
        <w:rPr>
          <w:sz w:val="32"/>
          <w:szCs w:val="32"/>
        </w:rPr>
        <w:t>. № 174-ФЗ; с изменениями по состояни</w:t>
      </w:r>
      <w:r w:rsidR="008F4878" w:rsidRPr="00BF1DA1">
        <w:rPr>
          <w:sz w:val="32"/>
          <w:szCs w:val="32"/>
        </w:rPr>
        <w:t>ю на 15 июля 2018 г. – М. : Проспект, 2018</w:t>
      </w:r>
      <w:r w:rsidR="007A306F" w:rsidRPr="00BF1DA1">
        <w:rPr>
          <w:sz w:val="32"/>
          <w:szCs w:val="32"/>
        </w:rPr>
        <w:t>. – 288</w:t>
      </w:r>
      <w:r w:rsidR="002732F6">
        <w:rPr>
          <w:sz w:val="32"/>
          <w:szCs w:val="32"/>
        </w:rPr>
        <w:t xml:space="preserve"> </w:t>
      </w:r>
      <w:r w:rsidR="007A306F" w:rsidRPr="00BF1DA1">
        <w:rPr>
          <w:sz w:val="32"/>
          <w:szCs w:val="32"/>
        </w:rPr>
        <w:t>с.</w:t>
      </w:r>
    </w:p>
    <w:p w:rsidR="007A306F" w:rsidRPr="00BF1DA1" w:rsidRDefault="008C06C3" w:rsidP="002732F6">
      <w:pPr>
        <w:spacing w:line="240" w:lineRule="auto"/>
        <w:ind w:firstLine="709"/>
        <w:rPr>
          <w:sz w:val="32"/>
          <w:szCs w:val="32"/>
        </w:rPr>
      </w:pPr>
      <w:r w:rsidRPr="00BF1DA1">
        <w:rPr>
          <w:sz w:val="32"/>
          <w:szCs w:val="32"/>
        </w:rPr>
        <w:t>2</w:t>
      </w:r>
      <w:r w:rsidR="007A306F" w:rsidRPr="00BF1DA1">
        <w:rPr>
          <w:sz w:val="32"/>
          <w:szCs w:val="32"/>
        </w:rPr>
        <w:t xml:space="preserve">. Об оперативно-розыскной деятельности : федер. закон от 12 августа 1995 г.; с </w:t>
      </w:r>
      <w:r w:rsidR="008F4878" w:rsidRPr="00BF1DA1">
        <w:rPr>
          <w:sz w:val="32"/>
          <w:szCs w:val="32"/>
        </w:rPr>
        <w:t>изм. и доп. по состоянию на 2017</w:t>
      </w:r>
      <w:r w:rsidR="007A306F" w:rsidRPr="00BF1DA1">
        <w:rPr>
          <w:sz w:val="32"/>
          <w:szCs w:val="32"/>
        </w:rPr>
        <w:t xml:space="preserve"> г. – М</w:t>
      </w:r>
      <w:r w:rsidR="004C12D4">
        <w:rPr>
          <w:sz w:val="32"/>
          <w:szCs w:val="32"/>
        </w:rPr>
        <w:t>. : Проспект., 2018</w:t>
      </w:r>
      <w:r w:rsidR="007A306F" w:rsidRPr="00BF1DA1">
        <w:rPr>
          <w:sz w:val="32"/>
          <w:szCs w:val="32"/>
        </w:rPr>
        <w:t xml:space="preserve"> – 75 с. </w:t>
      </w:r>
    </w:p>
    <w:p w:rsidR="007A306F" w:rsidRPr="00BF1DA1" w:rsidRDefault="008C06C3" w:rsidP="002732F6">
      <w:pPr>
        <w:spacing w:line="240" w:lineRule="auto"/>
        <w:ind w:firstLine="709"/>
        <w:rPr>
          <w:sz w:val="32"/>
          <w:szCs w:val="32"/>
        </w:rPr>
      </w:pPr>
      <w:r w:rsidRPr="00BF1DA1">
        <w:rPr>
          <w:sz w:val="32"/>
          <w:szCs w:val="32"/>
        </w:rPr>
        <w:t>3</w:t>
      </w:r>
      <w:r w:rsidR="007A306F" w:rsidRPr="00BF1DA1">
        <w:rPr>
          <w:sz w:val="32"/>
          <w:szCs w:val="32"/>
        </w:rPr>
        <w:t>. Федеральный закон «О полиции». – Москва: Проспект, 2011. – 80 с.</w:t>
      </w:r>
    </w:p>
    <w:p w:rsidR="007A306F" w:rsidRPr="00BF1DA1" w:rsidRDefault="008C06C3" w:rsidP="002732F6">
      <w:pPr>
        <w:spacing w:line="240" w:lineRule="auto"/>
        <w:ind w:firstLine="709"/>
        <w:rPr>
          <w:sz w:val="32"/>
          <w:szCs w:val="32"/>
        </w:rPr>
      </w:pPr>
      <w:r w:rsidRPr="00BF1DA1">
        <w:rPr>
          <w:sz w:val="32"/>
          <w:szCs w:val="32"/>
        </w:rPr>
        <w:t>4</w:t>
      </w:r>
      <w:r w:rsidR="007A306F" w:rsidRPr="00BF1DA1">
        <w:rPr>
          <w:sz w:val="32"/>
          <w:szCs w:val="32"/>
        </w:rPr>
        <w:t>. Об утверждении инструкции о порядке представления результатов оперативно-розыскной деятельности органу дознания, следователю или в суд : совместный приказ МВД России № 776, Минобороны России № 703, ФСБ</w:t>
      </w:r>
      <w:r w:rsidR="00FE03DC" w:rsidRPr="00BF1DA1">
        <w:rPr>
          <w:sz w:val="32"/>
          <w:szCs w:val="32"/>
        </w:rPr>
        <w:t xml:space="preserve"> России № 509, ФСО России </w:t>
      </w:r>
      <w:r w:rsidR="007A306F" w:rsidRPr="00BF1DA1">
        <w:rPr>
          <w:sz w:val="32"/>
          <w:szCs w:val="32"/>
        </w:rPr>
        <w:t xml:space="preserve"> № 507, ФТС России № 1820, СВР Рос</w:t>
      </w:r>
      <w:r w:rsidR="00FE03DC" w:rsidRPr="00BF1DA1">
        <w:rPr>
          <w:sz w:val="32"/>
          <w:szCs w:val="32"/>
        </w:rPr>
        <w:t xml:space="preserve">сии № 42, ФСИН России </w:t>
      </w:r>
      <w:r w:rsidR="007A306F" w:rsidRPr="00BF1DA1">
        <w:rPr>
          <w:sz w:val="32"/>
          <w:szCs w:val="32"/>
        </w:rPr>
        <w:t xml:space="preserve"> № 535, ФСКН России № 398, СК России № 68 от 27 сентября 2013 г. : зарегистрирован в Минюсте России 5 декабря 2013 г.       № 30544. – Собрание законодательства Российской Федерации, 1995, № 33, Ст. 3349; 2013, № 26, Ст. 3207.</w:t>
      </w:r>
    </w:p>
    <w:p w:rsidR="007A306F" w:rsidRPr="00BF1DA1" w:rsidRDefault="006A7FA4" w:rsidP="002732F6">
      <w:pPr>
        <w:tabs>
          <w:tab w:val="left" w:pos="993"/>
        </w:tabs>
        <w:spacing w:line="240" w:lineRule="auto"/>
        <w:ind w:firstLine="709"/>
        <w:rPr>
          <w:b/>
          <w:sz w:val="32"/>
          <w:szCs w:val="32"/>
        </w:rPr>
      </w:pPr>
      <w:r w:rsidRPr="00BF1DA1">
        <w:rPr>
          <w:sz w:val="32"/>
          <w:szCs w:val="32"/>
        </w:rPr>
        <w:t>5.</w:t>
      </w:r>
      <w:r w:rsidR="002732F6">
        <w:rPr>
          <w:sz w:val="32"/>
          <w:szCs w:val="32"/>
        </w:rPr>
        <w:t xml:space="preserve"> </w:t>
      </w:r>
      <w:r w:rsidR="007A306F" w:rsidRPr="00BF1DA1">
        <w:rPr>
          <w:sz w:val="32"/>
          <w:szCs w:val="32"/>
        </w:rPr>
        <w:t xml:space="preserve">Оперативно-розыскная деятельность : пособие для студентов вузов / И. И. Бранчель [и др.]. – Минск : ТетраСистемс, Тетралит, 2014. – 352 c. </w:t>
      </w:r>
    </w:p>
    <w:p w:rsidR="007A306F" w:rsidRPr="00BF1DA1" w:rsidRDefault="006A7FA4" w:rsidP="002732F6">
      <w:pPr>
        <w:spacing w:line="240" w:lineRule="auto"/>
        <w:ind w:firstLine="709"/>
        <w:rPr>
          <w:sz w:val="32"/>
          <w:szCs w:val="32"/>
        </w:rPr>
      </w:pPr>
      <w:r w:rsidRPr="00BF1DA1">
        <w:rPr>
          <w:sz w:val="32"/>
          <w:szCs w:val="32"/>
        </w:rPr>
        <w:t>6.</w:t>
      </w:r>
      <w:r w:rsidR="00FE03DC" w:rsidRPr="00BF1DA1">
        <w:rPr>
          <w:sz w:val="32"/>
          <w:szCs w:val="32"/>
        </w:rPr>
        <w:t xml:space="preserve"> Меретуков  Г.</w:t>
      </w:r>
      <w:r w:rsidR="002732F6">
        <w:rPr>
          <w:sz w:val="32"/>
          <w:szCs w:val="32"/>
        </w:rPr>
        <w:t xml:space="preserve"> </w:t>
      </w:r>
      <w:r w:rsidR="00FE03DC" w:rsidRPr="00BF1DA1">
        <w:rPr>
          <w:sz w:val="32"/>
          <w:szCs w:val="32"/>
        </w:rPr>
        <w:t>М. Понятие  и  виды  оперативно – розыскной  деятельности: учеб. метод. пособие/ Г.</w:t>
      </w:r>
      <w:r w:rsidR="002732F6">
        <w:rPr>
          <w:sz w:val="32"/>
          <w:szCs w:val="32"/>
        </w:rPr>
        <w:t xml:space="preserve"> </w:t>
      </w:r>
      <w:r w:rsidR="00FE03DC" w:rsidRPr="00BF1DA1">
        <w:rPr>
          <w:sz w:val="32"/>
          <w:szCs w:val="32"/>
        </w:rPr>
        <w:t>М.</w:t>
      </w:r>
      <w:r w:rsidR="002732F6">
        <w:rPr>
          <w:sz w:val="32"/>
          <w:szCs w:val="32"/>
        </w:rPr>
        <w:t xml:space="preserve"> </w:t>
      </w:r>
      <w:r w:rsidR="00FE03DC" w:rsidRPr="00BF1DA1">
        <w:rPr>
          <w:sz w:val="32"/>
          <w:szCs w:val="32"/>
        </w:rPr>
        <w:t>Меретуков.</w:t>
      </w:r>
      <w:r w:rsidR="002732F6">
        <w:rPr>
          <w:sz w:val="32"/>
          <w:szCs w:val="32"/>
        </w:rPr>
        <w:t xml:space="preserve"> </w:t>
      </w:r>
      <w:r w:rsidR="004C12D4">
        <w:rPr>
          <w:sz w:val="32"/>
          <w:szCs w:val="32"/>
        </w:rPr>
        <w:t>–</w:t>
      </w:r>
      <w:r w:rsidR="002732F6">
        <w:rPr>
          <w:sz w:val="32"/>
          <w:szCs w:val="32"/>
        </w:rPr>
        <w:t xml:space="preserve"> </w:t>
      </w:r>
      <w:r w:rsidR="00FE03DC" w:rsidRPr="00BF1DA1">
        <w:rPr>
          <w:sz w:val="32"/>
          <w:szCs w:val="32"/>
        </w:rPr>
        <w:t>Краснодар, К</w:t>
      </w:r>
      <w:r w:rsidR="00DF329C" w:rsidRPr="00BF1DA1">
        <w:rPr>
          <w:sz w:val="32"/>
          <w:szCs w:val="32"/>
        </w:rPr>
        <w:t>убГАУ, 2017.</w:t>
      </w:r>
      <w:r w:rsidR="002732F6">
        <w:rPr>
          <w:sz w:val="32"/>
          <w:szCs w:val="32"/>
        </w:rPr>
        <w:t xml:space="preserve"> – </w:t>
      </w:r>
      <w:r w:rsidR="00DF329C" w:rsidRPr="00BF1DA1">
        <w:rPr>
          <w:sz w:val="32"/>
          <w:szCs w:val="32"/>
        </w:rPr>
        <w:t>124</w:t>
      </w:r>
      <w:r w:rsidR="002732F6">
        <w:rPr>
          <w:sz w:val="32"/>
          <w:szCs w:val="32"/>
        </w:rPr>
        <w:t xml:space="preserve"> </w:t>
      </w:r>
      <w:r w:rsidR="008C06C3" w:rsidRPr="00BF1DA1">
        <w:rPr>
          <w:sz w:val="32"/>
          <w:szCs w:val="32"/>
        </w:rPr>
        <w:t>с.</w:t>
      </w:r>
    </w:p>
    <w:p w:rsidR="007A306F" w:rsidRPr="00BF1DA1" w:rsidRDefault="006A7FA4" w:rsidP="002732F6">
      <w:pPr>
        <w:tabs>
          <w:tab w:val="left" w:pos="993"/>
        </w:tabs>
        <w:spacing w:line="240" w:lineRule="auto"/>
        <w:ind w:firstLine="709"/>
        <w:rPr>
          <w:sz w:val="32"/>
          <w:szCs w:val="32"/>
        </w:rPr>
      </w:pPr>
      <w:r w:rsidRPr="00BF1DA1">
        <w:rPr>
          <w:sz w:val="32"/>
          <w:szCs w:val="32"/>
        </w:rPr>
        <w:t>7.</w:t>
      </w:r>
      <w:r w:rsidR="002732F6">
        <w:rPr>
          <w:sz w:val="32"/>
          <w:szCs w:val="32"/>
        </w:rPr>
        <w:t xml:space="preserve"> </w:t>
      </w:r>
      <w:r w:rsidR="007A306F" w:rsidRPr="00BF1DA1">
        <w:rPr>
          <w:sz w:val="32"/>
          <w:szCs w:val="32"/>
        </w:rPr>
        <w:t>Климов И. А. Оперативно-р</w:t>
      </w:r>
      <w:r w:rsidR="002732F6">
        <w:rPr>
          <w:sz w:val="32"/>
          <w:szCs w:val="32"/>
        </w:rPr>
        <w:t>озыскная деятельность : учебник </w:t>
      </w:r>
      <w:r w:rsidR="007A306F" w:rsidRPr="00BF1DA1">
        <w:rPr>
          <w:sz w:val="32"/>
          <w:szCs w:val="32"/>
        </w:rPr>
        <w:t>/ И. А. Климов, Е. С. Дубоносов, Л. Л. Тузов. – М.: ЮНИТИ-ДАНА, 2014. – 383 c.</w:t>
      </w:r>
    </w:p>
    <w:p w:rsidR="007A306F" w:rsidRPr="00BF1DA1" w:rsidRDefault="006A7FA4" w:rsidP="002732F6">
      <w:pPr>
        <w:pStyle w:val="afe"/>
        <w:tabs>
          <w:tab w:val="left" w:pos="993"/>
        </w:tabs>
        <w:ind w:left="0" w:firstLine="709"/>
        <w:jc w:val="both"/>
        <w:rPr>
          <w:sz w:val="32"/>
          <w:szCs w:val="32"/>
        </w:rPr>
      </w:pPr>
      <w:r w:rsidRPr="00BF1DA1">
        <w:rPr>
          <w:sz w:val="32"/>
          <w:szCs w:val="32"/>
        </w:rPr>
        <w:t>8.</w:t>
      </w:r>
      <w:r w:rsidR="002732F6">
        <w:rPr>
          <w:sz w:val="32"/>
          <w:szCs w:val="32"/>
        </w:rPr>
        <w:t xml:space="preserve"> </w:t>
      </w:r>
      <w:r w:rsidR="007A306F" w:rsidRPr="00BF1DA1">
        <w:rPr>
          <w:sz w:val="32"/>
          <w:szCs w:val="32"/>
        </w:rPr>
        <w:t xml:space="preserve">Волченков В. В. Противодействие преступлениям террористической и экстремистской направленности. Вопросы теории и практики оперативно-розыскной деятельности : учеб.-метод. </w:t>
      </w:r>
      <w:r w:rsidR="007A306F" w:rsidRPr="00BF1DA1">
        <w:rPr>
          <w:spacing w:val="-4"/>
          <w:sz w:val="32"/>
          <w:szCs w:val="32"/>
        </w:rPr>
        <w:t>пособие / В. В. Волченков, А. В. Богданов, И. И. Ильинский. – М. : ЮНИТИ-ДАНА, 2013. – 432 c</w:t>
      </w:r>
      <w:r w:rsidR="007A306F" w:rsidRPr="00BF1DA1">
        <w:rPr>
          <w:sz w:val="32"/>
          <w:szCs w:val="32"/>
        </w:rPr>
        <w:t>.</w:t>
      </w:r>
    </w:p>
    <w:p w:rsidR="007A306F" w:rsidRPr="00BF1DA1" w:rsidRDefault="007A306F" w:rsidP="00BF1DA1">
      <w:pPr>
        <w:tabs>
          <w:tab w:val="left" w:pos="993"/>
        </w:tabs>
        <w:spacing w:line="240" w:lineRule="auto"/>
        <w:ind w:left="567" w:firstLine="0"/>
        <w:rPr>
          <w:sz w:val="32"/>
          <w:szCs w:val="32"/>
        </w:rPr>
      </w:pPr>
    </w:p>
    <w:p w:rsidR="007A306F" w:rsidRPr="00BF1DA1" w:rsidRDefault="007A306F" w:rsidP="00BF1DA1">
      <w:pPr>
        <w:tabs>
          <w:tab w:val="left" w:pos="993"/>
        </w:tabs>
        <w:spacing w:line="240" w:lineRule="auto"/>
        <w:ind w:left="567" w:firstLine="0"/>
        <w:rPr>
          <w:sz w:val="32"/>
          <w:szCs w:val="32"/>
        </w:rPr>
      </w:pPr>
    </w:p>
    <w:p w:rsidR="007A306F" w:rsidRDefault="007A306F" w:rsidP="00BF1DA1">
      <w:pPr>
        <w:tabs>
          <w:tab w:val="left" w:pos="1134"/>
        </w:tabs>
        <w:spacing w:line="240" w:lineRule="auto"/>
        <w:ind w:left="567" w:firstLine="0"/>
        <w:rPr>
          <w:sz w:val="32"/>
          <w:szCs w:val="32"/>
        </w:rPr>
      </w:pPr>
    </w:p>
    <w:p w:rsidR="002732F6" w:rsidRDefault="002732F6" w:rsidP="00BF1DA1">
      <w:pPr>
        <w:tabs>
          <w:tab w:val="left" w:pos="1134"/>
        </w:tabs>
        <w:spacing w:line="240" w:lineRule="auto"/>
        <w:ind w:left="567" w:firstLine="0"/>
        <w:rPr>
          <w:sz w:val="32"/>
          <w:szCs w:val="32"/>
        </w:rPr>
      </w:pPr>
    </w:p>
    <w:bookmarkEnd w:id="1"/>
    <w:p w:rsidR="00AF2FC1" w:rsidRPr="00BF1DA1" w:rsidRDefault="00AF2FC1" w:rsidP="004C12D4">
      <w:pPr>
        <w:spacing w:line="240" w:lineRule="auto"/>
        <w:ind w:firstLine="0"/>
        <w:jc w:val="center"/>
        <w:rPr>
          <w:b/>
          <w:sz w:val="32"/>
          <w:szCs w:val="32"/>
        </w:rPr>
      </w:pPr>
      <w:r w:rsidRPr="00BF1DA1">
        <w:rPr>
          <w:b/>
          <w:sz w:val="32"/>
          <w:szCs w:val="32"/>
        </w:rPr>
        <w:lastRenderedPageBreak/>
        <w:t>ОГЛАВЛЕНИЕ</w:t>
      </w:r>
    </w:p>
    <w:p w:rsidR="00AF2FC1" w:rsidRPr="00BF1DA1" w:rsidRDefault="00AF2FC1" w:rsidP="00BF1DA1">
      <w:pPr>
        <w:spacing w:line="240" w:lineRule="auto"/>
        <w:rPr>
          <w:b/>
          <w:sz w:val="32"/>
          <w:szCs w:val="3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696"/>
      </w:tblGrid>
      <w:tr w:rsidR="00AF2FC1" w:rsidRPr="00BF1DA1" w:rsidTr="00583B8C">
        <w:trPr>
          <w:trHeight w:val="504"/>
        </w:trPr>
        <w:tc>
          <w:tcPr>
            <w:tcW w:w="8585" w:type="dxa"/>
          </w:tcPr>
          <w:p w:rsidR="00AF2FC1" w:rsidRPr="00BF1DA1" w:rsidRDefault="00AF2FC1" w:rsidP="004C12D4">
            <w:pPr>
              <w:spacing w:line="240" w:lineRule="auto"/>
              <w:ind w:firstLine="0"/>
              <w:rPr>
                <w:sz w:val="32"/>
                <w:szCs w:val="32"/>
              </w:rPr>
            </w:pPr>
            <w:r w:rsidRPr="00BF1DA1">
              <w:rPr>
                <w:b/>
                <w:sz w:val="32"/>
                <w:szCs w:val="32"/>
              </w:rPr>
              <w:t>П</w:t>
            </w:r>
            <w:r w:rsidR="001E0036" w:rsidRPr="00BF1DA1">
              <w:rPr>
                <w:b/>
                <w:sz w:val="32"/>
                <w:szCs w:val="32"/>
              </w:rPr>
              <w:t>РЕДИСЛОВИЕ</w:t>
            </w:r>
            <w:r w:rsidR="001E0036" w:rsidRPr="00BF1DA1">
              <w:rPr>
                <w:sz w:val="32"/>
                <w:szCs w:val="32"/>
              </w:rPr>
              <w:t>..........</w:t>
            </w:r>
            <w:r w:rsidRPr="00BF1DA1">
              <w:rPr>
                <w:sz w:val="32"/>
                <w:szCs w:val="32"/>
              </w:rPr>
              <w:t>.............................................................</w:t>
            </w:r>
          </w:p>
        </w:tc>
        <w:tc>
          <w:tcPr>
            <w:tcW w:w="696" w:type="dxa"/>
          </w:tcPr>
          <w:p w:rsidR="00AF2FC1" w:rsidRPr="00BF1DA1" w:rsidRDefault="00C0525D" w:rsidP="00BF1DA1">
            <w:pPr>
              <w:spacing w:line="240" w:lineRule="auto"/>
              <w:ind w:firstLine="0"/>
              <w:rPr>
                <w:sz w:val="32"/>
                <w:szCs w:val="32"/>
              </w:rPr>
            </w:pPr>
            <w:r>
              <w:rPr>
                <w:sz w:val="32"/>
                <w:szCs w:val="32"/>
              </w:rPr>
              <w:t xml:space="preserve"> </w:t>
            </w:r>
            <w:r w:rsidR="00F26E7D" w:rsidRPr="00BF1DA1">
              <w:rPr>
                <w:sz w:val="32"/>
                <w:szCs w:val="32"/>
              </w:rPr>
              <w:t>3</w:t>
            </w:r>
          </w:p>
        </w:tc>
      </w:tr>
      <w:tr w:rsidR="00AF2FC1" w:rsidRPr="00BF1DA1" w:rsidTr="00583B8C">
        <w:tc>
          <w:tcPr>
            <w:tcW w:w="8585" w:type="dxa"/>
          </w:tcPr>
          <w:p w:rsidR="0004434E" w:rsidRPr="00BF1DA1" w:rsidRDefault="0004434E" w:rsidP="00BF1DA1">
            <w:pPr>
              <w:spacing w:line="240" w:lineRule="auto"/>
              <w:ind w:firstLine="0"/>
              <w:rPr>
                <w:b/>
                <w:sz w:val="32"/>
                <w:szCs w:val="32"/>
              </w:rPr>
            </w:pPr>
          </w:p>
          <w:p w:rsidR="001E0036" w:rsidRPr="00BF1DA1" w:rsidRDefault="004C12D4" w:rsidP="00BF1DA1">
            <w:pPr>
              <w:spacing w:line="240" w:lineRule="auto"/>
              <w:ind w:firstLine="0"/>
              <w:rPr>
                <w:b/>
                <w:sz w:val="32"/>
                <w:szCs w:val="32"/>
              </w:rPr>
            </w:pPr>
            <w:r w:rsidRPr="00BF1DA1">
              <w:rPr>
                <w:b/>
                <w:sz w:val="32"/>
                <w:szCs w:val="32"/>
              </w:rPr>
              <w:t xml:space="preserve">ГЛАВА 1. </w:t>
            </w:r>
            <w:r w:rsidR="001E0036" w:rsidRPr="00BF1DA1">
              <w:rPr>
                <w:b/>
                <w:sz w:val="32"/>
                <w:szCs w:val="32"/>
              </w:rPr>
              <w:t>ОБЩИЕ ПОЛОЖЕНИЯ ОПЕРАТИВНО-</w:t>
            </w:r>
          </w:p>
          <w:p w:rsidR="00AF2FC1" w:rsidRPr="00BF1DA1" w:rsidRDefault="001E0036" w:rsidP="004C12D4">
            <w:pPr>
              <w:spacing w:line="240" w:lineRule="auto"/>
              <w:ind w:firstLine="0"/>
              <w:rPr>
                <w:sz w:val="32"/>
                <w:szCs w:val="32"/>
              </w:rPr>
            </w:pPr>
            <w:r w:rsidRPr="00BF1DA1">
              <w:rPr>
                <w:b/>
                <w:sz w:val="32"/>
                <w:szCs w:val="32"/>
              </w:rPr>
              <w:t>РАЗЫСКНОЙ ДЕЯТЕЛЬНОСТИ</w:t>
            </w:r>
            <w:r w:rsidR="00AF2FC1" w:rsidRPr="00BF1DA1">
              <w:rPr>
                <w:sz w:val="32"/>
                <w:szCs w:val="32"/>
              </w:rPr>
              <w:t>.................</w:t>
            </w:r>
            <w:r w:rsidRPr="00BF1DA1">
              <w:rPr>
                <w:sz w:val="32"/>
                <w:szCs w:val="32"/>
              </w:rPr>
              <w:t>...</w:t>
            </w:r>
            <w:r w:rsidR="00AF2FC1" w:rsidRPr="00BF1DA1">
              <w:rPr>
                <w:sz w:val="32"/>
                <w:szCs w:val="32"/>
              </w:rPr>
              <w:t>..............</w:t>
            </w:r>
            <w:r w:rsidR="004C12D4">
              <w:rPr>
                <w:sz w:val="32"/>
                <w:szCs w:val="32"/>
              </w:rPr>
              <w:t>.......</w:t>
            </w:r>
          </w:p>
        </w:tc>
        <w:tc>
          <w:tcPr>
            <w:tcW w:w="696" w:type="dxa"/>
          </w:tcPr>
          <w:p w:rsidR="00AF2FC1" w:rsidRPr="00BF1DA1" w:rsidRDefault="00AF2FC1" w:rsidP="00BF1DA1">
            <w:pPr>
              <w:spacing w:line="240" w:lineRule="auto"/>
              <w:ind w:firstLine="0"/>
              <w:rPr>
                <w:sz w:val="32"/>
                <w:szCs w:val="32"/>
              </w:rPr>
            </w:pPr>
          </w:p>
          <w:p w:rsidR="00AF2FC1" w:rsidRDefault="00AF2FC1" w:rsidP="00BF1DA1">
            <w:pPr>
              <w:spacing w:line="240" w:lineRule="auto"/>
              <w:ind w:firstLine="0"/>
              <w:rPr>
                <w:sz w:val="32"/>
                <w:szCs w:val="32"/>
              </w:rPr>
            </w:pPr>
          </w:p>
          <w:p w:rsidR="004C12D4" w:rsidRPr="00BF1DA1" w:rsidRDefault="00583B8C" w:rsidP="00BF1DA1">
            <w:pPr>
              <w:spacing w:line="240" w:lineRule="auto"/>
              <w:ind w:firstLine="0"/>
              <w:rPr>
                <w:sz w:val="32"/>
                <w:szCs w:val="32"/>
              </w:rPr>
            </w:pPr>
            <w:r>
              <w:rPr>
                <w:sz w:val="32"/>
                <w:szCs w:val="32"/>
              </w:rPr>
              <w:t xml:space="preserve"> </w:t>
            </w:r>
            <w:r w:rsidR="004C12D4">
              <w:rPr>
                <w:sz w:val="32"/>
                <w:szCs w:val="32"/>
              </w:rPr>
              <w:t>4</w:t>
            </w:r>
          </w:p>
        </w:tc>
      </w:tr>
      <w:tr w:rsidR="00AF2FC1" w:rsidRPr="00BF1DA1" w:rsidTr="00583B8C">
        <w:tc>
          <w:tcPr>
            <w:tcW w:w="8585" w:type="dxa"/>
          </w:tcPr>
          <w:p w:rsidR="001E0036" w:rsidRPr="00BF1DA1" w:rsidRDefault="001E0036" w:rsidP="004C12D4">
            <w:pPr>
              <w:spacing w:line="240" w:lineRule="auto"/>
              <w:ind w:left="596" w:firstLine="0"/>
              <w:rPr>
                <w:sz w:val="32"/>
                <w:szCs w:val="32"/>
              </w:rPr>
            </w:pPr>
            <w:r w:rsidRPr="00BF1DA1">
              <w:rPr>
                <w:sz w:val="32"/>
                <w:szCs w:val="32"/>
              </w:rPr>
              <w:t>1.1 Понятие, сущность оперативно-разыскной</w:t>
            </w:r>
          </w:p>
          <w:p w:rsidR="004C12D4" w:rsidRDefault="001E0036" w:rsidP="004C12D4">
            <w:pPr>
              <w:spacing w:line="240" w:lineRule="auto"/>
              <w:ind w:left="596" w:firstLine="0"/>
              <w:rPr>
                <w:sz w:val="32"/>
                <w:szCs w:val="32"/>
              </w:rPr>
            </w:pPr>
            <w:r w:rsidRPr="00BF1DA1">
              <w:rPr>
                <w:sz w:val="32"/>
                <w:szCs w:val="32"/>
              </w:rPr>
              <w:t xml:space="preserve">деятельности правоохранительных органов, </w:t>
            </w:r>
          </w:p>
          <w:p w:rsidR="00AF2FC1" w:rsidRPr="00BF1DA1" w:rsidRDefault="001E0036" w:rsidP="004C12D4">
            <w:pPr>
              <w:spacing w:line="240" w:lineRule="auto"/>
              <w:ind w:left="596" w:firstLine="0"/>
              <w:rPr>
                <w:sz w:val="32"/>
                <w:szCs w:val="32"/>
              </w:rPr>
            </w:pPr>
            <w:r w:rsidRPr="00BF1DA1">
              <w:rPr>
                <w:sz w:val="32"/>
                <w:szCs w:val="32"/>
              </w:rPr>
              <w:t>ее правовые основы и принципы...........</w:t>
            </w:r>
            <w:r w:rsidR="00AF2FC1" w:rsidRPr="00BF1DA1">
              <w:rPr>
                <w:sz w:val="32"/>
                <w:szCs w:val="32"/>
              </w:rPr>
              <w:t>.....................</w:t>
            </w:r>
            <w:r w:rsidRPr="00BF1DA1">
              <w:rPr>
                <w:sz w:val="32"/>
                <w:szCs w:val="32"/>
              </w:rPr>
              <w:t>.</w:t>
            </w:r>
            <w:r w:rsidR="004C12D4">
              <w:rPr>
                <w:sz w:val="32"/>
                <w:szCs w:val="32"/>
              </w:rPr>
              <w:t>.......</w:t>
            </w:r>
          </w:p>
        </w:tc>
        <w:tc>
          <w:tcPr>
            <w:tcW w:w="696" w:type="dxa"/>
          </w:tcPr>
          <w:p w:rsidR="00AF2FC1" w:rsidRPr="00BF1DA1" w:rsidRDefault="00AF2FC1" w:rsidP="00BF1DA1">
            <w:pPr>
              <w:spacing w:line="240" w:lineRule="auto"/>
              <w:ind w:firstLine="0"/>
              <w:rPr>
                <w:sz w:val="32"/>
                <w:szCs w:val="32"/>
              </w:rPr>
            </w:pPr>
          </w:p>
          <w:p w:rsidR="001E0036" w:rsidRPr="00BF1DA1" w:rsidRDefault="001E0036" w:rsidP="00BF1DA1">
            <w:pPr>
              <w:spacing w:line="240" w:lineRule="auto"/>
              <w:ind w:firstLine="0"/>
              <w:rPr>
                <w:sz w:val="32"/>
                <w:szCs w:val="32"/>
              </w:rPr>
            </w:pPr>
          </w:p>
          <w:p w:rsidR="00AF2FC1" w:rsidRPr="00BF1DA1" w:rsidRDefault="00583B8C" w:rsidP="00BF1DA1">
            <w:pPr>
              <w:spacing w:line="240" w:lineRule="auto"/>
              <w:ind w:firstLine="0"/>
              <w:rPr>
                <w:sz w:val="32"/>
                <w:szCs w:val="32"/>
              </w:rPr>
            </w:pPr>
            <w:r>
              <w:rPr>
                <w:sz w:val="32"/>
                <w:szCs w:val="32"/>
              </w:rPr>
              <w:t xml:space="preserve"> </w:t>
            </w:r>
            <w:r w:rsidR="004C12D4">
              <w:rPr>
                <w:sz w:val="32"/>
                <w:szCs w:val="32"/>
              </w:rPr>
              <w:t>4</w:t>
            </w:r>
          </w:p>
        </w:tc>
      </w:tr>
      <w:tr w:rsidR="00AF2FC1" w:rsidRPr="00BF1DA1" w:rsidTr="00583B8C">
        <w:tc>
          <w:tcPr>
            <w:tcW w:w="8585" w:type="dxa"/>
          </w:tcPr>
          <w:p w:rsidR="001E0036" w:rsidRPr="00BF1DA1" w:rsidRDefault="00AF2FC1" w:rsidP="004C12D4">
            <w:pPr>
              <w:spacing w:line="240" w:lineRule="auto"/>
              <w:ind w:left="596" w:firstLine="0"/>
              <w:rPr>
                <w:sz w:val="32"/>
                <w:szCs w:val="32"/>
              </w:rPr>
            </w:pPr>
            <w:r w:rsidRPr="00BF1DA1">
              <w:rPr>
                <w:sz w:val="32"/>
                <w:szCs w:val="32"/>
              </w:rPr>
              <w:t>1.2 </w:t>
            </w:r>
            <w:r w:rsidR="001E0036" w:rsidRPr="00BF1DA1">
              <w:rPr>
                <w:sz w:val="32"/>
                <w:szCs w:val="32"/>
              </w:rPr>
              <w:t>Научные основы дисциплины «</w:t>
            </w:r>
            <w:r w:rsidR="004C12D4">
              <w:rPr>
                <w:sz w:val="32"/>
                <w:szCs w:val="32"/>
              </w:rPr>
              <w:t>о</w:t>
            </w:r>
            <w:r w:rsidR="001E0036" w:rsidRPr="00BF1DA1">
              <w:rPr>
                <w:sz w:val="32"/>
                <w:szCs w:val="32"/>
              </w:rPr>
              <w:t>перативно-</w:t>
            </w:r>
          </w:p>
          <w:p w:rsidR="00AF2FC1" w:rsidRPr="00BF1DA1" w:rsidRDefault="001E0036" w:rsidP="004C12D4">
            <w:pPr>
              <w:spacing w:line="240" w:lineRule="auto"/>
              <w:ind w:left="596" w:firstLine="0"/>
              <w:rPr>
                <w:sz w:val="32"/>
                <w:szCs w:val="32"/>
              </w:rPr>
            </w:pPr>
            <w:r w:rsidRPr="00BF1DA1">
              <w:rPr>
                <w:sz w:val="32"/>
                <w:szCs w:val="32"/>
              </w:rPr>
              <w:t>разыскная деятельност</w:t>
            </w:r>
            <w:r w:rsidR="0004434E" w:rsidRPr="00BF1DA1">
              <w:rPr>
                <w:sz w:val="32"/>
                <w:szCs w:val="32"/>
              </w:rPr>
              <w:t>ь»</w:t>
            </w:r>
            <w:r w:rsidR="004C12D4">
              <w:rPr>
                <w:sz w:val="32"/>
                <w:szCs w:val="32"/>
              </w:rPr>
              <w:t>………………………………….</w:t>
            </w:r>
          </w:p>
        </w:tc>
        <w:tc>
          <w:tcPr>
            <w:tcW w:w="696" w:type="dxa"/>
          </w:tcPr>
          <w:p w:rsidR="00AF2FC1" w:rsidRPr="00BF1DA1" w:rsidRDefault="00AF2FC1" w:rsidP="00BF1DA1">
            <w:pPr>
              <w:spacing w:line="240" w:lineRule="auto"/>
              <w:ind w:firstLine="0"/>
              <w:rPr>
                <w:sz w:val="32"/>
                <w:szCs w:val="32"/>
              </w:rPr>
            </w:pPr>
          </w:p>
          <w:p w:rsidR="00AF2FC1" w:rsidRPr="00BF1DA1" w:rsidRDefault="001E0036" w:rsidP="00BF1DA1">
            <w:pPr>
              <w:spacing w:line="240" w:lineRule="auto"/>
              <w:ind w:firstLine="0"/>
              <w:rPr>
                <w:sz w:val="32"/>
                <w:szCs w:val="32"/>
              </w:rPr>
            </w:pPr>
            <w:r w:rsidRPr="00BF1DA1">
              <w:rPr>
                <w:sz w:val="32"/>
                <w:szCs w:val="32"/>
              </w:rPr>
              <w:t>1</w:t>
            </w:r>
            <w:r w:rsidR="004C12D4">
              <w:rPr>
                <w:sz w:val="32"/>
                <w:szCs w:val="32"/>
              </w:rPr>
              <w:t>0</w:t>
            </w:r>
          </w:p>
        </w:tc>
      </w:tr>
    </w:tbl>
    <w:p w:rsidR="000779DB" w:rsidRPr="00BF1DA1" w:rsidRDefault="00FA213A" w:rsidP="00BF1DA1">
      <w:pPr>
        <w:spacing w:line="240" w:lineRule="auto"/>
        <w:ind w:firstLine="0"/>
        <w:rPr>
          <w:b/>
          <w:sz w:val="32"/>
          <w:szCs w:val="32"/>
        </w:rPr>
      </w:pPr>
      <w:r w:rsidRPr="00BF1DA1">
        <w:rPr>
          <w:b/>
          <w:sz w:val="32"/>
          <w:szCs w:val="32"/>
        </w:rPr>
        <w:t>Глава 2</w:t>
      </w:r>
      <w:r w:rsidR="0039365B" w:rsidRPr="00BF1DA1">
        <w:rPr>
          <w:b/>
          <w:sz w:val="32"/>
          <w:szCs w:val="32"/>
        </w:rPr>
        <w:t>.</w:t>
      </w:r>
      <w:r w:rsidRPr="00BF1DA1">
        <w:rPr>
          <w:b/>
          <w:sz w:val="32"/>
          <w:szCs w:val="32"/>
        </w:rPr>
        <w:t xml:space="preserve">  ОРГАНЫ</w:t>
      </w:r>
      <w:r w:rsidR="004C12D4">
        <w:rPr>
          <w:b/>
          <w:sz w:val="32"/>
          <w:szCs w:val="32"/>
        </w:rPr>
        <w:t>,</w:t>
      </w:r>
      <w:r w:rsidR="000779DB" w:rsidRPr="00BF1DA1">
        <w:rPr>
          <w:b/>
          <w:sz w:val="32"/>
          <w:szCs w:val="32"/>
        </w:rPr>
        <w:t xml:space="preserve"> ОСУЩЕСТВЛЯЮЩИЕ</w:t>
      </w:r>
    </w:p>
    <w:p w:rsidR="00AF2FC1" w:rsidRPr="00BF1DA1" w:rsidRDefault="00FA213A" w:rsidP="00BF1DA1">
      <w:pPr>
        <w:spacing w:line="240" w:lineRule="auto"/>
        <w:ind w:firstLine="0"/>
        <w:rPr>
          <w:b/>
          <w:sz w:val="32"/>
          <w:szCs w:val="32"/>
        </w:rPr>
      </w:pPr>
      <w:r w:rsidRPr="00BF1DA1">
        <w:rPr>
          <w:b/>
          <w:sz w:val="32"/>
          <w:szCs w:val="32"/>
        </w:rPr>
        <w:t xml:space="preserve"> ОПЕРАТИВНО</w:t>
      </w:r>
      <w:r w:rsidR="00AB5C13" w:rsidRPr="00BF1DA1">
        <w:rPr>
          <w:b/>
          <w:sz w:val="32"/>
          <w:szCs w:val="32"/>
        </w:rPr>
        <w:t>-</w:t>
      </w:r>
      <w:r w:rsidRPr="00BF1DA1">
        <w:rPr>
          <w:b/>
          <w:sz w:val="32"/>
          <w:szCs w:val="32"/>
        </w:rPr>
        <w:t>Р</w:t>
      </w:r>
      <w:r w:rsidR="0004434E" w:rsidRPr="00BF1DA1">
        <w:rPr>
          <w:b/>
          <w:sz w:val="32"/>
          <w:szCs w:val="32"/>
        </w:rPr>
        <w:t>А</w:t>
      </w:r>
      <w:r w:rsidRPr="00BF1DA1">
        <w:rPr>
          <w:b/>
          <w:sz w:val="32"/>
          <w:szCs w:val="32"/>
        </w:rPr>
        <w:t>ЗЫСКН</w:t>
      </w:r>
      <w:r w:rsidR="0004434E" w:rsidRPr="00BF1DA1">
        <w:rPr>
          <w:b/>
          <w:sz w:val="32"/>
          <w:szCs w:val="32"/>
        </w:rPr>
        <w:t>УЮ</w:t>
      </w:r>
      <w:r w:rsidR="004C12D4">
        <w:rPr>
          <w:b/>
          <w:sz w:val="32"/>
          <w:szCs w:val="32"/>
        </w:rPr>
        <w:t xml:space="preserve"> </w:t>
      </w:r>
      <w:r w:rsidRPr="00BF1DA1">
        <w:rPr>
          <w:b/>
          <w:sz w:val="32"/>
          <w:szCs w:val="32"/>
        </w:rPr>
        <w:t>ДЕЯТЕЛЬНОСТ</w:t>
      </w:r>
      <w:r w:rsidR="0004434E" w:rsidRPr="00BF1DA1">
        <w:rPr>
          <w:b/>
          <w:sz w:val="32"/>
          <w:szCs w:val="32"/>
        </w:rPr>
        <w:t>Ь</w:t>
      </w:r>
      <w:r w:rsidR="004C12D4">
        <w:rPr>
          <w:sz w:val="32"/>
          <w:szCs w:val="32"/>
        </w:rPr>
        <w:t>……….   17</w:t>
      </w:r>
    </w:p>
    <w:p w:rsidR="004C12D4" w:rsidRDefault="00FA213A" w:rsidP="004C12D4">
      <w:pPr>
        <w:spacing w:line="240" w:lineRule="auto"/>
        <w:ind w:left="567" w:firstLine="0"/>
        <w:rPr>
          <w:sz w:val="32"/>
          <w:szCs w:val="32"/>
        </w:rPr>
      </w:pPr>
      <w:r w:rsidRPr="00BF1DA1">
        <w:rPr>
          <w:sz w:val="32"/>
          <w:szCs w:val="32"/>
        </w:rPr>
        <w:t xml:space="preserve">2.1 </w:t>
      </w:r>
      <w:r w:rsidR="004C12D4">
        <w:rPr>
          <w:sz w:val="32"/>
          <w:szCs w:val="32"/>
        </w:rPr>
        <w:t xml:space="preserve">Система </w:t>
      </w:r>
      <w:r w:rsidR="000779DB" w:rsidRPr="00BF1DA1">
        <w:rPr>
          <w:sz w:val="32"/>
          <w:szCs w:val="32"/>
        </w:rPr>
        <w:t xml:space="preserve">органов, осуществляющие  </w:t>
      </w:r>
    </w:p>
    <w:p w:rsidR="00FA213A" w:rsidRPr="00BF1DA1" w:rsidRDefault="000779DB" w:rsidP="004C12D4">
      <w:pPr>
        <w:spacing w:line="240" w:lineRule="auto"/>
        <w:ind w:left="567" w:firstLine="0"/>
        <w:rPr>
          <w:sz w:val="32"/>
          <w:szCs w:val="32"/>
        </w:rPr>
      </w:pPr>
      <w:r w:rsidRPr="00BF1DA1">
        <w:rPr>
          <w:sz w:val="32"/>
          <w:szCs w:val="32"/>
        </w:rPr>
        <w:t>опративн</w:t>
      </w:r>
      <w:r w:rsidR="00C03216" w:rsidRPr="00BF1DA1">
        <w:rPr>
          <w:sz w:val="32"/>
          <w:szCs w:val="32"/>
        </w:rPr>
        <w:t>о-</w:t>
      </w:r>
      <w:r w:rsidRPr="00BF1DA1">
        <w:rPr>
          <w:sz w:val="32"/>
          <w:szCs w:val="32"/>
        </w:rPr>
        <w:t>разыскную</w:t>
      </w:r>
      <w:r w:rsidR="004C12D4">
        <w:rPr>
          <w:sz w:val="32"/>
          <w:szCs w:val="32"/>
        </w:rPr>
        <w:t xml:space="preserve"> </w:t>
      </w:r>
      <w:r w:rsidR="00AB5C13" w:rsidRPr="00BF1DA1">
        <w:rPr>
          <w:sz w:val="32"/>
          <w:szCs w:val="32"/>
        </w:rPr>
        <w:t>д</w:t>
      </w:r>
      <w:r w:rsidRPr="00BF1DA1">
        <w:rPr>
          <w:sz w:val="32"/>
          <w:szCs w:val="32"/>
        </w:rPr>
        <w:t>еятельность</w:t>
      </w:r>
      <w:r w:rsidR="00AB5C13" w:rsidRPr="00BF1DA1">
        <w:rPr>
          <w:sz w:val="32"/>
          <w:szCs w:val="32"/>
        </w:rPr>
        <w:t>……</w:t>
      </w:r>
      <w:r w:rsidR="004C12D4">
        <w:rPr>
          <w:sz w:val="32"/>
          <w:szCs w:val="32"/>
        </w:rPr>
        <w:t xml:space="preserve">………………….    17 </w:t>
      </w:r>
    </w:p>
    <w:p w:rsidR="004C12D4" w:rsidRDefault="000779DB" w:rsidP="004C12D4">
      <w:pPr>
        <w:spacing w:line="240" w:lineRule="auto"/>
        <w:ind w:left="567" w:firstLine="0"/>
        <w:rPr>
          <w:sz w:val="32"/>
          <w:szCs w:val="32"/>
        </w:rPr>
      </w:pPr>
      <w:r w:rsidRPr="00BF1DA1">
        <w:rPr>
          <w:sz w:val="32"/>
          <w:szCs w:val="32"/>
        </w:rPr>
        <w:t>2.2 Основны</w:t>
      </w:r>
      <w:r w:rsidR="004C12D4">
        <w:rPr>
          <w:sz w:val="32"/>
          <w:szCs w:val="32"/>
        </w:rPr>
        <w:t>е   права</w:t>
      </w:r>
      <w:r w:rsidRPr="00BF1DA1">
        <w:rPr>
          <w:sz w:val="32"/>
          <w:szCs w:val="32"/>
        </w:rPr>
        <w:t xml:space="preserve"> и  обязанности </w:t>
      </w:r>
    </w:p>
    <w:p w:rsidR="000779DB" w:rsidRDefault="000779DB" w:rsidP="004C12D4">
      <w:pPr>
        <w:spacing w:line="240" w:lineRule="auto"/>
        <w:ind w:left="567" w:firstLine="0"/>
        <w:rPr>
          <w:sz w:val="32"/>
          <w:szCs w:val="32"/>
        </w:rPr>
      </w:pPr>
      <w:r w:rsidRPr="00BF1DA1">
        <w:rPr>
          <w:sz w:val="32"/>
          <w:szCs w:val="32"/>
        </w:rPr>
        <w:t xml:space="preserve"> оперативно</w:t>
      </w:r>
      <w:r w:rsidR="00C03216" w:rsidRPr="00BF1DA1">
        <w:rPr>
          <w:sz w:val="32"/>
          <w:szCs w:val="32"/>
        </w:rPr>
        <w:t>-</w:t>
      </w:r>
      <w:r w:rsidR="004C12D4">
        <w:rPr>
          <w:sz w:val="32"/>
          <w:szCs w:val="32"/>
        </w:rPr>
        <w:t xml:space="preserve">разыскного </w:t>
      </w:r>
      <w:r w:rsidR="00AB5C13" w:rsidRPr="00BF1DA1">
        <w:rPr>
          <w:sz w:val="32"/>
          <w:szCs w:val="32"/>
        </w:rPr>
        <w:t>о</w:t>
      </w:r>
      <w:r w:rsidRPr="00BF1DA1">
        <w:rPr>
          <w:sz w:val="32"/>
          <w:szCs w:val="32"/>
        </w:rPr>
        <w:t>ргана</w:t>
      </w:r>
      <w:r w:rsidR="00AB5C13" w:rsidRPr="00BF1DA1">
        <w:rPr>
          <w:sz w:val="32"/>
          <w:szCs w:val="32"/>
        </w:rPr>
        <w:t xml:space="preserve">……………………………    </w:t>
      </w:r>
      <w:r w:rsidR="004C12D4">
        <w:rPr>
          <w:sz w:val="32"/>
          <w:szCs w:val="32"/>
        </w:rPr>
        <w:t>18</w:t>
      </w:r>
    </w:p>
    <w:p w:rsidR="004C12D4" w:rsidRPr="00BF1DA1" w:rsidRDefault="004C12D4" w:rsidP="004C12D4">
      <w:pPr>
        <w:spacing w:line="240" w:lineRule="auto"/>
        <w:ind w:left="567" w:firstLine="0"/>
        <w:rPr>
          <w:sz w:val="32"/>
          <w:szCs w:val="32"/>
        </w:rPr>
      </w:pPr>
      <w:r>
        <w:rPr>
          <w:sz w:val="32"/>
          <w:szCs w:val="32"/>
        </w:rPr>
        <w:t>Контрольные вопросы………………………………………   20</w:t>
      </w:r>
    </w:p>
    <w:tbl>
      <w:tblPr>
        <w:tblStyle w:val="af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6"/>
        <w:gridCol w:w="697"/>
      </w:tblGrid>
      <w:tr w:rsidR="007B0A4C" w:rsidRPr="00BF1DA1" w:rsidTr="00583B8C">
        <w:trPr>
          <w:trHeight w:val="784"/>
        </w:trPr>
        <w:tc>
          <w:tcPr>
            <w:tcW w:w="4625" w:type="pct"/>
          </w:tcPr>
          <w:p w:rsidR="004B7BE0" w:rsidRPr="00BF1DA1" w:rsidRDefault="007B0A4C" w:rsidP="00BF1DA1">
            <w:pPr>
              <w:spacing w:line="240" w:lineRule="auto"/>
              <w:ind w:firstLine="0"/>
              <w:rPr>
                <w:b/>
                <w:sz w:val="32"/>
                <w:szCs w:val="32"/>
              </w:rPr>
            </w:pPr>
            <w:r w:rsidRPr="00BF1DA1">
              <w:rPr>
                <w:b/>
                <w:sz w:val="32"/>
                <w:szCs w:val="32"/>
              </w:rPr>
              <w:t xml:space="preserve">Глава </w:t>
            </w:r>
            <w:r w:rsidR="00DF329C" w:rsidRPr="00BF1DA1">
              <w:rPr>
                <w:b/>
                <w:sz w:val="32"/>
                <w:szCs w:val="32"/>
              </w:rPr>
              <w:t>3</w:t>
            </w:r>
            <w:r w:rsidRPr="00BF1DA1">
              <w:rPr>
                <w:b/>
                <w:sz w:val="32"/>
                <w:szCs w:val="32"/>
              </w:rPr>
              <w:t xml:space="preserve">. </w:t>
            </w:r>
            <w:r w:rsidR="001E0036" w:rsidRPr="00BF1DA1">
              <w:rPr>
                <w:b/>
                <w:sz w:val="32"/>
                <w:szCs w:val="32"/>
              </w:rPr>
              <w:t>ПОНЯТИЕ И ПОРЯДОК ПРОВЕДЕНИЯ</w:t>
            </w:r>
          </w:p>
          <w:p w:rsidR="007B0A4C" w:rsidRPr="00BF1DA1" w:rsidRDefault="001E0036" w:rsidP="00BF1DA1">
            <w:pPr>
              <w:spacing w:line="240" w:lineRule="auto"/>
              <w:ind w:firstLine="0"/>
              <w:rPr>
                <w:b/>
                <w:sz w:val="32"/>
                <w:szCs w:val="32"/>
              </w:rPr>
            </w:pPr>
            <w:r w:rsidRPr="00BF1DA1">
              <w:rPr>
                <w:b/>
                <w:sz w:val="32"/>
                <w:szCs w:val="32"/>
              </w:rPr>
              <w:t>О</w:t>
            </w:r>
            <w:r w:rsidR="0004434E" w:rsidRPr="00BF1DA1">
              <w:rPr>
                <w:b/>
                <w:sz w:val="32"/>
                <w:szCs w:val="32"/>
              </w:rPr>
              <w:t>ПЕРАТИВНО-РАЗЫСКНЫХ МЕРОПРИЯТИЙ</w:t>
            </w:r>
          </w:p>
        </w:tc>
        <w:tc>
          <w:tcPr>
            <w:tcW w:w="375" w:type="pct"/>
          </w:tcPr>
          <w:p w:rsidR="001E0036" w:rsidRPr="00BF1DA1" w:rsidRDefault="001E0036" w:rsidP="00BF1DA1">
            <w:pPr>
              <w:spacing w:line="240" w:lineRule="auto"/>
              <w:ind w:firstLine="0"/>
              <w:rPr>
                <w:sz w:val="32"/>
                <w:szCs w:val="32"/>
              </w:rPr>
            </w:pPr>
          </w:p>
          <w:p w:rsidR="007B0A4C" w:rsidRPr="00BF1DA1" w:rsidRDefault="004C12D4" w:rsidP="00BF1DA1">
            <w:pPr>
              <w:spacing w:line="240" w:lineRule="auto"/>
              <w:ind w:firstLine="0"/>
              <w:rPr>
                <w:sz w:val="32"/>
                <w:szCs w:val="32"/>
              </w:rPr>
            </w:pPr>
            <w:r>
              <w:rPr>
                <w:sz w:val="32"/>
                <w:szCs w:val="32"/>
              </w:rPr>
              <w:t>21</w:t>
            </w:r>
          </w:p>
        </w:tc>
      </w:tr>
      <w:tr w:rsidR="007B0A4C" w:rsidRPr="00BF1DA1" w:rsidTr="00583B8C">
        <w:tc>
          <w:tcPr>
            <w:tcW w:w="4625" w:type="pct"/>
          </w:tcPr>
          <w:p w:rsidR="001E0036" w:rsidRPr="00BF1DA1" w:rsidRDefault="00DF329C" w:rsidP="004C12D4">
            <w:pPr>
              <w:spacing w:line="240" w:lineRule="auto"/>
              <w:ind w:left="596" w:firstLine="0"/>
              <w:rPr>
                <w:sz w:val="32"/>
                <w:szCs w:val="32"/>
              </w:rPr>
            </w:pPr>
            <w:r w:rsidRPr="00BF1DA1">
              <w:rPr>
                <w:sz w:val="32"/>
                <w:szCs w:val="32"/>
              </w:rPr>
              <w:t>3</w:t>
            </w:r>
            <w:r w:rsidR="007B0A4C" w:rsidRPr="00BF1DA1">
              <w:rPr>
                <w:sz w:val="32"/>
                <w:szCs w:val="32"/>
              </w:rPr>
              <w:t>.1 </w:t>
            </w:r>
            <w:r w:rsidR="001E0036" w:rsidRPr="00BF1DA1">
              <w:rPr>
                <w:sz w:val="32"/>
                <w:szCs w:val="32"/>
              </w:rPr>
              <w:t xml:space="preserve">Оперативно-разыскные мероприятия первой                </w:t>
            </w:r>
          </w:p>
          <w:p w:rsidR="007B0A4C" w:rsidRPr="00BF1DA1" w:rsidRDefault="001E0036" w:rsidP="004C12D4">
            <w:pPr>
              <w:spacing w:line="240" w:lineRule="auto"/>
              <w:ind w:left="596" w:firstLine="0"/>
              <w:rPr>
                <w:sz w:val="32"/>
                <w:szCs w:val="32"/>
              </w:rPr>
            </w:pPr>
            <w:r w:rsidRPr="00BF1DA1">
              <w:rPr>
                <w:sz w:val="32"/>
                <w:szCs w:val="32"/>
              </w:rPr>
              <w:t>категории…………………………………………………</w:t>
            </w:r>
            <w:r w:rsidR="004C12D4">
              <w:rPr>
                <w:sz w:val="32"/>
                <w:szCs w:val="32"/>
              </w:rPr>
              <w:t>…</w:t>
            </w:r>
          </w:p>
        </w:tc>
        <w:tc>
          <w:tcPr>
            <w:tcW w:w="375" w:type="pct"/>
          </w:tcPr>
          <w:p w:rsidR="007B0A4C" w:rsidRPr="00BF1DA1" w:rsidRDefault="007B0A4C" w:rsidP="00BF1DA1">
            <w:pPr>
              <w:spacing w:line="240" w:lineRule="auto"/>
              <w:ind w:firstLine="0"/>
              <w:rPr>
                <w:sz w:val="32"/>
                <w:szCs w:val="32"/>
              </w:rPr>
            </w:pPr>
          </w:p>
          <w:p w:rsidR="007B0A4C" w:rsidRPr="00BF1DA1" w:rsidRDefault="004C12D4" w:rsidP="00BF1DA1">
            <w:pPr>
              <w:spacing w:line="240" w:lineRule="auto"/>
              <w:ind w:firstLine="0"/>
              <w:rPr>
                <w:sz w:val="32"/>
                <w:szCs w:val="32"/>
              </w:rPr>
            </w:pPr>
            <w:r>
              <w:rPr>
                <w:sz w:val="32"/>
                <w:szCs w:val="32"/>
              </w:rPr>
              <w:t>21</w:t>
            </w:r>
          </w:p>
        </w:tc>
      </w:tr>
      <w:tr w:rsidR="007B0A4C" w:rsidRPr="00BF1DA1" w:rsidTr="00583B8C">
        <w:tc>
          <w:tcPr>
            <w:tcW w:w="4625" w:type="pct"/>
          </w:tcPr>
          <w:p w:rsidR="004C12D4" w:rsidRDefault="0039365B" w:rsidP="004C12D4">
            <w:pPr>
              <w:spacing w:line="240" w:lineRule="auto"/>
              <w:ind w:left="596" w:firstLine="0"/>
              <w:rPr>
                <w:iCs/>
                <w:sz w:val="32"/>
                <w:szCs w:val="32"/>
                <w:lang w:bidi="ru-RU"/>
              </w:rPr>
            </w:pPr>
            <w:r w:rsidRPr="00BF1DA1">
              <w:rPr>
                <w:iCs/>
                <w:sz w:val="32"/>
                <w:szCs w:val="32"/>
                <w:lang w:bidi="ru-RU"/>
              </w:rPr>
              <w:t xml:space="preserve">3.2 Оперативно-разыскные мероприятия второй  </w:t>
            </w:r>
          </w:p>
          <w:p w:rsidR="0039365B" w:rsidRPr="00BF1DA1" w:rsidRDefault="0039365B" w:rsidP="004C12D4">
            <w:pPr>
              <w:spacing w:line="240" w:lineRule="auto"/>
              <w:ind w:left="596" w:firstLine="0"/>
              <w:rPr>
                <w:iCs/>
                <w:sz w:val="32"/>
                <w:szCs w:val="32"/>
                <w:lang w:bidi="ru-RU"/>
              </w:rPr>
            </w:pPr>
            <w:r w:rsidRPr="00BF1DA1">
              <w:rPr>
                <w:iCs/>
                <w:sz w:val="32"/>
                <w:szCs w:val="32"/>
                <w:lang w:bidi="ru-RU"/>
              </w:rPr>
              <w:t>категории…………</w:t>
            </w:r>
            <w:r w:rsidR="004C12D4">
              <w:rPr>
                <w:iCs/>
                <w:sz w:val="32"/>
                <w:szCs w:val="32"/>
                <w:lang w:bidi="ru-RU"/>
              </w:rPr>
              <w:t>…………………………………………</w:t>
            </w:r>
          </w:p>
          <w:p w:rsidR="004C12D4" w:rsidRDefault="00DF329C" w:rsidP="004C12D4">
            <w:pPr>
              <w:spacing w:line="240" w:lineRule="auto"/>
              <w:ind w:left="596" w:firstLine="0"/>
              <w:rPr>
                <w:bCs/>
                <w:sz w:val="32"/>
                <w:szCs w:val="32"/>
                <w:lang w:bidi="ru-RU"/>
              </w:rPr>
            </w:pPr>
            <w:r w:rsidRPr="00BF1DA1">
              <w:rPr>
                <w:sz w:val="32"/>
                <w:szCs w:val="32"/>
              </w:rPr>
              <w:t>3</w:t>
            </w:r>
            <w:r w:rsidR="007B0A4C" w:rsidRPr="00BF1DA1">
              <w:rPr>
                <w:sz w:val="32"/>
                <w:szCs w:val="32"/>
              </w:rPr>
              <w:t>.3 </w:t>
            </w:r>
            <w:r w:rsidR="004C12D4">
              <w:rPr>
                <w:bCs/>
                <w:sz w:val="32"/>
                <w:szCs w:val="32"/>
                <w:lang w:bidi="ru-RU"/>
              </w:rPr>
              <w:t>Оперативный эксперимент</w:t>
            </w:r>
            <w:r w:rsidR="001E0036" w:rsidRPr="00BF1DA1">
              <w:rPr>
                <w:bCs/>
                <w:sz w:val="32"/>
                <w:szCs w:val="32"/>
                <w:lang w:bidi="ru-RU"/>
              </w:rPr>
              <w:t xml:space="preserve"> </w:t>
            </w:r>
          </w:p>
          <w:p w:rsidR="004C12D4" w:rsidRDefault="001E0036" w:rsidP="004C12D4">
            <w:pPr>
              <w:spacing w:line="240" w:lineRule="auto"/>
              <w:ind w:left="596" w:firstLine="0"/>
              <w:rPr>
                <w:bCs/>
                <w:sz w:val="32"/>
                <w:szCs w:val="32"/>
                <w:lang w:bidi="ru-RU"/>
              </w:rPr>
            </w:pPr>
            <w:r w:rsidRPr="00BF1DA1">
              <w:rPr>
                <w:bCs/>
                <w:sz w:val="32"/>
                <w:szCs w:val="32"/>
                <w:lang w:bidi="ru-RU"/>
              </w:rPr>
              <w:t xml:space="preserve">как оперативно-разыскное мероприятие </w:t>
            </w:r>
          </w:p>
          <w:p w:rsidR="007B0A4C" w:rsidRPr="004C12D4" w:rsidRDefault="001E0036" w:rsidP="004C12D4">
            <w:pPr>
              <w:spacing w:line="240" w:lineRule="auto"/>
              <w:ind w:left="596" w:firstLine="0"/>
              <w:rPr>
                <w:bCs/>
                <w:sz w:val="32"/>
                <w:szCs w:val="32"/>
                <w:lang w:bidi="ru-RU"/>
              </w:rPr>
            </w:pPr>
            <w:r w:rsidRPr="00BF1DA1">
              <w:rPr>
                <w:bCs/>
                <w:sz w:val="32"/>
                <w:szCs w:val="32"/>
                <w:lang w:bidi="ru-RU"/>
              </w:rPr>
              <w:t>третьей категории</w:t>
            </w:r>
            <w:r w:rsidR="007B0A4C" w:rsidRPr="00BF1DA1">
              <w:rPr>
                <w:sz w:val="32"/>
                <w:szCs w:val="32"/>
              </w:rPr>
              <w:t>...............</w:t>
            </w:r>
            <w:r w:rsidR="004C12D4">
              <w:rPr>
                <w:sz w:val="32"/>
                <w:szCs w:val="32"/>
              </w:rPr>
              <w:t>...................................................</w:t>
            </w:r>
          </w:p>
        </w:tc>
        <w:tc>
          <w:tcPr>
            <w:tcW w:w="375" w:type="pct"/>
          </w:tcPr>
          <w:p w:rsidR="007B0A4C" w:rsidRDefault="007B0A4C" w:rsidP="00BF1DA1">
            <w:pPr>
              <w:spacing w:line="240" w:lineRule="auto"/>
              <w:ind w:firstLine="0"/>
              <w:rPr>
                <w:sz w:val="32"/>
                <w:szCs w:val="32"/>
              </w:rPr>
            </w:pPr>
          </w:p>
          <w:p w:rsidR="004C12D4" w:rsidRPr="00BF1DA1" w:rsidRDefault="004C12D4" w:rsidP="00BF1DA1">
            <w:pPr>
              <w:spacing w:line="240" w:lineRule="auto"/>
              <w:ind w:firstLine="0"/>
              <w:rPr>
                <w:sz w:val="32"/>
                <w:szCs w:val="32"/>
              </w:rPr>
            </w:pPr>
            <w:r>
              <w:rPr>
                <w:sz w:val="32"/>
                <w:szCs w:val="32"/>
              </w:rPr>
              <w:t>21</w:t>
            </w:r>
          </w:p>
          <w:p w:rsidR="0039365B" w:rsidRPr="00BF1DA1" w:rsidRDefault="0039365B" w:rsidP="00BF1DA1">
            <w:pPr>
              <w:spacing w:line="240" w:lineRule="auto"/>
              <w:ind w:firstLine="0"/>
              <w:rPr>
                <w:sz w:val="32"/>
                <w:szCs w:val="32"/>
              </w:rPr>
            </w:pPr>
          </w:p>
          <w:p w:rsidR="0039365B" w:rsidRPr="00BF1DA1" w:rsidRDefault="0039365B" w:rsidP="00BF1DA1">
            <w:pPr>
              <w:spacing w:line="240" w:lineRule="auto"/>
              <w:ind w:firstLine="0"/>
              <w:rPr>
                <w:sz w:val="32"/>
                <w:szCs w:val="32"/>
              </w:rPr>
            </w:pPr>
          </w:p>
          <w:p w:rsidR="00AB5C13" w:rsidRPr="00BF1DA1" w:rsidRDefault="004C12D4" w:rsidP="00BF1DA1">
            <w:pPr>
              <w:spacing w:line="240" w:lineRule="auto"/>
              <w:ind w:firstLine="0"/>
              <w:rPr>
                <w:sz w:val="32"/>
                <w:szCs w:val="32"/>
              </w:rPr>
            </w:pPr>
            <w:r>
              <w:rPr>
                <w:sz w:val="32"/>
                <w:szCs w:val="32"/>
              </w:rPr>
              <w:t>46</w:t>
            </w:r>
          </w:p>
        </w:tc>
      </w:tr>
      <w:tr w:rsidR="00752807" w:rsidRPr="00BF1DA1" w:rsidTr="00583B8C">
        <w:tc>
          <w:tcPr>
            <w:tcW w:w="4625" w:type="pct"/>
          </w:tcPr>
          <w:p w:rsidR="00752807" w:rsidRPr="00BF1DA1" w:rsidRDefault="004C12D4" w:rsidP="004C12D4">
            <w:pPr>
              <w:spacing w:line="240" w:lineRule="auto"/>
              <w:ind w:firstLine="596"/>
              <w:rPr>
                <w:sz w:val="32"/>
                <w:szCs w:val="32"/>
              </w:rPr>
            </w:pPr>
            <w:r>
              <w:rPr>
                <w:sz w:val="32"/>
                <w:szCs w:val="32"/>
              </w:rPr>
              <w:t>Контрольные вопросы……………………………………..</w:t>
            </w:r>
          </w:p>
        </w:tc>
        <w:tc>
          <w:tcPr>
            <w:tcW w:w="375" w:type="pct"/>
          </w:tcPr>
          <w:p w:rsidR="00752807" w:rsidRPr="00BF1DA1" w:rsidRDefault="004C12D4" w:rsidP="00BF1DA1">
            <w:pPr>
              <w:spacing w:line="240" w:lineRule="auto"/>
              <w:ind w:firstLine="0"/>
              <w:rPr>
                <w:sz w:val="32"/>
                <w:szCs w:val="32"/>
              </w:rPr>
            </w:pPr>
            <w:r>
              <w:rPr>
                <w:sz w:val="32"/>
                <w:szCs w:val="32"/>
              </w:rPr>
              <w:t>51</w:t>
            </w:r>
          </w:p>
        </w:tc>
      </w:tr>
      <w:tr w:rsidR="002F359A" w:rsidRPr="00BF1DA1" w:rsidTr="00583B8C">
        <w:tc>
          <w:tcPr>
            <w:tcW w:w="4625" w:type="pct"/>
          </w:tcPr>
          <w:p w:rsidR="001E0036" w:rsidRPr="00BF1DA1" w:rsidRDefault="002F359A" w:rsidP="00BF1DA1">
            <w:pPr>
              <w:spacing w:line="240" w:lineRule="auto"/>
              <w:ind w:firstLine="0"/>
              <w:rPr>
                <w:b/>
                <w:bCs/>
                <w:sz w:val="32"/>
                <w:szCs w:val="32"/>
              </w:rPr>
            </w:pPr>
            <w:r w:rsidRPr="00BF1DA1">
              <w:rPr>
                <w:b/>
                <w:sz w:val="32"/>
                <w:szCs w:val="32"/>
              </w:rPr>
              <w:t xml:space="preserve">Глава </w:t>
            </w:r>
            <w:r w:rsidR="00DF329C" w:rsidRPr="00BF1DA1">
              <w:rPr>
                <w:b/>
                <w:sz w:val="32"/>
                <w:szCs w:val="32"/>
              </w:rPr>
              <w:t>4</w:t>
            </w:r>
            <w:r w:rsidRPr="00BF1DA1">
              <w:rPr>
                <w:b/>
                <w:sz w:val="32"/>
                <w:szCs w:val="32"/>
              </w:rPr>
              <w:t xml:space="preserve">. </w:t>
            </w:r>
            <w:r w:rsidR="001E0036" w:rsidRPr="00BF1DA1">
              <w:rPr>
                <w:b/>
                <w:bCs/>
                <w:sz w:val="32"/>
                <w:szCs w:val="32"/>
              </w:rPr>
              <w:t>ИСПОЛЬЗОВАНИЕ РЕЗУЛЬТАТОВ</w:t>
            </w:r>
          </w:p>
          <w:p w:rsidR="001E0036" w:rsidRPr="00BF1DA1" w:rsidRDefault="001E0036" w:rsidP="00BF1DA1">
            <w:pPr>
              <w:spacing w:line="240" w:lineRule="auto"/>
              <w:ind w:firstLine="0"/>
              <w:rPr>
                <w:b/>
                <w:bCs/>
                <w:sz w:val="32"/>
                <w:szCs w:val="32"/>
              </w:rPr>
            </w:pPr>
            <w:r w:rsidRPr="00BF1DA1">
              <w:rPr>
                <w:b/>
                <w:bCs/>
                <w:sz w:val="32"/>
                <w:szCs w:val="32"/>
              </w:rPr>
              <w:t xml:space="preserve">ОПЕРАТИВНО-РАЗЫСКНОЙ ДЕЯТЕЛЬНОСТИ </w:t>
            </w:r>
          </w:p>
          <w:p w:rsidR="002F359A" w:rsidRPr="00BF1DA1" w:rsidRDefault="001E0036" w:rsidP="004C12D4">
            <w:pPr>
              <w:spacing w:line="240" w:lineRule="auto"/>
              <w:ind w:firstLine="0"/>
              <w:rPr>
                <w:sz w:val="32"/>
                <w:szCs w:val="32"/>
              </w:rPr>
            </w:pPr>
            <w:r w:rsidRPr="00BF1DA1">
              <w:rPr>
                <w:b/>
                <w:bCs/>
                <w:sz w:val="32"/>
                <w:szCs w:val="32"/>
              </w:rPr>
              <w:t>В УГОЛОВНОМ СУДОПРОИЗВОДСТВЕ</w:t>
            </w:r>
            <w:r w:rsidR="002F359A" w:rsidRPr="00BF1DA1">
              <w:rPr>
                <w:sz w:val="32"/>
                <w:szCs w:val="32"/>
              </w:rPr>
              <w:t>.............</w:t>
            </w:r>
            <w:r w:rsidRPr="00BF1DA1">
              <w:rPr>
                <w:sz w:val="32"/>
                <w:szCs w:val="32"/>
              </w:rPr>
              <w:t>.............</w:t>
            </w:r>
          </w:p>
        </w:tc>
        <w:tc>
          <w:tcPr>
            <w:tcW w:w="375" w:type="pct"/>
          </w:tcPr>
          <w:p w:rsidR="002F359A" w:rsidRPr="00BF1DA1" w:rsidRDefault="002F359A" w:rsidP="00BF1DA1">
            <w:pPr>
              <w:spacing w:line="240" w:lineRule="auto"/>
              <w:ind w:firstLine="0"/>
              <w:rPr>
                <w:sz w:val="32"/>
                <w:szCs w:val="32"/>
              </w:rPr>
            </w:pPr>
          </w:p>
          <w:p w:rsidR="002F359A" w:rsidRPr="00BF1DA1" w:rsidRDefault="002F359A" w:rsidP="00BF1DA1">
            <w:pPr>
              <w:spacing w:line="240" w:lineRule="auto"/>
              <w:ind w:firstLine="0"/>
              <w:rPr>
                <w:sz w:val="32"/>
                <w:szCs w:val="32"/>
              </w:rPr>
            </w:pPr>
          </w:p>
          <w:p w:rsidR="002F359A" w:rsidRPr="00BF1DA1" w:rsidRDefault="004C12D4" w:rsidP="00BF1DA1">
            <w:pPr>
              <w:spacing w:line="240" w:lineRule="auto"/>
              <w:ind w:firstLine="0"/>
              <w:rPr>
                <w:sz w:val="32"/>
                <w:szCs w:val="32"/>
              </w:rPr>
            </w:pPr>
            <w:r>
              <w:rPr>
                <w:sz w:val="32"/>
                <w:szCs w:val="32"/>
              </w:rPr>
              <w:t>53</w:t>
            </w:r>
          </w:p>
        </w:tc>
      </w:tr>
      <w:tr w:rsidR="002F359A" w:rsidRPr="00BF1DA1" w:rsidTr="00583B8C">
        <w:tc>
          <w:tcPr>
            <w:tcW w:w="4625" w:type="pct"/>
          </w:tcPr>
          <w:p w:rsidR="004C12D4" w:rsidRDefault="00DF329C" w:rsidP="004C12D4">
            <w:pPr>
              <w:spacing w:line="240" w:lineRule="auto"/>
              <w:ind w:left="596" w:hanging="29"/>
              <w:rPr>
                <w:bCs/>
                <w:sz w:val="32"/>
                <w:szCs w:val="32"/>
              </w:rPr>
            </w:pPr>
            <w:r w:rsidRPr="00BF1DA1">
              <w:rPr>
                <w:sz w:val="32"/>
                <w:szCs w:val="32"/>
              </w:rPr>
              <w:t>4</w:t>
            </w:r>
            <w:r w:rsidR="002F359A" w:rsidRPr="00BF1DA1">
              <w:rPr>
                <w:sz w:val="32"/>
                <w:szCs w:val="32"/>
              </w:rPr>
              <w:t>.1 </w:t>
            </w:r>
            <w:r w:rsidR="001E0036" w:rsidRPr="00BF1DA1">
              <w:rPr>
                <w:bCs/>
                <w:sz w:val="32"/>
                <w:szCs w:val="32"/>
              </w:rPr>
              <w:t xml:space="preserve">Некоторые вопросы использования </w:t>
            </w:r>
          </w:p>
          <w:p w:rsidR="004C12D4" w:rsidRDefault="001E0036" w:rsidP="004C12D4">
            <w:pPr>
              <w:spacing w:line="240" w:lineRule="auto"/>
              <w:ind w:left="596" w:hanging="29"/>
              <w:rPr>
                <w:bCs/>
                <w:sz w:val="32"/>
                <w:szCs w:val="32"/>
              </w:rPr>
            </w:pPr>
            <w:r w:rsidRPr="00BF1DA1">
              <w:rPr>
                <w:bCs/>
                <w:sz w:val="32"/>
                <w:szCs w:val="32"/>
              </w:rPr>
              <w:t xml:space="preserve">в доказывании результатов оперативно-разыскной </w:t>
            </w:r>
          </w:p>
          <w:p w:rsidR="002F359A" w:rsidRPr="004C12D4" w:rsidRDefault="001E0036" w:rsidP="004C12D4">
            <w:pPr>
              <w:spacing w:line="240" w:lineRule="auto"/>
              <w:ind w:left="596" w:hanging="29"/>
              <w:rPr>
                <w:bCs/>
                <w:sz w:val="32"/>
                <w:szCs w:val="32"/>
              </w:rPr>
            </w:pPr>
            <w:r w:rsidRPr="00BF1DA1">
              <w:rPr>
                <w:bCs/>
                <w:sz w:val="32"/>
                <w:szCs w:val="32"/>
              </w:rPr>
              <w:t>деятельности</w:t>
            </w:r>
            <w:r w:rsidR="004C12D4">
              <w:rPr>
                <w:sz w:val="32"/>
                <w:szCs w:val="32"/>
              </w:rPr>
              <w:t>………………………………………………..</w:t>
            </w:r>
          </w:p>
        </w:tc>
        <w:tc>
          <w:tcPr>
            <w:tcW w:w="375" w:type="pct"/>
          </w:tcPr>
          <w:p w:rsidR="002F359A" w:rsidRPr="00BF1DA1" w:rsidRDefault="002F359A" w:rsidP="00BF1DA1">
            <w:pPr>
              <w:spacing w:line="240" w:lineRule="auto"/>
              <w:ind w:firstLine="0"/>
              <w:rPr>
                <w:sz w:val="32"/>
                <w:szCs w:val="32"/>
              </w:rPr>
            </w:pPr>
          </w:p>
          <w:p w:rsidR="002F359A" w:rsidRDefault="002F359A" w:rsidP="00BF1DA1">
            <w:pPr>
              <w:spacing w:line="240" w:lineRule="auto"/>
              <w:ind w:firstLine="0"/>
              <w:rPr>
                <w:sz w:val="32"/>
                <w:szCs w:val="32"/>
              </w:rPr>
            </w:pPr>
          </w:p>
          <w:p w:rsidR="004C12D4" w:rsidRPr="00BF1DA1" w:rsidRDefault="004C12D4" w:rsidP="00BF1DA1">
            <w:pPr>
              <w:spacing w:line="240" w:lineRule="auto"/>
              <w:ind w:firstLine="0"/>
              <w:rPr>
                <w:sz w:val="32"/>
                <w:szCs w:val="32"/>
              </w:rPr>
            </w:pPr>
            <w:r>
              <w:rPr>
                <w:sz w:val="32"/>
                <w:szCs w:val="32"/>
              </w:rPr>
              <w:t>53</w:t>
            </w:r>
          </w:p>
        </w:tc>
      </w:tr>
      <w:tr w:rsidR="002F359A" w:rsidRPr="00BF1DA1" w:rsidTr="00583B8C">
        <w:tc>
          <w:tcPr>
            <w:tcW w:w="4625" w:type="pct"/>
          </w:tcPr>
          <w:p w:rsidR="004C12D4" w:rsidRDefault="00DF329C" w:rsidP="004C12D4">
            <w:pPr>
              <w:spacing w:line="240" w:lineRule="auto"/>
              <w:ind w:left="596" w:hanging="29"/>
              <w:rPr>
                <w:sz w:val="32"/>
                <w:szCs w:val="32"/>
              </w:rPr>
            </w:pPr>
            <w:r w:rsidRPr="00BF1DA1">
              <w:rPr>
                <w:sz w:val="32"/>
                <w:szCs w:val="32"/>
              </w:rPr>
              <w:t>4</w:t>
            </w:r>
            <w:r w:rsidR="002F359A" w:rsidRPr="00BF1DA1">
              <w:rPr>
                <w:sz w:val="32"/>
                <w:szCs w:val="32"/>
              </w:rPr>
              <w:t>.2 </w:t>
            </w:r>
            <w:r w:rsidR="001E0036" w:rsidRPr="00BF1DA1">
              <w:rPr>
                <w:sz w:val="32"/>
                <w:szCs w:val="32"/>
              </w:rPr>
              <w:t xml:space="preserve">Формы и методы легализации материалов </w:t>
            </w:r>
          </w:p>
          <w:p w:rsidR="004C12D4" w:rsidRDefault="004C12D4" w:rsidP="004C12D4">
            <w:pPr>
              <w:spacing w:line="240" w:lineRule="auto"/>
              <w:ind w:left="596" w:hanging="29"/>
              <w:rPr>
                <w:sz w:val="32"/>
                <w:szCs w:val="32"/>
              </w:rPr>
            </w:pPr>
            <w:r>
              <w:rPr>
                <w:sz w:val="32"/>
                <w:szCs w:val="32"/>
              </w:rPr>
              <w:t>оперативно-разыскной деятельности</w:t>
            </w:r>
            <w:r w:rsidR="001E0036" w:rsidRPr="00BF1DA1">
              <w:rPr>
                <w:sz w:val="32"/>
                <w:szCs w:val="32"/>
              </w:rPr>
              <w:t xml:space="preserve"> </w:t>
            </w:r>
            <w:r>
              <w:rPr>
                <w:sz w:val="32"/>
                <w:szCs w:val="32"/>
              </w:rPr>
              <w:t xml:space="preserve">в </w:t>
            </w:r>
            <w:r w:rsidR="001E0036" w:rsidRPr="00BF1DA1">
              <w:rPr>
                <w:sz w:val="32"/>
                <w:szCs w:val="32"/>
              </w:rPr>
              <w:t xml:space="preserve">качестве </w:t>
            </w:r>
          </w:p>
          <w:p w:rsidR="00744EDA" w:rsidRPr="00BF1DA1" w:rsidRDefault="001E0036" w:rsidP="004C12D4">
            <w:pPr>
              <w:spacing w:line="240" w:lineRule="auto"/>
              <w:ind w:left="596" w:hanging="29"/>
              <w:rPr>
                <w:sz w:val="32"/>
                <w:szCs w:val="32"/>
              </w:rPr>
            </w:pPr>
            <w:r w:rsidRPr="00BF1DA1">
              <w:rPr>
                <w:sz w:val="32"/>
                <w:szCs w:val="32"/>
              </w:rPr>
              <w:t>доказательств по уголовным делам</w:t>
            </w:r>
            <w:r w:rsidR="004B7BE0" w:rsidRPr="00BF1DA1">
              <w:rPr>
                <w:sz w:val="32"/>
                <w:szCs w:val="32"/>
              </w:rPr>
              <w:t>…………</w:t>
            </w:r>
            <w:r w:rsidR="00AB5C13" w:rsidRPr="00BF1DA1">
              <w:rPr>
                <w:sz w:val="32"/>
                <w:szCs w:val="32"/>
              </w:rPr>
              <w:t>…………</w:t>
            </w:r>
            <w:r w:rsidR="004C12D4">
              <w:rPr>
                <w:sz w:val="32"/>
                <w:szCs w:val="32"/>
              </w:rPr>
              <w:t>…..</w:t>
            </w:r>
          </w:p>
        </w:tc>
        <w:tc>
          <w:tcPr>
            <w:tcW w:w="375" w:type="pct"/>
          </w:tcPr>
          <w:p w:rsidR="00744EDA" w:rsidRPr="00BF1DA1" w:rsidRDefault="00744EDA" w:rsidP="00BF1DA1">
            <w:pPr>
              <w:spacing w:line="240" w:lineRule="auto"/>
              <w:ind w:firstLine="0"/>
              <w:rPr>
                <w:sz w:val="32"/>
                <w:szCs w:val="32"/>
              </w:rPr>
            </w:pPr>
          </w:p>
          <w:p w:rsidR="002F359A" w:rsidRDefault="002F359A" w:rsidP="00BF1DA1">
            <w:pPr>
              <w:spacing w:line="240" w:lineRule="auto"/>
              <w:ind w:firstLine="0"/>
              <w:rPr>
                <w:sz w:val="32"/>
                <w:szCs w:val="32"/>
              </w:rPr>
            </w:pPr>
          </w:p>
          <w:p w:rsidR="004C12D4" w:rsidRPr="00BF1DA1" w:rsidRDefault="004C12D4" w:rsidP="00BF1DA1">
            <w:pPr>
              <w:spacing w:line="240" w:lineRule="auto"/>
              <w:ind w:firstLine="0"/>
              <w:rPr>
                <w:sz w:val="32"/>
                <w:szCs w:val="32"/>
              </w:rPr>
            </w:pPr>
            <w:r>
              <w:rPr>
                <w:sz w:val="32"/>
                <w:szCs w:val="32"/>
              </w:rPr>
              <w:t>56</w:t>
            </w:r>
          </w:p>
        </w:tc>
      </w:tr>
      <w:tr w:rsidR="002F359A" w:rsidRPr="00BF1DA1" w:rsidTr="00583B8C">
        <w:tc>
          <w:tcPr>
            <w:tcW w:w="4625" w:type="pct"/>
          </w:tcPr>
          <w:p w:rsidR="004B7BE0" w:rsidRPr="00BF1DA1" w:rsidRDefault="00DF329C" w:rsidP="004C12D4">
            <w:pPr>
              <w:spacing w:line="240" w:lineRule="auto"/>
              <w:ind w:left="596" w:hanging="29"/>
              <w:rPr>
                <w:sz w:val="32"/>
                <w:szCs w:val="32"/>
              </w:rPr>
            </w:pPr>
            <w:r w:rsidRPr="00BF1DA1">
              <w:rPr>
                <w:sz w:val="32"/>
                <w:szCs w:val="32"/>
              </w:rPr>
              <w:lastRenderedPageBreak/>
              <w:t>4</w:t>
            </w:r>
            <w:r w:rsidR="002F359A" w:rsidRPr="00BF1DA1">
              <w:rPr>
                <w:sz w:val="32"/>
                <w:szCs w:val="32"/>
              </w:rPr>
              <w:t>.3 </w:t>
            </w:r>
            <w:r w:rsidR="004B7BE0" w:rsidRPr="00BF1DA1">
              <w:rPr>
                <w:sz w:val="32"/>
                <w:szCs w:val="32"/>
              </w:rPr>
              <w:t xml:space="preserve">Взаимодействие следователя и сотрудников </w:t>
            </w:r>
          </w:p>
          <w:p w:rsidR="004B7BE0" w:rsidRPr="00BF1DA1" w:rsidRDefault="004B7BE0" w:rsidP="004C12D4">
            <w:pPr>
              <w:spacing w:line="240" w:lineRule="auto"/>
              <w:ind w:left="596" w:hanging="29"/>
              <w:rPr>
                <w:sz w:val="32"/>
                <w:szCs w:val="32"/>
              </w:rPr>
            </w:pPr>
            <w:r w:rsidRPr="00BF1DA1">
              <w:rPr>
                <w:sz w:val="32"/>
                <w:szCs w:val="32"/>
              </w:rPr>
              <w:t xml:space="preserve">оперативно-разыскных подразделений как условие               </w:t>
            </w:r>
          </w:p>
          <w:p w:rsidR="004C12D4" w:rsidRDefault="004B7BE0" w:rsidP="004C12D4">
            <w:pPr>
              <w:spacing w:line="240" w:lineRule="auto"/>
              <w:ind w:left="596" w:hanging="29"/>
              <w:rPr>
                <w:sz w:val="32"/>
                <w:szCs w:val="32"/>
              </w:rPr>
            </w:pPr>
            <w:r w:rsidRPr="00BF1DA1">
              <w:rPr>
                <w:sz w:val="32"/>
                <w:szCs w:val="32"/>
              </w:rPr>
              <w:t xml:space="preserve">получения криминалистически значимой </w:t>
            </w:r>
          </w:p>
          <w:p w:rsidR="002F359A" w:rsidRPr="00BF1DA1" w:rsidRDefault="004B7BE0" w:rsidP="004C12D4">
            <w:pPr>
              <w:spacing w:line="240" w:lineRule="auto"/>
              <w:ind w:left="596" w:hanging="29"/>
              <w:rPr>
                <w:sz w:val="32"/>
                <w:szCs w:val="32"/>
              </w:rPr>
            </w:pPr>
            <w:r w:rsidRPr="00BF1DA1">
              <w:rPr>
                <w:sz w:val="32"/>
                <w:szCs w:val="32"/>
              </w:rPr>
              <w:t>информации…</w:t>
            </w:r>
            <w:r w:rsidR="00AB5C13" w:rsidRPr="00BF1DA1">
              <w:rPr>
                <w:sz w:val="32"/>
                <w:szCs w:val="32"/>
              </w:rPr>
              <w:t>………</w:t>
            </w:r>
            <w:r w:rsidR="004C12D4">
              <w:rPr>
                <w:sz w:val="32"/>
                <w:szCs w:val="32"/>
              </w:rPr>
              <w:t>……………………………………..</w:t>
            </w:r>
          </w:p>
        </w:tc>
        <w:tc>
          <w:tcPr>
            <w:tcW w:w="375" w:type="pct"/>
          </w:tcPr>
          <w:p w:rsidR="002F359A" w:rsidRPr="00BF1DA1" w:rsidRDefault="002F359A" w:rsidP="00BF1DA1">
            <w:pPr>
              <w:spacing w:line="240" w:lineRule="auto"/>
              <w:ind w:firstLine="0"/>
              <w:rPr>
                <w:sz w:val="32"/>
                <w:szCs w:val="32"/>
              </w:rPr>
            </w:pPr>
          </w:p>
          <w:p w:rsidR="00744EDA" w:rsidRPr="00BF1DA1" w:rsidRDefault="00744EDA" w:rsidP="00BF1DA1">
            <w:pPr>
              <w:spacing w:line="240" w:lineRule="auto"/>
              <w:ind w:firstLine="0"/>
              <w:rPr>
                <w:sz w:val="32"/>
                <w:szCs w:val="32"/>
              </w:rPr>
            </w:pPr>
          </w:p>
          <w:p w:rsidR="002F359A" w:rsidRDefault="002F359A" w:rsidP="00BF1DA1">
            <w:pPr>
              <w:spacing w:line="240" w:lineRule="auto"/>
              <w:ind w:firstLine="0"/>
              <w:rPr>
                <w:sz w:val="32"/>
                <w:szCs w:val="32"/>
              </w:rPr>
            </w:pPr>
          </w:p>
          <w:p w:rsidR="004C12D4" w:rsidRPr="00BF1DA1" w:rsidRDefault="004C12D4" w:rsidP="00BF1DA1">
            <w:pPr>
              <w:spacing w:line="240" w:lineRule="auto"/>
              <w:ind w:firstLine="0"/>
              <w:rPr>
                <w:sz w:val="32"/>
                <w:szCs w:val="32"/>
              </w:rPr>
            </w:pPr>
            <w:r>
              <w:rPr>
                <w:sz w:val="32"/>
                <w:szCs w:val="32"/>
              </w:rPr>
              <w:t>62</w:t>
            </w:r>
          </w:p>
        </w:tc>
      </w:tr>
      <w:tr w:rsidR="004B7BE0" w:rsidRPr="00BF1DA1" w:rsidTr="00583B8C">
        <w:tc>
          <w:tcPr>
            <w:tcW w:w="4625" w:type="pct"/>
          </w:tcPr>
          <w:p w:rsidR="004B7BE0" w:rsidRPr="00BF1DA1" w:rsidRDefault="00DF329C" w:rsidP="004C12D4">
            <w:pPr>
              <w:spacing w:line="240" w:lineRule="auto"/>
              <w:ind w:left="596" w:hanging="29"/>
              <w:rPr>
                <w:sz w:val="32"/>
                <w:szCs w:val="32"/>
              </w:rPr>
            </w:pPr>
            <w:r w:rsidRPr="00BF1DA1">
              <w:rPr>
                <w:sz w:val="32"/>
                <w:szCs w:val="32"/>
              </w:rPr>
              <w:t>4</w:t>
            </w:r>
            <w:r w:rsidR="004B7BE0" w:rsidRPr="00BF1DA1">
              <w:rPr>
                <w:sz w:val="32"/>
                <w:szCs w:val="32"/>
              </w:rPr>
              <w:t xml:space="preserve">.4 Представление и использование </w:t>
            </w:r>
          </w:p>
          <w:p w:rsidR="004B7BE0" w:rsidRPr="00BF1DA1" w:rsidRDefault="004B7BE0" w:rsidP="004C12D4">
            <w:pPr>
              <w:spacing w:line="240" w:lineRule="auto"/>
              <w:ind w:left="596" w:hanging="29"/>
              <w:rPr>
                <w:sz w:val="32"/>
                <w:szCs w:val="32"/>
              </w:rPr>
            </w:pPr>
            <w:r w:rsidRPr="00BF1DA1">
              <w:rPr>
                <w:sz w:val="32"/>
                <w:szCs w:val="32"/>
              </w:rPr>
              <w:t xml:space="preserve">криминалистически значимой информации </w:t>
            </w:r>
          </w:p>
          <w:p w:rsidR="004B7BE0" w:rsidRPr="00BF1DA1" w:rsidRDefault="004B7BE0" w:rsidP="004C12D4">
            <w:pPr>
              <w:spacing w:line="240" w:lineRule="auto"/>
              <w:ind w:left="596" w:hanging="29"/>
              <w:rPr>
                <w:sz w:val="32"/>
                <w:szCs w:val="32"/>
              </w:rPr>
            </w:pPr>
            <w:r w:rsidRPr="00BF1DA1">
              <w:rPr>
                <w:sz w:val="32"/>
                <w:szCs w:val="32"/>
              </w:rPr>
              <w:t>по материалам оперативно-разыскной деятельности……</w:t>
            </w:r>
            <w:r w:rsidR="00AB5C13" w:rsidRPr="00BF1DA1">
              <w:rPr>
                <w:sz w:val="32"/>
                <w:szCs w:val="32"/>
              </w:rPr>
              <w:t>……….</w:t>
            </w:r>
          </w:p>
        </w:tc>
        <w:tc>
          <w:tcPr>
            <w:tcW w:w="375" w:type="pct"/>
          </w:tcPr>
          <w:p w:rsidR="004B7BE0" w:rsidRPr="00BF1DA1" w:rsidRDefault="004B7BE0" w:rsidP="00BF1DA1">
            <w:pPr>
              <w:spacing w:line="240" w:lineRule="auto"/>
              <w:ind w:firstLine="0"/>
              <w:rPr>
                <w:sz w:val="32"/>
                <w:szCs w:val="32"/>
              </w:rPr>
            </w:pPr>
          </w:p>
          <w:p w:rsidR="004B7BE0" w:rsidRPr="00BF1DA1" w:rsidRDefault="004B7BE0" w:rsidP="00BF1DA1">
            <w:pPr>
              <w:spacing w:line="240" w:lineRule="auto"/>
              <w:ind w:firstLine="0"/>
              <w:rPr>
                <w:sz w:val="32"/>
                <w:szCs w:val="32"/>
              </w:rPr>
            </w:pPr>
          </w:p>
          <w:p w:rsidR="004B7BE0" w:rsidRPr="00BF1DA1" w:rsidRDefault="004C12D4" w:rsidP="00BF1DA1">
            <w:pPr>
              <w:spacing w:line="240" w:lineRule="auto"/>
              <w:ind w:firstLine="0"/>
              <w:rPr>
                <w:sz w:val="32"/>
                <w:szCs w:val="32"/>
              </w:rPr>
            </w:pPr>
            <w:r>
              <w:rPr>
                <w:sz w:val="32"/>
                <w:szCs w:val="32"/>
              </w:rPr>
              <w:t>79</w:t>
            </w:r>
          </w:p>
        </w:tc>
      </w:tr>
      <w:tr w:rsidR="004C12D4" w:rsidRPr="00BF1DA1" w:rsidTr="00583B8C">
        <w:tc>
          <w:tcPr>
            <w:tcW w:w="4625" w:type="pct"/>
          </w:tcPr>
          <w:p w:rsidR="004C12D4" w:rsidRPr="00BF1DA1" w:rsidRDefault="004C12D4" w:rsidP="004C12D4">
            <w:pPr>
              <w:spacing w:line="240" w:lineRule="auto"/>
              <w:ind w:left="596" w:hanging="29"/>
              <w:rPr>
                <w:sz w:val="32"/>
                <w:szCs w:val="32"/>
              </w:rPr>
            </w:pPr>
            <w:r>
              <w:rPr>
                <w:sz w:val="32"/>
                <w:szCs w:val="32"/>
              </w:rPr>
              <w:t>Контрольные вопросы……………………………………</w:t>
            </w:r>
          </w:p>
        </w:tc>
        <w:tc>
          <w:tcPr>
            <w:tcW w:w="375" w:type="pct"/>
          </w:tcPr>
          <w:p w:rsidR="004C12D4" w:rsidRPr="00BF1DA1" w:rsidRDefault="004C12D4" w:rsidP="00BF1DA1">
            <w:pPr>
              <w:spacing w:line="240" w:lineRule="auto"/>
              <w:ind w:firstLine="0"/>
              <w:rPr>
                <w:sz w:val="32"/>
                <w:szCs w:val="32"/>
              </w:rPr>
            </w:pPr>
            <w:r>
              <w:rPr>
                <w:sz w:val="32"/>
                <w:szCs w:val="32"/>
              </w:rPr>
              <w:t>100</w:t>
            </w:r>
          </w:p>
        </w:tc>
      </w:tr>
    </w:tbl>
    <w:p w:rsidR="004C12D4" w:rsidRDefault="00DF329C" w:rsidP="00BF1DA1">
      <w:pPr>
        <w:spacing w:line="240" w:lineRule="auto"/>
        <w:ind w:firstLine="0"/>
        <w:rPr>
          <w:b/>
          <w:sz w:val="32"/>
          <w:szCs w:val="32"/>
        </w:rPr>
      </w:pPr>
      <w:r w:rsidRPr="00BF1DA1">
        <w:rPr>
          <w:b/>
          <w:sz w:val="32"/>
          <w:szCs w:val="32"/>
        </w:rPr>
        <w:t>Гл</w:t>
      </w:r>
      <w:r w:rsidR="00CC0913">
        <w:rPr>
          <w:b/>
          <w:sz w:val="32"/>
          <w:szCs w:val="32"/>
        </w:rPr>
        <w:t>ава 5. ФИНАНСОВОЕ</w:t>
      </w:r>
      <w:r w:rsidR="004C12D4">
        <w:rPr>
          <w:b/>
          <w:sz w:val="32"/>
          <w:szCs w:val="32"/>
        </w:rPr>
        <w:t xml:space="preserve"> ОБЕСПЕЧЕНИЕ, </w:t>
      </w:r>
      <w:r w:rsidR="00FA213A" w:rsidRPr="00BF1DA1">
        <w:rPr>
          <w:b/>
          <w:sz w:val="32"/>
          <w:szCs w:val="32"/>
        </w:rPr>
        <w:t xml:space="preserve">КОНТРОЛЬ  </w:t>
      </w:r>
    </w:p>
    <w:p w:rsidR="004C12D4" w:rsidRDefault="00CC0913" w:rsidP="00BF1DA1">
      <w:pPr>
        <w:spacing w:line="240" w:lineRule="auto"/>
        <w:ind w:firstLine="0"/>
        <w:rPr>
          <w:b/>
          <w:sz w:val="32"/>
          <w:szCs w:val="32"/>
        </w:rPr>
      </w:pPr>
      <w:r>
        <w:rPr>
          <w:b/>
          <w:sz w:val="32"/>
          <w:szCs w:val="32"/>
        </w:rPr>
        <w:t>И</w:t>
      </w:r>
      <w:r w:rsidR="00FA213A" w:rsidRPr="00BF1DA1">
        <w:rPr>
          <w:b/>
          <w:sz w:val="32"/>
          <w:szCs w:val="32"/>
        </w:rPr>
        <w:t xml:space="preserve"> НАДЗОР  ЗА  ОПЕРАТИВНО</w:t>
      </w:r>
      <w:r w:rsidR="00C03216" w:rsidRPr="00BF1DA1">
        <w:rPr>
          <w:b/>
          <w:sz w:val="32"/>
          <w:szCs w:val="32"/>
        </w:rPr>
        <w:t>-</w:t>
      </w:r>
      <w:r w:rsidR="00FA213A" w:rsidRPr="00BF1DA1">
        <w:rPr>
          <w:b/>
          <w:sz w:val="32"/>
          <w:szCs w:val="32"/>
        </w:rPr>
        <w:t xml:space="preserve">РАЗЫСКНОЙ  </w:t>
      </w:r>
    </w:p>
    <w:p w:rsidR="00AF2FC1" w:rsidRPr="00BF1DA1" w:rsidRDefault="00FA213A" w:rsidP="00BF1DA1">
      <w:pPr>
        <w:spacing w:line="240" w:lineRule="auto"/>
        <w:ind w:firstLine="0"/>
        <w:rPr>
          <w:sz w:val="32"/>
          <w:szCs w:val="32"/>
        </w:rPr>
      </w:pPr>
      <w:r w:rsidRPr="00BF1DA1">
        <w:rPr>
          <w:b/>
          <w:sz w:val="32"/>
          <w:szCs w:val="32"/>
        </w:rPr>
        <w:t>ДЕЯТЕЛЬНОСТ</w:t>
      </w:r>
      <w:r w:rsidR="0004434E" w:rsidRPr="00BF1DA1">
        <w:rPr>
          <w:b/>
          <w:sz w:val="32"/>
          <w:szCs w:val="32"/>
        </w:rPr>
        <w:t>ЬЮ</w:t>
      </w:r>
      <w:r w:rsidR="0004434E" w:rsidRPr="00BF1DA1">
        <w:rPr>
          <w:sz w:val="32"/>
          <w:szCs w:val="32"/>
        </w:rPr>
        <w:t>………………</w:t>
      </w:r>
      <w:r w:rsidR="004C12D4">
        <w:rPr>
          <w:sz w:val="32"/>
          <w:szCs w:val="32"/>
        </w:rPr>
        <w:t>…………………………..    101</w:t>
      </w:r>
    </w:p>
    <w:p w:rsidR="00C03216" w:rsidRPr="00BF1DA1" w:rsidRDefault="004C12D4" w:rsidP="004C12D4">
      <w:pPr>
        <w:pStyle w:val="afe"/>
        <w:numPr>
          <w:ilvl w:val="1"/>
          <w:numId w:val="23"/>
        </w:numPr>
        <w:ind w:left="567" w:firstLine="0"/>
        <w:jc w:val="both"/>
        <w:rPr>
          <w:sz w:val="32"/>
          <w:szCs w:val="32"/>
        </w:rPr>
      </w:pPr>
      <w:r>
        <w:rPr>
          <w:sz w:val="32"/>
          <w:szCs w:val="32"/>
        </w:rPr>
        <w:t>Финансовое</w:t>
      </w:r>
      <w:r w:rsidR="00FA213A" w:rsidRPr="00BF1DA1">
        <w:rPr>
          <w:sz w:val="32"/>
          <w:szCs w:val="32"/>
        </w:rPr>
        <w:t xml:space="preserve"> обеспечение  оперативно</w:t>
      </w:r>
      <w:r w:rsidR="00C03216" w:rsidRPr="00BF1DA1">
        <w:rPr>
          <w:sz w:val="32"/>
          <w:szCs w:val="32"/>
        </w:rPr>
        <w:t>-</w:t>
      </w:r>
      <w:r w:rsidR="00FA213A" w:rsidRPr="00BF1DA1">
        <w:rPr>
          <w:sz w:val="32"/>
          <w:szCs w:val="32"/>
        </w:rPr>
        <w:t>разыскной</w:t>
      </w:r>
    </w:p>
    <w:p w:rsidR="00D8781C" w:rsidRPr="00BF1DA1" w:rsidRDefault="00C03216" w:rsidP="004C12D4">
      <w:pPr>
        <w:pStyle w:val="afe"/>
        <w:ind w:left="567"/>
        <w:jc w:val="both"/>
        <w:rPr>
          <w:sz w:val="32"/>
          <w:szCs w:val="32"/>
        </w:rPr>
      </w:pPr>
      <w:r w:rsidRPr="00BF1DA1">
        <w:rPr>
          <w:sz w:val="32"/>
          <w:szCs w:val="32"/>
        </w:rPr>
        <w:t>д</w:t>
      </w:r>
      <w:r w:rsidR="00FA213A" w:rsidRPr="00BF1DA1">
        <w:rPr>
          <w:sz w:val="32"/>
          <w:szCs w:val="32"/>
        </w:rPr>
        <w:t>еятельности</w:t>
      </w:r>
      <w:r w:rsidRPr="00BF1DA1">
        <w:rPr>
          <w:sz w:val="32"/>
          <w:szCs w:val="32"/>
        </w:rPr>
        <w:t>…………………………………………….…</w:t>
      </w:r>
      <w:r w:rsidR="00AB5C13" w:rsidRPr="00BF1DA1">
        <w:rPr>
          <w:sz w:val="32"/>
          <w:szCs w:val="32"/>
        </w:rPr>
        <w:t>..</w:t>
      </w:r>
      <w:r w:rsidR="00AC6625">
        <w:rPr>
          <w:sz w:val="32"/>
          <w:szCs w:val="32"/>
        </w:rPr>
        <w:t xml:space="preserve">  </w:t>
      </w:r>
      <w:r w:rsidR="005A324C">
        <w:rPr>
          <w:sz w:val="32"/>
          <w:szCs w:val="32"/>
        </w:rPr>
        <w:t xml:space="preserve"> </w:t>
      </w:r>
      <w:r w:rsidR="00AC6625">
        <w:rPr>
          <w:sz w:val="32"/>
          <w:szCs w:val="32"/>
        </w:rPr>
        <w:t xml:space="preserve"> 102</w:t>
      </w:r>
    </w:p>
    <w:p w:rsidR="00AB5C13" w:rsidRPr="00BF1DA1" w:rsidRDefault="00583B8C" w:rsidP="004C12D4">
      <w:pPr>
        <w:pStyle w:val="afe"/>
        <w:numPr>
          <w:ilvl w:val="1"/>
          <w:numId w:val="23"/>
        </w:numPr>
        <w:ind w:left="567" w:firstLine="0"/>
        <w:rPr>
          <w:sz w:val="32"/>
          <w:szCs w:val="32"/>
        </w:rPr>
      </w:pPr>
      <w:r>
        <w:rPr>
          <w:sz w:val="32"/>
          <w:szCs w:val="32"/>
        </w:rPr>
        <w:t xml:space="preserve"> Прокурорский </w:t>
      </w:r>
      <w:r w:rsidR="00FA213A" w:rsidRPr="00BF1DA1">
        <w:rPr>
          <w:sz w:val="32"/>
          <w:szCs w:val="32"/>
        </w:rPr>
        <w:t>надзор  за  оперативно</w:t>
      </w:r>
      <w:r w:rsidR="00C03216" w:rsidRPr="00BF1DA1">
        <w:rPr>
          <w:sz w:val="32"/>
          <w:szCs w:val="32"/>
        </w:rPr>
        <w:t>-</w:t>
      </w:r>
      <w:r w:rsidR="00FA213A" w:rsidRPr="00BF1DA1">
        <w:rPr>
          <w:sz w:val="32"/>
          <w:szCs w:val="32"/>
        </w:rPr>
        <w:t>разыскной</w:t>
      </w:r>
    </w:p>
    <w:p w:rsidR="00FA213A" w:rsidRPr="00BF1DA1" w:rsidRDefault="00AB5C13" w:rsidP="004C12D4">
      <w:pPr>
        <w:pStyle w:val="afe"/>
        <w:ind w:left="567"/>
        <w:rPr>
          <w:sz w:val="32"/>
          <w:szCs w:val="32"/>
        </w:rPr>
      </w:pPr>
      <w:r w:rsidRPr="00BF1DA1">
        <w:rPr>
          <w:sz w:val="32"/>
          <w:szCs w:val="32"/>
        </w:rPr>
        <w:t>д</w:t>
      </w:r>
      <w:r w:rsidR="00FA213A" w:rsidRPr="00BF1DA1">
        <w:rPr>
          <w:sz w:val="32"/>
          <w:szCs w:val="32"/>
        </w:rPr>
        <w:t>еятельност</w:t>
      </w:r>
      <w:r w:rsidR="0004434E" w:rsidRPr="00BF1DA1">
        <w:rPr>
          <w:sz w:val="32"/>
          <w:szCs w:val="32"/>
        </w:rPr>
        <w:t>ью</w:t>
      </w:r>
      <w:r w:rsidRPr="00BF1DA1">
        <w:rPr>
          <w:sz w:val="32"/>
          <w:szCs w:val="32"/>
        </w:rPr>
        <w:t>……………………………………………</w:t>
      </w:r>
      <w:r w:rsidR="00583B8C">
        <w:rPr>
          <w:sz w:val="32"/>
          <w:szCs w:val="32"/>
        </w:rPr>
        <w:t>…..</w:t>
      </w:r>
      <w:r w:rsidR="00AC6625">
        <w:rPr>
          <w:sz w:val="32"/>
          <w:szCs w:val="32"/>
        </w:rPr>
        <w:t xml:space="preserve"> </w:t>
      </w:r>
      <w:r w:rsidR="00583B8C">
        <w:rPr>
          <w:sz w:val="32"/>
          <w:szCs w:val="32"/>
        </w:rPr>
        <w:t xml:space="preserve"> </w:t>
      </w:r>
      <w:r w:rsidR="00AC6625">
        <w:rPr>
          <w:sz w:val="32"/>
          <w:szCs w:val="32"/>
        </w:rPr>
        <w:t>104</w:t>
      </w:r>
    </w:p>
    <w:p w:rsidR="00FA213A" w:rsidRDefault="00583B8C" w:rsidP="004C12D4">
      <w:pPr>
        <w:pStyle w:val="afe"/>
        <w:numPr>
          <w:ilvl w:val="1"/>
          <w:numId w:val="23"/>
        </w:numPr>
        <w:ind w:left="567" w:firstLine="0"/>
        <w:rPr>
          <w:sz w:val="32"/>
          <w:szCs w:val="32"/>
        </w:rPr>
      </w:pPr>
      <w:r>
        <w:rPr>
          <w:sz w:val="32"/>
          <w:szCs w:val="32"/>
        </w:rPr>
        <w:t>Ведомственный</w:t>
      </w:r>
      <w:r w:rsidR="00FA213A" w:rsidRPr="00BF1DA1">
        <w:rPr>
          <w:sz w:val="32"/>
          <w:szCs w:val="32"/>
        </w:rPr>
        <w:t xml:space="preserve"> контроль</w:t>
      </w:r>
      <w:r w:rsidR="00AC6625">
        <w:rPr>
          <w:sz w:val="32"/>
          <w:szCs w:val="32"/>
        </w:rPr>
        <w:t xml:space="preserve"> ………………………</w:t>
      </w:r>
      <w:r w:rsidR="007960DA" w:rsidRPr="00BF1DA1">
        <w:rPr>
          <w:sz w:val="32"/>
          <w:szCs w:val="32"/>
        </w:rPr>
        <w:t>…</w:t>
      </w:r>
      <w:r w:rsidR="00AC6625">
        <w:rPr>
          <w:sz w:val="32"/>
          <w:szCs w:val="32"/>
        </w:rPr>
        <w:t>….</w:t>
      </w:r>
      <w:r>
        <w:rPr>
          <w:sz w:val="32"/>
          <w:szCs w:val="32"/>
        </w:rPr>
        <w:t>.</w:t>
      </w:r>
      <w:r w:rsidR="00AC6625">
        <w:rPr>
          <w:sz w:val="32"/>
          <w:szCs w:val="32"/>
        </w:rPr>
        <w:t xml:space="preserve">    </w:t>
      </w:r>
      <w:r>
        <w:rPr>
          <w:sz w:val="32"/>
          <w:szCs w:val="32"/>
        </w:rPr>
        <w:t>106</w:t>
      </w:r>
    </w:p>
    <w:p w:rsidR="00583B8C" w:rsidRDefault="00583B8C" w:rsidP="00583B8C">
      <w:pPr>
        <w:pStyle w:val="afe"/>
        <w:ind w:left="567"/>
        <w:rPr>
          <w:sz w:val="32"/>
          <w:szCs w:val="32"/>
        </w:rPr>
      </w:pPr>
      <w:r>
        <w:rPr>
          <w:sz w:val="32"/>
          <w:szCs w:val="32"/>
        </w:rPr>
        <w:t>Контрольные вопросы……………………………………...    105</w:t>
      </w:r>
    </w:p>
    <w:p w:rsidR="00E264C9" w:rsidRDefault="00E264C9" w:rsidP="00583B8C">
      <w:pPr>
        <w:pStyle w:val="afe"/>
        <w:ind w:left="567"/>
        <w:rPr>
          <w:sz w:val="32"/>
          <w:szCs w:val="32"/>
        </w:rPr>
      </w:pPr>
      <w:r w:rsidRPr="00E264C9">
        <w:rPr>
          <w:b/>
          <w:sz w:val="32"/>
          <w:szCs w:val="32"/>
        </w:rPr>
        <w:t>ЗАКЛЮЧЕНИЕ</w:t>
      </w:r>
      <w:r>
        <w:rPr>
          <w:sz w:val="32"/>
          <w:szCs w:val="32"/>
        </w:rPr>
        <w:t>……………………………………………</w:t>
      </w:r>
      <w:r w:rsidR="00C0525D">
        <w:rPr>
          <w:sz w:val="32"/>
          <w:szCs w:val="32"/>
        </w:rPr>
        <w:t xml:space="preserve">    107</w:t>
      </w:r>
    </w:p>
    <w:tbl>
      <w:tblPr>
        <w:tblStyle w:val="af6"/>
        <w:tblW w:w="9606" w:type="dxa"/>
        <w:tblLook w:val="04A0" w:firstRow="1" w:lastRow="0" w:firstColumn="1" w:lastColumn="0" w:noHBand="0" w:noVBand="1"/>
      </w:tblPr>
      <w:tblGrid>
        <w:gridCol w:w="8585"/>
        <w:gridCol w:w="1021"/>
      </w:tblGrid>
      <w:tr w:rsidR="004B7BE0" w:rsidRPr="00BF1DA1" w:rsidTr="004B7BE0">
        <w:tc>
          <w:tcPr>
            <w:tcW w:w="8585" w:type="dxa"/>
            <w:tcBorders>
              <w:top w:val="nil"/>
              <w:left w:val="nil"/>
              <w:bottom w:val="nil"/>
              <w:right w:val="nil"/>
            </w:tcBorders>
          </w:tcPr>
          <w:p w:rsidR="004B7BE0" w:rsidRPr="00BF1DA1" w:rsidRDefault="004B7BE0" w:rsidP="00583B8C">
            <w:pPr>
              <w:spacing w:line="240" w:lineRule="auto"/>
              <w:ind w:firstLine="0"/>
              <w:rPr>
                <w:sz w:val="32"/>
                <w:szCs w:val="32"/>
              </w:rPr>
            </w:pPr>
            <w:r w:rsidRPr="00BF1DA1">
              <w:rPr>
                <w:b/>
                <w:sz w:val="32"/>
                <w:szCs w:val="32"/>
              </w:rPr>
              <w:t>СПИСОК ЛИТЕРАТУРЫ</w:t>
            </w:r>
            <w:r w:rsidRPr="00BF1DA1">
              <w:rPr>
                <w:sz w:val="32"/>
                <w:szCs w:val="32"/>
              </w:rPr>
              <w:t>…………</w:t>
            </w:r>
            <w:r w:rsidR="00796424" w:rsidRPr="00BF1DA1">
              <w:rPr>
                <w:sz w:val="32"/>
                <w:szCs w:val="32"/>
              </w:rPr>
              <w:t>………</w:t>
            </w:r>
            <w:r w:rsidR="00583B8C">
              <w:rPr>
                <w:sz w:val="32"/>
                <w:szCs w:val="32"/>
              </w:rPr>
              <w:t>…………………</w:t>
            </w:r>
          </w:p>
        </w:tc>
        <w:tc>
          <w:tcPr>
            <w:tcW w:w="1021" w:type="dxa"/>
            <w:tcBorders>
              <w:top w:val="nil"/>
              <w:left w:val="nil"/>
              <w:bottom w:val="nil"/>
              <w:right w:val="nil"/>
            </w:tcBorders>
          </w:tcPr>
          <w:p w:rsidR="004B7BE0" w:rsidRPr="00BF1DA1" w:rsidRDefault="004B7BE0" w:rsidP="00BF1DA1">
            <w:pPr>
              <w:spacing w:line="240" w:lineRule="auto"/>
              <w:ind w:firstLine="0"/>
              <w:rPr>
                <w:sz w:val="32"/>
                <w:szCs w:val="32"/>
              </w:rPr>
            </w:pPr>
            <w:r w:rsidRPr="00BF1DA1">
              <w:rPr>
                <w:sz w:val="32"/>
                <w:szCs w:val="32"/>
              </w:rPr>
              <w:t>1</w:t>
            </w:r>
            <w:r w:rsidR="00C0525D">
              <w:rPr>
                <w:sz w:val="32"/>
                <w:szCs w:val="32"/>
              </w:rPr>
              <w:t>13</w:t>
            </w:r>
          </w:p>
        </w:tc>
      </w:tr>
    </w:tbl>
    <w:p w:rsidR="004B7BE0" w:rsidRPr="00BF1DA1" w:rsidRDefault="004B7BE0" w:rsidP="00BF1DA1">
      <w:pPr>
        <w:spacing w:line="240" w:lineRule="auto"/>
        <w:rPr>
          <w:sz w:val="32"/>
          <w:szCs w:val="32"/>
        </w:rPr>
      </w:pPr>
    </w:p>
    <w:tbl>
      <w:tblPr>
        <w:tblStyle w:val="af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1021"/>
      </w:tblGrid>
      <w:tr w:rsidR="004B7BE0" w:rsidRPr="00BF1DA1" w:rsidTr="004B7BE0">
        <w:tc>
          <w:tcPr>
            <w:tcW w:w="8585" w:type="dxa"/>
          </w:tcPr>
          <w:p w:rsidR="004B7BE0" w:rsidRPr="00BF1DA1" w:rsidRDefault="004B7BE0" w:rsidP="00BF1DA1">
            <w:pPr>
              <w:spacing w:line="240" w:lineRule="auto"/>
              <w:ind w:firstLine="0"/>
              <w:rPr>
                <w:sz w:val="32"/>
                <w:szCs w:val="32"/>
              </w:rPr>
            </w:pPr>
          </w:p>
        </w:tc>
        <w:tc>
          <w:tcPr>
            <w:tcW w:w="1021" w:type="dxa"/>
          </w:tcPr>
          <w:p w:rsidR="004B7BE0" w:rsidRPr="00BF1DA1" w:rsidRDefault="004B7BE0" w:rsidP="00BF1DA1">
            <w:pPr>
              <w:spacing w:line="240" w:lineRule="auto"/>
              <w:ind w:firstLine="0"/>
              <w:rPr>
                <w:sz w:val="32"/>
                <w:szCs w:val="32"/>
              </w:rPr>
            </w:pPr>
          </w:p>
        </w:tc>
      </w:tr>
    </w:tbl>
    <w:p w:rsidR="004B7BE0" w:rsidRPr="00BF1DA1" w:rsidRDefault="004B7BE0" w:rsidP="00BF1DA1">
      <w:pPr>
        <w:spacing w:line="240" w:lineRule="auto"/>
        <w:rPr>
          <w:sz w:val="32"/>
          <w:szCs w:val="32"/>
        </w:rPr>
      </w:pPr>
    </w:p>
    <w:tbl>
      <w:tblPr>
        <w:tblStyle w:val="af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5"/>
        <w:gridCol w:w="1021"/>
      </w:tblGrid>
      <w:tr w:rsidR="004B7BE0" w:rsidRPr="00BF1DA1" w:rsidTr="004B7BE0">
        <w:tc>
          <w:tcPr>
            <w:tcW w:w="8585" w:type="dxa"/>
          </w:tcPr>
          <w:p w:rsidR="004B7BE0" w:rsidRPr="00BF1DA1" w:rsidRDefault="004B7BE0" w:rsidP="00BF1DA1">
            <w:pPr>
              <w:spacing w:line="240" w:lineRule="auto"/>
              <w:ind w:firstLine="0"/>
              <w:rPr>
                <w:sz w:val="32"/>
                <w:szCs w:val="32"/>
              </w:rPr>
            </w:pPr>
          </w:p>
        </w:tc>
        <w:tc>
          <w:tcPr>
            <w:tcW w:w="1021" w:type="dxa"/>
          </w:tcPr>
          <w:p w:rsidR="004B7BE0" w:rsidRPr="00BF1DA1" w:rsidRDefault="004B7BE0" w:rsidP="00BF1DA1">
            <w:pPr>
              <w:spacing w:line="240" w:lineRule="auto"/>
              <w:ind w:firstLine="0"/>
              <w:rPr>
                <w:sz w:val="32"/>
                <w:szCs w:val="32"/>
              </w:rPr>
            </w:pPr>
          </w:p>
        </w:tc>
      </w:tr>
    </w:tbl>
    <w:p w:rsidR="004B7BE0" w:rsidRPr="00320AD8" w:rsidRDefault="00320AD8" w:rsidP="00BF1DA1">
      <w:pPr>
        <w:spacing w:line="240" w:lineRule="auto"/>
        <w:rPr>
          <w:szCs w:val="28"/>
        </w:rPr>
      </w:pPr>
      <w:r w:rsidRPr="00320AD8">
        <w:rPr>
          <w:szCs w:val="28"/>
        </w:rPr>
        <w:t xml:space="preserve">Разработчики: </w:t>
      </w:r>
    </w:p>
    <w:p w:rsidR="00320AD8" w:rsidRPr="00320AD8" w:rsidRDefault="00320AD8" w:rsidP="00BF1DA1">
      <w:pPr>
        <w:spacing w:line="240" w:lineRule="auto"/>
        <w:rPr>
          <w:szCs w:val="28"/>
        </w:rPr>
      </w:pPr>
      <w:r w:rsidRPr="00320AD8">
        <w:rPr>
          <w:szCs w:val="28"/>
        </w:rPr>
        <w:t>Заведующий кафедрой криминалистики,</w:t>
      </w:r>
    </w:p>
    <w:p w:rsidR="00320AD8" w:rsidRDefault="00320AD8" w:rsidP="00BF1DA1">
      <w:pPr>
        <w:spacing w:line="240" w:lineRule="auto"/>
        <w:rPr>
          <w:szCs w:val="28"/>
        </w:rPr>
      </w:pPr>
      <w:r>
        <w:rPr>
          <w:szCs w:val="28"/>
        </w:rPr>
        <w:t>д.ю.н., профессор</w:t>
      </w:r>
      <w:r>
        <w:rPr>
          <w:szCs w:val="28"/>
        </w:rPr>
        <w:tab/>
      </w:r>
      <w:r>
        <w:rPr>
          <w:szCs w:val="28"/>
        </w:rPr>
        <w:tab/>
      </w:r>
      <w:r>
        <w:rPr>
          <w:szCs w:val="28"/>
        </w:rPr>
        <w:tab/>
      </w:r>
      <w:r>
        <w:rPr>
          <w:szCs w:val="28"/>
        </w:rPr>
        <w:tab/>
      </w:r>
      <w:r>
        <w:rPr>
          <w:szCs w:val="28"/>
        </w:rPr>
        <w:tab/>
      </w:r>
      <w:r>
        <w:rPr>
          <w:szCs w:val="28"/>
        </w:rPr>
        <w:tab/>
      </w:r>
      <w:r>
        <w:rPr>
          <w:szCs w:val="28"/>
        </w:rPr>
        <w:tab/>
      </w:r>
      <w:r>
        <w:rPr>
          <w:szCs w:val="28"/>
        </w:rPr>
        <w:tab/>
        <w:t>Г.М. Меретуков</w:t>
      </w:r>
    </w:p>
    <w:p w:rsidR="00320AD8" w:rsidRDefault="00320AD8" w:rsidP="00BF1DA1">
      <w:pPr>
        <w:spacing w:line="240" w:lineRule="auto"/>
        <w:rPr>
          <w:szCs w:val="28"/>
        </w:rPr>
      </w:pPr>
    </w:p>
    <w:p w:rsidR="00320AD8" w:rsidRDefault="00320AD8" w:rsidP="00BF1DA1">
      <w:pPr>
        <w:spacing w:line="240" w:lineRule="auto"/>
        <w:rPr>
          <w:szCs w:val="28"/>
        </w:rPr>
      </w:pPr>
      <w:r>
        <w:rPr>
          <w:szCs w:val="28"/>
        </w:rPr>
        <w:t>Доцент кафедры криминалистики,</w:t>
      </w:r>
    </w:p>
    <w:p w:rsidR="00320AD8" w:rsidRPr="00320AD8" w:rsidRDefault="00320AD8" w:rsidP="00BF1DA1">
      <w:pPr>
        <w:spacing w:line="240" w:lineRule="auto"/>
        <w:rPr>
          <w:szCs w:val="28"/>
        </w:rPr>
      </w:pPr>
      <w:r>
        <w:rPr>
          <w:szCs w:val="28"/>
        </w:rPr>
        <w:t>к.ю.н., доцент</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С.А. Данильян</w:t>
      </w:r>
    </w:p>
    <w:p w:rsidR="00A14985" w:rsidRPr="00320AD8" w:rsidRDefault="00A14985" w:rsidP="00BF1DA1">
      <w:pPr>
        <w:spacing w:line="240" w:lineRule="auto"/>
        <w:ind w:firstLine="0"/>
        <w:rPr>
          <w:szCs w:val="28"/>
        </w:rPr>
      </w:pPr>
    </w:p>
    <w:p w:rsidR="00540DBC" w:rsidRPr="00320AD8" w:rsidRDefault="00540DBC" w:rsidP="00BF1DA1">
      <w:pPr>
        <w:spacing w:line="240" w:lineRule="auto"/>
        <w:ind w:firstLine="0"/>
        <w:rPr>
          <w:szCs w:val="28"/>
        </w:rPr>
      </w:pPr>
    </w:p>
    <w:p w:rsidR="00041D58" w:rsidRPr="00320AD8" w:rsidRDefault="00041D58" w:rsidP="00BF1DA1">
      <w:pPr>
        <w:spacing w:line="240" w:lineRule="auto"/>
        <w:rPr>
          <w:szCs w:val="28"/>
        </w:rPr>
      </w:pPr>
    </w:p>
    <w:p w:rsidR="00041D58" w:rsidRDefault="00041D58" w:rsidP="00BF1DA1">
      <w:pPr>
        <w:spacing w:line="240" w:lineRule="auto"/>
        <w:rPr>
          <w:sz w:val="32"/>
          <w:szCs w:val="32"/>
        </w:rPr>
      </w:pPr>
    </w:p>
    <w:p w:rsidR="00583B8C" w:rsidRDefault="00583B8C" w:rsidP="00BF1DA1">
      <w:pPr>
        <w:spacing w:line="240" w:lineRule="auto"/>
        <w:rPr>
          <w:sz w:val="32"/>
          <w:szCs w:val="32"/>
        </w:rPr>
      </w:pPr>
    </w:p>
    <w:p w:rsidR="00583B8C" w:rsidRDefault="00583B8C" w:rsidP="00BF1DA1">
      <w:pPr>
        <w:spacing w:line="240" w:lineRule="auto"/>
        <w:rPr>
          <w:sz w:val="32"/>
          <w:szCs w:val="32"/>
        </w:rPr>
      </w:pPr>
    </w:p>
    <w:p w:rsidR="00583B8C" w:rsidRDefault="00583B8C" w:rsidP="00BF1DA1">
      <w:pPr>
        <w:spacing w:line="240" w:lineRule="auto"/>
        <w:rPr>
          <w:sz w:val="32"/>
          <w:szCs w:val="32"/>
        </w:rPr>
      </w:pPr>
    </w:p>
    <w:p w:rsidR="00583B8C" w:rsidRDefault="00583B8C" w:rsidP="00BF1DA1">
      <w:pPr>
        <w:spacing w:line="240" w:lineRule="auto"/>
        <w:rPr>
          <w:sz w:val="32"/>
          <w:szCs w:val="32"/>
        </w:rPr>
      </w:pPr>
    </w:p>
    <w:p w:rsidR="00A576FF" w:rsidRPr="00BF1DA1" w:rsidRDefault="00A576FF" w:rsidP="00320AD8">
      <w:pPr>
        <w:spacing w:line="240" w:lineRule="auto"/>
        <w:ind w:firstLine="0"/>
        <w:rPr>
          <w:sz w:val="32"/>
          <w:szCs w:val="32"/>
        </w:rPr>
      </w:pPr>
    </w:p>
    <w:sectPr w:rsidR="00A576FF" w:rsidRPr="00BF1DA1" w:rsidSect="00BF1DA1">
      <w:footerReference w:type="first" r:id="rId8"/>
      <w:type w:val="continuous"/>
      <w:pgSz w:w="11901" w:h="16817"/>
      <w:pgMar w:top="1418" w:right="1304" w:bottom="1418" w:left="1304"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971" w:rsidRDefault="00131971" w:rsidP="00DD33A4">
      <w:pPr>
        <w:spacing w:line="240" w:lineRule="auto"/>
      </w:pPr>
      <w:r>
        <w:separator/>
      </w:r>
    </w:p>
  </w:endnote>
  <w:endnote w:type="continuationSeparator" w:id="0">
    <w:p w:rsidR="00131971" w:rsidRDefault="00131971" w:rsidP="00DD3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2F6" w:rsidRPr="00E7336D" w:rsidRDefault="002732F6" w:rsidP="00370608">
    <w:pPr>
      <w:pStyle w:val="ae"/>
      <w:tabs>
        <w:tab w:val="clear" w:pos="4153"/>
        <w:tab w:val="clear" w:pos="8306"/>
        <w:tab w:val="left" w:pos="494"/>
        <w:tab w:val="left" w:pos="3675"/>
      </w:tabs>
      <w:ind w:firstLine="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971" w:rsidRDefault="00131971" w:rsidP="00DD33A4">
      <w:pPr>
        <w:spacing w:line="240" w:lineRule="auto"/>
      </w:pPr>
      <w:r>
        <w:separator/>
      </w:r>
    </w:p>
  </w:footnote>
  <w:footnote w:type="continuationSeparator" w:id="0">
    <w:p w:rsidR="00131971" w:rsidRDefault="00131971" w:rsidP="00DD33A4">
      <w:pPr>
        <w:spacing w:line="240" w:lineRule="auto"/>
      </w:pPr>
      <w:r>
        <w:continuationSeparator/>
      </w:r>
    </w:p>
  </w:footnote>
  <w:footnote w:id="1">
    <w:p w:rsidR="002732F6" w:rsidRPr="00E72C2C" w:rsidRDefault="002732F6" w:rsidP="00E72C2C">
      <w:pPr>
        <w:pStyle w:val="a5"/>
        <w:spacing w:line="240" w:lineRule="auto"/>
        <w:rPr>
          <w:szCs w:val="28"/>
        </w:rPr>
      </w:pPr>
      <w:r w:rsidRPr="00E72C2C">
        <w:rPr>
          <w:rStyle w:val="a7"/>
          <w:szCs w:val="28"/>
        </w:rPr>
        <w:t>1</w:t>
      </w:r>
      <w:r w:rsidRPr="00E72C2C">
        <w:rPr>
          <w:szCs w:val="28"/>
        </w:rPr>
        <w:t xml:space="preserve"> Далее по тексту ОРД.</w:t>
      </w:r>
    </w:p>
  </w:footnote>
  <w:footnote w:id="2">
    <w:p w:rsidR="002732F6" w:rsidRPr="00E72C2C" w:rsidRDefault="002732F6" w:rsidP="00E72C2C">
      <w:pPr>
        <w:pStyle w:val="a5"/>
        <w:spacing w:line="240" w:lineRule="auto"/>
        <w:rPr>
          <w:szCs w:val="28"/>
        </w:rPr>
      </w:pPr>
      <w:r w:rsidRPr="00E72C2C">
        <w:rPr>
          <w:rStyle w:val="a7"/>
          <w:szCs w:val="28"/>
        </w:rPr>
        <w:t>1</w:t>
      </w:r>
      <w:r w:rsidRPr="00E72C2C">
        <w:rPr>
          <w:szCs w:val="28"/>
        </w:rPr>
        <w:t xml:space="preserve"> Ежегодные отчеты о состоянии преступности в стране</w:t>
      </w:r>
      <w:r w:rsidR="00E72C2C">
        <w:rPr>
          <w:szCs w:val="28"/>
        </w:rPr>
        <w:t xml:space="preserve"> </w:t>
      </w:r>
      <w:r w:rsidRPr="00E72C2C">
        <w:rPr>
          <w:szCs w:val="28"/>
        </w:rPr>
        <w:t>/ сайт ГИАЦ МВД России за последние 5 лет.</w:t>
      </w:r>
    </w:p>
  </w:footnote>
  <w:footnote w:id="3">
    <w:p w:rsidR="002732F6" w:rsidRPr="00E72C2C" w:rsidRDefault="002732F6" w:rsidP="00E72C2C">
      <w:pPr>
        <w:spacing w:line="240" w:lineRule="auto"/>
        <w:rPr>
          <w:szCs w:val="28"/>
        </w:rPr>
      </w:pPr>
      <w:r w:rsidRPr="00E72C2C">
        <w:rPr>
          <w:rStyle w:val="a7"/>
          <w:szCs w:val="28"/>
        </w:rPr>
        <w:t>2</w:t>
      </w:r>
      <w:r w:rsidR="00E72C2C">
        <w:rPr>
          <w:szCs w:val="28"/>
        </w:rPr>
        <w:t xml:space="preserve"> </w:t>
      </w:r>
      <w:r w:rsidRPr="00E72C2C">
        <w:rPr>
          <w:szCs w:val="28"/>
        </w:rPr>
        <w:t>Кузнецов Е. В. Теоретические основы формирования отрасли оперативно-разыскного права : автореф. дис. … кан</w:t>
      </w:r>
      <w:r w:rsidR="00E72C2C">
        <w:rPr>
          <w:szCs w:val="28"/>
        </w:rPr>
        <w:t>д. юрид. наук. Волгоград. 2014. </w:t>
      </w:r>
      <w:r w:rsidRPr="00E72C2C">
        <w:rPr>
          <w:szCs w:val="28"/>
        </w:rPr>
        <w:t>– С.</w:t>
      </w:r>
      <w:r w:rsidR="00E72C2C">
        <w:rPr>
          <w:szCs w:val="28"/>
        </w:rPr>
        <w:t> </w:t>
      </w:r>
      <w:r w:rsidRPr="00E72C2C">
        <w:rPr>
          <w:szCs w:val="28"/>
        </w:rPr>
        <w:t>6.</w:t>
      </w:r>
    </w:p>
    <w:p w:rsidR="002732F6" w:rsidRPr="00E72C2C" w:rsidRDefault="002732F6" w:rsidP="00E72C2C">
      <w:pPr>
        <w:pStyle w:val="a5"/>
        <w:spacing w:line="240" w:lineRule="auto"/>
        <w:rPr>
          <w:szCs w:val="2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7BE"/>
    <w:multiLevelType w:val="hybridMultilevel"/>
    <w:tmpl w:val="1868C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C7B3D"/>
    <w:multiLevelType w:val="hybridMultilevel"/>
    <w:tmpl w:val="F8127A92"/>
    <w:lvl w:ilvl="0" w:tplc="408EFD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AC0C83"/>
    <w:multiLevelType w:val="hybridMultilevel"/>
    <w:tmpl w:val="70A01EC8"/>
    <w:lvl w:ilvl="0" w:tplc="0958B6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AC5641B"/>
    <w:multiLevelType w:val="hybridMultilevel"/>
    <w:tmpl w:val="82BE52FA"/>
    <w:lvl w:ilvl="0" w:tplc="A24E16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957937"/>
    <w:multiLevelType w:val="hybridMultilevel"/>
    <w:tmpl w:val="52364E8E"/>
    <w:lvl w:ilvl="0" w:tplc="5D2A71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61F5A92"/>
    <w:multiLevelType w:val="multilevel"/>
    <w:tmpl w:val="9410A376"/>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D33611C"/>
    <w:multiLevelType w:val="multilevel"/>
    <w:tmpl w:val="6144F61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D655CED"/>
    <w:multiLevelType w:val="hybridMultilevel"/>
    <w:tmpl w:val="24AC33F0"/>
    <w:lvl w:ilvl="0" w:tplc="7D1E819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832386"/>
    <w:multiLevelType w:val="hybridMultilevel"/>
    <w:tmpl w:val="BD342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564B9E"/>
    <w:multiLevelType w:val="hybridMultilevel"/>
    <w:tmpl w:val="6B041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330045"/>
    <w:multiLevelType w:val="multilevel"/>
    <w:tmpl w:val="39500A3C"/>
    <w:lvl w:ilvl="0">
      <w:start w:val="1"/>
      <w:numFmt w:val="decimal"/>
      <w:lvlText w:val="%1."/>
      <w:lvlJc w:val="left"/>
      <w:pPr>
        <w:ind w:left="360" w:hanging="360"/>
      </w:pPr>
      <w:rPr>
        <w:rFonts w:hint="default"/>
        <w:color w:val="000000"/>
      </w:rPr>
    </w:lvl>
    <w:lvl w:ilvl="1">
      <w:start w:val="1"/>
      <w:numFmt w:val="decimal"/>
      <w:lvlText w:val="%1.%2."/>
      <w:lvlJc w:val="left"/>
      <w:pPr>
        <w:ind w:left="1040" w:hanging="360"/>
      </w:pPr>
      <w:rPr>
        <w:rFonts w:hint="default"/>
        <w:color w:val="000000"/>
      </w:rPr>
    </w:lvl>
    <w:lvl w:ilvl="2">
      <w:start w:val="1"/>
      <w:numFmt w:val="decimal"/>
      <w:lvlText w:val="%1.%2.%3."/>
      <w:lvlJc w:val="left"/>
      <w:pPr>
        <w:ind w:left="2080" w:hanging="720"/>
      </w:pPr>
      <w:rPr>
        <w:rFonts w:hint="default"/>
        <w:color w:val="000000"/>
      </w:rPr>
    </w:lvl>
    <w:lvl w:ilvl="3">
      <w:start w:val="1"/>
      <w:numFmt w:val="decimal"/>
      <w:lvlText w:val="%1.%2.%3.%4."/>
      <w:lvlJc w:val="left"/>
      <w:pPr>
        <w:ind w:left="2760" w:hanging="720"/>
      </w:pPr>
      <w:rPr>
        <w:rFonts w:hint="default"/>
        <w:color w:val="000000"/>
      </w:rPr>
    </w:lvl>
    <w:lvl w:ilvl="4">
      <w:start w:val="1"/>
      <w:numFmt w:val="decimal"/>
      <w:lvlText w:val="%1.%2.%3.%4.%5."/>
      <w:lvlJc w:val="left"/>
      <w:pPr>
        <w:ind w:left="3800" w:hanging="1080"/>
      </w:pPr>
      <w:rPr>
        <w:rFonts w:hint="default"/>
        <w:color w:val="000000"/>
      </w:rPr>
    </w:lvl>
    <w:lvl w:ilvl="5">
      <w:start w:val="1"/>
      <w:numFmt w:val="decimal"/>
      <w:lvlText w:val="%1.%2.%3.%4.%5.%6."/>
      <w:lvlJc w:val="left"/>
      <w:pPr>
        <w:ind w:left="4480" w:hanging="1080"/>
      </w:pPr>
      <w:rPr>
        <w:rFonts w:hint="default"/>
        <w:color w:val="000000"/>
      </w:rPr>
    </w:lvl>
    <w:lvl w:ilvl="6">
      <w:start w:val="1"/>
      <w:numFmt w:val="decimal"/>
      <w:lvlText w:val="%1.%2.%3.%4.%5.%6.%7."/>
      <w:lvlJc w:val="left"/>
      <w:pPr>
        <w:ind w:left="5520" w:hanging="1440"/>
      </w:pPr>
      <w:rPr>
        <w:rFonts w:hint="default"/>
        <w:color w:val="000000"/>
      </w:rPr>
    </w:lvl>
    <w:lvl w:ilvl="7">
      <w:start w:val="1"/>
      <w:numFmt w:val="decimal"/>
      <w:lvlText w:val="%1.%2.%3.%4.%5.%6.%7.%8."/>
      <w:lvlJc w:val="left"/>
      <w:pPr>
        <w:ind w:left="6200" w:hanging="1440"/>
      </w:pPr>
      <w:rPr>
        <w:rFonts w:hint="default"/>
        <w:color w:val="000000"/>
      </w:rPr>
    </w:lvl>
    <w:lvl w:ilvl="8">
      <w:start w:val="1"/>
      <w:numFmt w:val="decimal"/>
      <w:lvlText w:val="%1.%2.%3.%4.%5.%6.%7.%8.%9."/>
      <w:lvlJc w:val="left"/>
      <w:pPr>
        <w:ind w:left="7240" w:hanging="1800"/>
      </w:pPr>
      <w:rPr>
        <w:rFonts w:hint="default"/>
        <w:color w:val="000000"/>
      </w:rPr>
    </w:lvl>
  </w:abstractNum>
  <w:abstractNum w:abstractNumId="11" w15:restartNumberingAfterBreak="0">
    <w:nsid w:val="294453F6"/>
    <w:multiLevelType w:val="multilevel"/>
    <w:tmpl w:val="C1569952"/>
    <w:lvl w:ilvl="0">
      <w:start w:val="1"/>
      <w:numFmt w:val="upperRoman"/>
      <w:lvlText w:val="%1"/>
      <w:lvlJc w:val="left"/>
      <w:rPr>
        <w:rFonts w:ascii="Times New Roman" w:eastAsia="Times New Roman" w:hAnsi="Times New Roman" w:cs="Times New Roman"/>
        <w:b/>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761FE1"/>
    <w:multiLevelType w:val="hybridMultilevel"/>
    <w:tmpl w:val="F320D876"/>
    <w:lvl w:ilvl="0" w:tplc="FC26FB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33F39B1"/>
    <w:multiLevelType w:val="hybridMultilevel"/>
    <w:tmpl w:val="BE46FDE2"/>
    <w:lvl w:ilvl="0" w:tplc="6388C8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83D4815"/>
    <w:multiLevelType w:val="multilevel"/>
    <w:tmpl w:val="5150DC2E"/>
    <w:lvl w:ilvl="0">
      <w:start w:val="1"/>
      <w:numFmt w:val="decimal"/>
      <w:lvlText w:val="%1."/>
      <w:lvlJc w:val="left"/>
      <w:pPr>
        <w:ind w:left="720" w:hanging="360"/>
      </w:pPr>
      <w:rPr>
        <w:rFonts w:hint="default"/>
      </w:rPr>
    </w:lvl>
    <w:lvl w:ilvl="1">
      <w:start w:val="2"/>
      <w:numFmt w:val="decimal"/>
      <w:isLgl/>
      <w:lvlText w:val="%1.%2"/>
      <w:lvlJc w:val="left"/>
      <w:pPr>
        <w:ind w:left="1902" w:hanging="1065"/>
      </w:pPr>
      <w:rPr>
        <w:rFonts w:hint="default"/>
      </w:rPr>
    </w:lvl>
    <w:lvl w:ilvl="2">
      <w:start w:val="1"/>
      <w:numFmt w:val="decimal"/>
      <w:isLgl/>
      <w:lvlText w:val="%1.%2.%3"/>
      <w:lvlJc w:val="left"/>
      <w:pPr>
        <w:ind w:left="2379" w:hanging="1065"/>
      </w:pPr>
      <w:rPr>
        <w:rFonts w:hint="default"/>
      </w:rPr>
    </w:lvl>
    <w:lvl w:ilvl="3">
      <w:start w:val="1"/>
      <w:numFmt w:val="decimal"/>
      <w:isLgl/>
      <w:lvlText w:val="%1.%2.%3.%4"/>
      <w:lvlJc w:val="left"/>
      <w:pPr>
        <w:ind w:left="287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185" w:hanging="1440"/>
      </w:pPr>
      <w:rPr>
        <w:rFonts w:hint="default"/>
      </w:rPr>
    </w:lvl>
    <w:lvl w:ilvl="6">
      <w:start w:val="1"/>
      <w:numFmt w:val="decimal"/>
      <w:isLgl/>
      <w:lvlText w:val="%1.%2.%3.%4.%5.%6.%7"/>
      <w:lvlJc w:val="left"/>
      <w:pPr>
        <w:ind w:left="4662" w:hanging="1440"/>
      </w:pPr>
      <w:rPr>
        <w:rFonts w:hint="default"/>
      </w:rPr>
    </w:lvl>
    <w:lvl w:ilvl="7">
      <w:start w:val="1"/>
      <w:numFmt w:val="decimal"/>
      <w:isLgl/>
      <w:lvlText w:val="%1.%2.%3.%4.%5.%6.%7.%8"/>
      <w:lvlJc w:val="left"/>
      <w:pPr>
        <w:ind w:left="5499" w:hanging="1800"/>
      </w:pPr>
      <w:rPr>
        <w:rFonts w:hint="default"/>
      </w:rPr>
    </w:lvl>
    <w:lvl w:ilvl="8">
      <w:start w:val="1"/>
      <w:numFmt w:val="decimal"/>
      <w:isLgl/>
      <w:lvlText w:val="%1.%2.%3.%4.%5.%6.%7.%8.%9"/>
      <w:lvlJc w:val="left"/>
      <w:pPr>
        <w:ind w:left="6336" w:hanging="2160"/>
      </w:pPr>
      <w:rPr>
        <w:rFonts w:hint="default"/>
      </w:rPr>
    </w:lvl>
  </w:abstractNum>
  <w:abstractNum w:abstractNumId="15" w15:restartNumberingAfterBreak="0">
    <w:nsid w:val="3D6A491D"/>
    <w:multiLevelType w:val="hybridMultilevel"/>
    <w:tmpl w:val="22A447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EB97F8B"/>
    <w:multiLevelType w:val="hybridMultilevel"/>
    <w:tmpl w:val="23CE2066"/>
    <w:lvl w:ilvl="0" w:tplc="E6F26FA2">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7" w15:restartNumberingAfterBreak="0">
    <w:nsid w:val="482C7958"/>
    <w:multiLevelType w:val="multilevel"/>
    <w:tmpl w:val="50787FF2"/>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8" w15:restartNumberingAfterBreak="0">
    <w:nsid w:val="4CEA685B"/>
    <w:multiLevelType w:val="multilevel"/>
    <w:tmpl w:val="6144F61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09949E0"/>
    <w:multiLevelType w:val="multilevel"/>
    <w:tmpl w:val="C0DC68DA"/>
    <w:lvl w:ilvl="0">
      <w:start w:val="1"/>
      <w:numFmt w:val="decimal"/>
      <w:lvlText w:val="%1"/>
      <w:lvlJc w:val="left"/>
      <w:pPr>
        <w:ind w:left="1050" w:hanging="1050"/>
      </w:pPr>
      <w:rPr>
        <w:rFonts w:hint="default"/>
      </w:rPr>
    </w:lvl>
    <w:lvl w:ilvl="1">
      <w:start w:val="1"/>
      <w:numFmt w:val="decimal"/>
      <w:lvlText w:val="%1.%2"/>
      <w:lvlJc w:val="left"/>
      <w:pPr>
        <w:ind w:left="1617" w:hanging="1050"/>
      </w:pPr>
      <w:rPr>
        <w:rFonts w:hint="default"/>
      </w:rPr>
    </w:lvl>
    <w:lvl w:ilvl="2">
      <w:start w:val="1"/>
      <w:numFmt w:val="decimal"/>
      <w:lvlText w:val="%1.%2.%3"/>
      <w:lvlJc w:val="left"/>
      <w:pPr>
        <w:ind w:left="2184" w:hanging="10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52E26859"/>
    <w:multiLevelType w:val="multilevel"/>
    <w:tmpl w:val="E3C450D8"/>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Zero"/>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39248E0"/>
    <w:multiLevelType w:val="multilevel"/>
    <w:tmpl w:val="6EB45378"/>
    <w:lvl w:ilvl="0">
      <w:start w:val="1"/>
      <w:numFmt w:val="decimal"/>
      <w:lvlText w:val="%1."/>
      <w:lvlJc w:val="left"/>
      <w:pPr>
        <w:ind w:left="700" w:hanging="360"/>
      </w:pPr>
      <w:rPr>
        <w:rFonts w:hint="default"/>
      </w:rPr>
    </w:lvl>
    <w:lvl w:ilvl="1">
      <w:start w:val="3"/>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780" w:hanging="144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2140" w:hanging="1800"/>
      </w:pPr>
      <w:rPr>
        <w:rFonts w:hint="default"/>
      </w:rPr>
    </w:lvl>
    <w:lvl w:ilvl="7">
      <w:start w:val="1"/>
      <w:numFmt w:val="decimal"/>
      <w:isLgl/>
      <w:lvlText w:val="%1.%2.%3.%4.%5.%6.%7.%8"/>
      <w:lvlJc w:val="left"/>
      <w:pPr>
        <w:ind w:left="2500" w:hanging="2160"/>
      </w:pPr>
      <w:rPr>
        <w:rFonts w:hint="default"/>
      </w:rPr>
    </w:lvl>
    <w:lvl w:ilvl="8">
      <w:start w:val="1"/>
      <w:numFmt w:val="decimal"/>
      <w:isLgl/>
      <w:lvlText w:val="%1.%2.%3.%4.%5.%6.%7.%8.%9"/>
      <w:lvlJc w:val="left"/>
      <w:pPr>
        <w:ind w:left="2500" w:hanging="2160"/>
      </w:pPr>
      <w:rPr>
        <w:rFonts w:hint="default"/>
      </w:rPr>
    </w:lvl>
  </w:abstractNum>
  <w:abstractNum w:abstractNumId="22" w15:restartNumberingAfterBreak="0">
    <w:nsid w:val="54254E60"/>
    <w:multiLevelType w:val="hybridMultilevel"/>
    <w:tmpl w:val="5AE2294E"/>
    <w:lvl w:ilvl="0" w:tplc="EF180F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A45938"/>
    <w:multiLevelType w:val="multilevel"/>
    <w:tmpl w:val="E354A052"/>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7250438D"/>
    <w:multiLevelType w:val="hybridMultilevel"/>
    <w:tmpl w:val="53FC6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1E075B"/>
    <w:multiLevelType w:val="multilevel"/>
    <w:tmpl w:val="A4DE6132"/>
    <w:lvl w:ilvl="0">
      <w:start w:val="1"/>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798662AF"/>
    <w:multiLevelType w:val="multilevel"/>
    <w:tmpl w:val="4EDE22DE"/>
    <w:lvl w:ilvl="0">
      <w:start w:val="1"/>
      <w:numFmt w:val="decimal"/>
      <w:lvlText w:val="%1."/>
      <w:lvlJc w:val="left"/>
      <w:pPr>
        <w:ind w:left="1142" w:hanging="360"/>
      </w:pPr>
      <w:rPr>
        <w:rFonts w:hint="default"/>
        <w:b w:val="0"/>
      </w:rPr>
    </w:lvl>
    <w:lvl w:ilvl="1">
      <w:start w:val="3"/>
      <w:numFmt w:val="decimal"/>
      <w:isLgl/>
      <w:lvlText w:val="%1.%2."/>
      <w:lvlJc w:val="left"/>
      <w:pPr>
        <w:ind w:left="1502" w:hanging="720"/>
      </w:pPr>
      <w:rPr>
        <w:rFonts w:hint="default"/>
        <w:color w:val="000000"/>
      </w:rPr>
    </w:lvl>
    <w:lvl w:ilvl="2">
      <w:start w:val="1"/>
      <w:numFmt w:val="decimal"/>
      <w:isLgl/>
      <w:lvlText w:val="%1.%2.%3."/>
      <w:lvlJc w:val="left"/>
      <w:pPr>
        <w:ind w:left="1502" w:hanging="720"/>
      </w:pPr>
      <w:rPr>
        <w:rFonts w:hint="default"/>
        <w:color w:val="000000"/>
      </w:rPr>
    </w:lvl>
    <w:lvl w:ilvl="3">
      <w:start w:val="1"/>
      <w:numFmt w:val="decimal"/>
      <w:isLgl/>
      <w:lvlText w:val="%1.%2.%3.%4."/>
      <w:lvlJc w:val="left"/>
      <w:pPr>
        <w:ind w:left="1862" w:hanging="1080"/>
      </w:pPr>
      <w:rPr>
        <w:rFonts w:hint="default"/>
        <w:color w:val="000000"/>
      </w:rPr>
    </w:lvl>
    <w:lvl w:ilvl="4">
      <w:start w:val="1"/>
      <w:numFmt w:val="decimal"/>
      <w:isLgl/>
      <w:lvlText w:val="%1.%2.%3.%4.%5."/>
      <w:lvlJc w:val="left"/>
      <w:pPr>
        <w:ind w:left="1862" w:hanging="1080"/>
      </w:pPr>
      <w:rPr>
        <w:rFonts w:hint="default"/>
        <w:color w:val="000000"/>
      </w:rPr>
    </w:lvl>
    <w:lvl w:ilvl="5">
      <w:start w:val="1"/>
      <w:numFmt w:val="decimal"/>
      <w:isLgl/>
      <w:lvlText w:val="%1.%2.%3.%4.%5.%6."/>
      <w:lvlJc w:val="left"/>
      <w:pPr>
        <w:ind w:left="2222" w:hanging="1440"/>
      </w:pPr>
      <w:rPr>
        <w:rFonts w:hint="default"/>
        <w:color w:val="000000"/>
      </w:rPr>
    </w:lvl>
    <w:lvl w:ilvl="6">
      <w:start w:val="1"/>
      <w:numFmt w:val="decimal"/>
      <w:isLgl/>
      <w:lvlText w:val="%1.%2.%3.%4.%5.%6.%7."/>
      <w:lvlJc w:val="left"/>
      <w:pPr>
        <w:ind w:left="2582" w:hanging="1800"/>
      </w:pPr>
      <w:rPr>
        <w:rFonts w:hint="default"/>
        <w:color w:val="000000"/>
      </w:rPr>
    </w:lvl>
    <w:lvl w:ilvl="7">
      <w:start w:val="1"/>
      <w:numFmt w:val="decimal"/>
      <w:isLgl/>
      <w:lvlText w:val="%1.%2.%3.%4.%5.%6.%7.%8."/>
      <w:lvlJc w:val="left"/>
      <w:pPr>
        <w:ind w:left="2582" w:hanging="1800"/>
      </w:pPr>
      <w:rPr>
        <w:rFonts w:hint="default"/>
        <w:color w:val="000000"/>
      </w:rPr>
    </w:lvl>
    <w:lvl w:ilvl="8">
      <w:start w:val="1"/>
      <w:numFmt w:val="decimal"/>
      <w:isLgl/>
      <w:lvlText w:val="%1.%2.%3.%4.%5.%6.%7.%8.%9."/>
      <w:lvlJc w:val="left"/>
      <w:pPr>
        <w:ind w:left="2942" w:hanging="2160"/>
      </w:pPr>
      <w:rPr>
        <w:rFonts w:hint="default"/>
        <w:color w:val="000000"/>
      </w:rPr>
    </w:lvl>
  </w:abstractNum>
  <w:abstractNum w:abstractNumId="27" w15:restartNumberingAfterBreak="0">
    <w:nsid w:val="7B635D8F"/>
    <w:multiLevelType w:val="multilevel"/>
    <w:tmpl w:val="DC5C6196"/>
    <w:lvl w:ilvl="0">
      <w:start w:val="3"/>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CC037F7"/>
    <w:multiLevelType w:val="multilevel"/>
    <w:tmpl w:val="A03A7E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E457B94"/>
    <w:multiLevelType w:val="multilevel"/>
    <w:tmpl w:val="5ECE6E94"/>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7E7A524B"/>
    <w:multiLevelType w:val="hybridMultilevel"/>
    <w:tmpl w:val="3E20CB44"/>
    <w:lvl w:ilvl="0" w:tplc="76505FD0">
      <w:start w:val="1"/>
      <w:numFmt w:val="decimal"/>
      <w:lvlText w:val="%1."/>
      <w:lvlJc w:val="left"/>
      <w:pPr>
        <w:ind w:left="700" w:hanging="60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num w:numId="1">
    <w:abstractNumId w:val="10"/>
  </w:num>
  <w:num w:numId="2">
    <w:abstractNumId w:val="20"/>
  </w:num>
  <w:num w:numId="3">
    <w:abstractNumId w:val="11"/>
  </w:num>
  <w:num w:numId="4">
    <w:abstractNumId w:val="24"/>
  </w:num>
  <w:num w:numId="5">
    <w:abstractNumId w:val="22"/>
  </w:num>
  <w:num w:numId="6">
    <w:abstractNumId w:val="0"/>
  </w:num>
  <w:num w:numId="7">
    <w:abstractNumId w:val="8"/>
  </w:num>
  <w:num w:numId="8">
    <w:abstractNumId w:val="2"/>
  </w:num>
  <w:num w:numId="9">
    <w:abstractNumId w:val="16"/>
  </w:num>
  <w:num w:numId="10">
    <w:abstractNumId w:val="6"/>
  </w:num>
  <w:num w:numId="11">
    <w:abstractNumId w:val="14"/>
  </w:num>
  <w:num w:numId="12">
    <w:abstractNumId w:val="9"/>
  </w:num>
  <w:num w:numId="13">
    <w:abstractNumId w:val="26"/>
  </w:num>
  <w:num w:numId="14">
    <w:abstractNumId w:val="28"/>
  </w:num>
  <w:num w:numId="15">
    <w:abstractNumId w:val="21"/>
  </w:num>
  <w:num w:numId="16">
    <w:abstractNumId w:val="30"/>
  </w:num>
  <w:num w:numId="17">
    <w:abstractNumId w:val="7"/>
  </w:num>
  <w:num w:numId="18">
    <w:abstractNumId w:val="19"/>
  </w:num>
  <w:num w:numId="19">
    <w:abstractNumId w:val="25"/>
  </w:num>
  <w:num w:numId="20">
    <w:abstractNumId w:val="3"/>
  </w:num>
  <w:num w:numId="21">
    <w:abstractNumId w:val="1"/>
  </w:num>
  <w:num w:numId="22">
    <w:abstractNumId w:val="12"/>
  </w:num>
  <w:num w:numId="23">
    <w:abstractNumId w:val="5"/>
  </w:num>
  <w:num w:numId="24">
    <w:abstractNumId w:val="23"/>
  </w:num>
  <w:num w:numId="25">
    <w:abstractNumId w:val="15"/>
  </w:num>
  <w:num w:numId="26">
    <w:abstractNumId w:val="18"/>
  </w:num>
  <w:num w:numId="27">
    <w:abstractNumId w:val="27"/>
  </w:num>
  <w:num w:numId="28">
    <w:abstractNumId w:val="13"/>
  </w:num>
  <w:num w:numId="29">
    <w:abstractNumId w:val="29"/>
  </w:num>
  <w:num w:numId="30">
    <w:abstractNumId w:val="17"/>
  </w:num>
  <w:num w:numId="3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567"/>
  <w:autoHyphenation/>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FF"/>
    <w:rsid w:val="00002C20"/>
    <w:rsid w:val="000050B2"/>
    <w:rsid w:val="000108BE"/>
    <w:rsid w:val="00013B40"/>
    <w:rsid w:val="00022DB3"/>
    <w:rsid w:val="000247E8"/>
    <w:rsid w:val="00025C4B"/>
    <w:rsid w:val="00033F48"/>
    <w:rsid w:val="0004043B"/>
    <w:rsid w:val="00041D58"/>
    <w:rsid w:val="0004434E"/>
    <w:rsid w:val="00044C14"/>
    <w:rsid w:val="0005256E"/>
    <w:rsid w:val="00070841"/>
    <w:rsid w:val="00073C17"/>
    <w:rsid w:val="0007635B"/>
    <w:rsid w:val="000779DB"/>
    <w:rsid w:val="000810A6"/>
    <w:rsid w:val="000834E1"/>
    <w:rsid w:val="00083AC2"/>
    <w:rsid w:val="000A1CB4"/>
    <w:rsid w:val="000A4013"/>
    <w:rsid w:val="000A439E"/>
    <w:rsid w:val="000A449E"/>
    <w:rsid w:val="000B183D"/>
    <w:rsid w:val="000B3673"/>
    <w:rsid w:val="000B7EFA"/>
    <w:rsid w:val="000C024A"/>
    <w:rsid w:val="000C095E"/>
    <w:rsid w:val="000C1F77"/>
    <w:rsid w:val="000C2041"/>
    <w:rsid w:val="000C3509"/>
    <w:rsid w:val="000C5F44"/>
    <w:rsid w:val="000C6001"/>
    <w:rsid w:val="000D3CF6"/>
    <w:rsid w:val="000D6212"/>
    <w:rsid w:val="0011137B"/>
    <w:rsid w:val="00115B7B"/>
    <w:rsid w:val="00117BEF"/>
    <w:rsid w:val="00117C1B"/>
    <w:rsid w:val="00117D06"/>
    <w:rsid w:val="0012146C"/>
    <w:rsid w:val="00125A05"/>
    <w:rsid w:val="00131971"/>
    <w:rsid w:val="00136C8D"/>
    <w:rsid w:val="00144800"/>
    <w:rsid w:val="001467BC"/>
    <w:rsid w:val="001509A9"/>
    <w:rsid w:val="0016147D"/>
    <w:rsid w:val="001627B7"/>
    <w:rsid w:val="00166586"/>
    <w:rsid w:val="0016772D"/>
    <w:rsid w:val="00170F82"/>
    <w:rsid w:val="001714EB"/>
    <w:rsid w:val="00181039"/>
    <w:rsid w:val="0019023E"/>
    <w:rsid w:val="00190494"/>
    <w:rsid w:val="00194E09"/>
    <w:rsid w:val="00197A9B"/>
    <w:rsid w:val="001A4B45"/>
    <w:rsid w:val="001A6A3C"/>
    <w:rsid w:val="001A749B"/>
    <w:rsid w:val="001B4D7D"/>
    <w:rsid w:val="001C0A50"/>
    <w:rsid w:val="001C0EEA"/>
    <w:rsid w:val="001C3062"/>
    <w:rsid w:val="001C7021"/>
    <w:rsid w:val="001D094D"/>
    <w:rsid w:val="001E0036"/>
    <w:rsid w:val="001F12FE"/>
    <w:rsid w:val="001F24F8"/>
    <w:rsid w:val="00202673"/>
    <w:rsid w:val="00207D40"/>
    <w:rsid w:val="00211AD9"/>
    <w:rsid w:val="002122AA"/>
    <w:rsid w:val="00212D69"/>
    <w:rsid w:val="002166D9"/>
    <w:rsid w:val="00232B66"/>
    <w:rsid w:val="002340B4"/>
    <w:rsid w:val="002375BD"/>
    <w:rsid w:val="0024211F"/>
    <w:rsid w:val="002450FB"/>
    <w:rsid w:val="00250183"/>
    <w:rsid w:val="00260983"/>
    <w:rsid w:val="00271C8F"/>
    <w:rsid w:val="00273247"/>
    <w:rsid w:val="002732F6"/>
    <w:rsid w:val="00274ECF"/>
    <w:rsid w:val="00280755"/>
    <w:rsid w:val="00281251"/>
    <w:rsid w:val="002A5DC3"/>
    <w:rsid w:val="002A650C"/>
    <w:rsid w:val="002B363D"/>
    <w:rsid w:val="002B5FA9"/>
    <w:rsid w:val="002D05B1"/>
    <w:rsid w:val="002D07D2"/>
    <w:rsid w:val="002D09DE"/>
    <w:rsid w:val="002D6EFB"/>
    <w:rsid w:val="002E1D70"/>
    <w:rsid w:val="002E1F25"/>
    <w:rsid w:val="002E3CEF"/>
    <w:rsid w:val="002E6001"/>
    <w:rsid w:val="002E771E"/>
    <w:rsid w:val="002F359A"/>
    <w:rsid w:val="002F3A01"/>
    <w:rsid w:val="0030158D"/>
    <w:rsid w:val="00303097"/>
    <w:rsid w:val="003043AC"/>
    <w:rsid w:val="00313883"/>
    <w:rsid w:val="00320414"/>
    <w:rsid w:val="00320656"/>
    <w:rsid w:val="00320AD8"/>
    <w:rsid w:val="00324C5B"/>
    <w:rsid w:val="00327F3F"/>
    <w:rsid w:val="003305BB"/>
    <w:rsid w:val="00335F29"/>
    <w:rsid w:val="00340A9E"/>
    <w:rsid w:val="003414A6"/>
    <w:rsid w:val="0034226F"/>
    <w:rsid w:val="003515D3"/>
    <w:rsid w:val="00352A72"/>
    <w:rsid w:val="00357E0F"/>
    <w:rsid w:val="00364D4F"/>
    <w:rsid w:val="00370608"/>
    <w:rsid w:val="00371D23"/>
    <w:rsid w:val="0037373F"/>
    <w:rsid w:val="00374764"/>
    <w:rsid w:val="00382721"/>
    <w:rsid w:val="00383CAF"/>
    <w:rsid w:val="00386589"/>
    <w:rsid w:val="003875EC"/>
    <w:rsid w:val="00390254"/>
    <w:rsid w:val="0039365B"/>
    <w:rsid w:val="003959C3"/>
    <w:rsid w:val="003A2E97"/>
    <w:rsid w:val="003A570B"/>
    <w:rsid w:val="003B1042"/>
    <w:rsid w:val="003C0364"/>
    <w:rsid w:val="003C082E"/>
    <w:rsid w:val="003C3562"/>
    <w:rsid w:val="003C5846"/>
    <w:rsid w:val="003C6CB9"/>
    <w:rsid w:val="003D2F6C"/>
    <w:rsid w:val="003F0C82"/>
    <w:rsid w:val="003F12B2"/>
    <w:rsid w:val="003F1EE7"/>
    <w:rsid w:val="003F25BD"/>
    <w:rsid w:val="003F73D9"/>
    <w:rsid w:val="00403201"/>
    <w:rsid w:val="00404E62"/>
    <w:rsid w:val="004060B1"/>
    <w:rsid w:val="004115E4"/>
    <w:rsid w:val="0041785F"/>
    <w:rsid w:val="00417A97"/>
    <w:rsid w:val="00425235"/>
    <w:rsid w:val="00425D4B"/>
    <w:rsid w:val="00433DE8"/>
    <w:rsid w:val="00434BEE"/>
    <w:rsid w:val="00435E73"/>
    <w:rsid w:val="004427E6"/>
    <w:rsid w:val="00442A6B"/>
    <w:rsid w:val="0044419D"/>
    <w:rsid w:val="00446033"/>
    <w:rsid w:val="00455201"/>
    <w:rsid w:val="0045799E"/>
    <w:rsid w:val="0046295D"/>
    <w:rsid w:val="004664AF"/>
    <w:rsid w:val="00474276"/>
    <w:rsid w:val="004750C9"/>
    <w:rsid w:val="00477D05"/>
    <w:rsid w:val="00481EB2"/>
    <w:rsid w:val="00483767"/>
    <w:rsid w:val="0048789B"/>
    <w:rsid w:val="004925CB"/>
    <w:rsid w:val="004A0B75"/>
    <w:rsid w:val="004A2D4F"/>
    <w:rsid w:val="004A50E7"/>
    <w:rsid w:val="004A516A"/>
    <w:rsid w:val="004A6F07"/>
    <w:rsid w:val="004A7050"/>
    <w:rsid w:val="004B46D5"/>
    <w:rsid w:val="004B6550"/>
    <w:rsid w:val="004B7319"/>
    <w:rsid w:val="004B7BE0"/>
    <w:rsid w:val="004C12D4"/>
    <w:rsid w:val="004C2DFD"/>
    <w:rsid w:val="004C4002"/>
    <w:rsid w:val="004C5203"/>
    <w:rsid w:val="004C548B"/>
    <w:rsid w:val="004C5785"/>
    <w:rsid w:val="004D166C"/>
    <w:rsid w:val="004D3D2A"/>
    <w:rsid w:val="004E19D0"/>
    <w:rsid w:val="004E3624"/>
    <w:rsid w:val="004E4EE7"/>
    <w:rsid w:val="004E4F69"/>
    <w:rsid w:val="004E736D"/>
    <w:rsid w:val="004F1EBD"/>
    <w:rsid w:val="004F4DB1"/>
    <w:rsid w:val="005170AE"/>
    <w:rsid w:val="00522064"/>
    <w:rsid w:val="00525C06"/>
    <w:rsid w:val="0052617D"/>
    <w:rsid w:val="00527CA5"/>
    <w:rsid w:val="00540DBC"/>
    <w:rsid w:val="00544359"/>
    <w:rsid w:val="005537D7"/>
    <w:rsid w:val="00560E60"/>
    <w:rsid w:val="00563737"/>
    <w:rsid w:val="00566A71"/>
    <w:rsid w:val="005678A7"/>
    <w:rsid w:val="0057256E"/>
    <w:rsid w:val="00576235"/>
    <w:rsid w:val="005768DB"/>
    <w:rsid w:val="0058158B"/>
    <w:rsid w:val="0058261B"/>
    <w:rsid w:val="005827FC"/>
    <w:rsid w:val="00583B8C"/>
    <w:rsid w:val="005961E1"/>
    <w:rsid w:val="005A0F65"/>
    <w:rsid w:val="005A324C"/>
    <w:rsid w:val="005A5C87"/>
    <w:rsid w:val="005A7FED"/>
    <w:rsid w:val="005B063F"/>
    <w:rsid w:val="005B6874"/>
    <w:rsid w:val="005C0B7B"/>
    <w:rsid w:val="005C28FE"/>
    <w:rsid w:val="005C2AEF"/>
    <w:rsid w:val="005C3C2C"/>
    <w:rsid w:val="005D6099"/>
    <w:rsid w:val="005E066C"/>
    <w:rsid w:val="005E1275"/>
    <w:rsid w:val="005E4287"/>
    <w:rsid w:val="005E70D1"/>
    <w:rsid w:val="005F246B"/>
    <w:rsid w:val="005F5F41"/>
    <w:rsid w:val="006104E3"/>
    <w:rsid w:val="006233A9"/>
    <w:rsid w:val="006264E1"/>
    <w:rsid w:val="00626EDD"/>
    <w:rsid w:val="00630991"/>
    <w:rsid w:val="006324AE"/>
    <w:rsid w:val="006344E1"/>
    <w:rsid w:val="00637768"/>
    <w:rsid w:val="00641027"/>
    <w:rsid w:val="00641FEA"/>
    <w:rsid w:val="006436B4"/>
    <w:rsid w:val="00670A74"/>
    <w:rsid w:val="00672FF9"/>
    <w:rsid w:val="006736F4"/>
    <w:rsid w:val="00673842"/>
    <w:rsid w:val="006743D6"/>
    <w:rsid w:val="006744E5"/>
    <w:rsid w:val="00675D52"/>
    <w:rsid w:val="00676392"/>
    <w:rsid w:val="00686E09"/>
    <w:rsid w:val="0069017C"/>
    <w:rsid w:val="00691888"/>
    <w:rsid w:val="00697F51"/>
    <w:rsid w:val="006A328B"/>
    <w:rsid w:val="006A43F4"/>
    <w:rsid w:val="006A5ED4"/>
    <w:rsid w:val="006A7FA4"/>
    <w:rsid w:val="006B0C34"/>
    <w:rsid w:val="006B2E3C"/>
    <w:rsid w:val="006B35D8"/>
    <w:rsid w:val="006B3E45"/>
    <w:rsid w:val="006C1433"/>
    <w:rsid w:val="006C5210"/>
    <w:rsid w:val="006D2007"/>
    <w:rsid w:val="006E5872"/>
    <w:rsid w:val="006F1042"/>
    <w:rsid w:val="006F5BEA"/>
    <w:rsid w:val="006F5EBC"/>
    <w:rsid w:val="0072000D"/>
    <w:rsid w:val="00720492"/>
    <w:rsid w:val="0072063F"/>
    <w:rsid w:val="00723C0F"/>
    <w:rsid w:val="00724BCE"/>
    <w:rsid w:val="00731ED9"/>
    <w:rsid w:val="007336F2"/>
    <w:rsid w:val="00740591"/>
    <w:rsid w:val="00744EDA"/>
    <w:rsid w:val="00751518"/>
    <w:rsid w:val="00752807"/>
    <w:rsid w:val="00765852"/>
    <w:rsid w:val="007735A7"/>
    <w:rsid w:val="00777EC2"/>
    <w:rsid w:val="00784131"/>
    <w:rsid w:val="00787ED3"/>
    <w:rsid w:val="00795E03"/>
    <w:rsid w:val="007960DA"/>
    <w:rsid w:val="00796424"/>
    <w:rsid w:val="007969CA"/>
    <w:rsid w:val="007A1947"/>
    <w:rsid w:val="007A2EC2"/>
    <w:rsid w:val="007A306F"/>
    <w:rsid w:val="007A6416"/>
    <w:rsid w:val="007B0A4C"/>
    <w:rsid w:val="007B3240"/>
    <w:rsid w:val="007B5C52"/>
    <w:rsid w:val="007C4589"/>
    <w:rsid w:val="007C78F2"/>
    <w:rsid w:val="007C7F2F"/>
    <w:rsid w:val="007D65D0"/>
    <w:rsid w:val="007E4066"/>
    <w:rsid w:val="007E5002"/>
    <w:rsid w:val="00800151"/>
    <w:rsid w:val="008021F4"/>
    <w:rsid w:val="00812779"/>
    <w:rsid w:val="008140AC"/>
    <w:rsid w:val="00824CE2"/>
    <w:rsid w:val="00827A9C"/>
    <w:rsid w:val="0083159D"/>
    <w:rsid w:val="00831A0C"/>
    <w:rsid w:val="00833985"/>
    <w:rsid w:val="00834034"/>
    <w:rsid w:val="008352B3"/>
    <w:rsid w:val="00845E7A"/>
    <w:rsid w:val="00853031"/>
    <w:rsid w:val="008551CC"/>
    <w:rsid w:val="00860C72"/>
    <w:rsid w:val="00862968"/>
    <w:rsid w:val="00865E57"/>
    <w:rsid w:val="00867598"/>
    <w:rsid w:val="008707B2"/>
    <w:rsid w:val="0087374A"/>
    <w:rsid w:val="00875288"/>
    <w:rsid w:val="00881551"/>
    <w:rsid w:val="00887828"/>
    <w:rsid w:val="008A26A3"/>
    <w:rsid w:val="008A2820"/>
    <w:rsid w:val="008A2E95"/>
    <w:rsid w:val="008A2F81"/>
    <w:rsid w:val="008B74D9"/>
    <w:rsid w:val="008C06C3"/>
    <w:rsid w:val="008C51A2"/>
    <w:rsid w:val="008C5ABB"/>
    <w:rsid w:val="008C5AED"/>
    <w:rsid w:val="008D2CF9"/>
    <w:rsid w:val="008E00AA"/>
    <w:rsid w:val="008F0310"/>
    <w:rsid w:val="008F4878"/>
    <w:rsid w:val="00912648"/>
    <w:rsid w:val="00920631"/>
    <w:rsid w:val="00920ED7"/>
    <w:rsid w:val="00924849"/>
    <w:rsid w:val="009249EF"/>
    <w:rsid w:val="009524A7"/>
    <w:rsid w:val="00957EC0"/>
    <w:rsid w:val="009602CA"/>
    <w:rsid w:val="00980682"/>
    <w:rsid w:val="00980EC9"/>
    <w:rsid w:val="0098209D"/>
    <w:rsid w:val="009870C3"/>
    <w:rsid w:val="0098753B"/>
    <w:rsid w:val="0099590F"/>
    <w:rsid w:val="009B2580"/>
    <w:rsid w:val="009B67E4"/>
    <w:rsid w:val="009B7627"/>
    <w:rsid w:val="009D00CB"/>
    <w:rsid w:val="009D18B0"/>
    <w:rsid w:val="009D4E23"/>
    <w:rsid w:val="009E1C09"/>
    <w:rsid w:val="009F6DAB"/>
    <w:rsid w:val="00A03A27"/>
    <w:rsid w:val="00A07326"/>
    <w:rsid w:val="00A14985"/>
    <w:rsid w:val="00A14AA8"/>
    <w:rsid w:val="00A20314"/>
    <w:rsid w:val="00A26045"/>
    <w:rsid w:val="00A276B9"/>
    <w:rsid w:val="00A33841"/>
    <w:rsid w:val="00A455F9"/>
    <w:rsid w:val="00A46B74"/>
    <w:rsid w:val="00A4736D"/>
    <w:rsid w:val="00A50BA2"/>
    <w:rsid w:val="00A53E76"/>
    <w:rsid w:val="00A576FF"/>
    <w:rsid w:val="00A60093"/>
    <w:rsid w:val="00A621BC"/>
    <w:rsid w:val="00A648D7"/>
    <w:rsid w:val="00A673FE"/>
    <w:rsid w:val="00A77D93"/>
    <w:rsid w:val="00A82E0A"/>
    <w:rsid w:val="00AA25C5"/>
    <w:rsid w:val="00AA74DD"/>
    <w:rsid w:val="00AB2FDE"/>
    <w:rsid w:val="00AB5C13"/>
    <w:rsid w:val="00AB76F8"/>
    <w:rsid w:val="00AC055C"/>
    <w:rsid w:val="00AC0DB3"/>
    <w:rsid w:val="00AC424B"/>
    <w:rsid w:val="00AC49F1"/>
    <w:rsid w:val="00AC6625"/>
    <w:rsid w:val="00AC7A7B"/>
    <w:rsid w:val="00AD1B21"/>
    <w:rsid w:val="00AD7C96"/>
    <w:rsid w:val="00AE04CF"/>
    <w:rsid w:val="00AE1D4D"/>
    <w:rsid w:val="00AE40CA"/>
    <w:rsid w:val="00AE4895"/>
    <w:rsid w:val="00AE5386"/>
    <w:rsid w:val="00AF2FC1"/>
    <w:rsid w:val="00AF55CF"/>
    <w:rsid w:val="00AF59B5"/>
    <w:rsid w:val="00AF65B9"/>
    <w:rsid w:val="00B0560A"/>
    <w:rsid w:val="00B0676F"/>
    <w:rsid w:val="00B06FE3"/>
    <w:rsid w:val="00B100C9"/>
    <w:rsid w:val="00B107B8"/>
    <w:rsid w:val="00B12750"/>
    <w:rsid w:val="00B20483"/>
    <w:rsid w:val="00B24025"/>
    <w:rsid w:val="00B24D2E"/>
    <w:rsid w:val="00B253F1"/>
    <w:rsid w:val="00B30E1C"/>
    <w:rsid w:val="00B312ED"/>
    <w:rsid w:val="00B336E6"/>
    <w:rsid w:val="00B33907"/>
    <w:rsid w:val="00B34FE1"/>
    <w:rsid w:val="00B411E0"/>
    <w:rsid w:val="00B42A68"/>
    <w:rsid w:val="00B456E8"/>
    <w:rsid w:val="00B46FF9"/>
    <w:rsid w:val="00B55D18"/>
    <w:rsid w:val="00B61475"/>
    <w:rsid w:val="00B743BF"/>
    <w:rsid w:val="00B746B9"/>
    <w:rsid w:val="00B77762"/>
    <w:rsid w:val="00B77BD4"/>
    <w:rsid w:val="00B805FB"/>
    <w:rsid w:val="00B82200"/>
    <w:rsid w:val="00B85D3C"/>
    <w:rsid w:val="00B86317"/>
    <w:rsid w:val="00B86ECD"/>
    <w:rsid w:val="00B94E03"/>
    <w:rsid w:val="00B97675"/>
    <w:rsid w:val="00BA2492"/>
    <w:rsid w:val="00BA3477"/>
    <w:rsid w:val="00BA3672"/>
    <w:rsid w:val="00BA3980"/>
    <w:rsid w:val="00BA4CB7"/>
    <w:rsid w:val="00BB142E"/>
    <w:rsid w:val="00BB4BE6"/>
    <w:rsid w:val="00BC5B0F"/>
    <w:rsid w:val="00BC5CAC"/>
    <w:rsid w:val="00BC60E2"/>
    <w:rsid w:val="00BC797F"/>
    <w:rsid w:val="00BC7A46"/>
    <w:rsid w:val="00BD5E67"/>
    <w:rsid w:val="00BD6125"/>
    <w:rsid w:val="00BE0648"/>
    <w:rsid w:val="00BE27D5"/>
    <w:rsid w:val="00BF1DA1"/>
    <w:rsid w:val="00BF502C"/>
    <w:rsid w:val="00C03216"/>
    <w:rsid w:val="00C04DA3"/>
    <w:rsid w:val="00C0525D"/>
    <w:rsid w:val="00C105EE"/>
    <w:rsid w:val="00C107DC"/>
    <w:rsid w:val="00C10E85"/>
    <w:rsid w:val="00C207AB"/>
    <w:rsid w:val="00C2377F"/>
    <w:rsid w:val="00C27A3A"/>
    <w:rsid w:val="00C354EC"/>
    <w:rsid w:val="00C42D65"/>
    <w:rsid w:val="00C469EF"/>
    <w:rsid w:val="00C47A7B"/>
    <w:rsid w:val="00C54D45"/>
    <w:rsid w:val="00C561BF"/>
    <w:rsid w:val="00C654CB"/>
    <w:rsid w:val="00C65DA2"/>
    <w:rsid w:val="00C742A6"/>
    <w:rsid w:val="00C742E7"/>
    <w:rsid w:val="00C7602B"/>
    <w:rsid w:val="00C766C8"/>
    <w:rsid w:val="00C84082"/>
    <w:rsid w:val="00C87F50"/>
    <w:rsid w:val="00C9394E"/>
    <w:rsid w:val="00C94934"/>
    <w:rsid w:val="00C94EF5"/>
    <w:rsid w:val="00C964CA"/>
    <w:rsid w:val="00CA60F8"/>
    <w:rsid w:val="00CB352F"/>
    <w:rsid w:val="00CB42A6"/>
    <w:rsid w:val="00CC04A6"/>
    <w:rsid w:val="00CC0913"/>
    <w:rsid w:val="00CC2261"/>
    <w:rsid w:val="00CC581B"/>
    <w:rsid w:val="00CD07F1"/>
    <w:rsid w:val="00CD0BBF"/>
    <w:rsid w:val="00CD3F21"/>
    <w:rsid w:val="00CD6619"/>
    <w:rsid w:val="00CE0706"/>
    <w:rsid w:val="00CE45CB"/>
    <w:rsid w:val="00CE59D3"/>
    <w:rsid w:val="00CF46DC"/>
    <w:rsid w:val="00CF486F"/>
    <w:rsid w:val="00CF780B"/>
    <w:rsid w:val="00D01B8A"/>
    <w:rsid w:val="00D03FA2"/>
    <w:rsid w:val="00D05969"/>
    <w:rsid w:val="00D13DE1"/>
    <w:rsid w:val="00D141DD"/>
    <w:rsid w:val="00D155BA"/>
    <w:rsid w:val="00D22E00"/>
    <w:rsid w:val="00D24F05"/>
    <w:rsid w:val="00D30FCC"/>
    <w:rsid w:val="00D347BD"/>
    <w:rsid w:val="00D37941"/>
    <w:rsid w:val="00D40D70"/>
    <w:rsid w:val="00D46588"/>
    <w:rsid w:val="00D7698B"/>
    <w:rsid w:val="00D76B22"/>
    <w:rsid w:val="00D8019E"/>
    <w:rsid w:val="00D82399"/>
    <w:rsid w:val="00D85204"/>
    <w:rsid w:val="00D85302"/>
    <w:rsid w:val="00D8781C"/>
    <w:rsid w:val="00D95B24"/>
    <w:rsid w:val="00D96CDC"/>
    <w:rsid w:val="00DA1726"/>
    <w:rsid w:val="00DB3835"/>
    <w:rsid w:val="00DC2722"/>
    <w:rsid w:val="00DD33A4"/>
    <w:rsid w:val="00DD4FD7"/>
    <w:rsid w:val="00DF11C5"/>
    <w:rsid w:val="00DF329C"/>
    <w:rsid w:val="00DF4CCA"/>
    <w:rsid w:val="00E02728"/>
    <w:rsid w:val="00E043FC"/>
    <w:rsid w:val="00E044BD"/>
    <w:rsid w:val="00E04E0F"/>
    <w:rsid w:val="00E059FB"/>
    <w:rsid w:val="00E10C81"/>
    <w:rsid w:val="00E12199"/>
    <w:rsid w:val="00E129EA"/>
    <w:rsid w:val="00E15F2C"/>
    <w:rsid w:val="00E24797"/>
    <w:rsid w:val="00E264C9"/>
    <w:rsid w:val="00E27ED3"/>
    <w:rsid w:val="00E366FB"/>
    <w:rsid w:val="00E46142"/>
    <w:rsid w:val="00E558E4"/>
    <w:rsid w:val="00E57361"/>
    <w:rsid w:val="00E65363"/>
    <w:rsid w:val="00E70196"/>
    <w:rsid w:val="00E70520"/>
    <w:rsid w:val="00E72003"/>
    <w:rsid w:val="00E72C2C"/>
    <w:rsid w:val="00E7336D"/>
    <w:rsid w:val="00E800BC"/>
    <w:rsid w:val="00E81730"/>
    <w:rsid w:val="00E82CB9"/>
    <w:rsid w:val="00E855AB"/>
    <w:rsid w:val="00E86A08"/>
    <w:rsid w:val="00E94FBB"/>
    <w:rsid w:val="00E97F15"/>
    <w:rsid w:val="00EA17A9"/>
    <w:rsid w:val="00EA53C4"/>
    <w:rsid w:val="00EA5402"/>
    <w:rsid w:val="00EB1741"/>
    <w:rsid w:val="00EB41C2"/>
    <w:rsid w:val="00EC6420"/>
    <w:rsid w:val="00ED663C"/>
    <w:rsid w:val="00ED6B71"/>
    <w:rsid w:val="00EE0244"/>
    <w:rsid w:val="00EE35E9"/>
    <w:rsid w:val="00EF0EDD"/>
    <w:rsid w:val="00EF1B39"/>
    <w:rsid w:val="00F051A0"/>
    <w:rsid w:val="00F10ADE"/>
    <w:rsid w:val="00F1431B"/>
    <w:rsid w:val="00F14FB1"/>
    <w:rsid w:val="00F2369C"/>
    <w:rsid w:val="00F2662B"/>
    <w:rsid w:val="00F26E7D"/>
    <w:rsid w:val="00F37D09"/>
    <w:rsid w:val="00F4566A"/>
    <w:rsid w:val="00F55034"/>
    <w:rsid w:val="00F5659D"/>
    <w:rsid w:val="00F705B6"/>
    <w:rsid w:val="00F75C72"/>
    <w:rsid w:val="00F81748"/>
    <w:rsid w:val="00F83DBD"/>
    <w:rsid w:val="00F85148"/>
    <w:rsid w:val="00F869E9"/>
    <w:rsid w:val="00F92223"/>
    <w:rsid w:val="00F957B7"/>
    <w:rsid w:val="00F97C75"/>
    <w:rsid w:val="00FA213A"/>
    <w:rsid w:val="00FA6FF7"/>
    <w:rsid w:val="00FB1862"/>
    <w:rsid w:val="00FB1BE3"/>
    <w:rsid w:val="00FB6F84"/>
    <w:rsid w:val="00FC09F3"/>
    <w:rsid w:val="00FC1AAB"/>
    <w:rsid w:val="00FC25B5"/>
    <w:rsid w:val="00FC3815"/>
    <w:rsid w:val="00FC5771"/>
    <w:rsid w:val="00FD1E0B"/>
    <w:rsid w:val="00FE03DC"/>
    <w:rsid w:val="00FE539A"/>
    <w:rsid w:val="00FF3E61"/>
    <w:rsid w:val="00FF60AB"/>
    <w:rsid w:val="00FF6105"/>
    <w:rsid w:val="00FF74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8CCE037-DB62-4715-8704-94E9C89C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2"/>
        <w:szCs w:val="3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6FF"/>
    <w:pPr>
      <w:spacing w:after="0" w:line="312" w:lineRule="auto"/>
      <w:ind w:firstLine="567"/>
      <w:jc w:val="both"/>
    </w:pPr>
    <w:rPr>
      <w:rFonts w:eastAsia="Times New Roman"/>
      <w:sz w:val="28"/>
      <w:szCs w:val="20"/>
      <w:lang w:eastAsia="ru-RU"/>
    </w:rPr>
  </w:style>
  <w:style w:type="paragraph" w:styleId="1">
    <w:name w:val="heading 1"/>
    <w:basedOn w:val="a"/>
    <w:next w:val="a"/>
    <w:link w:val="10"/>
    <w:qFormat/>
    <w:rsid w:val="00A576FF"/>
    <w:pPr>
      <w:keepNext/>
      <w:spacing w:line="360" w:lineRule="auto"/>
      <w:outlineLvl w:val="0"/>
    </w:pPr>
  </w:style>
  <w:style w:type="paragraph" w:styleId="2">
    <w:name w:val="heading 2"/>
    <w:basedOn w:val="a"/>
    <w:next w:val="a"/>
    <w:link w:val="20"/>
    <w:qFormat/>
    <w:rsid w:val="00A576FF"/>
    <w:pPr>
      <w:keepNext/>
      <w:spacing w:line="360" w:lineRule="auto"/>
      <w:jc w:val="center"/>
      <w:outlineLvl w:val="1"/>
    </w:pPr>
    <w:rPr>
      <w:sz w:val="32"/>
    </w:rPr>
  </w:style>
  <w:style w:type="paragraph" w:styleId="3">
    <w:name w:val="heading 3"/>
    <w:basedOn w:val="a"/>
    <w:next w:val="a"/>
    <w:link w:val="30"/>
    <w:qFormat/>
    <w:rsid w:val="00A576FF"/>
    <w:pPr>
      <w:keepNext/>
      <w:spacing w:before="240" w:after="60"/>
      <w:outlineLvl w:val="2"/>
    </w:pPr>
    <w:rPr>
      <w:rFonts w:ascii="Arial" w:hAnsi="Arial" w:cs="Arial"/>
      <w:b/>
      <w:bCs/>
      <w:sz w:val="26"/>
      <w:szCs w:val="26"/>
    </w:rPr>
  </w:style>
  <w:style w:type="paragraph" w:styleId="4">
    <w:name w:val="heading 4"/>
    <w:basedOn w:val="a"/>
    <w:next w:val="a"/>
    <w:link w:val="40"/>
    <w:qFormat/>
    <w:rsid w:val="00A576FF"/>
    <w:pPr>
      <w:keepNext/>
      <w:spacing w:line="360" w:lineRule="auto"/>
      <w:jc w:val="center"/>
      <w:outlineLvl w:val="3"/>
    </w:pPr>
    <w:rPr>
      <w:rFonts w:ascii="SchoolBook" w:hAnsi="SchoolBook"/>
      <w:b/>
      <w:color w:val="000000"/>
    </w:rPr>
  </w:style>
  <w:style w:type="paragraph" w:styleId="5">
    <w:name w:val="heading 5"/>
    <w:basedOn w:val="a"/>
    <w:next w:val="a"/>
    <w:link w:val="50"/>
    <w:qFormat/>
    <w:rsid w:val="00A576FF"/>
    <w:pPr>
      <w:keepNext/>
      <w:jc w:val="center"/>
      <w:outlineLvl w:val="4"/>
    </w:pPr>
    <w:rPr>
      <w:rFonts w:ascii="SchoolBook" w:hAnsi="SchoolBook"/>
      <w:sz w:val="32"/>
    </w:rPr>
  </w:style>
  <w:style w:type="paragraph" w:styleId="6">
    <w:name w:val="heading 6"/>
    <w:basedOn w:val="a"/>
    <w:next w:val="a"/>
    <w:link w:val="60"/>
    <w:qFormat/>
    <w:rsid w:val="00A576FF"/>
    <w:pPr>
      <w:keepNext/>
      <w:ind w:left="-108" w:firstLine="284"/>
      <w:outlineLvl w:val="5"/>
    </w:pPr>
    <w:rPr>
      <w:rFonts w:ascii="SchoolBook" w:hAnsi="SchoolBook"/>
      <w:b/>
    </w:rPr>
  </w:style>
  <w:style w:type="paragraph" w:styleId="7">
    <w:name w:val="heading 7"/>
    <w:basedOn w:val="a"/>
    <w:next w:val="a"/>
    <w:link w:val="70"/>
    <w:qFormat/>
    <w:rsid w:val="00A576FF"/>
    <w:pPr>
      <w:keepNext/>
      <w:spacing w:line="360" w:lineRule="auto"/>
      <w:jc w:val="center"/>
      <w:outlineLvl w:val="6"/>
    </w:pPr>
    <w:rPr>
      <w:rFonts w:ascii="SchoolBook" w:hAnsi="SchoolBook"/>
      <w:b/>
      <w:sz w:val="30"/>
    </w:rPr>
  </w:style>
  <w:style w:type="paragraph" w:styleId="8">
    <w:name w:val="heading 8"/>
    <w:basedOn w:val="a"/>
    <w:next w:val="a"/>
    <w:link w:val="80"/>
    <w:qFormat/>
    <w:rsid w:val="00A576FF"/>
    <w:pPr>
      <w:spacing w:before="240" w:after="60"/>
      <w:outlineLvl w:val="7"/>
    </w:pPr>
    <w:rPr>
      <w:i/>
      <w:iCs/>
      <w:sz w:val="24"/>
      <w:szCs w:val="24"/>
    </w:rPr>
  </w:style>
  <w:style w:type="paragraph" w:styleId="9">
    <w:name w:val="heading 9"/>
    <w:basedOn w:val="a"/>
    <w:next w:val="a"/>
    <w:link w:val="90"/>
    <w:qFormat/>
    <w:rsid w:val="005961E1"/>
    <w:pPr>
      <w:keepNext/>
      <w:spacing w:line="360" w:lineRule="auto"/>
      <w:ind w:firstLine="0"/>
      <w:outlineLvl w:val="8"/>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76FF"/>
    <w:rPr>
      <w:rFonts w:eastAsia="Times New Roman"/>
      <w:sz w:val="28"/>
      <w:szCs w:val="20"/>
    </w:rPr>
  </w:style>
  <w:style w:type="character" w:customStyle="1" w:styleId="20">
    <w:name w:val="Заголовок 2 Знак"/>
    <w:basedOn w:val="a0"/>
    <w:link w:val="2"/>
    <w:rsid w:val="00A576FF"/>
    <w:rPr>
      <w:rFonts w:eastAsia="Times New Roman"/>
      <w:szCs w:val="20"/>
    </w:rPr>
  </w:style>
  <w:style w:type="character" w:customStyle="1" w:styleId="30">
    <w:name w:val="Заголовок 3 Знак"/>
    <w:basedOn w:val="a0"/>
    <w:link w:val="3"/>
    <w:rsid w:val="00A576FF"/>
    <w:rPr>
      <w:rFonts w:ascii="Arial" w:eastAsia="Times New Roman" w:hAnsi="Arial" w:cs="Arial"/>
      <w:b/>
      <w:bCs/>
      <w:sz w:val="26"/>
      <w:szCs w:val="26"/>
      <w:lang w:eastAsia="ru-RU"/>
    </w:rPr>
  </w:style>
  <w:style w:type="character" w:customStyle="1" w:styleId="40">
    <w:name w:val="Заголовок 4 Знак"/>
    <w:basedOn w:val="a0"/>
    <w:link w:val="4"/>
    <w:rsid w:val="00A576FF"/>
    <w:rPr>
      <w:rFonts w:ascii="SchoolBook" w:eastAsia="Times New Roman" w:hAnsi="SchoolBook"/>
      <w:b/>
      <w:color w:val="000000"/>
      <w:sz w:val="28"/>
      <w:szCs w:val="20"/>
      <w:lang w:eastAsia="ru-RU"/>
    </w:rPr>
  </w:style>
  <w:style w:type="character" w:customStyle="1" w:styleId="50">
    <w:name w:val="Заголовок 5 Знак"/>
    <w:basedOn w:val="a0"/>
    <w:link w:val="5"/>
    <w:rsid w:val="00A576FF"/>
    <w:rPr>
      <w:rFonts w:ascii="SchoolBook" w:eastAsia="Times New Roman" w:hAnsi="SchoolBook"/>
      <w:szCs w:val="20"/>
      <w:lang w:eastAsia="ru-RU"/>
    </w:rPr>
  </w:style>
  <w:style w:type="character" w:customStyle="1" w:styleId="60">
    <w:name w:val="Заголовок 6 Знак"/>
    <w:basedOn w:val="a0"/>
    <w:link w:val="6"/>
    <w:rsid w:val="00A576FF"/>
    <w:rPr>
      <w:rFonts w:ascii="SchoolBook" w:eastAsia="Times New Roman" w:hAnsi="SchoolBook"/>
      <w:b/>
      <w:sz w:val="28"/>
      <w:szCs w:val="20"/>
      <w:lang w:eastAsia="ru-RU"/>
    </w:rPr>
  </w:style>
  <w:style w:type="character" w:customStyle="1" w:styleId="70">
    <w:name w:val="Заголовок 7 Знак"/>
    <w:basedOn w:val="a0"/>
    <w:link w:val="7"/>
    <w:rsid w:val="00A576FF"/>
    <w:rPr>
      <w:rFonts w:ascii="SchoolBook" w:eastAsia="Times New Roman" w:hAnsi="SchoolBook"/>
      <w:b/>
      <w:sz w:val="30"/>
      <w:szCs w:val="20"/>
      <w:lang w:eastAsia="ru-RU"/>
    </w:rPr>
  </w:style>
  <w:style w:type="character" w:customStyle="1" w:styleId="80">
    <w:name w:val="Заголовок 8 Знак"/>
    <w:basedOn w:val="a0"/>
    <w:link w:val="8"/>
    <w:rsid w:val="00A576FF"/>
    <w:rPr>
      <w:rFonts w:eastAsia="Times New Roman"/>
      <w:i/>
      <w:iCs/>
      <w:sz w:val="24"/>
      <w:szCs w:val="24"/>
      <w:lang w:eastAsia="ru-RU"/>
    </w:rPr>
  </w:style>
  <w:style w:type="paragraph" w:styleId="a3">
    <w:name w:val="Body Text"/>
    <w:basedOn w:val="a"/>
    <w:link w:val="a4"/>
    <w:rsid w:val="00A576FF"/>
    <w:pPr>
      <w:spacing w:line="360" w:lineRule="auto"/>
      <w:jc w:val="center"/>
    </w:pPr>
    <w:rPr>
      <w:b/>
      <w:sz w:val="40"/>
    </w:rPr>
  </w:style>
  <w:style w:type="character" w:customStyle="1" w:styleId="a4">
    <w:name w:val="Основной текст Знак"/>
    <w:basedOn w:val="a0"/>
    <w:link w:val="a3"/>
    <w:rsid w:val="00A576FF"/>
    <w:rPr>
      <w:rFonts w:eastAsia="Times New Roman"/>
      <w:b/>
      <w:sz w:val="40"/>
      <w:szCs w:val="20"/>
    </w:rPr>
  </w:style>
  <w:style w:type="paragraph" w:styleId="a5">
    <w:name w:val="footnote text"/>
    <w:basedOn w:val="a"/>
    <w:link w:val="a6"/>
    <w:uiPriority w:val="99"/>
    <w:semiHidden/>
    <w:rsid w:val="00A576FF"/>
  </w:style>
  <w:style w:type="character" w:customStyle="1" w:styleId="a6">
    <w:name w:val="Текст сноски Знак"/>
    <w:basedOn w:val="a0"/>
    <w:link w:val="a5"/>
    <w:uiPriority w:val="99"/>
    <w:semiHidden/>
    <w:rsid w:val="00A576FF"/>
    <w:rPr>
      <w:rFonts w:eastAsia="Times New Roman"/>
      <w:sz w:val="28"/>
      <w:szCs w:val="20"/>
      <w:lang w:eastAsia="ru-RU"/>
    </w:rPr>
  </w:style>
  <w:style w:type="character" w:styleId="a7">
    <w:name w:val="footnote reference"/>
    <w:uiPriority w:val="99"/>
    <w:semiHidden/>
    <w:rsid w:val="00A576FF"/>
    <w:rPr>
      <w:vertAlign w:val="superscript"/>
    </w:rPr>
  </w:style>
  <w:style w:type="paragraph" w:styleId="a8">
    <w:name w:val="Body Text Indent"/>
    <w:aliases w:val="текст,Основной текст 1"/>
    <w:basedOn w:val="a"/>
    <w:link w:val="a9"/>
    <w:rsid w:val="00A576FF"/>
    <w:pPr>
      <w:spacing w:line="360" w:lineRule="auto"/>
      <w:ind w:firstLine="720"/>
    </w:pPr>
    <w:rPr>
      <w:color w:val="000000"/>
    </w:rPr>
  </w:style>
  <w:style w:type="character" w:customStyle="1" w:styleId="a9">
    <w:name w:val="Основной текст с отступом Знак"/>
    <w:aliases w:val="текст Знак,Основной текст 1 Знак"/>
    <w:basedOn w:val="a0"/>
    <w:link w:val="a8"/>
    <w:rsid w:val="00A576FF"/>
    <w:rPr>
      <w:rFonts w:eastAsia="Times New Roman"/>
      <w:color w:val="000000"/>
      <w:sz w:val="28"/>
      <w:szCs w:val="20"/>
    </w:rPr>
  </w:style>
  <w:style w:type="paragraph" w:styleId="21">
    <w:name w:val="Body Text Indent 2"/>
    <w:basedOn w:val="a"/>
    <w:link w:val="22"/>
    <w:rsid w:val="00A576FF"/>
    <w:pPr>
      <w:spacing w:after="120" w:line="480" w:lineRule="auto"/>
      <w:ind w:left="283"/>
    </w:pPr>
  </w:style>
  <w:style w:type="character" w:customStyle="1" w:styleId="22">
    <w:name w:val="Основной текст с отступом 2 Знак"/>
    <w:basedOn w:val="a0"/>
    <w:link w:val="21"/>
    <w:rsid w:val="00A576FF"/>
    <w:rPr>
      <w:rFonts w:eastAsia="Times New Roman"/>
      <w:sz w:val="28"/>
      <w:szCs w:val="20"/>
    </w:rPr>
  </w:style>
  <w:style w:type="paragraph" w:styleId="aa">
    <w:name w:val="Title"/>
    <w:basedOn w:val="a"/>
    <w:link w:val="ab"/>
    <w:qFormat/>
    <w:rsid w:val="00A576FF"/>
    <w:pPr>
      <w:spacing w:line="360" w:lineRule="auto"/>
      <w:jc w:val="center"/>
    </w:pPr>
    <w:rPr>
      <w:b/>
    </w:rPr>
  </w:style>
  <w:style w:type="character" w:customStyle="1" w:styleId="ab">
    <w:name w:val="Название Знак"/>
    <w:basedOn w:val="a0"/>
    <w:link w:val="aa"/>
    <w:rsid w:val="00A576FF"/>
    <w:rPr>
      <w:rFonts w:eastAsia="Times New Roman"/>
      <w:b/>
      <w:sz w:val="28"/>
      <w:szCs w:val="20"/>
    </w:rPr>
  </w:style>
  <w:style w:type="paragraph" w:styleId="31">
    <w:name w:val="Body Text Indent 3"/>
    <w:basedOn w:val="a"/>
    <w:link w:val="32"/>
    <w:rsid w:val="00A576FF"/>
    <w:pPr>
      <w:spacing w:after="120"/>
      <w:ind w:left="283"/>
    </w:pPr>
    <w:rPr>
      <w:sz w:val="16"/>
      <w:szCs w:val="16"/>
    </w:rPr>
  </w:style>
  <w:style w:type="character" w:customStyle="1" w:styleId="32">
    <w:name w:val="Основной текст с отступом 3 Знак"/>
    <w:basedOn w:val="a0"/>
    <w:link w:val="31"/>
    <w:rsid w:val="00A576FF"/>
    <w:rPr>
      <w:rFonts w:eastAsia="Times New Roman"/>
      <w:sz w:val="16"/>
      <w:szCs w:val="16"/>
      <w:lang w:eastAsia="ru-RU"/>
    </w:rPr>
  </w:style>
  <w:style w:type="paragraph" w:customStyle="1" w:styleId="FR1">
    <w:name w:val="FR1"/>
    <w:rsid w:val="00A576FF"/>
    <w:pPr>
      <w:widowControl w:val="0"/>
      <w:autoSpaceDE w:val="0"/>
      <w:autoSpaceDN w:val="0"/>
      <w:adjustRightInd w:val="0"/>
      <w:spacing w:before="200" w:after="0" w:line="240" w:lineRule="auto"/>
      <w:jc w:val="right"/>
    </w:pPr>
    <w:rPr>
      <w:rFonts w:ascii="Arial" w:eastAsia="Times New Roman" w:hAnsi="Arial" w:cs="Arial"/>
      <w:b/>
      <w:bCs/>
      <w:sz w:val="28"/>
      <w:szCs w:val="28"/>
      <w:lang w:eastAsia="ru-RU"/>
    </w:rPr>
  </w:style>
  <w:style w:type="paragraph" w:customStyle="1" w:styleId="FR2">
    <w:name w:val="FR2"/>
    <w:rsid w:val="00A576FF"/>
    <w:pPr>
      <w:widowControl w:val="0"/>
      <w:autoSpaceDE w:val="0"/>
      <w:autoSpaceDN w:val="0"/>
      <w:adjustRightInd w:val="0"/>
      <w:spacing w:after="0" w:line="520" w:lineRule="auto"/>
      <w:ind w:firstLine="560"/>
    </w:pPr>
    <w:rPr>
      <w:rFonts w:ascii="Arial" w:eastAsia="Times New Roman" w:hAnsi="Arial" w:cs="Arial"/>
      <w:i/>
      <w:iCs/>
      <w:sz w:val="22"/>
      <w:szCs w:val="22"/>
      <w:lang w:eastAsia="ru-RU"/>
    </w:rPr>
  </w:style>
  <w:style w:type="paragraph" w:styleId="ac">
    <w:name w:val="header"/>
    <w:basedOn w:val="a"/>
    <w:link w:val="ad"/>
    <w:rsid w:val="00A576FF"/>
    <w:pPr>
      <w:tabs>
        <w:tab w:val="center" w:pos="4153"/>
        <w:tab w:val="right" w:pos="8306"/>
      </w:tabs>
      <w:spacing w:line="360" w:lineRule="auto"/>
      <w:ind w:firstLine="720"/>
    </w:pPr>
  </w:style>
  <w:style w:type="character" w:customStyle="1" w:styleId="ad">
    <w:name w:val="Верхний колонтитул Знак"/>
    <w:basedOn w:val="a0"/>
    <w:link w:val="ac"/>
    <w:rsid w:val="00A576FF"/>
    <w:rPr>
      <w:rFonts w:eastAsia="Times New Roman"/>
      <w:sz w:val="28"/>
      <w:szCs w:val="20"/>
    </w:rPr>
  </w:style>
  <w:style w:type="paragraph" w:styleId="33">
    <w:name w:val="Body Text 3"/>
    <w:basedOn w:val="a"/>
    <w:link w:val="34"/>
    <w:rsid w:val="00A576FF"/>
    <w:pPr>
      <w:spacing w:after="120"/>
    </w:pPr>
    <w:rPr>
      <w:sz w:val="16"/>
      <w:szCs w:val="16"/>
    </w:rPr>
  </w:style>
  <w:style w:type="character" w:customStyle="1" w:styleId="34">
    <w:name w:val="Основной текст 3 Знак"/>
    <w:basedOn w:val="a0"/>
    <w:link w:val="33"/>
    <w:rsid w:val="00A576FF"/>
    <w:rPr>
      <w:rFonts w:eastAsia="Times New Roman"/>
      <w:sz w:val="16"/>
      <w:szCs w:val="16"/>
      <w:lang w:eastAsia="ru-RU"/>
    </w:rPr>
  </w:style>
  <w:style w:type="paragraph" w:styleId="ae">
    <w:name w:val="footer"/>
    <w:basedOn w:val="a"/>
    <w:link w:val="af"/>
    <w:uiPriority w:val="99"/>
    <w:rsid w:val="00A576FF"/>
    <w:pPr>
      <w:tabs>
        <w:tab w:val="center" w:pos="4153"/>
        <w:tab w:val="right" w:pos="8306"/>
      </w:tabs>
    </w:pPr>
    <w:rPr>
      <w:rFonts w:ascii="SchoolBook" w:hAnsi="SchoolBook"/>
    </w:rPr>
  </w:style>
  <w:style w:type="character" w:customStyle="1" w:styleId="af">
    <w:name w:val="Нижний колонтитул Знак"/>
    <w:basedOn w:val="a0"/>
    <w:link w:val="ae"/>
    <w:uiPriority w:val="99"/>
    <w:rsid w:val="00A576FF"/>
    <w:rPr>
      <w:rFonts w:ascii="SchoolBook" w:eastAsia="Times New Roman" w:hAnsi="SchoolBook"/>
      <w:sz w:val="28"/>
      <w:szCs w:val="20"/>
    </w:rPr>
  </w:style>
  <w:style w:type="character" w:styleId="af0">
    <w:name w:val="page number"/>
    <w:basedOn w:val="a0"/>
    <w:rsid w:val="00A576FF"/>
  </w:style>
  <w:style w:type="paragraph" w:customStyle="1" w:styleId="DefinitionList">
    <w:name w:val="Definition List"/>
    <w:basedOn w:val="a"/>
    <w:next w:val="a"/>
    <w:rsid w:val="00A576FF"/>
    <w:pPr>
      <w:widowControl w:val="0"/>
      <w:ind w:left="360"/>
    </w:pPr>
    <w:rPr>
      <w:sz w:val="24"/>
    </w:rPr>
  </w:style>
  <w:style w:type="paragraph" w:customStyle="1" w:styleId="210">
    <w:name w:val="Основной текст 21"/>
    <w:basedOn w:val="a"/>
    <w:rsid w:val="00A576FF"/>
    <w:pPr>
      <w:spacing w:line="360" w:lineRule="auto"/>
      <w:ind w:firstLine="709"/>
    </w:pPr>
    <w:rPr>
      <w:rFonts w:ascii="SchoolBook" w:hAnsi="SchoolBook"/>
    </w:rPr>
  </w:style>
  <w:style w:type="paragraph" w:customStyle="1" w:styleId="Heading">
    <w:name w:val="Heading"/>
    <w:rsid w:val="00A576FF"/>
    <w:pPr>
      <w:spacing w:after="0" w:line="240" w:lineRule="auto"/>
    </w:pPr>
    <w:rPr>
      <w:rFonts w:ascii="Arial" w:eastAsia="Times New Roman" w:hAnsi="Arial"/>
      <w:b/>
      <w:snapToGrid w:val="0"/>
      <w:sz w:val="22"/>
      <w:szCs w:val="20"/>
      <w:lang w:eastAsia="ru-RU"/>
    </w:rPr>
  </w:style>
  <w:style w:type="paragraph" w:styleId="af1">
    <w:name w:val="Plain Text"/>
    <w:basedOn w:val="a"/>
    <w:link w:val="af2"/>
    <w:rsid w:val="00A576FF"/>
    <w:rPr>
      <w:rFonts w:ascii="Courier New" w:hAnsi="Courier New"/>
    </w:rPr>
  </w:style>
  <w:style w:type="character" w:customStyle="1" w:styleId="af2">
    <w:name w:val="Текст Знак"/>
    <w:basedOn w:val="a0"/>
    <w:link w:val="af1"/>
    <w:rsid w:val="00A576FF"/>
    <w:rPr>
      <w:rFonts w:ascii="Courier New" w:eastAsia="Times New Roman" w:hAnsi="Courier New"/>
      <w:sz w:val="28"/>
      <w:szCs w:val="20"/>
    </w:rPr>
  </w:style>
  <w:style w:type="paragraph" w:styleId="af3">
    <w:name w:val="Block Text"/>
    <w:basedOn w:val="a"/>
    <w:rsid w:val="00A576FF"/>
    <w:pPr>
      <w:tabs>
        <w:tab w:val="left" w:pos="9390"/>
      </w:tabs>
      <w:ind w:left="-108" w:right="-108" w:firstLine="709"/>
    </w:pPr>
  </w:style>
  <w:style w:type="paragraph" w:customStyle="1" w:styleId="211">
    <w:name w:val="Основной текст с отступом 21"/>
    <w:basedOn w:val="a"/>
    <w:rsid w:val="00A576FF"/>
    <w:pPr>
      <w:spacing w:line="360" w:lineRule="auto"/>
      <w:ind w:firstLine="709"/>
    </w:pPr>
    <w:rPr>
      <w:rFonts w:ascii="SchoolBook" w:hAnsi="SchoolBook"/>
      <w:b/>
      <w:color w:val="000000"/>
    </w:rPr>
  </w:style>
  <w:style w:type="paragraph" w:styleId="23">
    <w:name w:val="Body Text 2"/>
    <w:basedOn w:val="a"/>
    <w:link w:val="24"/>
    <w:rsid w:val="00A576FF"/>
    <w:pPr>
      <w:spacing w:line="360" w:lineRule="auto"/>
    </w:pPr>
    <w:rPr>
      <w:color w:val="000000"/>
      <w:szCs w:val="24"/>
    </w:rPr>
  </w:style>
  <w:style w:type="character" w:customStyle="1" w:styleId="24">
    <w:name w:val="Основной текст 2 Знак"/>
    <w:basedOn w:val="a0"/>
    <w:link w:val="23"/>
    <w:rsid w:val="00A576FF"/>
    <w:rPr>
      <w:rFonts w:eastAsia="Times New Roman"/>
      <w:color w:val="000000"/>
      <w:sz w:val="28"/>
      <w:szCs w:val="24"/>
      <w:lang w:eastAsia="ru-RU"/>
    </w:rPr>
  </w:style>
  <w:style w:type="paragraph" w:customStyle="1" w:styleId="11">
    <w:name w:val="Обычный1"/>
    <w:rsid w:val="00A576FF"/>
    <w:pPr>
      <w:widowControl w:val="0"/>
      <w:spacing w:after="0" w:line="480" w:lineRule="auto"/>
      <w:jc w:val="both"/>
    </w:pPr>
    <w:rPr>
      <w:rFonts w:eastAsia="Times New Roman"/>
      <w:snapToGrid w:val="0"/>
      <w:sz w:val="24"/>
      <w:szCs w:val="20"/>
      <w:lang w:eastAsia="ru-RU"/>
    </w:rPr>
  </w:style>
  <w:style w:type="paragraph" w:customStyle="1" w:styleId="FR3">
    <w:name w:val="FR3"/>
    <w:rsid w:val="00A576FF"/>
    <w:pPr>
      <w:widowControl w:val="0"/>
      <w:spacing w:after="0" w:line="240" w:lineRule="auto"/>
      <w:ind w:left="40"/>
    </w:pPr>
    <w:rPr>
      <w:rFonts w:ascii="Arial" w:eastAsia="Times New Roman" w:hAnsi="Arial"/>
      <w:snapToGrid w:val="0"/>
      <w:sz w:val="12"/>
      <w:szCs w:val="20"/>
      <w:lang w:eastAsia="ru-RU"/>
    </w:rPr>
  </w:style>
  <w:style w:type="paragraph" w:customStyle="1" w:styleId="FR4">
    <w:name w:val="FR4"/>
    <w:rsid w:val="00A576FF"/>
    <w:pPr>
      <w:widowControl w:val="0"/>
      <w:spacing w:before="40" w:after="0" w:line="240" w:lineRule="auto"/>
      <w:ind w:left="240"/>
    </w:pPr>
    <w:rPr>
      <w:rFonts w:ascii="Arial" w:eastAsia="Times New Roman" w:hAnsi="Arial"/>
      <w:snapToGrid w:val="0"/>
      <w:sz w:val="12"/>
      <w:szCs w:val="20"/>
      <w:lang w:eastAsia="ru-RU"/>
    </w:rPr>
  </w:style>
  <w:style w:type="paragraph" w:customStyle="1" w:styleId="FR5">
    <w:name w:val="FR5"/>
    <w:rsid w:val="00A576FF"/>
    <w:pPr>
      <w:widowControl w:val="0"/>
      <w:spacing w:before="60" w:after="0" w:line="480" w:lineRule="auto"/>
      <w:ind w:left="1320" w:right="400" w:hanging="720"/>
    </w:pPr>
    <w:rPr>
      <w:rFonts w:ascii="Arial" w:eastAsia="Times New Roman" w:hAnsi="Arial"/>
      <w:b/>
      <w:snapToGrid w:val="0"/>
      <w:sz w:val="24"/>
      <w:szCs w:val="20"/>
      <w:lang w:eastAsia="ru-RU"/>
    </w:rPr>
  </w:style>
  <w:style w:type="paragraph" w:styleId="af4">
    <w:name w:val="Subtitle"/>
    <w:basedOn w:val="a"/>
    <w:link w:val="af5"/>
    <w:qFormat/>
    <w:rsid w:val="00A576FF"/>
    <w:pPr>
      <w:jc w:val="center"/>
    </w:pPr>
  </w:style>
  <w:style w:type="character" w:customStyle="1" w:styleId="af5">
    <w:name w:val="Подзаголовок Знак"/>
    <w:basedOn w:val="a0"/>
    <w:link w:val="af4"/>
    <w:rsid w:val="00A576FF"/>
    <w:rPr>
      <w:rFonts w:eastAsia="Times New Roman"/>
      <w:sz w:val="28"/>
      <w:szCs w:val="20"/>
    </w:rPr>
  </w:style>
  <w:style w:type="paragraph" w:styleId="HTML">
    <w:name w:val="HTML Preformatted"/>
    <w:basedOn w:val="a"/>
    <w:link w:val="HTML0"/>
    <w:rsid w:val="00A5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A576FF"/>
    <w:rPr>
      <w:rFonts w:ascii="Courier New" w:eastAsia="Times New Roman" w:hAnsi="Courier New" w:cs="Courier New"/>
      <w:sz w:val="28"/>
      <w:szCs w:val="20"/>
      <w:lang w:eastAsia="ru-RU"/>
    </w:rPr>
  </w:style>
  <w:style w:type="table" w:styleId="af6">
    <w:name w:val="Table Grid"/>
    <w:basedOn w:val="a1"/>
    <w:uiPriority w:val="59"/>
    <w:rsid w:val="00A576FF"/>
    <w:pPr>
      <w:widowControl w:val="0"/>
      <w:autoSpaceDE w:val="0"/>
      <w:autoSpaceDN w:val="0"/>
      <w:adjustRightInd w:val="0"/>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сновной текст1"/>
    <w:basedOn w:val="a"/>
    <w:rsid w:val="00A576FF"/>
    <w:pPr>
      <w:widowControl w:val="0"/>
      <w:spacing w:line="360" w:lineRule="auto"/>
    </w:pPr>
    <w:rPr>
      <w:snapToGrid w:val="0"/>
    </w:rPr>
  </w:style>
  <w:style w:type="paragraph" w:customStyle="1" w:styleId="af7">
    <w:name w:val="Текст уч."/>
    <w:basedOn w:val="a"/>
    <w:qFormat/>
    <w:rsid w:val="00A576FF"/>
  </w:style>
  <w:style w:type="paragraph" w:customStyle="1" w:styleId="13">
    <w:name w:val="НСЗаголовок1"/>
    <w:basedOn w:val="a"/>
    <w:qFormat/>
    <w:rsid w:val="00A576FF"/>
    <w:pPr>
      <w:spacing w:after="360"/>
      <w:ind w:firstLine="0"/>
      <w:jc w:val="center"/>
    </w:pPr>
    <w:rPr>
      <w:rFonts w:ascii="Cambria" w:hAnsi="Cambria"/>
      <w:b/>
      <w:sz w:val="32"/>
      <w:szCs w:val="28"/>
    </w:rPr>
  </w:style>
  <w:style w:type="paragraph" w:customStyle="1" w:styleId="25">
    <w:name w:val="НСЗ2"/>
    <w:basedOn w:val="a"/>
    <w:qFormat/>
    <w:rsid w:val="00A576FF"/>
    <w:pPr>
      <w:shd w:val="clear" w:color="auto" w:fill="FFFFFF"/>
      <w:spacing w:after="240"/>
      <w:ind w:firstLine="0"/>
      <w:jc w:val="center"/>
    </w:pPr>
    <w:rPr>
      <w:rFonts w:ascii="Cambria" w:hAnsi="Cambria"/>
      <w:b/>
      <w:bCs/>
      <w:color w:val="000000"/>
      <w:sz w:val="30"/>
      <w:szCs w:val="32"/>
    </w:rPr>
  </w:style>
  <w:style w:type="paragraph" w:styleId="14">
    <w:name w:val="toc 1"/>
    <w:basedOn w:val="a"/>
    <w:next w:val="a"/>
    <w:autoRedefine/>
    <w:rsid w:val="00A576FF"/>
    <w:pPr>
      <w:tabs>
        <w:tab w:val="right" w:leader="dot" w:pos="9055"/>
      </w:tabs>
      <w:spacing w:line="240" w:lineRule="auto"/>
      <w:ind w:firstLine="0"/>
      <w:jc w:val="left"/>
    </w:pPr>
    <w:rPr>
      <w:b/>
      <w:noProof/>
      <w:color w:val="000000"/>
      <w:sz w:val="32"/>
      <w:szCs w:val="32"/>
    </w:rPr>
  </w:style>
  <w:style w:type="paragraph" w:styleId="26">
    <w:name w:val="toc 2"/>
    <w:basedOn w:val="a"/>
    <w:next w:val="a"/>
    <w:autoRedefine/>
    <w:rsid w:val="00A576FF"/>
    <w:pPr>
      <w:tabs>
        <w:tab w:val="right" w:leader="dot" w:pos="9055"/>
      </w:tabs>
      <w:spacing w:line="360" w:lineRule="auto"/>
      <w:ind w:firstLine="0"/>
      <w:jc w:val="left"/>
    </w:pPr>
    <w:rPr>
      <w:noProof/>
      <w:color w:val="000000"/>
      <w:szCs w:val="28"/>
    </w:rPr>
  </w:style>
  <w:style w:type="character" w:styleId="af8">
    <w:name w:val="Hyperlink"/>
    <w:unhideWhenUsed/>
    <w:rsid w:val="00A576FF"/>
    <w:rPr>
      <w:color w:val="0000FF"/>
      <w:u w:val="single"/>
    </w:rPr>
  </w:style>
  <w:style w:type="character" w:customStyle="1" w:styleId="Bodytext">
    <w:name w:val="Body text_"/>
    <w:link w:val="15"/>
    <w:rsid w:val="00A576FF"/>
    <w:rPr>
      <w:rFonts w:ascii="Georgia" w:eastAsia="Georgia" w:hAnsi="Georgia" w:cs="Georgia"/>
      <w:sz w:val="16"/>
      <w:szCs w:val="16"/>
      <w:shd w:val="clear" w:color="auto" w:fill="FFFFFF"/>
    </w:rPr>
  </w:style>
  <w:style w:type="character" w:customStyle="1" w:styleId="Bodytext75ptBold">
    <w:name w:val="Body text + 7;5 pt;Bold"/>
    <w:rsid w:val="00A576FF"/>
    <w:rPr>
      <w:rFonts w:ascii="Georgia" w:eastAsia="Georgia" w:hAnsi="Georgia" w:cs="Georgia"/>
      <w:b/>
      <w:bCs/>
      <w:color w:val="000000"/>
      <w:spacing w:val="0"/>
      <w:w w:val="100"/>
      <w:position w:val="0"/>
      <w:sz w:val="15"/>
      <w:szCs w:val="15"/>
      <w:shd w:val="clear" w:color="auto" w:fill="FFFFFF"/>
      <w:lang w:val="ru-RU"/>
    </w:rPr>
  </w:style>
  <w:style w:type="paragraph" w:customStyle="1" w:styleId="15">
    <w:name w:val="Основной текст1"/>
    <w:basedOn w:val="a"/>
    <w:link w:val="Bodytext"/>
    <w:rsid w:val="00A576FF"/>
    <w:pPr>
      <w:widowControl w:val="0"/>
      <w:shd w:val="clear" w:color="auto" w:fill="FFFFFF"/>
      <w:spacing w:line="206" w:lineRule="exact"/>
      <w:ind w:firstLine="0"/>
    </w:pPr>
    <w:rPr>
      <w:rFonts w:ascii="Georgia" w:eastAsia="Georgia" w:hAnsi="Georgia" w:cs="Georgia"/>
      <w:sz w:val="16"/>
      <w:szCs w:val="16"/>
      <w:lang w:eastAsia="en-US"/>
    </w:rPr>
  </w:style>
  <w:style w:type="character" w:customStyle="1" w:styleId="Bodytext3">
    <w:name w:val="Body text (3)_"/>
    <w:link w:val="Bodytext30"/>
    <w:rsid w:val="00A576FF"/>
    <w:rPr>
      <w:rFonts w:ascii="Georgia" w:eastAsia="Georgia" w:hAnsi="Georgia" w:cs="Georgia"/>
      <w:sz w:val="17"/>
      <w:szCs w:val="17"/>
      <w:shd w:val="clear" w:color="auto" w:fill="FFFFFF"/>
    </w:rPr>
  </w:style>
  <w:style w:type="paragraph" w:customStyle="1" w:styleId="Bodytext30">
    <w:name w:val="Body text (3)"/>
    <w:basedOn w:val="a"/>
    <w:link w:val="Bodytext3"/>
    <w:rsid w:val="00A576FF"/>
    <w:pPr>
      <w:widowControl w:val="0"/>
      <w:shd w:val="clear" w:color="auto" w:fill="FFFFFF"/>
      <w:spacing w:line="206" w:lineRule="exact"/>
      <w:ind w:firstLine="360"/>
    </w:pPr>
    <w:rPr>
      <w:rFonts w:ascii="Georgia" w:eastAsia="Georgia" w:hAnsi="Georgia" w:cs="Georgia"/>
      <w:sz w:val="17"/>
      <w:szCs w:val="17"/>
      <w:lang w:eastAsia="en-US"/>
    </w:rPr>
  </w:style>
  <w:style w:type="character" w:customStyle="1" w:styleId="Bodytext2">
    <w:name w:val="Body text (2)_"/>
    <w:link w:val="Bodytext20"/>
    <w:rsid w:val="00A576FF"/>
    <w:rPr>
      <w:b/>
      <w:bCs/>
      <w:sz w:val="17"/>
      <w:szCs w:val="17"/>
      <w:shd w:val="clear" w:color="auto" w:fill="FFFFFF"/>
    </w:rPr>
  </w:style>
  <w:style w:type="character" w:customStyle="1" w:styleId="BodytextItalic">
    <w:name w:val="Body text + Italic"/>
    <w:rsid w:val="00A576FF"/>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paragraph" w:customStyle="1" w:styleId="Bodytext20">
    <w:name w:val="Body text (2)"/>
    <w:basedOn w:val="a"/>
    <w:link w:val="Bodytext2"/>
    <w:rsid w:val="00A576FF"/>
    <w:pPr>
      <w:widowControl w:val="0"/>
      <w:shd w:val="clear" w:color="auto" w:fill="FFFFFF"/>
      <w:spacing w:after="1380" w:line="192" w:lineRule="exact"/>
      <w:ind w:firstLine="0"/>
    </w:pPr>
    <w:rPr>
      <w:rFonts w:eastAsiaTheme="minorHAnsi"/>
      <w:b/>
      <w:bCs/>
      <w:sz w:val="17"/>
      <w:szCs w:val="17"/>
      <w:lang w:eastAsia="en-US"/>
    </w:rPr>
  </w:style>
  <w:style w:type="paragraph" w:customStyle="1" w:styleId="Bodytext1">
    <w:name w:val="Body text1"/>
    <w:basedOn w:val="a"/>
    <w:rsid w:val="00A576FF"/>
    <w:pPr>
      <w:widowControl w:val="0"/>
      <w:shd w:val="clear" w:color="auto" w:fill="FFFFFF"/>
      <w:spacing w:line="221" w:lineRule="exact"/>
      <w:ind w:firstLine="0"/>
    </w:pPr>
    <w:rPr>
      <w:rFonts w:ascii="Arial" w:eastAsia="Arial" w:hAnsi="Arial" w:cs="Arial"/>
      <w:color w:val="000000"/>
      <w:sz w:val="20"/>
    </w:rPr>
  </w:style>
  <w:style w:type="character" w:customStyle="1" w:styleId="Bodytext5">
    <w:name w:val="Body text (5)_"/>
    <w:link w:val="Bodytext50"/>
    <w:rsid w:val="00A576FF"/>
    <w:rPr>
      <w:rFonts w:ascii="Tahoma" w:eastAsia="Tahoma" w:hAnsi="Tahoma" w:cs="Tahoma"/>
      <w:sz w:val="19"/>
      <w:szCs w:val="19"/>
      <w:shd w:val="clear" w:color="auto" w:fill="FFFFFF"/>
    </w:rPr>
  </w:style>
  <w:style w:type="character" w:customStyle="1" w:styleId="Bodytext8Spacing-1pt">
    <w:name w:val="Body text (8) + Spacing -1 pt"/>
    <w:rsid w:val="00A576FF"/>
    <w:rPr>
      <w:rFonts w:ascii="Tahoma" w:eastAsia="Tahoma" w:hAnsi="Tahoma" w:cs="Tahoma"/>
      <w:color w:val="000000"/>
      <w:spacing w:val="-20"/>
      <w:w w:val="100"/>
      <w:position w:val="0"/>
      <w:sz w:val="19"/>
      <w:szCs w:val="19"/>
      <w:shd w:val="clear" w:color="auto" w:fill="FFFFFF"/>
      <w:lang w:val="ru-RU"/>
    </w:rPr>
  </w:style>
  <w:style w:type="paragraph" w:customStyle="1" w:styleId="Bodytext50">
    <w:name w:val="Body text (5)"/>
    <w:basedOn w:val="a"/>
    <w:link w:val="Bodytext5"/>
    <w:rsid w:val="00A576FF"/>
    <w:pPr>
      <w:widowControl w:val="0"/>
      <w:shd w:val="clear" w:color="auto" w:fill="FFFFFF"/>
      <w:spacing w:line="221" w:lineRule="exact"/>
      <w:ind w:firstLine="0"/>
    </w:pPr>
    <w:rPr>
      <w:rFonts w:ascii="Tahoma" w:eastAsia="Tahoma" w:hAnsi="Tahoma" w:cs="Tahoma"/>
      <w:sz w:val="19"/>
      <w:szCs w:val="19"/>
      <w:lang w:eastAsia="en-US"/>
    </w:rPr>
  </w:style>
  <w:style w:type="numbering" w:customStyle="1" w:styleId="16">
    <w:name w:val="Нет списка1"/>
    <w:next w:val="a2"/>
    <w:semiHidden/>
    <w:rsid w:val="00A576FF"/>
  </w:style>
  <w:style w:type="character" w:customStyle="1" w:styleId="af9">
    <w:name w:val="Текст выноски Знак"/>
    <w:link w:val="afa"/>
    <w:locked/>
    <w:rsid w:val="00A576FF"/>
    <w:rPr>
      <w:rFonts w:ascii="Tahoma" w:hAnsi="Tahoma"/>
      <w:sz w:val="16"/>
      <w:szCs w:val="16"/>
    </w:rPr>
  </w:style>
  <w:style w:type="paragraph" w:styleId="afa">
    <w:name w:val="Balloon Text"/>
    <w:basedOn w:val="a"/>
    <w:link w:val="af9"/>
    <w:rsid w:val="00A576FF"/>
    <w:pPr>
      <w:spacing w:line="240" w:lineRule="auto"/>
      <w:ind w:firstLine="0"/>
      <w:jc w:val="left"/>
    </w:pPr>
    <w:rPr>
      <w:rFonts w:ascii="Tahoma" w:eastAsiaTheme="minorHAnsi" w:hAnsi="Tahoma"/>
      <w:sz w:val="16"/>
      <w:szCs w:val="16"/>
      <w:lang w:eastAsia="en-US"/>
    </w:rPr>
  </w:style>
  <w:style w:type="character" w:customStyle="1" w:styleId="17">
    <w:name w:val="Текст выноски Знак1"/>
    <w:basedOn w:val="a0"/>
    <w:rsid w:val="00A576FF"/>
    <w:rPr>
      <w:rFonts w:ascii="Tahoma" w:eastAsia="Times New Roman" w:hAnsi="Tahoma" w:cs="Tahoma"/>
      <w:sz w:val="16"/>
      <w:szCs w:val="16"/>
      <w:lang w:eastAsia="ru-RU"/>
    </w:rPr>
  </w:style>
  <w:style w:type="paragraph" w:styleId="afb">
    <w:name w:val="endnote text"/>
    <w:basedOn w:val="a"/>
    <w:link w:val="afc"/>
    <w:rsid w:val="00A576FF"/>
    <w:pPr>
      <w:spacing w:line="240" w:lineRule="auto"/>
      <w:ind w:firstLine="0"/>
      <w:jc w:val="left"/>
    </w:pPr>
    <w:rPr>
      <w:rFonts w:eastAsia="Calibri"/>
      <w:sz w:val="20"/>
    </w:rPr>
  </w:style>
  <w:style w:type="character" w:customStyle="1" w:styleId="afc">
    <w:name w:val="Текст концевой сноски Знак"/>
    <w:basedOn w:val="a0"/>
    <w:link w:val="afb"/>
    <w:rsid w:val="00A576FF"/>
    <w:rPr>
      <w:rFonts w:eastAsia="Calibri"/>
      <w:sz w:val="20"/>
      <w:szCs w:val="20"/>
    </w:rPr>
  </w:style>
  <w:style w:type="paragraph" w:customStyle="1" w:styleId="18">
    <w:name w:val="Абзац списка1"/>
    <w:basedOn w:val="a"/>
    <w:rsid w:val="00A576FF"/>
    <w:pPr>
      <w:spacing w:line="240" w:lineRule="auto"/>
      <w:ind w:left="720" w:firstLine="0"/>
      <w:jc w:val="left"/>
    </w:pPr>
    <w:rPr>
      <w:rFonts w:eastAsia="Calibri"/>
      <w:sz w:val="24"/>
      <w:szCs w:val="24"/>
    </w:rPr>
  </w:style>
  <w:style w:type="table" w:customStyle="1" w:styleId="19">
    <w:name w:val="Сетка таблицы1"/>
    <w:basedOn w:val="a1"/>
    <w:next w:val="af6"/>
    <w:rsid w:val="00A576FF"/>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Emphasis"/>
    <w:qFormat/>
    <w:rsid w:val="00A576FF"/>
    <w:rPr>
      <w:i/>
      <w:iCs/>
    </w:rPr>
  </w:style>
  <w:style w:type="paragraph" w:customStyle="1" w:styleId="1a">
    <w:name w:val="Обычный1"/>
    <w:rsid w:val="00A576FF"/>
    <w:pPr>
      <w:widowControl w:val="0"/>
      <w:spacing w:after="0" w:line="240" w:lineRule="auto"/>
    </w:pPr>
    <w:rPr>
      <w:rFonts w:eastAsia="Times New Roman"/>
      <w:snapToGrid w:val="0"/>
      <w:sz w:val="20"/>
      <w:szCs w:val="20"/>
      <w:lang w:eastAsia="ru-RU"/>
    </w:rPr>
  </w:style>
  <w:style w:type="character" w:customStyle="1" w:styleId="Bodytext4">
    <w:name w:val="Body text (4)_"/>
    <w:link w:val="Bodytext40"/>
    <w:rsid w:val="00A576FF"/>
    <w:rPr>
      <w:rFonts w:ascii="Bookman Old Style" w:eastAsia="Bookman Old Style" w:hAnsi="Bookman Old Style" w:cs="Bookman Old Style"/>
      <w:sz w:val="15"/>
      <w:szCs w:val="15"/>
      <w:shd w:val="clear" w:color="auto" w:fill="FFFFFF"/>
    </w:rPr>
  </w:style>
  <w:style w:type="character" w:customStyle="1" w:styleId="Bodytext4Italic">
    <w:name w:val="Body text (4) + Italic"/>
    <w:rsid w:val="00A576FF"/>
    <w:rPr>
      <w:rFonts w:ascii="Bookman Old Style" w:eastAsia="Bookman Old Style" w:hAnsi="Bookman Old Style" w:cs="Bookman Old Style"/>
      <w:i/>
      <w:iCs/>
      <w:color w:val="000000"/>
      <w:spacing w:val="0"/>
      <w:w w:val="100"/>
      <w:position w:val="0"/>
      <w:sz w:val="15"/>
      <w:szCs w:val="15"/>
      <w:shd w:val="clear" w:color="auto" w:fill="FFFFFF"/>
      <w:lang w:val="ru-RU"/>
    </w:rPr>
  </w:style>
  <w:style w:type="character" w:customStyle="1" w:styleId="Bodytext6">
    <w:name w:val="Body text (6)_"/>
    <w:link w:val="Bodytext60"/>
    <w:rsid w:val="00A576FF"/>
    <w:rPr>
      <w:rFonts w:ascii="Bookman Old Style" w:eastAsia="Bookman Old Style" w:hAnsi="Bookman Old Style" w:cs="Bookman Old Style"/>
      <w:b/>
      <w:bCs/>
      <w:sz w:val="21"/>
      <w:szCs w:val="21"/>
      <w:shd w:val="clear" w:color="auto" w:fill="FFFFFF"/>
    </w:rPr>
  </w:style>
  <w:style w:type="character" w:customStyle="1" w:styleId="Bodytext7">
    <w:name w:val="Body text (7)_"/>
    <w:link w:val="Bodytext70"/>
    <w:rsid w:val="00A576FF"/>
    <w:rPr>
      <w:rFonts w:ascii="Bookman Old Style" w:eastAsia="Bookman Old Style" w:hAnsi="Bookman Old Style" w:cs="Bookman Old Style"/>
      <w:sz w:val="19"/>
      <w:szCs w:val="19"/>
      <w:shd w:val="clear" w:color="auto" w:fill="FFFFFF"/>
    </w:rPr>
  </w:style>
  <w:style w:type="character" w:customStyle="1" w:styleId="Bodytext775pt">
    <w:name w:val="Body text (7) + 7;5 pt"/>
    <w:rsid w:val="00A576FF"/>
    <w:rPr>
      <w:rFonts w:ascii="Bookman Old Style" w:eastAsia="Bookman Old Style" w:hAnsi="Bookman Old Style" w:cs="Bookman Old Style"/>
      <w:color w:val="000000"/>
      <w:spacing w:val="0"/>
      <w:w w:val="100"/>
      <w:position w:val="0"/>
      <w:sz w:val="15"/>
      <w:szCs w:val="15"/>
      <w:shd w:val="clear" w:color="auto" w:fill="FFFFFF"/>
      <w:lang w:val="ru-RU"/>
    </w:rPr>
  </w:style>
  <w:style w:type="character" w:customStyle="1" w:styleId="Bodytext11">
    <w:name w:val="Body text (11)"/>
    <w:rsid w:val="00A576FF"/>
    <w:rPr>
      <w:rFonts w:ascii="Bookman Old Style" w:eastAsia="Bookman Old Style" w:hAnsi="Bookman Old Style" w:cs="Bookman Old Style"/>
      <w:b/>
      <w:bCs/>
      <w:i w:val="0"/>
      <w:iCs w:val="0"/>
      <w:smallCaps w:val="0"/>
      <w:strike w:val="0"/>
      <w:sz w:val="18"/>
      <w:szCs w:val="18"/>
      <w:u w:val="none"/>
    </w:rPr>
  </w:style>
  <w:style w:type="character" w:customStyle="1" w:styleId="Bodytext1195ptNotBold">
    <w:name w:val="Body text (11) + 9;5 pt;Not Bold"/>
    <w:rsid w:val="00A576FF"/>
    <w:rPr>
      <w:rFonts w:ascii="Bookman Old Style" w:eastAsia="Bookman Old Style" w:hAnsi="Bookman Old Style" w:cs="Bookman Old Style"/>
      <w:b w:val="0"/>
      <w:bCs w:val="0"/>
      <w:i w:val="0"/>
      <w:iCs w:val="0"/>
      <w:smallCaps w:val="0"/>
      <w:strike w:val="0"/>
      <w:sz w:val="19"/>
      <w:szCs w:val="19"/>
      <w:u w:val="none"/>
    </w:rPr>
  </w:style>
  <w:style w:type="character" w:customStyle="1" w:styleId="Bodytext12">
    <w:name w:val="Body text (12)_"/>
    <w:link w:val="Bodytext120"/>
    <w:rsid w:val="00A576FF"/>
    <w:rPr>
      <w:b/>
      <w:bCs/>
      <w:shd w:val="clear" w:color="auto" w:fill="FFFFFF"/>
    </w:rPr>
  </w:style>
  <w:style w:type="character" w:customStyle="1" w:styleId="Bodytext13">
    <w:name w:val="Body text (13)_"/>
    <w:link w:val="Bodytext130"/>
    <w:rsid w:val="00A576FF"/>
    <w:rPr>
      <w:rFonts w:ascii="Arial" w:eastAsia="Arial" w:hAnsi="Arial" w:cs="Arial"/>
      <w:b/>
      <w:bCs/>
      <w:i/>
      <w:iCs/>
      <w:sz w:val="18"/>
      <w:szCs w:val="18"/>
      <w:shd w:val="clear" w:color="auto" w:fill="FFFFFF"/>
    </w:rPr>
  </w:style>
  <w:style w:type="character" w:customStyle="1" w:styleId="Bodytext4Bold">
    <w:name w:val="Body text (4) + Bold"/>
    <w:rsid w:val="00A576FF"/>
    <w:rPr>
      <w:rFonts w:ascii="Bookman Old Style" w:eastAsia="Bookman Old Style" w:hAnsi="Bookman Old Style" w:cs="Bookman Old Style"/>
      <w:b/>
      <w:bCs/>
      <w:color w:val="000000"/>
      <w:spacing w:val="0"/>
      <w:w w:val="100"/>
      <w:position w:val="0"/>
      <w:sz w:val="15"/>
      <w:szCs w:val="15"/>
      <w:shd w:val="clear" w:color="auto" w:fill="FFFFFF"/>
      <w:lang w:val="ru-RU"/>
    </w:rPr>
  </w:style>
  <w:style w:type="character" w:customStyle="1" w:styleId="Bodytext14">
    <w:name w:val="Body text (14)_"/>
    <w:link w:val="Bodytext140"/>
    <w:rsid w:val="00A576FF"/>
    <w:rPr>
      <w:rFonts w:ascii="Bookman Old Style" w:eastAsia="Bookman Old Style" w:hAnsi="Bookman Old Style" w:cs="Bookman Old Style"/>
      <w:b/>
      <w:bCs/>
      <w:sz w:val="15"/>
      <w:szCs w:val="15"/>
      <w:shd w:val="clear" w:color="auto" w:fill="FFFFFF"/>
    </w:rPr>
  </w:style>
  <w:style w:type="character" w:customStyle="1" w:styleId="Bodytext14NotBold">
    <w:name w:val="Body text (14) + Not Bold"/>
    <w:rsid w:val="00A576FF"/>
    <w:rPr>
      <w:rFonts w:ascii="Bookman Old Style" w:eastAsia="Bookman Old Style" w:hAnsi="Bookman Old Style" w:cs="Bookman Old Style"/>
      <w:b/>
      <w:bCs/>
      <w:color w:val="000000"/>
      <w:spacing w:val="0"/>
      <w:w w:val="100"/>
      <w:position w:val="0"/>
      <w:sz w:val="15"/>
      <w:szCs w:val="15"/>
      <w:shd w:val="clear" w:color="auto" w:fill="FFFFFF"/>
      <w:lang w:val="ru-RU"/>
    </w:rPr>
  </w:style>
  <w:style w:type="paragraph" w:customStyle="1" w:styleId="Bodytext40">
    <w:name w:val="Body text (4)"/>
    <w:basedOn w:val="a"/>
    <w:link w:val="Bodytext4"/>
    <w:rsid w:val="00A576FF"/>
    <w:pPr>
      <w:widowControl w:val="0"/>
      <w:shd w:val="clear" w:color="auto" w:fill="FFFFFF"/>
      <w:spacing w:before="180" w:line="178" w:lineRule="exact"/>
      <w:ind w:firstLine="0"/>
    </w:pPr>
    <w:rPr>
      <w:rFonts w:ascii="Bookman Old Style" w:eastAsia="Bookman Old Style" w:hAnsi="Bookman Old Style" w:cs="Bookman Old Style"/>
      <w:sz w:val="15"/>
      <w:szCs w:val="15"/>
      <w:lang w:eastAsia="en-US"/>
    </w:rPr>
  </w:style>
  <w:style w:type="paragraph" w:customStyle="1" w:styleId="Bodytext60">
    <w:name w:val="Body text (6)"/>
    <w:basedOn w:val="a"/>
    <w:link w:val="Bodytext6"/>
    <w:rsid w:val="00A576FF"/>
    <w:pPr>
      <w:widowControl w:val="0"/>
      <w:shd w:val="clear" w:color="auto" w:fill="FFFFFF"/>
      <w:spacing w:after="180" w:line="245" w:lineRule="exact"/>
      <w:ind w:hanging="620"/>
      <w:jc w:val="left"/>
    </w:pPr>
    <w:rPr>
      <w:rFonts w:ascii="Bookman Old Style" w:eastAsia="Bookman Old Style" w:hAnsi="Bookman Old Style" w:cs="Bookman Old Style"/>
      <w:b/>
      <w:bCs/>
      <w:sz w:val="21"/>
      <w:szCs w:val="21"/>
      <w:lang w:eastAsia="en-US"/>
    </w:rPr>
  </w:style>
  <w:style w:type="paragraph" w:customStyle="1" w:styleId="Bodytext70">
    <w:name w:val="Body text (7)"/>
    <w:basedOn w:val="a"/>
    <w:link w:val="Bodytext7"/>
    <w:rsid w:val="00A576FF"/>
    <w:pPr>
      <w:widowControl w:val="0"/>
      <w:shd w:val="clear" w:color="auto" w:fill="FFFFFF"/>
      <w:spacing w:line="240" w:lineRule="exact"/>
      <w:ind w:firstLine="0"/>
    </w:pPr>
    <w:rPr>
      <w:rFonts w:ascii="Bookman Old Style" w:eastAsia="Bookman Old Style" w:hAnsi="Bookman Old Style" w:cs="Bookman Old Style"/>
      <w:sz w:val="19"/>
      <w:szCs w:val="19"/>
      <w:lang w:eastAsia="en-US"/>
    </w:rPr>
  </w:style>
  <w:style w:type="paragraph" w:customStyle="1" w:styleId="Bodytext120">
    <w:name w:val="Body text (12)"/>
    <w:basedOn w:val="a"/>
    <w:link w:val="Bodytext12"/>
    <w:rsid w:val="00A576FF"/>
    <w:pPr>
      <w:widowControl w:val="0"/>
      <w:shd w:val="clear" w:color="auto" w:fill="FFFFFF"/>
      <w:spacing w:before="240" w:line="259" w:lineRule="exact"/>
      <w:ind w:firstLine="0"/>
      <w:jc w:val="center"/>
    </w:pPr>
    <w:rPr>
      <w:rFonts w:eastAsiaTheme="minorHAnsi"/>
      <w:b/>
      <w:bCs/>
      <w:sz w:val="32"/>
      <w:szCs w:val="32"/>
      <w:lang w:eastAsia="en-US"/>
    </w:rPr>
  </w:style>
  <w:style w:type="paragraph" w:customStyle="1" w:styleId="Bodytext130">
    <w:name w:val="Body text (13)"/>
    <w:basedOn w:val="a"/>
    <w:link w:val="Bodytext13"/>
    <w:rsid w:val="00A576FF"/>
    <w:pPr>
      <w:widowControl w:val="0"/>
      <w:shd w:val="clear" w:color="auto" w:fill="FFFFFF"/>
      <w:spacing w:line="206" w:lineRule="exact"/>
      <w:ind w:firstLine="0"/>
      <w:jc w:val="right"/>
    </w:pPr>
    <w:rPr>
      <w:rFonts w:ascii="Arial" w:eastAsia="Arial" w:hAnsi="Arial" w:cs="Arial"/>
      <w:b/>
      <w:bCs/>
      <w:i/>
      <w:iCs/>
      <w:sz w:val="18"/>
      <w:szCs w:val="18"/>
      <w:lang w:eastAsia="en-US"/>
    </w:rPr>
  </w:style>
  <w:style w:type="paragraph" w:customStyle="1" w:styleId="Bodytext140">
    <w:name w:val="Body text (14)"/>
    <w:basedOn w:val="a"/>
    <w:link w:val="Bodytext14"/>
    <w:rsid w:val="00A576FF"/>
    <w:pPr>
      <w:widowControl w:val="0"/>
      <w:shd w:val="clear" w:color="auto" w:fill="FFFFFF"/>
      <w:spacing w:line="206" w:lineRule="exact"/>
      <w:ind w:firstLine="260"/>
    </w:pPr>
    <w:rPr>
      <w:rFonts w:ascii="Bookman Old Style" w:eastAsia="Bookman Old Style" w:hAnsi="Bookman Old Style" w:cs="Bookman Old Style"/>
      <w:b/>
      <w:bCs/>
      <w:sz w:val="15"/>
      <w:szCs w:val="15"/>
      <w:lang w:eastAsia="en-US"/>
    </w:rPr>
  </w:style>
  <w:style w:type="paragraph" w:styleId="afe">
    <w:name w:val="List Paragraph"/>
    <w:basedOn w:val="a"/>
    <w:uiPriority w:val="34"/>
    <w:qFormat/>
    <w:rsid w:val="00A576FF"/>
    <w:pPr>
      <w:spacing w:line="240" w:lineRule="auto"/>
      <w:ind w:left="720" w:firstLine="0"/>
      <w:contextualSpacing/>
      <w:jc w:val="left"/>
    </w:pPr>
    <w:rPr>
      <w:sz w:val="24"/>
      <w:szCs w:val="24"/>
    </w:rPr>
  </w:style>
  <w:style w:type="paragraph" w:customStyle="1" w:styleId="1b">
    <w:name w:val="заголовок 1"/>
    <w:basedOn w:val="a"/>
    <w:next w:val="a"/>
    <w:rsid w:val="00A576FF"/>
    <w:pPr>
      <w:keepNext/>
      <w:autoSpaceDE w:val="0"/>
      <w:autoSpaceDN w:val="0"/>
      <w:spacing w:line="240" w:lineRule="auto"/>
      <w:ind w:left="567" w:right="-1050"/>
    </w:pPr>
    <w:rPr>
      <w:b/>
      <w:bCs/>
      <w:szCs w:val="28"/>
    </w:rPr>
  </w:style>
  <w:style w:type="character" w:customStyle="1" w:styleId="Heading1">
    <w:name w:val="Heading #1_"/>
    <w:link w:val="Heading10"/>
    <w:rsid w:val="00A576FF"/>
    <w:rPr>
      <w:b/>
      <w:bCs/>
      <w:shd w:val="clear" w:color="auto" w:fill="FFFFFF"/>
    </w:rPr>
  </w:style>
  <w:style w:type="character" w:customStyle="1" w:styleId="BodytextBold">
    <w:name w:val="Body text + Bold"/>
    <w:rsid w:val="00A576F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dytext2NotBold">
    <w:name w:val="Body text (2) + Not Bold"/>
    <w:rsid w:val="00A576FF"/>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Bodytext8ptItalic">
    <w:name w:val="Body text + 8 pt;Italic"/>
    <w:rsid w:val="00A576FF"/>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rPr>
  </w:style>
  <w:style w:type="character" w:customStyle="1" w:styleId="BodytextArialUnicodeMS75pt">
    <w:name w:val="Body text + Arial Unicode MS;7;5 pt"/>
    <w:rsid w:val="00A576FF"/>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rPr>
  </w:style>
  <w:style w:type="character" w:customStyle="1" w:styleId="BodytextBookmanOldStyle75ptBold">
    <w:name w:val="Body text + Bookman Old Style;7;5 pt;Bold"/>
    <w:rsid w:val="00A576FF"/>
    <w:rPr>
      <w:rFonts w:ascii="Bookman Old Style" w:eastAsia="Bookman Old Style" w:hAnsi="Bookman Old Style" w:cs="Bookman Old Style"/>
      <w:b/>
      <w:bCs/>
      <w:i w:val="0"/>
      <w:iCs w:val="0"/>
      <w:smallCaps w:val="0"/>
      <w:strike w:val="0"/>
      <w:color w:val="000000"/>
      <w:spacing w:val="0"/>
      <w:w w:val="100"/>
      <w:position w:val="0"/>
      <w:sz w:val="15"/>
      <w:szCs w:val="15"/>
      <w:u w:val="none"/>
      <w:shd w:val="clear" w:color="auto" w:fill="FFFFFF"/>
      <w:lang w:val="ru-RU"/>
    </w:rPr>
  </w:style>
  <w:style w:type="character" w:customStyle="1" w:styleId="BodytextCandaraSpacing0pt">
    <w:name w:val="Body text + Candara;Spacing 0 pt"/>
    <w:rsid w:val="00A576FF"/>
    <w:rPr>
      <w:rFonts w:ascii="Candara" w:eastAsia="Candara" w:hAnsi="Candara" w:cs="Candara"/>
      <w:b w:val="0"/>
      <w:bCs w:val="0"/>
      <w:i w:val="0"/>
      <w:iCs w:val="0"/>
      <w:smallCaps w:val="0"/>
      <w:strike w:val="0"/>
      <w:color w:val="000000"/>
      <w:spacing w:val="-10"/>
      <w:w w:val="100"/>
      <w:position w:val="0"/>
      <w:sz w:val="18"/>
      <w:szCs w:val="18"/>
      <w:u w:val="none"/>
      <w:shd w:val="clear" w:color="auto" w:fill="FFFFFF"/>
      <w:lang w:val="ru-RU"/>
    </w:rPr>
  </w:style>
  <w:style w:type="paragraph" w:customStyle="1" w:styleId="Heading10">
    <w:name w:val="Heading #1"/>
    <w:basedOn w:val="a"/>
    <w:link w:val="Heading1"/>
    <w:rsid w:val="00A576FF"/>
    <w:pPr>
      <w:widowControl w:val="0"/>
      <w:shd w:val="clear" w:color="auto" w:fill="FFFFFF"/>
      <w:spacing w:line="288" w:lineRule="exact"/>
      <w:ind w:firstLine="0"/>
      <w:jc w:val="center"/>
      <w:outlineLvl w:val="0"/>
    </w:pPr>
    <w:rPr>
      <w:rFonts w:eastAsiaTheme="minorHAnsi"/>
      <w:b/>
      <w:bCs/>
      <w:sz w:val="32"/>
      <w:szCs w:val="32"/>
      <w:lang w:eastAsia="en-US"/>
    </w:rPr>
  </w:style>
  <w:style w:type="paragraph" w:customStyle="1" w:styleId="BodyText22">
    <w:name w:val="Body Text 22"/>
    <w:basedOn w:val="a"/>
    <w:rsid w:val="00A576FF"/>
    <w:pPr>
      <w:widowControl w:val="0"/>
      <w:autoSpaceDE w:val="0"/>
      <w:autoSpaceDN w:val="0"/>
      <w:adjustRightInd w:val="0"/>
      <w:spacing w:line="240" w:lineRule="auto"/>
      <w:ind w:firstLine="720"/>
    </w:pPr>
    <w:rPr>
      <w:sz w:val="24"/>
      <w:szCs w:val="24"/>
    </w:rPr>
  </w:style>
  <w:style w:type="paragraph" w:customStyle="1" w:styleId="ConsNormal">
    <w:name w:val="ConsNormal"/>
    <w:rsid w:val="00A576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BodyText21">
    <w:name w:val="Body Text 21"/>
    <w:basedOn w:val="a"/>
    <w:rsid w:val="00A576FF"/>
    <w:pPr>
      <w:autoSpaceDE w:val="0"/>
      <w:autoSpaceDN w:val="0"/>
      <w:adjustRightInd w:val="0"/>
      <w:spacing w:line="360" w:lineRule="auto"/>
      <w:ind w:firstLine="708"/>
    </w:pPr>
    <w:rPr>
      <w:szCs w:val="28"/>
    </w:rPr>
  </w:style>
  <w:style w:type="paragraph" w:customStyle="1" w:styleId="Iniiaiieoaenonionooiii3">
    <w:name w:val="Iniiaiie oaeno n ionooiii 3"/>
    <w:basedOn w:val="a"/>
    <w:rsid w:val="00A576FF"/>
    <w:pPr>
      <w:widowControl w:val="0"/>
      <w:autoSpaceDE w:val="0"/>
      <w:autoSpaceDN w:val="0"/>
      <w:adjustRightInd w:val="0"/>
      <w:spacing w:line="240" w:lineRule="auto"/>
      <w:ind w:firstLine="454"/>
    </w:pPr>
    <w:rPr>
      <w:szCs w:val="28"/>
    </w:rPr>
  </w:style>
  <w:style w:type="paragraph" w:customStyle="1" w:styleId="BodyTextIndent31">
    <w:name w:val="Body Text Indent 31"/>
    <w:basedOn w:val="a"/>
    <w:rsid w:val="00A576FF"/>
    <w:pPr>
      <w:autoSpaceDE w:val="0"/>
      <w:autoSpaceDN w:val="0"/>
      <w:adjustRightInd w:val="0"/>
      <w:spacing w:line="360" w:lineRule="auto"/>
      <w:ind w:firstLine="720"/>
    </w:pPr>
    <w:rPr>
      <w:szCs w:val="28"/>
    </w:rPr>
  </w:style>
  <w:style w:type="paragraph" w:customStyle="1" w:styleId="212">
    <w:name w:val="Основной текст 21"/>
    <w:basedOn w:val="a"/>
    <w:rsid w:val="00A576FF"/>
    <w:pPr>
      <w:widowControl w:val="0"/>
      <w:spacing w:line="362" w:lineRule="auto"/>
      <w:ind w:firstLine="720"/>
    </w:pPr>
  </w:style>
  <w:style w:type="paragraph" w:customStyle="1" w:styleId="213">
    <w:name w:val="Основной текст с отступом 21"/>
    <w:basedOn w:val="a"/>
    <w:rsid w:val="00A576FF"/>
    <w:pPr>
      <w:widowControl w:val="0"/>
      <w:spacing w:line="362" w:lineRule="auto"/>
      <w:ind w:firstLine="709"/>
    </w:pPr>
  </w:style>
  <w:style w:type="character" w:customStyle="1" w:styleId="Bodytext7pt">
    <w:name w:val="Body text + 7 pt"/>
    <w:rsid w:val="00A576FF"/>
    <w:rPr>
      <w:rFonts w:ascii="Georgia" w:eastAsia="Georgia" w:hAnsi="Georgia" w:cs="Georgia"/>
      <w:b w:val="0"/>
      <w:bCs w:val="0"/>
      <w:i w:val="0"/>
      <w:iCs w:val="0"/>
      <w:smallCaps w:val="0"/>
      <w:strike w:val="0"/>
      <w:color w:val="000000"/>
      <w:spacing w:val="0"/>
      <w:w w:val="100"/>
      <w:position w:val="0"/>
      <w:sz w:val="14"/>
      <w:szCs w:val="14"/>
      <w:u w:val="none"/>
      <w:shd w:val="clear" w:color="auto" w:fill="FFFFFF"/>
      <w:lang w:val="ru-RU"/>
    </w:rPr>
  </w:style>
  <w:style w:type="character" w:customStyle="1" w:styleId="Bodytext75pt">
    <w:name w:val="Body text + 7;5 pt"/>
    <w:rsid w:val="00A576FF"/>
    <w:rPr>
      <w:rFonts w:ascii="Georgia" w:eastAsia="Georgia" w:hAnsi="Georgia" w:cs="Georgia"/>
      <w:b w:val="0"/>
      <w:bCs w:val="0"/>
      <w:i w:val="0"/>
      <w:iCs w:val="0"/>
      <w:smallCaps w:val="0"/>
      <w:strike w:val="0"/>
      <w:color w:val="000000"/>
      <w:spacing w:val="0"/>
      <w:w w:val="100"/>
      <w:position w:val="0"/>
      <w:sz w:val="15"/>
      <w:szCs w:val="15"/>
      <w:u w:val="none"/>
      <w:shd w:val="clear" w:color="auto" w:fill="FFFFFF"/>
      <w:lang w:val="ru-RU"/>
    </w:rPr>
  </w:style>
  <w:style w:type="character" w:customStyle="1" w:styleId="Bodytext125ptItalicSpacing-1pt">
    <w:name w:val="Body text + 12;5 pt;Italic;Spacing -1 pt"/>
    <w:rsid w:val="00A576FF"/>
    <w:rPr>
      <w:rFonts w:ascii="Times New Roman" w:eastAsia="Times New Roman" w:hAnsi="Times New Roman" w:cs="Times New Roman"/>
      <w:b w:val="0"/>
      <w:bCs w:val="0"/>
      <w:i/>
      <w:iCs/>
      <w:smallCaps w:val="0"/>
      <w:strike w:val="0"/>
      <w:color w:val="000000"/>
      <w:spacing w:val="-20"/>
      <w:w w:val="100"/>
      <w:position w:val="0"/>
      <w:sz w:val="25"/>
      <w:szCs w:val="25"/>
      <w:u w:val="none"/>
      <w:shd w:val="clear" w:color="auto" w:fill="FFFFFF"/>
      <w:lang w:val="ru-RU"/>
    </w:rPr>
  </w:style>
  <w:style w:type="character" w:customStyle="1" w:styleId="BodytextSmallCaps">
    <w:name w:val="Body text + Small Caps"/>
    <w:rsid w:val="00A576FF"/>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rPr>
  </w:style>
  <w:style w:type="character" w:customStyle="1" w:styleId="Bodytext9pt">
    <w:name w:val="Body text + 9 pt"/>
    <w:rsid w:val="00A576F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Bodytext10pt">
    <w:name w:val="Body text + 10 pt"/>
    <w:rsid w:val="00A576F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Footnote">
    <w:name w:val="Footnote_"/>
    <w:link w:val="Footnote0"/>
    <w:rsid w:val="00A576FF"/>
    <w:rPr>
      <w:shd w:val="clear" w:color="auto" w:fill="FFFFFF"/>
    </w:rPr>
  </w:style>
  <w:style w:type="character" w:customStyle="1" w:styleId="Footnote2">
    <w:name w:val="Footnote (2)_"/>
    <w:link w:val="Footnote20"/>
    <w:rsid w:val="00A576FF"/>
    <w:rPr>
      <w:b/>
      <w:bCs/>
      <w:sz w:val="17"/>
      <w:szCs w:val="17"/>
      <w:shd w:val="clear" w:color="auto" w:fill="FFFFFF"/>
    </w:rPr>
  </w:style>
  <w:style w:type="character" w:customStyle="1" w:styleId="Footnote28ptNotBoldItalicSpacing0pt">
    <w:name w:val="Footnote (2) + 8 pt;Not Bold;Italic;Spacing 0 pt"/>
    <w:rsid w:val="00A576FF"/>
    <w:rPr>
      <w:rFonts w:ascii="Times New Roman" w:eastAsia="Times New Roman" w:hAnsi="Times New Roman" w:cs="Times New Roman"/>
      <w:b/>
      <w:bCs/>
      <w:i/>
      <w:iCs/>
      <w:color w:val="000000"/>
      <w:spacing w:val="10"/>
      <w:w w:val="100"/>
      <w:position w:val="0"/>
      <w:sz w:val="16"/>
      <w:szCs w:val="16"/>
      <w:shd w:val="clear" w:color="auto" w:fill="FFFFFF"/>
      <w:lang w:val="ru-RU"/>
    </w:rPr>
  </w:style>
  <w:style w:type="character" w:customStyle="1" w:styleId="Footnote3">
    <w:name w:val="Footnote (3)_"/>
    <w:link w:val="Footnote30"/>
    <w:rsid w:val="00A576FF"/>
    <w:rPr>
      <w:spacing w:val="-10"/>
      <w:sz w:val="12"/>
      <w:szCs w:val="12"/>
      <w:shd w:val="clear" w:color="auto" w:fill="FFFFFF"/>
    </w:rPr>
  </w:style>
  <w:style w:type="character" w:customStyle="1" w:styleId="FootnoteBoldItalic">
    <w:name w:val="Footnote + Bold;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Footnote105ptBold">
    <w:name w:val="Footnote + 10;5 pt;Bold"/>
    <w:rsid w:val="00A576F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Footnote4">
    <w:name w:val="Footnote (4)_"/>
    <w:link w:val="Footnote40"/>
    <w:rsid w:val="00A576FF"/>
    <w:rPr>
      <w:b/>
      <w:bCs/>
      <w:i/>
      <w:iCs/>
      <w:shd w:val="clear" w:color="auto" w:fill="FFFFFF"/>
    </w:rPr>
  </w:style>
  <w:style w:type="character" w:customStyle="1" w:styleId="Footnote4CenturyGothic85ptNotItalicSpacing3pt">
    <w:name w:val="Footnote (4) + Century Gothic;8;5 pt;Not Italic;Spacing 3 pt"/>
    <w:rsid w:val="00A576FF"/>
    <w:rPr>
      <w:rFonts w:ascii="Century Gothic" w:eastAsia="Century Gothic" w:hAnsi="Century Gothic" w:cs="Century Gothic"/>
      <w:b/>
      <w:bCs/>
      <w:i/>
      <w:iCs/>
      <w:color w:val="000000"/>
      <w:spacing w:val="60"/>
      <w:w w:val="100"/>
      <w:position w:val="0"/>
      <w:sz w:val="17"/>
      <w:szCs w:val="17"/>
      <w:shd w:val="clear" w:color="auto" w:fill="FFFFFF"/>
      <w:lang w:val="ru-RU"/>
    </w:rPr>
  </w:style>
  <w:style w:type="character" w:customStyle="1" w:styleId="Footnote5">
    <w:name w:val="Footnote (5)_"/>
    <w:link w:val="Footnote50"/>
    <w:rsid w:val="00A576FF"/>
    <w:rPr>
      <w:b/>
      <w:bCs/>
      <w:i/>
      <w:iCs/>
      <w:shd w:val="clear" w:color="auto" w:fill="FFFFFF"/>
    </w:rPr>
  </w:style>
  <w:style w:type="character" w:customStyle="1" w:styleId="Footnote5NotBoldNotItalic">
    <w:name w:val="Footnote (5) + Not Bold;Not 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Footnote85ptBold">
    <w:name w:val="Footnote + 8;5 pt;Bold"/>
    <w:rsid w:val="00A576FF"/>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Footnote210ptNotBold">
    <w:name w:val="Footnote (2) + 10 pt;Not Bold"/>
    <w:rsid w:val="00A576FF"/>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Bodytext85ptBold">
    <w:name w:val="Body text + 8;5 pt;Bold"/>
    <w:rsid w:val="00A576F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Tableofcontents">
    <w:name w:val="Table of contents_"/>
    <w:link w:val="Tableofcontents0"/>
    <w:rsid w:val="00A576FF"/>
    <w:rPr>
      <w:shd w:val="clear" w:color="auto" w:fill="FFFFFF"/>
    </w:rPr>
  </w:style>
  <w:style w:type="character" w:customStyle="1" w:styleId="BodytextBoldItalicSpacing2pt">
    <w:name w:val="Body text + Bold;Italic;Spacing 2 pt"/>
    <w:rsid w:val="00A576FF"/>
    <w:rPr>
      <w:rFonts w:ascii="Times New Roman" w:eastAsia="Times New Roman" w:hAnsi="Times New Roman" w:cs="Times New Roman"/>
      <w:b/>
      <w:bCs/>
      <w:i/>
      <w:iCs/>
      <w:smallCaps w:val="0"/>
      <w:strike w:val="0"/>
      <w:color w:val="000000"/>
      <w:spacing w:val="40"/>
      <w:w w:val="100"/>
      <w:position w:val="0"/>
      <w:sz w:val="20"/>
      <w:szCs w:val="20"/>
      <w:u w:val="none"/>
      <w:shd w:val="clear" w:color="auto" w:fill="FFFFFF"/>
      <w:lang w:val="ru-RU"/>
    </w:rPr>
  </w:style>
  <w:style w:type="character" w:customStyle="1" w:styleId="BodytextBoldItalic">
    <w:name w:val="Body text + Bold;Italic"/>
    <w:rsid w:val="00A576FF"/>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Bodytext12pt">
    <w:name w:val="Body text + 12 pt"/>
    <w:rsid w:val="00A576F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Bodytext47ptItalicSpacing0pt">
    <w:name w:val="Body text (4) + 7 pt;Italic;Spacing 0 pt"/>
    <w:rsid w:val="00A576FF"/>
    <w:rPr>
      <w:rFonts w:ascii="Franklin Gothic Heavy" w:eastAsia="Franklin Gothic Heavy" w:hAnsi="Franklin Gothic Heavy" w:cs="Franklin Gothic Heavy"/>
      <w:i/>
      <w:iCs/>
      <w:color w:val="000000"/>
      <w:spacing w:val="0"/>
      <w:w w:val="100"/>
      <w:position w:val="0"/>
      <w:sz w:val="14"/>
      <w:szCs w:val="14"/>
      <w:shd w:val="clear" w:color="auto" w:fill="FFFFFF"/>
      <w:lang w:val="ru-RU"/>
    </w:rPr>
  </w:style>
  <w:style w:type="character" w:customStyle="1" w:styleId="BodytextBoldItalicSmallCaps">
    <w:name w:val="Body text + Bold;Italic;Small Caps"/>
    <w:rsid w:val="00A576FF"/>
    <w:rPr>
      <w:rFonts w:ascii="Times New Roman" w:eastAsia="Times New Roman" w:hAnsi="Times New Roman" w:cs="Times New Roman"/>
      <w:b/>
      <w:bCs/>
      <w:i/>
      <w:iCs/>
      <w:smallCaps/>
      <w:strike w:val="0"/>
      <w:color w:val="000000"/>
      <w:spacing w:val="0"/>
      <w:w w:val="100"/>
      <w:position w:val="0"/>
      <w:sz w:val="20"/>
      <w:szCs w:val="20"/>
      <w:u w:val="none"/>
      <w:shd w:val="clear" w:color="auto" w:fill="FFFFFF"/>
      <w:lang w:val="ru-RU"/>
    </w:rPr>
  </w:style>
  <w:style w:type="character" w:customStyle="1" w:styleId="Bodytext7NotBoldNotItalic">
    <w:name w:val="Body text (7) + Not Bold;Not 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Heading2">
    <w:name w:val="Heading #2_"/>
    <w:link w:val="Heading20"/>
    <w:rsid w:val="00A576FF"/>
    <w:rPr>
      <w:b/>
      <w:bCs/>
      <w:shd w:val="clear" w:color="auto" w:fill="FFFFFF"/>
    </w:rPr>
  </w:style>
  <w:style w:type="character" w:customStyle="1" w:styleId="Bodytext4CourierNew5ptSpacing0pt">
    <w:name w:val="Body text (4) + Courier New;5 pt;Spacing 0 pt"/>
    <w:rsid w:val="00A576FF"/>
    <w:rPr>
      <w:rFonts w:ascii="Courier New" w:eastAsia="Courier New" w:hAnsi="Courier New" w:cs="Courier New"/>
      <w:color w:val="000000"/>
      <w:spacing w:val="0"/>
      <w:w w:val="100"/>
      <w:position w:val="0"/>
      <w:sz w:val="10"/>
      <w:szCs w:val="10"/>
      <w:shd w:val="clear" w:color="auto" w:fill="FFFFFF"/>
    </w:rPr>
  </w:style>
  <w:style w:type="character" w:customStyle="1" w:styleId="Bodytext95pt">
    <w:name w:val="Body text + 9;5 pt"/>
    <w:rsid w:val="00A576F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Footnote0">
    <w:name w:val="Footnote"/>
    <w:basedOn w:val="a"/>
    <w:link w:val="Footnote"/>
    <w:rsid w:val="00A576FF"/>
    <w:pPr>
      <w:widowControl w:val="0"/>
      <w:shd w:val="clear" w:color="auto" w:fill="FFFFFF"/>
      <w:spacing w:line="0" w:lineRule="atLeast"/>
      <w:ind w:hanging="360"/>
      <w:jc w:val="left"/>
    </w:pPr>
    <w:rPr>
      <w:rFonts w:eastAsiaTheme="minorHAnsi"/>
      <w:sz w:val="32"/>
      <w:szCs w:val="32"/>
      <w:lang w:eastAsia="en-US"/>
    </w:rPr>
  </w:style>
  <w:style w:type="paragraph" w:customStyle="1" w:styleId="Footnote20">
    <w:name w:val="Footnote (2)"/>
    <w:basedOn w:val="a"/>
    <w:link w:val="Footnote2"/>
    <w:rsid w:val="00A576FF"/>
    <w:pPr>
      <w:widowControl w:val="0"/>
      <w:shd w:val="clear" w:color="auto" w:fill="FFFFFF"/>
      <w:spacing w:after="60" w:line="0" w:lineRule="atLeast"/>
      <w:ind w:hanging="340"/>
    </w:pPr>
    <w:rPr>
      <w:rFonts w:eastAsiaTheme="minorHAnsi"/>
      <w:b/>
      <w:bCs/>
      <w:sz w:val="17"/>
      <w:szCs w:val="17"/>
      <w:lang w:eastAsia="en-US"/>
    </w:rPr>
  </w:style>
  <w:style w:type="paragraph" w:customStyle="1" w:styleId="Footnote30">
    <w:name w:val="Footnote (3)"/>
    <w:basedOn w:val="a"/>
    <w:link w:val="Footnote3"/>
    <w:rsid w:val="00A576FF"/>
    <w:pPr>
      <w:widowControl w:val="0"/>
      <w:shd w:val="clear" w:color="auto" w:fill="FFFFFF"/>
      <w:spacing w:line="0" w:lineRule="atLeast"/>
      <w:ind w:firstLine="0"/>
      <w:jc w:val="left"/>
    </w:pPr>
    <w:rPr>
      <w:rFonts w:eastAsiaTheme="minorHAnsi"/>
      <w:spacing w:val="-10"/>
      <w:sz w:val="12"/>
      <w:szCs w:val="12"/>
      <w:lang w:eastAsia="en-US"/>
    </w:rPr>
  </w:style>
  <w:style w:type="paragraph" w:customStyle="1" w:styleId="Footnote40">
    <w:name w:val="Footnote (4)"/>
    <w:basedOn w:val="a"/>
    <w:link w:val="Footnote4"/>
    <w:rsid w:val="00A576FF"/>
    <w:pPr>
      <w:widowControl w:val="0"/>
      <w:shd w:val="clear" w:color="auto" w:fill="FFFFFF"/>
      <w:spacing w:before="180" w:after="60" w:line="0" w:lineRule="atLeast"/>
      <w:ind w:firstLine="0"/>
      <w:jc w:val="left"/>
    </w:pPr>
    <w:rPr>
      <w:rFonts w:eastAsiaTheme="minorHAnsi"/>
      <w:b/>
      <w:bCs/>
      <w:i/>
      <w:iCs/>
      <w:sz w:val="32"/>
      <w:szCs w:val="32"/>
      <w:lang w:eastAsia="en-US"/>
    </w:rPr>
  </w:style>
  <w:style w:type="paragraph" w:customStyle="1" w:styleId="Footnote50">
    <w:name w:val="Footnote (5)"/>
    <w:basedOn w:val="a"/>
    <w:link w:val="Footnote5"/>
    <w:rsid w:val="00A576FF"/>
    <w:pPr>
      <w:widowControl w:val="0"/>
      <w:shd w:val="clear" w:color="auto" w:fill="FFFFFF"/>
      <w:spacing w:line="259" w:lineRule="exact"/>
      <w:ind w:firstLine="0"/>
      <w:jc w:val="left"/>
    </w:pPr>
    <w:rPr>
      <w:rFonts w:eastAsiaTheme="minorHAnsi"/>
      <w:b/>
      <w:bCs/>
      <w:i/>
      <w:iCs/>
      <w:sz w:val="32"/>
      <w:szCs w:val="32"/>
      <w:lang w:eastAsia="en-US"/>
    </w:rPr>
  </w:style>
  <w:style w:type="paragraph" w:customStyle="1" w:styleId="Tableofcontents0">
    <w:name w:val="Table of contents"/>
    <w:basedOn w:val="a"/>
    <w:link w:val="Tableofcontents"/>
    <w:rsid w:val="00A576FF"/>
    <w:pPr>
      <w:widowControl w:val="0"/>
      <w:shd w:val="clear" w:color="auto" w:fill="FFFFFF"/>
      <w:spacing w:before="120" w:line="0" w:lineRule="atLeast"/>
      <w:ind w:hanging="320"/>
      <w:jc w:val="left"/>
    </w:pPr>
    <w:rPr>
      <w:rFonts w:eastAsiaTheme="minorHAnsi"/>
      <w:sz w:val="32"/>
      <w:szCs w:val="32"/>
      <w:lang w:eastAsia="en-US"/>
    </w:rPr>
  </w:style>
  <w:style w:type="paragraph" w:customStyle="1" w:styleId="Heading20">
    <w:name w:val="Heading #2"/>
    <w:basedOn w:val="a"/>
    <w:link w:val="Heading2"/>
    <w:rsid w:val="00A576FF"/>
    <w:pPr>
      <w:widowControl w:val="0"/>
      <w:shd w:val="clear" w:color="auto" w:fill="FFFFFF"/>
      <w:spacing w:before="240" w:after="240" w:line="0" w:lineRule="atLeast"/>
      <w:ind w:firstLine="0"/>
      <w:jc w:val="center"/>
      <w:outlineLvl w:val="1"/>
    </w:pPr>
    <w:rPr>
      <w:rFonts w:eastAsiaTheme="minorHAnsi"/>
      <w:b/>
      <w:bCs/>
      <w:sz w:val="32"/>
      <w:szCs w:val="32"/>
      <w:lang w:eastAsia="en-US"/>
    </w:rPr>
  </w:style>
  <w:style w:type="character" w:customStyle="1" w:styleId="Bodytext105ptBoldSpacing-1pt">
    <w:name w:val="Body text + 10;5 pt;Bold;Spacing -1 pt"/>
    <w:rsid w:val="00A576FF"/>
    <w:rPr>
      <w:rFonts w:ascii="Lucida Sans Unicode" w:eastAsia="Lucida Sans Unicode" w:hAnsi="Lucida Sans Unicode" w:cs="Lucida Sans Unicode"/>
      <w:b/>
      <w:bCs/>
      <w:i w:val="0"/>
      <w:iCs w:val="0"/>
      <w:smallCaps w:val="0"/>
      <w:strike w:val="0"/>
      <w:color w:val="000000"/>
      <w:spacing w:val="-20"/>
      <w:w w:val="100"/>
      <w:position w:val="0"/>
      <w:sz w:val="21"/>
      <w:szCs w:val="21"/>
      <w:u w:val="none"/>
      <w:shd w:val="clear" w:color="auto" w:fill="FFFFFF"/>
      <w:lang w:val="ru-RU"/>
    </w:rPr>
  </w:style>
  <w:style w:type="character" w:customStyle="1" w:styleId="BodytextGeorgia7ptSpacing0pt">
    <w:name w:val="Body text + Georgia;7 pt;Spacing 0 pt"/>
    <w:rsid w:val="00A576FF"/>
    <w:rPr>
      <w:rFonts w:ascii="Georgia" w:eastAsia="Georgia" w:hAnsi="Georgia" w:cs="Georgia"/>
      <w:b w:val="0"/>
      <w:bCs w:val="0"/>
      <w:i w:val="0"/>
      <w:iCs w:val="0"/>
      <w:smallCaps w:val="0"/>
      <w:strike w:val="0"/>
      <w:color w:val="000000"/>
      <w:spacing w:val="0"/>
      <w:w w:val="100"/>
      <w:position w:val="0"/>
      <w:sz w:val="14"/>
      <w:szCs w:val="14"/>
      <w:u w:val="none"/>
      <w:shd w:val="clear" w:color="auto" w:fill="FFFFFF"/>
      <w:lang w:val="ru-RU"/>
    </w:rPr>
  </w:style>
  <w:style w:type="character" w:customStyle="1" w:styleId="Bodytext65pt">
    <w:name w:val="Body text + 6;5 pt"/>
    <w:rsid w:val="00A576FF"/>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shd w:val="clear" w:color="auto" w:fill="FFFFFF"/>
      <w:lang w:val="ru-RU"/>
    </w:rPr>
  </w:style>
  <w:style w:type="paragraph" w:styleId="aff">
    <w:name w:val="No Spacing"/>
    <w:link w:val="aff0"/>
    <w:uiPriority w:val="1"/>
    <w:qFormat/>
    <w:rsid w:val="00A576FF"/>
    <w:pPr>
      <w:spacing w:after="0" w:line="240" w:lineRule="auto"/>
    </w:pPr>
    <w:rPr>
      <w:rFonts w:ascii="Calibri" w:eastAsia="Times New Roman" w:hAnsi="Calibri"/>
      <w:sz w:val="22"/>
      <w:szCs w:val="22"/>
      <w:lang w:eastAsia="ru-RU"/>
    </w:rPr>
  </w:style>
  <w:style w:type="character" w:customStyle="1" w:styleId="aff0">
    <w:name w:val="Без интервала Знак"/>
    <w:link w:val="aff"/>
    <w:uiPriority w:val="1"/>
    <w:rsid w:val="00A576FF"/>
    <w:rPr>
      <w:rFonts w:ascii="Calibri" w:eastAsia="Times New Roman" w:hAnsi="Calibri"/>
      <w:sz w:val="22"/>
      <w:szCs w:val="22"/>
      <w:lang w:eastAsia="ru-RU"/>
    </w:rPr>
  </w:style>
  <w:style w:type="character" w:customStyle="1" w:styleId="1c">
    <w:name w:val="Заголовок №1_"/>
    <w:link w:val="1d"/>
    <w:locked/>
    <w:rsid w:val="00A576FF"/>
    <w:rPr>
      <w:b/>
      <w:bCs/>
      <w:sz w:val="26"/>
      <w:szCs w:val="26"/>
      <w:shd w:val="clear" w:color="auto" w:fill="FFFFFF"/>
    </w:rPr>
  </w:style>
  <w:style w:type="paragraph" w:customStyle="1" w:styleId="1d">
    <w:name w:val="Заголовок №1"/>
    <w:basedOn w:val="a"/>
    <w:link w:val="1c"/>
    <w:rsid w:val="00A576FF"/>
    <w:pPr>
      <w:widowControl w:val="0"/>
      <w:shd w:val="clear" w:color="auto" w:fill="FFFFFF"/>
      <w:spacing w:line="480" w:lineRule="exact"/>
      <w:ind w:firstLine="0"/>
      <w:jc w:val="left"/>
      <w:outlineLvl w:val="0"/>
    </w:pPr>
    <w:rPr>
      <w:rFonts w:eastAsiaTheme="minorHAnsi"/>
      <w:b/>
      <w:bCs/>
      <w:sz w:val="26"/>
      <w:szCs w:val="26"/>
      <w:lang w:eastAsia="en-US"/>
    </w:rPr>
  </w:style>
  <w:style w:type="character" w:customStyle="1" w:styleId="aff1">
    <w:name w:val="Сноска_"/>
    <w:link w:val="aff2"/>
    <w:locked/>
    <w:rsid w:val="00A576FF"/>
    <w:rPr>
      <w:sz w:val="26"/>
      <w:szCs w:val="26"/>
      <w:shd w:val="clear" w:color="auto" w:fill="FFFFFF"/>
    </w:rPr>
  </w:style>
  <w:style w:type="paragraph" w:customStyle="1" w:styleId="aff2">
    <w:name w:val="Сноска"/>
    <w:basedOn w:val="a"/>
    <w:link w:val="aff1"/>
    <w:rsid w:val="00A576FF"/>
    <w:pPr>
      <w:widowControl w:val="0"/>
      <w:shd w:val="clear" w:color="auto" w:fill="FFFFFF"/>
      <w:spacing w:line="480" w:lineRule="exact"/>
      <w:ind w:firstLine="700"/>
    </w:pPr>
    <w:rPr>
      <w:rFonts w:eastAsiaTheme="minorHAnsi"/>
      <w:sz w:val="26"/>
      <w:szCs w:val="26"/>
      <w:lang w:eastAsia="en-US"/>
    </w:rPr>
  </w:style>
  <w:style w:type="character" w:customStyle="1" w:styleId="aff3">
    <w:name w:val="Основной текст_"/>
    <w:locked/>
    <w:rsid w:val="00A576FF"/>
    <w:rPr>
      <w:rFonts w:eastAsia="Times New Roman"/>
      <w:sz w:val="26"/>
      <w:szCs w:val="26"/>
      <w:shd w:val="clear" w:color="auto" w:fill="FFFFFF"/>
    </w:rPr>
  </w:style>
  <w:style w:type="character" w:customStyle="1" w:styleId="27">
    <w:name w:val="Основной текст (2)_"/>
    <w:link w:val="28"/>
    <w:locked/>
    <w:rsid w:val="00A576FF"/>
    <w:rPr>
      <w:b/>
      <w:bCs/>
      <w:sz w:val="17"/>
      <w:szCs w:val="17"/>
      <w:shd w:val="clear" w:color="auto" w:fill="FFFFFF"/>
    </w:rPr>
  </w:style>
  <w:style w:type="paragraph" w:customStyle="1" w:styleId="28">
    <w:name w:val="Основной текст (2)"/>
    <w:basedOn w:val="a"/>
    <w:link w:val="27"/>
    <w:rsid w:val="00A576FF"/>
    <w:pPr>
      <w:widowControl w:val="0"/>
      <w:shd w:val="clear" w:color="auto" w:fill="FFFFFF"/>
      <w:spacing w:after="480" w:line="211" w:lineRule="exact"/>
      <w:ind w:firstLine="0"/>
      <w:jc w:val="left"/>
    </w:pPr>
    <w:rPr>
      <w:rFonts w:eastAsiaTheme="minorHAnsi"/>
      <w:b/>
      <w:bCs/>
      <w:sz w:val="17"/>
      <w:szCs w:val="17"/>
      <w:lang w:eastAsia="en-US"/>
    </w:rPr>
  </w:style>
  <w:style w:type="character" w:customStyle="1" w:styleId="aff4">
    <w:name w:val="Основной текст + Курсив"/>
    <w:rsid w:val="00A576FF"/>
    <w:rPr>
      <w:rFonts w:eastAsia="Times New Roman"/>
      <w:i/>
      <w:iCs/>
      <w:color w:val="000000"/>
      <w:spacing w:val="0"/>
      <w:w w:val="100"/>
      <w:position w:val="0"/>
      <w:sz w:val="20"/>
      <w:szCs w:val="20"/>
      <w:shd w:val="clear" w:color="auto" w:fill="FFFFFF"/>
      <w:lang w:val="ru-RU"/>
    </w:rPr>
  </w:style>
  <w:style w:type="paragraph" w:customStyle="1" w:styleId="29">
    <w:name w:val="Основной текст2"/>
    <w:basedOn w:val="a"/>
    <w:rsid w:val="00A576FF"/>
    <w:pPr>
      <w:widowControl w:val="0"/>
      <w:shd w:val="clear" w:color="auto" w:fill="FFFFFF"/>
      <w:spacing w:line="240" w:lineRule="exact"/>
      <w:ind w:hanging="420"/>
    </w:pPr>
    <w:rPr>
      <w:sz w:val="20"/>
    </w:rPr>
  </w:style>
  <w:style w:type="character" w:customStyle="1" w:styleId="35">
    <w:name w:val="Заголовок №3_"/>
    <w:link w:val="36"/>
    <w:locked/>
    <w:rsid w:val="00A576FF"/>
    <w:rPr>
      <w:rFonts w:ascii="Arial Narrow" w:eastAsia="Arial Narrow" w:hAnsi="Arial Narrow" w:cs="Arial Narrow"/>
      <w:b/>
      <w:bCs/>
      <w:sz w:val="21"/>
      <w:szCs w:val="21"/>
      <w:shd w:val="clear" w:color="auto" w:fill="FFFFFF"/>
    </w:rPr>
  </w:style>
  <w:style w:type="paragraph" w:customStyle="1" w:styleId="36">
    <w:name w:val="Заголовок №3"/>
    <w:basedOn w:val="a"/>
    <w:link w:val="35"/>
    <w:rsid w:val="00A576FF"/>
    <w:pPr>
      <w:widowControl w:val="0"/>
      <w:shd w:val="clear" w:color="auto" w:fill="FFFFFF"/>
      <w:spacing w:before="720" w:after="120" w:line="288" w:lineRule="exact"/>
      <w:ind w:firstLine="0"/>
      <w:jc w:val="center"/>
      <w:outlineLvl w:val="2"/>
    </w:pPr>
    <w:rPr>
      <w:rFonts w:ascii="Arial Narrow" w:eastAsia="Arial Narrow" w:hAnsi="Arial Narrow" w:cs="Arial Narrow"/>
      <w:b/>
      <w:bCs/>
      <w:sz w:val="21"/>
      <w:szCs w:val="21"/>
      <w:lang w:eastAsia="en-US"/>
    </w:rPr>
  </w:style>
  <w:style w:type="character" w:customStyle="1" w:styleId="2a">
    <w:name w:val="Сноска (2)_"/>
    <w:link w:val="2b"/>
    <w:locked/>
    <w:rsid w:val="00A576FF"/>
    <w:rPr>
      <w:rFonts w:ascii="Microsoft Sans Serif" w:eastAsia="Microsoft Sans Serif" w:hAnsi="Microsoft Sans Serif" w:cs="Microsoft Sans Serif"/>
      <w:sz w:val="12"/>
      <w:szCs w:val="12"/>
      <w:shd w:val="clear" w:color="auto" w:fill="FFFFFF"/>
    </w:rPr>
  </w:style>
  <w:style w:type="paragraph" w:customStyle="1" w:styleId="2b">
    <w:name w:val="Сноска (2)"/>
    <w:basedOn w:val="a"/>
    <w:link w:val="2a"/>
    <w:rsid w:val="00A576FF"/>
    <w:pPr>
      <w:widowControl w:val="0"/>
      <w:shd w:val="clear" w:color="auto" w:fill="FFFFFF"/>
      <w:spacing w:before="180" w:line="0" w:lineRule="atLeast"/>
      <w:ind w:firstLine="0"/>
      <w:jc w:val="left"/>
    </w:pPr>
    <w:rPr>
      <w:rFonts w:ascii="Microsoft Sans Serif" w:eastAsia="Microsoft Sans Serif" w:hAnsi="Microsoft Sans Serif" w:cs="Microsoft Sans Serif"/>
      <w:sz w:val="12"/>
      <w:szCs w:val="12"/>
      <w:lang w:eastAsia="en-US"/>
    </w:rPr>
  </w:style>
  <w:style w:type="character" w:customStyle="1" w:styleId="37">
    <w:name w:val="Основной текст (3)_"/>
    <w:link w:val="38"/>
    <w:locked/>
    <w:rsid w:val="00A576FF"/>
    <w:rPr>
      <w:i/>
      <w:iCs/>
      <w:sz w:val="21"/>
      <w:szCs w:val="21"/>
      <w:shd w:val="clear" w:color="auto" w:fill="FFFFFF"/>
    </w:rPr>
  </w:style>
  <w:style w:type="paragraph" w:customStyle="1" w:styleId="38">
    <w:name w:val="Основной текст (3)"/>
    <w:basedOn w:val="a"/>
    <w:link w:val="37"/>
    <w:rsid w:val="00A576FF"/>
    <w:pPr>
      <w:widowControl w:val="0"/>
      <w:shd w:val="clear" w:color="auto" w:fill="FFFFFF"/>
      <w:spacing w:before="120" w:line="0" w:lineRule="atLeast"/>
      <w:ind w:hanging="1180"/>
      <w:jc w:val="right"/>
    </w:pPr>
    <w:rPr>
      <w:rFonts w:eastAsiaTheme="minorHAnsi"/>
      <w:i/>
      <w:iCs/>
      <w:sz w:val="21"/>
      <w:szCs w:val="21"/>
      <w:lang w:eastAsia="en-US"/>
    </w:rPr>
  </w:style>
  <w:style w:type="character" w:customStyle="1" w:styleId="41">
    <w:name w:val="Основной текст (4)_"/>
    <w:link w:val="42"/>
    <w:locked/>
    <w:rsid w:val="00A576FF"/>
    <w:rPr>
      <w:rFonts w:ascii="Microsoft Sans Serif" w:eastAsia="Microsoft Sans Serif" w:hAnsi="Microsoft Sans Serif" w:cs="Microsoft Sans Serif"/>
      <w:sz w:val="12"/>
      <w:szCs w:val="12"/>
      <w:shd w:val="clear" w:color="auto" w:fill="FFFFFF"/>
    </w:rPr>
  </w:style>
  <w:style w:type="paragraph" w:customStyle="1" w:styleId="42">
    <w:name w:val="Основной текст (4)"/>
    <w:basedOn w:val="a"/>
    <w:link w:val="41"/>
    <w:rsid w:val="00A576FF"/>
    <w:pPr>
      <w:widowControl w:val="0"/>
      <w:shd w:val="clear" w:color="auto" w:fill="FFFFFF"/>
      <w:spacing w:line="0" w:lineRule="atLeast"/>
      <w:ind w:firstLine="0"/>
    </w:pPr>
    <w:rPr>
      <w:rFonts w:ascii="Microsoft Sans Serif" w:eastAsia="Microsoft Sans Serif" w:hAnsi="Microsoft Sans Serif" w:cs="Microsoft Sans Serif"/>
      <w:sz w:val="12"/>
      <w:szCs w:val="12"/>
      <w:lang w:eastAsia="en-US"/>
    </w:rPr>
  </w:style>
  <w:style w:type="character" w:customStyle="1" w:styleId="2c">
    <w:name w:val="Заголовок №2_"/>
    <w:link w:val="2d"/>
    <w:locked/>
    <w:rsid w:val="00A576FF"/>
    <w:rPr>
      <w:b/>
      <w:bCs/>
      <w:sz w:val="21"/>
      <w:szCs w:val="21"/>
      <w:shd w:val="clear" w:color="auto" w:fill="FFFFFF"/>
    </w:rPr>
  </w:style>
  <w:style w:type="paragraph" w:customStyle="1" w:styleId="2d">
    <w:name w:val="Заголовок №2"/>
    <w:basedOn w:val="a"/>
    <w:link w:val="2c"/>
    <w:rsid w:val="00A576FF"/>
    <w:pPr>
      <w:widowControl w:val="0"/>
      <w:shd w:val="clear" w:color="auto" w:fill="FFFFFF"/>
      <w:spacing w:before="120" w:line="0" w:lineRule="atLeast"/>
      <w:ind w:firstLine="360"/>
      <w:outlineLvl w:val="1"/>
    </w:pPr>
    <w:rPr>
      <w:rFonts w:eastAsiaTheme="minorHAnsi"/>
      <w:b/>
      <w:bCs/>
      <w:sz w:val="21"/>
      <w:szCs w:val="21"/>
      <w:lang w:eastAsia="en-US"/>
    </w:rPr>
  </w:style>
  <w:style w:type="character" w:customStyle="1" w:styleId="51">
    <w:name w:val="Основной текст (5)_"/>
    <w:link w:val="52"/>
    <w:locked/>
    <w:rsid w:val="00A576FF"/>
    <w:rPr>
      <w:b/>
      <w:bCs/>
      <w:sz w:val="21"/>
      <w:szCs w:val="21"/>
      <w:shd w:val="clear" w:color="auto" w:fill="FFFFFF"/>
    </w:rPr>
  </w:style>
  <w:style w:type="paragraph" w:customStyle="1" w:styleId="52">
    <w:name w:val="Основной текст (5)"/>
    <w:basedOn w:val="a"/>
    <w:link w:val="51"/>
    <w:rsid w:val="00A576FF"/>
    <w:pPr>
      <w:widowControl w:val="0"/>
      <w:shd w:val="clear" w:color="auto" w:fill="FFFFFF"/>
      <w:spacing w:line="230" w:lineRule="exact"/>
      <w:ind w:firstLine="0"/>
    </w:pPr>
    <w:rPr>
      <w:rFonts w:eastAsiaTheme="minorHAnsi"/>
      <w:b/>
      <w:bCs/>
      <w:sz w:val="21"/>
      <w:szCs w:val="21"/>
      <w:lang w:eastAsia="en-US"/>
    </w:rPr>
  </w:style>
  <w:style w:type="character" w:customStyle="1" w:styleId="61">
    <w:name w:val="Основной текст (6)_"/>
    <w:link w:val="62"/>
    <w:locked/>
    <w:rsid w:val="00A576FF"/>
    <w:rPr>
      <w:b/>
      <w:bCs/>
      <w:sz w:val="18"/>
      <w:szCs w:val="18"/>
      <w:shd w:val="clear" w:color="auto" w:fill="FFFFFF"/>
    </w:rPr>
  </w:style>
  <w:style w:type="paragraph" w:customStyle="1" w:styleId="62">
    <w:name w:val="Основной текст (6)"/>
    <w:basedOn w:val="a"/>
    <w:link w:val="61"/>
    <w:rsid w:val="00A576FF"/>
    <w:pPr>
      <w:widowControl w:val="0"/>
      <w:shd w:val="clear" w:color="auto" w:fill="FFFFFF"/>
      <w:spacing w:before="180" w:after="180" w:line="192" w:lineRule="exact"/>
      <w:ind w:firstLine="0"/>
      <w:jc w:val="center"/>
    </w:pPr>
    <w:rPr>
      <w:rFonts w:eastAsiaTheme="minorHAnsi"/>
      <w:b/>
      <w:bCs/>
      <w:sz w:val="18"/>
      <w:szCs w:val="18"/>
      <w:lang w:eastAsia="en-US"/>
    </w:rPr>
  </w:style>
  <w:style w:type="character" w:customStyle="1" w:styleId="2Corbel">
    <w:name w:val="Сноска (2) + Corbel"/>
    <w:aliases w:val="4 pt"/>
    <w:rsid w:val="00A576FF"/>
    <w:rPr>
      <w:rFonts w:ascii="Corbel" w:eastAsia="Corbel" w:hAnsi="Corbel" w:cs="Corbel"/>
      <w:color w:val="000000"/>
      <w:spacing w:val="0"/>
      <w:w w:val="100"/>
      <w:position w:val="0"/>
      <w:sz w:val="8"/>
      <w:szCs w:val="8"/>
      <w:shd w:val="clear" w:color="auto" w:fill="FFFFFF"/>
      <w:lang w:val="ru-RU"/>
    </w:rPr>
  </w:style>
  <w:style w:type="character" w:customStyle="1" w:styleId="aff5">
    <w:name w:val="Основной текст + Полужирный"/>
    <w:rsid w:val="00A576FF"/>
    <w:rPr>
      <w:rFonts w:eastAsia="Times New Roman"/>
      <w:b/>
      <w:bCs/>
      <w:color w:val="000000"/>
      <w:spacing w:val="0"/>
      <w:w w:val="100"/>
      <w:position w:val="0"/>
      <w:sz w:val="21"/>
      <w:szCs w:val="21"/>
      <w:shd w:val="clear" w:color="auto" w:fill="FFFFFF"/>
      <w:lang w:val="ru-RU"/>
    </w:rPr>
  </w:style>
  <w:style w:type="character" w:customStyle="1" w:styleId="71">
    <w:name w:val="Основной текст + 7"/>
    <w:aliases w:val="5 pt,Полужирный,Интервал 0 pt"/>
    <w:rsid w:val="00A576FF"/>
    <w:rPr>
      <w:rFonts w:eastAsia="Times New Roman"/>
      <w:b/>
      <w:bCs/>
      <w:color w:val="000000"/>
      <w:spacing w:val="-10"/>
      <w:w w:val="100"/>
      <w:position w:val="0"/>
      <w:sz w:val="20"/>
      <w:szCs w:val="20"/>
      <w:shd w:val="clear" w:color="auto" w:fill="FFFFFF"/>
      <w:lang w:val="ru-RU"/>
    </w:rPr>
  </w:style>
  <w:style w:type="character" w:customStyle="1" w:styleId="53">
    <w:name w:val="Основной текст (5) + Не полужирный"/>
    <w:rsid w:val="00A576FF"/>
    <w:rPr>
      <w:rFonts w:eastAsia="Times New Roman"/>
      <w:b/>
      <w:bCs/>
      <w:color w:val="000000"/>
      <w:spacing w:val="0"/>
      <w:w w:val="100"/>
      <w:position w:val="0"/>
      <w:sz w:val="21"/>
      <w:szCs w:val="21"/>
      <w:shd w:val="clear" w:color="auto" w:fill="FFFFFF"/>
      <w:lang w:val="ru-RU"/>
    </w:rPr>
  </w:style>
  <w:style w:type="character" w:customStyle="1" w:styleId="BodytextNotBoldItalic">
    <w:name w:val="Body text + Not Bold;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2BoldNotItalic">
    <w:name w:val="Body text (2) + Bold;Not Italic"/>
    <w:rsid w:val="00A576FF"/>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Bodytext6ptBoldNotItalicSpacing2pt">
    <w:name w:val="Body text + 6 pt;Bold;Not Italic;Spacing 2 pt"/>
    <w:rsid w:val="00A576FF"/>
    <w:rPr>
      <w:rFonts w:ascii="Times New Roman" w:eastAsia="Times New Roman" w:hAnsi="Times New Roman" w:cs="Times New Roman"/>
      <w:b/>
      <w:bCs/>
      <w:i/>
      <w:iCs/>
      <w:color w:val="000000"/>
      <w:spacing w:val="40"/>
      <w:w w:val="100"/>
      <w:position w:val="0"/>
      <w:sz w:val="12"/>
      <w:szCs w:val="12"/>
      <w:shd w:val="clear" w:color="auto" w:fill="FFFFFF"/>
      <w:lang w:val="ru-RU"/>
    </w:rPr>
  </w:style>
  <w:style w:type="character" w:customStyle="1" w:styleId="Bodytext4ptBoldNotItalicSpacing6pt">
    <w:name w:val="Body text + 4 pt;Bold;Not Italic;Spacing 6 pt"/>
    <w:rsid w:val="00A576FF"/>
    <w:rPr>
      <w:rFonts w:ascii="Times New Roman" w:eastAsia="Times New Roman" w:hAnsi="Times New Roman" w:cs="Times New Roman"/>
      <w:b/>
      <w:bCs/>
      <w:i/>
      <w:iCs/>
      <w:smallCaps w:val="0"/>
      <w:strike w:val="0"/>
      <w:color w:val="000000"/>
      <w:spacing w:val="130"/>
      <w:w w:val="100"/>
      <w:position w:val="0"/>
      <w:sz w:val="8"/>
      <w:szCs w:val="8"/>
      <w:u w:val="none"/>
      <w:shd w:val="clear" w:color="auto" w:fill="FFFFFF"/>
      <w:lang w:val="ru-RU"/>
    </w:rPr>
  </w:style>
  <w:style w:type="character" w:customStyle="1" w:styleId="Bodytext55ptBoldNotItalic">
    <w:name w:val="Body text + 5;5 pt;Bold;Not Italic"/>
    <w:rsid w:val="00A576FF"/>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ru-RU"/>
    </w:rPr>
  </w:style>
  <w:style w:type="character" w:customStyle="1" w:styleId="Bodytext7NotBoldNotItalicSpacing0pt">
    <w:name w:val="Body text (7) + Not Bold;Not Italic;Spacing 0 pt"/>
    <w:rsid w:val="00A576FF"/>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ru-RU"/>
    </w:rPr>
  </w:style>
  <w:style w:type="character" w:customStyle="1" w:styleId="Bodytext9">
    <w:name w:val="Body text (9)"/>
    <w:rsid w:val="00A576FF"/>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Bodytext945ptNotBoldNotItalic">
    <w:name w:val="Body text (9) + 4;5 pt;Not Bold;Not Italic"/>
    <w:rsid w:val="00A576FF"/>
    <w:rPr>
      <w:rFonts w:ascii="Times New Roman" w:eastAsia="Times New Roman" w:hAnsi="Times New Roman" w:cs="Times New Roman"/>
      <w:b/>
      <w:bCs/>
      <w:i/>
      <w:iCs/>
      <w:smallCaps w:val="0"/>
      <w:strike w:val="0"/>
      <w:color w:val="000000"/>
      <w:spacing w:val="0"/>
      <w:w w:val="100"/>
      <w:position w:val="0"/>
      <w:sz w:val="9"/>
      <w:szCs w:val="9"/>
      <w:u w:val="none"/>
      <w:lang w:val="ru-RU"/>
    </w:rPr>
  </w:style>
  <w:style w:type="character" w:customStyle="1" w:styleId="Bodytext7Consolas12ptNotBold">
    <w:name w:val="Body text (7) + Consolas;12 pt;Not Bold"/>
    <w:rsid w:val="00A576FF"/>
    <w:rPr>
      <w:rFonts w:ascii="Consolas" w:eastAsia="Consolas" w:hAnsi="Consolas" w:cs="Consolas"/>
      <w:b/>
      <w:bCs/>
      <w:i/>
      <w:iCs/>
      <w:smallCaps w:val="0"/>
      <w:strike w:val="0"/>
      <w:color w:val="000000"/>
      <w:spacing w:val="0"/>
      <w:w w:val="100"/>
      <w:position w:val="0"/>
      <w:sz w:val="24"/>
      <w:szCs w:val="24"/>
      <w:u w:val="none"/>
      <w:shd w:val="clear" w:color="auto" w:fill="FFFFFF"/>
      <w:lang w:val="ru-RU"/>
    </w:rPr>
  </w:style>
  <w:style w:type="character" w:customStyle="1" w:styleId="Bodytext7Spacing-1pt">
    <w:name w:val="Body text (7) + Spacing -1 pt"/>
    <w:rsid w:val="00A576FF"/>
    <w:rPr>
      <w:rFonts w:ascii="Times New Roman" w:eastAsia="Times New Roman" w:hAnsi="Times New Roman" w:cs="Times New Roman"/>
      <w:b/>
      <w:bCs/>
      <w:i/>
      <w:iCs/>
      <w:smallCaps w:val="0"/>
      <w:strike w:val="0"/>
      <w:color w:val="000000"/>
      <w:spacing w:val="-30"/>
      <w:w w:val="100"/>
      <w:position w:val="0"/>
      <w:sz w:val="19"/>
      <w:szCs w:val="19"/>
      <w:u w:val="none"/>
      <w:shd w:val="clear" w:color="auto" w:fill="FFFFFF"/>
      <w:lang w:val="ru-RU"/>
    </w:rPr>
  </w:style>
  <w:style w:type="paragraph" w:customStyle="1" w:styleId="220">
    <w:name w:val="Основной текст 22"/>
    <w:basedOn w:val="a"/>
    <w:rsid w:val="00B46FF9"/>
    <w:pPr>
      <w:spacing w:line="360" w:lineRule="auto"/>
      <w:ind w:firstLine="709"/>
    </w:pPr>
    <w:rPr>
      <w:rFonts w:ascii="SchoolBook" w:hAnsi="SchoolBook"/>
    </w:rPr>
  </w:style>
  <w:style w:type="paragraph" w:customStyle="1" w:styleId="221">
    <w:name w:val="Основной текст с отступом 22"/>
    <w:basedOn w:val="a"/>
    <w:rsid w:val="00B46FF9"/>
    <w:pPr>
      <w:spacing w:line="360" w:lineRule="auto"/>
      <w:ind w:firstLine="709"/>
    </w:pPr>
    <w:rPr>
      <w:rFonts w:ascii="SchoolBook" w:hAnsi="SchoolBook"/>
      <w:b/>
      <w:color w:val="000000"/>
    </w:rPr>
  </w:style>
  <w:style w:type="paragraph" w:customStyle="1" w:styleId="2e">
    <w:name w:val="Обычный2"/>
    <w:rsid w:val="00B46FF9"/>
    <w:pPr>
      <w:widowControl w:val="0"/>
      <w:spacing w:after="0" w:line="480" w:lineRule="auto"/>
      <w:jc w:val="both"/>
    </w:pPr>
    <w:rPr>
      <w:rFonts w:eastAsia="Times New Roman"/>
      <w:snapToGrid w:val="0"/>
      <w:sz w:val="24"/>
      <w:szCs w:val="20"/>
      <w:lang w:eastAsia="ru-RU"/>
    </w:rPr>
  </w:style>
  <w:style w:type="paragraph" w:customStyle="1" w:styleId="39">
    <w:name w:val="Основной текст3"/>
    <w:basedOn w:val="a"/>
    <w:rsid w:val="00B46FF9"/>
    <w:pPr>
      <w:widowControl w:val="0"/>
      <w:spacing w:line="360" w:lineRule="auto"/>
    </w:pPr>
    <w:rPr>
      <w:snapToGrid w:val="0"/>
    </w:rPr>
  </w:style>
  <w:style w:type="paragraph" w:customStyle="1" w:styleId="2f">
    <w:name w:val="Абзац списка2"/>
    <w:basedOn w:val="a"/>
    <w:rsid w:val="00B46FF9"/>
    <w:pPr>
      <w:spacing w:line="240" w:lineRule="auto"/>
      <w:ind w:left="720" w:firstLine="0"/>
      <w:jc w:val="left"/>
    </w:pPr>
    <w:rPr>
      <w:rFonts w:eastAsia="Calibri"/>
      <w:sz w:val="24"/>
      <w:szCs w:val="24"/>
    </w:rPr>
  </w:style>
  <w:style w:type="character" w:customStyle="1" w:styleId="90">
    <w:name w:val="Заголовок 9 Знак"/>
    <w:basedOn w:val="a0"/>
    <w:link w:val="9"/>
    <w:rsid w:val="005961E1"/>
    <w:rPr>
      <w:rFonts w:eastAsia="Times New Roman"/>
      <w:b/>
      <w:sz w:val="28"/>
      <w:szCs w:val="24"/>
      <w:lang w:eastAsia="ru-RU"/>
    </w:rPr>
  </w:style>
  <w:style w:type="character" w:styleId="aff6">
    <w:name w:val="FollowedHyperlink"/>
    <w:rsid w:val="005961E1"/>
    <w:rPr>
      <w:color w:val="800080"/>
      <w:u w:val="single"/>
    </w:rPr>
  </w:style>
  <w:style w:type="character" w:customStyle="1" w:styleId="aff7">
    <w:name w:val="Текст примечания Знак"/>
    <w:link w:val="aff8"/>
    <w:rsid w:val="005961E1"/>
  </w:style>
  <w:style w:type="paragraph" w:styleId="aff8">
    <w:name w:val="annotation text"/>
    <w:basedOn w:val="a"/>
    <w:link w:val="aff7"/>
    <w:rsid w:val="005961E1"/>
    <w:pPr>
      <w:spacing w:line="240" w:lineRule="auto"/>
      <w:ind w:firstLine="0"/>
      <w:jc w:val="left"/>
    </w:pPr>
    <w:rPr>
      <w:rFonts w:eastAsiaTheme="minorHAnsi"/>
      <w:sz w:val="32"/>
      <w:szCs w:val="32"/>
      <w:lang w:eastAsia="en-US"/>
    </w:rPr>
  </w:style>
  <w:style w:type="character" w:customStyle="1" w:styleId="1e">
    <w:name w:val="Текст примечания Знак1"/>
    <w:basedOn w:val="a0"/>
    <w:rsid w:val="005961E1"/>
    <w:rPr>
      <w:rFonts w:eastAsia="Times New Roman"/>
      <w:sz w:val="20"/>
      <w:szCs w:val="20"/>
      <w:lang w:eastAsia="ru-RU"/>
    </w:rPr>
  </w:style>
  <w:style w:type="character" w:customStyle="1" w:styleId="aff9">
    <w:name w:val="Тема примечания Знак"/>
    <w:link w:val="affa"/>
    <w:rsid w:val="005961E1"/>
    <w:rPr>
      <w:b/>
      <w:bCs/>
    </w:rPr>
  </w:style>
  <w:style w:type="paragraph" w:styleId="affa">
    <w:name w:val="annotation subject"/>
    <w:basedOn w:val="aff8"/>
    <w:next w:val="aff8"/>
    <w:link w:val="aff9"/>
    <w:rsid w:val="005961E1"/>
    <w:rPr>
      <w:b/>
      <w:bCs/>
    </w:rPr>
  </w:style>
  <w:style w:type="character" w:customStyle="1" w:styleId="1f">
    <w:name w:val="Тема примечания Знак1"/>
    <w:basedOn w:val="1e"/>
    <w:rsid w:val="005961E1"/>
    <w:rPr>
      <w:rFonts w:eastAsia="Times New Roman"/>
      <w:b/>
      <w:bCs/>
      <w:sz w:val="20"/>
      <w:szCs w:val="20"/>
      <w:lang w:eastAsia="ru-RU"/>
    </w:rPr>
  </w:style>
  <w:style w:type="character" w:styleId="affb">
    <w:name w:val="Placeholder Text"/>
    <w:uiPriority w:val="99"/>
    <w:semiHidden/>
    <w:rsid w:val="005961E1"/>
    <w:rPr>
      <w:color w:val="808080"/>
    </w:rPr>
  </w:style>
  <w:style w:type="character" w:customStyle="1" w:styleId="0pt">
    <w:name w:val="Основной текст + Полужирный;Интервал 0 pt"/>
    <w:rsid w:val="005961E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0pt">
    <w:name w:val="Основной текст (4) + Не полужирный;Интервал 0 pt"/>
    <w:rsid w:val="005961E1"/>
    <w:rPr>
      <w:rFonts w:ascii="Times New Roman" w:eastAsia="Times New Roman" w:hAnsi="Times New Roman" w:cs="Times New Roman"/>
      <w:b/>
      <w:bCs/>
      <w:i w:val="0"/>
      <w:iCs w:val="0"/>
      <w:smallCaps w:val="0"/>
      <w:strike w:val="0"/>
      <w:color w:val="000000"/>
      <w:spacing w:val="3"/>
      <w:w w:val="100"/>
      <w:position w:val="0"/>
      <w:sz w:val="20"/>
      <w:szCs w:val="20"/>
      <w:u w:val="none"/>
      <w:lang w:val="ru-RU" w:eastAsia="ru-RU" w:bidi="ru-RU"/>
    </w:rPr>
  </w:style>
  <w:style w:type="character" w:customStyle="1" w:styleId="Impact12pt0pt">
    <w:name w:val="Основной текст + Impact;12 pt;Курсив;Интервал 0 pt"/>
    <w:rsid w:val="005961E1"/>
    <w:rPr>
      <w:rFonts w:ascii="Impact" w:eastAsia="Impact" w:hAnsi="Impact" w:cs="Impact"/>
      <w:b w:val="0"/>
      <w:bCs w:val="0"/>
      <w:i/>
      <w:iCs/>
      <w:smallCaps w:val="0"/>
      <w:strike w:val="0"/>
      <w:color w:val="000000"/>
      <w:spacing w:val="0"/>
      <w:w w:val="100"/>
      <w:position w:val="0"/>
      <w:sz w:val="24"/>
      <w:szCs w:val="24"/>
      <w:u w:val="none"/>
      <w:lang w:val="ru-RU" w:eastAsia="ru-RU" w:bidi="ru-RU"/>
    </w:rPr>
  </w:style>
  <w:style w:type="character" w:customStyle="1" w:styleId="4105pt0pt">
    <w:name w:val="Основной текст (4) + 10;5 pt;Курсив;Интервал 0 pt"/>
    <w:rsid w:val="005961E1"/>
    <w:rPr>
      <w:rFonts w:ascii="Times New Roman" w:eastAsia="Times New Roman" w:hAnsi="Times New Roman" w:cs="Times New Roman"/>
      <w:b/>
      <w:bCs/>
      <w:i/>
      <w:iCs/>
      <w:smallCaps w:val="0"/>
      <w:strike w:val="0"/>
      <w:color w:val="000000"/>
      <w:spacing w:val="19"/>
      <w:w w:val="100"/>
      <w:position w:val="0"/>
      <w:sz w:val="21"/>
      <w:szCs w:val="21"/>
      <w:u w:val="none"/>
      <w:lang w:val="ru-RU" w:eastAsia="ru-RU" w:bidi="ru-RU"/>
    </w:rPr>
  </w:style>
  <w:style w:type="character" w:customStyle="1" w:styleId="20pt">
    <w:name w:val="Основной текст (2) + Интервал 0 pt"/>
    <w:rsid w:val="005961E1"/>
    <w:rPr>
      <w:rFonts w:ascii="Impact" w:eastAsia="Impact" w:hAnsi="Impact" w:cs="Impact"/>
      <w:b w:val="0"/>
      <w:bCs w:val="0"/>
      <w:i w:val="0"/>
      <w:iCs w:val="0"/>
      <w:smallCaps w:val="0"/>
      <w:strike w:val="0"/>
      <w:color w:val="000000"/>
      <w:spacing w:val="0"/>
      <w:w w:val="100"/>
      <w:position w:val="0"/>
      <w:sz w:val="26"/>
      <w:szCs w:val="26"/>
      <w:u w:val="none"/>
      <w:lang w:val="ru-RU" w:eastAsia="ru-RU" w:bidi="ru-RU"/>
    </w:rPr>
  </w:style>
  <w:style w:type="character" w:customStyle="1" w:styleId="210pt0pt">
    <w:name w:val="Основной текст (2) + 10 pt;Интервал 0 pt"/>
    <w:rsid w:val="005961E1"/>
    <w:rPr>
      <w:rFonts w:ascii="Impact" w:eastAsia="Impact" w:hAnsi="Impact" w:cs="Impact"/>
      <w:b w:val="0"/>
      <w:bCs w:val="0"/>
      <w:i w:val="0"/>
      <w:iCs w:val="0"/>
      <w:smallCaps w:val="0"/>
      <w:strike w:val="0"/>
      <w:color w:val="000000"/>
      <w:spacing w:val="13"/>
      <w:w w:val="100"/>
      <w:position w:val="0"/>
      <w:sz w:val="20"/>
      <w:szCs w:val="20"/>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9376">
      <w:bodyDiv w:val="1"/>
      <w:marLeft w:val="0"/>
      <w:marRight w:val="0"/>
      <w:marTop w:val="0"/>
      <w:marBottom w:val="0"/>
      <w:divBdr>
        <w:top w:val="none" w:sz="0" w:space="0" w:color="auto"/>
        <w:left w:val="none" w:sz="0" w:space="0" w:color="auto"/>
        <w:bottom w:val="none" w:sz="0" w:space="0" w:color="auto"/>
        <w:right w:val="none" w:sz="0" w:space="0" w:color="auto"/>
      </w:divBdr>
    </w:div>
    <w:div w:id="318920970">
      <w:bodyDiv w:val="1"/>
      <w:marLeft w:val="0"/>
      <w:marRight w:val="0"/>
      <w:marTop w:val="0"/>
      <w:marBottom w:val="0"/>
      <w:divBdr>
        <w:top w:val="none" w:sz="0" w:space="0" w:color="auto"/>
        <w:left w:val="none" w:sz="0" w:space="0" w:color="auto"/>
        <w:bottom w:val="none" w:sz="0" w:space="0" w:color="auto"/>
        <w:right w:val="none" w:sz="0" w:space="0" w:color="auto"/>
      </w:divBdr>
    </w:div>
    <w:div w:id="523593936">
      <w:bodyDiv w:val="1"/>
      <w:marLeft w:val="0"/>
      <w:marRight w:val="0"/>
      <w:marTop w:val="0"/>
      <w:marBottom w:val="0"/>
      <w:divBdr>
        <w:top w:val="none" w:sz="0" w:space="0" w:color="auto"/>
        <w:left w:val="none" w:sz="0" w:space="0" w:color="auto"/>
        <w:bottom w:val="none" w:sz="0" w:space="0" w:color="auto"/>
        <w:right w:val="none" w:sz="0" w:space="0" w:color="auto"/>
      </w:divBdr>
    </w:div>
    <w:div w:id="644550942">
      <w:bodyDiv w:val="1"/>
      <w:marLeft w:val="0"/>
      <w:marRight w:val="0"/>
      <w:marTop w:val="0"/>
      <w:marBottom w:val="0"/>
      <w:divBdr>
        <w:top w:val="none" w:sz="0" w:space="0" w:color="auto"/>
        <w:left w:val="none" w:sz="0" w:space="0" w:color="auto"/>
        <w:bottom w:val="none" w:sz="0" w:space="0" w:color="auto"/>
        <w:right w:val="none" w:sz="0" w:space="0" w:color="auto"/>
      </w:divBdr>
    </w:div>
    <w:div w:id="1197810114">
      <w:bodyDiv w:val="1"/>
      <w:marLeft w:val="0"/>
      <w:marRight w:val="0"/>
      <w:marTop w:val="0"/>
      <w:marBottom w:val="0"/>
      <w:divBdr>
        <w:top w:val="none" w:sz="0" w:space="0" w:color="auto"/>
        <w:left w:val="none" w:sz="0" w:space="0" w:color="auto"/>
        <w:bottom w:val="none" w:sz="0" w:space="0" w:color="auto"/>
        <w:right w:val="none" w:sz="0" w:space="0" w:color="auto"/>
      </w:divBdr>
    </w:div>
    <w:div w:id="1932541432">
      <w:bodyDiv w:val="1"/>
      <w:marLeft w:val="0"/>
      <w:marRight w:val="0"/>
      <w:marTop w:val="0"/>
      <w:marBottom w:val="0"/>
      <w:divBdr>
        <w:top w:val="none" w:sz="0" w:space="0" w:color="auto"/>
        <w:left w:val="none" w:sz="0" w:space="0" w:color="auto"/>
        <w:bottom w:val="none" w:sz="0" w:space="0" w:color="auto"/>
        <w:right w:val="none" w:sz="0" w:space="0" w:color="auto"/>
      </w:divBdr>
    </w:div>
    <w:div w:id="2009014837">
      <w:bodyDiv w:val="1"/>
      <w:marLeft w:val="0"/>
      <w:marRight w:val="0"/>
      <w:marTop w:val="0"/>
      <w:marBottom w:val="0"/>
      <w:divBdr>
        <w:top w:val="none" w:sz="0" w:space="0" w:color="auto"/>
        <w:left w:val="none" w:sz="0" w:space="0" w:color="auto"/>
        <w:bottom w:val="none" w:sz="0" w:space="0" w:color="auto"/>
        <w:right w:val="none" w:sz="0" w:space="0" w:color="auto"/>
      </w:divBdr>
    </w:div>
    <w:div w:id="20531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0FF28-D30B-4DE9-9407-0DBAA4A5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114</Pages>
  <Words>34694</Words>
  <Characters>197757</Characters>
  <Application>Microsoft Office Word</Application>
  <DocSecurity>0</DocSecurity>
  <Lines>1647</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dc:creator>
  <cp:lastModifiedBy>Меретуков Гайса Мосович</cp:lastModifiedBy>
  <cp:revision>41</cp:revision>
  <cp:lastPrinted>2019-03-11T11:01:00Z</cp:lastPrinted>
  <dcterms:created xsi:type="dcterms:W3CDTF">2019-03-05T08:10:00Z</dcterms:created>
  <dcterms:modified xsi:type="dcterms:W3CDTF">2019-03-13T10:40:00Z</dcterms:modified>
</cp:coreProperties>
</file>