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41" w:rsidRDefault="00691841" w:rsidP="00691841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</w:t>
      </w:r>
    </w:p>
    <w:p w:rsidR="00691841" w:rsidRPr="0082047E" w:rsidRDefault="00691841" w:rsidP="00691841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91841" w:rsidRDefault="00691841" w:rsidP="00691841">
      <w:pPr>
        <w:jc w:val="center"/>
        <w:rPr>
          <w:rFonts w:ascii="Times New Roman" w:hAnsi="Times New Roman" w:cs="Times New Roman"/>
          <w:sz w:val="24"/>
          <w:szCs w:val="24"/>
        </w:rPr>
      </w:pPr>
      <w:r w:rsidRPr="0082047E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</w:t>
      </w:r>
    </w:p>
    <w:p w:rsidR="00691841" w:rsidRPr="0082047E" w:rsidRDefault="00691841" w:rsidP="00691841">
      <w:pPr>
        <w:jc w:val="center"/>
        <w:rPr>
          <w:rFonts w:ascii="Times New Roman" w:hAnsi="Times New Roman" w:cs="Times New Roman"/>
          <w:sz w:val="24"/>
          <w:szCs w:val="24"/>
        </w:rPr>
      </w:pPr>
      <w:r w:rsidRPr="0082047E">
        <w:rPr>
          <w:rFonts w:ascii="Times New Roman" w:hAnsi="Times New Roman" w:cs="Times New Roman"/>
          <w:sz w:val="24"/>
          <w:szCs w:val="24"/>
        </w:rPr>
        <w:t xml:space="preserve"> УЧРЕЖДЕНИЕ ВЫСШЕГО ПРОФЕССИОНАЛЬНОГО ОБРАЗОВАНИЯ</w:t>
      </w:r>
    </w:p>
    <w:p w:rsidR="00691841" w:rsidRPr="0082047E" w:rsidRDefault="00691841" w:rsidP="006918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2047E">
        <w:rPr>
          <w:rFonts w:ascii="Times New Roman" w:hAnsi="Times New Roman" w:cs="Times New Roman"/>
          <w:sz w:val="28"/>
          <w:szCs w:val="28"/>
        </w:rPr>
        <w:t xml:space="preserve">КУБАНСКИЙ ГОСУДАРСТВЕННЫЙ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047E">
        <w:rPr>
          <w:rFonts w:ascii="Times New Roman" w:hAnsi="Times New Roman" w:cs="Times New Roman"/>
          <w:sz w:val="28"/>
          <w:szCs w:val="28"/>
        </w:rPr>
        <w:t>ГРАРНЫЙ УНИВЕРСИТЕТ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91841" w:rsidRPr="0082047E" w:rsidRDefault="00691841" w:rsidP="006918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Pr="0082047E" w:rsidRDefault="00691841" w:rsidP="00691841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ФАКУЛЬТЕТ ЗООТЕХНОЛОГИИ И МЕНЕДЖМЕНТА</w:t>
      </w:r>
    </w:p>
    <w:p w:rsidR="00691841" w:rsidRDefault="00691841" w:rsidP="0069184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Pr="00152150" w:rsidRDefault="00691841" w:rsidP="00691841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2150">
        <w:rPr>
          <w:rFonts w:ascii="Times New Roman" w:hAnsi="Times New Roman" w:cs="Times New Roman"/>
          <w:b/>
          <w:sz w:val="32"/>
          <w:szCs w:val="32"/>
        </w:rPr>
        <w:t>МЕТОДИЧЕСКИЕ УКАЗАНИЯ</w:t>
      </w:r>
    </w:p>
    <w:p w:rsidR="00691841" w:rsidRDefault="00691841" w:rsidP="00691841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к выполнению, оформлению и защит</w:t>
      </w:r>
      <w:r>
        <w:rPr>
          <w:rFonts w:ascii="Times New Roman" w:hAnsi="Times New Roman" w:cs="Times New Roman"/>
          <w:sz w:val="28"/>
          <w:szCs w:val="28"/>
        </w:rPr>
        <w:t>е выпускной квалификационной</w:t>
      </w:r>
    </w:p>
    <w:p w:rsidR="00691841" w:rsidRDefault="00691841" w:rsidP="006918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0E2E8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E8C">
        <w:rPr>
          <w:rFonts w:ascii="Times New Roman" w:hAnsi="Times New Roman" w:cs="Times New Roman"/>
          <w:sz w:val="28"/>
          <w:szCs w:val="28"/>
        </w:rPr>
        <w:t>направлению подготовки  36.03.02 –«Зоотехния»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91841" w:rsidRDefault="00691841" w:rsidP="00691841">
      <w:pPr>
        <w:jc w:val="center"/>
        <w:rPr>
          <w:rFonts w:ascii="Times New Roman" w:hAnsi="Times New Roman" w:cs="Times New Roman"/>
          <w:sz w:val="28"/>
          <w:szCs w:val="28"/>
        </w:rPr>
      </w:pPr>
      <w:r w:rsidRPr="000E2E8C">
        <w:rPr>
          <w:rFonts w:ascii="Times New Roman" w:hAnsi="Times New Roman" w:cs="Times New Roman"/>
          <w:sz w:val="28"/>
          <w:szCs w:val="28"/>
        </w:rPr>
        <w:t>квалификации</w:t>
      </w:r>
      <w:r>
        <w:rPr>
          <w:rFonts w:ascii="Times New Roman" w:hAnsi="Times New Roman" w:cs="Times New Roman"/>
          <w:sz w:val="28"/>
          <w:szCs w:val="28"/>
        </w:rPr>
        <w:t>–бакалавр</w:t>
      </w:r>
    </w:p>
    <w:p w:rsidR="00691841" w:rsidRDefault="00691841" w:rsidP="0069184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Default="00541627" w:rsidP="0069184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6" style="position:absolute;left:0;text-align:left;margin-left:214.15pt;margin-top:21.6pt;width:47.7pt;height:23.35pt;z-index:251660288" arcsize="10923f" strokecolor="white [3212]"/>
        </w:pict>
      </w:r>
      <w:r w:rsidR="00691841">
        <w:rPr>
          <w:rFonts w:ascii="Times New Roman" w:hAnsi="Times New Roman" w:cs="Times New Roman"/>
          <w:sz w:val="28"/>
          <w:szCs w:val="28"/>
        </w:rPr>
        <w:t>Краснодар - 2016</w:t>
      </w:r>
    </w:p>
    <w:p w:rsidR="00691841" w:rsidRDefault="00691841" w:rsidP="00691841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УДК 378. 245.2: 636 ( 078 )</w:t>
      </w:r>
    </w:p>
    <w:p w:rsidR="00691841" w:rsidRDefault="00691841" w:rsidP="00691841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ББК 74. 58</w:t>
      </w:r>
    </w:p>
    <w:p w:rsidR="00691841" w:rsidRDefault="00691841" w:rsidP="00691841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 54</w:t>
      </w:r>
    </w:p>
    <w:p w:rsidR="00691841" w:rsidRDefault="00691841" w:rsidP="00691841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Pr="00035122" w:rsidRDefault="00691841" w:rsidP="00691841">
      <w:pPr>
        <w:spacing w:line="28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Методические указания к выполнению, оформлению и защит</w:t>
      </w:r>
      <w:r>
        <w:rPr>
          <w:rFonts w:ascii="Times New Roman" w:hAnsi="Times New Roman" w:cs="Times New Roman"/>
          <w:sz w:val="28"/>
          <w:szCs w:val="28"/>
        </w:rPr>
        <w:t xml:space="preserve">евыпускной </w:t>
      </w:r>
      <w:r w:rsidRPr="000E2E8C">
        <w:rPr>
          <w:rFonts w:ascii="Times New Roman" w:hAnsi="Times New Roman" w:cs="Times New Roman"/>
          <w:sz w:val="28"/>
          <w:szCs w:val="28"/>
        </w:rPr>
        <w:t>квалифи</w:t>
      </w:r>
      <w:r>
        <w:rPr>
          <w:rFonts w:ascii="Times New Roman" w:hAnsi="Times New Roman" w:cs="Times New Roman"/>
          <w:sz w:val="28"/>
          <w:szCs w:val="28"/>
        </w:rPr>
        <w:t>кационной работы по направлению</w:t>
      </w:r>
      <w:r w:rsidRPr="000E2E8C">
        <w:rPr>
          <w:rFonts w:ascii="Times New Roman" w:hAnsi="Times New Roman" w:cs="Times New Roman"/>
          <w:sz w:val="28"/>
          <w:szCs w:val="28"/>
        </w:rPr>
        <w:t xml:space="preserve"> подготовки 36.03.02 –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047E">
        <w:rPr>
          <w:rFonts w:ascii="Times New Roman" w:hAnsi="Times New Roman" w:cs="Times New Roman"/>
          <w:sz w:val="28"/>
          <w:szCs w:val="28"/>
        </w:rPr>
        <w:t>Зоотехния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047E">
        <w:rPr>
          <w:rFonts w:ascii="Times New Roman" w:hAnsi="Times New Roman" w:cs="Times New Roman"/>
          <w:sz w:val="28"/>
          <w:szCs w:val="28"/>
        </w:rPr>
        <w:t>, квалификаци</w:t>
      </w:r>
      <w:r>
        <w:rPr>
          <w:rFonts w:ascii="Times New Roman" w:hAnsi="Times New Roman" w:cs="Times New Roman"/>
          <w:sz w:val="28"/>
          <w:szCs w:val="28"/>
        </w:rPr>
        <w:t>и - бакалавр</w:t>
      </w:r>
      <w:r w:rsidRPr="008204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профиль подготовки </w:t>
      </w:r>
      <w:r w:rsidRPr="0082047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 CYR" w:hAnsi="Times New Roman CYR"/>
          <w:sz w:val="28"/>
          <w:szCs w:val="28"/>
        </w:rPr>
        <w:t xml:space="preserve">ехнология </w:t>
      </w:r>
      <w:r w:rsidRPr="00035122">
        <w:rPr>
          <w:rFonts w:ascii="Times New Roman CYR" w:hAnsi="Times New Roman CYR"/>
          <w:color w:val="000000" w:themeColor="text1"/>
          <w:sz w:val="28"/>
          <w:szCs w:val="28"/>
        </w:rPr>
        <w:t>производства продуктов животноводства</w:t>
      </w:r>
      <w:r w:rsidRPr="00035122">
        <w:rPr>
          <w:rFonts w:ascii="Times New Roman" w:hAnsi="Times New Roman" w:cs="Times New Roman"/>
          <w:color w:val="000000" w:themeColor="text1"/>
          <w:sz w:val="28"/>
          <w:szCs w:val="28"/>
        </w:rPr>
        <w:t>. Краснодар, КУБ ГАУ, 2015 –44 с.</w:t>
      </w:r>
    </w:p>
    <w:p w:rsidR="00691841" w:rsidRPr="0082047E" w:rsidRDefault="00691841" w:rsidP="00691841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Pr="0082047E" w:rsidRDefault="00691841" w:rsidP="00691841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Разработчики: В.Х. Вороков, Л.Н. Скворцова,И.Н. Тузов, Н.И.Куликова</w:t>
      </w:r>
    </w:p>
    <w:p w:rsidR="00691841" w:rsidRPr="0082047E" w:rsidRDefault="00691841" w:rsidP="00691841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Рецензенты: доктор сельскохозяйственных</w:t>
      </w:r>
      <w:r w:rsidRPr="0082047E">
        <w:rPr>
          <w:rFonts w:ascii="Times New Roman" w:hAnsi="Times New Roman" w:cs="Times New Roman"/>
          <w:sz w:val="28"/>
          <w:szCs w:val="28"/>
        </w:rPr>
        <w:t xml:space="preserve"> наук</w:t>
      </w:r>
      <w:r>
        <w:rPr>
          <w:rFonts w:ascii="Times New Roman" w:hAnsi="Times New Roman" w:cs="Times New Roman"/>
          <w:sz w:val="28"/>
          <w:szCs w:val="28"/>
        </w:rPr>
        <w:t>, профессор, заведующий кафедрой разведения сельскохозяйственных животных и зоотехнологий Щербатов В.И.</w:t>
      </w:r>
    </w:p>
    <w:p w:rsidR="00691841" w:rsidRDefault="00691841" w:rsidP="00691841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Pr="0082047E" w:rsidRDefault="00691841" w:rsidP="00691841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Pr="0082047E" w:rsidRDefault="00691841" w:rsidP="00691841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В методических указаниях приведены общие положения и требования к  выполнению, оформлению и защит</w:t>
      </w:r>
      <w:r>
        <w:rPr>
          <w:rFonts w:ascii="Times New Roman" w:hAnsi="Times New Roman" w:cs="Times New Roman"/>
          <w:sz w:val="28"/>
          <w:szCs w:val="28"/>
        </w:rPr>
        <w:t>евыпускной квалификационной работы</w:t>
      </w:r>
      <w:r w:rsidRPr="0082047E">
        <w:rPr>
          <w:rFonts w:ascii="Times New Roman" w:hAnsi="Times New Roman" w:cs="Times New Roman"/>
          <w:sz w:val="28"/>
          <w:szCs w:val="28"/>
        </w:rPr>
        <w:t>.</w:t>
      </w:r>
    </w:p>
    <w:p w:rsidR="00691841" w:rsidRDefault="00691841" w:rsidP="00691841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Рассмотрены на заседании ученого совета факультета зоотехнологии и менеджмента  протокол № 2 от 23.09.2015 г.</w:t>
      </w:r>
    </w:p>
    <w:p w:rsidR="00691841" w:rsidRPr="0082047E" w:rsidRDefault="00691841" w:rsidP="00691841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Утверждены на заседании учебно-методической комиссии факульт</w:t>
      </w:r>
      <w:r>
        <w:rPr>
          <w:rFonts w:ascii="Times New Roman" w:hAnsi="Times New Roman" w:cs="Times New Roman"/>
          <w:sz w:val="28"/>
          <w:szCs w:val="28"/>
        </w:rPr>
        <w:t>ета зоотехнологии и менеджмента</w:t>
      </w:r>
      <w:r w:rsidRPr="0082047E">
        <w:rPr>
          <w:rFonts w:ascii="Times New Roman" w:hAnsi="Times New Roman" w:cs="Times New Roman"/>
          <w:sz w:val="28"/>
          <w:szCs w:val="28"/>
        </w:rPr>
        <w:t xml:space="preserve"> протокол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82047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20.10.2015 г.</w:t>
      </w:r>
    </w:p>
    <w:p w:rsidR="00691841" w:rsidRDefault="00691841" w:rsidP="006918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1841" w:rsidRDefault="00691841" w:rsidP="006918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Pr="0082047E" w:rsidRDefault="00541627" w:rsidP="006918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oundrect id="_x0000_s1028" style="position:absolute;left:0;text-align:left;margin-left:215.8pt;margin-top:22.7pt;width:33.65pt;height:27.95pt;z-index:251662336" arcsize="10923f" strokecolor="white [3212]"/>
        </w:pict>
      </w:r>
    </w:p>
    <w:p w:rsidR="00691841" w:rsidRPr="005B1A4C" w:rsidRDefault="00691841" w:rsidP="0069184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4C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91841" w:rsidRDefault="00691841" w:rsidP="00691841">
      <w:pPr>
        <w:ind w:right="42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68"/>
        <w:gridCol w:w="802"/>
      </w:tblGrid>
      <w:tr w:rsidR="00691841" w:rsidRPr="008007D1" w:rsidTr="0040349F">
        <w:tc>
          <w:tcPr>
            <w:tcW w:w="8769" w:type="dxa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ВВЕДЕНИЕ</w:t>
            </w:r>
            <w:r>
              <w:rPr>
                <w:sz w:val="27"/>
                <w:szCs w:val="27"/>
              </w:rPr>
              <w:t xml:space="preserve"> ……………………………………………………………………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4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1. ОБЩИЕ ПОЛОЖЕНИЯ</w:t>
            </w:r>
            <w:r>
              <w:rPr>
                <w:sz w:val="27"/>
                <w:szCs w:val="27"/>
              </w:rPr>
              <w:t xml:space="preserve"> ……………………………………………………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5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1.1 Общие положения выпускной квалификационной работы</w:t>
            </w:r>
            <w:r>
              <w:rPr>
                <w:sz w:val="27"/>
                <w:szCs w:val="27"/>
              </w:rPr>
              <w:t>…………….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5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1.2 Задание на выполнение выпускной квалификационной работы</w:t>
            </w:r>
            <w:r>
              <w:rPr>
                <w:sz w:val="27"/>
                <w:szCs w:val="27"/>
              </w:rPr>
              <w:t xml:space="preserve"> ………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5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Pr="008007D1" w:rsidRDefault="00691841" w:rsidP="0040349F">
            <w:pPr>
              <w:tabs>
                <w:tab w:val="left" w:pos="993"/>
              </w:tabs>
              <w:spacing w:line="264" w:lineRule="auto"/>
              <w:jc w:val="both"/>
              <w:rPr>
                <w:sz w:val="27"/>
                <w:szCs w:val="27"/>
              </w:rPr>
            </w:pPr>
            <w:r w:rsidRPr="008007D1">
              <w:rPr>
                <w:bCs/>
                <w:sz w:val="27"/>
                <w:szCs w:val="27"/>
              </w:rPr>
              <w:t xml:space="preserve">1.3 Выбор темы </w:t>
            </w:r>
            <w:r w:rsidRPr="008007D1">
              <w:rPr>
                <w:sz w:val="27"/>
                <w:szCs w:val="27"/>
              </w:rPr>
              <w:t>выпускной квалификационной работы</w:t>
            </w:r>
            <w:r>
              <w:rPr>
                <w:sz w:val="27"/>
                <w:szCs w:val="27"/>
              </w:rPr>
              <w:t xml:space="preserve"> …………………..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7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Pr="008007D1" w:rsidRDefault="00691841" w:rsidP="0040349F">
            <w:pPr>
              <w:tabs>
                <w:tab w:val="left" w:pos="3165"/>
              </w:tabs>
              <w:spacing w:line="264" w:lineRule="auto"/>
              <w:jc w:val="both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1.4 Требования к содержанию выпускной квалификационной работы</w:t>
            </w:r>
            <w:r>
              <w:rPr>
                <w:sz w:val="27"/>
                <w:szCs w:val="27"/>
              </w:rPr>
              <w:t xml:space="preserve"> …..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7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Pr="008007D1" w:rsidRDefault="00691841" w:rsidP="0040349F">
            <w:pPr>
              <w:tabs>
                <w:tab w:val="left" w:pos="1775"/>
              </w:tabs>
              <w:spacing w:line="264" w:lineRule="auto"/>
              <w:jc w:val="both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1.5 Структура выпускной квалификационной работы</w:t>
            </w:r>
            <w:r>
              <w:rPr>
                <w:sz w:val="27"/>
                <w:szCs w:val="27"/>
              </w:rPr>
              <w:t xml:space="preserve"> ……………………..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7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 xml:space="preserve">1.5.1 Структура выпускной квалификационной работы в форме </w:t>
            </w:r>
          </w:p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исследовательской работы (с постановкой эксперимента)</w:t>
            </w:r>
            <w:r>
              <w:rPr>
                <w:sz w:val="27"/>
                <w:szCs w:val="27"/>
              </w:rPr>
              <w:t xml:space="preserve"> ………………...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8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007D1">
              <w:rPr>
                <w:rFonts w:ascii="Times New Roman" w:hAnsi="Times New Roman" w:cs="Times New Roman"/>
                <w:sz w:val="27"/>
                <w:szCs w:val="27"/>
              </w:rPr>
              <w:t>1.5.1.1 Краткое содержание разд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елов выпускной квалификационной</w:t>
            </w:r>
          </w:p>
          <w:p w:rsidR="00691841" w:rsidRPr="008007D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sz w:val="27"/>
                <w:szCs w:val="27"/>
              </w:rPr>
            </w:pPr>
            <w:r w:rsidRPr="008007D1">
              <w:rPr>
                <w:rFonts w:ascii="Times New Roman" w:hAnsi="Times New Roman" w:cs="Times New Roman"/>
                <w:sz w:val="27"/>
                <w:szCs w:val="27"/>
              </w:rPr>
              <w:t>работы в форме исследовательской работы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…………………………………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9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007D1">
              <w:rPr>
                <w:rFonts w:ascii="Times New Roman" w:hAnsi="Times New Roman" w:cs="Times New Roman"/>
                <w:sz w:val="27"/>
                <w:szCs w:val="27"/>
              </w:rPr>
              <w:t>1.5.2 Структура выпускной квалификаци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онной работы в форме</w:t>
            </w:r>
          </w:p>
          <w:p w:rsidR="00691841" w:rsidRPr="008007D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sz w:val="27"/>
                <w:szCs w:val="27"/>
              </w:rPr>
            </w:pPr>
            <w:r w:rsidRPr="008007D1">
              <w:rPr>
                <w:rFonts w:ascii="Times New Roman" w:hAnsi="Times New Roman" w:cs="Times New Roman"/>
                <w:sz w:val="27"/>
                <w:szCs w:val="27"/>
              </w:rPr>
              <w:t>аналитической работы (без постановки эксперимента)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…………………….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007D1">
              <w:rPr>
                <w:rFonts w:ascii="Times New Roman" w:hAnsi="Times New Roman" w:cs="Times New Roman"/>
                <w:sz w:val="27"/>
                <w:szCs w:val="27"/>
              </w:rPr>
              <w:t>1.5.2.1 Краткое содержание разд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елов выпускной квалификационной</w:t>
            </w:r>
          </w:p>
          <w:p w:rsidR="00691841" w:rsidRPr="008007D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sz w:val="27"/>
                <w:szCs w:val="27"/>
              </w:rPr>
            </w:pPr>
            <w:r w:rsidRPr="008007D1">
              <w:rPr>
                <w:rFonts w:ascii="Times New Roman" w:hAnsi="Times New Roman" w:cs="Times New Roman"/>
                <w:sz w:val="27"/>
                <w:szCs w:val="27"/>
              </w:rPr>
              <w:t>работы в форме аналитической работы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……………………………………..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Default="00691841" w:rsidP="0040349F">
            <w:pPr>
              <w:spacing w:line="264" w:lineRule="auto"/>
              <w:textAlignment w:val="center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2 ТР</w:t>
            </w:r>
            <w:r>
              <w:rPr>
                <w:sz w:val="27"/>
                <w:szCs w:val="27"/>
              </w:rPr>
              <w:t>ЕБОВАНИЯ К ОФОРМЛЕНИЮ ВЫПУСКНОЙ</w:t>
            </w:r>
          </w:p>
          <w:p w:rsidR="00691841" w:rsidRPr="008007D1" w:rsidRDefault="00691841" w:rsidP="0040349F">
            <w:pPr>
              <w:spacing w:line="264" w:lineRule="auto"/>
              <w:textAlignment w:val="center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КВАЛИФИКАЦИОННОЙ РАБОТЫ</w:t>
            </w:r>
            <w:r>
              <w:rPr>
                <w:sz w:val="27"/>
                <w:szCs w:val="27"/>
              </w:rPr>
              <w:t xml:space="preserve"> …………………………..……………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Pr="008007D1" w:rsidRDefault="00691841" w:rsidP="0040349F">
            <w:pPr>
              <w:spacing w:line="264" w:lineRule="auto"/>
              <w:jc w:val="both"/>
              <w:textAlignment w:val="center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2.1 Общие правила</w:t>
            </w:r>
            <w:r>
              <w:rPr>
                <w:sz w:val="27"/>
                <w:szCs w:val="27"/>
              </w:rPr>
              <w:t xml:space="preserve"> …………………………………………………………….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Pr="008007D1" w:rsidRDefault="00691841" w:rsidP="0040349F">
            <w:pPr>
              <w:spacing w:line="264" w:lineRule="auto"/>
              <w:jc w:val="both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2.2 Нумерация страниц и разделов</w:t>
            </w:r>
            <w:r>
              <w:rPr>
                <w:sz w:val="27"/>
                <w:szCs w:val="27"/>
              </w:rPr>
              <w:t xml:space="preserve"> …………………………………………..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Pr="008007D1" w:rsidRDefault="00691841" w:rsidP="0040349F">
            <w:pPr>
              <w:spacing w:line="264" w:lineRule="auto"/>
              <w:jc w:val="both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2.3 Иллюстрации и приложения</w:t>
            </w:r>
            <w:r>
              <w:rPr>
                <w:sz w:val="27"/>
                <w:szCs w:val="27"/>
              </w:rPr>
              <w:t xml:space="preserve"> ……………………………………………..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1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Pr="008007D1" w:rsidRDefault="00691841" w:rsidP="0040349F">
            <w:pPr>
              <w:spacing w:line="264" w:lineRule="auto"/>
              <w:jc w:val="both"/>
              <w:textAlignment w:val="center"/>
              <w:rPr>
                <w:sz w:val="27"/>
                <w:szCs w:val="27"/>
              </w:rPr>
            </w:pPr>
            <w:r w:rsidRPr="008007D1">
              <w:rPr>
                <w:bCs/>
                <w:sz w:val="27"/>
                <w:szCs w:val="27"/>
              </w:rPr>
              <w:t xml:space="preserve">2.4 Оформление таблиц </w:t>
            </w:r>
            <w:r>
              <w:rPr>
                <w:bCs/>
                <w:sz w:val="27"/>
                <w:szCs w:val="27"/>
              </w:rPr>
              <w:t>………………………………………………………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Pr="008007D1" w:rsidRDefault="00691841" w:rsidP="0040349F">
            <w:pPr>
              <w:spacing w:line="264" w:lineRule="auto"/>
              <w:jc w:val="both"/>
              <w:rPr>
                <w:bCs/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2.5 Единицы величин</w:t>
            </w:r>
            <w:r>
              <w:rPr>
                <w:sz w:val="27"/>
                <w:szCs w:val="27"/>
              </w:rPr>
              <w:t xml:space="preserve"> …………………………………………………………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Pr="008007D1" w:rsidRDefault="00691841" w:rsidP="0040349F">
            <w:pPr>
              <w:spacing w:line="264" w:lineRule="auto"/>
              <w:jc w:val="both"/>
              <w:textAlignment w:val="center"/>
              <w:rPr>
                <w:bCs/>
                <w:sz w:val="27"/>
                <w:szCs w:val="27"/>
              </w:rPr>
            </w:pPr>
            <w:r w:rsidRPr="008007D1">
              <w:rPr>
                <w:bCs/>
                <w:sz w:val="27"/>
                <w:szCs w:val="27"/>
              </w:rPr>
              <w:t>2.6  Формулы и уравнения</w:t>
            </w:r>
            <w:r>
              <w:rPr>
                <w:bCs/>
                <w:sz w:val="27"/>
                <w:szCs w:val="27"/>
              </w:rPr>
              <w:t xml:space="preserve"> ……………………………………………………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Pr="008007D1" w:rsidRDefault="00691841" w:rsidP="0040349F">
            <w:pPr>
              <w:spacing w:line="264" w:lineRule="auto"/>
              <w:jc w:val="both"/>
              <w:textAlignment w:val="center"/>
              <w:rPr>
                <w:bCs/>
                <w:sz w:val="27"/>
                <w:szCs w:val="27"/>
              </w:rPr>
            </w:pPr>
            <w:r w:rsidRPr="008007D1">
              <w:rPr>
                <w:bCs/>
                <w:sz w:val="27"/>
                <w:szCs w:val="27"/>
              </w:rPr>
              <w:t>2.7 Сокращения, ссылки, примечания</w:t>
            </w:r>
            <w:r>
              <w:rPr>
                <w:bCs/>
                <w:sz w:val="27"/>
                <w:szCs w:val="27"/>
              </w:rPr>
              <w:t xml:space="preserve"> ………………………………………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Pr="008007D1" w:rsidRDefault="00691841" w:rsidP="0040349F">
            <w:pPr>
              <w:spacing w:line="264" w:lineRule="auto"/>
              <w:jc w:val="both"/>
              <w:textAlignment w:val="center"/>
              <w:rPr>
                <w:bCs/>
                <w:sz w:val="27"/>
                <w:szCs w:val="27"/>
              </w:rPr>
            </w:pPr>
            <w:r w:rsidRPr="008007D1">
              <w:rPr>
                <w:bCs/>
                <w:sz w:val="27"/>
                <w:szCs w:val="27"/>
              </w:rPr>
              <w:t xml:space="preserve">2.8 Требования к библиографическим ссылкам </w:t>
            </w:r>
            <w:r>
              <w:rPr>
                <w:bCs/>
                <w:sz w:val="27"/>
                <w:szCs w:val="27"/>
              </w:rPr>
              <w:t>…………………………….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Pr="008007D1" w:rsidRDefault="00691841" w:rsidP="0040349F">
            <w:pPr>
              <w:spacing w:line="264" w:lineRule="auto"/>
              <w:jc w:val="both"/>
              <w:rPr>
                <w:bCs/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2.9 Список использованных источников</w:t>
            </w:r>
            <w:r>
              <w:rPr>
                <w:sz w:val="27"/>
                <w:szCs w:val="27"/>
              </w:rPr>
              <w:t xml:space="preserve"> …………………………………….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Pr="008007D1" w:rsidRDefault="00691841" w:rsidP="0040349F">
            <w:pPr>
              <w:spacing w:line="264" w:lineRule="auto"/>
              <w:jc w:val="both"/>
              <w:rPr>
                <w:bCs/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3. ПРОЦЕДУРА ДОПУСКА ВЫПУСКНОЙ КВАЛИФИКАЦИОННОЙ РАБОТЫ К ЗАЩИТЕ</w:t>
            </w:r>
            <w:r>
              <w:rPr>
                <w:sz w:val="27"/>
                <w:szCs w:val="27"/>
              </w:rPr>
              <w:t xml:space="preserve"> …………………………………………………………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Pr="008007D1" w:rsidRDefault="00691841" w:rsidP="0040349F">
            <w:pPr>
              <w:spacing w:line="264" w:lineRule="auto"/>
              <w:jc w:val="both"/>
              <w:rPr>
                <w:bCs/>
                <w:sz w:val="27"/>
                <w:szCs w:val="27"/>
              </w:rPr>
            </w:pPr>
            <w:r w:rsidRPr="008007D1">
              <w:rPr>
                <w:bCs/>
                <w:sz w:val="27"/>
                <w:szCs w:val="27"/>
              </w:rPr>
              <w:t xml:space="preserve">4 ОТЗЫВ РУКОВОДИТЕЛЯ </w:t>
            </w:r>
            <w:r>
              <w:rPr>
                <w:bCs/>
                <w:sz w:val="27"/>
                <w:szCs w:val="27"/>
              </w:rPr>
              <w:t>…………………………………………………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5 РЕЦЕНЗИРОВАНИЕ ВЫПУСКНОЙ КВАЛИФИКАЦИОННОЙ</w:t>
            </w:r>
          </w:p>
          <w:p w:rsidR="00691841" w:rsidRPr="008007D1" w:rsidRDefault="00691841" w:rsidP="0040349F">
            <w:pPr>
              <w:spacing w:line="264" w:lineRule="auto"/>
              <w:rPr>
                <w:bCs/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РАБОТЫ</w:t>
            </w:r>
            <w:r>
              <w:rPr>
                <w:sz w:val="27"/>
                <w:szCs w:val="27"/>
              </w:rPr>
              <w:t xml:space="preserve"> ……………………………………………………………………….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Pr="008007D1" w:rsidRDefault="00691841" w:rsidP="0040349F">
            <w:pPr>
              <w:spacing w:line="264" w:lineRule="auto"/>
              <w:jc w:val="both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>6 ЗАЩИТА ВЫПУСКНОЙ КВАЛИФИКАЦИОННОЙ РАБОТЫ</w:t>
            </w:r>
            <w:r>
              <w:rPr>
                <w:sz w:val="27"/>
                <w:szCs w:val="27"/>
              </w:rPr>
              <w:t xml:space="preserve"> ………..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</w:t>
            </w:r>
          </w:p>
        </w:tc>
      </w:tr>
      <w:tr w:rsidR="00691841" w:rsidRPr="00527ACF" w:rsidTr="0040349F">
        <w:tc>
          <w:tcPr>
            <w:tcW w:w="8769" w:type="dxa"/>
          </w:tcPr>
          <w:p w:rsidR="00691841" w:rsidRDefault="00691841" w:rsidP="0040349F">
            <w:pPr>
              <w:spacing w:line="264" w:lineRule="auto"/>
              <w:rPr>
                <w:color w:val="000000"/>
                <w:sz w:val="28"/>
                <w:szCs w:val="28"/>
              </w:rPr>
            </w:pPr>
            <w:r w:rsidRPr="00527ACF">
              <w:rPr>
                <w:sz w:val="27"/>
                <w:szCs w:val="27"/>
              </w:rPr>
              <w:t xml:space="preserve">6.1 </w:t>
            </w:r>
            <w:r w:rsidRPr="00527ACF">
              <w:rPr>
                <w:color w:val="000000"/>
                <w:sz w:val="28"/>
                <w:szCs w:val="28"/>
              </w:rPr>
              <w:t>Содержание и подготовка мультимедийного сопровождения к</w:t>
            </w:r>
          </w:p>
          <w:p w:rsidR="00691841" w:rsidRPr="00527ACF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527ACF">
              <w:rPr>
                <w:color w:val="000000"/>
                <w:sz w:val="28"/>
                <w:szCs w:val="28"/>
              </w:rPr>
              <w:t>окладу</w:t>
            </w:r>
            <w:r>
              <w:rPr>
                <w:color w:val="000000"/>
                <w:sz w:val="28"/>
                <w:szCs w:val="28"/>
              </w:rPr>
              <w:t xml:space="preserve"> ……………………………………………………………………...</w:t>
            </w:r>
          </w:p>
        </w:tc>
        <w:tc>
          <w:tcPr>
            <w:tcW w:w="802" w:type="dxa"/>
            <w:vAlign w:val="bottom"/>
          </w:tcPr>
          <w:p w:rsidR="00691841" w:rsidRDefault="00691841" w:rsidP="0040349F">
            <w:pPr>
              <w:spacing w:line="264" w:lineRule="auto"/>
              <w:rPr>
                <w:sz w:val="27"/>
                <w:szCs w:val="27"/>
              </w:rPr>
            </w:pPr>
          </w:p>
          <w:p w:rsidR="00691841" w:rsidRPr="00527ACF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</w:t>
            </w:r>
          </w:p>
        </w:tc>
      </w:tr>
      <w:tr w:rsidR="00691841" w:rsidRPr="008007D1" w:rsidTr="0040349F">
        <w:tc>
          <w:tcPr>
            <w:tcW w:w="8769" w:type="dxa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 w:rsidRPr="008007D1">
              <w:rPr>
                <w:sz w:val="27"/>
                <w:szCs w:val="27"/>
              </w:rPr>
              <w:t xml:space="preserve">7 ОЦЕНКА ВЫПУСКНОЙ КВАЛИФИКАЦИОННОЙ РАБОТЫ </w:t>
            </w:r>
            <w:r>
              <w:rPr>
                <w:sz w:val="27"/>
                <w:szCs w:val="27"/>
              </w:rPr>
              <w:t>………...</w:t>
            </w:r>
          </w:p>
        </w:tc>
        <w:tc>
          <w:tcPr>
            <w:tcW w:w="802" w:type="dxa"/>
            <w:vAlign w:val="bottom"/>
          </w:tcPr>
          <w:p w:rsidR="00691841" w:rsidRPr="008007D1" w:rsidRDefault="00691841" w:rsidP="0040349F">
            <w:pPr>
              <w:spacing w:line="26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</w:t>
            </w:r>
          </w:p>
        </w:tc>
      </w:tr>
    </w:tbl>
    <w:p w:rsidR="00691841" w:rsidRDefault="00691841" w:rsidP="0069184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841" w:rsidRDefault="00691841" w:rsidP="0069184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841" w:rsidRDefault="00541627" w:rsidP="0069184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627">
        <w:rPr>
          <w:b/>
          <w:noProof/>
          <w:sz w:val="28"/>
          <w:szCs w:val="28"/>
        </w:rPr>
        <w:pict>
          <v:roundrect id="_x0000_s1029" style="position:absolute;left:0;text-align:left;margin-left:216.9pt;margin-top:12.45pt;width:33.65pt;height:27.95pt;z-index:251663360" arcsize="10923f" strokecolor="white [3212]"/>
        </w:pict>
      </w:r>
    </w:p>
    <w:p w:rsidR="00691841" w:rsidRPr="005B1A4C" w:rsidRDefault="00691841" w:rsidP="0069184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4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91841" w:rsidRPr="0082047E" w:rsidRDefault="00691841" w:rsidP="00691841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 xml:space="preserve">Объектом профессиональной деятельности </w:t>
      </w:r>
      <w:r>
        <w:rPr>
          <w:rFonts w:ascii="Times New Roman" w:hAnsi="Times New Roman" w:cs="Times New Roman"/>
          <w:sz w:val="28"/>
          <w:szCs w:val="28"/>
        </w:rPr>
        <w:t>бакалавров</w:t>
      </w:r>
      <w:r w:rsidRPr="0082047E">
        <w:rPr>
          <w:rFonts w:ascii="Times New Roman" w:hAnsi="Times New Roman" w:cs="Times New Roman"/>
          <w:sz w:val="28"/>
          <w:szCs w:val="28"/>
        </w:rPr>
        <w:t xml:space="preserve"> по направлению </w:t>
      </w:r>
      <w:r w:rsidRPr="000E2E8C">
        <w:rPr>
          <w:rFonts w:ascii="Times New Roman" w:hAnsi="Times New Roman" w:cs="Times New Roman"/>
          <w:sz w:val="28"/>
          <w:szCs w:val="28"/>
        </w:rPr>
        <w:t>36.03.02 –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047E">
        <w:rPr>
          <w:rFonts w:ascii="Times New Roman" w:hAnsi="Times New Roman" w:cs="Times New Roman"/>
          <w:sz w:val="28"/>
          <w:szCs w:val="28"/>
        </w:rPr>
        <w:t>Зоотехния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047E">
        <w:rPr>
          <w:rFonts w:ascii="Times New Roman" w:hAnsi="Times New Roman" w:cs="Times New Roman"/>
          <w:sz w:val="28"/>
          <w:szCs w:val="28"/>
        </w:rPr>
        <w:t>, являются все виды сельскохозяйственных животных, домашние и промысловые животные, птицы, звери, пчелы, рыбы; технологические процессы производства продукции животноводства.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Бакалавры</w:t>
      </w:r>
      <w:r w:rsidRPr="0082047E">
        <w:rPr>
          <w:rFonts w:ascii="Times New Roman" w:hAnsi="Times New Roman" w:cs="Times New Roman"/>
          <w:sz w:val="28"/>
          <w:szCs w:val="28"/>
        </w:rPr>
        <w:t xml:space="preserve"> готов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047E">
        <w:rPr>
          <w:rFonts w:ascii="Times New Roman" w:hAnsi="Times New Roman" w:cs="Times New Roman"/>
          <w:sz w:val="28"/>
          <w:szCs w:val="28"/>
        </w:rPr>
        <w:t>тся к следующим видам профессиональной деятельности: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-  производственно-технологическая;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-  организационно-управленческая;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-  научно-исследовательская;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-  проектная;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 xml:space="preserve">В процессе обучения </w:t>
      </w:r>
      <w:r>
        <w:rPr>
          <w:rFonts w:ascii="Times New Roman" w:hAnsi="Times New Roman" w:cs="Times New Roman"/>
          <w:sz w:val="28"/>
          <w:szCs w:val="28"/>
        </w:rPr>
        <w:t>бакалавр</w:t>
      </w:r>
      <w:r w:rsidRPr="0082047E">
        <w:rPr>
          <w:rFonts w:ascii="Times New Roman" w:hAnsi="Times New Roman" w:cs="Times New Roman"/>
          <w:sz w:val="28"/>
          <w:szCs w:val="28"/>
        </w:rPr>
        <w:t xml:space="preserve"> должен быть подготовлен к решению следующих профессиональных задач: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1) производственно-технологической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2047E">
        <w:rPr>
          <w:rFonts w:ascii="Times New Roman" w:hAnsi="Times New Roman" w:cs="Times New Roman"/>
          <w:sz w:val="28"/>
          <w:szCs w:val="28"/>
        </w:rPr>
        <w:t xml:space="preserve"> обеспечение рационального содержания, кормления и разведения животных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2) организационно-управленческой деятельности – организации работы коллектива;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3) научно-исследовательская деятельность – проведение самостоятельных научных исследований с использованием новейших методологий и анализ их результатов;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4) проектная - разработка новых технологических решений по повышению эффективностиживотноводства;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По окончании курса обучения и положительной аттестации по дисциплинам, предусмотренным основной 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>ой,бакалавр</w:t>
      </w:r>
      <w:r w:rsidRPr="0082047E">
        <w:rPr>
          <w:rFonts w:ascii="Times New Roman" w:hAnsi="Times New Roman" w:cs="Times New Roman"/>
          <w:sz w:val="28"/>
          <w:szCs w:val="28"/>
        </w:rPr>
        <w:t xml:space="preserve"> допускается к итого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82047E">
        <w:rPr>
          <w:rFonts w:ascii="Times New Roman" w:hAnsi="Times New Roman" w:cs="Times New Roman"/>
          <w:sz w:val="28"/>
          <w:szCs w:val="28"/>
        </w:rPr>
        <w:t>й государственной аттестации.</w:t>
      </w:r>
    </w:p>
    <w:p w:rsidR="00691841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В соотве</w:t>
      </w:r>
      <w:r>
        <w:rPr>
          <w:rFonts w:ascii="Times New Roman" w:hAnsi="Times New Roman" w:cs="Times New Roman"/>
          <w:sz w:val="28"/>
          <w:szCs w:val="28"/>
        </w:rPr>
        <w:t>тствии с требованиями ФГОС ВПО</w:t>
      </w:r>
      <w:r w:rsidRPr="0082047E">
        <w:rPr>
          <w:rFonts w:ascii="Times New Roman" w:hAnsi="Times New Roman" w:cs="Times New Roman"/>
          <w:sz w:val="28"/>
          <w:szCs w:val="28"/>
        </w:rPr>
        <w:t xml:space="preserve"> государственная аттестация включает комплексный государственный экзамен и защиту выпускной квалификационной работы,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047E">
        <w:rPr>
          <w:rFonts w:ascii="Times New Roman" w:hAnsi="Times New Roman" w:cs="Times New Roman"/>
          <w:sz w:val="28"/>
          <w:szCs w:val="28"/>
        </w:rPr>
        <w:t xml:space="preserve"> выполнения</w:t>
      </w:r>
      <w:r>
        <w:rPr>
          <w:rFonts w:ascii="Times New Roman" w:hAnsi="Times New Roman" w:cs="Times New Roman"/>
          <w:sz w:val="28"/>
          <w:szCs w:val="28"/>
        </w:rPr>
        <w:t xml:space="preserve">, оформления </w:t>
      </w:r>
      <w:r w:rsidRPr="0082047E">
        <w:rPr>
          <w:rFonts w:ascii="Times New Roman" w:hAnsi="Times New Roman" w:cs="Times New Roman"/>
          <w:sz w:val="28"/>
          <w:szCs w:val="28"/>
        </w:rPr>
        <w:t xml:space="preserve"> и защиты которой посвящены данные методические указания.</w:t>
      </w:r>
    </w:p>
    <w:p w:rsidR="00691841" w:rsidRDefault="00691841" w:rsidP="006918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91841" w:rsidRPr="005B1A4C" w:rsidRDefault="00691841" w:rsidP="0069184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4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91841" w:rsidRPr="005B1A4C" w:rsidRDefault="00691841" w:rsidP="0069184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841" w:rsidRPr="005B1A4C" w:rsidRDefault="00691841" w:rsidP="00691841">
      <w:pPr>
        <w:pStyle w:val="a3"/>
        <w:numPr>
          <w:ilvl w:val="1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4C">
        <w:rPr>
          <w:rFonts w:ascii="Times New Roman" w:hAnsi="Times New Roman" w:cs="Times New Roman"/>
          <w:b/>
          <w:sz w:val="28"/>
          <w:szCs w:val="28"/>
        </w:rPr>
        <w:t>Общие положения выпускной квалификационной работы</w:t>
      </w:r>
    </w:p>
    <w:p w:rsidR="00691841" w:rsidRPr="000A6986" w:rsidRDefault="00691841" w:rsidP="00691841">
      <w:pPr>
        <w:pStyle w:val="a3"/>
        <w:spacing w:line="240" w:lineRule="auto"/>
        <w:ind w:left="101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 xml:space="preserve">Основу </w:t>
      </w:r>
      <w:r w:rsidRPr="00336695">
        <w:rPr>
          <w:rFonts w:ascii="Times New Roman" w:hAnsi="Times New Roman" w:cs="Times New Roman"/>
          <w:sz w:val="28"/>
          <w:szCs w:val="28"/>
        </w:rPr>
        <w:t>выпускной квалификационной работы</w:t>
      </w:r>
      <w:r w:rsidRPr="0082047E">
        <w:rPr>
          <w:rFonts w:ascii="Times New Roman" w:hAnsi="Times New Roman" w:cs="Times New Roman"/>
          <w:sz w:val="28"/>
          <w:szCs w:val="28"/>
        </w:rPr>
        <w:t>составляет решение актуальной  задачи по одному из разделов направления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047E">
        <w:rPr>
          <w:rFonts w:ascii="Times New Roman" w:hAnsi="Times New Roman" w:cs="Times New Roman"/>
          <w:sz w:val="28"/>
          <w:szCs w:val="28"/>
        </w:rPr>
        <w:t xml:space="preserve"> по которой </w:t>
      </w:r>
      <w:r>
        <w:rPr>
          <w:rFonts w:ascii="Times New Roman" w:hAnsi="Times New Roman" w:cs="Times New Roman"/>
          <w:sz w:val="28"/>
          <w:szCs w:val="28"/>
        </w:rPr>
        <w:t>бакалавр</w:t>
      </w:r>
      <w:r w:rsidRPr="0082047E">
        <w:rPr>
          <w:rFonts w:ascii="Times New Roman" w:hAnsi="Times New Roman" w:cs="Times New Roman"/>
          <w:sz w:val="28"/>
          <w:szCs w:val="28"/>
        </w:rPr>
        <w:t xml:space="preserve"> должен показать профессиональное владение теорией и практикой предметной области, умение решать конкретные задачи в сфере своей профессиональной деятельности.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 xml:space="preserve">Цель </w:t>
      </w:r>
      <w:r w:rsidRPr="00336695">
        <w:rPr>
          <w:rFonts w:ascii="Times New Roman" w:hAnsi="Times New Roman" w:cs="Times New Roman"/>
          <w:sz w:val="28"/>
          <w:szCs w:val="28"/>
        </w:rPr>
        <w:t>выпускной квалификационной работы</w:t>
      </w:r>
      <w:r w:rsidRPr="001B7989">
        <w:rPr>
          <w:rFonts w:ascii="Times New Roman" w:hAnsi="Times New Roman" w:cs="Times New Roman"/>
          <w:i/>
          <w:sz w:val="28"/>
          <w:szCs w:val="28"/>
        </w:rPr>
        <w:t>(далее ВКР)</w:t>
      </w:r>
      <w:r w:rsidRPr="0082047E">
        <w:rPr>
          <w:rFonts w:ascii="Times New Roman" w:hAnsi="Times New Roman" w:cs="Times New Roman"/>
          <w:sz w:val="28"/>
          <w:szCs w:val="28"/>
        </w:rPr>
        <w:t>– продемонстрировать способность и умение обучающегося, опираясь на полученные знания, а также сформированные общекультурные и профессиональные компетенции, самостоятельно решать на современном уровне задачи своей профессиональной деятельности, научно аргументировать и защищать свою точку зрения.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 xml:space="preserve">Для подготовки </w:t>
      </w:r>
      <w:r>
        <w:rPr>
          <w:rFonts w:ascii="Times New Roman" w:hAnsi="Times New Roman" w:cs="Times New Roman"/>
          <w:sz w:val="28"/>
          <w:szCs w:val="28"/>
        </w:rPr>
        <w:t>ВКРбакалавру</w:t>
      </w:r>
      <w:r w:rsidRPr="0082047E">
        <w:rPr>
          <w:rFonts w:ascii="Times New Roman" w:hAnsi="Times New Roman" w:cs="Times New Roman"/>
          <w:sz w:val="28"/>
          <w:szCs w:val="28"/>
        </w:rPr>
        <w:t xml:space="preserve"> назначается ру</w:t>
      </w:r>
      <w:r>
        <w:rPr>
          <w:rFonts w:ascii="Times New Roman" w:hAnsi="Times New Roman" w:cs="Times New Roman"/>
          <w:sz w:val="28"/>
          <w:szCs w:val="28"/>
        </w:rPr>
        <w:t>ководитель</w:t>
      </w:r>
      <w:r w:rsidRPr="0082047E">
        <w:rPr>
          <w:rFonts w:ascii="Times New Roman" w:hAnsi="Times New Roman" w:cs="Times New Roman"/>
          <w:sz w:val="28"/>
          <w:szCs w:val="28"/>
        </w:rPr>
        <w:t>.</w:t>
      </w:r>
    </w:p>
    <w:p w:rsidR="00691841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>ВКР</w:t>
      </w:r>
      <w:r w:rsidRPr="0082047E">
        <w:rPr>
          <w:rFonts w:ascii="Times New Roman" w:hAnsi="Times New Roman" w:cs="Times New Roman"/>
          <w:sz w:val="28"/>
          <w:szCs w:val="28"/>
        </w:rPr>
        <w:t xml:space="preserve">определяется научным руководителем совместно с </w:t>
      </w:r>
      <w:r>
        <w:rPr>
          <w:rFonts w:ascii="Times New Roman" w:hAnsi="Times New Roman" w:cs="Times New Roman"/>
          <w:sz w:val="28"/>
          <w:szCs w:val="28"/>
        </w:rPr>
        <w:t>бакалавр</w:t>
      </w:r>
      <w:r w:rsidRPr="0082047E">
        <w:rPr>
          <w:rFonts w:ascii="Times New Roman" w:hAnsi="Times New Roman" w:cs="Times New Roman"/>
          <w:sz w:val="28"/>
          <w:szCs w:val="28"/>
        </w:rPr>
        <w:t xml:space="preserve">ом. Тема </w:t>
      </w:r>
      <w:r w:rsidRPr="00336695">
        <w:rPr>
          <w:rFonts w:ascii="Times New Roman" w:hAnsi="Times New Roman" w:cs="Times New Roman"/>
          <w:sz w:val="28"/>
          <w:szCs w:val="28"/>
        </w:rPr>
        <w:t>выпускной квалификационной работы</w:t>
      </w:r>
      <w:r w:rsidRPr="0082047E">
        <w:rPr>
          <w:rFonts w:ascii="Times New Roman" w:hAnsi="Times New Roman" w:cs="Times New Roman"/>
          <w:sz w:val="28"/>
          <w:szCs w:val="28"/>
        </w:rPr>
        <w:t xml:space="preserve"> принимается на заседании выпускающей кафедры и утверждается на заседании ученого совета факультета.</w:t>
      </w:r>
    </w:p>
    <w:p w:rsidR="00691841" w:rsidRDefault="00691841" w:rsidP="0069184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Pr="005B1A4C" w:rsidRDefault="00691841" w:rsidP="00691841">
      <w:pPr>
        <w:pStyle w:val="a3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4C">
        <w:rPr>
          <w:rFonts w:ascii="Times New Roman" w:hAnsi="Times New Roman" w:cs="Times New Roman"/>
          <w:b/>
          <w:sz w:val="28"/>
          <w:szCs w:val="28"/>
        </w:rPr>
        <w:t>Задание на выполнение выпускной квалификационной работы</w:t>
      </w:r>
    </w:p>
    <w:p w:rsidR="00691841" w:rsidRPr="00E210DA" w:rsidRDefault="00691841" w:rsidP="0069184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bCs/>
          <w:sz w:val="28"/>
          <w:szCs w:val="28"/>
        </w:rPr>
        <w:t xml:space="preserve">В процессе выполнения </w:t>
      </w:r>
      <w:r>
        <w:rPr>
          <w:rFonts w:ascii="Times New Roman" w:hAnsi="Times New Roman" w:cs="Times New Roman"/>
          <w:sz w:val="28"/>
          <w:szCs w:val="28"/>
        </w:rPr>
        <w:t>ВКР</w:t>
      </w:r>
      <w:r w:rsidRPr="0082047E">
        <w:rPr>
          <w:rFonts w:ascii="Times New Roman" w:hAnsi="Times New Roman" w:cs="Times New Roman"/>
          <w:bCs/>
          <w:sz w:val="28"/>
          <w:szCs w:val="28"/>
        </w:rPr>
        <w:t>студе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82047E">
        <w:rPr>
          <w:rFonts w:ascii="Times New Roman" w:hAnsi="Times New Roman" w:cs="Times New Roman"/>
          <w:bCs/>
          <w:sz w:val="28"/>
          <w:szCs w:val="28"/>
        </w:rPr>
        <w:t>т: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-на более глубоком уровне изучает научные концепции, теории, взгляды, точки зрения, высказанные учеными прошлого и современности по проблемам, входящим в выбранную для исследования область научного познания;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-демонстрирует навыки ведения самостоятельной работы;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-совершенствует навыки обобщения и анализа результатов, полученных другими исследователями;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-повышает уровень владения понятийно-категориальным аппаратом исследования и соответствующей научной терминологией;</w:t>
      </w:r>
    </w:p>
    <w:p w:rsidR="00691841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-раскрывает свой творческий потенциал, профессиональную квалификацию в соответствии с выбранной специальностью.</w:t>
      </w:r>
    </w:p>
    <w:p w:rsidR="00691841" w:rsidRPr="00A0335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35E">
        <w:rPr>
          <w:rFonts w:ascii="Times New Roman" w:hAnsi="Times New Roman" w:cs="Times New Roman"/>
          <w:bCs/>
          <w:sz w:val="28"/>
          <w:szCs w:val="28"/>
        </w:rPr>
        <w:t xml:space="preserve">В процессе выполнения </w:t>
      </w:r>
      <w:r w:rsidRPr="00A0335E">
        <w:rPr>
          <w:rFonts w:ascii="Times New Roman" w:hAnsi="Times New Roman" w:cs="Times New Roman"/>
          <w:sz w:val="28"/>
          <w:szCs w:val="28"/>
        </w:rPr>
        <w:t xml:space="preserve">выпускной квалификационной работы </w:t>
      </w:r>
      <w:r w:rsidRPr="00A0335E">
        <w:rPr>
          <w:rFonts w:ascii="Times New Roman" w:hAnsi="Times New Roman" w:cs="Times New Roman"/>
          <w:bCs/>
          <w:sz w:val="28"/>
          <w:szCs w:val="28"/>
        </w:rPr>
        <w:t>студент должен: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-формулировать и решать задачи, требующие углубленных профессиональных знаний;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-выбирать необходимые методы исследования, модифицировать существующие и разрабатывать новые методы исходя из задач конкретного исследования;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-обобщать, систематизировать и теоретически осмысливать эмпирический материал;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-обрабатывать полученные результаты, анализировать и осмысливать их с учетом имеющихся научных данных;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-вести библиографическую работу с привлечением современных информационных технологий;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 xml:space="preserve">Изложенные в </w:t>
      </w:r>
      <w:r w:rsidRPr="00336695">
        <w:rPr>
          <w:rFonts w:ascii="Times New Roman" w:hAnsi="Times New Roman" w:cs="Times New Roman"/>
          <w:sz w:val="28"/>
          <w:szCs w:val="28"/>
        </w:rPr>
        <w:t>выпускной квалификационной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047E">
        <w:rPr>
          <w:rFonts w:ascii="Times New Roman" w:hAnsi="Times New Roman" w:cs="Times New Roman"/>
          <w:sz w:val="28"/>
          <w:szCs w:val="28"/>
        </w:rPr>
        <w:t xml:space="preserve">результаты должны быть достаточными для определения уровня научной квалификации студента </w:t>
      </w:r>
      <w:r>
        <w:rPr>
          <w:rFonts w:ascii="Times New Roman" w:hAnsi="Times New Roman" w:cs="Times New Roman"/>
          <w:sz w:val="28"/>
          <w:szCs w:val="28"/>
        </w:rPr>
        <w:t>бакалавриата</w:t>
      </w:r>
      <w:r w:rsidRPr="0082047E">
        <w:rPr>
          <w:rFonts w:ascii="Times New Roman" w:hAnsi="Times New Roman" w:cs="Times New Roman"/>
          <w:sz w:val="28"/>
          <w:szCs w:val="28"/>
        </w:rPr>
        <w:t xml:space="preserve">, подтверждения его умений и навыков самостоятельно решать научные и прикладные задачи, а также для оценки соответствия студента </w:t>
      </w:r>
      <w:r>
        <w:rPr>
          <w:rFonts w:ascii="Times New Roman" w:hAnsi="Times New Roman" w:cs="Times New Roman"/>
          <w:sz w:val="28"/>
          <w:szCs w:val="28"/>
        </w:rPr>
        <w:t>бакалавриата</w:t>
      </w:r>
      <w:r w:rsidRPr="000E2E8C">
        <w:rPr>
          <w:rFonts w:ascii="Times New Roman" w:hAnsi="Times New Roman" w:cs="Times New Roman"/>
          <w:sz w:val="28"/>
          <w:szCs w:val="28"/>
        </w:rPr>
        <w:t>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«бакалавр»</w:t>
      </w:r>
      <w:r w:rsidRPr="0082047E">
        <w:rPr>
          <w:rFonts w:ascii="Times New Roman" w:hAnsi="Times New Roman" w:cs="Times New Roman"/>
          <w:sz w:val="28"/>
          <w:szCs w:val="28"/>
        </w:rPr>
        <w:t>.</w:t>
      </w:r>
    </w:p>
    <w:p w:rsidR="00691841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1841" w:rsidRPr="00A0335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335E">
        <w:rPr>
          <w:rFonts w:ascii="Times New Roman" w:hAnsi="Times New Roman" w:cs="Times New Roman"/>
          <w:bCs/>
          <w:sz w:val="28"/>
          <w:szCs w:val="28"/>
        </w:rPr>
        <w:t xml:space="preserve">Процесс выполнения </w:t>
      </w:r>
      <w:r w:rsidRPr="00A0335E">
        <w:rPr>
          <w:rFonts w:ascii="Times New Roman" w:hAnsi="Times New Roman" w:cs="Times New Roman"/>
          <w:sz w:val="28"/>
          <w:szCs w:val="28"/>
        </w:rPr>
        <w:t>выпускной квалификационной работы</w:t>
      </w:r>
      <w:r w:rsidRPr="00A0335E">
        <w:rPr>
          <w:rFonts w:ascii="Times New Roman" w:hAnsi="Times New Roman" w:cs="Times New Roman"/>
          <w:bCs/>
          <w:sz w:val="28"/>
          <w:szCs w:val="28"/>
        </w:rPr>
        <w:t>включает следующие этапы:</w:t>
      </w:r>
    </w:p>
    <w:p w:rsidR="00691841" w:rsidRPr="0082047E" w:rsidRDefault="00691841" w:rsidP="00691841">
      <w:pPr>
        <w:spacing w:line="312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47E">
        <w:rPr>
          <w:rFonts w:ascii="Times New Roman" w:hAnsi="Times New Roman" w:cs="Times New Roman"/>
          <w:bCs/>
          <w:sz w:val="28"/>
          <w:szCs w:val="28"/>
        </w:rPr>
        <w:t>-выбор темы, назначение научного руководителя;</w:t>
      </w:r>
    </w:p>
    <w:p w:rsidR="00691841" w:rsidRPr="0082047E" w:rsidRDefault="00691841" w:rsidP="00691841">
      <w:pPr>
        <w:spacing w:line="312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47E">
        <w:rPr>
          <w:rFonts w:ascii="Times New Roman" w:hAnsi="Times New Roman" w:cs="Times New Roman"/>
          <w:bCs/>
          <w:sz w:val="28"/>
          <w:szCs w:val="28"/>
        </w:rPr>
        <w:t>-изучение требований, предъявляемых к данной работе;</w:t>
      </w:r>
    </w:p>
    <w:p w:rsidR="00691841" w:rsidRPr="0082047E" w:rsidRDefault="00691841" w:rsidP="00691841">
      <w:pPr>
        <w:spacing w:line="312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47E">
        <w:rPr>
          <w:rFonts w:ascii="Times New Roman" w:hAnsi="Times New Roman" w:cs="Times New Roman"/>
          <w:bCs/>
          <w:sz w:val="28"/>
          <w:szCs w:val="28"/>
        </w:rPr>
        <w:t>-согласование с научным руководителем плана работы;</w:t>
      </w:r>
    </w:p>
    <w:p w:rsidR="00691841" w:rsidRPr="0082047E" w:rsidRDefault="00691841" w:rsidP="00691841">
      <w:pPr>
        <w:spacing w:line="312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47E">
        <w:rPr>
          <w:rFonts w:ascii="Times New Roman" w:hAnsi="Times New Roman" w:cs="Times New Roman"/>
          <w:bCs/>
          <w:sz w:val="28"/>
          <w:szCs w:val="28"/>
        </w:rPr>
        <w:t>-изучение литературных источников по проблеме, определение цели, задач и методов исследования;</w:t>
      </w:r>
    </w:p>
    <w:p w:rsidR="00691841" w:rsidRPr="0082047E" w:rsidRDefault="00691841" w:rsidP="00691841">
      <w:pPr>
        <w:spacing w:line="312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47E">
        <w:rPr>
          <w:rFonts w:ascii="Times New Roman" w:hAnsi="Times New Roman" w:cs="Times New Roman"/>
          <w:bCs/>
          <w:sz w:val="28"/>
          <w:szCs w:val="28"/>
        </w:rPr>
        <w:t xml:space="preserve">-непосредственная разработка </w:t>
      </w:r>
      <w:r>
        <w:rPr>
          <w:rFonts w:ascii="Times New Roman" w:hAnsi="Times New Roman" w:cs="Times New Roman"/>
          <w:bCs/>
          <w:sz w:val="28"/>
          <w:szCs w:val="28"/>
        </w:rPr>
        <w:t>темы</w:t>
      </w:r>
      <w:r w:rsidRPr="0082047E">
        <w:rPr>
          <w:rFonts w:ascii="Times New Roman" w:hAnsi="Times New Roman" w:cs="Times New Roman"/>
          <w:bCs/>
          <w:sz w:val="28"/>
          <w:szCs w:val="28"/>
        </w:rPr>
        <w:t>;</w:t>
      </w:r>
    </w:p>
    <w:p w:rsidR="00691841" w:rsidRPr="0082047E" w:rsidRDefault="00691841" w:rsidP="00691841">
      <w:pPr>
        <w:spacing w:line="312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47E">
        <w:rPr>
          <w:rFonts w:ascii="Times New Roman" w:hAnsi="Times New Roman" w:cs="Times New Roman"/>
          <w:bCs/>
          <w:sz w:val="28"/>
          <w:szCs w:val="28"/>
        </w:rPr>
        <w:t>-обобщение полученных результатов;</w:t>
      </w:r>
    </w:p>
    <w:p w:rsidR="00691841" w:rsidRPr="0082047E" w:rsidRDefault="00691841" w:rsidP="00691841">
      <w:pPr>
        <w:spacing w:line="312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47E">
        <w:rPr>
          <w:rFonts w:ascii="Times New Roman" w:hAnsi="Times New Roman" w:cs="Times New Roman"/>
          <w:bCs/>
          <w:sz w:val="28"/>
          <w:szCs w:val="28"/>
        </w:rPr>
        <w:t xml:space="preserve">-предварительная защита </w:t>
      </w:r>
      <w:r w:rsidRPr="00336695">
        <w:rPr>
          <w:rFonts w:ascii="Times New Roman" w:hAnsi="Times New Roman" w:cs="Times New Roman"/>
          <w:sz w:val="28"/>
          <w:szCs w:val="28"/>
        </w:rPr>
        <w:t>выпускной квалификационной работы</w:t>
      </w:r>
      <w:r w:rsidRPr="0082047E">
        <w:rPr>
          <w:rFonts w:ascii="Times New Roman" w:hAnsi="Times New Roman" w:cs="Times New Roman"/>
          <w:bCs/>
          <w:sz w:val="28"/>
          <w:szCs w:val="28"/>
        </w:rPr>
        <w:t>;</w:t>
      </w:r>
    </w:p>
    <w:p w:rsidR="00691841" w:rsidRPr="0082047E" w:rsidRDefault="00691841" w:rsidP="00691841">
      <w:pPr>
        <w:spacing w:line="312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47E">
        <w:rPr>
          <w:rFonts w:ascii="Times New Roman" w:hAnsi="Times New Roman" w:cs="Times New Roman"/>
          <w:bCs/>
          <w:sz w:val="28"/>
          <w:szCs w:val="28"/>
        </w:rPr>
        <w:t xml:space="preserve">-рецензирование </w:t>
      </w:r>
      <w:r w:rsidRPr="00336695">
        <w:rPr>
          <w:rFonts w:ascii="Times New Roman" w:hAnsi="Times New Roman" w:cs="Times New Roman"/>
          <w:sz w:val="28"/>
          <w:szCs w:val="28"/>
        </w:rPr>
        <w:t>выпускной квалификационной работы</w:t>
      </w:r>
      <w:r w:rsidRPr="0082047E">
        <w:rPr>
          <w:rFonts w:ascii="Times New Roman" w:hAnsi="Times New Roman" w:cs="Times New Roman"/>
          <w:bCs/>
          <w:sz w:val="28"/>
          <w:szCs w:val="28"/>
        </w:rPr>
        <w:t>;</w:t>
      </w:r>
    </w:p>
    <w:p w:rsidR="00691841" w:rsidRDefault="00691841" w:rsidP="00691841">
      <w:pPr>
        <w:spacing w:line="312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47E">
        <w:rPr>
          <w:rFonts w:ascii="Times New Roman" w:hAnsi="Times New Roman" w:cs="Times New Roman"/>
          <w:bCs/>
          <w:sz w:val="28"/>
          <w:szCs w:val="28"/>
        </w:rPr>
        <w:t xml:space="preserve">-защита и оценка </w:t>
      </w:r>
      <w:r w:rsidRPr="00336695">
        <w:rPr>
          <w:rFonts w:ascii="Times New Roman" w:hAnsi="Times New Roman" w:cs="Times New Roman"/>
          <w:sz w:val="28"/>
          <w:szCs w:val="28"/>
        </w:rPr>
        <w:t>выпускной квалификационной работы</w:t>
      </w:r>
      <w:r w:rsidRPr="0082047E">
        <w:rPr>
          <w:rFonts w:ascii="Times New Roman" w:hAnsi="Times New Roman" w:cs="Times New Roman"/>
          <w:bCs/>
          <w:sz w:val="28"/>
          <w:szCs w:val="28"/>
        </w:rPr>
        <w:t>.</w:t>
      </w:r>
    </w:p>
    <w:p w:rsidR="00691841" w:rsidRDefault="00691841" w:rsidP="00691841">
      <w:pPr>
        <w:spacing w:line="312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1841" w:rsidRDefault="00691841" w:rsidP="00691841">
      <w:pPr>
        <w:spacing w:line="312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1841" w:rsidRPr="005B1A4C" w:rsidRDefault="00691841" w:rsidP="00691841">
      <w:pPr>
        <w:pStyle w:val="a3"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A4C">
        <w:rPr>
          <w:rFonts w:ascii="Times New Roman" w:hAnsi="Times New Roman" w:cs="Times New Roman"/>
          <w:b/>
          <w:bCs/>
          <w:sz w:val="28"/>
          <w:szCs w:val="28"/>
        </w:rPr>
        <w:t xml:space="preserve">Выбор темы </w:t>
      </w:r>
      <w:r w:rsidRPr="005B1A4C">
        <w:rPr>
          <w:rFonts w:ascii="Times New Roman" w:hAnsi="Times New Roman" w:cs="Times New Roman"/>
          <w:b/>
          <w:sz w:val="28"/>
          <w:szCs w:val="28"/>
        </w:rPr>
        <w:t>выпускной квалификационной работы</w:t>
      </w:r>
    </w:p>
    <w:p w:rsidR="00691841" w:rsidRPr="0039653A" w:rsidRDefault="00691841" w:rsidP="006918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47E">
        <w:rPr>
          <w:rFonts w:ascii="Times New Roman" w:hAnsi="Times New Roman" w:cs="Times New Roman"/>
          <w:bCs/>
          <w:sz w:val="28"/>
          <w:szCs w:val="28"/>
        </w:rPr>
        <w:t xml:space="preserve">Успех выполнения и подготовки </w:t>
      </w:r>
      <w:r>
        <w:rPr>
          <w:rFonts w:ascii="Times New Roman" w:hAnsi="Times New Roman" w:cs="Times New Roman"/>
          <w:sz w:val="28"/>
          <w:szCs w:val="28"/>
        </w:rPr>
        <w:t>ВКР</w:t>
      </w:r>
      <w:r w:rsidRPr="0082047E">
        <w:rPr>
          <w:rFonts w:ascii="Times New Roman" w:hAnsi="Times New Roman" w:cs="Times New Roman"/>
          <w:bCs/>
          <w:sz w:val="28"/>
          <w:szCs w:val="28"/>
        </w:rPr>
        <w:t>зависит от выбора темы, определенного объекта исследований, постановки цели и задач для ее достижения.</w:t>
      </w:r>
    </w:p>
    <w:p w:rsidR="00691841" w:rsidRDefault="00691841" w:rsidP="00691841">
      <w:pPr>
        <w:tabs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1841" w:rsidRPr="0082047E" w:rsidRDefault="00691841" w:rsidP="00691841">
      <w:pPr>
        <w:tabs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1841" w:rsidRPr="005B1A4C" w:rsidRDefault="00691841" w:rsidP="00691841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4C">
        <w:rPr>
          <w:rFonts w:ascii="Times New Roman" w:hAnsi="Times New Roman" w:cs="Times New Roman"/>
          <w:b/>
          <w:sz w:val="28"/>
          <w:szCs w:val="28"/>
        </w:rPr>
        <w:t>1.4 Требования к содержанию выпускной квалификационной работы</w:t>
      </w:r>
    </w:p>
    <w:p w:rsidR="00691841" w:rsidRPr="0039653A" w:rsidRDefault="00691841" w:rsidP="00691841">
      <w:pPr>
        <w:pStyle w:val="ConsPlusNormal"/>
        <w:widowControl/>
        <w:ind w:left="142" w:firstLine="567"/>
        <w:rPr>
          <w:rFonts w:ascii="Times New Roman" w:hAnsi="Times New Roman" w:cs="Times New Roman"/>
          <w:sz w:val="28"/>
          <w:szCs w:val="28"/>
        </w:rPr>
      </w:pPr>
    </w:p>
    <w:p w:rsidR="00691841" w:rsidRPr="0082047E" w:rsidRDefault="00691841" w:rsidP="00691841">
      <w:pPr>
        <w:pStyle w:val="ConsPlusNormal"/>
        <w:widowControl/>
        <w:spacing w:line="312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ВКР</w:t>
      </w:r>
      <w:r w:rsidRPr="0082047E">
        <w:rPr>
          <w:rFonts w:ascii="Times New Roman" w:hAnsi="Times New Roman" w:cs="Times New Roman"/>
          <w:sz w:val="28"/>
          <w:szCs w:val="28"/>
        </w:rPr>
        <w:t xml:space="preserve"> должна быть написана </w:t>
      </w:r>
      <w:r>
        <w:rPr>
          <w:rFonts w:ascii="Times New Roman" w:hAnsi="Times New Roman" w:cs="Times New Roman"/>
          <w:sz w:val="28"/>
          <w:szCs w:val="28"/>
        </w:rPr>
        <w:t>бакалавром</w:t>
      </w:r>
      <w:r w:rsidRPr="0082047E">
        <w:rPr>
          <w:rFonts w:ascii="Times New Roman" w:hAnsi="Times New Roman" w:cs="Times New Roman"/>
          <w:sz w:val="28"/>
          <w:szCs w:val="28"/>
        </w:rPr>
        <w:t xml:space="preserve"> лично. Основное содержание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82047E">
        <w:rPr>
          <w:rFonts w:ascii="Times New Roman" w:hAnsi="Times New Roman" w:cs="Times New Roman"/>
          <w:sz w:val="28"/>
          <w:szCs w:val="28"/>
        </w:rPr>
        <w:t>должны составлять результаты, в получени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047E">
        <w:rPr>
          <w:rFonts w:ascii="Times New Roman" w:hAnsi="Times New Roman" w:cs="Times New Roman"/>
          <w:sz w:val="28"/>
          <w:szCs w:val="28"/>
        </w:rPr>
        <w:t xml:space="preserve"> которых </w:t>
      </w:r>
      <w:r>
        <w:rPr>
          <w:rFonts w:ascii="Times New Roman" w:hAnsi="Times New Roman" w:cs="Times New Roman"/>
          <w:sz w:val="28"/>
          <w:szCs w:val="28"/>
        </w:rPr>
        <w:t xml:space="preserve">бакалавр </w:t>
      </w:r>
      <w:r w:rsidRPr="0082047E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047E">
        <w:rPr>
          <w:rFonts w:ascii="Times New Roman" w:hAnsi="Times New Roman" w:cs="Times New Roman"/>
          <w:sz w:val="28"/>
          <w:szCs w:val="28"/>
        </w:rPr>
        <w:t xml:space="preserve">с существенный личный вклад. </w:t>
      </w:r>
      <w:r>
        <w:rPr>
          <w:rFonts w:ascii="Times New Roman" w:hAnsi="Times New Roman" w:cs="Times New Roman"/>
          <w:sz w:val="28"/>
          <w:szCs w:val="28"/>
        </w:rPr>
        <w:t>ВКР</w:t>
      </w:r>
      <w:r w:rsidRPr="0082047E">
        <w:rPr>
          <w:rFonts w:ascii="Times New Roman" w:hAnsi="Times New Roman" w:cs="Times New Roman"/>
          <w:sz w:val="28"/>
          <w:szCs w:val="28"/>
        </w:rPr>
        <w:t xml:space="preserve">призвана быть свидетелем эрудиции и </w:t>
      </w:r>
      <w:r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82047E">
        <w:rPr>
          <w:rFonts w:ascii="Times New Roman" w:hAnsi="Times New Roman" w:cs="Times New Roman"/>
          <w:sz w:val="28"/>
          <w:szCs w:val="28"/>
        </w:rPr>
        <w:t xml:space="preserve"> потенциала </w:t>
      </w:r>
      <w:r>
        <w:rPr>
          <w:rFonts w:ascii="Times New Roman" w:hAnsi="Times New Roman" w:cs="Times New Roman"/>
          <w:sz w:val="28"/>
          <w:szCs w:val="28"/>
        </w:rPr>
        <w:t>бакалавра</w:t>
      </w:r>
      <w:r w:rsidRPr="0082047E">
        <w:rPr>
          <w:rFonts w:ascii="Times New Roman" w:hAnsi="Times New Roman" w:cs="Times New Roman"/>
          <w:sz w:val="28"/>
          <w:szCs w:val="28"/>
        </w:rPr>
        <w:t xml:space="preserve">, его умения ясно и грамотно излагать свои мысли. </w:t>
      </w:r>
      <w:r>
        <w:rPr>
          <w:rFonts w:ascii="Times New Roman" w:hAnsi="Times New Roman" w:cs="Times New Roman"/>
          <w:sz w:val="28"/>
          <w:szCs w:val="28"/>
        </w:rPr>
        <w:t>ВКР</w:t>
      </w:r>
      <w:r w:rsidRPr="0082047E">
        <w:rPr>
          <w:rFonts w:ascii="Times New Roman" w:hAnsi="Times New Roman" w:cs="Times New Roman"/>
          <w:sz w:val="28"/>
          <w:szCs w:val="28"/>
        </w:rPr>
        <w:t>должна:</w:t>
      </w:r>
    </w:p>
    <w:p w:rsidR="00691841" w:rsidRPr="0082047E" w:rsidRDefault="00691841" w:rsidP="00691841">
      <w:pPr>
        <w:pStyle w:val="ConsPlusNormal"/>
        <w:widowControl/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- иметь научное содержание, основными условиями которого являются точность приводимых данных, обоснованность, логичность и аргументированность суждений;</w:t>
      </w:r>
    </w:p>
    <w:p w:rsidR="00691841" w:rsidRPr="0082047E" w:rsidRDefault="00691841" w:rsidP="00691841">
      <w:pPr>
        <w:pStyle w:val="ConsPlusNormal"/>
        <w:widowControl/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- иметь практическую значимость;</w:t>
      </w:r>
    </w:p>
    <w:p w:rsidR="00691841" w:rsidRDefault="00691841" w:rsidP="00691841">
      <w:pPr>
        <w:pStyle w:val="ConsPlusNormal"/>
        <w:widowControl/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 xml:space="preserve">- результаты работы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82047E">
        <w:rPr>
          <w:rFonts w:ascii="Times New Roman" w:hAnsi="Times New Roman" w:cs="Times New Roman"/>
          <w:sz w:val="28"/>
          <w:szCs w:val="28"/>
        </w:rPr>
        <w:t xml:space="preserve">быть апробированы в форме публикаций по теме </w:t>
      </w:r>
      <w:r>
        <w:rPr>
          <w:rFonts w:ascii="Times New Roman" w:hAnsi="Times New Roman" w:cs="Times New Roman"/>
          <w:sz w:val="28"/>
          <w:szCs w:val="28"/>
        </w:rPr>
        <w:t>ВКР</w:t>
      </w:r>
      <w:r w:rsidRPr="0082047E">
        <w:rPr>
          <w:rFonts w:ascii="Times New Roman" w:hAnsi="Times New Roman" w:cs="Times New Roman"/>
          <w:sz w:val="28"/>
          <w:szCs w:val="28"/>
        </w:rPr>
        <w:t>, участия в научно-практических конференциях, патента, авторского свидетельства и др.</w:t>
      </w:r>
    </w:p>
    <w:p w:rsidR="00691841" w:rsidRDefault="00691841" w:rsidP="00691841">
      <w:pPr>
        <w:pStyle w:val="ConsPlusNormal"/>
        <w:widowControl/>
        <w:spacing w:line="312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написания ВКР студент обязан проверить содержание работы на</w:t>
      </w:r>
      <w:r w:rsidRPr="006D129C">
        <w:rPr>
          <w:rFonts w:ascii="Times New Roman" w:hAnsi="Times New Roman"/>
          <w:sz w:val="28"/>
          <w:szCs w:val="28"/>
        </w:rPr>
        <w:t xml:space="preserve"> предмет заимствования</w:t>
      </w:r>
      <w:r>
        <w:rPr>
          <w:rFonts w:ascii="Times New Roman" w:hAnsi="Times New Roman"/>
          <w:sz w:val="28"/>
          <w:szCs w:val="28"/>
        </w:rPr>
        <w:t>через программу «Антиплагиат».</w:t>
      </w:r>
    </w:p>
    <w:p w:rsidR="00691841" w:rsidRDefault="00691841" w:rsidP="00691841">
      <w:pPr>
        <w:pStyle w:val="ConsPlusNormal"/>
        <w:widowControl/>
        <w:spacing w:line="31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подтверждающий степень оригинальности материалов ВКР, с отзывом руководителя и рецензией на ВКР </w:t>
      </w:r>
      <w:r w:rsidRPr="0082047E">
        <w:rPr>
          <w:rFonts w:ascii="Times New Roman" w:hAnsi="Times New Roman" w:cs="Times New Roman"/>
          <w:color w:val="000000"/>
          <w:sz w:val="28"/>
          <w:szCs w:val="28"/>
        </w:rPr>
        <w:t xml:space="preserve">вкладываются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работу</w:t>
      </w:r>
      <w:r w:rsidRPr="008204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1841" w:rsidRDefault="00691841" w:rsidP="00691841">
      <w:pPr>
        <w:pStyle w:val="ConsPlusNormal"/>
        <w:widowControl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pStyle w:val="ConsPlusNormal"/>
        <w:widowControl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Pr="005B1A4C" w:rsidRDefault="00691841" w:rsidP="00691841">
      <w:pPr>
        <w:pStyle w:val="ConsPlusNormal"/>
        <w:numPr>
          <w:ilvl w:val="1"/>
          <w:numId w:val="4"/>
        </w:numPr>
        <w:tabs>
          <w:tab w:val="left" w:pos="993"/>
          <w:tab w:val="left" w:pos="1418"/>
          <w:tab w:val="left" w:pos="1701"/>
          <w:tab w:val="left" w:pos="1985"/>
          <w:tab w:val="left" w:pos="2127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4C">
        <w:rPr>
          <w:rFonts w:ascii="Times New Roman" w:hAnsi="Times New Roman" w:cs="Times New Roman"/>
          <w:b/>
          <w:sz w:val="28"/>
          <w:szCs w:val="28"/>
        </w:rPr>
        <w:t>Структура выпускной квалификационной работы</w:t>
      </w:r>
    </w:p>
    <w:p w:rsidR="00691841" w:rsidRPr="007F47DE" w:rsidRDefault="00691841" w:rsidP="00691841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1841" w:rsidRDefault="00691841" w:rsidP="00691841">
      <w:pPr>
        <w:pStyle w:val="ConsPlusNormal"/>
        <w:spacing w:line="31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ВКР</w:t>
      </w:r>
      <w:r w:rsidRPr="0082047E">
        <w:rPr>
          <w:rFonts w:ascii="Times New Roman" w:hAnsi="Times New Roman" w:cs="Times New Roman"/>
          <w:sz w:val="28"/>
          <w:szCs w:val="28"/>
        </w:rPr>
        <w:t xml:space="preserve"> представляет собой труд </w:t>
      </w:r>
      <w:r>
        <w:rPr>
          <w:rFonts w:ascii="Times New Roman" w:hAnsi="Times New Roman" w:cs="Times New Roman"/>
          <w:sz w:val="28"/>
          <w:szCs w:val="28"/>
        </w:rPr>
        <w:t>бакалавра</w:t>
      </w:r>
      <w:r w:rsidRPr="0082047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виде рукописи</w:t>
      </w:r>
      <w:r w:rsidRPr="0082047E">
        <w:rPr>
          <w:rFonts w:ascii="Times New Roman" w:hAnsi="Times New Roman" w:cs="Times New Roman"/>
          <w:sz w:val="28"/>
          <w:szCs w:val="28"/>
        </w:rPr>
        <w:t xml:space="preserve">), объемом не более </w:t>
      </w:r>
      <w:r>
        <w:rPr>
          <w:rFonts w:ascii="Times New Roman" w:hAnsi="Times New Roman" w:cs="Times New Roman"/>
          <w:sz w:val="28"/>
          <w:szCs w:val="28"/>
        </w:rPr>
        <w:t>60 страниц компьютерного текста.</w:t>
      </w:r>
    </w:p>
    <w:p w:rsidR="00691841" w:rsidRDefault="00691841" w:rsidP="00691841">
      <w:pPr>
        <w:pStyle w:val="ConsPlusNormal"/>
        <w:spacing w:line="31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ВКР может быть выполнена в форме исследовательской работы (с постановкой эксперимента) или в форме аналитической работы (без постановки эксперимента).</w:t>
      </w:r>
    </w:p>
    <w:p w:rsidR="00691841" w:rsidRDefault="00691841" w:rsidP="00691841">
      <w:pPr>
        <w:pStyle w:val="ConsPlusNormal"/>
        <w:spacing w:line="31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Default="00691841" w:rsidP="00691841">
      <w:pPr>
        <w:pStyle w:val="ConsPlusNormal"/>
        <w:spacing w:line="312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Pr="005B1A4C" w:rsidRDefault="00691841" w:rsidP="00691841">
      <w:pPr>
        <w:pStyle w:val="ConsPlusNormal"/>
        <w:spacing w:line="312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4C">
        <w:rPr>
          <w:rFonts w:ascii="Times New Roman" w:hAnsi="Times New Roman" w:cs="Times New Roman"/>
          <w:b/>
          <w:sz w:val="28"/>
          <w:szCs w:val="28"/>
        </w:rPr>
        <w:t>1.5.1  Структура выпускной квалификационной работы в форме исследовательской работы (с постановкой эксперимента)</w:t>
      </w:r>
    </w:p>
    <w:p w:rsidR="00691841" w:rsidRPr="00AC68E7" w:rsidRDefault="00691841" w:rsidP="00691841">
      <w:pPr>
        <w:pStyle w:val="ConsPlusNormal"/>
        <w:spacing w:line="312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12"/>
        <w:gridCol w:w="1674"/>
      </w:tblGrid>
      <w:tr w:rsidR="00691841" w:rsidRPr="00AC68E7" w:rsidTr="0040349F">
        <w:tc>
          <w:tcPr>
            <w:tcW w:w="7612" w:type="dxa"/>
          </w:tcPr>
          <w:p w:rsidR="00691841" w:rsidRPr="00AC68E7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:rsidR="00691841" w:rsidRPr="00AC68E7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Обязательное</w:t>
            </w:r>
            <w:r w:rsidRPr="00AC68E7">
              <w:rPr>
                <w:rFonts w:ascii="Times New Roman" w:hAnsi="Times New Roman" w:cs="Times New Roman"/>
                <w:sz w:val="22"/>
                <w:szCs w:val="22"/>
              </w:rPr>
              <w:t xml:space="preserve"> кол-во листов</w:t>
            </w: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47E">
              <w:rPr>
                <w:rFonts w:ascii="Times New Roman" w:hAnsi="Times New Roman" w:cs="Times New Roman"/>
                <w:sz w:val="28"/>
                <w:szCs w:val="28"/>
              </w:rPr>
              <w:t>Титульный лист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841" w:rsidTr="0040349F">
        <w:tc>
          <w:tcPr>
            <w:tcW w:w="7612" w:type="dxa"/>
          </w:tcPr>
          <w:p w:rsidR="00691841" w:rsidRPr="0082047E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47E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841" w:rsidTr="0040349F">
        <w:tc>
          <w:tcPr>
            <w:tcW w:w="7612" w:type="dxa"/>
          </w:tcPr>
          <w:p w:rsidR="00691841" w:rsidRPr="0082047E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8E7">
              <w:rPr>
                <w:rFonts w:ascii="Times New Roman" w:hAnsi="Times New Roman" w:cs="Times New Roman"/>
                <w:sz w:val="22"/>
                <w:szCs w:val="22"/>
              </w:rPr>
              <w:t>Рекомендуемое кол-во листов</w:t>
            </w:r>
          </w:p>
        </w:tc>
      </w:tr>
      <w:tr w:rsidR="00691841" w:rsidTr="0040349F">
        <w:tc>
          <w:tcPr>
            <w:tcW w:w="7612" w:type="dxa"/>
          </w:tcPr>
          <w:p w:rsidR="00691841" w:rsidRPr="007F1792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F1792">
              <w:rPr>
                <w:rFonts w:ascii="Times New Roman" w:hAnsi="Times New Roman" w:cs="Times New Roman"/>
                <w:sz w:val="27"/>
                <w:szCs w:val="27"/>
              </w:rPr>
              <w:t>ВВЕДЕНИЕ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691841" w:rsidTr="0040349F">
        <w:tc>
          <w:tcPr>
            <w:tcW w:w="7612" w:type="dxa"/>
          </w:tcPr>
          <w:p w:rsidR="00691841" w:rsidRPr="007F1792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Pr="0082047E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F1792">
              <w:rPr>
                <w:rFonts w:ascii="Times New Roman" w:hAnsi="Times New Roman" w:cs="Times New Roman"/>
                <w:sz w:val="27"/>
                <w:szCs w:val="27"/>
              </w:rPr>
              <w:t>ОБЗОР ЛИТЕРАТУРЫ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1.1……………..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1.2……………..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…………..и т.д.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7F1792">
              <w:rPr>
                <w:rFonts w:ascii="Times New Roman" w:hAnsi="Times New Roman" w:cs="Times New Roman"/>
                <w:sz w:val="27"/>
                <w:szCs w:val="27"/>
              </w:rPr>
              <w:t>ХАРАКТЕРИСТИКА ОТРАСЛИ ЖИВОТНОВОДСТВА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7F1792">
              <w:rPr>
                <w:rFonts w:ascii="Times New Roman" w:hAnsi="Times New Roman" w:cs="Times New Roman"/>
                <w:sz w:val="27"/>
                <w:szCs w:val="27"/>
              </w:rPr>
              <w:t>МАТЕРИАЛ И МЕТОДЫ ИССЛЕДОВАНИЙ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3.1……………..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3.2……………..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…………..и т.д.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7F1792">
              <w:rPr>
                <w:rFonts w:ascii="Times New Roman" w:hAnsi="Times New Roman" w:cs="Times New Roman"/>
                <w:sz w:val="27"/>
                <w:szCs w:val="27"/>
              </w:rPr>
              <w:t>РЕЗУЛЬТАТЫ СОБСТВЕННЫХ ИССЛЕДОВАНИЙ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4.1……………..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4.2……………..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…………..и т.д.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7F1792">
              <w:rPr>
                <w:rFonts w:ascii="Times New Roman" w:hAnsi="Times New Roman" w:cs="Times New Roman"/>
                <w:sz w:val="27"/>
                <w:szCs w:val="27"/>
              </w:rPr>
              <w:t>ЭКОНОМИЧЕСКОЕ ОБОСНОВАНИЕ РЕЗУЛЬТАТОВ ИССЛЕДОВАНИЙ</w:t>
            </w:r>
          </w:p>
        </w:tc>
        <w:tc>
          <w:tcPr>
            <w:tcW w:w="1674" w:type="dxa"/>
            <w:vAlign w:val="bottom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Align w:val="bottom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>
              <w:rPr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spacing w:line="24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Pr="007F1792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F1792">
              <w:rPr>
                <w:rFonts w:ascii="Times New Roman" w:hAnsi="Times New Roman" w:cs="Times New Roman"/>
                <w:sz w:val="27"/>
                <w:szCs w:val="27"/>
              </w:rPr>
              <w:t>ВЫВОДЫ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841" w:rsidTr="0040349F">
        <w:tc>
          <w:tcPr>
            <w:tcW w:w="7612" w:type="dxa"/>
          </w:tcPr>
          <w:p w:rsidR="00691841" w:rsidRPr="007F1792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Pr="007F1792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ПРЕДЛОЖЕНИЕ</w:t>
            </w:r>
            <w:r w:rsidRPr="007F1792">
              <w:rPr>
                <w:rFonts w:ascii="Times New Roman" w:hAnsi="Times New Roman" w:cs="Times New Roman"/>
                <w:sz w:val="27"/>
                <w:szCs w:val="27"/>
              </w:rPr>
              <w:t xml:space="preserve"> ПРОИЗВОДСТВУ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841" w:rsidTr="0040349F">
        <w:tc>
          <w:tcPr>
            <w:tcW w:w="7612" w:type="dxa"/>
          </w:tcPr>
          <w:p w:rsidR="00691841" w:rsidRPr="007F1792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Pr="007F1792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F1792">
              <w:rPr>
                <w:rFonts w:ascii="Times New Roman" w:hAnsi="Times New Roman" w:cs="Times New Roman"/>
                <w:sz w:val="27"/>
                <w:szCs w:val="27"/>
              </w:rPr>
              <w:t>СПИСОК ИСПОЛЬЗОВАННОЙ ЛИТЕРАТУРЫ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</w:tr>
      <w:tr w:rsidR="00691841" w:rsidTr="0040349F">
        <w:tc>
          <w:tcPr>
            <w:tcW w:w="7612" w:type="dxa"/>
          </w:tcPr>
          <w:p w:rsidR="00691841" w:rsidRPr="007F1792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792">
              <w:rPr>
                <w:rFonts w:ascii="Times New Roman" w:hAnsi="Times New Roman" w:cs="Times New Roman"/>
                <w:sz w:val="27"/>
                <w:szCs w:val="27"/>
              </w:rPr>
              <w:t>ПРИЛОЖЕНИЯ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необходимости)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4" w:lineRule="atLeast"/>
              <w:ind w:firstLine="4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</w:tr>
    </w:tbl>
    <w:p w:rsidR="00691841" w:rsidRDefault="00691841" w:rsidP="00691841">
      <w:pPr>
        <w:pStyle w:val="ConsPlusNormal"/>
        <w:spacing w:line="312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1841" w:rsidRDefault="00691841" w:rsidP="00691841">
      <w:pPr>
        <w:pStyle w:val="ConsPlusNormal"/>
        <w:spacing w:line="312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1841" w:rsidRDefault="00691841" w:rsidP="00691841">
      <w:pPr>
        <w:pStyle w:val="ConsPlusNormal"/>
        <w:spacing w:line="312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1841" w:rsidRDefault="00691841" w:rsidP="00691841">
      <w:pPr>
        <w:pStyle w:val="ConsPlusNormal"/>
        <w:spacing w:line="312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1841" w:rsidRPr="005B1A4C" w:rsidRDefault="00691841" w:rsidP="00691841">
      <w:pPr>
        <w:pStyle w:val="ConsPlusNormal"/>
        <w:spacing w:line="312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4C">
        <w:rPr>
          <w:rFonts w:ascii="Times New Roman" w:hAnsi="Times New Roman" w:cs="Times New Roman"/>
          <w:b/>
          <w:sz w:val="28"/>
          <w:szCs w:val="28"/>
        </w:rPr>
        <w:t xml:space="preserve">1.5.1.1Краткое содержание разделов выпускной квалификационной работы в форме исследовательской работы </w:t>
      </w:r>
    </w:p>
    <w:p w:rsidR="00691841" w:rsidRPr="0082047E" w:rsidRDefault="00691841" w:rsidP="006918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Pr="0082047E" w:rsidRDefault="00691841" w:rsidP="00691841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 xml:space="preserve">Каждый раздел работы должен иметь 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Pr="0082047E">
        <w:rPr>
          <w:rFonts w:ascii="Times New Roman" w:hAnsi="Times New Roman" w:cs="Times New Roman"/>
          <w:sz w:val="28"/>
          <w:szCs w:val="28"/>
        </w:rPr>
        <w:t>, начинаться с новой страницы.</w:t>
      </w:r>
    </w:p>
    <w:p w:rsidR="00691841" w:rsidRPr="00A0335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Титульный лист</w:t>
      </w:r>
      <w:r w:rsidRPr="00A03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оформляется по предложеннойформе.</w:t>
      </w:r>
    </w:p>
    <w:p w:rsidR="00691841" w:rsidRPr="00A0335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Pr="00A03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дается в начале ВКР и содержит пронумерованные назва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разделов и подразделов квалификационной работы, точно соответствующие использованным в тексте работы названиям, с указанием страниц.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условных обозначений </w:t>
      </w:r>
      <w:r w:rsidRPr="00A033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(при необходимости) </w:t>
      </w:r>
      <w:r w:rsidRPr="00A03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 спе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циальные термины, малораспространенные сокращения, аббревиатуры, условные обозначения и тому подобное, которые располагают в алфавитном порядке в виде колонки, а справа от них дается их расшифровка. В случае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вторения в работе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специальных терминов, сокращений, аббревиатур, условных обозначений и тому подобного менее пяти раз их расшифровку приводят в тексте при первом упоминании.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A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</w:t>
      </w:r>
      <w:r w:rsidRPr="00A03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краткий</w:t>
      </w:r>
      <w:r w:rsidRPr="00A03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 объемом до 2 страниц и включает: обос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нование выбора и актуальность 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 задачи исследований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апробацию и опубликованность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наличии подтверждающих документов)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A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и задачи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формулировать так, чтобы было понятно, что именно защищается. Не просто результаты анализа или измерения каких-то параметров, а то, что из этого анализа или измерений следует: какая закономерность, наличие каких механизмов явления устанавливается и их роль отстаивается. 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апробации изложени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 по результатам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указывается, на каких конференциях, совещаниях, семинарах докладывались результаты исследований, включенные в работу, какие статьи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 научных журналах, сборниках, тезисах конференций, патентах опубликованы результаты работы.</w:t>
      </w:r>
    </w:p>
    <w:p w:rsidR="00691841" w:rsidRPr="00A0335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3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разделе </w:t>
      </w:r>
      <w:r w:rsidRPr="005B1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«Обзор литературы»</w:t>
      </w:r>
      <w:r w:rsidRPr="00A033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излагается:</w:t>
      </w:r>
    </w:p>
    <w:p w:rsidR="00691841" w:rsidRPr="00A0335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аналитический обзор источников по вопросам, касательно исследований;</w:t>
      </w:r>
    </w:p>
    <w:p w:rsidR="00691841" w:rsidRPr="00A0335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A03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основе анализа работ, выполненных ранее другими исследователями, бакалавр выявляет вопросы, которые остались не разрешенными, и, исходя из этого, определяет предмет и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дачи своих исследований.</w:t>
      </w:r>
    </w:p>
    <w:p w:rsidR="00691841" w:rsidRPr="00A0335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должен быть представлен не менее чем двумя подразделами.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hAnsi="Times New Roman" w:cs="Times New Roman"/>
          <w:b/>
          <w:sz w:val="28"/>
          <w:szCs w:val="28"/>
        </w:rPr>
      </w:pPr>
    </w:p>
    <w:p w:rsidR="00691841" w:rsidRPr="00EF3EE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A4C">
        <w:rPr>
          <w:rFonts w:ascii="Times New Roman" w:hAnsi="Times New Roman" w:cs="Times New Roman"/>
          <w:b/>
          <w:sz w:val="28"/>
          <w:szCs w:val="28"/>
        </w:rPr>
        <w:t>Характеристика отрасли животноводства.</w:t>
      </w:r>
      <w:r w:rsidRPr="00A0335E">
        <w:rPr>
          <w:rFonts w:ascii="Times New Roman" w:hAnsi="Times New Roman" w:cs="Times New Roman"/>
          <w:sz w:val="28"/>
          <w:szCs w:val="28"/>
        </w:rPr>
        <w:t xml:space="preserve"> В этом разделе необходи</w:t>
      </w:r>
      <w:r>
        <w:rPr>
          <w:rFonts w:ascii="Times New Roman" w:hAnsi="Times New Roman" w:cs="Times New Roman"/>
          <w:sz w:val="28"/>
          <w:szCs w:val="28"/>
        </w:rPr>
        <w:t>мо кратко охарактеризовать отрасль животноводства, где проводились исследования, желательно за последние три года. По желанию раздел можно разделить на два подраздела. В первом подразделе дать краткую характеристику предприятия; во втором – представить зоотехнические показатели с элементами экономических: указать поголовье, охарактеризовать породный состав, продуктивность, показатели воспроизводства, затраты кормов на единицу продукции, себестоимость и цену реализации единицы продукции и т.д.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</w:t>
      </w:r>
      <w:r w:rsidRPr="001B1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атериал и методы исследований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бакалавр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описывает объект и методы исследований, используемых при проведении опытов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характеризует основные подходы к достижению цели и решению поставленных задач, обосновывает целесообразность их использования. Обязательным является обос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нование выбора объекта,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методов исследования и описание его свойств.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4D3">
        <w:rPr>
          <w:rFonts w:ascii="Times New Roman" w:hAnsi="Times New Roman" w:cs="Times New Roman"/>
          <w:b/>
          <w:sz w:val="28"/>
          <w:szCs w:val="28"/>
        </w:rPr>
        <w:t>Результаты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 излагаются результаты исследовани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бакалавра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выявлением того нового, что он вносит в разработку проблемы.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подразделах а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 должен давать оценку решения поставленных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дач, выделить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новое, что он вносит в разработку задачи или развитие конкретных направлений в соответствующей отрасли науки, оценку достоверности полученных результатов, сравнить их с аналогичными результатами отечественных или иностранных исследований.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Экономическое обоснование результатов исследований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исследований необходимо рассчитать экономические показатели: выход продукции и повышение её качества; затраты труда и кормов на единицу продукции, общие производственные затраты; себестоимость продукции, денежную выручку и чистый доход от её реализации; рентабельность производства.</w:t>
      </w:r>
    </w:p>
    <w:p w:rsidR="00691841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оформляется только после согласования с консультантом по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организации сельскохозяйственного </w:t>
      </w:r>
      <w:r w:rsidRPr="00872D56">
        <w:rPr>
          <w:rFonts w:ascii="Times New Roman" w:eastAsia="Times New Roman" w:hAnsi="Times New Roman" w:cs="Times New Roman"/>
          <w:sz w:val="28"/>
          <w:szCs w:val="24"/>
        </w:rPr>
        <w:t>производства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разделе </w:t>
      </w:r>
      <w:r w:rsidRPr="00186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«Безопасность жизнедеятельности»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проанализировать условия труда и безопасность работников при работе с животными. При необходимости разработать мероприятия по обеспечению безопасности работников и повышению устойчивости работы производства при возможных чрезвычайных ситуациях.</w:t>
      </w:r>
    </w:p>
    <w:p w:rsidR="00691841" w:rsidRPr="00186902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оформляется только после согласования с консультантом по безопасности жизнедеятельности.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Желательно, чтобы в каждом разделе приводились краткие выводы, что позволяет четко сформулировать итоги каждого этапа исследования и дает возможность освободить общие выводы по работе от второстепенных подробностей.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Весь материал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быть подчинен решению задач для достиженияцели исследования, сформулированной автором.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написании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избегать общих слов и рассуждений, бездоказательных утверждений. Результаты исследований необходимо излагать сжато, логично и аргументировано.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написании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бакалавр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 делать ссылки на источники, из которых он заимствует материалы или отдельные результаты. Не допускается пересказ текстов других авторов без ссылок на них, а также цитирование текстов без использования кавычек.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</w:t>
      </w: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должны вытекать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существа работы.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разделе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приводится очень сжатая информация о проделанной работе и полученных результатах, дается анализ об объективности и достоверности результатов.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разделе </w:t>
      </w:r>
      <w:r w:rsidRPr="00AC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«Предложени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AC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производству»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обсуждаются возможности практического применения полученных результатов. В нем же могут быть обсуждены перспективы дальнейшего развития данного научного направления.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раздела «Предложение производству»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 помещать библиографический список использованных автором при написании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литературных источников.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</w:t>
      </w: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содержащий перечень источников информации, на которые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приводятся ссылки, формируется в алфавитном порядке фамилий первых авторов и (или) заглавий, источников.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включенный в такой список литературный источник должен иметь отражение в рукописи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автор делает ссылку на какие-либо заимствованные факты или цитирует работы других авторов, то он должен обязательно указать в подстрочной ссылке, откуда взяты приведенные материалы.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 необходимости) включает вспомогательные материалы (схемы, графики, таблицы, анкеты, протоколы, акты и др.), на которые даются ссылки в тексте работы (приложения не включаются в общее количество страниц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Число приложений определяется авторомработы.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Pr="006F38E4" w:rsidRDefault="00691841" w:rsidP="00691841">
      <w:pPr>
        <w:pStyle w:val="ConsPlusNormal"/>
        <w:spacing w:line="312" w:lineRule="auto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E4">
        <w:rPr>
          <w:rFonts w:ascii="Times New Roman" w:hAnsi="Times New Roman" w:cs="Times New Roman"/>
          <w:b/>
          <w:sz w:val="28"/>
          <w:szCs w:val="28"/>
        </w:rPr>
        <w:t>1.5.2 Структура выпускной квалификационной работы в форме аналитической работы (без постановки эксперимента)</w:t>
      </w:r>
    </w:p>
    <w:p w:rsidR="00691841" w:rsidRPr="007F1792" w:rsidRDefault="00691841" w:rsidP="00691841">
      <w:pPr>
        <w:pStyle w:val="ConsPlusNormal"/>
        <w:ind w:left="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12"/>
        <w:gridCol w:w="1674"/>
      </w:tblGrid>
      <w:tr w:rsidR="00691841" w:rsidRPr="00AC68E7" w:rsidTr="0040349F">
        <w:tc>
          <w:tcPr>
            <w:tcW w:w="7612" w:type="dxa"/>
          </w:tcPr>
          <w:p w:rsidR="00691841" w:rsidRPr="00AC68E7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:rsidR="00691841" w:rsidRPr="00AC68E7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Обязательное</w:t>
            </w:r>
            <w:r w:rsidRPr="00AC68E7">
              <w:rPr>
                <w:rFonts w:ascii="Times New Roman" w:hAnsi="Times New Roman" w:cs="Times New Roman"/>
                <w:sz w:val="22"/>
                <w:szCs w:val="22"/>
              </w:rPr>
              <w:t xml:space="preserve"> кол-во листов</w:t>
            </w: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47E">
              <w:rPr>
                <w:rFonts w:ascii="Times New Roman" w:hAnsi="Times New Roman" w:cs="Times New Roman"/>
                <w:sz w:val="28"/>
                <w:szCs w:val="28"/>
              </w:rPr>
              <w:t>Титульный лист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841" w:rsidTr="0040349F">
        <w:tc>
          <w:tcPr>
            <w:tcW w:w="7612" w:type="dxa"/>
          </w:tcPr>
          <w:p w:rsidR="00691841" w:rsidRPr="0082047E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47E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841" w:rsidTr="0040349F">
        <w:tc>
          <w:tcPr>
            <w:tcW w:w="7612" w:type="dxa"/>
          </w:tcPr>
          <w:p w:rsidR="00691841" w:rsidRPr="0082047E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8E7">
              <w:rPr>
                <w:rFonts w:ascii="Times New Roman" w:hAnsi="Times New Roman" w:cs="Times New Roman"/>
                <w:sz w:val="22"/>
                <w:szCs w:val="22"/>
              </w:rPr>
              <w:t>Рекомендуемое кол-во листов</w:t>
            </w:r>
          </w:p>
        </w:tc>
      </w:tr>
      <w:tr w:rsidR="00691841" w:rsidTr="0040349F">
        <w:tc>
          <w:tcPr>
            <w:tcW w:w="7612" w:type="dxa"/>
          </w:tcPr>
          <w:p w:rsidR="00691841" w:rsidRPr="0082047E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r w:rsidRPr="0082047E">
              <w:rPr>
                <w:rFonts w:ascii="Times New Roman" w:hAnsi="Times New Roman" w:cs="Times New Roman"/>
                <w:sz w:val="28"/>
                <w:szCs w:val="28"/>
              </w:rPr>
              <w:t>ЕДЕНИЕ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Pr="0082047E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82047E">
              <w:rPr>
                <w:rFonts w:ascii="Times New Roman" w:hAnsi="Times New Roman" w:cs="Times New Roman"/>
                <w:sz w:val="28"/>
                <w:szCs w:val="28"/>
              </w:rPr>
              <w:t>ОБЗОР ЛИТЕРАТУРЫ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1.1……………..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1.2……………..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…………..и т.д.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ХАРАКТЕРИСТИКА ОТРАСЛИ ЖИВОТНОВОДСТВА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ТЕХНОЛОГИЯ ПРОИЗВОДСТВА ПРОДУКЦИИ В ХОЗЯЙСТВЕ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9-14</w:t>
            </w: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3.1……………..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3.2……………..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…………..и т.д.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ПРЕДЛОЖЕНИЯ ПО СОВЕРШЕНСТВОВАНИЮ ТЕХНОЛОГИИ ПРОИЗВОДСТВА ПРОДУКЦИИ 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9-14</w:t>
            </w: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4.1……………..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4.2……………..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…………..и т.д.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ЭКОНОМИЧЕСКОЕ ОБОСНОВАНИЕ ПРЕДЛОЖЕНИЙ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БЕЗОПАСНОСТЬ ЖИЗНЕДЕЯТЕЛЬНОСТИ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ПРЕДЛОЖЕНИЕ(я) ПРОИЗВОДСТВУ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841" w:rsidTr="0040349F">
        <w:tc>
          <w:tcPr>
            <w:tcW w:w="7612" w:type="dxa"/>
          </w:tcPr>
          <w:p w:rsidR="00691841" w:rsidRDefault="00691841" w:rsidP="0040349F">
            <w:pPr>
              <w:pStyle w:val="ConsPlusNormal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 (при необходимости)</w:t>
            </w:r>
          </w:p>
        </w:tc>
        <w:tc>
          <w:tcPr>
            <w:tcW w:w="1674" w:type="dxa"/>
          </w:tcPr>
          <w:p w:rsidR="00691841" w:rsidRDefault="00691841" w:rsidP="0040349F">
            <w:pPr>
              <w:pStyle w:val="ConsPlusNormal"/>
              <w:spacing w:line="264" w:lineRule="auto"/>
              <w:ind w:firstLine="4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</w:tr>
    </w:tbl>
    <w:p w:rsidR="00691841" w:rsidRDefault="00691841" w:rsidP="00691841">
      <w:pPr>
        <w:pStyle w:val="ConsPlusNormal"/>
        <w:spacing w:line="312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1841" w:rsidRDefault="00691841" w:rsidP="00691841">
      <w:pPr>
        <w:pStyle w:val="ConsPlusNormal"/>
        <w:spacing w:line="312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91841" w:rsidRPr="006F38E4" w:rsidRDefault="00691841" w:rsidP="00691841">
      <w:pPr>
        <w:pStyle w:val="ConsPlusNormal"/>
        <w:spacing w:line="312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8E4">
        <w:rPr>
          <w:rFonts w:ascii="Times New Roman" w:hAnsi="Times New Roman" w:cs="Times New Roman"/>
          <w:b/>
          <w:sz w:val="28"/>
          <w:szCs w:val="28"/>
        </w:rPr>
        <w:t>1.5.2.1 Краткое содержание разделов выпускной квалификационной работы в форме аналитической работы</w:t>
      </w:r>
    </w:p>
    <w:p w:rsidR="00691841" w:rsidRPr="0082047E" w:rsidRDefault="00691841" w:rsidP="006918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841" w:rsidRPr="0082047E" w:rsidRDefault="00691841" w:rsidP="00691841">
      <w:pPr>
        <w:pStyle w:val="ConsPlusNormal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 xml:space="preserve">Каждый раздел работы должен иметь 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Pr="0082047E">
        <w:rPr>
          <w:rFonts w:ascii="Times New Roman" w:hAnsi="Times New Roman" w:cs="Times New Roman"/>
          <w:sz w:val="28"/>
          <w:szCs w:val="28"/>
        </w:rPr>
        <w:t>, начинаться с новой страницы.</w:t>
      </w:r>
    </w:p>
    <w:p w:rsidR="00691841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Титульный лист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оформляется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предложенной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дается вначале 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содержит пронумерованные названия разделов и подразделов квалификационной работы, точно соответствующие использованным в тексте работы названиям, с указанием страниц.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A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</w:t>
      </w:r>
      <w:r w:rsidRPr="00A03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краткий</w:t>
      </w:r>
      <w:r w:rsidRPr="00A03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 объемом до 2 страниц и включает: обос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нование выбора и актуальность 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 и задачи исследований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апробацию и опубликованность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наличии подтверждающих документов)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и задачи необходимо формулировать так, чтобы было понятно, что именно защищается. Не просто результаты анализа или измерения каких-то параметров, а то, что из этого анализа или измерений следует: какая закономерность, наличие каких механизмов явления устанавливается и их роль отстаивается. 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апробации изложени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 по результатам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указывается, на каких конференциях, совещаниях, семинарах докладывались результаты исследований, включенные в работу, какие статьи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 научных журналах, сборниках, тезисах конференций, патентах опубликованы результаты работы.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разделе «О</w:t>
      </w:r>
      <w:r w:rsidRPr="001B1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бзор литературы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излагается</w:t>
      </w: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91841" w:rsidRPr="00A0335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аналитический обзор источников по вопросам, касательно исследований;</w:t>
      </w:r>
    </w:p>
    <w:p w:rsidR="00691841" w:rsidRPr="00A0335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A03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основе анализа работ, выполненных ранее другими исследователями, бакалавр выявляет вопросы, которые остались не разрешенными, и, исходя из этого, определяет предмет и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дачи своих исследований.</w:t>
      </w:r>
    </w:p>
    <w:p w:rsidR="00691841" w:rsidRPr="00A0335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должен быть представлен не менее чем двумя подразделами.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Pr="00EF3EE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EF3EEE">
        <w:rPr>
          <w:rFonts w:ascii="Times New Roman" w:hAnsi="Times New Roman" w:cs="Times New Roman"/>
          <w:b/>
          <w:sz w:val="28"/>
          <w:szCs w:val="28"/>
        </w:rPr>
        <w:t>арактеристика отрасли животноводства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этом разделе необходимо кратко охарактеризовать отрасль животноводства, где проводились исследования, желательно за последние три года. По желанию раздел можно разделить на два подраздела. В первом подразделе дать краткую характеристику предприятия; во втором – представить зоотехнические показатели с элементами экономических: указать поголовье, охарактеризовать породный состав, продуктивность, показатели воспроизводства, затраты кормов на единицу продукции, себестоимость и цену реализации единицы продукции и т.д.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</w:t>
      </w:r>
      <w:r w:rsidRPr="00310345">
        <w:rPr>
          <w:rFonts w:ascii="Times New Roman" w:hAnsi="Times New Roman" w:cs="Times New Roman"/>
          <w:b/>
          <w:sz w:val="28"/>
          <w:szCs w:val="28"/>
        </w:rPr>
        <w:t>ехнология производства продукции в хозяйстве</w:t>
      </w:r>
      <w:r w:rsidRPr="00310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описать и проанализировать состояние конкретной отрасли животноводства в хозяйстве по элементам технологии. Аналитический материал должен быть проиллюстрирован фотоснимками, диаграммами, таблицами.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Pr="00310345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10345">
        <w:rPr>
          <w:rFonts w:ascii="Times New Roman" w:hAnsi="Times New Roman" w:cs="Times New Roman"/>
          <w:b/>
          <w:sz w:val="28"/>
          <w:szCs w:val="28"/>
        </w:rPr>
        <w:t>редложения по совершенствованию технологии производства продукции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103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данном разделе на основании проведенного объективного анализа состояния технологии производства продукции в хозяйстве и современного состояния науки и техники в повествовательной форме необходимо дать предложения по совершенствованию технологии в хозяйстве с учетом повышения эффективности отрасли.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Pr="00BE437F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Экономическое обоснование результатов исследований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разделе должны быть представлены таблицы, отражающие следующие показатели: технологический прием, предложения по усовершенствованию данного приема, ожидаемые результаты, расчет экономического эффекта от внедрения одного или нескольких элементов технологии с расчетом себестоимости продукции, денежной выручки, чистого дохода и рентабельности.</w:t>
      </w:r>
    </w:p>
    <w:p w:rsidR="00691841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оформляется только после согласования с консультантом по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организации сельскохозяйственного </w:t>
      </w:r>
      <w:r w:rsidRPr="00872D56">
        <w:rPr>
          <w:rFonts w:ascii="Times New Roman" w:eastAsia="Times New Roman" w:hAnsi="Times New Roman" w:cs="Times New Roman"/>
          <w:sz w:val="28"/>
          <w:szCs w:val="24"/>
        </w:rPr>
        <w:t>производства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разделе </w:t>
      </w:r>
      <w:r w:rsidRPr="00186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«Безопасность жизнедеятельности»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проанализировать условия труда и безопасность работников при работе с животными. При необходимости разработать мероприятия по обеспечению безопасности работников и повышению устойчивости работы производства при возможных чрезвычайных ситуациях.</w:t>
      </w:r>
    </w:p>
    <w:p w:rsidR="00691841" w:rsidRPr="00186902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оформляется только после согласования с консультантом по безопасности жизнедеятельности.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Желательно, чтобы в каждом разделе приводились краткие выводы, что позволяет четко сформулировать итоги каждого этапа исследования и дает возможность освободить общие выводы по работе от второстепенных подробностей.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Весь материал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быть подчинен решению задач для достиженияцели исследования, сформулированной автором.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написании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избегать общих слов и рассуждений, бездоказательных утверждений. Результаты исследований необходимо излагать сжато, логично и аргументировано.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написании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бакалавр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 делать ссылки на источники, из которых он заимствует материалы или отдельные результаты. Не допускается пересказ текстов других авторов без ссылок на них, а также цитирование текстов без использования кавычек.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</w:t>
      </w: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должны вытекать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существа работы.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разделе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приводится очень сжатая информация о проделанной работе и полученных результатах, дается анализ об объективности и достоверности результатов.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разделе </w:t>
      </w:r>
      <w:r w:rsidRPr="00AC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«Предложени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AC74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производству»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обсуждаются возможности практического применения полученных результатов. В нем же могут быть обсуждены перспективы дальнейшего развития данного научного направления.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раздела «Предложение производству» 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 помещать библиографический список использованных автором при написании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литературных источников. 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</w:t>
      </w: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содержащий перечень источников информации, на которые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приводятся ссылки, формируется в алфавитном порядке фамилий первых авторов и (или) заглавий, источников.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включенный в такой список литературный источник должен иметь отражение в рукописи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автор делает ссылку на какие-либо заимствованные факты или цитирует работы других авторов, то он должен обязательно указать в подстрочной ссылке, откуда взяты приведенные материалы.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 необходимости) включает вспомогательные материалы (схемы, графики, таблицы, анкеты, протоколы, акты и др.), на которые даются ссылки в тексте работы (приложения не включаются в общее количество страниц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Число приложений определяется авторомработы.</w:t>
      </w:r>
    </w:p>
    <w:p w:rsidR="00691841" w:rsidRDefault="00691841" w:rsidP="00691841">
      <w:pPr>
        <w:spacing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Pr="001126CF" w:rsidRDefault="00691841" w:rsidP="00691841">
      <w:pPr>
        <w:spacing w:line="240" w:lineRule="auto"/>
        <w:ind w:firstLine="567"/>
        <w:jc w:val="right"/>
        <w:textAlignment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Pr="001126CF">
        <w:rPr>
          <w:rFonts w:ascii="Times New Roman" w:hAnsi="Times New Roman" w:cs="Times New Roman"/>
          <w:b/>
          <w:i/>
          <w:sz w:val="24"/>
          <w:szCs w:val="24"/>
        </w:rPr>
        <w:t>Форма титульного листа выпускной квалификационной работы</w:t>
      </w:r>
    </w:p>
    <w:p w:rsidR="00691841" w:rsidRPr="0082047E" w:rsidRDefault="00691841" w:rsidP="006918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841" w:rsidRPr="001126CF" w:rsidRDefault="00691841" w:rsidP="00691841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26CF">
        <w:rPr>
          <w:rFonts w:ascii="Times New Roman" w:hAnsi="Times New Roman" w:cs="Times New Roman"/>
          <w:sz w:val="27"/>
          <w:szCs w:val="27"/>
        </w:rPr>
        <w:t>МИНИСТЕРСТВО СЕЛЬСКОГО ХОЗЯЙСТВА РОССИЙСКОЙ ФЕДЕРАЦИИ</w:t>
      </w:r>
    </w:p>
    <w:p w:rsidR="00691841" w:rsidRPr="001126CF" w:rsidRDefault="00691841" w:rsidP="00691841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26CF">
        <w:rPr>
          <w:rFonts w:ascii="Times New Roman" w:hAnsi="Times New Roman" w:cs="Times New Roman"/>
          <w:sz w:val="27"/>
          <w:szCs w:val="27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691841" w:rsidRPr="001126CF" w:rsidRDefault="00691841" w:rsidP="00691841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26CF">
        <w:rPr>
          <w:rFonts w:ascii="Times New Roman" w:hAnsi="Times New Roman" w:cs="Times New Roman"/>
          <w:sz w:val="27"/>
          <w:szCs w:val="27"/>
        </w:rPr>
        <w:t>«КУБАНСКИЙ ГОСУДАРСТВЕННЫЙ АГРАРНЫЙ УНИВЕРСИТЕТ»</w:t>
      </w:r>
    </w:p>
    <w:p w:rsidR="00691841" w:rsidRPr="0082047E" w:rsidRDefault="00691841" w:rsidP="006918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Pr="0082047E" w:rsidRDefault="00691841" w:rsidP="006918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hAnsi="Times New Roman" w:cs="Times New Roman"/>
          <w:sz w:val="28"/>
          <w:szCs w:val="28"/>
        </w:rPr>
        <w:t>Факультет зоотехнологии и менеджмента</w:t>
      </w:r>
    </w:p>
    <w:p w:rsidR="00691841" w:rsidRDefault="00691841" w:rsidP="00691841">
      <w:pPr>
        <w:spacing w:line="240" w:lineRule="auto"/>
        <w:jc w:val="center"/>
        <w:rPr>
          <w:rFonts w:ascii="Times New Roman" w:hAnsi="Times New Roman" w:cs="Times New Roman"/>
        </w:rPr>
      </w:pPr>
    </w:p>
    <w:p w:rsidR="00691841" w:rsidRDefault="00691841" w:rsidP="006918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6CF">
        <w:rPr>
          <w:rFonts w:ascii="Times New Roman" w:hAnsi="Times New Roman" w:cs="Times New Roman"/>
          <w:sz w:val="28"/>
          <w:szCs w:val="28"/>
        </w:rPr>
        <w:t>Название кафедры</w:t>
      </w:r>
    </w:p>
    <w:p w:rsidR="00691841" w:rsidRDefault="00691841" w:rsidP="006918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0"/>
      </w:tblGrid>
      <w:tr w:rsidR="00691841" w:rsidTr="0040349F">
        <w:tc>
          <w:tcPr>
            <w:tcW w:w="3650" w:type="dxa"/>
          </w:tcPr>
          <w:p w:rsidR="00691841" w:rsidRPr="001126CF" w:rsidRDefault="00691841" w:rsidP="0040349F">
            <w:pPr>
              <w:rPr>
                <w:sz w:val="28"/>
                <w:szCs w:val="28"/>
              </w:rPr>
            </w:pPr>
            <w:r w:rsidRPr="001126C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</w:t>
            </w:r>
            <w:r w:rsidRPr="001126CF">
              <w:rPr>
                <w:sz w:val="28"/>
                <w:szCs w:val="28"/>
              </w:rPr>
              <w:t xml:space="preserve"> защите допускается»</w:t>
            </w:r>
          </w:p>
        </w:tc>
      </w:tr>
      <w:tr w:rsidR="00691841" w:rsidTr="0040349F">
        <w:tc>
          <w:tcPr>
            <w:tcW w:w="3650" w:type="dxa"/>
          </w:tcPr>
          <w:p w:rsidR="00691841" w:rsidRDefault="00691841" w:rsidP="0040349F">
            <w:pPr>
              <w:rPr>
                <w:sz w:val="28"/>
                <w:szCs w:val="28"/>
              </w:rPr>
            </w:pPr>
            <w:r w:rsidRPr="001126CF">
              <w:rPr>
                <w:sz w:val="28"/>
                <w:szCs w:val="28"/>
              </w:rPr>
              <w:t>Заведующий кафедрой</w:t>
            </w:r>
            <w:r>
              <w:rPr>
                <w:sz w:val="28"/>
                <w:szCs w:val="28"/>
              </w:rPr>
              <w:t xml:space="preserve">, </w:t>
            </w:r>
          </w:p>
          <w:p w:rsidR="00691841" w:rsidRPr="001126CF" w:rsidRDefault="00691841" w:rsidP="00403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</w:tr>
      <w:tr w:rsidR="00691841" w:rsidTr="0040349F">
        <w:tc>
          <w:tcPr>
            <w:tcW w:w="3650" w:type="dxa"/>
          </w:tcPr>
          <w:p w:rsidR="00691841" w:rsidRPr="001126CF" w:rsidRDefault="00691841" w:rsidP="0040349F">
            <w:pPr>
              <w:rPr>
                <w:sz w:val="28"/>
                <w:szCs w:val="28"/>
              </w:rPr>
            </w:pPr>
            <w:r w:rsidRPr="0082047E">
              <w:t>Ученая степень</w:t>
            </w:r>
            <w:r>
              <w:t>, ученое звание</w:t>
            </w:r>
          </w:p>
          <w:p w:rsidR="00691841" w:rsidRPr="001126CF" w:rsidRDefault="00691841" w:rsidP="00403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Фамилия И.О.</w:t>
            </w:r>
          </w:p>
        </w:tc>
      </w:tr>
      <w:tr w:rsidR="00691841" w:rsidTr="0040349F">
        <w:tc>
          <w:tcPr>
            <w:tcW w:w="3650" w:type="dxa"/>
          </w:tcPr>
          <w:p w:rsidR="00691841" w:rsidRPr="001126CF" w:rsidRDefault="00691841" w:rsidP="0040349F">
            <w:pPr>
              <w:rPr>
                <w:sz w:val="28"/>
                <w:szCs w:val="28"/>
              </w:rPr>
            </w:pPr>
            <w:r w:rsidRPr="001126CF">
              <w:rPr>
                <w:sz w:val="28"/>
                <w:szCs w:val="28"/>
              </w:rPr>
              <w:t>«____»_____________ 20__г</w:t>
            </w:r>
          </w:p>
        </w:tc>
      </w:tr>
    </w:tbl>
    <w:p w:rsidR="00691841" w:rsidRDefault="00691841" w:rsidP="006918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Pr="001126CF" w:rsidRDefault="00691841" w:rsidP="006918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Имя Отчество бакалавра  ____________</w:t>
      </w:r>
    </w:p>
    <w:p w:rsidR="00691841" w:rsidRPr="0082047E" w:rsidRDefault="00691841" w:rsidP="00691841">
      <w:pPr>
        <w:spacing w:line="240" w:lineRule="auto"/>
        <w:ind w:firstLine="65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</w:p>
    <w:p w:rsidR="00691841" w:rsidRPr="0082047E" w:rsidRDefault="00691841" w:rsidP="0069184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91841" w:rsidRDefault="00691841" w:rsidP="0069184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 выпускной квалификационной работы</w:t>
      </w:r>
    </w:p>
    <w:p w:rsidR="00691841" w:rsidRDefault="00691841" w:rsidP="00691841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691841" w:rsidRPr="00213EAE" w:rsidRDefault="00691841" w:rsidP="0069184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(Дипломная работа)</w:t>
      </w:r>
    </w:p>
    <w:p w:rsidR="00691841" w:rsidRDefault="00691841" w:rsidP="0069184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0E2E8C">
        <w:rPr>
          <w:rFonts w:ascii="Times New Roman" w:hAnsi="Times New Roman" w:cs="Times New Roman"/>
          <w:sz w:val="28"/>
          <w:szCs w:val="28"/>
        </w:rPr>
        <w:t>36.03.02 –«Зоотехния»</w:t>
      </w:r>
    </w:p>
    <w:p w:rsidR="00691841" w:rsidRPr="0082047E" w:rsidRDefault="00691841" w:rsidP="00691841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691841" w:rsidRPr="0082047E" w:rsidRDefault="00691841" w:rsidP="0069184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Руководитель, </w:t>
      </w:r>
      <w:r w:rsidRPr="0082047E">
        <w:rPr>
          <w:rFonts w:ascii="Times New Roman" w:hAnsi="Times New Roman" w:cs="Times New Roman"/>
        </w:rPr>
        <w:t>___________________    ___________________       _________________________</w:t>
      </w:r>
    </w:p>
    <w:p w:rsidR="00691841" w:rsidRPr="0082047E" w:rsidRDefault="00691841" w:rsidP="00691841">
      <w:pPr>
        <w:spacing w:line="240" w:lineRule="auto"/>
        <w:ind w:firstLine="1843"/>
        <w:rPr>
          <w:rFonts w:ascii="Times New Roman" w:hAnsi="Times New Roman" w:cs="Times New Roman"/>
        </w:rPr>
      </w:pPr>
      <w:r w:rsidRPr="0082047E">
        <w:rPr>
          <w:rFonts w:ascii="Times New Roman" w:hAnsi="Times New Roman" w:cs="Times New Roman"/>
        </w:rPr>
        <w:t>Ученая степень,                 подпись                           Ф</w:t>
      </w:r>
      <w:r>
        <w:rPr>
          <w:rFonts w:ascii="Times New Roman" w:hAnsi="Times New Roman" w:cs="Times New Roman"/>
        </w:rPr>
        <w:t>амилия Имя Отчество</w:t>
      </w:r>
    </w:p>
    <w:p w:rsidR="00691841" w:rsidRPr="0082047E" w:rsidRDefault="00691841" w:rsidP="00691841">
      <w:pPr>
        <w:spacing w:line="240" w:lineRule="auto"/>
        <w:ind w:firstLine="1985"/>
        <w:rPr>
          <w:rFonts w:ascii="Times New Roman" w:hAnsi="Times New Roman" w:cs="Times New Roman"/>
        </w:rPr>
      </w:pPr>
      <w:r w:rsidRPr="0082047E">
        <w:rPr>
          <w:rFonts w:ascii="Times New Roman" w:hAnsi="Times New Roman" w:cs="Times New Roman"/>
        </w:rPr>
        <w:t>ученое звание</w:t>
      </w:r>
    </w:p>
    <w:p w:rsidR="00691841" w:rsidRDefault="00691841" w:rsidP="00691841">
      <w:pPr>
        <w:spacing w:line="240" w:lineRule="auto"/>
        <w:rPr>
          <w:rFonts w:ascii="Times New Roman" w:hAnsi="Times New Roman" w:cs="Times New Roman"/>
          <w:sz w:val="28"/>
        </w:rPr>
      </w:pPr>
    </w:p>
    <w:p w:rsidR="00691841" w:rsidRPr="0082047E" w:rsidRDefault="00691841" w:rsidP="0069184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Рецензент,       </w:t>
      </w:r>
      <w:r w:rsidRPr="0082047E">
        <w:rPr>
          <w:rFonts w:ascii="Times New Roman" w:hAnsi="Times New Roman" w:cs="Times New Roman"/>
        </w:rPr>
        <w:t>___________________    ___________________       _________________________</w:t>
      </w:r>
    </w:p>
    <w:p w:rsidR="00691841" w:rsidRPr="0082047E" w:rsidRDefault="00691841" w:rsidP="00691841">
      <w:pPr>
        <w:spacing w:line="240" w:lineRule="auto"/>
        <w:ind w:firstLine="1843"/>
        <w:rPr>
          <w:rFonts w:ascii="Times New Roman" w:hAnsi="Times New Roman" w:cs="Times New Roman"/>
        </w:rPr>
      </w:pPr>
      <w:r w:rsidRPr="0082047E">
        <w:rPr>
          <w:rFonts w:ascii="Times New Roman" w:hAnsi="Times New Roman" w:cs="Times New Roman"/>
        </w:rPr>
        <w:t>Ученая степень,                 подпись                           Ф</w:t>
      </w:r>
      <w:r>
        <w:rPr>
          <w:rFonts w:ascii="Times New Roman" w:hAnsi="Times New Roman" w:cs="Times New Roman"/>
        </w:rPr>
        <w:t>амилия Имя Отчество</w:t>
      </w:r>
    </w:p>
    <w:p w:rsidR="00691841" w:rsidRPr="0082047E" w:rsidRDefault="00691841" w:rsidP="00691841">
      <w:pPr>
        <w:spacing w:line="240" w:lineRule="auto"/>
        <w:ind w:firstLine="1985"/>
        <w:rPr>
          <w:rFonts w:ascii="Times New Roman" w:hAnsi="Times New Roman" w:cs="Times New Roman"/>
        </w:rPr>
      </w:pPr>
      <w:r w:rsidRPr="0082047E">
        <w:rPr>
          <w:rFonts w:ascii="Times New Roman" w:hAnsi="Times New Roman" w:cs="Times New Roman"/>
        </w:rPr>
        <w:t>ученое звание</w:t>
      </w:r>
    </w:p>
    <w:p w:rsidR="00691841" w:rsidRDefault="00691841" w:rsidP="00691841">
      <w:pPr>
        <w:spacing w:line="240" w:lineRule="auto"/>
        <w:rPr>
          <w:rFonts w:ascii="Times New Roman" w:hAnsi="Times New Roman" w:cs="Times New Roman"/>
          <w:sz w:val="28"/>
        </w:rPr>
      </w:pPr>
    </w:p>
    <w:p w:rsidR="00691841" w:rsidRDefault="00691841" w:rsidP="00691841">
      <w:pPr>
        <w:spacing w:line="240" w:lineRule="auto"/>
        <w:rPr>
          <w:rFonts w:ascii="Times New Roman" w:hAnsi="Times New Roman" w:cs="Times New Roman"/>
          <w:sz w:val="28"/>
        </w:rPr>
      </w:pPr>
      <w:r w:rsidRPr="0082047E">
        <w:rPr>
          <w:rFonts w:ascii="Times New Roman" w:hAnsi="Times New Roman" w:cs="Times New Roman"/>
          <w:sz w:val="28"/>
        </w:rPr>
        <w:t>Консультант</w:t>
      </w:r>
      <w:r>
        <w:rPr>
          <w:rFonts w:ascii="Times New Roman" w:hAnsi="Times New Roman" w:cs="Times New Roman"/>
          <w:sz w:val="28"/>
        </w:rPr>
        <w:t>ы:</w:t>
      </w:r>
    </w:p>
    <w:p w:rsidR="00691841" w:rsidRDefault="00691841" w:rsidP="00691841">
      <w:pPr>
        <w:spacing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 организации с.-х.</w:t>
      </w:r>
    </w:p>
    <w:p w:rsidR="00691841" w:rsidRPr="0082047E" w:rsidRDefault="00691841" w:rsidP="00691841">
      <w:pPr>
        <w:spacing w:line="240" w:lineRule="auto"/>
        <w:rPr>
          <w:rFonts w:ascii="Times New Roman" w:hAnsi="Times New Roman" w:cs="Times New Roman"/>
        </w:rPr>
      </w:pPr>
      <w:r w:rsidRPr="00872D56">
        <w:rPr>
          <w:rFonts w:ascii="Times New Roman" w:eastAsia="Times New Roman" w:hAnsi="Times New Roman" w:cs="Times New Roman"/>
          <w:sz w:val="28"/>
          <w:szCs w:val="24"/>
        </w:rPr>
        <w:t>производства,</w:t>
      </w:r>
      <w:r w:rsidRPr="0082047E">
        <w:rPr>
          <w:rFonts w:ascii="Times New Roman" w:hAnsi="Times New Roman" w:cs="Times New Roman"/>
        </w:rPr>
        <w:t>___________________    ___________________       _________________________</w:t>
      </w:r>
    </w:p>
    <w:p w:rsidR="00691841" w:rsidRPr="0082047E" w:rsidRDefault="00691841" w:rsidP="00691841">
      <w:pPr>
        <w:spacing w:line="240" w:lineRule="auto"/>
        <w:ind w:firstLine="1843"/>
        <w:rPr>
          <w:rFonts w:ascii="Times New Roman" w:hAnsi="Times New Roman" w:cs="Times New Roman"/>
        </w:rPr>
      </w:pPr>
      <w:r w:rsidRPr="0082047E">
        <w:rPr>
          <w:rFonts w:ascii="Times New Roman" w:hAnsi="Times New Roman" w:cs="Times New Roman"/>
        </w:rPr>
        <w:t>Ученая степень,                подпись                           Ф</w:t>
      </w:r>
      <w:r>
        <w:rPr>
          <w:rFonts w:ascii="Times New Roman" w:hAnsi="Times New Roman" w:cs="Times New Roman"/>
        </w:rPr>
        <w:t>амилия Имя Отчество</w:t>
      </w:r>
    </w:p>
    <w:p w:rsidR="00691841" w:rsidRPr="0082047E" w:rsidRDefault="00691841" w:rsidP="00691841">
      <w:pPr>
        <w:spacing w:line="240" w:lineRule="auto"/>
        <w:ind w:firstLine="1985"/>
        <w:rPr>
          <w:rFonts w:ascii="Times New Roman" w:hAnsi="Times New Roman" w:cs="Times New Roman"/>
        </w:rPr>
      </w:pPr>
      <w:r w:rsidRPr="0082047E">
        <w:rPr>
          <w:rFonts w:ascii="Times New Roman" w:hAnsi="Times New Roman" w:cs="Times New Roman"/>
        </w:rPr>
        <w:t>ученое звание</w:t>
      </w:r>
    </w:p>
    <w:p w:rsidR="00691841" w:rsidRDefault="00691841" w:rsidP="00691841">
      <w:pPr>
        <w:spacing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91841" w:rsidRDefault="00691841" w:rsidP="00691841">
      <w:pPr>
        <w:spacing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 безопасности</w:t>
      </w:r>
    </w:p>
    <w:p w:rsidR="00691841" w:rsidRPr="0082047E" w:rsidRDefault="00691841" w:rsidP="00691841">
      <w:pPr>
        <w:spacing w:line="240" w:lineRule="auto"/>
        <w:rPr>
          <w:rFonts w:ascii="Times New Roman" w:hAnsi="Times New Roman" w:cs="Times New Roman"/>
        </w:rPr>
      </w:pPr>
      <w:r w:rsidRPr="00872D56">
        <w:rPr>
          <w:rFonts w:ascii="Times New Roman" w:eastAsia="Times New Roman" w:hAnsi="Times New Roman" w:cs="Times New Roman"/>
          <w:sz w:val="28"/>
          <w:szCs w:val="24"/>
        </w:rPr>
        <w:t>жизнедеятельности</w:t>
      </w:r>
      <w:r w:rsidRPr="0082047E">
        <w:rPr>
          <w:rFonts w:ascii="Times New Roman" w:hAnsi="Times New Roman" w:cs="Times New Roman"/>
        </w:rPr>
        <w:t>_________________    ________________</w:t>
      </w:r>
      <w:r>
        <w:rPr>
          <w:rFonts w:ascii="Times New Roman" w:hAnsi="Times New Roman" w:cs="Times New Roman"/>
        </w:rPr>
        <w:t xml:space="preserve">       ________________________</w:t>
      </w:r>
    </w:p>
    <w:p w:rsidR="00691841" w:rsidRPr="0082047E" w:rsidRDefault="00691841" w:rsidP="00691841">
      <w:pPr>
        <w:spacing w:line="240" w:lineRule="auto"/>
        <w:ind w:firstLine="2552"/>
        <w:rPr>
          <w:rFonts w:ascii="Times New Roman" w:hAnsi="Times New Roman" w:cs="Times New Roman"/>
        </w:rPr>
      </w:pPr>
      <w:r w:rsidRPr="0082047E">
        <w:rPr>
          <w:rFonts w:ascii="Times New Roman" w:hAnsi="Times New Roman" w:cs="Times New Roman"/>
        </w:rPr>
        <w:t>Ученая степень,           подпись                     Ф</w:t>
      </w:r>
      <w:r>
        <w:rPr>
          <w:rFonts w:ascii="Times New Roman" w:hAnsi="Times New Roman" w:cs="Times New Roman"/>
        </w:rPr>
        <w:t>амилия Имя Отчество</w:t>
      </w:r>
    </w:p>
    <w:p w:rsidR="00691841" w:rsidRPr="0082047E" w:rsidRDefault="00691841" w:rsidP="00691841">
      <w:pPr>
        <w:spacing w:line="240" w:lineRule="auto"/>
        <w:ind w:firstLine="2552"/>
        <w:rPr>
          <w:rFonts w:ascii="Times New Roman" w:hAnsi="Times New Roman" w:cs="Times New Roman"/>
        </w:rPr>
      </w:pPr>
      <w:r w:rsidRPr="0082047E">
        <w:rPr>
          <w:rFonts w:ascii="Times New Roman" w:hAnsi="Times New Roman" w:cs="Times New Roman"/>
        </w:rPr>
        <w:t>ученое звание</w:t>
      </w:r>
    </w:p>
    <w:p w:rsidR="00691841" w:rsidRDefault="00691841" w:rsidP="00691841">
      <w:pPr>
        <w:spacing w:line="240" w:lineRule="auto"/>
        <w:ind w:left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691841" w:rsidRPr="0082047E" w:rsidRDefault="00691841" w:rsidP="00691841">
      <w:pPr>
        <w:spacing w:line="312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Toc30977848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 </w:t>
      </w:r>
      <w:r w:rsidRPr="008204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ОФОРМЛЕНИЮ </w:t>
      </w:r>
      <w:bookmarkStart w:id="2" w:name="_Toc309778481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ВЫПУСКНОЙ КВАЛИФИКАЦИОННОЙ РАБОТЫ</w:t>
      </w:r>
    </w:p>
    <w:p w:rsidR="00691841" w:rsidRPr="0082047E" w:rsidRDefault="00691841" w:rsidP="00691841">
      <w:pPr>
        <w:spacing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1841" w:rsidRPr="006F38E4" w:rsidRDefault="00691841" w:rsidP="00691841">
      <w:pPr>
        <w:spacing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3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 Общие правила</w:t>
      </w:r>
      <w:bookmarkEnd w:id="2"/>
    </w:p>
    <w:p w:rsidR="00691841" w:rsidRPr="001B10FB" w:rsidRDefault="00691841" w:rsidP="00691841">
      <w:pPr>
        <w:spacing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оформляется в виде пояснительной записки и может сопровождаться графической частью.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Страницы текста и включенные в работу иллюстрации и таблицы должны соответствовать формату А4 (210x297 мм) по </w:t>
      </w:r>
      <w:r w:rsidRPr="009A38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ГОСТ</w:t>
      </w:r>
      <w:r w:rsidRPr="007D04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9327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-60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Текст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печатать на одной стороне листа белой бумаги формата А4. Цвет шрифта должен быть черным.</w:t>
      </w:r>
    </w:p>
    <w:p w:rsidR="00691841" w:rsidRPr="007D04B8" w:rsidRDefault="00691841" w:rsidP="00691841">
      <w:pPr>
        <w:pStyle w:val="2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4B8">
        <w:rPr>
          <w:rFonts w:ascii="Times New Roman" w:hAnsi="Times New Roman" w:cs="Times New Roman"/>
          <w:b/>
          <w:sz w:val="28"/>
          <w:szCs w:val="28"/>
        </w:rPr>
        <w:t>Изложение текста и оформление работ следует выполнять в соответствии с требованиями ГОСТ 7.32 – 2001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4B8">
        <w:rPr>
          <w:rFonts w:ascii="Times New Roman" w:hAnsi="Times New Roman" w:cs="Times New Roman"/>
          <w:sz w:val="28"/>
          <w:szCs w:val="28"/>
        </w:rPr>
        <w:t>Текст работ следует печатать, соблюдая следующие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841" w:rsidRDefault="00691841" w:rsidP="00691841">
      <w:pPr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Набор текста осуществляется с использованием текстового редактора Word. </w:t>
      </w:r>
      <w:r w:rsidRPr="007D04B8">
        <w:rPr>
          <w:rStyle w:val="apple-style-span"/>
          <w:sz w:val="28"/>
          <w:szCs w:val="28"/>
        </w:rPr>
        <w:t xml:space="preserve">текст набирается шрифтом </w:t>
      </w:r>
      <w:r w:rsidRPr="007D04B8">
        <w:rPr>
          <w:rStyle w:val="apple-style-span"/>
          <w:b/>
          <w:sz w:val="28"/>
          <w:szCs w:val="28"/>
        </w:rPr>
        <w:t>TimesNewRoman</w:t>
      </w:r>
      <w:r>
        <w:rPr>
          <w:rStyle w:val="apple-style-span"/>
          <w:b/>
          <w:sz w:val="28"/>
          <w:szCs w:val="28"/>
        </w:rPr>
        <w:t xml:space="preserve">, </w:t>
      </w:r>
      <w:r w:rsidRPr="007D04B8">
        <w:rPr>
          <w:rFonts w:ascii="Times New Roman" w:hAnsi="Times New Roman" w:cs="Times New Roman"/>
          <w:sz w:val="28"/>
          <w:szCs w:val="28"/>
        </w:rPr>
        <w:t>размером шрифта</w:t>
      </w:r>
      <w:r>
        <w:rPr>
          <w:rStyle w:val="apple-style-span"/>
          <w:sz w:val="28"/>
          <w:szCs w:val="28"/>
        </w:rPr>
        <w:t>14</w:t>
      </w:r>
      <w:r w:rsidRPr="007D04B8">
        <w:rPr>
          <w:rStyle w:val="apple-style-span"/>
          <w:sz w:val="28"/>
          <w:szCs w:val="28"/>
        </w:rPr>
        <w:t>, строчным, без выдел</w:t>
      </w:r>
      <w:r>
        <w:rPr>
          <w:rStyle w:val="apple-style-span"/>
          <w:sz w:val="28"/>
          <w:szCs w:val="28"/>
        </w:rPr>
        <w:t xml:space="preserve">ения, с выравниванием по ширине. При наборе таблиц допускается </w:t>
      </w:r>
      <w:r>
        <w:rPr>
          <w:rFonts w:ascii="Times New Roman" w:hAnsi="Times New Roman" w:cs="Times New Roman"/>
          <w:sz w:val="28"/>
          <w:szCs w:val="28"/>
        </w:rPr>
        <w:t>размер</w:t>
      </w:r>
      <w:r w:rsidRPr="007D04B8">
        <w:rPr>
          <w:rFonts w:ascii="Times New Roman" w:hAnsi="Times New Roman" w:cs="Times New Roman"/>
          <w:sz w:val="28"/>
          <w:szCs w:val="28"/>
        </w:rPr>
        <w:t xml:space="preserve"> шрифта</w:t>
      </w:r>
      <w:r>
        <w:rPr>
          <w:rStyle w:val="apple-style-span"/>
          <w:sz w:val="28"/>
          <w:szCs w:val="28"/>
        </w:rPr>
        <w:t>12-14. А</w:t>
      </w:r>
      <w:r w:rsidRPr="007D04B8">
        <w:rPr>
          <w:rStyle w:val="apple-style-span"/>
          <w:sz w:val="28"/>
          <w:szCs w:val="28"/>
        </w:rPr>
        <w:t xml:space="preserve">бзацный отступ должен быть одинаковым </w:t>
      </w:r>
      <w:r>
        <w:rPr>
          <w:rStyle w:val="apple-style-span"/>
          <w:sz w:val="28"/>
          <w:szCs w:val="28"/>
        </w:rPr>
        <w:t xml:space="preserve">и равен по всему тексту 1,27 см. 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знаков в строке должно составлять 60-70, количество текстовых строк на странице - 39-40.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Устанавливаются следующие </w:t>
      </w: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размеры полей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верхнего и нижнего - 20 мм, левого - 30 мм, правого - 10 мм.</w:t>
      </w:r>
    </w:p>
    <w:p w:rsidR="00691841" w:rsidRPr="007D04B8" w:rsidRDefault="00691841" w:rsidP="00691841">
      <w:pPr>
        <w:ind w:firstLine="360"/>
        <w:rPr>
          <w:rStyle w:val="apple-style-span"/>
          <w:sz w:val="28"/>
          <w:szCs w:val="28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 печати должен быть прямым, четким, черного цвета, одинаковым по всему объему текста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 П</w:t>
      </w:r>
      <w:r>
        <w:rPr>
          <w:rStyle w:val="apple-style-span"/>
          <w:sz w:val="28"/>
          <w:szCs w:val="28"/>
        </w:rPr>
        <w:t>олужирный шрифт не применяется.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D04B8">
        <w:rPr>
          <w:rStyle w:val="apple-style-span"/>
          <w:sz w:val="28"/>
          <w:szCs w:val="28"/>
        </w:rPr>
        <w:t>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0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Опечатки </w:t>
      </w:r>
      <w:r w:rsidRPr="00B47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графические неточности, обнаруженные в тексте, допуска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исправлять подчисткой или закрашиванием белой краской и нанесением на том же месте исправленного текста машинописным или рукописным способами.</w:t>
      </w:r>
    </w:p>
    <w:p w:rsidR="00691841" w:rsidRDefault="00691841" w:rsidP="00691841">
      <w:pPr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25F2">
        <w:rPr>
          <w:rFonts w:ascii="Times New Roman" w:hAnsi="Times New Roman" w:cs="Times New Roman"/>
          <w:sz w:val="28"/>
          <w:szCs w:val="28"/>
        </w:rPr>
        <w:t>Основную часть работы следует делить на разделы и подразделы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D04B8">
        <w:rPr>
          <w:rFonts w:ascii="Times New Roman" w:hAnsi="Times New Roman" w:cs="Times New Roman"/>
          <w:b/>
          <w:sz w:val="28"/>
          <w:szCs w:val="28"/>
        </w:rPr>
        <w:t>ГОСТ 7.32 – 2001</w:t>
      </w:r>
      <w:r>
        <w:rPr>
          <w:rFonts w:ascii="Times New Roman" w:hAnsi="Times New Roman" w:cs="Times New Roman"/>
          <w:sz w:val="28"/>
          <w:szCs w:val="28"/>
        </w:rPr>
        <w:t>). Р</w:t>
      </w:r>
      <w:r w:rsidRPr="009E25F2">
        <w:rPr>
          <w:rFonts w:ascii="Times New Roman" w:hAnsi="Times New Roman" w:cs="Times New Roman"/>
          <w:sz w:val="28"/>
          <w:szCs w:val="28"/>
        </w:rPr>
        <w:t>азделы и подразделы должны иметь порядковую нумерацию в пределах всего текста, за исключением приложений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Заголовки «</w:t>
      </w: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РЕФЕРАТ», «СОДЕРЖАНИЕ», «ВВЕДЕНИЕ», «ОБЗОР ЛИТЕРАТУРЫ», «МАТЕРИАЛ И МЕТОД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 ИССЛЕДОВАНИЙ» и т.д.</w:t>
      </w: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располагать в середине строки без точки в конце и печатать прописными буквами, не подчеркивая.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Заголовки разделов печатают заглавными буквами с абзацного отступа полужирным шрифтом с размером основного текста.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заголовков разделов и подразделов </w:t>
      </w: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точку не ставят.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заголовок состоит из двух или более предложений, их разделяют точкой (точками).</w:t>
      </w:r>
    </w:p>
    <w:p w:rsidR="00691841" w:rsidRDefault="00691841" w:rsidP="00691841">
      <w:pPr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Пример:</w:t>
      </w:r>
    </w:p>
    <w:p w:rsidR="00691841" w:rsidRPr="00B470AF" w:rsidRDefault="00691841" w:rsidP="0069184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0AF">
        <w:rPr>
          <w:rFonts w:ascii="Times New Roman" w:hAnsi="Times New Roman" w:cs="Times New Roman"/>
          <w:sz w:val="28"/>
          <w:szCs w:val="28"/>
        </w:rPr>
        <w:t>1 ОБЗОР ЛИТЕРАТУРЫ</w:t>
      </w:r>
    </w:p>
    <w:p w:rsidR="00691841" w:rsidRPr="00B470AF" w:rsidRDefault="00691841" w:rsidP="006918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Pr="00B470AF" w:rsidRDefault="00691841" w:rsidP="0069184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0AF">
        <w:rPr>
          <w:rFonts w:ascii="Times New Roman" w:hAnsi="Times New Roman" w:cs="Times New Roman"/>
          <w:sz w:val="28"/>
          <w:szCs w:val="28"/>
        </w:rPr>
        <w:t>1.1 Технологические приемы повышения молочной продуктивности коров</w:t>
      </w:r>
    </w:p>
    <w:p w:rsidR="00691841" w:rsidRPr="00B470AF" w:rsidRDefault="00691841" w:rsidP="00691841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841" w:rsidRPr="00B470AF" w:rsidRDefault="00691841" w:rsidP="00691841">
      <w:pPr>
        <w:ind w:left="708" w:firstLine="708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70AF">
        <w:rPr>
          <w:rFonts w:ascii="Times New Roman" w:hAnsi="Times New Roman" w:cs="Times New Roman"/>
          <w:sz w:val="28"/>
          <w:szCs w:val="28"/>
        </w:rPr>
        <w:t>Молочная продуктивность коров определяется количеством и качеством молока …</w:t>
      </w:r>
    </w:p>
    <w:p w:rsidR="00691841" w:rsidRDefault="00691841" w:rsidP="00691841">
      <w:pPr>
        <w:ind w:left="708" w:firstLine="708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91841" w:rsidRPr="0082047E" w:rsidRDefault="00691841" w:rsidP="00691841">
      <w:pPr>
        <w:spacing w:line="312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Расстояние между заголовком и текстом должно составлять 2 межстрочных интервала. Если между двумя заголовками текст отсутствует, то расстояние между ними устанавливается в 1,5 межстрочных интервала. Заполненность листа должна быть не менее 75%.</w:t>
      </w:r>
    </w:p>
    <w:p w:rsidR="00691841" w:rsidRPr="0082047E" w:rsidRDefault="00691841" w:rsidP="00691841">
      <w:pPr>
        <w:spacing w:line="312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раздел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начинать </w:t>
      </w: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нового листа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1841" w:rsidRPr="0082047E" w:rsidRDefault="00691841" w:rsidP="00691841">
      <w:pPr>
        <w:spacing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Toc30977848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20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 Нумерация страниц и </w:t>
      </w:r>
      <w:bookmarkEnd w:id="3"/>
      <w:r w:rsidRPr="00820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разделов</w:t>
      </w:r>
    </w:p>
    <w:p w:rsidR="00691841" w:rsidRPr="0082047E" w:rsidRDefault="00691841" w:rsidP="00691841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35B">
        <w:rPr>
          <w:rStyle w:val="apple-style-span"/>
          <w:sz w:val="28"/>
          <w:szCs w:val="28"/>
        </w:rPr>
        <w:t>Нумерация страниц текстовых документов</w:t>
      </w:r>
      <w:r>
        <w:rPr>
          <w:rStyle w:val="apple-style-span"/>
          <w:sz w:val="28"/>
          <w:szCs w:val="28"/>
        </w:rPr>
        <w:t xml:space="preserve"> (</w:t>
      </w:r>
      <w:r w:rsidRPr="007D04B8">
        <w:rPr>
          <w:rFonts w:ascii="Times New Roman" w:hAnsi="Times New Roman" w:cs="Times New Roman"/>
          <w:b/>
          <w:sz w:val="28"/>
          <w:szCs w:val="28"/>
        </w:rPr>
        <w:t>ГОСТ 7.32 – 2001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691841" w:rsidRPr="0082047E" w:rsidRDefault="00691841" w:rsidP="0069184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азделы и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подразделынумеруются арабскими цифрами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.Нумерация с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 –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всему тексту.</w:t>
      </w:r>
    </w:p>
    <w:p w:rsidR="00691841" w:rsidRDefault="00691841" w:rsidP="0069184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Первой страницей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титульный лист, который включают в общую нумерацию страниц. На титульном листе номер страницы не ставят, на последующих листах номер проставляют в </w:t>
      </w: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центре нижней части листа без точки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конце.</w:t>
      </w:r>
    </w:p>
    <w:p w:rsidR="00691841" w:rsidRDefault="00691841" w:rsidP="0069184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20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 Иллюстрации и приложения</w:t>
      </w:r>
    </w:p>
    <w:p w:rsidR="00691841" w:rsidRPr="0082047E" w:rsidRDefault="00691841" w:rsidP="00691841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Иллюстрации и приложения оформляются в соответствии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 7.32-2001.</w:t>
      </w:r>
    </w:p>
    <w:p w:rsidR="00691841" w:rsidRPr="0082047E" w:rsidRDefault="00691841" w:rsidP="00691841">
      <w:p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 иллюстрации должны быть даны ссылки в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Иллюстрации (чертежи, графики, схемы, диаграммы, фотоснимки, рисунки) следует располагать в работе непосредственно после текста, в котором они упоминаются впервые, или на следующей странице, если в указанном месте они не помещаются. </w:t>
      </w:r>
      <w:r w:rsidRPr="0082047E">
        <w:rPr>
          <w:rFonts w:ascii="Times New Roman" w:hAnsi="Times New Roman" w:cs="Times New Roman"/>
          <w:sz w:val="28"/>
          <w:szCs w:val="28"/>
        </w:rPr>
        <w:t>Иллюстрации должны быть расположены так, чтобы их можно было рассматривать без поворота страницы или с поворотом по часовой стрелке.</w:t>
      </w:r>
    </w:p>
    <w:p w:rsidR="00691841" w:rsidRPr="007D5276" w:rsidRDefault="00691841" w:rsidP="00691841">
      <w:p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0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выполнение чертежей, графиков, диаграмм, схем посредством использования компьютерной печати.Фотоснимки размером меньше формата А4 должны быть наклеены на стандартные листы белой бумаги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1841" w:rsidRPr="005A7B8A" w:rsidRDefault="00691841" w:rsidP="00691841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7B8A">
        <w:rPr>
          <w:rFonts w:ascii="Times New Roman" w:hAnsi="Times New Roman" w:cs="Times New Roman"/>
          <w:sz w:val="28"/>
          <w:szCs w:val="28"/>
        </w:rPr>
        <w:t>Рисунок должен располагаться по центру, по возможности занимать все текстовое поле по ширине (без искажения масштаба отдельных элементов рисунка).</w:t>
      </w:r>
    </w:p>
    <w:p w:rsidR="00691841" w:rsidRPr="005A7B8A" w:rsidRDefault="00691841" w:rsidP="0069184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Иллюстрации обозначают словом </w:t>
      </w:r>
      <w:r w:rsidRPr="008204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«Рисунок»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нумеруют арабскими цифрами порядковой нумерации в пределах всей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исключением иллюстраций приложений. Иллюстрации должны иметь подрисуночный 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A7B8A">
        <w:rPr>
          <w:rFonts w:ascii="Times New Roman" w:hAnsi="Times New Roman" w:cs="Times New Roman"/>
          <w:sz w:val="28"/>
          <w:szCs w:val="28"/>
        </w:rPr>
        <w:t xml:space="preserve"> Подрисуночная надпись выравнивается по формату рисунка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A7B8A">
        <w:rPr>
          <w:rFonts w:ascii="Times New Roman" w:hAnsi="Times New Roman" w:cs="Times New Roman"/>
          <w:sz w:val="28"/>
          <w:szCs w:val="28"/>
        </w:rPr>
        <w:t>Размер шрифта заголовка должен быть на 2 пункта меньше размера шрифта основного текста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841" w:rsidRPr="0082047E" w:rsidRDefault="00691841" w:rsidP="0069184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Пример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691841" w:rsidRPr="0082047E" w:rsidRDefault="00691841" w:rsidP="0069184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20872" cy="146883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29888" t="37548" r="23838" b="29545"/>
                    <a:stretch/>
                  </pic:blipFill>
                  <pic:spPr bwMode="auto">
                    <a:xfrm>
                      <a:off x="0" y="0"/>
                      <a:ext cx="3260951" cy="1487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1841" w:rsidRPr="00A610C3" w:rsidRDefault="00691841" w:rsidP="00691841">
      <w:pPr>
        <w:pStyle w:val="ac"/>
        <w:spacing w:before="0" w:beforeAutospacing="0" w:after="0" w:afterAutospacing="0"/>
      </w:pPr>
      <w:r w:rsidRPr="00A610C3">
        <w:rPr>
          <w:color w:val="000000" w:themeColor="text1"/>
          <w:kern w:val="24"/>
        </w:rPr>
        <w:t>Рисунок 1- Динамика живой массы цыплят-бройлеров</w:t>
      </w:r>
    </w:p>
    <w:p w:rsidR="00691841" w:rsidRDefault="00691841" w:rsidP="0069184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ссылках на иллюстрации следует писать «... в соответствии с рисунком </w:t>
      </w:r>
      <w:r w:rsidRPr="004A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D52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«на рисунке представлены …» и т.п.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работе только одна иллюстрация, ее нумеровать не следует и слово «Рисунок» под ней не пишут.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Приложения должны иметь общую с остальной частью работы сквозную нумерацию страниц.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тексте документа на все приложения должны быть даны ссылки.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Каждое приложение должно начинаться с новой страницы и иметь заголовок с указанием вверху справа страницы слово «Приложение» и его номер. Располагать приложения следует в порядке появления ссылок на них в тексте</w:t>
      </w: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приложение только одно, оно обозначается «Приложение».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Текст каждого приложения при необходимости может быть разбит на разделы и подразделы, которые нумеруют в пределах каждого прило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жения.</w:t>
      </w:r>
    </w:p>
    <w:p w:rsidR="00691841" w:rsidRPr="004A10D5" w:rsidRDefault="00691841" w:rsidP="0069184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0D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приложения. Например, Рисунок А.3.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1B1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.4 Оформление таблиц</w:t>
      </w:r>
    </w:p>
    <w:p w:rsidR="00691841" w:rsidRPr="009A3815" w:rsidRDefault="00691841" w:rsidP="00691841">
      <w:pPr>
        <w:spacing w:line="312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Цифровой материал оформляется в табличной форме в соответствии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ГОСТ 7.32-2001.</w:t>
      </w:r>
    </w:p>
    <w:p w:rsidR="00691841" w:rsidRPr="0082047E" w:rsidRDefault="00691841" w:rsidP="00691841">
      <w:pPr>
        <w:spacing w:line="312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Цифровой материал помещают в работе в виде таблиц, располага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их непосредственно после текста, в котором они упоминаются впервые, или на следующей странице.</w:t>
      </w:r>
      <w:r w:rsidRPr="007D5276">
        <w:rPr>
          <w:rFonts w:ascii="Times New Roman" w:hAnsi="Times New Roman" w:cs="Times New Roman"/>
          <w:sz w:val="28"/>
          <w:szCs w:val="28"/>
        </w:rPr>
        <w:t xml:space="preserve">Таблицы применяют для лучшей наглядности и удобства сравнения показателей. 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Каждая таблица должна иметь заголовок, отражающий ее содержание.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лово «Таблица»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з</w:t>
      </w: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аголовок начинают с прописной буквы, точка в конце заголовка не ставится.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Слово «</w:t>
      </w:r>
      <w:r w:rsidRPr="008204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Таблица»</w:t>
      </w: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ее номер размещают слева в одной строке с названием таблицы. Таблицы следует нумеровать арабскими цифрами порядковой нумерацией в пределах всей работы (сквозной).</w:t>
      </w:r>
    </w:p>
    <w:p w:rsidR="00691841" w:rsidRPr="00257951" w:rsidRDefault="00691841" w:rsidP="00691841">
      <w:pPr>
        <w:spacing w:line="312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7951">
        <w:rPr>
          <w:rFonts w:ascii="Times New Roman" w:hAnsi="Times New Roman" w:cs="Times New Roman"/>
          <w:sz w:val="28"/>
          <w:szCs w:val="28"/>
        </w:rPr>
        <w:t xml:space="preserve">Пример оформления таблицы приведен </w:t>
      </w:r>
      <w:r>
        <w:rPr>
          <w:rFonts w:ascii="Times New Roman" w:hAnsi="Times New Roman" w:cs="Times New Roman"/>
          <w:sz w:val="28"/>
          <w:szCs w:val="28"/>
        </w:rPr>
        <w:t>ниже.</w:t>
      </w:r>
    </w:p>
    <w:p w:rsidR="00691841" w:rsidRDefault="00691841" w:rsidP="00691841">
      <w:pPr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62625" cy="1666875"/>
            <wp:effectExtent l="0" t="0" r="9525" b="9525"/>
            <wp:docPr id="3" name="Рисунок 3" descr="http://www.docload.ru/Basesdoc/9/9387/x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cload.ru/Basesdoc/9/9387/x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</w:p>
    <w:p w:rsidR="00691841" w:rsidRPr="00464DE9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464DE9">
        <w:rPr>
          <w:rFonts w:ascii="Times New Roman" w:hAnsi="Times New Roman" w:cs="Times New Roman"/>
          <w:sz w:val="28"/>
          <w:szCs w:val="28"/>
        </w:rPr>
        <w:t>Таблицы слева, справа и снизу, как правило, ограничивают линиями. Допускается применять размер шрифта в таблице меньший, чем в тексте</w:t>
      </w:r>
      <w:r>
        <w:rPr>
          <w:rFonts w:ascii="Times New Roman" w:hAnsi="Times New Roman" w:cs="Times New Roman"/>
          <w:sz w:val="28"/>
          <w:szCs w:val="28"/>
        </w:rPr>
        <w:t xml:space="preserve"> (в ВКР </w:t>
      </w: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шрифты размером 12 пунктов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841" w:rsidRPr="001A1526" w:rsidRDefault="00691841" w:rsidP="00691841">
      <w:pPr>
        <w:spacing w:line="312" w:lineRule="auto"/>
        <w:ind w:firstLine="709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1A1526">
        <w:rPr>
          <w:rFonts w:ascii="Times New Roman" w:hAnsi="Times New Roman" w:cs="Times New Roman"/>
          <w:sz w:val="28"/>
          <w:szCs w:val="28"/>
        </w:rPr>
        <w:t>Наименование таблицы следует помещать над таблицей слева, без абзацного отступа в одну строку с ее номером через тире.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Пример:</w:t>
      </w:r>
    </w:p>
    <w:p w:rsidR="00691841" w:rsidRPr="00B470AF" w:rsidRDefault="00691841" w:rsidP="00691841">
      <w:pPr>
        <w:spacing w:line="312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470AF">
        <w:rPr>
          <w:rFonts w:ascii="Times New Roman" w:hAnsi="Times New Roman" w:cs="Times New Roman"/>
          <w:sz w:val="28"/>
          <w:szCs w:val="28"/>
        </w:rPr>
        <w:t>Таблица 1 – Название таблицы</w:t>
      </w:r>
    </w:p>
    <w:tbl>
      <w:tblPr>
        <w:tblStyle w:val="a4"/>
        <w:tblW w:w="0" w:type="auto"/>
        <w:tblInd w:w="108" w:type="dxa"/>
        <w:tblLook w:val="04A0"/>
      </w:tblPr>
      <w:tblGrid>
        <w:gridCol w:w="1985"/>
        <w:gridCol w:w="2551"/>
        <w:gridCol w:w="1606"/>
        <w:gridCol w:w="1607"/>
        <w:gridCol w:w="1607"/>
      </w:tblGrid>
      <w:tr w:rsidR="00691841" w:rsidRPr="00B470AF" w:rsidTr="0040349F">
        <w:tc>
          <w:tcPr>
            <w:tcW w:w="1985" w:type="dxa"/>
          </w:tcPr>
          <w:p w:rsidR="00691841" w:rsidRPr="00B470AF" w:rsidRDefault="00691841" w:rsidP="0040349F">
            <w:pPr>
              <w:spacing w:line="312" w:lineRule="auto"/>
              <w:jc w:val="center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691841" w:rsidRPr="00B470AF" w:rsidRDefault="00691841" w:rsidP="0040349F">
            <w:pPr>
              <w:spacing w:line="312" w:lineRule="auto"/>
              <w:jc w:val="center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4820" w:type="dxa"/>
            <w:gridSpan w:val="3"/>
          </w:tcPr>
          <w:p w:rsidR="00691841" w:rsidRPr="00B470AF" w:rsidRDefault="00691841" w:rsidP="0040349F">
            <w:pPr>
              <w:spacing w:line="312" w:lineRule="auto"/>
              <w:jc w:val="center"/>
              <w:textAlignment w:val="center"/>
              <w:rPr>
                <w:i/>
                <w:sz w:val="28"/>
                <w:szCs w:val="28"/>
              </w:rPr>
            </w:pPr>
          </w:p>
        </w:tc>
      </w:tr>
      <w:tr w:rsidR="00691841" w:rsidRPr="00B470AF" w:rsidTr="0040349F">
        <w:tc>
          <w:tcPr>
            <w:tcW w:w="1985" w:type="dxa"/>
          </w:tcPr>
          <w:p w:rsidR="00691841" w:rsidRPr="00B470AF" w:rsidRDefault="00691841" w:rsidP="0040349F">
            <w:pPr>
              <w:spacing w:line="312" w:lineRule="auto"/>
              <w:jc w:val="both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691841" w:rsidRPr="00B470AF" w:rsidRDefault="00691841" w:rsidP="0040349F">
            <w:pPr>
              <w:spacing w:line="312" w:lineRule="auto"/>
              <w:jc w:val="both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1606" w:type="dxa"/>
          </w:tcPr>
          <w:p w:rsidR="00691841" w:rsidRPr="00B470AF" w:rsidRDefault="00691841" w:rsidP="0040349F">
            <w:pPr>
              <w:spacing w:line="312" w:lineRule="auto"/>
              <w:jc w:val="center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1607" w:type="dxa"/>
          </w:tcPr>
          <w:p w:rsidR="00691841" w:rsidRPr="00B470AF" w:rsidRDefault="00691841" w:rsidP="0040349F">
            <w:pPr>
              <w:spacing w:line="312" w:lineRule="auto"/>
              <w:jc w:val="center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1607" w:type="dxa"/>
          </w:tcPr>
          <w:p w:rsidR="00691841" w:rsidRPr="00B470AF" w:rsidRDefault="00691841" w:rsidP="0040349F">
            <w:pPr>
              <w:spacing w:line="312" w:lineRule="auto"/>
              <w:jc w:val="center"/>
              <w:textAlignment w:val="center"/>
              <w:rPr>
                <w:i/>
                <w:sz w:val="28"/>
                <w:szCs w:val="28"/>
              </w:rPr>
            </w:pPr>
          </w:p>
        </w:tc>
      </w:tr>
      <w:tr w:rsidR="00691841" w:rsidRPr="00B470AF" w:rsidTr="0040349F">
        <w:tc>
          <w:tcPr>
            <w:tcW w:w="1985" w:type="dxa"/>
          </w:tcPr>
          <w:p w:rsidR="00691841" w:rsidRPr="00B470AF" w:rsidRDefault="00691841" w:rsidP="0040349F">
            <w:pPr>
              <w:spacing w:line="312" w:lineRule="auto"/>
              <w:jc w:val="both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691841" w:rsidRPr="00B470AF" w:rsidRDefault="00691841" w:rsidP="0040349F">
            <w:pPr>
              <w:spacing w:line="312" w:lineRule="auto"/>
              <w:jc w:val="both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1606" w:type="dxa"/>
          </w:tcPr>
          <w:p w:rsidR="00691841" w:rsidRPr="00B470AF" w:rsidRDefault="00691841" w:rsidP="0040349F">
            <w:pPr>
              <w:spacing w:line="312" w:lineRule="auto"/>
              <w:jc w:val="center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1607" w:type="dxa"/>
          </w:tcPr>
          <w:p w:rsidR="00691841" w:rsidRPr="00B470AF" w:rsidRDefault="00691841" w:rsidP="0040349F">
            <w:pPr>
              <w:spacing w:line="312" w:lineRule="auto"/>
              <w:jc w:val="center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1607" w:type="dxa"/>
          </w:tcPr>
          <w:p w:rsidR="00691841" w:rsidRPr="00B470AF" w:rsidRDefault="00691841" w:rsidP="0040349F">
            <w:pPr>
              <w:spacing w:line="312" w:lineRule="auto"/>
              <w:jc w:val="center"/>
              <w:textAlignment w:val="center"/>
              <w:rPr>
                <w:i/>
                <w:sz w:val="28"/>
                <w:szCs w:val="28"/>
              </w:rPr>
            </w:pPr>
          </w:p>
        </w:tc>
      </w:tr>
    </w:tbl>
    <w:p w:rsidR="00691841" w:rsidRPr="00B470AF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в работе одна таблица, ее не нумеруют и слово «Таблица» не пишут.</w:t>
      </w:r>
      <w:r w:rsidRPr="007D5276">
        <w:rPr>
          <w:rFonts w:ascii="Times New Roman" w:hAnsi="Times New Roman" w:cs="Times New Roman"/>
          <w:sz w:val="28"/>
          <w:szCs w:val="28"/>
        </w:rPr>
        <w:t xml:space="preserve">Таблицу с большим числом строк допускается переносить на другой лист (страницу).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D5276">
        <w:rPr>
          <w:rFonts w:ascii="Times New Roman" w:hAnsi="Times New Roman" w:cs="Times New Roman"/>
          <w:sz w:val="28"/>
          <w:szCs w:val="28"/>
        </w:rPr>
        <w:t>лово «Таблица», ее номер и наименование указывают один раз слева над первой частью таблицы, а над другими частями также слева пишут слова «Продолжение таблицы» и указывают номер таблицы.</w:t>
      </w: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последней странице «Окончание таблицы» и указывают ее номер.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Прим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ер:</w:t>
      </w:r>
    </w:p>
    <w:p w:rsidR="00691841" w:rsidRPr="00FB1A62" w:rsidRDefault="00691841" w:rsidP="00691841">
      <w:pPr>
        <w:spacing w:line="312" w:lineRule="auto"/>
        <w:ind w:right="849"/>
        <w:textAlignment w:val="center"/>
        <w:rPr>
          <w:rFonts w:ascii="Times New Roman" w:hAnsi="Times New Roman" w:cs="Times New Roman"/>
          <w:sz w:val="28"/>
          <w:szCs w:val="28"/>
        </w:rPr>
      </w:pPr>
      <w:r w:rsidRPr="00FB1A62">
        <w:rPr>
          <w:rFonts w:ascii="Times New Roman" w:hAnsi="Times New Roman" w:cs="Times New Roman"/>
          <w:sz w:val="28"/>
          <w:szCs w:val="28"/>
        </w:rPr>
        <w:t>Продолжение таблицы 1</w:t>
      </w:r>
    </w:p>
    <w:tbl>
      <w:tblPr>
        <w:tblStyle w:val="a4"/>
        <w:tblW w:w="0" w:type="auto"/>
        <w:tblInd w:w="108" w:type="dxa"/>
        <w:tblLook w:val="04A0"/>
      </w:tblPr>
      <w:tblGrid>
        <w:gridCol w:w="1985"/>
        <w:gridCol w:w="2551"/>
        <w:gridCol w:w="1606"/>
        <w:gridCol w:w="1607"/>
        <w:gridCol w:w="1607"/>
      </w:tblGrid>
      <w:tr w:rsidR="00691841" w:rsidRPr="00FB1A62" w:rsidTr="0040349F">
        <w:tc>
          <w:tcPr>
            <w:tcW w:w="1985" w:type="dxa"/>
            <w:vAlign w:val="center"/>
          </w:tcPr>
          <w:p w:rsidR="00691841" w:rsidRPr="00FB1A62" w:rsidRDefault="00691841" w:rsidP="0040349F">
            <w:pPr>
              <w:spacing w:line="312" w:lineRule="auto"/>
              <w:jc w:val="center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91841" w:rsidRPr="00FB1A62" w:rsidRDefault="00691841" w:rsidP="0040349F">
            <w:pPr>
              <w:spacing w:line="312" w:lineRule="auto"/>
              <w:jc w:val="center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691841" w:rsidRPr="00FB1A62" w:rsidRDefault="00691841" w:rsidP="0040349F">
            <w:pPr>
              <w:spacing w:line="312" w:lineRule="auto"/>
              <w:jc w:val="center"/>
              <w:textAlignment w:val="center"/>
              <w:rPr>
                <w:i/>
                <w:sz w:val="28"/>
                <w:szCs w:val="28"/>
              </w:rPr>
            </w:pPr>
          </w:p>
        </w:tc>
      </w:tr>
      <w:tr w:rsidR="00691841" w:rsidRPr="00FB1A62" w:rsidTr="0040349F">
        <w:tc>
          <w:tcPr>
            <w:tcW w:w="1985" w:type="dxa"/>
          </w:tcPr>
          <w:p w:rsidR="00691841" w:rsidRPr="00FB1A62" w:rsidRDefault="00691841" w:rsidP="0040349F">
            <w:pPr>
              <w:spacing w:line="312" w:lineRule="auto"/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691841" w:rsidRPr="00FB1A62" w:rsidRDefault="00691841" w:rsidP="0040349F">
            <w:pPr>
              <w:spacing w:line="312" w:lineRule="auto"/>
              <w:jc w:val="both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1606" w:type="dxa"/>
          </w:tcPr>
          <w:p w:rsidR="00691841" w:rsidRPr="00FB1A62" w:rsidRDefault="00691841" w:rsidP="0040349F">
            <w:pPr>
              <w:spacing w:line="312" w:lineRule="auto"/>
              <w:jc w:val="both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1607" w:type="dxa"/>
          </w:tcPr>
          <w:p w:rsidR="00691841" w:rsidRPr="00FB1A62" w:rsidRDefault="00691841" w:rsidP="0040349F">
            <w:pPr>
              <w:spacing w:line="312" w:lineRule="auto"/>
              <w:jc w:val="both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1607" w:type="dxa"/>
          </w:tcPr>
          <w:p w:rsidR="00691841" w:rsidRPr="00FB1A62" w:rsidRDefault="00691841" w:rsidP="0040349F">
            <w:pPr>
              <w:spacing w:line="312" w:lineRule="auto"/>
              <w:jc w:val="both"/>
              <w:textAlignment w:val="center"/>
              <w:rPr>
                <w:i/>
                <w:sz w:val="28"/>
                <w:szCs w:val="28"/>
              </w:rPr>
            </w:pPr>
          </w:p>
        </w:tc>
      </w:tr>
      <w:tr w:rsidR="00691841" w:rsidRPr="00FB1A62" w:rsidTr="0040349F">
        <w:tc>
          <w:tcPr>
            <w:tcW w:w="1985" w:type="dxa"/>
          </w:tcPr>
          <w:p w:rsidR="00691841" w:rsidRPr="00FB1A62" w:rsidRDefault="00691841" w:rsidP="0040349F">
            <w:pPr>
              <w:spacing w:line="312" w:lineRule="auto"/>
              <w:rPr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691841" w:rsidRPr="00FB1A62" w:rsidRDefault="00691841" w:rsidP="0040349F">
            <w:pPr>
              <w:spacing w:line="312" w:lineRule="auto"/>
              <w:jc w:val="both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1606" w:type="dxa"/>
          </w:tcPr>
          <w:p w:rsidR="00691841" w:rsidRPr="00FB1A62" w:rsidRDefault="00691841" w:rsidP="0040349F">
            <w:pPr>
              <w:spacing w:line="312" w:lineRule="auto"/>
              <w:jc w:val="both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1607" w:type="dxa"/>
          </w:tcPr>
          <w:p w:rsidR="00691841" w:rsidRPr="00FB1A62" w:rsidRDefault="00691841" w:rsidP="0040349F">
            <w:pPr>
              <w:spacing w:line="312" w:lineRule="auto"/>
              <w:jc w:val="both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1607" w:type="dxa"/>
          </w:tcPr>
          <w:p w:rsidR="00691841" w:rsidRPr="00FB1A62" w:rsidRDefault="00691841" w:rsidP="0040349F">
            <w:pPr>
              <w:spacing w:line="312" w:lineRule="auto"/>
              <w:jc w:val="both"/>
              <w:textAlignment w:val="center"/>
              <w:rPr>
                <w:i/>
                <w:sz w:val="28"/>
                <w:szCs w:val="28"/>
              </w:rPr>
            </w:pPr>
          </w:p>
        </w:tc>
      </w:tr>
    </w:tbl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35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Если шапка таблицы большая, допускается ее не повторять, в этом слу</w:t>
      </w: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чае следует пронумеровать графы и повторить их нумерацию на следующей странице. Заголовок таблицы не повторяют. Если цифровые или иные данные в какой-либо строке таблицы отсутствуют, то ставится прочерк.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таблице допускается использовать шрифты размером 12 пунктов.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Таблица состоит из колонок и строк. Заголовки граф таблицы должны начинаться с прописных букв, подзаголовки - со строчных, если они составляют одно предложение с заголовком, и с прописных, если они самостоятельные. В конце заголовков и подзаголовков таблиц точки не ставят. Заголовки граф и строк приводятся в именительном падеже единственного числа. 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 следования частей подзаголовка: определение величины, запятая, единицы измерения в системе СИ.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Пример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</w:p>
    <w:p w:rsidR="00691841" w:rsidRPr="00FB1A62" w:rsidRDefault="00691841" w:rsidP="00691841">
      <w:pPr>
        <w:spacing w:line="312" w:lineRule="auto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FB1A62">
        <w:rPr>
          <w:rFonts w:ascii="Times New Roman" w:hAnsi="Times New Roman" w:cs="Times New Roman"/>
          <w:sz w:val="28"/>
          <w:szCs w:val="28"/>
        </w:rPr>
        <w:t>Таблица 1 – Название таблицы</w:t>
      </w:r>
    </w:p>
    <w:tbl>
      <w:tblPr>
        <w:tblStyle w:val="a4"/>
        <w:tblW w:w="9356" w:type="dxa"/>
        <w:tblInd w:w="108" w:type="dxa"/>
        <w:tblLook w:val="04A0"/>
      </w:tblPr>
      <w:tblGrid>
        <w:gridCol w:w="3166"/>
        <w:gridCol w:w="3166"/>
        <w:gridCol w:w="3024"/>
      </w:tblGrid>
      <w:tr w:rsidR="00691841" w:rsidRPr="00FB1A62" w:rsidTr="0040349F">
        <w:tc>
          <w:tcPr>
            <w:tcW w:w="3166" w:type="dxa"/>
            <w:vAlign w:val="center"/>
          </w:tcPr>
          <w:p w:rsidR="00691841" w:rsidRPr="00FB1A62" w:rsidRDefault="00691841" w:rsidP="0040349F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1A62">
              <w:rPr>
                <w:sz w:val="28"/>
                <w:szCs w:val="28"/>
              </w:rPr>
              <w:t>Температура, ºС</w:t>
            </w:r>
          </w:p>
        </w:tc>
        <w:tc>
          <w:tcPr>
            <w:tcW w:w="3166" w:type="dxa"/>
            <w:vAlign w:val="center"/>
          </w:tcPr>
          <w:p w:rsidR="00691841" w:rsidRPr="00FB1A62" w:rsidRDefault="00691841" w:rsidP="0040349F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1A62">
              <w:rPr>
                <w:sz w:val="28"/>
                <w:szCs w:val="28"/>
              </w:rPr>
              <w:t>Живая масса, кг</w:t>
            </w:r>
          </w:p>
        </w:tc>
        <w:tc>
          <w:tcPr>
            <w:tcW w:w="3024" w:type="dxa"/>
            <w:vAlign w:val="center"/>
          </w:tcPr>
          <w:p w:rsidR="00691841" w:rsidRPr="00FB1A62" w:rsidRDefault="00691841" w:rsidP="0040349F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FB1A62">
              <w:rPr>
                <w:sz w:val="28"/>
                <w:szCs w:val="28"/>
              </w:rPr>
              <w:t>Удой, кг</w:t>
            </w:r>
          </w:p>
        </w:tc>
      </w:tr>
      <w:tr w:rsidR="00691841" w:rsidRPr="00FB1A62" w:rsidTr="0040349F">
        <w:tc>
          <w:tcPr>
            <w:tcW w:w="3166" w:type="dxa"/>
          </w:tcPr>
          <w:p w:rsidR="00691841" w:rsidRPr="00FB1A62" w:rsidRDefault="00691841" w:rsidP="0040349F">
            <w:pPr>
              <w:spacing w:line="312" w:lineRule="auto"/>
              <w:jc w:val="both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3166" w:type="dxa"/>
          </w:tcPr>
          <w:p w:rsidR="00691841" w:rsidRPr="00FB1A62" w:rsidRDefault="00691841" w:rsidP="0040349F">
            <w:pPr>
              <w:spacing w:line="312" w:lineRule="auto"/>
              <w:jc w:val="both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3024" w:type="dxa"/>
          </w:tcPr>
          <w:p w:rsidR="00691841" w:rsidRPr="00FB1A62" w:rsidRDefault="00691841" w:rsidP="0040349F">
            <w:pPr>
              <w:spacing w:line="312" w:lineRule="auto"/>
              <w:jc w:val="both"/>
              <w:textAlignment w:val="center"/>
              <w:rPr>
                <w:i/>
                <w:sz w:val="28"/>
                <w:szCs w:val="28"/>
              </w:rPr>
            </w:pPr>
          </w:p>
        </w:tc>
      </w:tr>
    </w:tbl>
    <w:p w:rsidR="00691841" w:rsidRPr="00FB1A62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691841" w:rsidRPr="00A13522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3522">
        <w:rPr>
          <w:rFonts w:ascii="Times New Roman" w:hAnsi="Times New Roman" w:cs="Times New Roman"/>
          <w:sz w:val="28"/>
          <w:szCs w:val="28"/>
        </w:rPr>
        <w:t>Если цифровые или иные данные в какой-либо строке таблицы не приводят, то в ней ставят прочерк.</w:t>
      </w:r>
    </w:p>
    <w:p w:rsidR="00691841" w:rsidRPr="00A13522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2.5 </w:t>
      </w:r>
      <w:r w:rsidRPr="00ED7B22">
        <w:rPr>
          <w:rFonts w:ascii="Times New Roman" w:hAnsi="Times New Roman" w:cs="Times New Roman"/>
          <w:b/>
          <w:sz w:val="28"/>
          <w:szCs w:val="28"/>
        </w:rPr>
        <w:t>Единицы величин</w:t>
      </w:r>
    </w:p>
    <w:p w:rsidR="00691841" w:rsidRPr="00ED7B22" w:rsidRDefault="00691841" w:rsidP="0069184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841" w:rsidRDefault="00691841" w:rsidP="00691841">
      <w:pPr>
        <w:ind w:firstLine="709"/>
        <w:jc w:val="both"/>
        <w:textAlignment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ED7B22">
        <w:rPr>
          <w:rFonts w:ascii="Times New Roman" w:hAnsi="Times New Roman" w:cs="Times New Roman"/>
          <w:sz w:val="28"/>
          <w:szCs w:val="28"/>
        </w:rPr>
        <w:t xml:space="preserve">При обозначении единиц величин следует руководствоваться правилами системы </w:t>
      </w:r>
      <w:hyperlink r:id="rId9" w:tooltip="СИ" w:history="1">
        <w:r w:rsidRPr="00ED7B22">
          <w:rPr>
            <w:rStyle w:val="a7"/>
            <w:rFonts w:ascii="Times New Roman" w:hAnsi="Times New Roman" w:cs="Times New Roman"/>
            <w:sz w:val="28"/>
            <w:szCs w:val="28"/>
          </w:rPr>
          <w:t>СИ</w:t>
        </w:r>
      </w:hyperlink>
      <w:r w:rsidRPr="00ED7B22">
        <w:rPr>
          <w:rFonts w:ascii="Times New Roman" w:hAnsi="Times New Roman" w:cs="Times New Roman"/>
          <w:sz w:val="28"/>
          <w:szCs w:val="28"/>
        </w:rPr>
        <w:t xml:space="preserve"> и основанным на них </w:t>
      </w:r>
      <w:hyperlink r:id="rId10" w:tooltip="ГОСТ 8.417—2002" w:history="1">
        <w:r w:rsidRPr="00ED7B22">
          <w:rPr>
            <w:rStyle w:val="a7"/>
            <w:rFonts w:ascii="Times New Roman" w:hAnsi="Times New Roman" w:cs="Times New Roman"/>
            <w:sz w:val="28"/>
            <w:szCs w:val="28"/>
          </w:rPr>
          <w:t>ГОСТ 8.417–2002</w:t>
        </w:r>
      </w:hyperlink>
      <w:r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:rsidR="00691841" w:rsidRDefault="00691841" w:rsidP="00691841">
      <w:pPr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расчеты выполняются в системе СИ, с использованием как основных единиц, так дольных и кратных. Совершенно необязательно переводить например, миллиметры в метры там, где это не требуется или неудобно. Для обозначения единиц предпочтительнее применять русские буквы.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сокращенном обозначении единиц заглавная буква применяется, если наименование единицы образовано от имени ученого (т.е. собственного имени), в других случаях обозначение должно начинаться со строчной буквы, без цифрового значения все единицы следует писать со строчной буквы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например: </w:t>
      </w: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несколько метров). Полное обозначение всегда начинается со строчной буквы.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Сокращенное обозначение единиц измерения допускается только после численного значения величины и помещается в одну строку с ними (без переноса на следующую строку), при этом между последней цифрой числа и обозначением единицы измерения следует оставлять пробел, в том числе перед «С,  %». </w:t>
      </w:r>
    </w:p>
    <w:p w:rsidR="00691841" w:rsidRPr="00CB2A8B" w:rsidRDefault="00691841" w:rsidP="00691841">
      <w:pPr>
        <w:ind w:firstLine="709"/>
        <w:jc w:val="both"/>
        <w:textAlignment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B2A8B">
        <w:rPr>
          <w:rFonts w:ascii="Times New Roman" w:hAnsi="Times New Roman" w:cs="Times New Roman"/>
          <w:b/>
          <w:i/>
          <w:sz w:val="28"/>
          <w:szCs w:val="28"/>
        </w:rPr>
        <w:t>Пример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28" w:type="dxa"/>
          <w:bottom w:w="15" w:type="dxa"/>
          <w:right w:w="28" w:type="dxa"/>
        </w:tblCellMar>
        <w:tblLook w:val="04A0"/>
      </w:tblPr>
      <w:tblGrid>
        <w:gridCol w:w="6810"/>
        <w:gridCol w:w="2554"/>
      </w:tblGrid>
      <w:tr w:rsidR="00691841" w:rsidRPr="00E53041" w:rsidTr="0040349F">
        <w:trPr>
          <w:trHeight w:val="330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841" w:rsidRPr="00E53041" w:rsidRDefault="00691841" w:rsidP="0040349F">
            <w:pPr>
              <w:ind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041">
              <w:rPr>
                <w:rFonts w:ascii="Times New Roman" w:hAnsi="Times New Roman" w:cs="Times New Roman"/>
                <w:b/>
                <w:sz w:val="24"/>
                <w:szCs w:val="24"/>
              </w:rPr>
              <w:t>Единицы массы</w:t>
            </w:r>
          </w:p>
        </w:tc>
      </w:tr>
      <w:tr w:rsidR="00691841" w:rsidRPr="00E53041" w:rsidTr="0040349F">
        <w:trPr>
          <w:trHeight w:val="330"/>
        </w:trPr>
        <w:tc>
          <w:tcPr>
            <w:tcW w:w="36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841" w:rsidRPr="00E53041" w:rsidRDefault="00691841" w:rsidP="0040349F">
            <w:pPr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1">
              <w:rPr>
                <w:rFonts w:ascii="Times New Roman" w:hAnsi="Times New Roman" w:cs="Times New Roman"/>
                <w:sz w:val="24"/>
                <w:szCs w:val="24"/>
              </w:rPr>
              <w:t>Миллиграмм</w:t>
            </w:r>
          </w:p>
        </w:tc>
        <w:tc>
          <w:tcPr>
            <w:tcW w:w="13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841" w:rsidRPr="00E53041" w:rsidRDefault="00691841" w:rsidP="0040349F">
            <w:pPr>
              <w:ind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1">
              <w:rPr>
                <w:rFonts w:ascii="Times New Roman" w:hAnsi="Times New Roman" w:cs="Times New Roman"/>
                <w:sz w:val="24"/>
                <w:szCs w:val="24"/>
              </w:rPr>
              <w:t>мг</w:t>
            </w:r>
          </w:p>
        </w:tc>
      </w:tr>
      <w:tr w:rsidR="00691841" w:rsidRPr="00E53041" w:rsidTr="0040349F">
        <w:trPr>
          <w:trHeight w:val="330"/>
        </w:trPr>
        <w:tc>
          <w:tcPr>
            <w:tcW w:w="36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841" w:rsidRPr="00E53041" w:rsidRDefault="00691841" w:rsidP="0040349F">
            <w:pPr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1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</w:p>
        </w:tc>
        <w:tc>
          <w:tcPr>
            <w:tcW w:w="13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841" w:rsidRPr="00E53041" w:rsidRDefault="00691841" w:rsidP="0040349F">
            <w:pPr>
              <w:ind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91841" w:rsidRPr="00E53041" w:rsidTr="0040349F">
        <w:tblPrEx>
          <w:jc w:val="center"/>
          <w:tblCellMar>
            <w:left w:w="15" w:type="dxa"/>
            <w:right w:w="15" w:type="dxa"/>
          </w:tblCellMar>
        </w:tblPrEx>
        <w:trPr>
          <w:trHeight w:val="330"/>
          <w:jc w:val="center"/>
        </w:trPr>
        <w:tc>
          <w:tcPr>
            <w:tcW w:w="36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841" w:rsidRPr="00E53041" w:rsidRDefault="00691841" w:rsidP="0040349F">
            <w:pPr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1">
              <w:rPr>
                <w:rFonts w:ascii="Times New Roman" w:hAnsi="Times New Roman" w:cs="Times New Roman"/>
                <w:sz w:val="24"/>
                <w:szCs w:val="24"/>
              </w:rPr>
              <w:t>Килограмм</w:t>
            </w:r>
          </w:p>
        </w:tc>
        <w:tc>
          <w:tcPr>
            <w:tcW w:w="13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841" w:rsidRPr="00E53041" w:rsidRDefault="00691841" w:rsidP="0040349F">
            <w:pPr>
              <w:ind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691841" w:rsidRPr="00E53041" w:rsidTr="0040349F">
        <w:tblPrEx>
          <w:jc w:val="center"/>
          <w:tblCellMar>
            <w:left w:w="15" w:type="dxa"/>
            <w:right w:w="15" w:type="dxa"/>
          </w:tblCellMar>
        </w:tblPrEx>
        <w:trPr>
          <w:trHeight w:val="330"/>
          <w:jc w:val="center"/>
        </w:trPr>
        <w:tc>
          <w:tcPr>
            <w:tcW w:w="36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841" w:rsidRPr="00E53041" w:rsidRDefault="00691841" w:rsidP="0040349F">
            <w:pPr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1">
              <w:rPr>
                <w:rFonts w:ascii="Times New Roman" w:hAnsi="Times New Roman" w:cs="Times New Roman"/>
                <w:sz w:val="24"/>
                <w:szCs w:val="24"/>
              </w:rPr>
              <w:t>Тонна; метрическая тонна (1000 кг)</w:t>
            </w:r>
          </w:p>
        </w:tc>
        <w:tc>
          <w:tcPr>
            <w:tcW w:w="13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841" w:rsidRPr="00E53041" w:rsidRDefault="00691841" w:rsidP="0040349F">
            <w:pPr>
              <w:ind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691841" w:rsidRPr="00E53041" w:rsidTr="0040349F">
        <w:tblPrEx>
          <w:jc w:val="center"/>
          <w:tblCellMar>
            <w:left w:w="15" w:type="dxa"/>
            <w:right w:w="15" w:type="dxa"/>
          </w:tblCellMar>
        </w:tblPrEx>
        <w:trPr>
          <w:trHeight w:val="330"/>
          <w:jc w:val="center"/>
        </w:trPr>
        <w:tc>
          <w:tcPr>
            <w:tcW w:w="36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841" w:rsidRPr="00E53041" w:rsidRDefault="00691841" w:rsidP="0040349F">
            <w:pPr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1">
              <w:rPr>
                <w:rFonts w:ascii="Times New Roman" w:hAnsi="Times New Roman" w:cs="Times New Roman"/>
                <w:sz w:val="24"/>
                <w:szCs w:val="24"/>
              </w:rPr>
              <w:t>Килотонна</w:t>
            </w:r>
          </w:p>
        </w:tc>
        <w:tc>
          <w:tcPr>
            <w:tcW w:w="13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841" w:rsidRPr="00E53041" w:rsidRDefault="00691841" w:rsidP="0040349F">
            <w:pPr>
              <w:ind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530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5304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</w:p>
        </w:tc>
      </w:tr>
      <w:tr w:rsidR="00691841" w:rsidRPr="00E53041" w:rsidTr="0040349F">
        <w:tblPrEx>
          <w:jc w:val="center"/>
          <w:tblCellMar>
            <w:left w:w="15" w:type="dxa"/>
            <w:right w:w="15" w:type="dxa"/>
          </w:tblCellMar>
        </w:tblPrEx>
        <w:trPr>
          <w:trHeight w:val="659"/>
          <w:jc w:val="center"/>
        </w:trPr>
        <w:tc>
          <w:tcPr>
            <w:tcW w:w="36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841" w:rsidRPr="00E53041" w:rsidRDefault="00691841" w:rsidP="0040349F">
            <w:pPr>
              <w:ind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1">
              <w:rPr>
                <w:rFonts w:ascii="Times New Roman" w:hAnsi="Times New Roman" w:cs="Times New Roman"/>
                <w:sz w:val="24"/>
                <w:szCs w:val="24"/>
              </w:rPr>
              <w:t>Центнер (метрический) (100 кг); гектокилограмм; квинтал</w:t>
            </w:r>
            <w:r w:rsidRPr="00E530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customMarkFollows="1" w:id="2"/>
              <w:t>*</w:t>
            </w:r>
            <w:r w:rsidRPr="00E53041">
              <w:rPr>
                <w:rFonts w:ascii="Times New Roman" w:hAnsi="Times New Roman" w:cs="Times New Roman"/>
                <w:sz w:val="24"/>
                <w:szCs w:val="24"/>
              </w:rPr>
              <w:t xml:space="preserve"> (метрический); децитонна</w:t>
            </w:r>
          </w:p>
        </w:tc>
        <w:tc>
          <w:tcPr>
            <w:tcW w:w="13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841" w:rsidRPr="00E53041" w:rsidRDefault="00691841" w:rsidP="0040349F">
            <w:pPr>
              <w:ind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</w:tr>
      <w:tr w:rsidR="00691841" w:rsidRPr="00E53041" w:rsidTr="0040349F">
        <w:tblPrEx>
          <w:jc w:val="center"/>
          <w:tblCellMar>
            <w:left w:w="15" w:type="dxa"/>
            <w:right w:w="15" w:type="dxa"/>
          </w:tblCellMar>
        </w:tblPrEx>
        <w:trPr>
          <w:trHeight w:val="285"/>
          <w:jc w:val="center"/>
        </w:trPr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841" w:rsidRPr="00E53041" w:rsidRDefault="00691841" w:rsidP="0040349F">
            <w:pPr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1">
              <w:rPr>
                <w:rFonts w:ascii="Times New Roman" w:hAnsi="Times New Roman" w:cs="Times New Roman"/>
                <w:sz w:val="24"/>
                <w:szCs w:val="24"/>
              </w:rPr>
              <w:t>Градус Цельсия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841" w:rsidRPr="00E53041" w:rsidRDefault="00691841" w:rsidP="0040349F">
            <w:pPr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1">
              <w:rPr>
                <w:rFonts w:ascii="Times New Roman" w:hAnsi="Times New Roman" w:cs="Times New Roman"/>
                <w:sz w:val="24"/>
                <w:szCs w:val="24"/>
              </w:rPr>
              <w:t>град. C (при цифре °C)</w:t>
            </w:r>
          </w:p>
        </w:tc>
      </w:tr>
      <w:tr w:rsidR="00691841" w:rsidRPr="00E53041" w:rsidTr="0040349F">
        <w:tblPrEx>
          <w:jc w:val="center"/>
          <w:tblCellMar>
            <w:left w:w="15" w:type="dxa"/>
            <w:right w:w="15" w:type="dxa"/>
          </w:tblCellMar>
        </w:tblPrEx>
        <w:trPr>
          <w:trHeight w:val="247"/>
          <w:jc w:val="center"/>
        </w:trPr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841" w:rsidRPr="00E53041" w:rsidRDefault="00691841" w:rsidP="0040349F">
            <w:pPr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1">
              <w:rPr>
                <w:rFonts w:ascii="Times New Roman" w:hAnsi="Times New Roman" w:cs="Times New Roman"/>
                <w:sz w:val="24"/>
                <w:szCs w:val="24"/>
              </w:rPr>
              <w:t>Градус Фаренгейта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841" w:rsidRPr="00E53041" w:rsidRDefault="00691841" w:rsidP="0040349F">
            <w:pPr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1">
              <w:rPr>
                <w:rFonts w:ascii="Times New Roman" w:hAnsi="Times New Roman" w:cs="Times New Roman"/>
                <w:sz w:val="24"/>
                <w:szCs w:val="24"/>
              </w:rPr>
              <w:t>град. F (при цифре °F)</w:t>
            </w:r>
          </w:p>
        </w:tc>
      </w:tr>
      <w:tr w:rsidR="00691841" w:rsidRPr="00E53041" w:rsidTr="0040349F">
        <w:tblPrEx>
          <w:jc w:val="center"/>
          <w:tblCellMar>
            <w:left w:w="15" w:type="dxa"/>
            <w:right w:w="15" w:type="dxa"/>
          </w:tblCellMar>
        </w:tblPrEx>
        <w:trPr>
          <w:trHeight w:val="337"/>
          <w:jc w:val="center"/>
        </w:trPr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841" w:rsidRPr="00E53041" w:rsidRDefault="00691841" w:rsidP="0040349F">
            <w:pPr>
              <w:ind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1">
              <w:rPr>
                <w:rFonts w:ascii="Times New Roman" w:hAnsi="Times New Roman" w:cs="Times New Roman"/>
                <w:sz w:val="24"/>
                <w:szCs w:val="24"/>
              </w:rPr>
              <w:t>Люкс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1841" w:rsidRPr="00E53041" w:rsidRDefault="00691841" w:rsidP="0040349F">
            <w:pPr>
              <w:ind w:firstLine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41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</w:p>
        </w:tc>
      </w:tr>
    </w:tbl>
    <w:p w:rsidR="00691841" w:rsidRDefault="00691841" w:rsidP="00691841">
      <w:pPr>
        <w:spacing w:line="312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Точка в конце сокращенных обозначений не ставится. Исключение составляют сокращенные слова, не являющиеся самостоятельными единицами (100 мм вод.ст., 50 руб.) . В противном случае наименование единиц следует писать полностью.</w:t>
      </w:r>
    </w:p>
    <w:p w:rsidR="00691841" w:rsidRPr="0082047E" w:rsidRDefault="00691841" w:rsidP="00691841">
      <w:p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_Toc30977848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2.6 </w:t>
      </w: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Формулы и уравнения</w:t>
      </w:r>
      <w:bookmarkEnd w:id="4"/>
    </w:p>
    <w:p w:rsidR="00691841" w:rsidRPr="0082047E" w:rsidRDefault="00691841" w:rsidP="00691841">
      <w:pPr>
        <w:spacing w:line="312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1841" w:rsidRDefault="00541627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16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oundrect id="_x0000_s1027" style="position:absolute;left:0;text-align:left;margin-left:-18.4pt;margin-top:146.8pt;width:170.85pt;height:19.35pt;z-index:251661312" arcsize="10923f" strokecolor="white [3212]"/>
        </w:pict>
      </w:r>
      <w:r w:rsidR="00691841" w:rsidRPr="00E5304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оно должно быть перенесено после знака равенства (=) или после знаков плюс (+), минус (-), умножения (</w:t>
      </w:r>
      <w:r w:rsidR="00691841" w:rsidRPr="00E5304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="00691841">
        <w:rPr>
          <w:rFonts w:ascii="Times New Roman" w:eastAsia="Times New Roman" w:hAnsi="Times New Roman" w:cs="Times New Roman"/>
          <w:sz w:val="28"/>
          <w:szCs w:val="28"/>
          <w:lang w:eastAsia="ru-RU"/>
        </w:rPr>
        <w:t>) и</w:t>
      </w:r>
      <w:r w:rsidR="00691841"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знаках соотношения (&lt;, &gt;и т. п.)</w:t>
      </w:r>
      <w:r w:rsidR="00691841" w:rsidRPr="00E5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91841"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допускаются переносы на знаке деления (:)</w:t>
      </w:r>
      <w:r w:rsidR="006918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691841"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Знак, на котором сделан перенос формулы, пишут два раза: в конце первой строки и в начале второй.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Пояснение значений, символов и числовых коэффициентов следует приводить непосредственно под формулой в той же последовательности, как и в формуле. Значение каждого символа и числового коэффициента следует давать с новой строки, первую строку пояснения начинают со слова «где» без двоеточия. В конце каждого элемента расшифровки ставят точку с запятой, в конце последней – точку. При этом каждый символ и его расшифровка записываются друг под другом с новой строки в виде колонки.</w:t>
      </w:r>
    </w:p>
    <w:p w:rsidR="00691841" w:rsidRPr="0074402B" w:rsidRDefault="00691841" w:rsidP="00691841">
      <w:pPr>
        <w:spacing w:line="312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304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следует нумеровать 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ковой нумерацией в пределах всейработы</w:t>
      </w:r>
      <w:r w:rsidRPr="00E5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арабскими цифрами в круглых скобках в крайнем правом положении на строке.</w:t>
      </w: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многострочной формуле номер формулы пишут против последней строки.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Размещаются </w:t>
      </w: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горизонтально по центру текстового поля. Номер формулы выравнивается горизонтально по правой границе текстового поля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91841" w:rsidRPr="0084044B" w:rsidRDefault="00691841" w:rsidP="00691841">
      <w:pPr>
        <w:tabs>
          <w:tab w:val="left" w:pos="5000"/>
        </w:tabs>
        <w:spacing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04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Пример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691841" w:rsidRDefault="00691841" w:rsidP="00691841">
      <w:pPr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абсолютный прирост живой массы определяли по формуле:</w:t>
      </w:r>
    </w:p>
    <w:p w:rsidR="00691841" w:rsidRDefault="00691841" w:rsidP="00691841">
      <w:pPr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841" w:rsidRPr="00493DEB" w:rsidRDefault="00691841" w:rsidP="00691841">
      <w:pPr>
        <w:ind w:firstLine="3686"/>
        <w:jc w:val="both"/>
        <w:rPr>
          <w:rFonts w:ascii="Times New Roman" w:hAnsi="Times New Roman"/>
          <w:sz w:val="28"/>
          <w:szCs w:val="28"/>
        </w:rPr>
      </w:pPr>
      <w:r w:rsidRPr="00493DEB">
        <w:rPr>
          <w:rFonts w:ascii="Times New Roman" w:hAnsi="Times New Roman"/>
          <w:sz w:val="28"/>
          <w:szCs w:val="28"/>
          <w:lang w:val="en-US"/>
        </w:rPr>
        <w:t>V</w:t>
      </w:r>
      <w:r w:rsidRPr="00493DEB">
        <w:rPr>
          <w:rFonts w:ascii="Times New Roman" w:hAnsi="Times New Roman"/>
          <w:sz w:val="28"/>
          <w:szCs w:val="28"/>
        </w:rPr>
        <w:t>=</w:t>
      </w:r>
      <w:r w:rsidRPr="00493DEB">
        <w:rPr>
          <w:rFonts w:ascii="Times New Roman" w:hAnsi="Times New Roman"/>
          <w:sz w:val="28"/>
          <w:szCs w:val="28"/>
          <w:lang w:val="en-US"/>
        </w:rPr>
        <w:t>V</w:t>
      </w:r>
      <w:r w:rsidRPr="00493DEB">
        <w:rPr>
          <w:rFonts w:ascii="Times New Roman" w:hAnsi="Times New Roman"/>
          <w:sz w:val="28"/>
          <w:szCs w:val="28"/>
          <w:vertAlign w:val="subscript"/>
        </w:rPr>
        <w:t>1</w:t>
      </w:r>
      <w:r w:rsidRPr="00493DEB">
        <w:rPr>
          <w:rFonts w:ascii="Times New Roman" w:hAnsi="Times New Roman"/>
          <w:sz w:val="28"/>
          <w:szCs w:val="28"/>
        </w:rPr>
        <w:t>-</w:t>
      </w:r>
      <w:r w:rsidRPr="00493DEB">
        <w:rPr>
          <w:rFonts w:ascii="Times New Roman" w:hAnsi="Times New Roman"/>
          <w:sz w:val="28"/>
          <w:szCs w:val="28"/>
          <w:lang w:val="en-US"/>
        </w:rPr>
        <w:t>V</w:t>
      </w:r>
      <w:r w:rsidRPr="00493DEB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93DEB">
        <w:rPr>
          <w:rFonts w:ascii="Times New Roman" w:hAnsi="Times New Roman"/>
          <w:sz w:val="28"/>
          <w:szCs w:val="28"/>
        </w:rPr>
        <w:t>(1)</w:t>
      </w:r>
    </w:p>
    <w:p w:rsidR="00691841" w:rsidRDefault="00691841" w:rsidP="0069184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4044B">
        <w:rPr>
          <w:rFonts w:ascii="Times New Roman" w:hAnsi="Times New Roman"/>
          <w:sz w:val="28"/>
          <w:szCs w:val="28"/>
        </w:rPr>
        <w:t xml:space="preserve">где </w:t>
      </w:r>
      <w:r w:rsidRPr="001B235B">
        <w:rPr>
          <w:rFonts w:ascii="Times New Roman" w:hAnsi="Times New Roman"/>
          <w:i/>
          <w:sz w:val="28"/>
          <w:szCs w:val="28"/>
          <w:lang w:val="en-US"/>
        </w:rPr>
        <w:t>V</w:t>
      </w:r>
      <w:r w:rsidRPr="001B235B">
        <w:rPr>
          <w:rFonts w:ascii="Times New Roman" w:hAnsi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- масса в конце периода, г;</w:t>
      </w:r>
    </w:p>
    <w:p w:rsidR="00691841" w:rsidRDefault="00691841" w:rsidP="00691841">
      <w:pPr>
        <w:ind w:firstLine="1134"/>
        <w:jc w:val="both"/>
        <w:rPr>
          <w:rFonts w:ascii="Times New Roman" w:hAnsi="Times New Roman"/>
          <w:sz w:val="28"/>
          <w:szCs w:val="28"/>
        </w:rPr>
      </w:pPr>
      <w:r w:rsidRPr="001B235B">
        <w:rPr>
          <w:rFonts w:ascii="Times New Roman" w:hAnsi="Times New Roman"/>
          <w:i/>
          <w:sz w:val="28"/>
          <w:szCs w:val="28"/>
          <w:lang w:val="en-US"/>
        </w:rPr>
        <w:t>V</w:t>
      </w:r>
      <w:r w:rsidRPr="001B235B">
        <w:rPr>
          <w:rFonts w:ascii="Times New Roman" w:hAnsi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- масса в начале периода, г.</w:t>
      </w:r>
    </w:p>
    <w:p w:rsidR="00691841" w:rsidRDefault="00691841" w:rsidP="0069184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841" w:rsidRDefault="00691841" w:rsidP="0069184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относительную скорость роста по формуле Броди:</w:t>
      </w:r>
    </w:p>
    <w:p w:rsidR="00691841" w:rsidRPr="00493DEB" w:rsidRDefault="00691841" w:rsidP="00691841">
      <w:pPr>
        <w:ind w:firstLine="3686"/>
        <w:jc w:val="both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В=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  <m:r>
              <w:rPr>
                <w:rFonts w:ascii="Cambria Math" w:hAnsi="Cambria Math"/>
                <w:sz w:val="28"/>
                <w:szCs w:val="28"/>
              </w:rPr>
              <m:t>2-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den>
        </m:f>
        <m:r>
          <w:rPr>
            <w:rFonts w:ascii="Cambria Math" w:hAnsi="Cambria Math"/>
            <w:sz w:val="28"/>
            <w:szCs w:val="28"/>
          </w:rPr>
          <m:t>×100%</m:t>
        </m:r>
      </m:oMath>
      <w:r>
        <w:rPr>
          <w:rFonts w:ascii="Times New Roman" w:eastAsiaTheme="minorEastAsia" w:hAnsi="Times New Roman"/>
          <w:sz w:val="28"/>
          <w:szCs w:val="28"/>
        </w:rPr>
        <w:t>.</w:t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</w:r>
      <w:r>
        <w:rPr>
          <w:rFonts w:ascii="Times New Roman" w:eastAsiaTheme="minorEastAsia" w:hAnsi="Times New Roman"/>
          <w:sz w:val="28"/>
          <w:szCs w:val="28"/>
        </w:rPr>
        <w:tab/>
        <w:t>(2)</w:t>
      </w:r>
    </w:p>
    <w:p w:rsidR="00691841" w:rsidRDefault="00691841" w:rsidP="0069184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041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в тексте на порядковые номера формул дают в скобках.</w:t>
      </w:r>
    </w:p>
    <w:p w:rsidR="00691841" w:rsidRPr="00E53041" w:rsidRDefault="00691841" w:rsidP="0069184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4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E5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... в формуле (1).</w:t>
      </w:r>
    </w:p>
    <w:p w:rsidR="00691841" w:rsidRPr="00E53041" w:rsidRDefault="00691841" w:rsidP="0069184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E6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53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опускается выполнение формул и уравнений рукописным способом черными чернилами.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Выражения должны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органически вводиться в текст.</w:t>
      </w:r>
    </w:p>
    <w:p w:rsidR="00691841" w:rsidRPr="0074402B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</w:t>
      </w:r>
      <w:r w:rsidRPr="0084044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ример:</w:t>
      </w:r>
    </w:p>
    <w:p w:rsidR="00691841" w:rsidRPr="0074402B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«...определяем по формуле» или «...найдем по уравнению» и т.д. Формулы, следующие одна за другой и неразделенные текстом, отделяют точкой с запятой.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2.7</w:t>
      </w:r>
      <w:r w:rsidRPr="00744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Сокращения, ссылки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744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примечания</w:t>
      </w:r>
    </w:p>
    <w:p w:rsidR="00691841" w:rsidRDefault="00691841" w:rsidP="00691841">
      <w:pPr>
        <w:spacing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1841" w:rsidRPr="00C543D5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43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ГОСТ Р 7.0.12-2011.Библиографическая запись. Сокращение слов и словосочетаний на русском языке. Общие требования и правила.</w:t>
      </w:r>
    </w:p>
    <w:p w:rsidR="00691841" w:rsidRPr="00C543D5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543D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Настоящий стандарт устанавливает общие требования и правила сокращения слов и словосочетаний на русском языке в библиографических записях и библиографических ссылках на все виды документов.</w:t>
      </w:r>
    </w:p>
    <w:p w:rsidR="00691841" w:rsidRPr="0074402B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Делая сокращение, нужно иметь в виду, что сокращение должно оканчиваться на согласную и не должно оканчиваться на гласную (если она не начальная буква в слове), на букву «й», на мягкий и твердый знак.</w:t>
      </w:r>
    </w:p>
    <w:p w:rsidR="00691841" w:rsidRPr="0074402B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научном тексте встречаются следующие виды сокращений:</w:t>
      </w:r>
    </w:p>
    <w:p w:rsidR="00691841" w:rsidRPr="0074402B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буквенные аббревиатуры;</w:t>
      </w:r>
    </w:p>
    <w:p w:rsidR="00691841" w:rsidRPr="0074402B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сложносокращенные слова;</w:t>
      </w:r>
    </w:p>
    <w:p w:rsidR="00691841" w:rsidRPr="0074402B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условные графические сокращения по начальным буквам слова;</w:t>
      </w:r>
    </w:p>
    <w:p w:rsidR="00691841" w:rsidRPr="00C543D5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43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условные графические сокращения по частям слова и начальным буквам.</w:t>
      </w:r>
    </w:p>
    <w:p w:rsidR="00691841" w:rsidRDefault="00691841" w:rsidP="00691841">
      <w:pPr>
        <w:pStyle w:val="formattext"/>
        <w:shd w:val="clear" w:color="auto" w:fill="FFFFFF"/>
        <w:spacing w:before="0" w:beforeAutospacing="0" w:after="0" w:afterAutospacing="0" w:line="312" w:lineRule="auto"/>
        <w:ind w:firstLine="567"/>
        <w:textAlignment w:val="baseline"/>
        <w:rPr>
          <w:color w:val="000000" w:themeColor="text1"/>
          <w:spacing w:val="2"/>
          <w:sz w:val="28"/>
          <w:szCs w:val="28"/>
        </w:rPr>
      </w:pPr>
      <w:r w:rsidRPr="00C543D5">
        <w:rPr>
          <w:color w:val="000000" w:themeColor="text1"/>
          <w:spacing w:val="2"/>
          <w:sz w:val="28"/>
          <w:szCs w:val="28"/>
        </w:rPr>
        <w:t>Сокращение слова до одной начальной буквы допускается только для общепринятых со</w:t>
      </w:r>
      <w:r>
        <w:rPr>
          <w:color w:val="000000" w:themeColor="text1"/>
          <w:spacing w:val="2"/>
          <w:sz w:val="28"/>
          <w:szCs w:val="28"/>
        </w:rPr>
        <w:t>кращений и отдельных слов.</w:t>
      </w:r>
    </w:p>
    <w:p w:rsidR="00691841" w:rsidRDefault="00691841" w:rsidP="00691841">
      <w:pPr>
        <w:pStyle w:val="formattext"/>
        <w:shd w:val="clear" w:color="auto" w:fill="FFFFFF"/>
        <w:spacing w:before="0" w:beforeAutospacing="0" w:after="0" w:afterAutospacing="0" w:line="312" w:lineRule="auto"/>
        <w:ind w:firstLine="567"/>
        <w:textAlignment w:val="baseline"/>
        <w:rPr>
          <w:b/>
          <w:bCs/>
          <w:i/>
          <w:iCs/>
          <w:color w:val="000000" w:themeColor="text1"/>
          <w:spacing w:val="2"/>
          <w:sz w:val="28"/>
          <w:szCs w:val="28"/>
        </w:rPr>
      </w:pPr>
    </w:p>
    <w:p w:rsidR="00691841" w:rsidRDefault="00691841" w:rsidP="00691841">
      <w:pPr>
        <w:pStyle w:val="formattext"/>
        <w:shd w:val="clear" w:color="auto" w:fill="FFFFFF"/>
        <w:spacing w:before="0" w:beforeAutospacing="0" w:after="0" w:afterAutospacing="0" w:line="312" w:lineRule="auto"/>
        <w:ind w:firstLine="567"/>
        <w:textAlignment w:val="baseline"/>
        <w:rPr>
          <w:bCs/>
          <w:color w:val="000000" w:themeColor="text1"/>
          <w:spacing w:val="2"/>
          <w:sz w:val="28"/>
          <w:szCs w:val="28"/>
        </w:rPr>
      </w:pPr>
      <w:r w:rsidRPr="00C543D5">
        <w:rPr>
          <w:b/>
          <w:bCs/>
          <w:i/>
          <w:iCs/>
          <w:color w:val="000000" w:themeColor="text1"/>
          <w:spacing w:val="2"/>
          <w:sz w:val="28"/>
          <w:szCs w:val="28"/>
        </w:rPr>
        <w:t>Пример</w:t>
      </w:r>
      <w:r>
        <w:rPr>
          <w:b/>
          <w:bCs/>
          <w:i/>
          <w:iCs/>
          <w:color w:val="000000" w:themeColor="text1"/>
          <w:spacing w:val="2"/>
          <w:sz w:val="28"/>
          <w:szCs w:val="28"/>
        </w:rPr>
        <w:t>:</w:t>
      </w:r>
      <w:r w:rsidRPr="00C543D5">
        <w:rPr>
          <w:bCs/>
          <w:color w:val="000000" w:themeColor="text1"/>
          <w:spacing w:val="2"/>
          <w:sz w:val="28"/>
          <w:szCs w:val="28"/>
        </w:rPr>
        <w:t>век - в.</w:t>
      </w:r>
      <w:r>
        <w:rPr>
          <w:rStyle w:val="apple-converted-space"/>
          <w:bCs/>
          <w:color w:val="000000" w:themeColor="text1"/>
          <w:spacing w:val="2"/>
          <w:sz w:val="28"/>
          <w:szCs w:val="28"/>
        </w:rPr>
        <w:t xml:space="preserve">, </w:t>
      </w:r>
      <w:r w:rsidRPr="00C543D5">
        <w:rPr>
          <w:bCs/>
          <w:color w:val="000000" w:themeColor="text1"/>
          <w:spacing w:val="2"/>
          <w:sz w:val="28"/>
          <w:szCs w:val="28"/>
        </w:rPr>
        <w:t>год - г.</w:t>
      </w:r>
      <w:r>
        <w:rPr>
          <w:bCs/>
          <w:color w:val="000000" w:themeColor="text1"/>
          <w:spacing w:val="2"/>
          <w:sz w:val="28"/>
          <w:szCs w:val="28"/>
        </w:rPr>
        <w:t xml:space="preserve">, </w:t>
      </w:r>
      <w:r w:rsidRPr="00C543D5">
        <w:rPr>
          <w:bCs/>
          <w:color w:val="000000" w:themeColor="text1"/>
          <w:spacing w:val="2"/>
          <w:sz w:val="28"/>
          <w:szCs w:val="28"/>
        </w:rPr>
        <w:t>страница - с.</w:t>
      </w:r>
    </w:p>
    <w:p w:rsidR="00691841" w:rsidRDefault="00691841" w:rsidP="00691841">
      <w:pPr>
        <w:pStyle w:val="formattext"/>
        <w:shd w:val="clear" w:color="auto" w:fill="FFFFFF"/>
        <w:spacing w:before="0" w:beforeAutospacing="0" w:after="0" w:afterAutospacing="0" w:line="312" w:lineRule="auto"/>
        <w:ind w:firstLine="567"/>
        <w:textAlignment w:val="baseline"/>
        <w:rPr>
          <w:color w:val="000000" w:themeColor="text1"/>
          <w:spacing w:val="2"/>
          <w:sz w:val="28"/>
          <w:szCs w:val="28"/>
        </w:rPr>
      </w:pPr>
      <w:r w:rsidRPr="00C543D5">
        <w:rPr>
          <w:color w:val="000000" w:themeColor="text1"/>
          <w:spacing w:val="2"/>
          <w:sz w:val="28"/>
          <w:szCs w:val="28"/>
        </w:rPr>
        <w:t>Точку не ставят, если сокращение образовано стяжением и сокращенная форма оканчивается на ту же букву, что и полное слово.</w:t>
      </w:r>
    </w:p>
    <w:p w:rsidR="00691841" w:rsidRDefault="00691841" w:rsidP="00691841">
      <w:pPr>
        <w:pStyle w:val="formattext"/>
        <w:shd w:val="clear" w:color="auto" w:fill="FFFFFF"/>
        <w:spacing w:before="0" w:beforeAutospacing="0" w:after="0" w:afterAutospacing="0" w:line="312" w:lineRule="auto"/>
        <w:ind w:firstLine="567"/>
        <w:textAlignment w:val="baseline"/>
        <w:rPr>
          <w:b/>
          <w:bCs/>
          <w:i/>
          <w:iCs/>
          <w:color w:val="000000" w:themeColor="text1"/>
          <w:spacing w:val="2"/>
          <w:sz w:val="28"/>
          <w:szCs w:val="28"/>
        </w:rPr>
      </w:pPr>
    </w:p>
    <w:p w:rsidR="00691841" w:rsidRDefault="00691841" w:rsidP="00691841">
      <w:pPr>
        <w:pStyle w:val="formattext"/>
        <w:shd w:val="clear" w:color="auto" w:fill="FFFFFF"/>
        <w:spacing w:before="0" w:beforeAutospacing="0" w:after="0" w:afterAutospacing="0" w:line="312" w:lineRule="auto"/>
        <w:ind w:firstLine="567"/>
        <w:textAlignment w:val="baseline"/>
        <w:rPr>
          <w:bCs/>
          <w:iCs/>
          <w:color w:val="000000" w:themeColor="text1"/>
          <w:spacing w:val="2"/>
          <w:sz w:val="28"/>
          <w:szCs w:val="28"/>
        </w:rPr>
      </w:pPr>
      <w:r>
        <w:rPr>
          <w:b/>
          <w:bCs/>
          <w:i/>
          <w:iCs/>
          <w:color w:val="000000" w:themeColor="text1"/>
          <w:spacing w:val="2"/>
          <w:sz w:val="28"/>
          <w:szCs w:val="28"/>
        </w:rPr>
        <w:t xml:space="preserve">Пример: </w:t>
      </w:r>
      <w:r w:rsidRPr="00C543D5">
        <w:rPr>
          <w:bCs/>
          <w:iCs/>
          <w:color w:val="000000" w:themeColor="text1"/>
          <w:spacing w:val="2"/>
          <w:sz w:val="28"/>
          <w:szCs w:val="28"/>
        </w:rPr>
        <w:t>издательство - изд-во</w:t>
      </w:r>
    </w:p>
    <w:p w:rsidR="00691841" w:rsidRDefault="00691841" w:rsidP="00691841">
      <w:pPr>
        <w:pStyle w:val="formattext"/>
        <w:shd w:val="clear" w:color="auto" w:fill="FFFFFF"/>
        <w:spacing w:before="0" w:beforeAutospacing="0" w:after="0" w:afterAutospacing="0" w:line="312" w:lineRule="auto"/>
        <w:ind w:firstLine="567"/>
        <w:textAlignment w:val="baseline"/>
        <w:rPr>
          <w:color w:val="000000" w:themeColor="text1"/>
          <w:spacing w:val="2"/>
          <w:sz w:val="28"/>
          <w:szCs w:val="28"/>
        </w:rPr>
      </w:pPr>
      <w:r w:rsidRPr="00C543D5">
        <w:rPr>
          <w:color w:val="000000" w:themeColor="text1"/>
          <w:spacing w:val="2"/>
          <w:sz w:val="28"/>
          <w:szCs w:val="28"/>
        </w:rPr>
        <w:t>Точку не ставят также при сокращении слов, обозначающих единицы величин по</w:t>
      </w:r>
      <w:r w:rsidRPr="00C543D5">
        <w:rPr>
          <w:rStyle w:val="apple-converted-space"/>
          <w:color w:val="000000" w:themeColor="text1"/>
          <w:spacing w:val="2"/>
          <w:sz w:val="28"/>
          <w:szCs w:val="28"/>
        </w:rPr>
        <w:t> </w:t>
      </w:r>
      <w:hyperlink r:id="rId11" w:history="1">
        <w:r w:rsidRPr="00C543D5">
          <w:rPr>
            <w:rStyle w:val="a7"/>
            <w:color w:val="000000" w:themeColor="text1"/>
            <w:spacing w:val="2"/>
            <w:sz w:val="28"/>
            <w:szCs w:val="28"/>
          </w:rPr>
          <w:t>ГОСТ 8.417</w:t>
        </w:r>
      </w:hyperlink>
      <w:r w:rsidRPr="00C543D5">
        <w:rPr>
          <w:color w:val="000000" w:themeColor="text1"/>
          <w:spacing w:val="2"/>
          <w:sz w:val="28"/>
          <w:szCs w:val="28"/>
        </w:rPr>
        <w:t>.</w:t>
      </w:r>
    </w:p>
    <w:p w:rsidR="00691841" w:rsidRDefault="00691841" w:rsidP="00691841">
      <w:pPr>
        <w:pStyle w:val="formattext"/>
        <w:shd w:val="clear" w:color="auto" w:fill="FFFFFF"/>
        <w:spacing w:before="0" w:beforeAutospacing="0" w:after="0" w:afterAutospacing="0" w:line="312" w:lineRule="auto"/>
        <w:ind w:firstLine="567"/>
        <w:textAlignment w:val="baseline"/>
        <w:rPr>
          <w:bCs/>
          <w:iCs/>
          <w:color w:val="000000" w:themeColor="text1"/>
          <w:spacing w:val="2"/>
          <w:sz w:val="28"/>
          <w:szCs w:val="28"/>
        </w:rPr>
      </w:pPr>
      <w:r>
        <w:rPr>
          <w:b/>
          <w:bCs/>
          <w:i/>
          <w:iCs/>
          <w:color w:val="000000" w:themeColor="text1"/>
          <w:spacing w:val="2"/>
          <w:sz w:val="28"/>
          <w:szCs w:val="28"/>
        </w:rPr>
        <w:t xml:space="preserve">Пример: </w:t>
      </w:r>
      <w:r w:rsidRPr="00C543D5">
        <w:rPr>
          <w:bCs/>
          <w:iCs/>
          <w:color w:val="000000" w:themeColor="text1"/>
          <w:spacing w:val="2"/>
          <w:sz w:val="28"/>
          <w:szCs w:val="28"/>
        </w:rPr>
        <w:t xml:space="preserve">грамм </w:t>
      </w:r>
      <w:r>
        <w:rPr>
          <w:bCs/>
          <w:iCs/>
          <w:color w:val="000000" w:themeColor="text1"/>
          <w:spacing w:val="2"/>
          <w:sz w:val="28"/>
          <w:szCs w:val="28"/>
        </w:rPr>
        <w:t>–</w:t>
      </w:r>
      <w:r w:rsidRPr="00C543D5">
        <w:rPr>
          <w:bCs/>
          <w:iCs/>
          <w:color w:val="000000" w:themeColor="text1"/>
          <w:spacing w:val="2"/>
          <w:sz w:val="28"/>
          <w:szCs w:val="28"/>
        </w:rPr>
        <w:t>г</w:t>
      </w:r>
    </w:p>
    <w:p w:rsidR="00691841" w:rsidRDefault="00691841" w:rsidP="00691841">
      <w:pPr>
        <w:pStyle w:val="formattext"/>
        <w:shd w:val="clear" w:color="auto" w:fill="FFFFFF"/>
        <w:spacing w:before="0" w:beforeAutospacing="0" w:after="0" w:afterAutospacing="0" w:line="312" w:lineRule="auto"/>
        <w:ind w:firstLine="1701"/>
        <w:textAlignment w:val="baseline"/>
        <w:rPr>
          <w:bCs/>
          <w:iCs/>
          <w:color w:val="000000" w:themeColor="text1"/>
          <w:spacing w:val="2"/>
          <w:sz w:val="28"/>
          <w:szCs w:val="28"/>
        </w:rPr>
      </w:pPr>
      <w:r w:rsidRPr="00C543D5">
        <w:rPr>
          <w:bCs/>
          <w:iCs/>
          <w:color w:val="000000" w:themeColor="text1"/>
          <w:spacing w:val="2"/>
          <w:sz w:val="28"/>
          <w:szCs w:val="28"/>
        </w:rPr>
        <w:t xml:space="preserve">киловатт </w:t>
      </w:r>
      <w:r>
        <w:rPr>
          <w:bCs/>
          <w:iCs/>
          <w:color w:val="000000" w:themeColor="text1"/>
          <w:spacing w:val="2"/>
          <w:sz w:val="28"/>
          <w:szCs w:val="28"/>
        </w:rPr>
        <w:t>–</w:t>
      </w:r>
      <w:r w:rsidRPr="00C543D5">
        <w:rPr>
          <w:bCs/>
          <w:iCs/>
          <w:color w:val="000000" w:themeColor="text1"/>
          <w:spacing w:val="2"/>
          <w:sz w:val="28"/>
          <w:szCs w:val="28"/>
        </w:rPr>
        <w:t xml:space="preserve"> кВт</w:t>
      </w:r>
    </w:p>
    <w:p w:rsidR="00691841" w:rsidRDefault="00691841" w:rsidP="00691841">
      <w:pPr>
        <w:pStyle w:val="formattext"/>
        <w:shd w:val="clear" w:color="auto" w:fill="FFFFFF"/>
        <w:spacing w:before="0" w:beforeAutospacing="0" w:after="0" w:afterAutospacing="0" w:line="312" w:lineRule="auto"/>
        <w:ind w:firstLine="1701"/>
        <w:textAlignment w:val="baseline"/>
        <w:rPr>
          <w:bCs/>
          <w:iCs/>
          <w:color w:val="000000" w:themeColor="text1"/>
          <w:spacing w:val="2"/>
          <w:sz w:val="28"/>
          <w:szCs w:val="28"/>
        </w:rPr>
      </w:pPr>
      <w:r w:rsidRPr="00C543D5">
        <w:rPr>
          <w:bCs/>
          <w:iCs/>
          <w:color w:val="000000" w:themeColor="text1"/>
          <w:spacing w:val="2"/>
          <w:sz w:val="28"/>
          <w:szCs w:val="28"/>
        </w:rPr>
        <w:t xml:space="preserve">километр </w:t>
      </w:r>
      <w:r>
        <w:rPr>
          <w:bCs/>
          <w:iCs/>
          <w:color w:val="000000" w:themeColor="text1"/>
          <w:spacing w:val="2"/>
          <w:sz w:val="28"/>
          <w:szCs w:val="28"/>
        </w:rPr>
        <w:t>–</w:t>
      </w:r>
      <w:r w:rsidRPr="00C543D5">
        <w:rPr>
          <w:bCs/>
          <w:iCs/>
          <w:color w:val="000000" w:themeColor="text1"/>
          <w:spacing w:val="2"/>
          <w:sz w:val="28"/>
          <w:szCs w:val="28"/>
        </w:rPr>
        <w:t>км</w:t>
      </w:r>
    </w:p>
    <w:p w:rsidR="00691841" w:rsidRDefault="00691841" w:rsidP="00691841">
      <w:pPr>
        <w:pStyle w:val="formattext"/>
        <w:shd w:val="clear" w:color="auto" w:fill="FFFFFF"/>
        <w:spacing w:before="0" w:beforeAutospacing="0" w:after="0" w:afterAutospacing="0" w:line="312" w:lineRule="auto"/>
        <w:ind w:firstLine="1701"/>
        <w:textAlignment w:val="baseline"/>
        <w:rPr>
          <w:bCs/>
          <w:iCs/>
          <w:color w:val="000000" w:themeColor="text1"/>
          <w:spacing w:val="2"/>
          <w:sz w:val="28"/>
          <w:szCs w:val="28"/>
        </w:rPr>
      </w:pPr>
      <w:r w:rsidRPr="00C543D5">
        <w:rPr>
          <w:bCs/>
          <w:iCs/>
          <w:color w:val="000000" w:themeColor="text1"/>
          <w:spacing w:val="2"/>
          <w:sz w:val="28"/>
          <w:szCs w:val="28"/>
        </w:rPr>
        <w:t xml:space="preserve">сутки </w:t>
      </w:r>
      <w:r>
        <w:rPr>
          <w:bCs/>
          <w:iCs/>
          <w:color w:val="000000" w:themeColor="text1"/>
          <w:spacing w:val="2"/>
          <w:sz w:val="28"/>
          <w:szCs w:val="28"/>
        </w:rPr>
        <w:t>–</w:t>
      </w:r>
      <w:r w:rsidRPr="00C543D5">
        <w:rPr>
          <w:bCs/>
          <w:iCs/>
          <w:color w:val="000000" w:themeColor="text1"/>
          <w:spacing w:val="2"/>
          <w:sz w:val="28"/>
          <w:szCs w:val="28"/>
        </w:rPr>
        <w:t>сут</w:t>
      </w:r>
    </w:p>
    <w:p w:rsidR="00691841" w:rsidRDefault="00691841" w:rsidP="00691841">
      <w:pPr>
        <w:pStyle w:val="formattext"/>
        <w:shd w:val="clear" w:color="auto" w:fill="FFFFFF"/>
        <w:spacing w:before="0" w:beforeAutospacing="0" w:after="0" w:afterAutospacing="0" w:line="312" w:lineRule="auto"/>
        <w:ind w:firstLine="1701"/>
        <w:textAlignment w:val="baseline"/>
        <w:rPr>
          <w:bCs/>
          <w:iCs/>
          <w:color w:val="000000" w:themeColor="text1"/>
          <w:spacing w:val="2"/>
          <w:sz w:val="28"/>
          <w:szCs w:val="28"/>
        </w:rPr>
      </w:pPr>
      <w:r w:rsidRPr="00C543D5">
        <w:rPr>
          <w:bCs/>
          <w:iCs/>
          <w:color w:val="000000" w:themeColor="text1"/>
          <w:spacing w:val="2"/>
          <w:sz w:val="28"/>
          <w:szCs w:val="28"/>
        </w:rPr>
        <w:t xml:space="preserve">минута </w:t>
      </w:r>
      <w:r>
        <w:rPr>
          <w:bCs/>
          <w:iCs/>
          <w:color w:val="000000" w:themeColor="text1"/>
          <w:spacing w:val="2"/>
          <w:sz w:val="28"/>
          <w:szCs w:val="28"/>
        </w:rPr>
        <w:t>–</w:t>
      </w:r>
      <w:r w:rsidRPr="00C543D5">
        <w:rPr>
          <w:bCs/>
          <w:iCs/>
          <w:color w:val="000000" w:themeColor="text1"/>
          <w:spacing w:val="2"/>
          <w:sz w:val="28"/>
          <w:szCs w:val="28"/>
        </w:rPr>
        <w:t xml:space="preserve"> мин</w:t>
      </w:r>
    </w:p>
    <w:p w:rsidR="00691841" w:rsidRPr="00C543D5" w:rsidRDefault="00691841" w:rsidP="00691841">
      <w:pPr>
        <w:pStyle w:val="formattext"/>
        <w:shd w:val="clear" w:color="auto" w:fill="FFFFFF"/>
        <w:spacing w:before="0" w:beforeAutospacing="0" w:after="0" w:afterAutospacing="0" w:line="312" w:lineRule="auto"/>
        <w:ind w:firstLine="1701"/>
        <w:textAlignment w:val="baseline"/>
        <w:rPr>
          <w:color w:val="2D2D2D"/>
          <w:spacing w:val="2"/>
          <w:sz w:val="28"/>
          <w:szCs w:val="28"/>
        </w:rPr>
      </w:pPr>
      <w:r w:rsidRPr="00C543D5">
        <w:rPr>
          <w:bCs/>
          <w:iCs/>
          <w:color w:val="2D2D2D"/>
          <w:spacing w:val="2"/>
          <w:sz w:val="28"/>
          <w:szCs w:val="28"/>
        </w:rPr>
        <w:t>час - ч</w:t>
      </w:r>
    </w:p>
    <w:p w:rsidR="00691841" w:rsidRDefault="00691841" w:rsidP="00691841">
      <w:pPr>
        <w:pStyle w:val="formattext"/>
        <w:shd w:val="clear" w:color="auto" w:fill="FFFFFF"/>
        <w:spacing w:before="0" w:beforeAutospacing="0" w:after="0" w:afterAutospacing="0" w:line="312" w:lineRule="auto"/>
        <w:ind w:firstLine="567"/>
        <w:textAlignment w:val="baseline"/>
        <w:rPr>
          <w:color w:val="2D2D2D"/>
          <w:spacing w:val="2"/>
          <w:sz w:val="28"/>
          <w:szCs w:val="28"/>
        </w:rPr>
      </w:pPr>
      <w:r w:rsidRPr="00C543D5">
        <w:rPr>
          <w:color w:val="2D2D2D"/>
          <w:spacing w:val="2"/>
          <w:sz w:val="28"/>
          <w:szCs w:val="28"/>
        </w:rPr>
        <w:t>Акронимное сокращение записывается прописными буквами без точки.</w:t>
      </w:r>
    </w:p>
    <w:p w:rsidR="00691841" w:rsidRPr="00C543D5" w:rsidRDefault="00691841" w:rsidP="00691841">
      <w:pPr>
        <w:pStyle w:val="formattext"/>
        <w:shd w:val="clear" w:color="auto" w:fill="FFFFFF"/>
        <w:spacing w:before="0" w:beforeAutospacing="0" w:after="0" w:afterAutospacing="0" w:line="312" w:lineRule="auto"/>
        <w:ind w:firstLine="567"/>
        <w:textAlignment w:val="baseline"/>
        <w:rPr>
          <w:color w:val="2D2D2D"/>
          <w:spacing w:val="2"/>
          <w:sz w:val="28"/>
          <w:szCs w:val="28"/>
        </w:rPr>
      </w:pPr>
      <w:r w:rsidRPr="003E59CE">
        <w:rPr>
          <w:b/>
          <w:bCs/>
          <w:i/>
          <w:iCs/>
          <w:color w:val="2D2D2D"/>
          <w:spacing w:val="2"/>
          <w:sz w:val="28"/>
          <w:szCs w:val="28"/>
        </w:rPr>
        <w:t>Пример</w:t>
      </w:r>
      <w:r>
        <w:rPr>
          <w:b/>
          <w:bCs/>
          <w:i/>
          <w:iCs/>
          <w:color w:val="2D2D2D"/>
          <w:spacing w:val="2"/>
          <w:sz w:val="28"/>
          <w:szCs w:val="28"/>
        </w:rPr>
        <w:t xml:space="preserve">: </w:t>
      </w:r>
      <w:r w:rsidRPr="00C543D5">
        <w:rPr>
          <w:bCs/>
          <w:iCs/>
          <w:color w:val="2D2D2D"/>
          <w:spacing w:val="2"/>
          <w:sz w:val="28"/>
          <w:szCs w:val="28"/>
        </w:rPr>
        <w:t>акционерное общество - АО</w:t>
      </w:r>
    </w:p>
    <w:p w:rsidR="00691841" w:rsidRPr="0074402B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Буквенные аббревиатуры составляются из первых начальных букв полных наименований, например: РФ, вуз. В научных текстах, кроме общепринятых буквенных аббревиатур, используются вводимые их авторами буквенные аббревиатуры, сокращенно обозначающие какие-либо понятия из соответствующих областей знания. При этом первое упоминание таких аббревиатур указывается в круглых скобках после полного наименования, в дальнейшем они употребляются в тексте без расшифровки.</w:t>
      </w:r>
    </w:p>
    <w:p w:rsidR="00691841" w:rsidRPr="0074402B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Другим видом сокращений являются сложносокращенные слова, которые составляются из сочетания усеченных слов, </w:t>
      </w:r>
      <w:r w:rsidRPr="0035314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например:</w:t>
      </w: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молзавод, племработа</w:t>
      </w: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В научных текстах, кроме общепринятых сложносокращенных слов, употребляются также сложносокращенные слова, рассчитанные на узкий круг специалистов.</w:t>
      </w:r>
    </w:p>
    <w:p w:rsidR="00691841" w:rsidRPr="0074402B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Еще один вид сокращений - условные графические сокращения по начальным буквам, например: к.б.н. – кандидат биологических наук - применяются чаще всего в технических текстах. От буквенных аббревиатур они отличаются тем, что читаются полностью, сокращаются только на письме и пишутся с точками на месте сокращения.</w:t>
      </w:r>
    </w:p>
    <w:p w:rsidR="00691841" w:rsidRPr="0074402B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тексте работ допускаются условные графические сокращения по частям и начальным буквам слов. Они разделяются на:</w:t>
      </w:r>
    </w:p>
    <w:p w:rsidR="00691841" w:rsidRPr="0074402B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1) общепринятые условные сокращения, например: т.е. – то есть, и т.д. – и так далее, и т.п. – и тому подобное;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2) условные сокращения, принятые в специальной литературе, в том числе в библиографии.</w:t>
      </w:r>
    </w:p>
    <w:p w:rsidR="00691841" w:rsidRPr="003E59C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E59C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Слова или словосочетания не сокращают, если при расшифровке сокращения возможно различное понимание текста библиографической записи.</w:t>
      </w:r>
    </w:p>
    <w:p w:rsidR="00691841" w:rsidRPr="003E59C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E59C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 рефератах слова и словосочетания не сокращают.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ссылке на произведение после упоминания о нем в тексте работы проставляют в квадратных скобках номер, под которым оно значится в библиографическом списке. Ссылки на таблицы, рисунки, приложения берутся в круглые скобки. При ссылках следует писать: «….в соответствии с данными таблицы 2», «..по данным рисунка 1», «….в соответствии с приложением 4», «... по формуле (3)».</w:t>
      </w:r>
    </w:p>
    <w:p w:rsidR="00691841" w:rsidRPr="00353143" w:rsidRDefault="00691841" w:rsidP="00691841">
      <w:pPr>
        <w:spacing w:line="312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31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2.8 Требования к библиографическим ссылкам</w:t>
      </w:r>
    </w:p>
    <w:p w:rsidR="00691841" w:rsidRPr="00956B8F" w:rsidRDefault="00691841" w:rsidP="00691841">
      <w:pPr>
        <w:spacing w:line="312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91841" w:rsidRPr="00956B8F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Библиографическая ссылка - </w:t>
      </w:r>
      <w:r w:rsidRPr="00956B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совокупность библиографических сведений о цитируемом, рассматриваемом или упоминаемом в тексте документе, необходимых и достаточных для общей характеристики, идентификации и поиска документа.</w:t>
      </w:r>
    </w:p>
    <w:p w:rsidR="00691841" w:rsidRPr="00956B8F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Библиографические ссылки употребляют при:</w:t>
      </w:r>
    </w:p>
    <w:p w:rsidR="00691841" w:rsidRPr="00956B8F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5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цитировании;</w:t>
      </w:r>
    </w:p>
    <w:p w:rsidR="00691841" w:rsidRPr="00956B8F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5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заимствовании положений, формул, таблиц, иллюстраций;</w:t>
      </w:r>
    </w:p>
    <w:p w:rsidR="00691841" w:rsidRPr="00956B8F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5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 отсылки к другому изданию, где более полно изложен вопрос;</w:t>
      </w:r>
    </w:p>
    <w:p w:rsidR="00691841" w:rsidRPr="00956B8F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</w:t>
      </w:r>
      <w:r w:rsidRPr="00956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нализе опубликованных работ.</w:t>
      </w:r>
    </w:p>
    <w:p w:rsidR="00691841" w:rsidRPr="0074402B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5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 оформлении библиографических ссылок в тексте ВКР</w:t>
      </w:r>
      <w:r w:rsidRPr="00956B8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(ГОСТ Р 7.0.5 — 2008 «Библиографическая ссылка»)</w:t>
      </w:r>
      <w:r w:rsidRPr="0003512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втор </w:t>
      </w:r>
      <w:r w:rsidRPr="0035314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обязан </w:t>
      </w: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давать ссылки на источник, откуда он заимствует материал или отдельные результаты. На более ранние издания можно ссылаться лишь в тех случаях, когда в них есть нужные материалы, не включенные в последние издания.</w:t>
      </w:r>
    </w:p>
    <w:p w:rsidR="00691841" w:rsidRPr="0074402B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ссылках на стандарты и технические условия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источников.</w:t>
      </w:r>
    </w:p>
    <w:p w:rsidR="00691841" w:rsidRPr="00956B8F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6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текст цитируется не по первоисточнику, а по другому изданию или по иному документу, то ссылку следует начинать словами "Цит. по"; "Цит. по кн."; "Цит. по ст.".</w:t>
      </w:r>
    </w:p>
    <w:p w:rsidR="00691841" w:rsidRPr="0074402B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Ссылки на литературу, использованную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работе</w:t>
      </w: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рекомендуется делать внут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ритекстовые. </w:t>
      </w: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 внутритекстовых ссылках на источник, включенный в список литературы, после упоминания о нем или после цитаты на него необходимо указывать порядковым номером по списку источников или по фамилии автора (в алфавитном порядке), выделенным двумя квадратными скобками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440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ссылаются на несколько работ одного автора или на работы нескольких авторов, то в скоб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ках указывают номера этих работ.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91841" w:rsidRPr="0074402B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74402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Пример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</w:p>
    <w:p w:rsidR="00691841" w:rsidRPr="00FB1A62" w:rsidRDefault="00691841" w:rsidP="00691841">
      <w:pPr>
        <w:spacing w:line="312" w:lineRule="auto"/>
        <w:ind w:firstLine="709"/>
        <w:jc w:val="both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B1A62">
        <w:rPr>
          <w:rFonts w:ascii="Times New Roman" w:hAnsi="Times New Roman" w:cs="Times New Roman"/>
          <w:bCs/>
          <w:color w:val="000000"/>
          <w:sz w:val="28"/>
          <w:szCs w:val="28"/>
        </w:rPr>
        <w:t>А.Н. Панин и др. [21, с. 8] сообщают, что…</w:t>
      </w:r>
    </w:p>
    <w:p w:rsidR="00691841" w:rsidRPr="00FB1A62" w:rsidRDefault="00691841" w:rsidP="00691841">
      <w:pPr>
        <w:spacing w:line="312" w:lineRule="auto"/>
        <w:ind w:firstLine="709"/>
        <w:jc w:val="center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B1A62">
        <w:rPr>
          <w:rFonts w:ascii="Times New Roman" w:hAnsi="Times New Roman" w:cs="Times New Roman"/>
          <w:bCs/>
          <w:color w:val="000000"/>
          <w:sz w:val="28"/>
          <w:szCs w:val="28"/>
        </w:rPr>
        <w:t>или</w:t>
      </w:r>
    </w:p>
    <w:p w:rsidR="00691841" w:rsidRPr="00FB1A62" w:rsidRDefault="00691841" w:rsidP="00691841">
      <w:pPr>
        <w:spacing w:line="312" w:lineRule="auto"/>
        <w:ind w:firstLine="709"/>
        <w:jc w:val="both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B1A62">
        <w:rPr>
          <w:rFonts w:ascii="Times New Roman" w:hAnsi="Times New Roman" w:cs="Times New Roman"/>
          <w:bCs/>
          <w:color w:val="000000"/>
          <w:sz w:val="28"/>
          <w:szCs w:val="28"/>
        </w:rPr>
        <w:t>В России [Богомолов, 2005, с. 200; Попова, 2007, с. 15] изучено влияние…</w:t>
      </w:r>
    </w:p>
    <w:p w:rsidR="00691841" w:rsidRPr="00FB1A62" w:rsidRDefault="00691841" w:rsidP="00691841">
      <w:pPr>
        <w:spacing w:line="312" w:lineRule="auto"/>
        <w:ind w:firstLine="709"/>
        <w:jc w:val="center"/>
        <w:textAlignment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B1A62">
        <w:rPr>
          <w:rFonts w:ascii="Times New Roman" w:hAnsi="Times New Roman" w:cs="Times New Roman"/>
          <w:bCs/>
          <w:color w:val="000000"/>
          <w:sz w:val="28"/>
          <w:szCs w:val="28"/>
        </w:rPr>
        <w:t>или</w:t>
      </w:r>
    </w:p>
    <w:p w:rsidR="00691841" w:rsidRPr="00FB1A62" w:rsidRDefault="00691841" w:rsidP="00691841">
      <w:pPr>
        <w:spacing w:line="312" w:lineRule="auto"/>
        <w:jc w:val="both"/>
        <w:textAlignment w:val="center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FB1A62">
        <w:rPr>
          <w:rFonts w:ascii="Times New Roman" w:hAnsi="Times New Roman" w:cs="Times New Roman"/>
          <w:bCs/>
          <w:color w:val="000000"/>
          <w:sz w:val="28"/>
          <w:szCs w:val="28"/>
        </w:rPr>
        <w:t>… может быть обеспечена, если птицы будет получать в корме комплекс белков, жиров, углеводов и витаминов [1, с. 21; 15, с. 18].</w:t>
      </w:r>
    </w:p>
    <w:p w:rsidR="00691841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Примечания</w:t>
      </w: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приводят в документах, если необходимы пояснения или справочные данные к содержанию текста, таблиц и графического материала.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содержанию примечания весьма разнообразны: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смысловые пояснения основного текста или дополнения к нему;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перевод иноязычных слов, словосочетаний, предложений;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определения термином или объяснение значения устаревших слов;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справки о лицах, событиях, произведениях, упоминаемых или подразумеваемых в основном тексте;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перекрестные ссылки, связывающие данное место издания с другими его местами, содержащими более детальные или дополнительные сведения об упоминаемом здесь предмете или лице.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Слово </w:t>
      </w: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«Примечание»</w:t>
      </w: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следует печатать с прописной буквы с абзаца и не подчеркивать. Примечания не должны содержать требований.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Примечания следует помещать непосредственно после текстового, графического материала или после таблицы, к которой относятся эти примечания. Если примечание одно, то после слова «Примечание»ставится тире и примечание печатается с прописной буквы. Одно примечание не нумеруют.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Несколько примечаний нумеруют по порядку арабскими цифрами безпроставления точки и после слов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«Примечания» ставят двоеточие.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Пример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Примечания: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1 .....................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2 .....................</w:t>
      </w:r>
    </w:p>
    <w:p w:rsidR="00691841" w:rsidRPr="0082047E" w:rsidRDefault="00691841" w:rsidP="00691841">
      <w:pPr>
        <w:spacing w:line="312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Примечание к таблице помещают в конце таблицы под линией, обозначающей окончание таблицы.</w:t>
      </w:r>
    </w:p>
    <w:p w:rsidR="00691841" w:rsidRDefault="00691841" w:rsidP="00691841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Toc30977848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2.9</w:t>
      </w:r>
      <w:r w:rsidRPr="00820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Список использованных источников</w:t>
      </w:r>
      <w:bookmarkEnd w:id="5"/>
    </w:p>
    <w:p w:rsidR="00691841" w:rsidRPr="0082047E" w:rsidRDefault="00691841" w:rsidP="00691841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использованной литературы является составной частью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отражает степень изученности автором данной проблемы, приводится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конце.</w:t>
      </w:r>
    </w:p>
    <w:p w:rsidR="00691841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список использованных источников включаются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основном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последних </w:t>
      </w:r>
      <w:r w:rsidRPr="00403C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пяти лет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видов: книги, научные статьи, патентные материалы, отчеты по НИР, проспекты выставок и т.п. Литературу располагают по алфавиту первой буквы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фамилии пер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 автора. Если используются работы без указания авторов, то их располагают по алфавиту первой буквы названия работы.</w:t>
      </w:r>
    </w:p>
    <w:p w:rsidR="00691841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3A4">
        <w:rPr>
          <w:rFonts w:ascii="Times New Roman" w:hAnsi="Times New Roman" w:cs="Times New Roman"/>
          <w:sz w:val="28"/>
          <w:szCs w:val="28"/>
        </w:rPr>
        <w:t>Объектами составления библиографической ссылки также являются электронные ресурсы локального и удаленного доступа. Ссылки составляют как на электронные ресурсы в целом (электронные документы, базы данных, порталы, сайты, веб-страницы, форумы и т.д.), так и на составные части электронных ресурсов (разделы и части электронных документов, порталов, сайтов, веб-страниц, публикации в электронных сериальных изданиях, сообщения на форумах и т.п.).</w:t>
      </w:r>
      <w:r w:rsidRPr="00CB4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материалов интернет-сайтов следует указывать Ф.И.О. авторов, источники,в которых представлена информация.</w:t>
      </w:r>
    </w:p>
    <w:p w:rsidR="00691841" w:rsidRPr="0049418A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Ссылки в русско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язычной версии статьи даются на </w:t>
      </w:r>
      <w:r w:rsidRPr="004941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языке оригинала. Сначала – источники на кириллице (нарусском, сербском, украинском), затем –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латинице (на </w:t>
      </w:r>
      <w:r w:rsidRPr="004941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англ., фр.).</w:t>
      </w:r>
      <w:r w:rsidRPr="0049418A">
        <w:rPr>
          <w:rStyle w:val="af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Правила описания одинаковы для всех источников</w:t>
      </w:r>
      <w:r w:rsidRPr="004941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отечественных и иностранных.</w:t>
      </w:r>
    </w:p>
    <w:p w:rsidR="00691841" w:rsidRPr="00F24546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418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Символы № и &amp; не испол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ьзуются; номер обозначается латинской буквой </w:t>
      </w:r>
      <w:r w:rsidRPr="00F24546">
        <w:rPr>
          <w:rFonts w:ascii="Arial" w:hAnsi="Arial" w:cs="Arial"/>
          <w:color w:val="000000"/>
          <w:sz w:val="28"/>
          <w:szCs w:val="28"/>
        </w:rPr>
        <w:t>№</w:t>
      </w:r>
      <w:r w:rsidRPr="00F24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без точки после нее. </w:t>
      </w:r>
    </w:p>
    <w:p w:rsidR="00691841" w:rsidRPr="0049418A" w:rsidRDefault="00691841" w:rsidP="00691841">
      <w:pPr>
        <w:shd w:val="clear" w:color="auto" w:fill="FFFFFF"/>
        <w:spacing w:line="312" w:lineRule="auto"/>
        <w:ind w:firstLine="709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Сокращения в библиографических описаниях</w:t>
      </w:r>
    </w:p>
    <w:p w:rsidR="00691841" w:rsidRDefault="00691841" w:rsidP="00691841">
      <w:pPr>
        <w:shd w:val="clear" w:color="auto" w:fill="FFFFFF"/>
        <w:spacing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1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Сокращения основного заглавия работ не применяются. В других частях описания следует руков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одствоваться ГОСТ7.11, ГОСТ7.12.</w:t>
      </w:r>
    </w:p>
    <w:p w:rsidR="00691841" w:rsidRPr="002F451D" w:rsidRDefault="00691841" w:rsidP="00691841">
      <w:pPr>
        <w:shd w:val="clear" w:color="auto" w:fill="FFFFFF"/>
        <w:spacing w:line="312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2F451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Пример: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1418"/>
        <w:gridCol w:w="4252"/>
        <w:gridCol w:w="20"/>
      </w:tblGrid>
      <w:tr w:rsidR="00691841" w:rsidRPr="0049418A" w:rsidTr="0040349F">
        <w:tc>
          <w:tcPr>
            <w:tcW w:w="2977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Русскоязычные ссылки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Англоязычныессылки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691841" w:rsidRPr="0049418A" w:rsidTr="0040349F">
        <w:tc>
          <w:tcPr>
            <w:tcW w:w="2977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др.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Etal.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691841" w:rsidRPr="0049418A" w:rsidTr="0040349F">
        <w:trPr>
          <w:gridAfter w:val="1"/>
          <w:wAfter w:w="20" w:type="dxa"/>
        </w:trPr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= N</w:t>
            </w: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=</w:t>
            </w: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N (без точки после буквы) </w:t>
            </w:r>
          </w:p>
        </w:tc>
      </w:tr>
      <w:tr w:rsidR="00691841" w:rsidRPr="0049418A" w:rsidTr="0040349F">
        <w:tc>
          <w:tcPr>
            <w:tcW w:w="2977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Том = Т.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Volum = Vol. (с точкой в конце)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691841" w:rsidRPr="0049418A" w:rsidTr="0040349F">
        <w:tc>
          <w:tcPr>
            <w:tcW w:w="2977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Выпуск = Вып.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Issue = Issue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691841" w:rsidRPr="0049418A" w:rsidTr="0040349F">
        <w:tc>
          <w:tcPr>
            <w:tcW w:w="2977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Стр. = С.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Page = P. (с точкой после буквы)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691841" w:rsidRPr="0049418A" w:rsidTr="0040349F">
        <w:tc>
          <w:tcPr>
            <w:tcW w:w="2977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3 томах (и т.п.) = в 3 т.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In 3 vols.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691841" w:rsidRPr="00331F7D" w:rsidTr="0040349F">
        <w:tc>
          <w:tcPr>
            <w:tcW w:w="2977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Редактор/ры = Ред.</w:t>
            </w: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Издание = Изд.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Editor/s = Ed./Eds.</w:t>
            </w: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br/>
              <w:t>Edition = Ed.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 </w:t>
            </w:r>
          </w:p>
        </w:tc>
      </w:tr>
      <w:tr w:rsidR="00691841" w:rsidRPr="0049418A" w:rsidTr="0040349F">
        <w:tc>
          <w:tcPr>
            <w:tcW w:w="2977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Перевод = Пер.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41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Translation = Transl.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691841" w:rsidRPr="0049418A" w:rsidRDefault="00691841" w:rsidP="0040349F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691841" w:rsidRDefault="00691841" w:rsidP="00691841">
      <w:pPr>
        <w:shd w:val="clear" w:color="auto" w:fill="FFFFFF"/>
        <w:spacing w:line="312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Pr="00C22EA6" w:rsidRDefault="00691841" w:rsidP="00691841">
      <w:pPr>
        <w:shd w:val="clear" w:color="auto" w:fill="FFFFFF"/>
        <w:spacing w:line="312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ссылок на электронные ресурсы следует учитывать некоторые особенности.</w:t>
      </w:r>
    </w:p>
    <w:p w:rsidR="00691841" w:rsidRPr="00C22EA6" w:rsidRDefault="00691841" w:rsidP="00691841">
      <w:pPr>
        <w:shd w:val="clear" w:color="auto" w:fill="FFFFFF"/>
        <w:spacing w:line="312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затекстовых ссылках электронные ресурсы включаются в общий массив ссылок, и поэтому следует указывать обозначение материалов для электронных ресурсов — [Электронный ресурс].</w:t>
      </w:r>
    </w:p>
    <w:p w:rsidR="00691841" w:rsidRPr="00C22EA6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Примеры библиографического описания литературных и электронных </w:t>
      </w:r>
      <w:r w:rsidRPr="00C22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 на русском и иностранных языках приведены ниже.</w:t>
      </w:r>
    </w:p>
    <w:p w:rsidR="00691841" w:rsidRPr="00C22EA6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pStyle w:val="4"/>
        <w:shd w:val="clear" w:color="auto" w:fill="FFFFFF"/>
        <w:spacing w:before="0" w:beforeAutospacing="0" w:after="0" w:afterAutospacing="0" w:line="312" w:lineRule="auto"/>
        <w:jc w:val="center"/>
        <w:rPr>
          <w:rStyle w:val="af0"/>
          <w:b/>
          <w:bCs/>
          <w:color w:val="000000" w:themeColor="text1"/>
          <w:sz w:val="28"/>
          <w:szCs w:val="28"/>
        </w:rPr>
      </w:pPr>
      <w:r w:rsidRPr="00BC795F">
        <w:rPr>
          <w:rStyle w:val="af0"/>
          <w:b/>
          <w:bCs/>
          <w:color w:val="000000" w:themeColor="text1"/>
          <w:sz w:val="28"/>
          <w:szCs w:val="28"/>
        </w:rPr>
        <w:t>Примеры оформления библиографических ссылок по ГОСТ Р7.0.5-2008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5"/>
        <w:gridCol w:w="7239"/>
      </w:tblGrid>
      <w:tr w:rsidR="00691841" w:rsidRPr="002F451D" w:rsidTr="0040349F">
        <w:trPr>
          <w:tblCellSpacing w:w="0" w:type="dxa"/>
        </w:trPr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41" w:rsidRPr="002F451D" w:rsidRDefault="00691841" w:rsidP="004034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6" w:name="_Toc89775121"/>
            <w:r w:rsidRPr="002F45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Характеристика источника</w:t>
            </w:r>
            <w:bookmarkEnd w:id="6"/>
          </w:p>
        </w:tc>
        <w:tc>
          <w:tcPr>
            <w:tcW w:w="3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1841" w:rsidRPr="002F451D" w:rsidRDefault="00691841" w:rsidP="004034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7" w:name="_Toc89775122"/>
            <w:r w:rsidRPr="002F45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Пример оформления</w:t>
            </w:r>
            <w:bookmarkEnd w:id="7"/>
          </w:p>
        </w:tc>
      </w:tr>
      <w:tr w:rsidR="00691841" w:rsidRPr="002F451D" w:rsidTr="0040349F">
        <w:trPr>
          <w:tblCellSpacing w:w="0" w:type="dxa"/>
        </w:trPr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41" w:rsidRPr="002F451D" w:rsidRDefault="00691841" w:rsidP="0040349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4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Один, два, триавтора книг или методической литературы</w:t>
            </w:r>
          </w:p>
        </w:tc>
        <w:tc>
          <w:tcPr>
            <w:tcW w:w="3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41" w:rsidRPr="002F451D" w:rsidRDefault="00691841" w:rsidP="004034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Рядчиков В.Г. Основы питания и кормления сельскохозяйственных животных. – Краснодар: Изд-во КубГАУ, 2015. 616 с.</w:t>
            </w:r>
          </w:p>
          <w:p w:rsidR="00691841" w:rsidRPr="002F451D" w:rsidRDefault="00691841" w:rsidP="004034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1841" w:rsidRPr="002F451D" w:rsidRDefault="00691841" w:rsidP="004034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Чиков А.Е., Скворцова Л.Н., Скобликов Н.Э. Использование пробиотиков в кормлении сельскохозяйственных животных и птиц. – Краснодар:Изд-воКубГАУ, 2011. 87 с.</w:t>
            </w:r>
          </w:p>
          <w:p w:rsidR="00691841" w:rsidRPr="002F451D" w:rsidRDefault="00691841" w:rsidP="004034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91841" w:rsidRPr="002F451D" w:rsidTr="0040349F">
        <w:trPr>
          <w:tblCellSpacing w:w="0" w:type="dxa"/>
        </w:trPr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41" w:rsidRPr="002F451D" w:rsidRDefault="00691841" w:rsidP="0040349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4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Иностранная литература</w:t>
            </w:r>
          </w:p>
        </w:tc>
        <w:tc>
          <w:tcPr>
            <w:tcW w:w="3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841" w:rsidRPr="002F451D" w:rsidRDefault="00691841" w:rsidP="004034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2F4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Leachman L. Local noche opportunities in the global beelmarket// Farm Manag. 2002. Vol</w:t>
            </w:r>
            <w:r w:rsidRPr="002F4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11.№ 5. </w:t>
            </w:r>
            <w:r w:rsidRPr="002F4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Pr="002F4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31</w:t>
            </w:r>
            <w:r w:rsidRPr="002F4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9-326.</w:t>
            </w:r>
          </w:p>
          <w:p w:rsidR="00691841" w:rsidRPr="002F451D" w:rsidRDefault="00691841" w:rsidP="0040349F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1841" w:rsidRPr="002F451D" w:rsidTr="0040349F">
        <w:trPr>
          <w:tblCellSpacing w:w="0" w:type="dxa"/>
        </w:trPr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41" w:rsidRPr="002F451D" w:rsidRDefault="00691841" w:rsidP="0040349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4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Более трех авторов (книги и информационные издания)</w:t>
            </w:r>
          </w:p>
        </w:tc>
        <w:tc>
          <w:tcPr>
            <w:tcW w:w="3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841" w:rsidRPr="002F451D" w:rsidRDefault="00691841" w:rsidP="004034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4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Фисинин В.И. [и др.] Биологически активные и кормовые добавки в птицеводстве: методические рекомендации. Сергиев Посад, 2009. 40 с.</w:t>
            </w:r>
          </w:p>
        </w:tc>
      </w:tr>
      <w:tr w:rsidR="00691841" w:rsidRPr="002F451D" w:rsidTr="0040349F">
        <w:trPr>
          <w:tblCellSpacing w:w="0" w:type="dxa"/>
        </w:trPr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41" w:rsidRPr="002F451D" w:rsidRDefault="00691841" w:rsidP="0040349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4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Публикации в журналах </w:t>
            </w:r>
          </w:p>
        </w:tc>
        <w:tc>
          <w:tcPr>
            <w:tcW w:w="3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841" w:rsidRPr="002F451D" w:rsidRDefault="00691841" w:rsidP="004034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4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Куликова Н.И. Новые индивидуальные домики для телят / Н.И. Куликова, О.Н. Еременко // Животноводство России.  2011.</w:t>
            </w:r>
            <w:r w:rsidRPr="002F4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2F4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4. С. 27-28.</w:t>
            </w:r>
          </w:p>
          <w:p w:rsidR="00691841" w:rsidRPr="002F451D" w:rsidRDefault="00691841" w:rsidP="004034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91841" w:rsidRPr="002F451D" w:rsidTr="0040349F">
        <w:trPr>
          <w:tblCellSpacing w:w="0" w:type="dxa"/>
        </w:trPr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41" w:rsidRPr="002F451D" w:rsidRDefault="00691841" w:rsidP="0040349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4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Монографии</w:t>
            </w:r>
          </w:p>
        </w:tc>
        <w:tc>
          <w:tcPr>
            <w:tcW w:w="3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41" w:rsidRPr="002F451D" w:rsidRDefault="00691841" w:rsidP="004034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Скворцова Л.Н.Научное обоснование использования жировых добавок при выращивании цыплят на мясо. Монография. – Краснодар: Изд-во КубГАУ, 2009. 146 с.</w:t>
            </w:r>
          </w:p>
          <w:p w:rsidR="00691841" w:rsidRPr="002F451D" w:rsidRDefault="00691841" w:rsidP="004034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91841" w:rsidRPr="002F451D" w:rsidTr="0040349F">
        <w:trPr>
          <w:tblCellSpacing w:w="0" w:type="dxa"/>
        </w:trPr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41" w:rsidRPr="002F451D" w:rsidRDefault="00691841" w:rsidP="0040349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4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Публикации в трудах</w:t>
            </w:r>
          </w:p>
        </w:tc>
        <w:tc>
          <w:tcPr>
            <w:tcW w:w="3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41" w:rsidRPr="002F451D" w:rsidRDefault="00691841" w:rsidP="0040349F">
            <w:pPr>
              <w:pStyle w:val="af2"/>
              <w:shd w:val="clear" w:color="auto" w:fill="auto"/>
              <w:spacing w:line="240" w:lineRule="auto"/>
              <w:jc w:val="left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2F451D">
              <w:rPr>
                <w:color w:val="000000" w:themeColor="text1"/>
                <w:sz w:val="28"/>
                <w:szCs w:val="28"/>
              </w:rPr>
              <w:t xml:space="preserve">Тузов И.Н., </w:t>
            </w:r>
            <w:r w:rsidRPr="002F451D">
              <w:rPr>
                <w:iCs/>
                <w:color w:val="000000" w:themeColor="text1"/>
                <w:sz w:val="28"/>
                <w:szCs w:val="28"/>
              </w:rPr>
              <w:t>Свитенко</w:t>
            </w:r>
            <w:r w:rsidRPr="002F451D">
              <w:rPr>
                <w:color w:val="000000" w:themeColor="text1"/>
                <w:sz w:val="28"/>
                <w:szCs w:val="28"/>
              </w:rPr>
              <w:t xml:space="preserve"> О.В. </w:t>
            </w:r>
            <w:hyperlink r:id="rId12" w:history="1">
              <w:r w:rsidRPr="002F451D">
                <w:rPr>
                  <w:rStyle w:val="a7"/>
                  <w:bCs/>
                  <w:color w:val="000000" w:themeColor="text1"/>
                  <w:sz w:val="28"/>
                  <w:szCs w:val="28"/>
                </w:rPr>
                <w:t>Рост, развитие и мясная продуктивность голштинских</w:t>
              </w:r>
            </w:hyperlink>
            <w:r w:rsidRPr="002F451D">
              <w:rPr>
                <w:color w:val="000000" w:themeColor="text1"/>
                <w:sz w:val="28"/>
                <w:szCs w:val="28"/>
              </w:rPr>
              <w:t xml:space="preserve"> бычков разных линий </w:t>
            </w:r>
            <w:r w:rsidRPr="002F451D">
              <w:rPr>
                <w:iCs/>
                <w:color w:val="000000" w:themeColor="text1"/>
                <w:sz w:val="28"/>
                <w:szCs w:val="28"/>
              </w:rPr>
              <w:t>//</w:t>
            </w:r>
            <w:hyperlink r:id="rId13" w:history="1">
              <w:r w:rsidRPr="002F451D">
                <w:rPr>
                  <w:rStyle w:val="a7"/>
                  <w:color w:val="000000" w:themeColor="text1"/>
                  <w:sz w:val="28"/>
                  <w:szCs w:val="28"/>
                </w:rPr>
                <w:t>Труды Кубанского государственного аграрного университета</w:t>
              </w:r>
            </w:hyperlink>
            <w:r w:rsidRPr="002F451D">
              <w:rPr>
                <w:color w:val="000000" w:themeColor="text1"/>
                <w:sz w:val="28"/>
                <w:szCs w:val="28"/>
              </w:rPr>
              <w:t xml:space="preserve">. 2012. Т. 1. </w:t>
            </w:r>
            <w:hyperlink r:id="rId14" w:history="1">
              <w:r w:rsidRPr="002F451D">
                <w:rPr>
                  <w:rStyle w:val="a7"/>
                  <w:color w:val="000000" w:themeColor="text1"/>
                  <w:sz w:val="28"/>
                  <w:szCs w:val="28"/>
                </w:rPr>
                <w:t>№ 36</w:t>
              </w:r>
            </w:hyperlink>
            <w:r w:rsidRPr="002F451D">
              <w:rPr>
                <w:color w:val="000000" w:themeColor="text1"/>
                <w:sz w:val="28"/>
                <w:szCs w:val="28"/>
              </w:rPr>
              <w:t>. С. 228-231.</w:t>
            </w:r>
          </w:p>
          <w:p w:rsidR="00691841" w:rsidRPr="002F451D" w:rsidRDefault="00691841" w:rsidP="004034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4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Комлацкий В.И., Бессонов А.М. Тенденция современного развития кролиководства. Сборник науч. трудов 4-ой международной научно-практич. конференции: Научные основы повышения продуктивности с.-х. животных. – Краснодар: СКНИИЖ, 2011. Ч. 1. С. 54-56.</w:t>
            </w:r>
          </w:p>
          <w:p w:rsidR="00691841" w:rsidRPr="002F451D" w:rsidRDefault="00691841" w:rsidP="004034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91841" w:rsidRPr="002F451D" w:rsidTr="0040349F">
        <w:trPr>
          <w:tblCellSpacing w:w="0" w:type="dxa"/>
        </w:trPr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41" w:rsidRPr="002F451D" w:rsidRDefault="00691841" w:rsidP="0040349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4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Авторефераты диссертаций</w:t>
            </w:r>
          </w:p>
        </w:tc>
        <w:tc>
          <w:tcPr>
            <w:tcW w:w="3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41" w:rsidRPr="002F451D" w:rsidRDefault="00691841" w:rsidP="0040349F">
            <w:pPr>
              <w:pStyle w:val="Web"/>
              <w:tabs>
                <w:tab w:val="left" w:pos="180"/>
                <w:tab w:val="left" w:pos="900"/>
                <w:tab w:val="left" w:pos="1260"/>
                <w:tab w:val="left" w:pos="1620"/>
                <w:tab w:val="left" w:pos="1800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F451D">
              <w:rPr>
                <w:color w:val="000000" w:themeColor="text1"/>
                <w:sz w:val="28"/>
                <w:szCs w:val="28"/>
              </w:rPr>
              <w:t>Петренко Ю.Ю.Т</w:t>
            </w:r>
            <w:r w:rsidRPr="002F451D">
              <w:rPr>
                <w:bCs/>
                <w:color w:val="000000" w:themeColor="text1"/>
                <w:sz w:val="28"/>
                <w:szCs w:val="28"/>
              </w:rPr>
              <w:t>ехнологические приемы повышения плодовитости родительского стада кур яичных кроссов</w:t>
            </w:r>
            <w:r w:rsidRPr="002F451D">
              <w:rPr>
                <w:color w:val="000000" w:themeColor="text1"/>
                <w:sz w:val="28"/>
                <w:szCs w:val="28"/>
              </w:rPr>
              <w:t>: автореф. дисс. … канд. с.-х. наук. – Краснодар: КубанскийГАУ, 2013. 26 с.</w:t>
            </w:r>
          </w:p>
        </w:tc>
      </w:tr>
      <w:tr w:rsidR="00691841" w:rsidRPr="002F451D" w:rsidTr="0040349F">
        <w:trPr>
          <w:tblCellSpacing w:w="0" w:type="dxa"/>
        </w:trPr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841" w:rsidRPr="002F451D" w:rsidRDefault="00691841" w:rsidP="0040349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4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Патенты, авторские свидетельства</w:t>
            </w:r>
          </w:p>
        </w:tc>
        <w:tc>
          <w:tcPr>
            <w:tcW w:w="3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841" w:rsidRPr="002F451D" w:rsidRDefault="00691841" w:rsidP="004034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Пат. №2431958 Российской Федерации МПК Ф 01 К 67/02; Ф 61 Н 19/00; Ф 61 Н 23/00 Способ стимуляции воспроизводительной функции высокопродуктивных коров. / Куликова Н.И., Черечеча А.А., Малахова А.О. Заявитель и патентообладатель КубГАУ. – Заявлено 31.03.2009. Опубл. 27.10.2011. Бюл.№ 30.</w:t>
            </w:r>
          </w:p>
          <w:p w:rsidR="00691841" w:rsidRPr="002F451D" w:rsidRDefault="00691841" w:rsidP="004034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1841" w:rsidRPr="002F451D" w:rsidRDefault="00691841" w:rsidP="004034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Свидетельство2011620831 по гос. регистрации базы данных РФ. Курс мультимедийных лекций по дисциплине: « Скотоводство» (часть 1) / Куликова Н.И., Еременко О.Н., Щукина И.В. Заявитель КубГАУ. Заявлено 27.07.2011 г. Дата регистрации 19.09.2011 г.</w:t>
            </w:r>
          </w:p>
          <w:p w:rsidR="00691841" w:rsidRPr="002F451D" w:rsidRDefault="00691841" w:rsidP="004034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1841" w:rsidRPr="002F451D" w:rsidTr="0040349F">
        <w:trPr>
          <w:tblCellSpacing w:w="0" w:type="dxa"/>
        </w:trPr>
        <w:tc>
          <w:tcPr>
            <w:tcW w:w="1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1841" w:rsidRPr="002F451D" w:rsidRDefault="00691841" w:rsidP="0040349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4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Интернет-сайт составная часть:</w:t>
            </w:r>
          </w:p>
          <w:p w:rsidR="00691841" w:rsidRPr="002F451D" w:rsidRDefault="00691841" w:rsidP="0040349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45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газеты, журнала, тезисов докладов и материалов конференций, сборника, книги, учебно-методических материалов</w:t>
            </w:r>
          </w:p>
        </w:tc>
        <w:tc>
          <w:tcPr>
            <w:tcW w:w="3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1841" w:rsidRPr="002F451D" w:rsidRDefault="00691841" w:rsidP="004034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Кизельгур. Словари и энциклопедии на Академике [Электронный ресурс]. </w:t>
            </w:r>
            <w:r w:rsidRPr="002F4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Pr="002F4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691841" w:rsidRPr="002F451D" w:rsidRDefault="00541627" w:rsidP="004034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691841" w:rsidRPr="002F451D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</w:t>
              </w:r>
              <w:r w:rsidR="00691841" w:rsidRPr="002F451D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r w:rsidR="00691841" w:rsidRPr="002F451D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dic</w:t>
              </w:r>
              <w:r w:rsidR="00691841" w:rsidRPr="002F451D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691841" w:rsidRPr="002F451D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academic</w:t>
              </w:r>
              <w:r w:rsidR="00691841" w:rsidRPr="002F451D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691841" w:rsidRPr="002F451D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ru</w:t>
              </w:r>
              <w:r w:rsidR="00691841" w:rsidRPr="002F451D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691841" w:rsidRPr="002F451D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contents</w:t>
              </w:r>
              <w:r w:rsidR="00691841" w:rsidRPr="002F451D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r w:rsidR="00691841" w:rsidRPr="002F451D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nsf</w:t>
              </w:r>
              <w:r w:rsidR="00691841" w:rsidRPr="002F451D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691841" w:rsidRPr="002F451D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enc</w:t>
              </w:r>
              <w:r w:rsidR="00691841" w:rsidRPr="002F451D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691841" w:rsidRPr="002F451D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biology</w:t>
              </w:r>
              <w:r w:rsidR="00691841" w:rsidRPr="002F451D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</w:hyperlink>
            <w:r w:rsidR="00691841" w:rsidRPr="002F4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(дата обращения 17.04.2011).</w:t>
            </w:r>
          </w:p>
          <w:p w:rsidR="00691841" w:rsidRPr="002F451D" w:rsidRDefault="00691841" w:rsidP="004034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1841" w:rsidRPr="002F451D" w:rsidRDefault="00541627" w:rsidP="004034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6" w:tooltip="Список публикаций этого автора" w:history="1">
              <w:r w:rsidR="00691841" w:rsidRPr="002F451D">
                <w:rPr>
                  <w:rFonts w:ascii="Times New Roman" w:hAnsi="Times New Roman" w:cs="Times New Roman"/>
                  <w:color w:val="000000" w:themeColor="text1"/>
                  <w:spacing w:val="-14"/>
                  <w:sz w:val="28"/>
                  <w:szCs w:val="28"/>
                </w:rPr>
                <w:t>Щербатов В.И.</w:t>
              </w:r>
            </w:hyperlink>
            <w:r w:rsidR="00691841" w:rsidRPr="002F451D">
              <w:rPr>
                <w:rFonts w:ascii="Times New Roman" w:hAnsi="Times New Roman" w:cs="Times New Roman"/>
                <w:color w:val="000000" w:themeColor="text1"/>
                <w:spacing w:val="-14"/>
                <w:sz w:val="28"/>
                <w:szCs w:val="28"/>
              </w:rPr>
              <w:t xml:space="preserve">, Вороков В.Х., Абдулхаликов Р.З. Результаты инкубации и качество яиц кур родительских форм разных мясных кроссов  // Труды Кубанского государственного аграрного университета. – 2009. –Т.1.- № 17.- С.204-207 </w:t>
            </w:r>
            <w:r w:rsidR="00691841" w:rsidRPr="002F4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Академике [Электронный ресурс]. </w:t>
            </w:r>
            <w:r w:rsidR="00691841" w:rsidRPr="002F4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="00691841" w:rsidRPr="002F4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hyperlink r:id="rId17" w:history="1">
              <w:r w:rsidR="00691841" w:rsidRPr="002F451D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http://elibrary.ru/item.asp?id=12196837</w:t>
              </w:r>
            </w:hyperlink>
            <w:r w:rsidR="00691841" w:rsidRPr="002F4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(дата обращения 02.10.2013).</w:t>
            </w:r>
          </w:p>
        </w:tc>
      </w:tr>
    </w:tbl>
    <w:p w:rsidR="00691841" w:rsidRDefault="00691841" w:rsidP="0069184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Pr="00C22EA6" w:rsidRDefault="00691841" w:rsidP="00691841">
      <w:pPr>
        <w:spacing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Примечание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22E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адрес</w:t>
      </w:r>
      <w:r w:rsidRPr="002F451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URL</w:t>
      </w:r>
      <w:r w:rsidRPr="00C22E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 от ан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гл. UniformResourceLocator ) -</w:t>
      </w:r>
      <w:r w:rsidRPr="00C22E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указатель </w:t>
      </w:r>
      <w:r w:rsidRPr="002F451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размещения сайта в интернете.</w:t>
      </w:r>
      <w:r w:rsidRPr="002F451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URL</w:t>
      </w:r>
      <w:r w:rsidRPr="002F451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-адрес содержит доменное имя и указа</w:t>
      </w:r>
      <w:r w:rsidRPr="00C22E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ние пути к странице, включая название файла этой страницы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691841" w:rsidRDefault="00691841" w:rsidP="0069184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691841" w:rsidRDefault="00691841" w:rsidP="00691841">
      <w:pPr>
        <w:spacing w:line="312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8" w:name="_Toc30977848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8204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bookmarkEnd w:id="8"/>
      <w:r w:rsidRPr="008204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ПРОЦЕДУРА ДОПУСКА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ВЫПУСКНОЙ КВАЛИФИКАЦИОННОЙ РАБОТЫ</w:t>
      </w:r>
      <w:r w:rsidRPr="008204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ЗАЩИТЕ</w:t>
      </w:r>
    </w:p>
    <w:p w:rsidR="00691841" w:rsidRPr="0082047E" w:rsidRDefault="00691841" w:rsidP="00691841">
      <w:pPr>
        <w:spacing w:line="48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подготовки ВКР первый раз оценивают на кафедре, ответственной за подготовку дипломанта, за месяц до защиты. Руководитель дает оценку проделанной работе и о результатах сообщает в деканат.</w:t>
      </w:r>
    </w:p>
    <w:p w:rsidR="00691841" w:rsidRDefault="00691841" w:rsidP="00691841">
      <w:pPr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две недели до защиты ВКР в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ыпускающая кафедра организует предзащиту, на которой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бакалаврпредоставляет работу в распечатанном виде с подписями руководителя, консультантов по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организации сельскохозяйственного </w:t>
      </w:r>
      <w:r w:rsidRPr="00872D56">
        <w:rPr>
          <w:rFonts w:ascii="Times New Roman" w:eastAsia="Times New Roman" w:hAnsi="Times New Roman" w:cs="Times New Roman"/>
          <w:sz w:val="28"/>
          <w:szCs w:val="24"/>
        </w:rPr>
        <w:t>производства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 безопасности жизнедеятельности; </w:t>
      </w:r>
      <w:r>
        <w:rPr>
          <w:rFonts w:ascii="Times New Roman" w:hAnsi="Times New Roman"/>
          <w:sz w:val="28"/>
          <w:szCs w:val="28"/>
        </w:rPr>
        <w:t>документ, подтверждающий степень оригинальности материалов ВКР, отзыв руководителя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1841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анализа содержания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ВКР, выступления с докладом,заведующий кафедрой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решает вопрос о допуске к защите. 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Работа,д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опущенная к защите,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переплетенном виде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направляется на обязательное рецензирование. Рецензент после ознакомления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работой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составляет заключение – рецензию, в которой отмечает достоинства и недостатки работы, аргументировано оценивает ее качество и делает заключение о практической ценности данной работы.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заблаговременно знакомится с рецензией.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Отзыв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 и рецензия на ВКР, документ </w:t>
      </w:r>
      <w:r w:rsidRPr="006D129C">
        <w:rPr>
          <w:rFonts w:ascii="Times New Roman" w:hAnsi="Times New Roman"/>
          <w:sz w:val="28"/>
          <w:szCs w:val="28"/>
        </w:rPr>
        <w:t>проверк</w:t>
      </w:r>
      <w:r>
        <w:rPr>
          <w:rFonts w:ascii="Times New Roman" w:hAnsi="Times New Roman"/>
          <w:sz w:val="28"/>
          <w:szCs w:val="28"/>
        </w:rPr>
        <w:t>и</w:t>
      </w:r>
      <w:r w:rsidRPr="006D129C">
        <w:rPr>
          <w:rFonts w:ascii="Times New Roman" w:hAnsi="Times New Roman"/>
          <w:sz w:val="28"/>
          <w:szCs w:val="28"/>
        </w:rPr>
        <w:t xml:space="preserve"> оригинальности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вкладываются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последней странице отзыва и рецензии должна стоять подпись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бакалавра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ознакомлении с ними.</w:t>
      </w:r>
    </w:p>
    <w:p w:rsidR="00691841" w:rsidRPr="006F20C4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0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три дня до установленной даты защиты работу необходимо сдать в деканат.</w:t>
      </w:r>
    </w:p>
    <w:p w:rsidR="00691841" w:rsidRDefault="00691841" w:rsidP="00691841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691841" w:rsidRDefault="00691841" w:rsidP="00691841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ОТЗЫВ РУКОВОДИТЕЛЯ</w:t>
      </w:r>
    </w:p>
    <w:p w:rsidR="00691841" w:rsidRPr="0082047E" w:rsidRDefault="00691841" w:rsidP="00691841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работы над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каждому студенту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назначается научный руководитель.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Назначение руководителей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ВКР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решением Ученого Совета факультета по представлению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аведующего выпускающей кафедрой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обязанности научного руководителя входит: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помощь в формулировании темы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разработке календарного плана-графика на весь период выполнения работы;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участие в представлении темы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Ученого Совета факультета;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систематическое консультирование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студента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проблематике работы, оказание помощи в разработке теоретической и методологической базы исследования; консультации по выбору литературы, поиску информации, сбору данных и т.д.;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в организации консультаций с другими специалистами;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-контроль за ходом работы над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ее соответствие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утвержденному плану;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-заключительная проверка работы и подготовка развернутого письменного отзыва, в котором комментируется актуальность темы; личное участие автора, достоверность положений и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изложенных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практическая значимость результатов исследования с заключением о соответствии (несоответствии) предоставленной работы требованиям, предъявляемым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91841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-участие в заседании Государственной экзаменационной комиссии по защите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1841" w:rsidRDefault="00691841" w:rsidP="006918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Отзыв руководителя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оформляется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предложенной ниже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1841" w:rsidRPr="0082047E" w:rsidRDefault="00691841" w:rsidP="006918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Отзыв должен содержать сведения о:</w:t>
      </w:r>
    </w:p>
    <w:p w:rsidR="00691841" w:rsidRPr="0082047E" w:rsidRDefault="00691841" w:rsidP="0069184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достижении цели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691841" w:rsidRPr="0082047E" w:rsidRDefault="00691841" w:rsidP="0069184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 решенности поставленных задач;</w:t>
      </w:r>
    </w:p>
    <w:p w:rsidR="00691841" w:rsidRPr="0082047E" w:rsidRDefault="00691841" w:rsidP="0069184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 самостоятельности и инициативности студента;</w:t>
      </w:r>
    </w:p>
    <w:p w:rsidR="00691841" w:rsidRPr="0082047E" w:rsidRDefault="00691841" w:rsidP="0069184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 студента пользоваться специальной литературой;</w:t>
      </w:r>
    </w:p>
    <w:p w:rsidR="00691841" w:rsidRPr="0082047E" w:rsidRDefault="00691841" w:rsidP="0069184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возможности использования полученных результатов на практике;</w:t>
      </w:r>
    </w:p>
    <w:p w:rsidR="00691841" w:rsidRDefault="00691841" w:rsidP="0069184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возможности присвоения студенту </w:t>
      </w:r>
      <w:r w:rsidRPr="00AB3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присвоения </w:t>
      </w:r>
      <w:r w:rsidRPr="00AB3784">
        <w:rPr>
          <w:rFonts w:ascii="Times New Roman" w:hAnsi="Times New Roman" w:cs="Times New Roman"/>
          <w:sz w:val="28"/>
          <w:szCs w:val="28"/>
        </w:rPr>
        <w:t>квалификации бакалавр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направлению</w:t>
      </w:r>
      <w:r w:rsidRPr="000E2E8C">
        <w:rPr>
          <w:rFonts w:ascii="Times New Roman" w:hAnsi="Times New Roman" w:cs="Times New Roman"/>
          <w:sz w:val="28"/>
          <w:szCs w:val="28"/>
        </w:rPr>
        <w:t>36.03.02 –«Зоотехния»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841" w:rsidRPr="0082047E" w:rsidRDefault="00691841" w:rsidP="00691841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ОТЗЫВ РУКОВОДИТЕЛЯ</w:t>
      </w:r>
    </w:p>
    <w:p w:rsidR="00691841" w:rsidRDefault="00691841" w:rsidP="00691841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5F0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5F0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ную(дипломную) работу</w:t>
      </w:r>
    </w:p>
    <w:p w:rsidR="00691841" w:rsidRDefault="00691841" w:rsidP="00691841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ФГБОУ ВПО «Кубанский государственный</w:t>
      </w:r>
    </w:p>
    <w:p w:rsidR="00691841" w:rsidRPr="0082047E" w:rsidRDefault="00691841" w:rsidP="00691841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аграрный университет»</w:t>
      </w:r>
    </w:p>
    <w:p w:rsidR="00691841" w:rsidRPr="0082047E" w:rsidRDefault="00691841" w:rsidP="0069184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691841" w:rsidRPr="0082047E" w:rsidRDefault="00691841" w:rsidP="00691841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lang w:eastAsia="ru-RU"/>
        </w:rPr>
        <w:t>(ФИО – полностью)</w:t>
      </w:r>
    </w:p>
    <w:p w:rsidR="00691841" w:rsidRPr="0082047E" w:rsidRDefault="00691841" w:rsidP="0069184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</w:t>
      </w:r>
    </w:p>
    <w:p w:rsidR="00691841" w:rsidRDefault="00691841" w:rsidP="00691841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8204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___________________________________________________________</w:t>
      </w:r>
    </w:p>
    <w:p w:rsidR="00691841" w:rsidRDefault="00691841" w:rsidP="0069184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691841" w:rsidRPr="0082047E" w:rsidRDefault="00691841" w:rsidP="0069184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691841" w:rsidRDefault="00691841" w:rsidP="0069184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Pr="0082047E" w:rsidRDefault="00691841" w:rsidP="00691841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характеристика работы</w:t>
      </w:r>
    </w:p>
    <w:p w:rsidR="00691841" w:rsidRPr="0082047E" w:rsidRDefault="00691841" w:rsidP="0069184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691841" w:rsidRPr="0082047E" w:rsidRDefault="00691841" w:rsidP="0069184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691841" w:rsidRPr="0082047E" w:rsidRDefault="00691841" w:rsidP="0069184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691841" w:rsidRDefault="00691841" w:rsidP="0069184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691841" w:rsidRPr="0082047E" w:rsidRDefault="00691841" w:rsidP="0069184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691841" w:rsidRPr="0082047E" w:rsidRDefault="00691841" w:rsidP="0069184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691841" w:rsidRPr="0082047E" w:rsidRDefault="00691841" w:rsidP="0069184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691841" w:rsidRPr="00AB3784" w:rsidRDefault="00691841" w:rsidP="00691841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B37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Заключение руководителя</w:t>
      </w:r>
    </w:p>
    <w:p w:rsidR="00691841" w:rsidRDefault="00691841" w:rsidP="0069184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F0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ыпускн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5F0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ная(дипломная) работа__________________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защите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1841" w:rsidRDefault="00691841" w:rsidP="0069184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lang w:eastAsia="ru-RU"/>
        </w:rPr>
        <w:t>(отметка о допуске к защите)</w:t>
      </w:r>
    </w:p>
    <w:p w:rsidR="00691841" w:rsidRDefault="00691841" w:rsidP="00691841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1841" w:rsidRPr="0082047E" w:rsidRDefault="00691841" w:rsidP="0069184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</w:t>
      </w:r>
    </w:p>
    <w:p w:rsidR="00691841" w:rsidRPr="0082047E" w:rsidRDefault="00691841" w:rsidP="00691841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lang w:eastAsia="ru-RU"/>
        </w:rPr>
        <w:t>(ФИО – полностью)</w:t>
      </w:r>
    </w:p>
    <w:p w:rsidR="00691841" w:rsidRDefault="00691841" w:rsidP="006918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 w:rsidRPr="00AB3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присвоения </w:t>
      </w:r>
      <w:r w:rsidRPr="00AB3784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3784">
        <w:rPr>
          <w:rFonts w:ascii="Times New Roman" w:hAnsi="Times New Roman" w:cs="Times New Roman"/>
          <w:sz w:val="28"/>
          <w:szCs w:val="28"/>
        </w:rPr>
        <w:t>бакалавр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E2E8C">
        <w:rPr>
          <w:rFonts w:ascii="Times New Roman" w:hAnsi="Times New Roman" w:cs="Times New Roman"/>
          <w:sz w:val="28"/>
          <w:szCs w:val="28"/>
        </w:rPr>
        <w:t>по</w:t>
      </w:r>
    </w:p>
    <w:p w:rsidR="00691841" w:rsidRDefault="00691841" w:rsidP="006918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(заслуживает, не заслуживает)</w:t>
      </w:r>
    </w:p>
    <w:p w:rsidR="00691841" w:rsidRPr="0082047E" w:rsidRDefault="00691841" w:rsidP="0069184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E8C">
        <w:rPr>
          <w:rFonts w:ascii="Times New Roman" w:hAnsi="Times New Roman" w:cs="Times New Roman"/>
          <w:sz w:val="28"/>
          <w:szCs w:val="28"/>
        </w:rPr>
        <w:t>направлению 36.03.02 –«Зоотехния»</w:t>
      </w:r>
    </w:p>
    <w:p w:rsidR="00691841" w:rsidRPr="0082047E" w:rsidRDefault="00691841" w:rsidP="00691841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1841" w:rsidRPr="00100F1B" w:rsidRDefault="00691841" w:rsidP="00691841">
      <w:pPr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F1B">
        <w:rPr>
          <w:rFonts w:ascii="Times New Roman" w:hAnsi="Times New Roman" w:cs="Times New Roman"/>
          <w:sz w:val="28"/>
          <w:szCs w:val="28"/>
        </w:rPr>
        <w:t>Руководитель дипломной работы,</w:t>
      </w:r>
    </w:p>
    <w:p w:rsidR="00691841" w:rsidRPr="0082047E" w:rsidRDefault="00691841" w:rsidP="0069184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                             </w:t>
      </w:r>
      <w:r w:rsidRPr="0082047E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       ____________________</w:t>
      </w:r>
      <w:r w:rsidRPr="0082047E">
        <w:rPr>
          <w:rFonts w:ascii="Times New Roman" w:hAnsi="Times New Roman" w:cs="Times New Roman"/>
        </w:rPr>
        <w:t>______</w:t>
      </w:r>
    </w:p>
    <w:p w:rsidR="00691841" w:rsidRPr="0082047E" w:rsidRDefault="00691841" w:rsidP="00691841">
      <w:pPr>
        <w:spacing w:line="240" w:lineRule="auto"/>
        <w:rPr>
          <w:rFonts w:ascii="Times New Roman" w:hAnsi="Times New Roman" w:cs="Times New Roman"/>
        </w:rPr>
      </w:pPr>
      <w:r w:rsidRPr="0082047E">
        <w:rPr>
          <w:rFonts w:ascii="Times New Roman" w:hAnsi="Times New Roman" w:cs="Times New Roman"/>
        </w:rPr>
        <w:t>Ученая степень</w:t>
      </w:r>
      <w:r>
        <w:rPr>
          <w:rFonts w:ascii="Times New Roman" w:hAnsi="Times New Roman" w:cs="Times New Roman"/>
        </w:rPr>
        <w:t>,</w:t>
      </w:r>
      <w:r w:rsidRPr="0082047E">
        <w:rPr>
          <w:rFonts w:ascii="Times New Roman" w:hAnsi="Times New Roman" w:cs="Times New Roman"/>
        </w:rPr>
        <w:t>ученое звание</w:t>
      </w:r>
      <w:r>
        <w:rPr>
          <w:rFonts w:ascii="Times New Roman" w:hAnsi="Times New Roman" w:cs="Times New Roman"/>
        </w:rPr>
        <w:t>,</w:t>
      </w:r>
      <w:r w:rsidRPr="0082047E">
        <w:rPr>
          <w:rFonts w:ascii="Times New Roman" w:hAnsi="Times New Roman" w:cs="Times New Roman"/>
        </w:rPr>
        <w:t>подпись                  Ф</w:t>
      </w:r>
      <w:r>
        <w:rPr>
          <w:rFonts w:ascii="Times New Roman" w:hAnsi="Times New Roman" w:cs="Times New Roman"/>
        </w:rPr>
        <w:t>амилия Имя Отчество</w:t>
      </w:r>
    </w:p>
    <w:p w:rsidR="00691841" w:rsidRDefault="00691841" w:rsidP="00691841">
      <w:pPr>
        <w:spacing w:line="240" w:lineRule="auto"/>
        <w:rPr>
          <w:rFonts w:ascii="Times New Roman" w:hAnsi="Times New Roman" w:cs="Times New Roman"/>
        </w:rPr>
      </w:pPr>
      <w:r w:rsidRPr="0082047E">
        <w:rPr>
          <w:rFonts w:ascii="Times New Roman" w:eastAsia="Times New Roman" w:hAnsi="Times New Roman" w:cs="Times New Roman"/>
          <w:color w:val="000000"/>
          <w:lang w:eastAsia="ru-RU"/>
        </w:rPr>
        <w:t>должность и место работы</w:t>
      </w:r>
    </w:p>
    <w:p w:rsidR="00691841" w:rsidRDefault="00691841" w:rsidP="0069184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1841" w:rsidRPr="002A7FF0" w:rsidRDefault="00691841" w:rsidP="00691841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7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</w:t>
      </w:r>
    </w:p>
    <w:p w:rsidR="00691841" w:rsidRPr="00100F1B" w:rsidRDefault="00691841" w:rsidP="00691841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00F1B">
        <w:rPr>
          <w:rFonts w:ascii="Times New Roman" w:eastAsia="Times New Roman" w:hAnsi="Times New Roman" w:cs="Times New Roman"/>
          <w:bCs/>
          <w:color w:val="000000"/>
          <w:lang w:eastAsia="ru-RU"/>
        </w:rPr>
        <w:t>дата</w:t>
      </w:r>
    </w:p>
    <w:p w:rsidR="00691841" w:rsidRDefault="00691841" w:rsidP="00691841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РЕЦЕНЗИРОВАНИЕ</w:t>
      </w:r>
    </w:p>
    <w:p w:rsidR="00691841" w:rsidRDefault="00691841" w:rsidP="00691841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ВЫПУСКНОЙ КВАЛИФИКАЦИОННОЙ РАБОТЫ</w:t>
      </w:r>
    </w:p>
    <w:p w:rsidR="00691841" w:rsidRPr="008007D1" w:rsidRDefault="00691841" w:rsidP="00691841">
      <w:pPr>
        <w:spacing w:line="48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Pr="0082047E" w:rsidRDefault="00691841" w:rsidP="00691841">
      <w:pPr>
        <w:spacing w:line="312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F0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ыпускн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5F0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ная(дипломная) работа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обязательному рецензированию. Рецензенты утверждаются Ученым Советом факультета по представлению заведующего кафедрой не позднее, чем за месяц до защиты из числа профессорско-преподавательского состава других кафедр факультета. При необходимости к рецензированию могут быть привлечены специалисты из других организаций.</w:t>
      </w:r>
    </w:p>
    <w:p w:rsidR="00691841" w:rsidRPr="0082047E" w:rsidRDefault="00691841" w:rsidP="00691841">
      <w:pPr>
        <w:spacing w:line="312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обязанности рецензента входит: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проверка представленной на рецензирование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ВКР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подготовка развернутой письменной рецензии, в которой должны быть отмечены актуальность темы; обоснованность выводов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предложений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логичность построения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наличие критического обзора литературы. Кроме того, рецензент обязан указать недостатки и слабые стороны работы; замечания по оформлению и стилю изложения материала. Рецензент в своем заключении вносит свое предложение об оценке работы;</w:t>
      </w:r>
    </w:p>
    <w:p w:rsidR="00691841" w:rsidRPr="0082047E" w:rsidRDefault="00691841" w:rsidP="00691841">
      <w:pPr>
        <w:spacing w:line="312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предоставление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студенту оригинала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рецензии;</w:t>
      </w:r>
    </w:p>
    <w:p w:rsidR="00691841" w:rsidRPr="0082047E" w:rsidRDefault="00691841" w:rsidP="006918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рецензии отмечаются: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актуальность темы;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степень соответствия содержания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названию;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наличие по теме критического обзора литературных источников, его полнота;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оценка достоверности полученных результатов, их практическая значимость;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аргументированных выводов;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замечания по оформлению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стилю изложения материала;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самостоятельность выполнения;</w:t>
      </w:r>
    </w:p>
    <w:p w:rsidR="00691841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общее заключение об оценке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1841" w:rsidRDefault="00691841" w:rsidP="00691841">
      <w:pPr>
        <w:spacing w:line="312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Исправления в дипломной работе после ее рецензирования не допускаются.</w:t>
      </w:r>
    </w:p>
    <w:p w:rsidR="00691841" w:rsidRPr="0082047E" w:rsidRDefault="00691841" w:rsidP="00691841">
      <w:pPr>
        <w:spacing w:line="312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Образец рецензии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представлен ниже.</w:t>
      </w:r>
    </w:p>
    <w:p w:rsidR="00691841" w:rsidRDefault="00691841" w:rsidP="0069184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691841" w:rsidRPr="0082047E" w:rsidRDefault="00691841" w:rsidP="00691841">
      <w:pPr>
        <w:spacing w:before="120" w:after="120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РЕЦЕНЗИЯ</w:t>
      </w:r>
    </w:p>
    <w:p w:rsidR="00691841" w:rsidRDefault="00691841" w:rsidP="00691841">
      <w:pPr>
        <w:spacing w:line="312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5F0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5F0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ную(дипломную) работу</w:t>
      </w:r>
    </w:p>
    <w:p w:rsidR="00691841" w:rsidRDefault="00691841" w:rsidP="00691841">
      <w:pPr>
        <w:spacing w:line="312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ФГБОУ ВПО «Кубанский государственный</w:t>
      </w:r>
    </w:p>
    <w:p w:rsidR="00691841" w:rsidRPr="0082047E" w:rsidRDefault="00691841" w:rsidP="00691841">
      <w:pPr>
        <w:spacing w:before="120" w:after="120" w:line="312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аграрный университет»</w:t>
      </w:r>
    </w:p>
    <w:p w:rsidR="00691841" w:rsidRPr="0082047E" w:rsidRDefault="00691841" w:rsidP="0069184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691841" w:rsidRPr="0082047E" w:rsidRDefault="00691841" w:rsidP="00691841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lang w:eastAsia="ru-RU"/>
        </w:rPr>
        <w:t>(ФИО – полностью)</w:t>
      </w:r>
    </w:p>
    <w:p w:rsidR="00691841" w:rsidRPr="0082047E" w:rsidRDefault="00691841" w:rsidP="0069184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</w:t>
      </w:r>
    </w:p>
    <w:p w:rsidR="00691841" w:rsidRDefault="00691841" w:rsidP="00691841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8204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___________________________________________________________</w:t>
      </w:r>
    </w:p>
    <w:p w:rsidR="00691841" w:rsidRDefault="00691841" w:rsidP="0069184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691841" w:rsidRPr="0082047E" w:rsidRDefault="00691841" w:rsidP="0069184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691841" w:rsidRDefault="00691841" w:rsidP="0069184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Pr="0082047E" w:rsidRDefault="00691841" w:rsidP="00691841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характеристика работы</w:t>
      </w:r>
    </w:p>
    <w:p w:rsidR="00691841" w:rsidRPr="0082047E" w:rsidRDefault="00691841" w:rsidP="0069184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691841" w:rsidRPr="0082047E" w:rsidRDefault="00691841" w:rsidP="0069184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691841" w:rsidRPr="0082047E" w:rsidRDefault="00691841" w:rsidP="0069184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691841" w:rsidRDefault="00691841" w:rsidP="0069184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691841" w:rsidRPr="0082047E" w:rsidRDefault="00691841" w:rsidP="0069184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691841" w:rsidRPr="0082047E" w:rsidRDefault="00691841" w:rsidP="0069184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691841" w:rsidRPr="0082047E" w:rsidRDefault="00691841" w:rsidP="0069184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691841" w:rsidRPr="0082047E" w:rsidRDefault="00691841" w:rsidP="0069184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691841" w:rsidRPr="00BE091B" w:rsidRDefault="00691841" w:rsidP="00691841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09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Заключение рецензента:</w:t>
      </w:r>
    </w:p>
    <w:p w:rsidR="00691841" w:rsidRDefault="00691841" w:rsidP="00691841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1841" w:rsidRPr="0082047E" w:rsidRDefault="00691841" w:rsidP="0069184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</w:t>
      </w:r>
    </w:p>
    <w:p w:rsidR="00691841" w:rsidRPr="0082047E" w:rsidRDefault="00691841" w:rsidP="00691841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lang w:eastAsia="ru-RU"/>
        </w:rPr>
        <w:t>(ФИО – полностью)</w:t>
      </w:r>
    </w:p>
    <w:p w:rsidR="00691841" w:rsidRDefault="00691841" w:rsidP="006918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 w:rsidRPr="00AB3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присвоения </w:t>
      </w:r>
      <w:r w:rsidRPr="00AB3784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3784">
        <w:rPr>
          <w:rFonts w:ascii="Times New Roman" w:hAnsi="Times New Roman" w:cs="Times New Roman"/>
          <w:sz w:val="28"/>
          <w:szCs w:val="28"/>
        </w:rPr>
        <w:t>бакалавр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E2E8C">
        <w:rPr>
          <w:rFonts w:ascii="Times New Roman" w:hAnsi="Times New Roman" w:cs="Times New Roman"/>
          <w:sz w:val="28"/>
          <w:szCs w:val="28"/>
        </w:rPr>
        <w:t>по</w:t>
      </w:r>
    </w:p>
    <w:p w:rsidR="00691841" w:rsidRDefault="00691841" w:rsidP="006918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(заслуживает, не заслуживает)</w:t>
      </w:r>
    </w:p>
    <w:p w:rsidR="00691841" w:rsidRPr="0082047E" w:rsidRDefault="00691841" w:rsidP="0069184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E8C">
        <w:rPr>
          <w:rFonts w:ascii="Times New Roman" w:hAnsi="Times New Roman" w:cs="Times New Roman"/>
          <w:sz w:val="28"/>
          <w:szCs w:val="28"/>
        </w:rPr>
        <w:t>направлению 36.03.02 –«Зоотехния»</w:t>
      </w:r>
    </w:p>
    <w:p w:rsidR="00691841" w:rsidRPr="0082047E" w:rsidRDefault="00691841" w:rsidP="00691841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1841" w:rsidRPr="00100F1B" w:rsidRDefault="00691841" w:rsidP="00691841">
      <w:pPr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</w:t>
      </w:r>
      <w:r w:rsidRPr="00100F1B">
        <w:rPr>
          <w:rFonts w:ascii="Times New Roman" w:hAnsi="Times New Roman" w:cs="Times New Roman"/>
          <w:sz w:val="28"/>
          <w:szCs w:val="28"/>
        </w:rPr>
        <w:t>,</w:t>
      </w:r>
    </w:p>
    <w:p w:rsidR="00691841" w:rsidRPr="0082047E" w:rsidRDefault="00691841" w:rsidP="0069184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                             </w:t>
      </w:r>
      <w:r w:rsidRPr="0082047E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       ____________________</w:t>
      </w:r>
      <w:r w:rsidRPr="0082047E">
        <w:rPr>
          <w:rFonts w:ascii="Times New Roman" w:hAnsi="Times New Roman" w:cs="Times New Roman"/>
        </w:rPr>
        <w:t>______</w:t>
      </w:r>
    </w:p>
    <w:p w:rsidR="00691841" w:rsidRPr="0082047E" w:rsidRDefault="00691841" w:rsidP="00691841">
      <w:pPr>
        <w:spacing w:line="240" w:lineRule="auto"/>
        <w:rPr>
          <w:rFonts w:ascii="Times New Roman" w:hAnsi="Times New Roman" w:cs="Times New Roman"/>
        </w:rPr>
      </w:pPr>
      <w:r w:rsidRPr="0082047E">
        <w:rPr>
          <w:rFonts w:ascii="Times New Roman" w:hAnsi="Times New Roman" w:cs="Times New Roman"/>
        </w:rPr>
        <w:t>Ученая степень</w:t>
      </w:r>
      <w:r>
        <w:rPr>
          <w:rFonts w:ascii="Times New Roman" w:hAnsi="Times New Roman" w:cs="Times New Roman"/>
        </w:rPr>
        <w:t>,</w:t>
      </w:r>
      <w:r w:rsidRPr="0082047E">
        <w:rPr>
          <w:rFonts w:ascii="Times New Roman" w:hAnsi="Times New Roman" w:cs="Times New Roman"/>
        </w:rPr>
        <w:t>ученое звание</w:t>
      </w:r>
      <w:r>
        <w:rPr>
          <w:rFonts w:ascii="Times New Roman" w:hAnsi="Times New Roman" w:cs="Times New Roman"/>
        </w:rPr>
        <w:t>,</w:t>
      </w:r>
      <w:r w:rsidRPr="0082047E">
        <w:rPr>
          <w:rFonts w:ascii="Times New Roman" w:hAnsi="Times New Roman" w:cs="Times New Roman"/>
        </w:rPr>
        <w:t>подпись                  Ф</w:t>
      </w:r>
      <w:r>
        <w:rPr>
          <w:rFonts w:ascii="Times New Roman" w:hAnsi="Times New Roman" w:cs="Times New Roman"/>
        </w:rPr>
        <w:t>амилия Имя Отчество</w:t>
      </w:r>
    </w:p>
    <w:p w:rsidR="00691841" w:rsidRDefault="00691841" w:rsidP="00691841">
      <w:pPr>
        <w:spacing w:line="240" w:lineRule="auto"/>
        <w:rPr>
          <w:rFonts w:ascii="Times New Roman" w:hAnsi="Times New Roman" w:cs="Times New Roman"/>
        </w:rPr>
      </w:pPr>
      <w:r w:rsidRPr="0082047E">
        <w:rPr>
          <w:rFonts w:ascii="Times New Roman" w:eastAsia="Times New Roman" w:hAnsi="Times New Roman" w:cs="Times New Roman"/>
          <w:color w:val="000000"/>
          <w:lang w:eastAsia="ru-RU"/>
        </w:rPr>
        <w:t>должность и место работы</w:t>
      </w:r>
    </w:p>
    <w:p w:rsidR="00691841" w:rsidRDefault="00691841" w:rsidP="0069184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1841" w:rsidRPr="00D07F92" w:rsidRDefault="00691841" w:rsidP="00691841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7F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</w:t>
      </w:r>
    </w:p>
    <w:p w:rsidR="00691841" w:rsidRPr="00100F1B" w:rsidRDefault="00691841" w:rsidP="00691841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00F1B">
        <w:rPr>
          <w:rFonts w:ascii="Times New Roman" w:eastAsia="Times New Roman" w:hAnsi="Times New Roman" w:cs="Times New Roman"/>
          <w:bCs/>
          <w:color w:val="000000"/>
          <w:lang w:eastAsia="ru-RU"/>
        </w:rPr>
        <w:t>дата</w:t>
      </w:r>
    </w:p>
    <w:p w:rsidR="00691841" w:rsidRDefault="00691841" w:rsidP="0069184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691841" w:rsidRDefault="00691841" w:rsidP="00691841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З</w:t>
      </w:r>
      <w:r w:rsidRPr="008204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АЩИТА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ВЫПУСКНОЙ КВАЛИФИКАЦИОННОЙ РАБОТЫ</w:t>
      </w:r>
    </w:p>
    <w:p w:rsidR="00691841" w:rsidRPr="008007D1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публично в форме доклада на заседании Государственной аттестационной комиссии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(ГАК).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Защита носит характер научной дискуссии и происходит в обстановке принципиальности и соблюдения научной этики, при этом обстоятельному анализу подвергаются достоверность и обоснованность всех выводов и рекомендаций научного и практичес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характера, содержащихся в работе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защите должен присутствовать научный руководитель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бакалавра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1841" w:rsidRPr="0082047E" w:rsidRDefault="00691841" w:rsidP="00691841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защите студент готовит доклад, на который отводится не более 10 минут. Доклад должен быть иллюстрирован таблицами, графиками, диаграммами и т.д.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защиты работы 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ГАК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бакалавров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 проведения защиты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Защита начинается с доклада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бакалавра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теме выпускной квалификационной работы, на которой отводится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излагать основное содержание своей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свободно, с отрывом от текста. Доклад следует начинать с обоснования актуальности темы исследования, его цели и задач, далее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разделам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раскрывать основное содержание квалификационной работы, а затем осветить основные результаты работы, сделанные выводы и предложения. В процессе защиты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бакалавр должен 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компьютерную презентацию работы, заранее подготовленный наглядный графический (таблицы, схемы) или иной материал, иллюстрирующий основные положения работы.</w:t>
      </w:r>
    </w:p>
    <w:p w:rsidR="00691841" w:rsidRDefault="00691841" w:rsidP="00691841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завершения доклада члены ГАК задают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бакалавру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 как непосредственно связанные с темой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и близко к ней относящиеся. При ответах на вопросы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 пользоваться своей работой. После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доклада и вопросов происходит публичное обсуждение работы, в рамках которого выступают руководитель, члены ГАК и присутствующие.</w:t>
      </w:r>
    </w:p>
    <w:p w:rsidR="00691841" w:rsidRDefault="00691841" w:rsidP="00691841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выступлении руководитель дает свою оценку работе выпускника, которая отражена в отзыве. В выступлении рецензента дается своя оценка работе. В случае отсутствия последнего на заседании ГАК рецензию зачитывает секретарь ГАК.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 окончания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дискуссии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выпускнику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предоставляется заключительное слово. В своем заключительном слове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ответить на замечания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рецензента и выступающих на защите.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ГАК об итоговой оценке основывается на оценках: научного руководителя за работу, учитывая ее теоретическую и практическую значимость; рецензента за работу в целом; членов ГАК за содержание работы, ее защиту, включая доклад, ответы на вопросы и замечания рецензента.</w:t>
      </w:r>
    </w:p>
    <w:p w:rsidR="00691841" w:rsidRDefault="00691841" w:rsidP="00691841">
      <w:pPr>
        <w:spacing w:line="28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841" w:rsidRDefault="00691841" w:rsidP="00691841">
      <w:pPr>
        <w:spacing w:line="312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6.1 Содержание и подготовка мультимедийного сопровождения к докладу</w:t>
      </w:r>
    </w:p>
    <w:p w:rsidR="00691841" w:rsidRDefault="00691841" w:rsidP="00691841">
      <w:pPr>
        <w:spacing w:line="312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1841" w:rsidRPr="00F04A66" w:rsidRDefault="00691841" w:rsidP="00691841">
      <w:pPr>
        <w:pStyle w:val="1"/>
        <w:shd w:val="clear" w:color="auto" w:fill="auto"/>
        <w:spacing w:after="0" w:line="312" w:lineRule="auto"/>
        <w:ind w:left="23" w:right="20" w:firstLine="567"/>
        <w:jc w:val="both"/>
        <w:rPr>
          <w:sz w:val="28"/>
          <w:szCs w:val="28"/>
        </w:rPr>
      </w:pPr>
      <w:r w:rsidRPr="00F04A66">
        <w:rPr>
          <w:color w:val="000000"/>
          <w:sz w:val="28"/>
          <w:szCs w:val="28"/>
        </w:rPr>
        <w:t>Мультимедийное сопровождение (ММС) должно быть лаконичным, отвечающим содержанию работы, иметь академический стиль.</w:t>
      </w:r>
    </w:p>
    <w:p w:rsidR="00691841" w:rsidRPr="00F04A66" w:rsidRDefault="00691841" w:rsidP="00691841">
      <w:pPr>
        <w:pStyle w:val="1"/>
        <w:shd w:val="clear" w:color="auto" w:fill="auto"/>
        <w:spacing w:after="0" w:line="312" w:lineRule="auto"/>
        <w:ind w:left="23" w:right="20" w:firstLine="567"/>
        <w:jc w:val="both"/>
        <w:rPr>
          <w:sz w:val="28"/>
          <w:szCs w:val="28"/>
        </w:rPr>
      </w:pPr>
      <w:r w:rsidRPr="00F04A66">
        <w:rPr>
          <w:color w:val="000000"/>
          <w:sz w:val="28"/>
          <w:szCs w:val="28"/>
        </w:rPr>
        <w:t xml:space="preserve">Шрифт, используемый для слайдов - </w:t>
      </w:r>
      <w:r w:rsidRPr="00F04A66">
        <w:rPr>
          <w:color w:val="000000"/>
          <w:sz w:val="28"/>
          <w:szCs w:val="28"/>
          <w:lang w:val="en-US"/>
        </w:rPr>
        <w:t>ArialNarrow</w:t>
      </w:r>
      <w:r w:rsidRPr="00F04A66">
        <w:rPr>
          <w:color w:val="000000"/>
          <w:sz w:val="28"/>
          <w:szCs w:val="28"/>
        </w:rPr>
        <w:t>, размер шрифта - не менее 18 пт, начертание букв полужирное. Размер шрифта допускается увеличивать в разумных пределах. Допускается выделение цветом ключе</w:t>
      </w:r>
      <w:r w:rsidRPr="00F04A66">
        <w:rPr>
          <w:color w:val="000000"/>
          <w:sz w:val="28"/>
          <w:szCs w:val="28"/>
        </w:rPr>
        <w:softHyphen/>
        <w:t>вых элементов по тексту.</w:t>
      </w:r>
    </w:p>
    <w:p w:rsidR="00691841" w:rsidRPr="00F04A66" w:rsidRDefault="00691841" w:rsidP="00691841">
      <w:pPr>
        <w:pStyle w:val="1"/>
        <w:shd w:val="clear" w:color="auto" w:fill="auto"/>
        <w:spacing w:after="0" w:line="312" w:lineRule="auto"/>
        <w:ind w:left="23" w:right="20" w:firstLine="567"/>
        <w:jc w:val="both"/>
        <w:rPr>
          <w:sz w:val="28"/>
          <w:szCs w:val="28"/>
        </w:rPr>
      </w:pPr>
      <w:r w:rsidRPr="00F04A66">
        <w:rPr>
          <w:color w:val="000000"/>
          <w:sz w:val="28"/>
          <w:szCs w:val="28"/>
        </w:rPr>
        <w:t>Не допускается использование анимации: вылеты, вращения, появле</w:t>
      </w:r>
      <w:r w:rsidRPr="00F04A66">
        <w:rPr>
          <w:color w:val="000000"/>
          <w:sz w:val="28"/>
          <w:szCs w:val="28"/>
        </w:rPr>
        <w:softHyphen/>
        <w:t xml:space="preserve">ние текста по буквам и словам и прочее, </w:t>
      </w:r>
      <w:r>
        <w:rPr>
          <w:color w:val="000000"/>
          <w:sz w:val="28"/>
          <w:szCs w:val="28"/>
        </w:rPr>
        <w:t>а также анимирование смены слай</w:t>
      </w:r>
      <w:r w:rsidRPr="00F04A66">
        <w:rPr>
          <w:color w:val="000000"/>
          <w:sz w:val="28"/>
          <w:szCs w:val="28"/>
        </w:rPr>
        <w:t>дов.</w:t>
      </w:r>
    </w:p>
    <w:p w:rsidR="00691841" w:rsidRPr="00F04A66" w:rsidRDefault="00691841" w:rsidP="00691841">
      <w:pPr>
        <w:pStyle w:val="1"/>
        <w:shd w:val="clear" w:color="auto" w:fill="auto"/>
        <w:spacing w:after="0" w:line="312" w:lineRule="auto"/>
        <w:ind w:left="23" w:right="20" w:firstLine="567"/>
        <w:jc w:val="both"/>
        <w:rPr>
          <w:sz w:val="28"/>
          <w:szCs w:val="28"/>
        </w:rPr>
      </w:pPr>
      <w:r w:rsidRPr="00F04A66">
        <w:rPr>
          <w:color w:val="000000"/>
          <w:sz w:val="28"/>
          <w:szCs w:val="28"/>
        </w:rPr>
        <w:t>Не допускается «украшение» ММС рисунками и фотоматериалами, не имеющими отношения к теме доклада.</w:t>
      </w:r>
    </w:p>
    <w:p w:rsidR="00691841" w:rsidRPr="00F04A66" w:rsidRDefault="00691841" w:rsidP="00691841">
      <w:pPr>
        <w:pStyle w:val="1"/>
        <w:shd w:val="clear" w:color="auto" w:fill="auto"/>
        <w:spacing w:after="0" w:line="312" w:lineRule="auto"/>
        <w:ind w:left="23" w:right="20" w:firstLine="567"/>
        <w:jc w:val="both"/>
        <w:rPr>
          <w:sz w:val="28"/>
          <w:szCs w:val="28"/>
        </w:rPr>
      </w:pPr>
      <w:r w:rsidRPr="00F04A66">
        <w:rPr>
          <w:color w:val="000000"/>
          <w:sz w:val="28"/>
          <w:szCs w:val="28"/>
        </w:rPr>
        <w:t>Цветовая гамма подбирается контрастной с цветом текста. Фон выби</w:t>
      </w:r>
      <w:r w:rsidRPr="00F04A66">
        <w:rPr>
          <w:color w:val="000000"/>
          <w:sz w:val="28"/>
          <w:szCs w:val="28"/>
        </w:rPr>
        <w:softHyphen/>
        <w:t>рается нейтральный, без рисунков.</w:t>
      </w:r>
    </w:p>
    <w:p w:rsidR="00691841" w:rsidRPr="00F04A66" w:rsidRDefault="00691841" w:rsidP="00691841">
      <w:pPr>
        <w:pStyle w:val="1"/>
        <w:shd w:val="clear" w:color="auto" w:fill="auto"/>
        <w:spacing w:after="0" w:line="312" w:lineRule="auto"/>
        <w:ind w:left="23" w:right="20" w:firstLine="567"/>
        <w:jc w:val="both"/>
        <w:rPr>
          <w:sz w:val="28"/>
          <w:szCs w:val="28"/>
        </w:rPr>
      </w:pPr>
      <w:r w:rsidRPr="00F04A66">
        <w:rPr>
          <w:color w:val="000000"/>
          <w:sz w:val="28"/>
          <w:szCs w:val="28"/>
        </w:rPr>
        <w:t>Каждый слайд обязательно должен быть пронумерован в правом ниж</w:t>
      </w:r>
      <w:r w:rsidRPr="00F04A66">
        <w:rPr>
          <w:color w:val="000000"/>
          <w:sz w:val="28"/>
          <w:szCs w:val="28"/>
        </w:rPr>
        <w:softHyphen/>
        <w:t>нем углу. Нумерация сплошная - 1, 2, 3 и т.д. включая заголовочный слайд. Номер слайда необходим при обращении к слайду в режиме перекрестного обсуждения материалов доклада.</w:t>
      </w:r>
    </w:p>
    <w:p w:rsidR="00691841" w:rsidRPr="00F04A66" w:rsidRDefault="00691841" w:rsidP="00691841">
      <w:pPr>
        <w:pStyle w:val="1"/>
        <w:shd w:val="clear" w:color="auto" w:fill="auto"/>
        <w:spacing w:after="0" w:line="312" w:lineRule="auto"/>
        <w:ind w:left="23" w:firstLine="567"/>
        <w:jc w:val="both"/>
        <w:rPr>
          <w:sz w:val="28"/>
          <w:szCs w:val="28"/>
        </w:rPr>
      </w:pPr>
      <w:r w:rsidRPr="00F04A66">
        <w:rPr>
          <w:color w:val="000000"/>
          <w:sz w:val="28"/>
          <w:szCs w:val="28"/>
        </w:rPr>
        <w:t>Составные элементы ММС.</w:t>
      </w:r>
    </w:p>
    <w:p w:rsidR="00691841" w:rsidRDefault="00691841" w:rsidP="00691841">
      <w:pPr>
        <w:pStyle w:val="1"/>
        <w:shd w:val="clear" w:color="auto" w:fill="auto"/>
        <w:spacing w:after="0" w:line="312" w:lineRule="auto"/>
        <w:ind w:left="23" w:right="20" w:firstLine="567"/>
        <w:jc w:val="both"/>
        <w:rPr>
          <w:color w:val="000000"/>
          <w:sz w:val="28"/>
          <w:szCs w:val="28"/>
        </w:rPr>
      </w:pPr>
      <w:r w:rsidRPr="00F04A66">
        <w:rPr>
          <w:rStyle w:val="0pt"/>
          <w:sz w:val="28"/>
          <w:szCs w:val="28"/>
        </w:rPr>
        <w:t xml:space="preserve">Первый слайд - заголовочный. </w:t>
      </w:r>
      <w:r w:rsidRPr="00F04A66">
        <w:rPr>
          <w:color w:val="000000"/>
          <w:sz w:val="28"/>
          <w:szCs w:val="28"/>
        </w:rPr>
        <w:t>Должен содержать (см. пример): те</w:t>
      </w:r>
      <w:r w:rsidRPr="00F04A66">
        <w:rPr>
          <w:color w:val="000000"/>
          <w:sz w:val="28"/>
          <w:szCs w:val="28"/>
        </w:rPr>
        <w:softHyphen/>
        <w:t>му доклада; фамилию, имя, отчество докладчика, набранное полностью, номер его академической группы; ученое звание, фамилию и инициалы руководителя работы.</w:t>
      </w:r>
    </w:p>
    <w:p w:rsidR="00691841" w:rsidRPr="00527ACF" w:rsidRDefault="00691841" w:rsidP="00691841">
      <w:pPr>
        <w:pStyle w:val="1"/>
        <w:shd w:val="clear" w:color="auto" w:fill="auto"/>
        <w:spacing w:after="0" w:line="312" w:lineRule="auto"/>
        <w:ind w:left="23" w:right="23" w:firstLine="567"/>
        <w:jc w:val="both"/>
        <w:rPr>
          <w:rStyle w:val="0pt0"/>
          <w:sz w:val="28"/>
          <w:szCs w:val="28"/>
        </w:rPr>
      </w:pPr>
      <w:r w:rsidRPr="00527ACF">
        <w:rPr>
          <w:rStyle w:val="0pt"/>
          <w:sz w:val="28"/>
          <w:szCs w:val="28"/>
        </w:rPr>
        <w:t xml:space="preserve">Слайд, содержащий таблицу. </w:t>
      </w:r>
      <w:r w:rsidRPr="00527ACF">
        <w:rPr>
          <w:color w:val="000000"/>
          <w:sz w:val="28"/>
          <w:szCs w:val="28"/>
        </w:rPr>
        <w:t xml:space="preserve">Следует избегать большого количества строк и столбцов в таблице. Если не удается вместить в слайд таблицу, набранную с минимальными требованиями к шрифту (см. общие требования), </w:t>
      </w:r>
      <w:r w:rsidRPr="00527ACF">
        <w:rPr>
          <w:rStyle w:val="0pt0"/>
          <w:sz w:val="28"/>
          <w:szCs w:val="28"/>
        </w:rPr>
        <w:t xml:space="preserve">ее следует уменьшить, либо разбить на две логически обособленные части. Разрывать одну таблицу на два слайда не допускается. По возможности следует избегать большого количества таблиц в презентации. </w:t>
      </w:r>
    </w:p>
    <w:p w:rsidR="00691841" w:rsidRDefault="00691841" w:rsidP="00691841">
      <w:pPr>
        <w:pStyle w:val="1"/>
        <w:shd w:val="clear" w:color="auto" w:fill="auto"/>
        <w:spacing w:after="0" w:line="312" w:lineRule="auto"/>
        <w:ind w:left="23" w:right="20" w:firstLine="567"/>
        <w:jc w:val="center"/>
        <w:rPr>
          <w:color w:val="000000"/>
          <w:sz w:val="28"/>
          <w:szCs w:val="28"/>
        </w:rPr>
      </w:pPr>
      <w:r w:rsidRPr="00F04A66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57349" cy="2518011"/>
            <wp:effectExtent l="19050" t="1905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61305" cy="25209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91841" w:rsidRDefault="00691841" w:rsidP="00691841">
      <w:pPr>
        <w:pStyle w:val="1"/>
        <w:shd w:val="clear" w:color="auto" w:fill="auto"/>
        <w:spacing w:after="0" w:line="312" w:lineRule="auto"/>
        <w:ind w:left="23" w:right="20" w:firstLine="567"/>
        <w:jc w:val="both"/>
        <w:rPr>
          <w:color w:val="000000"/>
          <w:sz w:val="28"/>
          <w:szCs w:val="28"/>
        </w:rPr>
      </w:pPr>
    </w:p>
    <w:p w:rsidR="00691841" w:rsidRPr="00527ACF" w:rsidRDefault="00691841" w:rsidP="00691841">
      <w:pPr>
        <w:pStyle w:val="1"/>
        <w:shd w:val="clear" w:color="auto" w:fill="auto"/>
        <w:spacing w:after="0" w:line="312" w:lineRule="auto"/>
        <w:ind w:left="23" w:right="23" w:firstLine="567"/>
        <w:jc w:val="both"/>
        <w:rPr>
          <w:rStyle w:val="0pt0"/>
          <w:sz w:val="28"/>
          <w:szCs w:val="28"/>
        </w:rPr>
      </w:pPr>
      <w:r w:rsidRPr="00527ACF">
        <w:rPr>
          <w:rStyle w:val="0pt0"/>
          <w:sz w:val="28"/>
          <w:szCs w:val="28"/>
        </w:rPr>
        <w:t xml:space="preserve">Обязательны подписи, градация осей, условные обозначения и их расшифровка. </w:t>
      </w:r>
    </w:p>
    <w:p w:rsidR="00691841" w:rsidRPr="00527ACF" w:rsidRDefault="00691841" w:rsidP="00691841">
      <w:pPr>
        <w:pStyle w:val="1"/>
        <w:shd w:val="clear" w:color="auto" w:fill="auto"/>
        <w:spacing w:after="0" w:line="312" w:lineRule="auto"/>
        <w:ind w:left="23" w:right="23" w:firstLine="567"/>
        <w:jc w:val="both"/>
        <w:rPr>
          <w:rStyle w:val="0pt0"/>
          <w:sz w:val="28"/>
          <w:szCs w:val="28"/>
        </w:rPr>
      </w:pPr>
      <w:r w:rsidRPr="00527ACF">
        <w:rPr>
          <w:rStyle w:val="0pt0"/>
          <w:sz w:val="28"/>
          <w:szCs w:val="28"/>
        </w:rPr>
        <w:t>Слайды, содержащие видеоматериал, следует включать в презентацию лишь в том случае, когда они необходимы для характеристики методики опыта.</w:t>
      </w:r>
    </w:p>
    <w:p w:rsidR="00691841" w:rsidRPr="00527ACF" w:rsidRDefault="00691841" w:rsidP="00691841">
      <w:pPr>
        <w:pStyle w:val="1"/>
        <w:shd w:val="clear" w:color="auto" w:fill="auto"/>
        <w:spacing w:after="0" w:line="312" w:lineRule="auto"/>
        <w:ind w:left="23" w:right="23" w:firstLine="567"/>
        <w:jc w:val="both"/>
        <w:rPr>
          <w:rStyle w:val="0pt0"/>
          <w:sz w:val="28"/>
          <w:szCs w:val="28"/>
        </w:rPr>
      </w:pPr>
      <w:r w:rsidRPr="00527ACF">
        <w:rPr>
          <w:rStyle w:val="0pt0"/>
          <w:sz w:val="28"/>
          <w:szCs w:val="28"/>
        </w:rPr>
        <w:t>Слайды, содержащие фотоматериал, следует включать, когда они необходимы для характеристики условий опыта и результатов, оцениваемых визуально.</w:t>
      </w:r>
    </w:p>
    <w:p w:rsidR="00691841" w:rsidRPr="00527ACF" w:rsidRDefault="00691841" w:rsidP="00691841">
      <w:pPr>
        <w:pStyle w:val="1"/>
        <w:shd w:val="clear" w:color="auto" w:fill="auto"/>
        <w:spacing w:after="0" w:line="312" w:lineRule="auto"/>
        <w:ind w:left="23" w:right="23" w:firstLine="567"/>
        <w:jc w:val="both"/>
        <w:rPr>
          <w:rStyle w:val="0pt0"/>
          <w:sz w:val="28"/>
          <w:szCs w:val="28"/>
        </w:rPr>
      </w:pPr>
      <w:r w:rsidRPr="00527ACF">
        <w:rPr>
          <w:rStyle w:val="0pt0"/>
          <w:sz w:val="28"/>
          <w:szCs w:val="28"/>
        </w:rPr>
        <w:t xml:space="preserve">Студент заранее (минимум за один день до защиты) представляет ММС ответственному за мультимедийное сопровождение из числа сотрудников кафедры, курирующей курс. Цель представления ММС заранее - проверка качества визуализации, согласование возможностей аппаратного обеспечения и требований презентации, антивирусная проверка материалов и т.п. Ответственный за ММС - преподаватель, назначенный для этого заведующим выпускающей студентов кафедры. По истечении этого срока ММС к проверке не принимаются. В названии файла должна стоять фамилия и инициалы студента. </w:t>
      </w:r>
    </w:p>
    <w:p w:rsidR="00691841" w:rsidRPr="00527ACF" w:rsidRDefault="00691841" w:rsidP="00691841">
      <w:pPr>
        <w:pStyle w:val="1"/>
        <w:shd w:val="clear" w:color="auto" w:fill="auto"/>
        <w:spacing w:after="0" w:line="312" w:lineRule="auto"/>
        <w:ind w:left="23" w:right="23" w:firstLine="567"/>
        <w:jc w:val="both"/>
        <w:rPr>
          <w:color w:val="000000"/>
          <w:sz w:val="28"/>
          <w:szCs w:val="28"/>
        </w:rPr>
      </w:pPr>
      <w:r w:rsidRPr="00527ACF">
        <w:rPr>
          <w:rStyle w:val="0pt0"/>
          <w:sz w:val="28"/>
          <w:szCs w:val="28"/>
        </w:rPr>
        <w:t>Если к презентации необходим фильм или другие материалы, их нужно представить вместе с презентацией. Не допускается использование в момент доклада собственных информационных носителей во избежание вирусных атак. Все материалы должны быть заранее перемещены на презентационный ноутбук и проверены на отсутствие вирусов и сбоев при проецировании.</w:t>
      </w:r>
    </w:p>
    <w:p w:rsidR="00691841" w:rsidRDefault="00691841" w:rsidP="00691841">
      <w:pPr>
        <w:spacing w:line="312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 </w:t>
      </w:r>
      <w:r w:rsidRPr="008204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ВЫПУСКНОЙ КВАЛИФИКАЦИОННОЙ РАБОТЫ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закрытом заседании членов ГАК подводятся итоги защиты и принимается решение об ее оценке. Это решение принимается простым большинством голосов членов комиссии, участвующих в заседании. При равном числе голосов голос председателя является решающим. В соответствии с Положением об итоговой государственной аттестации выпускников высших учебных заведений в Российской Федерации результаты защиты определяются оценками «отлично», «хорошо», «удовлетворительно» и «неудовлетворительно», которые объявляются в тот же день после оформления в установленном порядке предусмотренного процедурой защиты протокола.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«отлично» выставляется за квалификационную работу, которая носит исследовательский характер, имеет грамотно изложенную теоретическую главу, глубокий анализ, критический разбор практической деятельности, логичное, последовательное изложение материала с соответствующими выводами и обоснованными предложениями. Она имеет положительные отзывы научного руководителя и рецензента. При ее защите выпускник показывает глубокое знание вопросов темы, свободно оперирует данными исследования, вносит обоснованные предложения, а во время доклада использует наглядные пособия (таблицы, схемы, графики и т.п.) или раздаточный материал, легко отвечает на поставленные вопросы.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«хорошо» выставляется за квалификационную работу, которая носит исследовательский характер, имеет грамотно изложенную теоретическую главу, в ней представлены достаточно подробный анализ и критический разбор практической деятельности, последовательное изложение материала с соответствующими выводами, однако с не вполне обоснованными предложениями. Она имеет положительный отзыв научного руководителя и рецензента. При ее защите выпускник показывает знание вопросов темы, оперирует данными исследования, вносит предложения по теме исследования, во время доклада использует наглядные пособия (таблицы, схемы, графики и т.п.) или раздаточный материал, без особых затруднений отвечает на поставленные вопросы.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«удовлетворительно» выставляется за квалификационную работу, которая носит исследовательский характер, имеет теоретическую главу, базируется на практическом материале, но имеет поверхностный анализ и недостаточно критический разбор, в ней просматривается непоследовательность изложения материала, представлены необоснованные предложения. В отзывах рецензентов имеются замечания по содержанию работ и методике анализа. При ее защите выпускник проявляет неуверенность, показывает слабое знание вопросов темы, не всегда дает исчерпывающие аргументированные ответы на заданные вопросы.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«неудовлетворительно» выставляется за квалификационную работу, которая не отвечает требованиям, изложенным в методических указаниях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 нет выводов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носят декларативный характер. В отзывах научного руководителя и рецензента имеются критические замечания. При защите квалификационной работы выпускник затрудняется отвечать на поставленные вопросы по ее теме, не знает теории вопроса, при ответе допускает существенные ошибки. К защите не подготовлены наглядные пособия и раздаточный материал.</w:t>
      </w:r>
    </w:p>
    <w:p w:rsidR="00691841" w:rsidRPr="0082047E" w:rsidRDefault="00691841" w:rsidP="00691841">
      <w:pPr>
        <w:spacing w:line="312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защита квалификационной работы признается неудовлетворительной, ГАК устанавливает возможность повторной защиты данной работы или при необходимости разработки и защиты новой квалификационной работы, тему которой определяет выпускающая кафедра. В случае отрицательного заключения ГАК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бакалавру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выдается справка об окончании обуче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820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Лицам, завершившим освоение образовательной программы и не подтвердившим соответствие подготовки требованиям ФГОС ВПО, при восстановлении в вузе назначаются повторные итоговые аттестационные испытания.</w:t>
      </w:r>
    </w:p>
    <w:p w:rsidR="00691841" w:rsidRDefault="00691841" w:rsidP="00691841">
      <w:pPr>
        <w:spacing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4B56" w:rsidRDefault="00C74B56"/>
    <w:sectPr w:rsidR="00C74B56" w:rsidSect="003651FA">
      <w:footerReference w:type="default" r:id="rId19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58C" w:rsidRDefault="00ED758C" w:rsidP="00691841">
      <w:pPr>
        <w:spacing w:line="240" w:lineRule="auto"/>
      </w:pPr>
      <w:r>
        <w:separator/>
      </w:r>
    </w:p>
  </w:endnote>
  <w:endnote w:type="continuationSeparator" w:id="1">
    <w:p w:rsidR="00ED758C" w:rsidRDefault="00ED758C" w:rsidP="00691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6876"/>
    </w:sdtPr>
    <w:sdtContent>
      <w:p w:rsidR="00917074" w:rsidRDefault="00541627">
        <w:pPr>
          <w:pStyle w:val="aa"/>
          <w:jc w:val="center"/>
        </w:pPr>
        <w:r>
          <w:fldChar w:fldCharType="begin"/>
        </w:r>
        <w:r w:rsidR="00ED758C">
          <w:instrText xml:space="preserve"> PAGE   \* MERGEFORMAT </w:instrText>
        </w:r>
        <w:r>
          <w:fldChar w:fldCharType="separate"/>
        </w:r>
        <w:r w:rsidR="004627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7074" w:rsidRDefault="004627F6">
    <w:pPr>
      <w:pStyle w:val="aa"/>
    </w:pPr>
  </w:p>
  <w:p w:rsidR="00917074" w:rsidRDefault="004627F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58C" w:rsidRDefault="00ED758C" w:rsidP="00691841">
      <w:pPr>
        <w:spacing w:line="240" w:lineRule="auto"/>
      </w:pPr>
      <w:r>
        <w:separator/>
      </w:r>
    </w:p>
  </w:footnote>
  <w:footnote w:type="continuationSeparator" w:id="1">
    <w:p w:rsidR="00ED758C" w:rsidRDefault="00ED758C" w:rsidP="00691841">
      <w:pPr>
        <w:spacing w:line="240" w:lineRule="auto"/>
      </w:pPr>
      <w:r>
        <w:continuationSeparator/>
      </w:r>
    </w:p>
  </w:footnote>
  <w:footnote w:id="2">
    <w:p w:rsidR="00691841" w:rsidRPr="00E53041" w:rsidRDefault="00691841" w:rsidP="00691841">
      <w:pPr>
        <w:pStyle w:val="ad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B9C"/>
    <w:multiLevelType w:val="multilevel"/>
    <w:tmpl w:val="E0443EC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19076341"/>
    <w:multiLevelType w:val="hybridMultilevel"/>
    <w:tmpl w:val="35E04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F419E"/>
    <w:multiLevelType w:val="hybridMultilevel"/>
    <w:tmpl w:val="0A14DE4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797C6937"/>
    <w:multiLevelType w:val="multilevel"/>
    <w:tmpl w:val="441E9F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9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91841"/>
    <w:rsid w:val="004627F6"/>
    <w:rsid w:val="00541627"/>
    <w:rsid w:val="00646AAA"/>
    <w:rsid w:val="00691841"/>
    <w:rsid w:val="006B5E0F"/>
    <w:rsid w:val="00C06201"/>
    <w:rsid w:val="00C74B56"/>
    <w:rsid w:val="00EA5BFD"/>
    <w:rsid w:val="00ED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41"/>
    <w:pPr>
      <w:spacing w:after="0" w:line="360" w:lineRule="auto"/>
    </w:pPr>
  </w:style>
  <w:style w:type="paragraph" w:styleId="4">
    <w:name w:val="heading 4"/>
    <w:basedOn w:val="a"/>
    <w:link w:val="40"/>
    <w:uiPriority w:val="9"/>
    <w:qFormat/>
    <w:rsid w:val="006918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918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91841"/>
    <w:pPr>
      <w:ind w:left="720"/>
      <w:contextualSpacing/>
    </w:pPr>
  </w:style>
  <w:style w:type="paragraph" w:customStyle="1" w:styleId="ConsPlusNormal">
    <w:name w:val="ConsPlusNormal"/>
    <w:rsid w:val="006918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91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18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841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69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9184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9184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1841"/>
  </w:style>
  <w:style w:type="paragraph" w:styleId="aa">
    <w:name w:val="footer"/>
    <w:basedOn w:val="a"/>
    <w:link w:val="ab"/>
    <w:uiPriority w:val="99"/>
    <w:unhideWhenUsed/>
    <w:rsid w:val="0069184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1841"/>
  </w:style>
  <w:style w:type="paragraph" w:styleId="2">
    <w:name w:val="Body Text 2"/>
    <w:basedOn w:val="a"/>
    <w:link w:val="20"/>
    <w:uiPriority w:val="99"/>
    <w:semiHidden/>
    <w:unhideWhenUsed/>
    <w:rsid w:val="0069184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91841"/>
  </w:style>
  <w:style w:type="character" w:customStyle="1" w:styleId="apple-style-span">
    <w:name w:val="apple-style-span"/>
    <w:basedOn w:val="a0"/>
    <w:uiPriority w:val="99"/>
    <w:rsid w:val="00691841"/>
    <w:rPr>
      <w:rFonts w:ascii="Times New Roman" w:hAnsi="Times New Roman" w:cs="Times New Roman" w:hint="default"/>
    </w:rPr>
  </w:style>
  <w:style w:type="paragraph" w:styleId="ac">
    <w:name w:val="Normal (Web)"/>
    <w:basedOn w:val="a"/>
    <w:uiPriority w:val="99"/>
    <w:semiHidden/>
    <w:unhideWhenUsed/>
    <w:rsid w:val="0069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rsid w:val="0069184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69184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691841"/>
  </w:style>
  <w:style w:type="paragraph" w:customStyle="1" w:styleId="formattext">
    <w:name w:val="formattext"/>
    <w:basedOn w:val="a"/>
    <w:rsid w:val="0069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691841"/>
    <w:rPr>
      <w:i/>
      <w:iCs/>
    </w:rPr>
  </w:style>
  <w:style w:type="character" w:styleId="af0">
    <w:name w:val="Strong"/>
    <w:basedOn w:val="a0"/>
    <w:uiPriority w:val="22"/>
    <w:qFormat/>
    <w:rsid w:val="00691841"/>
    <w:rPr>
      <w:b/>
      <w:bCs/>
    </w:rPr>
  </w:style>
  <w:style w:type="character" w:customStyle="1" w:styleId="af1">
    <w:name w:val="Подпись к таблице_"/>
    <w:basedOn w:val="a0"/>
    <w:link w:val="af2"/>
    <w:rsid w:val="00691841"/>
    <w:rPr>
      <w:rFonts w:ascii="Times New Roman" w:eastAsia="Times New Roman" w:hAnsi="Times New Roman" w:cs="Times New Roman"/>
      <w:spacing w:val="-10"/>
      <w:sz w:val="23"/>
      <w:szCs w:val="23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691841"/>
    <w:pPr>
      <w:shd w:val="clear" w:color="auto" w:fill="FFFFFF"/>
      <w:spacing w:line="398" w:lineRule="exact"/>
      <w:jc w:val="both"/>
    </w:pPr>
    <w:rPr>
      <w:rFonts w:ascii="Times New Roman" w:eastAsia="Times New Roman" w:hAnsi="Times New Roman" w:cs="Times New Roman"/>
      <w:spacing w:val="-10"/>
      <w:sz w:val="23"/>
      <w:szCs w:val="23"/>
    </w:rPr>
  </w:style>
  <w:style w:type="character" w:customStyle="1" w:styleId="af3">
    <w:name w:val="Основной текст_"/>
    <w:basedOn w:val="a0"/>
    <w:link w:val="1"/>
    <w:rsid w:val="00691841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f3"/>
    <w:rsid w:val="00691841"/>
    <w:rPr>
      <w:b/>
      <w:bCs/>
      <w:color w:val="000000"/>
      <w:spacing w:val="7"/>
      <w:w w:val="100"/>
      <w:position w:val="0"/>
      <w:lang w:val="ru-RU"/>
    </w:rPr>
  </w:style>
  <w:style w:type="paragraph" w:customStyle="1" w:styleId="1">
    <w:name w:val="Основной текст1"/>
    <w:basedOn w:val="a"/>
    <w:link w:val="af3"/>
    <w:rsid w:val="00691841"/>
    <w:pPr>
      <w:widowControl w:val="0"/>
      <w:shd w:val="clear" w:color="auto" w:fill="FFFFFF"/>
      <w:spacing w:after="300" w:line="312" w:lineRule="exact"/>
      <w:ind w:hanging="480"/>
    </w:pPr>
    <w:rPr>
      <w:rFonts w:ascii="Times New Roman" w:eastAsia="Times New Roman" w:hAnsi="Times New Roman" w:cs="Times New Roman"/>
      <w:spacing w:val="5"/>
      <w:sz w:val="25"/>
      <w:szCs w:val="25"/>
    </w:rPr>
  </w:style>
  <w:style w:type="character" w:customStyle="1" w:styleId="0pt0">
    <w:name w:val="Основной текст + Интервал 0 pt"/>
    <w:basedOn w:val="af3"/>
    <w:rsid w:val="00691841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library.ru/contents.asp?issueid=1027633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elibrary.ru/item.asp?id=17895838" TargetMode="External"/><Relationship Id="rId17" Type="http://schemas.openxmlformats.org/officeDocument/2006/relationships/hyperlink" Target="http://elibrary.ru/item.asp?id=12196837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/author_items.asp?authorid=48585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12000314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ic.academic.ru/contents.nsf/enc_biology/" TargetMode="External"/><Relationship Id="rId10" Type="http://schemas.openxmlformats.org/officeDocument/2006/relationships/hyperlink" Target="http://ru.wikipedia.org/wiki/%D0%93%D0%9E%D0%A1%D0%A2_8.417%E2%80%942002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1%D0%98" TargetMode="External"/><Relationship Id="rId14" Type="http://schemas.openxmlformats.org/officeDocument/2006/relationships/hyperlink" Target="http://elibrary.ru/contents.asp?issueid=1027633&amp;selid=17895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44</Pages>
  <Words>9652</Words>
  <Characters>55020</Characters>
  <Application>Microsoft Office Word</Application>
  <DocSecurity>0</DocSecurity>
  <Lines>458</Lines>
  <Paragraphs>129</Paragraphs>
  <ScaleCrop>false</ScaleCrop>
  <Company/>
  <LinksUpToDate>false</LinksUpToDate>
  <CharactersWithSpaces>64543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2016-01-19T09:45:00Z</dcterms:created>
  <dcterms:modified xsi:type="dcterms:W3CDTF">2016-01-19T09:45:00Z</dcterms:modified>
</cp:coreProperties>
</file>