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97" w:rsidRPr="00296FC1" w:rsidRDefault="001A2597" w:rsidP="00A12001">
      <w:pPr>
        <w:ind w:firstLine="0"/>
        <w:jc w:val="center"/>
        <w:rPr>
          <w:bCs/>
        </w:rPr>
      </w:pPr>
      <w:bookmarkStart w:id="0" w:name="_Toc460936827"/>
      <w:bookmarkStart w:id="1" w:name="_GoBack"/>
      <w:bookmarkEnd w:id="1"/>
      <w:r w:rsidRPr="00296FC1">
        <w:rPr>
          <w:bCs/>
        </w:rPr>
        <w:t>МИНИСТЕРСТВО СЕЛЬСКОГО ХОЗЯЙСТВА</w:t>
      </w:r>
    </w:p>
    <w:p w:rsidR="001A2597" w:rsidRPr="00296FC1" w:rsidRDefault="001A2597" w:rsidP="00A12001">
      <w:pPr>
        <w:spacing w:after="120"/>
        <w:ind w:firstLine="0"/>
        <w:jc w:val="center"/>
        <w:rPr>
          <w:bCs/>
        </w:rPr>
      </w:pPr>
      <w:r w:rsidRPr="00296FC1">
        <w:rPr>
          <w:bCs/>
        </w:rPr>
        <w:t>РОССИЙСКОЙ ФЕДЕРАЦИИ</w:t>
      </w:r>
    </w:p>
    <w:p w:rsidR="001A2597" w:rsidRPr="00296FC1" w:rsidRDefault="001A2597" w:rsidP="00A12001">
      <w:pPr>
        <w:ind w:firstLine="0"/>
        <w:jc w:val="center"/>
      </w:pPr>
      <w:r w:rsidRPr="00296FC1">
        <w:t>ФГБОУ ВО «Кубанский государственный</w:t>
      </w:r>
      <w:r w:rsidRPr="00296FC1">
        <w:br/>
        <w:t>аграрный университет имени И. Т. Трубилина»</w:t>
      </w:r>
    </w:p>
    <w:p w:rsidR="001A2597" w:rsidRPr="00296FC1" w:rsidRDefault="001A2597" w:rsidP="00A12001">
      <w:pPr>
        <w:ind w:firstLine="0"/>
        <w:jc w:val="center"/>
      </w:pPr>
    </w:p>
    <w:p w:rsidR="001A2597" w:rsidRPr="00296FC1" w:rsidRDefault="001A2597" w:rsidP="00E35597">
      <w:pPr>
        <w:tabs>
          <w:tab w:val="left" w:pos="0"/>
        </w:tabs>
        <w:jc w:val="center"/>
        <w:rPr>
          <w:b/>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Default="001A2597" w:rsidP="00E35597">
      <w:pPr>
        <w:tabs>
          <w:tab w:val="left" w:pos="0"/>
        </w:tabs>
        <w:jc w:val="center"/>
        <w:rPr>
          <w:bCs/>
        </w:rPr>
      </w:pPr>
      <w:r w:rsidRPr="00296FC1">
        <w:rPr>
          <w:bCs/>
        </w:rPr>
        <w:t>Л. В. Кудрявцева</w:t>
      </w:r>
    </w:p>
    <w:p w:rsidR="000926DA" w:rsidRPr="00296FC1" w:rsidRDefault="000926DA" w:rsidP="000926DA">
      <w:pPr>
        <w:tabs>
          <w:tab w:val="left" w:pos="0"/>
        </w:tabs>
        <w:rPr>
          <w:bCs/>
        </w:rPr>
      </w:pPr>
      <w:r>
        <w:rPr>
          <w:bCs/>
        </w:rPr>
        <w:t xml:space="preserve">                                    А. К. Шульга</w:t>
      </w: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8E65E1" w:rsidRPr="008E65E1" w:rsidRDefault="008E65E1" w:rsidP="008E65E1">
      <w:pPr>
        <w:tabs>
          <w:tab w:val="left" w:pos="0"/>
        </w:tabs>
        <w:jc w:val="center"/>
        <w:rPr>
          <w:color w:val="000000"/>
          <w:spacing w:val="-6"/>
          <w:sz w:val="23"/>
          <w:szCs w:val="23"/>
        </w:rPr>
      </w:pPr>
      <w:r w:rsidRPr="008E65E1">
        <w:rPr>
          <w:color w:val="000000"/>
          <w:spacing w:val="-6"/>
          <w:sz w:val="23"/>
          <w:szCs w:val="23"/>
        </w:rPr>
        <w:t xml:space="preserve">ГОСУДАРСТВЕННЫЕ ПРОГРАММЫ И МЕРЫ </w:t>
      </w:r>
    </w:p>
    <w:p w:rsidR="008E65E1" w:rsidRPr="008E65E1" w:rsidRDefault="008E65E1" w:rsidP="008E65E1">
      <w:pPr>
        <w:tabs>
          <w:tab w:val="left" w:pos="0"/>
        </w:tabs>
        <w:jc w:val="center"/>
        <w:rPr>
          <w:color w:val="000000"/>
          <w:spacing w:val="-6"/>
          <w:sz w:val="23"/>
          <w:szCs w:val="23"/>
        </w:rPr>
      </w:pPr>
      <w:r w:rsidRPr="008E65E1">
        <w:rPr>
          <w:color w:val="000000"/>
          <w:spacing w:val="-6"/>
          <w:sz w:val="23"/>
          <w:szCs w:val="23"/>
        </w:rPr>
        <w:t xml:space="preserve">ПОДДЕРЖКИ СЕЛЬСКОХОЗЯЙСТВЕННЫХ </w:t>
      </w:r>
    </w:p>
    <w:p w:rsidR="008E65E1" w:rsidRPr="008E65E1" w:rsidRDefault="008E65E1" w:rsidP="008E65E1">
      <w:pPr>
        <w:tabs>
          <w:tab w:val="left" w:pos="0"/>
        </w:tabs>
        <w:jc w:val="center"/>
        <w:rPr>
          <w:color w:val="000000"/>
          <w:spacing w:val="-6"/>
          <w:sz w:val="23"/>
          <w:szCs w:val="23"/>
        </w:rPr>
      </w:pPr>
      <w:r w:rsidRPr="008E65E1">
        <w:rPr>
          <w:color w:val="000000"/>
          <w:spacing w:val="-6"/>
          <w:sz w:val="23"/>
          <w:szCs w:val="23"/>
        </w:rPr>
        <w:t>ТОВАРОПРОИЗВОДИТЕЛЕЙ В КРАСНОДАРСКОМ КРАЕ</w:t>
      </w:r>
    </w:p>
    <w:p w:rsidR="001A2597" w:rsidRPr="00296FC1" w:rsidRDefault="001A2597" w:rsidP="00E35597">
      <w:pPr>
        <w:tabs>
          <w:tab w:val="left" w:pos="0"/>
        </w:tabs>
        <w:jc w:val="center"/>
        <w:rPr>
          <w:color w:val="000000"/>
        </w:rPr>
      </w:pPr>
    </w:p>
    <w:p w:rsidR="001A2597" w:rsidRPr="004C6014" w:rsidRDefault="001A2597" w:rsidP="00E35597">
      <w:pPr>
        <w:tabs>
          <w:tab w:val="left" w:pos="0"/>
        </w:tabs>
        <w:jc w:val="center"/>
        <w:rPr>
          <w:color w:val="000000"/>
          <w:sz w:val="28"/>
          <w:szCs w:val="28"/>
        </w:rPr>
      </w:pPr>
    </w:p>
    <w:p w:rsidR="001A2597" w:rsidRPr="00296FC1" w:rsidRDefault="00430AEA" w:rsidP="00E35597">
      <w:pPr>
        <w:jc w:val="center"/>
      </w:pPr>
      <w:r>
        <w:t>Конспект лекций</w:t>
      </w:r>
      <w:r w:rsidR="001A2597" w:rsidRPr="00296FC1">
        <w:t xml:space="preserve"> </w:t>
      </w:r>
    </w:p>
    <w:p w:rsidR="001A2597" w:rsidRPr="00296FC1" w:rsidRDefault="001A2597" w:rsidP="00E35597">
      <w:pPr>
        <w:tabs>
          <w:tab w:val="left" w:pos="0"/>
        </w:tabs>
        <w:jc w:val="center"/>
        <w:rPr>
          <w:b/>
          <w:bCs/>
          <w:color w:val="000000"/>
        </w:rPr>
      </w:pPr>
    </w:p>
    <w:p w:rsidR="001A2597" w:rsidRPr="00296FC1" w:rsidRDefault="001A2597" w:rsidP="00E35597">
      <w:pPr>
        <w:tabs>
          <w:tab w:val="left" w:pos="0"/>
        </w:tabs>
        <w:jc w:val="center"/>
        <w:rPr>
          <w:b/>
          <w:bCs/>
        </w:rPr>
      </w:pPr>
    </w:p>
    <w:p w:rsidR="001A2597" w:rsidRPr="00296FC1" w:rsidRDefault="001A2597" w:rsidP="00E35597">
      <w:pPr>
        <w:pStyle w:val="aa"/>
        <w:ind w:firstLine="425"/>
        <w:jc w:val="center"/>
        <w:rPr>
          <w:b/>
          <w:bCs/>
          <w:caps/>
        </w:rPr>
      </w:pPr>
    </w:p>
    <w:p w:rsidR="001A2597" w:rsidRPr="00296FC1" w:rsidRDefault="001A2597" w:rsidP="00E35597">
      <w:pPr>
        <w:rPr>
          <w:u w:val="single"/>
        </w:rPr>
      </w:pPr>
    </w:p>
    <w:p w:rsidR="001A2597" w:rsidRPr="00296FC1" w:rsidRDefault="001A2597" w:rsidP="00E35597">
      <w:pPr>
        <w:rPr>
          <w:u w:val="single"/>
        </w:rPr>
      </w:pPr>
    </w:p>
    <w:p w:rsidR="001A2597" w:rsidRPr="00296FC1" w:rsidRDefault="001A2597" w:rsidP="00E35597">
      <w:pPr>
        <w:rPr>
          <w:u w:val="single"/>
        </w:rPr>
      </w:pPr>
    </w:p>
    <w:p w:rsidR="001A2597" w:rsidRDefault="001A2597" w:rsidP="00E35597">
      <w:pPr>
        <w:jc w:val="center"/>
        <w:rPr>
          <w:u w:val="single"/>
        </w:rPr>
      </w:pPr>
    </w:p>
    <w:p w:rsidR="00430AEA" w:rsidRDefault="00430AEA" w:rsidP="00E35597">
      <w:pPr>
        <w:jc w:val="center"/>
        <w:rPr>
          <w:u w:val="single"/>
        </w:rPr>
      </w:pPr>
    </w:p>
    <w:p w:rsidR="00430AEA" w:rsidRDefault="00430AEA" w:rsidP="00E35597">
      <w:pPr>
        <w:jc w:val="center"/>
        <w:rPr>
          <w:u w:val="single"/>
        </w:rPr>
      </w:pPr>
    </w:p>
    <w:p w:rsidR="00430AEA" w:rsidRDefault="00430AEA" w:rsidP="00E35597">
      <w:pPr>
        <w:jc w:val="center"/>
        <w:rPr>
          <w:u w:val="single"/>
        </w:rPr>
      </w:pPr>
    </w:p>
    <w:p w:rsidR="00430AEA" w:rsidRPr="00296FC1" w:rsidRDefault="00430AEA" w:rsidP="00E35597">
      <w:pPr>
        <w:jc w:val="center"/>
        <w:rPr>
          <w:u w:val="single"/>
        </w:rPr>
      </w:pPr>
    </w:p>
    <w:p w:rsidR="001A2597" w:rsidRPr="00296FC1" w:rsidRDefault="001A2597" w:rsidP="00E35597">
      <w:pPr>
        <w:jc w:val="center"/>
        <w:rPr>
          <w:u w:val="single"/>
        </w:rPr>
      </w:pPr>
    </w:p>
    <w:p w:rsidR="001A2597" w:rsidRPr="00296FC1" w:rsidRDefault="001A2597" w:rsidP="00E35597">
      <w:pPr>
        <w:jc w:val="center"/>
      </w:pPr>
      <w:r w:rsidRPr="00296FC1">
        <w:t xml:space="preserve">Краснодар </w:t>
      </w:r>
    </w:p>
    <w:p w:rsidR="001A2597" w:rsidRPr="00296FC1" w:rsidRDefault="001A2597" w:rsidP="00E35597">
      <w:pPr>
        <w:jc w:val="center"/>
      </w:pPr>
      <w:r w:rsidRPr="00296FC1">
        <w:t>КубГАУ</w:t>
      </w:r>
    </w:p>
    <w:p w:rsidR="001A2597" w:rsidRPr="00296FC1" w:rsidRDefault="006F5FED" w:rsidP="00E35597">
      <w:pPr>
        <w:jc w:val="center"/>
        <w:sectPr w:rsidR="001A2597" w:rsidRPr="00296FC1" w:rsidSect="00663979">
          <w:footnotePr>
            <w:numRestart w:val="eachPage"/>
          </w:footnotePr>
          <w:pgSz w:w="8392" w:h="11907" w:code="11"/>
          <w:pgMar w:top="1021" w:right="964" w:bottom="1021" w:left="964" w:header="709" w:footer="709" w:gutter="0"/>
          <w:pgNumType w:start="3"/>
          <w:cols w:space="708"/>
          <w:titlePg/>
          <w:docGrid w:linePitch="360"/>
        </w:sectPr>
      </w:pPr>
      <w:r>
        <w:t>2019</w:t>
      </w:r>
    </w:p>
    <w:p w:rsidR="006A70B8" w:rsidRPr="000159F6" w:rsidRDefault="00430AEA" w:rsidP="00F06CCA">
      <w:pPr>
        <w:shd w:val="clear" w:color="auto" w:fill="FFFFFF"/>
        <w:outlineLvl w:val="0"/>
        <w:rPr>
          <w:b/>
          <w:bCs/>
        </w:rPr>
      </w:pPr>
      <w:bookmarkStart w:id="2" w:name="_Toc524089268"/>
      <w:bookmarkStart w:id="3" w:name="_Toc524089338"/>
      <w:bookmarkEnd w:id="0"/>
      <w:r>
        <w:rPr>
          <w:b/>
          <w:color w:val="000000"/>
        </w:rPr>
        <w:lastRenderedPageBreak/>
        <w:t>ТЕМА</w:t>
      </w:r>
      <w:r w:rsidR="006A70B8">
        <w:rPr>
          <w:b/>
          <w:color w:val="000000"/>
        </w:rPr>
        <w:t xml:space="preserve"> 1. </w:t>
      </w:r>
      <w:bookmarkEnd w:id="2"/>
      <w:bookmarkEnd w:id="3"/>
      <w:r w:rsidR="000159F6" w:rsidRPr="000159F6">
        <w:rPr>
          <w:b/>
        </w:rPr>
        <w:t>Система механизмов регулирования АПК в Краснодарском крае</w:t>
      </w:r>
    </w:p>
    <w:p w:rsidR="003D5D42" w:rsidRDefault="003D5D42" w:rsidP="00E35597">
      <w:pPr>
        <w:jc w:val="center"/>
        <w:rPr>
          <w:b/>
          <w:color w:val="000000"/>
        </w:rPr>
      </w:pPr>
    </w:p>
    <w:p w:rsidR="009B3847" w:rsidRDefault="000159F6" w:rsidP="000159F6">
      <w:pPr>
        <w:autoSpaceDE w:val="0"/>
        <w:autoSpaceDN w:val="0"/>
        <w:adjustRightInd w:val="0"/>
        <w:rPr>
          <w:rFonts w:ascii="Arial" w:eastAsiaTheme="minorHAnsi" w:hAnsi="Arial" w:cs="Arial"/>
          <w:sz w:val="20"/>
          <w:szCs w:val="20"/>
          <w:lang w:eastAsia="en-US"/>
        </w:rPr>
      </w:pPr>
      <w:r w:rsidRPr="000159F6">
        <w:rPr>
          <w:b/>
        </w:rPr>
        <w:t>Понятие и задачи регулирования агропромышленного комплекса в Краснодарском крае</w:t>
      </w:r>
      <w:r w:rsidR="00B371ED" w:rsidRPr="000159F6">
        <w:rPr>
          <w:rFonts w:eastAsiaTheme="minorHAnsi"/>
          <w:b/>
        </w:rPr>
        <w:t>.</w:t>
      </w:r>
      <w:r w:rsidR="00EC5AA1">
        <w:rPr>
          <w:rFonts w:ascii="Arial" w:eastAsiaTheme="minorHAnsi" w:hAnsi="Arial" w:cs="Arial"/>
          <w:sz w:val="20"/>
          <w:szCs w:val="20"/>
          <w:lang w:eastAsia="en-US"/>
        </w:rPr>
        <w:t xml:space="preserve"> </w:t>
      </w:r>
    </w:p>
    <w:p w:rsidR="0007352F" w:rsidRPr="00280E11" w:rsidRDefault="00A30D27" w:rsidP="00AF6007">
      <w:pPr>
        <w:autoSpaceDE w:val="0"/>
        <w:autoSpaceDN w:val="0"/>
        <w:adjustRightInd w:val="0"/>
        <w:rPr>
          <w:rFonts w:eastAsiaTheme="minorHAnsi"/>
          <w:color w:val="000000" w:themeColor="text1"/>
          <w:lang w:eastAsia="en-US"/>
        </w:rPr>
      </w:pPr>
      <w:r w:rsidRPr="00280E11">
        <w:rPr>
          <w:rFonts w:eastAsiaTheme="minorHAnsi"/>
          <w:color w:val="000000" w:themeColor="text1"/>
          <w:lang w:eastAsia="en-US"/>
        </w:rPr>
        <w:t xml:space="preserve">На федеральном уровне понятие агропромышленному </w:t>
      </w:r>
      <w:r w:rsidR="00280E11" w:rsidRPr="00280E11">
        <w:rPr>
          <w:rFonts w:eastAsiaTheme="minorHAnsi"/>
          <w:color w:val="000000" w:themeColor="text1"/>
          <w:lang w:eastAsia="en-US"/>
        </w:rPr>
        <w:t>комплексу закреплено</w:t>
      </w:r>
      <w:r w:rsidR="0007352F" w:rsidRPr="00280E11">
        <w:rPr>
          <w:rFonts w:eastAsiaTheme="minorHAnsi"/>
          <w:color w:val="000000" w:themeColor="text1"/>
          <w:lang w:eastAsia="en-US"/>
        </w:rPr>
        <w:t xml:space="preserve"> в Постановлении Правительства РФ от 31.05.2019 «Об утверждении государственной программы Российской Федерации «Комплексное развитие сельских те</w:t>
      </w:r>
      <w:r w:rsidR="0007352F" w:rsidRPr="00280E11">
        <w:rPr>
          <w:rFonts w:eastAsiaTheme="minorHAnsi"/>
          <w:color w:val="000000" w:themeColor="text1"/>
          <w:lang w:eastAsia="en-US"/>
        </w:rPr>
        <w:t>р</w:t>
      </w:r>
      <w:r w:rsidR="0007352F" w:rsidRPr="00280E11">
        <w:rPr>
          <w:rFonts w:eastAsiaTheme="minorHAnsi"/>
          <w:color w:val="000000" w:themeColor="text1"/>
          <w:lang w:eastAsia="en-US"/>
        </w:rPr>
        <w:t>риторий» и о внесении изменений в некоторые акты Прав</w:t>
      </w:r>
      <w:r w:rsidR="0007352F" w:rsidRPr="00280E11">
        <w:rPr>
          <w:rFonts w:eastAsiaTheme="minorHAnsi"/>
          <w:color w:val="000000" w:themeColor="text1"/>
          <w:lang w:eastAsia="en-US"/>
        </w:rPr>
        <w:t>и</w:t>
      </w:r>
      <w:r w:rsidR="0007352F" w:rsidRPr="00280E11">
        <w:rPr>
          <w:rFonts w:eastAsiaTheme="minorHAnsi"/>
          <w:color w:val="000000" w:themeColor="text1"/>
          <w:lang w:eastAsia="en-US"/>
        </w:rPr>
        <w:t>тельства Российской Федерации»</w:t>
      </w:r>
      <w:r w:rsidR="00280E11" w:rsidRPr="00280E11">
        <w:rPr>
          <w:rStyle w:val="afd"/>
          <w:rFonts w:eastAsiaTheme="minorHAnsi"/>
          <w:color w:val="000000" w:themeColor="text1"/>
          <w:lang w:eastAsia="en-US"/>
        </w:rPr>
        <w:footnoteReference w:id="1"/>
      </w:r>
      <w:r w:rsidR="0007352F" w:rsidRPr="00280E11">
        <w:rPr>
          <w:rFonts w:eastAsiaTheme="minorHAnsi"/>
          <w:color w:val="000000" w:themeColor="text1"/>
          <w:lang w:eastAsia="en-US"/>
        </w:rPr>
        <w:t xml:space="preserve">.  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9" w:history="1">
        <w:r w:rsidR="0007352F" w:rsidRPr="00280E11">
          <w:rPr>
            <w:rFonts w:eastAsiaTheme="minorHAnsi"/>
            <w:color w:val="000000" w:themeColor="text1"/>
            <w:lang w:eastAsia="en-US"/>
          </w:rPr>
          <w:t>статьей 3</w:t>
        </w:r>
      </w:hyperlink>
      <w:r w:rsidR="0007352F" w:rsidRPr="00280E11">
        <w:rPr>
          <w:rFonts w:eastAsiaTheme="minorHAnsi"/>
          <w:color w:val="000000" w:themeColor="text1"/>
          <w:lang w:eastAsia="en-US"/>
        </w:rPr>
        <w:t xml:space="preserve"> Федерального закона "О развитии сельского х</w:t>
      </w:r>
      <w:r w:rsidR="0007352F" w:rsidRPr="00280E11">
        <w:rPr>
          <w:rFonts w:eastAsiaTheme="minorHAnsi"/>
          <w:color w:val="000000" w:themeColor="text1"/>
          <w:lang w:eastAsia="en-US"/>
        </w:rPr>
        <w:t>о</w:t>
      </w:r>
      <w:r w:rsidR="0007352F" w:rsidRPr="00280E11">
        <w:rPr>
          <w:rFonts w:eastAsiaTheme="minorHAnsi"/>
          <w:color w:val="000000" w:themeColor="text1"/>
          <w:lang w:eastAsia="en-US"/>
        </w:rPr>
        <w:t>зяйства", за исключением граждан, ведущих личное подсо</w:t>
      </w:r>
      <w:r w:rsidR="0007352F" w:rsidRPr="00280E11">
        <w:rPr>
          <w:rFonts w:eastAsiaTheme="minorHAnsi"/>
          <w:color w:val="000000" w:themeColor="text1"/>
          <w:lang w:eastAsia="en-US"/>
        </w:rPr>
        <w:t>б</w:t>
      </w:r>
      <w:r w:rsidR="0007352F" w:rsidRPr="00280E11">
        <w:rPr>
          <w:rFonts w:eastAsiaTheme="minorHAnsi"/>
          <w:color w:val="000000" w:themeColor="text1"/>
          <w:lang w:eastAsia="en-US"/>
        </w:rPr>
        <w:t>ное хозяйство, а также деятельность организаций и индивид</w:t>
      </w:r>
      <w:r w:rsidR="0007352F" w:rsidRPr="00280E11">
        <w:rPr>
          <w:rFonts w:eastAsiaTheme="minorHAnsi"/>
          <w:color w:val="000000" w:themeColor="text1"/>
          <w:lang w:eastAsia="en-US"/>
        </w:rPr>
        <w:t>у</w:t>
      </w:r>
      <w:r w:rsidR="0007352F" w:rsidRPr="00280E11">
        <w:rPr>
          <w:rFonts w:eastAsiaTheme="minorHAnsi"/>
          <w:color w:val="000000" w:themeColor="text1"/>
          <w:lang w:eastAsia="en-US"/>
        </w:rPr>
        <w:t>альных предпринимателей, осуществляющих первичную и (или) последующую (промышленную) переработку сельскох</w:t>
      </w:r>
      <w:r w:rsidR="0007352F" w:rsidRPr="00280E11">
        <w:rPr>
          <w:rFonts w:eastAsiaTheme="minorHAnsi"/>
          <w:color w:val="000000" w:themeColor="text1"/>
          <w:lang w:eastAsia="en-US"/>
        </w:rPr>
        <w:t>о</w:t>
      </w:r>
      <w:r w:rsidR="0007352F" w:rsidRPr="00280E11">
        <w:rPr>
          <w:rFonts w:eastAsiaTheme="minorHAnsi"/>
          <w:color w:val="000000" w:themeColor="text1"/>
          <w:lang w:eastAsia="en-US"/>
        </w:rPr>
        <w:t>зяйственной продукции и ее реализацию в соответствии с п</w:t>
      </w:r>
      <w:r w:rsidR="0007352F" w:rsidRPr="00280E11">
        <w:rPr>
          <w:rFonts w:eastAsiaTheme="minorHAnsi"/>
          <w:color w:val="000000" w:themeColor="text1"/>
          <w:lang w:eastAsia="en-US"/>
        </w:rPr>
        <w:t>е</w:t>
      </w:r>
      <w:r w:rsidR="0007352F" w:rsidRPr="00280E11">
        <w:rPr>
          <w:rFonts w:eastAsiaTheme="minorHAnsi"/>
          <w:color w:val="000000" w:themeColor="text1"/>
          <w:lang w:eastAsia="en-US"/>
        </w:rPr>
        <w:t>речнем, утвержденным Правительством Российской Федер</w:t>
      </w:r>
      <w:r w:rsidR="0007352F" w:rsidRPr="00280E11">
        <w:rPr>
          <w:rFonts w:eastAsiaTheme="minorHAnsi"/>
          <w:color w:val="000000" w:themeColor="text1"/>
          <w:lang w:eastAsia="en-US"/>
        </w:rPr>
        <w:t>а</w:t>
      </w:r>
      <w:r w:rsidR="0007352F" w:rsidRPr="00280E11">
        <w:rPr>
          <w:rFonts w:eastAsiaTheme="minorHAnsi"/>
          <w:color w:val="000000" w:themeColor="text1"/>
          <w:lang w:eastAsia="en-US"/>
        </w:rPr>
        <w:t xml:space="preserve">ции в соответствии с </w:t>
      </w:r>
      <w:hyperlink r:id="rId10" w:history="1">
        <w:r w:rsidR="0007352F" w:rsidRPr="00280E11">
          <w:rPr>
            <w:rFonts w:eastAsiaTheme="minorHAnsi"/>
            <w:color w:val="000000" w:themeColor="text1"/>
            <w:lang w:eastAsia="en-US"/>
          </w:rPr>
          <w:t>частью 1 статьи 3</w:t>
        </w:r>
      </w:hyperlink>
      <w:r w:rsidR="0007352F" w:rsidRPr="00280E11">
        <w:rPr>
          <w:rFonts w:eastAsiaTheme="minorHAnsi"/>
          <w:color w:val="000000" w:themeColor="text1"/>
          <w:lang w:eastAsia="en-US"/>
        </w:rPr>
        <w:t xml:space="preserve"> указанного Федерал</w:t>
      </w:r>
      <w:r w:rsidR="0007352F" w:rsidRPr="00280E11">
        <w:rPr>
          <w:rFonts w:eastAsiaTheme="minorHAnsi"/>
          <w:color w:val="000000" w:themeColor="text1"/>
          <w:lang w:eastAsia="en-US"/>
        </w:rPr>
        <w:t>ь</w:t>
      </w:r>
      <w:r w:rsidR="0007352F" w:rsidRPr="00280E11">
        <w:rPr>
          <w:rFonts w:eastAsiaTheme="minorHAnsi"/>
          <w:color w:val="000000" w:themeColor="text1"/>
          <w:lang w:eastAsia="en-US"/>
        </w:rPr>
        <w:t>ного закона, при условии, что доля дохода от реализации этой продукции в доходе указанных организаций и индивидуал</w:t>
      </w:r>
      <w:r w:rsidR="0007352F" w:rsidRPr="00280E11">
        <w:rPr>
          <w:rFonts w:eastAsiaTheme="minorHAnsi"/>
          <w:color w:val="000000" w:themeColor="text1"/>
          <w:lang w:eastAsia="en-US"/>
        </w:rPr>
        <w:t>ь</w:t>
      </w:r>
      <w:r w:rsidR="0007352F" w:rsidRPr="00280E11">
        <w:rPr>
          <w:rFonts w:eastAsiaTheme="minorHAnsi"/>
          <w:color w:val="000000" w:themeColor="text1"/>
          <w:lang w:eastAsia="en-US"/>
        </w:rPr>
        <w:t>ных предпринимателей составляет не менее 70 процентов за календарный год.</w:t>
      </w:r>
    </w:p>
    <w:p w:rsidR="00A30D27" w:rsidRPr="00154905" w:rsidRDefault="00154905" w:rsidP="00154905">
      <w:pPr>
        <w:autoSpaceDE w:val="0"/>
        <w:autoSpaceDN w:val="0"/>
        <w:adjustRightInd w:val="0"/>
        <w:rPr>
          <w:rFonts w:eastAsiaTheme="minorHAnsi"/>
          <w:lang w:eastAsia="en-US"/>
        </w:rPr>
      </w:pPr>
      <w:r w:rsidRPr="00154905">
        <w:rPr>
          <w:rFonts w:eastAsiaTheme="minorHAnsi"/>
          <w:lang w:eastAsia="en-US"/>
        </w:rPr>
        <w:t xml:space="preserve">Агропромышленный комплекс Кубани является основой экономики Краснодарского края. </w:t>
      </w:r>
      <w:r w:rsidR="00C97D0B" w:rsidRPr="00154905">
        <w:rPr>
          <w:rFonts w:eastAsiaTheme="minorHAnsi"/>
          <w:lang w:eastAsia="en-US"/>
        </w:rPr>
        <w:t>Обращаясь к законодател</w:t>
      </w:r>
      <w:r w:rsidR="00C97D0B" w:rsidRPr="00154905">
        <w:rPr>
          <w:rFonts w:eastAsiaTheme="minorHAnsi"/>
          <w:lang w:eastAsia="en-US"/>
        </w:rPr>
        <w:t>ь</w:t>
      </w:r>
      <w:r w:rsidR="00C97D0B" w:rsidRPr="00154905">
        <w:rPr>
          <w:rFonts w:eastAsiaTheme="minorHAnsi"/>
          <w:lang w:eastAsia="en-US"/>
        </w:rPr>
        <w:t>ству Краснодарского края, д</w:t>
      </w:r>
      <w:r w:rsidR="00A30D27" w:rsidRPr="00154905">
        <w:rPr>
          <w:rFonts w:eastAsiaTheme="minorHAnsi"/>
          <w:lang w:eastAsia="en-US"/>
        </w:rPr>
        <w:t>анное определение раскрывается</w:t>
      </w:r>
      <w:r w:rsidR="0007352F" w:rsidRPr="00154905">
        <w:rPr>
          <w:rFonts w:eastAsiaTheme="minorHAnsi"/>
          <w:lang w:eastAsia="en-US"/>
        </w:rPr>
        <w:t xml:space="preserve"> более шире</w:t>
      </w:r>
      <w:r w:rsidR="00A30D27" w:rsidRPr="00154905">
        <w:rPr>
          <w:rFonts w:eastAsiaTheme="minorHAnsi"/>
          <w:lang w:eastAsia="en-US"/>
        </w:rPr>
        <w:t xml:space="preserve"> в статье 2 Закона «О развитии сельского хозяйства </w:t>
      </w:r>
      <w:r w:rsidR="00A30D27" w:rsidRPr="00154905">
        <w:rPr>
          <w:rFonts w:eastAsiaTheme="minorHAnsi"/>
          <w:lang w:eastAsia="en-US"/>
        </w:rPr>
        <w:lastRenderedPageBreak/>
        <w:t>в Краснодарском крае», как совокупность отраслей эконом</w:t>
      </w:r>
      <w:r w:rsidR="00A30D27" w:rsidRPr="00154905">
        <w:rPr>
          <w:rFonts w:eastAsiaTheme="minorHAnsi"/>
          <w:lang w:eastAsia="en-US"/>
        </w:rPr>
        <w:t>и</w:t>
      </w:r>
      <w:r w:rsidR="00A30D27" w:rsidRPr="00154905">
        <w:rPr>
          <w:rFonts w:eastAsiaTheme="minorHAnsi"/>
          <w:lang w:eastAsia="en-US"/>
        </w:rPr>
        <w:t>ки, включая сельское хозяйство, отрасли производственного обслуживания сельского хозяйства и отрасли промышленн</w:t>
      </w:r>
      <w:r w:rsidR="00A30D27" w:rsidRPr="00154905">
        <w:rPr>
          <w:rFonts w:eastAsiaTheme="minorHAnsi"/>
          <w:lang w:eastAsia="en-US"/>
        </w:rPr>
        <w:t>о</w:t>
      </w:r>
      <w:r w:rsidR="00A30D27" w:rsidRPr="00154905">
        <w:rPr>
          <w:rFonts w:eastAsiaTheme="minorHAnsi"/>
          <w:lang w:eastAsia="en-US"/>
        </w:rPr>
        <w:t>сти, осуществляющие переработку, транспортировку, загото</w:t>
      </w:r>
      <w:r w:rsidR="00A30D27" w:rsidRPr="00154905">
        <w:rPr>
          <w:rFonts w:eastAsiaTheme="minorHAnsi"/>
          <w:lang w:eastAsia="en-US"/>
        </w:rPr>
        <w:t>в</w:t>
      </w:r>
      <w:r w:rsidR="00A30D27" w:rsidRPr="00154905">
        <w:rPr>
          <w:rFonts w:eastAsiaTheme="minorHAnsi"/>
          <w:lang w:eastAsia="en-US"/>
        </w:rPr>
        <w:t>ку, хранение сельскохозяйственной продукции и ее реализ</w:t>
      </w:r>
      <w:r w:rsidR="00A30D27" w:rsidRPr="00154905">
        <w:rPr>
          <w:rFonts w:eastAsiaTheme="minorHAnsi"/>
          <w:lang w:eastAsia="en-US"/>
        </w:rPr>
        <w:t>а</w:t>
      </w:r>
      <w:r w:rsidR="00A30D27" w:rsidRPr="00154905">
        <w:rPr>
          <w:rFonts w:eastAsiaTheme="minorHAnsi"/>
          <w:lang w:eastAsia="en-US"/>
        </w:rPr>
        <w:t>цию.</w:t>
      </w:r>
      <w:r w:rsidR="00A30D27" w:rsidRPr="00154905">
        <w:rPr>
          <w:rStyle w:val="afd"/>
          <w:rFonts w:eastAsiaTheme="minorHAnsi"/>
          <w:lang w:eastAsia="en-US"/>
        </w:rPr>
        <w:footnoteReference w:id="2"/>
      </w:r>
      <w:r w:rsidR="00280E11" w:rsidRPr="00154905">
        <w:rPr>
          <w:rFonts w:eastAsiaTheme="minorHAnsi"/>
          <w:lang w:eastAsia="en-US"/>
        </w:rPr>
        <w:t xml:space="preserve"> Состав агропромышленного комплекса представлен следующими отраслями: сельское хозяйство, охота и пред</w:t>
      </w:r>
      <w:r w:rsidR="00280E11" w:rsidRPr="00154905">
        <w:rPr>
          <w:rFonts w:eastAsiaTheme="minorHAnsi"/>
          <w:lang w:eastAsia="en-US"/>
        </w:rPr>
        <w:t>о</w:t>
      </w:r>
      <w:r w:rsidR="00280E11" w:rsidRPr="00154905">
        <w:rPr>
          <w:rFonts w:eastAsiaTheme="minorHAnsi"/>
          <w:lang w:eastAsia="en-US"/>
        </w:rPr>
        <w:t>ставление услуг в этих отраслях; рыболовство и рыбоводство; производство пищевых продуктов, включая напитки, и таб</w:t>
      </w:r>
      <w:r w:rsidR="00280E11" w:rsidRPr="00154905">
        <w:rPr>
          <w:rFonts w:eastAsiaTheme="minorHAnsi"/>
          <w:lang w:eastAsia="en-US"/>
        </w:rPr>
        <w:t>а</w:t>
      </w:r>
      <w:r w:rsidR="00280E11" w:rsidRPr="00154905">
        <w:rPr>
          <w:rFonts w:eastAsiaTheme="minorHAnsi"/>
          <w:lang w:eastAsia="en-US"/>
        </w:rPr>
        <w:t>ка.</w:t>
      </w:r>
      <w:r w:rsidR="00280E11" w:rsidRPr="00154905">
        <w:rPr>
          <w:rStyle w:val="afd"/>
          <w:rFonts w:eastAsiaTheme="minorHAnsi"/>
          <w:lang w:eastAsia="en-US"/>
        </w:rPr>
        <w:footnoteReference w:id="3"/>
      </w:r>
    </w:p>
    <w:p w:rsidR="001E218A" w:rsidRPr="001E218A" w:rsidRDefault="006A0DEB" w:rsidP="001E218A">
      <w:pPr>
        <w:autoSpaceDE w:val="0"/>
        <w:autoSpaceDN w:val="0"/>
        <w:adjustRightInd w:val="0"/>
        <w:ind w:firstLine="0"/>
        <w:rPr>
          <w:rFonts w:eastAsiaTheme="minorHAnsi"/>
          <w:lang w:eastAsia="en-US"/>
        </w:rPr>
      </w:pPr>
      <w:r w:rsidRPr="00140337">
        <w:rPr>
          <w:rFonts w:eastAsiaTheme="minorHAnsi"/>
          <w:color w:val="000000" w:themeColor="text1"/>
          <w:lang w:eastAsia="en-US"/>
        </w:rPr>
        <w:t>К субъектам агропромышленного комплекса Краснодарского края закон относит сельскохозяйственных товаропроизвод</w:t>
      </w:r>
      <w:r w:rsidRPr="00140337">
        <w:rPr>
          <w:rFonts w:eastAsiaTheme="minorHAnsi"/>
          <w:color w:val="000000" w:themeColor="text1"/>
          <w:lang w:eastAsia="en-US"/>
        </w:rPr>
        <w:t>и</w:t>
      </w:r>
      <w:r w:rsidRPr="00140337">
        <w:rPr>
          <w:rFonts w:eastAsiaTheme="minorHAnsi"/>
          <w:color w:val="000000" w:themeColor="text1"/>
          <w:lang w:eastAsia="en-US"/>
        </w:rPr>
        <w:t xml:space="preserve">телей т.е. лиц, отнесенных в соответствии с Федеральным </w:t>
      </w:r>
      <w:hyperlink r:id="rId11" w:history="1">
        <w:r w:rsidRPr="00140337">
          <w:rPr>
            <w:rFonts w:eastAsiaTheme="minorHAnsi"/>
            <w:color w:val="000000" w:themeColor="text1"/>
            <w:lang w:eastAsia="en-US"/>
          </w:rPr>
          <w:t>з</w:t>
        </w:r>
        <w:r w:rsidRPr="00140337">
          <w:rPr>
            <w:rFonts w:eastAsiaTheme="minorHAnsi"/>
            <w:color w:val="000000" w:themeColor="text1"/>
            <w:lang w:eastAsia="en-US"/>
          </w:rPr>
          <w:t>а</w:t>
        </w:r>
        <w:r w:rsidRPr="00140337">
          <w:rPr>
            <w:rFonts w:eastAsiaTheme="minorHAnsi"/>
            <w:color w:val="000000" w:themeColor="text1"/>
            <w:lang w:eastAsia="en-US"/>
          </w:rPr>
          <w:t>коном</w:t>
        </w:r>
      </w:hyperlink>
      <w:r w:rsidRPr="00140337">
        <w:rPr>
          <w:rFonts w:eastAsiaTheme="minorHAnsi"/>
          <w:color w:val="000000" w:themeColor="text1"/>
          <w:lang w:eastAsia="en-US"/>
        </w:rPr>
        <w:t xml:space="preserve"> «О развитии сельского хозяйства»</w:t>
      </w:r>
      <w:r w:rsidRPr="00140337">
        <w:rPr>
          <w:rStyle w:val="afd"/>
          <w:rFonts w:eastAsiaTheme="minorHAnsi"/>
          <w:color w:val="000000" w:themeColor="text1"/>
          <w:lang w:eastAsia="en-US"/>
        </w:rPr>
        <w:footnoteReference w:id="4"/>
      </w:r>
      <w:r w:rsidRPr="00140337">
        <w:rPr>
          <w:rFonts w:eastAsiaTheme="minorHAnsi"/>
          <w:color w:val="000000" w:themeColor="text1"/>
          <w:lang w:eastAsia="en-US"/>
        </w:rPr>
        <w:t xml:space="preserve"> к категории сел</w:t>
      </w:r>
      <w:r w:rsidRPr="00140337">
        <w:rPr>
          <w:rFonts w:eastAsiaTheme="minorHAnsi"/>
          <w:color w:val="000000" w:themeColor="text1"/>
          <w:lang w:eastAsia="en-US"/>
        </w:rPr>
        <w:t>ь</w:t>
      </w:r>
      <w:r w:rsidRPr="00140337">
        <w:rPr>
          <w:rFonts w:eastAsiaTheme="minorHAnsi"/>
          <w:color w:val="000000" w:themeColor="text1"/>
          <w:lang w:eastAsia="en-US"/>
        </w:rPr>
        <w:t>скохозяйственных товаропроизводителей, зарегистрирова</w:t>
      </w:r>
      <w:r w:rsidRPr="00140337">
        <w:rPr>
          <w:rFonts w:eastAsiaTheme="minorHAnsi"/>
          <w:color w:val="000000" w:themeColor="text1"/>
          <w:lang w:eastAsia="en-US"/>
        </w:rPr>
        <w:t>н</w:t>
      </w:r>
      <w:r w:rsidRPr="00140337">
        <w:rPr>
          <w:rFonts w:eastAsiaTheme="minorHAnsi"/>
          <w:color w:val="000000" w:themeColor="text1"/>
          <w:lang w:eastAsia="en-US"/>
        </w:rPr>
        <w:t>ных в установленном законодательством Российской Федер</w:t>
      </w:r>
      <w:r w:rsidRPr="00140337">
        <w:rPr>
          <w:rFonts w:eastAsiaTheme="minorHAnsi"/>
          <w:color w:val="000000" w:themeColor="text1"/>
          <w:lang w:eastAsia="en-US"/>
        </w:rPr>
        <w:t>а</w:t>
      </w:r>
      <w:r w:rsidRPr="00140337">
        <w:rPr>
          <w:rFonts w:eastAsiaTheme="minorHAnsi"/>
          <w:color w:val="000000" w:themeColor="text1"/>
          <w:lang w:eastAsia="en-US"/>
        </w:rPr>
        <w:t>ции порядке и осуществляющих деятельность по выращив</w:t>
      </w:r>
      <w:r w:rsidRPr="00140337">
        <w:rPr>
          <w:rFonts w:eastAsiaTheme="minorHAnsi"/>
          <w:color w:val="000000" w:themeColor="text1"/>
          <w:lang w:eastAsia="en-US"/>
        </w:rPr>
        <w:t>а</w:t>
      </w:r>
      <w:r w:rsidRPr="00140337">
        <w:rPr>
          <w:rFonts w:eastAsiaTheme="minorHAnsi"/>
          <w:color w:val="000000" w:themeColor="text1"/>
          <w:lang w:eastAsia="en-US"/>
        </w:rPr>
        <w:t>нию, производству, переработке сельскохозяйственной пр</w:t>
      </w:r>
      <w:r w:rsidRPr="00140337">
        <w:rPr>
          <w:rFonts w:eastAsiaTheme="minorHAnsi"/>
          <w:color w:val="000000" w:themeColor="text1"/>
          <w:lang w:eastAsia="en-US"/>
        </w:rPr>
        <w:t>о</w:t>
      </w:r>
      <w:r w:rsidRPr="00140337">
        <w:rPr>
          <w:rFonts w:eastAsiaTheme="minorHAnsi"/>
          <w:color w:val="000000" w:themeColor="text1"/>
          <w:lang w:eastAsia="en-US"/>
        </w:rPr>
        <w:t>дукции, сырья и продовольствия на территории Краснода</w:t>
      </w:r>
      <w:r w:rsidRPr="00140337">
        <w:rPr>
          <w:rFonts w:eastAsiaTheme="minorHAnsi"/>
          <w:color w:val="000000" w:themeColor="text1"/>
          <w:lang w:eastAsia="en-US"/>
        </w:rPr>
        <w:t>р</w:t>
      </w:r>
      <w:r w:rsidRPr="00140337">
        <w:rPr>
          <w:rFonts w:eastAsiaTheme="minorHAnsi"/>
          <w:color w:val="000000" w:themeColor="text1"/>
          <w:lang w:eastAsia="en-US"/>
        </w:rPr>
        <w:t xml:space="preserve">ского края, а также юридических лиц и индивидуальных предпринимателей, производящих сельскохозяйственную продукцию, осуществляющих ее первичную и последующую переработку и не отнесенные в соответствии с </w:t>
      </w:r>
      <w:r w:rsidRPr="00286649">
        <w:rPr>
          <w:rFonts w:eastAsiaTheme="minorHAnsi"/>
          <w:color w:val="000000" w:themeColor="text1"/>
          <w:lang w:eastAsia="en-US"/>
        </w:rPr>
        <w:t>законодател</w:t>
      </w:r>
      <w:r w:rsidRPr="00286649">
        <w:rPr>
          <w:rFonts w:eastAsiaTheme="minorHAnsi"/>
          <w:color w:val="000000" w:themeColor="text1"/>
          <w:lang w:eastAsia="en-US"/>
        </w:rPr>
        <w:t>ь</w:t>
      </w:r>
      <w:r w:rsidRPr="00286649">
        <w:rPr>
          <w:rFonts w:eastAsiaTheme="minorHAnsi"/>
          <w:color w:val="000000" w:themeColor="text1"/>
          <w:lang w:eastAsia="en-US"/>
        </w:rPr>
        <w:t>ством Российской Федерации к сельскохозяйственным тов</w:t>
      </w:r>
      <w:r w:rsidRPr="00286649">
        <w:rPr>
          <w:rFonts w:eastAsiaTheme="minorHAnsi"/>
          <w:color w:val="000000" w:themeColor="text1"/>
          <w:lang w:eastAsia="en-US"/>
        </w:rPr>
        <w:t>а</w:t>
      </w:r>
      <w:r w:rsidRPr="00286649">
        <w:rPr>
          <w:rFonts w:eastAsiaTheme="minorHAnsi"/>
          <w:color w:val="000000" w:themeColor="text1"/>
          <w:lang w:eastAsia="en-US"/>
        </w:rPr>
        <w:lastRenderedPageBreak/>
        <w:t>ропроизводителям.</w:t>
      </w:r>
      <w:r w:rsidR="001E218A">
        <w:rPr>
          <w:rFonts w:eastAsiaTheme="minorHAnsi"/>
          <w:color w:val="000000" w:themeColor="text1"/>
          <w:lang w:eastAsia="en-US"/>
        </w:rPr>
        <w:t xml:space="preserve"> </w:t>
      </w:r>
      <w:r w:rsidR="001E218A" w:rsidRPr="001E218A">
        <w:rPr>
          <w:rFonts w:eastAsiaTheme="minorHAnsi"/>
          <w:lang w:eastAsia="en-US"/>
        </w:rPr>
        <w:t>В Краснодарском крае осуществляют де</w:t>
      </w:r>
      <w:r w:rsidR="001E218A" w:rsidRPr="001E218A">
        <w:rPr>
          <w:rFonts w:eastAsiaTheme="minorHAnsi"/>
          <w:lang w:eastAsia="en-US"/>
        </w:rPr>
        <w:t>я</w:t>
      </w:r>
      <w:r w:rsidR="001E218A" w:rsidRPr="001E218A">
        <w:rPr>
          <w:rFonts w:eastAsiaTheme="minorHAnsi"/>
          <w:lang w:eastAsia="en-US"/>
        </w:rPr>
        <w:t>тельность в агропромышленном комплексе 3,2 тыс. сельск</w:t>
      </w:r>
      <w:r w:rsidR="001E218A" w:rsidRPr="001E218A">
        <w:rPr>
          <w:rFonts w:eastAsiaTheme="minorHAnsi"/>
          <w:lang w:eastAsia="en-US"/>
        </w:rPr>
        <w:t>о</w:t>
      </w:r>
      <w:r w:rsidR="001E218A" w:rsidRPr="001E218A">
        <w:rPr>
          <w:rFonts w:eastAsiaTheme="minorHAnsi"/>
          <w:lang w:eastAsia="en-US"/>
        </w:rPr>
        <w:t>хозяйственных предприятий, 15,7 тыс. крестьянских (ферме</w:t>
      </w:r>
      <w:r w:rsidR="001E218A" w:rsidRPr="001E218A">
        <w:rPr>
          <w:rFonts w:eastAsiaTheme="minorHAnsi"/>
          <w:lang w:eastAsia="en-US"/>
        </w:rPr>
        <w:t>р</w:t>
      </w:r>
      <w:r w:rsidR="001E218A" w:rsidRPr="001E218A">
        <w:rPr>
          <w:rFonts w:eastAsiaTheme="minorHAnsi"/>
          <w:lang w:eastAsia="en-US"/>
        </w:rPr>
        <w:t>ских) хозяйств и индивидуальных предпринимателей, а также 900,2 тыс. личных подсобных хозяйств населения, из которых порядка 60% приходится на сельскохозяйственные предпри</w:t>
      </w:r>
      <w:r w:rsidR="001E218A" w:rsidRPr="001E218A">
        <w:rPr>
          <w:rFonts w:eastAsiaTheme="minorHAnsi"/>
          <w:lang w:eastAsia="en-US"/>
        </w:rPr>
        <w:t>я</w:t>
      </w:r>
      <w:r w:rsidR="001E218A" w:rsidRPr="001E218A">
        <w:rPr>
          <w:rFonts w:eastAsiaTheme="minorHAnsi"/>
          <w:lang w:eastAsia="en-US"/>
        </w:rPr>
        <w:t>тия и порядка 25% - на личные подсобные хозяйства насел</w:t>
      </w:r>
      <w:r w:rsidR="001E218A" w:rsidRPr="001E218A">
        <w:rPr>
          <w:rFonts w:eastAsiaTheme="minorHAnsi"/>
          <w:lang w:eastAsia="en-US"/>
        </w:rPr>
        <w:t>е</w:t>
      </w:r>
      <w:r w:rsidR="001E218A" w:rsidRPr="001E218A">
        <w:rPr>
          <w:rFonts w:eastAsiaTheme="minorHAnsi"/>
          <w:lang w:eastAsia="en-US"/>
        </w:rPr>
        <w:t>ния.</w:t>
      </w:r>
    </w:p>
    <w:p w:rsidR="00A30D27" w:rsidRPr="00286649" w:rsidRDefault="00140337" w:rsidP="00286649">
      <w:pPr>
        <w:autoSpaceDE w:val="0"/>
        <w:autoSpaceDN w:val="0"/>
        <w:adjustRightInd w:val="0"/>
        <w:rPr>
          <w:rFonts w:eastAsiaTheme="minorHAnsi"/>
          <w:color w:val="000000" w:themeColor="text1"/>
          <w:lang w:eastAsia="en-US"/>
        </w:rPr>
      </w:pPr>
      <w:r w:rsidRPr="00286649">
        <w:rPr>
          <w:rFonts w:eastAsiaTheme="minorHAnsi"/>
          <w:lang w:eastAsia="en-US"/>
        </w:rPr>
        <w:t>Государством оказывается поддержка сельскохозяйстве</w:t>
      </w:r>
      <w:r w:rsidRPr="00286649">
        <w:rPr>
          <w:rFonts w:eastAsiaTheme="minorHAnsi"/>
          <w:lang w:eastAsia="en-US"/>
        </w:rPr>
        <w:t>н</w:t>
      </w:r>
      <w:r w:rsidRPr="00286649">
        <w:rPr>
          <w:rFonts w:eastAsiaTheme="minorHAnsi"/>
          <w:lang w:eastAsia="en-US"/>
        </w:rPr>
        <w:t>ного производства путем системы экономических, организ</w:t>
      </w:r>
      <w:r w:rsidRPr="00286649">
        <w:rPr>
          <w:rFonts w:eastAsiaTheme="minorHAnsi"/>
          <w:lang w:eastAsia="en-US"/>
        </w:rPr>
        <w:t>а</w:t>
      </w:r>
      <w:r w:rsidRPr="00286649">
        <w:rPr>
          <w:rFonts w:eastAsiaTheme="minorHAnsi"/>
          <w:lang w:eastAsia="en-US"/>
        </w:rPr>
        <w:t>ционных, правовых мер, направленных на создание благопр</w:t>
      </w:r>
      <w:r w:rsidRPr="00286649">
        <w:rPr>
          <w:rFonts w:eastAsiaTheme="minorHAnsi"/>
          <w:lang w:eastAsia="en-US"/>
        </w:rPr>
        <w:t>и</w:t>
      </w:r>
      <w:r w:rsidRPr="00286649">
        <w:rPr>
          <w:rFonts w:eastAsiaTheme="minorHAnsi"/>
          <w:lang w:eastAsia="en-US"/>
        </w:rPr>
        <w:t>ятных условий для производства, переработки, транспорт</w:t>
      </w:r>
      <w:r w:rsidRPr="00286649">
        <w:rPr>
          <w:rFonts w:eastAsiaTheme="minorHAnsi"/>
          <w:lang w:eastAsia="en-US"/>
        </w:rPr>
        <w:t>и</w:t>
      </w:r>
      <w:r w:rsidRPr="00286649">
        <w:rPr>
          <w:rFonts w:eastAsiaTheme="minorHAnsi"/>
          <w:lang w:eastAsia="en-US"/>
        </w:rPr>
        <w:t xml:space="preserve">ровки, заготовки, хранения, а также для производственно-технического обслуживания, материально-технического снабжения сельскохозяйственного производства. </w:t>
      </w:r>
    </w:p>
    <w:p w:rsidR="00793D3C" w:rsidRPr="002301B1" w:rsidRDefault="00F05AE7"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Так, на федеральном уровне Постановлением Правител</w:t>
      </w:r>
      <w:r w:rsidRPr="002301B1">
        <w:rPr>
          <w:rFonts w:eastAsiaTheme="minorHAnsi"/>
          <w:color w:val="000000" w:themeColor="text1"/>
          <w:lang w:eastAsia="en-US"/>
        </w:rPr>
        <w:t>ь</w:t>
      </w:r>
      <w:r w:rsidRPr="002301B1">
        <w:rPr>
          <w:rFonts w:eastAsiaTheme="minorHAnsi"/>
          <w:color w:val="000000" w:themeColor="text1"/>
          <w:lang w:eastAsia="en-US"/>
        </w:rPr>
        <w:t>ства РФ от 14.07.2012 № 717 утверждена Государственная программа развития сельского хозяйства и регулирования рынков сельскохозяйственной продукции, сырья и продовол</w:t>
      </w:r>
      <w:r w:rsidRPr="002301B1">
        <w:rPr>
          <w:rFonts w:eastAsiaTheme="minorHAnsi"/>
          <w:color w:val="000000" w:themeColor="text1"/>
          <w:lang w:eastAsia="en-US"/>
        </w:rPr>
        <w:t>ь</w:t>
      </w:r>
      <w:r w:rsidRPr="002301B1">
        <w:rPr>
          <w:rFonts w:eastAsiaTheme="minorHAnsi"/>
          <w:color w:val="000000" w:themeColor="text1"/>
          <w:lang w:eastAsia="en-US"/>
        </w:rPr>
        <w:t>ствия</w:t>
      </w:r>
      <w:r w:rsidRPr="002301B1">
        <w:rPr>
          <w:rStyle w:val="afd"/>
          <w:rFonts w:eastAsiaTheme="minorHAnsi"/>
          <w:color w:val="000000" w:themeColor="text1"/>
          <w:lang w:eastAsia="en-US"/>
        </w:rPr>
        <w:footnoteReference w:id="5"/>
      </w:r>
      <w:r w:rsidR="007261C8" w:rsidRPr="002301B1">
        <w:rPr>
          <w:rFonts w:eastAsiaTheme="minorHAnsi"/>
          <w:color w:val="000000" w:themeColor="text1"/>
          <w:lang w:eastAsia="en-US"/>
        </w:rPr>
        <w:t xml:space="preserve">. Программа рассчитана на 2 этапа до 2025 г.: I этап </w:t>
      </w:r>
      <w:r w:rsidR="008F69F9" w:rsidRPr="002301B1">
        <w:rPr>
          <w:rFonts w:eastAsiaTheme="minorHAnsi"/>
          <w:color w:val="000000" w:themeColor="text1"/>
          <w:lang w:eastAsia="en-US"/>
        </w:rPr>
        <w:t>пройден с</w:t>
      </w:r>
      <w:r w:rsidR="007261C8" w:rsidRPr="002301B1">
        <w:rPr>
          <w:rFonts w:eastAsiaTheme="minorHAnsi"/>
          <w:color w:val="000000" w:themeColor="text1"/>
          <w:lang w:eastAsia="en-US"/>
        </w:rPr>
        <w:t xml:space="preserve"> 1 января 2013 г. - 31 декабря 2017 г.; II этап </w:t>
      </w:r>
      <w:r w:rsidR="008F69F9" w:rsidRPr="002301B1">
        <w:rPr>
          <w:rFonts w:eastAsiaTheme="minorHAnsi"/>
          <w:color w:val="000000" w:themeColor="text1"/>
          <w:lang w:eastAsia="en-US"/>
        </w:rPr>
        <w:t xml:space="preserve">начался с </w:t>
      </w:r>
      <w:r w:rsidR="007261C8" w:rsidRPr="002301B1">
        <w:rPr>
          <w:rFonts w:eastAsiaTheme="minorHAnsi"/>
          <w:color w:val="000000" w:themeColor="text1"/>
          <w:lang w:eastAsia="en-US"/>
        </w:rPr>
        <w:t xml:space="preserve">1 января 2018 г. </w:t>
      </w:r>
      <w:r w:rsidR="008F69F9" w:rsidRPr="002301B1">
        <w:rPr>
          <w:rFonts w:eastAsiaTheme="minorHAnsi"/>
          <w:color w:val="000000" w:themeColor="text1"/>
          <w:lang w:eastAsia="en-US"/>
        </w:rPr>
        <w:t>и будет завершен 31 декабря 2025 г.</w:t>
      </w:r>
      <w:r w:rsidR="007261C8" w:rsidRPr="002301B1">
        <w:rPr>
          <w:rFonts w:eastAsiaTheme="minorHAnsi"/>
          <w:color w:val="000000" w:themeColor="text1"/>
          <w:lang w:eastAsia="en-US"/>
        </w:rPr>
        <w:t xml:space="preserve"> </w:t>
      </w:r>
    </w:p>
    <w:p w:rsidR="00793D3C" w:rsidRPr="002301B1" w:rsidRDefault="007261C8"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 xml:space="preserve">С 2019г. </w:t>
      </w:r>
      <w:r w:rsidR="008F69F9" w:rsidRPr="002301B1">
        <w:rPr>
          <w:rFonts w:eastAsiaTheme="minorHAnsi"/>
          <w:color w:val="000000" w:themeColor="text1"/>
          <w:lang w:eastAsia="en-US"/>
        </w:rPr>
        <w:t>до 2025г. основными направлениями Госуда</w:t>
      </w:r>
      <w:r w:rsidR="008F69F9" w:rsidRPr="002301B1">
        <w:rPr>
          <w:rFonts w:eastAsiaTheme="minorHAnsi"/>
          <w:color w:val="000000" w:themeColor="text1"/>
          <w:lang w:eastAsia="en-US"/>
        </w:rPr>
        <w:t>р</w:t>
      </w:r>
      <w:r w:rsidR="008F69F9" w:rsidRPr="002301B1">
        <w:rPr>
          <w:rFonts w:eastAsiaTheme="minorHAnsi"/>
          <w:color w:val="000000" w:themeColor="text1"/>
          <w:lang w:eastAsia="en-US"/>
        </w:rPr>
        <w:t>ственной программы являются</w:t>
      </w:r>
      <w:r w:rsidR="00793D3C" w:rsidRPr="002301B1">
        <w:rPr>
          <w:rFonts w:eastAsiaTheme="minorHAnsi"/>
          <w:color w:val="000000" w:themeColor="text1"/>
          <w:lang w:eastAsia="en-US"/>
        </w:rPr>
        <w:t xml:space="preserve">: </w:t>
      </w:r>
    </w:p>
    <w:p w:rsidR="000437C5" w:rsidRPr="002301B1" w:rsidRDefault="00793D3C"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1.</w:t>
      </w:r>
      <w:r w:rsidR="008F69F9" w:rsidRPr="002301B1">
        <w:rPr>
          <w:rFonts w:eastAsiaTheme="minorHAnsi"/>
          <w:color w:val="000000" w:themeColor="text1"/>
          <w:lang w:eastAsia="en-US"/>
        </w:rPr>
        <w:t xml:space="preserve"> </w:t>
      </w:r>
      <w:r w:rsidRPr="002301B1">
        <w:rPr>
          <w:rFonts w:eastAsiaTheme="minorHAnsi"/>
          <w:color w:val="000000" w:themeColor="text1"/>
          <w:lang w:eastAsia="en-US"/>
        </w:rPr>
        <w:t>Подпрограмма «Р</w:t>
      </w:r>
      <w:r w:rsidR="008F69F9" w:rsidRPr="002301B1">
        <w:rPr>
          <w:rFonts w:eastAsiaTheme="minorHAnsi"/>
          <w:color w:val="000000" w:themeColor="text1"/>
          <w:lang w:eastAsia="en-US"/>
        </w:rPr>
        <w:t>азвитие отраслей агропромышленного комплекса</w:t>
      </w:r>
      <w:r w:rsidRPr="002301B1">
        <w:rPr>
          <w:rFonts w:eastAsiaTheme="minorHAnsi"/>
          <w:color w:val="000000" w:themeColor="text1"/>
          <w:lang w:eastAsia="en-US"/>
        </w:rPr>
        <w:t>» включающая</w:t>
      </w:r>
      <w:r w:rsidR="000437C5" w:rsidRPr="002301B1">
        <w:rPr>
          <w:rFonts w:eastAsiaTheme="minorHAnsi"/>
          <w:color w:val="000000" w:themeColor="text1"/>
          <w:lang w:eastAsia="en-US"/>
        </w:rPr>
        <w:t xml:space="preserve"> следующие мероприятия:</w:t>
      </w:r>
    </w:p>
    <w:p w:rsidR="000437C5" w:rsidRPr="002301B1" w:rsidRDefault="008F69F9"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 xml:space="preserve">  </w:t>
      </w:r>
      <w:r w:rsidR="000437C5" w:rsidRPr="002301B1">
        <w:rPr>
          <w:color w:val="000000" w:themeColor="text1"/>
        </w:rPr>
        <w:t xml:space="preserve">– </w:t>
      </w:r>
      <w:r w:rsidRPr="002301B1">
        <w:rPr>
          <w:rFonts w:eastAsiaTheme="minorHAnsi"/>
          <w:color w:val="000000" w:themeColor="text1"/>
          <w:lang w:eastAsia="en-US"/>
        </w:rPr>
        <w:t>во-первых, увеличение объемов производства проду</w:t>
      </w:r>
      <w:r w:rsidRPr="002301B1">
        <w:rPr>
          <w:rFonts w:eastAsiaTheme="minorHAnsi"/>
          <w:color w:val="000000" w:themeColor="text1"/>
          <w:lang w:eastAsia="en-US"/>
        </w:rPr>
        <w:t>к</w:t>
      </w:r>
      <w:r w:rsidRPr="002301B1">
        <w:rPr>
          <w:rFonts w:eastAsiaTheme="minorHAnsi"/>
          <w:color w:val="000000" w:themeColor="text1"/>
          <w:lang w:eastAsia="en-US"/>
        </w:rPr>
        <w:t xml:space="preserve">ции в 2025 году к уровню 2017 года по растениеводству на 18 </w:t>
      </w:r>
      <w:r w:rsidRPr="002301B1">
        <w:rPr>
          <w:rFonts w:eastAsiaTheme="minorHAnsi"/>
          <w:color w:val="000000" w:themeColor="text1"/>
          <w:lang w:eastAsia="en-US"/>
        </w:rPr>
        <w:lastRenderedPageBreak/>
        <w:t>процентов, животноводству - на 11 процентов, пищевым пр</w:t>
      </w:r>
      <w:r w:rsidRPr="002301B1">
        <w:rPr>
          <w:rFonts w:eastAsiaTheme="minorHAnsi"/>
          <w:color w:val="000000" w:themeColor="text1"/>
          <w:lang w:eastAsia="en-US"/>
        </w:rPr>
        <w:t>о</w:t>
      </w:r>
      <w:r w:rsidRPr="002301B1">
        <w:rPr>
          <w:rFonts w:eastAsiaTheme="minorHAnsi"/>
          <w:color w:val="000000" w:themeColor="text1"/>
          <w:lang w:eastAsia="en-US"/>
        </w:rPr>
        <w:t>дуктам - на 29,7 процента;</w:t>
      </w:r>
      <w:r w:rsidR="00793D3C" w:rsidRPr="002301B1">
        <w:rPr>
          <w:rFonts w:eastAsiaTheme="minorHAnsi"/>
          <w:color w:val="000000" w:themeColor="text1"/>
          <w:lang w:eastAsia="en-US"/>
        </w:rPr>
        <w:t xml:space="preserve"> </w:t>
      </w:r>
    </w:p>
    <w:p w:rsidR="000437C5" w:rsidRPr="002301B1" w:rsidRDefault="000437C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00793D3C" w:rsidRPr="002301B1">
        <w:rPr>
          <w:rFonts w:eastAsiaTheme="minorHAnsi"/>
          <w:color w:val="000000" w:themeColor="text1"/>
          <w:lang w:eastAsia="en-US"/>
        </w:rPr>
        <w:t>во-вторых, стимулирование инвестиционной деятельн</w:t>
      </w:r>
      <w:r w:rsidR="00793D3C" w:rsidRPr="002301B1">
        <w:rPr>
          <w:rFonts w:eastAsiaTheme="minorHAnsi"/>
          <w:color w:val="000000" w:themeColor="text1"/>
          <w:lang w:eastAsia="en-US"/>
        </w:rPr>
        <w:t>о</w:t>
      </w:r>
      <w:r w:rsidR="00793D3C" w:rsidRPr="002301B1">
        <w:rPr>
          <w:rFonts w:eastAsiaTheme="minorHAnsi"/>
          <w:color w:val="000000" w:themeColor="text1"/>
          <w:lang w:eastAsia="en-US"/>
        </w:rPr>
        <w:t xml:space="preserve">сти в агропромышленном комплексе: создание условий для привлечения кредитных ресурсов в объеме не менее 3600 млрд. рублей (не менее 400 млрд. рублей ежегодно) за 2018 - 2025 годы; </w:t>
      </w:r>
    </w:p>
    <w:p w:rsidR="000437C5" w:rsidRPr="002301B1" w:rsidRDefault="000437C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00793D3C" w:rsidRPr="002301B1">
        <w:rPr>
          <w:rFonts w:eastAsiaTheme="minorHAnsi"/>
          <w:color w:val="000000" w:themeColor="text1"/>
          <w:lang w:eastAsia="en-US"/>
        </w:rPr>
        <w:t>в-третьих, осуществить техническую модернизацию а</w:t>
      </w:r>
      <w:r w:rsidR="00793D3C" w:rsidRPr="002301B1">
        <w:rPr>
          <w:rFonts w:eastAsiaTheme="minorHAnsi"/>
          <w:color w:val="000000" w:themeColor="text1"/>
          <w:lang w:eastAsia="en-US"/>
        </w:rPr>
        <w:t>г</w:t>
      </w:r>
      <w:r w:rsidR="00793D3C" w:rsidRPr="002301B1">
        <w:rPr>
          <w:rFonts w:eastAsiaTheme="minorHAnsi"/>
          <w:color w:val="000000" w:themeColor="text1"/>
          <w:lang w:eastAsia="en-US"/>
        </w:rPr>
        <w:t>ропромышленного комплекса: обеспечение в 2025 году с уч</w:t>
      </w:r>
      <w:r w:rsidR="00793D3C" w:rsidRPr="002301B1">
        <w:rPr>
          <w:rFonts w:eastAsiaTheme="minorHAnsi"/>
          <w:color w:val="000000" w:themeColor="text1"/>
          <w:lang w:eastAsia="en-US"/>
        </w:rPr>
        <w:t>е</w:t>
      </w:r>
      <w:r w:rsidR="00793D3C" w:rsidRPr="002301B1">
        <w:rPr>
          <w:rFonts w:eastAsiaTheme="minorHAnsi"/>
          <w:color w:val="000000" w:themeColor="text1"/>
          <w:lang w:eastAsia="en-US"/>
        </w:rPr>
        <w:t>том государственной поддержки обновление тракторов в сельскохозяйственных организациях до уровня 3,4 процента, зерноуборочных комбайнов - 5,2 процента, кормоуборочных комбайнов - 4,8 процента;</w:t>
      </w:r>
    </w:p>
    <w:p w:rsidR="000437C5" w:rsidRPr="002301B1" w:rsidRDefault="00793D3C"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 xml:space="preserve"> </w:t>
      </w:r>
      <w:r w:rsidR="000437C5" w:rsidRPr="002301B1">
        <w:rPr>
          <w:color w:val="000000" w:themeColor="text1"/>
        </w:rPr>
        <w:t xml:space="preserve">– </w:t>
      </w:r>
      <w:r w:rsidRPr="002301B1">
        <w:rPr>
          <w:rFonts w:eastAsiaTheme="minorHAnsi"/>
          <w:color w:val="000000" w:themeColor="text1"/>
          <w:lang w:eastAsia="en-US"/>
        </w:rPr>
        <w:t>в-четвертых, экспорт продукции агропромышленного комплекса: планируется достижение объема экспорта проду</w:t>
      </w:r>
      <w:r w:rsidRPr="002301B1">
        <w:rPr>
          <w:rFonts w:eastAsiaTheme="minorHAnsi"/>
          <w:color w:val="000000" w:themeColor="text1"/>
          <w:lang w:eastAsia="en-US"/>
        </w:rPr>
        <w:t>к</w:t>
      </w:r>
      <w:r w:rsidRPr="002301B1">
        <w:rPr>
          <w:rFonts w:eastAsiaTheme="minorHAnsi"/>
          <w:color w:val="000000" w:themeColor="text1"/>
          <w:lang w:eastAsia="en-US"/>
        </w:rPr>
        <w:t>ции агропромышленного комплекса (в стоимостном выраж</w:t>
      </w:r>
      <w:r w:rsidRPr="002301B1">
        <w:rPr>
          <w:rFonts w:eastAsiaTheme="minorHAnsi"/>
          <w:color w:val="000000" w:themeColor="text1"/>
          <w:lang w:eastAsia="en-US"/>
        </w:rPr>
        <w:t>е</w:t>
      </w:r>
      <w:r w:rsidRPr="002301B1">
        <w:rPr>
          <w:rFonts w:eastAsiaTheme="minorHAnsi"/>
          <w:color w:val="000000" w:themeColor="text1"/>
          <w:lang w:eastAsia="en-US"/>
        </w:rPr>
        <w:t>нии) в размере 45 млрд. долл. США к концу 2024 года за счет создания новой товарной массы (в том числе с высокой д</w:t>
      </w:r>
      <w:r w:rsidRPr="002301B1">
        <w:rPr>
          <w:rFonts w:eastAsiaTheme="minorHAnsi"/>
          <w:color w:val="000000" w:themeColor="text1"/>
          <w:lang w:eastAsia="en-US"/>
        </w:rPr>
        <w:t>о</w:t>
      </w:r>
      <w:r w:rsidRPr="002301B1">
        <w:rPr>
          <w:rFonts w:eastAsiaTheme="minorHAnsi"/>
          <w:color w:val="000000" w:themeColor="text1"/>
          <w:lang w:eastAsia="en-US"/>
        </w:rPr>
        <w:t>бавленной стоимостью), создания экспортно-ориентированной товаропроводящей инфраструктуры, устр</w:t>
      </w:r>
      <w:r w:rsidRPr="002301B1">
        <w:rPr>
          <w:rFonts w:eastAsiaTheme="minorHAnsi"/>
          <w:color w:val="000000" w:themeColor="text1"/>
          <w:lang w:eastAsia="en-US"/>
        </w:rPr>
        <w:t>а</w:t>
      </w:r>
      <w:r w:rsidRPr="002301B1">
        <w:rPr>
          <w:rFonts w:eastAsiaTheme="minorHAnsi"/>
          <w:color w:val="000000" w:themeColor="text1"/>
          <w:lang w:eastAsia="en-US"/>
        </w:rPr>
        <w:t>нения торговых барьеров (тарифных и нетарифных) для обе</w:t>
      </w:r>
      <w:r w:rsidRPr="002301B1">
        <w:rPr>
          <w:rFonts w:eastAsiaTheme="minorHAnsi"/>
          <w:color w:val="000000" w:themeColor="text1"/>
          <w:lang w:eastAsia="en-US"/>
        </w:rPr>
        <w:t>с</w:t>
      </w:r>
      <w:r w:rsidRPr="002301B1">
        <w:rPr>
          <w:rFonts w:eastAsiaTheme="minorHAnsi"/>
          <w:color w:val="000000" w:themeColor="text1"/>
          <w:lang w:eastAsia="en-US"/>
        </w:rPr>
        <w:t>печения доступа продукции агропромышленного комплекса на целевые рынки и создания системы продвижения и поз</w:t>
      </w:r>
      <w:r w:rsidRPr="002301B1">
        <w:rPr>
          <w:rFonts w:eastAsiaTheme="minorHAnsi"/>
          <w:color w:val="000000" w:themeColor="text1"/>
          <w:lang w:eastAsia="en-US"/>
        </w:rPr>
        <w:t>и</w:t>
      </w:r>
      <w:r w:rsidRPr="002301B1">
        <w:rPr>
          <w:rFonts w:eastAsiaTheme="minorHAnsi"/>
          <w:color w:val="000000" w:themeColor="text1"/>
          <w:lang w:eastAsia="en-US"/>
        </w:rPr>
        <w:t xml:space="preserve">ционирования продукции агропромышленного комплекса; </w:t>
      </w:r>
    </w:p>
    <w:p w:rsidR="00793D3C" w:rsidRPr="002301B1" w:rsidRDefault="000437C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00793D3C" w:rsidRPr="002301B1">
        <w:rPr>
          <w:rFonts w:eastAsiaTheme="minorHAnsi"/>
          <w:color w:val="000000" w:themeColor="text1"/>
          <w:lang w:eastAsia="en-US"/>
        </w:rPr>
        <w:t>в-пятых, планируется создание системы поддержки фермеров и развитие сельской кооперации: обеспечение кол</w:t>
      </w:r>
      <w:r w:rsidR="00793D3C" w:rsidRPr="002301B1">
        <w:rPr>
          <w:rFonts w:eastAsiaTheme="minorHAnsi"/>
          <w:color w:val="000000" w:themeColor="text1"/>
          <w:lang w:eastAsia="en-US"/>
        </w:rPr>
        <w:t>и</w:t>
      </w:r>
      <w:r w:rsidR="00793D3C" w:rsidRPr="002301B1">
        <w:rPr>
          <w:rFonts w:eastAsiaTheme="minorHAnsi"/>
          <w:color w:val="000000" w:themeColor="text1"/>
          <w:lang w:eastAsia="en-US"/>
        </w:rPr>
        <w:t>чества вновь вовлеченных в субъекты малого и среднего предпринимательства в сельском хозяйстве к 2024 году не м</w:t>
      </w:r>
      <w:r w:rsidR="00793D3C" w:rsidRPr="002301B1">
        <w:rPr>
          <w:rFonts w:eastAsiaTheme="minorHAnsi"/>
          <w:color w:val="000000" w:themeColor="text1"/>
          <w:lang w:eastAsia="en-US"/>
        </w:rPr>
        <w:t>е</w:t>
      </w:r>
      <w:r w:rsidR="00793D3C" w:rsidRPr="002301B1">
        <w:rPr>
          <w:rFonts w:eastAsiaTheme="minorHAnsi"/>
          <w:color w:val="000000" w:themeColor="text1"/>
          <w:lang w:eastAsia="en-US"/>
        </w:rPr>
        <w:t>нее 126 тыс. человек, создание и развитие субъектов малого и среднего предпринимательства в агропромышленном ко</w:t>
      </w:r>
      <w:r w:rsidR="00793D3C" w:rsidRPr="002301B1">
        <w:rPr>
          <w:rFonts w:eastAsiaTheme="minorHAnsi"/>
          <w:color w:val="000000" w:themeColor="text1"/>
          <w:lang w:eastAsia="en-US"/>
        </w:rPr>
        <w:t>м</w:t>
      </w:r>
      <w:r w:rsidR="00793D3C" w:rsidRPr="002301B1">
        <w:rPr>
          <w:rFonts w:eastAsiaTheme="minorHAnsi"/>
          <w:color w:val="000000" w:themeColor="text1"/>
          <w:lang w:eastAsia="en-US"/>
        </w:rPr>
        <w:t xml:space="preserve">плексе, в том числе крестьянских (фермерских) хозяйств и сельскохозяйственных потребительских кооперативов. </w:t>
      </w:r>
    </w:p>
    <w:p w:rsidR="000437C5" w:rsidRPr="002301B1" w:rsidRDefault="000437C5"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2. Подпрограмма «О</w:t>
      </w:r>
      <w:r w:rsidR="008F69F9" w:rsidRPr="002301B1">
        <w:rPr>
          <w:rFonts w:eastAsiaTheme="minorHAnsi"/>
          <w:color w:val="000000" w:themeColor="text1"/>
          <w:lang w:eastAsia="en-US"/>
        </w:rPr>
        <w:t>беспечение условий развития агр</w:t>
      </w:r>
      <w:r w:rsidR="008F69F9" w:rsidRPr="002301B1">
        <w:rPr>
          <w:rFonts w:eastAsiaTheme="minorHAnsi"/>
          <w:color w:val="000000" w:themeColor="text1"/>
          <w:lang w:eastAsia="en-US"/>
        </w:rPr>
        <w:t>о</w:t>
      </w:r>
      <w:r w:rsidR="008F69F9" w:rsidRPr="002301B1">
        <w:rPr>
          <w:rFonts w:eastAsiaTheme="minorHAnsi"/>
          <w:color w:val="000000" w:themeColor="text1"/>
          <w:lang w:eastAsia="en-US"/>
        </w:rPr>
        <w:t>промышленного комплекса</w:t>
      </w:r>
      <w:r w:rsidRPr="002301B1">
        <w:rPr>
          <w:rFonts w:eastAsiaTheme="minorHAnsi"/>
          <w:color w:val="000000" w:themeColor="text1"/>
          <w:lang w:eastAsia="en-US"/>
        </w:rPr>
        <w:t>» предусматривает</w:t>
      </w:r>
      <w:r w:rsidR="00413E42">
        <w:rPr>
          <w:rFonts w:eastAsiaTheme="minorHAnsi"/>
          <w:color w:val="000000" w:themeColor="text1"/>
          <w:lang w:eastAsia="en-US"/>
        </w:rPr>
        <w:t xml:space="preserve"> следующие м</w:t>
      </w:r>
      <w:r w:rsidR="00413E42">
        <w:rPr>
          <w:rFonts w:eastAsiaTheme="minorHAnsi"/>
          <w:color w:val="000000" w:themeColor="text1"/>
          <w:lang w:eastAsia="en-US"/>
        </w:rPr>
        <w:t>е</w:t>
      </w:r>
      <w:r w:rsidR="00413E42">
        <w:rPr>
          <w:rFonts w:eastAsiaTheme="minorHAnsi"/>
          <w:color w:val="000000" w:themeColor="text1"/>
          <w:lang w:eastAsia="en-US"/>
        </w:rPr>
        <w:t>роприятия</w:t>
      </w:r>
      <w:r w:rsidRPr="002301B1">
        <w:rPr>
          <w:rFonts w:eastAsiaTheme="minorHAnsi"/>
          <w:color w:val="000000" w:themeColor="text1"/>
          <w:lang w:eastAsia="en-US"/>
        </w:rPr>
        <w:t>:</w:t>
      </w:r>
    </w:p>
    <w:p w:rsidR="000437C5" w:rsidRPr="002301B1" w:rsidRDefault="000437C5" w:rsidP="002301B1">
      <w:pPr>
        <w:autoSpaceDE w:val="0"/>
        <w:autoSpaceDN w:val="0"/>
        <w:adjustRightInd w:val="0"/>
        <w:rPr>
          <w:rFonts w:eastAsiaTheme="minorHAnsi"/>
          <w:color w:val="000000" w:themeColor="text1"/>
          <w:lang w:eastAsia="en-US"/>
        </w:rPr>
      </w:pPr>
      <w:r w:rsidRPr="002301B1">
        <w:rPr>
          <w:color w:val="000000" w:themeColor="text1"/>
        </w:rPr>
        <w:lastRenderedPageBreak/>
        <w:t xml:space="preserve">– </w:t>
      </w:r>
      <w:r w:rsidRPr="002301B1">
        <w:rPr>
          <w:rFonts w:eastAsiaTheme="minorHAnsi"/>
          <w:color w:val="000000" w:themeColor="text1"/>
          <w:lang w:eastAsia="en-US"/>
        </w:rPr>
        <w:t>цифровую трансформацию сельского хозяйства посре</w:t>
      </w:r>
      <w:r w:rsidRPr="002301B1">
        <w:rPr>
          <w:rFonts w:eastAsiaTheme="minorHAnsi"/>
          <w:color w:val="000000" w:themeColor="text1"/>
          <w:lang w:eastAsia="en-US"/>
        </w:rPr>
        <w:t>д</w:t>
      </w:r>
      <w:r w:rsidRPr="002301B1">
        <w:rPr>
          <w:rFonts w:eastAsiaTheme="minorHAnsi"/>
          <w:color w:val="000000" w:themeColor="text1"/>
          <w:lang w:eastAsia="en-US"/>
        </w:rPr>
        <w:t>ством внедрения цифровых технологий и платформенных р</w:t>
      </w:r>
      <w:r w:rsidRPr="002301B1">
        <w:rPr>
          <w:rFonts w:eastAsiaTheme="minorHAnsi"/>
          <w:color w:val="000000" w:themeColor="text1"/>
          <w:lang w:eastAsia="en-US"/>
        </w:rPr>
        <w:t>е</w:t>
      </w:r>
      <w:r w:rsidRPr="002301B1">
        <w:rPr>
          <w:rFonts w:eastAsiaTheme="minorHAnsi"/>
          <w:color w:val="000000" w:themeColor="text1"/>
          <w:lang w:eastAsia="en-US"/>
        </w:rPr>
        <w:t>шений для обеспечения технологического прорыва в агропр</w:t>
      </w:r>
      <w:r w:rsidRPr="002301B1">
        <w:rPr>
          <w:rFonts w:eastAsiaTheme="minorHAnsi"/>
          <w:color w:val="000000" w:themeColor="text1"/>
          <w:lang w:eastAsia="en-US"/>
        </w:rPr>
        <w:t>о</w:t>
      </w:r>
      <w:r w:rsidRPr="002301B1">
        <w:rPr>
          <w:rFonts w:eastAsiaTheme="minorHAnsi"/>
          <w:color w:val="000000" w:themeColor="text1"/>
          <w:lang w:eastAsia="en-US"/>
        </w:rPr>
        <w:t>мышленном комплексе и достижения роста производительн</w:t>
      </w:r>
      <w:r w:rsidRPr="002301B1">
        <w:rPr>
          <w:rFonts w:eastAsiaTheme="minorHAnsi"/>
          <w:color w:val="000000" w:themeColor="text1"/>
          <w:lang w:eastAsia="en-US"/>
        </w:rPr>
        <w:t>о</w:t>
      </w:r>
      <w:r w:rsidRPr="002301B1">
        <w:rPr>
          <w:rFonts w:eastAsiaTheme="minorHAnsi"/>
          <w:color w:val="000000" w:themeColor="text1"/>
          <w:lang w:eastAsia="en-US"/>
        </w:rPr>
        <w:t>сти на «цифровых» сельскохозяйственных предприятиях в 2 раза в 2021 году;</w:t>
      </w:r>
    </w:p>
    <w:p w:rsidR="000437C5" w:rsidRPr="002301B1" w:rsidRDefault="000437C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Pr="002301B1">
        <w:rPr>
          <w:rFonts w:eastAsiaTheme="minorHAnsi"/>
          <w:color w:val="000000" w:themeColor="text1"/>
          <w:lang w:eastAsia="en-US"/>
        </w:rPr>
        <w:t>обеспечение создания комфортных условий в сельской местности путем строительства (приобретения) оборудова</w:t>
      </w:r>
      <w:r w:rsidRPr="002301B1">
        <w:rPr>
          <w:rFonts w:eastAsiaTheme="minorHAnsi"/>
          <w:color w:val="000000" w:themeColor="text1"/>
          <w:lang w:eastAsia="en-US"/>
        </w:rPr>
        <w:t>н</w:t>
      </w:r>
      <w:r w:rsidRPr="002301B1">
        <w:rPr>
          <w:rFonts w:eastAsiaTheme="minorHAnsi"/>
          <w:color w:val="000000" w:themeColor="text1"/>
          <w:lang w:eastAsia="en-US"/>
        </w:rPr>
        <w:t>ного всеми видами благоустройства жилья для граждан, пр</w:t>
      </w:r>
      <w:r w:rsidRPr="002301B1">
        <w:rPr>
          <w:rFonts w:eastAsiaTheme="minorHAnsi"/>
          <w:color w:val="000000" w:themeColor="text1"/>
          <w:lang w:eastAsia="en-US"/>
        </w:rPr>
        <w:t>о</w:t>
      </w:r>
      <w:r w:rsidRPr="002301B1">
        <w:rPr>
          <w:rFonts w:eastAsiaTheme="minorHAnsi"/>
          <w:color w:val="000000" w:themeColor="text1"/>
          <w:lang w:eastAsia="en-US"/>
        </w:rPr>
        <w:t>живающих в сельской местности (ввод (приобретение) жилья для граждан, проживающих в сельской местности, - 2247,78 тыс. кв. метров, в том числе для молодых семей и молодых специалистов - 1144,77 тыс. кв. метров);</w:t>
      </w:r>
    </w:p>
    <w:p w:rsidR="000437C5" w:rsidRPr="002301B1" w:rsidRDefault="000437C5"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активизация участия граждан, проживающих в сельской местности, в реализации общественно значимых проектов и формирование позитивного отношения к сельской местности и сельскому образу жизни (количество реализованных прое</w:t>
      </w:r>
      <w:r w:rsidRPr="002301B1">
        <w:rPr>
          <w:rFonts w:eastAsiaTheme="minorHAnsi"/>
          <w:color w:val="000000" w:themeColor="text1"/>
          <w:lang w:eastAsia="en-US"/>
        </w:rPr>
        <w:t>к</w:t>
      </w:r>
      <w:r w:rsidRPr="002301B1">
        <w:rPr>
          <w:rFonts w:eastAsiaTheme="minorHAnsi"/>
          <w:color w:val="000000" w:themeColor="text1"/>
          <w:lang w:eastAsia="en-US"/>
        </w:rPr>
        <w:t>тов местных инициатив граждан, проживающих в сельской местности, получивших грантовую поддержку, - 1197 ед</w:t>
      </w:r>
      <w:r w:rsidRPr="002301B1">
        <w:rPr>
          <w:rFonts w:eastAsiaTheme="minorHAnsi"/>
          <w:color w:val="000000" w:themeColor="text1"/>
          <w:lang w:eastAsia="en-US"/>
        </w:rPr>
        <w:t>и</w:t>
      </w:r>
      <w:r w:rsidRPr="002301B1">
        <w:rPr>
          <w:rFonts w:eastAsiaTheme="minorHAnsi"/>
          <w:color w:val="000000" w:themeColor="text1"/>
          <w:lang w:eastAsia="en-US"/>
        </w:rPr>
        <w:t>ниц</w:t>
      </w:r>
      <w:r w:rsidR="00B72A65" w:rsidRPr="002301B1">
        <w:rPr>
          <w:rFonts w:eastAsiaTheme="minorHAnsi"/>
          <w:color w:val="000000" w:themeColor="text1"/>
          <w:lang w:eastAsia="en-US"/>
        </w:rPr>
        <w:t>);</w:t>
      </w:r>
    </w:p>
    <w:p w:rsidR="00B72A65" w:rsidRPr="002301B1" w:rsidRDefault="00B72A6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Pr="002301B1">
        <w:rPr>
          <w:rFonts w:eastAsiaTheme="minorHAnsi"/>
          <w:color w:val="000000" w:themeColor="text1"/>
          <w:lang w:eastAsia="en-US"/>
        </w:rPr>
        <w:t>обеспечение прироста объема производства продукции растениеводства на мелиорируемых землях к концу 2025 года до 117 процентов; предотвращение выбытия из сельскохозя</w:t>
      </w:r>
      <w:r w:rsidRPr="002301B1">
        <w:rPr>
          <w:rFonts w:eastAsiaTheme="minorHAnsi"/>
          <w:color w:val="000000" w:themeColor="text1"/>
          <w:lang w:eastAsia="en-US"/>
        </w:rPr>
        <w:t>й</w:t>
      </w:r>
      <w:r w:rsidRPr="002301B1">
        <w:rPr>
          <w:rFonts w:eastAsiaTheme="minorHAnsi"/>
          <w:color w:val="000000" w:themeColor="text1"/>
          <w:lang w:eastAsia="en-US"/>
        </w:rPr>
        <w:t>ственного оборота 2104,52 тыс. гектаров мелиорированных земель, и защита 724,37 тыс. гектаров земель от водной эр</w:t>
      </w:r>
      <w:r w:rsidRPr="002301B1">
        <w:rPr>
          <w:rFonts w:eastAsiaTheme="minorHAnsi"/>
          <w:color w:val="000000" w:themeColor="text1"/>
          <w:lang w:eastAsia="en-US"/>
        </w:rPr>
        <w:t>о</w:t>
      </w:r>
      <w:r w:rsidRPr="002301B1">
        <w:rPr>
          <w:rFonts w:eastAsiaTheme="minorHAnsi"/>
          <w:color w:val="000000" w:themeColor="text1"/>
          <w:lang w:eastAsia="en-US"/>
        </w:rPr>
        <w:t>зии, затопления и подтопления за счет реконструкции, техн</w:t>
      </w:r>
      <w:r w:rsidRPr="002301B1">
        <w:rPr>
          <w:rFonts w:eastAsiaTheme="minorHAnsi"/>
          <w:color w:val="000000" w:themeColor="text1"/>
          <w:lang w:eastAsia="en-US"/>
        </w:rPr>
        <w:t>и</w:t>
      </w:r>
      <w:r w:rsidRPr="002301B1">
        <w:rPr>
          <w:rFonts w:eastAsiaTheme="minorHAnsi"/>
          <w:color w:val="000000" w:themeColor="text1"/>
          <w:lang w:eastAsia="en-US"/>
        </w:rPr>
        <w:t>ческого перевооружения и строительства мелиоративных с</w:t>
      </w:r>
      <w:r w:rsidRPr="002301B1">
        <w:rPr>
          <w:rFonts w:eastAsiaTheme="minorHAnsi"/>
          <w:color w:val="000000" w:themeColor="text1"/>
          <w:lang w:eastAsia="en-US"/>
        </w:rPr>
        <w:t>и</w:t>
      </w:r>
      <w:r w:rsidRPr="002301B1">
        <w:rPr>
          <w:rFonts w:eastAsiaTheme="minorHAnsi"/>
          <w:color w:val="000000" w:themeColor="text1"/>
          <w:lang w:eastAsia="en-US"/>
        </w:rPr>
        <w:t>стем государственной собственности Российской Федерации; инновационное развитие мелиоративного комплекса на основе внедрения не менее 5 новых научно-исследовательских и опытно-конструкторских работ и использования результатов не менее 13 научно-исследовательских работ в области мел</w:t>
      </w:r>
      <w:r w:rsidRPr="002301B1">
        <w:rPr>
          <w:rFonts w:eastAsiaTheme="minorHAnsi"/>
          <w:color w:val="000000" w:themeColor="text1"/>
          <w:lang w:eastAsia="en-US"/>
        </w:rPr>
        <w:t>и</w:t>
      </w:r>
      <w:r w:rsidRPr="002301B1">
        <w:rPr>
          <w:rFonts w:eastAsiaTheme="minorHAnsi"/>
          <w:color w:val="000000" w:themeColor="text1"/>
          <w:lang w:eastAsia="en-US"/>
        </w:rPr>
        <w:t>орации земель к концу 2025 года; ежегодное обеспечение бе</w:t>
      </w:r>
      <w:r w:rsidRPr="002301B1">
        <w:rPr>
          <w:rFonts w:eastAsiaTheme="minorHAnsi"/>
          <w:color w:val="000000" w:themeColor="text1"/>
          <w:lang w:eastAsia="en-US"/>
        </w:rPr>
        <w:t>з</w:t>
      </w:r>
      <w:r w:rsidRPr="002301B1">
        <w:rPr>
          <w:rFonts w:eastAsiaTheme="minorHAnsi"/>
          <w:color w:val="000000" w:themeColor="text1"/>
          <w:lang w:eastAsia="en-US"/>
        </w:rPr>
        <w:t>опасности и предотвращение затопления (подтопления) не менее 96 тыс. гектаров земель сельскохозяйственного назн</w:t>
      </w:r>
      <w:r w:rsidRPr="002301B1">
        <w:rPr>
          <w:rFonts w:eastAsiaTheme="minorHAnsi"/>
          <w:color w:val="000000" w:themeColor="text1"/>
          <w:lang w:eastAsia="en-US"/>
        </w:rPr>
        <w:t>а</w:t>
      </w:r>
      <w:r w:rsidRPr="002301B1">
        <w:rPr>
          <w:rFonts w:eastAsiaTheme="minorHAnsi"/>
          <w:color w:val="000000" w:themeColor="text1"/>
          <w:lang w:eastAsia="en-US"/>
        </w:rPr>
        <w:lastRenderedPageBreak/>
        <w:t>чения на всей территории Российской Федерации, а также населенных пунктов при прохождении весеннего половодья, паводков и выпадения обильных осадков путем проведения противопаводковых мероприятий, расчистки мелиоративных каналов, капитального ремонта объектов мелиоративного комплекса и технического оснащения эксплуатационных о</w:t>
      </w:r>
      <w:r w:rsidRPr="002301B1">
        <w:rPr>
          <w:rFonts w:eastAsiaTheme="minorHAnsi"/>
          <w:color w:val="000000" w:themeColor="text1"/>
          <w:lang w:eastAsia="en-US"/>
        </w:rPr>
        <w:t>р</w:t>
      </w:r>
      <w:r w:rsidRPr="002301B1">
        <w:rPr>
          <w:rFonts w:eastAsiaTheme="minorHAnsi"/>
          <w:color w:val="000000" w:themeColor="text1"/>
          <w:lang w:eastAsia="en-US"/>
        </w:rPr>
        <w:t>ганизаций;</w:t>
      </w:r>
    </w:p>
    <w:p w:rsidR="00B72A65" w:rsidRPr="002301B1" w:rsidRDefault="00B72A65" w:rsidP="002301B1">
      <w:pPr>
        <w:autoSpaceDE w:val="0"/>
        <w:autoSpaceDN w:val="0"/>
        <w:adjustRightInd w:val="0"/>
        <w:rPr>
          <w:rFonts w:eastAsiaTheme="minorHAnsi"/>
          <w:color w:val="000000" w:themeColor="text1"/>
          <w:lang w:eastAsia="en-US"/>
        </w:rPr>
      </w:pPr>
      <w:r w:rsidRPr="002301B1">
        <w:rPr>
          <w:color w:val="000000" w:themeColor="text1"/>
        </w:rPr>
        <w:t>– регулирование</w:t>
      </w:r>
      <w:r w:rsidRPr="002301B1">
        <w:rPr>
          <w:rFonts w:eastAsiaTheme="minorHAnsi"/>
          <w:color w:val="000000" w:themeColor="text1"/>
          <w:lang w:eastAsia="en-US"/>
        </w:rPr>
        <w:t xml:space="preserve"> рынков сельскохозяйственной проду</w:t>
      </w:r>
      <w:r w:rsidRPr="002301B1">
        <w:rPr>
          <w:rFonts w:eastAsiaTheme="minorHAnsi"/>
          <w:color w:val="000000" w:themeColor="text1"/>
          <w:lang w:eastAsia="en-US"/>
        </w:rPr>
        <w:t>к</w:t>
      </w:r>
      <w:r w:rsidRPr="002301B1">
        <w:rPr>
          <w:rFonts w:eastAsiaTheme="minorHAnsi"/>
          <w:color w:val="000000" w:themeColor="text1"/>
          <w:lang w:eastAsia="en-US"/>
        </w:rPr>
        <w:t>ции, сырья и продовольствия (доходность сельскохозяйстве</w:t>
      </w:r>
      <w:r w:rsidRPr="002301B1">
        <w:rPr>
          <w:rFonts w:eastAsiaTheme="minorHAnsi"/>
          <w:color w:val="000000" w:themeColor="text1"/>
          <w:lang w:eastAsia="en-US"/>
        </w:rPr>
        <w:t>н</w:t>
      </w:r>
      <w:r w:rsidRPr="002301B1">
        <w:rPr>
          <w:rFonts w:eastAsiaTheme="minorHAnsi"/>
          <w:color w:val="000000" w:themeColor="text1"/>
          <w:lang w:eastAsia="en-US"/>
        </w:rPr>
        <w:t>ных товаропроизводителей в размере не менее 10 процентов); обеспечение благоприятной эпизоотической ситуации на те</w:t>
      </w:r>
      <w:r w:rsidRPr="002301B1">
        <w:rPr>
          <w:rFonts w:eastAsiaTheme="minorHAnsi"/>
          <w:color w:val="000000" w:themeColor="text1"/>
          <w:lang w:eastAsia="en-US"/>
        </w:rPr>
        <w:t>р</w:t>
      </w:r>
      <w:r w:rsidRPr="002301B1">
        <w:rPr>
          <w:rFonts w:eastAsiaTheme="minorHAnsi"/>
          <w:color w:val="000000" w:themeColor="text1"/>
          <w:lang w:eastAsia="en-US"/>
        </w:rPr>
        <w:t>ритории Российской Федерации (проведение не менее 139,5 млн. профилактических вакцинаций и не менее 62,6 млн. ди</w:t>
      </w:r>
      <w:r w:rsidRPr="002301B1">
        <w:rPr>
          <w:rFonts w:eastAsiaTheme="minorHAnsi"/>
          <w:color w:val="000000" w:themeColor="text1"/>
          <w:lang w:eastAsia="en-US"/>
        </w:rPr>
        <w:t>а</w:t>
      </w:r>
      <w:r w:rsidRPr="002301B1">
        <w:rPr>
          <w:rFonts w:eastAsiaTheme="minorHAnsi"/>
          <w:color w:val="000000" w:themeColor="text1"/>
          <w:lang w:eastAsia="en-US"/>
        </w:rPr>
        <w:t>гностических исследований животных на особо опасные б</w:t>
      </w:r>
      <w:r w:rsidRPr="002301B1">
        <w:rPr>
          <w:rFonts w:eastAsiaTheme="minorHAnsi"/>
          <w:color w:val="000000" w:themeColor="text1"/>
          <w:lang w:eastAsia="en-US"/>
        </w:rPr>
        <w:t>о</w:t>
      </w:r>
      <w:r w:rsidRPr="002301B1">
        <w:rPr>
          <w:rFonts w:eastAsiaTheme="minorHAnsi"/>
          <w:color w:val="000000" w:themeColor="text1"/>
          <w:lang w:eastAsia="en-US"/>
        </w:rPr>
        <w:t>лезни ежегодно); обеспечение деятельности Минсельхоза Ро</w:t>
      </w:r>
      <w:r w:rsidRPr="002301B1">
        <w:rPr>
          <w:rFonts w:eastAsiaTheme="minorHAnsi"/>
          <w:color w:val="000000" w:themeColor="text1"/>
          <w:lang w:eastAsia="en-US"/>
        </w:rPr>
        <w:t>с</w:t>
      </w:r>
      <w:r w:rsidRPr="002301B1">
        <w:rPr>
          <w:rFonts w:eastAsiaTheme="minorHAnsi"/>
          <w:color w:val="000000" w:themeColor="text1"/>
          <w:lang w:eastAsia="en-US"/>
        </w:rPr>
        <w:t>сии путем оказания государственных услуг и выполнения р</w:t>
      </w:r>
      <w:r w:rsidRPr="002301B1">
        <w:rPr>
          <w:rFonts w:eastAsiaTheme="minorHAnsi"/>
          <w:color w:val="000000" w:themeColor="text1"/>
          <w:lang w:eastAsia="en-US"/>
        </w:rPr>
        <w:t>а</w:t>
      </w:r>
      <w:r w:rsidRPr="002301B1">
        <w:rPr>
          <w:rFonts w:eastAsiaTheme="minorHAnsi"/>
          <w:color w:val="000000" w:themeColor="text1"/>
          <w:lang w:eastAsia="en-US"/>
        </w:rPr>
        <w:t>бот в сфере развития сельского хозяйства и регулирования рынков сельскохозяйственной продукции, сырья и продовол</w:t>
      </w:r>
      <w:r w:rsidRPr="002301B1">
        <w:rPr>
          <w:rFonts w:eastAsiaTheme="minorHAnsi"/>
          <w:color w:val="000000" w:themeColor="text1"/>
          <w:lang w:eastAsia="en-US"/>
        </w:rPr>
        <w:t>ь</w:t>
      </w:r>
      <w:r w:rsidRPr="002301B1">
        <w:rPr>
          <w:rFonts w:eastAsiaTheme="minorHAnsi"/>
          <w:color w:val="000000" w:themeColor="text1"/>
          <w:lang w:eastAsia="en-US"/>
        </w:rPr>
        <w:t>ствия в размере не менее 100 процентов запланированного объема и совершенствования государственных информацио</w:t>
      </w:r>
      <w:r w:rsidRPr="002301B1">
        <w:rPr>
          <w:rFonts w:eastAsiaTheme="minorHAnsi"/>
          <w:color w:val="000000" w:themeColor="text1"/>
          <w:lang w:eastAsia="en-US"/>
        </w:rPr>
        <w:t>н</w:t>
      </w:r>
      <w:r w:rsidRPr="002301B1">
        <w:rPr>
          <w:rFonts w:eastAsiaTheme="minorHAnsi"/>
          <w:color w:val="000000" w:themeColor="text1"/>
          <w:lang w:eastAsia="en-US"/>
        </w:rPr>
        <w:t>ных ресурсов;</w:t>
      </w:r>
    </w:p>
    <w:p w:rsidR="00940422" w:rsidRPr="002301B1" w:rsidRDefault="00B72A65" w:rsidP="002301B1">
      <w:pPr>
        <w:autoSpaceDE w:val="0"/>
        <w:autoSpaceDN w:val="0"/>
        <w:adjustRightInd w:val="0"/>
        <w:rPr>
          <w:rFonts w:eastAsiaTheme="minorHAnsi"/>
          <w:color w:val="000000" w:themeColor="text1"/>
          <w:lang w:eastAsia="en-US"/>
        </w:rPr>
      </w:pPr>
      <w:r w:rsidRPr="002301B1">
        <w:rPr>
          <w:color w:val="000000" w:themeColor="text1"/>
        </w:rPr>
        <w:t xml:space="preserve">– </w:t>
      </w:r>
      <w:r w:rsidRPr="002301B1">
        <w:rPr>
          <w:rFonts w:eastAsiaTheme="minorHAnsi"/>
          <w:color w:val="000000" w:themeColor="text1"/>
          <w:lang w:eastAsia="en-US"/>
        </w:rPr>
        <w:t>достижение значений целевых индикаторов и показат</w:t>
      </w:r>
      <w:r w:rsidRPr="002301B1">
        <w:rPr>
          <w:rFonts w:eastAsiaTheme="minorHAnsi"/>
          <w:color w:val="000000" w:themeColor="text1"/>
          <w:lang w:eastAsia="en-US"/>
        </w:rPr>
        <w:t>е</w:t>
      </w:r>
      <w:r w:rsidRPr="002301B1">
        <w:rPr>
          <w:rFonts w:eastAsiaTheme="minorHAnsi"/>
          <w:color w:val="000000" w:themeColor="text1"/>
          <w:lang w:eastAsia="en-US"/>
        </w:rPr>
        <w:t xml:space="preserve">лей, установленных в Федеральной научно-технической </w:t>
      </w:r>
      <w:hyperlink r:id="rId12" w:history="1">
        <w:r w:rsidRPr="002301B1">
          <w:rPr>
            <w:rFonts w:eastAsiaTheme="minorHAnsi"/>
            <w:color w:val="000000" w:themeColor="text1"/>
            <w:lang w:eastAsia="en-US"/>
          </w:rPr>
          <w:t>пр</w:t>
        </w:r>
        <w:r w:rsidRPr="002301B1">
          <w:rPr>
            <w:rFonts w:eastAsiaTheme="minorHAnsi"/>
            <w:color w:val="000000" w:themeColor="text1"/>
            <w:lang w:eastAsia="en-US"/>
          </w:rPr>
          <w:t>о</w:t>
        </w:r>
        <w:r w:rsidRPr="002301B1">
          <w:rPr>
            <w:rFonts w:eastAsiaTheme="minorHAnsi"/>
            <w:color w:val="000000" w:themeColor="text1"/>
            <w:lang w:eastAsia="en-US"/>
          </w:rPr>
          <w:t>грамме</w:t>
        </w:r>
      </w:hyperlink>
      <w:r w:rsidRPr="002301B1">
        <w:rPr>
          <w:rFonts w:eastAsiaTheme="minorHAnsi"/>
          <w:color w:val="000000" w:themeColor="text1"/>
          <w:lang w:eastAsia="en-US"/>
        </w:rPr>
        <w:t xml:space="preserve"> развития сельского хозяйства на 2017 - 2025 годы</w:t>
      </w:r>
      <w:r w:rsidRPr="002301B1">
        <w:rPr>
          <w:rStyle w:val="afd"/>
          <w:rFonts w:eastAsiaTheme="minorHAnsi"/>
          <w:color w:val="000000" w:themeColor="text1"/>
          <w:lang w:eastAsia="en-US"/>
        </w:rPr>
        <w:footnoteReference w:id="6"/>
      </w:r>
      <w:r w:rsidR="00940422" w:rsidRPr="002301B1">
        <w:rPr>
          <w:rFonts w:eastAsiaTheme="minorHAnsi"/>
          <w:color w:val="000000" w:themeColor="text1"/>
          <w:lang w:eastAsia="en-US"/>
        </w:rPr>
        <w:t>;</w:t>
      </w:r>
    </w:p>
    <w:p w:rsidR="00940422" w:rsidRPr="002301B1" w:rsidRDefault="00940422" w:rsidP="002301B1">
      <w:pPr>
        <w:autoSpaceDE w:val="0"/>
        <w:autoSpaceDN w:val="0"/>
        <w:adjustRightInd w:val="0"/>
        <w:jc w:val="left"/>
        <w:rPr>
          <w:rFonts w:eastAsiaTheme="minorHAnsi"/>
          <w:color w:val="000000" w:themeColor="text1"/>
          <w:lang w:eastAsia="en-US"/>
        </w:rPr>
      </w:pPr>
      <w:r w:rsidRPr="002301B1">
        <w:rPr>
          <w:color w:val="000000" w:themeColor="text1"/>
        </w:rPr>
        <w:t>– организация</w:t>
      </w:r>
      <w:r w:rsidRPr="002301B1">
        <w:rPr>
          <w:rFonts w:eastAsiaTheme="minorHAnsi"/>
          <w:color w:val="000000" w:themeColor="text1"/>
          <w:lang w:eastAsia="en-US"/>
        </w:rPr>
        <w:t xml:space="preserve"> ветеринарного и фитосанитарного надзора: охват контрольно-надзорными мероприятиями поднадзорных Россельхознадзору продукции и объектов.</w:t>
      </w:r>
    </w:p>
    <w:p w:rsidR="00940422" w:rsidRPr="002301B1" w:rsidRDefault="007261C8"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 xml:space="preserve">В </w:t>
      </w:r>
      <w:r w:rsidR="00940422" w:rsidRPr="002301B1">
        <w:rPr>
          <w:rFonts w:eastAsiaTheme="minorHAnsi"/>
          <w:color w:val="000000" w:themeColor="text1"/>
          <w:lang w:eastAsia="en-US"/>
        </w:rPr>
        <w:t>указанной Г</w:t>
      </w:r>
      <w:r w:rsidR="00B72A65" w:rsidRPr="002301B1">
        <w:rPr>
          <w:rFonts w:eastAsiaTheme="minorHAnsi"/>
          <w:color w:val="000000" w:themeColor="text1"/>
          <w:lang w:eastAsia="en-US"/>
        </w:rPr>
        <w:t>осударственной программе</w:t>
      </w:r>
      <w:r w:rsidRPr="002301B1">
        <w:rPr>
          <w:rFonts w:eastAsiaTheme="minorHAnsi"/>
          <w:color w:val="000000" w:themeColor="text1"/>
          <w:lang w:eastAsia="en-US"/>
        </w:rPr>
        <w:t xml:space="preserve"> рекомендовано органам государственной власти субъектов Российской Фед</w:t>
      </w:r>
      <w:r w:rsidRPr="002301B1">
        <w:rPr>
          <w:rFonts w:eastAsiaTheme="minorHAnsi"/>
          <w:color w:val="000000" w:themeColor="text1"/>
          <w:lang w:eastAsia="en-US"/>
        </w:rPr>
        <w:t>е</w:t>
      </w:r>
      <w:r w:rsidRPr="002301B1">
        <w:rPr>
          <w:rFonts w:eastAsiaTheme="minorHAnsi"/>
          <w:color w:val="000000" w:themeColor="text1"/>
          <w:lang w:eastAsia="en-US"/>
        </w:rPr>
        <w:t xml:space="preserve">рации при принятии региональных программ, направленных на развитие сельского хозяйства и регулирование рынков </w:t>
      </w:r>
      <w:r w:rsidRPr="002301B1">
        <w:rPr>
          <w:rFonts w:eastAsiaTheme="minorHAnsi"/>
          <w:color w:val="000000" w:themeColor="text1"/>
          <w:lang w:eastAsia="en-US"/>
        </w:rPr>
        <w:lastRenderedPageBreak/>
        <w:t xml:space="preserve">сельскохозяйственной продукции, сырья и продовольствия, учитывать положения Государственной </w:t>
      </w:r>
      <w:hyperlink r:id="rId13" w:history="1">
        <w:r w:rsidRPr="002301B1">
          <w:rPr>
            <w:rFonts w:eastAsiaTheme="minorHAnsi"/>
            <w:color w:val="000000" w:themeColor="text1"/>
            <w:lang w:eastAsia="en-US"/>
          </w:rPr>
          <w:t>программы</w:t>
        </w:r>
      </w:hyperlink>
      <w:r w:rsidRPr="002301B1">
        <w:rPr>
          <w:rFonts w:eastAsiaTheme="minorHAnsi"/>
          <w:color w:val="000000" w:themeColor="text1"/>
          <w:lang w:eastAsia="en-US"/>
        </w:rPr>
        <w:t>.</w:t>
      </w:r>
      <w:r w:rsidR="00B72A65" w:rsidRPr="002301B1">
        <w:rPr>
          <w:rFonts w:eastAsiaTheme="minorHAnsi"/>
          <w:color w:val="000000" w:themeColor="text1"/>
          <w:lang w:eastAsia="en-US"/>
        </w:rPr>
        <w:t xml:space="preserve"> </w:t>
      </w:r>
    </w:p>
    <w:p w:rsidR="003B394B" w:rsidRPr="002301B1" w:rsidRDefault="00940422"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 xml:space="preserve">Целью нашего исследования являются </w:t>
      </w:r>
      <w:r w:rsidR="003B394B" w:rsidRPr="002301B1">
        <w:rPr>
          <w:rFonts w:eastAsiaTheme="minorHAnsi"/>
          <w:color w:val="000000" w:themeColor="text1"/>
          <w:lang w:eastAsia="en-US"/>
        </w:rPr>
        <w:t xml:space="preserve">государственные программы, направленные на регулирование деятельности сельскохозяйственных товаропроизводителей в </w:t>
      </w:r>
      <w:r w:rsidRPr="002301B1">
        <w:rPr>
          <w:rFonts w:eastAsiaTheme="minorHAnsi"/>
          <w:color w:val="000000" w:themeColor="text1"/>
          <w:lang w:eastAsia="en-US"/>
        </w:rPr>
        <w:t>Краснода</w:t>
      </w:r>
      <w:r w:rsidRPr="002301B1">
        <w:rPr>
          <w:rFonts w:eastAsiaTheme="minorHAnsi"/>
          <w:color w:val="000000" w:themeColor="text1"/>
          <w:lang w:eastAsia="en-US"/>
        </w:rPr>
        <w:t>р</w:t>
      </w:r>
      <w:r w:rsidRPr="002301B1">
        <w:rPr>
          <w:rFonts w:eastAsiaTheme="minorHAnsi"/>
          <w:color w:val="000000" w:themeColor="text1"/>
          <w:lang w:eastAsia="en-US"/>
        </w:rPr>
        <w:t>ско</w:t>
      </w:r>
      <w:r w:rsidR="003B394B" w:rsidRPr="002301B1">
        <w:rPr>
          <w:rFonts w:eastAsiaTheme="minorHAnsi"/>
          <w:color w:val="000000" w:themeColor="text1"/>
          <w:lang w:eastAsia="en-US"/>
        </w:rPr>
        <w:t>м</w:t>
      </w:r>
      <w:r w:rsidRPr="002301B1">
        <w:rPr>
          <w:rFonts w:eastAsiaTheme="minorHAnsi"/>
          <w:color w:val="000000" w:themeColor="text1"/>
          <w:lang w:eastAsia="en-US"/>
        </w:rPr>
        <w:t xml:space="preserve"> кра</w:t>
      </w:r>
      <w:r w:rsidR="003B394B" w:rsidRPr="002301B1">
        <w:rPr>
          <w:rFonts w:eastAsiaTheme="minorHAnsi"/>
          <w:color w:val="000000" w:themeColor="text1"/>
          <w:lang w:eastAsia="en-US"/>
        </w:rPr>
        <w:t xml:space="preserve">е. </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Под</w:t>
      </w:r>
      <w:r w:rsidR="00940422" w:rsidRPr="002301B1">
        <w:rPr>
          <w:rFonts w:eastAsiaTheme="minorHAnsi"/>
          <w:color w:val="000000" w:themeColor="text1"/>
          <w:lang w:eastAsia="en-US"/>
        </w:rPr>
        <w:t xml:space="preserve"> государственн</w:t>
      </w:r>
      <w:r w:rsidRPr="002301B1">
        <w:rPr>
          <w:rFonts w:eastAsiaTheme="minorHAnsi"/>
          <w:color w:val="000000" w:themeColor="text1"/>
          <w:lang w:eastAsia="en-US"/>
        </w:rPr>
        <w:t>ой</w:t>
      </w:r>
      <w:r w:rsidR="00940422" w:rsidRPr="002301B1">
        <w:rPr>
          <w:rFonts w:eastAsiaTheme="minorHAnsi"/>
          <w:color w:val="000000" w:themeColor="text1"/>
          <w:lang w:eastAsia="en-US"/>
        </w:rPr>
        <w:t xml:space="preserve"> программ</w:t>
      </w:r>
      <w:r w:rsidRPr="002301B1">
        <w:rPr>
          <w:rFonts w:eastAsiaTheme="minorHAnsi"/>
          <w:color w:val="000000" w:themeColor="text1"/>
          <w:lang w:eastAsia="en-US"/>
        </w:rPr>
        <w:t>ой понимается</w:t>
      </w:r>
      <w:r w:rsidR="00940422" w:rsidRPr="002301B1">
        <w:rPr>
          <w:rFonts w:eastAsiaTheme="minorHAnsi"/>
          <w:color w:val="000000" w:themeColor="text1"/>
          <w:lang w:eastAsia="en-US"/>
        </w:rPr>
        <w:t xml:space="preserve"> документ стратегического планирования, содержащий комплекс план</w:t>
      </w:r>
      <w:r w:rsidR="00940422" w:rsidRPr="002301B1">
        <w:rPr>
          <w:rFonts w:eastAsiaTheme="minorHAnsi"/>
          <w:color w:val="000000" w:themeColor="text1"/>
          <w:lang w:eastAsia="en-US"/>
        </w:rPr>
        <w:t>и</w:t>
      </w:r>
      <w:r w:rsidR="00940422" w:rsidRPr="002301B1">
        <w:rPr>
          <w:rFonts w:eastAsiaTheme="minorHAnsi"/>
          <w:color w:val="000000" w:themeColor="text1"/>
          <w:lang w:eastAsia="en-US"/>
        </w:rPr>
        <w:t>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w:t>
      </w:r>
      <w:r w:rsidR="00940422" w:rsidRPr="002301B1">
        <w:rPr>
          <w:rFonts w:eastAsiaTheme="minorHAnsi"/>
          <w:color w:val="000000" w:themeColor="text1"/>
          <w:lang w:eastAsia="en-US"/>
        </w:rPr>
        <w:t>о</w:t>
      </w:r>
      <w:r w:rsidR="00940422" w:rsidRPr="002301B1">
        <w:rPr>
          <w:rFonts w:eastAsiaTheme="minorHAnsi"/>
          <w:color w:val="000000" w:themeColor="text1"/>
          <w:lang w:eastAsia="en-US"/>
        </w:rPr>
        <w:t>циально-экономического развития Краснодарского края.</w:t>
      </w:r>
      <w:r w:rsidRPr="002301B1">
        <w:rPr>
          <w:rStyle w:val="afd"/>
          <w:rFonts w:eastAsiaTheme="minorHAnsi"/>
          <w:color w:val="000000" w:themeColor="text1"/>
          <w:lang w:eastAsia="en-US"/>
        </w:rPr>
        <w:footnoteReference w:id="7"/>
      </w:r>
      <w:r w:rsidRPr="002301B1">
        <w:rPr>
          <w:rFonts w:eastAsiaTheme="minorHAnsi"/>
          <w:color w:val="000000" w:themeColor="text1"/>
          <w:lang w:eastAsia="en-US"/>
        </w:rPr>
        <w:t xml:space="preserve"> </w:t>
      </w:r>
      <w:r w:rsidR="00940422" w:rsidRPr="002301B1">
        <w:rPr>
          <w:rFonts w:eastAsiaTheme="minorHAnsi"/>
          <w:color w:val="000000" w:themeColor="text1"/>
          <w:lang w:eastAsia="en-US"/>
        </w:rPr>
        <w:t>Ра</w:t>
      </w:r>
      <w:r w:rsidR="00940422" w:rsidRPr="002301B1">
        <w:rPr>
          <w:rFonts w:eastAsiaTheme="minorHAnsi"/>
          <w:color w:val="000000" w:themeColor="text1"/>
          <w:lang w:eastAsia="en-US"/>
        </w:rPr>
        <w:t>з</w:t>
      </w:r>
      <w:r w:rsidR="00940422" w:rsidRPr="002301B1">
        <w:rPr>
          <w:rFonts w:eastAsiaTheme="minorHAnsi"/>
          <w:color w:val="000000" w:themeColor="text1"/>
          <w:lang w:eastAsia="en-US"/>
        </w:rPr>
        <w:t>работка государственных программ осуществляется в соо</w:t>
      </w:r>
      <w:r w:rsidR="00940422" w:rsidRPr="002301B1">
        <w:rPr>
          <w:rFonts w:eastAsiaTheme="minorHAnsi"/>
          <w:color w:val="000000" w:themeColor="text1"/>
          <w:lang w:eastAsia="en-US"/>
        </w:rPr>
        <w:t>т</w:t>
      </w:r>
      <w:r w:rsidR="00940422" w:rsidRPr="002301B1">
        <w:rPr>
          <w:rFonts w:eastAsiaTheme="minorHAnsi"/>
          <w:color w:val="000000" w:themeColor="text1"/>
          <w:lang w:eastAsia="en-US"/>
        </w:rPr>
        <w:t>ветствии с приоритетами социально-экономического разв</w:t>
      </w:r>
      <w:r w:rsidR="00940422" w:rsidRPr="002301B1">
        <w:rPr>
          <w:rFonts w:eastAsiaTheme="minorHAnsi"/>
          <w:color w:val="000000" w:themeColor="text1"/>
          <w:lang w:eastAsia="en-US"/>
        </w:rPr>
        <w:t>и</w:t>
      </w:r>
      <w:r w:rsidR="00940422" w:rsidRPr="002301B1">
        <w:rPr>
          <w:rFonts w:eastAsiaTheme="minorHAnsi"/>
          <w:color w:val="000000" w:themeColor="text1"/>
          <w:lang w:eastAsia="en-US"/>
        </w:rPr>
        <w:t>тия, определенными стратегией социально-экономического развития Краснодарского края, с учетом отраслевых докуме</w:t>
      </w:r>
      <w:r w:rsidR="00940422" w:rsidRPr="002301B1">
        <w:rPr>
          <w:rFonts w:eastAsiaTheme="minorHAnsi"/>
          <w:color w:val="000000" w:themeColor="text1"/>
          <w:lang w:eastAsia="en-US"/>
        </w:rPr>
        <w:t>н</w:t>
      </w:r>
      <w:r w:rsidR="00940422" w:rsidRPr="002301B1">
        <w:rPr>
          <w:rFonts w:eastAsiaTheme="minorHAnsi"/>
          <w:color w:val="000000" w:themeColor="text1"/>
          <w:lang w:eastAsia="en-US"/>
        </w:rPr>
        <w:t>тов стратегического планирования Российской Федерации и стратегий социально-экономического развития макрореги</w:t>
      </w:r>
      <w:r w:rsidR="00940422" w:rsidRPr="002301B1">
        <w:rPr>
          <w:rFonts w:eastAsiaTheme="minorHAnsi"/>
          <w:color w:val="000000" w:themeColor="text1"/>
          <w:lang w:eastAsia="en-US"/>
        </w:rPr>
        <w:t>о</w:t>
      </w:r>
      <w:r w:rsidR="00940422" w:rsidRPr="002301B1">
        <w:rPr>
          <w:rFonts w:eastAsiaTheme="minorHAnsi"/>
          <w:color w:val="000000" w:themeColor="text1"/>
          <w:lang w:eastAsia="en-US"/>
        </w:rPr>
        <w:t>нов, а также возможностей финансового и ресурсного обесп</w:t>
      </w:r>
      <w:r w:rsidR="00940422" w:rsidRPr="002301B1">
        <w:rPr>
          <w:rFonts w:eastAsiaTheme="minorHAnsi"/>
          <w:color w:val="000000" w:themeColor="text1"/>
          <w:lang w:eastAsia="en-US"/>
        </w:rPr>
        <w:t>е</w:t>
      </w:r>
      <w:r w:rsidR="00940422" w:rsidRPr="002301B1">
        <w:rPr>
          <w:rFonts w:eastAsiaTheme="minorHAnsi"/>
          <w:color w:val="000000" w:themeColor="text1"/>
          <w:lang w:eastAsia="en-US"/>
        </w:rPr>
        <w:t>чения.</w:t>
      </w:r>
      <w:r w:rsidRPr="002301B1">
        <w:rPr>
          <w:rFonts w:eastAsiaTheme="minorHAnsi"/>
          <w:color w:val="000000" w:themeColor="text1"/>
          <w:lang w:eastAsia="en-US"/>
        </w:rPr>
        <w:t xml:space="preserve"> Сроки реализации государственной программы уст</w:t>
      </w:r>
      <w:r w:rsidRPr="002301B1">
        <w:rPr>
          <w:rFonts w:eastAsiaTheme="minorHAnsi"/>
          <w:color w:val="000000" w:themeColor="text1"/>
          <w:lang w:eastAsia="en-US"/>
        </w:rPr>
        <w:t>а</w:t>
      </w:r>
      <w:r w:rsidRPr="002301B1">
        <w:rPr>
          <w:rFonts w:eastAsiaTheme="minorHAnsi"/>
          <w:color w:val="000000" w:themeColor="text1"/>
          <w:lang w:eastAsia="en-US"/>
        </w:rPr>
        <w:t>навливаются с учетом сроков и этапов реализации стратегии социально-экономического развития Краснодарского края.</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Срок реализации государственной программы может быть изменен на период действия стратегии социально-экономического развития Краснодарского края за счет допо</w:t>
      </w:r>
      <w:r w:rsidRPr="002301B1">
        <w:rPr>
          <w:rFonts w:eastAsiaTheme="minorHAnsi"/>
          <w:color w:val="000000" w:themeColor="text1"/>
          <w:lang w:eastAsia="en-US"/>
        </w:rPr>
        <w:t>л</w:t>
      </w:r>
      <w:r w:rsidRPr="002301B1">
        <w:rPr>
          <w:rFonts w:eastAsiaTheme="minorHAnsi"/>
          <w:color w:val="000000" w:themeColor="text1"/>
          <w:lang w:eastAsia="en-US"/>
        </w:rPr>
        <w:t>нения новым этапом ее реализации с соответствующей ко</w:t>
      </w:r>
      <w:r w:rsidRPr="002301B1">
        <w:rPr>
          <w:rFonts w:eastAsiaTheme="minorHAnsi"/>
          <w:color w:val="000000" w:themeColor="text1"/>
          <w:lang w:eastAsia="en-US"/>
        </w:rPr>
        <w:t>р</w:t>
      </w:r>
      <w:r w:rsidRPr="002301B1">
        <w:rPr>
          <w:rFonts w:eastAsiaTheme="minorHAnsi"/>
          <w:color w:val="000000" w:themeColor="text1"/>
          <w:lang w:eastAsia="en-US"/>
        </w:rPr>
        <w:t>ректировкой основных параметров государственной програ</w:t>
      </w:r>
      <w:r w:rsidRPr="002301B1">
        <w:rPr>
          <w:rFonts w:eastAsiaTheme="minorHAnsi"/>
          <w:color w:val="000000" w:themeColor="text1"/>
          <w:lang w:eastAsia="en-US"/>
        </w:rPr>
        <w:t>м</w:t>
      </w:r>
      <w:r w:rsidRPr="002301B1">
        <w:rPr>
          <w:rFonts w:eastAsiaTheme="minorHAnsi"/>
          <w:color w:val="000000" w:themeColor="text1"/>
          <w:lang w:eastAsia="en-US"/>
        </w:rPr>
        <w:t>мы.</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lastRenderedPageBreak/>
        <w:t>Государственная программа может включать подпр</w:t>
      </w:r>
      <w:r w:rsidRPr="002301B1">
        <w:rPr>
          <w:rFonts w:eastAsiaTheme="minorHAnsi"/>
          <w:color w:val="000000" w:themeColor="text1"/>
          <w:lang w:eastAsia="en-US"/>
        </w:rPr>
        <w:t>о</w:t>
      </w:r>
      <w:r w:rsidRPr="002301B1">
        <w:rPr>
          <w:rFonts w:eastAsiaTheme="minorHAnsi"/>
          <w:color w:val="000000" w:themeColor="text1"/>
          <w:lang w:eastAsia="en-US"/>
        </w:rPr>
        <w:t>граммы, ведомственные целевые программы и основные м</w:t>
      </w:r>
      <w:r w:rsidRPr="002301B1">
        <w:rPr>
          <w:rFonts w:eastAsiaTheme="minorHAnsi"/>
          <w:color w:val="000000" w:themeColor="text1"/>
          <w:lang w:eastAsia="en-US"/>
        </w:rPr>
        <w:t>е</w:t>
      </w:r>
      <w:r w:rsidRPr="002301B1">
        <w:rPr>
          <w:rFonts w:eastAsiaTheme="minorHAnsi"/>
          <w:color w:val="000000" w:themeColor="text1"/>
          <w:lang w:eastAsia="en-US"/>
        </w:rPr>
        <w:t>роприятия.</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Подпрограммой государственной программы (далее - подпрограмма) является комплекс взаимоувязанных по целям, срокам и ресурсам мероприятий, направленных на решение отдельных целей и задач в рамках государственной програ</w:t>
      </w:r>
      <w:r w:rsidRPr="002301B1">
        <w:rPr>
          <w:rFonts w:eastAsiaTheme="minorHAnsi"/>
          <w:color w:val="000000" w:themeColor="text1"/>
          <w:lang w:eastAsia="en-US"/>
        </w:rPr>
        <w:t>м</w:t>
      </w:r>
      <w:r w:rsidRPr="002301B1">
        <w:rPr>
          <w:rFonts w:eastAsiaTheme="minorHAnsi"/>
          <w:color w:val="000000" w:themeColor="text1"/>
          <w:lang w:eastAsia="en-US"/>
        </w:rPr>
        <w:t>мы.</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Ведомственной целевой программой является утвержде</w:t>
      </w:r>
      <w:r w:rsidRPr="002301B1">
        <w:rPr>
          <w:rFonts w:eastAsiaTheme="minorHAnsi"/>
          <w:color w:val="000000" w:themeColor="text1"/>
          <w:lang w:eastAsia="en-US"/>
        </w:rPr>
        <w:t>н</w:t>
      </w:r>
      <w:r w:rsidRPr="002301B1">
        <w:rPr>
          <w:rFonts w:eastAsiaTheme="minorHAnsi"/>
          <w:color w:val="000000" w:themeColor="text1"/>
          <w:lang w:eastAsia="en-US"/>
        </w:rPr>
        <w:t>ный (планируемый к утверждению) комплекс мероприятий (направлений расходования бюджетных средств) на срок не более 3 лет, направленных на решение конкретной задачи в области развития соответствующей сферы деятельности (в том числе на исполнение нормативных правовых актов). Тр</w:t>
      </w:r>
      <w:r w:rsidRPr="002301B1">
        <w:rPr>
          <w:rFonts w:eastAsiaTheme="minorHAnsi"/>
          <w:color w:val="000000" w:themeColor="text1"/>
          <w:lang w:eastAsia="en-US"/>
        </w:rPr>
        <w:t>е</w:t>
      </w:r>
      <w:r w:rsidRPr="002301B1">
        <w:rPr>
          <w:rFonts w:eastAsiaTheme="minorHAnsi"/>
          <w:color w:val="000000" w:themeColor="text1"/>
          <w:lang w:eastAsia="en-US"/>
        </w:rPr>
        <w:t>бования к содержанию, порядку разработки и реализации в</w:t>
      </w:r>
      <w:r w:rsidRPr="002301B1">
        <w:rPr>
          <w:rFonts w:eastAsiaTheme="minorHAnsi"/>
          <w:color w:val="000000" w:themeColor="text1"/>
          <w:lang w:eastAsia="en-US"/>
        </w:rPr>
        <w:t>е</w:t>
      </w:r>
      <w:r w:rsidRPr="002301B1">
        <w:rPr>
          <w:rFonts w:eastAsiaTheme="minorHAnsi"/>
          <w:color w:val="000000" w:themeColor="text1"/>
          <w:lang w:eastAsia="en-US"/>
        </w:rPr>
        <w:t>домственных целевых программ определяются Порядком ра</w:t>
      </w:r>
      <w:r w:rsidRPr="002301B1">
        <w:rPr>
          <w:rFonts w:eastAsiaTheme="minorHAnsi"/>
          <w:color w:val="000000" w:themeColor="text1"/>
          <w:lang w:eastAsia="en-US"/>
        </w:rPr>
        <w:t>з</w:t>
      </w:r>
      <w:r w:rsidRPr="002301B1">
        <w:rPr>
          <w:rFonts w:eastAsiaTheme="minorHAnsi"/>
          <w:color w:val="000000" w:themeColor="text1"/>
          <w:lang w:eastAsia="en-US"/>
        </w:rPr>
        <w:t>работки, утверждения и реализации ведомственных целевых программ в Краснодарском крае, утвержденным нормативным правовым актом главы администрации (губернатора) Красн</w:t>
      </w:r>
      <w:r w:rsidRPr="002301B1">
        <w:rPr>
          <w:rFonts w:eastAsiaTheme="minorHAnsi"/>
          <w:color w:val="000000" w:themeColor="text1"/>
          <w:lang w:eastAsia="en-US"/>
        </w:rPr>
        <w:t>о</w:t>
      </w:r>
      <w:r w:rsidRPr="002301B1">
        <w:rPr>
          <w:rFonts w:eastAsiaTheme="minorHAnsi"/>
          <w:color w:val="000000" w:themeColor="text1"/>
          <w:lang w:eastAsia="en-US"/>
        </w:rPr>
        <w:t>дарского края (далее - Порядок разработки, утверждения и р</w:t>
      </w:r>
      <w:r w:rsidRPr="002301B1">
        <w:rPr>
          <w:rFonts w:eastAsiaTheme="minorHAnsi"/>
          <w:color w:val="000000" w:themeColor="text1"/>
          <w:lang w:eastAsia="en-US"/>
        </w:rPr>
        <w:t>е</w:t>
      </w:r>
      <w:r w:rsidRPr="002301B1">
        <w:rPr>
          <w:rFonts w:eastAsiaTheme="minorHAnsi"/>
          <w:color w:val="000000" w:themeColor="text1"/>
          <w:lang w:eastAsia="en-US"/>
        </w:rPr>
        <w:t>ализации ведомственных целевых программ).</w:t>
      </w:r>
    </w:p>
    <w:p w:rsidR="003B394B" w:rsidRPr="002301B1" w:rsidRDefault="003B394B"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Основное мероприятие направлено на решение отдельных задач, объединенных исходя из необходимости рациональной организации их решения, не включенных в подпрограмму.</w:t>
      </w:r>
    </w:p>
    <w:p w:rsidR="00780B81" w:rsidRPr="002301B1" w:rsidRDefault="00780B81" w:rsidP="002301B1">
      <w:pPr>
        <w:autoSpaceDE w:val="0"/>
        <w:autoSpaceDN w:val="0"/>
        <w:adjustRightInd w:val="0"/>
        <w:rPr>
          <w:rFonts w:eastAsiaTheme="minorHAnsi"/>
          <w:color w:val="000000" w:themeColor="text1"/>
          <w:lang w:eastAsia="en-US"/>
        </w:rPr>
      </w:pPr>
      <w:r w:rsidRPr="002301B1">
        <w:rPr>
          <w:rFonts w:eastAsiaTheme="minorHAnsi"/>
          <w:color w:val="000000" w:themeColor="text1"/>
          <w:lang w:eastAsia="en-US"/>
        </w:rPr>
        <w:t>Государственная программа утверждается нормативным правовым актом главы администрации (губернатора) Красн</w:t>
      </w:r>
      <w:r w:rsidRPr="002301B1">
        <w:rPr>
          <w:rFonts w:eastAsiaTheme="minorHAnsi"/>
          <w:color w:val="000000" w:themeColor="text1"/>
          <w:lang w:eastAsia="en-US"/>
        </w:rPr>
        <w:t>о</w:t>
      </w:r>
      <w:r w:rsidRPr="002301B1">
        <w:rPr>
          <w:rFonts w:eastAsiaTheme="minorHAnsi"/>
          <w:color w:val="000000" w:themeColor="text1"/>
          <w:lang w:eastAsia="en-US"/>
        </w:rPr>
        <w:t>дарского края. По каждой государственной программе ее к</w:t>
      </w:r>
      <w:r w:rsidRPr="002301B1">
        <w:rPr>
          <w:rFonts w:eastAsiaTheme="minorHAnsi"/>
          <w:color w:val="000000" w:themeColor="text1"/>
          <w:lang w:eastAsia="en-US"/>
        </w:rPr>
        <w:t>о</w:t>
      </w:r>
      <w:r w:rsidRPr="002301B1">
        <w:rPr>
          <w:rFonts w:eastAsiaTheme="minorHAnsi"/>
          <w:color w:val="000000" w:themeColor="text1"/>
          <w:lang w:eastAsia="en-US"/>
        </w:rPr>
        <w:t>ординатором т.е. ответственным исполнителем государстве</w:t>
      </w:r>
      <w:r w:rsidRPr="002301B1">
        <w:rPr>
          <w:rFonts w:eastAsiaTheme="minorHAnsi"/>
          <w:color w:val="000000" w:themeColor="text1"/>
          <w:lang w:eastAsia="en-US"/>
        </w:rPr>
        <w:t>н</w:t>
      </w:r>
      <w:r w:rsidRPr="002301B1">
        <w:rPr>
          <w:rFonts w:eastAsiaTheme="minorHAnsi"/>
          <w:color w:val="000000" w:themeColor="text1"/>
          <w:lang w:eastAsia="en-US"/>
        </w:rPr>
        <w:t>ной программы, органом исполнительной власти Краснода</w:t>
      </w:r>
      <w:r w:rsidRPr="002301B1">
        <w:rPr>
          <w:rFonts w:eastAsiaTheme="minorHAnsi"/>
          <w:color w:val="000000" w:themeColor="text1"/>
          <w:lang w:eastAsia="en-US"/>
        </w:rPr>
        <w:t>р</w:t>
      </w:r>
      <w:r w:rsidRPr="002301B1">
        <w:rPr>
          <w:rFonts w:eastAsiaTheme="minorHAnsi"/>
          <w:color w:val="000000" w:themeColor="text1"/>
          <w:lang w:eastAsia="en-US"/>
        </w:rPr>
        <w:t>ского края (структурным подразделением администрации Краснодарского края), являющиеся ответственным за разр</w:t>
      </w:r>
      <w:r w:rsidRPr="002301B1">
        <w:rPr>
          <w:rFonts w:eastAsiaTheme="minorHAnsi"/>
          <w:color w:val="000000" w:themeColor="text1"/>
          <w:lang w:eastAsia="en-US"/>
        </w:rPr>
        <w:t>а</w:t>
      </w:r>
      <w:r w:rsidRPr="002301B1">
        <w:rPr>
          <w:rFonts w:eastAsiaTheme="minorHAnsi"/>
          <w:color w:val="000000" w:themeColor="text1"/>
          <w:lang w:eastAsia="en-US"/>
        </w:rPr>
        <w:t>ботку и реализацию государственной программы. Координ</w:t>
      </w:r>
      <w:r w:rsidRPr="002301B1">
        <w:rPr>
          <w:rFonts w:eastAsiaTheme="minorHAnsi"/>
          <w:color w:val="000000" w:themeColor="text1"/>
          <w:lang w:eastAsia="en-US"/>
        </w:rPr>
        <w:t>а</w:t>
      </w:r>
      <w:r w:rsidRPr="002301B1">
        <w:rPr>
          <w:rFonts w:eastAsiaTheme="minorHAnsi"/>
          <w:color w:val="000000" w:themeColor="text1"/>
          <w:lang w:eastAsia="en-US"/>
        </w:rPr>
        <w:t>тором государственной программы обеспечивается регистр</w:t>
      </w:r>
      <w:r w:rsidRPr="002301B1">
        <w:rPr>
          <w:rFonts w:eastAsiaTheme="minorHAnsi"/>
          <w:color w:val="000000" w:themeColor="text1"/>
          <w:lang w:eastAsia="en-US"/>
        </w:rPr>
        <w:t>а</w:t>
      </w:r>
      <w:r w:rsidRPr="002301B1">
        <w:rPr>
          <w:rFonts w:eastAsiaTheme="minorHAnsi"/>
          <w:color w:val="000000" w:themeColor="text1"/>
          <w:lang w:eastAsia="en-US"/>
        </w:rPr>
        <w:t>ция государственной программы в федеральном реестре д</w:t>
      </w:r>
      <w:r w:rsidRPr="002301B1">
        <w:rPr>
          <w:rFonts w:eastAsiaTheme="minorHAnsi"/>
          <w:color w:val="000000" w:themeColor="text1"/>
          <w:lang w:eastAsia="en-US"/>
        </w:rPr>
        <w:t>о</w:t>
      </w:r>
      <w:r w:rsidRPr="002301B1">
        <w:rPr>
          <w:rFonts w:eastAsiaTheme="minorHAnsi"/>
          <w:color w:val="000000" w:themeColor="text1"/>
          <w:lang w:eastAsia="en-US"/>
        </w:rPr>
        <w:t xml:space="preserve">кументов стратегического планирования в соответствии со </w:t>
      </w:r>
      <w:hyperlink r:id="rId14" w:history="1">
        <w:r w:rsidRPr="002301B1">
          <w:rPr>
            <w:rFonts w:eastAsiaTheme="minorHAnsi"/>
            <w:color w:val="000000" w:themeColor="text1"/>
            <w:lang w:eastAsia="en-US"/>
          </w:rPr>
          <w:t>статьей 12</w:t>
        </w:r>
      </w:hyperlink>
      <w:r w:rsidRPr="002301B1">
        <w:rPr>
          <w:rFonts w:eastAsiaTheme="minorHAnsi"/>
          <w:color w:val="000000" w:themeColor="text1"/>
          <w:lang w:eastAsia="en-US"/>
        </w:rPr>
        <w:t xml:space="preserve"> Федерального закона от 28 июня 2014 года № 172-ФЗ «О стратегическом планировании в Российской Федер</w:t>
      </w:r>
      <w:r w:rsidRPr="002301B1">
        <w:rPr>
          <w:rFonts w:eastAsiaTheme="minorHAnsi"/>
          <w:color w:val="000000" w:themeColor="text1"/>
          <w:lang w:eastAsia="en-US"/>
        </w:rPr>
        <w:t>а</w:t>
      </w:r>
      <w:r w:rsidRPr="002301B1">
        <w:rPr>
          <w:rFonts w:eastAsiaTheme="minorHAnsi"/>
          <w:color w:val="000000" w:themeColor="text1"/>
          <w:lang w:eastAsia="en-US"/>
        </w:rPr>
        <w:t>ции».</w:t>
      </w:r>
      <w:r w:rsidRPr="002301B1">
        <w:rPr>
          <w:rStyle w:val="afd"/>
          <w:rFonts w:eastAsiaTheme="minorHAnsi"/>
          <w:color w:val="000000" w:themeColor="text1"/>
          <w:lang w:eastAsia="en-US"/>
        </w:rPr>
        <w:footnoteReference w:id="8"/>
      </w:r>
    </w:p>
    <w:p w:rsidR="002301B1" w:rsidRPr="00286649" w:rsidRDefault="002301B1" w:rsidP="00286649">
      <w:pPr>
        <w:autoSpaceDE w:val="0"/>
        <w:autoSpaceDN w:val="0"/>
        <w:adjustRightInd w:val="0"/>
        <w:rPr>
          <w:rFonts w:eastAsiaTheme="minorHAnsi"/>
          <w:color w:val="000000" w:themeColor="text1"/>
          <w:lang w:eastAsia="en-US"/>
        </w:rPr>
      </w:pPr>
      <w:r w:rsidRPr="00286649">
        <w:rPr>
          <w:rFonts w:eastAsiaTheme="minorHAnsi"/>
          <w:color w:val="000000" w:themeColor="text1"/>
          <w:lang w:eastAsia="en-US"/>
        </w:rPr>
        <w:t xml:space="preserve">Государственная программа имеет следующую структуру: </w:t>
      </w:r>
      <w:hyperlink r:id="rId15" w:history="1">
        <w:r w:rsidRPr="00286649">
          <w:rPr>
            <w:rFonts w:eastAsiaTheme="minorHAnsi"/>
            <w:color w:val="000000" w:themeColor="text1"/>
            <w:lang w:eastAsia="en-US"/>
          </w:rPr>
          <w:t>Паспорт</w:t>
        </w:r>
      </w:hyperlink>
      <w:r w:rsidRPr="00286649">
        <w:rPr>
          <w:rFonts w:eastAsiaTheme="minorHAnsi"/>
          <w:color w:val="000000" w:themeColor="text1"/>
          <w:lang w:eastAsia="en-US"/>
        </w:rPr>
        <w:t xml:space="preserve"> государственной программы. Текстовая часть гос</w:t>
      </w:r>
      <w:r w:rsidRPr="00286649">
        <w:rPr>
          <w:rFonts w:eastAsiaTheme="minorHAnsi"/>
          <w:color w:val="000000" w:themeColor="text1"/>
          <w:lang w:eastAsia="en-US"/>
        </w:rPr>
        <w:t>у</w:t>
      </w:r>
      <w:r w:rsidRPr="00286649">
        <w:rPr>
          <w:rFonts w:eastAsiaTheme="minorHAnsi"/>
          <w:color w:val="000000" w:themeColor="text1"/>
          <w:lang w:eastAsia="en-US"/>
        </w:rPr>
        <w:t>дарственной программы, включает следующие разделы: х</w:t>
      </w:r>
      <w:r w:rsidRPr="00286649">
        <w:rPr>
          <w:rFonts w:eastAsiaTheme="minorHAnsi"/>
          <w:color w:val="000000" w:themeColor="text1"/>
          <w:lang w:eastAsia="en-US"/>
        </w:rPr>
        <w:t>а</w:t>
      </w:r>
      <w:r w:rsidRPr="00286649">
        <w:rPr>
          <w:rFonts w:eastAsiaTheme="minorHAnsi"/>
          <w:color w:val="000000" w:themeColor="text1"/>
          <w:lang w:eastAsia="en-US"/>
        </w:rPr>
        <w:t>рактеристика текущего состояния и основные проблемы в с</w:t>
      </w:r>
      <w:r w:rsidRPr="00286649">
        <w:rPr>
          <w:rFonts w:eastAsiaTheme="minorHAnsi"/>
          <w:color w:val="000000" w:themeColor="text1"/>
          <w:lang w:eastAsia="en-US"/>
        </w:rPr>
        <w:t>о</w:t>
      </w:r>
      <w:r w:rsidRPr="00286649">
        <w:rPr>
          <w:rFonts w:eastAsiaTheme="minorHAnsi"/>
          <w:color w:val="000000" w:themeColor="text1"/>
          <w:lang w:eastAsia="en-US"/>
        </w:rPr>
        <w:t>ответствующей сфере реализации государственной програ</w:t>
      </w:r>
      <w:r w:rsidRPr="00286649">
        <w:rPr>
          <w:rFonts w:eastAsiaTheme="minorHAnsi"/>
          <w:color w:val="000000" w:themeColor="text1"/>
          <w:lang w:eastAsia="en-US"/>
        </w:rPr>
        <w:t>м</w:t>
      </w:r>
      <w:r w:rsidRPr="00286649">
        <w:rPr>
          <w:rFonts w:eastAsiaTheme="minorHAnsi"/>
          <w:color w:val="000000" w:themeColor="text1"/>
          <w:lang w:eastAsia="en-US"/>
        </w:rPr>
        <w:t>мы; цели, задачи и целевые показатели, сроки и этапы реал</w:t>
      </w:r>
      <w:r w:rsidRPr="00286649">
        <w:rPr>
          <w:rFonts w:eastAsiaTheme="minorHAnsi"/>
          <w:color w:val="000000" w:themeColor="text1"/>
          <w:lang w:eastAsia="en-US"/>
        </w:rPr>
        <w:t>и</w:t>
      </w:r>
      <w:r w:rsidRPr="00286649">
        <w:rPr>
          <w:rFonts w:eastAsiaTheme="minorHAnsi"/>
          <w:color w:val="000000" w:themeColor="text1"/>
          <w:lang w:eastAsia="en-US"/>
        </w:rPr>
        <w:t>зации государственной программы; перечень и краткое оп</w:t>
      </w:r>
      <w:r w:rsidRPr="00286649">
        <w:rPr>
          <w:rFonts w:eastAsiaTheme="minorHAnsi"/>
          <w:color w:val="000000" w:themeColor="text1"/>
          <w:lang w:eastAsia="en-US"/>
        </w:rPr>
        <w:t>и</w:t>
      </w:r>
      <w:r w:rsidRPr="00286649">
        <w:rPr>
          <w:rFonts w:eastAsiaTheme="minorHAnsi"/>
          <w:color w:val="000000" w:themeColor="text1"/>
          <w:lang w:eastAsia="en-US"/>
        </w:rPr>
        <w:t>сание подпрограмм, ведомственных целевых программ и о</w:t>
      </w:r>
      <w:r w:rsidRPr="00286649">
        <w:rPr>
          <w:rFonts w:eastAsiaTheme="minorHAnsi"/>
          <w:color w:val="000000" w:themeColor="text1"/>
          <w:lang w:eastAsia="en-US"/>
        </w:rPr>
        <w:t>с</w:t>
      </w:r>
      <w:r w:rsidRPr="00286649">
        <w:rPr>
          <w:rFonts w:eastAsiaTheme="minorHAnsi"/>
          <w:color w:val="000000" w:themeColor="text1"/>
          <w:lang w:eastAsia="en-US"/>
        </w:rPr>
        <w:t>новных мероприятий государственной программы (при нал</w:t>
      </w:r>
      <w:r w:rsidRPr="00286649">
        <w:rPr>
          <w:rFonts w:eastAsiaTheme="minorHAnsi"/>
          <w:color w:val="000000" w:themeColor="text1"/>
          <w:lang w:eastAsia="en-US"/>
        </w:rPr>
        <w:t>и</w:t>
      </w:r>
      <w:r w:rsidRPr="00286649">
        <w:rPr>
          <w:rFonts w:eastAsiaTheme="minorHAnsi"/>
          <w:color w:val="000000" w:themeColor="text1"/>
          <w:lang w:eastAsia="en-US"/>
        </w:rPr>
        <w:t>чии); обоснование ресурсного обеспечения государственной программы; меры государственного регулирования и упра</w:t>
      </w:r>
      <w:r w:rsidRPr="00286649">
        <w:rPr>
          <w:rFonts w:eastAsiaTheme="minorHAnsi"/>
          <w:color w:val="000000" w:themeColor="text1"/>
          <w:lang w:eastAsia="en-US"/>
        </w:rPr>
        <w:t>в</w:t>
      </w:r>
      <w:r w:rsidRPr="00286649">
        <w:rPr>
          <w:rFonts w:eastAsiaTheme="minorHAnsi"/>
          <w:color w:val="000000" w:themeColor="text1"/>
          <w:lang w:eastAsia="en-US"/>
        </w:rPr>
        <w:t>ления рисками с целью минимизации их влияния на достиж</w:t>
      </w:r>
      <w:r w:rsidRPr="00286649">
        <w:rPr>
          <w:rFonts w:eastAsiaTheme="minorHAnsi"/>
          <w:color w:val="000000" w:themeColor="text1"/>
          <w:lang w:eastAsia="en-US"/>
        </w:rPr>
        <w:t>е</w:t>
      </w:r>
      <w:r w:rsidRPr="00286649">
        <w:rPr>
          <w:rFonts w:eastAsiaTheme="minorHAnsi"/>
          <w:color w:val="000000" w:themeColor="text1"/>
          <w:lang w:eastAsia="en-US"/>
        </w:rPr>
        <w:t>ние целей государственной программы (в случае использов</w:t>
      </w:r>
      <w:r w:rsidRPr="00286649">
        <w:rPr>
          <w:rFonts w:eastAsiaTheme="minorHAnsi"/>
          <w:color w:val="000000" w:themeColor="text1"/>
          <w:lang w:eastAsia="en-US"/>
        </w:rPr>
        <w:t>а</w:t>
      </w:r>
      <w:r w:rsidRPr="00286649">
        <w:rPr>
          <w:rFonts w:eastAsiaTheme="minorHAnsi"/>
          <w:color w:val="000000" w:themeColor="text1"/>
          <w:lang w:eastAsia="en-US"/>
        </w:rPr>
        <w:t>ния налоговых, тарифных, кредитных и иных инструментов); меры правового регулирования в сфере реализации госуда</w:t>
      </w:r>
      <w:r w:rsidRPr="00286649">
        <w:rPr>
          <w:rFonts w:eastAsiaTheme="minorHAnsi"/>
          <w:color w:val="000000" w:themeColor="text1"/>
          <w:lang w:eastAsia="en-US"/>
        </w:rPr>
        <w:t>р</w:t>
      </w:r>
      <w:r w:rsidRPr="00286649">
        <w:rPr>
          <w:rFonts w:eastAsiaTheme="minorHAnsi"/>
          <w:color w:val="000000" w:themeColor="text1"/>
          <w:lang w:eastAsia="en-US"/>
        </w:rPr>
        <w:t>ственной программы (при наличии); методика оценки эффе</w:t>
      </w:r>
      <w:r w:rsidRPr="00286649">
        <w:rPr>
          <w:rFonts w:eastAsiaTheme="minorHAnsi"/>
          <w:color w:val="000000" w:themeColor="text1"/>
          <w:lang w:eastAsia="en-US"/>
        </w:rPr>
        <w:t>к</w:t>
      </w:r>
      <w:r w:rsidRPr="00286649">
        <w:rPr>
          <w:rFonts w:eastAsiaTheme="minorHAnsi"/>
          <w:color w:val="000000" w:themeColor="text1"/>
          <w:lang w:eastAsia="en-US"/>
        </w:rPr>
        <w:t>тивности реализации государственной программы; механизм реализации государственной программы и контроль за ее в</w:t>
      </w:r>
      <w:r w:rsidRPr="00286649">
        <w:rPr>
          <w:rFonts w:eastAsiaTheme="minorHAnsi"/>
          <w:color w:val="000000" w:themeColor="text1"/>
          <w:lang w:eastAsia="en-US"/>
        </w:rPr>
        <w:t>ы</w:t>
      </w:r>
      <w:r w:rsidRPr="00286649">
        <w:rPr>
          <w:rFonts w:eastAsiaTheme="minorHAnsi"/>
          <w:color w:val="000000" w:themeColor="text1"/>
          <w:lang w:eastAsia="en-US"/>
        </w:rPr>
        <w:t xml:space="preserve">полнением. </w:t>
      </w:r>
    </w:p>
    <w:p w:rsidR="004E3310" w:rsidRPr="004E3310" w:rsidRDefault="002301B1" w:rsidP="004E3310">
      <w:pPr>
        <w:autoSpaceDE w:val="0"/>
        <w:autoSpaceDN w:val="0"/>
        <w:adjustRightInd w:val="0"/>
        <w:ind w:firstLine="540"/>
        <w:rPr>
          <w:rFonts w:eastAsiaTheme="minorHAnsi"/>
          <w:lang w:eastAsia="en-US"/>
        </w:rPr>
      </w:pPr>
      <w:r w:rsidRPr="004E3310">
        <w:rPr>
          <w:rFonts w:eastAsiaTheme="minorHAnsi"/>
          <w:color w:val="000000" w:themeColor="text1"/>
          <w:lang w:eastAsia="en-US"/>
        </w:rPr>
        <w:t>К примеру</w:t>
      </w:r>
      <w:r w:rsidR="00B72A65" w:rsidRPr="004E3310">
        <w:rPr>
          <w:rFonts w:eastAsiaTheme="minorHAnsi"/>
          <w:color w:val="000000" w:themeColor="text1"/>
          <w:lang w:eastAsia="en-US"/>
        </w:rPr>
        <w:t>, в</w:t>
      </w:r>
      <w:r w:rsidR="00F05AE7" w:rsidRPr="004E3310">
        <w:rPr>
          <w:rFonts w:eastAsiaTheme="minorHAnsi"/>
          <w:color w:val="000000" w:themeColor="text1"/>
          <w:lang w:eastAsia="en-US"/>
        </w:rPr>
        <w:t xml:space="preserve"> настоящее время в Краснодарском крае </w:t>
      </w:r>
      <w:r w:rsidRPr="004E3310">
        <w:rPr>
          <w:rFonts w:eastAsiaTheme="minorHAnsi"/>
          <w:color w:val="000000" w:themeColor="text1"/>
          <w:lang w:eastAsia="en-US"/>
        </w:rPr>
        <w:t>о</w:t>
      </w:r>
      <w:r w:rsidRPr="004E3310">
        <w:rPr>
          <w:rFonts w:eastAsiaTheme="minorHAnsi"/>
          <w:color w:val="000000" w:themeColor="text1"/>
          <w:lang w:eastAsia="en-US"/>
        </w:rPr>
        <w:t>с</w:t>
      </w:r>
      <w:r w:rsidRPr="004E3310">
        <w:rPr>
          <w:rFonts w:eastAsiaTheme="minorHAnsi"/>
          <w:color w:val="000000" w:themeColor="text1"/>
          <w:lang w:eastAsia="en-US"/>
        </w:rPr>
        <w:t>новополагающей в сфере агропромышленного комплекса я</w:t>
      </w:r>
      <w:r w:rsidRPr="004E3310">
        <w:rPr>
          <w:rFonts w:eastAsiaTheme="minorHAnsi"/>
          <w:color w:val="000000" w:themeColor="text1"/>
          <w:lang w:eastAsia="en-US"/>
        </w:rPr>
        <w:t>в</w:t>
      </w:r>
      <w:r w:rsidRPr="004E3310">
        <w:rPr>
          <w:rFonts w:eastAsiaTheme="minorHAnsi"/>
          <w:color w:val="000000" w:themeColor="text1"/>
          <w:lang w:eastAsia="en-US"/>
        </w:rPr>
        <w:t xml:space="preserve">ляется </w:t>
      </w:r>
      <w:r w:rsidR="00B72A65" w:rsidRPr="004E3310">
        <w:rPr>
          <w:rFonts w:eastAsiaTheme="minorHAnsi"/>
          <w:color w:val="000000" w:themeColor="text1"/>
          <w:lang w:eastAsia="en-US"/>
        </w:rPr>
        <w:t>Государственная программа «</w:t>
      </w:r>
      <w:r w:rsidR="00F05AE7" w:rsidRPr="004E3310">
        <w:rPr>
          <w:rFonts w:eastAsiaTheme="minorHAnsi"/>
          <w:color w:val="000000" w:themeColor="text1"/>
          <w:lang w:eastAsia="en-US"/>
        </w:rPr>
        <w:t>Развитие сельского х</w:t>
      </w:r>
      <w:r w:rsidR="00F05AE7" w:rsidRPr="004E3310">
        <w:rPr>
          <w:rFonts w:eastAsiaTheme="minorHAnsi"/>
          <w:color w:val="000000" w:themeColor="text1"/>
          <w:lang w:eastAsia="en-US"/>
        </w:rPr>
        <w:t>о</w:t>
      </w:r>
      <w:r w:rsidR="00F05AE7" w:rsidRPr="004E3310">
        <w:rPr>
          <w:rFonts w:eastAsiaTheme="minorHAnsi"/>
          <w:color w:val="000000" w:themeColor="text1"/>
          <w:lang w:eastAsia="en-US"/>
        </w:rPr>
        <w:t>зяйства и регулирование рынков сельскохозяйственной пр</w:t>
      </w:r>
      <w:r w:rsidR="00B72A65" w:rsidRPr="004E3310">
        <w:rPr>
          <w:rFonts w:eastAsiaTheme="minorHAnsi"/>
          <w:color w:val="000000" w:themeColor="text1"/>
          <w:lang w:eastAsia="en-US"/>
        </w:rPr>
        <w:t>о</w:t>
      </w:r>
      <w:r w:rsidR="00B72A65" w:rsidRPr="004E3310">
        <w:rPr>
          <w:rFonts w:eastAsiaTheme="minorHAnsi"/>
          <w:color w:val="000000" w:themeColor="text1"/>
          <w:lang w:eastAsia="en-US"/>
        </w:rPr>
        <w:t>дукции, сырья и продовольствия»</w:t>
      </w:r>
      <w:r w:rsidR="00F05AE7" w:rsidRPr="004E3310">
        <w:rPr>
          <w:rFonts w:eastAsiaTheme="minorHAnsi"/>
          <w:color w:val="000000" w:themeColor="text1"/>
          <w:lang w:eastAsia="en-US"/>
        </w:rPr>
        <w:t xml:space="preserve"> (далее - Программа), ра</w:t>
      </w:r>
      <w:r w:rsidR="00F05AE7" w:rsidRPr="004E3310">
        <w:rPr>
          <w:rFonts w:eastAsiaTheme="minorHAnsi"/>
          <w:color w:val="000000" w:themeColor="text1"/>
          <w:lang w:eastAsia="en-US"/>
        </w:rPr>
        <w:t>с</w:t>
      </w:r>
      <w:r w:rsidR="00F05AE7" w:rsidRPr="004E3310">
        <w:rPr>
          <w:rFonts w:eastAsiaTheme="minorHAnsi"/>
          <w:color w:val="000000" w:themeColor="text1"/>
          <w:lang w:eastAsia="en-US"/>
        </w:rPr>
        <w:t>считанная до 2020 г.</w:t>
      </w:r>
      <w:r w:rsidR="00B72A65" w:rsidRPr="004E3310">
        <w:rPr>
          <w:rStyle w:val="afd"/>
          <w:rFonts w:eastAsiaTheme="minorHAnsi"/>
          <w:color w:val="000000" w:themeColor="text1"/>
          <w:lang w:eastAsia="en-US"/>
        </w:rPr>
        <w:footnoteReference w:id="9"/>
      </w:r>
      <w:r w:rsidR="00B72A65" w:rsidRPr="004E3310">
        <w:rPr>
          <w:rFonts w:eastAsiaTheme="minorHAnsi"/>
          <w:color w:val="000000" w:themeColor="text1"/>
          <w:lang w:eastAsia="en-US"/>
        </w:rPr>
        <w:t xml:space="preserve"> </w:t>
      </w:r>
      <w:r w:rsidR="00F05AE7" w:rsidRPr="004E3310">
        <w:rPr>
          <w:rFonts w:eastAsiaTheme="minorHAnsi"/>
          <w:color w:val="000000" w:themeColor="text1"/>
          <w:lang w:eastAsia="en-US"/>
        </w:rPr>
        <w:t xml:space="preserve">Она состоит из восьми подпрограмм, </w:t>
      </w:r>
      <w:r w:rsidR="00F05AE7" w:rsidRPr="004E3310">
        <w:rPr>
          <w:rFonts w:eastAsiaTheme="minorHAnsi"/>
          <w:color w:val="000000" w:themeColor="text1"/>
          <w:lang w:eastAsia="en-US"/>
        </w:rPr>
        <w:lastRenderedPageBreak/>
        <w:t>основные из них касаются развития растениеводства, живо</w:t>
      </w:r>
      <w:r w:rsidR="00F05AE7" w:rsidRPr="004E3310">
        <w:rPr>
          <w:rFonts w:eastAsiaTheme="minorHAnsi"/>
          <w:color w:val="000000" w:themeColor="text1"/>
          <w:lang w:eastAsia="en-US"/>
        </w:rPr>
        <w:t>т</w:t>
      </w:r>
      <w:r w:rsidR="00F05AE7" w:rsidRPr="004E3310">
        <w:rPr>
          <w:rFonts w:eastAsiaTheme="minorHAnsi"/>
          <w:color w:val="000000" w:themeColor="text1"/>
          <w:lang w:eastAsia="en-US"/>
        </w:rPr>
        <w:t>новодства, рыбохозяйственного комплекса, виноградарства и виноделия, совершенствования мелиорации сельскохозя</w:t>
      </w:r>
      <w:r w:rsidR="00F05AE7" w:rsidRPr="004E3310">
        <w:rPr>
          <w:rFonts w:eastAsiaTheme="minorHAnsi"/>
          <w:color w:val="000000" w:themeColor="text1"/>
          <w:lang w:eastAsia="en-US"/>
        </w:rPr>
        <w:t>й</w:t>
      </w:r>
      <w:r w:rsidR="00F05AE7" w:rsidRPr="004E3310">
        <w:rPr>
          <w:rFonts w:eastAsiaTheme="minorHAnsi"/>
          <w:color w:val="000000" w:themeColor="text1"/>
          <w:lang w:eastAsia="en-US"/>
        </w:rPr>
        <w:t>ственных земель в крае, поддержки малых форм хозяйствов</w:t>
      </w:r>
      <w:r w:rsidR="00F05AE7" w:rsidRPr="004E3310">
        <w:rPr>
          <w:rFonts w:eastAsiaTheme="minorHAnsi"/>
          <w:color w:val="000000" w:themeColor="text1"/>
          <w:lang w:eastAsia="en-US"/>
        </w:rPr>
        <w:t>а</w:t>
      </w:r>
      <w:r w:rsidR="00F05AE7" w:rsidRPr="004E3310">
        <w:rPr>
          <w:rFonts w:eastAsiaTheme="minorHAnsi"/>
          <w:color w:val="000000" w:themeColor="text1"/>
          <w:lang w:eastAsia="en-US"/>
        </w:rPr>
        <w:t>ния в агропромышленном комплексе.</w:t>
      </w:r>
      <w:r w:rsidR="00A30D27" w:rsidRPr="004E3310">
        <w:rPr>
          <w:rFonts w:eastAsiaTheme="minorHAnsi"/>
          <w:color w:val="000000" w:themeColor="text1"/>
          <w:lang w:eastAsia="en-US"/>
        </w:rPr>
        <w:t xml:space="preserve"> </w:t>
      </w:r>
      <w:r w:rsidR="00A30D27" w:rsidRPr="004E3310">
        <w:rPr>
          <w:rFonts w:eastAsiaTheme="minorHAnsi"/>
          <w:lang w:eastAsia="en-US"/>
        </w:rPr>
        <w:t>Государственная пр</w:t>
      </w:r>
      <w:r w:rsidR="00A30D27" w:rsidRPr="004E3310">
        <w:rPr>
          <w:rFonts w:eastAsiaTheme="minorHAnsi"/>
          <w:lang w:eastAsia="en-US"/>
        </w:rPr>
        <w:t>о</w:t>
      </w:r>
      <w:r w:rsidR="00A30D27" w:rsidRPr="004E3310">
        <w:rPr>
          <w:rFonts w:eastAsiaTheme="minorHAnsi"/>
          <w:lang w:eastAsia="en-US"/>
        </w:rPr>
        <w:t>грамма Краснодарского края является документом, определ</w:t>
      </w:r>
      <w:r w:rsidR="00A30D27" w:rsidRPr="004E3310">
        <w:rPr>
          <w:rFonts w:eastAsiaTheme="minorHAnsi"/>
          <w:lang w:eastAsia="en-US"/>
        </w:rPr>
        <w:t>я</w:t>
      </w:r>
      <w:r w:rsidR="00A30D27" w:rsidRPr="004E3310">
        <w:rPr>
          <w:rFonts w:eastAsiaTheme="minorHAnsi"/>
          <w:lang w:eastAsia="en-US"/>
        </w:rPr>
        <w:t>ющим цели, задачи и основные направления развития сел</w:t>
      </w:r>
      <w:r w:rsidR="00A30D27" w:rsidRPr="004E3310">
        <w:rPr>
          <w:rFonts w:eastAsiaTheme="minorHAnsi"/>
          <w:lang w:eastAsia="en-US"/>
        </w:rPr>
        <w:t>ь</w:t>
      </w:r>
      <w:r w:rsidR="00A30D27" w:rsidRPr="004E3310">
        <w:rPr>
          <w:rFonts w:eastAsiaTheme="minorHAnsi"/>
          <w:lang w:eastAsia="en-US"/>
        </w:rPr>
        <w:t>ского хозяйства и регулирование рынков сельскохозяйстве</w:t>
      </w:r>
      <w:r w:rsidR="00A30D27" w:rsidRPr="004E3310">
        <w:rPr>
          <w:rFonts w:eastAsiaTheme="minorHAnsi"/>
          <w:lang w:eastAsia="en-US"/>
        </w:rPr>
        <w:t>н</w:t>
      </w:r>
      <w:r w:rsidR="00A30D27" w:rsidRPr="004E3310">
        <w:rPr>
          <w:rFonts w:eastAsiaTheme="minorHAnsi"/>
          <w:lang w:eastAsia="en-US"/>
        </w:rPr>
        <w:t>ной продукции, сырья и продовольствия в Краснодарском крае на среднесрочный период - 8 лет, а также финансовое обеспечение и механизмы реализации предусматриваемых мероприятий, показатели их результативности и расходные обязательства, в том числе распределение финансовых средств на вышеуказанные цели и задачи на предстоящий п</w:t>
      </w:r>
      <w:r w:rsidR="00A30D27" w:rsidRPr="004E3310">
        <w:rPr>
          <w:rFonts w:eastAsiaTheme="minorHAnsi"/>
          <w:lang w:eastAsia="en-US"/>
        </w:rPr>
        <w:t>е</w:t>
      </w:r>
      <w:r w:rsidR="00A30D27" w:rsidRPr="004E3310">
        <w:rPr>
          <w:rFonts w:eastAsiaTheme="minorHAnsi"/>
          <w:lang w:eastAsia="en-US"/>
        </w:rPr>
        <w:t>риод по годам.</w:t>
      </w:r>
      <w:r w:rsidR="004E3310" w:rsidRPr="004E3310">
        <w:rPr>
          <w:rFonts w:eastAsiaTheme="minorHAnsi"/>
          <w:lang w:eastAsia="en-US"/>
        </w:rPr>
        <w:t xml:space="preserve"> Задачи Государственной программы направл</w:t>
      </w:r>
      <w:r w:rsidR="004E3310" w:rsidRPr="004E3310">
        <w:rPr>
          <w:rFonts w:eastAsiaTheme="minorHAnsi"/>
          <w:lang w:eastAsia="en-US"/>
        </w:rPr>
        <w:t>е</w:t>
      </w:r>
      <w:r w:rsidR="004E3310" w:rsidRPr="004E3310">
        <w:rPr>
          <w:rFonts w:eastAsiaTheme="minorHAnsi"/>
          <w:lang w:eastAsia="en-US"/>
        </w:rPr>
        <w:t>ны на стимулирование увеличения производства основных видов сельскохозяйственной продукции; совершенствование системы информационного обеспечения в сфере АПК; пров</w:t>
      </w:r>
      <w:r w:rsidR="004E3310" w:rsidRPr="004E3310">
        <w:rPr>
          <w:rFonts w:eastAsiaTheme="minorHAnsi"/>
          <w:lang w:eastAsia="en-US"/>
        </w:rPr>
        <w:t>е</w:t>
      </w:r>
      <w:r w:rsidR="004E3310" w:rsidRPr="004E3310">
        <w:rPr>
          <w:rFonts w:eastAsiaTheme="minorHAnsi"/>
          <w:lang w:eastAsia="en-US"/>
        </w:rPr>
        <w:t>дение научно-исследовательских работ и повышение квал</w:t>
      </w:r>
      <w:r w:rsidR="004E3310" w:rsidRPr="004E3310">
        <w:rPr>
          <w:rFonts w:eastAsiaTheme="minorHAnsi"/>
          <w:lang w:eastAsia="en-US"/>
        </w:rPr>
        <w:t>и</w:t>
      </w:r>
      <w:r w:rsidR="004E3310" w:rsidRPr="004E3310">
        <w:rPr>
          <w:rFonts w:eastAsiaTheme="minorHAnsi"/>
          <w:lang w:eastAsia="en-US"/>
        </w:rPr>
        <w:t>фикации кадров АПК; развитие подотрасли растениеводства, повышение конкурентоспособности продукции растениево</w:t>
      </w:r>
      <w:r w:rsidR="004E3310" w:rsidRPr="004E3310">
        <w:rPr>
          <w:rFonts w:eastAsiaTheme="minorHAnsi"/>
          <w:lang w:eastAsia="en-US"/>
        </w:rPr>
        <w:t>д</w:t>
      </w:r>
      <w:r w:rsidR="004E3310" w:rsidRPr="004E3310">
        <w:rPr>
          <w:rFonts w:eastAsiaTheme="minorHAnsi"/>
          <w:lang w:eastAsia="en-US"/>
        </w:rPr>
        <w:t>ства и продуктов ее переработки; интенсивное развитие под</w:t>
      </w:r>
      <w:r w:rsidR="004E3310" w:rsidRPr="004E3310">
        <w:rPr>
          <w:rFonts w:eastAsiaTheme="minorHAnsi"/>
          <w:lang w:eastAsia="en-US"/>
        </w:rPr>
        <w:t>о</w:t>
      </w:r>
      <w:r w:rsidR="004E3310" w:rsidRPr="004E3310">
        <w:rPr>
          <w:rFonts w:eastAsiaTheme="minorHAnsi"/>
          <w:lang w:eastAsia="en-US"/>
        </w:rPr>
        <w:t>трасли животноводства, повышение конкурентоспособности продукции животноводства и продуктов ее переработки; с</w:t>
      </w:r>
      <w:r w:rsidR="004E3310" w:rsidRPr="004E3310">
        <w:rPr>
          <w:rFonts w:eastAsiaTheme="minorHAnsi"/>
          <w:lang w:eastAsia="en-US"/>
        </w:rPr>
        <w:t>о</w:t>
      </w:r>
      <w:r w:rsidR="004E3310" w:rsidRPr="004E3310">
        <w:rPr>
          <w:rFonts w:eastAsiaTheme="minorHAnsi"/>
          <w:lang w:eastAsia="en-US"/>
        </w:rPr>
        <w:t>здание комфортных условий жизнедеятельности в сельской местности и улучшение инфраструктурного обустройства сельских территорий; повышение продуктивности и устойч</w:t>
      </w:r>
      <w:r w:rsidR="004E3310" w:rsidRPr="004E3310">
        <w:rPr>
          <w:rFonts w:eastAsiaTheme="minorHAnsi"/>
          <w:lang w:eastAsia="en-US"/>
        </w:rPr>
        <w:t>и</w:t>
      </w:r>
      <w:r w:rsidR="004E3310" w:rsidRPr="004E3310">
        <w:rPr>
          <w:rFonts w:eastAsiaTheme="minorHAnsi"/>
          <w:lang w:eastAsia="en-US"/>
        </w:rPr>
        <w:t>вости сельскохозяйственного производства и плодородия почв средствами комплексной мелиорации в условиях изменения климата и природных аномалий; поддержание и дальнейшее развитие сельскохозяйственной деятельности малых форм х</w:t>
      </w:r>
      <w:r w:rsidR="004E3310" w:rsidRPr="004E3310">
        <w:rPr>
          <w:rFonts w:eastAsiaTheme="minorHAnsi"/>
          <w:lang w:eastAsia="en-US"/>
        </w:rPr>
        <w:t>о</w:t>
      </w:r>
      <w:r w:rsidR="004E3310" w:rsidRPr="004E3310">
        <w:rPr>
          <w:rFonts w:eastAsiaTheme="minorHAnsi"/>
          <w:lang w:eastAsia="en-US"/>
        </w:rPr>
        <w:t>зяйствования, включая сельскохозяйственные потребител</w:t>
      </w:r>
      <w:r w:rsidR="004E3310" w:rsidRPr="004E3310">
        <w:rPr>
          <w:rFonts w:eastAsiaTheme="minorHAnsi"/>
          <w:lang w:eastAsia="en-US"/>
        </w:rPr>
        <w:t>ь</w:t>
      </w:r>
      <w:r w:rsidR="004E3310" w:rsidRPr="004E3310">
        <w:rPr>
          <w:rFonts w:eastAsiaTheme="minorHAnsi"/>
          <w:lang w:eastAsia="en-US"/>
        </w:rPr>
        <w:lastRenderedPageBreak/>
        <w:t>ские кооперативы, и улучшение качества жизни в сельской местности; создание условий для устойчивого функционир</w:t>
      </w:r>
      <w:r w:rsidR="004E3310" w:rsidRPr="004E3310">
        <w:rPr>
          <w:rFonts w:eastAsiaTheme="minorHAnsi"/>
          <w:lang w:eastAsia="en-US"/>
        </w:rPr>
        <w:t>о</w:t>
      </w:r>
      <w:r w:rsidR="004E3310" w:rsidRPr="004E3310">
        <w:rPr>
          <w:rFonts w:eastAsiaTheme="minorHAnsi"/>
          <w:lang w:eastAsia="en-US"/>
        </w:rPr>
        <w:t>вания и развития рыбохозяйственного комплекса; обеспеч</w:t>
      </w:r>
      <w:r w:rsidR="004E3310" w:rsidRPr="004E3310">
        <w:rPr>
          <w:rFonts w:eastAsiaTheme="minorHAnsi"/>
          <w:lang w:eastAsia="en-US"/>
        </w:rPr>
        <w:t>е</w:t>
      </w:r>
      <w:r w:rsidR="004E3310" w:rsidRPr="004E3310">
        <w:rPr>
          <w:rFonts w:eastAsiaTheme="minorHAnsi"/>
          <w:lang w:eastAsia="en-US"/>
        </w:rPr>
        <w:t>ние эпизоотического, ветеринарно-санитарного благополучия в Краснодарском крае; развитие виноградарства и виноделия; развитие селекции и производства конкурентоспособных от</w:t>
      </w:r>
      <w:r w:rsidR="004E3310" w:rsidRPr="004E3310">
        <w:rPr>
          <w:rFonts w:eastAsiaTheme="minorHAnsi"/>
          <w:lang w:eastAsia="en-US"/>
        </w:rPr>
        <w:t>е</w:t>
      </w:r>
      <w:r w:rsidR="004E3310" w:rsidRPr="004E3310">
        <w:rPr>
          <w:rFonts w:eastAsiaTheme="minorHAnsi"/>
          <w:lang w:eastAsia="en-US"/>
        </w:rPr>
        <w:t>чественных сортов и гибридов сельскохозяйственных культур, адаптированных к местным условиям; увеличение объемов производства сельскохозяйственной продукции, а также пр</w:t>
      </w:r>
      <w:r w:rsidR="004E3310" w:rsidRPr="004E3310">
        <w:rPr>
          <w:rFonts w:eastAsiaTheme="minorHAnsi"/>
          <w:lang w:eastAsia="en-US"/>
        </w:rPr>
        <w:t>о</w:t>
      </w:r>
      <w:r w:rsidR="004E3310" w:rsidRPr="004E3310">
        <w:rPr>
          <w:rFonts w:eastAsiaTheme="minorHAnsi"/>
          <w:lang w:eastAsia="en-US"/>
        </w:rPr>
        <w:t>дуктов ее переработки; увеличение объема кредитных ресу</w:t>
      </w:r>
      <w:r w:rsidR="004E3310" w:rsidRPr="004E3310">
        <w:rPr>
          <w:rFonts w:eastAsiaTheme="minorHAnsi"/>
          <w:lang w:eastAsia="en-US"/>
        </w:rPr>
        <w:t>р</w:t>
      </w:r>
      <w:r w:rsidR="004E3310" w:rsidRPr="004E3310">
        <w:rPr>
          <w:rFonts w:eastAsiaTheme="minorHAnsi"/>
          <w:lang w:eastAsia="en-US"/>
        </w:rPr>
        <w:t>сов, привлекаемых в агропромышленный комплекс на цели модернизации и развития производства и стимулирование ввода новых производственных мощностей в агропромы</w:t>
      </w:r>
      <w:r w:rsidR="004E3310" w:rsidRPr="004E3310">
        <w:rPr>
          <w:rFonts w:eastAsiaTheme="minorHAnsi"/>
          <w:lang w:eastAsia="en-US"/>
        </w:rPr>
        <w:t>ш</w:t>
      </w:r>
      <w:r w:rsidR="004E3310" w:rsidRPr="004E3310">
        <w:rPr>
          <w:rFonts w:eastAsiaTheme="minorHAnsi"/>
          <w:lang w:eastAsia="en-US"/>
        </w:rPr>
        <w:t>ленном комплексе.</w:t>
      </w:r>
    </w:p>
    <w:p w:rsidR="000159F6" w:rsidRPr="000159F6" w:rsidRDefault="000159F6" w:rsidP="00747C5E">
      <w:pPr>
        <w:autoSpaceDE w:val="0"/>
        <w:autoSpaceDN w:val="0"/>
        <w:adjustRightInd w:val="0"/>
        <w:ind w:firstLine="540"/>
        <w:rPr>
          <w:rFonts w:eastAsiaTheme="minorHAnsi"/>
          <w:b/>
          <w:lang w:eastAsia="en-US"/>
        </w:rPr>
      </w:pPr>
      <w:r w:rsidRPr="000159F6">
        <w:rPr>
          <w:b/>
        </w:rPr>
        <w:t>Механизмы регулирования агропромышленного комплекса в Краснодарском крае</w:t>
      </w:r>
      <w:r>
        <w:rPr>
          <w:b/>
        </w:rPr>
        <w:t>.</w:t>
      </w:r>
    </w:p>
    <w:p w:rsidR="00AF6007" w:rsidRPr="00286649" w:rsidRDefault="00AF6007" w:rsidP="00286649">
      <w:pPr>
        <w:autoSpaceDE w:val="0"/>
        <w:autoSpaceDN w:val="0"/>
        <w:adjustRightInd w:val="0"/>
        <w:rPr>
          <w:rFonts w:eastAsiaTheme="minorHAnsi"/>
          <w:lang w:eastAsia="en-US"/>
        </w:rPr>
      </w:pPr>
      <w:r w:rsidRPr="00286649">
        <w:rPr>
          <w:rFonts w:eastAsiaTheme="minorHAnsi"/>
          <w:lang w:eastAsia="en-US"/>
        </w:rPr>
        <w:t>Область государственного регулирования агропродовол</w:t>
      </w:r>
      <w:r w:rsidRPr="00286649">
        <w:rPr>
          <w:rFonts w:eastAsiaTheme="minorHAnsi"/>
          <w:lang w:eastAsia="en-US"/>
        </w:rPr>
        <w:t>ь</w:t>
      </w:r>
      <w:r w:rsidRPr="00286649">
        <w:rPr>
          <w:rFonts w:eastAsiaTheme="minorHAnsi"/>
          <w:lang w:eastAsia="en-US"/>
        </w:rPr>
        <w:t>ственного рынка и поддержки агропромышленного комплекса включает в себя как инструменты (механизмы), опирающиеся на финансовые методы поддержки агропромышленного ко</w:t>
      </w:r>
      <w:r w:rsidRPr="00286649">
        <w:rPr>
          <w:rFonts w:eastAsiaTheme="minorHAnsi"/>
          <w:lang w:eastAsia="en-US"/>
        </w:rPr>
        <w:t>м</w:t>
      </w:r>
      <w:r w:rsidRPr="00286649">
        <w:rPr>
          <w:rFonts w:eastAsiaTheme="minorHAnsi"/>
          <w:lang w:eastAsia="en-US"/>
        </w:rPr>
        <w:t>плекса (ресурсное обеспечение), так и инструменты (мех</w:t>
      </w:r>
      <w:r w:rsidRPr="00286649">
        <w:rPr>
          <w:rFonts w:eastAsiaTheme="minorHAnsi"/>
          <w:lang w:eastAsia="en-US"/>
        </w:rPr>
        <w:t>а</w:t>
      </w:r>
      <w:r w:rsidRPr="00286649">
        <w:rPr>
          <w:rFonts w:eastAsiaTheme="minorHAnsi"/>
          <w:lang w:eastAsia="en-US"/>
        </w:rPr>
        <w:t>низмы), опирающиеся на административные методы по</w:t>
      </w:r>
      <w:r w:rsidRPr="00286649">
        <w:rPr>
          <w:rFonts w:eastAsiaTheme="minorHAnsi"/>
          <w:lang w:eastAsia="en-US"/>
        </w:rPr>
        <w:t>д</w:t>
      </w:r>
      <w:r w:rsidRPr="00286649">
        <w:rPr>
          <w:rFonts w:eastAsiaTheme="minorHAnsi"/>
          <w:lang w:eastAsia="en-US"/>
        </w:rPr>
        <w:t>держки агропромышленного комплекса, которые действуют не менее эффективно, особенно в ситуации, когда невозможно оказать прямую финансовую поддержку. Инструменты (мех</w:t>
      </w:r>
      <w:r w:rsidRPr="00286649">
        <w:rPr>
          <w:rFonts w:eastAsiaTheme="minorHAnsi"/>
          <w:lang w:eastAsia="en-US"/>
        </w:rPr>
        <w:t>а</w:t>
      </w:r>
      <w:r w:rsidRPr="00286649">
        <w:rPr>
          <w:rFonts w:eastAsiaTheme="minorHAnsi"/>
          <w:lang w:eastAsia="en-US"/>
        </w:rPr>
        <w:t>низмы) государственного регулирования агропродовол</w:t>
      </w:r>
      <w:r w:rsidRPr="00286649">
        <w:rPr>
          <w:rFonts w:eastAsiaTheme="minorHAnsi"/>
          <w:lang w:eastAsia="en-US"/>
        </w:rPr>
        <w:t>ь</w:t>
      </w:r>
      <w:r w:rsidRPr="00286649">
        <w:rPr>
          <w:rFonts w:eastAsiaTheme="minorHAnsi"/>
          <w:lang w:eastAsia="en-US"/>
        </w:rPr>
        <w:t>ственного рынка и поддержки агропромышленного комплекса используются на общегосударственном уровне и (или) на уровне отдельных регионов (местностей) с учетом территор</w:t>
      </w:r>
      <w:r w:rsidRPr="00286649">
        <w:rPr>
          <w:rFonts w:eastAsiaTheme="minorHAnsi"/>
          <w:lang w:eastAsia="en-US"/>
        </w:rPr>
        <w:t>и</w:t>
      </w:r>
      <w:r w:rsidRPr="00286649">
        <w:rPr>
          <w:rFonts w:eastAsiaTheme="minorHAnsi"/>
          <w:lang w:eastAsia="en-US"/>
        </w:rPr>
        <w:t>альной специфики осуществления деятельности в сфере сел</w:t>
      </w:r>
      <w:r w:rsidRPr="00286649">
        <w:rPr>
          <w:rFonts w:eastAsiaTheme="minorHAnsi"/>
          <w:lang w:eastAsia="en-US"/>
        </w:rPr>
        <w:t>ь</w:t>
      </w:r>
      <w:r w:rsidRPr="00286649">
        <w:rPr>
          <w:rFonts w:eastAsiaTheme="minorHAnsi"/>
          <w:lang w:eastAsia="en-US"/>
        </w:rPr>
        <w:t>ского хозяйства, что в целом обусловливает постановку целей и задач государственного регулирования и конфигурацию (сочетание) инструментов (механизмов) для их осуществл</w:t>
      </w:r>
      <w:r w:rsidRPr="00286649">
        <w:rPr>
          <w:rFonts w:eastAsiaTheme="minorHAnsi"/>
          <w:lang w:eastAsia="en-US"/>
        </w:rPr>
        <w:t>е</w:t>
      </w:r>
      <w:r w:rsidRPr="00286649">
        <w:rPr>
          <w:rFonts w:eastAsiaTheme="minorHAnsi"/>
          <w:lang w:eastAsia="en-US"/>
        </w:rPr>
        <w:t xml:space="preserve">ния. В Краснодарском крае к механизмам государственного </w:t>
      </w:r>
      <w:r w:rsidRPr="00286649">
        <w:rPr>
          <w:rFonts w:eastAsiaTheme="minorHAnsi"/>
          <w:lang w:eastAsia="en-US"/>
        </w:rPr>
        <w:lastRenderedPageBreak/>
        <w:t>регулирования агропродовольственного рынка и поддержки агропромышленного комплекса относятся следующие меры:</w:t>
      </w:r>
    </w:p>
    <w:p w:rsidR="00AF6007" w:rsidRPr="00286649" w:rsidRDefault="00AF6007" w:rsidP="00286649">
      <w:pPr>
        <w:autoSpaceDE w:val="0"/>
        <w:autoSpaceDN w:val="0"/>
        <w:adjustRightInd w:val="0"/>
        <w:rPr>
          <w:rFonts w:eastAsiaTheme="minorHAnsi"/>
          <w:lang w:eastAsia="en-US"/>
        </w:rPr>
      </w:pPr>
      <w:r w:rsidRPr="00286649">
        <w:rPr>
          <w:color w:val="000000" w:themeColor="text1"/>
        </w:rPr>
        <w:t xml:space="preserve">– </w:t>
      </w:r>
      <w:r w:rsidRPr="00286649">
        <w:rPr>
          <w:rFonts w:eastAsiaTheme="minorHAnsi"/>
          <w:lang w:eastAsia="en-US"/>
        </w:rPr>
        <w:t>предоставление в соответствии с законодательством Российской Федерации и законодательством Краснодарского края бюджетных средств сельскохозяйственным товаропрои</w:t>
      </w:r>
      <w:r w:rsidRPr="00286649">
        <w:rPr>
          <w:rFonts w:eastAsiaTheme="minorHAnsi"/>
          <w:lang w:eastAsia="en-US"/>
        </w:rPr>
        <w:t>з</w:t>
      </w:r>
      <w:r w:rsidRPr="00286649">
        <w:rPr>
          <w:rFonts w:eastAsiaTheme="minorHAnsi"/>
          <w:lang w:eastAsia="en-US"/>
        </w:rPr>
        <w:t>водителям, научным организациям, профессиональным обр</w:t>
      </w:r>
      <w:r w:rsidRPr="00286649">
        <w:rPr>
          <w:rFonts w:eastAsiaTheme="minorHAnsi"/>
          <w:lang w:eastAsia="en-US"/>
        </w:rPr>
        <w:t>а</w:t>
      </w:r>
      <w:r w:rsidRPr="00286649">
        <w:rPr>
          <w:rFonts w:eastAsiaTheme="minorHAnsi"/>
          <w:lang w:eastAsia="en-US"/>
        </w:rPr>
        <w:t>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w:t>
      </w:r>
      <w:r w:rsidRPr="00286649">
        <w:rPr>
          <w:rFonts w:eastAsiaTheme="minorHAnsi"/>
          <w:lang w:eastAsia="en-US"/>
        </w:rPr>
        <w:t>в</w:t>
      </w:r>
      <w:r w:rsidRPr="00286649">
        <w:rPr>
          <w:rFonts w:eastAsiaTheme="minorHAnsi"/>
          <w:lang w:eastAsia="en-US"/>
        </w:rPr>
        <w:t>ляют производство сельскохозяйственной продукции, ее пе</w:t>
      </w:r>
      <w:r w:rsidRPr="00286649">
        <w:rPr>
          <w:rFonts w:eastAsiaTheme="minorHAnsi"/>
          <w:lang w:eastAsia="en-US"/>
        </w:rPr>
        <w:t>р</w:t>
      </w:r>
      <w:r w:rsidRPr="00286649">
        <w:rPr>
          <w:rFonts w:eastAsiaTheme="minorHAnsi"/>
          <w:lang w:eastAsia="en-US"/>
        </w:rPr>
        <w:t>вичную и последующую (промышленную) переработку в с</w:t>
      </w:r>
      <w:r w:rsidRPr="00286649">
        <w:rPr>
          <w:rFonts w:eastAsiaTheme="minorHAnsi"/>
          <w:lang w:eastAsia="en-US"/>
        </w:rPr>
        <w:t>о</w:t>
      </w:r>
      <w:r w:rsidRPr="00286649">
        <w:rPr>
          <w:rFonts w:eastAsiaTheme="minorHAnsi"/>
          <w:lang w:eastAsia="en-US"/>
        </w:rPr>
        <w:t xml:space="preserve">ответствии с перечнем, указанным </w:t>
      </w:r>
      <w:r w:rsidRPr="00286649">
        <w:rPr>
          <w:rFonts w:eastAsiaTheme="minorHAnsi"/>
          <w:color w:val="000000" w:themeColor="text1"/>
          <w:lang w:eastAsia="en-US"/>
        </w:rPr>
        <w:t xml:space="preserve">в </w:t>
      </w:r>
      <w:hyperlink r:id="rId16" w:history="1">
        <w:r w:rsidRPr="00286649">
          <w:rPr>
            <w:rFonts w:eastAsiaTheme="minorHAnsi"/>
            <w:color w:val="000000" w:themeColor="text1"/>
            <w:lang w:eastAsia="en-US"/>
          </w:rPr>
          <w:t>части 1 статьи 3</w:t>
        </w:r>
      </w:hyperlink>
      <w:r w:rsidRPr="00286649">
        <w:rPr>
          <w:rFonts w:eastAsiaTheme="minorHAnsi"/>
          <w:color w:val="000000" w:themeColor="text1"/>
          <w:lang w:eastAsia="en-US"/>
        </w:rPr>
        <w:t xml:space="preserve"> Фед</w:t>
      </w:r>
      <w:r w:rsidRPr="00286649">
        <w:rPr>
          <w:rFonts w:eastAsiaTheme="minorHAnsi"/>
          <w:color w:val="000000" w:themeColor="text1"/>
          <w:lang w:eastAsia="en-US"/>
        </w:rPr>
        <w:t>е</w:t>
      </w:r>
      <w:r w:rsidRPr="00286649">
        <w:rPr>
          <w:rFonts w:eastAsiaTheme="minorHAnsi"/>
          <w:color w:val="000000" w:themeColor="text1"/>
          <w:lang w:eastAsia="en-US"/>
        </w:rPr>
        <w:t>рального</w:t>
      </w:r>
      <w:r w:rsidRPr="00286649">
        <w:rPr>
          <w:rFonts w:eastAsiaTheme="minorHAnsi"/>
          <w:lang w:eastAsia="en-US"/>
        </w:rPr>
        <w:t xml:space="preserve"> </w:t>
      </w:r>
      <w:r w:rsidR="00286649">
        <w:rPr>
          <w:rFonts w:eastAsiaTheme="minorHAnsi"/>
          <w:lang w:eastAsia="en-US"/>
        </w:rPr>
        <w:t>закона от 29 декабря 2006 года № 264-ФЗ «О разв</w:t>
      </w:r>
      <w:r w:rsidR="00286649">
        <w:rPr>
          <w:rFonts w:eastAsiaTheme="minorHAnsi"/>
          <w:lang w:eastAsia="en-US"/>
        </w:rPr>
        <w:t>и</w:t>
      </w:r>
      <w:r w:rsidR="00286649">
        <w:rPr>
          <w:rFonts w:eastAsiaTheme="minorHAnsi"/>
          <w:lang w:eastAsia="en-US"/>
        </w:rPr>
        <w:t>тии сельского хозяйства»</w:t>
      </w:r>
      <w:r w:rsidRPr="00286649">
        <w:rPr>
          <w:rFonts w:eastAsiaTheme="minorHAnsi"/>
          <w:lang w:eastAsia="en-US"/>
        </w:rPr>
        <w:t>, в том числе компенсация части з</w:t>
      </w:r>
      <w:r w:rsidRPr="00286649">
        <w:rPr>
          <w:rFonts w:eastAsiaTheme="minorHAnsi"/>
          <w:lang w:eastAsia="en-US"/>
        </w:rPr>
        <w:t>а</w:t>
      </w:r>
      <w:r w:rsidRPr="00286649">
        <w:rPr>
          <w:rFonts w:eastAsiaTheme="minorHAnsi"/>
          <w:lang w:eastAsia="en-US"/>
        </w:rPr>
        <w:t>трат на закладку многолетних насаждений и уход за ними, приобретение средств защиты растений, оборудования для утилизации биологических отходов, ветеринарных препар</w:t>
      </w:r>
      <w:r w:rsidRPr="00286649">
        <w:rPr>
          <w:rFonts w:eastAsiaTheme="minorHAnsi"/>
          <w:lang w:eastAsia="en-US"/>
        </w:rPr>
        <w:t>а</w:t>
      </w:r>
      <w:r w:rsidRPr="00286649">
        <w:rPr>
          <w:rFonts w:eastAsiaTheme="minorHAnsi"/>
          <w:lang w:eastAsia="en-US"/>
        </w:rPr>
        <w:t>тов, удобрений, сельскохозяйственной техники и оборудов</w:t>
      </w:r>
      <w:r w:rsidRPr="00286649">
        <w:rPr>
          <w:rFonts w:eastAsiaTheme="minorHAnsi"/>
          <w:lang w:eastAsia="en-US"/>
        </w:rPr>
        <w:t>а</w:t>
      </w:r>
      <w:r w:rsidRPr="00286649">
        <w:rPr>
          <w:rFonts w:eastAsiaTheme="minorHAnsi"/>
          <w:lang w:eastAsia="en-US"/>
        </w:rPr>
        <w:t>ния, произведенных на территории Российской Федерации либо за рубежом, не имеющих аналогов в отечественном пр</w:t>
      </w:r>
      <w:r w:rsidRPr="00286649">
        <w:rPr>
          <w:rFonts w:eastAsiaTheme="minorHAnsi"/>
          <w:lang w:eastAsia="en-US"/>
        </w:rPr>
        <w:t>о</w:t>
      </w:r>
      <w:r w:rsidRPr="00286649">
        <w:rPr>
          <w:rFonts w:eastAsiaTheme="minorHAnsi"/>
          <w:lang w:eastAsia="en-US"/>
        </w:rPr>
        <w:t>изводстве, горюче-смазочных материалов, семян высших р</w:t>
      </w:r>
      <w:r w:rsidRPr="00286649">
        <w:rPr>
          <w:rFonts w:eastAsiaTheme="minorHAnsi"/>
          <w:lang w:eastAsia="en-US"/>
        </w:rPr>
        <w:t>е</w:t>
      </w:r>
      <w:r w:rsidRPr="00286649">
        <w:rPr>
          <w:rFonts w:eastAsiaTheme="minorHAnsi"/>
          <w:lang w:eastAsia="en-US"/>
        </w:rPr>
        <w:t>продукций, племенного скота, саженцев винограда, плодовых и ягодных культур, чая, строительство теплиц и животново</w:t>
      </w:r>
      <w:r w:rsidRPr="00286649">
        <w:rPr>
          <w:rFonts w:eastAsiaTheme="minorHAnsi"/>
          <w:lang w:eastAsia="en-US"/>
        </w:rPr>
        <w:t>д</w:t>
      </w:r>
      <w:r w:rsidRPr="00286649">
        <w:rPr>
          <w:rFonts w:eastAsiaTheme="minorHAnsi"/>
          <w:lang w:eastAsia="en-US"/>
        </w:rPr>
        <w:t>ческих помещений и другие меры;</w:t>
      </w:r>
    </w:p>
    <w:p w:rsidR="00AF6007" w:rsidRPr="00286649" w:rsidRDefault="00AF6007" w:rsidP="00286649">
      <w:pPr>
        <w:autoSpaceDE w:val="0"/>
        <w:autoSpaceDN w:val="0"/>
        <w:adjustRightInd w:val="0"/>
        <w:rPr>
          <w:rFonts w:eastAsiaTheme="minorHAnsi"/>
          <w:lang w:eastAsia="en-US"/>
        </w:rPr>
      </w:pPr>
      <w:r w:rsidRPr="00286649">
        <w:rPr>
          <w:color w:val="000000" w:themeColor="text1"/>
        </w:rPr>
        <w:t xml:space="preserve">– </w:t>
      </w:r>
      <w:r w:rsidRPr="00286649">
        <w:rPr>
          <w:rFonts w:eastAsiaTheme="minorHAnsi"/>
          <w:lang w:eastAsia="en-US"/>
        </w:rPr>
        <w:t>предоставление в соответствии с законодательством Российской Федерации и законодательством Краснодарского края государственных гарантий для поддержки сельскохозя</w:t>
      </w:r>
      <w:r w:rsidRPr="00286649">
        <w:rPr>
          <w:rFonts w:eastAsiaTheme="minorHAnsi"/>
          <w:lang w:eastAsia="en-US"/>
        </w:rPr>
        <w:t>й</w:t>
      </w:r>
      <w:r w:rsidRPr="00286649">
        <w:rPr>
          <w:rFonts w:eastAsiaTheme="minorHAnsi"/>
          <w:lang w:eastAsia="en-US"/>
        </w:rPr>
        <w:t>ственных товаропроизводителей;</w:t>
      </w:r>
    </w:p>
    <w:p w:rsidR="00AF6007" w:rsidRPr="00286649" w:rsidRDefault="00AF6007" w:rsidP="00286649">
      <w:pPr>
        <w:autoSpaceDE w:val="0"/>
        <w:autoSpaceDN w:val="0"/>
        <w:adjustRightInd w:val="0"/>
        <w:rPr>
          <w:rFonts w:eastAsiaTheme="minorHAnsi"/>
          <w:lang w:eastAsia="en-US"/>
        </w:rPr>
      </w:pPr>
      <w:r w:rsidRPr="00286649">
        <w:rPr>
          <w:color w:val="000000" w:themeColor="text1"/>
        </w:rPr>
        <w:t xml:space="preserve">– </w:t>
      </w:r>
      <w:r w:rsidRPr="00286649">
        <w:rPr>
          <w:rFonts w:eastAsiaTheme="minorHAnsi"/>
          <w:lang w:eastAsia="en-US"/>
        </w:rPr>
        <w:t>применение особых налоговых режимов в отношении сельскохозяйственных товаропроизводителей;</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w:t>
      </w:r>
      <w:r w:rsidR="00AF6007" w:rsidRPr="00286649">
        <w:rPr>
          <w:rFonts w:eastAsiaTheme="minorHAnsi"/>
          <w:lang w:eastAsia="en-US"/>
        </w:rPr>
        <w:t xml:space="preserve"> информационное обеспечение сельскохозяйственных товаропроизводителей и других участников рынка сельскох</w:t>
      </w:r>
      <w:r w:rsidR="00AF6007" w:rsidRPr="00286649">
        <w:rPr>
          <w:rFonts w:eastAsiaTheme="minorHAnsi"/>
          <w:lang w:eastAsia="en-US"/>
        </w:rPr>
        <w:t>о</w:t>
      </w:r>
      <w:r w:rsidR="00AF6007" w:rsidRPr="00286649">
        <w:rPr>
          <w:rFonts w:eastAsiaTheme="minorHAnsi"/>
          <w:lang w:eastAsia="en-US"/>
        </w:rPr>
        <w:t>зяйственной продукции, сырья и продовольствия, а также предоставление им консультационной помощи;</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lastRenderedPageBreak/>
        <w:t xml:space="preserve">– </w:t>
      </w:r>
      <w:r w:rsidR="00AF6007" w:rsidRPr="00286649">
        <w:rPr>
          <w:rFonts w:eastAsiaTheme="minorHAnsi"/>
          <w:lang w:eastAsia="en-US"/>
        </w:rPr>
        <w:t>осуществление закупки, хранения, переработки и пост</w:t>
      </w:r>
      <w:r w:rsidR="00AF6007" w:rsidRPr="00286649">
        <w:rPr>
          <w:rFonts w:eastAsiaTheme="minorHAnsi"/>
          <w:lang w:eastAsia="en-US"/>
        </w:rPr>
        <w:t>а</w:t>
      </w:r>
      <w:r w:rsidR="00AF6007" w:rsidRPr="00286649">
        <w:rPr>
          <w:rFonts w:eastAsiaTheme="minorHAnsi"/>
          <w:lang w:eastAsia="en-US"/>
        </w:rPr>
        <w:t>вок сельскохозяйственной продукции, сырья и продовол</w:t>
      </w:r>
      <w:r w:rsidR="00AF6007" w:rsidRPr="00286649">
        <w:rPr>
          <w:rFonts w:eastAsiaTheme="minorHAnsi"/>
          <w:lang w:eastAsia="en-US"/>
        </w:rPr>
        <w:t>ь</w:t>
      </w:r>
      <w:r w:rsidR="00AF6007" w:rsidRPr="00286649">
        <w:rPr>
          <w:rFonts w:eastAsiaTheme="minorHAnsi"/>
          <w:lang w:eastAsia="en-US"/>
        </w:rPr>
        <w:t>ствия для государственных и муниципальных нужд;</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w:t>
      </w:r>
      <w:r w:rsidR="00AF6007" w:rsidRPr="00286649">
        <w:rPr>
          <w:rFonts w:eastAsiaTheme="minorHAnsi"/>
          <w:lang w:eastAsia="en-US"/>
        </w:rPr>
        <w:t xml:space="preserve"> содействие закреплению кадров на селе в целях усто</w:t>
      </w:r>
      <w:r w:rsidR="00AF6007" w:rsidRPr="00286649">
        <w:rPr>
          <w:rFonts w:eastAsiaTheme="minorHAnsi"/>
          <w:lang w:eastAsia="en-US"/>
        </w:rPr>
        <w:t>й</w:t>
      </w:r>
      <w:r w:rsidR="00AF6007" w:rsidRPr="00286649">
        <w:rPr>
          <w:rFonts w:eastAsiaTheme="minorHAnsi"/>
          <w:lang w:eastAsia="en-US"/>
        </w:rPr>
        <w:t>чивого развития сельских территорий;</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 xml:space="preserve">– </w:t>
      </w:r>
      <w:r w:rsidR="00AF6007" w:rsidRPr="00286649">
        <w:rPr>
          <w:rFonts w:eastAsiaTheme="minorHAnsi"/>
          <w:lang w:eastAsia="en-US"/>
        </w:rPr>
        <w:t>участие общественных организаций в формировании а</w:t>
      </w:r>
      <w:r w:rsidR="00AF6007" w:rsidRPr="00286649">
        <w:rPr>
          <w:rFonts w:eastAsiaTheme="minorHAnsi"/>
          <w:lang w:eastAsia="en-US"/>
        </w:rPr>
        <w:t>г</w:t>
      </w:r>
      <w:r w:rsidR="00AF6007" w:rsidRPr="00286649">
        <w:rPr>
          <w:rFonts w:eastAsiaTheme="minorHAnsi"/>
          <w:lang w:eastAsia="en-US"/>
        </w:rPr>
        <w:t>рарной политики;</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 xml:space="preserve">– </w:t>
      </w:r>
      <w:r w:rsidR="00AF6007" w:rsidRPr="00286649">
        <w:rPr>
          <w:rFonts w:eastAsiaTheme="minorHAnsi"/>
          <w:lang w:eastAsia="en-US"/>
        </w:rPr>
        <w:t>организация эффективного механизма по предоставл</w:t>
      </w:r>
      <w:r w:rsidR="00AF6007" w:rsidRPr="00286649">
        <w:rPr>
          <w:rFonts w:eastAsiaTheme="minorHAnsi"/>
          <w:lang w:eastAsia="en-US"/>
        </w:rPr>
        <w:t>е</w:t>
      </w:r>
      <w:r w:rsidR="00AF6007" w:rsidRPr="00286649">
        <w:rPr>
          <w:rFonts w:eastAsiaTheme="minorHAnsi"/>
          <w:lang w:eastAsia="en-US"/>
        </w:rPr>
        <w:t>нию в приоритетном порядке земельных участков гражданам для ведения личных подсобных хозяйств;</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 xml:space="preserve">– </w:t>
      </w:r>
      <w:r w:rsidR="00AF6007" w:rsidRPr="00286649">
        <w:rPr>
          <w:rFonts w:eastAsiaTheme="minorHAnsi"/>
          <w:lang w:eastAsia="en-US"/>
        </w:rPr>
        <w:t>содействие развитию рынка сельскохозяйственной пр</w:t>
      </w:r>
      <w:r w:rsidR="00AF6007" w:rsidRPr="00286649">
        <w:rPr>
          <w:rFonts w:eastAsiaTheme="minorHAnsi"/>
          <w:lang w:eastAsia="en-US"/>
        </w:rPr>
        <w:t>о</w:t>
      </w:r>
      <w:r w:rsidR="00AF6007" w:rsidRPr="00286649">
        <w:rPr>
          <w:rFonts w:eastAsiaTheme="minorHAnsi"/>
          <w:lang w:eastAsia="en-US"/>
        </w:rPr>
        <w:t>дукции, сырья и продовольствия;</w:t>
      </w:r>
    </w:p>
    <w:p w:rsidR="00AF6007" w:rsidRPr="00286649" w:rsidRDefault="00286649" w:rsidP="00286649">
      <w:pPr>
        <w:autoSpaceDE w:val="0"/>
        <w:autoSpaceDN w:val="0"/>
        <w:adjustRightInd w:val="0"/>
        <w:rPr>
          <w:rFonts w:eastAsiaTheme="minorHAnsi"/>
          <w:lang w:eastAsia="en-US"/>
        </w:rPr>
      </w:pPr>
      <w:r w:rsidRPr="00286649">
        <w:rPr>
          <w:color w:val="000000" w:themeColor="text1"/>
        </w:rPr>
        <w:t xml:space="preserve">– </w:t>
      </w:r>
      <w:r w:rsidR="00AF6007" w:rsidRPr="00286649">
        <w:rPr>
          <w:rFonts w:eastAsiaTheme="minorHAnsi"/>
          <w:lang w:eastAsia="en-US"/>
        </w:rPr>
        <w:t>проведение закупочных интервенций, товарных инте</w:t>
      </w:r>
      <w:r w:rsidR="00AF6007" w:rsidRPr="00286649">
        <w:rPr>
          <w:rFonts w:eastAsiaTheme="minorHAnsi"/>
          <w:lang w:eastAsia="en-US"/>
        </w:rPr>
        <w:t>р</w:t>
      </w:r>
      <w:r w:rsidR="00AF6007" w:rsidRPr="00286649">
        <w:rPr>
          <w:rFonts w:eastAsiaTheme="minorHAnsi"/>
          <w:lang w:eastAsia="en-US"/>
        </w:rPr>
        <w:t>венций на рынке сельскохозяйственной продукции, сырья и продовольствия, а также залоговых операций</w:t>
      </w:r>
      <w:r w:rsidRPr="00286649">
        <w:rPr>
          <w:rFonts w:eastAsiaTheme="minorHAnsi"/>
          <w:lang w:eastAsia="en-US"/>
        </w:rPr>
        <w:t>.</w:t>
      </w:r>
    </w:p>
    <w:p w:rsidR="00AF6007" w:rsidRDefault="00AF6007" w:rsidP="00AF6007">
      <w:pPr>
        <w:autoSpaceDE w:val="0"/>
        <w:autoSpaceDN w:val="0"/>
        <w:adjustRightInd w:val="0"/>
        <w:ind w:firstLine="0"/>
        <w:rPr>
          <w:rFonts w:ascii="Arial" w:eastAsiaTheme="minorHAnsi" w:hAnsi="Arial" w:cs="Arial"/>
          <w:sz w:val="20"/>
          <w:szCs w:val="20"/>
          <w:lang w:eastAsia="en-US"/>
        </w:rPr>
      </w:pPr>
    </w:p>
    <w:p w:rsidR="00646CFB" w:rsidRPr="000159F6" w:rsidRDefault="00430AEA" w:rsidP="000159F6">
      <w:pPr>
        <w:widowControl w:val="0"/>
        <w:autoSpaceDE w:val="0"/>
        <w:autoSpaceDN w:val="0"/>
        <w:adjustRightInd w:val="0"/>
        <w:outlineLvl w:val="0"/>
        <w:rPr>
          <w:b/>
          <w:bCs/>
        </w:rPr>
      </w:pPr>
      <w:bookmarkStart w:id="4" w:name="_Toc524089269"/>
      <w:bookmarkStart w:id="5" w:name="_Toc524089339"/>
      <w:r>
        <w:rPr>
          <w:b/>
          <w:color w:val="000000"/>
        </w:rPr>
        <w:t>ТЕМ</w:t>
      </w:r>
      <w:r w:rsidR="002D096E">
        <w:rPr>
          <w:b/>
          <w:color w:val="000000"/>
        </w:rPr>
        <w:t>А</w:t>
      </w:r>
      <w:r w:rsidR="00646CFB">
        <w:rPr>
          <w:b/>
          <w:color w:val="000000"/>
        </w:rPr>
        <w:t xml:space="preserve"> 2. </w:t>
      </w:r>
      <w:bookmarkEnd w:id="4"/>
      <w:bookmarkEnd w:id="5"/>
      <w:r w:rsidR="000159F6" w:rsidRPr="000159F6">
        <w:rPr>
          <w:b/>
        </w:rPr>
        <w:t>Развитие отраслей агропромышленного ко</w:t>
      </w:r>
      <w:r w:rsidR="000159F6" w:rsidRPr="000159F6">
        <w:rPr>
          <w:b/>
        </w:rPr>
        <w:t>м</w:t>
      </w:r>
      <w:r w:rsidR="000159F6" w:rsidRPr="000159F6">
        <w:rPr>
          <w:b/>
        </w:rPr>
        <w:t>плекса в Краснодарском крае</w:t>
      </w:r>
    </w:p>
    <w:p w:rsidR="00DA1F96" w:rsidRPr="00756D7B" w:rsidRDefault="00DA1F96" w:rsidP="00646CFB">
      <w:pPr>
        <w:widowControl w:val="0"/>
        <w:autoSpaceDE w:val="0"/>
        <w:autoSpaceDN w:val="0"/>
        <w:adjustRightInd w:val="0"/>
        <w:rPr>
          <w:b/>
          <w:bCs/>
        </w:rPr>
      </w:pPr>
    </w:p>
    <w:p w:rsidR="000159F6" w:rsidRPr="00590A83" w:rsidRDefault="000159F6" w:rsidP="006E4D74">
      <w:pPr>
        <w:pStyle w:val="af9"/>
        <w:rPr>
          <w:rFonts w:ascii="Times New Roman" w:hAnsi="Times New Roman"/>
          <w:b/>
          <w:sz w:val="24"/>
          <w:szCs w:val="24"/>
        </w:rPr>
      </w:pPr>
      <w:r w:rsidRPr="006E4D74">
        <w:rPr>
          <w:rFonts w:ascii="Times New Roman" w:hAnsi="Times New Roman"/>
          <w:b/>
          <w:sz w:val="24"/>
          <w:szCs w:val="24"/>
        </w:rPr>
        <w:t xml:space="preserve">Понятие и цели </w:t>
      </w:r>
      <w:r w:rsidR="00590A83">
        <w:rPr>
          <w:rFonts w:ascii="Times New Roman" w:hAnsi="Times New Roman"/>
          <w:b/>
          <w:sz w:val="24"/>
          <w:szCs w:val="24"/>
        </w:rPr>
        <w:t>под</w:t>
      </w:r>
      <w:r w:rsidRPr="006E4D74">
        <w:rPr>
          <w:rFonts w:ascii="Times New Roman" w:hAnsi="Times New Roman"/>
          <w:b/>
          <w:sz w:val="24"/>
          <w:szCs w:val="24"/>
        </w:rPr>
        <w:t>программы</w:t>
      </w:r>
      <w:r w:rsidR="00590A83">
        <w:rPr>
          <w:rFonts w:ascii="Times New Roman" w:hAnsi="Times New Roman"/>
          <w:b/>
          <w:sz w:val="24"/>
          <w:szCs w:val="24"/>
        </w:rPr>
        <w:t xml:space="preserve"> </w:t>
      </w:r>
      <w:r w:rsidR="00590A83" w:rsidRPr="00590A83">
        <w:rPr>
          <w:rFonts w:ascii="Times New Roman" w:hAnsi="Times New Roman"/>
          <w:b/>
          <w:sz w:val="24"/>
          <w:szCs w:val="24"/>
        </w:rPr>
        <w:t>«</w:t>
      </w:r>
      <w:r w:rsidR="00590A83" w:rsidRPr="00590A83">
        <w:rPr>
          <w:rFonts w:ascii="Times New Roman" w:eastAsiaTheme="minorHAnsi" w:hAnsi="Times New Roman"/>
          <w:b/>
          <w:sz w:val="24"/>
          <w:szCs w:val="24"/>
          <w:lang w:eastAsia="en-US"/>
        </w:rPr>
        <w:t>Развитие отраслей агропромышленного комплекса»</w:t>
      </w:r>
      <w:r w:rsidRPr="00590A83">
        <w:rPr>
          <w:rFonts w:ascii="Times New Roman" w:hAnsi="Times New Roman"/>
          <w:b/>
          <w:sz w:val="24"/>
          <w:szCs w:val="24"/>
        </w:rPr>
        <w:t xml:space="preserve">. </w:t>
      </w:r>
    </w:p>
    <w:p w:rsidR="00B84EF3" w:rsidRPr="006E4D74" w:rsidRDefault="00D9011A" w:rsidP="006E4D74">
      <w:pPr>
        <w:autoSpaceDE w:val="0"/>
        <w:autoSpaceDN w:val="0"/>
        <w:adjustRightInd w:val="0"/>
        <w:rPr>
          <w:rFonts w:eastAsiaTheme="minorHAnsi"/>
          <w:lang w:eastAsia="en-US"/>
        </w:rPr>
      </w:pPr>
      <w:r w:rsidRPr="006E4D74">
        <w:rPr>
          <w:rFonts w:eastAsiaTheme="minorHAnsi"/>
          <w:lang w:eastAsia="en-US"/>
        </w:rPr>
        <w:t>Развитие отраслей агропромышленного комплекса явл</w:t>
      </w:r>
      <w:r w:rsidRPr="006E4D74">
        <w:rPr>
          <w:rFonts w:eastAsiaTheme="minorHAnsi"/>
          <w:lang w:eastAsia="en-US"/>
        </w:rPr>
        <w:t>я</w:t>
      </w:r>
      <w:r w:rsidRPr="006E4D74">
        <w:rPr>
          <w:rFonts w:eastAsiaTheme="minorHAnsi"/>
          <w:lang w:eastAsia="en-US"/>
        </w:rPr>
        <w:t>ется подпрограммой</w:t>
      </w:r>
      <w:hyperlink r:id="rId17" w:history="1"/>
      <w:r w:rsidRPr="006E4D74">
        <w:rPr>
          <w:rFonts w:eastAsiaTheme="minorHAnsi"/>
          <w:lang w:eastAsia="en-US"/>
        </w:rPr>
        <w:t xml:space="preserve"> государственной программы Краснода</w:t>
      </w:r>
      <w:r w:rsidRPr="006E4D74">
        <w:rPr>
          <w:rFonts w:eastAsiaTheme="minorHAnsi"/>
          <w:lang w:eastAsia="en-US"/>
        </w:rPr>
        <w:t>р</w:t>
      </w:r>
      <w:r w:rsidRPr="006E4D74">
        <w:rPr>
          <w:rFonts w:eastAsiaTheme="minorHAnsi"/>
          <w:lang w:eastAsia="en-US"/>
        </w:rPr>
        <w:t>ского края «Развитие сельского хозяйства и регулирование рынков сельскохозяйственной продукции, сырья и продовол</w:t>
      </w:r>
      <w:r w:rsidRPr="006E4D74">
        <w:rPr>
          <w:rFonts w:eastAsiaTheme="minorHAnsi"/>
          <w:lang w:eastAsia="en-US"/>
        </w:rPr>
        <w:t>ь</w:t>
      </w:r>
      <w:r w:rsidRPr="006E4D74">
        <w:rPr>
          <w:rFonts w:eastAsiaTheme="minorHAnsi"/>
          <w:lang w:eastAsia="en-US"/>
        </w:rPr>
        <w:t xml:space="preserve">ствия». </w:t>
      </w:r>
    </w:p>
    <w:p w:rsidR="00D9011A" w:rsidRPr="006E4D74" w:rsidRDefault="00D9011A" w:rsidP="006E4D74">
      <w:pPr>
        <w:autoSpaceDE w:val="0"/>
        <w:autoSpaceDN w:val="0"/>
        <w:adjustRightInd w:val="0"/>
        <w:rPr>
          <w:rFonts w:eastAsiaTheme="minorHAnsi"/>
          <w:lang w:eastAsia="en-US"/>
        </w:rPr>
      </w:pPr>
      <w:r w:rsidRPr="006E4D74">
        <w:rPr>
          <w:rFonts w:eastAsiaTheme="minorHAnsi"/>
          <w:lang w:eastAsia="en-US"/>
        </w:rPr>
        <w:t>Целью подпрограммы «Развитие отраслей агропромы</w:t>
      </w:r>
      <w:r w:rsidRPr="006E4D74">
        <w:rPr>
          <w:rFonts w:eastAsiaTheme="minorHAnsi"/>
          <w:lang w:eastAsia="en-US"/>
        </w:rPr>
        <w:t>ш</w:t>
      </w:r>
      <w:r w:rsidRPr="006E4D74">
        <w:rPr>
          <w:rFonts w:eastAsiaTheme="minorHAnsi"/>
          <w:lang w:eastAsia="en-US"/>
        </w:rPr>
        <w:t>ленного комплекса» (далее также - подпрограмма) является увеличение объемов производства сельскохозяйственной пр</w:t>
      </w:r>
      <w:r w:rsidRPr="006E4D74">
        <w:rPr>
          <w:rFonts w:eastAsiaTheme="minorHAnsi"/>
          <w:lang w:eastAsia="en-US"/>
        </w:rPr>
        <w:t>о</w:t>
      </w:r>
      <w:r w:rsidRPr="006E4D74">
        <w:rPr>
          <w:rFonts w:eastAsiaTheme="minorHAnsi"/>
          <w:lang w:eastAsia="en-US"/>
        </w:rPr>
        <w:t>дукции, а также продуктов ее переработки.</w:t>
      </w:r>
    </w:p>
    <w:p w:rsidR="00D9011A" w:rsidRPr="006E4D74" w:rsidRDefault="00D9011A" w:rsidP="006E4D74">
      <w:pPr>
        <w:autoSpaceDE w:val="0"/>
        <w:autoSpaceDN w:val="0"/>
        <w:adjustRightInd w:val="0"/>
        <w:rPr>
          <w:rFonts w:eastAsiaTheme="minorHAnsi"/>
          <w:lang w:eastAsia="en-US"/>
        </w:rPr>
      </w:pPr>
      <w:r w:rsidRPr="006E4D74">
        <w:rPr>
          <w:rFonts w:eastAsiaTheme="minorHAnsi"/>
          <w:lang w:eastAsia="en-US"/>
        </w:rPr>
        <w:t>Задачи подпрограммы</w:t>
      </w:r>
      <w:r w:rsidR="00B84EF3" w:rsidRPr="006E4D74">
        <w:rPr>
          <w:rFonts w:eastAsiaTheme="minorHAnsi"/>
          <w:lang w:eastAsia="en-US"/>
        </w:rPr>
        <w:t xml:space="preserve"> направлены</w:t>
      </w:r>
      <w:r w:rsidR="006E4D74" w:rsidRPr="006E4D74">
        <w:rPr>
          <w:rFonts w:eastAsiaTheme="minorHAnsi"/>
          <w:lang w:eastAsia="en-US"/>
        </w:rPr>
        <w:t>, в</w:t>
      </w:r>
      <w:r w:rsidR="00B84EF3" w:rsidRPr="006E4D74">
        <w:rPr>
          <w:rFonts w:eastAsiaTheme="minorHAnsi"/>
          <w:lang w:eastAsia="en-US"/>
        </w:rPr>
        <w:t xml:space="preserve">о-первых, </w:t>
      </w:r>
      <w:r w:rsidR="006E4D74" w:rsidRPr="006E4D74">
        <w:rPr>
          <w:rFonts w:eastAsiaTheme="minorHAnsi"/>
          <w:lang w:eastAsia="en-US"/>
        </w:rPr>
        <w:t xml:space="preserve">на </w:t>
      </w:r>
      <w:r w:rsidRPr="006E4D74">
        <w:rPr>
          <w:rFonts w:eastAsiaTheme="minorHAnsi"/>
          <w:lang w:eastAsia="en-US"/>
        </w:rPr>
        <w:t>пов</w:t>
      </w:r>
      <w:r w:rsidRPr="006E4D74">
        <w:rPr>
          <w:rFonts w:eastAsiaTheme="minorHAnsi"/>
          <w:lang w:eastAsia="en-US"/>
        </w:rPr>
        <w:t>ы</w:t>
      </w:r>
      <w:r w:rsidRPr="006E4D74">
        <w:rPr>
          <w:rFonts w:eastAsiaTheme="minorHAnsi"/>
          <w:lang w:eastAsia="en-US"/>
        </w:rPr>
        <w:t>шение уровня финансовой устойчивости сельскохозяйстве</w:t>
      </w:r>
      <w:r w:rsidRPr="006E4D74">
        <w:rPr>
          <w:rFonts w:eastAsiaTheme="minorHAnsi"/>
          <w:lang w:eastAsia="en-US"/>
        </w:rPr>
        <w:t>н</w:t>
      </w:r>
      <w:r w:rsidRPr="006E4D74">
        <w:rPr>
          <w:rFonts w:eastAsiaTheme="minorHAnsi"/>
          <w:lang w:eastAsia="en-US"/>
        </w:rPr>
        <w:t>ных товаропроизводителей;</w:t>
      </w:r>
      <w:r w:rsidR="006E4D74" w:rsidRPr="006E4D74">
        <w:rPr>
          <w:rFonts w:eastAsiaTheme="minorHAnsi"/>
          <w:lang w:eastAsia="en-US"/>
        </w:rPr>
        <w:t xml:space="preserve"> в</w:t>
      </w:r>
      <w:r w:rsidR="00B84EF3" w:rsidRPr="006E4D74">
        <w:rPr>
          <w:rFonts w:eastAsiaTheme="minorHAnsi"/>
          <w:lang w:eastAsia="en-US"/>
        </w:rPr>
        <w:t xml:space="preserve">о-вторых, </w:t>
      </w:r>
      <w:r w:rsidR="006E4D74" w:rsidRPr="006E4D74">
        <w:rPr>
          <w:rFonts w:eastAsiaTheme="minorHAnsi"/>
          <w:lang w:eastAsia="en-US"/>
        </w:rPr>
        <w:t xml:space="preserve">на </w:t>
      </w:r>
      <w:r w:rsidRPr="006E4D74">
        <w:rPr>
          <w:rFonts w:eastAsiaTheme="minorHAnsi"/>
          <w:lang w:eastAsia="en-US"/>
        </w:rPr>
        <w:t>увеличение объ</w:t>
      </w:r>
      <w:r w:rsidRPr="006E4D74">
        <w:rPr>
          <w:rFonts w:eastAsiaTheme="minorHAnsi"/>
          <w:lang w:eastAsia="en-US"/>
        </w:rPr>
        <w:t>е</w:t>
      </w:r>
      <w:r w:rsidRPr="006E4D74">
        <w:rPr>
          <w:rFonts w:eastAsiaTheme="minorHAnsi"/>
          <w:lang w:eastAsia="en-US"/>
        </w:rPr>
        <w:t>мов производства и переработки продукции растениеводства и животноводства, а также развитие малых форм хозяйствов</w:t>
      </w:r>
      <w:r w:rsidRPr="006E4D74">
        <w:rPr>
          <w:rFonts w:eastAsiaTheme="minorHAnsi"/>
          <w:lang w:eastAsia="en-US"/>
        </w:rPr>
        <w:t>а</w:t>
      </w:r>
      <w:r w:rsidRPr="006E4D74">
        <w:rPr>
          <w:rFonts w:eastAsiaTheme="minorHAnsi"/>
          <w:lang w:eastAsia="en-US"/>
        </w:rPr>
        <w:lastRenderedPageBreak/>
        <w:t>ния и кооперации на селе (крестьянских (фермерских) х</w:t>
      </w:r>
      <w:r w:rsidRPr="006E4D74">
        <w:rPr>
          <w:rFonts w:eastAsiaTheme="minorHAnsi"/>
          <w:lang w:eastAsia="en-US"/>
        </w:rPr>
        <w:t>о</w:t>
      </w:r>
      <w:r w:rsidRPr="006E4D74">
        <w:rPr>
          <w:rFonts w:eastAsiaTheme="minorHAnsi"/>
          <w:lang w:eastAsia="en-US"/>
        </w:rPr>
        <w:t>зяйств, включая индивидуальных предпринимателей, гра</w:t>
      </w:r>
      <w:r w:rsidRPr="006E4D74">
        <w:rPr>
          <w:rFonts w:eastAsiaTheme="minorHAnsi"/>
          <w:lang w:eastAsia="en-US"/>
        </w:rPr>
        <w:t>ж</w:t>
      </w:r>
      <w:r w:rsidRPr="006E4D74">
        <w:rPr>
          <w:rFonts w:eastAsiaTheme="minorHAnsi"/>
          <w:lang w:eastAsia="en-US"/>
        </w:rPr>
        <w:t>дан, ведущих личное подсобное хозяйство, сельскохозя</w:t>
      </w:r>
      <w:r w:rsidRPr="006E4D74">
        <w:rPr>
          <w:rFonts w:eastAsiaTheme="minorHAnsi"/>
          <w:lang w:eastAsia="en-US"/>
        </w:rPr>
        <w:t>й</w:t>
      </w:r>
      <w:r w:rsidRPr="006E4D74">
        <w:rPr>
          <w:rFonts w:eastAsiaTheme="minorHAnsi"/>
          <w:lang w:eastAsia="en-US"/>
        </w:rPr>
        <w:t>ственных потребительских кооперативов);</w:t>
      </w:r>
      <w:r w:rsidR="006E4D74" w:rsidRPr="006E4D74">
        <w:rPr>
          <w:rFonts w:eastAsiaTheme="minorHAnsi"/>
          <w:lang w:eastAsia="en-US"/>
        </w:rPr>
        <w:t xml:space="preserve"> в</w:t>
      </w:r>
      <w:r w:rsidR="00B84EF3" w:rsidRPr="006E4D74">
        <w:rPr>
          <w:rFonts w:eastAsiaTheme="minorHAnsi"/>
          <w:lang w:eastAsia="en-US"/>
        </w:rPr>
        <w:t xml:space="preserve">-третьих, </w:t>
      </w:r>
      <w:r w:rsidR="006E4D74" w:rsidRPr="006E4D74">
        <w:rPr>
          <w:rFonts w:eastAsiaTheme="minorHAnsi"/>
          <w:lang w:eastAsia="en-US"/>
        </w:rPr>
        <w:t xml:space="preserve">на </w:t>
      </w:r>
      <w:r w:rsidRPr="006E4D74">
        <w:rPr>
          <w:rFonts w:eastAsiaTheme="minorHAnsi"/>
          <w:lang w:eastAsia="en-US"/>
        </w:rPr>
        <w:t>ра</w:t>
      </w:r>
      <w:r w:rsidRPr="006E4D74">
        <w:rPr>
          <w:rFonts w:eastAsiaTheme="minorHAnsi"/>
          <w:lang w:eastAsia="en-US"/>
        </w:rPr>
        <w:t>з</w:t>
      </w:r>
      <w:r w:rsidRPr="006E4D74">
        <w:rPr>
          <w:rFonts w:eastAsiaTheme="minorHAnsi"/>
          <w:lang w:eastAsia="en-US"/>
        </w:rPr>
        <w:t>витие малого предпринимательства в малых сельских нас</w:t>
      </w:r>
      <w:r w:rsidRPr="006E4D74">
        <w:rPr>
          <w:rFonts w:eastAsiaTheme="minorHAnsi"/>
          <w:lang w:eastAsia="en-US"/>
        </w:rPr>
        <w:t>е</w:t>
      </w:r>
      <w:r w:rsidRPr="006E4D74">
        <w:rPr>
          <w:rFonts w:eastAsiaTheme="minorHAnsi"/>
          <w:lang w:eastAsia="en-US"/>
        </w:rPr>
        <w:t>ленных пунктах;</w:t>
      </w:r>
      <w:r w:rsidR="006E4D74" w:rsidRPr="006E4D74">
        <w:rPr>
          <w:rFonts w:eastAsiaTheme="minorHAnsi"/>
          <w:lang w:eastAsia="en-US"/>
        </w:rPr>
        <w:t xml:space="preserve"> в-четвертых, на </w:t>
      </w:r>
      <w:r w:rsidRPr="006E4D74">
        <w:rPr>
          <w:rFonts w:eastAsiaTheme="minorHAnsi"/>
          <w:lang w:eastAsia="en-US"/>
        </w:rPr>
        <w:t>увеличение объемов прои</w:t>
      </w:r>
      <w:r w:rsidRPr="006E4D74">
        <w:rPr>
          <w:rFonts w:eastAsiaTheme="minorHAnsi"/>
          <w:lang w:eastAsia="en-US"/>
        </w:rPr>
        <w:t>з</w:t>
      </w:r>
      <w:r w:rsidRPr="006E4D74">
        <w:rPr>
          <w:rFonts w:eastAsiaTheme="minorHAnsi"/>
          <w:lang w:eastAsia="en-US"/>
        </w:rPr>
        <w:t>водства винодельческой продукции, оказание содействия о</w:t>
      </w:r>
      <w:r w:rsidRPr="006E4D74">
        <w:rPr>
          <w:rFonts w:eastAsiaTheme="minorHAnsi"/>
          <w:lang w:eastAsia="en-US"/>
        </w:rPr>
        <w:t>р</w:t>
      </w:r>
      <w:r w:rsidRPr="006E4D74">
        <w:rPr>
          <w:rFonts w:eastAsiaTheme="minorHAnsi"/>
          <w:lang w:eastAsia="en-US"/>
        </w:rPr>
        <w:t>ганизациям в проведении технической и технологической м</w:t>
      </w:r>
      <w:r w:rsidRPr="006E4D74">
        <w:rPr>
          <w:rFonts w:eastAsiaTheme="minorHAnsi"/>
          <w:lang w:eastAsia="en-US"/>
        </w:rPr>
        <w:t>о</w:t>
      </w:r>
      <w:r w:rsidRPr="006E4D74">
        <w:rPr>
          <w:rFonts w:eastAsiaTheme="minorHAnsi"/>
          <w:lang w:eastAsia="en-US"/>
        </w:rPr>
        <w:t>дернизации.</w:t>
      </w:r>
    </w:p>
    <w:p w:rsidR="00D9011A" w:rsidRPr="006E4D74" w:rsidRDefault="00D8211E" w:rsidP="006E4D74">
      <w:pPr>
        <w:autoSpaceDE w:val="0"/>
        <w:autoSpaceDN w:val="0"/>
        <w:adjustRightInd w:val="0"/>
        <w:rPr>
          <w:rFonts w:eastAsiaTheme="minorHAnsi"/>
          <w:lang w:eastAsia="en-US"/>
        </w:rPr>
      </w:pPr>
      <w:r w:rsidRPr="006E4D74">
        <w:rPr>
          <w:rFonts w:eastAsiaTheme="minorHAnsi"/>
          <w:lang w:eastAsia="en-US"/>
        </w:rPr>
        <w:t xml:space="preserve"> </w:t>
      </w:r>
      <w:r w:rsidR="006E4D74" w:rsidRPr="006E4D74">
        <w:rPr>
          <w:rFonts w:eastAsiaTheme="minorHAnsi"/>
          <w:lang w:eastAsia="en-US"/>
        </w:rPr>
        <w:t>Кроме того м</w:t>
      </w:r>
      <w:r w:rsidR="00D9011A" w:rsidRPr="006E4D74">
        <w:rPr>
          <w:rFonts w:eastAsiaTheme="minorHAnsi"/>
          <w:lang w:eastAsia="en-US"/>
        </w:rPr>
        <w:t>ероприятия данной подпрограммы напра</w:t>
      </w:r>
      <w:r w:rsidR="00D9011A" w:rsidRPr="006E4D74">
        <w:rPr>
          <w:rFonts w:eastAsiaTheme="minorHAnsi"/>
          <w:lang w:eastAsia="en-US"/>
        </w:rPr>
        <w:t>в</w:t>
      </w:r>
      <w:r w:rsidR="00D9011A" w:rsidRPr="006E4D74">
        <w:rPr>
          <w:rFonts w:eastAsiaTheme="minorHAnsi"/>
          <w:lang w:eastAsia="en-US"/>
        </w:rPr>
        <w:t>лены на: поддержание доходности сельскохозяйственных т</w:t>
      </w:r>
      <w:r w:rsidR="00D9011A" w:rsidRPr="006E4D74">
        <w:rPr>
          <w:rFonts w:eastAsiaTheme="minorHAnsi"/>
          <w:lang w:eastAsia="en-US"/>
        </w:rPr>
        <w:t>о</w:t>
      </w:r>
      <w:r w:rsidR="00D9011A" w:rsidRPr="006E4D74">
        <w:rPr>
          <w:rFonts w:eastAsiaTheme="minorHAnsi"/>
          <w:lang w:eastAsia="en-US"/>
        </w:rPr>
        <w:t>варопроизводителей; содействие развитию агропромышле</w:t>
      </w:r>
      <w:r w:rsidR="00D9011A" w:rsidRPr="006E4D74">
        <w:rPr>
          <w:rFonts w:eastAsiaTheme="minorHAnsi"/>
          <w:lang w:eastAsia="en-US"/>
        </w:rPr>
        <w:t>н</w:t>
      </w:r>
      <w:r w:rsidR="00D9011A" w:rsidRPr="006E4D74">
        <w:rPr>
          <w:rFonts w:eastAsiaTheme="minorHAnsi"/>
          <w:lang w:eastAsia="en-US"/>
        </w:rPr>
        <w:t>ного комплекса; развитие садоводства, чаеводства и виногр</w:t>
      </w:r>
      <w:r w:rsidR="00D9011A" w:rsidRPr="006E4D74">
        <w:rPr>
          <w:rFonts w:eastAsiaTheme="minorHAnsi"/>
          <w:lang w:eastAsia="en-US"/>
        </w:rPr>
        <w:t>а</w:t>
      </w:r>
      <w:r w:rsidR="00D9011A" w:rsidRPr="006E4D74">
        <w:rPr>
          <w:rFonts w:eastAsiaTheme="minorHAnsi"/>
          <w:lang w:eastAsia="en-US"/>
        </w:rPr>
        <w:t>дарства; сохранение и поддержание почвенного плодородия земель сельскохозяйственного назначения; поддержку пл</w:t>
      </w:r>
      <w:r w:rsidR="00D9011A" w:rsidRPr="006E4D74">
        <w:rPr>
          <w:rFonts w:eastAsiaTheme="minorHAnsi"/>
          <w:lang w:eastAsia="en-US"/>
        </w:rPr>
        <w:t>е</w:t>
      </w:r>
      <w:r w:rsidR="00D9011A" w:rsidRPr="006E4D74">
        <w:rPr>
          <w:rFonts w:eastAsiaTheme="minorHAnsi"/>
          <w:lang w:eastAsia="en-US"/>
        </w:rPr>
        <w:t>менного животноводства; организацию и проведение среди субъектов малых форм хозяйствов</w:t>
      </w:r>
      <w:r w:rsidR="006E4D74" w:rsidRPr="006E4D74">
        <w:rPr>
          <w:rFonts w:eastAsiaTheme="minorHAnsi"/>
          <w:lang w:eastAsia="en-US"/>
        </w:rPr>
        <w:t>ания агропромышленной выставки «Кубанская ярмарка»</w:t>
      </w:r>
      <w:r w:rsidR="00D9011A" w:rsidRPr="006E4D74">
        <w:rPr>
          <w:rFonts w:eastAsiaTheme="minorHAnsi"/>
          <w:lang w:eastAsia="en-US"/>
        </w:rPr>
        <w:t>, предоставление грантов п</w:t>
      </w:r>
      <w:r w:rsidR="00D9011A" w:rsidRPr="006E4D74">
        <w:rPr>
          <w:rFonts w:eastAsiaTheme="minorHAnsi"/>
          <w:lang w:eastAsia="en-US"/>
        </w:rPr>
        <w:t>о</w:t>
      </w:r>
      <w:r w:rsidR="00D9011A" w:rsidRPr="006E4D74">
        <w:rPr>
          <w:rFonts w:eastAsiaTheme="minorHAnsi"/>
          <w:lang w:eastAsia="en-US"/>
        </w:rPr>
        <w:t>бедителям; финансовое обеспечение мероприятий по по</w:t>
      </w:r>
      <w:r w:rsidR="00D9011A" w:rsidRPr="006E4D74">
        <w:rPr>
          <w:rFonts w:eastAsiaTheme="minorHAnsi"/>
          <w:lang w:eastAsia="en-US"/>
        </w:rPr>
        <w:t>д</w:t>
      </w:r>
      <w:r w:rsidR="00D9011A" w:rsidRPr="006E4D74">
        <w:rPr>
          <w:rFonts w:eastAsiaTheme="minorHAnsi"/>
          <w:lang w:eastAsia="en-US"/>
        </w:rPr>
        <w:t>держке сельскохозяйственного производства; организацию сельских усадеб в малых сельских населенных пунктах Кра</w:t>
      </w:r>
      <w:r w:rsidR="00D9011A" w:rsidRPr="006E4D74">
        <w:rPr>
          <w:rFonts w:eastAsiaTheme="minorHAnsi"/>
          <w:lang w:eastAsia="en-US"/>
        </w:rPr>
        <w:t>с</w:t>
      </w:r>
      <w:r w:rsidR="00D9011A" w:rsidRPr="006E4D74">
        <w:rPr>
          <w:rFonts w:eastAsiaTheme="minorHAnsi"/>
          <w:lang w:eastAsia="en-US"/>
        </w:rPr>
        <w:t>нодарского края; поддержку развития виноделия; реализация мер государственной поддержки сельскохозяйственных п</w:t>
      </w:r>
      <w:r w:rsidR="00D9011A" w:rsidRPr="006E4D74">
        <w:rPr>
          <w:rFonts w:eastAsiaTheme="minorHAnsi"/>
          <w:lang w:eastAsia="en-US"/>
        </w:rPr>
        <w:t>о</w:t>
      </w:r>
      <w:r w:rsidR="00D9011A" w:rsidRPr="006E4D74">
        <w:rPr>
          <w:rFonts w:eastAsiaTheme="minorHAnsi"/>
          <w:lang w:eastAsia="en-US"/>
        </w:rPr>
        <w:t>требительских кооперативов; развитие применения гибри</w:t>
      </w:r>
      <w:r w:rsidR="00D9011A" w:rsidRPr="006E4D74">
        <w:rPr>
          <w:rFonts w:eastAsiaTheme="minorHAnsi"/>
          <w:lang w:eastAsia="en-US"/>
        </w:rPr>
        <w:t>д</w:t>
      </w:r>
      <w:r w:rsidR="00D9011A" w:rsidRPr="006E4D74">
        <w:rPr>
          <w:rFonts w:eastAsiaTheme="minorHAnsi"/>
          <w:lang w:eastAsia="en-US"/>
        </w:rPr>
        <w:t>ных семян отечественной селекции.</w:t>
      </w:r>
    </w:p>
    <w:p w:rsidR="00E0043B" w:rsidRPr="006E4D74" w:rsidRDefault="00E0043B" w:rsidP="006E4D74">
      <w:pPr>
        <w:autoSpaceDE w:val="0"/>
        <w:autoSpaceDN w:val="0"/>
        <w:adjustRightInd w:val="0"/>
        <w:rPr>
          <w:rFonts w:eastAsiaTheme="minorHAnsi"/>
          <w:lang w:eastAsia="en-US"/>
        </w:rPr>
      </w:pPr>
      <w:r w:rsidRPr="006E4D74">
        <w:rPr>
          <w:rFonts w:eastAsiaTheme="minorHAnsi"/>
          <w:lang w:eastAsia="en-US"/>
        </w:rPr>
        <w:t>Подпрограмма рассчитана на 2017 - 2025 годы и пред</w:t>
      </w:r>
      <w:r w:rsidRPr="006E4D74">
        <w:rPr>
          <w:rFonts w:eastAsiaTheme="minorHAnsi"/>
          <w:lang w:eastAsia="en-US"/>
        </w:rPr>
        <w:t>у</w:t>
      </w:r>
      <w:r w:rsidRPr="006E4D74">
        <w:rPr>
          <w:rFonts w:eastAsiaTheme="minorHAnsi"/>
          <w:lang w:eastAsia="en-US"/>
        </w:rPr>
        <w:t>сматривает два этапа реализации: I этап - 2017 - 2021 годы и II этап - 2022 - 2025 годы.</w:t>
      </w:r>
    </w:p>
    <w:p w:rsidR="00211BC2" w:rsidRDefault="000159F6" w:rsidP="00211BC2">
      <w:pPr>
        <w:pStyle w:val="af9"/>
        <w:rPr>
          <w:rFonts w:ascii="Times New Roman" w:hAnsi="Times New Roman"/>
          <w:b/>
          <w:sz w:val="24"/>
          <w:szCs w:val="24"/>
        </w:rPr>
      </w:pPr>
      <w:r w:rsidRPr="000159F6">
        <w:rPr>
          <w:rFonts w:ascii="Times New Roman" w:hAnsi="Times New Roman"/>
          <w:b/>
          <w:sz w:val="24"/>
          <w:szCs w:val="24"/>
        </w:rPr>
        <w:t xml:space="preserve">Субъектный состав отношений по оказанию </w:t>
      </w:r>
    </w:p>
    <w:p w:rsidR="000159F6" w:rsidRDefault="000159F6" w:rsidP="00211BC2">
      <w:pPr>
        <w:pStyle w:val="af9"/>
        <w:ind w:firstLine="0"/>
        <w:rPr>
          <w:rFonts w:ascii="Times New Roman" w:hAnsi="Times New Roman"/>
          <w:b/>
          <w:sz w:val="24"/>
          <w:szCs w:val="24"/>
        </w:rPr>
      </w:pPr>
      <w:r w:rsidRPr="000159F6">
        <w:rPr>
          <w:rFonts w:ascii="Times New Roman" w:hAnsi="Times New Roman"/>
          <w:b/>
          <w:sz w:val="24"/>
          <w:szCs w:val="24"/>
        </w:rPr>
        <w:t xml:space="preserve">поддержки в рамках </w:t>
      </w:r>
      <w:r w:rsidR="00211BC2">
        <w:rPr>
          <w:rFonts w:ascii="Times New Roman" w:hAnsi="Times New Roman"/>
          <w:b/>
          <w:sz w:val="24"/>
          <w:szCs w:val="24"/>
        </w:rPr>
        <w:t>под</w:t>
      </w:r>
      <w:r w:rsidRPr="000159F6">
        <w:rPr>
          <w:rFonts w:ascii="Times New Roman" w:hAnsi="Times New Roman"/>
          <w:b/>
          <w:sz w:val="24"/>
          <w:szCs w:val="24"/>
        </w:rPr>
        <w:t>программы</w:t>
      </w:r>
      <w:r w:rsidR="00211BC2">
        <w:rPr>
          <w:rFonts w:ascii="Times New Roman" w:hAnsi="Times New Roman"/>
          <w:b/>
          <w:sz w:val="24"/>
          <w:szCs w:val="24"/>
        </w:rPr>
        <w:t xml:space="preserve"> </w:t>
      </w:r>
      <w:r w:rsidR="00211BC2" w:rsidRPr="00590A83">
        <w:rPr>
          <w:rFonts w:ascii="Times New Roman" w:hAnsi="Times New Roman"/>
          <w:b/>
          <w:sz w:val="24"/>
          <w:szCs w:val="24"/>
        </w:rPr>
        <w:t>«</w:t>
      </w:r>
      <w:r w:rsidR="00211BC2" w:rsidRPr="00590A83">
        <w:rPr>
          <w:rFonts w:ascii="Times New Roman" w:eastAsiaTheme="minorHAnsi" w:hAnsi="Times New Roman"/>
          <w:b/>
          <w:sz w:val="24"/>
          <w:szCs w:val="24"/>
          <w:lang w:eastAsia="en-US"/>
        </w:rPr>
        <w:t>Развитие</w:t>
      </w:r>
      <w:r w:rsidR="00211BC2">
        <w:rPr>
          <w:rFonts w:ascii="Times New Roman" w:eastAsiaTheme="minorHAnsi" w:hAnsi="Times New Roman"/>
          <w:b/>
          <w:sz w:val="24"/>
          <w:szCs w:val="24"/>
          <w:lang w:eastAsia="en-US"/>
        </w:rPr>
        <w:t xml:space="preserve"> </w:t>
      </w:r>
      <w:r w:rsidR="00211BC2" w:rsidRPr="00590A83">
        <w:rPr>
          <w:rFonts w:ascii="Times New Roman" w:eastAsiaTheme="minorHAnsi" w:hAnsi="Times New Roman"/>
          <w:b/>
          <w:sz w:val="24"/>
          <w:szCs w:val="24"/>
          <w:lang w:eastAsia="en-US"/>
        </w:rPr>
        <w:t>отраслей агропромышленного комплекса»</w:t>
      </w:r>
      <w:r w:rsidR="00211BC2" w:rsidRPr="00590A83">
        <w:rPr>
          <w:rFonts w:ascii="Times New Roman" w:hAnsi="Times New Roman"/>
          <w:b/>
          <w:sz w:val="24"/>
          <w:szCs w:val="24"/>
        </w:rPr>
        <w:t xml:space="preserve">. </w:t>
      </w:r>
      <w:r w:rsidRPr="000159F6">
        <w:rPr>
          <w:rFonts w:ascii="Times New Roman" w:hAnsi="Times New Roman"/>
          <w:b/>
          <w:sz w:val="24"/>
          <w:szCs w:val="24"/>
        </w:rPr>
        <w:t xml:space="preserve"> </w:t>
      </w:r>
    </w:p>
    <w:p w:rsidR="003B3B49" w:rsidRPr="00315876" w:rsidRDefault="006E4D74" w:rsidP="003B3B49">
      <w:pPr>
        <w:autoSpaceDE w:val="0"/>
        <w:autoSpaceDN w:val="0"/>
        <w:adjustRightInd w:val="0"/>
        <w:ind w:firstLine="540"/>
        <w:rPr>
          <w:rFonts w:eastAsiaTheme="minorHAnsi"/>
          <w:lang w:eastAsia="en-US"/>
        </w:rPr>
      </w:pPr>
      <w:r w:rsidRPr="00315876">
        <w:t xml:space="preserve">Координатором </w:t>
      </w:r>
      <w:r w:rsidRPr="00315876">
        <w:rPr>
          <w:rFonts w:eastAsiaTheme="minorHAnsi"/>
          <w:lang w:eastAsia="en-US"/>
        </w:rPr>
        <w:t>подпрограммы «Развитие отраслей агр</w:t>
      </w:r>
      <w:r w:rsidRPr="00315876">
        <w:rPr>
          <w:rFonts w:eastAsiaTheme="minorHAnsi"/>
          <w:lang w:eastAsia="en-US"/>
        </w:rPr>
        <w:t>о</w:t>
      </w:r>
      <w:r w:rsidRPr="00315876">
        <w:rPr>
          <w:rFonts w:eastAsiaTheme="minorHAnsi"/>
          <w:lang w:eastAsia="en-US"/>
        </w:rPr>
        <w:t>промышленного комплекса» является Министерство сельск</w:t>
      </w:r>
      <w:r w:rsidRPr="00315876">
        <w:rPr>
          <w:rFonts w:eastAsiaTheme="minorHAnsi"/>
          <w:lang w:eastAsia="en-US"/>
        </w:rPr>
        <w:t>о</w:t>
      </w:r>
      <w:r w:rsidRPr="00315876">
        <w:rPr>
          <w:rFonts w:eastAsiaTheme="minorHAnsi"/>
          <w:lang w:eastAsia="en-US"/>
        </w:rPr>
        <w:t xml:space="preserve">го хозяйства и перерабатывающей </w:t>
      </w:r>
      <w:r w:rsidR="00E45DC7" w:rsidRPr="00315876">
        <w:rPr>
          <w:rFonts w:eastAsiaTheme="minorHAnsi"/>
          <w:lang w:eastAsia="en-US"/>
        </w:rPr>
        <w:t>промышленности Красн</w:t>
      </w:r>
      <w:r w:rsidR="00E45DC7" w:rsidRPr="00315876">
        <w:rPr>
          <w:rFonts w:eastAsiaTheme="minorHAnsi"/>
          <w:lang w:eastAsia="en-US"/>
        </w:rPr>
        <w:t>о</w:t>
      </w:r>
      <w:r w:rsidR="00E45DC7" w:rsidRPr="00315876">
        <w:rPr>
          <w:rFonts w:eastAsiaTheme="minorHAnsi"/>
          <w:lang w:eastAsia="en-US"/>
        </w:rPr>
        <w:t xml:space="preserve">дарского края. </w:t>
      </w:r>
      <w:r w:rsidR="003B3B49" w:rsidRPr="00315876">
        <w:rPr>
          <w:rFonts w:eastAsiaTheme="minorHAnsi"/>
          <w:lang w:eastAsia="en-US"/>
        </w:rPr>
        <w:t>К функциям координатора относится обесп</w:t>
      </w:r>
      <w:r w:rsidR="003B3B49" w:rsidRPr="00315876">
        <w:rPr>
          <w:rFonts w:eastAsiaTheme="minorHAnsi"/>
          <w:lang w:eastAsia="en-US"/>
        </w:rPr>
        <w:t>е</w:t>
      </w:r>
      <w:r w:rsidR="003B3B49" w:rsidRPr="00315876">
        <w:rPr>
          <w:rFonts w:eastAsiaTheme="minorHAnsi"/>
          <w:lang w:eastAsia="en-US"/>
        </w:rPr>
        <w:lastRenderedPageBreak/>
        <w:t>чение разработки и реализации подпрограммы, организация работы по достижению ее целевых показателей, осуществл</w:t>
      </w:r>
      <w:r w:rsidR="003B3B49" w:rsidRPr="00315876">
        <w:rPr>
          <w:rFonts w:eastAsiaTheme="minorHAnsi"/>
          <w:lang w:eastAsia="en-US"/>
        </w:rPr>
        <w:t>е</w:t>
      </w:r>
      <w:r w:rsidR="003B3B49" w:rsidRPr="00315876">
        <w:rPr>
          <w:rFonts w:eastAsiaTheme="minorHAnsi"/>
          <w:lang w:eastAsia="en-US"/>
        </w:rPr>
        <w:t>ние подготовки предложений по объемам и источникам ф</w:t>
      </w:r>
      <w:r w:rsidR="003B3B49" w:rsidRPr="00315876">
        <w:rPr>
          <w:rFonts w:eastAsiaTheme="minorHAnsi"/>
          <w:lang w:eastAsia="en-US"/>
        </w:rPr>
        <w:t>и</w:t>
      </w:r>
      <w:r w:rsidR="003B3B49" w:rsidRPr="00315876">
        <w:rPr>
          <w:rFonts w:eastAsiaTheme="minorHAnsi"/>
          <w:lang w:eastAsia="en-US"/>
        </w:rPr>
        <w:t>нансирования реализации мероприятий подпрограммы, ос</w:t>
      </w:r>
      <w:r w:rsidR="003B3B49" w:rsidRPr="00315876">
        <w:rPr>
          <w:rFonts w:eastAsiaTheme="minorHAnsi"/>
          <w:lang w:eastAsia="en-US"/>
        </w:rPr>
        <w:t>у</w:t>
      </w:r>
      <w:r w:rsidR="003B3B49" w:rsidRPr="00315876">
        <w:rPr>
          <w:rFonts w:eastAsiaTheme="minorHAnsi"/>
          <w:lang w:eastAsia="en-US"/>
        </w:rPr>
        <w:t>ществление иных полномочий, установленных подпрогра</w:t>
      </w:r>
      <w:r w:rsidR="003B3B49" w:rsidRPr="00315876">
        <w:rPr>
          <w:rFonts w:eastAsiaTheme="minorHAnsi"/>
          <w:lang w:eastAsia="en-US"/>
        </w:rPr>
        <w:t>м</w:t>
      </w:r>
      <w:r w:rsidR="003B3B49" w:rsidRPr="00315876">
        <w:rPr>
          <w:rFonts w:eastAsiaTheme="minorHAnsi"/>
          <w:lang w:eastAsia="en-US"/>
        </w:rPr>
        <w:t>мой.</w:t>
      </w:r>
    </w:p>
    <w:p w:rsidR="003B3B49" w:rsidRPr="00315876" w:rsidRDefault="003B3B49" w:rsidP="003B3B49">
      <w:pPr>
        <w:pStyle w:val="af9"/>
        <w:rPr>
          <w:rFonts w:ascii="Times New Roman" w:eastAsiaTheme="minorHAnsi" w:hAnsi="Times New Roman"/>
          <w:sz w:val="24"/>
          <w:szCs w:val="24"/>
          <w:lang w:eastAsia="en-US"/>
        </w:rPr>
      </w:pPr>
      <w:r w:rsidRPr="00315876">
        <w:rPr>
          <w:rFonts w:ascii="Times New Roman" w:eastAsiaTheme="minorHAnsi" w:hAnsi="Times New Roman"/>
          <w:sz w:val="24"/>
          <w:szCs w:val="24"/>
          <w:lang w:eastAsia="en-US"/>
        </w:rPr>
        <w:t xml:space="preserve"> </w:t>
      </w:r>
      <w:r w:rsidR="00E45DC7" w:rsidRPr="00315876">
        <w:rPr>
          <w:rFonts w:ascii="Times New Roman" w:eastAsiaTheme="minorHAnsi" w:hAnsi="Times New Roman"/>
          <w:sz w:val="24"/>
          <w:szCs w:val="24"/>
          <w:lang w:eastAsia="en-US"/>
        </w:rPr>
        <w:t>Участвует в подпрограмме департамент инвестиций и развития малого и среднего предпринимательства Краснода</w:t>
      </w:r>
      <w:r w:rsidR="00E45DC7" w:rsidRPr="00315876">
        <w:rPr>
          <w:rFonts w:ascii="Times New Roman" w:eastAsiaTheme="minorHAnsi" w:hAnsi="Times New Roman"/>
          <w:sz w:val="24"/>
          <w:szCs w:val="24"/>
          <w:lang w:eastAsia="en-US"/>
        </w:rPr>
        <w:t>р</w:t>
      </w:r>
      <w:r w:rsidR="00E45DC7" w:rsidRPr="00315876">
        <w:rPr>
          <w:rFonts w:ascii="Times New Roman" w:eastAsiaTheme="minorHAnsi" w:hAnsi="Times New Roman"/>
          <w:sz w:val="24"/>
          <w:szCs w:val="24"/>
          <w:lang w:eastAsia="en-US"/>
        </w:rPr>
        <w:t>ского края</w:t>
      </w:r>
      <w:r w:rsidRPr="00315876">
        <w:rPr>
          <w:rFonts w:ascii="Times New Roman" w:eastAsiaTheme="minorHAnsi" w:hAnsi="Times New Roman"/>
          <w:sz w:val="24"/>
          <w:szCs w:val="24"/>
          <w:lang w:eastAsia="en-US"/>
        </w:rPr>
        <w:t>.</w:t>
      </w:r>
    </w:p>
    <w:p w:rsidR="006E4D74" w:rsidRPr="003B3B49" w:rsidRDefault="00616AA6" w:rsidP="003B3B49">
      <w:pPr>
        <w:pStyle w:val="af9"/>
        <w:rPr>
          <w:rFonts w:ascii="Times New Roman" w:hAnsi="Times New Roman"/>
          <w:b/>
          <w:sz w:val="24"/>
          <w:szCs w:val="24"/>
        </w:rPr>
      </w:pPr>
      <w:r w:rsidRPr="00315876">
        <w:rPr>
          <w:rFonts w:ascii="Times New Roman" w:eastAsiaTheme="minorHAnsi" w:hAnsi="Times New Roman"/>
          <w:sz w:val="24"/>
          <w:szCs w:val="24"/>
          <w:lang w:eastAsia="en-US"/>
        </w:rPr>
        <w:t xml:space="preserve">К субъектам, которым </w:t>
      </w:r>
      <w:r w:rsidRPr="00315876">
        <w:rPr>
          <w:rFonts w:ascii="Times New Roman" w:hAnsi="Times New Roman"/>
          <w:sz w:val="24"/>
          <w:szCs w:val="24"/>
        </w:rPr>
        <w:t xml:space="preserve">оказывается поддержка в рамках </w:t>
      </w:r>
      <w:r w:rsidR="00880355" w:rsidRPr="00315876">
        <w:rPr>
          <w:rFonts w:ascii="Times New Roman" w:hAnsi="Times New Roman"/>
          <w:sz w:val="24"/>
          <w:szCs w:val="24"/>
        </w:rPr>
        <w:t>подпрограммы</w:t>
      </w:r>
      <w:r w:rsidR="00880355" w:rsidRPr="00315876">
        <w:rPr>
          <w:rFonts w:ascii="Times New Roman" w:eastAsiaTheme="minorHAnsi" w:hAnsi="Times New Roman"/>
          <w:sz w:val="24"/>
          <w:szCs w:val="24"/>
          <w:lang w:eastAsia="en-US"/>
        </w:rPr>
        <w:t xml:space="preserve"> относятся</w:t>
      </w:r>
      <w:r w:rsidRPr="00315876">
        <w:rPr>
          <w:rFonts w:ascii="Times New Roman" w:eastAsiaTheme="minorHAnsi" w:hAnsi="Times New Roman"/>
          <w:sz w:val="24"/>
          <w:szCs w:val="24"/>
          <w:lang w:eastAsia="en-US"/>
        </w:rPr>
        <w:t xml:space="preserve"> юридические лица (за исключением государственных (муниципальных) учреждений), индивид</w:t>
      </w:r>
      <w:r w:rsidRPr="00315876">
        <w:rPr>
          <w:rFonts w:ascii="Times New Roman" w:eastAsiaTheme="minorHAnsi" w:hAnsi="Times New Roman"/>
          <w:sz w:val="24"/>
          <w:szCs w:val="24"/>
          <w:lang w:eastAsia="en-US"/>
        </w:rPr>
        <w:t>у</w:t>
      </w:r>
      <w:r w:rsidRPr="00315876">
        <w:rPr>
          <w:rFonts w:ascii="Times New Roman" w:eastAsiaTheme="minorHAnsi" w:hAnsi="Times New Roman"/>
          <w:sz w:val="24"/>
          <w:szCs w:val="24"/>
          <w:lang w:eastAsia="en-US"/>
        </w:rPr>
        <w:t>альные предприниматели, физические лица - производители товаров, работ, услуг</w:t>
      </w:r>
      <w:r w:rsidR="00880355" w:rsidRPr="00315876">
        <w:rPr>
          <w:rFonts w:ascii="Times New Roman" w:eastAsiaTheme="minorHAnsi" w:hAnsi="Times New Roman"/>
          <w:sz w:val="24"/>
          <w:szCs w:val="24"/>
          <w:lang w:eastAsia="en-US"/>
        </w:rPr>
        <w:t>.</w:t>
      </w:r>
      <w:r w:rsidRPr="00315876">
        <w:rPr>
          <w:rFonts w:ascii="Times New Roman" w:eastAsiaTheme="minorHAnsi" w:hAnsi="Times New Roman"/>
          <w:sz w:val="24"/>
          <w:szCs w:val="24"/>
          <w:lang w:eastAsia="en-US"/>
        </w:rPr>
        <w:t xml:space="preserve"> </w:t>
      </w:r>
      <w:r w:rsidR="003B3B49" w:rsidRPr="00315876">
        <w:rPr>
          <w:rFonts w:ascii="Times New Roman" w:eastAsiaTheme="minorHAnsi" w:hAnsi="Times New Roman"/>
          <w:sz w:val="24"/>
          <w:szCs w:val="24"/>
          <w:lang w:eastAsia="en-US"/>
        </w:rPr>
        <w:t xml:space="preserve">В рамках подпрограммы </w:t>
      </w:r>
      <w:r w:rsidR="00315876" w:rsidRPr="00315876">
        <w:rPr>
          <w:rFonts w:ascii="Times New Roman" w:eastAsiaTheme="minorHAnsi" w:hAnsi="Times New Roman"/>
          <w:sz w:val="24"/>
          <w:szCs w:val="24"/>
          <w:lang w:eastAsia="en-US"/>
        </w:rPr>
        <w:t xml:space="preserve">указанным субъектам </w:t>
      </w:r>
      <w:r w:rsidR="003B3B49" w:rsidRPr="00315876">
        <w:rPr>
          <w:rFonts w:ascii="Times New Roman" w:eastAsiaTheme="minorHAnsi" w:hAnsi="Times New Roman"/>
          <w:sz w:val="24"/>
          <w:szCs w:val="24"/>
          <w:lang w:eastAsia="en-US"/>
        </w:rPr>
        <w:t>предоставл</w:t>
      </w:r>
      <w:r w:rsidR="00315876" w:rsidRPr="00315876">
        <w:rPr>
          <w:rFonts w:ascii="Times New Roman" w:eastAsiaTheme="minorHAnsi" w:hAnsi="Times New Roman"/>
          <w:sz w:val="24"/>
          <w:szCs w:val="24"/>
          <w:lang w:eastAsia="en-US"/>
        </w:rPr>
        <w:t>яются субсидии</w:t>
      </w:r>
      <w:r w:rsidR="003B3B49" w:rsidRPr="00315876">
        <w:rPr>
          <w:rFonts w:ascii="Times New Roman" w:eastAsiaTheme="minorHAnsi" w:hAnsi="Times New Roman"/>
          <w:sz w:val="24"/>
          <w:szCs w:val="24"/>
          <w:lang w:eastAsia="en-US"/>
        </w:rPr>
        <w:t xml:space="preserve"> </w:t>
      </w:r>
      <w:r w:rsidR="00315876" w:rsidRPr="00315876">
        <w:rPr>
          <w:rFonts w:ascii="Times New Roman" w:eastAsiaTheme="minorHAnsi" w:hAnsi="Times New Roman"/>
          <w:sz w:val="24"/>
          <w:szCs w:val="24"/>
          <w:lang w:eastAsia="en-US"/>
        </w:rPr>
        <w:t xml:space="preserve">с </w:t>
      </w:r>
      <w:r w:rsidR="003B3B49" w:rsidRPr="00315876">
        <w:rPr>
          <w:rFonts w:ascii="Times New Roman" w:eastAsiaTheme="minorHAnsi" w:hAnsi="Times New Roman"/>
          <w:sz w:val="24"/>
          <w:szCs w:val="24"/>
          <w:lang w:eastAsia="en-US"/>
        </w:rPr>
        <w:t>цел</w:t>
      </w:r>
      <w:r w:rsidR="00315876" w:rsidRPr="00315876">
        <w:rPr>
          <w:rFonts w:ascii="Times New Roman" w:eastAsiaTheme="minorHAnsi" w:hAnsi="Times New Roman"/>
          <w:sz w:val="24"/>
          <w:szCs w:val="24"/>
          <w:lang w:eastAsia="en-US"/>
        </w:rPr>
        <w:t>ью</w:t>
      </w:r>
      <w:r w:rsidR="003B3B49" w:rsidRPr="00315876">
        <w:rPr>
          <w:rFonts w:ascii="Times New Roman" w:eastAsiaTheme="minorHAnsi" w:hAnsi="Times New Roman"/>
          <w:sz w:val="24"/>
          <w:szCs w:val="24"/>
          <w:lang w:eastAsia="en-US"/>
        </w:rPr>
        <w:t xml:space="preserve"> финансового обеспечения (возмещения) затрат в связи с производством т</w:t>
      </w:r>
      <w:r w:rsidR="003B3B49" w:rsidRPr="00315876">
        <w:rPr>
          <w:rFonts w:ascii="Times New Roman" w:eastAsiaTheme="minorHAnsi" w:hAnsi="Times New Roman"/>
          <w:sz w:val="24"/>
          <w:szCs w:val="24"/>
          <w:lang w:eastAsia="en-US"/>
        </w:rPr>
        <w:t>о</w:t>
      </w:r>
      <w:r w:rsidR="003B3B49" w:rsidRPr="00315876">
        <w:rPr>
          <w:rFonts w:ascii="Times New Roman" w:eastAsiaTheme="minorHAnsi" w:hAnsi="Times New Roman"/>
          <w:sz w:val="24"/>
          <w:szCs w:val="24"/>
          <w:lang w:eastAsia="en-US"/>
        </w:rPr>
        <w:t xml:space="preserve">варов, выполнением работ, оказанием услуг. </w:t>
      </w:r>
      <w:r w:rsidR="003B3B49" w:rsidRPr="003B3B49">
        <w:rPr>
          <w:rFonts w:ascii="Times New Roman" w:eastAsiaTheme="minorHAnsi" w:hAnsi="Times New Roman"/>
          <w:sz w:val="24"/>
          <w:szCs w:val="24"/>
          <w:lang w:eastAsia="en-US"/>
        </w:rPr>
        <w:t xml:space="preserve"> </w:t>
      </w:r>
    </w:p>
    <w:p w:rsidR="000159F6" w:rsidRPr="000159F6" w:rsidRDefault="000159F6" w:rsidP="000159F6">
      <w:pPr>
        <w:pStyle w:val="af9"/>
        <w:rPr>
          <w:rFonts w:ascii="Times New Roman" w:hAnsi="Times New Roman"/>
          <w:b/>
          <w:sz w:val="24"/>
          <w:szCs w:val="24"/>
        </w:rPr>
      </w:pPr>
      <w:r w:rsidRPr="000159F6">
        <w:rPr>
          <w:rFonts w:ascii="Times New Roman" w:hAnsi="Times New Roman"/>
          <w:b/>
          <w:sz w:val="24"/>
          <w:szCs w:val="24"/>
        </w:rPr>
        <w:t xml:space="preserve">Порядок оказания поддержки в рамках </w:t>
      </w:r>
      <w:r w:rsidR="00211BC2">
        <w:rPr>
          <w:rFonts w:ascii="Times New Roman" w:hAnsi="Times New Roman"/>
          <w:b/>
          <w:sz w:val="24"/>
          <w:szCs w:val="24"/>
        </w:rPr>
        <w:t>под</w:t>
      </w:r>
      <w:r w:rsidRPr="000159F6">
        <w:rPr>
          <w:rFonts w:ascii="Times New Roman" w:hAnsi="Times New Roman"/>
          <w:b/>
          <w:sz w:val="24"/>
          <w:szCs w:val="24"/>
        </w:rPr>
        <w:t>программы</w:t>
      </w:r>
      <w:r w:rsidR="00211BC2">
        <w:rPr>
          <w:rFonts w:ascii="Times New Roman" w:hAnsi="Times New Roman"/>
          <w:b/>
          <w:sz w:val="24"/>
          <w:szCs w:val="24"/>
        </w:rPr>
        <w:t xml:space="preserve"> </w:t>
      </w:r>
      <w:r w:rsidR="00211BC2" w:rsidRPr="00590A83">
        <w:rPr>
          <w:rFonts w:ascii="Times New Roman" w:hAnsi="Times New Roman"/>
          <w:b/>
          <w:sz w:val="24"/>
          <w:szCs w:val="24"/>
        </w:rPr>
        <w:t>«</w:t>
      </w:r>
      <w:r w:rsidR="00211BC2" w:rsidRPr="00590A83">
        <w:rPr>
          <w:rFonts w:ascii="Times New Roman" w:eastAsiaTheme="minorHAnsi" w:hAnsi="Times New Roman"/>
          <w:b/>
          <w:sz w:val="24"/>
          <w:szCs w:val="24"/>
          <w:lang w:eastAsia="en-US"/>
        </w:rPr>
        <w:t>Развитие отраслей агропромышленного комплекса»</w:t>
      </w:r>
      <w:r w:rsidR="00211BC2" w:rsidRPr="00590A83">
        <w:rPr>
          <w:rFonts w:ascii="Times New Roman" w:hAnsi="Times New Roman"/>
          <w:b/>
          <w:sz w:val="24"/>
          <w:szCs w:val="24"/>
        </w:rPr>
        <w:t xml:space="preserve">. </w:t>
      </w:r>
      <w:r w:rsidRPr="000159F6">
        <w:rPr>
          <w:rFonts w:ascii="Times New Roman" w:hAnsi="Times New Roman"/>
          <w:b/>
          <w:color w:val="000000"/>
          <w:sz w:val="24"/>
          <w:szCs w:val="24"/>
        </w:rPr>
        <w:t xml:space="preserve">    </w:t>
      </w:r>
    </w:p>
    <w:p w:rsidR="004153E4" w:rsidRPr="004153E4" w:rsidRDefault="003B3B49" w:rsidP="004153E4">
      <w:pPr>
        <w:autoSpaceDE w:val="0"/>
        <w:autoSpaceDN w:val="0"/>
        <w:adjustRightInd w:val="0"/>
        <w:rPr>
          <w:rFonts w:eastAsiaTheme="minorHAnsi"/>
          <w:lang w:eastAsia="en-US"/>
        </w:rPr>
      </w:pPr>
      <w:r w:rsidRPr="004153E4">
        <w:rPr>
          <w:rFonts w:eastAsiaTheme="minorHAnsi"/>
          <w:lang w:eastAsia="en-US"/>
        </w:rPr>
        <w:t>Поряд</w:t>
      </w:r>
      <w:r w:rsidR="00315876" w:rsidRPr="004153E4">
        <w:rPr>
          <w:rFonts w:eastAsiaTheme="minorHAnsi"/>
          <w:lang w:eastAsia="en-US"/>
        </w:rPr>
        <w:t>ок</w:t>
      </w:r>
      <w:r w:rsidRPr="004153E4">
        <w:rPr>
          <w:rFonts w:eastAsiaTheme="minorHAnsi"/>
          <w:lang w:eastAsia="en-US"/>
        </w:rPr>
        <w:t xml:space="preserve"> предоставления указанных субсидий утвержд</w:t>
      </w:r>
      <w:r w:rsidRPr="004153E4">
        <w:rPr>
          <w:rFonts w:eastAsiaTheme="minorHAnsi"/>
          <w:lang w:eastAsia="en-US"/>
        </w:rPr>
        <w:t>а</w:t>
      </w:r>
      <w:r w:rsidR="00315876" w:rsidRPr="004153E4">
        <w:rPr>
          <w:rFonts w:eastAsiaTheme="minorHAnsi"/>
          <w:lang w:eastAsia="en-US"/>
        </w:rPr>
        <w:t>е</w:t>
      </w:r>
      <w:r w:rsidRPr="004153E4">
        <w:rPr>
          <w:rFonts w:eastAsiaTheme="minorHAnsi"/>
          <w:lang w:eastAsia="en-US"/>
        </w:rPr>
        <w:t>тся приказами министерства сельского хозяйства и перераб</w:t>
      </w:r>
      <w:r w:rsidRPr="004153E4">
        <w:rPr>
          <w:rFonts w:eastAsiaTheme="minorHAnsi"/>
          <w:lang w:eastAsia="en-US"/>
        </w:rPr>
        <w:t>а</w:t>
      </w:r>
      <w:r w:rsidRPr="004153E4">
        <w:rPr>
          <w:rFonts w:eastAsiaTheme="minorHAnsi"/>
          <w:lang w:eastAsia="en-US"/>
        </w:rPr>
        <w:t>тывающей промышленности Краснодарского края после с</w:t>
      </w:r>
      <w:r w:rsidRPr="004153E4">
        <w:rPr>
          <w:rFonts w:eastAsiaTheme="minorHAnsi"/>
          <w:lang w:eastAsia="en-US"/>
        </w:rPr>
        <w:t>о</w:t>
      </w:r>
      <w:r w:rsidRPr="004153E4">
        <w:rPr>
          <w:rFonts w:eastAsiaTheme="minorHAnsi"/>
          <w:lang w:eastAsia="en-US"/>
        </w:rPr>
        <w:t>гласования с министерством финансов Краснодарского края, если иное не установлено федеральным законодательством.</w:t>
      </w:r>
    </w:p>
    <w:p w:rsidR="004153E4" w:rsidRPr="004153E4" w:rsidRDefault="004153E4" w:rsidP="004153E4">
      <w:pPr>
        <w:autoSpaceDE w:val="0"/>
        <w:autoSpaceDN w:val="0"/>
        <w:adjustRightInd w:val="0"/>
        <w:rPr>
          <w:rFonts w:eastAsiaTheme="minorHAnsi"/>
          <w:lang w:eastAsia="en-US"/>
        </w:rPr>
      </w:pPr>
      <w:r w:rsidRPr="004153E4">
        <w:rPr>
          <w:rFonts w:eastAsiaTheme="minorHAnsi"/>
          <w:lang w:eastAsia="en-US"/>
        </w:rPr>
        <w:t>Порядок предоставления за счет средств краевого бюдж</w:t>
      </w:r>
      <w:r w:rsidRPr="004153E4">
        <w:rPr>
          <w:rFonts w:eastAsiaTheme="minorHAnsi"/>
          <w:lang w:eastAsia="en-US"/>
        </w:rPr>
        <w:t>е</w:t>
      </w:r>
      <w:r w:rsidRPr="004153E4">
        <w:rPr>
          <w:rFonts w:eastAsiaTheme="minorHAnsi"/>
          <w:lang w:eastAsia="en-US"/>
        </w:rPr>
        <w:t>та субсидий на поддержку растениеводства и животноводства в рамках мероприятия «Содействие развитию агропромы</w:t>
      </w:r>
      <w:r w:rsidRPr="004153E4">
        <w:rPr>
          <w:rFonts w:eastAsiaTheme="minorHAnsi"/>
          <w:lang w:eastAsia="en-US"/>
        </w:rPr>
        <w:t>ш</w:t>
      </w:r>
      <w:r w:rsidRPr="004153E4">
        <w:rPr>
          <w:rFonts w:eastAsiaTheme="minorHAnsi"/>
          <w:lang w:eastAsia="en-US"/>
        </w:rPr>
        <w:t>ленного комплекса (с учетом достижения целевых показат</w:t>
      </w:r>
      <w:r w:rsidRPr="004153E4">
        <w:rPr>
          <w:rFonts w:eastAsiaTheme="minorHAnsi"/>
          <w:lang w:eastAsia="en-US"/>
        </w:rPr>
        <w:t>е</w:t>
      </w:r>
      <w:r w:rsidRPr="004153E4">
        <w:rPr>
          <w:rFonts w:eastAsiaTheme="minorHAnsi"/>
          <w:lang w:eastAsia="en-US"/>
        </w:rPr>
        <w:t>лей)» государственной программы Краснодарского края «Ра</w:t>
      </w:r>
      <w:r w:rsidRPr="004153E4">
        <w:rPr>
          <w:rFonts w:eastAsiaTheme="minorHAnsi"/>
          <w:lang w:eastAsia="en-US"/>
        </w:rPr>
        <w:t>з</w:t>
      </w:r>
      <w:r w:rsidRPr="004153E4">
        <w:rPr>
          <w:rFonts w:eastAsiaTheme="minorHAnsi"/>
          <w:lang w:eastAsia="en-US"/>
        </w:rPr>
        <w:t>витие сельского хозяйства и регулирование рынков сельск</w:t>
      </w:r>
      <w:r w:rsidRPr="004153E4">
        <w:rPr>
          <w:rFonts w:eastAsiaTheme="minorHAnsi"/>
          <w:lang w:eastAsia="en-US"/>
        </w:rPr>
        <w:t>о</w:t>
      </w:r>
      <w:r w:rsidRPr="004153E4">
        <w:rPr>
          <w:rFonts w:eastAsiaTheme="minorHAnsi"/>
          <w:lang w:eastAsia="en-US"/>
        </w:rPr>
        <w:t>хозяйственной продукции, сырья и продовольствия» прописан в приказе Министерства сельского хозяйства и перерабатыв</w:t>
      </w:r>
      <w:r w:rsidRPr="004153E4">
        <w:rPr>
          <w:rFonts w:eastAsiaTheme="minorHAnsi"/>
          <w:lang w:eastAsia="en-US"/>
        </w:rPr>
        <w:t>а</w:t>
      </w:r>
      <w:r w:rsidRPr="004153E4">
        <w:rPr>
          <w:rFonts w:eastAsiaTheme="minorHAnsi"/>
          <w:lang w:eastAsia="en-US"/>
        </w:rPr>
        <w:lastRenderedPageBreak/>
        <w:t>ющей промышленности Краснодарского края от 19.03.2018 № 69.</w:t>
      </w:r>
      <w:r w:rsidRPr="004153E4">
        <w:rPr>
          <w:rStyle w:val="afd"/>
          <w:rFonts w:eastAsiaTheme="minorHAnsi"/>
          <w:lang w:eastAsia="en-US"/>
        </w:rPr>
        <w:footnoteReference w:id="10"/>
      </w:r>
    </w:p>
    <w:p w:rsidR="00C733D3" w:rsidRPr="00C733D3" w:rsidRDefault="00C733D3" w:rsidP="00C733D3">
      <w:pPr>
        <w:autoSpaceDE w:val="0"/>
        <w:autoSpaceDN w:val="0"/>
        <w:adjustRightInd w:val="0"/>
        <w:rPr>
          <w:rFonts w:eastAsiaTheme="minorHAnsi"/>
          <w:lang w:eastAsia="en-US"/>
        </w:rPr>
      </w:pPr>
      <w:r w:rsidRPr="00C733D3">
        <w:rPr>
          <w:rFonts w:eastAsiaTheme="minorHAnsi"/>
          <w:lang w:eastAsia="en-US"/>
        </w:rPr>
        <w:t>Положения административного регламента о предоста</w:t>
      </w:r>
      <w:r w:rsidRPr="00C733D3">
        <w:rPr>
          <w:rFonts w:eastAsiaTheme="minorHAnsi"/>
          <w:lang w:eastAsia="en-US"/>
        </w:rPr>
        <w:t>в</w:t>
      </w:r>
      <w:r w:rsidRPr="00C733D3">
        <w:rPr>
          <w:rFonts w:eastAsiaTheme="minorHAnsi"/>
          <w:lang w:eastAsia="en-US"/>
        </w:rPr>
        <w:t>лении министерством сельского хозяйства и перерабатыва</w:t>
      </w:r>
      <w:r w:rsidRPr="00C733D3">
        <w:rPr>
          <w:rFonts w:eastAsiaTheme="minorHAnsi"/>
          <w:lang w:eastAsia="en-US"/>
        </w:rPr>
        <w:t>ю</w:t>
      </w:r>
      <w:r w:rsidRPr="00C733D3">
        <w:rPr>
          <w:rFonts w:eastAsiaTheme="minorHAnsi"/>
          <w:lang w:eastAsia="en-US"/>
        </w:rPr>
        <w:t>щей промышленности Краснодарского края государственной услуги по предоставлению за счет средств краевого бюджета субсидий сельскохозяйственным товаропроизводителям на возмещение части затрат на услуги по подаче и отводу воды на посевы риса в рамках мероприятия «Содействие развитию агропромышленного комплекса (с учетом достижения цел</w:t>
      </w:r>
      <w:r w:rsidRPr="00C733D3">
        <w:rPr>
          <w:rFonts w:eastAsiaTheme="minorHAnsi"/>
          <w:lang w:eastAsia="en-US"/>
        </w:rPr>
        <w:t>е</w:t>
      </w:r>
      <w:r w:rsidRPr="00C733D3">
        <w:rPr>
          <w:rFonts w:eastAsiaTheme="minorHAnsi"/>
          <w:lang w:eastAsia="en-US"/>
        </w:rPr>
        <w:t>вых показателей)» государственной программы Краснода</w:t>
      </w:r>
      <w:r w:rsidRPr="00C733D3">
        <w:rPr>
          <w:rFonts w:eastAsiaTheme="minorHAnsi"/>
          <w:lang w:eastAsia="en-US"/>
        </w:rPr>
        <w:t>р</w:t>
      </w:r>
      <w:r w:rsidRPr="00C733D3">
        <w:rPr>
          <w:rFonts w:eastAsiaTheme="minorHAnsi"/>
          <w:lang w:eastAsia="en-US"/>
        </w:rPr>
        <w:t>ского края «Развитие сельского хозяйства и регулирования рынков сельскохозяйственной продукции, сырья и продовол</w:t>
      </w:r>
      <w:r w:rsidRPr="00C733D3">
        <w:rPr>
          <w:rFonts w:eastAsiaTheme="minorHAnsi"/>
          <w:lang w:eastAsia="en-US"/>
        </w:rPr>
        <w:t>ь</w:t>
      </w:r>
      <w:r w:rsidRPr="00C733D3">
        <w:rPr>
          <w:rFonts w:eastAsiaTheme="minorHAnsi"/>
          <w:lang w:eastAsia="en-US"/>
        </w:rPr>
        <w:t>ствия»  указаны в приказе Министерства сельского хозяйства и перерабатывающей промышленности Краснодарского края от 13.10.2017 № 342.</w:t>
      </w:r>
      <w:r>
        <w:rPr>
          <w:rStyle w:val="afd"/>
          <w:rFonts w:eastAsiaTheme="minorHAnsi"/>
          <w:lang w:eastAsia="en-US"/>
        </w:rPr>
        <w:footnoteReference w:id="11"/>
      </w:r>
    </w:p>
    <w:p w:rsidR="003B3B49" w:rsidRPr="00F14449" w:rsidRDefault="003B3B49" w:rsidP="00F14449">
      <w:pPr>
        <w:autoSpaceDE w:val="0"/>
        <w:autoSpaceDN w:val="0"/>
        <w:adjustRightInd w:val="0"/>
        <w:rPr>
          <w:rFonts w:eastAsiaTheme="minorHAnsi"/>
          <w:lang w:eastAsia="en-US"/>
        </w:rPr>
      </w:pPr>
      <w:r w:rsidRPr="00F14449">
        <w:rPr>
          <w:rFonts w:eastAsiaTheme="minorHAnsi"/>
          <w:lang w:eastAsia="en-US"/>
        </w:rPr>
        <w:lastRenderedPageBreak/>
        <w:t>Ставки субсидий</w:t>
      </w:r>
      <w:r w:rsidR="00315876" w:rsidRPr="00F14449">
        <w:rPr>
          <w:rFonts w:eastAsiaTheme="minorHAnsi"/>
          <w:lang w:eastAsia="en-US"/>
        </w:rPr>
        <w:t>, предусмотренных мероприятием «</w:t>
      </w:r>
      <w:r w:rsidRPr="00F14449">
        <w:rPr>
          <w:rFonts w:eastAsiaTheme="minorHAnsi"/>
          <w:lang w:eastAsia="en-US"/>
        </w:rPr>
        <w:t>С</w:t>
      </w:r>
      <w:r w:rsidRPr="00F14449">
        <w:rPr>
          <w:rFonts w:eastAsiaTheme="minorHAnsi"/>
          <w:lang w:eastAsia="en-US"/>
        </w:rPr>
        <w:t>о</w:t>
      </w:r>
      <w:r w:rsidRPr="00F14449">
        <w:rPr>
          <w:rFonts w:eastAsiaTheme="minorHAnsi"/>
          <w:lang w:eastAsia="en-US"/>
        </w:rPr>
        <w:t>действие развитию агропромышленного комплекса (с учетом достижения целевых показателей)</w:t>
      </w:r>
      <w:r w:rsidR="00315876" w:rsidRPr="00F14449">
        <w:rPr>
          <w:rFonts w:eastAsiaTheme="minorHAnsi"/>
          <w:lang w:eastAsia="en-US"/>
        </w:rPr>
        <w:t>»</w:t>
      </w:r>
      <w:r w:rsidRPr="00F14449">
        <w:rPr>
          <w:rFonts w:eastAsiaTheme="minorHAnsi"/>
          <w:lang w:eastAsia="en-US"/>
        </w:rPr>
        <w:t>, утверждаются приказами министерства сельского хозяйства и перерабатывающей пр</w:t>
      </w:r>
      <w:r w:rsidRPr="00F14449">
        <w:rPr>
          <w:rFonts w:eastAsiaTheme="minorHAnsi"/>
          <w:lang w:eastAsia="en-US"/>
        </w:rPr>
        <w:t>о</w:t>
      </w:r>
      <w:r w:rsidRPr="00F14449">
        <w:rPr>
          <w:rFonts w:eastAsiaTheme="minorHAnsi"/>
          <w:lang w:eastAsia="en-US"/>
        </w:rPr>
        <w:t>мышленности Краснодарского края, являющегося уполном</w:t>
      </w:r>
      <w:r w:rsidRPr="00F14449">
        <w:rPr>
          <w:rFonts w:eastAsiaTheme="minorHAnsi"/>
          <w:lang w:eastAsia="en-US"/>
        </w:rPr>
        <w:t>о</w:t>
      </w:r>
      <w:r w:rsidRPr="00F14449">
        <w:rPr>
          <w:rFonts w:eastAsiaTheme="minorHAnsi"/>
          <w:lang w:eastAsia="en-US"/>
        </w:rPr>
        <w:t>ченным органом.</w:t>
      </w:r>
    </w:p>
    <w:p w:rsidR="003B3B49" w:rsidRPr="00F14449" w:rsidRDefault="003B3B49" w:rsidP="00F14449">
      <w:pPr>
        <w:autoSpaceDE w:val="0"/>
        <w:autoSpaceDN w:val="0"/>
        <w:adjustRightInd w:val="0"/>
        <w:rPr>
          <w:rFonts w:eastAsiaTheme="minorHAnsi"/>
          <w:lang w:eastAsia="en-US"/>
        </w:rPr>
      </w:pPr>
      <w:r w:rsidRPr="00F14449">
        <w:rPr>
          <w:rFonts w:eastAsiaTheme="minorHAnsi"/>
          <w:lang w:eastAsia="en-US"/>
        </w:rPr>
        <w:t>В рамках подпрограммы предоставл</w:t>
      </w:r>
      <w:r w:rsidR="00315876" w:rsidRPr="00F14449">
        <w:rPr>
          <w:rFonts w:eastAsiaTheme="minorHAnsi"/>
          <w:lang w:eastAsia="en-US"/>
        </w:rPr>
        <w:t>яются</w:t>
      </w:r>
      <w:r w:rsidRPr="00F14449">
        <w:rPr>
          <w:rFonts w:eastAsiaTheme="minorHAnsi"/>
          <w:lang w:eastAsia="en-US"/>
        </w:rPr>
        <w:t xml:space="preserve"> субсиди</w:t>
      </w:r>
      <w:r w:rsidR="00315876" w:rsidRPr="00F14449">
        <w:rPr>
          <w:rFonts w:eastAsiaTheme="minorHAnsi"/>
          <w:lang w:eastAsia="en-US"/>
        </w:rPr>
        <w:t>и</w:t>
      </w:r>
      <w:r w:rsidRPr="00F14449">
        <w:rPr>
          <w:rFonts w:eastAsiaTheme="minorHAnsi"/>
          <w:lang w:eastAsia="en-US"/>
        </w:rPr>
        <w:t xml:space="preserve"> за счет средств краевого бюджета, за исключением средств, и</w:t>
      </w:r>
      <w:r w:rsidRPr="00F14449">
        <w:rPr>
          <w:rFonts w:eastAsiaTheme="minorHAnsi"/>
          <w:lang w:eastAsia="en-US"/>
        </w:rPr>
        <w:t>с</w:t>
      </w:r>
      <w:r w:rsidRPr="00F14449">
        <w:rPr>
          <w:rFonts w:eastAsiaTheme="minorHAnsi"/>
          <w:lang w:eastAsia="en-US"/>
        </w:rPr>
        <w:t>точником финансового обеспечения которых являются субс</w:t>
      </w:r>
      <w:r w:rsidRPr="00F14449">
        <w:rPr>
          <w:rFonts w:eastAsiaTheme="minorHAnsi"/>
          <w:lang w:eastAsia="en-US"/>
        </w:rPr>
        <w:t>и</w:t>
      </w:r>
      <w:r w:rsidRPr="00F14449">
        <w:rPr>
          <w:rFonts w:eastAsiaTheme="minorHAnsi"/>
          <w:lang w:eastAsia="en-US"/>
        </w:rPr>
        <w:t>дии из федерального бюджета, юридическим лицам (за и</w:t>
      </w:r>
      <w:r w:rsidRPr="00F14449">
        <w:rPr>
          <w:rFonts w:eastAsiaTheme="minorHAnsi"/>
          <w:lang w:eastAsia="en-US"/>
        </w:rPr>
        <w:t>с</w:t>
      </w:r>
      <w:r w:rsidRPr="00F14449">
        <w:rPr>
          <w:rFonts w:eastAsiaTheme="minorHAnsi"/>
          <w:lang w:eastAsia="en-US"/>
        </w:rPr>
        <w:t>ключением субсидий государственным (муниципальным) учреждениям), индивидуальным предпринимателям, физич</w:t>
      </w:r>
      <w:r w:rsidRPr="00F14449">
        <w:rPr>
          <w:rFonts w:eastAsiaTheme="minorHAnsi"/>
          <w:lang w:eastAsia="en-US"/>
        </w:rPr>
        <w:t>е</w:t>
      </w:r>
      <w:r w:rsidRPr="00F14449">
        <w:rPr>
          <w:rFonts w:eastAsiaTheme="minorHAnsi"/>
          <w:lang w:eastAsia="en-US"/>
        </w:rPr>
        <w:t>ским лицам - производителям товаров, ра</w:t>
      </w:r>
      <w:r w:rsidR="00315876" w:rsidRPr="00F14449">
        <w:rPr>
          <w:rFonts w:eastAsiaTheme="minorHAnsi"/>
          <w:lang w:eastAsia="en-US"/>
        </w:rPr>
        <w:t>бот.</w:t>
      </w:r>
    </w:p>
    <w:p w:rsidR="007677D0" w:rsidRDefault="00590A83" w:rsidP="00F14449">
      <w:pPr>
        <w:autoSpaceDE w:val="0"/>
        <w:autoSpaceDN w:val="0"/>
        <w:adjustRightInd w:val="0"/>
        <w:rPr>
          <w:rFonts w:eastAsiaTheme="minorHAnsi"/>
          <w:lang w:eastAsia="en-US"/>
        </w:rPr>
      </w:pPr>
      <w:r>
        <w:rPr>
          <w:rFonts w:eastAsiaTheme="minorHAnsi"/>
          <w:lang w:eastAsia="en-US"/>
        </w:rPr>
        <w:t>Реализация</w:t>
      </w:r>
      <w:r w:rsidR="003B3B49" w:rsidRPr="00F14449">
        <w:rPr>
          <w:rFonts w:eastAsiaTheme="minorHAnsi"/>
          <w:lang w:eastAsia="en-US"/>
        </w:rPr>
        <w:t xml:space="preserve"> мероприятий подпрограммы </w:t>
      </w:r>
      <w:r>
        <w:rPr>
          <w:rFonts w:eastAsiaTheme="minorHAnsi"/>
          <w:lang w:eastAsia="en-US"/>
        </w:rPr>
        <w:t xml:space="preserve">осуществляется путем </w:t>
      </w:r>
      <w:r w:rsidR="003B3B49" w:rsidRPr="00F14449">
        <w:rPr>
          <w:rFonts w:eastAsiaTheme="minorHAnsi"/>
          <w:lang w:eastAsia="en-US"/>
        </w:rPr>
        <w:t>предоставл</w:t>
      </w:r>
      <w:r>
        <w:rPr>
          <w:rFonts w:eastAsiaTheme="minorHAnsi"/>
          <w:lang w:eastAsia="en-US"/>
        </w:rPr>
        <w:t>ения</w:t>
      </w:r>
      <w:r w:rsidR="004D7D8D" w:rsidRPr="00F14449">
        <w:rPr>
          <w:rFonts w:eastAsiaTheme="minorHAnsi"/>
          <w:lang w:eastAsia="en-US"/>
        </w:rPr>
        <w:t xml:space="preserve"> субвенци</w:t>
      </w:r>
      <w:r>
        <w:rPr>
          <w:rFonts w:eastAsiaTheme="minorHAnsi"/>
          <w:lang w:eastAsia="en-US"/>
        </w:rPr>
        <w:t>й</w:t>
      </w:r>
      <w:r w:rsidR="003B3B49" w:rsidRPr="00F14449">
        <w:rPr>
          <w:rFonts w:eastAsiaTheme="minorHAnsi"/>
          <w:lang w:eastAsia="en-US"/>
        </w:rPr>
        <w:t xml:space="preserve"> местным бюджетам мун</w:t>
      </w:r>
      <w:r w:rsidR="003B3B49" w:rsidRPr="00F14449">
        <w:rPr>
          <w:rFonts w:eastAsiaTheme="minorHAnsi"/>
          <w:lang w:eastAsia="en-US"/>
        </w:rPr>
        <w:t>и</w:t>
      </w:r>
      <w:r w:rsidR="003B3B49" w:rsidRPr="00F14449">
        <w:rPr>
          <w:rFonts w:eastAsiaTheme="minorHAnsi"/>
          <w:lang w:eastAsia="en-US"/>
        </w:rPr>
        <w:t>ципальных образований Краснодарского края на осуществл</w:t>
      </w:r>
      <w:r w:rsidR="003B3B49" w:rsidRPr="00F14449">
        <w:rPr>
          <w:rFonts w:eastAsiaTheme="minorHAnsi"/>
          <w:lang w:eastAsia="en-US"/>
        </w:rPr>
        <w:t>е</w:t>
      </w:r>
      <w:r w:rsidR="003B3B49" w:rsidRPr="00F14449">
        <w:rPr>
          <w:rFonts w:eastAsiaTheme="minorHAnsi"/>
          <w:lang w:eastAsia="en-US"/>
        </w:rPr>
        <w:t xml:space="preserve">ние переданных государственных полномочий по поддержке сельскохозяйственного производства в соответствии с </w:t>
      </w:r>
      <w:r w:rsidR="004D7D8D" w:rsidRPr="00F14449">
        <w:rPr>
          <w:rFonts w:eastAsiaTheme="minorHAnsi"/>
          <w:lang w:eastAsia="en-US"/>
        </w:rPr>
        <w:t>Зак</w:t>
      </w:r>
      <w:r w:rsidR="004D7D8D" w:rsidRPr="00F14449">
        <w:rPr>
          <w:rFonts w:eastAsiaTheme="minorHAnsi"/>
          <w:lang w:eastAsia="en-US"/>
        </w:rPr>
        <w:t>о</w:t>
      </w:r>
      <w:r w:rsidR="004D7D8D" w:rsidRPr="00F14449">
        <w:rPr>
          <w:rFonts w:eastAsiaTheme="minorHAnsi"/>
          <w:lang w:eastAsia="en-US"/>
        </w:rPr>
        <w:t>ном Краснодарского края от 05.05.2019 № 4024-КЗ «О над</w:t>
      </w:r>
      <w:r w:rsidR="004D7D8D" w:rsidRPr="00F14449">
        <w:rPr>
          <w:rFonts w:eastAsiaTheme="minorHAnsi"/>
          <w:lang w:eastAsia="en-US"/>
        </w:rPr>
        <w:t>е</w:t>
      </w:r>
      <w:r w:rsidR="004D7D8D" w:rsidRPr="00F14449">
        <w:rPr>
          <w:rFonts w:eastAsiaTheme="minorHAnsi"/>
          <w:lang w:eastAsia="en-US"/>
        </w:rPr>
        <w:t>лении органов местного самоуправления в Краснодарском крае отдельными государственными полномочиями Красн</w:t>
      </w:r>
      <w:r w:rsidR="004D7D8D" w:rsidRPr="00F14449">
        <w:rPr>
          <w:rFonts w:eastAsiaTheme="minorHAnsi"/>
          <w:lang w:eastAsia="en-US"/>
        </w:rPr>
        <w:t>о</w:t>
      </w:r>
      <w:r w:rsidR="004D7D8D" w:rsidRPr="00F14449">
        <w:rPr>
          <w:rFonts w:eastAsiaTheme="minorHAnsi"/>
          <w:lang w:eastAsia="en-US"/>
        </w:rPr>
        <w:t>дарского края по поддержке сельскохозяйственного произво</w:t>
      </w:r>
      <w:r w:rsidR="004D7D8D" w:rsidRPr="00F14449">
        <w:rPr>
          <w:rFonts w:eastAsiaTheme="minorHAnsi"/>
          <w:lang w:eastAsia="en-US"/>
        </w:rPr>
        <w:t>д</w:t>
      </w:r>
      <w:r w:rsidR="004D7D8D" w:rsidRPr="00F14449">
        <w:rPr>
          <w:rFonts w:eastAsiaTheme="minorHAnsi"/>
          <w:lang w:eastAsia="en-US"/>
        </w:rPr>
        <w:t>ства».</w:t>
      </w:r>
      <w:r w:rsidR="004D7D8D" w:rsidRPr="00F14449">
        <w:rPr>
          <w:rStyle w:val="afd"/>
          <w:rFonts w:eastAsiaTheme="minorHAnsi"/>
          <w:lang w:eastAsia="en-US"/>
        </w:rPr>
        <w:footnoteReference w:id="12"/>
      </w:r>
      <w:r w:rsidR="004D7D8D" w:rsidRPr="00F14449">
        <w:rPr>
          <w:rFonts w:eastAsiaTheme="minorHAnsi"/>
          <w:lang w:eastAsia="en-US"/>
        </w:rPr>
        <w:t xml:space="preserve"> </w:t>
      </w:r>
    </w:p>
    <w:p w:rsidR="004D7D8D" w:rsidRPr="00F14449" w:rsidRDefault="004D7D8D" w:rsidP="00F14449">
      <w:pPr>
        <w:autoSpaceDE w:val="0"/>
        <w:autoSpaceDN w:val="0"/>
        <w:adjustRightInd w:val="0"/>
        <w:rPr>
          <w:rFonts w:eastAsiaTheme="minorHAnsi"/>
          <w:lang w:eastAsia="en-US"/>
        </w:rPr>
      </w:pPr>
      <w:r w:rsidRPr="00F14449">
        <w:rPr>
          <w:rFonts w:eastAsiaTheme="minorHAnsi"/>
          <w:lang w:eastAsia="en-US"/>
        </w:rPr>
        <w:t xml:space="preserve">В частности, </w:t>
      </w:r>
      <w:r w:rsidR="00524774" w:rsidRPr="00F14449">
        <w:rPr>
          <w:rFonts w:eastAsiaTheme="minorHAnsi"/>
          <w:lang w:eastAsia="en-US"/>
        </w:rPr>
        <w:t>о</w:t>
      </w:r>
      <w:r w:rsidRPr="00F14449">
        <w:rPr>
          <w:rFonts w:eastAsiaTheme="minorHAnsi"/>
          <w:lang w:eastAsia="en-US"/>
        </w:rPr>
        <w:t>рганы местного самоуправления муниц</w:t>
      </w:r>
      <w:r w:rsidRPr="00F14449">
        <w:rPr>
          <w:rFonts w:eastAsiaTheme="minorHAnsi"/>
          <w:lang w:eastAsia="en-US"/>
        </w:rPr>
        <w:t>и</w:t>
      </w:r>
      <w:r w:rsidRPr="00F14449">
        <w:rPr>
          <w:rFonts w:eastAsiaTheme="minorHAnsi"/>
          <w:lang w:eastAsia="en-US"/>
        </w:rPr>
        <w:t>пальных районов и городских округов наделяются отдельн</w:t>
      </w:r>
      <w:r w:rsidRPr="00F14449">
        <w:rPr>
          <w:rFonts w:eastAsiaTheme="minorHAnsi"/>
          <w:lang w:eastAsia="en-US"/>
        </w:rPr>
        <w:t>ы</w:t>
      </w:r>
      <w:r w:rsidRPr="00F14449">
        <w:rPr>
          <w:rFonts w:eastAsiaTheme="minorHAnsi"/>
          <w:lang w:eastAsia="en-US"/>
        </w:rPr>
        <w:lastRenderedPageBreak/>
        <w:t>ми государственными полномочиями Краснодарского края по поддержке сел</w:t>
      </w:r>
      <w:r w:rsidR="00524774" w:rsidRPr="00F14449">
        <w:rPr>
          <w:rFonts w:eastAsiaTheme="minorHAnsi"/>
          <w:lang w:eastAsia="en-US"/>
        </w:rPr>
        <w:t>ьскохозяйственного производства</w:t>
      </w:r>
      <w:r w:rsidRPr="00F14449">
        <w:rPr>
          <w:rFonts w:eastAsiaTheme="minorHAnsi"/>
          <w:lang w:eastAsia="en-US"/>
        </w:rPr>
        <w:t xml:space="preserve"> в части предоставления субсидий гражданам, ведущим личное по</w:t>
      </w:r>
      <w:r w:rsidRPr="00F14449">
        <w:rPr>
          <w:rFonts w:eastAsiaTheme="minorHAnsi"/>
          <w:lang w:eastAsia="en-US"/>
        </w:rPr>
        <w:t>д</w:t>
      </w:r>
      <w:r w:rsidRPr="00F14449">
        <w:rPr>
          <w:rFonts w:eastAsiaTheme="minorHAnsi"/>
          <w:lang w:eastAsia="en-US"/>
        </w:rPr>
        <w:t>собное хозяйство, крестьянским (фермерским) хозяйствам, индивидуальным предпринимателям, осуществляющим де</w:t>
      </w:r>
      <w:r w:rsidRPr="00F14449">
        <w:rPr>
          <w:rFonts w:eastAsiaTheme="minorHAnsi"/>
          <w:lang w:eastAsia="en-US"/>
        </w:rPr>
        <w:t>я</w:t>
      </w:r>
      <w:r w:rsidRPr="00F14449">
        <w:rPr>
          <w:rFonts w:eastAsiaTheme="minorHAnsi"/>
          <w:lang w:eastAsia="en-US"/>
        </w:rPr>
        <w:t>тельность в области сельскохозяйственного производства, на возмещение части затрат</w:t>
      </w:r>
      <w:r w:rsidR="00524774" w:rsidRPr="00F14449">
        <w:rPr>
          <w:rFonts w:eastAsiaTheme="minorHAnsi"/>
          <w:lang w:eastAsia="en-US"/>
        </w:rPr>
        <w:t xml:space="preserve">, касающихся </w:t>
      </w:r>
      <w:r w:rsidRPr="00F14449">
        <w:rPr>
          <w:rFonts w:eastAsiaTheme="minorHAnsi"/>
          <w:lang w:eastAsia="en-US"/>
        </w:rPr>
        <w:t>производств</w:t>
      </w:r>
      <w:r w:rsidR="00524774" w:rsidRPr="00F14449">
        <w:rPr>
          <w:rFonts w:eastAsiaTheme="minorHAnsi"/>
          <w:lang w:eastAsia="en-US"/>
        </w:rPr>
        <w:t>а</w:t>
      </w:r>
      <w:r w:rsidRPr="00F14449">
        <w:rPr>
          <w:rFonts w:eastAsiaTheme="minorHAnsi"/>
          <w:lang w:eastAsia="en-US"/>
        </w:rPr>
        <w:t xml:space="preserve"> реализ</w:t>
      </w:r>
      <w:r w:rsidRPr="00F14449">
        <w:rPr>
          <w:rFonts w:eastAsiaTheme="minorHAnsi"/>
          <w:lang w:eastAsia="en-US"/>
        </w:rPr>
        <w:t>у</w:t>
      </w:r>
      <w:r w:rsidRPr="00F14449">
        <w:rPr>
          <w:rFonts w:eastAsiaTheme="minorHAnsi"/>
          <w:lang w:eastAsia="en-US"/>
        </w:rPr>
        <w:t>емой продукции животноводства;</w:t>
      </w:r>
      <w:r w:rsidR="00524774" w:rsidRPr="00F14449">
        <w:rPr>
          <w:rFonts w:eastAsiaTheme="minorHAnsi"/>
          <w:lang w:eastAsia="en-US"/>
        </w:rPr>
        <w:t xml:space="preserve"> приобретения</w:t>
      </w:r>
      <w:r w:rsidRPr="00F14449">
        <w:rPr>
          <w:rFonts w:eastAsiaTheme="minorHAnsi"/>
          <w:lang w:eastAsia="en-US"/>
        </w:rPr>
        <w:t xml:space="preserve"> племенных сельскохозяйственных животных, а также товарных сельск</w:t>
      </w:r>
      <w:r w:rsidRPr="00F14449">
        <w:rPr>
          <w:rFonts w:eastAsiaTheme="minorHAnsi"/>
          <w:lang w:eastAsia="en-US"/>
        </w:rPr>
        <w:t>о</w:t>
      </w:r>
      <w:r w:rsidRPr="00F14449">
        <w:rPr>
          <w:rFonts w:eastAsiaTheme="minorHAnsi"/>
          <w:lang w:eastAsia="en-US"/>
        </w:rPr>
        <w:t>хозяйственных животных (коров, нетелей, овцематок, р</w:t>
      </w:r>
      <w:r w:rsidRPr="00F14449">
        <w:rPr>
          <w:rFonts w:eastAsiaTheme="minorHAnsi"/>
          <w:lang w:eastAsia="en-US"/>
        </w:rPr>
        <w:t>е</w:t>
      </w:r>
      <w:r w:rsidRPr="00F14449">
        <w:rPr>
          <w:rFonts w:eastAsiaTheme="minorHAnsi"/>
          <w:lang w:eastAsia="en-US"/>
        </w:rPr>
        <w:t>монтных телок, ярочек, козочек), предназначенных для во</w:t>
      </w:r>
      <w:r w:rsidRPr="00F14449">
        <w:rPr>
          <w:rFonts w:eastAsiaTheme="minorHAnsi"/>
          <w:lang w:eastAsia="en-US"/>
        </w:rPr>
        <w:t>с</w:t>
      </w:r>
      <w:r w:rsidRPr="00F14449">
        <w:rPr>
          <w:rFonts w:eastAsiaTheme="minorHAnsi"/>
          <w:lang w:eastAsia="en-US"/>
        </w:rPr>
        <w:t>производства;</w:t>
      </w:r>
      <w:r w:rsidR="00524774" w:rsidRPr="00F14449">
        <w:rPr>
          <w:rFonts w:eastAsiaTheme="minorHAnsi"/>
          <w:lang w:eastAsia="en-US"/>
        </w:rPr>
        <w:t xml:space="preserve"> </w:t>
      </w:r>
      <w:r w:rsidRPr="00F14449">
        <w:rPr>
          <w:rFonts w:eastAsiaTheme="minorHAnsi"/>
          <w:lang w:eastAsia="en-US"/>
        </w:rPr>
        <w:t>строительств</w:t>
      </w:r>
      <w:r w:rsidR="00524774" w:rsidRPr="00F14449">
        <w:rPr>
          <w:rFonts w:eastAsiaTheme="minorHAnsi"/>
          <w:lang w:eastAsia="en-US"/>
        </w:rPr>
        <w:t>а</w:t>
      </w:r>
      <w:r w:rsidRPr="00F14449">
        <w:rPr>
          <w:rFonts w:eastAsiaTheme="minorHAnsi"/>
          <w:lang w:eastAsia="en-US"/>
        </w:rPr>
        <w:t xml:space="preserve"> теплиц для выращивания овощей защищенного грунта;</w:t>
      </w:r>
      <w:r w:rsidR="00524774" w:rsidRPr="00F14449">
        <w:rPr>
          <w:rFonts w:eastAsiaTheme="minorHAnsi"/>
          <w:lang w:eastAsia="en-US"/>
        </w:rPr>
        <w:t xml:space="preserve"> </w:t>
      </w:r>
      <w:r w:rsidRPr="00F14449">
        <w:rPr>
          <w:rFonts w:eastAsiaTheme="minorHAnsi"/>
          <w:lang w:eastAsia="en-US"/>
        </w:rPr>
        <w:t xml:space="preserve"> оплат</w:t>
      </w:r>
      <w:r w:rsidR="00524774" w:rsidRPr="00F14449">
        <w:rPr>
          <w:rFonts w:eastAsiaTheme="minorHAnsi"/>
          <w:lang w:eastAsia="en-US"/>
        </w:rPr>
        <w:t>ы</w:t>
      </w:r>
      <w:r w:rsidRPr="00F14449">
        <w:rPr>
          <w:rFonts w:eastAsiaTheme="minorHAnsi"/>
          <w:lang w:eastAsia="en-US"/>
        </w:rPr>
        <w:t xml:space="preserve"> услуг по искусственному ос</w:t>
      </w:r>
      <w:r w:rsidRPr="00F14449">
        <w:rPr>
          <w:rFonts w:eastAsiaTheme="minorHAnsi"/>
          <w:lang w:eastAsia="en-US"/>
        </w:rPr>
        <w:t>е</w:t>
      </w:r>
      <w:r w:rsidRPr="00F14449">
        <w:rPr>
          <w:rFonts w:eastAsiaTheme="minorHAnsi"/>
          <w:lang w:eastAsia="en-US"/>
        </w:rPr>
        <w:t>менению сельскохозяйственных животных (крупного рогатого скота, овец и коз);</w:t>
      </w:r>
      <w:r w:rsidR="00524774" w:rsidRPr="00F14449">
        <w:rPr>
          <w:rFonts w:eastAsiaTheme="minorHAnsi"/>
          <w:lang w:eastAsia="en-US"/>
        </w:rPr>
        <w:t xml:space="preserve"> </w:t>
      </w:r>
      <w:r w:rsidRPr="00F14449">
        <w:rPr>
          <w:rFonts w:eastAsiaTheme="minorHAnsi"/>
          <w:lang w:eastAsia="en-US"/>
        </w:rPr>
        <w:t>приобретени</w:t>
      </w:r>
      <w:r w:rsidR="00524774" w:rsidRPr="00F14449">
        <w:rPr>
          <w:rFonts w:eastAsiaTheme="minorHAnsi"/>
          <w:lang w:eastAsia="en-US"/>
        </w:rPr>
        <w:t>я:</w:t>
      </w:r>
      <w:r w:rsidRPr="00F14449">
        <w:rPr>
          <w:rFonts w:eastAsiaTheme="minorHAnsi"/>
          <w:lang w:eastAsia="en-US"/>
        </w:rPr>
        <w:t xml:space="preserve"> молодняка кроликов, гусей, индеек;</w:t>
      </w:r>
      <w:r w:rsidR="00524774" w:rsidRPr="00F14449">
        <w:rPr>
          <w:rFonts w:eastAsiaTheme="minorHAnsi"/>
          <w:lang w:eastAsia="en-US"/>
        </w:rPr>
        <w:t xml:space="preserve"> </w:t>
      </w:r>
      <w:r w:rsidRPr="00F14449">
        <w:rPr>
          <w:rFonts w:eastAsiaTheme="minorHAnsi"/>
          <w:lang w:eastAsia="en-US"/>
        </w:rPr>
        <w:t>систем</w:t>
      </w:r>
      <w:r w:rsidR="00524774" w:rsidRPr="00F14449">
        <w:rPr>
          <w:rFonts w:eastAsiaTheme="minorHAnsi"/>
          <w:lang w:eastAsia="en-US"/>
        </w:rPr>
        <w:t>ы</w:t>
      </w:r>
      <w:r w:rsidRPr="00F14449">
        <w:rPr>
          <w:rFonts w:eastAsiaTheme="minorHAnsi"/>
          <w:lang w:eastAsia="en-US"/>
        </w:rPr>
        <w:t xml:space="preserve"> капельного орошения для ведения овощево</w:t>
      </w:r>
      <w:r w:rsidRPr="00F14449">
        <w:rPr>
          <w:rFonts w:eastAsiaTheme="minorHAnsi"/>
          <w:lang w:eastAsia="en-US"/>
        </w:rPr>
        <w:t>д</w:t>
      </w:r>
      <w:r w:rsidRPr="00F14449">
        <w:rPr>
          <w:rFonts w:eastAsiaTheme="minorHAnsi"/>
          <w:lang w:eastAsia="en-US"/>
        </w:rPr>
        <w:t>ства (кроме граждан, ведущих личное подсобное хозяйство);</w:t>
      </w:r>
      <w:r w:rsidR="00524774" w:rsidRPr="00F14449">
        <w:rPr>
          <w:rFonts w:eastAsiaTheme="minorHAnsi"/>
          <w:lang w:eastAsia="en-US"/>
        </w:rPr>
        <w:t xml:space="preserve"> обретения</w:t>
      </w:r>
      <w:r w:rsidRPr="00F14449">
        <w:rPr>
          <w:rFonts w:eastAsiaTheme="minorHAnsi"/>
          <w:lang w:eastAsia="en-US"/>
        </w:rPr>
        <w:t xml:space="preserve"> технологического оборудования для животново</w:t>
      </w:r>
      <w:r w:rsidRPr="00F14449">
        <w:rPr>
          <w:rFonts w:eastAsiaTheme="minorHAnsi"/>
          <w:lang w:eastAsia="en-US"/>
        </w:rPr>
        <w:t>д</w:t>
      </w:r>
      <w:r w:rsidRPr="00F14449">
        <w:rPr>
          <w:rFonts w:eastAsiaTheme="minorHAnsi"/>
          <w:lang w:eastAsia="en-US"/>
        </w:rPr>
        <w:t>ства и птицеводства (кроме граждан, ведущих личное подсо</w:t>
      </w:r>
      <w:r w:rsidRPr="00F14449">
        <w:rPr>
          <w:rFonts w:eastAsiaTheme="minorHAnsi"/>
          <w:lang w:eastAsia="en-US"/>
        </w:rPr>
        <w:t>б</w:t>
      </w:r>
      <w:r w:rsidRPr="00F14449">
        <w:rPr>
          <w:rFonts w:eastAsiaTheme="minorHAnsi"/>
          <w:lang w:eastAsia="en-US"/>
        </w:rPr>
        <w:t>ное хозяйство);</w:t>
      </w:r>
      <w:r w:rsidR="00524774" w:rsidRPr="00F14449">
        <w:rPr>
          <w:rFonts w:eastAsiaTheme="minorHAnsi"/>
          <w:lang w:eastAsia="en-US"/>
        </w:rPr>
        <w:t xml:space="preserve"> наращивания</w:t>
      </w:r>
      <w:r w:rsidRPr="00F14449">
        <w:rPr>
          <w:rFonts w:eastAsiaTheme="minorHAnsi"/>
          <w:lang w:eastAsia="en-US"/>
        </w:rPr>
        <w:t xml:space="preserve"> поголовья коров (кроме гра</w:t>
      </w:r>
      <w:r w:rsidRPr="00F14449">
        <w:rPr>
          <w:rFonts w:eastAsiaTheme="minorHAnsi"/>
          <w:lang w:eastAsia="en-US"/>
        </w:rPr>
        <w:t>ж</w:t>
      </w:r>
      <w:r w:rsidRPr="00F14449">
        <w:rPr>
          <w:rFonts w:eastAsiaTheme="minorHAnsi"/>
          <w:lang w:eastAsia="en-US"/>
        </w:rPr>
        <w:t>дан, ведущих личное подсобное хозяйство).</w:t>
      </w:r>
    </w:p>
    <w:p w:rsidR="004153E4" w:rsidRPr="006F0D04" w:rsidRDefault="003B3B49" w:rsidP="004153E4">
      <w:pPr>
        <w:autoSpaceDE w:val="0"/>
        <w:autoSpaceDN w:val="0"/>
        <w:adjustRightInd w:val="0"/>
        <w:rPr>
          <w:rFonts w:eastAsiaTheme="minorHAnsi"/>
          <w:color w:val="000000" w:themeColor="text1"/>
          <w:lang w:eastAsia="en-US"/>
        </w:rPr>
      </w:pPr>
      <w:r w:rsidRPr="006F0D04">
        <w:rPr>
          <w:rFonts w:eastAsiaTheme="minorHAnsi"/>
          <w:color w:val="000000" w:themeColor="text1"/>
          <w:lang w:eastAsia="en-US"/>
        </w:rPr>
        <w:t>Расходование субвенций</w:t>
      </w:r>
      <w:r w:rsidR="004153E4" w:rsidRPr="006F0D04">
        <w:rPr>
          <w:rFonts w:eastAsiaTheme="minorHAnsi"/>
          <w:color w:val="000000" w:themeColor="text1"/>
          <w:lang w:eastAsia="en-US"/>
        </w:rPr>
        <w:t xml:space="preserve"> и его порядок, </w:t>
      </w:r>
      <w:r w:rsidRPr="006F0D04">
        <w:rPr>
          <w:rFonts w:eastAsiaTheme="minorHAnsi"/>
          <w:color w:val="000000" w:themeColor="text1"/>
          <w:lang w:eastAsia="en-US"/>
        </w:rPr>
        <w:t>местными бю</w:t>
      </w:r>
      <w:r w:rsidRPr="006F0D04">
        <w:rPr>
          <w:rFonts w:eastAsiaTheme="minorHAnsi"/>
          <w:color w:val="000000" w:themeColor="text1"/>
          <w:lang w:eastAsia="en-US"/>
        </w:rPr>
        <w:t>д</w:t>
      </w:r>
      <w:r w:rsidRPr="006F0D04">
        <w:rPr>
          <w:rFonts w:eastAsiaTheme="minorHAnsi"/>
          <w:color w:val="000000" w:themeColor="text1"/>
          <w:lang w:eastAsia="en-US"/>
        </w:rPr>
        <w:t xml:space="preserve">жетами муниципальных образований Краснодарского края </w:t>
      </w:r>
      <w:r w:rsidR="004153E4" w:rsidRPr="006F0D04">
        <w:rPr>
          <w:rFonts w:eastAsiaTheme="minorHAnsi"/>
          <w:color w:val="000000" w:themeColor="text1"/>
          <w:lang w:eastAsia="en-US"/>
        </w:rPr>
        <w:t>на осуществление отдельных государственных полномочий по поддержке сельскохозяйственного производства в Краснода</w:t>
      </w:r>
      <w:r w:rsidR="004153E4" w:rsidRPr="006F0D04">
        <w:rPr>
          <w:rFonts w:eastAsiaTheme="minorHAnsi"/>
          <w:color w:val="000000" w:themeColor="text1"/>
          <w:lang w:eastAsia="en-US"/>
        </w:rPr>
        <w:t>р</w:t>
      </w:r>
      <w:r w:rsidR="004153E4" w:rsidRPr="006F0D04">
        <w:rPr>
          <w:rFonts w:eastAsiaTheme="minorHAnsi"/>
          <w:color w:val="000000" w:themeColor="text1"/>
          <w:lang w:eastAsia="en-US"/>
        </w:rPr>
        <w:t>ском крае в части предоставления субсидий гражданам, вед</w:t>
      </w:r>
      <w:r w:rsidR="004153E4" w:rsidRPr="006F0D04">
        <w:rPr>
          <w:rFonts w:eastAsiaTheme="minorHAnsi"/>
          <w:color w:val="000000" w:themeColor="text1"/>
          <w:lang w:eastAsia="en-US"/>
        </w:rPr>
        <w:t>у</w:t>
      </w:r>
      <w:r w:rsidR="004153E4" w:rsidRPr="006F0D04">
        <w:rPr>
          <w:rFonts w:eastAsiaTheme="minorHAnsi"/>
          <w:color w:val="000000" w:themeColor="text1"/>
          <w:lang w:eastAsia="en-US"/>
        </w:rPr>
        <w:t>щим личное подсобное хозяйство, крестьянским (ферме</w:t>
      </w:r>
      <w:r w:rsidR="004153E4" w:rsidRPr="006F0D04">
        <w:rPr>
          <w:rFonts w:eastAsiaTheme="minorHAnsi"/>
          <w:color w:val="000000" w:themeColor="text1"/>
          <w:lang w:eastAsia="en-US"/>
        </w:rPr>
        <w:t>р</w:t>
      </w:r>
      <w:r w:rsidR="004153E4" w:rsidRPr="006F0D04">
        <w:rPr>
          <w:rFonts w:eastAsiaTheme="minorHAnsi"/>
          <w:color w:val="000000" w:themeColor="text1"/>
          <w:lang w:eastAsia="en-US"/>
        </w:rPr>
        <w:t>ским) хозяйствам, индивидуальным предпринимателям, ос</w:t>
      </w:r>
      <w:r w:rsidR="004153E4" w:rsidRPr="006F0D04">
        <w:rPr>
          <w:rFonts w:eastAsiaTheme="minorHAnsi"/>
          <w:color w:val="000000" w:themeColor="text1"/>
          <w:lang w:eastAsia="en-US"/>
        </w:rPr>
        <w:t>у</w:t>
      </w:r>
      <w:r w:rsidR="004153E4" w:rsidRPr="006F0D04">
        <w:rPr>
          <w:rFonts w:eastAsiaTheme="minorHAnsi"/>
          <w:color w:val="000000" w:themeColor="text1"/>
          <w:lang w:eastAsia="en-US"/>
        </w:rPr>
        <w:t>ществляющим деятельность в области сельскохозяйственного производства, в рамках реализации мероприятия госуда</w:t>
      </w:r>
      <w:r w:rsidR="004153E4" w:rsidRPr="006F0D04">
        <w:rPr>
          <w:rFonts w:eastAsiaTheme="minorHAnsi"/>
          <w:color w:val="000000" w:themeColor="text1"/>
          <w:lang w:eastAsia="en-US"/>
        </w:rPr>
        <w:t>р</w:t>
      </w:r>
      <w:r w:rsidR="004153E4" w:rsidRPr="006F0D04">
        <w:rPr>
          <w:rFonts w:eastAsiaTheme="minorHAnsi"/>
          <w:color w:val="000000" w:themeColor="text1"/>
          <w:lang w:eastAsia="en-US"/>
        </w:rPr>
        <w:t xml:space="preserve">ственной </w:t>
      </w:r>
      <w:hyperlink r:id="rId18" w:history="1">
        <w:r w:rsidR="004153E4" w:rsidRPr="006F0D04">
          <w:rPr>
            <w:rFonts w:eastAsiaTheme="minorHAnsi"/>
            <w:color w:val="000000" w:themeColor="text1"/>
            <w:lang w:eastAsia="en-US"/>
          </w:rPr>
          <w:t>программы</w:t>
        </w:r>
      </w:hyperlink>
      <w:r w:rsidR="006F0D04">
        <w:rPr>
          <w:rFonts w:eastAsiaTheme="minorHAnsi"/>
          <w:color w:val="000000" w:themeColor="text1"/>
          <w:lang w:eastAsia="en-US"/>
        </w:rPr>
        <w:t xml:space="preserve"> Краснодарского края «</w:t>
      </w:r>
      <w:r w:rsidR="004153E4" w:rsidRPr="006F0D04">
        <w:rPr>
          <w:rFonts w:eastAsiaTheme="minorHAnsi"/>
          <w:color w:val="000000" w:themeColor="text1"/>
          <w:lang w:eastAsia="en-US"/>
        </w:rPr>
        <w:t>Развитие сельск</w:t>
      </w:r>
      <w:r w:rsidR="004153E4" w:rsidRPr="006F0D04">
        <w:rPr>
          <w:rFonts w:eastAsiaTheme="minorHAnsi"/>
          <w:color w:val="000000" w:themeColor="text1"/>
          <w:lang w:eastAsia="en-US"/>
        </w:rPr>
        <w:t>о</w:t>
      </w:r>
      <w:r w:rsidR="004153E4" w:rsidRPr="006F0D04">
        <w:rPr>
          <w:rFonts w:eastAsiaTheme="minorHAnsi"/>
          <w:color w:val="000000" w:themeColor="text1"/>
          <w:lang w:eastAsia="en-US"/>
        </w:rPr>
        <w:t>го хозяйства и регулирование рынков сельскохозяйственной продукции, сырья и продовольствия</w:t>
      </w:r>
      <w:r w:rsidR="006F0D04">
        <w:rPr>
          <w:rFonts w:eastAsiaTheme="minorHAnsi"/>
          <w:color w:val="000000" w:themeColor="text1"/>
          <w:lang w:eastAsia="en-US"/>
        </w:rPr>
        <w:t>»</w:t>
      </w:r>
      <w:r w:rsidR="004153E4" w:rsidRPr="006F0D04">
        <w:rPr>
          <w:rFonts w:eastAsiaTheme="minorHAnsi"/>
          <w:color w:val="000000" w:themeColor="text1"/>
          <w:lang w:eastAsia="en-US"/>
        </w:rPr>
        <w:t xml:space="preserve">  </w:t>
      </w:r>
      <w:r w:rsidR="006F0D04" w:rsidRPr="006F0D04">
        <w:rPr>
          <w:rFonts w:eastAsiaTheme="minorHAnsi"/>
          <w:color w:val="000000" w:themeColor="text1"/>
          <w:lang w:eastAsia="en-US"/>
        </w:rPr>
        <w:t>закреплено в постано</w:t>
      </w:r>
      <w:r w:rsidR="006F0D04" w:rsidRPr="006F0D04">
        <w:rPr>
          <w:rFonts w:eastAsiaTheme="minorHAnsi"/>
          <w:color w:val="000000" w:themeColor="text1"/>
          <w:lang w:eastAsia="en-US"/>
        </w:rPr>
        <w:t>в</w:t>
      </w:r>
      <w:r w:rsidR="006F0D04" w:rsidRPr="006F0D04">
        <w:rPr>
          <w:rFonts w:eastAsiaTheme="minorHAnsi"/>
          <w:color w:val="000000" w:themeColor="text1"/>
          <w:lang w:eastAsia="en-US"/>
        </w:rPr>
        <w:lastRenderedPageBreak/>
        <w:t>лении</w:t>
      </w:r>
      <w:r w:rsidR="004153E4" w:rsidRPr="006F0D04">
        <w:rPr>
          <w:rFonts w:eastAsiaTheme="minorHAnsi"/>
          <w:color w:val="000000" w:themeColor="text1"/>
          <w:lang w:eastAsia="en-US"/>
        </w:rPr>
        <w:t xml:space="preserve"> главы администрации (губернатора) Краснодарского края от 25.07.2017 </w:t>
      </w:r>
      <w:r w:rsidR="006F0D04" w:rsidRPr="006F0D04">
        <w:rPr>
          <w:rFonts w:eastAsiaTheme="minorHAnsi"/>
          <w:color w:val="000000" w:themeColor="text1"/>
          <w:lang w:eastAsia="en-US"/>
        </w:rPr>
        <w:t>№</w:t>
      </w:r>
      <w:r w:rsidR="004153E4" w:rsidRPr="006F0D04">
        <w:rPr>
          <w:rFonts w:eastAsiaTheme="minorHAnsi"/>
          <w:color w:val="000000" w:themeColor="text1"/>
          <w:lang w:eastAsia="en-US"/>
        </w:rPr>
        <w:t xml:space="preserve"> 550</w:t>
      </w:r>
      <w:r w:rsidR="006F0D04" w:rsidRPr="006F0D04">
        <w:rPr>
          <w:rFonts w:eastAsiaTheme="minorHAnsi"/>
          <w:color w:val="000000" w:themeColor="text1"/>
          <w:lang w:eastAsia="en-US"/>
        </w:rPr>
        <w:t>.</w:t>
      </w:r>
      <w:r w:rsidR="006F0D04" w:rsidRPr="006F0D04">
        <w:rPr>
          <w:rStyle w:val="afd"/>
          <w:rFonts w:eastAsiaTheme="minorHAnsi"/>
          <w:color w:val="000000" w:themeColor="text1"/>
          <w:lang w:eastAsia="en-US"/>
        </w:rPr>
        <w:footnoteReference w:id="13"/>
      </w:r>
    </w:p>
    <w:p w:rsidR="007677D0" w:rsidRDefault="00F14449" w:rsidP="00F14449">
      <w:pPr>
        <w:autoSpaceDE w:val="0"/>
        <w:autoSpaceDN w:val="0"/>
        <w:adjustRightInd w:val="0"/>
        <w:rPr>
          <w:rFonts w:eastAsiaTheme="minorHAnsi"/>
          <w:lang w:eastAsia="en-US"/>
        </w:rPr>
      </w:pPr>
      <w:r w:rsidRPr="00F14449">
        <w:rPr>
          <w:rFonts w:eastAsiaTheme="minorHAnsi"/>
          <w:lang w:eastAsia="en-US"/>
        </w:rPr>
        <w:t xml:space="preserve">Объем субвенций определяется в соответствии с </w:t>
      </w:r>
      <w:hyperlink r:id="rId19" w:history="1">
        <w:r w:rsidRPr="00F14449">
          <w:rPr>
            <w:rFonts w:eastAsiaTheme="minorHAnsi"/>
            <w:color w:val="000000" w:themeColor="text1"/>
            <w:lang w:eastAsia="en-US"/>
          </w:rPr>
          <w:t>метод</w:t>
        </w:r>
        <w:r w:rsidRPr="00F14449">
          <w:rPr>
            <w:rFonts w:eastAsiaTheme="minorHAnsi"/>
            <w:color w:val="000000" w:themeColor="text1"/>
            <w:lang w:eastAsia="en-US"/>
          </w:rPr>
          <w:t>и</w:t>
        </w:r>
        <w:r w:rsidRPr="00F14449">
          <w:rPr>
            <w:rFonts w:eastAsiaTheme="minorHAnsi"/>
            <w:color w:val="000000" w:themeColor="text1"/>
            <w:lang w:eastAsia="en-US"/>
          </w:rPr>
          <w:t>кой</w:t>
        </w:r>
      </w:hyperlink>
      <w:r w:rsidRPr="00F14449">
        <w:rPr>
          <w:rFonts w:eastAsiaTheme="minorHAnsi"/>
          <w:color w:val="000000" w:themeColor="text1"/>
          <w:lang w:eastAsia="en-US"/>
        </w:rPr>
        <w:t xml:space="preserve"> расчета общего объема субвенций, предоставляемых бюджетам муниципальных образований краснодарского края из краевого бюджета для осуществления отдельных госуда</w:t>
      </w:r>
      <w:r w:rsidRPr="00F14449">
        <w:rPr>
          <w:rFonts w:eastAsiaTheme="minorHAnsi"/>
          <w:color w:val="000000" w:themeColor="text1"/>
          <w:lang w:eastAsia="en-US"/>
        </w:rPr>
        <w:t>р</w:t>
      </w:r>
      <w:r w:rsidRPr="00F14449">
        <w:rPr>
          <w:rFonts w:eastAsiaTheme="minorHAnsi"/>
          <w:color w:val="000000" w:themeColor="text1"/>
          <w:lang w:eastAsia="en-US"/>
        </w:rPr>
        <w:t xml:space="preserve">ственных полномочий краснодарского края по поддержке сельскохозяйственного производства. </w:t>
      </w:r>
      <w:r w:rsidRPr="00F14449">
        <w:rPr>
          <w:rFonts w:eastAsiaTheme="minorHAnsi"/>
          <w:lang w:eastAsia="en-US"/>
        </w:rPr>
        <w:t>Общий объем субве</w:t>
      </w:r>
      <w:r w:rsidRPr="00F14449">
        <w:rPr>
          <w:rFonts w:eastAsiaTheme="minorHAnsi"/>
          <w:lang w:eastAsia="en-US"/>
        </w:rPr>
        <w:t>н</w:t>
      </w:r>
      <w:r w:rsidRPr="00F14449">
        <w:rPr>
          <w:rFonts w:eastAsiaTheme="minorHAnsi"/>
          <w:lang w:eastAsia="en-US"/>
        </w:rPr>
        <w:t>ций и их распределение между бюджетами муниципальных образований устанавливаются законом Краснодарского края о краевом бюджете на очередной финансовый год и на план</w:t>
      </w:r>
      <w:r w:rsidRPr="00F14449">
        <w:rPr>
          <w:rFonts w:eastAsiaTheme="minorHAnsi"/>
          <w:lang w:eastAsia="en-US"/>
        </w:rPr>
        <w:t>о</w:t>
      </w:r>
      <w:r w:rsidRPr="00F14449">
        <w:rPr>
          <w:rFonts w:eastAsiaTheme="minorHAnsi"/>
          <w:lang w:eastAsia="en-US"/>
        </w:rPr>
        <w:t xml:space="preserve">вый период. </w:t>
      </w:r>
    </w:p>
    <w:p w:rsidR="00884274" w:rsidRDefault="00F14449" w:rsidP="00F14449">
      <w:pPr>
        <w:autoSpaceDE w:val="0"/>
        <w:autoSpaceDN w:val="0"/>
        <w:adjustRightInd w:val="0"/>
        <w:rPr>
          <w:rFonts w:eastAsiaTheme="minorHAnsi"/>
          <w:lang w:eastAsia="en-US"/>
        </w:rPr>
      </w:pPr>
      <w:r w:rsidRPr="00F14449">
        <w:rPr>
          <w:rFonts w:eastAsiaTheme="minorHAnsi"/>
          <w:lang w:eastAsia="en-US"/>
        </w:rPr>
        <w:t>Предоставление субвенций бюджетам муниципальных образований производится в пределах средств, предусмотре</w:t>
      </w:r>
      <w:r w:rsidRPr="00F14449">
        <w:rPr>
          <w:rFonts w:eastAsiaTheme="minorHAnsi"/>
          <w:lang w:eastAsia="en-US"/>
        </w:rPr>
        <w:t>н</w:t>
      </w:r>
      <w:r w:rsidRPr="00F14449">
        <w:rPr>
          <w:rFonts w:eastAsiaTheme="minorHAnsi"/>
          <w:lang w:eastAsia="en-US"/>
        </w:rPr>
        <w:t>ных на эти цели в краевом бюджете на соответствующий ф</w:t>
      </w:r>
      <w:r w:rsidRPr="00F14449">
        <w:rPr>
          <w:rFonts w:eastAsiaTheme="minorHAnsi"/>
          <w:lang w:eastAsia="en-US"/>
        </w:rPr>
        <w:t>и</w:t>
      </w:r>
      <w:r w:rsidRPr="00F14449">
        <w:rPr>
          <w:rFonts w:eastAsiaTheme="minorHAnsi"/>
          <w:lang w:eastAsia="en-US"/>
        </w:rPr>
        <w:t>нансовый год. Субвенции носят целевой характер и не могут быть использованы на другие цели. Нецелевое использование субвенций влечет применение мер, предусмотренных закон</w:t>
      </w:r>
      <w:r w:rsidRPr="00F14449">
        <w:rPr>
          <w:rFonts w:eastAsiaTheme="minorHAnsi"/>
          <w:lang w:eastAsia="en-US"/>
        </w:rPr>
        <w:t>о</w:t>
      </w:r>
      <w:r w:rsidRPr="00F14449">
        <w:rPr>
          <w:rFonts w:eastAsiaTheme="minorHAnsi"/>
          <w:lang w:eastAsia="en-US"/>
        </w:rPr>
        <w:t xml:space="preserve">дательством Российской Федерации. </w:t>
      </w:r>
    </w:p>
    <w:p w:rsidR="00F14449" w:rsidRPr="00F14449" w:rsidRDefault="00F14449" w:rsidP="00F14449">
      <w:pPr>
        <w:autoSpaceDE w:val="0"/>
        <w:autoSpaceDN w:val="0"/>
        <w:adjustRightInd w:val="0"/>
        <w:rPr>
          <w:rFonts w:eastAsiaTheme="minorHAnsi"/>
          <w:lang w:eastAsia="en-US"/>
        </w:rPr>
      </w:pPr>
      <w:r w:rsidRPr="00F14449">
        <w:rPr>
          <w:rFonts w:eastAsiaTheme="minorHAnsi"/>
          <w:lang w:eastAsia="en-US"/>
        </w:rPr>
        <w:t>В случае необходимости передачи органам местного с</w:t>
      </w:r>
      <w:r w:rsidRPr="00F14449">
        <w:rPr>
          <w:rFonts w:eastAsiaTheme="minorHAnsi"/>
          <w:lang w:eastAsia="en-US"/>
        </w:rPr>
        <w:t>а</w:t>
      </w:r>
      <w:r w:rsidRPr="00F14449">
        <w:rPr>
          <w:rFonts w:eastAsiaTheme="minorHAnsi"/>
          <w:lang w:eastAsia="en-US"/>
        </w:rPr>
        <w:t>моуправления материальных средств, находящихся в госуда</w:t>
      </w:r>
      <w:r w:rsidRPr="00F14449">
        <w:rPr>
          <w:rFonts w:eastAsiaTheme="minorHAnsi"/>
          <w:lang w:eastAsia="en-US"/>
        </w:rPr>
        <w:t>р</w:t>
      </w:r>
      <w:r w:rsidRPr="00F14449">
        <w:rPr>
          <w:rFonts w:eastAsiaTheme="minorHAnsi"/>
          <w:lang w:eastAsia="en-US"/>
        </w:rPr>
        <w:t>ственной собственности Краснодарского края, для осущест</w:t>
      </w:r>
      <w:r w:rsidRPr="00F14449">
        <w:rPr>
          <w:rFonts w:eastAsiaTheme="minorHAnsi"/>
          <w:lang w:eastAsia="en-US"/>
        </w:rPr>
        <w:t>в</w:t>
      </w:r>
      <w:r w:rsidRPr="00F14449">
        <w:rPr>
          <w:rFonts w:eastAsiaTheme="minorHAnsi"/>
          <w:lang w:eastAsia="en-US"/>
        </w:rPr>
        <w:t>ления отдельных государственных полномочий перечень ук</w:t>
      </w:r>
      <w:r w:rsidRPr="00F14449">
        <w:rPr>
          <w:rFonts w:eastAsiaTheme="minorHAnsi"/>
          <w:lang w:eastAsia="en-US"/>
        </w:rPr>
        <w:t>а</w:t>
      </w:r>
      <w:r w:rsidRPr="00F14449">
        <w:rPr>
          <w:rFonts w:eastAsiaTheme="minorHAnsi"/>
          <w:lang w:eastAsia="en-US"/>
        </w:rPr>
        <w:lastRenderedPageBreak/>
        <w:t>занных материальных средств, подлежащих передаче в пол</w:t>
      </w:r>
      <w:r w:rsidRPr="00F14449">
        <w:rPr>
          <w:rFonts w:eastAsiaTheme="minorHAnsi"/>
          <w:lang w:eastAsia="en-US"/>
        </w:rPr>
        <w:t>ь</w:t>
      </w:r>
      <w:r w:rsidRPr="00F14449">
        <w:rPr>
          <w:rFonts w:eastAsiaTheme="minorHAnsi"/>
          <w:lang w:eastAsia="en-US"/>
        </w:rPr>
        <w:t>зование и (или) управление либо в муниципальную собстве</w:t>
      </w:r>
      <w:r w:rsidRPr="00F14449">
        <w:rPr>
          <w:rFonts w:eastAsiaTheme="minorHAnsi"/>
          <w:lang w:eastAsia="en-US"/>
        </w:rPr>
        <w:t>н</w:t>
      </w:r>
      <w:r w:rsidRPr="00F14449">
        <w:rPr>
          <w:rFonts w:eastAsiaTheme="minorHAnsi"/>
          <w:lang w:eastAsia="en-US"/>
        </w:rPr>
        <w:t>ность, определяется правовым актом высшего исполнительн</w:t>
      </w:r>
      <w:r w:rsidRPr="00F14449">
        <w:rPr>
          <w:rFonts w:eastAsiaTheme="minorHAnsi"/>
          <w:lang w:eastAsia="en-US"/>
        </w:rPr>
        <w:t>о</w:t>
      </w:r>
      <w:r w:rsidRPr="00F14449">
        <w:rPr>
          <w:rFonts w:eastAsiaTheme="minorHAnsi"/>
          <w:lang w:eastAsia="en-US"/>
        </w:rPr>
        <w:t>го органа государственной власти Краснодарского края в с</w:t>
      </w:r>
      <w:r w:rsidRPr="00F14449">
        <w:rPr>
          <w:rFonts w:eastAsiaTheme="minorHAnsi"/>
          <w:lang w:eastAsia="en-US"/>
        </w:rPr>
        <w:t>о</w:t>
      </w:r>
      <w:r w:rsidRPr="00F14449">
        <w:rPr>
          <w:rFonts w:eastAsiaTheme="minorHAnsi"/>
          <w:lang w:eastAsia="en-US"/>
        </w:rPr>
        <w:t>ответствии с федеральным законодательством и законод</w:t>
      </w:r>
      <w:r w:rsidRPr="00F14449">
        <w:rPr>
          <w:rFonts w:eastAsiaTheme="minorHAnsi"/>
          <w:lang w:eastAsia="en-US"/>
        </w:rPr>
        <w:t>а</w:t>
      </w:r>
      <w:r w:rsidRPr="00F14449">
        <w:rPr>
          <w:rFonts w:eastAsiaTheme="minorHAnsi"/>
          <w:lang w:eastAsia="en-US"/>
        </w:rPr>
        <w:t>тельством Краснодарского края.</w:t>
      </w:r>
    </w:p>
    <w:p w:rsidR="00211BC2" w:rsidRDefault="00F14449" w:rsidP="00A741F9">
      <w:pPr>
        <w:autoSpaceDE w:val="0"/>
        <w:autoSpaceDN w:val="0"/>
        <w:adjustRightInd w:val="0"/>
        <w:rPr>
          <w:rFonts w:eastAsiaTheme="minorHAnsi"/>
          <w:lang w:eastAsia="en-US"/>
        </w:rPr>
      </w:pPr>
      <w:r w:rsidRPr="006F0D04">
        <w:t>Оказание поддержки в рамках подпрограммы осущест</w:t>
      </w:r>
      <w:r w:rsidRPr="006F0D04">
        <w:t>в</w:t>
      </w:r>
      <w:r w:rsidRPr="006F0D04">
        <w:t>ляется путем</w:t>
      </w:r>
      <w:r w:rsidRPr="006F0D04">
        <w:rPr>
          <w:rFonts w:eastAsiaTheme="minorHAnsi"/>
          <w:lang w:eastAsia="en-US"/>
        </w:rPr>
        <w:t xml:space="preserve"> предоставления</w:t>
      </w:r>
      <w:r w:rsidR="003B3B49" w:rsidRPr="006F0D04">
        <w:rPr>
          <w:rFonts w:eastAsiaTheme="minorHAnsi"/>
          <w:lang w:eastAsia="en-US"/>
        </w:rPr>
        <w:t xml:space="preserve"> грантов крестьянским (ферме</w:t>
      </w:r>
      <w:r w:rsidR="003B3B49" w:rsidRPr="006F0D04">
        <w:rPr>
          <w:rFonts w:eastAsiaTheme="minorHAnsi"/>
          <w:lang w:eastAsia="en-US"/>
        </w:rPr>
        <w:t>р</w:t>
      </w:r>
      <w:r w:rsidR="003B3B49" w:rsidRPr="006F0D04">
        <w:rPr>
          <w:rFonts w:eastAsiaTheme="minorHAnsi"/>
          <w:lang w:eastAsia="en-US"/>
        </w:rPr>
        <w:t>ским) хозяйствам на поддержку начинающих фермеров, на развитие семейных животноводческих ферм и на поддержку садоводства, а также предоставление грантов сельскохозя</w:t>
      </w:r>
      <w:r w:rsidR="003B3B49" w:rsidRPr="006F0D04">
        <w:rPr>
          <w:rFonts w:eastAsiaTheme="minorHAnsi"/>
          <w:lang w:eastAsia="en-US"/>
        </w:rPr>
        <w:t>й</w:t>
      </w:r>
      <w:r w:rsidR="003B3B49" w:rsidRPr="006F0D04">
        <w:rPr>
          <w:rFonts w:eastAsiaTheme="minorHAnsi"/>
          <w:lang w:eastAsia="en-US"/>
        </w:rPr>
        <w:t>ственным потребительским кооперативам на развитие матер</w:t>
      </w:r>
      <w:r w:rsidR="003B3B49" w:rsidRPr="006F0D04">
        <w:rPr>
          <w:rFonts w:eastAsiaTheme="minorHAnsi"/>
          <w:lang w:eastAsia="en-US"/>
        </w:rPr>
        <w:t>и</w:t>
      </w:r>
      <w:r w:rsidR="003B3B49" w:rsidRPr="006F0D04">
        <w:rPr>
          <w:rFonts w:eastAsiaTheme="minorHAnsi"/>
          <w:lang w:eastAsia="en-US"/>
        </w:rPr>
        <w:t xml:space="preserve">ально-технической базы. </w:t>
      </w:r>
    </w:p>
    <w:p w:rsidR="00F14449" w:rsidRPr="006F0D04" w:rsidRDefault="003B3B49" w:rsidP="00A741F9">
      <w:pPr>
        <w:autoSpaceDE w:val="0"/>
        <w:autoSpaceDN w:val="0"/>
        <w:adjustRightInd w:val="0"/>
        <w:rPr>
          <w:rFonts w:eastAsiaTheme="minorHAnsi"/>
          <w:lang w:eastAsia="en-US"/>
        </w:rPr>
      </w:pPr>
      <w:r w:rsidRPr="006F0D04">
        <w:rPr>
          <w:rFonts w:eastAsiaTheme="minorHAnsi"/>
          <w:lang w:eastAsia="en-US"/>
        </w:rPr>
        <w:t>Поряд</w:t>
      </w:r>
      <w:r w:rsidR="00F14449" w:rsidRPr="006F0D04">
        <w:rPr>
          <w:rFonts w:eastAsiaTheme="minorHAnsi"/>
          <w:lang w:eastAsia="en-US"/>
        </w:rPr>
        <w:t>ок</w:t>
      </w:r>
      <w:r w:rsidRPr="006F0D04">
        <w:rPr>
          <w:rFonts w:eastAsiaTheme="minorHAnsi"/>
          <w:lang w:eastAsia="en-US"/>
        </w:rPr>
        <w:t xml:space="preserve"> предоставления указанных мер гос</w:t>
      </w:r>
      <w:r w:rsidR="00F14449" w:rsidRPr="006F0D04">
        <w:rPr>
          <w:rFonts w:eastAsiaTheme="minorHAnsi"/>
          <w:lang w:eastAsia="en-US"/>
        </w:rPr>
        <w:t>ударственной поддержки определяе</w:t>
      </w:r>
      <w:r w:rsidRPr="006F0D04">
        <w:rPr>
          <w:rFonts w:eastAsiaTheme="minorHAnsi"/>
          <w:lang w:eastAsia="en-US"/>
        </w:rPr>
        <w:t>тся нормативными правовыми актами главы администрации (губернатора) Краснодарского края.</w:t>
      </w:r>
      <w:r w:rsidR="00F14449" w:rsidRPr="006F0D04">
        <w:rPr>
          <w:rFonts w:eastAsiaTheme="minorHAnsi"/>
          <w:lang w:eastAsia="en-US"/>
        </w:rPr>
        <w:t xml:space="preserve"> Так, постановление</w:t>
      </w:r>
      <w:r w:rsidR="00A741F9" w:rsidRPr="006F0D04">
        <w:rPr>
          <w:rFonts w:eastAsiaTheme="minorHAnsi"/>
          <w:lang w:eastAsia="en-US"/>
        </w:rPr>
        <w:t>м</w:t>
      </w:r>
      <w:r w:rsidR="00F14449" w:rsidRPr="006F0D04">
        <w:rPr>
          <w:rFonts w:eastAsiaTheme="minorHAnsi"/>
          <w:lang w:eastAsia="en-US"/>
        </w:rPr>
        <w:t xml:space="preserve"> главы администрации (губернатора) Кра</w:t>
      </w:r>
      <w:r w:rsidR="00A741F9" w:rsidRPr="006F0D04">
        <w:rPr>
          <w:rFonts w:eastAsiaTheme="minorHAnsi"/>
          <w:lang w:eastAsia="en-US"/>
        </w:rPr>
        <w:t>снодарского края от 22.10.2012 №</w:t>
      </w:r>
      <w:r w:rsidR="00F14449" w:rsidRPr="006F0D04">
        <w:rPr>
          <w:rFonts w:eastAsiaTheme="minorHAnsi"/>
          <w:lang w:eastAsia="en-US"/>
        </w:rPr>
        <w:t xml:space="preserve"> 1260</w:t>
      </w:r>
      <w:r w:rsidR="00A741F9" w:rsidRPr="006F0D04">
        <w:rPr>
          <w:rFonts w:eastAsiaTheme="minorHAnsi"/>
          <w:lang w:eastAsia="en-US"/>
        </w:rPr>
        <w:t xml:space="preserve"> у</w:t>
      </w:r>
      <w:r w:rsidR="00F14449" w:rsidRPr="006F0D04">
        <w:rPr>
          <w:rFonts w:eastAsiaTheme="minorHAnsi"/>
          <w:lang w:eastAsia="en-US"/>
        </w:rPr>
        <w:t>твержден</w:t>
      </w:r>
      <w:r w:rsidR="00A741F9" w:rsidRPr="006F0D04">
        <w:rPr>
          <w:rFonts w:eastAsiaTheme="minorHAnsi"/>
          <w:lang w:eastAsia="en-US"/>
        </w:rPr>
        <w:t xml:space="preserve"> пор</w:t>
      </w:r>
      <w:r w:rsidR="00A741F9" w:rsidRPr="006F0D04">
        <w:rPr>
          <w:rFonts w:eastAsiaTheme="minorHAnsi"/>
          <w:lang w:eastAsia="en-US"/>
        </w:rPr>
        <w:t>я</w:t>
      </w:r>
      <w:r w:rsidR="00A741F9" w:rsidRPr="006F0D04">
        <w:rPr>
          <w:rFonts w:eastAsiaTheme="minorHAnsi"/>
          <w:lang w:eastAsia="en-US"/>
        </w:rPr>
        <w:t>док</w:t>
      </w:r>
      <w:r w:rsidR="00F14449" w:rsidRPr="006F0D04">
        <w:rPr>
          <w:rFonts w:eastAsiaTheme="minorHAnsi"/>
          <w:lang w:eastAsia="en-US"/>
        </w:rPr>
        <w:t xml:space="preserve"> предоставления грантов крестьянским (фермерским) х</w:t>
      </w:r>
      <w:r w:rsidR="00F14449" w:rsidRPr="006F0D04">
        <w:rPr>
          <w:rFonts w:eastAsiaTheme="minorHAnsi"/>
          <w:lang w:eastAsia="en-US"/>
        </w:rPr>
        <w:t>о</w:t>
      </w:r>
      <w:r w:rsidR="00F14449" w:rsidRPr="006F0D04">
        <w:rPr>
          <w:rFonts w:eastAsiaTheme="minorHAnsi"/>
          <w:lang w:eastAsia="en-US"/>
        </w:rPr>
        <w:t>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сельскохозяйственной продукции в рамках м</w:t>
      </w:r>
      <w:r w:rsidR="00F14449" w:rsidRPr="006F0D04">
        <w:rPr>
          <w:rFonts w:eastAsiaTheme="minorHAnsi"/>
          <w:lang w:eastAsia="en-US"/>
        </w:rPr>
        <w:t>е</w:t>
      </w:r>
      <w:r w:rsidR="00F14449" w:rsidRPr="006F0D04">
        <w:rPr>
          <w:rFonts w:eastAsiaTheme="minorHAnsi"/>
          <w:lang w:eastAsia="en-US"/>
        </w:rPr>
        <w:t xml:space="preserve">роприятия </w:t>
      </w:r>
      <w:r w:rsidR="00A741F9" w:rsidRPr="006F0D04">
        <w:rPr>
          <w:rFonts w:eastAsiaTheme="minorHAnsi"/>
          <w:lang w:eastAsia="en-US"/>
        </w:rPr>
        <w:t>«</w:t>
      </w:r>
      <w:r w:rsidR="00F14449" w:rsidRPr="006F0D04">
        <w:rPr>
          <w:rFonts w:eastAsiaTheme="minorHAnsi"/>
          <w:lang w:eastAsia="en-US"/>
        </w:rPr>
        <w:t>Содействие развитию агропромышленного ко</w:t>
      </w:r>
      <w:r w:rsidR="00F14449" w:rsidRPr="006F0D04">
        <w:rPr>
          <w:rFonts w:eastAsiaTheme="minorHAnsi"/>
          <w:lang w:eastAsia="en-US"/>
        </w:rPr>
        <w:t>м</w:t>
      </w:r>
      <w:r w:rsidR="00F14449" w:rsidRPr="006F0D04">
        <w:rPr>
          <w:rFonts w:eastAsiaTheme="minorHAnsi"/>
          <w:lang w:eastAsia="en-US"/>
        </w:rPr>
        <w:t xml:space="preserve">плекса (с учетом </w:t>
      </w:r>
      <w:r w:rsidR="00A741F9" w:rsidRPr="006F0D04">
        <w:rPr>
          <w:rFonts w:eastAsiaTheme="minorHAnsi"/>
          <w:lang w:eastAsia="en-US"/>
        </w:rPr>
        <w:t>достижения целевых показателей)» подпр</w:t>
      </w:r>
      <w:r w:rsidR="00A741F9" w:rsidRPr="006F0D04">
        <w:rPr>
          <w:rFonts w:eastAsiaTheme="minorHAnsi"/>
          <w:lang w:eastAsia="en-US"/>
        </w:rPr>
        <w:t>о</w:t>
      </w:r>
      <w:r w:rsidR="00A741F9" w:rsidRPr="006F0D04">
        <w:rPr>
          <w:rFonts w:eastAsiaTheme="minorHAnsi"/>
          <w:lang w:eastAsia="en-US"/>
        </w:rPr>
        <w:t>граммы «</w:t>
      </w:r>
      <w:r w:rsidR="00F14449" w:rsidRPr="006F0D04">
        <w:rPr>
          <w:rFonts w:eastAsiaTheme="minorHAnsi"/>
          <w:lang w:eastAsia="en-US"/>
        </w:rPr>
        <w:t>Развитие отраслей агропромышленного комплекса</w:t>
      </w:r>
      <w:r w:rsidR="00A741F9" w:rsidRPr="006F0D04">
        <w:rPr>
          <w:rFonts w:eastAsiaTheme="minorHAnsi"/>
          <w:lang w:eastAsia="en-US"/>
        </w:rPr>
        <w:t>»</w:t>
      </w:r>
      <w:r w:rsidR="00F14449" w:rsidRPr="006F0D04">
        <w:rPr>
          <w:rFonts w:eastAsiaTheme="minorHAnsi"/>
          <w:lang w:eastAsia="en-US"/>
        </w:rPr>
        <w:t xml:space="preserve"> государственной программы Краснодарского края </w:t>
      </w:r>
      <w:r w:rsidR="00A741F9" w:rsidRPr="006F0D04">
        <w:rPr>
          <w:rFonts w:eastAsiaTheme="minorHAnsi"/>
          <w:lang w:eastAsia="en-US"/>
        </w:rPr>
        <w:t>«</w:t>
      </w:r>
      <w:r w:rsidR="00F14449" w:rsidRPr="006F0D04">
        <w:rPr>
          <w:rFonts w:eastAsiaTheme="minorHAnsi"/>
          <w:lang w:eastAsia="en-US"/>
        </w:rPr>
        <w:t>Развитие сельского хозяйства и регулирование рынков сельскохозя</w:t>
      </w:r>
      <w:r w:rsidR="00F14449" w:rsidRPr="006F0D04">
        <w:rPr>
          <w:rFonts w:eastAsiaTheme="minorHAnsi"/>
          <w:lang w:eastAsia="en-US"/>
        </w:rPr>
        <w:t>й</w:t>
      </w:r>
      <w:r w:rsidR="00F14449" w:rsidRPr="006F0D04">
        <w:rPr>
          <w:rFonts w:eastAsiaTheme="minorHAnsi"/>
          <w:lang w:eastAsia="en-US"/>
        </w:rPr>
        <w:t>ственной пр</w:t>
      </w:r>
      <w:r w:rsidR="00A741F9" w:rsidRPr="006F0D04">
        <w:rPr>
          <w:rFonts w:eastAsiaTheme="minorHAnsi"/>
          <w:lang w:eastAsia="en-US"/>
        </w:rPr>
        <w:t>одукции, сырья и продовольствия».</w:t>
      </w:r>
      <w:r w:rsidR="00A741F9" w:rsidRPr="006F0D04">
        <w:rPr>
          <w:rStyle w:val="afd"/>
          <w:rFonts w:eastAsiaTheme="minorHAnsi"/>
          <w:lang w:eastAsia="en-US"/>
        </w:rPr>
        <w:footnoteReference w:id="14"/>
      </w:r>
    </w:p>
    <w:p w:rsidR="00A741F9" w:rsidRPr="006F0D04" w:rsidRDefault="00A741F9" w:rsidP="00A741F9">
      <w:pPr>
        <w:autoSpaceDE w:val="0"/>
        <w:autoSpaceDN w:val="0"/>
        <w:adjustRightInd w:val="0"/>
        <w:rPr>
          <w:rFonts w:eastAsiaTheme="minorHAnsi"/>
          <w:lang w:eastAsia="en-US"/>
        </w:rPr>
      </w:pPr>
      <w:r w:rsidRPr="006F0D04">
        <w:rPr>
          <w:rFonts w:eastAsiaTheme="minorHAnsi"/>
          <w:lang w:eastAsia="en-US"/>
        </w:rPr>
        <w:lastRenderedPageBreak/>
        <w:t>Что касается порядка предоставления грантов на развитие семейных животноводческих ферм и на развитие материал</w:t>
      </w:r>
      <w:r w:rsidRPr="006F0D04">
        <w:rPr>
          <w:rFonts w:eastAsiaTheme="minorHAnsi"/>
          <w:lang w:eastAsia="en-US"/>
        </w:rPr>
        <w:t>ь</w:t>
      </w:r>
      <w:r w:rsidRPr="006F0D04">
        <w:rPr>
          <w:rFonts w:eastAsiaTheme="minorHAnsi"/>
          <w:lang w:eastAsia="en-US"/>
        </w:rPr>
        <w:t>но-технической базы сельскохозяйственных потребительских кооперативов в рамках мероприятия «Содействие развитию агропромышленного комплекса (с учетом достижения цел</w:t>
      </w:r>
      <w:r w:rsidRPr="006F0D04">
        <w:rPr>
          <w:rFonts w:eastAsiaTheme="minorHAnsi"/>
          <w:lang w:eastAsia="en-US"/>
        </w:rPr>
        <w:t>е</w:t>
      </w:r>
      <w:r w:rsidRPr="006F0D04">
        <w:rPr>
          <w:rFonts w:eastAsiaTheme="minorHAnsi"/>
          <w:lang w:eastAsia="en-US"/>
        </w:rPr>
        <w:t>вых показателей)», то он регламентирован в постановлении главы администрации (губернатора) Краснодарского края от 26.10.2012 № 1285.</w:t>
      </w:r>
      <w:r w:rsidRPr="006F0D04">
        <w:rPr>
          <w:rStyle w:val="afd"/>
          <w:rFonts w:eastAsiaTheme="minorHAnsi"/>
          <w:lang w:eastAsia="en-US"/>
        </w:rPr>
        <w:footnoteReference w:id="15"/>
      </w:r>
    </w:p>
    <w:p w:rsidR="007677D0" w:rsidRDefault="003B3B49" w:rsidP="00590A83">
      <w:pPr>
        <w:autoSpaceDE w:val="0"/>
        <w:autoSpaceDN w:val="0"/>
        <w:adjustRightInd w:val="0"/>
        <w:rPr>
          <w:rFonts w:eastAsiaTheme="minorHAnsi"/>
          <w:color w:val="000000" w:themeColor="text1"/>
          <w:lang w:eastAsia="en-US"/>
        </w:rPr>
      </w:pPr>
      <w:r w:rsidRPr="00F07507">
        <w:rPr>
          <w:rFonts w:eastAsiaTheme="minorHAnsi"/>
          <w:color w:val="000000" w:themeColor="text1"/>
          <w:lang w:eastAsia="en-US"/>
        </w:rPr>
        <w:t>В рамках реализации мероприятий подпрограммы пред</w:t>
      </w:r>
      <w:r w:rsidRPr="00F07507">
        <w:rPr>
          <w:rFonts w:eastAsiaTheme="minorHAnsi"/>
          <w:color w:val="000000" w:themeColor="text1"/>
          <w:lang w:eastAsia="en-US"/>
        </w:rPr>
        <w:t>о</w:t>
      </w:r>
      <w:r w:rsidRPr="00F07507">
        <w:rPr>
          <w:rFonts w:eastAsiaTheme="minorHAnsi"/>
          <w:color w:val="000000" w:themeColor="text1"/>
          <w:lang w:eastAsia="en-US"/>
        </w:rPr>
        <w:t>ставл</w:t>
      </w:r>
      <w:r w:rsidR="006F0D04" w:rsidRPr="00F07507">
        <w:rPr>
          <w:rFonts w:eastAsiaTheme="minorHAnsi"/>
          <w:color w:val="000000" w:themeColor="text1"/>
          <w:lang w:eastAsia="en-US"/>
        </w:rPr>
        <w:t>яются</w:t>
      </w:r>
      <w:r w:rsidRPr="00F07507">
        <w:rPr>
          <w:rFonts w:eastAsiaTheme="minorHAnsi"/>
          <w:color w:val="000000" w:themeColor="text1"/>
          <w:lang w:eastAsia="en-US"/>
        </w:rPr>
        <w:t xml:space="preserve"> грант</w:t>
      </w:r>
      <w:r w:rsidR="006F0D04" w:rsidRPr="00F07507">
        <w:rPr>
          <w:rFonts w:eastAsiaTheme="minorHAnsi"/>
          <w:color w:val="000000" w:themeColor="text1"/>
          <w:lang w:eastAsia="en-US"/>
        </w:rPr>
        <w:t>ы</w:t>
      </w:r>
      <w:r w:rsidRPr="00F07507">
        <w:rPr>
          <w:rFonts w:eastAsiaTheme="minorHAnsi"/>
          <w:color w:val="000000" w:themeColor="text1"/>
          <w:lang w:eastAsia="en-US"/>
        </w:rPr>
        <w:t xml:space="preserve"> в форме субсидий на оплату части стоим</w:t>
      </w:r>
      <w:r w:rsidRPr="00F07507">
        <w:rPr>
          <w:rFonts w:eastAsiaTheme="minorHAnsi"/>
          <w:color w:val="000000" w:themeColor="text1"/>
          <w:lang w:eastAsia="en-US"/>
        </w:rPr>
        <w:t>о</w:t>
      </w:r>
      <w:r w:rsidRPr="00F07507">
        <w:rPr>
          <w:rFonts w:eastAsiaTheme="minorHAnsi"/>
          <w:color w:val="000000" w:themeColor="text1"/>
          <w:lang w:eastAsia="en-US"/>
        </w:rPr>
        <w:t>сти строительства хозяйственных построек, сооружений, пр</w:t>
      </w:r>
      <w:r w:rsidRPr="00F07507">
        <w:rPr>
          <w:rFonts w:eastAsiaTheme="minorHAnsi"/>
          <w:color w:val="000000" w:themeColor="text1"/>
          <w:lang w:eastAsia="en-US"/>
        </w:rPr>
        <w:t>о</w:t>
      </w:r>
      <w:r w:rsidRPr="00F07507">
        <w:rPr>
          <w:rFonts w:eastAsiaTheme="minorHAnsi"/>
          <w:color w:val="000000" w:themeColor="text1"/>
          <w:lang w:eastAsia="en-US"/>
        </w:rPr>
        <w:t>изводственных объектов и на приобретение иного имущества, необходимого для осуществления хозяйственной деятельн</w:t>
      </w:r>
      <w:r w:rsidRPr="00F07507">
        <w:rPr>
          <w:rFonts w:eastAsiaTheme="minorHAnsi"/>
          <w:color w:val="000000" w:themeColor="text1"/>
          <w:lang w:eastAsia="en-US"/>
        </w:rPr>
        <w:t>о</w:t>
      </w:r>
      <w:r w:rsidRPr="00F07507">
        <w:rPr>
          <w:rFonts w:eastAsiaTheme="minorHAnsi"/>
          <w:color w:val="000000" w:themeColor="text1"/>
          <w:lang w:eastAsia="en-US"/>
        </w:rPr>
        <w:t xml:space="preserve">сти в соответствии с </w:t>
      </w:r>
      <w:hyperlink r:id="rId20" w:history="1">
        <w:r w:rsidRPr="00F07507">
          <w:rPr>
            <w:rFonts w:eastAsiaTheme="minorHAnsi"/>
            <w:color w:val="000000" w:themeColor="text1"/>
            <w:lang w:eastAsia="en-US"/>
          </w:rPr>
          <w:t>Законом</w:t>
        </w:r>
      </w:hyperlink>
      <w:r w:rsidRPr="00F07507">
        <w:rPr>
          <w:rFonts w:eastAsiaTheme="minorHAnsi"/>
          <w:color w:val="000000" w:themeColor="text1"/>
          <w:lang w:eastAsia="en-US"/>
        </w:rPr>
        <w:t xml:space="preserve"> Краснодарского края </w:t>
      </w:r>
      <w:r w:rsidR="006F0D04" w:rsidRPr="00F07507">
        <w:rPr>
          <w:rFonts w:eastAsiaTheme="minorHAnsi"/>
          <w:color w:val="000000" w:themeColor="text1"/>
          <w:lang w:eastAsia="en-US"/>
        </w:rPr>
        <w:t>«</w:t>
      </w:r>
      <w:r w:rsidRPr="00F07507">
        <w:rPr>
          <w:rFonts w:eastAsiaTheme="minorHAnsi"/>
          <w:color w:val="000000" w:themeColor="text1"/>
          <w:lang w:eastAsia="en-US"/>
        </w:rPr>
        <w:t>О сел</w:t>
      </w:r>
      <w:r w:rsidRPr="00F07507">
        <w:rPr>
          <w:rFonts w:eastAsiaTheme="minorHAnsi"/>
          <w:color w:val="000000" w:themeColor="text1"/>
          <w:lang w:eastAsia="en-US"/>
        </w:rPr>
        <w:t>ь</w:t>
      </w:r>
      <w:r w:rsidRPr="00F07507">
        <w:rPr>
          <w:rFonts w:eastAsiaTheme="minorHAnsi"/>
          <w:color w:val="000000" w:themeColor="text1"/>
          <w:lang w:eastAsia="en-US"/>
        </w:rPr>
        <w:t>ских усадьбах в малых сельских населенных пунктах Красн</w:t>
      </w:r>
      <w:r w:rsidRPr="00F07507">
        <w:rPr>
          <w:rFonts w:eastAsiaTheme="minorHAnsi"/>
          <w:color w:val="000000" w:themeColor="text1"/>
          <w:lang w:eastAsia="en-US"/>
        </w:rPr>
        <w:t>о</w:t>
      </w:r>
      <w:r w:rsidRPr="00F07507">
        <w:rPr>
          <w:rFonts w:eastAsiaTheme="minorHAnsi"/>
          <w:color w:val="000000" w:themeColor="text1"/>
          <w:lang w:eastAsia="en-US"/>
        </w:rPr>
        <w:t>дарского края</w:t>
      </w:r>
      <w:r w:rsidR="006F0D04" w:rsidRPr="00F07507">
        <w:rPr>
          <w:rFonts w:eastAsiaTheme="minorHAnsi"/>
          <w:color w:val="000000" w:themeColor="text1"/>
          <w:lang w:eastAsia="en-US"/>
        </w:rPr>
        <w:t>»</w:t>
      </w:r>
      <w:r w:rsidRPr="00F07507">
        <w:rPr>
          <w:rFonts w:eastAsiaTheme="minorHAnsi"/>
          <w:color w:val="000000" w:themeColor="text1"/>
          <w:lang w:eastAsia="en-US"/>
        </w:rPr>
        <w:t>.</w:t>
      </w:r>
      <w:r w:rsidR="006F0D04" w:rsidRPr="00F07507">
        <w:rPr>
          <w:rStyle w:val="afd"/>
          <w:rFonts w:eastAsiaTheme="minorHAnsi"/>
          <w:color w:val="000000" w:themeColor="text1"/>
          <w:lang w:eastAsia="en-US"/>
        </w:rPr>
        <w:footnoteReference w:id="16"/>
      </w:r>
      <w:r w:rsidRPr="00F07507">
        <w:rPr>
          <w:rFonts w:eastAsiaTheme="minorHAnsi"/>
          <w:color w:val="000000" w:themeColor="text1"/>
          <w:lang w:eastAsia="en-US"/>
        </w:rPr>
        <w:t xml:space="preserve"> </w:t>
      </w:r>
    </w:p>
    <w:p w:rsidR="00F07507" w:rsidRPr="00F07507" w:rsidRDefault="00F07507" w:rsidP="00590A83">
      <w:pPr>
        <w:autoSpaceDE w:val="0"/>
        <w:autoSpaceDN w:val="0"/>
        <w:adjustRightInd w:val="0"/>
        <w:rPr>
          <w:rFonts w:eastAsiaTheme="minorHAnsi"/>
          <w:lang w:eastAsia="en-US"/>
        </w:rPr>
      </w:pPr>
      <w:r w:rsidRPr="00F07507">
        <w:rPr>
          <w:rFonts w:eastAsiaTheme="minorHAnsi"/>
          <w:color w:val="000000" w:themeColor="text1"/>
          <w:lang w:eastAsia="en-US"/>
        </w:rPr>
        <w:lastRenderedPageBreak/>
        <w:t>Следует отметить, что под сельской усадьбой понимается совокупность объектов недвижимого имущества, включа</w:t>
      </w:r>
      <w:r w:rsidRPr="00F07507">
        <w:rPr>
          <w:rFonts w:eastAsiaTheme="minorHAnsi"/>
          <w:color w:val="000000" w:themeColor="text1"/>
          <w:lang w:eastAsia="en-US"/>
        </w:rPr>
        <w:t>ю</w:t>
      </w:r>
      <w:r w:rsidRPr="00F07507">
        <w:rPr>
          <w:rFonts w:eastAsiaTheme="minorHAnsi"/>
          <w:color w:val="000000" w:themeColor="text1"/>
          <w:lang w:eastAsia="en-US"/>
        </w:rPr>
        <w:t>щая в себя земельный участок из земель, находящихся в м</w:t>
      </w:r>
      <w:r w:rsidRPr="00F07507">
        <w:rPr>
          <w:rFonts w:eastAsiaTheme="minorHAnsi"/>
          <w:color w:val="000000" w:themeColor="text1"/>
          <w:lang w:eastAsia="en-US"/>
        </w:rPr>
        <w:t>у</w:t>
      </w:r>
      <w:r w:rsidRPr="00F07507">
        <w:rPr>
          <w:rFonts w:eastAsiaTheme="minorHAnsi"/>
          <w:color w:val="000000" w:themeColor="text1"/>
          <w:lang w:eastAsia="en-US"/>
        </w:rPr>
        <w:t>ниципальной собственности, и (или) земель, государственная собственность на которые не разграничена, площадью от 0,5 до 5 гектаров в границах населенного пункта, используемый в целях ведения сельскохозяйственного производства, с нах</w:t>
      </w:r>
      <w:r w:rsidRPr="00F07507">
        <w:rPr>
          <w:rFonts w:eastAsiaTheme="minorHAnsi"/>
          <w:color w:val="000000" w:themeColor="text1"/>
          <w:lang w:eastAsia="en-US"/>
        </w:rPr>
        <w:t>о</w:t>
      </w:r>
      <w:r w:rsidRPr="00F07507">
        <w:rPr>
          <w:rFonts w:eastAsiaTheme="minorHAnsi"/>
          <w:color w:val="000000" w:themeColor="text1"/>
          <w:lang w:eastAsia="en-US"/>
        </w:rPr>
        <w:t>дящимися на нем жилым домом, хозяйственными постройк</w:t>
      </w:r>
      <w:r w:rsidRPr="00F07507">
        <w:rPr>
          <w:rFonts w:eastAsiaTheme="minorHAnsi"/>
          <w:color w:val="000000" w:themeColor="text1"/>
          <w:lang w:eastAsia="en-US"/>
        </w:rPr>
        <w:t>а</w:t>
      </w:r>
      <w:r w:rsidRPr="00F07507">
        <w:rPr>
          <w:rFonts w:eastAsiaTheme="minorHAnsi"/>
          <w:color w:val="000000" w:themeColor="text1"/>
          <w:lang w:eastAsia="en-US"/>
        </w:rPr>
        <w:t>ми, сооружениями, производственными объектами, иным имуществом. К малым сельским населенным пунктам отн</w:t>
      </w:r>
      <w:r w:rsidRPr="00F07507">
        <w:rPr>
          <w:rFonts w:eastAsiaTheme="minorHAnsi"/>
          <w:color w:val="000000" w:themeColor="text1"/>
          <w:lang w:eastAsia="en-US"/>
        </w:rPr>
        <w:t>о</w:t>
      </w:r>
      <w:r w:rsidRPr="00F07507">
        <w:rPr>
          <w:rFonts w:eastAsiaTheme="minorHAnsi"/>
          <w:color w:val="000000" w:themeColor="text1"/>
          <w:lang w:eastAsia="en-US"/>
        </w:rPr>
        <w:t>сится совокупность исторически сложившейся территории населенного пункта (поселок, село, станица, хутор, аул) с чи</w:t>
      </w:r>
      <w:r w:rsidRPr="00F07507">
        <w:rPr>
          <w:rFonts w:eastAsiaTheme="minorHAnsi"/>
          <w:color w:val="000000" w:themeColor="text1"/>
          <w:lang w:eastAsia="en-US"/>
        </w:rPr>
        <w:t>с</w:t>
      </w:r>
      <w:r w:rsidRPr="00F07507">
        <w:rPr>
          <w:rFonts w:eastAsiaTheme="minorHAnsi"/>
          <w:color w:val="000000" w:themeColor="text1"/>
          <w:lang w:eastAsia="en-US"/>
        </w:rPr>
        <w:t>ленностью населения до 1000 человек, прилегающих к ней земель общего пользования, территории традиционного пр</w:t>
      </w:r>
      <w:r w:rsidRPr="00F07507">
        <w:rPr>
          <w:rFonts w:eastAsiaTheme="minorHAnsi"/>
          <w:color w:val="000000" w:themeColor="text1"/>
          <w:lang w:eastAsia="en-US"/>
        </w:rPr>
        <w:t>и</w:t>
      </w:r>
      <w:r w:rsidRPr="00F07507">
        <w:rPr>
          <w:rFonts w:eastAsiaTheme="minorHAnsi"/>
          <w:color w:val="000000" w:themeColor="text1"/>
          <w:lang w:eastAsia="en-US"/>
        </w:rPr>
        <w:t>родопользования жителей населенного пункта, земель рекре</w:t>
      </w:r>
      <w:r w:rsidRPr="00F07507">
        <w:rPr>
          <w:rFonts w:eastAsiaTheme="minorHAnsi"/>
          <w:color w:val="000000" w:themeColor="text1"/>
          <w:lang w:eastAsia="en-US"/>
        </w:rPr>
        <w:t>а</w:t>
      </w:r>
      <w:r w:rsidRPr="00F07507">
        <w:rPr>
          <w:rFonts w:eastAsiaTheme="minorHAnsi"/>
          <w:color w:val="000000" w:themeColor="text1"/>
          <w:lang w:eastAsia="en-US"/>
        </w:rPr>
        <w:t>ционного назначения и земель для развития населенного пункта.</w:t>
      </w:r>
      <w:r>
        <w:rPr>
          <w:rFonts w:eastAsiaTheme="minorHAnsi"/>
          <w:color w:val="000000" w:themeColor="text1"/>
          <w:lang w:eastAsia="en-US"/>
        </w:rPr>
        <w:t xml:space="preserve"> </w:t>
      </w:r>
      <w:r w:rsidRPr="00F07507">
        <w:rPr>
          <w:rFonts w:eastAsiaTheme="minorHAnsi"/>
          <w:lang w:eastAsia="en-US"/>
        </w:rPr>
        <w:t>Субсидия на оплату части стоимости строительства жилого дома в малом сельском населенном пункте предоста</w:t>
      </w:r>
      <w:r w:rsidRPr="00F07507">
        <w:rPr>
          <w:rFonts w:eastAsiaTheme="minorHAnsi"/>
          <w:lang w:eastAsia="en-US"/>
        </w:rPr>
        <w:t>в</w:t>
      </w:r>
      <w:r w:rsidRPr="00F07507">
        <w:rPr>
          <w:rFonts w:eastAsiaTheme="minorHAnsi"/>
          <w:lang w:eastAsia="en-US"/>
        </w:rPr>
        <w:t>ляется за счет средств краевого бюджета в размере, не прев</w:t>
      </w:r>
      <w:r w:rsidRPr="00F07507">
        <w:rPr>
          <w:rFonts w:eastAsiaTheme="minorHAnsi"/>
          <w:lang w:eastAsia="en-US"/>
        </w:rPr>
        <w:t>ы</w:t>
      </w:r>
      <w:r w:rsidRPr="00F07507">
        <w:rPr>
          <w:rFonts w:eastAsiaTheme="minorHAnsi"/>
          <w:lang w:eastAsia="en-US"/>
        </w:rPr>
        <w:t>шающем 70 процентов от расчетной стоимости строительства, в порядке, установленном нормативными правовыми актами Краснодарского края.</w:t>
      </w:r>
    </w:p>
    <w:p w:rsidR="00ED7E96" w:rsidRDefault="00F07507" w:rsidP="00590A83">
      <w:pPr>
        <w:autoSpaceDE w:val="0"/>
        <w:autoSpaceDN w:val="0"/>
        <w:adjustRightInd w:val="0"/>
        <w:rPr>
          <w:rFonts w:eastAsiaTheme="minorHAnsi"/>
          <w:lang w:eastAsia="en-US"/>
        </w:rPr>
      </w:pPr>
      <w:r w:rsidRPr="00E66986">
        <w:rPr>
          <w:rFonts w:eastAsiaTheme="minorHAnsi"/>
          <w:lang w:eastAsia="en-US"/>
        </w:rPr>
        <w:t>Максимальный размер гранта в форме субсидии в целях компенсации части затрат на строительство хозяйственных построек, производственных сооружений и инженерной и</w:t>
      </w:r>
      <w:r w:rsidRPr="00E66986">
        <w:rPr>
          <w:rFonts w:eastAsiaTheme="minorHAnsi"/>
          <w:lang w:eastAsia="en-US"/>
        </w:rPr>
        <w:t>н</w:t>
      </w:r>
      <w:r w:rsidRPr="00E66986">
        <w:rPr>
          <w:rFonts w:eastAsiaTheme="minorHAnsi"/>
          <w:lang w:eastAsia="en-US"/>
        </w:rPr>
        <w:t>фраструктуры для переработки сельскохозяйственной пр</w:t>
      </w:r>
      <w:r w:rsidRPr="00E66986">
        <w:rPr>
          <w:rFonts w:eastAsiaTheme="minorHAnsi"/>
          <w:lang w:eastAsia="en-US"/>
        </w:rPr>
        <w:t>о</w:t>
      </w:r>
      <w:r w:rsidRPr="00E66986">
        <w:rPr>
          <w:rFonts w:eastAsiaTheme="minorHAnsi"/>
          <w:lang w:eastAsia="en-US"/>
        </w:rPr>
        <w:t>дукции при организации сельской усадьбы составляет один миллион рублей, но не более 70 процентов фактически пон</w:t>
      </w:r>
      <w:r w:rsidRPr="00E66986">
        <w:rPr>
          <w:rFonts w:eastAsiaTheme="minorHAnsi"/>
          <w:lang w:eastAsia="en-US"/>
        </w:rPr>
        <w:t>е</w:t>
      </w:r>
      <w:r w:rsidRPr="00E66986">
        <w:rPr>
          <w:rFonts w:eastAsiaTheme="minorHAnsi"/>
          <w:lang w:eastAsia="en-US"/>
        </w:rPr>
        <w:t>сенных затрат по организации сельской усадьбы.</w:t>
      </w:r>
      <w:r w:rsidR="00E66986" w:rsidRPr="00E66986">
        <w:rPr>
          <w:rFonts w:eastAsiaTheme="minorHAnsi"/>
          <w:lang w:eastAsia="en-US"/>
        </w:rPr>
        <w:t xml:space="preserve"> </w:t>
      </w:r>
    </w:p>
    <w:p w:rsidR="00E66986" w:rsidRPr="00590A83" w:rsidRDefault="00E66986" w:rsidP="00590A83">
      <w:pPr>
        <w:autoSpaceDE w:val="0"/>
        <w:autoSpaceDN w:val="0"/>
        <w:adjustRightInd w:val="0"/>
        <w:rPr>
          <w:rFonts w:eastAsiaTheme="minorHAnsi"/>
          <w:lang w:eastAsia="en-US"/>
        </w:rPr>
      </w:pPr>
      <w:r w:rsidRPr="00E66986">
        <w:rPr>
          <w:rFonts w:eastAsiaTheme="minorHAnsi"/>
          <w:lang w:eastAsia="en-US"/>
        </w:rPr>
        <w:t>Субъект малого предпринимательства, а именно глава крестьянского (фермерского) хозяйства, осуществляющий предпринимательскую деятельность в сфере сельскохозя</w:t>
      </w:r>
      <w:r w:rsidRPr="00E66986">
        <w:rPr>
          <w:rFonts w:eastAsiaTheme="minorHAnsi"/>
          <w:lang w:eastAsia="en-US"/>
        </w:rPr>
        <w:t>й</w:t>
      </w:r>
      <w:r w:rsidRPr="00E66986">
        <w:rPr>
          <w:rFonts w:eastAsiaTheme="minorHAnsi"/>
          <w:lang w:eastAsia="en-US"/>
        </w:rPr>
        <w:t>ственного производства,  получивший для строительства ж</w:t>
      </w:r>
      <w:r w:rsidRPr="00E66986">
        <w:rPr>
          <w:rFonts w:eastAsiaTheme="minorHAnsi"/>
          <w:lang w:eastAsia="en-US"/>
        </w:rPr>
        <w:t>и</w:t>
      </w:r>
      <w:r w:rsidRPr="00E66986">
        <w:rPr>
          <w:rFonts w:eastAsiaTheme="minorHAnsi"/>
          <w:lang w:eastAsia="en-US"/>
        </w:rPr>
        <w:t>лого дома, хозяйственных построек, сооружений, произво</w:t>
      </w:r>
      <w:r w:rsidRPr="00E66986">
        <w:rPr>
          <w:rFonts w:eastAsiaTheme="minorHAnsi"/>
          <w:lang w:eastAsia="en-US"/>
        </w:rPr>
        <w:t>д</w:t>
      </w:r>
      <w:r w:rsidRPr="00E66986">
        <w:rPr>
          <w:rFonts w:eastAsiaTheme="minorHAnsi"/>
          <w:lang w:eastAsia="en-US"/>
        </w:rPr>
        <w:t>ственных объектов, иного имущества для производства и п</w:t>
      </w:r>
      <w:r w:rsidRPr="00E66986">
        <w:rPr>
          <w:rFonts w:eastAsiaTheme="minorHAnsi"/>
          <w:lang w:eastAsia="en-US"/>
        </w:rPr>
        <w:t>е</w:t>
      </w:r>
      <w:r w:rsidRPr="00E66986">
        <w:rPr>
          <w:rFonts w:eastAsiaTheme="minorHAnsi"/>
          <w:lang w:eastAsia="en-US"/>
        </w:rPr>
        <w:lastRenderedPageBreak/>
        <w:t>реработки сельскохозяйственной продукции земельный уч</w:t>
      </w:r>
      <w:r w:rsidRPr="00E66986">
        <w:rPr>
          <w:rFonts w:eastAsiaTheme="minorHAnsi"/>
          <w:lang w:eastAsia="en-US"/>
        </w:rPr>
        <w:t>а</w:t>
      </w:r>
      <w:r w:rsidRPr="00E66986">
        <w:rPr>
          <w:rFonts w:eastAsiaTheme="minorHAnsi"/>
          <w:lang w:eastAsia="en-US"/>
        </w:rPr>
        <w:t>сток, находящийся в муниципальной собственности, в безво</w:t>
      </w:r>
      <w:r w:rsidRPr="00E66986">
        <w:rPr>
          <w:rFonts w:eastAsiaTheme="minorHAnsi"/>
          <w:lang w:eastAsia="en-US"/>
        </w:rPr>
        <w:t>з</w:t>
      </w:r>
      <w:r w:rsidRPr="00E66986">
        <w:rPr>
          <w:rFonts w:eastAsiaTheme="minorHAnsi"/>
          <w:lang w:eastAsia="en-US"/>
        </w:rPr>
        <w:t>мездное пользование и (или) в аренду из земель, госуда</w:t>
      </w:r>
      <w:r w:rsidRPr="00E66986">
        <w:rPr>
          <w:rFonts w:eastAsiaTheme="minorHAnsi"/>
          <w:lang w:eastAsia="en-US"/>
        </w:rPr>
        <w:t>р</w:t>
      </w:r>
      <w:r w:rsidRPr="00E66986">
        <w:rPr>
          <w:rFonts w:eastAsiaTheme="minorHAnsi"/>
          <w:lang w:eastAsia="en-US"/>
        </w:rPr>
        <w:t>ственная собственность на которые не разграничена, не впр</w:t>
      </w:r>
      <w:r w:rsidRPr="00E66986">
        <w:rPr>
          <w:rFonts w:eastAsiaTheme="minorHAnsi"/>
          <w:lang w:eastAsia="en-US"/>
        </w:rPr>
        <w:t>а</w:t>
      </w:r>
      <w:r w:rsidRPr="00E66986">
        <w:rPr>
          <w:rFonts w:eastAsiaTheme="minorHAnsi"/>
          <w:lang w:eastAsia="en-US"/>
        </w:rPr>
        <w:t xml:space="preserve">ве его переуступить, </w:t>
      </w:r>
      <w:r w:rsidRPr="00590A83">
        <w:rPr>
          <w:rFonts w:eastAsiaTheme="minorHAnsi"/>
          <w:lang w:eastAsia="en-US"/>
        </w:rPr>
        <w:t>передать в субаренду, распоряжаться им иным способом в течение пяти лет со дня предоставления данного земельного участка.</w:t>
      </w:r>
    </w:p>
    <w:p w:rsidR="003B3B49" w:rsidRPr="00590A83" w:rsidRDefault="003B3B49" w:rsidP="00590A83">
      <w:pPr>
        <w:autoSpaceDE w:val="0"/>
        <w:autoSpaceDN w:val="0"/>
        <w:adjustRightInd w:val="0"/>
        <w:ind w:firstLine="540"/>
        <w:rPr>
          <w:rFonts w:eastAsiaTheme="minorHAnsi"/>
          <w:lang w:eastAsia="en-US"/>
        </w:rPr>
      </w:pPr>
      <w:r w:rsidRPr="00590A83">
        <w:rPr>
          <w:rFonts w:eastAsiaTheme="minorHAnsi"/>
          <w:color w:val="000000" w:themeColor="text1"/>
          <w:lang w:eastAsia="en-US"/>
        </w:rPr>
        <w:t xml:space="preserve">В рамках подпрограммы </w:t>
      </w:r>
      <w:r w:rsidR="008366AE" w:rsidRPr="00590A83">
        <w:rPr>
          <w:rFonts w:eastAsiaTheme="minorHAnsi"/>
          <w:color w:val="000000" w:themeColor="text1"/>
          <w:lang w:eastAsia="en-US"/>
        </w:rPr>
        <w:t>осуществля</w:t>
      </w:r>
      <w:r w:rsidRPr="00590A83">
        <w:rPr>
          <w:rFonts w:eastAsiaTheme="minorHAnsi"/>
          <w:color w:val="000000" w:themeColor="text1"/>
          <w:lang w:eastAsia="en-US"/>
        </w:rPr>
        <w:t>ются мероприятия по закупке товаров, работ, услуг за счет средств краевого бюджета для обеспечения государственных нужд в соотве</w:t>
      </w:r>
      <w:r w:rsidRPr="00590A83">
        <w:rPr>
          <w:rFonts w:eastAsiaTheme="minorHAnsi"/>
          <w:color w:val="000000" w:themeColor="text1"/>
          <w:lang w:eastAsia="en-US"/>
        </w:rPr>
        <w:t>т</w:t>
      </w:r>
      <w:r w:rsidRPr="00590A83">
        <w:rPr>
          <w:rFonts w:eastAsiaTheme="minorHAnsi"/>
          <w:color w:val="000000" w:themeColor="text1"/>
          <w:lang w:eastAsia="en-US"/>
        </w:rPr>
        <w:t xml:space="preserve">ствии с Федеральным </w:t>
      </w:r>
      <w:hyperlink r:id="rId21" w:history="1">
        <w:r w:rsidRPr="00590A83">
          <w:rPr>
            <w:rFonts w:eastAsiaTheme="minorHAnsi"/>
            <w:color w:val="000000" w:themeColor="text1"/>
            <w:lang w:eastAsia="en-US"/>
          </w:rPr>
          <w:t>законом</w:t>
        </w:r>
      </w:hyperlink>
      <w:r w:rsidR="008366AE" w:rsidRPr="00590A83">
        <w:rPr>
          <w:rFonts w:eastAsiaTheme="minorHAnsi"/>
          <w:color w:val="000000" w:themeColor="text1"/>
          <w:lang w:eastAsia="en-US"/>
        </w:rPr>
        <w:t xml:space="preserve"> «</w:t>
      </w:r>
      <w:r w:rsidRPr="00590A83">
        <w:rPr>
          <w:rFonts w:eastAsiaTheme="minorHAnsi"/>
          <w:color w:val="000000" w:themeColor="text1"/>
          <w:lang w:eastAsia="en-US"/>
        </w:rPr>
        <w:t>О контрактной системе в сф</w:t>
      </w:r>
      <w:r w:rsidRPr="00590A83">
        <w:rPr>
          <w:rFonts w:eastAsiaTheme="minorHAnsi"/>
          <w:color w:val="000000" w:themeColor="text1"/>
          <w:lang w:eastAsia="en-US"/>
        </w:rPr>
        <w:t>е</w:t>
      </w:r>
      <w:r w:rsidRPr="00590A83">
        <w:rPr>
          <w:rFonts w:eastAsiaTheme="minorHAnsi"/>
          <w:color w:val="000000" w:themeColor="text1"/>
          <w:lang w:eastAsia="en-US"/>
        </w:rPr>
        <w:t>ре закупок товаров, работ, услуг для обеспечения госуда</w:t>
      </w:r>
      <w:r w:rsidRPr="00590A83">
        <w:rPr>
          <w:rFonts w:eastAsiaTheme="minorHAnsi"/>
          <w:color w:val="000000" w:themeColor="text1"/>
          <w:lang w:eastAsia="en-US"/>
        </w:rPr>
        <w:t>р</w:t>
      </w:r>
      <w:r w:rsidRPr="00590A83">
        <w:rPr>
          <w:rFonts w:eastAsiaTheme="minorHAnsi"/>
          <w:color w:val="000000" w:themeColor="text1"/>
          <w:lang w:eastAsia="en-US"/>
        </w:rPr>
        <w:t>ственных и муниципальных нужд</w:t>
      </w:r>
      <w:r w:rsidR="008366AE" w:rsidRPr="00590A83">
        <w:rPr>
          <w:rFonts w:eastAsiaTheme="minorHAnsi"/>
          <w:color w:val="000000" w:themeColor="text1"/>
          <w:lang w:eastAsia="en-US"/>
        </w:rPr>
        <w:t>»</w:t>
      </w:r>
      <w:r w:rsidRPr="00590A83">
        <w:rPr>
          <w:rFonts w:eastAsiaTheme="minorHAnsi"/>
          <w:color w:val="000000" w:themeColor="text1"/>
          <w:lang w:eastAsia="en-US"/>
        </w:rPr>
        <w:t>.</w:t>
      </w:r>
      <w:r w:rsidR="008366AE" w:rsidRPr="00590A83">
        <w:rPr>
          <w:rStyle w:val="afd"/>
          <w:rFonts w:eastAsiaTheme="minorHAnsi"/>
          <w:color w:val="000000" w:themeColor="text1"/>
          <w:lang w:eastAsia="en-US"/>
        </w:rPr>
        <w:footnoteReference w:id="17"/>
      </w:r>
      <w:r w:rsidR="008366AE" w:rsidRPr="00590A83">
        <w:rPr>
          <w:rFonts w:eastAsiaTheme="minorHAnsi"/>
          <w:color w:val="000000" w:themeColor="text1"/>
          <w:lang w:eastAsia="en-US"/>
        </w:rPr>
        <w:t xml:space="preserve"> </w:t>
      </w:r>
      <w:r w:rsidRPr="00590A83">
        <w:rPr>
          <w:rFonts w:eastAsiaTheme="minorHAnsi"/>
          <w:lang w:eastAsia="en-US"/>
        </w:rPr>
        <w:t>Министерство сельского хозяйства и перерабатывающей промышленности Краснода</w:t>
      </w:r>
      <w:r w:rsidRPr="00590A83">
        <w:rPr>
          <w:rFonts w:eastAsiaTheme="minorHAnsi"/>
          <w:lang w:eastAsia="en-US"/>
        </w:rPr>
        <w:t>р</w:t>
      </w:r>
      <w:r w:rsidRPr="00590A83">
        <w:rPr>
          <w:rFonts w:eastAsiaTheme="minorHAnsi"/>
          <w:lang w:eastAsia="en-US"/>
        </w:rPr>
        <w:t xml:space="preserve">ского края, </w:t>
      </w:r>
      <w:r w:rsidR="008366AE" w:rsidRPr="00590A83">
        <w:rPr>
          <w:rFonts w:eastAsiaTheme="minorHAnsi"/>
          <w:lang w:eastAsia="en-US"/>
        </w:rPr>
        <w:t>как государственный</w:t>
      </w:r>
      <w:r w:rsidRPr="00590A83">
        <w:rPr>
          <w:rFonts w:eastAsiaTheme="minorHAnsi"/>
          <w:lang w:eastAsia="en-US"/>
        </w:rPr>
        <w:t xml:space="preserve"> заказчик</w:t>
      </w:r>
      <w:r w:rsidR="008366AE" w:rsidRPr="00590A83">
        <w:rPr>
          <w:rFonts w:eastAsiaTheme="minorHAnsi"/>
          <w:lang w:eastAsia="en-US"/>
        </w:rPr>
        <w:t xml:space="preserve"> правомочен: </w:t>
      </w:r>
      <w:r w:rsidRPr="00590A83">
        <w:rPr>
          <w:rFonts w:eastAsiaTheme="minorHAnsi"/>
          <w:lang w:eastAsia="en-US"/>
        </w:rPr>
        <w:t>закл</w:t>
      </w:r>
      <w:r w:rsidRPr="00590A83">
        <w:rPr>
          <w:rFonts w:eastAsiaTheme="minorHAnsi"/>
          <w:lang w:eastAsia="en-US"/>
        </w:rPr>
        <w:t>ю</w:t>
      </w:r>
      <w:r w:rsidRPr="00590A83">
        <w:rPr>
          <w:rFonts w:eastAsiaTheme="minorHAnsi"/>
          <w:lang w:eastAsia="en-US"/>
        </w:rPr>
        <w:t>ча</w:t>
      </w:r>
      <w:r w:rsidR="008366AE" w:rsidRPr="00590A83">
        <w:rPr>
          <w:rFonts w:eastAsiaTheme="minorHAnsi"/>
          <w:lang w:eastAsia="en-US"/>
        </w:rPr>
        <w:t>ть</w:t>
      </w:r>
      <w:r w:rsidRPr="00590A83">
        <w:rPr>
          <w:rFonts w:eastAsiaTheme="minorHAnsi"/>
          <w:lang w:eastAsia="en-US"/>
        </w:rPr>
        <w:t xml:space="preserve"> в установленном по</w:t>
      </w:r>
      <w:r w:rsidR="008366AE" w:rsidRPr="00590A83">
        <w:rPr>
          <w:rFonts w:eastAsiaTheme="minorHAnsi"/>
          <w:lang w:eastAsia="en-US"/>
        </w:rPr>
        <w:t xml:space="preserve">рядке государственные контракты, </w:t>
      </w:r>
      <w:r w:rsidRPr="00590A83">
        <w:rPr>
          <w:rFonts w:eastAsiaTheme="minorHAnsi"/>
          <w:lang w:eastAsia="en-US"/>
        </w:rPr>
        <w:t>проводи</w:t>
      </w:r>
      <w:r w:rsidR="008366AE" w:rsidRPr="00590A83">
        <w:rPr>
          <w:rFonts w:eastAsiaTheme="minorHAnsi"/>
          <w:lang w:eastAsia="en-US"/>
        </w:rPr>
        <w:t>ть анализ выполнения мероприятий, формировать бюджетные заявки на финансирование мероприятий подпр</w:t>
      </w:r>
      <w:r w:rsidR="008366AE" w:rsidRPr="00590A83">
        <w:rPr>
          <w:rFonts w:eastAsiaTheme="minorHAnsi"/>
          <w:lang w:eastAsia="en-US"/>
        </w:rPr>
        <w:t>о</w:t>
      </w:r>
      <w:r w:rsidR="008366AE" w:rsidRPr="00590A83">
        <w:rPr>
          <w:rFonts w:eastAsiaTheme="minorHAnsi"/>
          <w:lang w:eastAsia="en-US"/>
        </w:rPr>
        <w:t>граммы, а также осуществля</w:t>
      </w:r>
      <w:r w:rsidR="00590A83" w:rsidRPr="00590A83">
        <w:rPr>
          <w:rFonts w:eastAsiaTheme="minorHAnsi"/>
          <w:lang w:eastAsia="en-US"/>
        </w:rPr>
        <w:t>ть</w:t>
      </w:r>
      <w:r w:rsidR="008366AE" w:rsidRPr="00590A83">
        <w:rPr>
          <w:rFonts w:eastAsiaTheme="minorHAnsi"/>
          <w:lang w:eastAsia="en-US"/>
        </w:rPr>
        <w:t xml:space="preserve"> иные полномочия, установле</w:t>
      </w:r>
      <w:r w:rsidR="008366AE" w:rsidRPr="00590A83">
        <w:rPr>
          <w:rFonts w:eastAsiaTheme="minorHAnsi"/>
          <w:lang w:eastAsia="en-US"/>
        </w:rPr>
        <w:t>н</w:t>
      </w:r>
      <w:r w:rsidR="008366AE" w:rsidRPr="00590A83">
        <w:rPr>
          <w:rFonts w:eastAsiaTheme="minorHAnsi"/>
          <w:lang w:eastAsia="en-US"/>
        </w:rPr>
        <w:t>ные подпрограммой.</w:t>
      </w:r>
      <w:r w:rsidR="00590A83" w:rsidRPr="00590A83">
        <w:rPr>
          <w:rFonts w:eastAsiaTheme="minorHAnsi"/>
          <w:lang w:eastAsia="en-US"/>
        </w:rPr>
        <w:t xml:space="preserve"> </w:t>
      </w:r>
      <w:r w:rsidR="008366AE" w:rsidRPr="00590A83">
        <w:rPr>
          <w:rFonts w:eastAsiaTheme="minorHAnsi"/>
          <w:lang w:eastAsia="en-US"/>
        </w:rPr>
        <w:t xml:space="preserve">Кроме того, </w:t>
      </w:r>
      <w:r w:rsidRPr="00590A83">
        <w:rPr>
          <w:rFonts w:eastAsiaTheme="minorHAnsi"/>
          <w:lang w:eastAsia="en-US"/>
        </w:rPr>
        <w:t>несет ответственность за</w:t>
      </w:r>
      <w:r w:rsidR="008366AE" w:rsidRPr="00590A83">
        <w:rPr>
          <w:rFonts w:eastAsiaTheme="minorHAnsi"/>
          <w:lang w:eastAsia="en-US"/>
        </w:rPr>
        <w:t xml:space="preserve"> осуществление</w:t>
      </w:r>
      <w:r w:rsidRPr="00590A83">
        <w:rPr>
          <w:rFonts w:eastAsiaTheme="minorHAnsi"/>
          <w:lang w:eastAsia="en-US"/>
        </w:rPr>
        <w:t xml:space="preserve"> нецелево</w:t>
      </w:r>
      <w:r w:rsidR="008366AE" w:rsidRPr="00590A83">
        <w:rPr>
          <w:rFonts w:eastAsiaTheme="minorHAnsi"/>
          <w:lang w:eastAsia="en-US"/>
        </w:rPr>
        <w:t>го</w:t>
      </w:r>
      <w:r w:rsidRPr="00590A83">
        <w:rPr>
          <w:rFonts w:eastAsiaTheme="minorHAnsi"/>
          <w:lang w:eastAsia="en-US"/>
        </w:rPr>
        <w:t xml:space="preserve"> и неэффективно</w:t>
      </w:r>
      <w:r w:rsidR="008366AE" w:rsidRPr="00590A83">
        <w:rPr>
          <w:rFonts w:eastAsiaTheme="minorHAnsi"/>
          <w:lang w:eastAsia="en-US"/>
        </w:rPr>
        <w:t>го использования</w:t>
      </w:r>
      <w:r w:rsidRPr="00590A83">
        <w:rPr>
          <w:rFonts w:eastAsiaTheme="minorHAnsi"/>
          <w:lang w:eastAsia="en-US"/>
        </w:rPr>
        <w:t xml:space="preserve"> выделенных в его распоряжение бюджетных средств</w:t>
      </w:r>
      <w:r w:rsidR="008366AE" w:rsidRPr="00590A83">
        <w:rPr>
          <w:rFonts w:eastAsiaTheme="minorHAnsi"/>
          <w:lang w:eastAsia="en-US"/>
        </w:rPr>
        <w:t>.</w:t>
      </w:r>
      <w:r w:rsidR="00590A83" w:rsidRPr="00590A83">
        <w:rPr>
          <w:rFonts w:eastAsiaTheme="minorHAnsi"/>
          <w:lang w:eastAsia="en-US"/>
        </w:rPr>
        <w:t xml:space="preserve"> Осно</w:t>
      </w:r>
      <w:r w:rsidR="00590A83" w:rsidRPr="00590A83">
        <w:rPr>
          <w:rFonts w:eastAsiaTheme="minorHAnsi"/>
          <w:lang w:eastAsia="en-US"/>
        </w:rPr>
        <w:t>в</w:t>
      </w:r>
      <w:r w:rsidR="00590A83" w:rsidRPr="00590A83">
        <w:rPr>
          <w:rFonts w:eastAsiaTheme="minorHAnsi"/>
          <w:lang w:eastAsia="en-US"/>
        </w:rPr>
        <w:t>ным органом, который распоряжается бюджетными средств</w:t>
      </w:r>
      <w:r w:rsidR="00590A83" w:rsidRPr="00590A83">
        <w:rPr>
          <w:rFonts w:eastAsiaTheme="minorHAnsi"/>
          <w:lang w:eastAsia="en-US"/>
        </w:rPr>
        <w:t>а</w:t>
      </w:r>
      <w:r w:rsidR="00590A83" w:rsidRPr="00590A83">
        <w:rPr>
          <w:rFonts w:eastAsiaTheme="minorHAnsi"/>
          <w:lang w:eastAsia="en-US"/>
        </w:rPr>
        <w:t xml:space="preserve">ми является </w:t>
      </w:r>
      <w:r w:rsidRPr="00590A83">
        <w:rPr>
          <w:rFonts w:eastAsiaTheme="minorHAnsi"/>
          <w:lang w:eastAsia="en-US"/>
        </w:rPr>
        <w:t>Министерство сельского хозяйства и перерабат</w:t>
      </w:r>
      <w:r w:rsidRPr="00590A83">
        <w:rPr>
          <w:rFonts w:eastAsiaTheme="minorHAnsi"/>
          <w:lang w:eastAsia="en-US"/>
        </w:rPr>
        <w:t>ы</w:t>
      </w:r>
      <w:r w:rsidRPr="00590A83">
        <w:rPr>
          <w:rFonts w:eastAsiaTheme="minorHAnsi"/>
          <w:lang w:eastAsia="en-US"/>
        </w:rPr>
        <w:t>вающей промышленности Краснодарского края</w:t>
      </w:r>
      <w:r w:rsidR="00590A83" w:rsidRPr="00590A83">
        <w:rPr>
          <w:rFonts w:eastAsiaTheme="minorHAnsi"/>
          <w:lang w:eastAsia="en-US"/>
        </w:rPr>
        <w:t xml:space="preserve">. Так, оно компетентно </w:t>
      </w:r>
      <w:r w:rsidRPr="00590A83">
        <w:rPr>
          <w:rFonts w:eastAsiaTheme="minorHAnsi"/>
          <w:lang w:eastAsia="en-US"/>
        </w:rPr>
        <w:t>заключа</w:t>
      </w:r>
      <w:r w:rsidR="00590A83" w:rsidRPr="00590A83">
        <w:rPr>
          <w:rFonts w:eastAsiaTheme="minorHAnsi"/>
          <w:lang w:eastAsia="en-US"/>
        </w:rPr>
        <w:t>ть</w:t>
      </w:r>
      <w:r w:rsidRPr="00590A83">
        <w:rPr>
          <w:rFonts w:eastAsiaTheme="minorHAnsi"/>
          <w:lang w:eastAsia="en-US"/>
        </w:rPr>
        <w:t xml:space="preserve"> соглашения с получателями субсидий в установленном законодательством порядке</w:t>
      </w:r>
      <w:r w:rsidR="00590A83" w:rsidRPr="00590A83">
        <w:rPr>
          <w:rFonts w:eastAsiaTheme="minorHAnsi"/>
          <w:lang w:eastAsia="en-US"/>
        </w:rPr>
        <w:t xml:space="preserve">, </w:t>
      </w:r>
      <w:r w:rsidRPr="00590A83">
        <w:rPr>
          <w:rFonts w:eastAsiaTheme="minorHAnsi"/>
          <w:lang w:eastAsia="en-US"/>
        </w:rPr>
        <w:t>обеспечива</w:t>
      </w:r>
      <w:r w:rsidR="00590A83" w:rsidRPr="00590A83">
        <w:rPr>
          <w:rFonts w:eastAsiaTheme="minorHAnsi"/>
          <w:lang w:eastAsia="en-US"/>
        </w:rPr>
        <w:t>ть</w:t>
      </w:r>
      <w:r w:rsidRPr="00590A83">
        <w:rPr>
          <w:rFonts w:eastAsiaTheme="minorHAnsi"/>
          <w:lang w:eastAsia="en-US"/>
        </w:rPr>
        <w:t xml:space="preserve"> соблюдение получателями субсидий условий, целей и поря</w:t>
      </w:r>
      <w:r w:rsidRPr="00590A83">
        <w:rPr>
          <w:rFonts w:eastAsiaTheme="minorHAnsi"/>
          <w:lang w:eastAsia="en-US"/>
        </w:rPr>
        <w:t>д</w:t>
      </w:r>
      <w:r w:rsidRPr="00590A83">
        <w:rPr>
          <w:rFonts w:eastAsiaTheme="minorHAnsi"/>
          <w:lang w:eastAsia="en-US"/>
        </w:rPr>
        <w:t>ка, установленных при их предоставлении.</w:t>
      </w:r>
    </w:p>
    <w:p w:rsidR="003B3B49" w:rsidRDefault="003B3B49" w:rsidP="003B3B49">
      <w:pPr>
        <w:autoSpaceDE w:val="0"/>
        <w:autoSpaceDN w:val="0"/>
        <w:adjustRightInd w:val="0"/>
        <w:ind w:firstLine="0"/>
        <w:outlineLvl w:val="0"/>
        <w:rPr>
          <w:rFonts w:ascii="Arial" w:eastAsiaTheme="minorHAnsi" w:hAnsi="Arial" w:cs="Arial"/>
          <w:sz w:val="20"/>
          <w:szCs w:val="20"/>
          <w:lang w:eastAsia="en-US"/>
        </w:rPr>
      </w:pPr>
    </w:p>
    <w:p w:rsidR="000159F6" w:rsidRDefault="00430AEA" w:rsidP="000159F6">
      <w:pPr>
        <w:widowControl w:val="0"/>
        <w:autoSpaceDE w:val="0"/>
        <w:autoSpaceDN w:val="0"/>
        <w:adjustRightInd w:val="0"/>
        <w:jc w:val="left"/>
        <w:outlineLvl w:val="0"/>
        <w:rPr>
          <w:b/>
        </w:rPr>
      </w:pPr>
      <w:bookmarkStart w:id="6" w:name="_Toc524089270"/>
      <w:bookmarkStart w:id="7" w:name="_Toc524089340"/>
      <w:r>
        <w:rPr>
          <w:b/>
          <w:color w:val="000000"/>
        </w:rPr>
        <w:lastRenderedPageBreak/>
        <w:t>ТЕМ</w:t>
      </w:r>
      <w:r w:rsidR="00EC115F">
        <w:rPr>
          <w:b/>
          <w:color w:val="000000"/>
        </w:rPr>
        <w:t>А</w:t>
      </w:r>
      <w:r w:rsidR="00646CFB">
        <w:rPr>
          <w:b/>
          <w:color w:val="000000"/>
        </w:rPr>
        <w:t xml:space="preserve"> 3. </w:t>
      </w:r>
      <w:bookmarkEnd w:id="6"/>
      <w:bookmarkEnd w:id="7"/>
      <w:r w:rsidR="000159F6" w:rsidRPr="000159F6">
        <w:rPr>
          <w:b/>
        </w:rPr>
        <w:t xml:space="preserve">Стимулирование инвестиционных </w:t>
      </w:r>
    </w:p>
    <w:p w:rsidR="000159F6" w:rsidRDefault="000159F6" w:rsidP="000159F6">
      <w:pPr>
        <w:widowControl w:val="0"/>
        <w:autoSpaceDE w:val="0"/>
        <w:autoSpaceDN w:val="0"/>
        <w:adjustRightInd w:val="0"/>
        <w:ind w:firstLine="0"/>
        <w:jc w:val="left"/>
        <w:outlineLvl w:val="0"/>
        <w:rPr>
          <w:b/>
        </w:rPr>
      </w:pPr>
      <w:r w:rsidRPr="000159F6">
        <w:rPr>
          <w:b/>
        </w:rPr>
        <w:t xml:space="preserve">правоотношений в агропромышленном комплексе </w:t>
      </w:r>
    </w:p>
    <w:p w:rsidR="00646CFB" w:rsidRPr="000159F6" w:rsidRDefault="000159F6" w:rsidP="000159F6">
      <w:pPr>
        <w:widowControl w:val="0"/>
        <w:autoSpaceDE w:val="0"/>
        <w:autoSpaceDN w:val="0"/>
        <w:adjustRightInd w:val="0"/>
        <w:ind w:firstLine="0"/>
        <w:jc w:val="left"/>
        <w:outlineLvl w:val="0"/>
        <w:rPr>
          <w:b/>
          <w:bCs/>
        </w:rPr>
      </w:pPr>
      <w:r w:rsidRPr="000159F6">
        <w:rPr>
          <w:b/>
        </w:rPr>
        <w:t>Краснодарского края</w:t>
      </w:r>
    </w:p>
    <w:p w:rsidR="002263F5" w:rsidRDefault="002263F5" w:rsidP="00AF766C">
      <w:pPr>
        <w:autoSpaceDE w:val="0"/>
        <w:autoSpaceDN w:val="0"/>
        <w:adjustRightInd w:val="0"/>
        <w:rPr>
          <w:b/>
          <w:bCs/>
        </w:rPr>
      </w:pPr>
    </w:p>
    <w:p w:rsidR="00ED7E96" w:rsidRDefault="000159F6" w:rsidP="00ED7E96">
      <w:pPr>
        <w:widowControl w:val="0"/>
        <w:autoSpaceDE w:val="0"/>
        <w:autoSpaceDN w:val="0"/>
        <w:adjustRightInd w:val="0"/>
        <w:jc w:val="left"/>
        <w:outlineLvl w:val="0"/>
        <w:rPr>
          <w:b/>
        </w:rPr>
      </w:pPr>
      <w:r w:rsidRPr="000159F6">
        <w:rPr>
          <w:b/>
        </w:rPr>
        <w:t xml:space="preserve">Понятие и цели </w:t>
      </w:r>
      <w:r w:rsidR="00ED7E96">
        <w:rPr>
          <w:b/>
        </w:rPr>
        <w:t>под</w:t>
      </w:r>
      <w:r w:rsidR="00ED7E96" w:rsidRPr="000159F6">
        <w:rPr>
          <w:b/>
        </w:rPr>
        <w:t>программы</w:t>
      </w:r>
      <w:r w:rsidR="00ED7E96">
        <w:rPr>
          <w:b/>
        </w:rPr>
        <w:t xml:space="preserve"> </w:t>
      </w:r>
      <w:r w:rsidR="00ED7E96" w:rsidRPr="000159F6">
        <w:rPr>
          <w:b/>
        </w:rPr>
        <w:t xml:space="preserve">«Стимулирование </w:t>
      </w:r>
    </w:p>
    <w:p w:rsidR="005B7DA0" w:rsidRDefault="005B7DA0" w:rsidP="00ED7E96">
      <w:pPr>
        <w:widowControl w:val="0"/>
        <w:autoSpaceDE w:val="0"/>
        <w:autoSpaceDN w:val="0"/>
        <w:adjustRightInd w:val="0"/>
        <w:ind w:firstLine="0"/>
        <w:jc w:val="left"/>
        <w:outlineLvl w:val="0"/>
        <w:rPr>
          <w:b/>
        </w:rPr>
      </w:pPr>
      <w:r>
        <w:rPr>
          <w:b/>
        </w:rPr>
        <w:t>и</w:t>
      </w:r>
      <w:r w:rsidR="00ED7E96" w:rsidRPr="000159F6">
        <w:rPr>
          <w:b/>
        </w:rPr>
        <w:t>нвестиционн</w:t>
      </w:r>
      <w:r>
        <w:rPr>
          <w:b/>
        </w:rPr>
        <w:t>ой деятельности</w:t>
      </w:r>
      <w:r w:rsidR="00ED7E96" w:rsidRPr="000159F6">
        <w:rPr>
          <w:b/>
        </w:rPr>
        <w:t xml:space="preserve"> в агропромышленном </w:t>
      </w:r>
    </w:p>
    <w:p w:rsidR="00ED7E96" w:rsidRDefault="00ED7E96" w:rsidP="00ED7E96">
      <w:pPr>
        <w:widowControl w:val="0"/>
        <w:autoSpaceDE w:val="0"/>
        <w:autoSpaceDN w:val="0"/>
        <w:adjustRightInd w:val="0"/>
        <w:ind w:firstLine="0"/>
        <w:jc w:val="left"/>
        <w:outlineLvl w:val="0"/>
        <w:rPr>
          <w:b/>
        </w:rPr>
      </w:pPr>
      <w:r>
        <w:rPr>
          <w:b/>
        </w:rPr>
        <w:t>к</w:t>
      </w:r>
      <w:r w:rsidRPr="000159F6">
        <w:rPr>
          <w:b/>
        </w:rPr>
        <w:t>омплексе Краснодарского края</w:t>
      </w:r>
      <w:r>
        <w:rPr>
          <w:b/>
        </w:rPr>
        <w:t>».</w:t>
      </w:r>
    </w:p>
    <w:p w:rsidR="006F00B5" w:rsidRPr="006F00B5" w:rsidRDefault="006F00B5" w:rsidP="006F00B5">
      <w:pPr>
        <w:autoSpaceDE w:val="0"/>
        <w:autoSpaceDN w:val="0"/>
        <w:adjustRightInd w:val="0"/>
        <w:spacing w:before="200"/>
        <w:ind w:firstLine="540"/>
        <w:rPr>
          <w:color w:val="000000" w:themeColor="text1"/>
        </w:rPr>
      </w:pPr>
      <w:r w:rsidRPr="006F00B5">
        <w:rPr>
          <w:rFonts w:eastAsiaTheme="minorHAnsi"/>
          <w:color w:val="000000" w:themeColor="text1"/>
          <w:lang w:eastAsia="en-US"/>
        </w:rPr>
        <w:t>Инвестиционная деятельность в Краснодарском крае р</w:t>
      </w:r>
      <w:r w:rsidRPr="006F00B5">
        <w:rPr>
          <w:rFonts w:eastAsiaTheme="minorHAnsi"/>
          <w:color w:val="000000" w:themeColor="text1"/>
          <w:lang w:eastAsia="en-US"/>
        </w:rPr>
        <w:t>е</w:t>
      </w:r>
      <w:r w:rsidRPr="006F00B5">
        <w:rPr>
          <w:rFonts w:eastAsiaTheme="minorHAnsi"/>
          <w:color w:val="000000" w:themeColor="text1"/>
          <w:lang w:eastAsia="en-US"/>
        </w:rPr>
        <w:t xml:space="preserve">гулируется международными договорами, заключенными Российской Федерацией, </w:t>
      </w:r>
      <w:hyperlink r:id="rId22" w:history="1">
        <w:r w:rsidRPr="006F00B5">
          <w:rPr>
            <w:rFonts w:eastAsiaTheme="minorHAnsi"/>
            <w:color w:val="000000" w:themeColor="text1"/>
            <w:lang w:eastAsia="en-US"/>
          </w:rPr>
          <w:t>Конституцией</w:t>
        </w:r>
      </w:hyperlink>
      <w:r w:rsidRPr="006F00B5">
        <w:rPr>
          <w:rFonts w:eastAsiaTheme="minorHAnsi"/>
          <w:color w:val="000000" w:themeColor="text1"/>
          <w:lang w:eastAsia="en-US"/>
        </w:rPr>
        <w:t xml:space="preserve"> Российской Федер</w:t>
      </w:r>
      <w:r w:rsidRPr="006F00B5">
        <w:rPr>
          <w:rFonts w:eastAsiaTheme="minorHAnsi"/>
          <w:color w:val="000000" w:themeColor="text1"/>
          <w:lang w:eastAsia="en-US"/>
        </w:rPr>
        <w:t>а</w:t>
      </w:r>
      <w:r w:rsidRPr="006F00B5">
        <w:rPr>
          <w:rFonts w:eastAsiaTheme="minorHAnsi"/>
          <w:color w:val="000000" w:themeColor="text1"/>
          <w:lang w:eastAsia="en-US"/>
        </w:rPr>
        <w:t>ции, законодательством Российской Федерации и законод</w:t>
      </w:r>
      <w:r w:rsidRPr="006F00B5">
        <w:rPr>
          <w:rFonts w:eastAsiaTheme="minorHAnsi"/>
          <w:color w:val="000000" w:themeColor="text1"/>
          <w:lang w:eastAsia="en-US"/>
        </w:rPr>
        <w:t>а</w:t>
      </w:r>
      <w:r w:rsidRPr="006F00B5">
        <w:rPr>
          <w:rFonts w:eastAsiaTheme="minorHAnsi"/>
          <w:color w:val="000000" w:themeColor="text1"/>
          <w:lang w:eastAsia="en-US"/>
        </w:rPr>
        <w:t>тельством Краснодарского края, а также принятыми в соо</w:t>
      </w:r>
      <w:r w:rsidRPr="006F00B5">
        <w:rPr>
          <w:rFonts w:eastAsiaTheme="minorHAnsi"/>
          <w:color w:val="000000" w:themeColor="text1"/>
          <w:lang w:eastAsia="en-US"/>
        </w:rPr>
        <w:t>т</w:t>
      </w:r>
      <w:r w:rsidRPr="006F00B5">
        <w:rPr>
          <w:rFonts w:eastAsiaTheme="minorHAnsi"/>
          <w:color w:val="000000" w:themeColor="text1"/>
          <w:lang w:eastAsia="en-US"/>
        </w:rPr>
        <w:t>ветствии с ними муниципальными правовыми актами мун</w:t>
      </w:r>
      <w:r w:rsidRPr="006F00B5">
        <w:rPr>
          <w:rFonts w:eastAsiaTheme="minorHAnsi"/>
          <w:color w:val="000000" w:themeColor="text1"/>
          <w:lang w:eastAsia="en-US"/>
        </w:rPr>
        <w:t>и</w:t>
      </w:r>
      <w:r w:rsidRPr="006F00B5">
        <w:rPr>
          <w:rFonts w:eastAsiaTheme="minorHAnsi"/>
          <w:color w:val="000000" w:themeColor="text1"/>
          <w:lang w:eastAsia="en-US"/>
        </w:rPr>
        <w:t>ципальных образований Краснодарского края.</w:t>
      </w:r>
    </w:p>
    <w:p w:rsidR="00ED7E96" w:rsidRDefault="00ED7E96" w:rsidP="009A315F">
      <w:pPr>
        <w:widowControl w:val="0"/>
        <w:autoSpaceDE w:val="0"/>
        <w:autoSpaceDN w:val="0"/>
        <w:adjustRightInd w:val="0"/>
        <w:outlineLvl w:val="0"/>
        <w:rPr>
          <w:rFonts w:eastAsiaTheme="minorHAnsi"/>
          <w:lang w:eastAsia="en-US"/>
        </w:rPr>
      </w:pPr>
      <w:r w:rsidRPr="009A315F">
        <w:t>Стимулирование инвестиционн</w:t>
      </w:r>
      <w:r w:rsidR="005B7DA0">
        <w:t>ой деятельности</w:t>
      </w:r>
      <w:r w:rsidRPr="009A315F">
        <w:t xml:space="preserve"> в агр</w:t>
      </w:r>
      <w:r w:rsidRPr="009A315F">
        <w:t>о</w:t>
      </w:r>
      <w:r w:rsidRPr="009A315F">
        <w:t>промышленном комплексе Краснодарского края является</w:t>
      </w:r>
      <w:r w:rsidR="009A315F">
        <w:t xml:space="preserve"> подпрограммой</w:t>
      </w:r>
      <w:r w:rsidRPr="009A315F">
        <w:t xml:space="preserve"> </w:t>
      </w:r>
      <w:r w:rsidRPr="009A315F">
        <w:rPr>
          <w:rFonts w:eastAsiaTheme="minorHAnsi"/>
          <w:lang w:eastAsia="en-US"/>
        </w:rPr>
        <w:t>государственной программы Краснодарско</w:t>
      </w:r>
      <w:r w:rsidR="009A315F">
        <w:rPr>
          <w:rFonts w:eastAsiaTheme="minorHAnsi"/>
          <w:lang w:eastAsia="en-US"/>
        </w:rPr>
        <w:t>го края «</w:t>
      </w:r>
      <w:r w:rsidRPr="009A315F">
        <w:rPr>
          <w:rFonts w:eastAsiaTheme="minorHAnsi"/>
          <w:lang w:eastAsia="en-US"/>
        </w:rPr>
        <w:t>Развитие сельского хозяйства и регулирование рынков сельскохозяйственной продукции, сырья и продовольствия</w:t>
      </w:r>
      <w:r w:rsidR="009A315F">
        <w:rPr>
          <w:rFonts w:eastAsiaTheme="minorHAnsi"/>
          <w:lang w:eastAsia="en-US"/>
        </w:rPr>
        <w:t xml:space="preserve">». </w:t>
      </w:r>
    </w:p>
    <w:p w:rsidR="005B7DA0" w:rsidRPr="00AE281D" w:rsidRDefault="005B7DA0" w:rsidP="005B7DA0">
      <w:pPr>
        <w:autoSpaceDE w:val="0"/>
        <w:autoSpaceDN w:val="0"/>
        <w:adjustRightInd w:val="0"/>
        <w:ind w:firstLine="0"/>
        <w:rPr>
          <w:rFonts w:eastAsiaTheme="minorHAnsi"/>
          <w:lang w:eastAsia="en-US"/>
        </w:rPr>
      </w:pPr>
      <w:r w:rsidRPr="00AE281D">
        <w:rPr>
          <w:rFonts w:eastAsiaTheme="minorHAnsi"/>
          <w:lang w:eastAsia="en-US"/>
        </w:rPr>
        <w:t>Под инвестиционной деятельностью согласно закону Красн</w:t>
      </w:r>
      <w:r w:rsidRPr="00AE281D">
        <w:rPr>
          <w:rFonts w:eastAsiaTheme="minorHAnsi"/>
          <w:lang w:eastAsia="en-US"/>
        </w:rPr>
        <w:t>о</w:t>
      </w:r>
      <w:r w:rsidRPr="00AE281D">
        <w:rPr>
          <w:rFonts w:eastAsiaTheme="minorHAnsi"/>
          <w:lang w:eastAsia="en-US"/>
        </w:rPr>
        <w:t xml:space="preserve">дарского края </w:t>
      </w:r>
      <w:r w:rsidR="006F00B5" w:rsidRPr="00AE281D">
        <w:rPr>
          <w:rFonts w:eastAsiaTheme="minorHAnsi"/>
          <w:lang w:eastAsia="en-US"/>
        </w:rPr>
        <w:t>«О стимулировании инвестиционной деятел</w:t>
      </w:r>
      <w:r w:rsidR="006F00B5" w:rsidRPr="00AE281D">
        <w:rPr>
          <w:rFonts w:eastAsiaTheme="minorHAnsi"/>
          <w:lang w:eastAsia="en-US"/>
        </w:rPr>
        <w:t>ь</w:t>
      </w:r>
      <w:r w:rsidR="006F00B5" w:rsidRPr="00AE281D">
        <w:rPr>
          <w:rFonts w:eastAsiaTheme="minorHAnsi"/>
          <w:lang w:eastAsia="en-US"/>
        </w:rPr>
        <w:t xml:space="preserve">ности в Краснодарском крае» понимается </w:t>
      </w:r>
      <w:r w:rsidRPr="00AE281D">
        <w:rPr>
          <w:rFonts w:eastAsiaTheme="minorHAnsi"/>
          <w:lang w:eastAsia="en-US"/>
        </w:rPr>
        <w:t>вложение инвест</w:t>
      </w:r>
      <w:r w:rsidRPr="00AE281D">
        <w:rPr>
          <w:rFonts w:eastAsiaTheme="minorHAnsi"/>
          <w:lang w:eastAsia="en-US"/>
        </w:rPr>
        <w:t>и</w:t>
      </w:r>
      <w:r w:rsidRPr="00AE281D">
        <w:rPr>
          <w:rFonts w:eastAsiaTheme="minorHAnsi"/>
          <w:lang w:eastAsia="en-US"/>
        </w:rPr>
        <w:t>ций и осуществление совокупности практических действий в целях получения прибыли и (или) достижения иного полезн</w:t>
      </w:r>
      <w:r w:rsidRPr="00AE281D">
        <w:rPr>
          <w:rFonts w:eastAsiaTheme="minorHAnsi"/>
          <w:lang w:eastAsia="en-US"/>
        </w:rPr>
        <w:t>о</w:t>
      </w:r>
      <w:r w:rsidRPr="00AE281D">
        <w:rPr>
          <w:rFonts w:eastAsiaTheme="minorHAnsi"/>
          <w:lang w:eastAsia="en-US"/>
        </w:rPr>
        <w:t>го эффекта</w:t>
      </w:r>
      <w:r w:rsidR="006F00B5" w:rsidRPr="00AE281D">
        <w:rPr>
          <w:rFonts w:eastAsiaTheme="minorHAnsi"/>
          <w:lang w:eastAsia="en-US"/>
        </w:rPr>
        <w:t xml:space="preserve">. </w:t>
      </w:r>
      <w:r w:rsidR="006F00B5" w:rsidRPr="00AE281D">
        <w:rPr>
          <w:rStyle w:val="afd"/>
          <w:rFonts w:eastAsiaTheme="minorHAnsi"/>
          <w:lang w:eastAsia="en-US"/>
        </w:rPr>
        <w:footnoteReference w:id="18"/>
      </w:r>
    </w:p>
    <w:p w:rsidR="009A315F" w:rsidRDefault="009A315F" w:rsidP="009A315F">
      <w:pPr>
        <w:autoSpaceDE w:val="0"/>
        <w:autoSpaceDN w:val="0"/>
        <w:adjustRightInd w:val="0"/>
        <w:ind w:firstLine="540"/>
        <w:rPr>
          <w:rFonts w:eastAsiaTheme="minorHAnsi"/>
          <w:lang w:eastAsia="en-US"/>
        </w:rPr>
      </w:pPr>
      <w:r w:rsidRPr="009A315F">
        <w:rPr>
          <w:rFonts w:eastAsiaTheme="minorHAnsi"/>
          <w:lang w:eastAsia="en-US"/>
        </w:rPr>
        <w:t>Цель подпрограммы «Стимулирование инвестиционной деятельности в агропромышленном комплексе» (далее также - подпрограмма) заключается в увеличении объема кредитных ресурсов, которые привлекаются в агропромышленный ко</w:t>
      </w:r>
      <w:r w:rsidRPr="009A315F">
        <w:rPr>
          <w:rFonts w:eastAsiaTheme="minorHAnsi"/>
          <w:lang w:eastAsia="en-US"/>
        </w:rPr>
        <w:t>м</w:t>
      </w:r>
      <w:r w:rsidRPr="009A315F">
        <w:rPr>
          <w:rFonts w:eastAsiaTheme="minorHAnsi"/>
          <w:lang w:eastAsia="en-US"/>
        </w:rPr>
        <w:lastRenderedPageBreak/>
        <w:t>плекс на цели модернизации и развития производства и ст</w:t>
      </w:r>
      <w:r w:rsidRPr="009A315F">
        <w:rPr>
          <w:rFonts w:eastAsiaTheme="minorHAnsi"/>
          <w:lang w:eastAsia="en-US"/>
        </w:rPr>
        <w:t>и</w:t>
      </w:r>
      <w:r w:rsidRPr="009A315F">
        <w:rPr>
          <w:rFonts w:eastAsiaTheme="minorHAnsi"/>
          <w:lang w:eastAsia="en-US"/>
        </w:rPr>
        <w:t>мулирование ввода новых производственных мощностей в а</w:t>
      </w:r>
      <w:r w:rsidRPr="009A315F">
        <w:rPr>
          <w:rFonts w:eastAsiaTheme="minorHAnsi"/>
          <w:lang w:eastAsia="en-US"/>
        </w:rPr>
        <w:t>г</w:t>
      </w:r>
      <w:r w:rsidRPr="009A315F">
        <w:rPr>
          <w:rFonts w:eastAsiaTheme="minorHAnsi"/>
          <w:lang w:eastAsia="en-US"/>
        </w:rPr>
        <w:t>ропромышленном комплексе.</w:t>
      </w:r>
    </w:p>
    <w:p w:rsidR="009A315F" w:rsidRPr="00C74BC7" w:rsidRDefault="009A315F" w:rsidP="009A315F">
      <w:pPr>
        <w:autoSpaceDE w:val="0"/>
        <w:autoSpaceDN w:val="0"/>
        <w:adjustRightInd w:val="0"/>
        <w:ind w:firstLine="540"/>
        <w:rPr>
          <w:rFonts w:eastAsiaTheme="minorHAnsi"/>
          <w:lang w:eastAsia="en-US"/>
        </w:rPr>
      </w:pPr>
      <w:r w:rsidRPr="00C74BC7">
        <w:rPr>
          <w:rFonts w:eastAsiaTheme="minorHAnsi"/>
          <w:lang w:eastAsia="en-US"/>
        </w:rPr>
        <w:t>Задачами подпрограммы являются: во-первых, улучшить условия доступа к кредитным ресурсам и во-вторых, повысить инвестиционную привлекательность хозяйствующих субъе</w:t>
      </w:r>
      <w:r w:rsidRPr="00C74BC7">
        <w:rPr>
          <w:rFonts w:eastAsiaTheme="minorHAnsi"/>
          <w:lang w:eastAsia="en-US"/>
        </w:rPr>
        <w:t>к</w:t>
      </w:r>
      <w:r w:rsidRPr="00C74BC7">
        <w:rPr>
          <w:rFonts w:eastAsiaTheme="minorHAnsi"/>
          <w:lang w:eastAsia="en-US"/>
        </w:rPr>
        <w:t>тов агропромышленного комплекса.</w:t>
      </w:r>
    </w:p>
    <w:p w:rsidR="009A315F" w:rsidRPr="00C74BC7" w:rsidRDefault="009A315F" w:rsidP="009A315F">
      <w:pPr>
        <w:autoSpaceDE w:val="0"/>
        <w:autoSpaceDN w:val="0"/>
        <w:adjustRightInd w:val="0"/>
        <w:ind w:firstLine="540"/>
        <w:rPr>
          <w:rFonts w:eastAsiaTheme="minorHAnsi"/>
          <w:lang w:eastAsia="en-US"/>
        </w:rPr>
      </w:pPr>
      <w:r w:rsidRPr="00C74BC7">
        <w:rPr>
          <w:rFonts w:eastAsiaTheme="minorHAnsi"/>
          <w:lang w:eastAsia="en-US"/>
        </w:rPr>
        <w:t>Подпрограмма рассчитана на 2017 - 2025 годы и состоит из двух этапов реализации: I этап - 2017 - 2021 годы и II этап - 2022 - 2025 годы.</w:t>
      </w:r>
    </w:p>
    <w:p w:rsidR="00C74BC7" w:rsidRDefault="00C74BC7" w:rsidP="00C74BC7">
      <w:pPr>
        <w:autoSpaceDE w:val="0"/>
        <w:autoSpaceDN w:val="0"/>
        <w:adjustRightInd w:val="0"/>
        <w:ind w:firstLine="540"/>
        <w:rPr>
          <w:rFonts w:eastAsiaTheme="minorHAnsi"/>
          <w:lang w:eastAsia="en-US"/>
        </w:rPr>
      </w:pPr>
      <w:r w:rsidRPr="00C74BC7">
        <w:rPr>
          <w:rFonts w:eastAsiaTheme="minorHAnsi"/>
          <w:lang w:eastAsia="en-US"/>
        </w:rPr>
        <w:t>Мероприятия подпрограммы предусматривают оказание субъектам агропромышленного комплекса Краснодарского края государственной финансовой поддержки, направленной на развитие отраслей агропромышленного комплекса. Также подпрограмма включает в себя комплекс взаимосвязанных мер, которые направлены на достижение целей подпрогра</w:t>
      </w:r>
      <w:r w:rsidRPr="00C74BC7">
        <w:rPr>
          <w:rFonts w:eastAsiaTheme="minorHAnsi"/>
          <w:lang w:eastAsia="en-US"/>
        </w:rPr>
        <w:t>м</w:t>
      </w:r>
      <w:r w:rsidRPr="00C74BC7">
        <w:rPr>
          <w:rFonts w:eastAsiaTheme="minorHAnsi"/>
          <w:lang w:eastAsia="en-US"/>
        </w:rPr>
        <w:t>мы, а также на решение наиболее важных текущих и перспе</w:t>
      </w:r>
      <w:r w:rsidRPr="00C74BC7">
        <w:rPr>
          <w:rFonts w:eastAsiaTheme="minorHAnsi"/>
          <w:lang w:eastAsia="en-US"/>
        </w:rPr>
        <w:t>к</w:t>
      </w:r>
      <w:r w:rsidRPr="00C74BC7">
        <w:rPr>
          <w:rFonts w:eastAsiaTheme="minorHAnsi"/>
          <w:lang w:eastAsia="en-US"/>
        </w:rPr>
        <w:t>тивных задач, обеспечивающих продовольственную незав</w:t>
      </w:r>
      <w:r w:rsidRPr="00C74BC7">
        <w:rPr>
          <w:rFonts w:eastAsiaTheme="minorHAnsi"/>
          <w:lang w:eastAsia="en-US"/>
        </w:rPr>
        <w:t>и</w:t>
      </w:r>
      <w:r w:rsidRPr="00C74BC7">
        <w:rPr>
          <w:rFonts w:eastAsiaTheme="minorHAnsi"/>
          <w:lang w:eastAsia="en-US"/>
        </w:rPr>
        <w:t xml:space="preserve">симость государства. </w:t>
      </w:r>
    </w:p>
    <w:p w:rsidR="00C74BC7" w:rsidRPr="00C74BC7" w:rsidRDefault="00C74BC7" w:rsidP="00C74BC7">
      <w:pPr>
        <w:autoSpaceDE w:val="0"/>
        <w:autoSpaceDN w:val="0"/>
        <w:adjustRightInd w:val="0"/>
        <w:ind w:firstLine="540"/>
        <w:rPr>
          <w:rFonts w:eastAsiaTheme="minorHAnsi"/>
          <w:lang w:eastAsia="en-US"/>
        </w:rPr>
      </w:pPr>
      <w:r w:rsidRPr="00C74BC7">
        <w:rPr>
          <w:rFonts w:eastAsiaTheme="minorHAnsi"/>
          <w:lang w:eastAsia="en-US"/>
        </w:rPr>
        <w:t>Финансирование мероприятий подпрограммы осущест</w:t>
      </w:r>
      <w:r w:rsidRPr="00C74BC7">
        <w:rPr>
          <w:rFonts w:eastAsiaTheme="minorHAnsi"/>
          <w:lang w:eastAsia="en-US"/>
        </w:rPr>
        <w:t>в</w:t>
      </w:r>
      <w:r w:rsidRPr="00C74BC7">
        <w:rPr>
          <w:rFonts w:eastAsiaTheme="minorHAnsi"/>
          <w:lang w:eastAsia="en-US"/>
        </w:rPr>
        <w:t>ляется за счет средств краевого и федерального бюджетов.</w:t>
      </w:r>
    </w:p>
    <w:p w:rsidR="00C74BC7" w:rsidRPr="00C74BC7" w:rsidRDefault="00C74BC7" w:rsidP="00C74BC7">
      <w:pPr>
        <w:autoSpaceDE w:val="0"/>
        <w:autoSpaceDN w:val="0"/>
        <w:adjustRightInd w:val="0"/>
        <w:ind w:firstLine="540"/>
        <w:rPr>
          <w:rFonts w:eastAsiaTheme="minorHAnsi"/>
          <w:lang w:eastAsia="en-US"/>
        </w:rPr>
      </w:pPr>
      <w:r w:rsidRPr="00C74BC7">
        <w:rPr>
          <w:rFonts w:eastAsiaTheme="minorHAnsi"/>
          <w:lang w:eastAsia="en-US"/>
        </w:rPr>
        <w:t xml:space="preserve">Средства федерального бюджета привлекаются </w:t>
      </w:r>
      <w:r>
        <w:rPr>
          <w:rFonts w:eastAsiaTheme="minorHAnsi"/>
          <w:lang w:eastAsia="en-US"/>
        </w:rPr>
        <w:t>в соо</w:t>
      </w:r>
      <w:r>
        <w:rPr>
          <w:rFonts w:eastAsiaTheme="minorHAnsi"/>
          <w:lang w:eastAsia="en-US"/>
        </w:rPr>
        <w:t>т</w:t>
      </w:r>
      <w:r>
        <w:rPr>
          <w:rFonts w:eastAsiaTheme="minorHAnsi"/>
          <w:lang w:eastAsia="en-US"/>
        </w:rPr>
        <w:t>ветствии с</w:t>
      </w:r>
      <w:r w:rsidRPr="00C74BC7">
        <w:rPr>
          <w:rFonts w:eastAsiaTheme="minorHAnsi"/>
          <w:lang w:eastAsia="en-US"/>
        </w:rPr>
        <w:t xml:space="preserve"> Государственной </w:t>
      </w:r>
      <w:hyperlink r:id="rId23" w:history="1">
        <w:r w:rsidRPr="00C74BC7">
          <w:rPr>
            <w:rFonts w:eastAsiaTheme="minorHAnsi"/>
            <w:color w:val="000000" w:themeColor="text1"/>
            <w:lang w:eastAsia="en-US"/>
          </w:rPr>
          <w:t>программ</w:t>
        </w:r>
      </w:hyperlink>
      <w:r w:rsidR="00AE281D">
        <w:rPr>
          <w:rFonts w:eastAsiaTheme="minorHAnsi"/>
          <w:color w:val="000000" w:themeColor="text1"/>
          <w:lang w:eastAsia="en-US"/>
        </w:rPr>
        <w:t>ой</w:t>
      </w:r>
      <w:r w:rsidRPr="00C74BC7">
        <w:rPr>
          <w:rFonts w:eastAsiaTheme="minorHAnsi"/>
          <w:lang w:eastAsia="en-US"/>
        </w:rPr>
        <w:t xml:space="preserve"> развития сельского хозяйства и регулирования рынков сельскохозяйственной продукции, сырья и продовольствия на, утвержденной Пост</w:t>
      </w:r>
      <w:r w:rsidRPr="00C74BC7">
        <w:rPr>
          <w:rFonts w:eastAsiaTheme="minorHAnsi"/>
          <w:lang w:eastAsia="en-US"/>
        </w:rPr>
        <w:t>а</w:t>
      </w:r>
      <w:r w:rsidRPr="00C74BC7">
        <w:rPr>
          <w:rFonts w:eastAsiaTheme="minorHAnsi"/>
          <w:lang w:eastAsia="en-US"/>
        </w:rPr>
        <w:t>новлением Правительства Российской Федерации от 14 июля 2012 года № 717, на условиях софинансирования.</w:t>
      </w:r>
    </w:p>
    <w:p w:rsidR="00ED7E96" w:rsidRDefault="000159F6" w:rsidP="00ED7E96">
      <w:pPr>
        <w:widowControl w:val="0"/>
        <w:autoSpaceDE w:val="0"/>
        <w:autoSpaceDN w:val="0"/>
        <w:adjustRightInd w:val="0"/>
        <w:jc w:val="left"/>
        <w:outlineLvl w:val="0"/>
        <w:rPr>
          <w:b/>
        </w:rPr>
      </w:pPr>
      <w:r w:rsidRPr="000159F6">
        <w:rPr>
          <w:b/>
        </w:rPr>
        <w:t xml:space="preserve">Субъектный состав отношений по оказанию </w:t>
      </w:r>
    </w:p>
    <w:p w:rsidR="00ED7E96" w:rsidRDefault="000159F6" w:rsidP="00ED7E96">
      <w:pPr>
        <w:widowControl w:val="0"/>
        <w:autoSpaceDE w:val="0"/>
        <w:autoSpaceDN w:val="0"/>
        <w:adjustRightInd w:val="0"/>
        <w:ind w:firstLine="0"/>
        <w:jc w:val="left"/>
        <w:outlineLvl w:val="0"/>
        <w:rPr>
          <w:b/>
        </w:rPr>
      </w:pPr>
      <w:r w:rsidRPr="000159F6">
        <w:rPr>
          <w:b/>
        </w:rPr>
        <w:t xml:space="preserve">поддержки в рамках </w:t>
      </w:r>
      <w:r w:rsidR="00ED7E96">
        <w:rPr>
          <w:b/>
        </w:rPr>
        <w:t>под</w:t>
      </w:r>
      <w:r w:rsidRPr="000159F6">
        <w:rPr>
          <w:b/>
        </w:rPr>
        <w:t>программы</w:t>
      </w:r>
      <w:r w:rsidR="00ED7E96">
        <w:rPr>
          <w:b/>
        </w:rPr>
        <w:t xml:space="preserve"> </w:t>
      </w:r>
      <w:r w:rsidR="00ED7E96" w:rsidRPr="000159F6">
        <w:rPr>
          <w:b/>
        </w:rPr>
        <w:t>«</w:t>
      </w:r>
      <w:r w:rsidR="00ED7E96">
        <w:rPr>
          <w:b/>
        </w:rPr>
        <w:t xml:space="preserve">Стимулирование </w:t>
      </w:r>
    </w:p>
    <w:p w:rsidR="000159F6" w:rsidRDefault="00ED7E96" w:rsidP="00ED7E96">
      <w:pPr>
        <w:widowControl w:val="0"/>
        <w:autoSpaceDE w:val="0"/>
        <w:autoSpaceDN w:val="0"/>
        <w:adjustRightInd w:val="0"/>
        <w:ind w:firstLine="0"/>
        <w:jc w:val="left"/>
        <w:outlineLvl w:val="0"/>
        <w:rPr>
          <w:b/>
        </w:rPr>
      </w:pPr>
      <w:r w:rsidRPr="000159F6">
        <w:rPr>
          <w:b/>
        </w:rPr>
        <w:t>инвестиционн</w:t>
      </w:r>
      <w:r w:rsidR="005B7DA0">
        <w:rPr>
          <w:b/>
        </w:rPr>
        <w:t>ой деятельности</w:t>
      </w:r>
      <w:r w:rsidRPr="000159F6">
        <w:rPr>
          <w:b/>
        </w:rPr>
        <w:t xml:space="preserve"> в агропромышленном </w:t>
      </w:r>
      <w:r>
        <w:rPr>
          <w:b/>
        </w:rPr>
        <w:t>к</w:t>
      </w:r>
      <w:r w:rsidRPr="000159F6">
        <w:rPr>
          <w:b/>
        </w:rPr>
        <w:t>о</w:t>
      </w:r>
      <w:r w:rsidRPr="000159F6">
        <w:rPr>
          <w:b/>
        </w:rPr>
        <w:t>м</w:t>
      </w:r>
      <w:r w:rsidRPr="000159F6">
        <w:rPr>
          <w:b/>
        </w:rPr>
        <w:t>плексе Краснодарского края</w:t>
      </w:r>
      <w:r>
        <w:rPr>
          <w:b/>
        </w:rPr>
        <w:t>»</w:t>
      </w:r>
      <w:r w:rsidR="000159F6" w:rsidRPr="000159F6">
        <w:rPr>
          <w:b/>
        </w:rPr>
        <w:t xml:space="preserve">. </w:t>
      </w:r>
    </w:p>
    <w:p w:rsidR="00C74BC7" w:rsidRPr="00AE281D" w:rsidRDefault="005B7DA0" w:rsidP="00AE281D">
      <w:pPr>
        <w:autoSpaceDE w:val="0"/>
        <w:autoSpaceDN w:val="0"/>
        <w:adjustRightInd w:val="0"/>
        <w:ind w:firstLine="540"/>
        <w:rPr>
          <w:rFonts w:eastAsiaTheme="minorHAnsi"/>
          <w:lang w:eastAsia="en-US"/>
        </w:rPr>
      </w:pPr>
      <w:r w:rsidRPr="005B7DA0">
        <w:rPr>
          <w:rFonts w:eastAsiaTheme="minorHAnsi"/>
          <w:lang w:eastAsia="en-US"/>
        </w:rPr>
        <w:t>Координирует подпрограмму и у</w:t>
      </w:r>
      <w:r w:rsidR="00C74BC7" w:rsidRPr="005B7DA0">
        <w:rPr>
          <w:rFonts w:eastAsiaTheme="minorHAnsi"/>
          <w:lang w:eastAsia="en-US"/>
        </w:rPr>
        <w:t>правл</w:t>
      </w:r>
      <w:r w:rsidRPr="005B7DA0">
        <w:rPr>
          <w:rFonts w:eastAsiaTheme="minorHAnsi"/>
          <w:lang w:eastAsia="en-US"/>
        </w:rPr>
        <w:t>яет ею</w:t>
      </w:r>
      <w:r w:rsidR="00C74BC7" w:rsidRPr="005B7DA0">
        <w:rPr>
          <w:rFonts w:eastAsiaTheme="minorHAnsi"/>
          <w:lang w:eastAsia="en-US"/>
        </w:rPr>
        <w:t xml:space="preserve"> </w:t>
      </w:r>
      <w:r w:rsidRPr="005B7DA0">
        <w:rPr>
          <w:rFonts w:eastAsiaTheme="minorHAnsi"/>
          <w:lang w:eastAsia="en-US"/>
        </w:rPr>
        <w:t>–</w:t>
      </w:r>
      <w:r w:rsidR="00C74BC7" w:rsidRPr="005B7DA0">
        <w:rPr>
          <w:rFonts w:eastAsiaTheme="minorHAnsi"/>
          <w:lang w:eastAsia="en-US"/>
        </w:rPr>
        <w:t xml:space="preserve"> </w:t>
      </w:r>
      <w:r w:rsidR="00C74BC7" w:rsidRPr="00AE281D">
        <w:rPr>
          <w:rFonts w:eastAsiaTheme="minorHAnsi"/>
          <w:lang w:eastAsia="en-US"/>
        </w:rPr>
        <w:t>мин</w:t>
      </w:r>
      <w:r w:rsidR="00C74BC7" w:rsidRPr="00AE281D">
        <w:rPr>
          <w:rFonts w:eastAsiaTheme="minorHAnsi"/>
          <w:lang w:eastAsia="en-US"/>
        </w:rPr>
        <w:t>и</w:t>
      </w:r>
      <w:r w:rsidR="00C74BC7" w:rsidRPr="00AE281D">
        <w:rPr>
          <w:rFonts w:eastAsiaTheme="minorHAnsi"/>
          <w:lang w:eastAsia="en-US"/>
        </w:rPr>
        <w:t>стерство сельского хозяйства и перерабатывающей промы</w:t>
      </w:r>
      <w:r w:rsidR="00C74BC7" w:rsidRPr="00AE281D">
        <w:rPr>
          <w:rFonts w:eastAsiaTheme="minorHAnsi"/>
          <w:lang w:eastAsia="en-US"/>
        </w:rPr>
        <w:t>ш</w:t>
      </w:r>
      <w:r w:rsidR="00C74BC7" w:rsidRPr="00AE281D">
        <w:rPr>
          <w:rFonts w:eastAsiaTheme="minorHAnsi"/>
          <w:lang w:eastAsia="en-US"/>
        </w:rPr>
        <w:t>ленности Краснодарского края.</w:t>
      </w:r>
      <w:r w:rsidRPr="00AE281D">
        <w:rPr>
          <w:rFonts w:eastAsiaTheme="minorHAnsi"/>
          <w:lang w:eastAsia="en-US"/>
        </w:rPr>
        <w:t xml:space="preserve"> К его функциям относится </w:t>
      </w:r>
      <w:r w:rsidR="00C74BC7" w:rsidRPr="00AE281D">
        <w:rPr>
          <w:rFonts w:eastAsiaTheme="minorHAnsi"/>
          <w:lang w:eastAsia="en-US"/>
        </w:rPr>
        <w:t>обеспеч</w:t>
      </w:r>
      <w:r w:rsidRPr="00AE281D">
        <w:rPr>
          <w:rFonts w:eastAsiaTheme="minorHAnsi"/>
          <w:lang w:eastAsia="en-US"/>
        </w:rPr>
        <w:t>ение</w:t>
      </w:r>
      <w:r w:rsidR="00C74BC7" w:rsidRPr="00AE281D">
        <w:rPr>
          <w:rFonts w:eastAsiaTheme="minorHAnsi"/>
          <w:lang w:eastAsia="en-US"/>
        </w:rPr>
        <w:t xml:space="preserve"> разработк</w:t>
      </w:r>
      <w:r w:rsidRPr="00AE281D">
        <w:rPr>
          <w:rFonts w:eastAsiaTheme="minorHAnsi"/>
          <w:lang w:eastAsia="en-US"/>
        </w:rPr>
        <w:t>и</w:t>
      </w:r>
      <w:r w:rsidR="00C74BC7" w:rsidRPr="00AE281D">
        <w:rPr>
          <w:rFonts w:eastAsiaTheme="minorHAnsi"/>
          <w:lang w:eastAsia="en-US"/>
        </w:rPr>
        <w:t xml:space="preserve"> и реализаци</w:t>
      </w:r>
      <w:r w:rsidRPr="00AE281D">
        <w:rPr>
          <w:rFonts w:eastAsiaTheme="minorHAnsi"/>
          <w:lang w:eastAsia="en-US"/>
        </w:rPr>
        <w:t>и</w:t>
      </w:r>
      <w:r w:rsidR="00C74BC7" w:rsidRPr="00AE281D">
        <w:rPr>
          <w:rFonts w:eastAsiaTheme="minorHAnsi"/>
          <w:lang w:eastAsia="en-US"/>
        </w:rPr>
        <w:t xml:space="preserve"> подпрограммы</w:t>
      </w:r>
      <w:r w:rsidRPr="00AE281D">
        <w:rPr>
          <w:rFonts w:eastAsiaTheme="minorHAnsi"/>
          <w:lang w:eastAsia="en-US"/>
        </w:rPr>
        <w:t xml:space="preserve">, </w:t>
      </w:r>
      <w:r w:rsidR="00C74BC7" w:rsidRPr="00AE281D">
        <w:rPr>
          <w:rFonts w:eastAsiaTheme="minorHAnsi"/>
          <w:lang w:eastAsia="en-US"/>
        </w:rPr>
        <w:t>орган</w:t>
      </w:r>
      <w:r w:rsidR="00C74BC7" w:rsidRPr="00AE281D">
        <w:rPr>
          <w:rFonts w:eastAsiaTheme="minorHAnsi"/>
          <w:lang w:eastAsia="en-US"/>
        </w:rPr>
        <w:t>и</w:t>
      </w:r>
      <w:r w:rsidR="00C74BC7" w:rsidRPr="00AE281D">
        <w:rPr>
          <w:rFonts w:eastAsiaTheme="minorHAnsi"/>
          <w:lang w:eastAsia="en-US"/>
        </w:rPr>
        <w:lastRenderedPageBreak/>
        <w:t>з</w:t>
      </w:r>
      <w:r w:rsidRPr="00AE281D">
        <w:rPr>
          <w:rFonts w:eastAsiaTheme="minorHAnsi"/>
          <w:lang w:eastAsia="en-US"/>
        </w:rPr>
        <w:t>ация</w:t>
      </w:r>
      <w:r w:rsidR="00C74BC7" w:rsidRPr="00AE281D">
        <w:rPr>
          <w:rFonts w:eastAsiaTheme="minorHAnsi"/>
          <w:lang w:eastAsia="en-US"/>
        </w:rPr>
        <w:t xml:space="preserve"> работ</w:t>
      </w:r>
      <w:r w:rsidRPr="00AE281D">
        <w:rPr>
          <w:rFonts w:eastAsiaTheme="minorHAnsi"/>
          <w:lang w:eastAsia="en-US"/>
        </w:rPr>
        <w:t>ы</w:t>
      </w:r>
      <w:r w:rsidR="00C74BC7" w:rsidRPr="00AE281D">
        <w:rPr>
          <w:rFonts w:eastAsiaTheme="minorHAnsi"/>
          <w:lang w:eastAsia="en-US"/>
        </w:rPr>
        <w:t xml:space="preserve"> по достижению целевых показателей подпр</w:t>
      </w:r>
      <w:r w:rsidR="00C74BC7" w:rsidRPr="00AE281D">
        <w:rPr>
          <w:rFonts w:eastAsiaTheme="minorHAnsi"/>
          <w:lang w:eastAsia="en-US"/>
        </w:rPr>
        <w:t>о</w:t>
      </w:r>
      <w:r w:rsidR="00C74BC7" w:rsidRPr="00AE281D">
        <w:rPr>
          <w:rFonts w:eastAsiaTheme="minorHAnsi"/>
          <w:lang w:eastAsia="en-US"/>
        </w:rPr>
        <w:t>граммы;</w:t>
      </w:r>
      <w:r w:rsidRPr="00AE281D">
        <w:rPr>
          <w:rFonts w:eastAsiaTheme="minorHAnsi"/>
          <w:lang w:eastAsia="en-US"/>
        </w:rPr>
        <w:t xml:space="preserve"> </w:t>
      </w:r>
      <w:r w:rsidR="00C74BC7" w:rsidRPr="00AE281D">
        <w:rPr>
          <w:rFonts w:eastAsiaTheme="minorHAnsi"/>
          <w:lang w:eastAsia="en-US"/>
        </w:rPr>
        <w:t>осуществл</w:t>
      </w:r>
      <w:r w:rsidRPr="00AE281D">
        <w:rPr>
          <w:rFonts w:eastAsiaTheme="minorHAnsi"/>
          <w:lang w:eastAsia="en-US"/>
        </w:rPr>
        <w:t>ение</w:t>
      </w:r>
      <w:r w:rsidR="00C74BC7" w:rsidRPr="00AE281D">
        <w:rPr>
          <w:rFonts w:eastAsiaTheme="minorHAnsi"/>
          <w:lang w:eastAsia="en-US"/>
        </w:rPr>
        <w:t xml:space="preserve"> подготовк</w:t>
      </w:r>
      <w:r w:rsidRPr="00AE281D">
        <w:rPr>
          <w:rFonts w:eastAsiaTheme="minorHAnsi"/>
          <w:lang w:eastAsia="en-US"/>
        </w:rPr>
        <w:t>и</w:t>
      </w:r>
      <w:r w:rsidR="00C74BC7" w:rsidRPr="00AE281D">
        <w:rPr>
          <w:rFonts w:eastAsiaTheme="minorHAnsi"/>
          <w:lang w:eastAsia="en-US"/>
        </w:rPr>
        <w:t xml:space="preserve"> предложений по объемам и источникам финансирования реал</w:t>
      </w:r>
      <w:r w:rsidRPr="00AE281D">
        <w:rPr>
          <w:rFonts w:eastAsiaTheme="minorHAnsi"/>
          <w:lang w:eastAsia="en-US"/>
        </w:rPr>
        <w:t>изации мероприятий по</w:t>
      </w:r>
      <w:r w:rsidRPr="00AE281D">
        <w:rPr>
          <w:rFonts w:eastAsiaTheme="minorHAnsi"/>
          <w:lang w:eastAsia="en-US"/>
        </w:rPr>
        <w:t>д</w:t>
      </w:r>
      <w:r w:rsidRPr="00AE281D">
        <w:rPr>
          <w:rFonts w:eastAsiaTheme="minorHAnsi"/>
          <w:lang w:eastAsia="en-US"/>
        </w:rPr>
        <w:t>программы и иных</w:t>
      </w:r>
      <w:r w:rsidR="00C74BC7" w:rsidRPr="00AE281D">
        <w:rPr>
          <w:rFonts w:eastAsiaTheme="minorHAnsi"/>
          <w:lang w:eastAsia="en-US"/>
        </w:rPr>
        <w:t xml:space="preserve"> полномочи</w:t>
      </w:r>
      <w:r w:rsidRPr="00AE281D">
        <w:rPr>
          <w:rFonts w:eastAsiaTheme="minorHAnsi"/>
          <w:lang w:eastAsia="en-US"/>
        </w:rPr>
        <w:t>й, установленных</w:t>
      </w:r>
      <w:r w:rsidR="00C74BC7" w:rsidRPr="00AE281D">
        <w:rPr>
          <w:rFonts w:eastAsiaTheme="minorHAnsi"/>
          <w:lang w:eastAsia="en-US"/>
        </w:rPr>
        <w:t xml:space="preserve"> </w:t>
      </w:r>
      <w:r w:rsidRPr="00AE281D">
        <w:rPr>
          <w:rFonts w:eastAsiaTheme="minorHAnsi"/>
          <w:lang w:eastAsia="en-US"/>
        </w:rPr>
        <w:t xml:space="preserve">в </w:t>
      </w:r>
      <w:r w:rsidR="00C74BC7" w:rsidRPr="00AE281D">
        <w:rPr>
          <w:rFonts w:eastAsiaTheme="minorHAnsi"/>
          <w:lang w:eastAsia="en-US"/>
        </w:rPr>
        <w:t>подпр</w:t>
      </w:r>
      <w:r w:rsidR="00C74BC7" w:rsidRPr="00AE281D">
        <w:rPr>
          <w:rFonts w:eastAsiaTheme="minorHAnsi"/>
          <w:lang w:eastAsia="en-US"/>
        </w:rPr>
        <w:t>о</w:t>
      </w:r>
      <w:r w:rsidR="00C74BC7" w:rsidRPr="00AE281D">
        <w:rPr>
          <w:rFonts w:eastAsiaTheme="minorHAnsi"/>
          <w:lang w:eastAsia="en-US"/>
        </w:rPr>
        <w:t>грамм</w:t>
      </w:r>
      <w:r w:rsidRPr="00AE281D">
        <w:rPr>
          <w:rFonts w:eastAsiaTheme="minorHAnsi"/>
          <w:lang w:eastAsia="en-US"/>
        </w:rPr>
        <w:t>е</w:t>
      </w:r>
      <w:r w:rsidR="00C74BC7" w:rsidRPr="00AE281D">
        <w:rPr>
          <w:rFonts w:eastAsiaTheme="minorHAnsi"/>
          <w:lang w:eastAsia="en-US"/>
        </w:rPr>
        <w:t>.</w:t>
      </w:r>
    </w:p>
    <w:p w:rsidR="006F00B5" w:rsidRPr="00AE281D" w:rsidRDefault="006F00B5" w:rsidP="00AE281D">
      <w:pPr>
        <w:autoSpaceDE w:val="0"/>
        <w:autoSpaceDN w:val="0"/>
        <w:adjustRightInd w:val="0"/>
        <w:ind w:firstLine="540"/>
        <w:rPr>
          <w:rFonts w:eastAsiaTheme="minorHAnsi"/>
          <w:lang w:eastAsia="en-US"/>
        </w:rPr>
      </w:pPr>
      <w:r w:rsidRPr="00AE281D">
        <w:rPr>
          <w:rFonts w:eastAsiaTheme="minorHAnsi"/>
          <w:lang w:eastAsia="en-US"/>
        </w:rPr>
        <w:t>Претендовать на получение государственной поддержки имеют право инвесторы, осуществляющие инвестиционную деятельность на территории Краснодарского края и не име</w:t>
      </w:r>
      <w:r w:rsidRPr="00AE281D">
        <w:rPr>
          <w:rFonts w:eastAsiaTheme="minorHAnsi"/>
          <w:lang w:eastAsia="en-US"/>
        </w:rPr>
        <w:t>ю</w:t>
      </w:r>
      <w:r w:rsidRPr="00AE281D">
        <w:rPr>
          <w:rFonts w:eastAsiaTheme="minorHAnsi"/>
          <w:lang w:eastAsia="en-US"/>
        </w:rPr>
        <w:t>щие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задолженности по арендной плате за землю и имущество, находящиеся в государственной со</w:t>
      </w:r>
      <w:r w:rsidRPr="00AE281D">
        <w:rPr>
          <w:rFonts w:eastAsiaTheme="minorHAnsi"/>
          <w:lang w:eastAsia="en-US"/>
        </w:rPr>
        <w:t>б</w:t>
      </w:r>
      <w:r w:rsidRPr="00AE281D">
        <w:rPr>
          <w:rFonts w:eastAsiaTheme="minorHAnsi"/>
          <w:lang w:eastAsia="en-US"/>
        </w:rPr>
        <w:t>ственности Краснодарского края и собственности муниц</w:t>
      </w:r>
      <w:r w:rsidRPr="00AE281D">
        <w:rPr>
          <w:rFonts w:eastAsiaTheme="minorHAnsi"/>
          <w:lang w:eastAsia="en-US"/>
        </w:rPr>
        <w:t>и</w:t>
      </w:r>
      <w:r w:rsidRPr="00AE281D">
        <w:rPr>
          <w:rFonts w:eastAsiaTheme="minorHAnsi"/>
          <w:lang w:eastAsia="en-US"/>
        </w:rPr>
        <w:t>пального образования Краснодарского края.</w:t>
      </w:r>
    </w:p>
    <w:p w:rsidR="006F00B5" w:rsidRPr="00AE281D" w:rsidRDefault="006F00B5" w:rsidP="00AE281D">
      <w:pPr>
        <w:autoSpaceDE w:val="0"/>
        <w:autoSpaceDN w:val="0"/>
        <w:adjustRightInd w:val="0"/>
        <w:ind w:firstLine="0"/>
        <w:rPr>
          <w:rFonts w:eastAsiaTheme="minorHAnsi"/>
          <w:lang w:eastAsia="en-US"/>
        </w:rPr>
      </w:pPr>
      <w:r w:rsidRPr="00AE281D">
        <w:rPr>
          <w:rFonts w:eastAsiaTheme="minorHAnsi"/>
          <w:lang w:eastAsia="en-US"/>
        </w:rPr>
        <w:t>Инвесторами являются физические лица, юридические лица, создаваемые на основе договора о совместной деятельности и не имеющие статуса юридического лица объединения юрид</w:t>
      </w:r>
      <w:r w:rsidRPr="00AE281D">
        <w:rPr>
          <w:rFonts w:eastAsiaTheme="minorHAnsi"/>
          <w:lang w:eastAsia="en-US"/>
        </w:rPr>
        <w:t>и</w:t>
      </w:r>
      <w:r w:rsidRPr="00AE281D">
        <w:rPr>
          <w:rFonts w:eastAsiaTheme="minorHAnsi"/>
          <w:lang w:eastAsia="en-US"/>
        </w:rPr>
        <w:t>ческих лиц, государственные органы, органы местного сам</w:t>
      </w:r>
      <w:r w:rsidRPr="00AE281D">
        <w:rPr>
          <w:rFonts w:eastAsiaTheme="minorHAnsi"/>
          <w:lang w:eastAsia="en-US"/>
        </w:rPr>
        <w:t>о</w:t>
      </w:r>
      <w:r w:rsidRPr="00AE281D">
        <w:rPr>
          <w:rFonts w:eastAsiaTheme="minorHAnsi"/>
          <w:lang w:eastAsia="en-US"/>
        </w:rPr>
        <w:t>управления, иностранные субъекты предпринимательской д</w:t>
      </w:r>
      <w:r w:rsidRPr="00AE281D">
        <w:rPr>
          <w:rFonts w:eastAsiaTheme="minorHAnsi"/>
          <w:lang w:eastAsia="en-US"/>
        </w:rPr>
        <w:t>е</w:t>
      </w:r>
      <w:r w:rsidRPr="00AE281D">
        <w:rPr>
          <w:rFonts w:eastAsiaTheme="minorHAnsi"/>
          <w:lang w:eastAsia="en-US"/>
        </w:rPr>
        <w:t>ятельности, которые осуществляют капитальные вложения с использованием собственных средств и (или) привлеченных средств в соответствии с законодательством Российской Ф</w:t>
      </w:r>
      <w:r w:rsidRPr="00AE281D">
        <w:rPr>
          <w:rFonts w:eastAsiaTheme="minorHAnsi"/>
          <w:lang w:eastAsia="en-US"/>
        </w:rPr>
        <w:t>е</w:t>
      </w:r>
      <w:r w:rsidRPr="00AE281D">
        <w:rPr>
          <w:rFonts w:eastAsiaTheme="minorHAnsi"/>
          <w:lang w:eastAsia="en-US"/>
        </w:rPr>
        <w:t>дерации.</w:t>
      </w:r>
    </w:p>
    <w:p w:rsidR="00C74BC7" w:rsidRPr="00AE281D" w:rsidRDefault="00C74BC7" w:rsidP="00AE281D">
      <w:pPr>
        <w:autoSpaceDE w:val="0"/>
        <w:autoSpaceDN w:val="0"/>
        <w:adjustRightInd w:val="0"/>
        <w:ind w:firstLine="540"/>
        <w:rPr>
          <w:rFonts w:eastAsiaTheme="minorHAnsi"/>
          <w:lang w:eastAsia="en-US"/>
        </w:rPr>
      </w:pPr>
      <w:r w:rsidRPr="00AE281D">
        <w:rPr>
          <w:rFonts w:eastAsiaTheme="minorHAnsi"/>
          <w:lang w:eastAsia="en-US"/>
        </w:rPr>
        <w:t>В рамках подпрограммы предоставл</w:t>
      </w:r>
      <w:r w:rsidR="000B74ED" w:rsidRPr="00AE281D">
        <w:rPr>
          <w:rFonts w:eastAsiaTheme="minorHAnsi"/>
          <w:lang w:eastAsia="en-US"/>
        </w:rPr>
        <w:t>яются</w:t>
      </w:r>
      <w:r w:rsidRPr="00AE281D">
        <w:rPr>
          <w:rFonts w:eastAsiaTheme="minorHAnsi"/>
          <w:lang w:eastAsia="en-US"/>
        </w:rPr>
        <w:t xml:space="preserve"> субсиди</w:t>
      </w:r>
      <w:r w:rsidR="000B74ED" w:rsidRPr="00AE281D">
        <w:rPr>
          <w:rFonts w:eastAsiaTheme="minorHAnsi"/>
          <w:lang w:eastAsia="en-US"/>
        </w:rPr>
        <w:t>и</w:t>
      </w:r>
      <w:r w:rsidRPr="00AE281D">
        <w:rPr>
          <w:rFonts w:eastAsiaTheme="minorHAnsi"/>
          <w:lang w:eastAsia="en-US"/>
        </w:rPr>
        <w:t xml:space="preserve"> юридическим лицам (за исключением субсидий государстве</w:t>
      </w:r>
      <w:r w:rsidRPr="00AE281D">
        <w:rPr>
          <w:rFonts w:eastAsiaTheme="minorHAnsi"/>
          <w:lang w:eastAsia="en-US"/>
        </w:rPr>
        <w:t>н</w:t>
      </w:r>
      <w:r w:rsidRPr="00AE281D">
        <w:rPr>
          <w:rFonts w:eastAsiaTheme="minorHAnsi"/>
          <w:lang w:eastAsia="en-US"/>
        </w:rPr>
        <w:t>ным (муниципальным) учреждениям), индивидуальным пре</w:t>
      </w:r>
      <w:r w:rsidRPr="00AE281D">
        <w:rPr>
          <w:rFonts w:eastAsiaTheme="minorHAnsi"/>
          <w:lang w:eastAsia="en-US"/>
        </w:rPr>
        <w:t>д</w:t>
      </w:r>
      <w:r w:rsidRPr="00AE281D">
        <w:rPr>
          <w:rFonts w:eastAsiaTheme="minorHAnsi"/>
          <w:lang w:eastAsia="en-US"/>
        </w:rPr>
        <w:t>принимателям, физическим лицам - производителям товаров, работ, услуг в целях финансового обеспечения (возмещения) затрат в связи с производством товаров, выполнением работ, оказанием услуг. Поряд</w:t>
      </w:r>
      <w:r w:rsidR="000B74ED" w:rsidRPr="00AE281D">
        <w:rPr>
          <w:rFonts w:eastAsiaTheme="minorHAnsi"/>
          <w:lang w:eastAsia="en-US"/>
        </w:rPr>
        <w:t>ок</w:t>
      </w:r>
      <w:r w:rsidRPr="00AE281D">
        <w:rPr>
          <w:rFonts w:eastAsiaTheme="minorHAnsi"/>
          <w:lang w:eastAsia="en-US"/>
        </w:rPr>
        <w:t xml:space="preserve"> предоставления указанных субс</w:t>
      </w:r>
      <w:r w:rsidRPr="00AE281D">
        <w:rPr>
          <w:rFonts w:eastAsiaTheme="minorHAnsi"/>
          <w:lang w:eastAsia="en-US"/>
        </w:rPr>
        <w:t>и</w:t>
      </w:r>
      <w:r w:rsidRPr="00AE281D">
        <w:rPr>
          <w:rFonts w:eastAsiaTheme="minorHAnsi"/>
          <w:lang w:eastAsia="en-US"/>
        </w:rPr>
        <w:t>дий утверждаются приказами министерства сельского хозя</w:t>
      </w:r>
      <w:r w:rsidRPr="00AE281D">
        <w:rPr>
          <w:rFonts w:eastAsiaTheme="minorHAnsi"/>
          <w:lang w:eastAsia="en-US"/>
        </w:rPr>
        <w:t>й</w:t>
      </w:r>
      <w:r w:rsidRPr="00AE281D">
        <w:rPr>
          <w:rFonts w:eastAsiaTheme="minorHAnsi"/>
          <w:lang w:eastAsia="en-US"/>
        </w:rPr>
        <w:t>ства и перерабатывающей промышленности Краснодарского края после согласования с министерством финансов Красн</w:t>
      </w:r>
      <w:r w:rsidRPr="00AE281D">
        <w:rPr>
          <w:rFonts w:eastAsiaTheme="minorHAnsi"/>
          <w:lang w:eastAsia="en-US"/>
        </w:rPr>
        <w:t>о</w:t>
      </w:r>
      <w:r w:rsidRPr="00AE281D">
        <w:rPr>
          <w:rFonts w:eastAsiaTheme="minorHAnsi"/>
          <w:lang w:eastAsia="en-US"/>
        </w:rPr>
        <w:lastRenderedPageBreak/>
        <w:t>дарского края, если иное не установлено федеральным зак</w:t>
      </w:r>
      <w:r w:rsidRPr="00AE281D">
        <w:rPr>
          <w:rFonts w:eastAsiaTheme="minorHAnsi"/>
          <w:lang w:eastAsia="en-US"/>
        </w:rPr>
        <w:t>о</w:t>
      </w:r>
      <w:r w:rsidRPr="00AE281D">
        <w:rPr>
          <w:rFonts w:eastAsiaTheme="minorHAnsi"/>
          <w:lang w:eastAsia="en-US"/>
        </w:rPr>
        <w:t>нодательством.</w:t>
      </w:r>
    </w:p>
    <w:p w:rsidR="00C74BC7" w:rsidRPr="00AE281D" w:rsidRDefault="000B74ED" w:rsidP="00AE281D">
      <w:pPr>
        <w:autoSpaceDE w:val="0"/>
        <w:autoSpaceDN w:val="0"/>
        <w:adjustRightInd w:val="0"/>
        <w:ind w:firstLine="540"/>
        <w:rPr>
          <w:rFonts w:eastAsiaTheme="minorHAnsi"/>
          <w:lang w:eastAsia="en-US"/>
        </w:rPr>
      </w:pPr>
      <w:r w:rsidRPr="00AE281D">
        <w:rPr>
          <w:rFonts w:eastAsiaTheme="minorHAnsi"/>
          <w:lang w:eastAsia="en-US"/>
        </w:rPr>
        <w:t xml:space="preserve">Как государственный заказчик </w:t>
      </w:r>
      <w:r w:rsidR="00C74BC7" w:rsidRPr="00AE281D">
        <w:rPr>
          <w:rFonts w:eastAsiaTheme="minorHAnsi"/>
          <w:lang w:eastAsia="en-US"/>
        </w:rPr>
        <w:t>Министерство сельского хозяйства и перерабатывающей промышленности Краснода</w:t>
      </w:r>
      <w:r w:rsidR="00C74BC7" w:rsidRPr="00AE281D">
        <w:rPr>
          <w:rFonts w:eastAsiaTheme="minorHAnsi"/>
          <w:lang w:eastAsia="en-US"/>
        </w:rPr>
        <w:t>р</w:t>
      </w:r>
      <w:r w:rsidR="00C74BC7" w:rsidRPr="00AE281D">
        <w:rPr>
          <w:rFonts w:eastAsiaTheme="minorHAnsi"/>
          <w:lang w:eastAsia="en-US"/>
        </w:rPr>
        <w:t xml:space="preserve">ского </w:t>
      </w:r>
      <w:r w:rsidRPr="00AE281D">
        <w:rPr>
          <w:rFonts w:eastAsiaTheme="minorHAnsi"/>
          <w:lang w:eastAsia="en-US"/>
        </w:rPr>
        <w:t xml:space="preserve">края осуществляет </w:t>
      </w:r>
      <w:r w:rsidR="00C74BC7" w:rsidRPr="00AE281D">
        <w:rPr>
          <w:rFonts w:eastAsiaTheme="minorHAnsi"/>
          <w:lang w:eastAsia="en-US"/>
        </w:rPr>
        <w:t>пров</w:t>
      </w:r>
      <w:r w:rsidRPr="00AE281D">
        <w:rPr>
          <w:rFonts w:eastAsiaTheme="minorHAnsi"/>
          <w:lang w:eastAsia="en-US"/>
        </w:rPr>
        <w:t>едение</w:t>
      </w:r>
      <w:r w:rsidR="00C74BC7" w:rsidRPr="00AE281D">
        <w:rPr>
          <w:rFonts w:eastAsiaTheme="minorHAnsi"/>
          <w:lang w:eastAsia="en-US"/>
        </w:rPr>
        <w:t xml:space="preserve"> анализ</w:t>
      </w:r>
      <w:r w:rsidRPr="00AE281D">
        <w:rPr>
          <w:rFonts w:eastAsiaTheme="minorHAnsi"/>
          <w:lang w:eastAsia="en-US"/>
        </w:rPr>
        <w:t>а выполнения м</w:t>
      </w:r>
      <w:r w:rsidRPr="00AE281D">
        <w:rPr>
          <w:rFonts w:eastAsiaTheme="minorHAnsi"/>
          <w:lang w:eastAsia="en-US"/>
        </w:rPr>
        <w:t>е</w:t>
      </w:r>
      <w:r w:rsidRPr="00AE281D">
        <w:rPr>
          <w:rFonts w:eastAsiaTheme="minorHAnsi"/>
          <w:lang w:eastAsia="en-US"/>
        </w:rPr>
        <w:t xml:space="preserve">роприятий, </w:t>
      </w:r>
      <w:r w:rsidR="00C74BC7" w:rsidRPr="00AE281D">
        <w:rPr>
          <w:rFonts w:eastAsiaTheme="minorHAnsi"/>
          <w:lang w:eastAsia="en-US"/>
        </w:rPr>
        <w:t>несет ответственность за нецелевое и неэффекти</w:t>
      </w:r>
      <w:r w:rsidR="00C74BC7" w:rsidRPr="00AE281D">
        <w:rPr>
          <w:rFonts w:eastAsiaTheme="minorHAnsi"/>
          <w:lang w:eastAsia="en-US"/>
        </w:rPr>
        <w:t>в</w:t>
      </w:r>
      <w:r w:rsidR="00C74BC7" w:rsidRPr="00AE281D">
        <w:rPr>
          <w:rFonts w:eastAsiaTheme="minorHAnsi"/>
          <w:lang w:eastAsia="en-US"/>
        </w:rPr>
        <w:t>ное использование выделенных в его</w:t>
      </w:r>
      <w:r w:rsidRPr="00AE281D">
        <w:rPr>
          <w:rFonts w:eastAsiaTheme="minorHAnsi"/>
          <w:lang w:eastAsia="en-US"/>
        </w:rPr>
        <w:t xml:space="preserve"> распоряжение бюдже</w:t>
      </w:r>
      <w:r w:rsidRPr="00AE281D">
        <w:rPr>
          <w:rFonts w:eastAsiaTheme="minorHAnsi"/>
          <w:lang w:eastAsia="en-US"/>
        </w:rPr>
        <w:t>т</w:t>
      </w:r>
      <w:r w:rsidRPr="00AE281D">
        <w:rPr>
          <w:rFonts w:eastAsiaTheme="minorHAnsi"/>
          <w:lang w:eastAsia="en-US"/>
        </w:rPr>
        <w:t xml:space="preserve">ных средств, </w:t>
      </w:r>
      <w:r w:rsidR="00C74BC7" w:rsidRPr="00AE281D">
        <w:rPr>
          <w:rFonts w:eastAsiaTheme="minorHAnsi"/>
          <w:lang w:eastAsia="en-US"/>
        </w:rPr>
        <w:t>формирует бюджетные заявки на финансиров</w:t>
      </w:r>
      <w:r w:rsidR="00C74BC7" w:rsidRPr="00AE281D">
        <w:rPr>
          <w:rFonts w:eastAsiaTheme="minorHAnsi"/>
          <w:lang w:eastAsia="en-US"/>
        </w:rPr>
        <w:t>а</w:t>
      </w:r>
      <w:r w:rsidR="00C74BC7" w:rsidRPr="00AE281D">
        <w:rPr>
          <w:rFonts w:eastAsiaTheme="minorHAnsi"/>
          <w:lang w:eastAsia="en-US"/>
        </w:rPr>
        <w:t>ние мероприятий подпрограммы, а также осуществляет иные полномочия, установленные подпрограммой.</w:t>
      </w:r>
    </w:p>
    <w:p w:rsidR="00ED7E96" w:rsidRDefault="000B74ED" w:rsidP="005E1D88">
      <w:pPr>
        <w:autoSpaceDE w:val="0"/>
        <w:autoSpaceDN w:val="0"/>
        <w:adjustRightInd w:val="0"/>
        <w:ind w:firstLine="540"/>
        <w:rPr>
          <w:b/>
        </w:rPr>
      </w:pPr>
      <w:r w:rsidRPr="00AE281D">
        <w:rPr>
          <w:rFonts w:eastAsiaTheme="minorHAnsi"/>
          <w:lang w:eastAsia="en-US"/>
        </w:rPr>
        <w:t xml:space="preserve">В связи с тем, что </w:t>
      </w:r>
      <w:r w:rsidR="00C74BC7" w:rsidRPr="00AE281D">
        <w:rPr>
          <w:rFonts w:eastAsiaTheme="minorHAnsi"/>
          <w:lang w:eastAsia="en-US"/>
        </w:rPr>
        <w:t>Министерство сельского хозяйства и перерабатывающей промышленности Краснодарского края</w:t>
      </w:r>
      <w:r w:rsidRPr="00AE281D">
        <w:rPr>
          <w:rFonts w:eastAsiaTheme="minorHAnsi"/>
          <w:lang w:eastAsia="en-US"/>
        </w:rPr>
        <w:t xml:space="preserve"> </w:t>
      </w:r>
      <w:r w:rsidR="00C74BC7" w:rsidRPr="00AE281D">
        <w:rPr>
          <w:rFonts w:eastAsiaTheme="minorHAnsi"/>
          <w:lang w:eastAsia="en-US"/>
        </w:rPr>
        <w:t>явля</w:t>
      </w:r>
      <w:r w:rsidRPr="00AE281D">
        <w:rPr>
          <w:rFonts w:eastAsiaTheme="minorHAnsi"/>
          <w:lang w:eastAsia="en-US"/>
        </w:rPr>
        <w:t>ется</w:t>
      </w:r>
      <w:r w:rsidR="00C74BC7" w:rsidRPr="00AE281D">
        <w:rPr>
          <w:rFonts w:eastAsiaTheme="minorHAnsi"/>
          <w:lang w:eastAsia="en-US"/>
        </w:rPr>
        <w:t xml:space="preserve"> главным распорядителем бюджетных средств</w:t>
      </w:r>
      <w:r w:rsidRPr="00AE281D">
        <w:rPr>
          <w:rFonts w:eastAsiaTheme="minorHAnsi"/>
          <w:lang w:eastAsia="en-US"/>
        </w:rPr>
        <w:t xml:space="preserve">, оно, во-первых, </w:t>
      </w:r>
      <w:r w:rsidR="00C74BC7" w:rsidRPr="00AE281D">
        <w:rPr>
          <w:rFonts w:eastAsiaTheme="minorHAnsi"/>
          <w:lang w:eastAsia="en-US"/>
        </w:rPr>
        <w:t>заключает соглашения с получателями субсидий в установл</w:t>
      </w:r>
      <w:r w:rsidRPr="00AE281D">
        <w:rPr>
          <w:rFonts w:eastAsiaTheme="minorHAnsi"/>
          <w:lang w:eastAsia="en-US"/>
        </w:rPr>
        <w:t xml:space="preserve">енном законодательством порядке; а во-вторых, </w:t>
      </w:r>
      <w:r w:rsidR="00C74BC7" w:rsidRPr="00AE281D">
        <w:rPr>
          <w:rFonts w:eastAsiaTheme="minorHAnsi"/>
          <w:lang w:eastAsia="en-US"/>
        </w:rPr>
        <w:t>обеспечивает соблюдение получателями субсидий условий, целей и порядка, установленных при их предоставлении.</w:t>
      </w:r>
    </w:p>
    <w:p w:rsidR="00ED7E96" w:rsidRDefault="000159F6" w:rsidP="00ED7E96">
      <w:pPr>
        <w:widowControl w:val="0"/>
        <w:autoSpaceDE w:val="0"/>
        <w:autoSpaceDN w:val="0"/>
        <w:adjustRightInd w:val="0"/>
        <w:jc w:val="left"/>
        <w:outlineLvl w:val="0"/>
        <w:rPr>
          <w:b/>
        </w:rPr>
      </w:pPr>
      <w:r w:rsidRPr="000159F6">
        <w:rPr>
          <w:b/>
        </w:rPr>
        <w:t xml:space="preserve">Порядок оказания поддержки в рамках </w:t>
      </w:r>
      <w:r w:rsidR="00ED7E96">
        <w:rPr>
          <w:b/>
        </w:rPr>
        <w:t>под</w:t>
      </w:r>
      <w:r w:rsidRPr="000159F6">
        <w:rPr>
          <w:b/>
        </w:rPr>
        <w:t>программы</w:t>
      </w:r>
      <w:r w:rsidR="00ED7E96">
        <w:rPr>
          <w:b/>
        </w:rPr>
        <w:t xml:space="preserve"> </w:t>
      </w:r>
      <w:r w:rsidR="00ED7E96" w:rsidRPr="000159F6">
        <w:rPr>
          <w:b/>
        </w:rPr>
        <w:t>«</w:t>
      </w:r>
      <w:r w:rsidR="00ED7E96">
        <w:rPr>
          <w:b/>
        </w:rPr>
        <w:t xml:space="preserve">Стимулирование </w:t>
      </w:r>
      <w:r w:rsidR="005B7DA0">
        <w:rPr>
          <w:b/>
        </w:rPr>
        <w:t>инвестиционной деятельности</w:t>
      </w:r>
      <w:r w:rsidR="00ED7E96" w:rsidRPr="000159F6">
        <w:rPr>
          <w:b/>
        </w:rPr>
        <w:t xml:space="preserve"> в </w:t>
      </w:r>
    </w:p>
    <w:p w:rsidR="000159F6" w:rsidRDefault="00ED7E96" w:rsidP="00ED7E96">
      <w:pPr>
        <w:widowControl w:val="0"/>
        <w:autoSpaceDE w:val="0"/>
        <w:autoSpaceDN w:val="0"/>
        <w:adjustRightInd w:val="0"/>
        <w:ind w:firstLine="0"/>
        <w:jc w:val="left"/>
        <w:outlineLvl w:val="0"/>
        <w:rPr>
          <w:b/>
          <w:color w:val="000000"/>
        </w:rPr>
      </w:pPr>
      <w:r w:rsidRPr="000159F6">
        <w:rPr>
          <w:b/>
        </w:rPr>
        <w:t xml:space="preserve">агропромышленном </w:t>
      </w:r>
      <w:r>
        <w:rPr>
          <w:b/>
        </w:rPr>
        <w:t>к</w:t>
      </w:r>
      <w:r w:rsidRPr="000159F6">
        <w:rPr>
          <w:b/>
        </w:rPr>
        <w:t>омплексе Краснодарского края</w:t>
      </w:r>
      <w:r>
        <w:rPr>
          <w:b/>
        </w:rPr>
        <w:t>»</w:t>
      </w:r>
      <w:r w:rsidRPr="000159F6">
        <w:rPr>
          <w:b/>
        </w:rPr>
        <w:t xml:space="preserve">. </w:t>
      </w:r>
      <w:r w:rsidR="000159F6" w:rsidRPr="000159F6">
        <w:rPr>
          <w:b/>
          <w:color w:val="000000"/>
        </w:rPr>
        <w:t xml:space="preserve">  </w:t>
      </w:r>
    </w:p>
    <w:p w:rsidR="0044151C" w:rsidRPr="008972B6" w:rsidRDefault="0044151C" w:rsidP="0044151C">
      <w:pPr>
        <w:autoSpaceDE w:val="0"/>
        <w:autoSpaceDN w:val="0"/>
        <w:adjustRightInd w:val="0"/>
        <w:rPr>
          <w:rFonts w:eastAsiaTheme="minorHAnsi"/>
          <w:color w:val="000000" w:themeColor="text1"/>
          <w:lang w:eastAsia="en-US"/>
        </w:rPr>
      </w:pPr>
      <w:r w:rsidRPr="008972B6">
        <w:rPr>
          <w:rFonts w:eastAsiaTheme="minorHAnsi"/>
          <w:color w:val="000000" w:themeColor="text1"/>
          <w:lang w:eastAsia="en-US"/>
        </w:rPr>
        <w:t>К важнейшим мерам государственной поддержки инв</w:t>
      </w:r>
      <w:r w:rsidRPr="008972B6">
        <w:rPr>
          <w:rFonts w:eastAsiaTheme="minorHAnsi"/>
          <w:color w:val="000000" w:themeColor="text1"/>
          <w:lang w:eastAsia="en-US"/>
        </w:rPr>
        <w:t>е</w:t>
      </w:r>
      <w:r w:rsidRPr="008972B6">
        <w:rPr>
          <w:rFonts w:eastAsiaTheme="minorHAnsi"/>
          <w:color w:val="000000" w:themeColor="text1"/>
          <w:lang w:eastAsia="en-US"/>
        </w:rPr>
        <w:t xml:space="preserve">стиций относится </w:t>
      </w:r>
      <w:r w:rsidRPr="008972B6">
        <w:rPr>
          <w:rFonts w:eastAsiaTheme="minorHAnsi"/>
          <w:bCs/>
          <w:color w:val="000000" w:themeColor="text1"/>
          <w:lang w:eastAsia="en-US"/>
        </w:rPr>
        <w:t>предоставление субсидий</w:t>
      </w:r>
      <w:r w:rsidRPr="008972B6">
        <w:rPr>
          <w:rFonts w:eastAsiaTheme="minorHAnsi"/>
          <w:color w:val="000000" w:themeColor="text1"/>
          <w:lang w:eastAsia="en-US"/>
        </w:rPr>
        <w:t xml:space="preserve"> для реализации инвестиционных проектов. Субсидии выделяются, к примеру, на возмещение части процентной ставки по инвестиционным кредитам (займам) в агропромышленном комплексе, с целью компенсировать часть затрат, связанных с реализацией инв</w:t>
      </w:r>
      <w:r w:rsidRPr="008972B6">
        <w:rPr>
          <w:rFonts w:eastAsiaTheme="minorHAnsi"/>
          <w:color w:val="000000" w:themeColor="text1"/>
          <w:lang w:eastAsia="en-US"/>
        </w:rPr>
        <w:t>е</w:t>
      </w:r>
      <w:r w:rsidRPr="008972B6">
        <w:rPr>
          <w:rFonts w:eastAsiaTheme="minorHAnsi"/>
          <w:color w:val="000000" w:themeColor="text1"/>
          <w:lang w:eastAsia="en-US"/>
        </w:rPr>
        <w:t xml:space="preserve">стиционных проектов и т.д. </w:t>
      </w:r>
      <w:r w:rsidRPr="008972B6">
        <w:rPr>
          <w:rStyle w:val="afd"/>
          <w:rFonts w:eastAsiaTheme="minorHAnsi"/>
          <w:color w:val="000000" w:themeColor="text1"/>
          <w:lang w:eastAsia="en-US"/>
        </w:rPr>
        <w:footnoteReference w:id="19"/>
      </w:r>
    </w:p>
    <w:p w:rsidR="0044151C" w:rsidRPr="008972B6" w:rsidRDefault="004E21C7" w:rsidP="0044151C">
      <w:pPr>
        <w:autoSpaceDE w:val="0"/>
        <w:autoSpaceDN w:val="0"/>
        <w:adjustRightInd w:val="0"/>
        <w:rPr>
          <w:rFonts w:eastAsiaTheme="minorHAnsi"/>
          <w:color w:val="000000" w:themeColor="text1"/>
          <w:lang w:eastAsia="en-US"/>
        </w:rPr>
      </w:pPr>
      <w:hyperlink r:id="rId24" w:history="1">
        <w:r w:rsidR="0044151C" w:rsidRPr="008972B6">
          <w:rPr>
            <w:rFonts w:eastAsiaTheme="minorHAnsi"/>
            <w:color w:val="000000" w:themeColor="text1"/>
            <w:lang w:eastAsia="en-US"/>
          </w:rPr>
          <w:t>Приказом</w:t>
        </w:r>
      </w:hyperlink>
      <w:r w:rsidR="0044151C" w:rsidRPr="008972B6">
        <w:rPr>
          <w:rFonts w:eastAsiaTheme="minorHAnsi"/>
          <w:color w:val="000000" w:themeColor="text1"/>
          <w:lang w:eastAsia="en-US"/>
        </w:rPr>
        <w:t xml:space="preserve"> Минсельхоза России от 24 января 2017 года № 24 «Об утверждении перечней направлений целевого испол</w:t>
      </w:r>
      <w:r w:rsidR="0044151C" w:rsidRPr="008972B6">
        <w:rPr>
          <w:rFonts w:eastAsiaTheme="minorHAnsi"/>
          <w:color w:val="000000" w:themeColor="text1"/>
          <w:lang w:eastAsia="en-US"/>
        </w:rPr>
        <w:t>ь</w:t>
      </w:r>
      <w:r w:rsidR="0044151C" w:rsidRPr="008972B6">
        <w:rPr>
          <w:rFonts w:eastAsiaTheme="minorHAnsi"/>
          <w:color w:val="000000" w:themeColor="text1"/>
          <w:lang w:eastAsia="en-US"/>
        </w:rPr>
        <w:t>зования льготных краткосрочных кредитов и льготных инв</w:t>
      </w:r>
      <w:r w:rsidR="0044151C" w:rsidRPr="008972B6">
        <w:rPr>
          <w:rFonts w:eastAsiaTheme="minorHAnsi"/>
          <w:color w:val="000000" w:themeColor="text1"/>
          <w:lang w:eastAsia="en-US"/>
        </w:rPr>
        <w:t>е</w:t>
      </w:r>
      <w:r w:rsidR="0044151C" w:rsidRPr="008972B6">
        <w:rPr>
          <w:rFonts w:eastAsiaTheme="minorHAnsi"/>
          <w:color w:val="000000" w:themeColor="text1"/>
          <w:lang w:eastAsia="en-US"/>
        </w:rPr>
        <w:t>стиционных кредитов» утверждены приоритетные направл</w:t>
      </w:r>
      <w:r w:rsidR="0044151C" w:rsidRPr="008972B6">
        <w:rPr>
          <w:rFonts w:eastAsiaTheme="minorHAnsi"/>
          <w:color w:val="000000" w:themeColor="text1"/>
          <w:lang w:eastAsia="en-US"/>
        </w:rPr>
        <w:t>е</w:t>
      </w:r>
      <w:r w:rsidR="0044151C" w:rsidRPr="008972B6">
        <w:rPr>
          <w:rFonts w:eastAsiaTheme="minorHAnsi"/>
          <w:color w:val="000000" w:themeColor="text1"/>
          <w:lang w:eastAsia="en-US"/>
        </w:rPr>
        <w:t>ния государственной поддержки агропромышленного ко</w:t>
      </w:r>
      <w:r w:rsidR="0044151C" w:rsidRPr="008972B6">
        <w:rPr>
          <w:rFonts w:eastAsiaTheme="minorHAnsi"/>
          <w:color w:val="000000" w:themeColor="text1"/>
          <w:lang w:eastAsia="en-US"/>
        </w:rPr>
        <w:t>м</w:t>
      </w:r>
      <w:r w:rsidR="0044151C" w:rsidRPr="008972B6">
        <w:rPr>
          <w:rFonts w:eastAsiaTheme="minorHAnsi"/>
          <w:color w:val="000000" w:themeColor="text1"/>
          <w:lang w:eastAsia="en-US"/>
        </w:rPr>
        <w:lastRenderedPageBreak/>
        <w:t>плекса, в том числе пищевой и перерабатывающей промы</w:t>
      </w:r>
      <w:r w:rsidR="0044151C" w:rsidRPr="008972B6">
        <w:rPr>
          <w:rFonts w:eastAsiaTheme="minorHAnsi"/>
          <w:color w:val="000000" w:themeColor="text1"/>
          <w:lang w:eastAsia="en-US"/>
        </w:rPr>
        <w:t>ш</w:t>
      </w:r>
      <w:r w:rsidR="0044151C" w:rsidRPr="008972B6">
        <w:rPr>
          <w:rFonts w:eastAsiaTheme="minorHAnsi"/>
          <w:color w:val="000000" w:themeColor="text1"/>
          <w:lang w:eastAsia="en-US"/>
        </w:rPr>
        <w:t>ленности.</w:t>
      </w:r>
      <w:r w:rsidR="0044151C" w:rsidRPr="008972B6">
        <w:rPr>
          <w:rStyle w:val="afd"/>
          <w:rFonts w:eastAsiaTheme="minorHAnsi"/>
          <w:color w:val="000000" w:themeColor="text1"/>
          <w:lang w:eastAsia="en-US"/>
        </w:rPr>
        <w:footnoteReference w:id="20"/>
      </w:r>
    </w:p>
    <w:p w:rsidR="00884274" w:rsidRDefault="00ED56D0" w:rsidP="005E1D88">
      <w:pPr>
        <w:autoSpaceDE w:val="0"/>
        <w:autoSpaceDN w:val="0"/>
        <w:adjustRightInd w:val="0"/>
        <w:ind w:firstLine="540"/>
        <w:rPr>
          <w:rFonts w:eastAsiaTheme="minorHAnsi"/>
          <w:color w:val="000000" w:themeColor="text1"/>
          <w:lang w:eastAsia="en-US"/>
        </w:rPr>
      </w:pPr>
      <w:r w:rsidRPr="005E1D88">
        <w:rPr>
          <w:rFonts w:eastAsiaTheme="minorHAnsi"/>
          <w:color w:val="000000" w:themeColor="text1"/>
          <w:lang w:eastAsia="en-US"/>
        </w:rPr>
        <w:t>В рамках данной подпрограммы предусмотрены след</w:t>
      </w:r>
      <w:r w:rsidRPr="005E1D88">
        <w:rPr>
          <w:rFonts w:eastAsiaTheme="minorHAnsi"/>
          <w:color w:val="000000" w:themeColor="text1"/>
          <w:lang w:eastAsia="en-US"/>
        </w:rPr>
        <w:t>у</w:t>
      </w:r>
      <w:r w:rsidRPr="005E1D88">
        <w:rPr>
          <w:rFonts w:eastAsiaTheme="minorHAnsi"/>
          <w:color w:val="000000" w:themeColor="text1"/>
          <w:lang w:eastAsia="en-US"/>
        </w:rPr>
        <w:t>ющие мероприятия:</w:t>
      </w:r>
      <w:r w:rsidR="004D70FB" w:rsidRPr="005E1D88">
        <w:rPr>
          <w:rFonts w:eastAsiaTheme="minorHAnsi"/>
          <w:color w:val="000000" w:themeColor="text1"/>
          <w:lang w:eastAsia="en-US"/>
        </w:rPr>
        <w:t xml:space="preserve"> во-первых, </w:t>
      </w:r>
      <w:r w:rsidRPr="005E1D88">
        <w:rPr>
          <w:rFonts w:eastAsiaTheme="minorHAnsi"/>
          <w:color w:val="000000" w:themeColor="text1"/>
          <w:lang w:eastAsia="en-US"/>
        </w:rPr>
        <w:t>предоставление субсидий на возмещение части процентной ставки по инвестиционным кредитам (займам) в агропромышленном комплексе</w:t>
      </w:r>
      <w:r w:rsidR="004D70FB" w:rsidRPr="005E1D88">
        <w:rPr>
          <w:rFonts w:eastAsiaTheme="minorHAnsi"/>
          <w:color w:val="000000" w:themeColor="text1"/>
          <w:lang w:eastAsia="en-US"/>
        </w:rPr>
        <w:t xml:space="preserve">. </w:t>
      </w:r>
    </w:p>
    <w:p w:rsidR="00884274" w:rsidRDefault="004E2167" w:rsidP="005E1D88">
      <w:pPr>
        <w:autoSpaceDE w:val="0"/>
        <w:autoSpaceDN w:val="0"/>
        <w:adjustRightInd w:val="0"/>
        <w:ind w:firstLine="540"/>
        <w:rPr>
          <w:rFonts w:eastAsiaTheme="minorHAnsi"/>
          <w:lang w:eastAsia="en-US"/>
        </w:rPr>
      </w:pPr>
      <w:r w:rsidRPr="005E1D88">
        <w:rPr>
          <w:rFonts w:eastAsiaTheme="minorHAnsi"/>
          <w:lang w:eastAsia="en-US"/>
        </w:rPr>
        <w:t>Порядок предоставления за счет средств краевого бю</w:t>
      </w:r>
      <w:r w:rsidRPr="005E1D88">
        <w:rPr>
          <w:rFonts w:eastAsiaTheme="minorHAnsi"/>
          <w:lang w:eastAsia="en-US"/>
        </w:rPr>
        <w:t>д</w:t>
      </w:r>
      <w:r w:rsidRPr="005E1D88">
        <w:rPr>
          <w:rFonts w:eastAsiaTheme="minorHAnsi"/>
          <w:lang w:eastAsia="en-US"/>
        </w:rPr>
        <w:t>жета субсидий на возмещение части затрат на уплату проце</w:t>
      </w:r>
      <w:r w:rsidRPr="005E1D88">
        <w:rPr>
          <w:rFonts w:eastAsiaTheme="minorHAnsi"/>
          <w:lang w:eastAsia="en-US"/>
        </w:rPr>
        <w:t>н</w:t>
      </w:r>
      <w:r w:rsidRPr="005E1D88">
        <w:rPr>
          <w:rFonts w:eastAsiaTheme="minorHAnsi"/>
          <w:lang w:eastAsia="en-US"/>
        </w:rPr>
        <w:t>тов по инвестиционным кредитам (займам) в агропромы</w:t>
      </w:r>
      <w:r w:rsidRPr="005E1D88">
        <w:rPr>
          <w:rFonts w:eastAsiaTheme="minorHAnsi"/>
          <w:lang w:eastAsia="en-US"/>
        </w:rPr>
        <w:t>ш</w:t>
      </w:r>
      <w:r w:rsidRPr="005E1D88">
        <w:rPr>
          <w:rFonts w:eastAsiaTheme="minorHAnsi"/>
          <w:lang w:eastAsia="en-US"/>
        </w:rPr>
        <w:t>ленном комплексе утвержден приказом Министерства сел</w:t>
      </w:r>
      <w:r w:rsidRPr="005E1D88">
        <w:rPr>
          <w:rFonts w:eastAsiaTheme="minorHAnsi"/>
          <w:lang w:eastAsia="en-US"/>
        </w:rPr>
        <w:t>ь</w:t>
      </w:r>
      <w:r w:rsidRPr="005E1D88">
        <w:rPr>
          <w:rFonts w:eastAsiaTheme="minorHAnsi"/>
          <w:lang w:eastAsia="en-US"/>
        </w:rPr>
        <w:t>ского хозяйства и перерабатывающей промышленности Кра</w:t>
      </w:r>
      <w:r w:rsidRPr="005E1D88">
        <w:rPr>
          <w:rFonts w:eastAsiaTheme="minorHAnsi"/>
          <w:lang w:eastAsia="en-US"/>
        </w:rPr>
        <w:t>с</w:t>
      </w:r>
      <w:r w:rsidRPr="005E1D88">
        <w:rPr>
          <w:rFonts w:eastAsiaTheme="minorHAnsi"/>
          <w:lang w:eastAsia="en-US"/>
        </w:rPr>
        <w:t>нодарского края от 19.04.2018 № 109.</w:t>
      </w:r>
      <w:r w:rsidRPr="005E1D88">
        <w:rPr>
          <w:rStyle w:val="afd"/>
          <w:rFonts w:eastAsiaTheme="minorHAnsi"/>
          <w:lang w:eastAsia="en-US"/>
        </w:rPr>
        <w:footnoteReference w:id="21"/>
      </w:r>
      <w:r w:rsidR="005E1D88">
        <w:rPr>
          <w:rFonts w:eastAsiaTheme="minorHAnsi"/>
          <w:lang w:eastAsia="en-US"/>
        </w:rPr>
        <w:t xml:space="preserve"> </w:t>
      </w:r>
    </w:p>
    <w:p w:rsidR="004E2167" w:rsidRPr="005E1D88" w:rsidRDefault="005E1D88" w:rsidP="005E1D88">
      <w:pPr>
        <w:autoSpaceDE w:val="0"/>
        <w:autoSpaceDN w:val="0"/>
        <w:adjustRightInd w:val="0"/>
        <w:ind w:firstLine="540"/>
        <w:rPr>
          <w:rFonts w:eastAsiaTheme="minorHAnsi"/>
          <w:lang w:eastAsia="en-US"/>
        </w:rPr>
      </w:pPr>
      <w:r w:rsidRPr="005E1D88">
        <w:rPr>
          <w:rFonts w:eastAsiaTheme="minorHAnsi"/>
          <w:lang w:eastAsia="en-US"/>
        </w:rPr>
        <w:t>С 1 июля 2019 года расчет объема субсидий осуществл</w:t>
      </w:r>
      <w:r w:rsidRPr="005E1D88">
        <w:rPr>
          <w:rFonts w:eastAsiaTheme="minorHAnsi"/>
          <w:lang w:eastAsia="en-US"/>
        </w:rPr>
        <w:t>я</w:t>
      </w:r>
      <w:r w:rsidRPr="005E1D88">
        <w:rPr>
          <w:rFonts w:eastAsiaTheme="minorHAnsi"/>
          <w:lang w:eastAsia="en-US"/>
        </w:rPr>
        <w:t>ется по ставке рефинансирования (учетной ставке) Централ</w:t>
      </w:r>
      <w:r w:rsidRPr="005E1D88">
        <w:rPr>
          <w:rFonts w:eastAsiaTheme="minorHAnsi"/>
          <w:lang w:eastAsia="en-US"/>
        </w:rPr>
        <w:t>ь</w:t>
      </w:r>
      <w:r w:rsidRPr="005E1D88">
        <w:rPr>
          <w:rFonts w:eastAsiaTheme="minorHAnsi"/>
          <w:lang w:eastAsia="en-US"/>
        </w:rPr>
        <w:t>ного банка Российской Федерации или ключевой ставке, де</w:t>
      </w:r>
      <w:r w:rsidRPr="005E1D88">
        <w:rPr>
          <w:rFonts w:eastAsiaTheme="minorHAnsi"/>
          <w:lang w:eastAsia="en-US"/>
        </w:rPr>
        <w:t>й</w:t>
      </w:r>
      <w:r w:rsidRPr="005E1D88">
        <w:rPr>
          <w:rFonts w:eastAsiaTheme="minorHAnsi"/>
          <w:lang w:eastAsia="en-US"/>
        </w:rPr>
        <w:t>ствующей по состоянию на 1 июля 2019 года.</w:t>
      </w:r>
      <w:r>
        <w:rPr>
          <w:rFonts w:eastAsiaTheme="minorHAnsi"/>
          <w:lang w:eastAsia="en-US"/>
        </w:rPr>
        <w:t xml:space="preserve"> </w:t>
      </w:r>
      <w:r w:rsidRPr="005E1D88">
        <w:rPr>
          <w:rFonts w:eastAsiaTheme="minorHAnsi"/>
          <w:lang w:eastAsia="en-US"/>
        </w:rPr>
        <w:t>Субсидии предоставляются на основании соглашения о предоставлении субсидии, заключенного между заемщиком и уполномоче</w:t>
      </w:r>
      <w:r w:rsidRPr="005E1D88">
        <w:rPr>
          <w:rFonts w:eastAsiaTheme="minorHAnsi"/>
          <w:lang w:eastAsia="en-US"/>
        </w:rPr>
        <w:t>н</w:t>
      </w:r>
      <w:r w:rsidRPr="005E1D88">
        <w:rPr>
          <w:rFonts w:eastAsiaTheme="minorHAnsi"/>
          <w:lang w:eastAsia="en-US"/>
        </w:rPr>
        <w:t>ным органом.</w:t>
      </w:r>
    </w:p>
    <w:p w:rsidR="00ED56D0" w:rsidRPr="008972B6" w:rsidRDefault="004D70FB" w:rsidP="004D70FB">
      <w:pPr>
        <w:autoSpaceDE w:val="0"/>
        <w:autoSpaceDN w:val="0"/>
        <w:adjustRightInd w:val="0"/>
        <w:ind w:firstLine="540"/>
        <w:rPr>
          <w:rFonts w:eastAsiaTheme="minorHAnsi"/>
          <w:color w:val="000000" w:themeColor="text1"/>
          <w:lang w:eastAsia="en-US"/>
        </w:rPr>
      </w:pPr>
      <w:r w:rsidRPr="008972B6">
        <w:rPr>
          <w:rFonts w:eastAsiaTheme="minorHAnsi"/>
          <w:color w:val="000000" w:themeColor="text1"/>
          <w:lang w:eastAsia="en-US"/>
        </w:rPr>
        <w:t>Так,</w:t>
      </w:r>
      <w:r w:rsidR="005E1D88">
        <w:rPr>
          <w:rFonts w:eastAsiaTheme="minorHAnsi"/>
          <w:color w:val="000000" w:themeColor="text1"/>
          <w:lang w:eastAsia="en-US"/>
        </w:rPr>
        <w:t xml:space="preserve"> например</w:t>
      </w:r>
      <w:r w:rsidR="005E1D88" w:rsidRPr="005E1D88">
        <w:rPr>
          <w:rFonts w:eastAsiaTheme="minorHAnsi"/>
          <w:color w:val="000000" w:themeColor="text1"/>
          <w:lang w:eastAsia="en-US"/>
        </w:rPr>
        <w:t>,</w:t>
      </w:r>
      <w:r w:rsidRPr="008972B6">
        <w:rPr>
          <w:rFonts w:eastAsiaTheme="minorHAnsi"/>
          <w:color w:val="000000" w:themeColor="text1"/>
          <w:lang w:eastAsia="en-US"/>
        </w:rPr>
        <w:t xml:space="preserve"> в 2017г.</w:t>
      </w:r>
      <w:r w:rsidR="00ED56D0" w:rsidRPr="008972B6">
        <w:rPr>
          <w:rFonts w:eastAsiaTheme="minorHAnsi"/>
          <w:color w:val="000000" w:themeColor="text1"/>
          <w:lang w:eastAsia="en-US"/>
        </w:rPr>
        <w:t xml:space="preserve"> были предусмотрены средства в объеме 1351,4 млн. рублей, освоение составило 99,8% от з</w:t>
      </w:r>
      <w:r w:rsidR="00ED56D0" w:rsidRPr="008972B6">
        <w:rPr>
          <w:rFonts w:eastAsiaTheme="minorHAnsi"/>
          <w:color w:val="000000" w:themeColor="text1"/>
          <w:lang w:eastAsia="en-US"/>
        </w:rPr>
        <w:t>а</w:t>
      </w:r>
      <w:r w:rsidR="00ED56D0" w:rsidRPr="008972B6">
        <w:rPr>
          <w:rFonts w:eastAsiaTheme="minorHAnsi"/>
          <w:color w:val="000000" w:themeColor="text1"/>
          <w:lang w:eastAsia="en-US"/>
        </w:rPr>
        <w:t>планированного объема, непосредственный ре</w:t>
      </w:r>
      <w:r w:rsidRPr="008972B6">
        <w:rPr>
          <w:rFonts w:eastAsiaTheme="minorHAnsi"/>
          <w:color w:val="000000" w:themeColor="text1"/>
          <w:lang w:eastAsia="en-US"/>
        </w:rPr>
        <w:t>зультат реал</w:t>
      </w:r>
      <w:r w:rsidRPr="008972B6">
        <w:rPr>
          <w:rFonts w:eastAsiaTheme="minorHAnsi"/>
          <w:color w:val="000000" w:themeColor="text1"/>
          <w:lang w:eastAsia="en-US"/>
        </w:rPr>
        <w:t>и</w:t>
      </w:r>
      <w:r w:rsidRPr="008972B6">
        <w:rPr>
          <w:rFonts w:eastAsiaTheme="minorHAnsi"/>
          <w:color w:val="000000" w:themeColor="text1"/>
          <w:lang w:eastAsia="en-US"/>
        </w:rPr>
        <w:t>зации мероприятия «</w:t>
      </w:r>
      <w:r w:rsidR="00ED56D0" w:rsidRPr="008972B6">
        <w:rPr>
          <w:rFonts w:eastAsiaTheme="minorHAnsi"/>
          <w:color w:val="000000" w:themeColor="text1"/>
          <w:lang w:eastAsia="en-US"/>
        </w:rPr>
        <w:t>объем субсидируемых инвестиционных кредитов</w:t>
      </w:r>
      <w:r w:rsidRPr="008972B6">
        <w:rPr>
          <w:rFonts w:eastAsiaTheme="minorHAnsi"/>
          <w:color w:val="000000" w:themeColor="text1"/>
          <w:lang w:eastAsia="en-US"/>
        </w:rPr>
        <w:t>»</w:t>
      </w:r>
      <w:r w:rsidR="00ED56D0" w:rsidRPr="008972B6">
        <w:rPr>
          <w:rFonts w:eastAsiaTheme="minorHAnsi"/>
          <w:color w:val="000000" w:themeColor="text1"/>
          <w:lang w:eastAsia="en-US"/>
        </w:rPr>
        <w:t xml:space="preserve"> при плане 24270,3 млн. рублей, выполнен - досро</w:t>
      </w:r>
      <w:r w:rsidR="00ED56D0" w:rsidRPr="008972B6">
        <w:rPr>
          <w:rFonts w:eastAsiaTheme="minorHAnsi"/>
          <w:color w:val="000000" w:themeColor="text1"/>
          <w:lang w:eastAsia="en-US"/>
        </w:rPr>
        <w:t>ч</w:t>
      </w:r>
      <w:r w:rsidR="00ED56D0" w:rsidRPr="008972B6">
        <w:rPr>
          <w:rFonts w:eastAsiaTheme="minorHAnsi"/>
          <w:color w:val="000000" w:themeColor="text1"/>
          <w:lang w:eastAsia="en-US"/>
        </w:rPr>
        <w:t>но</w:t>
      </w:r>
      <w:r w:rsidRPr="008972B6">
        <w:rPr>
          <w:rFonts w:eastAsiaTheme="minorHAnsi"/>
          <w:color w:val="000000" w:themeColor="text1"/>
          <w:lang w:eastAsia="en-US"/>
        </w:rPr>
        <w:t>е погашение заемщиками кредитов.</w:t>
      </w:r>
    </w:p>
    <w:p w:rsidR="00884274" w:rsidRDefault="004D70FB" w:rsidP="004D70FB">
      <w:pPr>
        <w:autoSpaceDE w:val="0"/>
        <w:autoSpaceDN w:val="0"/>
        <w:adjustRightInd w:val="0"/>
        <w:rPr>
          <w:rFonts w:eastAsiaTheme="minorHAnsi"/>
          <w:color w:val="000000" w:themeColor="text1"/>
          <w:lang w:eastAsia="en-US"/>
        </w:rPr>
      </w:pPr>
      <w:r w:rsidRPr="008972B6">
        <w:rPr>
          <w:rFonts w:eastAsiaTheme="minorHAnsi"/>
          <w:color w:val="000000" w:themeColor="text1"/>
          <w:lang w:eastAsia="en-US"/>
        </w:rPr>
        <w:lastRenderedPageBreak/>
        <w:t>Во-вторых, предоставление</w:t>
      </w:r>
      <w:r w:rsidR="00ED56D0" w:rsidRPr="008972B6">
        <w:rPr>
          <w:rFonts w:eastAsiaTheme="minorHAnsi"/>
          <w:color w:val="000000" w:themeColor="text1"/>
          <w:lang w:eastAsia="en-US"/>
        </w:rPr>
        <w:t xml:space="preserve"> за счет средств краевого бюджета субсидий на возмещение части прямых понесенных затрат на создание и (или) модернизацию объектов агропр</w:t>
      </w:r>
      <w:r w:rsidR="00ED56D0" w:rsidRPr="008972B6">
        <w:rPr>
          <w:rFonts w:eastAsiaTheme="minorHAnsi"/>
          <w:color w:val="000000" w:themeColor="text1"/>
          <w:lang w:eastAsia="en-US"/>
        </w:rPr>
        <w:t>о</w:t>
      </w:r>
      <w:r w:rsidR="00ED56D0" w:rsidRPr="008972B6">
        <w:rPr>
          <w:rFonts w:eastAsiaTheme="minorHAnsi"/>
          <w:color w:val="000000" w:themeColor="text1"/>
          <w:lang w:eastAsia="en-US"/>
        </w:rPr>
        <w:t>мышленного комплекса</w:t>
      </w:r>
      <w:r w:rsidRPr="008972B6">
        <w:rPr>
          <w:rFonts w:eastAsiaTheme="minorHAnsi"/>
          <w:color w:val="000000" w:themeColor="text1"/>
          <w:lang w:eastAsia="en-US"/>
        </w:rPr>
        <w:t xml:space="preserve">. </w:t>
      </w:r>
    </w:p>
    <w:p w:rsidR="00884274" w:rsidRDefault="004D70FB" w:rsidP="004D70FB">
      <w:pPr>
        <w:autoSpaceDE w:val="0"/>
        <w:autoSpaceDN w:val="0"/>
        <w:adjustRightInd w:val="0"/>
        <w:rPr>
          <w:rFonts w:eastAsiaTheme="minorHAnsi"/>
          <w:color w:val="000000" w:themeColor="text1"/>
          <w:lang w:eastAsia="en-US"/>
        </w:rPr>
      </w:pPr>
      <w:r w:rsidRPr="008972B6">
        <w:rPr>
          <w:rFonts w:eastAsiaTheme="minorHAnsi"/>
          <w:color w:val="000000" w:themeColor="text1"/>
          <w:lang w:eastAsia="en-US"/>
        </w:rPr>
        <w:t xml:space="preserve">Данный порядок </w:t>
      </w:r>
      <w:r w:rsidR="00ED56D0" w:rsidRPr="008972B6">
        <w:rPr>
          <w:rFonts w:eastAsiaTheme="minorHAnsi"/>
          <w:color w:val="000000" w:themeColor="text1"/>
          <w:lang w:eastAsia="en-US"/>
        </w:rPr>
        <w:t>утвержден Приказ</w:t>
      </w:r>
      <w:r w:rsidRPr="008972B6">
        <w:rPr>
          <w:rFonts w:eastAsiaTheme="minorHAnsi"/>
          <w:color w:val="000000" w:themeColor="text1"/>
          <w:lang w:eastAsia="en-US"/>
        </w:rPr>
        <w:t>ом</w:t>
      </w:r>
      <w:r w:rsidR="00ED56D0" w:rsidRPr="008972B6">
        <w:rPr>
          <w:rFonts w:eastAsiaTheme="minorHAnsi"/>
          <w:color w:val="000000" w:themeColor="text1"/>
          <w:lang w:eastAsia="en-US"/>
        </w:rPr>
        <w:t xml:space="preserve"> Министерства сельского хозяйства и перерабатывающей промышленности Краснодарского края от 10.12.2018 № 487.</w:t>
      </w:r>
      <w:r w:rsidR="00ED56D0" w:rsidRPr="008972B6">
        <w:rPr>
          <w:rStyle w:val="afd"/>
          <w:rFonts w:eastAsiaTheme="minorHAnsi"/>
          <w:color w:val="000000" w:themeColor="text1"/>
          <w:lang w:eastAsia="en-US"/>
        </w:rPr>
        <w:footnoteReference w:id="22"/>
      </w:r>
      <w:r w:rsidRPr="008972B6">
        <w:rPr>
          <w:rFonts w:eastAsiaTheme="minorHAnsi"/>
          <w:color w:val="000000" w:themeColor="text1"/>
          <w:lang w:eastAsia="en-US"/>
        </w:rPr>
        <w:t xml:space="preserve"> </w:t>
      </w:r>
    </w:p>
    <w:p w:rsidR="00884274" w:rsidRDefault="004D70FB" w:rsidP="004D70FB">
      <w:pPr>
        <w:autoSpaceDE w:val="0"/>
        <w:autoSpaceDN w:val="0"/>
        <w:adjustRightInd w:val="0"/>
        <w:rPr>
          <w:rFonts w:eastAsiaTheme="minorHAnsi"/>
          <w:color w:val="000000" w:themeColor="text1"/>
          <w:lang w:eastAsia="en-US"/>
        </w:rPr>
      </w:pPr>
      <w:r w:rsidRPr="008972B6">
        <w:rPr>
          <w:rFonts w:eastAsiaTheme="minorHAnsi"/>
          <w:color w:val="000000" w:themeColor="text1"/>
          <w:lang w:eastAsia="en-US"/>
        </w:rPr>
        <w:t xml:space="preserve">Что касается </w:t>
      </w:r>
      <w:r w:rsidR="00ED56D0" w:rsidRPr="008972B6">
        <w:rPr>
          <w:rFonts w:eastAsiaTheme="minorHAnsi"/>
          <w:color w:val="000000" w:themeColor="text1"/>
          <w:lang w:eastAsia="en-US"/>
        </w:rPr>
        <w:t>компенсаци</w:t>
      </w:r>
      <w:r w:rsidRPr="008972B6">
        <w:rPr>
          <w:rFonts w:eastAsiaTheme="minorHAnsi"/>
          <w:color w:val="000000" w:themeColor="text1"/>
          <w:lang w:eastAsia="en-US"/>
        </w:rPr>
        <w:t>и</w:t>
      </w:r>
      <w:r w:rsidR="00ED56D0" w:rsidRPr="008972B6">
        <w:rPr>
          <w:rFonts w:eastAsiaTheme="minorHAnsi"/>
          <w:color w:val="000000" w:themeColor="text1"/>
          <w:lang w:eastAsia="en-US"/>
        </w:rPr>
        <w:t xml:space="preserve"> прямых понесенных затрат на строительство и модернизацию объектов агропромышленного комплекса</w:t>
      </w:r>
      <w:r w:rsidRPr="008972B6">
        <w:rPr>
          <w:rFonts w:eastAsiaTheme="minorHAnsi"/>
          <w:color w:val="000000" w:themeColor="text1"/>
          <w:lang w:eastAsia="en-US"/>
        </w:rPr>
        <w:t>, то, к примеру в 2017г.</w:t>
      </w:r>
      <w:r w:rsidR="00ED56D0" w:rsidRPr="008972B6">
        <w:rPr>
          <w:rFonts w:eastAsiaTheme="minorHAnsi"/>
          <w:color w:val="000000" w:themeColor="text1"/>
          <w:lang w:eastAsia="en-US"/>
        </w:rPr>
        <w:t xml:space="preserve"> были предусмотрены сре</w:t>
      </w:r>
      <w:r w:rsidR="00ED56D0" w:rsidRPr="008972B6">
        <w:rPr>
          <w:rFonts w:eastAsiaTheme="minorHAnsi"/>
          <w:color w:val="000000" w:themeColor="text1"/>
          <w:lang w:eastAsia="en-US"/>
        </w:rPr>
        <w:t>д</w:t>
      </w:r>
      <w:r w:rsidR="00ED56D0" w:rsidRPr="008972B6">
        <w:rPr>
          <w:rFonts w:eastAsiaTheme="minorHAnsi"/>
          <w:color w:val="000000" w:themeColor="text1"/>
          <w:lang w:eastAsia="en-US"/>
        </w:rPr>
        <w:t>ства в объеме 891,2 млн. рублей, освоено 835,0 млн. рублей, или 93,7% от запланированного объема средств (планиров</w:t>
      </w:r>
      <w:r w:rsidR="00ED56D0" w:rsidRPr="008972B6">
        <w:rPr>
          <w:rFonts w:eastAsiaTheme="minorHAnsi"/>
          <w:color w:val="000000" w:themeColor="text1"/>
          <w:lang w:eastAsia="en-US"/>
        </w:rPr>
        <w:t>а</w:t>
      </w:r>
      <w:r w:rsidR="00ED56D0" w:rsidRPr="008972B6">
        <w:rPr>
          <w:rFonts w:eastAsiaTheme="minorHAnsi"/>
          <w:color w:val="000000" w:themeColor="text1"/>
          <w:lang w:eastAsia="en-US"/>
        </w:rPr>
        <w:t>лись средства краевого бюджета под объекты, которые не прошли отбор в Минсельхозе Российской Федерации, а также образовался остаток средств за счет средств федерального и краевого бюджетов в результате неполного подтверждения предприятием объема выполненных работ, заявленного в сметной стоимости), непосредственный ре</w:t>
      </w:r>
      <w:r w:rsidRPr="008972B6">
        <w:rPr>
          <w:rFonts w:eastAsiaTheme="minorHAnsi"/>
          <w:color w:val="000000" w:themeColor="text1"/>
          <w:lang w:eastAsia="en-US"/>
        </w:rPr>
        <w:t>зультат реализации мероприятия «</w:t>
      </w:r>
      <w:r w:rsidR="00ED56D0" w:rsidRPr="008972B6">
        <w:rPr>
          <w:rFonts w:eastAsiaTheme="minorHAnsi"/>
          <w:color w:val="000000" w:themeColor="text1"/>
          <w:lang w:eastAsia="en-US"/>
        </w:rPr>
        <w:t>строительство или модернизация 5 объектов</w:t>
      </w:r>
      <w:r w:rsidRPr="008972B6">
        <w:rPr>
          <w:rFonts w:eastAsiaTheme="minorHAnsi"/>
          <w:color w:val="000000" w:themeColor="text1"/>
          <w:lang w:eastAsia="en-US"/>
        </w:rPr>
        <w:t>»</w:t>
      </w:r>
      <w:r w:rsidR="00ED56D0" w:rsidRPr="008972B6">
        <w:rPr>
          <w:rFonts w:eastAsiaTheme="minorHAnsi"/>
          <w:color w:val="000000" w:themeColor="text1"/>
          <w:lang w:eastAsia="en-US"/>
        </w:rPr>
        <w:t xml:space="preserve"> по итогам </w:t>
      </w:r>
      <w:r w:rsidRPr="008972B6">
        <w:rPr>
          <w:rFonts w:eastAsiaTheme="minorHAnsi"/>
          <w:color w:val="000000" w:themeColor="text1"/>
          <w:lang w:eastAsia="en-US"/>
        </w:rPr>
        <w:t xml:space="preserve">2017г. </w:t>
      </w:r>
      <w:r w:rsidR="00ED56D0" w:rsidRPr="008972B6">
        <w:rPr>
          <w:rFonts w:eastAsiaTheme="minorHAnsi"/>
          <w:color w:val="000000" w:themeColor="text1"/>
          <w:lang w:eastAsia="en-US"/>
        </w:rPr>
        <w:t>года выполнен.</w:t>
      </w:r>
      <w:r w:rsidRPr="008972B6">
        <w:rPr>
          <w:rFonts w:eastAsiaTheme="minorHAnsi"/>
          <w:color w:val="000000" w:themeColor="text1"/>
          <w:lang w:eastAsia="en-US"/>
        </w:rPr>
        <w:t xml:space="preserve"> </w:t>
      </w:r>
    </w:p>
    <w:p w:rsidR="00ED56D0" w:rsidRPr="008972B6" w:rsidRDefault="00ED56D0" w:rsidP="004D70FB">
      <w:pPr>
        <w:autoSpaceDE w:val="0"/>
        <w:autoSpaceDN w:val="0"/>
        <w:adjustRightInd w:val="0"/>
        <w:rPr>
          <w:rFonts w:eastAsiaTheme="minorHAnsi"/>
          <w:color w:val="000000" w:themeColor="text1"/>
          <w:lang w:eastAsia="en-US"/>
        </w:rPr>
      </w:pPr>
      <w:r w:rsidRPr="008972B6">
        <w:rPr>
          <w:rFonts w:eastAsiaTheme="minorHAnsi"/>
          <w:color w:val="000000" w:themeColor="text1"/>
          <w:lang w:eastAsia="en-US"/>
        </w:rPr>
        <w:t>Объем ссудной задолженности по субсидируемым инв</w:t>
      </w:r>
      <w:r w:rsidRPr="008972B6">
        <w:rPr>
          <w:rFonts w:eastAsiaTheme="minorHAnsi"/>
          <w:color w:val="000000" w:themeColor="text1"/>
          <w:lang w:eastAsia="en-US"/>
        </w:rPr>
        <w:t>е</w:t>
      </w:r>
      <w:r w:rsidRPr="008972B6">
        <w:rPr>
          <w:rFonts w:eastAsiaTheme="minorHAnsi"/>
          <w:color w:val="000000" w:themeColor="text1"/>
          <w:lang w:eastAsia="en-US"/>
        </w:rPr>
        <w:t>стиционным кредитам (займам), выданным на развитие агр</w:t>
      </w:r>
      <w:r w:rsidRPr="008972B6">
        <w:rPr>
          <w:rFonts w:eastAsiaTheme="minorHAnsi"/>
          <w:color w:val="000000" w:themeColor="text1"/>
          <w:lang w:eastAsia="en-US"/>
        </w:rPr>
        <w:t>о</w:t>
      </w:r>
      <w:r w:rsidRPr="008972B6">
        <w:rPr>
          <w:rFonts w:eastAsiaTheme="minorHAnsi"/>
          <w:color w:val="000000" w:themeColor="text1"/>
          <w:lang w:eastAsia="en-US"/>
        </w:rPr>
        <w:t>промышленного комплекса края, при плане 8807,1 млн. ру</w:t>
      </w:r>
      <w:r w:rsidRPr="008972B6">
        <w:rPr>
          <w:rFonts w:eastAsiaTheme="minorHAnsi"/>
          <w:color w:val="000000" w:themeColor="text1"/>
          <w:lang w:eastAsia="en-US"/>
        </w:rPr>
        <w:t>б</w:t>
      </w:r>
      <w:r w:rsidRPr="008972B6">
        <w:rPr>
          <w:rFonts w:eastAsiaTheme="minorHAnsi"/>
          <w:color w:val="000000" w:themeColor="text1"/>
          <w:lang w:eastAsia="en-US"/>
        </w:rPr>
        <w:t>лей, факт составил 10393,60 млн. рублей, показатель выпо</w:t>
      </w:r>
      <w:r w:rsidRPr="008972B6">
        <w:rPr>
          <w:rFonts w:eastAsiaTheme="minorHAnsi"/>
          <w:color w:val="000000" w:themeColor="text1"/>
          <w:lang w:eastAsia="en-US"/>
        </w:rPr>
        <w:t>л</w:t>
      </w:r>
      <w:r w:rsidRPr="008972B6">
        <w:rPr>
          <w:rFonts w:eastAsiaTheme="minorHAnsi"/>
          <w:color w:val="000000" w:themeColor="text1"/>
          <w:lang w:eastAsia="en-US"/>
        </w:rPr>
        <w:t>нен.</w:t>
      </w:r>
      <w:r w:rsidRPr="008972B6">
        <w:rPr>
          <w:rStyle w:val="afd"/>
          <w:rFonts w:eastAsiaTheme="minorHAnsi"/>
          <w:color w:val="000000" w:themeColor="text1"/>
          <w:lang w:eastAsia="en-US"/>
        </w:rPr>
        <w:footnoteReference w:id="23"/>
      </w:r>
    </w:p>
    <w:p w:rsidR="004D70FB" w:rsidRPr="004E2167" w:rsidRDefault="004D70FB" w:rsidP="004E2167">
      <w:pPr>
        <w:autoSpaceDE w:val="0"/>
        <w:autoSpaceDN w:val="0"/>
        <w:adjustRightInd w:val="0"/>
        <w:rPr>
          <w:rFonts w:eastAsiaTheme="minorHAnsi"/>
          <w:color w:val="000000" w:themeColor="text1"/>
          <w:lang w:eastAsia="en-US"/>
        </w:rPr>
      </w:pPr>
      <w:r w:rsidRPr="004E2167">
        <w:rPr>
          <w:rFonts w:eastAsiaTheme="minorHAnsi"/>
          <w:color w:val="000000" w:themeColor="text1"/>
          <w:lang w:eastAsia="en-US"/>
        </w:rPr>
        <w:lastRenderedPageBreak/>
        <w:t>Субсидии предоставляются в 2019 году по направлениям:</w:t>
      </w:r>
    </w:p>
    <w:p w:rsidR="004D70FB" w:rsidRPr="004E2167" w:rsidRDefault="008972B6" w:rsidP="004E2167">
      <w:pPr>
        <w:autoSpaceDE w:val="0"/>
        <w:autoSpaceDN w:val="0"/>
        <w:adjustRightInd w:val="0"/>
        <w:rPr>
          <w:rFonts w:eastAsiaTheme="minorHAnsi"/>
          <w:color w:val="000000" w:themeColor="text1"/>
          <w:lang w:eastAsia="en-US"/>
        </w:rPr>
      </w:pPr>
      <w:r w:rsidRPr="004E2167">
        <w:rPr>
          <w:color w:val="000000" w:themeColor="text1"/>
        </w:rPr>
        <w:t xml:space="preserve">– </w:t>
      </w:r>
      <w:r w:rsidR="004D70FB" w:rsidRPr="004E2167">
        <w:rPr>
          <w:rFonts w:eastAsiaTheme="minorHAnsi"/>
          <w:color w:val="000000" w:themeColor="text1"/>
          <w:lang w:eastAsia="en-US"/>
        </w:rPr>
        <w:t>создание и (или) модернизация хранилищ, принадлеж</w:t>
      </w:r>
      <w:r w:rsidR="004D70FB" w:rsidRPr="004E2167">
        <w:rPr>
          <w:rFonts w:eastAsiaTheme="minorHAnsi"/>
          <w:color w:val="000000" w:themeColor="text1"/>
          <w:lang w:eastAsia="en-US"/>
        </w:rPr>
        <w:t>а</w:t>
      </w:r>
      <w:r w:rsidR="004D70FB" w:rsidRPr="004E2167">
        <w:rPr>
          <w:rFonts w:eastAsiaTheme="minorHAnsi"/>
          <w:color w:val="000000" w:themeColor="text1"/>
          <w:lang w:eastAsia="en-US"/>
        </w:rPr>
        <w:t>щих на праве собственности сельскохозяйственным товар</w:t>
      </w:r>
      <w:r w:rsidR="004D70FB" w:rsidRPr="004E2167">
        <w:rPr>
          <w:rFonts w:eastAsiaTheme="minorHAnsi"/>
          <w:color w:val="000000" w:themeColor="text1"/>
          <w:lang w:eastAsia="en-US"/>
        </w:rPr>
        <w:t>о</w:t>
      </w:r>
      <w:r w:rsidR="004D70FB" w:rsidRPr="004E2167">
        <w:rPr>
          <w:rFonts w:eastAsiaTheme="minorHAnsi"/>
          <w:color w:val="000000" w:themeColor="text1"/>
          <w:lang w:eastAsia="en-US"/>
        </w:rPr>
        <w:t>производителям</w:t>
      </w:r>
      <w:r w:rsidRPr="004E2167">
        <w:rPr>
          <w:rFonts w:eastAsiaTheme="minorHAnsi"/>
          <w:color w:val="000000" w:themeColor="text1"/>
          <w:lang w:eastAsia="en-US"/>
        </w:rPr>
        <w:t>;</w:t>
      </w:r>
      <w:r w:rsidRPr="004E2167">
        <w:rPr>
          <w:color w:val="000000" w:themeColor="text1"/>
        </w:rPr>
        <w:t xml:space="preserve"> </w:t>
      </w:r>
      <w:r w:rsidR="004D70FB" w:rsidRPr="004E2167">
        <w:rPr>
          <w:rFonts w:eastAsiaTheme="minorHAnsi"/>
          <w:color w:val="000000" w:themeColor="text1"/>
          <w:lang w:eastAsia="en-US"/>
        </w:rPr>
        <w:t>создание и (или) модернизация животново</w:t>
      </w:r>
      <w:r w:rsidR="004D70FB" w:rsidRPr="004E2167">
        <w:rPr>
          <w:rFonts w:eastAsiaTheme="minorHAnsi"/>
          <w:color w:val="000000" w:themeColor="text1"/>
          <w:lang w:eastAsia="en-US"/>
        </w:rPr>
        <w:t>д</w:t>
      </w:r>
      <w:r w:rsidR="004D70FB" w:rsidRPr="004E2167">
        <w:rPr>
          <w:rFonts w:eastAsiaTheme="minorHAnsi"/>
          <w:color w:val="000000" w:themeColor="text1"/>
          <w:lang w:eastAsia="en-US"/>
        </w:rPr>
        <w:t>ческих комплексов молочного направления (молочных ферм), принадлежащих на праве собственности сельскохозяйстве</w:t>
      </w:r>
      <w:r w:rsidR="004D70FB" w:rsidRPr="004E2167">
        <w:rPr>
          <w:rFonts w:eastAsiaTheme="minorHAnsi"/>
          <w:color w:val="000000" w:themeColor="text1"/>
          <w:lang w:eastAsia="en-US"/>
        </w:rPr>
        <w:t>н</w:t>
      </w:r>
      <w:r w:rsidR="004D70FB" w:rsidRPr="004E2167">
        <w:rPr>
          <w:rFonts w:eastAsiaTheme="minorHAnsi"/>
          <w:color w:val="000000" w:themeColor="text1"/>
          <w:lang w:eastAsia="en-US"/>
        </w:rPr>
        <w:t>ным товаропроизводителям</w:t>
      </w:r>
      <w:r w:rsidRPr="004E2167">
        <w:rPr>
          <w:rFonts w:eastAsiaTheme="minorHAnsi"/>
          <w:color w:val="000000" w:themeColor="text1"/>
          <w:lang w:eastAsia="en-US"/>
        </w:rPr>
        <w:t>;</w:t>
      </w:r>
      <w:r w:rsidRPr="004E2167">
        <w:rPr>
          <w:color w:val="000000" w:themeColor="text1"/>
        </w:rPr>
        <w:t xml:space="preserve"> </w:t>
      </w:r>
      <w:r w:rsidR="004D70FB" w:rsidRPr="004E2167">
        <w:rPr>
          <w:rFonts w:eastAsiaTheme="minorHAnsi"/>
          <w:color w:val="000000" w:themeColor="text1"/>
          <w:lang w:eastAsia="en-US"/>
        </w:rPr>
        <w:t>создание и (или) модернизация селекционно-питомниководческих центров в виноградарстве, принадлежащих на праве собственности сельскохозяйстве</w:t>
      </w:r>
      <w:r w:rsidR="004D70FB" w:rsidRPr="004E2167">
        <w:rPr>
          <w:rFonts w:eastAsiaTheme="minorHAnsi"/>
          <w:color w:val="000000" w:themeColor="text1"/>
          <w:lang w:eastAsia="en-US"/>
        </w:rPr>
        <w:t>н</w:t>
      </w:r>
      <w:r w:rsidR="004D70FB" w:rsidRPr="004E2167">
        <w:rPr>
          <w:rFonts w:eastAsiaTheme="minorHAnsi"/>
          <w:color w:val="000000" w:themeColor="text1"/>
          <w:lang w:eastAsia="en-US"/>
        </w:rPr>
        <w:t>ным товаропроизводителям;</w:t>
      </w:r>
      <w:r w:rsidRPr="004E2167">
        <w:rPr>
          <w:rFonts w:eastAsiaTheme="minorHAnsi"/>
          <w:color w:val="000000" w:themeColor="text1"/>
          <w:lang w:eastAsia="en-US"/>
        </w:rPr>
        <w:t xml:space="preserve"> </w:t>
      </w:r>
      <w:r w:rsidR="004D70FB" w:rsidRPr="004E2167">
        <w:rPr>
          <w:rFonts w:eastAsiaTheme="minorHAnsi"/>
          <w:color w:val="000000" w:themeColor="text1"/>
          <w:lang w:eastAsia="en-US"/>
        </w:rPr>
        <w:t>создание и (или) модернизация селекционно-семеноводческих центров в растениеводстве, принадлежащих на праве собственности сельскохозяйстве</w:t>
      </w:r>
      <w:r w:rsidR="004D70FB" w:rsidRPr="004E2167">
        <w:rPr>
          <w:rFonts w:eastAsiaTheme="minorHAnsi"/>
          <w:color w:val="000000" w:themeColor="text1"/>
          <w:lang w:eastAsia="en-US"/>
        </w:rPr>
        <w:t>н</w:t>
      </w:r>
      <w:r w:rsidR="004D70FB" w:rsidRPr="004E2167">
        <w:rPr>
          <w:rFonts w:eastAsiaTheme="minorHAnsi"/>
          <w:color w:val="000000" w:themeColor="text1"/>
          <w:lang w:eastAsia="en-US"/>
        </w:rPr>
        <w:t>ным товаропроизводителям</w:t>
      </w:r>
      <w:r w:rsidRPr="004E2167">
        <w:rPr>
          <w:rFonts w:eastAsiaTheme="minorHAnsi"/>
          <w:color w:val="000000" w:themeColor="text1"/>
          <w:lang w:eastAsia="en-US"/>
        </w:rPr>
        <w:t>;</w:t>
      </w:r>
      <w:r w:rsidRPr="004E2167">
        <w:rPr>
          <w:color w:val="000000" w:themeColor="text1"/>
        </w:rPr>
        <w:t xml:space="preserve"> </w:t>
      </w:r>
      <w:r w:rsidR="004D70FB" w:rsidRPr="004E2167">
        <w:rPr>
          <w:rFonts w:eastAsiaTheme="minorHAnsi"/>
          <w:color w:val="000000" w:themeColor="text1"/>
          <w:lang w:eastAsia="en-US"/>
        </w:rPr>
        <w:t>создание и модернизация мощн</w:t>
      </w:r>
      <w:r w:rsidR="004D70FB" w:rsidRPr="004E2167">
        <w:rPr>
          <w:rFonts w:eastAsiaTheme="minorHAnsi"/>
          <w:color w:val="000000" w:themeColor="text1"/>
          <w:lang w:eastAsia="en-US"/>
        </w:rPr>
        <w:t>о</w:t>
      </w:r>
      <w:r w:rsidR="004D70FB" w:rsidRPr="004E2167">
        <w:rPr>
          <w:rFonts w:eastAsiaTheme="minorHAnsi"/>
          <w:color w:val="000000" w:themeColor="text1"/>
          <w:lang w:eastAsia="en-US"/>
        </w:rPr>
        <w:t xml:space="preserve">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(признаваемым таковыми в соответствии с Федеральным </w:t>
      </w:r>
      <w:hyperlink r:id="rId25" w:history="1">
        <w:r w:rsidR="004D70FB" w:rsidRPr="004E2167">
          <w:rPr>
            <w:rFonts w:eastAsiaTheme="minorHAnsi"/>
            <w:color w:val="000000" w:themeColor="text1"/>
            <w:lang w:eastAsia="en-US"/>
          </w:rPr>
          <w:t>з</w:t>
        </w:r>
        <w:r w:rsidR="004D70FB" w:rsidRPr="004E2167">
          <w:rPr>
            <w:rFonts w:eastAsiaTheme="minorHAnsi"/>
            <w:color w:val="000000" w:themeColor="text1"/>
            <w:lang w:eastAsia="en-US"/>
          </w:rPr>
          <w:t>а</w:t>
        </w:r>
        <w:r w:rsidR="004D70FB" w:rsidRPr="004E2167">
          <w:rPr>
            <w:rFonts w:eastAsiaTheme="minorHAnsi"/>
            <w:color w:val="000000" w:themeColor="text1"/>
            <w:lang w:eastAsia="en-US"/>
          </w:rPr>
          <w:t>коном</w:t>
        </w:r>
      </w:hyperlink>
      <w:r w:rsidR="004D70FB" w:rsidRPr="004E2167">
        <w:rPr>
          <w:rFonts w:eastAsiaTheme="minorHAnsi"/>
          <w:color w:val="000000" w:themeColor="text1"/>
          <w:lang w:eastAsia="en-US"/>
        </w:rPr>
        <w:t xml:space="preserve"> </w:t>
      </w:r>
      <w:r w:rsidRPr="004E2167">
        <w:rPr>
          <w:rFonts w:eastAsiaTheme="minorHAnsi"/>
          <w:color w:val="000000" w:themeColor="text1"/>
          <w:lang w:eastAsia="en-US"/>
        </w:rPr>
        <w:t>«</w:t>
      </w:r>
      <w:r w:rsidR="004D70FB" w:rsidRPr="004E2167">
        <w:rPr>
          <w:rFonts w:eastAsiaTheme="minorHAnsi"/>
          <w:color w:val="000000" w:themeColor="text1"/>
          <w:lang w:eastAsia="en-US"/>
        </w:rPr>
        <w:t>О развитии сельского хозяйства</w:t>
      </w:r>
      <w:r w:rsidRPr="004E2167">
        <w:rPr>
          <w:rFonts w:eastAsiaTheme="minorHAnsi"/>
          <w:color w:val="000000" w:themeColor="text1"/>
          <w:lang w:eastAsia="en-US"/>
        </w:rPr>
        <w:t>»</w:t>
      </w:r>
      <w:r w:rsidR="004D70FB" w:rsidRPr="004E2167">
        <w:rPr>
          <w:rFonts w:eastAsiaTheme="minorHAnsi"/>
          <w:color w:val="000000" w:themeColor="text1"/>
          <w:lang w:eastAsia="en-US"/>
        </w:rPr>
        <w:t>), за исключением граждан, ведущих личное подсобное хозяйство, и российским организациям.</w:t>
      </w:r>
    </w:p>
    <w:p w:rsidR="00A517D4" w:rsidRPr="004E2167" w:rsidRDefault="00A517D4" w:rsidP="004E2167">
      <w:pPr>
        <w:autoSpaceDE w:val="0"/>
        <w:autoSpaceDN w:val="0"/>
        <w:adjustRightInd w:val="0"/>
        <w:rPr>
          <w:rFonts w:eastAsiaTheme="minorHAnsi"/>
          <w:lang w:eastAsia="en-US"/>
        </w:rPr>
      </w:pPr>
      <w:r w:rsidRPr="004E2167">
        <w:rPr>
          <w:rFonts w:eastAsiaTheme="minorHAnsi"/>
          <w:lang w:eastAsia="en-US"/>
        </w:rPr>
        <w:t>Для того, чтобы получить субсидии заявители должны с</w:t>
      </w:r>
      <w:r w:rsidRPr="004E2167">
        <w:rPr>
          <w:rFonts w:eastAsiaTheme="minorHAnsi"/>
          <w:lang w:eastAsia="en-US"/>
        </w:rPr>
        <w:t>о</w:t>
      </w:r>
      <w:r w:rsidRPr="004E2167">
        <w:rPr>
          <w:rFonts w:eastAsiaTheme="minorHAnsi"/>
          <w:lang w:eastAsia="en-US"/>
        </w:rPr>
        <w:t>ответствовать следующим требованиям: регистрация и пост</w:t>
      </w:r>
      <w:r w:rsidRPr="004E2167">
        <w:rPr>
          <w:rFonts w:eastAsiaTheme="minorHAnsi"/>
          <w:lang w:eastAsia="en-US"/>
        </w:rPr>
        <w:t>а</w:t>
      </w:r>
      <w:r w:rsidRPr="004E2167">
        <w:rPr>
          <w:rFonts w:eastAsiaTheme="minorHAnsi"/>
          <w:lang w:eastAsia="en-US"/>
        </w:rPr>
        <w:t>новка на налоговый учет на территории Краснодарского края; осуществление производственной деятельности на территории Краснодарского края на первое число месяца, в котором под</w:t>
      </w:r>
      <w:r w:rsidRPr="004E2167">
        <w:rPr>
          <w:rFonts w:eastAsiaTheme="minorHAnsi"/>
          <w:lang w:eastAsia="en-US"/>
        </w:rPr>
        <w:t>а</w:t>
      </w:r>
      <w:r w:rsidRPr="004E2167">
        <w:rPr>
          <w:rFonts w:eastAsiaTheme="minorHAnsi"/>
          <w:lang w:eastAsia="en-US"/>
        </w:rPr>
        <w:t>но заявление о предоставлении субсидии; отсутствие проср</w:t>
      </w:r>
      <w:r w:rsidRPr="004E2167">
        <w:rPr>
          <w:rFonts w:eastAsiaTheme="minorHAnsi"/>
          <w:lang w:eastAsia="en-US"/>
        </w:rPr>
        <w:t>о</w:t>
      </w:r>
      <w:r w:rsidRPr="004E2167">
        <w:rPr>
          <w:rFonts w:eastAsiaTheme="minorHAnsi"/>
          <w:lang w:eastAsia="en-US"/>
        </w:rPr>
        <w:t>ченной задолженности по заработной плате на первое число месяца, в котором подано заявление о предоставлении субс</w:t>
      </w:r>
      <w:r w:rsidRPr="004E2167">
        <w:rPr>
          <w:rFonts w:eastAsiaTheme="minorHAnsi"/>
          <w:lang w:eastAsia="en-US"/>
        </w:rPr>
        <w:t>и</w:t>
      </w:r>
      <w:r w:rsidRPr="004E2167">
        <w:rPr>
          <w:rFonts w:eastAsiaTheme="minorHAnsi"/>
          <w:lang w:eastAsia="en-US"/>
        </w:rPr>
        <w:t>дии; заявитель не должен получать средства из краевого бю</w:t>
      </w:r>
      <w:r w:rsidRPr="004E2167">
        <w:rPr>
          <w:rFonts w:eastAsiaTheme="minorHAnsi"/>
          <w:lang w:eastAsia="en-US"/>
        </w:rPr>
        <w:t>д</w:t>
      </w:r>
      <w:r w:rsidRPr="004E2167">
        <w:rPr>
          <w:rFonts w:eastAsiaTheme="minorHAnsi"/>
          <w:lang w:eastAsia="en-US"/>
        </w:rPr>
        <w:t>жета в соответствии с иными нормативно-правовыми актами или муниципальными правовыми актами на цели предоста</w:t>
      </w:r>
      <w:r w:rsidRPr="004E2167">
        <w:rPr>
          <w:rFonts w:eastAsiaTheme="minorHAnsi"/>
          <w:lang w:eastAsia="en-US"/>
        </w:rPr>
        <w:t>в</w:t>
      </w:r>
      <w:r w:rsidRPr="004E2167">
        <w:rPr>
          <w:rFonts w:eastAsiaTheme="minorHAnsi"/>
          <w:lang w:eastAsia="en-US"/>
        </w:rPr>
        <w:lastRenderedPageBreak/>
        <w:t>ления субсидии на первое число месяца, в котором подано з</w:t>
      </w:r>
      <w:r w:rsidRPr="004E2167">
        <w:rPr>
          <w:rFonts w:eastAsiaTheme="minorHAnsi"/>
          <w:lang w:eastAsia="en-US"/>
        </w:rPr>
        <w:t>а</w:t>
      </w:r>
      <w:r w:rsidRPr="004E2167">
        <w:rPr>
          <w:rFonts w:eastAsiaTheme="minorHAnsi"/>
          <w:lang w:eastAsia="en-US"/>
        </w:rPr>
        <w:t>явление о предоставлении субсидии; заявитель не должен я</w:t>
      </w:r>
      <w:r w:rsidRPr="004E2167">
        <w:rPr>
          <w:rFonts w:eastAsiaTheme="minorHAnsi"/>
          <w:lang w:eastAsia="en-US"/>
        </w:rPr>
        <w:t>в</w:t>
      </w:r>
      <w:r w:rsidRPr="004E2167">
        <w:rPr>
          <w:rFonts w:eastAsiaTheme="minorHAnsi"/>
          <w:lang w:eastAsia="en-US"/>
        </w:rPr>
        <w:t>ляться иностранным юридическим лицом, а также российским юридическим лицом, в уставном (складочном) капитале кот</w:t>
      </w:r>
      <w:r w:rsidRPr="004E2167">
        <w:rPr>
          <w:rFonts w:eastAsiaTheme="minorHAnsi"/>
          <w:lang w:eastAsia="en-US"/>
        </w:rPr>
        <w:t>о</w:t>
      </w:r>
      <w:r w:rsidRPr="004E2167">
        <w:rPr>
          <w:rFonts w:eastAsiaTheme="minorHAnsi"/>
          <w:lang w:eastAsia="en-US"/>
        </w:rPr>
        <w:t>рого доля участия иностранных юридических лиц, местом р</w:t>
      </w:r>
      <w:r w:rsidRPr="004E2167">
        <w:rPr>
          <w:rFonts w:eastAsiaTheme="minorHAnsi"/>
          <w:lang w:eastAsia="en-US"/>
        </w:rPr>
        <w:t>е</w:t>
      </w:r>
      <w:r w:rsidRPr="004E2167">
        <w:rPr>
          <w:rFonts w:eastAsiaTheme="minorHAnsi"/>
          <w:lang w:eastAsia="en-US"/>
        </w:rPr>
        <w:t>гистрации которых являются государство или территория, включенные в утверждаемый Министерством финансов Ро</w:t>
      </w:r>
      <w:r w:rsidRPr="004E2167">
        <w:rPr>
          <w:rFonts w:eastAsiaTheme="minorHAnsi"/>
          <w:lang w:eastAsia="en-US"/>
        </w:rPr>
        <w:t>с</w:t>
      </w:r>
      <w:r w:rsidRPr="004E2167">
        <w:rPr>
          <w:rFonts w:eastAsiaTheme="minorHAnsi"/>
          <w:lang w:eastAsia="en-US"/>
        </w:rPr>
        <w:t>сийской Федерации перечень государств и территорий, пред</w:t>
      </w:r>
      <w:r w:rsidRPr="004E2167">
        <w:rPr>
          <w:rFonts w:eastAsiaTheme="minorHAnsi"/>
          <w:lang w:eastAsia="en-US"/>
        </w:rPr>
        <w:t>о</w:t>
      </w:r>
      <w:r w:rsidRPr="004E2167">
        <w:rPr>
          <w:rFonts w:eastAsiaTheme="minorHAnsi"/>
          <w:lang w:eastAsia="en-US"/>
        </w:rPr>
        <w:t>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w:t>
      </w:r>
      <w:r w:rsidRPr="004E2167">
        <w:rPr>
          <w:rFonts w:eastAsiaTheme="minorHAnsi"/>
          <w:lang w:eastAsia="en-US"/>
        </w:rPr>
        <w:t>р</w:t>
      </w:r>
      <w:r w:rsidRPr="004E2167">
        <w:rPr>
          <w:rFonts w:eastAsiaTheme="minorHAnsi"/>
          <w:lang w:eastAsia="en-US"/>
        </w:rPr>
        <w:t>ные зоны) в отношении таких юридических лиц, в совокупн</w:t>
      </w:r>
      <w:r w:rsidRPr="004E2167">
        <w:rPr>
          <w:rFonts w:eastAsiaTheme="minorHAnsi"/>
          <w:lang w:eastAsia="en-US"/>
        </w:rPr>
        <w:t>о</w:t>
      </w:r>
      <w:r w:rsidRPr="004E2167">
        <w:rPr>
          <w:rFonts w:eastAsiaTheme="minorHAnsi"/>
          <w:lang w:eastAsia="en-US"/>
        </w:rPr>
        <w:t>сти превышает 50 процентов, на первое число месяца, в кот</w:t>
      </w:r>
      <w:r w:rsidRPr="004E2167">
        <w:rPr>
          <w:rFonts w:eastAsiaTheme="minorHAnsi"/>
          <w:lang w:eastAsia="en-US"/>
        </w:rPr>
        <w:t>о</w:t>
      </w:r>
      <w:r w:rsidRPr="004E2167">
        <w:rPr>
          <w:rFonts w:eastAsiaTheme="minorHAnsi"/>
          <w:lang w:eastAsia="en-US"/>
        </w:rPr>
        <w:t>ром подано заявление о предоставлении субсидии; при созд</w:t>
      </w:r>
      <w:r w:rsidRPr="004E2167">
        <w:rPr>
          <w:rFonts w:eastAsiaTheme="minorHAnsi"/>
          <w:lang w:eastAsia="en-US"/>
        </w:rPr>
        <w:t>а</w:t>
      </w:r>
      <w:r w:rsidRPr="004E2167">
        <w:rPr>
          <w:rFonts w:eastAsiaTheme="minorHAnsi"/>
          <w:lang w:eastAsia="en-US"/>
        </w:rPr>
        <w:t>нии - наличие разрешения на ввод объекта в эксплуатацию, при модернизации - наличие акта приемки объекта и (или) д</w:t>
      </w:r>
      <w:r w:rsidRPr="004E2167">
        <w:rPr>
          <w:rFonts w:eastAsiaTheme="minorHAnsi"/>
          <w:lang w:eastAsia="en-US"/>
        </w:rPr>
        <w:t>о</w:t>
      </w:r>
      <w:r w:rsidRPr="004E2167">
        <w:rPr>
          <w:rFonts w:eastAsiaTheme="minorHAnsi"/>
          <w:lang w:eastAsia="en-US"/>
        </w:rPr>
        <w:t>кументов, подтверждающих приобретение техники и (или) оборудования; отсутствие просроченной (неурегулированной) задолженности по денежным обязательствам перед Красн</w:t>
      </w:r>
      <w:r w:rsidRPr="004E2167">
        <w:rPr>
          <w:rFonts w:eastAsiaTheme="minorHAnsi"/>
          <w:lang w:eastAsia="en-US"/>
        </w:rPr>
        <w:t>о</w:t>
      </w:r>
      <w:r w:rsidRPr="004E2167">
        <w:rPr>
          <w:rFonts w:eastAsiaTheme="minorHAnsi"/>
          <w:lang w:eastAsia="en-US"/>
        </w:rPr>
        <w:t>дарским краем, из бюджета которого планируется предоста</w:t>
      </w:r>
      <w:r w:rsidRPr="004E2167">
        <w:rPr>
          <w:rFonts w:eastAsiaTheme="minorHAnsi"/>
          <w:lang w:eastAsia="en-US"/>
        </w:rPr>
        <w:t>в</w:t>
      </w:r>
      <w:r w:rsidRPr="004E2167">
        <w:rPr>
          <w:rFonts w:eastAsiaTheme="minorHAnsi"/>
          <w:lang w:eastAsia="en-US"/>
        </w:rPr>
        <w:t>ление субсидий, на первое число месяца, в котором подано заявление о предоставлении субсидий.</w:t>
      </w:r>
    </w:p>
    <w:p w:rsidR="00A517D4" w:rsidRPr="004E2167" w:rsidRDefault="00A517D4" w:rsidP="004E2167">
      <w:pPr>
        <w:autoSpaceDE w:val="0"/>
        <w:autoSpaceDN w:val="0"/>
        <w:adjustRightInd w:val="0"/>
        <w:rPr>
          <w:rFonts w:eastAsiaTheme="minorHAnsi"/>
          <w:lang w:eastAsia="en-US"/>
        </w:rPr>
      </w:pPr>
      <w:r w:rsidRPr="004E2167">
        <w:rPr>
          <w:rFonts w:eastAsiaTheme="minorHAnsi"/>
          <w:lang w:eastAsia="en-US"/>
        </w:rPr>
        <w:t xml:space="preserve"> Информацию о сроках подачи документов и предоста</w:t>
      </w:r>
      <w:r w:rsidRPr="004E2167">
        <w:rPr>
          <w:rFonts w:eastAsiaTheme="minorHAnsi"/>
          <w:lang w:eastAsia="en-US"/>
        </w:rPr>
        <w:t>в</w:t>
      </w:r>
      <w:r w:rsidRPr="004E2167">
        <w:rPr>
          <w:rFonts w:eastAsiaTheme="minorHAnsi"/>
          <w:lang w:eastAsia="en-US"/>
        </w:rPr>
        <w:t>лении субсидии размещают на официальном сайте уполном</w:t>
      </w:r>
      <w:r w:rsidRPr="004E2167">
        <w:rPr>
          <w:rFonts w:eastAsiaTheme="minorHAnsi"/>
          <w:lang w:eastAsia="en-US"/>
        </w:rPr>
        <w:t>о</w:t>
      </w:r>
      <w:r w:rsidRPr="004E2167">
        <w:rPr>
          <w:rFonts w:eastAsiaTheme="minorHAnsi"/>
          <w:lang w:eastAsia="en-US"/>
        </w:rPr>
        <w:t>ченного органа, на портале государственных и муниципал</w:t>
      </w:r>
      <w:r w:rsidRPr="004E2167">
        <w:rPr>
          <w:rFonts w:eastAsiaTheme="minorHAnsi"/>
          <w:lang w:eastAsia="en-US"/>
        </w:rPr>
        <w:t>ь</w:t>
      </w:r>
      <w:r w:rsidRPr="004E2167">
        <w:rPr>
          <w:rFonts w:eastAsiaTheme="minorHAnsi"/>
          <w:lang w:eastAsia="en-US"/>
        </w:rPr>
        <w:t>ных услуг Краснодарского края (www.pgu.krasnodar.ru), в ф</w:t>
      </w:r>
      <w:r w:rsidRPr="004E2167">
        <w:rPr>
          <w:rFonts w:eastAsiaTheme="minorHAnsi"/>
          <w:lang w:eastAsia="en-US"/>
        </w:rPr>
        <w:t>е</w:t>
      </w:r>
      <w:r w:rsidRPr="004E2167">
        <w:rPr>
          <w:rFonts w:eastAsiaTheme="minorHAnsi"/>
          <w:lang w:eastAsia="en-US"/>
        </w:rPr>
        <w:t>деральной государственной информационной системе Единый портал государственных и муниципальных услуг (функций) (www.gosuslugi.ru), на информационных стендах уполном</w:t>
      </w:r>
      <w:r w:rsidRPr="004E2167">
        <w:rPr>
          <w:rFonts w:eastAsiaTheme="minorHAnsi"/>
          <w:lang w:eastAsia="en-US"/>
        </w:rPr>
        <w:t>о</w:t>
      </w:r>
      <w:r w:rsidRPr="004E2167">
        <w:rPr>
          <w:rFonts w:eastAsiaTheme="minorHAnsi"/>
          <w:lang w:eastAsia="en-US"/>
        </w:rPr>
        <w:t>ченного органа в местах ожидания приема заявителей, в мн</w:t>
      </w:r>
      <w:r w:rsidRPr="004E2167">
        <w:rPr>
          <w:rFonts w:eastAsiaTheme="minorHAnsi"/>
          <w:lang w:eastAsia="en-US"/>
        </w:rPr>
        <w:t>о</w:t>
      </w:r>
      <w:r w:rsidRPr="004E2167">
        <w:rPr>
          <w:rFonts w:eastAsiaTheme="minorHAnsi"/>
          <w:lang w:eastAsia="en-US"/>
        </w:rPr>
        <w:t>гофункциональных центрах. Для получения субсидии заяв</w:t>
      </w:r>
      <w:r w:rsidRPr="004E2167">
        <w:rPr>
          <w:rFonts w:eastAsiaTheme="minorHAnsi"/>
          <w:lang w:eastAsia="en-US"/>
        </w:rPr>
        <w:t>и</w:t>
      </w:r>
      <w:r w:rsidRPr="004E2167">
        <w:rPr>
          <w:rFonts w:eastAsiaTheme="minorHAnsi"/>
          <w:lang w:eastAsia="en-US"/>
        </w:rPr>
        <w:t>тель в срок, устанавливаемый уполномоченным органом, п</w:t>
      </w:r>
      <w:r w:rsidRPr="004E2167">
        <w:rPr>
          <w:rFonts w:eastAsiaTheme="minorHAnsi"/>
          <w:lang w:eastAsia="en-US"/>
        </w:rPr>
        <w:t>о</w:t>
      </w:r>
      <w:r w:rsidRPr="004E2167">
        <w:rPr>
          <w:rFonts w:eastAsiaTheme="minorHAnsi"/>
          <w:lang w:eastAsia="en-US"/>
        </w:rPr>
        <w:t>дает в уполномоченный орган либо через многофункционал</w:t>
      </w:r>
      <w:r w:rsidRPr="004E2167">
        <w:rPr>
          <w:rFonts w:eastAsiaTheme="minorHAnsi"/>
          <w:lang w:eastAsia="en-US"/>
        </w:rPr>
        <w:t>ь</w:t>
      </w:r>
      <w:r w:rsidRPr="004E2167">
        <w:rPr>
          <w:rFonts w:eastAsiaTheme="minorHAnsi"/>
          <w:lang w:eastAsia="en-US"/>
        </w:rPr>
        <w:t>ный центр предоставления государственных и муниципал</w:t>
      </w:r>
      <w:r w:rsidRPr="004E2167">
        <w:rPr>
          <w:rFonts w:eastAsiaTheme="minorHAnsi"/>
          <w:lang w:eastAsia="en-US"/>
        </w:rPr>
        <w:t>ь</w:t>
      </w:r>
      <w:r w:rsidRPr="004E2167">
        <w:rPr>
          <w:rFonts w:eastAsiaTheme="minorHAnsi"/>
          <w:lang w:eastAsia="en-US"/>
        </w:rPr>
        <w:t xml:space="preserve">ных услуг прошитые (за исключением одного экземпляра </w:t>
      </w:r>
      <w:r w:rsidRPr="004E2167">
        <w:rPr>
          <w:rFonts w:eastAsiaTheme="minorHAnsi"/>
          <w:lang w:eastAsia="en-US"/>
        </w:rPr>
        <w:lastRenderedPageBreak/>
        <w:t>справки-расчета причитающихся сумм, субсидий), пронум</w:t>
      </w:r>
      <w:r w:rsidRPr="004E2167">
        <w:rPr>
          <w:rFonts w:eastAsiaTheme="minorHAnsi"/>
          <w:lang w:eastAsia="en-US"/>
        </w:rPr>
        <w:t>е</w:t>
      </w:r>
      <w:r w:rsidRPr="004E2167">
        <w:rPr>
          <w:rFonts w:eastAsiaTheme="minorHAnsi"/>
          <w:lang w:eastAsia="en-US"/>
        </w:rPr>
        <w:t>рованные, скрепленные печатью (при ее наличии) и подписью уполномоченного лица заявителя следующие документы: 1) заявление о предоставлении субсидии по форме, утвержда</w:t>
      </w:r>
      <w:r w:rsidRPr="004E2167">
        <w:rPr>
          <w:rFonts w:eastAsiaTheme="minorHAnsi"/>
          <w:lang w:eastAsia="en-US"/>
        </w:rPr>
        <w:t>е</w:t>
      </w:r>
      <w:r w:rsidRPr="004E2167">
        <w:rPr>
          <w:rFonts w:eastAsiaTheme="minorHAnsi"/>
          <w:lang w:eastAsia="en-US"/>
        </w:rPr>
        <w:t>мой приказом уполномоченного органа</w:t>
      </w:r>
      <w:r w:rsidRPr="004E2167">
        <w:rPr>
          <w:rStyle w:val="afd"/>
          <w:rFonts w:eastAsiaTheme="minorHAnsi"/>
          <w:lang w:eastAsia="en-US"/>
        </w:rPr>
        <w:footnoteReference w:id="24"/>
      </w:r>
      <w:r w:rsidRPr="004E2167">
        <w:rPr>
          <w:rFonts w:eastAsiaTheme="minorHAnsi"/>
          <w:lang w:eastAsia="en-US"/>
        </w:rPr>
        <w:t>, содержащее по</w:t>
      </w:r>
      <w:r w:rsidRPr="004E2167">
        <w:rPr>
          <w:rFonts w:eastAsiaTheme="minorHAnsi"/>
          <w:lang w:eastAsia="en-US"/>
        </w:rPr>
        <w:t>д</w:t>
      </w:r>
      <w:r w:rsidRPr="004E2167">
        <w:rPr>
          <w:rFonts w:eastAsiaTheme="minorHAnsi"/>
          <w:lang w:eastAsia="en-US"/>
        </w:rPr>
        <w:t>тверждение о том, что заявитель не получал средств из кра</w:t>
      </w:r>
      <w:r w:rsidRPr="004E2167">
        <w:rPr>
          <w:rFonts w:eastAsiaTheme="minorHAnsi"/>
          <w:lang w:eastAsia="en-US"/>
        </w:rPr>
        <w:t>е</w:t>
      </w:r>
      <w:r w:rsidRPr="004E2167">
        <w:rPr>
          <w:rFonts w:eastAsiaTheme="minorHAnsi"/>
          <w:lang w:eastAsia="en-US"/>
        </w:rPr>
        <w:t>вого бюджета в соответствии с иными нормативными прав</w:t>
      </w:r>
      <w:r w:rsidRPr="004E2167">
        <w:rPr>
          <w:rFonts w:eastAsiaTheme="minorHAnsi"/>
          <w:lang w:eastAsia="en-US"/>
        </w:rPr>
        <w:t>о</w:t>
      </w:r>
      <w:r w:rsidRPr="004E2167">
        <w:rPr>
          <w:rFonts w:eastAsiaTheme="minorHAnsi"/>
          <w:lang w:eastAsia="en-US"/>
        </w:rPr>
        <w:t>выми актами или муниципальными правовыми актами на цели предоставления субсидии и осуществляет производственную деятельность на территории Краснодарского края, на первое число месяца, в которой подано заявление о предоставлении субсидии;</w:t>
      </w:r>
      <w:r w:rsidR="004E2167" w:rsidRPr="004E2167">
        <w:rPr>
          <w:rFonts w:eastAsiaTheme="minorHAnsi"/>
          <w:lang w:eastAsia="en-US"/>
        </w:rPr>
        <w:t xml:space="preserve"> </w:t>
      </w:r>
      <w:r w:rsidRPr="004E2167">
        <w:rPr>
          <w:rFonts w:eastAsiaTheme="minorHAnsi"/>
          <w:lang w:eastAsia="en-US"/>
        </w:rPr>
        <w:t>справку-расчет причитающихся сумм субсидий по форме, утверждаемой приказом уполномоченного органа, в двух экземплярах;</w:t>
      </w:r>
      <w:r w:rsidR="004E2167" w:rsidRPr="004E2167">
        <w:rPr>
          <w:rFonts w:eastAsiaTheme="minorHAnsi"/>
          <w:lang w:eastAsia="en-US"/>
        </w:rPr>
        <w:t xml:space="preserve"> </w:t>
      </w:r>
      <w:r w:rsidRPr="004E2167">
        <w:rPr>
          <w:rFonts w:eastAsiaTheme="minorHAnsi"/>
          <w:lang w:eastAsia="en-US"/>
        </w:rPr>
        <w:t>справку об отсутствии просроченной з</w:t>
      </w:r>
      <w:r w:rsidRPr="004E2167">
        <w:rPr>
          <w:rFonts w:eastAsiaTheme="minorHAnsi"/>
          <w:lang w:eastAsia="en-US"/>
        </w:rPr>
        <w:t>а</w:t>
      </w:r>
      <w:r w:rsidRPr="004E2167">
        <w:rPr>
          <w:rFonts w:eastAsiaTheme="minorHAnsi"/>
          <w:lang w:eastAsia="en-US"/>
        </w:rPr>
        <w:t>долженности по заработной плате на первое число месяца, в котором подано заявление о предоставлении субсидии, по</w:t>
      </w:r>
      <w:r w:rsidRPr="004E2167">
        <w:rPr>
          <w:rFonts w:eastAsiaTheme="minorHAnsi"/>
          <w:lang w:eastAsia="en-US"/>
        </w:rPr>
        <w:t>д</w:t>
      </w:r>
      <w:r w:rsidRPr="004E2167">
        <w:rPr>
          <w:rFonts w:eastAsiaTheme="minorHAnsi"/>
          <w:lang w:eastAsia="en-US"/>
        </w:rPr>
        <w:t>писанную руководителем и главным бухгалтером заявителя либо иными уполномоченными в установленном порядке л</w:t>
      </w:r>
      <w:r w:rsidRPr="004E2167">
        <w:rPr>
          <w:rFonts w:eastAsiaTheme="minorHAnsi"/>
          <w:lang w:eastAsia="en-US"/>
        </w:rPr>
        <w:t>и</w:t>
      </w:r>
      <w:r w:rsidRPr="004E2167">
        <w:rPr>
          <w:rFonts w:eastAsiaTheme="minorHAnsi"/>
          <w:lang w:eastAsia="en-US"/>
        </w:rPr>
        <w:t>цами или индивидуальным предпринимателем и заверенную печатью заявителя (при ее наличии);</w:t>
      </w:r>
      <w:r w:rsidR="004E2167" w:rsidRPr="004E2167">
        <w:rPr>
          <w:rFonts w:eastAsiaTheme="minorHAnsi"/>
          <w:lang w:eastAsia="en-US"/>
        </w:rPr>
        <w:t xml:space="preserve"> </w:t>
      </w:r>
      <w:r w:rsidRPr="004E2167">
        <w:rPr>
          <w:rFonts w:eastAsiaTheme="minorHAnsi"/>
          <w:lang w:eastAsia="en-US"/>
        </w:rPr>
        <w:t>для подтверждения ст</w:t>
      </w:r>
      <w:r w:rsidRPr="004E2167">
        <w:rPr>
          <w:rFonts w:eastAsiaTheme="minorHAnsi"/>
          <w:lang w:eastAsia="en-US"/>
        </w:rPr>
        <w:t>а</w:t>
      </w:r>
      <w:r w:rsidRPr="004E2167">
        <w:rPr>
          <w:rFonts w:eastAsiaTheme="minorHAnsi"/>
          <w:lang w:eastAsia="en-US"/>
        </w:rPr>
        <w:t>туса сельскохозяйственного товаропроизводителя заявители, не вошедшие в сводную отчетность о финансово-экономическом состоянии товаропроизводителей агропр</w:t>
      </w:r>
      <w:r w:rsidRPr="004E2167">
        <w:rPr>
          <w:rFonts w:eastAsiaTheme="minorHAnsi"/>
          <w:lang w:eastAsia="en-US"/>
        </w:rPr>
        <w:t>о</w:t>
      </w:r>
      <w:r w:rsidRPr="004E2167">
        <w:rPr>
          <w:rFonts w:eastAsiaTheme="minorHAnsi"/>
          <w:lang w:eastAsia="en-US"/>
        </w:rPr>
        <w:t>мышленного комплекса Краснодарского края за отчетный ф</w:t>
      </w:r>
      <w:r w:rsidRPr="004E2167">
        <w:rPr>
          <w:rFonts w:eastAsiaTheme="minorHAnsi"/>
          <w:lang w:eastAsia="en-US"/>
        </w:rPr>
        <w:t>и</w:t>
      </w:r>
      <w:r w:rsidRPr="004E2167">
        <w:rPr>
          <w:rFonts w:eastAsiaTheme="minorHAnsi"/>
          <w:lang w:eastAsia="en-US"/>
        </w:rPr>
        <w:t xml:space="preserve">нансовый год, предоставляемую по формам, утвержденным Министерством сельского хозяйства Российской Федерации, предоставляют сведения о выручке по форме, утверждаемой </w:t>
      </w:r>
      <w:r w:rsidRPr="004E2167">
        <w:rPr>
          <w:rFonts w:eastAsiaTheme="minorHAnsi"/>
          <w:lang w:eastAsia="en-US"/>
        </w:rPr>
        <w:lastRenderedPageBreak/>
        <w:t xml:space="preserve">приказов уполномоченного органа (кроме крестьянских </w:t>
      </w:r>
      <w:r w:rsidRPr="004E2167">
        <w:rPr>
          <w:rFonts w:eastAsiaTheme="minorHAnsi"/>
          <w:color w:val="000000" w:themeColor="text1"/>
          <w:lang w:eastAsia="en-US"/>
        </w:rPr>
        <w:t>(фе</w:t>
      </w:r>
      <w:r w:rsidRPr="004E2167">
        <w:rPr>
          <w:rFonts w:eastAsiaTheme="minorHAnsi"/>
          <w:color w:val="000000" w:themeColor="text1"/>
          <w:lang w:eastAsia="en-US"/>
        </w:rPr>
        <w:t>р</w:t>
      </w:r>
      <w:r w:rsidRPr="004E2167">
        <w:rPr>
          <w:rFonts w:eastAsiaTheme="minorHAnsi"/>
          <w:color w:val="000000" w:themeColor="text1"/>
          <w:lang w:eastAsia="en-US"/>
        </w:rPr>
        <w:t xml:space="preserve">мерских) хозяйств, созданных в соответствии с Федеральным </w:t>
      </w:r>
      <w:hyperlink r:id="rId26" w:history="1">
        <w:r w:rsidRPr="004E2167">
          <w:rPr>
            <w:rFonts w:eastAsiaTheme="minorHAnsi"/>
            <w:color w:val="000000" w:themeColor="text1"/>
            <w:lang w:eastAsia="en-US"/>
          </w:rPr>
          <w:t>законом</w:t>
        </w:r>
      </w:hyperlink>
      <w:r w:rsidRPr="004E2167">
        <w:rPr>
          <w:rFonts w:eastAsiaTheme="minorHAnsi"/>
          <w:color w:val="000000" w:themeColor="text1"/>
          <w:lang w:eastAsia="en-US"/>
        </w:rPr>
        <w:t xml:space="preserve"> от 11 июня 2003 года </w:t>
      </w:r>
      <w:r w:rsidR="004E2167" w:rsidRPr="004E2167">
        <w:rPr>
          <w:rFonts w:eastAsiaTheme="minorHAnsi"/>
          <w:color w:val="000000" w:themeColor="text1"/>
          <w:lang w:eastAsia="en-US"/>
        </w:rPr>
        <w:t>«</w:t>
      </w:r>
      <w:r w:rsidRPr="004E2167">
        <w:rPr>
          <w:rFonts w:eastAsiaTheme="minorHAnsi"/>
          <w:color w:val="000000" w:themeColor="text1"/>
          <w:lang w:eastAsia="en-US"/>
        </w:rPr>
        <w:t>О крестьянском (фермерском) хозяйстве</w:t>
      </w:r>
      <w:r w:rsidR="004E2167" w:rsidRPr="004E2167">
        <w:rPr>
          <w:rFonts w:eastAsiaTheme="minorHAnsi"/>
          <w:color w:val="000000" w:themeColor="text1"/>
          <w:lang w:eastAsia="en-US"/>
        </w:rPr>
        <w:t>»</w:t>
      </w:r>
      <w:r w:rsidRPr="004E2167">
        <w:rPr>
          <w:rFonts w:eastAsiaTheme="minorHAnsi"/>
          <w:color w:val="000000" w:themeColor="text1"/>
          <w:lang w:eastAsia="en-US"/>
        </w:rPr>
        <w:t>, и сельскохозяйственных потребительских кооп</w:t>
      </w:r>
      <w:r w:rsidRPr="004E2167">
        <w:rPr>
          <w:rFonts w:eastAsiaTheme="minorHAnsi"/>
          <w:color w:val="000000" w:themeColor="text1"/>
          <w:lang w:eastAsia="en-US"/>
        </w:rPr>
        <w:t>е</w:t>
      </w:r>
      <w:r w:rsidRPr="004E2167">
        <w:rPr>
          <w:rFonts w:eastAsiaTheme="minorHAnsi"/>
          <w:color w:val="000000" w:themeColor="text1"/>
          <w:lang w:eastAsia="en-US"/>
        </w:rPr>
        <w:t xml:space="preserve">ративов, созданных в соответствии с Федеральным </w:t>
      </w:r>
      <w:hyperlink r:id="rId27" w:history="1">
        <w:r w:rsidRPr="004E2167">
          <w:rPr>
            <w:rFonts w:eastAsiaTheme="minorHAnsi"/>
            <w:color w:val="000000" w:themeColor="text1"/>
            <w:lang w:eastAsia="en-US"/>
          </w:rPr>
          <w:t>законом</w:t>
        </w:r>
      </w:hyperlink>
      <w:r w:rsidRPr="004E2167">
        <w:rPr>
          <w:rFonts w:eastAsiaTheme="minorHAnsi"/>
          <w:color w:val="000000" w:themeColor="text1"/>
          <w:lang w:eastAsia="en-US"/>
        </w:rPr>
        <w:t xml:space="preserve"> от 8 декабря 1995 года </w:t>
      </w:r>
      <w:r w:rsidR="004E2167" w:rsidRPr="004E2167">
        <w:rPr>
          <w:rFonts w:eastAsiaTheme="minorHAnsi"/>
          <w:color w:val="000000" w:themeColor="text1"/>
          <w:lang w:eastAsia="en-US"/>
        </w:rPr>
        <w:t>«</w:t>
      </w:r>
      <w:r w:rsidRPr="004E2167">
        <w:rPr>
          <w:rFonts w:eastAsiaTheme="minorHAnsi"/>
          <w:color w:val="000000" w:themeColor="text1"/>
          <w:lang w:eastAsia="en-US"/>
        </w:rPr>
        <w:t>О сельскохозяйственной кооперации</w:t>
      </w:r>
      <w:r w:rsidR="004E2167" w:rsidRPr="004E2167">
        <w:rPr>
          <w:rFonts w:eastAsiaTheme="minorHAnsi"/>
          <w:color w:val="000000" w:themeColor="text1"/>
          <w:lang w:eastAsia="en-US"/>
        </w:rPr>
        <w:t>»</w:t>
      </w:r>
      <w:r w:rsidRPr="004E2167">
        <w:rPr>
          <w:rFonts w:eastAsiaTheme="minorHAnsi"/>
          <w:color w:val="000000" w:themeColor="text1"/>
          <w:lang w:eastAsia="en-US"/>
        </w:rPr>
        <w:t>);</w:t>
      </w:r>
      <w:r w:rsidR="004E2167" w:rsidRPr="004E2167">
        <w:rPr>
          <w:rFonts w:eastAsiaTheme="minorHAnsi"/>
          <w:color w:val="000000" w:themeColor="text1"/>
          <w:lang w:eastAsia="en-US"/>
        </w:rPr>
        <w:t xml:space="preserve"> </w:t>
      </w:r>
      <w:r w:rsidRPr="004E2167">
        <w:rPr>
          <w:rFonts w:eastAsiaTheme="minorHAnsi"/>
          <w:lang w:eastAsia="en-US"/>
        </w:rPr>
        <w:t>копии документов, подтверждающих создание и (или) моде</w:t>
      </w:r>
      <w:r w:rsidRPr="004E2167">
        <w:rPr>
          <w:rFonts w:eastAsiaTheme="minorHAnsi"/>
          <w:lang w:eastAsia="en-US"/>
        </w:rPr>
        <w:t>р</w:t>
      </w:r>
      <w:r w:rsidRPr="004E2167">
        <w:rPr>
          <w:rFonts w:eastAsiaTheme="minorHAnsi"/>
          <w:lang w:eastAsia="en-US"/>
        </w:rPr>
        <w:t>низацию объектов агропромышленного комплекса на цели предоставления субсидии, согласно перечню, установленному приказом уполномоченного органа;</w:t>
      </w:r>
      <w:r w:rsidR="004E2167" w:rsidRPr="004E2167">
        <w:rPr>
          <w:rFonts w:eastAsiaTheme="minorHAnsi"/>
          <w:lang w:eastAsia="en-US"/>
        </w:rPr>
        <w:t xml:space="preserve"> </w:t>
      </w:r>
      <w:r w:rsidRPr="004E2167">
        <w:rPr>
          <w:rFonts w:eastAsiaTheme="minorHAnsi"/>
          <w:lang w:eastAsia="en-US"/>
        </w:rPr>
        <w:t xml:space="preserve"> справку о том, что заяв</w:t>
      </w:r>
      <w:r w:rsidRPr="004E2167">
        <w:rPr>
          <w:rFonts w:eastAsiaTheme="minorHAnsi"/>
          <w:lang w:eastAsia="en-US"/>
        </w:rPr>
        <w:t>и</w:t>
      </w:r>
      <w:r w:rsidRPr="004E2167">
        <w:rPr>
          <w:rFonts w:eastAsiaTheme="minorHAnsi"/>
          <w:lang w:eastAsia="en-US"/>
        </w:rPr>
        <w:t>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w:t>
      </w:r>
      <w:r w:rsidRPr="004E2167">
        <w:rPr>
          <w:rFonts w:eastAsiaTheme="minorHAnsi"/>
          <w:lang w:eastAsia="en-US"/>
        </w:rPr>
        <w:t>р</w:t>
      </w:r>
      <w:r w:rsidRPr="004E2167">
        <w:rPr>
          <w:rFonts w:eastAsiaTheme="minorHAnsi"/>
          <w:lang w:eastAsia="en-US"/>
        </w:rPr>
        <w:t>риторий, предоставляющих льготный налоговый режим нал</w:t>
      </w:r>
      <w:r w:rsidRPr="004E2167">
        <w:rPr>
          <w:rFonts w:eastAsiaTheme="minorHAnsi"/>
          <w:lang w:eastAsia="en-US"/>
        </w:rPr>
        <w:t>о</w:t>
      </w:r>
      <w:r w:rsidRPr="004E2167">
        <w:rPr>
          <w:rFonts w:eastAsiaTheme="minorHAnsi"/>
          <w:lang w:eastAsia="en-US"/>
        </w:rPr>
        <w:t>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на первое чи</w:t>
      </w:r>
      <w:r w:rsidRPr="004E2167">
        <w:rPr>
          <w:rFonts w:eastAsiaTheme="minorHAnsi"/>
          <w:lang w:eastAsia="en-US"/>
        </w:rPr>
        <w:t>с</w:t>
      </w:r>
      <w:r w:rsidRPr="004E2167">
        <w:rPr>
          <w:rFonts w:eastAsiaTheme="minorHAnsi"/>
          <w:lang w:eastAsia="en-US"/>
        </w:rPr>
        <w:t>ло месяца, в котором подано заявление о предоставлении су</w:t>
      </w:r>
      <w:r w:rsidRPr="004E2167">
        <w:rPr>
          <w:rFonts w:eastAsiaTheme="minorHAnsi"/>
          <w:lang w:eastAsia="en-US"/>
        </w:rPr>
        <w:t>б</w:t>
      </w:r>
      <w:r w:rsidRPr="004E2167">
        <w:rPr>
          <w:rFonts w:eastAsiaTheme="minorHAnsi"/>
          <w:lang w:eastAsia="en-US"/>
        </w:rPr>
        <w:t>сидии, подписанную руководителем и главным бухгалтером заявителя либо иными уполномоченными в установленном порядке лицами или индивидуальными предпринимателем и заверенную печатью заявителя (при ее наличии);</w:t>
      </w:r>
      <w:r w:rsidR="004E2167" w:rsidRPr="004E2167">
        <w:rPr>
          <w:rFonts w:eastAsiaTheme="minorHAnsi"/>
          <w:lang w:eastAsia="en-US"/>
        </w:rPr>
        <w:t xml:space="preserve"> </w:t>
      </w:r>
      <w:r w:rsidRPr="004E2167">
        <w:rPr>
          <w:rFonts w:eastAsiaTheme="minorHAnsi"/>
          <w:lang w:eastAsia="en-US"/>
        </w:rPr>
        <w:t>справку об отсутствии просроченной (неурегулированной) задолженн</w:t>
      </w:r>
      <w:r w:rsidRPr="004E2167">
        <w:rPr>
          <w:rFonts w:eastAsiaTheme="minorHAnsi"/>
          <w:lang w:eastAsia="en-US"/>
        </w:rPr>
        <w:t>о</w:t>
      </w:r>
      <w:r w:rsidRPr="004E2167">
        <w:rPr>
          <w:rFonts w:eastAsiaTheme="minorHAnsi"/>
          <w:lang w:eastAsia="en-US"/>
        </w:rPr>
        <w:t>сти по денежным обязательствам перед Краснодарским краем, из бюджета которого планируется предоставление субсидий, на первое число месяца, в котором подано заявление о пред</w:t>
      </w:r>
      <w:r w:rsidRPr="004E2167">
        <w:rPr>
          <w:rFonts w:eastAsiaTheme="minorHAnsi"/>
          <w:lang w:eastAsia="en-US"/>
        </w:rPr>
        <w:t>о</w:t>
      </w:r>
      <w:r w:rsidRPr="004E2167">
        <w:rPr>
          <w:rFonts w:eastAsiaTheme="minorHAnsi"/>
          <w:lang w:eastAsia="en-US"/>
        </w:rPr>
        <w:t>ставлении субсидии, подписанную руководителем и главным бухгалтером заявителя либо иным уполномоченным в уст</w:t>
      </w:r>
      <w:r w:rsidRPr="004E2167">
        <w:rPr>
          <w:rFonts w:eastAsiaTheme="minorHAnsi"/>
          <w:lang w:eastAsia="en-US"/>
        </w:rPr>
        <w:t>а</w:t>
      </w:r>
      <w:r w:rsidRPr="004E2167">
        <w:rPr>
          <w:rFonts w:eastAsiaTheme="minorHAnsi"/>
          <w:lang w:eastAsia="en-US"/>
        </w:rPr>
        <w:t>новленном порядке лицами или индивидуальным предприн</w:t>
      </w:r>
      <w:r w:rsidRPr="004E2167">
        <w:rPr>
          <w:rFonts w:eastAsiaTheme="minorHAnsi"/>
          <w:lang w:eastAsia="en-US"/>
        </w:rPr>
        <w:t>и</w:t>
      </w:r>
      <w:r w:rsidRPr="004E2167">
        <w:rPr>
          <w:rFonts w:eastAsiaTheme="minorHAnsi"/>
          <w:lang w:eastAsia="en-US"/>
        </w:rPr>
        <w:t>мателем и заверенную печатью заявителя (при ее наличии).</w:t>
      </w:r>
    </w:p>
    <w:p w:rsidR="00A517D4" w:rsidRPr="008972B6" w:rsidRDefault="00A517D4" w:rsidP="008972B6">
      <w:pPr>
        <w:autoSpaceDE w:val="0"/>
        <w:autoSpaceDN w:val="0"/>
        <w:adjustRightInd w:val="0"/>
        <w:rPr>
          <w:rFonts w:eastAsiaTheme="minorHAnsi"/>
          <w:color w:val="000000" w:themeColor="text1"/>
          <w:lang w:eastAsia="en-US"/>
        </w:rPr>
      </w:pPr>
    </w:p>
    <w:p w:rsidR="00646CFB" w:rsidRPr="000159F6" w:rsidRDefault="00430AEA" w:rsidP="000159F6">
      <w:pPr>
        <w:widowControl w:val="0"/>
        <w:autoSpaceDE w:val="0"/>
        <w:autoSpaceDN w:val="0"/>
        <w:adjustRightInd w:val="0"/>
        <w:jc w:val="left"/>
        <w:outlineLvl w:val="0"/>
        <w:rPr>
          <w:b/>
          <w:bCs/>
        </w:rPr>
      </w:pPr>
      <w:bookmarkStart w:id="8" w:name="_Toc524089271"/>
      <w:bookmarkStart w:id="9" w:name="_Toc524089341"/>
      <w:r>
        <w:rPr>
          <w:b/>
          <w:color w:val="000000"/>
        </w:rPr>
        <w:lastRenderedPageBreak/>
        <w:t>ТЕМ</w:t>
      </w:r>
      <w:r w:rsidR="00DF729B">
        <w:rPr>
          <w:b/>
          <w:color w:val="000000"/>
        </w:rPr>
        <w:t>А</w:t>
      </w:r>
      <w:r w:rsidR="00646CFB">
        <w:rPr>
          <w:b/>
          <w:color w:val="000000"/>
        </w:rPr>
        <w:t xml:space="preserve"> 4. </w:t>
      </w:r>
      <w:bookmarkEnd w:id="8"/>
      <w:bookmarkEnd w:id="9"/>
      <w:r w:rsidR="000159F6" w:rsidRPr="000159F6">
        <w:rPr>
          <w:b/>
        </w:rPr>
        <w:t>Устойчивое развитие сельских территорий в Краснодарском крае</w:t>
      </w:r>
    </w:p>
    <w:p w:rsidR="008062D8" w:rsidRDefault="008062D8" w:rsidP="00646CFB">
      <w:pPr>
        <w:widowControl w:val="0"/>
        <w:autoSpaceDE w:val="0"/>
        <w:autoSpaceDN w:val="0"/>
        <w:adjustRightInd w:val="0"/>
        <w:rPr>
          <w:b/>
          <w:bCs/>
        </w:rPr>
      </w:pPr>
    </w:p>
    <w:p w:rsidR="000159F6" w:rsidRDefault="000159F6" w:rsidP="000159F6">
      <w:pPr>
        <w:pStyle w:val="af9"/>
        <w:rPr>
          <w:rFonts w:ascii="Times New Roman" w:hAnsi="Times New Roman"/>
          <w:b/>
          <w:sz w:val="24"/>
          <w:szCs w:val="24"/>
        </w:rPr>
      </w:pPr>
      <w:r w:rsidRPr="000159F6">
        <w:rPr>
          <w:rFonts w:ascii="Times New Roman" w:hAnsi="Times New Roman"/>
          <w:b/>
          <w:sz w:val="24"/>
          <w:szCs w:val="24"/>
        </w:rPr>
        <w:t xml:space="preserve">Понятие и цели </w:t>
      </w:r>
      <w:r w:rsidR="00987A44">
        <w:rPr>
          <w:rFonts w:ascii="Times New Roman" w:hAnsi="Times New Roman"/>
          <w:b/>
          <w:sz w:val="24"/>
          <w:szCs w:val="24"/>
        </w:rPr>
        <w:t>под</w:t>
      </w:r>
      <w:r w:rsidRPr="000159F6">
        <w:rPr>
          <w:rFonts w:ascii="Times New Roman" w:hAnsi="Times New Roman"/>
          <w:b/>
          <w:sz w:val="24"/>
          <w:szCs w:val="24"/>
        </w:rPr>
        <w:t>программы</w:t>
      </w:r>
      <w:r w:rsidR="00987A44">
        <w:rPr>
          <w:rFonts w:ascii="Times New Roman" w:hAnsi="Times New Roman"/>
          <w:b/>
          <w:sz w:val="24"/>
          <w:szCs w:val="24"/>
        </w:rPr>
        <w:t xml:space="preserve"> «Устойчивое развитие сельских территорий»</w:t>
      </w:r>
      <w:r w:rsidRPr="000159F6">
        <w:rPr>
          <w:rFonts w:ascii="Times New Roman" w:hAnsi="Times New Roman"/>
          <w:b/>
          <w:sz w:val="24"/>
          <w:szCs w:val="24"/>
        </w:rPr>
        <w:t xml:space="preserve">. </w:t>
      </w:r>
    </w:p>
    <w:p w:rsidR="005A7D97" w:rsidRDefault="004D5270" w:rsidP="004D5270">
      <w:pPr>
        <w:autoSpaceDE w:val="0"/>
        <w:autoSpaceDN w:val="0"/>
        <w:adjustRightInd w:val="0"/>
        <w:rPr>
          <w:rFonts w:eastAsiaTheme="minorHAnsi"/>
          <w:lang w:eastAsia="en-US"/>
        </w:rPr>
      </w:pPr>
      <w:r w:rsidRPr="004D5270">
        <w:rPr>
          <w:rFonts w:eastAsiaTheme="minorHAnsi"/>
          <w:lang w:eastAsia="en-US"/>
        </w:rPr>
        <w:t>Сельские территории Российской Федерации являются важнейшим ресурсом страны, значение которого стремител</w:t>
      </w:r>
      <w:r w:rsidRPr="004D5270">
        <w:rPr>
          <w:rFonts w:eastAsiaTheme="minorHAnsi"/>
          <w:lang w:eastAsia="en-US"/>
        </w:rPr>
        <w:t>ь</w:t>
      </w:r>
      <w:r w:rsidRPr="004D5270">
        <w:rPr>
          <w:rFonts w:eastAsiaTheme="minorHAnsi"/>
          <w:lang w:eastAsia="en-US"/>
        </w:rPr>
        <w:t>но растет в условиях углубляющейся глобализации при одн</w:t>
      </w:r>
      <w:r w:rsidRPr="004D5270">
        <w:rPr>
          <w:rFonts w:eastAsiaTheme="minorHAnsi"/>
          <w:lang w:eastAsia="en-US"/>
        </w:rPr>
        <w:t>о</w:t>
      </w:r>
      <w:r w:rsidRPr="004D5270">
        <w:rPr>
          <w:rFonts w:eastAsiaTheme="minorHAnsi"/>
          <w:lang w:eastAsia="en-US"/>
        </w:rPr>
        <w:t xml:space="preserve">временном усилении значения природных и территориальных ресурсов в развитии страны. Развитие сельских территорий сегодня происходит крайне неравномерно. </w:t>
      </w:r>
    </w:p>
    <w:p w:rsidR="004D5270" w:rsidRPr="004D5270" w:rsidRDefault="004D5270" w:rsidP="004D5270">
      <w:pPr>
        <w:autoSpaceDE w:val="0"/>
        <w:autoSpaceDN w:val="0"/>
        <w:adjustRightInd w:val="0"/>
        <w:rPr>
          <w:rFonts w:eastAsiaTheme="minorHAnsi"/>
          <w:lang w:eastAsia="en-US"/>
        </w:rPr>
      </w:pPr>
      <w:r w:rsidRPr="004D5270">
        <w:rPr>
          <w:rFonts w:eastAsiaTheme="minorHAnsi"/>
          <w:lang w:eastAsia="en-US"/>
        </w:rPr>
        <w:t>Несмотря на динамичный рост агропромышленного ко</w:t>
      </w:r>
      <w:r w:rsidRPr="004D5270">
        <w:rPr>
          <w:rFonts w:eastAsiaTheme="minorHAnsi"/>
          <w:lang w:eastAsia="en-US"/>
        </w:rPr>
        <w:t>м</w:t>
      </w:r>
      <w:r w:rsidRPr="004D5270">
        <w:rPr>
          <w:rFonts w:eastAsiaTheme="minorHAnsi"/>
          <w:lang w:eastAsia="en-US"/>
        </w:rPr>
        <w:t>плекса, уровень и качество жизни сельского населения в ц</w:t>
      </w:r>
      <w:r w:rsidRPr="004D5270">
        <w:rPr>
          <w:rFonts w:eastAsiaTheme="minorHAnsi"/>
          <w:lang w:eastAsia="en-US"/>
        </w:rPr>
        <w:t>е</w:t>
      </w:r>
      <w:r w:rsidRPr="004D5270">
        <w:rPr>
          <w:rFonts w:eastAsiaTheme="minorHAnsi"/>
          <w:lang w:eastAsia="en-US"/>
        </w:rPr>
        <w:t>лом существенно отстают от уровня жизни в городах, сужае</w:t>
      </w:r>
      <w:r w:rsidRPr="004D5270">
        <w:rPr>
          <w:rFonts w:eastAsiaTheme="minorHAnsi"/>
          <w:lang w:eastAsia="en-US"/>
        </w:rPr>
        <w:t>т</w:t>
      </w:r>
      <w:r w:rsidRPr="004D5270">
        <w:rPr>
          <w:rFonts w:eastAsiaTheme="minorHAnsi"/>
          <w:lang w:eastAsia="en-US"/>
        </w:rPr>
        <w:t>ся доступ населения к услугам организаций социальной сф</w:t>
      </w:r>
      <w:r w:rsidRPr="004D5270">
        <w:rPr>
          <w:rFonts w:eastAsiaTheme="minorHAnsi"/>
          <w:lang w:eastAsia="en-US"/>
        </w:rPr>
        <w:t>е</w:t>
      </w:r>
      <w:r w:rsidRPr="004D5270">
        <w:rPr>
          <w:rFonts w:eastAsiaTheme="minorHAnsi"/>
          <w:lang w:eastAsia="en-US"/>
        </w:rPr>
        <w:t>ры, углубляется информационный и инновационный разрыв между городской и сельской местностью, что ведет к росту миграционного оттока сельского населения, к утрате освое</w:t>
      </w:r>
      <w:r w:rsidRPr="004D5270">
        <w:rPr>
          <w:rFonts w:eastAsiaTheme="minorHAnsi"/>
          <w:lang w:eastAsia="en-US"/>
        </w:rPr>
        <w:t>н</w:t>
      </w:r>
      <w:r w:rsidRPr="004D5270">
        <w:rPr>
          <w:rFonts w:eastAsiaTheme="minorHAnsi"/>
          <w:lang w:eastAsia="en-US"/>
        </w:rPr>
        <w:t>ности сельских территорий.</w:t>
      </w:r>
    </w:p>
    <w:p w:rsidR="004D5270" w:rsidRPr="004D5270" w:rsidRDefault="004D5270" w:rsidP="004D5270">
      <w:pPr>
        <w:autoSpaceDE w:val="0"/>
        <w:autoSpaceDN w:val="0"/>
        <w:adjustRightInd w:val="0"/>
        <w:rPr>
          <w:rFonts w:eastAsiaTheme="minorHAnsi"/>
          <w:lang w:eastAsia="en-US"/>
        </w:rPr>
      </w:pPr>
      <w:r w:rsidRPr="004D5270">
        <w:rPr>
          <w:rFonts w:eastAsiaTheme="minorHAnsi"/>
          <w:lang w:eastAsia="en-US"/>
        </w:rPr>
        <w:t>В этой связи в 2015г. Распоряжением Правительства РФ утверждена Стратегия устойчивого развития сельских терр</w:t>
      </w:r>
      <w:r w:rsidRPr="004D5270">
        <w:rPr>
          <w:rFonts w:eastAsiaTheme="minorHAnsi"/>
          <w:lang w:eastAsia="en-US"/>
        </w:rPr>
        <w:t>и</w:t>
      </w:r>
      <w:r w:rsidRPr="004D5270">
        <w:rPr>
          <w:rFonts w:eastAsiaTheme="minorHAnsi"/>
          <w:lang w:eastAsia="en-US"/>
        </w:rPr>
        <w:t>торий Российской Федерации на период до 2030 года, которая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 что позволит сохранить социальный и экономический потенциал сельских территорий и обеспечит выполнение ими общенациональных функций - производственной, демографической, трудоресур</w:t>
      </w:r>
      <w:r w:rsidRPr="004D5270">
        <w:rPr>
          <w:rFonts w:eastAsiaTheme="minorHAnsi"/>
          <w:lang w:eastAsia="en-US"/>
        </w:rPr>
        <w:t>с</w:t>
      </w:r>
      <w:r w:rsidRPr="004D5270">
        <w:rPr>
          <w:rFonts w:eastAsiaTheme="minorHAnsi"/>
          <w:lang w:eastAsia="en-US"/>
        </w:rPr>
        <w:t>ной, пространственно-коммуникационной, сохранение ист</w:t>
      </w:r>
      <w:r w:rsidRPr="004D5270">
        <w:rPr>
          <w:rFonts w:eastAsiaTheme="minorHAnsi"/>
          <w:lang w:eastAsia="en-US"/>
        </w:rPr>
        <w:t>о</w:t>
      </w:r>
      <w:r w:rsidRPr="004D5270">
        <w:rPr>
          <w:rFonts w:eastAsiaTheme="minorHAnsi"/>
          <w:lang w:eastAsia="en-US"/>
        </w:rPr>
        <w:t>рико-культурных основ идентичности народов страны, по</w:t>
      </w:r>
      <w:r w:rsidRPr="004D5270">
        <w:rPr>
          <w:rFonts w:eastAsiaTheme="minorHAnsi"/>
          <w:lang w:eastAsia="en-US"/>
        </w:rPr>
        <w:t>д</w:t>
      </w:r>
      <w:r w:rsidRPr="004D5270">
        <w:rPr>
          <w:rFonts w:eastAsiaTheme="minorHAnsi"/>
          <w:lang w:eastAsia="en-US"/>
        </w:rPr>
        <w:t>держание социального контроля и освоенности сельских те</w:t>
      </w:r>
      <w:r w:rsidRPr="004D5270">
        <w:rPr>
          <w:rFonts w:eastAsiaTheme="minorHAnsi"/>
          <w:lang w:eastAsia="en-US"/>
        </w:rPr>
        <w:t>р</w:t>
      </w:r>
      <w:r w:rsidRPr="004D5270">
        <w:rPr>
          <w:rFonts w:eastAsiaTheme="minorHAnsi"/>
          <w:lang w:eastAsia="en-US"/>
        </w:rPr>
        <w:t>риторий.</w:t>
      </w:r>
      <w:r w:rsidRPr="004D5270">
        <w:rPr>
          <w:rStyle w:val="afd"/>
          <w:rFonts w:eastAsiaTheme="minorHAnsi"/>
          <w:lang w:eastAsia="en-US"/>
        </w:rPr>
        <w:footnoteReference w:id="25"/>
      </w:r>
    </w:p>
    <w:p w:rsidR="004D5270" w:rsidRDefault="00987A44" w:rsidP="00207516">
      <w:pPr>
        <w:autoSpaceDE w:val="0"/>
        <w:autoSpaceDN w:val="0"/>
        <w:adjustRightInd w:val="0"/>
        <w:rPr>
          <w:rFonts w:eastAsiaTheme="minorHAnsi"/>
          <w:lang w:eastAsia="en-US"/>
        </w:rPr>
      </w:pPr>
      <w:r w:rsidRPr="00207516">
        <w:rPr>
          <w:rFonts w:eastAsiaTheme="minorHAnsi"/>
          <w:lang w:eastAsia="en-US"/>
        </w:rPr>
        <w:lastRenderedPageBreak/>
        <w:t>Одним из направлений государственной</w:t>
      </w:r>
      <w:r w:rsidR="00433F4A" w:rsidRPr="00207516">
        <w:rPr>
          <w:rFonts w:eastAsiaTheme="minorHAnsi"/>
          <w:lang w:eastAsia="en-US"/>
        </w:rPr>
        <w:t xml:space="preserve"> аграрн</w:t>
      </w:r>
      <w:r w:rsidRPr="00207516">
        <w:rPr>
          <w:rFonts w:eastAsiaTheme="minorHAnsi"/>
          <w:lang w:eastAsia="en-US"/>
        </w:rPr>
        <w:t>ой</w:t>
      </w:r>
      <w:r w:rsidR="00433F4A" w:rsidRPr="00207516">
        <w:rPr>
          <w:rFonts w:eastAsiaTheme="minorHAnsi"/>
          <w:lang w:eastAsia="en-US"/>
        </w:rPr>
        <w:t xml:space="preserve"> пол</w:t>
      </w:r>
      <w:r w:rsidR="00433F4A" w:rsidRPr="00207516">
        <w:rPr>
          <w:rFonts w:eastAsiaTheme="minorHAnsi"/>
          <w:lang w:eastAsia="en-US"/>
        </w:rPr>
        <w:t>и</w:t>
      </w:r>
      <w:r w:rsidR="00433F4A" w:rsidRPr="00207516">
        <w:rPr>
          <w:rFonts w:eastAsiaTheme="minorHAnsi"/>
          <w:lang w:eastAsia="en-US"/>
        </w:rPr>
        <w:t>тик</w:t>
      </w:r>
      <w:r w:rsidRPr="00207516">
        <w:rPr>
          <w:rFonts w:eastAsiaTheme="minorHAnsi"/>
          <w:lang w:eastAsia="en-US"/>
        </w:rPr>
        <w:t>и</w:t>
      </w:r>
      <w:r w:rsidR="00433F4A" w:rsidRPr="00207516">
        <w:rPr>
          <w:rFonts w:eastAsiaTheme="minorHAnsi"/>
          <w:lang w:eastAsia="en-US"/>
        </w:rPr>
        <w:t xml:space="preserve"> Краснодарского края является создание условий для устойчивого развития сельских территорий. </w:t>
      </w:r>
    </w:p>
    <w:p w:rsidR="00433F4A" w:rsidRPr="00207516" w:rsidRDefault="00433F4A" w:rsidP="00207516">
      <w:pPr>
        <w:autoSpaceDE w:val="0"/>
        <w:autoSpaceDN w:val="0"/>
        <w:adjustRightInd w:val="0"/>
        <w:rPr>
          <w:rFonts w:eastAsiaTheme="minorHAnsi"/>
          <w:lang w:eastAsia="en-US"/>
        </w:rPr>
      </w:pPr>
      <w:r w:rsidRPr="00207516">
        <w:rPr>
          <w:rFonts w:eastAsiaTheme="minorHAnsi"/>
          <w:lang w:eastAsia="en-US"/>
        </w:rPr>
        <w:t>Под устойчивым развитием сельских территорий поним</w:t>
      </w:r>
      <w:r w:rsidRPr="00207516">
        <w:rPr>
          <w:rFonts w:eastAsiaTheme="minorHAnsi"/>
          <w:lang w:eastAsia="en-US"/>
        </w:rPr>
        <w:t>а</w:t>
      </w:r>
      <w:r w:rsidRPr="00207516">
        <w:rPr>
          <w:rFonts w:eastAsiaTheme="minorHAnsi"/>
          <w:lang w:eastAsia="en-US"/>
        </w:rPr>
        <w:t>ется их стабильное социально-экономическое развитие, ув</w:t>
      </w:r>
      <w:r w:rsidRPr="00207516">
        <w:rPr>
          <w:rFonts w:eastAsiaTheme="minorHAnsi"/>
          <w:lang w:eastAsia="en-US"/>
        </w:rPr>
        <w:t>е</w:t>
      </w:r>
      <w:r w:rsidRPr="00207516">
        <w:rPr>
          <w:rFonts w:eastAsiaTheme="minorHAnsi"/>
          <w:lang w:eastAsia="en-US"/>
        </w:rPr>
        <w:t>личение объема производства сельскохозяйственной проду</w:t>
      </w:r>
      <w:r w:rsidRPr="00207516">
        <w:rPr>
          <w:rFonts w:eastAsiaTheme="minorHAnsi"/>
          <w:lang w:eastAsia="en-US"/>
        </w:rPr>
        <w:t>к</w:t>
      </w:r>
      <w:r w:rsidRPr="00207516">
        <w:rPr>
          <w:rFonts w:eastAsiaTheme="minorHAnsi"/>
          <w:lang w:eastAsia="en-US"/>
        </w:rPr>
        <w:t>ции, повышение эффективности сельского хозяйства, дост</w:t>
      </w:r>
      <w:r w:rsidRPr="00207516">
        <w:rPr>
          <w:rFonts w:eastAsiaTheme="minorHAnsi"/>
          <w:lang w:eastAsia="en-US"/>
        </w:rPr>
        <w:t>и</w:t>
      </w:r>
      <w:r w:rsidRPr="00207516">
        <w:rPr>
          <w:rFonts w:eastAsiaTheme="minorHAnsi"/>
          <w:lang w:eastAsia="en-US"/>
        </w:rPr>
        <w:t>жение полной занятости сельского населения и повышение уровня его жизни, рациональное использование земель.</w:t>
      </w:r>
      <w:r w:rsidRPr="00207516">
        <w:rPr>
          <w:rStyle w:val="afd"/>
          <w:rFonts w:eastAsiaTheme="minorHAnsi"/>
          <w:lang w:eastAsia="en-US"/>
        </w:rPr>
        <w:footnoteReference w:id="26"/>
      </w:r>
    </w:p>
    <w:p w:rsidR="005A7D97" w:rsidRDefault="00987A44" w:rsidP="00207516">
      <w:pPr>
        <w:autoSpaceDE w:val="0"/>
        <w:autoSpaceDN w:val="0"/>
        <w:adjustRightInd w:val="0"/>
        <w:rPr>
          <w:rFonts w:eastAsiaTheme="minorHAnsi"/>
          <w:lang w:eastAsia="en-US"/>
        </w:rPr>
      </w:pPr>
      <w:r w:rsidRPr="00207516">
        <w:rPr>
          <w:rFonts w:eastAsiaTheme="minorHAnsi"/>
          <w:lang w:eastAsia="en-US"/>
        </w:rPr>
        <w:t>Целью подпрограммы «Устойчив</w:t>
      </w:r>
      <w:r w:rsidR="00B65C56" w:rsidRPr="00207516">
        <w:rPr>
          <w:rFonts w:eastAsiaTheme="minorHAnsi"/>
          <w:lang w:eastAsia="en-US"/>
        </w:rPr>
        <w:t>ое развитие сельских территорий»</w:t>
      </w:r>
      <w:r w:rsidRPr="00207516">
        <w:rPr>
          <w:rFonts w:eastAsiaTheme="minorHAnsi"/>
          <w:lang w:eastAsia="en-US"/>
        </w:rPr>
        <w:t xml:space="preserve"> (далее также - подпрограмма) является создание комфортных условий жизнедеятельности в сельской местн</w:t>
      </w:r>
      <w:r w:rsidRPr="00207516">
        <w:rPr>
          <w:rFonts w:eastAsiaTheme="minorHAnsi"/>
          <w:lang w:eastAsia="en-US"/>
        </w:rPr>
        <w:t>о</w:t>
      </w:r>
      <w:r w:rsidRPr="00207516">
        <w:rPr>
          <w:rFonts w:eastAsiaTheme="minorHAnsi"/>
          <w:lang w:eastAsia="en-US"/>
        </w:rPr>
        <w:t>сти и улучшение инфраструктурного обустройства сельских территорий.</w:t>
      </w:r>
      <w:r w:rsidR="00B65C56" w:rsidRPr="00207516">
        <w:rPr>
          <w:rFonts w:eastAsiaTheme="minorHAnsi"/>
          <w:lang w:eastAsia="en-US"/>
        </w:rPr>
        <w:t xml:space="preserve"> </w:t>
      </w:r>
    </w:p>
    <w:p w:rsidR="00987A44" w:rsidRPr="00207516" w:rsidRDefault="00987A44" w:rsidP="00207516">
      <w:pPr>
        <w:autoSpaceDE w:val="0"/>
        <w:autoSpaceDN w:val="0"/>
        <w:adjustRightInd w:val="0"/>
        <w:rPr>
          <w:rFonts w:eastAsiaTheme="minorHAnsi"/>
          <w:lang w:eastAsia="en-US"/>
        </w:rPr>
      </w:pPr>
      <w:r w:rsidRPr="00207516">
        <w:rPr>
          <w:rFonts w:eastAsiaTheme="minorHAnsi"/>
          <w:lang w:eastAsia="en-US"/>
        </w:rPr>
        <w:t>Задачи подпрограммы</w:t>
      </w:r>
      <w:r w:rsidR="00B65C56" w:rsidRPr="00207516">
        <w:rPr>
          <w:rFonts w:eastAsiaTheme="minorHAnsi"/>
          <w:lang w:eastAsia="en-US"/>
        </w:rPr>
        <w:t xml:space="preserve"> заключаются в удовлетворении</w:t>
      </w:r>
      <w:r w:rsidRPr="00207516">
        <w:rPr>
          <w:rFonts w:eastAsiaTheme="minorHAnsi"/>
          <w:lang w:eastAsia="en-US"/>
        </w:rPr>
        <w:t xml:space="preserve"> п</w:t>
      </w:r>
      <w:r w:rsidRPr="00207516">
        <w:rPr>
          <w:rFonts w:eastAsiaTheme="minorHAnsi"/>
          <w:lang w:eastAsia="en-US"/>
        </w:rPr>
        <w:t>о</w:t>
      </w:r>
      <w:r w:rsidRPr="00207516">
        <w:rPr>
          <w:rFonts w:eastAsiaTheme="minorHAnsi"/>
          <w:lang w:eastAsia="en-US"/>
        </w:rPr>
        <w:t>требностей сельского населения, в том числе молодых семей и молодых специалистов, в благоустроенном жилье;</w:t>
      </w:r>
      <w:r w:rsidR="00B65C56" w:rsidRPr="00207516">
        <w:rPr>
          <w:rFonts w:eastAsiaTheme="minorHAnsi"/>
          <w:lang w:eastAsia="en-US"/>
        </w:rPr>
        <w:t xml:space="preserve"> повышении</w:t>
      </w:r>
      <w:r w:rsidRPr="00207516">
        <w:rPr>
          <w:rFonts w:eastAsiaTheme="minorHAnsi"/>
          <w:lang w:eastAsia="en-US"/>
        </w:rPr>
        <w:t xml:space="preserve"> уровня комплексного обустройства населенных пунктов, ра</w:t>
      </w:r>
      <w:r w:rsidRPr="00207516">
        <w:rPr>
          <w:rFonts w:eastAsiaTheme="minorHAnsi"/>
          <w:lang w:eastAsia="en-US"/>
        </w:rPr>
        <w:t>с</w:t>
      </w:r>
      <w:r w:rsidRPr="00207516">
        <w:rPr>
          <w:rFonts w:eastAsiaTheme="minorHAnsi"/>
          <w:lang w:eastAsia="en-US"/>
        </w:rPr>
        <w:t>положенных в сельской местности, объектами социальной и инженерной инфраструктуры.</w:t>
      </w:r>
    </w:p>
    <w:p w:rsidR="00987A44" w:rsidRDefault="00987A44" w:rsidP="00207516">
      <w:pPr>
        <w:autoSpaceDE w:val="0"/>
        <w:autoSpaceDN w:val="0"/>
        <w:adjustRightInd w:val="0"/>
        <w:rPr>
          <w:rFonts w:eastAsiaTheme="minorHAnsi"/>
          <w:lang w:eastAsia="en-US"/>
        </w:rPr>
      </w:pPr>
      <w:r w:rsidRPr="00207516">
        <w:rPr>
          <w:rFonts w:eastAsiaTheme="minorHAnsi"/>
          <w:lang w:eastAsia="en-US"/>
        </w:rPr>
        <w:t>Подпрограмма рассчитана на 2016 - 2025 годы</w:t>
      </w:r>
      <w:r w:rsidR="00B65C56" w:rsidRPr="00207516">
        <w:rPr>
          <w:rFonts w:eastAsiaTheme="minorHAnsi"/>
          <w:lang w:eastAsia="en-US"/>
        </w:rPr>
        <w:t>,</w:t>
      </w:r>
      <w:r w:rsidRPr="00207516">
        <w:rPr>
          <w:rFonts w:eastAsiaTheme="minorHAnsi"/>
          <w:lang w:eastAsia="en-US"/>
        </w:rPr>
        <w:t xml:space="preserve"> </w:t>
      </w:r>
      <w:r w:rsidR="00B65C56" w:rsidRPr="00207516">
        <w:rPr>
          <w:rFonts w:eastAsiaTheme="minorHAnsi"/>
          <w:lang w:eastAsia="en-US"/>
        </w:rPr>
        <w:t xml:space="preserve">в ней </w:t>
      </w:r>
      <w:r w:rsidRPr="00207516">
        <w:rPr>
          <w:rFonts w:eastAsiaTheme="minorHAnsi"/>
          <w:lang w:eastAsia="en-US"/>
        </w:rPr>
        <w:t>предусм</w:t>
      </w:r>
      <w:r w:rsidR="00B65C56" w:rsidRPr="00207516">
        <w:rPr>
          <w:rFonts w:eastAsiaTheme="minorHAnsi"/>
          <w:lang w:eastAsia="en-US"/>
        </w:rPr>
        <w:t>о</w:t>
      </w:r>
      <w:r w:rsidRPr="00207516">
        <w:rPr>
          <w:rFonts w:eastAsiaTheme="minorHAnsi"/>
          <w:lang w:eastAsia="en-US"/>
        </w:rPr>
        <w:t>тр</w:t>
      </w:r>
      <w:r w:rsidR="00B65C56" w:rsidRPr="00207516">
        <w:rPr>
          <w:rFonts w:eastAsiaTheme="minorHAnsi"/>
          <w:lang w:eastAsia="en-US"/>
        </w:rPr>
        <w:t>ено</w:t>
      </w:r>
      <w:r w:rsidRPr="00207516">
        <w:rPr>
          <w:rFonts w:eastAsiaTheme="minorHAnsi"/>
          <w:lang w:eastAsia="en-US"/>
        </w:rPr>
        <w:t xml:space="preserve"> два этапа реализации</w:t>
      </w:r>
      <w:r w:rsidR="00B65C56" w:rsidRPr="00207516">
        <w:rPr>
          <w:rFonts w:eastAsiaTheme="minorHAnsi"/>
          <w:lang w:eastAsia="en-US"/>
        </w:rPr>
        <w:t xml:space="preserve">. Первый </w:t>
      </w:r>
      <w:r w:rsidRPr="00207516">
        <w:rPr>
          <w:rFonts w:eastAsiaTheme="minorHAnsi"/>
          <w:lang w:eastAsia="en-US"/>
        </w:rPr>
        <w:t xml:space="preserve">этап </w:t>
      </w:r>
      <w:r w:rsidR="00B65C56" w:rsidRPr="00207516">
        <w:rPr>
          <w:rFonts w:eastAsiaTheme="minorHAnsi"/>
          <w:lang w:eastAsia="en-US"/>
        </w:rPr>
        <w:t>начался в</w:t>
      </w:r>
      <w:r w:rsidRPr="00207516">
        <w:rPr>
          <w:rFonts w:eastAsiaTheme="minorHAnsi"/>
          <w:lang w:eastAsia="en-US"/>
        </w:rPr>
        <w:t xml:space="preserve"> 2016</w:t>
      </w:r>
      <w:r w:rsidR="00B65C56" w:rsidRPr="00207516">
        <w:rPr>
          <w:rFonts w:eastAsiaTheme="minorHAnsi"/>
          <w:lang w:eastAsia="en-US"/>
        </w:rPr>
        <w:t>г. и завершится в</w:t>
      </w:r>
      <w:r w:rsidRPr="00207516">
        <w:rPr>
          <w:rFonts w:eastAsiaTheme="minorHAnsi"/>
          <w:lang w:eastAsia="en-US"/>
        </w:rPr>
        <w:t xml:space="preserve"> 2021 г</w:t>
      </w:r>
      <w:r w:rsidR="00207516" w:rsidRPr="00207516">
        <w:rPr>
          <w:rFonts w:eastAsiaTheme="minorHAnsi"/>
          <w:lang w:eastAsia="en-US"/>
        </w:rPr>
        <w:t>. Второй</w:t>
      </w:r>
      <w:r w:rsidRPr="00207516">
        <w:rPr>
          <w:rFonts w:eastAsiaTheme="minorHAnsi"/>
          <w:lang w:eastAsia="en-US"/>
        </w:rPr>
        <w:t xml:space="preserve"> этап </w:t>
      </w:r>
      <w:r w:rsidR="00207516" w:rsidRPr="00207516">
        <w:rPr>
          <w:rFonts w:eastAsiaTheme="minorHAnsi"/>
          <w:lang w:eastAsia="en-US"/>
        </w:rPr>
        <w:t>намечен на</w:t>
      </w:r>
      <w:r w:rsidRPr="00207516">
        <w:rPr>
          <w:rFonts w:eastAsiaTheme="minorHAnsi"/>
          <w:lang w:eastAsia="en-US"/>
        </w:rPr>
        <w:t xml:space="preserve"> 2022 - 2025 годы.</w:t>
      </w:r>
    </w:p>
    <w:p w:rsidR="00884274" w:rsidRDefault="00207516" w:rsidP="00207516">
      <w:pPr>
        <w:autoSpaceDE w:val="0"/>
        <w:autoSpaceDN w:val="0"/>
        <w:adjustRightInd w:val="0"/>
        <w:ind w:firstLine="540"/>
        <w:rPr>
          <w:rFonts w:eastAsiaTheme="minorHAnsi"/>
          <w:lang w:eastAsia="en-US"/>
        </w:rPr>
      </w:pPr>
      <w:r>
        <w:rPr>
          <w:rFonts w:eastAsiaTheme="minorHAnsi"/>
          <w:lang w:eastAsia="en-US"/>
        </w:rPr>
        <w:t>М</w:t>
      </w:r>
      <w:r w:rsidRPr="00207516">
        <w:rPr>
          <w:rFonts w:eastAsiaTheme="minorHAnsi"/>
          <w:lang w:eastAsia="en-US"/>
        </w:rPr>
        <w:t>ероприяти</w:t>
      </w:r>
      <w:r>
        <w:rPr>
          <w:rFonts w:eastAsiaTheme="minorHAnsi"/>
          <w:lang w:eastAsia="en-US"/>
        </w:rPr>
        <w:t>я</w:t>
      </w:r>
      <w:r w:rsidRPr="00207516">
        <w:rPr>
          <w:rFonts w:eastAsiaTheme="minorHAnsi"/>
          <w:lang w:eastAsia="en-US"/>
        </w:rPr>
        <w:t xml:space="preserve"> подпрограммы способству</w:t>
      </w:r>
      <w:r>
        <w:rPr>
          <w:rFonts w:eastAsiaTheme="minorHAnsi"/>
          <w:lang w:eastAsia="en-US"/>
        </w:rPr>
        <w:t>ю</w:t>
      </w:r>
      <w:r w:rsidRPr="00207516">
        <w:rPr>
          <w:rFonts w:eastAsiaTheme="minorHAnsi"/>
          <w:lang w:eastAsia="en-US"/>
        </w:rPr>
        <w:t xml:space="preserve">т </w:t>
      </w:r>
      <w:r>
        <w:rPr>
          <w:rFonts w:eastAsiaTheme="minorHAnsi"/>
          <w:lang w:eastAsia="en-US"/>
        </w:rPr>
        <w:t xml:space="preserve">в первую очередь </w:t>
      </w:r>
      <w:r w:rsidRPr="00207516">
        <w:rPr>
          <w:rFonts w:eastAsiaTheme="minorHAnsi"/>
          <w:lang w:eastAsia="en-US"/>
        </w:rPr>
        <w:t xml:space="preserve">решению задач социально-экономического развития Краснодарского края на долгосрочную перспективу. </w:t>
      </w:r>
    </w:p>
    <w:p w:rsidR="00207516" w:rsidRPr="00207516" w:rsidRDefault="00207516" w:rsidP="00207516">
      <w:pPr>
        <w:autoSpaceDE w:val="0"/>
        <w:autoSpaceDN w:val="0"/>
        <w:adjustRightInd w:val="0"/>
        <w:ind w:firstLine="540"/>
        <w:rPr>
          <w:rFonts w:eastAsiaTheme="minorHAnsi"/>
          <w:lang w:eastAsia="en-US"/>
        </w:rPr>
      </w:pPr>
      <w:r w:rsidRPr="00207516">
        <w:rPr>
          <w:rFonts w:eastAsiaTheme="minorHAnsi"/>
          <w:lang w:eastAsia="en-US"/>
        </w:rPr>
        <w:t>Меры, связанные с реализацией подпрограммы напра</w:t>
      </w:r>
      <w:r w:rsidRPr="00207516">
        <w:rPr>
          <w:rFonts w:eastAsiaTheme="minorHAnsi"/>
          <w:lang w:eastAsia="en-US"/>
        </w:rPr>
        <w:t>в</w:t>
      </w:r>
      <w:r w:rsidRPr="00207516">
        <w:rPr>
          <w:rFonts w:eastAsiaTheme="minorHAnsi"/>
          <w:lang w:eastAsia="en-US"/>
        </w:rPr>
        <w:t>лены на обеспечение окончания строительства незаверше</w:t>
      </w:r>
      <w:r w:rsidRPr="00207516">
        <w:rPr>
          <w:rFonts w:eastAsiaTheme="minorHAnsi"/>
          <w:lang w:eastAsia="en-US"/>
        </w:rPr>
        <w:t>н</w:t>
      </w:r>
      <w:r w:rsidRPr="00207516">
        <w:rPr>
          <w:rFonts w:eastAsiaTheme="minorHAnsi"/>
          <w:lang w:eastAsia="en-US"/>
        </w:rPr>
        <w:lastRenderedPageBreak/>
        <w:t>ных объектов социальной и инженерной инфраструктуры с</w:t>
      </w:r>
      <w:r w:rsidRPr="00207516">
        <w:rPr>
          <w:rFonts w:eastAsiaTheme="minorHAnsi"/>
          <w:lang w:eastAsia="en-US"/>
        </w:rPr>
        <w:t>е</w:t>
      </w:r>
      <w:r w:rsidRPr="00207516">
        <w:rPr>
          <w:rFonts w:eastAsiaTheme="minorHAnsi"/>
          <w:lang w:eastAsia="en-US"/>
        </w:rPr>
        <w:t>ла, реконструкцию, техническое перевооружение действу</w:t>
      </w:r>
      <w:r w:rsidRPr="00207516">
        <w:rPr>
          <w:rFonts w:eastAsiaTheme="minorHAnsi"/>
          <w:lang w:eastAsia="en-US"/>
        </w:rPr>
        <w:t>ю</w:t>
      </w:r>
      <w:r w:rsidRPr="00207516">
        <w:rPr>
          <w:rFonts w:eastAsiaTheme="minorHAnsi"/>
          <w:lang w:eastAsia="en-US"/>
        </w:rPr>
        <w:t>щих объектов социальной сферы и инженерной инфрастру</w:t>
      </w:r>
      <w:r w:rsidRPr="00207516">
        <w:rPr>
          <w:rFonts w:eastAsiaTheme="minorHAnsi"/>
          <w:lang w:eastAsia="en-US"/>
        </w:rPr>
        <w:t>к</w:t>
      </w:r>
      <w:r w:rsidRPr="00207516">
        <w:rPr>
          <w:rFonts w:eastAsiaTheme="minorHAnsi"/>
          <w:lang w:eastAsia="en-US"/>
        </w:rPr>
        <w:t>туры села, а также на содействие строительству объектов с</w:t>
      </w:r>
      <w:r w:rsidRPr="00207516">
        <w:rPr>
          <w:rFonts w:eastAsiaTheme="minorHAnsi"/>
          <w:lang w:eastAsia="en-US"/>
        </w:rPr>
        <w:t>о</w:t>
      </w:r>
      <w:r w:rsidRPr="00207516">
        <w:rPr>
          <w:rFonts w:eastAsiaTheme="minorHAnsi"/>
          <w:lang w:eastAsia="en-US"/>
        </w:rPr>
        <w:t>циальной сферы и инженерной инфраструктуры села.</w:t>
      </w:r>
    </w:p>
    <w:p w:rsidR="00207516" w:rsidRPr="00A75F4D" w:rsidRDefault="00207516" w:rsidP="00A75F4D">
      <w:pPr>
        <w:autoSpaceDE w:val="0"/>
        <w:autoSpaceDN w:val="0"/>
        <w:adjustRightInd w:val="0"/>
        <w:rPr>
          <w:rFonts w:eastAsiaTheme="minorHAnsi"/>
          <w:color w:val="000000" w:themeColor="text1"/>
          <w:lang w:eastAsia="en-US"/>
        </w:rPr>
      </w:pPr>
      <w:r w:rsidRPr="00A75F4D">
        <w:rPr>
          <w:rFonts w:eastAsiaTheme="minorHAnsi"/>
          <w:color w:val="000000" w:themeColor="text1"/>
          <w:lang w:eastAsia="en-US"/>
        </w:rPr>
        <w:t>Финансирование мероприятий подпрограммы осущест</w:t>
      </w:r>
      <w:r w:rsidRPr="00A75F4D">
        <w:rPr>
          <w:rFonts w:eastAsiaTheme="minorHAnsi"/>
          <w:color w:val="000000" w:themeColor="text1"/>
          <w:lang w:eastAsia="en-US"/>
        </w:rPr>
        <w:t>в</w:t>
      </w:r>
      <w:r w:rsidRPr="00A75F4D">
        <w:rPr>
          <w:rFonts w:eastAsiaTheme="minorHAnsi"/>
          <w:color w:val="000000" w:themeColor="text1"/>
          <w:lang w:eastAsia="en-US"/>
        </w:rPr>
        <w:t>ляется за счет средств федерального, краевого, местных бю</w:t>
      </w:r>
      <w:r w:rsidRPr="00A75F4D">
        <w:rPr>
          <w:rFonts w:eastAsiaTheme="minorHAnsi"/>
          <w:color w:val="000000" w:themeColor="text1"/>
          <w:lang w:eastAsia="en-US"/>
        </w:rPr>
        <w:t>д</w:t>
      </w:r>
      <w:r w:rsidRPr="00A75F4D">
        <w:rPr>
          <w:rFonts w:eastAsiaTheme="minorHAnsi"/>
          <w:color w:val="000000" w:themeColor="text1"/>
          <w:lang w:eastAsia="en-US"/>
        </w:rPr>
        <w:t>жетов и внебюджетных источников.</w:t>
      </w:r>
    </w:p>
    <w:p w:rsidR="00207516" w:rsidRPr="00A75F4D" w:rsidRDefault="00A75F4D" w:rsidP="00A75F4D">
      <w:pPr>
        <w:autoSpaceDE w:val="0"/>
        <w:autoSpaceDN w:val="0"/>
        <w:adjustRightInd w:val="0"/>
        <w:rPr>
          <w:rFonts w:eastAsiaTheme="minorHAnsi"/>
          <w:color w:val="000000" w:themeColor="text1"/>
          <w:lang w:eastAsia="en-US"/>
        </w:rPr>
      </w:pPr>
      <w:r w:rsidRPr="00A75F4D">
        <w:rPr>
          <w:rFonts w:eastAsiaTheme="minorHAnsi"/>
          <w:color w:val="000000" w:themeColor="text1"/>
          <w:lang w:eastAsia="en-US"/>
        </w:rPr>
        <w:t>Что касается средств</w:t>
      </w:r>
      <w:r w:rsidR="00207516" w:rsidRPr="00A75F4D">
        <w:rPr>
          <w:rFonts w:eastAsiaTheme="minorHAnsi"/>
          <w:color w:val="000000" w:themeColor="text1"/>
          <w:lang w:eastAsia="en-US"/>
        </w:rPr>
        <w:t xml:space="preserve"> федерального бюджета и внебю</w:t>
      </w:r>
      <w:r w:rsidR="00207516" w:rsidRPr="00A75F4D">
        <w:rPr>
          <w:rFonts w:eastAsiaTheme="minorHAnsi"/>
          <w:color w:val="000000" w:themeColor="text1"/>
          <w:lang w:eastAsia="en-US"/>
        </w:rPr>
        <w:t>д</w:t>
      </w:r>
      <w:r w:rsidR="00207516" w:rsidRPr="00A75F4D">
        <w:rPr>
          <w:rFonts w:eastAsiaTheme="minorHAnsi"/>
          <w:color w:val="000000" w:themeColor="text1"/>
          <w:lang w:eastAsia="en-US"/>
        </w:rPr>
        <w:t>жетных источников</w:t>
      </w:r>
      <w:r w:rsidRPr="00A75F4D">
        <w:rPr>
          <w:rFonts w:eastAsiaTheme="minorHAnsi"/>
          <w:color w:val="000000" w:themeColor="text1"/>
          <w:lang w:eastAsia="en-US"/>
        </w:rPr>
        <w:t>, то они</w:t>
      </w:r>
      <w:r w:rsidR="00207516" w:rsidRPr="00A75F4D">
        <w:rPr>
          <w:rFonts w:eastAsiaTheme="minorHAnsi"/>
          <w:color w:val="000000" w:themeColor="text1"/>
          <w:lang w:eastAsia="en-US"/>
        </w:rPr>
        <w:t xml:space="preserve"> привлекаются в рамках </w:t>
      </w:r>
      <w:r w:rsidRPr="00A75F4D">
        <w:rPr>
          <w:rFonts w:eastAsiaTheme="minorHAnsi"/>
          <w:color w:val="000000" w:themeColor="text1"/>
          <w:lang w:eastAsia="en-US"/>
        </w:rPr>
        <w:t>федерал</w:t>
      </w:r>
      <w:r w:rsidRPr="00A75F4D">
        <w:rPr>
          <w:rFonts w:eastAsiaTheme="minorHAnsi"/>
          <w:color w:val="000000" w:themeColor="text1"/>
          <w:lang w:eastAsia="en-US"/>
        </w:rPr>
        <w:t>ь</w:t>
      </w:r>
      <w:r w:rsidRPr="00A75F4D">
        <w:rPr>
          <w:rFonts w:eastAsiaTheme="minorHAnsi"/>
          <w:color w:val="000000" w:themeColor="text1"/>
          <w:lang w:eastAsia="en-US"/>
        </w:rPr>
        <w:t>ной г</w:t>
      </w:r>
      <w:r w:rsidR="00207516" w:rsidRPr="00A75F4D">
        <w:rPr>
          <w:rFonts w:eastAsiaTheme="minorHAnsi"/>
          <w:color w:val="000000" w:themeColor="text1"/>
          <w:lang w:eastAsia="en-US"/>
        </w:rPr>
        <w:t xml:space="preserve">осударственной </w:t>
      </w:r>
      <w:hyperlink r:id="rId28" w:history="1">
        <w:r w:rsidR="00207516" w:rsidRPr="00A75F4D">
          <w:rPr>
            <w:rFonts w:eastAsiaTheme="minorHAnsi"/>
            <w:color w:val="000000" w:themeColor="text1"/>
            <w:lang w:eastAsia="en-US"/>
          </w:rPr>
          <w:t>программы</w:t>
        </w:r>
      </w:hyperlink>
      <w:r w:rsidR="00207516" w:rsidRPr="00A75F4D">
        <w:rPr>
          <w:rFonts w:eastAsiaTheme="minorHAnsi"/>
          <w:color w:val="000000" w:themeColor="text1"/>
          <w:lang w:eastAsia="en-US"/>
        </w:rPr>
        <w:t xml:space="preserve"> развития сельского хозя</w:t>
      </w:r>
      <w:r w:rsidR="00207516" w:rsidRPr="00A75F4D">
        <w:rPr>
          <w:rFonts w:eastAsiaTheme="minorHAnsi"/>
          <w:color w:val="000000" w:themeColor="text1"/>
          <w:lang w:eastAsia="en-US"/>
        </w:rPr>
        <w:t>й</w:t>
      </w:r>
      <w:r w:rsidR="00207516" w:rsidRPr="00A75F4D">
        <w:rPr>
          <w:rFonts w:eastAsiaTheme="minorHAnsi"/>
          <w:color w:val="000000" w:themeColor="text1"/>
          <w:lang w:eastAsia="en-US"/>
        </w:rPr>
        <w:t>ства и регулирования рынков сельскохозяйственной проду</w:t>
      </w:r>
      <w:r w:rsidR="00207516" w:rsidRPr="00A75F4D">
        <w:rPr>
          <w:rFonts w:eastAsiaTheme="minorHAnsi"/>
          <w:color w:val="000000" w:themeColor="text1"/>
          <w:lang w:eastAsia="en-US"/>
        </w:rPr>
        <w:t>к</w:t>
      </w:r>
      <w:r w:rsidR="00207516" w:rsidRPr="00A75F4D">
        <w:rPr>
          <w:rFonts w:eastAsiaTheme="minorHAnsi"/>
          <w:color w:val="000000" w:themeColor="text1"/>
          <w:lang w:eastAsia="en-US"/>
        </w:rPr>
        <w:t>ции, сырья и продовольствия на, утвержденной Постановл</w:t>
      </w:r>
      <w:r w:rsidR="00207516" w:rsidRPr="00A75F4D">
        <w:rPr>
          <w:rFonts w:eastAsiaTheme="minorHAnsi"/>
          <w:color w:val="000000" w:themeColor="text1"/>
          <w:lang w:eastAsia="en-US"/>
        </w:rPr>
        <w:t>е</w:t>
      </w:r>
      <w:r w:rsidR="00207516" w:rsidRPr="00A75F4D">
        <w:rPr>
          <w:rFonts w:eastAsiaTheme="minorHAnsi"/>
          <w:color w:val="000000" w:themeColor="text1"/>
          <w:lang w:eastAsia="en-US"/>
        </w:rPr>
        <w:t xml:space="preserve">нием Правительства Российской Федерации </w:t>
      </w:r>
      <w:r w:rsidRPr="00A75F4D">
        <w:rPr>
          <w:rFonts w:eastAsiaTheme="minorHAnsi"/>
          <w:color w:val="000000" w:themeColor="text1"/>
          <w:lang w:eastAsia="en-US"/>
        </w:rPr>
        <w:t>в</w:t>
      </w:r>
      <w:r w:rsidR="00207516" w:rsidRPr="00A75F4D">
        <w:rPr>
          <w:rFonts w:eastAsiaTheme="minorHAnsi"/>
          <w:color w:val="000000" w:themeColor="text1"/>
          <w:lang w:eastAsia="en-US"/>
        </w:rPr>
        <w:t xml:space="preserve"> 2012</w:t>
      </w:r>
      <w:r w:rsidRPr="00A75F4D">
        <w:rPr>
          <w:rFonts w:eastAsiaTheme="minorHAnsi"/>
          <w:color w:val="000000" w:themeColor="text1"/>
          <w:lang w:eastAsia="en-US"/>
        </w:rPr>
        <w:t xml:space="preserve"> г</w:t>
      </w:r>
      <w:r w:rsidR="00207516" w:rsidRPr="00A75F4D">
        <w:rPr>
          <w:rFonts w:eastAsiaTheme="minorHAnsi"/>
          <w:color w:val="000000" w:themeColor="text1"/>
          <w:lang w:eastAsia="en-US"/>
        </w:rPr>
        <w:t>.</w:t>
      </w:r>
      <w:r w:rsidRPr="00A75F4D">
        <w:rPr>
          <w:rStyle w:val="afd"/>
          <w:rFonts w:eastAsiaTheme="minorHAnsi"/>
          <w:color w:val="000000" w:themeColor="text1"/>
          <w:lang w:eastAsia="en-US"/>
        </w:rPr>
        <w:footnoteReference w:id="27"/>
      </w:r>
    </w:p>
    <w:p w:rsidR="005A7D97" w:rsidRDefault="00207516" w:rsidP="00A75F4D">
      <w:pPr>
        <w:autoSpaceDE w:val="0"/>
        <w:autoSpaceDN w:val="0"/>
        <w:adjustRightInd w:val="0"/>
        <w:rPr>
          <w:rFonts w:eastAsiaTheme="minorHAnsi"/>
          <w:color w:val="000000" w:themeColor="text1"/>
          <w:lang w:eastAsia="en-US"/>
        </w:rPr>
      </w:pPr>
      <w:r w:rsidRPr="00A75F4D">
        <w:rPr>
          <w:rFonts w:eastAsiaTheme="minorHAnsi"/>
          <w:color w:val="000000" w:themeColor="text1"/>
          <w:lang w:eastAsia="en-US"/>
        </w:rPr>
        <w:t>Средства местных бюджетов предусматриваются в рамках подпрограммы "Устойчивое развитие сельских территорий</w:t>
      </w:r>
      <w:r w:rsidR="00A75F4D">
        <w:rPr>
          <w:rFonts w:eastAsiaTheme="minorHAnsi"/>
          <w:color w:val="000000" w:themeColor="text1"/>
          <w:lang w:eastAsia="en-US"/>
        </w:rPr>
        <w:t>»</w:t>
      </w:r>
      <w:r w:rsidRPr="00A75F4D">
        <w:rPr>
          <w:rFonts w:eastAsiaTheme="minorHAnsi"/>
          <w:color w:val="000000" w:themeColor="text1"/>
          <w:lang w:eastAsia="en-US"/>
        </w:rPr>
        <w:t xml:space="preserve"> и привлекаются на условиях софинансирования в соответствии с условиями Государственной программы. </w:t>
      </w:r>
    </w:p>
    <w:p w:rsidR="00207516" w:rsidRPr="00A75F4D" w:rsidRDefault="00207516" w:rsidP="00A75F4D">
      <w:pPr>
        <w:autoSpaceDE w:val="0"/>
        <w:autoSpaceDN w:val="0"/>
        <w:adjustRightInd w:val="0"/>
        <w:rPr>
          <w:rFonts w:eastAsiaTheme="minorHAnsi"/>
          <w:color w:val="000000" w:themeColor="text1"/>
          <w:lang w:eastAsia="en-US"/>
        </w:rPr>
      </w:pPr>
      <w:r w:rsidRPr="00A75F4D">
        <w:rPr>
          <w:rFonts w:eastAsiaTheme="minorHAnsi"/>
          <w:color w:val="000000" w:themeColor="text1"/>
          <w:lang w:eastAsia="en-US"/>
        </w:rPr>
        <w:t>Уровень софинансирования из краевого бюджета расхо</w:t>
      </w:r>
      <w:r w:rsidRPr="00A75F4D">
        <w:rPr>
          <w:rFonts w:eastAsiaTheme="minorHAnsi"/>
          <w:color w:val="000000" w:themeColor="text1"/>
          <w:lang w:eastAsia="en-US"/>
        </w:rPr>
        <w:t>д</w:t>
      </w:r>
      <w:r w:rsidRPr="00A75F4D">
        <w:rPr>
          <w:rFonts w:eastAsiaTheme="minorHAnsi"/>
          <w:color w:val="000000" w:themeColor="text1"/>
          <w:lang w:eastAsia="en-US"/>
        </w:rPr>
        <w:t>ного обязательства муниципального образования Краснода</w:t>
      </w:r>
      <w:r w:rsidRPr="00A75F4D">
        <w:rPr>
          <w:rFonts w:eastAsiaTheme="minorHAnsi"/>
          <w:color w:val="000000" w:themeColor="text1"/>
          <w:lang w:eastAsia="en-US"/>
        </w:rPr>
        <w:t>р</w:t>
      </w:r>
      <w:r w:rsidRPr="00A75F4D">
        <w:rPr>
          <w:rFonts w:eastAsiaTheme="minorHAnsi"/>
          <w:color w:val="000000" w:themeColor="text1"/>
          <w:lang w:eastAsia="en-US"/>
        </w:rPr>
        <w:t xml:space="preserve">ского края в рамках мероприятий по </w:t>
      </w:r>
      <w:hyperlink r:id="rId29" w:history="1">
        <w:r w:rsidRPr="00A75F4D">
          <w:rPr>
            <w:rFonts w:eastAsiaTheme="minorHAnsi"/>
            <w:color w:val="000000" w:themeColor="text1"/>
            <w:lang w:eastAsia="en-US"/>
          </w:rPr>
          <w:t>подпунктам 1.2.1.1</w:t>
        </w:r>
      </w:hyperlink>
      <w:r w:rsidRPr="00A75F4D">
        <w:rPr>
          <w:rFonts w:eastAsiaTheme="minorHAnsi"/>
          <w:color w:val="000000" w:themeColor="text1"/>
          <w:lang w:eastAsia="en-US"/>
        </w:rPr>
        <w:t xml:space="preserve"> - </w:t>
      </w:r>
      <w:hyperlink r:id="rId30" w:history="1">
        <w:r w:rsidRPr="00A75F4D">
          <w:rPr>
            <w:rFonts w:eastAsiaTheme="minorHAnsi"/>
            <w:color w:val="000000" w:themeColor="text1"/>
            <w:lang w:eastAsia="en-US"/>
          </w:rPr>
          <w:t>1.2.1.5</w:t>
        </w:r>
      </w:hyperlink>
      <w:r w:rsidRPr="00A75F4D">
        <w:rPr>
          <w:rFonts w:eastAsiaTheme="minorHAnsi"/>
          <w:color w:val="000000" w:themeColor="text1"/>
          <w:lang w:eastAsia="en-US"/>
        </w:rPr>
        <w:t xml:space="preserve">, </w:t>
      </w:r>
      <w:hyperlink r:id="rId31" w:history="1">
        <w:r w:rsidRPr="00A75F4D">
          <w:rPr>
            <w:rFonts w:eastAsiaTheme="minorHAnsi"/>
            <w:color w:val="000000" w:themeColor="text1"/>
            <w:lang w:eastAsia="en-US"/>
          </w:rPr>
          <w:t>1.2.1.8</w:t>
        </w:r>
      </w:hyperlink>
      <w:r w:rsidRPr="00A75F4D">
        <w:rPr>
          <w:rFonts w:eastAsiaTheme="minorHAnsi"/>
          <w:color w:val="000000" w:themeColor="text1"/>
          <w:lang w:eastAsia="en-US"/>
        </w:rPr>
        <w:t xml:space="preserve"> и </w:t>
      </w:r>
      <w:hyperlink r:id="rId32" w:history="1">
        <w:r w:rsidRPr="00A75F4D">
          <w:rPr>
            <w:rFonts w:eastAsiaTheme="minorHAnsi"/>
            <w:color w:val="000000" w:themeColor="text1"/>
            <w:lang w:eastAsia="en-US"/>
          </w:rPr>
          <w:t>1.3.1.1</w:t>
        </w:r>
      </w:hyperlink>
      <w:r w:rsidRPr="00A75F4D">
        <w:rPr>
          <w:rFonts w:eastAsiaTheme="minorHAnsi"/>
          <w:color w:val="000000" w:themeColor="text1"/>
          <w:lang w:eastAsia="en-US"/>
        </w:rPr>
        <w:t xml:space="preserve"> подпро</w:t>
      </w:r>
      <w:r w:rsidR="00A75F4D">
        <w:rPr>
          <w:rFonts w:eastAsiaTheme="minorHAnsi"/>
          <w:color w:val="000000" w:themeColor="text1"/>
          <w:lang w:eastAsia="en-US"/>
        </w:rPr>
        <w:t>граммы «</w:t>
      </w:r>
      <w:r w:rsidRPr="00A75F4D">
        <w:rPr>
          <w:rFonts w:eastAsiaTheme="minorHAnsi"/>
          <w:color w:val="000000" w:themeColor="text1"/>
          <w:lang w:eastAsia="en-US"/>
        </w:rPr>
        <w:t>Устойчивое развитие сельских территорий</w:t>
      </w:r>
      <w:r w:rsidR="00A75F4D">
        <w:rPr>
          <w:rFonts w:eastAsiaTheme="minorHAnsi"/>
          <w:color w:val="000000" w:themeColor="text1"/>
          <w:lang w:eastAsia="en-US"/>
        </w:rPr>
        <w:t>»</w:t>
      </w:r>
      <w:r w:rsidRPr="00A75F4D">
        <w:rPr>
          <w:rFonts w:eastAsiaTheme="minorHAnsi"/>
          <w:color w:val="000000" w:themeColor="text1"/>
          <w:lang w:eastAsia="en-US"/>
        </w:rPr>
        <w:t xml:space="preserve"> не может быть установлен выше 95 процентов и ниже 85 процентов расходного обязательства м</w:t>
      </w:r>
      <w:r w:rsidRPr="00A75F4D">
        <w:rPr>
          <w:rFonts w:eastAsiaTheme="minorHAnsi"/>
          <w:color w:val="000000" w:themeColor="text1"/>
          <w:lang w:eastAsia="en-US"/>
        </w:rPr>
        <w:t>у</w:t>
      </w:r>
      <w:r w:rsidRPr="00A75F4D">
        <w:rPr>
          <w:rFonts w:eastAsiaTheme="minorHAnsi"/>
          <w:color w:val="000000" w:themeColor="text1"/>
          <w:lang w:eastAsia="en-US"/>
        </w:rPr>
        <w:t xml:space="preserve">ниципального образования Краснодарского края (вторая группа), а по </w:t>
      </w:r>
      <w:hyperlink r:id="rId33" w:history="1">
        <w:r w:rsidRPr="00A75F4D">
          <w:rPr>
            <w:rFonts w:eastAsiaTheme="minorHAnsi"/>
            <w:color w:val="000000" w:themeColor="text1"/>
            <w:lang w:eastAsia="en-US"/>
          </w:rPr>
          <w:t>подпункту 1.2.1.7</w:t>
        </w:r>
      </w:hyperlink>
      <w:r w:rsidR="00A75F4D">
        <w:rPr>
          <w:rFonts w:eastAsiaTheme="minorHAnsi"/>
          <w:color w:val="000000" w:themeColor="text1"/>
          <w:lang w:eastAsia="en-US"/>
        </w:rPr>
        <w:t xml:space="preserve"> подпрограммы «</w:t>
      </w:r>
      <w:r w:rsidRPr="00A75F4D">
        <w:rPr>
          <w:rFonts w:eastAsiaTheme="minorHAnsi"/>
          <w:color w:val="000000" w:themeColor="text1"/>
          <w:lang w:eastAsia="en-US"/>
        </w:rPr>
        <w:t>Устойчивое развитие сельских территорий</w:t>
      </w:r>
      <w:r w:rsidR="00A75F4D">
        <w:rPr>
          <w:rFonts w:eastAsiaTheme="minorHAnsi"/>
          <w:color w:val="000000" w:themeColor="text1"/>
          <w:lang w:eastAsia="en-US"/>
        </w:rPr>
        <w:t>»</w:t>
      </w:r>
      <w:r w:rsidRPr="00A75F4D">
        <w:rPr>
          <w:rFonts w:eastAsiaTheme="minorHAnsi"/>
          <w:color w:val="000000" w:themeColor="text1"/>
          <w:lang w:eastAsia="en-US"/>
        </w:rPr>
        <w:t xml:space="preserve"> не может быть выше 97 пр</w:t>
      </w:r>
      <w:r w:rsidRPr="00A75F4D">
        <w:rPr>
          <w:rFonts w:eastAsiaTheme="minorHAnsi"/>
          <w:color w:val="000000" w:themeColor="text1"/>
          <w:lang w:eastAsia="en-US"/>
        </w:rPr>
        <w:t>о</w:t>
      </w:r>
      <w:r w:rsidRPr="00A75F4D">
        <w:rPr>
          <w:rFonts w:eastAsiaTheme="minorHAnsi"/>
          <w:color w:val="000000" w:themeColor="text1"/>
          <w:lang w:eastAsia="en-US"/>
        </w:rPr>
        <w:t>центов и ниже 93 процентов расходного обязательства мун</w:t>
      </w:r>
      <w:r w:rsidRPr="00A75F4D">
        <w:rPr>
          <w:rFonts w:eastAsiaTheme="minorHAnsi"/>
          <w:color w:val="000000" w:themeColor="text1"/>
          <w:lang w:eastAsia="en-US"/>
        </w:rPr>
        <w:t>и</w:t>
      </w:r>
      <w:r w:rsidRPr="00A75F4D">
        <w:rPr>
          <w:rFonts w:eastAsiaTheme="minorHAnsi"/>
          <w:color w:val="000000" w:themeColor="text1"/>
          <w:lang w:eastAsia="en-US"/>
        </w:rPr>
        <w:t>ципального образования Краснодарского края.</w:t>
      </w:r>
    </w:p>
    <w:p w:rsidR="00160D47" w:rsidRDefault="000159F6" w:rsidP="00160D47">
      <w:pPr>
        <w:pStyle w:val="af9"/>
        <w:rPr>
          <w:rFonts w:ascii="Times New Roman" w:hAnsi="Times New Roman"/>
          <w:b/>
          <w:sz w:val="24"/>
          <w:szCs w:val="24"/>
        </w:rPr>
      </w:pPr>
      <w:r w:rsidRPr="000159F6">
        <w:rPr>
          <w:rFonts w:ascii="Times New Roman" w:hAnsi="Times New Roman"/>
          <w:b/>
          <w:sz w:val="24"/>
          <w:szCs w:val="24"/>
        </w:rPr>
        <w:t xml:space="preserve">Субъектный состав отношений по оказанию </w:t>
      </w:r>
    </w:p>
    <w:p w:rsidR="000159F6" w:rsidRDefault="000159F6" w:rsidP="00160D47">
      <w:pPr>
        <w:pStyle w:val="af9"/>
        <w:ind w:firstLine="0"/>
        <w:rPr>
          <w:rFonts w:ascii="Times New Roman" w:hAnsi="Times New Roman"/>
          <w:b/>
          <w:sz w:val="24"/>
          <w:szCs w:val="24"/>
        </w:rPr>
      </w:pPr>
      <w:r w:rsidRPr="000159F6">
        <w:rPr>
          <w:rFonts w:ascii="Times New Roman" w:hAnsi="Times New Roman"/>
          <w:b/>
          <w:sz w:val="24"/>
          <w:szCs w:val="24"/>
        </w:rPr>
        <w:lastRenderedPageBreak/>
        <w:t xml:space="preserve">поддержки в рамках </w:t>
      </w:r>
      <w:r w:rsidR="00987A44">
        <w:rPr>
          <w:rFonts w:ascii="Times New Roman" w:hAnsi="Times New Roman"/>
          <w:b/>
          <w:sz w:val="24"/>
          <w:szCs w:val="24"/>
        </w:rPr>
        <w:t>под</w:t>
      </w:r>
      <w:r w:rsidR="00987A44" w:rsidRPr="000159F6">
        <w:rPr>
          <w:rFonts w:ascii="Times New Roman" w:hAnsi="Times New Roman"/>
          <w:b/>
          <w:sz w:val="24"/>
          <w:szCs w:val="24"/>
        </w:rPr>
        <w:t>программы</w:t>
      </w:r>
      <w:r w:rsidR="00987A44">
        <w:rPr>
          <w:rFonts w:ascii="Times New Roman" w:hAnsi="Times New Roman"/>
          <w:b/>
          <w:sz w:val="24"/>
          <w:szCs w:val="24"/>
        </w:rPr>
        <w:t xml:space="preserve"> «Устойчивое развитие сельских территорий»</w:t>
      </w:r>
      <w:r w:rsidRPr="000159F6">
        <w:rPr>
          <w:rFonts w:ascii="Times New Roman" w:hAnsi="Times New Roman"/>
          <w:b/>
          <w:sz w:val="24"/>
          <w:szCs w:val="24"/>
        </w:rPr>
        <w:t xml:space="preserve">. </w:t>
      </w:r>
    </w:p>
    <w:p w:rsidR="005A7D97" w:rsidRDefault="004E3BBE" w:rsidP="004E3BBE">
      <w:pPr>
        <w:autoSpaceDE w:val="0"/>
        <w:autoSpaceDN w:val="0"/>
        <w:adjustRightInd w:val="0"/>
        <w:rPr>
          <w:rFonts w:eastAsiaTheme="minorHAnsi"/>
          <w:lang w:eastAsia="en-US"/>
        </w:rPr>
      </w:pPr>
      <w:r w:rsidRPr="004E3BBE">
        <w:rPr>
          <w:rFonts w:eastAsiaTheme="minorHAnsi"/>
          <w:lang w:eastAsia="en-US"/>
        </w:rPr>
        <w:t>Управление подпрограммой осуществляется координат</w:t>
      </w:r>
      <w:r w:rsidRPr="004E3BBE">
        <w:rPr>
          <w:rFonts w:eastAsiaTheme="minorHAnsi"/>
          <w:lang w:eastAsia="en-US"/>
        </w:rPr>
        <w:t>о</w:t>
      </w:r>
      <w:r w:rsidRPr="004E3BBE">
        <w:rPr>
          <w:rFonts w:eastAsiaTheme="minorHAnsi"/>
          <w:lang w:eastAsia="en-US"/>
        </w:rPr>
        <w:t>ром подпрограммы - министерством сельского хозяйства и перерабатывающей промышленности Краснодарского края.</w:t>
      </w:r>
    </w:p>
    <w:p w:rsidR="004E3BBE" w:rsidRPr="004E3BBE" w:rsidRDefault="004E3BBE" w:rsidP="004E3BBE">
      <w:pPr>
        <w:autoSpaceDE w:val="0"/>
        <w:autoSpaceDN w:val="0"/>
        <w:adjustRightInd w:val="0"/>
        <w:rPr>
          <w:rFonts w:eastAsiaTheme="minorHAnsi"/>
          <w:lang w:eastAsia="en-US"/>
        </w:rPr>
      </w:pPr>
      <w:r w:rsidRPr="004E3BBE">
        <w:rPr>
          <w:rFonts w:eastAsiaTheme="minorHAnsi"/>
          <w:lang w:eastAsia="en-US"/>
        </w:rPr>
        <w:t>Указанным органом обеспечивается разработка и реал</w:t>
      </w:r>
      <w:r w:rsidRPr="004E3BBE">
        <w:rPr>
          <w:rFonts w:eastAsiaTheme="minorHAnsi"/>
          <w:lang w:eastAsia="en-US"/>
        </w:rPr>
        <w:t>и</w:t>
      </w:r>
      <w:r w:rsidRPr="004E3BBE">
        <w:rPr>
          <w:rFonts w:eastAsiaTheme="minorHAnsi"/>
          <w:lang w:eastAsia="en-US"/>
        </w:rPr>
        <w:t>зация подпрограммы, организована работа по достижению целевых показателей подпрограммы, осуществляется подг</w:t>
      </w:r>
      <w:r w:rsidRPr="004E3BBE">
        <w:rPr>
          <w:rFonts w:eastAsiaTheme="minorHAnsi"/>
          <w:lang w:eastAsia="en-US"/>
        </w:rPr>
        <w:t>о</w:t>
      </w:r>
      <w:r w:rsidRPr="004E3BBE">
        <w:rPr>
          <w:rFonts w:eastAsiaTheme="minorHAnsi"/>
          <w:lang w:eastAsia="en-US"/>
        </w:rPr>
        <w:t>товка предложений по объемам и источникам финансиров</w:t>
      </w:r>
      <w:r w:rsidRPr="004E3BBE">
        <w:rPr>
          <w:rFonts w:eastAsiaTheme="minorHAnsi"/>
          <w:lang w:eastAsia="en-US"/>
        </w:rPr>
        <w:t>а</w:t>
      </w:r>
      <w:r w:rsidRPr="004E3BBE">
        <w:rPr>
          <w:rFonts w:eastAsiaTheme="minorHAnsi"/>
          <w:lang w:eastAsia="en-US"/>
        </w:rPr>
        <w:t>ния реализации мероприятий подпрограммы, осуществляются иные полномочия.</w:t>
      </w:r>
    </w:p>
    <w:p w:rsidR="004E3BBE" w:rsidRDefault="004E3BBE" w:rsidP="004E3BBE">
      <w:pPr>
        <w:autoSpaceDE w:val="0"/>
        <w:autoSpaceDN w:val="0"/>
        <w:adjustRightInd w:val="0"/>
        <w:rPr>
          <w:rFonts w:eastAsiaTheme="minorHAnsi"/>
          <w:color w:val="000000" w:themeColor="text1"/>
          <w:lang w:eastAsia="en-US"/>
        </w:rPr>
      </w:pPr>
      <w:r w:rsidRPr="004E3BBE">
        <w:rPr>
          <w:rFonts w:eastAsiaTheme="minorHAnsi"/>
          <w:color w:val="000000" w:themeColor="text1"/>
          <w:lang w:eastAsia="en-US"/>
        </w:rPr>
        <w:t>В рамках реализации мероприятий подпрограммы план</w:t>
      </w:r>
      <w:r w:rsidRPr="004E3BBE">
        <w:rPr>
          <w:rFonts w:eastAsiaTheme="minorHAnsi"/>
          <w:color w:val="000000" w:themeColor="text1"/>
          <w:lang w:eastAsia="en-US"/>
        </w:rPr>
        <w:t>и</w:t>
      </w:r>
      <w:r w:rsidRPr="004E3BBE">
        <w:rPr>
          <w:rFonts w:eastAsiaTheme="minorHAnsi"/>
          <w:color w:val="000000" w:themeColor="text1"/>
          <w:lang w:eastAsia="en-US"/>
        </w:rPr>
        <w:t>руется оказание государственной поддержки на улучшение жилищных условий гражданам, молодым семьям и молодым специалистам, проживающим в сельском местности (</w:t>
      </w:r>
      <w:hyperlink r:id="rId34" w:history="1">
        <w:r w:rsidRPr="004E3BBE">
          <w:rPr>
            <w:rFonts w:eastAsiaTheme="minorHAnsi"/>
            <w:color w:val="000000" w:themeColor="text1"/>
            <w:lang w:eastAsia="en-US"/>
          </w:rPr>
          <w:t>пункт 1.1.1 подраздела 1.1 раздела 1</w:t>
        </w:r>
      </w:hyperlink>
      <w:r w:rsidRPr="004E3BBE">
        <w:rPr>
          <w:rFonts w:eastAsiaTheme="minorHAnsi"/>
          <w:color w:val="000000" w:themeColor="text1"/>
          <w:lang w:eastAsia="en-US"/>
        </w:rPr>
        <w:t xml:space="preserve"> приложения к подпрограмме), путем предоставления социальных выплат на строительство (приобретение) жилья. Предоставление указанных социал</w:t>
      </w:r>
      <w:r w:rsidRPr="004E3BBE">
        <w:rPr>
          <w:rFonts w:eastAsiaTheme="minorHAnsi"/>
          <w:color w:val="000000" w:themeColor="text1"/>
          <w:lang w:eastAsia="en-US"/>
        </w:rPr>
        <w:t>ь</w:t>
      </w:r>
      <w:r w:rsidRPr="004E3BBE">
        <w:rPr>
          <w:rFonts w:eastAsiaTheme="minorHAnsi"/>
          <w:color w:val="000000" w:themeColor="text1"/>
          <w:lang w:eastAsia="en-US"/>
        </w:rPr>
        <w:t>ных выплат осуществляется в размере и порядке, установле</w:t>
      </w:r>
      <w:r w:rsidRPr="004E3BBE">
        <w:rPr>
          <w:rFonts w:eastAsiaTheme="minorHAnsi"/>
          <w:color w:val="000000" w:themeColor="text1"/>
          <w:lang w:eastAsia="en-US"/>
        </w:rPr>
        <w:t>н</w:t>
      </w:r>
      <w:r w:rsidRPr="004E3BBE">
        <w:rPr>
          <w:rFonts w:eastAsiaTheme="minorHAnsi"/>
          <w:color w:val="000000" w:themeColor="text1"/>
          <w:lang w:eastAsia="en-US"/>
        </w:rPr>
        <w:t xml:space="preserve">ных нормативными правовыми актами Краснодарского края, в соответствии с Типовым </w:t>
      </w:r>
      <w:hyperlink r:id="rId35" w:history="1">
        <w:r w:rsidRPr="004E3BBE">
          <w:rPr>
            <w:rFonts w:eastAsiaTheme="minorHAnsi"/>
            <w:color w:val="000000" w:themeColor="text1"/>
            <w:lang w:eastAsia="en-US"/>
          </w:rPr>
          <w:t>положением</w:t>
        </w:r>
      </w:hyperlink>
      <w:r w:rsidRPr="004E3BBE">
        <w:rPr>
          <w:rFonts w:eastAsiaTheme="minorHAnsi"/>
          <w:color w:val="000000" w:themeColor="text1"/>
          <w:lang w:eastAsia="en-US"/>
        </w:rPr>
        <w:t xml:space="preserve"> о предоставлении соц</w:t>
      </w:r>
      <w:r w:rsidRPr="004E3BBE">
        <w:rPr>
          <w:rFonts w:eastAsiaTheme="minorHAnsi"/>
          <w:color w:val="000000" w:themeColor="text1"/>
          <w:lang w:eastAsia="en-US"/>
        </w:rPr>
        <w:t>и</w:t>
      </w:r>
      <w:r w:rsidRPr="004E3BBE">
        <w:rPr>
          <w:rFonts w:eastAsiaTheme="minorHAnsi"/>
          <w:color w:val="000000" w:themeColor="text1"/>
          <w:lang w:eastAsia="en-US"/>
        </w:rPr>
        <w:t>альных выплат на строительство (приобретение) жилья гра</w:t>
      </w:r>
      <w:r w:rsidRPr="004E3BBE">
        <w:rPr>
          <w:rFonts w:eastAsiaTheme="minorHAnsi"/>
          <w:color w:val="000000" w:themeColor="text1"/>
          <w:lang w:eastAsia="en-US"/>
        </w:rPr>
        <w:t>ж</w:t>
      </w:r>
      <w:r w:rsidRPr="004E3BBE">
        <w:rPr>
          <w:rFonts w:eastAsiaTheme="minorHAnsi"/>
          <w:color w:val="000000" w:themeColor="text1"/>
          <w:lang w:eastAsia="en-US"/>
        </w:rPr>
        <w:t>данам Российской Федерации, проживающим в сельской местности, в том числе молодым семьям и молодым спе</w:t>
      </w:r>
      <w:r>
        <w:rPr>
          <w:rFonts w:eastAsiaTheme="minorHAnsi"/>
          <w:color w:val="000000" w:themeColor="text1"/>
          <w:lang w:eastAsia="en-US"/>
        </w:rPr>
        <w:t>ци</w:t>
      </w:r>
      <w:r>
        <w:rPr>
          <w:rFonts w:eastAsiaTheme="minorHAnsi"/>
          <w:color w:val="000000" w:themeColor="text1"/>
          <w:lang w:eastAsia="en-US"/>
        </w:rPr>
        <w:t>а</w:t>
      </w:r>
      <w:r>
        <w:rPr>
          <w:rFonts w:eastAsiaTheme="minorHAnsi"/>
          <w:color w:val="000000" w:themeColor="text1"/>
          <w:lang w:eastAsia="en-US"/>
        </w:rPr>
        <w:t>листам, согласно приложению №</w:t>
      </w:r>
      <w:r w:rsidRPr="004E3BBE">
        <w:rPr>
          <w:rFonts w:eastAsiaTheme="minorHAnsi"/>
          <w:color w:val="000000" w:themeColor="text1"/>
          <w:lang w:eastAsia="en-US"/>
        </w:rPr>
        <w:t xml:space="preserve"> 1 к Правилам предоставл</w:t>
      </w:r>
      <w:r w:rsidRPr="004E3BBE">
        <w:rPr>
          <w:rFonts w:eastAsiaTheme="minorHAnsi"/>
          <w:color w:val="000000" w:themeColor="text1"/>
          <w:lang w:eastAsia="en-US"/>
        </w:rPr>
        <w:t>е</w:t>
      </w:r>
      <w:r w:rsidRPr="004E3BBE">
        <w:rPr>
          <w:rFonts w:eastAsiaTheme="minorHAnsi"/>
          <w:color w:val="000000" w:themeColor="text1"/>
          <w:lang w:eastAsia="en-US"/>
        </w:rPr>
        <w:t>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w:t>
      </w:r>
      <w:r w:rsidRPr="004E3BBE">
        <w:rPr>
          <w:rFonts w:eastAsiaTheme="minorHAnsi"/>
          <w:color w:val="000000" w:themeColor="text1"/>
          <w:lang w:eastAsia="en-US"/>
        </w:rPr>
        <w:t>т</w:t>
      </w:r>
      <w:r w:rsidRPr="004E3BBE">
        <w:rPr>
          <w:rFonts w:eastAsiaTheme="minorHAnsi"/>
          <w:color w:val="000000" w:themeColor="text1"/>
          <w:lang w:eastAsia="en-US"/>
        </w:rPr>
        <w:t xml:space="preserve">ности, в том числе молодых семей и молодых специалистов, утвержденным Постановлением Правительства Российской </w:t>
      </w:r>
      <w:r>
        <w:rPr>
          <w:rFonts w:eastAsiaTheme="minorHAnsi"/>
          <w:color w:val="000000" w:themeColor="text1"/>
          <w:lang w:eastAsia="en-US"/>
        </w:rPr>
        <w:t>Федерации от 14 июля 2012 года №</w:t>
      </w:r>
      <w:r w:rsidRPr="004E3BBE">
        <w:rPr>
          <w:rFonts w:eastAsiaTheme="minorHAnsi"/>
          <w:color w:val="000000" w:themeColor="text1"/>
          <w:lang w:eastAsia="en-US"/>
        </w:rPr>
        <w:t xml:space="preserve"> 717.</w:t>
      </w:r>
    </w:p>
    <w:p w:rsidR="004E3BBE" w:rsidRPr="00BD0B8B" w:rsidRDefault="004E3BBE" w:rsidP="00BD0B8B">
      <w:pPr>
        <w:autoSpaceDE w:val="0"/>
        <w:autoSpaceDN w:val="0"/>
        <w:adjustRightInd w:val="0"/>
        <w:rPr>
          <w:rFonts w:eastAsiaTheme="minorHAnsi"/>
          <w:lang w:eastAsia="en-US"/>
        </w:rPr>
      </w:pPr>
      <w:r w:rsidRPr="00BD0B8B">
        <w:rPr>
          <w:rFonts w:eastAsiaTheme="minorHAnsi"/>
          <w:lang w:eastAsia="en-US"/>
        </w:rPr>
        <w:t>В рамках реализации мероприятий подпрограммы пред</w:t>
      </w:r>
      <w:r w:rsidRPr="00BD0B8B">
        <w:rPr>
          <w:rFonts w:eastAsiaTheme="minorHAnsi"/>
          <w:lang w:eastAsia="en-US"/>
        </w:rPr>
        <w:t>у</w:t>
      </w:r>
      <w:r w:rsidRPr="00BD0B8B">
        <w:rPr>
          <w:rFonts w:eastAsiaTheme="minorHAnsi"/>
          <w:lang w:eastAsia="en-US"/>
        </w:rPr>
        <w:t>сматривается предоставление субсидий муниципальным обр</w:t>
      </w:r>
      <w:r w:rsidRPr="00BD0B8B">
        <w:rPr>
          <w:rFonts w:eastAsiaTheme="minorHAnsi"/>
          <w:lang w:eastAsia="en-US"/>
        </w:rPr>
        <w:t>а</w:t>
      </w:r>
      <w:r w:rsidRPr="00BD0B8B">
        <w:rPr>
          <w:rFonts w:eastAsiaTheme="minorHAnsi"/>
          <w:lang w:eastAsia="en-US"/>
        </w:rPr>
        <w:t>зованиям Краснодарского края в целях софинансирования расходных обязательств, возникающих при выполнении по</w:t>
      </w:r>
      <w:r w:rsidRPr="00BD0B8B">
        <w:rPr>
          <w:rFonts w:eastAsiaTheme="minorHAnsi"/>
          <w:lang w:eastAsia="en-US"/>
        </w:rPr>
        <w:t>л</w:t>
      </w:r>
      <w:r w:rsidRPr="00BD0B8B">
        <w:rPr>
          <w:rFonts w:eastAsiaTheme="minorHAnsi"/>
          <w:lang w:eastAsia="en-US"/>
        </w:rPr>
        <w:lastRenderedPageBreak/>
        <w:t>номочий органов местного самоуправления по вопросам местного значения. Цели, условия, порядок предоставления указанных субсидий и их распределение между муниципал</w:t>
      </w:r>
      <w:r w:rsidRPr="00BD0B8B">
        <w:rPr>
          <w:rFonts w:eastAsiaTheme="minorHAnsi"/>
          <w:lang w:eastAsia="en-US"/>
        </w:rPr>
        <w:t>ь</w:t>
      </w:r>
      <w:r w:rsidRPr="00BD0B8B">
        <w:rPr>
          <w:rFonts w:eastAsiaTheme="minorHAnsi"/>
          <w:lang w:eastAsia="en-US"/>
        </w:rPr>
        <w:t>ными образованиями устанавливаются нормативными прав</w:t>
      </w:r>
      <w:r w:rsidRPr="00BD0B8B">
        <w:rPr>
          <w:rFonts w:eastAsiaTheme="minorHAnsi"/>
          <w:lang w:eastAsia="en-US"/>
        </w:rPr>
        <w:t>о</w:t>
      </w:r>
      <w:r w:rsidRPr="00BD0B8B">
        <w:rPr>
          <w:rFonts w:eastAsiaTheme="minorHAnsi"/>
          <w:lang w:eastAsia="en-US"/>
        </w:rPr>
        <w:t>выми актами высшего исполнительного органа государстве</w:t>
      </w:r>
      <w:r w:rsidRPr="00BD0B8B">
        <w:rPr>
          <w:rFonts w:eastAsiaTheme="minorHAnsi"/>
          <w:lang w:eastAsia="en-US"/>
        </w:rPr>
        <w:t>н</w:t>
      </w:r>
      <w:r w:rsidRPr="00BD0B8B">
        <w:rPr>
          <w:rFonts w:eastAsiaTheme="minorHAnsi"/>
          <w:lang w:eastAsia="en-US"/>
        </w:rPr>
        <w:t>ной власти Краснодарского края. Кроме того, в рамках реал</w:t>
      </w:r>
      <w:r w:rsidRPr="00BD0B8B">
        <w:rPr>
          <w:rFonts w:eastAsiaTheme="minorHAnsi"/>
          <w:lang w:eastAsia="en-US"/>
        </w:rPr>
        <w:t>и</w:t>
      </w:r>
      <w:r w:rsidRPr="00BD0B8B">
        <w:rPr>
          <w:rFonts w:eastAsiaTheme="minorHAnsi"/>
          <w:lang w:eastAsia="en-US"/>
        </w:rPr>
        <w:t>зации мероприятия подпрограммы предусматривается пред</w:t>
      </w:r>
      <w:r w:rsidRPr="00BD0B8B">
        <w:rPr>
          <w:rFonts w:eastAsiaTheme="minorHAnsi"/>
          <w:lang w:eastAsia="en-US"/>
        </w:rPr>
        <w:t>о</w:t>
      </w:r>
      <w:r w:rsidRPr="00BD0B8B">
        <w:rPr>
          <w:rFonts w:eastAsiaTheme="minorHAnsi"/>
          <w:lang w:eastAsia="en-US"/>
        </w:rPr>
        <w:t>ставление субвенций муниципальным образованиям Красн</w:t>
      </w:r>
      <w:r w:rsidRPr="00BD0B8B">
        <w:rPr>
          <w:rFonts w:eastAsiaTheme="minorHAnsi"/>
          <w:lang w:eastAsia="en-US"/>
        </w:rPr>
        <w:t>о</w:t>
      </w:r>
      <w:r w:rsidRPr="00BD0B8B">
        <w:rPr>
          <w:rFonts w:eastAsiaTheme="minorHAnsi"/>
          <w:lang w:eastAsia="en-US"/>
        </w:rPr>
        <w:t>дарского края на осуществление отдельных государственных полномочий по строительству, в том числе в рамках реа</w:t>
      </w:r>
      <w:r w:rsidR="00BD0B8B">
        <w:rPr>
          <w:rFonts w:eastAsiaTheme="minorHAnsi"/>
          <w:lang w:eastAsia="en-US"/>
        </w:rPr>
        <w:t>лиз</w:t>
      </w:r>
      <w:r w:rsidR="00BD0B8B">
        <w:rPr>
          <w:rFonts w:eastAsiaTheme="minorHAnsi"/>
          <w:lang w:eastAsia="en-US"/>
        </w:rPr>
        <w:t>а</w:t>
      </w:r>
      <w:r w:rsidR="00BD0B8B">
        <w:rPr>
          <w:rFonts w:eastAsiaTheme="minorHAnsi"/>
          <w:lang w:eastAsia="en-US"/>
        </w:rPr>
        <w:t>ции региональной программы «</w:t>
      </w:r>
      <w:r w:rsidRPr="00BD0B8B">
        <w:rPr>
          <w:rFonts w:eastAsiaTheme="minorHAnsi"/>
          <w:lang w:eastAsia="en-US"/>
        </w:rPr>
        <w:t>Модернизация здравоохран</w:t>
      </w:r>
      <w:r w:rsidRPr="00BD0B8B">
        <w:rPr>
          <w:rFonts w:eastAsiaTheme="minorHAnsi"/>
          <w:lang w:eastAsia="en-US"/>
        </w:rPr>
        <w:t>е</w:t>
      </w:r>
      <w:r w:rsidRPr="00BD0B8B">
        <w:rPr>
          <w:rFonts w:eastAsiaTheme="minorHAnsi"/>
          <w:lang w:eastAsia="en-US"/>
        </w:rPr>
        <w:t>ния Краснодарского края</w:t>
      </w:r>
      <w:r w:rsidR="00BD0B8B">
        <w:rPr>
          <w:rFonts w:eastAsiaTheme="minorHAnsi"/>
          <w:lang w:eastAsia="en-US"/>
        </w:rPr>
        <w:t>»</w:t>
      </w:r>
      <w:r w:rsidRPr="00BD0B8B">
        <w:rPr>
          <w:rFonts w:eastAsiaTheme="minorHAnsi"/>
          <w:lang w:eastAsia="en-US"/>
        </w:rPr>
        <w:t>, и реконструкции объектов здрав</w:t>
      </w:r>
      <w:r w:rsidRPr="00BD0B8B">
        <w:rPr>
          <w:rFonts w:eastAsiaTheme="minorHAnsi"/>
          <w:lang w:eastAsia="en-US"/>
        </w:rPr>
        <w:t>о</w:t>
      </w:r>
      <w:r w:rsidRPr="00BD0B8B">
        <w:rPr>
          <w:rFonts w:eastAsiaTheme="minorHAnsi"/>
          <w:lang w:eastAsia="en-US"/>
        </w:rPr>
        <w:t>охранения, включая проектно-изыскательские работы, нео</w:t>
      </w:r>
      <w:r w:rsidRPr="00BD0B8B">
        <w:rPr>
          <w:rFonts w:eastAsiaTheme="minorHAnsi"/>
          <w:lang w:eastAsia="en-US"/>
        </w:rPr>
        <w:t>б</w:t>
      </w:r>
      <w:r w:rsidRPr="00BD0B8B">
        <w:rPr>
          <w:rFonts w:eastAsiaTheme="minorHAnsi"/>
          <w:lang w:eastAsia="en-US"/>
        </w:rPr>
        <w:t>ходимых для организации оказания медицинской помощи в соответствии с территориальной программой государстве</w:t>
      </w:r>
      <w:r w:rsidRPr="00BD0B8B">
        <w:rPr>
          <w:rFonts w:eastAsiaTheme="minorHAnsi"/>
          <w:lang w:eastAsia="en-US"/>
        </w:rPr>
        <w:t>н</w:t>
      </w:r>
      <w:r w:rsidRPr="00BD0B8B">
        <w:rPr>
          <w:rFonts w:eastAsiaTheme="minorHAnsi"/>
          <w:lang w:eastAsia="en-US"/>
        </w:rPr>
        <w:t>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w:t>
      </w:r>
      <w:r w:rsidRPr="00BD0B8B">
        <w:rPr>
          <w:rFonts w:eastAsiaTheme="minorHAnsi"/>
          <w:lang w:eastAsia="en-US"/>
        </w:rPr>
        <w:t>и</w:t>
      </w:r>
      <w:r w:rsidRPr="00BD0B8B">
        <w:rPr>
          <w:rFonts w:eastAsiaTheme="minorHAnsi"/>
          <w:lang w:eastAsia="en-US"/>
        </w:rPr>
        <w:t>ческих, онкологических диспансерах и других специализир</w:t>
      </w:r>
      <w:r w:rsidRPr="00BD0B8B">
        <w:rPr>
          <w:rFonts w:eastAsiaTheme="minorHAnsi"/>
          <w:lang w:eastAsia="en-US"/>
        </w:rPr>
        <w:t>о</w:t>
      </w:r>
      <w:r w:rsidRPr="00BD0B8B">
        <w:rPr>
          <w:rFonts w:eastAsiaTheme="minorHAnsi"/>
          <w:lang w:eastAsia="en-US"/>
        </w:rPr>
        <w:t>ванных медицинских организациях) в Краснодарском крае</w:t>
      </w:r>
      <w:r w:rsidR="00BD0B8B">
        <w:rPr>
          <w:rFonts w:eastAsiaTheme="minorHAnsi"/>
          <w:lang w:eastAsia="en-US"/>
        </w:rPr>
        <w:t xml:space="preserve"> в рамках федерального проекта «</w:t>
      </w:r>
      <w:r w:rsidRPr="00BD0B8B">
        <w:rPr>
          <w:rFonts w:eastAsiaTheme="minorHAnsi"/>
          <w:lang w:eastAsia="en-US"/>
        </w:rPr>
        <w:t>Развитие системы оказания первичной медико-санитарной помощи</w:t>
      </w:r>
      <w:r w:rsidR="00BD0B8B">
        <w:rPr>
          <w:rFonts w:eastAsiaTheme="minorHAnsi"/>
          <w:lang w:eastAsia="en-US"/>
        </w:rPr>
        <w:t>»</w:t>
      </w:r>
      <w:r w:rsidRPr="00BD0B8B">
        <w:rPr>
          <w:rFonts w:eastAsiaTheme="minorHAnsi"/>
          <w:lang w:eastAsia="en-US"/>
        </w:rPr>
        <w:t>.</w:t>
      </w:r>
    </w:p>
    <w:p w:rsidR="004E3BBE" w:rsidRPr="00BD0B8B" w:rsidRDefault="00BD0B8B" w:rsidP="00BD0B8B">
      <w:pPr>
        <w:autoSpaceDE w:val="0"/>
        <w:autoSpaceDN w:val="0"/>
        <w:adjustRightInd w:val="0"/>
        <w:rPr>
          <w:rFonts w:eastAsiaTheme="minorHAnsi"/>
          <w:lang w:eastAsia="en-US"/>
        </w:rPr>
      </w:pPr>
      <w:r>
        <w:rPr>
          <w:rFonts w:eastAsiaTheme="minorHAnsi"/>
          <w:lang w:eastAsia="en-US"/>
        </w:rPr>
        <w:t>Р</w:t>
      </w:r>
      <w:r w:rsidRPr="00BD0B8B">
        <w:rPr>
          <w:rFonts w:eastAsiaTheme="minorHAnsi"/>
          <w:lang w:eastAsia="en-US"/>
        </w:rPr>
        <w:t>аспоря</w:t>
      </w:r>
      <w:r>
        <w:rPr>
          <w:rFonts w:eastAsiaTheme="minorHAnsi"/>
          <w:lang w:eastAsia="en-US"/>
        </w:rPr>
        <w:t>жаясь</w:t>
      </w:r>
      <w:r w:rsidRPr="00BD0B8B">
        <w:rPr>
          <w:rFonts w:eastAsiaTheme="minorHAnsi"/>
          <w:lang w:eastAsia="en-US"/>
        </w:rPr>
        <w:t xml:space="preserve"> бюджетны</w:t>
      </w:r>
      <w:r>
        <w:rPr>
          <w:rFonts w:eastAsiaTheme="minorHAnsi"/>
          <w:lang w:eastAsia="en-US"/>
        </w:rPr>
        <w:t>ми</w:t>
      </w:r>
      <w:r w:rsidRPr="00BD0B8B">
        <w:rPr>
          <w:rFonts w:eastAsiaTheme="minorHAnsi"/>
          <w:lang w:eastAsia="en-US"/>
        </w:rPr>
        <w:t xml:space="preserve"> средств</w:t>
      </w:r>
      <w:r>
        <w:rPr>
          <w:rFonts w:eastAsiaTheme="minorHAnsi"/>
          <w:lang w:eastAsia="en-US"/>
        </w:rPr>
        <w:t>ами</w:t>
      </w:r>
      <w:r w:rsidRPr="00BD0B8B">
        <w:rPr>
          <w:rFonts w:eastAsiaTheme="minorHAnsi"/>
          <w:lang w:eastAsia="en-US"/>
        </w:rPr>
        <w:t xml:space="preserve"> </w:t>
      </w:r>
      <w:r w:rsidR="004E3BBE" w:rsidRPr="00BD0B8B">
        <w:rPr>
          <w:rFonts w:eastAsiaTheme="minorHAnsi"/>
          <w:lang w:eastAsia="en-US"/>
        </w:rPr>
        <w:t>Министерство сельского хозяйства и перерабатывающей промышленности Краснодарского края</w:t>
      </w:r>
      <w:r>
        <w:rPr>
          <w:rFonts w:eastAsiaTheme="minorHAnsi"/>
          <w:lang w:eastAsia="en-US"/>
        </w:rPr>
        <w:t xml:space="preserve"> правомочно </w:t>
      </w:r>
      <w:r w:rsidR="004E3BBE" w:rsidRPr="00BD0B8B">
        <w:rPr>
          <w:rFonts w:eastAsiaTheme="minorHAnsi"/>
          <w:lang w:eastAsia="en-US"/>
        </w:rPr>
        <w:t>заключат</w:t>
      </w:r>
      <w:r>
        <w:rPr>
          <w:rFonts w:eastAsiaTheme="minorHAnsi"/>
          <w:lang w:eastAsia="en-US"/>
        </w:rPr>
        <w:t>ь</w:t>
      </w:r>
      <w:r w:rsidR="004E3BBE" w:rsidRPr="00BD0B8B">
        <w:rPr>
          <w:rFonts w:eastAsiaTheme="minorHAnsi"/>
          <w:lang w:eastAsia="en-US"/>
        </w:rPr>
        <w:t xml:space="preserve"> соглашения с п</w:t>
      </w:r>
      <w:r w:rsidR="004E3BBE" w:rsidRPr="00BD0B8B">
        <w:rPr>
          <w:rFonts w:eastAsiaTheme="minorHAnsi"/>
          <w:lang w:eastAsia="en-US"/>
        </w:rPr>
        <w:t>о</w:t>
      </w:r>
      <w:r w:rsidR="004E3BBE" w:rsidRPr="00BD0B8B">
        <w:rPr>
          <w:rFonts w:eastAsiaTheme="minorHAnsi"/>
          <w:lang w:eastAsia="en-US"/>
        </w:rPr>
        <w:t>лучателями субсидий в установл</w:t>
      </w:r>
      <w:r>
        <w:rPr>
          <w:rFonts w:eastAsiaTheme="minorHAnsi"/>
          <w:lang w:eastAsia="en-US"/>
        </w:rPr>
        <w:t>енном законодательством п</w:t>
      </w:r>
      <w:r>
        <w:rPr>
          <w:rFonts w:eastAsiaTheme="minorHAnsi"/>
          <w:lang w:eastAsia="en-US"/>
        </w:rPr>
        <w:t>о</w:t>
      </w:r>
      <w:r>
        <w:rPr>
          <w:rFonts w:eastAsiaTheme="minorHAnsi"/>
          <w:lang w:eastAsia="en-US"/>
        </w:rPr>
        <w:t>рядке</w:t>
      </w:r>
      <w:r w:rsidRPr="00BD0B8B">
        <w:rPr>
          <w:rFonts w:eastAsiaTheme="minorHAnsi"/>
          <w:lang w:eastAsia="en-US"/>
        </w:rPr>
        <w:t>,</w:t>
      </w:r>
      <w:r>
        <w:rPr>
          <w:rFonts w:eastAsiaTheme="minorHAnsi"/>
          <w:lang w:eastAsia="en-US"/>
        </w:rPr>
        <w:t xml:space="preserve"> </w:t>
      </w:r>
      <w:r w:rsidR="004E3BBE" w:rsidRPr="00BD0B8B">
        <w:rPr>
          <w:rFonts w:eastAsiaTheme="minorHAnsi"/>
          <w:lang w:eastAsia="en-US"/>
        </w:rPr>
        <w:t>обеспечиват</w:t>
      </w:r>
      <w:r>
        <w:rPr>
          <w:rFonts w:eastAsiaTheme="minorHAnsi"/>
          <w:lang w:eastAsia="en-US"/>
        </w:rPr>
        <w:t>ь</w:t>
      </w:r>
      <w:r w:rsidR="004E3BBE" w:rsidRPr="00BD0B8B">
        <w:rPr>
          <w:rFonts w:eastAsiaTheme="minorHAnsi"/>
          <w:lang w:eastAsia="en-US"/>
        </w:rPr>
        <w:t xml:space="preserve"> соблюдение получателями субсидий условий, целей и порядка, уста</w:t>
      </w:r>
      <w:r>
        <w:rPr>
          <w:rFonts w:eastAsiaTheme="minorHAnsi"/>
          <w:lang w:eastAsia="en-US"/>
        </w:rPr>
        <w:t>новленных при их предоста</w:t>
      </w:r>
      <w:r>
        <w:rPr>
          <w:rFonts w:eastAsiaTheme="minorHAnsi"/>
          <w:lang w:eastAsia="en-US"/>
        </w:rPr>
        <w:t>в</w:t>
      </w:r>
      <w:r>
        <w:rPr>
          <w:rFonts w:eastAsiaTheme="minorHAnsi"/>
          <w:lang w:eastAsia="en-US"/>
        </w:rPr>
        <w:t>лении.</w:t>
      </w:r>
    </w:p>
    <w:p w:rsidR="00987A44" w:rsidRDefault="000159F6" w:rsidP="000159F6">
      <w:pPr>
        <w:pStyle w:val="af9"/>
        <w:rPr>
          <w:rFonts w:ascii="Times New Roman" w:hAnsi="Times New Roman"/>
          <w:b/>
          <w:color w:val="000000"/>
          <w:sz w:val="24"/>
          <w:szCs w:val="24"/>
        </w:rPr>
      </w:pPr>
      <w:r w:rsidRPr="000159F6">
        <w:rPr>
          <w:rFonts w:ascii="Times New Roman" w:hAnsi="Times New Roman"/>
          <w:b/>
          <w:sz w:val="24"/>
          <w:szCs w:val="24"/>
        </w:rPr>
        <w:t xml:space="preserve">Порядок оказания поддержки в рамках </w:t>
      </w:r>
      <w:r w:rsidR="00987A44">
        <w:rPr>
          <w:rFonts w:ascii="Times New Roman" w:hAnsi="Times New Roman"/>
          <w:b/>
          <w:sz w:val="24"/>
          <w:szCs w:val="24"/>
        </w:rPr>
        <w:t>под</w:t>
      </w:r>
      <w:r w:rsidR="00987A44" w:rsidRPr="000159F6">
        <w:rPr>
          <w:rFonts w:ascii="Times New Roman" w:hAnsi="Times New Roman"/>
          <w:b/>
          <w:sz w:val="24"/>
          <w:szCs w:val="24"/>
        </w:rPr>
        <w:t>программы</w:t>
      </w:r>
      <w:r w:rsidR="00987A44">
        <w:rPr>
          <w:rFonts w:ascii="Times New Roman" w:hAnsi="Times New Roman"/>
          <w:b/>
          <w:sz w:val="24"/>
          <w:szCs w:val="24"/>
        </w:rPr>
        <w:t xml:space="preserve"> «Устойчивое развитие сельских территорий»</w:t>
      </w:r>
      <w:r w:rsidRPr="000159F6">
        <w:rPr>
          <w:rFonts w:ascii="Times New Roman" w:hAnsi="Times New Roman"/>
          <w:b/>
          <w:sz w:val="24"/>
          <w:szCs w:val="24"/>
        </w:rPr>
        <w:t>.</w:t>
      </w:r>
      <w:r w:rsidRPr="000159F6">
        <w:rPr>
          <w:rFonts w:ascii="Times New Roman" w:hAnsi="Times New Roman"/>
          <w:b/>
          <w:color w:val="000000"/>
          <w:sz w:val="24"/>
          <w:szCs w:val="24"/>
        </w:rPr>
        <w:t xml:space="preserve">  </w:t>
      </w:r>
    </w:p>
    <w:p w:rsidR="00DD4407" w:rsidRPr="00160D47" w:rsidRDefault="00DD4407" w:rsidP="00DD4407">
      <w:pPr>
        <w:autoSpaceDE w:val="0"/>
        <w:autoSpaceDN w:val="0"/>
        <w:adjustRightInd w:val="0"/>
        <w:rPr>
          <w:rFonts w:eastAsiaTheme="minorHAnsi"/>
          <w:lang w:eastAsia="en-US"/>
        </w:rPr>
      </w:pPr>
      <w:r w:rsidRPr="00160D47">
        <w:rPr>
          <w:rFonts w:eastAsiaTheme="minorHAnsi"/>
          <w:lang w:eastAsia="en-US"/>
        </w:rPr>
        <w:lastRenderedPageBreak/>
        <w:t>Общий порядок распределения и предоставления субс</w:t>
      </w:r>
      <w:r w:rsidRPr="00160D47">
        <w:rPr>
          <w:rFonts w:eastAsiaTheme="minorHAnsi"/>
          <w:lang w:eastAsia="en-US"/>
        </w:rPr>
        <w:t>и</w:t>
      </w:r>
      <w:r w:rsidRPr="00160D47">
        <w:rPr>
          <w:rFonts w:eastAsiaTheme="minorHAnsi"/>
          <w:lang w:eastAsia="en-US"/>
        </w:rPr>
        <w:t>дий бюджетам муниципальных образований Краснодарского края на софинансирование расходных обязательств по разв</w:t>
      </w:r>
      <w:r w:rsidRPr="00160D47">
        <w:rPr>
          <w:rFonts w:eastAsiaTheme="minorHAnsi"/>
          <w:lang w:eastAsia="en-US"/>
        </w:rPr>
        <w:t>и</w:t>
      </w:r>
      <w:r w:rsidRPr="00160D47">
        <w:rPr>
          <w:rFonts w:eastAsiaTheme="minorHAnsi"/>
          <w:lang w:eastAsia="en-US"/>
        </w:rPr>
        <w:t>тию социальной и инженерной инфраструктуры в сельской местности закреплен в постановлении главы администрации (губернатора) Краснодарского края от 21.04.2016 г.</w:t>
      </w:r>
      <w:r w:rsidRPr="00160D47">
        <w:rPr>
          <w:rStyle w:val="afd"/>
          <w:rFonts w:eastAsiaTheme="minorHAnsi"/>
          <w:lang w:eastAsia="en-US"/>
        </w:rPr>
        <w:footnoteReference w:id="28"/>
      </w:r>
    </w:p>
    <w:p w:rsidR="00DD4407" w:rsidRPr="00160D47" w:rsidRDefault="00DD4407" w:rsidP="00DD4407">
      <w:pPr>
        <w:autoSpaceDE w:val="0"/>
        <w:autoSpaceDN w:val="0"/>
        <w:adjustRightInd w:val="0"/>
        <w:rPr>
          <w:rFonts w:eastAsiaTheme="minorHAnsi"/>
          <w:lang w:eastAsia="en-US"/>
        </w:rPr>
      </w:pPr>
      <w:r w:rsidRPr="00160D47">
        <w:rPr>
          <w:rFonts w:eastAsiaTheme="minorHAnsi"/>
          <w:lang w:eastAsia="en-US"/>
        </w:rPr>
        <w:t>Субсидии предоставляются местным бюджетам муниц</w:t>
      </w:r>
      <w:r w:rsidRPr="00160D47">
        <w:rPr>
          <w:rFonts w:eastAsiaTheme="minorHAnsi"/>
          <w:lang w:eastAsia="en-US"/>
        </w:rPr>
        <w:t>и</w:t>
      </w:r>
      <w:r w:rsidRPr="00160D47">
        <w:rPr>
          <w:rFonts w:eastAsiaTheme="minorHAnsi"/>
          <w:lang w:eastAsia="en-US"/>
        </w:rPr>
        <w:t>пальных образований Краснодарского края в целях софина</w:t>
      </w:r>
      <w:r w:rsidRPr="00160D47">
        <w:rPr>
          <w:rFonts w:eastAsiaTheme="minorHAnsi"/>
          <w:lang w:eastAsia="en-US"/>
        </w:rPr>
        <w:t>н</w:t>
      </w:r>
      <w:r w:rsidRPr="00160D47">
        <w:rPr>
          <w:rFonts w:eastAsiaTheme="minorHAnsi"/>
          <w:lang w:eastAsia="en-US"/>
        </w:rPr>
        <w:t>сирования расходных обязательств органов местного сам</w:t>
      </w:r>
      <w:r w:rsidRPr="00160D47">
        <w:rPr>
          <w:rFonts w:eastAsiaTheme="minorHAnsi"/>
          <w:lang w:eastAsia="en-US"/>
        </w:rPr>
        <w:t>о</w:t>
      </w:r>
      <w:r w:rsidRPr="00160D47">
        <w:rPr>
          <w:rFonts w:eastAsiaTheme="minorHAnsi"/>
          <w:lang w:eastAsia="en-US"/>
        </w:rPr>
        <w:t>управления, возникающих при выполнении полномочий орг</w:t>
      </w:r>
      <w:r w:rsidRPr="00160D47">
        <w:rPr>
          <w:rFonts w:eastAsiaTheme="minorHAnsi"/>
          <w:lang w:eastAsia="en-US"/>
        </w:rPr>
        <w:t>а</w:t>
      </w:r>
      <w:r w:rsidRPr="00160D47">
        <w:rPr>
          <w:rFonts w:eastAsiaTheme="minorHAnsi"/>
          <w:lang w:eastAsia="en-US"/>
        </w:rPr>
        <w:t>нов местного самоуправления по вопросам местного значения в рамках реализации муниципальных программ, предусматр</w:t>
      </w:r>
      <w:r w:rsidRPr="00160D47">
        <w:rPr>
          <w:rFonts w:eastAsiaTheme="minorHAnsi"/>
          <w:lang w:eastAsia="en-US"/>
        </w:rPr>
        <w:t>и</w:t>
      </w:r>
      <w:r w:rsidRPr="00160D47">
        <w:rPr>
          <w:rFonts w:eastAsiaTheme="minorHAnsi"/>
          <w:lang w:eastAsia="en-US"/>
        </w:rPr>
        <w:t>вающих мероприятия по: развитию водоснабжения и газиф</w:t>
      </w:r>
      <w:r w:rsidRPr="00160D47">
        <w:rPr>
          <w:rFonts w:eastAsiaTheme="minorHAnsi"/>
          <w:lang w:eastAsia="en-US"/>
        </w:rPr>
        <w:t>и</w:t>
      </w:r>
      <w:r w:rsidRPr="00160D47">
        <w:rPr>
          <w:rFonts w:eastAsiaTheme="minorHAnsi"/>
          <w:lang w:eastAsia="en-US"/>
        </w:rPr>
        <w:t>кации в сельской местности; развитию плоскостных спорти</w:t>
      </w:r>
      <w:r w:rsidRPr="00160D47">
        <w:rPr>
          <w:rFonts w:eastAsiaTheme="minorHAnsi"/>
          <w:lang w:eastAsia="en-US"/>
        </w:rPr>
        <w:t>в</w:t>
      </w:r>
      <w:r w:rsidRPr="00160D47">
        <w:rPr>
          <w:rFonts w:eastAsiaTheme="minorHAnsi"/>
          <w:lang w:eastAsia="en-US"/>
        </w:rPr>
        <w:t>ных сооружений в сельской местности; развитию муниц</w:t>
      </w:r>
      <w:r w:rsidRPr="00160D47">
        <w:rPr>
          <w:rFonts w:eastAsiaTheme="minorHAnsi"/>
          <w:lang w:eastAsia="en-US"/>
        </w:rPr>
        <w:t>и</w:t>
      </w:r>
      <w:r w:rsidRPr="00160D47">
        <w:rPr>
          <w:rFonts w:eastAsiaTheme="minorHAnsi"/>
          <w:lang w:eastAsia="en-US"/>
        </w:rPr>
        <w:t>пальных учреждений культурно-досугового типа в сельской местности; реализации проектов комплексного обустройства площадок под компактную жилищную застройку в сельской местности; грантовой поддержке местных инициатив граждан, проживающих в сельской местности; развитию сети фель</w:t>
      </w:r>
      <w:r w:rsidRPr="00160D47">
        <w:rPr>
          <w:rFonts w:eastAsiaTheme="minorHAnsi"/>
          <w:lang w:eastAsia="en-US"/>
        </w:rPr>
        <w:t>д</w:t>
      </w:r>
      <w:r w:rsidRPr="00160D47">
        <w:rPr>
          <w:rFonts w:eastAsiaTheme="minorHAnsi"/>
          <w:lang w:eastAsia="en-US"/>
        </w:rPr>
        <w:t>шерско-акушерских пунктов и (или) офисов врача общей практики в сельской местности.</w:t>
      </w:r>
    </w:p>
    <w:p w:rsidR="00DD4407" w:rsidRPr="00160D47" w:rsidRDefault="00DD4407" w:rsidP="00DD4407">
      <w:pPr>
        <w:autoSpaceDE w:val="0"/>
        <w:autoSpaceDN w:val="0"/>
        <w:adjustRightInd w:val="0"/>
        <w:ind w:firstLine="540"/>
        <w:rPr>
          <w:rFonts w:eastAsiaTheme="minorHAnsi"/>
          <w:lang w:eastAsia="en-US"/>
        </w:rPr>
      </w:pPr>
      <w:r w:rsidRPr="00160D47">
        <w:rPr>
          <w:rFonts w:eastAsiaTheme="minorHAnsi"/>
          <w:lang w:eastAsia="en-US"/>
        </w:rPr>
        <w:t>Уровень софинансирования из краевого бюджета ра</w:t>
      </w:r>
      <w:r w:rsidRPr="00160D47">
        <w:rPr>
          <w:rFonts w:eastAsiaTheme="minorHAnsi"/>
          <w:lang w:eastAsia="en-US"/>
        </w:rPr>
        <w:t>с</w:t>
      </w:r>
      <w:r w:rsidRPr="00160D47">
        <w:rPr>
          <w:rFonts w:eastAsiaTheme="minorHAnsi"/>
          <w:lang w:eastAsia="en-US"/>
        </w:rPr>
        <w:t>ходного обязательства муниципального образования Красн</w:t>
      </w:r>
      <w:r w:rsidRPr="00160D47">
        <w:rPr>
          <w:rFonts w:eastAsiaTheme="minorHAnsi"/>
          <w:lang w:eastAsia="en-US"/>
        </w:rPr>
        <w:t>о</w:t>
      </w:r>
      <w:r w:rsidRPr="00160D47">
        <w:rPr>
          <w:rFonts w:eastAsiaTheme="minorHAnsi"/>
          <w:lang w:eastAsia="en-US"/>
        </w:rPr>
        <w:t>дарского края не может быть установлен выше 95 процентов и ниже 85 процентов расходного обязательства муниципального образования Краснодарского края (вторая группа).</w:t>
      </w:r>
    </w:p>
    <w:p w:rsidR="00DD4407" w:rsidRPr="00160D47" w:rsidRDefault="00DD4407" w:rsidP="00DD4407">
      <w:pPr>
        <w:autoSpaceDE w:val="0"/>
        <w:autoSpaceDN w:val="0"/>
        <w:adjustRightInd w:val="0"/>
        <w:rPr>
          <w:rFonts w:eastAsiaTheme="minorHAnsi"/>
          <w:lang w:eastAsia="en-US"/>
        </w:rPr>
      </w:pPr>
      <w:r w:rsidRPr="00160D47">
        <w:rPr>
          <w:rFonts w:eastAsiaTheme="minorHAnsi"/>
          <w:lang w:eastAsia="en-US"/>
        </w:rPr>
        <w:lastRenderedPageBreak/>
        <w:t>Получателями субсидий являются органы местного сам</w:t>
      </w:r>
      <w:r w:rsidRPr="00160D47">
        <w:rPr>
          <w:rFonts w:eastAsiaTheme="minorHAnsi"/>
          <w:lang w:eastAsia="en-US"/>
        </w:rPr>
        <w:t>о</w:t>
      </w:r>
      <w:r w:rsidRPr="00160D47">
        <w:rPr>
          <w:rFonts w:eastAsiaTheme="minorHAnsi"/>
          <w:lang w:eastAsia="en-US"/>
        </w:rPr>
        <w:t>управления муниципальных образований Краснодарского края, прошедшие отбор.</w:t>
      </w:r>
    </w:p>
    <w:p w:rsidR="00BD0B8B" w:rsidRPr="00160D47" w:rsidRDefault="00DD4407" w:rsidP="00DD4407">
      <w:pPr>
        <w:autoSpaceDE w:val="0"/>
        <w:autoSpaceDN w:val="0"/>
        <w:adjustRightInd w:val="0"/>
        <w:rPr>
          <w:rFonts w:eastAsiaTheme="minorHAnsi"/>
          <w:lang w:eastAsia="en-US"/>
        </w:rPr>
      </w:pPr>
      <w:r w:rsidRPr="00160D47">
        <w:rPr>
          <w:rFonts w:eastAsiaTheme="minorHAnsi"/>
          <w:lang w:eastAsia="en-US"/>
        </w:rPr>
        <w:t>На 2019 год п</w:t>
      </w:r>
      <w:r w:rsidR="00BD0B8B" w:rsidRPr="00160D47">
        <w:rPr>
          <w:rFonts w:eastAsiaTheme="minorHAnsi"/>
          <w:lang w:eastAsia="en-US"/>
        </w:rPr>
        <w:t>орядок распределения субсидий местным бюджетам муниципальных образований Краснодарского края на софинансирование расходных обязательств по развитию социальной и инженерной инфраструктуры в сельской мес</w:t>
      </w:r>
      <w:r w:rsidR="00BD0B8B" w:rsidRPr="00160D47">
        <w:rPr>
          <w:rFonts w:eastAsiaTheme="minorHAnsi"/>
          <w:lang w:eastAsia="en-US"/>
        </w:rPr>
        <w:t>т</w:t>
      </w:r>
      <w:r w:rsidR="00BD0B8B" w:rsidRPr="00160D47">
        <w:rPr>
          <w:rFonts w:eastAsiaTheme="minorHAnsi"/>
          <w:lang w:eastAsia="en-US"/>
        </w:rPr>
        <w:t>ности утвержден Постановлением главы администрации (г</w:t>
      </w:r>
      <w:r w:rsidR="00BD0B8B" w:rsidRPr="00160D47">
        <w:rPr>
          <w:rFonts w:eastAsiaTheme="minorHAnsi"/>
          <w:lang w:eastAsia="en-US"/>
        </w:rPr>
        <w:t>у</w:t>
      </w:r>
      <w:r w:rsidR="00BD0B8B" w:rsidRPr="00160D47">
        <w:rPr>
          <w:rFonts w:eastAsiaTheme="minorHAnsi"/>
          <w:lang w:eastAsia="en-US"/>
        </w:rPr>
        <w:t>бернатора) Краснодарского края от 18.04.2019 г.</w:t>
      </w:r>
      <w:r w:rsidR="008F3188" w:rsidRPr="00160D47">
        <w:rPr>
          <w:rStyle w:val="afd"/>
          <w:rFonts w:eastAsiaTheme="minorHAnsi"/>
          <w:lang w:eastAsia="en-US"/>
        </w:rPr>
        <w:footnoteReference w:id="29"/>
      </w:r>
    </w:p>
    <w:p w:rsidR="007C7F18" w:rsidRPr="00160D47" w:rsidRDefault="007C7F18" w:rsidP="00160D47">
      <w:pPr>
        <w:autoSpaceDE w:val="0"/>
        <w:autoSpaceDN w:val="0"/>
        <w:adjustRightInd w:val="0"/>
        <w:rPr>
          <w:rFonts w:eastAsiaTheme="minorHAnsi"/>
          <w:lang w:eastAsia="en-US"/>
        </w:rPr>
      </w:pPr>
      <w:r w:rsidRPr="00160D47">
        <w:rPr>
          <w:rFonts w:eastAsiaTheme="minorHAnsi"/>
          <w:lang w:eastAsia="en-US"/>
        </w:rPr>
        <w:t>Приказом Министерства сельского хозяйства и перераб</w:t>
      </w:r>
      <w:r w:rsidRPr="00160D47">
        <w:rPr>
          <w:rFonts w:eastAsiaTheme="minorHAnsi"/>
          <w:lang w:eastAsia="en-US"/>
        </w:rPr>
        <w:t>а</w:t>
      </w:r>
      <w:r w:rsidRPr="00160D47">
        <w:rPr>
          <w:rFonts w:eastAsiaTheme="minorHAnsi"/>
          <w:lang w:eastAsia="en-US"/>
        </w:rPr>
        <w:t>тывающей промышленности Краснодарского края от 07.03.2018 утвержден порядок формирования и утверждения списков участников мероприятий - получателей социальных выплат на улучшение жилищных условий в сельской местн</w:t>
      </w:r>
      <w:r w:rsidRPr="00160D47">
        <w:rPr>
          <w:rFonts w:eastAsiaTheme="minorHAnsi"/>
          <w:lang w:eastAsia="en-US"/>
        </w:rPr>
        <w:t>о</w:t>
      </w:r>
      <w:r w:rsidRPr="00160D47">
        <w:rPr>
          <w:rFonts w:eastAsiaTheme="minorHAnsi"/>
          <w:lang w:eastAsia="en-US"/>
        </w:rPr>
        <w:t>сти.</w:t>
      </w:r>
      <w:r w:rsidRPr="00160D47">
        <w:rPr>
          <w:rStyle w:val="afd"/>
          <w:rFonts w:eastAsiaTheme="minorHAnsi"/>
          <w:lang w:eastAsia="en-US"/>
        </w:rPr>
        <w:footnoteReference w:id="30"/>
      </w:r>
      <w:r w:rsidRPr="00160D47">
        <w:rPr>
          <w:rFonts w:eastAsiaTheme="minorHAnsi"/>
          <w:lang w:eastAsia="en-US"/>
        </w:rPr>
        <w:t xml:space="preserve"> В котором предусмотрено, что органы местного сам</w:t>
      </w:r>
      <w:r w:rsidRPr="00160D47">
        <w:rPr>
          <w:rFonts w:eastAsiaTheme="minorHAnsi"/>
          <w:lang w:eastAsia="en-US"/>
        </w:rPr>
        <w:t>о</w:t>
      </w:r>
      <w:r w:rsidRPr="00160D47">
        <w:rPr>
          <w:rFonts w:eastAsiaTheme="minorHAnsi"/>
          <w:lang w:eastAsia="en-US"/>
        </w:rPr>
        <w:t>управления муниципальных районов и городских округов Краснодарского края формируют списки граждан, молодых семей и молодых специалистов, изъявивших желание улу</w:t>
      </w:r>
      <w:r w:rsidRPr="00160D47">
        <w:rPr>
          <w:rFonts w:eastAsiaTheme="minorHAnsi"/>
          <w:lang w:eastAsia="en-US"/>
        </w:rPr>
        <w:t>ч</w:t>
      </w:r>
      <w:r w:rsidRPr="00160D47">
        <w:rPr>
          <w:rFonts w:eastAsiaTheme="minorHAnsi"/>
          <w:lang w:eastAsia="en-US"/>
        </w:rPr>
        <w:t>шить жилищные условия с использованием социальных в</w:t>
      </w:r>
      <w:r w:rsidRPr="00160D47">
        <w:rPr>
          <w:rFonts w:eastAsiaTheme="minorHAnsi"/>
          <w:lang w:eastAsia="en-US"/>
        </w:rPr>
        <w:t>ы</w:t>
      </w:r>
      <w:r w:rsidRPr="00160D47">
        <w:rPr>
          <w:rFonts w:eastAsiaTheme="minorHAnsi"/>
          <w:lang w:eastAsia="en-US"/>
        </w:rPr>
        <w:t>плат, и представляют их на бумажном носителе и в электро</w:t>
      </w:r>
      <w:r w:rsidRPr="00160D47">
        <w:rPr>
          <w:rFonts w:eastAsiaTheme="minorHAnsi"/>
          <w:lang w:eastAsia="en-US"/>
        </w:rPr>
        <w:t>н</w:t>
      </w:r>
      <w:r w:rsidRPr="00160D47">
        <w:rPr>
          <w:rFonts w:eastAsiaTheme="minorHAnsi"/>
          <w:lang w:eastAsia="en-US"/>
        </w:rPr>
        <w:t>ном виде в министерство сельского хозяйства и перерабат</w:t>
      </w:r>
      <w:r w:rsidRPr="00160D47">
        <w:rPr>
          <w:rFonts w:eastAsiaTheme="minorHAnsi"/>
          <w:lang w:eastAsia="en-US"/>
        </w:rPr>
        <w:t>ы</w:t>
      </w:r>
      <w:r w:rsidRPr="00160D47">
        <w:rPr>
          <w:rFonts w:eastAsiaTheme="minorHAnsi"/>
          <w:lang w:eastAsia="en-US"/>
        </w:rPr>
        <w:lastRenderedPageBreak/>
        <w:t>вающей промышленности Краснодарского края. Указанным приказом также регламентирован порядок выдачи свидетел</w:t>
      </w:r>
      <w:r w:rsidRPr="00160D47">
        <w:rPr>
          <w:rFonts w:eastAsiaTheme="minorHAnsi"/>
          <w:lang w:eastAsia="en-US"/>
        </w:rPr>
        <w:t>ь</w:t>
      </w:r>
      <w:r w:rsidRPr="00160D47">
        <w:rPr>
          <w:rFonts w:eastAsiaTheme="minorHAnsi"/>
          <w:lang w:eastAsia="en-US"/>
        </w:rPr>
        <w:t>ств о предоставлении социальной выплаты на строительство (приобретение) жилья гражданам, молодым семьям и мол</w:t>
      </w:r>
      <w:r w:rsidRPr="00160D47">
        <w:rPr>
          <w:rFonts w:eastAsiaTheme="minorHAnsi"/>
          <w:lang w:eastAsia="en-US"/>
        </w:rPr>
        <w:t>о</w:t>
      </w:r>
      <w:r w:rsidRPr="00160D47">
        <w:rPr>
          <w:rFonts w:eastAsiaTheme="minorHAnsi"/>
          <w:lang w:eastAsia="en-US"/>
        </w:rPr>
        <w:t>дым специалистам, проживающим в сельской местности, в рамках подпрограммы «Устойчивое развитие сельских терр</w:t>
      </w:r>
      <w:r w:rsidRPr="00160D47">
        <w:rPr>
          <w:rFonts w:eastAsiaTheme="minorHAnsi"/>
          <w:lang w:eastAsia="en-US"/>
        </w:rPr>
        <w:t>и</w:t>
      </w:r>
      <w:r w:rsidRPr="00160D47">
        <w:rPr>
          <w:rFonts w:eastAsiaTheme="minorHAnsi"/>
          <w:lang w:eastAsia="en-US"/>
        </w:rPr>
        <w:t>торий» государственной программы развития сельского х</w:t>
      </w:r>
      <w:r w:rsidRPr="00160D47">
        <w:rPr>
          <w:rFonts w:eastAsiaTheme="minorHAnsi"/>
          <w:lang w:eastAsia="en-US"/>
        </w:rPr>
        <w:t>о</w:t>
      </w:r>
      <w:r w:rsidRPr="00160D47">
        <w:rPr>
          <w:rFonts w:eastAsiaTheme="minorHAnsi"/>
          <w:lang w:eastAsia="en-US"/>
        </w:rPr>
        <w:t>зяйства и регулирования рынков сельскохозяйственной пр</w:t>
      </w:r>
      <w:r w:rsidRPr="00160D47">
        <w:rPr>
          <w:rFonts w:eastAsiaTheme="minorHAnsi"/>
          <w:lang w:eastAsia="en-US"/>
        </w:rPr>
        <w:t>о</w:t>
      </w:r>
      <w:r w:rsidRPr="00160D47">
        <w:rPr>
          <w:rFonts w:eastAsiaTheme="minorHAnsi"/>
          <w:lang w:eastAsia="en-US"/>
        </w:rPr>
        <w:t>дукции, сырья и продовольствия на 2013 - 2020 годы. Свид</w:t>
      </w:r>
      <w:r w:rsidRPr="00160D47">
        <w:rPr>
          <w:rFonts w:eastAsiaTheme="minorHAnsi"/>
          <w:lang w:eastAsia="en-US"/>
        </w:rPr>
        <w:t>е</w:t>
      </w:r>
      <w:r w:rsidRPr="00160D47">
        <w:rPr>
          <w:rFonts w:eastAsiaTheme="minorHAnsi"/>
          <w:lang w:eastAsia="en-US"/>
        </w:rPr>
        <w:t>тельство является именным документом, удостоверяющим право участника мероприятий по улучшению жилищных условий на получение социальной выплаты на строительство (приобретение) жилья в сельской местности на территории Краснодарского края.</w:t>
      </w:r>
    </w:p>
    <w:p w:rsidR="007C2685" w:rsidRDefault="007C2685" w:rsidP="00646CFB">
      <w:pPr>
        <w:widowControl w:val="0"/>
        <w:autoSpaceDE w:val="0"/>
        <w:autoSpaceDN w:val="0"/>
        <w:adjustRightInd w:val="0"/>
        <w:rPr>
          <w:b/>
          <w:color w:val="000000"/>
        </w:rPr>
      </w:pPr>
    </w:p>
    <w:p w:rsidR="007C2685" w:rsidRDefault="00430AEA" w:rsidP="00790D12">
      <w:pPr>
        <w:widowControl w:val="0"/>
        <w:autoSpaceDE w:val="0"/>
        <w:autoSpaceDN w:val="0"/>
        <w:adjustRightInd w:val="0"/>
        <w:jc w:val="left"/>
        <w:outlineLvl w:val="0"/>
        <w:rPr>
          <w:b/>
        </w:rPr>
      </w:pPr>
      <w:bookmarkStart w:id="10" w:name="_Toc524089272"/>
      <w:bookmarkStart w:id="11" w:name="_Toc524089342"/>
      <w:r>
        <w:rPr>
          <w:b/>
          <w:color w:val="000000"/>
        </w:rPr>
        <w:t>ТЕМ</w:t>
      </w:r>
      <w:r w:rsidR="00A764E0">
        <w:rPr>
          <w:b/>
          <w:color w:val="000000"/>
        </w:rPr>
        <w:t>А</w:t>
      </w:r>
      <w:r w:rsidR="00646CFB">
        <w:rPr>
          <w:b/>
          <w:color w:val="000000"/>
        </w:rPr>
        <w:t xml:space="preserve"> 5. </w:t>
      </w:r>
      <w:bookmarkEnd w:id="10"/>
      <w:bookmarkEnd w:id="11"/>
      <w:r w:rsidR="00790D12" w:rsidRPr="00790D12">
        <w:rPr>
          <w:b/>
        </w:rPr>
        <w:t xml:space="preserve">Развитие мелиорации </w:t>
      </w:r>
    </w:p>
    <w:p w:rsidR="00646CFB" w:rsidRDefault="00790D12" w:rsidP="007C2685">
      <w:pPr>
        <w:widowControl w:val="0"/>
        <w:autoSpaceDE w:val="0"/>
        <w:autoSpaceDN w:val="0"/>
        <w:adjustRightInd w:val="0"/>
        <w:ind w:firstLine="0"/>
        <w:jc w:val="left"/>
        <w:outlineLvl w:val="0"/>
        <w:rPr>
          <w:b/>
        </w:rPr>
      </w:pPr>
      <w:r w:rsidRPr="00790D12">
        <w:rPr>
          <w:b/>
        </w:rPr>
        <w:t>сельскохозяйственных земель в Краснодарском крае</w:t>
      </w:r>
    </w:p>
    <w:p w:rsidR="00790D12" w:rsidRDefault="00790D12" w:rsidP="00790D12">
      <w:pPr>
        <w:widowControl w:val="0"/>
        <w:autoSpaceDE w:val="0"/>
        <w:autoSpaceDN w:val="0"/>
        <w:adjustRightInd w:val="0"/>
        <w:jc w:val="left"/>
        <w:outlineLvl w:val="0"/>
        <w:rPr>
          <w:b/>
        </w:rPr>
      </w:pPr>
    </w:p>
    <w:p w:rsidR="007C2685" w:rsidRPr="0022721C" w:rsidRDefault="00790D12" w:rsidP="00790D12">
      <w:pPr>
        <w:pStyle w:val="af9"/>
        <w:rPr>
          <w:rFonts w:ascii="Times New Roman" w:hAnsi="Times New Roman"/>
          <w:b/>
          <w:sz w:val="24"/>
          <w:szCs w:val="24"/>
        </w:rPr>
      </w:pPr>
      <w:r w:rsidRPr="000159F6">
        <w:rPr>
          <w:rFonts w:ascii="Times New Roman" w:hAnsi="Times New Roman"/>
          <w:b/>
          <w:sz w:val="24"/>
          <w:szCs w:val="24"/>
        </w:rPr>
        <w:t xml:space="preserve">Понятие и цели </w:t>
      </w:r>
      <w:r w:rsidR="0022721C">
        <w:rPr>
          <w:rFonts w:ascii="Times New Roman" w:hAnsi="Times New Roman"/>
          <w:b/>
          <w:sz w:val="24"/>
          <w:szCs w:val="24"/>
        </w:rPr>
        <w:t>под</w:t>
      </w:r>
      <w:r w:rsidRPr="000159F6">
        <w:rPr>
          <w:rFonts w:ascii="Times New Roman" w:hAnsi="Times New Roman"/>
          <w:b/>
          <w:sz w:val="24"/>
          <w:szCs w:val="24"/>
        </w:rPr>
        <w:t>программы</w:t>
      </w:r>
      <w:r w:rsidR="0022721C">
        <w:rPr>
          <w:rFonts w:ascii="Times New Roman" w:hAnsi="Times New Roman"/>
          <w:b/>
          <w:sz w:val="24"/>
          <w:szCs w:val="24"/>
        </w:rPr>
        <w:t xml:space="preserve"> </w:t>
      </w:r>
      <w:r w:rsidR="0022721C" w:rsidRPr="0022721C">
        <w:rPr>
          <w:rFonts w:ascii="Times New Roman" w:hAnsi="Times New Roman"/>
          <w:b/>
          <w:sz w:val="24"/>
          <w:szCs w:val="24"/>
        </w:rPr>
        <w:t>«</w:t>
      </w:r>
      <w:r w:rsidR="0022721C" w:rsidRPr="007C2685">
        <w:rPr>
          <w:rFonts w:ascii="Times New Roman" w:eastAsiaTheme="minorHAnsi" w:hAnsi="Times New Roman"/>
          <w:b/>
          <w:sz w:val="24"/>
          <w:szCs w:val="24"/>
          <w:lang w:eastAsia="en-US"/>
        </w:rPr>
        <w:t>Развитие мелиорации сельскохозяйственных земель в Краснодарском крае</w:t>
      </w:r>
      <w:r w:rsidR="0022721C" w:rsidRPr="0022721C">
        <w:rPr>
          <w:rFonts w:ascii="Times New Roman" w:eastAsiaTheme="minorHAnsi" w:hAnsi="Times New Roman"/>
          <w:b/>
          <w:sz w:val="24"/>
          <w:szCs w:val="24"/>
          <w:lang w:eastAsia="en-US"/>
        </w:rPr>
        <w:t>»</w:t>
      </w:r>
      <w:r w:rsidRPr="0022721C">
        <w:rPr>
          <w:rFonts w:ascii="Times New Roman" w:hAnsi="Times New Roman"/>
          <w:b/>
          <w:sz w:val="24"/>
          <w:szCs w:val="24"/>
        </w:rPr>
        <w:t>.</w:t>
      </w:r>
    </w:p>
    <w:p w:rsidR="007C2685" w:rsidRPr="007C2685" w:rsidRDefault="007C2685" w:rsidP="00D929F2">
      <w:pPr>
        <w:autoSpaceDE w:val="0"/>
        <w:autoSpaceDN w:val="0"/>
        <w:adjustRightInd w:val="0"/>
        <w:rPr>
          <w:rFonts w:eastAsiaTheme="minorHAnsi"/>
          <w:lang w:eastAsia="en-US"/>
        </w:rPr>
      </w:pPr>
      <w:r w:rsidRPr="007C2685">
        <w:rPr>
          <w:rFonts w:eastAsiaTheme="minorHAnsi"/>
          <w:lang w:eastAsia="en-US"/>
        </w:rPr>
        <w:t>Инновационное социально ориентированное развитие м</w:t>
      </w:r>
      <w:r w:rsidRPr="007C2685">
        <w:rPr>
          <w:rFonts w:eastAsiaTheme="minorHAnsi"/>
          <w:lang w:eastAsia="en-US"/>
        </w:rPr>
        <w:t>е</w:t>
      </w:r>
      <w:r w:rsidRPr="007C2685">
        <w:rPr>
          <w:rFonts w:eastAsiaTheme="minorHAnsi"/>
          <w:lang w:eastAsia="en-US"/>
        </w:rPr>
        <w:t>лиоративной отрасли в системе агропромышленного компле</w:t>
      </w:r>
      <w:r w:rsidRPr="007C2685">
        <w:rPr>
          <w:rFonts w:eastAsiaTheme="minorHAnsi"/>
          <w:lang w:eastAsia="en-US"/>
        </w:rPr>
        <w:t>к</w:t>
      </w:r>
      <w:r w:rsidRPr="007C2685">
        <w:rPr>
          <w:rFonts w:eastAsiaTheme="minorHAnsi"/>
          <w:lang w:eastAsia="en-US"/>
        </w:rPr>
        <w:t>са относится к национальным стратегическим приоритетам России по обеспечению продовольственной безопасности страны и сохранению природных ресурсов для будущих пок</w:t>
      </w:r>
      <w:r w:rsidRPr="007C2685">
        <w:rPr>
          <w:rFonts w:eastAsiaTheme="minorHAnsi"/>
          <w:lang w:eastAsia="en-US"/>
        </w:rPr>
        <w:t>о</w:t>
      </w:r>
      <w:r w:rsidRPr="007C2685">
        <w:rPr>
          <w:rFonts w:eastAsiaTheme="minorHAnsi"/>
          <w:lang w:eastAsia="en-US"/>
        </w:rPr>
        <w:t>лений.</w:t>
      </w:r>
    </w:p>
    <w:p w:rsidR="007C2685" w:rsidRPr="007C2685" w:rsidRDefault="0022721C" w:rsidP="00D929F2">
      <w:pPr>
        <w:autoSpaceDE w:val="0"/>
        <w:autoSpaceDN w:val="0"/>
        <w:adjustRightInd w:val="0"/>
        <w:rPr>
          <w:rFonts w:eastAsiaTheme="minorHAnsi"/>
          <w:lang w:eastAsia="en-US"/>
        </w:rPr>
      </w:pPr>
      <w:r w:rsidRPr="00D929F2">
        <w:rPr>
          <w:rFonts w:eastAsiaTheme="minorHAnsi"/>
          <w:lang w:eastAsia="en-US"/>
        </w:rPr>
        <w:t>К цели подпрограммы «</w:t>
      </w:r>
      <w:r w:rsidR="007C2685" w:rsidRPr="007C2685">
        <w:rPr>
          <w:rFonts w:eastAsiaTheme="minorHAnsi"/>
          <w:lang w:eastAsia="en-US"/>
        </w:rPr>
        <w:t>Развитие мелиорации сельскох</w:t>
      </w:r>
      <w:r w:rsidR="007C2685" w:rsidRPr="007C2685">
        <w:rPr>
          <w:rFonts w:eastAsiaTheme="minorHAnsi"/>
          <w:lang w:eastAsia="en-US"/>
        </w:rPr>
        <w:t>о</w:t>
      </w:r>
      <w:r w:rsidR="007C2685" w:rsidRPr="007C2685">
        <w:rPr>
          <w:rFonts w:eastAsiaTheme="minorHAnsi"/>
          <w:lang w:eastAsia="en-US"/>
        </w:rPr>
        <w:t>зяйственных земель в Краснодарском крае</w:t>
      </w:r>
      <w:r w:rsidRPr="00D929F2">
        <w:rPr>
          <w:rFonts w:eastAsiaTheme="minorHAnsi"/>
          <w:lang w:eastAsia="en-US"/>
        </w:rPr>
        <w:t>»</w:t>
      </w:r>
      <w:r w:rsidR="007C2685" w:rsidRPr="007C2685">
        <w:rPr>
          <w:rFonts w:eastAsiaTheme="minorHAnsi"/>
          <w:lang w:eastAsia="en-US"/>
        </w:rPr>
        <w:t xml:space="preserve"> </w:t>
      </w:r>
      <w:r w:rsidRPr="00D929F2">
        <w:rPr>
          <w:rFonts w:eastAsiaTheme="minorHAnsi"/>
          <w:lang w:eastAsia="en-US"/>
        </w:rPr>
        <w:t>относи</w:t>
      </w:r>
      <w:r w:rsidR="007C2685" w:rsidRPr="007C2685">
        <w:rPr>
          <w:rFonts w:eastAsiaTheme="minorHAnsi"/>
          <w:lang w:eastAsia="en-US"/>
        </w:rPr>
        <w:t>тся пов</w:t>
      </w:r>
      <w:r w:rsidR="007C2685" w:rsidRPr="007C2685">
        <w:rPr>
          <w:rFonts w:eastAsiaTheme="minorHAnsi"/>
          <w:lang w:eastAsia="en-US"/>
        </w:rPr>
        <w:t>ы</w:t>
      </w:r>
      <w:r w:rsidR="007C2685" w:rsidRPr="007C2685">
        <w:rPr>
          <w:rFonts w:eastAsiaTheme="minorHAnsi"/>
          <w:lang w:eastAsia="en-US"/>
        </w:rPr>
        <w:t>шение продуктивности и устойчивости сельскохозяйственн</w:t>
      </w:r>
      <w:r w:rsidR="007C2685" w:rsidRPr="007C2685">
        <w:rPr>
          <w:rFonts w:eastAsiaTheme="minorHAnsi"/>
          <w:lang w:eastAsia="en-US"/>
        </w:rPr>
        <w:t>о</w:t>
      </w:r>
      <w:r w:rsidR="007C2685" w:rsidRPr="007C2685">
        <w:rPr>
          <w:rFonts w:eastAsiaTheme="minorHAnsi"/>
          <w:lang w:eastAsia="en-US"/>
        </w:rPr>
        <w:t>го производства и плодородия почв средствами комплексной мелиорации в условиях изменения климата и природных ан</w:t>
      </w:r>
      <w:r w:rsidR="007C2685" w:rsidRPr="007C2685">
        <w:rPr>
          <w:rFonts w:eastAsiaTheme="minorHAnsi"/>
          <w:lang w:eastAsia="en-US"/>
        </w:rPr>
        <w:t>о</w:t>
      </w:r>
      <w:r w:rsidR="007C2685" w:rsidRPr="007C2685">
        <w:rPr>
          <w:rFonts w:eastAsiaTheme="minorHAnsi"/>
          <w:lang w:eastAsia="en-US"/>
        </w:rPr>
        <w:t>малий.</w:t>
      </w:r>
      <w:r w:rsidRPr="00D929F2">
        <w:rPr>
          <w:rFonts w:eastAsiaTheme="minorHAnsi"/>
          <w:lang w:eastAsia="en-US"/>
        </w:rPr>
        <w:t xml:space="preserve"> К задачам </w:t>
      </w:r>
      <w:r w:rsidR="0054634E" w:rsidRPr="00D929F2">
        <w:rPr>
          <w:rFonts w:eastAsiaTheme="minorHAnsi"/>
          <w:lang w:eastAsia="en-US"/>
        </w:rPr>
        <w:t xml:space="preserve">подпрограммы относится </w:t>
      </w:r>
      <w:r w:rsidR="007C2685" w:rsidRPr="007C2685">
        <w:rPr>
          <w:rFonts w:eastAsiaTheme="minorHAnsi"/>
          <w:lang w:eastAsia="en-US"/>
        </w:rPr>
        <w:t>предотвращение выбытия из сельскохозяйственного оборота земель сельскох</w:t>
      </w:r>
      <w:r w:rsidR="007C2685" w:rsidRPr="007C2685">
        <w:rPr>
          <w:rFonts w:eastAsiaTheme="minorHAnsi"/>
          <w:lang w:eastAsia="en-US"/>
        </w:rPr>
        <w:t>о</w:t>
      </w:r>
      <w:r w:rsidR="007C2685" w:rsidRPr="007C2685">
        <w:rPr>
          <w:rFonts w:eastAsiaTheme="minorHAnsi"/>
          <w:lang w:eastAsia="en-US"/>
        </w:rPr>
        <w:t>зяйственного назначения, увеличение объема производства основных видов продукции растениеводства за счет гарант</w:t>
      </w:r>
      <w:r w:rsidR="007C2685" w:rsidRPr="007C2685">
        <w:rPr>
          <w:rFonts w:eastAsiaTheme="minorHAnsi"/>
          <w:lang w:eastAsia="en-US"/>
        </w:rPr>
        <w:t>и</w:t>
      </w:r>
      <w:r w:rsidR="007C2685" w:rsidRPr="007C2685">
        <w:rPr>
          <w:rFonts w:eastAsiaTheme="minorHAnsi"/>
          <w:lang w:eastAsia="en-US"/>
        </w:rPr>
        <w:lastRenderedPageBreak/>
        <w:t>рованного обеспечения урожайности сельскохозяйственных культур вне зависимости от природных условий, предотвр</w:t>
      </w:r>
      <w:r w:rsidR="007C2685" w:rsidRPr="007C2685">
        <w:rPr>
          <w:rFonts w:eastAsiaTheme="minorHAnsi"/>
          <w:lang w:eastAsia="en-US"/>
        </w:rPr>
        <w:t>а</w:t>
      </w:r>
      <w:r w:rsidR="007C2685" w:rsidRPr="007C2685">
        <w:rPr>
          <w:rFonts w:eastAsiaTheme="minorHAnsi"/>
          <w:lang w:eastAsia="en-US"/>
        </w:rPr>
        <w:t>щение процессов подтопления, затопления и опустынивания территорий для гарантированного обеспечения продуктивн</w:t>
      </w:r>
      <w:r w:rsidR="007C2685" w:rsidRPr="007C2685">
        <w:rPr>
          <w:rFonts w:eastAsiaTheme="minorHAnsi"/>
          <w:lang w:eastAsia="en-US"/>
        </w:rPr>
        <w:t>о</w:t>
      </w:r>
      <w:r w:rsidR="007C2685" w:rsidRPr="007C2685">
        <w:rPr>
          <w:rFonts w:eastAsiaTheme="minorHAnsi"/>
          <w:lang w:eastAsia="en-US"/>
        </w:rPr>
        <w:t>сти земель сельскохозяйственного назначения.</w:t>
      </w:r>
    </w:p>
    <w:p w:rsidR="007C2685" w:rsidRPr="007C2685" w:rsidRDefault="007C2685" w:rsidP="00D929F2">
      <w:pPr>
        <w:autoSpaceDE w:val="0"/>
        <w:autoSpaceDN w:val="0"/>
        <w:adjustRightInd w:val="0"/>
        <w:rPr>
          <w:rFonts w:eastAsiaTheme="minorHAnsi"/>
          <w:lang w:eastAsia="en-US"/>
        </w:rPr>
      </w:pPr>
      <w:r w:rsidRPr="007C2685">
        <w:rPr>
          <w:rFonts w:eastAsiaTheme="minorHAnsi"/>
          <w:lang w:eastAsia="en-US"/>
        </w:rPr>
        <w:t>При реализации подпрограммы значительно расшир</w:t>
      </w:r>
      <w:r w:rsidR="0054634E" w:rsidRPr="00D929F2">
        <w:rPr>
          <w:rFonts w:eastAsiaTheme="minorHAnsi"/>
          <w:lang w:eastAsia="en-US"/>
        </w:rPr>
        <w:t>ены</w:t>
      </w:r>
      <w:r w:rsidRPr="007C2685">
        <w:rPr>
          <w:rFonts w:eastAsiaTheme="minorHAnsi"/>
          <w:lang w:eastAsia="en-US"/>
        </w:rPr>
        <w:t xml:space="preserve"> орошаемые площади под овощные культуры с целью довед</w:t>
      </w:r>
      <w:r w:rsidRPr="007C2685">
        <w:rPr>
          <w:rFonts w:eastAsiaTheme="minorHAnsi"/>
          <w:lang w:eastAsia="en-US"/>
        </w:rPr>
        <w:t>е</w:t>
      </w:r>
      <w:r w:rsidRPr="007C2685">
        <w:rPr>
          <w:rFonts w:eastAsiaTheme="minorHAnsi"/>
          <w:lang w:eastAsia="en-US"/>
        </w:rPr>
        <w:t>ния общей площади до 79300,0 га.</w:t>
      </w:r>
    </w:p>
    <w:p w:rsidR="007C2685" w:rsidRPr="007C2685" w:rsidRDefault="007C2685" w:rsidP="00D929F2">
      <w:pPr>
        <w:autoSpaceDE w:val="0"/>
        <w:autoSpaceDN w:val="0"/>
        <w:adjustRightInd w:val="0"/>
        <w:rPr>
          <w:rFonts w:eastAsiaTheme="minorHAnsi"/>
          <w:lang w:eastAsia="en-US"/>
        </w:rPr>
      </w:pPr>
      <w:r w:rsidRPr="007C2685">
        <w:rPr>
          <w:rFonts w:eastAsiaTheme="minorHAnsi"/>
          <w:lang w:eastAsia="en-US"/>
        </w:rPr>
        <w:t>Подпрограмма рассчитана на 2016 - 2025 годы и пред</w:t>
      </w:r>
      <w:r w:rsidRPr="007C2685">
        <w:rPr>
          <w:rFonts w:eastAsiaTheme="minorHAnsi"/>
          <w:lang w:eastAsia="en-US"/>
        </w:rPr>
        <w:t>у</w:t>
      </w:r>
      <w:r w:rsidRPr="007C2685">
        <w:rPr>
          <w:rFonts w:eastAsiaTheme="minorHAnsi"/>
          <w:lang w:eastAsia="en-US"/>
        </w:rPr>
        <w:t>сматривает два этапа реализации</w:t>
      </w:r>
      <w:r w:rsidR="0054634E" w:rsidRPr="00D929F2">
        <w:rPr>
          <w:rFonts w:eastAsiaTheme="minorHAnsi"/>
          <w:lang w:eastAsia="en-US"/>
        </w:rPr>
        <w:t>. Первый этап начался в</w:t>
      </w:r>
      <w:r w:rsidRPr="007C2685">
        <w:rPr>
          <w:rFonts w:eastAsiaTheme="minorHAnsi"/>
          <w:lang w:eastAsia="en-US"/>
        </w:rPr>
        <w:t xml:space="preserve"> 2016</w:t>
      </w:r>
      <w:r w:rsidR="0054634E" w:rsidRPr="00D929F2">
        <w:rPr>
          <w:rFonts w:eastAsiaTheme="minorHAnsi"/>
          <w:lang w:eastAsia="en-US"/>
        </w:rPr>
        <w:t xml:space="preserve"> г. и завершится в</w:t>
      </w:r>
      <w:r w:rsidRPr="007C2685">
        <w:rPr>
          <w:rFonts w:eastAsiaTheme="minorHAnsi"/>
          <w:lang w:eastAsia="en-US"/>
        </w:rPr>
        <w:t xml:space="preserve"> 2021 г</w:t>
      </w:r>
      <w:r w:rsidR="0054634E" w:rsidRPr="00D929F2">
        <w:rPr>
          <w:rFonts w:eastAsiaTheme="minorHAnsi"/>
          <w:lang w:eastAsia="en-US"/>
        </w:rPr>
        <w:t>., второй</w:t>
      </w:r>
      <w:r w:rsidRPr="007C2685">
        <w:rPr>
          <w:rFonts w:eastAsiaTheme="minorHAnsi"/>
          <w:lang w:eastAsia="en-US"/>
        </w:rPr>
        <w:t xml:space="preserve"> этап - 2022 - 2025 годы.</w:t>
      </w:r>
    </w:p>
    <w:p w:rsidR="002B5A2B" w:rsidRPr="00D929F2" w:rsidRDefault="007C2685" w:rsidP="00D929F2">
      <w:pPr>
        <w:autoSpaceDE w:val="0"/>
        <w:autoSpaceDN w:val="0"/>
        <w:adjustRightInd w:val="0"/>
        <w:rPr>
          <w:rFonts w:eastAsiaTheme="minorHAnsi"/>
          <w:lang w:eastAsia="en-US"/>
        </w:rPr>
      </w:pPr>
      <w:r w:rsidRPr="007C2685">
        <w:rPr>
          <w:rFonts w:eastAsiaTheme="minorHAnsi"/>
          <w:lang w:eastAsia="en-US"/>
        </w:rPr>
        <w:t>Мероприятие подпрограммы направлено на оказание сельскохозяйственным товаропроизводителям Краснодарск</w:t>
      </w:r>
      <w:r w:rsidRPr="007C2685">
        <w:rPr>
          <w:rFonts w:eastAsiaTheme="minorHAnsi"/>
          <w:lang w:eastAsia="en-US"/>
        </w:rPr>
        <w:t>о</w:t>
      </w:r>
      <w:r w:rsidRPr="007C2685">
        <w:rPr>
          <w:rFonts w:eastAsiaTheme="minorHAnsi"/>
          <w:lang w:eastAsia="en-US"/>
        </w:rPr>
        <w:t>го края государственной финансовой поддержки на развитие мелиорации сельскохозяйственных земель.</w:t>
      </w:r>
      <w:r w:rsidR="002B5A2B" w:rsidRPr="00D929F2">
        <w:rPr>
          <w:rFonts w:eastAsiaTheme="minorHAnsi"/>
          <w:lang w:eastAsia="en-US"/>
        </w:rPr>
        <w:t xml:space="preserve"> </w:t>
      </w:r>
      <w:r w:rsidRPr="007C2685">
        <w:rPr>
          <w:rFonts w:eastAsiaTheme="minorHAnsi"/>
          <w:lang w:eastAsia="en-US"/>
        </w:rPr>
        <w:t>При создании сельскохозяйственными товаропроизводителями мелиорати</w:t>
      </w:r>
      <w:r w:rsidRPr="007C2685">
        <w:rPr>
          <w:rFonts w:eastAsiaTheme="minorHAnsi"/>
          <w:lang w:eastAsia="en-US"/>
        </w:rPr>
        <w:t>в</w:t>
      </w:r>
      <w:r w:rsidRPr="007C2685">
        <w:rPr>
          <w:rFonts w:eastAsiaTheme="minorHAnsi"/>
          <w:lang w:eastAsia="en-US"/>
        </w:rPr>
        <w:t>ных систем общего и индивидуального пользования сущ</w:t>
      </w:r>
      <w:r w:rsidRPr="007C2685">
        <w:rPr>
          <w:rFonts w:eastAsiaTheme="minorHAnsi"/>
          <w:lang w:eastAsia="en-US"/>
        </w:rPr>
        <w:t>е</w:t>
      </w:r>
      <w:r w:rsidRPr="007C2685">
        <w:rPr>
          <w:rFonts w:eastAsiaTheme="minorHAnsi"/>
          <w:lang w:eastAsia="en-US"/>
        </w:rPr>
        <w:t>ствует необходимость разработки проектной документации с решениями в области перспективных технологий.</w:t>
      </w:r>
      <w:r w:rsidR="002B5A2B" w:rsidRPr="00D929F2">
        <w:rPr>
          <w:rFonts w:eastAsiaTheme="minorHAnsi"/>
          <w:lang w:eastAsia="en-US"/>
        </w:rPr>
        <w:t xml:space="preserve"> </w:t>
      </w:r>
      <w:r w:rsidRPr="007C2685">
        <w:rPr>
          <w:rFonts w:eastAsiaTheme="minorHAnsi"/>
          <w:lang w:eastAsia="en-US"/>
        </w:rPr>
        <w:t>Для дал</w:t>
      </w:r>
      <w:r w:rsidRPr="007C2685">
        <w:rPr>
          <w:rFonts w:eastAsiaTheme="minorHAnsi"/>
          <w:lang w:eastAsia="en-US"/>
        </w:rPr>
        <w:t>ь</w:t>
      </w:r>
      <w:r w:rsidRPr="007C2685">
        <w:rPr>
          <w:rFonts w:eastAsiaTheme="minorHAnsi"/>
          <w:lang w:eastAsia="en-US"/>
        </w:rPr>
        <w:t>нейшего гарантированного наращивания объемов сельскох</w:t>
      </w:r>
      <w:r w:rsidRPr="007C2685">
        <w:rPr>
          <w:rFonts w:eastAsiaTheme="minorHAnsi"/>
          <w:lang w:eastAsia="en-US"/>
        </w:rPr>
        <w:t>о</w:t>
      </w:r>
      <w:r w:rsidRPr="007C2685">
        <w:rPr>
          <w:rFonts w:eastAsiaTheme="minorHAnsi"/>
          <w:lang w:eastAsia="en-US"/>
        </w:rPr>
        <w:t>зяйственного производства выходят на первый план восст</w:t>
      </w:r>
      <w:r w:rsidRPr="007C2685">
        <w:rPr>
          <w:rFonts w:eastAsiaTheme="minorHAnsi"/>
          <w:lang w:eastAsia="en-US"/>
        </w:rPr>
        <w:t>а</w:t>
      </w:r>
      <w:r w:rsidRPr="007C2685">
        <w:rPr>
          <w:rFonts w:eastAsiaTheme="minorHAnsi"/>
          <w:lang w:eastAsia="en-US"/>
        </w:rPr>
        <w:t>новление и дальнейшее развитие мелиоративного комплекса, что, кроме увеличения валового производства продукции, предотвратит возможность возникновения чрезвычайных с</w:t>
      </w:r>
      <w:r w:rsidRPr="007C2685">
        <w:rPr>
          <w:rFonts w:eastAsiaTheme="minorHAnsi"/>
          <w:lang w:eastAsia="en-US"/>
        </w:rPr>
        <w:t>и</w:t>
      </w:r>
      <w:r w:rsidRPr="007C2685">
        <w:rPr>
          <w:rFonts w:eastAsiaTheme="minorHAnsi"/>
          <w:lang w:eastAsia="en-US"/>
        </w:rPr>
        <w:t>туаций в зоне влияния крупных гидротехнических сооруж</w:t>
      </w:r>
      <w:r w:rsidRPr="007C2685">
        <w:rPr>
          <w:rFonts w:eastAsiaTheme="minorHAnsi"/>
          <w:lang w:eastAsia="en-US"/>
        </w:rPr>
        <w:t>е</w:t>
      </w:r>
      <w:r w:rsidRPr="007C2685">
        <w:rPr>
          <w:rFonts w:eastAsiaTheme="minorHAnsi"/>
          <w:lang w:eastAsia="en-US"/>
        </w:rPr>
        <w:t>ний.</w:t>
      </w:r>
    </w:p>
    <w:p w:rsidR="002B5A2B" w:rsidRPr="00D929F2" w:rsidRDefault="007C2685" w:rsidP="00D929F2">
      <w:pPr>
        <w:autoSpaceDE w:val="0"/>
        <w:autoSpaceDN w:val="0"/>
        <w:adjustRightInd w:val="0"/>
        <w:rPr>
          <w:rFonts w:eastAsiaTheme="minorHAnsi"/>
          <w:lang w:eastAsia="en-US"/>
        </w:rPr>
      </w:pPr>
      <w:r w:rsidRPr="007C2685">
        <w:rPr>
          <w:rFonts w:eastAsiaTheme="minorHAnsi"/>
          <w:lang w:eastAsia="en-US"/>
        </w:rPr>
        <w:t>Мероприятие подпрограммы предусматривает предоста</w:t>
      </w:r>
      <w:r w:rsidRPr="007C2685">
        <w:rPr>
          <w:rFonts w:eastAsiaTheme="minorHAnsi"/>
          <w:lang w:eastAsia="en-US"/>
        </w:rPr>
        <w:t>в</w:t>
      </w:r>
      <w:r w:rsidRPr="007C2685">
        <w:rPr>
          <w:rFonts w:eastAsiaTheme="minorHAnsi"/>
          <w:lang w:eastAsia="en-US"/>
        </w:rPr>
        <w:t>ление субсидий на возмещение части затрат сельскохозя</w:t>
      </w:r>
      <w:r w:rsidRPr="007C2685">
        <w:rPr>
          <w:rFonts w:eastAsiaTheme="minorHAnsi"/>
          <w:lang w:eastAsia="en-US"/>
        </w:rPr>
        <w:t>й</w:t>
      </w:r>
      <w:r w:rsidRPr="007C2685">
        <w:rPr>
          <w:rFonts w:eastAsiaTheme="minorHAnsi"/>
          <w:lang w:eastAsia="en-US"/>
        </w:rPr>
        <w:t>ственных товаропроизводителей на гидромелиоративные м</w:t>
      </w:r>
      <w:r w:rsidRPr="007C2685">
        <w:rPr>
          <w:rFonts w:eastAsiaTheme="minorHAnsi"/>
          <w:lang w:eastAsia="en-US"/>
        </w:rPr>
        <w:t>е</w:t>
      </w:r>
      <w:r w:rsidRPr="007C2685">
        <w:rPr>
          <w:rFonts w:eastAsiaTheme="minorHAnsi"/>
          <w:lang w:eastAsia="en-US"/>
        </w:rPr>
        <w:t>роприятия (строительство, реконструкция и техническое п</w:t>
      </w:r>
      <w:r w:rsidRPr="007C2685">
        <w:rPr>
          <w:rFonts w:eastAsiaTheme="minorHAnsi"/>
          <w:lang w:eastAsia="en-US"/>
        </w:rPr>
        <w:t>е</w:t>
      </w:r>
      <w:r w:rsidRPr="007C2685">
        <w:rPr>
          <w:rFonts w:eastAsiaTheme="minorHAnsi"/>
          <w:lang w:eastAsia="en-US"/>
        </w:rPr>
        <w:t>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w:t>
      </w:r>
      <w:r w:rsidRPr="007C2685">
        <w:rPr>
          <w:rFonts w:eastAsiaTheme="minorHAnsi"/>
          <w:lang w:eastAsia="en-US"/>
        </w:rPr>
        <w:t>б</w:t>
      </w:r>
      <w:r w:rsidRPr="007C2685">
        <w:rPr>
          <w:rFonts w:eastAsiaTheme="minorHAnsi"/>
          <w:lang w:eastAsia="en-US"/>
        </w:rPr>
        <w:t>ственности (аренды) сельскохозяйственным товаропроизвод</w:t>
      </w:r>
      <w:r w:rsidRPr="007C2685">
        <w:rPr>
          <w:rFonts w:eastAsiaTheme="minorHAnsi"/>
          <w:lang w:eastAsia="en-US"/>
        </w:rPr>
        <w:t>и</w:t>
      </w:r>
      <w:r w:rsidRPr="007C2685">
        <w:rPr>
          <w:rFonts w:eastAsiaTheme="minorHAnsi"/>
          <w:lang w:eastAsia="en-US"/>
        </w:rPr>
        <w:t>телям, приобретение машин, установок, дождевальных и п</w:t>
      </w:r>
      <w:r w:rsidRPr="007C2685">
        <w:rPr>
          <w:rFonts w:eastAsiaTheme="minorHAnsi"/>
          <w:lang w:eastAsia="en-US"/>
        </w:rPr>
        <w:t>о</w:t>
      </w:r>
      <w:r w:rsidRPr="007C2685">
        <w:rPr>
          <w:rFonts w:eastAsiaTheme="minorHAnsi"/>
          <w:lang w:eastAsia="en-US"/>
        </w:rPr>
        <w:lastRenderedPageBreak/>
        <w:t>ливальных аппаратов, насосных станций, включенных в сво</w:t>
      </w:r>
      <w:r w:rsidRPr="007C2685">
        <w:rPr>
          <w:rFonts w:eastAsiaTheme="minorHAnsi"/>
          <w:lang w:eastAsia="en-US"/>
        </w:rPr>
        <w:t>д</w:t>
      </w:r>
      <w:r w:rsidRPr="007C2685">
        <w:rPr>
          <w:rFonts w:eastAsiaTheme="minorHAnsi"/>
          <w:lang w:eastAsia="en-US"/>
        </w:rPr>
        <w:t>ный сметный расчет стоимости строительства, реконструкции,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w:t>
      </w:r>
      <w:r w:rsidRPr="007C2685">
        <w:rPr>
          <w:rFonts w:eastAsiaTheme="minorHAnsi"/>
          <w:lang w:eastAsia="en-US"/>
        </w:rPr>
        <w:t>о</w:t>
      </w:r>
      <w:r w:rsidRPr="007C2685">
        <w:rPr>
          <w:rFonts w:eastAsiaTheme="minorHAnsi"/>
          <w:lang w:eastAsia="en-US"/>
        </w:rPr>
        <w:t>ектной документации в отношении указанных объектов), а также на изменение кислотности посевных площадей.</w:t>
      </w:r>
    </w:p>
    <w:p w:rsidR="007C2685" w:rsidRPr="007C2685" w:rsidRDefault="007C2685" w:rsidP="00D929F2">
      <w:pPr>
        <w:autoSpaceDE w:val="0"/>
        <w:autoSpaceDN w:val="0"/>
        <w:adjustRightInd w:val="0"/>
        <w:rPr>
          <w:rFonts w:eastAsiaTheme="minorHAnsi"/>
          <w:lang w:eastAsia="en-US"/>
        </w:rPr>
      </w:pPr>
      <w:r w:rsidRPr="007C2685">
        <w:rPr>
          <w:rFonts w:eastAsiaTheme="minorHAnsi"/>
          <w:lang w:eastAsia="en-US"/>
        </w:rPr>
        <w:t>Реализация мероприятия подпрограммы обеспеч</w:t>
      </w:r>
      <w:r w:rsidR="002B5A2B" w:rsidRPr="00D929F2">
        <w:rPr>
          <w:rFonts w:eastAsiaTheme="minorHAnsi"/>
          <w:lang w:eastAsia="en-US"/>
        </w:rPr>
        <w:t>ивает</w:t>
      </w:r>
      <w:r w:rsidRPr="007C2685">
        <w:rPr>
          <w:rFonts w:eastAsiaTheme="minorHAnsi"/>
          <w:lang w:eastAsia="en-US"/>
        </w:rPr>
        <w:t xml:space="preserve"> поддержку развития производства сельскохозяйственной пр</w:t>
      </w:r>
      <w:r w:rsidRPr="007C2685">
        <w:rPr>
          <w:rFonts w:eastAsiaTheme="minorHAnsi"/>
          <w:lang w:eastAsia="en-US"/>
        </w:rPr>
        <w:t>о</w:t>
      </w:r>
      <w:r w:rsidRPr="007C2685">
        <w:rPr>
          <w:rFonts w:eastAsiaTheme="minorHAnsi"/>
          <w:lang w:eastAsia="en-US"/>
        </w:rPr>
        <w:t>дукции на орошаемых и осушаемых землях, в первую оч</w:t>
      </w:r>
      <w:r w:rsidRPr="007C2685">
        <w:rPr>
          <w:rFonts w:eastAsiaTheme="minorHAnsi"/>
          <w:lang w:eastAsia="en-US"/>
        </w:rPr>
        <w:t>е</w:t>
      </w:r>
      <w:r w:rsidRPr="007C2685">
        <w:rPr>
          <w:rFonts w:eastAsiaTheme="minorHAnsi"/>
          <w:lang w:eastAsia="en-US"/>
        </w:rPr>
        <w:t>редь, в муниципальных образованиях, имеющих достаточную базу для производства и переработки овощной продукции, а также расширение орошаемых площадей в зоне влияния м</w:t>
      </w:r>
      <w:r w:rsidRPr="007C2685">
        <w:rPr>
          <w:rFonts w:eastAsiaTheme="minorHAnsi"/>
          <w:lang w:eastAsia="en-US"/>
        </w:rPr>
        <w:t>е</w:t>
      </w:r>
      <w:r w:rsidRPr="007C2685">
        <w:rPr>
          <w:rFonts w:eastAsiaTheme="minorHAnsi"/>
          <w:lang w:eastAsia="en-US"/>
        </w:rPr>
        <w:t>лиоративных систем и гидротехнических сооружений гос</w:t>
      </w:r>
      <w:r w:rsidRPr="007C2685">
        <w:rPr>
          <w:rFonts w:eastAsiaTheme="minorHAnsi"/>
          <w:lang w:eastAsia="en-US"/>
        </w:rPr>
        <w:t>у</w:t>
      </w:r>
      <w:r w:rsidRPr="007C2685">
        <w:rPr>
          <w:rFonts w:eastAsiaTheme="minorHAnsi"/>
          <w:lang w:eastAsia="en-US"/>
        </w:rPr>
        <w:t>дарственной собственности Российской Федерации.</w:t>
      </w:r>
    </w:p>
    <w:p w:rsidR="00D929F2" w:rsidRPr="008E7F2C" w:rsidRDefault="008E7F2C" w:rsidP="00D929F2">
      <w:pPr>
        <w:autoSpaceDE w:val="0"/>
        <w:autoSpaceDN w:val="0"/>
        <w:adjustRightInd w:val="0"/>
        <w:ind w:firstLine="540"/>
        <w:rPr>
          <w:rFonts w:eastAsiaTheme="minorHAnsi"/>
          <w:lang w:eastAsia="en-US"/>
        </w:rPr>
      </w:pPr>
      <w:r>
        <w:rPr>
          <w:rFonts w:eastAsiaTheme="minorHAnsi"/>
          <w:lang w:eastAsia="en-US"/>
        </w:rPr>
        <w:t>М</w:t>
      </w:r>
      <w:r w:rsidR="007C2685" w:rsidRPr="007C2685">
        <w:rPr>
          <w:rFonts w:eastAsiaTheme="minorHAnsi"/>
          <w:lang w:eastAsia="en-US"/>
        </w:rPr>
        <w:t>ер</w:t>
      </w:r>
      <w:r>
        <w:rPr>
          <w:rFonts w:eastAsiaTheme="minorHAnsi"/>
          <w:lang w:eastAsia="en-US"/>
        </w:rPr>
        <w:t>ы</w:t>
      </w:r>
      <w:r w:rsidR="007C2685" w:rsidRPr="007C2685">
        <w:rPr>
          <w:rFonts w:eastAsiaTheme="minorHAnsi"/>
          <w:lang w:eastAsia="en-US"/>
        </w:rPr>
        <w:t xml:space="preserve"> подпрограммы </w:t>
      </w:r>
      <w:r>
        <w:rPr>
          <w:rFonts w:eastAsiaTheme="minorHAnsi"/>
          <w:lang w:eastAsia="en-US"/>
        </w:rPr>
        <w:t>способствую</w:t>
      </w:r>
      <w:r w:rsidR="002B5A2B" w:rsidRPr="00D929F2">
        <w:rPr>
          <w:rFonts w:eastAsiaTheme="minorHAnsi"/>
          <w:lang w:eastAsia="en-US"/>
        </w:rPr>
        <w:t xml:space="preserve">т </w:t>
      </w:r>
      <w:r w:rsidR="007C2685" w:rsidRPr="007C2685">
        <w:rPr>
          <w:rFonts w:eastAsiaTheme="minorHAnsi"/>
          <w:lang w:eastAsia="en-US"/>
        </w:rPr>
        <w:t>повы</w:t>
      </w:r>
      <w:r w:rsidR="002B5A2B" w:rsidRPr="00D929F2">
        <w:rPr>
          <w:rFonts w:eastAsiaTheme="minorHAnsi"/>
          <w:lang w:eastAsia="en-US"/>
        </w:rPr>
        <w:t>шению</w:t>
      </w:r>
      <w:r w:rsidR="007C2685" w:rsidRPr="007C2685">
        <w:rPr>
          <w:rFonts w:eastAsiaTheme="minorHAnsi"/>
          <w:lang w:eastAsia="en-US"/>
        </w:rPr>
        <w:t xml:space="preserve"> валов</w:t>
      </w:r>
      <w:r w:rsidR="007C2685" w:rsidRPr="007C2685">
        <w:rPr>
          <w:rFonts w:eastAsiaTheme="minorHAnsi"/>
          <w:lang w:eastAsia="en-US"/>
        </w:rPr>
        <w:t>о</w:t>
      </w:r>
      <w:r w:rsidR="002B5A2B" w:rsidRPr="00D929F2">
        <w:rPr>
          <w:rFonts w:eastAsiaTheme="minorHAnsi"/>
          <w:lang w:eastAsia="en-US"/>
        </w:rPr>
        <w:t>го производства</w:t>
      </w:r>
      <w:r w:rsidR="007C2685" w:rsidRPr="007C2685">
        <w:rPr>
          <w:rFonts w:eastAsiaTheme="minorHAnsi"/>
          <w:lang w:eastAsia="en-US"/>
        </w:rPr>
        <w:t xml:space="preserve"> овощных культур на территории Краснода</w:t>
      </w:r>
      <w:r w:rsidR="007C2685" w:rsidRPr="007C2685">
        <w:rPr>
          <w:rFonts w:eastAsiaTheme="minorHAnsi"/>
          <w:lang w:eastAsia="en-US"/>
        </w:rPr>
        <w:t>р</w:t>
      </w:r>
      <w:r w:rsidR="007C2685" w:rsidRPr="007C2685">
        <w:rPr>
          <w:rFonts w:eastAsiaTheme="minorHAnsi"/>
          <w:lang w:eastAsia="en-US"/>
        </w:rPr>
        <w:t>ского края. Основой для достижения прибавки урожайности является расширение посевных мелиорированных площадей и проведение мелиоративных мероприятий.</w:t>
      </w:r>
      <w:r w:rsidR="002B5A2B" w:rsidRPr="00D929F2">
        <w:rPr>
          <w:rFonts w:eastAsiaTheme="minorHAnsi"/>
          <w:lang w:eastAsia="en-US"/>
        </w:rPr>
        <w:t xml:space="preserve"> Результатом по</w:t>
      </w:r>
      <w:r w:rsidR="002B5A2B" w:rsidRPr="00D929F2">
        <w:rPr>
          <w:rFonts w:eastAsiaTheme="minorHAnsi"/>
          <w:lang w:eastAsia="en-US"/>
        </w:rPr>
        <w:t>д</w:t>
      </w:r>
      <w:r w:rsidR="002B5A2B" w:rsidRPr="00D929F2">
        <w:rPr>
          <w:rFonts w:eastAsiaTheme="minorHAnsi"/>
          <w:lang w:eastAsia="en-US"/>
        </w:rPr>
        <w:t>программы является превышение</w:t>
      </w:r>
      <w:r w:rsidR="007C2685" w:rsidRPr="007C2685">
        <w:rPr>
          <w:rFonts w:eastAsiaTheme="minorHAnsi"/>
          <w:lang w:eastAsia="en-US"/>
        </w:rPr>
        <w:t xml:space="preserve"> валово</w:t>
      </w:r>
      <w:r w:rsidR="002B5A2B" w:rsidRPr="00D929F2">
        <w:rPr>
          <w:rFonts w:eastAsiaTheme="minorHAnsi"/>
          <w:lang w:eastAsia="en-US"/>
        </w:rPr>
        <w:t>го</w:t>
      </w:r>
      <w:r w:rsidR="007C2685" w:rsidRPr="007C2685">
        <w:rPr>
          <w:rFonts w:eastAsiaTheme="minorHAnsi"/>
          <w:lang w:eastAsia="en-US"/>
        </w:rPr>
        <w:t xml:space="preserve"> сбор</w:t>
      </w:r>
      <w:r w:rsidR="002B5A2B" w:rsidRPr="00D929F2">
        <w:rPr>
          <w:rFonts w:eastAsiaTheme="minorHAnsi"/>
          <w:lang w:eastAsia="en-US"/>
        </w:rPr>
        <w:t>а</w:t>
      </w:r>
      <w:r w:rsidR="007C2685" w:rsidRPr="007C2685">
        <w:rPr>
          <w:rFonts w:eastAsiaTheme="minorHAnsi"/>
          <w:lang w:eastAsia="en-US"/>
        </w:rPr>
        <w:t xml:space="preserve"> овощных культур в 2021 году </w:t>
      </w:r>
      <w:r w:rsidR="002B5A2B" w:rsidRPr="00D929F2">
        <w:rPr>
          <w:rFonts w:eastAsiaTheme="minorHAnsi"/>
          <w:lang w:eastAsia="en-US"/>
        </w:rPr>
        <w:t xml:space="preserve">по сравнению с </w:t>
      </w:r>
      <w:r w:rsidR="007C2685" w:rsidRPr="007C2685">
        <w:rPr>
          <w:rFonts w:eastAsiaTheme="minorHAnsi"/>
          <w:lang w:eastAsia="en-US"/>
        </w:rPr>
        <w:t>валово</w:t>
      </w:r>
      <w:r w:rsidR="002B5A2B" w:rsidRPr="00D929F2">
        <w:rPr>
          <w:rFonts w:eastAsiaTheme="minorHAnsi"/>
          <w:lang w:eastAsia="en-US"/>
        </w:rPr>
        <w:t>м</w:t>
      </w:r>
      <w:r w:rsidR="007C2685" w:rsidRPr="007C2685">
        <w:rPr>
          <w:rFonts w:eastAsiaTheme="minorHAnsi"/>
          <w:lang w:eastAsia="en-US"/>
        </w:rPr>
        <w:t xml:space="preserve"> сбор</w:t>
      </w:r>
      <w:r w:rsidR="002B5A2B" w:rsidRPr="00D929F2">
        <w:rPr>
          <w:rFonts w:eastAsiaTheme="minorHAnsi"/>
          <w:lang w:eastAsia="en-US"/>
        </w:rPr>
        <w:t>ом</w:t>
      </w:r>
      <w:r w:rsidR="007C2685" w:rsidRPr="007C2685">
        <w:rPr>
          <w:rFonts w:eastAsiaTheme="minorHAnsi"/>
          <w:lang w:eastAsia="en-US"/>
        </w:rPr>
        <w:t xml:space="preserve"> 2015 года </w:t>
      </w:r>
      <w:r w:rsidR="00D929F2" w:rsidRPr="00D929F2">
        <w:rPr>
          <w:rFonts w:eastAsiaTheme="minorHAnsi"/>
          <w:lang w:eastAsia="en-US"/>
        </w:rPr>
        <w:t>–</w:t>
      </w:r>
      <w:r w:rsidR="007C2685" w:rsidRPr="007C2685">
        <w:rPr>
          <w:rFonts w:eastAsiaTheme="minorHAnsi"/>
          <w:lang w:eastAsia="en-US"/>
        </w:rPr>
        <w:t xml:space="preserve"> 141,4 тыс. тонн </w:t>
      </w:r>
      <w:r w:rsidR="00D929F2" w:rsidRPr="00D929F2">
        <w:rPr>
          <w:rFonts w:eastAsiaTheme="minorHAnsi"/>
          <w:lang w:eastAsia="en-US"/>
        </w:rPr>
        <w:t>на</w:t>
      </w:r>
      <w:r w:rsidR="007C2685" w:rsidRPr="007C2685">
        <w:rPr>
          <w:rFonts w:eastAsiaTheme="minorHAnsi"/>
          <w:lang w:eastAsia="en-US"/>
        </w:rPr>
        <w:t xml:space="preserve"> 878,1 тыс. тонн</w:t>
      </w:r>
      <w:r w:rsidR="00D929F2" w:rsidRPr="00D929F2">
        <w:rPr>
          <w:rFonts w:eastAsiaTheme="minorHAnsi"/>
          <w:lang w:eastAsia="en-US"/>
        </w:rPr>
        <w:t>.</w:t>
      </w:r>
      <w:r w:rsidR="00D929F2">
        <w:rPr>
          <w:rFonts w:eastAsiaTheme="minorHAnsi"/>
          <w:lang w:eastAsia="en-US"/>
        </w:rPr>
        <w:t xml:space="preserve"> </w:t>
      </w:r>
      <w:r w:rsidR="00D929F2" w:rsidRPr="008E7F2C">
        <w:rPr>
          <w:rFonts w:eastAsiaTheme="minorHAnsi"/>
          <w:lang w:eastAsia="en-US"/>
        </w:rPr>
        <w:t>Финансирование мер</w:t>
      </w:r>
      <w:r w:rsidR="00D929F2" w:rsidRPr="008E7F2C">
        <w:rPr>
          <w:rFonts w:eastAsiaTheme="minorHAnsi"/>
          <w:lang w:eastAsia="en-US"/>
        </w:rPr>
        <w:t>о</w:t>
      </w:r>
      <w:r w:rsidR="00D929F2" w:rsidRPr="008E7F2C">
        <w:rPr>
          <w:rFonts w:eastAsiaTheme="minorHAnsi"/>
          <w:lang w:eastAsia="en-US"/>
        </w:rPr>
        <w:t>приятия подпрограммы осуществляется за счет средств кра</w:t>
      </w:r>
      <w:r w:rsidR="00D929F2" w:rsidRPr="008E7F2C">
        <w:rPr>
          <w:rFonts w:eastAsiaTheme="minorHAnsi"/>
          <w:lang w:eastAsia="en-US"/>
        </w:rPr>
        <w:t>е</w:t>
      </w:r>
      <w:r w:rsidR="00D929F2" w:rsidRPr="008E7F2C">
        <w:rPr>
          <w:rFonts w:eastAsiaTheme="minorHAnsi"/>
          <w:lang w:eastAsia="en-US"/>
        </w:rPr>
        <w:t>вого бюджета с привлечением в установленном порядке средств федерального бюджета и внебюджетных источников.</w:t>
      </w:r>
    </w:p>
    <w:p w:rsidR="00D929F2" w:rsidRDefault="00790D12" w:rsidP="00D929F2">
      <w:pPr>
        <w:pStyle w:val="af9"/>
        <w:rPr>
          <w:rFonts w:ascii="Times New Roman" w:hAnsi="Times New Roman"/>
          <w:b/>
          <w:sz w:val="24"/>
          <w:szCs w:val="24"/>
        </w:rPr>
      </w:pPr>
      <w:r w:rsidRPr="00D929F2">
        <w:rPr>
          <w:rFonts w:ascii="Times New Roman" w:hAnsi="Times New Roman"/>
          <w:b/>
          <w:sz w:val="24"/>
          <w:szCs w:val="24"/>
        </w:rPr>
        <w:t xml:space="preserve"> </w:t>
      </w:r>
      <w:r w:rsidRPr="0022721C">
        <w:rPr>
          <w:rFonts w:ascii="Times New Roman" w:hAnsi="Times New Roman"/>
          <w:b/>
          <w:sz w:val="24"/>
          <w:szCs w:val="24"/>
        </w:rPr>
        <w:t>Субъектный состав отношений по оказанию</w:t>
      </w:r>
      <w:r w:rsidR="0022721C">
        <w:rPr>
          <w:rFonts w:ascii="Times New Roman" w:hAnsi="Times New Roman"/>
          <w:b/>
          <w:sz w:val="24"/>
          <w:szCs w:val="24"/>
        </w:rPr>
        <w:t xml:space="preserve"> </w:t>
      </w:r>
    </w:p>
    <w:p w:rsidR="00790D12" w:rsidRPr="0022721C" w:rsidRDefault="00790D12" w:rsidP="00D929F2">
      <w:pPr>
        <w:pStyle w:val="af9"/>
        <w:ind w:firstLine="0"/>
        <w:rPr>
          <w:rFonts w:ascii="Times New Roman" w:eastAsiaTheme="minorHAnsi" w:hAnsi="Times New Roman"/>
          <w:b/>
          <w:sz w:val="24"/>
          <w:szCs w:val="24"/>
          <w:lang w:eastAsia="en-US"/>
        </w:rPr>
      </w:pPr>
      <w:r w:rsidRPr="0022721C">
        <w:rPr>
          <w:rFonts w:ascii="Times New Roman" w:hAnsi="Times New Roman"/>
          <w:b/>
          <w:sz w:val="24"/>
          <w:szCs w:val="24"/>
        </w:rPr>
        <w:t xml:space="preserve">поддержки в рамках </w:t>
      </w:r>
      <w:r w:rsidR="0022721C" w:rsidRPr="0022721C">
        <w:rPr>
          <w:rFonts w:ascii="Times New Roman" w:hAnsi="Times New Roman"/>
          <w:b/>
          <w:sz w:val="24"/>
          <w:szCs w:val="24"/>
        </w:rPr>
        <w:t>подпрограммы «</w:t>
      </w:r>
      <w:r w:rsidR="0022721C" w:rsidRPr="007C2685">
        <w:rPr>
          <w:rFonts w:ascii="Times New Roman" w:eastAsiaTheme="minorHAnsi" w:hAnsi="Times New Roman"/>
          <w:b/>
          <w:sz w:val="24"/>
          <w:szCs w:val="24"/>
          <w:lang w:eastAsia="en-US"/>
        </w:rPr>
        <w:t>Развитие мелиор</w:t>
      </w:r>
      <w:r w:rsidR="0022721C" w:rsidRPr="007C2685">
        <w:rPr>
          <w:rFonts w:ascii="Times New Roman" w:eastAsiaTheme="minorHAnsi" w:hAnsi="Times New Roman"/>
          <w:b/>
          <w:sz w:val="24"/>
          <w:szCs w:val="24"/>
          <w:lang w:eastAsia="en-US"/>
        </w:rPr>
        <w:t>а</w:t>
      </w:r>
      <w:r w:rsidR="0022721C" w:rsidRPr="007C2685">
        <w:rPr>
          <w:rFonts w:ascii="Times New Roman" w:eastAsiaTheme="minorHAnsi" w:hAnsi="Times New Roman"/>
          <w:b/>
          <w:sz w:val="24"/>
          <w:szCs w:val="24"/>
          <w:lang w:eastAsia="en-US"/>
        </w:rPr>
        <w:t>ции сельскохозяйственных земель в Краснодарском крае</w:t>
      </w:r>
      <w:r w:rsidR="0022721C" w:rsidRPr="0022721C">
        <w:rPr>
          <w:rFonts w:ascii="Times New Roman" w:eastAsiaTheme="minorHAnsi" w:hAnsi="Times New Roman"/>
          <w:b/>
          <w:sz w:val="24"/>
          <w:szCs w:val="24"/>
          <w:lang w:eastAsia="en-US"/>
        </w:rPr>
        <w:t>»</w:t>
      </w:r>
      <w:r w:rsidRPr="0022721C">
        <w:rPr>
          <w:rFonts w:ascii="Times New Roman" w:hAnsi="Times New Roman"/>
          <w:b/>
          <w:sz w:val="24"/>
          <w:szCs w:val="24"/>
        </w:rPr>
        <w:t xml:space="preserve">. </w:t>
      </w:r>
    </w:p>
    <w:p w:rsidR="00F3473C" w:rsidRPr="00BB35DC" w:rsidRDefault="00F3473C" w:rsidP="00BB35DC">
      <w:pPr>
        <w:autoSpaceDE w:val="0"/>
        <w:autoSpaceDN w:val="0"/>
        <w:adjustRightInd w:val="0"/>
        <w:rPr>
          <w:rFonts w:eastAsiaTheme="minorHAnsi"/>
          <w:lang w:eastAsia="en-US"/>
        </w:rPr>
      </w:pPr>
      <w:r w:rsidRPr="00BB35DC">
        <w:rPr>
          <w:rFonts w:eastAsiaTheme="minorHAnsi"/>
          <w:lang w:eastAsia="en-US"/>
        </w:rPr>
        <w:t xml:space="preserve">Координатором подпрограммы является министерство сельского хозяйства и перерабатывающей промышленности Краснодарского края. </w:t>
      </w:r>
      <w:r w:rsidR="005A04AC" w:rsidRPr="00BB35DC">
        <w:rPr>
          <w:rFonts w:eastAsiaTheme="minorHAnsi"/>
          <w:lang w:eastAsia="en-US"/>
        </w:rPr>
        <w:t>К функциям к</w:t>
      </w:r>
      <w:r w:rsidRPr="00BB35DC">
        <w:rPr>
          <w:rFonts w:eastAsiaTheme="minorHAnsi"/>
          <w:lang w:eastAsia="en-US"/>
        </w:rPr>
        <w:t>оординатор</w:t>
      </w:r>
      <w:r w:rsidR="005A04AC" w:rsidRPr="00BB35DC">
        <w:rPr>
          <w:rFonts w:eastAsiaTheme="minorHAnsi"/>
          <w:lang w:eastAsia="en-US"/>
        </w:rPr>
        <w:t>а</w:t>
      </w:r>
      <w:r w:rsidRPr="00BB35DC">
        <w:rPr>
          <w:rFonts w:eastAsiaTheme="minorHAnsi"/>
          <w:lang w:eastAsia="en-US"/>
        </w:rPr>
        <w:t xml:space="preserve"> подпрогра</w:t>
      </w:r>
      <w:r w:rsidRPr="00BB35DC">
        <w:rPr>
          <w:rFonts w:eastAsiaTheme="minorHAnsi"/>
          <w:lang w:eastAsia="en-US"/>
        </w:rPr>
        <w:t>м</w:t>
      </w:r>
      <w:r w:rsidRPr="00BB35DC">
        <w:rPr>
          <w:rFonts w:eastAsiaTheme="minorHAnsi"/>
          <w:lang w:eastAsia="en-US"/>
        </w:rPr>
        <w:t>мы</w:t>
      </w:r>
      <w:r w:rsidR="005A04AC" w:rsidRPr="00BB35DC">
        <w:rPr>
          <w:rFonts w:eastAsiaTheme="minorHAnsi"/>
          <w:lang w:eastAsia="en-US"/>
        </w:rPr>
        <w:t xml:space="preserve"> относится </w:t>
      </w:r>
      <w:r w:rsidRPr="00BB35DC">
        <w:rPr>
          <w:rFonts w:eastAsiaTheme="minorHAnsi"/>
          <w:lang w:eastAsia="en-US"/>
        </w:rPr>
        <w:t>обеспеч</w:t>
      </w:r>
      <w:r w:rsidR="005A04AC" w:rsidRPr="00BB35DC">
        <w:rPr>
          <w:rFonts w:eastAsiaTheme="minorHAnsi"/>
          <w:lang w:eastAsia="en-US"/>
        </w:rPr>
        <w:t>ение</w:t>
      </w:r>
      <w:r w:rsidRPr="00BB35DC">
        <w:rPr>
          <w:rFonts w:eastAsiaTheme="minorHAnsi"/>
          <w:lang w:eastAsia="en-US"/>
        </w:rPr>
        <w:t xml:space="preserve"> разработк</w:t>
      </w:r>
      <w:r w:rsidR="005A04AC" w:rsidRPr="00BB35DC">
        <w:rPr>
          <w:rFonts w:eastAsiaTheme="minorHAnsi"/>
          <w:lang w:eastAsia="en-US"/>
        </w:rPr>
        <w:t>и</w:t>
      </w:r>
      <w:r w:rsidRPr="00BB35DC">
        <w:rPr>
          <w:rFonts w:eastAsiaTheme="minorHAnsi"/>
          <w:lang w:eastAsia="en-US"/>
        </w:rPr>
        <w:t xml:space="preserve"> и реализаци</w:t>
      </w:r>
      <w:r w:rsidR="005A04AC" w:rsidRPr="00BB35DC">
        <w:rPr>
          <w:rFonts w:eastAsiaTheme="minorHAnsi"/>
          <w:lang w:eastAsia="en-US"/>
        </w:rPr>
        <w:t>и</w:t>
      </w:r>
      <w:r w:rsidRPr="00BB35DC">
        <w:rPr>
          <w:rFonts w:eastAsiaTheme="minorHAnsi"/>
          <w:lang w:eastAsia="en-US"/>
        </w:rPr>
        <w:t xml:space="preserve"> подпр</w:t>
      </w:r>
      <w:r w:rsidRPr="00BB35DC">
        <w:rPr>
          <w:rFonts w:eastAsiaTheme="minorHAnsi"/>
          <w:lang w:eastAsia="en-US"/>
        </w:rPr>
        <w:t>о</w:t>
      </w:r>
      <w:r w:rsidRPr="00BB35DC">
        <w:rPr>
          <w:rFonts w:eastAsiaTheme="minorHAnsi"/>
          <w:lang w:eastAsia="en-US"/>
        </w:rPr>
        <w:t>граммы;</w:t>
      </w:r>
      <w:r w:rsidR="005A04AC" w:rsidRPr="00BB35DC">
        <w:rPr>
          <w:rFonts w:eastAsiaTheme="minorHAnsi"/>
          <w:lang w:eastAsia="en-US"/>
        </w:rPr>
        <w:t xml:space="preserve"> </w:t>
      </w:r>
      <w:r w:rsidRPr="00BB35DC">
        <w:rPr>
          <w:rFonts w:eastAsiaTheme="minorHAnsi"/>
          <w:lang w:eastAsia="en-US"/>
        </w:rPr>
        <w:t>организ</w:t>
      </w:r>
      <w:r w:rsidR="005A04AC" w:rsidRPr="00BB35DC">
        <w:rPr>
          <w:rFonts w:eastAsiaTheme="minorHAnsi"/>
          <w:lang w:eastAsia="en-US"/>
        </w:rPr>
        <w:t>ация</w:t>
      </w:r>
      <w:r w:rsidRPr="00BB35DC">
        <w:rPr>
          <w:rFonts w:eastAsiaTheme="minorHAnsi"/>
          <w:lang w:eastAsia="en-US"/>
        </w:rPr>
        <w:t xml:space="preserve"> работ</w:t>
      </w:r>
      <w:r w:rsidR="005A04AC" w:rsidRPr="00BB35DC">
        <w:rPr>
          <w:rFonts w:eastAsiaTheme="minorHAnsi"/>
          <w:lang w:eastAsia="en-US"/>
        </w:rPr>
        <w:t>ы</w:t>
      </w:r>
      <w:r w:rsidRPr="00BB35DC">
        <w:rPr>
          <w:rFonts w:eastAsiaTheme="minorHAnsi"/>
          <w:lang w:eastAsia="en-US"/>
        </w:rPr>
        <w:t xml:space="preserve"> по достижению целевых показ</w:t>
      </w:r>
      <w:r w:rsidRPr="00BB35DC">
        <w:rPr>
          <w:rFonts w:eastAsiaTheme="minorHAnsi"/>
          <w:lang w:eastAsia="en-US"/>
        </w:rPr>
        <w:t>а</w:t>
      </w:r>
      <w:r w:rsidRPr="00BB35DC">
        <w:rPr>
          <w:rFonts w:eastAsiaTheme="minorHAnsi"/>
          <w:lang w:eastAsia="en-US"/>
        </w:rPr>
        <w:t>телей подпрограммы;</w:t>
      </w:r>
      <w:r w:rsidR="005A04AC" w:rsidRPr="00BB35DC">
        <w:rPr>
          <w:rFonts w:eastAsiaTheme="minorHAnsi"/>
          <w:lang w:eastAsia="en-US"/>
        </w:rPr>
        <w:t xml:space="preserve"> </w:t>
      </w:r>
      <w:r w:rsidRPr="00BB35DC">
        <w:rPr>
          <w:rFonts w:eastAsiaTheme="minorHAnsi"/>
          <w:lang w:eastAsia="en-US"/>
        </w:rPr>
        <w:t>осуществл</w:t>
      </w:r>
      <w:r w:rsidR="005A04AC" w:rsidRPr="00BB35DC">
        <w:rPr>
          <w:rFonts w:eastAsiaTheme="minorHAnsi"/>
          <w:lang w:eastAsia="en-US"/>
        </w:rPr>
        <w:t>ение подготовки</w:t>
      </w:r>
      <w:r w:rsidRPr="00BB35DC">
        <w:rPr>
          <w:rFonts w:eastAsiaTheme="minorHAnsi"/>
          <w:lang w:eastAsia="en-US"/>
        </w:rPr>
        <w:t xml:space="preserve"> предлож</w:t>
      </w:r>
      <w:r w:rsidRPr="00BB35DC">
        <w:rPr>
          <w:rFonts w:eastAsiaTheme="minorHAnsi"/>
          <w:lang w:eastAsia="en-US"/>
        </w:rPr>
        <w:t>е</w:t>
      </w:r>
      <w:r w:rsidRPr="00BB35DC">
        <w:rPr>
          <w:rFonts w:eastAsiaTheme="minorHAnsi"/>
          <w:lang w:eastAsia="en-US"/>
        </w:rPr>
        <w:lastRenderedPageBreak/>
        <w:t>ний по объемам и источникам финансирования реализации мероприятий подпрограммы;</w:t>
      </w:r>
      <w:r w:rsidR="005A04AC" w:rsidRPr="00BB35DC">
        <w:rPr>
          <w:rFonts w:eastAsiaTheme="minorHAnsi"/>
          <w:lang w:eastAsia="en-US"/>
        </w:rPr>
        <w:t xml:space="preserve"> </w:t>
      </w:r>
      <w:r w:rsidRPr="00BB35DC">
        <w:rPr>
          <w:rFonts w:eastAsiaTheme="minorHAnsi"/>
          <w:lang w:eastAsia="en-US"/>
        </w:rPr>
        <w:t>осуществл</w:t>
      </w:r>
      <w:r w:rsidR="005A04AC" w:rsidRPr="00BB35DC">
        <w:rPr>
          <w:rFonts w:eastAsiaTheme="minorHAnsi"/>
          <w:lang w:eastAsia="en-US"/>
        </w:rPr>
        <w:t>ение</w:t>
      </w:r>
      <w:r w:rsidRPr="00BB35DC">
        <w:rPr>
          <w:rFonts w:eastAsiaTheme="minorHAnsi"/>
          <w:lang w:eastAsia="en-US"/>
        </w:rPr>
        <w:t xml:space="preserve"> ины</w:t>
      </w:r>
      <w:r w:rsidR="005A04AC" w:rsidRPr="00BB35DC">
        <w:rPr>
          <w:rFonts w:eastAsiaTheme="minorHAnsi"/>
          <w:lang w:eastAsia="en-US"/>
        </w:rPr>
        <w:t>х полном</w:t>
      </w:r>
      <w:r w:rsidR="005A04AC" w:rsidRPr="00BB35DC">
        <w:rPr>
          <w:rFonts w:eastAsiaTheme="minorHAnsi"/>
          <w:lang w:eastAsia="en-US"/>
        </w:rPr>
        <w:t>о</w:t>
      </w:r>
      <w:r w:rsidR="005A04AC" w:rsidRPr="00BB35DC">
        <w:rPr>
          <w:rFonts w:eastAsiaTheme="minorHAnsi"/>
          <w:lang w:eastAsia="en-US"/>
        </w:rPr>
        <w:t>чий, установленных</w:t>
      </w:r>
      <w:r w:rsidRPr="00BB35DC">
        <w:rPr>
          <w:rFonts w:eastAsiaTheme="minorHAnsi"/>
          <w:lang w:eastAsia="en-US"/>
        </w:rPr>
        <w:t xml:space="preserve"> подпрограммой.</w:t>
      </w:r>
    </w:p>
    <w:p w:rsidR="00E5478F" w:rsidRPr="00E5478F" w:rsidRDefault="005A04AC" w:rsidP="00E5478F">
      <w:pPr>
        <w:autoSpaceDE w:val="0"/>
        <w:autoSpaceDN w:val="0"/>
        <w:adjustRightInd w:val="0"/>
        <w:ind w:firstLine="0"/>
        <w:rPr>
          <w:rFonts w:eastAsiaTheme="minorHAnsi"/>
          <w:lang w:eastAsia="en-US"/>
        </w:rPr>
      </w:pPr>
      <w:r w:rsidRPr="00BB35DC">
        <w:rPr>
          <w:rFonts w:eastAsiaTheme="minorHAnsi"/>
          <w:lang w:eastAsia="en-US"/>
        </w:rPr>
        <w:t>Стимулом для использования сельскохозяйственными тов</w:t>
      </w:r>
      <w:r w:rsidRPr="00BB35DC">
        <w:rPr>
          <w:rFonts w:eastAsiaTheme="minorHAnsi"/>
          <w:lang w:eastAsia="en-US"/>
        </w:rPr>
        <w:t>а</w:t>
      </w:r>
      <w:r w:rsidRPr="00BB35DC">
        <w:rPr>
          <w:rFonts w:eastAsiaTheme="minorHAnsi"/>
          <w:lang w:eastAsia="en-US"/>
        </w:rPr>
        <w:t>ропроизводителями собственных средств на развитие мели</w:t>
      </w:r>
      <w:r w:rsidRPr="00BB35DC">
        <w:rPr>
          <w:rFonts w:eastAsiaTheme="minorHAnsi"/>
          <w:lang w:eastAsia="en-US"/>
        </w:rPr>
        <w:t>о</w:t>
      </w:r>
      <w:r w:rsidRPr="00BB35DC">
        <w:rPr>
          <w:rFonts w:eastAsiaTheme="minorHAnsi"/>
          <w:lang w:eastAsia="en-US"/>
        </w:rPr>
        <w:t>рации сельскохозяйственных земель является предоставление государственной поддержки в рамках мероприятия подпр</w:t>
      </w:r>
      <w:r w:rsidRPr="00BB35DC">
        <w:rPr>
          <w:rFonts w:eastAsiaTheme="minorHAnsi"/>
          <w:lang w:eastAsia="en-US"/>
        </w:rPr>
        <w:t>о</w:t>
      </w:r>
      <w:r w:rsidRPr="00BB35DC">
        <w:rPr>
          <w:rFonts w:eastAsiaTheme="minorHAnsi"/>
          <w:lang w:eastAsia="en-US"/>
        </w:rPr>
        <w:t xml:space="preserve">граммы </w:t>
      </w:r>
      <w:r w:rsidRPr="00E5478F">
        <w:rPr>
          <w:rFonts w:eastAsiaTheme="minorHAnsi"/>
          <w:lang w:eastAsia="en-US"/>
        </w:rPr>
        <w:t>в форме субсидий сельскохозяйственным товаропр</w:t>
      </w:r>
      <w:r w:rsidRPr="00E5478F">
        <w:rPr>
          <w:rFonts w:eastAsiaTheme="minorHAnsi"/>
          <w:lang w:eastAsia="en-US"/>
        </w:rPr>
        <w:t>о</w:t>
      </w:r>
      <w:r w:rsidR="00E5478F" w:rsidRPr="00E5478F">
        <w:rPr>
          <w:rFonts w:eastAsiaTheme="minorHAnsi"/>
          <w:lang w:eastAsia="en-US"/>
        </w:rPr>
        <w:t>изводителям Краснодарского края,</w:t>
      </w:r>
      <w:r w:rsidRPr="00E5478F">
        <w:rPr>
          <w:rFonts w:eastAsiaTheme="minorHAnsi"/>
          <w:lang w:eastAsia="en-US"/>
        </w:rPr>
        <w:t xml:space="preserve"> </w:t>
      </w:r>
      <w:r w:rsidR="00E5478F" w:rsidRPr="00E5478F">
        <w:rPr>
          <w:rFonts w:eastAsiaTheme="minorHAnsi"/>
          <w:lang w:eastAsia="en-US"/>
        </w:rPr>
        <w:t>за исключением граждан, ведущих личное подсобное хозяйство. От имени заявителей могут выступать их представители. Полномочия представит</w:t>
      </w:r>
      <w:r w:rsidR="00E5478F" w:rsidRPr="00E5478F">
        <w:rPr>
          <w:rFonts w:eastAsiaTheme="minorHAnsi"/>
          <w:lang w:eastAsia="en-US"/>
        </w:rPr>
        <w:t>е</w:t>
      </w:r>
      <w:r w:rsidR="00E5478F" w:rsidRPr="00E5478F">
        <w:rPr>
          <w:rFonts w:eastAsiaTheme="minorHAnsi"/>
          <w:lang w:eastAsia="en-US"/>
        </w:rPr>
        <w:t>лей подтверждаются доверенностью, оформленной в устано</w:t>
      </w:r>
      <w:r w:rsidR="00E5478F" w:rsidRPr="00E5478F">
        <w:rPr>
          <w:rFonts w:eastAsiaTheme="minorHAnsi"/>
          <w:lang w:eastAsia="en-US"/>
        </w:rPr>
        <w:t>в</w:t>
      </w:r>
      <w:r w:rsidR="00E5478F" w:rsidRPr="00E5478F">
        <w:rPr>
          <w:rFonts w:eastAsiaTheme="minorHAnsi"/>
          <w:lang w:eastAsia="en-US"/>
        </w:rPr>
        <w:t>ленном законодательством Российской Федерации порядке.</w:t>
      </w:r>
    </w:p>
    <w:p w:rsidR="00BB35DC" w:rsidRPr="00E5478F" w:rsidRDefault="00E5478F" w:rsidP="00BB35DC">
      <w:pPr>
        <w:autoSpaceDE w:val="0"/>
        <w:autoSpaceDN w:val="0"/>
        <w:adjustRightInd w:val="0"/>
        <w:rPr>
          <w:rFonts w:eastAsiaTheme="minorHAnsi"/>
          <w:lang w:eastAsia="en-US"/>
        </w:rPr>
      </w:pPr>
      <w:r w:rsidRPr="00E5478F">
        <w:rPr>
          <w:rFonts w:eastAsiaTheme="minorHAnsi"/>
          <w:lang w:eastAsia="en-US"/>
        </w:rPr>
        <w:t>Таким образом, в</w:t>
      </w:r>
      <w:r w:rsidR="00F3473C" w:rsidRPr="00E5478F">
        <w:rPr>
          <w:rFonts w:eastAsiaTheme="minorHAnsi"/>
          <w:lang w:eastAsia="en-US"/>
        </w:rPr>
        <w:t xml:space="preserve"> рамках подпрограммы </w:t>
      </w:r>
      <w:r w:rsidR="008E7F2C" w:rsidRPr="00E5478F">
        <w:rPr>
          <w:rFonts w:eastAsiaTheme="minorHAnsi"/>
          <w:lang w:eastAsia="en-US"/>
        </w:rPr>
        <w:t>субсидии пред</w:t>
      </w:r>
      <w:r w:rsidR="008E7F2C" w:rsidRPr="00E5478F">
        <w:rPr>
          <w:rFonts w:eastAsiaTheme="minorHAnsi"/>
          <w:lang w:eastAsia="en-US"/>
        </w:rPr>
        <w:t>о</w:t>
      </w:r>
      <w:r w:rsidR="008E7F2C" w:rsidRPr="00E5478F">
        <w:rPr>
          <w:rFonts w:eastAsiaTheme="minorHAnsi"/>
          <w:lang w:eastAsia="en-US"/>
        </w:rPr>
        <w:t>ставляются</w:t>
      </w:r>
      <w:r w:rsidR="00F3473C" w:rsidRPr="00E5478F">
        <w:rPr>
          <w:rFonts w:eastAsiaTheme="minorHAnsi"/>
          <w:lang w:eastAsia="en-US"/>
        </w:rPr>
        <w:t xml:space="preserve"> юридическим лицам (за исключением субсидий государственным (муниципальным) учреждениям), индивид</w:t>
      </w:r>
      <w:r w:rsidR="00F3473C" w:rsidRPr="00E5478F">
        <w:rPr>
          <w:rFonts w:eastAsiaTheme="minorHAnsi"/>
          <w:lang w:eastAsia="en-US"/>
        </w:rPr>
        <w:t>у</w:t>
      </w:r>
      <w:r w:rsidR="00F3473C" w:rsidRPr="00E5478F">
        <w:rPr>
          <w:rFonts w:eastAsiaTheme="minorHAnsi"/>
          <w:lang w:eastAsia="en-US"/>
        </w:rPr>
        <w:t>альным предпринимателям, физическим лицам - производит</w:t>
      </w:r>
      <w:r w:rsidR="00F3473C" w:rsidRPr="00E5478F">
        <w:rPr>
          <w:rFonts w:eastAsiaTheme="minorHAnsi"/>
          <w:lang w:eastAsia="en-US"/>
        </w:rPr>
        <w:t>е</w:t>
      </w:r>
      <w:r w:rsidR="00F3473C" w:rsidRPr="00E5478F">
        <w:rPr>
          <w:rFonts w:eastAsiaTheme="minorHAnsi"/>
          <w:lang w:eastAsia="en-US"/>
        </w:rPr>
        <w:t>лям товаров, работ, услуг в целях финансового обеспечения (возмещения) затрат в связи с производством товаров, выпо</w:t>
      </w:r>
      <w:r w:rsidR="00F3473C" w:rsidRPr="00E5478F">
        <w:rPr>
          <w:rFonts w:eastAsiaTheme="minorHAnsi"/>
          <w:lang w:eastAsia="en-US"/>
        </w:rPr>
        <w:t>л</w:t>
      </w:r>
      <w:r w:rsidR="00F3473C" w:rsidRPr="00E5478F">
        <w:rPr>
          <w:rFonts w:eastAsiaTheme="minorHAnsi"/>
          <w:lang w:eastAsia="en-US"/>
        </w:rPr>
        <w:t xml:space="preserve">нением работ, оказанием услуг. </w:t>
      </w:r>
    </w:p>
    <w:p w:rsidR="00F3473C" w:rsidRPr="00BB35DC" w:rsidRDefault="00F3473C" w:rsidP="00BB35DC">
      <w:pPr>
        <w:autoSpaceDE w:val="0"/>
        <w:autoSpaceDN w:val="0"/>
        <w:adjustRightInd w:val="0"/>
        <w:rPr>
          <w:rFonts w:eastAsiaTheme="minorHAnsi"/>
          <w:lang w:eastAsia="en-US"/>
        </w:rPr>
      </w:pPr>
      <w:r w:rsidRPr="00BB35DC">
        <w:rPr>
          <w:rFonts w:eastAsiaTheme="minorHAnsi"/>
          <w:lang w:eastAsia="en-US"/>
        </w:rPr>
        <w:t>Министерство сельского хозяйства и перерабатывающей промышленности Краснодарского края, являясь главным ра</w:t>
      </w:r>
      <w:r w:rsidRPr="00BB35DC">
        <w:rPr>
          <w:rFonts w:eastAsiaTheme="minorHAnsi"/>
          <w:lang w:eastAsia="en-US"/>
        </w:rPr>
        <w:t>с</w:t>
      </w:r>
      <w:r w:rsidRPr="00BB35DC">
        <w:rPr>
          <w:rFonts w:eastAsiaTheme="minorHAnsi"/>
          <w:lang w:eastAsia="en-US"/>
        </w:rPr>
        <w:t>порядителем бюджетных средств:</w:t>
      </w:r>
      <w:r w:rsidR="00BB35DC" w:rsidRPr="00BB35DC">
        <w:rPr>
          <w:rFonts w:eastAsiaTheme="minorHAnsi"/>
          <w:lang w:eastAsia="en-US"/>
        </w:rPr>
        <w:t xml:space="preserve"> </w:t>
      </w:r>
      <w:r w:rsidRPr="00BB35DC">
        <w:rPr>
          <w:rFonts w:eastAsiaTheme="minorHAnsi"/>
          <w:lang w:eastAsia="en-US"/>
        </w:rPr>
        <w:t>заключает соглашения с получателями субсидий в установленном законодательством порядке;</w:t>
      </w:r>
      <w:r w:rsidR="00BB35DC" w:rsidRPr="00BB35DC">
        <w:rPr>
          <w:rFonts w:eastAsiaTheme="minorHAnsi"/>
          <w:lang w:eastAsia="en-US"/>
        </w:rPr>
        <w:t xml:space="preserve"> </w:t>
      </w:r>
      <w:r w:rsidRPr="00BB35DC">
        <w:rPr>
          <w:rFonts w:eastAsiaTheme="minorHAnsi"/>
          <w:lang w:eastAsia="en-US"/>
        </w:rPr>
        <w:t>обеспечивает соблюдение получателями субсидий условий, целей и порядка, установленных при их предоста</w:t>
      </w:r>
      <w:r w:rsidRPr="00BB35DC">
        <w:rPr>
          <w:rFonts w:eastAsiaTheme="minorHAnsi"/>
          <w:lang w:eastAsia="en-US"/>
        </w:rPr>
        <w:t>в</w:t>
      </w:r>
      <w:r w:rsidRPr="00BB35DC">
        <w:rPr>
          <w:rFonts w:eastAsiaTheme="minorHAnsi"/>
          <w:lang w:eastAsia="en-US"/>
        </w:rPr>
        <w:t>лении</w:t>
      </w:r>
      <w:r w:rsidR="00BB35DC" w:rsidRPr="00BB35DC">
        <w:rPr>
          <w:rFonts w:eastAsiaTheme="minorHAnsi"/>
          <w:lang w:eastAsia="en-US"/>
        </w:rPr>
        <w:t>.</w:t>
      </w:r>
    </w:p>
    <w:p w:rsidR="00790D12" w:rsidRPr="0022721C" w:rsidRDefault="00790D12" w:rsidP="00790D12">
      <w:pPr>
        <w:pStyle w:val="af9"/>
        <w:rPr>
          <w:rFonts w:ascii="Times New Roman" w:hAnsi="Times New Roman"/>
          <w:b/>
          <w:sz w:val="24"/>
          <w:szCs w:val="24"/>
        </w:rPr>
      </w:pPr>
      <w:r w:rsidRPr="0022721C">
        <w:rPr>
          <w:rFonts w:ascii="Times New Roman" w:hAnsi="Times New Roman"/>
          <w:b/>
          <w:sz w:val="24"/>
          <w:szCs w:val="24"/>
        </w:rPr>
        <w:t>Порядок оказания поддержки в рамках</w:t>
      </w:r>
      <w:r w:rsidR="0022721C" w:rsidRPr="0022721C">
        <w:rPr>
          <w:rFonts w:ascii="Times New Roman" w:hAnsi="Times New Roman"/>
          <w:b/>
          <w:sz w:val="24"/>
          <w:szCs w:val="24"/>
        </w:rPr>
        <w:t xml:space="preserve"> подпрограммы «</w:t>
      </w:r>
      <w:r w:rsidR="0022721C" w:rsidRPr="007C2685">
        <w:rPr>
          <w:rFonts w:ascii="Times New Roman" w:eastAsiaTheme="minorHAnsi" w:hAnsi="Times New Roman"/>
          <w:b/>
          <w:sz w:val="24"/>
          <w:szCs w:val="24"/>
          <w:lang w:eastAsia="en-US"/>
        </w:rPr>
        <w:t>Развитие мелиорации сельскохозяйственных земель в Краснодарском крае</w:t>
      </w:r>
      <w:r w:rsidR="0022721C" w:rsidRPr="0022721C">
        <w:rPr>
          <w:rFonts w:ascii="Times New Roman" w:eastAsiaTheme="minorHAnsi" w:hAnsi="Times New Roman"/>
          <w:b/>
          <w:sz w:val="24"/>
          <w:szCs w:val="24"/>
          <w:lang w:eastAsia="en-US"/>
        </w:rPr>
        <w:t>»</w:t>
      </w:r>
      <w:r w:rsidRPr="0022721C">
        <w:rPr>
          <w:rFonts w:ascii="Times New Roman" w:hAnsi="Times New Roman"/>
          <w:b/>
          <w:sz w:val="24"/>
          <w:szCs w:val="24"/>
        </w:rPr>
        <w:t>.</w:t>
      </w:r>
      <w:r w:rsidRPr="0022721C">
        <w:rPr>
          <w:rFonts w:ascii="Times New Roman" w:hAnsi="Times New Roman"/>
          <w:b/>
          <w:color w:val="000000"/>
          <w:sz w:val="24"/>
          <w:szCs w:val="24"/>
        </w:rPr>
        <w:t xml:space="preserve">       </w:t>
      </w:r>
    </w:p>
    <w:p w:rsidR="00D929F2" w:rsidRPr="001B40F0" w:rsidRDefault="00D929F2" w:rsidP="001B40F0">
      <w:pPr>
        <w:autoSpaceDE w:val="0"/>
        <w:autoSpaceDN w:val="0"/>
        <w:adjustRightInd w:val="0"/>
        <w:outlineLvl w:val="0"/>
        <w:rPr>
          <w:rFonts w:eastAsiaTheme="minorHAnsi"/>
          <w:lang w:eastAsia="en-US"/>
        </w:rPr>
      </w:pPr>
      <w:r w:rsidRPr="001B40F0">
        <w:rPr>
          <w:rFonts w:eastAsiaTheme="minorHAnsi"/>
          <w:lang w:eastAsia="en-US"/>
        </w:rPr>
        <w:t>Порядок и условия предоставления и распределения су</w:t>
      </w:r>
      <w:r w:rsidRPr="001B40F0">
        <w:rPr>
          <w:rFonts w:eastAsiaTheme="minorHAnsi"/>
          <w:lang w:eastAsia="en-US"/>
        </w:rPr>
        <w:t>б</w:t>
      </w:r>
      <w:r w:rsidRPr="001B40F0">
        <w:rPr>
          <w:rFonts w:eastAsiaTheme="minorHAnsi"/>
          <w:lang w:eastAsia="en-US"/>
        </w:rPr>
        <w:t>сидий из федерального бюджета бюджетам субъектов Росси</w:t>
      </w:r>
      <w:r w:rsidRPr="001B40F0">
        <w:rPr>
          <w:rFonts w:eastAsiaTheme="minorHAnsi"/>
          <w:lang w:eastAsia="en-US"/>
        </w:rPr>
        <w:t>й</w:t>
      </w:r>
      <w:r w:rsidRPr="001B40F0">
        <w:rPr>
          <w:rFonts w:eastAsiaTheme="minorHAnsi"/>
          <w:lang w:eastAsia="en-US"/>
        </w:rPr>
        <w:t>ской Федерации в рамках реализации мероприятий ведо</w:t>
      </w:r>
      <w:r w:rsidRPr="001B40F0">
        <w:rPr>
          <w:rFonts w:eastAsiaTheme="minorHAnsi"/>
          <w:lang w:eastAsia="en-US"/>
        </w:rPr>
        <w:t>м</w:t>
      </w:r>
      <w:r w:rsidRPr="001B40F0">
        <w:rPr>
          <w:rFonts w:eastAsiaTheme="minorHAnsi"/>
          <w:lang w:eastAsia="en-US"/>
        </w:rPr>
        <w:t>ственной программы «Развитие мелиоративного комплекса России» и мероприятий в области мелиорации земель сел</w:t>
      </w:r>
      <w:r w:rsidRPr="001B40F0">
        <w:rPr>
          <w:rFonts w:eastAsiaTheme="minorHAnsi"/>
          <w:lang w:eastAsia="en-US"/>
        </w:rPr>
        <w:t>ь</w:t>
      </w:r>
      <w:r w:rsidRPr="001B40F0">
        <w:rPr>
          <w:rFonts w:eastAsiaTheme="minorHAnsi"/>
          <w:lang w:eastAsia="en-US"/>
        </w:rPr>
        <w:lastRenderedPageBreak/>
        <w:t xml:space="preserve">скохозяйственного назначения в рамках федерального проекта «Экспорт продукции агропромышленного комплекса» (далее - субсидии) регламентирован правилами, которые являются     </w:t>
      </w:r>
      <w:r w:rsidR="00F3473C" w:rsidRPr="001B40F0">
        <w:rPr>
          <w:rFonts w:eastAsiaTheme="minorHAnsi"/>
          <w:lang w:eastAsia="en-US"/>
        </w:rPr>
        <w:t>п</w:t>
      </w:r>
      <w:r w:rsidRPr="001B40F0">
        <w:rPr>
          <w:rFonts w:eastAsiaTheme="minorHAnsi"/>
          <w:lang w:eastAsia="en-US"/>
        </w:rPr>
        <w:t>риложение</w:t>
      </w:r>
      <w:r w:rsidR="00F3473C" w:rsidRPr="001B40F0">
        <w:rPr>
          <w:rFonts w:eastAsiaTheme="minorHAnsi"/>
          <w:lang w:eastAsia="en-US"/>
        </w:rPr>
        <w:t>м №</w:t>
      </w:r>
      <w:r w:rsidRPr="001B40F0">
        <w:rPr>
          <w:rFonts w:eastAsiaTheme="minorHAnsi"/>
          <w:lang w:eastAsia="en-US"/>
        </w:rPr>
        <w:t xml:space="preserve"> 10</w:t>
      </w:r>
      <w:r w:rsidR="00F3473C" w:rsidRPr="001B40F0">
        <w:rPr>
          <w:rFonts w:eastAsiaTheme="minorHAnsi"/>
          <w:lang w:eastAsia="en-US"/>
        </w:rPr>
        <w:t xml:space="preserve"> </w:t>
      </w:r>
      <w:r w:rsidRPr="001B40F0">
        <w:rPr>
          <w:rFonts w:eastAsiaTheme="minorHAnsi"/>
          <w:lang w:eastAsia="en-US"/>
        </w:rPr>
        <w:t>к Государственной программе развития</w:t>
      </w:r>
      <w:r w:rsidR="00F3473C" w:rsidRPr="001B40F0">
        <w:rPr>
          <w:rFonts w:eastAsiaTheme="minorHAnsi"/>
          <w:lang w:eastAsia="en-US"/>
        </w:rPr>
        <w:t xml:space="preserve"> </w:t>
      </w:r>
      <w:r w:rsidRPr="001B40F0">
        <w:rPr>
          <w:rFonts w:eastAsiaTheme="minorHAnsi"/>
          <w:lang w:eastAsia="en-US"/>
        </w:rPr>
        <w:t>сельского хозяйства и регулирования</w:t>
      </w:r>
      <w:r w:rsidR="00F3473C" w:rsidRPr="001B40F0">
        <w:rPr>
          <w:rFonts w:eastAsiaTheme="minorHAnsi"/>
          <w:lang w:eastAsia="en-US"/>
        </w:rPr>
        <w:t xml:space="preserve"> </w:t>
      </w:r>
      <w:r w:rsidRPr="001B40F0">
        <w:rPr>
          <w:rFonts w:eastAsiaTheme="minorHAnsi"/>
          <w:lang w:eastAsia="en-US"/>
        </w:rPr>
        <w:t>рынков сельскохозя</w:t>
      </w:r>
      <w:r w:rsidRPr="001B40F0">
        <w:rPr>
          <w:rFonts w:eastAsiaTheme="minorHAnsi"/>
          <w:lang w:eastAsia="en-US"/>
        </w:rPr>
        <w:t>й</w:t>
      </w:r>
      <w:r w:rsidRPr="001B40F0">
        <w:rPr>
          <w:rFonts w:eastAsiaTheme="minorHAnsi"/>
          <w:lang w:eastAsia="en-US"/>
        </w:rPr>
        <w:t>ственной продукции,</w:t>
      </w:r>
      <w:r w:rsidR="00F3473C" w:rsidRPr="001B40F0">
        <w:rPr>
          <w:rFonts w:eastAsiaTheme="minorHAnsi"/>
          <w:lang w:eastAsia="en-US"/>
        </w:rPr>
        <w:t xml:space="preserve"> </w:t>
      </w:r>
      <w:r w:rsidRPr="001B40F0">
        <w:rPr>
          <w:rFonts w:eastAsiaTheme="minorHAnsi"/>
          <w:lang w:eastAsia="en-US"/>
        </w:rPr>
        <w:t>сырья и продовольствия</w:t>
      </w:r>
      <w:r w:rsidR="00F3473C" w:rsidRPr="001B40F0">
        <w:rPr>
          <w:rFonts w:eastAsiaTheme="minorHAnsi"/>
          <w:lang w:eastAsia="en-US"/>
        </w:rPr>
        <w:t>.</w:t>
      </w:r>
    </w:p>
    <w:p w:rsidR="00F3473C" w:rsidRPr="00BB35DC" w:rsidRDefault="00F3473C" w:rsidP="001B40F0">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Субсидии в рамках реализации ведомственной программы «Развитие мелиоративного комплекса России» (далее - ведо</w:t>
      </w:r>
      <w:r w:rsidRPr="00BB35DC">
        <w:rPr>
          <w:rFonts w:eastAsiaTheme="minorHAnsi"/>
          <w:color w:val="000000" w:themeColor="text1"/>
          <w:lang w:eastAsia="en-US"/>
        </w:rPr>
        <w:t>м</w:t>
      </w:r>
      <w:r w:rsidRPr="00BB35DC">
        <w:rPr>
          <w:rFonts w:eastAsiaTheme="minorHAnsi"/>
          <w:color w:val="000000" w:themeColor="text1"/>
          <w:lang w:eastAsia="en-US"/>
        </w:rPr>
        <w:t>ственная программа) предоставляются в целях софинансир</w:t>
      </w:r>
      <w:r w:rsidRPr="00BB35DC">
        <w:rPr>
          <w:rFonts w:eastAsiaTheme="minorHAnsi"/>
          <w:color w:val="000000" w:themeColor="text1"/>
          <w:lang w:eastAsia="en-US"/>
        </w:rPr>
        <w:t>о</w:t>
      </w:r>
      <w:r w:rsidRPr="00BB35DC">
        <w:rPr>
          <w:rFonts w:eastAsiaTheme="minorHAnsi"/>
          <w:color w:val="000000" w:themeColor="text1"/>
          <w:lang w:eastAsia="en-US"/>
        </w:rPr>
        <w:t>вания расходных обязательств субъектов Российской Федер</w:t>
      </w:r>
      <w:r w:rsidRPr="00BB35DC">
        <w:rPr>
          <w:rFonts w:eastAsiaTheme="minorHAnsi"/>
          <w:color w:val="000000" w:themeColor="text1"/>
          <w:lang w:eastAsia="en-US"/>
        </w:rPr>
        <w:t>а</w:t>
      </w:r>
      <w:r w:rsidRPr="00BB35DC">
        <w:rPr>
          <w:rFonts w:eastAsiaTheme="minorHAnsi"/>
          <w:color w:val="000000" w:themeColor="text1"/>
          <w:lang w:eastAsia="en-US"/>
        </w:rPr>
        <w:t>ции, возникающих при реализации государственных пр</w:t>
      </w:r>
      <w:r w:rsidRPr="00BB35DC">
        <w:rPr>
          <w:rFonts w:eastAsiaTheme="minorHAnsi"/>
          <w:color w:val="000000" w:themeColor="text1"/>
          <w:lang w:eastAsia="en-US"/>
        </w:rPr>
        <w:t>о</w:t>
      </w:r>
      <w:r w:rsidRPr="00BB35DC">
        <w:rPr>
          <w:rFonts w:eastAsiaTheme="minorHAnsi"/>
          <w:color w:val="000000" w:themeColor="text1"/>
          <w:lang w:eastAsia="en-US"/>
        </w:rPr>
        <w:t>грамм субъектов Российской Федерации в области мелиор</w:t>
      </w:r>
      <w:r w:rsidRPr="00BB35DC">
        <w:rPr>
          <w:rFonts w:eastAsiaTheme="minorHAnsi"/>
          <w:color w:val="000000" w:themeColor="text1"/>
          <w:lang w:eastAsia="en-US"/>
        </w:rPr>
        <w:t>а</w:t>
      </w:r>
      <w:r w:rsidRPr="00BB35DC">
        <w:rPr>
          <w:rFonts w:eastAsiaTheme="minorHAnsi"/>
          <w:color w:val="000000" w:themeColor="text1"/>
          <w:lang w:eastAsia="en-US"/>
        </w:rPr>
        <w:t>ции либо подпрограмм, реализуемых в составе государстве</w:t>
      </w:r>
      <w:r w:rsidRPr="00BB35DC">
        <w:rPr>
          <w:rFonts w:eastAsiaTheme="minorHAnsi"/>
          <w:color w:val="000000" w:themeColor="text1"/>
          <w:lang w:eastAsia="en-US"/>
        </w:rPr>
        <w:t>н</w:t>
      </w:r>
      <w:r w:rsidRPr="00BB35DC">
        <w:rPr>
          <w:rFonts w:eastAsiaTheme="minorHAnsi"/>
          <w:color w:val="000000" w:themeColor="text1"/>
          <w:lang w:eastAsia="en-US"/>
        </w:rPr>
        <w:t>ных программ субъектов Российской Федерации (далее - р</w:t>
      </w:r>
      <w:r w:rsidRPr="00BB35DC">
        <w:rPr>
          <w:rFonts w:eastAsiaTheme="minorHAnsi"/>
          <w:color w:val="000000" w:themeColor="text1"/>
          <w:lang w:eastAsia="en-US"/>
        </w:rPr>
        <w:t>е</w:t>
      </w:r>
      <w:r w:rsidRPr="00BB35DC">
        <w:rPr>
          <w:rFonts w:eastAsiaTheme="minorHAnsi"/>
          <w:color w:val="000000" w:themeColor="text1"/>
          <w:lang w:eastAsia="en-US"/>
        </w:rPr>
        <w:t>гиональные программы), предусматривающих возмещение сельскохозяйственным товаропроизводителям, за исключен</w:t>
      </w:r>
      <w:r w:rsidRPr="00BB35DC">
        <w:rPr>
          <w:rFonts w:eastAsiaTheme="minorHAnsi"/>
          <w:color w:val="000000" w:themeColor="text1"/>
          <w:lang w:eastAsia="en-US"/>
        </w:rPr>
        <w:t>и</w:t>
      </w:r>
      <w:r w:rsidRPr="00BB35DC">
        <w:rPr>
          <w:rFonts w:eastAsiaTheme="minorHAnsi"/>
          <w:color w:val="000000" w:themeColor="text1"/>
          <w:lang w:eastAsia="en-US"/>
        </w:rPr>
        <w:t>ем граждан, ведущих личное подсобное хозяйство (далее - сельскохозяйственные товаропроизводители), части фактич</w:t>
      </w:r>
      <w:r w:rsidRPr="00BB35DC">
        <w:rPr>
          <w:rFonts w:eastAsiaTheme="minorHAnsi"/>
          <w:color w:val="000000" w:themeColor="text1"/>
          <w:lang w:eastAsia="en-US"/>
        </w:rPr>
        <w:t>е</w:t>
      </w:r>
      <w:r w:rsidRPr="00BB35DC">
        <w:rPr>
          <w:rFonts w:eastAsiaTheme="minorHAnsi"/>
          <w:color w:val="000000" w:themeColor="text1"/>
          <w:lang w:eastAsia="en-US"/>
        </w:rPr>
        <w:t>ски осуществленных ими расходов (без учета налога на д</w:t>
      </w:r>
      <w:r w:rsidRPr="00BB35DC">
        <w:rPr>
          <w:rFonts w:eastAsiaTheme="minorHAnsi"/>
          <w:color w:val="000000" w:themeColor="text1"/>
          <w:lang w:eastAsia="en-US"/>
        </w:rPr>
        <w:t>о</w:t>
      </w:r>
      <w:r w:rsidRPr="00BB35DC">
        <w:rPr>
          <w:rFonts w:eastAsiaTheme="minorHAnsi"/>
          <w:color w:val="000000" w:themeColor="text1"/>
          <w:lang w:eastAsia="en-US"/>
        </w:rPr>
        <w:t>бавленную стоимость) (далее - субсидия на мероприятия р</w:t>
      </w:r>
      <w:r w:rsidRPr="00BB35DC">
        <w:rPr>
          <w:rFonts w:eastAsiaTheme="minorHAnsi"/>
          <w:color w:val="000000" w:themeColor="text1"/>
          <w:lang w:eastAsia="en-US"/>
        </w:rPr>
        <w:t>е</w:t>
      </w:r>
      <w:r w:rsidRPr="00BB35DC">
        <w:rPr>
          <w:rFonts w:eastAsiaTheme="minorHAnsi"/>
          <w:color w:val="000000" w:themeColor="text1"/>
          <w:lang w:eastAsia="en-US"/>
        </w:rPr>
        <w:t>гиональных программ) в рамках следующих мероприятий:</w:t>
      </w:r>
    </w:p>
    <w:p w:rsidR="00F3473C" w:rsidRPr="00BB35DC" w:rsidRDefault="00F3473C" w:rsidP="001B40F0">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а) гидромелиоративные мероприятия - строительство, р</w:t>
      </w:r>
      <w:r w:rsidRPr="00BB35DC">
        <w:rPr>
          <w:rFonts w:eastAsiaTheme="minorHAnsi"/>
          <w:color w:val="000000" w:themeColor="text1"/>
          <w:lang w:eastAsia="en-US"/>
        </w:rPr>
        <w:t>е</w:t>
      </w:r>
      <w:r w:rsidRPr="00BB35DC">
        <w:rPr>
          <w:rFonts w:eastAsiaTheme="minorHAnsi"/>
          <w:color w:val="000000" w:themeColor="text1"/>
          <w:lang w:eastAsia="en-US"/>
        </w:rPr>
        <w:t>конструкция и техническое перевооружение оросительных и осушительных систем общего и индивидуального пользов</w:t>
      </w:r>
      <w:r w:rsidRPr="00BB35DC">
        <w:rPr>
          <w:rFonts w:eastAsiaTheme="minorHAnsi"/>
          <w:color w:val="000000" w:themeColor="text1"/>
          <w:lang w:eastAsia="en-US"/>
        </w:rPr>
        <w:t>а</w:t>
      </w:r>
      <w:r w:rsidRPr="00BB35DC">
        <w:rPr>
          <w:rFonts w:eastAsiaTheme="minorHAnsi"/>
          <w:color w:val="000000" w:themeColor="text1"/>
          <w:lang w:eastAsia="en-US"/>
        </w:rPr>
        <w:t>ния и отдельно расположенных гидротехнических сооруж</w:t>
      </w:r>
      <w:r w:rsidRPr="00BB35DC">
        <w:rPr>
          <w:rFonts w:eastAsiaTheme="minorHAnsi"/>
          <w:color w:val="000000" w:themeColor="text1"/>
          <w:lang w:eastAsia="en-US"/>
        </w:rPr>
        <w:t>е</w:t>
      </w:r>
      <w:r w:rsidRPr="00BB35DC">
        <w:rPr>
          <w:rFonts w:eastAsiaTheme="minorHAnsi"/>
          <w:color w:val="000000" w:themeColor="text1"/>
          <w:lang w:eastAsia="en-US"/>
        </w:rPr>
        <w:t>ний, а также рыбоводных прудов, принадлежащих на праве собственности (аренды) сельскохозяйственным товаропрои</w:t>
      </w:r>
      <w:r w:rsidRPr="00BB35DC">
        <w:rPr>
          <w:rFonts w:eastAsiaTheme="minorHAnsi"/>
          <w:color w:val="000000" w:themeColor="text1"/>
          <w:lang w:eastAsia="en-US"/>
        </w:rPr>
        <w:t>з</w:t>
      </w:r>
      <w:r w:rsidRPr="00BB35DC">
        <w:rPr>
          <w:rFonts w:eastAsiaTheme="minorHAnsi"/>
          <w:color w:val="000000" w:themeColor="text1"/>
          <w:lang w:eastAsia="en-US"/>
        </w:rPr>
        <w:t>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w:t>
      </w:r>
      <w:r w:rsidRPr="00BB35DC">
        <w:rPr>
          <w:rFonts w:eastAsiaTheme="minorHAnsi"/>
          <w:color w:val="000000" w:themeColor="text1"/>
          <w:lang w:eastAsia="en-US"/>
        </w:rPr>
        <w:t>н</w:t>
      </w:r>
      <w:r w:rsidRPr="00BB35DC">
        <w:rPr>
          <w:rFonts w:eastAsiaTheme="minorHAnsi"/>
          <w:color w:val="000000" w:themeColor="text1"/>
          <w:lang w:eastAsia="en-US"/>
        </w:rPr>
        <w:t>струкции и технического перевооружения (в том числе пр</w:t>
      </w:r>
      <w:r w:rsidRPr="00BB35DC">
        <w:rPr>
          <w:rFonts w:eastAsiaTheme="minorHAnsi"/>
          <w:color w:val="000000" w:themeColor="text1"/>
          <w:lang w:eastAsia="en-US"/>
        </w:rPr>
        <w:t>и</w:t>
      </w:r>
      <w:r w:rsidRPr="00BB35DC">
        <w:rPr>
          <w:rFonts w:eastAsiaTheme="minorHAnsi"/>
          <w:color w:val="000000" w:themeColor="text1"/>
          <w:lang w:eastAsia="en-US"/>
        </w:rPr>
        <w:t>обретенных в лизинг), за исключением затрат, связанных с проведением проектных и изыскательских работ и (или) по</w:t>
      </w:r>
      <w:r w:rsidRPr="00BB35DC">
        <w:rPr>
          <w:rFonts w:eastAsiaTheme="minorHAnsi"/>
          <w:color w:val="000000" w:themeColor="text1"/>
          <w:lang w:eastAsia="en-US"/>
        </w:rPr>
        <w:t>д</w:t>
      </w:r>
      <w:r w:rsidRPr="00BB35DC">
        <w:rPr>
          <w:rFonts w:eastAsiaTheme="minorHAnsi"/>
          <w:color w:val="000000" w:themeColor="text1"/>
          <w:lang w:eastAsia="en-US"/>
        </w:rPr>
        <w:t>готовкой проектной документации в отношении указанных объектов;</w:t>
      </w:r>
    </w:p>
    <w:p w:rsidR="00F3473C" w:rsidRPr="00BB35DC" w:rsidRDefault="00F3473C" w:rsidP="001B40F0">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lastRenderedPageBreak/>
        <w:t>б) культуртехнические мероприятия на выбывших сел</w:t>
      </w:r>
      <w:r w:rsidRPr="00BB35DC">
        <w:rPr>
          <w:rFonts w:eastAsiaTheme="minorHAnsi"/>
          <w:color w:val="000000" w:themeColor="text1"/>
          <w:lang w:eastAsia="en-US"/>
        </w:rPr>
        <w:t>ь</w:t>
      </w:r>
      <w:r w:rsidRPr="00BB35DC">
        <w:rPr>
          <w:rFonts w:eastAsiaTheme="minorHAnsi"/>
          <w:color w:val="000000" w:themeColor="text1"/>
          <w:lang w:eastAsia="en-US"/>
        </w:rPr>
        <w:t>скохозяйственных угодьях, вовлекаемых в сельскохозя</w:t>
      </w:r>
      <w:r w:rsidRPr="00BB35DC">
        <w:rPr>
          <w:rFonts w:eastAsiaTheme="minorHAnsi"/>
          <w:color w:val="000000" w:themeColor="text1"/>
          <w:lang w:eastAsia="en-US"/>
        </w:rPr>
        <w:t>й</w:t>
      </w:r>
      <w:r w:rsidRPr="00BB35DC">
        <w:rPr>
          <w:rFonts w:eastAsiaTheme="minorHAnsi"/>
          <w:color w:val="000000" w:themeColor="text1"/>
          <w:lang w:eastAsia="en-US"/>
        </w:rPr>
        <w:t>ственный оборот, в том числе:</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расчистка земель от древесной и травянистой раст</w:t>
      </w:r>
      <w:r w:rsidRPr="00BB35DC">
        <w:rPr>
          <w:rFonts w:eastAsiaTheme="minorHAnsi"/>
          <w:color w:val="000000" w:themeColor="text1"/>
          <w:lang w:eastAsia="en-US"/>
        </w:rPr>
        <w:t>и</w:t>
      </w:r>
      <w:r w:rsidRPr="00BB35DC">
        <w:rPr>
          <w:rFonts w:eastAsiaTheme="minorHAnsi"/>
          <w:color w:val="000000" w:themeColor="text1"/>
          <w:lang w:eastAsia="en-US"/>
        </w:rPr>
        <w:t>тельности, кочек, пней и мха, а также от камней и иных пре</w:t>
      </w:r>
      <w:r w:rsidRPr="00BB35DC">
        <w:rPr>
          <w:rFonts w:eastAsiaTheme="minorHAnsi"/>
          <w:color w:val="000000" w:themeColor="text1"/>
          <w:lang w:eastAsia="en-US"/>
        </w:rPr>
        <w:t>д</w:t>
      </w:r>
      <w:r w:rsidRPr="00BB35DC">
        <w:rPr>
          <w:rFonts w:eastAsiaTheme="minorHAnsi"/>
          <w:color w:val="000000" w:themeColor="text1"/>
          <w:lang w:eastAsia="en-US"/>
        </w:rPr>
        <w:t>метов;</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рыхление, пескование, глинование, землевание, плантаж и первичная обработка почвы;</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внесение мелиорантов, понижающих кислотность почв;</w:t>
      </w:r>
    </w:p>
    <w:p w:rsidR="00F3473C" w:rsidRPr="00BB35DC" w:rsidRDefault="00F3473C" w:rsidP="001B40F0">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в) агролесомелиоративные мероприятия, в том числе:</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предотвращение деградации земель пастбищ путем с</w:t>
      </w:r>
      <w:r w:rsidRPr="00BB35DC">
        <w:rPr>
          <w:rFonts w:eastAsiaTheme="minorHAnsi"/>
          <w:color w:val="000000" w:themeColor="text1"/>
          <w:lang w:eastAsia="en-US"/>
        </w:rPr>
        <w:t>о</w:t>
      </w:r>
      <w:r w:rsidRPr="00BB35DC">
        <w:rPr>
          <w:rFonts w:eastAsiaTheme="minorHAnsi"/>
          <w:color w:val="000000" w:themeColor="text1"/>
          <w:lang w:eastAsia="en-US"/>
        </w:rPr>
        <w:t>здания защитных лесных насаждений;</w:t>
      </w:r>
    </w:p>
    <w:p w:rsidR="00F3473C" w:rsidRPr="00BB35DC" w:rsidRDefault="00F3473C" w:rsidP="001B40F0">
      <w:pPr>
        <w:autoSpaceDE w:val="0"/>
        <w:autoSpaceDN w:val="0"/>
        <w:adjustRightInd w:val="0"/>
        <w:rPr>
          <w:rFonts w:eastAsiaTheme="minorHAnsi"/>
          <w:color w:val="000000" w:themeColor="text1"/>
          <w:lang w:eastAsia="en-US"/>
        </w:rPr>
      </w:pPr>
      <w:r w:rsidRPr="00BB35DC">
        <w:rPr>
          <w:color w:val="000000" w:themeColor="text1"/>
        </w:rPr>
        <w:t xml:space="preserve">– </w:t>
      </w:r>
      <w:r w:rsidRPr="00BB35DC">
        <w:rPr>
          <w:rFonts w:eastAsiaTheme="minorHAnsi"/>
          <w:color w:val="000000" w:themeColor="text1"/>
          <w:lang w:eastAsia="en-US"/>
        </w:rPr>
        <w:t>защита земель от эрозии путем создания лесных наса</w:t>
      </w:r>
      <w:r w:rsidRPr="00BB35DC">
        <w:rPr>
          <w:rFonts w:eastAsiaTheme="minorHAnsi"/>
          <w:color w:val="000000" w:themeColor="text1"/>
          <w:lang w:eastAsia="en-US"/>
        </w:rPr>
        <w:t>ж</w:t>
      </w:r>
      <w:r w:rsidRPr="00BB35DC">
        <w:rPr>
          <w:rFonts w:eastAsiaTheme="minorHAnsi"/>
          <w:color w:val="000000" w:themeColor="text1"/>
          <w:lang w:eastAsia="en-US"/>
        </w:rPr>
        <w:t>дений в оврагах, балках, песках, на берегах рек и на других территориях;</w:t>
      </w:r>
    </w:p>
    <w:p w:rsidR="00F3473C" w:rsidRPr="00BB35DC" w:rsidRDefault="00F3473C" w:rsidP="001B40F0">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г) фитомелиоративные мероприятия, направленные на з</w:t>
      </w:r>
      <w:r w:rsidRPr="00BB35DC">
        <w:rPr>
          <w:rFonts w:eastAsiaTheme="minorHAnsi"/>
          <w:color w:val="000000" w:themeColor="text1"/>
          <w:lang w:eastAsia="en-US"/>
        </w:rPr>
        <w:t>а</w:t>
      </w:r>
      <w:r w:rsidRPr="00BB35DC">
        <w:rPr>
          <w:rFonts w:eastAsiaTheme="minorHAnsi"/>
          <w:color w:val="000000" w:themeColor="text1"/>
          <w:lang w:eastAsia="en-US"/>
        </w:rPr>
        <w:t>крепление песков.</w:t>
      </w:r>
    </w:p>
    <w:p w:rsidR="005A7D97" w:rsidRDefault="001B40F0" w:rsidP="005A7D97">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Порядок предоставления за счет средств краевого бюдж</w:t>
      </w:r>
      <w:r w:rsidRPr="00BB35DC">
        <w:rPr>
          <w:rFonts w:eastAsiaTheme="minorHAnsi"/>
          <w:color w:val="000000" w:themeColor="text1"/>
          <w:lang w:eastAsia="en-US"/>
        </w:rPr>
        <w:t>е</w:t>
      </w:r>
      <w:r w:rsidRPr="00BB35DC">
        <w:rPr>
          <w:rFonts w:eastAsiaTheme="minorHAnsi"/>
          <w:color w:val="000000" w:themeColor="text1"/>
          <w:lang w:eastAsia="en-US"/>
        </w:rPr>
        <w:t>та субсидий на возмещение части затрат сельскохозяйстве</w:t>
      </w:r>
      <w:r w:rsidRPr="00BB35DC">
        <w:rPr>
          <w:rFonts w:eastAsiaTheme="minorHAnsi"/>
          <w:color w:val="000000" w:themeColor="text1"/>
          <w:lang w:eastAsia="en-US"/>
        </w:rPr>
        <w:t>н</w:t>
      </w:r>
      <w:r w:rsidRPr="00BB35DC">
        <w:rPr>
          <w:rFonts w:eastAsiaTheme="minorHAnsi"/>
          <w:color w:val="000000" w:themeColor="text1"/>
          <w:lang w:eastAsia="en-US"/>
        </w:rPr>
        <w:t>ных товаропроизводителей на гидромелиоративные меропр</w:t>
      </w:r>
      <w:r w:rsidRPr="00BB35DC">
        <w:rPr>
          <w:rFonts w:eastAsiaTheme="minorHAnsi"/>
          <w:color w:val="000000" w:themeColor="text1"/>
          <w:lang w:eastAsia="en-US"/>
        </w:rPr>
        <w:t>и</w:t>
      </w:r>
      <w:r w:rsidRPr="00BB35DC">
        <w:rPr>
          <w:rFonts w:eastAsiaTheme="minorHAnsi"/>
          <w:color w:val="000000" w:themeColor="text1"/>
          <w:lang w:eastAsia="en-US"/>
        </w:rPr>
        <w:t>ятия (строительство, реконструкция и техническое перев</w:t>
      </w:r>
      <w:r w:rsidRPr="00BB35DC">
        <w:rPr>
          <w:rFonts w:eastAsiaTheme="minorHAnsi"/>
          <w:color w:val="000000" w:themeColor="text1"/>
          <w:lang w:eastAsia="en-US"/>
        </w:rPr>
        <w:t>о</w:t>
      </w:r>
      <w:r w:rsidRPr="00BB35DC">
        <w:rPr>
          <w:rFonts w:eastAsiaTheme="minorHAnsi"/>
          <w:color w:val="000000" w:themeColor="text1"/>
          <w:lang w:eastAsia="en-US"/>
        </w:rPr>
        <w:t>оружение оросительных и осушительных систем общего и и</w:t>
      </w:r>
      <w:r w:rsidRPr="00BB35DC">
        <w:rPr>
          <w:rFonts w:eastAsiaTheme="minorHAnsi"/>
          <w:color w:val="000000" w:themeColor="text1"/>
          <w:lang w:eastAsia="en-US"/>
        </w:rPr>
        <w:t>н</w:t>
      </w:r>
      <w:r w:rsidRPr="00BB35DC">
        <w:rPr>
          <w:rFonts w:eastAsiaTheme="minorHAnsi"/>
          <w:color w:val="000000" w:themeColor="text1"/>
          <w:lang w:eastAsia="en-US"/>
        </w:rPr>
        <w:t>дивидуального пользования и отдельно расположенных ги</w:t>
      </w:r>
      <w:r w:rsidRPr="00BB35DC">
        <w:rPr>
          <w:rFonts w:eastAsiaTheme="minorHAnsi"/>
          <w:color w:val="000000" w:themeColor="text1"/>
          <w:lang w:eastAsia="en-US"/>
        </w:rPr>
        <w:t>д</w:t>
      </w:r>
      <w:r w:rsidRPr="00BB35DC">
        <w:rPr>
          <w:rFonts w:eastAsiaTheme="minorHAnsi"/>
          <w:color w:val="000000" w:themeColor="text1"/>
          <w:lang w:eastAsia="en-US"/>
        </w:rPr>
        <w:t>ротехнических сооружений, принадлежащих на праве со</w:t>
      </w:r>
      <w:r w:rsidRPr="00BB35DC">
        <w:rPr>
          <w:rFonts w:eastAsiaTheme="minorHAnsi"/>
          <w:color w:val="000000" w:themeColor="text1"/>
          <w:lang w:eastAsia="en-US"/>
        </w:rPr>
        <w:t>б</w:t>
      </w:r>
      <w:r w:rsidRPr="00BB35DC">
        <w:rPr>
          <w:rFonts w:eastAsiaTheme="minorHAnsi"/>
          <w:color w:val="000000" w:themeColor="text1"/>
          <w:lang w:eastAsia="en-US"/>
        </w:rPr>
        <w:t>ственности (аренды) сельскохозяйственным товаропроизвод</w:t>
      </w:r>
      <w:r w:rsidRPr="00BB35DC">
        <w:rPr>
          <w:rFonts w:eastAsiaTheme="minorHAnsi"/>
          <w:color w:val="000000" w:themeColor="text1"/>
          <w:lang w:eastAsia="en-US"/>
        </w:rPr>
        <w:t>и</w:t>
      </w:r>
      <w:r w:rsidRPr="00BB35DC">
        <w:rPr>
          <w:rFonts w:eastAsiaTheme="minorHAnsi"/>
          <w:color w:val="000000" w:themeColor="text1"/>
          <w:lang w:eastAsia="en-US"/>
        </w:rPr>
        <w:t>телям, приобретение машин, установок, дождевальных и п</w:t>
      </w:r>
      <w:r w:rsidRPr="00BB35DC">
        <w:rPr>
          <w:rFonts w:eastAsiaTheme="minorHAnsi"/>
          <w:color w:val="000000" w:themeColor="text1"/>
          <w:lang w:eastAsia="en-US"/>
        </w:rPr>
        <w:t>о</w:t>
      </w:r>
      <w:r w:rsidRPr="00BB35DC">
        <w:rPr>
          <w:rFonts w:eastAsiaTheme="minorHAnsi"/>
          <w:color w:val="000000" w:themeColor="text1"/>
          <w:lang w:eastAsia="en-US"/>
        </w:rPr>
        <w:t>ливальных аппаратов, насосных станций, включенных в сво</w:t>
      </w:r>
      <w:r w:rsidRPr="00BB35DC">
        <w:rPr>
          <w:rFonts w:eastAsiaTheme="minorHAnsi"/>
          <w:color w:val="000000" w:themeColor="text1"/>
          <w:lang w:eastAsia="en-US"/>
        </w:rPr>
        <w:t>д</w:t>
      </w:r>
      <w:r w:rsidRPr="00BB35DC">
        <w:rPr>
          <w:rFonts w:eastAsiaTheme="minorHAnsi"/>
          <w:color w:val="000000" w:themeColor="text1"/>
          <w:lang w:eastAsia="en-US"/>
        </w:rPr>
        <w:t>ный сметный расчет стоимости строительства, реконструкции,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w:t>
      </w:r>
      <w:r w:rsidRPr="00BB35DC">
        <w:rPr>
          <w:rFonts w:eastAsiaTheme="minorHAnsi"/>
          <w:color w:val="000000" w:themeColor="text1"/>
          <w:lang w:eastAsia="en-US"/>
        </w:rPr>
        <w:t>о</w:t>
      </w:r>
      <w:r w:rsidRPr="00BB35DC">
        <w:rPr>
          <w:rFonts w:eastAsiaTheme="minorHAnsi"/>
          <w:color w:val="000000" w:themeColor="text1"/>
          <w:lang w:eastAsia="en-US"/>
        </w:rPr>
        <w:lastRenderedPageBreak/>
        <w:t>ектной документации в отношении указанных объектов) утвержден приказом Министерства сельского хозяйства и п</w:t>
      </w:r>
      <w:r w:rsidRPr="00BB35DC">
        <w:rPr>
          <w:rFonts w:eastAsiaTheme="minorHAnsi"/>
          <w:color w:val="000000" w:themeColor="text1"/>
          <w:lang w:eastAsia="en-US"/>
        </w:rPr>
        <w:t>е</w:t>
      </w:r>
      <w:r w:rsidRPr="00BB35DC">
        <w:rPr>
          <w:rFonts w:eastAsiaTheme="minorHAnsi"/>
          <w:color w:val="000000" w:themeColor="text1"/>
          <w:lang w:eastAsia="en-US"/>
        </w:rPr>
        <w:t>рерабатывающей промышленности Краснодарского края от 19.03.2018.</w:t>
      </w:r>
      <w:r w:rsidRPr="00BB35DC">
        <w:rPr>
          <w:rStyle w:val="afd"/>
          <w:rFonts w:eastAsiaTheme="minorHAnsi"/>
          <w:color w:val="000000" w:themeColor="text1"/>
          <w:lang w:eastAsia="en-US"/>
        </w:rPr>
        <w:footnoteReference w:id="31"/>
      </w:r>
      <w:r w:rsidR="00F16A50" w:rsidRPr="00BB35DC">
        <w:rPr>
          <w:rFonts w:eastAsiaTheme="minorHAnsi"/>
          <w:color w:val="000000" w:themeColor="text1"/>
          <w:lang w:eastAsia="en-US"/>
        </w:rPr>
        <w:t xml:space="preserve"> </w:t>
      </w:r>
    </w:p>
    <w:p w:rsidR="00F16A50" w:rsidRDefault="00F16A50" w:rsidP="005A7D97">
      <w:pPr>
        <w:autoSpaceDE w:val="0"/>
        <w:autoSpaceDN w:val="0"/>
        <w:adjustRightInd w:val="0"/>
        <w:rPr>
          <w:rFonts w:eastAsiaTheme="minorHAnsi"/>
          <w:color w:val="000000" w:themeColor="text1"/>
          <w:lang w:eastAsia="en-US"/>
        </w:rPr>
      </w:pPr>
      <w:r w:rsidRPr="00BB35DC">
        <w:rPr>
          <w:rFonts w:eastAsiaTheme="minorHAnsi"/>
          <w:color w:val="000000" w:themeColor="text1"/>
          <w:lang w:eastAsia="en-US"/>
        </w:rPr>
        <w:t>Приказом Министерства сельского хозяйства и перераб</w:t>
      </w:r>
      <w:r w:rsidRPr="00BB35DC">
        <w:rPr>
          <w:rFonts w:eastAsiaTheme="minorHAnsi"/>
          <w:color w:val="000000" w:themeColor="text1"/>
          <w:lang w:eastAsia="en-US"/>
        </w:rPr>
        <w:t>а</w:t>
      </w:r>
      <w:r w:rsidRPr="00BB35DC">
        <w:rPr>
          <w:rFonts w:eastAsiaTheme="minorHAnsi"/>
          <w:color w:val="000000" w:themeColor="text1"/>
          <w:lang w:eastAsia="en-US"/>
        </w:rPr>
        <w:t xml:space="preserve">тывающей промышленности Краснодарского края от 20.08.2014 утвержден  административный </w:t>
      </w:r>
      <w:hyperlink r:id="rId36" w:history="1">
        <w:r w:rsidRPr="00BB35DC">
          <w:rPr>
            <w:rFonts w:eastAsiaTheme="minorHAnsi"/>
            <w:color w:val="000000" w:themeColor="text1"/>
            <w:lang w:eastAsia="en-US"/>
          </w:rPr>
          <w:t>регламент</w:t>
        </w:r>
      </w:hyperlink>
      <w:r w:rsidRPr="00BB35DC">
        <w:rPr>
          <w:rFonts w:eastAsiaTheme="minorHAnsi"/>
          <w:color w:val="000000" w:themeColor="text1"/>
          <w:lang w:eastAsia="en-US"/>
        </w:rPr>
        <w:t xml:space="preserve"> пред</w:t>
      </w:r>
      <w:r w:rsidRPr="00BB35DC">
        <w:rPr>
          <w:rFonts w:eastAsiaTheme="minorHAnsi"/>
          <w:color w:val="000000" w:themeColor="text1"/>
          <w:lang w:eastAsia="en-US"/>
        </w:rPr>
        <w:t>о</w:t>
      </w:r>
      <w:r w:rsidRPr="00BB35DC">
        <w:rPr>
          <w:rFonts w:eastAsiaTheme="minorHAnsi"/>
          <w:color w:val="000000" w:themeColor="text1"/>
          <w:lang w:eastAsia="en-US"/>
        </w:rPr>
        <w:t>ставления министерством сельского хозяйства и перерабат</w:t>
      </w:r>
      <w:r w:rsidRPr="00BB35DC">
        <w:rPr>
          <w:rFonts w:eastAsiaTheme="minorHAnsi"/>
          <w:color w:val="000000" w:themeColor="text1"/>
          <w:lang w:eastAsia="en-US"/>
        </w:rPr>
        <w:t>ы</w:t>
      </w:r>
      <w:r w:rsidRPr="00BB35DC">
        <w:rPr>
          <w:rFonts w:eastAsiaTheme="minorHAnsi"/>
          <w:color w:val="000000" w:themeColor="text1"/>
          <w:lang w:eastAsia="en-US"/>
        </w:rPr>
        <w:t>вающей промышленности Краснодарского края государстве</w:t>
      </w:r>
      <w:r w:rsidRPr="00BB35DC">
        <w:rPr>
          <w:rFonts w:eastAsiaTheme="minorHAnsi"/>
          <w:color w:val="000000" w:themeColor="text1"/>
          <w:lang w:eastAsia="en-US"/>
        </w:rPr>
        <w:t>н</w:t>
      </w:r>
      <w:r w:rsidRPr="00BB35DC">
        <w:rPr>
          <w:rFonts w:eastAsiaTheme="minorHAnsi"/>
          <w:color w:val="000000" w:themeColor="text1"/>
          <w:lang w:eastAsia="en-US"/>
        </w:rPr>
        <w:t>ной услуги по предоставлению за счет средств краевого бю</w:t>
      </w:r>
      <w:r w:rsidRPr="00BB35DC">
        <w:rPr>
          <w:rFonts w:eastAsiaTheme="minorHAnsi"/>
          <w:color w:val="000000" w:themeColor="text1"/>
          <w:lang w:eastAsia="en-US"/>
        </w:rPr>
        <w:t>д</w:t>
      </w:r>
      <w:r w:rsidRPr="00BB35DC">
        <w:rPr>
          <w:rFonts w:eastAsiaTheme="minorHAnsi"/>
          <w:color w:val="000000" w:themeColor="text1"/>
          <w:lang w:eastAsia="en-US"/>
        </w:rPr>
        <w:t>жета субсидий на возмещение части затрат сельскохозя</w:t>
      </w:r>
      <w:r w:rsidRPr="00BB35DC">
        <w:rPr>
          <w:rFonts w:eastAsiaTheme="minorHAnsi"/>
          <w:color w:val="000000" w:themeColor="text1"/>
          <w:lang w:eastAsia="en-US"/>
        </w:rPr>
        <w:t>й</w:t>
      </w:r>
      <w:r w:rsidRPr="00BB35DC">
        <w:rPr>
          <w:rFonts w:eastAsiaTheme="minorHAnsi"/>
          <w:color w:val="000000" w:themeColor="text1"/>
          <w:lang w:eastAsia="en-US"/>
        </w:rPr>
        <w:t>ственных товаропроизводителей на гидромелиоративные м</w:t>
      </w:r>
      <w:r w:rsidRPr="00BB35DC">
        <w:rPr>
          <w:rFonts w:eastAsiaTheme="minorHAnsi"/>
          <w:color w:val="000000" w:themeColor="text1"/>
          <w:lang w:eastAsia="en-US"/>
        </w:rPr>
        <w:t>е</w:t>
      </w:r>
      <w:r w:rsidRPr="00BB35DC">
        <w:rPr>
          <w:rFonts w:eastAsiaTheme="minorHAnsi"/>
          <w:color w:val="000000" w:themeColor="text1"/>
          <w:lang w:eastAsia="en-US"/>
        </w:rPr>
        <w:t>роприятия (строительство, реконструкция и техническое п</w:t>
      </w:r>
      <w:r w:rsidRPr="00BB35DC">
        <w:rPr>
          <w:rFonts w:eastAsiaTheme="minorHAnsi"/>
          <w:color w:val="000000" w:themeColor="text1"/>
          <w:lang w:eastAsia="en-US"/>
        </w:rPr>
        <w:t>е</w:t>
      </w:r>
      <w:r w:rsidRPr="00BB35DC">
        <w:rPr>
          <w:rFonts w:eastAsiaTheme="minorHAnsi"/>
          <w:color w:val="000000" w:themeColor="text1"/>
          <w:lang w:eastAsia="en-US"/>
        </w:rPr>
        <w:t>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w:t>
      </w:r>
      <w:r w:rsidRPr="00BB35DC">
        <w:rPr>
          <w:rFonts w:eastAsiaTheme="minorHAnsi"/>
          <w:color w:val="000000" w:themeColor="text1"/>
          <w:lang w:eastAsia="en-US"/>
        </w:rPr>
        <w:t>б</w:t>
      </w:r>
      <w:r w:rsidRPr="00BB35DC">
        <w:rPr>
          <w:rFonts w:eastAsiaTheme="minorHAnsi"/>
          <w:color w:val="000000" w:themeColor="text1"/>
          <w:lang w:eastAsia="en-US"/>
        </w:rPr>
        <w:t>ственности (аренды) сельскохозяйственным товаропроизвод</w:t>
      </w:r>
      <w:r w:rsidRPr="00BB35DC">
        <w:rPr>
          <w:rFonts w:eastAsiaTheme="minorHAnsi"/>
          <w:color w:val="000000" w:themeColor="text1"/>
          <w:lang w:eastAsia="en-US"/>
        </w:rPr>
        <w:t>и</w:t>
      </w:r>
      <w:r w:rsidRPr="00BB35DC">
        <w:rPr>
          <w:rFonts w:eastAsiaTheme="minorHAnsi"/>
          <w:color w:val="000000" w:themeColor="text1"/>
          <w:lang w:eastAsia="en-US"/>
        </w:rPr>
        <w:t>телям, приобретение машин, установок, дождевальных и п</w:t>
      </w:r>
      <w:r w:rsidRPr="00BB35DC">
        <w:rPr>
          <w:rFonts w:eastAsiaTheme="minorHAnsi"/>
          <w:color w:val="000000" w:themeColor="text1"/>
          <w:lang w:eastAsia="en-US"/>
        </w:rPr>
        <w:t>о</w:t>
      </w:r>
      <w:r w:rsidRPr="00BB35DC">
        <w:rPr>
          <w:rFonts w:eastAsiaTheme="minorHAnsi"/>
          <w:color w:val="000000" w:themeColor="text1"/>
          <w:lang w:eastAsia="en-US"/>
        </w:rPr>
        <w:t>ливальных аппаратов, насосных станций, включенных в сво</w:t>
      </w:r>
      <w:r w:rsidRPr="00BB35DC">
        <w:rPr>
          <w:rFonts w:eastAsiaTheme="minorHAnsi"/>
          <w:color w:val="000000" w:themeColor="text1"/>
          <w:lang w:eastAsia="en-US"/>
        </w:rPr>
        <w:t>д</w:t>
      </w:r>
      <w:r w:rsidRPr="00BB35DC">
        <w:rPr>
          <w:rFonts w:eastAsiaTheme="minorHAnsi"/>
          <w:color w:val="000000" w:themeColor="text1"/>
          <w:lang w:eastAsia="en-US"/>
        </w:rPr>
        <w:t>ный сметный расчет стоимости строительства, реконструкции,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w:t>
      </w:r>
      <w:r w:rsidRPr="00BB35DC">
        <w:rPr>
          <w:rFonts w:eastAsiaTheme="minorHAnsi"/>
          <w:color w:val="000000" w:themeColor="text1"/>
          <w:lang w:eastAsia="en-US"/>
        </w:rPr>
        <w:t>о</w:t>
      </w:r>
      <w:r w:rsidRPr="00BB35DC">
        <w:rPr>
          <w:rFonts w:eastAsiaTheme="minorHAnsi"/>
          <w:color w:val="000000" w:themeColor="text1"/>
          <w:lang w:eastAsia="en-US"/>
        </w:rPr>
        <w:t>ектной документации в отношении указанных объектов).</w:t>
      </w:r>
      <w:r w:rsidRPr="00BB35DC">
        <w:rPr>
          <w:rStyle w:val="afd"/>
          <w:rFonts w:eastAsiaTheme="minorHAnsi"/>
          <w:color w:val="000000" w:themeColor="text1"/>
          <w:lang w:eastAsia="en-US"/>
        </w:rPr>
        <w:footnoteReference w:id="32"/>
      </w:r>
    </w:p>
    <w:p w:rsidR="00D273BB" w:rsidRPr="00D273BB" w:rsidRDefault="00D273BB" w:rsidP="00D273BB">
      <w:pPr>
        <w:autoSpaceDE w:val="0"/>
        <w:autoSpaceDN w:val="0"/>
        <w:adjustRightInd w:val="0"/>
        <w:ind w:firstLine="0"/>
        <w:rPr>
          <w:rFonts w:eastAsiaTheme="minorHAnsi"/>
          <w:lang w:eastAsia="en-US"/>
        </w:rPr>
      </w:pPr>
      <w:r w:rsidRPr="00D273BB">
        <w:rPr>
          <w:rFonts w:eastAsiaTheme="minorHAnsi"/>
          <w:lang w:eastAsia="en-US"/>
        </w:rPr>
        <w:lastRenderedPageBreak/>
        <w:t>Субсидии предоставляются заявителям по ставке на 1 гектар в размере 70% фактических затрат по гидромелиоративным м</w:t>
      </w:r>
      <w:r w:rsidRPr="00D273BB">
        <w:rPr>
          <w:rFonts w:eastAsiaTheme="minorHAnsi"/>
          <w:lang w:eastAsia="en-US"/>
        </w:rPr>
        <w:t>е</w:t>
      </w:r>
      <w:r w:rsidRPr="00D273BB">
        <w:rPr>
          <w:rFonts w:eastAsiaTheme="minorHAnsi"/>
          <w:lang w:eastAsia="en-US"/>
        </w:rPr>
        <w:t>роприятиям, но не более предельного значения.</w:t>
      </w:r>
      <w:r>
        <w:rPr>
          <w:rStyle w:val="afd"/>
          <w:rFonts w:eastAsiaTheme="minorHAnsi"/>
          <w:lang w:eastAsia="en-US"/>
        </w:rPr>
        <w:footnoteReference w:id="33"/>
      </w:r>
      <w:r w:rsidRPr="00D273BB">
        <w:rPr>
          <w:rFonts w:eastAsiaTheme="minorHAnsi"/>
          <w:lang w:eastAsia="en-US"/>
        </w:rPr>
        <w:t xml:space="preserve"> Не ос</w:t>
      </w:r>
      <w:r w:rsidRPr="00D273BB">
        <w:rPr>
          <w:rFonts w:eastAsiaTheme="minorHAnsi"/>
          <w:lang w:eastAsia="en-US"/>
        </w:rPr>
        <w:t>у</w:t>
      </w:r>
      <w:r w:rsidRPr="00D273BB">
        <w:rPr>
          <w:rFonts w:eastAsiaTheme="minorHAnsi"/>
          <w:lang w:eastAsia="en-US"/>
        </w:rPr>
        <w:t>ществляется возмещение части затрат заявителей на приобр</w:t>
      </w:r>
      <w:r w:rsidRPr="00D273BB">
        <w:rPr>
          <w:rFonts w:eastAsiaTheme="minorHAnsi"/>
          <w:lang w:eastAsia="en-US"/>
        </w:rPr>
        <w:t>е</w:t>
      </w:r>
      <w:r w:rsidRPr="00D273BB">
        <w:rPr>
          <w:rFonts w:eastAsiaTheme="minorHAnsi"/>
          <w:lang w:eastAsia="en-US"/>
        </w:rPr>
        <w:t>тение оборудования, машин, механизмов, мелиоративной те</w:t>
      </w:r>
      <w:r w:rsidRPr="00D273BB">
        <w:rPr>
          <w:rFonts w:eastAsiaTheme="minorHAnsi"/>
          <w:lang w:eastAsia="en-US"/>
        </w:rPr>
        <w:t>х</w:t>
      </w:r>
      <w:r w:rsidRPr="00D273BB">
        <w:rPr>
          <w:rFonts w:eastAsiaTheme="minorHAnsi"/>
          <w:lang w:eastAsia="en-US"/>
        </w:rPr>
        <w:t>ники и других основных средств, бывших в употреблении, а также на приобретение объектов незавершенного строител</w:t>
      </w:r>
      <w:r w:rsidRPr="00D273BB">
        <w:rPr>
          <w:rFonts w:eastAsiaTheme="minorHAnsi"/>
          <w:lang w:eastAsia="en-US"/>
        </w:rPr>
        <w:t>ь</w:t>
      </w:r>
      <w:r w:rsidRPr="00D273BB">
        <w:rPr>
          <w:rFonts w:eastAsiaTheme="minorHAnsi"/>
          <w:lang w:eastAsia="en-US"/>
        </w:rPr>
        <w:t>ства, проведение капитального ремонта мелиоративных с</w:t>
      </w:r>
      <w:r w:rsidRPr="00D273BB">
        <w:rPr>
          <w:rFonts w:eastAsiaTheme="minorHAnsi"/>
          <w:lang w:eastAsia="en-US"/>
        </w:rPr>
        <w:t>и</w:t>
      </w:r>
      <w:r w:rsidRPr="00D273BB">
        <w:rPr>
          <w:rFonts w:eastAsiaTheme="minorHAnsi"/>
          <w:lang w:eastAsia="en-US"/>
        </w:rPr>
        <w:t>стем и отдельно расположенных гидротехнических сооруж</w:t>
      </w:r>
      <w:r w:rsidRPr="00D273BB">
        <w:rPr>
          <w:rFonts w:eastAsiaTheme="minorHAnsi"/>
          <w:lang w:eastAsia="en-US"/>
        </w:rPr>
        <w:t>е</w:t>
      </w:r>
      <w:r w:rsidRPr="00D273BB">
        <w:rPr>
          <w:rFonts w:eastAsiaTheme="minorHAnsi"/>
          <w:lang w:eastAsia="en-US"/>
        </w:rPr>
        <w:t>ний.</w:t>
      </w:r>
    </w:p>
    <w:p w:rsidR="00D273BB" w:rsidRPr="00BB35DC" w:rsidRDefault="00D273BB" w:rsidP="00F16A50">
      <w:pPr>
        <w:autoSpaceDE w:val="0"/>
        <w:autoSpaceDN w:val="0"/>
        <w:adjustRightInd w:val="0"/>
        <w:ind w:firstLine="0"/>
        <w:rPr>
          <w:rFonts w:eastAsiaTheme="minorHAnsi"/>
          <w:color w:val="000000" w:themeColor="text1"/>
          <w:lang w:eastAsia="en-US"/>
        </w:rPr>
      </w:pPr>
    </w:p>
    <w:p w:rsidR="003A647A" w:rsidRPr="00790D12" w:rsidRDefault="00430AEA" w:rsidP="00790D12">
      <w:pPr>
        <w:shd w:val="clear" w:color="auto" w:fill="FFFFFF"/>
        <w:ind w:right="238"/>
        <w:rPr>
          <w:rFonts w:eastAsiaTheme="minorEastAsia"/>
          <w:b/>
        </w:rPr>
      </w:pPr>
      <w:bookmarkStart w:id="12" w:name="_Toc524089273"/>
      <w:bookmarkStart w:id="13" w:name="_Toc524089343"/>
      <w:r>
        <w:rPr>
          <w:b/>
          <w:bCs/>
        </w:rPr>
        <w:t>ТЕМ</w:t>
      </w:r>
      <w:r w:rsidR="00096E87" w:rsidRPr="003A647A">
        <w:rPr>
          <w:b/>
          <w:bCs/>
        </w:rPr>
        <w:t>А</w:t>
      </w:r>
      <w:r w:rsidR="00E3732C" w:rsidRPr="003A647A">
        <w:rPr>
          <w:b/>
          <w:bCs/>
        </w:rPr>
        <w:t xml:space="preserve"> 6. </w:t>
      </w:r>
      <w:r w:rsidR="00790D12" w:rsidRPr="00790D12">
        <w:rPr>
          <w:b/>
        </w:rPr>
        <w:t>Развитие рыбохозяйственного комплекса Краснодарского края</w:t>
      </w:r>
    </w:p>
    <w:p w:rsidR="00096E87" w:rsidRDefault="00096E87" w:rsidP="00096E87">
      <w:pPr>
        <w:shd w:val="clear" w:color="auto" w:fill="FFFFFF"/>
        <w:ind w:right="236" w:firstLine="0"/>
        <w:rPr>
          <w:rFonts w:eastAsiaTheme="minorEastAsia"/>
          <w:b/>
        </w:rPr>
      </w:pPr>
    </w:p>
    <w:bookmarkEnd w:id="12"/>
    <w:bookmarkEnd w:id="13"/>
    <w:p w:rsidR="000569AE" w:rsidRDefault="00790D12" w:rsidP="000569AE">
      <w:pPr>
        <w:shd w:val="clear" w:color="auto" w:fill="FFFFFF"/>
        <w:ind w:right="238"/>
        <w:rPr>
          <w:b/>
        </w:rPr>
      </w:pPr>
      <w:r w:rsidRPr="000159F6">
        <w:rPr>
          <w:b/>
        </w:rPr>
        <w:t xml:space="preserve">Понятие и цели </w:t>
      </w:r>
      <w:r w:rsidR="000569AE">
        <w:rPr>
          <w:b/>
        </w:rPr>
        <w:t>под</w:t>
      </w:r>
      <w:r w:rsidRPr="000159F6">
        <w:rPr>
          <w:b/>
        </w:rPr>
        <w:t>программы</w:t>
      </w:r>
      <w:r w:rsidR="000569AE">
        <w:rPr>
          <w:b/>
        </w:rPr>
        <w:t xml:space="preserve"> «</w:t>
      </w:r>
      <w:r w:rsidR="000569AE" w:rsidRPr="00790D12">
        <w:rPr>
          <w:b/>
        </w:rPr>
        <w:t xml:space="preserve">Развитие </w:t>
      </w:r>
    </w:p>
    <w:p w:rsidR="000569AE" w:rsidRPr="00790D12" w:rsidRDefault="000569AE" w:rsidP="000569AE">
      <w:pPr>
        <w:shd w:val="clear" w:color="auto" w:fill="FFFFFF"/>
        <w:ind w:right="238" w:firstLine="0"/>
        <w:rPr>
          <w:rFonts w:eastAsiaTheme="minorEastAsia"/>
          <w:b/>
        </w:rPr>
      </w:pPr>
      <w:r w:rsidRPr="00790D12">
        <w:rPr>
          <w:b/>
        </w:rPr>
        <w:t>рыбохозяйственного комплекса Краснодарского края</w:t>
      </w:r>
      <w:r>
        <w:rPr>
          <w:b/>
        </w:rPr>
        <w:t>».</w:t>
      </w:r>
    </w:p>
    <w:p w:rsidR="00755483" w:rsidRDefault="000569AE" w:rsidP="00BF5A98">
      <w:pPr>
        <w:autoSpaceDE w:val="0"/>
        <w:autoSpaceDN w:val="0"/>
        <w:adjustRightInd w:val="0"/>
        <w:rPr>
          <w:rFonts w:eastAsiaTheme="minorHAnsi"/>
          <w:color w:val="000000" w:themeColor="text1"/>
          <w:lang w:eastAsia="en-US"/>
        </w:rPr>
      </w:pPr>
      <w:r w:rsidRPr="00BF5A98">
        <w:rPr>
          <w:rFonts w:eastAsiaTheme="minorHAnsi"/>
          <w:color w:val="000000" w:themeColor="text1"/>
          <w:lang w:eastAsia="en-US"/>
        </w:rPr>
        <w:lastRenderedPageBreak/>
        <w:t>Целью подпрограммы «Развитие рыбохозяйственного комплекса Краснодарского края» является создание условий для устойчивого функционирования и развития рыбохозя</w:t>
      </w:r>
      <w:r w:rsidRPr="00BF5A98">
        <w:rPr>
          <w:rFonts w:eastAsiaTheme="minorHAnsi"/>
          <w:color w:val="000000" w:themeColor="text1"/>
          <w:lang w:eastAsia="en-US"/>
        </w:rPr>
        <w:t>й</w:t>
      </w:r>
      <w:r w:rsidRPr="00BF5A98">
        <w:rPr>
          <w:rFonts w:eastAsiaTheme="minorHAnsi"/>
          <w:color w:val="000000" w:themeColor="text1"/>
          <w:lang w:eastAsia="en-US"/>
        </w:rPr>
        <w:t>ственного комплекса. Задачи подпрограммы направлены</w:t>
      </w:r>
      <w:r w:rsidR="00755483">
        <w:rPr>
          <w:rFonts w:eastAsiaTheme="minorHAnsi"/>
          <w:color w:val="000000" w:themeColor="text1"/>
          <w:lang w:eastAsia="en-US"/>
        </w:rPr>
        <w:t>:</w:t>
      </w:r>
    </w:p>
    <w:p w:rsidR="00755483" w:rsidRPr="00006A09" w:rsidRDefault="00755483" w:rsidP="00006A09">
      <w:pPr>
        <w:autoSpaceDE w:val="0"/>
        <w:autoSpaceDN w:val="0"/>
        <w:adjustRightInd w:val="0"/>
        <w:rPr>
          <w:rFonts w:eastAsiaTheme="minorHAnsi"/>
          <w:lang w:eastAsia="en-US"/>
        </w:rPr>
      </w:pPr>
      <w:r w:rsidRPr="00006A09">
        <w:t>–</w:t>
      </w:r>
      <w:r w:rsidR="000569AE" w:rsidRPr="00006A09">
        <w:rPr>
          <w:rFonts w:eastAsiaTheme="minorHAnsi"/>
          <w:color w:val="000000" w:themeColor="text1"/>
          <w:lang w:eastAsia="en-US"/>
        </w:rPr>
        <w:t xml:space="preserve"> </w:t>
      </w:r>
      <w:r w:rsidR="00BF5A98" w:rsidRPr="00006A09">
        <w:rPr>
          <w:rFonts w:eastAsiaTheme="minorHAnsi"/>
          <w:color w:val="000000" w:themeColor="text1"/>
          <w:lang w:eastAsia="en-US"/>
        </w:rPr>
        <w:t xml:space="preserve">в первую очередь </w:t>
      </w:r>
      <w:r w:rsidR="000569AE" w:rsidRPr="00006A09">
        <w:rPr>
          <w:rFonts w:eastAsiaTheme="minorHAnsi"/>
          <w:color w:val="000000" w:themeColor="text1"/>
          <w:lang w:eastAsia="en-US"/>
        </w:rPr>
        <w:t xml:space="preserve">на </w:t>
      </w:r>
      <w:r w:rsidRPr="00006A09">
        <w:rPr>
          <w:rFonts w:eastAsiaTheme="minorHAnsi"/>
          <w:color w:val="000000" w:themeColor="text1"/>
          <w:lang w:eastAsia="en-US"/>
        </w:rPr>
        <w:t xml:space="preserve">развитие производства рыбы, в частности, </w:t>
      </w:r>
      <w:r w:rsidRPr="00006A09">
        <w:rPr>
          <w:rFonts w:eastAsiaTheme="minorHAnsi"/>
          <w:lang w:eastAsia="en-US"/>
        </w:rPr>
        <w:t>развитие товарного рыбоводства; предоставление субсидий юридическим лицам и индивидуальным предпр</w:t>
      </w:r>
      <w:r w:rsidRPr="00006A09">
        <w:rPr>
          <w:rFonts w:eastAsiaTheme="minorHAnsi"/>
          <w:lang w:eastAsia="en-US"/>
        </w:rPr>
        <w:t>и</w:t>
      </w:r>
      <w:r w:rsidRPr="00006A09">
        <w:rPr>
          <w:rFonts w:eastAsiaTheme="minorHAnsi"/>
          <w:lang w:eastAsia="en-US"/>
        </w:rPr>
        <w:t>нимателям в целях возмещения части затрат на производство рыбопосадочного материала; на производство товарной рыбы;</w:t>
      </w:r>
    </w:p>
    <w:p w:rsidR="00006A09" w:rsidRPr="00006A09" w:rsidRDefault="00755483" w:rsidP="00006A09">
      <w:pPr>
        <w:autoSpaceDE w:val="0"/>
        <w:autoSpaceDN w:val="0"/>
        <w:adjustRightInd w:val="0"/>
        <w:rPr>
          <w:rFonts w:eastAsiaTheme="minorHAnsi"/>
          <w:lang w:eastAsia="en-US"/>
        </w:rPr>
      </w:pPr>
      <w:r w:rsidRPr="00006A09">
        <w:t xml:space="preserve">– </w:t>
      </w:r>
      <w:r w:rsidR="000569AE" w:rsidRPr="00006A09">
        <w:rPr>
          <w:rFonts w:eastAsiaTheme="minorHAnsi"/>
          <w:color w:val="000000" w:themeColor="text1"/>
          <w:lang w:eastAsia="en-US"/>
        </w:rPr>
        <w:t>удовлетворение растущего спрос</w:t>
      </w:r>
      <w:r w:rsidRPr="00006A09">
        <w:rPr>
          <w:rFonts w:eastAsiaTheme="minorHAnsi"/>
          <w:color w:val="000000" w:themeColor="text1"/>
          <w:lang w:eastAsia="en-US"/>
        </w:rPr>
        <w:t xml:space="preserve">а населения на рыбную продукцию: </w:t>
      </w:r>
      <w:r w:rsidR="00006A09" w:rsidRPr="00006A09">
        <w:rPr>
          <w:rFonts w:eastAsiaTheme="minorHAnsi"/>
          <w:lang w:eastAsia="en-US"/>
        </w:rPr>
        <w:t>р</w:t>
      </w:r>
      <w:r w:rsidRPr="00006A09">
        <w:rPr>
          <w:rFonts w:eastAsiaTheme="minorHAnsi"/>
          <w:lang w:eastAsia="en-US"/>
        </w:rPr>
        <w:t>азвитие рыболовства</w:t>
      </w:r>
      <w:r w:rsidR="00006A09" w:rsidRPr="00006A09">
        <w:rPr>
          <w:rFonts w:eastAsiaTheme="minorHAnsi"/>
          <w:lang w:eastAsia="en-US"/>
        </w:rPr>
        <w:t xml:space="preserve"> и рыбопереработки, в том числе предоставление субсидий юридическим лицам и инд</w:t>
      </w:r>
      <w:r w:rsidR="00006A09" w:rsidRPr="00006A09">
        <w:rPr>
          <w:rFonts w:eastAsiaTheme="minorHAnsi"/>
          <w:lang w:eastAsia="en-US"/>
        </w:rPr>
        <w:t>и</w:t>
      </w:r>
      <w:r w:rsidR="00006A09" w:rsidRPr="00006A09">
        <w:rPr>
          <w:rFonts w:eastAsiaTheme="minorHAnsi"/>
          <w:lang w:eastAsia="en-US"/>
        </w:rPr>
        <w:t>видуальным предпринимателям в целях возмещения части з</w:t>
      </w:r>
      <w:r w:rsidR="00006A09" w:rsidRPr="00006A09">
        <w:rPr>
          <w:rFonts w:eastAsiaTheme="minorHAnsi"/>
          <w:lang w:eastAsia="en-US"/>
        </w:rPr>
        <w:t>а</w:t>
      </w:r>
      <w:r w:rsidR="00006A09" w:rsidRPr="00006A09">
        <w:rPr>
          <w:rFonts w:eastAsiaTheme="minorHAnsi"/>
          <w:lang w:eastAsia="en-US"/>
        </w:rPr>
        <w:t>трат на добычу (вылов) водных биоресурсов; на производство товарно-пищевой рыбной продукции; на приобретение рыб</w:t>
      </w:r>
      <w:r w:rsidR="00006A09" w:rsidRPr="00006A09">
        <w:rPr>
          <w:rFonts w:eastAsiaTheme="minorHAnsi"/>
          <w:lang w:eastAsia="en-US"/>
        </w:rPr>
        <w:t>о</w:t>
      </w:r>
      <w:r w:rsidR="00006A09" w:rsidRPr="00006A09">
        <w:rPr>
          <w:rFonts w:eastAsiaTheme="minorHAnsi"/>
          <w:lang w:eastAsia="en-US"/>
        </w:rPr>
        <w:t>перерабатывающего оборудования.</w:t>
      </w:r>
    </w:p>
    <w:p w:rsidR="000569AE" w:rsidRPr="00006A09" w:rsidRDefault="00BF5A98" w:rsidP="00006A09">
      <w:pPr>
        <w:autoSpaceDE w:val="0"/>
        <w:autoSpaceDN w:val="0"/>
        <w:adjustRightInd w:val="0"/>
        <w:rPr>
          <w:rFonts w:eastAsiaTheme="minorHAnsi"/>
          <w:color w:val="000000" w:themeColor="text1"/>
          <w:lang w:eastAsia="en-US"/>
        </w:rPr>
      </w:pPr>
      <w:r w:rsidRPr="00006A09">
        <w:rPr>
          <w:rFonts w:eastAsiaTheme="minorHAnsi"/>
          <w:color w:val="000000" w:themeColor="text1"/>
          <w:lang w:eastAsia="en-US"/>
        </w:rPr>
        <w:t>Осуществляется п</w:t>
      </w:r>
      <w:r w:rsidR="000569AE" w:rsidRPr="00006A09">
        <w:rPr>
          <w:rFonts w:eastAsiaTheme="minorHAnsi"/>
          <w:color w:val="000000" w:themeColor="text1"/>
          <w:lang w:eastAsia="en-US"/>
        </w:rPr>
        <w:t xml:space="preserve">одпрограмма с 2016 г. </w:t>
      </w:r>
      <w:r w:rsidRPr="00006A09">
        <w:rPr>
          <w:rFonts w:eastAsiaTheme="minorHAnsi"/>
          <w:color w:val="000000" w:themeColor="text1"/>
          <w:lang w:eastAsia="en-US"/>
        </w:rPr>
        <w:t>и заканчивается в</w:t>
      </w:r>
      <w:r w:rsidR="000569AE" w:rsidRPr="00006A09">
        <w:rPr>
          <w:rFonts w:eastAsiaTheme="minorHAnsi"/>
          <w:color w:val="000000" w:themeColor="text1"/>
          <w:lang w:eastAsia="en-US"/>
        </w:rPr>
        <w:t xml:space="preserve"> 2025 г.</w:t>
      </w:r>
      <w:r w:rsidRPr="00006A09">
        <w:rPr>
          <w:rFonts w:eastAsiaTheme="minorHAnsi"/>
          <w:color w:val="000000" w:themeColor="text1"/>
          <w:lang w:eastAsia="en-US"/>
        </w:rPr>
        <w:t xml:space="preserve"> Предусмотрено</w:t>
      </w:r>
      <w:r w:rsidR="000569AE" w:rsidRPr="00006A09">
        <w:rPr>
          <w:rFonts w:eastAsiaTheme="minorHAnsi"/>
          <w:color w:val="000000" w:themeColor="text1"/>
          <w:lang w:eastAsia="en-US"/>
        </w:rPr>
        <w:t xml:space="preserve"> два этапа </w:t>
      </w:r>
      <w:r w:rsidRPr="00006A09">
        <w:rPr>
          <w:rFonts w:eastAsiaTheme="minorHAnsi"/>
          <w:color w:val="000000" w:themeColor="text1"/>
          <w:lang w:eastAsia="en-US"/>
        </w:rPr>
        <w:t xml:space="preserve">ее </w:t>
      </w:r>
      <w:r w:rsidR="000569AE" w:rsidRPr="00006A09">
        <w:rPr>
          <w:rFonts w:eastAsiaTheme="minorHAnsi"/>
          <w:color w:val="000000" w:themeColor="text1"/>
          <w:lang w:eastAsia="en-US"/>
        </w:rPr>
        <w:t>реализации: I этап - 2016 - 2021 годы и II этап - 2022 - 2025 годы.</w:t>
      </w:r>
    </w:p>
    <w:p w:rsidR="000569AE" w:rsidRPr="00BF5A98" w:rsidRDefault="000569AE" w:rsidP="00006A09">
      <w:pPr>
        <w:autoSpaceDE w:val="0"/>
        <w:autoSpaceDN w:val="0"/>
        <w:adjustRightInd w:val="0"/>
        <w:rPr>
          <w:rFonts w:eastAsiaTheme="minorHAnsi"/>
          <w:color w:val="000000" w:themeColor="text1"/>
          <w:lang w:eastAsia="en-US"/>
        </w:rPr>
      </w:pPr>
      <w:r w:rsidRPr="00006A09">
        <w:rPr>
          <w:rFonts w:eastAsiaTheme="minorHAnsi"/>
          <w:color w:val="000000" w:themeColor="text1"/>
          <w:lang w:eastAsia="en-US"/>
        </w:rPr>
        <w:t>Мероприятия подпрограммы предусматривают оказание субъектам агропромышленного комплекса Краснодарского края государственной финансовой поддержки, направленной</w:t>
      </w:r>
      <w:r w:rsidRPr="00BF5A98">
        <w:rPr>
          <w:rFonts w:eastAsiaTheme="minorHAnsi"/>
          <w:color w:val="000000" w:themeColor="text1"/>
          <w:lang w:eastAsia="en-US"/>
        </w:rPr>
        <w:t xml:space="preserve"> на развитие рыбохозяйственного комплекса Краснодарского края.</w:t>
      </w:r>
    </w:p>
    <w:p w:rsidR="000569AE" w:rsidRPr="00BF5A98" w:rsidRDefault="000569AE" w:rsidP="00BF5A98">
      <w:pPr>
        <w:autoSpaceDE w:val="0"/>
        <w:autoSpaceDN w:val="0"/>
        <w:adjustRightInd w:val="0"/>
        <w:rPr>
          <w:rFonts w:eastAsiaTheme="minorHAnsi"/>
          <w:color w:val="000000" w:themeColor="text1"/>
          <w:lang w:eastAsia="en-US"/>
        </w:rPr>
      </w:pPr>
      <w:r w:rsidRPr="00BF5A98">
        <w:rPr>
          <w:rFonts w:eastAsiaTheme="minorHAnsi"/>
          <w:color w:val="000000" w:themeColor="text1"/>
          <w:lang w:eastAsia="en-US"/>
        </w:rPr>
        <w:t xml:space="preserve">Мероприятия подпрограммы </w:t>
      </w:r>
      <w:r w:rsidR="00BF5A98">
        <w:rPr>
          <w:rFonts w:eastAsiaTheme="minorHAnsi"/>
          <w:color w:val="000000" w:themeColor="text1"/>
          <w:lang w:eastAsia="en-US"/>
        </w:rPr>
        <w:t>включают в себя</w:t>
      </w:r>
      <w:r w:rsidRPr="00BF5A98">
        <w:rPr>
          <w:rFonts w:eastAsiaTheme="minorHAnsi"/>
          <w:color w:val="000000" w:themeColor="text1"/>
          <w:lang w:eastAsia="en-US"/>
        </w:rPr>
        <w:t xml:space="preserve"> комплекс взаимосвязанных мер, направленных на достижение целей подпрограммы, а также на решение наиболее важных текущих и перспективных задач, обеспечивающих продовольственную независимость страны.</w:t>
      </w:r>
    </w:p>
    <w:p w:rsidR="000569AE" w:rsidRPr="00BF5A98" w:rsidRDefault="000569AE" w:rsidP="00BF5A98">
      <w:pPr>
        <w:autoSpaceDE w:val="0"/>
        <w:autoSpaceDN w:val="0"/>
        <w:adjustRightInd w:val="0"/>
        <w:rPr>
          <w:rFonts w:eastAsiaTheme="minorHAnsi"/>
          <w:color w:val="000000" w:themeColor="text1"/>
          <w:lang w:eastAsia="en-US"/>
        </w:rPr>
      </w:pPr>
      <w:r w:rsidRPr="00BF5A98">
        <w:rPr>
          <w:rFonts w:eastAsiaTheme="minorHAnsi"/>
          <w:color w:val="000000" w:themeColor="text1"/>
          <w:lang w:eastAsia="en-US"/>
        </w:rPr>
        <w:t>Финансирование мероприятий подпрограммы осущест</w:t>
      </w:r>
      <w:r w:rsidRPr="00BF5A98">
        <w:rPr>
          <w:rFonts w:eastAsiaTheme="minorHAnsi"/>
          <w:color w:val="000000" w:themeColor="text1"/>
          <w:lang w:eastAsia="en-US"/>
        </w:rPr>
        <w:t>в</w:t>
      </w:r>
      <w:r w:rsidRPr="00BF5A98">
        <w:rPr>
          <w:rFonts w:eastAsiaTheme="minorHAnsi"/>
          <w:color w:val="000000" w:themeColor="text1"/>
          <w:lang w:eastAsia="en-US"/>
        </w:rPr>
        <w:t>ля</w:t>
      </w:r>
      <w:r w:rsidR="00BF5A98" w:rsidRPr="00BF5A98">
        <w:rPr>
          <w:rFonts w:eastAsiaTheme="minorHAnsi"/>
          <w:color w:val="000000" w:themeColor="text1"/>
          <w:lang w:eastAsia="en-US"/>
        </w:rPr>
        <w:t>ется</w:t>
      </w:r>
      <w:r w:rsidRPr="00BF5A98">
        <w:rPr>
          <w:rFonts w:eastAsiaTheme="minorHAnsi"/>
          <w:color w:val="000000" w:themeColor="text1"/>
          <w:lang w:eastAsia="en-US"/>
        </w:rPr>
        <w:t xml:space="preserve"> за счет средств краевого бюджета.</w:t>
      </w:r>
    </w:p>
    <w:p w:rsidR="000569AE" w:rsidRDefault="00790D12" w:rsidP="000569AE">
      <w:pPr>
        <w:shd w:val="clear" w:color="auto" w:fill="FFFFFF"/>
        <w:ind w:right="238"/>
        <w:rPr>
          <w:b/>
        </w:rPr>
      </w:pPr>
      <w:r w:rsidRPr="000159F6">
        <w:rPr>
          <w:b/>
        </w:rPr>
        <w:t xml:space="preserve">Субъектный состав отношений по оказанию </w:t>
      </w:r>
    </w:p>
    <w:p w:rsidR="000569AE" w:rsidRDefault="00790D12" w:rsidP="000569AE">
      <w:pPr>
        <w:shd w:val="clear" w:color="auto" w:fill="FFFFFF"/>
        <w:ind w:right="238" w:firstLine="0"/>
        <w:rPr>
          <w:b/>
        </w:rPr>
      </w:pPr>
      <w:r w:rsidRPr="000159F6">
        <w:rPr>
          <w:b/>
        </w:rPr>
        <w:t xml:space="preserve">поддержки в рамках </w:t>
      </w:r>
      <w:r w:rsidR="000569AE">
        <w:rPr>
          <w:b/>
        </w:rPr>
        <w:t>под</w:t>
      </w:r>
      <w:r w:rsidRPr="000159F6">
        <w:rPr>
          <w:b/>
        </w:rPr>
        <w:t>программы</w:t>
      </w:r>
      <w:r w:rsidR="000569AE">
        <w:rPr>
          <w:b/>
        </w:rPr>
        <w:t xml:space="preserve"> «</w:t>
      </w:r>
      <w:r w:rsidR="000569AE" w:rsidRPr="00790D12">
        <w:rPr>
          <w:b/>
        </w:rPr>
        <w:t xml:space="preserve">Развитие </w:t>
      </w:r>
    </w:p>
    <w:p w:rsidR="000569AE" w:rsidRPr="00790D12" w:rsidRDefault="000569AE" w:rsidP="000569AE">
      <w:pPr>
        <w:shd w:val="clear" w:color="auto" w:fill="FFFFFF"/>
        <w:ind w:right="238" w:firstLine="0"/>
        <w:rPr>
          <w:rFonts w:eastAsiaTheme="minorEastAsia"/>
          <w:b/>
        </w:rPr>
      </w:pPr>
      <w:r w:rsidRPr="00790D12">
        <w:rPr>
          <w:b/>
        </w:rPr>
        <w:t>рыбохозяйственного комплекса Краснодарского края</w:t>
      </w:r>
      <w:r>
        <w:rPr>
          <w:b/>
        </w:rPr>
        <w:t>».</w:t>
      </w:r>
    </w:p>
    <w:p w:rsidR="00BF5A98" w:rsidRPr="00BF5A98" w:rsidRDefault="00BF5A98" w:rsidP="00BF5A98">
      <w:pPr>
        <w:autoSpaceDE w:val="0"/>
        <w:autoSpaceDN w:val="0"/>
        <w:adjustRightInd w:val="0"/>
        <w:rPr>
          <w:rFonts w:eastAsiaTheme="minorHAnsi"/>
          <w:color w:val="000000" w:themeColor="text1"/>
          <w:lang w:eastAsia="en-US"/>
        </w:rPr>
      </w:pPr>
      <w:r w:rsidRPr="00BF5A98">
        <w:rPr>
          <w:rFonts w:eastAsiaTheme="minorHAnsi"/>
          <w:color w:val="000000" w:themeColor="text1"/>
          <w:lang w:eastAsia="en-US"/>
        </w:rPr>
        <w:lastRenderedPageBreak/>
        <w:t>Управляет подпрограммой координатор – министерство сельского хозяйства и перерабатывающей промышленности Краснодарского края.</w:t>
      </w:r>
      <w:r>
        <w:rPr>
          <w:rFonts w:eastAsiaTheme="minorHAnsi"/>
          <w:color w:val="000000" w:themeColor="text1"/>
          <w:lang w:eastAsia="en-US"/>
        </w:rPr>
        <w:t xml:space="preserve"> К его компетенции относится обесп</w:t>
      </w:r>
      <w:r w:rsidRPr="00BF5A98">
        <w:rPr>
          <w:rFonts w:eastAsiaTheme="minorHAnsi"/>
          <w:color w:val="000000" w:themeColor="text1"/>
          <w:lang w:eastAsia="en-US"/>
        </w:rPr>
        <w:t>еч</w:t>
      </w:r>
      <w:r>
        <w:rPr>
          <w:rFonts w:eastAsiaTheme="minorHAnsi"/>
          <w:color w:val="000000" w:themeColor="text1"/>
          <w:lang w:eastAsia="en-US"/>
        </w:rPr>
        <w:t>е</w:t>
      </w:r>
      <w:r>
        <w:rPr>
          <w:rFonts w:eastAsiaTheme="minorHAnsi"/>
          <w:color w:val="000000" w:themeColor="text1"/>
          <w:lang w:eastAsia="en-US"/>
        </w:rPr>
        <w:t>ние</w:t>
      </w:r>
      <w:r w:rsidRPr="00BF5A98">
        <w:rPr>
          <w:rFonts w:eastAsiaTheme="minorHAnsi"/>
          <w:color w:val="000000" w:themeColor="text1"/>
          <w:lang w:eastAsia="en-US"/>
        </w:rPr>
        <w:t xml:space="preserve"> разработк</w:t>
      </w:r>
      <w:r>
        <w:rPr>
          <w:rFonts w:eastAsiaTheme="minorHAnsi"/>
          <w:color w:val="000000" w:themeColor="text1"/>
          <w:lang w:eastAsia="en-US"/>
        </w:rPr>
        <w:t>и</w:t>
      </w:r>
      <w:r w:rsidRPr="00BF5A98">
        <w:rPr>
          <w:rFonts w:eastAsiaTheme="minorHAnsi"/>
          <w:color w:val="000000" w:themeColor="text1"/>
          <w:lang w:eastAsia="en-US"/>
        </w:rPr>
        <w:t xml:space="preserve"> и реализаци</w:t>
      </w:r>
      <w:r>
        <w:rPr>
          <w:rFonts w:eastAsiaTheme="minorHAnsi"/>
          <w:color w:val="000000" w:themeColor="text1"/>
          <w:lang w:eastAsia="en-US"/>
        </w:rPr>
        <w:t>и</w:t>
      </w:r>
      <w:r w:rsidRPr="00BF5A98">
        <w:rPr>
          <w:rFonts w:eastAsiaTheme="minorHAnsi"/>
          <w:color w:val="000000" w:themeColor="text1"/>
          <w:lang w:eastAsia="en-US"/>
        </w:rPr>
        <w:t xml:space="preserve"> подпрограммы;</w:t>
      </w:r>
      <w:r>
        <w:rPr>
          <w:rFonts w:eastAsiaTheme="minorHAnsi"/>
          <w:color w:val="000000" w:themeColor="text1"/>
          <w:lang w:eastAsia="en-US"/>
        </w:rPr>
        <w:t xml:space="preserve"> </w:t>
      </w:r>
      <w:r w:rsidRPr="00BF5A98">
        <w:rPr>
          <w:rFonts w:eastAsiaTheme="minorHAnsi"/>
          <w:color w:val="000000" w:themeColor="text1"/>
          <w:lang w:eastAsia="en-US"/>
        </w:rPr>
        <w:t>организ</w:t>
      </w:r>
      <w:r>
        <w:rPr>
          <w:rFonts w:eastAsiaTheme="minorHAnsi"/>
          <w:color w:val="000000" w:themeColor="text1"/>
          <w:lang w:eastAsia="en-US"/>
        </w:rPr>
        <w:t>ация</w:t>
      </w:r>
      <w:r w:rsidRPr="00BF5A98">
        <w:rPr>
          <w:rFonts w:eastAsiaTheme="minorHAnsi"/>
          <w:color w:val="000000" w:themeColor="text1"/>
          <w:lang w:eastAsia="en-US"/>
        </w:rPr>
        <w:t xml:space="preserve"> р</w:t>
      </w:r>
      <w:r w:rsidRPr="00BF5A98">
        <w:rPr>
          <w:rFonts w:eastAsiaTheme="minorHAnsi"/>
          <w:color w:val="000000" w:themeColor="text1"/>
          <w:lang w:eastAsia="en-US"/>
        </w:rPr>
        <w:t>а</w:t>
      </w:r>
      <w:r w:rsidRPr="00BF5A98">
        <w:rPr>
          <w:rFonts w:eastAsiaTheme="minorHAnsi"/>
          <w:color w:val="000000" w:themeColor="text1"/>
          <w:lang w:eastAsia="en-US"/>
        </w:rPr>
        <w:t>бот</w:t>
      </w:r>
      <w:r>
        <w:rPr>
          <w:rFonts w:eastAsiaTheme="minorHAnsi"/>
          <w:color w:val="000000" w:themeColor="text1"/>
          <w:lang w:eastAsia="en-US"/>
        </w:rPr>
        <w:t>ы</w:t>
      </w:r>
      <w:r w:rsidRPr="00BF5A98">
        <w:rPr>
          <w:rFonts w:eastAsiaTheme="minorHAnsi"/>
          <w:color w:val="000000" w:themeColor="text1"/>
          <w:lang w:eastAsia="en-US"/>
        </w:rPr>
        <w:t>,</w:t>
      </w:r>
      <w:r>
        <w:rPr>
          <w:rFonts w:eastAsiaTheme="minorHAnsi"/>
          <w:color w:val="000000" w:themeColor="text1"/>
          <w:lang w:eastAsia="en-US"/>
        </w:rPr>
        <w:t xml:space="preserve"> направленной на достижение</w:t>
      </w:r>
      <w:r w:rsidRPr="00BF5A98">
        <w:rPr>
          <w:rFonts w:eastAsiaTheme="minorHAnsi"/>
          <w:color w:val="000000" w:themeColor="text1"/>
          <w:lang w:eastAsia="en-US"/>
        </w:rPr>
        <w:t xml:space="preserve"> целевых показателей по</w:t>
      </w:r>
      <w:r w:rsidRPr="00BF5A98">
        <w:rPr>
          <w:rFonts w:eastAsiaTheme="minorHAnsi"/>
          <w:color w:val="000000" w:themeColor="text1"/>
          <w:lang w:eastAsia="en-US"/>
        </w:rPr>
        <w:t>д</w:t>
      </w:r>
      <w:r w:rsidRPr="00BF5A98">
        <w:rPr>
          <w:rFonts w:eastAsiaTheme="minorHAnsi"/>
          <w:color w:val="000000" w:themeColor="text1"/>
          <w:lang w:eastAsia="en-US"/>
        </w:rPr>
        <w:t>программы;</w:t>
      </w:r>
      <w:r>
        <w:rPr>
          <w:rFonts w:eastAsiaTheme="minorHAnsi"/>
          <w:color w:val="000000" w:themeColor="text1"/>
          <w:lang w:eastAsia="en-US"/>
        </w:rPr>
        <w:t xml:space="preserve"> </w:t>
      </w:r>
      <w:r w:rsidRPr="00BF5A98">
        <w:rPr>
          <w:rFonts w:eastAsiaTheme="minorHAnsi"/>
          <w:color w:val="000000" w:themeColor="text1"/>
          <w:lang w:eastAsia="en-US"/>
        </w:rPr>
        <w:t>осуществл</w:t>
      </w:r>
      <w:r>
        <w:rPr>
          <w:rFonts w:eastAsiaTheme="minorHAnsi"/>
          <w:color w:val="000000" w:themeColor="text1"/>
          <w:lang w:eastAsia="en-US"/>
        </w:rPr>
        <w:t>ение</w:t>
      </w:r>
      <w:r w:rsidRPr="00BF5A98">
        <w:rPr>
          <w:rFonts w:eastAsiaTheme="minorHAnsi"/>
          <w:color w:val="000000" w:themeColor="text1"/>
          <w:lang w:eastAsia="en-US"/>
        </w:rPr>
        <w:t xml:space="preserve"> подготовк</w:t>
      </w:r>
      <w:r>
        <w:rPr>
          <w:rFonts w:eastAsiaTheme="minorHAnsi"/>
          <w:color w:val="000000" w:themeColor="text1"/>
          <w:lang w:eastAsia="en-US"/>
        </w:rPr>
        <w:t>и</w:t>
      </w:r>
      <w:r w:rsidRPr="00BF5A98">
        <w:rPr>
          <w:rFonts w:eastAsiaTheme="minorHAnsi"/>
          <w:color w:val="000000" w:themeColor="text1"/>
          <w:lang w:eastAsia="en-US"/>
        </w:rPr>
        <w:t xml:space="preserve"> предложений по об</w:t>
      </w:r>
      <w:r w:rsidRPr="00BF5A98">
        <w:rPr>
          <w:rFonts w:eastAsiaTheme="minorHAnsi"/>
          <w:color w:val="000000" w:themeColor="text1"/>
          <w:lang w:eastAsia="en-US"/>
        </w:rPr>
        <w:t>ъ</w:t>
      </w:r>
      <w:r w:rsidRPr="00BF5A98">
        <w:rPr>
          <w:rFonts w:eastAsiaTheme="minorHAnsi"/>
          <w:color w:val="000000" w:themeColor="text1"/>
          <w:lang w:eastAsia="en-US"/>
        </w:rPr>
        <w:t>емам и источникам финансирования реализации мероприятий подпрограммы</w:t>
      </w:r>
      <w:r>
        <w:rPr>
          <w:rFonts w:eastAsiaTheme="minorHAnsi"/>
          <w:color w:val="000000" w:themeColor="text1"/>
          <w:lang w:eastAsia="en-US"/>
        </w:rPr>
        <w:t xml:space="preserve"> и др</w:t>
      </w:r>
      <w:r w:rsidRPr="00BF5A98">
        <w:rPr>
          <w:rFonts w:eastAsiaTheme="minorHAnsi"/>
          <w:color w:val="000000" w:themeColor="text1"/>
          <w:lang w:eastAsia="en-US"/>
        </w:rPr>
        <w:t>.</w:t>
      </w:r>
    </w:p>
    <w:p w:rsidR="00755483" w:rsidRDefault="00755483" w:rsidP="00BF5A98">
      <w:pPr>
        <w:autoSpaceDE w:val="0"/>
        <w:autoSpaceDN w:val="0"/>
        <w:adjustRightInd w:val="0"/>
        <w:rPr>
          <w:rFonts w:eastAsiaTheme="minorHAnsi"/>
          <w:color w:val="000000" w:themeColor="text1"/>
          <w:lang w:eastAsia="en-US"/>
        </w:rPr>
      </w:pPr>
      <w:r>
        <w:rPr>
          <w:rFonts w:eastAsiaTheme="minorHAnsi"/>
          <w:color w:val="000000" w:themeColor="text1"/>
          <w:lang w:eastAsia="en-US"/>
        </w:rPr>
        <w:t>П</w:t>
      </w:r>
      <w:r w:rsidR="00BF5A98" w:rsidRPr="00BF5A98">
        <w:rPr>
          <w:rFonts w:eastAsiaTheme="minorHAnsi"/>
          <w:color w:val="000000" w:themeColor="text1"/>
          <w:lang w:eastAsia="en-US"/>
        </w:rPr>
        <w:t>одпрограмм</w:t>
      </w:r>
      <w:r>
        <w:rPr>
          <w:rFonts w:eastAsiaTheme="minorHAnsi"/>
          <w:color w:val="000000" w:themeColor="text1"/>
          <w:lang w:eastAsia="en-US"/>
        </w:rPr>
        <w:t>а</w:t>
      </w:r>
      <w:r w:rsidR="00BF5A98" w:rsidRPr="00BF5A98">
        <w:rPr>
          <w:rFonts w:eastAsiaTheme="minorHAnsi"/>
          <w:color w:val="000000" w:themeColor="text1"/>
          <w:lang w:eastAsia="en-US"/>
        </w:rPr>
        <w:t xml:space="preserve"> </w:t>
      </w:r>
      <w:r>
        <w:rPr>
          <w:rFonts w:eastAsiaTheme="minorHAnsi"/>
          <w:color w:val="000000" w:themeColor="text1"/>
          <w:lang w:eastAsia="en-US"/>
        </w:rPr>
        <w:t>направлена на</w:t>
      </w:r>
      <w:r w:rsidR="00BF5A98" w:rsidRPr="00BF5A98">
        <w:rPr>
          <w:rFonts w:eastAsiaTheme="minorHAnsi"/>
          <w:color w:val="000000" w:themeColor="text1"/>
          <w:lang w:eastAsia="en-US"/>
        </w:rPr>
        <w:t xml:space="preserve"> предоставление субсидий</w:t>
      </w:r>
      <w:r>
        <w:rPr>
          <w:rFonts w:eastAsiaTheme="minorHAnsi"/>
          <w:color w:val="000000" w:themeColor="text1"/>
          <w:lang w:eastAsia="en-US"/>
        </w:rPr>
        <w:t xml:space="preserve"> следующим категориям:</w:t>
      </w:r>
    </w:p>
    <w:p w:rsidR="00755483" w:rsidRDefault="00755483" w:rsidP="00BF5A98">
      <w:pPr>
        <w:autoSpaceDE w:val="0"/>
        <w:autoSpaceDN w:val="0"/>
        <w:adjustRightInd w:val="0"/>
        <w:rPr>
          <w:rFonts w:eastAsiaTheme="minorHAnsi"/>
          <w:color w:val="000000" w:themeColor="text1"/>
          <w:lang w:eastAsia="en-US"/>
        </w:rPr>
      </w:pPr>
      <w:r w:rsidRPr="00E5478F">
        <w:rPr>
          <w:sz w:val="20"/>
          <w:szCs w:val="20"/>
        </w:rPr>
        <w:t>–</w:t>
      </w:r>
      <w:r w:rsidR="00BF5A98" w:rsidRPr="00BF5A98">
        <w:rPr>
          <w:rFonts w:eastAsiaTheme="minorHAnsi"/>
          <w:color w:val="000000" w:themeColor="text1"/>
          <w:lang w:eastAsia="en-US"/>
        </w:rPr>
        <w:t xml:space="preserve"> юридическим лицам (за исключением субсидий гос</w:t>
      </w:r>
      <w:r w:rsidR="00BF5A98" w:rsidRPr="00BF5A98">
        <w:rPr>
          <w:rFonts w:eastAsiaTheme="minorHAnsi"/>
          <w:color w:val="000000" w:themeColor="text1"/>
          <w:lang w:eastAsia="en-US"/>
        </w:rPr>
        <w:t>у</w:t>
      </w:r>
      <w:r w:rsidR="00BF5A98" w:rsidRPr="00BF5A98">
        <w:rPr>
          <w:rFonts w:eastAsiaTheme="minorHAnsi"/>
          <w:color w:val="000000" w:themeColor="text1"/>
          <w:lang w:eastAsia="en-US"/>
        </w:rPr>
        <w:t xml:space="preserve">дарственным (муниципальным) учреждениям), </w:t>
      </w:r>
    </w:p>
    <w:p w:rsidR="00755483" w:rsidRDefault="00755483" w:rsidP="00BF5A98">
      <w:pPr>
        <w:autoSpaceDE w:val="0"/>
        <w:autoSpaceDN w:val="0"/>
        <w:adjustRightInd w:val="0"/>
        <w:rPr>
          <w:rFonts w:eastAsiaTheme="minorHAnsi"/>
          <w:color w:val="000000" w:themeColor="text1"/>
          <w:lang w:eastAsia="en-US"/>
        </w:rPr>
      </w:pPr>
      <w:r w:rsidRPr="00E5478F">
        <w:rPr>
          <w:sz w:val="20"/>
          <w:szCs w:val="20"/>
        </w:rPr>
        <w:t>–</w:t>
      </w:r>
      <w:r>
        <w:rPr>
          <w:rFonts w:eastAsiaTheme="minorHAnsi"/>
          <w:color w:val="000000" w:themeColor="text1"/>
          <w:lang w:eastAsia="en-US"/>
        </w:rPr>
        <w:t xml:space="preserve"> </w:t>
      </w:r>
      <w:r w:rsidR="00BF5A98" w:rsidRPr="00BF5A98">
        <w:rPr>
          <w:rFonts w:eastAsiaTheme="minorHAnsi"/>
          <w:color w:val="000000" w:themeColor="text1"/>
          <w:lang w:eastAsia="en-US"/>
        </w:rPr>
        <w:t xml:space="preserve">индивидуальным предпринимателям, </w:t>
      </w:r>
    </w:p>
    <w:p w:rsidR="00755483" w:rsidRDefault="00755483" w:rsidP="00BF5A98">
      <w:pPr>
        <w:autoSpaceDE w:val="0"/>
        <w:autoSpaceDN w:val="0"/>
        <w:adjustRightInd w:val="0"/>
        <w:rPr>
          <w:rFonts w:eastAsiaTheme="minorHAnsi"/>
          <w:color w:val="000000" w:themeColor="text1"/>
          <w:lang w:eastAsia="en-US"/>
        </w:rPr>
      </w:pPr>
      <w:r w:rsidRPr="00E5478F">
        <w:rPr>
          <w:sz w:val="20"/>
          <w:szCs w:val="20"/>
        </w:rPr>
        <w:t>–</w:t>
      </w:r>
      <w:r>
        <w:rPr>
          <w:rFonts w:eastAsiaTheme="minorHAnsi"/>
          <w:color w:val="000000" w:themeColor="text1"/>
          <w:lang w:eastAsia="en-US"/>
        </w:rPr>
        <w:t xml:space="preserve"> </w:t>
      </w:r>
      <w:r w:rsidR="00BF5A98" w:rsidRPr="00BF5A98">
        <w:rPr>
          <w:rFonts w:eastAsiaTheme="minorHAnsi"/>
          <w:color w:val="000000" w:themeColor="text1"/>
          <w:lang w:eastAsia="en-US"/>
        </w:rPr>
        <w:t>физическим лицам - производителям товаров, работ, услуг в целях финансового обеспечения (возмещения) затрат в связи с производством товаров, выполнением работ, оказан</w:t>
      </w:r>
      <w:r w:rsidR="00BF5A98" w:rsidRPr="00BF5A98">
        <w:rPr>
          <w:rFonts w:eastAsiaTheme="minorHAnsi"/>
          <w:color w:val="000000" w:themeColor="text1"/>
          <w:lang w:eastAsia="en-US"/>
        </w:rPr>
        <w:t>и</w:t>
      </w:r>
      <w:r w:rsidR="00BF5A98" w:rsidRPr="00BF5A98">
        <w:rPr>
          <w:rFonts w:eastAsiaTheme="minorHAnsi"/>
          <w:color w:val="000000" w:themeColor="text1"/>
          <w:lang w:eastAsia="en-US"/>
        </w:rPr>
        <w:t xml:space="preserve">ем услуг. </w:t>
      </w:r>
    </w:p>
    <w:p w:rsidR="00BF5A98" w:rsidRPr="00BF5A98" w:rsidRDefault="00BF5A98" w:rsidP="00BF5A98">
      <w:pPr>
        <w:autoSpaceDE w:val="0"/>
        <w:autoSpaceDN w:val="0"/>
        <w:adjustRightInd w:val="0"/>
        <w:rPr>
          <w:rFonts w:eastAsiaTheme="minorHAnsi"/>
          <w:color w:val="000000" w:themeColor="text1"/>
          <w:lang w:eastAsia="en-US"/>
        </w:rPr>
      </w:pPr>
      <w:r w:rsidRPr="00BF5A98">
        <w:rPr>
          <w:rFonts w:eastAsiaTheme="minorHAnsi"/>
          <w:color w:val="000000" w:themeColor="text1"/>
          <w:lang w:eastAsia="en-US"/>
        </w:rPr>
        <w:t>Поряд</w:t>
      </w:r>
      <w:r w:rsidR="00755483">
        <w:rPr>
          <w:rFonts w:eastAsiaTheme="minorHAnsi"/>
          <w:color w:val="000000" w:themeColor="text1"/>
          <w:lang w:eastAsia="en-US"/>
        </w:rPr>
        <w:t>ок</w:t>
      </w:r>
      <w:r w:rsidRPr="00BF5A98">
        <w:rPr>
          <w:rFonts w:eastAsiaTheme="minorHAnsi"/>
          <w:color w:val="000000" w:themeColor="text1"/>
          <w:lang w:eastAsia="en-US"/>
        </w:rPr>
        <w:t xml:space="preserve"> предоставления субсидий </w:t>
      </w:r>
      <w:r w:rsidR="00755483">
        <w:rPr>
          <w:rFonts w:eastAsiaTheme="minorHAnsi"/>
          <w:color w:val="000000" w:themeColor="text1"/>
          <w:lang w:eastAsia="en-US"/>
        </w:rPr>
        <w:t xml:space="preserve">регламентирован в </w:t>
      </w:r>
      <w:r w:rsidRPr="00BF5A98">
        <w:rPr>
          <w:rFonts w:eastAsiaTheme="minorHAnsi"/>
          <w:color w:val="000000" w:themeColor="text1"/>
          <w:lang w:eastAsia="en-US"/>
        </w:rPr>
        <w:t>приказа</w:t>
      </w:r>
      <w:r w:rsidR="00755483">
        <w:rPr>
          <w:rFonts w:eastAsiaTheme="minorHAnsi"/>
          <w:color w:val="000000" w:themeColor="text1"/>
          <w:lang w:eastAsia="en-US"/>
        </w:rPr>
        <w:t>х</w:t>
      </w:r>
      <w:r w:rsidRPr="00BF5A98">
        <w:rPr>
          <w:rFonts w:eastAsiaTheme="minorHAnsi"/>
          <w:color w:val="000000" w:themeColor="text1"/>
          <w:lang w:eastAsia="en-US"/>
        </w:rPr>
        <w:t xml:space="preserve"> министерства сельского хозяйства и перерабатыв</w:t>
      </w:r>
      <w:r w:rsidRPr="00BF5A98">
        <w:rPr>
          <w:rFonts w:eastAsiaTheme="minorHAnsi"/>
          <w:color w:val="000000" w:themeColor="text1"/>
          <w:lang w:eastAsia="en-US"/>
        </w:rPr>
        <w:t>а</w:t>
      </w:r>
      <w:r w:rsidRPr="00BF5A98">
        <w:rPr>
          <w:rFonts w:eastAsiaTheme="minorHAnsi"/>
          <w:color w:val="000000" w:themeColor="text1"/>
          <w:lang w:eastAsia="en-US"/>
        </w:rPr>
        <w:t>ющей промышленности Краснодарского края.</w:t>
      </w:r>
    </w:p>
    <w:p w:rsidR="00790D12" w:rsidRDefault="00BF5A98" w:rsidP="00161BFC">
      <w:pPr>
        <w:autoSpaceDE w:val="0"/>
        <w:autoSpaceDN w:val="0"/>
        <w:adjustRightInd w:val="0"/>
        <w:ind w:firstLine="540"/>
        <w:rPr>
          <w:b/>
        </w:rPr>
      </w:pPr>
      <w:r w:rsidRPr="00BF5A98">
        <w:rPr>
          <w:rFonts w:eastAsiaTheme="minorHAnsi"/>
          <w:color w:val="000000" w:themeColor="text1"/>
          <w:lang w:eastAsia="en-US"/>
        </w:rPr>
        <w:t>Министерство сельского хозяйства и перерабатывающей промышленности Краснодарского края, являясь главным ра</w:t>
      </w:r>
      <w:r w:rsidRPr="00BF5A98">
        <w:rPr>
          <w:rFonts w:eastAsiaTheme="minorHAnsi"/>
          <w:color w:val="000000" w:themeColor="text1"/>
          <w:lang w:eastAsia="en-US"/>
        </w:rPr>
        <w:t>с</w:t>
      </w:r>
      <w:r w:rsidRPr="00BF5A98">
        <w:rPr>
          <w:rFonts w:eastAsiaTheme="minorHAnsi"/>
          <w:color w:val="000000" w:themeColor="text1"/>
          <w:lang w:eastAsia="en-US"/>
        </w:rPr>
        <w:t>порядителем бюджетных средств:</w:t>
      </w:r>
      <w:r w:rsidR="00755483">
        <w:rPr>
          <w:rFonts w:eastAsiaTheme="minorHAnsi"/>
          <w:color w:val="000000" w:themeColor="text1"/>
          <w:lang w:eastAsia="en-US"/>
        </w:rPr>
        <w:t xml:space="preserve"> </w:t>
      </w:r>
      <w:r w:rsidRPr="00BF5A98">
        <w:rPr>
          <w:rFonts w:eastAsiaTheme="minorHAnsi"/>
          <w:color w:val="000000" w:themeColor="text1"/>
          <w:lang w:eastAsia="en-US"/>
        </w:rPr>
        <w:t>заключает соглашения с получателями субсидий в установленном законодательством порядке;</w:t>
      </w:r>
      <w:r w:rsidR="00755483">
        <w:rPr>
          <w:rFonts w:eastAsiaTheme="minorHAnsi"/>
          <w:color w:val="000000" w:themeColor="text1"/>
          <w:lang w:eastAsia="en-US"/>
        </w:rPr>
        <w:t xml:space="preserve"> </w:t>
      </w:r>
      <w:r w:rsidRPr="00BF5A98">
        <w:rPr>
          <w:rFonts w:eastAsiaTheme="minorHAnsi"/>
          <w:color w:val="000000" w:themeColor="text1"/>
          <w:lang w:eastAsia="en-US"/>
        </w:rPr>
        <w:t>обеспечивает соблюдение получателями субсидий условий, целей и порядка, уста</w:t>
      </w:r>
      <w:r w:rsidR="00755483">
        <w:rPr>
          <w:rFonts w:eastAsiaTheme="minorHAnsi"/>
          <w:color w:val="000000" w:themeColor="text1"/>
          <w:lang w:eastAsia="en-US"/>
        </w:rPr>
        <w:t>новленных при их предоста</w:t>
      </w:r>
      <w:r w:rsidR="00755483">
        <w:rPr>
          <w:rFonts w:eastAsiaTheme="minorHAnsi"/>
          <w:color w:val="000000" w:themeColor="text1"/>
          <w:lang w:eastAsia="en-US"/>
        </w:rPr>
        <w:t>в</w:t>
      </w:r>
      <w:r w:rsidR="00755483">
        <w:rPr>
          <w:rFonts w:eastAsiaTheme="minorHAnsi"/>
          <w:color w:val="000000" w:themeColor="text1"/>
          <w:lang w:eastAsia="en-US"/>
        </w:rPr>
        <w:t>лении</w:t>
      </w:r>
      <w:r w:rsidR="00755483" w:rsidRPr="007C6B9E">
        <w:rPr>
          <w:rFonts w:eastAsiaTheme="minorHAnsi"/>
          <w:color w:val="000000" w:themeColor="text1"/>
          <w:lang w:eastAsia="en-US"/>
        </w:rPr>
        <w:t>.</w:t>
      </w:r>
      <w:r w:rsidR="000569AE" w:rsidRPr="007C6B9E">
        <w:t xml:space="preserve"> </w:t>
      </w:r>
      <w:r w:rsidR="00006A09" w:rsidRPr="007C6B9E">
        <w:t>Так, в</w:t>
      </w:r>
      <w:r w:rsidR="00006A09" w:rsidRPr="007C6B9E">
        <w:rPr>
          <w:rFonts w:eastAsiaTheme="minorHAnsi"/>
          <w:lang w:eastAsia="en-US"/>
        </w:rPr>
        <w:t>ылов водных биологических ресурсов по данным Азово-Черноморского территориального управления Роср</w:t>
      </w:r>
      <w:r w:rsidR="00006A09" w:rsidRPr="007C6B9E">
        <w:rPr>
          <w:rFonts w:eastAsiaTheme="minorHAnsi"/>
          <w:lang w:eastAsia="en-US"/>
        </w:rPr>
        <w:t>ы</w:t>
      </w:r>
      <w:r w:rsidR="00006A09" w:rsidRPr="007C6B9E">
        <w:rPr>
          <w:rFonts w:eastAsiaTheme="minorHAnsi"/>
          <w:lang w:eastAsia="en-US"/>
        </w:rPr>
        <w:t>боловства за 2017 год рыбодобывающими предприятиями края в Азовском и Черном морях составил 30,6 тыс. тонн. Производство (выращивание) товарной рыбы за 2017 год с</w:t>
      </w:r>
      <w:r w:rsidR="00006A09" w:rsidRPr="007C6B9E">
        <w:rPr>
          <w:rFonts w:eastAsiaTheme="minorHAnsi"/>
          <w:lang w:eastAsia="en-US"/>
        </w:rPr>
        <w:t>о</w:t>
      </w:r>
      <w:r w:rsidR="00006A09" w:rsidRPr="007C6B9E">
        <w:rPr>
          <w:rFonts w:eastAsiaTheme="minorHAnsi"/>
          <w:lang w:eastAsia="en-US"/>
        </w:rPr>
        <w:t>ставило 20,2 тыс. тонн, что на 0,24 тыс. тонн больше 2016 г</w:t>
      </w:r>
      <w:r w:rsidR="00006A09" w:rsidRPr="007C6B9E">
        <w:rPr>
          <w:rFonts w:eastAsiaTheme="minorHAnsi"/>
          <w:lang w:eastAsia="en-US"/>
        </w:rPr>
        <w:t>о</w:t>
      </w:r>
      <w:r w:rsidR="00006A09" w:rsidRPr="007C6B9E">
        <w:rPr>
          <w:rFonts w:eastAsiaTheme="minorHAnsi"/>
          <w:lang w:eastAsia="en-US"/>
        </w:rPr>
        <w:t>да. Увеличение производства товарной рыбы связано с нар</w:t>
      </w:r>
      <w:r w:rsidR="00006A09" w:rsidRPr="007C6B9E">
        <w:rPr>
          <w:rFonts w:eastAsiaTheme="minorHAnsi"/>
          <w:lang w:eastAsia="en-US"/>
        </w:rPr>
        <w:t>а</w:t>
      </w:r>
      <w:r w:rsidR="00006A09" w:rsidRPr="007C6B9E">
        <w:rPr>
          <w:rFonts w:eastAsiaTheme="minorHAnsi"/>
          <w:lang w:eastAsia="en-US"/>
        </w:rPr>
        <w:t>щиванием объемов производства товарной рыбы по догов</w:t>
      </w:r>
      <w:r w:rsidR="00006A09" w:rsidRPr="007C6B9E">
        <w:rPr>
          <w:rFonts w:eastAsiaTheme="minorHAnsi"/>
          <w:lang w:eastAsia="en-US"/>
        </w:rPr>
        <w:t>о</w:t>
      </w:r>
      <w:r w:rsidR="00006A09" w:rsidRPr="007C6B9E">
        <w:rPr>
          <w:rFonts w:eastAsiaTheme="minorHAnsi"/>
          <w:lang w:eastAsia="en-US"/>
        </w:rPr>
        <w:t xml:space="preserve">рам о предоставлении в пользование рыбоводных участков, </w:t>
      </w:r>
      <w:r w:rsidR="00006A09" w:rsidRPr="007C6B9E">
        <w:rPr>
          <w:rFonts w:eastAsiaTheme="minorHAnsi"/>
          <w:lang w:eastAsia="en-US"/>
        </w:rPr>
        <w:lastRenderedPageBreak/>
        <w:t>заключенных в 2014 - 2015 годах. Производство (выращив</w:t>
      </w:r>
      <w:r w:rsidR="00006A09" w:rsidRPr="007C6B9E">
        <w:rPr>
          <w:rFonts w:eastAsiaTheme="minorHAnsi"/>
          <w:lang w:eastAsia="en-US"/>
        </w:rPr>
        <w:t>а</w:t>
      </w:r>
      <w:r w:rsidR="00006A09" w:rsidRPr="007C6B9E">
        <w:rPr>
          <w:rFonts w:eastAsiaTheme="minorHAnsi"/>
          <w:lang w:eastAsia="en-US"/>
        </w:rPr>
        <w:t>ние) рыбопосадочного материала за 2017 год составило 2,7 тыс. тонн, что на 0,73 тыс. тонн больше 2016 года. Реализация рыбопосадочного материала составила 562 тонны, что на 129 тонн больше предыдущего года. Объем производства рыбы живой, свежей или охлажденной - при плане на 2017 год 35950,0 тонны, фактически было произведено 39609,3 тонны, показатель выполнен.</w:t>
      </w:r>
      <w:r w:rsidR="00006A09" w:rsidRPr="007C6B9E">
        <w:rPr>
          <w:rStyle w:val="afd"/>
          <w:rFonts w:eastAsiaTheme="minorHAnsi"/>
          <w:lang w:eastAsia="en-US"/>
        </w:rPr>
        <w:footnoteReference w:id="34"/>
      </w:r>
      <w:r w:rsidR="000569AE">
        <w:rPr>
          <w:b/>
        </w:rPr>
        <w:t xml:space="preserve">  </w:t>
      </w:r>
    </w:p>
    <w:p w:rsidR="00790D12" w:rsidRPr="000159F6" w:rsidRDefault="00790D12" w:rsidP="000569AE">
      <w:pPr>
        <w:pStyle w:val="af9"/>
        <w:rPr>
          <w:rFonts w:ascii="Times New Roman" w:hAnsi="Times New Roman"/>
          <w:b/>
          <w:sz w:val="24"/>
          <w:szCs w:val="24"/>
        </w:rPr>
      </w:pPr>
      <w:r w:rsidRPr="000159F6">
        <w:rPr>
          <w:rFonts w:ascii="Times New Roman" w:hAnsi="Times New Roman"/>
          <w:b/>
          <w:sz w:val="24"/>
          <w:szCs w:val="24"/>
        </w:rPr>
        <w:t xml:space="preserve">Порядок оказания поддержки в рамках </w:t>
      </w:r>
      <w:r w:rsidR="000569AE">
        <w:rPr>
          <w:rFonts w:ascii="Times New Roman" w:hAnsi="Times New Roman"/>
          <w:b/>
          <w:sz w:val="24"/>
          <w:szCs w:val="24"/>
        </w:rPr>
        <w:t xml:space="preserve">подпрограммы </w:t>
      </w:r>
      <w:r w:rsidRPr="000159F6">
        <w:rPr>
          <w:rFonts w:ascii="Times New Roman" w:hAnsi="Times New Roman"/>
          <w:b/>
          <w:color w:val="000000"/>
          <w:sz w:val="24"/>
          <w:szCs w:val="24"/>
        </w:rPr>
        <w:t xml:space="preserve">       </w:t>
      </w:r>
    </w:p>
    <w:p w:rsidR="000569AE" w:rsidRDefault="000569AE" w:rsidP="000569AE">
      <w:pPr>
        <w:shd w:val="clear" w:color="auto" w:fill="FFFFFF"/>
        <w:ind w:right="238" w:firstLine="0"/>
        <w:rPr>
          <w:b/>
        </w:rPr>
      </w:pPr>
      <w:r>
        <w:rPr>
          <w:b/>
        </w:rPr>
        <w:t>«</w:t>
      </w:r>
      <w:r w:rsidRPr="00790D12">
        <w:rPr>
          <w:b/>
        </w:rPr>
        <w:t>Развитие рыбохозяйственного комплекса</w:t>
      </w:r>
      <w:r>
        <w:rPr>
          <w:b/>
        </w:rPr>
        <w:t xml:space="preserve"> </w:t>
      </w:r>
    </w:p>
    <w:p w:rsidR="000569AE" w:rsidRPr="00790D12" w:rsidRDefault="000569AE" w:rsidP="000569AE">
      <w:pPr>
        <w:shd w:val="clear" w:color="auto" w:fill="FFFFFF"/>
        <w:ind w:right="238" w:firstLine="0"/>
        <w:rPr>
          <w:rFonts w:eastAsiaTheme="minorEastAsia"/>
          <w:b/>
        </w:rPr>
      </w:pPr>
      <w:r w:rsidRPr="00790D12">
        <w:rPr>
          <w:b/>
        </w:rPr>
        <w:t>Краснодаркого края</w:t>
      </w:r>
      <w:r>
        <w:rPr>
          <w:b/>
        </w:rPr>
        <w:t>».</w:t>
      </w:r>
    </w:p>
    <w:p w:rsidR="00CC1170" w:rsidRPr="00161BFC" w:rsidRDefault="00CC1170" w:rsidP="00161BFC">
      <w:pPr>
        <w:autoSpaceDE w:val="0"/>
        <w:autoSpaceDN w:val="0"/>
        <w:adjustRightInd w:val="0"/>
        <w:rPr>
          <w:rFonts w:eastAsiaTheme="minorHAnsi"/>
          <w:lang w:eastAsia="en-US"/>
        </w:rPr>
      </w:pPr>
      <w:r w:rsidRPr="00161BFC">
        <w:rPr>
          <w:rFonts w:eastAsiaTheme="minorHAnsi"/>
          <w:lang w:eastAsia="en-US"/>
        </w:rPr>
        <w:t>Порядок предоставления и распределения субсидий из федерального бюджета бюджетам субъектов Российской Ф</w:t>
      </w:r>
      <w:r w:rsidRPr="00161BFC">
        <w:rPr>
          <w:rFonts w:eastAsiaTheme="minorHAnsi"/>
          <w:lang w:eastAsia="en-US"/>
        </w:rPr>
        <w:t>е</w:t>
      </w:r>
      <w:r w:rsidRPr="00161BFC">
        <w:rPr>
          <w:rFonts w:eastAsiaTheme="minorHAnsi"/>
          <w:lang w:eastAsia="en-US"/>
        </w:rPr>
        <w:t>дерации в целях софинансирования расходных обязательств субъектов Российской Федерации, связанных с возмещением части затрат на уплату процентов по кредитам, полученным в российских кредитных организациях сельскохозяйственными товаропроизводителями, за исключением граждан, ведущих личное подсобное хозяйство (далее - заемщик), на развитие аквакультуры (рыбоводства) и товарного осетроводства (далее соответственно - возмещение части затрат, субсидия) утве</w:t>
      </w:r>
      <w:r w:rsidRPr="00161BFC">
        <w:rPr>
          <w:rFonts w:eastAsiaTheme="minorHAnsi"/>
          <w:lang w:eastAsia="en-US"/>
        </w:rPr>
        <w:t>р</w:t>
      </w:r>
      <w:r w:rsidRPr="00161BFC">
        <w:rPr>
          <w:rFonts w:eastAsiaTheme="minorHAnsi"/>
          <w:lang w:eastAsia="en-US"/>
        </w:rPr>
        <w:t xml:space="preserve">жден постановлением Правительства РФ от 15.04.2014 «Об утверждении государственной </w:t>
      </w:r>
      <w:r w:rsidR="005273D3" w:rsidRPr="00161BFC">
        <w:rPr>
          <w:rFonts w:eastAsiaTheme="minorHAnsi"/>
          <w:lang w:eastAsia="en-US"/>
        </w:rPr>
        <w:t>программы Российской Фед</w:t>
      </w:r>
      <w:r w:rsidR="005273D3" w:rsidRPr="00161BFC">
        <w:rPr>
          <w:rFonts w:eastAsiaTheme="minorHAnsi"/>
          <w:lang w:eastAsia="en-US"/>
        </w:rPr>
        <w:t>е</w:t>
      </w:r>
      <w:r w:rsidR="005273D3" w:rsidRPr="00161BFC">
        <w:rPr>
          <w:rFonts w:eastAsiaTheme="minorHAnsi"/>
          <w:lang w:eastAsia="en-US"/>
        </w:rPr>
        <w:t>рации «</w:t>
      </w:r>
      <w:r w:rsidRPr="00161BFC">
        <w:rPr>
          <w:rFonts w:eastAsiaTheme="minorHAnsi"/>
          <w:lang w:eastAsia="en-US"/>
        </w:rPr>
        <w:t>Развитие рыбохозяйственного комплекса».</w:t>
      </w:r>
      <w:r w:rsidRPr="00161BFC">
        <w:rPr>
          <w:rStyle w:val="afd"/>
          <w:rFonts w:eastAsiaTheme="minorHAnsi"/>
          <w:lang w:eastAsia="en-US"/>
        </w:rPr>
        <w:footnoteReference w:id="35"/>
      </w:r>
    </w:p>
    <w:p w:rsidR="00CC1170" w:rsidRPr="00161BFC" w:rsidRDefault="00CC1170" w:rsidP="00161BFC">
      <w:pPr>
        <w:autoSpaceDE w:val="0"/>
        <w:autoSpaceDN w:val="0"/>
        <w:adjustRightInd w:val="0"/>
        <w:rPr>
          <w:rFonts w:eastAsiaTheme="minorHAnsi"/>
          <w:lang w:eastAsia="en-US"/>
        </w:rPr>
      </w:pPr>
      <w:bookmarkStart w:id="14" w:name="Par1"/>
      <w:bookmarkEnd w:id="14"/>
      <w:r w:rsidRPr="00161BFC">
        <w:rPr>
          <w:rFonts w:eastAsiaTheme="minorHAnsi"/>
          <w:lang w:eastAsia="en-US"/>
        </w:rPr>
        <w:t xml:space="preserve"> Субсидии предоставляются в целях софинансирования расходных обязательств субъектов Российской Федерации, </w:t>
      </w:r>
      <w:r w:rsidRPr="00161BFC">
        <w:rPr>
          <w:rFonts w:eastAsiaTheme="minorHAnsi"/>
          <w:lang w:eastAsia="en-US"/>
        </w:rPr>
        <w:lastRenderedPageBreak/>
        <w:t>связанных с реализацией государственных программ, пред</w:t>
      </w:r>
      <w:r w:rsidRPr="00161BFC">
        <w:rPr>
          <w:rFonts w:eastAsiaTheme="minorHAnsi"/>
          <w:lang w:eastAsia="en-US"/>
        </w:rPr>
        <w:t>у</w:t>
      </w:r>
      <w:r w:rsidRPr="00161BFC">
        <w:rPr>
          <w:rFonts w:eastAsiaTheme="minorHAnsi"/>
          <w:lang w:eastAsia="en-US"/>
        </w:rPr>
        <w:t>сматривающих предоставление средств на развитие аквакул</w:t>
      </w:r>
      <w:r w:rsidRPr="00161BFC">
        <w:rPr>
          <w:rFonts w:eastAsiaTheme="minorHAnsi"/>
          <w:lang w:eastAsia="en-US"/>
        </w:rPr>
        <w:t>ь</w:t>
      </w:r>
      <w:r w:rsidRPr="00161BFC">
        <w:rPr>
          <w:rFonts w:eastAsiaTheme="minorHAnsi"/>
          <w:lang w:eastAsia="en-US"/>
        </w:rPr>
        <w:t>туры (рыбоводства) и товарного осетроводства (далее - това</w:t>
      </w:r>
      <w:r w:rsidRPr="00161BFC">
        <w:rPr>
          <w:rFonts w:eastAsiaTheme="minorHAnsi"/>
          <w:lang w:eastAsia="en-US"/>
        </w:rPr>
        <w:t>р</w:t>
      </w:r>
      <w:r w:rsidRPr="00161BFC">
        <w:rPr>
          <w:rFonts w:eastAsiaTheme="minorHAnsi"/>
          <w:lang w:eastAsia="en-US"/>
        </w:rPr>
        <w:t>ная аквакультура) из бюджетов субъектов Российской Фед</w:t>
      </w:r>
      <w:r w:rsidRPr="00161BFC">
        <w:rPr>
          <w:rFonts w:eastAsiaTheme="minorHAnsi"/>
          <w:lang w:eastAsia="en-US"/>
        </w:rPr>
        <w:t>е</w:t>
      </w:r>
      <w:r w:rsidRPr="00161BFC">
        <w:rPr>
          <w:rFonts w:eastAsiaTheme="minorHAnsi"/>
          <w:lang w:eastAsia="en-US"/>
        </w:rPr>
        <w:t>рации, на возмещение части затрат по кредитным договорам, заключенным с 1 января 2014 г.:</w:t>
      </w:r>
    </w:p>
    <w:p w:rsidR="00CC1170" w:rsidRPr="00161BFC" w:rsidRDefault="00CC1170" w:rsidP="00161BFC">
      <w:pPr>
        <w:autoSpaceDE w:val="0"/>
        <w:autoSpaceDN w:val="0"/>
        <w:adjustRightInd w:val="0"/>
        <w:rPr>
          <w:rFonts w:eastAsiaTheme="minorHAnsi"/>
          <w:lang w:eastAsia="en-US"/>
        </w:rPr>
      </w:pPr>
      <w:bookmarkStart w:id="15" w:name="Par2"/>
      <w:bookmarkEnd w:id="15"/>
      <w:r w:rsidRPr="00161BFC">
        <w:rPr>
          <w:rFonts w:eastAsiaTheme="minorHAnsi"/>
          <w:lang w:eastAsia="en-US"/>
        </w:rPr>
        <w:t>а) на срок от 1 года до 3 лет - на приобретение кормов и рыбопосадочного материала для развития товарной аквакул</w:t>
      </w:r>
      <w:r w:rsidRPr="00161BFC">
        <w:rPr>
          <w:rFonts w:eastAsiaTheme="minorHAnsi"/>
          <w:lang w:eastAsia="en-US"/>
        </w:rPr>
        <w:t>ь</w:t>
      </w:r>
      <w:r w:rsidRPr="00161BFC">
        <w:rPr>
          <w:rFonts w:eastAsiaTheme="minorHAnsi"/>
          <w:lang w:eastAsia="en-US"/>
        </w:rPr>
        <w:t>туры, за исключением товарного осетроводства;</w:t>
      </w:r>
    </w:p>
    <w:p w:rsidR="00CC1170" w:rsidRPr="00161BFC" w:rsidRDefault="00CC1170" w:rsidP="00161BFC">
      <w:pPr>
        <w:autoSpaceDE w:val="0"/>
        <w:autoSpaceDN w:val="0"/>
        <w:adjustRightInd w:val="0"/>
        <w:rPr>
          <w:rFonts w:eastAsiaTheme="minorHAnsi"/>
          <w:lang w:eastAsia="en-US"/>
        </w:rPr>
      </w:pPr>
      <w:r w:rsidRPr="00161BFC">
        <w:rPr>
          <w:rFonts w:eastAsiaTheme="minorHAnsi"/>
          <w:lang w:eastAsia="en-US"/>
        </w:rPr>
        <w:t>б) на срок до 10 лет - на реализацию следующих инвест</w:t>
      </w:r>
      <w:r w:rsidRPr="00161BFC">
        <w:rPr>
          <w:rFonts w:eastAsiaTheme="minorHAnsi"/>
          <w:lang w:eastAsia="en-US"/>
        </w:rPr>
        <w:t>и</w:t>
      </w:r>
      <w:r w:rsidRPr="00161BFC">
        <w:rPr>
          <w:rFonts w:eastAsiaTheme="minorHAnsi"/>
          <w:lang w:eastAsia="en-US"/>
        </w:rPr>
        <w:t>ционных проектов, направленных на развитие товарной акв</w:t>
      </w:r>
      <w:r w:rsidRPr="00161BFC">
        <w:rPr>
          <w:rFonts w:eastAsiaTheme="minorHAnsi"/>
          <w:lang w:eastAsia="en-US"/>
        </w:rPr>
        <w:t>а</w:t>
      </w:r>
      <w:r w:rsidRPr="00161BFC">
        <w:rPr>
          <w:rFonts w:eastAsiaTheme="minorHAnsi"/>
          <w:lang w:eastAsia="en-US"/>
        </w:rPr>
        <w:t>культуры (далее - инвестиционные проекты):</w:t>
      </w:r>
    </w:p>
    <w:p w:rsidR="00CC1170" w:rsidRPr="00161BFC" w:rsidRDefault="00B847F9" w:rsidP="00161BFC">
      <w:pPr>
        <w:autoSpaceDE w:val="0"/>
        <w:autoSpaceDN w:val="0"/>
        <w:adjustRightInd w:val="0"/>
        <w:rPr>
          <w:rFonts w:eastAsiaTheme="minorHAnsi"/>
          <w:lang w:eastAsia="en-US"/>
        </w:rPr>
      </w:pPr>
      <w:bookmarkStart w:id="16" w:name="Par4"/>
      <w:bookmarkEnd w:id="16"/>
      <w:r w:rsidRPr="00161BFC">
        <w:t xml:space="preserve">– </w:t>
      </w:r>
      <w:r w:rsidR="00CC1170" w:rsidRPr="00161BFC">
        <w:rPr>
          <w:rFonts w:eastAsiaTheme="minorHAnsi"/>
          <w:lang w:eastAsia="en-US"/>
        </w:rPr>
        <w:t>на строительство, реконструкцию и (или) модернизацию объектов рыбоводной инфраструктуры, объектов по прои</w:t>
      </w:r>
      <w:r w:rsidR="00CC1170" w:rsidRPr="00161BFC">
        <w:rPr>
          <w:rFonts w:eastAsiaTheme="minorHAnsi"/>
          <w:lang w:eastAsia="en-US"/>
        </w:rPr>
        <w:t>з</w:t>
      </w:r>
      <w:r w:rsidR="00CC1170" w:rsidRPr="00161BFC">
        <w:rPr>
          <w:rFonts w:eastAsiaTheme="minorHAnsi"/>
          <w:lang w:eastAsia="en-US"/>
        </w:rPr>
        <w:t>водству кормов и рыбопосадочного материала для товарной аквакультуры, объектов переработки и хранения продукции аквакультуры, а также на приобретение техники, специализ</w:t>
      </w:r>
      <w:r w:rsidR="00CC1170" w:rsidRPr="00161BFC">
        <w:rPr>
          <w:rFonts w:eastAsiaTheme="minorHAnsi"/>
          <w:lang w:eastAsia="en-US"/>
        </w:rPr>
        <w:t>и</w:t>
      </w:r>
      <w:r w:rsidR="00CC1170" w:rsidRPr="00161BFC">
        <w:rPr>
          <w:rFonts w:eastAsiaTheme="minorHAnsi"/>
          <w:lang w:eastAsia="en-US"/>
        </w:rPr>
        <w:t xml:space="preserve">рованных судов, транспортных средств и оборудования для разведения, содержания и выращивания объектов товарной аквакультуры в соответствии с классификаторами в области аквакультуры (рыбоводства), утвержденными в соответствии с </w:t>
      </w:r>
      <w:hyperlink r:id="rId37" w:history="1">
        <w:r w:rsidR="00CC1170" w:rsidRPr="00161BFC">
          <w:rPr>
            <w:rFonts w:eastAsiaTheme="minorHAnsi"/>
            <w:color w:val="000000" w:themeColor="text1"/>
            <w:lang w:eastAsia="en-US"/>
          </w:rPr>
          <w:t>частью 4 статьи 3</w:t>
        </w:r>
      </w:hyperlink>
      <w:r w:rsidR="00CC1170" w:rsidRPr="00161BFC">
        <w:rPr>
          <w:rFonts w:eastAsiaTheme="minorHAnsi"/>
          <w:color w:val="000000" w:themeColor="text1"/>
          <w:lang w:eastAsia="en-US"/>
        </w:rPr>
        <w:t xml:space="preserve"> </w:t>
      </w:r>
      <w:r w:rsidR="005273D3" w:rsidRPr="00161BFC">
        <w:rPr>
          <w:rFonts w:eastAsiaTheme="minorHAnsi"/>
          <w:lang w:eastAsia="en-US"/>
        </w:rPr>
        <w:t>Федерального закона «</w:t>
      </w:r>
      <w:r w:rsidR="00CC1170" w:rsidRPr="00161BFC">
        <w:rPr>
          <w:rFonts w:eastAsiaTheme="minorHAnsi"/>
          <w:lang w:eastAsia="en-US"/>
        </w:rPr>
        <w:t>Об аквакультуре (рыбоводстве) и о внесении изменений в отдельные законод</w:t>
      </w:r>
      <w:r w:rsidR="00CC1170" w:rsidRPr="00161BFC">
        <w:rPr>
          <w:rFonts w:eastAsiaTheme="minorHAnsi"/>
          <w:lang w:eastAsia="en-US"/>
        </w:rPr>
        <w:t>а</w:t>
      </w:r>
      <w:r w:rsidR="00CC1170" w:rsidRPr="00161BFC">
        <w:rPr>
          <w:rFonts w:eastAsiaTheme="minorHAnsi"/>
          <w:lang w:eastAsia="en-US"/>
        </w:rPr>
        <w:t>те</w:t>
      </w:r>
      <w:r w:rsidR="005273D3" w:rsidRPr="00161BFC">
        <w:rPr>
          <w:rFonts w:eastAsiaTheme="minorHAnsi"/>
          <w:lang w:eastAsia="en-US"/>
        </w:rPr>
        <w:t>льные акты Российской Федерации».</w:t>
      </w:r>
      <w:r w:rsidR="005273D3" w:rsidRPr="00161BFC">
        <w:rPr>
          <w:rStyle w:val="afd"/>
          <w:rFonts w:eastAsiaTheme="minorHAnsi"/>
          <w:lang w:eastAsia="en-US"/>
        </w:rPr>
        <w:footnoteReference w:id="36"/>
      </w:r>
      <w:r w:rsidR="005273D3" w:rsidRPr="00161BFC">
        <w:rPr>
          <w:rFonts w:eastAsiaTheme="minorHAnsi"/>
          <w:lang w:eastAsia="en-US"/>
        </w:rPr>
        <w:t xml:space="preserve"> Следует отметить, что под аквакультурой (рыбоводством) понимается деятел</w:t>
      </w:r>
      <w:r w:rsidR="005273D3" w:rsidRPr="00161BFC">
        <w:rPr>
          <w:rFonts w:eastAsiaTheme="minorHAnsi"/>
          <w:lang w:eastAsia="en-US"/>
        </w:rPr>
        <w:t>ь</w:t>
      </w:r>
      <w:r w:rsidR="005273D3" w:rsidRPr="00161BFC">
        <w:rPr>
          <w:rFonts w:eastAsiaTheme="minorHAnsi"/>
          <w:lang w:eastAsia="en-US"/>
        </w:rPr>
        <w:t>ность, которая связана с разведением и (или) содержанием, выращиванием объектов аквакультуры; к таким объектам о</w:t>
      </w:r>
      <w:r w:rsidR="005273D3" w:rsidRPr="00161BFC">
        <w:rPr>
          <w:rFonts w:eastAsiaTheme="minorHAnsi"/>
          <w:lang w:eastAsia="en-US"/>
        </w:rPr>
        <w:t>т</w:t>
      </w:r>
      <w:r w:rsidR="005273D3" w:rsidRPr="00161BFC">
        <w:rPr>
          <w:rFonts w:eastAsiaTheme="minorHAnsi"/>
          <w:lang w:eastAsia="en-US"/>
        </w:rPr>
        <w:t xml:space="preserve">носятся водные организмы, разведение и (или) содержание, </w:t>
      </w:r>
      <w:r w:rsidR="005273D3" w:rsidRPr="00161BFC">
        <w:rPr>
          <w:rFonts w:eastAsiaTheme="minorHAnsi"/>
          <w:lang w:eastAsia="en-US"/>
        </w:rPr>
        <w:lastRenderedPageBreak/>
        <w:t>выращивание которых осуществляются в искусственно с</w:t>
      </w:r>
      <w:r w:rsidR="005273D3" w:rsidRPr="00161BFC">
        <w:rPr>
          <w:rFonts w:eastAsiaTheme="minorHAnsi"/>
          <w:lang w:eastAsia="en-US"/>
        </w:rPr>
        <w:t>о</w:t>
      </w:r>
      <w:r w:rsidR="005273D3" w:rsidRPr="00161BFC">
        <w:rPr>
          <w:rFonts w:eastAsiaTheme="minorHAnsi"/>
          <w:lang w:eastAsia="en-US"/>
        </w:rPr>
        <w:t>зданной среде обитания;</w:t>
      </w:r>
    </w:p>
    <w:p w:rsidR="00CC1170" w:rsidRPr="00161BFC" w:rsidRDefault="00B847F9" w:rsidP="00161BFC">
      <w:pPr>
        <w:autoSpaceDE w:val="0"/>
        <w:autoSpaceDN w:val="0"/>
        <w:adjustRightInd w:val="0"/>
        <w:rPr>
          <w:rFonts w:eastAsiaTheme="minorHAnsi"/>
          <w:lang w:eastAsia="en-US"/>
        </w:rPr>
      </w:pPr>
      <w:bookmarkStart w:id="17" w:name="Par5"/>
      <w:bookmarkEnd w:id="17"/>
      <w:r w:rsidRPr="00161BFC">
        <w:t xml:space="preserve">– </w:t>
      </w:r>
      <w:r w:rsidR="00CC1170" w:rsidRPr="00161BFC">
        <w:rPr>
          <w:rFonts w:eastAsiaTheme="minorHAnsi"/>
          <w:lang w:eastAsia="en-US"/>
        </w:rPr>
        <w:t>на приобретение оборудования для разведения, соде</w:t>
      </w:r>
      <w:r w:rsidR="00CC1170" w:rsidRPr="00161BFC">
        <w:rPr>
          <w:rFonts w:eastAsiaTheme="minorHAnsi"/>
          <w:lang w:eastAsia="en-US"/>
        </w:rPr>
        <w:t>р</w:t>
      </w:r>
      <w:r w:rsidR="00CC1170" w:rsidRPr="00161BFC">
        <w:rPr>
          <w:rFonts w:eastAsiaTheme="minorHAnsi"/>
          <w:lang w:eastAsia="en-US"/>
        </w:rPr>
        <w:t>жания и выращивания осетровых видов рыб, а также на стр</w:t>
      </w:r>
      <w:r w:rsidR="00CC1170" w:rsidRPr="00161BFC">
        <w:rPr>
          <w:rFonts w:eastAsiaTheme="minorHAnsi"/>
          <w:lang w:eastAsia="en-US"/>
        </w:rPr>
        <w:t>о</w:t>
      </w:r>
      <w:r w:rsidR="00CC1170" w:rsidRPr="00161BFC">
        <w:rPr>
          <w:rFonts w:eastAsiaTheme="minorHAnsi"/>
          <w:lang w:eastAsia="en-US"/>
        </w:rPr>
        <w:t>ительство, реконструкцию и (или) модернизацию объектов рыбоводной инфраструктуры для товарного осетроводства.</w:t>
      </w:r>
    </w:p>
    <w:p w:rsidR="00CC1170" w:rsidRPr="00161BFC" w:rsidRDefault="00CC1170" w:rsidP="00161BFC">
      <w:pPr>
        <w:autoSpaceDE w:val="0"/>
        <w:autoSpaceDN w:val="0"/>
        <w:adjustRightInd w:val="0"/>
        <w:rPr>
          <w:rFonts w:eastAsiaTheme="minorHAnsi"/>
          <w:lang w:eastAsia="en-US"/>
        </w:rPr>
      </w:pPr>
      <w:r w:rsidRPr="00161BFC">
        <w:rPr>
          <w:rFonts w:eastAsiaTheme="minorHAnsi"/>
          <w:lang w:eastAsia="en-US"/>
        </w:rPr>
        <w:t>Инвестиционные проекты отбираются субъектом Росси</w:t>
      </w:r>
      <w:r w:rsidRPr="00161BFC">
        <w:rPr>
          <w:rFonts w:eastAsiaTheme="minorHAnsi"/>
          <w:lang w:eastAsia="en-US"/>
        </w:rPr>
        <w:t>й</w:t>
      </w:r>
      <w:r w:rsidRPr="00161BFC">
        <w:rPr>
          <w:rFonts w:eastAsiaTheme="minorHAnsi"/>
          <w:lang w:eastAsia="en-US"/>
        </w:rPr>
        <w:t>ской Федерации в соответствии с нормативным правовым а</w:t>
      </w:r>
      <w:r w:rsidRPr="00161BFC">
        <w:rPr>
          <w:rFonts w:eastAsiaTheme="minorHAnsi"/>
          <w:lang w:eastAsia="en-US"/>
        </w:rPr>
        <w:t>к</w:t>
      </w:r>
      <w:r w:rsidRPr="00161BFC">
        <w:rPr>
          <w:rFonts w:eastAsiaTheme="minorHAnsi"/>
          <w:lang w:eastAsia="en-US"/>
        </w:rPr>
        <w:t>том субъекта Российской Федерации, предусматривающим порядок предоставления средств на возмещение части затрат, а также порядок и сроки предоставления указанных средств заемщикам.</w:t>
      </w:r>
    </w:p>
    <w:p w:rsidR="00CC1170" w:rsidRPr="00161BFC" w:rsidRDefault="00CC1170" w:rsidP="00161BFC">
      <w:pPr>
        <w:autoSpaceDE w:val="0"/>
        <w:autoSpaceDN w:val="0"/>
        <w:adjustRightInd w:val="0"/>
        <w:rPr>
          <w:rFonts w:eastAsiaTheme="minorHAnsi"/>
          <w:lang w:eastAsia="en-US"/>
        </w:rPr>
      </w:pPr>
      <w:bookmarkStart w:id="18" w:name="Par7"/>
      <w:bookmarkEnd w:id="18"/>
      <w:r w:rsidRPr="00161BFC">
        <w:rPr>
          <w:rFonts w:eastAsiaTheme="minorHAnsi"/>
          <w:lang w:eastAsia="en-US"/>
        </w:rPr>
        <w:t>Критериями отбора субъектов Российской Федерации для предоставления субсидии являются:</w:t>
      </w:r>
    </w:p>
    <w:p w:rsidR="00CC1170" w:rsidRPr="00161BFC" w:rsidRDefault="00CC1170" w:rsidP="00161BFC">
      <w:pPr>
        <w:autoSpaceDE w:val="0"/>
        <w:autoSpaceDN w:val="0"/>
        <w:adjustRightInd w:val="0"/>
        <w:rPr>
          <w:rFonts w:eastAsiaTheme="minorHAnsi"/>
          <w:lang w:eastAsia="en-US"/>
        </w:rPr>
      </w:pPr>
      <w:r w:rsidRPr="00161BFC">
        <w:rPr>
          <w:rFonts w:eastAsiaTheme="minorHAnsi"/>
          <w:lang w:eastAsia="en-US"/>
        </w:rPr>
        <w:t>а) наличие на территории субъекта Российской Федер</w:t>
      </w:r>
      <w:r w:rsidRPr="00161BFC">
        <w:rPr>
          <w:rFonts w:eastAsiaTheme="minorHAnsi"/>
          <w:lang w:eastAsia="en-US"/>
        </w:rPr>
        <w:t>а</w:t>
      </w:r>
      <w:r w:rsidRPr="00161BFC">
        <w:rPr>
          <w:rFonts w:eastAsiaTheme="minorHAnsi"/>
          <w:lang w:eastAsia="en-US"/>
        </w:rPr>
        <w:t>ции водных объектов, пригодных для осуществления това</w:t>
      </w:r>
      <w:r w:rsidRPr="00161BFC">
        <w:rPr>
          <w:rFonts w:eastAsiaTheme="minorHAnsi"/>
          <w:lang w:eastAsia="en-US"/>
        </w:rPr>
        <w:t>р</w:t>
      </w:r>
      <w:r w:rsidRPr="00161BFC">
        <w:rPr>
          <w:rFonts w:eastAsiaTheme="minorHAnsi"/>
          <w:lang w:eastAsia="en-US"/>
        </w:rPr>
        <w:t>ной аквакультуры;</w:t>
      </w:r>
    </w:p>
    <w:p w:rsidR="00CC1170" w:rsidRPr="00161BFC" w:rsidRDefault="00CC1170" w:rsidP="00161BFC">
      <w:pPr>
        <w:autoSpaceDE w:val="0"/>
        <w:autoSpaceDN w:val="0"/>
        <w:adjustRightInd w:val="0"/>
        <w:rPr>
          <w:rFonts w:eastAsiaTheme="minorHAnsi"/>
          <w:lang w:eastAsia="en-US"/>
        </w:rPr>
      </w:pPr>
      <w:r w:rsidRPr="00161BFC">
        <w:rPr>
          <w:rFonts w:eastAsiaTheme="minorHAnsi"/>
          <w:lang w:eastAsia="en-US"/>
        </w:rPr>
        <w:t>б) наличие рыбоводной инфраструктуры, в том числе з</w:t>
      </w:r>
      <w:r w:rsidRPr="00161BFC">
        <w:rPr>
          <w:rFonts w:eastAsiaTheme="minorHAnsi"/>
          <w:lang w:eastAsia="en-US"/>
        </w:rPr>
        <w:t>е</w:t>
      </w:r>
      <w:r w:rsidRPr="00161BFC">
        <w:rPr>
          <w:rFonts w:eastAsiaTheme="minorHAnsi"/>
          <w:lang w:eastAsia="en-US"/>
        </w:rPr>
        <w:t>мельных участков, выделенных для осуществления товарной аквакультуры;</w:t>
      </w:r>
    </w:p>
    <w:p w:rsidR="00B847F9" w:rsidRPr="00161BFC" w:rsidRDefault="00CC1170" w:rsidP="00161BFC">
      <w:pPr>
        <w:autoSpaceDE w:val="0"/>
        <w:autoSpaceDN w:val="0"/>
        <w:adjustRightInd w:val="0"/>
        <w:rPr>
          <w:rFonts w:eastAsiaTheme="minorHAnsi"/>
          <w:lang w:eastAsia="en-US"/>
        </w:rPr>
      </w:pPr>
      <w:r w:rsidRPr="00161BFC">
        <w:rPr>
          <w:rFonts w:eastAsiaTheme="minorHAnsi"/>
          <w:lang w:eastAsia="en-US"/>
        </w:rPr>
        <w:t>в) наличие нормативного правового акта субъекта Ро</w:t>
      </w:r>
      <w:r w:rsidRPr="00161BFC">
        <w:rPr>
          <w:rFonts w:eastAsiaTheme="minorHAnsi"/>
          <w:lang w:eastAsia="en-US"/>
        </w:rPr>
        <w:t>с</w:t>
      </w:r>
      <w:r w:rsidRPr="00161BFC">
        <w:rPr>
          <w:rFonts w:eastAsiaTheme="minorHAnsi"/>
          <w:lang w:eastAsia="en-US"/>
        </w:rPr>
        <w:t>сийской Федерации, предусматривающего порядок пред</w:t>
      </w:r>
      <w:r w:rsidRPr="00161BFC">
        <w:rPr>
          <w:rFonts w:eastAsiaTheme="minorHAnsi"/>
          <w:lang w:eastAsia="en-US"/>
        </w:rPr>
        <w:t>о</w:t>
      </w:r>
      <w:r w:rsidRPr="00161BFC">
        <w:rPr>
          <w:rFonts w:eastAsiaTheme="minorHAnsi"/>
          <w:lang w:eastAsia="en-US"/>
        </w:rPr>
        <w:t>ставления средств бюджета субъекта Российской Федерации на возмещение части затрат, источником финансового обесп</w:t>
      </w:r>
      <w:r w:rsidRPr="00161BFC">
        <w:rPr>
          <w:rFonts w:eastAsiaTheme="minorHAnsi"/>
          <w:lang w:eastAsia="en-US"/>
        </w:rPr>
        <w:t>е</w:t>
      </w:r>
      <w:r w:rsidRPr="00161BFC">
        <w:rPr>
          <w:rFonts w:eastAsiaTheme="minorHAnsi"/>
          <w:lang w:eastAsia="en-US"/>
        </w:rPr>
        <w:t>чения которых является субсидия (далее - средства бюджета субъекта Российской Ф</w:t>
      </w:r>
      <w:r w:rsidR="00B847F9" w:rsidRPr="00161BFC">
        <w:rPr>
          <w:rFonts w:eastAsiaTheme="minorHAnsi"/>
          <w:lang w:eastAsia="en-US"/>
        </w:rPr>
        <w:t>едерации).</w:t>
      </w:r>
    </w:p>
    <w:p w:rsidR="00CC1170" w:rsidRPr="00161BFC" w:rsidRDefault="00B847F9" w:rsidP="00161BFC">
      <w:pPr>
        <w:autoSpaceDE w:val="0"/>
        <w:autoSpaceDN w:val="0"/>
        <w:adjustRightInd w:val="0"/>
        <w:rPr>
          <w:rFonts w:eastAsiaTheme="minorHAnsi"/>
          <w:lang w:eastAsia="en-US"/>
        </w:rPr>
      </w:pPr>
      <w:r w:rsidRPr="00161BFC">
        <w:rPr>
          <w:rFonts w:eastAsiaTheme="minorHAnsi"/>
          <w:lang w:eastAsia="en-US"/>
        </w:rPr>
        <w:t>К условиям</w:t>
      </w:r>
      <w:r w:rsidR="00CC1170" w:rsidRPr="00161BFC">
        <w:rPr>
          <w:rFonts w:eastAsiaTheme="minorHAnsi"/>
          <w:lang w:eastAsia="en-US"/>
        </w:rPr>
        <w:t xml:space="preserve"> предоставления субсидии </w:t>
      </w:r>
      <w:r w:rsidRPr="00161BFC">
        <w:rPr>
          <w:rFonts w:eastAsiaTheme="minorHAnsi"/>
          <w:lang w:eastAsia="en-US"/>
        </w:rPr>
        <w:t>относится</w:t>
      </w:r>
      <w:r w:rsidR="00CC1170" w:rsidRPr="00161BFC">
        <w:rPr>
          <w:rFonts w:eastAsiaTheme="minorHAnsi"/>
          <w:lang w:eastAsia="en-US"/>
        </w:rPr>
        <w:t>:</w:t>
      </w:r>
      <w:r w:rsidRPr="00161BFC">
        <w:rPr>
          <w:rFonts w:eastAsiaTheme="minorHAnsi"/>
          <w:lang w:eastAsia="en-US"/>
        </w:rPr>
        <w:t xml:space="preserve"> </w:t>
      </w:r>
      <w:r w:rsidR="00CC1170" w:rsidRPr="00161BFC">
        <w:rPr>
          <w:rFonts w:eastAsiaTheme="minorHAnsi"/>
          <w:lang w:eastAsia="en-US"/>
        </w:rPr>
        <w:t>а) нал</w:t>
      </w:r>
      <w:r w:rsidR="00CC1170" w:rsidRPr="00161BFC">
        <w:rPr>
          <w:rFonts w:eastAsiaTheme="minorHAnsi"/>
          <w:lang w:eastAsia="en-US"/>
        </w:rPr>
        <w:t>и</w:t>
      </w:r>
      <w:r w:rsidR="00CC1170" w:rsidRPr="00161BFC">
        <w:rPr>
          <w:rFonts w:eastAsiaTheme="minorHAnsi"/>
          <w:lang w:eastAsia="en-US"/>
        </w:rPr>
        <w:t>чие утвержденной государственной программы субъекта Ро</w:t>
      </w:r>
      <w:r w:rsidR="00CC1170" w:rsidRPr="00161BFC">
        <w:rPr>
          <w:rFonts w:eastAsiaTheme="minorHAnsi"/>
          <w:lang w:eastAsia="en-US"/>
        </w:rPr>
        <w:t>с</w:t>
      </w:r>
      <w:r w:rsidR="00CC1170" w:rsidRPr="00161BFC">
        <w:rPr>
          <w:rFonts w:eastAsiaTheme="minorHAnsi"/>
          <w:lang w:eastAsia="en-US"/>
        </w:rPr>
        <w:t>сийской Федерации, предусматривающей мероприятия по возмещению части затрат по кредитам</w:t>
      </w:r>
      <w:r w:rsidRPr="00161BFC">
        <w:rPr>
          <w:rFonts w:eastAsiaTheme="minorHAnsi"/>
          <w:lang w:eastAsia="en-US"/>
        </w:rPr>
        <w:t>;</w:t>
      </w:r>
      <w:r w:rsidR="00CC1170" w:rsidRPr="00161BFC">
        <w:rPr>
          <w:rFonts w:eastAsiaTheme="minorHAnsi"/>
          <w:lang w:eastAsia="en-US"/>
        </w:rPr>
        <w:t xml:space="preserve"> наличие в бюджете субъекта Российской Федерации бюджетных ассигнований на исполнение расходных обязательств, в целях софинансиров</w:t>
      </w:r>
      <w:r w:rsidR="00CC1170" w:rsidRPr="00161BFC">
        <w:rPr>
          <w:rFonts w:eastAsiaTheme="minorHAnsi"/>
          <w:lang w:eastAsia="en-US"/>
        </w:rPr>
        <w:t>а</w:t>
      </w:r>
      <w:r w:rsidR="00CC1170" w:rsidRPr="00161BFC">
        <w:rPr>
          <w:rFonts w:eastAsiaTheme="minorHAnsi"/>
          <w:lang w:eastAsia="en-US"/>
        </w:rPr>
        <w:t>ния которых предоставляется субсидия;</w:t>
      </w:r>
      <w:r w:rsidRPr="00161BFC">
        <w:rPr>
          <w:rFonts w:eastAsiaTheme="minorHAnsi"/>
          <w:lang w:eastAsia="en-US"/>
        </w:rPr>
        <w:t xml:space="preserve"> </w:t>
      </w:r>
      <w:r w:rsidR="00CC1170" w:rsidRPr="00161BFC">
        <w:rPr>
          <w:rFonts w:eastAsiaTheme="minorHAnsi"/>
          <w:lang w:eastAsia="en-US"/>
        </w:rPr>
        <w:t>в) наличие соглаш</w:t>
      </w:r>
      <w:r w:rsidR="00CC1170" w:rsidRPr="00161BFC">
        <w:rPr>
          <w:rFonts w:eastAsiaTheme="minorHAnsi"/>
          <w:lang w:eastAsia="en-US"/>
        </w:rPr>
        <w:t>е</w:t>
      </w:r>
      <w:r w:rsidR="00CC1170" w:rsidRPr="00161BFC">
        <w:rPr>
          <w:rFonts w:eastAsiaTheme="minorHAnsi"/>
          <w:lang w:eastAsia="en-US"/>
        </w:rPr>
        <w:t>ния между Федеральным агентством по рыболовству, до к</w:t>
      </w:r>
      <w:r w:rsidR="00CC1170" w:rsidRPr="00161BFC">
        <w:rPr>
          <w:rFonts w:eastAsiaTheme="minorHAnsi"/>
          <w:lang w:eastAsia="en-US"/>
        </w:rPr>
        <w:t>о</w:t>
      </w:r>
      <w:r w:rsidR="00CC1170" w:rsidRPr="00161BFC">
        <w:rPr>
          <w:rFonts w:eastAsiaTheme="minorHAnsi"/>
          <w:lang w:eastAsia="en-US"/>
        </w:rPr>
        <w:t>торого как получателя средств федерального бюджета довед</w:t>
      </w:r>
      <w:r w:rsidR="00CC1170" w:rsidRPr="00161BFC">
        <w:rPr>
          <w:rFonts w:eastAsiaTheme="minorHAnsi"/>
          <w:lang w:eastAsia="en-US"/>
        </w:rPr>
        <w:t>е</w:t>
      </w:r>
      <w:r w:rsidR="00CC1170" w:rsidRPr="00161BFC">
        <w:rPr>
          <w:rFonts w:eastAsiaTheme="minorHAnsi"/>
          <w:lang w:eastAsia="en-US"/>
        </w:rPr>
        <w:lastRenderedPageBreak/>
        <w:t xml:space="preserve">ны лимиты бюджетных обязательств на </w:t>
      </w:r>
      <w:r w:rsidRPr="00161BFC">
        <w:rPr>
          <w:rFonts w:eastAsiaTheme="minorHAnsi"/>
          <w:lang w:eastAsia="en-US"/>
        </w:rPr>
        <w:t>соответствующие ц</w:t>
      </w:r>
      <w:r w:rsidRPr="00161BFC">
        <w:rPr>
          <w:rFonts w:eastAsiaTheme="minorHAnsi"/>
          <w:lang w:eastAsia="en-US"/>
        </w:rPr>
        <w:t>е</w:t>
      </w:r>
      <w:r w:rsidRPr="00161BFC">
        <w:rPr>
          <w:rFonts w:eastAsiaTheme="minorHAnsi"/>
          <w:lang w:eastAsia="en-US"/>
        </w:rPr>
        <w:t>ли</w:t>
      </w:r>
      <w:r w:rsidR="00CC1170" w:rsidRPr="00161BFC">
        <w:rPr>
          <w:rFonts w:eastAsiaTheme="minorHAnsi"/>
          <w:lang w:eastAsia="en-US"/>
        </w:rPr>
        <w:t xml:space="preserve"> и высшим исполнительным органом государственной вл</w:t>
      </w:r>
      <w:r w:rsidR="00CC1170" w:rsidRPr="00161BFC">
        <w:rPr>
          <w:rFonts w:eastAsiaTheme="minorHAnsi"/>
          <w:lang w:eastAsia="en-US"/>
        </w:rPr>
        <w:t>а</w:t>
      </w:r>
      <w:r w:rsidR="00CC1170" w:rsidRPr="00161BFC">
        <w:rPr>
          <w:rFonts w:eastAsiaTheme="minorHAnsi"/>
          <w:lang w:eastAsia="en-US"/>
        </w:rPr>
        <w:t xml:space="preserve">сти субъекта Российской </w:t>
      </w:r>
      <w:r w:rsidRPr="00161BFC">
        <w:rPr>
          <w:rFonts w:eastAsiaTheme="minorHAnsi"/>
          <w:lang w:eastAsia="en-US"/>
        </w:rPr>
        <w:t>Федерации.</w:t>
      </w:r>
    </w:p>
    <w:p w:rsidR="00875DFA" w:rsidRPr="00161BFC" w:rsidRDefault="00875DFA" w:rsidP="00161BFC">
      <w:pPr>
        <w:autoSpaceDE w:val="0"/>
        <w:autoSpaceDN w:val="0"/>
        <w:adjustRightInd w:val="0"/>
        <w:rPr>
          <w:rFonts w:eastAsiaTheme="minorHAnsi"/>
          <w:lang w:eastAsia="en-US"/>
        </w:rPr>
      </w:pPr>
      <w:r w:rsidRPr="00161BFC">
        <w:rPr>
          <w:rFonts w:eastAsiaTheme="minorHAnsi"/>
          <w:lang w:eastAsia="en-US"/>
        </w:rPr>
        <w:t>В Краснодарском крае существует порядок предоставл</w:t>
      </w:r>
      <w:r w:rsidRPr="00161BFC">
        <w:rPr>
          <w:rFonts w:eastAsiaTheme="minorHAnsi"/>
          <w:lang w:eastAsia="en-US"/>
        </w:rPr>
        <w:t>е</w:t>
      </w:r>
      <w:r w:rsidRPr="00161BFC">
        <w:rPr>
          <w:rFonts w:eastAsiaTheme="minorHAnsi"/>
          <w:lang w:eastAsia="en-US"/>
        </w:rPr>
        <w:t>ния субсидий за счет средств краевого бюджета юридическим лицам и индивидуальным предпринимателям на возмещение части затрат на производство рыбопосадочного материала, товарной рыбы, товарно-пищевой рыбной продукции и доб</w:t>
      </w:r>
      <w:r w:rsidRPr="00161BFC">
        <w:rPr>
          <w:rFonts w:eastAsiaTheme="minorHAnsi"/>
          <w:lang w:eastAsia="en-US"/>
        </w:rPr>
        <w:t>ы</w:t>
      </w:r>
      <w:r w:rsidRPr="00161BFC">
        <w:rPr>
          <w:rFonts w:eastAsiaTheme="minorHAnsi"/>
          <w:lang w:eastAsia="en-US"/>
        </w:rPr>
        <w:t>чу (вылов) водных биологических ресурсов в целях оказания мер государственной поддержки сельскохозяйственного пр</w:t>
      </w:r>
      <w:r w:rsidRPr="00161BFC">
        <w:rPr>
          <w:rFonts w:eastAsiaTheme="minorHAnsi"/>
          <w:lang w:eastAsia="en-US"/>
        </w:rPr>
        <w:t>о</w:t>
      </w:r>
      <w:r w:rsidRPr="00161BFC">
        <w:rPr>
          <w:rFonts w:eastAsiaTheme="minorHAnsi"/>
          <w:lang w:eastAsia="en-US"/>
        </w:rPr>
        <w:t>изводства, в отношении которых не предусмотрено софина</w:t>
      </w:r>
      <w:r w:rsidRPr="00161BFC">
        <w:rPr>
          <w:rFonts w:eastAsiaTheme="minorHAnsi"/>
          <w:lang w:eastAsia="en-US"/>
        </w:rPr>
        <w:t>н</w:t>
      </w:r>
      <w:r w:rsidRPr="00161BFC">
        <w:rPr>
          <w:rFonts w:eastAsiaTheme="minorHAnsi"/>
          <w:lang w:eastAsia="en-US"/>
        </w:rPr>
        <w:t>сирование из федерального бюджета, определяет цели, усл</w:t>
      </w:r>
      <w:r w:rsidRPr="00161BFC">
        <w:rPr>
          <w:rFonts w:eastAsiaTheme="minorHAnsi"/>
          <w:lang w:eastAsia="en-US"/>
        </w:rPr>
        <w:t>о</w:t>
      </w:r>
      <w:r w:rsidRPr="00161BFC">
        <w:rPr>
          <w:rFonts w:eastAsiaTheme="minorHAnsi"/>
          <w:lang w:eastAsia="en-US"/>
        </w:rPr>
        <w:t>вия и механизм предоставления за счет средств краевого бюджета субсидий на возмещение части затрат:</w:t>
      </w:r>
    </w:p>
    <w:p w:rsidR="00875DFA" w:rsidRPr="00161BFC" w:rsidRDefault="00875DFA" w:rsidP="00161BFC">
      <w:pPr>
        <w:autoSpaceDE w:val="0"/>
        <w:autoSpaceDN w:val="0"/>
        <w:adjustRightInd w:val="0"/>
        <w:rPr>
          <w:rFonts w:eastAsiaTheme="minorHAnsi"/>
          <w:lang w:eastAsia="en-US"/>
        </w:rPr>
      </w:pPr>
      <w:r w:rsidRPr="00161BFC">
        <w:rPr>
          <w:rFonts w:eastAsiaTheme="minorHAnsi"/>
          <w:lang w:eastAsia="en-US"/>
        </w:rPr>
        <w:t>1) на производство рыбопосадочного материала;</w:t>
      </w:r>
    </w:p>
    <w:p w:rsidR="00875DFA" w:rsidRPr="00161BFC" w:rsidRDefault="00875DFA" w:rsidP="00161BFC">
      <w:pPr>
        <w:autoSpaceDE w:val="0"/>
        <w:autoSpaceDN w:val="0"/>
        <w:adjustRightInd w:val="0"/>
        <w:rPr>
          <w:rFonts w:eastAsiaTheme="minorHAnsi"/>
          <w:lang w:eastAsia="en-US"/>
        </w:rPr>
      </w:pPr>
      <w:r w:rsidRPr="00161BFC">
        <w:rPr>
          <w:rFonts w:eastAsiaTheme="minorHAnsi"/>
          <w:lang w:eastAsia="en-US"/>
        </w:rPr>
        <w:t>2) на производство товарной рыбы;</w:t>
      </w:r>
    </w:p>
    <w:p w:rsidR="00875DFA" w:rsidRPr="00161BFC" w:rsidRDefault="00875DFA" w:rsidP="00161BFC">
      <w:pPr>
        <w:autoSpaceDE w:val="0"/>
        <w:autoSpaceDN w:val="0"/>
        <w:adjustRightInd w:val="0"/>
        <w:rPr>
          <w:rFonts w:eastAsiaTheme="minorHAnsi"/>
          <w:lang w:eastAsia="en-US"/>
        </w:rPr>
      </w:pPr>
      <w:bookmarkStart w:id="19" w:name="Par3"/>
      <w:bookmarkEnd w:id="19"/>
      <w:r w:rsidRPr="00161BFC">
        <w:rPr>
          <w:rFonts w:eastAsiaTheme="minorHAnsi"/>
          <w:lang w:eastAsia="en-US"/>
        </w:rPr>
        <w:t>3) на производство товарно-пищевой рыбной продукции;</w:t>
      </w:r>
    </w:p>
    <w:p w:rsidR="00875DFA" w:rsidRPr="00161BFC" w:rsidRDefault="00875DFA" w:rsidP="00161BFC">
      <w:pPr>
        <w:autoSpaceDE w:val="0"/>
        <w:autoSpaceDN w:val="0"/>
        <w:adjustRightInd w:val="0"/>
        <w:rPr>
          <w:rFonts w:eastAsiaTheme="minorHAnsi"/>
          <w:lang w:eastAsia="en-US"/>
        </w:rPr>
      </w:pPr>
      <w:r w:rsidRPr="00161BFC">
        <w:rPr>
          <w:rFonts w:eastAsiaTheme="minorHAnsi"/>
          <w:lang w:eastAsia="en-US"/>
        </w:rPr>
        <w:t>4) на добычу (вылов) водных биоресурсов</w:t>
      </w:r>
      <w:r w:rsidRPr="00161BFC">
        <w:rPr>
          <w:rStyle w:val="afd"/>
          <w:rFonts w:eastAsiaTheme="minorHAnsi"/>
          <w:lang w:eastAsia="en-US"/>
        </w:rPr>
        <w:footnoteReference w:id="37"/>
      </w:r>
      <w:r w:rsidRPr="00161BFC">
        <w:rPr>
          <w:rFonts w:eastAsiaTheme="minorHAnsi"/>
          <w:lang w:eastAsia="en-US"/>
        </w:rPr>
        <w:t>.</w:t>
      </w:r>
    </w:p>
    <w:p w:rsidR="00875DFA" w:rsidRPr="00161BFC" w:rsidRDefault="00875DFA" w:rsidP="00161BFC">
      <w:pPr>
        <w:autoSpaceDE w:val="0"/>
        <w:autoSpaceDN w:val="0"/>
        <w:adjustRightInd w:val="0"/>
        <w:rPr>
          <w:rFonts w:eastAsiaTheme="minorHAnsi"/>
          <w:lang w:eastAsia="en-US"/>
        </w:rPr>
      </w:pPr>
      <w:r w:rsidRPr="00161BFC">
        <w:rPr>
          <w:rFonts w:eastAsiaTheme="minorHAnsi"/>
          <w:lang w:eastAsia="en-US"/>
        </w:rPr>
        <w:t>Субсидии предоставляются заявителям в соответствии с объемами финансирования, предусмотренными на реализ</w:t>
      </w:r>
      <w:r w:rsidRPr="00161BFC">
        <w:rPr>
          <w:rFonts w:eastAsiaTheme="minorHAnsi"/>
          <w:lang w:eastAsia="en-US"/>
        </w:rPr>
        <w:t>а</w:t>
      </w:r>
      <w:r w:rsidRPr="00161BFC">
        <w:rPr>
          <w:rFonts w:eastAsiaTheme="minorHAnsi"/>
          <w:lang w:eastAsia="en-US"/>
        </w:rPr>
        <w:t xml:space="preserve">цию соответствующего мероприятия государственной </w:t>
      </w:r>
      <w:hyperlink r:id="rId38" w:history="1">
        <w:r w:rsidRPr="00161BFC">
          <w:rPr>
            <w:rFonts w:eastAsiaTheme="minorHAnsi"/>
            <w:color w:val="000000" w:themeColor="text1"/>
            <w:lang w:eastAsia="en-US"/>
          </w:rPr>
          <w:t>пр</w:t>
        </w:r>
        <w:r w:rsidRPr="00161BFC">
          <w:rPr>
            <w:rFonts w:eastAsiaTheme="minorHAnsi"/>
            <w:color w:val="000000" w:themeColor="text1"/>
            <w:lang w:eastAsia="en-US"/>
          </w:rPr>
          <w:t>о</w:t>
        </w:r>
        <w:r w:rsidRPr="00161BFC">
          <w:rPr>
            <w:rFonts w:eastAsiaTheme="minorHAnsi"/>
            <w:color w:val="000000" w:themeColor="text1"/>
            <w:lang w:eastAsia="en-US"/>
          </w:rPr>
          <w:t>граммы</w:t>
        </w:r>
      </w:hyperlink>
      <w:r w:rsidRPr="00161BFC">
        <w:rPr>
          <w:rFonts w:eastAsiaTheme="minorHAnsi"/>
          <w:color w:val="000000" w:themeColor="text1"/>
          <w:lang w:eastAsia="en-US"/>
        </w:rPr>
        <w:t xml:space="preserve"> </w:t>
      </w:r>
      <w:r w:rsidRPr="00161BFC">
        <w:rPr>
          <w:rFonts w:eastAsiaTheme="minorHAnsi"/>
          <w:lang w:eastAsia="en-US"/>
        </w:rPr>
        <w:t>Краснодарского края «Развитие сельского хозяйства и регулирование рынков сельскохозяйственной продукции, с</w:t>
      </w:r>
      <w:r w:rsidRPr="00161BFC">
        <w:rPr>
          <w:rFonts w:eastAsiaTheme="minorHAnsi"/>
          <w:lang w:eastAsia="en-US"/>
        </w:rPr>
        <w:t>ы</w:t>
      </w:r>
      <w:r w:rsidRPr="00161BFC">
        <w:rPr>
          <w:rFonts w:eastAsiaTheme="minorHAnsi"/>
          <w:lang w:eastAsia="en-US"/>
        </w:rPr>
        <w:t>рья и продовольствия», утвержденной постановлением главы администрации (губернатора) Краснодарского края от 5 о</w:t>
      </w:r>
      <w:r w:rsidRPr="00161BFC">
        <w:rPr>
          <w:rFonts w:eastAsiaTheme="minorHAnsi"/>
          <w:lang w:eastAsia="en-US"/>
        </w:rPr>
        <w:t>к</w:t>
      </w:r>
      <w:r w:rsidRPr="00161BFC">
        <w:rPr>
          <w:rFonts w:eastAsiaTheme="minorHAnsi"/>
          <w:lang w:eastAsia="en-US"/>
        </w:rPr>
        <w:t>тября 2015 года № 944, в пределах лимитов бюджетных обяз</w:t>
      </w:r>
      <w:r w:rsidRPr="00161BFC">
        <w:rPr>
          <w:rFonts w:eastAsiaTheme="minorHAnsi"/>
          <w:lang w:eastAsia="en-US"/>
        </w:rPr>
        <w:t>а</w:t>
      </w:r>
      <w:r w:rsidRPr="00161BFC">
        <w:rPr>
          <w:rFonts w:eastAsiaTheme="minorHAnsi"/>
          <w:lang w:eastAsia="en-US"/>
        </w:rPr>
        <w:t>тельств и бюджетных ассигнований, доведенных уполном</w:t>
      </w:r>
      <w:r w:rsidRPr="00161BFC">
        <w:rPr>
          <w:rFonts w:eastAsiaTheme="minorHAnsi"/>
          <w:lang w:eastAsia="en-US"/>
        </w:rPr>
        <w:t>о</w:t>
      </w:r>
      <w:r w:rsidRPr="00161BFC">
        <w:rPr>
          <w:rFonts w:eastAsiaTheme="minorHAnsi"/>
          <w:lang w:eastAsia="en-US"/>
        </w:rPr>
        <w:t>ченному органу на эти цели. Субсидии предоставляются з</w:t>
      </w:r>
      <w:r w:rsidRPr="00161BFC">
        <w:rPr>
          <w:rFonts w:eastAsiaTheme="minorHAnsi"/>
          <w:lang w:eastAsia="en-US"/>
        </w:rPr>
        <w:t>а</w:t>
      </w:r>
      <w:r w:rsidRPr="00161BFC">
        <w:rPr>
          <w:rFonts w:eastAsiaTheme="minorHAnsi"/>
          <w:lang w:eastAsia="en-US"/>
        </w:rPr>
        <w:lastRenderedPageBreak/>
        <w:t xml:space="preserve">явителям по перечням видов рыб, утверждаемым приказом уполномоченного органа. </w:t>
      </w:r>
    </w:p>
    <w:p w:rsidR="001E7BB6" w:rsidRPr="00161BFC" w:rsidRDefault="00161BFC" w:rsidP="00161BFC">
      <w:pPr>
        <w:autoSpaceDE w:val="0"/>
        <w:autoSpaceDN w:val="0"/>
        <w:adjustRightInd w:val="0"/>
        <w:rPr>
          <w:rFonts w:eastAsiaTheme="minorHAnsi"/>
          <w:lang w:eastAsia="en-US"/>
        </w:rPr>
      </w:pPr>
      <w:r w:rsidRPr="00161BFC">
        <w:rPr>
          <w:rFonts w:eastAsiaTheme="minorHAnsi"/>
          <w:lang w:eastAsia="en-US"/>
        </w:rPr>
        <w:t xml:space="preserve">Субсидии предоставляется в соответствии с </w:t>
      </w:r>
      <w:r w:rsidR="001E7BB6" w:rsidRPr="00161BFC">
        <w:rPr>
          <w:rFonts w:eastAsiaTheme="minorHAnsi"/>
          <w:lang w:eastAsia="en-US"/>
        </w:rPr>
        <w:t>Администр</w:t>
      </w:r>
      <w:r w:rsidR="001E7BB6" w:rsidRPr="00161BFC">
        <w:rPr>
          <w:rFonts w:eastAsiaTheme="minorHAnsi"/>
          <w:lang w:eastAsia="en-US"/>
        </w:rPr>
        <w:t>а</w:t>
      </w:r>
      <w:r w:rsidR="001E7BB6" w:rsidRPr="00161BFC">
        <w:rPr>
          <w:rFonts w:eastAsiaTheme="minorHAnsi"/>
          <w:lang w:eastAsia="en-US"/>
        </w:rPr>
        <w:t>тивны</w:t>
      </w:r>
      <w:r w:rsidRPr="00161BFC">
        <w:rPr>
          <w:rFonts w:eastAsiaTheme="minorHAnsi"/>
          <w:lang w:eastAsia="en-US"/>
        </w:rPr>
        <w:t>м</w:t>
      </w:r>
      <w:r w:rsidR="001E7BB6" w:rsidRPr="00161BFC">
        <w:rPr>
          <w:rFonts w:eastAsiaTheme="minorHAnsi"/>
          <w:lang w:eastAsia="en-US"/>
        </w:rPr>
        <w:t xml:space="preserve"> регламент</w:t>
      </w:r>
      <w:r w:rsidRPr="00161BFC">
        <w:rPr>
          <w:rFonts w:eastAsiaTheme="minorHAnsi"/>
          <w:lang w:eastAsia="en-US"/>
        </w:rPr>
        <w:t>ом</w:t>
      </w:r>
      <w:r w:rsidR="001E7BB6" w:rsidRPr="00161BFC">
        <w:rPr>
          <w:rFonts w:eastAsiaTheme="minorHAnsi"/>
          <w:lang w:eastAsia="en-US"/>
        </w:rPr>
        <w:t xml:space="preserve"> предоставления министерством сельск</w:t>
      </w:r>
      <w:r w:rsidR="001E7BB6" w:rsidRPr="00161BFC">
        <w:rPr>
          <w:rFonts w:eastAsiaTheme="minorHAnsi"/>
          <w:lang w:eastAsia="en-US"/>
        </w:rPr>
        <w:t>о</w:t>
      </w:r>
      <w:r w:rsidR="001E7BB6" w:rsidRPr="00161BFC">
        <w:rPr>
          <w:rFonts w:eastAsiaTheme="minorHAnsi"/>
          <w:lang w:eastAsia="en-US"/>
        </w:rPr>
        <w:t>го хозяйства и перерабатывающей промышленности Красн</w:t>
      </w:r>
      <w:r w:rsidR="001E7BB6" w:rsidRPr="00161BFC">
        <w:rPr>
          <w:rFonts w:eastAsiaTheme="minorHAnsi"/>
          <w:lang w:eastAsia="en-US"/>
        </w:rPr>
        <w:t>о</w:t>
      </w:r>
      <w:r w:rsidR="001E7BB6" w:rsidRPr="00161BFC">
        <w:rPr>
          <w:rFonts w:eastAsiaTheme="minorHAnsi"/>
          <w:lang w:eastAsia="en-US"/>
        </w:rPr>
        <w:t>дарского края государственной услуги по предоставлению за счет средств краевого бюджета субсидии в целях возмещения части затрат на производство товарно-пищевой рыбной пр</w:t>
      </w:r>
      <w:r w:rsidR="001E7BB6" w:rsidRPr="00161BFC">
        <w:rPr>
          <w:rFonts w:eastAsiaTheme="minorHAnsi"/>
          <w:lang w:eastAsia="en-US"/>
        </w:rPr>
        <w:t>о</w:t>
      </w:r>
      <w:r w:rsidR="001E7BB6" w:rsidRPr="00161BFC">
        <w:rPr>
          <w:rFonts w:eastAsiaTheme="minorHAnsi"/>
          <w:lang w:eastAsia="en-US"/>
        </w:rPr>
        <w:t>дукции</w:t>
      </w:r>
      <w:r w:rsidRPr="00161BFC">
        <w:rPr>
          <w:rFonts w:eastAsiaTheme="minorHAnsi"/>
          <w:lang w:eastAsia="en-US"/>
        </w:rPr>
        <w:t>, который</w:t>
      </w:r>
      <w:r w:rsidR="001E7BB6" w:rsidRPr="00161BFC">
        <w:rPr>
          <w:rFonts w:eastAsiaTheme="minorHAnsi"/>
          <w:lang w:eastAsia="en-US"/>
        </w:rPr>
        <w:t xml:space="preserve"> разработан в целях повышения качества и</w:t>
      </w:r>
      <w:r w:rsidR="001E7BB6" w:rsidRPr="00161BFC">
        <w:rPr>
          <w:rFonts w:eastAsiaTheme="minorHAnsi"/>
          <w:lang w:eastAsia="en-US"/>
        </w:rPr>
        <w:t>с</w:t>
      </w:r>
      <w:r w:rsidR="001E7BB6" w:rsidRPr="00161BFC">
        <w:rPr>
          <w:rFonts w:eastAsiaTheme="minorHAnsi"/>
          <w:lang w:eastAsia="en-US"/>
        </w:rPr>
        <w:t>полнения и доступности результатов предоставления госуда</w:t>
      </w:r>
      <w:r w:rsidR="001E7BB6" w:rsidRPr="00161BFC">
        <w:rPr>
          <w:rFonts w:eastAsiaTheme="minorHAnsi"/>
          <w:lang w:eastAsia="en-US"/>
        </w:rPr>
        <w:t>р</w:t>
      </w:r>
      <w:r w:rsidR="001E7BB6" w:rsidRPr="00161BFC">
        <w:rPr>
          <w:rFonts w:eastAsiaTheme="minorHAnsi"/>
          <w:lang w:eastAsia="en-US"/>
        </w:rPr>
        <w:t>ственной услуги и определяет сроки и последовательность действий (административных процедур), необходимых для осуществления полномочий по предоставлению госуда</w:t>
      </w:r>
      <w:r w:rsidR="001E7BB6" w:rsidRPr="00161BFC">
        <w:rPr>
          <w:rFonts w:eastAsiaTheme="minorHAnsi"/>
          <w:lang w:eastAsia="en-US"/>
        </w:rPr>
        <w:t>р</w:t>
      </w:r>
      <w:r w:rsidR="001E7BB6" w:rsidRPr="00161BFC">
        <w:rPr>
          <w:rFonts w:eastAsiaTheme="minorHAnsi"/>
          <w:lang w:eastAsia="en-US"/>
        </w:rPr>
        <w:t>ственной услуги.</w:t>
      </w:r>
      <w:r w:rsidRPr="00161BFC">
        <w:rPr>
          <w:rStyle w:val="afd"/>
          <w:rFonts w:eastAsiaTheme="minorHAnsi"/>
          <w:lang w:eastAsia="en-US"/>
        </w:rPr>
        <w:footnoteReference w:id="38"/>
      </w:r>
    </w:p>
    <w:p w:rsidR="00280039" w:rsidRDefault="00280039" w:rsidP="00E35597">
      <w:pPr>
        <w:jc w:val="center"/>
        <w:rPr>
          <w:b/>
          <w:color w:val="000000"/>
        </w:rPr>
      </w:pPr>
    </w:p>
    <w:p w:rsidR="00161BFC" w:rsidRDefault="00430AEA" w:rsidP="00161BFC">
      <w:pPr>
        <w:jc w:val="left"/>
        <w:rPr>
          <w:b/>
        </w:rPr>
      </w:pPr>
      <w:r>
        <w:rPr>
          <w:b/>
          <w:bCs/>
        </w:rPr>
        <w:t>ТЕМ</w:t>
      </w:r>
      <w:r w:rsidR="00790D12" w:rsidRPr="003A647A">
        <w:rPr>
          <w:b/>
          <w:bCs/>
        </w:rPr>
        <w:t>А</w:t>
      </w:r>
      <w:r w:rsidR="00790D12">
        <w:rPr>
          <w:b/>
          <w:bCs/>
        </w:rPr>
        <w:t xml:space="preserve"> 7</w:t>
      </w:r>
      <w:r w:rsidR="00790D12" w:rsidRPr="003A647A">
        <w:rPr>
          <w:b/>
          <w:bCs/>
        </w:rPr>
        <w:t>.</w:t>
      </w:r>
      <w:r w:rsidR="00790D12">
        <w:rPr>
          <w:b/>
          <w:bCs/>
        </w:rPr>
        <w:t xml:space="preserve"> </w:t>
      </w:r>
      <w:r w:rsidR="00790D12" w:rsidRPr="00790D12">
        <w:rPr>
          <w:b/>
        </w:rPr>
        <w:t xml:space="preserve">Грантовая поддержка </w:t>
      </w:r>
    </w:p>
    <w:p w:rsidR="00161BFC" w:rsidRDefault="00790D12" w:rsidP="00161BFC">
      <w:pPr>
        <w:ind w:firstLine="0"/>
        <w:jc w:val="left"/>
        <w:rPr>
          <w:b/>
        </w:rPr>
      </w:pPr>
      <w:r w:rsidRPr="00790D12">
        <w:rPr>
          <w:b/>
        </w:rPr>
        <w:t xml:space="preserve">сельскохозяйственных товаропроизводителей в </w:t>
      </w:r>
    </w:p>
    <w:p w:rsidR="00280039" w:rsidRPr="00790D12" w:rsidRDefault="00790D12" w:rsidP="00161BFC">
      <w:pPr>
        <w:ind w:firstLine="0"/>
        <w:jc w:val="left"/>
        <w:rPr>
          <w:b/>
          <w:color w:val="000000"/>
        </w:rPr>
      </w:pPr>
      <w:r w:rsidRPr="00790D12">
        <w:rPr>
          <w:b/>
        </w:rPr>
        <w:t>Краснодарском крае</w:t>
      </w:r>
    </w:p>
    <w:p w:rsidR="00280039" w:rsidRPr="00790D12" w:rsidRDefault="00280039" w:rsidP="00E35597">
      <w:pPr>
        <w:jc w:val="center"/>
        <w:rPr>
          <w:b/>
          <w:color w:val="000000"/>
        </w:rPr>
      </w:pPr>
    </w:p>
    <w:p w:rsidR="00790D12" w:rsidRDefault="00790D12" w:rsidP="00790D12">
      <w:pPr>
        <w:rPr>
          <w:b/>
        </w:rPr>
      </w:pPr>
      <w:r w:rsidRPr="00790D12">
        <w:rPr>
          <w:b/>
        </w:rPr>
        <w:t>Грантовая поддержка начинающих фермеров.</w:t>
      </w:r>
    </w:p>
    <w:p w:rsidR="00EE15D5" w:rsidRPr="008D00FD" w:rsidRDefault="00EE15D5" w:rsidP="008D00FD">
      <w:pPr>
        <w:autoSpaceDE w:val="0"/>
        <w:autoSpaceDN w:val="0"/>
        <w:adjustRightInd w:val="0"/>
        <w:rPr>
          <w:rFonts w:eastAsiaTheme="minorHAnsi"/>
          <w:lang w:eastAsia="en-US"/>
        </w:rPr>
      </w:pPr>
      <w:r w:rsidRPr="008D00FD">
        <w:rPr>
          <w:rFonts w:eastAsiaTheme="minorHAnsi"/>
          <w:lang w:eastAsia="en-US"/>
        </w:rPr>
        <w:t xml:space="preserve"> К начинающим фермерам относятся граждане Росси</w:t>
      </w:r>
      <w:r w:rsidRPr="008D00FD">
        <w:rPr>
          <w:rFonts w:eastAsiaTheme="minorHAnsi"/>
          <w:lang w:eastAsia="en-US"/>
        </w:rPr>
        <w:t>й</w:t>
      </w:r>
      <w:r w:rsidRPr="008D00FD">
        <w:rPr>
          <w:rFonts w:eastAsiaTheme="minorHAnsi"/>
          <w:lang w:eastAsia="en-US"/>
        </w:rPr>
        <w:t>ской Федерации, являющиеся главами крестьянских (ферме</w:t>
      </w:r>
      <w:r w:rsidRPr="008D00FD">
        <w:rPr>
          <w:rFonts w:eastAsiaTheme="minorHAnsi"/>
          <w:lang w:eastAsia="en-US"/>
        </w:rPr>
        <w:t>р</w:t>
      </w:r>
      <w:r w:rsidRPr="008D00FD">
        <w:rPr>
          <w:rFonts w:eastAsiaTheme="minorHAnsi"/>
          <w:lang w:eastAsia="en-US"/>
        </w:rPr>
        <w:t xml:space="preserve">ских) хозяйств, отвечающие установленным Федеральным </w:t>
      </w:r>
      <w:hyperlink r:id="rId39" w:history="1">
        <w:r w:rsidRPr="008D00FD">
          <w:rPr>
            <w:rFonts w:eastAsiaTheme="minorHAnsi"/>
            <w:color w:val="000000" w:themeColor="text1"/>
            <w:lang w:eastAsia="en-US"/>
          </w:rPr>
          <w:t>з</w:t>
        </w:r>
        <w:r w:rsidRPr="008D00FD">
          <w:rPr>
            <w:rFonts w:eastAsiaTheme="minorHAnsi"/>
            <w:color w:val="000000" w:themeColor="text1"/>
            <w:lang w:eastAsia="en-US"/>
          </w:rPr>
          <w:t>а</w:t>
        </w:r>
        <w:r w:rsidRPr="008D00FD">
          <w:rPr>
            <w:rFonts w:eastAsiaTheme="minorHAnsi"/>
            <w:color w:val="000000" w:themeColor="text1"/>
            <w:lang w:eastAsia="en-US"/>
          </w:rPr>
          <w:t>коном</w:t>
        </w:r>
      </w:hyperlink>
      <w:r w:rsidR="00607B39" w:rsidRPr="008D00FD">
        <w:rPr>
          <w:rFonts w:eastAsiaTheme="minorHAnsi"/>
          <w:color w:val="000000" w:themeColor="text1"/>
          <w:lang w:eastAsia="en-US"/>
        </w:rPr>
        <w:t xml:space="preserve"> </w:t>
      </w:r>
      <w:r w:rsidR="00607B39" w:rsidRPr="008D00FD">
        <w:rPr>
          <w:rFonts w:eastAsiaTheme="minorHAnsi"/>
          <w:lang w:eastAsia="en-US"/>
        </w:rPr>
        <w:t>«</w:t>
      </w:r>
      <w:r w:rsidRPr="008D00FD">
        <w:rPr>
          <w:rFonts w:eastAsiaTheme="minorHAnsi"/>
          <w:lang w:eastAsia="en-US"/>
        </w:rPr>
        <w:t>О развитии малого и среднего предпринимательства в Российской Федерации</w:t>
      </w:r>
      <w:r w:rsidR="00607B39" w:rsidRPr="008D00FD">
        <w:rPr>
          <w:rFonts w:eastAsiaTheme="minorHAnsi"/>
          <w:lang w:eastAsia="en-US"/>
        </w:rPr>
        <w:t>»</w:t>
      </w:r>
      <w:r w:rsidR="00607B39" w:rsidRPr="008D00FD">
        <w:rPr>
          <w:rStyle w:val="afd"/>
          <w:rFonts w:eastAsiaTheme="minorHAnsi"/>
          <w:lang w:eastAsia="en-US"/>
        </w:rPr>
        <w:footnoteReference w:id="39"/>
      </w:r>
      <w:r w:rsidRPr="008D00FD">
        <w:rPr>
          <w:rFonts w:eastAsiaTheme="minorHAnsi"/>
          <w:lang w:eastAsia="en-US"/>
        </w:rPr>
        <w:t xml:space="preserve"> критериям микропредприятия, з</w:t>
      </w:r>
      <w:r w:rsidRPr="008D00FD">
        <w:rPr>
          <w:rFonts w:eastAsiaTheme="minorHAnsi"/>
          <w:lang w:eastAsia="en-US"/>
        </w:rPr>
        <w:t>а</w:t>
      </w:r>
      <w:r w:rsidRPr="008D00FD">
        <w:rPr>
          <w:rFonts w:eastAsiaTheme="minorHAnsi"/>
          <w:lang w:eastAsia="en-US"/>
        </w:rPr>
        <w:lastRenderedPageBreak/>
        <w:t>регистрированного на сельской территории Краснодарского края, продолжительность деятельности которого не превыш</w:t>
      </w:r>
      <w:r w:rsidRPr="008D00FD">
        <w:rPr>
          <w:rFonts w:eastAsiaTheme="minorHAnsi"/>
          <w:lang w:eastAsia="en-US"/>
        </w:rPr>
        <w:t>а</w:t>
      </w:r>
      <w:r w:rsidRPr="008D00FD">
        <w:rPr>
          <w:rFonts w:eastAsiaTheme="minorHAnsi"/>
          <w:lang w:eastAsia="en-US"/>
        </w:rPr>
        <w:t>ет 24 месяцев с даты его регистрации.</w:t>
      </w:r>
    </w:p>
    <w:p w:rsidR="00EE15D5" w:rsidRPr="008D00FD" w:rsidRDefault="00EE15D5" w:rsidP="008D00FD">
      <w:pPr>
        <w:autoSpaceDE w:val="0"/>
        <w:autoSpaceDN w:val="0"/>
        <w:adjustRightInd w:val="0"/>
        <w:rPr>
          <w:rFonts w:eastAsiaTheme="minorHAnsi"/>
          <w:lang w:eastAsia="en-US"/>
        </w:rPr>
      </w:pPr>
      <w:r w:rsidRPr="008D00FD">
        <w:rPr>
          <w:rFonts w:eastAsiaTheme="minorHAnsi"/>
          <w:lang w:eastAsia="en-US"/>
        </w:rPr>
        <w:t xml:space="preserve"> К гранту на поддержку начинающего фермера относятся бюджетные ассигнования, перечисляемые из бюджета субъе</w:t>
      </w:r>
      <w:r w:rsidRPr="008D00FD">
        <w:rPr>
          <w:rFonts w:eastAsiaTheme="minorHAnsi"/>
          <w:lang w:eastAsia="en-US"/>
        </w:rPr>
        <w:t>к</w:t>
      </w:r>
      <w:r w:rsidRPr="008D00FD">
        <w:rPr>
          <w:rFonts w:eastAsiaTheme="minorHAnsi"/>
          <w:lang w:eastAsia="en-US"/>
        </w:rPr>
        <w:t>та Российской Федерации и (или) местного бюджета главе крестьянского (фермерского) хозяйства для софинансиров</w:t>
      </w:r>
      <w:r w:rsidRPr="008D00FD">
        <w:rPr>
          <w:rFonts w:eastAsiaTheme="minorHAnsi"/>
          <w:lang w:eastAsia="en-US"/>
        </w:rPr>
        <w:t>а</w:t>
      </w:r>
      <w:r w:rsidRPr="008D00FD">
        <w:rPr>
          <w:rFonts w:eastAsiaTheme="minorHAnsi"/>
          <w:lang w:eastAsia="en-US"/>
        </w:rPr>
        <w:t>ния его затрат, не возмещаемых в рамках иных направлений государственной поддержки в соответствии с региональной программой (муниципальной программой), в целях создания и развития на сельских территориях субъекта Российской Фед</w:t>
      </w:r>
      <w:r w:rsidRPr="008D00FD">
        <w:rPr>
          <w:rFonts w:eastAsiaTheme="minorHAnsi"/>
          <w:lang w:eastAsia="en-US"/>
        </w:rPr>
        <w:t>е</w:t>
      </w:r>
      <w:r w:rsidRPr="008D00FD">
        <w:rPr>
          <w:rFonts w:eastAsiaTheme="minorHAnsi"/>
          <w:lang w:eastAsia="en-US"/>
        </w:rPr>
        <w:t>рации крестьянского (фермерского) хозяйства и новых пост</w:t>
      </w:r>
      <w:r w:rsidRPr="008D00FD">
        <w:rPr>
          <w:rFonts w:eastAsiaTheme="minorHAnsi"/>
          <w:lang w:eastAsia="en-US"/>
        </w:rPr>
        <w:t>о</w:t>
      </w:r>
      <w:r w:rsidRPr="008D00FD">
        <w:rPr>
          <w:rFonts w:eastAsiaTheme="minorHAnsi"/>
          <w:lang w:eastAsia="en-US"/>
        </w:rPr>
        <w:t>янных рабочих мест в сельской местности исходя из расчета создания не менее одного нового постоянного рабочего места на каждые 1000 тыс. рублей гранта, полученного в текущем финансовом году, но не менее одного нового постоянного р</w:t>
      </w:r>
      <w:r w:rsidRPr="008D00FD">
        <w:rPr>
          <w:rFonts w:eastAsiaTheme="minorHAnsi"/>
          <w:lang w:eastAsia="en-US"/>
        </w:rPr>
        <w:t>а</w:t>
      </w:r>
      <w:r w:rsidRPr="008D00FD">
        <w:rPr>
          <w:rFonts w:eastAsiaTheme="minorHAnsi"/>
          <w:lang w:eastAsia="en-US"/>
        </w:rPr>
        <w:t>бочего места на один грант. При этом грант на поддержку начинающего фермера может быть использован начинающ</w:t>
      </w:r>
      <w:r w:rsidRPr="008D00FD">
        <w:rPr>
          <w:rFonts w:eastAsiaTheme="minorHAnsi"/>
          <w:lang w:eastAsia="en-US"/>
        </w:rPr>
        <w:t>и</w:t>
      </w:r>
      <w:r w:rsidRPr="008D00FD">
        <w:rPr>
          <w:rFonts w:eastAsiaTheme="minorHAnsi"/>
          <w:lang w:eastAsia="en-US"/>
        </w:rPr>
        <w:t>ми фермерами для приобретения земельных участков из з</w:t>
      </w:r>
      <w:r w:rsidRPr="008D00FD">
        <w:rPr>
          <w:rFonts w:eastAsiaTheme="minorHAnsi"/>
          <w:lang w:eastAsia="en-US"/>
        </w:rPr>
        <w:t>е</w:t>
      </w:r>
      <w:r w:rsidRPr="008D00FD">
        <w:rPr>
          <w:rFonts w:eastAsiaTheme="minorHAnsi"/>
          <w:lang w:eastAsia="en-US"/>
        </w:rPr>
        <w:t>мель сельскохозяйственного назначения; разработки проек</w:t>
      </w:r>
      <w:r w:rsidRPr="008D00FD">
        <w:rPr>
          <w:rFonts w:eastAsiaTheme="minorHAnsi"/>
          <w:lang w:eastAsia="en-US"/>
        </w:rPr>
        <w:t>т</w:t>
      </w:r>
      <w:r w:rsidRPr="008D00FD">
        <w:rPr>
          <w:rFonts w:eastAsiaTheme="minorHAnsi"/>
          <w:lang w:eastAsia="en-US"/>
        </w:rPr>
        <w:t>ной документации для строительства (реконструкции) прои</w:t>
      </w:r>
      <w:r w:rsidRPr="008D00FD">
        <w:rPr>
          <w:rFonts w:eastAsiaTheme="minorHAnsi"/>
          <w:lang w:eastAsia="en-US"/>
        </w:rPr>
        <w:t>з</w:t>
      </w:r>
      <w:r w:rsidRPr="008D00FD">
        <w:rPr>
          <w:rFonts w:eastAsiaTheme="minorHAnsi"/>
          <w:lang w:eastAsia="en-US"/>
        </w:rPr>
        <w:t>водственных и складских зданий, помещений, предназначе</w:t>
      </w:r>
      <w:r w:rsidRPr="008D00FD">
        <w:rPr>
          <w:rFonts w:eastAsiaTheme="minorHAnsi"/>
          <w:lang w:eastAsia="en-US"/>
        </w:rPr>
        <w:t>н</w:t>
      </w:r>
      <w:r w:rsidRPr="008D00FD">
        <w:rPr>
          <w:rFonts w:eastAsiaTheme="minorHAnsi"/>
          <w:lang w:eastAsia="en-US"/>
        </w:rPr>
        <w:t>ных для производства, хранения и переработки сельскохозя</w:t>
      </w:r>
      <w:r w:rsidRPr="008D00FD">
        <w:rPr>
          <w:rFonts w:eastAsiaTheme="minorHAnsi"/>
          <w:lang w:eastAsia="en-US"/>
        </w:rPr>
        <w:t>й</w:t>
      </w:r>
      <w:r w:rsidRPr="008D00FD">
        <w:rPr>
          <w:rFonts w:eastAsiaTheme="minorHAnsi"/>
          <w:lang w:eastAsia="en-US"/>
        </w:rPr>
        <w:t>ственной продукции; приобретения, строительства, ремонта и переустройства производственных и складских зданий, пом</w:t>
      </w:r>
      <w:r w:rsidRPr="008D00FD">
        <w:rPr>
          <w:rFonts w:eastAsiaTheme="minorHAnsi"/>
          <w:lang w:eastAsia="en-US"/>
        </w:rPr>
        <w:t>е</w:t>
      </w:r>
      <w:r w:rsidRPr="008D00FD">
        <w:rPr>
          <w:rFonts w:eastAsiaTheme="minorHAnsi"/>
          <w:lang w:eastAsia="en-US"/>
        </w:rPr>
        <w:t>щений, пристроек, инженерных сетей, заграждений и соор</w:t>
      </w:r>
      <w:r w:rsidRPr="008D00FD">
        <w:rPr>
          <w:rFonts w:eastAsiaTheme="minorHAnsi"/>
          <w:lang w:eastAsia="en-US"/>
        </w:rPr>
        <w:t>у</w:t>
      </w:r>
      <w:r w:rsidRPr="008D00FD">
        <w:rPr>
          <w:rFonts w:eastAsiaTheme="minorHAnsi"/>
          <w:lang w:eastAsia="en-US"/>
        </w:rPr>
        <w:t>жений, необходимых для производства, хранения и перер</w:t>
      </w:r>
      <w:r w:rsidRPr="008D00FD">
        <w:rPr>
          <w:rFonts w:eastAsiaTheme="minorHAnsi"/>
          <w:lang w:eastAsia="en-US"/>
        </w:rPr>
        <w:t>а</w:t>
      </w:r>
      <w:r w:rsidRPr="008D00FD">
        <w:rPr>
          <w:rFonts w:eastAsiaTheme="minorHAnsi"/>
          <w:lang w:eastAsia="en-US"/>
        </w:rPr>
        <w:t>ботки сельскохозяйственной продукции, а также на их рег</w:t>
      </w:r>
      <w:r w:rsidRPr="008D00FD">
        <w:rPr>
          <w:rFonts w:eastAsiaTheme="minorHAnsi"/>
          <w:lang w:eastAsia="en-US"/>
        </w:rPr>
        <w:t>и</w:t>
      </w:r>
      <w:r w:rsidRPr="008D00FD">
        <w:rPr>
          <w:rFonts w:eastAsiaTheme="minorHAnsi"/>
          <w:lang w:eastAsia="en-US"/>
        </w:rPr>
        <w:t>страцию; подключения производственных и складских зд</w:t>
      </w:r>
      <w:r w:rsidRPr="008D00FD">
        <w:rPr>
          <w:rFonts w:eastAsiaTheme="minorHAnsi"/>
          <w:lang w:eastAsia="en-US"/>
        </w:rPr>
        <w:t>а</w:t>
      </w:r>
      <w:r w:rsidRPr="008D00FD">
        <w:rPr>
          <w:rFonts w:eastAsiaTheme="minorHAnsi"/>
          <w:lang w:eastAsia="en-US"/>
        </w:rPr>
        <w:t>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 приобретения сельскохозяйстве</w:t>
      </w:r>
      <w:r w:rsidRPr="008D00FD">
        <w:rPr>
          <w:rFonts w:eastAsiaTheme="minorHAnsi"/>
          <w:lang w:eastAsia="en-US"/>
        </w:rPr>
        <w:t>н</w:t>
      </w:r>
      <w:r w:rsidRPr="008D00FD">
        <w:rPr>
          <w:rFonts w:eastAsiaTheme="minorHAnsi"/>
          <w:lang w:eastAsia="en-US"/>
        </w:rPr>
        <w:lastRenderedPageBreak/>
        <w:t>ных животных; сельскохозяйственной техники и инвентаря, грузового автомобильного транспорта, оборудования для пр</w:t>
      </w:r>
      <w:r w:rsidRPr="008D00FD">
        <w:rPr>
          <w:rFonts w:eastAsiaTheme="minorHAnsi"/>
          <w:lang w:eastAsia="en-US"/>
        </w:rPr>
        <w:t>о</w:t>
      </w:r>
      <w:r w:rsidRPr="008D00FD">
        <w:rPr>
          <w:rFonts w:eastAsiaTheme="minorHAnsi"/>
          <w:lang w:eastAsia="en-US"/>
        </w:rPr>
        <w:t>изводства и переработки сельскохозяйственной продукции, срок эксплуатации которых не превышает 3 лет; посадочного материала для закладки многолетних насаждений, включая виноградники.</w:t>
      </w:r>
    </w:p>
    <w:p w:rsidR="00FB0ACF" w:rsidRPr="008D00FD" w:rsidRDefault="00FB0ACF" w:rsidP="008D00FD">
      <w:pPr>
        <w:autoSpaceDE w:val="0"/>
        <w:autoSpaceDN w:val="0"/>
        <w:adjustRightInd w:val="0"/>
        <w:rPr>
          <w:rFonts w:eastAsiaTheme="minorHAnsi"/>
          <w:lang w:eastAsia="en-US"/>
        </w:rPr>
      </w:pPr>
      <w:r w:rsidRPr="008D00FD">
        <w:rPr>
          <w:rFonts w:eastAsiaTheme="minorHAnsi"/>
          <w:lang w:eastAsia="en-US"/>
        </w:rPr>
        <w:t>Для участия в конкурсном отборе глава крестьянского (фермерского) хозяйства (далее - заявитель) должен отвечать следующим требованиям (условиям): заявитель не является учредителем (участником) коммерческой организации, за и</w:t>
      </w:r>
      <w:r w:rsidRPr="008D00FD">
        <w:rPr>
          <w:rFonts w:eastAsiaTheme="minorHAnsi"/>
          <w:lang w:eastAsia="en-US"/>
        </w:rPr>
        <w:t>с</w:t>
      </w:r>
      <w:r w:rsidRPr="008D00FD">
        <w:rPr>
          <w:rFonts w:eastAsiaTheme="minorHAnsi"/>
          <w:lang w:eastAsia="en-US"/>
        </w:rPr>
        <w:t xml:space="preserve">ключением крестьянского (фермерского) хозяйства, главой которого он является на момент подачи документов; заявитель ранее не являлся получателем: гранта на создание и развитие крестьянского (фермерского) хозяйства; гранта на развитие семейных животноводческих ферм; </w:t>
      </w:r>
      <w:bookmarkStart w:id="20" w:name="Par6"/>
      <w:bookmarkEnd w:id="20"/>
      <w:r w:rsidRPr="008D00FD">
        <w:rPr>
          <w:rFonts w:eastAsiaTheme="minorHAnsi"/>
          <w:lang w:eastAsia="en-US"/>
        </w:rPr>
        <w:t>выплаты на содействие самозанятости безработных граждан в Краснодарском крае, полученной до регистрации крестьянского (фермерского) х</w:t>
      </w:r>
      <w:r w:rsidRPr="008D00FD">
        <w:rPr>
          <w:rFonts w:eastAsiaTheme="minorHAnsi"/>
          <w:lang w:eastAsia="en-US"/>
        </w:rPr>
        <w:t>о</w:t>
      </w:r>
      <w:r w:rsidRPr="008D00FD">
        <w:rPr>
          <w:rFonts w:eastAsiaTheme="minorHAnsi"/>
          <w:lang w:eastAsia="en-US"/>
        </w:rPr>
        <w:t>зяйства, главой которого является заявитель, а также средств финансовой поддержки, субсидий или грантов на организ</w:t>
      </w:r>
      <w:r w:rsidRPr="008D00FD">
        <w:rPr>
          <w:rFonts w:eastAsiaTheme="minorHAnsi"/>
          <w:lang w:eastAsia="en-US"/>
        </w:rPr>
        <w:t>а</w:t>
      </w:r>
      <w:r w:rsidRPr="008D00FD">
        <w:rPr>
          <w:rFonts w:eastAsiaTheme="minorHAnsi"/>
          <w:lang w:eastAsia="en-US"/>
        </w:rPr>
        <w:t>цию начального этапа предпринимательской деятельности, полученных в Краснодарском крае до регистрации крестья</w:t>
      </w:r>
      <w:r w:rsidRPr="008D00FD">
        <w:rPr>
          <w:rFonts w:eastAsiaTheme="minorHAnsi"/>
          <w:lang w:eastAsia="en-US"/>
        </w:rPr>
        <w:t>н</w:t>
      </w:r>
      <w:r w:rsidRPr="008D00FD">
        <w:rPr>
          <w:rFonts w:eastAsiaTheme="minorHAnsi"/>
          <w:lang w:eastAsia="en-US"/>
        </w:rPr>
        <w:t>ского (фермерского) хозяйства, главой которого является з</w:t>
      </w:r>
      <w:r w:rsidRPr="008D00FD">
        <w:rPr>
          <w:rFonts w:eastAsiaTheme="minorHAnsi"/>
          <w:lang w:eastAsia="en-US"/>
        </w:rPr>
        <w:t>а</w:t>
      </w:r>
      <w:r w:rsidRPr="008D00FD">
        <w:rPr>
          <w:rFonts w:eastAsiaTheme="minorHAnsi"/>
          <w:lang w:eastAsia="en-US"/>
        </w:rPr>
        <w:t>явитель (далее - единовременные выплаты), за последние три года. Крестьянское (фермерское) хозяйство должно быть зар</w:t>
      </w:r>
      <w:r w:rsidRPr="008D00FD">
        <w:rPr>
          <w:rFonts w:eastAsiaTheme="minorHAnsi"/>
          <w:lang w:eastAsia="en-US"/>
        </w:rPr>
        <w:t>е</w:t>
      </w:r>
      <w:r w:rsidRPr="008D00FD">
        <w:rPr>
          <w:rFonts w:eastAsiaTheme="minorHAnsi"/>
          <w:lang w:eastAsia="en-US"/>
        </w:rPr>
        <w:t>гистрировано на сельской территории Краснодарского края. Срок деятельности крестьянского (фермерского) хозяйства на дату подачи документов не должен превышать 24 месяца с даты регистрации. Заявитель обязан иметь среднее специал</w:t>
      </w:r>
      <w:r w:rsidRPr="008D00FD">
        <w:rPr>
          <w:rFonts w:eastAsiaTheme="minorHAnsi"/>
          <w:lang w:eastAsia="en-US"/>
        </w:rPr>
        <w:t>ь</w:t>
      </w:r>
      <w:r w:rsidRPr="008D00FD">
        <w:rPr>
          <w:rFonts w:eastAsiaTheme="minorHAnsi"/>
          <w:lang w:eastAsia="en-US"/>
        </w:rPr>
        <w:t>ное или высшее сельскохозяйственное образование, или пол</w:t>
      </w:r>
      <w:r w:rsidRPr="008D00FD">
        <w:rPr>
          <w:rFonts w:eastAsiaTheme="minorHAnsi"/>
          <w:lang w:eastAsia="en-US"/>
        </w:rPr>
        <w:t>у</w:t>
      </w:r>
      <w:r w:rsidRPr="008D00FD">
        <w:rPr>
          <w:rFonts w:eastAsiaTheme="minorHAnsi"/>
          <w:lang w:eastAsia="en-US"/>
        </w:rPr>
        <w:t>чи</w:t>
      </w:r>
      <w:r w:rsidR="007D76E2" w:rsidRPr="008D00FD">
        <w:rPr>
          <w:rFonts w:eastAsiaTheme="minorHAnsi"/>
          <w:lang w:eastAsia="en-US"/>
        </w:rPr>
        <w:t>ть</w:t>
      </w:r>
      <w:r w:rsidRPr="008D00FD">
        <w:rPr>
          <w:rFonts w:eastAsiaTheme="minorHAnsi"/>
          <w:lang w:eastAsia="en-US"/>
        </w:rPr>
        <w:t xml:space="preserve"> дополнительное профессиональное образование по сел</w:t>
      </w:r>
      <w:r w:rsidRPr="008D00FD">
        <w:rPr>
          <w:rFonts w:eastAsiaTheme="minorHAnsi"/>
          <w:lang w:eastAsia="en-US"/>
        </w:rPr>
        <w:t>ь</w:t>
      </w:r>
      <w:r w:rsidRPr="008D00FD">
        <w:rPr>
          <w:rFonts w:eastAsiaTheme="minorHAnsi"/>
          <w:lang w:eastAsia="en-US"/>
        </w:rPr>
        <w:t>скохозяйственной специальности, или имет</w:t>
      </w:r>
      <w:r w:rsidR="007D76E2" w:rsidRPr="008D00FD">
        <w:rPr>
          <w:rFonts w:eastAsiaTheme="minorHAnsi"/>
          <w:lang w:eastAsia="en-US"/>
        </w:rPr>
        <w:t>ь</w:t>
      </w:r>
      <w:r w:rsidRPr="008D00FD">
        <w:rPr>
          <w:rFonts w:eastAsiaTheme="minorHAnsi"/>
          <w:lang w:eastAsia="en-US"/>
        </w:rPr>
        <w:t xml:space="preserve"> трудовой стаж в сельском хозяйстве не менее трех лет, или осуществл</w:t>
      </w:r>
      <w:r w:rsidR="007D76E2" w:rsidRPr="008D00FD">
        <w:rPr>
          <w:rFonts w:eastAsiaTheme="minorHAnsi"/>
          <w:lang w:eastAsia="en-US"/>
        </w:rPr>
        <w:t>ять</w:t>
      </w:r>
      <w:r w:rsidRPr="008D00FD">
        <w:rPr>
          <w:rFonts w:eastAsiaTheme="minorHAnsi"/>
          <w:lang w:eastAsia="en-US"/>
        </w:rPr>
        <w:t xml:space="preserve"> вед</w:t>
      </w:r>
      <w:r w:rsidRPr="008D00FD">
        <w:rPr>
          <w:rFonts w:eastAsiaTheme="minorHAnsi"/>
          <w:lang w:eastAsia="en-US"/>
        </w:rPr>
        <w:t>е</w:t>
      </w:r>
      <w:r w:rsidRPr="008D00FD">
        <w:rPr>
          <w:rFonts w:eastAsiaTheme="minorHAnsi"/>
          <w:lang w:eastAsia="en-US"/>
        </w:rPr>
        <w:t>ние или совместное ведение личного подсобного хозяйства в течение не менее трех лет</w:t>
      </w:r>
      <w:r w:rsidR="007D76E2" w:rsidRPr="008D00FD">
        <w:rPr>
          <w:rFonts w:eastAsiaTheme="minorHAnsi"/>
          <w:lang w:eastAsia="en-US"/>
        </w:rPr>
        <w:t>. К</w:t>
      </w:r>
      <w:r w:rsidRPr="008D00FD">
        <w:rPr>
          <w:rFonts w:eastAsiaTheme="minorHAnsi"/>
          <w:lang w:eastAsia="en-US"/>
        </w:rPr>
        <w:t>рестьянское (фермерское) хозя</w:t>
      </w:r>
      <w:r w:rsidRPr="008D00FD">
        <w:rPr>
          <w:rFonts w:eastAsiaTheme="minorHAnsi"/>
          <w:lang w:eastAsia="en-US"/>
        </w:rPr>
        <w:t>й</w:t>
      </w:r>
      <w:r w:rsidRPr="008D00FD">
        <w:rPr>
          <w:rFonts w:eastAsiaTheme="minorHAnsi"/>
          <w:lang w:eastAsia="en-US"/>
        </w:rPr>
        <w:t>ство, главой которого является заявитель, соответствует кр</w:t>
      </w:r>
      <w:r w:rsidRPr="008D00FD">
        <w:rPr>
          <w:rFonts w:eastAsiaTheme="minorHAnsi"/>
          <w:lang w:eastAsia="en-US"/>
        </w:rPr>
        <w:t>и</w:t>
      </w:r>
      <w:r w:rsidRPr="008D00FD">
        <w:rPr>
          <w:rFonts w:eastAsiaTheme="minorHAnsi"/>
          <w:lang w:eastAsia="en-US"/>
        </w:rPr>
        <w:lastRenderedPageBreak/>
        <w:t xml:space="preserve">териям микропредприятия в соответствии с </w:t>
      </w:r>
      <w:r w:rsidRPr="008D00FD">
        <w:rPr>
          <w:rFonts w:eastAsiaTheme="minorHAnsi"/>
          <w:color w:val="000000" w:themeColor="text1"/>
          <w:lang w:eastAsia="en-US"/>
        </w:rPr>
        <w:t xml:space="preserve">Федеральным </w:t>
      </w:r>
      <w:hyperlink r:id="rId40" w:history="1">
        <w:r w:rsidRPr="008D00FD">
          <w:rPr>
            <w:rFonts w:eastAsiaTheme="minorHAnsi"/>
            <w:color w:val="000000" w:themeColor="text1"/>
            <w:lang w:eastAsia="en-US"/>
          </w:rPr>
          <w:t>з</w:t>
        </w:r>
        <w:r w:rsidRPr="008D00FD">
          <w:rPr>
            <w:rFonts w:eastAsiaTheme="minorHAnsi"/>
            <w:color w:val="000000" w:themeColor="text1"/>
            <w:lang w:eastAsia="en-US"/>
          </w:rPr>
          <w:t>а</w:t>
        </w:r>
        <w:r w:rsidRPr="008D00FD">
          <w:rPr>
            <w:rFonts w:eastAsiaTheme="minorHAnsi"/>
            <w:color w:val="000000" w:themeColor="text1"/>
            <w:lang w:eastAsia="en-US"/>
          </w:rPr>
          <w:t>коном</w:t>
        </w:r>
      </w:hyperlink>
      <w:r w:rsidRPr="008D00FD">
        <w:rPr>
          <w:rFonts w:eastAsiaTheme="minorHAnsi"/>
          <w:color w:val="000000" w:themeColor="text1"/>
          <w:lang w:eastAsia="en-US"/>
        </w:rPr>
        <w:t xml:space="preserve"> </w:t>
      </w:r>
      <w:r w:rsidR="007D76E2" w:rsidRPr="008D00FD">
        <w:rPr>
          <w:rFonts w:eastAsiaTheme="minorHAnsi"/>
          <w:color w:val="000000" w:themeColor="text1"/>
          <w:lang w:eastAsia="en-US"/>
        </w:rPr>
        <w:t>«</w:t>
      </w:r>
      <w:r w:rsidRPr="008D00FD">
        <w:rPr>
          <w:rFonts w:eastAsiaTheme="minorHAnsi"/>
          <w:lang w:eastAsia="en-US"/>
        </w:rPr>
        <w:t>О развитии малого и среднего предпринимательства в Российской Федерации</w:t>
      </w:r>
      <w:r w:rsidR="007D76E2" w:rsidRPr="008D00FD">
        <w:rPr>
          <w:rFonts w:eastAsiaTheme="minorHAnsi"/>
          <w:lang w:eastAsia="en-US"/>
        </w:rPr>
        <w:t>». З</w:t>
      </w:r>
      <w:r w:rsidRPr="008D00FD">
        <w:rPr>
          <w:rFonts w:eastAsiaTheme="minorHAnsi"/>
          <w:lang w:eastAsia="en-US"/>
        </w:rPr>
        <w:t>аявител</w:t>
      </w:r>
      <w:r w:rsidR="007D76E2" w:rsidRPr="008D00FD">
        <w:rPr>
          <w:rFonts w:eastAsiaTheme="minorHAnsi"/>
          <w:lang w:eastAsia="en-US"/>
        </w:rPr>
        <w:t>ю необходимо</w:t>
      </w:r>
      <w:r w:rsidRPr="008D00FD">
        <w:rPr>
          <w:rFonts w:eastAsiaTheme="minorHAnsi"/>
          <w:lang w:eastAsia="en-US"/>
        </w:rPr>
        <w:t xml:space="preserve"> имет</w:t>
      </w:r>
      <w:r w:rsidR="007D76E2" w:rsidRPr="008D00FD">
        <w:rPr>
          <w:rFonts w:eastAsiaTheme="minorHAnsi"/>
          <w:lang w:eastAsia="en-US"/>
        </w:rPr>
        <w:t>ь</w:t>
      </w:r>
      <w:r w:rsidRPr="008D00FD">
        <w:rPr>
          <w:rFonts w:eastAsiaTheme="minorHAnsi"/>
          <w:lang w:eastAsia="en-US"/>
        </w:rPr>
        <w:t xml:space="preserve"> би</w:t>
      </w:r>
      <w:r w:rsidRPr="008D00FD">
        <w:rPr>
          <w:rFonts w:eastAsiaTheme="minorHAnsi"/>
          <w:lang w:eastAsia="en-US"/>
        </w:rPr>
        <w:t>з</w:t>
      </w:r>
      <w:r w:rsidRPr="008D00FD">
        <w:rPr>
          <w:rFonts w:eastAsiaTheme="minorHAnsi"/>
          <w:lang w:eastAsia="en-US"/>
        </w:rPr>
        <w:t>нес-план по созданию и развитию крестьянского (фермерск</w:t>
      </w:r>
      <w:r w:rsidRPr="008D00FD">
        <w:rPr>
          <w:rFonts w:eastAsiaTheme="minorHAnsi"/>
          <w:lang w:eastAsia="en-US"/>
        </w:rPr>
        <w:t>о</w:t>
      </w:r>
      <w:r w:rsidRPr="008D00FD">
        <w:rPr>
          <w:rFonts w:eastAsiaTheme="minorHAnsi"/>
          <w:lang w:eastAsia="en-US"/>
        </w:rPr>
        <w:t>го) хозяйства, увеличению объема реализуемой сельскохозя</w:t>
      </w:r>
      <w:r w:rsidRPr="008D00FD">
        <w:rPr>
          <w:rFonts w:eastAsiaTheme="minorHAnsi"/>
          <w:lang w:eastAsia="en-US"/>
        </w:rPr>
        <w:t>й</w:t>
      </w:r>
      <w:r w:rsidRPr="008D00FD">
        <w:rPr>
          <w:rFonts w:eastAsiaTheme="minorHAnsi"/>
          <w:lang w:eastAsia="en-US"/>
        </w:rPr>
        <w:t>ственной продукции</w:t>
      </w:r>
      <w:r w:rsidR="007D76E2" w:rsidRPr="008D00FD">
        <w:rPr>
          <w:rFonts w:eastAsiaTheme="minorHAnsi"/>
          <w:lang w:eastAsia="en-US"/>
        </w:rPr>
        <w:t>, а также</w:t>
      </w:r>
      <w:r w:rsidRPr="008D00FD">
        <w:rPr>
          <w:rFonts w:eastAsiaTheme="minorHAnsi"/>
          <w:lang w:eastAsia="en-US"/>
        </w:rPr>
        <w:t xml:space="preserve"> план расходов с указанием наименований приобретаемого имущества, выполняемых р</w:t>
      </w:r>
      <w:r w:rsidRPr="008D00FD">
        <w:rPr>
          <w:rFonts w:eastAsiaTheme="minorHAnsi"/>
          <w:lang w:eastAsia="en-US"/>
        </w:rPr>
        <w:t>а</w:t>
      </w:r>
      <w:r w:rsidRPr="008D00FD">
        <w:rPr>
          <w:rFonts w:eastAsiaTheme="minorHAnsi"/>
          <w:lang w:eastAsia="en-US"/>
        </w:rPr>
        <w:t>бот, оказываемых услуг, их количества, цены, источников ф</w:t>
      </w:r>
      <w:r w:rsidRPr="008D00FD">
        <w:rPr>
          <w:rFonts w:eastAsiaTheme="minorHAnsi"/>
          <w:lang w:eastAsia="en-US"/>
        </w:rPr>
        <w:t>и</w:t>
      </w:r>
      <w:r w:rsidRPr="008D00FD">
        <w:rPr>
          <w:rFonts w:eastAsiaTheme="minorHAnsi"/>
          <w:lang w:eastAsia="en-US"/>
        </w:rPr>
        <w:t>нансирования (средства гранта, собственные средства)</w:t>
      </w:r>
      <w:r w:rsidR="007D76E2" w:rsidRPr="008D00FD">
        <w:rPr>
          <w:rFonts w:eastAsiaTheme="minorHAnsi"/>
          <w:lang w:eastAsia="en-US"/>
        </w:rPr>
        <w:t>. З</w:t>
      </w:r>
      <w:r w:rsidRPr="008D00FD">
        <w:rPr>
          <w:rFonts w:eastAsiaTheme="minorHAnsi"/>
          <w:lang w:eastAsia="en-US"/>
        </w:rPr>
        <w:t>аяв</w:t>
      </w:r>
      <w:r w:rsidRPr="008D00FD">
        <w:rPr>
          <w:rFonts w:eastAsiaTheme="minorHAnsi"/>
          <w:lang w:eastAsia="en-US"/>
        </w:rPr>
        <w:t>и</w:t>
      </w:r>
      <w:r w:rsidRPr="008D00FD">
        <w:rPr>
          <w:rFonts w:eastAsiaTheme="minorHAnsi"/>
          <w:lang w:eastAsia="en-US"/>
        </w:rPr>
        <w:t>тель обяз</w:t>
      </w:r>
      <w:r w:rsidR="007D76E2" w:rsidRPr="008D00FD">
        <w:rPr>
          <w:rFonts w:eastAsiaTheme="minorHAnsi"/>
          <w:lang w:eastAsia="en-US"/>
        </w:rPr>
        <w:t>ан</w:t>
      </w:r>
      <w:r w:rsidRPr="008D00FD">
        <w:rPr>
          <w:rFonts w:eastAsiaTheme="minorHAnsi"/>
          <w:lang w:eastAsia="en-US"/>
        </w:rPr>
        <w:t xml:space="preserve"> оплачивать за счет собственных средств не менее 10 процентов стоимости каждого наименования приобрет</w:t>
      </w:r>
      <w:r w:rsidRPr="008D00FD">
        <w:rPr>
          <w:rFonts w:eastAsiaTheme="minorHAnsi"/>
          <w:lang w:eastAsia="en-US"/>
        </w:rPr>
        <w:t>е</w:t>
      </w:r>
      <w:r w:rsidR="007D76E2" w:rsidRPr="008D00FD">
        <w:rPr>
          <w:rFonts w:eastAsiaTheme="minorHAnsi"/>
          <w:lang w:eastAsia="en-US"/>
        </w:rPr>
        <w:t>ний, указанных в плане расходов. К</w:t>
      </w:r>
      <w:r w:rsidRPr="008D00FD">
        <w:rPr>
          <w:rFonts w:eastAsiaTheme="minorHAnsi"/>
          <w:lang w:eastAsia="en-US"/>
        </w:rPr>
        <w:t xml:space="preserve">рестьянское (фермерское) хозяйство </w:t>
      </w:r>
      <w:r w:rsidR="007D76E2" w:rsidRPr="008D00FD">
        <w:rPr>
          <w:rFonts w:eastAsiaTheme="minorHAnsi"/>
          <w:lang w:eastAsia="en-US"/>
        </w:rPr>
        <w:t xml:space="preserve">должно </w:t>
      </w:r>
      <w:r w:rsidRPr="008D00FD">
        <w:rPr>
          <w:rFonts w:eastAsiaTheme="minorHAnsi"/>
          <w:lang w:eastAsia="en-US"/>
        </w:rPr>
        <w:t>планир</w:t>
      </w:r>
      <w:r w:rsidR="007D76E2" w:rsidRPr="008D00FD">
        <w:rPr>
          <w:rFonts w:eastAsiaTheme="minorHAnsi"/>
          <w:lang w:eastAsia="en-US"/>
        </w:rPr>
        <w:t>овать</w:t>
      </w:r>
      <w:r w:rsidRPr="008D00FD">
        <w:rPr>
          <w:rFonts w:eastAsiaTheme="minorHAnsi"/>
          <w:lang w:eastAsia="en-US"/>
        </w:rPr>
        <w:t xml:space="preserve"> созда</w:t>
      </w:r>
      <w:r w:rsidR="007D76E2" w:rsidRPr="008D00FD">
        <w:rPr>
          <w:rFonts w:eastAsiaTheme="minorHAnsi"/>
          <w:lang w:eastAsia="en-US"/>
        </w:rPr>
        <w:t>ть</w:t>
      </w:r>
      <w:r w:rsidRPr="008D00FD">
        <w:rPr>
          <w:rFonts w:eastAsiaTheme="minorHAnsi"/>
          <w:lang w:eastAsia="en-US"/>
        </w:rPr>
        <w:t xml:space="preserve"> не менее одного нов</w:t>
      </w:r>
      <w:r w:rsidRPr="008D00FD">
        <w:rPr>
          <w:rFonts w:eastAsiaTheme="minorHAnsi"/>
          <w:lang w:eastAsia="en-US"/>
        </w:rPr>
        <w:t>о</w:t>
      </w:r>
      <w:r w:rsidRPr="008D00FD">
        <w:rPr>
          <w:rFonts w:eastAsiaTheme="minorHAnsi"/>
          <w:lang w:eastAsia="en-US"/>
        </w:rPr>
        <w:t>го постоянного рабочего места (исключая главу хозяйства) на каждый 1 миллион рублей гранта в году получения гранта, но не менее одного нового постоянного рабочего места на один грант. В случае если заявитель планирует получение гранта на сумму, превышающую один миллион рублей, он создает еще од</w:t>
      </w:r>
      <w:r w:rsidR="007D76E2" w:rsidRPr="008D00FD">
        <w:rPr>
          <w:rFonts w:eastAsiaTheme="minorHAnsi"/>
          <w:lang w:eastAsia="en-US"/>
        </w:rPr>
        <w:t>но дополнительное рабочее место. Причем заявитель</w:t>
      </w:r>
      <w:r w:rsidRPr="008D00FD">
        <w:rPr>
          <w:rFonts w:eastAsiaTheme="minorHAnsi"/>
          <w:lang w:eastAsia="en-US"/>
        </w:rPr>
        <w:t xml:space="preserve"> обяз</w:t>
      </w:r>
      <w:r w:rsidR="007D76E2" w:rsidRPr="008D00FD">
        <w:rPr>
          <w:rFonts w:eastAsiaTheme="minorHAnsi"/>
          <w:lang w:eastAsia="en-US"/>
        </w:rPr>
        <w:t>ан</w:t>
      </w:r>
      <w:r w:rsidRPr="008D00FD">
        <w:rPr>
          <w:rFonts w:eastAsiaTheme="minorHAnsi"/>
          <w:lang w:eastAsia="en-US"/>
        </w:rPr>
        <w:t xml:space="preserve"> сохранить созданные новые постоянные рабочие места в т</w:t>
      </w:r>
      <w:r w:rsidRPr="008D00FD">
        <w:rPr>
          <w:rFonts w:eastAsiaTheme="minorHAnsi"/>
          <w:lang w:eastAsia="en-US"/>
        </w:rPr>
        <w:t>е</w:t>
      </w:r>
      <w:r w:rsidRPr="008D00FD">
        <w:rPr>
          <w:rFonts w:eastAsiaTheme="minorHAnsi"/>
          <w:lang w:eastAsia="en-US"/>
        </w:rPr>
        <w:t>чение не менее 5 лет с даты получения гранта</w:t>
      </w:r>
      <w:r w:rsidR="007D76E2" w:rsidRPr="008D00FD">
        <w:rPr>
          <w:rFonts w:eastAsiaTheme="minorHAnsi"/>
          <w:lang w:eastAsia="en-US"/>
        </w:rPr>
        <w:t>. З</w:t>
      </w:r>
      <w:r w:rsidRPr="008D00FD">
        <w:rPr>
          <w:rFonts w:eastAsiaTheme="minorHAnsi"/>
          <w:lang w:eastAsia="en-US"/>
        </w:rPr>
        <w:t xml:space="preserve">аявитель </w:t>
      </w:r>
      <w:r w:rsidR="007D76E2" w:rsidRPr="008D00FD">
        <w:rPr>
          <w:rFonts w:eastAsiaTheme="minorHAnsi"/>
          <w:lang w:eastAsia="en-US"/>
        </w:rPr>
        <w:t>до</w:t>
      </w:r>
      <w:r w:rsidR="007D76E2" w:rsidRPr="008D00FD">
        <w:rPr>
          <w:rFonts w:eastAsiaTheme="minorHAnsi"/>
          <w:lang w:eastAsia="en-US"/>
        </w:rPr>
        <w:t>л</w:t>
      </w:r>
      <w:r w:rsidR="007D76E2" w:rsidRPr="008D00FD">
        <w:rPr>
          <w:rFonts w:eastAsiaTheme="minorHAnsi"/>
          <w:lang w:eastAsia="en-US"/>
        </w:rPr>
        <w:t>жен</w:t>
      </w:r>
      <w:r w:rsidRPr="008D00FD">
        <w:rPr>
          <w:rFonts w:eastAsiaTheme="minorHAnsi"/>
          <w:lang w:eastAsia="en-US"/>
        </w:rPr>
        <w:t xml:space="preserve"> осуществлять деятельность крестьянского (фермерского) хозяйства в течение не мене</w:t>
      </w:r>
      <w:r w:rsidR="007D76E2" w:rsidRPr="008D00FD">
        <w:rPr>
          <w:rFonts w:eastAsiaTheme="minorHAnsi"/>
          <w:lang w:eastAsia="en-US"/>
        </w:rPr>
        <w:t>е 5 лет с даты получения гранта, а также</w:t>
      </w:r>
      <w:r w:rsidRPr="008D00FD">
        <w:rPr>
          <w:rFonts w:eastAsiaTheme="minorHAnsi"/>
          <w:lang w:eastAsia="en-US"/>
        </w:rPr>
        <w:t xml:space="preserve"> постоянно прожива</w:t>
      </w:r>
      <w:r w:rsidR="007D76E2" w:rsidRPr="008D00FD">
        <w:rPr>
          <w:rFonts w:eastAsiaTheme="minorHAnsi"/>
          <w:lang w:eastAsia="en-US"/>
        </w:rPr>
        <w:t>ть</w:t>
      </w:r>
      <w:r w:rsidRPr="008D00FD">
        <w:rPr>
          <w:rFonts w:eastAsiaTheme="minorHAnsi"/>
          <w:lang w:eastAsia="en-US"/>
        </w:rPr>
        <w:t xml:space="preserve"> в муниципальном образовании по месту нахождения и регистрации хозяйства, главой которого он является, и данное хозяйство является единственным м</w:t>
      </w:r>
      <w:r w:rsidRPr="008D00FD">
        <w:rPr>
          <w:rFonts w:eastAsiaTheme="minorHAnsi"/>
          <w:lang w:eastAsia="en-US"/>
        </w:rPr>
        <w:t>е</w:t>
      </w:r>
      <w:r w:rsidRPr="008D00FD">
        <w:rPr>
          <w:rFonts w:eastAsiaTheme="minorHAnsi"/>
          <w:lang w:eastAsia="en-US"/>
        </w:rPr>
        <w:t>стом его трудоустройства</w:t>
      </w:r>
      <w:bookmarkStart w:id="21" w:name="Par20"/>
      <w:bookmarkEnd w:id="21"/>
      <w:r w:rsidR="007D76E2" w:rsidRPr="008D00FD">
        <w:rPr>
          <w:rFonts w:eastAsiaTheme="minorHAnsi"/>
          <w:lang w:eastAsia="en-US"/>
        </w:rPr>
        <w:t xml:space="preserve"> в течение не менее 5 лет с даты п</w:t>
      </w:r>
      <w:r w:rsidR="007D76E2" w:rsidRPr="008D00FD">
        <w:rPr>
          <w:rFonts w:eastAsiaTheme="minorHAnsi"/>
          <w:lang w:eastAsia="en-US"/>
        </w:rPr>
        <w:t>о</w:t>
      </w:r>
      <w:r w:rsidR="007D76E2" w:rsidRPr="008D00FD">
        <w:rPr>
          <w:rFonts w:eastAsiaTheme="minorHAnsi"/>
          <w:lang w:eastAsia="en-US"/>
        </w:rPr>
        <w:t xml:space="preserve">лучения гранта. </w:t>
      </w:r>
      <w:r w:rsidRPr="008D00FD">
        <w:rPr>
          <w:rFonts w:eastAsiaTheme="minorHAnsi"/>
          <w:lang w:eastAsia="en-US"/>
        </w:rPr>
        <w:t xml:space="preserve"> </w:t>
      </w:r>
      <w:r w:rsidR="007D76E2" w:rsidRPr="008D00FD">
        <w:rPr>
          <w:rFonts w:eastAsiaTheme="minorHAnsi"/>
          <w:lang w:eastAsia="en-US"/>
        </w:rPr>
        <w:t xml:space="preserve">Кроме того, </w:t>
      </w:r>
      <w:r w:rsidRPr="008D00FD">
        <w:rPr>
          <w:rFonts w:eastAsiaTheme="minorHAnsi"/>
          <w:lang w:eastAsia="en-US"/>
        </w:rPr>
        <w:t>заявитель обяз</w:t>
      </w:r>
      <w:r w:rsidR="007D76E2" w:rsidRPr="008D00FD">
        <w:rPr>
          <w:rFonts w:eastAsiaTheme="minorHAnsi"/>
          <w:lang w:eastAsia="en-US"/>
        </w:rPr>
        <w:t>ан</w:t>
      </w:r>
      <w:r w:rsidRPr="008D00FD">
        <w:rPr>
          <w:rFonts w:eastAsiaTheme="minorHAnsi"/>
          <w:lang w:eastAsia="en-US"/>
        </w:rPr>
        <w:t xml:space="preserve"> переехать на постоянное место жительства в муниципальное образование по месту нахождения и регистрации хозяйства, главой котор</w:t>
      </w:r>
      <w:r w:rsidRPr="008D00FD">
        <w:rPr>
          <w:rFonts w:eastAsiaTheme="minorHAnsi"/>
          <w:lang w:eastAsia="en-US"/>
        </w:rPr>
        <w:t>о</w:t>
      </w:r>
      <w:r w:rsidRPr="008D00FD">
        <w:rPr>
          <w:rFonts w:eastAsiaTheme="minorHAnsi"/>
          <w:lang w:eastAsia="en-US"/>
        </w:rPr>
        <w:t xml:space="preserve">го он является (в случае если он не проживает по месту нахождения и регистрации своего хозяйства) в течение 18 </w:t>
      </w:r>
      <w:r w:rsidR="007D76E2" w:rsidRPr="008D00FD">
        <w:rPr>
          <w:rFonts w:eastAsiaTheme="minorHAnsi"/>
          <w:lang w:eastAsia="en-US"/>
        </w:rPr>
        <w:t>м</w:t>
      </w:r>
      <w:r w:rsidR="007D76E2" w:rsidRPr="008D00FD">
        <w:rPr>
          <w:rFonts w:eastAsiaTheme="minorHAnsi"/>
          <w:lang w:eastAsia="en-US"/>
        </w:rPr>
        <w:t>е</w:t>
      </w:r>
      <w:r w:rsidR="007D76E2" w:rsidRPr="008D00FD">
        <w:rPr>
          <w:rFonts w:eastAsiaTheme="minorHAnsi"/>
          <w:lang w:eastAsia="en-US"/>
        </w:rPr>
        <w:t>сяцев с даты получения гранта. И</w:t>
      </w:r>
      <w:r w:rsidRPr="008D00FD">
        <w:rPr>
          <w:rFonts w:eastAsiaTheme="minorHAnsi"/>
          <w:lang w:eastAsia="en-US"/>
        </w:rPr>
        <w:t>мущество, приобретаемое с использованием средств гранта, не подлежит продаже, дар</w:t>
      </w:r>
      <w:r w:rsidRPr="008D00FD">
        <w:rPr>
          <w:rFonts w:eastAsiaTheme="minorHAnsi"/>
          <w:lang w:eastAsia="en-US"/>
        </w:rPr>
        <w:t>е</w:t>
      </w:r>
      <w:r w:rsidRPr="008D00FD">
        <w:rPr>
          <w:rFonts w:eastAsiaTheme="minorHAnsi"/>
          <w:lang w:eastAsia="en-US"/>
        </w:rPr>
        <w:t xml:space="preserve">нию, передаче в аренду, в пользование, обмену или взносу в </w:t>
      </w:r>
      <w:r w:rsidRPr="008D00FD">
        <w:rPr>
          <w:rFonts w:eastAsiaTheme="minorHAnsi"/>
          <w:lang w:eastAsia="en-US"/>
        </w:rPr>
        <w:lastRenderedPageBreak/>
        <w:t>виде пая, вклада или отчуждению иным образом в соотве</w:t>
      </w:r>
      <w:r w:rsidRPr="008D00FD">
        <w:rPr>
          <w:rFonts w:eastAsiaTheme="minorHAnsi"/>
          <w:lang w:eastAsia="en-US"/>
        </w:rPr>
        <w:t>т</w:t>
      </w:r>
      <w:r w:rsidRPr="008D00FD">
        <w:rPr>
          <w:rFonts w:eastAsiaTheme="minorHAnsi"/>
          <w:lang w:eastAsia="en-US"/>
        </w:rPr>
        <w:t>ствии с законодательством Российской Федерации в течени</w:t>
      </w:r>
      <w:r w:rsidR="007D76E2" w:rsidRPr="008D00FD">
        <w:rPr>
          <w:rFonts w:eastAsiaTheme="minorHAnsi"/>
          <w:lang w:eastAsia="en-US"/>
        </w:rPr>
        <w:t>е 5 лет с даты получения гранта.</w:t>
      </w:r>
    </w:p>
    <w:p w:rsidR="00FB0ACF" w:rsidRPr="008D00FD" w:rsidRDefault="007D76E2" w:rsidP="008D00FD">
      <w:pPr>
        <w:autoSpaceDE w:val="0"/>
        <w:autoSpaceDN w:val="0"/>
        <w:adjustRightInd w:val="0"/>
        <w:rPr>
          <w:rFonts w:eastAsiaTheme="minorHAnsi"/>
          <w:lang w:eastAsia="en-US"/>
        </w:rPr>
      </w:pPr>
      <w:r w:rsidRPr="008D00FD">
        <w:rPr>
          <w:rFonts w:eastAsiaTheme="minorHAnsi"/>
          <w:lang w:eastAsia="en-US"/>
        </w:rPr>
        <w:t>В Краснодарском крае м</w:t>
      </w:r>
      <w:r w:rsidR="00FB0ACF" w:rsidRPr="008D00FD">
        <w:rPr>
          <w:rFonts w:eastAsiaTheme="minorHAnsi"/>
          <w:lang w:eastAsia="en-US"/>
        </w:rPr>
        <w:t>аксимальный размер гранта на развитие одного начинающего фермера для разведения кру</w:t>
      </w:r>
      <w:r w:rsidR="00FB0ACF" w:rsidRPr="008D00FD">
        <w:rPr>
          <w:rFonts w:eastAsiaTheme="minorHAnsi"/>
          <w:lang w:eastAsia="en-US"/>
        </w:rPr>
        <w:t>п</w:t>
      </w:r>
      <w:r w:rsidR="00FB0ACF" w:rsidRPr="008D00FD">
        <w:rPr>
          <w:rFonts w:eastAsiaTheme="minorHAnsi"/>
          <w:lang w:eastAsia="en-US"/>
        </w:rPr>
        <w:t>ного рогатого скота мясного или молочного направлений установлен в размере, не превышающем 3 миллионов рублей, но не более 90 процентов затрат, для ведения иных видов де</w:t>
      </w:r>
      <w:r w:rsidR="00FB0ACF" w:rsidRPr="008D00FD">
        <w:rPr>
          <w:rFonts w:eastAsiaTheme="minorHAnsi"/>
          <w:lang w:eastAsia="en-US"/>
        </w:rPr>
        <w:t>я</w:t>
      </w:r>
      <w:r w:rsidR="00FB0ACF" w:rsidRPr="008D00FD">
        <w:rPr>
          <w:rFonts w:eastAsiaTheme="minorHAnsi"/>
          <w:lang w:eastAsia="en-US"/>
        </w:rPr>
        <w:t>тельности - в размере, не превышающем 1,5 миллиона рублей, но не более 90 процентов затрат.</w:t>
      </w:r>
      <w:r w:rsidRPr="008D00FD">
        <w:rPr>
          <w:rStyle w:val="afd"/>
          <w:rFonts w:eastAsiaTheme="minorHAnsi"/>
          <w:lang w:eastAsia="en-US"/>
        </w:rPr>
        <w:footnoteReference w:id="40"/>
      </w:r>
    </w:p>
    <w:p w:rsidR="008D00FD" w:rsidRPr="008D00FD" w:rsidRDefault="00FB0ACF" w:rsidP="008D00FD">
      <w:pPr>
        <w:autoSpaceDE w:val="0"/>
        <w:autoSpaceDN w:val="0"/>
        <w:adjustRightInd w:val="0"/>
        <w:rPr>
          <w:rFonts w:eastAsiaTheme="minorHAnsi"/>
          <w:lang w:eastAsia="en-US"/>
        </w:rPr>
      </w:pPr>
      <w:r w:rsidRPr="008D00FD">
        <w:rPr>
          <w:rFonts w:eastAsiaTheme="minorHAnsi"/>
          <w:lang w:eastAsia="en-US"/>
        </w:rPr>
        <w:t>Грант должен быть израсходован в течение 18 месяцев со дня поступления средств гранта на лицевой счет заявителя, открытый им в Управлении Федерального казн</w:t>
      </w:r>
      <w:r w:rsidR="008D00FD" w:rsidRPr="008D00FD">
        <w:rPr>
          <w:rFonts w:eastAsiaTheme="minorHAnsi"/>
          <w:lang w:eastAsia="en-US"/>
        </w:rPr>
        <w:t>ачейства по Краснодарскому краю</w:t>
      </w:r>
      <w:r w:rsidRPr="008D00FD">
        <w:rPr>
          <w:rFonts w:eastAsiaTheme="minorHAnsi"/>
          <w:lang w:eastAsia="en-US"/>
        </w:rPr>
        <w:t xml:space="preserve">. </w:t>
      </w:r>
    </w:p>
    <w:p w:rsidR="00FB0ACF" w:rsidRPr="008D00FD" w:rsidRDefault="008D00FD" w:rsidP="008D00FD">
      <w:pPr>
        <w:autoSpaceDE w:val="0"/>
        <w:autoSpaceDN w:val="0"/>
        <w:adjustRightInd w:val="0"/>
        <w:ind w:firstLine="540"/>
        <w:rPr>
          <w:rFonts w:eastAsiaTheme="minorHAnsi"/>
          <w:lang w:eastAsia="en-US"/>
        </w:rPr>
      </w:pPr>
      <w:r w:rsidRPr="008D00FD">
        <w:rPr>
          <w:rFonts w:eastAsiaTheme="minorHAnsi"/>
          <w:lang w:eastAsia="en-US"/>
        </w:rPr>
        <w:t>Следует отметить, что п</w:t>
      </w:r>
      <w:r w:rsidR="00FB0ACF" w:rsidRPr="008D00FD">
        <w:rPr>
          <w:rFonts w:eastAsiaTheme="minorHAnsi"/>
          <w:lang w:eastAsia="en-US"/>
        </w:rPr>
        <w:t>редоставление гранта осущест</w:t>
      </w:r>
      <w:r w:rsidR="00FB0ACF" w:rsidRPr="008D00FD">
        <w:rPr>
          <w:rFonts w:eastAsiaTheme="minorHAnsi"/>
          <w:lang w:eastAsia="en-US"/>
        </w:rPr>
        <w:t>в</w:t>
      </w:r>
      <w:r w:rsidR="00FB0ACF" w:rsidRPr="008D00FD">
        <w:rPr>
          <w:rFonts w:eastAsiaTheme="minorHAnsi"/>
          <w:lang w:eastAsia="en-US"/>
        </w:rPr>
        <w:t>ляется на конкурсной основе. Организатором проведения ко</w:t>
      </w:r>
      <w:r w:rsidR="00FB0ACF" w:rsidRPr="008D00FD">
        <w:rPr>
          <w:rFonts w:eastAsiaTheme="minorHAnsi"/>
          <w:lang w:eastAsia="en-US"/>
        </w:rPr>
        <w:t>н</w:t>
      </w:r>
      <w:r w:rsidR="00FB0ACF" w:rsidRPr="008D00FD">
        <w:rPr>
          <w:rFonts w:eastAsiaTheme="minorHAnsi"/>
          <w:lang w:eastAsia="en-US"/>
        </w:rPr>
        <w:t>курсного отбора участников государственной программы (д</w:t>
      </w:r>
      <w:r w:rsidR="00FB0ACF" w:rsidRPr="008D00FD">
        <w:rPr>
          <w:rFonts w:eastAsiaTheme="minorHAnsi"/>
          <w:lang w:eastAsia="en-US"/>
        </w:rPr>
        <w:t>а</w:t>
      </w:r>
      <w:r w:rsidR="00FB0ACF" w:rsidRPr="008D00FD">
        <w:rPr>
          <w:rFonts w:eastAsiaTheme="minorHAnsi"/>
          <w:lang w:eastAsia="en-US"/>
        </w:rPr>
        <w:t>лее - конкурсный отбор) является уполномоченный орган, к</w:t>
      </w:r>
      <w:r w:rsidR="00FB0ACF" w:rsidRPr="008D00FD">
        <w:rPr>
          <w:rFonts w:eastAsiaTheme="minorHAnsi"/>
          <w:lang w:eastAsia="en-US"/>
        </w:rPr>
        <w:t>о</w:t>
      </w:r>
      <w:r w:rsidR="00FB0ACF" w:rsidRPr="008D00FD">
        <w:rPr>
          <w:rFonts w:eastAsiaTheme="minorHAnsi"/>
          <w:lang w:eastAsia="en-US"/>
        </w:rPr>
        <w:t>торый своим приказом образует конкурсную комиссию по проведению конкурсного отбора (далее - конкурсная коми</w:t>
      </w:r>
      <w:r w:rsidR="00FB0ACF" w:rsidRPr="008D00FD">
        <w:rPr>
          <w:rFonts w:eastAsiaTheme="minorHAnsi"/>
          <w:lang w:eastAsia="en-US"/>
        </w:rPr>
        <w:t>с</w:t>
      </w:r>
      <w:r w:rsidR="00FB0ACF" w:rsidRPr="008D00FD">
        <w:rPr>
          <w:rFonts w:eastAsiaTheme="minorHAnsi"/>
          <w:lang w:eastAsia="en-US"/>
        </w:rPr>
        <w:t>сия), утверждает состав конкурсной комиссии и положение о ней, порядок проведения конкурсного отбора.</w:t>
      </w:r>
      <w:r>
        <w:rPr>
          <w:rFonts w:eastAsiaTheme="minorHAnsi"/>
          <w:lang w:eastAsia="en-US"/>
        </w:rPr>
        <w:t xml:space="preserve"> </w:t>
      </w:r>
      <w:r w:rsidRPr="008D00FD">
        <w:rPr>
          <w:rFonts w:eastAsiaTheme="minorHAnsi"/>
          <w:lang w:eastAsia="en-US"/>
        </w:rPr>
        <w:t>Так, к примеру, в рамках Плана в 2018 году в 80 субъектах Российской Фед</w:t>
      </w:r>
      <w:r w:rsidRPr="008D00FD">
        <w:rPr>
          <w:rFonts w:eastAsiaTheme="minorHAnsi"/>
          <w:lang w:eastAsia="en-US"/>
        </w:rPr>
        <w:t>е</w:t>
      </w:r>
      <w:r w:rsidRPr="008D00FD">
        <w:rPr>
          <w:rFonts w:eastAsiaTheme="minorHAnsi"/>
          <w:lang w:eastAsia="en-US"/>
        </w:rPr>
        <w:t xml:space="preserve">рации проведены конкурсы по отбору начинающих фермеров </w:t>
      </w:r>
      <w:r w:rsidRPr="008D00FD">
        <w:rPr>
          <w:rFonts w:eastAsiaTheme="minorHAnsi"/>
          <w:lang w:eastAsia="en-US"/>
        </w:rPr>
        <w:lastRenderedPageBreak/>
        <w:t>и семейных животноводческих ферм. Отобраны для предста</w:t>
      </w:r>
      <w:r w:rsidRPr="008D00FD">
        <w:rPr>
          <w:rFonts w:eastAsiaTheme="minorHAnsi"/>
          <w:lang w:eastAsia="en-US"/>
        </w:rPr>
        <w:t>в</w:t>
      </w:r>
      <w:r w:rsidRPr="008D00FD">
        <w:rPr>
          <w:rFonts w:eastAsiaTheme="minorHAnsi"/>
          <w:lang w:eastAsia="en-US"/>
        </w:rPr>
        <w:t>ления грантовой поддержки 2353 начинающих фермера и 717 семейных животноводческих фермы.</w:t>
      </w:r>
      <w:r w:rsidRPr="008D00FD">
        <w:rPr>
          <w:rStyle w:val="afd"/>
          <w:rFonts w:eastAsiaTheme="minorHAnsi"/>
          <w:lang w:eastAsia="en-US"/>
        </w:rPr>
        <w:footnoteReference w:id="41"/>
      </w:r>
    </w:p>
    <w:p w:rsidR="00FB0ACF" w:rsidRPr="008D00FD" w:rsidRDefault="00FB0ACF" w:rsidP="008D00FD">
      <w:pPr>
        <w:autoSpaceDE w:val="0"/>
        <w:autoSpaceDN w:val="0"/>
        <w:adjustRightInd w:val="0"/>
        <w:rPr>
          <w:rFonts w:eastAsiaTheme="minorHAnsi"/>
          <w:lang w:eastAsia="en-US"/>
        </w:rPr>
      </w:pPr>
      <w:r w:rsidRPr="008D00FD">
        <w:rPr>
          <w:rFonts w:eastAsiaTheme="minorHAnsi"/>
          <w:lang w:eastAsia="en-US"/>
        </w:rPr>
        <w:t>Извещение о проведении конкурсного отбора с указанием срока, места и времени приема документов на участие в ко</w:t>
      </w:r>
      <w:r w:rsidRPr="008D00FD">
        <w:rPr>
          <w:rFonts w:eastAsiaTheme="minorHAnsi"/>
          <w:lang w:eastAsia="en-US"/>
        </w:rPr>
        <w:t>н</w:t>
      </w:r>
      <w:r w:rsidRPr="008D00FD">
        <w:rPr>
          <w:rFonts w:eastAsiaTheme="minorHAnsi"/>
          <w:lang w:eastAsia="en-US"/>
        </w:rPr>
        <w:t>курсном отборе размещается уполномоченным органом с и</w:t>
      </w:r>
      <w:r w:rsidRPr="008D00FD">
        <w:rPr>
          <w:rFonts w:eastAsiaTheme="minorHAnsi"/>
          <w:lang w:eastAsia="en-US"/>
        </w:rPr>
        <w:t>с</w:t>
      </w:r>
      <w:r w:rsidRPr="008D00FD">
        <w:rPr>
          <w:rFonts w:eastAsiaTheme="minorHAnsi"/>
          <w:lang w:eastAsia="en-US"/>
        </w:rPr>
        <w:t>пользованием информаци</w:t>
      </w:r>
      <w:r w:rsidR="008D00FD">
        <w:rPr>
          <w:rFonts w:eastAsiaTheme="minorHAnsi"/>
          <w:lang w:eastAsia="en-US"/>
        </w:rPr>
        <w:t>онно-телекоммуникационной сети «Интернет»</w:t>
      </w:r>
      <w:r w:rsidRPr="008D00FD">
        <w:rPr>
          <w:rFonts w:eastAsiaTheme="minorHAnsi"/>
          <w:lang w:eastAsia="en-US"/>
        </w:rPr>
        <w:t xml:space="preserve"> на официальном сайте (www.msh.krasnodar.ru) не позднее чем за 3 рабочих дня до дня начала приема заявок.</w:t>
      </w:r>
    </w:p>
    <w:p w:rsidR="00FB0ACF" w:rsidRPr="008D00FD" w:rsidRDefault="00FB0ACF" w:rsidP="008D00FD">
      <w:pPr>
        <w:autoSpaceDE w:val="0"/>
        <w:autoSpaceDN w:val="0"/>
        <w:adjustRightInd w:val="0"/>
        <w:rPr>
          <w:rFonts w:eastAsiaTheme="minorHAnsi"/>
          <w:lang w:eastAsia="en-US"/>
        </w:rPr>
      </w:pPr>
      <w:r w:rsidRPr="008D00FD">
        <w:rPr>
          <w:rFonts w:eastAsiaTheme="minorHAnsi"/>
          <w:lang w:eastAsia="en-US"/>
        </w:rPr>
        <w:t>Форма заявки, бизнес-плана и плана расходов утвержд</w:t>
      </w:r>
      <w:r w:rsidRPr="008D00FD">
        <w:rPr>
          <w:rFonts w:eastAsiaTheme="minorHAnsi"/>
          <w:lang w:eastAsia="en-US"/>
        </w:rPr>
        <w:t>а</w:t>
      </w:r>
      <w:r w:rsidRPr="008D00FD">
        <w:rPr>
          <w:rFonts w:eastAsiaTheme="minorHAnsi"/>
          <w:lang w:eastAsia="en-US"/>
        </w:rPr>
        <w:t>ются приказом уполномоченного органа и размещаются упо</w:t>
      </w:r>
      <w:r w:rsidRPr="008D00FD">
        <w:rPr>
          <w:rFonts w:eastAsiaTheme="minorHAnsi"/>
          <w:lang w:eastAsia="en-US"/>
        </w:rPr>
        <w:t>л</w:t>
      </w:r>
      <w:r w:rsidRPr="008D00FD">
        <w:rPr>
          <w:rFonts w:eastAsiaTheme="minorHAnsi"/>
          <w:lang w:eastAsia="en-US"/>
        </w:rPr>
        <w:t>номоченным органом с использованием информаци</w:t>
      </w:r>
      <w:r w:rsidR="008D00FD" w:rsidRPr="008D00FD">
        <w:rPr>
          <w:rFonts w:eastAsiaTheme="minorHAnsi"/>
          <w:lang w:eastAsia="en-US"/>
        </w:rPr>
        <w:t>онно-телекоммуникационной сети «</w:t>
      </w:r>
      <w:r w:rsidRPr="008D00FD">
        <w:rPr>
          <w:rFonts w:eastAsiaTheme="minorHAnsi"/>
          <w:lang w:eastAsia="en-US"/>
        </w:rPr>
        <w:t>Интернет</w:t>
      </w:r>
      <w:r w:rsidR="008D00FD" w:rsidRPr="008D00FD">
        <w:rPr>
          <w:rFonts w:eastAsiaTheme="minorHAnsi"/>
          <w:lang w:eastAsia="en-US"/>
        </w:rPr>
        <w:t>»</w:t>
      </w:r>
      <w:r w:rsidRPr="008D00FD">
        <w:rPr>
          <w:rFonts w:eastAsiaTheme="minorHAnsi"/>
          <w:lang w:eastAsia="en-US"/>
        </w:rPr>
        <w:t xml:space="preserve"> на официальном сайте уполномоченного органа (www.msh.krasnodar.ru).</w:t>
      </w:r>
    </w:p>
    <w:p w:rsidR="00FB0ACF" w:rsidRPr="008D00FD" w:rsidRDefault="00FB0ACF" w:rsidP="008D00FD">
      <w:pPr>
        <w:autoSpaceDE w:val="0"/>
        <w:autoSpaceDN w:val="0"/>
        <w:adjustRightInd w:val="0"/>
        <w:rPr>
          <w:rFonts w:eastAsiaTheme="minorHAnsi"/>
          <w:lang w:eastAsia="en-US"/>
        </w:rPr>
      </w:pPr>
      <w:r w:rsidRPr="008D00FD">
        <w:rPr>
          <w:rFonts w:eastAsiaTheme="minorHAnsi"/>
          <w:lang w:eastAsia="en-US"/>
        </w:rPr>
        <w:t>Для участия в конкурсном отборе заявитель, претенду</w:t>
      </w:r>
      <w:r w:rsidRPr="008D00FD">
        <w:rPr>
          <w:rFonts w:eastAsiaTheme="minorHAnsi"/>
          <w:lang w:eastAsia="en-US"/>
        </w:rPr>
        <w:t>ю</w:t>
      </w:r>
      <w:r w:rsidRPr="008D00FD">
        <w:rPr>
          <w:rFonts w:eastAsiaTheme="minorHAnsi"/>
          <w:lang w:eastAsia="en-US"/>
        </w:rPr>
        <w:t>щий на получение гранта, представляет в уполномоченный орган в срок, устанавливаемый уполномоченным органом, следующие документы:</w:t>
      </w:r>
      <w:r w:rsidR="008D00FD" w:rsidRPr="008D00FD">
        <w:rPr>
          <w:rFonts w:eastAsiaTheme="minorHAnsi"/>
          <w:lang w:eastAsia="en-US"/>
        </w:rPr>
        <w:t xml:space="preserve"> </w:t>
      </w:r>
      <w:r w:rsidRPr="008D00FD">
        <w:rPr>
          <w:rFonts w:eastAsiaTheme="minorHAnsi"/>
          <w:lang w:eastAsia="en-US"/>
        </w:rPr>
        <w:t>заявку по форме, утверждаемой пр</w:t>
      </w:r>
      <w:r w:rsidRPr="008D00FD">
        <w:rPr>
          <w:rFonts w:eastAsiaTheme="minorHAnsi"/>
          <w:lang w:eastAsia="en-US"/>
        </w:rPr>
        <w:t>и</w:t>
      </w:r>
      <w:r w:rsidRPr="008D00FD">
        <w:rPr>
          <w:rFonts w:eastAsiaTheme="minorHAnsi"/>
          <w:lang w:eastAsia="en-US"/>
        </w:rPr>
        <w:t>казом уполномоченного органа;</w:t>
      </w:r>
      <w:r w:rsidR="008D00FD" w:rsidRPr="008D00FD">
        <w:rPr>
          <w:rFonts w:eastAsiaTheme="minorHAnsi"/>
          <w:lang w:eastAsia="en-US"/>
        </w:rPr>
        <w:t xml:space="preserve"> </w:t>
      </w:r>
      <w:r w:rsidRPr="008D00FD">
        <w:rPr>
          <w:rFonts w:eastAsiaTheme="minorHAnsi"/>
          <w:lang w:eastAsia="en-US"/>
        </w:rPr>
        <w:t>копию паспорта гражданина Российской Федерации, заверенную в соответствии с де</w:t>
      </w:r>
      <w:r w:rsidRPr="008D00FD">
        <w:rPr>
          <w:rFonts w:eastAsiaTheme="minorHAnsi"/>
          <w:lang w:eastAsia="en-US"/>
        </w:rPr>
        <w:t>й</w:t>
      </w:r>
      <w:r w:rsidRPr="008D00FD">
        <w:rPr>
          <w:rFonts w:eastAsiaTheme="minorHAnsi"/>
          <w:lang w:eastAsia="en-US"/>
        </w:rPr>
        <w:t>ствующим законодательством Российской Федерации;</w:t>
      </w:r>
      <w:r w:rsidR="008D00FD" w:rsidRPr="008D00FD">
        <w:rPr>
          <w:rFonts w:eastAsiaTheme="minorHAnsi"/>
          <w:lang w:eastAsia="en-US"/>
        </w:rPr>
        <w:t xml:space="preserve"> </w:t>
      </w:r>
      <w:r w:rsidRPr="008D00FD">
        <w:rPr>
          <w:rFonts w:eastAsiaTheme="minorHAnsi"/>
          <w:lang w:eastAsia="en-US"/>
        </w:rPr>
        <w:t>док</w:t>
      </w:r>
      <w:r w:rsidRPr="008D00FD">
        <w:rPr>
          <w:rFonts w:eastAsiaTheme="minorHAnsi"/>
          <w:lang w:eastAsia="en-US"/>
        </w:rPr>
        <w:t>у</w:t>
      </w:r>
      <w:r w:rsidRPr="008D00FD">
        <w:rPr>
          <w:rFonts w:eastAsiaTheme="minorHAnsi"/>
          <w:lang w:eastAsia="en-US"/>
        </w:rPr>
        <w:t>мент, удостоверяющий полномочия представителя (в случае обращения с документами представителя заявителя);</w:t>
      </w:r>
      <w:r w:rsidR="008D00FD" w:rsidRPr="008D00FD">
        <w:rPr>
          <w:rFonts w:eastAsiaTheme="minorHAnsi"/>
          <w:lang w:eastAsia="en-US"/>
        </w:rPr>
        <w:t xml:space="preserve"> </w:t>
      </w:r>
      <w:r w:rsidRPr="008D00FD">
        <w:rPr>
          <w:rFonts w:eastAsiaTheme="minorHAnsi"/>
          <w:lang w:eastAsia="en-US"/>
        </w:rPr>
        <w:t xml:space="preserve"> копию трудовой книжки заявителя (при ее наличии), заверенную в соответствии с действующим законодательством Российской Федерации;</w:t>
      </w:r>
      <w:r w:rsidR="008D00FD" w:rsidRPr="008D00FD">
        <w:rPr>
          <w:rFonts w:eastAsiaTheme="minorHAnsi"/>
          <w:lang w:eastAsia="en-US"/>
        </w:rPr>
        <w:t xml:space="preserve"> </w:t>
      </w:r>
      <w:r w:rsidRPr="008D00FD">
        <w:rPr>
          <w:rFonts w:eastAsiaTheme="minorHAnsi"/>
          <w:lang w:eastAsia="en-US"/>
        </w:rPr>
        <w:t>копию одного из следующих документов, зав</w:t>
      </w:r>
      <w:r w:rsidRPr="008D00FD">
        <w:rPr>
          <w:rFonts w:eastAsiaTheme="minorHAnsi"/>
          <w:lang w:eastAsia="en-US"/>
        </w:rPr>
        <w:t>е</w:t>
      </w:r>
      <w:r w:rsidRPr="008D00FD">
        <w:rPr>
          <w:rFonts w:eastAsiaTheme="minorHAnsi"/>
          <w:lang w:eastAsia="en-US"/>
        </w:rPr>
        <w:t>ренную в соответствии с действующим законодательством Российской Федерации:</w:t>
      </w:r>
      <w:r w:rsidR="008D00FD" w:rsidRPr="008D00FD">
        <w:rPr>
          <w:rFonts w:eastAsiaTheme="minorHAnsi"/>
          <w:lang w:eastAsia="en-US"/>
        </w:rPr>
        <w:t xml:space="preserve"> </w:t>
      </w:r>
      <w:r w:rsidRPr="008D00FD">
        <w:rPr>
          <w:rFonts w:eastAsiaTheme="minorHAnsi"/>
          <w:lang w:eastAsia="en-US"/>
        </w:rPr>
        <w:t>документ о сельскохозяйственном образовании (среднем специальном или высшем) и (или) пр</w:t>
      </w:r>
      <w:r w:rsidRPr="008D00FD">
        <w:rPr>
          <w:rFonts w:eastAsiaTheme="minorHAnsi"/>
          <w:lang w:eastAsia="en-US"/>
        </w:rPr>
        <w:t>о</w:t>
      </w:r>
      <w:r w:rsidRPr="008D00FD">
        <w:rPr>
          <w:rFonts w:eastAsiaTheme="minorHAnsi"/>
          <w:lang w:eastAsia="en-US"/>
        </w:rPr>
        <w:lastRenderedPageBreak/>
        <w:t>фессиональной квалификации (или образовании) по сельск</w:t>
      </w:r>
      <w:r w:rsidRPr="008D00FD">
        <w:rPr>
          <w:rFonts w:eastAsiaTheme="minorHAnsi"/>
          <w:lang w:eastAsia="en-US"/>
        </w:rPr>
        <w:t>о</w:t>
      </w:r>
      <w:r w:rsidRPr="008D00FD">
        <w:rPr>
          <w:rFonts w:eastAsiaTheme="minorHAnsi"/>
          <w:lang w:eastAsia="en-US"/>
        </w:rPr>
        <w:t>хозяйственной специальности;</w:t>
      </w:r>
      <w:r w:rsidR="008D00FD" w:rsidRPr="008D00FD">
        <w:rPr>
          <w:rFonts w:eastAsiaTheme="minorHAnsi"/>
          <w:lang w:eastAsia="en-US"/>
        </w:rPr>
        <w:t xml:space="preserve"> </w:t>
      </w:r>
      <w:r w:rsidRPr="008D00FD">
        <w:rPr>
          <w:rFonts w:eastAsiaTheme="minorHAnsi"/>
          <w:lang w:eastAsia="en-US"/>
        </w:rPr>
        <w:t>выписку (справку) из похозя</w:t>
      </w:r>
      <w:r w:rsidRPr="008D00FD">
        <w:rPr>
          <w:rFonts w:eastAsiaTheme="minorHAnsi"/>
          <w:lang w:eastAsia="en-US"/>
        </w:rPr>
        <w:t>й</w:t>
      </w:r>
      <w:r w:rsidRPr="008D00FD">
        <w:rPr>
          <w:rFonts w:eastAsiaTheme="minorHAnsi"/>
          <w:lang w:eastAsia="en-US"/>
        </w:rPr>
        <w:t>ственной книги, выданную органом местного самоуправления поселения или городского округа Краснодарского края, о в</w:t>
      </w:r>
      <w:r w:rsidRPr="008D00FD">
        <w:rPr>
          <w:rFonts w:eastAsiaTheme="minorHAnsi"/>
          <w:lang w:eastAsia="en-US"/>
        </w:rPr>
        <w:t>е</w:t>
      </w:r>
      <w:r w:rsidRPr="008D00FD">
        <w:rPr>
          <w:rFonts w:eastAsiaTheme="minorHAnsi"/>
          <w:lang w:eastAsia="en-US"/>
        </w:rPr>
        <w:t>дении (совместном ведении) заявителем личного подсобного хозяйства за последние 3 года с указанием номера лицевого счета личного подсобного хозяйства, адреса личного подсо</w:t>
      </w:r>
      <w:r w:rsidRPr="008D00FD">
        <w:rPr>
          <w:rFonts w:eastAsiaTheme="minorHAnsi"/>
          <w:lang w:eastAsia="en-US"/>
        </w:rPr>
        <w:t>б</w:t>
      </w:r>
      <w:r w:rsidRPr="008D00FD">
        <w:rPr>
          <w:rFonts w:eastAsiaTheme="minorHAnsi"/>
          <w:lang w:eastAsia="en-US"/>
        </w:rPr>
        <w:t>ного хозяйства и числа членов семьи, осуществляющих со</w:t>
      </w:r>
      <w:r w:rsidRPr="008D00FD">
        <w:rPr>
          <w:rFonts w:eastAsiaTheme="minorHAnsi"/>
          <w:lang w:eastAsia="en-US"/>
        </w:rPr>
        <w:t>в</w:t>
      </w:r>
      <w:r w:rsidRPr="008D00FD">
        <w:rPr>
          <w:rFonts w:eastAsiaTheme="minorHAnsi"/>
          <w:lang w:eastAsia="en-US"/>
        </w:rPr>
        <w:t>местно с заявителем ведение личного подсобного хозяйства;</w:t>
      </w:r>
      <w:r w:rsidR="008D00FD" w:rsidRPr="008D00FD">
        <w:rPr>
          <w:rFonts w:eastAsiaTheme="minorHAnsi"/>
          <w:lang w:eastAsia="en-US"/>
        </w:rPr>
        <w:t xml:space="preserve"> </w:t>
      </w:r>
      <w:r w:rsidRPr="008D00FD">
        <w:rPr>
          <w:rFonts w:eastAsiaTheme="minorHAnsi"/>
          <w:lang w:eastAsia="en-US"/>
        </w:rPr>
        <w:t>бизнес-план по форме, утверждаемой приказом уполномоче</w:t>
      </w:r>
      <w:r w:rsidRPr="008D00FD">
        <w:rPr>
          <w:rFonts w:eastAsiaTheme="minorHAnsi"/>
          <w:lang w:eastAsia="en-US"/>
        </w:rPr>
        <w:t>н</w:t>
      </w:r>
      <w:r w:rsidRPr="008D00FD">
        <w:rPr>
          <w:rFonts w:eastAsiaTheme="minorHAnsi"/>
          <w:lang w:eastAsia="en-US"/>
        </w:rPr>
        <w:t>ного органа;</w:t>
      </w:r>
      <w:r w:rsidR="008D00FD" w:rsidRPr="008D00FD">
        <w:rPr>
          <w:rFonts w:eastAsiaTheme="minorHAnsi"/>
          <w:lang w:eastAsia="en-US"/>
        </w:rPr>
        <w:t xml:space="preserve"> </w:t>
      </w:r>
      <w:r w:rsidRPr="008D00FD">
        <w:rPr>
          <w:rFonts w:eastAsiaTheme="minorHAnsi"/>
          <w:lang w:eastAsia="en-US"/>
        </w:rPr>
        <w:t>план расходов по форме, утверждаемой приказом уполномоченного органа;</w:t>
      </w:r>
      <w:r w:rsidR="008D00FD" w:rsidRPr="008D00FD">
        <w:rPr>
          <w:rFonts w:eastAsiaTheme="minorHAnsi"/>
          <w:lang w:eastAsia="en-US"/>
        </w:rPr>
        <w:t xml:space="preserve"> </w:t>
      </w:r>
      <w:r w:rsidRPr="008D00FD">
        <w:rPr>
          <w:rFonts w:eastAsiaTheme="minorHAnsi"/>
          <w:lang w:eastAsia="en-US"/>
        </w:rPr>
        <w:t xml:space="preserve"> сведения (справку) об отсутствии просроченной задолженности по заработной плате на первое число месяца, в котором подано заявление о предоставлении гранта, подписанные заявителем и заверенные печатью (при ее наличии) заявителя;</w:t>
      </w:r>
      <w:r w:rsidR="008D00FD" w:rsidRPr="008D00FD">
        <w:rPr>
          <w:rFonts w:eastAsiaTheme="minorHAnsi"/>
          <w:lang w:eastAsia="en-US"/>
        </w:rPr>
        <w:t xml:space="preserve"> </w:t>
      </w:r>
      <w:r w:rsidRPr="008D00FD">
        <w:rPr>
          <w:rFonts w:eastAsiaTheme="minorHAnsi"/>
          <w:lang w:eastAsia="en-US"/>
        </w:rPr>
        <w:t>документы, подтверждающие платеж</w:t>
      </w:r>
      <w:r w:rsidRPr="008D00FD">
        <w:rPr>
          <w:rFonts w:eastAsiaTheme="minorHAnsi"/>
          <w:lang w:eastAsia="en-US"/>
        </w:rPr>
        <w:t>е</w:t>
      </w:r>
      <w:r w:rsidRPr="008D00FD">
        <w:rPr>
          <w:rFonts w:eastAsiaTheme="minorHAnsi"/>
          <w:lang w:eastAsia="en-US"/>
        </w:rPr>
        <w:t>способность заявителя в объеме не менее 10 процентов затрат, предусмотренных планом расходов, выданные не ранее чем за 10 дней до даты подачи документов.</w:t>
      </w:r>
    </w:p>
    <w:p w:rsidR="00FB0ACF" w:rsidRPr="008D00FD" w:rsidRDefault="00FB0ACF" w:rsidP="008D00FD">
      <w:pPr>
        <w:autoSpaceDE w:val="0"/>
        <w:autoSpaceDN w:val="0"/>
        <w:adjustRightInd w:val="0"/>
        <w:rPr>
          <w:rFonts w:eastAsiaTheme="minorHAnsi"/>
          <w:lang w:eastAsia="en-US"/>
        </w:rPr>
      </w:pPr>
      <w:r w:rsidRPr="008D00FD">
        <w:rPr>
          <w:rFonts w:eastAsiaTheme="minorHAnsi"/>
          <w:lang w:eastAsia="en-US"/>
        </w:rPr>
        <w:t>При этом заявка должна содержать обязательство заяв</w:t>
      </w:r>
      <w:r w:rsidRPr="008D00FD">
        <w:rPr>
          <w:rFonts w:eastAsiaTheme="minorHAnsi"/>
          <w:lang w:eastAsia="en-US"/>
        </w:rPr>
        <w:t>и</w:t>
      </w:r>
      <w:r w:rsidRPr="008D00FD">
        <w:rPr>
          <w:rFonts w:eastAsiaTheme="minorHAnsi"/>
          <w:lang w:eastAsia="en-US"/>
        </w:rPr>
        <w:t>теля (при условии его отбора) в случае болезни, призыва в Вооруженные силы Российской Федерации или иных непре</w:t>
      </w:r>
      <w:r w:rsidRPr="008D00FD">
        <w:rPr>
          <w:rFonts w:eastAsiaTheme="minorHAnsi"/>
          <w:lang w:eastAsia="en-US"/>
        </w:rPr>
        <w:t>д</w:t>
      </w:r>
      <w:r w:rsidRPr="008D00FD">
        <w:rPr>
          <w:rFonts w:eastAsiaTheme="minorHAnsi"/>
          <w:lang w:eastAsia="en-US"/>
        </w:rPr>
        <w:t>виденных обстоятельств, связанных с отсутствием в хозяйстве или с невозможностью осуществления хозяйственной де</w:t>
      </w:r>
      <w:r w:rsidRPr="008D00FD">
        <w:rPr>
          <w:rFonts w:eastAsiaTheme="minorHAnsi"/>
          <w:lang w:eastAsia="en-US"/>
        </w:rPr>
        <w:t>я</w:t>
      </w:r>
      <w:r w:rsidRPr="008D00FD">
        <w:rPr>
          <w:rFonts w:eastAsiaTheme="minorHAnsi"/>
          <w:lang w:eastAsia="en-US"/>
        </w:rPr>
        <w:t>тельности лично, по согласованию с уполномоченным орг</w:t>
      </w:r>
      <w:r w:rsidRPr="008D00FD">
        <w:rPr>
          <w:rFonts w:eastAsiaTheme="minorHAnsi"/>
          <w:lang w:eastAsia="en-US"/>
        </w:rPr>
        <w:t>а</w:t>
      </w:r>
      <w:r w:rsidRPr="008D00FD">
        <w:rPr>
          <w:rFonts w:eastAsiaTheme="minorHAnsi"/>
          <w:lang w:eastAsia="en-US"/>
        </w:rPr>
        <w:t>ном передать руководство хозяйством и исполнение обяз</w:t>
      </w:r>
      <w:r w:rsidRPr="008D00FD">
        <w:rPr>
          <w:rFonts w:eastAsiaTheme="minorHAnsi"/>
          <w:lang w:eastAsia="en-US"/>
        </w:rPr>
        <w:t>а</w:t>
      </w:r>
      <w:r w:rsidRPr="008D00FD">
        <w:rPr>
          <w:rFonts w:eastAsiaTheme="minorHAnsi"/>
          <w:lang w:eastAsia="en-US"/>
        </w:rPr>
        <w:t>тельств по полученному гранту на это время в доверительное управление своему родственнику или доверенному лицу без права продажи, дарения, передачи в аренду, в пользование, обмена или взноса в виде пая, вклада или отчуждения иным образом в соответствии с законодательством Российской Ф</w:t>
      </w:r>
      <w:r w:rsidRPr="008D00FD">
        <w:rPr>
          <w:rFonts w:eastAsiaTheme="minorHAnsi"/>
          <w:lang w:eastAsia="en-US"/>
        </w:rPr>
        <w:t>е</w:t>
      </w:r>
      <w:r w:rsidRPr="008D00FD">
        <w:rPr>
          <w:rFonts w:eastAsiaTheme="minorHAnsi"/>
          <w:lang w:eastAsia="en-US"/>
        </w:rPr>
        <w:t>дерации в течение 5 лет с даты получения гранта имущества, приобретенного за счет гранта. В случае смерти права и об</w:t>
      </w:r>
      <w:r w:rsidRPr="008D00FD">
        <w:rPr>
          <w:rFonts w:eastAsiaTheme="minorHAnsi"/>
          <w:lang w:eastAsia="en-US"/>
        </w:rPr>
        <w:t>я</w:t>
      </w:r>
      <w:r w:rsidRPr="008D00FD">
        <w:rPr>
          <w:rFonts w:eastAsiaTheme="minorHAnsi"/>
          <w:lang w:eastAsia="en-US"/>
        </w:rPr>
        <w:t>занности переходят наследнику в соответствии с законод</w:t>
      </w:r>
      <w:r w:rsidRPr="008D00FD">
        <w:rPr>
          <w:rFonts w:eastAsiaTheme="minorHAnsi"/>
          <w:lang w:eastAsia="en-US"/>
        </w:rPr>
        <w:t>а</w:t>
      </w:r>
      <w:r w:rsidRPr="008D00FD">
        <w:rPr>
          <w:rFonts w:eastAsiaTheme="minorHAnsi"/>
          <w:lang w:eastAsia="en-US"/>
        </w:rPr>
        <w:t>тельством Российской Федерации.</w:t>
      </w:r>
      <w:r w:rsidR="008D00FD" w:rsidRPr="008D00FD">
        <w:rPr>
          <w:rFonts w:eastAsiaTheme="minorHAnsi"/>
          <w:lang w:eastAsia="en-US"/>
        </w:rPr>
        <w:t xml:space="preserve"> </w:t>
      </w:r>
      <w:r w:rsidRPr="008D00FD">
        <w:rPr>
          <w:rFonts w:eastAsiaTheme="minorHAnsi"/>
          <w:lang w:eastAsia="en-US"/>
        </w:rPr>
        <w:t>Заявитель несет отве</w:t>
      </w:r>
      <w:r w:rsidRPr="008D00FD">
        <w:rPr>
          <w:rFonts w:eastAsiaTheme="minorHAnsi"/>
          <w:lang w:eastAsia="en-US"/>
        </w:rPr>
        <w:t>т</w:t>
      </w:r>
      <w:r w:rsidRPr="008D00FD">
        <w:rPr>
          <w:rFonts w:eastAsiaTheme="minorHAnsi"/>
          <w:lang w:eastAsia="en-US"/>
        </w:rPr>
        <w:lastRenderedPageBreak/>
        <w:t>ственность за достоверность представляемых им в уполном</w:t>
      </w:r>
      <w:r w:rsidRPr="008D00FD">
        <w:rPr>
          <w:rFonts w:eastAsiaTheme="minorHAnsi"/>
          <w:lang w:eastAsia="en-US"/>
        </w:rPr>
        <w:t>о</w:t>
      </w:r>
      <w:r w:rsidRPr="008D00FD">
        <w:rPr>
          <w:rFonts w:eastAsiaTheme="minorHAnsi"/>
          <w:lang w:eastAsia="en-US"/>
        </w:rPr>
        <w:t>ченный орган документов и информации в соответствии с з</w:t>
      </w:r>
      <w:r w:rsidRPr="008D00FD">
        <w:rPr>
          <w:rFonts w:eastAsiaTheme="minorHAnsi"/>
          <w:lang w:eastAsia="en-US"/>
        </w:rPr>
        <w:t>а</w:t>
      </w:r>
      <w:r w:rsidRPr="008D00FD">
        <w:rPr>
          <w:rFonts w:eastAsiaTheme="minorHAnsi"/>
          <w:lang w:eastAsia="en-US"/>
        </w:rPr>
        <w:t>конодательством Российской Федерации.</w:t>
      </w:r>
    </w:p>
    <w:p w:rsidR="00790D12" w:rsidRDefault="00790D12" w:rsidP="00790D12">
      <w:pPr>
        <w:rPr>
          <w:b/>
        </w:rPr>
      </w:pPr>
      <w:r w:rsidRPr="00790D12">
        <w:rPr>
          <w:b/>
        </w:rPr>
        <w:t>Грантовая поддержка семейных животноводческих ферм.</w:t>
      </w:r>
    </w:p>
    <w:p w:rsidR="001C1910" w:rsidRPr="001C1910" w:rsidRDefault="001C1910" w:rsidP="001C1910">
      <w:pPr>
        <w:autoSpaceDE w:val="0"/>
        <w:autoSpaceDN w:val="0"/>
        <w:adjustRightInd w:val="0"/>
        <w:rPr>
          <w:rFonts w:eastAsiaTheme="minorHAnsi"/>
          <w:color w:val="000000" w:themeColor="text1"/>
          <w:lang w:eastAsia="en-US"/>
        </w:rPr>
      </w:pPr>
      <w:r w:rsidRPr="001C1910">
        <w:rPr>
          <w:rFonts w:eastAsiaTheme="minorHAnsi"/>
          <w:color w:val="000000" w:themeColor="text1"/>
          <w:lang w:eastAsia="en-US"/>
        </w:rPr>
        <w:t>В соответствии со ст.2 Закона Краснодарского края «О семейных животноводческой ферме в Краснодарском крае» семейной животноводческой фермой является крестьянское (фермерское) хозяйство, отвечающее установленным Фед</w:t>
      </w:r>
      <w:r w:rsidRPr="001C1910">
        <w:rPr>
          <w:rFonts w:eastAsiaTheme="minorHAnsi"/>
          <w:color w:val="000000" w:themeColor="text1"/>
          <w:lang w:eastAsia="en-US"/>
        </w:rPr>
        <w:t>е</w:t>
      </w:r>
      <w:r w:rsidRPr="001C1910">
        <w:rPr>
          <w:rFonts w:eastAsiaTheme="minorHAnsi"/>
          <w:color w:val="000000" w:themeColor="text1"/>
          <w:lang w:eastAsia="en-US"/>
        </w:rPr>
        <w:t xml:space="preserve">ральным </w:t>
      </w:r>
      <w:hyperlink r:id="rId41" w:history="1">
        <w:r w:rsidRPr="001C1910">
          <w:rPr>
            <w:rFonts w:eastAsiaTheme="minorHAnsi"/>
            <w:color w:val="000000" w:themeColor="text1"/>
            <w:lang w:eastAsia="en-US"/>
          </w:rPr>
          <w:t>законом</w:t>
        </w:r>
      </w:hyperlink>
      <w:r w:rsidRPr="001C1910">
        <w:rPr>
          <w:rFonts w:eastAsiaTheme="minorHAnsi"/>
          <w:color w:val="000000" w:themeColor="text1"/>
          <w:lang w:eastAsia="en-US"/>
        </w:rPr>
        <w:t xml:space="preserve"> от 24 июля 2007 года №</w:t>
      </w:r>
      <w:r>
        <w:rPr>
          <w:rFonts w:eastAsiaTheme="minorHAnsi"/>
          <w:color w:val="000000" w:themeColor="text1"/>
          <w:lang w:eastAsia="en-US"/>
        </w:rPr>
        <w:t xml:space="preserve"> 209-ФЗ «</w:t>
      </w:r>
      <w:r w:rsidRPr="001C1910">
        <w:rPr>
          <w:rFonts w:eastAsiaTheme="minorHAnsi"/>
          <w:color w:val="000000" w:themeColor="text1"/>
          <w:lang w:eastAsia="en-US"/>
        </w:rPr>
        <w:t>О развитии малого и среднего предпринимательства в Российской Фед</w:t>
      </w:r>
      <w:r w:rsidRPr="001C1910">
        <w:rPr>
          <w:rFonts w:eastAsiaTheme="minorHAnsi"/>
          <w:color w:val="000000" w:themeColor="text1"/>
          <w:lang w:eastAsia="en-US"/>
        </w:rPr>
        <w:t>е</w:t>
      </w:r>
      <w:r w:rsidRPr="001C1910">
        <w:rPr>
          <w:rFonts w:eastAsiaTheme="minorHAnsi"/>
          <w:color w:val="000000" w:themeColor="text1"/>
          <w:lang w:eastAsia="en-US"/>
        </w:rPr>
        <w:t>рации</w:t>
      </w:r>
      <w:r>
        <w:rPr>
          <w:rFonts w:eastAsiaTheme="minorHAnsi"/>
          <w:color w:val="000000" w:themeColor="text1"/>
          <w:lang w:eastAsia="en-US"/>
        </w:rPr>
        <w:t>»</w:t>
      </w:r>
      <w:r w:rsidRPr="001C1910">
        <w:rPr>
          <w:rFonts w:eastAsiaTheme="minorHAnsi"/>
          <w:color w:val="000000" w:themeColor="text1"/>
          <w:lang w:eastAsia="en-US"/>
        </w:rPr>
        <w:t xml:space="preserve"> критериям микропредприятия, зарегистрированное на сельской территории Краснодарского края, основанное на личном участии главы и членов хозяйства, состоящих в ро</w:t>
      </w:r>
      <w:r w:rsidRPr="001C1910">
        <w:rPr>
          <w:rFonts w:eastAsiaTheme="minorHAnsi"/>
          <w:color w:val="000000" w:themeColor="text1"/>
          <w:lang w:eastAsia="en-US"/>
        </w:rPr>
        <w:t>д</w:t>
      </w:r>
      <w:r w:rsidRPr="001C1910">
        <w:rPr>
          <w:rFonts w:eastAsiaTheme="minorHAnsi"/>
          <w:color w:val="000000" w:themeColor="text1"/>
          <w:lang w:eastAsia="en-US"/>
        </w:rPr>
        <w:t>стве (не менее двух таких членов, включая главу) и совместно осуществляющих деятельность по разведению и содержанию сельскохозяйственных животных и птицы, продолжител</w:t>
      </w:r>
      <w:r w:rsidRPr="001C1910">
        <w:rPr>
          <w:rFonts w:eastAsiaTheme="minorHAnsi"/>
          <w:color w:val="000000" w:themeColor="text1"/>
          <w:lang w:eastAsia="en-US"/>
        </w:rPr>
        <w:t>ь</w:t>
      </w:r>
      <w:r w:rsidRPr="001C1910">
        <w:rPr>
          <w:rFonts w:eastAsiaTheme="minorHAnsi"/>
          <w:color w:val="000000" w:themeColor="text1"/>
          <w:lang w:eastAsia="en-US"/>
        </w:rPr>
        <w:t xml:space="preserve">ность деятельности которого превышает 24 месяца с даты его регистрации. </w:t>
      </w:r>
      <w:r w:rsidRPr="001C1910">
        <w:rPr>
          <w:rStyle w:val="afd"/>
          <w:rFonts w:eastAsiaTheme="minorHAnsi"/>
          <w:color w:val="000000" w:themeColor="text1"/>
          <w:lang w:eastAsia="en-US"/>
        </w:rPr>
        <w:footnoteReference w:id="42"/>
      </w:r>
    </w:p>
    <w:p w:rsidR="00E5266B" w:rsidRPr="00E5266B" w:rsidRDefault="00E5266B" w:rsidP="00E5266B">
      <w:pPr>
        <w:autoSpaceDE w:val="0"/>
        <w:autoSpaceDN w:val="0"/>
        <w:adjustRightInd w:val="0"/>
        <w:rPr>
          <w:rFonts w:eastAsiaTheme="minorHAnsi"/>
          <w:lang w:eastAsia="en-US"/>
        </w:rPr>
      </w:pPr>
      <w:r w:rsidRPr="00E5266B">
        <w:rPr>
          <w:rFonts w:eastAsiaTheme="minorHAnsi"/>
          <w:lang w:eastAsia="en-US"/>
        </w:rPr>
        <w:t>В Краснодарском крае грантовая поддержка семейных животноводческих ферм регламентирована приказом Мин</w:t>
      </w:r>
      <w:r w:rsidRPr="00E5266B">
        <w:rPr>
          <w:rFonts w:eastAsiaTheme="minorHAnsi"/>
          <w:lang w:eastAsia="en-US"/>
        </w:rPr>
        <w:t>и</w:t>
      </w:r>
      <w:r w:rsidRPr="00E5266B">
        <w:rPr>
          <w:rFonts w:eastAsiaTheme="minorHAnsi"/>
          <w:lang w:eastAsia="en-US"/>
        </w:rPr>
        <w:t>стерства сельского хозяйства и перерабатывающей промы</w:t>
      </w:r>
      <w:r w:rsidRPr="00E5266B">
        <w:rPr>
          <w:rFonts w:eastAsiaTheme="minorHAnsi"/>
          <w:lang w:eastAsia="en-US"/>
        </w:rPr>
        <w:t>ш</w:t>
      </w:r>
      <w:r w:rsidRPr="00E5266B">
        <w:rPr>
          <w:rFonts w:eastAsiaTheme="minorHAnsi"/>
          <w:lang w:eastAsia="en-US"/>
        </w:rPr>
        <w:t>ленности Краснодарского края «О конкурсном отборе учас</w:t>
      </w:r>
      <w:r w:rsidRPr="00E5266B">
        <w:rPr>
          <w:rFonts w:eastAsiaTheme="minorHAnsi"/>
          <w:lang w:eastAsia="en-US"/>
        </w:rPr>
        <w:t>т</w:t>
      </w:r>
      <w:r w:rsidRPr="00E5266B">
        <w:rPr>
          <w:rFonts w:eastAsiaTheme="minorHAnsi"/>
          <w:lang w:eastAsia="en-US"/>
        </w:rPr>
        <w:t>ников мероприятия на предоставление грантов крестьянским (фермерским) хозяйствам на развитие семейных животново</w:t>
      </w:r>
      <w:r w:rsidRPr="00E5266B">
        <w:rPr>
          <w:rFonts w:eastAsiaTheme="minorHAnsi"/>
          <w:lang w:eastAsia="en-US"/>
        </w:rPr>
        <w:t>д</w:t>
      </w:r>
      <w:r w:rsidRPr="00E5266B">
        <w:rPr>
          <w:rFonts w:eastAsiaTheme="minorHAnsi"/>
          <w:lang w:eastAsia="en-US"/>
        </w:rPr>
        <w:t>ческих ферм для разведения крупного рогатого скота мясного или молочного направлений, для ведения иных видов де</w:t>
      </w:r>
      <w:r w:rsidRPr="00E5266B">
        <w:rPr>
          <w:rFonts w:eastAsiaTheme="minorHAnsi"/>
          <w:lang w:eastAsia="en-US"/>
        </w:rPr>
        <w:t>я</w:t>
      </w:r>
      <w:r w:rsidRPr="00E5266B">
        <w:rPr>
          <w:rFonts w:eastAsiaTheme="minorHAnsi"/>
          <w:lang w:eastAsia="en-US"/>
        </w:rPr>
        <w:t>тельности в области производства сельскохозяйственной пр</w:t>
      </w:r>
      <w:r w:rsidRPr="00E5266B">
        <w:rPr>
          <w:rFonts w:eastAsiaTheme="minorHAnsi"/>
          <w:lang w:eastAsia="en-US"/>
        </w:rPr>
        <w:t>о</w:t>
      </w:r>
      <w:r w:rsidRPr="00E5266B">
        <w:rPr>
          <w:rFonts w:eastAsiaTheme="minorHAnsi"/>
          <w:lang w:eastAsia="en-US"/>
        </w:rPr>
        <w:t>дукции…</w:t>
      </w:r>
    </w:p>
    <w:p w:rsidR="00E5266B" w:rsidRPr="00E5266B" w:rsidRDefault="00E5266B" w:rsidP="00E5266B">
      <w:pPr>
        <w:autoSpaceDE w:val="0"/>
        <w:autoSpaceDN w:val="0"/>
        <w:adjustRightInd w:val="0"/>
        <w:ind w:firstLine="0"/>
        <w:rPr>
          <w:rFonts w:eastAsiaTheme="minorHAnsi"/>
          <w:lang w:eastAsia="en-US"/>
        </w:rPr>
      </w:pPr>
      <w:r w:rsidRPr="00E5266B">
        <w:rPr>
          <w:rFonts w:eastAsiaTheme="minorHAnsi"/>
          <w:lang w:eastAsia="en-US"/>
        </w:rPr>
        <w:t>Грант на развитие семейной животноводческой фермы - это бюджетные ассигнования, которые перечисляются из бюдж</w:t>
      </w:r>
      <w:r w:rsidRPr="00E5266B">
        <w:rPr>
          <w:rFonts w:eastAsiaTheme="minorHAnsi"/>
          <w:lang w:eastAsia="en-US"/>
        </w:rPr>
        <w:t>е</w:t>
      </w:r>
      <w:r w:rsidRPr="00E5266B">
        <w:rPr>
          <w:rFonts w:eastAsiaTheme="minorHAnsi"/>
          <w:lang w:eastAsia="en-US"/>
        </w:rPr>
        <w:lastRenderedPageBreak/>
        <w:t>та субъекта Российской Федерации и (или) местного бюджета главе крестьянского (фермерского) хозяйства для софинанс</w:t>
      </w:r>
      <w:r w:rsidRPr="00E5266B">
        <w:rPr>
          <w:rFonts w:eastAsiaTheme="minorHAnsi"/>
          <w:lang w:eastAsia="en-US"/>
        </w:rPr>
        <w:t>и</w:t>
      </w:r>
      <w:r w:rsidRPr="00E5266B">
        <w:rPr>
          <w:rFonts w:eastAsiaTheme="minorHAnsi"/>
          <w:lang w:eastAsia="en-US"/>
        </w:rPr>
        <w:t>рования его затрат, не возмещаемых в рамках иных направл</w:t>
      </w:r>
      <w:r w:rsidRPr="00E5266B">
        <w:rPr>
          <w:rFonts w:eastAsiaTheme="minorHAnsi"/>
          <w:lang w:eastAsia="en-US"/>
        </w:rPr>
        <w:t>е</w:t>
      </w:r>
      <w:r w:rsidRPr="00E5266B">
        <w:rPr>
          <w:rFonts w:eastAsiaTheme="minorHAnsi"/>
          <w:lang w:eastAsia="en-US"/>
        </w:rPr>
        <w:t>ний государственной поддержки в соответствии с регионал</w:t>
      </w:r>
      <w:r w:rsidRPr="00E5266B">
        <w:rPr>
          <w:rFonts w:eastAsiaTheme="minorHAnsi"/>
          <w:lang w:eastAsia="en-US"/>
        </w:rPr>
        <w:t>ь</w:t>
      </w:r>
      <w:r w:rsidRPr="00E5266B">
        <w:rPr>
          <w:rFonts w:eastAsiaTheme="minorHAnsi"/>
          <w:lang w:eastAsia="en-US"/>
        </w:rPr>
        <w:t>ной программой (муниципальной программой), в целях разв</w:t>
      </w:r>
      <w:r w:rsidRPr="00E5266B">
        <w:rPr>
          <w:rFonts w:eastAsiaTheme="minorHAnsi"/>
          <w:lang w:eastAsia="en-US"/>
        </w:rPr>
        <w:t>и</w:t>
      </w:r>
      <w:r w:rsidRPr="00E5266B">
        <w:rPr>
          <w:rFonts w:eastAsiaTheme="minorHAnsi"/>
          <w:lang w:eastAsia="en-US"/>
        </w:rPr>
        <w:t>тия на сельских территориях субъекта Российской Федерации крестьянского (фермерского) хозяйства и создания новых п</w:t>
      </w:r>
      <w:r w:rsidRPr="00E5266B">
        <w:rPr>
          <w:rFonts w:eastAsiaTheme="minorHAnsi"/>
          <w:lang w:eastAsia="en-US"/>
        </w:rPr>
        <w:t>о</w:t>
      </w:r>
      <w:r w:rsidRPr="00E5266B">
        <w:rPr>
          <w:rFonts w:eastAsiaTheme="minorHAnsi"/>
          <w:lang w:eastAsia="en-US"/>
        </w:rPr>
        <w:t>стоянных рабочих мест в сельской местности исходя из расч</w:t>
      </w:r>
      <w:r w:rsidRPr="00E5266B">
        <w:rPr>
          <w:rFonts w:eastAsiaTheme="minorHAnsi"/>
          <w:lang w:eastAsia="en-US"/>
        </w:rPr>
        <w:t>е</w:t>
      </w:r>
      <w:r w:rsidRPr="00E5266B">
        <w:rPr>
          <w:rFonts w:eastAsiaTheme="minorHAnsi"/>
          <w:lang w:eastAsia="en-US"/>
        </w:rPr>
        <w:t>та создания не менее 3 новых постоянных рабочих мест на один грант, полученный в текущем финансовом году.</w:t>
      </w:r>
    </w:p>
    <w:p w:rsidR="00E5266B" w:rsidRPr="00E5266B" w:rsidRDefault="00E5266B" w:rsidP="00E5266B">
      <w:pPr>
        <w:autoSpaceDE w:val="0"/>
        <w:autoSpaceDN w:val="0"/>
        <w:adjustRightInd w:val="0"/>
        <w:rPr>
          <w:rFonts w:eastAsiaTheme="minorHAnsi"/>
          <w:lang w:eastAsia="en-US"/>
        </w:rPr>
      </w:pPr>
      <w:r w:rsidRPr="00E5266B">
        <w:rPr>
          <w:rFonts w:eastAsiaTheme="minorHAnsi"/>
          <w:lang w:eastAsia="en-US"/>
        </w:rPr>
        <w:t xml:space="preserve"> Грант семейным животноводческим семьям предоставл</w:t>
      </w:r>
      <w:r w:rsidRPr="00E5266B">
        <w:rPr>
          <w:rFonts w:eastAsiaTheme="minorHAnsi"/>
          <w:lang w:eastAsia="en-US"/>
        </w:rPr>
        <w:t>я</w:t>
      </w:r>
      <w:r w:rsidRPr="00E5266B">
        <w:rPr>
          <w:rFonts w:eastAsiaTheme="minorHAnsi"/>
          <w:lang w:eastAsia="en-US"/>
        </w:rPr>
        <w:t>ется на следующие цели:</w:t>
      </w:r>
    </w:p>
    <w:p w:rsidR="00E5266B" w:rsidRPr="00E5266B" w:rsidRDefault="00E5266B" w:rsidP="00E5266B">
      <w:pPr>
        <w:autoSpaceDE w:val="0"/>
        <w:autoSpaceDN w:val="0"/>
        <w:adjustRightInd w:val="0"/>
        <w:rPr>
          <w:rFonts w:eastAsiaTheme="minorHAnsi"/>
          <w:lang w:eastAsia="en-US"/>
        </w:rPr>
      </w:pPr>
      <w:r w:rsidRPr="00E5266B">
        <w:t xml:space="preserve">– </w:t>
      </w:r>
      <w:r w:rsidRPr="00E5266B">
        <w:rPr>
          <w:rFonts w:eastAsiaTheme="minorHAnsi"/>
          <w:lang w:eastAsia="en-US"/>
        </w:rPr>
        <w:t>разработку проектной документации строительства, р</w:t>
      </w:r>
      <w:r w:rsidRPr="00E5266B">
        <w:rPr>
          <w:rFonts w:eastAsiaTheme="minorHAnsi"/>
          <w:lang w:eastAsia="en-US"/>
        </w:rPr>
        <w:t>е</w:t>
      </w:r>
      <w:r w:rsidRPr="00E5266B">
        <w:rPr>
          <w:rFonts w:eastAsiaTheme="minorHAnsi"/>
          <w:lang w:eastAsia="en-US"/>
        </w:rPr>
        <w:t>конструкции или модернизации семейной животноводческой фермы;</w:t>
      </w:r>
    </w:p>
    <w:p w:rsidR="00E5266B" w:rsidRPr="00E5266B" w:rsidRDefault="00E5266B" w:rsidP="00E5266B">
      <w:pPr>
        <w:autoSpaceDE w:val="0"/>
        <w:autoSpaceDN w:val="0"/>
        <w:adjustRightInd w:val="0"/>
        <w:rPr>
          <w:rFonts w:eastAsiaTheme="minorHAnsi"/>
          <w:lang w:eastAsia="en-US"/>
        </w:rPr>
      </w:pPr>
      <w:r w:rsidRPr="00E5266B">
        <w:t>–</w:t>
      </w:r>
      <w:r w:rsidRPr="00E5266B">
        <w:rPr>
          <w:rFonts w:eastAsiaTheme="minorHAnsi"/>
          <w:lang w:eastAsia="en-US"/>
        </w:rPr>
        <w:t xml:space="preserve"> строительство, реконструкция, ремонт или модерниз</w:t>
      </w:r>
      <w:r w:rsidRPr="00E5266B">
        <w:rPr>
          <w:rFonts w:eastAsiaTheme="minorHAnsi"/>
          <w:lang w:eastAsia="en-US"/>
        </w:rPr>
        <w:t>а</w:t>
      </w:r>
      <w:r w:rsidRPr="00E5266B">
        <w:rPr>
          <w:rFonts w:eastAsiaTheme="minorHAnsi"/>
          <w:lang w:eastAsia="en-US"/>
        </w:rPr>
        <w:t>ция семейной животноводческой фермы;</w:t>
      </w:r>
    </w:p>
    <w:p w:rsidR="00E5266B" w:rsidRPr="00E5266B" w:rsidRDefault="00E5266B" w:rsidP="00E5266B">
      <w:pPr>
        <w:autoSpaceDE w:val="0"/>
        <w:autoSpaceDN w:val="0"/>
        <w:adjustRightInd w:val="0"/>
        <w:rPr>
          <w:rFonts w:eastAsiaTheme="minorHAnsi"/>
          <w:lang w:eastAsia="en-US"/>
        </w:rPr>
      </w:pPr>
      <w:r w:rsidRPr="00E5266B">
        <w:t>–</w:t>
      </w:r>
      <w:r w:rsidRPr="00E5266B">
        <w:rPr>
          <w:rFonts w:eastAsiaTheme="minorHAnsi"/>
          <w:lang w:eastAsia="en-US"/>
        </w:rPr>
        <w:t xml:space="preserve"> строительство, реконструкция, ремонт или модерниз</w:t>
      </w:r>
      <w:r w:rsidRPr="00E5266B">
        <w:rPr>
          <w:rFonts w:eastAsiaTheme="minorHAnsi"/>
          <w:lang w:eastAsia="en-US"/>
        </w:rPr>
        <w:t>а</w:t>
      </w:r>
      <w:r w:rsidRPr="00E5266B">
        <w:rPr>
          <w:rFonts w:eastAsiaTheme="minorHAnsi"/>
          <w:lang w:eastAsia="en-US"/>
        </w:rPr>
        <w:t>ция производственных объектов по переработке животново</w:t>
      </w:r>
      <w:r w:rsidRPr="00E5266B">
        <w:rPr>
          <w:rFonts w:eastAsiaTheme="minorHAnsi"/>
          <w:lang w:eastAsia="en-US"/>
        </w:rPr>
        <w:t>д</w:t>
      </w:r>
      <w:r w:rsidRPr="00E5266B">
        <w:rPr>
          <w:rFonts w:eastAsiaTheme="minorHAnsi"/>
          <w:lang w:eastAsia="en-US"/>
        </w:rPr>
        <w:t>ческой продукции;</w:t>
      </w:r>
    </w:p>
    <w:p w:rsidR="00E5266B" w:rsidRPr="00E5266B" w:rsidRDefault="00E5266B" w:rsidP="00E5266B">
      <w:pPr>
        <w:autoSpaceDE w:val="0"/>
        <w:autoSpaceDN w:val="0"/>
        <w:adjustRightInd w:val="0"/>
        <w:rPr>
          <w:rFonts w:eastAsiaTheme="minorHAnsi"/>
          <w:lang w:eastAsia="en-US"/>
        </w:rPr>
      </w:pPr>
      <w:r w:rsidRPr="00E5266B">
        <w:t>–</w:t>
      </w:r>
      <w:r w:rsidRPr="00E5266B">
        <w:rPr>
          <w:rFonts w:eastAsiaTheme="minorHAnsi"/>
          <w:lang w:eastAsia="en-US"/>
        </w:rPr>
        <w:t xml:space="preserve"> комплектация семейной животноводческой фермы и объектов по переработке животноводческой продукции об</w:t>
      </w:r>
      <w:r w:rsidRPr="00E5266B">
        <w:rPr>
          <w:rFonts w:eastAsiaTheme="minorHAnsi"/>
          <w:lang w:eastAsia="en-US"/>
        </w:rPr>
        <w:t>о</w:t>
      </w:r>
      <w:r w:rsidRPr="00E5266B">
        <w:rPr>
          <w:rFonts w:eastAsiaTheme="minorHAnsi"/>
          <w:lang w:eastAsia="en-US"/>
        </w:rPr>
        <w:t>рудованием и техникой (за исключением сельскохозяйстве</w:t>
      </w:r>
      <w:r w:rsidRPr="00E5266B">
        <w:rPr>
          <w:rFonts w:eastAsiaTheme="minorHAnsi"/>
          <w:lang w:eastAsia="en-US"/>
        </w:rPr>
        <w:t>н</w:t>
      </w:r>
      <w:r w:rsidRPr="00E5266B">
        <w:rPr>
          <w:rFonts w:eastAsiaTheme="minorHAnsi"/>
          <w:lang w:eastAsia="en-US"/>
        </w:rPr>
        <w:t>ной техники, предназначенной для производства продукции растениеводства), а также их монтаж;</w:t>
      </w:r>
    </w:p>
    <w:p w:rsidR="00E5266B" w:rsidRPr="00E5266B" w:rsidRDefault="00E5266B" w:rsidP="00E5266B">
      <w:pPr>
        <w:autoSpaceDE w:val="0"/>
        <w:autoSpaceDN w:val="0"/>
        <w:adjustRightInd w:val="0"/>
        <w:rPr>
          <w:rFonts w:eastAsiaTheme="minorHAnsi"/>
          <w:lang w:eastAsia="en-US"/>
        </w:rPr>
      </w:pPr>
      <w:r w:rsidRPr="00E5266B">
        <w:t>–</w:t>
      </w:r>
      <w:r w:rsidRPr="00E5266B">
        <w:rPr>
          <w:rFonts w:eastAsiaTheme="minorHAnsi"/>
          <w:lang w:eastAsia="en-US"/>
        </w:rPr>
        <w:t xml:space="preserve"> приобретение сельскохозяйственных животных.</w:t>
      </w:r>
    </w:p>
    <w:p w:rsidR="00E5266B" w:rsidRPr="00E5266B" w:rsidRDefault="00E5266B" w:rsidP="00E5266B">
      <w:pPr>
        <w:autoSpaceDE w:val="0"/>
        <w:autoSpaceDN w:val="0"/>
        <w:adjustRightInd w:val="0"/>
        <w:rPr>
          <w:rFonts w:eastAsiaTheme="minorHAnsi"/>
          <w:lang w:eastAsia="en-US"/>
        </w:rPr>
      </w:pPr>
      <w:r w:rsidRPr="00E5266B">
        <w:rPr>
          <w:rFonts w:eastAsiaTheme="minorHAnsi"/>
          <w:lang w:eastAsia="en-US"/>
        </w:rPr>
        <w:t>В Краснодарском крае максимальный размер гранта на развитие семейной животноводческой фермы для разведения крупного рогатого скота мясного или молочного направлений в расчете на одно крестьянское (фермерское) хозяйство уст</w:t>
      </w:r>
      <w:r w:rsidRPr="00E5266B">
        <w:rPr>
          <w:rFonts w:eastAsiaTheme="minorHAnsi"/>
          <w:lang w:eastAsia="en-US"/>
        </w:rPr>
        <w:t>а</w:t>
      </w:r>
      <w:r w:rsidRPr="00E5266B">
        <w:rPr>
          <w:rFonts w:eastAsiaTheme="minorHAnsi"/>
          <w:lang w:eastAsia="en-US"/>
        </w:rPr>
        <w:t>навливается в размере, не превышающем 30 млн. рублей, но не более 60 процентов затрат; для ведения иных видов де</w:t>
      </w:r>
      <w:r w:rsidRPr="00E5266B">
        <w:rPr>
          <w:rFonts w:eastAsiaTheme="minorHAnsi"/>
          <w:lang w:eastAsia="en-US"/>
        </w:rPr>
        <w:t>я</w:t>
      </w:r>
      <w:r w:rsidRPr="00E5266B">
        <w:rPr>
          <w:rFonts w:eastAsiaTheme="minorHAnsi"/>
          <w:lang w:eastAsia="en-US"/>
        </w:rPr>
        <w:t xml:space="preserve">тельности в размере, не превышающем 21,6 млн. рублей, но не более 60 процентов затрат. </w:t>
      </w:r>
    </w:p>
    <w:p w:rsidR="00E5266B" w:rsidRPr="00E5266B" w:rsidRDefault="00E5266B" w:rsidP="00E5266B">
      <w:pPr>
        <w:autoSpaceDE w:val="0"/>
        <w:autoSpaceDN w:val="0"/>
        <w:adjustRightInd w:val="0"/>
        <w:rPr>
          <w:rFonts w:eastAsiaTheme="minorHAnsi"/>
          <w:lang w:eastAsia="en-US"/>
        </w:rPr>
      </w:pPr>
      <w:r w:rsidRPr="00E5266B">
        <w:rPr>
          <w:rFonts w:eastAsiaTheme="minorHAnsi"/>
          <w:lang w:eastAsia="en-US"/>
        </w:rPr>
        <w:lastRenderedPageBreak/>
        <w:t>Грант должен быть израсходован на цели, предусмотре</w:t>
      </w:r>
      <w:r w:rsidRPr="00E5266B">
        <w:rPr>
          <w:rFonts w:eastAsiaTheme="minorHAnsi"/>
          <w:lang w:eastAsia="en-US"/>
        </w:rPr>
        <w:t>н</w:t>
      </w:r>
      <w:r w:rsidRPr="00E5266B">
        <w:rPr>
          <w:rFonts w:eastAsiaTheme="minorHAnsi"/>
          <w:lang w:eastAsia="en-US"/>
        </w:rPr>
        <w:t>ные настоящим подпунктом, в течение 24 месяцев со дня п</w:t>
      </w:r>
      <w:r w:rsidRPr="00E5266B">
        <w:rPr>
          <w:rFonts w:eastAsiaTheme="minorHAnsi"/>
          <w:lang w:eastAsia="en-US"/>
        </w:rPr>
        <w:t>о</w:t>
      </w:r>
      <w:r w:rsidRPr="00E5266B">
        <w:rPr>
          <w:rFonts w:eastAsiaTheme="minorHAnsi"/>
          <w:lang w:eastAsia="en-US"/>
        </w:rPr>
        <w:t>ступления средств гранта на лицевой счет заявителя.</w:t>
      </w:r>
    </w:p>
    <w:p w:rsidR="00790D12" w:rsidRDefault="00790D12" w:rsidP="00790D12">
      <w:pPr>
        <w:rPr>
          <w:b/>
        </w:rPr>
      </w:pPr>
      <w:r w:rsidRPr="00790D12">
        <w:rPr>
          <w:b/>
        </w:rPr>
        <w:t>Грантовая поддержка вновь созданных сельскохозя</w:t>
      </w:r>
      <w:r w:rsidRPr="00790D12">
        <w:rPr>
          <w:b/>
        </w:rPr>
        <w:t>й</w:t>
      </w:r>
      <w:r w:rsidRPr="00790D12">
        <w:rPr>
          <w:b/>
        </w:rPr>
        <w:t>ственных кооперативов.</w:t>
      </w:r>
    </w:p>
    <w:p w:rsidR="00FF0CF5" w:rsidRPr="00AE60D5" w:rsidRDefault="00FF0CF5" w:rsidP="00AE60D5">
      <w:pPr>
        <w:autoSpaceDE w:val="0"/>
        <w:autoSpaceDN w:val="0"/>
        <w:adjustRightInd w:val="0"/>
        <w:rPr>
          <w:rFonts w:eastAsiaTheme="minorHAnsi"/>
          <w:color w:val="000000" w:themeColor="text1"/>
          <w:lang w:eastAsia="en-US"/>
        </w:rPr>
      </w:pPr>
      <w:r w:rsidRPr="00AE60D5">
        <w:rPr>
          <w:rFonts w:eastAsiaTheme="minorHAnsi"/>
          <w:color w:val="000000" w:themeColor="text1"/>
          <w:lang w:eastAsia="en-US"/>
        </w:rPr>
        <w:t xml:space="preserve">На решение задачи </w:t>
      </w:r>
      <w:r w:rsidR="00EC5B03" w:rsidRPr="00AE60D5">
        <w:rPr>
          <w:rFonts w:eastAsiaTheme="minorHAnsi"/>
          <w:color w:val="000000" w:themeColor="text1"/>
          <w:lang w:eastAsia="en-US"/>
        </w:rPr>
        <w:t>Указа Президента РФ от 07.05.2018 «О национальных целях и стратегических задачах развития Ро</w:t>
      </w:r>
      <w:r w:rsidR="00EC5B03" w:rsidRPr="00AE60D5">
        <w:rPr>
          <w:rFonts w:eastAsiaTheme="minorHAnsi"/>
          <w:color w:val="000000" w:themeColor="text1"/>
          <w:lang w:eastAsia="en-US"/>
        </w:rPr>
        <w:t>с</w:t>
      </w:r>
      <w:r w:rsidR="00EC5B03" w:rsidRPr="00AE60D5">
        <w:rPr>
          <w:rFonts w:eastAsiaTheme="minorHAnsi"/>
          <w:color w:val="000000" w:themeColor="text1"/>
          <w:lang w:eastAsia="en-US"/>
        </w:rPr>
        <w:t>сийской Федерации на период до 2024 года»</w:t>
      </w:r>
      <w:r w:rsidR="00EC5B03" w:rsidRPr="00AE60D5">
        <w:rPr>
          <w:rStyle w:val="afd"/>
          <w:rFonts w:eastAsiaTheme="minorHAnsi"/>
          <w:color w:val="000000" w:themeColor="text1"/>
          <w:lang w:eastAsia="en-US"/>
        </w:rPr>
        <w:footnoteReference w:id="43"/>
      </w:r>
      <w:r w:rsidR="00EC5B03" w:rsidRPr="00AE60D5">
        <w:rPr>
          <w:rFonts w:eastAsiaTheme="minorHAnsi"/>
          <w:color w:val="000000" w:themeColor="text1"/>
          <w:lang w:eastAsia="en-US"/>
        </w:rPr>
        <w:t xml:space="preserve"> </w:t>
      </w:r>
      <w:r w:rsidRPr="00AE60D5">
        <w:rPr>
          <w:rFonts w:eastAsiaTheme="minorHAnsi"/>
          <w:color w:val="000000" w:themeColor="text1"/>
          <w:lang w:eastAsia="en-US"/>
        </w:rPr>
        <w:t>по созданию системы поддержки фермеров и развитие сельской коопер</w:t>
      </w:r>
      <w:r w:rsidRPr="00AE60D5">
        <w:rPr>
          <w:rFonts w:eastAsiaTheme="minorHAnsi"/>
          <w:color w:val="000000" w:themeColor="text1"/>
          <w:lang w:eastAsia="en-US"/>
        </w:rPr>
        <w:t>а</w:t>
      </w:r>
      <w:r w:rsidRPr="00AE60D5">
        <w:rPr>
          <w:rFonts w:eastAsiaTheme="minorHAnsi"/>
          <w:color w:val="000000" w:themeColor="text1"/>
          <w:lang w:eastAsia="en-US"/>
        </w:rPr>
        <w:t>ции направлен комплекс мероприятий соответствующего ф</w:t>
      </w:r>
      <w:r w:rsidRPr="00AE60D5">
        <w:rPr>
          <w:rFonts w:eastAsiaTheme="minorHAnsi"/>
          <w:color w:val="000000" w:themeColor="text1"/>
          <w:lang w:eastAsia="en-US"/>
        </w:rPr>
        <w:t>е</w:t>
      </w:r>
      <w:r w:rsidRPr="00AE60D5">
        <w:rPr>
          <w:rFonts w:eastAsiaTheme="minorHAnsi"/>
          <w:color w:val="000000" w:themeColor="text1"/>
          <w:lang w:eastAsia="en-US"/>
        </w:rPr>
        <w:t>дерального проекта, в рамках которого к 2024 году планир</w:t>
      </w:r>
      <w:r w:rsidRPr="00AE60D5">
        <w:rPr>
          <w:rFonts w:eastAsiaTheme="minorHAnsi"/>
          <w:color w:val="000000" w:themeColor="text1"/>
          <w:lang w:eastAsia="en-US"/>
        </w:rPr>
        <w:t>у</w:t>
      </w:r>
      <w:r w:rsidRPr="00AE60D5">
        <w:rPr>
          <w:rFonts w:eastAsiaTheme="minorHAnsi"/>
          <w:color w:val="000000" w:themeColor="text1"/>
          <w:lang w:eastAsia="en-US"/>
        </w:rPr>
        <w:t xml:space="preserve">ется обеспечить количество вновь вовлеченных в субъекты </w:t>
      </w:r>
      <w:r w:rsidR="00C2067E" w:rsidRPr="00AE60D5">
        <w:rPr>
          <w:rFonts w:eastAsiaTheme="minorHAnsi"/>
          <w:color w:val="000000" w:themeColor="text1"/>
          <w:lang w:eastAsia="en-US"/>
        </w:rPr>
        <w:t>малого и среднего предпринимательства</w:t>
      </w:r>
      <w:r w:rsidRPr="00AE60D5">
        <w:rPr>
          <w:rFonts w:eastAsiaTheme="minorHAnsi"/>
          <w:color w:val="000000" w:themeColor="text1"/>
          <w:lang w:eastAsia="en-US"/>
        </w:rPr>
        <w:t xml:space="preserve"> в сельском хозяйстве не менее 126 тыс. человек, создать условия развития субъе</w:t>
      </w:r>
      <w:r w:rsidRPr="00AE60D5">
        <w:rPr>
          <w:rFonts w:eastAsiaTheme="minorHAnsi"/>
          <w:color w:val="000000" w:themeColor="text1"/>
          <w:lang w:eastAsia="en-US"/>
        </w:rPr>
        <w:t>к</w:t>
      </w:r>
      <w:r w:rsidRPr="00AE60D5">
        <w:rPr>
          <w:rFonts w:eastAsiaTheme="minorHAnsi"/>
          <w:color w:val="000000" w:themeColor="text1"/>
          <w:lang w:eastAsia="en-US"/>
        </w:rPr>
        <w:t xml:space="preserve">тов </w:t>
      </w:r>
      <w:r w:rsidR="00C2067E" w:rsidRPr="00AE60D5">
        <w:rPr>
          <w:rFonts w:eastAsiaTheme="minorHAnsi"/>
          <w:color w:val="000000" w:themeColor="text1"/>
          <w:lang w:eastAsia="en-US"/>
        </w:rPr>
        <w:t>малого и среднего предпринимательства</w:t>
      </w:r>
      <w:r w:rsidRPr="00AE60D5">
        <w:rPr>
          <w:rFonts w:eastAsiaTheme="minorHAnsi"/>
          <w:color w:val="000000" w:themeColor="text1"/>
          <w:lang w:eastAsia="en-US"/>
        </w:rPr>
        <w:t xml:space="preserve"> в агропромы</w:t>
      </w:r>
      <w:r w:rsidRPr="00AE60D5">
        <w:rPr>
          <w:rFonts w:eastAsiaTheme="minorHAnsi"/>
          <w:color w:val="000000" w:themeColor="text1"/>
          <w:lang w:eastAsia="en-US"/>
        </w:rPr>
        <w:t>ш</w:t>
      </w:r>
      <w:r w:rsidRPr="00AE60D5">
        <w:rPr>
          <w:rFonts w:eastAsiaTheme="minorHAnsi"/>
          <w:color w:val="000000" w:themeColor="text1"/>
          <w:lang w:eastAsia="en-US"/>
        </w:rPr>
        <w:t>ленном комплексе, в том числе крестьянских (фермерских) хозяйств и сельскохозяйственных потребительских коопер</w:t>
      </w:r>
      <w:r w:rsidRPr="00AE60D5">
        <w:rPr>
          <w:rFonts w:eastAsiaTheme="minorHAnsi"/>
          <w:color w:val="000000" w:themeColor="text1"/>
          <w:lang w:eastAsia="en-US"/>
        </w:rPr>
        <w:t>а</w:t>
      </w:r>
      <w:r w:rsidRPr="00AE60D5">
        <w:rPr>
          <w:rFonts w:eastAsiaTheme="minorHAnsi"/>
          <w:color w:val="000000" w:themeColor="text1"/>
          <w:lang w:eastAsia="en-US"/>
        </w:rPr>
        <w:t>тивов.</w:t>
      </w:r>
    </w:p>
    <w:p w:rsidR="00C2067E" w:rsidRPr="00AE60D5" w:rsidRDefault="00C2067E" w:rsidP="00AE60D5">
      <w:pPr>
        <w:autoSpaceDE w:val="0"/>
        <w:autoSpaceDN w:val="0"/>
        <w:adjustRightInd w:val="0"/>
        <w:outlineLvl w:val="1"/>
        <w:rPr>
          <w:rFonts w:eastAsiaTheme="minorHAnsi"/>
          <w:color w:val="000000" w:themeColor="text1"/>
          <w:lang w:eastAsia="en-US"/>
        </w:rPr>
      </w:pPr>
      <w:r w:rsidRPr="00AE60D5">
        <w:rPr>
          <w:rFonts w:eastAsiaTheme="minorHAnsi"/>
          <w:color w:val="000000" w:themeColor="text1"/>
          <w:lang w:eastAsia="en-US"/>
        </w:rPr>
        <w:t xml:space="preserve">В Краснодарском крае </w:t>
      </w:r>
      <w:r w:rsidRPr="00AE60D5">
        <w:rPr>
          <w:rFonts w:eastAsiaTheme="minorHAnsi"/>
          <w:bCs/>
          <w:color w:val="000000" w:themeColor="text1"/>
          <w:lang w:eastAsia="en-US"/>
        </w:rPr>
        <w:t>порядок предоставления грантов начинающим сельскохозяйственным потребительским кооп</w:t>
      </w:r>
      <w:r w:rsidRPr="00AE60D5">
        <w:rPr>
          <w:rFonts w:eastAsiaTheme="minorHAnsi"/>
          <w:bCs/>
          <w:color w:val="000000" w:themeColor="text1"/>
          <w:lang w:eastAsia="en-US"/>
        </w:rPr>
        <w:t>е</w:t>
      </w:r>
      <w:r w:rsidRPr="00AE60D5">
        <w:rPr>
          <w:rFonts w:eastAsiaTheme="minorHAnsi"/>
          <w:bCs/>
          <w:color w:val="000000" w:themeColor="text1"/>
          <w:lang w:eastAsia="en-US"/>
        </w:rPr>
        <w:t>ративам на развитие материально-технической базы, ос</w:t>
      </w:r>
      <w:r w:rsidRPr="00AE60D5">
        <w:rPr>
          <w:rFonts w:eastAsiaTheme="minorHAnsi"/>
          <w:bCs/>
          <w:color w:val="000000" w:themeColor="text1"/>
          <w:lang w:eastAsia="en-US"/>
        </w:rPr>
        <w:t>у</w:t>
      </w:r>
      <w:r w:rsidRPr="00AE60D5">
        <w:rPr>
          <w:rFonts w:eastAsiaTheme="minorHAnsi"/>
          <w:bCs/>
          <w:color w:val="000000" w:themeColor="text1"/>
          <w:lang w:eastAsia="en-US"/>
        </w:rPr>
        <w:t>ществляющим свою деятельность не более 12 месяцев с даты регистрации</w:t>
      </w:r>
      <w:r w:rsidRPr="00AE60D5">
        <w:rPr>
          <w:rFonts w:eastAsiaTheme="minorHAnsi"/>
          <w:b/>
          <w:bCs/>
          <w:color w:val="000000" w:themeColor="text1"/>
          <w:lang w:eastAsia="en-US"/>
        </w:rPr>
        <w:t xml:space="preserve"> </w:t>
      </w:r>
      <w:r w:rsidRPr="00AE60D5">
        <w:rPr>
          <w:rFonts w:eastAsiaTheme="minorHAnsi"/>
          <w:color w:val="000000" w:themeColor="text1"/>
          <w:lang w:eastAsia="en-US"/>
        </w:rPr>
        <w:t>утвержден постановлением главы администрации Краснодарского края от 7 ноября 2017 г. № 836.</w:t>
      </w:r>
      <w:r w:rsidRPr="00AE60D5">
        <w:rPr>
          <w:rStyle w:val="afd"/>
          <w:rFonts w:eastAsiaTheme="minorHAnsi"/>
          <w:color w:val="000000" w:themeColor="text1"/>
          <w:lang w:eastAsia="en-US"/>
        </w:rPr>
        <w:footnoteReference w:id="44"/>
      </w:r>
    </w:p>
    <w:p w:rsidR="00C2067E" w:rsidRPr="00AE60D5" w:rsidRDefault="00C2067E" w:rsidP="00AE60D5">
      <w:pPr>
        <w:autoSpaceDE w:val="0"/>
        <w:autoSpaceDN w:val="0"/>
        <w:adjustRightInd w:val="0"/>
        <w:rPr>
          <w:rFonts w:eastAsiaTheme="minorHAnsi"/>
          <w:color w:val="000000" w:themeColor="text1"/>
          <w:lang w:eastAsia="en-US"/>
        </w:rPr>
      </w:pPr>
      <w:r w:rsidRPr="00AE60D5">
        <w:rPr>
          <w:rFonts w:eastAsiaTheme="minorHAnsi"/>
          <w:color w:val="000000" w:themeColor="text1"/>
          <w:lang w:eastAsia="en-US"/>
        </w:rPr>
        <w:t>Данный порядок определяет условия и механизм пред</w:t>
      </w:r>
      <w:r w:rsidRPr="00AE60D5">
        <w:rPr>
          <w:rFonts w:eastAsiaTheme="minorHAnsi"/>
          <w:color w:val="000000" w:themeColor="text1"/>
          <w:lang w:eastAsia="en-US"/>
        </w:rPr>
        <w:t>о</w:t>
      </w:r>
      <w:r w:rsidRPr="00AE60D5">
        <w:rPr>
          <w:rFonts w:eastAsiaTheme="minorHAnsi"/>
          <w:color w:val="000000" w:themeColor="text1"/>
          <w:lang w:eastAsia="en-US"/>
        </w:rPr>
        <w:t>ставления грантов за счет средств краевого бюджета начин</w:t>
      </w:r>
      <w:r w:rsidRPr="00AE60D5">
        <w:rPr>
          <w:rFonts w:eastAsiaTheme="minorHAnsi"/>
          <w:color w:val="000000" w:themeColor="text1"/>
          <w:lang w:eastAsia="en-US"/>
        </w:rPr>
        <w:t>а</w:t>
      </w:r>
      <w:r w:rsidRPr="00AE60D5">
        <w:rPr>
          <w:rFonts w:eastAsiaTheme="minorHAnsi"/>
          <w:color w:val="000000" w:themeColor="text1"/>
          <w:lang w:eastAsia="en-US"/>
        </w:rPr>
        <w:lastRenderedPageBreak/>
        <w:t xml:space="preserve">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 в рамках мероприятия </w:t>
      </w:r>
      <w:r w:rsidR="00C522DF" w:rsidRPr="00AE60D5">
        <w:rPr>
          <w:rFonts w:eastAsiaTheme="minorHAnsi"/>
          <w:color w:val="000000" w:themeColor="text1"/>
          <w:lang w:eastAsia="en-US"/>
        </w:rPr>
        <w:t>«</w:t>
      </w:r>
      <w:r w:rsidRPr="00AE60D5">
        <w:rPr>
          <w:rFonts w:eastAsiaTheme="minorHAnsi"/>
          <w:color w:val="000000" w:themeColor="text1"/>
          <w:lang w:eastAsia="en-US"/>
        </w:rPr>
        <w:t>Содействие развитию агропромышле</w:t>
      </w:r>
      <w:r w:rsidRPr="00AE60D5">
        <w:rPr>
          <w:rFonts w:eastAsiaTheme="minorHAnsi"/>
          <w:color w:val="000000" w:themeColor="text1"/>
          <w:lang w:eastAsia="en-US"/>
        </w:rPr>
        <w:t>н</w:t>
      </w:r>
      <w:r w:rsidRPr="00AE60D5">
        <w:rPr>
          <w:rFonts w:eastAsiaTheme="minorHAnsi"/>
          <w:color w:val="000000" w:themeColor="text1"/>
          <w:lang w:eastAsia="en-US"/>
        </w:rPr>
        <w:t>ного комплекса (с учетом достижения целевых показателей)</w:t>
      </w:r>
      <w:r w:rsidR="00C522DF" w:rsidRPr="00AE60D5">
        <w:rPr>
          <w:rFonts w:eastAsiaTheme="minorHAnsi"/>
          <w:color w:val="000000" w:themeColor="text1"/>
          <w:lang w:eastAsia="en-US"/>
        </w:rPr>
        <w:t>»</w:t>
      </w:r>
      <w:r w:rsidRPr="00AE60D5">
        <w:rPr>
          <w:rFonts w:eastAsiaTheme="minorHAnsi"/>
          <w:color w:val="000000" w:themeColor="text1"/>
          <w:lang w:eastAsia="en-US"/>
        </w:rPr>
        <w:t xml:space="preserve"> подпрограммы </w:t>
      </w:r>
      <w:r w:rsidR="00C522DF" w:rsidRPr="00AE60D5">
        <w:rPr>
          <w:rFonts w:eastAsiaTheme="minorHAnsi"/>
          <w:color w:val="000000" w:themeColor="text1"/>
          <w:lang w:eastAsia="en-US"/>
        </w:rPr>
        <w:t>«</w:t>
      </w:r>
      <w:r w:rsidRPr="00AE60D5">
        <w:rPr>
          <w:rFonts w:eastAsiaTheme="minorHAnsi"/>
          <w:color w:val="000000" w:themeColor="text1"/>
          <w:lang w:eastAsia="en-US"/>
        </w:rPr>
        <w:t>Развитие отраслей агропромышленного ко</w:t>
      </w:r>
      <w:r w:rsidRPr="00AE60D5">
        <w:rPr>
          <w:rFonts w:eastAsiaTheme="minorHAnsi"/>
          <w:color w:val="000000" w:themeColor="text1"/>
          <w:lang w:eastAsia="en-US"/>
        </w:rPr>
        <w:t>м</w:t>
      </w:r>
      <w:r w:rsidRPr="00AE60D5">
        <w:rPr>
          <w:rFonts w:eastAsiaTheme="minorHAnsi"/>
          <w:color w:val="000000" w:themeColor="text1"/>
          <w:lang w:eastAsia="en-US"/>
        </w:rPr>
        <w:t>плекса</w:t>
      </w:r>
      <w:r w:rsidR="00C522DF" w:rsidRPr="00AE60D5">
        <w:rPr>
          <w:rFonts w:eastAsiaTheme="minorHAnsi"/>
          <w:color w:val="000000" w:themeColor="text1"/>
          <w:lang w:eastAsia="en-US"/>
        </w:rPr>
        <w:t>»</w:t>
      </w:r>
      <w:r w:rsidRPr="00AE60D5">
        <w:rPr>
          <w:rFonts w:eastAsiaTheme="minorHAnsi"/>
          <w:color w:val="000000" w:themeColor="text1"/>
          <w:lang w:eastAsia="en-US"/>
        </w:rPr>
        <w:t xml:space="preserve"> государственной </w:t>
      </w:r>
      <w:hyperlink r:id="rId42" w:history="1">
        <w:r w:rsidRPr="00AE60D5">
          <w:rPr>
            <w:rFonts w:eastAsiaTheme="minorHAnsi"/>
            <w:color w:val="000000" w:themeColor="text1"/>
            <w:lang w:eastAsia="en-US"/>
          </w:rPr>
          <w:t>программы</w:t>
        </w:r>
      </w:hyperlink>
      <w:r w:rsidR="00C522DF" w:rsidRPr="00AE60D5">
        <w:rPr>
          <w:rFonts w:eastAsiaTheme="minorHAnsi"/>
          <w:color w:val="000000" w:themeColor="text1"/>
          <w:lang w:eastAsia="en-US"/>
        </w:rPr>
        <w:t xml:space="preserve"> Краснодарского края «</w:t>
      </w:r>
      <w:r w:rsidRPr="00AE60D5">
        <w:rPr>
          <w:rFonts w:eastAsiaTheme="minorHAnsi"/>
          <w:color w:val="000000" w:themeColor="text1"/>
          <w:lang w:eastAsia="en-US"/>
        </w:rPr>
        <w:t>Развитие сельского хозяйства и регулирование рынков сел</w:t>
      </w:r>
      <w:r w:rsidRPr="00AE60D5">
        <w:rPr>
          <w:rFonts w:eastAsiaTheme="minorHAnsi"/>
          <w:color w:val="000000" w:themeColor="text1"/>
          <w:lang w:eastAsia="en-US"/>
        </w:rPr>
        <w:t>ь</w:t>
      </w:r>
      <w:r w:rsidRPr="00AE60D5">
        <w:rPr>
          <w:rFonts w:eastAsiaTheme="minorHAnsi"/>
          <w:color w:val="000000" w:themeColor="text1"/>
          <w:lang w:eastAsia="en-US"/>
        </w:rPr>
        <w:t>скохозяйственной продукции, сырья и продовольствия</w:t>
      </w:r>
      <w:r w:rsidR="00C522DF" w:rsidRPr="00AE60D5">
        <w:rPr>
          <w:rFonts w:eastAsiaTheme="minorHAnsi"/>
          <w:color w:val="000000" w:themeColor="text1"/>
          <w:lang w:eastAsia="en-US"/>
        </w:rPr>
        <w:t>»</w:t>
      </w:r>
      <w:r w:rsidRPr="00AE60D5">
        <w:rPr>
          <w:rFonts w:eastAsiaTheme="minorHAnsi"/>
          <w:color w:val="000000" w:themeColor="text1"/>
          <w:lang w:eastAsia="en-US"/>
        </w:rPr>
        <w:t>, утвержденной постановлением главы администрации Красн</w:t>
      </w:r>
      <w:r w:rsidRPr="00AE60D5">
        <w:rPr>
          <w:rFonts w:eastAsiaTheme="minorHAnsi"/>
          <w:color w:val="000000" w:themeColor="text1"/>
          <w:lang w:eastAsia="en-US"/>
        </w:rPr>
        <w:t>о</w:t>
      </w:r>
      <w:r w:rsidRPr="00AE60D5">
        <w:rPr>
          <w:rFonts w:eastAsiaTheme="minorHAnsi"/>
          <w:color w:val="000000" w:themeColor="text1"/>
          <w:lang w:eastAsia="en-US"/>
        </w:rPr>
        <w:t>дарского края от 5 октябр</w:t>
      </w:r>
      <w:r w:rsidR="00C522DF" w:rsidRPr="00AE60D5">
        <w:rPr>
          <w:rFonts w:eastAsiaTheme="minorHAnsi"/>
          <w:color w:val="000000" w:themeColor="text1"/>
          <w:lang w:eastAsia="en-US"/>
        </w:rPr>
        <w:t>я 2015 года №</w:t>
      </w:r>
      <w:r w:rsidRPr="00AE60D5">
        <w:rPr>
          <w:rFonts w:eastAsiaTheme="minorHAnsi"/>
          <w:color w:val="000000" w:themeColor="text1"/>
          <w:lang w:eastAsia="en-US"/>
        </w:rPr>
        <w:t xml:space="preserve"> 944</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Уполномоче</w:t>
      </w:r>
      <w:r w:rsidRPr="00AE60D5">
        <w:rPr>
          <w:rFonts w:eastAsiaTheme="minorHAnsi"/>
          <w:color w:val="000000" w:themeColor="text1"/>
          <w:lang w:eastAsia="en-US"/>
        </w:rPr>
        <w:t>н</w:t>
      </w:r>
      <w:r w:rsidRPr="00AE60D5">
        <w:rPr>
          <w:rFonts w:eastAsiaTheme="minorHAnsi"/>
          <w:color w:val="000000" w:themeColor="text1"/>
          <w:lang w:eastAsia="en-US"/>
        </w:rPr>
        <w:t>ным органом по предоставлению грантов является министе</w:t>
      </w:r>
      <w:r w:rsidRPr="00AE60D5">
        <w:rPr>
          <w:rFonts w:eastAsiaTheme="minorHAnsi"/>
          <w:color w:val="000000" w:themeColor="text1"/>
          <w:lang w:eastAsia="en-US"/>
        </w:rPr>
        <w:t>р</w:t>
      </w:r>
      <w:r w:rsidRPr="00AE60D5">
        <w:rPr>
          <w:rFonts w:eastAsiaTheme="minorHAnsi"/>
          <w:color w:val="000000" w:themeColor="text1"/>
          <w:lang w:eastAsia="en-US"/>
        </w:rPr>
        <w:t>ство сельского хозяйства и перерабатывающей промышленн</w:t>
      </w:r>
      <w:r w:rsidRPr="00AE60D5">
        <w:rPr>
          <w:rFonts w:eastAsiaTheme="minorHAnsi"/>
          <w:color w:val="000000" w:themeColor="text1"/>
          <w:lang w:eastAsia="en-US"/>
        </w:rPr>
        <w:t>о</w:t>
      </w:r>
      <w:r w:rsidRPr="00AE60D5">
        <w:rPr>
          <w:rFonts w:eastAsiaTheme="minorHAnsi"/>
          <w:color w:val="000000" w:themeColor="text1"/>
          <w:lang w:eastAsia="en-US"/>
        </w:rPr>
        <w:t>сти Краснодарского края.</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Заявку на участие в конкурсном о</w:t>
      </w:r>
      <w:r w:rsidRPr="00AE60D5">
        <w:rPr>
          <w:rFonts w:eastAsiaTheme="minorHAnsi"/>
          <w:color w:val="000000" w:themeColor="text1"/>
          <w:lang w:eastAsia="en-US"/>
        </w:rPr>
        <w:t>т</w:t>
      </w:r>
      <w:r w:rsidRPr="00AE60D5">
        <w:rPr>
          <w:rFonts w:eastAsiaTheme="minorHAnsi"/>
          <w:color w:val="000000" w:themeColor="text1"/>
          <w:lang w:eastAsia="en-US"/>
        </w:rPr>
        <w:t>боре могут подать начинающие сельскохозяйственные потр</w:t>
      </w:r>
      <w:r w:rsidRPr="00AE60D5">
        <w:rPr>
          <w:rFonts w:eastAsiaTheme="minorHAnsi"/>
          <w:color w:val="000000" w:themeColor="text1"/>
          <w:lang w:eastAsia="en-US"/>
        </w:rPr>
        <w:t>е</w:t>
      </w:r>
      <w:r w:rsidRPr="00AE60D5">
        <w:rPr>
          <w:rFonts w:eastAsiaTheme="minorHAnsi"/>
          <w:color w:val="000000" w:themeColor="text1"/>
          <w:lang w:eastAsia="en-US"/>
        </w:rPr>
        <w:t>бительские перерабатывающие кооперативы, начинающие сельскохозяйственные сбытовые кооперативы и начинающие сельскохозяйственные животноводческие кооперативы, де</w:t>
      </w:r>
      <w:r w:rsidRPr="00AE60D5">
        <w:rPr>
          <w:rFonts w:eastAsiaTheme="minorHAnsi"/>
          <w:color w:val="000000" w:themeColor="text1"/>
          <w:lang w:eastAsia="en-US"/>
        </w:rPr>
        <w:t>й</w:t>
      </w:r>
      <w:r w:rsidRPr="00AE60D5">
        <w:rPr>
          <w:rFonts w:eastAsiaTheme="minorHAnsi"/>
          <w:color w:val="000000" w:themeColor="text1"/>
          <w:lang w:eastAsia="en-US"/>
        </w:rPr>
        <w:t>ствующие не более 12 месяцев с даты регистрации, осущест</w:t>
      </w:r>
      <w:r w:rsidRPr="00AE60D5">
        <w:rPr>
          <w:rFonts w:eastAsiaTheme="minorHAnsi"/>
          <w:color w:val="000000" w:themeColor="text1"/>
          <w:lang w:eastAsia="en-US"/>
        </w:rPr>
        <w:t>в</w:t>
      </w:r>
      <w:r w:rsidRPr="00AE60D5">
        <w:rPr>
          <w:rFonts w:eastAsiaTheme="minorHAnsi"/>
          <w:color w:val="000000" w:themeColor="text1"/>
          <w:lang w:eastAsia="en-US"/>
        </w:rPr>
        <w:t>ляющие деятельность по заготовке, содержанию, доению, кормлению сельскохозяйственных животных, хранению, по</w:t>
      </w:r>
      <w:r w:rsidRPr="00AE60D5">
        <w:rPr>
          <w:rFonts w:eastAsiaTheme="minorHAnsi"/>
          <w:color w:val="000000" w:themeColor="text1"/>
          <w:lang w:eastAsia="en-US"/>
        </w:rPr>
        <w:t>д</w:t>
      </w:r>
      <w:r w:rsidRPr="00AE60D5">
        <w:rPr>
          <w:rFonts w:eastAsiaTheme="minorHAnsi"/>
          <w:color w:val="000000" w:themeColor="text1"/>
          <w:lang w:eastAsia="en-US"/>
        </w:rPr>
        <w:t>работке, сортировке, убою, охлаждению, переработке молока, мяса сельскохозяйственных животных, птицы, рыбы и объе</w:t>
      </w:r>
      <w:r w:rsidRPr="00AE60D5">
        <w:rPr>
          <w:rFonts w:eastAsiaTheme="minorHAnsi"/>
          <w:color w:val="000000" w:themeColor="text1"/>
          <w:lang w:eastAsia="en-US"/>
        </w:rPr>
        <w:t>к</w:t>
      </w:r>
      <w:r w:rsidRPr="00AE60D5">
        <w:rPr>
          <w:rFonts w:eastAsiaTheme="minorHAnsi"/>
          <w:color w:val="000000" w:themeColor="text1"/>
          <w:lang w:eastAsia="en-US"/>
        </w:rPr>
        <w:t>тов аквакультуры, картофеля, грибов, овощей, плодов и ягод, в том числе дикорастущих, подготовке к реализации сельск</w:t>
      </w:r>
      <w:r w:rsidRPr="00AE60D5">
        <w:rPr>
          <w:rFonts w:eastAsiaTheme="minorHAnsi"/>
          <w:color w:val="000000" w:themeColor="text1"/>
          <w:lang w:eastAsia="en-US"/>
        </w:rPr>
        <w:t>о</w:t>
      </w:r>
      <w:r w:rsidRPr="00AE60D5">
        <w:rPr>
          <w:rFonts w:eastAsiaTheme="minorHAnsi"/>
          <w:color w:val="000000" w:themeColor="text1"/>
          <w:lang w:eastAsia="en-US"/>
        </w:rPr>
        <w:t>хозяйственной продукции и продуктов ее переработки, реал</w:t>
      </w:r>
      <w:r w:rsidRPr="00AE60D5">
        <w:rPr>
          <w:rFonts w:eastAsiaTheme="minorHAnsi"/>
          <w:color w:val="000000" w:themeColor="text1"/>
          <w:lang w:eastAsia="en-US"/>
        </w:rPr>
        <w:t>и</w:t>
      </w:r>
      <w:r w:rsidRPr="00AE60D5">
        <w:rPr>
          <w:rFonts w:eastAsiaTheme="minorHAnsi"/>
          <w:color w:val="000000" w:themeColor="text1"/>
          <w:lang w:eastAsia="en-US"/>
        </w:rPr>
        <w:t>зации сельскохозяйственной продукции и продуктов ее пер</w:t>
      </w:r>
      <w:r w:rsidRPr="00AE60D5">
        <w:rPr>
          <w:rFonts w:eastAsiaTheme="minorHAnsi"/>
          <w:color w:val="000000" w:themeColor="text1"/>
          <w:lang w:eastAsia="en-US"/>
        </w:rPr>
        <w:t>е</w:t>
      </w:r>
      <w:r w:rsidRPr="00AE60D5">
        <w:rPr>
          <w:rFonts w:eastAsiaTheme="minorHAnsi"/>
          <w:color w:val="000000" w:themeColor="text1"/>
          <w:lang w:eastAsia="en-US"/>
        </w:rPr>
        <w:t>работки, объединяющие не менее 10 сельскохозяйственных товаропроизводителей на правах членов кооперативов (кроме ассоциированного членства) (далее - заявитель).</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Грант пред</w:t>
      </w:r>
      <w:r w:rsidRPr="00AE60D5">
        <w:rPr>
          <w:rFonts w:eastAsiaTheme="minorHAnsi"/>
          <w:color w:val="000000" w:themeColor="text1"/>
          <w:lang w:eastAsia="en-US"/>
        </w:rPr>
        <w:t>о</w:t>
      </w:r>
      <w:r w:rsidRPr="00AE60D5">
        <w:rPr>
          <w:rFonts w:eastAsiaTheme="minorHAnsi"/>
          <w:color w:val="000000" w:themeColor="text1"/>
          <w:lang w:eastAsia="en-US"/>
        </w:rPr>
        <w:t>ставляется заявителю при соблюдении им следующих усл</w:t>
      </w:r>
      <w:r w:rsidRPr="00AE60D5">
        <w:rPr>
          <w:rFonts w:eastAsiaTheme="minorHAnsi"/>
          <w:color w:val="000000" w:themeColor="text1"/>
          <w:lang w:eastAsia="en-US"/>
        </w:rPr>
        <w:t>о</w:t>
      </w:r>
      <w:r w:rsidRPr="00AE60D5">
        <w:rPr>
          <w:rFonts w:eastAsiaTheme="minorHAnsi"/>
          <w:color w:val="000000" w:themeColor="text1"/>
          <w:lang w:eastAsia="en-US"/>
        </w:rPr>
        <w:t>вий:</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регистрация, постановка на налоговый учет и осущест</w:t>
      </w:r>
      <w:r w:rsidRPr="00AE60D5">
        <w:rPr>
          <w:rFonts w:eastAsiaTheme="minorHAnsi"/>
          <w:color w:val="000000" w:themeColor="text1"/>
          <w:lang w:eastAsia="en-US"/>
        </w:rPr>
        <w:t>в</w:t>
      </w:r>
      <w:r w:rsidRPr="00AE60D5">
        <w:rPr>
          <w:rFonts w:eastAsiaTheme="minorHAnsi"/>
          <w:color w:val="000000" w:themeColor="text1"/>
          <w:lang w:eastAsia="en-US"/>
        </w:rPr>
        <w:t>ление хозяйственной деятельности на территории Краснода</w:t>
      </w:r>
      <w:r w:rsidRPr="00AE60D5">
        <w:rPr>
          <w:rFonts w:eastAsiaTheme="minorHAnsi"/>
          <w:color w:val="000000" w:themeColor="text1"/>
          <w:lang w:eastAsia="en-US"/>
        </w:rPr>
        <w:t>р</w:t>
      </w:r>
      <w:r w:rsidRPr="00AE60D5">
        <w:rPr>
          <w:rFonts w:eastAsiaTheme="minorHAnsi"/>
          <w:color w:val="000000" w:themeColor="text1"/>
          <w:lang w:eastAsia="en-US"/>
        </w:rPr>
        <w:t>ского края;</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отсутствие просроченной задолженности по зар</w:t>
      </w:r>
      <w:r w:rsidRPr="00AE60D5">
        <w:rPr>
          <w:rFonts w:eastAsiaTheme="minorHAnsi"/>
          <w:color w:val="000000" w:themeColor="text1"/>
          <w:lang w:eastAsia="en-US"/>
        </w:rPr>
        <w:t>а</w:t>
      </w:r>
      <w:r w:rsidRPr="00AE60D5">
        <w:rPr>
          <w:rFonts w:eastAsiaTheme="minorHAnsi"/>
          <w:color w:val="000000" w:themeColor="text1"/>
          <w:lang w:eastAsia="en-US"/>
        </w:rPr>
        <w:t xml:space="preserve">ботной плате на первое число месяца, в котором подана заявка </w:t>
      </w:r>
      <w:r w:rsidRPr="00AE60D5">
        <w:rPr>
          <w:rFonts w:eastAsiaTheme="minorHAnsi"/>
          <w:color w:val="000000" w:themeColor="text1"/>
          <w:lang w:eastAsia="en-US"/>
        </w:rPr>
        <w:lastRenderedPageBreak/>
        <w:t>о предоставлении гранта;</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отсутствие задолженности по уплате налогов, сборов, пеней, штрафов на первое число месяца, в котором подана заявка о предоставлении гранта, задолженн</w:t>
      </w:r>
      <w:r w:rsidRPr="00AE60D5">
        <w:rPr>
          <w:rFonts w:eastAsiaTheme="minorHAnsi"/>
          <w:color w:val="000000" w:themeColor="text1"/>
          <w:lang w:eastAsia="en-US"/>
        </w:rPr>
        <w:t>о</w:t>
      </w:r>
      <w:r w:rsidRPr="00AE60D5">
        <w:rPr>
          <w:rFonts w:eastAsiaTheme="minorHAnsi"/>
          <w:color w:val="000000" w:themeColor="text1"/>
          <w:lang w:eastAsia="en-US"/>
        </w:rPr>
        <w:t>сти по арендной плате за землю и имущество, находящиеся в государственной собственности Краснодарского края;</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нал</w:t>
      </w:r>
      <w:r w:rsidRPr="00AE60D5">
        <w:rPr>
          <w:rFonts w:eastAsiaTheme="minorHAnsi"/>
          <w:color w:val="000000" w:themeColor="text1"/>
          <w:lang w:eastAsia="en-US"/>
        </w:rPr>
        <w:t>и</w:t>
      </w:r>
      <w:r w:rsidRPr="00AE60D5">
        <w:rPr>
          <w:rFonts w:eastAsiaTheme="minorHAnsi"/>
          <w:color w:val="000000" w:themeColor="text1"/>
          <w:lang w:eastAsia="en-US"/>
        </w:rPr>
        <w:t>чие бизнес-плана по развитию материально-технической базы сельскохозяйственных потребительских кооперативов со ср</w:t>
      </w:r>
      <w:r w:rsidRPr="00AE60D5">
        <w:rPr>
          <w:rFonts w:eastAsiaTheme="minorHAnsi"/>
          <w:color w:val="000000" w:themeColor="text1"/>
          <w:lang w:eastAsia="en-US"/>
        </w:rPr>
        <w:t>о</w:t>
      </w:r>
      <w:r w:rsidRPr="00AE60D5">
        <w:rPr>
          <w:rFonts w:eastAsiaTheme="minorHAnsi"/>
          <w:color w:val="000000" w:themeColor="text1"/>
          <w:lang w:eastAsia="en-US"/>
        </w:rPr>
        <w:t>ком окупаемости не более 5 лет (далее - бизнес-план), пред</w:t>
      </w:r>
      <w:r w:rsidRPr="00AE60D5">
        <w:rPr>
          <w:rFonts w:eastAsiaTheme="minorHAnsi"/>
          <w:color w:val="000000" w:themeColor="text1"/>
          <w:lang w:eastAsia="en-US"/>
        </w:rPr>
        <w:t>у</w:t>
      </w:r>
      <w:r w:rsidRPr="00AE60D5">
        <w:rPr>
          <w:rFonts w:eastAsiaTheme="minorHAnsi"/>
          <w:color w:val="000000" w:themeColor="text1"/>
          <w:lang w:eastAsia="en-US"/>
        </w:rPr>
        <w:t>сматривающего увеличение объема произведенной и реализ</w:t>
      </w:r>
      <w:r w:rsidRPr="00AE60D5">
        <w:rPr>
          <w:rFonts w:eastAsiaTheme="minorHAnsi"/>
          <w:color w:val="000000" w:themeColor="text1"/>
          <w:lang w:eastAsia="en-US"/>
        </w:rPr>
        <w:t>у</w:t>
      </w:r>
      <w:r w:rsidRPr="00AE60D5">
        <w:rPr>
          <w:rFonts w:eastAsiaTheme="minorHAnsi"/>
          <w:color w:val="000000" w:themeColor="text1"/>
          <w:lang w:eastAsia="en-US"/>
        </w:rPr>
        <w:t>емой сельскохозяйственной продукции, обоснование статей расходов со сроком окупаемости не более 5 лет;</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наличие пл</w:t>
      </w:r>
      <w:r w:rsidRPr="00AE60D5">
        <w:rPr>
          <w:rFonts w:eastAsiaTheme="minorHAnsi"/>
          <w:color w:val="000000" w:themeColor="text1"/>
          <w:lang w:eastAsia="en-US"/>
        </w:rPr>
        <w:t>а</w:t>
      </w:r>
      <w:r w:rsidRPr="00AE60D5">
        <w:rPr>
          <w:rFonts w:eastAsiaTheme="minorHAnsi"/>
          <w:color w:val="000000" w:themeColor="text1"/>
          <w:lang w:eastAsia="en-US"/>
        </w:rPr>
        <w:t>на расходов с указанием наименований приобретаемого им</w:t>
      </w:r>
      <w:r w:rsidRPr="00AE60D5">
        <w:rPr>
          <w:rFonts w:eastAsiaTheme="minorHAnsi"/>
          <w:color w:val="000000" w:themeColor="text1"/>
          <w:lang w:eastAsia="en-US"/>
        </w:rPr>
        <w:t>у</w:t>
      </w:r>
      <w:r w:rsidRPr="00AE60D5">
        <w:rPr>
          <w:rFonts w:eastAsiaTheme="minorHAnsi"/>
          <w:color w:val="000000" w:themeColor="text1"/>
          <w:lang w:eastAsia="en-US"/>
        </w:rPr>
        <w:t>щества, выполняемых работ, оказываемых услуг (далее - пр</w:t>
      </w:r>
      <w:r w:rsidRPr="00AE60D5">
        <w:rPr>
          <w:rFonts w:eastAsiaTheme="minorHAnsi"/>
          <w:color w:val="000000" w:themeColor="text1"/>
          <w:lang w:eastAsia="en-US"/>
        </w:rPr>
        <w:t>и</w:t>
      </w:r>
      <w:r w:rsidRPr="00AE60D5">
        <w:rPr>
          <w:rFonts w:eastAsiaTheme="minorHAnsi"/>
          <w:color w:val="000000" w:themeColor="text1"/>
          <w:lang w:eastAsia="en-US"/>
        </w:rPr>
        <w:t>обретения), их количества, цены, источников финансирования (средства гранта, собственные средства) (далее - план расх</w:t>
      </w:r>
      <w:r w:rsidRPr="00AE60D5">
        <w:rPr>
          <w:rFonts w:eastAsiaTheme="minorHAnsi"/>
          <w:color w:val="000000" w:themeColor="text1"/>
          <w:lang w:eastAsia="en-US"/>
        </w:rPr>
        <w:t>о</w:t>
      </w:r>
      <w:r w:rsidRPr="00AE60D5">
        <w:rPr>
          <w:rFonts w:eastAsiaTheme="minorHAnsi"/>
          <w:color w:val="000000" w:themeColor="text1"/>
          <w:lang w:eastAsia="en-US"/>
        </w:rPr>
        <w:t>дов);</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заявитель является членом ревизионного союза сельск</w:t>
      </w:r>
      <w:r w:rsidRPr="00AE60D5">
        <w:rPr>
          <w:rFonts w:eastAsiaTheme="minorHAnsi"/>
          <w:color w:val="000000" w:themeColor="text1"/>
          <w:lang w:eastAsia="en-US"/>
        </w:rPr>
        <w:t>о</w:t>
      </w:r>
      <w:r w:rsidRPr="00AE60D5">
        <w:rPr>
          <w:rFonts w:eastAsiaTheme="minorHAnsi"/>
          <w:color w:val="000000" w:themeColor="text1"/>
          <w:lang w:eastAsia="en-US"/>
        </w:rPr>
        <w:t>хозяйственных потребительских кооперативов;</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заявитель об</w:t>
      </w:r>
      <w:r w:rsidRPr="00AE60D5">
        <w:rPr>
          <w:rFonts w:eastAsiaTheme="minorHAnsi"/>
          <w:color w:val="000000" w:themeColor="text1"/>
          <w:lang w:eastAsia="en-US"/>
        </w:rPr>
        <w:t>я</w:t>
      </w:r>
      <w:r w:rsidRPr="00AE60D5">
        <w:rPr>
          <w:rFonts w:eastAsiaTheme="minorHAnsi"/>
          <w:color w:val="000000" w:themeColor="text1"/>
          <w:lang w:eastAsia="en-US"/>
        </w:rPr>
        <w:t>зуется оплачивать за счет собственных средств не менее 10 процентов стоимости каждого наименования приобретений, указанных в плане расходов;</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заявитель обязуется создать не менее одного нового постоянного рабочего места на каждые 5 млн. рублей гранта, но не менее одного нового постоянного рабочего места до окончания срока освоения средств гранта;</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имущество, приобретаемое заявителем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w:t>
      </w:r>
      <w:r w:rsidRPr="00AE60D5">
        <w:rPr>
          <w:rFonts w:eastAsiaTheme="minorHAnsi"/>
          <w:color w:val="000000" w:themeColor="text1"/>
          <w:lang w:eastAsia="en-US"/>
        </w:rPr>
        <w:t>е</w:t>
      </w:r>
      <w:r w:rsidRPr="00AE60D5">
        <w:rPr>
          <w:rFonts w:eastAsiaTheme="minorHAnsi"/>
          <w:color w:val="000000" w:themeColor="text1"/>
          <w:lang w:eastAsia="en-US"/>
        </w:rPr>
        <w:t>дерации в течение 5 лет со дня получения гранта заявителем;</w:t>
      </w:r>
      <w:r w:rsidR="00C522DF" w:rsidRPr="00AE60D5">
        <w:rPr>
          <w:rFonts w:eastAsiaTheme="minorHAnsi"/>
          <w:color w:val="000000" w:themeColor="text1"/>
          <w:lang w:eastAsia="en-US"/>
        </w:rPr>
        <w:t xml:space="preserve"> </w:t>
      </w:r>
      <w:r w:rsidRPr="00AE60D5">
        <w:rPr>
          <w:rFonts w:eastAsiaTheme="minorHAnsi"/>
          <w:color w:val="000000" w:themeColor="text1"/>
          <w:lang w:eastAsia="en-US"/>
        </w:rPr>
        <w:t>наличие проектной документации на объекты капитального строительства, имеющей положительное заключение госуда</w:t>
      </w:r>
      <w:r w:rsidRPr="00AE60D5">
        <w:rPr>
          <w:rFonts w:eastAsiaTheme="minorHAnsi"/>
          <w:color w:val="000000" w:themeColor="text1"/>
          <w:lang w:eastAsia="en-US"/>
        </w:rPr>
        <w:t>р</w:t>
      </w:r>
      <w:r w:rsidRPr="00AE60D5">
        <w:rPr>
          <w:rFonts w:eastAsiaTheme="minorHAnsi"/>
          <w:color w:val="000000" w:themeColor="text1"/>
          <w:lang w:eastAsia="en-US"/>
        </w:rPr>
        <w:t>ственной экспертизы, если средства гранта или его часть пл</w:t>
      </w:r>
      <w:r w:rsidRPr="00AE60D5">
        <w:rPr>
          <w:rFonts w:eastAsiaTheme="minorHAnsi"/>
          <w:color w:val="000000" w:themeColor="text1"/>
          <w:lang w:eastAsia="en-US"/>
        </w:rPr>
        <w:t>а</w:t>
      </w:r>
      <w:r w:rsidRPr="00AE60D5">
        <w:rPr>
          <w:rFonts w:eastAsiaTheme="minorHAnsi"/>
          <w:color w:val="000000" w:themeColor="text1"/>
          <w:lang w:eastAsia="en-US"/>
        </w:rPr>
        <w:t>нируется направить на строительство, реконструкцию или м</w:t>
      </w:r>
      <w:r w:rsidRPr="00AE60D5">
        <w:rPr>
          <w:rFonts w:eastAsiaTheme="minorHAnsi"/>
          <w:color w:val="000000" w:themeColor="text1"/>
          <w:lang w:eastAsia="en-US"/>
        </w:rPr>
        <w:t>о</w:t>
      </w:r>
      <w:r w:rsidRPr="00AE60D5">
        <w:rPr>
          <w:rFonts w:eastAsiaTheme="minorHAnsi"/>
          <w:color w:val="000000" w:themeColor="text1"/>
          <w:lang w:eastAsia="en-US"/>
        </w:rPr>
        <w:t>дернизацию производственных объектов сельскохозяйстве</w:t>
      </w:r>
      <w:r w:rsidRPr="00AE60D5">
        <w:rPr>
          <w:rFonts w:eastAsiaTheme="minorHAnsi"/>
          <w:color w:val="000000" w:themeColor="text1"/>
          <w:lang w:eastAsia="en-US"/>
        </w:rPr>
        <w:t>н</w:t>
      </w:r>
      <w:r w:rsidRPr="00AE60D5">
        <w:rPr>
          <w:rFonts w:eastAsiaTheme="minorHAnsi"/>
          <w:color w:val="000000" w:themeColor="text1"/>
          <w:lang w:eastAsia="en-US"/>
        </w:rPr>
        <w:t>ного потребительского кооператива (в случае если госуда</w:t>
      </w:r>
      <w:r w:rsidRPr="00AE60D5">
        <w:rPr>
          <w:rFonts w:eastAsiaTheme="minorHAnsi"/>
          <w:color w:val="000000" w:themeColor="text1"/>
          <w:lang w:eastAsia="en-US"/>
        </w:rPr>
        <w:t>р</w:t>
      </w:r>
      <w:r w:rsidRPr="00AE60D5">
        <w:rPr>
          <w:rFonts w:eastAsiaTheme="minorHAnsi"/>
          <w:color w:val="000000" w:themeColor="text1"/>
          <w:lang w:eastAsia="en-US"/>
        </w:rPr>
        <w:lastRenderedPageBreak/>
        <w:t>ственная экспертиза проектной документации предусмотрена законодательством).</w:t>
      </w:r>
    </w:p>
    <w:p w:rsidR="00C2067E" w:rsidRPr="00AE60D5" w:rsidRDefault="00C2067E" w:rsidP="00AE60D5">
      <w:pPr>
        <w:autoSpaceDE w:val="0"/>
        <w:autoSpaceDN w:val="0"/>
        <w:adjustRightInd w:val="0"/>
        <w:rPr>
          <w:rFonts w:eastAsiaTheme="minorHAnsi"/>
          <w:color w:val="000000" w:themeColor="text1"/>
          <w:lang w:eastAsia="en-US"/>
        </w:rPr>
      </w:pPr>
      <w:r w:rsidRPr="00AE60D5">
        <w:rPr>
          <w:rFonts w:eastAsiaTheme="minorHAnsi"/>
          <w:color w:val="000000" w:themeColor="text1"/>
          <w:lang w:eastAsia="en-US"/>
        </w:rPr>
        <w:t>Грант предоставляется заявителю на следующие цели:</w:t>
      </w:r>
    </w:p>
    <w:p w:rsidR="00C2067E" w:rsidRPr="00AE60D5" w:rsidRDefault="00C522DF" w:rsidP="00AE60D5">
      <w:pPr>
        <w:autoSpaceDE w:val="0"/>
        <w:autoSpaceDN w:val="0"/>
        <w:adjustRightInd w:val="0"/>
        <w:rPr>
          <w:rFonts w:eastAsiaTheme="minorHAnsi"/>
          <w:color w:val="000000" w:themeColor="text1"/>
          <w:lang w:eastAsia="en-US"/>
        </w:rPr>
      </w:pPr>
      <w:r w:rsidRPr="00AE60D5">
        <w:rPr>
          <w:color w:val="000000" w:themeColor="text1"/>
        </w:rPr>
        <w:t xml:space="preserve">– </w:t>
      </w:r>
      <w:r w:rsidR="00C2067E" w:rsidRPr="00AE60D5">
        <w:rPr>
          <w:rFonts w:eastAsiaTheme="minorHAnsi"/>
          <w:color w:val="000000" w:themeColor="text1"/>
          <w:lang w:eastAsia="en-US"/>
        </w:rPr>
        <w:t>на строительство, реконструкцию или модернизацию производственных объектов по заготовке, хранению, подр</w:t>
      </w:r>
      <w:r w:rsidR="00C2067E" w:rsidRPr="00AE60D5">
        <w:rPr>
          <w:rFonts w:eastAsiaTheme="minorHAnsi"/>
          <w:color w:val="000000" w:themeColor="text1"/>
          <w:lang w:eastAsia="en-US"/>
        </w:rPr>
        <w:t>а</w:t>
      </w:r>
      <w:r w:rsidR="00C2067E" w:rsidRPr="00AE60D5">
        <w:rPr>
          <w:rFonts w:eastAsiaTheme="minorHAnsi"/>
          <w:color w:val="000000" w:themeColor="text1"/>
          <w:lang w:eastAsia="en-US"/>
        </w:rPr>
        <w:t>ботке, переработке, сортировке, убою, первичной перерабо</w:t>
      </w:r>
      <w:r w:rsidR="00C2067E" w:rsidRPr="00AE60D5">
        <w:rPr>
          <w:rFonts w:eastAsiaTheme="minorHAnsi"/>
          <w:color w:val="000000" w:themeColor="text1"/>
          <w:lang w:eastAsia="en-US"/>
        </w:rPr>
        <w:t>т</w:t>
      </w:r>
      <w:r w:rsidR="00C2067E" w:rsidRPr="00AE60D5">
        <w:rPr>
          <w:rFonts w:eastAsiaTheme="minorHAnsi"/>
          <w:color w:val="000000" w:themeColor="text1"/>
          <w:lang w:eastAsia="en-US"/>
        </w:rPr>
        <w:t>ке, охлаждению молока, мяса сельскохозяйственных живо</w:t>
      </w:r>
      <w:r w:rsidR="00C2067E" w:rsidRPr="00AE60D5">
        <w:rPr>
          <w:rFonts w:eastAsiaTheme="minorHAnsi"/>
          <w:color w:val="000000" w:themeColor="text1"/>
          <w:lang w:eastAsia="en-US"/>
        </w:rPr>
        <w:t>т</w:t>
      </w:r>
      <w:r w:rsidR="00C2067E" w:rsidRPr="00AE60D5">
        <w:rPr>
          <w:rFonts w:eastAsiaTheme="minorHAnsi"/>
          <w:color w:val="000000" w:themeColor="text1"/>
          <w:lang w:eastAsia="en-US"/>
        </w:rPr>
        <w:t>ных, птицы, рыбы и объектов аквакультуры, картофеля, гр</w:t>
      </w:r>
      <w:r w:rsidR="00C2067E" w:rsidRPr="00AE60D5">
        <w:rPr>
          <w:rFonts w:eastAsiaTheme="minorHAnsi"/>
          <w:color w:val="000000" w:themeColor="text1"/>
          <w:lang w:eastAsia="en-US"/>
        </w:rPr>
        <w:t>и</w:t>
      </w:r>
      <w:r w:rsidR="00C2067E" w:rsidRPr="00AE60D5">
        <w:rPr>
          <w:rFonts w:eastAsiaTheme="minorHAnsi"/>
          <w:color w:val="000000" w:themeColor="text1"/>
          <w:lang w:eastAsia="en-US"/>
        </w:rPr>
        <w:t>бов, овощей, плодов и ягод, в том числе дикорастущих, подг</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товке к реализации и реализации сельскохозяйственной пр</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дукции и продуктов ее переработки;</w:t>
      </w:r>
    </w:p>
    <w:p w:rsidR="00C2067E" w:rsidRPr="00AE60D5" w:rsidRDefault="00E17A02" w:rsidP="00AE60D5">
      <w:pPr>
        <w:autoSpaceDE w:val="0"/>
        <w:autoSpaceDN w:val="0"/>
        <w:adjustRightInd w:val="0"/>
        <w:rPr>
          <w:rFonts w:eastAsiaTheme="minorHAnsi"/>
          <w:color w:val="000000" w:themeColor="text1"/>
          <w:lang w:eastAsia="en-US"/>
        </w:rPr>
      </w:pPr>
      <w:r w:rsidRPr="00AE60D5">
        <w:rPr>
          <w:color w:val="000000" w:themeColor="text1"/>
        </w:rPr>
        <w:t xml:space="preserve">– </w:t>
      </w:r>
      <w:r w:rsidR="00C2067E" w:rsidRPr="00AE60D5">
        <w:rPr>
          <w:rFonts w:eastAsiaTheme="minorHAnsi"/>
          <w:color w:val="000000" w:themeColor="text1"/>
          <w:lang w:eastAsia="en-US"/>
        </w:rP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w:t>
      </w:r>
      <w:r w:rsidR="00C2067E" w:rsidRPr="00AE60D5">
        <w:rPr>
          <w:rFonts w:eastAsiaTheme="minorHAnsi"/>
          <w:color w:val="000000" w:themeColor="text1"/>
          <w:lang w:eastAsia="en-US"/>
        </w:rPr>
        <w:t>р</w:t>
      </w:r>
      <w:r w:rsidR="00C2067E" w:rsidRPr="00AE60D5">
        <w:rPr>
          <w:rFonts w:eastAsiaTheme="minorHAnsi"/>
          <w:color w:val="000000" w:themeColor="text1"/>
          <w:lang w:eastAsia="en-US"/>
        </w:rPr>
        <w:t>вичной переработки охлаждения молока, мяса сельскохозя</w:t>
      </w:r>
      <w:r w:rsidR="00C2067E" w:rsidRPr="00AE60D5">
        <w:rPr>
          <w:rFonts w:eastAsiaTheme="minorHAnsi"/>
          <w:color w:val="000000" w:themeColor="text1"/>
          <w:lang w:eastAsia="en-US"/>
        </w:rPr>
        <w:t>й</w:t>
      </w:r>
      <w:r w:rsidR="00C2067E" w:rsidRPr="00AE60D5">
        <w:rPr>
          <w:rFonts w:eastAsiaTheme="minorHAnsi"/>
          <w:color w:val="000000" w:themeColor="text1"/>
          <w:lang w:eastAsia="en-US"/>
        </w:rPr>
        <w:t>ственных животных, птицы, рыбы и объектов аквакультуры, картофеля, грибов, овощей, плодов и ягод, в том числе дик</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растущих, подготовки к реализации, погрузки, разгрузки и р</w:t>
      </w:r>
      <w:r w:rsidR="00C2067E" w:rsidRPr="00AE60D5">
        <w:rPr>
          <w:rFonts w:eastAsiaTheme="minorHAnsi"/>
          <w:color w:val="000000" w:themeColor="text1"/>
          <w:lang w:eastAsia="en-US"/>
        </w:rPr>
        <w:t>е</w:t>
      </w:r>
      <w:r w:rsidR="00C2067E" w:rsidRPr="00AE60D5">
        <w:rPr>
          <w:rFonts w:eastAsiaTheme="minorHAnsi"/>
          <w:color w:val="000000" w:themeColor="text1"/>
          <w:lang w:eastAsia="en-US"/>
        </w:rPr>
        <w:t>ализации сельскохозяйственной продукции и продуктов ее переработки, оснащения лабораторий производственного ко</w:t>
      </w:r>
      <w:r w:rsidR="00C2067E" w:rsidRPr="00AE60D5">
        <w:rPr>
          <w:rFonts w:eastAsiaTheme="minorHAnsi"/>
          <w:color w:val="000000" w:themeColor="text1"/>
          <w:lang w:eastAsia="en-US"/>
        </w:rPr>
        <w:t>н</w:t>
      </w:r>
      <w:r w:rsidR="00C2067E" w:rsidRPr="00AE60D5">
        <w:rPr>
          <w:rFonts w:eastAsiaTheme="minorHAnsi"/>
          <w:color w:val="000000" w:themeColor="text1"/>
          <w:lang w:eastAsia="en-US"/>
        </w:rPr>
        <w:t>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вания для лабораторного анализа качества сельскохозя</w:t>
      </w:r>
      <w:r w:rsidR="00C2067E" w:rsidRPr="00AE60D5">
        <w:rPr>
          <w:rFonts w:eastAsiaTheme="minorHAnsi"/>
          <w:color w:val="000000" w:themeColor="text1"/>
          <w:lang w:eastAsia="en-US"/>
        </w:rPr>
        <w:t>й</w:t>
      </w:r>
      <w:r w:rsidR="00C2067E" w:rsidRPr="00AE60D5">
        <w:rPr>
          <w:rFonts w:eastAsiaTheme="minorHAnsi"/>
          <w:color w:val="000000" w:themeColor="text1"/>
          <w:lang w:eastAsia="en-US"/>
        </w:rPr>
        <w:t>ственной продукции). Перечень указанных оборудования и техники утверждается приказом уполномоченного органа;</w:t>
      </w:r>
    </w:p>
    <w:p w:rsidR="00C2067E" w:rsidRPr="00AE60D5" w:rsidRDefault="00E17A02" w:rsidP="00AE60D5">
      <w:pPr>
        <w:autoSpaceDE w:val="0"/>
        <w:autoSpaceDN w:val="0"/>
        <w:adjustRightInd w:val="0"/>
        <w:rPr>
          <w:rFonts w:eastAsiaTheme="minorHAnsi"/>
          <w:color w:val="000000" w:themeColor="text1"/>
          <w:lang w:eastAsia="en-US"/>
        </w:rPr>
      </w:pPr>
      <w:r w:rsidRPr="00AE60D5">
        <w:rPr>
          <w:color w:val="000000" w:themeColor="text1"/>
        </w:rPr>
        <w:t xml:space="preserve">– </w:t>
      </w:r>
      <w:r w:rsidR="00C2067E" w:rsidRPr="00AE60D5">
        <w:rPr>
          <w:rFonts w:eastAsiaTheme="minorHAnsi"/>
          <w:color w:val="000000" w:themeColor="text1"/>
          <w:lang w:eastAsia="en-US"/>
        </w:rPr>
        <w:t>на приобретение специализированного транспорта, фу</w:t>
      </w:r>
      <w:r w:rsidR="00C2067E" w:rsidRPr="00AE60D5">
        <w:rPr>
          <w:rFonts w:eastAsiaTheme="minorHAnsi"/>
          <w:color w:val="000000" w:themeColor="text1"/>
          <w:lang w:eastAsia="en-US"/>
        </w:rPr>
        <w:t>р</w:t>
      </w:r>
      <w:r w:rsidR="00C2067E" w:rsidRPr="00AE60D5">
        <w:rPr>
          <w:rFonts w:eastAsiaTheme="minorHAnsi"/>
          <w:color w:val="000000" w:themeColor="text1"/>
          <w:lang w:eastAsia="en-US"/>
        </w:rPr>
        <w:t>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Перечень указанной техники утверждается пр</w:t>
      </w:r>
      <w:r w:rsidR="00C2067E" w:rsidRPr="00AE60D5">
        <w:rPr>
          <w:rFonts w:eastAsiaTheme="minorHAnsi"/>
          <w:color w:val="000000" w:themeColor="text1"/>
          <w:lang w:eastAsia="en-US"/>
        </w:rPr>
        <w:t>и</w:t>
      </w:r>
      <w:r w:rsidR="00C2067E" w:rsidRPr="00AE60D5">
        <w:rPr>
          <w:rFonts w:eastAsiaTheme="minorHAnsi"/>
          <w:color w:val="000000" w:themeColor="text1"/>
          <w:lang w:eastAsia="en-US"/>
        </w:rPr>
        <w:t>казом уполномоченного органа;</w:t>
      </w:r>
    </w:p>
    <w:p w:rsidR="00C2067E" w:rsidRPr="00AE60D5" w:rsidRDefault="00E17A02" w:rsidP="00AE60D5">
      <w:pPr>
        <w:autoSpaceDE w:val="0"/>
        <w:autoSpaceDN w:val="0"/>
        <w:adjustRightInd w:val="0"/>
        <w:rPr>
          <w:rFonts w:eastAsiaTheme="minorHAnsi"/>
          <w:color w:val="000000" w:themeColor="text1"/>
          <w:lang w:eastAsia="en-US"/>
        </w:rPr>
      </w:pPr>
      <w:r w:rsidRPr="00AE60D5">
        <w:rPr>
          <w:color w:val="000000" w:themeColor="text1"/>
        </w:rPr>
        <w:t xml:space="preserve">– </w:t>
      </w:r>
      <w:r w:rsidR="00C2067E" w:rsidRPr="00AE60D5">
        <w:rPr>
          <w:rFonts w:eastAsiaTheme="minorHAnsi"/>
          <w:color w:val="000000" w:themeColor="text1"/>
          <w:lang w:eastAsia="en-US"/>
        </w:rPr>
        <w:t>на уплату части взносов (не более 8 процентов от общей стоимости предметов лизинга) по договорам лизинга обор</w:t>
      </w:r>
      <w:r w:rsidR="00C2067E" w:rsidRPr="00AE60D5">
        <w:rPr>
          <w:rFonts w:eastAsiaTheme="minorHAnsi"/>
          <w:color w:val="000000" w:themeColor="text1"/>
          <w:lang w:eastAsia="en-US"/>
        </w:rPr>
        <w:t>у</w:t>
      </w:r>
      <w:r w:rsidR="00C2067E" w:rsidRPr="00AE60D5">
        <w:rPr>
          <w:rFonts w:eastAsiaTheme="minorHAnsi"/>
          <w:color w:val="000000" w:themeColor="text1"/>
          <w:lang w:eastAsia="en-US"/>
        </w:rPr>
        <w:t>дования и технических средств для хранения, подработки, п</w:t>
      </w:r>
      <w:r w:rsidR="00C2067E" w:rsidRPr="00AE60D5">
        <w:rPr>
          <w:rFonts w:eastAsiaTheme="minorHAnsi"/>
          <w:color w:val="000000" w:themeColor="text1"/>
          <w:lang w:eastAsia="en-US"/>
        </w:rPr>
        <w:t>е</w:t>
      </w:r>
      <w:r w:rsidR="00C2067E" w:rsidRPr="00AE60D5">
        <w:rPr>
          <w:rFonts w:eastAsiaTheme="minorHAnsi"/>
          <w:color w:val="000000" w:themeColor="text1"/>
          <w:lang w:eastAsia="en-US"/>
        </w:rPr>
        <w:lastRenderedPageBreak/>
        <w:t>реработки, сортировки, убоя, первичной переработки сельск</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хозяйственных животных, рыбы и аквакультуры, охлаждения молока, мяса, птицы, картофеля, грибов, овощей, плодов и ягод, в том числе дикорастущих, подготовки к реализации, погрузки, разгрузки, транспортировки и реализации сельск</w:t>
      </w:r>
      <w:r w:rsidR="00C2067E" w:rsidRPr="00AE60D5">
        <w:rPr>
          <w:rFonts w:eastAsiaTheme="minorHAnsi"/>
          <w:color w:val="000000" w:themeColor="text1"/>
          <w:lang w:eastAsia="en-US"/>
        </w:rPr>
        <w:t>о</w:t>
      </w:r>
      <w:r w:rsidR="00C2067E" w:rsidRPr="00AE60D5">
        <w:rPr>
          <w:rFonts w:eastAsiaTheme="minorHAnsi"/>
          <w:color w:val="000000" w:themeColor="text1"/>
          <w:lang w:eastAsia="en-US"/>
        </w:rPr>
        <w:t>хозяйственной продукции и продуктов ее переработки.</w:t>
      </w:r>
    </w:p>
    <w:p w:rsidR="00C2067E" w:rsidRPr="00AE60D5" w:rsidRDefault="00C2067E" w:rsidP="00AE60D5">
      <w:pPr>
        <w:autoSpaceDE w:val="0"/>
        <w:autoSpaceDN w:val="0"/>
        <w:adjustRightInd w:val="0"/>
        <w:rPr>
          <w:rFonts w:eastAsiaTheme="minorHAnsi"/>
          <w:color w:val="000000" w:themeColor="text1"/>
          <w:lang w:eastAsia="en-US"/>
        </w:rPr>
      </w:pPr>
      <w:r w:rsidRPr="00AE60D5">
        <w:rPr>
          <w:rFonts w:eastAsiaTheme="minorHAnsi"/>
          <w:color w:val="000000" w:themeColor="text1"/>
          <w:lang w:eastAsia="en-US"/>
        </w:rPr>
        <w:t>Максимальный размер гранта на развитие материально-технической базы на один сельскохозяйственный потреб</w:t>
      </w:r>
      <w:r w:rsidRPr="00AE60D5">
        <w:rPr>
          <w:rFonts w:eastAsiaTheme="minorHAnsi"/>
          <w:color w:val="000000" w:themeColor="text1"/>
          <w:lang w:eastAsia="en-US"/>
        </w:rPr>
        <w:t>и</w:t>
      </w:r>
      <w:r w:rsidRPr="00AE60D5">
        <w:rPr>
          <w:rFonts w:eastAsiaTheme="minorHAnsi"/>
          <w:color w:val="000000" w:themeColor="text1"/>
          <w:lang w:eastAsia="en-US"/>
        </w:rPr>
        <w:t>тельский кооператив определен в сумме, не превышающей 50 млн. рублей, и не более 90 процентов от затрат на развитие материально-технической базы сельскохозяйственного потр</w:t>
      </w:r>
      <w:r w:rsidRPr="00AE60D5">
        <w:rPr>
          <w:rFonts w:eastAsiaTheme="minorHAnsi"/>
          <w:color w:val="000000" w:themeColor="text1"/>
          <w:lang w:eastAsia="en-US"/>
        </w:rPr>
        <w:t>е</w:t>
      </w:r>
      <w:r w:rsidRPr="00AE60D5">
        <w:rPr>
          <w:rFonts w:eastAsiaTheme="minorHAnsi"/>
          <w:color w:val="000000" w:themeColor="text1"/>
          <w:lang w:eastAsia="en-US"/>
        </w:rPr>
        <w:t>бительского кооператива.</w:t>
      </w:r>
    </w:p>
    <w:p w:rsidR="00C2067E" w:rsidRPr="00AE60D5" w:rsidRDefault="00C2067E" w:rsidP="00AE60D5">
      <w:pPr>
        <w:autoSpaceDE w:val="0"/>
        <w:autoSpaceDN w:val="0"/>
        <w:adjustRightInd w:val="0"/>
        <w:rPr>
          <w:rFonts w:eastAsiaTheme="minorHAnsi"/>
          <w:color w:val="000000" w:themeColor="text1"/>
          <w:lang w:eastAsia="en-US"/>
        </w:rPr>
      </w:pPr>
      <w:r w:rsidRPr="00AE60D5">
        <w:rPr>
          <w:rFonts w:eastAsiaTheme="minorHAnsi"/>
          <w:color w:val="000000" w:themeColor="text1"/>
          <w:lang w:eastAsia="en-US"/>
        </w:rPr>
        <w:t xml:space="preserve">Грант должен быть израсходован </w:t>
      </w:r>
      <w:r w:rsidR="00AE60D5" w:rsidRPr="00AE60D5">
        <w:rPr>
          <w:rFonts w:eastAsiaTheme="minorHAnsi"/>
          <w:color w:val="000000" w:themeColor="text1"/>
          <w:lang w:eastAsia="en-US"/>
        </w:rPr>
        <w:t xml:space="preserve">указанные цели </w:t>
      </w:r>
      <w:r w:rsidRPr="00AE60D5">
        <w:rPr>
          <w:rFonts w:eastAsiaTheme="minorHAnsi"/>
          <w:color w:val="000000" w:themeColor="text1"/>
          <w:lang w:eastAsia="en-US"/>
        </w:rPr>
        <w:t>в теч</w:t>
      </w:r>
      <w:r w:rsidRPr="00AE60D5">
        <w:rPr>
          <w:rFonts w:eastAsiaTheme="minorHAnsi"/>
          <w:color w:val="000000" w:themeColor="text1"/>
          <w:lang w:eastAsia="en-US"/>
        </w:rPr>
        <w:t>е</w:t>
      </w:r>
      <w:r w:rsidRPr="00AE60D5">
        <w:rPr>
          <w:rFonts w:eastAsiaTheme="minorHAnsi"/>
          <w:color w:val="000000" w:themeColor="text1"/>
          <w:lang w:eastAsia="en-US"/>
        </w:rPr>
        <w:t xml:space="preserve">ние 24 месяцев со дня поступления гранта на расчетный счет заявителя, открытый им в рамках государственной </w:t>
      </w:r>
      <w:hyperlink r:id="rId43" w:history="1">
        <w:r w:rsidRPr="00AE60D5">
          <w:rPr>
            <w:rFonts w:eastAsiaTheme="minorHAnsi"/>
            <w:color w:val="000000" w:themeColor="text1"/>
            <w:lang w:eastAsia="en-US"/>
          </w:rPr>
          <w:t>программы</w:t>
        </w:r>
      </w:hyperlink>
      <w:r w:rsidRPr="00AE60D5">
        <w:rPr>
          <w:rFonts w:eastAsiaTheme="minorHAnsi"/>
          <w:color w:val="000000" w:themeColor="text1"/>
          <w:lang w:eastAsia="en-US"/>
        </w:rPr>
        <w:t xml:space="preserve"> в российской кредитной организации, с которой уполном</w:t>
      </w:r>
      <w:r w:rsidRPr="00AE60D5">
        <w:rPr>
          <w:rFonts w:eastAsiaTheme="minorHAnsi"/>
          <w:color w:val="000000" w:themeColor="text1"/>
          <w:lang w:eastAsia="en-US"/>
        </w:rPr>
        <w:t>о</w:t>
      </w:r>
      <w:r w:rsidRPr="00AE60D5">
        <w:rPr>
          <w:rFonts w:eastAsiaTheme="minorHAnsi"/>
          <w:color w:val="000000" w:themeColor="text1"/>
          <w:lang w:eastAsia="en-US"/>
        </w:rPr>
        <w:t>ченным органом заключено соглашение по результатам ко</w:t>
      </w:r>
      <w:r w:rsidRPr="00AE60D5">
        <w:rPr>
          <w:rFonts w:eastAsiaTheme="minorHAnsi"/>
          <w:color w:val="000000" w:themeColor="text1"/>
          <w:lang w:eastAsia="en-US"/>
        </w:rPr>
        <w:t>н</w:t>
      </w:r>
      <w:r w:rsidRPr="00AE60D5">
        <w:rPr>
          <w:rFonts w:eastAsiaTheme="minorHAnsi"/>
          <w:color w:val="000000" w:themeColor="text1"/>
          <w:lang w:eastAsia="en-US"/>
        </w:rPr>
        <w:t>курсного отбора в соответствии с Порядком, утвержденным уполномоченным органом.</w:t>
      </w:r>
      <w:r w:rsidR="00AE60D5" w:rsidRPr="00AE60D5">
        <w:rPr>
          <w:rFonts w:eastAsiaTheme="minorHAnsi"/>
          <w:color w:val="000000" w:themeColor="text1"/>
          <w:lang w:eastAsia="en-US"/>
        </w:rPr>
        <w:t xml:space="preserve"> </w:t>
      </w:r>
      <w:r w:rsidRPr="00AE60D5">
        <w:rPr>
          <w:rFonts w:eastAsiaTheme="minorHAnsi"/>
          <w:color w:val="000000" w:themeColor="text1"/>
          <w:lang w:eastAsia="en-US"/>
        </w:rPr>
        <w:t>Предоставление гранта осущест</w:t>
      </w:r>
      <w:r w:rsidRPr="00AE60D5">
        <w:rPr>
          <w:rFonts w:eastAsiaTheme="minorHAnsi"/>
          <w:color w:val="000000" w:themeColor="text1"/>
          <w:lang w:eastAsia="en-US"/>
        </w:rPr>
        <w:t>в</w:t>
      </w:r>
      <w:r w:rsidRPr="00AE60D5">
        <w:rPr>
          <w:rFonts w:eastAsiaTheme="minorHAnsi"/>
          <w:color w:val="000000" w:themeColor="text1"/>
          <w:lang w:eastAsia="en-US"/>
        </w:rPr>
        <w:t>ляется на конкурсной основе.</w:t>
      </w:r>
    </w:p>
    <w:p w:rsidR="00790D12" w:rsidRPr="00790D12" w:rsidRDefault="00790D12" w:rsidP="00790D12">
      <w:pPr>
        <w:shd w:val="clear" w:color="auto" w:fill="FFFFFF"/>
        <w:ind w:right="236"/>
        <w:rPr>
          <w:b/>
          <w:i/>
        </w:rPr>
      </w:pPr>
      <w:r w:rsidRPr="00790D12">
        <w:rPr>
          <w:b/>
        </w:rPr>
        <w:t>Предоставление субвенций бюджетам муниципал</w:t>
      </w:r>
      <w:r w:rsidRPr="00790D12">
        <w:rPr>
          <w:b/>
        </w:rPr>
        <w:t>ь</w:t>
      </w:r>
      <w:r w:rsidRPr="00790D12">
        <w:rPr>
          <w:b/>
        </w:rPr>
        <w:t>ных образований Краснодарского края на осуществл</w:t>
      </w:r>
      <w:r w:rsidRPr="00790D12">
        <w:rPr>
          <w:b/>
        </w:rPr>
        <w:t>е</w:t>
      </w:r>
      <w:r w:rsidRPr="00790D12">
        <w:rPr>
          <w:b/>
        </w:rPr>
        <w:t>ние отдельных государственных полномочий по по</w:t>
      </w:r>
      <w:r w:rsidRPr="00790D12">
        <w:rPr>
          <w:b/>
        </w:rPr>
        <w:t>д</w:t>
      </w:r>
      <w:r w:rsidRPr="00790D12">
        <w:rPr>
          <w:b/>
        </w:rPr>
        <w:t>держке сельскохозяйственного производства</w:t>
      </w:r>
      <w:r w:rsidRPr="00790D12">
        <w:rPr>
          <w:b/>
          <w:i/>
        </w:rPr>
        <w:t>.</w:t>
      </w:r>
    </w:p>
    <w:p w:rsidR="009C7DCF" w:rsidRPr="00DB2BFA" w:rsidRDefault="009C7DCF" w:rsidP="00DB2BFA">
      <w:pPr>
        <w:autoSpaceDE w:val="0"/>
        <w:autoSpaceDN w:val="0"/>
        <w:adjustRightInd w:val="0"/>
        <w:rPr>
          <w:rFonts w:eastAsiaTheme="minorHAnsi"/>
          <w:color w:val="000000" w:themeColor="text1"/>
          <w:lang w:eastAsia="en-US"/>
        </w:rPr>
      </w:pPr>
      <w:r w:rsidRPr="00DB2BFA">
        <w:rPr>
          <w:color w:val="000000" w:themeColor="text1"/>
        </w:rPr>
        <w:t>Предоставление субвенций бюджетам муниципальных образований Краснодарского края осуществляется в соотве</w:t>
      </w:r>
      <w:r w:rsidRPr="00DB2BFA">
        <w:rPr>
          <w:color w:val="000000" w:themeColor="text1"/>
        </w:rPr>
        <w:t>т</w:t>
      </w:r>
      <w:r w:rsidRPr="00DB2BFA">
        <w:rPr>
          <w:color w:val="000000" w:themeColor="text1"/>
        </w:rPr>
        <w:t>ствии с</w:t>
      </w:r>
      <w:r w:rsidRPr="00DB2BFA">
        <w:rPr>
          <w:b/>
          <w:color w:val="000000" w:themeColor="text1"/>
        </w:rPr>
        <w:t xml:space="preserve"> з</w:t>
      </w:r>
      <w:r w:rsidRPr="00DB2BFA">
        <w:rPr>
          <w:rFonts w:eastAsiaTheme="minorHAnsi"/>
          <w:color w:val="000000" w:themeColor="text1"/>
          <w:lang w:eastAsia="en-US"/>
        </w:rPr>
        <w:t>аконом Краснодарского края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r w:rsidRPr="00DB2BFA">
        <w:rPr>
          <w:rStyle w:val="afd"/>
          <w:rFonts w:eastAsiaTheme="minorHAnsi"/>
          <w:color w:val="000000" w:themeColor="text1"/>
          <w:lang w:eastAsia="en-US"/>
        </w:rPr>
        <w:footnoteReference w:id="45"/>
      </w:r>
    </w:p>
    <w:p w:rsidR="009C7DCF" w:rsidRPr="00DB2BFA" w:rsidRDefault="009C7DCF" w:rsidP="00DB2BFA">
      <w:pPr>
        <w:autoSpaceDE w:val="0"/>
        <w:autoSpaceDN w:val="0"/>
        <w:adjustRightInd w:val="0"/>
        <w:rPr>
          <w:rFonts w:eastAsiaTheme="minorHAnsi"/>
          <w:color w:val="000000" w:themeColor="text1"/>
          <w:lang w:eastAsia="en-US"/>
        </w:rPr>
      </w:pPr>
      <w:r w:rsidRPr="00DB2BFA">
        <w:rPr>
          <w:rFonts w:eastAsiaTheme="minorHAnsi"/>
          <w:color w:val="000000" w:themeColor="text1"/>
          <w:lang w:eastAsia="en-US"/>
        </w:rPr>
        <w:lastRenderedPageBreak/>
        <w:t xml:space="preserve"> Финансовое обеспечение отдельных государственных полномочий осуществляется за счет предоставляемых бюдж</w:t>
      </w:r>
      <w:r w:rsidRPr="00DB2BFA">
        <w:rPr>
          <w:rFonts w:eastAsiaTheme="minorHAnsi"/>
          <w:color w:val="000000" w:themeColor="text1"/>
          <w:lang w:eastAsia="en-US"/>
        </w:rPr>
        <w:t>е</w:t>
      </w:r>
      <w:r w:rsidRPr="00DB2BFA">
        <w:rPr>
          <w:rFonts w:eastAsiaTheme="minorHAnsi"/>
          <w:color w:val="000000" w:themeColor="text1"/>
          <w:lang w:eastAsia="en-US"/>
        </w:rPr>
        <w:t>там муниципальных образований субвенций в порядке, пред</w:t>
      </w:r>
      <w:r w:rsidRPr="00DB2BFA">
        <w:rPr>
          <w:rFonts w:eastAsiaTheme="minorHAnsi"/>
          <w:color w:val="000000" w:themeColor="text1"/>
          <w:lang w:eastAsia="en-US"/>
        </w:rPr>
        <w:t>у</w:t>
      </w:r>
      <w:r w:rsidRPr="00DB2BFA">
        <w:rPr>
          <w:rFonts w:eastAsiaTheme="minorHAnsi"/>
          <w:color w:val="000000" w:themeColor="text1"/>
          <w:lang w:eastAsia="en-US"/>
        </w:rPr>
        <w:t>смотренном бюджетным законодательством Российской Ф</w:t>
      </w:r>
      <w:r w:rsidRPr="00DB2BFA">
        <w:rPr>
          <w:rFonts w:eastAsiaTheme="minorHAnsi"/>
          <w:color w:val="000000" w:themeColor="text1"/>
          <w:lang w:eastAsia="en-US"/>
        </w:rPr>
        <w:t>е</w:t>
      </w:r>
      <w:r w:rsidRPr="00DB2BFA">
        <w:rPr>
          <w:rFonts w:eastAsiaTheme="minorHAnsi"/>
          <w:color w:val="000000" w:themeColor="text1"/>
          <w:lang w:eastAsia="en-US"/>
        </w:rPr>
        <w:t>дерации.</w:t>
      </w:r>
    </w:p>
    <w:p w:rsidR="009C7DCF" w:rsidRPr="00DB2BFA" w:rsidRDefault="009C7DCF" w:rsidP="00DB2BFA">
      <w:pPr>
        <w:autoSpaceDE w:val="0"/>
        <w:autoSpaceDN w:val="0"/>
        <w:adjustRightInd w:val="0"/>
        <w:rPr>
          <w:rFonts w:eastAsiaTheme="minorHAnsi"/>
          <w:color w:val="000000" w:themeColor="text1"/>
          <w:lang w:eastAsia="en-US"/>
        </w:rPr>
      </w:pPr>
      <w:r w:rsidRPr="00DB2BFA">
        <w:rPr>
          <w:rFonts w:eastAsiaTheme="minorHAnsi"/>
          <w:color w:val="000000" w:themeColor="text1"/>
          <w:lang w:eastAsia="en-US"/>
        </w:rPr>
        <w:t xml:space="preserve">Объем субвенций определяется в соответствии с </w:t>
      </w:r>
      <w:hyperlink r:id="rId44" w:history="1">
        <w:r w:rsidR="00DB2BFA">
          <w:rPr>
            <w:rFonts w:eastAsiaTheme="minorHAnsi"/>
            <w:color w:val="000000" w:themeColor="text1"/>
            <w:lang w:eastAsia="en-US"/>
          </w:rPr>
          <w:t>м</w:t>
        </w:r>
        <w:r w:rsidR="00DB2BFA" w:rsidRPr="00DB2BFA">
          <w:rPr>
            <w:rFonts w:eastAsiaTheme="minorHAnsi"/>
            <w:color w:val="000000" w:themeColor="text1"/>
            <w:lang w:eastAsia="en-US"/>
          </w:rPr>
          <w:t>етод</w:t>
        </w:r>
        <w:r w:rsidR="00DB2BFA" w:rsidRPr="00DB2BFA">
          <w:rPr>
            <w:rFonts w:eastAsiaTheme="minorHAnsi"/>
            <w:color w:val="000000" w:themeColor="text1"/>
            <w:lang w:eastAsia="en-US"/>
          </w:rPr>
          <w:t>и</w:t>
        </w:r>
        <w:r w:rsidR="00DB2BFA" w:rsidRPr="00DB2BFA">
          <w:rPr>
            <w:rFonts w:eastAsiaTheme="minorHAnsi"/>
            <w:color w:val="000000" w:themeColor="text1"/>
            <w:lang w:eastAsia="en-US"/>
          </w:rPr>
          <w:t>кой</w:t>
        </w:r>
      </w:hyperlink>
      <w:r w:rsidR="00DB2BFA">
        <w:rPr>
          <w:rFonts w:eastAsiaTheme="minorHAnsi"/>
          <w:color w:val="000000" w:themeColor="text1"/>
          <w:lang w:eastAsia="en-US"/>
        </w:rPr>
        <w:t xml:space="preserve"> </w:t>
      </w:r>
      <w:r w:rsidR="00DB2BFA" w:rsidRPr="00DB2BFA">
        <w:rPr>
          <w:rFonts w:eastAsiaTheme="minorHAnsi"/>
          <w:lang w:eastAsia="en-US"/>
        </w:rPr>
        <w:t>расчета общего объема субвенций, предоставляемых бюджетам муниципальных образований краснодарского края из краевого бюджета для осуществления отдельных госуда</w:t>
      </w:r>
      <w:r w:rsidR="00DB2BFA" w:rsidRPr="00DB2BFA">
        <w:rPr>
          <w:rFonts w:eastAsiaTheme="minorHAnsi"/>
          <w:lang w:eastAsia="en-US"/>
        </w:rPr>
        <w:t>р</w:t>
      </w:r>
      <w:r w:rsidR="00DB2BFA" w:rsidRPr="00DB2BFA">
        <w:rPr>
          <w:rFonts w:eastAsiaTheme="minorHAnsi"/>
          <w:lang w:eastAsia="en-US"/>
        </w:rPr>
        <w:t>ственных по</w:t>
      </w:r>
      <w:r w:rsidR="00DB2BFA">
        <w:rPr>
          <w:rFonts w:eastAsiaTheme="minorHAnsi"/>
          <w:lang w:eastAsia="en-US"/>
        </w:rPr>
        <w:t>лномочий К</w:t>
      </w:r>
      <w:r w:rsidR="00DB2BFA" w:rsidRPr="00DB2BFA">
        <w:rPr>
          <w:rFonts w:eastAsiaTheme="minorHAnsi"/>
          <w:lang w:eastAsia="en-US"/>
        </w:rPr>
        <w:t>раснодарского края по поддержке сельскохозяйственного производства</w:t>
      </w:r>
      <w:r w:rsidR="00DB2BFA">
        <w:rPr>
          <w:rFonts w:eastAsiaTheme="minorHAnsi"/>
          <w:lang w:eastAsia="en-US"/>
        </w:rPr>
        <w:t>.</w:t>
      </w:r>
      <w:r w:rsidR="00DB2BFA">
        <w:rPr>
          <w:rFonts w:ascii="Arial" w:eastAsiaTheme="minorHAnsi" w:hAnsi="Arial" w:cs="Arial"/>
          <w:lang w:eastAsia="en-US"/>
        </w:rPr>
        <w:t xml:space="preserve"> </w:t>
      </w:r>
      <w:r w:rsidR="00DB2BFA" w:rsidRPr="00DB2BFA">
        <w:rPr>
          <w:rFonts w:eastAsiaTheme="minorHAnsi"/>
          <w:color w:val="000000" w:themeColor="text1"/>
          <w:lang w:eastAsia="en-US"/>
        </w:rPr>
        <w:t xml:space="preserve"> </w:t>
      </w:r>
      <w:r w:rsidRPr="00DB2BFA">
        <w:rPr>
          <w:rFonts w:eastAsiaTheme="minorHAnsi"/>
          <w:color w:val="000000" w:themeColor="text1"/>
          <w:lang w:eastAsia="en-US"/>
        </w:rPr>
        <w:t>Общий объем субве</w:t>
      </w:r>
      <w:r w:rsidRPr="00DB2BFA">
        <w:rPr>
          <w:rFonts w:eastAsiaTheme="minorHAnsi"/>
          <w:color w:val="000000" w:themeColor="text1"/>
          <w:lang w:eastAsia="en-US"/>
        </w:rPr>
        <w:t>н</w:t>
      </w:r>
      <w:r w:rsidRPr="00DB2BFA">
        <w:rPr>
          <w:rFonts w:eastAsiaTheme="minorHAnsi"/>
          <w:color w:val="000000" w:themeColor="text1"/>
          <w:lang w:eastAsia="en-US"/>
        </w:rPr>
        <w:t>ций и их распределение между бюджетами муниципальных образований устанавливаются законом Краснодарского края о краевом бюджете на очередной финансовый год и на план</w:t>
      </w:r>
      <w:r w:rsidRPr="00DB2BFA">
        <w:rPr>
          <w:rFonts w:eastAsiaTheme="minorHAnsi"/>
          <w:color w:val="000000" w:themeColor="text1"/>
          <w:lang w:eastAsia="en-US"/>
        </w:rPr>
        <w:t>о</w:t>
      </w:r>
      <w:r w:rsidRPr="00DB2BFA">
        <w:rPr>
          <w:rFonts w:eastAsiaTheme="minorHAnsi"/>
          <w:color w:val="000000" w:themeColor="text1"/>
          <w:lang w:eastAsia="en-US"/>
        </w:rPr>
        <w:t>вый период.</w:t>
      </w:r>
      <w:r w:rsidR="00DB2BFA">
        <w:rPr>
          <w:rFonts w:eastAsiaTheme="minorHAnsi"/>
          <w:color w:val="000000" w:themeColor="text1"/>
          <w:lang w:eastAsia="en-US"/>
        </w:rPr>
        <w:t xml:space="preserve"> </w:t>
      </w:r>
      <w:r w:rsidRPr="00DB2BFA">
        <w:rPr>
          <w:rFonts w:eastAsiaTheme="minorHAnsi"/>
          <w:color w:val="000000" w:themeColor="text1"/>
          <w:lang w:eastAsia="en-US"/>
        </w:rPr>
        <w:t>Субвенции носят целевой характер и не могут быть использованы на другие цели. Нецелевое использование субвенций влечет применение мер, предусмотренных закон</w:t>
      </w:r>
      <w:r w:rsidRPr="00DB2BFA">
        <w:rPr>
          <w:rFonts w:eastAsiaTheme="minorHAnsi"/>
          <w:color w:val="000000" w:themeColor="text1"/>
          <w:lang w:eastAsia="en-US"/>
        </w:rPr>
        <w:t>о</w:t>
      </w:r>
      <w:r w:rsidRPr="00DB2BFA">
        <w:rPr>
          <w:rFonts w:eastAsiaTheme="minorHAnsi"/>
          <w:color w:val="000000" w:themeColor="text1"/>
          <w:lang w:eastAsia="en-US"/>
        </w:rPr>
        <w:t>дательством Российской Федерации.</w:t>
      </w:r>
    </w:p>
    <w:p w:rsidR="00280039" w:rsidRPr="00DB2BFA" w:rsidRDefault="00280039" w:rsidP="00DB2BFA">
      <w:pPr>
        <w:jc w:val="center"/>
        <w:rPr>
          <w:b/>
          <w:color w:val="000000" w:themeColor="text1"/>
        </w:rPr>
      </w:pPr>
    </w:p>
    <w:p w:rsidR="00280039" w:rsidRDefault="00430AEA" w:rsidP="00790D12">
      <w:pPr>
        <w:rPr>
          <w:b/>
        </w:rPr>
      </w:pPr>
      <w:r>
        <w:rPr>
          <w:b/>
          <w:bCs/>
        </w:rPr>
        <w:t>ТЕМ</w:t>
      </w:r>
      <w:r w:rsidR="00790D12" w:rsidRPr="003A647A">
        <w:rPr>
          <w:b/>
          <w:bCs/>
        </w:rPr>
        <w:t>А</w:t>
      </w:r>
      <w:r w:rsidR="00790D12">
        <w:rPr>
          <w:b/>
          <w:bCs/>
        </w:rPr>
        <w:t xml:space="preserve"> 8</w:t>
      </w:r>
      <w:r w:rsidR="00790D12" w:rsidRPr="003A647A">
        <w:rPr>
          <w:b/>
          <w:bCs/>
        </w:rPr>
        <w:t>.</w:t>
      </w:r>
      <w:r w:rsidR="00790D12">
        <w:rPr>
          <w:b/>
          <w:bCs/>
        </w:rPr>
        <w:t xml:space="preserve"> </w:t>
      </w:r>
      <w:r w:rsidR="00790D12" w:rsidRPr="00790D12">
        <w:rPr>
          <w:b/>
        </w:rPr>
        <w:t>Меры государственной поддержки сельск</w:t>
      </w:r>
      <w:r w:rsidR="00790D12" w:rsidRPr="00790D12">
        <w:rPr>
          <w:b/>
        </w:rPr>
        <w:t>о</w:t>
      </w:r>
      <w:r w:rsidR="00790D12" w:rsidRPr="00790D12">
        <w:rPr>
          <w:b/>
        </w:rPr>
        <w:t>хозяйственных товаропроизводителей в Краснодарском крае</w:t>
      </w:r>
    </w:p>
    <w:p w:rsidR="00A435E0" w:rsidRDefault="00A435E0" w:rsidP="00A435E0">
      <w:pPr>
        <w:shd w:val="clear" w:color="auto" w:fill="FFFFFF"/>
        <w:ind w:right="238"/>
        <w:rPr>
          <w:b/>
        </w:rPr>
      </w:pPr>
      <w:r w:rsidRPr="00A435E0">
        <w:rPr>
          <w:b/>
          <w:bCs/>
        </w:rPr>
        <w:t>Льготное кредитование сельскохозяйственных т</w:t>
      </w:r>
      <w:r w:rsidRPr="00A435E0">
        <w:rPr>
          <w:b/>
          <w:bCs/>
        </w:rPr>
        <w:t>о</w:t>
      </w:r>
      <w:r w:rsidRPr="00A435E0">
        <w:rPr>
          <w:b/>
          <w:bCs/>
        </w:rPr>
        <w:t>варопроизводителей.</w:t>
      </w:r>
      <w:r w:rsidRPr="00A435E0">
        <w:rPr>
          <w:b/>
        </w:rPr>
        <w:t xml:space="preserve"> </w:t>
      </w:r>
    </w:p>
    <w:p w:rsidR="00620A56" w:rsidRPr="00F143B4" w:rsidRDefault="00620A56" w:rsidP="00F143B4">
      <w:pPr>
        <w:autoSpaceDE w:val="0"/>
        <w:autoSpaceDN w:val="0"/>
        <w:adjustRightInd w:val="0"/>
        <w:rPr>
          <w:rFonts w:eastAsiaTheme="minorHAnsi"/>
          <w:lang w:eastAsia="en-US"/>
        </w:rPr>
      </w:pPr>
      <w:r w:rsidRPr="00F143B4">
        <w:rPr>
          <w:rFonts w:eastAsiaTheme="minorHAnsi"/>
          <w:lang w:eastAsia="en-US"/>
        </w:rPr>
        <w:t>Постановлением Правительства РФ «О предоставлении из федерального бюджета субсидий российским кредитным о</w:t>
      </w:r>
      <w:r w:rsidRPr="00F143B4">
        <w:rPr>
          <w:rFonts w:eastAsiaTheme="minorHAnsi"/>
          <w:lang w:eastAsia="en-US"/>
        </w:rPr>
        <w:t>р</w:t>
      </w:r>
      <w:r w:rsidRPr="00F143B4">
        <w:rPr>
          <w:rFonts w:eastAsiaTheme="minorHAnsi"/>
          <w:lang w:eastAsia="en-US"/>
        </w:rPr>
        <w:t>ганизациям, международным финансовым организациям и государственной корпорации развития «ВЭБ.РФ» на возм</w:t>
      </w:r>
      <w:r w:rsidRPr="00F143B4">
        <w:rPr>
          <w:rFonts w:eastAsiaTheme="minorHAnsi"/>
          <w:lang w:eastAsia="en-US"/>
        </w:rPr>
        <w:t>е</w:t>
      </w:r>
      <w:r w:rsidRPr="00F143B4">
        <w:rPr>
          <w:rFonts w:eastAsiaTheme="minorHAnsi"/>
          <w:lang w:eastAsia="en-US"/>
        </w:rPr>
        <w:t>щение недополученных ими доходов по кредитам, выданным заключившим соглашения о повышении конкурентоспособн</w:t>
      </w:r>
      <w:r w:rsidRPr="00F143B4">
        <w:rPr>
          <w:rFonts w:eastAsiaTheme="minorHAnsi"/>
          <w:lang w:eastAsia="en-US"/>
        </w:rPr>
        <w:t>о</w:t>
      </w:r>
      <w:r w:rsidRPr="00F143B4">
        <w:rPr>
          <w:rFonts w:eastAsiaTheme="minorHAnsi"/>
          <w:lang w:eastAsia="en-US"/>
        </w:rPr>
        <w:t>сти сельскохозяйственным товаропроизводителям (за искл</w:t>
      </w:r>
      <w:r w:rsidRPr="00F143B4">
        <w:rPr>
          <w:rFonts w:eastAsiaTheme="minorHAnsi"/>
          <w:lang w:eastAsia="en-US"/>
        </w:rPr>
        <w:t>ю</w:t>
      </w:r>
      <w:r w:rsidRPr="00F143B4">
        <w:rPr>
          <w:rFonts w:eastAsiaTheme="minorHAnsi"/>
          <w:lang w:eastAsia="en-US"/>
        </w:rPr>
        <w:t xml:space="preserve">чением сельскохозяйственных кредитных потребительских </w:t>
      </w:r>
      <w:r w:rsidRPr="00F143B4">
        <w:rPr>
          <w:rFonts w:eastAsiaTheme="minorHAnsi"/>
          <w:lang w:eastAsia="en-US"/>
        </w:rPr>
        <w:lastRenderedPageBreak/>
        <w:t>кооперативов), организациям и индивидуальным предприн</w:t>
      </w:r>
      <w:r w:rsidRPr="00F143B4">
        <w:rPr>
          <w:rFonts w:eastAsiaTheme="minorHAnsi"/>
          <w:lang w:eastAsia="en-US"/>
        </w:rPr>
        <w:t>и</w:t>
      </w:r>
      <w:r w:rsidRPr="00F143B4">
        <w:rPr>
          <w:rFonts w:eastAsiaTheme="minorHAnsi"/>
          <w:lang w:eastAsia="en-US"/>
        </w:rPr>
        <w:t>мателям, осуществляющим производство, первичную и (или) последующую (промышленную) переработку сельскохозя</w:t>
      </w:r>
      <w:r w:rsidRPr="00F143B4">
        <w:rPr>
          <w:rFonts w:eastAsiaTheme="minorHAnsi"/>
          <w:lang w:eastAsia="en-US"/>
        </w:rPr>
        <w:t>й</w:t>
      </w:r>
      <w:r w:rsidRPr="00F143B4">
        <w:rPr>
          <w:rFonts w:eastAsiaTheme="minorHAnsi"/>
          <w:lang w:eastAsia="en-US"/>
        </w:rPr>
        <w:t>ственной продукции и ее реализацию, по льготной ставке»</w:t>
      </w:r>
      <w:r w:rsidRPr="00F143B4">
        <w:rPr>
          <w:rStyle w:val="afd"/>
          <w:rFonts w:eastAsiaTheme="minorHAnsi"/>
          <w:lang w:eastAsia="en-US"/>
        </w:rPr>
        <w:footnoteReference w:id="46"/>
      </w:r>
    </w:p>
    <w:p w:rsidR="00F143B4" w:rsidRPr="00F143B4" w:rsidRDefault="00F143B4" w:rsidP="00F143B4">
      <w:pPr>
        <w:autoSpaceDE w:val="0"/>
        <w:autoSpaceDN w:val="0"/>
        <w:adjustRightInd w:val="0"/>
        <w:rPr>
          <w:rFonts w:eastAsiaTheme="minorHAnsi"/>
          <w:lang w:eastAsia="en-US"/>
        </w:rPr>
      </w:pPr>
      <w:r w:rsidRPr="00F143B4">
        <w:rPr>
          <w:rFonts w:eastAsiaTheme="minorHAnsi"/>
          <w:bCs/>
          <w:lang w:eastAsia="en-US"/>
        </w:rPr>
        <w:t>Утверждены правила федерального субсидирования льготных кредитов для сельскохозяйственных товаропроизв</w:t>
      </w:r>
      <w:r w:rsidRPr="00F143B4">
        <w:rPr>
          <w:rFonts w:eastAsiaTheme="minorHAnsi"/>
          <w:bCs/>
          <w:lang w:eastAsia="en-US"/>
        </w:rPr>
        <w:t>о</w:t>
      </w:r>
      <w:r w:rsidRPr="00F143B4">
        <w:rPr>
          <w:rFonts w:eastAsiaTheme="minorHAnsi"/>
          <w:bCs/>
          <w:lang w:eastAsia="en-US"/>
        </w:rPr>
        <w:t>дителей</w:t>
      </w:r>
      <w:r>
        <w:rPr>
          <w:rFonts w:eastAsiaTheme="minorHAnsi"/>
          <w:bCs/>
          <w:lang w:eastAsia="en-US"/>
        </w:rPr>
        <w:t>.</w:t>
      </w:r>
    </w:p>
    <w:p w:rsidR="00F143B4" w:rsidRPr="00F143B4" w:rsidRDefault="00F143B4" w:rsidP="00F143B4">
      <w:pPr>
        <w:autoSpaceDE w:val="0"/>
        <w:autoSpaceDN w:val="0"/>
        <w:adjustRightInd w:val="0"/>
        <w:rPr>
          <w:rFonts w:eastAsiaTheme="minorHAnsi"/>
          <w:lang w:eastAsia="en-US"/>
        </w:rPr>
      </w:pPr>
      <w:r w:rsidRPr="00F143B4">
        <w:rPr>
          <w:rFonts w:eastAsiaTheme="minorHAnsi"/>
          <w:lang w:eastAsia="en-US"/>
        </w:rPr>
        <w:t>Постановлением Правительства РФ предусмотрена выд</w:t>
      </w:r>
      <w:r w:rsidRPr="00F143B4">
        <w:rPr>
          <w:rFonts w:eastAsiaTheme="minorHAnsi"/>
          <w:lang w:eastAsia="en-US"/>
        </w:rPr>
        <w:t>а</w:t>
      </w:r>
      <w:r w:rsidRPr="00F143B4">
        <w:rPr>
          <w:rFonts w:eastAsiaTheme="minorHAnsi"/>
          <w:lang w:eastAsia="en-US"/>
        </w:rPr>
        <w:t>ча после 1 июня 2019 года кредитов в рублях для развития подотраслей растениеводства и животноводства и перерабо</w:t>
      </w:r>
      <w:r w:rsidRPr="00F143B4">
        <w:rPr>
          <w:rFonts w:eastAsiaTheme="minorHAnsi"/>
          <w:lang w:eastAsia="en-US"/>
        </w:rPr>
        <w:t>т</w:t>
      </w:r>
      <w:r w:rsidRPr="00F143B4">
        <w:rPr>
          <w:rFonts w:eastAsiaTheme="minorHAnsi"/>
          <w:lang w:eastAsia="en-US"/>
        </w:rPr>
        <w:t>ки соответствующей продукции по льготной ставке от 1 до 5 процентов годовых.</w:t>
      </w:r>
    </w:p>
    <w:p w:rsidR="00785D40" w:rsidRDefault="00F143B4" w:rsidP="00F143B4">
      <w:pPr>
        <w:autoSpaceDE w:val="0"/>
        <w:autoSpaceDN w:val="0"/>
        <w:adjustRightInd w:val="0"/>
        <w:rPr>
          <w:rFonts w:eastAsiaTheme="minorHAnsi"/>
          <w:lang w:eastAsia="en-US"/>
        </w:rPr>
      </w:pPr>
      <w:r w:rsidRPr="00F143B4">
        <w:rPr>
          <w:rFonts w:eastAsiaTheme="minorHAnsi"/>
          <w:lang w:eastAsia="en-US"/>
        </w:rPr>
        <w:t>Кредиты выдаются уполномоченными банками на реал</w:t>
      </w:r>
      <w:r w:rsidRPr="00F143B4">
        <w:rPr>
          <w:rFonts w:eastAsiaTheme="minorHAnsi"/>
          <w:lang w:eastAsia="en-US"/>
        </w:rPr>
        <w:t>и</w:t>
      </w:r>
      <w:r w:rsidRPr="00F143B4">
        <w:rPr>
          <w:rFonts w:eastAsiaTheme="minorHAnsi"/>
          <w:lang w:eastAsia="en-US"/>
        </w:rPr>
        <w:t>зацию одного инвестиционного проекта на срок от 2 до 15 лет (инвестиционный кредит) и на срок до одного года (кратк</w:t>
      </w:r>
      <w:r w:rsidRPr="00F143B4">
        <w:rPr>
          <w:rFonts w:eastAsiaTheme="minorHAnsi"/>
          <w:lang w:eastAsia="en-US"/>
        </w:rPr>
        <w:t>о</w:t>
      </w:r>
      <w:r w:rsidRPr="00F143B4">
        <w:rPr>
          <w:rFonts w:eastAsiaTheme="minorHAnsi"/>
          <w:lang w:eastAsia="en-US"/>
        </w:rPr>
        <w:t xml:space="preserve">срочный кредит). </w:t>
      </w:r>
    </w:p>
    <w:p w:rsidR="00F143B4" w:rsidRPr="00F143B4" w:rsidRDefault="00FB219C" w:rsidP="00F143B4">
      <w:pPr>
        <w:autoSpaceDE w:val="0"/>
        <w:autoSpaceDN w:val="0"/>
        <w:adjustRightInd w:val="0"/>
        <w:rPr>
          <w:rFonts w:eastAsiaTheme="minorHAnsi"/>
          <w:lang w:eastAsia="en-US"/>
        </w:rPr>
      </w:pPr>
      <w:r>
        <w:rPr>
          <w:rFonts w:eastAsiaTheme="minorHAnsi"/>
          <w:lang w:eastAsia="en-US"/>
        </w:rPr>
        <w:t>Р</w:t>
      </w:r>
      <w:r w:rsidR="00F143B4" w:rsidRPr="00F143B4">
        <w:rPr>
          <w:rFonts w:eastAsiaTheme="minorHAnsi"/>
          <w:lang w:eastAsia="en-US"/>
        </w:rPr>
        <w:t>оссийск</w:t>
      </w:r>
      <w:r>
        <w:rPr>
          <w:rFonts w:eastAsiaTheme="minorHAnsi"/>
          <w:lang w:eastAsia="en-US"/>
        </w:rPr>
        <w:t>ие кредитные организации и международные финансовые организации отбираются в качестве</w:t>
      </w:r>
      <w:r w:rsidR="00F143B4" w:rsidRPr="00F143B4">
        <w:rPr>
          <w:rFonts w:eastAsiaTheme="minorHAnsi"/>
          <w:lang w:eastAsia="en-US"/>
        </w:rPr>
        <w:t xml:space="preserve"> уполном</w:t>
      </w:r>
      <w:r w:rsidR="00F143B4" w:rsidRPr="00F143B4">
        <w:rPr>
          <w:rFonts w:eastAsiaTheme="minorHAnsi"/>
          <w:lang w:eastAsia="en-US"/>
        </w:rPr>
        <w:t>о</w:t>
      </w:r>
      <w:r w:rsidR="00F143B4" w:rsidRPr="00F143B4">
        <w:rPr>
          <w:rFonts w:eastAsiaTheme="minorHAnsi"/>
          <w:lang w:eastAsia="en-US"/>
        </w:rPr>
        <w:t>ченны</w:t>
      </w:r>
      <w:r>
        <w:rPr>
          <w:rFonts w:eastAsiaTheme="minorHAnsi"/>
          <w:lang w:eastAsia="en-US"/>
        </w:rPr>
        <w:t>х</w:t>
      </w:r>
      <w:r w:rsidR="00F143B4" w:rsidRPr="00F143B4">
        <w:rPr>
          <w:rFonts w:eastAsiaTheme="minorHAnsi"/>
          <w:lang w:eastAsia="en-US"/>
        </w:rPr>
        <w:t xml:space="preserve"> банк</w:t>
      </w:r>
      <w:r>
        <w:rPr>
          <w:rFonts w:eastAsiaTheme="minorHAnsi"/>
          <w:lang w:eastAsia="en-US"/>
        </w:rPr>
        <w:t>ов</w:t>
      </w:r>
      <w:r w:rsidR="00F143B4" w:rsidRPr="00F143B4">
        <w:rPr>
          <w:rFonts w:eastAsiaTheme="minorHAnsi"/>
          <w:lang w:eastAsia="en-US"/>
        </w:rPr>
        <w:t xml:space="preserve"> Мин</w:t>
      </w:r>
      <w:r>
        <w:rPr>
          <w:rFonts w:eastAsiaTheme="minorHAnsi"/>
          <w:lang w:eastAsia="en-US"/>
        </w:rPr>
        <w:t xml:space="preserve">истерством </w:t>
      </w:r>
      <w:r w:rsidR="00F143B4" w:rsidRPr="00F143B4">
        <w:rPr>
          <w:rFonts w:eastAsiaTheme="minorHAnsi"/>
          <w:lang w:eastAsia="en-US"/>
        </w:rPr>
        <w:t>сель</w:t>
      </w:r>
      <w:r>
        <w:rPr>
          <w:rFonts w:eastAsiaTheme="minorHAnsi"/>
          <w:lang w:eastAsia="en-US"/>
        </w:rPr>
        <w:t>ского хозяйства</w:t>
      </w:r>
      <w:r w:rsidR="00F143B4" w:rsidRPr="00F143B4">
        <w:rPr>
          <w:rFonts w:eastAsiaTheme="minorHAnsi"/>
          <w:lang w:eastAsia="en-US"/>
        </w:rPr>
        <w:t xml:space="preserve"> России.</w:t>
      </w:r>
    </w:p>
    <w:p w:rsidR="00F143B4" w:rsidRPr="00F143B4" w:rsidRDefault="00F143B4" w:rsidP="00F143B4">
      <w:pPr>
        <w:autoSpaceDE w:val="0"/>
        <w:autoSpaceDN w:val="0"/>
        <w:adjustRightInd w:val="0"/>
        <w:rPr>
          <w:rFonts w:eastAsiaTheme="minorHAnsi"/>
          <w:lang w:eastAsia="en-US"/>
        </w:rPr>
      </w:pPr>
      <w:r w:rsidRPr="00F143B4">
        <w:rPr>
          <w:rFonts w:eastAsiaTheme="minorHAnsi"/>
          <w:lang w:eastAsia="en-US"/>
        </w:rPr>
        <w:t xml:space="preserve">Субсидии </w:t>
      </w:r>
      <w:r w:rsidR="00FB219C">
        <w:rPr>
          <w:rFonts w:eastAsiaTheme="minorHAnsi"/>
          <w:lang w:eastAsia="en-US"/>
        </w:rPr>
        <w:t>даются в отношении</w:t>
      </w:r>
      <w:r w:rsidRPr="00F143B4">
        <w:rPr>
          <w:rFonts w:eastAsiaTheme="minorHAnsi"/>
          <w:lang w:eastAsia="en-US"/>
        </w:rPr>
        <w:t xml:space="preserve"> кредит</w:t>
      </w:r>
      <w:r w:rsidR="00FB219C">
        <w:rPr>
          <w:rFonts w:eastAsiaTheme="minorHAnsi"/>
          <w:lang w:eastAsia="en-US"/>
        </w:rPr>
        <w:t>ов</w:t>
      </w:r>
      <w:r w:rsidRPr="00F143B4">
        <w:rPr>
          <w:rFonts w:eastAsiaTheme="minorHAnsi"/>
          <w:lang w:eastAsia="en-US"/>
        </w:rPr>
        <w:t xml:space="preserve">, </w:t>
      </w:r>
      <w:r w:rsidR="00FB219C">
        <w:rPr>
          <w:rFonts w:eastAsiaTheme="minorHAnsi"/>
          <w:lang w:eastAsia="en-US"/>
        </w:rPr>
        <w:t xml:space="preserve">которые </w:t>
      </w:r>
      <w:r w:rsidRPr="00F143B4">
        <w:rPr>
          <w:rFonts w:eastAsiaTheme="minorHAnsi"/>
          <w:lang w:eastAsia="en-US"/>
        </w:rPr>
        <w:t>выд</w:t>
      </w:r>
      <w:r w:rsidRPr="00F143B4">
        <w:rPr>
          <w:rFonts w:eastAsiaTheme="minorHAnsi"/>
          <w:lang w:eastAsia="en-US"/>
        </w:rPr>
        <w:t>а</w:t>
      </w:r>
      <w:r w:rsidR="00FB219C">
        <w:rPr>
          <w:rFonts w:eastAsiaTheme="minorHAnsi"/>
          <w:lang w:eastAsia="en-US"/>
        </w:rPr>
        <w:t>ются</w:t>
      </w:r>
      <w:r w:rsidRPr="00F143B4">
        <w:rPr>
          <w:rFonts w:eastAsiaTheme="minorHAnsi"/>
          <w:lang w:eastAsia="en-US"/>
        </w:rPr>
        <w:t xml:space="preserve"> сельскохозяйственн</w:t>
      </w:r>
      <w:r w:rsidR="00FB219C">
        <w:rPr>
          <w:rFonts w:eastAsiaTheme="minorHAnsi"/>
          <w:lang w:eastAsia="en-US"/>
        </w:rPr>
        <w:t>ому</w:t>
      </w:r>
      <w:r w:rsidRPr="00F143B4">
        <w:rPr>
          <w:rFonts w:eastAsiaTheme="minorHAnsi"/>
          <w:lang w:eastAsia="en-US"/>
        </w:rPr>
        <w:t xml:space="preserve"> товаропроизводител</w:t>
      </w:r>
      <w:r w:rsidR="00FB219C">
        <w:rPr>
          <w:rFonts w:eastAsiaTheme="minorHAnsi"/>
          <w:lang w:eastAsia="en-US"/>
        </w:rPr>
        <w:t>ю, орган</w:t>
      </w:r>
      <w:r w:rsidR="00FB219C">
        <w:rPr>
          <w:rFonts w:eastAsiaTheme="minorHAnsi"/>
          <w:lang w:eastAsia="en-US"/>
        </w:rPr>
        <w:t>и</w:t>
      </w:r>
      <w:r w:rsidR="00FB219C">
        <w:rPr>
          <w:rFonts w:eastAsiaTheme="minorHAnsi"/>
          <w:lang w:eastAsia="en-US"/>
        </w:rPr>
        <w:t>зации</w:t>
      </w:r>
      <w:r w:rsidRPr="00F143B4">
        <w:rPr>
          <w:rFonts w:eastAsiaTheme="minorHAnsi"/>
          <w:lang w:eastAsia="en-US"/>
        </w:rPr>
        <w:t xml:space="preserve"> и индивидуальн</w:t>
      </w:r>
      <w:r w:rsidR="00FB219C">
        <w:rPr>
          <w:rFonts w:eastAsiaTheme="minorHAnsi"/>
          <w:lang w:eastAsia="en-US"/>
        </w:rPr>
        <w:t>ому предпринимателю, осуществля</w:t>
      </w:r>
      <w:r w:rsidR="00FB219C">
        <w:rPr>
          <w:rFonts w:eastAsiaTheme="minorHAnsi"/>
          <w:lang w:eastAsia="en-US"/>
        </w:rPr>
        <w:t>ю</w:t>
      </w:r>
      <w:r w:rsidR="00FB219C">
        <w:rPr>
          <w:rFonts w:eastAsiaTheme="minorHAnsi"/>
          <w:lang w:eastAsia="en-US"/>
        </w:rPr>
        <w:t>щему</w:t>
      </w:r>
      <w:r w:rsidRPr="00F143B4">
        <w:rPr>
          <w:rFonts w:eastAsiaTheme="minorHAnsi"/>
          <w:lang w:eastAsia="en-US"/>
        </w:rPr>
        <w:t xml:space="preserve"> производство, переработку </w:t>
      </w:r>
      <w:r w:rsidR="003C5E15" w:rsidRPr="00F143B4">
        <w:rPr>
          <w:rFonts w:eastAsiaTheme="minorHAnsi"/>
          <w:lang w:eastAsia="en-US"/>
        </w:rPr>
        <w:t>сель</w:t>
      </w:r>
      <w:r w:rsidR="003C5E15">
        <w:rPr>
          <w:rFonts w:eastAsiaTheme="minorHAnsi"/>
          <w:lang w:eastAsia="en-US"/>
        </w:rPr>
        <w:t>ск</w:t>
      </w:r>
      <w:r w:rsidR="003C5E15" w:rsidRPr="00F143B4">
        <w:rPr>
          <w:rFonts w:eastAsiaTheme="minorHAnsi"/>
          <w:lang w:eastAsia="en-US"/>
        </w:rPr>
        <w:t>охо</w:t>
      </w:r>
      <w:r w:rsidR="003C5E15">
        <w:rPr>
          <w:rFonts w:eastAsiaTheme="minorHAnsi"/>
          <w:lang w:eastAsia="en-US"/>
        </w:rPr>
        <w:t xml:space="preserve">зяйственной </w:t>
      </w:r>
      <w:r w:rsidRPr="00F143B4">
        <w:rPr>
          <w:rFonts w:eastAsiaTheme="minorHAnsi"/>
          <w:lang w:eastAsia="en-US"/>
        </w:rPr>
        <w:t>пр</w:t>
      </w:r>
      <w:r w:rsidRPr="00F143B4">
        <w:rPr>
          <w:rFonts w:eastAsiaTheme="minorHAnsi"/>
          <w:lang w:eastAsia="en-US"/>
        </w:rPr>
        <w:t>о</w:t>
      </w:r>
      <w:r w:rsidRPr="00F143B4">
        <w:rPr>
          <w:rFonts w:eastAsiaTheme="minorHAnsi"/>
          <w:lang w:eastAsia="en-US"/>
        </w:rPr>
        <w:t>дукции</w:t>
      </w:r>
      <w:r w:rsidR="003C5E15" w:rsidRPr="003C5E15">
        <w:rPr>
          <w:rFonts w:eastAsiaTheme="minorHAnsi"/>
          <w:lang w:eastAsia="en-US"/>
        </w:rPr>
        <w:t>,</w:t>
      </w:r>
      <w:r w:rsidR="003C5E15">
        <w:rPr>
          <w:rFonts w:eastAsiaTheme="minorHAnsi"/>
          <w:lang w:eastAsia="en-US"/>
        </w:rPr>
        <w:t xml:space="preserve"> а также реализация таких товаров</w:t>
      </w:r>
      <w:r w:rsidRPr="00F143B4">
        <w:rPr>
          <w:rFonts w:eastAsiaTheme="minorHAnsi"/>
          <w:lang w:eastAsia="en-US"/>
        </w:rPr>
        <w:t xml:space="preserve">, </w:t>
      </w:r>
      <w:r w:rsidR="003C5E15">
        <w:rPr>
          <w:rFonts w:eastAsiaTheme="minorHAnsi"/>
          <w:lang w:eastAsia="en-US"/>
        </w:rPr>
        <w:t>которые прошли</w:t>
      </w:r>
      <w:r w:rsidRPr="00F143B4">
        <w:rPr>
          <w:rFonts w:eastAsiaTheme="minorHAnsi"/>
          <w:lang w:eastAsia="en-US"/>
        </w:rPr>
        <w:t xml:space="preserve"> </w:t>
      </w:r>
      <w:r w:rsidRPr="00F143B4">
        <w:rPr>
          <w:rFonts w:eastAsiaTheme="minorHAnsi"/>
          <w:lang w:eastAsia="en-US"/>
        </w:rPr>
        <w:lastRenderedPageBreak/>
        <w:t>отбор</w:t>
      </w:r>
      <w:r w:rsidR="003C5E15">
        <w:rPr>
          <w:rFonts w:eastAsiaTheme="minorHAnsi"/>
          <w:lang w:eastAsia="en-US"/>
        </w:rPr>
        <w:t>ы</w:t>
      </w:r>
      <w:r w:rsidR="003C5E15" w:rsidRPr="003C5E15">
        <w:rPr>
          <w:rFonts w:eastAsiaTheme="minorHAnsi"/>
          <w:lang w:eastAsia="en-US"/>
        </w:rPr>
        <w:t>,</w:t>
      </w:r>
      <w:r w:rsidR="003C5E15">
        <w:rPr>
          <w:rFonts w:eastAsiaTheme="minorHAnsi"/>
          <w:lang w:eastAsia="en-US"/>
        </w:rPr>
        <w:t xml:space="preserve"> связанные с заключением</w:t>
      </w:r>
      <w:r w:rsidRPr="00F143B4">
        <w:rPr>
          <w:rFonts w:eastAsiaTheme="minorHAnsi"/>
          <w:lang w:eastAsia="en-US"/>
        </w:rPr>
        <w:t xml:space="preserve"> соглашений</w:t>
      </w:r>
      <w:r w:rsidR="003C5E15" w:rsidRPr="003C5E15">
        <w:rPr>
          <w:rFonts w:eastAsiaTheme="minorHAnsi"/>
          <w:lang w:eastAsia="en-US"/>
        </w:rPr>
        <w:t>,</w:t>
      </w:r>
      <w:r w:rsidR="003C5E15">
        <w:rPr>
          <w:rFonts w:eastAsiaTheme="minorHAnsi"/>
          <w:lang w:eastAsia="en-US"/>
        </w:rPr>
        <w:t xml:space="preserve"> направленных на повышение</w:t>
      </w:r>
      <w:r w:rsidRPr="00F143B4">
        <w:rPr>
          <w:rFonts w:eastAsiaTheme="minorHAnsi"/>
          <w:lang w:eastAsia="en-US"/>
        </w:rPr>
        <w:t xml:space="preserve"> конкурентоспособности и заключившим такое соглашение.</w:t>
      </w:r>
    </w:p>
    <w:p w:rsidR="00F143B4" w:rsidRPr="00253546" w:rsidRDefault="00F143B4" w:rsidP="00F143B4">
      <w:pPr>
        <w:autoSpaceDE w:val="0"/>
        <w:autoSpaceDN w:val="0"/>
        <w:adjustRightInd w:val="0"/>
        <w:rPr>
          <w:rFonts w:eastAsiaTheme="minorHAnsi"/>
          <w:lang w:eastAsia="en-US"/>
        </w:rPr>
      </w:pPr>
      <w:r w:rsidRPr="00F143B4">
        <w:rPr>
          <w:rFonts w:eastAsiaTheme="minorHAnsi"/>
          <w:lang w:eastAsia="en-US"/>
        </w:rPr>
        <w:t>П</w:t>
      </w:r>
      <w:r w:rsidR="00650E12">
        <w:rPr>
          <w:rFonts w:eastAsiaTheme="minorHAnsi"/>
          <w:lang w:eastAsia="en-US"/>
        </w:rPr>
        <w:t xml:space="preserve">еречень материалов по </w:t>
      </w:r>
      <w:r w:rsidRPr="00F143B4">
        <w:rPr>
          <w:rFonts w:eastAsiaTheme="minorHAnsi"/>
          <w:lang w:eastAsia="en-US"/>
        </w:rPr>
        <w:t>льготно</w:t>
      </w:r>
      <w:r w:rsidR="00650E12">
        <w:rPr>
          <w:rFonts w:eastAsiaTheme="minorHAnsi"/>
          <w:lang w:eastAsia="en-US"/>
        </w:rPr>
        <w:t>му</w:t>
      </w:r>
      <w:r w:rsidRPr="00F143B4">
        <w:rPr>
          <w:rFonts w:eastAsiaTheme="minorHAnsi"/>
          <w:lang w:eastAsia="en-US"/>
        </w:rPr>
        <w:t xml:space="preserve"> кредитовани</w:t>
      </w:r>
      <w:r w:rsidR="00650E12">
        <w:rPr>
          <w:rFonts w:eastAsiaTheme="minorHAnsi"/>
          <w:lang w:eastAsia="en-US"/>
        </w:rPr>
        <w:t>ю</w:t>
      </w:r>
      <w:r w:rsidRPr="00F143B4">
        <w:rPr>
          <w:rFonts w:eastAsiaTheme="minorHAnsi"/>
          <w:lang w:eastAsia="en-US"/>
        </w:rPr>
        <w:t xml:space="preserve"> </w:t>
      </w:r>
      <w:r w:rsidR="00650E12">
        <w:rPr>
          <w:rFonts w:eastAsiaTheme="minorHAnsi"/>
          <w:lang w:eastAsia="en-US"/>
        </w:rPr>
        <w:t>ка</w:t>
      </w:r>
      <w:r w:rsidR="00650E12">
        <w:rPr>
          <w:rFonts w:eastAsiaTheme="minorHAnsi"/>
          <w:lang w:eastAsia="en-US"/>
        </w:rPr>
        <w:t>ж</w:t>
      </w:r>
      <w:r w:rsidR="00650E12">
        <w:rPr>
          <w:rFonts w:eastAsiaTheme="minorHAnsi"/>
          <w:lang w:eastAsia="en-US"/>
        </w:rPr>
        <w:t xml:space="preserve">дый год подлежит </w:t>
      </w:r>
      <w:r w:rsidRPr="00F143B4">
        <w:rPr>
          <w:rFonts w:eastAsiaTheme="minorHAnsi"/>
          <w:lang w:eastAsia="en-US"/>
        </w:rPr>
        <w:t>утвержд</w:t>
      </w:r>
      <w:r w:rsidR="00650E12">
        <w:rPr>
          <w:rFonts w:eastAsiaTheme="minorHAnsi"/>
          <w:lang w:eastAsia="en-US"/>
        </w:rPr>
        <w:t>ению</w:t>
      </w:r>
      <w:r w:rsidRPr="00F143B4">
        <w:rPr>
          <w:rFonts w:eastAsiaTheme="minorHAnsi"/>
          <w:lang w:eastAsia="en-US"/>
        </w:rPr>
        <w:t xml:space="preserve"> Мин</w:t>
      </w:r>
      <w:r w:rsidR="00650E12">
        <w:rPr>
          <w:rFonts w:eastAsiaTheme="minorHAnsi"/>
          <w:lang w:eastAsia="en-US"/>
        </w:rPr>
        <w:t xml:space="preserve">истерством </w:t>
      </w:r>
      <w:r w:rsidRPr="00F143B4">
        <w:rPr>
          <w:rFonts w:eastAsiaTheme="minorHAnsi"/>
          <w:lang w:eastAsia="en-US"/>
        </w:rPr>
        <w:t>сель</w:t>
      </w:r>
      <w:r w:rsidR="00650E12">
        <w:rPr>
          <w:rFonts w:eastAsiaTheme="minorHAnsi"/>
          <w:lang w:eastAsia="en-US"/>
        </w:rPr>
        <w:t>ск</w:t>
      </w:r>
      <w:r w:rsidRPr="00F143B4">
        <w:rPr>
          <w:rFonts w:eastAsiaTheme="minorHAnsi"/>
          <w:lang w:eastAsia="en-US"/>
        </w:rPr>
        <w:t>о</w:t>
      </w:r>
      <w:r w:rsidR="00650E12">
        <w:rPr>
          <w:rFonts w:eastAsiaTheme="minorHAnsi"/>
          <w:lang w:eastAsia="en-US"/>
        </w:rPr>
        <w:t>го хозяйства</w:t>
      </w:r>
      <w:r w:rsidRPr="00F143B4">
        <w:rPr>
          <w:rFonts w:eastAsiaTheme="minorHAnsi"/>
          <w:lang w:eastAsia="en-US"/>
        </w:rPr>
        <w:t xml:space="preserve"> Р</w:t>
      </w:r>
      <w:r w:rsidR="00650E12">
        <w:rPr>
          <w:rFonts w:eastAsiaTheme="minorHAnsi"/>
          <w:lang w:eastAsia="en-US"/>
        </w:rPr>
        <w:t>Ф</w:t>
      </w:r>
      <w:r w:rsidRPr="00F143B4">
        <w:rPr>
          <w:rFonts w:eastAsiaTheme="minorHAnsi"/>
          <w:lang w:eastAsia="en-US"/>
        </w:rPr>
        <w:t xml:space="preserve">. </w:t>
      </w:r>
      <w:r w:rsidR="00650E12">
        <w:rPr>
          <w:rFonts w:eastAsiaTheme="minorHAnsi"/>
          <w:lang w:eastAsia="en-US"/>
        </w:rPr>
        <w:t>К нему относятся материалы</w:t>
      </w:r>
      <w:r w:rsidR="00650E12" w:rsidRPr="00650E12">
        <w:rPr>
          <w:rFonts w:eastAsiaTheme="minorHAnsi"/>
          <w:lang w:eastAsia="en-US"/>
        </w:rPr>
        <w:t>,</w:t>
      </w:r>
      <w:r w:rsidR="00650E12">
        <w:rPr>
          <w:rFonts w:eastAsiaTheme="minorHAnsi"/>
          <w:lang w:eastAsia="en-US"/>
        </w:rPr>
        <w:t xml:space="preserve"> направленные на целевое использование льготных кредитов</w:t>
      </w:r>
      <w:r w:rsidR="00253546">
        <w:rPr>
          <w:rFonts w:eastAsiaTheme="minorHAnsi"/>
          <w:lang w:eastAsia="en-US"/>
        </w:rPr>
        <w:t>; объем субсидий</w:t>
      </w:r>
      <w:r w:rsidR="00253546" w:rsidRPr="00253546">
        <w:rPr>
          <w:rFonts w:eastAsiaTheme="minorHAnsi"/>
          <w:lang w:eastAsia="en-US"/>
        </w:rPr>
        <w:t>,</w:t>
      </w:r>
      <w:r w:rsidR="00253546">
        <w:rPr>
          <w:rFonts w:eastAsiaTheme="minorHAnsi"/>
          <w:lang w:eastAsia="en-US"/>
        </w:rPr>
        <w:t xml:space="preserve"> которые предоставляются кредитным организациям в отн</w:t>
      </w:r>
      <w:r w:rsidR="00253546">
        <w:rPr>
          <w:rFonts w:eastAsiaTheme="minorHAnsi"/>
          <w:lang w:eastAsia="en-US"/>
        </w:rPr>
        <w:t>о</w:t>
      </w:r>
      <w:r w:rsidR="00253546">
        <w:rPr>
          <w:rFonts w:eastAsiaTheme="minorHAnsi"/>
          <w:lang w:eastAsia="en-US"/>
        </w:rPr>
        <w:t>шении льготных кредитов.</w:t>
      </w:r>
    </w:p>
    <w:p w:rsidR="00A435E0" w:rsidRDefault="004E21C7" w:rsidP="00A435E0">
      <w:pPr>
        <w:shd w:val="clear" w:color="auto" w:fill="FFFFFF"/>
        <w:ind w:right="238"/>
        <w:rPr>
          <w:b/>
        </w:rPr>
      </w:pPr>
      <w:hyperlink r:id="rId45" w:history="1">
        <w:r w:rsidR="00A435E0" w:rsidRPr="00A435E0">
          <w:rPr>
            <w:b/>
          </w:rPr>
          <w:t xml:space="preserve">Льготный лизинг. </w:t>
        </w:r>
      </w:hyperlink>
      <w:r w:rsidR="00A435E0" w:rsidRPr="00A435E0">
        <w:rPr>
          <w:b/>
        </w:rPr>
        <w:t xml:space="preserve"> </w:t>
      </w:r>
    </w:p>
    <w:p w:rsidR="009334A6" w:rsidRPr="00BD0BCB" w:rsidRDefault="009334A6" w:rsidP="00BD0BCB">
      <w:pPr>
        <w:autoSpaceDE w:val="0"/>
        <w:autoSpaceDN w:val="0"/>
        <w:adjustRightInd w:val="0"/>
        <w:rPr>
          <w:rFonts w:eastAsiaTheme="minorHAnsi"/>
          <w:lang w:eastAsia="en-US"/>
        </w:rPr>
      </w:pPr>
      <w:r w:rsidRPr="00BD0BCB">
        <w:rPr>
          <w:rFonts w:eastAsiaTheme="minorHAnsi"/>
          <w:lang w:eastAsia="en-US"/>
        </w:rPr>
        <w:t>В Законе Краснодарского края «О развитии сельского х</w:t>
      </w:r>
      <w:r w:rsidRPr="00BD0BCB">
        <w:rPr>
          <w:rFonts w:eastAsiaTheme="minorHAnsi"/>
          <w:lang w:eastAsia="en-US"/>
        </w:rPr>
        <w:t>о</w:t>
      </w:r>
      <w:r w:rsidRPr="00BD0BCB">
        <w:rPr>
          <w:rFonts w:eastAsiaTheme="minorHAnsi"/>
          <w:lang w:eastAsia="en-US"/>
        </w:rPr>
        <w:t>зяйства в Краснодарском крае» закреплено, что государстве</w:t>
      </w:r>
      <w:r w:rsidRPr="00BD0BCB">
        <w:rPr>
          <w:rFonts w:eastAsiaTheme="minorHAnsi"/>
          <w:lang w:eastAsia="en-US"/>
        </w:rPr>
        <w:t>н</w:t>
      </w:r>
      <w:r w:rsidRPr="00BD0BCB">
        <w:rPr>
          <w:rFonts w:eastAsiaTheme="minorHAnsi"/>
          <w:lang w:eastAsia="en-US"/>
        </w:rPr>
        <w:t>ная поддержка развития сельскохозяйственного производства осуществляется за счет средств краевого бюджета в виде предоставления субсидий на возмещение части затрат, св</w:t>
      </w:r>
      <w:r w:rsidRPr="00BD0BCB">
        <w:rPr>
          <w:rFonts w:eastAsiaTheme="minorHAnsi"/>
          <w:lang w:eastAsia="en-US"/>
        </w:rPr>
        <w:t>я</w:t>
      </w:r>
      <w:r w:rsidRPr="00BD0BCB">
        <w:rPr>
          <w:rFonts w:eastAsiaTheme="minorHAnsi"/>
          <w:lang w:eastAsia="en-US"/>
        </w:rPr>
        <w:t>занных с уплатой первоначального взноса при приобретении в лизинг сельскохозяйственной техники, технологического об</w:t>
      </w:r>
      <w:r w:rsidRPr="00BD0BCB">
        <w:rPr>
          <w:rFonts w:eastAsiaTheme="minorHAnsi"/>
          <w:lang w:eastAsia="en-US"/>
        </w:rPr>
        <w:t>о</w:t>
      </w:r>
      <w:r w:rsidRPr="00BD0BCB">
        <w:rPr>
          <w:rFonts w:eastAsiaTheme="minorHAnsi"/>
          <w:lang w:eastAsia="en-US"/>
        </w:rPr>
        <w:t>рудования и племенного скота крестьянскими (фермерскими) хозяйствами.</w:t>
      </w:r>
      <w:r w:rsidRPr="00BD0BCB">
        <w:rPr>
          <w:rStyle w:val="afd"/>
          <w:rFonts w:eastAsiaTheme="minorHAnsi"/>
          <w:lang w:eastAsia="en-US"/>
        </w:rPr>
        <w:footnoteReference w:id="47"/>
      </w:r>
    </w:p>
    <w:p w:rsidR="009334A6" w:rsidRPr="00BD0BCB" w:rsidRDefault="009334A6" w:rsidP="00BD0BCB">
      <w:pPr>
        <w:autoSpaceDE w:val="0"/>
        <w:autoSpaceDN w:val="0"/>
        <w:adjustRightInd w:val="0"/>
        <w:rPr>
          <w:rFonts w:eastAsiaTheme="minorHAnsi"/>
          <w:lang w:eastAsia="en-US"/>
        </w:rPr>
      </w:pPr>
      <w:r w:rsidRPr="00BD0BCB">
        <w:rPr>
          <w:rFonts w:eastAsiaTheme="minorHAnsi"/>
          <w:lang w:eastAsia="en-US"/>
        </w:rPr>
        <w:t>В целях увеличения объемов производства овощей, пл</w:t>
      </w:r>
      <w:r w:rsidRPr="00BD0BCB">
        <w:rPr>
          <w:rFonts w:eastAsiaTheme="minorHAnsi"/>
          <w:lang w:eastAsia="en-US"/>
        </w:rPr>
        <w:t>о</w:t>
      </w:r>
      <w:r w:rsidRPr="00BD0BCB">
        <w:rPr>
          <w:rFonts w:eastAsiaTheme="minorHAnsi"/>
          <w:lang w:eastAsia="en-US"/>
        </w:rPr>
        <w:t>дов, винограда государственная поддержка в форме субсид</w:t>
      </w:r>
      <w:r w:rsidRPr="00BD0BCB">
        <w:rPr>
          <w:rFonts w:eastAsiaTheme="minorHAnsi"/>
          <w:lang w:eastAsia="en-US"/>
        </w:rPr>
        <w:t>и</w:t>
      </w:r>
      <w:r w:rsidRPr="00BD0BCB">
        <w:rPr>
          <w:rFonts w:eastAsiaTheme="minorHAnsi"/>
          <w:lang w:eastAsia="en-US"/>
        </w:rPr>
        <w:t xml:space="preserve">рования части затрат субъектов малого предпринимательства направляется на приобретение сельскохозяйственной техники, поставленной по договору финансовой аренды (лизинга). </w:t>
      </w:r>
    </w:p>
    <w:p w:rsidR="00EA633A" w:rsidRPr="00BD0BCB" w:rsidRDefault="00EA633A" w:rsidP="00BD0BCB">
      <w:pPr>
        <w:autoSpaceDE w:val="0"/>
        <w:autoSpaceDN w:val="0"/>
        <w:adjustRightInd w:val="0"/>
        <w:rPr>
          <w:rFonts w:eastAsiaTheme="minorHAnsi"/>
          <w:lang w:eastAsia="en-US"/>
        </w:rPr>
      </w:pPr>
      <w:r w:rsidRPr="00BD0BCB">
        <w:rPr>
          <w:rFonts w:eastAsiaTheme="minorHAnsi"/>
          <w:lang w:eastAsia="en-US"/>
        </w:rPr>
        <w:t>В законе Краснодарского края «О развитии сельскохозя</w:t>
      </w:r>
      <w:r w:rsidRPr="00BD0BCB">
        <w:rPr>
          <w:rFonts w:eastAsiaTheme="minorHAnsi"/>
          <w:lang w:eastAsia="en-US"/>
        </w:rPr>
        <w:t>й</w:t>
      </w:r>
      <w:r w:rsidRPr="00BD0BCB">
        <w:rPr>
          <w:rFonts w:eastAsiaTheme="minorHAnsi"/>
          <w:lang w:eastAsia="en-US"/>
        </w:rPr>
        <w:t>ственной потребительской кооперации в Краснодарском крае»</w:t>
      </w:r>
      <w:r w:rsidRPr="00BD0BCB">
        <w:rPr>
          <w:rStyle w:val="afd"/>
          <w:rFonts w:eastAsiaTheme="minorHAnsi"/>
          <w:lang w:eastAsia="en-US"/>
        </w:rPr>
        <w:footnoteReference w:id="48"/>
      </w:r>
      <w:r w:rsidRPr="00BD0BCB">
        <w:rPr>
          <w:rFonts w:eastAsiaTheme="minorHAnsi"/>
          <w:lang w:eastAsia="en-US"/>
        </w:rPr>
        <w:t xml:space="preserve"> предусматривается, что одной из организационных мер государственной поддержки и стимулирования деятел</w:t>
      </w:r>
      <w:r w:rsidRPr="00BD0BCB">
        <w:rPr>
          <w:rFonts w:eastAsiaTheme="minorHAnsi"/>
          <w:lang w:eastAsia="en-US"/>
        </w:rPr>
        <w:t>ь</w:t>
      </w:r>
      <w:r w:rsidRPr="00BD0BCB">
        <w:rPr>
          <w:rFonts w:eastAsiaTheme="minorHAnsi"/>
          <w:lang w:eastAsia="en-US"/>
        </w:rPr>
        <w:lastRenderedPageBreak/>
        <w:t>ности сельскохозяйственных потребительских кооперативов в Краснодарском крае является оказание в установленном п</w:t>
      </w:r>
      <w:r w:rsidRPr="00BD0BCB">
        <w:rPr>
          <w:rFonts w:eastAsiaTheme="minorHAnsi"/>
          <w:lang w:eastAsia="en-US"/>
        </w:rPr>
        <w:t>о</w:t>
      </w:r>
      <w:r w:rsidRPr="00BD0BCB">
        <w:rPr>
          <w:rFonts w:eastAsiaTheme="minorHAnsi"/>
          <w:lang w:eastAsia="en-US"/>
        </w:rPr>
        <w:t>рядке содействия в обеспечении организаций сельскохозя</w:t>
      </w:r>
      <w:r w:rsidRPr="00BD0BCB">
        <w:rPr>
          <w:rFonts w:eastAsiaTheme="minorHAnsi"/>
          <w:lang w:eastAsia="en-US"/>
        </w:rPr>
        <w:t>й</w:t>
      </w:r>
      <w:r w:rsidRPr="00BD0BCB">
        <w:rPr>
          <w:rFonts w:eastAsiaTheme="minorHAnsi"/>
          <w:lang w:eastAsia="en-US"/>
        </w:rPr>
        <w:t>ственной потребительской кооперации оборудованием для пищевых и перерабатывающих предприятий, складским и торговым оборудованием, транспортными средствами на условиях лизинга.</w:t>
      </w:r>
    </w:p>
    <w:p w:rsidR="00A435E0" w:rsidRDefault="004E21C7" w:rsidP="00A435E0">
      <w:pPr>
        <w:shd w:val="clear" w:color="auto" w:fill="FFFFFF"/>
        <w:ind w:right="238"/>
        <w:rPr>
          <w:b/>
        </w:rPr>
      </w:pPr>
      <w:hyperlink r:id="rId46" w:history="1">
        <w:r w:rsidR="00A435E0" w:rsidRPr="00A435E0">
          <w:rPr>
            <w:b/>
          </w:rPr>
          <w:t xml:space="preserve">Льготный тариф на перевозку зерна. </w:t>
        </w:r>
      </w:hyperlink>
    </w:p>
    <w:p w:rsidR="00FA05EF" w:rsidRPr="00AD2051" w:rsidRDefault="00665DDE" w:rsidP="000F5777">
      <w:pPr>
        <w:autoSpaceDE w:val="0"/>
        <w:autoSpaceDN w:val="0"/>
        <w:adjustRightInd w:val="0"/>
        <w:rPr>
          <w:rFonts w:eastAsiaTheme="minorHAnsi"/>
          <w:lang w:eastAsia="en-US"/>
        </w:rPr>
      </w:pPr>
      <w:r w:rsidRPr="00AD2051">
        <w:rPr>
          <w:rFonts w:eastAsiaTheme="minorHAnsi"/>
          <w:lang w:eastAsia="en-US"/>
        </w:rPr>
        <w:t xml:space="preserve">В агропромышленном комплексе в последние годы наблюдается рекордный урожай зерна </w:t>
      </w:r>
      <w:r w:rsidR="00AD2051">
        <w:rPr>
          <w:rFonts w:eastAsiaTheme="minorHAnsi"/>
          <w:lang w:eastAsia="en-US"/>
        </w:rPr>
        <w:t>более 134 миллионов</w:t>
      </w:r>
      <w:r w:rsidRPr="00AD2051">
        <w:rPr>
          <w:rFonts w:eastAsiaTheme="minorHAnsi"/>
          <w:lang w:eastAsia="en-US"/>
        </w:rPr>
        <w:t xml:space="preserve"> тонн. </w:t>
      </w:r>
      <w:r w:rsidR="00642FE5" w:rsidRPr="00AD2051">
        <w:rPr>
          <w:rFonts w:eastAsiaTheme="minorHAnsi"/>
          <w:lang w:eastAsia="en-US"/>
        </w:rPr>
        <w:t>Так, В.В. Путин отмечает, что э</w:t>
      </w:r>
      <w:r w:rsidRPr="00AD2051">
        <w:rPr>
          <w:rFonts w:eastAsiaTheme="minorHAnsi"/>
          <w:lang w:eastAsia="en-US"/>
        </w:rPr>
        <w:t>то больше, чем рекор</w:t>
      </w:r>
      <w:r w:rsidRPr="00AD2051">
        <w:rPr>
          <w:rFonts w:eastAsiaTheme="minorHAnsi"/>
          <w:lang w:eastAsia="en-US"/>
        </w:rPr>
        <w:t>д</w:t>
      </w:r>
      <w:r w:rsidRPr="00AD2051">
        <w:rPr>
          <w:rFonts w:eastAsiaTheme="minorHAnsi"/>
          <w:lang w:eastAsia="en-US"/>
        </w:rPr>
        <w:t>ный урожай в Советском Союзе. В 1978 году было зафикс</w:t>
      </w:r>
      <w:r w:rsidRPr="00AD2051">
        <w:rPr>
          <w:rFonts w:eastAsiaTheme="minorHAnsi"/>
          <w:lang w:eastAsia="en-US"/>
        </w:rPr>
        <w:t>и</w:t>
      </w:r>
      <w:r w:rsidRPr="00AD2051">
        <w:rPr>
          <w:rFonts w:eastAsiaTheme="minorHAnsi"/>
          <w:lang w:eastAsia="en-US"/>
        </w:rPr>
        <w:t xml:space="preserve">ровано предыдущее достижение </w:t>
      </w:r>
      <w:r w:rsidR="00AD2051">
        <w:rPr>
          <w:rFonts w:eastAsiaTheme="minorHAnsi"/>
          <w:lang w:eastAsia="en-US"/>
        </w:rPr>
        <w:t>–</w:t>
      </w:r>
      <w:r w:rsidRPr="00AD2051">
        <w:rPr>
          <w:rFonts w:eastAsiaTheme="minorHAnsi"/>
          <w:lang w:eastAsia="en-US"/>
        </w:rPr>
        <w:t xml:space="preserve"> 127,4 миллиона тонн. </w:t>
      </w:r>
      <w:r w:rsidR="00642FE5" w:rsidRPr="00AD2051">
        <w:rPr>
          <w:rFonts w:eastAsiaTheme="minorHAnsi"/>
          <w:lang w:eastAsia="en-US"/>
        </w:rPr>
        <w:t xml:space="preserve">В настоящее время </w:t>
      </w:r>
      <w:r w:rsidRPr="00AD2051">
        <w:rPr>
          <w:rFonts w:eastAsiaTheme="minorHAnsi"/>
          <w:lang w:eastAsia="en-US"/>
        </w:rPr>
        <w:t>мы регулярно выходим на урожаи за 100 миллионов тонн.</w:t>
      </w:r>
      <w:r w:rsidR="008315DB" w:rsidRPr="00AD2051">
        <w:rPr>
          <w:rStyle w:val="afd"/>
          <w:rFonts w:eastAsiaTheme="minorHAnsi"/>
          <w:lang w:eastAsia="en-US"/>
        </w:rPr>
        <w:t xml:space="preserve"> </w:t>
      </w:r>
      <w:r w:rsidR="008315DB" w:rsidRPr="00AD2051">
        <w:rPr>
          <w:rStyle w:val="afd"/>
          <w:rFonts w:eastAsiaTheme="minorHAnsi"/>
          <w:lang w:eastAsia="en-US"/>
        </w:rPr>
        <w:footnoteReference w:id="49"/>
      </w:r>
      <w:r w:rsidR="00AD36B9" w:rsidRPr="00AD2051">
        <w:rPr>
          <w:rFonts w:eastAsiaTheme="minorHAnsi"/>
          <w:lang w:eastAsia="en-US"/>
        </w:rPr>
        <w:t xml:space="preserve"> Вместе с тем, возникают проблемы с хр</w:t>
      </w:r>
      <w:r w:rsidR="00AD36B9" w:rsidRPr="00AD2051">
        <w:rPr>
          <w:rFonts w:eastAsiaTheme="minorHAnsi"/>
          <w:lang w:eastAsia="en-US"/>
        </w:rPr>
        <w:t>а</w:t>
      </w:r>
      <w:r w:rsidR="00AD36B9" w:rsidRPr="00AD2051">
        <w:rPr>
          <w:rFonts w:eastAsiaTheme="minorHAnsi"/>
          <w:lang w:eastAsia="en-US"/>
        </w:rPr>
        <w:t xml:space="preserve">нением и транспортировкой зерна. </w:t>
      </w:r>
      <w:r w:rsidR="00AD2051" w:rsidRPr="00AD2051">
        <w:rPr>
          <w:rFonts w:eastAsiaTheme="minorHAnsi"/>
          <w:lang w:eastAsia="en-US"/>
        </w:rPr>
        <w:t xml:space="preserve">Поэтому в соответствии с действующим законодательством </w:t>
      </w:r>
      <w:r w:rsidRPr="00AD2051">
        <w:rPr>
          <w:rFonts w:eastAsiaTheme="minorHAnsi"/>
          <w:lang w:eastAsia="en-US"/>
        </w:rPr>
        <w:t>предусмотрены льготные тарифы на перевозку зерна по железной дороге.</w:t>
      </w:r>
      <w:r w:rsidR="00AD2051" w:rsidRPr="00AD2051">
        <w:rPr>
          <w:rFonts w:eastAsiaTheme="minorHAnsi"/>
          <w:lang w:eastAsia="en-US"/>
        </w:rPr>
        <w:t xml:space="preserve"> С</w:t>
      </w:r>
      <w:r w:rsidR="00FA05EF" w:rsidRPr="00AD2051">
        <w:rPr>
          <w:rFonts w:eastAsiaTheme="minorHAnsi"/>
          <w:lang w:eastAsia="en-US"/>
        </w:rPr>
        <w:t>у</w:t>
      </w:r>
      <w:r w:rsidR="00BD0BCB" w:rsidRPr="00AD2051">
        <w:rPr>
          <w:rFonts w:eastAsiaTheme="minorHAnsi"/>
          <w:lang w:eastAsia="en-US"/>
        </w:rPr>
        <w:t>бсидии предоставляются организациям на возмещение потерь в дох</w:t>
      </w:r>
      <w:r w:rsidR="00BD0BCB" w:rsidRPr="00AD2051">
        <w:rPr>
          <w:rFonts w:eastAsiaTheme="minorHAnsi"/>
          <w:lang w:eastAsia="en-US"/>
        </w:rPr>
        <w:t>о</w:t>
      </w:r>
      <w:r w:rsidR="00BD0BCB" w:rsidRPr="00AD2051">
        <w:rPr>
          <w:rFonts w:eastAsiaTheme="minorHAnsi"/>
          <w:lang w:eastAsia="en-US"/>
        </w:rPr>
        <w:t>дах, которые возникают в результате установления льготных тарифов на перевозку зерна.</w:t>
      </w:r>
      <w:r w:rsidR="00BD0BCB" w:rsidRPr="00AD2051">
        <w:rPr>
          <w:rStyle w:val="afd"/>
          <w:rFonts w:eastAsiaTheme="minorHAnsi"/>
          <w:lang w:eastAsia="en-US"/>
        </w:rPr>
        <w:footnoteReference w:id="50"/>
      </w:r>
      <w:r w:rsidR="00FA05EF" w:rsidRPr="00AD2051">
        <w:rPr>
          <w:rFonts w:eastAsiaTheme="minorHAnsi"/>
          <w:lang w:eastAsia="en-US"/>
        </w:rPr>
        <w:t xml:space="preserve"> Зерно должно быть закуплено грузоотправителями у сельскохозяйственных товаропроизв</w:t>
      </w:r>
      <w:r w:rsidR="00FA05EF" w:rsidRPr="00AD2051">
        <w:rPr>
          <w:rFonts w:eastAsiaTheme="minorHAnsi"/>
          <w:lang w:eastAsia="en-US"/>
        </w:rPr>
        <w:t>о</w:t>
      </w:r>
      <w:r w:rsidR="00FA05EF" w:rsidRPr="00AD2051">
        <w:rPr>
          <w:rFonts w:eastAsiaTheme="minorHAnsi"/>
          <w:lang w:eastAsia="en-US"/>
        </w:rPr>
        <w:t>дителей,</w:t>
      </w:r>
      <w:r w:rsidR="000F5777" w:rsidRPr="00AD2051">
        <w:rPr>
          <w:rFonts w:eastAsiaTheme="minorHAnsi"/>
          <w:lang w:eastAsia="en-US"/>
        </w:rPr>
        <w:t xml:space="preserve"> в частности у производителей зерна</w:t>
      </w:r>
      <w:r w:rsidR="00FA05EF" w:rsidRPr="00AD2051">
        <w:rPr>
          <w:rFonts w:eastAsiaTheme="minorHAnsi"/>
          <w:lang w:eastAsia="en-US"/>
        </w:rPr>
        <w:t>, или зерно, пр</w:t>
      </w:r>
      <w:r w:rsidR="00FA05EF" w:rsidRPr="00AD2051">
        <w:rPr>
          <w:rFonts w:eastAsiaTheme="minorHAnsi"/>
          <w:lang w:eastAsia="en-US"/>
        </w:rPr>
        <w:t>о</w:t>
      </w:r>
      <w:r w:rsidR="00FA05EF" w:rsidRPr="00AD2051">
        <w:rPr>
          <w:rFonts w:eastAsiaTheme="minorHAnsi"/>
          <w:lang w:eastAsia="en-US"/>
        </w:rPr>
        <w:t>изведенное грузоотправителем.</w:t>
      </w:r>
    </w:p>
    <w:p w:rsidR="000F5777" w:rsidRPr="000F5777" w:rsidRDefault="000F5777" w:rsidP="000F5777">
      <w:pPr>
        <w:autoSpaceDE w:val="0"/>
        <w:autoSpaceDN w:val="0"/>
        <w:adjustRightInd w:val="0"/>
        <w:rPr>
          <w:rFonts w:eastAsiaTheme="minorHAnsi"/>
          <w:lang w:eastAsia="en-US"/>
        </w:rPr>
      </w:pPr>
      <w:r w:rsidRPr="000F5777">
        <w:rPr>
          <w:rFonts w:eastAsiaTheme="minorHAnsi"/>
          <w:lang w:eastAsia="en-US"/>
        </w:rPr>
        <w:t>Объемы зерновых грузов, закупленные по цене не ниже предельных уровней минимальных цен на зерно урожая соо</w:t>
      </w:r>
      <w:r w:rsidRPr="000F5777">
        <w:rPr>
          <w:rFonts w:eastAsiaTheme="minorHAnsi"/>
          <w:lang w:eastAsia="en-US"/>
        </w:rPr>
        <w:t>т</w:t>
      </w:r>
      <w:r w:rsidRPr="000F5777">
        <w:rPr>
          <w:rFonts w:eastAsiaTheme="minorHAnsi"/>
          <w:lang w:eastAsia="en-US"/>
        </w:rPr>
        <w:lastRenderedPageBreak/>
        <w:t>ветствующего года в целях проведения государственных з</w:t>
      </w:r>
      <w:r w:rsidRPr="000F5777">
        <w:rPr>
          <w:rFonts w:eastAsiaTheme="minorHAnsi"/>
          <w:lang w:eastAsia="en-US"/>
        </w:rPr>
        <w:t>а</w:t>
      </w:r>
      <w:r w:rsidRPr="000F5777">
        <w:rPr>
          <w:rFonts w:eastAsiaTheme="minorHAnsi"/>
          <w:lang w:eastAsia="en-US"/>
        </w:rPr>
        <w:t>купочных интервенций, установленных Министерством сел</w:t>
      </w:r>
      <w:r w:rsidRPr="000F5777">
        <w:rPr>
          <w:rFonts w:eastAsiaTheme="minorHAnsi"/>
          <w:lang w:eastAsia="en-US"/>
        </w:rPr>
        <w:t>ь</w:t>
      </w:r>
      <w:r w:rsidRPr="000F5777">
        <w:rPr>
          <w:rFonts w:eastAsiaTheme="minorHAnsi"/>
          <w:lang w:eastAsia="en-US"/>
        </w:rPr>
        <w:t>ского хозяйства Российской Федерации в отношении субъе</w:t>
      </w:r>
      <w:r w:rsidRPr="000F5777">
        <w:rPr>
          <w:rFonts w:eastAsiaTheme="minorHAnsi"/>
          <w:lang w:eastAsia="en-US"/>
        </w:rPr>
        <w:t>к</w:t>
      </w:r>
      <w:r w:rsidRPr="000F5777">
        <w:rPr>
          <w:rFonts w:eastAsiaTheme="minorHAnsi"/>
          <w:lang w:eastAsia="en-US"/>
        </w:rPr>
        <w:t>тов Российской Федерации, на станции железных дорог кот</w:t>
      </w:r>
      <w:r w:rsidRPr="000F5777">
        <w:rPr>
          <w:rFonts w:eastAsiaTheme="minorHAnsi"/>
          <w:lang w:eastAsia="en-US"/>
        </w:rPr>
        <w:t>о</w:t>
      </w:r>
      <w:r w:rsidRPr="000F5777">
        <w:rPr>
          <w:rFonts w:eastAsiaTheme="minorHAnsi"/>
          <w:lang w:eastAsia="en-US"/>
        </w:rPr>
        <w:t>рых осуществляются перевозки зерновых грузов железнод</w:t>
      </w:r>
      <w:r w:rsidRPr="000F5777">
        <w:rPr>
          <w:rFonts w:eastAsiaTheme="minorHAnsi"/>
          <w:lang w:eastAsia="en-US"/>
        </w:rPr>
        <w:t>о</w:t>
      </w:r>
      <w:r w:rsidRPr="000F5777">
        <w:rPr>
          <w:rFonts w:eastAsiaTheme="minorHAnsi"/>
          <w:lang w:eastAsia="en-US"/>
        </w:rPr>
        <w:t>рожным транспортом определяются Министерством сельск</w:t>
      </w:r>
      <w:r w:rsidRPr="000F5777">
        <w:rPr>
          <w:rFonts w:eastAsiaTheme="minorHAnsi"/>
          <w:lang w:eastAsia="en-US"/>
        </w:rPr>
        <w:t>о</w:t>
      </w:r>
      <w:r w:rsidRPr="000F5777">
        <w:rPr>
          <w:rFonts w:eastAsiaTheme="minorHAnsi"/>
          <w:lang w:eastAsia="en-US"/>
        </w:rPr>
        <w:t>го хозяйства Российской Федерации.</w:t>
      </w:r>
    </w:p>
    <w:p w:rsidR="00205CE5" w:rsidRPr="00205CE5" w:rsidRDefault="000F5777" w:rsidP="00205CE5">
      <w:pPr>
        <w:autoSpaceDE w:val="0"/>
        <w:autoSpaceDN w:val="0"/>
        <w:adjustRightInd w:val="0"/>
        <w:ind w:firstLine="0"/>
        <w:rPr>
          <w:rFonts w:eastAsiaTheme="minorHAnsi"/>
          <w:color w:val="000000" w:themeColor="text1"/>
          <w:lang w:eastAsia="en-US"/>
        </w:rPr>
      </w:pPr>
      <w:r w:rsidRPr="000F5777">
        <w:rPr>
          <w:rFonts w:eastAsiaTheme="minorHAnsi"/>
          <w:lang w:eastAsia="en-US"/>
        </w:rPr>
        <w:t>Перевозки зерновых грузов осуществляются на основании п</w:t>
      </w:r>
      <w:r w:rsidRPr="000F5777">
        <w:rPr>
          <w:rFonts w:eastAsiaTheme="minorHAnsi"/>
          <w:lang w:eastAsia="en-US"/>
        </w:rPr>
        <w:t>о</w:t>
      </w:r>
      <w:r w:rsidRPr="000F5777">
        <w:rPr>
          <w:rFonts w:eastAsiaTheme="minorHAnsi"/>
          <w:lang w:eastAsia="en-US"/>
        </w:rPr>
        <w:t>ложительного заключения Министерства сельского хозяйства Российской Федерации о соответствии подаваемой в орган</w:t>
      </w:r>
      <w:r w:rsidRPr="000F5777">
        <w:rPr>
          <w:rFonts w:eastAsiaTheme="minorHAnsi"/>
          <w:lang w:eastAsia="en-US"/>
        </w:rPr>
        <w:t>и</w:t>
      </w:r>
      <w:r w:rsidRPr="000F5777">
        <w:rPr>
          <w:rFonts w:eastAsiaTheme="minorHAnsi"/>
          <w:lang w:eastAsia="en-US"/>
        </w:rPr>
        <w:t>зацию заявки грузоотправителя на перевозку зернового груза требованиям, предусмотренным действующим законодател</w:t>
      </w:r>
      <w:r w:rsidRPr="000F5777">
        <w:rPr>
          <w:rFonts w:eastAsiaTheme="minorHAnsi"/>
          <w:lang w:eastAsia="en-US"/>
        </w:rPr>
        <w:t>ь</w:t>
      </w:r>
      <w:r w:rsidRPr="000F5777">
        <w:rPr>
          <w:rFonts w:eastAsiaTheme="minorHAnsi"/>
          <w:lang w:eastAsia="en-US"/>
        </w:rPr>
        <w:t>ством. В заявке указываются объем зерновых грузов и срок действия заявки. Для получения заключения Министерства сельского хозяйства Российской Федерации организация в т</w:t>
      </w:r>
      <w:r w:rsidRPr="000F5777">
        <w:rPr>
          <w:rFonts w:eastAsiaTheme="minorHAnsi"/>
          <w:lang w:eastAsia="en-US"/>
        </w:rPr>
        <w:t>е</w:t>
      </w:r>
      <w:r w:rsidRPr="000F5777">
        <w:rPr>
          <w:rFonts w:eastAsiaTheme="minorHAnsi"/>
          <w:lang w:eastAsia="en-US"/>
        </w:rPr>
        <w:t>чение одного рабочего дня со дня получения от грузоотправ</w:t>
      </w:r>
      <w:r w:rsidRPr="000F5777">
        <w:rPr>
          <w:rFonts w:eastAsiaTheme="minorHAnsi"/>
          <w:lang w:eastAsia="en-US"/>
        </w:rPr>
        <w:t>и</w:t>
      </w:r>
      <w:r w:rsidRPr="000F5777">
        <w:rPr>
          <w:rFonts w:eastAsiaTheme="minorHAnsi"/>
          <w:lang w:eastAsia="en-US"/>
        </w:rPr>
        <w:t>теля заявки направляет ее на рассмотрение в Министерство сельского хозяйства Российской Федерации</w:t>
      </w:r>
      <w:r w:rsidRPr="00205CE5">
        <w:rPr>
          <w:rFonts w:eastAsiaTheme="minorHAnsi"/>
          <w:color w:val="000000" w:themeColor="text1"/>
          <w:lang w:eastAsia="en-US"/>
        </w:rPr>
        <w:t xml:space="preserve">. </w:t>
      </w:r>
      <w:r w:rsidR="00205CE5" w:rsidRPr="00205CE5">
        <w:rPr>
          <w:rFonts w:eastAsiaTheme="minorHAnsi"/>
          <w:color w:val="000000" w:themeColor="text1"/>
          <w:lang w:eastAsia="en-US"/>
        </w:rPr>
        <w:t>Грузоотправит</w:t>
      </w:r>
      <w:r w:rsidR="00205CE5" w:rsidRPr="00205CE5">
        <w:rPr>
          <w:rFonts w:eastAsiaTheme="minorHAnsi"/>
          <w:color w:val="000000" w:themeColor="text1"/>
          <w:lang w:eastAsia="en-US"/>
        </w:rPr>
        <w:t>е</w:t>
      </w:r>
      <w:r w:rsidR="00205CE5" w:rsidRPr="00205CE5">
        <w:rPr>
          <w:rFonts w:eastAsiaTheme="minorHAnsi"/>
          <w:color w:val="000000" w:themeColor="text1"/>
          <w:lang w:eastAsia="en-US"/>
        </w:rPr>
        <w:t>л</w:t>
      </w:r>
      <w:r w:rsidR="00205CE5">
        <w:rPr>
          <w:rFonts w:eastAsiaTheme="minorHAnsi"/>
          <w:color w:val="000000" w:themeColor="text1"/>
          <w:lang w:eastAsia="en-US"/>
        </w:rPr>
        <w:t>ю</w:t>
      </w:r>
      <w:r w:rsidR="00205CE5" w:rsidRPr="00205CE5">
        <w:rPr>
          <w:rFonts w:eastAsiaTheme="minorHAnsi"/>
          <w:color w:val="000000" w:themeColor="text1"/>
          <w:lang w:eastAsia="en-US"/>
        </w:rPr>
        <w:t xml:space="preserve"> </w:t>
      </w:r>
      <w:r w:rsidR="00205CE5">
        <w:rPr>
          <w:rFonts w:eastAsiaTheme="minorHAnsi"/>
          <w:color w:val="000000" w:themeColor="text1"/>
          <w:lang w:eastAsia="en-US"/>
        </w:rPr>
        <w:t xml:space="preserve">вместе </w:t>
      </w:r>
      <w:r w:rsidR="00205CE5" w:rsidRPr="00205CE5">
        <w:rPr>
          <w:rFonts w:eastAsiaTheme="minorHAnsi"/>
          <w:color w:val="000000" w:themeColor="text1"/>
          <w:lang w:eastAsia="en-US"/>
        </w:rPr>
        <w:t xml:space="preserve">с направлением заявки в организацию </w:t>
      </w:r>
      <w:r w:rsidR="00205CE5">
        <w:rPr>
          <w:rFonts w:eastAsiaTheme="minorHAnsi"/>
          <w:color w:val="000000" w:themeColor="text1"/>
          <w:lang w:eastAsia="en-US"/>
        </w:rPr>
        <w:t>необходимо</w:t>
      </w:r>
      <w:r w:rsidR="00205CE5" w:rsidRPr="00205CE5">
        <w:rPr>
          <w:rFonts w:eastAsiaTheme="minorHAnsi"/>
          <w:color w:val="000000" w:themeColor="text1"/>
          <w:lang w:eastAsia="en-US"/>
        </w:rPr>
        <w:t xml:space="preserve"> пре</w:t>
      </w:r>
      <w:r w:rsidR="00205CE5">
        <w:rPr>
          <w:rFonts w:eastAsiaTheme="minorHAnsi"/>
          <w:color w:val="000000" w:themeColor="text1"/>
          <w:lang w:eastAsia="en-US"/>
        </w:rPr>
        <w:t>д</w:t>
      </w:r>
      <w:r w:rsidR="00205CE5" w:rsidRPr="00205CE5">
        <w:rPr>
          <w:rFonts w:eastAsiaTheme="minorHAnsi"/>
          <w:color w:val="000000" w:themeColor="text1"/>
          <w:lang w:eastAsia="en-US"/>
        </w:rPr>
        <w:t>оста</w:t>
      </w:r>
      <w:r w:rsidR="00205CE5">
        <w:rPr>
          <w:rFonts w:eastAsiaTheme="minorHAnsi"/>
          <w:color w:val="000000" w:themeColor="text1"/>
          <w:lang w:eastAsia="en-US"/>
        </w:rPr>
        <w:t>вить</w:t>
      </w:r>
      <w:r w:rsidR="00205CE5" w:rsidRPr="00205CE5">
        <w:rPr>
          <w:rFonts w:eastAsiaTheme="minorHAnsi"/>
          <w:color w:val="000000" w:themeColor="text1"/>
          <w:lang w:eastAsia="en-US"/>
        </w:rPr>
        <w:t xml:space="preserve"> в Министерство сельского хозяйства Росси</w:t>
      </w:r>
      <w:r w:rsidR="00205CE5" w:rsidRPr="00205CE5">
        <w:rPr>
          <w:rFonts w:eastAsiaTheme="minorHAnsi"/>
          <w:color w:val="000000" w:themeColor="text1"/>
          <w:lang w:eastAsia="en-US"/>
        </w:rPr>
        <w:t>й</w:t>
      </w:r>
      <w:r w:rsidR="00205CE5" w:rsidRPr="00205CE5">
        <w:rPr>
          <w:rFonts w:eastAsiaTheme="minorHAnsi"/>
          <w:color w:val="000000" w:themeColor="text1"/>
          <w:lang w:eastAsia="en-US"/>
        </w:rPr>
        <w:t>ской Федерации</w:t>
      </w:r>
      <w:r w:rsidR="00205CE5">
        <w:rPr>
          <w:rFonts w:eastAsiaTheme="minorHAnsi"/>
          <w:color w:val="000000" w:themeColor="text1"/>
          <w:lang w:eastAsia="en-US"/>
        </w:rPr>
        <w:t xml:space="preserve"> следующий перечень документов</w:t>
      </w:r>
      <w:r w:rsidR="00205CE5" w:rsidRPr="00205CE5">
        <w:rPr>
          <w:rFonts w:eastAsiaTheme="minorHAnsi"/>
          <w:color w:val="000000" w:themeColor="text1"/>
          <w:lang w:eastAsia="en-US"/>
        </w:rPr>
        <w:t>:</w:t>
      </w:r>
    </w:p>
    <w:p w:rsidR="00205CE5" w:rsidRPr="00205CE5" w:rsidRDefault="00205CE5" w:rsidP="00205CE5">
      <w:pPr>
        <w:autoSpaceDE w:val="0"/>
        <w:autoSpaceDN w:val="0"/>
        <w:adjustRightInd w:val="0"/>
        <w:ind w:firstLine="540"/>
        <w:rPr>
          <w:rFonts w:eastAsiaTheme="minorHAnsi"/>
          <w:color w:val="000000" w:themeColor="text1"/>
          <w:lang w:eastAsia="en-US"/>
        </w:rPr>
      </w:pPr>
      <w:r w:rsidRPr="00205CE5">
        <w:t xml:space="preserve">– </w:t>
      </w:r>
      <w:r w:rsidRPr="00205CE5">
        <w:rPr>
          <w:rFonts w:eastAsiaTheme="minorHAnsi"/>
          <w:color w:val="000000" w:themeColor="text1"/>
          <w:lang w:eastAsia="en-US"/>
        </w:rPr>
        <w:t>во-первых, копию заверенного договора купли-продажи зернового груза, который заключен с производит</w:t>
      </w:r>
      <w:r w:rsidRPr="00205CE5">
        <w:rPr>
          <w:rFonts w:eastAsiaTheme="minorHAnsi"/>
          <w:color w:val="000000" w:themeColor="text1"/>
          <w:lang w:eastAsia="en-US"/>
        </w:rPr>
        <w:t>е</w:t>
      </w:r>
      <w:r w:rsidRPr="00205CE5">
        <w:rPr>
          <w:rFonts w:eastAsiaTheme="minorHAnsi"/>
          <w:color w:val="000000" w:themeColor="text1"/>
          <w:lang w:eastAsia="en-US"/>
        </w:rPr>
        <w:t>лем зерна, кроме того необходимо указать цену закупки зе</w:t>
      </w:r>
      <w:r w:rsidRPr="00205CE5">
        <w:rPr>
          <w:rFonts w:eastAsiaTheme="minorHAnsi"/>
          <w:color w:val="000000" w:themeColor="text1"/>
          <w:lang w:eastAsia="en-US"/>
        </w:rPr>
        <w:t>р</w:t>
      </w:r>
      <w:r w:rsidRPr="00205CE5">
        <w:rPr>
          <w:rFonts w:eastAsiaTheme="minorHAnsi"/>
          <w:color w:val="000000" w:themeColor="text1"/>
          <w:lang w:eastAsia="en-US"/>
        </w:rPr>
        <w:t>нового груза в том случае, если зерновой груз закуплен у пр</w:t>
      </w:r>
      <w:r w:rsidRPr="00205CE5">
        <w:rPr>
          <w:rFonts w:eastAsiaTheme="minorHAnsi"/>
          <w:color w:val="000000" w:themeColor="text1"/>
          <w:lang w:eastAsia="en-US"/>
        </w:rPr>
        <w:t>о</w:t>
      </w:r>
      <w:r w:rsidRPr="00205CE5">
        <w:rPr>
          <w:rFonts w:eastAsiaTheme="minorHAnsi"/>
          <w:color w:val="000000" w:themeColor="text1"/>
          <w:lang w:eastAsia="en-US"/>
        </w:rPr>
        <w:t>изводителя зерна;</w:t>
      </w:r>
    </w:p>
    <w:p w:rsidR="00205CE5" w:rsidRPr="00205CE5" w:rsidRDefault="00205CE5" w:rsidP="00205CE5">
      <w:pPr>
        <w:autoSpaceDE w:val="0"/>
        <w:autoSpaceDN w:val="0"/>
        <w:adjustRightInd w:val="0"/>
        <w:ind w:firstLine="540"/>
        <w:rPr>
          <w:rFonts w:eastAsiaTheme="minorHAnsi"/>
          <w:color w:val="000000" w:themeColor="text1"/>
          <w:lang w:eastAsia="en-US"/>
        </w:rPr>
      </w:pPr>
      <w:r w:rsidRPr="00205CE5">
        <w:t xml:space="preserve">– во-вторых, следует </w:t>
      </w:r>
      <w:r w:rsidRPr="00205CE5">
        <w:rPr>
          <w:rFonts w:eastAsiaTheme="minorHAnsi"/>
          <w:color w:val="000000" w:themeColor="text1"/>
          <w:lang w:eastAsia="en-US"/>
        </w:rPr>
        <w:t>заверить уполномоченным лицом биржи выписку из биржевого реестра договоров с указанием того, что зерновой груз приобретен у сельскохозяйственного товаропроизводителя, а также с указанием участника торгов – покупателя и цены закупки зернового груза – на тот случай, если груз приобретался у сельскохозяйственного товаропр</w:t>
      </w:r>
      <w:r w:rsidRPr="00205CE5">
        <w:rPr>
          <w:rFonts w:eastAsiaTheme="minorHAnsi"/>
          <w:color w:val="000000" w:themeColor="text1"/>
          <w:lang w:eastAsia="en-US"/>
        </w:rPr>
        <w:t>о</w:t>
      </w:r>
      <w:r w:rsidRPr="00205CE5">
        <w:rPr>
          <w:rFonts w:eastAsiaTheme="minorHAnsi"/>
          <w:color w:val="000000" w:themeColor="text1"/>
          <w:lang w:eastAsia="en-US"/>
        </w:rPr>
        <w:t>изводителя на биржевых торгах;</w:t>
      </w:r>
    </w:p>
    <w:p w:rsidR="00205CE5" w:rsidRPr="00205CE5" w:rsidRDefault="00205CE5" w:rsidP="00205CE5">
      <w:pPr>
        <w:autoSpaceDE w:val="0"/>
        <w:autoSpaceDN w:val="0"/>
        <w:adjustRightInd w:val="0"/>
        <w:ind w:firstLine="540"/>
        <w:rPr>
          <w:rFonts w:eastAsiaTheme="minorHAnsi"/>
          <w:color w:val="000000" w:themeColor="text1"/>
          <w:lang w:eastAsia="en-US"/>
        </w:rPr>
      </w:pPr>
      <w:r w:rsidRPr="00205CE5">
        <w:t>– во-</w:t>
      </w:r>
      <w:r>
        <w:t>третьих</w:t>
      </w:r>
      <w:r w:rsidRPr="00205CE5">
        <w:t>,</w:t>
      </w:r>
      <w:r w:rsidRPr="00205CE5">
        <w:rPr>
          <w:rFonts w:eastAsiaTheme="minorHAnsi"/>
          <w:color w:val="000000" w:themeColor="text1"/>
          <w:lang w:eastAsia="en-US"/>
        </w:rPr>
        <w:t xml:space="preserve"> письмо биржи, </w:t>
      </w:r>
      <w:r>
        <w:rPr>
          <w:rFonts w:eastAsiaTheme="minorHAnsi"/>
          <w:color w:val="000000" w:themeColor="text1"/>
          <w:lang w:eastAsia="en-US"/>
        </w:rPr>
        <w:t xml:space="preserve">которое </w:t>
      </w:r>
      <w:r w:rsidRPr="00205CE5">
        <w:rPr>
          <w:rFonts w:eastAsiaTheme="minorHAnsi"/>
          <w:color w:val="000000" w:themeColor="text1"/>
          <w:lang w:eastAsia="en-US"/>
        </w:rPr>
        <w:t>подпис</w:t>
      </w:r>
      <w:r>
        <w:rPr>
          <w:rFonts w:eastAsiaTheme="minorHAnsi"/>
          <w:color w:val="000000" w:themeColor="text1"/>
          <w:lang w:eastAsia="en-US"/>
        </w:rPr>
        <w:t>ал</w:t>
      </w:r>
      <w:r w:rsidRPr="00205CE5">
        <w:rPr>
          <w:rFonts w:eastAsiaTheme="minorHAnsi"/>
          <w:color w:val="000000" w:themeColor="text1"/>
          <w:lang w:eastAsia="en-US"/>
        </w:rPr>
        <w:t xml:space="preserve"> уполн</w:t>
      </w:r>
      <w:r w:rsidRPr="00205CE5">
        <w:rPr>
          <w:rFonts w:eastAsiaTheme="minorHAnsi"/>
          <w:color w:val="000000" w:themeColor="text1"/>
          <w:lang w:eastAsia="en-US"/>
        </w:rPr>
        <w:t>о</w:t>
      </w:r>
      <w:r w:rsidRPr="00205CE5">
        <w:rPr>
          <w:rFonts w:eastAsiaTheme="minorHAnsi"/>
          <w:color w:val="000000" w:themeColor="text1"/>
          <w:lang w:eastAsia="en-US"/>
        </w:rPr>
        <w:t>моченн</w:t>
      </w:r>
      <w:r>
        <w:rPr>
          <w:rFonts w:eastAsiaTheme="minorHAnsi"/>
          <w:color w:val="000000" w:themeColor="text1"/>
          <w:lang w:eastAsia="en-US"/>
        </w:rPr>
        <w:t>ый на бирже</w:t>
      </w:r>
      <w:r w:rsidR="00B66A58">
        <w:rPr>
          <w:rFonts w:eastAsiaTheme="minorHAnsi"/>
          <w:color w:val="000000" w:themeColor="text1"/>
          <w:lang w:eastAsia="en-US"/>
        </w:rPr>
        <w:t>. В данном письме должно быть</w:t>
      </w:r>
      <w:r w:rsidRPr="00205CE5">
        <w:rPr>
          <w:rFonts w:eastAsiaTheme="minorHAnsi"/>
          <w:color w:val="000000" w:themeColor="text1"/>
          <w:lang w:eastAsia="en-US"/>
        </w:rPr>
        <w:t xml:space="preserve"> подтве</w:t>
      </w:r>
      <w:r w:rsidRPr="00205CE5">
        <w:rPr>
          <w:rFonts w:eastAsiaTheme="minorHAnsi"/>
          <w:color w:val="000000" w:themeColor="text1"/>
          <w:lang w:eastAsia="en-US"/>
        </w:rPr>
        <w:t>р</w:t>
      </w:r>
      <w:r w:rsidRPr="00205CE5">
        <w:rPr>
          <w:rFonts w:eastAsiaTheme="minorHAnsi"/>
          <w:color w:val="000000" w:themeColor="text1"/>
          <w:lang w:eastAsia="en-US"/>
        </w:rPr>
        <w:lastRenderedPageBreak/>
        <w:t>жде</w:t>
      </w:r>
      <w:r w:rsidR="00B66A58">
        <w:rPr>
          <w:rFonts w:eastAsiaTheme="minorHAnsi"/>
          <w:color w:val="000000" w:themeColor="text1"/>
          <w:lang w:eastAsia="en-US"/>
        </w:rPr>
        <w:t>но</w:t>
      </w:r>
      <w:r w:rsidR="00B66A58" w:rsidRPr="00B66A58">
        <w:rPr>
          <w:rFonts w:eastAsiaTheme="minorHAnsi"/>
          <w:color w:val="000000" w:themeColor="text1"/>
          <w:lang w:eastAsia="en-US"/>
        </w:rPr>
        <w:t>,</w:t>
      </w:r>
      <w:r w:rsidR="00B66A58">
        <w:rPr>
          <w:rFonts w:eastAsiaTheme="minorHAnsi"/>
          <w:color w:val="000000" w:themeColor="text1"/>
          <w:lang w:eastAsia="en-US"/>
        </w:rPr>
        <w:t xml:space="preserve"> что</w:t>
      </w:r>
      <w:r w:rsidRPr="00205CE5">
        <w:rPr>
          <w:rFonts w:eastAsiaTheme="minorHAnsi"/>
          <w:color w:val="000000" w:themeColor="text1"/>
          <w:lang w:eastAsia="en-US"/>
        </w:rPr>
        <w:t xml:space="preserve"> зерново</w:t>
      </w:r>
      <w:r w:rsidR="00B66A58">
        <w:rPr>
          <w:rFonts w:eastAsiaTheme="minorHAnsi"/>
          <w:color w:val="000000" w:themeColor="text1"/>
          <w:lang w:eastAsia="en-US"/>
        </w:rPr>
        <w:t>й</w:t>
      </w:r>
      <w:r w:rsidRPr="00205CE5">
        <w:rPr>
          <w:rFonts w:eastAsiaTheme="minorHAnsi"/>
          <w:color w:val="000000" w:themeColor="text1"/>
          <w:lang w:eastAsia="en-US"/>
        </w:rPr>
        <w:t xml:space="preserve"> груз</w:t>
      </w:r>
      <w:r w:rsidR="00B66A58">
        <w:rPr>
          <w:rFonts w:eastAsiaTheme="minorHAnsi"/>
          <w:color w:val="000000" w:themeColor="text1"/>
          <w:lang w:eastAsia="en-US"/>
        </w:rPr>
        <w:t xml:space="preserve"> был приобретен</w:t>
      </w:r>
      <w:r w:rsidRPr="00205CE5">
        <w:rPr>
          <w:rFonts w:eastAsiaTheme="minorHAnsi"/>
          <w:color w:val="000000" w:themeColor="text1"/>
          <w:lang w:eastAsia="en-US"/>
        </w:rPr>
        <w:t xml:space="preserve"> у сельскохозя</w:t>
      </w:r>
      <w:r w:rsidRPr="00205CE5">
        <w:rPr>
          <w:rFonts w:eastAsiaTheme="minorHAnsi"/>
          <w:color w:val="000000" w:themeColor="text1"/>
          <w:lang w:eastAsia="en-US"/>
        </w:rPr>
        <w:t>й</w:t>
      </w:r>
      <w:r w:rsidRPr="00205CE5">
        <w:rPr>
          <w:rFonts w:eastAsiaTheme="minorHAnsi"/>
          <w:color w:val="000000" w:themeColor="text1"/>
          <w:lang w:eastAsia="en-US"/>
        </w:rPr>
        <w:t>ственного товаропроизводителя с указанием цены закупки зернового груза</w:t>
      </w:r>
      <w:r w:rsidR="00B66A58">
        <w:rPr>
          <w:rFonts w:eastAsiaTheme="minorHAnsi"/>
          <w:color w:val="000000" w:themeColor="text1"/>
          <w:lang w:eastAsia="en-US"/>
        </w:rPr>
        <w:t xml:space="preserve">. Данное требование предусмотрено если </w:t>
      </w:r>
      <w:r w:rsidR="00B66A58" w:rsidRPr="00205CE5">
        <w:rPr>
          <w:rFonts w:eastAsiaTheme="minorHAnsi"/>
          <w:color w:val="000000" w:themeColor="text1"/>
          <w:lang w:eastAsia="en-US"/>
        </w:rPr>
        <w:t>зе</w:t>
      </w:r>
      <w:r w:rsidR="00B66A58" w:rsidRPr="00205CE5">
        <w:rPr>
          <w:rFonts w:eastAsiaTheme="minorHAnsi"/>
          <w:color w:val="000000" w:themeColor="text1"/>
          <w:lang w:eastAsia="en-US"/>
        </w:rPr>
        <w:t>р</w:t>
      </w:r>
      <w:r w:rsidR="00B66A58" w:rsidRPr="00205CE5">
        <w:rPr>
          <w:rFonts w:eastAsiaTheme="minorHAnsi"/>
          <w:color w:val="000000" w:themeColor="text1"/>
          <w:lang w:eastAsia="en-US"/>
        </w:rPr>
        <w:t>ново</w:t>
      </w:r>
      <w:r w:rsidR="00B66A58">
        <w:rPr>
          <w:rFonts w:eastAsiaTheme="minorHAnsi"/>
          <w:color w:val="000000" w:themeColor="text1"/>
          <w:lang w:eastAsia="en-US"/>
        </w:rPr>
        <w:t>й</w:t>
      </w:r>
      <w:r w:rsidR="00B66A58" w:rsidRPr="00205CE5">
        <w:rPr>
          <w:rFonts w:eastAsiaTheme="minorHAnsi"/>
          <w:color w:val="000000" w:themeColor="text1"/>
          <w:lang w:eastAsia="en-US"/>
        </w:rPr>
        <w:t xml:space="preserve"> груз</w:t>
      </w:r>
      <w:r w:rsidR="00B66A58">
        <w:rPr>
          <w:rFonts w:eastAsiaTheme="minorHAnsi"/>
          <w:color w:val="000000" w:themeColor="text1"/>
          <w:lang w:eastAsia="en-US"/>
        </w:rPr>
        <w:t xml:space="preserve"> был</w:t>
      </w:r>
      <w:r w:rsidR="00B66A58" w:rsidRPr="00205CE5">
        <w:rPr>
          <w:rFonts w:eastAsiaTheme="minorHAnsi"/>
          <w:color w:val="000000" w:themeColor="text1"/>
          <w:lang w:eastAsia="en-US"/>
        </w:rPr>
        <w:t xml:space="preserve"> </w:t>
      </w:r>
      <w:r w:rsidR="00B66A58">
        <w:rPr>
          <w:rFonts w:eastAsiaTheme="minorHAnsi"/>
          <w:color w:val="000000" w:themeColor="text1"/>
          <w:lang w:eastAsia="en-US"/>
        </w:rPr>
        <w:t>пр</w:t>
      </w:r>
      <w:r w:rsidRPr="00205CE5">
        <w:rPr>
          <w:rFonts w:eastAsiaTheme="minorHAnsi"/>
          <w:color w:val="000000" w:themeColor="text1"/>
          <w:lang w:eastAsia="en-US"/>
        </w:rPr>
        <w:t>иобретен на биржевых торгах, по итогам которых осуществляется клиринг с участием центрального контрагента;</w:t>
      </w:r>
    </w:p>
    <w:p w:rsidR="00205CE5" w:rsidRDefault="00B66A58" w:rsidP="00205CE5">
      <w:pPr>
        <w:autoSpaceDE w:val="0"/>
        <w:autoSpaceDN w:val="0"/>
        <w:adjustRightInd w:val="0"/>
        <w:ind w:firstLine="540"/>
        <w:rPr>
          <w:rFonts w:eastAsiaTheme="minorHAnsi"/>
          <w:color w:val="000000" w:themeColor="text1"/>
          <w:lang w:eastAsia="en-US"/>
        </w:rPr>
      </w:pPr>
      <w:r w:rsidRPr="00205CE5">
        <w:t>– во-</w:t>
      </w:r>
      <w:r>
        <w:t>четвертых</w:t>
      </w:r>
      <w:r w:rsidRPr="00205CE5">
        <w:t>,</w:t>
      </w:r>
      <w:r w:rsidRPr="00205CE5">
        <w:rPr>
          <w:rFonts w:eastAsiaTheme="minorHAnsi"/>
          <w:color w:val="000000" w:themeColor="text1"/>
          <w:lang w:eastAsia="en-US"/>
        </w:rPr>
        <w:t xml:space="preserve"> </w:t>
      </w:r>
      <w:r w:rsidR="00205CE5" w:rsidRPr="00205CE5">
        <w:rPr>
          <w:rFonts w:eastAsiaTheme="minorHAnsi"/>
          <w:color w:val="000000" w:themeColor="text1"/>
          <w:lang w:eastAsia="en-US"/>
        </w:rPr>
        <w:t>заверенные уполномоченным лицом к</w:t>
      </w:r>
      <w:r w:rsidR="00205CE5" w:rsidRPr="00205CE5">
        <w:rPr>
          <w:rFonts w:eastAsiaTheme="minorHAnsi"/>
          <w:color w:val="000000" w:themeColor="text1"/>
          <w:lang w:eastAsia="en-US"/>
        </w:rPr>
        <w:t>о</w:t>
      </w:r>
      <w:r w:rsidR="00205CE5" w:rsidRPr="00205CE5">
        <w:rPr>
          <w:rFonts w:eastAsiaTheme="minorHAnsi"/>
          <w:color w:val="000000" w:themeColor="text1"/>
          <w:lang w:eastAsia="en-US"/>
        </w:rPr>
        <w:t>пии сведений о сборе урожая сельскохозяйственных культур в случае, если грузоотправителем является производитель зе</w:t>
      </w:r>
      <w:r w:rsidR="00205CE5" w:rsidRPr="00205CE5">
        <w:rPr>
          <w:rFonts w:eastAsiaTheme="minorHAnsi"/>
          <w:color w:val="000000" w:themeColor="text1"/>
          <w:lang w:eastAsia="en-US"/>
        </w:rPr>
        <w:t>р</w:t>
      </w:r>
      <w:r w:rsidR="00205CE5" w:rsidRPr="00205CE5">
        <w:rPr>
          <w:rFonts w:eastAsiaTheme="minorHAnsi"/>
          <w:color w:val="000000" w:themeColor="text1"/>
          <w:lang w:eastAsia="en-US"/>
        </w:rPr>
        <w:t>на.</w:t>
      </w:r>
    </w:p>
    <w:p w:rsidR="0096051D" w:rsidRPr="0096051D" w:rsidRDefault="00D409D1" w:rsidP="0096051D">
      <w:pPr>
        <w:autoSpaceDE w:val="0"/>
        <w:autoSpaceDN w:val="0"/>
        <w:adjustRightInd w:val="0"/>
        <w:ind w:firstLine="540"/>
        <w:rPr>
          <w:rFonts w:eastAsiaTheme="minorHAnsi"/>
          <w:lang w:eastAsia="en-US"/>
        </w:rPr>
      </w:pPr>
      <w:r>
        <w:rPr>
          <w:rFonts w:eastAsiaTheme="minorHAnsi"/>
          <w:lang w:eastAsia="en-US"/>
        </w:rPr>
        <w:t>Грузоотправителем</w:t>
      </w:r>
      <w:r w:rsidR="0096051D" w:rsidRPr="0096051D">
        <w:rPr>
          <w:rFonts w:eastAsiaTheme="minorHAnsi"/>
          <w:lang w:eastAsia="en-US"/>
        </w:rPr>
        <w:t xml:space="preserve"> обеспечивает</w:t>
      </w:r>
      <w:r>
        <w:rPr>
          <w:rFonts w:eastAsiaTheme="minorHAnsi"/>
          <w:lang w:eastAsia="en-US"/>
        </w:rPr>
        <w:t>ся</w:t>
      </w:r>
      <w:r w:rsidR="0096051D" w:rsidRPr="0096051D">
        <w:rPr>
          <w:rFonts w:eastAsiaTheme="minorHAnsi"/>
          <w:lang w:eastAsia="en-US"/>
        </w:rPr>
        <w:t xml:space="preserve"> предъявление к п</w:t>
      </w:r>
      <w:r w:rsidR="0096051D" w:rsidRPr="0096051D">
        <w:rPr>
          <w:rFonts w:eastAsiaTheme="minorHAnsi"/>
          <w:lang w:eastAsia="en-US"/>
        </w:rPr>
        <w:t>е</w:t>
      </w:r>
      <w:r w:rsidR="0096051D" w:rsidRPr="0096051D">
        <w:rPr>
          <w:rFonts w:eastAsiaTheme="minorHAnsi"/>
          <w:lang w:eastAsia="en-US"/>
        </w:rPr>
        <w:t xml:space="preserve">ревозке зерновых грузов в </w:t>
      </w:r>
      <w:r>
        <w:rPr>
          <w:rFonts w:eastAsiaTheme="minorHAnsi"/>
          <w:lang w:eastAsia="en-US"/>
        </w:rPr>
        <w:t xml:space="preserve">том </w:t>
      </w:r>
      <w:r w:rsidR="0096051D" w:rsidRPr="0096051D">
        <w:rPr>
          <w:rFonts w:eastAsiaTheme="minorHAnsi"/>
          <w:lang w:eastAsia="en-US"/>
        </w:rPr>
        <w:t>объем</w:t>
      </w:r>
      <w:r>
        <w:rPr>
          <w:rFonts w:eastAsiaTheme="minorHAnsi"/>
          <w:lang w:eastAsia="en-US"/>
        </w:rPr>
        <w:t>е</w:t>
      </w:r>
      <w:r w:rsidR="0096051D" w:rsidRPr="0096051D">
        <w:rPr>
          <w:rFonts w:eastAsiaTheme="minorHAnsi"/>
          <w:lang w:eastAsia="en-US"/>
        </w:rPr>
        <w:t xml:space="preserve">, </w:t>
      </w:r>
      <w:r>
        <w:rPr>
          <w:rFonts w:eastAsiaTheme="minorHAnsi"/>
          <w:lang w:eastAsia="en-US"/>
        </w:rPr>
        <w:t xml:space="preserve">которые были </w:t>
      </w:r>
      <w:r w:rsidR="0096051D" w:rsidRPr="0096051D">
        <w:rPr>
          <w:rFonts w:eastAsiaTheme="minorHAnsi"/>
          <w:lang w:eastAsia="en-US"/>
        </w:rPr>
        <w:t>соглас</w:t>
      </w:r>
      <w:r w:rsidR="0096051D" w:rsidRPr="0096051D">
        <w:rPr>
          <w:rFonts w:eastAsiaTheme="minorHAnsi"/>
          <w:lang w:eastAsia="en-US"/>
        </w:rPr>
        <w:t>о</w:t>
      </w:r>
      <w:r w:rsidR="0096051D" w:rsidRPr="0096051D">
        <w:rPr>
          <w:rFonts w:eastAsiaTheme="minorHAnsi"/>
          <w:lang w:eastAsia="en-US"/>
        </w:rPr>
        <w:t>ван</w:t>
      </w:r>
      <w:r>
        <w:rPr>
          <w:rFonts w:eastAsiaTheme="minorHAnsi"/>
          <w:lang w:eastAsia="en-US"/>
        </w:rPr>
        <w:t>ы</w:t>
      </w:r>
      <w:r w:rsidR="0096051D" w:rsidRPr="0096051D">
        <w:rPr>
          <w:rFonts w:eastAsiaTheme="minorHAnsi"/>
          <w:lang w:eastAsia="en-US"/>
        </w:rPr>
        <w:t xml:space="preserve"> </w:t>
      </w:r>
      <w:r>
        <w:rPr>
          <w:rFonts w:eastAsiaTheme="minorHAnsi"/>
          <w:lang w:eastAsia="en-US"/>
        </w:rPr>
        <w:t xml:space="preserve">в </w:t>
      </w:r>
      <w:r w:rsidR="0096051D" w:rsidRPr="0096051D">
        <w:rPr>
          <w:rFonts w:eastAsiaTheme="minorHAnsi"/>
          <w:lang w:eastAsia="en-US"/>
        </w:rPr>
        <w:t>Министерств</w:t>
      </w:r>
      <w:r>
        <w:rPr>
          <w:rFonts w:eastAsiaTheme="minorHAnsi"/>
          <w:lang w:eastAsia="en-US"/>
        </w:rPr>
        <w:t>е</w:t>
      </w:r>
      <w:r w:rsidR="0096051D" w:rsidRPr="0096051D">
        <w:rPr>
          <w:rFonts w:eastAsiaTheme="minorHAnsi"/>
          <w:lang w:eastAsia="en-US"/>
        </w:rPr>
        <w:t xml:space="preserve"> сельского хозяйства Российской Фед</w:t>
      </w:r>
      <w:r w:rsidR="0096051D" w:rsidRPr="0096051D">
        <w:rPr>
          <w:rFonts w:eastAsiaTheme="minorHAnsi"/>
          <w:lang w:eastAsia="en-US"/>
        </w:rPr>
        <w:t>е</w:t>
      </w:r>
      <w:r w:rsidR="0096051D" w:rsidRPr="0096051D">
        <w:rPr>
          <w:rFonts w:eastAsiaTheme="minorHAnsi"/>
          <w:lang w:eastAsia="en-US"/>
        </w:rPr>
        <w:t>рации, в течение срока действия заявки.</w:t>
      </w:r>
    </w:p>
    <w:p w:rsidR="0096051D" w:rsidRPr="00205CE5" w:rsidRDefault="0096051D" w:rsidP="00205CE5">
      <w:pPr>
        <w:autoSpaceDE w:val="0"/>
        <w:autoSpaceDN w:val="0"/>
        <w:adjustRightInd w:val="0"/>
        <w:ind w:firstLine="540"/>
        <w:rPr>
          <w:rFonts w:eastAsiaTheme="minorHAnsi"/>
          <w:color w:val="000000" w:themeColor="text1"/>
          <w:lang w:eastAsia="en-US"/>
        </w:rPr>
      </w:pPr>
    </w:p>
    <w:p w:rsidR="00986561" w:rsidRPr="00E35597" w:rsidRDefault="00986561">
      <w:pPr>
        <w:pStyle w:val="ConsPlusNonformat"/>
        <w:ind w:left="-284" w:right="-340"/>
        <w:jc w:val="center"/>
        <w:rPr>
          <w:rFonts w:ascii="Times New Roman" w:hAnsi="Times New Roman" w:cs="Times New Roman"/>
        </w:rPr>
      </w:pPr>
    </w:p>
    <w:sectPr w:rsidR="00986561" w:rsidRPr="00E35597" w:rsidSect="00663979">
      <w:footerReference w:type="default" r:id="rId47"/>
      <w:pgSz w:w="8392" w:h="11907" w:code="11"/>
      <w:pgMar w:top="1021" w:right="964" w:bottom="1021" w:left="96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C7" w:rsidRDefault="004E21C7" w:rsidP="006C18B6">
      <w:r>
        <w:separator/>
      </w:r>
    </w:p>
  </w:endnote>
  <w:endnote w:type="continuationSeparator" w:id="0">
    <w:p w:rsidR="004E21C7" w:rsidRDefault="004E21C7" w:rsidP="006C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12" w:rsidRDefault="00650E1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C7" w:rsidRDefault="004E21C7" w:rsidP="006C18B6">
      <w:r>
        <w:separator/>
      </w:r>
    </w:p>
  </w:footnote>
  <w:footnote w:type="continuationSeparator" w:id="0">
    <w:p w:rsidR="004E21C7" w:rsidRDefault="004E21C7" w:rsidP="006C18B6">
      <w:r>
        <w:continuationSeparator/>
      </w:r>
    </w:p>
  </w:footnote>
  <w:footnote w:id="1">
    <w:p w:rsidR="00650E12" w:rsidRPr="00280E11" w:rsidRDefault="00650E12" w:rsidP="00280E11">
      <w:pPr>
        <w:autoSpaceDE w:val="0"/>
        <w:autoSpaceDN w:val="0"/>
        <w:adjustRightInd w:val="0"/>
        <w:rPr>
          <w:rFonts w:eastAsiaTheme="minorHAnsi"/>
          <w:sz w:val="20"/>
          <w:szCs w:val="20"/>
          <w:lang w:eastAsia="en-US"/>
        </w:rPr>
      </w:pPr>
      <w:r w:rsidRPr="00280E11">
        <w:rPr>
          <w:rStyle w:val="afd"/>
          <w:sz w:val="20"/>
          <w:szCs w:val="20"/>
        </w:rPr>
        <w:footnoteRef/>
      </w:r>
      <w:r w:rsidRPr="00280E11">
        <w:rPr>
          <w:sz w:val="20"/>
          <w:szCs w:val="20"/>
        </w:rPr>
        <w:t xml:space="preserve"> </w:t>
      </w:r>
      <w:r w:rsidRPr="00280E11">
        <w:rPr>
          <w:rFonts w:eastAsiaTheme="minorHAnsi"/>
          <w:sz w:val="20"/>
          <w:szCs w:val="20"/>
          <w:lang w:eastAsia="en-US"/>
        </w:rPr>
        <w:t>Об утверждении государственной программы Российской Федер</w:t>
      </w:r>
      <w:r w:rsidRPr="00280E11">
        <w:rPr>
          <w:rFonts w:eastAsiaTheme="minorHAnsi"/>
          <w:sz w:val="20"/>
          <w:szCs w:val="20"/>
          <w:lang w:eastAsia="en-US"/>
        </w:rPr>
        <w:t>а</w:t>
      </w:r>
      <w:r w:rsidRPr="00280E11">
        <w:rPr>
          <w:rFonts w:eastAsiaTheme="minorHAnsi"/>
          <w:sz w:val="20"/>
          <w:szCs w:val="20"/>
          <w:lang w:eastAsia="en-US"/>
        </w:rPr>
        <w:t>ции «Комплексное развитие сельских территорий» и о внесении измен</w:t>
      </w:r>
      <w:r w:rsidRPr="00280E11">
        <w:rPr>
          <w:rFonts w:eastAsiaTheme="minorHAnsi"/>
          <w:sz w:val="20"/>
          <w:szCs w:val="20"/>
          <w:lang w:eastAsia="en-US"/>
        </w:rPr>
        <w:t>е</w:t>
      </w:r>
      <w:r w:rsidRPr="00280E11">
        <w:rPr>
          <w:rFonts w:eastAsiaTheme="minorHAnsi"/>
          <w:sz w:val="20"/>
          <w:szCs w:val="20"/>
          <w:lang w:eastAsia="en-US"/>
        </w:rPr>
        <w:t>ний в некоторые акты Правительства Российской Федерации : Постано</w:t>
      </w:r>
      <w:r w:rsidRPr="00280E11">
        <w:rPr>
          <w:rFonts w:eastAsiaTheme="minorHAnsi"/>
          <w:sz w:val="20"/>
          <w:szCs w:val="20"/>
          <w:lang w:eastAsia="en-US"/>
        </w:rPr>
        <w:t>в</w:t>
      </w:r>
      <w:r w:rsidRPr="00280E11">
        <w:rPr>
          <w:rFonts w:eastAsiaTheme="minorHAnsi"/>
          <w:sz w:val="20"/>
          <w:szCs w:val="20"/>
          <w:lang w:eastAsia="en-US"/>
        </w:rPr>
        <w:t>ление Правительства РФ от 31.05.2019 № 696 // СЗ РФ. 2019. № 23. Ст. 2953.</w:t>
      </w:r>
    </w:p>
    <w:p w:rsidR="00650E12" w:rsidRPr="00280E11" w:rsidRDefault="00650E12" w:rsidP="00280E11">
      <w:pPr>
        <w:pStyle w:val="afb"/>
      </w:pPr>
    </w:p>
  </w:footnote>
  <w:footnote w:id="2">
    <w:p w:rsidR="00650E12" w:rsidRPr="00A30D27" w:rsidRDefault="00650E12" w:rsidP="00A30D27">
      <w:pPr>
        <w:autoSpaceDE w:val="0"/>
        <w:autoSpaceDN w:val="0"/>
        <w:adjustRightInd w:val="0"/>
        <w:rPr>
          <w:sz w:val="20"/>
          <w:szCs w:val="20"/>
        </w:rPr>
      </w:pPr>
      <w:r w:rsidRPr="00A30D27">
        <w:rPr>
          <w:rStyle w:val="afd"/>
          <w:sz w:val="20"/>
          <w:szCs w:val="20"/>
        </w:rPr>
        <w:footnoteRef/>
      </w:r>
      <w:r w:rsidRPr="00A30D27">
        <w:rPr>
          <w:sz w:val="20"/>
          <w:szCs w:val="20"/>
        </w:rPr>
        <w:t xml:space="preserve"> </w:t>
      </w:r>
      <w:r w:rsidRPr="00A30D27">
        <w:rPr>
          <w:rFonts w:eastAsiaTheme="minorHAnsi"/>
          <w:sz w:val="20"/>
          <w:szCs w:val="20"/>
          <w:lang w:eastAsia="en-US"/>
        </w:rPr>
        <w:t>О развитии сельского хозяйства в Краснодарском крае : Закон Кра</w:t>
      </w:r>
      <w:r w:rsidRPr="00A30D27">
        <w:rPr>
          <w:rFonts w:eastAsiaTheme="minorHAnsi"/>
          <w:sz w:val="20"/>
          <w:szCs w:val="20"/>
          <w:lang w:eastAsia="en-US"/>
        </w:rPr>
        <w:t>с</w:t>
      </w:r>
      <w:r w:rsidRPr="00A30D27">
        <w:rPr>
          <w:rFonts w:eastAsiaTheme="minorHAnsi"/>
          <w:sz w:val="20"/>
          <w:szCs w:val="20"/>
          <w:lang w:eastAsia="en-US"/>
        </w:rPr>
        <w:t>нодарского края от 28.01.2009 № 1690-КЗ (ред. от 05.05.2019) // Информ</w:t>
      </w:r>
      <w:r w:rsidRPr="00A30D27">
        <w:rPr>
          <w:rFonts w:eastAsiaTheme="minorHAnsi"/>
          <w:sz w:val="20"/>
          <w:szCs w:val="20"/>
          <w:lang w:eastAsia="en-US"/>
        </w:rPr>
        <w:t>а</w:t>
      </w:r>
      <w:r w:rsidRPr="00A30D27">
        <w:rPr>
          <w:rFonts w:eastAsiaTheme="minorHAnsi"/>
          <w:sz w:val="20"/>
          <w:szCs w:val="20"/>
          <w:lang w:eastAsia="en-US"/>
        </w:rPr>
        <w:t>ционный бюллетень ЗС Краснодарского края. 2009 № 15.</w:t>
      </w:r>
    </w:p>
  </w:footnote>
  <w:footnote w:id="3">
    <w:p w:rsidR="00650E12" w:rsidRPr="00280E11" w:rsidRDefault="00650E12" w:rsidP="00280E11">
      <w:pPr>
        <w:shd w:val="clear" w:color="auto" w:fill="FFFFFF"/>
      </w:pPr>
      <w:r>
        <w:rPr>
          <w:rStyle w:val="afd"/>
        </w:rPr>
        <w:footnoteRef/>
      </w:r>
      <w:r>
        <w:t xml:space="preserve"> </w:t>
      </w:r>
      <w:r w:rsidRPr="00280E11">
        <w:rPr>
          <w:rFonts w:eastAsiaTheme="minorHAnsi"/>
          <w:sz w:val="20"/>
          <w:szCs w:val="20"/>
          <w:lang w:eastAsia="en-US"/>
        </w:rPr>
        <w:t>Об утверждении Методических рекомендаций по разработке, ко</w:t>
      </w:r>
      <w:r w:rsidRPr="00280E11">
        <w:rPr>
          <w:rFonts w:eastAsiaTheme="minorHAnsi"/>
          <w:sz w:val="20"/>
          <w:szCs w:val="20"/>
          <w:lang w:eastAsia="en-US"/>
        </w:rPr>
        <w:t>р</w:t>
      </w:r>
      <w:r w:rsidRPr="00280E11">
        <w:rPr>
          <w:rFonts w:eastAsiaTheme="minorHAnsi"/>
          <w:sz w:val="20"/>
          <w:szCs w:val="20"/>
          <w:lang w:eastAsia="en-US"/>
        </w:rPr>
        <w:t>ректировке, мониторингу среднесрочного прогноза социально-экономического развития Российской Федерации и о признании утрати</w:t>
      </w:r>
      <w:r w:rsidRPr="00280E11">
        <w:rPr>
          <w:rFonts w:eastAsiaTheme="minorHAnsi"/>
          <w:sz w:val="20"/>
          <w:szCs w:val="20"/>
          <w:lang w:eastAsia="en-US"/>
        </w:rPr>
        <w:t>в</w:t>
      </w:r>
      <w:r w:rsidRPr="00280E11">
        <w:rPr>
          <w:rFonts w:eastAsiaTheme="minorHAnsi"/>
          <w:sz w:val="20"/>
          <w:szCs w:val="20"/>
          <w:lang w:eastAsia="en-US"/>
        </w:rPr>
        <w:t xml:space="preserve">шим силу приказа Минэкономразвития России от 30 ноября 2009 г. № 492: Приказ Минэкономразвития России от 30.06.2016 № 423 [Электронный ресурс]. </w:t>
      </w:r>
      <w:r w:rsidRPr="00280E11">
        <w:rPr>
          <w:sz w:val="20"/>
          <w:szCs w:val="20"/>
        </w:rPr>
        <w:t xml:space="preserve">– </w:t>
      </w:r>
      <w:r w:rsidRPr="00280E11">
        <w:rPr>
          <w:rFonts w:eastAsia="Calibri"/>
          <w:sz w:val="20"/>
          <w:szCs w:val="20"/>
        </w:rPr>
        <w:t xml:space="preserve">Режим доступа : </w:t>
      </w:r>
      <w:r w:rsidRPr="00280E11">
        <w:rPr>
          <w:rFonts w:eastAsia="Calibri"/>
          <w:sz w:val="20"/>
          <w:szCs w:val="20"/>
          <w:lang w:val="en-US"/>
        </w:rPr>
        <w:t>http</w:t>
      </w:r>
      <w:r w:rsidRPr="00280E11">
        <w:rPr>
          <w:rFonts w:eastAsia="Calibri"/>
          <w:sz w:val="20"/>
          <w:szCs w:val="20"/>
        </w:rPr>
        <w:t xml:space="preserve">: // </w:t>
      </w:r>
      <w:hyperlink r:id="rId1" w:history="1">
        <w:r w:rsidRPr="00280E11">
          <w:rPr>
            <w:rFonts w:eastAsia="Calibri"/>
            <w:color w:val="000000" w:themeColor="text1"/>
            <w:sz w:val="20"/>
            <w:szCs w:val="20"/>
            <w:lang w:val="en-US"/>
          </w:rPr>
          <w:t>www</w:t>
        </w:r>
        <w:r w:rsidRPr="00280E11">
          <w:rPr>
            <w:rFonts w:eastAsia="Calibri"/>
            <w:color w:val="000000" w:themeColor="text1"/>
            <w:sz w:val="20"/>
            <w:szCs w:val="20"/>
          </w:rPr>
          <w:t>.</w:t>
        </w:r>
        <w:r w:rsidRPr="00280E11">
          <w:rPr>
            <w:rFonts w:eastAsia="Calibri"/>
            <w:color w:val="000000" w:themeColor="text1"/>
            <w:sz w:val="20"/>
            <w:szCs w:val="20"/>
            <w:lang w:val="en-US"/>
          </w:rPr>
          <w:t>consultant</w:t>
        </w:r>
        <w:r w:rsidRPr="00280E11">
          <w:rPr>
            <w:rFonts w:eastAsia="Calibri"/>
            <w:color w:val="000000" w:themeColor="text1"/>
            <w:sz w:val="20"/>
            <w:szCs w:val="20"/>
          </w:rPr>
          <w:t>.</w:t>
        </w:r>
        <w:r w:rsidRPr="00280E11">
          <w:rPr>
            <w:rFonts w:eastAsia="Calibri"/>
            <w:color w:val="000000" w:themeColor="text1"/>
            <w:sz w:val="20"/>
            <w:szCs w:val="20"/>
            <w:lang w:val="en-US"/>
          </w:rPr>
          <w:t>ru</w:t>
        </w:r>
      </w:hyperlink>
      <w:r w:rsidRPr="00280E11">
        <w:rPr>
          <w:rFonts w:eastAsia="Calibri"/>
          <w:color w:val="000000" w:themeColor="text1"/>
          <w:sz w:val="20"/>
          <w:szCs w:val="20"/>
        </w:rPr>
        <w:t>.</w:t>
      </w:r>
    </w:p>
  </w:footnote>
  <w:footnote w:id="4">
    <w:p w:rsidR="00650E12" w:rsidRPr="006A0DEB" w:rsidRDefault="00650E12" w:rsidP="006A0DEB">
      <w:pPr>
        <w:autoSpaceDE w:val="0"/>
        <w:autoSpaceDN w:val="0"/>
        <w:adjustRightInd w:val="0"/>
        <w:rPr>
          <w:rFonts w:eastAsiaTheme="minorHAnsi"/>
          <w:sz w:val="20"/>
          <w:szCs w:val="20"/>
          <w:lang w:eastAsia="en-US"/>
        </w:rPr>
      </w:pPr>
      <w:r w:rsidRPr="006A0DEB">
        <w:rPr>
          <w:rStyle w:val="afd"/>
          <w:sz w:val="20"/>
          <w:szCs w:val="20"/>
        </w:rPr>
        <w:footnoteRef/>
      </w:r>
      <w:r w:rsidRPr="006A0DEB">
        <w:rPr>
          <w:sz w:val="20"/>
          <w:szCs w:val="20"/>
        </w:rPr>
        <w:t xml:space="preserve"> </w:t>
      </w:r>
      <w:r w:rsidRPr="006A0DEB">
        <w:rPr>
          <w:rFonts w:eastAsiaTheme="minorHAnsi"/>
          <w:sz w:val="20"/>
          <w:szCs w:val="20"/>
          <w:lang w:eastAsia="en-US"/>
        </w:rPr>
        <w:t>О развитии сельского хозяйства : федер. закон от 29.12.2006 № 264-ФЗ (ред. от 25.12.2018) // СЗРФ. 2007. № 1 (1 ч.). Ст. 27.</w:t>
      </w:r>
    </w:p>
    <w:p w:rsidR="00650E12" w:rsidRDefault="00650E12" w:rsidP="006A0DEB">
      <w:pPr>
        <w:autoSpaceDE w:val="0"/>
        <w:autoSpaceDN w:val="0"/>
        <w:adjustRightInd w:val="0"/>
      </w:pPr>
      <w:r>
        <w:rPr>
          <w:rFonts w:ascii="Arial" w:eastAsiaTheme="minorHAnsi" w:hAnsi="Arial" w:cs="Arial"/>
          <w:sz w:val="20"/>
          <w:szCs w:val="20"/>
          <w:lang w:eastAsia="en-US"/>
        </w:rPr>
        <w:t xml:space="preserve"> </w:t>
      </w:r>
    </w:p>
  </w:footnote>
  <w:footnote w:id="5">
    <w:p w:rsidR="00650E12" w:rsidRPr="007261C8" w:rsidRDefault="00650E12" w:rsidP="007261C8">
      <w:pPr>
        <w:autoSpaceDE w:val="0"/>
        <w:autoSpaceDN w:val="0"/>
        <w:adjustRightInd w:val="0"/>
        <w:rPr>
          <w:rFonts w:eastAsiaTheme="minorHAnsi"/>
          <w:sz w:val="20"/>
          <w:szCs w:val="20"/>
          <w:lang w:eastAsia="en-US"/>
        </w:rPr>
      </w:pPr>
      <w:r w:rsidRPr="007261C8">
        <w:rPr>
          <w:rStyle w:val="afd"/>
          <w:sz w:val="20"/>
          <w:szCs w:val="20"/>
        </w:rPr>
        <w:footnoteRef/>
      </w:r>
      <w:r w:rsidRPr="007261C8">
        <w:rPr>
          <w:sz w:val="20"/>
          <w:szCs w:val="20"/>
        </w:rPr>
        <w:t xml:space="preserve"> </w:t>
      </w:r>
      <w:r w:rsidRPr="007261C8">
        <w:rPr>
          <w:rFonts w:eastAsiaTheme="minorHAnsi"/>
          <w:sz w:val="20"/>
          <w:szCs w:val="20"/>
          <w:lang w:eastAsia="en-US"/>
        </w:rPr>
        <w:t>О Государственной программе развития сельского хозяйства и рег</w:t>
      </w:r>
      <w:r w:rsidRPr="007261C8">
        <w:rPr>
          <w:rFonts w:eastAsiaTheme="minorHAnsi"/>
          <w:sz w:val="20"/>
          <w:szCs w:val="20"/>
          <w:lang w:eastAsia="en-US"/>
        </w:rPr>
        <w:t>у</w:t>
      </w:r>
      <w:r w:rsidRPr="007261C8">
        <w:rPr>
          <w:rFonts w:eastAsiaTheme="minorHAnsi"/>
          <w:sz w:val="20"/>
          <w:szCs w:val="20"/>
          <w:lang w:eastAsia="en-US"/>
        </w:rPr>
        <w:t>лирования рынков сельскохозяйственной продукции, сырья и продовол</w:t>
      </w:r>
      <w:r w:rsidRPr="007261C8">
        <w:rPr>
          <w:rFonts w:eastAsiaTheme="minorHAnsi"/>
          <w:sz w:val="20"/>
          <w:szCs w:val="20"/>
          <w:lang w:eastAsia="en-US"/>
        </w:rPr>
        <w:t>ь</w:t>
      </w:r>
      <w:r w:rsidRPr="007261C8">
        <w:rPr>
          <w:rFonts w:eastAsiaTheme="minorHAnsi"/>
          <w:sz w:val="20"/>
          <w:szCs w:val="20"/>
          <w:lang w:eastAsia="en-US"/>
        </w:rPr>
        <w:t xml:space="preserve">ствия : Постановление Правительства РФ от 14.07.2012 № 717 (ред. от 08.02.2019) // СЗ РФ. </w:t>
      </w:r>
      <w:r w:rsidRPr="007261C8">
        <w:rPr>
          <w:sz w:val="20"/>
          <w:szCs w:val="20"/>
        </w:rPr>
        <w:t>–</w:t>
      </w:r>
      <w:r w:rsidRPr="007261C8">
        <w:rPr>
          <w:rFonts w:eastAsiaTheme="minorHAnsi"/>
          <w:sz w:val="20"/>
          <w:szCs w:val="20"/>
          <w:lang w:eastAsia="en-US"/>
        </w:rPr>
        <w:t xml:space="preserve"> 2012. </w:t>
      </w:r>
      <w:r w:rsidRPr="007261C8">
        <w:rPr>
          <w:sz w:val="20"/>
          <w:szCs w:val="20"/>
        </w:rPr>
        <w:t xml:space="preserve">– </w:t>
      </w:r>
      <w:r w:rsidRPr="007261C8">
        <w:rPr>
          <w:rFonts w:eastAsiaTheme="minorHAnsi"/>
          <w:sz w:val="20"/>
          <w:szCs w:val="20"/>
          <w:lang w:eastAsia="en-US"/>
        </w:rPr>
        <w:t xml:space="preserve">№ 32. </w:t>
      </w:r>
      <w:r w:rsidRPr="007261C8">
        <w:rPr>
          <w:sz w:val="20"/>
          <w:szCs w:val="20"/>
        </w:rPr>
        <w:t xml:space="preserve">– </w:t>
      </w:r>
      <w:r w:rsidRPr="007261C8">
        <w:rPr>
          <w:rFonts w:eastAsiaTheme="minorHAnsi"/>
          <w:sz w:val="20"/>
          <w:szCs w:val="20"/>
          <w:lang w:eastAsia="en-US"/>
        </w:rPr>
        <w:t>Ст. 4549.</w:t>
      </w:r>
    </w:p>
    <w:p w:rsidR="00650E12" w:rsidRPr="007261C8" w:rsidRDefault="00650E12" w:rsidP="007261C8">
      <w:pPr>
        <w:autoSpaceDE w:val="0"/>
        <w:autoSpaceDN w:val="0"/>
        <w:adjustRightInd w:val="0"/>
        <w:ind w:left="540"/>
        <w:rPr>
          <w:rFonts w:eastAsiaTheme="minorHAnsi"/>
          <w:sz w:val="20"/>
          <w:szCs w:val="20"/>
          <w:lang w:eastAsia="en-US"/>
        </w:rPr>
      </w:pPr>
    </w:p>
    <w:p w:rsidR="00650E12" w:rsidRDefault="00650E12">
      <w:pPr>
        <w:pStyle w:val="afb"/>
      </w:pPr>
    </w:p>
  </w:footnote>
  <w:footnote w:id="6">
    <w:p w:rsidR="00650E12" w:rsidRDefault="00650E12" w:rsidP="00B72A65">
      <w:pPr>
        <w:autoSpaceDE w:val="0"/>
        <w:autoSpaceDN w:val="0"/>
        <w:adjustRightInd w:val="0"/>
      </w:pPr>
      <w:r w:rsidRPr="00B72A65">
        <w:rPr>
          <w:rStyle w:val="afd"/>
          <w:sz w:val="20"/>
          <w:szCs w:val="20"/>
        </w:rPr>
        <w:footnoteRef/>
      </w:r>
      <w:r w:rsidRPr="00B72A65">
        <w:rPr>
          <w:sz w:val="20"/>
          <w:szCs w:val="20"/>
        </w:rPr>
        <w:t xml:space="preserve"> </w:t>
      </w:r>
      <w:r w:rsidRPr="00B72A65">
        <w:rPr>
          <w:rFonts w:eastAsiaTheme="minorHAnsi"/>
          <w:sz w:val="20"/>
          <w:szCs w:val="20"/>
          <w:lang w:eastAsia="en-US"/>
        </w:rPr>
        <w:t>Об утверждении Федеральной научно-технической программы ра</w:t>
      </w:r>
      <w:r w:rsidRPr="00B72A65">
        <w:rPr>
          <w:rFonts w:eastAsiaTheme="minorHAnsi"/>
          <w:sz w:val="20"/>
          <w:szCs w:val="20"/>
          <w:lang w:eastAsia="en-US"/>
        </w:rPr>
        <w:t>з</w:t>
      </w:r>
      <w:r w:rsidRPr="00B72A65">
        <w:rPr>
          <w:rFonts w:eastAsiaTheme="minorHAnsi"/>
          <w:sz w:val="20"/>
          <w:szCs w:val="20"/>
          <w:lang w:eastAsia="en-US"/>
        </w:rPr>
        <w:t>вития сельского хозяйства на 2017 - 2025 годы: Постановление Правител</w:t>
      </w:r>
      <w:r w:rsidRPr="00B72A65">
        <w:rPr>
          <w:rFonts w:eastAsiaTheme="minorHAnsi"/>
          <w:sz w:val="20"/>
          <w:szCs w:val="20"/>
          <w:lang w:eastAsia="en-US"/>
        </w:rPr>
        <w:t>ь</w:t>
      </w:r>
      <w:r w:rsidRPr="00B72A65">
        <w:rPr>
          <w:rFonts w:eastAsiaTheme="minorHAnsi"/>
          <w:sz w:val="20"/>
          <w:szCs w:val="20"/>
          <w:lang w:eastAsia="en-US"/>
        </w:rPr>
        <w:t xml:space="preserve">ства РФ от 25.08.2017 № 996 (ред. от 06.05.2019) // СЗ РФ. </w:t>
      </w:r>
      <w:r w:rsidRPr="007261C8">
        <w:rPr>
          <w:sz w:val="20"/>
          <w:szCs w:val="20"/>
        </w:rPr>
        <w:t>–</w:t>
      </w:r>
      <w:r>
        <w:rPr>
          <w:sz w:val="20"/>
          <w:szCs w:val="20"/>
        </w:rPr>
        <w:t xml:space="preserve"> </w:t>
      </w:r>
      <w:r w:rsidRPr="00B72A65">
        <w:rPr>
          <w:rFonts w:eastAsiaTheme="minorHAnsi"/>
          <w:sz w:val="20"/>
          <w:szCs w:val="20"/>
          <w:lang w:eastAsia="en-US"/>
        </w:rPr>
        <w:t xml:space="preserve">2017. </w:t>
      </w:r>
      <w:r w:rsidRPr="007261C8">
        <w:rPr>
          <w:sz w:val="20"/>
          <w:szCs w:val="20"/>
        </w:rPr>
        <w:t>–</w:t>
      </w:r>
      <w:r>
        <w:rPr>
          <w:sz w:val="20"/>
          <w:szCs w:val="20"/>
        </w:rPr>
        <w:t xml:space="preserve"> </w:t>
      </w:r>
      <w:r w:rsidRPr="00B72A65">
        <w:rPr>
          <w:rFonts w:eastAsiaTheme="minorHAnsi"/>
          <w:sz w:val="20"/>
          <w:szCs w:val="20"/>
          <w:lang w:eastAsia="en-US"/>
        </w:rPr>
        <w:t>№ 36.</w:t>
      </w:r>
      <w:r>
        <w:rPr>
          <w:rFonts w:eastAsiaTheme="minorHAnsi"/>
          <w:sz w:val="20"/>
          <w:szCs w:val="20"/>
          <w:lang w:eastAsia="en-US"/>
        </w:rPr>
        <w:t xml:space="preserve"> </w:t>
      </w:r>
      <w:r w:rsidRPr="007261C8">
        <w:rPr>
          <w:sz w:val="20"/>
          <w:szCs w:val="20"/>
        </w:rPr>
        <w:t>–</w:t>
      </w:r>
      <w:r>
        <w:rPr>
          <w:sz w:val="20"/>
          <w:szCs w:val="20"/>
        </w:rPr>
        <w:t xml:space="preserve"> </w:t>
      </w:r>
      <w:r w:rsidRPr="00B72A65">
        <w:rPr>
          <w:rFonts w:eastAsiaTheme="minorHAnsi"/>
          <w:sz w:val="20"/>
          <w:szCs w:val="20"/>
          <w:lang w:eastAsia="en-US"/>
        </w:rPr>
        <w:t xml:space="preserve"> Ст. 5421.</w:t>
      </w:r>
    </w:p>
  </w:footnote>
  <w:footnote w:id="7">
    <w:p w:rsidR="00650E12" w:rsidRPr="003B394B" w:rsidRDefault="00650E12" w:rsidP="003B394B">
      <w:pPr>
        <w:autoSpaceDE w:val="0"/>
        <w:autoSpaceDN w:val="0"/>
        <w:adjustRightInd w:val="0"/>
        <w:rPr>
          <w:sz w:val="20"/>
          <w:szCs w:val="20"/>
        </w:rPr>
      </w:pPr>
      <w:r w:rsidRPr="003B394B">
        <w:rPr>
          <w:rStyle w:val="afd"/>
          <w:sz w:val="20"/>
          <w:szCs w:val="20"/>
        </w:rPr>
        <w:footnoteRef/>
      </w:r>
      <w:r w:rsidRPr="003B394B">
        <w:rPr>
          <w:sz w:val="20"/>
          <w:szCs w:val="20"/>
        </w:rPr>
        <w:t xml:space="preserve"> </w:t>
      </w:r>
      <w:r w:rsidRPr="003B394B">
        <w:rPr>
          <w:rFonts w:eastAsiaTheme="minorHAnsi"/>
          <w:sz w:val="20"/>
          <w:szCs w:val="20"/>
          <w:lang w:eastAsia="en-US"/>
        </w:rPr>
        <w:t>Об утверждении Порядка принятия решения о разработке, формир</w:t>
      </w:r>
      <w:r w:rsidRPr="003B394B">
        <w:rPr>
          <w:rFonts w:eastAsiaTheme="minorHAnsi"/>
          <w:sz w:val="20"/>
          <w:szCs w:val="20"/>
          <w:lang w:eastAsia="en-US"/>
        </w:rPr>
        <w:t>о</w:t>
      </w:r>
      <w:r w:rsidRPr="003B394B">
        <w:rPr>
          <w:rFonts w:eastAsiaTheme="minorHAnsi"/>
          <w:sz w:val="20"/>
          <w:szCs w:val="20"/>
          <w:lang w:eastAsia="en-US"/>
        </w:rPr>
        <w:t>вания, реализации и оценки эффективности реализации государственных программ Краснодарского края и о внесении изменений в некоторые но</w:t>
      </w:r>
      <w:r w:rsidRPr="003B394B">
        <w:rPr>
          <w:rFonts w:eastAsiaTheme="minorHAnsi"/>
          <w:sz w:val="20"/>
          <w:szCs w:val="20"/>
          <w:lang w:eastAsia="en-US"/>
        </w:rPr>
        <w:t>р</w:t>
      </w:r>
      <w:r w:rsidRPr="003B394B">
        <w:rPr>
          <w:rFonts w:eastAsiaTheme="minorHAnsi"/>
          <w:sz w:val="20"/>
          <w:szCs w:val="20"/>
          <w:lang w:eastAsia="en-US"/>
        </w:rPr>
        <w:t>мативные правовые акты главы администрации (губернатора) Краснода</w:t>
      </w:r>
      <w:r w:rsidRPr="003B394B">
        <w:rPr>
          <w:rFonts w:eastAsiaTheme="minorHAnsi"/>
          <w:sz w:val="20"/>
          <w:szCs w:val="20"/>
          <w:lang w:eastAsia="en-US"/>
        </w:rPr>
        <w:t>р</w:t>
      </w:r>
      <w:r w:rsidRPr="003B394B">
        <w:rPr>
          <w:rFonts w:eastAsiaTheme="minorHAnsi"/>
          <w:sz w:val="20"/>
          <w:szCs w:val="20"/>
          <w:lang w:eastAsia="en-US"/>
        </w:rPr>
        <w:t>ского края: Постановление главы администрации (губернатора) Красн</w:t>
      </w:r>
      <w:r w:rsidRPr="003B394B">
        <w:rPr>
          <w:rFonts w:eastAsiaTheme="minorHAnsi"/>
          <w:sz w:val="20"/>
          <w:szCs w:val="20"/>
          <w:lang w:eastAsia="en-US"/>
        </w:rPr>
        <w:t>о</w:t>
      </w:r>
      <w:r w:rsidRPr="003B394B">
        <w:rPr>
          <w:rFonts w:eastAsiaTheme="minorHAnsi"/>
          <w:sz w:val="20"/>
          <w:szCs w:val="20"/>
          <w:lang w:eastAsia="en-US"/>
        </w:rPr>
        <w:t>дарского края от 08.05.2014 № 430 (ред. от 12.09.2018) // Кубанские нов</w:t>
      </w:r>
      <w:r w:rsidRPr="003B394B">
        <w:rPr>
          <w:rFonts w:eastAsiaTheme="minorHAnsi"/>
          <w:sz w:val="20"/>
          <w:szCs w:val="20"/>
          <w:lang w:eastAsia="en-US"/>
        </w:rPr>
        <w:t>о</w:t>
      </w:r>
      <w:r w:rsidRPr="003B394B">
        <w:rPr>
          <w:rFonts w:eastAsiaTheme="minorHAnsi"/>
          <w:sz w:val="20"/>
          <w:szCs w:val="20"/>
          <w:lang w:eastAsia="en-US"/>
        </w:rPr>
        <w:t>сти.</w:t>
      </w:r>
      <w:r w:rsidRPr="003B394B">
        <w:rPr>
          <w:sz w:val="20"/>
          <w:szCs w:val="20"/>
        </w:rPr>
        <w:t xml:space="preserve"> –</w:t>
      </w:r>
      <w:r w:rsidRPr="003B394B">
        <w:rPr>
          <w:rFonts w:eastAsiaTheme="minorHAnsi"/>
          <w:sz w:val="20"/>
          <w:szCs w:val="20"/>
          <w:lang w:eastAsia="en-US"/>
        </w:rPr>
        <w:t xml:space="preserve"> 2014. </w:t>
      </w:r>
      <w:r w:rsidRPr="003B394B">
        <w:rPr>
          <w:sz w:val="20"/>
          <w:szCs w:val="20"/>
        </w:rPr>
        <w:t xml:space="preserve">– </w:t>
      </w:r>
      <w:r w:rsidRPr="003B394B">
        <w:rPr>
          <w:rFonts w:eastAsiaTheme="minorHAnsi"/>
          <w:sz w:val="20"/>
          <w:szCs w:val="20"/>
          <w:lang w:eastAsia="en-US"/>
        </w:rPr>
        <w:t>29 мая.</w:t>
      </w:r>
    </w:p>
  </w:footnote>
  <w:footnote w:id="8">
    <w:p w:rsidR="00650E12" w:rsidRPr="00780B81" w:rsidRDefault="00650E12" w:rsidP="00780B81">
      <w:pPr>
        <w:autoSpaceDE w:val="0"/>
        <w:autoSpaceDN w:val="0"/>
        <w:adjustRightInd w:val="0"/>
        <w:rPr>
          <w:sz w:val="20"/>
          <w:szCs w:val="20"/>
        </w:rPr>
      </w:pPr>
      <w:r w:rsidRPr="00780B81">
        <w:rPr>
          <w:rStyle w:val="afd"/>
          <w:sz w:val="20"/>
          <w:szCs w:val="20"/>
        </w:rPr>
        <w:footnoteRef/>
      </w:r>
      <w:r w:rsidRPr="00780B81">
        <w:rPr>
          <w:sz w:val="20"/>
          <w:szCs w:val="20"/>
        </w:rPr>
        <w:t xml:space="preserve"> </w:t>
      </w:r>
      <w:r w:rsidRPr="00780B81">
        <w:rPr>
          <w:rFonts w:eastAsiaTheme="minorHAnsi"/>
          <w:sz w:val="20"/>
          <w:szCs w:val="20"/>
          <w:lang w:eastAsia="en-US"/>
        </w:rPr>
        <w:t>О стратегическом планировании в Российской Федерации : федер. закон от 28.06.2014 № 172-ФЗ (ред. от 31.12.2017) // СЗ РФ. 2014. № 26. Ст. 3378.</w:t>
      </w:r>
    </w:p>
  </w:footnote>
  <w:footnote w:id="9">
    <w:p w:rsidR="00650E12" w:rsidRPr="002301B1" w:rsidRDefault="00650E12" w:rsidP="002301B1">
      <w:pPr>
        <w:shd w:val="clear" w:color="auto" w:fill="FFFFFF"/>
        <w:rPr>
          <w:sz w:val="20"/>
          <w:szCs w:val="20"/>
        </w:rPr>
      </w:pPr>
      <w:r w:rsidRPr="002301B1">
        <w:rPr>
          <w:rStyle w:val="afd"/>
          <w:sz w:val="20"/>
          <w:szCs w:val="20"/>
        </w:rPr>
        <w:footnoteRef/>
      </w:r>
      <w:r w:rsidRPr="002301B1">
        <w:rPr>
          <w:sz w:val="20"/>
          <w:szCs w:val="20"/>
        </w:rPr>
        <w:t xml:space="preserve"> </w:t>
      </w:r>
      <w:r w:rsidRPr="002301B1">
        <w:rPr>
          <w:rFonts w:eastAsiaTheme="minorHAnsi"/>
          <w:sz w:val="20"/>
          <w:szCs w:val="20"/>
          <w:lang w:eastAsia="en-US"/>
        </w:rPr>
        <w:t>Об утверждении государственной программы Краснодарского края «Развитие сельского хозяйства и регулирование рынков сельскохозя</w:t>
      </w:r>
      <w:r w:rsidRPr="002301B1">
        <w:rPr>
          <w:rFonts w:eastAsiaTheme="minorHAnsi"/>
          <w:sz w:val="20"/>
          <w:szCs w:val="20"/>
          <w:lang w:eastAsia="en-US"/>
        </w:rPr>
        <w:t>й</w:t>
      </w:r>
      <w:r w:rsidRPr="002301B1">
        <w:rPr>
          <w:rFonts w:eastAsiaTheme="minorHAnsi"/>
          <w:sz w:val="20"/>
          <w:szCs w:val="20"/>
          <w:lang w:eastAsia="en-US"/>
        </w:rPr>
        <w:t>ственной продукции, сырья и продовольствия» : Постановление главы а</w:t>
      </w:r>
      <w:r w:rsidRPr="002301B1">
        <w:rPr>
          <w:rFonts w:eastAsiaTheme="minorHAnsi"/>
          <w:sz w:val="20"/>
          <w:szCs w:val="20"/>
          <w:lang w:eastAsia="en-US"/>
        </w:rPr>
        <w:t>д</w:t>
      </w:r>
      <w:r w:rsidRPr="002301B1">
        <w:rPr>
          <w:rFonts w:eastAsiaTheme="minorHAnsi"/>
          <w:sz w:val="20"/>
          <w:szCs w:val="20"/>
          <w:lang w:eastAsia="en-US"/>
        </w:rPr>
        <w:t xml:space="preserve">министрации (губернатора) Краснодарского края от 05.10.2015 № 944 (ред. от 28.06.2019) [Электронный ресурс]. </w:t>
      </w:r>
      <w:r w:rsidRPr="002301B1">
        <w:rPr>
          <w:sz w:val="20"/>
          <w:szCs w:val="20"/>
        </w:rPr>
        <w:t xml:space="preserve">– </w:t>
      </w:r>
      <w:r w:rsidRPr="002301B1">
        <w:rPr>
          <w:rFonts w:eastAsia="Calibri"/>
          <w:sz w:val="20"/>
          <w:szCs w:val="20"/>
        </w:rPr>
        <w:t xml:space="preserve">Режим доступа : </w:t>
      </w:r>
      <w:r w:rsidRPr="002301B1">
        <w:rPr>
          <w:rFonts w:eastAsia="Calibri"/>
          <w:sz w:val="20"/>
          <w:szCs w:val="20"/>
          <w:lang w:val="en-US"/>
        </w:rPr>
        <w:t>http</w:t>
      </w:r>
      <w:r w:rsidRPr="002301B1">
        <w:rPr>
          <w:rFonts w:eastAsia="Calibri"/>
          <w:sz w:val="20"/>
          <w:szCs w:val="20"/>
        </w:rPr>
        <w:t xml:space="preserve">: // </w:t>
      </w:r>
      <w:hyperlink r:id="rId2" w:history="1">
        <w:r w:rsidRPr="002301B1">
          <w:rPr>
            <w:rFonts w:eastAsia="Calibri"/>
            <w:color w:val="000000" w:themeColor="text1"/>
            <w:sz w:val="20"/>
            <w:szCs w:val="20"/>
            <w:lang w:val="en-US"/>
          </w:rPr>
          <w:t>www</w:t>
        </w:r>
        <w:r w:rsidRPr="002301B1">
          <w:rPr>
            <w:rFonts w:eastAsia="Calibri"/>
            <w:color w:val="000000" w:themeColor="text1"/>
            <w:sz w:val="20"/>
            <w:szCs w:val="20"/>
          </w:rPr>
          <w:t>.</w:t>
        </w:r>
        <w:r w:rsidRPr="002301B1">
          <w:rPr>
            <w:rFonts w:eastAsia="Calibri"/>
            <w:color w:val="000000" w:themeColor="text1"/>
            <w:sz w:val="20"/>
            <w:szCs w:val="20"/>
            <w:lang w:val="en-US"/>
          </w:rPr>
          <w:t>consultant</w:t>
        </w:r>
        <w:r w:rsidRPr="002301B1">
          <w:rPr>
            <w:rFonts w:eastAsia="Calibri"/>
            <w:color w:val="000000" w:themeColor="text1"/>
            <w:sz w:val="20"/>
            <w:szCs w:val="20"/>
          </w:rPr>
          <w:t>.</w:t>
        </w:r>
        <w:r w:rsidRPr="002301B1">
          <w:rPr>
            <w:rFonts w:eastAsia="Calibri"/>
            <w:color w:val="000000" w:themeColor="text1"/>
            <w:sz w:val="20"/>
            <w:szCs w:val="20"/>
            <w:lang w:val="en-US"/>
          </w:rPr>
          <w:t>ru</w:t>
        </w:r>
      </w:hyperlink>
      <w:r w:rsidRPr="002301B1">
        <w:rPr>
          <w:rFonts w:eastAsia="Calibri"/>
          <w:color w:val="000000" w:themeColor="text1"/>
          <w:sz w:val="20"/>
          <w:szCs w:val="20"/>
        </w:rPr>
        <w:t>.</w:t>
      </w:r>
    </w:p>
    <w:p w:rsidR="00650E12" w:rsidRDefault="00650E12" w:rsidP="002301B1">
      <w:pPr>
        <w:autoSpaceDE w:val="0"/>
        <w:autoSpaceDN w:val="0"/>
        <w:adjustRightInd w:val="0"/>
      </w:pPr>
    </w:p>
  </w:footnote>
  <w:footnote w:id="10">
    <w:p w:rsidR="00650E12" w:rsidRPr="004153E4" w:rsidRDefault="00650E12" w:rsidP="004153E4">
      <w:pPr>
        <w:shd w:val="clear" w:color="auto" w:fill="FFFFFF"/>
        <w:rPr>
          <w:sz w:val="20"/>
          <w:szCs w:val="20"/>
        </w:rPr>
      </w:pPr>
      <w:r w:rsidRPr="004153E4">
        <w:rPr>
          <w:rStyle w:val="afd"/>
          <w:sz w:val="20"/>
          <w:szCs w:val="20"/>
        </w:rPr>
        <w:footnoteRef/>
      </w:r>
      <w:r w:rsidRPr="004153E4">
        <w:rPr>
          <w:sz w:val="20"/>
          <w:szCs w:val="20"/>
        </w:rPr>
        <w:t xml:space="preserve"> </w:t>
      </w:r>
      <w:r w:rsidRPr="004153E4">
        <w:rPr>
          <w:rFonts w:eastAsiaTheme="minorHAnsi"/>
          <w:sz w:val="20"/>
          <w:szCs w:val="20"/>
          <w:lang w:eastAsia="en-US"/>
        </w:rPr>
        <w:t xml:space="preserve">Об утверждении Порядков предоставления за счет средств краевого бюджета субсидий на поддержку растениеводства и животноводства в рамках мероприятия </w:t>
      </w:r>
      <w:r>
        <w:rPr>
          <w:rFonts w:eastAsiaTheme="minorHAnsi"/>
          <w:sz w:val="20"/>
          <w:szCs w:val="20"/>
          <w:lang w:eastAsia="en-US"/>
        </w:rPr>
        <w:t>«</w:t>
      </w:r>
      <w:r w:rsidRPr="004153E4">
        <w:rPr>
          <w:rFonts w:eastAsiaTheme="minorHAnsi"/>
          <w:sz w:val="20"/>
          <w:szCs w:val="20"/>
          <w:lang w:eastAsia="en-US"/>
        </w:rPr>
        <w:t>Содействие развитию агропромышленного компле</w:t>
      </w:r>
      <w:r w:rsidRPr="004153E4">
        <w:rPr>
          <w:rFonts w:eastAsiaTheme="minorHAnsi"/>
          <w:sz w:val="20"/>
          <w:szCs w:val="20"/>
          <w:lang w:eastAsia="en-US"/>
        </w:rPr>
        <w:t>к</w:t>
      </w:r>
      <w:r w:rsidRPr="004153E4">
        <w:rPr>
          <w:rFonts w:eastAsiaTheme="minorHAnsi"/>
          <w:sz w:val="20"/>
          <w:szCs w:val="20"/>
          <w:lang w:eastAsia="en-US"/>
        </w:rPr>
        <w:t>са (с учетом достижения целевых показателей)</w:t>
      </w:r>
      <w:r>
        <w:rPr>
          <w:rFonts w:eastAsiaTheme="minorHAnsi"/>
          <w:sz w:val="20"/>
          <w:szCs w:val="20"/>
          <w:lang w:eastAsia="en-US"/>
        </w:rPr>
        <w:t>»</w:t>
      </w:r>
      <w:r w:rsidRPr="004153E4">
        <w:rPr>
          <w:rFonts w:eastAsiaTheme="minorHAnsi"/>
          <w:sz w:val="20"/>
          <w:szCs w:val="20"/>
          <w:lang w:eastAsia="en-US"/>
        </w:rPr>
        <w:t xml:space="preserve"> государственной</w:t>
      </w:r>
      <w:r>
        <w:rPr>
          <w:rFonts w:eastAsiaTheme="minorHAnsi"/>
          <w:sz w:val="20"/>
          <w:szCs w:val="20"/>
          <w:lang w:eastAsia="en-US"/>
        </w:rPr>
        <w:t xml:space="preserve"> пр</w:t>
      </w:r>
      <w:r>
        <w:rPr>
          <w:rFonts w:eastAsiaTheme="minorHAnsi"/>
          <w:sz w:val="20"/>
          <w:szCs w:val="20"/>
          <w:lang w:eastAsia="en-US"/>
        </w:rPr>
        <w:t>о</w:t>
      </w:r>
      <w:r>
        <w:rPr>
          <w:rFonts w:eastAsiaTheme="minorHAnsi"/>
          <w:sz w:val="20"/>
          <w:szCs w:val="20"/>
          <w:lang w:eastAsia="en-US"/>
        </w:rPr>
        <w:t>граммы Краснодарского края «</w:t>
      </w:r>
      <w:r w:rsidRPr="004153E4">
        <w:rPr>
          <w:rFonts w:eastAsiaTheme="minorHAnsi"/>
          <w:sz w:val="20"/>
          <w:szCs w:val="20"/>
          <w:lang w:eastAsia="en-US"/>
        </w:rPr>
        <w:t>Развитие сельского хозяйства и регулир</w:t>
      </w:r>
      <w:r w:rsidRPr="004153E4">
        <w:rPr>
          <w:rFonts w:eastAsiaTheme="minorHAnsi"/>
          <w:sz w:val="20"/>
          <w:szCs w:val="20"/>
          <w:lang w:eastAsia="en-US"/>
        </w:rPr>
        <w:t>о</w:t>
      </w:r>
      <w:r w:rsidRPr="004153E4">
        <w:rPr>
          <w:rFonts w:eastAsiaTheme="minorHAnsi"/>
          <w:sz w:val="20"/>
          <w:szCs w:val="20"/>
          <w:lang w:eastAsia="en-US"/>
        </w:rPr>
        <w:t>вание рынков сельскохозяйственной продукции, сырья и продовольствия</w:t>
      </w:r>
      <w:r>
        <w:rPr>
          <w:rFonts w:eastAsiaTheme="minorHAnsi"/>
          <w:sz w:val="20"/>
          <w:szCs w:val="20"/>
          <w:lang w:eastAsia="en-US"/>
        </w:rPr>
        <w:t>»</w:t>
      </w:r>
      <w:r w:rsidRPr="004153E4">
        <w:rPr>
          <w:rFonts w:eastAsiaTheme="minorHAnsi"/>
          <w:sz w:val="20"/>
          <w:szCs w:val="20"/>
          <w:lang w:eastAsia="en-US"/>
        </w:rPr>
        <w:t xml:space="preserve"> : Приказ Министерства сельского хозяйства и перерабатывающей пр</w:t>
      </w:r>
      <w:r w:rsidRPr="004153E4">
        <w:rPr>
          <w:rFonts w:eastAsiaTheme="minorHAnsi"/>
          <w:sz w:val="20"/>
          <w:szCs w:val="20"/>
          <w:lang w:eastAsia="en-US"/>
        </w:rPr>
        <w:t>о</w:t>
      </w:r>
      <w:r w:rsidRPr="004153E4">
        <w:rPr>
          <w:rFonts w:eastAsiaTheme="minorHAnsi"/>
          <w:sz w:val="20"/>
          <w:szCs w:val="20"/>
          <w:lang w:eastAsia="en-US"/>
        </w:rPr>
        <w:t xml:space="preserve">мышленности Краснодарского края от 19.03.2018 № 69 (ред. от 31.05.2019) [Электронный ресурс]. </w:t>
      </w:r>
      <w:r w:rsidRPr="004153E4">
        <w:rPr>
          <w:sz w:val="20"/>
          <w:szCs w:val="20"/>
        </w:rPr>
        <w:t xml:space="preserve">– </w:t>
      </w:r>
      <w:r w:rsidRPr="004153E4">
        <w:rPr>
          <w:rFonts w:eastAsia="Calibri"/>
          <w:sz w:val="20"/>
          <w:szCs w:val="20"/>
        </w:rPr>
        <w:t xml:space="preserve">Режим доступа : </w:t>
      </w:r>
      <w:r w:rsidRPr="004153E4">
        <w:rPr>
          <w:rFonts w:eastAsia="Calibri"/>
          <w:sz w:val="20"/>
          <w:szCs w:val="20"/>
          <w:lang w:val="en-US"/>
        </w:rPr>
        <w:t>http</w:t>
      </w:r>
      <w:r w:rsidRPr="004153E4">
        <w:rPr>
          <w:rFonts w:eastAsia="Calibri"/>
          <w:sz w:val="20"/>
          <w:szCs w:val="20"/>
        </w:rPr>
        <w:t xml:space="preserve"> : // </w:t>
      </w:r>
      <w:hyperlink r:id="rId3" w:history="1">
        <w:r w:rsidRPr="004153E4">
          <w:rPr>
            <w:rFonts w:eastAsia="Calibri"/>
            <w:color w:val="000000" w:themeColor="text1"/>
            <w:sz w:val="20"/>
            <w:szCs w:val="20"/>
            <w:lang w:val="en-US"/>
          </w:rPr>
          <w:t>www</w:t>
        </w:r>
        <w:r w:rsidRPr="004153E4">
          <w:rPr>
            <w:rFonts w:eastAsia="Calibri"/>
            <w:color w:val="000000" w:themeColor="text1"/>
            <w:sz w:val="20"/>
            <w:szCs w:val="20"/>
          </w:rPr>
          <w:t>.</w:t>
        </w:r>
        <w:r w:rsidRPr="004153E4">
          <w:rPr>
            <w:rFonts w:eastAsia="Calibri"/>
            <w:color w:val="000000" w:themeColor="text1"/>
            <w:sz w:val="20"/>
            <w:szCs w:val="20"/>
            <w:lang w:val="en-US"/>
          </w:rPr>
          <w:t>consultant</w:t>
        </w:r>
        <w:r w:rsidRPr="004153E4">
          <w:rPr>
            <w:rFonts w:eastAsia="Calibri"/>
            <w:color w:val="000000" w:themeColor="text1"/>
            <w:sz w:val="20"/>
            <w:szCs w:val="20"/>
          </w:rPr>
          <w:t>.</w:t>
        </w:r>
        <w:r w:rsidRPr="004153E4">
          <w:rPr>
            <w:rFonts w:eastAsia="Calibri"/>
            <w:color w:val="000000" w:themeColor="text1"/>
            <w:sz w:val="20"/>
            <w:szCs w:val="20"/>
            <w:lang w:val="en-US"/>
          </w:rPr>
          <w:t>ru</w:t>
        </w:r>
      </w:hyperlink>
      <w:r w:rsidRPr="004153E4">
        <w:rPr>
          <w:rFonts w:eastAsia="Calibri"/>
          <w:color w:val="000000" w:themeColor="text1"/>
          <w:sz w:val="20"/>
          <w:szCs w:val="20"/>
        </w:rPr>
        <w:t>.</w:t>
      </w:r>
    </w:p>
    <w:p w:rsidR="00650E12" w:rsidRPr="004153E4" w:rsidRDefault="00650E12" w:rsidP="004153E4">
      <w:pPr>
        <w:autoSpaceDE w:val="0"/>
        <w:autoSpaceDN w:val="0"/>
        <w:adjustRightInd w:val="0"/>
        <w:rPr>
          <w:sz w:val="20"/>
          <w:szCs w:val="20"/>
        </w:rPr>
      </w:pPr>
      <w:r w:rsidRPr="004153E4">
        <w:rPr>
          <w:rFonts w:eastAsiaTheme="minorHAnsi"/>
          <w:sz w:val="20"/>
          <w:szCs w:val="20"/>
          <w:lang w:eastAsia="en-US"/>
        </w:rPr>
        <w:t xml:space="preserve"> </w:t>
      </w:r>
    </w:p>
  </w:footnote>
  <w:footnote w:id="11">
    <w:p w:rsidR="00650E12" w:rsidRPr="00C733D3" w:rsidRDefault="00650E12" w:rsidP="00C733D3">
      <w:pPr>
        <w:shd w:val="clear" w:color="auto" w:fill="FFFFFF"/>
        <w:rPr>
          <w:sz w:val="20"/>
          <w:szCs w:val="20"/>
        </w:rPr>
      </w:pPr>
      <w:r w:rsidRPr="00C733D3">
        <w:rPr>
          <w:rStyle w:val="afd"/>
          <w:sz w:val="20"/>
          <w:szCs w:val="20"/>
        </w:rPr>
        <w:footnoteRef/>
      </w:r>
      <w:r w:rsidRPr="00C733D3">
        <w:rPr>
          <w:sz w:val="20"/>
          <w:szCs w:val="20"/>
        </w:rPr>
        <w:t xml:space="preserve"> </w:t>
      </w:r>
      <w:r w:rsidRPr="00C733D3">
        <w:rPr>
          <w:rFonts w:eastAsiaTheme="minorHAnsi"/>
          <w:sz w:val="20"/>
          <w:szCs w:val="20"/>
          <w:lang w:eastAsia="en-US"/>
        </w:rPr>
        <w:t>Об утверждении Административного регламента предоставления министерством сельского хозяйства и перерабатывающей промышленн</w:t>
      </w:r>
      <w:r w:rsidRPr="00C733D3">
        <w:rPr>
          <w:rFonts w:eastAsiaTheme="minorHAnsi"/>
          <w:sz w:val="20"/>
          <w:szCs w:val="20"/>
          <w:lang w:eastAsia="en-US"/>
        </w:rPr>
        <w:t>о</w:t>
      </w:r>
      <w:r w:rsidRPr="00C733D3">
        <w:rPr>
          <w:rFonts w:eastAsiaTheme="minorHAnsi"/>
          <w:sz w:val="20"/>
          <w:szCs w:val="20"/>
          <w:lang w:eastAsia="en-US"/>
        </w:rPr>
        <w:t>сти Краснодарского края государственной услуги по предоставлению за счет средств краевого бюджета субсидий сельскохозяйственным товар</w:t>
      </w:r>
      <w:r w:rsidRPr="00C733D3">
        <w:rPr>
          <w:rFonts w:eastAsiaTheme="minorHAnsi"/>
          <w:sz w:val="20"/>
          <w:szCs w:val="20"/>
          <w:lang w:eastAsia="en-US"/>
        </w:rPr>
        <w:t>о</w:t>
      </w:r>
      <w:r w:rsidRPr="00C733D3">
        <w:rPr>
          <w:rFonts w:eastAsiaTheme="minorHAnsi"/>
          <w:sz w:val="20"/>
          <w:szCs w:val="20"/>
          <w:lang w:eastAsia="en-US"/>
        </w:rPr>
        <w:t>производителям на возмещение части затрат на услуги по подаче и отводу воды на посевы риса в рамках мероприятия "Содействие развитию агр</w:t>
      </w:r>
      <w:r w:rsidRPr="00C733D3">
        <w:rPr>
          <w:rFonts w:eastAsiaTheme="minorHAnsi"/>
          <w:sz w:val="20"/>
          <w:szCs w:val="20"/>
          <w:lang w:eastAsia="en-US"/>
        </w:rPr>
        <w:t>о</w:t>
      </w:r>
      <w:r w:rsidRPr="00C733D3">
        <w:rPr>
          <w:rFonts w:eastAsiaTheme="minorHAnsi"/>
          <w:sz w:val="20"/>
          <w:szCs w:val="20"/>
          <w:lang w:eastAsia="en-US"/>
        </w:rPr>
        <w:t>промышленного комплекса (с учетом достижения целевых показателей)" государственной программы Краснодарского края "Развитие сельского хозяйства и регулирования рынков сельскохозяйственной продукции, с</w:t>
      </w:r>
      <w:r w:rsidRPr="00C733D3">
        <w:rPr>
          <w:rFonts w:eastAsiaTheme="minorHAnsi"/>
          <w:sz w:val="20"/>
          <w:szCs w:val="20"/>
          <w:lang w:eastAsia="en-US"/>
        </w:rPr>
        <w:t>ы</w:t>
      </w:r>
      <w:r w:rsidRPr="00C733D3">
        <w:rPr>
          <w:rFonts w:eastAsiaTheme="minorHAnsi"/>
          <w:sz w:val="20"/>
          <w:szCs w:val="20"/>
          <w:lang w:eastAsia="en-US"/>
        </w:rPr>
        <w:t>рья и продовольствия : Приказ Министерства сельского хозяйства и пер</w:t>
      </w:r>
      <w:r w:rsidRPr="00C733D3">
        <w:rPr>
          <w:rFonts w:eastAsiaTheme="minorHAnsi"/>
          <w:sz w:val="20"/>
          <w:szCs w:val="20"/>
          <w:lang w:eastAsia="en-US"/>
        </w:rPr>
        <w:t>е</w:t>
      </w:r>
      <w:r w:rsidRPr="00C733D3">
        <w:rPr>
          <w:rFonts w:eastAsiaTheme="minorHAnsi"/>
          <w:sz w:val="20"/>
          <w:szCs w:val="20"/>
          <w:lang w:eastAsia="en-US"/>
        </w:rPr>
        <w:t xml:space="preserve">рабатывающей промышленности Краснодарского края от 13.10.2017 № 342 (ред. от 05.04.2019) [Электронный ресурс]. </w:t>
      </w:r>
      <w:r w:rsidRPr="00C733D3">
        <w:rPr>
          <w:sz w:val="20"/>
          <w:szCs w:val="20"/>
        </w:rPr>
        <w:t xml:space="preserve">– </w:t>
      </w:r>
      <w:r w:rsidRPr="00C733D3">
        <w:rPr>
          <w:rFonts w:eastAsia="Calibri"/>
          <w:sz w:val="20"/>
          <w:szCs w:val="20"/>
        </w:rPr>
        <w:t xml:space="preserve">Режим доступа : </w:t>
      </w:r>
      <w:r w:rsidRPr="00C733D3">
        <w:rPr>
          <w:rFonts w:eastAsia="Calibri"/>
          <w:sz w:val="20"/>
          <w:szCs w:val="20"/>
          <w:lang w:val="en-US"/>
        </w:rPr>
        <w:t>http</w:t>
      </w:r>
      <w:r w:rsidRPr="00C733D3">
        <w:rPr>
          <w:rFonts w:eastAsia="Calibri"/>
          <w:sz w:val="20"/>
          <w:szCs w:val="20"/>
        </w:rPr>
        <w:t xml:space="preserve"> : // </w:t>
      </w:r>
      <w:hyperlink r:id="rId4" w:history="1">
        <w:r w:rsidRPr="00C733D3">
          <w:rPr>
            <w:rFonts w:eastAsia="Calibri"/>
            <w:color w:val="000000" w:themeColor="text1"/>
            <w:sz w:val="20"/>
            <w:szCs w:val="20"/>
            <w:lang w:val="en-US"/>
          </w:rPr>
          <w:t>www</w:t>
        </w:r>
        <w:r w:rsidRPr="00C733D3">
          <w:rPr>
            <w:rFonts w:eastAsia="Calibri"/>
            <w:color w:val="000000" w:themeColor="text1"/>
            <w:sz w:val="20"/>
            <w:szCs w:val="20"/>
          </w:rPr>
          <w:t>.</w:t>
        </w:r>
        <w:r w:rsidRPr="00C733D3">
          <w:rPr>
            <w:rFonts w:eastAsia="Calibri"/>
            <w:color w:val="000000" w:themeColor="text1"/>
            <w:sz w:val="20"/>
            <w:szCs w:val="20"/>
            <w:lang w:val="en-US"/>
          </w:rPr>
          <w:t>consultant</w:t>
        </w:r>
        <w:r w:rsidRPr="00C733D3">
          <w:rPr>
            <w:rFonts w:eastAsia="Calibri"/>
            <w:color w:val="000000" w:themeColor="text1"/>
            <w:sz w:val="20"/>
            <w:szCs w:val="20"/>
          </w:rPr>
          <w:t>.</w:t>
        </w:r>
        <w:r w:rsidRPr="00C733D3">
          <w:rPr>
            <w:rFonts w:eastAsia="Calibri"/>
            <w:color w:val="000000" w:themeColor="text1"/>
            <w:sz w:val="20"/>
            <w:szCs w:val="20"/>
            <w:lang w:val="en-US"/>
          </w:rPr>
          <w:t>ru</w:t>
        </w:r>
      </w:hyperlink>
      <w:r w:rsidRPr="00C733D3">
        <w:rPr>
          <w:rFonts w:eastAsia="Calibri"/>
          <w:color w:val="000000" w:themeColor="text1"/>
          <w:sz w:val="20"/>
          <w:szCs w:val="20"/>
        </w:rPr>
        <w:t>.</w:t>
      </w:r>
    </w:p>
    <w:p w:rsidR="00650E12" w:rsidRDefault="00650E12" w:rsidP="00C733D3">
      <w:pPr>
        <w:autoSpaceDE w:val="0"/>
        <w:autoSpaceDN w:val="0"/>
        <w:adjustRightInd w:val="0"/>
      </w:pPr>
    </w:p>
  </w:footnote>
  <w:footnote w:id="12">
    <w:p w:rsidR="00650E12" w:rsidRPr="004D7D8D" w:rsidRDefault="00650E12" w:rsidP="004D7D8D">
      <w:pPr>
        <w:shd w:val="clear" w:color="auto" w:fill="FFFFFF"/>
        <w:rPr>
          <w:sz w:val="20"/>
          <w:szCs w:val="20"/>
        </w:rPr>
      </w:pPr>
      <w:r w:rsidRPr="004D7D8D">
        <w:rPr>
          <w:rStyle w:val="afd"/>
          <w:sz w:val="20"/>
          <w:szCs w:val="20"/>
        </w:rPr>
        <w:footnoteRef/>
      </w:r>
      <w:r w:rsidRPr="004D7D8D">
        <w:rPr>
          <w:sz w:val="20"/>
          <w:szCs w:val="20"/>
        </w:rPr>
        <w:t xml:space="preserve"> </w:t>
      </w:r>
      <w:r w:rsidRPr="004D7D8D">
        <w:rPr>
          <w:rFonts w:eastAsiaTheme="minorHAnsi"/>
          <w:sz w:val="20"/>
          <w:szCs w:val="20"/>
          <w:lang w:eastAsia="en-US"/>
        </w:rPr>
        <w:t>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 Закон Краснодарск</w:t>
      </w:r>
      <w:r w:rsidRPr="004D7D8D">
        <w:rPr>
          <w:rFonts w:eastAsiaTheme="minorHAnsi"/>
          <w:sz w:val="20"/>
          <w:szCs w:val="20"/>
          <w:lang w:eastAsia="en-US"/>
        </w:rPr>
        <w:t>о</w:t>
      </w:r>
      <w:r w:rsidRPr="004D7D8D">
        <w:rPr>
          <w:rFonts w:eastAsiaTheme="minorHAnsi"/>
          <w:sz w:val="20"/>
          <w:szCs w:val="20"/>
          <w:lang w:eastAsia="en-US"/>
        </w:rPr>
        <w:t xml:space="preserve">го края от 05.05.2019 № 4024-КЗ [Электронный ресурс]. </w:t>
      </w:r>
      <w:r w:rsidRPr="004D7D8D">
        <w:rPr>
          <w:sz w:val="20"/>
          <w:szCs w:val="20"/>
        </w:rPr>
        <w:t xml:space="preserve">– </w:t>
      </w:r>
      <w:r w:rsidRPr="004D7D8D">
        <w:rPr>
          <w:rFonts w:eastAsia="Calibri"/>
          <w:sz w:val="20"/>
          <w:szCs w:val="20"/>
        </w:rPr>
        <w:t xml:space="preserve">Режим доступа : </w:t>
      </w:r>
      <w:r w:rsidRPr="004D7D8D">
        <w:rPr>
          <w:rFonts w:eastAsia="Calibri"/>
          <w:sz w:val="20"/>
          <w:szCs w:val="20"/>
          <w:lang w:val="en-US"/>
        </w:rPr>
        <w:t>http</w:t>
      </w:r>
      <w:r w:rsidRPr="004D7D8D">
        <w:rPr>
          <w:rFonts w:eastAsia="Calibri"/>
          <w:sz w:val="20"/>
          <w:szCs w:val="20"/>
        </w:rPr>
        <w:t xml:space="preserve"> : // </w:t>
      </w:r>
      <w:hyperlink r:id="rId5" w:history="1">
        <w:r w:rsidRPr="004D7D8D">
          <w:rPr>
            <w:rStyle w:val="af4"/>
            <w:rFonts w:eastAsia="Calibri"/>
            <w:color w:val="000000" w:themeColor="text1"/>
            <w:sz w:val="20"/>
            <w:szCs w:val="20"/>
            <w:lang w:val="en-US"/>
          </w:rPr>
          <w:t>www</w:t>
        </w:r>
        <w:r w:rsidRPr="004D7D8D">
          <w:rPr>
            <w:rStyle w:val="af4"/>
            <w:rFonts w:eastAsia="Calibri"/>
            <w:color w:val="000000" w:themeColor="text1"/>
            <w:sz w:val="20"/>
            <w:szCs w:val="20"/>
          </w:rPr>
          <w:t>.</w:t>
        </w:r>
        <w:r w:rsidRPr="004D7D8D">
          <w:rPr>
            <w:rStyle w:val="af4"/>
            <w:rFonts w:eastAsia="Calibri"/>
            <w:color w:val="000000" w:themeColor="text1"/>
            <w:sz w:val="20"/>
            <w:szCs w:val="20"/>
            <w:lang w:val="en-US"/>
          </w:rPr>
          <w:t>consultant</w:t>
        </w:r>
        <w:r w:rsidRPr="004D7D8D">
          <w:rPr>
            <w:rStyle w:val="af4"/>
            <w:rFonts w:eastAsia="Calibri"/>
            <w:color w:val="000000" w:themeColor="text1"/>
            <w:sz w:val="20"/>
            <w:szCs w:val="20"/>
          </w:rPr>
          <w:t>.</w:t>
        </w:r>
        <w:r w:rsidRPr="004D7D8D">
          <w:rPr>
            <w:rStyle w:val="af4"/>
            <w:rFonts w:eastAsia="Calibri"/>
            <w:color w:val="000000" w:themeColor="text1"/>
            <w:sz w:val="20"/>
            <w:szCs w:val="20"/>
            <w:lang w:val="en-US"/>
          </w:rPr>
          <w:t>ru</w:t>
        </w:r>
      </w:hyperlink>
      <w:r w:rsidRPr="004D7D8D">
        <w:rPr>
          <w:rFonts w:eastAsia="Calibri"/>
          <w:color w:val="000000" w:themeColor="text1"/>
          <w:sz w:val="20"/>
          <w:szCs w:val="20"/>
        </w:rPr>
        <w:t>.</w:t>
      </w:r>
    </w:p>
    <w:p w:rsidR="00650E12" w:rsidRDefault="00650E12" w:rsidP="004D7D8D">
      <w:pPr>
        <w:autoSpaceDE w:val="0"/>
        <w:autoSpaceDN w:val="0"/>
        <w:adjustRightInd w:val="0"/>
        <w:rPr>
          <w:rFonts w:ascii="Arial" w:eastAsiaTheme="minorHAnsi" w:hAnsi="Arial" w:cs="Arial"/>
          <w:sz w:val="20"/>
          <w:szCs w:val="20"/>
          <w:lang w:eastAsia="en-US"/>
        </w:rPr>
      </w:pPr>
    </w:p>
    <w:p w:rsidR="00650E12" w:rsidRDefault="00650E12" w:rsidP="004D7D8D">
      <w:pPr>
        <w:autoSpaceDE w:val="0"/>
        <w:autoSpaceDN w:val="0"/>
        <w:adjustRightInd w:val="0"/>
        <w:ind w:left="540" w:firstLine="0"/>
        <w:rPr>
          <w:rFonts w:ascii="Arial" w:eastAsiaTheme="minorHAnsi" w:hAnsi="Arial" w:cs="Arial"/>
          <w:sz w:val="20"/>
          <w:szCs w:val="20"/>
          <w:lang w:eastAsia="en-US"/>
        </w:rPr>
      </w:pPr>
    </w:p>
    <w:p w:rsidR="00650E12" w:rsidRDefault="00650E12">
      <w:pPr>
        <w:pStyle w:val="afb"/>
      </w:pPr>
    </w:p>
  </w:footnote>
  <w:footnote w:id="13">
    <w:p w:rsidR="00650E12" w:rsidRPr="006F0D04" w:rsidRDefault="00650E12" w:rsidP="006F0D04">
      <w:pPr>
        <w:autoSpaceDE w:val="0"/>
        <w:autoSpaceDN w:val="0"/>
        <w:adjustRightInd w:val="0"/>
        <w:rPr>
          <w:rFonts w:eastAsiaTheme="minorHAnsi"/>
          <w:sz w:val="20"/>
          <w:szCs w:val="20"/>
          <w:lang w:eastAsia="en-US"/>
        </w:rPr>
      </w:pPr>
      <w:r w:rsidRPr="006F0D04">
        <w:rPr>
          <w:rStyle w:val="afd"/>
          <w:sz w:val="20"/>
          <w:szCs w:val="20"/>
        </w:rPr>
        <w:footnoteRef/>
      </w:r>
      <w:r w:rsidRPr="006F0D04">
        <w:rPr>
          <w:sz w:val="20"/>
          <w:szCs w:val="20"/>
        </w:rPr>
        <w:t xml:space="preserve"> </w:t>
      </w:r>
      <w:r w:rsidRPr="006F0D04">
        <w:rPr>
          <w:rFonts w:eastAsiaTheme="minorHAnsi"/>
          <w:sz w:val="20"/>
          <w:szCs w:val="20"/>
          <w:lang w:eastAsia="en-US"/>
        </w:rPr>
        <w:t>Об утверждении Порядка расходования субвенций, предоставля</w:t>
      </w:r>
      <w:r w:rsidRPr="006F0D04">
        <w:rPr>
          <w:rFonts w:eastAsiaTheme="minorHAnsi"/>
          <w:sz w:val="20"/>
          <w:szCs w:val="20"/>
          <w:lang w:eastAsia="en-US"/>
        </w:rPr>
        <w:t>е</w:t>
      </w:r>
      <w:r w:rsidRPr="006F0D04">
        <w:rPr>
          <w:rFonts w:eastAsiaTheme="minorHAnsi"/>
          <w:sz w:val="20"/>
          <w:szCs w:val="20"/>
          <w:lang w:eastAsia="en-US"/>
        </w:rPr>
        <w:t>мых из краевого бюджета местным бюджетам на осуществление отдел</w:t>
      </w:r>
      <w:r w:rsidRPr="006F0D04">
        <w:rPr>
          <w:rFonts w:eastAsiaTheme="minorHAnsi"/>
          <w:sz w:val="20"/>
          <w:szCs w:val="20"/>
          <w:lang w:eastAsia="en-US"/>
        </w:rPr>
        <w:t>ь</w:t>
      </w:r>
      <w:r w:rsidRPr="006F0D04">
        <w:rPr>
          <w:rFonts w:eastAsiaTheme="minorHAnsi"/>
          <w:sz w:val="20"/>
          <w:szCs w:val="20"/>
          <w:lang w:eastAsia="en-US"/>
        </w:rPr>
        <w:t>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w:t>
      </w:r>
      <w:r w:rsidRPr="006F0D04">
        <w:rPr>
          <w:rFonts w:eastAsiaTheme="minorHAnsi"/>
          <w:sz w:val="20"/>
          <w:szCs w:val="20"/>
          <w:lang w:eastAsia="en-US"/>
        </w:rPr>
        <w:t>р</w:t>
      </w:r>
      <w:r w:rsidRPr="006F0D04">
        <w:rPr>
          <w:rFonts w:eastAsiaTheme="minorHAnsi"/>
          <w:sz w:val="20"/>
          <w:szCs w:val="20"/>
          <w:lang w:eastAsia="en-US"/>
        </w:rPr>
        <w:t>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w:t>
      </w:r>
      <w:r w:rsidRPr="006F0D04">
        <w:rPr>
          <w:rFonts w:eastAsiaTheme="minorHAnsi"/>
          <w:sz w:val="20"/>
          <w:szCs w:val="20"/>
          <w:lang w:eastAsia="en-US"/>
        </w:rPr>
        <w:t>о</w:t>
      </w:r>
      <w:r w:rsidRPr="006F0D04">
        <w:rPr>
          <w:rFonts w:eastAsiaTheme="minorHAnsi"/>
          <w:sz w:val="20"/>
          <w:szCs w:val="20"/>
          <w:lang w:eastAsia="en-US"/>
        </w:rPr>
        <w:t xml:space="preserve">зяйственной продукции, сырья и продовольствия : Постановление главы администрации (губернатора) Краснодарского края от 25.07.2017 № 550 (ред. от 19.07.2018) // Кубанские новости. </w:t>
      </w:r>
      <w:r w:rsidRPr="006F0D04">
        <w:rPr>
          <w:sz w:val="20"/>
          <w:szCs w:val="20"/>
        </w:rPr>
        <w:t xml:space="preserve">– </w:t>
      </w:r>
      <w:r w:rsidRPr="006F0D04">
        <w:rPr>
          <w:rFonts w:eastAsiaTheme="minorHAnsi"/>
          <w:sz w:val="20"/>
          <w:szCs w:val="20"/>
          <w:lang w:eastAsia="en-US"/>
        </w:rPr>
        <w:t xml:space="preserve">2017. </w:t>
      </w:r>
      <w:r w:rsidRPr="006F0D04">
        <w:rPr>
          <w:sz w:val="20"/>
          <w:szCs w:val="20"/>
        </w:rPr>
        <w:t xml:space="preserve">– </w:t>
      </w:r>
      <w:r w:rsidRPr="006F0D04">
        <w:rPr>
          <w:rFonts w:eastAsiaTheme="minorHAnsi"/>
          <w:sz w:val="20"/>
          <w:szCs w:val="20"/>
          <w:lang w:eastAsia="en-US"/>
        </w:rPr>
        <w:t>28 сентября.</w:t>
      </w:r>
    </w:p>
    <w:p w:rsidR="00650E12" w:rsidRPr="006F0D04" w:rsidRDefault="00650E12" w:rsidP="006F0D04">
      <w:pPr>
        <w:autoSpaceDE w:val="0"/>
        <w:autoSpaceDN w:val="0"/>
        <w:adjustRightInd w:val="0"/>
        <w:rPr>
          <w:rFonts w:ascii="Arial" w:eastAsiaTheme="minorHAnsi" w:hAnsi="Arial" w:cs="Arial"/>
          <w:sz w:val="20"/>
          <w:szCs w:val="20"/>
          <w:lang w:eastAsia="en-US"/>
        </w:rPr>
      </w:pPr>
    </w:p>
    <w:p w:rsidR="00650E12" w:rsidRDefault="00650E12">
      <w:pPr>
        <w:pStyle w:val="afb"/>
      </w:pPr>
    </w:p>
  </w:footnote>
  <w:footnote w:id="14">
    <w:p w:rsidR="00650E12" w:rsidRPr="00C733D3" w:rsidRDefault="00650E12" w:rsidP="00C733D3">
      <w:pPr>
        <w:autoSpaceDE w:val="0"/>
        <w:autoSpaceDN w:val="0"/>
        <w:adjustRightInd w:val="0"/>
        <w:rPr>
          <w:sz w:val="20"/>
          <w:szCs w:val="20"/>
        </w:rPr>
      </w:pPr>
      <w:r w:rsidRPr="00A741F9">
        <w:rPr>
          <w:rStyle w:val="afd"/>
          <w:sz w:val="20"/>
          <w:szCs w:val="20"/>
        </w:rPr>
        <w:footnoteRef/>
      </w:r>
      <w:r w:rsidRPr="00A741F9">
        <w:rPr>
          <w:sz w:val="20"/>
          <w:szCs w:val="20"/>
        </w:rPr>
        <w:t xml:space="preserve"> </w:t>
      </w:r>
      <w:r w:rsidRPr="00A741F9">
        <w:rPr>
          <w:rFonts w:eastAsiaTheme="minorHAnsi"/>
          <w:sz w:val="20"/>
          <w:szCs w:val="20"/>
          <w:lang w:eastAsia="en-US"/>
        </w:rPr>
        <w:t>Об утверждении Порядка предоставления грантов крестьянским (фермерским) хозяйствам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w:t>
      </w:r>
      <w:r w:rsidRPr="00A741F9">
        <w:rPr>
          <w:rFonts w:eastAsiaTheme="minorHAnsi"/>
          <w:sz w:val="20"/>
          <w:szCs w:val="20"/>
          <w:lang w:eastAsia="en-US"/>
        </w:rPr>
        <w:t>о</w:t>
      </w:r>
      <w:r w:rsidRPr="00A741F9">
        <w:rPr>
          <w:rFonts w:eastAsiaTheme="minorHAnsi"/>
          <w:sz w:val="20"/>
          <w:szCs w:val="20"/>
          <w:lang w:eastAsia="en-US"/>
        </w:rPr>
        <w:t>зяйственной продукции в рамках мероприятия "Содействие развитию а</w:t>
      </w:r>
      <w:r w:rsidRPr="00A741F9">
        <w:rPr>
          <w:rFonts w:eastAsiaTheme="minorHAnsi"/>
          <w:sz w:val="20"/>
          <w:szCs w:val="20"/>
          <w:lang w:eastAsia="en-US"/>
        </w:rPr>
        <w:t>г</w:t>
      </w:r>
      <w:r w:rsidRPr="00A741F9">
        <w:rPr>
          <w:rFonts w:eastAsiaTheme="minorHAnsi"/>
          <w:sz w:val="20"/>
          <w:szCs w:val="20"/>
          <w:lang w:eastAsia="en-US"/>
        </w:rPr>
        <w:t>ропромышленного комплекса (с учетом достижения целевых показат</w:t>
      </w:r>
      <w:r w:rsidRPr="00A741F9">
        <w:rPr>
          <w:rFonts w:eastAsiaTheme="minorHAnsi"/>
          <w:sz w:val="20"/>
          <w:szCs w:val="20"/>
          <w:lang w:eastAsia="en-US"/>
        </w:rPr>
        <w:t>е</w:t>
      </w:r>
      <w:r w:rsidRPr="00A741F9">
        <w:rPr>
          <w:rFonts w:eastAsiaTheme="minorHAnsi"/>
          <w:sz w:val="20"/>
          <w:szCs w:val="20"/>
          <w:lang w:eastAsia="en-US"/>
        </w:rPr>
        <w:t>лей)" подпрограммы "Развитие отраслей агропромышленного комплекса" государственной программы Краснодарского края "Развитие сельского хозяйства и регулирование рынков сельскохозяйственной продукции, с</w:t>
      </w:r>
      <w:r w:rsidRPr="00A741F9">
        <w:rPr>
          <w:rFonts w:eastAsiaTheme="minorHAnsi"/>
          <w:sz w:val="20"/>
          <w:szCs w:val="20"/>
          <w:lang w:eastAsia="en-US"/>
        </w:rPr>
        <w:t>ы</w:t>
      </w:r>
      <w:r w:rsidRPr="00A741F9">
        <w:rPr>
          <w:rFonts w:eastAsiaTheme="minorHAnsi"/>
          <w:sz w:val="20"/>
          <w:szCs w:val="20"/>
          <w:lang w:eastAsia="en-US"/>
        </w:rPr>
        <w:t xml:space="preserve">рья и продовольствия : Постановление главы администрации (губернатора) Краснодарского края от 22.10.2012 № 1260 (ред. от 22.06.2018) // </w:t>
      </w:r>
      <w:r w:rsidRPr="00C733D3">
        <w:rPr>
          <w:rFonts w:eastAsiaTheme="minorHAnsi"/>
          <w:sz w:val="20"/>
          <w:szCs w:val="20"/>
          <w:lang w:eastAsia="en-US"/>
        </w:rPr>
        <w:t>Куба</w:t>
      </w:r>
      <w:r w:rsidRPr="00C733D3">
        <w:rPr>
          <w:rFonts w:eastAsiaTheme="minorHAnsi"/>
          <w:sz w:val="20"/>
          <w:szCs w:val="20"/>
          <w:lang w:eastAsia="en-US"/>
        </w:rPr>
        <w:t>н</w:t>
      </w:r>
      <w:r w:rsidRPr="00C733D3">
        <w:rPr>
          <w:rFonts w:eastAsiaTheme="minorHAnsi"/>
          <w:sz w:val="20"/>
          <w:szCs w:val="20"/>
          <w:lang w:eastAsia="en-US"/>
        </w:rPr>
        <w:t xml:space="preserve">ские новости. </w:t>
      </w:r>
      <w:r w:rsidRPr="00C733D3">
        <w:rPr>
          <w:sz w:val="20"/>
          <w:szCs w:val="20"/>
        </w:rPr>
        <w:t xml:space="preserve">– </w:t>
      </w:r>
      <w:r w:rsidRPr="00C733D3">
        <w:rPr>
          <w:rFonts w:eastAsiaTheme="minorHAnsi"/>
          <w:sz w:val="20"/>
          <w:szCs w:val="20"/>
          <w:lang w:eastAsia="en-US"/>
        </w:rPr>
        <w:t xml:space="preserve">2012. </w:t>
      </w:r>
      <w:r w:rsidRPr="00C733D3">
        <w:rPr>
          <w:sz w:val="20"/>
          <w:szCs w:val="20"/>
        </w:rPr>
        <w:t xml:space="preserve">– </w:t>
      </w:r>
      <w:r w:rsidRPr="00C733D3">
        <w:rPr>
          <w:rFonts w:eastAsiaTheme="minorHAnsi"/>
          <w:sz w:val="20"/>
          <w:szCs w:val="20"/>
          <w:lang w:eastAsia="en-US"/>
        </w:rPr>
        <w:t>8 ноября.</w:t>
      </w:r>
    </w:p>
  </w:footnote>
  <w:footnote w:id="15">
    <w:p w:rsidR="00650E12" w:rsidRPr="00C733D3" w:rsidRDefault="00650E12" w:rsidP="00C733D3">
      <w:pPr>
        <w:autoSpaceDE w:val="0"/>
        <w:autoSpaceDN w:val="0"/>
        <w:adjustRightInd w:val="0"/>
        <w:rPr>
          <w:sz w:val="20"/>
          <w:szCs w:val="20"/>
        </w:rPr>
      </w:pPr>
      <w:r w:rsidRPr="00C733D3">
        <w:rPr>
          <w:rStyle w:val="afd"/>
          <w:sz w:val="20"/>
          <w:szCs w:val="20"/>
        </w:rPr>
        <w:footnoteRef/>
      </w:r>
      <w:r w:rsidRPr="00C733D3">
        <w:rPr>
          <w:sz w:val="20"/>
          <w:szCs w:val="20"/>
        </w:rPr>
        <w:t xml:space="preserve"> </w:t>
      </w:r>
      <w:r w:rsidRPr="00C733D3">
        <w:rPr>
          <w:rFonts w:eastAsiaTheme="minorHAnsi"/>
          <w:sz w:val="20"/>
          <w:szCs w:val="20"/>
          <w:lang w:eastAsia="en-US"/>
        </w:rPr>
        <w:t>Об утверждении Порядков предоставления грантов на развитие с</w:t>
      </w:r>
      <w:r w:rsidRPr="00C733D3">
        <w:rPr>
          <w:rFonts w:eastAsiaTheme="minorHAnsi"/>
          <w:sz w:val="20"/>
          <w:szCs w:val="20"/>
          <w:lang w:eastAsia="en-US"/>
        </w:rPr>
        <w:t>е</w:t>
      </w:r>
      <w:r w:rsidRPr="00C733D3">
        <w:rPr>
          <w:rFonts w:eastAsiaTheme="minorHAnsi"/>
          <w:sz w:val="20"/>
          <w:szCs w:val="20"/>
          <w:lang w:eastAsia="en-US"/>
        </w:rPr>
        <w:t>мейных животноводческих ферм и на развитие материально-технической базы сельскохозяйственных потребительских кооперативов в рамках м</w:t>
      </w:r>
      <w:r w:rsidRPr="00C733D3">
        <w:rPr>
          <w:rFonts w:eastAsiaTheme="minorHAnsi"/>
          <w:sz w:val="20"/>
          <w:szCs w:val="20"/>
          <w:lang w:eastAsia="en-US"/>
        </w:rPr>
        <w:t>е</w:t>
      </w:r>
      <w:r w:rsidRPr="00C733D3">
        <w:rPr>
          <w:rFonts w:eastAsiaTheme="minorHAnsi"/>
          <w:sz w:val="20"/>
          <w:szCs w:val="20"/>
          <w:lang w:eastAsia="en-US"/>
        </w:rPr>
        <w:t>роприятия "Содействие развитию агропромышленного комплекса (с уч</w:t>
      </w:r>
      <w:r w:rsidRPr="00C733D3">
        <w:rPr>
          <w:rFonts w:eastAsiaTheme="minorHAnsi"/>
          <w:sz w:val="20"/>
          <w:szCs w:val="20"/>
          <w:lang w:eastAsia="en-US"/>
        </w:rPr>
        <w:t>е</w:t>
      </w:r>
      <w:r w:rsidRPr="00C733D3">
        <w:rPr>
          <w:rFonts w:eastAsiaTheme="minorHAnsi"/>
          <w:sz w:val="20"/>
          <w:szCs w:val="20"/>
          <w:lang w:eastAsia="en-US"/>
        </w:rPr>
        <w:t>том достижения целевых показателей)" подпрограммы "Развитие отраслей агропромышленного комплекса" государственной программы Краснода</w:t>
      </w:r>
      <w:r w:rsidRPr="00C733D3">
        <w:rPr>
          <w:rFonts w:eastAsiaTheme="minorHAnsi"/>
          <w:sz w:val="20"/>
          <w:szCs w:val="20"/>
          <w:lang w:eastAsia="en-US"/>
        </w:rPr>
        <w:t>р</w:t>
      </w:r>
      <w:r w:rsidRPr="00C733D3">
        <w:rPr>
          <w:rFonts w:eastAsiaTheme="minorHAnsi"/>
          <w:sz w:val="20"/>
          <w:szCs w:val="20"/>
          <w:lang w:eastAsia="en-US"/>
        </w:rPr>
        <w:t>ского края "Развитие сельского хозяйства и регулирование рынков сел</w:t>
      </w:r>
      <w:r w:rsidRPr="00C733D3">
        <w:rPr>
          <w:rFonts w:eastAsiaTheme="minorHAnsi"/>
          <w:sz w:val="20"/>
          <w:szCs w:val="20"/>
          <w:lang w:eastAsia="en-US"/>
        </w:rPr>
        <w:t>ь</w:t>
      </w:r>
      <w:r w:rsidRPr="00C733D3">
        <w:rPr>
          <w:rFonts w:eastAsiaTheme="minorHAnsi"/>
          <w:sz w:val="20"/>
          <w:szCs w:val="20"/>
          <w:lang w:eastAsia="en-US"/>
        </w:rPr>
        <w:t xml:space="preserve">скохозяйственной продукции, сырья и продовольствия : Постановление главы администрации (губернатора) Краснодарского края от 26.10.2012 № 1285 (ред. от 01.06.2018) // Кубанские новости. </w:t>
      </w:r>
      <w:r w:rsidRPr="00C733D3">
        <w:rPr>
          <w:sz w:val="20"/>
          <w:szCs w:val="20"/>
        </w:rPr>
        <w:t xml:space="preserve">– </w:t>
      </w:r>
      <w:r w:rsidRPr="00C733D3">
        <w:rPr>
          <w:rFonts w:eastAsiaTheme="minorHAnsi"/>
          <w:sz w:val="20"/>
          <w:szCs w:val="20"/>
          <w:lang w:eastAsia="en-US"/>
        </w:rPr>
        <w:t xml:space="preserve">2012. </w:t>
      </w:r>
      <w:r w:rsidRPr="00C733D3">
        <w:rPr>
          <w:sz w:val="20"/>
          <w:szCs w:val="20"/>
        </w:rPr>
        <w:t xml:space="preserve">– </w:t>
      </w:r>
      <w:r w:rsidRPr="00C733D3">
        <w:rPr>
          <w:rFonts w:eastAsiaTheme="minorHAnsi"/>
          <w:sz w:val="20"/>
          <w:szCs w:val="20"/>
          <w:lang w:eastAsia="en-US"/>
        </w:rPr>
        <w:t>13 ноября.</w:t>
      </w:r>
    </w:p>
  </w:footnote>
  <w:footnote w:id="16">
    <w:p w:rsidR="00650E12" w:rsidRPr="00F07507" w:rsidRDefault="00650E12" w:rsidP="00F07507">
      <w:pPr>
        <w:autoSpaceDE w:val="0"/>
        <w:autoSpaceDN w:val="0"/>
        <w:adjustRightInd w:val="0"/>
        <w:rPr>
          <w:rFonts w:eastAsiaTheme="minorHAnsi"/>
          <w:sz w:val="20"/>
          <w:szCs w:val="20"/>
          <w:lang w:eastAsia="en-US"/>
        </w:rPr>
      </w:pPr>
      <w:r w:rsidRPr="00F07507">
        <w:rPr>
          <w:rStyle w:val="afd"/>
          <w:sz w:val="20"/>
          <w:szCs w:val="20"/>
        </w:rPr>
        <w:footnoteRef/>
      </w:r>
      <w:r w:rsidRPr="00F07507">
        <w:rPr>
          <w:sz w:val="20"/>
          <w:szCs w:val="20"/>
        </w:rPr>
        <w:t xml:space="preserve"> </w:t>
      </w:r>
      <w:r w:rsidRPr="00F07507">
        <w:rPr>
          <w:rFonts w:eastAsiaTheme="minorHAnsi"/>
          <w:sz w:val="20"/>
          <w:szCs w:val="20"/>
          <w:lang w:eastAsia="en-US"/>
        </w:rPr>
        <w:t>О сельских усадьбах в малых сельских населенных пунктах Кра</w:t>
      </w:r>
      <w:r w:rsidRPr="00F07507">
        <w:rPr>
          <w:rFonts w:eastAsiaTheme="minorHAnsi"/>
          <w:sz w:val="20"/>
          <w:szCs w:val="20"/>
          <w:lang w:eastAsia="en-US"/>
        </w:rPr>
        <w:t>с</w:t>
      </w:r>
      <w:r w:rsidRPr="00F07507">
        <w:rPr>
          <w:rFonts w:eastAsiaTheme="minorHAnsi"/>
          <w:sz w:val="20"/>
          <w:szCs w:val="20"/>
          <w:lang w:eastAsia="en-US"/>
        </w:rPr>
        <w:t xml:space="preserve">нодарского края : Закон Краснодарского края от 03.07.2012 № 2536-КЗ (ред. от 01.06.2018) // Информационный бюллетень ЗС Краснодарского края. </w:t>
      </w:r>
      <w:r w:rsidRPr="00C733D3">
        <w:rPr>
          <w:sz w:val="20"/>
          <w:szCs w:val="20"/>
        </w:rPr>
        <w:t xml:space="preserve">– </w:t>
      </w:r>
      <w:r w:rsidRPr="00F07507">
        <w:rPr>
          <w:rFonts w:eastAsiaTheme="minorHAnsi"/>
          <w:sz w:val="20"/>
          <w:szCs w:val="20"/>
          <w:lang w:eastAsia="en-US"/>
        </w:rPr>
        <w:t>2012.</w:t>
      </w:r>
      <w:r>
        <w:rPr>
          <w:rFonts w:eastAsiaTheme="minorHAnsi"/>
          <w:sz w:val="20"/>
          <w:szCs w:val="20"/>
          <w:lang w:eastAsia="en-US"/>
        </w:rPr>
        <w:t xml:space="preserve"> </w:t>
      </w:r>
      <w:r w:rsidRPr="00C733D3">
        <w:rPr>
          <w:sz w:val="20"/>
          <w:szCs w:val="20"/>
        </w:rPr>
        <w:t xml:space="preserve">– </w:t>
      </w:r>
      <w:r w:rsidRPr="00F07507">
        <w:rPr>
          <w:rFonts w:eastAsiaTheme="minorHAnsi"/>
          <w:sz w:val="20"/>
          <w:szCs w:val="20"/>
          <w:lang w:eastAsia="en-US"/>
        </w:rPr>
        <w:t>№ 56.</w:t>
      </w:r>
    </w:p>
    <w:p w:rsidR="00650E12" w:rsidRDefault="00650E12" w:rsidP="006F0D04">
      <w:pPr>
        <w:autoSpaceDE w:val="0"/>
        <w:autoSpaceDN w:val="0"/>
        <w:adjustRightInd w:val="0"/>
      </w:pPr>
    </w:p>
  </w:footnote>
  <w:footnote w:id="17">
    <w:p w:rsidR="00650E12" w:rsidRPr="008366AE" w:rsidRDefault="00650E12" w:rsidP="008366AE">
      <w:pPr>
        <w:autoSpaceDE w:val="0"/>
        <w:autoSpaceDN w:val="0"/>
        <w:adjustRightInd w:val="0"/>
        <w:rPr>
          <w:rFonts w:eastAsiaTheme="minorHAnsi"/>
          <w:sz w:val="20"/>
          <w:szCs w:val="20"/>
          <w:lang w:eastAsia="en-US"/>
        </w:rPr>
      </w:pPr>
      <w:r w:rsidRPr="008366AE">
        <w:rPr>
          <w:rStyle w:val="afd"/>
          <w:sz w:val="20"/>
          <w:szCs w:val="20"/>
        </w:rPr>
        <w:footnoteRef/>
      </w:r>
      <w:r w:rsidRPr="008366AE">
        <w:rPr>
          <w:sz w:val="20"/>
          <w:szCs w:val="20"/>
        </w:rPr>
        <w:t xml:space="preserve"> </w:t>
      </w:r>
      <w:r w:rsidRPr="008366AE">
        <w:rPr>
          <w:rFonts w:eastAsiaTheme="minorHAnsi"/>
          <w:sz w:val="20"/>
          <w:szCs w:val="20"/>
          <w:lang w:eastAsia="en-US"/>
        </w:rPr>
        <w:t xml:space="preserve">О контрактной системе в сфере закупок товаров, работ, услуг для обеспечения государственных и муниципальных нужд : федер. закон от 05.04.2013 № 44-ФЗ (ред. от 27.06.2019) // СЗ РФ. </w:t>
      </w:r>
      <w:r w:rsidRPr="00C733D3">
        <w:rPr>
          <w:sz w:val="20"/>
          <w:szCs w:val="20"/>
        </w:rPr>
        <w:t xml:space="preserve">– </w:t>
      </w:r>
      <w:r>
        <w:rPr>
          <w:sz w:val="20"/>
          <w:szCs w:val="20"/>
        </w:rPr>
        <w:t xml:space="preserve"> </w:t>
      </w:r>
      <w:r w:rsidRPr="008366AE">
        <w:rPr>
          <w:rFonts w:eastAsiaTheme="minorHAnsi"/>
          <w:sz w:val="20"/>
          <w:szCs w:val="20"/>
          <w:lang w:eastAsia="en-US"/>
        </w:rPr>
        <w:t xml:space="preserve">2013. </w:t>
      </w:r>
      <w:r w:rsidRPr="00C733D3">
        <w:rPr>
          <w:sz w:val="20"/>
          <w:szCs w:val="20"/>
        </w:rPr>
        <w:t xml:space="preserve">– </w:t>
      </w:r>
      <w:r>
        <w:rPr>
          <w:sz w:val="20"/>
          <w:szCs w:val="20"/>
        </w:rPr>
        <w:t xml:space="preserve"> </w:t>
      </w:r>
      <w:r w:rsidRPr="008366AE">
        <w:rPr>
          <w:rFonts w:eastAsiaTheme="minorHAnsi"/>
          <w:sz w:val="20"/>
          <w:szCs w:val="20"/>
          <w:lang w:eastAsia="en-US"/>
        </w:rPr>
        <w:t xml:space="preserve">№ 14. </w:t>
      </w:r>
      <w:r w:rsidRPr="00C733D3">
        <w:rPr>
          <w:sz w:val="20"/>
          <w:szCs w:val="20"/>
        </w:rPr>
        <w:t xml:space="preserve">– </w:t>
      </w:r>
      <w:r w:rsidRPr="008366AE">
        <w:rPr>
          <w:rFonts w:eastAsiaTheme="minorHAnsi"/>
          <w:sz w:val="20"/>
          <w:szCs w:val="20"/>
          <w:lang w:eastAsia="en-US"/>
        </w:rPr>
        <w:t>Ст. 1652.</w:t>
      </w:r>
    </w:p>
    <w:p w:rsidR="00650E12" w:rsidRPr="008366AE" w:rsidRDefault="00650E12" w:rsidP="008366AE">
      <w:pPr>
        <w:pStyle w:val="afb"/>
      </w:pPr>
    </w:p>
  </w:footnote>
  <w:footnote w:id="18">
    <w:p w:rsidR="00650E12" w:rsidRPr="006F00B5" w:rsidRDefault="00650E12" w:rsidP="006F00B5">
      <w:pPr>
        <w:autoSpaceDE w:val="0"/>
        <w:autoSpaceDN w:val="0"/>
        <w:adjustRightInd w:val="0"/>
        <w:rPr>
          <w:rFonts w:eastAsiaTheme="minorHAnsi"/>
          <w:sz w:val="20"/>
          <w:szCs w:val="20"/>
          <w:lang w:eastAsia="en-US"/>
        </w:rPr>
      </w:pPr>
      <w:r>
        <w:rPr>
          <w:rStyle w:val="afd"/>
        </w:rPr>
        <w:footnoteRef/>
      </w:r>
      <w:r>
        <w:t xml:space="preserve"> </w:t>
      </w:r>
      <w:r w:rsidRPr="006F00B5">
        <w:rPr>
          <w:rFonts w:eastAsiaTheme="minorHAnsi"/>
          <w:sz w:val="20"/>
          <w:szCs w:val="20"/>
          <w:lang w:eastAsia="en-US"/>
        </w:rPr>
        <w:t>О стимулировании инвестиционной деятельности в Краснодарском крае</w:t>
      </w:r>
      <w:r>
        <w:rPr>
          <w:rFonts w:eastAsiaTheme="minorHAnsi"/>
          <w:sz w:val="20"/>
          <w:szCs w:val="20"/>
          <w:lang w:eastAsia="en-US"/>
        </w:rPr>
        <w:t xml:space="preserve"> </w:t>
      </w:r>
      <w:r w:rsidRPr="006F00B5">
        <w:rPr>
          <w:rFonts w:eastAsiaTheme="minorHAnsi"/>
          <w:sz w:val="20"/>
          <w:szCs w:val="20"/>
          <w:lang w:eastAsia="en-US"/>
        </w:rPr>
        <w:t>: Закон Краснодарского края от 02.07.2004 № 731-КЗ (ред. от 05.05.2019) // Информационный бюллетень ЗС Краснодарского края. 2012. № 56.</w:t>
      </w:r>
    </w:p>
    <w:p w:rsidR="00650E12" w:rsidRPr="006F00B5" w:rsidRDefault="00650E12" w:rsidP="006F00B5">
      <w:pPr>
        <w:autoSpaceDE w:val="0"/>
        <w:autoSpaceDN w:val="0"/>
        <w:adjustRightInd w:val="0"/>
        <w:rPr>
          <w:sz w:val="20"/>
          <w:szCs w:val="20"/>
        </w:rPr>
      </w:pPr>
    </w:p>
  </w:footnote>
  <w:footnote w:id="19">
    <w:p w:rsidR="00650E12" w:rsidRPr="0044151C" w:rsidRDefault="00650E12" w:rsidP="0044151C">
      <w:pPr>
        <w:autoSpaceDE w:val="0"/>
        <w:autoSpaceDN w:val="0"/>
        <w:adjustRightInd w:val="0"/>
        <w:rPr>
          <w:sz w:val="20"/>
          <w:szCs w:val="20"/>
        </w:rPr>
      </w:pPr>
      <w:r w:rsidRPr="0044151C">
        <w:rPr>
          <w:rStyle w:val="afd"/>
          <w:sz w:val="20"/>
          <w:szCs w:val="20"/>
        </w:rPr>
        <w:footnoteRef/>
      </w:r>
      <w:r w:rsidRPr="0044151C">
        <w:rPr>
          <w:rFonts w:eastAsiaTheme="minorHAnsi"/>
          <w:sz w:val="20"/>
          <w:szCs w:val="20"/>
          <w:lang w:eastAsia="en-US"/>
        </w:rPr>
        <w:t>Белицкая А.</w:t>
      </w:r>
      <w:r>
        <w:rPr>
          <w:rFonts w:eastAsiaTheme="minorHAnsi"/>
          <w:sz w:val="20"/>
          <w:szCs w:val="20"/>
          <w:lang w:eastAsia="en-US"/>
        </w:rPr>
        <w:t xml:space="preserve"> </w:t>
      </w:r>
      <w:r w:rsidRPr="0044151C">
        <w:rPr>
          <w:rFonts w:eastAsiaTheme="minorHAnsi"/>
          <w:sz w:val="20"/>
          <w:szCs w:val="20"/>
          <w:lang w:eastAsia="en-US"/>
        </w:rPr>
        <w:t>В. Государство как участник и регулятор инвестицио</w:t>
      </w:r>
      <w:r w:rsidRPr="0044151C">
        <w:rPr>
          <w:rFonts w:eastAsiaTheme="minorHAnsi"/>
          <w:sz w:val="20"/>
          <w:szCs w:val="20"/>
          <w:lang w:eastAsia="en-US"/>
        </w:rPr>
        <w:t>н</w:t>
      </w:r>
      <w:r w:rsidRPr="0044151C">
        <w:rPr>
          <w:rFonts w:eastAsiaTheme="minorHAnsi"/>
          <w:sz w:val="20"/>
          <w:szCs w:val="20"/>
          <w:lang w:eastAsia="en-US"/>
        </w:rPr>
        <w:t xml:space="preserve">ных отношений в рамках государственно-частного партнерства // Бизнес, Менеджмент и Право. </w:t>
      </w:r>
      <w:r w:rsidRPr="0077414E">
        <w:rPr>
          <w:sz w:val="20"/>
          <w:szCs w:val="20"/>
        </w:rPr>
        <w:t>–</w:t>
      </w:r>
      <w:r>
        <w:rPr>
          <w:sz w:val="20"/>
          <w:szCs w:val="20"/>
        </w:rPr>
        <w:t xml:space="preserve"> </w:t>
      </w:r>
      <w:r w:rsidRPr="0044151C">
        <w:rPr>
          <w:rFonts w:eastAsiaTheme="minorHAnsi"/>
          <w:sz w:val="20"/>
          <w:szCs w:val="20"/>
          <w:lang w:eastAsia="en-US"/>
        </w:rPr>
        <w:t xml:space="preserve">2017. </w:t>
      </w:r>
      <w:r w:rsidRPr="0077414E">
        <w:rPr>
          <w:sz w:val="20"/>
          <w:szCs w:val="20"/>
        </w:rPr>
        <w:t>–</w:t>
      </w:r>
      <w:r>
        <w:rPr>
          <w:sz w:val="20"/>
          <w:szCs w:val="20"/>
        </w:rPr>
        <w:t xml:space="preserve"> №</w:t>
      </w:r>
      <w:r w:rsidRPr="0044151C">
        <w:rPr>
          <w:rFonts w:eastAsiaTheme="minorHAnsi"/>
          <w:sz w:val="20"/>
          <w:szCs w:val="20"/>
          <w:lang w:eastAsia="en-US"/>
        </w:rPr>
        <w:t xml:space="preserve"> 1-2. </w:t>
      </w:r>
      <w:r w:rsidRPr="0077414E">
        <w:rPr>
          <w:sz w:val="20"/>
          <w:szCs w:val="20"/>
        </w:rPr>
        <w:t>–</w:t>
      </w:r>
      <w:r>
        <w:rPr>
          <w:sz w:val="20"/>
          <w:szCs w:val="20"/>
        </w:rPr>
        <w:t xml:space="preserve"> </w:t>
      </w:r>
      <w:r w:rsidRPr="0044151C">
        <w:rPr>
          <w:rFonts w:eastAsiaTheme="minorHAnsi"/>
          <w:sz w:val="20"/>
          <w:szCs w:val="20"/>
          <w:lang w:eastAsia="en-US"/>
        </w:rPr>
        <w:t>С. 42.</w:t>
      </w:r>
    </w:p>
  </w:footnote>
  <w:footnote w:id="20">
    <w:p w:rsidR="00650E12" w:rsidRDefault="00650E12" w:rsidP="00ED56D0">
      <w:pPr>
        <w:shd w:val="clear" w:color="auto" w:fill="FFFFFF"/>
      </w:pPr>
      <w:r w:rsidRPr="0044151C">
        <w:rPr>
          <w:rStyle w:val="afd"/>
          <w:sz w:val="20"/>
          <w:szCs w:val="20"/>
        </w:rPr>
        <w:footnoteRef/>
      </w:r>
      <w:r w:rsidRPr="0044151C">
        <w:rPr>
          <w:sz w:val="20"/>
          <w:szCs w:val="20"/>
        </w:rPr>
        <w:t xml:space="preserve"> </w:t>
      </w:r>
      <w:r w:rsidRPr="0044151C">
        <w:rPr>
          <w:rFonts w:eastAsiaTheme="minorHAnsi"/>
          <w:sz w:val="20"/>
          <w:szCs w:val="20"/>
          <w:lang w:eastAsia="en-US"/>
        </w:rPr>
        <w:t>Об утверждении перечней направлений целевого использования льготных краткосрочных кредитов и льготных инвестиционных кредитов : Приказ Минсельхоза России от 24.01.2017 № 24 (ред. от 31.05.2019) [Эле</w:t>
      </w:r>
      <w:r w:rsidRPr="0044151C">
        <w:rPr>
          <w:rFonts w:eastAsiaTheme="minorHAnsi"/>
          <w:sz w:val="20"/>
          <w:szCs w:val="20"/>
          <w:lang w:eastAsia="en-US"/>
        </w:rPr>
        <w:t>к</w:t>
      </w:r>
      <w:r w:rsidRPr="0044151C">
        <w:rPr>
          <w:rFonts w:eastAsiaTheme="minorHAnsi"/>
          <w:sz w:val="20"/>
          <w:szCs w:val="20"/>
          <w:lang w:eastAsia="en-US"/>
        </w:rPr>
        <w:t xml:space="preserve">тронный ресурс]. </w:t>
      </w:r>
      <w:r w:rsidRPr="0044151C">
        <w:rPr>
          <w:sz w:val="20"/>
          <w:szCs w:val="20"/>
        </w:rPr>
        <w:t xml:space="preserve">– </w:t>
      </w:r>
      <w:r w:rsidRPr="0044151C">
        <w:rPr>
          <w:rFonts w:eastAsia="Calibri"/>
          <w:sz w:val="20"/>
          <w:szCs w:val="20"/>
        </w:rPr>
        <w:t xml:space="preserve">Режим доступа : </w:t>
      </w:r>
      <w:r w:rsidRPr="0044151C">
        <w:rPr>
          <w:rFonts w:eastAsia="Calibri"/>
          <w:sz w:val="20"/>
          <w:szCs w:val="20"/>
          <w:lang w:val="en-US"/>
        </w:rPr>
        <w:t>http</w:t>
      </w:r>
      <w:r w:rsidRPr="0044151C">
        <w:rPr>
          <w:rFonts w:eastAsia="Calibri"/>
          <w:sz w:val="20"/>
          <w:szCs w:val="20"/>
        </w:rPr>
        <w:t xml:space="preserve"> : // </w:t>
      </w:r>
      <w:hyperlink r:id="rId6" w:history="1">
        <w:r w:rsidRPr="0044151C">
          <w:rPr>
            <w:rFonts w:eastAsia="Calibri"/>
            <w:color w:val="000000" w:themeColor="text1"/>
            <w:sz w:val="20"/>
            <w:szCs w:val="20"/>
            <w:lang w:val="en-US"/>
          </w:rPr>
          <w:t>www</w:t>
        </w:r>
        <w:r w:rsidRPr="0044151C">
          <w:rPr>
            <w:rFonts w:eastAsia="Calibri"/>
            <w:color w:val="000000" w:themeColor="text1"/>
            <w:sz w:val="20"/>
            <w:szCs w:val="20"/>
          </w:rPr>
          <w:t>.</w:t>
        </w:r>
        <w:r w:rsidRPr="0044151C">
          <w:rPr>
            <w:rFonts w:eastAsia="Calibri"/>
            <w:color w:val="000000" w:themeColor="text1"/>
            <w:sz w:val="20"/>
            <w:szCs w:val="20"/>
            <w:lang w:val="en-US"/>
          </w:rPr>
          <w:t>consultant</w:t>
        </w:r>
        <w:r w:rsidRPr="0044151C">
          <w:rPr>
            <w:rFonts w:eastAsia="Calibri"/>
            <w:color w:val="000000" w:themeColor="text1"/>
            <w:sz w:val="20"/>
            <w:szCs w:val="20"/>
          </w:rPr>
          <w:t>.</w:t>
        </w:r>
        <w:r w:rsidRPr="0044151C">
          <w:rPr>
            <w:rFonts w:eastAsia="Calibri"/>
            <w:color w:val="000000" w:themeColor="text1"/>
            <w:sz w:val="20"/>
            <w:szCs w:val="20"/>
            <w:lang w:val="en-US"/>
          </w:rPr>
          <w:t>ru</w:t>
        </w:r>
      </w:hyperlink>
      <w:r w:rsidRPr="0044151C">
        <w:rPr>
          <w:rFonts w:eastAsia="Calibri"/>
          <w:color w:val="000000" w:themeColor="text1"/>
          <w:sz w:val="20"/>
          <w:szCs w:val="20"/>
        </w:rPr>
        <w:t>.</w:t>
      </w:r>
    </w:p>
  </w:footnote>
  <w:footnote w:id="21">
    <w:p w:rsidR="00650E12" w:rsidRPr="005E1D88" w:rsidRDefault="00650E12" w:rsidP="005E1D88">
      <w:pPr>
        <w:shd w:val="clear" w:color="auto" w:fill="FFFFFF"/>
        <w:rPr>
          <w:sz w:val="20"/>
          <w:szCs w:val="20"/>
        </w:rPr>
      </w:pPr>
      <w:r w:rsidRPr="005E1D88">
        <w:rPr>
          <w:rStyle w:val="afd"/>
          <w:sz w:val="20"/>
          <w:szCs w:val="20"/>
        </w:rPr>
        <w:footnoteRef/>
      </w:r>
      <w:r w:rsidRPr="005E1D88">
        <w:rPr>
          <w:sz w:val="20"/>
          <w:szCs w:val="20"/>
        </w:rPr>
        <w:t xml:space="preserve"> </w:t>
      </w:r>
      <w:r w:rsidRPr="005E1D88">
        <w:rPr>
          <w:rFonts w:eastAsiaTheme="minorHAnsi"/>
          <w:sz w:val="20"/>
          <w:szCs w:val="20"/>
          <w:lang w:eastAsia="en-US"/>
        </w:rPr>
        <w:t>Об утверждении Порядка предоставления за счет средств краевого бюджета субсидий на возмещение части затрат на уплату процентов по инвестиционным кредитам (займам) в агропромышленном комплексе : Приказ Министерства сельского хозяйства и перерабатывающей промы</w:t>
      </w:r>
      <w:r w:rsidRPr="005E1D88">
        <w:rPr>
          <w:rFonts w:eastAsiaTheme="minorHAnsi"/>
          <w:sz w:val="20"/>
          <w:szCs w:val="20"/>
          <w:lang w:eastAsia="en-US"/>
        </w:rPr>
        <w:t>ш</w:t>
      </w:r>
      <w:r w:rsidRPr="005E1D88">
        <w:rPr>
          <w:rFonts w:eastAsiaTheme="minorHAnsi"/>
          <w:sz w:val="20"/>
          <w:szCs w:val="20"/>
          <w:lang w:eastAsia="en-US"/>
        </w:rPr>
        <w:t xml:space="preserve">ленности Краснодарского края от 19.04.2018 № 109 (ред. от 26.04.2019) [Электронный ресурс]. </w:t>
      </w:r>
      <w:r w:rsidRPr="005E1D88">
        <w:rPr>
          <w:sz w:val="20"/>
          <w:szCs w:val="20"/>
        </w:rPr>
        <w:t xml:space="preserve">– </w:t>
      </w:r>
      <w:r w:rsidRPr="005E1D88">
        <w:rPr>
          <w:rFonts w:eastAsia="Calibri"/>
          <w:sz w:val="20"/>
          <w:szCs w:val="20"/>
        </w:rPr>
        <w:t xml:space="preserve">Режим доступа : </w:t>
      </w:r>
      <w:r w:rsidRPr="005E1D88">
        <w:rPr>
          <w:rFonts w:eastAsia="Calibri"/>
          <w:sz w:val="20"/>
          <w:szCs w:val="20"/>
          <w:lang w:val="en-US"/>
        </w:rPr>
        <w:t>http</w:t>
      </w:r>
      <w:r w:rsidRPr="005E1D88">
        <w:rPr>
          <w:rFonts w:eastAsia="Calibri"/>
          <w:sz w:val="20"/>
          <w:szCs w:val="20"/>
        </w:rPr>
        <w:t xml:space="preserve"> : // </w:t>
      </w:r>
      <w:hyperlink r:id="rId7" w:history="1">
        <w:r w:rsidRPr="005E1D88">
          <w:rPr>
            <w:rFonts w:eastAsia="Calibri"/>
            <w:color w:val="000000" w:themeColor="text1"/>
            <w:sz w:val="20"/>
            <w:szCs w:val="20"/>
            <w:lang w:val="en-US"/>
          </w:rPr>
          <w:t>www</w:t>
        </w:r>
        <w:r w:rsidRPr="005E1D88">
          <w:rPr>
            <w:rFonts w:eastAsia="Calibri"/>
            <w:color w:val="000000" w:themeColor="text1"/>
            <w:sz w:val="20"/>
            <w:szCs w:val="20"/>
          </w:rPr>
          <w:t>.</w:t>
        </w:r>
        <w:r w:rsidRPr="005E1D88">
          <w:rPr>
            <w:rFonts w:eastAsia="Calibri"/>
            <w:color w:val="000000" w:themeColor="text1"/>
            <w:sz w:val="20"/>
            <w:szCs w:val="20"/>
            <w:lang w:val="en-US"/>
          </w:rPr>
          <w:t>consultant</w:t>
        </w:r>
        <w:r w:rsidRPr="005E1D88">
          <w:rPr>
            <w:rFonts w:eastAsia="Calibri"/>
            <w:color w:val="000000" w:themeColor="text1"/>
            <w:sz w:val="20"/>
            <w:szCs w:val="20"/>
          </w:rPr>
          <w:t>.</w:t>
        </w:r>
        <w:r w:rsidRPr="005E1D88">
          <w:rPr>
            <w:rFonts w:eastAsia="Calibri"/>
            <w:color w:val="000000" w:themeColor="text1"/>
            <w:sz w:val="20"/>
            <w:szCs w:val="20"/>
            <w:lang w:val="en-US"/>
          </w:rPr>
          <w:t>ru</w:t>
        </w:r>
      </w:hyperlink>
      <w:r w:rsidRPr="005E1D88">
        <w:rPr>
          <w:rFonts w:eastAsia="Calibri"/>
          <w:color w:val="000000" w:themeColor="text1"/>
          <w:sz w:val="20"/>
          <w:szCs w:val="20"/>
        </w:rPr>
        <w:t>.</w:t>
      </w:r>
    </w:p>
    <w:p w:rsidR="00650E12" w:rsidRDefault="00650E12" w:rsidP="005E1D88">
      <w:pPr>
        <w:autoSpaceDE w:val="0"/>
        <w:autoSpaceDN w:val="0"/>
        <w:adjustRightInd w:val="0"/>
      </w:pPr>
    </w:p>
  </w:footnote>
  <w:footnote w:id="22">
    <w:p w:rsidR="00650E12" w:rsidRDefault="00650E12" w:rsidP="005E1D88">
      <w:pPr>
        <w:shd w:val="clear" w:color="auto" w:fill="FFFFFF"/>
      </w:pPr>
      <w:r>
        <w:rPr>
          <w:rStyle w:val="afd"/>
        </w:rPr>
        <w:footnoteRef/>
      </w:r>
      <w:r>
        <w:t xml:space="preserve"> </w:t>
      </w:r>
      <w:r w:rsidRPr="004D70FB">
        <w:rPr>
          <w:rFonts w:eastAsiaTheme="minorHAnsi"/>
          <w:sz w:val="20"/>
          <w:szCs w:val="20"/>
          <w:lang w:eastAsia="en-US"/>
        </w:rPr>
        <w:t>Об утверждении Порядка предоставления за счет средств краевого бюджета субсидий на возмещение части прямых понесенных затрат на создание и (или) модернизацию объектов агропромышленного комплекса : Приказ Министерства сельского хозяйства и перерабатывающей промы</w:t>
      </w:r>
      <w:r w:rsidRPr="004D70FB">
        <w:rPr>
          <w:rFonts w:eastAsiaTheme="minorHAnsi"/>
          <w:sz w:val="20"/>
          <w:szCs w:val="20"/>
          <w:lang w:eastAsia="en-US"/>
        </w:rPr>
        <w:t>ш</w:t>
      </w:r>
      <w:r w:rsidRPr="004D70FB">
        <w:rPr>
          <w:rFonts w:eastAsiaTheme="minorHAnsi"/>
          <w:sz w:val="20"/>
          <w:szCs w:val="20"/>
          <w:lang w:eastAsia="en-US"/>
        </w:rPr>
        <w:t xml:space="preserve">ленности Краснодарского края от 10.12.2018 № 487 (ред. от 10.04.2019) [Электронный ресурс]. </w:t>
      </w:r>
      <w:r w:rsidRPr="004D70FB">
        <w:rPr>
          <w:sz w:val="20"/>
          <w:szCs w:val="20"/>
        </w:rPr>
        <w:t xml:space="preserve">– </w:t>
      </w:r>
      <w:r w:rsidRPr="004D70FB">
        <w:rPr>
          <w:rFonts w:eastAsia="Calibri"/>
          <w:sz w:val="20"/>
          <w:szCs w:val="20"/>
        </w:rPr>
        <w:t xml:space="preserve">Режим доступа : </w:t>
      </w:r>
      <w:r w:rsidRPr="004D70FB">
        <w:rPr>
          <w:rFonts w:eastAsia="Calibri"/>
          <w:sz w:val="20"/>
          <w:szCs w:val="20"/>
          <w:lang w:val="en-US"/>
        </w:rPr>
        <w:t>http</w:t>
      </w:r>
      <w:r w:rsidRPr="004D70FB">
        <w:rPr>
          <w:rFonts w:eastAsia="Calibri"/>
          <w:sz w:val="20"/>
          <w:szCs w:val="20"/>
        </w:rPr>
        <w:t xml:space="preserve"> : // </w:t>
      </w:r>
      <w:hyperlink r:id="rId8" w:history="1">
        <w:r w:rsidRPr="004D70FB">
          <w:rPr>
            <w:rFonts w:eastAsia="Calibri"/>
            <w:color w:val="000000" w:themeColor="text1"/>
            <w:sz w:val="20"/>
            <w:szCs w:val="20"/>
            <w:lang w:val="en-US"/>
          </w:rPr>
          <w:t>www</w:t>
        </w:r>
        <w:r w:rsidRPr="004D70FB">
          <w:rPr>
            <w:rFonts w:eastAsia="Calibri"/>
            <w:color w:val="000000" w:themeColor="text1"/>
            <w:sz w:val="20"/>
            <w:szCs w:val="20"/>
          </w:rPr>
          <w:t>.</w:t>
        </w:r>
        <w:r w:rsidRPr="004D70FB">
          <w:rPr>
            <w:rFonts w:eastAsia="Calibri"/>
            <w:color w:val="000000" w:themeColor="text1"/>
            <w:sz w:val="20"/>
            <w:szCs w:val="20"/>
            <w:lang w:val="en-US"/>
          </w:rPr>
          <w:t>consultant</w:t>
        </w:r>
        <w:r w:rsidRPr="004D70FB">
          <w:rPr>
            <w:rFonts w:eastAsia="Calibri"/>
            <w:color w:val="000000" w:themeColor="text1"/>
            <w:sz w:val="20"/>
            <w:szCs w:val="20"/>
          </w:rPr>
          <w:t>.</w:t>
        </w:r>
        <w:r w:rsidRPr="004D70FB">
          <w:rPr>
            <w:rFonts w:eastAsia="Calibri"/>
            <w:color w:val="000000" w:themeColor="text1"/>
            <w:sz w:val="20"/>
            <w:szCs w:val="20"/>
            <w:lang w:val="en-US"/>
          </w:rPr>
          <w:t>ru</w:t>
        </w:r>
      </w:hyperlink>
      <w:r w:rsidRPr="004D70FB">
        <w:rPr>
          <w:rFonts w:eastAsia="Calibri"/>
          <w:color w:val="000000" w:themeColor="text1"/>
          <w:sz w:val="20"/>
          <w:szCs w:val="20"/>
        </w:rPr>
        <w:t>.</w:t>
      </w:r>
    </w:p>
  </w:footnote>
  <w:footnote w:id="23">
    <w:p w:rsidR="00650E12" w:rsidRPr="00ED56D0" w:rsidRDefault="00650E12" w:rsidP="00ED56D0">
      <w:pPr>
        <w:shd w:val="clear" w:color="auto" w:fill="FFFFFF"/>
        <w:rPr>
          <w:sz w:val="20"/>
          <w:szCs w:val="20"/>
        </w:rPr>
      </w:pPr>
      <w:r w:rsidRPr="00ED56D0">
        <w:rPr>
          <w:rStyle w:val="afd"/>
          <w:sz w:val="20"/>
          <w:szCs w:val="20"/>
        </w:rPr>
        <w:footnoteRef/>
      </w:r>
      <w:r w:rsidRPr="00ED56D0">
        <w:rPr>
          <w:sz w:val="20"/>
          <w:szCs w:val="20"/>
        </w:rPr>
        <w:t xml:space="preserve"> </w:t>
      </w:r>
      <w:r w:rsidRPr="00ED56D0">
        <w:rPr>
          <w:rFonts w:eastAsiaTheme="minorHAnsi"/>
          <w:sz w:val="20"/>
          <w:szCs w:val="20"/>
          <w:lang w:eastAsia="en-US"/>
        </w:rPr>
        <w:t xml:space="preserve">Об утверждении Доклада о результатах и основных направлениях деятельности министерства сельского хозяйства и перерабатывающей промышленности Краснодарского края по итогам 2017 года и на плановый период 2018 - 2021 годов : Приказ Министерства сельского хозяйства и перерабатывающей промышленности Краснодарского края от 29.06.2018 № 216 [Электронный ресурс]. </w:t>
      </w:r>
      <w:r w:rsidRPr="00ED56D0">
        <w:rPr>
          <w:sz w:val="20"/>
          <w:szCs w:val="20"/>
        </w:rPr>
        <w:t xml:space="preserve">– </w:t>
      </w:r>
      <w:r w:rsidRPr="00ED56D0">
        <w:rPr>
          <w:rFonts w:eastAsia="Calibri"/>
          <w:sz w:val="20"/>
          <w:szCs w:val="20"/>
        </w:rPr>
        <w:t xml:space="preserve">Режим доступа : </w:t>
      </w:r>
      <w:r w:rsidRPr="00ED56D0">
        <w:rPr>
          <w:rFonts w:eastAsia="Calibri"/>
          <w:sz w:val="20"/>
          <w:szCs w:val="20"/>
          <w:lang w:val="en-US"/>
        </w:rPr>
        <w:t>http</w:t>
      </w:r>
      <w:r w:rsidRPr="00ED56D0">
        <w:rPr>
          <w:rFonts w:eastAsia="Calibri"/>
          <w:sz w:val="20"/>
          <w:szCs w:val="20"/>
        </w:rPr>
        <w:t xml:space="preserve"> : // </w:t>
      </w:r>
      <w:hyperlink r:id="rId9" w:history="1">
        <w:r w:rsidRPr="00ED56D0">
          <w:rPr>
            <w:rFonts w:eastAsia="Calibri"/>
            <w:color w:val="000000" w:themeColor="text1"/>
            <w:sz w:val="20"/>
            <w:szCs w:val="20"/>
            <w:lang w:val="en-US"/>
          </w:rPr>
          <w:t>www</w:t>
        </w:r>
        <w:r w:rsidRPr="00ED56D0">
          <w:rPr>
            <w:rFonts w:eastAsia="Calibri"/>
            <w:color w:val="000000" w:themeColor="text1"/>
            <w:sz w:val="20"/>
            <w:szCs w:val="20"/>
          </w:rPr>
          <w:t>.</w:t>
        </w:r>
        <w:r w:rsidRPr="00ED56D0">
          <w:rPr>
            <w:rFonts w:eastAsia="Calibri"/>
            <w:color w:val="000000" w:themeColor="text1"/>
            <w:sz w:val="20"/>
            <w:szCs w:val="20"/>
            <w:lang w:val="en-US"/>
          </w:rPr>
          <w:t>consultant</w:t>
        </w:r>
        <w:r w:rsidRPr="00ED56D0">
          <w:rPr>
            <w:rFonts w:eastAsia="Calibri"/>
            <w:color w:val="000000" w:themeColor="text1"/>
            <w:sz w:val="20"/>
            <w:szCs w:val="20"/>
          </w:rPr>
          <w:t>.</w:t>
        </w:r>
        <w:r w:rsidRPr="00ED56D0">
          <w:rPr>
            <w:rFonts w:eastAsia="Calibri"/>
            <w:color w:val="000000" w:themeColor="text1"/>
            <w:sz w:val="20"/>
            <w:szCs w:val="20"/>
            <w:lang w:val="en-US"/>
          </w:rPr>
          <w:t>ru</w:t>
        </w:r>
      </w:hyperlink>
      <w:r w:rsidRPr="00ED56D0">
        <w:rPr>
          <w:rFonts w:eastAsia="Calibri"/>
          <w:color w:val="000000" w:themeColor="text1"/>
          <w:sz w:val="20"/>
          <w:szCs w:val="20"/>
        </w:rPr>
        <w:t>.</w:t>
      </w:r>
    </w:p>
    <w:p w:rsidR="00650E12" w:rsidRPr="00ED56D0" w:rsidRDefault="00650E12" w:rsidP="00ED56D0">
      <w:pPr>
        <w:rPr>
          <w:sz w:val="20"/>
          <w:szCs w:val="20"/>
        </w:rPr>
      </w:pPr>
    </w:p>
    <w:p w:rsidR="00650E12" w:rsidRDefault="00650E12" w:rsidP="00ED56D0">
      <w:pPr>
        <w:autoSpaceDE w:val="0"/>
        <w:autoSpaceDN w:val="0"/>
        <w:adjustRightInd w:val="0"/>
      </w:pPr>
    </w:p>
  </w:footnote>
  <w:footnote w:id="24">
    <w:p w:rsidR="00650E12" w:rsidRPr="004E2167" w:rsidRDefault="00650E12" w:rsidP="004E2167">
      <w:pPr>
        <w:shd w:val="clear" w:color="auto" w:fill="FFFFFF"/>
        <w:rPr>
          <w:sz w:val="20"/>
          <w:szCs w:val="20"/>
        </w:rPr>
      </w:pPr>
      <w:r w:rsidRPr="004E2167">
        <w:rPr>
          <w:rStyle w:val="afd"/>
          <w:sz w:val="20"/>
          <w:szCs w:val="20"/>
        </w:rPr>
        <w:footnoteRef/>
      </w:r>
      <w:r w:rsidRPr="004E2167">
        <w:rPr>
          <w:sz w:val="20"/>
          <w:szCs w:val="20"/>
        </w:rPr>
        <w:t xml:space="preserve"> </w:t>
      </w:r>
      <w:r w:rsidRPr="004E2167">
        <w:rPr>
          <w:rFonts w:eastAsiaTheme="minorHAnsi"/>
          <w:sz w:val="20"/>
          <w:szCs w:val="20"/>
          <w:lang w:eastAsia="en-US"/>
        </w:rPr>
        <w:t>Об утверждении типовой формы соглашения о предоставлении субсидий юридическим лицам (за исключением субсидий государстве</w:t>
      </w:r>
      <w:r w:rsidRPr="004E2167">
        <w:rPr>
          <w:rFonts w:eastAsiaTheme="minorHAnsi"/>
          <w:sz w:val="20"/>
          <w:szCs w:val="20"/>
          <w:lang w:eastAsia="en-US"/>
        </w:rPr>
        <w:t>н</w:t>
      </w:r>
      <w:r w:rsidRPr="004E2167">
        <w:rPr>
          <w:rFonts w:eastAsiaTheme="minorHAnsi"/>
          <w:sz w:val="20"/>
          <w:szCs w:val="20"/>
          <w:lang w:eastAsia="en-US"/>
        </w:rPr>
        <w:t>ным (муниципальным) учреждениям), индивидуальным предпринимат</w:t>
      </w:r>
      <w:r w:rsidRPr="004E2167">
        <w:rPr>
          <w:rFonts w:eastAsiaTheme="minorHAnsi"/>
          <w:sz w:val="20"/>
          <w:szCs w:val="20"/>
          <w:lang w:eastAsia="en-US"/>
        </w:rPr>
        <w:t>е</w:t>
      </w:r>
      <w:r w:rsidRPr="004E2167">
        <w:rPr>
          <w:rFonts w:eastAsiaTheme="minorHAnsi"/>
          <w:sz w:val="20"/>
          <w:szCs w:val="20"/>
          <w:lang w:eastAsia="en-US"/>
        </w:rPr>
        <w:t xml:space="preserve">лям, а также физическим лицам - производителям товаров, работ, услуг, из краевого бюджета : Приказ Минфина Краснодарского края от 19.12.2016 № 424 (ред. от 07.09.2017) // [Электронный ресурс]. </w:t>
      </w:r>
      <w:r w:rsidRPr="004E2167">
        <w:rPr>
          <w:sz w:val="20"/>
          <w:szCs w:val="20"/>
        </w:rPr>
        <w:t xml:space="preserve">– </w:t>
      </w:r>
      <w:r w:rsidRPr="004E2167">
        <w:rPr>
          <w:rFonts w:eastAsia="Calibri"/>
          <w:sz w:val="20"/>
          <w:szCs w:val="20"/>
        </w:rPr>
        <w:t xml:space="preserve">Режим доступа : </w:t>
      </w:r>
      <w:r w:rsidRPr="004E2167">
        <w:rPr>
          <w:rFonts w:eastAsia="Calibri"/>
          <w:sz w:val="20"/>
          <w:szCs w:val="20"/>
          <w:lang w:val="en-US"/>
        </w:rPr>
        <w:t>http</w:t>
      </w:r>
      <w:r w:rsidRPr="004E2167">
        <w:rPr>
          <w:rFonts w:eastAsia="Calibri"/>
          <w:sz w:val="20"/>
          <w:szCs w:val="20"/>
        </w:rPr>
        <w:t xml:space="preserve"> : // </w:t>
      </w:r>
      <w:hyperlink r:id="rId10" w:history="1">
        <w:r w:rsidRPr="004E2167">
          <w:rPr>
            <w:rStyle w:val="af4"/>
            <w:rFonts w:eastAsia="Calibri"/>
            <w:color w:val="000000" w:themeColor="text1"/>
            <w:sz w:val="20"/>
            <w:szCs w:val="20"/>
            <w:lang w:val="en-US"/>
          </w:rPr>
          <w:t>www</w:t>
        </w:r>
        <w:r w:rsidRPr="004E2167">
          <w:rPr>
            <w:rStyle w:val="af4"/>
            <w:rFonts w:eastAsia="Calibri"/>
            <w:color w:val="000000" w:themeColor="text1"/>
            <w:sz w:val="20"/>
            <w:szCs w:val="20"/>
          </w:rPr>
          <w:t>.</w:t>
        </w:r>
        <w:r w:rsidRPr="004E2167">
          <w:rPr>
            <w:rStyle w:val="af4"/>
            <w:rFonts w:eastAsia="Calibri"/>
            <w:color w:val="000000" w:themeColor="text1"/>
            <w:sz w:val="20"/>
            <w:szCs w:val="20"/>
            <w:lang w:val="en-US"/>
          </w:rPr>
          <w:t>consultant</w:t>
        </w:r>
        <w:r w:rsidRPr="004E2167">
          <w:rPr>
            <w:rStyle w:val="af4"/>
            <w:rFonts w:eastAsia="Calibri"/>
            <w:color w:val="000000" w:themeColor="text1"/>
            <w:sz w:val="20"/>
            <w:szCs w:val="20"/>
          </w:rPr>
          <w:t>.</w:t>
        </w:r>
        <w:r w:rsidRPr="004E2167">
          <w:rPr>
            <w:rStyle w:val="af4"/>
            <w:rFonts w:eastAsia="Calibri"/>
            <w:color w:val="000000" w:themeColor="text1"/>
            <w:sz w:val="20"/>
            <w:szCs w:val="20"/>
            <w:lang w:val="en-US"/>
          </w:rPr>
          <w:t>ru</w:t>
        </w:r>
      </w:hyperlink>
      <w:r w:rsidRPr="004E2167">
        <w:rPr>
          <w:rFonts w:eastAsia="Calibri"/>
          <w:color w:val="000000" w:themeColor="text1"/>
          <w:sz w:val="20"/>
          <w:szCs w:val="20"/>
        </w:rPr>
        <w:t>.</w:t>
      </w:r>
    </w:p>
    <w:p w:rsidR="00650E12" w:rsidRPr="004E2167" w:rsidRDefault="00650E12" w:rsidP="004E2167">
      <w:pPr>
        <w:pStyle w:val="afb"/>
      </w:pPr>
    </w:p>
    <w:p w:rsidR="00650E12" w:rsidRDefault="00650E12" w:rsidP="004E2167">
      <w:pPr>
        <w:autoSpaceDE w:val="0"/>
        <w:autoSpaceDN w:val="0"/>
        <w:adjustRightInd w:val="0"/>
      </w:pPr>
    </w:p>
  </w:footnote>
  <w:footnote w:id="25">
    <w:p w:rsidR="00650E12" w:rsidRPr="004D5270" w:rsidRDefault="00650E12" w:rsidP="004D5270">
      <w:pPr>
        <w:autoSpaceDE w:val="0"/>
        <w:autoSpaceDN w:val="0"/>
        <w:adjustRightInd w:val="0"/>
        <w:rPr>
          <w:sz w:val="20"/>
          <w:szCs w:val="20"/>
        </w:rPr>
      </w:pPr>
      <w:r w:rsidRPr="004D5270">
        <w:rPr>
          <w:rStyle w:val="afd"/>
          <w:sz w:val="20"/>
          <w:szCs w:val="20"/>
        </w:rPr>
        <w:footnoteRef/>
      </w:r>
      <w:r w:rsidRPr="004D5270">
        <w:rPr>
          <w:sz w:val="20"/>
          <w:szCs w:val="20"/>
        </w:rPr>
        <w:t xml:space="preserve"> </w:t>
      </w:r>
      <w:r w:rsidRPr="004D5270">
        <w:rPr>
          <w:rFonts w:eastAsiaTheme="minorHAnsi"/>
          <w:sz w:val="20"/>
          <w:szCs w:val="20"/>
          <w:lang w:eastAsia="en-US"/>
        </w:rPr>
        <w:t>Об утверждении Стратегии устойчивого развития сельских терр</w:t>
      </w:r>
      <w:r w:rsidRPr="004D5270">
        <w:rPr>
          <w:rFonts w:eastAsiaTheme="minorHAnsi"/>
          <w:sz w:val="20"/>
          <w:szCs w:val="20"/>
          <w:lang w:eastAsia="en-US"/>
        </w:rPr>
        <w:t>и</w:t>
      </w:r>
      <w:r w:rsidRPr="004D5270">
        <w:rPr>
          <w:rFonts w:eastAsiaTheme="minorHAnsi"/>
          <w:sz w:val="20"/>
          <w:szCs w:val="20"/>
          <w:lang w:eastAsia="en-US"/>
        </w:rPr>
        <w:t>торий Российской Федерации на период до 2030 года : Распоряжение Пр</w:t>
      </w:r>
      <w:r w:rsidRPr="004D5270">
        <w:rPr>
          <w:rFonts w:eastAsiaTheme="minorHAnsi"/>
          <w:sz w:val="20"/>
          <w:szCs w:val="20"/>
          <w:lang w:eastAsia="en-US"/>
        </w:rPr>
        <w:t>а</w:t>
      </w:r>
      <w:r w:rsidRPr="004D5270">
        <w:rPr>
          <w:rFonts w:eastAsiaTheme="minorHAnsi"/>
          <w:sz w:val="20"/>
          <w:szCs w:val="20"/>
          <w:lang w:eastAsia="en-US"/>
        </w:rPr>
        <w:t>вительства РФ от 02.02.2015 № 151-р (ред. от 13.01.2017) // СЗ РФ. 2015. № 6. Ст. 1014.</w:t>
      </w:r>
    </w:p>
  </w:footnote>
  <w:footnote w:id="26">
    <w:p w:rsidR="00650E12" w:rsidRPr="00433F4A" w:rsidRDefault="00650E12" w:rsidP="00433F4A">
      <w:pPr>
        <w:autoSpaceDE w:val="0"/>
        <w:autoSpaceDN w:val="0"/>
        <w:adjustRightInd w:val="0"/>
        <w:rPr>
          <w:rFonts w:eastAsiaTheme="minorHAnsi"/>
          <w:sz w:val="20"/>
          <w:szCs w:val="20"/>
          <w:lang w:eastAsia="en-US"/>
        </w:rPr>
      </w:pPr>
      <w:r w:rsidRPr="00433F4A">
        <w:rPr>
          <w:rStyle w:val="afd"/>
          <w:sz w:val="20"/>
          <w:szCs w:val="20"/>
        </w:rPr>
        <w:footnoteRef/>
      </w:r>
      <w:r w:rsidRPr="00433F4A">
        <w:rPr>
          <w:sz w:val="20"/>
          <w:szCs w:val="20"/>
        </w:rPr>
        <w:t xml:space="preserve"> </w:t>
      </w:r>
      <w:r w:rsidRPr="00433F4A">
        <w:rPr>
          <w:rFonts w:eastAsiaTheme="minorHAnsi"/>
          <w:sz w:val="20"/>
          <w:szCs w:val="20"/>
          <w:lang w:eastAsia="en-US"/>
        </w:rPr>
        <w:t>О развитии сельского хозяйства в Краснодарском крае : Закон Краснодарского края от 28.01.2009 № 1690-КЗ (ред. от 05.05.2019) // И</w:t>
      </w:r>
      <w:r w:rsidRPr="00433F4A">
        <w:rPr>
          <w:rFonts w:eastAsiaTheme="minorHAnsi"/>
          <w:sz w:val="20"/>
          <w:szCs w:val="20"/>
          <w:lang w:eastAsia="en-US"/>
        </w:rPr>
        <w:t>н</w:t>
      </w:r>
      <w:r w:rsidRPr="00433F4A">
        <w:rPr>
          <w:rFonts w:eastAsiaTheme="minorHAnsi"/>
          <w:sz w:val="20"/>
          <w:szCs w:val="20"/>
          <w:lang w:eastAsia="en-US"/>
        </w:rPr>
        <w:t xml:space="preserve">формационный бюллетень ЗС Краснодарского края. </w:t>
      </w:r>
      <w:r w:rsidRPr="004E2167">
        <w:rPr>
          <w:sz w:val="20"/>
          <w:szCs w:val="20"/>
        </w:rPr>
        <w:t>–</w:t>
      </w:r>
      <w:r>
        <w:rPr>
          <w:sz w:val="20"/>
          <w:szCs w:val="20"/>
        </w:rPr>
        <w:t xml:space="preserve"> </w:t>
      </w:r>
      <w:r w:rsidRPr="00433F4A">
        <w:rPr>
          <w:rFonts w:eastAsiaTheme="minorHAnsi"/>
          <w:sz w:val="20"/>
          <w:szCs w:val="20"/>
          <w:lang w:eastAsia="en-US"/>
        </w:rPr>
        <w:t xml:space="preserve">2009. </w:t>
      </w:r>
      <w:r w:rsidRPr="004E2167">
        <w:rPr>
          <w:sz w:val="20"/>
          <w:szCs w:val="20"/>
        </w:rPr>
        <w:t>–</w:t>
      </w:r>
      <w:r>
        <w:rPr>
          <w:sz w:val="20"/>
          <w:szCs w:val="20"/>
        </w:rPr>
        <w:t xml:space="preserve"> </w:t>
      </w:r>
      <w:r w:rsidRPr="00433F4A">
        <w:rPr>
          <w:rFonts w:eastAsiaTheme="minorHAnsi"/>
          <w:sz w:val="20"/>
          <w:szCs w:val="20"/>
          <w:lang w:eastAsia="en-US"/>
        </w:rPr>
        <w:t>№ 15.</w:t>
      </w:r>
    </w:p>
    <w:p w:rsidR="00650E12" w:rsidRDefault="00650E12" w:rsidP="00433F4A">
      <w:pPr>
        <w:autoSpaceDE w:val="0"/>
        <w:autoSpaceDN w:val="0"/>
        <w:adjustRightInd w:val="0"/>
        <w:ind w:firstLine="0"/>
      </w:pPr>
    </w:p>
  </w:footnote>
  <w:footnote w:id="27">
    <w:p w:rsidR="00650E12" w:rsidRPr="00A75F4D" w:rsidRDefault="00650E12" w:rsidP="00A75F4D">
      <w:pPr>
        <w:autoSpaceDE w:val="0"/>
        <w:autoSpaceDN w:val="0"/>
        <w:adjustRightInd w:val="0"/>
        <w:rPr>
          <w:rFonts w:eastAsiaTheme="minorHAnsi"/>
          <w:sz w:val="20"/>
          <w:szCs w:val="20"/>
          <w:lang w:eastAsia="en-US"/>
        </w:rPr>
      </w:pPr>
      <w:r w:rsidRPr="00A75F4D">
        <w:rPr>
          <w:rStyle w:val="afd"/>
          <w:sz w:val="20"/>
          <w:szCs w:val="20"/>
        </w:rPr>
        <w:footnoteRef/>
      </w:r>
      <w:r w:rsidRPr="00A75F4D">
        <w:rPr>
          <w:sz w:val="20"/>
          <w:szCs w:val="20"/>
        </w:rPr>
        <w:t xml:space="preserve"> </w:t>
      </w:r>
      <w:r w:rsidRPr="00A75F4D">
        <w:rPr>
          <w:rFonts w:eastAsiaTheme="minorHAnsi"/>
          <w:sz w:val="20"/>
          <w:szCs w:val="20"/>
          <w:lang w:eastAsia="en-US"/>
        </w:rPr>
        <w:t>О Государственной программе развития сельского хозяйства и р</w:t>
      </w:r>
      <w:r w:rsidRPr="00A75F4D">
        <w:rPr>
          <w:rFonts w:eastAsiaTheme="minorHAnsi"/>
          <w:sz w:val="20"/>
          <w:szCs w:val="20"/>
          <w:lang w:eastAsia="en-US"/>
        </w:rPr>
        <w:t>е</w:t>
      </w:r>
      <w:r w:rsidRPr="00A75F4D">
        <w:rPr>
          <w:rFonts w:eastAsiaTheme="minorHAnsi"/>
          <w:sz w:val="20"/>
          <w:szCs w:val="20"/>
          <w:lang w:eastAsia="en-US"/>
        </w:rPr>
        <w:t>гулирования рынков сельскохозяйственной продукции, сырья и прод</w:t>
      </w:r>
      <w:r w:rsidRPr="00A75F4D">
        <w:rPr>
          <w:rFonts w:eastAsiaTheme="minorHAnsi"/>
          <w:sz w:val="20"/>
          <w:szCs w:val="20"/>
          <w:lang w:eastAsia="en-US"/>
        </w:rPr>
        <w:t>о</w:t>
      </w:r>
      <w:r w:rsidRPr="00A75F4D">
        <w:rPr>
          <w:rFonts w:eastAsiaTheme="minorHAnsi"/>
          <w:sz w:val="20"/>
          <w:szCs w:val="20"/>
          <w:lang w:eastAsia="en-US"/>
        </w:rPr>
        <w:t xml:space="preserve">вольствия : Постановление Правительства РФ от 14.07.2012 № 717 (ред. от 08.02.2019) // СЗ РФ. </w:t>
      </w:r>
      <w:r w:rsidRPr="004E2167">
        <w:rPr>
          <w:sz w:val="20"/>
          <w:szCs w:val="20"/>
        </w:rPr>
        <w:t>–</w:t>
      </w:r>
      <w:r>
        <w:rPr>
          <w:sz w:val="20"/>
          <w:szCs w:val="20"/>
        </w:rPr>
        <w:t xml:space="preserve"> </w:t>
      </w:r>
      <w:r w:rsidRPr="00A75F4D">
        <w:rPr>
          <w:rFonts w:eastAsiaTheme="minorHAnsi"/>
          <w:sz w:val="20"/>
          <w:szCs w:val="20"/>
          <w:lang w:eastAsia="en-US"/>
        </w:rPr>
        <w:t xml:space="preserve">2012. </w:t>
      </w:r>
      <w:r w:rsidRPr="004E2167">
        <w:rPr>
          <w:sz w:val="20"/>
          <w:szCs w:val="20"/>
        </w:rPr>
        <w:t>–</w:t>
      </w:r>
      <w:r>
        <w:rPr>
          <w:sz w:val="20"/>
          <w:szCs w:val="20"/>
        </w:rPr>
        <w:t xml:space="preserve"> </w:t>
      </w:r>
      <w:r w:rsidRPr="00A75F4D">
        <w:rPr>
          <w:rFonts w:eastAsiaTheme="minorHAnsi"/>
          <w:sz w:val="20"/>
          <w:szCs w:val="20"/>
          <w:lang w:eastAsia="en-US"/>
        </w:rPr>
        <w:t xml:space="preserve">№ 32. </w:t>
      </w:r>
      <w:r w:rsidRPr="004E2167">
        <w:rPr>
          <w:sz w:val="20"/>
          <w:szCs w:val="20"/>
        </w:rPr>
        <w:t>–</w:t>
      </w:r>
      <w:r>
        <w:rPr>
          <w:sz w:val="20"/>
          <w:szCs w:val="20"/>
        </w:rPr>
        <w:t xml:space="preserve"> </w:t>
      </w:r>
      <w:r w:rsidRPr="00A75F4D">
        <w:rPr>
          <w:rFonts w:eastAsiaTheme="minorHAnsi"/>
          <w:sz w:val="20"/>
          <w:szCs w:val="20"/>
          <w:lang w:eastAsia="en-US"/>
        </w:rPr>
        <w:t>Ст. 4549.</w:t>
      </w:r>
    </w:p>
    <w:p w:rsidR="00650E12" w:rsidRPr="00A75F4D" w:rsidRDefault="00650E12" w:rsidP="00A75F4D">
      <w:pPr>
        <w:autoSpaceDE w:val="0"/>
        <w:autoSpaceDN w:val="0"/>
        <w:adjustRightInd w:val="0"/>
        <w:rPr>
          <w:sz w:val="20"/>
          <w:szCs w:val="20"/>
        </w:rPr>
      </w:pPr>
    </w:p>
  </w:footnote>
  <w:footnote w:id="28">
    <w:p w:rsidR="00650E12" w:rsidRPr="00DD4407" w:rsidRDefault="00650E12" w:rsidP="00DD4407">
      <w:pPr>
        <w:shd w:val="clear" w:color="auto" w:fill="FFFFFF"/>
        <w:rPr>
          <w:sz w:val="20"/>
          <w:szCs w:val="20"/>
        </w:rPr>
      </w:pPr>
      <w:r w:rsidRPr="00DD4407">
        <w:rPr>
          <w:rStyle w:val="afd"/>
          <w:sz w:val="20"/>
          <w:szCs w:val="20"/>
        </w:rPr>
        <w:footnoteRef/>
      </w:r>
      <w:r w:rsidRPr="00DD4407">
        <w:rPr>
          <w:sz w:val="20"/>
          <w:szCs w:val="20"/>
        </w:rPr>
        <w:t xml:space="preserve"> </w:t>
      </w:r>
      <w:r w:rsidRPr="00DD4407">
        <w:rPr>
          <w:rFonts w:eastAsiaTheme="minorHAnsi"/>
          <w:sz w:val="20"/>
          <w:szCs w:val="20"/>
          <w:lang w:eastAsia="en-US"/>
        </w:rPr>
        <w:t>Об утверждении Порядка распределения и предоставления субс</w:t>
      </w:r>
      <w:r w:rsidRPr="00DD4407">
        <w:rPr>
          <w:rFonts w:eastAsiaTheme="minorHAnsi"/>
          <w:sz w:val="20"/>
          <w:szCs w:val="20"/>
          <w:lang w:eastAsia="en-US"/>
        </w:rPr>
        <w:t>и</w:t>
      </w:r>
      <w:r w:rsidRPr="00DD4407">
        <w:rPr>
          <w:rFonts w:eastAsiaTheme="minorHAnsi"/>
          <w:sz w:val="20"/>
          <w:szCs w:val="20"/>
          <w:lang w:eastAsia="en-US"/>
        </w:rPr>
        <w:t>дий бюджетам муниципальных образований Краснодарского края на с</w:t>
      </w:r>
      <w:r w:rsidRPr="00DD4407">
        <w:rPr>
          <w:rFonts w:eastAsiaTheme="minorHAnsi"/>
          <w:sz w:val="20"/>
          <w:szCs w:val="20"/>
          <w:lang w:eastAsia="en-US"/>
        </w:rPr>
        <w:t>о</w:t>
      </w:r>
      <w:r w:rsidRPr="00DD4407">
        <w:rPr>
          <w:rFonts w:eastAsiaTheme="minorHAnsi"/>
          <w:sz w:val="20"/>
          <w:szCs w:val="20"/>
          <w:lang w:eastAsia="en-US"/>
        </w:rPr>
        <w:t>финансирование расходных обязательств по развитию социальной и инж</w:t>
      </w:r>
      <w:r w:rsidRPr="00DD4407">
        <w:rPr>
          <w:rFonts w:eastAsiaTheme="minorHAnsi"/>
          <w:sz w:val="20"/>
          <w:szCs w:val="20"/>
          <w:lang w:eastAsia="en-US"/>
        </w:rPr>
        <w:t>е</w:t>
      </w:r>
      <w:r w:rsidRPr="00DD4407">
        <w:rPr>
          <w:rFonts w:eastAsiaTheme="minorHAnsi"/>
          <w:sz w:val="20"/>
          <w:szCs w:val="20"/>
          <w:lang w:eastAsia="en-US"/>
        </w:rPr>
        <w:t>нерной инфраструктуры в сельской местности : Постановление главы а</w:t>
      </w:r>
      <w:r w:rsidRPr="00DD4407">
        <w:rPr>
          <w:rFonts w:eastAsiaTheme="minorHAnsi"/>
          <w:sz w:val="20"/>
          <w:szCs w:val="20"/>
          <w:lang w:eastAsia="en-US"/>
        </w:rPr>
        <w:t>д</w:t>
      </w:r>
      <w:r w:rsidRPr="00DD4407">
        <w:rPr>
          <w:rFonts w:eastAsiaTheme="minorHAnsi"/>
          <w:sz w:val="20"/>
          <w:szCs w:val="20"/>
          <w:lang w:eastAsia="en-US"/>
        </w:rPr>
        <w:t xml:space="preserve">министрации (губернатора) Краснодарского края от 21.04.2016 № 211 (ред. от 19.02.2019) [Электронный ресурс]. </w:t>
      </w:r>
      <w:r w:rsidRPr="00DD4407">
        <w:rPr>
          <w:sz w:val="20"/>
          <w:szCs w:val="20"/>
        </w:rPr>
        <w:t xml:space="preserve">– </w:t>
      </w:r>
      <w:r w:rsidRPr="00DD4407">
        <w:rPr>
          <w:rFonts w:eastAsia="Calibri"/>
          <w:sz w:val="20"/>
          <w:szCs w:val="20"/>
        </w:rPr>
        <w:t xml:space="preserve">Режим доступа : </w:t>
      </w:r>
      <w:r w:rsidRPr="00DD4407">
        <w:rPr>
          <w:rFonts w:eastAsia="Calibri"/>
          <w:sz w:val="20"/>
          <w:szCs w:val="20"/>
          <w:lang w:val="en-US"/>
        </w:rPr>
        <w:t>http</w:t>
      </w:r>
      <w:r w:rsidRPr="00DD4407">
        <w:rPr>
          <w:rFonts w:eastAsia="Calibri"/>
          <w:sz w:val="20"/>
          <w:szCs w:val="20"/>
        </w:rPr>
        <w:t xml:space="preserve">: // </w:t>
      </w:r>
      <w:hyperlink r:id="rId11" w:history="1">
        <w:r w:rsidRPr="00DD4407">
          <w:rPr>
            <w:rStyle w:val="af4"/>
            <w:rFonts w:eastAsia="Calibri"/>
            <w:color w:val="000000" w:themeColor="text1"/>
            <w:sz w:val="20"/>
            <w:szCs w:val="20"/>
            <w:lang w:val="en-US"/>
          </w:rPr>
          <w:t>www</w:t>
        </w:r>
        <w:r w:rsidRPr="00DD4407">
          <w:rPr>
            <w:rStyle w:val="af4"/>
            <w:rFonts w:eastAsia="Calibri"/>
            <w:color w:val="000000" w:themeColor="text1"/>
            <w:sz w:val="20"/>
            <w:szCs w:val="20"/>
          </w:rPr>
          <w:t>.</w:t>
        </w:r>
        <w:r w:rsidRPr="00DD4407">
          <w:rPr>
            <w:rStyle w:val="af4"/>
            <w:rFonts w:eastAsia="Calibri"/>
            <w:color w:val="000000" w:themeColor="text1"/>
            <w:sz w:val="20"/>
            <w:szCs w:val="20"/>
            <w:lang w:val="en-US"/>
          </w:rPr>
          <w:t>consultant</w:t>
        </w:r>
        <w:r w:rsidRPr="00DD4407">
          <w:rPr>
            <w:rStyle w:val="af4"/>
            <w:rFonts w:eastAsia="Calibri"/>
            <w:color w:val="000000" w:themeColor="text1"/>
            <w:sz w:val="20"/>
            <w:szCs w:val="20"/>
          </w:rPr>
          <w:t>.</w:t>
        </w:r>
        <w:r w:rsidRPr="00DD4407">
          <w:rPr>
            <w:rStyle w:val="af4"/>
            <w:rFonts w:eastAsia="Calibri"/>
            <w:color w:val="000000" w:themeColor="text1"/>
            <w:sz w:val="20"/>
            <w:szCs w:val="20"/>
            <w:lang w:val="en-US"/>
          </w:rPr>
          <w:t>ru</w:t>
        </w:r>
      </w:hyperlink>
      <w:r w:rsidRPr="00DD4407">
        <w:rPr>
          <w:rFonts w:eastAsia="Calibri"/>
          <w:color w:val="000000" w:themeColor="text1"/>
          <w:sz w:val="20"/>
          <w:szCs w:val="20"/>
        </w:rPr>
        <w:t>.</w:t>
      </w:r>
      <w:r w:rsidRPr="00DD4407">
        <w:rPr>
          <w:rFonts w:eastAsiaTheme="minorHAnsi"/>
          <w:sz w:val="20"/>
          <w:szCs w:val="20"/>
          <w:lang w:eastAsia="en-US"/>
        </w:rPr>
        <w:t xml:space="preserve"> </w:t>
      </w:r>
    </w:p>
  </w:footnote>
  <w:footnote w:id="29">
    <w:p w:rsidR="00650E12" w:rsidRPr="008F3188" w:rsidRDefault="00650E12" w:rsidP="007C7F18">
      <w:pPr>
        <w:autoSpaceDE w:val="0"/>
        <w:autoSpaceDN w:val="0"/>
        <w:adjustRightInd w:val="0"/>
        <w:rPr>
          <w:sz w:val="20"/>
          <w:szCs w:val="20"/>
        </w:rPr>
      </w:pPr>
      <w:r w:rsidRPr="00DD4407">
        <w:rPr>
          <w:rStyle w:val="afd"/>
          <w:sz w:val="20"/>
          <w:szCs w:val="20"/>
        </w:rPr>
        <w:footnoteRef/>
      </w:r>
      <w:r w:rsidRPr="00DD4407">
        <w:rPr>
          <w:sz w:val="20"/>
          <w:szCs w:val="20"/>
        </w:rPr>
        <w:t xml:space="preserve"> </w:t>
      </w:r>
      <w:r w:rsidRPr="00DD4407">
        <w:rPr>
          <w:rFonts w:eastAsiaTheme="minorHAnsi"/>
          <w:sz w:val="20"/>
          <w:szCs w:val="20"/>
          <w:lang w:eastAsia="en-US"/>
        </w:rPr>
        <w:t>Об утверждении распределения субсидий</w:t>
      </w:r>
      <w:r w:rsidRPr="008F3188">
        <w:rPr>
          <w:rFonts w:eastAsiaTheme="minorHAnsi"/>
          <w:sz w:val="20"/>
          <w:szCs w:val="20"/>
          <w:lang w:eastAsia="en-US"/>
        </w:rPr>
        <w:t xml:space="preserve"> местным бюджетам м</w:t>
      </w:r>
      <w:r w:rsidRPr="008F3188">
        <w:rPr>
          <w:rFonts w:eastAsiaTheme="minorHAnsi"/>
          <w:sz w:val="20"/>
          <w:szCs w:val="20"/>
          <w:lang w:eastAsia="en-US"/>
        </w:rPr>
        <w:t>у</w:t>
      </w:r>
      <w:r w:rsidRPr="008F3188">
        <w:rPr>
          <w:rFonts w:eastAsiaTheme="minorHAnsi"/>
          <w:sz w:val="20"/>
          <w:szCs w:val="20"/>
          <w:lang w:eastAsia="en-US"/>
        </w:rPr>
        <w:t>ниципальных образований Краснодарского края на софинансирование расходных обязательств по развитию социальной и инженерной инфр</w:t>
      </w:r>
      <w:r w:rsidRPr="008F3188">
        <w:rPr>
          <w:rFonts w:eastAsiaTheme="minorHAnsi"/>
          <w:sz w:val="20"/>
          <w:szCs w:val="20"/>
          <w:lang w:eastAsia="en-US"/>
        </w:rPr>
        <w:t>а</w:t>
      </w:r>
      <w:r w:rsidRPr="008F3188">
        <w:rPr>
          <w:rFonts w:eastAsiaTheme="minorHAnsi"/>
          <w:sz w:val="20"/>
          <w:szCs w:val="20"/>
          <w:lang w:eastAsia="en-US"/>
        </w:rPr>
        <w:t>структуры в сельской местности на 2019 год : Постановление главы адм</w:t>
      </w:r>
      <w:r w:rsidRPr="008F3188">
        <w:rPr>
          <w:rFonts w:eastAsiaTheme="minorHAnsi"/>
          <w:sz w:val="20"/>
          <w:szCs w:val="20"/>
          <w:lang w:eastAsia="en-US"/>
        </w:rPr>
        <w:t>и</w:t>
      </w:r>
      <w:r w:rsidRPr="008F3188">
        <w:rPr>
          <w:rFonts w:eastAsiaTheme="minorHAnsi"/>
          <w:sz w:val="20"/>
          <w:szCs w:val="20"/>
          <w:lang w:eastAsia="en-US"/>
        </w:rPr>
        <w:t>нистрации (губернатора) Краснодарского края от 18.04.2019 № 221 // К</w:t>
      </w:r>
      <w:r w:rsidRPr="008F3188">
        <w:rPr>
          <w:rFonts w:eastAsiaTheme="minorHAnsi"/>
          <w:sz w:val="20"/>
          <w:szCs w:val="20"/>
          <w:lang w:eastAsia="en-US"/>
        </w:rPr>
        <w:t>у</w:t>
      </w:r>
      <w:r w:rsidRPr="008F3188">
        <w:rPr>
          <w:rFonts w:eastAsiaTheme="minorHAnsi"/>
          <w:sz w:val="20"/>
          <w:szCs w:val="20"/>
          <w:lang w:eastAsia="en-US"/>
        </w:rPr>
        <w:t>банские новости.</w:t>
      </w:r>
      <w:r>
        <w:rPr>
          <w:rFonts w:eastAsiaTheme="minorHAnsi"/>
          <w:sz w:val="20"/>
          <w:szCs w:val="20"/>
          <w:lang w:eastAsia="en-US"/>
        </w:rPr>
        <w:t xml:space="preserve"> </w:t>
      </w:r>
      <w:r w:rsidRPr="004E2167">
        <w:rPr>
          <w:sz w:val="20"/>
          <w:szCs w:val="20"/>
        </w:rPr>
        <w:t>–</w:t>
      </w:r>
      <w:r w:rsidRPr="008F3188">
        <w:rPr>
          <w:rFonts w:eastAsiaTheme="minorHAnsi"/>
          <w:sz w:val="20"/>
          <w:szCs w:val="20"/>
          <w:lang w:eastAsia="en-US"/>
        </w:rPr>
        <w:t xml:space="preserve"> 2019.</w:t>
      </w:r>
      <w:r>
        <w:rPr>
          <w:rFonts w:eastAsiaTheme="minorHAnsi"/>
          <w:sz w:val="20"/>
          <w:szCs w:val="20"/>
          <w:lang w:eastAsia="en-US"/>
        </w:rPr>
        <w:t xml:space="preserve"> </w:t>
      </w:r>
      <w:r w:rsidRPr="004E2167">
        <w:rPr>
          <w:sz w:val="20"/>
          <w:szCs w:val="20"/>
        </w:rPr>
        <w:t>–</w:t>
      </w:r>
      <w:r w:rsidRPr="008F3188">
        <w:rPr>
          <w:rFonts w:eastAsiaTheme="minorHAnsi"/>
          <w:sz w:val="20"/>
          <w:szCs w:val="20"/>
          <w:lang w:eastAsia="en-US"/>
        </w:rPr>
        <w:t xml:space="preserve"> 20 апреля.</w:t>
      </w:r>
    </w:p>
  </w:footnote>
  <w:footnote w:id="30">
    <w:p w:rsidR="00650E12" w:rsidRPr="007C7F18" w:rsidRDefault="00650E12" w:rsidP="007C7F18">
      <w:pPr>
        <w:shd w:val="clear" w:color="auto" w:fill="FFFFFF"/>
        <w:rPr>
          <w:sz w:val="20"/>
          <w:szCs w:val="20"/>
        </w:rPr>
      </w:pPr>
      <w:r>
        <w:rPr>
          <w:rStyle w:val="afd"/>
        </w:rPr>
        <w:footnoteRef/>
      </w:r>
      <w:r>
        <w:t xml:space="preserve"> </w:t>
      </w:r>
      <w:r w:rsidRPr="007C7F18">
        <w:rPr>
          <w:rFonts w:eastAsiaTheme="minorHAnsi"/>
          <w:sz w:val="20"/>
          <w:szCs w:val="20"/>
          <w:lang w:eastAsia="en-US"/>
        </w:rPr>
        <w:t>О реализации мероприятий по улучшению жилищных условий в рамках подпрограммы «Устойчивое развитие сельских территорий» Гос</w:t>
      </w:r>
      <w:r w:rsidRPr="007C7F18">
        <w:rPr>
          <w:rFonts w:eastAsiaTheme="minorHAnsi"/>
          <w:sz w:val="20"/>
          <w:szCs w:val="20"/>
          <w:lang w:eastAsia="en-US"/>
        </w:rPr>
        <w:t>у</w:t>
      </w:r>
      <w:r w:rsidRPr="007C7F18">
        <w:rPr>
          <w:rFonts w:eastAsiaTheme="minorHAnsi"/>
          <w:sz w:val="20"/>
          <w:szCs w:val="20"/>
          <w:lang w:eastAsia="en-US"/>
        </w:rPr>
        <w:t>дарственной программы развития сельского хозяйства и регулирования рынков сельскохозяйственной продукции, сырья и продовольствия на 2013 - 2020 годы : приказ Министерства сельского хозяйства и перерабатыва</w:t>
      </w:r>
      <w:r w:rsidRPr="007C7F18">
        <w:rPr>
          <w:rFonts w:eastAsiaTheme="minorHAnsi"/>
          <w:sz w:val="20"/>
          <w:szCs w:val="20"/>
          <w:lang w:eastAsia="en-US"/>
        </w:rPr>
        <w:t>ю</w:t>
      </w:r>
      <w:r w:rsidRPr="007C7F18">
        <w:rPr>
          <w:rFonts w:eastAsiaTheme="minorHAnsi"/>
          <w:sz w:val="20"/>
          <w:szCs w:val="20"/>
          <w:lang w:eastAsia="en-US"/>
        </w:rPr>
        <w:t xml:space="preserve">щей промышленности Краснодарского края от 07.03.2018 № 61 (ред. от 28.09.2018) [Электронный ресурс]. </w:t>
      </w:r>
      <w:r w:rsidRPr="007C7F18">
        <w:rPr>
          <w:sz w:val="20"/>
          <w:szCs w:val="20"/>
        </w:rPr>
        <w:t xml:space="preserve">– </w:t>
      </w:r>
      <w:r w:rsidRPr="007C7F18">
        <w:rPr>
          <w:rFonts w:eastAsia="Calibri"/>
          <w:sz w:val="20"/>
          <w:szCs w:val="20"/>
        </w:rPr>
        <w:t xml:space="preserve">Режим доступа : </w:t>
      </w:r>
      <w:r w:rsidRPr="007C7F18">
        <w:rPr>
          <w:rFonts w:eastAsia="Calibri"/>
          <w:sz w:val="20"/>
          <w:szCs w:val="20"/>
          <w:lang w:val="en-US"/>
        </w:rPr>
        <w:t>http</w:t>
      </w:r>
      <w:r w:rsidRPr="007C7F18">
        <w:rPr>
          <w:rFonts w:eastAsia="Calibri"/>
          <w:sz w:val="20"/>
          <w:szCs w:val="20"/>
        </w:rPr>
        <w:t xml:space="preserve">: // </w:t>
      </w:r>
      <w:hyperlink r:id="rId12" w:history="1">
        <w:r w:rsidRPr="007C7F18">
          <w:rPr>
            <w:rStyle w:val="af4"/>
            <w:rFonts w:eastAsia="Calibri"/>
            <w:color w:val="000000" w:themeColor="text1"/>
            <w:sz w:val="20"/>
            <w:szCs w:val="20"/>
            <w:lang w:val="en-US"/>
          </w:rPr>
          <w:t>www</w:t>
        </w:r>
        <w:r w:rsidRPr="007C7F18">
          <w:rPr>
            <w:rStyle w:val="af4"/>
            <w:rFonts w:eastAsia="Calibri"/>
            <w:color w:val="000000" w:themeColor="text1"/>
            <w:sz w:val="20"/>
            <w:szCs w:val="20"/>
          </w:rPr>
          <w:t>.</w:t>
        </w:r>
        <w:r w:rsidRPr="007C7F18">
          <w:rPr>
            <w:rStyle w:val="af4"/>
            <w:rFonts w:eastAsia="Calibri"/>
            <w:color w:val="000000" w:themeColor="text1"/>
            <w:sz w:val="20"/>
            <w:szCs w:val="20"/>
            <w:lang w:val="en-US"/>
          </w:rPr>
          <w:t>consultant</w:t>
        </w:r>
        <w:r w:rsidRPr="007C7F18">
          <w:rPr>
            <w:rStyle w:val="af4"/>
            <w:rFonts w:eastAsia="Calibri"/>
            <w:color w:val="000000" w:themeColor="text1"/>
            <w:sz w:val="20"/>
            <w:szCs w:val="20"/>
          </w:rPr>
          <w:t>.</w:t>
        </w:r>
        <w:r w:rsidRPr="007C7F18">
          <w:rPr>
            <w:rStyle w:val="af4"/>
            <w:rFonts w:eastAsia="Calibri"/>
            <w:color w:val="000000" w:themeColor="text1"/>
            <w:sz w:val="20"/>
            <w:szCs w:val="20"/>
            <w:lang w:val="en-US"/>
          </w:rPr>
          <w:t>ru</w:t>
        </w:r>
      </w:hyperlink>
      <w:r w:rsidRPr="007C7F18">
        <w:rPr>
          <w:rFonts w:eastAsia="Calibri"/>
          <w:color w:val="000000" w:themeColor="text1"/>
          <w:sz w:val="20"/>
          <w:szCs w:val="20"/>
        </w:rPr>
        <w:t>.</w:t>
      </w:r>
    </w:p>
    <w:p w:rsidR="00650E12" w:rsidRDefault="00650E12" w:rsidP="007C7F18">
      <w:pPr>
        <w:autoSpaceDE w:val="0"/>
        <w:autoSpaceDN w:val="0"/>
        <w:adjustRightInd w:val="0"/>
      </w:pPr>
    </w:p>
  </w:footnote>
  <w:footnote w:id="31">
    <w:p w:rsidR="00650E12" w:rsidRPr="00BB35DC" w:rsidRDefault="00650E12" w:rsidP="00F16A50">
      <w:pPr>
        <w:shd w:val="clear" w:color="auto" w:fill="FFFFFF"/>
        <w:rPr>
          <w:sz w:val="20"/>
          <w:szCs w:val="20"/>
        </w:rPr>
      </w:pPr>
      <w:r w:rsidRPr="00BB35DC">
        <w:rPr>
          <w:rStyle w:val="afd"/>
          <w:sz w:val="20"/>
          <w:szCs w:val="20"/>
        </w:rPr>
        <w:footnoteRef/>
      </w:r>
      <w:r w:rsidRPr="00BB35DC">
        <w:rPr>
          <w:sz w:val="20"/>
          <w:szCs w:val="20"/>
        </w:rPr>
        <w:t xml:space="preserve"> </w:t>
      </w:r>
      <w:r w:rsidRPr="00BB35DC">
        <w:rPr>
          <w:rFonts w:eastAsiaTheme="minorHAnsi"/>
          <w:sz w:val="20"/>
          <w:szCs w:val="20"/>
          <w:lang w:eastAsia="en-US"/>
        </w:rPr>
        <w:t>Об утверждении Порядков предоставления за счет средств краевого бюджета субсидий на поддержку растениеводства : Приказ Министерства сельского хозяйства и перерабатывающей промышленности Краснода</w:t>
      </w:r>
      <w:r w:rsidRPr="00BB35DC">
        <w:rPr>
          <w:rFonts w:eastAsiaTheme="minorHAnsi"/>
          <w:sz w:val="20"/>
          <w:szCs w:val="20"/>
          <w:lang w:eastAsia="en-US"/>
        </w:rPr>
        <w:t>р</w:t>
      </w:r>
      <w:r w:rsidRPr="00BB35DC">
        <w:rPr>
          <w:rFonts w:eastAsiaTheme="minorHAnsi"/>
          <w:sz w:val="20"/>
          <w:szCs w:val="20"/>
          <w:lang w:eastAsia="en-US"/>
        </w:rPr>
        <w:t xml:space="preserve">ского края от 19.03.2018 № 70 (ред. от 14.05.2019) [Электронный ресурс]. </w:t>
      </w:r>
      <w:r w:rsidRPr="00BB35DC">
        <w:rPr>
          <w:sz w:val="20"/>
          <w:szCs w:val="20"/>
        </w:rPr>
        <w:t xml:space="preserve">– </w:t>
      </w:r>
      <w:r w:rsidRPr="00BB35DC">
        <w:rPr>
          <w:rFonts w:eastAsia="Calibri"/>
          <w:sz w:val="20"/>
          <w:szCs w:val="20"/>
        </w:rPr>
        <w:t xml:space="preserve">Режим доступа : </w:t>
      </w:r>
      <w:r w:rsidRPr="00BB35DC">
        <w:rPr>
          <w:rFonts w:eastAsia="Calibri"/>
          <w:sz w:val="20"/>
          <w:szCs w:val="20"/>
          <w:lang w:val="en-US"/>
        </w:rPr>
        <w:t>http</w:t>
      </w:r>
      <w:r w:rsidRPr="00BB35DC">
        <w:rPr>
          <w:rFonts w:eastAsia="Calibri"/>
          <w:sz w:val="20"/>
          <w:szCs w:val="20"/>
        </w:rPr>
        <w:t xml:space="preserve">: // </w:t>
      </w:r>
      <w:hyperlink r:id="rId13" w:history="1">
        <w:r w:rsidRPr="00BB35DC">
          <w:rPr>
            <w:rStyle w:val="af4"/>
            <w:rFonts w:eastAsia="Calibri"/>
            <w:color w:val="000000" w:themeColor="text1"/>
            <w:sz w:val="20"/>
            <w:szCs w:val="20"/>
            <w:lang w:val="en-US"/>
          </w:rPr>
          <w:t>www</w:t>
        </w:r>
        <w:r w:rsidRPr="00BB35DC">
          <w:rPr>
            <w:rStyle w:val="af4"/>
            <w:rFonts w:eastAsia="Calibri"/>
            <w:color w:val="000000" w:themeColor="text1"/>
            <w:sz w:val="20"/>
            <w:szCs w:val="20"/>
          </w:rPr>
          <w:t>.</w:t>
        </w:r>
        <w:r w:rsidRPr="00BB35DC">
          <w:rPr>
            <w:rStyle w:val="af4"/>
            <w:rFonts w:eastAsia="Calibri"/>
            <w:color w:val="000000" w:themeColor="text1"/>
            <w:sz w:val="20"/>
            <w:szCs w:val="20"/>
            <w:lang w:val="en-US"/>
          </w:rPr>
          <w:t>consultant</w:t>
        </w:r>
        <w:r w:rsidRPr="00BB35DC">
          <w:rPr>
            <w:rStyle w:val="af4"/>
            <w:rFonts w:eastAsia="Calibri"/>
            <w:color w:val="000000" w:themeColor="text1"/>
            <w:sz w:val="20"/>
            <w:szCs w:val="20"/>
          </w:rPr>
          <w:t>.</w:t>
        </w:r>
        <w:r w:rsidRPr="00BB35DC">
          <w:rPr>
            <w:rStyle w:val="af4"/>
            <w:rFonts w:eastAsia="Calibri"/>
            <w:color w:val="000000" w:themeColor="text1"/>
            <w:sz w:val="20"/>
            <w:szCs w:val="20"/>
            <w:lang w:val="en-US"/>
          </w:rPr>
          <w:t>ru</w:t>
        </w:r>
      </w:hyperlink>
      <w:r w:rsidRPr="00BB35DC">
        <w:rPr>
          <w:rFonts w:eastAsia="Calibri"/>
          <w:color w:val="000000" w:themeColor="text1"/>
          <w:sz w:val="20"/>
          <w:szCs w:val="20"/>
        </w:rPr>
        <w:t>.</w:t>
      </w:r>
    </w:p>
  </w:footnote>
  <w:footnote w:id="32">
    <w:p w:rsidR="00650E12" w:rsidRPr="00BB35DC" w:rsidRDefault="00650E12" w:rsidP="00E5478F">
      <w:pPr>
        <w:shd w:val="clear" w:color="auto" w:fill="FFFFFF"/>
        <w:rPr>
          <w:sz w:val="20"/>
          <w:szCs w:val="20"/>
        </w:rPr>
      </w:pPr>
      <w:r w:rsidRPr="00BB35DC">
        <w:rPr>
          <w:rStyle w:val="afd"/>
          <w:sz w:val="20"/>
          <w:szCs w:val="20"/>
        </w:rPr>
        <w:footnoteRef/>
      </w:r>
      <w:r w:rsidRPr="00BB35DC">
        <w:rPr>
          <w:sz w:val="20"/>
          <w:szCs w:val="20"/>
        </w:rPr>
        <w:t xml:space="preserve"> </w:t>
      </w:r>
      <w:r w:rsidRPr="00BB35DC">
        <w:rPr>
          <w:rFonts w:eastAsiaTheme="minorHAnsi"/>
          <w:sz w:val="20"/>
          <w:szCs w:val="20"/>
          <w:lang w:eastAsia="en-US"/>
        </w:rPr>
        <w:t>Об утверждении Административного регламента предоставления министерством сельского хозяйства и перерабатывающей промышленн</w:t>
      </w:r>
      <w:r w:rsidRPr="00BB35DC">
        <w:rPr>
          <w:rFonts w:eastAsiaTheme="minorHAnsi"/>
          <w:sz w:val="20"/>
          <w:szCs w:val="20"/>
          <w:lang w:eastAsia="en-US"/>
        </w:rPr>
        <w:t>о</w:t>
      </w:r>
      <w:r w:rsidRPr="00BB35DC">
        <w:rPr>
          <w:rFonts w:eastAsiaTheme="minorHAnsi"/>
          <w:sz w:val="20"/>
          <w:szCs w:val="20"/>
          <w:lang w:eastAsia="en-US"/>
        </w:rPr>
        <w:t>сти Краснодарского края государственной услуги по предоставлению за счет средств краевого бюджета субсидий на возмещение части затрат сельскохозяйственных товаропроизводителей на гидромелиоративные м</w:t>
      </w:r>
      <w:r w:rsidRPr="00BB35DC">
        <w:rPr>
          <w:rFonts w:eastAsiaTheme="minorHAnsi"/>
          <w:sz w:val="20"/>
          <w:szCs w:val="20"/>
          <w:lang w:eastAsia="en-US"/>
        </w:rPr>
        <w:t>е</w:t>
      </w:r>
      <w:r w:rsidRPr="00BB35DC">
        <w:rPr>
          <w:rFonts w:eastAsiaTheme="minorHAnsi"/>
          <w:sz w:val="20"/>
          <w:szCs w:val="20"/>
          <w:lang w:eastAsia="en-US"/>
        </w:rPr>
        <w:t>роприятия (строительство, реконструкция и техническое перевооружение оросительных и осушительных систем общего и индивидуального польз</w:t>
      </w:r>
      <w:r w:rsidRPr="00BB35DC">
        <w:rPr>
          <w:rFonts w:eastAsiaTheme="minorHAnsi"/>
          <w:sz w:val="20"/>
          <w:szCs w:val="20"/>
          <w:lang w:eastAsia="en-US"/>
        </w:rPr>
        <w:t>о</w:t>
      </w:r>
      <w:r w:rsidRPr="00BB35DC">
        <w:rPr>
          <w:rFonts w:eastAsiaTheme="minorHAnsi"/>
          <w:sz w:val="20"/>
          <w:szCs w:val="20"/>
          <w:lang w:eastAsia="en-US"/>
        </w:rPr>
        <w:t>вания и отдельно расположенных гидротехнических сооружений, прина</w:t>
      </w:r>
      <w:r w:rsidRPr="00BB35DC">
        <w:rPr>
          <w:rFonts w:eastAsiaTheme="minorHAnsi"/>
          <w:sz w:val="20"/>
          <w:szCs w:val="20"/>
          <w:lang w:eastAsia="en-US"/>
        </w:rPr>
        <w:t>д</w:t>
      </w:r>
      <w:r w:rsidRPr="00BB35DC">
        <w:rPr>
          <w:rFonts w:eastAsiaTheme="minorHAnsi"/>
          <w:sz w:val="20"/>
          <w:szCs w:val="20"/>
          <w:lang w:eastAsia="en-US"/>
        </w:rPr>
        <w:t>лежащих на праве собственности (аренды) сельскохозяйственным товар</w:t>
      </w:r>
      <w:r w:rsidRPr="00BB35DC">
        <w:rPr>
          <w:rFonts w:eastAsiaTheme="minorHAnsi"/>
          <w:sz w:val="20"/>
          <w:szCs w:val="20"/>
          <w:lang w:eastAsia="en-US"/>
        </w:rPr>
        <w:t>о</w:t>
      </w:r>
      <w:r w:rsidRPr="00BB35DC">
        <w:rPr>
          <w:rFonts w:eastAsiaTheme="minorHAnsi"/>
          <w:sz w:val="20"/>
          <w:szCs w:val="20"/>
          <w:lang w:eastAsia="en-US"/>
        </w:rPr>
        <w:t>производителям, приобретение машин, установок, дождевальных и пол</w:t>
      </w:r>
      <w:r w:rsidRPr="00BB35DC">
        <w:rPr>
          <w:rFonts w:eastAsiaTheme="minorHAnsi"/>
          <w:sz w:val="20"/>
          <w:szCs w:val="20"/>
          <w:lang w:eastAsia="en-US"/>
        </w:rPr>
        <w:t>и</w:t>
      </w:r>
      <w:r w:rsidRPr="00BB35DC">
        <w:rPr>
          <w:rFonts w:eastAsiaTheme="minorHAnsi"/>
          <w:sz w:val="20"/>
          <w:szCs w:val="20"/>
          <w:lang w:eastAsia="en-US"/>
        </w:rPr>
        <w:t>вальных аппаратов, насосных станций, включенных в сводный сметный расчет стоимости строительства, реконструкции, технического перевоор</w:t>
      </w:r>
      <w:r w:rsidRPr="00BB35DC">
        <w:rPr>
          <w:rFonts w:eastAsiaTheme="minorHAnsi"/>
          <w:sz w:val="20"/>
          <w:szCs w:val="20"/>
          <w:lang w:eastAsia="en-US"/>
        </w:rPr>
        <w:t>у</w:t>
      </w:r>
      <w:r w:rsidRPr="00BB35DC">
        <w:rPr>
          <w:rFonts w:eastAsiaTheme="minorHAnsi"/>
          <w:sz w:val="20"/>
          <w:szCs w:val="20"/>
          <w:lang w:eastAsia="en-US"/>
        </w:rPr>
        <w:t>жения (в том числе приобретенных в лизинг), за исключением затрат, св</w:t>
      </w:r>
      <w:r w:rsidRPr="00BB35DC">
        <w:rPr>
          <w:rFonts w:eastAsiaTheme="minorHAnsi"/>
          <w:sz w:val="20"/>
          <w:szCs w:val="20"/>
          <w:lang w:eastAsia="en-US"/>
        </w:rPr>
        <w:t>я</w:t>
      </w:r>
      <w:r w:rsidRPr="00BB35DC">
        <w:rPr>
          <w:rFonts w:eastAsiaTheme="minorHAnsi"/>
          <w:sz w:val="20"/>
          <w:szCs w:val="20"/>
          <w:lang w:eastAsia="en-US"/>
        </w:rPr>
        <w:t>занных с проведением проектных и изыскательских работ и (или) подг</w:t>
      </w:r>
      <w:r w:rsidRPr="00BB35DC">
        <w:rPr>
          <w:rFonts w:eastAsiaTheme="minorHAnsi"/>
          <w:sz w:val="20"/>
          <w:szCs w:val="20"/>
          <w:lang w:eastAsia="en-US"/>
        </w:rPr>
        <w:t>о</w:t>
      </w:r>
      <w:r w:rsidRPr="00BB35DC">
        <w:rPr>
          <w:rFonts w:eastAsiaTheme="minorHAnsi"/>
          <w:sz w:val="20"/>
          <w:szCs w:val="20"/>
          <w:lang w:eastAsia="en-US"/>
        </w:rPr>
        <w:t>товкой проектной документации в отношении указанных объектов) : Пр</w:t>
      </w:r>
      <w:r w:rsidRPr="00BB35DC">
        <w:rPr>
          <w:rFonts w:eastAsiaTheme="minorHAnsi"/>
          <w:sz w:val="20"/>
          <w:szCs w:val="20"/>
          <w:lang w:eastAsia="en-US"/>
        </w:rPr>
        <w:t>и</w:t>
      </w:r>
      <w:r w:rsidRPr="00BB35DC">
        <w:rPr>
          <w:rFonts w:eastAsiaTheme="minorHAnsi"/>
          <w:sz w:val="20"/>
          <w:szCs w:val="20"/>
          <w:lang w:eastAsia="en-US"/>
        </w:rPr>
        <w:t>каз Министерства сельского хозяйства и перерабатывающей промышле</w:t>
      </w:r>
      <w:r w:rsidRPr="00BB35DC">
        <w:rPr>
          <w:rFonts w:eastAsiaTheme="minorHAnsi"/>
          <w:sz w:val="20"/>
          <w:szCs w:val="20"/>
          <w:lang w:eastAsia="en-US"/>
        </w:rPr>
        <w:t>н</w:t>
      </w:r>
      <w:r w:rsidRPr="00BB35DC">
        <w:rPr>
          <w:rFonts w:eastAsiaTheme="minorHAnsi"/>
          <w:sz w:val="20"/>
          <w:szCs w:val="20"/>
          <w:lang w:eastAsia="en-US"/>
        </w:rPr>
        <w:t xml:space="preserve">ности Краснодарского края от 20.08.2014 № 359 (ред. от 08.11.2018)  [Электронный ресурс]. </w:t>
      </w:r>
      <w:r w:rsidRPr="00BB35DC">
        <w:rPr>
          <w:sz w:val="20"/>
          <w:szCs w:val="20"/>
        </w:rPr>
        <w:t xml:space="preserve">– </w:t>
      </w:r>
      <w:r w:rsidRPr="00BB35DC">
        <w:rPr>
          <w:rFonts w:eastAsia="Calibri"/>
          <w:sz w:val="20"/>
          <w:szCs w:val="20"/>
        </w:rPr>
        <w:t xml:space="preserve">Режим доступа : </w:t>
      </w:r>
      <w:r w:rsidRPr="00BB35DC">
        <w:rPr>
          <w:rFonts w:eastAsia="Calibri"/>
          <w:sz w:val="20"/>
          <w:szCs w:val="20"/>
          <w:lang w:val="en-US"/>
        </w:rPr>
        <w:t>http</w:t>
      </w:r>
      <w:r w:rsidRPr="00BB35DC">
        <w:rPr>
          <w:rFonts w:eastAsia="Calibri"/>
          <w:sz w:val="20"/>
          <w:szCs w:val="20"/>
        </w:rPr>
        <w:t xml:space="preserve">: // </w:t>
      </w:r>
      <w:hyperlink r:id="rId14" w:history="1">
        <w:r w:rsidRPr="00BB35DC">
          <w:rPr>
            <w:rStyle w:val="af4"/>
            <w:rFonts w:eastAsia="Calibri"/>
            <w:color w:val="000000" w:themeColor="text1"/>
            <w:sz w:val="20"/>
            <w:szCs w:val="20"/>
            <w:lang w:val="en-US"/>
          </w:rPr>
          <w:t>www</w:t>
        </w:r>
        <w:r w:rsidRPr="00BB35DC">
          <w:rPr>
            <w:rStyle w:val="af4"/>
            <w:rFonts w:eastAsia="Calibri"/>
            <w:color w:val="000000" w:themeColor="text1"/>
            <w:sz w:val="20"/>
            <w:szCs w:val="20"/>
          </w:rPr>
          <w:t>.</w:t>
        </w:r>
        <w:r w:rsidRPr="00BB35DC">
          <w:rPr>
            <w:rStyle w:val="af4"/>
            <w:rFonts w:eastAsia="Calibri"/>
            <w:color w:val="000000" w:themeColor="text1"/>
            <w:sz w:val="20"/>
            <w:szCs w:val="20"/>
            <w:lang w:val="en-US"/>
          </w:rPr>
          <w:t>consultant</w:t>
        </w:r>
        <w:r w:rsidRPr="00BB35DC">
          <w:rPr>
            <w:rStyle w:val="af4"/>
            <w:rFonts w:eastAsia="Calibri"/>
            <w:color w:val="000000" w:themeColor="text1"/>
            <w:sz w:val="20"/>
            <w:szCs w:val="20"/>
          </w:rPr>
          <w:t>.</w:t>
        </w:r>
        <w:r w:rsidRPr="00BB35DC">
          <w:rPr>
            <w:rStyle w:val="af4"/>
            <w:rFonts w:eastAsia="Calibri"/>
            <w:color w:val="000000" w:themeColor="text1"/>
            <w:sz w:val="20"/>
            <w:szCs w:val="20"/>
            <w:lang w:val="en-US"/>
          </w:rPr>
          <w:t>ru</w:t>
        </w:r>
      </w:hyperlink>
      <w:r w:rsidRPr="00BB35DC">
        <w:rPr>
          <w:rFonts w:eastAsia="Calibri"/>
          <w:color w:val="000000" w:themeColor="text1"/>
          <w:sz w:val="20"/>
          <w:szCs w:val="20"/>
        </w:rPr>
        <w:t>.</w:t>
      </w:r>
    </w:p>
  </w:footnote>
  <w:footnote w:id="33">
    <w:p w:rsidR="00650E12" w:rsidRPr="00E5478F" w:rsidRDefault="00650E12" w:rsidP="00E5478F">
      <w:pPr>
        <w:shd w:val="clear" w:color="auto" w:fill="FFFFFF"/>
        <w:rPr>
          <w:sz w:val="20"/>
          <w:szCs w:val="20"/>
        </w:rPr>
      </w:pPr>
      <w:r>
        <w:rPr>
          <w:rStyle w:val="afd"/>
        </w:rPr>
        <w:footnoteRef/>
      </w:r>
      <w:r>
        <w:t xml:space="preserve"> </w:t>
      </w:r>
      <w:r w:rsidRPr="00E5478F">
        <w:rPr>
          <w:rFonts w:eastAsiaTheme="minorHAnsi"/>
          <w:sz w:val="20"/>
          <w:szCs w:val="20"/>
          <w:lang w:eastAsia="en-US"/>
        </w:rPr>
        <w:t>Об утверждении Порядка предоставления субсидий сельскохозя</w:t>
      </w:r>
      <w:r w:rsidRPr="00E5478F">
        <w:rPr>
          <w:rFonts w:eastAsiaTheme="minorHAnsi"/>
          <w:sz w:val="20"/>
          <w:szCs w:val="20"/>
          <w:lang w:eastAsia="en-US"/>
        </w:rPr>
        <w:t>й</w:t>
      </w:r>
      <w:r w:rsidRPr="00E5478F">
        <w:rPr>
          <w:rFonts w:eastAsiaTheme="minorHAnsi"/>
          <w:sz w:val="20"/>
          <w:szCs w:val="20"/>
          <w:lang w:eastAsia="en-US"/>
        </w:rPr>
        <w:t>ственным товаропроизводителям на возмещение части затрат на реализ</w:t>
      </w:r>
      <w:r w:rsidRPr="00E5478F">
        <w:rPr>
          <w:rFonts w:eastAsiaTheme="minorHAnsi"/>
          <w:sz w:val="20"/>
          <w:szCs w:val="20"/>
          <w:lang w:eastAsia="en-US"/>
        </w:rPr>
        <w:t>а</w:t>
      </w:r>
      <w:r w:rsidRPr="00E5478F">
        <w:rPr>
          <w:rFonts w:eastAsiaTheme="minorHAnsi"/>
          <w:sz w:val="20"/>
          <w:szCs w:val="20"/>
          <w:lang w:eastAsia="en-US"/>
        </w:rPr>
        <w:t>цию мероприятий в области мелиорации земель сельскохозяйственного назначения в рамках регионального проекта Краснодарского края «Эк</w:t>
      </w:r>
      <w:r w:rsidRPr="00E5478F">
        <w:rPr>
          <w:rFonts w:eastAsiaTheme="minorHAnsi"/>
          <w:sz w:val="20"/>
          <w:szCs w:val="20"/>
          <w:lang w:eastAsia="en-US"/>
        </w:rPr>
        <w:t>с</w:t>
      </w:r>
      <w:r w:rsidRPr="00E5478F">
        <w:rPr>
          <w:rFonts w:eastAsiaTheme="minorHAnsi"/>
          <w:sz w:val="20"/>
          <w:szCs w:val="20"/>
          <w:lang w:eastAsia="en-US"/>
        </w:rPr>
        <w:t xml:space="preserve">порт продукции </w:t>
      </w:r>
      <w:r>
        <w:rPr>
          <w:rFonts w:eastAsiaTheme="minorHAnsi"/>
          <w:sz w:val="20"/>
          <w:szCs w:val="20"/>
          <w:lang w:eastAsia="en-US"/>
        </w:rPr>
        <w:t>агропромышленного комплекса» : П</w:t>
      </w:r>
      <w:r w:rsidRPr="00E5478F">
        <w:rPr>
          <w:rFonts w:eastAsiaTheme="minorHAnsi"/>
          <w:sz w:val="20"/>
          <w:szCs w:val="20"/>
          <w:lang w:eastAsia="en-US"/>
        </w:rPr>
        <w:t>риказ Министерства сельского хозяйства и перерабатывающей промышленности Краснода</w:t>
      </w:r>
      <w:r w:rsidRPr="00E5478F">
        <w:rPr>
          <w:rFonts w:eastAsiaTheme="minorHAnsi"/>
          <w:sz w:val="20"/>
          <w:szCs w:val="20"/>
          <w:lang w:eastAsia="en-US"/>
        </w:rPr>
        <w:t>р</w:t>
      </w:r>
      <w:r w:rsidRPr="00E5478F">
        <w:rPr>
          <w:rFonts w:eastAsiaTheme="minorHAnsi"/>
          <w:sz w:val="20"/>
          <w:szCs w:val="20"/>
          <w:lang w:eastAsia="en-US"/>
        </w:rPr>
        <w:t xml:space="preserve">ского края от 18.07.2019 № 246 [Электронный ресурс]. </w:t>
      </w:r>
      <w:r w:rsidRPr="00E5478F">
        <w:rPr>
          <w:sz w:val="20"/>
          <w:szCs w:val="20"/>
        </w:rPr>
        <w:t xml:space="preserve">– </w:t>
      </w:r>
      <w:r w:rsidRPr="00E5478F">
        <w:rPr>
          <w:rFonts w:eastAsia="Calibri"/>
          <w:sz w:val="20"/>
          <w:szCs w:val="20"/>
        </w:rPr>
        <w:t xml:space="preserve">Режим доступа : </w:t>
      </w:r>
      <w:r w:rsidRPr="00E5478F">
        <w:rPr>
          <w:rFonts w:eastAsia="Calibri"/>
          <w:sz w:val="20"/>
          <w:szCs w:val="20"/>
          <w:lang w:val="en-US"/>
        </w:rPr>
        <w:t>http</w:t>
      </w:r>
      <w:r w:rsidRPr="00E5478F">
        <w:rPr>
          <w:rFonts w:eastAsia="Calibri"/>
          <w:sz w:val="20"/>
          <w:szCs w:val="20"/>
        </w:rPr>
        <w:t xml:space="preserve">: // </w:t>
      </w:r>
      <w:hyperlink r:id="rId15" w:history="1">
        <w:r w:rsidRPr="00E5478F">
          <w:rPr>
            <w:rStyle w:val="af4"/>
            <w:rFonts w:eastAsia="Calibri"/>
            <w:color w:val="000000" w:themeColor="text1"/>
            <w:sz w:val="20"/>
            <w:szCs w:val="20"/>
            <w:lang w:val="en-US"/>
          </w:rPr>
          <w:t>www</w:t>
        </w:r>
        <w:r w:rsidRPr="00E5478F">
          <w:rPr>
            <w:rStyle w:val="af4"/>
            <w:rFonts w:eastAsia="Calibri"/>
            <w:color w:val="000000" w:themeColor="text1"/>
            <w:sz w:val="20"/>
            <w:szCs w:val="20"/>
          </w:rPr>
          <w:t>.</w:t>
        </w:r>
        <w:r w:rsidRPr="00E5478F">
          <w:rPr>
            <w:rStyle w:val="af4"/>
            <w:rFonts w:eastAsia="Calibri"/>
            <w:color w:val="000000" w:themeColor="text1"/>
            <w:sz w:val="20"/>
            <w:szCs w:val="20"/>
            <w:lang w:val="en-US"/>
          </w:rPr>
          <w:t>consultant</w:t>
        </w:r>
        <w:r w:rsidRPr="00E5478F">
          <w:rPr>
            <w:rStyle w:val="af4"/>
            <w:rFonts w:eastAsia="Calibri"/>
            <w:color w:val="000000" w:themeColor="text1"/>
            <w:sz w:val="20"/>
            <w:szCs w:val="20"/>
          </w:rPr>
          <w:t>.</w:t>
        </w:r>
        <w:r w:rsidRPr="00E5478F">
          <w:rPr>
            <w:rStyle w:val="af4"/>
            <w:rFonts w:eastAsia="Calibri"/>
            <w:color w:val="000000" w:themeColor="text1"/>
            <w:sz w:val="20"/>
            <w:szCs w:val="20"/>
            <w:lang w:val="en-US"/>
          </w:rPr>
          <w:t>ru</w:t>
        </w:r>
      </w:hyperlink>
      <w:r w:rsidRPr="00E5478F">
        <w:rPr>
          <w:rFonts w:eastAsia="Calibri"/>
          <w:color w:val="000000" w:themeColor="text1"/>
          <w:sz w:val="20"/>
          <w:szCs w:val="20"/>
        </w:rPr>
        <w:t>.</w:t>
      </w:r>
    </w:p>
    <w:p w:rsidR="00650E12" w:rsidRPr="00E5478F" w:rsidRDefault="00650E12" w:rsidP="00E5478F">
      <w:pPr>
        <w:autoSpaceDE w:val="0"/>
        <w:autoSpaceDN w:val="0"/>
        <w:adjustRightInd w:val="0"/>
        <w:rPr>
          <w:sz w:val="20"/>
          <w:szCs w:val="20"/>
        </w:rPr>
      </w:pPr>
    </w:p>
    <w:p w:rsidR="00650E12" w:rsidRDefault="00650E12" w:rsidP="00D273BB">
      <w:pPr>
        <w:autoSpaceDE w:val="0"/>
        <w:autoSpaceDN w:val="0"/>
        <w:adjustRightInd w:val="0"/>
        <w:rPr>
          <w:rFonts w:ascii="Arial" w:eastAsiaTheme="minorHAnsi" w:hAnsi="Arial" w:cs="Arial"/>
          <w:sz w:val="20"/>
          <w:szCs w:val="20"/>
          <w:lang w:eastAsia="en-US"/>
        </w:rPr>
      </w:pPr>
    </w:p>
    <w:p w:rsidR="00650E12" w:rsidRDefault="00650E12">
      <w:pPr>
        <w:pStyle w:val="afb"/>
      </w:pPr>
    </w:p>
  </w:footnote>
  <w:footnote w:id="34">
    <w:p w:rsidR="00650E12" w:rsidRDefault="00650E12" w:rsidP="00430AEA">
      <w:pPr>
        <w:shd w:val="clear" w:color="auto" w:fill="FFFFFF"/>
      </w:pPr>
      <w:r w:rsidRPr="007C6B9E">
        <w:rPr>
          <w:rStyle w:val="afd"/>
          <w:sz w:val="20"/>
          <w:szCs w:val="20"/>
        </w:rPr>
        <w:footnoteRef/>
      </w:r>
      <w:r w:rsidRPr="007C6B9E">
        <w:rPr>
          <w:sz w:val="20"/>
          <w:szCs w:val="20"/>
        </w:rPr>
        <w:t xml:space="preserve"> </w:t>
      </w:r>
      <w:r w:rsidRPr="007C6B9E">
        <w:rPr>
          <w:rFonts w:eastAsiaTheme="minorHAnsi"/>
          <w:sz w:val="20"/>
          <w:szCs w:val="20"/>
          <w:lang w:eastAsia="en-US"/>
        </w:rPr>
        <w:t xml:space="preserve">Об утверждении Доклада о результатах и основных направлениях деятельности министерства сельского хозяйства и перерабатывающей промышленности Краснодарского края по итогам 2017 года и на плановый период 2018 - 2021 годов : Приказ Министерства сельского хозяйства и перерабатывающей промышленности Краснодарского края от 29.06.2018 № 216 [Электронный ресурс]. </w:t>
      </w:r>
      <w:r w:rsidRPr="007C6B9E">
        <w:rPr>
          <w:sz w:val="20"/>
          <w:szCs w:val="20"/>
        </w:rPr>
        <w:t xml:space="preserve">– </w:t>
      </w:r>
      <w:r w:rsidRPr="007C6B9E">
        <w:rPr>
          <w:rFonts w:eastAsia="Calibri"/>
          <w:sz w:val="20"/>
          <w:szCs w:val="20"/>
        </w:rPr>
        <w:t xml:space="preserve">Режим доступа : </w:t>
      </w:r>
      <w:r w:rsidRPr="007C6B9E">
        <w:rPr>
          <w:rFonts w:eastAsia="Calibri"/>
          <w:sz w:val="20"/>
          <w:szCs w:val="20"/>
          <w:lang w:val="en-US"/>
        </w:rPr>
        <w:t>http</w:t>
      </w:r>
      <w:r w:rsidRPr="007C6B9E">
        <w:rPr>
          <w:rFonts w:eastAsia="Calibri"/>
          <w:sz w:val="20"/>
          <w:szCs w:val="20"/>
        </w:rPr>
        <w:t xml:space="preserve">: // </w:t>
      </w:r>
      <w:hyperlink r:id="rId16" w:history="1">
        <w:r w:rsidRPr="007C6B9E">
          <w:rPr>
            <w:rStyle w:val="af4"/>
            <w:rFonts w:eastAsia="Calibri"/>
            <w:color w:val="000000" w:themeColor="text1"/>
            <w:sz w:val="20"/>
            <w:szCs w:val="20"/>
            <w:lang w:val="en-US"/>
          </w:rPr>
          <w:t>www</w:t>
        </w:r>
        <w:r w:rsidRPr="007C6B9E">
          <w:rPr>
            <w:rStyle w:val="af4"/>
            <w:rFonts w:eastAsia="Calibri"/>
            <w:color w:val="000000" w:themeColor="text1"/>
            <w:sz w:val="20"/>
            <w:szCs w:val="20"/>
          </w:rPr>
          <w:t>.</w:t>
        </w:r>
        <w:r w:rsidRPr="007C6B9E">
          <w:rPr>
            <w:rStyle w:val="af4"/>
            <w:rFonts w:eastAsia="Calibri"/>
            <w:color w:val="000000" w:themeColor="text1"/>
            <w:sz w:val="20"/>
            <w:szCs w:val="20"/>
            <w:lang w:val="en-US"/>
          </w:rPr>
          <w:t>consultant</w:t>
        </w:r>
        <w:r w:rsidRPr="007C6B9E">
          <w:rPr>
            <w:rStyle w:val="af4"/>
            <w:rFonts w:eastAsia="Calibri"/>
            <w:color w:val="000000" w:themeColor="text1"/>
            <w:sz w:val="20"/>
            <w:szCs w:val="20"/>
          </w:rPr>
          <w:t>.</w:t>
        </w:r>
        <w:r w:rsidRPr="007C6B9E">
          <w:rPr>
            <w:rStyle w:val="af4"/>
            <w:rFonts w:eastAsia="Calibri"/>
            <w:color w:val="000000" w:themeColor="text1"/>
            <w:sz w:val="20"/>
            <w:szCs w:val="20"/>
            <w:lang w:val="en-US"/>
          </w:rPr>
          <w:t>ru</w:t>
        </w:r>
      </w:hyperlink>
      <w:r w:rsidRPr="007C6B9E">
        <w:rPr>
          <w:rFonts w:eastAsia="Calibri"/>
          <w:color w:val="000000" w:themeColor="text1"/>
          <w:sz w:val="20"/>
          <w:szCs w:val="20"/>
        </w:rPr>
        <w:t>.</w:t>
      </w:r>
    </w:p>
  </w:footnote>
  <w:footnote w:id="35">
    <w:p w:rsidR="00650E12" w:rsidRPr="005273D3" w:rsidRDefault="00650E12" w:rsidP="005273D3">
      <w:pPr>
        <w:autoSpaceDE w:val="0"/>
        <w:autoSpaceDN w:val="0"/>
        <w:adjustRightInd w:val="0"/>
        <w:rPr>
          <w:sz w:val="20"/>
          <w:szCs w:val="20"/>
        </w:rPr>
      </w:pPr>
      <w:r w:rsidRPr="005273D3">
        <w:rPr>
          <w:rStyle w:val="afd"/>
          <w:sz w:val="20"/>
          <w:szCs w:val="20"/>
        </w:rPr>
        <w:footnoteRef/>
      </w:r>
      <w:r w:rsidRPr="005273D3">
        <w:rPr>
          <w:sz w:val="20"/>
          <w:szCs w:val="20"/>
        </w:rPr>
        <w:t xml:space="preserve"> </w:t>
      </w:r>
      <w:r w:rsidRPr="005273D3">
        <w:rPr>
          <w:rFonts w:eastAsiaTheme="minorHAnsi"/>
          <w:sz w:val="20"/>
          <w:szCs w:val="20"/>
          <w:lang w:eastAsia="en-US"/>
        </w:rPr>
        <w:t>Об утверждении государственной программы Российской Федер</w:t>
      </w:r>
      <w:r w:rsidRPr="005273D3">
        <w:rPr>
          <w:rFonts w:eastAsiaTheme="minorHAnsi"/>
          <w:sz w:val="20"/>
          <w:szCs w:val="20"/>
          <w:lang w:eastAsia="en-US"/>
        </w:rPr>
        <w:t>а</w:t>
      </w:r>
      <w:r w:rsidRPr="005273D3">
        <w:rPr>
          <w:rFonts w:eastAsiaTheme="minorHAnsi"/>
          <w:sz w:val="20"/>
          <w:szCs w:val="20"/>
          <w:lang w:eastAsia="en-US"/>
        </w:rPr>
        <w:t>ции «Развитие рыбохозяйственного комплекса» : Постановление Прав</w:t>
      </w:r>
      <w:r w:rsidRPr="005273D3">
        <w:rPr>
          <w:rFonts w:eastAsiaTheme="minorHAnsi"/>
          <w:sz w:val="20"/>
          <w:szCs w:val="20"/>
          <w:lang w:eastAsia="en-US"/>
        </w:rPr>
        <w:t>и</w:t>
      </w:r>
      <w:r w:rsidRPr="005273D3">
        <w:rPr>
          <w:rFonts w:eastAsiaTheme="minorHAnsi"/>
          <w:sz w:val="20"/>
          <w:szCs w:val="20"/>
          <w:lang w:eastAsia="en-US"/>
        </w:rPr>
        <w:t>тельства РФ от 15.04.2014 № 314 (ред. от 27.03.2019) // СЗ РФ.</w:t>
      </w:r>
      <w:r w:rsidRPr="005273D3">
        <w:rPr>
          <w:sz w:val="20"/>
          <w:szCs w:val="20"/>
        </w:rPr>
        <w:t xml:space="preserve"> –</w:t>
      </w:r>
      <w:r w:rsidRPr="005273D3">
        <w:rPr>
          <w:rFonts w:eastAsiaTheme="minorHAnsi"/>
          <w:sz w:val="20"/>
          <w:szCs w:val="20"/>
          <w:lang w:eastAsia="en-US"/>
        </w:rPr>
        <w:t xml:space="preserve">  2014. </w:t>
      </w:r>
      <w:r w:rsidRPr="005273D3">
        <w:rPr>
          <w:sz w:val="20"/>
          <w:szCs w:val="20"/>
        </w:rPr>
        <w:t xml:space="preserve">– </w:t>
      </w:r>
      <w:r w:rsidRPr="005273D3">
        <w:rPr>
          <w:rFonts w:eastAsiaTheme="minorHAnsi"/>
          <w:sz w:val="20"/>
          <w:szCs w:val="20"/>
          <w:lang w:eastAsia="en-US"/>
        </w:rPr>
        <w:t>№ 18.</w:t>
      </w:r>
      <w:r w:rsidRPr="005273D3">
        <w:rPr>
          <w:sz w:val="20"/>
          <w:szCs w:val="20"/>
        </w:rPr>
        <w:t xml:space="preserve"> –</w:t>
      </w:r>
      <w:r w:rsidRPr="005273D3">
        <w:rPr>
          <w:rFonts w:eastAsiaTheme="minorHAnsi"/>
          <w:sz w:val="20"/>
          <w:szCs w:val="20"/>
          <w:lang w:eastAsia="en-US"/>
        </w:rPr>
        <w:t xml:space="preserve"> Ст. 2160.</w:t>
      </w:r>
    </w:p>
  </w:footnote>
  <w:footnote w:id="36">
    <w:p w:rsidR="00650E12" w:rsidRPr="005273D3" w:rsidRDefault="00650E12" w:rsidP="005273D3">
      <w:pPr>
        <w:autoSpaceDE w:val="0"/>
        <w:autoSpaceDN w:val="0"/>
        <w:adjustRightInd w:val="0"/>
        <w:rPr>
          <w:rFonts w:eastAsiaTheme="minorHAnsi"/>
          <w:sz w:val="20"/>
          <w:szCs w:val="20"/>
          <w:lang w:eastAsia="en-US"/>
        </w:rPr>
      </w:pPr>
      <w:r w:rsidRPr="005273D3">
        <w:rPr>
          <w:rStyle w:val="afd"/>
          <w:sz w:val="20"/>
          <w:szCs w:val="20"/>
        </w:rPr>
        <w:footnoteRef/>
      </w:r>
      <w:r w:rsidRPr="005273D3">
        <w:rPr>
          <w:sz w:val="20"/>
          <w:szCs w:val="20"/>
        </w:rPr>
        <w:t xml:space="preserve"> </w:t>
      </w:r>
      <w:r w:rsidRPr="005273D3">
        <w:rPr>
          <w:rFonts w:eastAsiaTheme="minorHAnsi"/>
          <w:sz w:val="20"/>
          <w:szCs w:val="20"/>
          <w:lang w:eastAsia="en-US"/>
        </w:rPr>
        <w:t>Об аквакультуре (рыбоводстве) и о внесении изменений в отдел</w:t>
      </w:r>
      <w:r w:rsidRPr="005273D3">
        <w:rPr>
          <w:rFonts w:eastAsiaTheme="minorHAnsi"/>
          <w:sz w:val="20"/>
          <w:szCs w:val="20"/>
          <w:lang w:eastAsia="en-US"/>
        </w:rPr>
        <w:t>ь</w:t>
      </w:r>
      <w:r w:rsidRPr="005273D3">
        <w:rPr>
          <w:rFonts w:eastAsiaTheme="minorHAnsi"/>
          <w:sz w:val="20"/>
          <w:szCs w:val="20"/>
          <w:lang w:eastAsia="en-US"/>
        </w:rPr>
        <w:t xml:space="preserve">ные законодательные акты Российской Федерации : федер. закон от 02.07.2013 № 148-ФЗ (ред. от 06.02.2019) // СЗ РФ. </w:t>
      </w:r>
      <w:r w:rsidRPr="005273D3">
        <w:rPr>
          <w:sz w:val="20"/>
          <w:szCs w:val="20"/>
        </w:rPr>
        <w:t xml:space="preserve">– </w:t>
      </w:r>
      <w:r w:rsidRPr="005273D3">
        <w:rPr>
          <w:rFonts w:eastAsiaTheme="minorHAnsi"/>
          <w:sz w:val="20"/>
          <w:szCs w:val="20"/>
          <w:lang w:eastAsia="en-US"/>
        </w:rPr>
        <w:t xml:space="preserve">2013. </w:t>
      </w:r>
      <w:r w:rsidRPr="005273D3">
        <w:rPr>
          <w:sz w:val="20"/>
          <w:szCs w:val="20"/>
        </w:rPr>
        <w:t xml:space="preserve">– </w:t>
      </w:r>
      <w:r w:rsidRPr="005273D3">
        <w:rPr>
          <w:rFonts w:eastAsiaTheme="minorHAnsi"/>
          <w:sz w:val="20"/>
          <w:szCs w:val="20"/>
          <w:lang w:eastAsia="en-US"/>
        </w:rPr>
        <w:t>№ 27.</w:t>
      </w:r>
      <w:r w:rsidRPr="005273D3">
        <w:rPr>
          <w:sz w:val="20"/>
          <w:szCs w:val="20"/>
        </w:rPr>
        <w:t xml:space="preserve"> – </w:t>
      </w:r>
      <w:r w:rsidRPr="005273D3">
        <w:rPr>
          <w:rFonts w:eastAsiaTheme="minorHAnsi"/>
          <w:sz w:val="20"/>
          <w:szCs w:val="20"/>
          <w:lang w:eastAsia="en-US"/>
        </w:rPr>
        <w:t>Ст. 3440.</w:t>
      </w:r>
    </w:p>
    <w:p w:rsidR="00650E12" w:rsidRPr="005273D3" w:rsidRDefault="00650E12" w:rsidP="005273D3">
      <w:pPr>
        <w:autoSpaceDE w:val="0"/>
        <w:autoSpaceDN w:val="0"/>
        <w:adjustRightInd w:val="0"/>
        <w:rPr>
          <w:rFonts w:eastAsiaTheme="minorHAnsi"/>
          <w:sz w:val="20"/>
          <w:szCs w:val="20"/>
          <w:lang w:eastAsia="en-US"/>
        </w:rPr>
      </w:pPr>
    </w:p>
    <w:p w:rsidR="00650E12" w:rsidRDefault="00650E12" w:rsidP="005273D3">
      <w:pPr>
        <w:autoSpaceDE w:val="0"/>
        <w:autoSpaceDN w:val="0"/>
        <w:adjustRightInd w:val="0"/>
        <w:ind w:left="540" w:firstLine="0"/>
        <w:rPr>
          <w:rFonts w:ascii="Arial" w:eastAsiaTheme="minorHAnsi" w:hAnsi="Arial" w:cs="Arial"/>
          <w:sz w:val="20"/>
          <w:szCs w:val="20"/>
          <w:lang w:eastAsia="en-US"/>
        </w:rPr>
      </w:pPr>
    </w:p>
    <w:p w:rsidR="00650E12" w:rsidRDefault="00650E12">
      <w:pPr>
        <w:pStyle w:val="afb"/>
      </w:pPr>
    </w:p>
  </w:footnote>
  <w:footnote w:id="37">
    <w:p w:rsidR="00650E12" w:rsidRDefault="00650E12" w:rsidP="00161BFC">
      <w:pPr>
        <w:shd w:val="clear" w:color="auto" w:fill="FFFFFF"/>
      </w:pPr>
      <w:r w:rsidRPr="00875DFA">
        <w:rPr>
          <w:rStyle w:val="afd"/>
          <w:sz w:val="20"/>
          <w:szCs w:val="20"/>
        </w:rPr>
        <w:footnoteRef/>
      </w:r>
      <w:r w:rsidRPr="00875DFA">
        <w:rPr>
          <w:sz w:val="20"/>
          <w:szCs w:val="20"/>
        </w:rPr>
        <w:t xml:space="preserve"> </w:t>
      </w:r>
      <w:r w:rsidRPr="00875DFA">
        <w:rPr>
          <w:rFonts w:eastAsiaTheme="minorHAnsi"/>
          <w:sz w:val="20"/>
          <w:szCs w:val="20"/>
          <w:lang w:eastAsia="en-US"/>
        </w:rPr>
        <w:t>О предоставлении субсидий на осуществление государственной поддержки сельскохозяйственного производства в рамках государстве</w:t>
      </w:r>
      <w:r w:rsidRPr="00875DFA">
        <w:rPr>
          <w:rFonts w:eastAsiaTheme="minorHAnsi"/>
          <w:sz w:val="20"/>
          <w:szCs w:val="20"/>
          <w:lang w:eastAsia="en-US"/>
        </w:rPr>
        <w:t>н</w:t>
      </w:r>
      <w:r w:rsidRPr="00875DFA">
        <w:rPr>
          <w:rFonts w:eastAsiaTheme="minorHAnsi"/>
          <w:sz w:val="20"/>
          <w:szCs w:val="20"/>
          <w:lang w:eastAsia="en-US"/>
        </w:rPr>
        <w:t>ной программы Краснодарского края «Развитие сельского хозяйства и р</w:t>
      </w:r>
      <w:r w:rsidRPr="00875DFA">
        <w:rPr>
          <w:rFonts w:eastAsiaTheme="minorHAnsi"/>
          <w:sz w:val="20"/>
          <w:szCs w:val="20"/>
          <w:lang w:eastAsia="en-US"/>
        </w:rPr>
        <w:t>е</w:t>
      </w:r>
      <w:r w:rsidRPr="00875DFA">
        <w:rPr>
          <w:rFonts w:eastAsiaTheme="minorHAnsi"/>
          <w:sz w:val="20"/>
          <w:szCs w:val="20"/>
          <w:lang w:eastAsia="en-US"/>
        </w:rPr>
        <w:t>гулирование рынков сельскохозяйственной продукции, сырья и прод</w:t>
      </w:r>
      <w:r w:rsidRPr="00875DFA">
        <w:rPr>
          <w:rFonts w:eastAsiaTheme="minorHAnsi"/>
          <w:sz w:val="20"/>
          <w:szCs w:val="20"/>
          <w:lang w:eastAsia="en-US"/>
        </w:rPr>
        <w:t>о</w:t>
      </w:r>
      <w:r w:rsidRPr="00875DFA">
        <w:rPr>
          <w:rFonts w:eastAsiaTheme="minorHAnsi"/>
          <w:sz w:val="20"/>
          <w:szCs w:val="20"/>
          <w:lang w:eastAsia="en-US"/>
        </w:rPr>
        <w:t>вольствия» : Приказ Министерства сельского хозяйства и перерабатыва</w:t>
      </w:r>
      <w:r w:rsidRPr="00875DFA">
        <w:rPr>
          <w:rFonts w:eastAsiaTheme="minorHAnsi"/>
          <w:sz w:val="20"/>
          <w:szCs w:val="20"/>
          <w:lang w:eastAsia="en-US"/>
        </w:rPr>
        <w:t>ю</w:t>
      </w:r>
      <w:r w:rsidRPr="00875DFA">
        <w:rPr>
          <w:rFonts w:eastAsiaTheme="minorHAnsi"/>
          <w:sz w:val="20"/>
          <w:szCs w:val="20"/>
          <w:lang w:eastAsia="en-US"/>
        </w:rPr>
        <w:t xml:space="preserve">щей промышленности Краснодарского края от 19.04.2016 № 115 (ред. от 17.05.2019) [Электронный ресурс]. </w:t>
      </w:r>
      <w:r w:rsidRPr="00875DFA">
        <w:rPr>
          <w:sz w:val="20"/>
          <w:szCs w:val="20"/>
        </w:rPr>
        <w:t xml:space="preserve">– </w:t>
      </w:r>
      <w:r w:rsidRPr="00875DFA">
        <w:rPr>
          <w:rFonts w:eastAsia="Calibri"/>
          <w:sz w:val="20"/>
          <w:szCs w:val="20"/>
        </w:rPr>
        <w:t xml:space="preserve">Режим доступа : </w:t>
      </w:r>
      <w:r w:rsidRPr="00875DFA">
        <w:rPr>
          <w:rFonts w:eastAsia="Calibri"/>
          <w:sz w:val="20"/>
          <w:szCs w:val="20"/>
          <w:lang w:val="en-US"/>
        </w:rPr>
        <w:t>http</w:t>
      </w:r>
      <w:r w:rsidRPr="00875DFA">
        <w:rPr>
          <w:rFonts w:eastAsia="Calibri"/>
          <w:sz w:val="20"/>
          <w:szCs w:val="20"/>
        </w:rPr>
        <w:t xml:space="preserve">: // </w:t>
      </w:r>
      <w:hyperlink r:id="rId17" w:history="1">
        <w:r w:rsidRPr="00875DFA">
          <w:rPr>
            <w:rStyle w:val="af4"/>
            <w:rFonts w:eastAsia="Calibri"/>
            <w:color w:val="000000" w:themeColor="text1"/>
            <w:sz w:val="20"/>
            <w:szCs w:val="20"/>
            <w:lang w:val="en-US"/>
          </w:rPr>
          <w:t>www</w:t>
        </w:r>
        <w:r w:rsidRPr="00875DFA">
          <w:rPr>
            <w:rStyle w:val="af4"/>
            <w:rFonts w:eastAsia="Calibri"/>
            <w:color w:val="000000" w:themeColor="text1"/>
            <w:sz w:val="20"/>
            <w:szCs w:val="20"/>
          </w:rPr>
          <w:t>.</w:t>
        </w:r>
        <w:r w:rsidRPr="00875DFA">
          <w:rPr>
            <w:rStyle w:val="af4"/>
            <w:rFonts w:eastAsia="Calibri"/>
            <w:color w:val="000000" w:themeColor="text1"/>
            <w:sz w:val="20"/>
            <w:szCs w:val="20"/>
            <w:lang w:val="en-US"/>
          </w:rPr>
          <w:t>consultant</w:t>
        </w:r>
        <w:r w:rsidRPr="00875DFA">
          <w:rPr>
            <w:rStyle w:val="af4"/>
            <w:rFonts w:eastAsia="Calibri"/>
            <w:color w:val="000000" w:themeColor="text1"/>
            <w:sz w:val="20"/>
            <w:szCs w:val="20"/>
          </w:rPr>
          <w:t>.</w:t>
        </w:r>
        <w:r w:rsidRPr="00875DFA">
          <w:rPr>
            <w:rStyle w:val="af4"/>
            <w:rFonts w:eastAsia="Calibri"/>
            <w:color w:val="000000" w:themeColor="text1"/>
            <w:sz w:val="20"/>
            <w:szCs w:val="20"/>
            <w:lang w:val="en-US"/>
          </w:rPr>
          <w:t>ru</w:t>
        </w:r>
      </w:hyperlink>
      <w:r w:rsidRPr="00875DFA">
        <w:rPr>
          <w:rFonts w:eastAsia="Calibri"/>
          <w:color w:val="000000" w:themeColor="text1"/>
          <w:sz w:val="20"/>
          <w:szCs w:val="20"/>
        </w:rPr>
        <w:t>.</w:t>
      </w:r>
    </w:p>
  </w:footnote>
  <w:footnote w:id="38">
    <w:p w:rsidR="00650E12" w:rsidRDefault="00650E12" w:rsidP="00607B39">
      <w:pPr>
        <w:shd w:val="clear" w:color="auto" w:fill="FFFFFF"/>
      </w:pPr>
      <w:r w:rsidRPr="00161BFC">
        <w:rPr>
          <w:rStyle w:val="afd"/>
          <w:sz w:val="20"/>
          <w:szCs w:val="20"/>
        </w:rPr>
        <w:footnoteRef/>
      </w:r>
      <w:r w:rsidRPr="00161BFC">
        <w:rPr>
          <w:sz w:val="20"/>
          <w:szCs w:val="20"/>
        </w:rPr>
        <w:t xml:space="preserve"> </w:t>
      </w:r>
      <w:r w:rsidRPr="00161BFC">
        <w:rPr>
          <w:rFonts w:eastAsiaTheme="minorHAnsi"/>
          <w:sz w:val="20"/>
          <w:szCs w:val="20"/>
          <w:lang w:eastAsia="en-US"/>
        </w:rPr>
        <w:t>Об утверждении Административного регламента предоставления министерством сельского хозяйства и перерабатывающей промышленн</w:t>
      </w:r>
      <w:r w:rsidRPr="00161BFC">
        <w:rPr>
          <w:rFonts w:eastAsiaTheme="minorHAnsi"/>
          <w:sz w:val="20"/>
          <w:szCs w:val="20"/>
          <w:lang w:eastAsia="en-US"/>
        </w:rPr>
        <w:t>о</w:t>
      </w:r>
      <w:r w:rsidRPr="00161BFC">
        <w:rPr>
          <w:rFonts w:eastAsiaTheme="minorHAnsi"/>
          <w:sz w:val="20"/>
          <w:szCs w:val="20"/>
          <w:lang w:eastAsia="en-US"/>
        </w:rPr>
        <w:t>сти Краснодарского края государственной услуги по предоставлению за счет средств краевого бюджета субсидии в целях возмещения части затрат на производство товарно-пищевой рыбной продукции : Приказ Министе</w:t>
      </w:r>
      <w:r w:rsidRPr="00161BFC">
        <w:rPr>
          <w:rFonts w:eastAsiaTheme="minorHAnsi"/>
          <w:sz w:val="20"/>
          <w:szCs w:val="20"/>
          <w:lang w:eastAsia="en-US"/>
        </w:rPr>
        <w:t>р</w:t>
      </w:r>
      <w:r w:rsidRPr="00161BFC">
        <w:rPr>
          <w:rFonts w:eastAsiaTheme="minorHAnsi"/>
          <w:sz w:val="20"/>
          <w:szCs w:val="20"/>
          <w:lang w:eastAsia="en-US"/>
        </w:rPr>
        <w:t>ства сельского хозяйства и перерабатывающей промышленности Красн</w:t>
      </w:r>
      <w:r w:rsidRPr="00161BFC">
        <w:rPr>
          <w:rFonts w:eastAsiaTheme="minorHAnsi"/>
          <w:sz w:val="20"/>
          <w:szCs w:val="20"/>
          <w:lang w:eastAsia="en-US"/>
        </w:rPr>
        <w:t>о</w:t>
      </w:r>
      <w:r w:rsidRPr="00161BFC">
        <w:rPr>
          <w:rFonts w:eastAsiaTheme="minorHAnsi"/>
          <w:sz w:val="20"/>
          <w:szCs w:val="20"/>
          <w:lang w:eastAsia="en-US"/>
        </w:rPr>
        <w:t>дарского края от 19.08.2014 № 356 (ред. от 11.10.2018) [Электронный р</w:t>
      </w:r>
      <w:r w:rsidRPr="00161BFC">
        <w:rPr>
          <w:rFonts w:eastAsiaTheme="minorHAnsi"/>
          <w:sz w:val="20"/>
          <w:szCs w:val="20"/>
          <w:lang w:eastAsia="en-US"/>
        </w:rPr>
        <w:t>е</w:t>
      </w:r>
      <w:r w:rsidRPr="00161BFC">
        <w:rPr>
          <w:rFonts w:eastAsiaTheme="minorHAnsi"/>
          <w:sz w:val="20"/>
          <w:szCs w:val="20"/>
          <w:lang w:eastAsia="en-US"/>
        </w:rPr>
        <w:t xml:space="preserve">сурс]. </w:t>
      </w:r>
      <w:r w:rsidRPr="00161BFC">
        <w:rPr>
          <w:sz w:val="20"/>
          <w:szCs w:val="20"/>
        </w:rPr>
        <w:t xml:space="preserve">– </w:t>
      </w:r>
      <w:r w:rsidRPr="00161BFC">
        <w:rPr>
          <w:rFonts w:eastAsia="Calibri"/>
          <w:sz w:val="20"/>
          <w:szCs w:val="20"/>
        </w:rPr>
        <w:t xml:space="preserve">Режим доступа : </w:t>
      </w:r>
      <w:r w:rsidRPr="00161BFC">
        <w:rPr>
          <w:rFonts w:eastAsia="Calibri"/>
          <w:sz w:val="20"/>
          <w:szCs w:val="20"/>
          <w:lang w:val="en-US"/>
        </w:rPr>
        <w:t>http</w:t>
      </w:r>
      <w:r w:rsidRPr="00161BFC">
        <w:rPr>
          <w:rFonts w:eastAsia="Calibri"/>
          <w:sz w:val="20"/>
          <w:szCs w:val="20"/>
        </w:rPr>
        <w:t xml:space="preserve">: // </w:t>
      </w:r>
      <w:hyperlink r:id="rId18" w:history="1">
        <w:r w:rsidRPr="00161BFC">
          <w:rPr>
            <w:rStyle w:val="af4"/>
            <w:rFonts w:eastAsia="Calibri"/>
            <w:color w:val="000000" w:themeColor="text1"/>
            <w:sz w:val="20"/>
            <w:szCs w:val="20"/>
            <w:lang w:val="en-US"/>
          </w:rPr>
          <w:t>www</w:t>
        </w:r>
        <w:r w:rsidRPr="00161BFC">
          <w:rPr>
            <w:rStyle w:val="af4"/>
            <w:rFonts w:eastAsia="Calibri"/>
            <w:color w:val="000000" w:themeColor="text1"/>
            <w:sz w:val="20"/>
            <w:szCs w:val="20"/>
          </w:rPr>
          <w:t>.</w:t>
        </w:r>
        <w:r w:rsidRPr="00161BFC">
          <w:rPr>
            <w:rStyle w:val="af4"/>
            <w:rFonts w:eastAsia="Calibri"/>
            <w:color w:val="000000" w:themeColor="text1"/>
            <w:sz w:val="20"/>
            <w:szCs w:val="20"/>
            <w:lang w:val="en-US"/>
          </w:rPr>
          <w:t>consultant</w:t>
        </w:r>
        <w:r w:rsidRPr="00161BFC">
          <w:rPr>
            <w:rStyle w:val="af4"/>
            <w:rFonts w:eastAsia="Calibri"/>
            <w:color w:val="000000" w:themeColor="text1"/>
            <w:sz w:val="20"/>
            <w:szCs w:val="20"/>
          </w:rPr>
          <w:t>.</w:t>
        </w:r>
        <w:r w:rsidRPr="00161BFC">
          <w:rPr>
            <w:rStyle w:val="af4"/>
            <w:rFonts w:eastAsia="Calibri"/>
            <w:color w:val="000000" w:themeColor="text1"/>
            <w:sz w:val="20"/>
            <w:szCs w:val="20"/>
            <w:lang w:val="en-US"/>
          </w:rPr>
          <w:t>ru</w:t>
        </w:r>
      </w:hyperlink>
      <w:r w:rsidRPr="00161BFC">
        <w:rPr>
          <w:rFonts w:eastAsia="Calibri"/>
          <w:color w:val="000000" w:themeColor="text1"/>
          <w:sz w:val="20"/>
          <w:szCs w:val="20"/>
        </w:rPr>
        <w:t>.</w:t>
      </w:r>
    </w:p>
  </w:footnote>
  <w:footnote w:id="39">
    <w:p w:rsidR="00650E12" w:rsidRPr="00607B39" w:rsidRDefault="00650E12" w:rsidP="00607B39">
      <w:pPr>
        <w:autoSpaceDE w:val="0"/>
        <w:autoSpaceDN w:val="0"/>
        <w:adjustRightInd w:val="0"/>
        <w:rPr>
          <w:rFonts w:eastAsiaTheme="minorHAnsi"/>
          <w:sz w:val="20"/>
          <w:szCs w:val="20"/>
          <w:lang w:eastAsia="en-US"/>
        </w:rPr>
      </w:pPr>
      <w:r w:rsidRPr="00607B39">
        <w:rPr>
          <w:rStyle w:val="afd"/>
          <w:sz w:val="20"/>
          <w:szCs w:val="20"/>
        </w:rPr>
        <w:footnoteRef/>
      </w:r>
      <w:r w:rsidRPr="00607B39">
        <w:rPr>
          <w:sz w:val="20"/>
          <w:szCs w:val="20"/>
        </w:rPr>
        <w:t xml:space="preserve"> </w:t>
      </w:r>
      <w:r w:rsidRPr="00607B39">
        <w:rPr>
          <w:rFonts w:eastAsiaTheme="minorHAnsi"/>
          <w:sz w:val="20"/>
          <w:szCs w:val="20"/>
          <w:lang w:eastAsia="en-US"/>
        </w:rPr>
        <w:t>О развитии малого и среднего предпринимательства в Российской Федерации : федер. закон от 24.07.2007 № 209-ФЗ (ред. от 26.07.2019) // СЗ РФ. 2007. № 31. Ст. 4006.</w:t>
      </w:r>
    </w:p>
    <w:p w:rsidR="00650E12" w:rsidRPr="00607B39" w:rsidRDefault="00650E12" w:rsidP="00607B39">
      <w:pPr>
        <w:autoSpaceDE w:val="0"/>
        <w:autoSpaceDN w:val="0"/>
        <w:adjustRightInd w:val="0"/>
        <w:rPr>
          <w:sz w:val="20"/>
          <w:szCs w:val="20"/>
        </w:rPr>
      </w:pPr>
    </w:p>
  </w:footnote>
  <w:footnote w:id="40">
    <w:p w:rsidR="00650E12" w:rsidRPr="008D00FD" w:rsidRDefault="00650E12" w:rsidP="008D00FD">
      <w:pPr>
        <w:shd w:val="clear" w:color="auto" w:fill="FFFFFF"/>
        <w:rPr>
          <w:sz w:val="20"/>
          <w:szCs w:val="20"/>
        </w:rPr>
      </w:pPr>
      <w:r w:rsidRPr="008D00FD">
        <w:rPr>
          <w:rStyle w:val="afd"/>
          <w:sz w:val="20"/>
          <w:szCs w:val="20"/>
        </w:rPr>
        <w:footnoteRef/>
      </w:r>
      <w:r w:rsidRPr="008D00FD">
        <w:rPr>
          <w:sz w:val="20"/>
          <w:szCs w:val="20"/>
        </w:rPr>
        <w:t xml:space="preserve"> </w:t>
      </w:r>
      <w:r w:rsidRPr="008D00FD">
        <w:rPr>
          <w:rFonts w:eastAsiaTheme="minorHAnsi"/>
          <w:sz w:val="20"/>
          <w:szCs w:val="20"/>
          <w:lang w:eastAsia="en-US"/>
        </w:rPr>
        <w:t>Об утверждении Порядка предоставления грантов крестьянским (фермерским) хозяйствам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w:t>
      </w:r>
      <w:r w:rsidRPr="008D00FD">
        <w:rPr>
          <w:rFonts w:eastAsiaTheme="minorHAnsi"/>
          <w:sz w:val="20"/>
          <w:szCs w:val="20"/>
          <w:lang w:eastAsia="en-US"/>
        </w:rPr>
        <w:t>о</w:t>
      </w:r>
      <w:r w:rsidRPr="008D00FD">
        <w:rPr>
          <w:rFonts w:eastAsiaTheme="minorHAnsi"/>
          <w:sz w:val="20"/>
          <w:szCs w:val="20"/>
          <w:lang w:eastAsia="en-US"/>
        </w:rPr>
        <w:t>зяйственной продукции в рамках мероприятия "Содействие развитию а</w:t>
      </w:r>
      <w:r w:rsidRPr="008D00FD">
        <w:rPr>
          <w:rFonts w:eastAsiaTheme="minorHAnsi"/>
          <w:sz w:val="20"/>
          <w:szCs w:val="20"/>
          <w:lang w:eastAsia="en-US"/>
        </w:rPr>
        <w:t>г</w:t>
      </w:r>
      <w:r w:rsidRPr="008D00FD">
        <w:rPr>
          <w:rFonts w:eastAsiaTheme="minorHAnsi"/>
          <w:sz w:val="20"/>
          <w:szCs w:val="20"/>
          <w:lang w:eastAsia="en-US"/>
        </w:rPr>
        <w:t>ропромышленного комплекса (с учетом достижения целевых показат</w:t>
      </w:r>
      <w:r w:rsidRPr="008D00FD">
        <w:rPr>
          <w:rFonts w:eastAsiaTheme="minorHAnsi"/>
          <w:sz w:val="20"/>
          <w:szCs w:val="20"/>
          <w:lang w:eastAsia="en-US"/>
        </w:rPr>
        <w:t>е</w:t>
      </w:r>
      <w:r w:rsidRPr="008D00FD">
        <w:rPr>
          <w:rFonts w:eastAsiaTheme="minorHAnsi"/>
          <w:sz w:val="20"/>
          <w:szCs w:val="20"/>
          <w:lang w:eastAsia="en-US"/>
        </w:rPr>
        <w:t>лей)" подпрограммы "Развитие отраслей агропромышленного комплекса" государственной программы Краснодарского края "Развитие сельского хозяйства и регулирование рынков сельскохозяйственной продукции, с</w:t>
      </w:r>
      <w:r w:rsidRPr="008D00FD">
        <w:rPr>
          <w:rFonts w:eastAsiaTheme="minorHAnsi"/>
          <w:sz w:val="20"/>
          <w:szCs w:val="20"/>
          <w:lang w:eastAsia="en-US"/>
        </w:rPr>
        <w:t>ы</w:t>
      </w:r>
      <w:r w:rsidRPr="008D00FD">
        <w:rPr>
          <w:rFonts w:eastAsiaTheme="minorHAnsi"/>
          <w:sz w:val="20"/>
          <w:szCs w:val="20"/>
          <w:lang w:eastAsia="en-US"/>
        </w:rPr>
        <w:t>рья и продовольствия : Постановление главы администрации (губернатора) Краснодарского края от 22.10.2012 № 1260 (ред. от 22.06.2018) [Электро</w:t>
      </w:r>
      <w:r w:rsidRPr="008D00FD">
        <w:rPr>
          <w:rFonts w:eastAsiaTheme="minorHAnsi"/>
          <w:sz w:val="20"/>
          <w:szCs w:val="20"/>
          <w:lang w:eastAsia="en-US"/>
        </w:rPr>
        <w:t>н</w:t>
      </w:r>
      <w:r w:rsidRPr="008D00FD">
        <w:rPr>
          <w:rFonts w:eastAsiaTheme="minorHAnsi"/>
          <w:sz w:val="20"/>
          <w:szCs w:val="20"/>
          <w:lang w:eastAsia="en-US"/>
        </w:rPr>
        <w:t xml:space="preserve">ный ресурс]. </w:t>
      </w:r>
      <w:r w:rsidRPr="008D00FD">
        <w:rPr>
          <w:sz w:val="20"/>
          <w:szCs w:val="20"/>
        </w:rPr>
        <w:t xml:space="preserve">– </w:t>
      </w:r>
      <w:r w:rsidRPr="008D00FD">
        <w:rPr>
          <w:rFonts w:eastAsia="Calibri"/>
          <w:sz w:val="20"/>
          <w:szCs w:val="20"/>
        </w:rPr>
        <w:t xml:space="preserve">Режим доступа : </w:t>
      </w:r>
      <w:r w:rsidRPr="008D00FD">
        <w:rPr>
          <w:rFonts w:eastAsia="Calibri"/>
          <w:sz w:val="20"/>
          <w:szCs w:val="20"/>
          <w:lang w:val="en-US"/>
        </w:rPr>
        <w:t>http</w:t>
      </w:r>
      <w:r w:rsidRPr="008D00FD">
        <w:rPr>
          <w:rFonts w:eastAsia="Calibri"/>
          <w:sz w:val="20"/>
          <w:szCs w:val="20"/>
        </w:rPr>
        <w:t xml:space="preserve">: // </w:t>
      </w:r>
      <w:hyperlink r:id="rId19" w:history="1">
        <w:r w:rsidRPr="008D00FD">
          <w:rPr>
            <w:rStyle w:val="af4"/>
            <w:rFonts w:eastAsia="Calibri"/>
            <w:color w:val="000000" w:themeColor="text1"/>
            <w:sz w:val="20"/>
            <w:szCs w:val="20"/>
            <w:lang w:val="en-US"/>
          </w:rPr>
          <w:t>www</w:t>
        </w:r>
        <w:r w:rsidRPr="008D00FD">
          <w:rPr>
            <w:rStyle w:val="af4"/>
            <w:rFonts w:eastAsia="Calibri"/>
            <w:color w:val="000000" w:themeColor="text1"/>
            <w:sz w:val="20"/>
            <w:szCs w:val="20"/>
          </w:rPr>
          <w:t>.</w:t>
        </w:r>
        <w:r w:rsidRPr="008D00FD">
          <w:rPr>
            <w:rStyle w:val="af4"/>
            <w:rFonts w:eastAsia="Calibri"/>
            <w:color w:val="000000" w:themeColor="text1"/>
            <w:sz w:val="20"/>
            <w:szCs w:val="20"/>
            <w:lang w:val="en-US"/>
          </w:rPr>
          <w:t>consultant</w:t>
        </w:r>
        <w:r w:rsidRPr="008D00FD">
          <w:rPr>
            <w:rStyle w:val="af4"/>
            <w:rFonts w:eastAsia="Calibri"/>
            <w:color w:val="000000" w:themeColor="text1"/>
            <w:sz w:val="20"/>
            <w:szCs w:val="20"/>
          </w:rPr>
          <w:t>.</w:t>
        </w:r>
        <w:r w:rsidRPr="008D00FD">
          <w:rPr>
            <w:rStyle w:val="af4"/>
            <w:rFonts w:eastAsia="Calibri"/>
            <w:color w:val="000000" w:themeColor="text1"/>
            <w:sz w:val="20"/>
            <w:szCs w:val="20"/>
            <w:lang w:val="en-US"/>
          </w:rPr>
          <w:t>ru</w:t>
        </w:r>
      </w:hyperlink>
      <w:r w:rsidRPr="008D00FD">
        <w:rPr>
          <w:rFonts w:eastAsia="Calibri"/>
          <w:color w:val="000000" w:themeColor="text1"/>
          <w:sz w:val="20"/>
          <w:szCs w:val="20"/>
        </w:rPr>
        <w:t>.</w:t>
      </w:r>
    </w:p>
  </w:footnote>
  <w:footnote w:id="41">
    <w:p w:rsidR="00650E12" w:rsidRPr="008D00FD" w:rsidRDefault="00650E12" w:rsidP="008D00FD">
      <w:pPr>
        <w:shd w:val="clear" w:color="auto" w:fill="FFFFFF"/>
        <w:rPr>
          <w:sz w:val="20"/>
          <w:szCs w:val="20"/>
        </w:rPr>
      </w:pPr>
      <w:r w:rsidRPr="008D00FD">
        <w:rPr>
          <w:rStyle w:val="afd"/>
          <w:sz w:val="20"/>
          <w:szCs w:val="20"/>
        </w:rPr>
        <w:footnoteRef/>
      </w:r>
      <w:r w:rsidRPr="008D00FD">
        <w:rPr>
          <w:sz w:val="20"/>
          <w:szCs w:val="20"/>
        </w:rPr>
        <w:t xml:space="preserve"> </w:t>
      </w:r>
      <w:r w:rsidRPr="008D00FD">
        <w:rPr>
          <w:rFonts w:eastAsiaTheme="minorHAnsi"/>
          <w:sz w:val="20"/>
          <w:szCs w:val="20"/>
          <w:lang w:eastAsia="en-US"/>
        </w:rPr>
        <w:t>Доклад о реализации в 2018 году Плана деятельности Министе</w:t>
      </w:r>
      <w:r w:rsidRPr="008D00FD">
        <w:rPr>
          <w:rFonts w:eastAsiaTheme="minorHAnsi"/>
          <w:sz w:val="20"/>
          <w:szCs w:val="20"/>
          <w:lang w:eastAsia="en-US"/>
        </w:rPr>
        <w:t>р</w:t>
      </w:r>
      <w:r w:rsidRPr="008D00FD">
        <w:rPr>
          <w:rFonts w:eastAsiaTheme="minorHAnsi"/>
          <w:sz w:val="20"/>
          <w:szCs w:val="20"/>
          <w:lang w:eastAsia="en-US"/>
        </w:rPr>
        <w:t xml:space="preserve">ства сельского хозяйства Российской Федерации на 2016 - 2021 годы : утв. Минсельхозом России 01.03.2019 [Электронный ресурс]. </w:t>
      </w:r>
      <w:r w:rsidRPr="008D00FD">
        <w:rPr>
          <w:sz w:val="20"/>
          <w:szCs w:val="20"/>
        </w:rPr>
        <w:t xml:space="preserve">– </w:t>
      </w:r>
      <w:r w:rsidRPr="008D00FD">
        <w:rPr>
          <w:rFonts w:eastAsia="Calibri"/>
          <w:sz w:val="20"/>
          <w:szCs w:val="20"/>
        </w:rPr>
        <w:t xml:space="preserve">Режим доступа : </w:t>
      </w:r>
      <w:r w:rsidRPr="008D00FD">
        <w:rPr>
          <w:rFonts w:eastAsia="Calibri"/>
          <w:sz w:val="20"/>
          <w:szCs w:val="20"/>
          <w:lang w:val="en-US"/>
        </w:rPr>
        <w:t>http</w:t>
      </w:r>
      <w:r w:rsidRPr="008D00FD">
        <w:rPr>
          <w:rFonts w:eastAsia="Calibri"/>
          <w:sz w:val="20"/>
          <w:szCs w:val="20"/>
        </w:rPr>
        <w:t xml:space="preserve">: // </w:t>
      </w:r>
      <w:hyperlink r:id="rId20" w:history="1">
        <w:r w:rsidRPr="008D00FD">
          <w:rPr>
            <w:rStyle w:val="af4"/>
            <w:rFonts w:eastAsia="Calibri"/>
            <w:color w:val="000000" w:themeColor="text1"/>
            <w:sz w:val="20"/>
            <w:szCs w:val="20"/>
            <w:lang w:val="en-US"/>
          </w:rPr>
          <w:t>www</w:t>
        </w:r>
        <w:r w:rsidRPr="008D00FD">
          <w:rPr>
            <w:rStyle w:val="af4"/>
            <w:rFonts w:eastAsia="Calibri"/>
            <w:color w:val="000000" w:themeColor="text1"/>
            <w:sz w:val="20"/>
            <w:szCs w:val="20"/>
          </w:rPr>
          <w:t>.</w:t>
        </w:r>
        <w:r w:rsidRPr="008D00FD">
          <w:rPr>
            <w:rStyle w:val="af4"/>
            <w:rFonts w:eastAsia="Calibri"/>
            <w:color w:val="000000" w:themeColor="text1"/>
            <w:sz w:val="20"/>
            <w:szCs w:val="20"/>
            <w:lang w:val="en-US"/>
          </w:rPr>
          <w:t>consultant</w:t>
        </w:r>
        <w:r w:rsidRPr="008D00FD">
          <w:rPr>
            <w:rStyle w:val="af4"/>
            <w:rFonts w:eastAsia="Calibri"/>
            <w:color w:val="000000" w:themeColor="text1"/>
            <w:sz w:val="20"/>
            <w:szCs w:val="20"/>
          </w:rPr>
          <w:t>.</w:t>
        </w:r>
        <w:r w:rsidRPr="008D00FD">
          <w:rPr>
            <w:rStyle w:val="af4"/>
            <w:rFonts w:eastAsia="Calibri"/>
            <w:color w:val="000000" w:themeColor="text1"/>
            <w:sz w:val="20"/>
            <w:szCs w:val="20"/>
            <w:lang w:val="en-US"/>
          </w:rPr>
          <w:t>ru</w:t>
        </w:r>
      </w:hyperlink>
      <w:r w:rsidRPr="008D00FD">
        <w:rPr>
          <w:rFonts w:eastAsia="Calibri"/>
          <w:color w:val="000000" w:themeColor="text1"/>
          <w:sz w:val="20"/>
          <w:szCs w:val="20"/>
        </w:rPr>
        <w:t>.</w:t>
      </w:r>
    </w:p>
    <w:p w:rsidR="00650E12" w:rsidRDefault="00650E12" w:rsidP="008D00FD">
      <w:pPr>
        <w:autoSpaceDE w:val="0"/>
        <w:autoSpaceDN w:val="0"/>
        <w:adjustRightInd w:val="0"/>
        <w:ind w:firstLine="0"/>
        <w:rPr>
          <w:rFonts w:ascii="Arial" w:eastAsiaTheme="minorHAnsi" w:hAnsi="Arial" w:cs="Arial"/>
          <w:sz w:val="20"/>
          <w:szCs w:val="20"/>
          <w:lang w:eastAsia="en-US"/>
        </w:rPr>
      </w:pPr>
    </w:p>
    <w:p w:rsidR="00650E12" w:rsidRDefault="00650E12">
      <w:pPr>
        <w:pStyle w:val="afb"/>
      </w:pPr>
    </w:p>
  </w:footnote>
  <w:footnote w:id="42">
    <w:p w:rsidR="00650E12" w:rsidRPr="001C1910" w:rsidRDefault="00650E12" w:rsidP="001C1910">
      <w:pPr>
        <w:autoSpaceDE w:val="0"/>
        <w:autoSpaceDN w:val="0"/>
        <w:adjustRightInd w:val="0"/>
        <w:rPr>
          <w:rFonts w:eastAsiaTheme="minorHAnsi"/>
          <w:sz w:val="20"/>
          <w:szCs w:val="20"/>
          <w:lang w:eastAsia="en-US"/>
        </w:rPr>
      </w:pPr>
      <w:r w:rsidRPr="001C1910">
        <w:rPr>
          <w:rStyle w:val="afd"/>
          <w:sz w:val="20"/>
          <w:szCs w:val="20"/>
        </w:rPr>
        <w:footnoteRef/>
      </w:r>
      <w:r w:rsidRPr="001C1910">
        <w:rPr>
          <w:sz w:val="20"/>
          <w:szCs w:val="20"/>
        </w:rPr>
        <w:t xml:space="preserve"> </w:t>
      </w:r>
      <w:r w:rsidRPr="001C1910">
        <w:rPr>
          <w:rFonts w:eastAsiaTheme="minorHAnsi"/>
          <w:sz w:val="20"/>
          <w:szCs w:val="20"/>
          <w:lang w:eastAsia="en-US"/>
        </w:rPr>
        <w:t>О семейных животноводческих фермах в Краснодарском крае : З</w:t>
      </w:r>
      <w:r w:rsidRPr="001C1910">
        <w:rPr>
          <w:rFonts w:eastAsiaTheme="minorHAnsi"/>
          <w:sz w:val="20"/>
          <w:szCs w:val="20"/>
          <w:lang w:eastAsia="en-US"/>
        </w:rPr>
        <w:t>а</w:t>
      </w:r>
      <w:r w:rsidRPr="001C1910">
        <w:rPr>
          <w:rFonts w:eastAsiaTheme="minorHAnsi"/>
          <w:sz w:val="20"/>
          <w:szCs w:val="20"/>
          <w:lang w:eastAsia="en-US"/>
        </w:rPr>
        <w:t xml:space="preserve">кон Краснодарского края от 04.06.2012 № 2496-КЗ (ред. от 05.10.2018) // Информационный бюллетень ЗС Краснодарского края. </w:t>
      </w:r>
      <w:r w:rsidRPr="008D00FD">
        <w:rPr>
          <w:sz w:val="20"/>
          <w:szCs w:val="20"/>
        </w:rPr>
        <w:t>–</w:t>
      </w:r>
      <w:r>
        <w:rPr>
          <w:sz w:val="20"/>
          <w:szCs w:val="20"/>
        </w:rPr>
        <w:t xml:space="preserve"> </w:t>
      </w:r>
      <w:r w:rsidRPr="001C1910">
        <w:rPr>
          <w:rFonts w:eastAsiaTheme="minorHAnsi"/>
          <w:sz w:val="20"/>
          <w:szCs w:val="20"/>
          <w:lang w:eastAsia="en-US"/>
        </w:rPr>
        <w:t xml:space="preserve">2012. </w:t>
      </w:r>
      <w:r w:rsidRPr="008D00FD">
        <w:rPr>
          <w:sz w:val="20"/>
          <w:szCs w:val="20"/>
        </w:rPr>
        <w:t>–</w:t>
      </w:r>
      <w:r>
        <w:rPr>
          <w:sz w:val="20"/>
          <w:szCs w:val="20"/>
        </w:rPr>
        <w:t xml:space="preserve"> </w:t>
      </w:r>
      <w:r w:rsidRPr="001C1910">
        <w:rPr>
          <w:rFonts w:eastAsiaTheme="minorHAnsi"/>
          <w:sz w:val="20"/>
          <w:szCs w:val="20"/>
          <w:lang w:eastAsia="en-US"/>
        </w:rPr>
        <w:t>№ 55.</w:t>
      </w:r>
    </w:p>
    <w:p w:rsidR="00650E12" w:rsidRDefault="00650E12" w:rsidP="001C1910">
      <w:pPr>
        <w:autoSpaceDE w:val="0"/>
        <w:autoSpaceDN w:val="0"/>
        <w:adjustRightInd w:val="0"/>
      </w:pPr>
    </w:p>
  </w:footnote>
  <w:footnote w:id="43">
    <w:p w:rsidR="00650E12" w:rsidRPr="00C522DF" w:rsidRDefault="00650E12" w:rsidP="00EC5B03">
      <w:pPr>
        <w:autoSpaceDE w:val="0"/>
        <w:autoSpaceDN w:val="0"/>
        <w:adjustRightInd w:val="0"/>
        <w:rPr>
          <w:sz w:val="20"/>
          <w:szCs w:val="20"/>
        </w:rPr>
      </w:pPr>
      <w:r w:rsidRPr="00C522DF">
        <w:rPr>
          <w:rStyle w:val="afd"/>
          <w:sz w:val="20"/>
          <w:szCs w:val="20"/>
        </w:rPr>
        <w:footnoteRef/>
      </w:r>
      <w:r w:rsidRPr="00C522DF">
        <w:rPr>
          <w:sz w:val="20"/>
          <w:szCs w:val="20"/>
        </w:rPr>
        <w:t xml:space="preserve"> </w:t>
      </w:r>
      <w:r w:rsidRPr="00C522DF">
        <w:rPr>
          <w:rFonts w:eastAsiaTheme="minorHAnsi"/>
          <w:sz w:val="20"/>
          <w:szCs w:val="20"/>
          <w:lang w:eastAsia="en-US"/>
        </w:rPr>
        <w:t>О национальных целях и стратегических задачах развития Росси</w:t>
      </w:r>
      <w:r w:rsidRPr="00C522DF">
        <w:rPr>
          <w:rFonts w:eastAsiaTheme="minorHAnsi"/>
          <w:sz w:val="20"/>
          <w:szCs w:val="20"/>
          <w:lang w:eastAsia="en-US"/>
        </w:rPr>
        <w:t>й</w:t>
      </w:r>
      <w:r w:rsidRPr="00C522DF">
        <w:rPr>
          <w:rFonts w:eastAsiaTheme="minorHAnsi"/>
          <w:sz w:val="20"/>
          <w:szCs w:val="20"/>
          <w:lang w:eastAsia="en-US"/>
        </w:rPr>
        <w:t>ской Федерации на период до 2024 года : Указ Президента РФ от 07.05.2018 № 204 (ред. от 19.07.2018) // СЗ РФ. 2018. № 20. Ст. 2817.</w:t>
      </w:r>
    </w:p>
  </w:footnote>
  <w:footnote w:id="44">
    <w:p w:rsidR="00650E12" w:rsidRPr="00C522DF" w:rsidRDefault="00650E12" w:rsidP="00C522DF">
      <w:pPr>
        <w:shd w:val="clear" w:color="auto" w:fill="FFFFFF"/>
        <w:rPr>
          <w:sz w:val="20"/>
          <w:szCs w:val="20"/>
        </w:rPr>
      </w:pPr>
      <w:r w:rsidRPr="00C522DF">
        <w:rPr>
          <w:rStyle w:val="afd"/>
          <w:sz w:val="20"/>
          <w:szCs w:val="20"/>
        </w:rPr>
        <w:footnoteRef/>
      </w:r>
      <w:r w:rsidRPr="00C522DF">
        <w:rPr>
          <w:sz w:val="20"/>
          <w:szCs w:val="20"/>
        </w:rPr>
        <w:t xml:space="preserve"> </w:t>
      </w:r>
      <w:r w:rsidRPr="00C522DF">
        <w:rPr>
          <w:rFonts w:eastAsiaTheme="minorHAnsi"/>
          <w:sz w:val="20"/>
          <w:szCs w:val="20"/>
          <w:lang w:eastAsia="en-US"/>
        </w:rPr>
        <w:t>Об утверждении Порядка предоставления грантов начинающим сельскохозяйственным потребительским кооперативам на развитие мат</w:t>
      </w:r>
      <w:r w:rsidRPr="00C522DF">
        <w:rPr>
          <w:rFonts w:eastAsiaTheme="minorHAnsi"/>
          <w:sz w:val="20"/>
          <w:szCs w:val="20"/>
          <w:lang w:eastAsia="en-US"/>
        </w:rPr>
        <w:t>е</w:t>
      </w:r>
      <w:r w:rsidRPr="00C522DF">
        <w:rPr>
          <w:rFonts w:eastAsiaTheme="minorHAnsi"/>
          <w:sz w:val="20"/>
          <w:szCs w:val="20"/>
          <w:lang w:eastAsia="en-US"/>
        </w:rPr>
        <w:t>риально-технической базы, осуществляющим свою деятельность не более 12 месяцев с даты регистрации : Постановление главы администрации (г</w:t>
      </w:r>
      <w:r w:rsidRPr="00C522DF">
        <w:rPr>
          <w:rFonts w:eastAsiaTheme="minorHAnsi"/>
          <w:sz w:val="20"/>
          <w:szCs w:val="20"/>
          <w:lang w:eastAsia="en-US"/>
        </w:rPr>
        <w:t>у</w:t>
      </w:r>
      <w:r w:rsidRPr="00C522DF">
        <w:rPr>
          <w:rFonts w:eastAsiaTheme="minorHAnsi"/>
          <w:sz w:val="20"/>
          <w:szCs w:val="20"/>
          <w:lang w:eastAsia="en-US"/>
        </w:rPr>
        <w:t>бернатора) Краснодарского края от 07.11.2017 № 836 [Электронный р</w:t>
      </w:r>
      <w:r w:rsidRPr="00C522DF">
        <w:rPr>
          <w:rFonts w:eastAsiaTheme="minorHAnsi"/>
          <w:sz w:val="20"/>
          <w:szCs w:val="20"/>
          <w:lang w:eastAsia="en-US"/>
        </w:rPr>
        <w:t>е</w:t>
      </w:r>
      <w:r w:rsidRPr="00C522DF">
        <w:rPr>
          <w:rFonts w:eastAsiaTheme="minorHAnsi"/>
          <w:sz w:val="20"/>
          <w:szCs w:val="20"/>
          <w:lang w:eastAsia="en-US"/>
        </w:rPr>
        <w:t xml:space="preserve">сурс]. </w:t>
      </w:r>
      <w:r w:rsidRPr="00C522DF">
        <w:rPr>
          <w:sz w:val="20"/>
          <w:szCs w:val="20"/>
        </w:rPr>
        <w:t xml:space="preserve">– </w:t>
      </w:r>
      <w:r w:rsidRPr="00C522DF">
        <w:rPr>
          <w:rFonts w:eastAsia="Calibri"/>
          <w:sz w:val="20"/>
          <w:szCs w:val="20"/>
        </w:rPr>
        <w:t xml:space="preserve">Режим доступа : </w:t>
      </w:r>
      <w:r w:rsidRPr="00C522DF">
        <w:rPr>
          <w:rFonts w:eastAsia="Calibri"/>
          <w:sz w:val="20"/>
          <w:szCs w:val="20"/>
          <w:lang w:val="en-US"/>
        </w:rPr>
        <w:t>http</w:t>
      </w:r>
      <w:r w:rsidRPr="00C522DF">
        <w:rPr>
          <w:rFonts w:eastAsia="Calibri"/>
          <w:sz w:val="20"/>
          <w:szCs w:val="20"/>
        </w:rPr>
        <w:t xml:space="preserve">: // </w:t>
      </w:r>
      <w:hyperlink r:id="rId21" w:history="1">
        <w:r w:rsidRPr="00C522DF">
          <w:rPr>
            <w:rStyle w:val="af4"/>
            <w:rFonts w:eastAsia="Calibri"/>
            <w:color w:val="000000" w:themeColor="text1"/>
            <w:sz w:val="20"/>
            <w:szCs w:val="20"/>
            <w:lang w:val="en-US"/>
          </w:rPr>
          <w:t>www</w:t>
        </w:r>
        <w:r w:rsidRPr="00C522DF">
          <w:rPr>
            <w:rStyle w:val="af4"/>
            <w:rFonts w:eastAsia="Calibri"/>
            <w:color w:val="000000" w:themeColor="text1"/>
            <w:sz w:val="20"/>
            <w:szCs w:val="20"/>
          </w:rPr>
          <w:t>.</w:t>
        </w:r>
        <w:r w:rsidRPr="00C522DF">
          <w:rPr>
            <w:rStyle w:val="af4"/>
            <w:rFonts w:eastAsia="Calibri"/>
            <w:color w:val="000000" w:themeColor="text1"/>
            <w:sz w:val="20"/>
            <w:szCs w:val="20"/>
            <w:lang w:val="en-US"/>
          </w:rPr>
          <w:t>consultant</w:t>
        </w:r>
        <w:r w:rsidRPr="00C522DF">
          <w:rPr>
            <w:rStyle w:val="af4"/>
            <w:rFonts w:eastAsia="Calibri"/>
            <w:color w:val="000000" w:themeColor="text1"/>
            <w:sz w:val="20"/>
            <w:szCs w:val="20"/>
          </w:rPr>
          <w:t>.</w:t>
        </w:r>
        <w:r w:rsidRPr="00C522DF">
          <w:rPr>
            <w:rStyle w:val="af4"/>
            <w:rFonts w:eastAsia="Calibri"/>
            <w:color w:val="000000" w:themeColor="text1"/>
            <w:sz w:val="20"/>
            <w:szCs w:val="20"/>
            <w:lang w:val="en-US"/>
          </w:rPr>
          <w:t>ru</w:t>
        </w:r>
      </w:hyperlink>
      <w:r w:rsidRPr="00C522DF">
        <w:rPr>
          <w:rFonts w:eastAsia="Calibri"/>
          <w:color w:val="000000" w:themeColor="text1"/>
          <w:sz w:val="20"/>
          <w:szCs w:val="20"/>
        </w:rPr>
        <w:t>.</w:t>
      </w:r>
    </w:p>
    <w:p w:rsidR="00650E12" w:rsidRDefault="00650E12" w:rsidP="00C522DF">
      <w:pPr>
        <w:autoSpaceDE w:val="0"/>
        <w:autoSpaceDN w:val="0"/>
        <w:adjustRightInd w:val="0"/>
      </w:pPr>
      <w:r>
        <w:rPr>
          <w:rFonts w:ascii="Arial" w:eastAsiaTheme="minorHAnsi" w:hAnsi="Arial" w:cs="Arial"/>
          <w:sz w:val="20"/>
          <w:szCs w:val="20"/>
          <w:lang w:eastAsia="en-US"/>
        </w:rPr>
        <w:t xml:space="preserve"> </w:t>
      </w:r>
    </w:p>
  </w:footnote>
  <w:footnote w:id="45">
    <w:p w:rsidR="00650E12" w:rsidRPr="004E2C20" w:rsidRDefault="00650E12" w:rsidP="004E2C20">
      <w:pPr>
        <w:shd w:val="clear" w:color="auto" w:fill="FFFFFF"/>
        <w:rPr>
          <w:sz w:val="20"/>
          <w:szCs w:val="20"/>
        </w:rPr>
      </w:pPr>
      <w:r w:rsidRPr="004E2C20">
        <w:rPr>
          <w:rStyle w:val="afd"/>
          <w:sz w:val="20"/>
          <w:szCs w:val="20"/>
        </w:rPr>
        <w:footnoteRef/>
      </w:r>
      <w:r w:rsidRPr="004E2C20">
        <w:rPr>
          <w:sz w:val="20"/>
          <w:szCs w:val="20"/>
        </w:rPr>
        <w:t xml:space="preserve"> </w:t>
      </w:r>
      <w:r w:rsidRPr="004E2C20">
        <w:rPr>
          <w:rFonts w:eastAsiaTheme="minorHAnsi"/>
          <w:sz w:val="20"/>
          <w:szCs w:val="20"/>
          <w:lang w:eastAsia="en-US"/>
        </w:rPr>
        <w:t>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 Закон Краснодарск</w:t>
      </w:r>
      <w:r w:rsidRPr="004E2C20">
        <w:rPr>
          <w:rFonts w:eastAsiaTheme="minorHAnsi"/>
          <w:sz w:val="20"/>
          <w:szCs w:val="20"/>
          <w:lang w:eastAsia="en-US"/>
        </w:rPr>
        <w:t>о</w:t>
      </w:r>
      <w:r w:rsidRPr="004E2C20">
        <w:rPr>
          <w:rFonts w:eastAsiaTheme="minorHAnsi"/>
          <w:sz w:val="20"/>
          <w:szCs w:val="20"/>
          <w:lang w:eastAsia="en-US"/>
        </w:rPr>
        <w:t xml:space="preserve">го края от 05.05.2019 № 4024-КЗ [Электронный ресурс]. </w:t>
      </w:r>
      <w:r w:rsidRPr="004E2C20">
        <w:rPr>
          <w:sz w:val="20"/>
          <w:szCs w:val="20"/>
        </w:rPr>
        <w:t xml:space="preserve">– </w:t>
      </w:r>
      <w:r w:rsidRPr="004E2C20">
        <w:rPr>
          <w:rFonts w:eastAsia="Calibri"/>
          <w:sz w:val="20"/>
          <w:szCs w:val="20"/>
        </w:rPr>
        <w:t xml:space="preserve">Режим доступа : </w:t>
      </w:r>
      <w:r w:rsidRPr="004E2C20">
        <w:rPr>
          <w:rFonts w:eastAsia="Calibri"/>
          <w:sz w:val="20"/>
          <w:szCs w:val="20"/>
          <w:lang w:val="en-US"/>
        </w:rPr>
        <w:t>http</w:t>
      </w:r>
      <w:r w:rsidRPr="004E2C20">
        <w:rPr>
          <w:rFonts w:eastAsia="Calibri"/>
          <w:sz w:val="20"/>
          <w:szCs w:val="20"/>
        </w:rPr>
        <w:t xml:space="preserve">: // </w:t>
      </w:r>
      <w:hyperlink r:id="rId22" w:history="1">
        <w:r w:rsidRPr="004E2C20">
          <w:rPr>
            <w:rStyle w:val="af4"/>
            <w:rFonts w:eastAsia="Calibri"/>
            <w:color w:val="000000" w:themeColor="text1"/>
            <w:sz w:val="20"/>
            <w:szCs w:val="20"/>
            <w:lang w:val="en-US"/>
          </w:rPr>
          <w:t>www</w:t>
        </w:r>
        <w:r w:rsidRPr="004E2C20">
          <w:rPr>
            <w:rStyle w:val="af4"/>
            <w:rFonts w:eastAsia="Calibri"/>
            <w:color w:val="000000" w:themeColor="text1"/>
            <w:sz w:val="20"/>
            <w:szCs w:val="20"/>
          </w:rPr>
          <w:t>.</w:t>
        </w:r>
        <w:r w:rsidRPr="004E2C20">
          <w:rPr>
            <w:rStyle w:val="af4"/>
            <w:rFonts w:eastAsia="Calibri"/>
            <w:color w:val="000000" w:themeColor="text1"/>
            <w:sz w:val="20"/>
            <w:szCs w:val="20"/>
            <w:lang w:val="en-US"/>
          </w:rPr>
          <w:t>consultant</w:t>
        </w:r>
        <w:r w:rsidRPr="004E2C20">
          <w:rPr>
            <w:rStyle w:val="af4"/>
            <w:rFonts w:eastAsia="Calibri"/>
            <w:color w:val="000000" w:themeColor="text1"/>
            <w:sz w:val="20"/>
            <w:szCs w:val="20"/>
          </w:rPr>
          <w:t>.</w:t>
        </w:r>
        <w:r w:rsidRPr="004E2C20">
          <w:rPr>
            <w:rStyle w:val="af4"/>
            <w:rFonts w:eastAsia="Calibri"/>
            <w:color w:val="000000" w:themeColor="text1"/>
            <w:sz w:val="20"/>
            <w:szCs w:val="20"/>
            <w:lang w:val="en-US"/>
          </w:rPr>
          <w:t>ru</w:t>
        </w:r>
      </w:hyperlink>
      <w:r w:rsidRPr="004E2C20">
        <w:rPr>
          <w:rFonts w:eastAsia="Calibri"/>
          <w:color w:val="000000" w:themeColor="text1"/>
          <w:sz w:val="20"/>
          <w:szCs w:val="20"/>
        </w:rPr>
        <w:t>.</w:t>
      </w:r>
    </w:p>
    <w:p w:rsidR="00650E12" w:rsidRPr="004E2C20" w:rsidRDefault="00650E12" w:rsidP="004E2C20">
      <w:pPr>
        <w:autoSpaceDE w:val="0"/>
        <w:autoSpaceDN w:val="0"/>
        <w:adjustRightInd w:val="0"/>
        <w:rPr>
          <w:sz w:val="20"/>
          <w:szCs w:val="20"/>
        </w:rPr>
      </w:pPr>
      <w:r w:rsidRPr="004E2C20">
        <w:rPr>
          <w:rFonts w:eastAsiaTheme="minorHAnsi"/>
          <w:sz w:val="20"/>
          <w:szCs w:val="20"/>
          <w:lang w:eastAsia="en-US"/>
        </w:rPr>
        <w:t xml:space="preserve"> </w:t>
      </w:r>
    </w:p>
    <w:p w:rsidR="00650E12" w:rsidRDefault="00650E12" w:rsidP="004E2C20">
      <w:pPr>
        <w:autoSpaceDE w:val="0"/>
        <w:autoSpaceDN w:val="0"/>
        <w:adjustRightInd w:val="0"/>
        <w:ind w:firstLine="0"/>
      </w:pPr>
      <w:r>
        <w:rPr>
          <w:rFonts w:ascii="Arial" w:eastAsiaTheme="minorHAnsi" w:hAnsi="Arial" w:cs="Arial"/>
          <w:sz w:val="20"/>
          <w:szCs w:val="20"/>
          <w:lang w:eastAsia="en-US"/>
        </w:rPr>
        <w:t xml:space="preserve"> </w:t>
      </w:r>
    </w:p>
  </w:footnote>
  <w:footnote w:id="46">
    <w:p w:rsidR="00650E12" w:rsidRPr="004230D4" w:rsidRDefault="00650E12" w:rsidP="004230D4">
      <w:pPr>
        <w:autoSpaceDE w:val="0"/>
        <w:autoSpaceDN w:val="0"/>
        <w:adjustRightInd w:val="0"/>
        <w:rPr>
          <w:rFonts w:eastAsiaTheme="minorHAnsi"/>
          <w:sz w:val="20"/>
          <w:szCs w:val="20"/>
          <w:lang w:eastAsia="en-US"/>
        </w:rPr>
      </w:pPr>
      <w:r w:rsidRPr="004230D4">
        <w:rPr>
          <w:rStyle w:val="afd"/>
          <w:sz w:val="20"/>
          <w:szCs w:val="20"/>
        </w:rPr>
        <w:footnoteRef/>
      </w:r>
      <w:r w:rsidRPr="004230D4">
        <w:rPr>
          <w:sz w:val="20"/>
          <w:szCs w:val="20"/>
        </w:rPr>
        <w:t xml:space="preserve"> </w:t>
      </w:r>
      <w:r w:rsidRPr="004230D4">
        <w:rPr>
          <w:rFonts w:eastAsiaTheme="minorHAnsi"/>
          <w:sz w:val="20"/>
          <w:szCs w:val="20"/>
          <w:lang w:eastAsia="en-US"/>
        </w:rPr>
        <w: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w:t>
      </w:r>
      <w:r w:rsidRPr="004230D4">
        <w:rPr>
          <w:rFonts w:eastAsiaTheme="minorHAnsi"/>
          <w:sz w:val="20"/>
          <w:szCs w:val="20"/>
          <w:lang w:eastAsia="en-US"/>
        </w:rPr>
        <w:t>о</w:t>
      </w:r>
      <w:r w:rsidRPr="004230D4">
        <w:rPr>
          <w:rFonts w:eastAsiaTheme="minorHAnsi"/>
          <w:sz w:val="20"/>
          <w:szCs w:val="20"/>
          <w:lang w:eastAsia="en-US"/>
        </w:rPr>
        <w:t>лученных ими доходов по кредитам, выданным заключившим соглашения о повышении конкурентоспособности сельскохозяйственным товаропр</w:t>
      </w:r>
      <w:r w:rsidRPr="004230D4">
        <w:rPr>
          <w:rFonts w:eastAsiaTheme="minorHAnsi"/>
          <w:sz w:val="20"/>
          <w:szCs w:val="20"/>
          <w:lang w:eastAsia="en-US"/>
        </w:rPr>
        <w:t>о</w:t>
      </w:r>
      <w:r w:rsidRPr="004230D4">
        <w:rPr>
          <w:rFonts w:eastAsiaTheme="minorHAnsi"/>
          <w:sz w:val="20"/>
          <w:szCs w:val="20"/>
          <w:lang w:eastAsia="en-US"/>
        </w:rPr>
        <w:t>изводителям (за исключением сельскохозяйственных кредитных потреб</w:t>
      </w:r>
      <w:r w:rsidRPr="004230D4">
        <w:rPr>
          <w:rFonts w:eastAsiaTheme="minorHAnsi"/>
          <w:sz w:val="20"/>
          <w:szCs w:val="20"/>
          <w:lang w:eastAsia="en-US"/>
        </w:rPr>
        <w:t>и</w:t>
      </w:r>
      <w:r w:rsidRPr="004230D4">
        <w:rPr>
          <w:rFonts w:eastAsiaTheme="minorHAnsi"/>
          <w:sz w:val="20"/>
          <w:szCs w:val="20"/>
          <w:lang w:eastAsia="en-US"/>
        </w:rPr>
        <w:t>тельских кооперативов), организациям и индивидуальным предприним</w:t>
      </w:r>
      <w:r w:rsidRPr="004230D4">
        <w:rPr>
          <w:rFonts w:eastAsiaTheme="minorHAnsi"/>
          <w:sz w:val="20"/>
          <w:szCs w:val="20"/>
          <w:lang w:eastAsia="en-US"/>
        </w:rPr>
        <w:t>а</w:t>
      </w:r>
      <w:r w:rsidRPr="004230D4">
        <w:rPr>
          <w:rFonts w:eastAsiaTheme="minorHAnsi"/>
          <w:sz w:val="20"/>
          <w:szCs w:val="20"/>
          <w:lang w:eastAsia="en-US"/>
        </w:rPr>
        <w:t>телям, осуществляющим производство, первичную и (или) последующую (промышленную) переработку сельскохозяйственной продукции и ее ре</w:t>
      </w:r>
      <w:r w:rsidRPr="004230D4">
        <w:rPr>
          <w:rFonts w:eastAsiaTheme="minorHAnsi"/>
          <w:sz w:val="20"/>
          <w:szCs w:val="20"/>
          <w:lang w:eastAsia="en-US"/>
        </w:rPr>
        <w:t>а</w:t>
      </w:r>
      <w:r w:rsidRPr="004230D4">
        <w:rPr>
          <w:rFonts w:eastAsiaTheme="minorHAnsi"/>
          <w:sz w:val="20"/>
          <w:szCs w:val="20"/>
          <w:lang w:eastAsia="en-US"/>
        </w:rPr>
        <w:t xml:space="preserve">лизацию, по льготной ставке : Постановление Правительства РФ от 26.04.2019 № 512 // СЗ РФ. </w:t>
      </w:r>
      <w:r w:rsidRPr="004E2C20">
        <w:rPr>
          <w:sz w:val="20"/>
          <w:szCs w:val="20"/>
        </w:rPr>
        <w:t>–</w:t>
      </w:r>
      <w:r>
        <w:rPr>
          <w:sz w:val="20"/>
          <w:szCs w:val="20"/>
        </w:rPr>
        <w:t xml:space="preserve"> </w:t>
      </w:r>
      <w:r w:rsidRPr="004230D4">
        <w:rPr>
          <w:rFonts w:eastAsiaTheme="minorHAnsi"/>
          <w:sz w:val="20"/>
          <w:szCs w:val="20"/>
          <w:lang w:eastAsia="en-US"/>
        </w:rPr>
        <w:t xml:space="preserve">2019. </w:t>
      </w:r>
      <w:r w:rsidRPr="004E2C20">
        <w:rPr>
          <w:sz w:val="20"/>
          <w:szCs w:val="20"/>
        </w:rPr>
        <w:t>–</w:t>
      </w:r>
      <w:r>
        <w:rPr>
          <w:sz w:val="20"/>
          <w:szCs w:val="20"/>
        </w:rPr>
        <w:t xml:space="preserve"> </w:t>
      </w:r>
      <w:r w:rsidRPr="004230D4">
        <w:rPr>
          <w:rFonts w:eastAsiaTheme="minorHAnsi"/>
          <w:sz w:val="20"/>
          <w:szCs w:val="20"/>
          <w:lang w:eastAsia="en-US"/>
        </w:rPr>
        <w:t xml:space="preserve">№ 18. </w:t>
      </w:r>
      <w:r w:rsidRPr="004E2C20">
        <w:rPr>
          <w:sz w:val="20"/>
          <w:szCs w:val="20"/>
        </w:rPr>
        <w:t>–</w:t>
      </w:r>
      <w:r>
        <w:rPr>
          <w:sz w:val="20"/>
          <w:szCs w:val="20"/>
        </w:rPr>
        <w:t xml:space="preserve"> </w:t>
      </w:r>
      <w:r w:rsidRPr="004230D4">
        <w:rPr>
          <w:rFonts w:eastAsiaTheme="minorHAnsi"/>
          <w:sz w:val="20"/>
          <w:szCs w:val="20"/>
          <w:lang w:eastAsia="en-US"/>
        </w:rPr>
        <w:t>Ст. 2247.</w:t>
      </w:r>
    </w:p>
    <w:p w:rsidR="00650E12" w:rsidRPr="004230D4" w:rsidRDefault="00650E12" w:rsidP="004230D4">
      <w:pPr>
        <w:autoSpaceDE w:val="0"/>
        <w:autoSpaceDN w:val="0"/>
        <w:adjustRightInd w:val="0"/>
        <w:rPr>
          <w:sz w:val="20"/>
          <w:szCs w:val="20"/>
        </w:rPr>
      </w:pPr>
    </w:p>
  </w:footnote>
  <w:footnote w:id="47">
    <w:p w:rsidR="00650E12" w:rsidRPr="00EA633A" w:rsidRDefault="00650E12" w:rsidP="00EA633A">
      <w:pPr>
        <w:autoSpaceDE w:val="0"/>
        <w:autoSpaceDN w:val="0"/>
        <w:adjustRightInd w:val="0"/>
        <w:rPr>
          <w:sz w:val="20"/>
          <w:szCs w:val="20"/>
        </w:rPr>
      </w:pPr>
      <w:r w:rsidRPr="00EA633A">
        <w:rPr>
          <w:rStyle w:val="afd"/>
          <w:sz w:val="20"/>
          <w:szCs w:val="20"/>
        </w:rPr>
        <w:footnoteRef/>
      </w:r>
      <w:r w:rsidRPr="00EA633A">
        <w:rPr>
          <w:sz w:val="20"/>
          <w:szCs w:val="20"/>
        </w:rPr>
        <w:t xml:space="preserve"> </w:t>
      </w:r>
      <w:r w:rsidRPr="00EA633A">
        <w:rPr>
          <w:rFonts w:eastAsiaTheme="minorHAnsi"/>
          <w:sz w:val="20"/>
          <w:szCs w:val="20"/>
          <w:lang w:eastAsia="en-US"/>
        </w:rPr>
        <w:t>О развитии сельского хозяйства в Краснодарском крае : Закон Краснодарского края от 28.01.2009 № 1690-КЗ (ред. от 05.05.2019) // И</w:t>
      </w:r>
      <w:r w:rsidRPr="00EA633A">
        <w:rPr>
          <w:rFonts w:eastAsiaTheme="minorHAnsi"/>
          <w:sz w:val="20"/>
          <w:szCs w:val="20"/>
          <w:lang w:eastAsia="en-US"/>
        </w:rPr>
        <w:t>н</w:t>
      </w:r>
      <w:r w:rsidRPr="00EA633A">
        <w:rPr>
          <w:rFonts w:eastAsiaTheme="minorHAnsi"/>
          <w:sz w:val="20"/>
          <w:szCs w:val="20"/>
          <w:lang w:eastAsia="en-US"/>
        </w:rPr>
        <w:t xml:space="preserve">формационный бюллетень ЗС Краснодарского края. </w:t>
      </w:r>
      <w:r w:rsidRPr="00EA633A">
        <w:rPr>
          <w:sz w:val="20"/>
          <w:szCs w:val="20"/>
        </w:rPr>
        <w:t xml:space="preserve">– </w:t>
      </w:r>
      <w:r w:rsidRPr="00EA633A">
        <w:rPr>
          <w:rFonts w:eastAsiaTheme="minorHAnsi"/>
          <w:sz w:val="20"/>
          <w:szCs w:val="20"/>
          <w:lang w:eastAsia="en-US"/>
        </w:rPr>
        <w:t xml:space="preserve">2009. </w:t>
      </w:r>
      <w:r w:rsidRPr="00EA633A">
        <w:rPr>
          <w:sz w:val="20"/>
          <w:szCs w:val="20"/>
        </w:rPr>
        <w:t xml:space="preserve">– </w:t>
      </w:r>
      <w:r w:rsidRPr="00EA633A">
        <w:rPr>
          <w:rFonts w:eastAsiaTheme="minorHAnsi"/>
          <w:sz w:val="20"/>
          <w:szCs w:val="20"/>
          <w:lang w:eastAsia="en-US"/>
        </w:rPr>
        <w:t>№ 15.</w:t>
      </w:r>
    </w:p>
  </w:footnote>
  <w:footnote w:id="48">
    <w:p w:rsidR="00650E12" w:rsidRDefault="00650E12" w:rsidP="00EA633A">
      <w:pPr>
        <w:autoSpaceDE w:val="0"/>
        <w:autoSpaceDN w:val="0"/>
        <w:adjustRightInd w:val="0"/>
      </w:pPr>
      <w:r w:rsidRPr="00EA633A">
        <w:rPr>
          <w:rStyle w:val="afd"/>
          <w:sz w:val="20"/>
          <w:szCs w:val="20"/>
        </w:rPr>
        <w:footnoteRef/>
      </w:r>
      <w:r w:rsidRPr="00EA633A">
        <w:rPr>
          <w:sz w:val="20"/>
          <w:szCs w:val="20"/>
        </w:rPr>
        <w:t xml:space="preserve"> </w:t>
      </w:r>
      <w:r w:rsidRPr="00EA633A">
        <w:rPr>
          <w:rFonts w:eastAsiaTheme="minorHAnsi"/>
          <w:sz w:val="20"/>
          <w:szCs w:val="20"/>
          <w:lang w:eastAsia="en-US"/>
        </w:rPr>
        <w:t xml:space="preserve">О развитии сельскохозяйственной потребительской кооперации в Краснодарском крае : Закон Краснодарского края от 09.07.2013 № 2751-КЗ (ред. от 06.03.2018) // Информационный бюллетень ЗС Краснодарского края. </w:t>
      </w:r>
      <w:r w:rsidRPr="00EA633A">
        <w:rPr>
          <w:sz w:val="20"/>
          <w:szCs w:val="20"/>
        </w:rPr>
        <w:t>–</w:t>
      </w:r>
      <w:r>
        <w:rPr>
          <w:sz w:val="20"/>
          <w:szCs w:val="20"/>
        </w:rPr>
        <w:t xml:space="preserve"> </w:t>
      </w:r>
      <w:r w:rsidRPr="00EA633A">
        <w:rPr>
          <w:rFonts w:eastAsiaTheme="minorHAnsi"/>
          <w:sz w:val="20"/>
          <w:szCs w:val="20"/>
          <w:lang w:eastAsia="en-US"/>
        </w:rPr>
        <w:t xml:space="preserve">2013. </w:t>
      </w:r>
      <w:r w:rsidRPr="00EA633A">
        <w:rPr>
          <w:sz w:val="20"/>
          <w:szCs w:val="20"/>
        </w:rPr>
        <w:t>–</w:t>
      </w:r>
      <w:r>
        <w:rPr>
          <w:sz w:val="20"/>
          <w:szCs w:val="20"/>
        </w:rPr>
        <w:t xml:space="preserve"> </w:t>
      </w:r>
      <w:r w:rsidRPr="00EA633A">
        <w:rPr>
          <w:rFonts w:eastAsiaTheme="minorHAnsi"/>
          <w:sz w:val="20"/>
          <w:szCs w:val="20"/>
          <w:lang w:eastAsia="en-US"/>
        </w:rPr>
        <w:t>№ 9.</w:t>
      </w:r>
    </w:p>
  </w:footnote>
  <w:footnote w:id="49">
    <w:p w:rsidR="00650E12" w:rsidRDefault="00650E12" w:rsidP="000E1CA1">
      <w:pPr>
        <w:autoSpaceDE w:val="0"/>
        <w:autoSpaceDN w:val="0"/>
        <w:adjustRightInd w:val="0"/>
      </w:pPr>
      <w:r w:rsidRPr="00642FE5">
        <w:rPr>
          <w:rStyle w:val="afd"/>
          <w:sz w:val="20"/>
          <w:szCs w:val="20"/>
        </w:rPr>
        <w:footnoteRef/>
      </w:r>
      <w:r w:rsidRPr="00642FE5">
        <w:rPr>
          <w:sz w:val="20"/>
          <w:szCs w:val="20"/>
        </w:rPr>
        <w:t xml:space="preserve"> </w:t>
      </w:r>
      <w:r w:rsidRPr="00642FE5">
        <w:rPr>
          <w:rFonts w:eastAsiaTheme="minorHAnsi"/>
          <w:sz w:val="20"/>
          <w:szCs w:val="20"/>
          <w:lang w:eastAsia="en-US"/>
        </w:rPr>
        <w:t>Послание Президента Федеральному Собранию : Послание През</w:t>
      </w:r>
      <w:r w:rsidRPr="00642FE5">
        <w:rPr>
          <w:rFonts w:eastAsiaTheme="minorHAnsi"/>
          <w:sz w:val="20"/>
          <w:szCs w:val="20"/>
          <w:lang w:eastAsia="en-US"/>
        </w:rPr>
        <w:t>и</w:t>
      </w:r>
      <w:r w:rsidRPr="00642FE5">
        <w:rPr>
          <w:rFonts w:eastAsiaTheme="minorHAnsi"/>
          <w:sz w:val="20"/>
          <w:szCs w:val="20"/>
          <w:lang w:eastAsia="en-US"/>
        </w:rPr>
        <w:t xml:space="preserve">дента РФ Федеральному Собранию от 01.03.2018 // Парламентская газета. </w:t>
      </w:r>
      <w:r w:rsidRPr="00EA633A">
        <w:rPr>
          <w:sz w:val="20"/>
          <w:szCs w:val="20"/>
        </w:rPr>
        <w:t>–</w:t>
      </w:r>
      <w:r>
        <w:rPr>
          <w:sz w:val="20"/>
          <w:szCs w:val="20"/>
        </w:rPr>
        <w:t xml:space="preserve">  </w:t>
      </w:r>
      <w:r w:rsidRPr="00642FE5">
        <w:rPr>
          <w:rFonts w:eastAsiaTheme="minorHAnsi"/>
          <w:sz w:val="20"/>
          <w:szCs w:val="20"/>
          <w:lang w:eastAsia="en-US"/>
        </w:rPr>
        <w:t xml:space="preserve">2018. </w:t>
      </w:r>
      <w:r w:rsidRPr="00EA633A">
        <w:rPr>
          <w:sz w:val="20"/>
          <w:szCs w:val="20"/>
        </w:rPr>
        <w:t>–</w:t>
      </w:r>
      <w:r>
        <w:rPr>
          <w:sz w:val="20"/>
          <w:szCs w:val="20"/>
        </w:rPr>
        <w:t xml:space="preserve">  </w:t>
      </w:r>
      <w:r w:rsidRPr="00642FE5">
        <w:rPr>
          <w:rFonts w:eastAsiaTheme="minorHAnsi"/>
          <w:sz w:val="20"/>
          <w:szCs w:val="20"/>
          <w:lang w:eastAsia="en-US"/>
        </w:rPr>
        <w:t>2 марта.</w:t>
      </w:r>
    </w:p>
  </w:footnote>
  <w:footnote w:id="50">
    <w:p w:rsidR="00650E12" w:rsidRPr="00FA05EF" w:rsidRDefault="00650E12" w:rsidP="00FA05EF">
      <w:pPr>
        <w:autoSpaceDE w:val="0"/>
        <w:autoSpaceDN w:val="0"/>
        <w:adjustRightInd w:val="0"/>
        <w:rPr>
          <w:rFonts w:eastAsiaTheme="minorHAnsi"/>
          <w:sz w:val="20"/>
          <w:szCs w:val="20"/>
          <w:lang w:eastAsia="en-US"/>
        </w:rPr>
      </w:pPr>
      <w:r w:rsidRPr="00FA05EF">
        <w:rPr>
          <w:rStyle w:val="afd"/>
          <w:sz w:val="20"/>
          <w:szCs w:val="20"/>
        </w:rPr>
        <w:footnoteRef/>
      </w:r>
      <w:r w:rsidRPr="00FA05EF">
        <w:rPr>
          <w:sz w:val="20"/>
          <w:szCs w:val="20"/>
        </w:rPr>
        <w:t xml:space="preserve"> </w:t>
      </w:r>
      <w:r w:rsidRPr="00FA05EF">
        <w:rPr>
          <w:rFonts w:eastAsiaTheme="minorHAnsi"/>
          <w:sz w:val="20"/>
          <w:szCs w:val="20"/>
          <w:lang w:eastAsia="en-US"/>
        </w:rPr>
        <w:t>Об утверждении Правил предоставления субсидий из федерального бюджета открытому акционерному обществу «Российские железные дор</w:t>
      </w:r>
      <w:r w:rsidRPr="00FA05EF">
        <w:rPr>
          <w:rFonts w:eastAsiaTheme="minorHAnsi"/>
          <w:sz w:val="20"/>
          <w:szCs w:val="20"/>
          <w:lang w:eastAsia="en-US"/>
        </w:rPr>
        <w:t>о</w:t>
      </w:r>
      <w:r w:rsidRPr="00FA05EF">
        <w:rPr>
          <w:rFonts w:eastAsiaTheme="minorHAnsi"/>
          <w:sz w:val="20"/>
          <w:szCs w:val="20"/>
          <w:lang w:eastAsia="en-US"/>
        </w:rPr>
        <w:t>ги» на возмещение потерь в доходах, возникающих в результате устано</w:t>
      </w:r>
      <w:r w:rsidRPr="00FA05EF">
        <w:rPr>
          <w:rFonts w:eastAsiaTheme="minorHAnsi"/>
          <w:sz w:val="20"/>
          <w:szCs w:val="20"/>
          <w:lang w:eastAsia="en-US"/>
        </w:rPr>
        <w:t>в</w:t>
      </w:r>
      <w:r w:rsidRPr="00FA05EF">
        <w:rPr>
          <w:rFonts w:eastAsiaTheme="minorHAnsi"/>
          <w:sz w:val="20"/>
          <w:szCs w:val="20"/>
          <w:lang w:eastAsia="en-US"/>
        </w:rPr>
        <w:t>ления льготных тарифов на перевозку зерна : Постановление Правител</w:t>
      </w:r>
      <w:r w:rsidRPr="00FA05EF">
        <w:rPr>
          <w:rFonts w:eastAsiaTheme="minorHAnsi"/>
          <w:sz w:val="20"/>
          <w:szCs w:val="20"/>
          <w:lang w:eastAsia="en-US"/>
        </w:rPr>
        <w:t>ь</w:t>
      </w:r>
      <w:r w:rsidRPr="00FA05EF">
        <w:rPr>
          <w:rFonts w:eastAsiaTheme="minorHAnsi"/>
          <w:sz w:val="20"/>
          <w:szCs w:val="20"/>
          <w:lang w:eastAsia="en-US"/>
        </w:rPr>
        <w:t xml:space="preserve">ства РФ от 06.04.2019 № 406 // СЗ РФ. </w:t>
      </w:r>
      <w:r w:rsidRPr="00EA633A">
        <w:rPr>
          <w:sz w:val="20"/>
          <w:szCs w:val="20"/>
        </w:rPr>
        <w:t>–</w:t>
      </w:r>
      <w:r>
        <w:rPr>
          <w:sz w:val="20"/>
          <w:szCs w:val="20"/>
        </w:rPr>
        <w:t xml:space="preserve"> </w:t>
      </w:r>
      <w:r w:rsidRPr="00FA05EF">
        <w:rPr>
          <w:rFonts w:eastAsiaTheme="minorHAnsi"/>
          <w:sz w:val="20"/>
          <w:szCs w:val="20"/>
          <w:lang w:eastAsia="en-US"/>
        </w:rPr>
        <w:t xml:space="preserve">2019. </w:t>
      </w:r>
      <w:r w:rsidRPr="00EA633A">
        <w:rPr>
          <w:sz w:val="20"/>
          <w:szCs w:val="20"/>
        </w:rPr>
        <w:t>–</w:t>
      </w:r>
      <w:r>
        <w:rPr>
          <w:sz w:val="20"/>
          <w:szCs w:val="20"/>
        </w:rPr>
        <w:t xml:space="preserve"> </w:t>
      </w:r>
      <w:r w:rsidRPr="00FA05EF">
        <w:rPr>
          <w:rFonts w:eastAsiaTheme="minorHAnsi"/>
          <w:sz w:val="20"/>
          <w:szCs w:val="20"/>
          <w:lang w:eastAsia="en-US"/>
        </w:rPr>
        <w:t xml:space="preserve">№ 15. </w:t>
      </w:r>
      <w:r w:rsidRPr="00EA633A">
        <w:rPr>
          <w:sz w:val="20"/>
          <w:szCs w:val="20"/>
        </w:rPr>
        <w:t>–</w:t>
      </w:r>
      <w:r>
        <w:rPr>
          <w:sz w:val="20"/>
          <w:szCs w:val="20"/>
        </w:rPr>
        <w:t xml:space="preserve"> </w:t>
      </w:r>
      <w:r w:rsidRPr="00FA05EF">
        <w:rPr>
          <w:rFonts w:eastAsiaTheme="minorHAnsi"/>
          <w:sz w:val="20"/>
          <w:szCs w:val="20"/>
          <w:lang w:eastAsia="en-US"/>
        </w:rPr>
        <w:t>Ст. 1772.</w:t>
      </w:r>
    </w:p>
    <w:p w:rsidR="00650E12" w:rsidRPr="00FA05EF" w:rsidRDefault="00650E12" w:rsidP="00FA05EF">
      <w:pPr>
        <w:autoSpaceDE w:val="0"/>
        <w:autoSpaceDN w:val="0"/>
        <w:adjustRightInd w:val="0"/>
        <w:rPr>
          <w:rFonts w:eastAsiaTheme="minorHAnsi"/>
          <w:sz w:val="20"/>
          <w:szCs w:val="20"/>
          <w:lang w:eastAsia="en-US"/>
        </w:rPr>
      </w:pPr>
    </w:p>
    <w:p w:rsidR="00650E12" w:rsidRPr="00FA05EF" w:rsidRDefault="00650E12" w:rsidP="00FA05EF">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968C5DE"/>
    <w:lvl w:ilvl="0">
      <w:start w:val="1"/>
      <w:numFmt w:val="decimal"/>
      <w:pStyle w:val="a"/>
      <w:lvlText w:val="%1."/>
      <w:lvlJc w:val="left"/>
      <w:pPr>
        <w:tabs>
          <w:tab w:val="num" w:pos="360"/>
        </w:tabs>
        <w:ind w:left="360" w:hanging="360"/>
      </w:pPr>
    </w:lvl>
  </w:abstractNum>
  <w:abstractNum w:abstractNumId="1">
    <w:nsid w:val="06743F85"/>
    <w:multiLevelType w:val="hybridMultilevel"/>
    <w:tmpl w:val="1A26A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40A8F"/>
    <w:multiLevelType w:val="hybridMultilevel"/>
    <w:tmpl w:val="0FEE8B82"/>
    <w:lvl w:ilvl="0" w:tplc="29868808">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29375D47"/>
    <w:multiLevelType w:val="multilevel"/>
    <w:tmpl w:val="841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9C6288"/>
    <w:multiLevelType w:val="hybridMultilevel"/>
    <w:tmpl w:val="861A1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977C2"/>
    <w:multiLevelType w:val="hybridMultilevel"/>
    <w:tmpl w:val="09209622"/>
    <w:lvl w:ilvl="0" w:tplc="897E5144">
      <w:start w:val="1"/>
      <w:numFmt w:val="decimal"/>
      <w:lvlText w:val="%1."/>
      <w:lvlJc w:val="left"/>
      <w:pPr>
        <w:ind w:left="785" w:hanging="360"/>
      </w:pPr>
      <w:rPr>
        <w:rFonts w:eastAsia="Times New Roman"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5A9836FB"/>
    <w:multiLevelType w:val="hybridMultilevel"/>
    <w:tmpl w:val="45AAF480"/>
    <w:lvl w:ilvl="0" w:tplc="7B8C09B2">
      <w:start w:val="1"/>
      <w:numFmt w:val="decimal"/>
      <w:pStyle w:val="a0"/>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20"/>
    <w:rsid w:val="00003BB5"/>
    <w:rsid w:val="000046C8"/>
    <w:rsid w:val="000052C5"/>
    <w:rsid w:val="00006A09"/>
    <w:rsid w:val="000140DF"/>
    <w:rsid w:val="000159F6"/>
    <w:rsid w:val="00017558"/>
    <w:rsid w:val="00020C08"/>
    <w:rsid w:val="00024877"/>
    <w:rsid w:val="00024987"/>
    <w:rsid w:val="00030438"/>
    <w:rsid w:val="00032D71"/>
    <w:rsid w:val="0004009C"/>
    <w:rsid w:val="00040603"/>
    <w:rsid w:val="000406AB"/>
    <w:rsid w:val="00040A0D"/>
    <w:rsid w:val="000437C5"/>
    <w:rsid w:val="00045BDF"/>
    <w:rsid w:val="00046BB1"/>
    <w:rsid w:val="0005188D"/>
    <w:rsid w:val="00052890"/>
    <w:rsid w:val="00053318"/>
    <w:rsid w:val="000569AE"/>
    <w:rsid w:val="000603D4"/>
    <w:rsid w:val="00065EC8"/>
    <w:rsid w:val="000707D7"/>
    <w:rsid w:val="0007352F"/>
    <w:rsid w:val="00074612"/>
    <w:rsid w:val="00074621"/>
    <w:rsid w:val="000752E2"/>
    <w:rsid w:val="000765A9"/>
    <w:rsid w:val="0008030C"/>
    <w:rsid w:val="00080FD3"/>
    <w:rsid w:val="00081AB2"/>
    <w:rsid w:val="0008304F"/>
    <w:rsid w:val="00086DC9"/>
    <w:rsid w:val="00086EC3"/>
    <w:rsid w:val="00087EFF"/>
    <w:rsid w:val="000918BB"/>
    <w:rsid w:val="00091A9A"/>
    <w:rsid w:val="000926DA"/>
    <w:rsid w:val="000962E8"/>
    <w:rsid w:val="00096E87"/>
    <w:rsid w:val="000A11E8"/>
    <w:rsid w:val="000A2F21"/>
    <w:rsid w:val="000A55C2"/>
    <w:rsid w:val="000A5D66"/>
    <w:rsid w:val="000B2EBC"/>
    <w:rsid w:val="000B5B48"/>
    <w:rsid w:val="000B6145"/>
    <w:rsid w:val="000B74ED"/>
    <w:rsid w:val="000C1C23"/>
    <w:rsid w:val="000D2A94"/>
    <w:rsid w:val="000D38B5"/>
    <w:rsid w:val="000D6F19"/>
    <w:rsid w:val="000E0B66"/>
    <w:rsid w:val="000E1CA1"/>
    <w:rsid w:val="000E31F6"/>
    <w:rsid w:val="000F1D7F"/>
    <w:rsid w:val="000F1EE1"/>
    <w:rsid w:val="000F23FB"/>
    <w:rsid w:val="000F2C37"/>
    <w:rsid w:val="000F38C2"/>
    <w:rsid w:val="000F486B"/>
    <w:rsid w:val="000F5777"/>
    <w:rsid w:val="001041C5"/>
    <w:rsid w:val="0010463C"/>
    <w:rsid w:val="001064AF"/>
    <w:rsid w:val="0011397F"/>
    <w:rsid w:val="00116094"/>
    <w:rsid w:val="00117151"/>
    <w:rsid w:val="00117710"/>
    <w:rsid w:val="00124090"/>
    <w:rsid w:val="00126F47"/>
    <w:rsid w:val="00131F79"/>
    <w:rsid w:val="001345BD"/>
    <w:rsid w:val="00134C79"/>
    <w:rsid w:val="00135478"/>
    <w:rsid w:val="0013716A"/>
    <w:rsid w:val="00140337"/>
    <w:rsid w:val="00141F8E"/>
    <w:rsid w:val="00142CE3"/>
    <w:rsid w:val="00142FF4"/>
    <w:rsid w:val="00153ED3"/>
    <w:rsid w:val="001546C6"/>
    <w:rsid w:val="00154905"/>
    <w:rsid w:val="00157E09"/>
    <w:rsid w:val="00160D47"/>
    <w:rsid w:val="00161153"/>
    <w:rsid w:val="00161BFC"/>
    <w:rsid w:val="00163DA0"/>
    <w:rsid w:val="00164084"/>
    <w:rsid w:val="0016748A"/>
    <w:rsid w:val="001700E5"/>
    <w:rsid w:val="00170B9F"/>
    <w:rsid w:val="00171781"/>
    <w:rsid w:val="00171BCE"/>
    <w:rsid w:val="001723BB"/>
    <w:rsid w:val="00175677"/>
    <w:rsid w:val="00175F49"/>
    <w:rsid w:val="001767FA"/>
    <w:rsid w:val="00177B75"/>
    <w:rsid w:val="00180A9C"/>
    <w:rsid w:val="001819B7"/>
    <w:rsid w:val="00184E56"/>
    <w:rsid w:val="0018525C"/>
    <w:rsid w:val="00186393"/>
    <w:rsid w:val="0018651C"/>
    <w:rsid w:val="00186535"/>
    <w:rsid w:val="0018683D"/>
    <w:rsid w:val="00191FC2"/>
    <w:rsid w:val="00196075"/>
    <w:rsid w:val="001A2597"/>
    <w:rsid w:val="001A54BD"/>
    <w:rsid w:val="001A65EC"/>
    <w:rsid w:val="001A77F1"/>
    <w:rsid w:val="001B40F0"/>
    <w:rsid w:val="001B6654"/>
    <w:rsid w:val="001B72C7"/>
    <w:rsid w:val="001C1910"/>
    <w:rsid w:val="001C3A8B"/>
    <w:rsid w:val="001D1175"/>
    <w:rsid w:val="001D6A38"/>
    <w:rsid w:val="001E0BF9"/>
    <w:rsid w:val="001E12DF"/>
    <w:rsid w:val="001E1894"/>
    <w:rsid w:val="001E1B8C"/>
    <w:rsid w:val="001E218A"/>
    <w:rsid w:val="001E334E"/>
    <w:rsid w:val="001E4BC3"/>
    <w:rsid w:val="001E4C2E"/>
    <w:rsid w:val="001E7BB6"/>
    <w:rsid w:val="001F054C"/>
    <w:rsid w:val="001F0A14"/>
    <w:rsid w:val="001F22DB"/>
    <w:rsid w:val="001F2E0D"/>
    <w:rsid w:val="001F342B"/>
    <w:rsid w:val="001F37E5"/>
    <w:rsid w:val="001F4B2D"/>
    <w:rsid w:val="00200FD8"/>
    <w:rsid w:val="00205CE5"/>
    <w:rsid w:val="00206C74"/>
    <w:rsid w:val="00207516"/>
    <w:rsid w:val="00211BC2"/>
    <w:rsid w:val="00213E4B"/>
    <w:rsid w:val="00213F0C"/>
    <w:rsid w:val="00220E82"/>
    <w:rsid w:val="00222866"/>
    <w:rsid w:val="002233BF"/>
    <w:rsid w:val="002260E8"/>
    <w:rsid w:val="002263F5"/>
    <w:rsid w:val="0022669F"/>
    <w:rsid w:val="00226A57"/>
    <w:rsid w:val="00227013"/>
    <w:rsid w:val="0022721C"/>
    <w:rsid w:val="002301B1"/>
    <w:rsid w:val="0023205E"/>
    <w:rsid w:val="0023488B"/>
    <w:rsid w:val="002371A1"/>
    <w:rsid w:val="00237443"/>
    <w:rsid w:val="002379E8"/>
    <w:rsid w:val="002448E4"/>
    <w:rsid w:val="0024566E"/>
    <w:rsid w:val="00247F98"/>
    <w:rsid w:val="002516CD"/>
    <w:rsid w:val="00253546"/>
    <w:rsid w:val="00253A10"/>
    <w:rsid w:val="002622E0"/>
    <w:rsid w:val="00267848"/>
    <w:rsid w:val="002712E3"/>
    <w:rsid w:val="002737FA"/>
    <w:rsid w:val="00280039"/>
    <w:rsid w:val="00280E11"/>
    <w:rsid w:val="0028252E"/>
    <w:rsid w:val="002862D1"/>
    <w:rsid w:val="002863FF"/>
    <w:rsid w:val="00286649"/>
    <w:rsid w:val="00287E6C"/>
    <w:rsid w:val="002933DF"/>
    <w:rsid w:val="00296FC1"/>
    <w:rsid w:val="002A405F"/>
    <w:rsid w:val="002A525B"/>
    <w:rsid w:val="002A6822"/>
    <w:rsid w:val="002B3771"/>
    <w:rsid w:val="002B54BA"/>
    <w:rsid w:val="002B5A2B"/>
    <w:rsid w:val="002B673D"/>
    <w:rsid w:val="002C04C9"/>
    <w:rsid w:val="002C3223"/>
    <w:rsid w:val="002C36F3"/>
    <w:rsid w:val="002C5496"/>
    <w:rsid w:val="002C75BF"/>
    <w:rsid w:val="002D096E"/>
    <w:rsid w:val="002D0D45"/>
    <w:rsid w:val="002D0DFE"/>
    <w:rsid w:val="002D1D97"/>
    <w:rsid w:val="002D71F0"/>
    <w:rsid w:val="002E00D5"/>
    <w:rsid w:val="002E1A4D"/>
    <w:rsid w:val="002E6CE6"/>
    <w:rsid w:val="002F13FA"/>
    <w:rsid w:val="002F3B8C"/>
    <w:rsid w:val="002F5BF7"/>
    <w:rsid w:val="002F7B9D"/>
    <w:rsid w:val="003019B3"/>
    <w:rsid w:val="00302259"/>
    <w:rsid w:val="003023DD"/>
    <w:rsid w:val="00307616"/>
    <w:rsid w:val="00311DDD"/>
    <w:rsid w:val="00315876"/>
    <w:rsid w:val="003171F6"/>
    <w:rsid w:val="00317B62"/>
    <w:rsid w:val="00317E47"/>
    <w:rsid w:val="003210A7"/>
    <w:rsid w:val="003246ED"/>
    <w:rsid w:val="00326DA9"/>
    <w:rsid w:val="0033131A"/>
    <w:rsid w:val="003324AF"/>
    <w:rsid w:val="00332E41"/>
    <w:rsid w:val="0033327F"/>
    <w:rsid w:val="00334252"/>
    <w:rsid w:val="0033501C"/>
    <w:rsid w:val="003368DA"/>
    <w:rsid w:val="003421D1"/>
    <w:rsid w:val="00342D5E"/>
    <w:rsid w:val="00344429"/>
    <w:rsid w:val="00344A61"/>
    <w:rsid w:val="0034507A"/>
    <w:rsid w:val="0034677C"/>
    <w:rsid w:val="00350DF4"/>
    <w:rsid w:val="00353716"/>
    <w:rsid w:val="00353A65"/>
    <w:rsid w:val="00356107"/>
    <w:rsid w:val="00361AB4"/>
    <w:rsid w:val="00366A81"/>
    <w:rsid w:val="003714A7"/>
    <w:rsid w:val="00372BA1"/>
    <w:rsid w:val="00376369"/>
    <w:rsid w:val="00377B7D"/>
    <w:rsid w:val="0038217A"/>
    <w:rsid w:val="00382A8F"/>
    <w:rsid w:val="0038379F"/>
    <w:rsid w:val="00384139"/>
    <w:rsid w:val="003848BD"/>
    <w:rsid w:val="003867C5"/>
    <w:rsid w:val="00390A5B"/>
    <w:rsid w:val="00391599"/>
    <w:rsid w:val="003915A1"/>
    <w:rsid w:val="00397AF2"/>
    <w:rsid w:val="003A1D70"/>
    <w:rsid w:val="003A5223"/>
    <w:rsid w:val="003A647A"/>
    <w:rsid w:val="003A7FF4"/>
    <w:rsid w:val="003B0A39"/>
    <w:rsid w:val="003B0AD8"/>
    <w:rsid w:val="003B2646"/>
    <w:rsid w:val="003B394B"/>
    <w:rsid w:val="003B3B49"/>
    <w:rsid w:val="003B549C"/>
    <w:rsid w:val="003B6720"/>
    <w:rsid w:val="003B6958"/>
    <w:rsid w:val="003B7855"/>
    <w:rsid w:val="003C12D6"/>
    <w:rsid w:val="003C2F54"/>
    <w:rsid w:val="003C5E15"/>
    <w:rsid w:val="003C7D6D"/>
    <w:rsid w:val="003D151A"/>
    <w:rsid w:val="003D3318"/>
    <w:rsid w:val="003D500F"/>
    <w:rsid w:val="003D5D42"/>
    <w:rsid w:val="003D767D"/>
    <w:rsid w:val="003D789F"/>
    <w:rsid w:val="003E3C90"/>
    <w:rsid w:val="003E4106"/>
    <w:rsid w:val="003E45E1"/>
    <w:rsid w:val="003E5064"/>
    <w:rsid w:val="003F0E21"/>
    <w:rsid w:val="003F11C7"/>
    <w:rsid w:val="003F32BD"/>
    <w:rsid w:val="003F473D"/>
    <w:rsid w:val="003F75E9"/>
    <w:rsid w:val="00402A14"/>
    <w:rsid w:val="00404698"/>
    <w:rsid w:val="00404B49"/>
    <w:rsid w:val="00405796"/>
    <w:rsid w:val="00410CCC"/>
    <w:rsid w:val="004127BD"/>
    <w:rsid w:val="00412CAE"/>
    <w:rsid w:val="00413B02"/>
    <w:rsid w:val="00413E42"/>
    <w:rsid w:val="004153E4"/>
    <w:rsid w:val="00415641"/>
    <w:rsid w:val="004161E0"/>
    <w:rsid w:val="0042228E"/>
    <w:rsid w:val="004230D4"/>
    <w:rsid w:val="00430AEA"/>
    <w:rsid w:val="00431C96"/>
    <w:rsid w:val="00433883"/>
    <w:rsid w:val="004339FC"/>
    <w:rsid w:val="00433F4A"/>
    <w:rsid w:val="004343AA"/>
    <w:rsid w:val="004363C3"/>
    <w:rsid w:val="0044151C"/>
    <w:rsid w:val="004447B0"/>
    <w:rsid w:val="004462C3"/>
    <w:rsid w:val="0045337C"/>
    <w:rsid w:val="004636AB"/>
    <w:rsid w:val="00466A1B"/>
    <w:rsid w:val="00467C68"/>
    <w:rsid w:val="0047344E"/>
    <w:rsid w:val="004810C8"/>
    <w:rsid w:val="00483809"/>
    <w:rsid w:val="0048552F"/>
    <w:rsid w:val="00486FEC"/>
    <w:rsid w:val="00490F97"/>
    <w:rsid w:val="004A1425"/>
    <w:rsid w:val="004A5D7B"/>
    <w:rsid w:val="004B2D73"/>
    <w:rsid w:val="004B3B52"/>
    <w:rsid w:val="004B45A8"/>
    <w:rsid w:val="004B69AA"/>
    <w:rsid w:val="004B7957"/>
    <w:rsid w:val="004B7C64"/>
    <w:rsid w:val="004C0DDC"/>
    <w:rsid w:val="004C1F9A"/>
    <w:rsid w:val="004C41C9"/>
    <w:rsid w:val="004C5CC6"/>
    <w:rsid w:val="004C6014"/>
    <w:rsid w:val="004C70DE"/>
    <w:rsid w:val="004D0666"/>
    <w:rsid w:val="004D44E3"/>
    <w:rsid w:val="004D4F3A"/>
    <w:rsid w:val="004D514C"/>
    <w:rsid w:val="004D5270"/>
    <w:rsid w:val="004D70FB"/>
    <w:rsid w:val="004D7D8D"/>
    <w:rsid w:val="004E07D8"/>
    <w:rsid w:val="004E0E6F"/>
    <w:rsid w:val="004E0F61"/>
    <w:rsid w:val="004E2167"/>
    <w:rsid w:val="004E21C7"/>
    <w:rsid w:val="004E2C20"/>
    <w:rsid w:val="004E3310"/>
    <w:rsid w:val="004E3BBE"/>
    <w:rsid w:val="004F237F"/>
    <w:rsid w:val="004F3128"/>
    <w:rsid w:val="004F4570"/>
    <w:rsid w:val="004F51E7"/>
    <w:rsid w:val="004F651F"/>
    <w:rsid w:val="004F6A9C"/>
    <w:rsid w:val="005045C1"/>
    <w:rsid w:val="00505499"/>
    <w:rsid w:val="00516237"/>
    <w:rsid w:val="005207A3"/>
    <w:rsid w:val="005227D6"/>
    <w:rsid w:val="00522920"/>
    <w:rsid w:val="005229EF"/>
    <w:rsid w:val="00522DA7"/>
    <w:rsid w:val="00524774"/>
    <w:rsid w:val="00525DC3"/>
    <w:rsid w:val="005273D3"/>
    <w:rsid w:val="00540096"/>
    <w:rsid w:val="0054634E"/>
    <w:rsid w:val="00546BFF"/>
    <w:rsid w:val="00550400"/>
    <w:rsid w:val="00550471"/>
    <w:rsid w:val="00555515"/>
    <w:rsid w:val="00556186"/>
    <w:rsid w:val="00557077"/>
    <w:rsid w:val="005601D2"/>
    <w:rsid w:val="005611AC"/>
    <w:rsid w:val="00561A4E"/>
    <w:rsid w:val="00561FF5"/>
    <w:rsid w:val="00565421"/>
    <w:rsid w:val="005654B6"/>
    <w:rsid w:val="00566A59"/>
    <w:rsid w:val="005713A3"/>
    <w:rsid w:val="00571AC5"/>
    <w:rsid w:val="00571FDA"/>
    <w:rsid w:val="00582E98"/>
    <w:rsid w:val="00584DB1"/>
    <w:rsid w:val="005861FF"/>
    <w:rsid w:val="0058715C"/>
    <w:rsid w:val="00587C38"/>
    <w:rsid w:val="00590A83"/>
    <w:rsid w:val="005929F1"/>
    <w:rsid w:val="00595148"/>
    <w:rsid w:val="005A04AC"/>
    <w:rsid w:val="005A14F6"/>
    <w:rsid w:val="005A27B9"/>
    <w:rsid w:val="005A43E8"/>
    <w:rsid w:val="005A4B7D"/>
    <w:rsid w:val="005A62F3"/>
    <w:rsid w:val="005A64AE"/>
    <w:rsid w:val="005A7407"/>
    <w:rsid w:val="005A7D97"/>
    <w:rsid w:val="005B30EA"/>
    <w:rsid w:val="005B6FD6"/>
    <w:rsid w:val="005B7DA0"/>
    <w:rsid w:val="005C1E0E"/>
    <w:rsid w:val="005C645A"/>
    <w:rsid w:val="005C68D0"/>
    <w:rsid w:val="005D4E3E"/>
    <w:rsid w:val="005D7E34"/>
    <w:rsid w:val="005E1619"/>
    <w:rsid w:val="005E1D88"/>
    <w:rsid w:val="005E3A06"/>
    <w:rsid w:val="005E7016"/>
    <w:rsid w:val="005F055C"/>
    <w:rsid w:val="005F17CF"/>
    <w:rsid w:val="005F7A7A"/>
    <w:rsid w:val="0060157E"/>
    <w:rsid w:val="00605CAD"/>
    <w:rsid w:val="00607B39"/>
    <w:rsid w:val="00613189"/>
    <w:rsid w:val="00616AA6"/>
    <w:rsid w:val="00620A56"/>
    <w:rsid w:val="00620DF6"/>
    <w:rsid w:val="00622DB0"/>
    <w:rsid w:val="00625B5B"/>
    <w:rsid w:val="0062738B"/>
    <w:rsid w:val="006327DA"/>
    <w:rsid w:val="006346A5"/>
    <w:rsid w:val="00634C44"/>
    <w:rsid w:val="0063709E"/>
    <w:rsid w:val="00642FE5"/>
    <w:rsid w:val="00646CFB"/>
    <w:rsid w:val="00650E12"/>
    <w:rsid w:val="006519DF"/>
    <w:rsid w:val="00652095"/>
    <w:rsid w:val="0065518D"/>
    <w:rsid w:val="006570DF"/>
    <w:rsid w:val="0065764B"/>
    <w:rsid w:val="00657C61"/>
    <w:rsid w:val="006601AB"/>
    <w:rsid w:val="00661BAC"/>
    <w:rsid w:val="00661F1E"/>
    <w:rsid w:val="00662064"/>
    <w:rsid w:val="0066207C"/>
    <w:rsid w:val="006627F5"/>
    <w:rsid w:val="00662D4D"/>
    <w:rsid w:val="00663979"/>
    <w:rsid w:val="00665DDE"/>
    <w:rsid w:val="0067029D"/>
    <w:rsid w:val="00673424"/>
    <w:rsid w:val="00673792"/>
    <w:rsid w:val="006740F0"/>
    <w:rsid w:val="006763AB"/>
    <w:rsid w:val="00676DA5"/>
    <w:rsid w:val="00677C8C"/>
    <w:rsid w:val="006814C2"/>
    <w:rsid w:val="00683EFF"/>
    <w:rsid w:val="006857D8"/>
    <w:rsid w:val="00685FBC"/>
    <w:rsid w:val="00687DC2"/>
    <w:rsid w:val="00693588"/>
    <w:rsid w:val="00694387"/>
    <w:rsid w:val="0069672E"/>
    <w:rsid w:val="006972B8"/>
    <w:rsid w:val="006A06C5"/>
    <w:rsid w:val="006A0DEB"/>
    <w:rsid w:val="006A2A4D"/>
    <w:rsid w:val="006A3A7B"/>
    <w:rsid w:val="006A5109"/>
    <w:rsid w:val="006A70B8"/>
    <w:rsid w:val="006B08D0"/>
    <w:rsid w:val="006B0B8E"/>
    <w:rsid w:val="006B27CF"/>
    <w:rsid w:val="006B71B8"/>
    <w:rsid w:val="006B7B34"/>
    <w:rsid w:val="006C16AD"/>
    <w:rsid w:val="006C18B6"/>
    <w:rsid w:val="006C21F6"/>
    <w:rsid w:val="006C24F4"/>
    <w:rsid w:val="006C3626"/>
    <w:rsid w:val="006D1820"/>
    <w:rsid w:val="006D1FE7"/>
    <w:rsid w:val="006D2115"/>
    <w:rsid w:val="006D2CCD"/>
    <w:rsid w:val="006D2F36"/>
    <w:rsid w:val="006D358E"/>
    <w:rsid w:val="006D66FE"/>
    <w:rsid w:val="006D7A11"/>
    <w:rsid w:val="006E0538"/>
    <w:rsid w:val="006E05A6"/>
    <w:rsid w:val="006E4D74"/>
    <w:rsid w:val="006E5023"/>
    <w:rsid w:val="006E64B0"/>
    <w:rsid w:val="006F00B5"/>
    <w:rsid w:val="006F0A31"/>
    <w:rsid w:val="006F0D04"/>
    <w:rsid w:val="006F21E8"/>
    <w:rsid w:val="006F42E8"/>
    <w:rsid w:val="006F5FED"/>
    <w:rsid w:val="006F647C"/>
    <w:rsid w:val="00700330"/>
    <w:rsid w:val="007004A1"/>
    <w:rsid w:val="00702E97"/>
    <w:rsid w:val="007052C2"/>
    <w:rsid w:val="007060E2"/>
    <w:rsid w:val="0070686D"/>
    <w:rsid w:val="00712AEC"/>
    <w:rsid w:val="007146E1"/>
    <w:rsid w:val="00714CF4"/>
    <w:rsid w:val="007156DD"/>
    <w:rsid w:val="007160D0"/>
    <w:rsid w:val="0071779C"/>
    <w:rsid w:val="00721C61"/>
    <w:rsid w:val="007261C8"/>
    <w:rsid w:val="00730631"/>
    <w:rsid w:val="00732A18"/>
    <w:rsid w:val="00732D2B"/>
    <w:rsid w:val="007330A5"/>
    <w:rsid w:val="0073405A"/>
    <w:rsid w:val="007342E0"/>
    <w:rsid w:val="00735C8A"/>
    <w:rsid w:val="0073653A"/>
    <w:rsid w:val="0074062E"/>
    <w:rsid w:val="00741E12"/>
    <w:rsid w:val="00743D18"/>
    <w:rsid w:val="007479F4"/>
    <w:rsid w:val="00747C5E"/>
    <w:rsid w:val="007520D0"/>
    <w:rsid w:val="00752A8F"/>
    <w:rsid w:val="00754CCE"/>
    <w:rsid w:val="00755483"/>
    <w:rsid w:val="0075614C"/>
    <w:rsid w:val="00756B41"/>
    <w:rsid w:val="007629B6"/>
    <w:rsid w:val="00762A84"/>
    <w:rsid w:val="00764BD0"/>
    <w:rsid w:val="00766EF6"/>
    <w:rsid w:val="007677D0"/>
    <w:rsid w:val="00767C5E"/>
    <w:rsid w:val="00770A2F"/>
    <w:rsid w:val="007730C7"/>
    <w:rsid w:val="0077414E"/>
    <w:rsid w:val="00775446"/>
    <w:rsid w:val="00780023"/>
    <w:rsid w:val="00780B81"/>
    <w:rsid w:val="0078123B"/>
    <w:rsid w:val="007812CC"/>
    <w:rsid w:val="00783707"/>
    <w:rsid w:val="00785D40"/>
    <w:rsid w:val="007906F4"/>
    <w:rsid w:val="00790D12"/>
    <w:rsid w:val="00793D3C"/>
    <w:rsid w:val="007943E2"/>
    <w:rsid w:val="0079512F"/>
    <w:rsid w:val="00795C94"/>
    <w:rsid w:val="007A0348"/>
    <w:rsid w:val="007A046C"/>
    <w:rsid w:val="007A0B63"/>
    <w:rsid w:val="007A33AB"/>
    <w:rsid w:val="007A3D06"/>
    <w:rsid w:val="007A4419"/>
    <w:rsid w:val="007A630A"/>
    <w:rsid w:val="007A6929"/>
    <w:rsid w:val="007B0CB3"/>
    <w:rsid w:val="007C1054"/>
    <w:rsid w:val="007C2685"/>
    <w:rsid w:val="007C2CE7"/>
    <w:rsid w:val="007C4528"/>
    <w:rsid w:val="007C464E"/>
    <w:rsid w:val="007C4AD5"/>
    <w:rsid w:val="007C6B9E"/>
    <w:rsid w:val="007C6E41"/>
    <w:rsid w:val="007C7F18"/>
    <w:rsid w:val="007D76E2"/>
    <w:rsid w:val="007E1AAD"/>
    <w:rsid w:val="007E538E"/>
    <w:rsid w:val="007E649C"/>
    <w:rsid w:val="007E6C53"/>
    <w:rsid w:val="007E7A0F"/>
    <w:rsid w:val="007F02EC"/>
    <w:rsid w:val="007F14C5"/>
    <w:rsid w:val="007F5941"/>
    <w:rsid w:val="007F7B96"/>
    <w:rsid w:val="00800918"/>
    <w:rsid w:val="00800E3E"/>
    <w:rsid w:val="008062D8"/>
    <w:rsid w:val="00807782"/>
    <w:rsid w:val="00807BE3"/>
    <w:rsid w:val="008152BB"/>
    <w:rsid w:val="0081597D"/>
    <w:rsid w:val="00816246"/>
    <w:rsid w:val="00820495"/>
    <w:rsid w:val="00824B02"/>
    <w:rsid w:val="008315DB"/>
    <w:rsid w:val="00832A0C"/>
    <w:rsid w:val="0083375C"/>
    <w:rsid w:val="008366AE"/>
    <w:rsid w:val="008412D9"/>
    <w:rsid w:val="0084144B"/>
    <w:rsid w:val="008440BB"/>
    <w:rsid w:val="00851A7C"/>
    <w:rsid w:val="0085546A"/>
    <w:rsid w:val="00864CFF"/>
    <w:rsid w:val="00865454"/>
    <w:rsid w:val="00865935"/>
    <w:rsid w:val="00866EA4"/>
    <w:rsid w:val="0087013F"/>
    <w:rsid w:val="00871614"/>
    <w:rsid w:val="00871B58"/>
    <w:rsid w:val="0087260E"/>
    <w:rsid w:val="008758A5"/>
    <w:rsid w:val="00875DFA"/>
    <w:rsid w:val="00876124"/>
    <w:rsid w:val="00880355"/>
    <w:rsid w:val="00880C5A"/>
    <w:rsid w:val="008826AC"/>
    <w:rsid w:val="00884274"/>
    <w:rsid w:val="00885718"/>
    <w:rsid w:val="00895AFC"/>
    <w:rsid w:val="008963FF"/>
    <w:rsid w:val="008972B6"/>
    <w:rsid w:val="008A5FDE"/>
    <w:rsid w:val="008B3419"/>
    <w:rsid w:val="008B707F"/>
    <w:rsid w:val="008C1039"/>
    <w:rsid w:val="008C5A14"/>
    <w:rsid w:val="008C5AAB"/>
    <w:rsid w:val="008C768F"/>
    <w:rsid w:val="008D00FD"/>
    <w:rsid w:val="008D15F8"/>
    <w:rsid w:val="008D1B08"/>
    <w:rsid w:val="008D432A"/>
    <w:rsid w:val="008D6638"/>
    <w:rsid w:val="008E013D"/>
    <w:rsid w:val="008E32B0"/>
    <w:rsid w:val="008E36BA"/>
    <w:rsid w:val="008E3A30"/>
    <w:rsid w:val="008E637C"/>
    <w:rsid w:val="008E65E1"/>
    <w:rsid w:val="008E66DE"/>
    <w:rsid w:val="008E7D31"/>
    <w:rsid w:val="008E7F2C"/>
    <w:rsid w:val="008F0498"/>
    <w:rsid w:val="008F3188"/>
    <w:rsid w:val="008F3E55"/>
    <w:rsid w:val="008F4093"/>
    <w:rsid w:val="008F69F9"/>
    <w:rsid w:val="009003F8"/>
    <w:rsid w:val="009028E2"/>
    <w:rsid w:val="00902CD5"/>
    <w:rsid w:val="0090374A"/>
    <w:rsid w:val="00910BE0"/>
    <w:rsid w:val="00910EE8"/>
    <w:rsid w:val="00915821"/>
    <w:rsid w:val="00926F2F"/>
    <w:rsid w:val="009272CD"/>
    <w:rsid w:val="00927B5B"/>
    <w:rsid w:val="00931EFD"/>
    <w:rsid w:val="00932A7E"/>
    <w:rsid w:val="009333CC"/>
    <w:rsid w:val="009334A6"/>
    <w:rsid w:val="0093661C"/>
    <w:rsid w:val="00937E80"/>
    <w:rsid w:val="00940422"/>
    <w:rsid w:val="009419FF"/>
    <w:rsid w:val="00941C6D"/>
    <w:rsid w:val="009438B2"/>
    <w:rsid w:val="00943A5B"/>
    <w:rsid w:val="009457F5"/>
    <w:rsid w:val="00945987"/>
    <w:rsid w:val="00947C89"/>
    <w:rsid w:val="0095101B"/>
    <w:rsid w:val="00952EAA"/>
    <w:rsid w:val="00954752"/>
    <w:rsid w:val="00954C80"/>
    <w:rsid w:val="009561CA"/>
    <w:rsid w:val="009579CA"/>
    <w:rsid w:val="00957D1B"/>
    <w:rsid w:val="0096051D"/>
    <w:rsid w:val="009610BD"/>
    <w:rsid w:val="009611B1"/>
    <w:rsid w:val="009645F5"/>
    <w:rsid w:val="00964F65"/>
    <w:rsid w:val="00967FDE"/>
    <w:rsid w:val="00975646"/>
    <w:rsid w:val="00980024"/>
    <w:rsid w:val="00980CE5"/>
    <w:rsid w:val="00981CA5"/>
    <w:rsid w:val="00984D5C"/>
    <w:rsid w:val="00986561"/>
    <w:rsid w:val="00987A44"/>
    <w:rsid w:val="00992F47"/>
    <w:rsid w:val="00994B20"/>
    <w:rsid w:val="00997F98"/>
    <w:rsid w:val="009A315F"/>
    <w:rsid w:val="009A3C20"/>
    <w:rsid w:val="009A4A9D"/>
    <w:rsid w:val="009A7CBB"/>
    <w:rsid w:val="009B10BB"/>
    <w:rsid w:val="009B19B2"/>
    <w:rsid w:val="009B248D"/>
    <w:rsid w:val="009B3847"/>
    <w:rsid w:val="009B5500"/>
    <w:rsid w:val="009B5E75"/>
    <w:rsid w:val="009B6F4B"/>
    <w:rsid w:val="009B7EDD"/>
    <w:rsid w:val="009C188D"/>
    <w:rsid w:val="009C2149"/>
    <w:rsid w:val="009C37EB"/>
    <w:rsid w:val="009C3E3A"/>
    <w:rsid w:val="009C7DCF"/>
    <w:rsid w:val="009D36AF"/>
    <w:rsid w:val="009D41E7"/>
    <w:rsid w:val="009D7898"/>
    <w:rsid w:val="009D7E89"/>
    <w:rsid w:val="009E41CE"/>
    <w:rsid w:val="009E57EE"/>
    <w:rsid w:val="009F2FB8"/>
    <w:rsid w:val="009F6238"/>
    <w:rsid w:val="009F65FC"/>
    <w:rsid w:val="00A014D6"/>
    <w:rsid w:val="00A027EC"/>
    <w:rsid w:val="00A03B04"/>
    <w:rsid w:val="00A041E1"/>
    <w:rsid w:val="00A05D94"/>
    <w:rsid w:val="00A10874"/>
    <w:rsid w:val="00A10FA1"/>
    <w:rsid w:val="00A111B7"/>
    <w:rsid w:val="00A12001"/>
    <w:rsid w:val="00A129FE"/>
    <w:rsid w:val="00A1371E"/>
    <w:rsid w:val="00A16F5F"/>
    <w:rsid w:val="00A174A7"/>
    <w:rsid w:val="00A17F71"/>
    <w:rsid w:val="00A20481"/>
    <w:rsid w:val="00A24EC4"/>
    <w:rsid w:val="00A25DF0"/>
    <w:rsid w:val="00A277D8"/>
    <w:rsid w:val="00A3079E"/>
    <w:rsid w:val="00A30D27"/>
    <w:rsid w:val="00A34A79"/>
    <w:rsid w:val="00A35E86"/>
    <w:rsid w:val="00A435E0"/>
    <w:rsid w:val="00A4385B"/>
    <w:rsid w:val="00A43A8B"/>
    <w:rsid w:val="00A442FF"/>
    <w:rsid w:val="00A4454B"/>
    <w:rsid w:val="00A50E3D"/>
    <w:rsid w:val="00A517D4"/>
    <w:rsid w:val="00A5455E"/>
    <w:rsid w:val="00A54A2B"/>
    <w:rsid w:val="00A55659"/>
    <w:rsid w:val="00A567F7"/>
    <w:rsid w:val="00A6023C"/>
    <w:rsid w:val="00A608CC"/>
    <w:rsid w:val="00A60A30"/>
    <w:rsid w:val="00A60A7F"/>
    <w:rsid w:val="00A60EE5"/>
    <w:rsid w:val="00A615D5"/>
    <w:rsid w:val="00A62EDF"/>
    <w:rsid w:val="00A657D4"/>
    <w:rsid w:val="00A741F9"/>
    <w:rsid w:val="00A75F4D"/>
    <w:rsid w:val="00A764E0"/>
    <w:rsid w:val="00A77787"/>
    <w:rsid w:val="00A8516D"/>
    <w:rsid w:val="00A9105F"/>
    <w:rsid w:val="00A91322"/>
    <w:rsid w:val="00A91D85"/>
    <w:rsid w:val="00A95B78"/>
    <w:rsid w:val="00A965A9"/>
    <w:rsid w:val="00A96A60"/>
    <w:rsid w:val="00AA2BFB"/>
    <w:rsid w:val="00AA5EA8"/>
    <w:rsid w:val="00AB4C90"/>
    <w:rsid w:val="00AC0997"/>
    <w:rsid w:val="00AC2AC3"/>
    <w:rsid w:val="00AC2CD3"/>
    <w:rsid w:val="00AC5931"/>
    <w:rsid w:val="00AC64A3"/>
    <w:rsid w:val="00AC7B83"/>
    <w:rsid w:val="00AD2051"/>
    <w:rsid w:val="00AD36B9"/>
    <w:rsid w:val="00AE0B81"/>
    <w:rsid w:val="00AE281D"/>
    <w:rsid w:val="00AE2EA6"/>
    <w:rsid w:val="00AE60D5"/>
    <w:rsid w:val="00AF30E6"/>
    <w:rsid w:val="00AF379B"/>
    <w:rsid w:val="00AF6007"/>
    <w:rsid w:val="00AF60F5"/>
    <w:rsid w:val="00AF685A"/>
    <w:rsid w:val="00AF766C"/>
    <w:rsid w:val="00B00C33"/>
    <w:rsid w:val="00B10129"/>
    <w:rsid w:val="00B110AE"/>
    <w:rsid w:val="00B11BD2"/>
    <w:rsid w:val="00B120EA"/>
    <w:rsid w:val="00B141A1"/>
    <w:rsid w:val="00B14950"/>
    <w:rsid w:val="00B14F51"/>
    <w:rsid w:val="00B1525B"/>
    <w:rsid w:val="00B2225F"/>
    <w:rsid w:val="00B25397"/>
    <w:rsid w:val="00B35129"/>
    <w:rsid w:val="00B371ED"/>
    <w:rsid w:val="00B37690"/>
    <w:rsid w:val="00B41AC6"/>
    <w:rsid w:val="00B432AA"/>
    <w:rsid w:val="00B45206"/>
    <w:rsid w:val="00B513FD"/>
    <w:rsid w:val="00B53063"/>
    <w:rsid w:val="00B569E4"/>
    <w:rsid w:val="00B57A14"/>
    <w:rsid w:val="00B61269"/>
    <w:rsid w:val="00B64622"/>
    <w:rsid w:val="00B65AC1"/>
    <w:rsid w:val="00B65C56"/>
    <w:rsid w:val="00B66A58"/>
    <w:rsid w:val="00B72A65"/>
    <w:rsid w:val="00B7378F"/>
    <w:rsid w:val="00B80ED3"/>
    <w:rsid w:val="00B839F3"/>
    <w:rsid w:val="00B83BE6"/>
    <w:rsid w:val="00B847F9"/>
    <w:rsid w:val="00B84CFA"/>
    <w:rsid w:val="00B84EF3"/>
    <w:rsid w:val="00B93265"/>
    <w:rsid w:val="00B93BA7"/>
    <w:rsid w:val="00B948A9"/>
    <w:rsid w:val="00B94E3B"/>
    <w:rsid w:val="00B97942"/>
    <w:rsid w:val="00BA4671"/>
    <w:rsid w:val="00BB3283"/>
    <w:rsid w:val="00BB35DC"/>
    <w:rsid w:val="00BB4758"/>
    <w:rsid w:val="00BC071A"/>
    <w:rsid w:val="00BC2F85"/>
    <w:rsid w:val="00BC34EE"/>
    <w:rsid w:val="00BC69A8"/>
    <w:rsid w:val="00BD0B8B"/>
    <w:rsid w:val="00BD0BCB"/>
    <w:rsid w:val="00BD5058"/>
    <w:rsid w:val="00BD6F60"/>
    <w:rsid w:val="00BE089F"/>
    <w:rsid w:val="00BE0DB9"/>
    <w:rsid w:val="00BE1AB7"/>
    <w:rsid w:val="00BE33F6"/>
    <w:rsid w:val="00BE4D3D"/>
    <w:rsid w:val="00BE546B"/>
    <w:rsid w:val="00BE5A5C"/>
    <w:rsid w:val="00BE6198"/>
    <w:rsid w:val="00BF43D3"/>
    <w:rsid w:val="00BF4785"/>
    <w:rsid w:val="00BF5A98"/>
    <w:rsid w:val="00C03150"/>
    <w:rsid w:val="00C042A8"/>
    <w:rsid w:val="00C05F70"/>
    <w:rsid w:val="00C10BED"/>
    <w:rsid w:val="00C12783"/>
    <w:rsid w:val="00C142A8"/>
    <w:rsid w:val="00C2067E"/>
    <w:rsid w:val="00C27A64"/>
    <w:rsid w:val="00C30B8B"/>
    <w:rsid w:val="00C3296F"/>
    <w:rsid w:val="00C356C8"/>
    <w:rsid w:val="00C35C25"/>
    <w:rsid w:val="00C3604F"/>
    <w:rsid w:val="00C4530C"/>
    <w:rsid w:val="00C5050C"/>
    <w:rsid w:val="00C522DF"/>
    <w:rsid w:val="00C5430D"/>
    <w:rsid w:val="00C576BB"/>
    <w:rsid w:val="00C635BF"/>
    <w:rsid w:val="00C63C74"/>
    <w:rsid w:val="00C66555"/>
    <w:rsid w:val="00C66DE6"/>
    <w:rsid w:val="00C726BC"/>
    <w:rsid w:val="00C73273"/>
    <w:rsid w:val="00C733D3"/>
    <w:rsid w:val="00C73F2D"/>
    <w:rsid w:val="00C74A10"/>
    <w:rsid w:val="00C74BC7"/>
    <w:rsid w:val="00C77FFB"/>
    <w:rsid w:val="00C801C5"/>
    <w:rsid w:val="00C8157C"/>
    <w:rsid w:val="00C82000"/>
    <w:rsid w:val="00C8280B"/>
    <w:rsid w:val="00C876AB"/>
    <w:rsid w:val="00C87974"/>
    <w:rsid w:val="00C94DB4"/>
    <w:rsid w:val="00C96103"/>
    <w:rsid w:val="00C9659D"/>
    <w:rsid w:val="00C966A3"/>
    <w:rsid w:val="00C97578"/>
    <w:rsid w:val="00C97D0B"/>
    <w:rsid w:val="00CA49D4"/>
    <w:rsid w:val="00CA5314"/>
    <w:rsid w:val="00CA5818"/>
    <w:rsid w:val="00CB0188"/>
    <w:rsid w:val="00CB1E70"/>
    <w:rsid w:val="00CB5CD9"/>
    <w:rsid w:val="00CB7DA7"/>
    <w:rsid w:val="00CC1170"/>
    <w:rsid w:val="00CC1AC3"/>
    <w:rsid w:val="00CC2E39"/>
    <w:rsid w:val="00CC3C1C"/>
    <w:rsid w:val="00CC65BA"/>
    <w:rsid w:val="00CD6442"/>
    <w:rsid w:val="00CD7492"/>
    <w:rsid w:val="00CE2919"/>
    <w:rsid w:val="00CE7C87"/>
    <w:rsid w:val="00CF0DB9"/>
    <w:rsid w:val="00CF11E6"/>
    <w:rsid w:val="00CF2E59"/>
    <w:rsid w:val="00CF4708"/>
    <w:rsid w:val="00CF4C2E"/>
    <w:rsid w:val="00D0478A"/>
    <w:rsid w:val="00D04920"/>
    <w:rsid w:val="00D06E1C"/>
    <w:rsid w:val="00D1172E"/>
    <w:rsid w:val="00D13840"/>
    <w:rsid w:val="00D139C2"/>
    <w:rsid w:val="00D17C7E"/>
    <w:rsid w:val="00D23659"/>
    <w:rsid w:val="00D273BB"/>
    <w:rsid w:val="00D31CC1"/>
    <w:rsid w:val="00D35728"/>
    <w:rsid w:val="00D409D1"/>
    <w:rsid w:val="00D40CC7"/>
    <w:rsid w:val="00D42830"/>
    <w:rsid w:val="00D456EE"/>
    <w:rsid w:val="00D46057"/>
    <w:rsid w:val="00D474C5"/>
    <w:rsid w:val="00D50A28"/>
    <w:rsid w:val="00D52BAA"/>
    <w:rsid w:val="00D60F2F"/>
    <w:rsid w:val="00D63742"/>
    <w:rsid w:val="00D64B3A"/>
    <w:rsid w:val="00D70642"/>
    <w:rsid w:val="00D72648"/>
    <w:rsid w:val="00D7296A"/>
    <w:rsid w:val="00D75E59"/>
    <w:rsid w:val="00D76EC3"/>
    <w:rsid w:val="00D7708D"/>
    <w:rsid w:val="00D81AF5"/>
    <w:rsid w:val="00D8211E"/>
    <w:rsid w:val="00D84124"/>
    <w:rsid w:val="00D84232"/>
    <w:rsid w:val="00D85F25"/>
    <w:rsid w:val="00D9011A"/>
    <w:rsid w:val="00D910B9"/>
    <w:rsid w:val="00D929F2"/>
    <w:rsid w:val="00D9388B"/>
    <w:rsid w:val="00D9391E"/>
    <w:rsid w:val="00D94619"/>
    <w:rsid w:val="00D952D7"/>
    <w:rsid w:val="00DA1F96"/>
    <w:rsid w:val="00DA4A88"/>
    <w:rsid w:val="00DA58CC"/>
    <w:rsid w:val="00DA5B52"/>
    <w:rsid w:val="00DA5CFA"/>
    <w:rsid w:val="00DA7339"/>
    <w:rsid w:val="00DB0B46"/>
    <w:rsid w:val="00DB2B8A"/>
    <w:rsid w:val="00DB2BFA"/>
    <w:rsid w:val="00DB2D24"/>
    <w:rsid w:val="00DB310E"/>
    <w:rsid w:val="00DB372C"/>
    <w:rsid w:val="00DC6DDE"/>
    <w:rsid w:val="00DC7424"/>
    <w:rsid w:val="00DD4407"/>
    <w:rsid w:val="00DD6D48"/>
    <w:rsid w:val="00DE33EE"/>
    <w:rsid w:val="00DE4009"/>
    <w:rsid w:val="00DE48C8"/>
    <w:rsid w:val="00DE614A"/>
    <w:rsid w:val="00DF2951"/>
    <w:rsid w:val="00DF3487"/>
    <w:rsid w:val="00DF6AA4"/>
    <w:rsid w:val="00DF729B"/>
    <w:rsid w:val="00E0043B"/>
    <w:rsid w:val="00E00500"/>
    <w:rsid w:val="00E00E27"/>
    <w:rsid w:val="00E01680"/>
    <w:rsid w:val="00E027EC"/>
    <w:rsid w:val="00E0365D"/>
    <w:rsid w:val="00E03B0D"/>
    <w:rsid w:val="00E03D1B"/>
    <w:rsid w:val="00E068C0"/>
    <w:rsid w:val="00E076F9"/>
    <w:rsid w:val="00E1510B"/>
    <w:rsid w:val="00E16E59"/>
    <w:rsid w:val="00E17A02"/>
    <w:rsid w:val="00E2102F"/>
    <w:rsid w:val="00E22717"/>
    <w:rsid w:val="00E2511B"/>
    <w:rsid w:val="00E25DA1"/>
    <w:rsid w:val="00E30C4C"/>
    <w:rsid w:val="00E317DB"/>
    <w:rsid w:val="00E32692"/>
    <w:rsid w:val="00E3326F"/>
    <w:rsid w:val="00E35597"/>
    <w:rsid w:val="00E3732C"/>
    <w:rsid w:val="00E37FDC"/>
    <w:rsid w:val="00E4077B"/>
    <w:rsid w:val="00E41335"/>
    <w:rsid w:val="00E417F2"/>
    <w:rsid w:val="00E42C5C"/>
    <w:rsid w:val="00E43C8C"/>
    <w:rsid w:val="00E44307"/>
    <w:rsid w:val="00E44694"/>
    <w:rsid w:val="00E44F2C"/>
    <w:rsid w:val="00E45BE1"/>
    <w:rsid w:val="00E45DC7"/>
    <w:rsid w:val="00E46096"/>
    <w:rsid w:val="00E508A6"/>
    <w:rsid w:val="00E510C5"/>
    <w:rsid w:val="00E517BE"/>
    <w:rsid w:val="00E5266B"/>
    <w:rsid w:val="00E52853"/>
    <w:rsid w:val="00E54104"/>
    <w:rsid w:val="00E5478F"/>
    <w:rsid w:val="00E5567B"/>
    <w:rsid w:val="00E6097A"/>
    <w:rsid w:val="00E64725"/>
    <w:rsid w:val="00E647F7"/>
    <w:rsid w:val="00E65AEF"/>
    <w:rsid w:val="00E66986"/>
    <w:rsid w:val="00E67CE5"/>
    <w:rsid w:val="00E729E8"/>
    <w:rsid w:val="00E72E33"/>
    <w:rsid w:val="00E735B0"/>
    <w:rsid w:val="00E73C2B"/>
    <w:rsid w:val="00E74308"/>
    <w:rsid w:val="00E749FF"/>
    <w:rsid w:val="00E75F20"/>
    <w:rsid w:val="00E763C3"/>
    <w:rsid w:val="00E76E6F"/>
    <w:rsid w:val="00E771EF"/>
    <w:rsid w:val="00E778F5"/>
    <w:rsid w:val="00E8137A"/>
    <w:rsid w:val="00E81BBD"/>
    <w:rsid w:val="00E837B5"/>
    <w:rsid w:val="00E83B74"/>
    <w:rsid w:val="00E84001"/>
    <w:rsid w:val="00E86292"/>
    <w:rsid w:val="00E87B1E"/>
    <w:rsid w:val="00E936E0"/>
    <w:rsid w:val="00E959EE"/>
    <w:rsid w:val="00EA1264"/>
    <w:rsid w:val="00EA2C9C"/>
    <w:rsid w:val="00EA633A"/>
    <w:rsid w:val="00EA74FD"/>
    <w:rsid w:val="00EA756A"/>
    <w:rsid w:val="00EB17C5"/>
    <w:rsid w:val="00EB1C55"/>
    <w:rsid w:val="00EB208E"/>
    <w:rsid w:val="00EB23C9"/>
    <w:rsid w:val="00EB65F0"/>
    <w:rsid w:val="00EC026F"/>
    <w:rsid w:val="00EC0E2D"/>
    <w:rsid w:val="00EC115F"/>
    <w:rsid w:val="00EC5AA1"/>
    <w:rsid w:val="00EC5B03"/>
    <w:rsid w:val="00ED0C8D"/>
    <w:rsid w:val="00ED0DC8"/>
    <w:rsid w:val="00ED41F4"/>
    <w:rsid w:val="00ED4F88"/>
    <w:rsid w:val="00ED56D0"/>
    <w:rsid w:val="00ED593B"/>
    <w:rsid w:val="00ED6014"/>
    <w:rsid w:val="00ED7E96"/>
    <w:rsid w:val="00EE107A"/>
    <w:rsid w:val="00EE15D5"/>
    <w:rsid w:val="00EE28E8"/>
    <w:rsid w:val="00EE2F96"/>
    <w:rsid w:val="00EE5723"/>
    <w:rsid w:val="00EE5CF8"/>
    <w:rsid w:val="00EE5D0B"/>
    <w:rsid w:val="00EE6119"/>
    <w:rsid w:val="00EE771F"/>
    <w:rsid w:val="00EF2185"/>
    <w:rsid w:val="00EF3FBA"/>
    <w:rsid w:val="00EF4AFD"/>
    <w:rsid w:val="00F00536"/>
    <w:rsid w:val="00F00C45"/>
    <w:rsid w:val="00F02B96"/>
    <w:rsid w:val="00F043ED"/>
    <w:rsid w:val="00F04895"/>
    <w:rsid w:val="00F05AE7"/>
    <w:rsid w:val="00F06CCA"/>
    <w:rsid w:val="00F07333"/>
    <w:rsid w:val="00F07507"/>
    <w:rsid w:val="00F0791E"/>
    <w:rsid w:val="00F11CB5"/>
    <w:rsid w:val="00F141D5"/>
    <w:rsid w:val="00F143B4"/>
    <w:rsid w:val="00F14449"/>
    <w:rsid w:val="00F16A50"/>
    <w:rsid w:val="00F16EB9"/>
    <w:rsid w:val="00F2097F"/>
    <w:rsid w:val="00F21923"/>
    <w:rsid w:val="00F21AAC"/>
    <w:rsid w:val="00F22FA5"/>
    <w:rsid w:val="00F23999"/>
    <w:rsid w:val="00F26661"/>
    <w:rsid w:val="00F33BD4"/>
    <w:rsid w:val="00F3473C"/>
    <w:rsid w:val="00F3522C"/>
    <w:rsid w:val="00F360BD"/>
    <w:rsid w:val="00F37155"/>
    <w:rsid w:val="00F42108"/>
    <w:rsid w:val="00F42601"/>
    <w:rsid w:val="00F44488"/>
    <w:rsid w:val="00F446EA"/>
    <w:rsid w:val="00F458C0"/>
    <w:rsid w:val="00F527A2"/>
    <w:rsid w:val="00F5307D"/>
    <w:rsid w:val="00F538E6"/>
    <w:rsid w:val="00F62629"/>
    <w:rsid w:val="00F63153"/>
    <w:rsid w:val="00F63310"/>
    <w:rsid w:val="00F63B49"/>
    <w:rsid w:val="00F65265"/>
    <w:rsid w:val="00F71957"/>
    <w:rsid w:val="00F732AB"/>
    <w:rsid w:val="00F73855"/>
    <w:rsid w:val="00F73F6B"/>
    <w:rsid w:val="00F77C1E"/>
    <w:rsid w:val="00F77F76"/>
    <w:rsid w:val="00F80C2B"/>
    <w:rsid w:val="00F857FC"/>
    <w:rsid w:val="00F87B23"/>
    <w:rsid w:val="00F91284"/>
    <w:rsid w:val="00F9343A"/>
    <w:rsid w:val="00F93B8A"/>
    <w:rsid w:val="00F93D03"/>
    <w:rsid w:val="00F977E7"/>
    <w:rsid w:val="00FA05EF"/>
    <w:rsid w:val="00FA0DCF"/>
    <w:rsid w:val="00FA2C63"/>
    <w:rsid w:val="00FA45C3"/>
    <w:rsid w:val="00FA5B00"/>
    <w:rsid w:val="00FA63D7"/>
    <w:rsid w:val="00FA6A30"/>
    <w:rsid w:val="00FA7B56"/>
    <w:rsid w:val="00FB0ACF"/>
    <w:rsid w:val="00FB1779"/>
    <w:rsid w:val="00FB219C"/>
    <w:rsid w:val="00FB2B07"/>
    <w:rsid w:val="00FB37D7"/>
    <w:rsid w:val="00FB3AD7"/>
    <w:rsid w:val="00FB3F4C"/>
    <w:rsid w:val="00FB6785"/>
    <w:rsid w:val="00FC04E0"/>
    <w:rsid w:val="00FC0FD8"/>
    <w:rsid w:val="00FC39D6"/>
    <w:rsid w:val="00FC4255"/>
    <w:rsid w:val="00FC4A5B"/>
    <w:rsid w:val="00FD0351"/>
    <w:rsid w:val="00FD1BAF"/>
    <w:rsid w:val="00FD604C"/>
    <w:rsid w:val="00FD7EC1"/>
    <w:rsid w:val="00FE007D"/>
    <w:rsid w:val="00FE474C"/>
    <w:rsid w:val="00FF004F"/>
    <w:rsid w:val="00FF02E9"/>
    <w:rsid w:val="00FF0CF5"/>
    <w:rsid w:val="00FF0D88"/>
    <w:rsid w:val="00FF1547"/>
    <w:rsid w:val="00FF20FB"/>
    <w:rsid w:val="00FF41DE"/>
    <w:rsid w:val="00FF60BE"/>
    <w:rsid w:val="00FF7033"/>
    <w:rsid w:val="00FF7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633A"/>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1A2597"/>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1A2597"/>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
    <w:qFormat/>
    <w:rsid w:val="001A2597"/>
    <w:pPr>
      <w:keepNext/>
      <w:keepLines/>
      <w:spacing w:before="200"/>
      <w:outlineLvl w:val="2"/>
    </w:pPr>
    <w:rPr>
      <w:rFonts w:ascii="Cambria" w:hAnsi="Cambria"/>
      <w:b/>
      <w:bCs/>
      <w:color w:val="4F81BD"/>
    </w:rPr>
  </w:style>
  <w:style w:type="paragraph" w:styleId="4">
    <w:name w:val="heading 4"/>
    <w:basedOn w:val="a1"/>
    <w:next w:val="a1"/>
    <w:link w:val="40"/>
    <w:uiPriority w:val="9"/>
    <w:qFormat/>
    <w:rsid w:val="001A2597"/>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D04920"/>
    <w:pPr>
      <w:spacing w:after="200" w:line="276" w:lineRule="auto"/>
      <w:ind w:left="720"/>
      <w:contextualSpacing/>
    </w:pPr>
    <w:rPr>
      <w:rFonts w:ascii="Calibri" w:eastAsia="Calibri" w:hAnsi="Calibri"/>
      <w:sz w:val="22"/>
      <w:szCs w:val="22"/>
      <w:lang w:eastAsia="en-US"/>
    </w:rPr>
  </w:style>
  <w:style w:type="paragraph" w:styleId="a6">
    <w:name w:val="Normal Indent"/>
    <w:basedOn w:val="a1"/>
    <w:link w:val="a7"/>
    <w:rsid w:val="00D04920"/>
    <w:pPr>
      <w:spacing w:after="200" w:line="276" w:lineRule="auto"/>
      <w:ind w:left="708"/>
    </w:pPr>
    <w:rPr>
      <w:rFonts w:ascii="Calibri" w:eastAsia="Calibri" w:hAnsi="Calibri"/>
      <w:sz w:val="22"/>
      <w:szCs w:val="22"/>
      <w:lang w:eastAsia="en-US"/>
    </w:rPr>
  </w:style>
  <w:style w:type="character" w:customStyle="1" w:styleId="a7">
    <w:name w:val="Обычный отступ Знак"/>
    <w:link w:val="a6"/>
    <w:rsid w:val="00D04920"/>
    <w:rPr>
      <w:rFonts w:ascii="Calibri" w:eastAsia="Calibri" w:hAnsi="Calibri" w:cs="Times New Roman"/>
    </w:rPr>
  </w:style>
  <w:style w:type="paragraph" w:styleId="a">
    <w:name w:val="List Number"/>
    <w:basedOn w:val="a1"/>
    <w:rsid w:val="00D04920"/>
    <w:pPr>
      <w:numPr>
        <w:numId w:val="1"/>
      </w:numPr>
      <w:spacing w:after="200" w:line="276" w:lineRule="auto"/>
    </w:pPr>
    <w:rPr>
      <w:rFonts w:ascii="Calibri" w:eastAsia="Calibri" w:hAnsi="Calibri"/>
      <w:sz w:val="22"/>
      <w:szCs w:val="22"/>
      <w:lang w:eastAsia="en-US"/>
    </w:rPr>
  </w:style>
  <w:style w:type="paragraph" w:styleId="a8">
    <w:name w:val="Balloon Text"/>
    <w:basedOn w:val="a1"/>
    <w:link w:val="a9"/>
    <w:uiPriority w:val="99"/>
    <w:semiHidden/>
    <w:unhideWhenUsed/>
    <w:rsid w:val="003E45E1"/>
    <w:rPr>
      <w:rFonts w:ascii="Tahoma" w:hAnsi="Tahoma" w:cs="Tahoma"/>
      <w:sz w:val="16"/>
      <w:szCs w:val="16"/>
    </w:rPr>
  </w:style>
  <w:style w:type="character" w:customStyle="1" w:styleId="a9">
    <w:name w:val="Текст выноски Знак"/>
    <w:basedOn w:val="a2"/>
    <w:link w:val="a8"/>
    <w:uiPriority w:val="99"/>
    <w:semiHidden/>
    <w:rsid w:val="003E45E1"/>
    <w:rPr>
      <w:rFonts w:ascii="Tahoma" w:eastAsia="Times New Roman" w:hAnsi="Tahoma" w:cs="Tahoma"/>
      <w:sz w:val="16"/>
      <w:szCs w:val="16"/>
      <w:lang w:eastAsia="ru-RU"/>
    </w:rPr>
  </w:style>
  <w:style w:type="character" w:customStyle="1" w:styleId="10">
    <w:name w:val="Заголовок 1 Знак"/>
    <w:basedOn w:val="a2"/>
    <w:link w:val="1"/>
    <w:uiPriority w:val="99"/>
    <w:rsid w:val="001A2597"/>
    <w:rPr>
      <w:rFonts w:ascii="Cambria" w:eastAsia="Times New Roman" w:hAnsi="Cambria" w:cs="Times New Roman"/>
      <w:b/>
      <w:bCs/>
      <w:kern w:val="32"/>
      <w:sz w:val="32"/>
      <w:szCs w:val="32"/>
      <w:lang w:eastAsia="ru-RU"/>
    </w:rPr>
  </w:style>
  <w:style w:type="character" w:customStyle="1" w:styleId="20">
    <w:name w:val="Заголовок 2 Знак"/>
    <w:basedOn w:val="a2"/>
    <w:link w:val="2"/>
    <w:uiPriority w:val="9"/>
    <w:rsid w:val="001A259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1A2597"/>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
    <w:rsid w:val="001A2597"/>
    <w:rPr>
      <w:rFonts w:ascii="Cambria" w:eastAsia="Times New Roman" w:hAnsi="Cambria" w:cs="Times New Roman"/>
      <w:b/>
      <w:bCs/>
      <w:i/>
      <w:iCs/>
      <w:color w:val="4F81BD"/>
      <w:sz w:val="24"/>
      <w:szCs w:val="24"/>
      <w:lang w:eastAsia="ru-RU"/>
    </w:rPr>
  </w:style>
  <w:style w:type="paragraph" w:styleId="aa">
    <w:name w:val="Normal (Web)"/>
    <w:basedOn w:val="a1"/>
    <w:uiPriority w:val="99"/>
    <w:unhideWhenUsed/>
    <w:rsid w:val="001A2597"/>
    <w:pPr>
      <w:ind w:firstLine="240"/>
    </w:pPr>
  </w:style>
  <w:style w:type="paragraph" w:styleId="21">
    <w:name w:val="Body Text Indent 2"/>
    <w:basedOn w:val="a1"/>
    <w:link w:val="210"/>
    <w:unhideWhenUsed/>
    <w:rsid w:val="001A2597"/>
    <w:pPr>
      <w:spacing w:after="120" w:line="480" w:lineRule="auto"/>
      <w:ind w:left="283"/>
    </w:pPr>
  </w:style>
  <w:style w:type="character" w:customStyle="1" w:styleId="22">
    <w:name w:val="Основной текст с отступом 2 Знак"/>
    <w:basedOn w:val="a2"/>
    <w:uiPriority w:val="99"/>
    <w:semiHidden/>
    <w:rsid w:val="001A2597"/>
    <w:rPr>
      <w:rFonts w:ascii="Times New Roman" w:eastAsia="Times New Roman" w:hAnsi="Times New Roman" w:cs="Times New Roman"/>
      <w:sz w:val="24"/>
      <w:szCs w:val="24"/>
      <w:lang w:eastAsia="ru-RU"/>
    </w:rPr>
  </w:style>
  <w:style w:type="paragraph" w:customStyle="1" w:styleId="ab">
    <w:name w:val="Абзац"/>
    <w:basedOn w:val="a1"/>
    <w:rsid w:val="001A2597"/>
    <w:pPr>
      <w:spacing w:line="312" w:lineRule="auto"/>
      <w:ind w:firstLine="567"/>
    </w:pPr>
    <w:rPr>
      <w:spacing w:val="-4"/>
      <w:szCs w:val="20"/>
    </w:rPr>
  </w:style>
  <w:style w:type="paragraph" w:customStyle="1" w:styleId="a0">
    <w:name w:val="список с точками"/>
    <w:basedOn w:val="a1"/>
    <w:rsid w:val="001A2597"/>
    <w:pPr>
      <w:numPr>
        <w:numId w:val="2"/>
      </w:numPr>
      <w:tabs>
        <w:tab w:val="num" w:pos="756"/>
      </w:tabs>
      <w:spacing w:line="312" w:lineRule="auto"/>
      <w:ind w:left="756"/>
    </w:pPr>
  </w:style>
  <w:style w:type="paragraph" w:customStyle="1" w:styleId="FR3">
    <w:name w:val="FR3"/>
    <w:rsid w:val="001A2597"/>
    <w:pPr>
      <w:widowControl w:val="0"/>
      <w:snapToGrid w:val="0"/>
      <w:spacing w:before="60" w:line="420" w:lineRule="auto"/>
    </w:pPr>
    <w:rPr>
      <w:rFonts w:ascii="Arial" w:eastAsia="Times New Roman" w:hAnsi="Arial" w:cs="Times New Roman"/>
      <w:b/>
      <w:sz w:val="18"/>
      <w:szCs w:val="20"/>
      <w:lang w:eastAsia="ru-RU"/>
    </w:rPr>
  </w:style>
  <w:style w:type="paragraph" w:customStyle="1" w:styleId="Style6">
    <w:name w:val="Style6"/>
    <w:basedOn w:val="a1"/>
    <w:rsid w:val="001A2597"/>
    <w:pPr>
      <w:widowControl w:val="0"/>
      <w:autoSpaceDE w:val="0"/>
      <w:autoSpaceDN w:val="0"/>
      <w:adjustRightInd w:val="0"/>
      <w:spacing w:line="196" w:lineRule="exact"/>
      <w:ind w:firstLine="475"/>
    </w:pPr>
  </w:style>
  <w:style w:type="character" w:customStyle="1" w:styleId="210">
    <w:name w:val="Основной текст с отступом 2 Знак1"/>
    <w:link w:val="21"/>
    <w:locked/>
    <w:rsid w:val="001A2597"/>
    <w:rPr>
      <w:rFonts w:ascii="Times New Roman" w:eastAsia="Times New Roman" w:hAnsi="Times New Roman" w:cs="Times New Roman"/>
      <w:sz w:val="24"/>
      <w:szCs w:val="24"/>
      <w:lang w:eastAsia="ru-RU"/>
    </w:rPr>
  </w:style>
  <w:style w:type="character" w:customStyle="1" w:styleId="FontStyle25">
    <w:name w:val="Font Style25"/>
    <w:rsid w:val="001A2597"/>
    <w:rPr>
      <w:rFonts w:ascii="Times New Roman" w:hAnsi="Times New Roman" w:cs="Times New Roman" w:hint="default"/>
      <w:i/>
      <w:iCs/>
      <w:sz w:val="16"/>
      <w:szCs w:val="16"/>
    </w:rPr>
  </w:style>
  <w:style w:type="character" w:customStyle="1" w:styleId="FontStyle89">
    <w:name w:val="Font Style89"/>
    <w:rsid w:val="001A2597"/>
    <w:rPr>
      <w:rFonts w:ascii="Times New Roman" w:hAnsi="Times New Roman" w:cs="Times New Roman" w:hint="default"/>
      <w:i/>
      <w:iCs/>
      <w:sz w:val="14"/>
      <w:szCs w:val="14"/>
    </w:rPr>
  </w:style>
  <w:style w:type="character" w:styleId="ac">
    <w:name w:val="Emphasis"/>
    <w:qFormat/>
    <w:rsid w:val="001A2597"/>
    <w:rPr>
      <w:i/>
      <w:iCs/>
    </w:rPr>
  </w:style>
  <w:style w:type="character" w:styleId="ad">
    <w:name w:val="Strong"/>
    <w:uiPriority w:val="22"/>
    <w:qFormat/>
    <w:rsid w:val="001A2597"/>
    <w:rPr>
      <w:b/>
      <w:bCs/>
    </w:rPr>
  </w:style>
  <w:style w:type="paragraph" w:styleId="ae">
    <w:name w:val="Body Text"/>
    <w:basedOn w:val="a1"/>
    <w:link w:val="af"/>
    <w:uiPriority w:val="99"/>
    <w:unhideWhenUsed/>
    <w:rsid w:val="001A2597"/>
    <w:pPr>
      <w:spacing w:after="120"/>
    </w:pPr>
  </w:style>
  <w:style w:type="character" w:customStyle="1" w:styleId="af">
    <w:name w:val="Основной текст Знак"/>
    <w:basedOn w:val="a2"/>
    <w:link w:val="ae"/>
    <w:uiPriority w:val="99"/>
    <w:rsid w:val="001A2597"/>
    <w:rPr>
      <w:rFonts w:ascii="Times New Roman" w:eastAsia="Times New Roman" w:hAnsi="Times New Roman" w:cs="Times New Roman"/>
      <w:sz w:val="24"/>
      <w:szCs w:val="24"/>
      <w:lang w:eastAsia="ru-RU"/>
    </w:rPr>
  </w:style>
  <w:style w:type="paragraph" w:styleId="af0">
    <w:name w:val="Body Text Indent"/>
    <w:basedOn w:val="a1"/>
    <w:link w:val="af1"/>
    <w:uiPriority w:val="99"/>
    <w:unhideWhenUsed/>
    <w:rsid w:val="001A2597"/>
    <w:pPr>
      <w:spacing w:after="120"/>
      <w:ind w:left="283"/>
    </w:pPr>
  </w:style>
  <w:style w:type="character" w:customStyle="1" w:styleId="af1">
    <w:name w:val="Основной текст с отступом Знак"/>
    <w:basedOn w:val="a2"/>
    <w:link w:val="af0"/>
    <w:uiPriority w:val="99"/>
    <w:rsid w:val="001A259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1A2597"/>
    <w:rPr>
      <w:b/>
      <w:bCs/>
      <w:color w:val="000080"/>
      <w:sz w:val="20"/>
      <w:szCs w:val="20"/>
    </w:rPr>
  </w:style>
  <w:style w:type="character" w:customStyle="1" w:styleId="af3">
    <w:name w:val="Гипертекстовая ссылка"/>
    <w:uiPriority w:val="99"/>
    <w:rsid w:val="001A2597"/>
    <w:rPr>
      <w:b/>
      <w:bCs/>
      <w:color w:val="008000"/>
      <w:sz w:val="20"/>
      <w:szCs w:val="20"/>
      <w:u w:val="single"/>
    </w:rPr>
  </w:style>
  <w:style w:type="paragraph" w:customStyle="1" w:styleId="HTML1">
    <w:name w:val="Стандартный HTML1"/>
    <w:basedOn w:val="a1"/>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styleId="af4">
    <w:name w:val="Hyperlink"/>
    <w:uiPriority w:val="99"/>
    <w:rsid w:val="001A2597"/>
    <w:rPr>
      <w:strike w:val="0"/>
      <w:dstrike w:val="0"/>
      <w:color w:val="0000FF"/>
      <w:u w:val="none"/>
      <w:effect w:val="none"/>
    </w:rPr>
  </w:style>
  <w:style w:type="paragraph" w:styleId="23">
    <w:name w:val="Body Text 2"/>
    <w:basedOn w:val="a1"/>
    <w:link w:val="24"/>
    <w:uiPriority w:val="99"/>
    <w:semiHidden/>
    <w:unhideWhenUsed/>
    <w:rsid w:val="001A2597"/>
    <w:pPr>
      <w:spacing w:after="120" w:line="480" w:lineRule="auto"/>
    </w:pPr>
  </w:style>
  <w:style w:type="character" w:customStyle="1" w:styleId="24">
    <w:name w:val="Основной текст 2 Знак"/>
    <w:basedOn w:val="a2"/>
    <w:link w:val="23"/>
    <w:uiPriority w:val="99"/>
    <w:semiHidden/>
    <w:rsid w:val="001A2597"/>
    <w:rPr>
      <w:rFonts w:ascii="Times New Roman" w:eastAsia="Times New Roman" w:hAnsi="Times New Roman" w:cs="Times New Roman"/>
      <w:sz w:val="24"/>
      <w:szCs w:val="24"/>
      <w:lang w:eastAsia="ru-RU"/>
    </w:rPr>
  </w:style>
  <w:style w:type="paragraph" w:customStyle="1" w:styleId="Default">
    <w:name w:val="Default"/>
    <w:rsid w:val="001A2597"/>
    <w:pPr>
      <w:autoSpaceDE w:val="0"/>
      <w:autoSpaceDN w:val="0"/>
      <w:adjustRightInd w:val="0"/>
    </w:pPr>
    <w:rPr>
      <w:rFonts w:ascii="Times New Roman" w:eastAsia="Calibri" w:hAnsi="Times New Roman" w:cs="Times New Roman"/>
      <w:color w:val="000000"/>
      <w:sz w:val="24"/>
      <w:szCs w:val="24"/>
    </w:rPr>
  </w:style>
  <w:style w:type="paragraph" w:customStyle="1" w:styleId="ConsNormal">
    <w:name w:val="ConsNormal"/>
    <w:basedOn w:val="Default"/>
    <w:next w:val="Default"/>
    <w:rsid w:val="001A2597"/>
    <w:rPr>
      <w:color w:val="auto"/>
    </w:rPr>
  </w:style>
  <w:style w:type="character" w:customStyle="1" w:styleId="-">
    <w:name w:val="опред-е"/>
    <w:rsid w:val="001A2597"/>
    <w:rPr>
      <w:b/>
      <w:bCs/>
    </w:rPr>
  </w:style>
  <w:style w:type="paragraph" w:customStyle="1" w:styleId="western">
    <w:name w:val="western"/>
    <w:basedOn w:val="a1"/>
    <w:rsid w:val="001A2597"/>
    <w:pPr>
      <w:spacing w:before="100" w:beforeAutospacing="1" w:after="115"/>
    </w:pPr>
    <w:rPr>
      <w:color w:val="000000"/>
    </w:rPr>
  </w:style>
  <w:style w:type="character" w:customStyle="1" w:styleId="highlight">
    <w:name w:val="highlight"/>
    <w:basedOn w:val="a2"/>
    <w:rsid w:val="001A2597"/>
  </w:style>
  <w:style w:type="paragraph" w:styleId="31">
    <w:name w:val="Body Text 3"/>
    <w:basedOn w:val="Default"/>
    <w:next w:val="Default"/>
    <w:link w:val="32"/>
    <w:uiPriority w:val="99"/>
    <w:rsid w:val="001A2597"/>
    <w:rPr>
      <w:color w:val="auto"/>
    </w:rPr>
  </w:style>
  <w:style w:type="character" w:customStyle="1" w:styleId="32">
    <w:name w:val="Основной текст 3 Знак"/>
    <w:basedOn w:val="a2"/>
    <w:link w:val="31"/>
    <w:uiPriority w:val="99"/>
    <w:rsid w:val="001A2597"/>
    <w:rPr>
      <w:rFonts w:ascii="Times New Roman" w:eastAsia="Calibri" w:hAnsi="Times New Roman" w:cs="Times New Roman"/>
      <w:sz w:val="24"/>
      <w:szCs w:val="24"/>
    </w:rPr>
  </w:style>
  <w:style w:type="paragraph" w:styleId="af5">
    <w:name w:val="footer"/>
    <w:basedOn w:val="a1"/>
    <w:link w:val="af6"/>
    <w:uiPriority w:val="99"/>
    <w:rsid w:val="001A2597"/>
    <w:pPr>
      <w:tabs>
        <w:tab w:val="center" w:pos="4677"/>
        <w:tab w:val="right" w:pos="9355"/>
      </w:tabs>
    </w:pPr>
  </w:style>
  <w:style w:type="character" w:customStyle="1" w:styleId="af6">
    <w:name w:val="Нижний колонтитул Знак"/>
    <w:basedOn w:val="a2"/>
    <w:link w:val="af5"/>
    <w:uiPriority w:val="99"/>
    <w:rsid w:val="001A2597"/>
    <w:rPr>
      <w:rFonts w:ascii="Times New Roman" w:eastAsia="Times New Roman" w:hAnsi="Times New Roman" w:cs="Times New Roman"/>
      <w:sz w:val="24"/>
      <w:szCs w:val="24"/>
    </w:rPr>
  </w:style>
  <w:style w:type="character" w:styleId="af7">
    <w:name w:val="page number"/>
    <w:basedOn w:val="a2"/>
    <w:rsid w:val="001A2597"/>
  </w:style>
  <w:style w:type="paragraph" w:styleId="33">
    <w:name w:val="Body Text Indent 3"/>
    <w:basedOn w:val="a1"/>
    <w:link w:val="34"/>
    <w:uiPriority w:val="99"/>
    <w:semiHidden/>
    <w:unhideWhenUsed/>
    <w:rsid w:val="001A2597"/>
    <w:pPr>
      <w:spacing w:after="120"/>
      <w:ind w:left="283"/>
    </w:pPr>
    <w:rPr>
      <w:sz w:val="16"/>
      <w:szCs w:val="16"/>
    </w:rPr>
  </w:style>
  <w:style w:type="character" w:customStyle="1" w:styleId="34">
    <w:name w:val="Основной текст с отступом 3 Знак"/>
    <w:basedOn w:val="a2"/>
    <w:link w:val="33"/>
    <w:uiPriority w:val="99"/>
    <w:semiHidden/>
    <w:rsid w:val="001A2597"/>
    <w:rPr>
      <w:rFonts w:ascii="Times New Roman" w:eastAsia="Times New Roman" w:hAnsi="Times New Roman" w:cs="Times New Roman"/>
      <w:sz w:val="16"/>
      <w:szCs w:val="16"/>
    </w:rPr>
  </w:style>
  <w:style w:type="paragraph" w:customStyle="1" w:styleId="FR1">
    <w:name w:val="FR1"/>
    <w:rsid w:val="001A2597"/>
    <w:pPr>
      <w:widowControl w:val="0"/>
      <w:autoSpaceDE w:val="0"/>
      <w:autoSpaceDN w:val="0"/>
      <w:adjustRightInd w:val="0"/>
      <w:ind w:left="40" w:firstLine="420"/>
    </w:pPr>
    <w:rPr>
      <w:rFonts w:ascii="Arial" w:eastAsia="Times New Roman" w:hAnsi="Arial" w:cs="Times New Roman"/>
      <w:sz w:val="20"/>
      <w:szCs w:val="20"/>
      <w:lang w:eastAsia="ru-RU"/>
    </w:rPr>
  </w:style>
  <w:style w:type="character" w:customStyle="1" w:styleId="s102">
    <w:name w:val="s_102"/>
    <w:rsid w:val="001A2597"/>
    <w:rPr>
      <w:b/>
      <w:bCs/>
      <w:color w:val="000080"/>
    </w:rPr>
  </w:style>
  <w:style w:type="paragraph" w:customStyle="1" w:styleId="ConsPlusNormal">
    <w:name w:val="ConsPlusNormal"/>
    <w:next w:val="a1"/>
    <w:rsid w:val="001A2597"/>
    <w:pPr>
      <w:widowControl w:val="0"/>
      <w:suppressAutoHyphens/>
      <w:autoSpaceDE w:val="0"/>
      <w:ind w:firstLine="720"/>
    </w:pPr>
    <w:rPr>
      <w:rFonts w:ascii="Arial" w:eastAsia="Arial" w:hAnsi="Arial" w:cs="Times New Roman"/>
      <w:sz w:val="20"/>
      <w:szCs w:val="20"/>
      <w:lang w:eastAsia="ar-SA"/>
    </w:rPr>
  </w:style>
  <w:style w:type="character" w:customStyle="1" w:styleId="svet21">
    <w:name w:val="svet21"/>
    <w:rsid w:val="001A2597"/>
    <w:rPr>
      <w:b/>
      <w:bCs/>
      <w:shd w:val="clear" w:color="auto" w:fill="FFF0BB"/>
    </w:rPr>
  </w:style>
  <w:style w:type="character" w:customStyle="1" w:styleId="svet1">
    <w:name w:val="svet1"/>
    <w:rsid w:val="001A2597"/>
    <w:rPr>
      <w:b/>
      <w:bCs/>
    </w:rPr>
  </w:style>
  <w:style w:type="paragraph" w:styleId="HTML">
    <w:name w:val="HTML Preformatted"/>
    <w:basedOn w:val="a1"/>
    <w:link w:val="HTML0"/>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2"/>
    <w:link w:val="HTML"/>
    <w:rsid w:val="001A2597"/>
    <w:rPr>
      <w:rFonts w:ascii="Arial Unicode MS" w:eastAsia="Arial Unicode MS" w:hAnsi="Arial Unicode MS" w:cs="Times New Roman"/>
      <w:sz w:val="20"/>
      <w:szCs w:val="20"/>
    </w:rPr>
  </w:style>
  <w:style w:type="paragraph" w:customStyle="1" w:styleId="af8">
    <w:name w:val="Стиль"/>
    <w:uiPriority w:val="99"/>
    <w:rsid w:val="001A2597"/>
    <w:pPr>
      <w:widowControl w:val="0"/>
      <w:autoSpaceDE w:val="0"/>
      <w:autoSpaceDN w:val="0"/>
      <w:adjustRightInd w:val="0"/>
    </w:pPr>
    <w:rPr>
      <w:rFonts w:ascii="Arial" w:eastAsia="Times New Roman" w:hAnsi="Arial" w:cs="Arial"/>
      <w:sz w:val="24"/>
      <w:szCs w:val="24"/>
      <w:lang w:eastAsia="ru-RU"/>
    </w:rPr>
  </w:style>
  <w:style w:type="paragraph" w:styleId="af9">
    <w:name w:val="No Spacing"/>
    <w:link w:val="afa"/>
    <w:uiPriority w:val="99"/>
    <w:qFormat/>
    <w:rsid w:val="001A2597"/>
    <w:rPr>
      <w:rFonts w:ascii="Calibri" w:eastAsia="Times New Roman" w:hAnsi="Calibri" w:cs="Times New Roman"/>
      <w:lang w:eastAsia="ru-RU"/>
    </w:rPr>
  </w:style>
  <w:style w:type="paragraph" w:customStyle="1" w:styleId="Style2">
    <w:name w:val="Style2"/>
    <w:basedOn w:val="a1"/>
    <w:uiPriority w:val="99"/>
    <w:rsid w:val="001A2597"/>
    <w:pPr>
      <w:widowControl w:val="0"/>
      <w:autoSpaceDE w:val="0"/>
      <w:autoSpaceDN w:val="0"/>
      <w:adjustRightInd w:val="0"/>
      <w:spacing w:line="302" w:lineRule="exact"/>
      <w:ind w:firstLine="562"/>
    </w:pPr>
  </w:style>
  <w:style w:type="character" w:customStyle="1" w:styleId="afa">
    <w:name w:val="Без интервала Знак"/>
    <w:link w:val="af9"/>
    <w:uiPriority w:val="99"/>
    <w:locked/>
    <w:rsid w:val="001A2597"/>
    <w:rPr>
      <w:rFonts w:ascii="Calibri" w:eastAsia="Times New Roman" w:hAnsi="Calibri" w:cs="Times New Roman"/>
      <w:lang w:eastAsia="ru-RU"/>
    </w:rPr>
  </w:style>
  <w:style w:type="paragraph" w:styleId="afb">
    <w:name w:val="footnote text"/>
    <w:aliases w:val="Текст сноски Знак1,Текст сноски Знак Знак,Текст сноски Знак Знак Знак Знак,Текст сноски Знак Знак Знак1,Текст сноски Знак Знак1,Footnote,Fussnote"/>
    <w:basedOn w:val="a1"/>
    <w:link w:val="afc"/>
    <w:uiPriority w:val="99"/>
    <w:rsid w:val="001A2597"/>
    <w:rPr>
      <w:sz w:val="20"/>
      <w:szCs w:val="20"/>
    </w:rPr>
  </w:style>
  <w:style w:type="character" w:customStyle="1" w:styleId="afc">
    <w:name w:val="Текст сноски Знак"/>
    <w:aliases w:val="Текст сноски Знак1 Знак,Текст сноски Знак Знак Знак,Текст сноски Знак Знак Знак Знак Знак,Текст сноски Знак Знак Знак1 Знак,Текст сноски Знак Знак1 Знак,Footnote Знак,Fussnote Знак"/>
    <w:basedOn w:val="a2"/>
    <w:link w:val="afb"/>
    <w:uiPriority w:val="99"/>
    <w:rsid w:val="001A2597"/>
    <w:rPr>
      <w:rFonts w:ascii="Times New Roman" w:eastAsia="Times New Roman" w:hAnsi="Times New Roman" w:cs="Times New Roman"/>
      <w:sz w:val="20"/>
      <w:szCs w:val="20"/>
    </w:rPr>
  </w:style>
  <w:style w:type="paragraph" w:styleId="11">
    <w:name w:val="toc 1"/>
    <w:basedOn w:val="a1"/>
    <w:next w:val="a1"/>
    <w:autoRedefine/>
    <w:uiPriority w:val="39"/>
    <w:unhideWhenUsed/>
    <w:qFormat/>
    <w:rsid w:val="00164084"/>
    <w:pPr>
      <w:tabs>
        <w:tab w:val="right" w:pos="6379"/>
        <w:tab w:val="right" w:leader="dot" w:pos="9288"/>
      </w:tabs>
      <w:spacing w:after="100"/>
      <w:ind w:left="1302" w:hanging="1302"/>
      <w:jc w:val="left"/>
    </w:pPr>
  </w:style>
  <w:style w:type="paragraph" w:styleId="25">
    <w:name w:val="toc 2"/>
    <w:basedOn w:val="a1"/>
    <w:next w:val="a1"/>
    <w:autoRedefine/>
    <w:uiPriority w:val="39"/>
    <w:unhideWhenUsed/>
    <w:qFormat/>
    <w:rsid w:val="001A2597"/>
    <w:pPr>
      <w:spacing w:after="100"/>
      <w:ind w:left="240"/>
    </w:pPr>
  </w:style>
  <w:style w:type="paragraph" w:customStyle="1" w:styleId="ConsPlusNonformat">
    <w:name w:val="ConsPlusNonformat"/>
    <w:uiPriority w:val="99"/>
    <w:rsid w:val="001A2597"/>
    <w:pPr>
      <w:autoSpaceDE w:val="0"/>
      <w:autoSpaceDN w:val="0"/>
      <w:adjustRightInd w:val="0"/>
    </w:pPr>
    <w:rPr>
      <w:rFonts w:ascii="Courier New" w:eastAsia="Calibri" w:hAnsi="Courier New" w:cs="Courier New"/>
      <w:sz w:val="20"/>
      <w:szCs w:val="20"/>
      <w:lang w:eastAsia="ru-RU"/>
    </w:rPr>
  </w:style>
  <w:style w:type="character" w:styleId="afd">
    <w:name w:val="footnote reference"/>
    <w:uiPriority w:val="99"/>
    <w:semiHidden/>
    <w:unhideWhenUsed/>
    <w:rsid w:val="001A2597"/>
    <w:rPr>
      <w:vertAlign w:val="superscript"/>
    </w:rPr>
  </w:style>
  <w:style w:type="paragraph" w:styleId="afe">
    <w:name w:val="header"/>
    <w:basedOn w:val="a1"/>
    <w:link w:val="aff"/>
    <w:uiPriority w:val="99"/>
    <w:unhideWhenUsed/>
    <w:rsid w:val="001A2597"/>
    <w:pPr>
      <w:tabs>
        <w:tab w:val="center" w:pos="4677"/>
        <w:tab w:val="right" w:pos="9355"/>
      </w:tabs>
    </w:pPr>
  </w:style>
  <w:style w:type="character" w:customStyle="1" w:styleId="aff">
    <w:name w:val="Верхний колонтитул Знак"/>
    <w:basedOn w:val="a2"/>
    <w:link w:val="afe"/>
    <w:uiPriority w:val="99"/>
    <w:rsid w:val="001A2597"/>
    <w:rPr>
      <w:rFonts w:ascii="Times New Roman" w:eastAsia="Times New Roman" w:hAnsi="Times New Roman" w:cs="Times New Roman"/>
      <w:sz w:val="24"/>
      <w:szCs w:val="24"/>
    </w:rPr>
  </w:style>
  <w:style w:type="character" w:customStyle="1" w:styleId="apple-converted-space">
    <w:name w:val="apple-converted-space"/>
    <w:basedOn w:val="a2"/>
    <w:rsid w:val="001A2597"/>
  </w:style>
  <w:style w:type="character" w:customStyle="1" w:styleId="blk">
    <w:name w:val="blk"/>
    <w:basedOn w:val="a2"/>
    <w:rsid w:val="001A2597"/>
  </w:style>
  <w:style w:type="character" w:styleId="aff0">
    <w:name w:val="Placeholder Text"/>
    <w:basedOn w:val="a2"/>
    <w:uiPriority w:val="99"/>
    <w:semiHidden/>
    <w:rsid w:val="00C66DE6"/>
    <w:rPr>
      <w:color w:val="808080"/>
    </w:rPr>
  </w:style>
  <w:style w:type="paragraph" w:styleId="aff1">
    <w:name w:val="TOC Heading"/>
    <w:basedOn w:val="1"/>
    <w:next w:val="a1"/>
    <w:uiPriority w:val="39"/>
    <w:unhideWhenUsed/>
    <w:qFormat/>
    <w:rsid w:val="00E35597"/>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hl1">
    <w:name w:val="hl1"/>
    <w:basedOn w:val="a2"/>
    <w:rsid w:val="00C27A64"/>
    <w:rPr>
      <w:color w:val="4682B4"/>
    </w:rPr>
  </w:style>
  <w:style w:type="character" w:customStyle="1" w:styleId="aff2">
    <w:name w:val="знак сноски"/>
    <w:rsid w:val="0079512F"/>
    <w:rPr>
      <w:vertAlign w:val="superscript"/>
    </w:rPr>
  </w:style>
  <w:style w:type="character" w:customStyle="1" w:styleId="f">
    <w:name w:val="f"/>
    <w:basedOn w:val="a2"/>
    <w:rsid w:val="000046C8"/>
  </w:style>
  <w:style w:type="paragraph" w:customStyle="1" w:styleId="Char1">
    <w:name w:val="Char Знак Знак Знак1 Знак"/>
    <w:basedOn w:val="a1"/>
    <w:rsid w:val="00AF766C"/>
    <w:pPr>
      <w:spacing w:after="160" w:line="240" w:lineRule="exact"/>
      <w:ind w:firstLine="0"/>
      <w:jc w:val="left"/>
    </w:pPr>
    <w:rPr>
      <w:rFonts w:ascii="Arial" w:hAnsi="Arial" w:cs="Arial"/>
      <w:sz w:val="22"/>
      <w:szCs w:val="22"/>
      <w:lang w:val="en-US" w:eastAsia="en-US"/>
    </w:rPr>
  </w:style>
  <w:style w:type="paragraph" w:customStyle="1" w:styleId="211">
    <w:name w:val="Основной текст 21"/>
    <w:basedOn w:val="a1"/>
    <w:rsid w:val="00AF766C"/>
    <w:pPr>
      <w:spacing w:line="264" w:lineRule="auto"/>
      <w:ind w:firstLine="0"/>
    </w:pPr>
    <w:rPr>
      <w:sz w:val="28"/>
      <w:szCs w:val="20"/>
    </w:rPr>
  </w:style>
  <w:style w:type="paragraph" w:styleId="35">
    <w:name w:val="toc 3"/>
    <w:basedOn w:val="a1"/>
    <w:next w:val="a1"/>
    <w:autoRedefine/>
    <w:uiPriority w:val="39"/>
    <w:semiHidden/>
    <w:unhideWhenUsed/>
    <w:qFormat/>
    <w:rsid w:val="00164084"/>
    <w:pPr>
      <w:spacing w:after="100" w:line="276" w:lineRule="auto"/>
      <w:ind w:left="440" w:firstLine="0"/>
      <w:jc w:val="left"/>
    </w:pPr>
    <w:rPr>
      <w:rFonts w:asciiTheme="minorHAnsi" w:eastAsiaTheme="minorEastAsia" w:hAnsiTheme="minorHAnsi" w:cstheme="minorBidi"/>
      <w:sz w:val="22"/>
      <w:szCs w:val="22"/>
    </w:rPr>
  </w:style>
  <w:style w:type="character" w:customStyle="1" w:styleId="ms-rtefontsize-2">
    <w:name w:val="ms-rtefontsize-2"/>
    <w:basedOn w:val="a2"/>
    <w:rsid w:val="00D13840"/>
  </w:style>
  <w:style w:type="character" w:customStyle="1" w:styleId="bumpedfont15mailrucssattributepostfix">
    <w:name w:val="bumpedfont15_mailru_css_attribute_postfix"/>
    <w:uiPriority w:val="99"/>
    <w:qFormat/>
    <w:rsid w:val="00EB1C55"/>
  </w:style>
  <w:style w:type="paragraph" w:customStyle="1" w:styleId="s3mailrucssattributepostfix">
    <w:name w:val="s3_mailru_css_attribute_postfix"/>
    <w:basedOn w:val="a1"/>
    <w:uiPriority w:val="99"/>
    <w:qFormat/>
    <w:rsid w:val="00EB1C55"/>
    <w:pPr>
      <w:suppressAutoHyphens/>
      <w:spacing w:beforeAutospacing="1" w:after="160" w:afterAutospacing="1"/>
      <w:ind w:firstLine="0"/>
      <w:jc w:val="left"/>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633A"/>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1A2597"/>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1A2597"/>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
    <w:qFormat/>
    <w:rsid w:val="001A2597"/>
    <w:pPr>
      <w:keepNext/>
      <w:keepLines/>
      <w:spacing w:before="200"/>
      <w:outlineLvl w:val="2"/>
    </w:pPr>
    <w:rPr>
      <w:rFonts w:ascii="Cambria" w:hAnsi="Cambria"/>
      <w:b/>
      <w:bCs/>
      <w:color w:val="4F81BD"/>
    </w:rPr>
  </w:style>
  <w:style w:type="paragraph" w:styleId="4">
    <w:name w:val="heading 4"/>
    <w:basedOn w:val="a1"/>
    <w:next w:val="a1"/>
    <w:link w:val="40"/>
    <w:uiPriority w:val="9"/>
    <w:qFormat/>
    <w:rsid w:val="001A2597"/>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D04920"/>
    <w:pPr>
      <w:spacing w:after="200" w:line="276" w:lineRule="auto"/>
      <w:ind w:left="720"/>
      <w:contextualSpacing/>
    </w:pPr>
    <w:rPr>
      <w:rFonts w:ascii="Calibri" w:eastAsia="Calibri" w:hAnsi="Calibri"/>
      <w:sz w:val="22"/>
      <w:szCs w:val="22"/>
      <w:lang w:eastAsia="en-US"/>
    </w:rPr>
  </w:style>
  <w:style w:type="paragraph" w:styleId="a6">
    <w:name w:val="Normal Indent"/>
    <w:basedOn w:val="a1"/>
    <w:link w:val="a7"/>
    <w:rsid w:val="00D04920"/>
    <w:pPr>
      <w:spacing w:after="200" w:line="276" w:lineRule="auto"/>
      <w:ind w:left="708"/>
    </w:pPr>
    <w:rPr>
      <w:rFonts w:ascii="Calibri" w:eastAsia="Calibri" w:hAnsi="Calibri"/>
      <w:sz w:val="22"/>
      <w:szCs w:val="22"/>
      <w:lang w:eastAsia="en-US"/>
    </w:rPr>
  </w:style>
  <w:style w:type="character" w:customStyle="1" w:styleId="a7">
    <w:name w:val="Обычный отступ Знак"/>
    <w:link w:val="a6"/>
    <w:rsid w:val="00D04920"/>
    <w:rPr>
      <w:rFonts w:ascii="Calibri" w:eastAsia="Calibri" w:hAnsi="Calibri" w:cs="Times New Roman"/>
    </w:rPr>
  </w:style>
  <w:style w:type="paragraph" w:styleId="a">
    <w:name w:val="List Number"/>
    <w:basedOn w:val="a1"/>
    <w:rsid w:val="00D04920"/>
    <w:pPr>
      <w:numPr>
        <w:numId w:val="1"/>
      </w:numPr>
      <w:spacing w:after="200" w:line="276" w:lineRule="auto"/>
    </w:pPr>
    <w:rPr>
      <w:rFonts w:ascii="Calibri" w:eastAsia="Calibri" w:hAnsi="Calibri"/>
      <w:sz w:val="22"/>
      <w:szCs w:val="22"/>
      <w:lang w:eastAsia="en-US"/>
    </w:rPr>
  </w:style>
  <w:style w:type="paragraph" w:styleId="a8">
    <w:name w:val="Balloon Text"/>
    <w:basedOn w:val="a1"/>
    <w:link w:val="a9"/>
    <w:uiPriority w:val="99"/>
    <w:semiHidden/>
    <w:unhideWhenUsed/>
    <w:rsid w:val="003E45E1"/>
    <w:rPr>
      <w:rFonts w:ascii="Tahoma" w:hAnsi="Tahoma" w:cs="Tahoma"/>
      <w:sz w:val="16"/>
      <w:szCs w:val="16"/>
    </w:rPr>
  </w:style>
  <w:style w:type="character" w:customStyle="1" w:styleId="a9">
    <w:name w:val="Текст выноски Знак"/>
    <w:basedOn w:val="a2"/>
    <w:link w:val="a8"/>
    <w:uiPriority w:val="99"/>
    <w:semiHidden/>
    <w:rsid w:val="003E45E1"/>
    <w:rPr>
      <w:rFonts w:ascii="Tahoma" w:eastAsia="Times New Roman" w:hAnsi="Tahoma" w:cs="Tahoma"/>
      <w:sz w:val="16"/>
      <w:szCs w:val="16"/>
      <w:lang w:eastAsia="ru-RU"/>
    </w:rPr>
  </w:style>
  <w:style w:type="character" w:customStyle="1" w:styleId="10">
    <w:name w:val="Заголовок 1 Знак"/>
    <w:basedOn w:val="a2"/>
    <w:link w:val="1"/>
    <w:uiPriority w:val="99"/>
    <w:rsid w:val="001A2597"/>
    <w:rPr>
      <w:rFonts w:ascii="Cambria" w:eastAsia="Times New Roman" w:hAnsi="Cambria" w:cs="Times New Roman"/>
      <w:b/>
      <w:bCs/>
      <w:kern w:val="32"/>
      <w:sz w:val="32"/>
      <w:szCs w:val="32"/>
      <w:lang w:eastAsia="ru-RU"/>
    </w:rPr>
  </w:style>
  <w:style w:type="character" w:customStyle="1" w:styleId="20">
    <w:name w:val="Заголовок 2 Знак"/>
    <w:basedOn w:val="a2"/>
    <w:link w:val="2"/>
    <w:uiPriority w:val="9"/>
    <w:rsid w:val="001A259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1A2597"/>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
    <w:rsid w:val="001A2597"/>
    <w:rPr>
      <w:rFonts w:ascii="Cambria" w:eastAsia="Times New Roman" w:hAnsi="Cambria" w:cs="Times New Roman"/>
      <w:b/>
      <w:bCs/>
      <w:i/>
      <w:iCs/>
      <w:color w:val="4F81BD"/>
      <w:sz w:val="24"/>
      <w:szCs w:val="24"/>
      <w:lang w:eastAsia="ru-RU"/>
    </w:rPr>
  </w:style>
  <w:style w:type="paragraph" w:styleId="aa">
    <w:name w:val="Normal (Web)"/>
    <w:basedOn w:val="a1"/>
    <w:uiPriority w:val="99"/>
    <w:unhideWhenUsed/>
    <w:rsid w:val="001A2597"/>
    <w:pPr>
      <w:ind w:firstLine="240"/>
    </w:pPr>
  </w:style>
  <w:style w:type="paragraph" w:styleId="21">
    <w:name w:val="Body Text Indent 2"/>
    <w:basedOn w:val="a1"/>
    <w:link w:val="210"/>
    <w:unhideWhenUsed/>
    <w:rsid w:val="001A2597"/>
    <w:pPr>
      <w:spacing w:after="120" w:line="480" w:lineRule="auto"/>
      <w:ind w:left="283"/>
    </w:pPr>
  </w:style>
  <w:style w:type="character" w:customStyle="1" w:styleId="22">
    <w:name w:val="Основной текст с отступом 2 Знак"/>
    <w:basedOn w:val="a2"/>
    <w:uiPriority w:val="99"/>
    <w:semiHidden/>
    <w:rsid w:val="001A2597"/>
    <w:rPr>
      <w:rFonts w:ascii="Times New Roman" w:eastAsia="Times New Roman" w:hAnsi="Times New Roman" w:cs="Times New Roman"/>
      <w:sz w:val="24"/>
      <w:szCs w:val="24"/>
      <w:lang w:eastAsia="ru-RU"/>
    </w:rPr>
  </w:style>
  <w:style w:type="paragraph" w:customStyle="1" w:styleId="ab">
    <w:name w:val="Абзац"/>
    <w:basedOn w:val="a1"/>
    <w:rsid w:val="001A2597"/>
    <w:pPr>
      <w:spacing w:line="312" w:lineRule="auto"/>
      <w:ind w:firstLine="567"/>
    </w:pPr>
    <w:rPr>
      <w:spacing w:val="-4"/>
      <w:szCs w:val="20"/>
    </w:rPr>
  </w:style>
  <w:style w:type="paragraph" w:customStyle="1" w:styleId="a0">
    <w:name w:val="список с точками"/>
    <w:basedOn w:val="a1"/>
    <w:rsid w:val="001A2597"/>
    <w:pPr>
      <w:numPr>
        <w:numId w:val="2"/>
      </w:numPr>
      <w:tabs>
        <w:tab w:val="num" w:pos="756"/>
      </w:tabs>
      <w:spacing w:line="312" w:lineRule="auto"/>
      <w:ind w:left="756"/>
    </w:pPr>
  </w:style>
  <w:style w:type="paragraph" w:customStyle="1" w:styleId="FR3">
    <w:name w:val="FR3"/>
    <w:rsid w:val="001A2597"/>
    <w:pPr>
      <w:widowControl w:val="0"/>
      <w:snapToGrid w:val="0"/>
      <w:spacing w:before="60" w:line="420" w:lineRule="auto"/>
    </w:pPr>
    <w:rPr>
      <w:rFonts w:ascii="Arial" w:eastAsia="Times New Roman" w:hAnsi="Arial" w:cs="Times New Roman"/>
      <w:b/>
      <w:sz w:val="18"/>
      <w:szCs w:val="20"/>
      <w:lang w:eastAsia="ru-RU"/>
    </w:rPr>
  </w:style>
  <w:style w:type="paragraph" w:customStyle="1" w:styleId="Style6">
    <w:name w:val="Style6"/>
    <w:basedOn w:val="a1"/>
    <w:rsid w:val="001A2597"/>
    <w:pPr>
      <w:widowControl w:val="0"/>
      <w:autoSpaceDE w:val="0"/>
      <w:autoSpaceDN w:val="0"/>
      <w:adjustRightInd w:val="0"/>
      <w:spacing w:line="196" w:lineRule="exact"/>
      <w:ind w:firstLine="475"/>
    </w:pPr>
  </w:style>
  <w:style w:type="character" w:customStyle="1" w:styleId="210">
    <w:name w:val="Основной текст с отступом 2 Знак1"/>
    <w:link w:val="21"/>
    <w:locked/>
    <w:rsid w:val="001A2597"/>
    <w:rPr>
      <w:rFonts w:ascii="Times New Roman" w:eastAsia="Times New Roman" w:hAnsi="Times New Roman" w:cs="Times New Roman"/>
      <w:sz w:val="24"/>
      <w:szCs w:val="24"/>
      <w:lang w:eastAsia="ru-RU"/>
    </w:rPr>
  </w:style>
  <w:style w:type="character" w:customStyle="1" w:styleId="FontStyle25">
    <w:name w:val="Font Style25"/>
    <w:rsid w:val="001A2597"/>
    <w:rPr>
      <w:rFonts w:ascii="Times New Roman" w:hAnsi="Times New Roman" w:cs="Times New Roman" w:hint="default"/>
      <w:i/>
      <w:iCs/>
      <w:sz w:val="16"/>
      <w:szCs w:val="16"/>
    </w:rPr>
  </w:style>
  <w:style w:type="character" w:customStyle="1" w:styleId="FontStyle89">
    <w:name w:val="Font Style89"/>
    <w:rsid w:val="001A2597"/>
    <w:rPr>
      <w:rFonts w:ascii="Times New Roman" w:hAnsi="Times New Roman" w:cs="Times New Roman" w:hint="default"/>
      <w:i/>
      <w:iCs/>
      <w:sz w:val="14"/>
      <w:szCs w:val="14"/>
    </w:rPr>
  </w:style>
  <w:style w:type="character" w:styleId="ac">
    <w:name w:val="Emphasis"/>
    <w:qFormat/>
    <w:rsid w:val="001A2597"/>
    <w:rPr>
      <w:i/>
      <w:iCs/>
    </w:rPr>
  </w:style>
  <w:style w:type="character" w:styleId="ad">
    <w:name w:val="Strong"/>
    <w:uiPriority w:val="22"/>
    <w:qFormat/>
    <w:rsid w:val="001A2597"/>
    <w:rPr>
      <w:b/>
      <w:bCs/>
    </w:rPr>
  </w:style>
  <w:style w:type="paragraph" w:styleId="ae">
    <w:name w:val="Body Text"/>
    <w:basedOn w:val="a1"/>
    <w:link w:val="af"/>
    <w:uiPriority w:val="99"/>
    <w:unhideWhenUsed/>
    <w:rsid w:val="001A2597"/>
    <w:pPr>
      <w:spacing w:after="120"/>
    </w:pPr>
  </w:style>
  <w:style w:type="character" w:customStyle="1" w:styleId="af">
    <w:name w:val="Основной текст Знак"/>
    <w:basedOn w:val="a2"/>
    <w:link w:val="ae"/>
    <w:uiPriority w:val="99"/>
    <w:rsid w:val="001A2597"/>
    <w:rPr>
      <w:rFonts w:ascii="Times New Roman" w:eastAsia="Times New Roman" w:hAnsi="Times New Roman" w:cs="Times New Roman"/>
      <w:sz w:val="24"/>
      <w:szCs w:val="24"/>
      <w:lang w:eastAsia="ru-RU"/>
    </w:rPr>
  </w:style>
  <w:style w:type="paragraph" w:styleId="af0">
    <w:name w:val="Body Text Indent"/>
    <w:basedOn w:val="a1"/>
    <w:link w:val="af1"/>
    <w:uiPriority w:val="99"/>
    <w:unhideWhenUsed/>
    <w:rsid w:val="001A2597"/>
    <w:pPr>
      <w:spacing w:after="120"/>
      <w:ind w:left="283"/>
    </w:pPr>
  </w:style>
  <w:style w:type="character" w:customStyle="1" w:styleId="af1">
    <w:name w:val="Основной текст с отступом Знак"/>
    <w:basedOn w:val="a2"/>
    <w:link w:val="af0"/>
    <w:uiPriority w:val="99"/>
    <w:rsid w:val="001A259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1A2597"/>
    <w:rPr>
      <w:b/>
      <w:bCs/>
      <w:color w:val="000080"/>
      <w:sz w:val="20"/>
      <w:szCs w:val="20"/>
    </w:rPr>
  </w:style>
  <w:style w:type="character" w:customStyle="1" w:styleId="af3">
    <w:name w:val="Гипертекстовая ссылка"/>
    <w:uiPriority w:val="99"/>
    <w:rsid w:val="001A2597"/>
    <w:rPr>
      <w:b/>
      <w:bCs/>
      <w:color w:val="008000"/>
      <w:sz w:val="20"/>
      <w:szCs w:val="20"/>
      <w:u w:val="single"/>
    </w:rPr>
  </w:style>
  <w:style w:type="paragraph" w:customStyle="1" w:styleId="HTML1">
    <w:name w:val="Стандартный HTML1"/>
    <w:basedOn w:val="a1"/>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styleId="af4">
    <w:name w:val="Hyperlink"/>
    <w:uiPriority w:val="99"/>
    <w:rsid w:val="001A2597"/>
    <w:rPr>
      <w:strike w:val="0"/>
      <w:dstrike w:val="0"/>
      <w:color w:val="0000FF"/>
      <w:u w:val="none"/>
      <w:effect w:val="none"/>
    </w:rPr>
  </w:style>
  <w:style w:type="paragraph" w:styleId="23">
    <w:name w:val="Body Text 2"/>
    <w:basedOn w:val="a1"/>
    <w:link w:val="24"/>
    <w:uiPriority w:val="99"/>
    <w:semiHidden/>
    <w:unhideWhenUsed/>
    <w:rsid w:val="001A2597"/>
    <w:pPr>
      <w:spacing w:after="120" w:line="480" w:lineRule="auto"/>
    </w:pPr>
  </w:style>
  <w:style w:type="character" w:customStyle="1" w:styleId="24">
    <w:name w:val="Основной текст 2 Знак"/>
    <w:basedOn w:val="a2"/>
    <w:link w:val="23"/>
    <w:uiPriority w:val="99"/>
    <w:semiHidden/>
    <w:rsid w:val="001A2597"/>
    <w:rPr>
      <w:rFonts w:ascii="Times New Roman" w:eastAsia="Times New Roman" w:hAnsi="Times New Roman" w:cs="Times New Roman"/>
      <w:sz w:val="24"/>
      <w:szCs w:val="24"/>
      <w:lang w:eastAsia="ru-RU"/>
    </w:rPr>
  </w:style>
  <w:style w:type="paragraph" w:customStyle="1" w:styleId="Default">
    <w:name w:val="Default"/>
    <w:rsid w:val="001A2597"/>
    <w:pPr>
      <w:autoSpaceDE w:val="0"/>
      <w:autoSpaceDN w:val="0"/>
      <w:adjustRightInd w:val="0"/>
    </w:pPr>
    <w:rPr>
      <w:rFonts w:ascii="Times New Roman" w:eastAsia="Calibri" w:hAnsi="Times New Roman" w:cs="Times New Roman"/>
      <w:color w:val="000000"/>
      <w:sz w:val="24"/>
      <w:szCs w:val="24"/>
    </w:rPr>
  </w:style>
  <w:style w:type="paragraph" w:customStyle="1" w:styleId="ConsNormal">
    <w:name w:val="ConsNormal"/>
    <w:basedOn w:val="Default"/>
    <w:next w:val="Default"/>
    <w:rsid w:val="001A2597"/>
    <w:rPr>
      <w:color w:val="auto"/>
    </w:rPr>
  </w:style>
  <w:style w:type="character" w:customStyle="1" w:styleId="-">
    <w:name w:val="опред-е"/>
    <w:rsid w:val="001A2597"/>
    <w:rPr>
      <w:b/>
      <w:bCs/>
    </w:rPr>
  </w:style>
  <w:style w:type="paragraph" w:customStyle="1" w:styleId="western">
    <w:name w:val="western"/>
    <w:basedOn w:val="a1"/>
    <w:rsid w:val="001A2597"/>
    <w:pPr>
      <w:spacing w:before="100" w:beforeAutospacing="1" w:after="115"/>
    </w:pPr>
    <w:rPr>
      <w:color w:val="000000"/>
    </w:rPr>
  </w:style>
  <w:style w:type="character" w:customStyle="1" w:styleId="highlight">
    <w:name w:val="highlight"/>
    <w:basedOn w:val="a2"/>
    <w:rsid w:val="001A2597"/>
  </w:style>
  <w:style w:type="paragraph" w:styleId="31">
    <w:name w:val="Body Text 3"/>
    <w:basedOn w:val="Default"/>
    <w:next w:val="Default"/>
    <w:link w:val="32"/>
    <w:uiPriority w:val="99"/>
    <w:rsid w:val="001A2597"/>
    <w:rPr>
      <w:color w:val="auto"/>
    </w:rPr>
  </w:style>
  <w:style w:type="character" w:customStyle="1" w:styleId="32">
    <w:name w:val="Основной текст 3 Знак"/>
    <w:basedOn w:val="a2"/>
    <w:link w:val="31"/>
    <w:uiPriority w:val="99"/>
    <w:rsid w:val="001A2597"/>
    <w:rPr>
      <w:rFonts w:ascii="Times New Roman" w:eastAsia="Calibri" w:hAnsi="Times New Roman" w:cs="Times New Roman"/>
      <w:sz w:val="24"/>
      <w:szCs w:val="24"/>
    </w:rPr>
  </w:style>
  <w:style w:type="paragraph" w:styleId="af5">
    <w:name w:val="footer"/>
    <w:basedOn w:val="a1"/>
    <w:link w:val="af6"/>
    <w:uiPriority w:val="99"/>
    <w:rsid w:val="001A2597"/>
    <w:pPr>
      <w:tabs>
        <w:tab w:val="center" w:pos="4677"/>
        <w:tab w:val="right" w:pos="9355"/>
      </w:tabs>
    </w:pPr>
  </w:style>
  <w:style w:type="character" w:customStyle="1" w:styleId="af6">
    <w:name w:val="Нижний колонтитул Знак"/>
    <w:basedOn w:val="a2"/>
    <w:link w:val="af5"/>
    <w:uiPriority w:val="99"/>
    <w:rsid w:val="001A2597"/>
    <w:rPr>
      <w:rFonts w:ascii="Times New Roman" w:eastAsia="Times New Roman" w:hAnsi="Times New Roman" w:cs="Times New Roman"/>
      <w:sz w:val="24"/>
      <w:szCs w:val="24"/>
    </w:rPr>
  </w:style>
  <w:style w:type="character" w:styleId="af7">
    <w:name w:val="page number"/>
    <w:basedOn w:val="a2"/>
    <w:rsid w:val="001A2597"/>
  </w:style>
  <w:style w:type="paragraph" w:styleId="33">
    <w:name w:val="Body Text Indent 3"/>
    <w:basedOn w:val="a1"/>
    <w:link w:val="34"/>
    <w:uiPriority w:val="99"/>
    <w:semiHidden/>
    <w:unhideWhenUsed/>
    <w:rsid w:val="001A2597"/>
    <w:pPr>
      <w:spacing w:after="120"/>
      <w:ind w:left="283"/>
    </w:pPr>
    <w:rPr>
      <w:sz w:val="16"/>
      <w:szCs w:val="16"/>
    </w:rPr>
  </w:style>
  <w:style w:type="character" w:customStyle="1" w:styleId="34">
    <w:name w:val="Основной текст с отступом 3 Знак"/>
    <w:basedOn w:val="a2"/>
    <w:link w:val="33"/>
    <w:uiPriority w:val="99"/>
    <w:semiHidden/>
    <w:rsid w:val="001A2597"/>
    <w:rPr>
      <w:rFonts w:ascii="Times New Roman" w:eastAsia="Times New Roman" w:hAnsi="Times New Roman" w:cs="Times New Roman"/>
      <w:sz w:val="16"/>
      <w:szCs w:val="16"/>
    </w:rPr>
  </w:style>
  <w:style w:type="paragraph" w:customStyle="1" w:styleId="FR1">
    <w:name w:val="FR1"/>
    <w:rsid w:val="001A2597"/>
    <w:pPr>
      <w:widowControl w:val="0"/>
      <w:autoSpaceDE w:val="0"/>
      <w:autoSpaceDN w:val="0"/>
      <w:adjustRightInd w:val="0"/>
      <w:ind w:left="40" w:firstLine="420"/>
    </w:pPr>
    <w:rPr>
      <w:rFonts w:ascii="Arial" w:eastAsia="Times New Roman" w:hAnsi="Arial" w:cs="Times New Roman"/>
      <w:sz w:val="20"/>
      <w:szCs w:val="20"/>
      <w:lang w:eastAsia="ru-RU"/>
    </w:rPr>
  </w:style>
  <w:style w:type="character" w:customStyle="1" w:styleId="s102">
    <w:name w:val="s_102"/>
    <w:rsid w:val="001A2597"/>
    <w:rPr>
      <w:b/>
      <w:bCs/>
      <w:color w:val="000080"/>
    </w:rPr>
  </w:style>
  <w:style w:type="paragraph" w:customStyle="1" w:styleId="ConsPlusNormal">
    <w:name w:val="ConsPlusNormal"/>
    <w:next w:val="a1"/>
    <w:rsid w:val="001A2597"/>
    <w:pPr>
      <w:widowControl w:val="0"/>
      <w:suppressAutoHyphens/>
      <w:autoSpaceDE w:val="0"/>
      <w:ind w:firstLine="720"/>
    </w:pPr>
    <w:rPr>
      <w:rFonts w:ascii="Arial" w:eastAsia="Arial" w:hAnsi="Arial" w:cs="Times New Roman"/>
      <w:sz w:val="20"/>
      <w:szCs w:val="20"/>
      <w:lang w:eastAsia="ar-SA"/>
    </w:rPr>
  </w:style>
  <w:style w:type="character" w:customStyle="1" w:styleId="svet21">
    <w:name w:val="svet21"/>
    <w:rsid w:val="001A2597"/>
    <w:rPr>
      <w:b/>
      <w:bCs/>
      <w:shd w:val="clear" w:color="auto" w:fill="FFF0BB"/>
    </w:rPr>
  </w:style>
  <w:style w:type="character" w:customStyle="1" w:styleId="svet1">
    <w:name w:val="svet1"/>
    <w:rsid w:val="001A2597"/>
    <w:rPr>
      <w:b/>
      <w:bCs/>
    </w:rPr>
  </w:style>
  <w:style w:type="paragraph" w:styleId="HTML">
    <w:name w:val="HTML Preformatted"/>
    <w:basedOn w:val="a1"/>
    <w:link w:val="HTML0"/>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2"/>
    <w:link w:val="HTML"/>
    <w:rsid w:val="001A2597"/>
    <w:rPr>
      <w:rFonts w:ascii="Arial Unicode MS" w:eastAsia="Arial Unicode MS" w:hAnsi="Arial Unicode MS" w:cs="Times New Roman"/>
      <w:sz w:val="20"/>
      <w:szCs w:val="20"/>
    </w:rPr>
  </w:style>
  <w:style w:type="paragraph" w:customStyle="1" w:styleId="af8">
    <w:name w:val="Стиль"/>
    <w:uiPriority w:val="99"/>
    <w:rsid w:val="001A2597"/>
    <w:pPr>
      <w:widowControl w:val="0"/>
      <w:autoSpaceDE w:val="0"/>
      <w:autoSpaceDN w:val="0"/>
      <w:adjustRightInd w:val="0"/>
    </w:pPr>
    <w:rPr>
      <w:rFonts w:ascii="Arial" w:eastAsia="Times New Roman" w:hAnsi="Arial" w:cs="Arial"/>
      <w:sz w:val="24"/>
      <w:szCs w:val="24"/>
      <w:lang w:eastAsia="ru-RU"/>
    </w:rPr>
  </w:style>
  <w:style w:type="paragraph" w:styleId="af9">
    <w:name w:val="No Spacing"/>
    <w:link w:val="afa"/>
    <w:uiPriority w:val="99"/>
    <w:qFormat/>
    <w:rsid w:val="001A2597"/>
    <w:rPr>
      <w:rFonts w:ascii="Calibri" w:eastAsia="Times New Roman" w:hAnsi="Calibri" w:cs="Times New Roman"/>
      <w:lang w:eastAsia="ru-RU"/>
    </w:rPr>
  </w:style>
  <w:style w:type="paragraph" w:customStyle="1" w:styleId="Style2">
    <w:name w:val="Style2"/>
    <w:basedOn w:val="a1"/>
    <w:uiPriority w:val="99"/>
    <w:rsid w:val="001A2597"/>
    <w:pPr>
      <w:widowControl w:val="0"/>
      <w:autoSpaceDE w:val="0"/>
      <w:autoSpaceDN w:val="0"/>
      <w:adjustRightInd w:val="0"/>
      <w:spacing w:line="302" w:lineRule="exact"/>
      <w:ind w:firstLine="562"/>
    </w:pPr>
  </w:style>
  <w:style w:type="character" w:customStyle="1" w:styleId="afa">
    <w:name w:val="Без интервала Знак"/>
    <w:link w:val="af9"/>
    <w:uiPriority w:val="99"/>
    <w:locked/>
    <w:rsid w:val="001A2597"/>
    <w:rPr>
      <w:rFonts w:ascii="Calibri" w:eastAsia="Times New Roman" w:hAnsi="Calibri" w:cs="Times New Roman"/>
      <w:lang w:eastAsia="ru-RU"/>
    </w:rPr>
  </w:style>
  <w:style w:type="paragraph" w:styleId="afb">
    <w:name w:val="footnote text"/>
    <w:aliases w:val="Текст сноски Знак1,Текст сноски Знак Знак,Текст сноски Знак Знак Знак Знак,Текст сноски Знак Знак Знак1,Текст сноски Знак Знак1,Footnote,Fussnote"/>
    <w:basedOn w:val="a1"/>
    <w:link w:val="afc"/>
    <w:uiPriority w:val="99"/>
    <w:rsid w:val="001A2597"/>
    <w:rPr>
      <w:sz w:val="20"/>
      <w:szCs w:val="20"/>
    </w:rPr>
  </w:style>
  <w:style w:type="character" w:customStyle="1" w:styleId="afc">
    <w:name w:val="Текст сноски Знак"/>
    <w:aliases w:val="Текст сноски Знак1 Знак,Текст сноски Знак Знак Знак,Текст сноски Знак Знак Знак Знак Знак,Текст сноски Знак Знак Знак1 Знак,Текст сноски Знак Знак1 Знак,Footnote Знак,Fussnote Знак"/>
    <w:basedOn w:val="a2"/>
    <w:link w:val="afb"/>
    <w:uiPriority w:val="99"/>
    <w:rsid w:val="001A2597"/>
    <w:rPr>
      <w:rFonts w:ascii="Times New Roman" w:eastAsia="Times New Roman" w:hAnsi="Times New Roman" w:cs="Times New Roman"/>
      <w:sz w:val="20"/>
      <w:szCs w:val="20"/>
    </w:rPr>
  </w:style>
  <w:style w:type="paragraph" w:styleId="11">
    <w:name w:val="toc 1"/>
    <w:basedOn w:val="a1"/>
    <w:next w:val="a1"/>
    <w:autoRedefine/>
    <w:uiPriority w:val="39"/>
    <w:unhideWhenUsed/>
    <w:qFormat/>
    <w:rsid w:val="00164084"/>
    <w:pPr>
      <w:tabs>
        <w:tab w:val="right" w:pos="6379"/>
        <w:tab w:val="right" w:leader="dot" w:pos="9288"/>
      </w:tabs>
      <w:spacing w:after="100"/>
      <w:ind w:left="1302" w:hanging="1302"/>
      <w:jc w:val="left"/>
    </w:pPr>
  </w:style>
  <w:style w:type="paragraph" w:styleId="25">
    <w:name w:val="toc 2"/>
    <w:basedOn w:val="a1"/>
    <w:next w:val="a1"/>
    <w:autoRedefine/>
    <w:uiPriority w:val="39"/>
    <w:unhideWhenUsed/>
    <w:qFormat/>
    <w:rsid w:val="001A2597"/>
    <w:pPr>
      <w:spacing w:after="100"/>
      <w:ind w:left="240"/>
    </w:pPr>
  </w:style>
  <w:style w:type="paragraph" w:customStyle="1" w:styleId="ConsPlusNonformat">
    <w:name w:val="ConsPlusNonformat"/>
    <w:uiPriority w:val="99"/>
    <w:rsid w:val="001A2597"/>
    <w:pPr>
      <w:autoSpaceDE w:val="0"/>
      <w:autoSpaceDN w:val="0"/>
      <w:adjustRightInd w:val="0"/>
    </w:pPr>
    <w:rPr>
      <w:rFonts w:ascii="Courier New" w:eastAsia="Calibri" w:hAnsi="Courier New" w:cs="Courier New"/>
      <w:sz w:val="20"/>
      <w:szCs w:val="20"/>
      <w:lang w:eastAsia="ru-RU"/>
    </w:rPr>
  </w:style>
  <w:style w:type="character" w:styleId="afd">
    <w:name w:val="footnote reference"/>
    <w:uiPriority w:val="99"/>
    <w:semiHidden/>
    <w:unhideWhenUsed/>
    <w:rsid w:val="001A2597"/>
    <w:rPr>
      <w:vertAlign w:val="superscript"/>
    </w:rPr>
  </w:style>
  <w:style w:type="paragraph" w:styleId="afe">
    <w:name w:val="header"/>
    <w:basedOn w:val="a1"/>
    <w:link w:val="aff"/>
    <w:uiPriority w:val="99"/>
    <w:unhideWhenUsed/>
    <w:rsid w:val="001A2597"/>
    <w:pPr>
      <w:tabs>
        <w:tab w:val="center" w:pos="4677"/>
        <w:tab w:val="right" w:pos="9355"/>
      </w:tabs>
    </w:pPr>
  </w:style>
  <w:style w:type="character" w:customStyle="1" w:styleId="aff">
    <w:name w:val="Верхний колонтитул Знак"/>
    <w:basedOn w:val="a2"/>
    <w:link w:val="afe"/>
    <w:uiPriority w:val="99"/>
    <w:rsid w:val="001A2597"/>
    <w:rPr>
      <w:rFonts w:ascii="Times New Roman" w:eastAsia="Times New Roman" w:hAnsi="Times New Roman" w:cs="Times New Roman"/>
      <w:sz w:val="24"/>
      <w:szCs w:val="24"/>
    </w:rPr>
  </w:style>
  <w:style w:type="character" w:customStyle="1" w:styleId="apple-converted-space">
    <w:name w:val="apple-converted-space"/>
    <w:basedOn w:val="a2"/>
    <w:rsid w:val="001A2597"/>
  </w:style>
  <w:style w:type="character" w:customStyle="1" w:styleId="blk">
    <w:name w:val="blk"/>
    <w:basedOn w:val="a2"/>
    <w:rsid w:val="001A2597"/>
  </w:style>
  <w:style w:type="character" w:styleId="aff0">
    <w:name w:val="Placeholder Text"/>
    <w:basedOn w:val="a2"/>
    <w:uiPriority w:val="99"/>
    <w:semiHidden/>
    <w:rsid w:val="00C66DE6"/>
    <w:rPr>
      <w:color w:val="808080"/>
    </w:rPr>
  </w:style>
  <w:style w:type="paragraph" w:styleId="aff1">
    <w:name w:val="TOC Heading"/>
    <w:basedOn w:val="1"/>
    <w:next w:val="a1"/>
    <w:uiPriority w:val="39"/>
    <w:unhideWhenUsed/>
    <w:qFormat/>
    <w:rsid w:val="00E35597"/>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hl1">
    <w:name w:val="hl1"/>
    <w:basedOn w:val="a2"/>
    <w:rsid w:val="00C27A64"/>
    <w:rPr>
      <w:color w:val="4682B4"/>
    </w:rPr>
  </w:style>
  <w:style w:type="character" w:customStyle="1" w:styleId="aff2">
    <w:name w:val="знак сноски"/>
    <w:rsid w:val="0079512F"/>
    <w:rPr>
      <w:vertAlign w:val="superscript"/>
    </w:rPr>
  </w:style>
  <w:style w:type="character" w:customStyle="1" w:styleId="f">
    <w:name w:val="f"/>
    <w:basedOn w:val="a2"/>
    <w:rsid w:val="000046C8"/>
  </w:style>
  <w:style w:type="paragraph" w:customStyle="1" w:styleId="Char1">
    <w:name w:val="Char Знак Знак Знак1 Знак"/>
    <w:basedOn w:val="a1"/>
    <w:rsid w:val="00AF766C"/>
    <w:pPr>
      <w:spacing w:after="160" w:line="240" w:lineRule="exact"/>
      <w:ind w:firstLine="0"/>
      <w:jc w:val="left"/>
    </w:pPr>
    <w:rPr>
      <w:rFonts w:ascii="Arial" w:hAnsi="Arial" w:cs="Arial"/>
      <w:sz w:val="22"/>
      <w:szCs w:val="22"/>
      <w:lang w:val="en-US" w:eastAsia="en-US"/>
    </w:rPr>
  </w:style>
  <w:style w:type="paragraph" w:customStyle="1" w:styleId="211">
    <w:name w:val="Основной текст 21"/>
    <w:basedOn w:val="a1"/>
    <w:rsid w:val="00AF766C"/>
    <w:pPr>
      <w:spacing w:line="264" w:lineRule="auto"/>
      <w:ind w:firstLine="0"/>
    </w:pPr>
    <w:rPr>
      <w:sz w:val="28"/>
      <w:szCs w:val="20"/>
    </w:rPr>
  </w:style>
  <w:style w:type="paragraph" w:styleId="35">
    <w:name w:val="toc 3"/>
    <w:basedOn w:val="a1"/>
    <w:next w:val="a1"/>
    <w:autoRedefine/>
    <w:uiPriority w:val="39"/>
    <w:semiHidden/>
    <w:unhideWhenUsed/>
    <w:qFormat/>
    <w:rsid w:val="00164084"/>
    <w:pPr>
      <w:spacing w:after="100" w:line="276" w:lineRule="auto"/>
      <w:ind w:left="440" w:firstLine="0"/>
      <w:jc w:val="left"/>
    </w:pPr>
    <w:rPr>
      <w:rFonts w:asciiTheme="minorHAnsi" w:eastAsiaTheme="minorEastAsia" w:hAnsiTheme="minorHAnsi" w:cstheme="minorBidi"/>
      <w:sz w:val="22"/>
      <w:szCs w:val="22"/>
    </w:rPr>
  </w:style>
  <w:style w:type="character" w:customStyle="1" w:styleId="ms-rtefontsize-2">
    <w:name w:val="ms-rtefontsize-2"/>
    <w:basedOn w:val="a2"/>
    <w:rsid w:val="00D13840"/>
  </w:style>
  <w:style w:type="character" w:customStyle="1" w:styleId="bumpedfont15mailrucssattributepostfix">
    <w:name w:val="bumpedfont15_mailru_css_attribute_postfix"/>
    <w:uiPriority w:val="99"/>
    <w:qFormat/>
    <w:rsid w:val="00EB1C55"/>
  </w:style>
  <w:style w:type="paragraph" w:customStyle="1" w:styleId="s3mailrucssattributepostfix">
    <w:name w:val="s3_mailru_css_attribute_postfix"/>
    <w:basedOn w:val="a1"/>
    <w:uiPriority w:val="99"/>
    <w:qFormat/>
    <w:rsid w:val="00EB1C55"/>
    <w:pPr>
      <w:suppressAutoHyphens/>
      <w:spacing w:beforeAutospacing="1" w:after="160" w:afterAutospacing="1"/>
      <w:ind w:firstLine="0"/>
      <w:jc w:val="lef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502">
      <w:bodyDiv w:val="1"/>
      <w:marLeft w:val="0"/>
      <w:marRight w:val="0"/>
      <w:marTop w:val="0"/>
      <w:marBottom w:val="0"/>
      <w:divBdr>
        <w:top w:val="none" w:sz="0" w:space="0" w:color="auto"/>
        <w:left w:val="none" w:sz="0" w:space="0" w:color="auto"/>
        <w:bottom w:val="none" w:sz="0" w:space="0" w:color="auto"/>
        <w:right w:val="none" w:sz="0" w:space="0" w:color="auto"/>
      </w:divBdr>
    </w:div>
    <w:div w:id="18940656">
      <w:bodyDiv w:val="1"/>
      <w:marLeft w:val="0"/>
      <w:marRight w:val="0"/>
      <w:marTop w:val="0"/>
      <w:marBottom w:val="0"/>
      <w:divBdr>
        <w:top w:val="none" w:sz="0" w:space="0" w:color="auto"/>
        <w:left w:val="none" w:sz="0" w:space="0" w:color="auto"/>
        <w:bottom w:val="none" w:sz="0" w:space="0" w:color="auto"/>
        <w:right w:val="none" w:sz="0" w:space="0" w:color="auto"/>
      </w:divBdr>
    </w:div>
    <w:div w:id="22366346">
      <w:bodyDiv w:val="1"/>
      <w:marLeft w:val="0"/>
      <w:marRight w:val="0"/>
      <w:marTop w:val="0"/>
      <w:marBottom w:val="0"/>
      <w:divBdr>
        <w:top w:val="none" w:sz="0" w:space="0" w:color="auto"/>
        <w:left w:val="none" w:sz="0" w:space="0" w:color="auto"/>
        <w:bottom w:val="none" w:sz="0" w:space="0" w:color="auto"/>
        <w:right w:val="none" w:sz="0" w:space="0" w:color="auto"/>
      </w:divBdr>
    </w:div>
    <w:div w:id="43918412">
      <w:bodyDiv w:val="1"/>
      <w:marLeft w:val="0"/>
      <w:marRight w:val="0"/>
      <w:marTop w:val="0"/>
      <w:marBottom w:val="0"/>
      <w:divBdr>
        <w:top w:val="none" w:sz="0" w:space="0" w:color="auto"/>
        <w:left w:val="none" w:sz="0" w:space="0" w:color="auto"/>
        <w:bottom w:val="none" w:sz="0" w:space="0" w:color="auto"/>
        <w:right w:val="none" w:sz="0" w:space="0" w:color="auto"/>
      </w:divBdr>
    </w:div>
    <w:div w:id="47652213">
      <w:bodyDiv w:val="1"/>
      <w:marLeft w:val="0"/>
      <w:marRight w:val="0"/>
      <w:marTop w:val="0"/>
      <w:marBottom w:val="0"/>
      <w:divBdr>
        <w:top w:val="none" w:sz="0" w:space="0" w:color="auto"/>
        <w:left w:val="none" w:sz="0" w:space="0" w:color="auto"/>
        <w:bottom w:val="none" w:sz="0" w:space="0" w:color="auto"/>
        <w:right w:val="none" w:sz="0" w:space="0" w:color="auto"/>
      </w:divBdr>
    </w:div>
    <w:div w:id="50230241">
      <w:bodyDiv w:val="1"/>
      <w:marLeft w:val="0"/>
      <w:marRight w:val="0"/>
      <w:marTop w:val="0"/>
      <w:marBottom w:val="0"/>
      <w:divBdr>
        <w:top w:val="none" w:sz="0" w:space="0" w:color="auto"/>
        <w:left w:val="none" w:sz="0" w:space="0" w:color="auto"/>
        <w:bottom w:val="none" w:sz="0" w:space="0" w:color="auto"/>
        <w:right w:val="none" w:sz="0" w:space="0" w:color="auto"/>
      </w:divBdr>
    </w:div>
    <w:div w:id="58670859">
      <w:bodyDiv w:val="1"/>
      <w:marLeft w:val="0"/>
      <w:marRight w:val="0"/>
      <w:marTop w:val="0"/>
      <w:marBottom w:val="0"/>
      <w:divBdr>
        <w:top w:val="none" w:sz="0" w:space="0" w:color="auto"/>
        <w:left w:val="none" w:sz="0" w:space="0" w:color="auto"/>
        <w:bottom w:val="none" w:sz="0" w:space="0" w:color="auto"/>
        <w:right w:val="none" w:sz="0" w:space="0" w:color="auto"/>
      </w:divBdr>
    </w:div>
    <w:div w:id="88278230">
      <w:bodyDiv w:val="1"/>
      <w:marLeft w:val="0"/>
      <w:marRight w:val="0"/>
      <w:marTop w:val="0"/>
      <w:marBottom w:val="0"/>
      <w:divBdr>
        <w:top w:val="none" w:sz="0" w:space="0" w:color="auto"/>
        <w:left w:val="none" w:sz="0" w:space="0" w:color="auto"/>
        <w:bottom w:val="none" w:sz="0" w:space="0" w:color="auto"/>
        <w:right w:val="none" w:sz="0" w:space="0" w:color="auto"/>
      </w:divBdr>
    </w:div>
    <w:div w:id="88279920">
      <w:bodyDiv w:val="1"/>
      <w:marLeft w:val="0"/>
      <w:marRight w:val="0"/>
      <w:marTop w:val="0"/>
      <w:marBottom w:val="0"/>
      <w:divBdr>
        <w:top w:val="none" w:sz="0" w:space="0" w:color="auto"/>
        <w:left w:val="none" w:sz="0" w:space="0" w:color="auto"/>
        <w:bottom w:val="none" w:sz="0" w:space="0" w:color="auto"/>
        <w:right w:val="none" w:sz="0" w:space="0" w:color="auto"/>
      </w:divBdr>
    </w:div>
    <w:div w:id="91242016">
      <w:bodyDiv w:val="1"/>
      <w:marLeft w:val="0"/>
      <w:marRight w:val="0"/>
      <w:marTop w:val="0"/>
      <w:marBottom w:val="0"/>
      <w:divBdr>
        <w:top w:val="none" w:sz="0" w:space="0" w:color="auto"/>
        <w:left w:val="none" w:sz="0" w:space="0" w:color="auto"/>
        <w:bottom w:val="none" w:sz="0" w:space="0" w:color="auto"/>
        <w:right w:val="none" w:sz="0" w:space="0" w:color="auto"/>
      </w:divBdr>
    </w:div>
    <w:div w:id="95830563">
      <w:bodyDiv w:val="1"/>
      <w:marLeft w:val="0"/>
      <w:marRight w:val="0"/>
      <w:marTop w:val="0"/>
      <w:marBottom w:val="0"/>
      <w:divBdr>
        <w:top w:val="none" w:sz="0" w:space="0" w:color="auto"/>
        <w:left w:val="none" w:sz="0" w:space="0" w:color="auto"/>
        <w:bottom w:val="none" w:sz="0" w:space="0" w:color="auto"/>
        <w:right w:val="none" w:sz="0" w:space="0" w:color="auto"/>
      </w:divBdr>
    </w:div>
    <w:div w:id="100611349">
      <w:bodyDiv w:val="1"/>
      <w:marLeft w:val="0"/>
      <w:marRight w:val="0"/>
      <w:marTop w:val="0"/>
      <w:marBottom w:val="0"/>
      <w:divBdr>
        <w:top w:val="none" w:sz="0" w:space="0" w:color="auto"/>
        <w:left w:val="none" w:sz="0" w:space="0" w:color="auto"/>
        <w:bottom w:val="none" w:sz="0" w:space="0" w:color="auto"/>
        <w:right w:val="none" w:sz="0" w:space="0" w:color="auto"/>
      </w:divBdr>
    </w:div>
    <w:div w:id="101850544">
      <w:bodyDiv w:val="1"/>
      <w:marLeft w:val="0"/>
      <w:marRight w:val="0"/>
      <w:marTop w:val="0"/>
      <w:marBottom w:val="0"/>
      <w:divBdr>
        <w:top w:val="none" w:sz="0" w:space="0" w:color="auto"/>
        <w:left w:val="none" w:sz="0" w:space="0" w:color="auto"/>
        <w:bottom w:val="none" w:sz="0" w:space="0" w:color="auto"/>
        <w:right w:val="none" w:sz="0" w:space="0" w:color="auto"/>
      </w:divBdr>
    </w:div>
    <w:div w:id="117264528">
      <w:bodyDiv w:val="1"/>
      <w:marLeft w:val="0"/>
      <w:marRight w:val="0"/>
      <w:marTop w:val="0"/>
      <w:marBottom w:val="0"/>
      <w:divBdr>
        <w:top w:val="none" w:sz="0" w:space="0" w:color="auto"/>
        <w:left w:val="none" w:sz="0" w:space="0" w:color="auto"/>
        <w:bottom w:val="none" w:sz="0" w:space="0" w:color="auto"/>
        <w:right w:val="none" w:sz="0" w:space="0" w:color="auto"/>
      </w:divBdr>
    </w:div>
    <w:div w:id="120002803">
      <w:bodyDiv w:val="1"/>
      <w:marLeft w:val="0"/>
      <w:marRight w:val="0"/>
      <w:marTop w:val="0"/>
      <w:marBottom w:val="0"/>
      <w:divBdr>
        <w:top w:val="none" w:sz="0" w:space="0" w:color="auto"/>
        <w:left w:val="none" w:sz="0" w:space="0" w:color="auto"/>
        <w:bottom w:val="none" w:sz="0" w:space="0" w:color="auto"/>
        <w:right w:val="none" w:sz="0" w:space="0" w:color="auto"/>
      </w:divBdr>
    </w:div>
    <w:div w:id="133301946">
      <w:bodyDiv w:val="1"/>
      <w:marLeft w:val="0"/>
      <w:marRight w:val="0"/>
      <w:marTop w:val="0"/>
      <w:marBottom w:val="0"/>
      <w:divBdr>
        <w:top w:val="none" w:sz="0" w:space="0" w:color="auto"/>
        <w:left w:val="none" w:sz="0" w:space="0" w:color="auto"/>
        <w:bottom w:val="none" w:sz="0" w:space="0" w:color="auto"/>
        <w:right w:val="none" w:sz="0" w:space="0" w:color="auto"/>
      </w:divBdr>
    </w:div>
    <w:div w:id="141312591">
      <w:bodyDiv w:val="1"/>
      <w:marLeft w:val="0"/>
      <w:marRight w:val="0"/>
      <w:marTop w:val="0"/>
      <w:marBottom w:val="0"/>
      <w:divBdr>
        <w:top w:val="none" w:sz="0" w:space="0" w:color="auto"/>
        <w:left w:val="none" w:sz="0" w:space="0" w:color="auto"/>
        <w:bottom w:val="none" w:sz="0" w:space="0" w:color="auto"/>
        <w:right w:val="none" w:sz="0" w:space="0" w:color="auto"/>
      </w:divBdr>
    </w:div>
    <w:div w:id="143084283">
      <w:bodyDiv w:val="1"/>
      <w:marLeft w:val="0"/>
      <w:marRight w:val="0"/>
      <w:marTop w:val="0"/>
      <w:marBottom w:val="0"/>
      <w:divBdr>
        <w:top w:val="none" w:sz="0" w:space="0" w:color="auto"/>
        <w:left w:val="none" w:sz="0" w:space="0" w:color="auto"/>
        <w:bottom w:val="none" w:sz="0" w:space="0" w:color="auto"/>
        <w:right w:val="none" w:sz="0" w:space="0" w:color="auto"/>
      </w:divBdr>
    </w:div>
    <w:div w:id="170534747">
      <w:bodyDiv w:val="1"/>
      <w:marLeft w:val="0"/>
      <w:marRight w:val="0"/>
      <w:marTop w:val="0"/>
      <w:marBottom w:val="0"/>
      <w:divBdr>
        <w:top w:val="none" w:sz="0" w:space="0" w:color="auto"/>
        <w:left w:val="none" w:sz="0" w:space="0" w:color="auto"/>
        <w:bottom w:val="none" w:sz="0" w:space="0" w:color="auto"/>
        <w:right w:val="none" w:sz="0" w:space="0" w:color="auto"/>
      </w:divBdr>
    </w:div>
    <w:div w:id="172648554">
      <w:bodyDiv w:val="1"/>
      <w:marLeft w:val="0"/>
      <w:marRight w:val="0"/>
      <w:marTop w:val="0"/>
      <w:marBottom w:val="0"/>
      <w:divBdr>
        <w:top w:val="none" w:sz="0" w:space="0" w:color="auto"/>
        <w:left w:val="none" w:sz="0" w:space="0" w:color="auto"/>
        <w:bottom w:val="none" w:sz="0" w:space="0" w:color="auto"/>
        <w:right w:val="none" w:sz="0" w:space="0" w:color="auto"/>
      </w:divBdr>
    </w:div>
    <w:div w:id="178587345">
      <w:bodyDiv w:val="1"/>
      <w:marLeft w:val="0"/>
      <w:marRight w:val="0"/>
      <w:marTop w:val="0"/>
      <w:marBottom w:val="0"/>
      <w:divBdr>
        <w:top w:val="none" w:sz="0" w:space="0" w:color="auto"/>
        <w:left w:val="none" w:sz="0" w:space="0" w:color="auto"/>
        <w:bottom w:val="none" w:sz="0" w:space="0" w:color="auto"/>
        <w:right w:val="none" w:sz="0" w:space="0" w:color="auto"/>
      </w:divBdr>
    </w:div>
    <w:div w:id="193468898">
      <w:bodyDiv w:val="1"/>
      <w:marLeft w:val="0"/>
      <w:marRight w:val="0"/>
      <w:marTop w:val="0"/>
      <w:marBottom w:val="0"/>
      <w:divBdr>
        <w:top w:val="none" w:sz="0" w:space="0" w:color="auto"/>
        <w:left w:val="none" w:sz="0" w:space="0" w:color="auto"/>
        <w:bottom w:val="none" w:sz="0" w:space="0" w:color="auto"/>
        <w:right w:val="none" w:sz="0" w:space="0" w:color="auto"/>
      </w:divBdr>
    </w:div>
    <w:div w:id="212426689">
      <w:bodyDiv w:val="1"/>
      <w:marLeft w:val="0"/>
      <w:marRight w:val="0"/>
      <w:marTop w:val="0"/>
      <w:marBottom w:val="0"/>
      <w:divBdr>
        <w:top w:val="none" w:sz="0" w:space="0" w:color="auto"/>
        <w:left w:val="none" w:sz="0" w:space="0" w:color="auto"/>
        <w:bottom w:val="none" w:sz="0" w:space="0" w:color="auto"/>
        <w:right w:val="none" w:sz="0" w:space="0" w:color="auto"/>
      </w:divBdr>
    </w:div>
    <w:div w:id="213548393">
      <w:bodyDiv w:val="1"/>
      <w:marLeft w:val="0"/>
      <w:marRight w:val="0"/>
      <w:marTop w:val="0"/>
      <w:marBottom w:val="0"/>
      <w:divBdr>
        <w:top w:val="none" w:sz="0" w:space="0" w:color="auto"/>
        <w:left w:val="none" w:sz="0" w:space="0" w:color="auto"/>
        <w:bottom w:val="none" w:sz="0" w:space="0" w:color="auto"/>
        <w:right w:val="none" w:sz="0" w:space="0" w:color="auto"/>
      </w:divBdr>
    </w:div>
    <w:div w:id="243610194">
      <w:bodyDiv w:val="1"/>
      <w:marLeft w:val="0"/>
      <w:marRight w:val="0"/>
      <w:marTop w:val="0"/>
      <w:marBottom w:val="0"/>
      <w:divBdr>
        <w:top w:val="none" w:sz="0" w:space="0" w:color="auto"/>
        <w:left w:val="none" w:sz="0" w:space="0" w:color="auto"/>
        <w:bottom w:val="none" w:sz="0" w:space="0" w:color="auto"/>
        <w:right w:val="none" w:sz="0" w:space="0" w:color="auto"/>
      </w:divBdr>
    </w:div>
    <w:div w:id="278532888">
      <w:bodyDiv w:val="1"/>
      <w:marLeft w:val="0"/>
      <w:marRight w:val="0"/>
      <w:marTop w:val="0"/>
      <w:marBottom w:val="0"/>
      <w:divBdr>
        <w:top w:val="none" w:sz="0" w:space="0" w:color="auto"/>
        <w:left w:val="none" w:sz="0" w:space="0" w:color="auto"/>
        <w:bottom w:val="none" w:sz="0" w:space="0" w:color="auto"/>
        <w:right w:val="none" w:sz="0" w:space="0" w:color="auto"/>
      </w:divBdr>
    </w:div>
    <w:div w:id="288055896">
      <w:bodyDiv w:val="1"/>
      <w:marLeft w:val="0"/>
      <w:marRight w:val="0"/>
      <w:marTop w:val="0"/>
      <w:marBottom w:val="0"/>
      <w:divBdr>
        <w:top w:val="none" w:sz="0" w:space="0" w:color="auto"/>
        <w:left w:val="none" w:sz="0" w:space="0" w:color="auto"/>
        <w:bottom w:val="none" w:sz="0" w:space="0" w:color="auto"/>
        <w:right w:val="none" w:sz="0" w:space="0" w:color="auto"/>
      </w:divBdr>
    </w:div>
    <w:div w:id="288780628">
      <w:bodyDiv w:val="1"/>
      <w:marLeft w:val="0"/>
      <w:marRight w:val="0"/>
      <w:marTop w:val="0"/>
      <w:marBottom w:val="0"/>
      <w:divBdr>
        <w:top w:val="none" w:sz="0" w:space="0" w:color="auto"/>
        <w:left w:val="none" w:sz="0" w:space="0" w:color="auto"/>
        <w:bottom w:val="none" w:sz="0" w:space="0" w:color="auto"/>
        <w:right w:val="none" w:sz="0" w:space="0" w:color="auto"/>
      </w:divBdr>
    </w:div>
    <w:div w:id="307979175">
      <w:bodyDiv w:val="1"/>
      <w:marLeft w:val="0"/>
      <w:marRight w:val="0"/>
      <w:marTop w:val="0"/>
      <w:marBottom w:val="0"/>
      <w:divBdr>
        <w:top w:val="none" w:sz="0" w:space="0" w:color="auto"/>
        <w:left w:val="none" w:sz="0" w:space="0" w:color="auto"/>
        <w:bottom w:val="none" w:sz="0" w:space="0" w:color="auto"/>
        <w:right w:val="none" w:sz="0" w:space="0" w:color="auto"/>
      </w:divBdr>
    </w:div>
    <w:div w:id="309360886">
      <w:bodyDiv w:val="1"/>
      <w:marLeft w:val="0"/>
      <w:marRight w:val="0"/>
      <w:marTop w:val="0"/>
      <w:marBottom w:val="0"/>
      <w:divBdr>
        <w:top w:val="none" w:sz="0" w:space="0" w:color="auto"/>
        <w:left w:val="none" w:sz="0" w:space="0" w:color="auto"/>
        <w:bottom w:val="none" w:sz="0" w:space="0" w:color="auto"/>
        <w:right w:val="none" w:sz="0" w:space="0" w:color="auto"/>
      </w:divBdr>
    </w:div>
    <w:div w:id="325087891">
      <w:bodyDiv w:val="1"/>
      <w:marLeft w:val="0"/>
      <w:marRight w:val="0"/>
      <w:marTop w:val="0"/>
      <w:marBottom w:val="0"/>
      <w:divBdr>
        <w:top w:val="none" w:sz="0" w:space="0" w:color="auto"/>
        <w:left w:val="none" w:sz="0" w:space="0" w:color="auto"/>
        <w:bottom w:val="none" w:sz="0" w:space="0" w:color="auto"/>
        <w:right w:val="none" w:sz="0" w:space="0" w:color="auto"/>
      </w:divBdr>
    </w:div>
    <w:div w:id="327370576">
      <w:bodyDiv w:val="1"/>
      <w:marLeft w:val="0"/>
      <w:marRight w:val="0"/>
      <w:marTop w:val="0"/>
      <w:marBottom w:val="0"/>
      <w:divBdr>
        <w:top w:val="none" w:sz="0" w:space="0" w:color="auto"/>
        <w:left w:val="none" w:sz="0" w:space="0" w:color="auto"/>
        <w:bottom w:val="none" w:sz="0" w:space="0" w:color="auto"/>
        <w:right w:val="none" w:sz="0" w:space="0" w:color="auto"/>
      </w:divBdr>
    </w:div>
    <w:div w:id="333460842">
      <w:bodyDiv w:val="1"/>
      <w:marLeft w:val="0"/>
      <w:marRight w:val="0"/>
      <w:marTop w:val="0"/>
      <w:marBottom w:val="0"/>
      <w:divBdr>
        <w:top w:val="none" w:sz="0" w:space="0" w:color="auto"/>
        <w:left w:val="none" w:sz="0" w:space="0" w:color="auto"/>
        <w:bottom w:val="none" w:sz="0" w:space="0" w:color="auto"/>
        <w:right w:val="none" w:sz="0" w:space="0" w:color="auto"/>
      </w:divBdr>
    </w:div>
    <w:div w:id="348651797">
      <w:bodyDiv w:val="1"/>
      <w:marLeft w:val="0"/>
      <w:marRight w:val="0"/>
      <w:marTop w:val="0"/>
      <w:marBottom w:val="0"/>
      <w:divBdr>
        <w:top w:val="none" w:sz="0" w:space="0" w:color="auto"/>
        <w:left w:val="none" w:sz="0" w:space="0" w:color="auto"/>
        <w:bottom w:val="none" w:sz="0" w:space="0" w:color="auto"/>
        <w:right w:val="none" w:sz="0" w:space="0" w:color="auto"/>
      </w:divBdr>
    </w:div>
    <w:div w:id="350645117">
      <w:bodyDiv w:val="1"/>
      <w:marLeft w:val="0"/>
      <w:marRight w:val="0"/>
      <w:marTop w:val="0"/>
      <w:marBottom w:val="0"/>
      <w:divBdr>
        <w:top w:val="none" w:sz="0" w:space="0" w:color="auto"/>
        <w:left w:val="none" w:sz="0" w:space="0" w:color="auto"/>
        <w:bottom w:val="none" w:sz="0" w:space="0" w:color="auto"/>
        <w:right w:val="none" w:sz="0" w:space="0" w:color="auto"/>
      </w:divBdr>
    </w:div>
    <w:div w:id="373579589">
      <w:bodyDiv w:val="1"/>
      <w:marLeft w:val="0"/>
      <w:marRight w:val="0"/>
      <w:marTop w:val="0"/>
      <w:marBottom w:val="0"/>
      <w:divBdr>
        <w:top w:val="none" w:sz="0" w:space="0" w:color="auto"/>
        <w:left w:val="none" w:sz="0" w:space="0" w:color="auto"/>
        <w:bottom w:val="none" w:sz="0" w:space="0" w:color="auto"/>
        <w:right w:val="none" w:sz="0" w:space="0" w:color="auto"/>
      </w:divBdr>
    </w:div>
    <w:div w:id="379206854">
      <w:bodyDiv w:val="1"/>
      <w:marLeft w:val="0"/>
      <w:marRight w:val="0"/>
      <w:marTop w:val="0"/>
      <w:marBottom w:val="0"/>
      <w:divBdr>
        <w:top w:val="none" w:sz="0" w:space="0" w:color="auto"/>
        <w:left w:val="none" w:sz="0" w:space="0" w:color="auto"/>
        <w:bottom w:val="none" w:sz="0" w:space="0" w:color="auto"/>
        <w:right w:val="none" w:sz="0" w:space="0" w:color="auto"/>
      </w:divBdr>
    </w:div>
    <w:div w:id="394857516">
      <w:bodyDiv w:val="1"/>
      <w:marLeft w:val="0"/>
      <w:marRight w:val="0"/>
      <w:marTop w:val="0"/>
      <w:marBottom w:val="0"/>
      <w:divBdr>
        <w:top w:val="none" w:sz="0" w:space="0" w:color="auto"/>
        <w:left w:val="none" w:sz="0" w:space="0" w:color="auto"/>
        <w:bottom w:val="none" w:sz="0" w:space="0" w:color="auto"/>
        <w:right w:val="none" w:sz="0" w:space="0" w:color="auto"/>
      </w:divBdr>
    </w:div>
    <w:div w:id="396131039">
      <w:bodyDiv w:val="1"/>
      <w:marLeft w:val="0"/>
      <w:marRight w:val="0"/>
      <w:marTop w:val="0"/>
      <w:marBottom w:val="0"/>
      <w:divBdr>
        <w:top w:val="none" w:sz="0" w:space="0" w:color="auto"/>
        <w:left w:val="none" w:sz="0" w:space="0" w:color="auto"/>
        <w:bottom w:val="none" w:sz="0" w:space="0" w:color="auto"/>
        <w:right w:val="none" w:sz="0" w:space="0" w:color="auto"/>
      </w:divBdr>
    </w:div>
    <w:div w:id="396824666">
      <w:bodyDiv w:val="1"/>
      <w:marLeft w:val="0"/>
      <w:marRight w:val="0"/>
      <w:marTop w:val="0"/>
      <w:marBottom w:val="0"/>
      <w:divBdr>
        <w:top w:val="none" w:sz="0" w:space="0" w:color="auto"/>
        <w:left w:val="none" w:sz="0" w:space="0" w:color="auto"/>
        <w:bottom w:val="none" w:sz="0" w:space="0" w:color="auto"/>
        <w:right w:val="none" w:sz="0" w:space="0" w:color="auto"/>
      </w:divBdr>
    </w:div>
    <w:div w:id="402260087">
      <w:bodyDiv w:val="1"/>
      <w:marLeft w:val="0"/>
      <w:marRight w:val="0"/>
      <w:marTop w:val="0"/>
      <w:marBottom w:val="0"/>
      <w:divBdr>
        <w:top w:val="none" w:sz="0" w:space="0" w:color="auto"/>
        <w:left w:val="none" w:sz="0" w:space="0" w:color="auto"/>
        <w:bottom w:val="none" w:sz="0" w:space="0" w:color="auto"/>
        <w:right w:val="none" w:sz="0" w:space="0" w:color="auto"/>
      </w:divBdr>
    </w:div>
    <w:div w:id="406613429">
      <w:bodyDiv w:val="1"/>
      <w:marLeft w:val="0"/>
      <w:marRight w:val="0"/>
      <w:marTop w:val="0"/>
      <w:marBottom w:val="0"/>
      <w:divBdr>
        <w:top w:val="none" w:sz="0" w:space="0" w:color="auto"/>
        <w:left w:val="none" w:sz="0" w:space="0" w:color="auto"/>
        <w:bottom w:val="none" w:sz="0" w:space="0" w:color="auto"/>
        <w:right w:val="none" w:sz="0" w:space="0" w:color="auto"/>
      </w:divBdr>
    </w:div>
    <w:div w:id="419105609">
      <w:bodyDiv w:val="1"/>
      <w:marLeft w:val="0"/>
      <w:marRight w:val="0"/>
      <w:marTop w:val="0"/>
      <w:marBottom w:val="0"/>
      <w:divBdr>
        <w:top w:val="none" w:sz="0" w:space="0" w:color="auto"/>
        <w:left w:val="none" w:sz="0" w:space="0" w:color="auto"/>
        <w:bottom w:val="none" w:sz="0" w:space="0" w:color="auto"/>
        <w:right w:val="none" w:sz="0" w:space="0" w:color="auto"/>
      </w:divBdr>
    </w:div>
    <w:div w:id="427702767">
      <w:bodyDiv w:val="1"/>
      <w:marLeft w:val="0"/>
      <w:marRight w:val="0"/>
      <w:marTop w:val="0"/>
      <w:marBottom w:val="0"/>
      <w:divBdr>
        <w:top w:val="none" w:sz="0" w:space="0" w:color="auto"/>
        <w:left w:val="none" w:sz="0" w:space="0" w:color="auto"/>
        <w:bottom w:val="none" w:sz="0" w:space="0" w:color="auto"/>
        <w:right w:val="none" w:sz="0" w:space="0" w:color="auto"/>
      </w:divBdr>
    </w:div>
    <w:div w:id="441800374">
      <w:bodyDiv w:val="1"/>
      <w:marLeft w:val="0"/>
      <w:marRight w:val="0"/>
      <w:marTop w:val="0"/>
      <w:marBottom w:val="0"/>
      <w:divBdr>
        <w:top w:val="none" w:sz="0" w:space="0" w:color="auto"/>
        <w:left w:val="none" w:sz="0" w:space="0" w:color="auto"/>
        <w:bottom w:val="none" w:sz="0" w:space="0" w:color="auto"/>
        <w:right w:val="none" w:sz="0" w:space="0" w:color="auto"/>
      </w:divBdr>
    </w:div>
    <w:div w:id="447897489">
      <w:bodyDiv w:val="1"/>
      <w:marLeft w:val="0"/>
      <w:marRight w:val="0"/>
      <w:marTop w:val="0"/>
      <w:marBottom w:val="0"/>
      <w:divBdr>
        <w:top w:val="none" w:sz="0" w:space="0" w:color="auto"/>
        <w:left w:val="none" w:sz="0" w:space="0" w:color="auto"/>
        <w:bottom w:val="none" w:sz="0" w:space="0" w:color="auto"/>
        <w:right w:val="none" w:sz="0" w:space="0" w:color="auto"/>
      </w:divBdr>
    </w:div>
    <w:div w:id="451100584">
      <w:bodyDiv w:val="1"/>
      <w:marLeft w:val="0"/>
      <w:marRight w:val="0"/>
      <w:marTop w:val="0"/>
      <w:marBottom w:val="0"/>
      <w:divBdr>
        <w:top w:val="none" w:sz="0" w:space="0" w:color="auto"/>
        <w:left w:val="none" w:sz="0" w:space="0" w:color="auto"/>
        <w:bottom w:val="none" w:sz="0" w:space="0" w:color="auto"/>
        <w:right w:val="none" w:sz="0" w:space="0" w:color="auto"/>
      </w:divBdr>
    </w:div>
    <w:div w:id="481046458">
      <w:bodyDiv w:val="1"/>
      <w:marLeft w:val="0"/>
      <w:marRight w:val="0"/>
      <w:marTop w:val="0"/>
      <w:marBottom w:val="0"/>
      <w:divBdr>
        <w:top w:val="none" w:sz="0" w:space="0" w:color="auto"/>
        <w:left w:val="none" w:sz="0" w:space="0" w:color="auto"/>
        <w:bottom w:val="none" w:sz="0" w:space="0" w:color="auto"/>
        <w:right w:val="none" w:sz="0" w:space="0" w:color="auto"/>
      </w:divBdr>
    </w:div>
    <w:div w:id="481196856">
      <w:bodyDiv w:val="1"/>
      <w:marLeft w:val="0"/>
      <w:marRight w:val="0"/>
      <w:marTop w:val="0"/>
      <w:marBottom w:val="0"/>
      <w:divBdr>
        <w:top w:val="none" w:sz="0" w:space="0" w:color="auto"/>
        <w:left w:val="none" w:sz="0" w:space="0" w:color="auto"/>
        <w:bottom w:val="none" w:sz="0" w:space="0" w:color="auto"/>
        <w:right w:val="none" w:sz="0" w:space="0" w:color="auto"/>
      </w:divBdr>
    </w:div>
    <w:div w:id="488595575">
      <w:bodyDiv w:val="1"/>
      <w:marLeft w:val="0"/>
      <w:marRight w:val="0"/>
      <w:marTop w:val="0"/>
      <w:marBottom w:val="0"/>
      <w:divBdr>
        <w:top w:val="none" w:sz="0" w:space="0" w:color="auto"/>
        <w:left w:val="none" w:sz="0" w:space="0" w:color="auto"/>
        <w:bottom w:val="none" w:sz="0" w:space="0" w:color="auto"/>
        <w:right w:val="none" w:sz="0" w:space="0" w:color="auto"/>
      </w:divBdr>
    </w:div>
    <w:div w:id="497624579">
      <w:bodyDiv w:val="1"/>
      <w:marLeft w:val="0"/>
      <w:marRight w:val="0"/>
      <w:marTop w:val="0"/>
      <w:marBottom w:val="0"/>
      <w:divBdr>
        <w:top w:val="none" w:sz="0" w:space="0" w:color="auto"/>
        <w:left w:val="none" w:sz="0" w:space="0" w:color="auto"/>
        <w:bottom w:val="none" w:sz="0" w:space="0" w:color="auto"/>
        <w:right w:val="none" w:sz="0" w:space="0" w:color="auto"/>
      </w:divBdr>
    </w:div>
    <w:div w:id="513612479">
      <w:bodyDiv w:val="1"/>
      <w:marLeft w:val="0"/>
      <w:marRight w:val="0"/>
      <w:marTop w:val="0"/>
      <w:marBottom w:val="0"/>
      <w:divBdr>
        <w:top w:val="none" w:sz="0" w:space="0" w:color="auto"/>
        <w:left w:val="none" w:sz="0" w:space="0" w:color="auto"/>
        <w:bottom w:val="none" w:sz="0" w:space="0" w:color="auto"/>
        <w:right w:val="none" w:sz="0" w:space="0" w:color="auto"/>
      </w:divBdr>
    </w:div>
    <w:div w:id="528572427">
      <w:bodyDiv w:val="1"/>
      <w:marLeft w:val="0"/>
      <w:marRight w:val="0"/>
      <w:marTop w:val="0"/>
      <w:marBottom w:val="0"/>
      <w:divBdr>
        <w:top w:val="none" w:sz="0" w:space="0" w:color="auto"/>
        <w:left w:val="none" w:sz="0" w:space="0" w:color="auto"/>
        <w:bottom w:val="none" w:sz="0" w:space="0" w:color="auto"/>
        <w:right w:val="none" w:sz="0" w:space="0" w:color="auto"/>
      </w:divBdr>
    </w:div>
    <w:div w:id="539973222">
      <w:bodyDiv w:val="1"/>
      <w:marLeft w:val="0"/>
      <w:marRight w:val="0"/>
      <w:marTop w:val="0"/>
      <w:marBottom w:val="0"/>
      <w:divBdr>
        <w:top w:val="none" w:sz="0" w:space="0" w:color="auto"/>
        <w:left w:val="none" w:sz="0" w:space="0" w:color="auto"/>
        <w:bottom w:val="none" w:sz="0" w:space="0" w:color="auto"/>
        <w:right w:val="none" w:sz="0" w:space="0" w:color="auto"/>
      </w:divBdr>
    </w:div>
    <w:div w:id="546189776">
      <w:bodyDiv w:val="1"/>
      <w:marLeft w:val="0"/>
      <w:marRight w:val="0"/>
      <w:marTop w:val="0"/>
      <w:marBottom w:val="0"/>
      <w:divBdr>
        <w:top w:val="none" w:sz="0" w:space="0" w:color="auto"/>
        <w:left w:val="none" w:sz="0" w:space="0" w:color="auto"/>
        <w:bottom w:val="none" w:sz="0" w:space="0" w:color="auto"/>
        <w:right w:val="none" w:sz="0" w:space="0" w:color="auto"/>
      </w:divBdr>
    </w:div>
    <w:div w:id="551385852">
      <w:bodyDiv w:val="1"/>
      <w:marLeft w:val="0"/>
      <w:marRight w:val="0"/>
      <w:marTop w:val="0"/>
      <w:marBottom w:val="0"/>
      <w:divBdr>
        <w:top w:val="none" w:sz="0" w:space="0" w:color="auto"/>
        <w:left w:val="none" w:sz="0" w:space="0" w:color="auto"/>
        <w:bottom w:val="none" w:sz="0" w:space="0" w:color="auto"/>
        <w:right w:val="none" w:sz="0" w:space="0" w:color="auto"/>
      </w:divBdr>
    </w:div>
    <w:div w:id="555432805">
      <w:bodyDiv w:val="1"/>
      <w:marLeft w:val="0"/>
      <w:marRight w:val="0"/>
      <w:marTop w:val="0"/>
      <w:marBottom w:val="0"/>
      <w:divBdr>
        <w:top w:val="none" w:sz="0" w:space="0" w:color="auto"/>
        <w:left w:val="none" w:sz="0" w:space="0" w:color="auto"/>
        <w:bottom w:val="none" w:sz="0" w:space="0" w:color="auto"/>
        <w:right w:val="none" w:sz="0" w:space="0" w:color="auto"/>
      </w:divBdr>
    </w:div>
    <w:div w:id="559708630">
      <w:bodyDiv w:val="1"/>
      <w:marLeft w:val="0"/>
      <w:marRight w:val="0"/>
      <w:marTop w:val="0"/>
      <w:marBottom w:val="0"/>
      <w:divBdr>
        <w:top w:val="none" w:sz="0" w:space="0" w:color="auto"/>
        <w:left w:val="none" w:sz="0" w:space="0" w:color="auto"/>
        <w:bottom w:val="none" w:sz="0" w:space="0" w:color="auto"/>
        <w:right w:val="none" w:sz="0" w:space="0" w:color="auto"/>
      </w:divBdr>
    </w:div>
    <w:div w:id="560285616">
      <w:bodyDiv w:val="1"/>
      <w:marLeft w:val="0"/>
      <w:marRight w:val="0"/>
      <w:marTop w:val="0"/>
      <w:marBottom w:val="0"/>
      <w:divBdr>
        <w:top w:val="none" w:sz="0" w:space="0" w:color="auto"/>
        <w:left w:val="none" w:sz="0" w:space="0" w:color="auto"/>
        <w:bottom w:val="none" w:sz="0" w:space="0" w:color="auto"/>
        <w:right w:val="none" w:sz="0" w:space="0" w:color="auto"/>
      </w:divBdr>
    </w:div>
    <w:div w:id="569271925">
      <w:bodyDiv w:val="1"/>
      <w:marLeft w:val="0"/>
      <w:marRight w:val="0"/>
      <w:marTop w:val="0"/>
      <w:marBottom w:val="0"/>
      <w:divBdr>
        <w:top w:val="none" w:sz="0" w:space="0" w:color="auto"/>
        <w:left w:val="none" w:sz="0" w:space="0" w:color="auto"/>
        <w:bottom w:val="none" w:sz="0" w:space="0" w:color="auto"/>
        <w:right w:val="none" w:sz="0" w:space="0" w:color="auto"/>
      </w:divBdr>
    </w:div>
    <w:div w:id="572593261">
      <w:bodyDiv w:val="1"/>
      <w:marLeft w:val="0"/>
      <w:marRight w:val="0"/>
      <w:marTop w:val="0"/>
      <w:marBottom w:val="0"/>
      <w:divBdr>
        <w:top w:val="none" w:sz="0" w:space="0" w:color="auto"/>
        <w:left w:val="none" w:sz="0" w:space="0" w:color="auto"/>
        <w:bottom w:val="none" w:sz="0" w:space="0" w:color="auto"/>
        <w:right w:val="none" w:sz="0" w:space="0" w:color="auto"/>
      </w:divBdr>
    </w:div>
    <w:div w:id="579296986">
      <w:bodyDiv w:val="1"/>
      <w:marLeft w:val="0"/>
      <w:marRight w:val="0"/>
      <w:marTop w:val="0"/>
      <w:marBottom w:val="0"/>
      <w:divBdr>
        <w:top w:val="none" w:sz="0" w:space="0" w:color="auto"/>
        <w:left w:val="none" w:sz="0" w:space="0" w:color="auto"/>
        <w:bottom w:val="none" w:sz="0" w:space="0" w:color="auto"/>
        <w:right w:val="none" w:sz="0" w:space="0" w:color="auto"/>
      </w:divBdr>
    </w:div>
    <w:div w:id="584925182">
      <w:bodyDiv w:val="1"/>
      <w:marLeft w:val="0"/>
      <w:marRight w:val="0"/>
      <w:marTop w:val="0"/>
      <w:marBottom w:val="0"/>
      <w:divBdr>
        <w:top w:val="none" w:sz="0" w:space="0" w:color="auto"/>
        <w:left w:val="none" w:sz="0" w:space="0" w:color="auto"/>
        <w:bottom w:val="none" w:sz="0" w:space="0" w:color="auto"/>
        <w:right w:val="none" w:sz="0" w:space="0" w:color="auto"/>
      </w:divBdr>
    </w:div>
    <w:div w:id="592009121">
      <w:bodyDiv w:val="1"/>
      <w:marLeft w:val="0"/>
      <w:marRight w:val="0"/>
      <w:marTop w:val="0"/>
      <w:marBottom w:val="0"/>
      <w:divBdr>
        <w:top w:val="none" w:sz="0" w:space="0" w:color="auto"/>
        <w:left w:val="none" w:sz="0" w:space="0" w:color="auto"/>
        <w:bottom w:val="none" w:sz="0" w:space="0" w:color="auto"/>
        <w:right w:val="none" w:sz="0" w:space="0" w:color="auto"/>
      </w:divBdr>
    </w:div>
    <w:div w:id="600379652">
      <w:bodyDiv w:val="1"/>
      <w:marLeft w:val="0"/>
      <w:marRight w:val="0"/>
      <w:marTop w:val="0"/>
      <w:marBottom w:val="0"/>
      <w:divBdr>
        <w:top w:val="none" w:sz="0" w:space="0" w:color="auto"/>
        <w:left w:val="none" w:sz="0" w:space="0" w:color="auto"/>
        <w:bottom w:val="none" w:sz="0" w:space="0" w:color="auto"/>
        <w:right w:val="none" w:sz="0" w:space="0" w:color="auto"/>
      </w:divBdr>
    </w:div>
    <w:div w:id="605163815">
      <w:bodyDiv w:val="1"/>
      <w:marLeft w:val="0"/>
      <w:marRight w:val="0"/>
      <w:marTop w:val="0"/>
      <w:marBottom w:val="0"/>
      <w:divBdr>
        <w:top w:val="none" w:sz="0" w:space="0" w:color="auto"/>
        <w:left w:val="none" w:sz="0" w:space="0" w:color="auto"/>
        <w:bottom w:val="none" w:sz="0" w:space="0" w:color="auto"/>
        <w:right w:val="none" w:sz="0" w:space="0" w:color="auto"/>
      </w:divBdr>
    </w:div>
    <w:div w:id="610552471">
      <w:bodyDiv w:val="1"/>
      <w:marLeft w:val="0"/>
      <w:marRight w:val="0"/>
      <w:marTop w:val="0"/>
      <w:marBottom w:val="0"/>
      <w:divBdr>
        <w:top w:val="none" w:sz="0" w:space="0" w:color="auto"/>
        <w:left w:val="none" w:sz="0" w:space="0" w:color="auto"/>
        <w:bottom w:val="none" w:sz="0" w:space="0" w:color="auto"/>
        <w:right w:val="none" w:sz="0" w:space="0" w:color="auto"/>
      </w:divBdr>
    </w:div>
    <w:div w:id="612174122">
      <w:bodyDiv w:val="1"/>
      <w:marLeft w:val="0"/>
      <w:marRight w:val="0"/>
      <w:marTop w:val="0"/>
      <w:marBottom w:val="0"/>
      <w:divBdr>
        <w:top w:val="none" w:sz="0" w:space="0" w:color="auto"/>
        <w:left w:val="none" w:sz="0" w:space="0" w:color="auto"/>
        <w:bottom w:val="none" w:sz="0" w:space="0" w:color="auto"/>
        <w:right w:val="none" w:sz="0" w:space="0" w:color="auto"/>
      </w:divBdr>
    </w:div>
    <w:div w:id="625814413">
      <w:bodyDiv w:val="1"/>
      <w:marLeft w:val="0"/>
      <w:marRight w:val="0"/>
      <w:marTop w:val="0"/>
      <w:marBottom w:val="0"/>
      <w:divBdr>
        <w:top w:val="none" w:sz="0" w:space="0" w:color="auto"/>
        <w:left w:val="none" w:sz="0" w:space="0" w:color="auto"/>
        <w:bottom w:val="none" w:sz="0" w:space="0" w:color="auto"/>
        <w:right w:val="none" w:sz="0" w:space="0" w:color="auto"/>
      </w:divBdr>
    </w:div>
    <w:div w:id="626283483">
      <w:bodyDiv w:val="1"/>
      <w:marLeft w:val="0"/>
      <w:marRight w:val="0"/>
      <w:marTop w:val="0"/>
      <w:marBottom w:val="0"/>
      <w:divBdr>
        <w:top w:val="none" w:sz="0" w:space="0" w:color="auto"/>
        <w:left w:val="none" w:sz="0" w:space="0" w:color="auto"/>
        <w:bottom w:val="none" w:sz="0" w:space="0" w:color="auto"/>
        <w:right w:val="none" w:sz="0" w:space="0" w:color="auto"/>
      </w:divBdr>
    </w:div>
    <w:div w:id="628821886">
      <w:bodyDiv w:val="1"/>
      <w:marLeft w:val="0"/>
      <w:marRight w:val="0"/>
      <w:marTop w:val="0"/>
      <w:marBottom w:val="0"/>
      <w:divBdr>
        <w:top w:val="none" w:sz="0" w:space="0" w:color="auto"/>
        <w:left w:val="none" w:sz="0" w:space="0" w:color="auto"/>
        <w:bottom w:val="none" w:sz="0" w:space="0" w:color="auto"/>
        <w:right w:val="none" w:sz="0" w:space="0" w:color="auto"/>
      </w:divBdr>
    </w:div>
    <w:div w:id="637030935">
      <w:bodyDiv w:val="1"/>
      <w:marLeft w:val="0"/>
      <w:marRight w:val="0"/>
      <w:marTop w:val="0"/>
      <w:marBottom w:val="0"/>
      <w:divBdr>
        <w:top w:val="none" w:sz="0" w:space="0" w:color="auto"/>
        <w:left w:val="none" w:sz="0" w:space="0" w:color="auto"/>
        <w:bottom w:val="none" w:sz="0" w:space="0" w:color="auto"/>
        <w:right w:val="none" w:sz="0" w:space="0" w:color="auto"/>
      </w:divBdr>
    </w:div>
    <w:div w:id="639044736">
      <w:bodyDiv w:val="1"/>
      <w:marLeft w:val="0"/>
      <w:marRight w:val="0"/>
      <w:marTop w:val="0"/>
      <w:marBottom w:val="0"/>
      <w:divBdr>
        <w:top w:val="none" w:sz="0" w:space="0" w:color="auto"/>
        <w:left w:val="none" w:sz="0" w:space="0" w:color="auto"/>
        <w:bottom w:val="none" w:sz="0" w:space="0" w:color="auto"/>
        <w:right w:val="none" w:sz="0" w:space="0" w:color="auto"/>
      </w:divBdr>
    </w:div>
    <w:div w:id="639648328">
      <w:bodyDiv w:val="1"/>
      <w:marLeft w:val="0"/>
      <w:marRight w:val="0"/>
      <w:marTop w:val="0"/>
      <w:marBottom w:val="0"/>
      <w:divBdr>
        <w:top w:val="none" w:sz="0" w:space="0" w:color="auto"/>
        <w:left w:val="none" w:sz="0" w:space="0" w:color="auto"/>
        <w:bottom w:val="none" w:sz="0" w:space="0" w:color="auto"/>
        <w:right w:val="none" w:sz="0" w:space="0" w:color="auto"/>
      </w:divBdr>
    </w:div>
    <w:div w:id="659390134">
      <w:bodyDiv w:val="1"/>
      <w:marLeft w:val="0"/>
      <w:marRight w:val="0"/>
      <w:marTop w:val="0"/>
      <w:marBottom w:val="0"/>
      <w:divBdr>
        <w:top w:val="none" w:sz="0" w:space="0" w:color="auto"/>
        <w:left w:val="none" w:sz="0" w:space="0" w:color="auto"/>
        <w:bottom w:val="none" w:sz="0" w:space="0" w:color="auto"/>
        <w:right w:val="none" w:sz="0" w:space="0" w:color="auto"/>
      </w:divBdr>
    </w:div>
    <w:div w:id="665330087">
      <w:bodyDiv w:val="1"/>
      <w:marLeft w:val="0"/>
      <w:marRight w:val="0"/>
      <w:marTop w:val="0"/>
      <w:marBottom w:val="0"/>
      <w:divBdr>
        <w:top w:val="none" w:sz="0" w:space="0" w:color="auto"/>
        <w:left w:val="none" w:sz="0" w:space="0" w:color="auto"/>
        <w:bottom w:val="none" w:sz="0" w:space="0" w:color="auto"/>
        <w:right w:val="none" w:sz="0" w:space="0" w:color="auto"/>
      </w:divBdr>
    </w:div>
    <w:div w:id="676539707">
      <w:bodyDiv w:val="1"/>
      <w:marLeft w:val="0"/>
      <w:marRight w:val="0"/>
      <w:marTop w:val="0"/>
      <w:marBottom w:val="0"/>
      <w:divBdr>
        <w:top w:val="none" w:sz="0" w:space="0" w:color="auto"/>
        <w:left w:val="none" w:sz="0" w:space="0" w:color="auto"/>
        <w:bottom w:val="none" w:sz="0" w:space="0" w:color="auto"/>
        <w:right w:val="none" w:sz="0" w:space="0" w:color="auto"/>
      </w:divBdr>
    </w:div>
    <w:div w:id="691146136">
      <w:bodyDiv w:val="1"/>
      <w:marLeft w:val="0"/>
      <w:marRight w:val="0"/>
      <w:marTop w:val="0"/>
      <w:marBottom w:val="0"/>
      <w:divBdr>
        <w:top w:val="none" w:sz="0" w:space="0" w:color="auto"/>
        <w:left w:val="none" w:sz="0" w:space="0" w:color="auto"/>
        <w:bottom w:val="none" w:sz="0" w:space="0" w:color="auto"/>
        <w:right w:val="none" w:sz="0" w:space="0" w:color="auto"/>
      </w:divBdr>
    </w:div>
    <w:div w:id="712467155">
      <w:bodyDiv w:val="1"/>
      <w:marLeft w:val="0"/>
      <w:marRight w:val="0"/>
      <w:marTop w:val="0"/>
      <w:marBottom w:val="0"/>
      <w:divBdr>
        <w:top w:val="none" w:sz="0" w:space="0" w:color="auto"/>
        <w:left w:val="none" w:sz="0" w:space="0" w:color="auto"/>
        <w:bottom w:val="none" w:sz="0" w:space="0" w:color="auto"/>
        <w:right w:val="none" w:sz="0" w:space="0" w:color="auto"/>
      </w:divBdr>
    </w:div>
    <w:div w:id="720176082">
      <w:bodyDiv w:val="1"/>
      <w:marLeft w:val="0"/>
      <w:marRight w:val="0"/>
      <w:marTop w:val="0"/>
      <w:marBottom w:val="0"/>
      <w:divBdr>
        <w:top w:val="none" w:sz="0" w:space="0" w:color="auto"/>
        <w:left w:val="none" w:sz="0" w:space="0" w:color="auto"/>
        <w:bottom w:val="none" w:sz="0" w:space="0" w:color="auto"/>
        <w:right w:val="none" w:sz="0" w:space="0" w:color="auto"/>
      </w:divBdr>
    </w:div>
    <w:div w:id="726957926">
      <w:bodyDiv w:val="1"/>
      <w:marLeft w:val="0"/>
      <w:marRight w:val="0"/>
      <w:marTop w:val="0"/>
      <w:marBottom w:val="0"/>
      <w:divBdr>
        <w:top w:val="none" w:sz="0" w:space="0" w:color="auto"/>
        <w:left w:val="none" w:sz="0" w:space="0" w:color="auto"/>
        <w:bottom w:val="none" w:sz="0" w:space="0" w:color="auto"/>
        <w:right w:val="none" w:sz="0" w:space="0" w:color="auto"/>
      </w:divBdr>
    </w:div>
    <w:div w:id="735512709">
      <w:bodyDiv w:val="1"/>
      <w:marLeft w:val="0"/>
      <w:marRight w:val="0"/>
      <w:marTop w:val="0"/>
      <w:marBottom w:val="0"/>
      <w:divBdr>
        <w:top w:val="none" w:sz="0" w:space="0" w:color="auto"/>
        <w:left w:val="none" w:sz="0" w:space="0" w:color="auto"/>
        <w:bottom w:val="none" w:sz="0" w:space="0" w:color="auto"/>
        <w:right w:val="none" w:sz="0" w:space="0" w:color="auto"/>
      </w:divBdr>
    </w:div>
    <w:div w:id="739331170">
      <w:bodyDiv w:val="1"/>
      <w:marLeft w:val="0"/>
      <w:marRight w:val="0"/>
      <w:marTop w:val="0"/>
      <w:marBottom w:val="0"/>
      <w:divBdr>
        <w:top w:val="none" w:sz="0" w:space="0" w:color="auto"/>
        <w:left w:val="none" w:sz="0" w:space="0" w:color="auto"/>
        <w:bottom w:val="none" w:sz="0" w:space="0" w:color="auto"/>
        <w:right w:val="none" w:sz="0" w:space="0" w:color="auto"/>
      </w:divBdr>
    </w:div>
    <w:div w:id="744961985">
      <w:bodyDiv w:val="1"/>
      <w:marLeft w:val="0"/>
      <w:marRight w:val="0"/>
      <w:marTop w:val="0"/>
      <w:marBottom w:val="0"/>
      <w:divBdr>
        <w:top w:val="none" w:sz="0" w:space="0" w:color="auto"/>
        <w:left w:val="none" w:sz="0" w:space="0" w:color="auto"/>
        <w:bottom w:val="none" w:sz="0" w:space="0" w:color="auto"/>
        <w:right w:val="none" w:sz="0" w:space="0" w:color="auto"/>
      </w:divBdr>
    </w:div>
    <w:div w:id="750664318">
      <w:bodyDiv w:val="1"/>
      <w:marLeft w:val="0"/>
      <w:marRight w:val="0"/>
      <w:marTop w:val="0"/>
      <w:marBottom w:val="0"/>
      <w:divBdr>
        <w:top w:val="none" w:sz="0" w:space="0" w:color="auto"/>
        <w:left w:val="none" w:sz="0" w:space="0" w:color="auto"/>
        <w:bottom w:val="none" w:sz="0" w:space="0" w:color="auto"/>
        <w:right w:val="none" w:sz="0" w:space="0" w:color="auto"/>
      </w:divBdr>
    </w:div>
    <w:div w:id="752165516">
      <w:bodyDiv w:val="1"/>
      <w:marLeft w:val="0"/>
      <w:marRight w:val="0"/>
      <w:marTop w:val="0"/>
      <w:marBottom w:val="0"/>
      <w:divBdr>
        <w:top w:val="none" w:sz="0" w:space="0" w:color="auto"/>
        <w:left w:val="none" w:sz="0" w:space="0" w:color="auto"/>
        <w:bottom w:val="none" w:sz="0" w:space="0" w:color="auto"/>
        <w:right w:val="none" w:sz="0" w:space="0" w:color="auto"/>
      </w:divBdr>
    </w:div>
    <w:div w:id="755134867">
      <w:bodyDiv w:val="1"/>
      <w:marLeft w:val="0"/>
      <w:marRight w:val="0"/>
      <w:marTop w:val="0"/>
      <w:marBottom w:val="0"/>
      <w:divBdr>
        <w:top w:val="none" w:sz="0" w:space="0" w:color="auto"/>
        <w:left w:val="none" w:sz="0" w:space="0" w:color="auto"/>
        <w:bottom w:val="none" w:sz="0" w:space="0" w:color="auto"/>
        <w:right w:val="none" w:sz="0" w:space="0" w:color="auto"/>
      </w:divBdr>
    </w:div>
    <w:div w:id="762603006">
      <w:bodyDiv w:val="1"/>
      <w:marLeft w:val="0"/>
      <w:marRight w:val="0"/>
      <w:marTop w:val="0"/>
      <w:marBottom w:val="0"/>
      <w:divBdr>
        <w:top w:val="none" w:sz="0" w:space="0" w:color="auto"/>
        <w:left w:val="none" w:sz="0" w:space="0" w:color="auto"/>
        <w:bottom w:val="none" w:sz="0" w:space="0" w:color="auto"/>
        <w:right w:val="none" w:sz="0" w:space="0" w:color="auto"/>
      </w:divBdr>
    </w:div>
    <w:div w:id="776754519">
      <w:bodyDiv w:val="1"/>
      <w:marLeft w:val="0"/>
      <w:marRight w:val="0"/>
      <w:marTop w:val="0"/>
      <w:marBottom w:val="0"/>
      <w:divBdr>
        <w:top w:val="none" w:sz="0" w:space="0" w:color="auto"/>
        <w:left w:val="none" w:sz="0" w:space="0" w:color="auto"/>
        <w:bottom w:val="none" w:sz="0" w:space="0" w:color="auto"/>
        <w:right w:val="none" w:sz="0" w:space="0" w:color="auto"/>
      </w:divBdr>
    </w:div>
    <w:div w:id="787356723">
      <w:bodyDiv w:val="1"/>
      <w:marLeft w:val="0"/>
      <w:marRight w:val="0"/>
      <w:marTop w:val="0"/>
      <w:marBottom w:val="0"/>
      <w:divBdr>
        <w:top w:val="none" w:sz="0" w:space="0" w:color="auto"/>
        <w:left w:val="none" w:sz="0" w:space="0" w:color="auto"/>
        <w:bottom w:val="none" w:sz="0" w:space="0" w:color="auto"/>
        <w:right w:val="none" w:sz="0" w:space="0" w:color="auto"/>
      </w:divBdr>
    </w:div>
    <w:div w:id="796294733">
      <w:bodyDiv w:val="1"/>
      <w:marLeft w:val="0"/>
      <w:marRight w:val="0"/>
      <w:marTop w:val="0"/>
      <w:marBottom w:val="0"/>
      <w:divBdr>
        <w:top w:val="none" w:sz="0" w:space="0" w:color="auto"/>
        <w:left w:val="none" w:sz="0" w:space="0" w:color="auto"/>
        <w:bottom w:val="none" w:sz="0" w:space="0" w:color="auto"/>
        <w:right w:val="none" w:sz="0" w:space="0" w:color="auto"/>
      </w:divBdr>
    </w:div>
    <w:div w:id="802112863">
      <w:bodyDiv w:val="1"/>
      <w:marLeft w:val="0"/>
      <w:marRight w:val="0"/>
      <w:marTop w:val="0"/>
      <w:marBottom w:val="0"/>
      <w:divBdr>
        <w:top w:val="none" w:sz="0" w:space="0" w:color="auto"/>
        <w:left w:val="none" w:sz="0" w:space="0" w:color="auto"/>
        <w:bottom w:val="none" w:sz="0" w:space="0" w:color="auto"/>
        <w:right w:val="none" w:sz="0" w:space="0" w:color="auto"/>
      </w:divBdr>
    </w:div>
    <w:div w:id="803043932">
      <w:bodyDiv w:val="1"/>
      <w:marLeft w:val="0"/>
      <w:marRight w:val="0"/>
      <w:marTop w:val="0"/>
      <w:marBottom w:val="0"/>
      <w:divBdr>
        <w:top w:val="none" w:sz="0" w:space="0" w:color="auto"/>
        <w:left w:val="none" w:sz="0" w:space="0" w:color="auto"/>
        <w:bottom w:val="none" w:sz="0" w:space="0" w:color="auto"/>
        <w:right w:val="none" w:sz="0" w:space="0" w:color="auto"/>
      </w:divBdr>
    </w:div>
    <w:div w:id="842010468">
      <w:bodyDiv w:val="1"/>
      <w:marLeft w:val="0"/>
      <w:marRight w:val="0"/>
      <w:marTop w:val="0"/>
      <w:marBottom w:val="0"/>
      <w:divBdr>
        <w:top w:val="none" w:sz="0" w:space="0" w:color="auto"/>
        <w:left w:val="none" w:sz="0" w:space="0" w:color="auto"/>
        <w:bottom w:val="none" w:sz="0" w:space="0" w:color="auto"/>
        <w:right w:val="none" w:sz="0" w:space="0" w:color="auto"/>
      </w:divBdr>
    </w:div>
    <w:div w:id="855656776">
      <w:bodyDiv w:val="1"/>
      <w:marLeft w:val="0"/>
      <w:marRight w:val="0"/>
      <w:marTop w:val="0"/>
      <w:marBottom w:val="0"/>
      <w:divBdr>
        <w:top w:val="none" w:sz="0" w:space="0" w:color="auto"/>
        <w:left w:val="none" w:sz="0" w:space="0" w:color="auto"/>
        <w:bottom w:val="none" w:sz="0" w:space="0" w:color="auto"/>
        <w:right w:val="none" w:sz="0" w:space="0" w:color="auto"/>
      </w:divBdr>
    </w:div>
    <w:div w:id="899487817">
      <w:bodyDiv w:val="1"/>
      <w:marLeft w:val="0"/>
      <w:marRight w:val="0"/>
      <w:marTop w:val="0"/>
      <w:marBottom w:val="0"/>
      <w:divBdr>
        <w:top w:val="none" w:sz="0" w:space="0" w:color="auto"/>
        <w:left w:val="none" w:sz="0" w:space="0" w:color="auto"/>
        <w:bottom w:val="none" w:sz="0" w:space="0" w:color="auto"/>
        <w:right w:val="none" w:sz="0" w:space="0" w:color="auto"/>
      </w:divBdr>
    </w:div>
    <w:div w:id="901329205">
      <w:bodyDiv w:val="1"/>
      <w:marLeft w:val="0"/>
      <w:marRight w:val="0"/>
      <w:marTop w:val="0"/>
      <w:marBottom w:val="0"/>
      <w:divBdr>
        <w:top w:val="none" w:sz="0" w:space="0" w:color="auto"/>
        <w:left w:val="none" w:sz="0" w:space="0" w:color="auto"/>
        <w:bottom w:val="none" w:sz="0" w:space="0" w:color="auto"/>
        <w:right w:val="none" w:sz="0" w:space="0" w:color="auto"/>
      </w:divBdr>
    </w:div>
    <w:div w:id="904027857">
      <w:bodyDiv w:val="1"/>
      <w:marLeft w:val="0"/>
      <w:marRight w:val="0"/>
      <w:marTop w:val="0"/>
      <w:marBottom w:val="0"/>
      <w:divBdr>
        <w:top w:val="none" w:sz="0" w:space="0" w:color="auto"/>
        <w:left w:val="none" w:sz="0" w:space="0" w:color="auto"/>
        <w:bottom w:val="none" w:sz="0" w:space="0" w:color="auto"/>
        <w:right w:val="none" w:sz="0" w:space="0" w:color="auto"/>
      </w:divBdr>
    </w:div>
    <w:div w:id="905843646">
      <w:bodyDiv w:val="1"/>
      <w:marLeft w:val="0"/>
      <w:marRight w:val="0"/>
      <w:marTop w:val="0"/>
      <w:marBottom w:val="0"/>
      <w:divBdr>
        <w:top w:val="none" w:sz="0" w:space="0" w:color="auto"/>
        <w:left w:val="none" w:sz="0" w:space="0" w:color="auto"/>
        <w:bottom w:val="none" w:sz="0" w:space="0" w:color="auto"/>
        <w:right w:val="none" w:sz="0" w:space="0" w:color="auto"/>
      </w:divBdr>
    </w:div>
    <w:div w:id="934871041">
      <w:bodyDiv w:val="1"/>
      <w:marLeft w:val="0"/>
      <w:marRight w:val="0"/>
      <w:marTop w:val="0"/>
      <w:marBottom w:val="0"/>
      <w:divBdr>
        <w:top w:val="none" w:sz="0" w:space="0" w:color="auto"/>
        <w:left w:val="none" w:sz="0" w:space="0" w:color="auto"/>
        <w:bottom w:val="none" w:sz="0" w:space="0" w:color="auto"/>
        <w:right w:val="none" w:sz="0" w:space="0" w:color="auto"/>
      </w:divBdr>
    </w:div>
    <w:div w:id="936790865">
      <w:bodyDiv w:val="1"/>
      <w:marLeft w:val="0"/>
      <w:marRight w:val="0"/>
      <w:marTop w:val="0"/>
      <w:marBottom w:val="0"/>
      <w:divBdr>
        <w:top w:val="none" w:sz="0" w:space="0" w:color="auto"/>
        <w:left w:val="none" w:sz="0" w:space="0" w:color="auto"/>
        <w:bottom w:val="none" w:sz="0" w:space="0" w:color="auto"/>
        <w:right w:val="none" w:sz="0" w:space="0" w:color="auto"/>
      </w:divBdr>
    </w:div>
    <w:div w:id="938374401">
      <w:bodyDiv w:val="1"/>
      <w:marLeft w:val="0"/>
      <w:marRight w:val="0"/>
      <w:marTop w:val="0"/>
      <w:marBottom w:val="0"/>
      <w:divBdr>
        <w:top w:val="none" w:sz="0" w:space="0" w:color="auto"/>
        <w:left w:val="none" w:sz="0" w:space="0" w:color="auto"/>
        <w:bottom w:val="none" w:sz="0" w:space="0" w:color="auto"/>
        <w:right w:val="none" w:sz="0" w:space="0" w:color="auto"/>
      </w:divBdr>
    </w:div>
    <w:div w:id="950087389">
      <w:bodyDiv w:val="1"/>
      <w:marLeft w:val="0"/>
      <w:marRight w:val="0"/>
      <w:marTop w:val="0"/>
      <w:marBottom w:val="0"/>
      <w:divBdr>
        <w:top w:val="none" w:sz="0" w:space="0" w:color="auto"/>
        <w:left w:val="none" w:sz="0" w:space="0" w:color="auto"/>
        <w:bottom w:val="none" w:sz="0" w:space="0" w:color="auto"/>
        <w:right w:val="none" w:sz="0" w:space="0" w:color="auto"/>
      </w:divBdr>
    </w:div>
    <w:div w:id="952248428">
      <w:bodyDiv w:val="1"/>
      <w:marLeft w:val="0"/>
      <w:marRight w:val="0"/>
      <w:marTop w:val="0"/>
      <w:marBottom w:val="0"/>
      <w:divBdr>
        <w:top w:val="none" w:sz="0" w:space="0" w:color="auto"/>
        <w:left w:val="none" w:sz="0" w:space="0" w:color="auto"/>
        <w:bottom w:val="none" w:sz="0" w:space="0" w:color="auto"/>
        <w:right w:val="none" w:sz="0" w:space="0" w:color="auto"/>
      </w:divBdr>
    </w:div>
    <w:div w:id="954866616">
      <w:bodyDiv w:val="1"/>
      <w:marLeft w:val="0"/>
      <w:marRight w:val="0"/>
      <w:marTop w:val="0"/>
      <w:marBottom w:val="0"/>
      <w:divBdr>
        <w:top w:val="none" w:sz="0" w:space="0" w:color="auto"/>
        <w:left w:val="none" w:sz="0" w:space="0" w:color="auto"/>
        <w:bottom w:val="none" w:sz="0" w:space="0" w:color="auto"/>
        <w:right w:val="none" w:sz="0" w:space="0" w:color="auto"/>
      </w:divBdr>
    </w:div>
    <w:div w:id="966856229">
      <w:bodyDiv w:val="1"/>
      <w:marLeft w:val="0"/>
      <w:marRight w:val="0"/>
      <w:marTop w:val="0"/>
      <w:marBottom w:val="0"/>
      <w:divBdr>
        <w:top w:val="none" w:sz="0" w:space="0" w:color="auto"/>
        <w:left w:val="none" w:sz="0" w:space="0" w:color="auto"/>
        <w:bottom w:val="none" w:sz="0" w:space="0" w:color="auto"/>
        <w:right w:val="none" w:sz="0" w:space="0" w:color="auto"/>
      </w:divBdr>
    </w:div>
    <w:div w:id="968360420">
      <w:bodyDiv w:val="1"/>
      <w:marLeft w:val="0"/>
      <w:marRight w:val="0"/>
      <w:marTop w:val="0"/>
      <w:marBottom w:val="0"/>
      <w:divBdr>
        <w:top w:val="none" w:sz="0" w:space="0" w:color="auto"/>
        <w:left w:val="none" w:sz="0" w:space="0" w:color="auto"/>
        <w:bottom w:val="none" w:sz="0" w:space="0" w:color="auto"/>
        <w:right w:val="none" w:sz="0" w:space="0" w:color="auto"/>
      </w:divBdr>
    </w:div>
    <w:div w:id="977342776">
      <w:bodyDiv w:val="1"/>
      <w:marLeft w:val="0"/>
      <w:marRight w:val="0"/>
      <w:marTop w:val="0"/>
      <w:marBottom w:val="0"/>
      <w:divBdr>
        <w:top w:val="none" w:sz="0" w:space="0" w:color="auto"/>
        <w:left w:val="none" w:sz="0" w:space="0" w:color="auto"/>
        <w:bottom w:val="none" w:sz="0" w:space="0" w:color="auto"/>
        <w:right w:val="none" w:sz="0" w:space="0" w:color="auto"/>
      </w:divBdr>
    </w:div>
    <w:div w:id="980040891">
      <w:bodyDiv w:val="1"/>
      <w:marLeft w:val="0"/>
      <w:marRight w:val="0"/>
      <w:marTop w:val="0"/>
      <w:marBottom w:val="0"/>
      <w:divBdr>
        <w:top w:val="none" w:sz="0" w:space="0" w:color="auto"/>
        <w:left w:val="none" w:sz="0" w:space="0" w:color="auto"/>
        <w:bottom w:val="none" w:sz="0" w:space="0" w:color="auto"/>
        <w:right w:val="none" w:sz="0" w:space="0" w:color="auto"/>
      </w:divBdr>
    </w:div>
    <w:div w:id="983238294">
      <w:bodyDiv w:val="1"/>
      <w:marLeft w:val="0"/>
      <w:marRight w:val="0"/>
      <w:marTop w:val="0"/>
      <w:marBottom w:val="0"/>
      <w:divBdr>
        <w:top w:val="none" w:sz="0" w:space="0" w:color="auto"/>
        <w:left w:val="none" w:sz="0" w:space="0" w:color="auto"/>
        <w:bottom w:val="none" w:sz="0" w:space="0" w:color="auto"/>
        <w:right w:val="none" w:sz="0" w:space="0" w:color="auto"/>
      </w:divBdr>
    </w:div>
    <w:div w:id="984549716">
      <w:bodyDiv w:val="1"/>
      <w:marLeft w:val="0"/>
      <w:marRight w:val="0"/>
      <w:marTop w:val="0"/>
      <w:marBottom w:val="0"/>
      <w:divBdr>
        <w:top w:val="none" w:sz="0" w:space="0" w:color="auto"/>
        <w:left w:val="none" w:sz="0" w:space="0" w:color="auto"/>
        <w:bottom w:val="none" w:sz="0" w:space="0" w:color="auto"/>
        <w:right w:val="none" w:sz="0" w:space="0" w:color="auto"/>
      </w:divBdr>
    </w:div>
    <w:div w:id="986476046">
      <w:bodyDiv w:val="1"/>
      <w:marLeft w:val="0"/>
      <w:marRight w:val="0"/>
      <w:marTop w:val="0"/>
      <w:marBottom w:val="0"/>
      <w:divBdr>
        <w:top w:val="none" w:sz="0" w:space="0" w:color="auto"/>
        <w:left w:val="none" w:sz="0" w:space="0" w:color="auto"/>
        <w:bottom w:val="none" w:sz="0" w:space="0" w:color="auto"/>
        <w:right w:val="none" w:sz="0" w:space="0" w:color="auto"/>
      </w:divBdr>
    </w:div>
    <w:div w:id="986786516">
      <w:bodyDiv w:val="1"/>
      <w:marLeft w:val="0"/>
      <w:marRight w:val="0"/>
      <w:marTop w:val="0"/>
      <w:marBottom w:val="0"/>
      <w:divBdr>
        <w:top w:val="none" w:sz="0" w:space="0" w:color="auto"/>
        <w:left w:val="none" w:sz="0" w:space="0" w:color="auto"/>
        <w:bottom w:val="none" w:sz="0" w:space="0" w:color="auto"/>
        <w:right w:val="none" w:sz="0" w:space="0" w:color="auto"/>
      </w:divBdr>
    </w:div>
    <w:div w:id="1002246748">
      <w:bodyDiv w:val="1"/>
      <w:marLeft w:val="0"/>
      <w:marRight w:val="0"/>
      <w:marTop w:val="0"/>
      <w:marBottom w:val="0"/>
      <w:divBdr>
        <w:top w:val="none" w:sz="0" w:space="0" w:color="auto"/>
        <w:left w:val="none" w:sz="0" w:space="0" w:color="auto"/>
        <w:bottom w:val="none" w:sz="0" w:space="0" w:color="auto"/>
        <w:right w:val="none" w:sz="0" w:space="0" w:color="auto"/>
      </w:divBdr>
    </w:div>
    <w:div w:id="1012218310">
      <w:bodyDiv w:val="1"/>
      <w:marLeft w:val="0"/>
      <w:marRight w:val="0"/>
      <w:marTop w:val="0"/>
      <w:marBottom w:val="0"/>
      <w:divBdr>
        <w:top w:val="none" w:sz="0" w:space="0" w:color="auto"/>
        <w:left w:val="none" w:sz="0" w:space="0" w:color="auto"/>
        <w:bottom w:val="none" w:sz="0" w:space="0" w:color="auto"/>
        <w:right w:val="none" w:sz="0" w:space="0" w:color="auto"/>
      </w:divBdr>
    </w:div>
    <w:div w:id="1033924456">
      <w:bodyDiv w:val="1"/>
      <w:marLeft w:val="0"/>
      <w:marRight w:val="0"/>
      <w:marTop w:val="0"/>
      <w:marBottom w:val="0"/>
      <w:divBdr>
        <w:top w:val="none" w:sz="0" w:space="0" w:color="auto"/>
        <w:left w:val="none" w:sz="0" w:space="0" w:color="auto"/>
        <w:bottom w:val="none" w:sz="0" w:space="0" w:color="auto"/>
        <w:right w:val="none" w:sz="0" w:space="0" w:color="auto"/>
      </w:divBdr>
    </w:div>
    <w:div w:id="1034113798">
      <w:bodyDiv w:val="1"/>
      <w:marLeft w:val="0"/>
      <w:marRight w:val="0"/>
      <w:marTop w:val="0"/>
      <w:marBottom w:val="0"/>
      <w:divBdr>
        <w:top w:val="none" w:sz="0" w:space="0" w:color="auto"/>
        <w:left w:val="none" w:sz="0" w:space="0" w:color="auto"/>
        <w:bottom w:val="none" w:sz="0" w:space="0" w:color="auto"/>
        <w:right w:val="none" w:sz="0" w:space="0" w:color="auto"/>
      </w:divBdr>
    </w:div>
    <w:div w:id="1037972082">
      <w:bodyDiv w:val="1"/>
      <w:marLeft w:val="0"/>
      <w:marRight w:val="0"/>
      <w:marTop w:val="0"/>
      <w:marBottom w:val="0"/>
      <w:divBdr>
        <w:top w:val="none" w:sz="0" w:space="0" w:color="auto"/>
        <w:left w:val="none" w:sz="0" w:space="0" w:color="auto"/>
        <w:bottom w:val="none" w:sz="0" w:space="0" w:color="auto"/>
        <w:right w:val="none" w:sz="0" w:space="0" w:color="auto"/>
      </w:divBdr>
    </w:div>
    <w:div w:id="1042828065">
      <w:bodyDiv w:val="1"/>
      <w:marLeft w:val="0"/>
      <w:marRight w:val="0"/>
      <w:marTop w:val="0"/>
      <w:marBottom w:val="0"/>
      <w:divBdr>
        <w:top w:val="none" w:sz="0" w:space="0" w:color="auto"/>
        <w:left w:val="none" w:sz="0" w:space="0" w:color="auto"/>
        <w:bottom w:val="none" w:sz="0" w:space="0" w:color="auto"/>
        <w:right w:val="none" w:sz="0" w:space="0" w:color="auto"/>
      </w:divBdr>
    </w:div>
    <w:div w:id="1051879155">
      <w:bodyDiv w:val="1"/>
      <w:marLeft w:val="0"/>
      <w:marRight w:val="0"/>
      <w:marTop w:val="0"/>
      <w:marBottom w:val="0"/>
      <w:divBdr>
        <w:top w:val="none" w:sz="0" w:space="0" w:color="auto"/>
        <w:left w:val="none" w:sz="0" w:space="0" w:color="auto"/>
        <w:bottom w:val="none" w:sz="0" w:space="0" w:color="auto"/>
        <w:right w:val="none" w:sz="0" w:space="0" w:color="auto"/>
      </w:divBdr>
    </w:div>
    <w:div w:id="1052463976">
      <w:bodyDiv w:val="1"/>
      <w:marLeft w:val="0"/>
      <w:marRight w:val="0"/>
      <w:marTop w:val="0"/>
      <w:marBottom w:val="0"/>
      <w:divBdr>
        <w:top w:val="none" w:sz="0" w:space="0" w:color="auto"/>
        <w:left w:val="none" w:sz="0" w:space="0" w:color="auto"/>
        <w:bottom w:val="none" w:sz="0" w:space="0" w:color="auto"/>
        <w:right w:val="none" w:sz="0" w:space="0" w:color="auto"/>
      </w:divBdr>
    </w:div>
    <w:div w:id="1054620605">
      <w:bodyDiv w:val="1"/>
      <w:marLeft w:val="0"/>
      <w:marRight w:val="0"/>
      <w:marTop w:val="0"/>
      <w:marBottom w:val="0"/>
      <w:divBdr>
        <w:top w:val="none" w:sz="0" w:space="0" w:color="auto"/>
        <w:left w:val="none" w:sz="0" w:space="0" w:color="auto"/>
        <w:bottom w:val="none" w:sz="0" w:space="0" w:color="auto"/>
        <w:right w:val="none" w:sz="0" w:space="0" w:color="auto"/>
      </w:divBdr>
    </w:div>
    <w:div w:id="1085567502">
      <w:bodyDiv w:val="1"/>
      <w:marLeft w:val="0"/>
      <w:marRight w:val="0"/>
      <w:marTop w:val="0"/>
      <w:marBottom w:val="0"/>
      <w:divBdr>
        <w:top w:val="none" w:sz="0" w:space="0" w:color="auto"/>
        <w:left w:val="none" w:sz="0" w:space="0" w:color="auto"/>
        <w:bottom w:val="none" w:sz="0" w:space="0" w:color="auto"/>
        <w:right w:val="none" w:sz="0" w:space="0" w:color="auto"/>
      </w:divBdr>
    </w:div>
    <w:div w:id="1095323544">
      <w:bodyDiv w:val="1"/>
      <w:marLeft w:val="0"/>
      <w:marRight w:val="0"/>
      <w:marTop w:val="0"/>
      <w:marBottom w:val="0"/>
      <w:divBdr>
        <w:top w:val="none" w:sz="0" w:space="0" w:color="auto"/>
        <w:left w:val="none" w:sz="0" w:space="0" w:color="auto"/>
        <w:bottom w:val="none" w:sz="0" w:space="0" w:color="auto"/>
        <w:right w:val="none" w:sz="0" w:space="0" w:color="auto"/>
      </w:divBdr>
    </w:div>
    <w:div w:id="1105925571">
      <w:bodyDiv w:val="1"/>
      <w:marLeft w:val="0"/>
      <w:marRight w:val="0"/>
      <w:marTop w:val="0"/>
      <w:marBottom w:val="0"/>
      <w:divBdr>
        <w:top w:val="none" w:sz="0" w:space="0" w:color="auto"/>
        <w:left w:val="none" w:sz="0" w:space="0" w:color="auto"/>
        <w:bottom w:val="none" w:sz="0" w:space="0" w:color="auto"/>
        <w:right w:val="none" w:sz="0" w:space="0" w:color="auto"/>
      </w:divBdr>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
    <w:div w:id="1135831875">
      <w:bodyDiv w:val="1"/>
      <w:marLeft w:val="0"/>
      <w:marRight w:val="0"/>
      <w:marTop w:val="0"/>
      <w:marBottom w:val="0"/>
      <w:divBdr>
        <w:top w:val="none" w:sz="0" w:space="0" w:color="auto"/>
        <w:left w:val="none" w:sz="0" w:space="0" w:color="auto"/>
        <w:bottom w:val="none" w:sz="0" w:space="0" w:color="auto"/>
        <w:right w:val="none" w:sz="0" w:space="0" w:color="auto"/>
      </w:divBdr>
    </w:div>
    <w:div w:id="1152986193">
      <w:bodyDiv w:val="1"/>
      <w:marLeft w:val="0"/>
      <w:marRight w:val="0"/>
      <w:marTop w:val="0"/>
      <w:marBottom w:val="0"/>
      <w:divBdr>
        <w:top w:val="none" w:sz="0" w:space="0" w:color="auto"/>
        <w:left w:val="none" w:sz="0" w:space="0" w:color="auto"/>
        <w:bottom w:val="none" w:sz="0" w:space="0" w:color="auto"/>
        <w:right w:val="none" w:sz="0" w:space="0" w:color="auto"/>
      </w:divBdr>
    </w:div>
    <w:div w:id="1158958389">
      <w:bodyDiv w:val="1"/>
      <w:marLeft w:val="0"/>
      <w:marRight w:val="0"/>
      <w:marTop w:val="0"/>
      <w:marBottom w:val="0"/>
      <w:divBdr>
        <w:top w:val="none" w:sz="0" w:space="0" w:color="auto"/>
        <w:left w:val="none" w:sz="0" w:space="0" w:color="auto"/>
        <w:bottom w:val="none" w:sz="0" w:space="0" w:color="auto"/>
        <w:right w:val="none" w:sz="0" w:space="0" w:color="auto"/>
      </w:divBdr>
    </w:div>
    <w:div w:id="1160924888">
      <w:bodyDiv w:val="1"/>
      <w:marLeft w:val="0"/>
      <w:marRight w:val="0"/>
      <w:marTop w:val="0"/>
      <w:marBottom w:val="0"/>
      <w:divBdr>
        <w:top w:val="none" w:sz="0" w:space="0" w:color="auto"/>
        <w:left w:val="none" w:sz="0" w:space="0" w:color="auto"/>
        <w:bottom w:val="none" w:sz="0" w:space="0" w:color="auto"/>
        <w:right w:val="none" w:sz="0" w:space="0" w:color="auto"/>
      </w:divBdr>
    </w:div>
    <w:div w:id="1172257834">
      <w:bodyDiv w:val="1"/>
      <w:marLeft w:val="0"/>
      <w:marRight w:val="0"/>
      <w:marTop w:val="0"/>
      <w:marBottom w:val="0"/>
      <w:divBdr>
        <w:top w:val="none" w:sz="0" w:space="0" w:color="auto"/>
        <w:left w:val="none" w:sz="0" w:space="0" w:color="auto"/>
        <w:bottom w:val="none" w:sz="0" w:space="0" w:color="auto"/>
        <w:right w:val="none" w:sz="0" w:space="0" w:color="auto"/>
      </w:divBdr>
    </w:div>
    <w:div w:id="1176381159">
      <w:bodyDiv w:val="1"/>
      <w:marLeft w:val="0"/>
      <w:marRight w:val="0"/>
      <w:marTop w:val="0"/>
      <w:marBottom w:val="0"/>
      <w:divBdr>
        <w:top w:val="none" w:sz="0" w:space="0" w:color="auto"/>
        <w:left w:val="none" w:sz="0" w:space="0" w:color="auto"/>
        <w:bottom w:val="none" w:sz="0" w:space="0" w:color="auto"/>
        <w:right w:val="none" w:sz="0" w:space="0" w:color="auto"/>
      </w:divBdr>
    </w:div>
    <w:div w:id="1177770774">
      <w:bodyDiv w:val="1"/>
      <w:marLeft w:val="0"/>
      <w:marRight w:val="0"/>
      <w:marTop w:val="0"/>
      <w:marBottom w:val="0"/>
      <w:divBdr>
        <w:top w:val="none" w:sz="0" w:space="0" w:color="auto"/>
        <w:left w:val="none" w:sz="0" w:space="0" w:color="auto"/>
        <w:bottom w:val="none" w:sz="0" w:space="0" w:color="auto"/>
        <w:right w:val="none" w:sz="0" w:space="0" w:color="auto"/>
      </w:divBdr>
    </w:div>
    <w:div w:id="1198393046">
      <w:bodyDiv w:val="1"/>
      <w:marLeft w:val="0"/>
      <w:marRight w:val="0"/>
      <w:marTop w:val="0"/>
      <w:marBottom w:val="0"/>
      <w:divBdr>
        <w:top w:val="none" w:sz="0" w:space="0" w:color="auto"/>
        <w:left w:val="none" w:sz="0" w:space="0" w:color="auto"/>
        <w:bottom w:val="none" w:sz="0" w:space="0" w:color="auto"/>
        <w:right w:val="none" w:sz="0" w:space="0" w:color="auto"/>
      </w:divBdr>
    </w:div>
    <w:div w:id="1205366698">
      <w:bodyDiv w:val="1"/>
      <w:marLeft w:val="0"/>
      <w:marRight w:val="0"/>
      <w:marTop w:val="0"/>
      <w:marBottom w:val="0"/>
      <w:divBdr>
        <w:top w:val="none" w:sz="0" w:space="0" w:color="auto"/>
        <w:left w:val="none" w:sz="0" w:space="0" w:color="auto"/>
        <w:bottom w:val="none" w:sz="0" w:space="0" w:color="auto"/>
        <w:right w:val="none" w:sz="0" w:space="0" w:color="auto"/>
      </w:divBdr>
    </w:div>
    <w:div w:id="1209607091">
      <w:bodyDiv w:val="1"/>
      <w:marLeft w:val="0"/>
      <w:marRight w:val="0"/>
      <w:marTop w:val="0"/>
      <w:marBottom w:val="0"/>
      <w:divBdr>
        <w:top w:val="none" w:sz="0" w:space="0" w:color="auto"/>
        <w:left w:val="none" w:sz="0" w:space="0" w:color="auto"/>
        <w:bottom w:val="none" w:sz="0" w:space="0" w:color="auto"/>
        <w:right w:val="none" w:sz="0" w:space="0" w:color="auto"/>
      </w:divBdr>
    </w:div>
    <w:div w:id="1214460849">
      <w:bodyDiv w:val="1"/>
      <w:marLeft w:val="0"/>
      <w:marRight w:val="0"/>
      <w:marTop w:val="0"/>
      <w:marBottom w:val="0"/>
      <w:divBdr>
        <w:top w:val="none" w:sz="0" w:space="0" w:color="auto"/>
        <w:left w:val="none" w:sz="0" w:space="0" w:color="auto"/>
        <w:bottom w:val="none" w:sz="0" w:space="0" w:color="auto"/>
        <w:right w:val="none" w:sz="0" w:space="0" w:color="auto"/>
      </w:divBdr>
    </w:div>
    <w:div w:id="1215894216">
      <w:bodyDiv w:val="1"/>
      <w:marLeft w:val="0"/>
      <w:marRight w:val="0"/>
      <w:marTop w:val="0"/>
      <w:marBottom w:val="0"/>
      <w:divBdr>
        <w:top w:val="none" w:sz="0" w:space="0" w:color="auto"/>
        <w:left w:val="none" w:sz="0" w:space="0" w:color="auto"/>
        <w:bottom w:val="none" w:sz="0" w:space="0" w:color="auto"/>
        <w:right w:val="none" w:sz="0" w:space="0" w:color="auto"/>
      </w:divBdr>
    </w:div>
    <w:div w:id="1222520804">
      <w:bodyDiv w:val="1"/>
      <w:marLeft w:val="0"/>
      <w:marRight w:val="0"/>
      <w:marTop w:val="0"/>
      <w:marBottom w:val="0"/>
      <w:divBdr>
        <w:top w:val="none" w:sz="0" w:space="0" w:color="auto"/>
        <w:left w:val="none" w:sz="0" w:space="0" w:color="auto"/>
        <w:bottom w:val="none" w:sz="0" w:space="0" w:color="auto"/>
        <w:right w:val="none" w:sz="0" w:space="0" w:color="auto"/>
      </w:divBdr>
    </w:div>
    <w:div w:id="1251693014">
      <w:bodyDiv w:val="1"/>
      <w:marLeft w:val="0"/>
      <w:marRight w:val="0"/>
      <w:marTop w:val="0"/>
      <w:marBottom w:val="0"/>
      <w:divBdr>
        <w:top w:val="none" w:sz="0" w:space="0" w:color="auto"/>
        <w:left w:val="none" w:sz="0" w:space="0" w:color="auto"/>
        <w:bottom w:val="none" w:sz="0" w:space="0" w:color="auto"/>
        <w:right w:val="none" w:sz="0" w:space="0" w:color="auto"/>
      </w:divBdr>
    </w:div>
    <w:div w:id="1253657932">
      <w:bodyDiv w:val="1"/>
      <w:marLeft w:val="0"/>
      <w:marRight w:val="0"/>
      <w:marTop w:val="0"/>
      <w:marBottom w:val="0"/>
      <w:divBdr>
        <w:top w:val="none" w:sz="0" w:space="0" w:color="auto"/>
        <w:left w:val="none" w:sz="0" w:space="0" w:color="auto"/>
        <w:bottom w:val="none" w:sz="0" w:space="0" w:color="auto"/>
        <w:right w:val="none" w:sz="0" w:space="0" w:color="auto"/>
      </w:divBdr>
    </w:div>
    <w:div w:id="1258367878">
      <w:bodyDiv w:val="1"/>
      <w:marLeft w:val="0"/>
      <w:marRight w:val="0"/>
      <w:marTop w:val="0"/>
      <w:marBottom w:val="0"/>
      <w:divBdr>
        <w:top w:val="none" w:sz="0" w:space="0" w:color="auto"/>
        <w:left w:val="none" w:sz="0" w:space="0" w:color="auto"/>
        <w:bottom w:val="none" w:sz="0" w:space="0" w:color="auto"/>
        <w:right w:val="none" w:sz="0" w:space="0" w:color="auto"/>
      </w:divBdr>
    </w:div>
    <w:div w:id="1268193245">
      <w:bodyDiv w:val="1"/>
      <w:marLeft w:val="0"/>
      <w:marRight w:val="0"/>
      <w:marTop w:val="0"/>
      <w:marBottom w:val="0"/>
      <w:divBdr>
        <w:top w:val="none" w:sz="0" w:space="0" w:color="auto"/>
        <w:left w:val="none" w:sz="0" w:space="0" w:color="auto"/>
        <w:bottom w:val="none" w:sz="0" w:space="0" w:color="auto"/>
        <w:right w:val="none" w:sz="0" w:space="0" w:color="auto"/>
      </w:divBdr>
    </w:div>
    <w:div w:id="1276599668">
      <w:bodyDiv w:val="1"/>
      <w:marLeft w:val="0"/>
      <w:marRight w:val="0"/>
      <w:marTop w:val="0"/>
      <w:marBottom w:val="0"/>
      <w:divBdr>
        <w:top w:val="none" w:sz="0" w:space="0" w:color="auto"/>
        <w:left w:val="none" w:sz="0" w:space="0" w:color="auto"/>
        <w:bottom w:val="none" w:sz="0" w:space="0" w:color="auto"/>
        <w:right w:val="none" w:sz="0" w:space="0" w:color="auto"/>
      </w:divBdr>
    </w:div>
    <w:div w:id="1290016584">
      <w:bodyDiv w:val="1"/>
      <w:marLeft w:val="0"/>
      <w:marRight w:val="0"/>
      <w:marTop w:val="0"/>
      <w:marBottom w:val="0"/>
      <w:divBdr>
        <w:top w:val="none" w:sz="0" w:space="0" w:color="auto"/>
        <w:left w:val="none" w:sz="0" w:space="0" w:color="auto"/>
        <w:bottom w:val="none" w:sz="0" w:space="0" w:color="auto"/>
        <w:right w:val="none" w:sz="0" w:space="0" w:color="auto"/>
      </w:divBdr>
    </w:div>
    <w:div w:id="1303459029">
      <w:bodyDiv w:val="1"/>
      <w:marLeft w:val="0"/>
      <w:marRight w:val="0"/>
      <w:marTop w:val="0"/>
      <w:marBottom w:val="0"/>
      <w:divBdr>
        <w:top w:val="none" w:sz="0" w:space="0" w:color="auto"/>
        <w:left w:val="none" w:sz="0" w:space="0" w:color="auto"/>
        <w:bottom w:val="none" w:sz="0" w:space="0" w:color="auto"/>
        <w:right w:val="none" w:sz="0" w:space="0" w:color="auto"/>
      </w:divBdr>
    </w:div>
    <w:div w:id="1330208013">
      <w:bodyDiv w:val="1"/>
      <w:marLeft w:val="0"/>
      <w:marRight w:val="0"/>
      <w:marTop w:val="0"/>
      <w:marBottom w:val="0"/>
      <w:divBdr>
        <w:top w:val="none" w:sz="0" w:space="0" w:color="auto"/>
        <w:left w:val="none" w:sz="0" w:space="0" w:color="auto"/>
        <w:bottom w:val="none" w:sz="0" w:space="0" w:color="auto"/>
        <w:right w:val="none" w:sz="0" w:space="0" w:color="auto"/>
      </w:divBdr>
    </w:div>
    <w:div w:id="1340086420">
      <w:bodyDiv w:val="1"/>
      <w:marLeft w:val="0"/>
      <w:marRight w:val="0"/>
      <w:marTop w:val="0"/>
      <w:marBottom w:val="0"/>
      <w:divBdr>
        <w:top w:val="none" w:sz="0" w:space="0" w:color="auto"/>
        <w:left w:val="none" w:sz="0" w:space="0" w:color="auto"/>
        <w:bottom w:val="none" w:sz="0" w:space="0" w:color="auto"/>
        <w:right w:val="none" w:sz="0" w:space="0" w:color="auto"/>
      </w:divBdr>
    </w:div>
    <w:div w:id="1341543962">
      <w:bodyDiv w:val="1"/>
      <w:marLeft w:val="0"/>
      <w:marRight w:val="0"/>
      <w:marTop w:val="0"/>
      <w:marBottom w:val="0"/>
      <w:divBdr>
        <w:top w:val="none" w:sz="0" w:space="0" w:color="auto"/>
        <w:left w:val="none" w:sz="0" w:space="0" w:color="auto"/>
        <w:bottom w:val="none" w:sz="0" w:space="0" w:color="auto"/>
        <w:right w:val="none" w:sz="0" w:space="0" w:color="auto"/>
      </w:divBdr>
    </w:div>
    <w:div w:id="1345396786">
      <w:bodyDiv w:val="1"/>
      <w:marLeft w:val="0"/>
      <w:marRight w:val="0"/>
      <w:marTop w:val="0"/>
      <w:marBottom w:val="0"/>
      <w:divBdr>
        <w:top w:val="none" w:sz="0" w:space="0" w:color="auto"/>
        <w:left w:val="none" w:sz="0" w:space="0" w:color="auto"/>
        <w:bottom w:val="none" w:sz="0" w:space="0" w:color="auto"/>
        <w:right w:val="none" w:sz="0" w:space="0" w:color="auto"/>
      </w:divBdr>
    </w:div>
    <w:div w:id="1347715044">
      <w:bodyDiv w:val="1"/>
      <w:marLeft w:val="0"/>
      <w:marRight w:val="0"/>
      <w:marTop w:val="0"/>
      <w:marBottom w:val="0"/>
      <w:divBdr>
        <w:top w:val="none" w:sz="0" w:space="0" w:color="auto"/>
        <w:left w:val="none" w:sz="0" w:space="0" w:color="auto"/>
        <w:bottom w:val="none" w:sz="0" w:space="0" w:color="auto"/>
        <w:right w:val="none" w:sz="0" w:space="0" w:color="auto"/>
      </w:divBdr>
    </w:div>
    <w:div w:id="1348099487">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7364923">
      <w:bodyDiv w:val="1"/>
      <w:marLeft w:val="0"/>
      <w:marRight w:val="0"/>
      <w:marTop w:val="0"/>
      <w:marBottom w:val="0"/>
      <w:divBdr>
        <w:top w:val="none" w:sz="0" w:space="0" w:color="auto"/>
        <w:left w:val="none" w:sz="0" w:space="0" w:color="auto"/>
        <w:bottom w:val="none" w:sz="0" w:space="0" w:color="auto"/>
        <w:right w:val="none" w:sz="0" w:space="0" w:color="auto"/>
      </w:divBdr>
    </w:div>
    <w:div w:id="1368867213">
      <w:bodyDiv w:val="1"/>
      <w:marLeft w:val="0"/>
      <w:marRight w:val="0"/>
      <w:marTop w:val="0"/>
      <w:marBottom w:val="0"/>
      <w:divBdr>
        <w:top w:val="none" w:sz="0" w:space="0" w:color="auto"/>
        <w:left w:val="none" w:sz="0" w:space="0" w:color="auto"/>
        <w:bottom w:val="none" w:sz="0" w:space="0" w:color="auto"/>
        <w:right w:val="none" w:sz="0" w:space="0" w:color="auto"/>
      </w:divBdr>
    </w:div>
    <w:div w:id="1376658798">
      <w:bodyDiv w:val="1"/>
      <w:marLeft w:val="0"/>
      <w:marRight w:val="0"/>
      <w:marTop w:val="0"/>
      <w:marBottom w:val="0"/>
      <w:divBdr>
        <w:top w:val="none" w:sz="0" w:space="0" w:color="auto"/>
        <w:left w:val="none" w:sz="0" w:space="0" w:color="auto"/>
        <w:bottom w:val="none" w:sz="0" w:space="0" w:color="auto"/>
        <w:right w:val="none" w:sz="0" w:space="0" w:color="auto"/>
      </w:divBdr>
    </w:div>
    <w:div w:id="1379357599">
      <w:bodyDiv w:val="1"/>
      <w:marLeft w:val="0"/>
      <w:marRight w:val="0"/>
      <w:marTop w:val="0"/>
      <w:marBottom w:val="0"/>
      <w:divBdr>
        <w:top w:val="none" w:sz="0" w:space="0" w:color="auto"/>
        <w:left w:val="none" w:sz="0" w:space="0" w:color="auto"/>
        <w:bottom w:val="none" w:sz="0" w:space="0" w:color="auto"/>
        <w:right w:val="none" w:sz="0" w:space="0" w:color="auto"/>
      </w:divBdr>
    </w:div>
    <w:div w:id="1387146113">
      <w:bodyDiv w:val="1"/>
      <w:marLeft w:val="0"/>
      <w:marRight w:val="0"/>
      <w:marTop w:val="0"/>
      <w:marBottom w:val="0"/>
      <w:divBdr>
        <w:top w:val="none" w:sz="0" w:space="0" w:color="auto"/>
        <w:left w:val="none" w:sz="0" w:space="0" w:color="auto"/>
        <w:bottom w:val="none" w:sz="0" w:space="0" w:color="auto"/>
        <w:right w:val="none" w:sz="0" w:space="0" w:color="auto"/>
      </w:divBdr>
    </w:div>
    <w:div w:id="1390573636">
      <w:bodyDiv w:val="1"/>
      <w:marLeft w:val="0"/>
      <w:marRight w:val="0"/>
      <w:marTop w:val="0"/>
      <w:marBottom w:val="0"/>
      <w:divBdr>
        <w:top w:val="none" w:sz="0" w:space="0" w:color="auto"/>
        <w:left w:val="none" w:sz="0" w:space="0" w:color="auto"/>
        <w:bottom w:val="none" w:sz="0" w:space="0" w:color="auto"/>
        <w:right w:val="none" w:sz="0" w:space="0" w:color="auto"/>
      </w:divBdr>
    </w:div>
    <w:div w:id="1393771584">
      <w:bodyDiv w:val="1"/>
      <w:marLeft w:val="0"/>
      <w:marRight w:val="0"/>
      <w:marTop w:val="0"/>
      <w:marBottom w:val="0"/>
      <w:divBdr>
        <w:top w:val="none" w:sz="0" w:space="0" w:color="auto"/>
        <w:left w:val="none" w:sz="0" w:space="0" w:color="auto"/>
        <w:bottom w:val="none" w:sz="0" w:space="0" w:color="auto"/>
        <w:right w:val="none" w:sz="0" w:space="0" w:color="auto"/>
      </w:divBdr>
    </w:div>
    <w:div w:id="1417901585">
      <w:bodyDiv w:val="1"/>
      <w:marLeft w:val="0"/>
      <w:marRight w:val="0"/>
      <w:marTop w:val="0"/>
      <w:marBottom w:val="0"/>
      <w:divBdr>
        <w:top w:val="none" w:sz="0" w:space="0" w:color="auto"/>
        <w:left w:val="none" w:sz="0" w:space="0" w:color="auto"/>
        <w:bottom w:val="none" w:sz="0" w:space="0" w:color="auto"/>
        <w:right w:val="none" w:sz="0" w:space="0" w:color="auto"/>
      </w:divBdr>
    </w:div>
    <w:div w:id="1422263512">
      <w:bodyDiv w:val="1"/>
      <w:marLeft w:val="0"/>
      <w:marRight w:val="0"/>
      <w:marTop w:val="0"/>
      <w:marBottom w:val="0"/>
      <w:divBdr>
        <w:top w:val="none" w:sz="0" w:space="0" w:color="auto"/>
        <w:left w:val="none" w:sz="0" w:space="0" w:color="auto"/>
        <w:bottom w:val="none" w:sz="0" w:space="0" w:color="auto"/>
        <w:right w:val="none" w:sz="0" w:space="0" w:color="auto"/>
      </w:divBdr>
    </w:div>
    <w:div w:id="1468930177">
      <w:bodyDiv w:val="1"/>
      <w:marLeft w:val="0"/>
      <w:marRight w:val="0"/>
      <w:marTop w:val="0"/>
      <w:marBottom w:val="0"/>
      <w:divBdr>
        <w:top w:val="none" w:sz="0" w:space="0" w:color="auto"/>
        <w:left w:val="none" w:sz="0" w:space="0" w:color="auto"/>
        <w:bottom w:val="none" w:sz="0" w:space="0" w:color="auto"/>
        <w:right w:val="none" w:sz="0" w:space="0" w:color="auto"/>
      </w:divBdr>
    </w:div>
    <w:div w:id="1473520140">
      <w:bodyDiv w:val="1"/>
      <w:marLeft w:val="0"/>
      <w:marRight w:val="0"/>
      <w:marTop w:val="0"/>
      <w:marBottom w:val="0"/>
      <w:divBdr>
        <w:top w:val="none" w:sz="0" w:space="0" w:color="auto"/>
        <w:left w:val="none" w:sz="0" w:space="0" w:color="auto"/>
        <w:bottom w:val="none" w:sz="0" w:space="0" w:color="auto"/>
        <w:right w:val="none" w:sz="0" w:space="0" w:color="auto"/>
      </w:divBdr>
    </w:div>
    <w:div w:id="1492913786">
      <w:bodyDiv w:val="1"/>
      <w:marLeft w:val="0"/>
      <w:marRight w:val="0"/>
      <w:marTop w:val="0"/>
      <w:marBottom w:val="0"/>
      <w:divBdr>
        <w:top w:val="none" w:sz="0" w:space="0" w:color="auto"/>
        <w:left w:val="none" w:sz="0" w:space="0" w:color="auto"/>
        <w:bottom w:val="none" w:sz="0" w:space="0" w:color="auto"/>
        <w:right w:val="none" w:sz="0" w:space="0" w:color="auto"/>
      </w:divBdr>
    </w:div>
    <w:div w:id="1509366570">
      <w:bodyDiv w:val="1"/>
      <w:marLeft w:val="0"/>
      <w:marRight w:val="0"/>
      <w:marTop w:val="0"/>
      <w:marBottom w:val="0"/>
      <w:divBdr>
        <w:top w:val="none" w:sz="0" w:space="0" w:color="auto"/>
        <w:left w:val="none" w:sz="0" w:space="0" w:color="auto"/>
        <w:bottom w:val="none" w:sz="0" w:space="0" w:color="auto"/>
        <w:right w:val="none" w:sz="0" w:space="0" w:color="auto"/>
      </w:divBdr>
    </w:div>
    <w:div w:id="1532576106">
      <w:bodyDiv w:val="1"/>
      <w:marLeft w:val="0"/>
      <w:marRight w:val="0"/>
      <w:marTop w:val="0"/>
      <w:marBottom w:val="0"/>
      <w:divBdr>
        <w:top w:val="none" w:sz="0" w:space="0" w:color="auto"/>
        <w:left w:val="none" w:sz="0" w:space="0" w:color="auto"/>
        <w:bottom w:val="none" w:sz="0" w:space="0" w:color="auto"/>
        <w:right w:val="none" w:sz="0" w:space="0" w:color="auto"/>
      </w:divBdr>
    </w:div>
    <w:div w:id="1542864090">
      <w:bodyDiv w:val="1"/>
      <w:marLeft w:val="0"/>
      <w:marRight w:val="0"/>
      <w:marTop w:val="0"/>
      <w:marBottom w:val="0"/>
      <w:divBdr>
        <w:top w:val="none" w:sz="0" w:space="0" w:color="auto"/>
        <w:left w:val="none" w:sz="0" w:space="0" w:color="auto"/>
        <w:bottom w:val="none" w:sz="0" w:space="0" w:color="auto"/>
        <w:right w:val="none" w:sz="0" w:space="0" w:color="auto"/>
      </w:divBdr>
    </w:div>
    <w:div w:id="1543833507">
      <w:bodyDiv w:val="1"/>
      <w:marLeft w:val="0"/>
      <w:marRight w:val="0"/>
      <w:marTop w:val="0"/>
      <w:marBottom w:val="0"/>
      <w:divBdr>
        <w:top w:val="none" w:sz="0" w:space="0" w:color="auto"/>
        <w:left w:val="none" w:sz="0" w:space="0" w:color="auto"/>
        <w:bottom w:val="none" w:sz="0" w:space="0" w:color="auto"/>
        <w:right w:val="none" w:sz="0" w:space="0" w:color="auto"/>
      </w:divBdr>
    </w:div>
    <w:div w:id="1563325524">
      <w:bodyDiv w:val="1"/>
      <w:marLeft w:val="0"/>
      <w:marRight w:val="0"/>
      <w:marTop w:val="0"/>
      <w:marBottom w:val="0"/>
      <w:divBdr>
        <w:top w:val="none" w:sz="0" w:space="0" w:color="auto"/>
        <w:left w:val="none" w:sz="0" w:space="0" w:color="auto"/>
        <w:bottom w:val="none" w:sz="0" w:space="0" w:color="auto"/>
        <w:right w:val="none" w:sz="0" w:space="0" w:color="auto"/>
      </w:divBdr>
    </w:div>
    <w:div w:id="1563709718">
      <w:bodyDiv w:val="1"/>
      <w:marLeft w:val="0"/>
      <w:marRight w:val="0"/>
      <w:marTop w:val="0"/>
      <w:marBottom w:val="0"/>
      <w:divBdr>
        <w:top w:val="none" w:sz="0" w:space="0" w:color="auto"/>
        <w:left w:val="none" w:sz="0" w:space="0" w:color="auto"/>
        <w:bottom w:val="none" w:sz="0" w:space="0" w:color="auto"/>
        <w:right w:val="none" w:sz="0" w:space="0" w:color="auto"/>
      </w:divBdr>
    </w:div>
    <w:div w:id="1585719469">
      <w:bodyDiv w:val="1"/>
      <w:marLeft w:val="0"/>
      <w:marRight w:val="0"/>
      <w:marTop w:val="0"/>
      <w:marBottom w:val="0"/>
      <w:divBdr>
        <w:top w:val="none" w:sz="0" w:space="0" w:color="auto"/>
        <w:left w:val="none" w:sz="0" w:space="0" w:color="auto"/>
        <w:bottom w:val="none" w:sz="0" w:space="0" w:color="auto"/>
        <w:right w:val="none" w:sz="0" w:space="0" w:color="auto"/>
      </w:divBdr>
    </w:div>
    <w:div w:id="1601791735">
      <w:bodyDiv w:val="1"/>
      <w:marLeft w:val="0"/>
      <w:marRight w:val="0"/>
      <w:marTop w:val="0"/>
      <w:marBottom w:val="0"/>
      <w:divBdr>
        <w:top w:val="none" w:sz="0" w:space="0" w:color="auto"/>
        <w:left w:val="none" w:sz="0" w:space="0" w:color="auto"/>
        <w:bottom w:val="none" w:sz="0" w:space="0" w:color="auto"/>
        <w:right w:val="none" w:sz="0" w:space="0" w:color="auto"/>
      </w:divBdr>
    </w:div>
    <w:div w:id="1603028590">
      <w:bodyDiv w:val="1"/>
      <w:marLeft w:val="0"/>
      <w:marRight w:val="0"/>
      <w:marTop w:val="0"/>
      <w:marBottom w:val="0"/>
      <w:divBdr>
        <w:top w:val="none" w:sz="0" w:space="0" w:color="auto"/>
        <w:left w:val="none" w:sz="0" w:space="0" w:color="auto"/>
        <w:bottom w:val="none" w:sz="0" w:space="0" w:color="auto"/>
        <w:right w:val="none" w:sz="0" w:space="0" w:color="auto"/>
      </w:divBdr>
    </w:div>
    <w:div w:id="1627854929">
      <w:bodyDiv w:val="1"/>
      <w:marLeft w:val="0"/>
      <w:marRight w:val="0"/>
      <w:marTop w:val="0"/>
      <w:marBottom w:val="0"/>
      <w:divBdr>
        <w:top w:val="none" w:sz="0" w:space="0" w:color="auto"/>
        <w:left w:val="none" w:sz="0" w:space="0" w:color="auto"/>
        <w:bottom w:val="none" w:sz="0" w:space="0" w:color="auto"/>
        <w:right w:val="none" w:sz="0" w:space="0" w:color="auto"/>
      </w:divBdr>
    </w:div>
    <w:div w:id="1629896280">
      <w:bodyDiv w:val="1"/>
      <w:marLeft w:val="0"/>
      <w:marRight w:val="0"/>
      <w:marTop w:val="0"/>
      <w:marBottom w:val="0"/>
      <w:divBdr>
        <w:top w:val="none" w:sz="0" w:space="0" w:color="auto"/>
        <w:left w:val="none" w:sz="0" w:space="0" w:color="auto"/>
        <w:bottom w:val="none" w:sz="0" w:space="0" w:color="auto"/>
        <w:right w:val="none" w:sz="0" w:space="0" w:color="auto"/>
      </w:divBdr>
    </w:div>
    <w:div w:id="1637446436">
      <w:bodyDiv w:val="1"/>
      <w:marLeft w:val="0"/>
      <w:marRight w:val="0"/>
      <w:marTop w:val="0"/>
      <w:marBottom w:val="0"/>
      <w:divBdr>
        <w:top w:val="none" w:sz="0" w:space="0" w:color="auto"/>
        <w:left w:val="none" w:sz="0" w:space="0" w:color="auto"/>
        <w:bottom w:val="none" w:sz="0" w:space="0" w:color="auto"/>
        <w:right w:val="none" w:sz="0" w:space="0" w:color="auto"/>
      </w:divBdr>
    </w:div>
    <w:div w:id="1639528444">
      <w:bodyDiv w:val="1"/>
      <w:marLeft w:val="0"/>
      <w:marRight w:val="0"/>
      <w:marTop w:val="0"/>
      <w:marBottom w:val="0"/>
      <w:divBdr>
        <w:top w:val="none" w:sz="0" w:space="0" w:color="auto"/>
        <w:left w:val="none" w:sz="0" w:space="0" w:color="auto"/>
        <w:bottom w:val="none" w:sz="0" w:space="0" w:color="auto"/>
        <w:right w:val="none" w:sz="0" w:space="0" w:color="auto"/>
      </w:divBdr>
    </w:div>
    <w:div w:id="1641840115">
      <w:bodyDiv w:val="1"/>
      <w:marLeft w:val="0"/>
      <w:marRight w:val="0"/>
      <w:marTop w:val="0"/>
      <w:marBottom w:val="0"/>
      <w:divBdr>
        <w:top w:val="none" w:sz="0" w:space="0" w:color="auto"/>
        <w:left w:val="none" w:sz="0" w:space="0" w:color="auto"/>
        <w:bottom w:val="none" w:sz="0" w:space="0" w:color="auto"/>
        <w:right w:val="none" w:sz="0" w:space="0" w:color="auto"/>
      </w:divBdr>
    </w:div>
    <w:div w:id="1652784564">
      <w:bodyDiv w:val="1"/>
      <w:marLeft w:val="0"/>
      <w:marRight w:val="0"/>
      <w:marTop w:val="0"/>
      <w:marBottom w:val="0"/>
      <w:divBdr>
        <w:top w:val="none" w:sz="0" w:space="0" w:color="auto"/>
        <w:left w:val="none" w:sz="0" w:space="0" w:color="auto"/>
        <w:bottom w:val="none" w:sz="0" w:space="0" w:color="auto"/>
        <w:right w:val="none" w:sz="0" w:space="0" w:color="auto"/>
      </w:divBdr>
    </w:div>
    <w:div w:id="1665550610">
      <w:bodyDiv w:val="1"/>
      <w:marLeft w:val="0"/>
      <w:marRight w:val="0"/>
      <w:marTop w:val="0"/>
      <w:marBottom w:val="0"/>
      <w:divBdr>
        <w:top w:val="none" w:sz="0" w:space="0" w:color="auto"/>
        <w:left w:val="none" w:sz="0" w:space="0" w:color="auto"/>
        <w:bottom w:val="none" w:sz="0" w:space="0" w:color="auto"/>
        <w:right w:val="none" w:sz="0" w:space="0" w:color="auto"/>
      </w:divBdr>
    </w:div>
    <w:div w:id="1672640360">
      <w:bodyDiv w:val="1"/>
      <w:marLeft w:val="0"/>
      <w:marRight w:val="0"/>
      <w:marTop w:val="0"/>
      <w:marBottom w:val="0"/>
      <w:divBdr>
        <w:top w:val="none" w:sz="0" w:space="0" w:color="auto"/>
        <w:left w:val="none" w:sz="0" w:space="0" w:color="auto"/>
        <w:bottom w:val="none" w:sz="0" w:space="0" w:color="auto"/>
        <w:right w:val="none" w:sz="0" w:space="0" w:color="auto"/>
      </w:divBdr>
    </w:div>
    <w:div w:id="1694920252">
      <w:bodyDiv w:val="1"/>
      <w:marLeft w:val="0"/>
      <w:marRight w:val="0"/>
      <w:marTop w:val="0"/>
      <w:marBottom w:val="0"/>
      <w:divBdr>
        <w:top w:val="none" w:sz="0" w:space="0" w:color="auto"/>
        <w:left w:val="none" w:sz="0" w:space="0" w:color="auto"/>
        <w:bottom w:val="none" w:sz="0" w:space="0" w:color="auto"/>
        <w:right w:val="none" w:sz="0" w:space="0" w:color="auto"/>
      </w:divBdr>
    </w:div>
    <w:div w:id="1699353973">
      <w:bodyDiv w:val="1"/>
      <w:marLeft w:val="0"/>
      <w:marRight w:val="0"/>
      <w:marTop w:val="0"/>
      <w:marBottom w:val="0"/>
      <w:divBdr>
        <w:top w:val="none" w:sz="0" w:space="0" w:color="auto"/>
        <w:left w:val="none" w:sz="0" w:space="0" w:color="auto"/>
        <w:bottom w:val="none" w:sz="0" w:space="0" w:color="auto"/>
        <w:right w:val="none" w:sz="0" w:space="0" w:color="auto"/>
      </w:divBdr>
    </w:div>
    <w:div w:id="1702246837">
      <w:bodyDiv w:val="1"/>
      <w:marLeft w:val="0"/>
      <w:marRight w:val="0"/>
      <w:marTop w:val="0"/>
      <w:marBottom w:val="0"/>
      <w:divBdr>
        <w:top w:val="none" w:sz="0" w:space="0" w:color="auto"/>
        <w:left w:val="none" w:sz="0" w:space="0" w:color="auto"/>
        <w:bottom w:val="none" w:sz="0" w:space="0" w:color="auto"/>
        <w:right w:val="none" w:sz="0" w:space="0" w:color="auto"/>
      </w:divBdr>
    </w:div>
    <w:div w:id="1733307798">
      <w:bodyDiv w:val="1"/>
      <w:marLeft w:val="0"/>
      <w:marRight w:val="0"/>
      <w:marTop w:val="0"/>
      <w:marBottom w:val="0"/>
      <w:divBdr>
        <w:top w:val="none" w:sz="0" w:space="0" w:color="auto"/>
        <w:left w:val="none" w:sz="0" w:space="0" w:color="auto"/>
        <w:bottom w:val="none" w:sz="0" w:space="0" w:color="auto"/>
        <w:right w:val="none" w:sz="0" w:space="0" w:color="auto"/>
      </w:divBdr>
    </w:div>
    <w:div w:id="1739740057">
      <w:bodyDiv w:val="1"/>
      <w:marLeft w:val="0"/>
      <w:marRight w:val="0"/>
      <w:marTop w:val="0"/>
      <w:marBottom w:val="0"/>
      <w:divBdr>
        <w:top w:val="none" w:sz="0" w:space="0" w:color="auto"/>
        <w:left w:val="none" w:sz="0" w:space="0" w:color="auto"/>
        <w:bottom w:val="none" w:sz="0" w:space="0" w:color="auto"/>
        <w:right w:val="none" w:sz="0" w:space="0" w:color="auto"/>
      </w:divBdr>
    </w:div>
    <w:div w:id="1749689144">
      <w:bodyDiv w:val="1"/>
      <w:marLeft w:val="0"/>
      <w:marRight w:val="0"/>
      <w:marTop w:val="0"/>
      <w:marBottom w:val="0"/>
      <w:divBdr>
        <w:top w:val="none" w:sz="0" w:space="0" w:color="auto"/>
        <w:left w:val="none" w:sz="0" w:space="0" w:color="auto"/>
        <w:bottom w:val="none" w:sz="0" w:space="0" w:color="auto"/>
        <w:right w:val="none" w:sz="0" w:space="0" w:color="auto"/>
      </w:divBdr>
    </w:div>
    <w:div w:id="1751266041">
      <w:bodyDiv w:val="1"/>
      <w:marLeft w:val="0"/>
      <w:marRight w:val="0"/>
      <w:marTop w:val="0"/>
      <w:marBottom w:val="0"/>
      <w:divBdr>
        <w:top w:val="none" w:sz="0" w:space="0" w:color="auto"/>
        <w:left w:val="none" w:sz="0" w:space="0" w:color="auto"/>
        <w:bottom w:val="none" w:sz="0" w:space="0" w:color="auto"/>
        <w:right w:val="none" w:sz="0" w:space="0" w:color="auto"/>
      </w:divBdr>
    </w:div>
    <w:div w:id="1755085497">
      <w:bodyDiv w:val="1"/>
      <w:marLeft w:val="0"/>
      <w:marRight w:val="0"/>
      <w:marTop w:val="0"/>
      <w:marBottom w:val="0"/>
      <w:divBdr>
        <w:top w:val="none" w:sz="0" w:space="0" w:color="auto"/>
        <w:left w:val="none" w:sz="0" w:space="0" w:color="auto"/>
        <w:bottom w:val="none" w:sz="0" w:space="0" w:color="auto"/>
        <w:right w:val="none" w:sz="0" w:space="0" w:color="auto"/>
      </w:divBdr>
    </w:div>
    <w:div w:id="1755857855">
      <w:bodyDiv w:val="1"/>
      <w:marLeft w:val="0"/>
      <w:marRight w:val="0"/>
      <w:marTop w:val="0"/>
      <w:marBottom w:val="0"/>
      <w:divBdr>
        <w:top w:val="none" w:sz="0" w:space="0" w:color="auto"/>
        <w:left w:val="none" w:sz="0" w:space="0" w:color="auto"/>
        <w:bottom w:val="none" w:sz="0" w:space="0" w:color="auto"/>
        <w:right w:val="none" w:sz="0" w:space="0" w:color="auto"/>
      </w:divBdr>
    </w:div>
    <w:div w:id="1757437223">
      <w:bodyDiv w:val="1"/>
      <w:marLeft w:val="0"/>
      <w:marRight w:val="0"/>
      <w:marTop w:val="0"/>
      <w:marBottom w:val="0"/>
      <w:divBdr>
        <w:top w:val="none" w:sz="0" w:space="0" w:color="auto"/>
        <w:left w:val="none" w:sz="0" w:space="0" w:color="auto"/>
        <w:bottom w:val="none" w:sz="0" w:space="0" w:color="auto"/>
        <w:right w:val="none" w:sz="0" w:space="0" w:color="auto"/>
      </w:divBdr>
    </w:div>
    <w:div w:id="1768964582">
      <w:bodyDiv w:val="1"/>
      <w:marLeft w:val="0"/>
      <w:marRight w:val="0"/>
      <w:marTop w:val="0"/>
      <w:marBottom w:val="0"/>
      <w:divBdr>
        <w:top w:val="none" w:sz="0" w:space="0" w:color="auto"/>
        <w:left w:val="none" w:sz="0" w:space="0" w:color="auto"/>
        <w:bottom w:val="none" w:sz="0" w:space="0" w:color="auto"/>
        <w:right w:val="none" w:sz="0" w:space="0" w:color="auto"/>
      </w:divBdr>
    </w:div>
    <w:div w:id="1770931055">
      <w:bodyDiv w:val="1"/>
      <w:marLeft w:val="0"/>
      <w:marRight w:val="0"/>
      <w:marTop w:val="0"/>
      <w:marBottom w:val="0"/>
      <w:divBdr>
        <w:top w:val="none" w:sz="0" w:space="0" w:color="auto"/>
        <w:left w:val="none" w:sz="0" w:space="0" w:color="auto"/>
        <w:bottom w:val="none" w:sz="0" w:space="0" w:color="auto"/>
        <w:right w:val="none" w:sz="0" w:space="0" w:color="auto"/>
      </w:divBdr>
    </w:div>
    <w:div w:id="1772122237">
      <w:bodyDiv w:val="1"/>
      <w:marLeft w:val="0"/>
      <w:marRight w:val="0"/>
      <w:marTop w:val="0"/>
      <w:marBottom w:val="0"/>
      <w:divBdr>
        <w:top w:val="none" w:sz="0" w:space="0" w:color="auto"/>
        <w:left w:val="none" w:sz="0" w:space="0" w:color="auto"/>
        <w:bottom w:val="none" w:sz="0" w:space="0" w:color="auto"/>
        <w:right w:val="none" w:sz="0" w:space="0" w:color="auto"/>
      </w:divBdr>
    </w:div>
    <w:div w:id="1778525549">
      <w:bodyDiv w:val="1"/>
      <w:marLeft w:val="0"/>
      <w:marRight w:val="0"/>
      <w:marTop w:val="0"/>
      <w:marBottom w:val="0"/>
      <w:divBdr>
        <w:top w:val="none" w:sz="0" w:space="0" w:color="auto"/>
        <w:left w:val="none" w:sz="0" w:space="0" w:color="auto"/>
        <w:bottom w:val="none" w:sz="0" w:space="0" w:color="auto"/>
        <w:right w:val="none" w:sz="0" w:space="0" w:color="auto"/>
      </w:divBdr>
    </w:div>
    <w:div w:id="1785535696">
      <w:bodyDiv w:val="1"/>
      <w:marLeft w:val="0"/>
      <w:marRight w:val="0"/>
      <w:marTop w:val="0"/>
      <w:marBottom w:val="0"/>
      <w:divBdr>
        <w:top w:val="none" w:sz="0" w:space="0" w:color="auto"/>
        <w:left w:val="none" w:sz="0" w:space="0" w:color="auto"/>
        <w:bottom w:val="none" w:sz="0" w:space="0" w:color="auto"/>
        <w:right w:val="none" w:sz="0" w:space="0" w:color="auto"/>
      </w:divBdr>
    </w:div>
    <w:div w:id="1785808478">
      <w:bodyDiv w:val="1"/>
      <w:marLeft w:val="0"/>
      <w:marRight w:val="0"/>
      <w:marTop w:val="0"/>
      <w:marBottom w:val="0"/>
      <w:divBdr>
        <w:top w:val="none" w:sz="0" w:space="0" w:color="auto"/>
        <w:left w:val="none" w:sz="0" w:space="0" w:color="auto"/>
        <w:bottom w:val="none" w:sz="0" w:space="0" w:color="auto"/>
        <w:right w:val="none" w:sz="0" w:space="0" w:color="auto"/>
      </w:divBdr>
    </w:div>
    <w:div w:id="1804882250">
      <w:bodyDiv w:val="1"/>
      <w:marLeft w:val="0"/>
      <w:marRight w:val="0"/>
      <w:marTop w:val="0"/>
      <w:marBottom w:val="0"/>
      <w:divBdr>
        <w:top w:val="none" w:sz="0" w:space="0" w:color="auto"/>
        <w:left w:val="none" w:sz="0" w:space="0" w:color="auto"/>
        <w:bottom w:val="none" w:sz="0" w:space="0" w:color="auto"/>
        <w:right w:val="none" w:sz="0" w:space="0" w:color="auto"/>
      </w:divBdr>
    </w:div>
    <w:div w:id="1817456351">
      <w:bodyDiv w:val="1"/>
      <w:marLeft w:val="0"/>
      <w:marRight w:val="0"/>
      <w:marTop w:val="0"/>
      <w:marBottom w:val="0"/>
      <w:divBdr>
        <w:top w:val="none" w:sz="0" w:space="0" w:color="auto"/>
        <w:left w:val="none" w:sz="0" w:space="0" w:color="auto"/>
        <w:bottom w:val="none" w:sz="0" w:space="0" w:color="auto"/>
        <w:right w:val="none" w:sz="0" w:space="0" w:color="auto"/>
      </w:divBdr>
    </w:div>
    <w:div w:id="1827428617">
      <w:bodyDiv w:val="1"/>
      <w:marLeft w:val="0"/>
      <w:marRight w:val="0"/>
      <w:marTop w:val="0"/>
      <w:marBottom w:val="0"/>
      <w:divBdr>
        <w:top w:val="none" w:sz="0" w:space="0" w:color="auto"/>
        <w:left w:val="none" w:sz="0" w:space="0" w:color="auto"/>
        <w:bottom w:val="none" w:sz="0" w:space="0" w:color="auto"/>
        <w:right w:val="none" w:sz="0" w:space="0" w:color="auto"/>
      </w:divBdr>
    </w:div>
    <w:div w:id="1830631549">
      <w:bodyDiv w:val="1"/>
      <w:marLeft w:val="0"/>
      <w:marRight w:val="0"/>
      <w:marTop w:val="0"/>
      <w:marBottom w:val="0"/>
      <w:divBdr>
        <w:top w:val="none" w:sz="0" w:space="0" w:color="auto"/>
        <w:left w:val="none" w:sz="0" w:space="0" w:color="auto"/>
        <w:bottom w:val="none" w:sz="0" w:space="0" w:color="auto"/>
        <w:right w:val="none" w:sz="0" w:space="0" w:color="auto"/>
      </w:divBdr>
      <w:divsChild>
        <w:div w:id="341855023">
          <w:marLeft w:val="0"/>
          <w:marRight w:val="0"/>
          <w:marTop w:val="0"/>
          <w:marBottom w:val="0"/>
          <w:divBdr>
            <w:top w:val="none" w:sz="0" w:space="0" w:color="auto"/>
            <w:left w:val="none" w:sz="0" w:space="0" w:color="auto"/>
            <w:bottom w:val="none" w:sz="0" w:space="0" w:color="auto"/>
            <w:right w:val="none" w:sz="0" w:space="0" w:color="auto"/>
          </w:divBdr>
        </w:div>
        <w:div w:id="953825767">
          <w:marLeft w:val="0"/>
          <w:marRight w:val="0"/>
          <w:marTop w:val="0"/>
          <w:marBottom w:val="0"/>
          <w:divBdr>
            <w:top w:val="none" w:sz="0" w:space="0" w:color="auto"/>
            <w:left w:val="none" w:sz="0" w:space="0" w:color="auto"/>
            <w:bottom w:val="none" w:sz="0" w:space="0" w:color="auto"/>
            <w:right w:val="none" w:sz="0" w:space="0" w:color="auto"/>
          </w:divBdr>
        </w:div>
        <w:div w:id="1589998610">
          <w:marLeft w:val="0"/>
          <w:marRight w:val="0"/>
          <w:marTop w:val="0"/>
          <w:marBottom w:val="0"/>
          <w:divBdr>
            <w:top w:val="none" w:sz="0" w:space="0" w:color="auto"/>
            <w:left w:val="none" w:sz="0" w:space="0" w:color="auto"/>
            <w:bottom w:val="none" w:sz="0" w:space="0" w:color="auto"/>
            <w:right w:val="none" w:sz="0" w:space="0" w:color="auto"/>
          </w:divBdr>
        </w:div>
        <w:div w:id="1810247999">
          <w:marLeft w:val="0"/>
          <w:marRight w:val="0"/>
          <w:marTop w:val="0"/>
          <w:marBottom w:val="0"/>
          <w:divBdr>
            <w:top w:val="none" w:sz="0" w:space="0" w:color="auto"/>
            <w:left w:val="none" w:sz="0" w:space="0" w:color="auto"/>
            <w:bottom w:val="none" w:sz="0" w:space="0" w:color="auto"/>
            <w:right w:val="none" w:sz="0" w:space="0" w:color="auto"/>
          </w:divBdr>
        </w:div>
      </w:divsChild>
    </w:div>
    <w:div w:id="1834568008">
      <w:bodyDiv w:val="1"/>
      <w:marLeft w:val="0"/>
      <w:marRight w:val="0"/>
      <w:marTop w:val="0"/>
      <w:marBottom w:val="0"/>
      <w:divBdr>
        <w:top w:val="none" w:sz="0" w:space="0" w:color="auto"/>
        <w:left w:val="none" w:sz="0" w:space="0" w:color="auto"/>
        <w:bottom w:val="none" w:sz="0" w:space="0" w:color="auto"/>
        <w:right w:val="none" w:sz="0" w:space="0" w:color="auto"/>
      </w:divBdr>
    </w:div>
    <w:div w:id="1845315691">
      <w:bodyDiv w:val="1"/>
      <w:marLeft w:val="0"/>
      <w:marRight w:val="0"/>
      <w:marTop w:val="0"/>
      <w:marBottom w:val="0"/>
      <w:divBdr>
        <w:top w:val="none" w:sz="0" w:space="0" w:color="auto"/>
        <w:left w:val="none" w:sz="0" w:space="0" w:color="auto"/>
        <w:bottom w:val="none" w:sz="0" w:space="0" w:color="auto"/>
        <w:right w:val="none" w:sz="0" w:space="0" w:color="auto"/>
      </w:divBdr>
    </w:div>
    <w:div w:id="1848641689">
      <w:bodyDiv w:val="1"/>
      <w:marLeft w:val="0"/>
      <w:marRight w:val="0"/>
      <w:marTop w:val="0"/>
      <w:marBottom w:val="0"/>
      <w:divBdr>
        <w:top w:val="none" w:sz="0" w:space="0" w:color="auto"/>
        <w:left w:val="none" w:sz="0" w:space="0" w:color="auto"/>
        <w:bottom w:val="none" w:sz="0" w:space="0" w:color="auto"/>
        <w:right w:val="none" w:sz="0" w:space="0" w:color="auto"/>
      </w:divBdr>
    </w:div>
    <w:div w:id="1850949208">
      <w:bodyDiv w:val="1"/>
      <w:marLeft w:val="0"/>
      <w:marRight w:val="0"/>
      <w:marTop w:val="0"/>
      <w:marBottom w:val="0"/>
      <w:divBdr>
        <w:top w:val="none" w:sz="0" w:space="0" w:color="auto"/>
        <w:left w:val="none" w:sz="0" w:space="0" w:color="auto"/>
        <w:bottom w:val="none" w:sz="0" w:space="0" w:color="auto"/>
        <w:right w:val="none" w:sz="0" w:space="0" w:color="auto"/>
      </w:divBdr>
    </w:div>
    <w:div w:id="1852987849">
      <w:bodyDiv w:val="1"/>
      <w:marLeft w:val="0"/>
      <w:marRight w:val="0"/>
      <w:marTop w:val="0"/>
      <w:marBottom w:val="0"/>
      <w:divBdr>
        <w:top w:val="none" w:sz="0" w:space="0" w:color="auto"/>
        <w:left w:val="none" w:sz="0" w:space="0" w:color="auto"/>
        <w:bottom w:val="none" w:sz="0" w:space="0" w:color="auto"/>
        <w:right w:val="none" w:sz="0" w:space="0" w:color="auto"/>
      </w:divBdr>
    </w:div>
    <w:div w:id="1866946021">
      <w:bodyDiv w:val="1"/>
      <w:marLeft w:val="0"/>
      <w:marRight w:val="0"/>
      <w:marTop w:val="0"/>
      <w:marBottom w:val="0"/>
      <w:divBdr>
        <w:top w:val="none" w:sz="0" w:space="0" w:color="auto"/>
        <w:left w:val="none" w:sz="0" w:space="0" w:color="auto"/>
        <w:bottom w:val="none" w:sz="0" w:space="0" w:color="auto"/>
        <w:right w:val="none" w:sz="0" w:space="0" w:color="auto"/>
      </w:divBdr>
    </w:div>
    <w:div w:id="1867283820">
      <w:bodyDiv w:val="1"/>
      <w:marLeft w:val="0"/>
      <w:marRight w:val="0"/>
      <w:marTop w:val="0"/>
      <w:marBottom w:val="0"/>
      <w:divBdr>
        <w:top w:val="none" w:sz="0" w:space="0" w:color="auto"/>
        <w:left w:val="none" w:sz="0" w:space="0" w:color="auto"/>
        <w:bottom w:val="none" w:sz="0" w:space="0" w:color="auto"/>
        <w:right w:val="none" w:sz="0" w:space="0" w:color="auto"/>
      </w:divBdr>
    </w:div>
    <w:div w:id="1872648115">
      <w:bodyDiv w:val="1"/>
      <w:marLeft w:val="0"/>
      <w:marRight w:val="0"/>
      <w:marTop w:val="0"/>
      <w:marBottom w:val="0"/>
      <w:divBdr>
        <w:top w:val="none" w:sz="0" w:space="0" w:color="auto"/>
        <w:left w:val="none" w:sz="0" w:space="0" w:color="auto"/>
        <w:bottom w:val="none" w:sz="0" w:space="0" w:color="auto"/>
        <w:right w:val="none" w:sz="0" w:space="0" w:color="auto"/>
      </w:divBdr>
    </w:div>
    <w:div w:id="1878271310">
      <w:bodyDiv w:val="1"/>
      <w:marLeft w:val="0"/>
      <w:marRight w:val="0"/>
      <w:marTop w:val="0"/>
      <w:marBottom w:val="0"/>
      <w:divBdr>
        <w:top w:val="none" w:sz="0" w:space="0" w:color="auto"/>
        <w:left w:val="none" w:sz="0" w:space="0" w:color="auto"/>
        <w:bottom w:val="none" w:sz="0" w:space="0" w:color="auto"/>
        <w:right w:val="none" w:sz="0" w:space="0" w:color="auto"/>
      </w:divBdr>
    </w:div>
    <w:div w:id="1878464249">
      <w:bodyDiv w:val="1"/>
      <w:marLeft w:val="0"/>
      <w:marRight w:val="0"/>
      <w:marTop w:val="0"/>
      <w:marBottom w:val="0"/>
      <w:divBdr>
        <w:top w:val="none" w:sz="0" w:space="0" w:color="auto"/>
        <w:left w:val="none" w:sz="0" w:space="0" w:color="auto"/>
        <w:bottom w:val="none" w:sz="0" w:space="0" w:color="auto"/>
        <w:right w:val="none" w:sz="0" w:space="0" w:color="auto"/>
      </w:divBdr>
    </w:div>
    <w:div w:id="1897858091">
      <w:bodyDiv w:val="1"/>
      <w:marLeft w:val="0"/>
      <w:marRight w:val="0"/>
      <w:marTop w:val="0"/>
      <w:marBottom w:val="0"/>
      <w:divBdr>
        <w:top w:val="none" w:sz="0" w:space="0" w:color="auto"/>
        <w:left w:val="none" w:sz="0" w:space="0" w:color="auto"/>
        <w:bottom w:val="none" w:sz="0" w:space="0" w:color="auto"/>
        <w:right w:val="none" w:sz="0" w:space="0" w:color="auto"/>
      </w:divBdr>
    </w:div>
    <w:div w:id="1899511788">
      <w:bodyDiv w:val="1"/>
      <w:marLeft w:val="0"/>
      <w:marRight w:val="0"/>
      <w:marTop w:val="0"/>
      <w:marBottom w:val="0"/>
      <w:divBdr>
        <w:top w:val="none" w:sz="0" w:space="0" w:color="auto"/>
        <w:left w:val="none" w:sz="0" w:space="0" w:color="auto"/>
        <w:bottom w:val="none" w:sz="0" w:space="0" w:color="auto"/>
        <w:right w:val="none" w:sz="0" w:space="0" w:color="auto"/>
      </w:divBdr>
    </w:div>
    <w:div w:id="1899902017">
      <w:bodyDiv w:val="1"/>
      <w:marLeft w:val="0"/>
      <w:marRight w:val="0"/>
      <w:marTop w:val="0"/>
      <w:marBottom w:val="0"/>
      <w:divBdr>
        <w:top w:val="none" w:sz="0" w:space="0" w:color="auto"/>
        <w:left w:val="none" w:sz="0" w:space="0" w:color="auto"/>
        <w:bottom w:val="none" w:sz="0" w:space="0" w:color="auto"/>
        <w:right w:val="none" w:sz="0" w:space="0" w:color="auto"/>
      </w:divBdr>
    </w:div>
    <w:div w:id="1903057918">
      <w:bodyDiv w:val="1"/>
      <w:marLeft w:val="0"/>
      <w:marRight w:val="0"/>
      <w:marTop w:val="0"/>
      <w:marBottom w:val="0"/>
      <w:divBdr>
        <w:top w:val="none" w:sz="0" w:space="0" w:color="auto"/>
        <w:left w:val="none" w:sz="0" w:space="0" w:color="auto"/>
        <w:bottom w:val="none" w:sz="0" w:space="0" w:color="auto"/>
        <w:right w:val="none" w:sz="0" w:space="0" w:color="auto"/>
      </w:divBdr>
    </w:div>
    <w:div w:id="1904364686">
      <w:bodyDiv w:val="1"/>
      <w:marLeft w:val="0"/>
      <w:marRight w:val="0"/>
      <w:marTop w:val="0"/>
      <w:marBottom w:val="0"/>
      <w:divBdr>
        <w:top w:val="none" w:sz="0" w:space="0" w:color="auto"/>
        <w:left w:val="none" w:sz="0" w:space="0" w:color="auto"/>
        <w:bottom w:val="none" w:sz="0" w:space="0" w:color="auto"/>
        <w:right w:val="none" w:sz="0" w:space="0" w:color="auto"/>
      </w:divBdr>
    </w:div>
    <w:div w:id="1904832236">
      <w:bodyDiv w:val="1"/>
      <w:marLeft w:val="0"/>
      <w:marRight w:val="0"/>
      <w:marTop w:val="0"/>
      <w:marBottom w:val="0"/>
      <w:divBdr>
        <w:top w:val="none" w:sz="0" w:space="0" w:color="auto"/>
        <w:left w:val="none" w:sz="0" w:space="0" w:color="auto"/>
        <w:bottom w:val="none" w:sz="0" w:space="0" w:color="auto"/>
        <w:right w:val="none" w:sz="0" w:space="0" w:color="auto"/>
      </w:divBdr>
    </w:div>
    <w:div w:id="1927180797">
      <w:bodyDiv w:val="1"/>
      <w:marLeft w:val="0"/>
      <w:marRight w:val="0"/>
      <w:marTop w:val="0"/>
      <w:marBottom w:val="0"/>
      <w:divBdr>
        <w:top w:val="none" w:sz="0" w:space="0" w:color="auto"/>
        <w:left w:val="none" w:sz="0" w:space="0" w:color="auto"/>
        <w:bottom w:val="none" w:sz="0" w:space="0" w:color="auto"/>
        <w:right w:val="none" w:sz="0" w:space="0" w:color="auto"/>
      </w:divBdr>
    </w:div>
    <w:div w:id="1929996456">
      <w:bodyDiv w:val="1"/>
      <w:marLeft w:val="0"/>
      <w:marRight w:val="0"/>
      <w:marTop w:val="0"/>
      <w:marBottom w:val="0"/>
      <w:divBdr>
        <w:top w:val="none" w:sz="0" w:space="0" w:color="auto"/>
        <w:left w:val="none" w:sz="0" w:space="0" w:color="auto"/>
        <w:bottom w:val="none" w:sz="0" w:space="0" w:color="auto"/>
        <w:right w:val="none" w:sz="0" w:space="0" w:color="auto"/>
      </w:divBdr>
    </w:div>
    <w:div w:id="1938320502">
      <w:bodyDiv w:val="1"/>
      <w:marLeft w:val="0"/>
      <w:marRight w:val="0"/>
      <w:marTop w:val="0"/>
      <w:marBottom w:val="0"/>
      <w:divBdr>
        <w:top w:val="none" w:sz="0" w:space="0" w:color="auto"/>
        <w:left w:val="none" w:sz="0" w:space="0" w:color="auto"/>
        <w:bottom w:val="none" w:sz="0" w:space="0" w:color="auto"/>
        <w:right w:val="none" w:sz="0" w:space="0" w:color="auto"/>
      </w:divBdr>
    </w:div>
    <w:div w:id="1945258656">
      <w:bodyDiv w:val="1"/>
      <w:marLeft w:val="0"/>
      <w:marRight w:val="0"/>
      <w:marTop w:val="0"/>
      <w:marBottom w:val="0"/>
      <w:divBdr>
        <w:top w:val="none" w:sz="0" w:space="0" w:color="auto"/>
        <w:left w:val="none" w:sz="0" w:space="0" w:color="auto"/>
        <w:bottom w:val="none" w:sz="0" w:space="0" w:color="auto"/>
        <w:right w:val="none" w:sz="0" w:space="0" w:color="auto"/>
      </w:divBdr>
    </w:div>
    <w:div w:id="1948004860">
      <w:bodyDiv w:val="1"/>
      <w:marLeft w:val="0"/>
      <w:marRight w:val="0"/>
      <w:marTop w:val="0"/>
      <w:marBottom w:val="0"/>
      <w:divBdr>
        <w:top w:val="none" w:sz="0" w:space="0" w:color="auto"/>
        <w:left w:val="none" w:sz="0" w:space="0" w:color="auto"/>
        <w:bottom w:val="none" w:sz="0" w:space="0" w:color="auto"/>
        <w:right w:val="none" w:sz="0" w:space="0" w:color="auto"/>
      </w:divBdr>
    </w:div>
    <w:div w:id="1950426757">
      <w:bodyDiv w:val="1"/>
      <w:marLeft w:val="0"/>
      <w:marRight w:val="0"/>
      <w:marTop w:val="0"/>
      <w:marBottom w:val="0"/>
      <w:divBdr>
        <w:top w:val="none" w:sz="0" w:space="0" w:color="auto"/>
        <w:left w:val="none" w:sz="0" w:space="0" w:color="auto"/>
        <w:bottom w:val="none" w:sz="0" w:space="0" w:color="auto"/>
        <w:right w:val="none" w:sz="0" w:space="0" w:color="auto"/>
      </w:divBdr>
    </w:div>
    <w:div w:id="1967617882">
      <w:bodyDiv w:val="1"/>
      <w:marLeft w:val="0"/>
      <w:marRight w:val="0"/>
      <w:marTop w:val="0"/>
      <w:marBottom w:val="0"/>
      <w:divBdr>
        <w:top w:val="none" w:sz="0" w:space="0" w:color="auto"/>
        <w:left w:val="none" w:sz="0" w:space="0" w:color="auto"/>
        <w:bottom w:val="none" w:sz="0" w:space="0" w:color="auto"/>
        <w:right w:val="none" w:sz="0" w:space="0" w:color="auto"/>
      </w:divBdr>
    </w:div>
    <w:div w:id="1980184271">
      <w:bodyDiv w:val="1"/>
      <w:marLeft w:val="0"/>
      <w:marRight w:val="0"/>
      <w:marTop w:val="0"/>
      <w:marBottom w:val="0"/>
      <w:divBdr>
        <w:top w:val="none" w:sz="0" w:space="0" w:color="auto"/>
        <w:left w:val="none" w:sz="0" w:space="0" w:color="auto"/>
        <w:bottom w:val="none" w:sz="0" w:space="0" w:color="auto"/>
        <w:right w:val="none" w:sz="0" w:space="0" w:color="auto"/>
      </w:divBdr>
    </w:div>
    <w:div w:id="1995261233">
      <w:bodyDiv w:val="1"/>
      <w:marLeft w:val="0"/>
      <w:marRight w:val="0"/>
      <w:marTop w:val="0"/>
      <w:marBottom w:val="0"/>
      <w:divBdr>
        <w:top w:val="none" w:sz="0" w:space="0" w:color="auto"/>
        <w:left w:val="none" w:sz="0" w:space="0" w:color="auto"/>
        <w:bottom w:val="none" w:sz="0" w:space="0" w:color="auto"/>
        <w:right w:val="none" w:sz="0" w:space="0" w:color="auto"/>
      </w:divBdr>
    </w:div>
    <w:div w:id="2024278988">
      <w:bodyDiv w:val="1"/>
      <w:marLeft w:val="0"/>
      <w:marRight w:val="0"/>
      <w:marTop w:val="0"/>
      <w:marBottom w:val="0"/>
      <w:divBdr>
        <w:top w:val="none" w:sz="0" w:space="0" w:color="auto"/>
        <w:left w:val="none" w:sz="0" w:space="0" w:color="auto"/>
        <w:bottom w:val="none" w:sz="0" w:space="0" w:color="auto"/>
        <w:right w:val="none" w:sz="0" w:space="0" w:color="auto"/>
      </w:divBdr>
    </w:div>
    <w:div w:id="2050260499">
      <w:bodyDiv w:val="1"/>
      <w:marLeft w:val="0"/>
      <w:marRight w:val="0"/>
      <w:marTop w:val="0"/>
      <w:marBottom w:val="0"/>
      <w:divBdr>
        <w:top w:val="none" w:sz="0" w:space="0" w:color="auto"/>
        <w:left w:val="none" w:sz="0" w:space="0" w:color="auto"/>
        <w:bottom w:val="none" w:sz="0" w:space="0" w:color="auto"/>
        <w:right w:val="none" w:sz="0" w:space="0" w:color="auto"/>
      </w:divBdr>
    </w:div>
    <w:div w:id="2063940762">
      <w:bodyDiv w:val="1"/>
      <w:marLeft w:val="0"/>
      <w:marRight w:val="0"/>
      <w:marTop w:val="0"/>
      <w:marBottom w:val="0"/>
      <w:divBdr>
        <w:top w:val="none" w:sz="0" w:space="0" w:color="auto"/>
        <w:left w:val="none" w:sz="0" w:space="0" w:color="auto"/>
        <w:bottom w:val="none" w:sz="0" w:space="0" w:color="auto"/>
        <w:right w:val="none" w:sz="0" w:space="0" w:color="auto"/>
      </w:divBdr>
    </w:div>
    <w:div w:id="2064982318">
      <w:bodyDiv w:val="1"/>
      <w:marLeft w:val="0"/>
      <w:marRight w:val="0"/>
      <w:marTop w:val="0"/>
      <w:marBottom w:val="0"/>
      <w:divBdr>
        <w:top w:val="none" w:sz="0" w:space="0" w:color="auto"/>
        <w:left w:val="none" w:sz="0" w:space="0" w:color="auto"/>
        <w:bottom w:val="none" w:sz="0" w:space="0" w:color="auto"/>
        <w:right w:val="none" w:sz="0" w:space="0" w:color="auto"/>
      </w:divBdr>
    </w:div>
    <w:div w:id="2099596997">
      <w:bodyDiv w:val="1"/>
      <w:marLeft w:val="0"/>
      <w:marRight w:val="0"/>
      <w:marTop w:val="0"/>
      <w:marBottom w:val="0"/>
      <w:divBdr>
        <w:top w:val="none" w:sz="0" w:space="0" w:color="auto"/>
        <w:left w:val="none" w:sz="0" w:space="0" w:color="auto"/>
        <w:bottom w:val="none" w:sz="0" w:space="0" w:color="auto"/>
        <w:right w:val="none" w:sz="0" w:space="0" w:color="auto"/>
      </w:divBdr>
    </w:div>
    <w:div w:id="2107336243">
      <w:bodyDiv w:val="1"/>
      <w:marLeft w:val="0"/>
      <w:marRight w:val="0"/>
      <w:marTop w:val="0"/>
      <w:marBottom w:val="0"/>
      <w:divBdr>
        <w:top w:val="none" w:sz="0" w:space="0" w:color="auto"/>
        <w:left w:val="none" w:sz="0" w:space="0" w:color="auto"/>
        <w:bottom w:val="none" w:sz="0" w:space="0" w:color="auto"/>
        <w:right w:val="none" w:sz="0" w:space="0" w:color="auto"/>
      </w:divBdr>
    </w:div>
    <w:div w:id="2113670994">
      <w:bodyDiv w:val="1"/>
      <w:marLeft w:val="0"/>
      <w:marRight w:val="0"/>
      <w:marTop w:val="0"/>
      <w:marBottom w:val="0"/>
      <w:divBdr>
        <w:top w:val="none" w:sz="0" w:space="0" w:color="auto"/>
        <w:left w:val="none" w:sz="0" w:space="0" w:color="auto"/>
        <w:bottom w:val="none" w:sz="0" w:space="0" w:color="auto"/>
        <w:right w:val="none" w:sz="0" w:space="0" w:color="auto"/>
      </w:divBdr>
    </w:div>
    <w:div w:id="2117631832">
      <w:bodyDiv w:val="1"/>
      <w:marLeft w:val="0"/>
      <w:marRight w:val="0"/>
      <w:marTop w:val="0"/>
      <w:marBottom w:val="0"/>
      <w:divBdr>
        <w:top w:val="none" w:sz="0" w:space="0" w:color="auto"/>
        <w:left w:val="none" w:sz="0" w:space="0" w:color="auto"/>
        <w:bottom w:val="none" w:sz="0" w:space="0" w:color="auto"/>
        <w:right w:val="none" w:sz="0" w:space="0" w:color="auto"/>
      </w:divBdr>
    </w:div>
    <w:div w:id="2117827135">
      <w:bodyDiv w:val="1"/>
      <w:marLeft w:val="0"/>
      <w:marRight w:val="0"/>
      <w:marTop w:val="0"/>
      <w:marBottom w:val="0"/>
      <w:divBdr>
        <w:top w:val="none" w:sz="0" w:space="0" w:color="auto"/>
        <w:left w:val="none" w:sz="0" w:space="0" w:color="auto"/>
        <w:bottom w:val="none" w:sz="0" w:space="0" w:color="auto"/>
        <w:right w:val="none" w:sz="0" w:space="0" w:color="auto"/>
      </w:divBdr>
    </w:div>
    <w:div w:id="21187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8EB9BBC46AC6B01A944807F4BA78AF2E2C6CB6EA0D37237C4AB1F185FB2591208BC0FDB564A88CK1dDJ" TargetMode="External"/><Relationship Id="rId18" Type="http://schemas.openxmlformats.org/officeDocument/2006/relationships/hyperlink" Target="consultantplus://offline/ref=ECC6940C14D1A0C9209405A35D4227DA052064DFE41DB7DA0C8A00E545A3079E4628783E50F3349C54F69AECz1N0K" TargetMode="External"/><Relationship Id="rId26" Type="http://schemas.openxmlformats.org/officeDocument/2006/relationships/hyperlink" Target="consultantplus://offline/ref=2FB5FF3FFB36B06CEFC8358C38FEF54DEF10FDE214ED4877E679E371BDSETFO" TargetMode="External"/><Relationship Id="rId39" Type="http://schemas.openxmlformats.org/officeDocument/2006/relationships/hyperlink" Target="consultantplus://offline/ref=927872FCB481A887393140D016210CE6FCC9824607BC8D4D436070F851M5Y8S" TargetMode="External"/><Relationship Id="rId3" Type="http://schemas.openxmlformats.org/officeDocument/2006/relationships/styles" Target="styles.xml"/><Relationship Id="rId21" Type="http://schemas.openxmlformats.org/officeDocument/2006/relationships/hyperlink" Target="consultantplus://offline/ref=8F39190F8C90DA8CE7D3CE1C10AEB979E5B27E0F441893B3814E523DC0u9q5I" TargetMode="External"/><Relationship Id="rId34" Type="http://schemas.openxmlformats.org/officeDocument/2006/relationships/hyperlink" Target="consultantplus://offline/ref=F9FF759FD9E86E008B5C18BD2F25F77787F06D3A5A1DAF4B2C143F989223B670AF428EDDFAB568219118C91Ba23BP" TargetMode="External"/><Relationship Id="rId42" Type="http://schemas.openxmlformats.org/officeDocument/2006/relationships/hyperlink" Target="consultantplus://offline/ref=EABF0FAE52B43327D6FAC35B89D4CA6D524BD4E75AC02DBBE7254C3805FC121342C69E833B98759871DDCF5C4CF4J"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48D23054CC2DA3085B422EFCE0AF8FA127F123ADB8F7F0AC2BDA516523222EEB8A4A63F08ABFD6F4N5K3K" TargetMode="External"/><Relationship Id="rId17" Type="http://schemas.openxmlformats.org/officeDocument/2006/relationships/hyperlink" Target="consultantplus://offline/ref=9BB153520A386DD10402825A6622B771EF6B964DAA32ECA61CB193B18A15B6D1A5A536F3ADE20C214F505275j4h6N" TargetMode="External"/><Relationship Id="rId25" Type="http://schemas.openxmlformats.org/officeDocument/2006/relationships/hyperlink" Target="consultantplus://offline/ref=2BD1A61D18E7B6697AC36C3588B74C1D0A21C2CDF24AD30453594E9F27CBNBO" TargetMode="External"/><Relationship Id="rId33" Type="http://schemas.openxmlformats.org/officeDocument/2006/relationships/hyperlink" Target="consultantplus://offline/ref=520DB69E331202396F47A4D264FA0189D8F10DF385EBFFC175DD20649FDA026663E4C0FF1DD6FC924711C552T2s1P" TargetMode="External"/><Relationship Id="rId38" Type="http://schemas.openxmlformats.org/officeDocument/2006/relationships/hyperlink" Target="consultantplus://offline/ref=27BE9D09AFF8D2847D8478FB7FA1B7828E2B99FE3760350F28E726D2BE82728F0C7D3A5088F5FFA852348BCBwB02R" TargetMode="External"/><Relationship Id="rId46" Type="http://schemas.openxmlformats.org/officeDocument/2006/relationships/hyperlink" Target="http://mcx.ru/ministry/departments/departament-informatsionnoy-politiki-i-spetsialnykh-proektov/industry-information/info-lgotnyy-tarif-na-perevozku-zerna/" TargetMode="External"/><Relationship Id="rId2" Type="http://schemas.openxmlformats.org/officeDocument/2006/relationships/numbering" Target="numbering.xml"/><Relationship Id="rId16" Type="http://schemas.openxmlformats.org/officeDocument/2006/relationships/hyperlink" Target="consultantplus://offline/ref=6B0B5CF0DBD8C7E7F5E47756D7FB99563C2BF6AF0073E7E0E4E5EFCEEA2049F28D7DBEC014CE4B47L5cFM" TargetMode="External"/><Relationship Id="rId20" Type="http://schemas.openxmlformats.org/officeDocument/2006/relationships/hyperlink" Target="consultantplus://offline/ref=8F39190F8C90DA8CE7D3D01106C2E673E1BB240045169EECDB110960979CC9C9uDqBI" TargetMode="External"/><Relationship Id="rId29" Type="http://schemas.openxmlformats.org/officeDocument/2006/relationships/hyperlink" Target="consultantplus://offline/ref=520DB69E331202396F47A4D264FA0189D8F10DF385EBFFC175DD20649FDA026663E4C0FF1DD6FC924712C253T2s5P" TargetMode="External"/><Relationship Id="rId41" Type="http://schemas.openxmlformats.org/officeDocument/2006/relationships/hyperlink" Target="consultantplus://offline/ref=5420455D616D16FB71A9A5808BB7CED0C11FB1762653EEE56618054788L4N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C8B3DF73F486F66C7EC5CFEE292A37F6F4D583C13B5CB9C3718C23A2OCQ1L" TargetMode="External"/><Relationship Id="rId24" Type="http://schemas.openxmlformats.org/officeDocument/2006/relationships/hyperlink" Target="consultantplus://offline/ref=100D09F65A58C3035FA837892B9801A512D1CCF27D711FD85C51E1F74FCBADCDEAAFB7m6h0N" TargetMode="External"/><Relationship Id="rId32" Type="http://schemas.openxmlformats.org/officeDocument/2006/relationships/hyperlink" Target="consultantplus://offline/ref=520DB69E331202396F47A4D264FA0189D8F10DF385EBFFC175DD20649FDA026663E4C0FF1DD6FC924711C75ET2s3P" TargetMode="External"/><Relationship Id="rId37" Type="http://schemas.openxmlformats.org/officeDocument/2006/relationships/hyperlink" Target="consultantplus://offline/ref=AF932E146A61666EBC60225E34AB97C42566D7451EB5B0410DA372F98CCC5434DB9191C705D04914K8e2R" TargetMode="External"/><Relationship Id="rId40" Type="http://schemas.openxmlformats.org/officeDocument/2006/relationships/hyperlink" Target="consultantplus://offline/ref=D23C000D22AC3AA2F4A1168605C2C0AB279B5755CAE25A533DA8FA3D8C0EfBS" TargetMode="External"/><Relationship Id="rId45" Type="http://schemas.openxmlformats.org/officeDocument/2006/relationships/hyperlink" Target="http://mcx.ru/docs/35013/" TargetMode="External"/><Relationship Id="rId5" Type="http://schemas.openxmlformats.org/officeDocument/2006/relationships/settings" Target="settings.xml"/><Relationship Id="rId15" Type="http://schemas.openxmlformats.org/officeDocument/2006/relationships/hyperlink" Target="consultantplus://offline/ref=5AD04489862CBAE5471C033481857207478F81C17265DDD80A52C1895F8E0B2329BE16074B700C776864D8UEvDK" TargetMode="External"/><Relationship Id="rId23" Type="http://schemas.openxmlformats.org/officeDocument/2006/relationships/hyperlink" Target="consultantplus://offline/ref=17988F87C3570C981116F67DAA550493ECC62B0C050FBD13E98B51C68EEEDCA86A1F62R0s1M" TargetMode="External"/><Relationship Id="rId28" Type="http://schemas.openxmlformats.org/officeDocument/2006/relationships/hyperlink" Target="consultantplus://offline/ref=520DB69E331202396F47BADF72965E83DCFB5BFF82E1F492208F2633C08A043323A4C6AA5F91F095T4s7P" TargetMode="External"/><Relationship Id="rId36" Type="http://schemas.openxmlformats.org/officeDocument/2006/relationships/hyperlink" Target="consultantplus://offline/ref=198A6063135AE67246E0978A9FC1FAD4997E280AEAF53A63B45CA18B47A7A9E241042C5952BC908BF039FAF8pDn1U" TargetMode="External"/><Relationship Id="rId49" Type="http://schemas.openxmlformats.org/officeDocument/2006/relationships/theme" Target="theme/theme1.xml"/><Relationship Id="rId10" Type="http://schemas.openxmlformats.org/officeDocument/2006/relationships/hyperlink" Target="consultantplus://offline/ref=3374E17262788A60579B8EC2D8B30105EA4F0CAB58CC1D2AD773A488B03366544ED98F610900634CO5m5M" TargetMode="External"/><Relationship Id="rId19" Type="http://schemas.openxmlformats.org/officeDocument/2006/relationships/hyperlink" Target="consultantplus://offline/ref=5BB8D81E267AB2F889D66D2266BC7E22A1E4C2ED73B9303CFBA4CDB328212BEE8987F5B33E5C6F2B73DEFC7Ao3kCJ" TargetMode="External"/><Relationship Id="rId31" Type="http://schemas.openxmlformats.org/officeDocument/2006/relationships/hyperlink" Target="consultantplus://offline/ref=520DB69E331202396F47A4D264FA0189D8F10DF385EBFFC175DD20649FDA026663E4C0FF1DD6FC924711C654T2s1P" TargetMode="External"/><Relationship Id="rId44" Type="http://schemas.openxmlformats.org/officeDocument/2006/relationships/hyperlink" Target="consultantplus://offline/ref=470D32804CEFA0748A10F99FB97454CB05BDD4C514E9F69FBB2A3293D5B5A5F047D7D7EF5EFC4B614AD94D1358HEK" TargetMode="External"/><Relationship Id="rId4" Type="http://schemas.microsoft.com/office/2007/relationships/stylesWithEffects" Target="stylesWithEffects.xml"/><Relationship Id="rId9" Type="http://schemas.openxmlformats.org/officeDocument/2006/relationships/hyperlink" Target="consultantplus://offline/ref=3374E17262788A60579B8EC2D8B30105EA4F0CAB58CC1D2AD773A488B03366544ED98F610900624BO5m5M" TargetMode="External"/><Relationship Id="rId14" Type="http://schemas.openxmlformats.org/officeDocument/2006/relationships/hyperlink" Target="consultantplus://offline/ref=1350EE9AA141E131C89346A503C4E56121E4571BF9B4BAD1AF877D86D5367EDE3CD9251FFBA6EA43G3mDK" TargetMode="External"/><Relationship Id="rId22" Type="http://schemas.openxmlformats.org/officeDocument/2006/relationships/hyperlink" Target="consultantplus://offline/ref=6CA7FAC43B030CA0B8828EF0DD7B7CDF565209101E3BD57527C468T3D3N" TargetMode="External"/><Relationship Id="rId27" Type="http://schemas.openxmlformats.org/officeDocument/2006/relationships/hyperlink" Target="consultantplus://offline/ref=2FB5FF3FFB36B06CEFC8358C38FEF54DED16F5E910E14877E679E371BDSETFO" TargetMode="External"/><Relationship Id="rId30" Type="http://schemas.openxmlformats.org/officeDocument/2006/relationships/hyperlink" Target="consultantplus://offline/ref=520DB69E331202396F47A4D264FA0189D8F10DF385EBFFC175DD20649FDA026663E4C0FF1DD6FC924712CD51T2s9P" TargetMode="External"/><Relationship Id="rId35" Type="http://schemas.openxmlformats.org/officeDocument/2006/relationships/hyperlink" Target="consultantplus://offline/ref=F9FF759FD9E86E008B5C06B03949A87D83FA3B365D17A418794639CFCD73B025EF028888B8F76629a936P" TargetMode="External"/><Relationship Id="rId43" Type="http://schemas.openxmlformats.org/officeDocument/2006/relationships/hyperlink" Target="consultantplus://offline/ref=EABF0FAE52B43327D6FAC35B89D4CA6D524BD4E75AC02DBBE7254C3805FC121342C69E833B98759871DDC8584CF5J"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www.consultant.ru" TargetMode="External"/><Relationship Id="rId18" Type="http://schemas.openxmlformats.org/officeDocument/2006/relationships/hyperlink" Target="http://www.consultant.ru" TargetMode="External"/><Relationship Id="rId3" Type="http://schemas.openxmlformats.org/officeDocument/2006/relationships/hyperlink" Target="http://www.consultant.ru" TargetMode="External"/><Relationship Id="rId21" Type="http://schemas.openxmlformats.org/officeDocument/2006/relationships/hyperlink" Target="http://www.consultant.ru" TargetMode="External"/><Relationship Id="rId7" Type="http://schemas.openxmlformats.org/officeDocument/2006/relationships/hyperlink" Target="http://www.consultant.ru" TargetMode="External"/><Relationship Id="rId12" Type="http://schemas.openxmlformats.org/officeDocument/2006/relationships/hyperlink" Target="http://www.consultant.ru" TargetMode="External"/><Relationship Id="rId17" Type="http://schemas.openxmlformats.org/officeDocument/2006/relationships/hyperlink" Target="http://www.consultant.ru" TargetMode="External"/><Relationship Id="rId2" Type="http://schemas.openxmlformats.org/officeDocument/2006/relationships/hyperlink" Target="http://www.consultant.ru" TargetMode="External"/><Relationship Id="rId16" Type="http://schemas.openxmlformats.org/officeDocument/2006/relationships/hyperlink" Target="http://www.consultant.ru" TargetMode="External"/><Relationship Id="rId20" Type="http://schemas.openxmlformats.org/officeDocument/2006/relationships/hyperlink" Target="http://www.consultant.ru" TargetMode="External"/><Relationship Id="rId1" Type="http://schemas.openxmlformats.org/officeDocument/2006/relationships/hyperlink" Target="http://www.consultant.ru" TargetMode="External"/><Relationship Id="rId6" Type="http://schemas.openxmlformats.org/officeDocument/2006/relationships/hyperlink" Target="http://www.consultant.ru" TargetMode="External"/><Relationship Id="rId11" Type="http://schemas.openxmlformats.org/officeDocument/2006/relationships/hyperlink" Target="http://www.consultant.ru" TargetMode="External"/><Relationship Id="rId5" Type="http://schemas.openxmlformats.org/officeDocument/2006/relationships/hyperlink" Target="http://www.consultant.ru" TargetMode="External"/><Relationship Id="rId15" Type="http://schemas.openxmlformats.org/officeDocument/2006/relationships/hyperlink" Target="http://www.consultant.ru" TargetMode="External"/><Relationship Id="rId10" Type="http://schemas.openxmlformats.org/officeDocument/2006/relationships/hyperlink" Target="http://www.consultant.ru" TargetMode="External"/><Relationship Id="rId19" Type="http://schemas.openxmlformats.org/officeDocument/2006/relationships/hyperlink" Target="http://www.consultant.ru" TargetMode="External"/><Relationship Id="rId4" Type="http://schemas.openxmlformats.org/officeDocument/2006/relationships/hyperlink" Target="http://www.consultant.ru" TargetMode="External"/><Relationship Id="rId9" Type="http://schemas.openxmlformats.org/officeDocument/2006/relationships/hyperlink" Target="http://www.consultant.ru" TargetMode="External"/><Relationship Id="rId14" Type="http://schemas.openxmlformats.org/officeDocument/2006/relationships/hyperlink" Target="http://www.consultant.ru" TargetMode="External"/><Relationship Id="rId22"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CB0F-5804-41D7-8D8C-6F362574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18040</Words>
  <Characters>102828</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2019-07-02T05:35:00Z</cp:lastPrinted>
  <dcterms:created xsi:type="dcterms:W3CDTF">2019-11-19T12:17:00Z</dcterms:created>
  <dcterms:modified xsi:type="dcterms:W3CDTF">2019-11-19T12:17:00Z</dcterms:modified>
</cp:coreProperties>
</file>