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559A3" w14:textId="30663571" w:rsidR="00DD017D" w:rsidRDefault="00DD017D" w:rsidP="00860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B72BB">
        <w:rPr>
          <w:rFonts w:ascii="Times New Roman" w:eastAsia="Times New Roman" w:hAnsi="Times New Roman" w:cs="Times New Roman"/>
          <w:b/>
          <w:sz w:val="32"/>
          <w:szCs w:val="32"/>
        </w:rPr>
        <w:t xml:space="preserve">Аннотация рабочей программы </w:t>
      </w:r>
      <w:r w:rsidR="00860171" w:rsidRPr="00860171">
        <w:rPr>
          <w:rFonts w:ascii="Times New Roman" w:eastAsia="Times New Roman" w:hAnsi="Times New Roman" w:cs="Times New Roman"/>
          <w:b/>
          <w:sz w:val="32"/>
          <w:szCs w:val="32"/>
        </w:rPr>
        <w:t>преддипломной практики</w:t>
      </w:r>
    </w:p>
    <w:p w14:paraId="5C1CF8E1" w14:textId="77777777" w:rsidR="00860171" w:rsidRDefault="00860171" w:rsidP="00860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64CC8666" w14:textId="77777777" w:rsidR="00DD017D" w:rsidRPr="002F6F26" w:rsidRDefault="00DD017D" w:rsidP="00DD017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B228C">
        <w:rPr>
          <w:rFonts w:ascii="Times New Roman" w:eastAsia="Times New Roman" w:hAnsi="Times New Roman" w:cs="Times New Roman"/>
          <w:b/>
          <w:sz w:val="32"/>
          <w:szCs w:val="32"/>
        </w:rPr>
        <w:t>1 Цел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и и задачи производственной практики</w:t>
      </w:r>
    </w:p>
    <w:p w14:paraId="154CDC23" w14:textId="77777777" w:rsidR="00DD017D" w:rsidRPr="00CB228C" w:rsidRDefault="00DD017D" w:rsidP="00DD017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40A5DF77" w14:textId="34942CB3" w:rsidR="00DD017D" w:rsidRDefault="00DD017D" w:rsidP="00DD01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2BB">
        <w:rPr>
          <w:rFonts w:ascii="Times New Roman" w:eastAsia="Times New Roman" w:hAnsi="Times New Roman" w:cs="Times New Roman"/>
          <w:b/>
          <w:sz w:val="28"/>
          <w:szCs w:val="28"/>
        </w:rPr>
        <w:t>Целью</w:t>
      </w:r>
      <w:r w:rsidRPr="001B72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производственной практики является:</w:t>
      </w:r>
    </w:p>
    <w:p w14:paraId="367AAD46" w14:textId="77777777" w:rsidR="00DD017D" w:rsidRDefault="00DD017D" w:rsidP="00DD01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B96F07" w14:textId="77777777" w:rsidR="00860171" w:rsidRPr="00E619F9" w:rsidRDefault="00860171" w:rsidP="00860171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E619F9">
        <w:rPr>
          <w:rFonts w:ascii="Times New Roman" w:hAnsi="Times New Roman"/>
          <w:bCs/>
          <w:sz w:val="28"/>
          <w:szCs w:val="28"/>
        </w:rPr>
        <w:t xml:space="preserve">Цель преддипломной практики: систематизация, расширение и закрепление профессиональных знаний, формирование у магистрантов навыков ведения самостоятельной научной работы, исследования и экспериментирования. Итогом преддипломной практики является зачет с оценкой, который выставляется руководителем практики от учебного заведения. </w:t>
      </w:r>
    </w:p>
    <w:p w14:paraId="55752E01" w14:textId="77777777" w:rsidR="00DD017D" w:rsidRPr="00CB228C" w:rsidRDefault="00DD017D" w:rsidP="00DD017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0B72B8FA" w14:textId="77777777" w:rsidR="00DD017D" w:rsidRDefault="00DD017D" w:rsidP="00DD01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B9F">
        <w:rPr>
          <w:rFonts w:ascii="Times New Roman" w:eastAsia="Times New Roman" w:hAnsi="Times New Roman" w:cs="Times New Roman"/>
          <w:b/>
          <w:sz w:val="28"/>
          <w:szCs w:val="28"/>
        </w:rPr>
        <w:t>Задачами</w:t>
      </w:r>
      <w:r w:rsidRPr="00610B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производственной практики</w:t>
      </w:r>
      <w:r w:rsidRPr="002F6F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0B9F">
        <w:rPr>
          <w:rFonts w:ascii="Times New Roman" w:eastAsia="Times New Roman" w:hAnsi="Times New Roman" w:cs="Times New Roman"/>
          <w:sz w:val="28"/>
          <w:szCs w:val="28"/>
        </w:rPr>
        <w:t>являются:</w:t>
      </w:r>
    </w:p>
    <w:p w14:paraId="096E7CF5" w14:textId="70C070D3" w:rsidR="00A609B2" w:rsidRPr="009E0E37" w:rsidRDefault="00A609B2" w:rsidP="00A609B2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E37">
        <w:rPr>
          <w:rFonts w:ascii="Times New Roman" w:eastAsia="Times New Roman" w:hAnsi="Times New Roman" w:cs="Times New Roman"/>
          <w:sz w:val="28"/>
          <w:szCs w:val="28"/>
        </w:rPr>
        <w:t>Задачами производственной практики «</w:t>
      </w:r>
      <w:r w:rsidR="00860171">
        <w:rPr>
          <w:rFonts w:ascii="Times New Roman" w:eastAsia="Times New Roman" w:hAnsi="Times New Roman" w:cs="Times New Roman"/>
          <w:sz w:val="28"/>
          <w:szCs w:val="28"/>
        </w:rPr>
        <w:t>Преддипломная практика</w:t>
      </w:r>
      <w:r w:rsidRPr="009E0E37">
        <w:rPr>
          <w:rFonts w:ascii="Times New Roman" w:eastAsia="Times New Roman" w:hAnsi="Times New Roman" w:cs="Times New Roman"/>
          <w:sz w:val="28"/>
          <w:szCs w:val="28"/>
        </w:rPr>
        <w:t>» являются:</w:t>
      </w:r>
    </w:p>
    <w:p w14:paraId="6D9AC905" w14:textId="77777777" w:rsidR="00860171" w:rsidRPr="00860171" w:rsidRDefault="00860171" w:rsidP="00860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171">
        <w:rPr>
          <w:rFonts w:ascii="Times New Roman" w:hAnsi="Times New Roman"/>
          <w:sz w:val="28"/>
          <w:szCs w:val="28"/>
        </w:rPr>
        <w:t>Изучить:</w:t>
      </w:r>
    </w:p>
    <w:p w14:paraId="661EC744" w14:textId="77777777" w:rsidR="00860171" w:rsidRPr="00860171" w:rsidRDefault="00860171" w:rsidP="00860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171">
        <w:rPr>
          <w:rFonts w:ascii="Times New Roman" w:hAnsi="Times New Roman"/>
          <w:sz w:val="28"/>
          <w:szCs w:val="28"/>
        </w:rPr>
        <w:t>- патентные и литературные источники по разрабатываемой теме с целью их использования при выполнении квалификационной работы;</w:t>
      </w:r>
    </w:p>
    <w:p w14:paraId="45CF5EAF" w14:textId="77777777" w:rsidR="00860171" w:rsidRPr="00860171" w:rsidRDefault="00860171" w:rsidP="00860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171">
        <w:rPr>
          <w:rFonts w:ascii="Times New Roman" w:hAnsi="Times New Roman"/>
          <w:sz w:val="28"/>
          <w:szCs w:val="28"/>
        </w:rPr>
        <w:t>- методы исследования и проведения экспериментальных работ;</w:t>
      </w:r>
    </w:p>
    <w:p w14:paraId="3F703764" w14:textId="77777777" w:rsidR="00860171" w:rsidRPr="00860171" w:rsidRDefault="00860171" w:rsidP="00860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171">
        <w:rPr>
          <w:rFonts w:ascii="Times New Roman" w:hAnsi="Times New Roman"/>
          <w:sz w:val="28"/>
          <w:szCs w:val="28"/>
        </w:rPr>
        <w:t>- правила эксплуатации научно-исследовательского оборудования;</w:t>
      </w:r>
    </w:p>
    <w:p w14:paraId="4F09CCAC" w14:textId="77777777" w:rsidR="00860171" w:rsidRPr="00860171" w:rsidRDefault="00860171" w:rsidP="00860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171">
        <w:rPr>
          <w:rFonts w:ascii="Times New Roman" w:hAnsi="Times New Roman"/>
          <w:sz w:val="28"/>
          <w:szCs w:val="28"/>
        </w:rPr>
        <w:t>- методы анализа и обработки экспериментальных данных;</w:t>
      </w:r>
    </w:p>
    <w:p w14:paraId="45FDB80D" w14:textId="77777777" w:rsidR="00860171" w:rsidRPr="00860171" w:rsidRDefault="00860171" w:rsidP="00860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171">
        <w:rPr>
          <w:rFonts w:ascii="Times New Roman" w:hAnsi="Times New Roman"/>
          <w:sz w:val="28"/>
          <w:szCs w:val="28"/>
        </w:rPr>
        <w:t>- физические и математические модели процессов и явлений, относящихся к исследуемому объекту;</w:t>
      </w:r>
    </w:p>
    <w:p w14:paraId="318AB532" w14:textId="77777777" w:rsidR="00860171" w:rsidRPr="00860171" w:rsidRDefault="00860171" w:rsidP="00860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171">
        <w:rPr>
          <w:rFonts w:ascii="Times New Roman" w:hAnsi="Times New Roman"/>
          <w:sz w:val="28"/>
          <w:szCs w:val="28"/>
        </w:rPr>
        <w:t>- информационные технологии в научных исследованиях, программные продукты, относящиеся к профессиональной сфере;</w:t>
      </w:r>
    </w:p>
    <w:p w14:paraId="31561D46" w14:textId="77777777" w:rsidR="00860171" w:rsidRPr="00860171" w:rsidRDefault="00860171" w:rsidP="00860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171">
        <w:rPr>
          <w:rFonts w:ascii="Times New Roman" w:hAnsi="Times New Roman"/>
          <w:sz w:val="28"/>
          <w:szCs w:val="28"/>
        </w:rPr>
        <w:t>- принципы организации компьютерных сетей и телекоммуникационных систем;</w:t>
      </w:r>
    </w:p>
    <w:p w14:paraId="4FADE5AA" w14:textId="77777777" w:rsidR="00860171" w:rsidRPr="00860171" w:rsidRDefault="00860171" w:rsidP="00860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171">
        <w:rPr>
          <w:rFonts w:ascii="Times New Roman" w:hAnsi="Times New Roman"/>
          <w:sz w:val="28"/>
          <w:szCs w:val="28"/>
        </w:rPr>
        <w:t>- требования к оформлению научно-технической документации;</w:t>
      </w:r>
    </w:p>
    <w:p w14:paraId="5D507F6D" w14:textId="77777777" w:rsidR="00860171" w:rsidRPr="00860171" w:rsidRDefault="00860171" w:rsidP="00860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171">
        <w:rPr>
          <w:rFonts w:ascii="Times New Roman" w:hAnsi="Times New Roman"/>
          <w:sz w:val="28"/>
          <w:szCs w:val="28"/>
        </w:rPr>
        <w:t>- порядок внедрения результатов научных исследований и разработок;</w:t>
      </w:r>
    </w:p>
    <w:p w14:paraId="74355C2D" w14:textId="77777777" w:rsidR="00860171" w:rsidRPr="00860171" w:rsidRDefault="00860171" w:rsidP="00860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171">
        <w:rPr>
          <w:rFonts w:ascii="Times New Roman" w:hAnsi="Times New Roman"/>
          <w:sz w:val="28"/>
          <w:szCs w:val="28"/>
        </w:rPr>
        <w:t>Выполнить:</w:t>
      </w:r>
    </w:p>
    <w:p w14:paraId="3E1E138C" w14:textId="77777777" w:rsidR="00860171" w:rsidRPr="00860171" w:rsidRDefault="00860171" w:rsidP="00860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171">
        <w:rPr>
          <w:rFonts w:ascii="Times New Roman" w:hAnsi="Times New Roman"/>
          <w:sz w:val="28"/>
          <w:szCs w:val="28"/>
        </w:rPr>
        <w:t>- анализ, систематизацию и обобщение научно-технической информации по теме исследований;</w:t>
      </w:r>
    </w:p>
    <w:p w14:paraId="22E0BC9A" w14:textId="77777777" w:rsidR="00860171" w:rsidRPr="00860171" w:rsidRDefault="00860171" w:rsidP="00860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171">
        <w:rPr>
          <w:rFonts w:ascii="Times New Roman" w:hAnsi="Times New Roman"/>
          <w:sz w:val="28"/>
          <w:szCs w:val="28"/>
        </w:rPr>
        <w:t>- теоретическое или экспериментальное исследование в рамках поставленных задач;</w:t>
      </w:r>
    </w:p>
    <w:p w14:paraId="22B01226" w14:textId="77777777" w:rsidR="00860171" w:rsidRPr="00860171" w:rsidRDefault="00860171" w:rsidP="00860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171">
        <w:rPr>
          <w:rFonts w:ascii="Times New Roman" w:hAnsi="Times New Roman"/>
          <w:sz w:val="28"/>
          <w:szCs w:val="28"/>
        </w:rPr>
        <w:t>- анализ достоверности полученных результатов;</w:t>
      </w:r>
    </w:p>
    <w:p w14:paraId="57B50A1B" w14:textId="77777777" w:rsidR="00860171" w:rsidRPr="00860171" w:rsidRDefault="00860171" w:rsidP="00860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171">
        <w:rPr>
          <w:rFonts w:ascii="Times New Roman" w:hAnsi="Times New Roman"/>
          <w:sz w:val="28"/>
          <w:szCs w:val="28"/>
        </w:rPr>
        <w:t xml:space="preserve">- сравнение результатов исследования объекта разработки с отечественными и зарубежными аналогами; </w:t>
      </w:r>
    </w:p>
    <w:p w14:paraId="57518087" w14:textId="77777777" w:rsidR="00860171" w:rsidRPr="00860171" w:rsidRDefault="00860171" w:rsidP="00860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171">
        <w:rPr>
          <w:rFonts w:ascii="Times New Roman" w:hAnsi="Times New Roman"/>
          <w:sz w:val="28"/>
          <w:szCs w:val="28"/>
        </w:rPr>
        <w:t>- анализ научной и практической значимости проводимых исследований, а также технико-экономической эффективности разработки;</w:t>
      </w:r>
    </w:p>
    <w:p w14:paraId="6CBCA943" w14:textId="77777777" w:rsidR="00860171" w:rsidRPr="00860171" w:rsidRDefault="00860171" w:rsidP="00860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171">
        <w:rPr>
          <w:rFonts w:ascii="Times New Roman" w:hAnsi="Times New Roman"/>
          <w:sz w:val="28"/>
          <w:szCs w:val="28"/>
        </w:rPr>
        <w:t>- подготовить заявку на патент или на участие в гранте.</w:t>
      </w:r>
    </w:p>
    <w:p w14:paraId="1CB65099" w14:textId="77777777" w:rsidR="00860171" w:rsidRPr="00860171" w:rsidRDefault="00860171" w:rsidP="00860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171">
        <w:rPr>
          <w:rFonts w:ascii="Times New Roman" w:hAnsi="Times New Roman"/>
          <w:sz w:val="28"/>
          <w:szCs w:val="28"/>
        </w:rPr>
        <w:t>Приобрести навыки:</w:t>
      </w:r>
    </w:p>
    <w:p w14:paraId="193ECEBB" w14:textId="77777777" w:rsidR="00860171" w:rsidRPr="00860171" w:rsidRDefault="00860171" w:rsidP="00860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171">
        <w:rPr>
          <w:rFonts w:ascii="Times New Roman" w:hAnsi="Times New Roman"/>
          <w:sz w:val="28"/>
          <w:szCs w:val="28"/>
        </w:rPr>
        <w:t>- формулирования целей и задач научного исследования;</w:t>
      </w:r>
    </w:p>
    <w:p w14:paraId="198DAAE9" w14:textId="77777777" w:rsidR="00860171" w:rsidRPr="00860171" w:rsidRDefault="00860171" w:rsidP="00860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171">
        <w:rPr>
          <w:rFonts w:ascii="Times New Roman" w:hAnsi="Times New Roman"/>
          <w:sz w:val="28"/>
          <w:szCs w:val="28"/>
        </w:rPr>
        <w:t>- выбора и обоснования методики исследования;</w:t>
      </w:r>
    </w:p>
    <w:p w14:paraId="6AE2715A" w14:textId="77777777" w:rsidR="00860171" w:rsidRPr="00860171" w:rsidRDefault="00860171" w:rsidP="00860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171">
        <w:rPr>
          <w:rFonts w:ascii="Times New Roman" w:hAnsi="Times New Roman"/>
          <w:sz w:val="28"/>
          <w:szCs w:val="28"/>
        </w:rPr>
        <w:lastRenderedPageBreak/>
        <w:t>- работы с прикладными научными пакетами и редакторскими программами, используемыми при проведении научных исследований и разработок;</w:t>
      </w:r>
    </w:p>
    <w:p w14:paraId="0C237931" w14:textId="77777777" w:rsidR="00860171" w:rsidRPr="00860171" w:rsidRDefault="00860171" w:rsidP="00860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171">
        <w:rPr>
          <w:rFonts w:ascii="Times New Roman" w:hAnsi="Times New Roman"/>
          <w:sz w:val="28"/>
          <w:szCs w:val="28"/>
        </w:rPr>
        <w:t>- оформления результатов научных исследований (оформление отчёта, написание научных статей, тезисов докладов);</w:t>
      </w:r>
    </w:p>
    <w:p w14:paraId="47ED0B11" w14:textId="77777777" w:rsidR="00860171" w:rsidRPr="00860171" w:rsidRDefault="00860171" w:rsidP="008601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0171">
        <w:rPr>
          <w:rFonts w:ascii="Times New Roman" w:hAnsi="Times New Roman"/>
          <w:sz w:val="28"/>
          <w:szCs w:val="28"/>
        </w:rPr>
        <w:t>Преддипломная практика является логическим продолжением профессионального обучения. Является площадкой для закрепления знаний и умений, полученных на занятиях по общенаучным, профессиональным и профильным дисциплинам направления подготовки 08.04.01 «Строительство», и их последующей реализации в научно исследовательской деятельности. Прохождение данной практики является необходимым подготовительным этапом для выполнения ВКР</w:t>
      </w:r>
    </w:p>
    <w:p w14:paraId="5E96AB4C" w14:textId="77777777" w:rsidR="00DD017D" w:rsidRPr="00871817" w:rsidRDefault="00DD017D" w:rsidP="00DD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A7021E" w14:textId="77777777" w:rsidR="00DD017D" w:rsidRDefault="00DD017D" w:rsidP="00DD017D">
      <w:r>
        <w:t xml:space="preserve">  </w:t>
      </w:r>
    </w:p>
    <w:p w14:paraId="56091BCE" w14:textId="45890492" w:rsidR="00DD017D" w:rsidRPr="00CB228C" w:rsidRDefault="00DD017D" w:rsidP="00DD017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 w:rsidRPr="00CB228C">
        <w:rPr>
          <w:rFonts w:ascii="Times New Roman" w:eastAsia="Times New Roman" w:hAnsi="Times New Roman" w:cs="Times New Roman"/>
          <w:b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Место производственной практики</w:t>
      </w:r>
      <w:r w:rsidRPr="003370D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в структуре ОП магистратуры</w:t>
      </w:r>
    </w:p>
    <w:p w14:paraId="367C7EAF" w14:textId="77777777" w:rsidR="00DD017D" w:rsidRPr="00DE164B" w:rsidRDefault="00DD017D" w:rsidP="00DD017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6114D909" w14:textId="1012DF79" w:rsidR="00DD017D" w:rsidRPr="00DE164B" w:rsidRDefault="00860171" w:rsidP="00DD01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Преддипломная практика</w:t>
      </w:r>
      <w:r w:rsidR="00A609B2" w:rsidRPr="00A609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017D" w:rsidRPr="00DE164B">
        <w:rPr>
          <w:rFonts w:ascii="Times New Roman" w:eastAsia="Times New Roman" w:hAnsi="Times New Roman" w:cs="Times New Roman"/>
          <w:sz w:val="28"/>
          <w:szCs w:val="28"/>
        </w:rPr>
        <w:t xml:space="preserve">является неотъемлемой частью всей системы подготовки и ориентирована на будущую профессиональную деятельность и компетенций на основе выполнения профессиональных обязанностей при реализации основных профессиональных образовательных программ высшего образования по направлению подготовки </w:t>
      </w:r>
      <w:r w:rsidR="00DD017D">
        <w:rPr>
          <w:rFonts w:ascii="Times New Roman" w:eastAsia="Times New Roman" w:hAnsi="Times New Roman" w:cs="Times New Roman"/>
          <w:sz w:val="28"/>
          <w:szCs w:val="28"/>
        </w:rPr>
        <w:t>08.04</w:t>
      </w:r>
      <w:r w:rsidR="00DD017D" w:rsidRPr="00051D3B">
        <w:rPr>
          <w:rFonts w:ascii="Times New Roman" w:eastAsia="Times New Roman" w:hAnsi="Times New Roman" w:cs="Times New Roman"/>
          <w:sz w:val="28"/>
          <w:szCs w:val="28"/>
        </w:rPr>
        <w:t xml:space="preserve">.01 </w:t>
      </w:r>
      <w:r w:rsidR="00DD017D">
        <w:rPr>
          <w:rFonts w:ascii="Times New Roman" w:eastAsia="Times New Roman" w:hAnsi="Times New Roman" w:cs="Times New Roman"/>
          <w:sz w:val="28"/>
          <w:szCs w:val="28"/>
        </w:rPr>
        <w:t>«Строительство».</w:t>
      </w:r>
    </w:p>
    <w:p w14:paraId="77D729D3" w14:textId="77777777" w:rsidR="00DD017D" w:rsidRDefault="00DD017D" w:rsidP="00DD017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146C71A6" w14:textId="77777777" w:rsidR="00DD017D" w:rsidRDefault="00DD017D" w:rsidP="00DD017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3</w:t>
      </w:r>
      <w:r w:rsidRPr="00CB228C">
        <w:rPr>
          <w:rFonts w:ascii="Times New Roman" w:eastAsia="Times New Roman" w:hAnsi="Times New Roman" w:cs="Times New Roman"/>
          <w:b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Компетенции обучающегося, формируемые в результате </w:t>
      </w:r>
      <w:r w:rsidRPr="00CB228C">
        <w:rPr>
          <w:rFonts w:ascii="Times New Roman" w:eastAsia="Times New Roman" w:hAnsi="Times New Roman" w:cs="Times New Roman"/>
          <w:b/>
          <w:sz w:val="32"/>
          <w:szCs w:val="32"/>
        </w:rPr>
        <w:t>освоения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дисциплины (модуля)</w:t>
      </w:r>
    </w:p>
    <w:p w14:paraId="1F50B9A9" w14:textId="77777777" w:rsidR="00DD017D" w:rsidRDefault="00DD017D" w:rsidP="00DD017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6EF3F64" w14:textId="77777777" w:rsidR="00DD017D" w:rsidRPr="00167CE2" w:rsidRDefault="00DD017D" w:rsidP="00DD01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7C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прохождения практики формируются следующие компетенции:</w:t>
      </w:r>
    </w:p>
    <w:p w14:paraId="15EF81A0" w14:textId="77777777" w:rsidR="00860171" w:rsidRDefault="00860171" w:rsidP="00860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BB2">
        <w:rPr>
          <w:rFonts w:ascii="Times New Roman" w:eastAsia="Calibri" w:hAnsi="Times New Roman" w:cs="Times New Roman"/>
          <w:sz w:val="28"/>
          <w:szCs w:val="28"/>
        </w:rPr>
        <w:t>УК-1. 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04CA49A" w14:textId="77777777" w:rsidR="00860171" w:rsidRDefault="00860171" w:rsidP="00860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9F9">
        <w:rPr>
          <w:rFonts w:ascii="Times New Roman" w:eastAsia="Calibri" w:hAnsi="Times New Roman" w:cs="Times New Roman"/>
          <w:sz w:val="28"/>
          <w:szCs w:val="28"/>
        </w:rPr>
        <w:t>УК-2. Способен управлять проектом на всех этапах его жизненного цикла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7537ABE" w14:textId="77777777" w:rsidR="00860171" w:rsidRDefault="00860171" w:rsidP="00860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9F9">
        <w:rPr>
          <w:rFonts w:ascii="Times New Roman" w:eastAsia="Calibri" w:hAnsi="Times New Roman" w:cs="Times New Roman"/>
          <w:sz w:val="28"/>
          <w:szCs w:val="28"/>
        </w:rPr>
        <w:t>УК-3. Способен организовывать и руководить работой команды, вырабатывая командную стратегию для достижения поставленной цели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89899DA" w14:textId="77777777" w:rsidR="00860171" w:rsidRDefault="00860171" w:rsidP="00860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BB2">
        <w:rPr>
          <w:rFonts w:ascii="Times New Roman" w:eastAsia="Calibri" w:hAnsi="Times New Roman" w:cs="Times New Roman"/>
          <w:sz w:val="28"/>
          <w:szCs w:val="28"/>
        </w:rPr>
        <w:t>УК-4. Способен применять современные коммуникативные технологии, в том числе на иностранном языке, для академического и профессионального взаимодействия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152F6F8" w14:textId="77777777" w:rsidR="00860171" w:rsidRDefault="00860171" w:rsidP="00860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9F9">
        <w:rPr>
          <w:rFonts w:ascii="Times New Roman" w:eastAsia="Calibri" w:hAnsi="Times New Roman" w:cs="Times New Roman"/>
          <w:sz w:val="28"/>
          <w:szCs w:val="28"/>
        </w:rPr>
        <w:t xml:space="preserve">УК-5. Способен анализировать и учитывать разнообразие </w:t>
      </w:r>
      <w:r>
        <w:rPr>
          <w:rFonts w:ascii="Times New Roman" w:eastAsia="Calibri" w:hAnsi="Times New Roman" w:cs="Times New Roman"/>
          <w:sz w:val="28"/>
          <w:szCs w:val="28"/>
        </w:rPr>
        <w:t>культур</w:t>
      </w:r>
      <w:r w:rsidRPr="00E619F9">
        <w:rPr>
          <w:rFonts w:ascii="Times New Roman" w:eastAsia="Calibri" w:hAnsi="Times New Roman" w:cs="Times New Roman"/>
          <w:sz w:val="28"/>
          <w:szCs w:val="28"/>
        </w:rPr>
        <w:t xml:space="preserve"> в процессе межкультурного взаимодействия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6D95977" w14:textId="77777777" w:rsidR="00860171" w:rsidRDefault="00860171" w:rsidP="00860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9F9">
        <w:rPr>
          <w:rFonts w:ascii="Times New Roman" w:eastAsia="Calibri" w:hAnsi="Times New Roman" w:cs="Times New Roman"/>
          <w:sz w:val="28"/>
          <w:szCs w:val="28"/>
        </w:rPr>
        <w:t>УК-6. Способен определять и реализовывать приоритеты собственной деятельности и способы ее совершенствования на основе самооценки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B4A0E1C" w14:textId="77777777" w:rsidR="00860171" w:rsidRDefault="00860171" w:rsidP="00860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9F9">
        <w:rPr>
          <w:rFonts w:ascii="Times New Roman" w:eastAsia="Calibri" w:hAnsi="Times New Roman" w:cs="Times New Roman"/>
          <w:sz w:val="28"/>
          <w:szCs w:val="28"/>
        </w:rPr>
        <w:t>ОПК-1. Способен решать задачи профессиональной деятельности на основе использования теоретических и практических основ, математического аппарата фундаментальных наук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30C26E2" w14:textId="77777777" w:rsidR="00860171" w:rsidRDefault="00860171" w:rsidP="00860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BB2">
        <w:rPr>
          <w:rFonts w:ascii="Times New Roman" w:eastAsia="Calibri" w:hAnsi="Times New Roman" w:cs="Times New Roman"/>
          <w:sz w:val="28"/>
          <w:szCs w:val="28"/>
        </w:rPr>
        <w:lastRenderedPageBreak/>
        <w:t>ОПК-2. Способен анализировать, критически осмысливать и представлять информацию, осуществлять поиск научно- технической информации, приобретать новые знания, в том числе с помощью информационных технологий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43C765B" w14:textId="77777777" w:rsidR="00860171" w:rsidRDefault="00860171" w:rsidP="00860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BB2">
        <w:rPr>
          <w:rFonts w:ascii="Times New Roman" w:eastAsia="Calibri" w:hAnsi="Times New Roman" w:cs="Times New Roman"/>
          <w:sz w:val="28"/>
          <w:szCs w:val="28"/>
        </w:rPr>
        <w:t>ОПК-3. Способен ставить и решать научно-технические задачи в области строительства, строительной индустрии и жилищно-коммунального хозяйства на основе знания проблем отрасли и опыта их решения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E955B20" w14:textId="77777777" w:rsidR="00860171" w:rsidRDefault="00860171" w:rsidP="00860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BB2">
        <w:rPr>
          <w:rFonts w:ascii="Times New Roman" w:eastAsia="Calibri" w:hAnsi="Times New Roman" w:cs="Times New Roman"/>
          <w:sz w:val="28"/>
          <w:szCs w:val="28"/>
        </w:rPr>
        <w:t>ОПК-4. Способен использовать и разрабатывать проектную, распорядительную документацию, а также участвовать в разработке нормативных правовых актов в области строительной отрасли и жилищно-коммунального хозяйства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2D59AD7" w14:textId="77777777" w:rsidR="00860171" w:rsidRDefault="00860171" w:rsidP="00860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9F9">
        <w:rPr>
          <w:rFonts w:ascii="Times New Roman" w:eastAsia="Calibri" w:hAnsi="Times New Roman" w:cs="Times New Roman"/>
          <w:sz w:val="28"/>
          <w:szCs w:val="28"/>
        </w:rPr>
        <w:t>ОПК-5. Способен вести и организовывать проектно-изыскательские работы в области строительства и жилищно-коммунального хозяйства, осуществлять техническую экспертизу проектов и авторский надзор за их соблюдением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7A1F722" w14:textId="77777777" w:rsidR="00860171" w:rsidRDefault="00860171" w:rsidP="00860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4BB2">
        <w:rPr>
          <w:rFonts w:ascii="Times New Roman" w:eastAsia="Calibri" w:hAnsi="Times New Roman" w:cs="Times New Roman"/>
          <w:sz w:val="28"/>
          <w:szCs w:val="28"/>
        </w:rPr>
        <w:t>ОПК-6. Способен осуществлять исследования объектов и процессов в области строительства и жилищно- коммунального хозяйства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B92A2B4" w14:textId="77777777" w:rsidR="00860171" w:rsidRDefault="00860171" w:rsidP="00860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9F9">
        <w:rPr>
          <w:rFonts w:ascii="Times New Roman" w:eastAsia="Calibri" w:hAnsi="Times New Roman" w:cs="Times New Roman"/>
          <w:sz w:val="28"/>
          <w:szCs w:val="28"/>
        </w:rPr>
        <w:t>ОПК-7. Способен управлять организацией, осуществляющей деятельность в строительной отрасли и сфере жилищно-коммунального хозяйства, организовывать и оптимизировать её производственную деятельность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8230F9A" w14:textId="77777777" w:rsidR="00DD017D" w:rsidRPr="00CB228C" w:rsidRDefault="00DD017D" w:rsidP="00DD017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141A33C1" w14:textId="77777777" w:rsidR="00DD017D" w:rsidRDefault="00DD017D" w:rsidP="00DD017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4</w:t>
      </w:r>
      <w:r w:rsidRPr="00CB228C">
        <w:rPr>
          <w:rFonts w:ascii="Times New Roman" w:eastAsia="Times New Roman" w:hAnsi="Times New Roman" w:cs="Times New Roman"/>
          <w:b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Место и время проведения </w:t>
      </w:r>
      <w:r w:rsidRPr="003370DD">
        <w:rPr>
          <w:rFonts w:ascii="Times New Roman" w:eastAsia="Times New Roman" w:hAnsi="Times New Roman" w:cs="Times New Roman"/>
          <w:b/>
          <w:sz w:val="32"/>
          <w:szCs w:val="32"/>
        </w:rPr>
        <w:t>производственной практики</w:t>
      </w:r>
    </w:p>
    <w:p w14:paraId="4C403E6A" w14:textId="3F1105B8" w:rsidR="00DD017D" w:rsidRPr="00D2164E" w:rsidRDefault="00DD017D" w:rsidP="00DD01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64E">
        <w:rPr>
          <w:rFonts w:ascii="Times New Roman" w:eastAsia="Times New Roman" w:hAnsi="Times New Roman" w:cs="Times New Roman"/>
          <w:sz w:val="28"/>
          <w:szCs w:val="28"/>
        </w:rPr>
        <w:t xml:space="preserve">Основным местом проведения </w:t>
      </w:r>
      <w:r w:rsidR="00860171">
        <w:rPr>
          <w:rFonts w:ascii="Times New Roman" w:eastAsia="Times New Roman" w:hAnsi="Times New Roman" w:cs="Times New Roman"/>
          <w:sz w:val="28"/>
          <w:szCs w:val="28"/>
        </w:rPr>
        <w:t>преддипломной практики</w:t>
      </w:r>
      <w:r w:rsidR="00A609B2" w:rsidRPr="00A609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164E">
        <w:rPr>
          <w:rFonts w:ascii="Times New Roman" w:eastAsia="Times New Roman" w:hAnsi="Times New Roman" w:cs="Times New Roman"/>
          <w:sz w:val="28"/>
          <w:szCs w:val="28"/>
        </w:rPr>
        <w:t xml:space="preserve">являются кафедры ВУЗа. </w:t>
      </w:r>
    </w:p>
    <w:p w14:paraId="57A75767" w14:textId="50D8CF9D" w:rsidR="00DD017D" w:rsidRDefault="00DD017D" w:rsidP="00DD01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164E">
        <w:rPr>
          <w:rFonts w:ascii="Times New Roman" w:eastAsia="Times New Roman" w:hAnsi="Times New Roman" w:cs="Times New Roman"/>
          <w:sz w:val="28"/>
          <w:szCs w:val="28"/>
        </w:rPr>
        <w:t xml:space="preserve">Сроки проведения практики устанавливаются вузом самостоятельно в соответствии с рабочим учебным планом направления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08.04.01 "Строительство</w:t>
      </w:r>
      <w:r w:rsidRPr="00453B9D">
        <w:rPr>
          <w:rFonts w:ascii="Times New Roman" w:eastAsia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Pr="00DD017D">
        <w:rPr>
          <w:rFonts w:ascii="Times New Roman" w:eastAsia="Times New Roman" w:hAnsi="Times New Roman" w:cs="Times New Roman"/>
          <w:sz w:val="28"/>
          <w:szCs w:val="28"/>
        </w:rPr>
        <w:t>аправленность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DD017D">
        <w:rPr>
          <w:rFonts w:ascii="Times New Roman" w:eastAsia="Times New Roman" w:hAnsi="Times New Roman" w:cs="Times New Roman"/>
          <w:sz w:val="28"/>
          <w:szCs w:val="28"/>
        </w:rPr>
        <w:t>Архитектурное проектирование, реконструкция и геотехническое строительство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D2164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9D0DDAA" w14:textId="49B43D2C" w:rsidR="00DD017D" w:rsidRDefault="00DD017D" w:rsidP="00DD01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Перед началом </w:t>
      </w:r>
      <w:r w:rsidR="00860171">
        <w:rPr>
          <w:rFonts w:ascii="Times New Roman" w:eastAsia="Times New Roman" w:hAnsi="Times New Roman" w:cs="Times New Roman"/>
          <w:sz w:val="28"/>
          <w:szCs w:val="28"/>
        </w:rPr>
        <w:t xml:space="preserve">преддипломной практики </w:t>
      </w:r>
      <w:r>
        <w:rPr>
          <w:rFonts w:ascii="Times New Roman" w:eastAsia="Times New Roman" w:hAnsi="Times New Roman" w:cs="Times New Roman"/>
          <w:sz w:val="28"/>
          <w:szCs w:val="28"/>
        </w:rPr>
        <w:t>издается приказ по факультету о назначении координаторов практики и сроках ее проведения.</w:t>
      </w:r>
    </w:p>
    <w:p w14:paraId="6CD49507" w14:textId="084198FF" w:rsidR="00DD017D" w:rsidRPr="008C5FE4" w:rsidRDefault="00860171" w:rsidP="00DD01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Преддипломная практика</w:t>
      </w:r>
      <w:r w:rsidR="00A609B2" w:rsidRPr="00167C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017D" w:rsidRPr="00167CE2">
        <w:rPr>
          <w:rFonts w:ascii="Times New Roman" w:eastAsia="Times New Roman" w:hAnsi="Times New Roman" w:cs="Times New Roman"/>
          <w:sz w:val="28"/>
          <w:szCs w:val="28"/>
        </w:rPr>
        <w:t>провод</w:t>
      </w:r>
      <w:r w:rsidR="00DD017D">
        <w:rPr>
          <w:rFonts w:ascii="Times New Roman" w:eastAsia="Times New Roman" w:hAnsi="Times New Roman" w:cs="Times New Roman"/>
          <w:sz w:val="28"/>
          <w:szCs w:val="28"/>
        </w:rPr>
        <w:t xml:space="preserve">ится </w:t>
      </w:r>
      <w:r w:rsidR="00B855EB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A609B2">
        <w:rPr>
          <w:rFonts w:ascii="Times New Roman" w:eastAsia="Times New Roman" w:hAnsi="Times New Roman" w:cs="Times New Roman"/>
          <w:sz w:val="28"/>
          <w:szCs w:val="28"/>
        </w:rPr>
        <w:t>2</w:t>
      </w:r>
      <w:r w:rsidR="00DD017D" w:rsidRPr="00167CE2">
        <w:rPr>
          <w:rFonts w:ascii="Times New Roman" w:eastAsia="Times New Roman" w:hAnsi="Times New Roman" w:cs="Times New Roman"/>
          <w:sz w:val="28"/>
          <w:szCs w:val="28"/>
        </w:rPr>
        <w:t xml:space="preserve"> курсе</w:t>
      </w:r>
      <w:r w:rsidR="00A609B2">
        <w:rPr>
          <w:rFonts w:ascii="Times New Roman" w:eastAsia="Times New Roman" w:hAnsi="Times New Roman" w:cs="Times New Roman"/>
          <w:sz w:val="28"/>
          <w:szCs w:val="28"/>
        </w:rPr>
        <w:t xml:space="preserve"> в 4</w:t>
      </w:r>
      <w:r w:rsidR="00DD017D" w:rsidRPr="00167CE2">
        <w:rPr>
          <w:rFonts w:ascii="Times New Roman" w:eastAsia="Times New Roman" w:hAnsi="Times New Roman" w:cs="Times New Roman"/>
          <w:sz w:val="28"/>
          <w:szCs w:val="28"/>
        </w:rPr>
        <w:t xml:space="preserve"> семестре</w:t>
      </w:r>
      <w:r w:rsidR="00DD017D">
        <w:rPr>
          <w:rFonts w:ascii="Times New Roman" w:eastAsia="Times New Roman" w:hAnsi="Times New Roman" w:cs="Times New Roman"/>
          <w:sz w:val="28"/>
          <w:szCs w:val="28"/>
        </w:rPr>
        <w:t xml:space="preserve"> для очной </w:t>
      </w:r>
      <w:r w:rsidR="00B855E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на 2</w:t>
      </w:r>
      <w:r w:rsidRPr="00167CE2">
        <w:rPr>
          <w:rFonts w:ascii="Times New Roman" w:eastAsia="Times New Roman" w:hAnsi="Times New Roman" w:cs="Times New Roman"/>
          <w:sz w:val="28"/>
          <w:szCs w:val="28"/>
        </w:rPr>
        <w:t xml:space="preserve"> курсе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167CE2">
        <w:rPr>
          <w:rFonts w:ascii="Times New Roman" w:eastAsia="Times New Roman" w:hAnsi="Times New Roman" w:cs="Times New Roman"/>
          <w:sz w:val="28"/>
          <w:szCs w:val="28"/>
        </w:rPr>
        <w:t xml:space="preserve"> семестре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55EB">
        <w:rPr>
          <w:rFonts w:ascii="Times New Roman" w:eastAsia="Times New Roman" w:hAnsi="Times New Roman" w:cs="Times New Roman"/>
          <w:sz w:val="28"/>
          <w:szCs w:val="28"/>
        </w:rPr>
        <w:t xml:space="preserve">заочной </w:t>
      </w:r>
      <w:r w:rsidR="00DD017D">
        <w:rPr>
          <w:rFonts w:ascii="Times New Roman" w:eastAsia="Times New Roman" w:hAnsi="Times New Roman" w:cs="Times New Roman"/>
          <w:sz w:val="28"/>
          <w:szCs w:val="28"/>
        </w:rPr>
        <w:t>формы обучения</w:t>
      </w:r>
      <w:r w:rsidR="00DD017D" w:rsidRPr="008C5FE4">
        <w:rPr>
          <w:rFonts w:ascii="Times New Roman" w:eastAsia="Times New Roman" w:hAnsi="Times New Roman" w:cs="Times New Roman"/>
          <w:sz w:val="28"/>
          <w:szCs w:val="28"/>
        </w:rPr>
        <w:t>.</w:t>
      </w:r>
      <w:r w:rsidR="00DD017D" w:rsidRPr="006B487A">
        <w:t xml:space="preserve"> </w:t>
      </w:r>
      <w:r w:rsidR="00DD017D" w:rsidRPr="006B487A">
        <w:rPr>
          <w:rFonts w:ascii="Times New Roman" w:eastAsia="Times New Roman" w:hAnsi="Times New Roman" w:cs="Times New Roman"/>
          <w:sz w:val="28"/>
          <w:szCs w:val="28"/>
        </w:rPr>
        <w:t>По итогам изучае</w:t>
      </w:r>
      <w:r w:rsidR="00DD017D">
        <w:rPr>
          <w:rFonts w:ascii="Times New Roman" w:eastAsia="Times New Roman" w:hAnsi="Times New Roman" w:cs="Times New Roman"/>
          <w:sz w:val="28"/>
          <w:szCs w:val="28"/>
        </w:rPr>
        <w:t>мого курса студенты сдают зачет.</w:t>
      </w:r>
    </w:p>
    <w:p w14:paraId="6BBC3587" w14:textId="77777777" w:rsidR="003F64F6" w:rsidRPr="00DD017D" w:rsidRDefault="003F64F6" w:rsidP="00DD017D"/>
    <w:sectPr w:rsidR="003F64F6" w:rsidRPr="00DD0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30789" w14:textId="77777777" w:rsidR="002D218E" w:rsidRDefault="002D218E" w:rsidP="00CD384E">
      <w:pPr>
        <w:spacing w:after="0" w:line="240" w:lineRule="auto"/>
      </w:pPr>
      <w:r>
        <w:separator/>
      </w:r>
    </w:p>
  </w:endnote>
  <w:endnote w:type="continuationSeparator" w:id="0">
    <w:p w14:paraId="5A0B722C" w14:textId="77777777" w:rsidR="002D218E" w:rsidRDefault="002D218E" w:rsidP="00CD3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1C417" w14:textId="77777777" w:rsidR="002D218E" w:rsidRDefault="002D218E" w:rsidP="00CD384E">
      <w:pPr>
        <w:spacing w:after="0" w:line="240" w:lineRule="auto"/>
      </w:pPr>
      <w:r>
        <w:separator/>
      </w:r>
    </w:p>
  </w:footnote>
  <w:footnote w:type="continuationSeparator" w:id="0">
    <w:p w14:paraId="1606709E" w14:textId="77777777" w:rsidR="002D218E" w:rsidRDefault="002D218E" w:rsidP="00CD3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3C04"/>
    <w:multiLevelType w:val="hybridMultilevel"/>
    <w:tmpl w:val="87D2173C"/>
    <w:lvl w:ilvl="0" w:tplc="D64C99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7E04BE"/>
    <w:multiLevelType w:val="hybridMultilevel"/>
    <w:tmpl w:val="95045330"/>
    <w:lvl w:ilvl="0" w:tplc="D64C99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285380"/>
    <w:multiLevelType w:val="hybridMultilevel"/>
    <w:tmpl w:val="38403D08"/>
    <w:lvl w:ilvl="0" w:tplc="1FFA04F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E6E1237"/>
    <w:multiLevelType w:val="hybridMultilevel"/>
    <w:tmpl w:val="9EAA4DAA"/>
    <w:lvl w:ilvl="0" w:tplc="D64C99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56"/>
    <w:rsid w:val="000839F5"/>
    <w:rsid w:val="000D73C2"/>
    <w:rsid w:val="000F6E96"/>
    <w:rsid w:val="001466B0"/>
    <w:rsid w:val="00183D5E"/>
    <w:rsid w:val="002A7D96"/>
    <w:rsid w:val="002B03B3"/>
    <w:rsid w:val="002D218E"/>
    <w:rsid w:val="002F68CF"/>
    <w:rsid w:val="00305FAF"/>
    <w:rsid w:val="003215C9"/>
    <w:rsid w:val="00345BFF"/>
    <w:rsid w:val="003E2B9E"/>
    <w:rsid w:val="003F64F6"/>
    <w:rsid w:val="0049772D"/>
    <w:rsid w:val="004B0D99"/>
    <w:rsid w:val="00503536"/>
    <w:rsid w:val="00532966"/>
    <w:rsid w:val="00542726"/>
    <w:rsid w:val="005549A5"/>
    <w:rsid w:val="005A4039"/>
    <w:rsid w:val="005E0B9C"/>
    <w:rsid w:val="006108F4"/>
    <w:rsid w:val="00673A61"/>
    <w:rsid w:val="00701DA6"/>
    <w:rsid w:val="008026A5"/>
    <w:rsid w:val="00810D15"/>
    <w:rsid w:val="00860171"/>
    <w:rsid w:val="00880857"/>
    <w:rsid w:val="00886520"/>
    <w:rsid w:val="00912504"/>
    <w:rsid w:val="00927A45"/>
    <w:rsid w:val="00960522"/>
    <w:rsid w:val="009D2520"/>
    <w:rsid w:val="009E1C07"/>
    <w:rsid w:val="00A351C0"/>
    <w:rsid w:val="00A439B0"/>
    <w:rsid w:val="00A46AF0"/>
    <w:rsid w:val="00A609B2"/>
    <w:rsid w:val="00A97237"/>
    <w:rsid w:val="00B855EB"/>
    <w:rsid w:val="00C22E56"/>
    <w:rsid w:val="00C30B0C"/>
    <w:rsid w:val="00C46720"/>
    <w:rsid w:val="00CD384E"/>
    <w:rsid w:val="00CF4214"/>
    <w:rsid w:val="00D52F39"/>
    <w:rsid w:val="00D9005D"/>
    <w:rsid w:val="00DD017D"/>
    <w:rsid w:val="00DF3670"/>
    <w:rsid w:val="00E15D44"/>
    <w:rsid w:val="00E60867"/>
    <w:rsid w:val="00E631B3"/>
    <w:rsid w:val="00EB1A0A"/>
    <w:rsid w:val="00EC6338"/>
    <w:rsid w:val="00F64BEC"/>
    <w:rsid w:val="00F7783F"/>
    <w:rsid w:val="00FC3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F3EB7"/>
  <w15:docId w15:val="{539C72A1-FA53-4A56-A682-8D265649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7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......."/>
    <w:basedOn w:val="a"/>
    <w:next w:val="a"/>
    <w:uiPriority w:val="99"/>
    <w:rsid w:val="003F64F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D3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384E"/>
  </w:style>
  <w:style w:type="paragraph" w:styleId="a6">
    <w:name w:val="footer"/>
    <w:basedOn w:val="a"/>
    <w:link w:val="a7"/>
    <w:uiPriority w:val="99"/>
    <w:unhideWhenUsed/>
    <w:rsid w:val="00CD38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3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МОС Проект</cp:lastModifiedBy>
  <cp:revision>7</cp:revision>
  <dcterms:created xsi:type="dcterms:W3CDTF">2020-09-15T17:47:00Z</dcterms:created>
  <dcterms:modified xsi:type="dcterms:W3CDTF">2020-09-20T20:02:00Z</dcterms:modified>
</cp:coreProperties>
</file>