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798" w:rsidRPr="00CA3561" w:rsidRDefault="007D1798" w:rsidP="007D1798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A3561">
        <w:rPr>
          <w:rFonts w:ascii="Times New Roman" w:hAnsi="Times New Roman" w:cs="Times New Roman"/>
          <w:b/>
          <w:sz w:val="20"/>
          <w:szCs w:val="20"/>
        </w:rPr>
        <w:t>На стипендию Президента/Правительства Российской Федерации</w:t>
      </w:r>
    </w:p>
    <w:p w:rsidR="007D1798" w:rsidRPr="00CA3561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D1798" w:rsidRPr="00CA3561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3561">
        <w:rPr>
          <w:rFonts w:ascii="Times New Roman" w:hAnsi="Times New Roman" w:cs="Times New Roman"/>
          <w:b/>
          <w:sz w:val="20"/>
          <w:szCs w:val="20"/>
        </w:rPr>
        <w:t>ХАРАКТЕРИСТИКА-РЕКОМЕНДАЦИЯ</w:t>
      </w:r>
    </w:p>
    <w:p w:rsidR="007D1798" w:rsidRPr="00CA3561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3561">
        <w:rPr>
          <w:rFonts w:ascii="Times New Roman" w:hAnsi="Times New Roman" w:cs="Times New Roman"/>
          <w:b/>
          <w:sz w:val="20"/>
          <w:szCs w:val="20"/>
        </w:rPr>
        <w:t>кандидата на получение в 20</w:t>
      </w:r>
      <w:r w:rsidR="00085C91">
        <w:rPr>
          <w:rFonts w:ascii="Times New Roman" w:hAnsi="Times New Roman" w:cs="Times New Roman"/>
          <w:b/>
          <w:sz w:val="20"/>
          <w:szCs w:val="20"/>
        </w:rPr>
        <w:t>20</w:t>
      </w:r>
      <w:r w:rsidRPr="00CA3561">
        <w:rPr>
          <w:rFonts w:ascii="Times New Roman" w:hAnsi="Times New Roman" w:cs="Times New Roman"/>
          <w:b/>
          <w:sz w:val="20"/>
          <w:szCs w:val="20"/>
        </w:rPr>
        <w:t>/20</w:t>
      </w:r>
      <w:r w:rsidR="00E641FB" w:rsidRPr="00CA3561">
        <w:rPr>
          <w:rFonts w:ascii="Times New Roman" w:hAnsi="Times New Roman" w:cs="Times New Roman"/>
          <w:b/>
          <w:sz w:val="20"/>
          <w:szCs w:val="20"/>
        </w:rPr>
        <w:t>2</w:t>
      </w:r>
      <w:r w:rsidR="00085C91">
        <w:rPr>
          <w:rFonts w:ascii="Times New Roman" w:hAnsi="Times New Roman" w:cs="Times New Roman"/>
          <w:b/>
          <w:sz w:val="20"/>
          <w:szCs w:val="20"/>
        </w:rPr>
        <w:t>1</w:t>
      </w:r>
      <w:bookmarkStart w:id="0" w:name="_GoBack"/>
      <w:bookmarkEnd w:id="0"/>
      <w:r w:rsidRPr="00CA3561">
        <w:rPr>
          <w:rFonts w:ascii="Times New Roman" w:hAnsi="Times New Roman" w:cs="Times New Roman"/>
          <w:b/>
          <w:sz w:val="20"/>
          <w:szCs w:val="20"/>
        </w:rPr>
        <w:t xml:space="preserve"> учебном году стипендии из числа </w:t>
      </w:r>
      <w:r w:rsidR="000E7972">
        <w:rPr>
          <w:rFonts w:ascii="Times New Roman" w:hAnsi="Times New Roman" w:cs="Times New Roman"/>
          <w:b/>
          <w:sz w:val="20"/>
          <w:szCs w:val="20"/>
        </w:rPr>
        <w:t>аспирантов</w:t>
      </w:r>
      <w:r w:rsidRPr="00CA3561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:rsidR="007D1798" w:rsidRPr="00CA3561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3561">
        <w:rPr>
          <w:rFonts w:ascii="Times New Roman" w:hAnsi="Times New Roman" w:cs="Times New Roman"/>
          <w:b/>
          <w:sz w:val="20"/>
          <w:szCs w:val="20"/>
        </w:rPr>
        <w:t>проявивших выдающиеся способности в учебной и научной деятельности</w:t>
      </w:r>
    </w:p>
    <w:p w:rsidR="007D1798" w:rsidRPr="00CA3561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D1798" w:rsidRPr="00CA3561" w:rsidRDefault="007D1798" w:rsidP="00E641FB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A3561">
        <w:rPr>
          <w:rFonts w:ascii="Times New Roman" w:hAnsi="Times New Roman" w:cs="Times New Roman"/>
          <w:b/>
          <w:sz w:val="20"/>
          <w:szCs w:val="20"/>
        </w:rPr>
        <w:t>Наименование образовательной организации:</w:t>
      </w:r>
      <w:r w:rsidR="000A6EAB" w:rsidRPr="00CA356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641FB" w:rsidRPr="00CA3561">
        <w:rPr>
          <w:rFonts w:ascii="Times New Roman" w:hAnsi="Times New Roman" w:cs="Times New Roman"/>
          <w:b/>
          <w:sz w:val="20"/>
          <w:szCs w:val="20"/>
        </w:rPr>
        <w:t>Федеральное государственное бюджетное образовательное учреждение высшего образования «</w:t>
      </w:r>
      <w:r w:rsidR="000A6EAB" w:rsidRPr="00CA3561">
        <w:rPr>
          <w:rFonts w:ascii="Times New Roman" w:hAnsi="Times New Roman" w:cs="Times New Roman"/>
          <w:b/>
          <w:sz w:val="20"/>
          <w:szCs w:val="20"/>
        </w:rPr>
        <w:t>Кубанский государственный аграрный университет имени И.Т. Трубилина</w:t>
      </w:r>
      <w:r w:rsidR="00E641FB" w:rsidRPr="00CA3561">
        <w:rPr>
          <w:rFonts w:ascii="Times New Roman" w:hAnsi="Times New Roman" w:cs="Times New Roman"/>
          <w:b/>
          <w:sz w:val="20"/>
          <w:szCs w:val="20"/>
        </w:rPr>
        <w:t>»</w:t>
      </w:r>
    </w:p>
    <w:p w:rsidR="007D1798" w:rsidRPr="00CA3561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7D1798" w:rsidRPr="00CA3561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CA3561">
        <w:rPr>
          <w:rFonts w:ascii="Times New Roman" w:hAnsi="Times New Roman" w:cs="Times New Roman"/>
          <w:b/>
          <w:sz w:val="20"/>
          <w:szCs w:val="20"/>
        </w:rPr>
        <w:t>Кандидат:</w:t>
      </w:r>
    </w:p>
    <w:p w:rsidR="007D1798" w:rsidRPr="00CA3561" w:rsidRDefault="001C62C9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CA3561">
        <w:rPr>
          <w:rFonts w:ascii="Times New Roman" w:hAnsi="Times New Roman" w:cs="Times New Roman"/>
          <w:b/>
          <w:sz w:val="20"/>
          <w:szCs w:val="20"/>
        </w:rPr>
        <w:t xml:space="preserve">Год </w:t>
      </w:r>
      <w:r w:rsidR="000E7972">
        <w:rPr>
          <w:rFonts w:ascii="Times New Roman" w:hAnsi="Times New Roman" w:cs="Times New Roman"/>
          <w:b/>
          <w:sz w:val="20"/>
          <w:szCs w:val="20"/>
        </w:rPr>
        <w:t>обучения, на который назначается стипендия:</w:t>
      </w:r>
    </w:p>
    <w:p w:rsidR="007D1798" w:rsidRPr="00CA3561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CA3561">
        <w:rPr>
          <w:rFonts w:ascii="Times New Roman" w:hAnsi="Times New Roman" w:cs="Times New Roman"/>
          <w:b/>
          <w:sz w:val="20"/>
          <w:szCs w:val="20"/>
        </w:rPr>
        <w:t>Специальность</w:t>
      </w:r>
      <w:r w:rsidR="000E7972">
        <w:rPr>
          <w:rFonts w:ascii="Times New Roman" w:hAnsi="Times New Roman" w:cs="Times New Roman"/>
          <w:b/>
          <w:sz w:val="20"/>
          <w:szCs w:val="20"/>
        </w:rPr>
        <w:t xml:space="preserve"> научных работников</w:t>
      </w:r>
      <w:r w:rsidRPr="00CA3561">
        <w:rPr>
          <w:rFonts w:ascii="Times New Roman" w:hAnsi="Times New Roman" w:cs="Times New Roman"/>
          <w:b/>
          <w:sz w:val="20"/>
          <w:szCs w:val="20"/>
        </w:rPr>
        <w:t>:</w:t>
      </w:r>
    </w:p>
    <w:p w:rsidR="001C62C9" w:rsidRDefault="000E7972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Тема диссертационного исследования</w:t>
      </w:r>
      <w:r w:rsidR="001C62C9" w:rsidRPr="00CA3561">
        <w:rPr>
          <w:rFonts w:ascii="Times New Roman" w:hAnsi="Times New Roman" w:cs="Times New Roman"/>
          <w:b/>
          <w:sz w:val="20"/>
          <w:szCs w:val="20"/>
        </w:rPr>
        <w:t>:</w:t>
      </w:r>
    </w:p>
    <w:p w:rsidR="000E7972" w:rsidRDefault="000E7972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</w:p>
    <w:p w:rsidR="000E7972" w:rsidRPr="000E7972" w:rsidRDefault="000E7972" w:rsidP="007D179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Объём выполненной работы по теме диссертационного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исследования:   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% (целое число 0-100)</w:t>
      </w:r>
    </w:p>
    <w:p w:rsidR="000E7972" w:rsidRDefault="000E7972" w:rsidP="007D179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Сдача кандидатских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экзаменов:</w:t>
      </w:r>
      <w:r>
        <w:rPr>
          <w:rFonts w:ascii="Times New Roman" w:hAnsi="Times New Roman" w:cs="Times New Roman"/>
          <w:b/>
          <w:sz w:val="20"/>
          <w:szCs w:val="20"/>
        </w:rPr>
        <w:tab/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- иностранный язык</w:t>
      </w:r>
    </w:p>
    <w:p w:rsidR="000E7972" w:rsidRPr="000E7972" w:rsidRDefault="000E7972" w:rsidP="007D179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0E7972">
        <w:rPr>
          <w:rFonts w:ascii="Times New Roman" w:hAnsi="Times New Roman" w:cs="Times New Roman"/>
          <w:sz w:val="20"/>
          <w:szCs w:val="20"/>
        </w:rPr>
        <w:t>- история и философия науки</w:t>
      </w:r>
    </w:p>
    <w:p w:rsidR="007D1798" w:rsidRPr="00CA3561" w:rsidRDefault="000E7972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0E7972">
        <w:rPr>
          <w:rFonts w:ascii="Times New Roman" w:hAnsi="Times New Roman" w:cs="Times New Roman"/>
          <w:sz w:val="20"/>
          <w:szCs w:val="20"/>
        </w:rPr>
        <w:tab/>
      </w:r>
      <w:r w:rsidRPr="000E7972">
        <w:rPr>
          <w:rFonts w:ascii="Times New Roman" w:hAnsi="Times New Roman" w:cs="Times New Roman"/>
          <w:sz w:val="20"/>
          <w:szCs w:val="20"/>
        </w:rPr>
        <w:tab/>
      </w:r>
      <w:r w:rsidRPr="000E7972">
        <w:rPr>
          <w:rFonts w:ascii="Times New Roman" w:hAnsi="Times New Roman" w:cs="Times New Roman"/>
          <w:sz w:val="20"/>
          <w:szCs w:val="20"/>
        </w:rPr>
        <w:tab/>
      </w:r>
      <w:r w:rsidRPr="000E7972">
        <w:rPr>
          <w:rFonts w:ascii="Times New Roman" w:hAnsi="Times New Roman" w:cs="Times New Roman"/>
          <w:sz w:val="20"/>
          <w:szCs w:val="20"/>
        </w:rPr>
        <w:tab/>
      </w:r>
      <w:r w:rsidRPr="000E7972">
        <w:rPr>
          <w:rFonts w:ascii="Times New Roman" w:hAnsi="Times New Roman" w:cs="Times New Roman"/>
          <w:sz w:val="20"/>
          <w:szCs w:val="20"/>
        </w:rPr>
        <w:tab/>
      </w:r>
      <w:r w:rsidRPr="000E7972">
        <w:rPr>
          <w:rFonts w:ascii="Times New Roman" w:hAnsi="Times New Roman" w:cs="Times New Roman"/>
          <w:sz w:val="20"/>
          <w:szCs w:val="20"/>
        </w:rPr>
        <w:tab/>
        <w:t>- специальность</w:t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E641FB" w:rsidRPr="00CA3561" w:rsidTr="000F254E">
        <w:tc>
          <w:tcPr>
            <w:tcW w:w="9180" w:type="dxa"/>
          </w:tcPr>
          <w:p w:rsidR="00E641FB" w:rsidRPr="00CA3561" w:rsidRDefault="00E641FB" w:rsidP="00002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b/>
                <w:sz w:val="20"/>
                <w:szCs w:val="20"/>
              </w:rPr>
              <w:t>Научные публикации</w:t>
            </w:r>
          </w:p>
        </w:tc>
        <w:tc>
          <w:tcPr>
            <w:tcW w:w="1134" w:type="dxa"/>
          </w:tcPr>
          <w:p w:rsidR="00E641FB" w:rsidRPr="00CA3561" w:rsidRDefault="00E641FB" w:rsidP="00002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D3720E" w:rsidRPr="00CA3561" w:rsidTr="000F254E">
        <w:tc>
          <w:tcPr>
            <w:tcW w:w="9180" w:type="dxa"/>
          </w:tcPr>
          <w:p w:rsidR="00D3720E" w:rsidRPr="00CA3561" w:rsidRDefault="00D3720E" w:rsidP="007D1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1) научные статьи в изданиях, входящих в базу данных </w:t>
            </w:r>
            <w:r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Science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Collection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</w:p>
        </w:tc>
        <w:tc>
          <w:tcPr>
            <w:tcW w:w="1134" w:type="dxa"/>
          </w:tcPr>
          <w:p w:rsidR="00D3720E" w:rsidRPr="00CA3561" w:rsidRDefault="00D3720E" w:rsidP="007D1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1FB" w:rsidRPr="00CA3561" w:rsidTr="000F254E">
        <w:tc>
          <w:tcPr>
            <w:tcW w:w="9180" w:type="dxa"/>
          </w:tcPr>
          <w:p w:rsidR="00E641FB" w:rsidRPr="00CA3561" w:rsidRDefault="00D3720E" w:rsidP="000E1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41FB" w:rsidRPr="00CA3561">
              <w:rPr>
                <w:rFonts w:ascii="Times New Roman" w:hAnsi="Times New Roman" w:cs="Times New Roman"/>
                <w:sz w:val="20"/>
                <w:szCs w:val="20"/>
              </w:rPr>
              <w:t>) научные статьи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, опубликованные</w:t>
            </w:r>
            <w:r w:rsidR="00E641FB"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в научных журналах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, индексируемых в РИНЦ и/или </w:t>
            </w:r>
            <w:r w:rsidR="00E641FB"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входящих в 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текущий П</w:t>
            </w:r>
            <w:r w:rsidR="00E641FB" w:rsidRPr="00CA3561">
              <w:rPr>
                <w:rFonts w:ascii="Times New Roman" w:hAnsi="Times New Roman" w:cs="Times New Roman"/>
                <w:sz w:val="20"/>
                <w:szCs w:val="20"/>
              </w:rPr>
              <w:t>еречень ВАК России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, за исключением журналов</w:t>
            </w:r>
            <w:r w:rsidR="000E17BE"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, входящих в </w:t>
            </w:r>
            <w:r w:rsidR="000E17BE"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="000E17BE"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17BE"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="000E17BE"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17BE"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Science</w:t>
            </w:r>
            <w:r w:rsidR="000E17BE"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0E17BE"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</w:t>
            </w:r>
            <w:r w:rsidR="000E17BE"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17BE"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Collection</w:t>
            </w:r>
            <w:r w:rsidR="000E17BE"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="000E17BE"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</w:p>
        </w:tc>
        <w:tc>
          <w:tcPr>
            <w:tcW w:w="1134" w:type="dxa"/>
          </w:tcPr>
          <w:p w:rsidR="00E641FB" w:rsidRPr="00CA3561" w:rsidRDefault="00E641FB" w:rsidP="007D1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7BE" w:rsidRPr="00CA3561" w:rsidTr="000F254E">
        <w:tc>
          <w:tcPr>
            <w:tcW w:w="9180" w:type="dxa"/>
          </w:tcPr>
          <w:p w:rsidR="000E17BE" w:rsidRPr="00CA3561" w:rsidRDefault="000E17BE" w:rsidP="000E1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3) публикации в материалах конференций, индексируемых в </w:t>
            </w:r>
            <w:r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Science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Collection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</w:p>
        </w:tc>
        <w:tc>
          <w:tcPr>
            <w:tcW w:w="1134" w:type="dxa"/>
          </w:tcPr>
          <w:p w:rsidR="000E17BE" w:rsidRPr="00CA3561" w:rsidRDefault="000E17BE" w:rsidP="007D1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675" w:rsidRPr="00CA3561" w:rsidTr="000F254E">
        <w:tc>
          <w:tcPr>
            <w:tcW w:w="9180" w:type="dxa"/>
          </w:tcPr>
          <w:p w:rsidR="00721675" w:rsidRPr="00CA3561" w:rsidRDefault="00721675" w:rsidP="000E1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4) публикация в материалах конференций, индексируемых в РИНЦ</w:t>
            </w:r>
          </w:p>
        </w:tc>
        <w:tc>
          <w:tcPr>
            <w:tcW w:w="1134" w:type="dxa"/>
          </w:tcPr>
          <w:p w:rsidR="00721675" w:rsidRPr="00CA3561" w:rsidRDefault="00721675" w:rsidP="007D1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1FB" w:rsidRPr="00CA3561" w:rsidTr="000F254E">
        <w:tc>
          <w:tcPr>
            <w:tcW w:w="9180" w:type="dxa"/>
          </w:tcPr>
          <w:p w:rsidR="00E641FB" w:rsidRPr="00CA3561" w:rsidRDefault="000E7972" w:rsidP="00721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641FB" w:rsidRPr="00CA3561">
              <w:rPr>
                <w:rFonts w:ascii="Times New Roman" w:hAnsi="Times New Roman" w:cs="Times New Roman"/>
                <w:sz w:val="20"/>
                <w:szCs w:val="20"/>
              </w:rPr>
              <w:t>) патенты, свидетельства</w:t>
            </w:r>
          </w:p>
        </w:tc>
        <w:tc>
          <w:tcPr>
            <w:tcW w:w="1134" w:type="dxa"/>
          </w:tcPr>
          <w:p w:rsidR="00E641FB" w:rsidRPr="00CA3561" w:rsidRDefault="00E641FB" w:rsidP="007D1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1FB" w:rsidRPr="00CA3561" w:rsidTr="000F254E">
        <w:tc>
          <w:tcPr>
            <w:tcW w:w="9180" w:type="dxa"/>
          </w:tcPr>
          <w:p w:rsidR="00E641FB" w:rsidRPr="00CA3561" w:rsidRDefault="000E7972" w:rsidP="007D1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641FB" w:rsidRPr="00CA3561">
              <w:rPr>
                <w:rFonts w:ascii="Times New Roman" w:hAnsi="Times New Roman" w:cs="Times New Roman"/>
                <w:sz w:val="20"/>
                <w:szCs w:val="20"/>
              </w:rPr>
              <w:t>) работы, содержащие информацию ограниченного доступа</w:t>
            </w:r>
          </w:p>
        </w:tc>
        <w:tc>
          <w:tcPr>
            <w:tcW w:w="1134" w:type="dxa"/>
          </w:tcPr>
          <w:p w:rsidR="00E641FB" w:rsidRPr="00CA3561" w:rsidRDefault="00E641FB" w:rsidP="007D1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675" w:rsidRPr="00CA3561" w:rsidTr="000F254E">
        <w:tc>
          <w:tcPr>
            <w:tcW w:w="9180" w:type="dxa"/>
          </w:tcPr>
          <w:p w:rsidR="00721675" w:rsidRPr="00CA3561" w:rsidRDefault="000E7972" w:rsidP="007D1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21675" w:rsidRPr="00CA3561">
              <w:rPr>
                <w:rFonts w:ascii="Times New Roman" w:hAnsi="Times New Roman" w:cs="Times New Roman"/>
                <w:sz w:val="20"/>
                <w:szCs w:val="20"/>
              </w:rPr>
              <w:t>) заявки на патенты, свидетельства</w:t>
            </w:r>
          </w:p>
        </w:tc>
        <w:tc>
          <w:tcPr>
            <w:tcW w:w="1134" w:type="dxa"/>
          </w:tcPr>
          <w:p w:rsidR="00721675" w:rsidRPr="00CA3561" w:rsidRDefault="00721675" w:rsidP="007D1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2BAE" w:rsidRPr="00CA3561" w:rsidRDefault="00002BAE" w:rsidP="007D179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CA541D" w:rsidRPr="00CA3561" w:rsidTr="000F254E">
        <w:tc>
          <w:tcPr>
            <w:tcW w:w="9180" w:type="dxa"/>
          </w:tcPr>
          <w:p w:rsidR="00CA541D" w:rsidRPr="00CA3561" w:rsidRDefault="00CA541D" w:rsidP="000F2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b/>
                <w:sz w:val="20"/>
                <w:szCs w:val="20"/>
              </w:rPr>
              <w:t>За период обучения в образовательной организации является победителем в конкурсах, олимпиадах, фестивалях и других научных, научно-технических и творческих конкурсных мероприятиях по профилю подготовки:</w:t>
            </w:r>
          </w:p>
        </w:tc>
        <w:tc>
          <w:tcPr>
            <w:tcW w:w="1134" w:type="dxa"/>
          </w:tcPr>
          <w:p w:rsidR="00CA541D" w:rsidRPr="00CA3561" w:rsidRDefault="00CA541D" w:rsidP="000F2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247" w:rsidRPr="00CA3561" w:rsidTr="000F254E">
        <w:tc>
          <w:tcPr>
            <w:tcW w:w="9180" w:type="dxa"/>
          </w:tcPr>
          <w:p w:rsidR="00CB2247" w:rsidRPr="00CA3561" w:rsidRDefault="00CB2247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1) международных</w:t>
            </w:r>
          </w:p>
        </w:tc>
        <w:tc>
          <w:tcPr>
            <w:tcW w:w="1134" w:type="dxa"/>
          </w:tcPr>
          <w:p w:rsidR="00CB2247" w:rsidRPr="00CA3561" w:rsidRDefault="00CB2247" w:rsidP="000F2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CB2247" w:rsidRPr="00CA3561" w:rsidTr="000F254E">
        <w:tc>
          <w:tcPr>
            <w:tcW w:w="9180" w:type="dxa"/>
          </w:tcPr>
          <w:p w:rsidR="00CB2247" w:rsidRPr="00CA3561" w:rsidRDefault="00CB2247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0916E3"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всероссийских </w:t>
            </w:r>
          </w:p>
        </w:tc>
        <w:tc>
          <w:tcPr>
            <w:tcW w:w="1134" w:type="dxa"/>
          </w:tcPr>
          <w:p w:rsidR="00CB2247" w:rsidRPr="00CA3561" w:rsidRDefault="00CB2247" w:rsidP="000F2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CB2247" w:rsidRPr="00CA3561" w:rsidTr="000F254E">
        <w:tc>
          <w:tcPr>
            <w:tcW w:w="9180" w:type="dxa"/>
          </w:tcPr>
          <w:p w:rsidR="00CB2247" w:rsidRPr="00CA3561" w:rsidRDefault="00CB2247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="000916E3" w:rsidRPr="00CA3561">
              <w:rPr>
                <w:rFonts w:ascii="Times New Roman" w:hAnsi="Times New Roman" w:cs="Times New Roman"/>
                <w:sz w:val="20"/>
                <w:szCs w:val="20"/>
              </w:rPr>
              <w:t>региональных</w:t>
            </w:r>
          </w:p>
        </w:tc>
        <w:tc>
          <w:tcPr>
            <w:tcW w:w="1134" w:type="dxa"/>
          </w:tcPr>
          <w:p w:rsidR="00CB2247" w:rsidRPr="00CA3561" w:rsidRDefault="00CB2247" w:rsidP="000F2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CB2247" w:rsidRPr="00CA3561" w:rsidTr="000F254E">
        <w:tc>
          <w:tcPr>
            <w:tcW w:w="9180" w:type="dxa"/>
          </w:tcPr>
          <w:p w:rsidR="00CB2247" w:rsidRPr="00CA3561" w:rsidRDefault="000E7972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B2247" w:rsidRPr="00CA3561">
              <w:rPr>
                <w:rFonts w:ascii="Times New Roman" w:hAnsi="Times New Roman" w:cs="Times New Roman"/>
                <w:sz w:val="20"/>
                <w:szCs w:val="20"/>
              </w:rPr>
              <w:t>) победителем конкурсов грантов для молодых учёных (количество полученных грантов)</w:t>
            </w:r>
          </w:p>
        </w:tc>
        <w:tc>
          <w:tcPr>
            <w:tcW w:w="1134" w:type="dxa"/>
          </w:tcPr>
          <w:p w:rsidR="00CB2247" w:rsidRPr="00CA3561" w:rsidRDefault="00CB2247" w:rsidP="000F2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B2247" w:rsidRPr="00CA3561" w:rsidRDefault="00CB2247" w:rsidP="000F254E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486DEE" w:rsidRPr="00CA3561" w:rsidTr="000F254E">
        <w:tc>
          <w:tcPr>
            <w:tcW w:w="9180" w:type="dxa"/>
          </w:tcPr>
          <w:p w:rsidR="00486DEE" w:rsidRPr="00CA3561" w:rsidRDefault="00486DEE" w:rsidP="000F25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b/>
                <w:sz w:val="20"/>
                <w:szCs w:val="20"/>
              </w:rPr>
              <w:t>Публичные представления претендентом научно-исследовательских и творческих работ</w:t>
            </w:r>
          </w:p>
        </w:tc>
        <w:tc>
          <w:tcPr>
            <w:tcW w:w="1134" w:type="dxa"/>
          </w:tcPr>
          <w:p w:rsidR="00486DEE" w:rsidRPr="00CA3561" w:rsidRDefault="00486DEE" w:rsidP="000F2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486DEE" w:rsidRPr="00CA3561" w:rsidTr="000F254E">
        <w:tc>
          <w:tcPr>
            <w:tcW w:w="9180" w:type="dxa"/>
          </w:tcPr>
          <w:p w:rsidR="00486DEE" w:rsidRPr="00CA3561" w:rsidRDefault="00486DEE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1) конференция</w:t>
            </w:r>
          </w:p>
        </w:tc>
        <w:tc>
          <w:tcPr>
            <w:tcW w:w="1134" w:type="dxa"/>
          </w:tcPr>
          <w:p w:rsidR="00486DEE" w:rsidRPr="00CA3561" w:rsidRDefault="00486DEE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DEE" w:rsidRPr="00CA3561" w:rsidTr="000F254E">
        <w:tc>
          <w:tcPr>
            <w:tcW w:w="9180" w:type="dxa"/>
          </w:tcPr>
          <w:p w:rsidR="00486DEE" w:rsidRPr="00CA3561" w:rsidRDefault="00486DEE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2) выставка/экспозиция</w:t>
            </w:r>
          </w:p>
        </w:tc>
        <w:tc>
          <w:tcPr>
            <w:tcW w:w="1134" w:type="dxa"/>
          </w:tcPr>
          <w:p w:rsidR="00486DEE" w:rsidRPr="00CA3561" w:rsidRDefault="00486DEE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DEE" w:rsidRPr="00CA3561" w:rsidTr="000F254E">
        <w:tc>
          <w:tcPr>
            <w:tcW w:w="9180" w:type="dxa"/>
          </w:tcPr>
          <w:p w:rsidR="00486DEE" w:rsidRPr="00CA3561" w:rsidRDefault="00486DEE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3) семинар, форум</w:t>
            </w:r>
          </w:p>
        </w:tc>
        <w:tc>
          <w:tcPr>
            <w:tcW w:w="1134" w:type="dxa"/>
          </w:tcPr>
          <w:p w:rsidR="00486DEE" w:rsidRPr="00CA3561" w:rsidRDefault="00486DEE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DEE" w:rsidRPr="00CA3561" w:rsidTr="000F254E">
        <w:tc>
          <w:tcPr>
            <w:tcW w:w="9180" w:type="dxa"/>
          </w:tcPr>
          <w:p w:rsidR="00486DEE" w:rsidRPr="00CA3561" w:rsidRDefault="00486DEE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4) творческая монография, спектакль/концерт</w:t>
            </w:r>
          </w:p>
        </w:tc>
        <w:tc>
          <w:tcPr>
            <w:tcW w:w="1134" w:type="dxa"/>
          </w:tcPr>
          <w:p w:rsidR="00486DEE" w:rsidRPr="00CA3561" w:rsidRDefault="00486DEE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6DEE" w:rsidRDefault="00486DEE" w:rsidP="007D179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BD353E" w:rsidRDefault="00BD353E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Руководитель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Кандидат ______________ /                   /</w:t>
      </w:r>
    </w:p>
    <w:p w:rsidR="00BD353E" w:rsidRDefault="00BD353E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образовательной</w:t>
      </w:r>
    </w:p>
    <w:p w:rsidR="00BD353E" w:rsidRDefault="00BD353E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организации _________________ /                   /</w:t>
      </w:r>
    </w:p>
    <w:p w:rsidR="00BD353E" w:rsidRDefault="00BD353E" w:rsidP="007D179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М.П.</w:t>
      </w:r>
    </w:p>
    <w:p w:rsidR="00BD353E" w:rsidRDefault="00BD353E" w:rsidP="007D179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BD353E" w:rsidRDefault="00BD353E" w:rsidP="00BD353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Наличие и правильность представленных документов (заполняется при экспертизе документов)</w:t>
      </w: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3759"/>
        <w:gridCol w:w="556"/>
        <w:gridCol w:w="5291"/>
        <w:gridCol w:w="708"/>
      </w:tblGrid>
      <w:tr w:rsidR="00BD353E" w:rsidTr="0051167B">
        <w:tc>
          <w:tcPr>
            <w:tcW w:w="3759" w:type="dxa"/>
          </w:tcPr>
          <w:p w:rsidR="00BD353E" w:rsidRPr="00BD353E" w:rsidRDefault="00BD353E" w:rsidP="00BD3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53E">
              <w:rPr>
                <w:rFonts w:ascii="Times New Roman" w:hAnsi="Times New Roman" w:cs="Times New Roman"/>
                <w:sz w:val="20"/>
                <w:szCs w:val="20"/>
              </w:rPr>
              <w:t>Сопроводительное письмо</w:t>
            </w:r>
          </w:p>
        </w:tc>
        <w:tc>
          <w:tcPr>
            <w:tcW w:w="556" w:type="dxa"/>
          </w:tcPr>
          <w:p w:rsidR="00BD353E" w:rsidRPr="00BD353E" w:rsidRDefault="00BD353E" w:rsidP="00BD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9" w:type="dxa"/>
            <w:gridSpan w:val="2"/>
          </w:tcPr>
          <w:p w:rsidR="00BD353E" w:rsidRDefault="00BD353E" w:rsidP="00BD3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Выписка из решения Учёного совета</w:t>
            </w:r>
          </w:p>
        </w:tc>
      </w:tr>
      <w:tr w:rsidR="00BD353E" w:rsidTr="00450F29">
        <w:tc>
          <w:tcPr>
            <w:tcW w:w="9606" w:type="dxa"/>
            <w:gridSpan w:val="3"/>
          </w:tcPr>
          <w:p w:rsidR="00BD353E" w:rsidRPr="00BD353E" w:rsidRDefault="00BD353E" w:rsidP="00BD3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Согласование советом ректоров субъекта Российской Федерации</w:t>
            </w:r>
          </w:p>
        </w:tc>
        <w:tc>
          <w:tcPr>
            <w:tcW w:w="708" w:type="dxa"/>
          </w:tcPr>
          <w:p w:rsidR="00BD353E" w:rsidRPr="00BD353E" w:rsidRDefault="00BD353E" w:rsidP="00BD35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3E" w:rsidTr="009A3B32">
        <w:tc>
          <w:tcPr>
            <w:tcW w:w="9606" w:type="dxa"/>
            <w:gridSpan w:val="3"/>
          </w:tcPr>
          <w:p w:rsidR="00BD353E" w:rsidRPr="00BD353E" w:rsidRDefault="00BD353E" w:rsidP="00BD3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к характеристике-рекомендации</w:t>
            </w:r>
          </w:p>
        </w:tc>
        <w:tc>
          <w:tcPr>
            <w:tcW w:w="708" w:type="dxa"/>
          </w:tcPr>
          <w:p w:rsidR="00BD353E" w:rsidRPr="00BD353E" w:rsidRDefault="00BD353E" w:rsidP="00BD35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3E" w:rsidTr="005A3957">
        <w:tc>
          <w:tcPr>
            <w:tcW w:w="9606" w:type="dxa"/>
            <w:gridSpan w:val="3"/>
          </w:tcPr>
          <w:p w:rsidR="00BD353E" w:rsidRPr="00BD353E" w:rsidRDefault="00BD353E" w:rsidP="00BD3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победу в олимпиадах, научных конкурсах, творческих фестивалях, конкурсах грантов, авторство открытий и изобретений, патенты</w:t>
            </w:r>
          </w:p>
        </w:tc>
        <w:tc>
          <w:tcPr>
            <w:tcW w:w="708" w:type="dxa"/>
          </w:tcPr>
          <w:p w:rsidR="00BD353E" w:rsidRPr="00BD353E" w:rsidRDefault="00BD353E" w:rsidP="00BD35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3E" w:rsidTr="00E97A10">
        <w:tc>
          <w:tcPr>
            <w:tcW w:w="9606" w:type="dxa"/>
            <w:gridSpan w:val="3"/>
          </w:tcPr>
          <w:p w:rsidR="00BD353E" w:rsidRPr="00BD353E" w:rsidRDefault="0098713C" w:rsidP="00BD3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на обработку, хранение и передачу третьим лицам персональных данных</w:t>
            </w:r>
          </w:p>
        </w:tc>
        <w:tc>
          <w:tcPr>
            <w:tcW w:w="708" w:type="dxa"/>
          </w:tcPr>
          <w:p w:rsidR="00BD353E" w:rsidRPr="00BD353E" w:rsidRDefault="00BD353E" w:rsidP="00BD35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353E" w:rsidRPr="00BD353E" w:rsidRDefault="00BD353E" w:rsidP="00BD353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0C42" w:rsidRDefault="007740DA" w:rsidP="007D179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40DA">
        <w:rPr>
          <w:rFonts w:ascii="Times New Roman" w:hAnsi="Times New Roman" w:cs="Times New Roman"/>
          <w:sz w:val="20"/>
          <w:szCs w:val="20"/>
        </w:rPr>
        <w:t xml:space="preserve"> Заключение экспертной комиссии:</w:t>
      </w: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5157"/>
        <w:gridCol w:w="5157"/>
      </w:tblGrid>
      <w:tr w:rsidR="007740DA" w:rsidTr="007740DA">
        <w:tc>
          <w:tcPr>
            <w:tcW w:w="5157" w:type="dxa"/>
          </w:tcPr>
          <w:p w:rsidR="007740DA" w:rsidRPr="007740DA" w:rsidRDefault="007740DA" w:rsidP="007740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назначить стипендию</w:t>
            </w:r>
          </w:p>
        </w:tc>
        <w:tc>
          <w:tcPr>
            <w:tcW w:w="5157" w:type="dxa"/>
          </w:tcPr>
          <w:p w:rsidR="007740DA" w:rsidRPr="007740DA" w:rsidRDefault="007740DA" w:rsidP="007740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отклонить</w:t>
            </w:r>
          </w:p>
        </w:tc>
      </w:tr>
    </w:tbl>
    <w:p w:rsidR="007740DA" w:rsidRPr="007740DA" w:rsidRDefault="007740DA" w:rsidP="007D179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486DEE" w:rsidRDefault="007740DA" w:rsidP="007D179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Члены комиссии:</w:t>
      </w:r>
    </w:p>
    <w:p w:rsidR="007740DA" w:rsidRDefault="00FE7374" w:rsidP="007D179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 /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/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 /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/</w:t>
      </w:r>
    </w:p>
    <w:p w:rsidR="00FE7374" w:rsidRDefault="00FE7374" w:rsidP="007D179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FE7374" w:rsidRDefault="00FE7374" w:rsidP="007D179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 /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/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 /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/</w:t>
      </w:r>
    </w:p>
    <w:sectPr w:rsidR="00FE7374" w:rsidSect="00FE7374">
      <w:pgSz w:w="11906" w:h="16838"/>
      <w:pgMar w:top="851" w:right="567" w:bottom="62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1798"/>
    <w:rsid w:val="00002BAE"/>
    <w:rsid w:val="00085C91"/>
    <w:rsid w:val="000916E3"/>
    <w:rsid w:val="000A6EAB"/>
    <w:rsid w:val="000E0922"/>
    <w:rsid w:val="000E0987"/>
    <w:rsid w:val="000E17BE"/>
    <w:rsid w:val="000E7972"/>
    <w:rsid w:val="000F254E"/>
    <w:rsid w:val="00192B88"/>
    <w:rsid w:val="001C62C9"/>
    <w:rsid w:val="00377268"/>
    <w:rsid w:val="004431A8"/>
    <w:rsid w:val="00486DEE"/>
    <w:rsid w:val="00721675"/>
    <w:rsid w:val="007740DA"/>
    <w:rsid w:val="007D1798"/>
    <w:rsid w:val="00931C95"/>
    <w:rsid w:val="00961845"/>
    <w:rsid w:val="0098713C"/>
    <w:rsid w:val="009B0C42"/>
    <w:rsid w:val="009C7BE8"/>
    <w:rsid w:val="00A64A36"/>
    <w:rsid w:val="00BD353E"/>
    <w:rsid w:val="00C13907"/>
    <w:rsid w:val="00CA3561"/>
    <w:rsid w:val="00CA541D"/>
    <w:rsid w:val="00CB2247"/>
    <w:rsid w:val="00D3720E"/>
    <w:rsid w:val="00D57BC5"/>
    <w:rsid w:val="00E641FB"/>
    <w:rsid w:val="00FE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10025-2B30-459D-B94F-0C2EF322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B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372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1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1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Завгородняя Ирина Владимировна</cp:lastModifiedBy>
  <cp:revision>23</cp:revision>
  <cp:lastPrinted>2020-05-18T12:39:00Z</cp:lastPrinted>
  <dcterms:created xsi:type="dcterms:W3CDTF">2016-05-30T05:50:00Z</dcterms:created>
  <dcterms:modified xsi:type="dcterms:W3CDTF">2020-05-18T12:39:00Z</dcterms:modified>
</cp:coreProperties>
</file>