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C7F" w:rsidRDefault="006A5C7F" w:rsidP="006A5C7F">
      <w:pPr>
        <w:ind w:firstLine="403"/>
        <w:jc w:val="center"/>
        <w:rPr>
          <w:b/>
          <w:sz w:val="36"/>
          <w:szCs w:val="36"/>
        </w:rPr>
      </w:pPr>
      <w:r>
        <w:rPr>
          <w:b/>
          <w:sz w:val="36"/>
          <w:szCs w:val="36"/>
        </w:rPr>
        <w:t>МИНИСТЕРСТВО СЕЛЬСКОГО ХОЗЯЙСТВА РОССИЙСКОЙ ФЕДЕРАЦИИ</w:t>
      </w:r>
    </w:p>
    <w:p w:rsidR="006A5C7F" w:rsidRDefault="006A5C7F" w:rsidP="006A5C7F">
      <w:pPr>
        <w:ind w:firstLine="403"/>
        <w:jc w:val="center"/>
        <w:rPr>
          <w:sz w:val="36"/>
          <w:szCs w:val="36"/>
        </w:rPr>
      </w:pPr>
      <w:r>
        <w:rPr>
          <w:sz w:val="36"/>
          <w:szCs w:val="36"/>
        </w:rPr>
        <w:t xml:space="preserve">Федеральное государственное бюджетное образовательное учреждение высшего образования </w:t>
      </w:r>
    </w:p>
    <w:p w:rsidR="006A5C7F" w:rsidRDefault="006A5C7F" w:rsidP="006A5C7F">
      <w:pPr>
        <w:ind w:firstLine="403"/>
        <w:jc w:val="center"/>
        <w:rPr>
          <w:b/>
          <w:sz w:val="36"/>
          <w:szCs w:val="36"/>
        </w:rPr>
      </w:pPr>
      <w:r>
        <w:rPr>
          <w:sz w:val="36"/>
          <w:szCs w:val="36"/>
        </w:rPr>
        <w:tab/>
      </w:r>
      <w:r>
        <w:rPr>
          <w:b/>
          <w:sz w:val="36"/>
          <w:szCs w:val="36"/>
        </w:rPr>
        <w:t>«КУБАНСКИЙ ГОСУДАРСТВЕННЫЙ АГРАРНЫЙ УНИВЕРСИТЕТ имени И.Т. Трубилина»</w:t>
      </w:r>
    </w:p>
    <w:p w:rsidR="006A5C7F" w:rsidRDefault="006A5C7F" w:rsidP="006A5C7F">
      <w:pPr>
        <w:ind w:firstLine="403"/>
        <w:jc w:val="center"/>
        <w:rPr>
          <w:b/>
          <w:sz w:val="36"/>
          <w:szCs w:val="36"/>
        </w:rPr>
      </w:pPr>
    </w:p>
    <w:p w:rsidR="006A5C7F" w:rsidRDefault="006A5C7F" w:rsidP="006A5C7F">
      <w:pPr>
        <w:ind w:firstLine="403"/>
        <w:jc w:val="center"/>
        <w:rPr>
          <w:b/>
          <w:sz w:val="36"/>
          <w:szCs w:val="36"/>
        </w:rPr>
      </w:pPr>
    </w:p>
    <w:p w:rsidR="006A5C7F" w:rsidRDefault="006A5C7F" w:rsidP="006A5C7F">
      <w:pPr>
        <w:ind w:firstLine="403"/>
        <w:jc w:val="center"/>
        <w:rPr>
          <w:b/>
          <w:sz w:val="36"/>
          <w:szCs w:val="36"/>
        </w:rPr>
      </w:pPr>
    </w:p>
    <w:p w:rsidR="006A5C7F" w:rsidRDefault="006A5C7F" w:rsidP="006A5C7F">
      <w:pPr>
        <w:ind w:firstLine="403"/>
        <w:jc w:val="center"/>
        <w:rPr>
          <w:sz w:val="36"/>
          <w:szCs w:val="36"/>
        </w:rPr>
      </w:pPr>
      <w:r>
        <w:rPr>
          <w:sz w:val="36"/>
          <w:szCs w:val="36"/>
        </w:rPr>
        <w:t xml:space="preserve">ФАКУЛЬТЕТ ЮРИДИЧЕСКИЙ </w:t>
      </w:r>
    </w:p>
    <w:p w:rsidR="006A5C7F" w:rsidRDefault="006A5C7F" w:rsidP="006A5C7F">
      <w:pPr>
        <w:ind w:firstLine="403"/>
        <w:jc w:val="center"/>
        <w:rPr>
          <w:b/>
          <w:bCs/>
          <w:sz w:val="36"/>
          <w:szCs w:val="36"/>
        </w:rPr>
      </w:pPr>
    </w:p>
    <w:p w:rsidR="006A5C7F" w:rsidRDefault="006A5C7F" w:rsidP="006A5C7F">
      <w:pPr>
        <w:ind w:firstLine="403"/>
        <w:jc w:val="center"/>
        <w:rPr>
          <w:b/>
          <w:bCs/>
          <w:sz w:val="36"/>
          <w:szCs w:val="36"/>
        </w:rPr>
      </w:pPr>
    </w:p>
    <w:p w:rsidR="006A5C7F" w:rsidRDefault="006A5C7F" w:rsidP="006A5C7F">
      <w:pPr>
        <w:ind w:firstLine="403"/>
        <w:jc w:val="center"/>
        <w:rPr>
          <w:b/>
          <w:bCs/>
          <w:sz w:val="36"/>
          <w:szCs w:val="36"/>
        </w:rPr>
      </w:pPr>
    </w:p>
    <w:p w:rsidR="006A5C7F" w:rsidRDefault="006A5C7F" w:rsidP="006A5C7F">
      <w:pPr>
        <w:ind w:firstLine="403"/>
        <w:jc w:val="center"/>
        <w:rPr>
          <w:b/>
          <w:bCs/>
          <w:sz w:val="36"/>
          <w:szCs w:val="36"/>
        </w:rPr>
      </w:pPr>
    </w:p>
    <w:p w:rsidR="006A5C7F" w:rsidRPr="00BF23A4" w:rsidRDefault="006A5C7F" w:rsidP="006A5C7F">
      <w:pPr>
        <w:ind w:firstLine="403"/>
        <w:jc w:val="center"/>
        <w:rPr>
          <w:b/>
          <w:bCs/>
          <w:sz w:val="36"/>
          <w:szCs w:val="36"/>
        </w:rPr>
      </w:pPr>
      <w:r>
        <w:rPr>
          <w:b/>
          <w:bCs/>
          <w:sz w:val="36"/>
          <w:szCs w:val="36"/>
        </w:rPr>
        <w:t>Тезисы лекций</w:t>
      </w:r>
      <w:r w:rsidRPr="00BF23A4">
        <w:rPr>
          <w:b/>
          <w:bCs/>
          <w:sz w:val="36"/>
          <w:szCs w:val="36"/>
        </w:rPr>
        <w:t xml:space="preserve"> дисциплины</w:t>
      </w:r>
    </w:p>
    <w:p w:rsidR="006A5C7F" w:rsidRDefault="006A5C7F" w:rsidP="006A5C7F">
      <w:pPr>
        <w:jc w:val="center"/>
        <w:rPr>
          <w:b/>
          <w:sz w:val="28"/>
          <w:szCs w:val="24"/>
        </w:rPr>
      </w:pPr>
    </w:p>
    <w:p w:rsidR="006A5C7F" w:rsidRPr="00345CDB" w:rsidRDefault="006A5C7F" w:rsidP="006A5C7F">
      <w:pPr>
        <w:jc w:val="center"/>
        <w:rPr>
          <w:b/>
          <w:sz w:val="28"/>
          <w:szCs w:val="24"/>
        </w:rPr>
      </w:pPr>
      <w:r w:rsidRPr="00345CDB">
        <w:rPr>
          <w:b/>
          <w:sz w:val="28"/>
          <w:szCs w:val="24"/>
        </w:rPr>
        <w:t>Б1.</w:t>
      </w:r>
      <w:r>
        <w:rPr>
          <w:b/>
          <w:sz w:val="28"/>
          <w:szCs w:val="24"/>
        </w:rPr>
        <w:t>В</w:t>
      </w:r>
      <w:r w:rsidRPr="00345CDB">
        <w:rPr>
          <w:b/>
          <w:sz w:val="28"/>
          <w:szCs w:val="24"/>
        </w:rPr>
        <w:t>.</w:t>
      </w:r>
      <w:r>
        <w:rPr>
          <w:b/>
          <w:sz w:val="28"/>
          <w:szCs w:val="24"/>
        </w:rPr>
        <w:t>1.14</w:t>
      </w:r>
      <w:r w:rsidRPr="00345CDB">
        <w:rPr>
          <w:b/>
          <w:sz w:val="28"/>
          <w:szCs w:val="24"/>
        </w:rPr>
        <w:t xml:space="preserve"> «Юридическая психология»</w:t>
      </w:r>
    </w:p>
    <w:p w:rsidR="006A5C7F" w:rsidRDefault="006A5C7F" w:rsidP="006A5C7F">
      <w:pPr>
        <w:rPr>
          <w:b/>
          <w:sz w:val="24"/>
          <w:szCs w:val="24"/>
        </w:rPr>
      </w:pPr>
    </w:p>
    <w:p w:rsidR="006A5C7F" w:rsidRPr="007D49B8" w:rsidRDefault="006A5C7F" w:rsidP="006A5C7F">
      <w:pPr>
        <w:rPr>
          <w:b/>
          <w:sz w:val="24"/>
          <w:szCs w:val="24"/>
        </w:rPr>
      </w:pPr>
    </w:p>
    <w:p w:rsidR="006A5C7F" w:rsidRPr="00A76472" w:rsidRDefault="006A5C7F" w:rsidP="006A5C7F">
      <w:pPr>
        <w:jc w:val="center"/>
        <w:rPr>
          <w:b/>
          <w:sz w:val="28"/>
          <w:szCs w:val="28"/>
        </w:rPr>
      </w:pPr>
      <w:r w:rsidRPr="00A76472">
        <w:rPr>
          <w:b/>
          <w:sz w:val="28"/>
          <w:szCs w:val="28"/>
        </w:rPr>
        <w:t>Направление подготовки</w:t>
      </w:r>
    </w:p>
    <w:p w:rsidR="006A5C7F" w:rsidRPr="007E1793" w:rsidRDefault="006A5C7F" w:rsidP="006A5C7F">
      <w:pPr>
        <w:jc w:val="center"/>
        <w:rPr>
          <w:sz w:val="28"/>
          <w:szCs w:val="28"/>
        </w:rPr>
      </w:pPr>
      <w:r w:rsidRPr="007E1793">
        <w:rPr>
          <w:sz w:val="28"/>
          <w:szCs w:val="28"/>
        </w:rPr>
        <w:t>40.03.01 «Юриспруденция»</w:t>
      </w:r>
    </w:p>
    <w:p w:rsidR="006A5C7F" w:rsidRPr="00A76472" w:rsidRDefault="006A5C7F" w:rsidP="006A5C7F">
      <w:pPr>
        <w:jc w:val="center"/>
        <w:rPr>
          <w:b/>
          <w:i/>
          <w:sz w:val="28"/>
          <w:szCs w:val="28"/>
          <w:vertAlign w:val="superscript"/>
        </w:rPr>
      </w:pPr>
      <w:r w:rsidRPr="00A76472">
        <w:rPr>
          <w:b/>
          <w:i/>
          <w:sz w:val="28"/>
          <w:szCs w:val="28"/>
          <w:vertAlign w:val="superscript"/>
        </w:rPr>
        <w:t>шифр и наименование направления подготовки</w:t>
      </w:r>
    </w:p>
    <w:p w:rsidR="006A5C7F" w:rsidRPr="00A76472" w:rsidRDefault="006A5C7F" w:rsidP="006A5C7F">
      <w:pPr>
        <w:jc w:val="center"/>
        <w:rPr>
          <w:b/>
          <w:sz w:val="28"/>
          <w:szCs w:val="28"/>
          <w:u w:val="single"/>
        </w:rPr>
      </w:pPr>
    </w:p>
    <w:p w:rsidR="006A5C7F" w:rsidRPr="00432D7A" w:rsidRDefault="006A5C7F" w:rsidP="006A5C7F">
      <w:pPr>
        <w:jc w:val="center"/>
        <w:rPr>
          <w:b/>
          <w:sz w:val="28"/>
          <w:szCs w:val="28"/>
        </w:rPr>
      </w:pPr>
      <w:r w:rsidRPr="00432D7A">
        <w:rPr>
          <w:b/>
          <w:sz w:val="28"/>
          <w:szCs w:val="28"/>
        </w:rPr>
        <w:t>Направленность подготовки</w:t>
      </w:r>
    </w:p>
    <w:p w:rsidR="006A5C7F" w:rsidRPr="007E1793" w:rsidRDefault="006A5C7F" w:rsidP="006A5C7F">
      <w:pPr>
        <w:jc w:val="center"/>
        <w:rPr>
          <w:sz w:val="28"/>
          <w:szCs w:val="28"/>
        </w:rPr>
      </w:pPr>
      <w:r w:rsidRPr="007E1793">
        <w:rPr>
          <w:sz w:val="28"/>
          <w:szCs w:val="28"/>
        </w:rPr>
        <w:t>уголовно-правовая</w:t>
      </w:r>
    </w:p>
    <w:p w:rsidR="006A5C7F" w:rsidRPr="00432D7A" w:rsidRDefault="006A5C7F" w:rsidP="006A5C7F">
      <w:pPr>
        <w:jc w:val="center"/>
        <w:rPr>
          <w:b/>
          <w:i/>
          <w:sz w:val="28"/>
          <w:szCs w:val="28"/>
          <w:vertAlign w:val="superscript"/>
        </w:rPr>
      </w:pPr>
      <w:r w:rsidRPr="00432D7A">
        <w:rPr>
          <w:b/>
          <w:i/>
          <w:sz w:val="28"/>
          <w:szCs w:val="28"/>
          <w:vertAlign w:val="superscript"/>
        </w:rPr>
        <w:t xml:space="preserve">наименование </w:t>
      </w:r>
      <w:r>
        <w:rPr>
          <w:b/>
          <w:i/>
          <w:sz w:val="28"/>
          <w:szCs w:val="28"/>
          <w:vertAlign w:val="superscript"/>
        </w:rPr>
        <w:t>направленности</w:t>
      </w:r>
      <w:r w:rsidRPr="00432D7A">
        <w:rPr>
          <w:b/>
          <w:i/>
          <w:sz w:val="28"/>
          <w:szCs w:val="28"/>
          <w:vertAlign w:val="superscript"/>
        </w:rPr>
        <w:t xml:space="preserve"> подготовки</w:t>
      </w:r>
    </w:p>
    <w:p w:rsidR="006A5C7F" w:rsidRPr="00432D7A" w:rsidRDefault="006A5C7F" w:rsidP="006A5C7F">
      <w:pPr>
        <w:jc w:val="center"/>
        <w:rPr>
          <w:b/>
          <w:sz w:val="28"/>
          <w:szCs w:val="28"/>
        </w:rPr>
      </w:pPr>
    </w:p>
    <w:p w:rsidR="006A5C7F" w:rsidRPr="00432D7A" w:rsidRDefault="006A5C7F" w:rsidP="006A5C7F">
      <w:pPr>
        <w:jc w:val="center"/>
        <w:rPr>
          <w:b/>
          <w:sz w:val="28"/>
          <w:szCs w:val="28"/>
        </w:rPr>
      </w:pPr>
    </w:p>
    <w:p w:rsidR="006A5C7F" w:rsidRPr="00A76472" w:rsidRDefault="006A5C7F" w:rsidP="006A5C7F">
      <w:pPr>
        <w:jc w:val="center"/>
        <w:rPr>
          <w:b/>
          <w:sz w:val="28"/>
          <w:szCs w:val="28"/>
        </w:rPr>
      </w:pPr>
      <w:r w:rsidRPr="00432D7A">
        <w:rPr>
          <w:b/>
          <w:bCs/>
          <w:sz w:val="28"/>
          <w:szCs w:val="28"/>
        </w:rPr>
        <w:t>Уровень высшего образования</w:t>
      </w:r>
    </w:p>
    <w:p w:rsidR="006A5C7F" w:rsidRPr="007E1793" w:rsidRDefault="006A5C7F" w:rsidP="006A5C7F">
      <w:pPr>
        <w:jc w:val="center"/>
        <w:rPr>
          <w:sz w:val="28"/>
          <w:szCs w:val="28"/>
        </w:rPr>
      </w:pPr>
      <w:proofErr w:type="spellStart"/>
      <w:r w:rsidRPr="007E1793">
        <w:rPr>
          <w:sz w:val="28"/>
          <w:szCs w:val="28"/>
        </w:rPr>
        <w:t>Бакалавриат</w:t>
      </w:r>
      <w:proofErr w:type="spellEnd"/>
      <w:r w:rsidRPr="007E1793">
        <w:rPr>
          <w:sz w:val="28"/>
          <w:szCs w:val="28"/>
        </w:rPr>
        <w:t xml:space="preserve">  </w:t>
      </w:r>
    </w:p>
    <w:p w:rsidR="006A5C7F" w:rsidRPr="00A76472" w:rsidRDefault="006A5C7F" w:rsidP="006A5C7F">
      <w:pPr>
        <w:jc w:val="center"/>
        <w:rPr>
          <w:b/>
          <w:sz w:val="28"/>
          <w:szCs w:val="28"/>
        </w:rPr>
      </w:pPr>
    </w:p>
    <w:p w:rsidR="006A5C7F" w:rsidRPr="00A76472" w:rsidRDefault="006A5C7F" w:rsidP="006A5C7F">
      <w:pPr>
        <w:jc w:val="center"/>
        <w:rPr>
          <w:b/>
          <w:sz w:val="28"/>
          <w:szCs w:val="28"/>
        </w:rPr>
      </w:pPr>
      <w:r w:rsidRPr="00A76472">
        <w:rPr>
          <w:b/>
          <w:sz w:val="28"/>
          <w:szCs w:val="28"/>
        </w:rPr>
        <w:t>Форма обучения</w:t>
      </w:r>
    </w:p>
    <w:p w:rsidR="006A5C7F" w:rsidRPr="007E1793" w:rsidRDefault="006A5C7F" w:rsidP="006A5C7F">
      <w:pPr>
        <w:jc w:val="center"/>
        <w:rPr>
          <w:sz w:val="28"/>
          <w:szCs w:val="28"/>
        </w:rPr>
      </w:pPr>
      <w:r w:rsidRPr="007E1793">
        <w:rPr>
          <w:sz w:val="28"/>
          <w:szCs w:val="28"/>
        </w:rPr>
        <w:t>очная, заочная</w:t>
      </w:r>
    </w:p>
    <w:p w:rsidR="006A5C7F" w:rsidRPr="00A76472" w:rsidRDefault="006A5C7F" w:rsidP="006A5C7F">
      <w:pPr>
        <w:rPr>
          <w:b/>
          <w:sz w:val="28"/>
          <w:szCs w:val="28"/>
        </w:rPr>
      </w:pPr>
    </w:p>
    <w:p w:rsidR="006A5C7F" w:rsidRPr="00A76472" w:rsidRDefault="006A5C7F" w:rsidP="006A5C7F">
      <w:pPr>
        <w:rPr>
          <w:b/>
          <w:sz w:val="28"/>
          <w:szCs w:val="28"/>
        </w:rPr>
      </w:pPr>
    </w:p>
    <w:p w:rsidR="006A5C7F" w:rsidRPr="00A76472" w:rsidRDefault="006A5C7F" w:rsidP="006A5C7F">
      <w:pPr>
        <w:rPr>
          <w:b/>
          <w:sz w:val="28"/>
          <w:szCs w:val="28"/>
        </w:rPr>
      </w:pPr>
    </w:p>
    <w:p w:rsidR="006A5C7F" w:rsidRPr="00A76472" w:rsidRDefault="006A5C7F" w:rsidP="006A5C7F">
      <w:pPr>
        <w:rPr>
          <w:b/>
          <w:sz w:val="28"/>
          <w:szCs w:val="28"/>
        </w:rPr>
      </w:pPr>
    </w:p>
    <w:p w:rsidR="006A5C7F" w:rsidRPr="00C11B42" w:rsidRDefault="006A5C7F" w:rsidP="006A5C7F">
      <w:pPr>
        <w:rPr>
          <w:b/>
          <w:sz w:val="28"/>
          <w:szCs w:val="28"/>
        </w:rPr>
      </w:pPr>
    </w:p>
    <w:p w:rsidR="002344B9" w:rsidRDefault="006A5C7F" w:rsidP="006A5C7F">
      <w:pPr>
        <w:spacing w:line="360" w:lineRule="auto"/>
        <w:ind w:firstLine="720"/>
        <w:jc w:val="center"/>
        <w:rPr>
          <w:b/>
          <w:sz w:val="28"/>
          <w:szCs w:val="28"/>
        </w:rPr>
      </w:pPr>
      <w:r>
        <w:rPr>
          <w:b/>
          <w:sz w:val="28"/>
          <w:szCs w:val="28"/>
        </w:rPr>
        <w:t xml:space="preserve">Краснодар </w:t>
      </w:r>
    </w:p>
    <w:p w:rsidR="006A5C7F" w:rsidRDefault="006A5C7F" w:rsidP="006A5C7F">
      <w:pPr>
        <w:spacing w:line="360" w:lineRule="auto"/>
        <w:ind w:firstLine="720"/>
        <w:jc w:val="center"/>
        <w:rPr>
          <w:b/>
          <w:sz w:val="24"/>
          <w:szCs w:val="24"/>
        </w:rPr>
      </w:pPr>
      <w:r>
        <w:rPr>
          <w:b/>
          <w:sz w:val="28"/>
          <w:szCs w:val="28"/>
        </w:rPr>
        <w:t>2018</w:t>
      </w:r>
    </w:p>
    <w:p w:rsidR="002344B9" w:rsidRPr="00610AE7" w:rsidRDefault="002344B9" w:rsidP="002344B9">
      <w:pPr>
        <w:spacing w:line="360" w:lineRule="auto"/>
        <w:ind w:firstLine="720"/>
        <w:jc w:val="center"/>
        <w:rPr>
          <w:b/>
          <w:sz w:val="24"/>
          <w:szCs w:val="24"/>
        </w:rPr>
      </w:pPr>
      <w:r w:rsidRPr="00610AE7">
        <w:rPr>
          <w:b/>
          <w:sz w:val="24"/>
          <w:szCs w:val="24"/>
        </w:rPr>
        <w:lastRenderedPageBreak/>
        <w:t>КОНСПЕКТ ЛЕКЦИЙ</w:t>
      </w:r>
    </w:p>
    <w:p w:rsidR="002344B9" w:rsidRPr="00610AE7" w:rsidRDefault="002344B9" w:rsidP="002344B9">
      <w:pPr>
        <w:shd w:val="clear" w:color="auto" w:fill="FFFFFF"/>
        <w:spacing w:line="360" w:lineRule="auto"/>
        <w:jc w:val="center"/>
        <w:rPr>
          <w:b/>
          <w:iCs/>
          <w:color w:val="000000"/>
          <w:sz w:val="24"/>
          <w:szCs w:val="24"/>
        </w:rPr>
      </w:pPr>
      <w:r w:rsidRPr="00610AE7">
        <w:rPr>
          <w:b/>
          <w:iCs/>
          <w:color w:val="000000"/>
          <w:sz w:val="24"/>
          <w:szCs w:val="24"/>
        </w:rPr>
        <w:t>КОНСПЕКТ ЛЕКЦИЙ ПО ЮРИДИЧЕСКОЙ ПСИХОЛОГИИ</w:t>
      </w:r>
    </w:p>
    <w:p w:rsidR="002344B9" w:rsidRPr="00610AE7" w:rsidRDefault="002344B9" w:rsidP="002344B9">
      <w:pPr>
        <w:shd w:val="clear" w:color="auto" w:fill="FFFFFF"/>
        <w:spacing w:line="360" w:lineRule="auto"/>
        <w:ind w:firstLine="709"/>
        <w:jc w:val="both"/>
        <w:rPr>
          <w:b/>
          <w:iCs/>
          <w:color w:val="000000"/>
          <w:sz w:val="24"/>
          <w:szCs w:val="24"/>
        </w:rPr>
      </w:pPr>
    </w:p>
    <w:p w:rsidR="002344B9" w:rsidRPr="00610AE7" w:rsidRDefault="002344B9" w:rsidP="002344B9">
      <w:pPr>
        <w:shd w:val="clear" w:color="auto" w:fill="FFFFFF"/>
        <w:spacing w:line="360" w:lineRule="auto"/>
        <w:ind w:firstLine="709"/>
        <w:jc w:val="both"/>
        <w:rPr>
          <w:b/>
          <w:iCs/>
          <w:color w:val="000000"/>
          <w:sz w:val="24"/>
          <w:szCs w:val="24"/>
        </w:rPr>
      </w:pPr>
      <w:r w:rsidRPr="00610AE7">
        <w:rPr>
          <w:b/>
          <w:iCs/>
          <w:color w:val="000000"/>
          <w:sz w:val="24"/>
          <w:szCs w:val="24"/>
        </w:rPr>
        <w:t>Лекция № 1.</w:t>
      </w:r>
      <w:r w:rsidRPr="00610AE7">
        <w:rPr>
          <w:b/>
          <w:sz w:val="24"/>
          <w:szCs w:val="24"/>
        </w:rPr>
        <w:t xml:space="preserve"> Предмет, методы и система юриди</w:t>
      </w:r>
      <w:r w:rsidRPr="00610AE7">
        <w:rPr>
          <w:b/>
          <w:sz w:val="24"/>
          <w:szCs w:val="24"/>
        </w:rPr>
        <w:softHyphen/>
        <w:t>ческой психологии. История разви</w:t>
      </w:r>
      <w:r w:rsidRPr="00610AE7">
        <w:rPr>
          <w:b/>
          <w:sz w:val="24"/>
          <w:szCs w:val="24"/>
        </w:rPr>
        <w:softHyphen/>
        <w:t>тия юридической психологии</w:t>
      </w:r>
    </w:p>
    <w:p w:rsidR="002344B9" w:rsidRPr="00610AE7" w:rsidRDefault="002344B9" w:rsidP="002344B9">
      <w:pPr>
        <w:shd w:val="clear" w:color="auto" w:fill="FFFFFF"/>
        <w:spacing w:line="360" w:lineRule="auto"/>
        <w:ind w:firstLine="709"/>
        <w:jc w:val="both"/>
        <w:rPr>
          <w:i/>
          <w:sz w:val="24"/>
          <w:szCs w:val="24"/>
        </w:rPr>
      </w:pPr>
      <w:r w:rsidRPr="00610AE7">
        <w:rPr>
          <w:bCs/>
          <w:i/>
          <w:iCs/>
          <w:color w:val="000000"/>
          <w:sz w:val="24"/>
          <w:szCs w:val="24"/>
        </w:rPr>
        <w:t>Предмет юридической психологии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Юридическая психология как наука изучает психические закономерности психологических знаний, которые применяют</w:t>
      </w:r>
      <w:r w:rsidRPr="00610AE7">
        <w:rPr>
          <w:color w:val="000000"/>
          <w:sz w:val="24"/>
          <w:szCs w:val="24"/>
        </w:rPr>
        <w:softHyphen/>
        <w:t>ся в области правового регулирования и юридической деятельности.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Юридическая психология ставит задачи:</w:t>
      </w:r>
    </w:p>
    <w:p w:rsidR="002344B9" w:rsidRPr="00610AE7" w:rsidRDefault="002344B9" w:rsidP="002344B9">
      <w:pPr>
        <w:shd w:val="clear" w:color="auto" w:fill="FFFFFF"/>
        <w:tabs>
          <w:tab w:val="left" w:pos="634"/>
          <w:tab w:val="left" w:pos="3953"/>
          <w:tab w:val="left" w:pos="6253"/>
        </w:tabs>
        <w:spacing w:line="360" w:lineRule="auto"/>
        <w:ind w:firstLine="709"/>
        <w:jc w:val="both"/>
        <w:rPr>
          <w:color w:val="000000"/>
          <w:sz w:val="24"/>
          <w:szCs w:val="24"/>
        </w:rPr>
      </w:pPr>
      <w:r w:rsidRPr="00610AE7">
        <w:rPr>
          <w:color w:val="000000"/>
          <w:sz w:val="24"/>
          <w:szCs w:val="24"/>
        </w:rPr>
        <w:t>- осуществлять научный синтез знаний психологического и юридического плана;</w:t>
      </w:r>
    </w:p>
    <w:p w:rsidR="002344B9" w:rsidRPr="00610AE7" w:rsidRDefault="002344B9" w:rsidP="002344B9">
      <w:pPr>
        <w:shd w:val="clear" w:color="auto" w:fill="FFFFFF"/>
        <w:tabs>
          <w:tab w:val="left" w:pos="634"/>
          <w:tab w:val="left" w:pos="5342"/>
        </w:tabs>
        <w:spacing w:line="360" w:lineRule="auto"/>
        <w:ind w:firstLine="709"/>
        <w:jc w:val="both"/>
        <w:rPr>
          <w:color w:val="000000"/>
          <w:sz w:val="24"/>
          <w:szCs w:val="24"/>
        </w:rPr>
      </w:pPr>
      <w:r w:rsidRPr="00610AE7">
        <w:rPr>
          <w:color w:val="000000"/>
          <w:sz w:val="24"/>
          <w:szCs w:val="24"/>
        </w:rPr>
        <w:t>- раскрывать в достаточной мере психолого-юридическую сущность базовых правовых категорий;</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обеспечивать достаточно четкое понимание юристами объекта своей профессиональной деятельности - поведения человека;</w:t>
      </w:r>
    </w:p>
    <w:p w:rsidR="002344B9" w:rsidRPr="00610AE7" w:rsidRDefault="002344B9" w:rsidP="002344B9">
      <w:pPr>
        <w:shd w:val="clear" w:color="auto" w:fill="FFFFFF"/>
        <w:tabs>
          <w:tab w:val="left" w:pos="634"/>
        </w:tabs>
        <w:spacing w:line="360" w:lineRule="auto"/>
        <w:ind w:firstLine="709"/>
        <w:jc w:val="both"/>
        <w:rPr>
          <w:color w:val="000000"/>
          <w:sz w:val="24"/>
          <w:szCs w:val="24"/>
        </w:rPr>
      </w:pPr>
      <w:r w:rsidRPr="00610AE7">
        <w:rPr>
          <w:color w:val="000000"/>
          <w:sz w:val="24"/>
          <w:szCs w:val="24"/>
        </w:rPr>
        <w:t xml:space="preserve">- раскрывать деятельность различных субъектов правоотношений, а также их психических состояний в многочисленных ситуациях </w:t>
      </w:r>
      <w:proofErr w:type="spellStart"/>
      <w:r w:rsidRPr="00610AE7">
        <w:rPr>
          <w:color w:val="000000"/>
          <w:sz w:val="24"/>
          <w:szCs w:val="24"/>
        </w:rPr>
        <w:t>правоприменения</w:t>
      </w:r>
      <w:proofErr w:type="spellEnd"/>
      <w:r w:rsidRPr="00610AE7">
        <w:rPr>
          <w:color w:val="000000"/>
          <w:sz w:val="24"/>
          <w:szCs w:val="24"/>
        </w:rPr>
        <w:t xml:space="preserve"> и </w:t>
      </w:r>
      <w:proofErr w:type="spellStart"/>
      <w:r w:rsidRPr="00610AE7">
        <w:rPr>
          <w:color w:val="000000"/>
          <w:sz w:val="24"/>
          <w:szCs w:val="24"/>
        </w:rPr>
        <w:t>правоохранения</w:t>
      </w:r>
      <w:proofErr w:type="spellEnd"/>
      <w:r w:rsidRPr="00610AE7">
        <w:rPr>
          <w:color w:val="000000"/>
          <w:sz w:val="24"/>
          <w:szCs w:val="24"/>
        </w:rPr>
        <w:t>;</w:t>
      </w:r>
    </w:p>
    <w:p w:rsidR="002344B9" w:rsidRPr="00610AE7" w:rsidRDefault="002344B9" w:rsidP="002344B9">
      <w:pPr>
        <w:shd w:val="clear" w:color="auto" w:fill="FFFFFF"/>
        <w:tabs>
          <w:tab w:val="left" w:pos="634"/>
          <w:tab w:val="left" w:pos="6322"/>
        </w:tabs>
        <w:spacing w:line="360" w:lineRule="auto"/>
        <w:ind w:firstLine="709"/>
        <w:jc w:val="both"/>
        <w:rPr>
          <w:color w:val="000000"/>
          <w:sz w:val="24"/>
          <w:szCs w:val="24"/>
        </w:rPr>
      </w:pPr>
      <w:r w:rsidRPr="00610AE7">
        <w:rPr>
          <w:color w:val="000000"/>
          <w:sz w:val="24"/>
          <w:szCs w:val="24"/>
        </w:rPr>
        <w:t>- выработку рекомендаций, направленных на усовершен</w:t>
      </w:r>
      <w:r w:rsidRPr="00610AE7">
        <w:rPr>
          <w:color w:val="000000"/>
          <w:sz w:val="24"/>
          <w:szCs w:val="24"/>
        </w:rPr>
        <w:softHyphen/>
        <w:t>ствование правового регулирования жизни общества.</w:t>
      </w:r>
      <w:r w:rsidRPr="00610AE7">
        <w:rPr>
          <w:color w:val="000000"/>
          <w:sz w:val="24"/>
          <w:szCs w:val="24"/>
        </w:rPr>
        <w:tab/>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Следует заметить, что психологические знания требуются юристу для того, чтобы в полной мере понять сущность базо</w:t>
      </w:r>
      <w:r w:rsidRPr="00610AE7">
        <w:rPr>
          <w:color w:val="000000"/>
          <w:sz w:val="24"/>
          <w:szCs w:val="24"/>
        </w:rPr>
        <w:softHyphen/>
        <w:t>вых уголовно-правовых категорий, к числу которых относятся мотив, цель преступления и личность самого преступника.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Что же касается структуры юридической психологии, то она представляет собой круг исследуемых ею проблем, которые оп</w:t>
      </w:r>
      <w:r w:rsidRPr="00610AE7">
        <w:rPr>
          <w:color w:val="000000"/>
          <w:sz w:val="24"/>
          <w:szCs w:val="24"/>
        </w:rPr>
        <w:softHyphen/>
        <w:t>ределяются самой логикой правового регулирования.</w:t>
      </w:r>
    </w:p>
    <w:p w:rsidR="002344B9" w:rsidRPr="00610AE7" w:rsidRDefault="002344B9" w:rsidP="002344B9">
      <w:pPr>
        <w:shd w:val="clear" w:color="auto" w:fill="FFFFFF"/>
        <w:spacing w:line="360" w:lineRule="auto"/>
        <w:ind w:firstLine="709"/>
        <w:jc w:val="both"/>
        <w:rPr>
          <w:i/>
          <w:sz w:val="24"/>
          <w:szCs w:val="24"/>
        </w:rPr>
      </w:pPr>
      <w:r w:rsidRPr="00610AE7">
        <w:rPr>
          <w:bCs/>
          <w:i/>
          <w:iCs/>
          <w:color w:val="000000"/>
          <w:sz w:val="24"/>
          <w:szCs w:val="24"/>
        </w:rPr>
        <w:t>Методы юридической психологии</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К методам юридической психологии относятся методы ее исследования: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Метод структурного анализа, который направлен на выявление структурно-функциональных зависимостей в явлении, которое надлежит исследовать. При помощи данного метода изучается личность преступника.</w:t>
      </w:r>
    </w:p>
    <w:p w:rsidR="002344B9" w:rsidRPr="00610AE7" w:rsidRDefault="002344B9" w:rsidP="002344B9">
      <w:pPr>
        <w:shd w:val="clear" w:color="auto" w:fill="FFFFFF"/>
        <w:tabs>
          <w:tab w:val="left" w:pos="662"/>
        </w:tabs>
        <w:spacing w:line="360" w:lineRule="auto"/>
        <w:jc w:val="both"/>
        <w:rPr>
          <w:color w:val="000000"/>
          <w:sz w:val="24"/>
          <w:szCs w:val="24"/>
        </w:rPr>
      </w:pPr>
      <w:r w:rsidRPr="00610AE7">
        <w:rPr>
          <w:color w:val="000000"/>
          <w:sz w:val="24"/>
          <w:szCs w:val="24"/>
        </w:rPr>
        <w:tab/>
        <w:t>- Метод структурно-генетического анализа направлен на исследование возникновения и развития изучаемого объекта.</w:t>
      </w:r>
    </w:p>
    <w:p w:rsidR="002344B9" w:rsidRPr="00610AE7" w:rsidRDefault="002344B9" w:rsidP="002344B9">
      <w:pPr>
        <w:shd w:val="clear" w:color="auto" w:fill="FFFFFF"/>
        <w:tabs>
          <w:tab w:val="left" w:pos="662"/>
        </w:tabs>
        <w:spacing w:line="360" w:lineRule="auto"/>
        <w:jc w:val="both"/>
        <w:rPr>
          <w:color w:val="000000"/>
          <w:sz w:val="24"/>
          <w:szCs w:val="24"/>
        </w:rPr>
      </w:pPr>
      <w:r w:rsidRPr="00610AE7">
        <w:rPr>
          <w:color w:val="000000"/>
          <w:sz w:val="24"/>
          <w:szCs w:val="24"/>
        </w:rPr>
        <w:tab/>
        <w:t>- Метод естественного эксперимента направлен на изуче</w:t>
      </w:r>
      <w:r w:rsidRPr="00610AE7">
        <w:rPr>
          <w:color w:val="000000"/>
          <w:sz w:val="24"/>
          <w:szCs w:val="24"/>
        </w:rPr>
        <w:softHyphen/>
        <w:t>ние испытуемым лицом обстановки эксперимента, который</w:t>
      </w:r>
      <w:r w:rsidRPr="00610AE7">
        <w:rPr>
          <w:color w:val="000000"/>
          <w:sz w:val="24"/>
          <w:szCs w:val="24"/>
        </w:rPr>
        <w:br/>
        <w:t>воспринимается им как подлинное событие.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lastRenderedPageBreak/>
        <w:t>- Метод беседы, т. е. доверительного общения с исследуе</w:t>
      </w:r>
      <w:r w:rsidRPr="00610AE7">
        <w:rPr>
          <w:color w:val="000000"/>
          <w:sz w:val="24"/>
          <w:szCs w:val="24"/>
        </w:rPr>
        <w:softHyphen/>
        <w:t>мым лицом при помощи косвенных вопросов.</w:t>
      </w:r>
    </w:p>
    <w:p w:rsidR="002344B9" w:rsidRPr="00610AE7" w:rsidRDefault="002344B9" w:rsidP="002344B9">
      <w:pPr>
        <w:shd w:val="clear" w:color="auto" w:fill="FFFFFF"/>
        <w:tabs>
          <w:tab w:val="left" w:pos="662"/>
        </w:tabs>
        <w:spacing w:line="360" w:lineRule="auto"/>
        <w:jc w:val="both"/>
        <w:rPr>
          <w:color w:val="000000"/>
          <w:sz w:val="24"/>
          <w:szCs w:val="24"/>
        </w:rPr>
      </w:pPr>
      <w:r w:rsidRPr="00610AE7">
        <w:rPr>
          <w:color w:val="000000"/>
          <w:sz w:val="24"/>
          <w:szCs w:val="24"/>
        </w:rPr>
        <w:tab/>
        <w:t>- Метод изучения гражданских и уголовных дел, а также</w:t>
      </w:r>
      <w:r w:rsidRPr="00610AE7">
        <w:rPr>
          <w:color w:val="000000"/>
          <w:sz w:val="24"/>
          <w:szCs w:val="24"/>
        </w:rPr>
        <w:br/>
        <w:t>следственных и судебных ошибок с целью полного исследования личности различных субъектов правоотношений.</w:t>
      </w:r>
    </w:p>
    <w:p w:rsidR="002344B9" w:rsidRPr="00610AE7" w:rsidRDefault="002344B9" w:rsidP="002344B9">
      <w:pPr>
        <w:shd w:val="clear" w:color="auto" w:fill="FFFFFF"/>
        <w:tabs>
          <w:tab w:val="left" w:pos="662"/>
        </w:tabs>
        <w:spacing w:line="360" w:lineRule="auto"/>
        <w:jc w:val="both"/>
        <w:rPr>
          <w:color w:val="000000"/>
          <w:sz w:val="24"/>
          <w:szCs w:val="24"/>
        </w:rPr>
      </w:pPr>
      <w:r w:rsidRPr="00610AE7">
        <w:rPr>
          <w:color w:val="000000"/>
          <w:sz w:val="24"/>
          <w:szCs w:val="24"/>
        </w:rPr>
        <w:tab/>
        <w:t>- Биографический метод, с его помощью из биографии ис</w:t>
      </w:r>
      <w:r w:rsidRPr="00610AE7">
        <w:rPr>
          <w:color w:val="000000"/>
          <w:sz w:val="24"/>
          <w:szCs w:val="24"/>
        </w:rPr>
        <w:softHyphen/>
        <w:t>следуемого лица и ему принадлежащих документов исследует</w:t>
      </w:r>
      <w:r w:rsidRPr="00610AE7">
        <w:rPr>
          <w:color w:val="000000"/>
          <w:sz w:val="24"/>
          <w:szCs w:val="24"/>
        </w:rPr>
        <w:softHyphen/>
        <w:t>ся личность.</w:t>
      </w:r>
    </w:p>
    <w:p w:rsidR="002344B9" w:rsidRPr="00610AE7" w:rsidRDefault="002344B9" w:rsidP="002344B9">
      <w:pPr>
        <w:shd w:val="clear" w:color="auto" w:fill="FFFFFF"/>
        <w:tabs>
          <w:tab w:val="left" w:pos="662"/>
        </w:tabs>
        <w:spacing w:line="360" w:lineRule="auto"/>
        <w:jc w:val="both"/>
        <w:rPr>
          <w:color w:val="000000"/>
          <w:sz w:val="24"/>
          <w:szCs w:val="24"/>
        </w:rPr>
      </w:pPr>
      <w:r w:rsidRPr="00610AE7">
        <w:rPr>
          <w:color w:val="000000"/>
          <w:sz w:val="24"/>
          <w:szCs w:val="24"/>
        </w:rPr>
        <w:tab/>
        <w:t>- Метод обобщения независимых характеристик позволяет</w:t>
      </w:r>
      <w:r w:rsidRPr="00610AE7">
        <w:rPr>
          <w:color w:val="000000"/>
          <w:sz w:val="24"/>
          <w:szCs w:val="24"/>
        </w:rPr>
        <w:br/>
        <w:t>прийти к обоснованным выводам о результате исследования</w:t>
      </w:r>
      <w:r w:rsidRPr="00610AE7">
        <w:rPr>
          <w:color w:val="000000"/>
          <w:sz w:val="24"/>
          <w:szCs w:val="24"/>
        </w:rPr>
        <w:br/>
        <w:t>служебных и других характеристик личности.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Метод изучения отдельного случая состоит в углублен</w:t>
      </w:r>
      <w:r w:rsidRPr="00610AE7">
        <w:rPr>
          <w:color w:val="000000"/>
          <w:sz w:val="24"/>
          <w:szCs w:val="24"/>
        </w:rPr>
        <w:softHyphen/>
        <w:t>ном исследовании социально-психологического явления на од</w:t>
      </w:r>
      <w:r w:rsidRPr="00610AE7">
        <w:rPr>
          <w:color w:val="000000"/>
          <w:sz w:val="24"/>
          <w:szCs w:val="24"/>
        </w:rPr>
        <w:softHyphen/>
        <w:t>ном конкретном объекте.</w:t>
      </w:r>
    </w:p>
    <w:p w:rsidR="002344B9" w:rsidRPr="00610AE7" w:rsidRDefault="002344B9" w:rsidP="002344B9">
      <w:pPr>
        <w:shd w:val="clear" w:color="auto" w:fill="FFFFFF"/>
        <w:spacing w:line="360" w:lineRule="auto"/>
        <w:ind w:firstLine="709"/>
        <w:jc w:val="both"/>
        <w:rPr>
          <w:sz w:val="24"/>
          <w:szCs w:val="24"/>
        </w:rPr>
      </w:pPr>
      <w:r w:rsidRPr="00610AE7">
        <w:rPr>
          <w:bCs/>
          <w:i/>
          <w:iCs/>
          <w:color w:val="000000"/>
          <w:sz w:val="24"/>
          <w:szCs w:val="24"/>
        </w:rPr>
        <w:t>Система (структура) юридической психологии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Юридическая психология имеет свою систему, состоящую из следующих разделов:</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Правовая психология, изучающая право как фактор соци</w:t>
      </w:r>
      <w:r w:rsidRPr="00610AE7">
        <w:rPr>
          <w:color w:val="000000"/>
          <w:sz w:val="24"/>
          <w:szCs w:val="24"/>
        </w:rPr>
        <w:softHyphen/>
        <w:t>альной регуляции поведения, а также психологию правосознания.</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 Криминальная психология, предметом изучения которой является психология совершения преступного деяния, вины и ответственности.</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 Психология уголовного судопроизводства, изучающая психологию следственных действий в общей системе расследования и СПЭ в уголовном процессе</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 Психология судебной деятельности, состоящая из психологических особенностей судебного следствия, его участников и психологии судебных прений.</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 Исправительная психология, задачами которой являются изучение психологических проблем самого наказания, психологии осужденных к лишению свободы и социальной адаптации освобожденных.</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Психология гражданско-правового регулирования состоит из гражданских правоотношений и психологических особенностей организации судебного рассмотрения гражданских дел.</w:t>
      </w:r>
    </w:p>
    <w:p w:rsidR="002344B9" w:rsidRPr="00610AE7" w:rsidRDefault="002344B9" w:rsidP="002344B9">
      <w:pPr>
        <w:shd w:val="clear" w:color="auto" w:fill="FFFFFF"/>
        <w:spacing w:line="360" w:lineRule="auto"/>
        <w:ind w:firstLine="709"/>
        <w:jc w:val="both"/>
        <w:rPr>
          <w:b/>
          <w:iCs/>
          <w:color w:val="000000"/>
          <w:sz w:val="24"/>
          <w:szCs w:val="24"/>
        </w:rPr>
      </w:pPr>
    </w:p>
    <w:p w:rsidR="002344B9" w:rsidRPr="00610AE7" w:rsidRDefault="002344B9" w:rsidP="002344B9">
      <w:pPr>
        <w:shd w:val="clear" w:color="auto" w:fill="FFFFFF"/>
        <w:spacing w:line="360" w:lineRule="auto"/>
        <w:ind w:firstLine="709"/>
        <w:jc w:val="both"/>
        <w:rPr>
          <w:b/>
          <w:iCs/>
          <w:color w:val="000000"/>
          <w:sz w:val="24"/>
          <w:szCs w:val="24"/>
        </w:rPr>
      </w:pPr>
      <w:r w:rsidRPr="00610AE7">
        <w:rPr>
          <w:b/>
          <w:iCs/>
          <w:color w:val="000000"/>
          <w:sz w:val="24"/>
          <w:szCs w:val="24"/>
        </w:rPr>
        <w:t>Лекция №</w:t>
      </w:r>
      <w:r w:rsidRPr="00610AE7">
        <w:rPr>
          <w:b/>
          <w:sz w:val="24"/>
          <w:szCs w:val="24"/>
        </w:rPr>
        <w:t>2, </w:t>
      </w:r>
      <w:r w:rsidRPr="00610AE7">
        <w:rPr>
          <w:b/>
          <w:iCs/>
          <w:color w:val="000000"/>
          <w:sz w:val="24"/>
          <w:szCs w:val="24"/>
        </w:rPr>
        <w:t>№</w:t>
      </w:r>
      <w:r w:rsidRPr="00610AE7">
        <w:rPr>
          <w:b/>
          <w:sz w:val="24"/>
          <w:szCs w:val="24"/>
        </w:rPr>
        <w:t>3. Психология преступного поведения. Психология личности пре</w:t>
      </w:r>
      <w:r w:rsidRPr="00610AE7">
        <w:rPr>
          <w:b/>
          <w:sz w:val="24"/>
          <w:szCs w:val="24"/>
        </w:rPr>
        <w:softHyphen/>
        <w:t>ступника</w:t>
      </w:r>
    </w:p>
    <w:p w:rsidR="002344B9" w:rsidRPr="00610AE7" w:rsidRDefault="002344B9" w:rsidP="002344B9">
      <w:pPr>
        <w:shd w:val="clear" w:color="auto" w:fill="FFFFFF"/>
        <w:tabs>
          <w:tab w:val="left" w:pos="5112"/>
        </w:tabs>
        <w:spacing w:line="360" w:lineRule="auto"/>
        <w:ind w:firstLine="709"/>
        <w:jc w:val="both"/>
        <w:rPr>
          <w:color w:val="000000"/>
          <w:sz w:val="24"/>
          <w:szCs w:val="24"/>
        </w:rPr>
      </w:pPr>
      <w:r w:rsidRPr="00610AE7">
        <w:rPr>
          <w:color w:val="000000"/>
          <w:sz w:val="24"/>
          <w:szCs w:val="24"/>
        </w:rPr>
        <w:t>Криминалистическая психология - это та часть юридической психологии, которая обеспечивает своими разработками, достижениями, знаниями и возможностя</w:t>
      </w:r>
      <w:r w:rsidRPr="00610AE7">
        <w:rPr>
          <w:color w:val="000000"/>
          <w:sz w:val="24"/>
          <w:szCs w:val="24"/>
        </w:rPr>
        <w:softHyphen/>
        <w:t>ми поисково-познавательную деятельность (следственный аспект) в стадии возбуждения уголовного дела и предвари</w:t>
      </w:r>
      <w:r w:rsidRPr="00610AE7">
        <w:rPr>
          <w:color w:val="000000"/>
          <w:sz w:val="24"/>
          <w:szCs w:val="24"/>
        </w:rPr>
        <w:softHyphen/>
        <w:t xml:space="preserve">тельного расследования соответствующих уполномоченных на то законом </w:t>
      </w:r>
      <w:r w:rsidRPr="00610AE7">
        <w:rPr>
          <w:color w:val="000000"/>
          <w:sz w:val="24"/>
          <w:szCs w:val="24"/>
        </w:rPr>
        <w:lastRenderedPageBreak/>
        <w:t>должностных лиц правоохранительных органов и спецслужб, профессионально ведущих борьбу с пре</w:t>
      </w:r>
      <w:r w:rsidRPr="00610AE7">
        <w:rPr>
          <w:color w:val="000000"/>
          <w:sz w:val="24"/>
          <w:szCs w:val="24"/>
        </w:rPr>
        <w:softHyphen/>
        <w:t>ступностью.</w:t>
      </w:r>
    </w:p>
    <w:p w:rsidR="002344B9" w:rsidRPr="00610AE7" w:rsidRDefault="002344B9" w:rsidP="002344B9">
      <w:pPr>
        <w:shd w:val="clear" w:color="auto" w:fill="FFFFFF"/>
        <w:spacing w:line="360" w:lineRule="auto"/>
        <w:ind w:firstLine="709"/>
        <w:jc w:val="both"/>
        <w:rPr>
          <w:i/>
          <w:sz w:val="24"/>
          <w:szCs w:val="24"/>
        </w:rPr>
      </w:pPr>
      <w:r w:rsidRPr="00610AE7">
        <w:rPr>
          <w:bCs/>
          <w:i/>
          <w:color w:val="000000"/>
          <w:sz w:val="24"/>
          <w:szCs w:val="24"/>
        </w:rPr>
        <w:t>Психология личности преступника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Понятие «личность преступника» многогранна, оно ис</w:t>
      </w:r>
      <w:r w:rsidRPr="00610AE7">
        <w:rPr>
          <w:color w:val="000000"/>
          <w:sz w:val="24"/>
          <w:szCs w:val="24"/>
        </w:rPr>
        <w:softHyphen/>
        <w:t>пользуется в юридической психологии, уголовном праве, криминологии, криминалистике и др. Изучение личности преступника невозможно без выявления характерных типов и групп лиц, совершивших противоправные деяния. Выде</w:t>
      </w:r>
      <w:r w:rsidRPr="00610AE7">
        <w:rPr>
          <w:color w:val="000000"/>
          <w:sz w:val="24"/>
          <w:szCs w:val="24"/>
        </w:rPr>
        <w:softHyphen/>
        <w:t>ляют три основных направления исследования личности преступника: биологическое, социально-демографическое и нравственно-психологическое.</w:t>
      </w:r>
    </w:p>
    <w:p w:rsidR="002344B9" w:rsidRPr="00610AE7" w:rsidRDefault="002344B9" w:rsidP="002344B9">
      <w:pPr>
        <w:shd w:val="clear" w:color="auto" w:fill="FFFFFF"/>
        <w:spacing w:line="360" w:lineRule="auto"/>
        <w:ind w:firstLine="709"/>
        <w:jc w:val="both"/>
        <w:rPr>
          <w:sz w:val="24"/>
          <w:szCs w:val="24"/>
        </w:rPr>
      </w:pPr>
      <w:r w:rsidRPr="00610AE7">
        <w:rPr>
          <w:i/>
          <w:iCs/>
          <w:color w:val="000000"/>
          <w:sz w:val="24"/>
          <w:szCs w:val="24"/>
        </w:rPr>
        <w:t>А. Биологическое исследование личности преступника.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криминологии, правовой психологии, юриспруденции в целом отношение к биологическим причинам преступно</w:t>
      </w:r>
      <w:r w:rsidRPr="00610AE7">
        <w:rPr>
          <w:color w:val="000000"/>
          <w:sz w:val="24"/>
          <w:szCs w:val="24"/>
        </w:rPr>
        <w:softHyphen/>
        <w:t>сти неоднозначно. Как известно, преступниками не рождаются, а становятся, следовательно, в формировании лично</w:t>
      </w:r>
      <w:r w:rsidRPr="00610AE7">
        <w:rPr>
          <w:color w:val="000000"/>
          <w:sz w:val="24"/>
          <w:szCs w:val="24"/>
        </w:rPr>
        <w:softHyphen/>
        <w:t>стных особенностей преступника ведущее место отводится социальным, жизненным факторам, воспитанию, обуче</w:t>
      </w:r>
      <w:r w:rsidRPr="00610AE7">
        <w:rPr>
          <w:color w:val="000000"/>
          <w:sz w:val="24"/>
          <w:szCs w:val="24"/>
        </w:rPr>
        <w:softHyphen/>
        <w:t>нию, влиянию среды. Однако отрицать роль биологических свойств в формировании социальных качеств личности было бы ошибкой.</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На личность человека существенно влияют возраст, пол, физические и психологические особенности. Возрастные особенности - определяющие в формировании личности. На каждом возрастном этапе развития личности неодина</w:t>
      </w:r>
      <w:r w:rsidRPr="00610AE7">
        <w:rPr>
          <w:color w:val="000000"/>
          <w:sz w:val="24"/>
          <w:szCs w:val="24"/>
        </w:rPr>
        <w:softHyphen/>
        <w:t>ково. С годами положительные социальные связи становят</w:t>
      </w:r>
      <w:r w:rsidRPr="00610AE7">
        <w:rPr>
          <w:color w:val="000000"/>
          <w:sz w:val="24"/>
          <w:szCs w:val="24"/>
        </w:rPr>
        <w:softHyphen/>
        <w:t>ся более прочными, устойчивыми и разветвленными. Бога</w:t>
      </w:r>
      <w:r w:rsidRPr="00610AE7">
        <w:rPr>
          <w:color w:val="000000"/>
          <w:sz w:val="24"/>
          <w:szCs w:val="24"/>
        </w:rPr>
        <w:softHyphen/>
        <w:t>тый жизненный опыт дает возможность выбрать социально правильную линию поведения даже в сложных ситуациях.</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Поведение во многом определяется также половыми осо</w:t>
      </w:r>
      <w:r w:rsidRPr="00610AE7">
        <w:rPr>
          <w:color w:val="000000"/>
          <w:sz w:val="24"/>
          <w:szCs w:val="24"/>
        </w:rPr>
        <w:softHyphen/>
        <w:t>бенностями, преломленными в психике конкретного чело</w:t>
      </w:r>
      <w:r w:rsidRPr="00610AE7">
        <w:rPr>
          <w:color w:val="000000"/>
          <w:sz w:val="24"/>
          <w:szCs w:val="24"/>
        </w:rPr>
        <w:softHyphen/>
        <w:t>века.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Ведущая роль в различном формировании психологии мужчин и женщин отводится биологическим различиям полов, опосредованным социальными факторами.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Физические недостатки человека, состояние его здоро</w:t>
      </w:r>
      <w:r w:rsidRPr="00610AE7">
        <w:rPr>
          <w:color w:val="000000"/>
          <w:sz w:val="24"/>
          <w:szCs w:val="24"/>
        </w:rPr>
        <w:softHyphen/>
        <w:t>вья могут оказать в определенных условиях неблагоприят</w:t>
      </w:r>
      <w:r w:rsidRPr="00610AE7">
        <w:rPr>
          <w:color w:val="000000"/>
          <w:sz w:val="24"/>
          <w:szCs w:val="24"/>
        </w:rPr>
        <w:softHyphen/>
        <w:t>ное воздействие на формирование взглядов и привычек.</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Психические особенности (тип нервной системы, свой</w:t>
      </w:r>
      <w:r w:rsidRPr="00610AE7">
        <w:rPr>
          <w:color w:val="000000"/>
          <w:sz w:val="24"/>
          <w:szCs w:val="24"/>
        </w:rPr>
        <w:softHyphen/>
        <w:t>ства памяти, мышления, воображения и др.) не менее суще</w:t>
      </w:r>
      <w:r w:rsidRPr="00610AE7">
        <w:rPr>
          <w:color w:val="000000"/>
          <w:sz w:val="24"/>
          <w:szCs w:val="24"/>
        </w:rPr>
        <w:softHyphen/>
        <w:t>ственно влияют на формирование личности и ее взаимодей</w:t>
      </w:r>
      <w:r w:rsidRPr="00610AE7">
        <w:rPr>
          <w:color w:val="000000"/>
          <w:sz w:val="24"/>
          <w:szCs w:val="24"/>
        </w:rPr>
        <w:softHyphen/>
        <w:t>ствие с окружающей средой.</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Таким образом, сами по себе индивидуальные биоло</w:t>
      </w:r>
      <w:r w:rsidRPr="00610AE7">
        <w:rPr>
          <w:color w:val="000000"/>
          <w:sz w:val="24"/>
          <w:szCs w:val="24"/>
        </w:rPr>
        <w:softHyphen/>
        <w:t>гические свойства нельзя считать причинами преступного поведения, но они порой играют существенную роль ус</w:t>
      </w:r>
      <w:r w:rsidRPr="00610AE7">
        <w:rPr>
          <w:color w:val="000000"/>
          <w:sz w:val="24"/>
          <w:szCs w:val="24"/>
        </w:rPr>
        <w:softHyphen/>
        <w:t>ловий, способствующих негативному формированию лич</w:t>
      </w:r>
      <w:r w:rsidRPr="00610AE7">
        <w:rPr>
          <w:color w:val="000000"/>
          <w:sz w:val="24"/>
          <w:szCs w:val="24"/>
        </w:rPr>
        <w:softHyphen/>
        <w:t>ности.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Б. </w:t>
      </w:r>
      <w:r w:rsidRPr="00610AE7">
        <w:rPr>
          <w:i/>
          <w:iCs/>
          <w:color w:val="000000"/>
          <w:sz w:val="24"/>
          <w:szCs w:val="24"/>
        </w:rPr>
        <w:t xml:space="preserve">Социально-демографическая характеристика личности </w:t>
      </w:r>
      <w:r w:rsidRPr="00610AE7">
        <w:rPr>
          <w:color w:val="000000"/>
          <w:sz w:val="24"/>
          <w:szCs w:val="24"/>
        </w:rPr>
        <w:t xml:space="preserve">преступника </w:t>
      </w:r>
      <w:r w:rsidRPr="00610AE7">
        <w:rPr>
          <w:color w:val="000000"/>
          <w:sz w:val="24"/>
          <w:szCs w:val="24"/>
        </w:rPr>
        <w:lastRenderedPageBreak/>
        <w:t>складывается из следующих элементов: пола, возраста, уровня образования, семейного положения, отношения к труду, места жительства, занимаемой должности и др. К ней тесно примыкает характеристика уголовно-правовая направленность преступного посягательства, устойчивость антиобщественного поведения, степень организован</w:t>
      </w:r>
      <w:r w:rsidRPr="00610AE7">
        <w:rPr>
          <w:color w:val="000000"/>
          <w:sz w:val="24"/>
          <w:szCs w:val="24"/>
        </w:rPr>
        <w:softHyphen/>
        <w:t>ности преступников, совершение преступлений рецидивис</w:t>
      </w:r>
      <w:r w:rsidRPr="00610AE7">
        <w:rPr>
          <w:color w:val="000000"/>
          <w:sz w:val="24"/>
          <w:szCs w:val="24"/>
        </w:rPr>
        <w:softHyphen/>
        <w:t>тами, несовершеннолетними. В связи с тем что социально-демографические признаки показывают личность лишь с внешней стороны, особое внимание следует уделить нрав</w:t>
      </w:r>
      <w:r w:rsidRPr="00610AE7">
        <w:rPr>
          <w:color w:val="000000"/>
          <w:sz w:val="24"/>
          <w:szCs w:val="24"/>
        </w:rPr>
        <w:softHyphen/>
        <w:t>ственно-психологическим свойствам личности.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w:t>
      </w:r>
      <w:r w:rsidRPr="00610AE7">
        <w:rPr>
          <w:i/>
          <w:iCs/>
          <w:color w:val="000000"/>
          <w:sz w:val="24"/>
          <w:szCs w:val="24"/>
        </w:rPr>
        <w:t xml:space="preserve">Нравственно-психологическая характеристика </w:t>
      </w:r>
      <w:r w:rsidRPr="00610AE7">
        <w:rPr>
          <w:color w:val="000000"/>
          <w:sz w:val="24"/>
          <w:szCs w:val="24"/>
        </w:rPr>
        <w:t>включа</w:t>
      </w:r>
      <w:r w:rsidRPr="00610AE7">
        <w:rPr>
          <w:color w:val="000000"/>
          <w:sz w:val="24"/>
          <w:szCs w:val="24"/>
        </w:rPr>
        <w:softHyphen/>
        <w:t>ет в себя социально обусловленные черты, определяемые как индивидуальными особенностями психологических про</w:t>
      </w:r>
      <w:r w:rsidRPr="00610AE7">
        <w:rPr>
          <w:color w:val="000000"/>
          <w:sz w:val="24"/>
          <w:szCs w:val="24"/>
        </w:rPr>
        <w:softHyphen/>
        <w:t>цессов, свойств и состояний, так и проверенным опытом.</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Особое значение имеют морально-политические, миро</w:t>
      </w:r>
      <w:r w:rsidRPr="00610AE7">
        <w:rPr>
          <w:color w:val="000000"/>
          <w:sz w:val="24"/>
          <w:szCs w:val="24"/>
        </w:rPr>
        <w:softHyphen/>
        <w:t>воззренческие и нравственные качества человека: взгляды, убеждения, оценки, ценностные ориентации и т.п.</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К нравственно-психологическим особенностям относят</w:t>
      </w:r>
      <w:r w:rsidRPr="00610AE7">
        <w:rPr>
          <w:color w:val="000000"/>
          <w:sz w:val="24"/>
          <w:szCs w:val="24"/>
        </w:rPr>
        <w:softHyphen/>
        <w:t>ся интеллектуальные (уровень умственного развития, объем знаний, широта и узость взглядов и др.), эмоциональные (сила, уравновешенность и подвижность нервных процес</w:t>
      </w:r>
      <w:r w:rsidRPr="00610AE7">
        <w:rPr>
          <w:color w:val="000000"/>
          <w:sz w:val="24"/>
          <w:szCs w:val="24"/>
        </w:rPr>
        <w:softHyphen/>
        <w:t>сов, например, темперамент), волевые (умение человека сознательно регулировать свою деятельность).</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Из всех элементов преступления ближе всего к нрав</w:t>
      </w:r>
      <w:r w:rsidRPr="00610AE7">
        <w:rPr>
          <w:color w:val="000000"/>
          <w:sz w:val="24"/>
          <w:szCs w:val="24"/>
        </w:rPr>
        <w:softHyphen/>
        <w:t>ственно-психологической характеристике личности стоит субъективная сторона, а в ней - мотивы преступления, цели, поставленные перед собой преступником. Потребно</w:t>
      </w:r>
      <w:r w:rsidRPr="00610AE7">
        <w:rPr>
          <w:color w:val="000000"/>
          <w:sz w:val="24"/>
          <w:szCs w:val="24"/>
        </w:rPr>
        <w:softHyphen/>
        <w:t>сти, мотивы, эмоции, непосредственно не наблюдаемые, они познаются опосредованно, путем умозаключения.</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Судебно-психологическая классификация личности включает в себя следующие типы правонарушителей: асо</w:t>
      </w:r>
      <w:r w:rsidRPr="00610AE7">
        <w:rPr>
          <w:color w:val="000000"/>
          <w:sz w:val="24"/>
          <w:szCs w:val="24"/>
        </w:rPr>
        <w:softHyphen/>
        <w:t xml:space="preserve">циальный (менее злостный); антисоциальный (злостный); тип личности преступника, характеризующийся дефектами психологической </w:t>
      </w:r>
      <w:proofErr w:type="spellStart"/>
      <w:r w:rsidRPr="00610AE7">
        <w:rPr>
          <w:color w:val="000000"/>
          <w:sz w:val="24"/>
          <w:szCs w:val="24"/>
        </w:rPr>
        <w:t>саморегуляции</w:t>
      </w:r>
      <w:proofErr w:type="spellEnd"/>
      <w:r w:rsidRPr="00610AE7">
        <w:rPr>
          <w:color w:val="000000"/>
          <w:sz w:val="24"/>
          <w:szCs w:val="24"/>
        </w:rPr>
        <w:t xml:space="preserve"> (случайный). Асоциальный тип отличается несформировавшейся пси</w:t>
      </w:r>
      <w:r w:rsidRPr="00610AE7">
        <w:rPr>
          <w:color w:val="000000"/>
          <w:sz w:val="24"/>
          <w:szCs w:val="24"/>
        </w:rPr>
        <w:softHyphen/>
        <w:t xml:space="preserve">хикой, которая не способна удерживать личность от антиобщественного поведения. Антисоциальный тип присущ личности злостного, профессионального преступника. Как правило, в эту категорию входят лица, неоднократно совершавшие преступления. Преступники, характеризующиеся дефектами психологической </w:t>
      </w:r>
      <w:proofErr w:type="spellStart"/>
      <w:r w:rsidRPr="00610AE7">
        <w:rPr>
          <w:color w:val="000000"/>
          <w:sz w:val="24"/>
          <w:szCs w:val="24"/>
        </w:rPr>
        <w:t>саморегуляции</w:t>
      </w:r>
      <w:proofErr w:type="spellEnd"/>
      <w:r w:rsidRPr="00610AE7">
        <w:rPr>
          <w:color w:val="000000"/>
          <w:sz w:val="24"/>
          <w:szCs w:val="24"/>
        </w:rPr>
        <w:t>, - это лица, до</w:t>
      </w:r>
      <w:r w:rsidRPr="00610AE7">
        <w:rPr>
          <w:color w:val="000000"/>
          <w:sz w:val="24"/>
          <w:szCs w:val="24"/>
        </w:rPr>
        <w:softHyphen/>
        <w:t>пустившие халатность, бездействие, чрезмерную самонаде</w:t>
      </w:r>
      <w:r w:rsidRPr="00610AE7">
        <w:rPr>
          <w:color w:val="000000"/>
          <w:sz w:val="24"/>
          <w:szCs w:val="24"/>
        </w:rPr>
        <w:softHyphen/>
        <w:t>янность, совершившие преступные деяния в состоянии аф</w:t>
      </w:r>
      <w:r w:rsidRPr="00610AE7">
        <w:rPr>
          <w:color w:val="000000"/>
          <w:sz w:val="24"/>
          <w:szCs w:val="24"/>
        </w:rPr>
        <w:softHyphen/>
        <w:t>фекта и др.</w:t>
      </w:r>
    </w:p>
    <w:p w:rsidR="002344B9" w:rsidRPr="00610AE7" w:rsidRDefault="002344B9" w:rsidP="002344B9">
      <w:pPr>
        <w:shd w:val="clear" w:color="auto" w:fill="FFFFFF"/>
        <w:spacing w:line="360" w:lineRule="auto"/>
        <w:ind w:firstLine="709"/>
        <w:jc w:val="both"/>
        <w:rPr>
          <w:b/>
          <w:iCs/>
          <w:color w:val="000000"/>
          <w:sz w:val="24"/>
          <w:szCs w:val="24"/>
        </w:rPr>
      </w:pPr>
    </w:p>
    <w:p w:rsidR="002344B9" w:rsidRPr="00610AE7" w:rsidRDefault="002344B9" w:rsidP="002344B9">
      <w:pPr>
        <w:shd w:val="clear" w:color="auto" w:fill="FFFFFF"/>
        <w:spacing w:line="360" w:lineRule="auto"/>
        <w:ind w:firstLine="709"/>
        <w:jc w:val="both"/>
        <w:rPr>
          <w:b/>
          <w:iCs/>
          <w:color w:val="000000"/>
          <w:sz w:val="24"/>
          <w:szCs w:val="24"/>
        </w:rPr>
      </w:pPr>
      <w:r w:rsidRPr="00610AE7">
        <w:rPr>
          <w:b/>
          <w:iCs/>
          <w:color w:val="000000"/>
          <w:sz w:val="24"/>
          <w:szCs w:val="24"/>
        </w:rPr>
        <w:t xml:space="preserve">Лекция № </w:t>
      </w:r>
      <w:r w:rsidRPr="00610AE7">
        <w:rPr>
          <w:b/>
          <w:sz w:val="24"/>
          <w:szCs w:val="24"/>
        </w:rPr>
        <w:t>4. Психология группового пре</w:t>
      </w:r>
      <w:r w:rsidRPr="00610AE7">
        <w:rPr>
          <w:b/>
          <w:sz w:val="24"/>
          <w:szCs w:val="24"/>
        </w:rPr>
        <w:softHyphen/>
        <w:t>ступ</w:t>
      </w:r>
      <w:r w:rsidRPr="00610AE7">
        <w:rPr>
          <w:b/>
          <w:sz w:val="24"/>
          <w:szCs w:val="24"/>
        </w:rPr>
        <w:softHyphen/>
        <w:t>ного поведения</w:t>
      </w:r>
    </w:p>
    <w:p w:rsidR="002344B9" w:rsidRPr="00610AE7" w:rsidRDefault="002344B9" w:rsidP="002344B9">
      <w:pPr>
        <w:shd w:val="clear" w:color="auto" w:fill="FFFFFF"/>
        <w:spacing w:line="360" w:lineRule="auto"/>
        <w:ind w:firstLine="709"/>
        <w:jc w:val="both"/>
        <w:rPr>
          <w:i/>
          <w:sz w:val="24"/>
          <w:szCs w:val="24"/>
        </w:rPr>
      </w:pPr>
      <w:r w:rsidRPr="00610AE7">
        <w:rPr>
          <w:i/>
          <w:color w:val="000000"/>
          <w:sz w:val="24"/>
          <w:szCs w:val="24"/>
        </w:rPr>
        <w:t xml:space="preserve">Важнейшим структурным элементом криминальной психологии служит </w:t>
      </w:r>
      <w:r w:rsidRPr="00610AE7">
        <w:rPr>
          <w:i/>
          <w:color w:val="000000"/>
          <w:sz w:val="24"/>
          <w:szCs w:val="24"/>
        </w:rPr>
        <w:lastRenderedPageBreak/>
        <w:t>психология преступной группы и ее ли</w:t>
      </w:r>
      <w:r w:rsidRPr="00610AE7">
        <w:rPr>
          <w:i/>
          <w:color w:val="000000"/>
          <w:sz w:val="24"/>
          <w:szCs w:val="24"/>
        </w:rPr>
        <w:softHyphen/>
        <w:t>дера.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Задача криминальной психологии - показать специфи</w:t>
      </w:r>
      <w:r w:rsidRPr="00610AE7">
        <w:rPr>
          <w:color w:val="000000"/>
          <w:sz w:val="24"/>
          <w:szCs w:val="24"/>
        </w:rPr>
        <w:softHyphen/>
        <w:t>ку становления, развития, функционирования и разложе</w:t>
      </w:r>
      <w:r w:rsidRPr="00610AE7">
        <w:rPr>
          <w:color w:val="000000"/>
          <w:sz w:val="24"/>
          <w:szCs w:val="24"/>
        </w:rPr>
        <w:softHyphen/>
        <w:t>ния (ликвидация) преступной группы.</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Высший тип организованной преступности - форми</w:t>
      </w:r>
      <w:r w:rsidRPr="00610AE7">
        <w:rPr>
          <w:color w:val="000000"/>
          <w:sz w:val="24"/>
          <w:szCs w:val="24"/>
        </w:rPr>
        <w:softHyphen/>
        <w:t>рование преступных сообществ и различные объединения организованных преступных групп, созданные для совер</w:t>
      </w:r>
      <w:r w:rsidRPr="00610AE7">
        <w:rPr>
          <w:color w:val="000000"/>
          <w:sz w:val="24"/>
          <w:szCs w:val="24"/>
        </w:rPr>
        <w:softHyphen/>
        <w:t>шения тяжких или особо тяжких преступлений (ч. 4 ст. 35 УК РФ).</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Основные закономерности формирования преступной группы:</w:t>
      </w:r>
    </w:p>
    <w:p w:rsidR="002344B9" w:rsidRPr="00610AE7" w:rsidRDefault="002344B9" w:rsidP="002344B9">
      <w:pPr>
        <w:shd w:val="clear" w:color="auto" w:fill="FFFFFF"/>
        <w:tabs>
          <w:tab w:val="left" w:pos="616"/>
        </w:tabs>
        <w:spacing w:line="360" w:lineRule="auto"/>
        <w:jc w:val="both"/>
        <w:rPr>
          <w:color w:val="000000"/>
          <w:sz w:val="24"/>
          <w:szCs w:val="24"/>
        </w:rPr>
      </w:pPr>
      <w:r w:rsidRPr="00610AE7">
        <w:rPr>
          <w:color w:val="000000"/>
          <w:sz w:val="24"/>
          <w:szCs w:val="24"/>
        </w:rPr>
        <w:tab/>
        <w:t>- добровольное объединение;</w:t>
      </w:r>
    </w:p>
    <w:p w:rsidR="002344B9" w:rsidRPr="00610AE7" w:rsidRDefault="002344B9" w:rsidP="002344B9">
      <w:pPr>
        <w:shd w:val="clear" w:color="auto" w:fill="FFFFFF"/>
        <w:tabs>
          <w:tab w:val="left" w:pos="616"/>
        </w:tabs>
        <w:spacing w:line="360" w:lineRule="auto"/>
        <w:jc w:val="both"/>
        <w:rPr>
          <w:color w:val="000000"/>
          <w:sz w:val="24"/>
          <w:szCs w:val="24"/>
        </w:rPr>
      </w:pPr>
      <w:r w:rsidRPr="00610AE7">
        <w:rPr>
          <w:color w:val="000000"/>
          <w:sz w:val="24"/>
          <w:szCs w:val="24"/>
        </w:rPr>
        <w:tab/>
        <w:t>- единая цель совместной деятельности;</w:t>
      </w:r>
    </w:p>
    <w:p w:rsidR="002344B9" w:rsidRPr="00610AE7" w:rsidRDefault="002344B9" w:rsidP="002344B9">
      <w:pPr>
        <w:shd w:val="clear" w:color="auto" w:fill="FFFFFF"/>
        <w:tabs>
          <w:tab w:val="left" w:pos="616"/>
        </w:tabs>
        <w:spacing w:line="360" w:lineRule="auto"/>
        <w:jc w:val="both"/>
        <w:rPr>
          <w:color w:val="000000"/>
          <w:sz w:val="24"/>
          <w:szCs w:val="24"/>
        </w:rPr>
      </w:pPr>
      <w:r w:rsidRPr="00610AE7">
        <w:rPr>
          <w:color w:val="000000"/>
          <w:sz w:val="24"/>
          <w:szCs w:val="24"/>
        </w:rPr>
        <w:tab/>
        <w:t>- постоянное расширение преступной деятельности;</w:t>
      </w:r>
    </w:p>
    <w:p w:rsidR="002344B9" w:rsidRPr="00610AE7" w:rsidRDefault="002344B9" w:rsidP="002344B9">
      <w:pPr>
        <w:shd w:val="clear" w:color="auto" w:fill="FFFFFF"/>
        <w:tabs>
          <w:tab w:val="left" w:pos="616"/>
        </w:tabs>
        <w:spacing w:line="360" w:lineRule="auto"/>
        <w:jc w:val="both"/>
        <w:rPr>
          <w:color w:val="000000"/>
          <w:sz w:val="24"/>
          <w:szCs w:val="24"/>
        </w:rPr>
      </w:pPr>
      <w:r w:rsidRPr="00610AE7">
        <w:rPr>
          <w:color w:val="000000"/>
          <w:sz w:val="24"/>
          <w:szCs w:val="24"/>
        </w:rPr>
        <w:tab/>
        <w:t>- формирование преступных групп от простых объединений до групп высокого уровня;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существование внутренней психологической структу</w:t>
      </w:r>
      <w:r w:rsidRPr="00610AE7">
        <w:rPr>
          <w:color w:val="000000"/>
          <w:sz w:val="24"/>
          <w:szCs w:val="24"/>
        </w:rPr>
        <w:softHyphen/>
        <w:t>ры группы;</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выдвижение лидера преступной группы.</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Типология традиционных организованных преступных групп включает в себя: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простую организованную группу;</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сложную организованную группу;</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организованную преступную группировку;</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бандитское формирование;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преступную организацию (сообщество);</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мафию;</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кооперацию профессиональных преступных лидеров («воров в законе»).</w:t>
      </w:r>
    </w:p>
    <w:p w:rsidR="002344B9" w:rsidRPr="00610AE7" w:rsidRDefault="002344B9" w:rsidP="002344B9">
      <w:pPr>
        <w:shd w:val="clear" w:color="auto" w:fill="FFFFFF"/>
        <w:spacing w:line="360" w:lineRule="auto"/>
        <w:ind w:firstLine="709"/>
        <w:jc w:val="both"/>
        <w:rPr>
          <w:sz w:val="24"/>
          <w:szCs w:val="24"/>
        </w:rPr>
      </w:pPr>
      <w:r w:rsidRPr="00610AE7">
        <w:rPr>
          <w:i/>
          <w:iCs/>
          <w:color w:val="000000"/>
          <w:sz w:val="24"/>
          <w:szCs w:val="24"/>
        </w:rPr>
        <w:t xml:space="preserve">Простая организованная группа — </w:t>
      </w:r>
      <w:r w:rsidRPr="00610AE7">
        <w:rPr>
          <w:color w:val="000000"/>
          <w:sz w:val="24"/>
          <w:szCs w:val="24"/>
        </w:rPr>
        <w:t>относительно прими</w:t>
      </w:r>
      <w:r w:rsidRPr="00610AE7">
        <w:rPr>
          <w:color w:val="000000"/>
          <w:sz w:val="24"/>
          <w:szCs w:val="24"/>
        </w:rPr>
        <w:softHyphen/>
        <w:t>тивная форма объединения преступников в группы числен</w:t>
      </w:r>
      <w:r w:rsidRPr="00610AE7">
        <w:rPr>
          <w:color w:val="000000"/>
          <w:sz w:val="24"/>
          <w:szCs w:val="24"/>
        </w:rPr>
        <w:softHyphen/>
        <w:t>ностью 2-4 человека. В простые организованные группы объединяются квартирные воры, мошенники, уличные гра</w:t>
      </w:r>
      <w:r w:rsidRPr="00610AE7">
        <w:rPr>
          <w:color w:val="000000"/>
          <w:sz w:val="24"/>
          <w:szCs w:val="24"/>
        </w:rPr>
        <w:softHyphen/>
        <w:t>бители и др.</w:t>
      </w:r>
    </w:p>
    <w:p w:rsidR="002344B9" w:rsidRPr="00610AE7" w:rsidRDefault="002344B9" w:rsidP="002344B9">
      <w:pPr>
        <w:shd w:val="clear" w:color="auto" w:fill="FFFFFF"/>
        <w:spacing w:line="360" w:lineRule="auto"/>
        <w:ind w:firstLine="709"/>
        <w:jc w:val="both"/>
        <w:rPr>
          <w:sz w:val="24"/>
          <w:szCs w:val="24"/>
        </w:rPr>
      </w:pPr>
      <w:r w:rsidRPr="00610AE7">
        <w:rPr>
          <w:i/>
          <w:iCs/>
          <w:color w:val="000000"/>
          <w:sz w:val="24"/>
          <w:szCs w:val="24"/>
        </w:rPr>
        <w:t xml:space="preserve">Сложная организованная группа </w:t>
      </w:r>
      <w:r w:rsidRPr="00610AE7">
        <w:rPr>
          <w:color w:val="000000"/>
          <w:sz w:val="24"/>
          <w:szCs w:val="24"/>
        </w:rPr>
        <w:t>отличается большей устой</w:t>
      </w:r>
      <w:r w:rsidRPr="00610AE7">
        <w:rPr>
          <w:color w:val="000000"/>
          <w:sz w:val="24"/>
          <w:szCs w:val="24"/>
        </w:rPr>
        <w:softHyphen/>
        <w:t>чивостью, строгой подчиненностью, выделением лидера, соблюдением принципа единоначалия. Численность такой группы составляет 5-10 человек. Подобные группы соверша</w:t>
      </w:r>
      <w:r w:rsidRPr="00610AE7">
        <w:rPr>
          <w:color w:val="000000"/>
          <w:sz w:val="24"/>
          <w:szCs w:val="24"/>
        </w:rPr>
        <w:softHyphen/>
        <w:t>ют либо имущественные преступления, либо корыстно-на</w:t>
      </w:r>
      <w:r w:rsidRPr="00610AE7">
        <w:rPr>
          <w:color w:val="000000"/>
          <w:sz w:val="24"/>
          <w:szCs w:val="24"/>
        </w:rPr>
        <w:softHyphen/>
        <w:t>сильственные. Среди членов преступной группы культиви</w:t>
      </w:r>
      <w:r w:rsidRPr="00610AE7">
        <w:rPr>
          <w:color w:val="000000"/>
          <w:sz w:val="24"/>
          <w:szCs w:val="24"/>
        </w:rPr>
        <w:softHyphen/>
        <w:t>руются криминальные идеи, традиционные профессиональ</w:t>
      </w:r>
      <w:r w:rsidRPr="00610AE7">
        <w:rPr>
          <w:color w:val="000000"/>
          <w:sz w:val="24"/>
          <w:szCs w:val="24"/>
        </w:rPr>
        <w:softHyphen/>
        <w:t>ные навыки, взгляды, убеждения.</w:t>
      </w:r>
    </w:p>
    <w:p w:rsidR="002344B9" w:rsidRPr="00610AE7" w:rsidRDefault="002344B9" w:rsidP="002344B9">
      <w:pPr>
        <w:shd w:val="clear" w:color="auto" w:fill="FFFFFF"/>
        <w:spacing w:line="360" w:lineRule="auto"/>
        <w:ind w:firstLine="709"/>
        <w:jc w:val="both"/>
        <w:rPr>
          <w:sz w:val="24"/>
          <w:szCs w:val="24"/>
        </w:rPr>
      </w:pPr>
      <w:r w:rsidRPr="00610AE7">
        <w:rPr>
          <w:i/>
          <w:iCs/>
          <w:color w:val="000000"/>
          <w:sz w:val="24"/>
          <w:szCs w:val="24"/>
        </w:rPr>
        <w:t>Организованная преступная группировка -</w:t>
      </w:r>
      <w:r w:rsidRPr="00610AE7">
        <w:rPr>
          <w:color w:val="000000"/>
          <w:sz w:val="24"/>
          <w:szCs w:val="24"/>
        </w:rPr>
        <w:t xml:space="preserve"> это многочис</w:t>
      </w:r>
      <w:r w:rsidRPr="00610AE7">
        <w:rPr>
          <w:color w:val="000000"/>
          <w:sz w:val="24"/>
          <w:szCs w:val="24"/>
        </w:rPr>
        <w:softHyphen/>
        <w:t>ленное преступное объединение. Существует ряд разновид</w:t>
      </w:r>
      <w:r w:rsidRPr="00610AE7">
        <w:rPr>
          <w:color w:val="000000"/>
          <w:sz w:val="24"/>
          <w:szCs w:val="24"/>
        </w:rPr>
        <w:softHyphen/>
        <w:t>ностей группировок, различающихся: по связям, преступ</w:t>
      </w:r>
      <w:r w:rsidRPr="00610AE7">
        <w:rPr>
          <w:color w:val="000000"/>
          <w:sz w:val="24"/>
          <w:szCs w:val="24"/>
        </w:rPr>
        <w:softHyphen/>
        <w:t>ной субкультуре, иерархии, национальным особенностям, способам деятельности и т.п.</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lastRenderedPageBreak/>
        <w:t>Наиболее ярко выражаются два вида:</w:t>
      </w:r>
    </w:p>
    <w:p w:rsidR="002344B9" w:rsidRPr="00610AE7" w:rsidRDefault="002344B9" w:rsidP="002344B9">
      <w:pPr>
        <w:shd w:val="clear" w:color="auto" w:fill="FFFFFF"/>
        <w:tabs>
          <w:tab w:val="left" w:pos="587"/>
        </w:tabs>
        <w:spacing w:line="360" w:lineRule="auto"/>
        <w:ind w:firstLine="709"/>
        <w:jc w:val="both"/>
        <w:rPr>
          <w:sz w:val="24"/>
          <w:szCs w:val="24"/>
        </w:rPr>
      </w:pPr>
      <w:r w:rsidRPr="00610AE7">
        <w:rPr>
          <w:color w:val="000000"/>
          <w:sz w:val="24"/>
          <w:szCs w:val="24"/>
        </w:rPr>
        <w:t>а) «бригада» (команда), в основе которой лежит объединение по территориальному признаку (по месту жительства), выросших вместе ребят;</w:t>
      </w:r>
    </w:p>
    <w:p w:rsidR="002344B9" w:rsidRPr="00610AE7" w:rsidRDefault="002344B9" w:rsidP="002344B9">
      <w:pPr>
        <w:shd w:val="clear" w:color="auto" w:fill="FFFFFF"/>
        <w:tabs>
          <w:tab w:val="left" w:pos="587"/>
        </w:tabs>
        <w:spacing w:line="360" w:lineRule="auto"/>
        <w:ind w:firstLine="709"/>
        <w:jc w:val="both"/>
        <w:rPr>
          <w:color w:val="000000"/>
          <w:sz w:val="24"/>
          <w:szCs w:val="24"/>
        </w:rPr>
      </w:pPr>
      <w:r w:rsidRPr="00610AE7">
        <w:rPr>
          <w:color w:val="000000"/>
          <w:sz w:val="24"/>
          <w:szCs w:val="24"/>
        </w:rPr>
        <w:t>б) «община» - преступное образование, состоящее в своей основе из неместных жителей.</w:t>
      </w:r>
    </w:p>
    <w:p w:rsidR="002344B9" w:rsidRPr="00610AE7" w:rsidRDefault="002344B9" w:rsidP="002344B9">
      <w:pPr>
        <w:shd w:val="clear" w:color="auto" w:fill="FFFFFF"/>
        <w:spacing w:line="360" w:lineRule="auto"/>
        <w:ind w:firstLine="709"/>
        <w:jc w:val="both"/>
        <w:rPr>
          <w:sz w:val="24"/>
          <w:szCs w:val="24"/>
        </w:rPr>
      </w:pPr>
      <w:r w:rsidRPr="00610AE7">
        <w:rPr>
          <w:i/>
          <w:iCs/>
          <w:color w:val="000000"/>
          <w:sz w:val="24"/>
          <w:szCs w:val="24"/>
        </w:rPr>
        <w:t xml:space="preserve">Бандитское формирование (образование) - </w:t>
      </w:r>
      <w:r w:rsidRPr="00610AE7">
        <w:rPr>
          <w:color w:val="000000"/>
          <w:sz w:val="24"/>
          <w:szCs w:val="24"/>
        </w:rPr>
        <w:t>предполагает создание вооруженной группы с целью нападения на госу</w:t>
      </w:r>
      <w:r w:rsidRPr="00610AE7">
        <w:rPr>
          <w:color w:val="000000"/>
          <w:sz w:val="24"/>
          <w:szCs w:val="24"/>
        </w:rPr>
        <w:softHyphen/>
        <w:t>дарственные и общественные предприятия, на отдельных граждан.</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Обязательный признак банды - наличие оружия и пре</w:t>
      </w:r>
      <w:r w:rsidRPr="00610AE7">
        <w:rPr>
          <w:color w:val="000000"/>
          <w:sz w:val="24"/>
          <w:szCs w:val="24"/>
        </w:rPr>
        <w:softHyphen/>
        <w:t>ступной направленности.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Банды отличаются исключительным цинизмом, жесто</w:t>
      </w:r>
      <w:r w:rsidRPr="00610AE7">
        <w:rPr>
          <w:color w:val="000000"/>
          <w:sz w:val="24"/>
          <w:szCs w:val="24"/>
        </w:rPr>
        <w:softHyphen/>
        <w:t>костью, дерзостью и наглостью.</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Преступная организация (сообщество) - устойчивое, сложное иерархическое криминальное образование.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Она отличается наличием материальной базы (денежно</w:t>
      </w:r>
      <w:r w:rsidRPr="00610AE7">
        <w:rPr>
          <w:color w:val="000000"/>
          <w:sz w:val="24"/>
          <w:szCs w:val="24"/>
        </w:rPr>
        <w:softHyphen/>
        <w:t>го фонда); коллегиальной формой руководства (группой лиц, имеющих равное положение); наличием устава в виде неформальных норм поведения, традиций и законов. Устав предусматривает санкции за их нарушения. Организация разделена на составные группы с руководителями, телохра</w:t>
      </w:r>
      <w:r w:rsidRPr="00610AE7">
        <w:rPr>
          <w:color w:val="000000"/>
          <w:sz w:val="24"/>
          <w:szCs w:val="24"/>
        </w:rPr>
        <w:softHyphen/>
        <w:t>нителями, держателями касс и др. Особое внимание уделя</w:t>
      </w:r>
      <w:r w:rsidRPr="00610AE7">
        <w:rPr>
          <w:color w:val="000000"/>
          <w:sz w:val="24"/>
          <w:szCs w:val="24"/>
        </w:rPr>
        <w:softHyphen/>
        <w:t>ется информационной базе (банку сведений, поступающих от разведки и контрразведки). В группах действуют совет</w:t>
      </w:r>
      <w:r w:rsidRPr="00610AE7">
        <w:rPr>
          <w:color w:val="000000"/>
          <w:sz w:val="24"/>
          <w:szCs w:val="24"/>
        </w:rPr>
        <w:softHyphen/>
        <w:t>ники, которые снабжают лидеров информацией по право</w:t>
      </w:r>
      <w:r w:rsidRPr="00610AE7">
        <w:rPr>
          <w:color w:val="000000"/>
          <w:sz w:val="24"/>
          <w:szCs w:val="24"/>
        </w:rPr>
        <w:softHyphen/>
        <w:t>вым, экономическим, криминальным и другим вопросам.</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Изучение организованных преступных сообществ позво</w:t>
      </w:r>
      <w:r w:rsidRPr="00610AE7">
        <w:rPr>
          <w:color w:val="000000"/>
          <w:sz w:val="24"/>
          <w:szCs w:val="24"/>
        </w:rPr>
        <w:softHyphen/>
        <w:t>ляет сделать вывод о существовании следующих участников преступных формирований: «</w:t>
      </w:r>
      <w:proofErr w:type="spellStart"/>
      <w:r w:rsidRPr="00610AE7">
        <w:rPr>
          <w:color w:val="000000"/>
          <w:sz w:val="24"/>
          <w:szCs w:val="24"/>
        </w:rPr>
        <w:t>лжепредприниматели</w:t>
      </w:r>
      <w:proofErr w:type="spellEnd"/>
      <w:r w:rsidRPr="00610AE7">
        <w:rPr>
          <w:color w:val="000000"/>
          <w:sz w:val="24"/>
          <w:szCs w:val="24"/>
        </w:rPr>
        <w:t>» (лица, специализирующиеся на финансовых аферах - «перекач</w:t>
      </w:r>
      <w:r w:rsidRPr="00610AE7">
        <w:rPr>
          <w:color w:val="000000"/>
          <w:sz w:val="24"/>
          <w:szCs w:val="24"/>
        </w:rPr>
        <w:softHyphen/>
        <w:t>ка» денежных средств); «гангстеры» - основной вид дея</w:t>
      </w:r>
      <w:r w:rsidRPr="00610AE7">
        <w:rPr>
          <w:color w:val="000000"/>
          <w:sz w:val="24"/>
          <w:szCs w:val="24"/>
        </w:rPr>
        <w:softHyphen/>
        <w:t>тельности - рэкет (квалифицированное вымогательство). «Гангстеры» контролируют наркобизнес, игорный бизнес, проституцию и др. «Расхитители» (</w:t>
      </w:r>
      <w:proofErr w:type="spellStart"/>
      <w:r w:rsidRPr="00610AE7">
        <w:rPr>
          <w:color w:val="000000"/>
          <w:sz w:val="24"/>
          <w:szCs w:val="24"/>
        </w:rPr>
        <w:t>госворы</w:t>
      </w:r>
      <w:proofErr w:type="spellEnd"/>
      <w:r w:rsidRPr="00610AE7">
        <w:rPr>
          <w:color w:val="000000"/>
          <w:sz w:val="24"/>
          <w:szCs w:val="24"/>
        </w:rPr>
        <w:t>) - преступные группы в сфере торговли, приватизации, сбыта сырья и др. «Коррупционеры» - группы госчиновников в органах вла</w:t>
      </w:r>
      <w:r w:rsidRPr="00610AE7">
        <w:rPr>
          <w:color w:val="000000"/>
          <w:sz w:val="24"/>
          <w:szCs w:val="24"/>
        </w:rPr>
        <w:softHyphen/>
        <w:t>сти, управления, в правоохранительных органах.</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«Координаторы» - элита преступного мира - «воры в законе» либо «авторитеты».</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Активное поведение «координаторов» предполагает на</w:t>
      </w:r>
      <w:r w:rsidRPr="00610AE7">
        <w:rPr>
          <w:color w:val="000000"/>
          <w:sz w:val="24"/>
          <w:szCs w:val="24"/>
        </w:rPr>
        <w:softHyphen/>
        <w:t>личие «мафии».</w:t>
      </w:r>
    </w:p>
    <w:p w:rsidR="002344B9" w:rsidRPr="00610AE7" w:rsidRDefault="002344B9" w:rsidP="002344B9">
      <w:pPr>
        <w:shd w:val="clear" w:color="auto" w:fill="FFFFFF"/>
        <w:spacing w:line="360" w:lineRule="auto"/>
        <w:ind w:firstLine="709"/>
        <w:jc w:val="both"/>
        <w:rPr>
          <w:sz w:val="24"/>
          <w:szCs w:val="24"/>
        </w:rPr>
      </w:pPr>
      <w:r w:rsidRPr="00610AE7">
        <w:rPr>
          <w:i/>
          <w:iCs/>
          <w:color w:val="000000"/>
          <w:sz w:val="24"/>
          <w:szCs w:val="24"/>
        </w:rPr>
        <w:t xml:space="preserve">«Мафия» - </w:t>
      </w:r>
      <w:r w:rsidRPr="00610AE7">
        <w:rPr>
          <w:color w:val="000000"/>
          <w:sz w:val="24"/>
          <w:szCs w:val="24"/>
        </w:rPr>
        <w:t>тайная преступная организация, имеющая коррумпированные связи и ролевой статус в преступной среде или теневой экономике. Мафия основывается на кон</w:t>
      </w:r>
      <w:r w:rsidRPr="00610AE7">
        <w:rPr>
          <w:color w:val="000000"/>
          <w:sz w:val="24"/>
          <w:szCs w:val="24"/>
        </w:rPr>
        <w:softHyphen/>
        <w:t>спирации, жесточайшей дисциплине, определенной иерар</w:t>
      </w:r>
      <w:r w:rsidRPr="00610AE7">
        <w:rPr>
          <w:color w:val="000000"/>
          <w:sz w:val="24"/>
          <w:szCs w:val="24"/>
        </w:rPr>
        <w:softHyphen/>
        <w:t>хии, законах «смерти» (обет молчания) и «вендетты» (кров</w:t>
      </w:r>
      <w:r w:rsidRPr="00610AE7">
        <w:rPr>
          <w:color w:val="000000"/>
          <w:sz w:val="24"/>
          <w:szCs w:val="24"/>
        </w:rPr>
        <w:softHyphen/>
        <w:t>ной мести).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lastRenderedPageBreak/>
        <w:t>Классификация мафия (сицилийская) - это своеобраз</w:t>
      </w:r>
      <w:r w:rsidRPr="00610AE7">
        <w:rPr>
          <w:color w:val="000000"/>
          <w:sz w:val="24"/>
          <w:szCs w:val="24"/>
        </w:rPr>
        <w:softHyphen/>
        <w:t>ная модель «семьи», обязанностью каждого члена которой является почитание.</w:t>
      </w:r>
    </w:p>
    <w:p w:rsidR="002344B9" w:rsidRPr="00610AE7" w:rsidRDefault="002344B9" w:rsidP="002344B9">
      <w:pPr>
        <w:shd w:val="clear" w:color="auto" w:fill="FFFFFF"/>
        <w:spacing w:line="360" w:lineRule="auto"/>
        <w:ind w:firstLine="709"/>
        <w:jc w:val="both"/>
        <w:rPr>
          <w:sz w:val="24"/>
          <w:szCs w:val="24"/>
        </w:rPr>
      </w:pPr>
      <w:r w:rsidRPr="00610AE7">
        <w:rPr>
          <w:i/>
          <w:iCs/>
          <w:color w:val="000000"/>
          <w:sz w:val="24"/>
          <w:szCs w:val="24"/>
        </w:rPr>
        <w:t xml:space="preserve">Кооперация профессиональных преступных лидеров («воров в законе») </w:t>
      </w:r>
      <w:r w:rsidRPr="00610AE7">
        <w:rPr>
          <w:color w:val="000000"/>
          <w:sz w:val="24"/>
          <w:szCs w:val="24"/>
        </w:rPr>
        <w:t>имеет все признаки преступной организации, но отличается размытостью структуры, отсутствием террито</w:t>
      </w:r>
      <w:r w:rsidRPr="00610AE7">
        <w:rPr>
          <w:color w:val="000000"/>
          <w:sz w:val="24"/>
          <w:szCs w:val="24"/>
        </w:rPr>
        <w:softHyphen/>
        <w:t>рии и места своего нахождения.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Управление кооперацией осуществляется с помощью «воровских сходок».</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Среди участников организованных преступных групп особенно выделяется фигура лидера (главаря, вожака). Ли</w:t>
      </w:r>
      <w:r w:rsidRPr="00610AE7">
        <w:rPr>
          <w:color w:val="000000"/>
          <w:sz w:val="24"/>
          <w:szCs w:val="24"/>
        </w:rPr>
        <w:softHyphen/>
        <w:t>дер выполняет определенные функции: организаторскую, информационную, стратегическую, нормативно-ценност</w:t>
      </w:r>
      <w:r w:rsidRPr="00610AE7">
        <w:rPr>
          <w:color w:val="000000"/>
          <w:sz w:val="24"/>
          <w:szCs w:val="24"/>
        </w:rPr>
        <w:softHyphen/>
        <w:t>ную и дисциплинарную. Лидер должен уметь определить цели, задачи группы, проанализировать возможное разви</w:t>
      </w:r>
      <w:r w:rsidRPr="00610AE7">
        <w:rPr>
          <w:color w:val="000000"/>
          <w:sz w:val="24"/>
          <w:szCs w:val="24"/>
        </w:rPr>
        <w:softHyphen/>
        <w:t>тие преступных действий и планировать их прикрытие.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Он определяет допустимые границы и нормы поведения в группе, устанавливает пределы ответственности за допу</w:t>
      </w:r>
      <w:r w:rsidRPr="00610AE7">
        <w:rPr>
          <w:color w:val="000000"/>
          <w:sz w:val="24"/>
          <w:szCs w:val="24"/>
        </w:rPr>
        <w:softHyphen/>
        <w:t>щенные промахи ее членов. Это обеспечивает единство дей</w:t>
      </w:r>
      <w:r w:rsidRPr="00610AE7">
        <w:rPr>
          <w:color w:val="000000"/>
          <w:sz w:val="24"/>
          <w:szCs w:val="24"/>
        </w:rPr>
        <w:softHyphen/>
        <w:t>ствий и поступков всей группы и ее лидера.</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Лидер разрешает все внутригрупповые конфликты, вы</w:t>
      </w:r>
      <w:r w:rsidRPr="00610AE7">
        <w:rPr>
          <w:color w:val="000000"/>
          <w:sz w:val="24"/>
          <w:szCs w:val="24"/>
        </w:rPr>
        <w:softHyphen/>
        <w:t>являет виновного и применяет к нему соответствующие санкции.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криминальной психологии лидеры преступных групп по стилю руководства подразделяются на следующие кате</w:t>
      </w:r>
      <w:r w:rsidRPr="00610AE7">
        <w:rPr>
          <w:color w:val="000000"/>
          <w:sz w:val="24"/>
          <w:szCs w:val="24"/>
        </w:rPr>
        <w:softHyphen/>
        <w:t>гории:</w:t>
      </w:r>
    </w:p>
    <w:p w:rsidR="002344B9" w:rsidRPr="00610AE7" w:rsidRDefault="002344B9" w:rsidP="002344B9">
      <w:pPr>
        <w:shd w:val="clear" w:color="auto" w:fill="FFFFFF"/>
        <w:tabs>
          <w:tab w:val="left" w:pos="619"/>
        </w:tabs>
        <w:spacing w:line="360" w:lineRule="auto"/>
        <w:ind w:firstLine="709"/>
        <w:jc w:val="both"/>
        <w:rPr>
          <w:sz w:val="24"/>
          <w:szCs w:val="24"/>
        </w:rPr>
      </w:pPr>
      <w:r w:rsidRPr="00610AE7">
        <w:rPr>
          <w:color w:val="000000"/>
          <w:sz w:val="24"/>
          <w:szCs w:val="24"/>
        </w:rPr>
        <w:t>а) лидер-вдохновитель (предлагает свою программу, определяет нормы поведения, цели и задачи);</w:t>
      </w:r>
    </w:p>
    <w:p w:rsidR="002344B9" w:rsidRPr="00610AE7" w:rsidRDefault="002344B9" w:rsidP="002344B9">
      <w:pPr>
        <w:shd w:val="clear" w:color="auto" w:fill="FFFFFF"/>
        <w:tabs>
          <w:tab w:val="left" w:pos="619"/>
        </w:tabs>
        <w:spacing w:line="360" w:lineRule="auto"/>
        <w:ind w:firstLine="709"/>
        <w:jc w:val="both"/>
        <w:rPr>
          <w:sz w:val="24"/>
          <w:szCs w:val="24"/>
        </w:rPr>
      </w:pPr>
      <w:r w:rsidRPr="00610AE7">
        <w:rPr>
          <w:color w:val="000000"/>
          <w:sz w:val="24"/>
          <w:szCs w:val="24"/>
        </w:rPr>
        <w:t>б) лидер-организатор (лично организует действия преступной группы и руководит ими, осуществляет про</w:t>
      </w:r>
      <w:r w:rsidRPr="00610AE7">
        <w:rPr>
          <w:color w:val="000000"/>
          <w:sz w:val="24"/>
          <w:szCs w:val="24"/>
        </w:rPr>
        <w:softHyphen/>
        <w:t>грамму, выработанную ранее всей группой);</w:t>
      </w:r>
    </w:p>
    <w:p w:rsidR="002344B9" w:rsidRPr="00610AE7" w:rsidRDefault="002344B9" w:rsidP="002344B9">
      <w:pPr>
        <w:shd w:val="clear" w:color="auto" w:fill="FFFFFF"/>
        <w:tabs>
          <w:tab w:val="left" w:pos="619"/>
        </w:tabs>
        <w:spacing w:line="360" w:lineRule="auto"/>
        <w:ind w:firstLine="709"/>
        <w:jc w:val="both"/>
        <w:rPr>
          <w:sz w:val="24"/>
          <w:szCs w:val="24"/>
        </w:rPr>
      </w:pPr>
      <w:r w:rsidRPr="00610AE7">
        <w:rPr>
          <w:color w:val="000000"/>
          <w:sz w:val="24"/>
          <w:szCs w:val="24"/>
        </w:rPr>
        <w:t>в) лидер смешанного типа (сочетает в себе элементы лидера-вдохновителя и лидера-организатора, задает программу и одновременно организует ее выполнение).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Выявление и разоблачение лидера - чрезвычайно слож</w:t>
      </w:r>
      <w:r w:rsidRPr="00610AE7">
        <w:rPr>
          <w:color w:val="000000"/>
          <w:sz w:val="24"/>
          <w:szCs w:val="24"/>
        </w:rPr>
        <w:softHyphen/>
        <w:t>ная задача. Поэтому особое значение имеет изучение пси</w:t>
      </w:r>
      <w:r w:rsidRPr="00610AE7">
        <w:rPr>
          <w:color w:val="000000"/>
          <w:sz w:val="24"/>
          <w:szCs w:val="24"/>
        </w:rPr>
        <w:softHyphen/>
        <w:t>хологической структуры преступной группы и роли лидера в ней. Важно собрать факты, которые свидетельствуют о конфликтах и противоречиях между лидерами и членами преступной группы. Эти сведения необходимо использовать при допросах, очных ставках, производстве других след</w:t>
      </w:r>
      <w:r w:rsidRPr="00610AE7">
        <w:rPr>
          <w:color w:val="000000"/>
          <w:sz w:val="24"/>
          <w:szCs w:val="24"/>
        </w:rPr>
        <w:softHyphen/>
        <w:t>ственных действий. С учетом полученной информации сле</w:t>
      </w:r>
      <w:r w:rsidRPr="00610AE7">
        <w:rPr>
          <w:color w:val="000000"/>
          <w:sz w:val="24"/>
          <w:szCs w:val="24"/>
        </w:rPr>
        <w:softHyphen/>
        <w:t>дователь должен строить тактико-психологическую линию своих действий. Умелое использование психологических ха</w:t>
      </w:r>
      <w:r w:rsidRPr="00610AE7">
        <w:rPr>
          <w:color w:val="000000"/>
          <w:sz w:val="24"/>
          <w:szCs w:val="24"/>
        </w:rPr>
        <w:softHyphen/>
        <w:t>рактеристик преступных групп, психофизиологических осо</w:t>
      </w:r>
      <w:r w:rsidRPr="00610AE7">
        <w:rPr>
          <w:color w:val="000000"/>
          <w:sz w:val="24"/>
          <w:szCs w:val="24"/>
        </w:rPr>
        <w:softHyphen/>
        <w:t>бенностей их лидеров, сведений о психологических причи</w:t>
      </w:r>
      <w:r w:rsidRPr="00610AE7">
        <w:rPr>
          <w:color w:val="000000"/>
          <w:sz w:val="24"/>
          <w:szCs w:val="24"/>
        </w:rPr>
        <w:softHyphen/>
        <w:t>нах противоречий в преступных группах (конфликтах) - неотъемлемое условие эффективной борьбы с организован</w:t>
      </w:r>
      <w:r w:rsidRPr="00610AE7">
        <w:rPr>
          <w:color w:val="000000"/>
          <w:sz w:val="24"/>
          <w:szCs w:val="24"/>
        </w:rPr>
        <w:softHyphen/>
        <w:t>ной преступностью.</w:t>
      </w:r>
    </w:p>
    <w:p w:rsidR="002344B9" w:rsidRPr="00610AE7" w:rsidRDefault="002344B9" w:rsidP="002344B9">
      <w:pPr>
        <w:shd w:val="clear" w:color="auto" w:fill="FFFFFF"/>
        <w:spacing w:line="360" w:lineRule="auto"/>
        <w:ind w:firstLine="709"/>
        <w:jc w:val="both"/>
        <w:rPr>
          <w:b/>
          <w:iCs/>
          <w:color w:val="000000"/>
          <w:sz w:val="24"/>
          <w:szCs w:val="24"/>
        </w:rPr>
      </w:pPr>
    </w:p>
    <w:p w:rsidR="002344B9" w:rsidRPr="00610AE7" w:rsidRDefault="002344B9" w:rsidP="002344B9">
      <w:pPr>
        <w:shd w:val="clear" w:color="auto" w:fill="FFFFFF"/>
        <w:spacing w:line="360" w:lineRule="auto"/>
        <w:ind w:firstLine="709"/>
        <w:jc w:val="both"/>
        <w:rPr>
          <w:b/>
          <w:iCs/>
          <w:color w:val="000000"/>
          <w:sz w:val="24"/>
          <w:szCs w:val="24"/>
        </w:rPr>
      </w:pPr>
      <w:r w:rsidRPr="00610AE7">
        <w:rPr>
          <w:b/>
          <w:iCs/>
          <w:color w:val="000000"/>
          <w:sz w:val="24"/>
          <w:szCs w:val="24"/>
        </w:rPr>
        <w:lastRenderedPageBreak/>
        <w:t>Лекция № 5</w:t>
      </w:r>
      <w:r w:rsidRPr="00610AE7">
        <w:rPr>
          <w:b/>
          <w:sz w:val="24"/>
          <w:szCs w:val="24"/>
        </w:rPr>
        <w:t>. Общая социально-психоло</w:t>
      </w:r>
      <w:r w:rsidRPr="00610AE7">
        <w:rPr>
          <w:b/>
          <w:sz w:val="24"/>
          <w:szCs w:val="24"/>
        </w:rPr>
        <w:softHyphen/>
        <w:t>гиче</w:t>
      </w:r>
      <w:r w:rsidRPr="00610AE7">
        <w:rPr>
          <w:b/>
          <w:sz w:val="24"/>
          <w:szCs w:val="24"/>
        </w:rPr>
        <w:softHyphen/>
        <w:t>ская характеристика профес</w:t>
      </w:r>
      <w:r w:rsidRPr="00610AE7">
        <w:rPr>
          <w:b/>
          <w:sz w:val="24"/>
          <w:szCs w:val="24"/>
        </w:rPr>
        <w:softHyphen/>
        <w:t>сиональной дея</w:t>
      </w:r>
      <w:r w:rsidRPr="00610AE7">
        <w:rPr>
          <w:b/>
          <w:sz w:val="24"/>
          <w:szCs w:val="24"/>
        </w:rPr>
        <w:softHyphen/>
        <w:t>тельности юриста</w:t>
      </w:r>
    </w:p>
    <w:p w:rsidR="002344B9" w:rsidRPr="00610AE7" w:rsidRDefault="002344B9" w:rsidP="002344B9">
      <w:pPr>
        <w:shd w:val="clear" w:color="auto" w:fill="FFFFFF"/>
        <w:spacing w:line="360" w:lineRule="auto"/>
        <w:ind w:firstLine="709"/>
        <w:jc w:val="both"/>
        <w:rPr>
          <w:iCs/>
          <w:color w:val="000000"/>
          <w:sz w:val="24"/>
          <w:szCs w:val="24"/>
        </w:rPr>
      </w:pPr>
      <w:r w:rsidRPr="00610AE7">
        <w:rPr>
          <w:iCs/>
          <w:color w:val="000000"/>
          <w:sz w:val="24"/>
          <w:szCs w:val="24"/>
        </w:rPr>
        <w:t>Юридическая деятельность характеризуется следующими особенностями:</w:t>
      </w:r>
    </w:p>
    <w:p w:rsidR="002344B9" w:rsidRPr="00610AE7" w:rsidRDefault="002344B9" w:rsidP="002344B9">
      <w:pPr>
        <w:shd w:val="clear" w:color="auto" w:fill="FFFFFF"/>
        <w:spacing w:line="360" w:lineRule="auto"/>
        <w:ind w:firstLine="709"/>
        <w:jc w:val="both"/>
        <w:rPr>
          <w:iCs/>
          <w:color w:val="000000"/>
          <w:sz w:val="24"/>
          <w:szCs w:val="24"/>
        </w:rPr>
      </w:pPr>
      <w:r w:rsidRPr="00610AE7">
        <w:rPr>
          <w:iCs/>
          <w:color w:val="000000"/>
          <w:sz w:val="24"/>
          <w:szCs w:val="24"/>
        </w:rPr>
        <w:t>- процессуальная регламентация средств и сроков;</w:t>
      </w:r>
    </w:p>
    <w:p w:rsidR="002344B9" w:rsidRPr="00610AE7" w:rsidRDefault="002344B9" w:rsidP="002344B9">
      <w:pPr>
        <w:shd w:val="clear" w:color="auto" w:fill="FFFFFF"/>
        <w:spacing w:line="360" w:lineRule="auto"/>
        <w:ind w:firstLine="709"/>
        <w:jc w:val="both"/>
        <w:rPr>
          <w:iCs/>
          <w:color w:val="000000"/>
          <w:sz w:val="24"/>
          <w:szCs w:val="24"/>
        </w:rPr>
      </w:pPr>
      <w:r w:rsidRPr="00610AE7">
        <w:rPr>
          <w:iCs/>
          <w:color w:val="000000"/>
          <w:sz w:val="24"/>
          <w:szCs w:val="24"/>
        </w:rPr>
        <w:t xml:space="preserve">- высокая </w:t>
      </w:r>
      <w:proofErr w:type="spellStart"/>
      <w:r w:rsidRPr="00610AE7">
        <w:rPr>
          <w:iCs/>
          <w:color w:val="000000"/>
          <w:sz w:val="24"/>
          <w:szCs w:val="24"/>
        </w:rPr>
        <w:t>формализированность</w:t>
      </w:r>
      <w:proofErr w:type="spellEnd"/>
      <w:r w:rsidRPr="00610AE7">
        <w:rPr>
          <w:iCs/>
          <w:color w:val="000000"/>
          <w:sz w:val="24"/>
          <w:szCs w:val="24"/>
        </w:rPr>
        <w:t xml:space="preserve"> социально-ролевой функции юриста;</w:t>
      </w:r>
    </w:p>
    <w:p w:rsidR="002344B9" w:rsidRPr="00610AE7" w:rsidRDefault="002344B9" w:rsidP="002344B9">
      <w:pPr>
        <w:shd w:val="clear" w:color="auto" w:fill="FFFFFF"/>
        <w:spacing w:line="360" w:lineRule="auto"/>
        <w:ind w:firstLine="709"/>
        <w:jc w:val="both"/>
        <w:rPr>
          <w:iCs/>
          <w:color w:val="000000"/>
          <w:sz w:val="24"/>
          <w:szCs w:val="24"/>
        </w:rPr>
      </w:pPr>
      <w:r w:rsidRPr="00610AE7">
        <w:rPr>
          <w:iCs/>
          <w:color w:val="000000"/>
          <w:sz w:val="24"/>
          <w:szCs w:val="24"/>
        </w:rPr>
        <w:t>- недостаточностью в ряде случаев исходной информации в начальной стадии деятельности;</w:t>
      </w:r>
    </w:p>
    <w:p w:rsidR="002344B9" w:rsidRPr="00610AE7" w:rsidRDefault="002344B9" w:rsidP="002344B9">
      <w:pPr>
        <w:shd w:val="clear" w:color="auto" w:fill="FFFFFF"/>
        <w:spacing w:line="360" w:lineRule="auto"/>
        <w:ind w:firstLine="709"/>
        <w:jc w:val="both"/>
        <w:rPr>
          <w:iCs/>
          <w:color w:val="000000"/>
          <w:sz w:val="24"/>
          <w:szCs w:val="24"/>
        </w:rPr>
      </w:pPr>
      <w:r w:rsidRPr="00610AE7">
        <w:rPr>
          <w:iCs/>
          <w:color w:val="000000"/>
          <w:sz w:val="24"/>
          <w:szCs w:val="24"/>
        </w:rPr>
        <w:t>- практической оперативностью:  результаты одного действия предопределяют выбор другого действия;</w:t>
      </w:r>
    </w:p>
    <w:p w:rsidR="002344B9" w:rsidRPr="00610AE7" w:rsidRDefault="002344B9" w:rsidP="002344B9">
      <w:pPr>
        <w:shd w:val="clear" w:color="auto" w:fill="FFFFFF"/>
        <w:spacing w:line="360" w:lineRule="auto"/>
        <w:ind w:firstLine="709"/>
        <w:jc w:val="both"/>
        <w:rPr>
          <w:iCs/>
          <w:color w:val="000000"/>
          <w:sz w:val="24"/>
          <w:szCs w:val="24"/>
        </w:rPr>
      </w:pPr>
      <w:r w:rsidRPr="00610AE7">
        <w:rPr>
          <w:iCs/>
          <w:color w:val="000000"/>
          <w:sz w:val="24"/>
          <w:szCs w:val="24"/>
        </w:rPr>
        <w:t>- преодолением возможного противодействия заинтересованных лиц;</w:t>
      </w:r>
    </w:p>
    <w:p w:rsidR="002344B9" w:rsidRPr="00610AE7" w:rsidRDefault="002344B9" w:rsidP="002344B9">
      <w:pPr>
        <w:shd w:val="clear" w:color="auto" w:fill="FFFFFF"/>
        <w:spacing w:line="360" w:lineRule="auto"/>
        <w:ind w:firstLine="709"/>
        <w:jc w:val="both"/>
        <w:rPr>
          <w:iCs/>
          <w:color w:val="000000"/>
          <w:sz w:val="24"/>
          <w:szCs w:val="24"/>
        </w:rPr>
      </w:pPr>
      <w:r w:rsidRPr="00610AE7">
        <w:rPr>
          <w:iCs/>
          <w:color w:val="000000"/>
          <w:sz w:val="24"/>
          <w:szCs w:val="24"/>
        </w:rPr>
        <w:t>- наличием властных полномочий;</w:t>
      </w:r>
    </w:p>
    <w:p w:rsidR="002344B9" w:rsidRPr="00610AE7" w:rsidRDefault="002344B9" w:rsidP="002344B9">
      <w:pPr>
        <w:shd w:val="clear" w:color="auto" w:fill="FFFFFF"/>
        <w:spacing w:line="360" w:lineRule="auto"/>
        <w:ind w:firstLine="709"/>
        <w:jc w:val="both"/>
        <w:rPr>
          <w:iCs/>
          <w:color w:val="000000"/>
          <w:sz w:val="24"/>
          <w:szCs w:val="24"/>
        </w:rPr>
      </w:pPr>
      <w:r w:rsidRPr="00610AE7">
        <w:rPr>
          <w:iCs/>
          <w:color w:val="000000"/>
          <w:sz w:val="24"/>
          <w:szCs w:val="24"/>
        </w:rPr>
        <w:t xml:space="preserve">- широкой социальной </w:t>
      </w:r>
      <w:proofErr w:type="spellStart"/>
      <w:r w:rsidRPr="00610AE7">
        <w:rPr>
          <w:iCs/>
          <w:color w:val="000000"/>
          <w:sz w:val="24"/>
          <w:szCs w:val="24"/>
        </w:rPr>
        <w:t>коммуникативностью</w:t>
      </w:r>
      <w:proofErr w:type="spellEnd"/>
      <w:r w:rsidRPr="00610AE7">
        <w:rPr>
          <w:iCs/>
          <w:color w:val="000000"/>
          <w:sz w:val="24"/>
          <w:szCs w:val="24"/>
        </w:rPr>
        <w:t>;</w:t>
      </w:r>
    </w:p>
    <w:p w:rsidR="002344B9" w:rsidRPr="00610AE7" w:rsidRDefault="002344B9" w:rsidP="002344B9">
      <w:pPr>
        <w:shd w:val="clear" w:color="auto" w:fill="FFFFFF"/>
        <w:spacing w:line="360" w:lineRule="auto"/>
        <w:ind w:firstLine="709"/>
        <w:jc w:val="both"/>
        <w:rPr>
          <w:iCs/>
          <w:color w:val="000000"/>
          <w:sz w:val="24"/>
          <w:szCs w:val="24"/>
        </w:rPr>
      </w:pPr>
      <w:r w:rsidRPr="00610AE7">
        <w:rPr>
          <w:iCs/>
          <w:color w:val="000000"/>
          <w:sz w:val="24"/>
          <w:szCs w:val="24"/>
        </w:rPr>
        <w:t>- повышенной социальной ответственностью за принимаемые решения.</w:t>
      </w:r>
    </w:p>
    <w:p w:rsidR="002344B9" w:rsidRDefault="002344B9" w:rsidP="002344B9">
      <w:pPr>
        <w:shd w:val="clear" w:color="auto" w:fill="FFFFFF"/>
        <w:spacing w:line="360" w:lineRule="auto"/>
        <w:ind w:firstLine="709"/>
        <w:jc w:val="both"/>
        <w:rPr>
          <w:iCs/>
          <w:color w:val="000000"/>
          <w:sz w:val="24"/>
          <w:szCs w:val="24"/>
        </w:rPr>
      </w:pPr>
      <w:r w:rsidRPr="00610AE7">
        <w:rPr>
          <w:iCs/>
          <w:color w:val="000000"/>
          <w:sz w:val="24"/>
          <w:szCs w:val="24"/>
        </w:rPr>
        <w:t xml:space="preserve"> </w:t>
      </w:r>
    </w:p>
    <w:p w:rsidR="002344B9" w:rsidRPr="00610AE7" w:rsidRDefault="002344B9" w:rsidP="002344B9">
      <w:pPr>
        <w:shd w:val="clear" w:color="auto" w:fill="FFFFFF"/>
        <w:spacing w:line="360" w:lineRule="auto"/>
        <w:ind w:firstLine="709"/>
        <w:jc w:val="both"/>
        <w:rPr>
          <w:b/>
          <w:iCs/>
          <w:color w:val="000000"/>
          <w:sz w:val="24"/>
          <w:szCs w:val="24"/>
        </w:rPr>
      </w:pPr>
      <w:r w:rsidRPr="00610AE7">
        <w:rPr>
          <w:iCs/>
          <w:color w:val="000000"/>
          <w:sz w:val="24"/>
          <w:szCs w:val="24"/>
        </w:rPr>
        <w:t xml:space="preserve"> </w:t>
      </w:r>
      <w:r w:rsidRPr="00610AE7">
        <w:rPr>
          <w:b/>
          <w:iCs/>
          <w:color w:val="000000"/>
          <w:sz w:val="24"/>
          <w:szCs w:val="24"/>
        </w:rPr>
        <w:t>Лекция № 6</w:t>
      </w:r>
      <w:r w:rsidRPr="00610AE7">
        <w:rPr>
          <w:b/>
          <w:sz w:val="24"/>
          <w:szCs w:val="24"/>
        </w:rPr>
        <w:t>. Психология следователя и следст</w:t>
      </w:r>
      <w:r w:rsidRPr="00610AE7">
        <w:rPr>
          <w:b/>
          <w:sz w:val="24"/>
          <w:szCs w:val="24"/>
        </w:rPr>
        <w:softHyphen/>
        <w:t>венной деятельности</w:t>
      </w:r>
    </w:p>
    <w:p w:rsidR="002344B9" w:rsidRPr="00610AE7" w:rsidRDefault="002344B9" w:rsidP="002344B9">
      <w:pPr>
        <w:shd w:val="clear" w:color="auto" w:fill="FFFFFF"/>
        <w:spacing w:line="360" w:lineRule="auto"/>
        <w:ind w:firstLine="709"/>
        <w:jc w:val="both"/>
        <w:rPr>
          <w:sz w:val="24"/>
          <w:szCs w:val="24"/>
        </w:rPr>
      </w:pPr>
      <w:r w:rsidRPr="00610AE7">
        <w:rPr>
          <w:bCs/>
          <w:i/>
          <w:iCs/>
          <w:color w:val="000000"/>
          <w:sz w:val="24"/>
          <w:szCs w:val="24"/>
        </w:rPr>
        <w:t>Психологические особенности личности следователя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Установлению истины по конкретному уголовному делу способствует предварительное следствие, которое проводит следователь. Деятельность следователя имеет ряд </w:t>
      </w:r>
      <w:proofErr w:type="gramStart"/>
      <w:r w:rsidRPr="00610AE7">
        <w:rPr>
          <w:color w:val="000000"/>
          <w:sz w:val="24"/>
          <w:szCs w:val="24"/>
        </w:rPr>
        <w:t>особеннос</w:t>
      </w:r>
      <w:r w:rsidRPr="00610AE7">
        <w:rPr>
          <w:color w:val="000000"/>
          <w:sz w:val="24"/>
          <w:szCs w:val="24"/>
        </w:rPr>
        <w:softHyphen/>
        <w:t>тей  к</w:t>
      </w:r>
      <w:proofErr w:type="gramEnd"/>
      <w:r w:rsidRPr="00610AE7">
        <w:rPr>
          <w:color w:val="000000"/>
          <w:sz w:val="24"/>
          <w:szCs w:val="24"/>
        </w:rPr>
        <w:t xml:space="preserve"> числу которых относятся:</w:t>
      </w:r>
    </w:p>
    <w:p w:rsidR="002344B9" w:rsidRPr="00610AE7" w:rsidRDefault="002344B9" w:rsidP="002344B9">
      <w:pPr>
        <w:shd w:val="clear" w:color="auto" w:fill="FFFFFF"/>
        <w:tabs>
          <w:tab w:val="left" w:pos="641"/>
        </w:tabs>
        <w:spacing w:line="360" w:lineRule="auto"/>
        <w:jc w:val="both"/>
        <w:rPr>
          <w:color w:val="000000"/>
          <w:sz w:val="24"/>
          <w:szCs w:val="24"/>
        </w:rPr>
      </w:pPr>
      <w:r w:rsidRPr="00610AE7">
        <w:rPr>
          <w:color w:val="000000"/>
          <w:sz w:val="24"/>
          <w:szCs w:val="24"/>
        </w:rPr>
        <w:tab/>
        <w:t xml:space="preserve">- процессуальная </w:t>
      </w:r>
      <w:proofErr w:type="spellStart"/>
      <w:r w:rsidRPr="00610AE7">
        <w:rPr>
          <w:color w:val="000000"/>
          <w:sz w:val="24"/>
          <w:szCs w:val="24"/>
        </w:rPr>
        <w:t>регламентированность</w:t>
      </w:r>
      <w:proofErr w:type="spellEnd"/>
      <w:r w:rsidRPr="00610AE7">
        <w:rPr>
          <w:color w:val="000000"/>
          <w:sz w:val="24"/>
          <w:szCs w:val="24"/>
        </w:rPr>
        <w:t xml:space="preserve"> средств и сроков предварительного следствия;</w:t>
      </w:r>
    </w:p>
    <w:p w:rsidR="002344B9" w:rsidRPr="00610AE7" w:rsidRDefault="002344B9" w:rsidP="002344B9">
      <w:pPr>
        <w:shd w:val="clear" w:color="auto" w:fill="FFFFFF"/>
        <w:tabs>
          <w:tab w:val="left" w:pos="641"/>
        </w:tabs>
        <w:spacing w:line="360" w:lineRule="auto"/>
        <w:jc w:val="both"/>
        <w:rPr>
          <w:color w:val="000000"/>
          <w:sz w:val="24"/>
          <w:szCs w:val="24"/>
        </w:rPr>
      </w:pPr>
      <w:r w:rsidRPr="00610AE7">
        <w:rPr>
          <w:color w:val="000000"/>
          <w:sz w:val="24"/>
          <w:szCs w:val="24"/>
        </w:rPr>
        <w:tab/>
        <w:t>- практические навыки;</w:t>
      </w:r>
    </w:p>
    <w:p w:rsidR="002344B9" w:rsidRPr="00610AE7" w:rsidRDefault="002344B9" w:rsidP="002344B9">
      <w:pPr>
        <w:shd w:val="clear" w:color="auto" w:fill="FFFFFF"/>
        <w:tabs>
          <w:tab w:val="left" w:pos="641"/>
        </w:tabs>
        <w:spacing w:line="360" w:lineRule="auto"/>
        <w:jc w:val="both"/>
        <w:rPr>
          <w:color w:val="000000"/>
          <w:sz w:val="24"/>
          <w:szCs w:val="24"/>
        </w:rPr>
      </w:pPr>
      <w:r w:rsidRPr="00610AE7">
        <w:rPr>
          <w:color w:val="000000"/>
          <w:sz w:val="24"/>
          <w:szCs w:val="24"/>
        </w:rPr>
        <w:tab/>
        <w:t>- противодействие в ходе следствия заинтересованных лиц</w:t>
      </w:r>
      <w:r w:rsidRPr="00610AE7">
        <w:rPr>
          <w:color w:val="000000"/>
          <w:sz w:val="24"/>
          <w:szCs w:val="24"/>
        </w:rPr>
        <w:br/>
        <w:t>и т. п.</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Многие следователи заблуждаются в своем профессиональ</w:t>
      </w:r>
      <w:r w:rsidRPr="00610AE7">
        <w:rPr>
          <w:color w:val="000000"/>
          <w:sz w:val="24"/>
          <w:szCs w:val="24"/>
        </w:rPr>
        <w:softHyphen/>
        <w:t>ном предназначении, считая, что они должны заниматься сбо</w:t>
      </w:r>
      <w:r w:rsidRPr="00610AE7">
        <w:rPr>
          <w:color w:val="000000"/>
          <w:sz w:val="24"/>
          <w:szCs w:val="24"/>
        </w:rPr>
        <w:softHyphen/>
        <w:t xml:space="preserve">ром только отягчающих вину обстоятельств; это приводит к их профессиональной деформации. Служебными обязанностями следователя являются не установление обвинительной позиции по делу или, наоборот, функций защиты, а </w:t>
      </w:r>
      <w:r w:rsidRPr="00610AE7">
        <w:rPr>
          <w:bCs/>
          <w:color w:val="000000"/>
          <w:sz w:val="24"/>
          <w:szCs w:val="24"/>
        </w:rPr>
        <w:t>установление исти</w:t>
      </w:r>
      <w:r w:rsidRPr="00610AE7">
        <w:rPr>
          <w:bCs/>
          <w:color w:val="000000"/>
          <w:sz w:val="24"/>
          <w:szCs w:val="24"/>
        </w:rPr>
        <w:softHyphen/>
        <w:t xml:space="preserve">ны по </w:t>
      </w:r>
      <w:r w:rsidRPr="00610AE7">
        <w:rPr>
          <w:color w:val="000000"/>
          <w:sz w:val="24"/>
          <w:szCs w:val="24"/>
        </w:rPr>
        <w:t>делу в процессе его расследования. Неслучайно закон запрещает под страхом уголовного наказания домогаться пока</w:t>
      </w:r>
      <w:r w:rsidRPr="00610AE7">
        <w:rPr>
          <w:color w:val="000000"/>
          <w:sz w:val="24"/>
          <w:szCs w:val="24"/>
        </w:rPr>
        <w:softHyphen/>
        <w:t>заний обвиняемого путем насилия и угроз.</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Повышенная психическая напряженность деятельности следователя предъявляет ряд требований к качествам его пси</w:t>
      </w:r>
      <w:r w:rsidRPr="00610AE7">
        <w:rPr>
          <w:color w:val="000000"/>
          <w:sz w:val="24"/>
          <w:szCs w:val="24"/>
        </w:rPr>
        <w:softHyphen/>
        <w:t>хики, это:</w:t>
      </w:r>
    </w:p>
    <w:p w:rsidR="002344B9" w:rsidRPr="00610AE7" w:rsidRDefault="002344B9" w:rsidP="002344B9">
      <w:pPr>
        <w:shd w:val="clear" w:color="auto" w:fill="FFFFFF"/>
        <w:tabs>
          <w:tab w:val="left" w:pos="641"/>
        </w:tabs>
        <w:spacing w:line="360" w:lineRule="auto"/>
        <w:jc w:val="both"/>
        <w:rPr>
          <w:color w:val="000000"/>
          <w:sz w:val="24"/>
          <w:szCs w:val="24"/>
        </w:rPr>
      </w:pPr>
      <w:r w:rsidRPr="00610AE7">
        <w:rPr>
          <w:color w:val="000000"/>
          <w:sz w:val="24"/>
          <w:szCs w:val="24"/>
        </w:rPr>
        <w:tab/>
        <w:t>- </w:t>
      </w:r>
      <w:proofErr w:type="spellStart"/>
      <w:r w:rsidRPr="00610AE7">
        <w:rPr>
          <w:color w:val="000000"/>
          <w:sz w:val="24"/>
          <w:szCs w:val="24"/>
        </w:rPr>
        <w:t>сензитивность</w:t>
      </w:r>
      <w:proofErr w:type="spellEnd"/>
      <w:r w:rsidRPr="00610AE7">
        <w:rPr>
          <w:color w:val="000000"/>
          <w:sz w:val="24"/>
          <w:szCs w:val="24"/>
        </w:rPr>
        <w:t>, представляющая собой повышенную не</w:t>
      </w:r>
      <w:r w:rsidRPr="00610AE7">
        <w:rPr>
          <w:color w:val="000000"/>
          <w:sz w:val="24"/>
          <w:szCs w:val="24"/>
        </w:rPr>
        <w:softHyphen/>
        <w:t>рвно-психическую чувствительность к различным факторам внешнего воздействия;</w:t>
      </w:r>
    </w:p>
    <w:p w:rsidR="002344B9" w:rsidRPr="00610AE7" w:rsidRDefault="002344B9" w:rsidP="002344B9">
      <w:pPr>
        <w:shd w:val="clear" w:color="auto" w:fill="FFFFFF"/>
        <w:tabs>
          <w:tab w:val="left" w:pos="641"/>
        </w:tabs>
        <w:spacing w:line="360" w:lineRule="auto"/>
        <w:jc w:val="both"/>
        <w:rPr>
          <w:color w:val="000000"/>
          <w:sz w:val="24"/>
          <w:szCs w:val="24"/>
        </w:rPr>
      </w:pPr>
      <w:r w:rsidRPr="00610AE7">
        <w:rPr>
          <w:color w:val="000000"/>
          <w:sz w:val="24"/>
          <w:szCs w:val="24"/>
        </w:rPr>
        <w:lastRenderedPageBreak/>
        <w:tab/>
        <w:t>- эмоциональная устойчивость;</w:t>
      </w:r>
    </w:p>
    <w:p w:rsidR="002344B9" w:rsidRPr="00610AE7" w:rsidRDefault="002344B9" w:rsidP="002344B9">
      <w:pPr>
        <w:shd w:val="clear" w:color="auto" w:fill="FFFFFF"/>
        <w:tabs>
          <w:tab w:val="left" w:pos="641"/>
        </w:tabs>
        <w:spacing w:line="360" w:lineRule="auto"/>
        <w:jc w:val="both"/>
        <w:rPr>
          <w:color w:val="000000"/>
          <w:sz w:val="24"/>
          <w:szCs w:val="24"/>
        </w:rPr>
      </w:pPr>
      <w:r w:rsidRPr="00610AE7">
        <w:rPr>
          <w:color w:val="000000"/>
          <w:sz w:val="24"/>
          <w:szCs w:val="24"/>
        </w:rPr>
        <w:tab/>
        <w:t>- пониженный уровень тревожности - это умеренная эмо</w:t>
      </w:r>
      <w:r w:rsidRPr="00610AE7">
        <w:rPr>
          <w:color w:val="000000"/>
          <w:sz w:val="24"/>
          <w:szCs w:val="24"/>
        </w:rPr>
        <w:softHyphen/>
        <w:t>циональная возбудимость в экстремальных ситуациях;</w:t>
      </w:r>
    </w:p>
    <w:p w:rsidR="002344B9" w:rsidRPr="00610AE7" w:rsidRDefault="002344B9" w:rsidP="002344B9">
      <w:pPr>
        <w:shd w:val="clear" w:color="auto" w:fill="FFFFFF"/>
        <w:tabs>
          <w:tab w:val="left" w:pos="641"/>
        </w:tabs>
        <w:spacing w:line="360" w:lineRule="auto"/>
        <w:jc w:val="both"/>
        <w:rPr>
          <w:color w:val="000000"/>
          <w:sz w:val="24"/>
          <w:szCs w:val="24"/>
        </w:rPr>
      </w:pPr>
      <w:r w:rsidRPr="00610AE7">
        <w:rPr>
          <w:color w:val="000000"/>
          <w:sz w:val="24"/>
          <w:szCs w:val="24"/>
        </w:rPr>
        <w:tab/>
        <w:t>- резистентность, т. е. сопротивляемость различным психотравмирующим условиям;</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толерантность -</w:t>
      </w:r>
      <w:r w:rsidRPr="00610AE7">
        <w:rPr>
          <w:i/>
          <w:iCs/>
          <w:color w:val="000000"/>
          <w:sz w:val="24"/>
          <w:szCs w:val="24"/>
        </w:rPr>
        <w:t xml:space="preserve"> </w:t>
      </w:r>
      <w:r w:rsidRPr="00610AE7">
        <w:rPr>
          <w:color w:val="000000"/>
          <w:sz w:val="24"/>
          <w:szCs w:val="24"/>
        </w:rPr>
        <w:t>привыкание или устойчивость к не</w:t>
      </w:r>
      <w:r w:rsidRPr="00610AE7">
        <w:rPr>
          <w:color w:val="000000"/>
          <w:sz w:val="24"/>
          <w:szCs w:val="24"/>
        </w:rPr>
        <w:softHyphen/>
        <w:t xml:space="preserve">рвно-психическим перенапряжениям. </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Важнейшими качествами следователя, которые имеют пер</w:t>
      </w:r>
      <w:r w:rsidRPr="00610AE7">
        <w:rPr>
          <w:color w:val="000000"/>
          <w:sz w:val="24"/>
          <w:szCs w:val="24"/>
        </w:rPr>
        <w:softHyphen/>
        <w:t>востепенное значение при расследовании уголовных дел, яв</w:t>
      </w:r>
      <w:r w:rsidRPr="00610AE7">
        <w:rPr>
          <w:color w:val="000000"/>
          <w:sz w:val="24"/>
          <w:szCs w:val="24"/>
        </w:rPr>
        <w:softHyphen/>
        <w:t>ляются его волевые коммуникативные, главное, интеллекту</w:t>
      </w:r>
      <w:r w:rsidRPr="00610AE7">
        <w:rPr>
          <w:color w:val="000000"/>
          <w:sz w:val="24"/>
          <w:szCs w:val="24"/>
        </w:rPr>
        <w:softHyphen/>
        <w:t>альные качества. Следователь должен обладать тонкой наблю</w:t>
      </w:r>
      <w:r w:rsidRPr="00610AE7">
        <w:rPr>
          <w:color w:val="000000"/>
          <w:sz w:val="24"/>
          <w:szCs w:val="24"/>
        </w:rPr>
        <w:softHyphen/>
        <w:t>дательностью, высочайшим чувством долга, а также соответ</w:t>
      </w:r>
      <w:r w:rsidRPr="00610AE7">
        <w:rPr>
          <w:color w:val="000000"/>
          <w:sz w:val="24"/>
          <w:szCs w:val="24"/>
        </w:rPr>
        <w:softHyphen/>
        <w:t>ствующей нравственной и социальной позициями. Его деятель</w:t>
      </w:r>
      <w:r w:rsidRPr="00610AE7">
        <w:rPr>
          <w:color w:val="000000"/>
          <w:sz w:val="24"/>
          <w:szCs w:val="24"/>
        </w:rPr>
        <w:softHyphen/>
        <w:t>ность должна постоянно подчиняться процессуальному закону, а не его предвзятости и подозрительности. Следователь должен также иметь такие качества характера, как хладнокровие, т. к. его профессиональная деятельность протекает в эмоционально экстремальных ситуациях. Он никогда не должен пользоваться лозунгом, что отсутствие у человека судимости - это не заслу</w:t>
      </w:r>
      <w:r w:rsidRPr="00610AE7">
        <w:rPr>
          <w:color w:val="000000"/>
          <w:sz w:val="24"/>
          <w:szCs w:val="24"/>
        </w:rPr>
        <w:softHyphen/>
        <w:t>га самого человека, а недоработка следователя.</w:t>
      </w:r>
    </w:p>
    <w:p w:rsidR="002344B9" w:rsidRPr="00610AE7" w:rsidRDefault="002344B9" w:rsidP="002344B9">
      <w:pPr>
        <w:shd w:val="clear" w:color="auto" w:fill="FFFFFF"/>
        <w:spacing w:line="360" w:lineRule="auto"/>
        <w:ind w:firstLine="709"/>
        <w:jc w:val="both"/>
        <w:rPr>
          <w:sz w:val="24"/>
          <w:szCs w:val="24"/>
        </w:rPr>
      </w:pPr>
      <w:r w:rsidRPr="00610AE7">
        <w:rPr>
          <w:bCs/>
          <w:i/>
          <w:iCs/>
          <w:color w:val="000000"/>
          <w:sz w:val="24"/>
          <w:szCs w:val="24"/>
        </w:rPr>
        <w:t>Познавательная деятельность следователя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Как было замечено ранее, деятельность любого следователя направлена на установление истины по делу путем всесторон</w:t>
      </w:r>
      <w:r w:rsidRPr="00610AE7">
        <w:rPr>
          <w:color w:val="000000"/>
          <w:sz w:val="24"/>
          <w:szCs w:val="24"/>
        </w:rPr>
        <w:softHyphen/>
        <w:t>него, полного и объективного расследования это возможно только при наличии знания норм уголовно-процессуального законодательства, которые следователь должен правильно приме</w:t>
      </w:r>
      <w:r w:rsidRPr="00610AE7">
        <w:rPr>
          <w:color w:val="000000"/>
          <w:sz w:val="24"/>
          <w:szCs w:val="24"/>
        </w:rPr>
        <w:softHyphen/>
        <w:t>нять. Закон устанавливает два вида доказательств: прямые и  косвенные. Расследование преступления складывается из сбора таких доказательств, которые одинаково ценны и способ</w:t>
      </w:r>
      <w:r w:rsidRPr="00610AE7">
        <w:rPr>
          <w:color w:val="000000"/>
          <w:sz w:val="24"/>
          <w:szCs w:val="24"/>
        </w:rPr>
        <w:softHyphen/>
        <w:t>ствуют реконструировать целостную картину преступления.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Проводя различные следственные действия по уголовному делу, следователь должен всегда учитывать, что каждый чело</w:t>
      </w:r>
      <w:r w:rsidRPr="00610AE7">
        <w:rPr>
          <w:color w:val="000000"/>
          <w:sz w:val="24"/>
          <w:szCs w:val="24"/>
        </w:rPr>
        <w:softHyphen/>
        <w:t>век под влиянием ситуации по-разному воспринимает увиден</w:t>
      </w:r>
      <w:r w:rsidRPr="00610AE7">
        <w:rPr>
          <w:color w:val="000000"/>
          <w:sz w:val="24"/>
          <w:szCs w:val="24"/>
        </w:rPr>
        <w:softHyphen/>
        <w:t>ное. Здесь огромную роль играют эвристические, т. е. познава</w:t>
      </w:r>
      <w:r w:rsidRPr="00610AE7">
        <w:rPr>
          <w:color w:val="000000"/>
          <w:sz w:val="24"/>
          <w:szCs w:val="24"/>
        </w:rPr>
        <w:softHyphen/>
        <w:t>тельные способности следователя. Для этого следователь дол</w:t>
      </w:r>
      <w:r w:rsidRPr="00610AE7">
        <w:rPr>
          <w:color w:val="000000"/>
          <w:sz w:val="24"/>
          <w:szCs w:val="24"/>
        </w:rPr>
        <w:softHyphen/>
        <w:t xml:space="preserve">жен обладать соответствующим творческим воображением и развитостью своего мышления. Познание следователя характеризуются </w:t>
      </w:r>
      <w:proofErr w:type="spellStart"/>
      <w:r w:rsidRPr="00610AE7">
        <w:rPr>
          <w:color w:val="000000"/>
          <w:sz w:val="24"/>
          <w:szCs w:val="24"/>
        </w:rPr>
        <w:t>проверяемостью</w:t>
      </w:r>
      <w:proofErr w:type="spellEnd"/>
      <w:r w:rsidRPr="00610AE7">
        <w:rPr>
          <w:color w:val="000000"/>
          <w:sz w:val="24"/>
          <w:szCs w:val="24"/>
        </w:rPr>
        <w:t xml:space="preserve"> сделанных выводов для получе</w:t>
      </w:r>
      <w:r w:rsidRPr="00610AE7">
        <w:rPr>
          <w:color w:val="000000"/>
          <w:sz w:val="24"/>
          <w:szCs w:val="24"/>
        </w:rPr>
        <w:softHyphen/>
        <w:t>ния достоверного знания о событии, которое необходимо рас</w:t>
      </w:r>
      <w:r w:rsidRPr="00610AE7">
        <w:rPr>
          <w:color w:val="000000"/>
          <w:sz w:val="24"/>
          <w:szCs w:val="24"/>
        </w:rPr>
        <w:softHyphen/>
        <w:t xml:space="preserve">следовать. </w:t>
      </w:r>
    </w:p>
    <w:p w:rsidR="002344B9" w:rsidRPr="00610AE7" w:rsidRDefault="002344B9" w:rsidP="002344B9">
      <w:pPr>
        <w:shd w:val="clear" w:color="auto" w:fill="FFFFFF"/>
        <w:tabs>
          <w:tab w:val="left" w:pos="5692"/>
        </w:tabs>
        <w:spacing w:line="360" w:lineRule="auto"/>
        <w:ind w:firstLine="709"/>
        <w:jc w:val="both"/>
        <w:rPr>
          <w:sz w:val="24"/>
          <w:szCs w:val="24"/>
        </w:rPr>
      </w:pPr>
      <w:r w:rsidRPr="00610AE7">
        <w:rPr>
          <w:color w:val="000000"/>
          <w:sz w:val="24"/>
          <w:szCs w:val="24"/>
        </w:rPr>
        <w:t xml:space="preserve">Наиболее распространенным способом </w:t>
      </w:r>
      <w:r w:rsidRPr="00610AE7">
        <w:rPr>
          <w:i/>
          <w:iCs/>
          <w:color w:val="000000"/>
          <w:sz w:val="24"/>
          <w:szCs w:val="24"/>
        </w:rPr>
        <w:t xml:space="preserve">получения </w:t>
      </w:r>
      <w:r w:rsidRPr="00610AE7">
        <w:rPr>
          <w:color w:val="000000"/>
          <w:sz w:val="24"/>
          <w:szCs w:val="24"/>
        </w:rPr>
        <w:t>следова</w:t>
      </w:r>
      <w:r w:rsidRPr="00610AE7">
        <w:rPr>
          <w:color w:val="000000"/>
          <w:sz w:val="24"/>
          <w:szCs w:val="24"/>
        </w:rPr>
        <w:softHyphen/>
        <w:t>телем доказательств является идентификация, доказательственное значение которой состоит в том, что благодаря ей реа</w:t>
      </w:r>
      <w:r w:rsidRPr="00610AE7">
        <w:rPr>
          <w:color w:val="000000"/>
          <w:sz w:val="24"/>
          <w:szCs w:val="24"/>
        </w:rPr>
        <w:softHyphen/>
        <w:t xml:space="preserve">лизуется правовой принцип индивидуализации вины и ответственности. На принципе идентификаций следователю необходимо распознать те объекты, которые в </w:t>
      </w:r>
      <w:r w:rsidRPr="00610AE7">
        <w:rPr>
          <w:color w:val="000000"/>
          <w:sz w:val="24"/>
          <w:szCs w:val="24"/>
        </w:rPr>
        <w:lastRenderedPageBreak/>
        <w:t>конечном итоге являются</w:t>
      </w:r>
      <w:r w:rsidRPr="00610AE7">
        <w:rPr>
          <w:smallCaps/>
          <w:color w:val="000000"/>
          <w:sz w:val="24"/>
          <w:szCs w:val="24"/>
        </w:rPr>
        <w:t xml:space="preserve"> </w:t>
      </w:r>
      <w:r w:rsidRPr="00610AE7">
        <w:rPr>
          <w:color w:val="000000"/>
          <w:sz w:val="24"/>
          <w:szCs w:val="24"/>
        </w:rPr>
        <w:t xml:space="preserve">неопровержимым доказательством причастности конкретного лица к преступлению, это значит, что следователь должен распознать в ходе расследования определенные признаки конкретного объекта, </w:t>
      </w:r>
      <w:r w:rsidRPr="00610AE7">
        <w:rPr>
          <w:bCs/>
          <w:color w:val="000000"/>
          <w:sz w:val="24"/>
          <w:szCs w:val="24"/>
        </w:rPr>
        <w:t>как знаки.</w:t>
      </w:r>
      <w:r w:rsidRPr="00610AE7">
        <w:rPr>
          <w:b/>
          <w:bCs/>
          <w:color w:val="000000"/>
          <w:sz w:val="24"/>
          <w:szCs w:val="24"/>
        </w:rPr>
        <w:t xml:space="preserve"> </w:t>
      </w:r>
      <w:r w:rsidRPr="00610AE7">
        <w:rPr>
          <w:color w:val="000000"/>
          <w:sz w:val="24"/>
          <w:szCs w:val="24"/>
        </w:rPr>
        <w:t>Что же касается мышления следователя, то оно разворачива</w:t>
      </w:r>
      <w:r w:rsidRPr="00610AE7">
        <w:rPr>
          <w:color w:val="000000"/>
          <w:sz w:val="24"/>
          <w:szCs w:val="24"/>
        </w:rPr>
        <w:softHyphen/>
        <w:t>ется в процессе расследования на основе гипотезы, версии, ука</w:t>
      </w:r>
      <w:r w:rsidRPr="00610AE7">
        <w:rPr>
          <w:color w:val="000000"/>
          <w:sz w:val="24"/>
          <w:szCs w:val="24"/>
        </w:rPr>
        <w:softHyphen/>
        <w:t>зывающей путь познания при конкретной исходной информа</w:t>
      </w:r>
      <w:r w:rsidRPr="00610AE7">
        <w:rPr>
          <w:color w:val="000000"/>
          <w:sz w:val="24"/>
          <w:szCs w:val="24"/>
        </w:rPr>
        <w:softHyphen/>
        <w:t>тивной базе.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Мышление следователя строится и на дедукции, представ</w:t>
      </w:r>
      <w:r w:rsidRPr="00610AE7">
        <w:rPr>
          <w:color w:val="000000"/>
          <w:sz w:val="24"/>
          <w:szCs w:val="24"/>
        </w:rPr>
        <w:softHyphen/>
        <w:t>ляющей анализ частного случая в свете общеизвестных поло</w:t>
      </w:r>
      <w:r w:rsidRPr="00610AE7">
        <w:rPr>
          <w:color w:val="000000"/>
          <w:sz w:val="24"/>
          <w:szCs w:val="24"/>
        </w:rPr>
        <w:softHyphen/>
        <w:t>жений, а также на индукции - творческом обобщении частно</w:t>
      </w:r>
      <w:r w:rsidRPr="00610AE7">
        <w:rPr>
          <w:color w:val="000000"/>
          <w:sz w:val="24"/>
          <w:szCs w:val="24"/>
        </w:rPr>
        <w:softHyphen/>
        <w:t>го случая путем сравнения и эксперимента.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Поэтому огромное значение при расследовании уголовных дел принадлежит профессиональной интуиции следователя, которая представляет его способность постижения истины в результате ее усмотрения, мысленного охвата сложившейся непро</w:t>
      </w:r>
      <w:r w:rsidRPr="00610AE7">
        <w:rPr>
          <w:color w:val="000000"/>
          <w:sz w:val="24"/>
          <w:szCs w:val="24"/>
        </w:rPr>
        <w:softHyphen/>
        <w:t>стой ситуации без полной и развернутой системы рассуждений.</w:t>
      </w:r>
    </w:p>
    <w:p w:rsidR="002344B9" w:rsidRPr="00610AE7" w:rsidRDefault="002344B9" w:rsidP="002344B9">
      <w:pPr>
        <w:shd w:val="clear" w:color="auto" w:fill="FFFFFF"/>
        <w:spacing w:line="360" w:lineRule="auto"/>
        <w:ind w:firstLine="709"/>
        <w:jc w:val="both"/>
        <w:rPr>
          <w:sz w:val="24"/>
          <w:szCs w:val="24"/>
        </w:rPr>
      </w:pPr>
      <w:r w:rsidRPr="00610AE7">
        <w:rPr>
          <w:bCs/>
          <w:i/>
          <w:iCs/>
          <w:color w:val="000000"/>
          <w:sz w:val="24"/>
          <w:szCs w:val="24"/>
        </w:rPr>
        <w:t xml:space="preserve"> Психологические аспекты достоверности в познавательной деятельности следователя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В процессе расследования по уголовному делу следователь проверяет доказательства и устанавливает </w:t>
      </w:r>
      <w:proofErr w:type="spellStart"/>
      <w:r w:rsidRPr="00610AE7">
        <w:rPr>
          <w:color w:val="000000"/>
          <w:sz w:val="24"/>
          <w:szCs w:val="24"/>
        </w:rPr>
        <w:t>согласуемость</w:t>
      </w:r>
      <w:proofErr w:type="spellEnd"/>
      <w:r w:rsidRPr="00610AE7">
        <w:rPr>
          <w:color w:val="000000"/>
          <w:sz w:val="24"/>
          <w:szCs w:val="24"/>
        </w:rPr>
        <w:t xml:space="preserve"> всей совокупности этих доказательств, т. е. проводит критический анализ сведений о фактической стороне дела. Что же представляет из себя факт? Это объективно существующая реальность. А его достоверность? Это свойство определенных знаний о са</w:t>
      </w:r>
      <w:r w:rsidRPr="00610AE7">
        <w:rPr>
          <w:color w:val="000000"/>
          <w:sz w:val="24"/>
          <w:szCs w:val="24"/>
        </w:rPr>
        <w:softHyphen/>
        <w:t>мом факте. Следует заметить, что достоверными и недостовер</w:t>
      </w:r>
      <w:r w:rsidRPr="00610AE7">
        <w:rPr>
          <w:color w:val="000000"/>
          <w:sz w:val="24"/>
          <w:szCs w:val="24"/>
        </w:rPr>
        <w:softHyphen/>
        <w:t>ными могут быть не только факты, а сведения об этих фактах.</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Следовательно, достоверность знаний о факте должна быть подтверждена проверкой его информационных источников и установлением </w:t>
      </w:r>
      <w:proofErr w:type="spellStart"/>
      <w:r w:rsidRPr="00610AE7">
        <w:rPr>
          <w:color w:val="000000"/>
          <w:sz w:val="24"/>
          <w:szCs w:val="24"/>
        </w:rPr>
        <w:t>согласуемости</w:t>
      </w:r>
      <w:proofErr w:type="spellEnd"/>
      <w:r w:rsidRPr="00610AE7">
        <w:rPr>
          <w:color w:val="000000"/>
          <w:sz w:val="24"/>
          <w:szCs w:val="24"/>
        </w:rPr>
        <w:t xml:space="preserve"> доказательств, иными словами, заключения следователя должны в полной мере соответствовать всем имеющимся в деле фактам, их целостной совокупности.</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Все сформулированные выводы следователя обязательно должны быть фактически обоснованными. Это означает, что они основываются на правильной квалификации преступного деяния, с допустимостью и относимостью доказательств, их взаимосвязью и непротиворечивостью. Именно поэтому закон обязывает следователя исследовать все обстоятельства уголов</w:t>
      </w:r>
      <w:r w:rsidRPr="00610AE7">
        <w:rPr>
          <w:color w:val="000000"/>
          <w:sz w:val="24"/>
          <w:szCs w:val="24"/>
        </w:rPr>
        <w:softHyphen/>
        <w:t>ного дела всесторонне, полно и объективно с учетом смягчающих и отягчающих вину обстоятельств. Только таким путем следователь приходит к достоверным знаниям о расследуемом событии. Достоверность представляет полную доказанность конкретного факта. Это значит: правильно установлено собы</w:t>
      </w:r>
      <w:r w:rsidRPr="00610AE7">
        <w:rPr>
          <w:color w:val="000000"/>
          <w:sz w:val="24"/>
          <w:szCs w:val="24"/>
        </w:rPr>
        <w:softHyphen/>
        <w:t>тие преступления, виновность конкретного лица в его соверше</w:t>
      </w:r>
      <w:r w:rsidRPr="00610AE7">
        <w:rPr>
          <w:color w:val="000000"/>
          <w:sz w:val="24"/>
          <w:szCs w:val="24"/>
        </w:rPr>
        <w:softHyphen/>
        <w:t>нии и мотивы совершения преступления.</w:t>
      </w:r>
    </w:p>
    <w:p w:rsidR="002344B9" w:rsidRPr="00610AE7" w:rsidRDefault="002344B9" w:rsidP="002344B9">
      <w:pPr>
        <w:shd w:val="clear" w:color="auto" w:fill="FFFFFF"/>
        <w:spacing w:line="360" w:lineRule="auto"/>
        <w:ind w:firstLine="709"/>
        <w:jc w:val="both"/>
        <w:rPr>
          <w:sz w:val="24"/>
          <w:szCs w:val="24"/>
        </w:rPr>
      </w:pPr>
      <w:r w:rsidRPr="00610AE7">
        <w:rPr>
          <w:bCs/>
          <w:i/>
          <w:iCs/>
          <w:color w:val="000000"/>
          <w:sz w:val="24"/>
          <w:szCs w:val="24"/>
        </w:rPr>
        <w:t>Этапы расследования и структура познавательной деятельности следователя</w:t>
      </w:r>
      <w:r w:rsidRPr="00610AE7">
        <w:rPr>
          <w:bCs/>
          <w:i/>
          <w:iCs/>
          <w:color w:val="000000"/>
          <w:sz w:val="24"/>
          <w:szCs w:val="24"/>
        </w:rPr>
        <w:tab/>
      </w:r>
    </w:p>
    <w:p w:rsidR="002344B9" w:rsidRPr="00610AE7" w:rsidRDefault="002344B9" w:rsidP="002344B9">
      <w:pPr>
        <w:shd w:val="clear" w:color="auto" w:fill="FFFFFF"/>
        <w:tabs>
          <w:tab w:val="left" w:pos="4622"/>
        </w:tabs>
        <w:spacing w:line="360" w:lineRule="auto"/>
        <w:ind w:firstLine="709"/>
        <w:jc w:val="both"/>
        <w:rPr>
          <w:sz w:val="24"/>
          <w:szCs w:val="24"/>
        </w:rPr>
      </w:pPr>
      <w:r w:rsidRPr="00610AE7">
        <w:rPr>
          <w:color w:val="000000"/>
          <w:sz w:val="24"/>
          <w:szCs w:val="24"/>
        </w:rPr>
        <w:t>Вся познавательная следственная деятельность может быть</w:t>
      </w:r>
      <w:r w:rsidRPr="00610AE7">
        <w:rPr>
          <w:color w:val="000000"/>
          <w:sz w:val="24"/>
          <w:szCs w:val="24"/>
        </w:rPr>
        <w:br/>
      </w:r>
      <w:r w:rsidRPr="00610AE7">
        <w:rPr>
          <w:color w:val="000000"/>
          <w:sz w:val="24"/>
          <w:szCs w:val="24"/>
        </w:rPr>
        <w:lastRenderedPageBreak/>
        <w:t>разделена на:</w:t>
      </w:r>
      <w:r w:rsidRPr="00610AE7">
        <w:rPr>
          <w:color w:val="000000"/>
          <w:sz w:val="24"/>
          <w:szCs w:val="24"/>
        </w:rPr>
        <w:tab/>
      </w:r>
    </w:p>
    <w:p w:rsidR="002344B9" w:rsidRPr="00610AE7" w:rsidRDefault="002344B9" w:rsidP="002344B9">
      <w:pPr>
        <w:shd w:val="clear" w:color="auto" w:fill="FFFFFF"/>
        <w:tabs>
          <w:tab w:val="left" w:pos="652"/>
        </w:tabs>
        <w:spacing w:line="360" w:lineRule="auto"/>
        <w:ind w:firstLine="709"/>
        <w:jc w:val="both"/>
        <w:rPr>
          <w:sz w:val="24"/>
          <w:szCs w:val="24"/>
        </w:rPr>
      </w:pPr>
      <w:r w:rsidRPr="00610AE7">
        <w:rPr>
          <w:color w:val="000000"/>
          <w:sz w:val="24"/>
          <w:szCs w:val="24"/>
        </w:rPr>
        <w:t>- до возбуждения уголовного дела которая проводится в соответствии с требованиями УПК РФ (обязательность рассмотрения заявлений и сообщений о преступлении с приня</w:t>
      </w:r>
      <w:r w:rsidRPr="00610AE7">
        <w:rPr>
          <w:color w:val="000000"/>
          <w:sz w:val="24"/>
          <w:szCs w:val="24"/>
        </w:rPr>
        <w:softHyphen/>
        <w:t>тием одного из решений: о возбуждении уголовною дела, об от</w:t>
      </w:r>
      <w:r w:rsidRPr="00610AE7">
        <w:rPr>
          <w:color w:val="000000"/>
          <w:sz w:val="24"/>
          <w:szCs w:val="24"/>
        </w:rPr>
        <w:softHyphen/>
        <w:t xml:space="preserve">казе в возбуждении уголовного дела, о передаче заявления или сообщения по </w:t>
      </w:r>
      <w:proofErr w:type="spellStart"/>
      <w:r w:rsidRPr="00610AE7">
        <w:rPr>
          <w:color w:val="000000"/>
          <w:sz w:val="24"/>
          <w:szCs w:val="24"/>
        </w:rPr>
        <w:t>последственности</w:t>
      </w:r>
      <w:proofErr w:type="spellEnd"/>
      <w:r w:rsidRPr="00610AE7">
        <w:rPr>
          <w:color w:val="000000"/>
          <w:sz w:val="24"/>
          <w:szCs w:val="24"/>
        </w:rPr>
        <w:t>);</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осуществление следственных действий после возбужде</w:t>
      </w:r>
      <w:r w:rsidRPr="00610AE7">
        <w:rPr>
          <w:color w:val="000000"/>
          <w:sz w:val="24"/>
          <w:szCs w:val="24"/>
        </w:rPr>
        <w:softHyphen/>
        <w:t>ния уголовного дела.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Процесс расследования любого преступления подразделя</w:t>
      </w:r>
      <w:r w:rsidRPr="00610AE7">
        <w:rPr>
          <w:color w:val="000000"/>
          <w:sz w:val="24"/>
          <w:szCs w:val="24"/>
        </w:rPr>
        <w:softHyphen/>
        <w:t>ется на:</w:t>
      </w:r>
    </w:p>
    <w:p w:rsidR="002344B9" w:rsidRPr="00610AE7" w:rsidRDefault="002344B9" w:rsidP="002344B9">
      <w:pPr>
        <w:shd w:val="clear" w:color="auto" w:fill="FFFFFF"/>
        <w:tabs>
          <w:tab w:val="left" w:pos="652"/>
        </w:tabs>
        <w:spacing w:line="360" w:lineRule="auto"/>
        <w:ind w:firstLine="709"/>
        <w:jc w:val="both"/>
        <w:rPr>
          <w:sz w:val="24"/>
          <w:szCs w:val="24"/>
        </w:rPr>
      </w:pPr>
      <w:r w:rsidRPr="00610AE7">
        <w:rPr>
          <w:color w:val="000000"/>
          <w:sz w:val="24"/>
          <w:szCs w:val="24"/>
        </w:rPr>
        <w:t>- подготовительный;</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первоначальный, в процессе которого факты, выявлен</w:t>
      </w:r>
      <w:r w:rsidRPr="00610AE7">
        <w:rPr>
          <w:color w:val="000000"/>
          <w:sz w:val="24"/>
          <w:szCs w:val="24"/>
        </w:rPr>
        <w:softHyphen/>
        <w:t>ные в ходе соответствующей проверки материала или заявле</w:t>
      </w:r>
      <w:r w:rsidRPr="00610AE7">
        <w:rPr>
          <w:color w:val="000000"/>
          <w:sz w:val="24"/>
          <w:szCs w:val="24"/>
        </w:rPr>
        <w:softHyphen/>
        <w:t>ния, получают свое процессуальное закреплению;</w:t>
      </w:r>
    </w:p>
    <w:p w:rsidR="002344B9" w:rsidRPr="00610AE7" w:rsidRDefault="002344B9" w:rsidP="002344B9">
      <w:pPr>
        <w:shd w:val="clear" w:color="auto" w:fill="FFFFFF"/>
        <w:tabs>
          <w:tab w:val="left" w:pos="652"/>
        </w:tabs>
        <w:spacing w:line="360" w:lineRule="auto"/>
        <w:jc w:val="both"/>
        <w:rPr>
          <w:color w:val="000000"/>
          <w:sz w:val="24"/>
          <w:szCs w:val="24"/>
        </w:rPr>
      </w:pPr>
      <w:r w:rsidRPr="00610AE7">
        <w:rPr>
          <w:color w:val="000000"/>
          <w:sz w:val="24"/>
          <w:szCs w:val="24"/>
        </w:rPr>
        <w:tab/>
        <w:t>- основной, при котором создается соответствующая база</w:t>
      </w:r>
      <w:r w:rsidRPr="00610AE7">
        <w:rPr>
          <w:color w:val="000000"/>
          <w:sz w:val="24"/>
          <w:szCs w:val="24"/>
        </w:rPr>
        <w:br/>
        <w:t>для всестороннего полного и объективного исследования со</w:t>
      </w:r>
      <w:r w:rsidRPr="00610AE7">
        <w:rPr>
          <w:color w:val="000000"/>
          <w:sz w:val="24"/>
          <w:szCs w:val="24"/>
        </w:rPr>
        <w:softHyphen/>
        <w:t>бранных по делу доказательств;</w:t>
      </w:r>
    </w:p>
    <w:p w:rsidR="002344B9" w:rsidRPr="00610AE7" w:rsidRDefault="002344B9" w:rsidP="002344B9">
      <w:pPr>
        <w:shd w:val="clear" w:color="auto" w:fill="FFFFFF"/>
        <w:tabs>
          <w:tab w:val="left" w:pos="652"/>
        </w:tabs>
        <w:spacing w:line="360" w:lineRule="auto"/>
        <w:jc w:val="both"/>
        <w:rPr>
          <w:color w:val="000000"/>
          <w:sz w:val="24"/>
          <w:szCs w:val="24"/>
        </w:rPr>
      </w:pPr>
      <w:r w:rsidRPr="00610AE7">
        <w:rPr>
          <w:color w:val="000000"/>
          <w:sz w:val="24"/>
          <w:szCs w:val="24"/>
        </w:rPr>
        <w:tab/>
        <w:t>- заключительный подводит итог всей познавательной дея</w:t>
      </w:r>
      <w:r w:rsidRPr="00610AE7">
        <w:rPr>
          <w:color w:val="000000"/>
          <w:sz w:val="24"/>
          <w:szCs w:val="24"/>
        </w:rPr>
        <w:softHyphen/>
        <w:t>тельности следователя путем составления обвинительного заключения и его последующего утверждения прокурором для передачи уголовного дела в суд.</w:t>
      </w:r>
    </w:p>
    <w:p w:rsidR="002344B9" w:rsidRPr="00610AE7" w:rsidRDefault="002344B9" w:rsidP="002344B9">
      <w:pPr>
        <w:shd w:val="clear" w:color="auto" w:fill="FFFFFF"/>
        <w:spacing w:line="360" w:lineRule="auto"/>
        <w:ind w:firstLine="709"/>
        <w:jc w:val="both"/>
        <w:rPr>
          <w:sz w:val="24"/>
          <w:szCs w:val="24"/>
        </w:rPr>
      </w:pPr>
      <w:r w:rsidRPr="00610AE7">
        <w:rPr>
          <w:bCs/>
          <w:i/>
          <w:iCs/>
          <w:color w:val="000000"/>
          <w:sz w:val="24"/>
          <w:szCs w:val="24"/>
        </w:rPr>
        <w:t>Эвристика в следственно-поисковой деятельности</w:t>
      </w:r>
    </w:p>
    <w:p w:rsidR="002344B9" w:rsidRPr="00610AE7" w:rsidRDefault="002344B9" w:rsidP="002344B9">
      <w:pPr>
        <w:shd w:val="clear" w:color="auto" w:fill="FFFFFF"/>
        <w:tabs>
          <w:tab w:val="left" w:pos="3863"/>
          <w:tab w:val="left" w:pos="6134"/>
        </w:tabs>
        <w:spacing w:line="360" w:lineRule="auto"/>
        <w:ind w:firstLine="709"/>
        <w:jc w:val="both"/>
        <w:rPr>
          <w:sz w:val="24"/>
          <w:szCs w:val="24"/>
        </w:rPr>
      </w:pPr>
      <w:r w:rsidRPr="00610AE7">
        <w:rPr>
          <w:color w:val="000000"/>
          <w:sz w:val="24"/>
          <w:szCs w:val="24"/>
        </w:rPr>
        <w:t>Эвристический поиск представляет собой выбор оптималь</w:t>
      </w:r>
      <w:r w:rsidRPr="00610AE7">
        <w:rPr>
          <w:color w:val="000000"/>
          <w:sz w:val="24"/>
          <w:szCs w:val="24"/>
        </w:rPr>
        <w:softHyphen/>
        <w:t>ного направления при сужении зоны поиска, это выбор минимального числа средств для достижения максимального познавательно результата.</w:t>
      </w:r>
    </w:p>
    <w:p w:rsidR="002344B9" w:rsidRPr="00610AE7" w:rsidRDefault="002344B9" w:rsidP="002344B9">
      <w:pPr>
        <w:shd w:val="clear" w:color="auto" w:fill="FFFFFF"/>
        <w:tabs>
          <w:tab w:val="left" w:pos="5634"/>
        </w:tabs>
        <w:spacing w:line="360" w:lineRule="auto"/>
        <w:ind w:firstLine="709"/>
        <w:jc w:val="both"/>
        <w:rPr>
          <w:color w:val="000000"/>
          <w:sz w:val="24"/>
          <w:szCs w:val="24"/>
        </w:rPr>
      </w:pPr>
      <w:r w:rsidRPr="00610AE7">
        <w:rPr>
          <w:color w:val="000000"/>
          <w:sz w:val="24"/>
          <w:szCs w:val="24"/>
        </w:rPr>
        <w:t>Эвристика (от греческого - нахожу) основывается на определенных правилах:</w:t>
      </w:r>
      <w:r w:rsidRPr="00610AE7">
        <w:rPr>
          <w:color w:val="000000"/>
          <w:sz w:val="24"/>
          <w:szCs w:val="24"/>
        </w:rPr>
        <w:tab/>
      </w:r>
    </w:p>
    <w:p w:rsidR="002344B9" w:rsidRPr="00610AE7" w:rsidRDefault="002344B9" w:rsidP="002344B9">
      <w:pPr>
        <w:shd w:val="clear" w:color="auto" w:fill="FFFFFF"/>
        <w:tabs>
          <w:tab w:val="left" w:pos="5634"/>
        </w:tabs>
        <w:spacing w:line="360" w:lineRule="auto"/>
        <w:ind w:firstLine="709"/>
        <w:jc w:val="both"/>
        <w:rPr>
          <w:sz w:val="24"/>
          <w:szCs w:val="24"/>
        </w:rPr>
      </w:pPr>
      <w:r w:rsidRPr="00610AE7">
        <w:rPr>
          <w:color w:val="000000"/>
          <w:sz w:val="24"/>
          <w:szCs w:val="24"/>
        </w:rPr>
        <w:t>- необходимо при расследовании уголовного дела провести сравнение различных вариантов решений, чтобы выбрать наилучший;</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 чем </w:t>
      </w:r>
      <w:proofErr w:type="spellStart"/>
      <w:r w:rsidRPr="00610AE7">
        <w:rPr>
          <w:color w:val="000000"/>
          <w:sz w:val="24"/>
          <w:szCs w:val="24"/>
        </w:rPr>
        <w:t>особеннее</w:t>
      </w:r>
      <w:proofErr w:type="spellEnd"/>
      <w:r w:rsidRPr="00610AE7">
        <w:rPr>
          <w:color w:val="000000"/>
          <w:sz w:val="24"/>
          <w:szCs w:val="24"/>
        </w:rPr>
        <w:t xml:space="preserve"> происшедшее событие, тем больше его информативная значимость;</w:t>
      </w:r>
    </w:p>
    <w:p w:rsidR="002344B9" w:rsidRPr="00610AE7" w:rsidRDefault="002344B9" w:rsidP="002344B9">
      <w:pPr>
        <w:shd w:val="clear" w:color="auto" w:fill="FFFFFF"/>
        <w:tabs>
          <w:tab w:val="left" w:pos="652"/>
        </w:tabs>
        <w:spacing w:line="360" w:lineRule="auto"/>
        <w:ind w:firstLine="709"/>
        <w:jc w:val="both"/>
        <w:rPr>
          <w:sz w:val="24"/>
          <w:szCs w:val="24"/>
        </w:rPr>
      </w:pPr>
      <w:r w:rsidRPr="00610AE7">
        <w:rPr>
          <w:color w:val="000000"/>
          <w:sz w:val="24"/>
          <w:szCs w:val="24"/>
        </w:rPr>
        <w:t>- вся поступающая о преступлении информация должна быть соответствующим образом оценена и классифицирована.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На основании сказанного выше можно сделать вывод о том, что продуктивность эвристического мышления зависит от отсе</w:t>
      </w:r>
      <w:r w:rsidRPr="00610AE7">
        <w:rPr>
          <w:color w:val="000000"/>
          <w:sz w:val="24"/>
          <w:szCs w:val="24"/>
        </w:rPr>
        <w:softHyphen/>
        <w:t>ивания не относящейся к делу информации.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При расследовании неочевидных преступлений наиболь</w:t>
      </w:r>
      <w:r w:rsidRPr="00610AE7">
        <w:rPr>
          <w:color w:val="000000"/>
          <w:sz w:val="24"/>
          <w:szCs w:val="24"/>
        </w:rPr>
        <w:softHyphen/>
        <w:t>шая эвристическая проблема состоит в установлении личности скрывшегося преступника. В таких случаях необходимо:</w:t>
      </w:r>
    </w:p>
    <w:p w:rsidR="002344B9" w:rsidRPr="00610AE7" w:rsidRDefault="002344B9" w:rsidP="002344B9">
      <w:pPr>
        <w:shd w:val="clear" w:color="auto" w:fill="FFFFFF"/>
        <w:tabs>
          <w:tab w:val="left" w:pos="652"/>
        </w:tabs>
        <w:spacing w:line="360" w:lineRule="auto"/>
        <w:ind w:firstLine="709"/>
        <w:jc w:val="both"/>
        <w:rPr>
          <w:sz w:val="24"/>
          <w:szCs w:val="24"/>
        </w:rPr>
      </w:pPr>
      <w:r w:rsidRPr="00610AE7">
        <w:rPr>
          <w:color w:val="000000"/>
          <w:sz w:val="24"/>
          <w:szCs w:val="24"/>
        </w:rPr>
        <w:t>- искать информацию о преступнике на месте совершения преступления;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анализировать полученную оперативную информацию;</w:t>
      </w:r>
    </w:p>
    <w:p w:rsidR="002344B9" w:rsidRPr="00610AE7" w:rsidRDefault="002344B9" w:rsidP="002344B9">
      <w:pPr>
        <w:shd w:val="clear" w:color="auto" w:fill="FFFFFF"/>
        <w:tabs>
          <w:tab w:val="left" w:pos="652"/>
        </w:tabs>
        <w:spacing w:line="360" w:lineRule="auto"/>
        <w:ind w:firstLine="709"/>
        <w:jc w:val="both"/>
        <w:rPr>
          <w:color w:val="000000"/>
          <w:sz w:val="24"/>
          <w:szCs w:val="24"/>
        </w:rPr>
      </w:pPr>
      <w:r w:rsidRPr="00610AE7">
        <w:rPr>
          <w:color w:val="000000"/>
          <w:sz w:val="24"/>
          <w:szCs w:val="24"/>
        </w:rPr>
        <w:t>- искать информацию в аналогичных нераскрытых уголовных делах;</w:t>
      </w:r>
    </w:p>
    <w:p w:rsidR="002344B9" w:rsidRPr="00610AE7" w:rsidRDefault="002344B9" w:rsidP="002344B9">
      <w:pPr>
        <w:shd w:val="clear" w:color="auto" w:fill="FFFFFF"/>
        <w:tabs>
          <w:tab w:val="left" w:pos="652"/>
        </w:tabs>
        <w:spacing w:line="360" w:lineRule="auto"/>
        <w:ind w:firstLine="709"/>
        <w:jc w:val="both"/>
        <w:rPr>
          <w:color w:val="000000"/>
          <w:sz w:val="24"/>
          <w:szCs w:val="24"/>
        </w:rPr>
      </w:pPr>
      <w:r w:rsidRPr="00610AE7">
        <w:rPr>
          <w:color w:val="000000"/>
          <w:sz w:val="24"/>
          <w:szCs w:val="24"/>
        </w:rPr>
        <w:t>- искать информацию в аналогичных способах соверше</w:t>
      </w:r>
      <w:r w:rsidRPr="00610AE7">
        <w:rPr>
          <w:color w:val="000000"/>
          <w:sz w:val="24"/>
          <w:szCs w:val="24"/>
        </w:rPr>
        <w:softHyphen/>
        <w:t>ния преступлений по специальным учетам;</w:t>
      </w:r>
    </w:p>
    <w:p w:rsidR="002344B9" w:rsidRPr="00610AE7" w:rsidRDefault="002344B9" w:rsidP="002344B9">
      <w:pPr>
        <w:shd w:val="clear" w:color="auto" w:fill="FFFFFF"/>
        <w:tabs>
          <w:tab w:val="left" w:pos="734"/>
        </w:tabs>
        <w:spacing w:line="360" w:lineRule="auto"/>
        <w:ind w:firstLine="709"/>
        <w:jc w:val="both"/>
        <w:rPr>
          <w:color w:val="000000"/>
          <w:sz w:val="24"/>
          <w:szCs w:val="24"/>
        </w:rPr>
      </w:pPr>
      <w:r w:rsidRPr="00610AE7">
        <w:rPr>
          <w:color w:val="000000"/>
          <w:sz w:val="24"/>
          <w:szCs w:val="24"/>
        </w:rPr>
        <w:lastRenderedPageBreak/>
        <w:t>- выявлять возможных очевидцев преступления путем проведения сплошного опроса населения того района, где было совершено преступление.</w:t>
      </w:r>
    </w:p>
    <w:p w:rsidR="002344B9" w:rsidRPr="00610AE7" w:rsidRDefault="002344B9" w:rsidP="002344B9">
      <w:pPr>
        <w:shd w:val="clear" w:color="auto" w:fill="FFFFFF"/>
        <w:tabs>
          <w:tab w:val="left" w:pos="734"/>
        </w:tabs>
        <w:spacing w:line="360" w:lineRule="auto"/>
        <w:ind w:firstLine="709"/>
        <w:jc w:val="both"/>
        <w:rPr>
          <w:sz w:val="24"/>
          <w:szCs w:val="24"/>
        </w:rPr>
      </w:pPr>
      <w:r w:rsidRPr="00610AE7">
        <w:rPr>
          <w:color w:val="000000"/>
          <w:sz w:val="24"/>
          <w:szCs w:val="24"/>
        </w:rPr>
        <w:t>И последнее: необходимо не просто собирать, но и анализировать всю информацию о поведении лиц, подозреваемых в совершении преступления.</w:t>
      </w:r>
    </w:p>
    <w:p w:rsidR="002344B9" w:rsidRPr="00610AE7" w:rsidRDefault="002344B9" w:rsidP="002344B9">
      <w:pPr>
        <w:shd w:val="clear" w:color="auto" w:fill="FFFFFF"/>
        <w:tabs>
          <w:tab w:val="left" w:pos="583"/>
        </w:tabs>
        <w:spacing w:line="360" w:lineRule="auto"/>
        <w:ind w:firstLine="709"/>
        <w:jc w:val="both"/>
        <w:rPr>
          <w:color w:val="000000"/>
          <w:sz w:val="24"/>
          <w:szCs w:val="24"/>
        </w:rPr>
      </w:pPr>
    </w:p>
    <w:p w:rsidR="002344B9" w:rsidRPr="00610AE7" w:rsidRDefault="002344B9" w:rsidP="002344B9">
      <w:pPr>
        <w:shd w:val="clear" w:color="auto" w:fill="FFFFFF"/>
        <w:spacing w:line="360" w:lineRule="auto"/>
        <w:ind w:firstLine="709"/>
        <w:jc w:val="both"/>
        <w:rPr>
          <w:b/>
          <w:iCs/>
          <w:color w:val="000000"/>
          <w:sz w:val="24"/>
          <w:szCs w:val="24"/>
        </w:rPr>
      </w:pPr>
      <w:r w:rsidRPr="00610AE7">
        <w:rPr>
          <w:b/>
          <w:sz w:val="24"/>
          <w:szCs w:val="24"/>
        </w:rPr>
        <w:t>Лекция № 7. Психология осмотра места проис</w:t>
      </w:r>
      <w:r w:rsidRPr="00610AE7">
        <w:rPr>
          <w:b/>
          <w:sz w:val="24"/>
          <w:szCs w:val="24"/>
        </w:rPr>
        <w:softHyphen/>
        <w:t>шествия и освидетельствова</w:t>
      </w:r>
      <w:r w:rsidRPr="00610AE7">
        <w:rPr>
          <w:b/>
          <w:sz w:val="24"/>
          <w:szCs w:val="24"/>
        </w:rPr>
        <w:softHyphen/>
        <w:t>ния </w:t>
      </w:r>
    </w:p>
    <w:p w:rsidR="002344B9" w:rsidRPr="00610AE7" w:rsidRDefault="002344B9" w:rsidP="002344B9">
      <w:pPr>
        <w:shd w:val="clear" w:color="auto" w:fill="FFFFFF"/>
        <w:spacing w:line="360" w:lineRule="auto"/>
        <w:ind w:firstLine="709"/>
        <w:jc w:val="both"/>
        <w:rPr>
          <w:sz w:val="24"/>
          <w:szCs w:val="24"/>
        </w:rPr>
      </w:pPr>
      <w:r w:rsidRPr="00610AE7">
        <w:rPr>
          <w:i/>
          <w:color w:val="000000"/>
          <w:sz w:val="24"/>
          <w:szCs w:val="24"/>
        </w:rPr>
        <w:t>Следственный осмотр</w:t>
      </w:r>
      <w:r w:rsidRPr="00610AE7">
        <w:rPr>
          <w:color w:val="000000"/>
          <w:sz w:val="24"/>
          <w:szCs w:val="24"/>
        </w:rPr>
        <w:t xml:space="preserve"> - понятие обобщающее (собира</w:t>
      </w:r>
      <w:r w:rsidRPr="00610AE7">
        <w:rPr>
          <w:color w:val="000000"/>
          <w:sz w:val="24"/>
          <w:szCs w:val="24"/>
        </w:rPr>
        <w:softHyphen/>
        <w:t>тельное), включающее в себя различные виды осмотра - места происшествия, местности, помещений, предметов, документов, наружный осмотр трупа (ст. 176,178 УПК РФ). Поэтому, когда говорят о следственном осмотре, имеют в виду один из перечисленных видов. Следственный осмотр представляет собой процессуальное действие, при произ</w:t>
      </w:r>
      <w:r w:rsidRPr="00610AE7">
        <w:rPr>
          <w:color w:val="000000"/>
          <w:sz w:val="24"/>
          <w:szCs w:val="24"/>
        </w:rPr>
        <w:softHyphen/>
        <w:t>водстве которого следователь (орган дознания) непосред</w:t>
      </w:r>
      <w:r w:rsidRPr="00610AE7">
        <w:rPr>
          <w:color w:val="000000"/>
          <w:sz w:val="24"/>
          <w:szCs w:val="24"/>
        </w:rPr>
        <w:softHyphen/>
        <w:t>ственно воспринимает, исследует и оценивает состояние, свойства, признаки материальных объектов, связанных с расследуемым событием, с целью выявления и закрепления фактических данных (доказательств), выяснения обстоя</w:t>
      </w:r>
      <w:r w:rsidRPr="00610AE7">
        <w:rPr>
          <w:color w:val="000000"/>
          <w:sz w:val="24"/>
          <w:szCs w:val="24"/>
        </w:rPr>
        <w:softHyphen/>
        <w:t>тельств, имеющих значение для установления истины по делу.</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Местом происшествия в уголовно-процессуальном смысле называется такое место, на котором имеются следы преступления. Осмотр места происшествия служит </w:t>
      </w:r>
      <w:r w:rsidRPr="00610AE7">
        <w:rPr>
          <w:i/>
          <w:iCs/>
          <w:color w:val="000000"/>
          <w:sz w:val="24"/>
          <w:szCs w:val="24"/>
        </w:rPr>
        <w:t>незаме</w:t>
      </w:r>
      <w:r w:rsidRPr="00610AE7">
        <w:rPr>
          <w:i/>
          <w:iCs/>
          <w:color w:val="000000"/>
          <w:sz w:val="24"/>
          <w:szCs w:val="24"/>
        </w:rPr>
        <w:softHyphen/>
        <w:t xml:space="preserve">нимым </w:t>
      </w:r>
      <w:r w:rsidRPr="00610AE7">
        <w:rPr>
          <w:color w:val="000000"/>
          <w:sz w:val="24"/>
          <w:szCs w:val="24"/>
        </w:rPr>
        <w:t>следственным действием, поскольку в большинстве случаев информацию, получаемую при его проведении, до</w:t>
      </w:r>
      <w:r w:rsidRPr="00610AE7">
        <w:rPr>
          <w:color w:val="000000"/>
          <w:sz w:val="24"/>
          <w:szCs w:val="24"/>
        </w:rPr>
        <w:softHyphen/>
        <w:t>быть при помощи других процессуальных действий прак</w:t>
      </w:r>
      <w:r w:rsidRPr="00610AE7">
        <w:rPr>
          <w:color w:val="000000"/>
          <w:sz w:val="24"/>
          <w:szCs w:val="24"/>
        </w:rPr>
        <w:softHyphen/>
        <w:t>тически невозможно. Особенностью осмотра места проис</w:t>
      </w:r>
      <w:r w:rsidRPr="00610AE7">
        <w:rPr>
          <w:color w:val="000000"/>
          <w:sz w:val="24"/>
          <w:szCs w:val="24"/>
        </w:rPr>
        <w:softHyphen/>
        <w:t xml:space="preserve">шествия является также его </w:t>
      </w:r>
      <w:r w:rsidRPr="00610AE7">
        <w:rPr>
          <w:i/>
          <w:iCs/>
          <w:color w:val="000000"/>
          <w:sz w:val="24"/>
          <w:szCs w:val="24"/>
        </w:rPr>
        <w:t xml:space="preserve">неотложный характер. </w:t>
      </w:r>
      <w:r w:rsidRPr="00610AE7">
        <w:rPr>
          <w:color w:val="000000"/>
          <w:sz w:val="24"/>
          <w:szCs w:val="24"/>
        </w:rPr>
        <w:t>Это след</w:t>
      </w:r>
      <w:r w:rsidRPr="00610AE7">
        <w:rPr>
          <w:color w:val="000000"/>
          <w:sz w:val="24"/>
          <w:szCs w:val="24"/>
        </w:rPr>
        <w:softHyphen/>
        <w:t>ственное действие должно проводиться немедленно, ибо всякая отсрочка может привести к изменению обстановки, утрате следов, забыванию очевидцами и свидетелями важ</w:t>
      </w:r>
      <w:r w:rsidRPr="00610AE7">
        <w:rPr>
          <w:color w:val="000000"/>
          <w:sz w:val="24"/>
          <w:szCs w:val="24"/>
        </w:rPr>
        <w:softHyphen/>
        <w:t>ных для дела обстоятельств.</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Осмотр места происшествия - вид сложной комплекс</w:t>
      </w:r>
      <w:r w:rsidRPr="00610AE7">
        <w:rPr>
          <w:color w:val="000000"/>
          <w:sz w:val="24"/>
          <w:szCs w:val="24"/>
        </w:rPr>
        <w:softHyphen/>
        <w:t>ной деятельности следователя (органа дознания), специа</w:t>
      </w:r>
      <w:r w:rsidRPr="00610AE7">
        <w:rPr>
          <w:color w:val="000000"/>
          <w:sz w:val="24"/>
          <w:szCs w:val="24"/>
        </w:rPr>
        <w:softHyphen/>
        <w:t>листов, экспертов, понятых, кинолога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Поэтому при изучении психологических особенностей его проведения нужно учитывать: а) психологическую струк</w:t>
      </w:r>
      <w:r w:rsidRPr="00610AE7">
        <w:rPr>
          <w:color w:val="000000"/>
          <w:sz w:val="24"/>
          <w:szCs w:val="24"/>
        </w:rPr>
        <w:softHyphen/>
        <w:t>туру осмотра места происшествия как деятельности; б) осо</w:t>
      </w:r>
      <w:r w:rsidRPr="00610AE7">
        <w:rPr>
          <w:color w:val="000000"/>
          <w:sz w:val="24"/>
          <w:szCs w:val="24"/>
        </w:rPr>
        <w:softHyphen/>
        <w:t>бенности психологических отношений между участниками данного следственного действия; в) психологические каче</w:t>
      </w:r>
      <w:r w:rsidRPr="00610AE7">
        <w:rPr>
          <w:color w:val="000000"/>
          <w:sz w:val="24"/>
          <w:szCs w:val="24"/>
        </w:rPr>
        <w:softHyphen/>
        <w:t>ства следователя (работника дознания), необходимые для осуществления осмотра; г) психологические факторы, вли</w:t>
      </w:r>
      <w:r w:rsidRPr="00610AE7">
        <w:rPr>
          <w:color w:val="000000"/>
          <w:sz w:val="24"/>
          <w:szCs w:val="24"/>
        </w:rPr>
        <w:softHyphen/>
        <w:t>яющие на эффективность проведения осмотра.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 психологической точки зрения осмотр - процесс непосредственного восприятия, сочетающийся с элемента</w:t>
      </w:r>
      <w:r w:rsidRPr="00610AE7">
        <w:rPr>
          <w:color w:val="000000"/>
          <w:sz w:val="24"/>
          <w:szCs w:val="24"/>
        </w:rPr>
        <w:softHyphen/>
        <w:t>ми, образного мышления. Психологи осмотр места проис</w:t>
      </w:r>
      <w:r w:rsidRPr="00610AE7">
        <w:rPr>
          <w:color w:val="000000"/>
          <w:sz w:val="24"/>
          <w:szCs w:val="24"/>
        </w:rPr>
        <w:softHyphen/>
        <w:t>шествия обычно рассматривают как систему взаимозавися</w:t>
      </w:r>
      <w:r w:rsidRPr="00610AE7">
        <w:rPr>
          <w:color w:val="000000"/>
          <w:sz w:val="24"/>
          <w:szCs w:val="24"/>
        </w:rPr>
        <w:softHyphen/>
        <w:t>щих и взаимообусловленных комплексов психологических процессов преступника при совершении преступлений, по</w:t>
      </w:r>
      <w:r w:rsidRPr="00610AE7">
        <w:rPr>
          <w:color w:val="000000"/>
          <w:sz w:val="24"/>
          <w:szCs w:val="24"/>
        </w:rPr>
        <w:softHyphen/>
        <w:t xml:space="preserve">терпевших, </w:t>
      </w:r>
      <w:r w:rsidRPr="00610AE7">
        <w:rPr>
          <w:color w:val="000000"/>
          <w:sz w:val="24"/>
          <w:szCs w:val="24"/>
        </w:rPr>
        <w:lastRenderedPageBreak/>
        <w:t>следователя при исследовании места происше</w:t>
      </w:r>
      <w:r w:rsidRPr="00610AE7">
        <w:rPr>
          <w:color w:val="000000"/>
          <w:sz w:val="24"/>
          <w:szCs w:val="24"/>
        </w:rPr>
        <w:softHyphen/>
        <w:t>ствия, а также участников осмотра.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Психологическая структура деятельности следователя при осмотре места происшествия складывается из познава</w:t>
      </w:r>
      <w:r w:rsidRPr="00610AE7">
        <w:rPr>
          <w:color w:val="000000"/>
          <w:sz w:val="24"/>
          <w:szCs w:val="24"/>
        </w:rPr>
        <w:softHyphen/>
        <w:t>тельной, конструктивной, организаторской, коммуникатив</w:t>
      </w:r>
      <w:r w:rsidRPr="00610AE7">
        <w:rPr>
          <w:color w:val="000000"/>
          <w:sz w:val="24"/>
          <w:szCs w:val="24"/>
        </w:rPr>
        <w:softHyphen/>
        <w:t>ной и удостоверительной деятельности.</w:t>
      </w:r>
    </w:p>
    <w:p w:rsidR="002344B9" w:rsidRPr="00610AE7" w:rsidRDefault="002344B9" w:rsidP="002344B9">
      <w:pPr>
        <w:shd w:val="clear" w:color="auto" w:fill="FFFFFF"/>
        <w:spacing w:line="360" w:lineRule="auto"/>
        <w:ind w:firstLine="709"/>
        <w:jc w:val="both"/>
        <w:rPr>
          <w:sz w:val="24"/>
          <w:szCs w:val="24"/>
        </w:rPr>
      </w:pPr>
      <w:r w:rsidRPr="00610AE7">
        <w:rPr>
          <w:i/>
          <w:iCs/>
          <w:color w:val="000000"/>
          <w:sz w:val="24"/>
          <w:szCs w:val="24"/>
        </w:rPr>
        <w:t xml:space="preserve">Познавательная деятельность </w:t>
      </w:r>
      <w:r w:rsidRPr="00610AE7">
        <w:rPr>
          <w:color w:val="000000"/>
          <w:sz w:val="24"/>
          <w:szCs w:val="24"/>
        </w:rPr>
        <w:t>включает в себя восприя</w:t>
      </w:r>
      <w:r w:rsidRPr="00610AE7">
        <w:rPr>
          <w:color w:val="000000"/>
          <w:sz w:val="24"/>
          <w:szCs w:val="24"/>
        </w:rPr>
        <w:softHyphen/>
        <w:t>тие (точнее, его разновидность - наблюдение) обстановки, фактов, явлений; установление между ними причинной свя</w:t>
      </w:r>
      <w:r w:rsidRPr="00610AE7">
        <w:rPr>
          <w:color w:val="000000"/>
          <w:sz w:val="24"/>
          <w:szCs w:val="24"/>
        </w:rPr>
        <w:softHyphen/>
        <w:t>зи; выдвижение предложений (версий). Она невозможна без внимания, мышления и воображения.</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Наблюдение обстановки места происшествия, осуществ</w:t>
      </w:r>
      <w:r w:rsidRPr="00610AE7">
        <w:rPr>
          <w:color w:val="000000"/>
          <w:sz w:val="24"/>
          <w:szCs w:val="24"/>
        </w:rPr>
        <w:softHyphen/>
        <w:t>ляемое следователем, базируется на общих психологичес</w:t>
      </w:r>
      <w:r w:rsidRPr="00610AE7">
        <w:rPr>
          <w:color w:val="000000"/>
          <w:sz w:val="24"/>
          <w:szCs w:val="24"/>
        </w:rPr>
        <w:softHyphen/>
        <w:t>ких закономерностях восприятия, однако оно имеет специ</w:t>
      </w:r>
      <w:r w:rsidRPr="00610AE7">
        <w:rPr>
          <w:color w:val="000000"/>
          <w:sz w:val="24"/>
          <w:szCs w:val="24"/>
        </w:rPr>
        <w:softHyphen/>
        <w:t>фику, обусловленную мысленной моделью события. Вос</w:t>
      </w:r>
      <w:r w:rsidRPr="00610AE7">
        <w:rPr>
          <w:color w:val="000000"/>
          <w:sz w:val="24"/>
          <w:szCs w:val="24"/>
        </w:rPr>
        <w:softHyphen/>
        <w:t>приятие зависит от профессионального и жизненного опыта следователя.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Профессиональный опыт (особенно глубокие кримина</w:t>
      </w:r>
      <w:r w:rsidRPr="00610AE7">
        <w:rPr>
          <w:color w:val="000000"/>
          <w:sz w:val="24"/>
          <w:szCs w:val="24"/>
        </w:rPr>
        <w:softHyphen/>
        <w:t>листические познания) позволяет следователю восприни</w:t>
      </w:r>
      <w:r w:rsidRPr="00610AE7">
        <w:rPr>
          <w:color w:val="000000"/>
          <w:sz w:val="24"/>
          <w:szCs w:val="24"/>
        </w:rPr>
        <w:softHyphen/>
        <w:t>мать обстановку места происшествия не вообще, а целена</w:t>
      </w:r>
      <w:r w:rsidRPr="00610AE7">
        <w:rPr>
          <w:color w:val="000000"/>
          <w:sz w:val="24"/>
          <w:szCs w:val="24"/>
        </w:rPr>
        <w:softHyphen/>
        <w:t>правленно и продуманно. Например, зная основные зако</w:t>
      </w:r>
      <w:r w:rsidRPr="00610AE7">
        <w:rPr>
          <w:color w:val="000000"/>
          <w:sz w:val="24"/>
          <w:szCs w:val="24"/>
        </w:rPr>
        <w:softHyphen/>
        <w:t>номерности образования следов на месте происшествия, следователь может с наибольшей вероятностью определить, где нужно искать следы пальцев рук, на каких поверхностях они сохраняются в виде, пригодном для идентификации. Кроме того, профессиональные знания помогают следова</w:t>
      </w:r>
      <w:r w:rsidRPr="00610AE7">
        <w:rPr>
          <w:color w:val="000000"/>
          <w:sz w:val="24"/>
          <w:szCs w:val="24"/>
        </w:rPr>
        <w:softHyphen/>
        <w:t>телю воспринимать те предметы, которые имеют отноше</w:t>
      </w:r>
      <w:r w:rsidRPr="00610AE7">
        <w:rPr>
          <w:color w:val="000000"/>
          <w:sz w:val="24"/>
          <w:szCs w:val="24"/>
        </w:rPr>
        <w:softHyphen/>
        <w:t>ние к преступлению и могут способствовать его расследо</w:t>
      </w:r>
      <w:r w:rsidRPr="00610AE7">
        <w:rPr>
          <w:color w:val="000000"/>
          <w:sz w:val="24"/>
          <w:szCs w:val="24"/>
        </w:rPr>
        <w:softHyphen/>
        <w:t>ванию (например, палка со следами крови).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Большое значение здесь имеет та мысленная модель, ко</w:t>
      </w:r>
      <w:r w:rsidRPr="00610AE7">
        <w:rPr>
          <w:color w:val="000000"/>
          <w:sz w:val="24"/>
          <w:szCs w:val="24"/>
        </w:rPr>
        <w:softHyphen/>
        <w:t>торая возникла у следователя до осмотра места происшествия во время сообщения ему о событии преступления. Фактичес</w:t>
      </w:r>
      <w:r w:rsidRPr="00610AE7">
        <w:rPr>
          <w:color w:val="000000"/>
          <w:sz w:val="24"/>
          <w:szCs w:val="24"/>
        </w:rPr>
        <w:softHyphen/>
        <w:t>ки это мысленная программа действий следователя и других участников на месте предстоящего осмотра. Типичная мыс</w:t>
      </w:r>
      <w:r w:rsidRPr="00610AE7">
        <w:rPr>
          <w:color w:val="000000"/>
          <w:sz w:val="24"/>
          <w:szCs w:val="24"/>
        </w:rPr>
        <w:softHyphen/>
        <w:t>ленная модель действует до начала осмотра, после чего она либо продолжает «работать», либо ликвидируется, если не со</w:t>
      </w:r>
      <w:r w:rsidRPr="00610AE7">
        <w:rPr>
          <w:color w:val="000000"/>
          <w:sz w:val="24"/>
          <w:szCs w:val="24"/>
        </w:rPr>
        <w:softHyphen/>
        <w:t>впала с реальной обстановкой. Реализуются мысленные мо</w:t>
      </w:r>
      <w:r w:rsidRPr="00610AE7">
        <w:rPr>
          <w:color w:val="000000"/>
          <w:sz w:val="24"/>
          <w:szCs w:val="24"/>
        </w:rPr>
        <w:softHyphen/>
        <w:t>дели путем объективного подхода к восприятию и оценке всех данных, запечатленных в обстановке места происшествия.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Успех осмотра места происшествия во многом зависит от наблюдательности следователя. Криминалистическая на</w:t>
      </w:r>
      <w:r w:rsidRPr="00610AE7">
        <w:rPr>
          <w:color w:val="000000"/>
          <w:sz w:val="24"/>
          <w:szCs w:val="24"/>
        </w:rPr>
        <w:softHyphen/>
        <w:t>блюдательность формируется на базе общей, житейской наблюдательности человека. Наблюдательный следователь осуществляет осмотр места происшествия планомерно, це</w:t>
      </w:r>
      <w:r w:rsidRPr="00610AE7">
        <w:rPr>
          <w:color w:val="000000"/>
          <w:sz w:val="24"/>
          <w:szCs w:val="24"/>
        </w:rPr>
        <w:softHyphen/>
        <w:t>ленаправленно, с учетом всех изменений, которые произош</w:t>
      </w:r>
      <w:r w:rsidRPr="00610AE7">
        <w:rPr>
          <w:color w:val="000000"/>
          <w:sz w:val="24"/>
          <w:szCs w:val="24"/>
        </w:rPr>
        <w:softHyphen/>
        <w:t>ли на месте преступления. Наблюдение будет успешнее, ес</w:t>
      </w:r>
      <w:r w:rsidRPr="00610AE7">
        <w:rPr>
          <w:color w:val="000000"/>
          <w:sz w:val="24"/>
          <w:szCs w:val="24"/>
        </w:rPr>
        <w:softHyphen/>
        <w:t>ли следователь в своей работе станет придерживаться сле</w:t>
      </w:r>
      <w:r w:rsidRPr="00610AE7">
        <w:rPr>
          <w:color w:val="000000"/>
          <w:sz w:val="24"/>
          <w:szCs w:val="24"/>
        </w:rPr>
        <w:softHyphen/>
        <w:t>дующих правил:</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color w:val="000000"/>
          <w:sz w:val="24"/>
          <w:szCs w:val="24"/>
        </w:rPr>
        <w:tab/>
        <w:t>- до наблюдения получить наиболее полное представление об изучаемом предмете или явлении;</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color w:val="000000"/>
          <w:sz w:val="24"/>
          <w:szCs w:val="24"/>
        </w:rPr>
        <w:lastRenderedPageBreak/>
        <w:tab/>
        <w:t>- определить цель, сформулировать задачу, составить (хотя бы мысленно) план или схему наблюдения;</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color w:val="000000"/>
          <w:sz w:val="24"/>
          <w:szCs w:val="24"/>
        </w:rPr>
        <w:tab/>
        <w:t>- искать в наблюдаемом не только то, что предполагается найти, но и обратное тому;</w:t>
      </w:r>
    </w:p>
    <w:p w:rsidR="002344B9" w:rsidRPr="00610AE7" w:rsidRDefault="002344B9" w:rsidP="002344B9">
      <w:pPr>
        <w:shd w:val="clear" w:color="auto" w:fill="FFFFFF"/>
        <w:tabs>
          <w:tab w:val="left" w:pos="580"/>
        </w:tabs>
        <w:spacing w:line="360" w:lineRule="auto"/>
        <w:jc w:val="both"/>
        <w:rPr>
          <w:color w:val="000000"/>
          <w:sz w:val="24"/>
          <w:szCs w:val="24"/>
        </w:rPr>
      </w:pPr>
      <w:r w:rsidRPr="00610AE7">
        <w:rPr>
          <w:color w:val="000000"/>
          <w:sz w:val="24"/>
          <w:szCs w:val="24"/>
        </w:rPr>
        <w:tab/>
        <w:t xml:space="preserve">- расчленить предмет наблюдения и в каждом элементе наблюдать одну из частей, не </w:t>
      </w:r>
      <w:proofErr w:type="gramStart"/>
      <w:r w:rsidRPr="00610AE7">
        <w:rPr>
          <w:color w:val="000000"/>
          <w:sz w:val="24"/>
          <w:szCs w:val="24"/>
        </w:rPr>
        <w:t>забывая .о</w:t>
      </w:r>
      <w:proofErr w:type="gramEnd"/>
      <w:r w:rsidRPr="00610AE7">
        <w:rPr>
          <w:color w:val="000000"/>
          <w:sz w:val="24"/>
          <w:szCs w:val="24"/>
        </w:rPr>
        <w:t xml:space="preserve"> наблюдении за целым;</w:t>
      </w:r>
    </w:p>
    <w:p w:rsidR="002344B9" w:rsidRPr="00610AE7" w:rsidRDefault="002344B9" w:rsidP="002344B9">
      <w:pPr>
        <w:shd w:val="clear" w:color="auto" w:fill="FFFFFF"/>
        <w:tabs>
          <w:tab w:val="left" w:pos="580"/>
        </w:tabs>
        <w:spacing w:line="360" w:lineRule="auto"/>
        <w:jc w:val="both"/>
        <w:rPr>
          <w:color w:val="000000"/>
          <w:sz w:val="24"/>
          <w:szCs w:val="24"/>
        </w:rPr>
      </w:pPr>
      <w:r w:rsidRPr="00610AE7">
        <w:rPr>
          <w:color w:val="000000"/>
          <w:sz w:val="24"/>
          <w:szCs w:val="24"/>
        </w:rPr>
        <w:tab/>
        <w:t>- следить за каждой деталью, стараясь подметить наибольшее их число, установить максимальное количество свойств предмета или особенностей наблюдаемого;</w:t>
      </w:r>
    </w:p>
    <w:p w:rsidR="002344B9" w:rsidRPr="00610AE7" w:rsidRDefault="002344B9" w:rsidP="002344B9">
      <w:pPr>
        <w:shd w:val="clear" w:color="auto" w:fill="FFFFFF"/>
        <w:tabs>
          <w:tab w:val="left" w:pos="580"/>
        </w:tabs>
        <w:spacing w:line="360" w:lineRule="auto"/>
        <w:jc w:val="both"/>
        <w:rPr>
          <w:color w:val="000000"/>
          <w:sz w:val="24"/>
          <w:szCs w:val="24"/>
        </w:rPr>
      </w:pPr>
      <w:r w:rsidRPr="00610AE7">
        <w:rPr>
          <w:color w:val="000000"/>
          <w:sz w:val="24"/>
          <w:szCs w:val="24"/>
        </w:rPr>
        <w:tab/>
        <w:t>- не доверять однократному наблюдению, исследовать предмет или явление с разных точек зрения, в разные моменты и в различных ситуациях, изменяя условия наблюдения;</w:t>
      </w:r>
    </w:p>
    <w:p w:rsidR="002344B9" w:rsidRPr="00610AE7" w:rsidRDefault="002344B9" w:rsidP="002344B9">
      <w:pPr>
        <w:shd w:val="clear" w:color="auto" w:fill="FFFFFF"/>
        <w:tabs>
          <w:tab w:val="left" w:pos="580"/>
        </w:tabs>
        <w:spacing w:line="360" w:lineRule="auto"/>
        <w:jc w:val="both"/>
        <w:rPr>
          <w:color w:val="000000"/>
          <w:sz w:val="24"/>
          <w:szCs w:val="24"/>
        </w:rPr>
      </w:pPr>
      <w:r w:rsidRPr="00610AE7">
        <w:rPr>
          <w:color w:val="000000"/>
          <w:sz w:val="24"/>
          <w:szCs w:val="24"/>
        </w:rPr>
        <w:tab/>
        <w:t>- подвергать сомнению наблюдаемые признаки, которые могут быть демонстрацией, симуляцией или инс</w:t>
      </w:r>
      <w:r w:rsidRPr="00610AE7">
        <w:rPr>
          <w:color w:val="000000"/>
          <w:sz w:val="24"/>
          <w:szCs w:val="24"/>
        </w:rPr>
        <w:softHyphen/>
        <w:t>ценировкой;</w:t>
      </w:r>
    </w:p>
    <w:p w:rsidR="002344B9" w:rsidRPr="00610AE7" w:rsidRDefault="002344B9" w:rsidP="002344B9">
      <w:pPr>
        <w:shd w:val="clear" w:color="auto" w:fill="FFFFFF"/>
        <w:tabs>
          <w:tab w:val="left" w:pos="580"/>
        </w:tabs>
        <w:spacing w:line="360" w:lineRule="auto"/>
        <w:jc w:val="both"/>
        <w:rPr>
          <w:color w:val="000000"/>
          <w:sz w:val="24"/>
          <w:szCs w:val="24"/>
        </w:rPr>
      </w:pPr>
      <w:r w:rsidRPr="00610AE7">
        <w:rPr>
          <w:color w:val="000000"/>
          <w:sz w:val="24"/>
          <w:szCs w:val="24"/>
        </w:rPr>
        <w:tab/>
        <w:t>- ставить вопросы «почему?» и «что это значит?» относительно каждого элемента наблюдения, продумывая, предполагая, подвергая критике и проверке дальнейшим наблюдением свои мысли и выводы;</w:t>
      </w:r>
    </w:p>
    <w:p w:rsidR="002344B9" w:rsidRPr="00610AE7" w:rsidRDefault="002344B9" w:rsidP="002344B9">
      <w:pPr>
        <w:shd w:val="clear" w:color="auto" w:fill="FFFFFF"/>
        <w:tabs>
          <w:tab w:val="left" w:pos="580"/>
        </w:tabs>
        <w:spacing w:line="360" w:lineRule="auto"/>
        <w:jc w:val="both"/>
        <w:rPr>
          <w:color w:val="000000"/>
          <w:sz w:val="24"/>
          <w:szCs w:val="24"/>
        </w:rPr>
      </w:pPr>
      <w:r w:rsidRPr="00610AE7">
        <w:rPr>
          <w:color w:val="000000"/>
          <w:sz w:val="24"/>
          <w:szCs w:val="24"/>
        </w:rPr>
        <w:tab/>
        <w:t>- сравнивать объекты наблюдения с тем, что было ра</w:t>
      </w:r>
      <w:r w:rsidRPr="00610AE7">
        <w:rPr>
          <w:color w:val="000000"/>
          <w:sz w:val="24"/>
          <w:szCs w:val="24"/>
        </w:rPr>
        <w:softHyphen/>
        <w:t>нее известно об этом предмете, с данными науки и практики;</w:t>
      </w:r>
    </w:p>
    <w:p w:rsidR="002344B9" w:rsidRPr="00610AE7" w:rsidRDefault="002344B9" w:rsidP="002344B9">
      <w:pPr>
        <w:shd w:val="clear" w:color="auto" w:fill="FFFFFF"/>
        <w:tabs>
          <w:tab w:val="left" w:pos="580"/>
        </w:tabs>
        <w:spacing w:line="360" w:lineRule="auto"/>
        <w:jc w:val="both"/>
        <w:rPr>
          <w:color w:val="000000"/>
          <w:sz w:val="24"/>
          <w:szCs w:val="24"/>
        </w:rPr>
      </w:pPr>
      <w:r w:rsidRPr="00610AE7">
        <w:rPr>
          <w:color w:val="000000"/>
          <w:sz w:val="24"/>
          <w:szCs w:val="24"/>
        </w:rPr>
        <w:tab/>
        <w:t>- ясно формулировать результаты наблюдения и фиксировать их в соответствующей форме (это помогает их пониманию и запоминанию);</w:t>
      </w:r>
    </w:p>
    <w:p w:rsidR="002344B9" w:rsidRPr="00610AE7" w:rsidRDefault="002344B9" w:rsidP="002344B9">
      <w:pPr>
        <w:shd w:val="clear" w:color="auto" w:fill="FFFFFF"/>
        <w:tabs>
          <w:tab w:val="left" w:pos="580"/>
        </w:tabs>
        <w:spacing w:line="360" w:lineRule="auto"/>
        <w:jc w:val="both"/>
        <w:rPr>
          <w:color w:val="000000"/>
          <w:sz w:val="24"/>
          <w:szCs w:val="24"/>
        </w:rPr>
      </w:pPr>
      <w:r w:rsidRPr="00610AE7">
        <w:rPr>
          <w:color w:val="000000"/>
          <w:sz w:val="24"/>
          <w:szCs w:val="24"/>
        </w:rPr>
        <w:tab/>
        <w:t>- привлекать к наблюдению различных специалистов, сравнивать и обсуждать результаты наблюдения со своими коллегами.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При осмотре места происшествия необходимо внимание и, в частности, такие его свойства, как объем, переключе</w:t>
      </w:r>
      <w:r w:rsidRPr="00610AE7">
        <w:rPr>
          <w:color w:val="000000"/>
          <w:sz w:val="24"/>
          <w:szCs w:val="24"/>
        </w:rPr>
        <w:softHyphen/>
        <w:t>ние, концентрация и распределение.</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Благодаря способностям психики следователь может дер</w:t>
      </w:r>
      <w:r w:rsidRPr="00610AE7">
        <w:rPr>
          <w:color w:val="000000"/>
          <w:sz w:val="24"/>
          <w:szCs w:val="24"/>
        </w:rPr>
        <w:softHyphen/>
        <w:t>жать в поле своего внимания одновременно рад объектов, оперативно переключаться с одного объекта на другой; вы</w:t>
      </w:r>
      <w:r w:rsidRPr="00610AE7">
        <w:rPr>
          <w:color w:val="000000"/>
          <w:sz w:val="24"/>
          <w:szCs w:val="24"/>
        </w:rPr>
        <w:softHyphen/>
        <w:t>полнять сразу несколько операций, сосредоточить внима</w:t>
      </w:r>
      <w:r w:rsidRPr="00610AE7">
        <w:rPr>
          <w:color w:val="000000"/>
          <w:sz w:val="24"/>
          <w:szCs w:val="24"/>
        </w:rPr>
        <w:softHyphen/>
        <w:t>ние на отдельных объектах и меньше «загружать» внимание другими.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Осмотр места происшествия требует от следователя дли</w:t>
      </w:r>
      <w:r w:rsidRPr="00610AE7">
        <w:rPr>
          <w:color w:val="000000"/>
          <w:sz w:val="24"/>
          <w:szCs w:val="24"/>
        </w:rPr>
        <w:softHyphen/>
        <w:t>тельной и сосредоточенной работы, в связи с чем важно дол</w:t>
      </w:r>
      <w:r w:rsidRPr="00610AE7">
        <w:rPr>
          <w:color w:val="000000"/>
          <w:sz w:val="24"/>
          <w:szCs w:val="24"/>
        </w:rPr>
        <w:softHyphen/>
        <w:t>гое время сохранять устойчивое внимание. Исследования показывают, что произвольное интенсивное внимание мо</w:t>
      </w:r>
      <w:r w:rsidRPr="00610AE7">
        <w:rPr>
          <w:color w:val="000000"/>
          <w:sz w:val="24"/>
          <w:szCs w:val="24"/>
        </w:rPr>
        <w:softHyphen/>
        <w:t>жет сохраняться без заметного ослабления в течение 40 ми</w:t>
      </w:r>
      <w:r w:rsidRPr="00610AE7">
        <w:rPr>
          <w:color w:val="000000"/>
          <w:sz w:val="24"/>
          <w:szCs w:val="24"/>
        </w:rPr>
        <w:softHyphen/>
        <w:t>нут. Поэтому целесообразно устраивать 3-5-минутные перерыв после каждых 35-40 минут работы. Если следова</w:t>
      </w:r>
      <w:r w:rsidRPr="00610AE7">
        <w:rPr>
          <w:color w:val="000000"/>
          <w:sz w:val="24"/>
          <w:szCs w:val="24"/>
        </w:rPr>
        <w:softHyphen/>
        <w:t>тель почувствовал, что работоспособность снижается, он должен устроить кратковременный отдых, не дожидаясь истечения очередных 35-40 минут.</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Познавательная деятельность следователя предполагает активный мыслительный анализ обнаруженных следов и вещественных доказательств. В процессе осмотра он реша</w:t>
      </w:r>
      <w:r w:rsidRPr="00610AE7">
        <w:rPr>
          <w:color w:val="000000"/>
          <w:sz w:val="24"/>
          <w:szCs w:val="24"/>
        </w:rPr>
        <w:softHyphen/>
        <w:t xml:space="preserve">ет </w:t>
      </w:r>
      <w:r w:rsidRPr="00610AE7">
        <w:rPr>
          <w:color w:val="000000"/>
          <w:sz w:val="24"/>
          <w:szCs w:val="24"/>
        </w:rPr>
        <w:lastRenderedPageBreak/>
        <w:t>множество разнообразных мыслительных задач, позво</w:t>
      </w:r>
      <w:r w:rsidRPr="00610AE7">
        <w:rPr>
          <w:color w:val="000000"/>
          <w:sz w:val="24"/>
          <w:szCs w:val="24"/>
        </w:rPr>
        <w:softHyphen/>
        <w:t>ляющих относить воспринятое к объектам, содержащим до</w:t>
      </w:r>
      <w:r w:rsidRPr="00610AE7">
        <w:rPr>
          <w:color w:val="000000"/>
          <w:sz w:val="24"/>
          <w:szCs w:val="24"/>
        </w:rPr>
        <w:softHyphen/>
        <w:t>казательственную информацию. Здесь большое значение придается умению следователя решать сложные задачи в условиях дефицита информации, времени, неблагоприят</w:t>
      </w:r>
      <w:r w:rsidRPr="00610AE7">
        <w:rPr>
          <w:color w:val="000000"/>
          <w:sz w:val="24"/>
          <w:szCs w:val="24"/>
        </w:rPr>
        <w:softHyphen/>
        <w:t>ных обстоятельств. Немаловажное значение имеют также его интуиция и фантазия. «Следственная интуиция, - от</w:t>
      </w:r>
      <w:r w:rsidRPr="00610AE7">
        <w:rPr>
          <w:color w:val="000000"/>
          <w:sz w:val="24"/>
          <w:szCs w:val="24"/>
        </w:rPr>
        <w:softHyphen/>
        <w:t>мечали Н.Л. Гранат и А.Р. Ратинов, - это основанная на опы</w:t>
      </w:r>
      <w:r w:rsidRPr="00610AE7">
        <w:rPr>
          <w:color w:val="000000"/>
          <w:sz w:val="24"/>
          <w:szCs w:val="24"/>
        </w:rPr>
        <w:softHyphen/>
        <w:t>те и знаниях интеллектуальная способность быстро, непос</w:t>
      </w:r>
      <w:r w:rsidRPr="00610AE7">
        <w:rPr>
          <w:color w:val="000000"/>
          <w:sz w:val="24"/>
          <w:szCs w:val="24"/>
        </w:rPr>
        <w:softHyphen/>
        <w:t>редственно находить решение творческой задачи при огра</w:t>
      </w:r>
      <w:r w:rsidRPr="00610AE7">
        <w:rPr>
          <w:color w:val="000000"/>
          <w:sz w:val="24"/>
          <w:szCs w:val="24"/>
        </w:rPr>
        <w:softHyphen/>
        <w:t>ниченном исходном материале. Она играет положительную роль в отыскании истины, собирании доказательств, выбо</w:t>
      </w:r>
      <w:r w:rsidRPr="00610AE7">
        <w:rPr>
          <w:color w:val="000000"/>
          <w:sz w:val="24"/>
          <w:szCs w:val="24"/>
        </w:rPr>
        <w:softHyphen/>
        <w:t>ре наиболее эффективных приемов расследования»</w:t>
      </w:r>
      <w:r w:rsidRPr="00610AE7">
        <w:rPr>
          <w:i/>
          <w:iCs/>
          <w:color w:val="000000"/>
          <w:sz w:val="24"/>
          <w:szCs w:val="24"/>
        </w:rPr>
        <w:t>.</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Благодаря интуиции отраженные в сознании следовате</w:t>
      </w:r>
      <w:r w:rsidRPr="00610AE7">
        <w:rPr>
          <w:color w:val="000000"/>
          <w:sz w:val="24"/>
          <w:szCs w:val="24"/>
        </w:rPr>
        <w:softHyphen/>
        <w:t>ля признаки воспринимаемых на месте происшествия объектов как бы влияют на процесс решения мыслительной задачи, направляя его по верному пути. Однако умозаклю</w:t>
      </w:r>
      <w:r w:rsidRPr="00610AE7">
        <w:rPr>
          <w:color w:val="000000"/>
          <w:sz w:val="24"/>
          <w:szCs w:val="24"/>
        </w:rPr>
        <w:softHyphen/>
        <w:t>чения, которые базируются на интуиции, носят вероятнос</w:t>
      </w:r>
      <w:r w:rsidRPr="00610AE7">
        <w:rPr>
          <w:color w:val="000000"/>
          <w:sz w:val="24"/>
          <w:szCs w:val="24"/>
        </w:rPr>
        <w:softHyphen/>
        <w:t>тный характер и требуют обязательной проверки.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Большое значение придается при осмотре психическо</w:t>
      </w:r>
      <w:r w:rsidRPr="00610AE7">
        <w:rPr>
          <w:color w:val="000000"/>
          <w:sz w:val="24"/>
          <w:szCs w:val="24"/>
        </w:rPr>
        <w:softHyphen/>
        <w:t>му процессу воображения. Воображение позволяет следователю дополнить часть недостающей информации образа</w:t>
      </w:r>
      <w:r w:rsidRPr="00610AE7">
        <w:rPr>
          <w:color w:val="000000"/>
          <w:sz w:val="24"/>
          <w:szCs w:val="24"/>
        </w:rPr>
        <w:softHyphen/>
        <w:t>ми различных предметов и явлений, помогает ему постро</w:t>
      </w:r>
      <w:r w:rsidRPr="00610AE7">
        <w:rPr>
          <w:color w:val="000000"/>
          <w:sz w:val="24"/>
          <w:szCs w:val="24"/>
        </w:rPr>
        <w:softHyphen/>
        <w:t>ить мысленную модель преступного события, выдвинуть версии, прогнозировать действия, связанные с осмотром. Полнота воображения зависит от жизненного и професси</w:t>
      </w:r>
      <w:r w:rsidRPr="00610AE7">
        <w:rPr>
          <w:color w:val="000000"/>
          <w:sz w:val="24"/>
          <w:szCs w:val="24"/>
        </w:rPr>
        <w:softHyphen/>
        <w:t>онального опыта, богатства прошлых восприятий. «Когда возникшие потребности человека чрезвычайно сильны, а возможности их удовлетворить ничтожны - воображение развивается с необычной силой».</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Весь процесс познавательной деятельности можно пред</w:t>
      </w:r>
      <w:r w:rsidRPr="00610AE7">
        <w:rPr>
          <w:color w:val="000000"/>
          <w:sz w:val="24"/>
          <w:szCs w:val="24"/>
        </w:rPr>
        <w:softHyphen/>
        <w:t>ставить в такой последовательности: а) выделение основных узлов (участков): труп, взломанный сейф и др.; б) вычлене</w:t>
      </w:r>
      <w:r w:rsidRPr="00610AE7">
        <w:rPr>
          <w:color w:val="000000"/>
          <w:sz w:val="24"/>
          <w:szCs w:val="24"/>
        </w:rPr>
        <w:softHyphen/>
        <w:t>ние из окружающей обстановки «опорных точек»: следы насилия на трупе, орудие преступление и их следы и т.д.; в) соотнесение обнаруженных следов, предметов с версиями (предположениями), объясняющими данное происшествие.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осмотре места происшествия могут участвовать различ</w:t>
      </w:r>
      <w:r w:rsidRPr="00610AE7">
        <w:rPr>
          <w:color w:val="000000"/>
          <w:sz w:val="24"/>
          <w:szCs w:val="24"/>
        </w:rPr>
        <w:softHyphen/>
        <w:t xml:space="preserve">ные специалисты. Так, специалист-криминалист помогает выбрать методику поиска следов и других вещественных доказательств, отыскать и изъять невидимые и </w:t>
      </w:r>
      <w:proofErr w:type="spellStart"/>
      <w:r w:rsidRPr="00610AE7">
        <w:rPr>
          <w:color w:val="000000"/>
          <w:sz w:val="24"/>
          <w:szCs w:val="24"/>
        </w:rPr>
        <w:t>слабовиди</w:t>
      </w:r>
      <w:r w:rsidRPr="00610AE7">
        <w:rPr>
          <w:color w:val="000000"/>
          <w:sz w:val="24"/>
          <w:szCs w:val="24"/>
        </w:rPr>
        <w:softHyphen/>
        <w:t>мые</w:t>
      </w:r>
      <w:proofErr w:type="spellEnd"/>
      <w:r w:rsidRPr="00610AE7">
        <w:rPr>
          <w:color w:val="000000"/>
          <w:sz w:val="24"/>
          <w:szCs w:val="24"/>
        </w:rPr>
        <w:t xml:space="preserve"> следы рук, обуви, микрочастиц, использовать научно-технические средства, провести предварительное изучение объектов и точно описать обстановку места происшествия. Он может помочь следователю распознать инсценировку и объяснить характер негативных обстоятельств.</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Результативность осмотра места происшествия и трупа зависит от участия в анализируемом следственном действии специалиста в области судебной медицины. Он обращает внимание следователя на признаки, говорящие о давности наступления смерти, о </w:t>
      </w:r>
      <w:r w:rsidRPr="00610AE7">
        <w:rPr>
          <w:color w:val="000000"/>
          <w:sz w:val="24"/>
          <w:szCs w:val="24"/>
        </w:rPr>
        <w:lastRenderedPageBreak/>
        <w:t>механизме и последовательности нанесения ударов и т д. По делам о хищении государствен</w:t>
      </w:r>
      <w:r w:rsidRPr="00610AE7">
        <w:rPr>
          <w:color w:val="000000"/>
          <w:sz w:val="24"/>
          <w:szCs w:val="24"/>
        </w:rPr>
        <w:softHyphen/>
        <w:t>ного и общественного имущества специалист-бухгалтер при осмотре способен дать разъяснения следователю о том, какие официальные и черновые («рабочие») документы могут содержать важные для дела сведения.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Специалист-гидролог, участвуя в осмотре места проис</w:t>
      </w:r>
      <w:r w:rsidRPr="00610AE7">
        <w:rPr>
          <w:color w:val="000000"/>
          <w:sz w:val="24"/>
          <w:szCs w:val="24"/>
        </w:rPr>
        <w:softHyphen/>
        <w:t>шествия по делам об авариях на водном транспорте, помо</w:t>
      </w:r>
      <w:r w:rsidRPr="00610AE7">
        <w:rPr>
          <w:color w:val="000000"/>
          <w:sz w:val="24"/>
          <w:szCs w:val="24"/>
        </w:rPr>
        <w:softHyphen/>
        <w:t>гает установить те изменения, которые произошли до паде</w:t>
      </w:r>
      <w:r w:rsidRPr="00610AE7">
        <w:rPr>
          <w:color w:val="000000"/>
          <w:sz w:val="24"/>
          <w:szCs w:val="24"/>
        </w:rPr>
        <w:softHyphen/>
        <w:t>ния горизонта воды. Специалист-ихтиолог при осмотре ме</w:t>
      </w:r>
      <w:r w:rsidRPr="00610AE7">
        <w:rPr>
          <w:color w:val="000000"/>
          <w:sz w:val="24"/>
          <w:szCs w:val="24"/>
        </w:rPr>
        <w:softHyphen/>
        <w:t>ста происшествия, связанного с загрязнением водоема, указывает на санитарные условия удаления, последующей обработки и использования осадков. С его помощью осу</w:t>
      </w:r>
      <w:r w:rsidRPr="00610AE7">
        <w:rPr>
          <w:color w:val="000000"/>
          <w:sz w:val="24"/>
          <w:szCs w:val="24"/>
        </w:rPr>
        <w:softHyphen/>
        <w:t>ществляется отбор проб очищенных стоков для установле</w:t>
      </w:r>
      <w:r w:rsidRPr="00610AE7">
        <w:rPr>
          <w:color w:val="000000"/>
          <w:sz w:val="24"/>
          <w:szCs w:val="24"/>
        </w:rPr>
        <w:softHyphen/>
        <w:t>ния их общей микробной загрязненности. Значительную помощь в осмотре места происшествия (места затонувшего судна, места гибели туристов и т.д.) могут оказать альпини</w:t>
      </w:r>
      <w:r w:rsidRPr="00610AE7">
        <w:rPr>
          <w:color w:val="000000"/>
          <w:sz w:val="24"/>
          <w:szCs w:val="24"/>
        </w:rPr>
        <w:softHyphen/>
        <w:t>сты, водолазы и другие сведущие лица.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Мыслительный анализ восприятия обстановки места происшествия самым тесным образом связан с избиратель</w:t>
      </w:r>
      <w:r w:rsidRPr="00610AE7">
        <w:rPr>
          <w:color w:val="000000"/>
          <w:sz w:val="24"/>
          <w:szCs w:val="24"/>
        </w:rPr>
        <w:softHyphen/>
        <w:t>ностью. Познавательная деятельность следователя направ</w:t>
      </w:r>
      <w:r w:rsidRPr="00610AE7">
        <w:rPr>
          <w:color w:val="000000"/>
          <w:sz w:val="24"/>
          <w:szCs w:val="24"/>
        </w:rPr>
        <w:softHyphen/>
        <w:t>лена нате объекты, которые могут содержать информацию о преступном событии.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При этом следователь должен помнить, что нужно искать признаки не только наиболее отчетливо проявляющегося в данной ситуации преступления, но и сходного или проти</w:t>
      </w:r>
      <w:r w:rsidRPr="00610AE7">
        <w:rPr>
          <w:color w:val="000000"/>
          <w:sz w:val="24"/>
          <w:szCs w:val="24"/>
        </w:rPr>
        <w:softHyphen/>
        <w:t>воположного ему.</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Важнейшей задачей познавательной деятельности следо</w:t>
      </w:r>
      <w:r w:rsidRPr="00610AE7">
        <w:rPr>
          <w:color w:val="000000"/>
          <w:sz w:val="24"/>
          <w:szCs w:val="24"/>
        </w:rPr>
        <w:softHyphen/>
        <w:t>вателя при осмотре места происшествия является опреде</w:t>
      </w:r>
      <w:r w:rsidRPr="00610AE7">
        <w:rPr>
          <w:color w:val="000000"/>
          <w:sz w:val="24"/>
          <w:szCs w:val="24"/>
        </w:rPr>
        <w:softHyphen/>
        <w:t>ление наличия (или отсутствия) причинной связи между обнаруженными доказательствами и расследуемым преступ</w:t>
      </w:r>
      <w:r w:rsidRPr="00610AE7">
        <w:rPr>
          <w:color w:val="000000"/>
          <w:sz w:val="24"/>
          <w:szCs w:val="24"/>
        </w:rPr>
        <w:softHyphen/>
        <w:t>ным событием. Причинная связь должна устанавливаться по следующим направлениям:</w:t>
      </w:r>
    </w:p>
    <w:p w:rsidR="002344B9" w:rsidRPr="00610AE7" w:rsidRDefault="002344B9" w:rsidP="002344B9">
      <w:pPr>
        <w:shd w:val="clear" w:color="auto" w:fill="FFFFFF"/>
        <w:tabs>
          <w:tab w:val="left" w:pos="587"/>
        </w:tabs>
        <w:spacing w:line="360" w:lineRule="auto"/>
        <w:ind w:firstLine="709"/>
        <w:jc w:val="both"/>
        <w:rPr>
          <w:sz w:val="24"/>
          <w:szCs w:val="24"/>
        </w:rPr>
      </w:pPr>
      <w:r w:rsidRPr="00610AE7">
        <w:rPr>
          <w:color w:val="000000"/>
          <w:sz w:val="24"/>
          <w:szCs w:val="24"/>
        </w:rPr>
        <w:t>а) по месту происшествия, так как территориальная близость того или иного предмета к месту происшествия может с наибольшей вероятностью указывать на его связь с расследуемым событием;</w:t>
      </w:r>
    </w:p>
    <w:p w:rsidR="002344B9" w:rsidRPr="00610AE7" w:rsidRDefault="002344B9" w:rsidP="002344B9">
      <w:pPr>
        <w:shd w:val="clear" w:color="auto" w:fill="FFFFFF"/>
        <w:tabs>
          <w:tab w:val="left" w:pos="587"/>
        </w:tabs>
        <w:spacing w:line="360" w:lineRule="auto"/>
        <w:ind w:firstLine="709"/>
        <w:jc w:val="both"/>
        <w:rPr>
          <w:sz w:val="24"/>
          <w:szCs w:val="24"/>
        </w:rPr>
      </w:pPr>
      <w:r w:rsidRPr="00610AE7">
        <w:rPr>
          <w:color w:val="000000"/>
          <w:sz w:val="24"/>
          <w:szCs w:val="24"/>
        </w:rPr>
        <w:t>б) по времени происшествия, когда определяется после</w:t>
      </w:r>
      <w:r w:rsidRPr="00610AE7">
        <w:rPr>
          <w:color w:val="000000"/>
          <w:sz w:val="24"/>
          <w:szCs w:val="24"/>
        </w:rPr>
        <w:softHyphen/>
        <w:t>довательность (очередность) наступления каких-то событий применительно к временным промежуткам. Например, одни события наступают задолго до происшествия, другие следуют за ним, третьи характе</w:t>
      </w:r>
      <w:r w:rsidRPr="00610AE7">
        <w:rPr>
          <w:color w:val="000000"/>
          <w:sz w:val="24"/>
          <w:szCs w:val="24"/>
        </w:rPr>
        <w:softHyphen/>
        <w:t>ризуются одновременностью, четвертые возникают после совершения преступления;</w:t>
      </w:r>
    </w:p>
    <w:p w:rsidR="002344B9" w:rsidRPr="00610AE7" w:rsidRDefault="002344B9" w:rsidP="002344B9">
      <w:pPr>
        <w:shd w:val="clear" w:color="auto" w:fill="FFFFFF"/>
        <w:tabs>
          <w:tab w:val="left" w:pos="590"/>
        </w:tabs>
        <w:spacing w:line="360" w:lineRule="auto"/>
        <w:ind w:firstLine="709"/>
        <w:jc w:val="both"/>
        <w:rPr>
          <w:sz w:val="24"/>
          <w:szCs w:val="24"/>
        </w:rPr>
      </w:pPr>
      <w:r w:rsidRPr="00610AE7">
        <w:rPr>
          <w:color w:val="000000"/>
          <w:sz w:val="24"/>
          <w:szCs w:val="24"/>
        </w:rPr>
        <w:t>в) по структуре предметов и следов, когда изучается их групповая принадлежность;</w:t>
      </w:r>
    </w:p>
    <w:p w:rsidR="002344B9" w:rsidRPr="00610AE7" w:rsidRDefault="002344B9" w:rsidP="002344B9">
      <w:pPr>
        <w:shd w:val="clear" w:color="auto" w:fill="FFFFFF"/>
        <w:tabs>
          <w:tab w:val="left" w:pos="590"/>
        </w:tabs>
        <w:spacing w:line="360" w:lineRule="auto"/>
        <w:ind w:firstLine="709"/>
        <w:jc w:val="both"/>
        <w:rPr>
          <w:sz w:val="24"/>
          <w:szCs w:val="24"/>
        </w:rPr>
      </w:pPr>
      <w:r w:rsidRPr="00610AE7">
        <w:rPr>
          <w:color w:val="000000"/>
          <w:sz w:val="24"/>
          <w:szCs w:val="24"/>
        </w:rPr>
        <w:t>г) по механизму образования следов.</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Осмотр места происшествия дает следователю возмож</w:t>
      </w:r>
      <w:r w:rsidRPr="00610AE7">
        <w:rPr>
          <w:color w:val="000000"/>
          <w:sz w:val="24"/>
          <w:szCs w:val="24"/>
        </w:rPr>
        <w:softHyphen/>
        <w:t xml:space="preserve">ность получить информацию о </w:t>
      </w:r>
      <w:r w:rsidRPr="00610AE7">
        <w:rPr>
          <w:i/>
          <w:iCs/>
          <w:color w:val="000000"/>
          <w:sz w:val="24"/>
          <w:szCs w:val="24"/>
        </w:rPr>
        <w:t xml:space="preserve">личности преступника. </w:t>
      </w:r>
      <w:r w:rsidRPr="00610AE7">
        <w:rPr>
          <w:color w:val="000000"/>
          <w:sz w:val="24"/>
          <w:szCs w:val="24"/>
        </w:rPr>
        <w:t>Дан</w:t>
      </w:r>
      <w:r w:rsidRPr="00610AE7">
        <w:rPr>
          <w:color w:val="000000"/>
          <w:sz w:val="24"/>
          <w:szCs w:val="24"/>
        </w:rPr>
        <w:softHyphen/>
        <w:t>ные, полученные при осмотре места происшествия, позво</w:t>
      </w:r>
      <w:r w:rsidRPr="00610AE7">
        <w:rPr>
          <w:color w:val="000000"/>
          <w:sz w:val="24"/>
          <w:szCs w:val="24"/>
        </w:rPr>
        <w:softHyphen/>
        <w:t>ляют следователю выдвинуть предположение относитель</w:t>
      </w:r>
      <w:r w:rsidRPr="00610AE7">
        <w:rPr>
          <w:color w:val="000000"/>
          <w:sz w:val="24"/>
          <w:szCs w:val="24"/>
        </w:rPr>
        <w:softHyphen/>
        <w:t xml:space="preserve">но пола преступника. Такие </w:t>
      </w:r>
      <w:r w:rsidRPr="00610AE7">
        <w:rPr>
          <w:color w:val="000000"/>
          <w:sz w:val="24"/>
          <w:szCs w:val="24"/>
        </w:rPr>
        <w:lastRenderedPageBreak/>
        <w:t>преступления, как, например, грабеж, разбойное нападение, чаще совершаются мужчина</w:t>
      </w:r>
      <w:r w:rsidRPr="00610AE7">
        <w:rPr>
          <w:color w:val="000000"/>
          <w:sz w:val="24"/>
          <w:szCs w:val="24"/>
        </w:rPr>
        <w:softHyphen/>
        <w:t>ми, а детоубийство, мошенничество и т. п. - женщинами. На пол преступника указывает способ совершения преступ</w:t>
      </w:r>
      <w:r w:rsidRPr="00610AE7">
        <w:rPr>
          <w:color w:val="000000"/>
          <w:sz w:val="24"/>
          <w:szCs w:val="24"/>
        </w:rPr>
        <w:softHyphen/>
        <w:t>ления (взлом сейфа, пролом в стене и т.д.). Значительную информацию о личности преступника следователь получа</w:t>
      </w:r>
      <w:r w:rsidRPr="00610AE7">
        <w:rPr>
          <w:color w:val="000000"/>
          <w:sz w:val="24"/>
          <w:szCs w:val="24"/>
        </w:rPr>
        <w:softHyphen/>
        <w:t>ет при изучении следов рук, ног, губной помады на окур</w:t>
      </w:r>
      <w:r w:rsidRPr="00610AE7">
        <w:rPr>
          <w:color w:val="000000"/>
          <w:sz w:val="24"/>
          <w:szCs w:val="24"/>
        </w:rPr>
        <w:softHyphen/>
        <w:t>ках, одежде и т.д.</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Место происшествия содержит иногда и сведения о </w:t>
      </w:r>
      <w:r w:rsidRPr="00610AE7">
        <w:rPr>
          <w:i/>
          <w:iCs/>
          <w:color w:val="000000"/>
          <w:sz w:val="24"/>
          <w:szCs w:val="24"/>
        </w:rPr>
        <w:t>воз</w:t>
      </w:r>
      <w:r w:rsidRPr="00610AE7">
        <w:rPr>
          <w:i/>
          <w:iCs/>
          <w:color w:val="000000"/>
          <w:sz w:val="24"/>
          <w:szCs w:val="24"/>
        </w:rPr>
        <w:softHyphen/>
        <w:t xml:space="preserve">расте </w:t>
      </w:r>
      <w:r w:rsidRPr="00610AE7">
        <w:rPr>
          <w:color w:val="000000"/>
          <w:sz w:val="24"/>
          <w:szCs w:val="24"/>
        </w:rPr>
        <w:t>преступника. Подобную информацию следователь получает путем изучения следов ног (обувь большого раз</w:t>
      </w:r>
      <w:r w:rsidRPr="00610AE7">
        <w:rPr>
          <w:color w:val="000000"/>
          <w:sz w:val="24"/>
          <w:szCs w:val="24"/>
        </w:rPr>
        <w:softHyphen/>
        <w:t>мера), взлома (сильные, обширные повреждения запираю</w:t>
      </w:r>
      <w:r w:rsidRPr="00610AE7">
        <w:rPr>
          <w:color w:val="000000"/>
          <w:sz w:val="24"/>
          <w:szCs w:val="24"/>
        </w:rPr>
        <w:softHyphen/>
        <w:t>щих устройств); зубов (откус, надкус сыра, масла и других продуктов питания); рук (ширина пальцевых отпечатков, ладонной поверхности; дорожки следов ног (ширина и глу</w:t>
      </w:r>
      <w:r w:rsidRPr="00610AE7">
        <w:rPr>
          <w:color w:val="000000"/>
          <w:sz w:val="24"/>
          <w:szCs w:val="24"/>
        </w:rPr>
        <w:softHyphen/>
        <w:t>бина шага, угол разворота стопы).</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Анализируя способ совершения преступления, можно сделать предположения о профессии, профессиональных навыках, знаниях и умениях преступника. Обстановка мес</w:t>
      </w:r>
      <w:r w:rsidRPr="00610AE7">
        <w:rPr>
          <w:color w:val="000000"/>
          <w:sz w:val="24"/>
          <w:szCs w:val="24"/>
        </w:rPr>
        <w:softHyphen/>
        <w:t>та происшествия, обнаруженные следы позволяют судить и о некоторых его потребностях и привычках, мотивах совер</w:t>
      </w:r>
      <w:r w:rsidRPr="00610AE7">
        <w:rPr>
          <w:color w:val="000000"/>
          <w:sz w:val="24"/>
          <w:szCs w:val="24"/>
        </w:rPr>
        <w:softHyphen/>
        <w:t>шенного деяния, чертах характера, волевых качествах, эмо</w:t>
      </w:r>
      <w:r w:rsidRPr="00610AE7">
        <w:rPr>
          <w:color w:val="000000"/>
          <w:sz w:val="24"/>
          <w:szCs w:val="24"/>
        </w:rPr>
        <w:softHyphen/>
        <w:t>циональных состояниях и других важных для расследования преступления обстоятельствах (следы укусов на теле жерт</w:t>
      </w:r>
      <w:r w:rsidRPr="00610AE7">
        <w:rPr>
          <w:color w:val="000000"/>
          <w:sz w:val="24"/>
          <w:szCs w:val="24"/>
        </w:rPr>
        <w:softHyphen/>
        <w:t>вы сексуального преступления; похищение спиртного из магазина; кража наркотических препаратов из аптеки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На месте происшествия запечатлеваются также некото</w:t>
      </w:r>
      <w:r w:rsidRPr="00610AE7">
        <w:rPr>
          <w:color w:val="000000"/>
          <w:sz w:val="24"/>
          <w:szCs w:val="24"/>
        </w:rPr>
        <w:softHyphen/>
        <w:t>рые черты характера преступника: жестокость, дерзость, смелость, решительность, жадность, нахальство, хладно</w:t>
      </w:r>
      <w:r w:rsidRPr="00610AE7">
        <w:rPr>
          <w:color w:val="000000"/>
          <w:sz w:val="24"/>
          <w:szCs w:val="24"/>
        </w:rPr>
        <w:softHyphen/>
        <w:t>кровие, осторожность, осмотрительность и др. Исследова</w:t>
      </w:r>
      <w:r w:rsidRPr="00610AE7">
        <w:rPr>
          <w:color w:val="000000"/>
          <w:sz w:val="24"/>
          <w:szCs w:val="24"/>
        </w:rPr>
        <w:softHyphen/>
        <w:t>ние обстановки места происшествия позволяет получить сведения о психологической атмосфере преступного собы</w:t>
      </w:r>
      <w:r w:rsidRPr="00610AE7">
        <w:rPr>
          <w:color w:val="000000"/>
          <w:sz w:val="24"/>
          <w:szCs w:val="24"/>
        </w:rPr>
        <w:softHyphen/>
        <w:t>тия, степени напряженности психики преступника.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Существенным элементом общей структуры деятельности при осмотре места происшествия является </w:t>
      </w:r>
      <w:r w:rsidRPr="00610AE7">
        <w:rPr>
          <w:i/>
          <w:iCs/>
          <w:color w:val="000000"/>
          <w:sz w:val="24"/>
          <w:szCs w:val="24"/>
        </w:rPr>
        <w:t xml:space="preserve">организаторская деятельность, </w:t>
      </w:r>
      <w:r w:rsidRPr="00610AE7">
        <w:rPr>
          <w:color w:val="000000"/>
          <w:sz w:val="24"/>
          <w:szCs w:val="24"/>
        </w:rPr>
        <w:t>под которой понимаются действия человека, осуществляющего организацию других людей для выполне</w:t>
      </w:r>
      <w:r w:rsidRPr="00610AE7">
        <w:rPr>
          <w:color w:val="000000"/>
          <w:sz w:val="24"/>
          <w:szCs w:val="24"/>
        </w:rPr>
        <w:softHyphen/>
        <w:t>ния общих задач. Организаторская работа следователя напра</w:t>
      </w:r>
      <w:r w:rsidRPr="00610AE7">
        <w:rPr>
          <w:color w:val="000000"/>
          <w:sz w:val="24"/>
          <w:szCs w:val="24"/>
        </w:rPr>
        <w:softHyphen/>
        <w:t>влена на реализацию плана осмотра, оказание помощи пост</w:t>
      </w:r>
      <w:r w:rsidRPr="00610AE7">
        <w:rPr>
          <w:color w:val="000000"/>
          <w:sz w:val="24"/>
          <w:szCs w:val="24"/>
        </w:rPr>
        <w:softHyphen/>
        <w:t>радавшему, устранение вредных последствий преступных посягательств, снижение психологической нагрузки на участ</w:t>
      </w:r>
      <w:r w:rsidRPr="00610AE7">
        <w:rPr>
          <w:color w:val="000000"/>
          <w:sz w:val="24"/>
          <w:szCs w:val="24"/>
        </w:rPr>
        <w:softHyphen/>
        <w:t>ников осмотра, нейтрализацию отрицательных воздействий со стороны заинтересованных или любопытных граждан.</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Особое значение придается способности следователя правильно оценить и использовать в интересах качествен</w:t>
      </w:r>
      <w:r w:rsidRPr="00610AE7">
        <w:rPr>
          <w:color w:val="000000"/>
          <w:sz w:val="24"/>
          <w:szCs w:val="24"/>
        </w:rPr>
        <w:softHyphen/>
        <w:t>ного осмотра места происшествия психологический фон преступления. В подавляющем большинстве случаев следо</w:t>
      </w:r>
      <w:r w:rsidRPr="00610AE7">
        <w:rPr>
          <w:color w:val="000000"/>
          <w:sz w:val="24"/>
          <w:szCs w:val="24"/>
        </w:rPr>
        <w:softHyphen/>
        <w:t>ватель не остается равнодушным к тому, что он восприни</w:t>
      </w:r>
      <w:r w:rsidRPr="00610AE7">
        <w:rPr>
          <w:color w:val="000000"/>
          <w:sz w:val="24"/>
          <w:szCs w:val="24"/>
        </w:rPr>
        <w:softHyphen/>
        <w:t>мает при осмотре. Вид обезображенного или расчлененного трупа, обширные разрушения, страдания потерпевших ока</w:t>
      </w:r>
      <w:r w:rsidRPr="00610AE7">
        <w:rPr>
          <w:color w:val="000000"/>
          <w:sz w:val="24"/>
          <w:szCs w:val="24"/>
        </w:rPr>
        <w:softHyphen/>
        <w:t xml:space="preserve">зывают сильное </w:t>
      </w:r>
      <w:r w:rsidRPr="00610AE7">
        <w:rPr>
          <w:color w:val="000000"/>
          <w:sz w:val="24"/>
          <w:szCs w:val="24"/>
        </w:rPr>
        <w:lastRenderedPageBreak/>
        <w:t>психологическое воздействие на следова</w:t>
      </w:r>
      <w:r w:rsidRPr="00610AE7">
        <w:rPr>
          <w:color w:val="000000"/>
          <w:sz w:val="24"/>
          <w:szCs w:val="24"/>
        </w:rPr>
        <w:softHyphen/>
        <w:t>теля. Он испытывает чувство сострадания, жалости по от</w:t>
      </w:r>
      <w:r w:rsidRPr="00610AE7">
        <w:rPr>
          <w:color w:val="000000"/>
          <w:sz w:val="24"/>
          <w:szCs w:val="24"/>
        </w:rPr>
        <w:softHyphen/>
        <w:t>ношению к потерпевшему, его родственникам, его возму</w:t>
      </w:r>
      <w:r w:rsidRPr="00610AE7">
        <w:rPr>
          <w:color w:val="000000"/>
          <w:sz w:val="24"/>
          <w:szCs w:val="24"/>
        </w:rPr>
        <w:softHyphen/>
        <w:t>щают действия преступника. Эмоциональное состояние следователя по-разному влияет на его поведение и работо</w:t>
      </w:r>
      <w:r w:rsidRPr="00610AE7">
        <w:rPr>
          <w:color w:val="000000"/>
          <w:sz w:val="24"/>
          <w:szCs w:val="24"/>
        </w:rPr>
        <w:softHyphen/>
        <w:t>способность. При положительном (благоприятном) состо</w:t>
      </w:r>
      <w:r w:rsidRPr="00610AE7">
        <w:rPr>
          <w:color w:val="000000"/>
          <w:sz w:val="24"/>
          <w:szCs w:val="24"/>
        </w:rPr>
        <w:softHyphen/>
        <w:t>янии в действиях следователя наблюдаются активность, сосредоточенность, целеустремленность, решительность, настойчивость. Неблагоприятное психофизиологическое состояние способствует появлению утомляемости, устало</w:t>
      </w:r>
      <w:r w:rsidRPr="00610AE7">
        <w:rPr>
          <w:color w:val="000000"/>
          <w:sz w:val="24"/>
          <w:szCs w:val="24"/>
        </w:rPr>
        <w:softHyphen/>
        <w:t>сти, плохо контролируемого волнения, брезгливости, неуве</w:t>
      </w:r>
      <w:r w:rsidRPr="00610AE7">
        <w:rPr>
          <w:color w:val="000000"/>
          <w:sz w:val="24"/>
          <w:szCs w:val="24"/>
        </w:rPr>
        <w:softHyphen/>
        <w:t>ренности в себе и т.д. Отрицательное состояние следовате</w:t>
      </w:r>
      <w:r w:rsidRPr="00610AE7">
        <w:rPr>
          <w:color w:val="000000"/>
          <w:sz w:val="24"/>
          <w:szCs w:val="24"/>
        </w:rPr>
        <w:softHyphen/>
        <w:t>ля служит причиной поверхностного, формального, поспешного» осмотра места происшествия. Поэтому он должен своевременно преодолевать отрицательное воздействие «фона преступления» - оперативно настраиваться на актив</w:t>
      </w:r>
      <w:r w:rsidRPr="00610AE7">
        <w:rPr>
          <w:color w:val="000000"/>
          <w:sz w:val="24"/>
          <w:szCs w:val="24"/>
        </w:rPr>
        <w:softHyphen/>
        <w:t>ную плодотворную работу, тренировать умение контроли</w:t>
      </w:r>
      <w:r w:rsidRPr="00610AE7">
        <w:rPr>
          <w:color w:val="000000"/>
          <w:sz w:val="24"/>
          <w:szCs w:val="24"/>
        </w:rPr>
        <w:softHyphen/>
        <w:t>ровать свое поведение в экстремальных, психологически неблагоприятных условиях осмотра,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В психологической структуре действий следователя на месте происшествия большое значение имеет </w:t>
      </w:r>
      <w:r w:rsidRPr="00610AE7">
        <w:rPr>
          <w:i/>
          <w:iCs/>
          <w:color w:val="000000"/>
          <w:sz w:val="24"/>
          <w:szCs w:val="24"/>
        </w:rPr>
        <w:t>конструктив</w:t>
      </w:r>
      <w:r w:rsidRPr="00610AE7">
        <w:rPr>
          <w:i/>
          <w:iCs/>
          <w:color w:val="000000"/>
          <w:sz w:val="24"/>
          <w:szCs w:val="24"/>
        </w:rPr>
        <w:softHyphen/>
        <w:t xml:space="preserve">ная деятельность. </w:t>
      </w:r>
      <w:r w:rsidRPr="00610AE7">
        <w:rPr>
          <w:color w:val="000000"/>
          <w:sz w:val="24"/>
          <w:szCs w:val="24"/>
        </w:rPr>
        <w:t>Основными направлениями конструктив</w:t>
      </w:r>
      <w:r w:rsidRPr="00610AE7">
        <w:rPr>
          <w:color w:val="000000"/>
          <w:sz w:val="24"/>
          <w:szCs w:val="24"/>
        </w:rPr>
        <w:softHyphen/>
        <w:t>ной деятельности являются прогнозирование, планирова</w:t>
      </w:r>
      <w:r w:rsidRPr="00610AE7">
        <w:rPr>
          <w:color w:val="000000"/>
          <w:sz w:val="24"/>
          <w:szCs w:val="24"/>
        </w:rPr>
        <w:softHyphen/>
        <w:t>ние, принятие решения.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С конструктивной тесно связана </w:t>
      </w:r>
      <w:r w:rsidRPr="00610AE7">
        <w:rPr>
          <w:i/>
          <w:iCs/>
          <w:color w:val="000000"/>
          <w:sz w:val="24"/>
          <w:szCs w:val="24"/>
        </w:rPr>
        <w:t>коммуникативная дея</w:t>
      </w:r>
      <w:r w:rsidRPr="00610AE7">
        <w:rPr>
          <w:i/>
          <w:iCs/>
          <w:color w:val="000000"/>
          <w:sz w:val="24"/>
          <w:szCs w:val="24"/>
        </w:rPr>
        <w:softHyphen/>
        <w:t xml:space="preserve">тельность, </w:t>
      </w:r>
      <w:r w:rsidRPr="00610AE7">
        <w:rPr>
          <w:color w:val="000000"/>
          <w:sz w:val="24"/>
          <w:szCs w:val="24"/>
        </w:rPr>
        <w:t>под которой понимается получение информации посредством общения с гражданами. При осмотре места происшествия общение выражается в форме сотрудничества участников процессуального действия и конфликта с лица</w:t>
      </w:r>
      <w:r w:rsidRPr="00610AE7">
        <w:rPr>
          <w:color w:val="000000"/>
          <w:sz w:val="24"/>
          <w:szCs w:val="24"/>
        </w:rPr>
        <w:softHyphen/>
        <w:t>ми, которые пытаются противодействовать нормальной ра</w:t>
      </w:r>
      <w:r w:rsidRPr="00610AE7">
        <w:rPr>
          <w:color w:val="000000"/>
          <w:sz w:val="24"/>
          <w:szCs w:val="24"/>
        </w:rPr>
        <w:softHyphen/>
        <w:t>боте следователя.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процессе коммуникативной деятельности следователя на месте происшествия реализуются как положительные (общительность, чуткость, вежливость, доброжелательность и др.), так и отрицательные (невыдержанность, непривет</w:t>
      </w:r>
      <w:r w:rsidRPr="00610AE7">
        <w:rPr>
          <w:color w:val="000000"/>
          <w:sz w:val="24"/>
          <w:szCs w:val="24"/>
        </w:rPr>
        <w:softHyphen/>
        <w:t>ливость, неумение слушать, излагать свои мысли и т.д.) ка</w:t>
      </w:r>
      <w:r w:rsidRPr="00610AE7">
        <w:rPr>
          <w:color w:val="000000"/>
          <w:sz w:val="24"/>
          <w:szCs w:val="24"/>
        </w:rPr>
        <w:softHyphen/>
        <w:t>чества личности.</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 xml:space="preserve">Информация, полученная в результате осмотра места происшествия, должна быть зафиксирована (закреплена) с помощью протокола, фото- и киноаппаратуры, магнитной и видеозаписи, т.е. качественно удостоверена. </w:t>
      </w:r>
      <w:r w:rsidRPr="00610AE7">
        <w:rPr>
          <w:i/>
          <w:iCs/>
          <w:color w:val="000000"/>
          <w:sz w:val="24"/>
          <w:szCs w:val="24"/>
        </w:rPr>
        <w:t xml:space="preserve">Удостоверительная деятельность </w:t>
      </w:r>
      <w:r w:rsidRPr="00610AE7">
        <w:rPr>
          <w:color w:val="000000"/>
          <w:sz w:val="24"/>
          <w:szCs w:val="24"/>
        </w:rPr>
        <w:t>следователя и других лиц, фиксиру</w:t>
      </w:r>
      <w:r w:rsidRPr="00610AE7">
        <w:rPr>
          <w:color w:val="000000"/>
          <w:sz w:val="24"/>
          <w:szCs w:val="24"/>
        </w:rPr>
        <w:softHyphen/>
        <w:t>ющих ход и результаты осмотра места происшествия, тре</w:t>
      </w:r>
      <w:r w:rsidRPr="00610AE7">
        <w:rPr>
          <w:color w:val="000000"/>
          <w:sz w:val="24"/>
          <w:szCs w:val="24"/>
        </w:rPr>
        <w:softHyphen/>
        <w:t>бует пунктуальности, грамотности, наличия навыков использования научно-технических средств.</w:t>
      </w:r>
    </w:p>
    <w:p w:rsidR="002344B9" w:rsidRPr="00610AE7" w:rsidRDefault="002344B9" w:rsidP="002344B9">
      <w:pPr>
        <w:shd w:val="clear" w:color="auto" w:fill="FFFFFF"/>
        <w:tabs>
          <w:tab w:val="left" w:pos="590"/>
        </w:tabs>
        <w:spacing w:line="360" w:lineRule="auto"/>
        <w:ind w:firstLine="709"/>
        <w:jc w:val="both"/>
        <w:rPr>
          <w:color w:val="000000"/>
          <w:sz w:val="24"/>
          <w:szCs w:val="24"/>
        </w:rPr>
      </w:pPr>
    </w:p>
    <w:p w:rsidR="002344B9" w:rsidRPr="00610AE7" w:rsidRDefault="002344B9" w:rsidP="002344B9">
      <w:pPr>
        <w:shd w:val="clear" w:color="auto" w:fill="FFFFFF"/>
        <w:spacing w:line="360" w:lineRule="auto"/>
        <w:ind w:firstLine="709"/>
        <w:jc w:val="both"/>
        <w:rPr>
          <w:b/>
          <w:iCs/>
          <w:color w:val="000000"/>
          <w:sz w:val="24"/>
          <w:szCs w:val="24"/>
        </w:rPr>
      </w:pPr>
      <w:r w:rsidRPr="00610AE7">
        <w:rPr>
          <w:b/>
          <w:iCs/>
          <w:color w:val="000000"/>
          <w:sz w:val="24"/>
          <w:szCs w:val="24"/>
        </w:rPr>
        <w:t>Лекция № 8</w:t>
      </w:r>
      <w:r w:rsidRPr="00610AE7">
        <w:rPr>
          <w:b/>
          <w:sz w:val="24"/>
          <w:szCs w:val="24"/>
        </w:rPr>
        <w:t>. Психология допроса и оч</w:t>
      </w:r>
      <w:r w:rsidRPr="00610AE7">
        <w:rPr>
          <w:b/>
          <w:sz w:val="24"/>
          <w:szCs w:val="24"/>
        </w:rPr>
        <w:softHyphen/>
        <w:t>ной ставки</w:t>
      </w:r>
    </w:p>
    <w:p w:rsidR="002344B9" w:rsidRPr="00610AE7" w:rsidRDefault="002344B9" w:rsidP="002344B9">
      <w:pPr>
        <w:shd w:val="clear" w:color="auto" w:fill="FFFFFF"/>
        <w:spacing w:line="360" w:lineRule="auto"/>
        <w:ind w:firstLine="709"/>
        <w:jc w:val="both"/>
        <w:rPr>
          <w:i/>
          <w:sz w:val="24"/>
          <w:szCs w:val="24"/>
        </w:rPr>
      </w:pPr>
      <w:r w:rsidRPr="00610AE7">
        <w:rPr>
          <w:bCs/>
          <w:i/>
          <w:color w:val="000000"/>
          <w:sz w:val="24"/>
          <w:szCs w:val="24"/>
        </w:rPr>
        <w:t>Психология допроса свидетелей и потерпевших</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Допрос - процессуальное действие, направленное на получение органом </w:t>
      </w:r>
      <w:r w:rsidRPr="00610AE7">
        <w:rPr>
          <w:color w:val="000000"/>
          <w:sz w:val="24"/>
          <w:szCs w:val="24"/>
        </w:rPr>
        <w:lastRenderedPageBreak/>
        <w:t>расследования или судом сведений об известных допрашиваемому фактах, имеющих значение для правильного разрешения уголовного дела (ст. 187-191 УПК РФ).</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 точки зрения уголовного процесса и криминалистики допрос представляет собой процесс получения доказа</w:t>
      </w:r>
      <w:r w:rsidRPr="00610AE7">
        <w:rPr>
          <w:color w:val="000000"/>
          <w:sz w:val="24"/>
          <w:szCs w:val="24"/>
        </w:rPr>
        <w:softHyphen/>
        <w:t>тельств, а с точки зрения юридической психологии - про</w:t>
      </w:r>
      <w:r w:rsidRPr="00610AE7">
        <w:rPr>
          <w:color w:val="000000"/>
          <w:sz w:val="24"/>
          <w:szCs w:val="24"/>
        </w:rPr>
        <w:softHyphen/>
        <w:t>цесс специфического общения допрашивающего с допра</w:t>
      </w:r>
      <w:r w:rsidRPr="00610AE7">
        <w:rPr>
          <w:color w:val="000000"/>
          <w:sz w:val="24"/>
          <w:szCs w:val="24"/>
        </w:rPr>
        <w:softHyphen/>
        <w:t>шиваемым. В зависимости от процессуального положения допрашиваемого различают допрос свидетеля, потерпевше</w:t>
      </w:r>
      <w:r w:rsidRPr="00610AE7">
        <w:rPr>
          <w:color w:val="000000"/>
          <w:sz w:val="24"/>
          <w:szCs w:val="24"/>
        </w:rPr>
        <w:softHyphen/>
        <w:t>го, подозреваемого, обвиняемого, подсудимого, эксперта.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Основными структурными элементами психологии доп</w:t>
      </w:r>
      <w:r w:rsidRPr="00610AE7">
        <w:rPr>
          <w:color w:val="000000"/>
          <w:sz w:val="24"/>
          <w:szCs w:val="24"/>
        </w:rPr>
        <w:softHyphen/>
        <w:t>роса свидетелей и потерпевших являются:</w:t>
      </w:r>
    </w:p>
    <w:p w:rsidR="002344B9" w:rsidRPr="00610AE7" w:rsidRDefault="002344B9" w:rsidP="002344B9">
      <w:pPr>
        <w:shd w:val="clear" w:color="auto" w:fill="FFFFFF"/>
        <w:tabs>
          <w:tab w:val="left" w:pos="569"/>
        </w:tabs>
        <w:spacing w:line="360" w:lineRule="auto"/>
        <w:jc w:val="both"/>
        <w:rPr>
          <w:color w:val="000000"/>
          <w:sz w:val="24"/>
          <w:szCs w:val="24"/>
        </w:rPr>
      </w:pPr>
      <w:r w:rsidRPr="00610AE7">
        <w:rPr>
          <w:color w:val="000000"/>
          <w:sz w:val="24"/>
          <w:szCs w:val="24"/>
        </w:rPr>
        <w:tab/>
        <w:t>- психологические особенности формирования показаний свидетелей и потерпевших на стадии восприятия, запоминания и воспроизведения;</w:t>
      </w:r>
    </w:p>
    <w:p w:rsidR="002344B9" w:rsidRPr="00610AE7" w:rsidRDefault="002344B9" w:rsidP="002344B9">
      <w:pPr>
        <w:shd w:val="clear" w:color="auto" w:fill="FFFFFF"/>
        <w:tabs>
          <w:tab w:val="left" w:pos="569"/>
        </w:tabs>
        <w:spacing w:line="360" w:lineRule="auto"/>
        <w:jc w:val="both"/>
        <w:rPr>
          <w:color w:val="000000"/>
          <w:sz w:val="24"/>
          <w:szCs w:val="24"/>
        </w:rPr>
      </w:pPr>
      <w:r w:rsidRPr="00610AE7">
        <w:rPr>
          <w:color w:val="000000"/>
          <w:sz w:val="24"/>
          <w:szCs w:val="24"/>
        </w:rPr>
        <w:tab/>
        <w:t>- психологические особенности подготовки к допросу;</w:t>
      </w:r>
    </w:p>
    <w:p w:rsidR="002344B9" w:rsidRPr="00610AE7" w:rsidRDefault="002344B9" w:rsidP="002344B9">
      <w:pPr>
        <w:shd w:val="clear" w:color="auto" w:fill="FFFFFF"/>
        <w:tabs>
          <w:tab w:val="left" w:pos="569"/>
        </w:tabs>
        <w:spacing w:line="360" w:lineRule="auto"/>
        <w:jc w:val="both"/>
        <w:rPr>
          <w:color w:val="000000"/>
          <w:sz w:val="24"/>
          <w:szCs w:val="24"/>
        </w:rPr>
      </w:pPr>
      <w:r w:rsidRPr="00610AE7">
        <w:rPr>
          <w:color w:val="000000"/>
          <w:sz w:val="24"/>
          <w:szCs w:val="24"/>
        </w:rPr>
        <w:tab/>
        <w:t>- психологические приемы допроса;</w:t>
      </w:r>
    </w:p>
    <w:p w:rsidR="002344B9" w:rsidRPr="00610AE7" w:rsidRDefault="002344B9" w:rsidP="002344B9">
      <w:pPr>
        <w:shd w:val="clear" w:color="auto" w:fill="FFFFFF"/>
        <w:tabs>
          <w:tab w:val="left" w:pos="569"/>
          <w:tab w:val="left" w:pos="3326"/>
        </w:tabs>
        <w:spacing w:line="360" w:lineRule="auto"/>
        <w:jc w:val="both"/>
        <w:rPr>
          <w:color w:val="000000"/>
          <w:sz w:val="24"/>
          <w:szCs w:val="24"/>
        </w:rPr>
      </w:pPr>
      <w:r w:rsidRPr="00610AE7">
        <w:rPr>
          <w:color w:val="000000"/>
          <w:sz w:val="24"/>
          <w:szCs w:val="24"/>
        </w:rPr>
        <w:tab/>
        <w:t>- оценка слуховых, зрительных, болевых и температурных ощущений в показаниях свидетелей и потерпевших;</w:t>
      </w:r>
      <w:r w:rsidRPr="00610AE7">
        <w:rPr>
          <w:color w:val="000000"/>
          <w:sz w:val="24"/>
          <w:szCs w:val="24"/>
        </w:rPr>
        <w:tab/>
      </w:r>
    </w:p>
    <w:p w:rsidR="002344B9" w:rsidRPr="00610AE7" w:rsidRDefault="002344B9" w:rsidP="002344B9">
      <w:pPr>
        <w:shd w:val="clear" w:color="auto" w:fill="FFFFFF"/>
        <w:tabs>
          <w:tab w:val="left" w:pos="569"/>
        </w:tabs>
        <w:spacing w:line="360" w:lineRule="auto"/>
        <w:jc w:val="both"/>
        <w:rPr>
          <w:color w:val="000000"/>
          <w:sz w:val="24"/>
          <w:szCs w:val="24"/>
        </w:rPr>
      </w:pPr>
      <w:r w:rsidRPr="00610AE7">
        <w:rPr>
          <w:color w:val="000000"/>
          <w:sz w:val="24"/>
          <w:szCs w:val="24"/>
        </w:rPr>
        <w:tab/>
        <w:t>- оценка восприятия времени;</w:t>
      </w:r>
    </w:p>
    <w:p w:rsidR="002344B9" w:rsidRPr="00610AE7" w:rsidRDefault="002344B9" w:rsidP="002344B9">
      <w:pPr>
        <w:shd w:val="clear" w:color="auto" w:fill="FFFFFF"/>
        <w:tabs>
          <w:tab w:val="left" w:pos="569"/>
        </w:tabs>
        <w:spacing w:line="360" w:lineRule="auto"/>
        <w:jc w:val="both"/>
        <w:rPr>
          <w:color w:val="000000"/>
          <w:sz w:val="24"/>
          <w:szCs w:val="24"/>
        </w:rPr>
      </w:pPr>
      <w:r w:rsidRPr="00610AE7">
        <w:rPr>
          <w:color w:val="000000"/>
          <w:sz w:val="24"/>
          <w:szCs w:val="24"/>
        </w:rPr>
        <w:tab/>
        <w:t>- факторы, мешающие правильному восприятию;</w:t>
      </w:r>
    </w:p>
    <w:p w:rsidR="002344B9" w:rsidRPr="00610AE7" w:rsidRDefault="002344B9" w:rsidP="002344B9">
      <w:pPr>
        <w:shd w:val="clear" w:color="auto" w:fill="FFFFFF"/>
        <w:tabs>
          <w:tab w:val="left" w:pos="569"/>
        </w:tabs>
        <w:spacing w:line="360" w:lineRule="auto"/>
        <w:jc w:val="both"/>
        <w:rPr>
          <w:color w:val="000000"/>
          <w:sz w:val="24"/>
          <w:szCs w:val="24"/>
        </w:rPr>
      </w:pPr>
      <w:r w:rsidRPr="00610AE7">
        <w:rPr>
          <w:color w:val="000000"/>
          <w:sz w:val="24"/>
          <w:szCs w:val="24"/>
        </w:rPr>
        <w:tab/>
        <w:t>- психологические особенности закрепления (фикса</w:t>
      </w:r>
      <w:r w:rsidRPr="00610AE7">
        <w:rPr>
          <w:color w:val="000000"/>
          <w:sz w:val="24"/>
          <w:szCs w:val="24"/>
        </w:rPr>
        <w:softHyphen/>
        <w:t>ции) результатов допроса.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юридической и психологической литературе процесс формирования показаний свидетелей и потерпевших тра</w:t>
      </w:r>
      <w:r w:rsidRPr="00610AE7">
        <w:rPr>
          <w:color w:val="000000"/>
          <w:sz w:val="24"/>
          <w:szCs w:val="24"/>
        </w:rPr>
        <w:softHyphen/>
        <w:t>диционно делится на три стадии - восприятие, запомина</w:t>
      </w:r>
      <w:r w:rsidRPr="00610AE7">
        <w:rPr>
          <w:color w:val="000000"/>
          <w:sz w:val="24"/>
          <w:szCs w:val="24"/>
        </w:rPr>
        <w:softHyphen/>
        <w:t>ние и воспроизведение.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Полнота и качество восприятия событий зависят от совокупности объективных и субъективных факторов. В число первых входят факторы, не зависящие от самих свидете</w:t>
      </w:r>
      <w:r w:rsidRPr="00610AE7">
        <w:rPr>
          <w:color w:val="000000"/>
          <w:sz w:val="24"/>
          <w:szCs w:val="24"/>
        </w:rPr>
        <w:softHyphen/>
        <w:t>лей и потерпевших: время года, время суток, быстротечность событий, отдаленность предметов (событий) от местонахож</w:t>
      </w:r>
      <w:r w:rsidRPr="00610AE7">
        <w:rPr>
          <w:color w:val="000000"/>
          <w:sz w:val="24"/>
          <w:szCs w:val="24"/>
        </w:rPr>
        <w:softHyphen/>
        <w:t>дения свидетеля, потерпевшего; освещенность, длитель</w:t>
      </w:r>
      <w:r w:rsidRPr="00610AE7">
        <w:rPr>
          <w:color w:val="000000"/>
          <w:sz w:val="24"/>
          <w:szCs w:val="24"/>
        </w:rPr>
        <w:softHyphen/>
        <w:t>ность или кратковременность события, метеорологические условия (снегопад, туман, дождь и т.п.). К субъективным факторам, характеризующим восприятие, относятся: состо</w:t>
      </w:r>
      <w:r w:rsidRPr="00610AE7">
        <w:rPr>
          <w:color w:val="000000"/>
          <w:sz w:val="24"/>
          <w:szCs w:val="24"/>
        </w:rPr>
        <w:softHyphen/>
        <w:t>яние органов зрения, слуха и других анализаторов; физио</w:t>
      </w:r>
      <w:r w:rsidRPr="00610AE7">
        <w:rPr>
          <w:color w:val="000000"/>
          <w:sz w:val="24"/>
          <w:szCs w:val="24"/>
        </w:rPr>
        <w:softHyphen/>
        <w:t>логическое и психологическое состояние: болезнь, опьяне</w:t>
      </w:r>
      <w:r w:rsidRPr="00610AE7">
        <w:rPr>
          <w:color w:val="000000"/>
          <w:sz w:val="24"/>
          <w:szCs w:val="24"/>
        </w:rPr>
        <w:softHyphen/>
        <w:t>ние (алкогольное, наркотическое); правильное понимание сущности воспринимаемых событий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Полнота и точность восприятия предметов (явлений) окружающей действительности во многом зависят от физи</w:t>
      </w:r>
      <w:r w:rsidRPr="00610AE7">
        <w:rPr>
          <w:color w:val="000000"/>
          <w:sz w:val="24"/>
          <w:szCs w:val="24"/>
        </w:rPr>
        <w:softHyphen/>
        <w:t>ческих возможностей анализаторов (органов слуха, зрения, обоняния и др.). Например, зрение дает 60-65% сведений об окружающем мире; слух -10-15; осязание – 7-10; вкус – 5-6; обоняние – 2-4%. Основное количество данных мы получаем при помощи зрительного восприятия.</w:t>
      </w:r>
    </w:p>
    <w:p w:rsidR="002344B9" w:rsidRPr="00610AE7" w:rsidRDefault="002344B9" w:rsidP="002344B9">
      <w:pPr>
        <w:shd w:val="clear" w:color="auto" w:fill="FFFFFF"/>
        <w:tabs>
          <w:tab w:val="left" w:pos="2308"/>
        </w:tabs>
        <w:spacing w:line="360" w:lineRule="auto"/>
        <w:ind w:firstLine="709"/>
        <w:jc w:val="both"/>
        <w:rPr>
          <w:color w:val="000000"/>
          <w:sz w:val="24"/>
          <w:szCs w:val="24"/>
        </w:rPr>
      </w:pPr>
      <w:r w:rsidRPr="00610AE7">
        <w:rPr>
          <w:color w:val="000000"/>
          <w:sz w:val="24"/>
          <w:szCs w:val="24"/>
        </w:rPr>
        <w:lastRenderedPageBreak/>
        <w:t xml:space="preserve">Возможности зрительных ощущений не беспредельны. Глаз человека реагирует на зрительные раздражителя с длиной веяны от 390 до 760 мм, а инфракрасные и ультрафиолетовые лучи он вообще не воспринимает. Острота зрения резко падает при снижении освещенности. Зрительная чувствительность изменяется с 230-760 </w:t>
      </w:r>
      <w:proofErr w:type="spellStart"/>
      <w:r w:rsidRPr="00610AE7">
        <w:rPr>
          <w:color w:val="000000"/>
          <w:sz w:val="24"/>
          <w:szCs w:val="24"/>
        </w:rPr>
        <w:t>ммк</w:t>
      </w:r>
      <w:proofErr w:type="spellEnd"/>
      <w:r w:rsidRPr="00610AE7">
        <w:rPr>
          <w:color w:val="000000"/>
          <w:sz w:val="24"/>
          <w:szCs w:val="24"/>
        </w:rPr>
        <w:t xml:space="preserve"> до 313-950 </w:t>
      </w:r>
      <w:proofErr w:type="spellStart"/>
      <w:r w:rsidRPr="00610AE7">
        <w:rPr>
          <w:color w:val="000000"/>
          <w:sz w:val="24"/>
          <w:szCs w:val="24"/>
        </w:rPr>
        <w:t>ммк</w:t>
      </w:r>
      <w:proofErr w:type="spellEnd"/>
      <w:r w:rsidRPr="00610AE7">
        <w:rPr>
          <w:color w:val="000000"/>
          <w:sz w:val="24"/>
          <w:szCs w:val="24"/>
        </w:rPr>
        <w:t xml:space="preserve"> в</w:t>
      </w:r>
      <w:r w:rsidRPr="00610AE7">
        <w:rPr>
          <w:color w:val="000000"/>
          <w:sz w:val="24"/>
          <w:szCs w:val="24"/>
        </w:rPr>
        <w:br/>
        <w:t>зависимости от условий восприятия (силы возбуждения, интенсивности раздражителя), а также от физического (утомление, усталость др.) и психологического состояния человека.</w:t>
      </w:r>
      <w:r w:rsidRPr="00610AE7">
        <w:rPr>
          <w:color w:val="000000"/>
          <w:sz w:val="24"/>
          <w:szCs w:val="24"/>
        </w:rPr>
        <w:tab/>
      </w:r>
    </w:p>
    <w:p w:rsidR="002344B9" w:rsidRPr="00610AE7" w:rsidRDefault="002344B9" w:rsidP="002344B9">
      <w:pPr>
        <w:shd w:val="clear" w:color="auto" w:fill="FFFFFF"/>
        <w:tabs>
          <w:tab w:val="left" w:pos="2308"/>
        </w:tabs>
        <w:spacing w:line="360" w:lineRule="auto"/>
        <w:ind w:firstLine="709"/>
        <w:jc w:val="both"/>
        <w:rPr>
          <w:sz w:val="24"/>
          <w:szCs w:val="24"/>
        </w:rPr>
      </w:pPr>
      <w:r w:rsidRPr="00610AE7">
        <w:rPr>
          <w:color w:val="000000"/>
          <w:sz w:val="24"/>
          <w:szCs w:val="24"/>
        </w:rPr>
        <w:t>На восприятие влияют сила и интенсивность раздражи</w:t>
      </w:r>
      <w:r w:rsidRPr="00610AE7">
        <w:rPr>
          <w:color w:val="000000"/>
          <w:sz w:val="24"/>
          <w:szCs w:val="24"/>
        </w:rPr>
        <w:softHyphen/>
        <w:t>теля (например, выстрел, крик, столкновение машины и др.), интересы воспринимающей, его психологическое состояние (радость, печаль и др.), целенаправленность. Эмоции могут повышать качества восприятия, его объемность, а могут существенно тормозить, искажать и т.д.</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восприятиях будущего свидетеля, потерпевшего могут иметь место иллюзии (ошибки, обманы), вызываемые фи</w:t>
      </w:r>
      <w:r w:rsidRPr="00610AE7">
        <w:rPr>
          <w:color w:val="000000"/>
          <w:sz w:val="24"/>
          <w:szCs w:val="24"/>
        </w:rPr>
        <w:softHyphen/>
        <w:t>зическими, физиологическими, психологическими причин нами. Иллюзии появляются вследствие особых условий наблюдения, ложного суждения о видимом, из-за оптическо</w:t>
      </w:r>
      <w:r w:rsidRPr="00610AE7">
        <w:rPr>
          <w:color w:val="000000"/>
          <w:sz w:val="24"/>
          <w:szCs w:val="24"/>
        </w:rPr>
        <w:softHyphen/>
        <w:t>го несовершенства глаза и некоторых особых свойств различных анализаторов. Одной из причин ошибок и неточ</w:t>
      </w:r>
      <w:r w:rsidRPr="00610AE7">
        <w:rPr>
          <w:color w:val="000000"/>
          <w:sz w:val="24"/>
          <w:szCs w:val="24"/>
        </w:rPr>
        <w:softHyphen/>
        <w:t>ностей в показаниях добросовестных свидетелей, потерпев</w:t>
      </w:r>
      <w:r w:rsidRPr="00610AE7">
        <w:rPr>
          <w:color w:val="000000"/>
          <w:sz w:val="24"/>
          <w:szCs w:val="24"/>
        </w:rPr>
        <w:softHyphen/>
        <w:t>ших иногда является состояние алкогольного опьянения при котором снижается острота зрения, слуха, осязания, притупляются ощущения холода, тепла, тактильные ощу</w:t>
      </w:r>
      <w:r w:rsidRPr="00610AE7">
        <w:rPr>
          <w:color w:val="000000"/>
          <w:sz w:val="24"/>
          <w:szCs w:val="24"/>
        </w:rPr>
        <w:softHyphen/>
        <w:t>щения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На качество и полноту восприятия влияют также психи</w:t>
      </w:r>
      <w:r w:rsidRPr="00610AE7">
        <w:rPr>
          <w:color w:val="000000"/>
          <w:sz w:val="24"/>
          <w:szCs w:val="24"/>
        </w:rPr>
        <w:softHyphen/>
        <w:t>ческая напряженность (стресс и растерянность (фрустра</w:t>
      </w:r>
      <w:r w:rsidRPr="00610AE7">
        <w:rPr>
          <w:color w:val="000000"/>
          <w:sz w:val="24"/>
          <w:szCs w:val="24"/>
        </w:rPr>
        <w:softHyphen/>
        <w:t>ция). В стрессовом состоянии человек плохо слышит, мало видит, медленно соображает, плохо ощущает свои движе</w:t>
      </w:r>
      <w:r w:rsidRPr="00610AE7">
        <w:rPr>
          <w:color w:val="000000"/>
          <w:sz w:val="24"/>
          <w:szCs w:val="24"/>
        </w:rPr>
        <w:softHyphen/>
        <w:t>ния. Фрустрация (крушение, уничтожение планов, замыс</w:t>
      </w:r>
      <w:r w:rsidRPr="00610AE7">
        <w:rPr>
          <w:color w:val="000000"/>
          <w:sz w:val="24"/>
          <w:szCs w:val="24"/>
        </w:rPr>
        <w:softHyphen/>
        <w:t>лов, мечты) оказывает влияние на поведение человека, его дальнейшие поступки и действия. Процесс восприятия за</w:t>
      </w:r>
      <w:r w:rsidRPr="00610AE7">
        <w:rPr>
          <w:color w:val="000000"/>
          <w:sz w:val="24"/>
          <w:szCs w:val="24"/>
        </w:rPr>
        <w:softHyphen/>
        <w:t>висит от настроения свидетеля, потерпевшего.</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Формирование показаний свидетелей и потерпевших чаще всего идет без специальной цели запомнить воспри</w:t>
      </w:r>
      <w:r w:rsidRPr="00610AE7">
        <w:rPr>
          <w:color w:val="000000"/>
          <w:sz w:val="24"/>
          <w:szCs w:val="24"/>
        </w:rPr>
        <w:softHyphen/>
        <w:t>нятые предметы (явления). В зависимости от деятельности запоминание может носить непроизвольный или произ</w:t>
      </w:r>
      <w:r w:rsidRPr="00610AE7">
        <w:rPr>
          <w:color w:val="000000"/>
          <w:sz w:val="24"/>
          <w:szCs w:val="24"/>
        </w:rPr>
        <w:softHyphen/>
        <w:t>вольный характер. В первом случае запоминание происхо</w:t>
      </w:r>
      <w:r w:rsidRPr="00610AE7">
        <w:rPr>
          <w:color w:val="000000"/>
          <w:sz w:val="24"/>
          <w:szCs w:val="24"/>
        </w:rPr>
        <w:softHyphen/>
        <w:t>дит как бы само собой, без усилия со стороны воспри</w:t>
      </w:r>
      <w:r w:rsidRPr="00610AE7">
        <w:rPr>
          <w:color w:val="000000"/>
          <w:sz w:val="24"/>
          <w:szCs w:val="24"/>
        </w:rPr>
        <w:softHyphen/>
        <w:t>нимающего, во втором он осмысливает информацию, отби</w:t>
      </w:r>
      <w:r w:rsidRPr="00610AE7">
        <w:rPr>
          <w:color w:val="000000"/>
          <w:sz w:val="24"/>
          <w:szCs w:val="24"/>
        </w:rPr>
        <w:softHyphen/>
        <w:t xml:space="preserve">рает, заучивает ее. </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На процесс запоминания влияют эмоции, настроения, интересы и т.д. Оно зависит также от личности. Например, угрюмый человек чаще запоминает мрачные, негативные стороны события, а человек общительный, веселый больше обращает внимание на светлые, приятные моменты проис</w:t>
      </w:r>
      <w:r w:rsidRPr="00610AE7">
        <w:rPr>
          <w:color w:val="000000"/>
          <w:sz w:val="24"/>
          <w:szCs w:val="24"/>
        </w:rPr>
        <w:softHyphen/>
        <w:t>ходящего.</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lastRenderedPageBreak/>
        <w:t>Длительность сохранения информации зависит от инди</w:t>
      </w:r>
      <w:r w:rsidRPr="00610AE7">
        <w:rPr>
          <w:color w:val="000000"/>
          <w:sz w:val="24"/>
          <w:szCs w:val="24"/>
        </w:rPr>
        <w:softHyphen/>
        <w:t>видуальных и возрастных особенностей свидетеля или по</w:t>
      </w:r>
      <w:r w:rsidRPr="00610AE7">
        <w:rPr>
          <w:color w:val="000000"/>
          <w:sz w:val="24"/>
          <w:szCs w:val="24"/>
        </w:rPr>
        <w:softHyphen/>
        <w:t>терпевшего, вида его памяти, направленности и силы воз</w:t>
      </w:r>
      <w:r w:rsidRPr="00610AE7">
        <w:rPr>
          <w:color w:val="000000"/>
          <w:sz w:val="24"/>
          <w:szCs w:val="24"/>
        </w:rPr>
        <w:softHyphen/>
        <w:t>действия раздражителя, интересов и профессии. Временно забытая информация может восстанавливаться. Данное яв</w:t>
      </w:r>
      <w:r w:rsidRPr="00610AE7">
        <w:rPr>
          <w:color w:val="000000"/>
          <w:sz w:val="24"/>
          <w:szCs w:val="24"/>
        </w:rPr>
        <w:softHyphen/>
        <w:t>ление в психологии называется реминисценцией.</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Дача показаний на допросе - своеобразная специфичес</w:t>
      </w:r>
      <w:r w:rsidRPr="00610AE7">
        <w:rPr>
          <w:color w:val="000000"/>
          <w:sz w:val="24"/>
          <w:szCs w:val="24"/>
        </w:rPr>
        <w:softHyphen/>
        <w:t>кая форма воспроизведения событий прошлого, на которое (волнение, напряжение, беспокойство, переживания и др.), интеллектуальный уровень развития, особенности его ха</w:t>
      </w:r>
      <w:r w:rsidRPr="00610AE7">
        <w:rPr>
          <w:color w:val="000000"/>
          <w:sz w:val="24"/>
          <w:szCs w:val="24"/>
        </w:rPr>
        <w:softHyphen/>
        <w:t>рактера, темперамента.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Особого внимания заслуживают психологические аспек</w:t>
      </w:r>
      <w:r w:rsidRPr="00610AE7">
        <w:rPr>
          <w:color w:val="000000"/>
          <w:sz w:val="24"/>
          <w:szCs w:val="24"/>
        </w:rPr>
        <w:softHyphen/>
        <w:t>ты подготовки к допросу свидетелей и потерпевших. Основ</w:t>
      </w:r>
      <w:r w:rsidRPr="00610AE7">
        <w:rPr>
          <w:color w:val="000000"/>
          <w:sz w:val="24"/>
          <w:szCs w:val="24"/>
        </w:rPr>
        <w:softHyphen/>
        <w:t>ными подготовительными мероприятиями являются:</w:t>
      </w:r>
    </w:p>
    <w:p w:rsidR="002344B9" w:rsidRPr="00610AE7" w:rsidRDefault="002344B9" w:rsidP="002344B9">
      <w:pPr>
        <w:shd w:val="clear" w:color="auto" w:fill="FFFFFF"/>
        <w:tabs>
          <w:tab w:val="left" w:pos="594"/>
        </w:tabs>
        <w:spacing w:line="360" w:lineRule="auto"/>
        <w:jc w:val="both"/>
        <w:rPr>
          <w:color w:val="000000"/>
          <w:sz w:val="24"/>
          <w:szCs w:val="24"/>
        </w:rPr>
      </w:pPr>
      <w:r w:rsidRPr="00610AE7">
        <w:rPr>
          <w:color w:val="000000"/>
          <w:sz w:val="24"/>
          <w:szCs w:val="24"/>
        </w:rPr>
        <w:tab/>
        <w:t>- ознакомление с материалом уголовного дела;</w:t>
      </w:r>
    </w:p>
    <w:p w:rsidR="002344B9" w:rsidRPr="00610AE7" w:rsidRDefault="002344B9" w:rsidP="002344B9">
      <w:pPr>
        <w:shd w:val="clear" w:color="auto" w:fill="FFFFFF"/>
        <w:tabs>
          <w:tab w:val="left" w:pos="594"/>
        </w:tabs>
        <w:spacing w:line="360" w:lineRule="auto"/>
        <w:jc w:val="both"/>
        <w:rPr>
          <w:color w:val="000000"/>
          <w:sz w:val="24"/>
          <w:szCs w:val="24"/>
        </w:rPr>
      </w:pPr>
      <w:r w:rsidRPr="00610AE7">
        <w:rPr>
          <w:color w:val="000000"/>
          <w:sz w:val="24"/>
          <w:szCs w:val="24"/>
        </w:rPr>
        <w:tab/>
        <w:t>- изучение личности допрашиваемого;</w:t>
      </w:r>
    </w:p>
    <w:p w:rsidR="002344B9" w:rsidRPr="00610AE7" w:rsidRDefault="002344B9" w:rsidP="002344B9">
      <w:pPr>
        <w:shd w:val="clear" w:color="auto" w:fill="FFFFFF"/>
        <w:tabs>
          <w:tab w:val="left" w:pos="594"/>
        </w:tabs>
        <w:spacing w:line="360" w:lineRule="auto"/>
        <w:jc w:val="both"/>
        <w:rPr>
          <w:color w:val="000000"/>
          <w:sz w:val="24"/>
          <w:szCs w:val="24"/>
        </w:rPr>
      </w:pPr>
      <w:r w:rsidRPr="00610AE7">
        <w:rPr>
          <w:color w:val="000000"/>
          <w:sz w:val="24"/>
          <w:szCs w:val="24"/>
        </w:rPr>
        <w:tab/>
        <w:t>- решение вопроса о времени и месте допроса;</w:t>
      </w:r>
    </w:p>
    <w:p w:rsidR="002344B9" w:rsidRPr="00610AE7" w:rsidRDefault="002344B9" w:rsidP="002344B9">
      <w:pPr>
        <w:shd w:val="clear" w:color="auto" w:fill="FFFFFF"/>
        <w:tabs>
          <w:tab w:val="left" w:pos="594"/>
        </w:tabs>
        <w:spacing w:line="360" w:lineRule="auto"/>
        <w:jc w:val="both"/>
        <w:rPr>
          <w:color w:val="000000"/>
          <w:sz w:val="24"/>
          <w:szCs w:val="24"/>
        </w:rPr>
      </w:pPr>
      <w:r w:rsidRPr="00610AE7">
        <w:rPr>
          <w:color w:val="000000"/>
          <w:sz w:val="24"/>
          <w:szCs w:val="24"/>
        </w:rPr>
        <w:tab/>
        <w:t>- определение (выбор) способа вызова на допрос;</w:t>
      </w:r>
    </w:p>
    <w:p w:rsidR="002344B9" w:rsidRPr="00610AE7" w:rsidRDefault="002344B9" w:rsidP="002344B9">
      <w:pPr>
        <w:shd w:val="clear" w:color="auto" w:fill="FFFFFF"/>
        <w:tabs>
          <w:tab w:val="left" w:pos="594"/>
        </w:tabs>
        <w:spacing w:line="360" w:lineRule="auto"/>
        <w:jc w:val="both"/>
        <w:rPr>
          <w:color w:val="000000"/>
          <w:sz w:val="24"/>
          <w:szCs w:val="24"/>
        </w:rPr>
      </w:pPr>
      <w:r w:rsidRPr="00610AE7">
        <w:rPr>
          <w:color w:val="000000"/>
          <w:sz w:val="24"/>
          <w:szCs w:val="24"/>
        </w:rPr>
        <w:tab/>
        <w:t>- установление очередности допроса свидетелей и по</w:t>
      </w:r>
      <w:r w:rsidRPr="00610AE7">
        <w:rPr>
          <w:color w:val="000000"/>
          <w:sz w:val="24"/>
          <w:szCs w:val="24"/>
        </w:rPr>
        <w:softHyphen/>
      </w:r>
      <w:r w:rsidRPr="00610AE7">
        <w:rPr>
          <w:color w:val="000000"/>
          <w:sz w:val="24"/>
          <w:szCs w:val="24"/>
        </w:rPr>
        <w:br/>
        <w:t>терпевших;</w:t>
      </w:r>
    </w:p>
    <w:p w:rsidR="002344B9" w:rsidRPr="00610AE7" w:rsidRDefault="002344B9" w:rsidP="002344B9">
      <w:pPr>
        <w:shd w:val="clear" w:color="auto" w:fill="FFFFFF"/>
        <w:tabs>
          <w:tab w:val="left" w:pos="594"/>
        </w:tabs>
        <w:spacing w:line="360" w:lineRule="auto"/>
        <w:jc w:val="both"/>
        <w:rPr>
          <w:color w:val="000000"/>
          <w:sz w:val="24"/>
          <w:szCs w:val="24"/>
        </w:rPr>
      </w:pPr>
      <w:r w:rsidRPr="00610AE7">
        <w:rPr>
          <w:color w:val="000000"/>
          <w:sz w:val="24"/>
          <w:szCs w:val="24"/>
        </w:rPr>
        <w:tab/>
        <w:t>- подготовка научно-технических средств;</w:t>
      </w:r>
    </w:p>
    <w:p w:rsidR="002344B9" w:rsidRPr="00610AE7" w:rsidRDefault="002344B9" w:rsidP="002344B9">
      <w:pPr>
        <w:shd w:val="clear" w:color="auto" w:fill="FFFFFF"/>
        <w:tabs>
          <w:tab w:val="left" w:pos="594"/>
        </w:tabs>
        <w:spacing w:line="360" w:lineRule="auto"/>
        <w:jc w:val="both"/>
        <w:rPr>
          <w:color w:val="000000"/>
          <w:sz w:val="24"/>
          <w:szCs w:val="24"/>
        </w:rPr>
      </w:pPr>
      <w:r w:rsidRPr="00610AE7">
        <w:rPr>
          <w:color w:val="000000"/>
          <w:sz w:val="24"/>
          <w:szCs w:val="24"/>
        </w:rPr>
        <w:tab/>
        <w:t>- составление перечня, вопросов, подлежащих выяснению;</w:t>
      </w:r>
    </w:p>
    <w:p w:rsidR="002344B9" w:rsidRPr="00610AE7" w:rsidRDefault="002344B9" w:rsidP="002344B9">
      <w:pPr>
        <w:shd w:val="clear" w:color="auto" w:fill="FFFFFF"/>
        <w:tabs>
          <w:tab w:val="left" w:pos="594"/>
        </w:tabs>
        <w:spacing w:line="360" w:lineRule="auto"/>
        <w:jc w:val="both"/>
        <w:rPr>
          <w:sz w:val="24"/>
          <w:szCs w:val="24"/>
        </w:rPr>
      </w:pPr>
      <w:r w:rsidRPr="00610AE7">
        <w:rPr>
          <w:color w:val="000000"/>
          <w:sz w:val="24"/>
          <w:szCs w:val="24"/>
        </w:rPr>
        <w:tab/>
        <w:t>- психологическая подготовка самого следователя.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Эффективность допроса свидетелей и потерпевших зави</w:t>
      </w:r>
      <w:r w:rsidRPr="00610AE7">
        <w:rPr>
          <w:color w:val="000000"/>
          <w:sz w:val="24"/>
          <w:szCs w:val="24"/>
        </w:rPr>
        <w:softHyphen/>
        <w:t xml:space="preserve">сит от внимательного </w:t>
      </w:r>
      <w:r w:rsidRPr="00610AE7">
        <w:rPr>
          <w:i/>
          <w:iCs/>
          <w:color w:val="000000"/>
          <w:sz w:val="24"/>
          <w:szCs w:val="24"/>
        </w:rPr>
        <w:t xml:space="preserve">изучения материала уголовного дела, </w:t>
      </w:r>
      <w:r w:rsidRPr="00610AE7">
        <w:rPr>
          <w:color w:val="000000"/>
          <w:sz w:val="24"/>
          <w:szCs w:val="24"/>
        </w:rPr>
        <w:t>Следователь должен хорошо знать информацию, которая в нем содержится, быстро находить необходимые данные. Не</w:t>
      </w:r>
      <w:r w:rsidRPr="00610AE7">
        <w:rPr>
          <w:color w:val="000000"/>
          <w:sz w:val="24"/>
          <w:szCs w:val="24"/>
        </w:rPr>
        <w:softHyphen/>
        <w:t>достаточная осведомленность, неуверенность, беспомощ</w:t>
      </w:r>
      <w:r w:rsidRPr="00610AE7">
        <w:rPr>
          <w:color w:val="000000"/>
          <w:sz w:val="24"/>
          <w:szCs w:val="24"/>
        </w:rPr>
        <w:softHyphen/>
        <w:t>ность при отыскания нужных сведений в уголовном деле сни</w:t>
      </w:r>
      <w:r w:rsidRPr="00610AE7">
        <w:rPr>
          <w:color w:val="000000"/>
          <w:sz w:val="24"/>
          <w:szCs w:val="24"/>
        </w:rPr>
        <w:softHyphen/>
        <w:t>жают качество допроса, отрицательно влияют на установле</w:t>
      </w:r>
      <w:r w:rsidRPr="00610AE7">
        <w:rPr>
          <w:color w:val="000000"/>
          <w:sz w:val="24"/>
          <w:szCs w:val="24"/>
        </w:rPr>
        <w:softHyphen/>
        <w:t>ние психологического контакта с допрашиваемым.</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До начала допроса целесообразно получить </w:t>
      </w:r>
      <w:r w:rsidRPr="00610AE7">
        <w:rPr>
          <w:i/>
          <w:iCs/>
          <w:color w:val="000000"/>
          <w:sz w:val="24"/>
          <w:szCs w:val="24"/>
        </w:rPr>
        <w:t xml:space="preserve">информацию о биографических данных допрашиваемого, </w:t>
      </w:r>
      <w:r w:rsidRPr="00610AE7">
        <w:rPr>
          <w:color w:val="000000"/>
          <w:sz w:val="24"/>
          <w:szCs w:val="24"/>
        </w:rPr>
        <w:t>месте его работы, должности, связях с обвиняемым, состоянии здоровья, об образовании, условиях формирования личности, образе жизни, о характерологических особенностях, уровне разви</w:t>
      </w:r>
      <w:r w:rsidRPr="00610AE7">
        <w:rPr>
          <w:color w:val="000000"/>
          <w:sz w:val="24"/>
          <w:szCs w:val="24"/>
        </w:rPr>
        <w:softHyphen/>
        <w:t>тия, склонностях, привычках, потребностях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Психологической оценки требует вопрос о </w:t>
      </w:r>
      <w:r w:rsidRPr="00610AE7">
        <w:rPr>
          <w:i/>
          <w:iCs/>
          <w:color w:val="000000"/>
          <w:sz w:val="24"/>
          <w:szCs w:val="24"/>
        </w:rPr>
        <w:t>времени на</w:t>
      </w:r>
      <w:r w:rsidRPr="00610AE7">
        <w:rPr>
          <w:i/>
          <w:iCs/>
          <w:color w:val="000000"/>
          <w:sz w:val="24"/>
          <w:szCs w:val="24"/>
        </w:rPr>
        <w:softHyphen/>
        <w:t xml:space="preserve">значения допроса. </w:t>
      </w:r>
      <w:r w:rsidRPr="00610AE7">
        <w:rPr>
          <w:color w:val="000000"/>
          <w:sz w:val="24"/>
          <w:szCs w:val="24"/>
        </w:rPr>
        <w:t>Желательно распределять это время так, чтобы обеспечить четкость и последовательность прихода каждого свидетеля и потерпевшего, постараться исключить случаи скопления у кабинета следователя нескольких сви</w:t>
      </w:r>
      <w:r w:rsidRPr="00610AE7">
        <w:rPr>
          <w:color w:val="000000"/>
          <w:sz w:val="24"/>
          <w:szCs w:val="24"/>
        </w:rPr>
        <w:softHyphen/>
        <w:t>детелей, потерпевших, так как между ними происходят об</w:t>
      </w:r>
      <w:r w:rsidRPr="00610AE7">
        <w:rPr>
          <w:color w:val="000000"/>
          <w:sz w:val="24"/>
          <w:szCs w:val="24"/>
        </w:rPr>
        <w:softHyphen/>
        <w:t>мен информацией, они оказывают определенное влияние друг на друга, вырабатывают совместную линию поведения на допросе.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Время допроса имеет большое значение в тех случаях, ког</w:t>
      </w:r>
      <w:r w:rsidRPr="00610AE7">
        <w:rPr>
          <w:color w:val="000000"/>
          <w:sz w:val="24"/>
          <w:szCs w:val="24"/>
        </w:rPr>
        <w:softHyphen/>
        <w:t xml:space="preserve">да свидетель и особенно </w:t>
      </w:r>
      <w:r w:rsidRPr="00610AE7">
        <w:rPr>
          <w:color w:val="000000"/>
          <w:sz w:val="24"/>
          <w:szCs w:val="24"/>
        </w:rPr>
        <w:lastRenderedPageBreak/>
        <w:t>потерпевший испытали психологи</w:t>
      </w:r>
      <w:r w:rsidRPr="00610AE7">
        <w:rPr>
          <w:color w:val="000000"/>
          <w:sz w:val="24"/>
          <w:szCs w:val="24"/>
        </w:rPr>
        <w:softHyphen/>
        <w:t>ческое напряжение (страх, стресс и др.). Необходимо дать им время на восстановление нормального психического состо</w:t>
      </w:r>
      <w:r w:rsidRPr="00610AE7">
        <w:rPr>
          <w:color w:val="000000"/>
          <w:sz w:val="24"/>
          <w:szCs w:val="24"/>
        </w:rPr>
        <w:softHyphen/>
        <w:t xml:space="preserve">яния, учитывая при этом и реминисценцию - улучшение повторного воспроизведения. Нужно также принимать во внимание </w:t>
      </w:r>
      <w:r w:rsidRPr="00610AE7">
        <w:rPr>
          <w:i/>
          <w:iCs/>
          <w:color w:val="000000"/>
          <w:sz w:val="24"/>
          <w:szCs w:val="24"/>
        </w:rPr>
        <w:t xml:space="preserve">возраст допрашиваемого. </w:t>
      </w:r>
      <w:r w:rsidRPr="00610AE7">
        <w:rPr>
          <w:color w:val="000000"/>
          <w:sz w:val="24"/>
          <w:szCs w:val="24"/>
        </w:rPr>
        <w:t>Допрос несовершен</w:t>
      </w:r>
      <w:r w:rsidRPr="00610AE7">
        <w:rPr>
          <w:color w:val="000000"/>
          <w:sz w:val="24"/>
          <w:szCs w:val="24"/>
        </w:rPr>
        <w:softHyphen/>
        <w:t>нолетних должен быть непродолжительным во времени. Эффективное, устойчивое внимание у детей 5-7 лет - 15 ми</w:t>
      </w:r>
      <w:r w:rsidRPr="00610AE7">
        <w:rPr>
          <w:color w:val="000000"/>
          <w:sz w:val="24"/>
          <w:szCs w:val="24"/>
        </w:rPr>
        <w:softHyphen/>
        <w:t>нут,7-10 лет-20 минут, 10-12 лет -25 минут, старше 12 лет – 30-40 минут.</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Немаловажную роль играет </w:t>
      </w:r>
      <w:r w:rsidRPr="00610AE7">
        <w:rPr>
          <w:i/>
          <w:iCs/>
          <w:color w:val="000000"/>
          <w:sz w:val="24"/>
          <w:szCs w:val="24"/>
        </w:rPr>
        <w:t xml:space="preserve">способ вызова на допрос. </w:t>
      </w:r>
      <w:r w:rsidRPr="00610AE7">
        <w:rPr>
          <w:color w:val="000000"/>
          <w:sz w:val="24"/>
          <w:szCs w:val="24"/>
        </w:rPr>
        <w:t>Традиционный порядок вызова — направление повестки. Следственная практика показывает, что психологически оправдано приглашать свидетелей и потерпевших по теле</w:t>
      </w:r>
      <w:r w:rsidRPr="00610AE7">
        <w:rPr>
          <w:color w:val="000000"/>
          <w:sz w:val="24"/>
          <w:szCs w:val="24"/>
        </w:rPr>
        <w:softHyphen/>
        <w:t>фону, телефонограммой, телеграммой и т.д. Это заранее способствует установлению психологического контакта с допрашиваемым. Конечно, способ вызова на допрос самым непосредственным образом связан с личностью допраши</w:t>
      </w:r>
      <w:r w:rsidRPr="00610AE7">
        <w:rPr>
          <w:color w:val="000000"/>
          <w:sz w:val="24"/>
          <w:szCs w:val="24"/>
        </w:rPr>
        <w:softHyphen/>
        <w:t>ваемого.</w:t>
      </w:r>
    </w:p>
    <w:p w:rsidR="002344B9" w:rsidRPr="00610AE7" w:rsidRDefault="002344B9" w:rsidP="002344B9">
      <w:pPr>
        <w:shd w:val="clear" w:color="auto" w:fill="FFFFFF"/>
        <w:spacing w:line="360" w:lineRule="auto"/>
        <w:ind w:firstLine="709"/>
        <w:jc w:val="both"/>
        <w:rPr>
          <w:sz w:val="24"/>
          <w:szCs w:val="24"/>
        </w:rPr>
      </w:pPr>
      <w:r w:rsidRPr="00610AE7">
        <w:rPr>
          <w:i/>
          <w:iCs/>
          <w:color w:val="000000"/>
          <w:sz w:val="24"/>
          <w:szCs w:val="24"/>
        </w:rPr>
        <w:t xml:space="preserve">Место допроса </w:t>
      </w:r>
      <w:r w:rsidRPr="00610AE7">
        <w:rPr>
          <w:color w:val="000000"/>
          <w:sz w:val="24"/>
          <w:szCs w:val="24"/>
        </w:rPr>
        <w:t>определяется следователем с учетом осо</w:t>
      </w:r>
      <w:r w:rsidRPr="00610AE7">
        <w:rPr>
          <w:color w:val="000000"/>
          <w:sz w:val="24"/>
          <w:szCs w:val="24"/>
        </w:rPr>
        <w:softHyphen/>
        <w:t>бенностей уголовного дела, личности-свидетеля и потерпев</w:t>
      </w:r>
      <w:r w:rsidRPr="00610AE7">
        <w:rPr>
          <w:color w:val="000000"/>
          <w:sz w:val="24"/>
          <w:szCs w:val="24"/>
        </w:rPr>
        <w:softHyphen/>
        <w:t>шего, возможностей создания обстановки непосредственного общения в конкретном помещении (например, если в каби</w:t>
      </w:r>
      <w:r w:rsidRPr="00610AE7">
        <w:rPr>
          <w:color w:val="000000"/>
          <w:sz w:val="24"/>
          <w:szCs w:val="24"/>
        </w:rPr>
        <w:softHyphen/>
        <w:t>нете постоянно работают несколько следователей). В отдельных случаях целесообразно организовать допрос по месту работы или учебы свидетеля, потерпевшего, на месте происшествия или по месту жительства.</w:t>
      </w:r>
      <w:r w:rsidRPr="00610AE7">
        <w:rPr>
          <w:color w:val="000000"/>
          <w:sz w:val="24"/>
          <w:szCs w:val="24"/>
        </w:rPr>
        <w:tab/>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Существенное значение для установления психологи</w:t>
      </w:r>
      <w:r w:rsidRPr="00610AE7">
        <w:rPr>
          <w:color w:val="000000"/>
          <w:sz w:val="24"/>
          <w:szCs w:val="24"/>
        </w:rPr>
        <w:softHyphen/>
        <w:t xml:space="preserve">ческого контакта с допрашиваемым имеет </w:t>
      </w:r>
      <w:r w:rsidRPr="00610AE7">
        <w:rPr>
          <w:i/>
          <w:iCs/>
          <w:color w:val="000000"/>
          <w:sz w:val="24"/>
          <w:szCs w:val="24"/>
        </w:rPr>
        <w:t xml:space="preserve">личность следователя. </w:t>
      </w:r>
      <w:r w:rsidRPr="00610AE7">
        <w:rPr>
          <w:color w:val="000000"/>
          <w:sz w:val="24"/>
          <w:szCs w:val="24"/>
        </w:rPr>
        <w:t>Его подтянутость, аккуратность, спокойствие, вежливость, уверенность, тактичность и т.д. являются обязательными условиями формирования доброжелательных; отношений, предупреждения конфликтных ситуаций, сво</w:t>
      </w:r>
      <w:r w:rsidRPr="00610AE7">
        <w:rPr>
          <w:color w:val="000000"/>
          <w:sz w:val="24"/>
          <w:szCs w:val="24"/>
        </w:rPr>
        <w:softHyphen/>
        <w:t xml:space="preserve">евременного получения правдивых показаний. Следователь не должен быть грубым, насмешливым, невнимательным, торопливым, подчеркнуто недоверчивым. На проведение допроса, закрепление полученных результатов влияют качество и </w:t>
      </w:r>
      <w:r w:rsidRPr="00610AE7">
        <w:rPr>
          <w:i/>
          <w:iCs/>
          <w:color w:val="000000"/>
          <w:sz w:val="24"/>
          <w:szCs w:val="24"/>
        </w:rPr>
        <w:t xml:space="preserve">надежность научно-технических средств </w:t>
      </w:r>
      <w:r w:rsidRPr="00610AE7">
        <w:rPr>
          <w:color w:val="000000"/>
          <w:sz w:val="24"/>
          <w:szCs w:val="24"/>
        </w:rPr>
        <w:t>(магнито</w:t>
      </w:r>
      <w:r w:rsidRPr="00610AE7">
        <w:rPr>
          <w:color w:val="000000"/>
          <w:sz w:val="24"/>
          <w:szCs w:val="24"/>
        </w:rPr>
        <w:softHyphen/>
        <w:t>фона, видеомагнитофона, кино- и фотоаппаратуры). Во вре</w:t>
      </w:r>
      <w:r w:rsidRPr="00610AE7">
        <w:rPr>
          <w:color w:val="000000"/>
          <w:sz w:val="24"/>
          <w:szCs w:val="24"/>
        </w:rPr>
        <w:softHyphen/>
        <w:t>мя допроса следователь не должен отвлекаться на устране</w:t>
      </w:r>
      <w:r w:rsidRPr="00610AE7">
        <w:rPr>
          <w:color w:val="000000"/>
          <w:sz w:val="24"/>
          <w:szCs w:val="24"/>
        </w:rPr>
        <w:softHyphen/>
        <w:t>ние неисправностей, так как это способствует нарушению контакта с допрашиваемым, отвлекает его внимание, вызы</w:t>
      </w:r>
      <w:r w:rsidRPr="00610AE7">
        <w:rPr>
          <w:color w:val="000000"/>
          <w:sz w:val="24"/>
          <w:szCs w:val="24"/>
        </w:rPr>
        <w:softHyphen/>
        <w:t>вает скептическое отношение к техническим средствам фик</w:t>
      </w:r>
      <w:r w:rsidRPr="00610AE7">
        <w:rPr>
          <w:color w:val="000000"/>
          <w:sz w:val="24"/>
          <w:szCs w:val="24"/>
        </w:rPr>
        <w:softHyphen/>
        <w:t>сации допроса.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Разработка и внедрение в практику деятельности следо</w:t>
      </w:r>
      <w:r w:rsidRPr="00610AE7">
        <w:rPr>
          <w:color w:val="000000"/>
          <w:sz w:val="24"/>
          <w:szCs w:val="24"/>
        </w:rPr>
        <w:softHyphen/>
        <w:t xml:space="preserve">вателя </w:t>
      </w:r>
      <w:r w:rsidRPr="00610AE7">
        <w:rPr>
          <w:i/>
          <w:iCs/>
          <w:color w:val="000000"/>
          <w:sz w:val="24"/>
          <w:szCs w:val="24"/>
        </w:rPr>
        <w:t xml:space="preserve">психологических приемов допроса - </w:t>
      </w:r>
      <w:r w:rsidRPr="00610AE7">
        <w:rPr>
          <w:color w:val="000000"/>
          <w:sz w:val="24"/>
          <w:szCs w:val="24"/>
        </w:rPr>
        <w:t>важнейшее на</w:t>
      </w:r>
      <w:r w:rsidRPr="00610AE7">
        <w:rPr>
          <w:color w:val="000000"/>
          <w:sz w:val="24"/>
          <w:szCs w:val="24"/>
        </w:rPr>
        <w:softHyphen/>
        <w:t>правление юридической психологии. Они составляют еди</w:t>
      </w:r>
      <w:r w:rsidRPr="00610AE7">
        <w:rPr>
          <w:color w:val="000000"/>
          <w:sz w:val="24"/>
          <w:szCs w:val="24"/>
        </w:rPr>
        <w:softHyphen/>
        <w:t>ное целое с тактическими приемами.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Психологические приемы используются в зависимости от вида сложившейся следственной ситуации: простой, проблемной, конфликтной.</w:t>
      </w:r>
    </w:p>
    <w:p w:rsidR="002344B9" w:rsidRPr="00610AE7" w:rsidRDefault="002344B9" w:rsidP="002344B9">
      <w:pPr>
        <w:shd w:val="clear" w:color="auto" w:fill="FFFFFF"/>
        <w:spacing w:line="360" w:lineRule="auto"/>
        <w:ind w:firstLine="709"/>
        <w:jc w:val="both"/>
        <w:rPr>
          <w:color w:val="000000"/>
          <w:sz w:val="24"/>
          <w:szCs w:val="24"/>
        </w:rPr>
      </w:pPr>
      <w:r w:rsidRPr="00610AE7">
        <w:rPr>
          <w:i/>
          <w:iCs/>
          <w:color w:val="000000"/>
          <w:sz w:val="24"/>
          <w:szCs w:val="24"/>
        </w:rPr>
        <w:t xml:space="preserve">Простая следственная ситуация </w:t>
      </w:r>
      <w:r w:rsidRPr="00610AE7">
        <w:rPr>
          <w:color w:val="000000"/>
          <w:sz w:val="24"/>
          <w:szCs w:val="24"/>
        </w:rPr>
        <w:t>складывается, когда доп</w:t>
      </w:r>
      <w:r w:rsidRPr="00610AE7">
        <w:rPr>
          <w:color w:val="000000"/>
          <w:sz w:val="24"/>
          <w:szCs w:val="24"/>
        </w:rPr>
        <w:softHyphen/>
        <w:t xml:space="preserve">рос осуществляется в </w:t>
      </w:r>
      <w:r w:rsidRPr="00610AE7">
        <w:rPr>
          <w:color w:val="000000"/>
          <w:sz w:val="24"/>
          <w:szCs w:val="24"/>
        </w:rPr>
        <w:lastRenderedPageBreak/>
        <w:t>обстановке доброжелательности, вза</w:t>
      </w:r>
      <w:r w:rsidRPr="00610AE7">
        <w:rPr>
          <w:color w:val="000000"/>
          <w:sz w:val="24"/>
          <w:szCs w:val="24"/>
        </w:rPr>
        <w:softHyphen/>
        <w:t xml:space="preserve">имопонимания и доверия. </w:t>
      </w:r>
      <w:r w:rsidRPr="00610AE7">
        <w:rPr>
          <w:i/>
          <w:iCs/>
          <w:color w:val="000000"/>
          <w:sz w:val="24"/>
          <w:szCs w:val="24"/>
        </w:rPr>
        <w:t xml:space="preserve">Проблемная ситуация возникает </w:t>
      </w:r>
      <w:r w:rsidRPr="00610AE7">
        <w:rPr>
          <w:color w:val="000000"/>
          <w:sz w:val="24"/>
          <w:szCs w:val="24"/>
        </w:rPr>
        <w:t>в случаях, если свидетель или потерпевший добросовестно заблуждается, его показания противоречат материалам уго</w:t>
      </w:r>
      <w:r w:rsidRPr="00610AE7">
        <w:rPr>
          <w:color w:val="000000"/>
          <w:sz w:val="24"/>
          <w:szCs w:val="24"/>
        </w:rPr>
        <w:softHyphen/>
        <w:t xml:space="preserve">ловного дела, но умысла на дачу ложных показаний у него нет. </w:t>
      </w:r>
      <w:r w:rsidRPr="00610AE7">
        <w:rPr>
          <w:i/>
          <w:iCs/>
          <w:color w:val="000000"/>
          <w:sz w:val="24"/>
          <w:szCs w:val="24"/>
        </w:rPr>
        <w:t>Конфликтная ситуация -</w:t>
      </w:r>
      <w:r w:rsidRPr="00610AE7">
        <w:rPr>
          <w:color w:val="000000"/>
          <w:sz w:val="24"/>
          <w:szCs w:val="24"/>
        </w:rPr>
        <w:t xml:space="preserve"> это результат лжесвидетель</w:t>
      </w:r>
      <w:r w:rsidRPr="00610AE7">
        <w:rPr>
          <w:color w:val="000000"/>
          <w:sz w:val="24"/>
          <w:szCs w:val="24"/>
        </w:rPr>
        <w:softHyphen/>
        <w:t>ства, самооговора и оговора, симуляции и дру</w:t>
      </w:r>
      <w:r w:rsidRPr="00610AE7">
        <w:rPr>
          <w:color w:val="000000"/>
          <w:sz w:val="24"/>
          <w:szCs w:val="24"/>
        </w:rPr>
        <w:softHyphen/>
        <w:t>гого нежелательного для расследования поведения допра</w:t>
      </w:r>
      <w:r w:rsidRPr="00610AE7">
        <w:rPr>
          <w:color w:val="000000"/>
          <w:sz w:val="24"/>
          <w:szCs w:val="24"/>
        </w:rPr>
        <w:softHyphen/>
        <w:t>шиваемого.</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Когда свидетель или потерпевший дает правдивые пока</w:t>
      </w:r>
      <w:r w:rsidRPr="00610AE7">
        <w:rPr>
          <w:color w:val="000000"/>
          <w:sz w:val="24"/>
          <w:szCs w:val="24"/>
        </w:rPr>
        <w:softHyphen/>
        <w:t>зания, но в его информации имеются пробелы и неточнос</w:t>
      </w:r>
      <w:r w:rsidRPr="00610AE7">
        <w:rPr>
          <w:color w:val="000000"/>
          <w:sz w:val="24"/>
          <w:szCs w:val="24"/>
        </w:rPr>
        <w:softHyphen/>
        <w:t>ти, следователь может использовать такие приемы допроса, как «смежность», «разобщение», «перифраза», «нагляд</w:t>
      </w:r>
      <w:r w:rsidRPr="00610AE7">
        <w:rPr>
          <w:color w:val="000000"/>
          <w:sz w:val="24"/>
          <w:szCs w:val="24"/>
        </w:rPr>
        <w:softHyphen/>
        <w:t>ность». При формировании показаний в памяти свидетеля, потерпевшего образуются смежные ассоциации между об</w:t>
      </w:r>
      <w:r w:rsidRPr="00610AE7">
        <w:rPr>
          <w:color w:val="000000"/>
          <w:sz w:val="24"/>
          <w:szCs w:val="24"/>
        </w:rPr>
        <w:softHyphen/>
        <w:t>разами отдельных предметов или явлений в том порядке, в каком они воспринимались. Поэтому следователь может напомнить допрашиваемому о некоторых моментах пре</w:t>
      </w:r>
      <w:r w:rsidRPr="00610AE7">
        <w:rPr>
          <w:color w:val="000000"/>
          <w:sz w:val="24"/>
          <w:szCs w:val="24"/>
        </w:rPr>
        <w:softHyphen/>
        <w:t>ступного события путем выхода на место происшествия или демонстрации вещественного доказательства. Тот как бы вновь переживает прошлое, что помогает ему вспомнить какие-то подробности случившегося.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В юридической литературе (Г.Г. </w:t>
      </w:r>
      <w:proofErr w:type="spellStart"/>
      <w:r w:rsidRPr="00610AE7">
        <w:rPr>
          <w:color w:val="000000"/>
          <w:sz w:val="24"/>
          <w:szCs w:val="24"/>
        </w:rPr>
        <w:t>Доспулов</w:t>
      </w:r>
      <w:proofErr w:type="spellEnd"/>
      <w:r w:rsidRPr="00610AE7">
        <w:rPr>
          <w:color w:val="000000"/>
          <w:sz w:val="24"/>
          <w:szCs w:val="24"/>
        </w:rPr>
        <w:t xml:space="preserve">, А.В. </w:t>
      </w:r>
      <w:proofErr w:type="spellStart"/>
      <w:r w:rsidRPr="00610AE7">
        <w:rPr>
          <w:color w:val="000000"/>
          <w:sz w:val="24"/>
          <w:szCs w:val="24"/>
        </w:rPr>
        <w:t>Дулов</w:t>
      </w:r>
      <w:proofErr w:type="spellEnd"/>
      <w:r w:rsidRPr="00610AE7">
        <w:rPr>
          <w:color w:val="000000"/>
          <w:sz w:val="24"/>
          <w:szCs w:val="24"/>
        </w:rPr>
        <w:t xml:space="preserve">, Ф.В. Глазырин, И.Н. </w:t>
      </w:r>
      <w:proofErr w:type="spellStart"/>
      <w:r w:rsidRPr="00610AE7">
        <w:rPr>
          <w:color w:val="000000"/>
          <w:sz w:val="24"/>
          <w:szCs w:val="24"/>
        </w:rPr>
        <w:t>Сорокотягин</w:t>
      </w:r>
      <w:proofErr w:type="spellEnd"/>
      <w:r w:rsidRPr="00610AE7">
        <w:rPr>
          <w:color w:val="000000"/>
          <w:sz w:val="24"/>
          <w:szCs w:val="24"/>
        </w:rPr>
        <w:t xml:space="preserve"> и др.) дается подробная </w:t>
      </w:r>
      <w:r w:rsidRPr="00610AE7">
        <w:rPr>
          <w:i/>
          <w:iCs/>
          <w:color w:val="000000"/>
          <w:sz w:val="24"/>
          <w:szCs w:val="24"/>
        </w:rPr>
        <w:t xml:space="preserve">классификация психологических приемов, </w:t>
      </w:r>
      <w:r w:rsidRPr="00610AE7">
        <w:rPr>
          <w:color w:val="000000"/>
          <w:sz w:val="24"/>
          <w:szCs w:val="24"/>
        </w:rPr>
        <w:t>наиболее часто ис</w:t>
      </w:r>
      <w:r w:rsidRPr="00610AE7">
        <w:rPr>
          <w:color w:val="000000"/>
          <w:sz w:val="24"/>
          <w:szCs w:val="24"/>
        </w:rPr>
        <w:softHyphen/>
        <w:t>пользуемых следователем при допросе. Например, выделя</w:t>
      </w:r>
      <w:r w:rsidRPr="00610AE7">
        <w:rPr>
          <w:color w:val="000000"/>
          <w:sz w:val="24"/>
          <w:szCs w:val="24"/>
        </w:rPr>
        <w:softHyphen/>
        <w:t>ются следующие группы приемов:</w:t>
      </w:r>
    </w:p>
    <w:p w:rsidR="002344B9" w:rsidRPr="00610AE7" w:rsidRDefault="002344B9" w:rsidP="002344B9">
      <w:pPr>
        <w:numPr>
          <w:ilvl w:val="0"/>
          <w:numId w:val="24"/>
        </w:numPr>
        <w:shd w:val="clear" w:color="auto" w:fill="FFFFFF"/>
        <w:tabs>
          <w:tab w:val="left" w:pos="562"/>
        </w:tabs>
        <w:spacing w:line="360" w:lineRule="auto"/>
        <w:ind w:firstLine="709"/>
        <w:jc w:val="both"/>
        <w:rPr>
          <w:color w:val="000000"/>
          <w:sz w:val="24"/>
          <w:szCs w:val="24"/>
        </w:rPr>
      </w:pPr>
      <w:r w:rsidRPr="00610AE7">
        <w:rPr>
          <w:i/>
          <w:iCs/>
          <w:color w:val="000000"/>
          <w:sz w:val="24"/>
          <w:szCs w:val="24"/>
        </w:rPr>
        <w:t xml:space="preserve">приспосабливающие приемы (адаптивные) - </w:t>
      </w:r>
      <w:r w:rsidRPr="00610AE7">
        <w:rPr>
          <w:color w:val="000000"/>
          <w:sz w:val="24"/>
          <w:szCs w:val="24"/>
        </w:rPr>
        <w:t xml:space="preserve">«разобщение», «беседа», «настройка», «выжидание», «замедленный темп», «пресечение лжи», «создание </w:t>
      </w:r>
      <w:proofErr w:type="spellStart"/>
      <w:r w:rsidRPr="00610AE7">
        <w:rPr>
          <w:color w:val="000000"/>
          <w:sz w:val="24"/>
          <w:szCs w:val="24"/>
        </w:rPr>
        <w:t>незаполнен</w:t>
      </w:r>
      <w:r w:rsidRPr="00610AE7">
        <w:rPr>
          <w:color w:val="000000"/>
          <w:sz w:val="24"/>
          <w:szCs w:val="24"/>
        </w:rPr>
        <w:softHyphen/>
        <w:t>ности</w:t>
      </w:r>
      <w:proofErr w:type="spellEnd"/>
      <w:r w:rsidRPr="00610AE7">
        <w:rPr>
          <w:color w:val="000000"/>
          <w:sz w:val="24"/>
          <w:szCs w:val="24"/>
        </w:rPr>
        <w:t>»;</w:t>
      </w:r>
    </w:p>
    <w:p w:rsidR="002344B9" w:rsidRPr="00610AE7" w:rsidRDefault="002344B9" w:rsidP="002344B9">
      <w:pPr>
        <w:numPr>
          <w:ilvl w:val="0"/>
          <w:numId w:val="24"/>
        </w:numPr>
        <w:shd w:val="clear" w:color="auto" w:fill="FFFFFF"/>
        <w:tabs>
          <w:tab w:val="left" w:pos="562"/>
        </w:tabs>
        <w:spacing w:line="360" w:lineRule="auto"/>
        <w:ind w:firstLine="709"/>
        <w:jc w:val="both"/>
        <w:rPr>
          <w:color w:val="000000"/>
          <w:sz w:val="24"/>
          <w:szCs w:val="24"/>
        </w:rPr>
      </w:pPr>
      <w:r w:rsidRPr="00610AE7">
        <w:rPr>
          <w:i/>
          <w:iCs/>
          <w:color w:val="000000"/>
          <w:sz w:val="24"/>
          <w:szCs w:val="24"/>
        </w:rPr>
        <w:t xml:space="preserve">информационные приемы - </w:t>
      </w:r>
      <w:r w:rsidRPr="00610AE7">
        <w:rPr>
          <w:color w:val="000000"/>
          <w:sz w:val="24"/>
          <w:szCs w:val="24"/>
        </w:rPr>
        <w:t>«смежность», «сходность», «контрастность», «наглядность», «повторность», «инерция» и др.;</w:t>
      </w:r>
    </w:p>
    <w:p w:rsidR="002344B9" w:rsidRPr="00610AE7" w:rsidRDefault="002344B9" w:rsidP="002344B9">
      <w:pPr>
        <w:numPr>
          <w:ilvl w:val="0"/>
          <w:numId w:val="24"/>
        </w:numPr>
        <w:shd w:val="clear" w:color="auto" w:fill="FFFFFF"/>
        <w:tabs>
          <w:tab w:val="left" w:pos="562"/>
          <w:tab w:val="left" w:pos="2768"/>
        </w:tabs>
        <w:spacing w:line="360" w:lineRule="auto"/>
        <w:ind w:firstLine="709"/>
        <w:jc w:val="both"/>
        <w:rPr>
          <w:color w:val="000000"/>
          <w:sz w:val="24"/>
          <w:szCs w:val="24"/>
        </w:rPr>
      </w:pPr>
      <w:r w:rsidRPr="00610AE7">
        <w:rPr>
          <w:i/>
          <w:iCs/>
          <w:color w:val="000000"/>
          <w:sz w:val="24"/>
          <w:szCs w:val="24"/>
        </w:rPr>
        <w:t xml:space="preserve">приемы, направленные на эмоциональное </w:t>
      </w:r>
      <w:proofErr w:type="gramStart"/>
      <w:r w:rsidRPr="00610AE7">
        <w:rPr>
          <w:i/>
          <w:iCs/>
          <w:color w:val="000000"/>
          <w:sz w:val="24"/>
          <w:szCs w:val="24"/>
        </w:rPr>
        <w:t>воздействие ,</w:t>
      </w:r>
      <w:proofErr w:type="gramEnd"/>
      <w:r w:rsidRPr="00610AE7">
        <w:rPr>
          <w:i/>
          <w:iCs/>
          <w:color w:val="000000"/>
          <w:sz w:val="24"/>
          <w:szCs w:val="24"/>
        </w:rPr>
        <w:t xml:space="preserve">- </w:t>
      </w:r>
      <w:r w:rsidRPr="00610AE7">
        <w:rPr>
          <w:color w:val="000000"/>
          <w:sz w:val="24"/>
          <w:szCs w:val="24"/>
        </w:rPr>
        <w:t>«беседа», «настройка», «внезапность», «последовательность», «выжидание», «создание напряженности» и др.;</w:t>
      </w:r>
      <w:r w:rsidRPr="00610AE7">
        <w:rPr>
          <w:color w:val="000000"/>
          <w:sz w:val="24"/>
          <w:szCs w:val="24"/>
        </w:rPr>
        <w:tab/>
        <w:t>.</w:t>
      </w:r>
    </w:p>
    <w:p w:rsidR="002344B9" w:rsidRPr="00610AE7" w:rsidRDefault="002344B9" w:rsidP="002344B9">
      <w:pPr>
        <w:numPr>
          <w:ilvl w:val="0"/>
          <w:numId w:val="24"/>
        </w:numPr>
        <w:shd w:val="clear" w:color="auto" w:fill="FFFFFF"/>
        <w:tabs>
          <w:tab w:val="left" w:pos="562"/>
        </w:tabs>
        <w:spacing w:line="360" w:lineRule="auto"/>
        <w:ind w:firstLine="709"/>
        <w:jc w:val="both"/>
        <w:rPr>
          <w:color w:val="000000"/>
          <w:sz w:val="24"/>
          <w:szCs w:val="24"/>
        </w:rPr>
      </w:pPr>
      <w:r w:rsidRPr="00610AE7">
        <w:rPr>
          <w:i/>
          <w:iCs/>
          <w:color w:val="000000"/>
          <w:sz w:val="24"/>
          <w:szCs w:val="24"/>
        </w:rPr>
        <w:t>приемы создания определенного представления -</w:t>
      </w:r>
      <w:r w:rsidRPr="00610AE7">
        <w:rPr>
          <w:color w:val="000000"/>
          <w:sz w:val="24"/>
          <w:szCs w:val="24"/>
        </w:rPr>
        <w:t xml:space="preserve"> «пресечение лжи», «отвлечение внимания», «создание определенного представления об осведомленности следователя»;</w:t>
      </w:r>
    </w:p>
    <w:p w:rsidR="002344B9" w:rsidRPr="00610AE7" w:rsidRDefault="002344B9" w:rsidP="002344B9">
      <w:pPr>
        <w:numPr>
          <w:ilvl w:val="0"/>
          <w:numId w:val="24"/>
        </w:numPr>
        <w:shd w:val="clear" w:color="auto" w:fill="FFFFFF"/>
        <w:tabs>
          <w:tab w:val="left" w:pos="562"/>
        </w:tabs>
        <w:spacing w:line="360" w:lineRule="auto"/>
        <w:ind w:firstLine="709"/>
        <w:jc w:val="both"/>
        <w:rPr>
          <w:color w:val="000000"/>
          <w:sz w:val="24"/>
          <w:szCs w:val="24"/>
        </w:rPr>
      </w:pPr>
      <w:r w:rsidRPr="00610AE7">
        <w:rPr>
          <w:i/>
          <w:iCs/>
          <w:color w:val="000000"/>
          <w:sz w:val="24"/>
          <w:szCs w:val="24"/>
        </w:rPr>
        <w:t xml:space="preserve">приемы установления истинности или ложности показаний - </w:t>
      </w:r>
      <w:r w:rsidRPr="00610AE7">
        <w:rPr>
          <w:color w:val="000000"/>
          <w:sz w:val="24"/>
          <w:szCs w:val="24"/>
        </w:rPr>
        <w:t>«форсированный темп», «замедленный темп», «повторность».</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Приведенная классификация не является исчерпываю</w:t>
      </w:r>
      <w:r w:rsidRPr="00610AE7">
        <w:rPr>
          <w:color w:val="000000"/>
          <w:sz w:val="24"/>
          <w:szCs w:val="24"/>
        </w:rPr>
        <w:softHyphen/>
        <w:t>щей. Некоторые приемы могут использоваться и при дру</w:t>
      </w:r>
      <w:r w:rsidRPr="00610AE7">
        <w:rPr>
          <w:color w:val="000000"/>
          <w:sz w:val="24"/>
          <w:szCs w:val="24"/>
        </w:rPr>
        <w:softHyphen/>
        <w:t>гих ситуациях, применяться последовательно или одновре</w:t>
      </w:r>
      <w:r w:rsidRPr="00610AE7">
        <w:rPr>
          <w:color w:val="000000"/>
          <w:sz w:val="24"/>
          <w:szCs w:val="24"/>
        </w:rPr>
        <w:softHyphen/>
        <w:t>менно. Все зависит от конкретной следственной ситуации и личности допрашиваемого.</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При допросе свидетелей, потерпевших часто возникает необходимость дать оценку их </w:t>
      </w:r>
      <w:r w:rsidRPr="00610AE7">
        <w:rPr>
          <w:i/>
          <w:iCs/>
          <w:color w:val="000000"/>
          <w:sz w:val="24"/>
          <w:szCs w:val="24"/>
        </w:rPr>
        <w:t>показаниям о времени наступ</w:t>
      </w:r>
      <w:r w:rsidRPr="00610AE7">
        <w:rPr>
          <w:i/>
          <w:iCs/>
          <w:color w:val="000000"/>
          <w:sz w:val="24"/>
          <w:szCs w:val="24"/>
        </w:rPr>
        <w:softHyphen/>
        <w:t xml:space="preserve">ления какого-либо события. </w:t>
      </w:r>
      <w:r w:rsidRPr="00610AE7">
        <w:rPr>
          <w:color w:val="000000"/>
          <w:sz w:val="24"/>
          <w:szCs w:val="24"/>
        </w:rPr>
        <w:t xml:space="preserve">Известны три способа </w:t>
      </w:r>
      <w:r w:rsidRPr="00610AE7">
        <w:rPr>
          <w:color w:val="000000"/>
          <w:sz w:val="24"/>
          <w:szCs w:val="24"/>
        </w:rPr>
        <w:lastRenderedPageBreak/>
        <w:t>восприя</w:t>
      </w:r>
      <w:r w:rsidRPr="00610AE7">
        <w:rPr>
          <w:color w:val="000000"/>
          <w:sz w:val="24"/>
          <w:szCs w:val="24"/>
        </w:rPr>
        <w:softHyphen/>
        <w:t xml:space="preserve">тия времени: хронометрический, </w:t>
      </w:r>
      <w:proofErr w:type="spellStart"/>
      <w:r w:rsidRPr="00610AE7">
        <w:rPr>
          <w:color w:val="000000"/>
          <w:sz w:val="24"/>
          <w:szCs w:val="24"/>
        </w:rPr>
        <w:t>хроногнозический</w:t>
      </w:r>
      <w:proofErr w:type="spellEnd"/>
      <w:r w:rsidRPr="00610AE7">
        <w:rPr>
          <w:color w:val="000000"/>
          <w:sz w:val="24"/>
          <w:szCs w:val="24"/>
        </w:rPr>
        <w:t xml:space="preserve"> и хро</w:t>
      </w:r>
      <w:r w:rsidRPr="00610AE7">
        <w:rPr>
          <w:color w:val="000000"/>
          <w:sz w:val="24"/>
          <w:szCs w:val="24"/>
        </w:rPr>
        <w:softHyphen/>
        <w:t xml:space="preserve">нологический. В первом случае время устанавливается по приборам (часы, световое табло и др.); </w:t>
      </w:r>
      <w:proofErr w:type="spellStart"/>
      <w:r w:rsidRPr="00610AE7">
        <w:rPr>
          <w:color w:val="000000"/>
          <w:sz w:val="24"/>
          <w:szCs w:val="24"/>
        </w:rPr>
        <w:t>хроногнозия</w:t>
      </w:r>
      <w:proofErr w:type="spellEnd"/>
      <w:r w:rsidRPr="00610AE7">
        <w:rPr>
          <w:color w:val="000000"/>
          <w:sz w:val="24"/>
          <w:szCs w:val="24"/>
        </w:rPr>
        <w:t xml:space="preserve"> - это непосредственное переживание человеком времени какого-либо события. При хронологическом способе время инте</w:t>
      </w:r>
      <w:r w:rsidRPr="00610AE7">
        <w:rPr>
          <w:color w:val="000000"/>
          <w:sz w:val="24"/>
          <w:szCs w:val="24"/>
        </w:rPr>
        <w:softHyphen/>
        <w:t>ресующего следователя события устанавливается путем сравнения его со временем других, известных событий.</w:t>
      </w:r>
    </w:p>
    <w:p w:rsidR="002344B9" w:rsidRPr="00610AE7" w:rsidRDefault="002344B9" w:rsidP="002344B9">
      <w:pPr>
        <w:shd w:val="clear" w:color="auto" w:fill="FFFFFF"/>
        <w:spacing w:line="360" w:lineRule="auto"/>
        <w:ind w:firstLine="709"/>
        <w:jc w:val="both"/>
        <w:rPr>
          <w:sz w:val="24"/>
          <w:szCs w:val="24"/>
        </w:rPr>
      </w:pPr>
      <w:r w:rsidRPr="00610AE7">
        <w:rPr>
          <w:i/>
          <w:iCs/>
          <w:color w:val="000000"/>
          <w:sz w:val="24"/>
          <w:szCs w:val="24"/>
        </w:rPr>
        <w:t xml:space="preserve">Психологической </w:t>
      </w:r>
      <w:r w:rsidRPr="00610AE7">
        <w:rPr>
          <w:color w:val="000000"/>
          <w:sz w:val="24"/>
          <w:szCs w:val="24"/>
        </w:rPr>
        <w:t xml:space="preserve">оценке подлежат показания, основанные на </w:t>
      </w:r>
      <w:r w:rsidRPr="00610AE7">
        <w:rPr>
          <w:i/>
          <w:iCs/>
          <w:color w:val="000000"/>
          <w:sz w:val="24"/>
          <w:szCs w:val="24"/>
        </w:rPr>
        <w:t xml:space="preserve">зрительных, слуховых восприятиях. </w:t>
      </w:r>
      <w:r w:rsidRPr="00610AE7">
        <w:rPr>
          <w:color w:val="000000"/>
          <w:sz w:val="24"/>
          <w:szCs w:val="24"/>
        </w:rPr>
        <w:t>Следователь должен учитывать расстояние, место, условия, при которых наблю</w:t>
      </w:r>
      <w:r w:rsidRPr="00610AE7">
        <w:rPr>
          <w:color w:val="000000"/>
          <w:sz w:val="24"/>
          <w:szCs w:val="24"/>
        </w:rPr>
        <w:softHyphen/>
        <w:t>далось событие преступления» наличие помех, постороннего шума и маскировки. Большое значение имеют возраст доп</w:t>
      </w:r>
      <w:r w:rsidRPr="00610AE7">
        <w:rPr>
          <w:color w:val="000000"/>
          <w:sz w:val="24"/>
          <w:szCs w:val="24"/>
        </w:rPr>
        <w:softHyphen/>
        <w:t>рашиваемого, состояние его органов зрения, слуха и других анализаторов. Например, дети только от 5 лет способны оценивать расстояние до предметов; в 6-7 лет они могут сравнивать объекты по форме, ширине, высоте, глубине; до 7-летнего возраста дети затрудняются при оценке понятий времени (год, месяц, день, час). При оценке зрительных ощущений необходимо выяснить условия восприятия, рас</w:t>
      </w:r>
      <w:r w:rsidRPr="00610AE7">
        <w:rPr>
          <w:color w:val="000000"/>
          <w:sz w:val="24"/>
          <w:szCs w:val="24"/>
        </w:rPr>
        <w:softHyphen/>
        <w:t>стояние до объекта, освещенность, особенности адаптации глаза к темноте или свету. Для определения цвета имеют значение возраст, жизненный и профессиональный опыт человека.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Должны психологически оцениваться </w:t>
      </w:r>
      <w:r w:rsidRPr="00610AE7">
        <w:rPr>
          <w:i/>
          <w:iCs/>
          <w:color w:val="000000"/>
          <w:sz w:val="24"/>
          <w:szCs w:val="24"/>
        </w:rPr>
        <w:t>показания свидете</w:t>
      </w:r>
      <w:r w:rsidRPr="00610AE7">
        <w:rPr>
          <w:i/>
          <w:iCs/>
          <w:color w:val="000000"/>
          <w:sz w:val="24"/>
          <w:szCs w:val="24"/>
        </w:rPr>
        <w:softHyphen/>
        <w:t xml:space="preserve">лей и потерпевших, касающиеся болевых и температурных ощущений. </w:t>
      </w:r>
      <w:r w:rsidRPr="00610AE7">
        <w:rPr>
          <w:color w:val="000000"/>
          <w:sz w:val="24"/>
          <w:szCs w:val="24"/>
        </w:rPr>
        <w:t>На данные ощущения влияют алкогольное опья</w:t>
      </w:r>
      <w:r w:rsidRPr="00610AE7">
        <w:rPr>
          <w:color w:val="000000"/>
          <w:sz w:val="24"/>
          <w:szCs w:val="24"/>
        </w:rPr>
        <w:softHyphen/>
        <w:t>нение, усталость, страх, болезнь и т.д. Поэтому при допро</w:t>
      </w:r>
      <w:r w:rsidRPr="00610AE7">
        <w:rPr>
          <w:color w:val="000000"/>
          <w:sz w:val="24"/>
          <w:szCs w:val="24"/>
        </w:rPr>
        <w:softHyphen/>
        <w:t>се необходимо выяснять обстоятельства, характеризующие подобные психические состояния, и вести дальнейшее рас</w:t>
      </w:r>
      <w:r w:rsidRPr="00610AE7">
        <w:rPr>
          <w:color w:val="000000"/>
          <w:sz w:val="24"/>
          <w:szCs w:val="24"/>
        </w:rPr>
        <w:softHyphen/>
        <w:t>следование с учетом полученной информации.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На допросе потерпевших, свидетелей приходится давать </w:t>
      </w:r>
      <w:r w:rsidRPr="00610AE7">
        <w:rPr>
          <w:i/>
          <w:iCs/>
          <w:color w:val="000000"/>
          <w:sz w:val="24"/>
          <w:szCs w:val="24"/>
        </w:rPr>
        <w:t xml:space="preserve">оценку слуховым восприятиям. </w:t>
      </w:r>
      <w:r w:rsidRPr="00610AE7">
        <w:rPr>
          <w:color w:val="000000"/>
          <w:sz w:val="24"/>
          <w:szCs w:val="24"/>
        </w:rPr>
        <w:t>Следователь выясняет, како</w:t>
      </w:r>
      <w:r w:rsidRPr="00610AE7">
        <w:rPr>
          <w:color w:val="000000"/>
          <w:sz w:val="24"/>
          <w:szCs w:val="24"/>
        </w:rPr>
        <w:softHyphen/>
        <w:t>ва слуховая чувствительность допрашиваемого, на каком расстоянии он слышал крики, речь, шум, каковы характер и сила звука. Он устанавливает объективные обстоятельства, воздействовавшие на слышимость, психофизиологическое состояние допрашиваемого в момент восприятия (волнение, испуг, глубокая сосредоточенность, алкогольное опьянение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Подлежат обязательной </w:t>
      </w:r>
      <w:r w:rsidRPr="00610AE7">
        <w:rPr>
          <w:i/>
          <w:iCs/>
          <w:color w:val="000000"/>
          <w:sz w:val="24"/>
          <w:szCs w:val="24"/>
        </w:rPr>
        <w:t xml:space="preserve">оценке </w:t>
      </w:r>
      <w:r w:rsidRPr="00610AE7">
        <w:rPr>
          <w:color w:val="000000"/>
          <w:sz w:val="24"/>
          <w:szCs w:val="24"/>
        </w:rPr>
        <w:t xml:space="preserve">показания свидетелей и потерших, основанные на </w:t>
      </w:r>
      <w:r w:rsidRPr="00610AE7">
        <w:rPr>
          <w:i/>
          <w:iCs/>
          <w:color w:val="000000"/>
          <w:sz w:val="24"/>
          <w:szCs w:val="24"/>
        </w:rPr>
        <w:t>обонятельных, вкусовых, кожных, тактильных и других ощущениях,</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Оценка результатов восприятия и воспроизведения в показаниях свидетелей и потерпевших обычно осуществля</w:t>
      </w:r>
      <w:r w:rsidRPr="00610AE7">
        <w:rPr>
          <w:color w:val="000000"/>
          <w:sz w:val="24"/>
          <w:szCs w:val="24"/>
        </w:rPr>
        <w:softHyphen/>
        <w:t>ется следователем. Однако он может использовать для этой цели специальные знания сведущих лиц (педагогов, психо</w:t>
      </w:r>
      <w:r w:rsidRPr="00610AE7">
        <w:rPr>
          <w:color w:val="000000"/>
          <w:sz w:val="24"/>
          <w:szCs w:val="24"/>
        </w:rPr>
        <w:softHyphen/>
        <w:t>логов, врачей, судебных медиков и др.).</w:t>
      </w:r>
    </w:p>
    <w:p w:rsidR="002344B9" w:rsidRPr="00610AE7" w:rsidRDefault="002344B9" w:rsidP="002344B9">
      <w:pPr>
        <w:shd w:val="clear" w:color="auto" w:fill="FFFFFF"/>
        <w:spacing w:line="360" w:lineRule="auto"/>
        <w:ind w:firstLine="709"/>
        <w:jc w:val="both"/>
        <w:rPr>
          <w:sz w:val="24"/>
          <w:szCs w:val="24"/>
        </w:rPr>
      </w:pPr>
      <w:r w:rsidRPr="00610AE7">
        <w:rPr>
          <w:i/>
          <w:color w:val="000000"/>
          <w:sz w:val="24"/>
          <w:szCs w:val="24"/>
        </w:rPr>
        <w:t>Психологические особенности подозреваемого и обви</w:t>
      </w:r>
      <w:r w:rsidRPr="00610AE7">
        <w:rPr>
          <w:i/>
          <w:color w:val="000000"/>
          <w:sz w:val="24"/>
          <w:szCs w:val="24"/>
        </w:rPr>
        <w:softHyphen/>
        <w:t>няемого</w:t>
      </w:r>
      <w:r w:rsidRPr="00610AE7">
        <w:rPr>
          <w:color w:val="000000"/>
          <w:sz w:val="24"/>
          <w:szCs w:val="24"/>
        </w:rPr>
        <w:t xml:space="preserve"> имеют меньше различий, нежели процессуальные. УПК РФ (ст.76) указывает, что вызов и допрос </w:t>
      </w:r>
      <w:r w:rsidRPr="00610AE7">
        <w:rPr>
          <w:color w:val="000000"/>
          <w:sz w:val="24"/>
          <w:szCs w:val="24"/>
        </w:rPr>
        <w:lastRenderedPageBreak/>
        <w:t>подозревае</w:t>
      </w:r>
      <w:r w:rsidRPr="00610AE7">
        <w:rPr>
          <w:color w:val="000000"/>
          <w:sz w:val="24"/>
          <w:szCs w:val="24"/>
        </w:rPr>
        <w:softHyphen/>
        <w:t>мого проводится с соблюдением правил, установленных соответствующими статьями кодекса для допроса обвиняе</w:t>
      </w:r>
      <w:r w:rsidRPr="00610AE7">
        <w:rPr>
          <w:color w:val="000000"/>
          <w:sz w:val="24"/>
          <w:szCs w:val="24"/>
        </w:rPr>
        <w:softHyphen/>
        <w:t>мого (ст. 187-190 УПК РФ).</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Положение подозреваемого на предварительном след</w:t>
      </w:r>
      <w:r w:rsidRPr="00610AE7">
        <w:rPr>
          <w:color w:val="000000"/>
          <w:sz w:val="24"/>
          <w:szCs w:val="24"/>
        </w:rPr>
        <w:softHyphen/>
        <w:t>ствии характеризуется следующими моментами:</w:t>
      </w:r>
    </w:p>
    <w:p w:rsidR="002344B9" w:rsidRPr="00610AE7" w:rsidRDefault="002344B9" w:rsidP="002344B9">
      <w:pPr>
        <w:shd w:val="clear" w:color="auto" w:fill="FFFFFF"/>
        <w:tabs>
          <w:tab w:val="left" w:pos="583"/>
        </w:tabs>
        <w:spacing w:line="360" w:lineRule="auto"/>
        <w:ind w:firstLine="709"/>
        <w:jc w:val="both"/>
        <w:rPr>
          <w:sz w:val="24"/>
          <w:szCs w:val="24"/>
        </w:rPr>
      </w:pPr>
      <w:r w:rsidRPr="00610AE7">
        <w:rPr>
          <w:color w:val="000000"/>
          <w:sz w:val="24"/>
          <w:szCs w:val="24"/>
        </w:rPr>
        <w:t>1) он, как правило, относится к следователю настороженно, с предубеждением;</w:t>
      </w:r>
    </w:p>
    <w:p w:rsidR="002344B9" w:rsidRPr="00610AE7" w:rsidRDefault="002344B9" w:rsidP="002344B9">
      <w:pPr>
        <w:shd w:val="clear" w:color="auto" w:fill="FFFFFF"/>
        <w:tabs>
          <w:tab w:val="left" w:pos="662"/>
        </w:tabs>
        <w:spacing w:line="360" w:lineRule="auto"/>
        <w:ind w:firstLine="709"/>
        <w:jc w:val="both"/>
        <w:rPr>
          <w:sz w:val="24"/>
          <w:szCs w:val="24"/>
        </w:rPr>
      </w:pPr>
      <w:r w:rsidRPr="00610AE7">
        <w:rPr>
          <w:color w:val="000000"/>
          <w:sz w:val="24"/>
          <w:szCs w:val="24"/>
        </w:rPr>
        <w:t>2) он не знает, какой информацией относительно его действий и личности располагает следователь;</w:t>
      </w:r>
    </w:p>
    <w:p w:rsidR="002344B9" w:rsidRPr="00610AE7" w:rsidRDefault="002344B9" w:rsidP="002344B9">
      <w:pPr>
        <w:shd w:val="clear" w:color="auto" w:fill="FFFFFF"/>
        <w:tabs>
          <w:tab w:val="left" w:pos="576"/>
        </w:tabs>
        <w:spacing w:line="360" w:lineRule="auto"/>
        <w:ind w:firstLine="709"/>
        <w:jc w:val="both"/>
        <w:rPr>
          <w:color w:val="000000"/>
          <w:sz w:val="24"/>
          <w:szCs w:val="24"/>
        </w:rPr>
      </w:pPr>
      <w:r w:rsidRPr="00610AE7">
        <w:rPr>
          <w:color w:val="000000"/>
          <w:sz w:val="24"/>
          <w:szCs w:val="24"/>
        </w:rPr>
        <w:t>3) обычно он активно стремится заполучить такие сведения для организации своего поведения на следствии;</w:t>
      </w:r>
    </w:p>
    <w:p w:rsidR="002344B9" w:rsidRPr="00610AE7" w:rsidRDefault="002344B9" w:rsidP="002344B9">
      <w:pPr>
        <w:numPr>
          <w:ilvl w:val="0"/>
          <w:numId w:val="25"/>
        </w:numPr>
        <w:shd w:val="clear" w:color="auto" w:fill="FFFFFF"/>
        <w:tabs>
          <w:tab w:val="left" w:pos="598"/>
        </w:tabs>
        <w:spacing w:line="360" w:lineRule="auto"/>
        <w:ind w:firstLine="709"/>
        <w:jc w:val="both"/>
        <w:rPr>
          <w:color w:val="000000"/>
          <w:sz w:val="24"/>
          <w:szCs w:val="24"/>
        </w:rPr>
      </w:pPr>
      <w:r w:rsidRPr="00610AE7">
        <w:rPr>
          <w:color w:val="000000"/>
          <w:sz w:val="24"/>
          <w:szCs w:val="24"/>
        </w:rPr>
        <w:t>подозреваемый находится в состоянии постоянного возбуждения, напряженности и растерянности;</w:t>
      </w:r>
    </w:p>
    <w:p w:rsidR="002344B9" w:rsidRPr="00610AE7" w:rsidRDefault="002344B9" w:rsidP="002344B9">
      <w:pPr>
        <w:numPr>
          <w:ilvl w:val="0"/>
          <w:numId w:val="25"/>
        </w:numPr>
        <w:shd w:val="clear" w:color="auto" w:fill="FFFFFF"/>
        <w:tabs>
          <w:tab w:val="left" w:pos="598"/>
        </w:tabs>
        <w:spacing w:line="360" w:lineRule="auto"/>
        <w:ind w:firstLine="709"/>
        <w:jc w:val="both"/>
        <w:rPr>
          <w:color w:val="000000"/>
          <w:sz w:val="24"/>
          <w:szCs w:val="24"/>
        </w:rPr>
      </w:pPr>
      <w:r w:rsidRPr="00610AE7">
        <w:rPr>
          <w:color w:val="000000"/>
          <w:sz w:val="24"/>
          <w:szCs w:val="24"/>
        </w:rPr>
        <w:t>для психических состояний подозреваемого характер</w:t>
      </w:r>
      <w:r w:rsidRPr="00610AE7">
        <w:rPr>
          <w:color w:val="000000"/>
          <w:sz w:val="24"/>
          <w:szCs w:val="24"/>
        </w:rPr>
        <w:softHyphen/>
        <w:t xml:space="preserve"> на неустойчивость.</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отличие от подозреваемого, обвиняемый знает, в чем он обвиняется, предполагает, какими доказательствами рас</w:t>
      </w:r>
      <w:r w:rsidRPr="00610AE7">
        <w:rPr>
          <w:color w:val="000000"/>
          <w:sz w:val="24"/>
          <w:szCs w:val="24"/>
        </w:rPr>
        <w:softHyphen/>
        <w:t>полагает следователь, имеет возможность занять оборони</w:t>
      </w:r>
      <w:r w:rsidRPr="00610AE7">
        <w:rPr>
          <w:color w:val="000000"/>
          <w:sz w:val="24"/>
          <w:szCs w:val="24"/>
        </w:rPr>
        <w:softHyphen/>
        <w:t>тельную позицию. Однако психологические состояния по</w:t>
      </w:r>
      <w:r w:rsidRPr="00610AE7">
        <w:rPr>
          <w:color w:val="000000"/>
          <w:sz w:val="24"/>
          <w:szCs w:val="24"/>
        </w:rPr>
        <w:softHyphen/>
        <w:t>дозреваемого и обвиняемого на предварительном следствии во многом сходны, а значит, сходны и особенности поведе</w:t>
      </w:r>
      <w:r w:rsidRPr="00610AE7">
        <w:rPr>
          <w:color w:val="000000"/>
          <w:sz w:val="24"/>
          <w:szCs w:val="24"/>
        </w:rPr>
        <w:softHyphen/>
        <w:t>ния.</w:t>
      </w:r>
    </w:p>
    <w:p w:rsidR="002344B9" w:rsidRPr="00610AE7" w:rsidRDefault="002344B9" w:rsidP="002344B9">
      <w:pPr>
        <w:shd w:val="clear" w:color="auto" w:fill="FFFFFF"/>
        <w:spacing w:line="360" w:lineRule="auto"/>
        <w:ind w:firstLine="709"/>
        <w:jc w:val="both"/>
        <w:rPr>
          <w:sz w:val="24"/>
          <w:szCs w:val="24"/>
        </w:rPr>
      </w:pPr>
      <w:r w:rsidRPr="00610AE7">
        <w:rPr>
          <w:i/>
          <w:iCs/>
          <w:color w:val="000000"/>
          <w:sz w:val="24"/>
          <w:szCs w:val="24"/>
        </w:rPr>
        <w:t xml:space="preserve">Допросу подозреваемого </w:t>
      </w:r>
      <w:r w:rsidRPr="00610AE7">
        <w:rPr>
          <w:color w:val="000000"/>
          <w:sz w:val="24"/>
          <w:szCs w:val="24"/>
        </w:rPr>
        <w:t>присущи следующие психологи</w:t>
      </w:r>
      <w:r w:rsidRPr="00610AE7">
        <w:rPr>
          <w:color w:val="000000"/>
          <w:sz w:val="24"/>
          <w:szCs w:val="24"/>
        </w:rPr>
        <w:softHyphen/>
        <w:t>ческие особенности:</w:t>
      </w:r>
    </w:p>
    <w:p w:rsidR="002344B9" w:rsidRPr="00610AE7" w:rsidRDefault="002344B9" w:rsidP="002344B9">
      <w:pPr>
        <w:numPr>
          <w:ilvl w:val="0"/>
          <w:numId w:val="26"/>
        </w:numPr>
        <w:shd w:val="clear" w:color="auto" w:fill="FFFFFF"/>
        <w:tabs>
          <w:tab w:val="left" w:pos="594"/>
        </w:tabs>
        <w:spacing w:line="360" w:lineRule="auto"/>
        <w:ind w:firstLine="709"/>
        <w:jc w:val="both"/>
        <w:rPr>
          <w:color w:val="000000"/>
          <w:sz w:val="24"/>
          <w:szCs w:val="24"/>
        </w:rPr>
      </w:pPr>
      <w:r w:rsidRPr="00610AE7">
        <w:rPr>
          <w:color w:val="000000"/>
          <w:sz w:val="24"/>
          <w:szCs w:val="24"/>
        </w:rPr>
        <w:t>внезапность;</w:t>
      </w:r>
    </w:p>
    <w:p w:rsidR="002344B9" w:rsidRPr="00610AE7" w:rsidRDefault="002344B9" w:rsidP="002344B9">
      <w:pPr>
        <w:numPr>
          <w:ilvl w:val="0"/>
          <w:numId w:val="26"/>
        </w:numPr>
        <w:shd w:val="clear" w:color="auto" w:fill="FFFFFF"/>
        <w:tabs>
          <w:tab w:val="left" w:pos="594"/>
        </w:tabs>
        <w:spacing w:line="360" w:lineRule="auto"/>
        <w:ind w:firstLine="709"/>
        <w:jc w:val="both"/>
        <w:rPr>
          <w:color w:val="000000"/>
          <w:sz w:val="24"/>
          <w:szCs w:val="24"/>
        </w:rPr>
      </w:pPr>
      <w:r w:rsidRPr="00610AE7">
        <w:rPr>
          <w:color w:val="000000"/>
          <w:sz w:val="24"/>
          <w:szCs w:val="24"/>
        </w:rPr>
        <w:t>предъявление недостаточно проверенных доказательств;</w:t>
      </w:r>
    </w:p>
    <w:p w:rsidR="002344B9" w:rsidRPr="00610AE7" w:rsidRDefault="002344B9" w:rsidP="002344B9">
      <w:pPr>
        <w:numPr>
          <w:ilvl w:val="0"/>
          <w:numId w:val="26"/>
        </w:numPr>
        <w:shd w:val="clear" w:color="auto" w:fill="FFFFFF"/>
        <w:tabs>
          <w:tab w:val="left" w:pos="594"/>
        </w:tabs>
        <w:spacing w:line="360" w:lineRule="auto"/>
        <w:ind w:firstLine="709"/>
        <w:jc w:val="both"/>
        <w:rPr>
          <w:color w:val="000000"/>
          <w:sz w:val="24"/>
          <w:szCs w:val="24"/>
        </w:rPr>
      </w:pPr>
      <w:r w:rsidRPr="00610AE7">
        <w:rPr>
          <w:color w:val="000000"/>
          <w:sz w:val="24"/>
          <w:szCs w:val="24"/>
        </w:rPr>
        <w:t>иногда задержание подозреваемого;</w:t>
      </w:r>
    </w:p>
    <w:p w:rsidR="002344B9" w:rsidRPr="00610AE7" w:rsidRDefault="002344B9" w:rsidP="002344B9">
      <w:pPr>
        <w:shd w:val="clear" w:color="auto" w:fill="FFFFFF"/>
        <w:tabs>
          <w:tab w:val="left" w:pos="587"/>
        </w:tabs>
        <w:spacing w:line="360" w:lineRule="auto"/>
        <w:ind w:firstLine="709"/>
        <w:jc w:val="both"/>
        <w:rPr>
          <w:sz w:val="24"/>
          <w:szCs w:val="24"/>
        </w:rPr>
      </w:pPr>
      <w:r w:rsidRPr="00610AE7">
        <w:rPr>
          <w:color w:val="000000"/>
          <w:sz w:val="24"/>
          <w:szCs w:val="24"/>
        </w:rPr>
        <w:t>4) дефицит времени на подготовку и обдумывание сложившейся ситуации у следователя.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Психология обвиняемого несколько отличается от пси</w:t>
      </w:r>
      <w:r w:rsidRPr="00610AE7">
        <w:rPr>
          <w:color w:val="000000"/>
          <w:sz w:val="24"/>
          <w:szCs w:val="24"/>
        </w:rPr>
        <w:softHyphen/>
        <w:t>хологии подозреваемого, но тактические и психологичес</w:t>
      </w:r>
      <w:r w:rsidRPr="00610AE7">
        <w:rPr>
          <w:color w:val="000000"/>
          <w:sz w:val="24"/>
          <w:szCs w:val="24"/>
        </w:rPr>
        <w:softHyphen/>
        <w:t>кие приемы их допроса в основном совпадают.</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Психология поведения обвиняемого, подозреваемого на следствии в значительной степени определяется воздей</w:t>
      </w:r>
      <w:r w:rsidRPr="00610AE7">
        <w:rPr>
          <w:color w:val="000000"/>
          <w:sz w:val="24"/>
          <w:szCs w:val="24"/>
        </w:rPr>
        <w:softHyphen/>
        <w:t xml:space="preserve">ствием </w:t>
      </w:r>
      <w:r w:rsidRPr="00610AE7">
        <w:rPr>
          <w:i/>
          <w:iCs/>
          <w:color w:val="000000"/>
          <w:sz w:val="24"/>
          <w:szCs w:val="24"/>
        </w:rPr>
        <w:t xml:space="preserve">доминанты. </w:t>
      </w:r>
      <w:r w:rsidRPr="00610AE7">
        <w:rPr>
          <w:color w:val="000000"/>
          <w:sz w:val="24"/>
          <w:szCs w:val="24"/>
        </w:rPr>
        <w:t>Учение о доминанте было разработано академиком А.А. Ухтомским. Под доминантой в русском языке понимают господствующую идею, а в физиологии - господствующий в данный момент очаг возбуждения в цен</w:t>
      </w:r>
      <w:r w:rsidRPr="00610AE7">
        <w:rPr>
          <w:color w:val="000000"/>
          <w:sz w:val="24"/>
          <w:szCs w:val="24"/>
        </w:rPr>
        <w:softHyphen/>
        <w:t>тральной нервной системе, обладающий повышенной чув</w:t>
      </w:r>
      <w:r w:rsidRPr="00610AE7">
        <w:rPr>
          <w:color w:val="000000"/>
          <w:sz w:val="24"/>
          <w:szCs w:val="24"/>
        </w:rPr>
        <w:softHyphen/>
        <w:t>ствительностью к раздражителям и оказывающий тормозя</w:t>
      </w:r>
      <w:r w:rsidRPr="00610AE7">
        <w:rPr>
          <w:color w:val="000000"/>
          <w:sz w:val="24"/>
          <w:szCs w:val="24"/>
        </w:rPr>
        <w:softHyphen/>
        <w:t>щее влияние на работу других нервных центров. Доминан</w:t>
      </w:r>
      <w:r w:rsidRPr="00610AE7">
        <w:rPr>
          <w:color w:val="000000"/>
          <w:sz w:val="24"/>
          <w:szCs w:val="24"/>
        </w:rPr>
        <w:softHyphen/>
        <w:t>та, а кроме того жизненный опыт и нравственные качества являются той основой, на которой формируются внутренняя позиция личности, система отношений к происходяще</w:t>
      </w:r>
      <w:r w:rsidRPr="00610AE7">
        <w:rPr>
          <w:color w:val="000000"/>
          <w:sz w:val="24"/>
          <w:szCs w:val="24"/>
        </w:rPr>
        <w:softHyphen/>
        <w:t>му, готовность действовать определенным образом (так на</w:t>
      </w:r>
      <w:r w:rsidRPr="00610AE7">
        <w:rPr>
          <w:color w:val="000000"/>
          <w:sz w:val="24"/>
          <w:szCs w:val="24"/>
        </w:rPr>
        <w:softHyphen/>
        <w:t>зываемая оборонительная доминанта).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Оборонительная доминанта имеет важное значение для следователя. В </w:t>
      </w:r>
      <w:r w:rsidRPr="00610AE7">
        <w:rPr>
          <w:color w:val="000000"/>
          <w:sz w:val="24"/>
          <w:szCs w:val="24"/>
        </w:rPr>
        <w:lastRenderedPageBreak/>
        <w:t>демонстративном и назойливом поведении допрашиваемого она позволяет:</w:t>
      </w:r>
    </w:p>
    <w:p w:rsidR="002344B9" w:rsidRPr="00610AE7" w:rsidRDefault="002344B9" w:rsidP="002344B9">
      <w:pPr>
        <w:shd w:val="clear" w:color="auto" w:fill="FFFFFF"/>
        <w:tabs>
          <w:tab w:val="left" w:pos="580"/>
        </w:tabs>
        <w:spacing w:line="360" w:lineRule="auto"/>
        <w:ind w:firstLine="709"/>
        <w:jc w:val="both"/>
        <w:rPr>
          <w:sz w:val="24"/>
          <w:szCs w:val="24"/>
        </w:rPr>
      </w:pPr>
      <w:r w:rsidRPr="00610AE7">
        <w:rPr>
          <w:color w:val="000000"/>
          <w:sz w:val="24"/>
          <w:szCs w:val="24"/>
        </w:rPr>
        <w:t>а) увидеть стремление преступника любыми способами доказать свою непричастность к преступлению;</w:t>
      </w:r>
    </w:p>
    <w:p w:rsidR="002344B9" w:rsidRPr="00610AE7" w:rsidRDefault="002344B9" w:rsidP="002344B9">
      <w:pPr>
        <w:shd w:val="clear" w:color="auto" w:fill="FFFFFF"/>
        <w:tabs>
          <w:tab w:val="left" w:pos="580"/>
        </w:tabs>
        <w:spacing w:line="360" w:lineRule="auto"/>
        <w:ind w:firstLine="709"/>
        <w:jc w:val="both"/>
        <w:rPr>
          <w:sz w:val="24"/>
          <w:szCs w:val="24"/>
        </w:rPr>
      </w:pPr>
      <w:r w:rsidRPr="00610AE7">
        <w:rPr>
          <w:color w:val="000000"/>
          <w:sz w:val="24"/>
          <w:szCs w:val="24"/>
        </w:rPr>
        <w:t>б) заподозрить маскировку и использовать психологическое состояние правонарушителя для его изобличения и получения правдивых показаний.</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Оборонительная доминанта оказывает существенное влияние на поведение преступника (подозреваемого, обви</w:t>
      </w:r>
      <w:r w:rsidRPr="00610AE7">
        <w:rPr>
          <w:color w:val="000000"/>
          <w:sz w:val="24"/>
          <w:szCs w:val="24"/>
        </w:rPr>
        <w:softHyphen/>
        <w:t>няемого). Он предпринимает различные меры, чтобы со</w:t>
      </w:r>
      <w:r w:rsidRPr="00610AE7">
        <w:rPr>
          <w:color w:val="000000"/>
          <w:sz w:val="24"/>
          <w:szCs w:val="24"/>
        </w:rPr>
        <w:softHyphen/>
        <w:t>здать себе алиби, убедить окружающих в своей полной не</w:t>
      </w:r>
      <w:r w:rsidRPr="00610AE7">
        <w:rPr>
          <w:color w:val="000000"/>
          <w:sz w:val="24"/>
          <w:szCs w:val="24"/>
        </w:rPr>
        <w:softHyphen/>
        <w:t>причастности к преступлению.</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Под воздействием доминанты преступник может вер</w:t>
      </w:r>
      <w:r w:rsidRPr="00610AE7">
        <w:rPr>
          <w:color w:val="000000"/>
          <w:sz w:val="24"/>
          <w:szCs w:val="24"/>
        </w:rPr>
        <w:softHyphen/>
        <w:t>нуться на место происшествия для получения информации о действиях следователя (работника дознания); распространять вымышленные слухи о личности преступника и моти</w:t>
      </w:r>
      <w:r w:rsidRPr="00610AE7">
        <w:rPr>
          <w:color w:val="000000"/>
          <w:sz w:val="24"/>
          <w:szCs w:val="24"/>
        </w:rPr>
        <w:softHyphen/>
        <w:t xml:space="preserve">вах преступления; внезапно </w:t>
      </w:r>
      <w:proofErr w:type="spellStart"/>
      <w:r w:rsidRPr="00610AE7">
        <w:rPr>
          <w:color w:val="000000"/>
          <w:sz w:val="24"/>
          <w:szCs w:val="24"/>
        </w:rPr>
        <w:t>безмотивно</w:t>
      </w:r>
      <w:proofErr w:type="spellEnd"/>
      <w:r w:rsidRPr="00610AE7">
        <w:rPr>
          <w:color w:val="000000"/>
          <w:sz w:val="24"/>
          <w:szCs w:val="24"/>
        </w:rPr>
        <w:t xml:space="preserve"> оставить работу, квартиру, семью или вместе с родственниками уехать из местности, где было совершено преступление; демонстра</w:t>
      </w:r>
      <w:r w:rsidRPr="00610AE7">
        <w:rPr>
          <w:color w:val="000000"/>
          <w:sz w:val="24"/>
          <w:szCs w:val="24"/>
        </w:rPr>
        <w:softHyphen/>
        <w:t>тивно, настойчиво требовать активизации деятельности правоохранительных органов по розыску преступника (на</w:t>
      </w:r>
      <w:r w:rsidRPr="00610AE7">
        <w:rPr>
          <w:color w:val="000000"/>
          <w:sz w:val="24"/>
          <w:szCs w:val="24"/>
        </w:rPr>
        <w:softHyphen/>
        <w:t>пример, в связи с исчезновением одного из супругов, детей и других близких людей); проявлять повышенный интерес к ходу расследования. Таким образом, действия преступни</w:t>
      </w:r>
      <w:r w:rsidRPr="00610AE7">
        <w:rPr>
          <w:color w:val="000000"/>
          <w:sz w:val="24"/>
          <w:szCs w:val="24"/>
        </w:rPr>
        <w:softHyphen/>
        <w:t>ка носят своеобразный защитительный (оборонительный) характер. В криминалистической и судебно-психологической практике такое поведение обвиняемого, подозреваемого получило название «улики поведения».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Психологическая природа доминанты обусловливает и другое явление. Сильное внутреннее перенапряжение, по</w:t>
      </w:r>
      <w:r w:rsidRPr="00610AE7">
        <w:rPr>
          <w:color w:val="000000"/>
          <w:sz w:val="24"/>
          <w:szCs w:val="24"/>
        </w:rPr>
        <w:softHyphen/>
        <w:t>стоянные думы о совершенном, систематическое принятие мер, препятствующих его изобличению, приводят преступ</w:t>
      </w:r>
      <w:r w:rsidRPr="00610AE7">
        <w:rPr>
          <w:color w:val="000000"/>
          <w:sz w:val="24"/>
          <w:szCs w:val="24"/>
        </w:rPr>
        <w:softHyphen/>
        <w:t>ника к такому психическому состояния, когда у него возникает страстное желание «выговориться», «облегчить душу», рассказать о случившемся. Таким способом преступ</w:t>
      </w:r>
      <w:r w:rsidRPr="00610AE7">
        <w:rPr>
          <w:color w:val="000000"/>
          <w:sz w:val="24"/>
          <w:szCs w:val="24"/>
        </w:rPr>
        <w:softHyphen/>
        <w:t>ник стремится уменьшить психическое возбуждение, снять напряженность. Это и лежит в основе явки с повинной, чи</w:t>
      </w:r>
      <w:r w:rsidRPr="00610AE7">
        <w:rPr>
          <w:color w:val="000000"/>
          <w:sz w:val="24"/>
          <w:szCs w:val="24"/>
        </w:rPr>
        <w:softHyphen/>
        <w:t>стосердечных признаний, установления психологического контакта на допросе.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Существенное влияние на психологическое состояние допрашиваемого оказывают мотивы, которыми он руковод</w:t>
      </w:r>
      <w:r w:rsidRPr="00610AE7">
        <w:rPr>
          <w:color w:val="000000"/>
          <w:sz w:val="24"/>
          <w:szCs w:val="24"/>
        </w:rPr>
        <w:softHyphen/>
        <w:t>ствуется в своем поведении. Их можно подразделить на две группа: положительные и отрицательные.</w:t>
      </w:r>
    </w:p>
    <w:p w:rsidR="002344B9" w:rsidRPr="00610AE7" w:rsidRDefault="002344B9" w:rsidP="002344B9">
      <w:pPr>
        <w:shd w:val="clear" w:color="auto" w:fill="FFFFFF"/>
        <w:spacing w:line="360" w:lineRule="auto"/>
        <w:ind w:firstLine="709"/>
        <w:jc w:val="both"/>
        <w:rPr>
          <w:sz w:val="24"/>
          <w:szCs w:val="24"/>
        </w:rPr>
      </w:pPr>
      <w:r w:rsidRPr="00610AE7">
        <w:rPr>
          <w:i/>
          <w:iCs/>
          <w:color w:val="000000"/>
          <w:sz w:val="24"/>
          <w:szCs w:val="24"/>
        </w:rPr>
        <w:t xml:space="preserve">Первая группа </w:t>
      </w:r>
      <w:r w:rsidRPr="00610AE7">
        <w:rPr>
          <w:color w:val="000000"/>
          <w:sz w:val="24"/>
          <w:szCs w:val="24"/>
        </w:rPr>
        <w:t>включает в себя стремление обвиняемого (подозреваемого) помочь следователю объективно и полно разобраться в происшествии (дача правдивых показаний, описание способов совершения преступления, показ места нахождения трупа, пострадавшего и орудий преступных дей</w:t>
      </w:r>
      <w:r w:rsidRPr="00610AE7">
        <w:rPr>
          <w:color w:val="000000"/>
          <w:sz w:val="24"/>
          <w:szCs w:val="24"/>
        </w:rPr>
        <w:softHyphen/>
        <w:t>ствий, активность в установлении возможных свидетелей и т.д.). Обвиняемый испытывает чувство сострадания к жерт</w:t>
      </w:r>
      <w:r w:rsidRPr="00610AE7">
        <w:rPr>
          <w:color w:val="000000"/>
          <w:sz w:val="24"/>
          <w:szCs w:val="24"/>
        </w:rPr>
        <w:softHyphen/>
        <w:t>ве, жалость к себе, к своему положению, искренне раскаи</w:t>
      </w:r>
      <w:r w:rsidRPr="00610AE7">
        <w:rPr>
          <w:color w:val="000000"/>
          <w:sz w:val="24"/>
          <w:szCs w:val="24"/>
        </w:rPr>
        <w:softHyphen/>
        <w:t>вается в содеянном.</w:t>
      </w:r>
    </w:p>
    <w:p w:rsidR="002344B9" w:rsidRPr="00610AE7" w:rsidRDefault="002344B9" w:rsidP="002344B9">
      <w:pPr>
        <w:shd w:val="clear" w:color="auto" w:fill="FFFFFF"/>
        <w:spacing w:line="360" w:lineRule="auto"/>
        <w:ind w:firstLine="709"/>
        <w:jc w:val="both"/>
        <w:rPr>
          <w:sz w:val="24"/>
          <w:szCs w:val="24"/>
        </w:rPr>
      </w:pPr>
      <w:r w:rsidRPr="00610AE7">
        <w:rPr>
          <w:i/>
          <w:iCs/>
          <w:color w:val="000000"/>
          <w:sz w:val="24"/>
          <w:szCs w:val="24"/>
        </w:rPr>
        <w:lastRenderedPageBreak/>
        <w:t xml:space="preserve">Мотивы второй группы </w:t>
      </w:r>
      <w:r w:rsidRPr="00610AE7">
        <w:rPr>
          <w:color w:val="000000"/>
          <w:sz w:val="24"/>
          <w:szCs w:val="24"/>
        </w:rPr>
        <w:t>препятствуют эффективному рас</w:t>
      </w:r>
      <w:r w:rsidRPr="00610AE7">
        <w:rPr>
          <w:color w:val="000000"/>
          <w:sz w:val="24"/>
          <w:szCs w:val="24"/>
        </w:rPr>
        <w:softHyphen/>
        <w:t>следованию преступления. Обвиняемый боится ответствен</w:t>
      </w:r>
      <w:r w:rsidRPr="00610AE7">
        <w:rPr>
          <w:color w:val="000000"/>
          <w:sz w:val="24"/>
          <w:szCs w:val="24"/>
        </w:rPr>
        <w:softHyphen/>
        <w:t>ности за содеянное, поэтому дает неверные показания, на</w:t>
      </w:r>
      <w:r w:rsidRPr="00610AE7">
        <w:rPr>
          <w:color w:val="000000"/>
          <w:sz w:val="24"/>
          <w:szCs w:val="24"/>
        </w:rPr>
        <w:softHyphen/>
        <w:t>правляет следствие по ложному пути. Страх наказания уг</w:t>
      </w:r>
      <w:r w:rsidRPr="00610AE7">
        <w:rPr>
          <w:color w:val="000000"/>
          <w:sz w:val="24"/>
          <w:szCs w:val="24"/>
        </w:rPr>
        <w:softHyphen/>
        <w:t>нетающе действует на психику допрашиваемого, снижает возможность правильно оценивать свое поведение, ухудша</w:t>
      </w:r>
      <w:r w:rsidRPr="00610AE7">
        <w:rPr>
          <w:color w:val="000000"/>
          <w:sz w:val="24"/>
          <w:szCs w:val="24"/>
        </w:rPr>
        <w:softHyphen/>
        <w:t>ет самоконтроль и самоанализ.</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Зачастую обвиняемый готов нести любое наказание, ка</w:t>
      </w:r>
      <w:r w:rsidRPr="00610AE7">
        <w:rPr>
          <w:color w:val="000000"/>
          <w:sz w:val="24"/>
          <w:szCs w:val="24"/>
        </w:rPr>
        <w:softHyphen/>
        <w:t>кое бы суровое оно ни было, но панически боится огласки. Осуждение окружающих (родственников, сослуживцев, зна</w:t>
      </w:r>
      <w:r w:rsidRPr="00610AE7">
        <w:rPr>
          <w:color w:val="000000"/>
          <w:sz w:val="24"/>
          <w:szCs w:val="24"/>
        </w:rPr>
        <w:softHyphen/>
        <w:t>комых, друзей и др.) намного сильнее воздействует на об</w:t>
      </w:r>
      <w:r w:rsidRPr="00610AE7">
        <w:rPr>
          <w:color w:val="000000"/>
          <w:sz w:val="24"/>
          <w:szCs w:val="24"/>
        </w:rPr>
        <w:softHyphen/>
        <w:t>виняемого, чем предстоящий приговор суда. Поэтому об</w:t>
      </w:r>
      <w:r w:rsidRPr="00610AE7">
        <w:rPr>
          <w:color w:val="000000"/>
          <w:sz w:val="24"/>
          <w:szCs w:val="24"/>
        </w:rPr>
        <w:softHyphen/>
        <w:t>виняемый отказывается сообщать следователю правдивую информацию, уклоняется от откровенного разговора. Сле</w:t>
      </w:r>
      <w:r w:rsidRPr="00610AE7">
        <w:rPr>
          <w:color w:val="000000"/>
          <w:sz w:val="24"/>
          <w:szCs w:val="24"/>
        </w:rPr>
        <w:softHyphen/>
        <w:t>дователь должен убедить допрашиваемого в несостоятельности его позиций, по возможности нейтрализовать, лик</w:t>
      </w:r>
      <w:r w:rsidRPr="00610AE7">
        <w:rPr>
          <w:color w:val="000000"/>
          <w:sz w:val="24"/>
          <w:szCs w:val="24"/>
        </w:rPr>
        <w:softHyphen/>
        <w:t>видировать конфликтную ситуацию.</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Отрицательным мотивом поведения обвиняемого может служить боязнь утраты достигнутого им социального, слу</w:t>
      </w:r>
      <w:r w:rsidRPr="00610AE7">
        <w:rPr>
          <w:color w:val="000000"/>
          <w:sz w:val="24"/>
          <w:szCs w:val="24"/>
        </w:rPr>
        <w:softHyphen/>
        <w:t>жебного, материального положений. Одна лишь мысль, что в результате расследования преступления и привлечения его к уголовной ответственности он будет лишен занимаемой должности, утратит доверие коллег, друзей, испытает боль</w:t>
      </w:r>
      <w:r w:rsidRPr="00610AE7">
        <w:rPr>
          <w:color w:val="000000"/>
          <w:sz w:val="24"/>
          <w:szCs w:val="24"/>
        </w:rPr>
        <w:softHyphen/>
        <w:t>шие материальные затруднения и т.д. заставляет обвиняе</w:t>
      </w:r>
      <w:r w:rsidRPr="00610AE7">
        <w:rPr>
          <w:color w:val="000000"/>
          <w:sz w:val="24"/>
          <w:szCs w:val="24"/>
        </w:rPr>
        <w:softHyphen/>
        <w:t>мого занять позицию отказа от дачи правдивых показаний, вступить в конфликт со следователем, попытаться перело</w:t>
      </w:r>
      <w:r w:rsidRPr="00610AE7">
        <w:rPr>
          <w:color w:val="000000"/>
          <w:sz w:val="24"/>
          <w:szCs w:val="24"/>
        </w:rPr>
        <w:softHyphen/>
        <w:t>жить ответственность за содеянное на других лиц.</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Задача следователя - убедить обвиняемого, подозревае</w:t>
      </w:r>
      <w:r w:rsidRPr="00610AE7">
        <w:rPr>
          <w:color w:val="000000"/>
          <w:sz w:val="24"/>
          <w:szCs w:val="24"/>
        </w:rPr>
        <w:softHyphen/>
        <w:t>мого изменить свое отношение к сложившейся ситуации, показать возможность честным и добросовестным трудом восстановить свое положение в обществе, стать полноправ</w:t>
      </w:r>
      <w:r w:rsidRPr="00610AE7">
        <w:rPr>
          <w:color w:val="000000"/>
          <w:sz w:val="24"/>
          <w:szCs w:val="24"/>
        </w:rPr>
        <w:softHyphen/>
        <w:t>ным его членом.</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Одним из мотивов неправильного поведения обвиняемо</w:t>
      </w:r>
      <w:r w:rsidRPr="00610AE7">
        <w:rPr>
          <w:color w:val="000000"/>
          <w:sz w:val="24"/>
          <w:szCs w:val="24"/>
        </w:rPr>
        <w:softHyphen/>
        <w:t>го на допросе служит ложное чувство товарищества. Чаще всего это чувство испытывают несовершеннолетние пре</w:t>
      </w:r>
      <w:r w:rsidRPr="00610AE7">
        <w:rPr>
          <w:color w:val="000000"/>
          <w:sz w:val="24"/>
          <w:szCs w:val="24"/>
        </w:rPr>
        <w:softHyphen/>
        <w:t>ступники. Они считают, что, сообщив следователю подроб</w:t>
      </w:r>
      <w:r w:rsidRPr="00610AE7">
        <w:rPr>
          <w:color w:val="000000"/>
          <w:sz w:val="24"/>
          <w:szCs w:val="24"/>
        </w:rPr>
        <w:softHyphen/>
        <w:t>ности преступления, станут «предателями», им будет обес</w:t>
      </w:r>
      <w:r w:rsidRPr="00610AE7">
        <w:rPr>
          <w:color w:val="000000"/>
          <w:sz w:val="24"/>
          <w:szCs w:val="24"/>
        </w:rPr>
        <w:softHyphen/>
        <w:t>печено «всеобщее презрение и недоверие». Несовер</w:t>
      </w:r>
      <w:r w:rsidRPr="00610AE7">
        <w:rPr>
          <w:color w:val="000000"/>
          <w:sz w:val="24"/>
          <w:szCs w:val="24"/>
        </w:rPr>
        <w:softHyphen/>
        <w:t>шеннолетние могут отказываться от дачи показаний или сообщать ложные показания по причине необычности по</w:t>
      </w:r>
      <w:r w:rsidRPr="00610AE7">
        <w:rPr>
          <w:color w:val="000000"/>
          <w:sz w:val="24"/>
          <w:szCs w:val="24"/>
        </w:rPr>
        <w:softHyphen/>
        <w:t>ложения, чувства исключительности своей личности, мни</w:t>
      </w:r>
      <w:r w:rsidRPr="00610AE7">
        <w:rPr>
          <w:color w:val="000000"/>
          <w:sz w:val="24"/>
          <w:szCs w:val="24"/>
        </w:rPr>
        <w:softHyphen/>
        <w:t>мого геройства и борьбы.</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У некоторых обвиняемых (подозреваемых) возникает чувство уверенности в том, что преступление не будет рас</w:t>
      </w:r>
      <w:r w:rsidRPr="00610AE7">
        <w:rPr>
          <w:color w:val="000000"/>
          <w:sz w:val="24"/>
          <w:szCs w:val="24"/>
        </w:rPr>
        <w:softHyphen/>
        <w:t>крыто. Допрашиваемый считает, что следователь не распо</w:t>
      </w:r>
      <w:r w:rsidRPr="00610AE7">
        <w:rPr>
          <w:color w:val="000000"/>
          <w:sz w:val="24"/>
          <w:szCs w:val="24"/>
        </w:rPr>
        <w:softHyphen/>
        <w:t>лагает доказательствами о причастности его к преступле</w:t>
      </w:r>
      <w:r w:rsidRPr="00610AE7">
        <w:rPr>
          <w:color w:val="000000"/>
          <w:sz w:val="24"/>
          <w:szCs w:val="24"/>
        </w:rPr>
        <w:softHyphen/>
        <w:t>нию, так как никаких следов на месте происшествия он не оставил, свидетелей преступления нет, имеются подтверж</w:t>
      </w:r>
      <w:r w:rsidRPr="00610AE7">
        <w:rPr>
          <w:color w:val="000000"/>
          <w:sz w:val="24"/>
          <w:szCs w:val="24"/>
        </w:rPr>
        <w:softHyphen/>
        <w:t>дения его алиби. В подобных случаях преступник: ведет се</w:t>
      </w:r>
      <w:r w:rsidRPr="00610AE7">
        <w:rPr>
          <w:color w:val="000000"/>
          <w:sz w:val="24"/>
          <w:szCs w:val="24"/>
        </w:rPr>
        <w:softHyphen/>
        <w:t xml:space="preserve">бя на допросе независимо, порой высокомерно, отвечает на вопросы односложно, требует немедленного освобождения и т.д. </w:t>
      </w:r>
      <w:r w:rsidRPr="00610AE7">
        <w:rPr>
          <w:color w:val="000000"/>
          <w:sz w:val="24"/>
          <w:szCs w:val="24"/>
        </w:rPr>
        <w:lastRenderedPageBreak/>
        <w:t>Следователь должен умело использовать имеющиеся доказательства, тактически и психологически правильно предъявить их допрашиваемому, своевременно устранять причины конфликтов.</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В значительной степени на поведение обвиняемого (подозреваемого) оказывает влияние разлука с близкими людьми: родителями, детьми, женой </w:t>
      </w:r>
      <w:r w:rsidRPr="00610AE7">
        <w:rPr>
          <w:bCs/>
          <w:color w:val="000000"/>
          <w:sz w:val="24"/>
          <w:szCs w:val="24"/>
        </w:rPr>
        <w:t>(мужем),</w:t>
      </w:r>
      <w:r w:rsidRPr="00610AE7">
        <w:rPr>
          <w:b/>
          <w:bCs/>
          <w:color w:val="000000"/>
          <w:sz w:val="24"/>
          <w:szCs w:val="24"/>
        </w:rPr>
        <w:t xml:space="preserve"> </w:t>
      </w:r>
      <w:r w:rsidRPr="00610AE7">
        <w:rPr>
          <w:color w:val="000000"/>
          <w:sz w:val="24"/>
          <w:szCs w:val="24"/>
        </w:rPr>
        <w:t>друзьями. Психологическое состояние характеризуется тревожностью, беспокойством за их судьбу, жалостью. Сознание того, что он не может оказать им посильную помощь, способствует появлению у допрашиваемого стрессовых состояний. Он становится раздражительным, резким, уклоняется от обще</w:t>
      </w:r>
      <w:r w:rsidRPr="00610AE7">
        <w:rPr>
          <w:color w:val="000000"/>
          <w:sz w:val="24"/>
          <w:szCs w:val="24"/>
        </w:rPr>
        <w:softHyphen/>
        <w:t>ния со следователем, уходит в себя. Следователь обязан ис</w:t>
      </w:r>
      <w:r w:rsidRPr="00610AE7">
        <w:rPr>
          <w:color w:val="000000"/>
          <w:sz w:val="24"/>
          <w:szCs w:val="24"/>
        </w:rPr>
        <w:softHyphen/>
        <w:t>пользовать все свои психологические познания, опыт и зна</w:t>
      </w:r>
      <w:r w:rsidRPr="00610AE7">
        <w:rPr>
          <w:color w:val="000000"/>
          <w:sz w:val="24"/>
          <w:szCs w:val="24"/>
        </w:rPr>
        <w:softHyphen/>
        <w:t>ния, для того чтобы вывести обвиняемого из указанного психического состояния.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Обвиняемые (рецидивисты) и лица, совершившие тяж</w:t>
      </w:r>
      <w:r w:rsidRPr="00610AE7">
        <w:rPr>
          <w:color w:val="000000"/>
          <w:sz w:val="24"/>
          <w:szCs w:val="24"/>
        </w:rPr>
        <w:softHyphen/>
        <w:t>кие преступления, иногда враждебно относятся к работни</w:t>
      </w:r>
      <w:r w:rsidRPr="00610AE7">
        <w:rPr>
          <w:color w:val="000000"/>
          <w:sz w:val="24"/>
          <w:szCs w:val="24"/>
        </w:rPr>
        <w:softHyphen/>
        <w:t>кам правоохранительных органов, свидетелям, потерпев</w:t>
      </w:r>
      <w:r w:rsidRPr="00610AE7">
        <w:rPr>
          <w:color w:val="000000"/>
          <w:sz w:val="24"/>
          <w:szCs w:val="24"/>
        </w:rPr>
        <w:softHyphen/>
        <w:t>шим. Это сказывается на их поведении во время допроса. Чаще всего преступники отказываются от дачи показаний, обвиняют следователя в предвзятости, грубости, произволе.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Задача следователя не поддаваться на провокационные действия допрашиваемого, показать ему вредность и несо</w:t>
      </w:r>
      <w:r w:rsidRPr="00610AE7">
        <w:rPr>
          <w:color w:val="000000"/>
          <w:sz w:val="24"/>
          <w:szCs w:val="24"/>
        </w:rPr>
        <w:softHyphen/>
        <w:t>стоятельность его позиции, психологически воздействовать на него таким образом, чтобы он изменил отношение к себе, своей судьбе и окружающим его людям.</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Следственная практика знает немало примеров, когда привлечение к уголовной ответственности, задержание, арест, допрос в качестве обвиняемого (подозреваемого) глу</w:t>
      </w:r>
      <w:r w:rsidRPr="00610AE7">
        <w:rPr>
          <w:color w:val="000000"/>
          <w:sz w:val="24"/>
          <w:szCs w:val="24"/>
        </w:rPr>
        <w:softHyphen/>
        <w:t>боко действуют на психику. Особенно это сказывается на невиновном человеке, который в силу сложившихся обсто</w:t>
      </w:r>
      <w:r w:rsidRPr="00610AE7">
        <w:rPr>
          <w:color w:val="000000"/>
          <w:sz w:val="24"/>
          <w:szCs w:val="24"/>
        </w:rPr>
        <w:softHyphen/>
        <w:t>ятельств оказался в положения подозреваемого или даже обвиняемого.</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Распространенным психическим состоянием является фрустрация - состояние гнетущего напряжения, тревож</w:t>
      </w:r>
      <w:r w:rsidRPr="00610AE7">
        <w:rPr>
          <w:color w:val="000000"/>
          <w:sz w:val="24"/>
          <w:szCs w:val="24"/>
        </w:rPr>
        <w:softHyphen/>
        <w:t>ности, чувства безысходности и отчаяния. В состоянии фру</w:t>
      </w:r>
      <w:r w:rsidRPr="00610AE7">
        <w:rPr>
          <w:color w:val="000000"/>
          <w:sz w:val="24"/>
          <w:szCs w:val="24"/>
        </w:rPr>
        <w:softHyphen/>
        <w:t>страции обвиняемый плохо соображает почти не вникает в сущность создавшегося положения, безразлично относятся к последствиям, своей судаке. Он очень внушаем, впе</w:t>
      </w:r>
      <w:r w:rsidRPr="00610AE7">
        <w:rPr>
          <w:color w:val="000000"/>
          <w:sz w:val="24"/>
          <w:szCs w:val="24"/>
        </w:rPr>
        <w:softHyphen/>
        <w:t>чатлителен, мнителен. Следователь должен тактически уме</w:t>
      </w:r>
      <w:r w:rsidRPr="00610AE7">
        <w:rPr>
          <w:color w:val="000000"/>
          <w:sz w:val="24"/>
          <w:szCs w:val="24"/>
        </w:rPr>
        <w:softHyphen/>
        <w:t xml:space="preserve">ло ослабить, нейтрализовать </w:t>
      </w:r>
      <w:proofErr w:type="spellStart"/>
      <w:r w:rsidRPr="00610AE7">
        <w:rPr>
          <w:color w:val="000000"/>
          <w:sz w:val="24"/>
          <w:szCs w:val="24"/>
        </w:rPr>
        <w:t>фрустрационное</w:t>
      </w:r>
      <w:proofErr w:type="spellEnd"/>
      <w:r w:rsidRPr="00610AE7">
        <w:rPr>
          <w:color w:val="000000"/>
          <w:sz w:val="24"/>
          <w:szCs w:val="24"/>
        </w:rPr>
        <w:t xml:space="preserve"> состояние, вызвать обвиняемого на откровенность, пробудить в нем же</w:t>
      </w:r>
      <w:r w:rsidRPr="00610AE7">
        <w:rPr>
          <w:color w:val="000000"/>
          <w:sz w:val="24"/>
          <w:szCs w:val="24"/>
        </w:rPr>
        <w:softHyphen/>
        <w:t>лание вступить в психологический контакт с допрашиваю</w:t>
      </w:r>
      <w:r w:rsidRPr="00610AE7">
        <w:rPr>
          <w:color w:val="000000"/>
          <w:sz w:val="24"/>
          <w:szCs w:val="24"/>
        </w:rPr>
        <w:softHyphen/>
        <w:t>щим.</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Структура психологии допроса обвиняемого (подозрева</w:t>
      </w:r>
      <w:r w:rsidRPr="00610AE7">
        <w:rPr>
          <w:color w:val="000000"/>
          <w:sz w:val="24"/>
          <w:szCs w:val="24"/>
        </w:rPr>
        <w:softHyphen/>
        <w:t>емого) состоят из:</w:t>
      </w:r>
    </w:p>
    <w:p w:rsidR="002344B9" w:rsidRPr="00610AE7" w:rsidRDefault="002344B9" w:rsidP="002344B9">
      <w:pPr>
        <w:numPr>
          <w:ilvl w:val="0"/>
          <w:numId w:val="27"/>
        </w:numPr>
        <w:shd w:val="clear" w:color="auto" w:fill="FFFFFF"/>
        <w:tabs>
          <w:tab w:val="left" w:pos="587"/>
        </w:tabs>
        <w:spacing w:line="360" w:lineRule="auto"/>
        <w:ind w:firstLine="709"/>
        <w:jc w:val="both"/>
        <w:rPr>
          <w:color w:val="000000"/>
          <w:sz w:val="24"/>
          <w:szCs w:val="24"/>
        </w:rPr>
      </w:pPr>
      <w:r w:rsidRPr="00610AE7">
        <w:rPr>
          <w:color w:val="000000"/>
          <w:sz w:val="24"/>
          <w:szCs w:val="24"/>
        </w:rPr>
        <w:t>психологических особенностей подготовки к допросу;</w:t>
      </w:r>
    </w:p>
    <w:p w:rsidR="002344B9" w:rsidRPr="00610AE7" w:rsidRDefault="002344B9" w:rsidP="002344B9">
      <w:pPr>
        <w:numPr>
          <w:ilvl w:val="0"/>
          <w:numId w:val="27"/>
        </w:numPr>
        <w:shd w:val="clear" w:color="auto" w:fill="FFFFFF"/>
        <w:tabs>
          <w:tab w:val="left" w:pos="587"/>
        </w:tabs>
        <w:spacing w:line="360" w:lineRule="auto"/>
        <w:ind w:firstLine="709"/>
        <w:jc w:val="both"/>
        <w:rPr>
          <w:color w:val="000000"/>
          <w:sz w:val="24"/>
          <w:szCs w:val="24"/>
        </w:rPr>
      </w:pPr>
      <w:r w:rsidRPr="00610AE7">
        <w:rPr>
          <w:color w:val="000000"/>
          <w:sz w:val="24"/>
          <w:szCs w:val="24"/>
        </w:rPr>
        <w:t>способов установления психологического контакта;</w:t>
      </w:r>
    </w:p>
    <w:p w:rsidR="002344B9" w:rsidRPr="00610AE7" w:rsidRDefault="002344B9" w:rsidP="002344B9">
      <w:pPr>
        <w:numPr>
          <w:ilvl w:val="0"/>
          <w:numId w:val="27"/>
        </w:numPr>
        <w:shd w:val="clear" w:color="auto" w:fill="FFFFFF"/>
        <w:tabs>
          <w:tab w:val="left" w:pos="587"/>
        </w:tabs>
        <w:spacing w:line="360" w:lineRule="auto"/>
        <w:ind w:firstLine="709"/>
        <w:jc w:val="both"/>
        <w:rPr>
          <w:color w:val="000000"/>
          <w:sz w:val="24"/>
          <w:szCs w:val="24"/>
        </w:rPr>
      </w:pPr>
      <w:r w:rsidRPr="00610AE7">
        <w:rPr>
          <w:color w:val="000000"/>
          <w:sz w:val="24"/>
          <w:szCs w:val="24"/>
        </w:rPr>
        <w:lastRenderedPageBreak/>
        <w:t>психологических приемов;</w:t>
      </w:r>
    </w:p>
    <w:p w:rsidR="002344B9" w:rsidRPr="00610AE7" w:rsidRDefault="002344B9" w:rsidP="002344B9">
      <w:pPr>
        <w:numPr>
          <w:ilvl w:val="0"/>
          <w:numId w:val="27"/>
        </w:numPr>
        <w:shd w:val="clear" w:color="auto" w:fill="FFFFFF"/>
        <w:tabs>
          <w:tab w:val="left" w:pos="587"/>
        </w:tabs>
        <w:spacing w:line="360" w:lineRule="auto"/>
        <w:ind w:firstLine="709"/>
        <w:jc w:val="both"/>
        <w:rPr>
          <w:color w:val="000000"/>
          <w:sz w:val="24"/>
          <w:szCs w:val="24"/>
        </w:rPr>
      </w:pPr>
      <w:r w:rsidRPr="00610AE7">
        <w:rPr>
          <w:color w:val="000000"/>
          <w:sz w:val="24"/>
          <w:szCs w:val="24"/>
        </w:rPr>
        <w:t>психологии фиксации результатов допроса.</w:t>
      </w:r>
    </w:p>
    <w:p w:rsidR="002344B9" w:rsidRPr="00610AE7" w:rsidRDefault="002344B9" w:rsidP="002344B9">
      <w:pPr>
        <w:shd w:val="clear" w:color="auto" w:fill="FFFFFF"/>
        <w:tabs>
          <w:tab w:val="left" w:pos="587"/>
        </w:tabs>
        <w:spacing w:line="360" w:lineRule="auto"/>
        <w:jc w:val="both"/>
        <w:rPr>
          <w:color w:val="000000"/>
          <w:sz w:val="24"/>
          <w:szCs w:val="24"/>
        </w:rPr>
      </w:pPr>
      <w:r w:rsidRPr="00610AE7">
        <w:rPr>
          <w:i/>
          <w:iCs/>
          <w:color w:val="000000"/>
          <w:sz w:val="24"/>
          <w:szCs w:val="24"/>
        </w:rPr>
        <w:tab/>
        <w:t>Подготовка к допросу обвиняемого включает в себя:</w:t>
      </w:r>
    </w:p>
    <w:p w:rsidR="002344B9" w:rsidRPr="00610AE7" w:rsidRDefault="002344B9" w:rsidP="002344B9">
      <w:pPr>
        <w:shd w:val="clear" w:color="auto" w:fill="FFFFFF"/>
        <w:tabs>
          <w:tab w:val="left" w:pos="583"/>
        </w:tabs>
        <w:spacing w:line="360" w:lineRule="auto"/>
        <w:ind w:firstLine="709"/>
        <w:jc w:val="both"/>
        <w:rPr>
          <w:sz w:val="24"/>
          <w:szCs w:val="24"/>
        </w:rPr>
      </w:pPr>
      <w:r w:rsidRPr="00610AE7">
        <w:rPr>
          <w:color w:val="000000"/>
          <w:sz w:val="24"/>
          <w:szCs w:val="24"/>
        </w:rPr>
        <w:t>а) изучение личности допрашиваемого;</w:t>
      </w:r>
    </w:p>
    <w:p w:rsidR="002344B9" w:rsidRPr="00610AE7" w:rsidRDefault="002344B9" w:rsidP="002344B9">
      <w:pPr>
        <w:shd w:val="clear" w:color="auto" w:fill="FFFFFF"/>
        <w:tabs>
          <w:tab w:val="left" w:pos="583"/>
        </w:tabs>
        <w:spacing w:line="360" w:lineRule="auto"/>
        <w:ind w:firstLine="709"/>
        <w:jc w:val="both"/>
        <w:rPr>
          <w:sz w:val="24"/>
          <w:szCs w:val="24"/>
        </w:rPr>
      </w:pPr>
      <w:r w:rsidRPr="00610AE7">
        <w:rPr>
          <w:color w:val="000000"/>
          <w:sz w:val="24"/>
          <w:szCs w:val="24"/>
        </w:rPr>
        <w:t>б) ознакомление с материалами допроса обвиняемого в качестве подозреваемого;</w:t>
      </w:r>
    </w:p>
    <w:p w:rsidR="002344B9" w:rsidRPr="00610AE7" w:rsidRDefault="002344B9" w:rsidP="002344B9">
      <w:pPr>
        <w:shd w:val="clear" w:color="auto" w:fill="FFFFFF"/>
        <w:tabs>
          <w:tab w:val="left" w:pos="583"/>
        </w:tabs>
        <w:spacing w:line="360" w:lineRule="auto"/>
        <w:ind w:firstLine="709"/>
        <w:jc w:val="both"/>
        <w:rPr>
          <w:sz w:val="24"/>
          <w:szCs w:val="24"/>
        </w:rPr>
      </w:pPr>
      <w:r w:rsidRPr="00610AE7">
        <w:rPr>
          <w:color w:val="000000"/>
          <w:sz w:val="24"/>
          <w:szCs w:val="24"/>
        </w:rPr>
        <w:t>в) составление подробного плана допроса;</w:t>
      </w:r>
    </w:p>
    <w:p w:rsidR="002344B9" w:rsidRPr="00610AE7" w:rsidRDefault="002344B9" w:rsidP="002344B9">
      <w:pPr>
        <w:shd w:val="clear" w:color="auto" w:fill="FFFFFF"/>
        <w:tabs>
          <w:tab w:val="left" w:pos="583"/>
        </w:tabs>
        <w:spacing w:line="360" w:lineRule="auto"/>
        <w:ind w:firstLine="709"/>
        <w:jc w:val="both"/>
        <w:rPr>
          <w:sz w:val="24"/>
          <w:szCs w:val="24"/>
        </w:rPr>
      </w:pPr>
      <w:r w:rsidRPr="00610AE7">
        <w:rPr>
          <w:color w:val="000000"/>
          <w:sz w:val="24"/>
          <w:szCs w:val="24"/>
        </w:rPr>
        <w:t>г) выбор места и времени (момента) выполнения этого следственного действия;</w:t>
      </w:r>
    </w:p>
    <w:p w:rsidR="002344B9" w:rsidRPr="00610AE7" w:rsidRDefault="002344B9" w:rsidP="002344B9">
      <w:pPr>
        <w:shd w:val="clear" w:color="auto" w:fill="FFFFFF"/>
        <w:tabs>
          <w:tab w:val="left" w:pos="583"/>
        </w:tabs>
        <w:spacing w:line="360" w:lineRule="auto"/>
        <w:ind w:firstLine="709"/>
        <w:jc w:val="both"/>
        <w:rPr>
          <w:sz w:val="24"/>
          <w:szCs w:val="24"/>
        </w:rPr>
      </w:pPr>
      <w:r w:rsidRPr="00610AE7">
        <w:rPr>
          <w:color w:val="000000"/>
          <w:sz w:val="24"/>
          <w:szCs w:val="24"/>
        </w:rPr>
        <w:t>д) подготовку научно-технических средств фиксации результатов допроса.</w:t>
      </w:r>
    </w:p>
    <w:p w:rsidR="002344B9" w:rsidRPr="00610AE7" w:rsidRDefault="002344B9" w:rsidP="002344B9">
      <w:pPr>
        <w:shd w:val="clear" w:color="auto" w:fill="FFFFFF"/>
        <w:spacing w:line="360" w:lineRule="auto"/>
        <w:ind w:firstLine="709"/>
        <w:jc w:val="both"/>
        <w:rPr>
          <w:color w:val="000000"/>
          <w:sz w:val="24"/>
          <w:szCs w:val="24"/>
        </w:rPr>
      </w:pPr>
      <w:r w:rsidRPr="00610AE7">
        <w:rPr>
          <w:i/>
          <w:iCs/>
          <w:color w:val="000000"/>
          <w:sz w:val="24"/>
          <w:szCs w:val="24"/>
        </w:rPr>
        <w:t xml:space="preserve">Изучение личности обвиняемого - </w:t>
      </w:r>
      <w:r w:rsidRPr="00610AE7">
        <w:rPr>
          <w:color w:val="000000"/>
          <w:sz w:val="24"/>
          <w:szCs w:val="24"/>
        </w:rPr>
        <w:t>важнейший этап под</w:t>
      </w:r>
      <w:r w:rsidRPr="00610AE7">
        <w:rPr>
          <w:color w:val="000000"/>
          <w:sz w:val="24"/>
          <w:szCs w:val="24"/>
        </w:rPr>
        <w:softHyphen/>
        <w:t>готовительных действий следователя. Помимо общих све</w:t>
      </w:r>
      <w:r w:rsidRPr="00610AE7">
        <w:rPr>
          <w:color w:val="000000"/>
          <w:sz w:val="24"/>
          <w:szCs w:val="24"/>
        </w:rPr>
        <w:softHyphen/>
        <w:t>дений о личности допрашиваемого (судимость, преступные связи, действия по сокрытию преступления, условия жиз</w:t>
      </w:r>
      <w:r w:rsidRPr="00610AE7">
        <w:rPr>
          <w:color w:val="000000"/>
          <w:sz w:val="24"/>
          <w:szCs w:val="24"/>
        </w:rPr>
        <w:softHyphen/>
        <w:t>ни, образование, интеллект и т.д.) следователю очень важ</w:t>
      </w:r>
      <w:r w:rsidRPr="00610AE7">
        <w:rPr>
          <w:color w:val="000000"/>
          <w:sz w:val="24"/>
          <w:szCs w:val="24"/>
        </w:rPr>
        <w:softHyphen/>
        <w:t>но знать, каковы темперамент и характер подозреваемого, особенности их проявления на допросе. Темперамент существенно влияет на поведение допрашиваемого. Холери</w:t>
      </w:r>
      <w:r w:rsidRPr="00610AE7">
        <w:rPr>
          <w:color w:val="000000"/>
          <w:sz w:val="24"/>
          <w:szCs w:val="24"/>
        </w:rPr>
        <w:softHyphen/>
        <w:t>ки вспыльчивы, нетерпеливы, упрямы, неуравновешенны, склонны к резким сменам настроения и др. Сангвиники - люди типа веселого, энергичного, деловитого, выносливого, сохраняют самообладание в неожиданных ситуациях. Флег</w:t>
      </w:r>
      <w:r w:rsidRPr="00610AE7">
        <w:rPr>
          <w:color w:val="000000"/>
          <w:sz w:val="24"/>
          <w:szCs w:val="24"/>
        </w:rPr>
        <w:softHyphen/>
        <w:t>матики спокойны и хладнокровны, осторожны и рассуди</w:t>
      </w:r>
      <w:r w:rsidRPr="00610AE7">
        <w:rPr>
          <w:color w:val="000000"/>
          <w:sz w:val="24"/>
          <w:szCs w:val="24"/>
        </w:rPr>
        <w:softHyphen/>
        <w:t>тельны, последовательны и терпеливы, инертны, малопод</w:t>
      </w:r>
      <w:r w:rsidRPr="00610AE7">
        <w:rPr>
          <w:color w:val="000000"/>
          <w:sz w:val="24"/>
          <w:szCs w:val="24"/>
        </w:rPr>
        <w:softHyphen/>
        <w:t>вижны и т.д. Меланхолики стеснительны, застенчивы, лег</w:t>
      </w:r>
      <w:r w:rsidRPr="00610AE7">
        <w:rPr>
          <w:color w:val="000000"/>
          <w:sz w:val="24"/>
          <w:szCs w:val="24"/>
        </w:rPr>
        <w:softHyphen/>
        <w:t>ко переносят одиночество, склонны уходить в себя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Следователь должен помнить, что тактика допроса обви</w:t>
      </w:r>
      <w:r w:rsidRPr="00610AE7">
        <w:rPr>
          <w:color w:val="000000"/>
          <w:sz w:val="24"/>
          <w:szCs w:val="24"/>
        </w:rPr>
        <w:softHyphen/>
        <w:t>няемых с разным темпераментом имеет свои особенности и сложности.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При подготовке к допросу следователь должен критичес</w:t>
      </w:r>
      <w:r w:rsidRPr="00610AE7">
        <w:rPr>
          <w:color w:val="000000"/>
          <w:sz w:val="24"/>
          <w:szCs w:val="24"/>
        </w:rPr>
        <w:softHyphen/>
        <w:t>ки оценить результаты предыдущих допросов обвиняемого в качестве подозреваемого. Момент допроса необходимо определять с учетом собранных доказательств, данных о личности допрашиваемого и его психофизиологического состояния.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Допрос обвиняемого начинается с вопроса, признает ли он себя виновным в предъявленном обвинении, после чего ему предлагают дать показания по существу обвинения. В зависимости от полученного ответа возникают конфликт</w:t>
      </w:r>
      <w:r w:rsidRPr="00610AE7">
        <w:rPr>
          <w:color w:val="000000"/>
          <w:sz w:val="24"/>
          <w:szCs w:val="24"/>
        </w:rPr>
        <w:softHyphen/>
        <w:t>ные и бесконфликтные следственные ситуации.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Конфликтные ситуации чаше всего возникают в том слу</w:t>
      </w:r>
      <w:r w:rsidRPr="00610AE7">
        <w:rPr>
          <w:color w:val="000000"/>
          <w:sz w:val="24"/>
          <w:szCs w:val="24"/>
        </w:rPr>
        <w:softHyphen/>
        <w:t>чае, когда обвиняемый не признает, себя виновным, дает ложные показания, отказывается от сообщения сведений, интересующих следователя, либо изменяет показания.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Конфликтные следственные ситуации также возникают на почве оговора и самооговора. Под оговором понимается заведомо ложное показание одного обвиняемого в отноше</w:t>
      </w:r>
      <w:r w:rsidRPr="00610AE7">
        <w:rPr>
          <w:color w:val="000000"/>
          <w:sz w:val="24"/>
          <w:szCs w:val="24"/>
        </w:rPr>
        <w:softHyphen/>
        <w:t>нии другого. Самооговор представляет собой состязатель</w:t>
      </w:r>
      <w:r w:rsidRPr="00610AE7">
        <w:rPr>
          <w:color w:val="000000"/>
          <w:sz w:val="24"/>
          <w:szCs w:val="24"/>
        </w:rPr>
        <w:softHyphen/>
        <w:t xml:space="preserve">ное волевое поведение </w:t>
      </w:r>
      <w:r w:rsidRPr="00610AE7">
        <w:rPr>
          <w:color w:val="000000"/>
          <w:sz w:val="24"/>
          <w:szCs w:val="24"/>
        </w:rPr>
        <w:lastRenderedPageBreak/>
        <w:t>невиновного лица, привлеченного в качестве обвиняемого (подозреваемого), которое выража</w:t>
      </w:r>
      <w:r w:rsidRPr="00610AE7">
        <w:rPr>
          <w:color w:val="000000"/>
          <w:sz w:val="24"/>
          <w:szCs w:val="24"/>
        </w:rPr>
        <w:softHyphen/>
        <w:t>ется в даче ложных показаний относительно его причаст</w:t>
      </w:r>
      <w:r w:rsidRPr="00610AE7">
        <w:rPr>
          <w:color w:val="000000"/>
          <w:sz w:val="24"/>
          <w:szCs w:val="24"/>
        </w:rPr>
        <w:softHyphen/>
        <w:t>ности к инкриминируемому ему деянию. Происхождение самооговора можно понять лишь после внимательного изу</w:t>
      </w:r>
      <w:r w:rsidRPr="00610AE7">
        <w:rPr>
          <w:color w:val="000000"/>
          <w:sz w:val="24"/>
          <w:szCs w:val="24"/>
        </w:rPr>
        <w:softHyphen/>
        <w:t>чения всех изменений, которые произошли в жизни подо</w:t>
      </w:r>
      <w:r w:rsidRPr="00610AE7">
        <w:rPr>
          <w:color w:val="000000"/>
          <w:sz w:val="24"/>
          <w:szCs w:val="24"/>
        </w:rPr>
        <w:softHyphen/>
        <w:t>зреваемого или обвиняемого в его психологических особен</w:t>
      </w:r>
      <w:r w:rsidRPr="00610AE7">
        <w:rPr>
          <w:color w:val="000000"/>
          <w:sz w:val="24"/>
          <w:szCs w:val="24"/>
        </w:rPr>
        <w:softHyphen/>
        <w:t>ностях как личности.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Ликвидация конфликтной ситуации, вызванной самоого</w:t>
      </w:r>
      <w:r w:rsidRPr="00610AE7">
        <w:rPr>
          <w:color w:val="000000"/>
          <w:sz w:val="24"/>
          <w:szCs w:val="24"/>
        </w:rPr>
        <w:softHyphen/>
        <w:t>вором, осуществляется следователем в двух направлениях:</w:t>
      </w:r>
    </w:p>
    <w:p w:rsidR="002344B9" w:rsidRPr="00610AE7" w:rsidRDefault="002344B9" w:rsidP="002344B9">
      <w:pPr>
        <w:shd w:val="clear" w:color="auto" w:fill="FFFFFF"/>
        <w:tabs>
          <w:tab w:val="left" w:pos="587"/>
        </w:tabs>
        <w:spacing w:line="360" w:lineRule="auto"/>
        <w:ind w:firstLine="709"/>
        <w:jc w:val="both"/>
        <w:rPr>
          <w:sz w:val="24"/>
          <w:szCs w:val="24"/>
        </w:rPr>
      </w:pPr>
      <w:r w:rsidRPr="00610AE7">
        <w:rPr>
          <w:color w:val="000000"/>
          <w:sz w:val="24"/>
          <w:szCs w:val="24"/>
        </w:rPr>
        <w:t>а) изучение особенностей личности обвиняемого (подозреваемого);</w:t>
      </w:r>
    </w:p>
    <w:p w:rsidR="002344B9" w:rsidRPr="00610AE7" w:rsidRDefault="002344B9" w:rsidP="002344B9">
      <w:pPr>
        <w:shd w:val="clear" w:color="auto" w:fill="FFFFFF"/>
        <w:tabs>
          <w:tab w:val="left" w:pos="587"/>
        </w:tabs>
        <w:spacing w:line="360" w:lineRule="auto"/>
        <w:ind w:firstLine="709"/>
        <w:jc w:val="both"/>
        <w:rPr>
          <w:color w:val="000000"/>
          <w:sz w:val="24"/>
          <w:szCs w:val="24"/>
        </w:rPr>
      </w:pPr>
      <w:r w:rsidRPr="00610AE7">
        <w:rPr>
          <w:color w:val="000000"/>
          <w:sz w:val="24"/>
          <w:szCs w:val="24"/>
        </w:rPr>
        <w:t>б) анализ данных, характеризующих сложившуюся следственную ситуацию.</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Причинами самооговора могут быть состояние здоровья, возраст, психологическое состояние (стресс, фрустрация, депрессия, эффективность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бесконфликтных ситуациях обвиняемый признает себя виновным полностью, дает по существу предъявленного обвинения правдивые показания, откровенно отвечает на вопросы следователя. Допрашивающий должен лишь под</w:t>
      </w:r>
      <w:r w:rsidRPr="00610AE7">
        <w:rPr>
          <w:color w:val="000000"/>
          <w:sz w:val="24"/>
          <w:szCs w:val="24"/>
        </w:rPr>
        <w:softHyphen/>
        <w:t>крепить его показания другой информацией, так как они хотя и имеют порой решающее значение в раскрытии и рас</w:t>
      </w:r>
      <w:r w:rsidRPr="00610AE7">
        <w:rPr>
          <w:color w:val="000000"/>
          <w:sz w:val="24"/>
          <w:szCs w:val="24"/>
        </w:rPr>
        <w:softHyphen/>
        <w:t>следовании преступления, но считаются рядовыми нарав</w:t>
      </w:r>
      <w:r w:rsidRPr="00610AE7">
        <w:rPr>
          <w:color w:val="000000"/>
          <w:sz w:val="24"/>
          <w:szCs w:val="24"/>
        </w:rPr>
        <w:softHyphen/>
        <w:t>не с другими доказательствами (показаниями свидетелей, очевидцев, заключением эксперта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Успех допроса обвиняемого (подозреваемого) во многом зависит от своевременного установления контакта, который способствует созданию доверительных отношений, допра</w:t>
      </w:r>
      <w:r w:rsidRPr="00610AE7">
        <w:rPr>
          <w:color w:val="000000"/>
          <w:sz w:val="24"/>
          <w:szCs w:val="24"/>
        </w:rPr>
        <w:softHyphen/>
        <w:t>шиваемый не уклоняется от общения со следователем, не замыкается, «не уходит в себя», проникается желанием дать правдивые показания.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Существуют различные психологические приемы, на</w:t>
      </w:r>
      <w:r w:rsidRPr="00610AE7">
        <w:rPr>
          <w:color w:val="000000"/>
          <w:sz w:val="24"/>
          <w:szCs w:val="24"/>
        </w:rPr>
        <w:softHyphen/>
        <w:t>правленные на установление контакта: обращение к логи</w:t>
      </w:r>
      <w:r w:rsidRPr="00610AE7">
        <w:rPr>
          <w:color w:val="000000"/>
          <w:sz w:val="24"/>
          <w:szCs w:val="24"/>
        </w:rPr>
        <w:softHyphen/>
        <w:t>ческому мышлению, чувству и разуму обвиняемого; возбуж</w:t>
      </w:r>
      <w:r w:rsidRPr="00610AE7">
        <w:rPr>
          <w:color w:val="000000"/>
          <w:sz w:val="24"/>
          <w:szCs w:val="24"/>
        </w:rPr>
        <w:softHyphen/>
        <w:t>дение у него заинтересованности в даче показаний; воздей</w:t>
      </w:r>
      <w:r w:rsidRPr="00610AE7">
        <w:rPr>
          <w:color w:val="000000"/>
          <w:sz w:val="24"/>
          <w:szCs w:val="24"/>
        </w:rPr>
        <w:softHyphen/>
        <w:t>ствие на эмоционально-волевую сферу допрашиваемого; использование личных характерологических качеств следо</w:t>
      </w:r>
      <w:r w:rsidRPr="00610AE7">
        <w:rPr>
          <w:color w:val="000000"/>
          <w:sz w:val="24"/>
          <w:szCs w:val="24"/>
        </w:rPr>
        <w:softHyphen/>
        <w:t>вателя; учет индивидуальных особенностей личности обви</w:t>
      </w:r>
      <w:r w:rsidRPr="00610AE7">
        <w:rPr>
          <w:color w:val="000000"/>
          <w:sz w:val="24"/>
          <w:szCs w:val="24"/>
        </w:rPr>
        <w:softHyphen/>
        <w:t>няемого (характер, темперамент, преступный опыт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Криминалистическая и судебно-психологическая наука и практика выработали целый комплекс тактико-психоло</w:t>
      </w:r>
      <w:r w:rsidRPr="00610AE7">
        <w:rPr>
          <w:color w:val="000000"/>
          <w:sz w:val="24"/>
          <w:szCs w:val="24"/>
        </w:rPr>
        <w:softHyphen/>
        <w:t>гических приемов допроса обвиняемого (подозреваемого). Из них наиболее часто применяется: «внезапность», «пос</w:t>
      </w:r>
      <w:r w:rsidRPr="00610AE7">
        <w:rPr>
          <w:color w:val="000000"/>
          <w:sz w:val="24"/>
          <w:szCs w:val="24"/>
        </w:rPr>
        <w:softHyphen/>
        <w:t>ледовательность вызова», «допущение легенды», «отвлече</w:t>
      </w:r>
      <w:r w:rsidRPr="00610AE7">
        <w:rPr>
          <w:color w:val="000000"/>
          <w:sz w:val="24"/>
          <w:szCs w:val="24"/>
        </w:rPr>
        <w:softHyphen/>
        <w:t>ние внимания», «форсированный и замедленный темпы допроса», «инерция», «использование «слабых мест» лично</w:t>
      </w:r>
      <w:r w:rsidRPr="00610AE7">
        <w:rPr>
          <w:color w:val="000000"/>
          <w:sz w:val="24"/>
          <w:szCs w:val="24"/>
        </w:rPr>
        <w:softHyphen/>
        <w:t>сти», «создание напряжения», «повторность», «пресечение лжи», «детализация показаний», «предъявление самого вес</w:t>
      </w:r>
      <w:r w:rsidRPr="00610AE7">
        <w:rPr>
          <w:color w:val="000000"/>
          <w:sz w:val="24"/>
          <w:szCs w:val="24"/>
        </w:rPr>
        <w:softHyphen/>
        <w:t>кого доказательства», «предъявление совокупности доказательств», «предъявление доказательству нарастающей или убывающей силой»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lastRenderedPageBreak/>
        <w:t xml:space="preserve">Уголовно-процессуальный закон характеризует </w:t>
      </w:r>
      <w:r w:rsidRPr="00610AE7">
        <w:rPr>
          <w:i/>
          <w:color w:val="000000"/>
          <w:sz w:val="24"/>
          <w:szCs w:val="24"/>
        </w:rPr>
        <w:t>очную ставку</w:t>
      </w:r>
      <w:r w:rsidRPr="00610AE7">
        <w:rPr>
          <w:color w:val="000000"/>
          <w:sz w:val="24"/>
          <w:szCs w:val="24"/>
        </w:rPr>
        <w:t xml:space="preserve"> как самостоятельное следственное действие (ст. 192 УПК РФ). Очная ставка направлена на выяснение истины посредством устранения существенных противоречий, име</w:t>
      </w:r>
      <w:r w:rsidRPr="00610AE7">
        <w:rPr>
          <w:color w:val="000000"/>
          <w:sz w:val="24"/>
          <w:szCs w:val="24"/>
        </w:rPr>
        <w:softHyphen/>
        <w:t>ющихся в показаниях допрашиваемых. Чтобы определить, какое из противоречий является существенным, необходи</w:t>
      </w:r>
      <w:r w:rsidRPr="00610AE7">
        <w:rPr>
          <w:color w:val="000000"/>
          <w:sz w:val="24"/>
          <w:szCs w:val="24"/>
        </w:rPr>
        <w:softHyphen/>
        <w:t>мо учитывать характер совершенного преступления, значи</w:t>
      </w:r>
      <w:r w:rsidRPr="00610AE7">
        <w:rPr>
          <w:color w:val="000000"/>
          <w:sz w:val="24"/>
          <w:szCs w:val="24"/>
        </w:rPr>
        <w:softHyphen/>
        <w:t>мость показаний допрашиваемых, степень детализации при изложении конкретных фактов и т.д.</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Очная ставка - весьма специфическое психическое об</w:t>
      </w:r>
      <w:r w:rsidRPr="00610AE7">
        <w:rPr>
          <w:color w:val="000000"/>
          <w:sz w:val="24"/>
          <w:szCs w:val="24"/>
        </w:rPr>
        <w:softHyphen/>
        <w:t>щение, происходящее одновременно между тремя лицами. Одним из этих лиц всегда является следователь/двое других — обвиняемый и потерпевший, обвиняемый и свидетель, два свидетеля, два потерпевших, свидетель и потерпевший. Очная ставка проводится для устранения противоречий, поэтому в ходе ее часто возникает конфликтная ситуация. Осуществляется она в условиях сильного эмоционального напряжения, борьбы заинтересованных лиц, зачастую ак</w:t>
      </w:r>
      <w:r w:rsidRPr="00610AE7">
        <w:rPr>
          <w:color w:val="000000"/>
          <w:sz w:val="24"/>
          <w:szCs w:val="24"/>
        </w:rPr>
        <w:softHyphen/>
        <w:t>тивного воздействия незаинтересованного в установлении истины допрашиваемого на, добросовестного участника. Цель очной ставки - установление истины, устранение конфликтной ситуации. Тактические и психологические особенности очной ставки разрабатываются на трех стади</w:t>
      </w:r>
      <w:r w:rsidRPr="00610AE7">
        <w:rPr>
          <w:color w:val="000000"/>
          <w:sz w:val="24"/>
          <w:szCs w:val="24"/>
        </w:rPr>
        <w:softHyphen/>
        <w:t>ях: подготовка, проведения и закрепления результатов дан</w:t>
      </w:r>
      <w:r w:rsidRPr="00610AE7">
        <w:rPr>
          <w:color w:val="000000"/>
          <w:sz w:val="24"/>
          <w:szCs w:val="24"/>
        </w:rPr>
        <w:softHyphen/>
        <w:t>ного следственного действия.</w:t>
      </w:r>
    </w:p>
    <w:p w:rsidR="002344B9" w:rsidRPr="00610AE7" w:rsidRDefault="002344B9" w:rsidP="002344B9">
      <w:pPr>
        <w:shd w:val="clear" w:color="auto" w:fill="FFFFFF"/>
        <w:spacing w:line="360" w:lineRule="auto"/>
        <w:ind w:firstLine="709"/>
        <w:jc w:val="both"/>
        <w:rPr>
          <w:sz w:val="24"/>
          <w:szCs w:val="24"/>
        </w:rPr>
      </w:pPr>
      <w:r w:rsidRPr="00610AE7">
        <w:rPr>
          <w:i/>
          <w:iCs/>
          <w:color w:val="000000"/>
          <w:sz w:val="24"/>
          <w:szCs w:val="24"/>
        </w:rPr>
        <w:t xml:space="preserve">В процессе подготовки очной ставки </w:t>
      </w:r>
      <w:r w:rsidRPr="00610AE7">
        <w:rPr>
          <w:color w:val="000000"/>
          <w:sz w:val="24"/>
          <w:szCs w:val="24"/>
        </w:rPr>
        <w:t>следователь должен постараться допросить заинтересованных лиц (обвиняемо</w:t>
      </w:r>
      <w:r w:rsidRPr="00610AE7">
        <w:rPr>
          <w:color w:val="000000"/>
          <w:sz w:val="24"/>
          <w:szCs w:val="24"/>
        </w:rPr>
        <w:softHyphen/>
        <w:t>го, потерпевшего) так, чтобы ее проведение стало для них неожиданностью.</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Следователю нужно продумать все условия организация и производства очной ставки, исследовать материалы уго</w:t>
      </w:r>
      <w:r w:rsidRPr="00610AE7">
        <w:rPr>
          <w:color w:val="000000"/>
          <w:sz w:val="24"/>
          <w:szCs w:val="24"/>
        </w:rPr>
        <w:softHyphen/>
        <w:t>ловного дела (документы, показания свидетелей, потерпев</w:t>
      </w:r>
      <w:r w:rsidRPr="00610AE7">
        <w:rPr>
          <w:color w:val="000000"/>
          <w:sz w:val="24"/>
          <w:szCs w:val="24"/>
        </w:rPr>
        <w:softHyphen/>
        <w:t>ших, обвиняемых и др.), четко сформулировать интересую</w:t>
      </w:r>
      <w:r w:rsidRPr="00610AE7">
        <w:rPr>
          <w:color w:val="000000"/>
          <w:sz w:val="24"/>
          <w:szCs w:val="24"/>
        </w:rPr>
        <w:softHyphen/>
        <w:t>щие его вопросы. Несмотря на то что в процессе допросов следователь получает определенное представление об учас</w:t>
      </w:r>
      <w:r w:rsidRPr="00610AE7">
        <w:rPr>
          <w:color w:val="000000"/>
          <w:sz w:val="24"/>
          <w:szCs w:val="24"/>
        </w:rPr>
        <w:softHyphen/>
        <w:t>тниках очной ставки, ему необходимо самым тщательным образом вновь заняться их изучением. Особого внимания заслуживает участник, дающий правдивые показания, ко</w:t>
      </w:r>
      <w:r w:rsidRPr="00610AE7">
        <w:rPr>
          <w:color w:val="000000"/>
          <w:sz w:val="24"/>
          <w:szCs w:val="24"/>
        </w:rPr>
        <w:softHyphen/>
        <w:t>торые изобличают лжесвидетеля. Следователь выясняет, ка</w:t>
      </w:r>
      <w:r w:rsidRPr="00610AE7">
        <w:rPr>
          <w:color w:val="000000"/>
          <w:sz w:val="24"/>
          <w:szCs w:val="24"/>
        </w:rPr>
        <w:softHyphen/>
        <w:t>кие отношения между ними существовали ранее и сложи</w:t>
      </w:r>
      <w:r w:rsidRPr="00610AE7">
        <w:rPr>
          <w:color w:val="000000"/>
          <w:sz w:val="24"/>
          <w:szCs w:val="24"/>
        </w:rPr>
        <w:softHyphen/>
        <w:t>лась к моменту очной ставки, устанавливает индивидуаль</w:t>
      </w:r>
      <w:r w:rsidRPr="00610AE7">
        <w:rPr>
          <w:color w:val="000000"/>
          <w:sz w:val="24"/>
          <w:szCs w:val="24"/>
        </w:rPr>
        <w:softHyphen/>
        <w:t>но-психологические качества каждого участника (возраст, жизненный и профессиональный опыт, состояние здоровья, темперамент, особенности характера). Такая информация позволит прогнозировать поведение участников очной став</w:t>
      </w:r>
      <w:r w:rsidRPr="00610AE7">
        <w:rPr>
          <w:color w:val="000000"/>
          <w:sz w:val="24"/>
          <w:szCs w:val="24"/>
        </w:rPr>
        <w:softHyphen/>
        <w:t>ки, предвидеть возможные конфликты, предупредить неже</w:t>
      </w:r>
      <w:r w:rsidRPr="00610AE7">
        <w:rPr>
          <w:color w:val="000000"/>
          <w:sz w:val="24"/>
          <w:szCs w:val="24"/>
        </w:rPr>
        <w:softHyphen/>
        <w:t>лательное воздействие одного субъекта на другого.</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Немаловажное значение имеет психологическая подго</w:t>
      </w:r>
      <w:r w:rsidRPr="00610AE7">
        <w:rPr>
          <w:color w:val="000000"/>
          <w:sz w:val="24"/>
          <w:szCs w:val="24"/>
        </w:rPr>
        <w:softHyphen/>
        <w:t xml:space="preserve">товка лица, дающего правдивые показания. Следователь должен вызвать у него активное психическое состояние, возбудить желание изобличать лжесвидетеля, предупредить о возможной агрессивности </w:t>
      </w:r>
      <w:r w:rsidRPr="00610AE7">
        <w:rPr>
          <w:color w:val="000000"/>
          <w:sz w:val="24"/>
          <w:szCs w:val="24"/>
        </w:rPr>
        <w:lastRenderedPageBreak/>
        <w:t>опытного преступника (напри</w:t>
      </w:r>
      <w:r w:rsidRPr="00610AE7">
        <w:rPr>
          <w:color w:val="000000"/>
          <w:sz w:val="24"/>
          <w:szCs w:val="24"/>
        </w:rPr>
        <w:softHyphen/>
        <w:t>мер, рецидивист может отрицательно воздействовать на со</w:t>
      </w:r>
      <w:r w:rsidRPr="00610AE7">
        <w:rPr>
          <w:color w:val="000000"/>
          <w:sz w:val="24"/>
          <w:szCs w:val="24"/>
        </w:rPr>
        <w:softHyphen/>
        <w:t>участника, впервые совершившего преступление). Деление участников очной ставки на добросовестных и недобросо</w:t>
      </w:r>
      <w:r w:rsidRPr="00610AE7">
        <w:rPr>
          <w:color w:val="000000"/>
          <w:sz w:val="24"/>
          <w:szCs w:val="24"/>
        </w:rPr>
        <w:softHyphen/>
        <w:t>вестных чисто условно, так как выводы следователя, особен</w:t>
      </w:r>
      <w:r w:rsidRPr="00610AE7">
        <w:rPr>
          <w:color w:val="000000"/>
          <w:sz w:val="24"/>
          <w:szCs w:val="24"/>
        </w:rPr>
        <w:softHyphen/>
        <w:t>но на первоначальном этапе расследования, носят вероят</w:t>
      </w:r>
      <w:r w:rsidRPr="00610AE7">
        <w:rPr>
          <w:color w:val="000000"/>
          <w:sz w:val="24"/>
          <w:szCs w:val="24"/>
        </w:rPr>
        <w:softHyphen/>
        <w:t>ностный характер.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Особое значение при подготовке очной ставки придает</w:t>
      </w:r>
      <w:r w:rsidRPr="00610AE7">
        <w:rPr>
          <w:color w:val="000000"/>
          <w:sz w:val="24"/>
          <w:szCs w:val="24"/>
        </w:rPr>
        <w:softHyphen/>
        <w:t>ся конструктивной деятельности следователя, составлению плана проведения очной ставки (время, место, вопросы, подлежащие выяснению, их последовательность и т.д.).</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Определяя время проведения очной ставки, следователь учитывает объем и качество полученной информации, пси</w:t>
      </w:r>
      <w:r w:rsidRPr="00610AE7">
        <w:rPr>
          <w:color w:val="000000"/>
          <w:sz w:val="24"/>
          <w:szCs w:val="24"/>
        </w:rPr>
        <w:softHyphen/>
        <w:t>хофизиологическое состояние участников (например, по</w:t>
      </w:r>
      <w:r w:rsidRPr="00610AE7">
        <w:rPr>
          <w:color w:val="000000"/>
          <w:sz w:val="24"/>
          <w:szCs w:val="24"/>
        </w:rPr>
        <w:softHyphen/>
        <w:t>терпевший еще не вполне здоров), время, прошедшее с мо</w:t>
      </w:r>
      <w:r w:rsidRPr="00610AE7">
        <w:rPr>
          <w:color w:val="000000"/>
          <w:sz w:val="24"/>
          <w:szCs w:val="24"/>
        </w:rPr>
        <w:softHyphen/>
        <w:t>мента восприятия и воспроизведения преступного события.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Место проведения очной ставки устанавливается следо</w:t>
      </w:r>
      <w:r w:rsidRPr="00610AE7">
        <w:rPr>
          <w:color w:val="000000"/>
          <w:sz w:val="24"/>
          <w:szCs w:val="24"/>
        </w:rPr>
        <w:softHyphen/>
        <w:t>вателем с учетом характера уголовного дела, личности участ</w:t>
      </w:r>
      <w:r w:rsidRPr="00610AE7">
        <w:rPr>
          <w:color w:val="000000"/>
          <w:sz w:val="24"/>
          <w:szCs w:val="24"/>
        </w:rPr>
        <w:softHyphen/>
        <w:t>ника, времени проведения и обстановки. Очная ставка обыч</w:t>
      </w:r>
      <w:r w:rsidRPr="00610AE7">
        <w:rPr>
          <w:color w:val="000000"/>
          <w:sz w:val="24"/>
          <w:szCs w:val="24"/>
        </w:rPr>
        <w:softHyphen/>
        <w:t>но проводится в служебном кабинете следователя, но в кон</w:t>
      </w:r>
      <w:r w:rsidRPr="00610AE7">
        <w:rPr>
          <w:color w:val="000000"/>
          <w:sz w:val="24"/>
          <w:szCs w:val="24"/>
        </w:rPr>
        <w:softHyphen/>
        <w:t>кретных ситуациях она может быть проведена и в другой месте (на предприятии, школе, училище и т.д.). При проведении очной ставки большую роль имеют научно-технические сред</w:t>
      </w:r>
      <w:r w:rsidRPr="00610AE7">
        <w:rPr>
          <w:color w:val="000000"/>
          <w:sz w:val="24"/>
          <w:szCs w:val="24"/>
        </w:rPr>
        <w:softHyphen/>
        <w:t>ства фиксации результатов очной ставки (кино-, фотоаппа</w:t>
      </w:r>
      <w:r w:rsidRPr="00610AE7">
        <w:rPr>
          <w:color w:val="000000"/>
          <w:sz w:val="24"/>
          <w:szCs w:val="24"/>
        </w:rPr>
        <w:softHyphen/>
        <w:t>ратура, магнитофон, видеомагнитофон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Психология проведения очной ставки заключается в не</w:t>
      </w:r>
      <w:r w:rsidRPr="00610AE7">
        <w:rPr>
          <w:color w:val="000000"/>
          <w:sz w:val="24"/>
          <w:szCs w:val="24"/>
        </w:rPr>
        <w:softHyphen/>
        <w:t>обходимости непрерывного наблюдения за поведением доп</w:t>
      </w:r>
      <w:r w:rsidRPr="00610AE7">
        <w:rPr>
          <w:color w:val="000000"/>
          <w:sz w:val="24"/>
          <w:szCs w:val="24"/>
        </w:rPr>
        <w:softHyphen/>
        <w:t>рашиваемых, что требует от следователя максимума внима</w:t>
      </w:r>
      <w:r w:rsidRPr="00610AE7">
        <w:rPr>
          <w:color w:val="000000"/>
          <w:sz w:val="24"/>
          <w:szCs w:val="24"/>
        </w:rPr>
        <w:softHyphen/>
        <w:t>ния, терпения, такта и т.д. Он испытывает значительные психические и физические перегрузки. Практика идет по пути участия в очной ставке начальника следственного отде</w:t>
      </w:r>
      <w:r w:rsidRPr="00610AE7">
        <w:rPr>
          <w:color w:val="000000"/>
          <w:sz w:val="24"/>
          <w:szCs w:val="24"/>
        </w:rPr>
        <w:softHyphen/>
        <w:t>ла (управления), руководителя следственно-оперативной группы, прокурора, осуществляющего надзор за следстви</w:t>
      </w:r>
      <w:r w:rsidRPr="00610AE7">
        <w:rPr>
          <w:color w:val="000000"/>
          <w:sz w:val="24"/>
          <w:szCs w:val="24"/>
        </w:rPr>
        <w:softHyphen/>
        <w:t>ем. Это позволяет следователю распределить свое внимание и в какой-то мере снять психологическое напряжение» Объ</w:t>
      </w:r>
      <w:r w:rsidRPr="00610AE7">
        <w:rPr>
          <w:color w:val="000000"/>
          <w:sz w:val="24"/>
          <w:szCs w:val="24"/>
        </w:rPr>
        <w:softHyphen/>
        <w:t>ектами наблюдения следователя служат поведение участни</w:t>
      </w:r>
      <w:r w:rsidRPr="00610AE7">
        <w:rPr>
          <w:color w:val="000000"/>
          <w:sz w:val="24"/>
          <w:szCs w:val="24"/>
        </w:rPr>
        <w:softHyphen/>
        <w:t>ков очной ставка, их речь, мимика, жесты, интонации го</w:t>
      </w:r>
      <w:r w:rsidRPr="00610AE7">
        <w:rPr>
          <w:color w:val="000000"/>
          <w:sz w:val="24"/>
          <w:szCs w:val="24"/>
        </w:rPr>
        <w:softHyphen/>
        <w:t>лоса, телодвижения и т.д. Следователь должен помнить, что даже малозаметное движение рук, пристальный взгляд, фор</w:t>
      </w:r>
      <w:r w:rsidRPr="00610AE7">
        <w:rPr>
          <w:color w:val="000000"/>
          <w:sz w:val="24"/>
          <w:szCs w:val="24"/>
        </w:rPr>
        <w:softHyphen/>
        <w:t>сирование голоса и т.д. могут содержать предупреждение, угрозу, просьбу и т.д.</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Как уже отмечалось, очная ставка часто проходит в кон</w:t>
      </w:r>
      <w:r w:rsidRPr="00610AE7">
        <w:rPr>
          <w:color w:val="000000"/>
          <w:sz w:val="24"/>
          <w:szCs w:val="24"/>
        </w:rPr>
        <w:softHyphen/>
        <w:t>фликтной обстановке. Поэтому следователь обязан контро</w:t>
      </w:r>
      <w:r w:rsidRPr="00610AE7">
        <w:rPr>
          <w:color w:val="000000"/>
          <w:sz w:val="24"/>
          <w:szCs w:val="24"/>
        </w:rPr>
        <w:softHyphen/>
        <w:t>лировать психологическую атмосферу процессуального действия, давать участникам возможность выразить свои эмо</w:t>
      </w:r>
      <w:r w:rsidRPr="00610AE7">
        <w:rPr>
          <w:color w:val="000000"/>
          <w:sz w:val="24"/>
          <w:szCs w:val="24"/>
        </w:rPr>
        <w:softHyphen/>
        <w:t>ции и чувства (из-за эмоционального напряжения преступ</w:t>
      </w:r>
      <w:r w:rsidRPr="00610AE7">
        <w:rPr>
          <w:color w:val="000000"/>
          <w:sz w:val="24"/>
          <w:szCs w:val="24"/>
        </w:rPr>
        <w:softHyphen/>
        <w:t xml:space="preserve">ник теряет самоконтроль и не следит за содержанием своих доводов, допускает оговорки, </w:t>
      </w:r>
      <w:proofErr w:type="spellStart"/>
      <w:r w:rsidRPr="00610AE7">
        <w:rPr>
          <w:color w:val="000000"/>
          <w:sz w:val="24"/>
          <w:szCs w:val="24"/>
        </w:rPr>
        <w:t>проговорки</w:t>
      </w:r>
      <w:proofErr w:type="spellEnd"/>
      <w:r w:rsidRPr="00610AE7">
        <w:rPr>
          <w:color w:val="000000"/>
          <w:sz w:val="24"/>
          <w:szCs w:val="24"/>
        </w:rPr>
        <w:t xml:space="preserve"> и т.д.), своевре</w:t>
      </w:r>
      <w:r w:rsidRPr="00610AE7">
        <w:rPr>
          <w:color w:val="000000"/>
          <w:sz w:val="24"/>
          <w:szCs w:val="24"/>
        </w:rPr>
        <w:softHyphen/>
        <w:t>менно пресекать нежелательное психологическое воздей</w:t>
      </w:r>
      <w:r w:rsidRPr="00610AE7">
        <w:rPr>
          <w:color w:val="000000"/>
          <w:sz w:val="24"/>
          <w:szCs w:val="24"/>
        </w:rPr>
        <w:softHyphen/>
        <w:t xml:space="preserve">ствие одного участника очной ставки на </w:t>
      </w:r>
      <w:r w:rsidRPr="00610AE7">
        <w:rPr>
          <w:color w:val="000000"/>
          <w:sz w:val="24"/>
          <w:szCs w:val="24"/>
        </w:rPr>
        <w:lastRenderedPageBreak/>
        <w:t>другого. Думается, что следователь должен успокоить особенно активного доп</w:t>
      </w:r>
      <w:r w:rsidRPr="00610AE7">
        <w:rPr>
          <w:color w:val="000000"/>
          <w:sz w:val="24"/>
          <w:szCs w:val="24"/>
        </w:rPr>
        <w:softHyphen/>
        <w:t>рашиваемого, перевести разговор в спокойное русло, пере</w:t>
      </w:r>
      <w:r w:rsidRPr="00610AE7">
        <w:rPr>
          <w:color w:val="000000"/>
          <w:sz w:val="24"/>
          <w:szCs w:val="24"/>
        </w:rPr>
        <w:softHyphen/>
        <w:t>ключить его внимание с остроконфликтных вопросов на более спокойные. Задача следователя - предупредить по</w:t>
      </w:r>
      <w:r w:rsidRPr="00610AE7">
        <w:rPr>
          <w:color w:val="000000"/>
          <w:sz w:val="24"/>
          <w:szCs w:val="24"/>
        </w:rPr>
        <w:softHyphen/>
        <w:t>пытку физического насилия, угроз, оскорблений и других форм психологического воздействия.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сравнении с допросом эмоциональное напряжение сле</w:t>
      </w:r>
      <w:r w:rsidRPr="00610AE7">
        <w:rPr>
          <w:color w:val="000000"/>
          <w:sz w:val="24"/>
          <w:szCs w:val="24"/>
        </w:rPr>
        <w:softHyphen/>
        <w:t>дователя на очной ставке выше, так как ему приходится взаимодействовать одновременно с двумя лицами, отстаи</w:t>
      </w:r>
      <w:r w:rsidRPr="00610AE7">
        <w:rPr>
          <w:color w:val="000000"/>
          <w:sz w:val="24"/>
          <w:szCs w:val="24"/>
        </w:rPr>
        <w:softHyphen/>
        <w:t>вающими свои показания. Нужно иметь в виду, что иногда более сильное психологическое воздействие оказывают не те показания, что содержат убедительные доказательства, а те, которые дает авторитетное допрашиваемое лицо.</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процессе очной ставки следователь нередко испыты</w:t>
      </w:r>
      <w:r w:rsidRPr="00610AE7">
        <w:rPr>
          <w:color w:val="000000"/>
          <w:sz w:val="24"/>
          <w:szCs w:val="24"/>
        </w:rPr>
        <w:softHyphen/>
        <w:t>вает затруднения в установлении психологического контак</w:t>
      </w:r>
      <w:r w:rsidRPr="00610AE7">
        <w:rPr>
          <w:color w:val="000000"/>
          <w:sz w:val="24"/>
          <w:szCs w:val="24"/>
        </w:rPr>
        <w:softHyphen/>
        <w:t>та с ее участниками. Во избежание этого необходимо исполь</w:t>
      </w:r>
      <w:r w:rsidRPr="00610AE7">
        <w:rPr>
          <w:color w:val="000000"/>
          <w:sz w:val="24"/>
          <w:szCs w:val="24"/>
        </w:rPr>
        <w:softHyphen/>
        <w:t>зовать приемы допроса свидетелей, потерпевших, обвиня</w:t>
      </w:r>
      <w:r w:rsidRPr="00610AE7">
        <w:rPr>
          <w:color w:val="000000"/>
          <w:sz w:val="24"/>
          <w:szCs w:val="24"/>
        </w:rPr>
        <w:softHyphen/>
        <w:t>емых, подозреваемых, описанные в криминалистической и судебно-психологической литературе: «предъявление дока</w:t>
      </w:r>
      <w:r w:rsidRPr="00610AE7">
        <w:rPr>
          <w:color w:val="000000"/>
          <w:sz w:val="24"/>
          <w:szCs w:val="24"/>
        </w:rPr>
        <w:softHyphen/>
        <w:t>зательств с нарастающей силой», «детализация», «создание психологического напряжения», «внезапность», «нагляд</w:t>
      </w:r>
      <w:r w:rsidRPr="00610AE7">
        <w:rPr>
          <w:color w:val="000000"/>
          <w:sz w:val="24"/>
          <w:szCs w:val="24"/>
        </w:rPr>
        <w:softHyphen/>
        <w:t>ность» и др.</w:t>
      </w:r>
    </w:p>
    <w:p w:rsidR="002344B9" w:rsidRPr="00610AE7" w:rsidRDefault="002344B9" w:rsidP="002344B9">
      <w:pPr>
        <w:shd w:val="clear" w:color="auto" w:fill="FFFFFF"/>
        <w:spacing w:line="360" w:lineRule="auto"/>
        <w:ind w:firstLine="709"/>
        <w:jc w:val="both"/>
        <w:rPr>
          <w:b/>
          <w:iCs/>
          <w:color w:val="000000"/>
          <w:sz w:val="24"/>
          <w:szCs w:val="24"/>
        </w:rPr>
      </w:pPr>
    </w:p>
    <w:p w:rsidR="002344B9" w:rsidRPr="00610AE7" w:rsidRDefault="002344B9" w:rsidP="002344B9">
      <w:pPr>
        <w:shd w:val="clear" w:color="auto" w:fill="FFFFFF"/>
        <w:spacing w:line="360" w:lineRule="auto"/>
        <w:ind w:firstLine="709"/>
        <w:jc w:val="both"/>
        <w:rPr>
          <w:b/>
          <w:iCs/>
          <w:color w:val="000000"/>
          <w:sz w:val="24"/>
          <w:szCs w:val="24"/>
        </w:rPr>
      </w:pPr>
      <w:r w:rsidRPr="00610AE7">
        <w:rPr>
          <w:b/>
          <w:iCs/>
          <w:color w:val="000000"/>
          <w:sz w:val="24"/>
          <w:szCs w:val="24"/>
        </w:rPr>
        <w:t>Лекция № 9</w:t>
      </w:r>
      <w:r w:rsidRPr="00610AE7">
        <w:rPr>
          <w:b/>
          <w:sz w:val="24"/>
          <w:szCs w:val="24"/>
        </w:rPr>
        <w:t>. Психология обыска и вы</w:t>
      </w:r>
      <w:r w:rsidRPr="00610AE7">
        <w:rPr>
          <w:b/>
          <w:sz w:val="24"/>
          <w:szCs w:val="24"/>
        </w:rPr>
        <w:softHyphen/>
        <w:t>емки</w:t>
      </w:r>
    </w:p>
    <w:p w:rsidR="002344B9" w:rsidRPr="00610AE7" w:rsidRDefault="002344B9" w:rsidP="002344B9">
      <w:pPr>
        <w:shd w:val="clear" w:color="auto" w:fill="FFFFFF"/>
        <w:spacing w:line="360" w:lineRule="auto"/>
        <w:ind w:firstLine="709"/>
        <w:jc w:val="both"/>
        <w:rPr>
          <w:sz w:val="24"/>
          <w:szCs w:val="24"/>
        </w:rPr>
      </w:pPr>
      <w:r w:rsidRPr="00610AE7">
        <w:rPr>
          <w:i/>
          <w:color w:val="000000"/>
          <w:sz w:val="24"/>
          <w:szCs w:val="24"/>
        </w:rPr>
        <w:t>Обыск</w:t>
      </w:r>
      <w:r w:rsidRPr="00610AE7">
        <w:rPr>
          <w:color w:val="000000"/>
          <w:sz w:val="24"/>
          <w:szCs w:val="24"/>
        </w:rPr>
        <w:t xml:space="preserve"> (ст. 182 УПК РФ) - это сложное следственное дей</w:t>
      </w:r>
      <w:r w:rsidRPr="00610AE7">
        <w:rPr>
          <w:color w:val="000000"/>
          <w:sz w:val="24"/>
          <w:szCs w:val="24"/>
        </w:rPr>
        <w:softHyphen/>
        <w:t>ствие, в основе которого лежит принудительное обследова</w:t>
      </w:r>
      <w:r w:rsidRPr="00610AE7">
        <w:rPr>
          <w:color w:val="000000"/>
          <w:sz w:val="24"/>
          <w:szCs w:val="24"/>
        </w:rPr>
        <w:softHyphen/>
        <w:t>ние помещений и иных мест, граждан или их одежды в це</w:t>
      </w:r>
      <w:r w:rsidRPr="00610AE7">
        <w:rPr>
          <w:color w:val="000000"/>
          <w:sz w:val="24"/>
          <w:szCs w:val="24"/>
        </w:rPr>
        <w:softHyphen/>
        <w:t>лях обнаружения и изъятия орудий преступления, предме</w:t>
      </w:r>
      <w:r w:rsidRPr="00610AE7">
        <w:rPr>
          <w:color w:val="000000"/>
          <w:sz w:val="24"/>
          <w:szCs w:val="24"/>
        </w:rPr>
        <w:softHyphen/>
        <w:t>тов и ценностей, добытых преступным путем, других предметов либо документов, которые могут иметь значение для дела.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Цель обыска - отыскание скрытых (чаще всего сознатель</w:t>
      </w:r>
      <w:r w:rsidRPr="00610AE7">
        <w:rPr>
          <w:color w:val="000000"/>
          <w:sz w:val="24"/>
          <w:szCs w:val="24"/>
        </w:rPr>
        <w:softHyphen/>
        <w:t>но) объектов. Обыск является действием принудительным по отношению к обыскиваемому, чаще всего он проводится в конфликтной ситуации, носит проблемный и поисковый характер. В ходе обыска реализуются познавательный, кон</w:t>
      </w:r>
      <w:r w:rsidRPr="00610AE7">
        <w:rPr>
          <w:color w:val="000000"/>
          <w:sz w:val="24"/>
          <w:szCs w:val="24"/>
        </w:rPr>
        <w:softHyphen/>
        <w:t>структивный, организаторский компоненты деятельности следователя.</w:t>
      </w:r>
    </w:p>
    <w:p w:rsidR="002344B9" w:rsidRPr="00610AE7" w:rsidRDefault="002344B9" w:rsidP="002344B9">
      <w:pPr>
        <w:shd w:val="clear" w:color="auto" w:fill="FFFFFF"/>
        <w:spacing w:line="360" w:lineRule="auto"/>
        <w:ind w:firstLine="709"/>
        <w:jc w:val="both"/>
        <w:rPr>
          <w:sz w:val="24"/>
          <w:szCs w:val="24"/>
        </w:rPr>
      </w:pPr>
      <w:r w:rsidRPr="00610AE7">
        <w:rPr>
          <w:i/>
          <w:iCs/>
          <w:color w:val="000000"/>
          <w:sz w:val="24"/>
          <w:szCs w:val="24"/>
        </w:rPr>
        <w:t xml:space="preserve">Организаторская деятельность следователя </w:t>
      </w:r>
      <w:r w:rsidRPr="00610AE7">
        <w:rPr>
          <w:color w:val="000000"/>
          <w:sz w:val="24"/>
          <w:szCs w:val="24"/>
        </w:rPr>
        <w:t>при производ</w:t>
      </w:r>
      <w:r w:rsidRPr="00610AE7">
        <w:rPr>
          <w:color w:val="000000"/>
          <w:sz w:val="24"/>
          <w:szCs w:val="24"/>
        </w:rPr>
        <w:softHyphen/>
        <w:t>стве обыска включает в себя подготовительные действия и организацию проведения обыска. Подготовка обыска пред</w:t>
      </w:r>
      <w:r w:rsidRPr="00610AE7">
        <w:rPr>
          <w:color w:val="000000"/>
          <w:sz w:val="24"/>
          <w:szCs w:val="24"/>
        </w:rPr>
        <w:softHyphen/>
        <w:t>полагает изучение личности обыскиваемого, получение ин</w:t>
      </w:r>
      <w:r w:rsidRPr="00610AE7">
        <w:rPr>
          <w:color w:val="000000"/>
          <w:sz w:val="24"/>
          <w:szCs w:val="24"/>
        </w:rPr>
        <w:softHyphen/>
        <w:t>формации об объекте обыска, подготовку следственно-опе</w:t>
      </w:r>
      <w:r w:rsidRPr="00610AE7">
        <w:rPr>
          <w:color w:val="000000"/>
          <w:sz w:val="24"/>
          <w:szCs w:val="24"/>
        </w:rPr>
        <w:softHyphen/>
        <w:t>ративной группы, научно-технических средств поиска.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Для того чтобы обнаружить искомую вещь, необходимо проникнуть в психологию прячущего, поэтому большое значение здесь имеет изучение личности обыскиваемого. Данные о личности обыскиваемого следователь получает процессуальным (допрос </w:t>
      </w:r>
      <w:r w:rsidRPr="00610AE7">
        <w:rPr>
          <w:color w:val="000000"/>
          <w:sz w:val="24"/>
          <w:szCs w:val="24"/>
        </w:rPr>
        <w:lastRenderedPageBreak/>
        <w:t>свидетелей, подозреваемых, по</w:t>
      </w:r>
      <w:r w:rsidRPr="00610AE7">
        <w:rPr>
          <w:color w:val="000000"/>
          <w:sz w:val="24"/>
          <w:szCs w:val="24"/>
        </w:rPr>
        <w:softHyphen/>
        <w:t>терпевших, осмотр вещественных доказательств и др.) и вне-процессуальным (проведение оперативных мероприятий, опросов и т.д.) путями.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На выбор места и способа укрытия большое влияние ока</w:t>
      </w:r>
      <w:r w:rsidRPr="00610AE7">
        <w:rPr>
          <w:color w:val="000000"/>
          <w:sz w:val="24"/>
          <w:szCs w:val="24"/>
        </w:rPr>
        <w:softHyphen/>
        <w:t>зывает профессия обыскиваемого (например, столяр может соорудить тайники в мебели, подоконниках, плинтусах пола и т.д.). Необходимо учитывать также, какая профессия была у обыскиваемого в прошлом, каковы его увлечения, хобби, склонности, побочные знания. Приобретенные навыки ис</w:t>
      </w:r>
      <w:r w:rsidRPr="00610AE7">
        <w:rPr>
          <w:color w:val="000000"/>
          <w:sz w:val="24"/>
          <w:szCs w:val="24"/>
        </w:rPr>
        <w:softHyphen/>
        <w:t>пользуются преступниками для устройства тайников, при избрании места и способа укрытия орудий преступления, похищенных ценностей и т.д. Например, электросварщик соорудил тайник, используя сварочный аппарат; фотолю</w:t>
      </w:r>
      <w:r w:rsidRPr="00610AE7">
        <w:rPr>
          <w:color w:val="000000"/>
          <w:sz w:val="24"/>
          <w:szCs w:val="24"/>
        </w:rPr>
        <w:softHyphen/>
        <w:t xml:space="preserve">битель спрятал похищенное в ящике для </w:t>
      </w:r>
      <w:proofErr w:type="spellStart"/>
      <w:r w:rsidRPr="00610AE7">
        <w:rPr>
          <w:color w:val="000000"/>
          <w:sz w:val="24"/>
          <w:szCs w:val="24"/>
        </w:rPr>
        <w:t>фотопринадлеж</w:t>
      </w:r>
      <w:r w:rsidRPr="00610AE7">
        <w:rPr>
          <w:color w:val="000000"/>
          <w:sz w:val="24"/>
          <w:szCs w:val="24"/>
        </w:rPr>
        <w:softHyphen/>
        <w:t>ностей</w:t>
      </w:r>
      <w:proofErr w:type="spellEnd"/>
      <w:r w:rsidRPr="00610AE7">
        <w:rPr>
          <w:color w:val="000000"/>
          <w:sz w:val="24"/>
          <w:szCs w:val="24"/>
        </w:rPr>
        <w:t>.</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Конечно, указанная зависимость проявляется не всегда, но знать о ней следователь обязан и должен по возможнос</w:t>
      </w:r>
      <w:r w:rsidRPr="00610AE7">
        <w:rPr>
          <w:color w:val="000000"/>
          <w:sz w:val="24"/>
          <w:szCs w:val="24"/>
        </w:rPr>
        <w:softHyphen/>
        <w:t>ти использовать это обстоятельство в своей работе.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При решении вопроса о наиболее вероятных местах и способах укрытия необходимо учитывать возраст обыски</w:t>
      </w:r>
      <w:r w:rsidRPr="00610AE7">
        <w:rPr>
          <w:color w:val="000000"/>
          <w:sz w:val="24"/>
          <w:szCs w:val="24"/>
        </w:rPr>
        <w:softHyphen/>
        <w:t>ваемого.</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Взрослые преступники стараются спрятать предметы, ценности, деньги и т.д. с учетом своего жизненного опыта, предпринимают меры к уничтожению следов, указывающих на место сокрытия (например, свежевыкрашенным доскам тайника придают «старый» вид). Несовершеннолетние, не имея достаточного опыта, оставляют похищенные вещи на виду, не принимают мер к их тщательному укрытию. Вмес</w:t>
      </w:r>
      <w:r w:rsidRPr="00610AE7">
        <w:rPr>
          <w:color w:val="000000"/>
          <w:sz w:val="24"/>
          <w:szCs w:val="24"/>
        </w:rPr>
        <w:softHyphen/>
        <w:t>те с тем практике известны случаи, когда несовершеннолет</w:t>
      </w:r>
      <w:r w:rsidRPr="00610AE7">
        <w:rPr>
          <w:color w:val="000000"/>
          <w:sz w:val="24"/>
          <w:szCs w:val="24"/>
        </w:rPr>
        <w:softHyphen/>
        <w:t>ние сооружают тайники, прячут похищенные вещи в труд</w:t>
      </w:r>
      <w:r w:rsidRPr="00610AE7">
        <w:rPr>
          <w:color w:val="000000"/>
          <w:sz w:val="24"/>
          <w:szCs w:val="24"/>
        </w:rPr>
        <w:softHyphen/>
        <w:t>нодоступных местах и местах, не приспособленных для хра</w:t>
      </w:r>
      <w:r w:rsidRPr="00610AE7">
        <w:rPr>
          <w:color w:val="000000"/>
          <w:sz w:val="24"/>
          <w:szCs w:val="24"/>
        </w:rPr>
        <w:softHyphen/>
        <w:t>нения. Определенную роль в этом играют начитанность (подражание героям криминальной литературы), воображе</w:t>
      </w:r>
      <w:r w:rsidRPr="00610AE7">
        <w:rPr>
          <w:color w:val="000000"/>
          <w:sz w:val="24"/>
          <w:szCs w:val="24"/>
        </w:rPr>
        <w:softHyphen/>
        <w:t>ние, фантазия, гибкость ума подростка.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Изучение личности обыскиваемого предполагает уста</w:t>
      </w:r>
      <w:r w:rsidRPr="00610AE7">
        <w:rPr>
          <w:color w:val="000000"/>
          <w:sz w:val="24"/>
          <w:szCs w:val="24"/>
        </w:rPr>
        <w:softHyphen/>
        <w:t>новление его привычек и наклонностей. Например, следо</w:t>
      </w:r>
      <w:r w:rsidRPr="00610AE7">
        <w:rPr>
          <w:color w:val="000000"/>
          <w:sz w:val="24"/>
          <w:szCs w:val="24"/>
        </w:rPr>
        <w:softHyphen/>
        <w:t>ватель узнал, что обвиняемый все делает аккуратно, отли</w:t>
      </w:r>
      <w:r w:rsidRPr="00610AE7">
        <w:rPr>
          <w:color w:val="000000"/>
          <w:sz w:val="24"/>
          <w:szCs w:val="24"/>
        </w:rPr>
        <w:softHyphen/>
        <w:t>чается пунктуальностью, однако жаден, стремится к обога</w:t>
      </w:r>
      <w:r w:rsidRPr="00610AE7">
        <w:rPr>
          <w:color w:val="000000"/>
          <w:sz w:val="24"/>
          <w:szCs w:val="24"/>
        </w:rPr>
        <w:softHyphen/>
        <w:t>щению, наживе. При проведении обыска данные сведения обязательно должны быть использованы. Место укрытия таким обвиняемым будет выбрано со всей аккуратностью и пунктуальностью и чаще всего рядом с местом работы или отдыха обыскиваемого.</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Выбор места и способов укрытия зависит от пола пре</w:t>
      </w:r>
      <w:r w:rsidRPr="00610AE7">
        <w:rPr>
          <w:color w:val="000000"/>
          <w:sz w:val="24"/>
          <w:szCs w:val="24"/>
        </w:rPr>
        <w:softHyphen/>
        <w:t>ступника.</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Мужчины часто оборудуют тайники в стенах, земле, кор</w:t>
      </w:r>
      <w:r w:rsidRPr="00610AE7">
        <w:rPr>
          <w:color w:val="000000"/>
          <w:sz w:val="24"/>
          <w:szCs w:val="24"/>
        </w:rPr>
        <w:softHyphen/>
        <w:t>пусах телевизоров, радиоаппаратуры и в электроприборах.</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Женщины прячут похищенное в предметах быта, например, в коробках из-под стирального порошка, продуктах </w:t>
      </w:r>
      <w:proofErr w:type="gramStart"/>
      <w:r w:rsidRPr="00610AE7">
        <w:rPr>
          <w:color w:val="000000"/>
          <w:sz w:val="24"/>
          <w:szCs w:val="24"/>
        </w:rPr>
        <w:t>питания;,</w:t>
      </w:r>
      <w:proofErr w:type="gramEnd"/>
      <w:r w:rsidRPr="00610AE7">
        <w:rPr>
          <w:color w:val="000000"/>
          <w:sz w:val="24"/>
          <w:szCs w:val="24"/>
        </w:rPr>
        <w:t xml:space="preserve"> цветочных горшках, постельном белье и других местах.</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lastRenderedPageBreak/>
        <w:t>Большое значение имеют сведения о психологических свойствах (темпераменте, характере и др.), волевых каче</w:t>
      </w:r>
      <w:r w:rsidRPr="00610AE7">
        <w:rPr>
          <w:color w:val="000000"/>
          <w:sz w:val="24"/>
          <w:szCs w:val="24"/>
        </w:rPr>
        <w:softHyphen/>
        <w:t>ствах (смелости, дерзости, решительности и т.д.), психичес</w:t>
      </w:r>
      <w:r w:rsidRPr="00610AE7">
        <w:rPr>
          <w:color w:val="000000"/>
          <w:sz w:val="24"/>
          <w:szCs w:val="24"/>
        </w:rPr>
        <w:softHyphen/>
        <w:t>ких состояний (эмоциях, склонности к аффектам). Они по</w:t>
      </w:r>
      <w:r w:rsidRPr="00610AE7">
        <w:rPr>
          <w:color w:val="000000"/>
          <w:sz w:val="24"/>
          <w:szCs w:val="24"/>
        </w:rPr>
        <w:softHyphen/>
        <w:t>могают следователю предвидеть возможное поведение об</w:t>
      </w:r>
      <w:r w:rsidRPr="00610AE7">
        <w:rPr>
          <w:color w:val="000000"/>
          <w:sz w:val="24"/>
          <w:szCs w:val="24"/>
        </w:rPr>
        <w:softHyphen/>
        <w:t xml:space="preserve">виняемого во время обыска, искать объекты обыска в маловероятных местах (например, не каждый обвиняемый может спрятать ценности в кастрюлю с кипящим супом). </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При решении задачи о наиболее возможных местах и спо</w:t>
      </w:r>
      <w:r w:rsidRPr="00610AE7">
        <w:rPr>
          <w:color w:val="000000"/>
          <w:sz w:val="24"/>
          <w:szCs w:val="24"/>
        </w:rPr>
        <w:softHyphen/>
        <w:t>собах укрытия необходимо учитывать культурный уровень, образование, интеллектуальные способности обыскиваемо</w:t>
      </w:r>
      <w:r w:rsidRPr="00610AE7">
        <w:rPr>
          <w:color w:val="000000"/>
          <w:sz w:val="24"/>
          <w:szCs w:val="24"/>
        </w:rPr>
        <w:softHyphen/>
        <w:t>го. Преступники, имеющие познания в области физических или химических свойств отдельных предметов, осведомлен</w:t>
      </w:r>
      <w:r w:rsidRPr="00610AE7">
        <w:rPr>
          <w:color w:val="000000"/>
          <w:sz w:val="24"/>
          <w:szCs w:val="24"/>
        </w:rPr>
        <w:softHyphen/>
        <w:t>ные о способностях некоторых вещей сохранить свои каче</w:t>
      </w:r>
      <w:r w:rsidRPr="00610AE7">
        <w:rPr>
          <w:color w:val="000000"/>
          <w:sz w:val="24"/>
          <w:szCs w:val="24"/>
        </w:rPr>
        <w:softHyphen/>
        <w:t>ства в неблагоприятных условиях хранения, создают тайни</w:t>
      </w:r>
      <w:r w:rsidRPr="00610AE7">
        <w:rPr>
          <w:color w:val="000000"/>
          <w:sz w:val="24"/>
          <w:szCs w:val="24"/>
        </w:rPr>
        <w:softHyphen/>
        <w:t>ки или оборудуют места для сокрытия ценностей, нажитых преступным путем, с учетом указанных свойств (например» золото прячется в землю, оружие - в сыпучие продукты).</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оборудовании мест преступной деятельности опреде</w:t>
      </w:r>
      <w:r w:rsidRPr="00610AE7">
        <w:rPr>
          <w:color w:val="000000"/>
          <w:sz w:val="24"/>
          <w:szCs w:val="24"/>
        </w:rPr>
        <w:softHyphen/>
        <w:t>ленную роль играет воображение, фантазия, гибкость ума, логическое мышление, смелость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период подготовки к обыску желательно получить ин</w:t>
      </w:r>
      <w:r w:rsidRPr="00610AE7">
        <w:rPr>
          <w:color w:val="000000"/>
          <w:sz w:val="24"/>
          <w:szCs w:val="24"/>
        </w:rPr>
        <w:softHyphen/>
        <w:t>формацию о помещении, в котором будет произведен обыск (обстановка в квартире, расположение мебели в кабинете, характерные особенности складского помещения и т.д.), использование этих данных позволит целенаправленно ве</w:t>
      </w:r>
      <w:r w:rsidRPr="00610AE7">
        <w:rPr>
          <w:color w:val="000000"/>
          <w:sz w:val="24"/>
          <w:szCs w:val="24"/>
        </w:rPr>
        <w:softHyphen/>
        <w:t>сти поиск, быстро оценить обстановку, немедленно принять решение при обнаружении факта отсутствия каких-то предметов. Подготовка к обыску предполагает выполнение следователем действий по комплектованию следственно-оперативной группы. Она должна быть мобильной, пси</w:t>
      </w:r>
      <w:r w:rsidRPr="00610AE7">
        <w:rPr>
          <w:color w:val="000000"/>
          <w:sz w:val="24"/>
          <w:szCs w:val="24"/>
        </w:rPr>
        <w:softHyphen/>
        <w:t>хологически совместимой, готовой длительное время осу</w:t>
      </w:r>
      <w:r w:rsidRPr="00610AE7">
        <w:rPr>
          <w:color w:val="000000"/>
          <w:sz w:val="24"/>
          <w:szCs w:val="24"/>
        </w:rPr>
        <w:softHyphen/>
        <w:t>ществлять поиск. Следователь, оперативный работник, специалист, другие участника обыска направляют совместные усилия на отыскание скрытых предметов, на преодоле</w:t>
      </w:r>
      <w:r w:rsidRPr="00610AE7">
        <w:rPr>
          <w:color w:val="000000"/>
          <w:sz w:val="24"/>
          <w:szCs w:val="24"/>
        </w:rPr>
        <w:softHyphen/>
        <w:t>ние маскировочных действий обыскиваемого и других за</w:t>
      </w:r>
      <w:r w:rsidRPr="00610AE7">
        <w:rPr>
          <w:color w:val="000000"/>
          <w:sz w:val="24"/>
          <w:szCs w:val="24"/>
        </w:rPr>
        <w:softHyphen/>
        <w:t>интересованных лиц. Члены следственно-оперативной группы должны хорошо представлять себе цель обыска, быть заинтересованными в достижении этой цели, активно вы</w:t>
      </w:r>
      <w:r w:rsidRPr="00610AE7">
        <w:rPr>
          <w:color w:val="000000"/>
          <w:sz w:val="24"/>
          <w:szCs w:val="24"/>
        </w:rPr>
        <w:softHyphen/>
        <w:t>полнять свои профессиональные и процессуальные функ</w:t>
      </w:r>
      <w:r w:rsidRPr="00610AE7">
        <w:rPr>
          <w:color w:val="000000"/>
          <w:sz w:val="24"/>
          <w:szCs w:val="24"/>
        </w:rPr>
        <w:softHyphen/>
        <w:t>ции. Обязанностью следователя является организация дея</w:t>
      </w:r>
      <w:r w:rsidRPr="00610AE7">
        <w:rPr>
          <w:color w:val="000000"/>
          <w:sz w:val="24"/>
          <w:szCs w:val="24"/>
        </w:rPr>
        <w:softHyphen/>
        <w:t>тельности понятых, специалистов, технических помощни</w:t>
      </w:r>
      <w:r w:rsidRPr="00610AE7">
        <w:rPr>
          <w:color w:val="000000"/>
          <w:sz w:val="24"/>
          <w:szCs w:val="24"/>
        </w:rPr>
        <w:softHyphen/>
        <w:t>ков (столяра, сантехника и др.). Эффективность обыска зависит от полноты и качества планирования предстояще</w:t>
      </w:r>
      <w:r w:rsidRPr="00610AE7">
        <w:rPr>
          <w:color w:val="000000"/>
          <w:sz w:val="24"/>
          <w:szCs w:val="24"/>
        </w:rPr>
        <w:softHyphen/>
        <w:t>го следственного действия. Основу планирования составля</w:t>
      </w:r>
      <w:r w:rsidRPr="00610AE7">
        <w:rPr>
          <w:color w:val="000000"/>
          <w:sz w:val="24"/>
          <w:szCs w:val="24"/>
        </w:rPr>
        <w:softHyphen/>
        <w:t>ют версии. На выдвижение предположений следователя вли</w:t>
      </w:r>
      <w:r w:rsidRPr="00610AE7">
        <w:rPr>
          <w:color w:val="000000"/>
          <w:sz w:val="24"/>
          <w:szCs w:val="24"/>
        </w:rPr>
        <w:softHyphen/>
        <w:t>яют физические характеристики разыскиваемых предметов (например, размеры, материал, из которых они изготовле</w:t>
      </w:r>
      <w:r w:rsidRPr="00610AE7">
        <w:rPr>
          <w:color w:val="000000"/>
          <w:sz w:val="24"/>
          <w:szCs w:val="24"/>
        </w:rPr>
        <w:softHyphen/>
        <w:t>ны), особенности места нахождения вещей (комната, склад, сарай, кабинет и т.д.); личность обыскиваемого (преступ</w:t>
      </w:r>
      <w:r w:rsidRPr="00610AE7">
        <w:rPr>
          <w:color w:val="000000"/>
          <w:sz w:val="24"/>
          <w:szCs w:val="24"/>
        </w:rPr>
        <w:softHyphen/>
        <w:t>ный опыт, профессия, черты характера, темперамент и т.д.):</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lastRenderedPageBreak/>
        <w:t>Эффективность обыска во многом определяется совокуп</w:t>
      </w:r>
      <w:r w:rsidRPr="00610AE7">
        <w:rPr>
          <w:color w:val="000000"/>
          <w:sz w:val="24"/>
          <w:szCs w:val="24"/>
        </w:rPr>
        <w:softHyphen/>
        <w:t>ностью профессионально необходимых качеств следовате</w:t>
      </w:r>
      <w:r w:rsidRPr="00610AE7">
        <w:rPr>
          <w:color w:val="000000"/>
          <w:sz w:val="24"/>
          <w:szCs w:val="24"/>
        </w:rPr>
        <w:softHyphen/>
        <w:t>ля. Он должен на протяжении всего обыска сохранить ус</w:t>
      </w:r>
      <w:r w:rsidRPr="00610AE7">
        <w:rPr>
          <w:color w:val="000000"/>
          <w:sz w:val="24"/>
          <w:szCs w:val="24"/>
        </w:rPr>
        <w:softHyphen/>
        <w:t>тойчивое внимание и целеустремленность. Очень важно во время обыска сосредоточить внимание на одних предметах и одновременно держать в поле зрения другие, своевремен</w:t>
      </w:r>
      <w:r w:rsidRPr="00610AE7">
        <w:rPr>
          <w:color w:val="000000"/>
          <w:sz w:val="24"/>
          <w:szCs w:val="24"/>
        </w:rPr>
        <w:softHyphen/>
        <w:t>но переключать внимание, но придерживаться намеченно</w:t>
      </w:r>
      <w:r w:rsidRPr="00610AE7">
        <w:rPr>
          <w:color w:val="000000"/>
          <w:sz w:val="24"/>
          <w:szCs w:val="24"/>
        </w:rPr>
        <w:softHyphen/>
        <w:t>го плана. В работе целесообразно практиковать взаимоза</w:t>
      </w:r>
      <w:r w:rsidRPr="00610AE7">
        <w:rPr>
          <w:color w:val="000000"/>
          <w:sz w:val="24"/>
          <w:szCs w:val="24"/>
        </w:rPr>
        <w:softHyphen/>
        <w:t>меняемость членов следственно-оперативной группы. На</w:t>
      </w:r>
      <w:r w:rsidRPr="00610AE7">
        <w:rPr>
          <w:color w:val="000000"/>
          <w:sz w:val="24"/>
          <w:szCs w:val="24"/>
        </w:rPr>
        <w:softHyphen/>
        <w:t>пример, следователь осматривал книжные полки, после чего перешел к осмотру кровати, шкафа и т.д., а оперативный работник после осмотра письменного стола совместно с кри</w:t>
      </w:r>
      <w:r w:rsidRPr="00610AE7">
        <w:rPr>
          <w:color w:val="000000"/>
          <w:sz w:val="24"/>
          <w:szCs w:val="24"/>
        </w:rPr>
        <w:softHyphen/>
        <w:t>миналистом начал осмотр телевизора или приемника. Кро</w:t>
      </w:r>
      <w:r w:rsidRPr="00610AE7">
        <w:rPr>
          <w:color w:val="000000"/>
          <w:sz w:val="24"/>
          <w:szCs w:val="24"/>
        </w:rPr>
        <w:softHyphen/>
        <w:t>ме того, желательно чередовать осмотр крупных и мелких предметов, документов и различных вещей и т.д. Это может благоприятно сказаться на сохранении устойчивого внима</w:t>
      </w:r>
      <w:r w:rsidRPr="00610AE7">
        <w:rPr>
          <w:color w:val="000000"/>
          <w:sz w:val="24"/>
          <w:szCs w:val="24"/>
        </w:rPr>
        <w:softHyphen/>
        <w:t>ния. Полезно также во время длительного обыска делать перерыв на отдых.</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Важными психологическими качествами следователя являются выдержка и самообладание. Обыск часто проходит в остроконфликтной ситуации, когда его участники ис</w:t>
      </w:r>
      <w:r w:rsidRPr="00610AE7">
        <w:rPr>
          <w:color w:val="000000"/>
          <w:sz w:val="24"/>
          <w:szCs w:val="24"/>
        </w:rPr>
        <w:softHyphen/>
        <w:t>пытывают на себе активное противодействие обвиняемого, его родных, знакомых и т.д. Заинтересованные лица не же</w:t>
      </w:r>
      <w:r w:rsidRPr="00610AE7">
        <w:rPr>
          <w:color w:val="000000"/>
          <w:sz w:val="24"/>
          <w:szCs w:val="24"/>
        </w:rPr>
        <w:softHyphen/>
        <w:t>лают, чтобы обыск для следствия закончился успешно, так как это влечет за собой крушение их замыслов, планов, ли</w:t>
      </w:r>
      <w:r w:rsidRPr="00610AE7">
        <w:rPr>
          <w:color w:val="000000"/>
          <w:sz w:val="24"/>
          <w:szCs w:val="24"/>
        </w:rPr>
        <w:softHyphen/>
        <w:t>шение материального благополучия и т.д. Чтобы избежать таких результатов, они пытаются спровоцировать скандал, столкновение, обвинить следователя в незаконных действи</w:t>
      </w:r>
      <w:r w:rsidRPr="00610AE7">
        <w:rPr>
          <w:color w:val="000000"/>
          <w:sz w:val="24"/>
          <w:szCs w:val="24"/>
        </w:rPr>
        <w:softHyphen/>
        <w:t>ях, в превышении служебных полномочий, в нарушении этических норм и т.д. Следователь должен своевременно пресекать подобные действия заинтересованных лиц, со</w:t>
      </w:r>
      <w:r w:rsidRPr="00610AE7">
        <w:rPr>
          <w:color w:val="000000"/>
          <w:sz w:val="24"/>
          <w:szCs w:val="24"/>
        </w:rPr>
        <w:softHyphen/>
        <w:t>блюдать спокойствие, самоконтроль, следить за поведени</w:t>
      </w:r>
      <w:r w:rsidRPr="00610AE7">
        <w:rPr>
          <w:color w:val="000000"/>
          <w:sz w:val="24"/>
          <w:szCs w:val="24"/>
        </w:rPr>
        <w:softHyphen/>
        <w:t>ем других участников обыска.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Большое значение в проведении обыска имеет настой</w:t>
      </w:r>
      <w:r w:rsidRPr="00610AE7">
        <w:rPr>
          <w:color w:val="000000"/>
          <w:sz w:val="24"/>
          <w:szCs w:val="24"/>
        </w:rPr>
        <w:softHyphen/>
        <w:t>чивость следователя. Преодолевая трудности, многочислен</w:t>
      </w:r>
      <w:r w:rsidRPr="00610AE7">
        <w:rPr>
          <w:color w:val="000000"/>
          <w:sz w:val="24"/>
          <w:szCs w:val="24"/>
        </w:rPr>
        <w:softHyphen/>
        <w:t>ные препятствия (большой объем работы, осмотр трудно</w:t>
      </w:r>
      <w:r w:rsidRPr="00610AE7">
        <w:rPr>
          <w:color w:val="000000"/>
          <w:sz w:val="24"/>
          <w:szCs w:val="24"/>
        </w:rPr>
        <w:softHyphen/>
        <w:t>доступных мест и т.д.), следователь стремится к достижению цели - качественному завершению обыска. Чувство служеб</w:t>
      </w:r>
      <w:r w:rsidRPr="00610AE7">
        <w:rPr>
          <w:color w:val="000000"/>
          <w:sz w:val="24"/>
          <w:szCs w:val="24"/>
        </w:rPr>
        <w:softHyphen/>
        <w:t>ного долга позволяет ему выполнить поставленную задачу. В процессе обыска следователь должен внимательно следить за действиями обыскиваемого, предупреждать возможное нападение, применение различного рода хитростей, уловок, провокаций.</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Следователь обязан строго соблюдать нравственно-эти</w:t>
      </w:r>
      <w:r w:rsidRPr="00610AE7">
        <w:rPr>
          <w:color w:val="000000"/>
          <w:sz w:val="24"/>
          <w:szCs w:val="24"/>
        </w:rPr>
        <w:softHyphen/>
        <w:t>ческие нормы поведения. Основные принципы этических правил отражены в ст. 182 УПК РФ, в которой говорится: «При производстве обыска могут вскрываться любые поме</w:t>
      </w:r>
      <w:r w:rsidRPr="00610AE7">
        <w:rPr>
          <w:color w:val="000000"/>
          <w:sz w:val="24"/>
          <w:szCs w:val="24"/>
        </w:rPr>
        <w:softHyphen/>
        <w:t>щения, если владелец отказывается добровольно их открыть. При этом не должно допускаться не вызываемое необходи</w:t>
      </w:r>
      <w:r w:rsidRPr="00610AE7">
        <w:rPr>
          <w:color w:val="000000"/>
          <w:sz w:val="24"/>
          <w:szCs w:val="24"/>
        </w:rPr>
        <w:softHyphen/>
        <w:t xml:space="preserve">мостью повреждение имущества». Следователь принимает меры к тому, чтобы «не были оглашены выявленные при обыске обстоятельства частной жизни лица, в </w:t>
      </w:r>
      <w:r w:rsidRPr="00610AE7">
        <w:rPr>
          <w:color w:val="000000"/>
          <w:sz w:val="24"/>
          <w:szCs w:val="24"/>
        </w:rPr>
        <w:lastRenderedPageBreak/>
        <w:t>помещении которого был произведен обыск, его личная и (или) семей</w:t>
      </w:r>
      <w:r w:rsidRPr="00610AE7">
        <w:rPr>
          <w:color w:val="000000"/>
          <w:sz w:val="24"/>
          <w:szCs w:val="24"/>
        </w:rPr>
        <w:softHyphen/>
        <w:t>ная тайна, а также обстоятельства частной жизни других лиц».</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Во время обыска следователь должен соблюдать вежли</w:t>
      </w:r>
      <w:r w:rsidRPr="00610AE7">
        <w:rPr>
          <w:color w:val="000000"/>
          <w:sz w:val="24"/>
          <w:szCs w:val="24"/>
        </w:rPr>
        <w:softHyphen/>
        <w:t>вость, быть корректным, не допускать грубости, оскорблений, угроз. Необходимо проводить обыск так, чтобы не унижать чести и достоинства граждан, соблюдать чувство такта при ознакомлении с письмами, фотографиями, дневника</w:t>
      </w:r>
      <w:r w:rsidRPr="00610AE7">
        <w:rPr>
          <w:color w:val="000000"/>
          <w:sz w:val="24"/>
          <w:szCs w:val="24"/>
        </w:rPr>
        <w:softHyphen/>
        <w:t>ми обыскиваемых. Особенно внимательно следователь дол</w:t>
      </w:r>
      <w:r w:rsidRPr="00610AE7">
        <w:rPr>
          <w:color w:val="000000"/>
          <w:sz w:val="24"/>
          <w:szCs w:val="24"/>
        </w:rPr>
        <w:softHyphen/>
        <w:t>жен относиться к людям пожилого возраста, больным, сво</w:t>
      </w:r>
      <w:r w:rsidRPr="00610AE7">
        <w:rPr>
          <w:color w:val="000000"/>
          <w:sz w:val="24"/>
          <w:szCs w:val="24"/>
        </w:rPr>
        <w:softHyphen/>
        <w:t>евременно оказывать им необходимую медицинскую помощь.</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Во время обыска следователь сам испытывает значитель</w:t>
      </w:r>
      <w:r w:rsidRPr="00610AE7">
        <w:rPr>
          <w:color w:val="000000"/>
          <w:sz w:val="24"/>
          <w:szCs w:val="24"/>
        </w:rPr>
        <w:softHyphen/>
        <w:t>ные психологические перегрузки (эмоциональные пережи</w:t>
      </w:r>
      <w:r w:rsidRPr="00610AE7">
        <w:rPr>
          <w:color w:val="000000"/>
          <w:sz w:val="24"/>
          <w:szCs w:val="24"/>
        </w:rPr>
        <w:softHyphen/>
        <w:t>вания). Взволнованному, раздраженному человеку труднее: выполнять поисковую деятельность. Не следует проявлять радость или огорчение, комментировать результаты обыс</w:t>
      </w:r>
      <w:r w:rsidRPr="00610AE7">
        <w:rPr>
          <w:color w:val="000000"/>
          <w:sz w:val="24"/>
          <w:szCs w:val="24"/>
        </w:rPr>
        <w:softHyphen/>
        <w:t>ка, высказывать свое мнение об обстановке, укладе жизни обыскиваемого и т.д.</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Производство обыска требует от следователя максималь</w:t>
      </w:r>
      <w:r w:rsidRPr="00610AE7">
        <w:rPr>
          <w:color w:val="000000"/>
          <w:sz w:val="24"/>
          <w:szCs w:val="24"/>
        </w:rPr>
        <w:softHyphen/>
        <w:t>ного проявления волевых качеств: «не опускать руки» при первых неудачах, не пугаться большого объема работы (на</w:t>
      </w:r>
      <w:r w:rsidRPr="00610AE7">
        <w:rPr>
          <w:color w:val="000000"/>
          <w:sz w:val="24"/>
          <w:szCs w:val="24"/>
        </w:rPr>
        <w:softHyphen/>
        <w:t>пример, перекопать участок земли, переложить несколько кубометров дров, разворошить копну сена) и т.д.</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На следователя психологически воздействуют обстанов</w:t>
      </w:r>
      <w:r w:rsidRPr="00610AE7">
        <w:rPr>
          <w:color w:val="000000"/>
          <w:sz w:val="24"/>
          <w:szCs w:val="24"/>
        </w:rPr>
        <w:softHyphen/>
        <w:t>ка, «стереотип ожидания». Например, при расследовании хищений в особо крупных размерах он предполагает, что во время обыска обнаружит ценности, дорогие вещи (мебель, картины, хрусталь и др.), а когда приходит на обыск, то ви</w:t>
      </w:r>
      <w:r w:rsidRPr="00610AE7">
        <w:rPr>
          <w:color w:val="000000"/>
          <w:sz w:val="24"/>
          <w:szCs w:val="24"/>
        </w:rPr>
        <w:softHyphen/>
        <w:t>дит скромную квартиру, бедную обстановку. Несовпадение действительной обстановка с мысленной моделью может вызвать у следователя чувство неуверенности, нецелесооб</w:t>
      </w:r>
      <w:r w:rsidRPr="00610AE7">
        <w:rPr>
          <w:color w:val="000000"/>
          <w:sz w:val="24"/>
          <w:szCs w:val="24"/>
        </w:rPr>
        <w:softHyphen/>
        <w:t>разности проведения обыска. Однако он должен настроить себя на важность выполнения обыска и в такой «бесперс</w:t>
      </w:r>
      <w:r w:rsidRPr="00610AE7">
        <w:rPr>
          <w:color w:val="000000"/>
          <w:sz w:val="24"/>
          <w:szCs w:val="24"/>
        </w:rPr>
        <w:softHyphen/>
        <w:t>пективной» обстановке. Иное состояние испытывает сле</w:t>
      </w:r>
      <w:r w:rsidRPr="00610AE7">
        <w:rPr>
          <w:color w:val="000000"/>
          <w:sz w:val="24"/>
          <w:szCs w:val="24"/>
        </w:rPr>
        <w:softHyphen/>
        <w:t>дователь, когда происходит совпадение ожидаемого и действительной обстановки. В подобных случаях он дей</w:t>
      </w:r>
      <w:r w:rsidRPr="00610AE7">
        <w:rPr>
          <w:color w:val="000000"/>
          <w:sz w:val="24"/>
          <w:szCs w:val="24"/>
        </w:rPr>
        <w:softHyphen/>
        <w:t>ствует уверенно, испытывает положительные эмоции, у него появляется повышенная активность и т.д.</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Во время проведения обыска следователь должен прояв</w:t>
      </w:r>
      <w:r w:rsidRPr="00610AE7">
        <w:rPr>
          <w:color w:val="000000"/>
          <w:sz w:val="24"/>
          <w:szCs w:val="24"/>
        </w:rPr>
        <w:softHyphen/>
        <w:t>лять большое терпение, особенно в тех случаях, когда про</w:t>
      </w:r>
      <w:r w:rsidRPr="00610AE7">
        <w:rPr>
          <w:color w:val="000000"/>
          <w:sz w:val="24"/>
          <w:szCs w:val="24"/>
        </w:rPr>
        <w:softHyphen/>
        <w:t>цесс долго длится. Он не должен путаться «грязной работы», так как преступники часто рассчитывают на его брезгливость и прячут ценности, документы в грязном белье, мусоре. Пре</w:t>
      </w:r>
      <w:r w:rsidRPr="00610AE7">
        <w:rPr>
          <w:color w:val="000000"/>
          <w:sz w:val="24"/>
          <w:szCs w:val="24"/>
        </w:rPr>
        <w:softHyphen/>
        <w:t>ступники могут использовать в своих целях гуманность сле</w:t>
      </w:r>
      <w:r w:rsidRPr="00610AE7">
        <w:rPr>
          <w:color w:val="000000"/>
          <w:sz w:val="24"/>
          <w:szCs w:val="24"/>
        </w:rPr>
        <w:softHyphen/>
        <w:t>дователя (например, прячут предметы, вещи в постели боль</w:t>
      </w:r>
      <w:r w:rsidRPr="00610AE7">
        <w:rPr>
          <w:color w:val="000000"/>
          <w:sz w:val="24"/>
          <w:szCs w:val="24"/>
        </w:rPr>
        <w:softHyphen/>
        <w:t>ного человека).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При проведении обыска важно, чтобы (и прежде всего сам следователь) наблюдали за особенностями поведения обыскиваемого и членов его семьи. Наблюдательность пред</w:t>
      </w:r>
      <w:r w:rsidRPr="00610AE7">
        <w:rPr>
          <w:color w:val="000000"/>
          <w:sz w:val="24"/>
          <w:szCs w:val="24"/>
        </w:rPr>
        <w:softHyphen/>
        <w:t xml:space="preserve">полагает широкую фиксацию в мышлении всех обстоятельств и обстановки производства </w:t>
      </w:r>
      <w:r w:rsidRPr="00610AE7">
        <w:rPr>
          <w:color w:val="000000"/>
          <w:sz w:val="24"/>
          <w:szCs w:val="24"/>
        </w:rPr>
        <w:lastRenderedPageBreak/>
        <w:t>обыска.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Объектами наблюдения выступают окружающая обста</w:t>
      </w:r>
      <w:r w:rsidRPr="00610AE7">
        <w:rPr>
          <w:color w:val="000000"/>
          <w:sz w:val="24"/>
          <w:szCs w:val="24"/>
        </w:rPr>
        <w:softHyphen/>
        <w:t>новка, предметы, поведение людей и животных.</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Благодаря наблюдению можно определить места сокры</w:t>
      </w:r>
      <w:r w:rsidRPr="00610AE7">
        <w:rPr>
          <w:color w:val="000000"/>
          <w:sz w:val="24"/>
          <w:szCs w:val="24"/>
        </w:rPr>
        <w:softHyphen/>
        <w:t>тия следов и орудий преступления, разыскиваемых предме</w:t>
      </w:r>
      <w:r w:rsidRPr="00610AE7">
        <w:rPr>
          <w:color w:val="000000"/>
          <w:sz w:val="24"/>
          <w:szCs w:val="24"/>
        </w:rPr>
        <w:softHyphen/>
        <w:t>тов, ценностей, место нахождения трупа или его частей. Наблюдение осуществляют: следователь, оперативный ра</w:t>
      </w:r>
      <w:r w:rsidRPr="00610AE7">
        <w:rPr>
          <w:color w:val="000000"/>
          <w:sz w:val="24"/>
          <w:szCs w:val="24"/>
        </w:rPr>
        <w:softHyphen/>
        <w:t>ботник, понятые, все остальные участники следственного действия.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Особое значение при обыске уделяется наблюдению за психофизиологическими проявлениями, за реакциями обыскиваемого на действия участников обыска.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Реакции организма человека на раздражители носят двоякий характер:</w:t>
      </w:r>
    </w:p>
    <w:p w:rsidR="002344B9" w:rsidRPr="00610AE7" w:rsidRDefault="002344B9" w:rsidP="002344B9">
      <w:pPr>
        <w:numPr>
          <w:ilvl w:val="0"/>
          <w:numId w:val="28"/>
        </w:numPr>
        <w:shd w:val="clear" w:color="auto" w:fill="FFFFFF"/>
        <w:tabs>
          <w:tab w:val="left" w:pos="572"/>
        </w:tabs>
        <w:spacing w:line="360" w:lineRule="auto"/>
        <w:ind w:firstLine="709"/>
        <w:jc w:val="both"/>
        <w:rPr>
          <w:color w:val="000000"/>
          <w:sz w:val="24"/>
          <w:szCs w:val="24"/>
        </w:rPr>
      </w:pPr>
      <w:r w:rsidRPr="00610AE7">
        <w:rPr>
          <w:color w:val="000000"/>
          <w:sz w:val="24"/>
          <w:szCs w:val="24"/>
        </w:rPr>
        <w:t>регулируемые волей субъекта - потирание рук, покашливание, почесывание лица, вздох облегчения, ос</w:t>
      </w:r>
      <w:r w:rsidRPr="00610AE7">
        <w:rPr>
          <w:color w:val="000000"/>
          <w:sz w:val="24"/>
          <w:szCs w:val="24"/>
        </w:rPr>
        <w:softHyphen/>
        <w:t xml:space="preserve">тановка взгляда на определенном месте или предмете, </w:t>
      </w:r>
      <w:proofErr w:type="spellStart"/>
      <w:r w:rsidRPr="00610AE7">
        <w:rPr>
          <w:color w:val="000000"/>
          <w:sz w:val="24"/>
          <w:szCs w:val="24"/>
        </w:rPr>
        <w:t>комканье</w:t>
      </w:r>
      <w:proofErr w:type="spellEnd"/>
      <w:r w:rsidRPr="00610AE7">
        <w:rPr>
          <w:color w:val="000000"/>
          <w:sz w:val="24"/>
          <w:szCs w:val="24"/>
        </w:rPr>
        <w:t xml:space="preserve"> платка и т.д.;</w:t>
      </w:r>
    </w:p>
    <w:p w:rsidR="002344B9" w:rsidRPr="00610AE7" w:rsidRDefault="002344B9" w:rsidP="002344B9">
      <w:pPr>
        <w:numPr>
          <w:ilvl w:val="0"/>
          <w:numId w:val="28"/>
        </w:numPr>
        <w:shd w:val="clear" w:color="auto" w:fill="FFFFFF"/>
        <w:tabs>
          <w:tab w:val="left" w:pos="572"/>
        </w:tabs>
        <w:spacing w:line="360" w:lineRule="auto"/>
        <w:ind w:firstLine="709"/>
        <w:jc w:val="both"/>
        <w:rPr>
          <w:color w:val="000000"/>
          <w:sz w:val="24"/>
          <w:szCs w:val="24"/>
        </w:rPr>
      </w:pPr>
      <w:r w:rsidRPr="00610AE7">
        <w:rPr>
          <w:color w:val="000000"/>
          <w:sz w:val="24"/>
          <w:szCs w:val="24"/>
        </w:rPr>
        <w:t>нерегулируемые психофизиологические проявления - покраснение или побледнение кожи лица, дрожание рук, заикание, модуляция голоса, учащенное дыхание, подергивание тела, выступление пота, частые глотательные движения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Наличие у обыскиваемых указанных признаков может в известной мере ориентировать следователя при поиске ме</w:t>
      </w:r>
      <w:r w:rsidRPr="00610AE7">
        <w:rPr>
          <w:color w:val="000000"/>
          <w:sz w:val="24"/>
          <w:szCs w:val="24"/>
        </w:rPr>
        <w:softHyphen/>
        <w:t>ста сокрытия тайника.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Следователь должен осуществлять наблюдение и за поведением обыскиваемого, который может активными действиями отвлекать его внимание, симулировать обморочное со</w:t>
      </w:r>
      <w:r w:rsidRPr="00610AE7">
        <w:rPr>
          <w:color w:val="000000"/>
          <w:sz w:val="24"/>
          <w:szCs w:val="24"/>
        </w:rPr>
        <w:softHyphen/>
        <w:t>стояние или приступы какой-либо болезни, истерику и т.д.</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Зачастую обыскиваемый ведет себя пассивно: однослож</w:t>
      </w:r>
      <w:r w:rsidRPr="00610AE7">
        <w:rPr>
          <w:color w:val="000000"/>
          <w:sz w:val="24"/>
          <w:szCs w:val="24"/>
        </w:rPr>
        <w:softHyphen/>
        <w:t>но отвечает на вопросы, молчит, безразличен к действиям участников обыска, постоянно находится в одном месте и др. Пассивное поведение обыскиваемого отрицательно вли</w:t>
      </w:r>
      <w:r w:rsidRPr="00610AE7">
        <w:rPr>
          <w:color w:val="000000"/>
          <w:sz w:val="24"/>
          <w:szCs w:val="24"/>
        </w:rPr>
        <w:softHyphen/>
        <w:t>яет на результаты обыска. Следователь должен «расшеве</w:t>
      </w:r>
      <w:r w:rsidRPr="00610AE7">
        <w:rPr>
          <w:color w:val="000000"/>
          <w:sz w:val="24"/>
          <w:szCs w:val="24"/>
        </w:rPr>
        <w:softHyphen/>
        <w:t>лить» его, заставить реагировать на происходящее, потому что психофизиологические реакции больше проявляются при активном поведении. В следственной практике поло</w:t>
      </w:r>
      <w:r w:rsidRPr="00610AE7">
        <w:rPr>
          <w:color w:val="000000"/>
          <w:sz w:val="24"/>
          <w:szCs w:val="24"/>
        </w:rPr>
        <w:softHyphen/>
        <w:t>жительные результаты дает метод «словесной разведки». Суть его заключается в том, что следователь (работник доз</w:t>
      </w:r>
      <w:r w:rsidRPr="00610AE7">
        <w:rPr>
          <w:color w:val="000000"/>
          <w:sz w:val="24"/>
          <w:szCs w:val="24"/>
        </w:rPr>
        <w:softHyphen/>
        <w:t>нания) расспрашивает обыскиваемого о расположении по</w:t>
      </w:r>
      <w:r w:rsidRPr="00610AE7">
        <w:rPr>
          <w:color w:val="000000"/>
          <w:sz w:val="24"/>
          <w:szCs w:val="24"/>
        </w:rPr>
        <w:softHyphen/>
        <w:t>мещений, назначении тех или иных предметов, принадлеж</w:t>
      </w:r>
      <w:r w:rsidRPr="00610AE7">
        <w:rPr>
          <w:color w:val="000000"/>
          <w:sz w:val="24"/>
          <w:szCs w:val="24"/>
        </w:rPr>
        <w:softHyphen/>
        <w:t>ности определенных вещей и т.п. и при этом наблюдает за его состоянием, психофизиологическими реакциями. Сло</w:t>
      </w:r>
      <w:r w:rsidRPr="00610AE7">
        <w:rPr>
          <w:color w:val="000000"/>
          <w:sz w:val="24"/>
          <w:szCs w:val="24"/>
        </w:rPr>
        <w:softHyphen/>
        <w:t>весный раздражитель может вызвать у обыскиваемого оп</w:t>
      </w:r>
      <w:r w:rsidRPr="00610AE7">
        <w:rPr>
          <w:color w:val="000000"/>
          <w:sz w:val="24"/>
          <w:szCs w:val="24"/>
        </w:rPr>
        <w:softHyphen/>
        <w:t>ределенное эмоциональное возбуждение. Характер его от</w:t>
      </w:r>
      <w:r w:rsidRPr="00610AE7">
        <w:rPr>
          <w:color w:val="000000"/>
          <w:sz w:val="24"/>
          <w:szCs w:val="24"/>
        </w:rPr>
        <w:softHyphen/>
        <w:t>ветов, интонации, модуляции голоса часто являются источ</w:t>
      </w:r>
      <w:r w:rsidRPr="00610AE7">
        <w:rPr>
          <w:color w:val="000000"/>
          <w:sz w:val="24"/>
          <w:szCs w:val="24"/>
        </w:rPr>
        <w:softHyphen/>
        <w:t>никами информации для следователя. Следователь ничего не теряет и в случаях неудачи такой «словесной разведки».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Психологического подхода требует и оценка поведенчес</w:t>
      </w:r>
      <w:r w:rsidRPr="00610AE7">
        <w:rPr>
          <w:color w:val="000000"/>
          <w:sz w:val="24"/>
          <w:szCs w:val="24"/>
        </w:rPr>
        <w:softHyphen/>
        <w:t xml:space="preserve">ких актов обыскиваемого. </w:t>
      </w:r>
      <w:r w:rsidRPr="00610AE7">
        <w:rPr>
          <w:color w:val="000000"/>
          <w:sz w:val="24"/>
          <w:szCs w:val="24"/>
        </w:rPr>
        <w:lastRenderedPageBreak/>
        <w:t>Необходимо пресекать все его попытки уничтожить, спрятать, выбросить, передать род</w:t>
      </w:r>
      <w:r w:rsidRPr="00610AE7">
        <w:rPr>
          <w:color w:val="000000"/>
          <w:sz w:val="24"/>
          <w:szCs w:val="24"/>
        </w:rPr>
        <w:softHyphen/>
        <w:t>ственникам какие-то предметы, документы, записки, пись</w:t>
      </w:r>
      <w:r w:rsidRPr="00610AE7">
        <w:rPr>
          <w:color w:val="000000"/>
          <w:sz w:val="24"/>
          <w:szCs w:val="24"/>
        </w:rPr>
        <w:softHyphen/>
        <w:t>ма и т.д., причем предметы эти должны изыматься для даль</w:t>
      </w:r>
      <w:r w:rsidRPr="00610AE7">
        <w:rPr>
          <w:color w:val="000000"/>
          <w:sz w:val="24"/>
          <w:szCs w:val="24"/>
        </w:rPr>
        <w:softHyphen/>
        <w:t>нейшего изучения.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Немаловажен также психологический анализ информа</w:t>
      </w:r>
      <w:r w:rsidRPr="00610AE7">
        <w:rPr>
          <w:color w:val="000000"/>
          <w:sz w:val="24"/>
          <w:szCs w:val="24"/>
        </w:rPr>
        <w:softHyphen/>
        <w:t>ции, характеризующийся необычным сочетанием предме</w:t>
      </w:r>
      <w:r w:rsidRPr="00610AE7">
        <w:rPr>
          <w:color w:val="000000"/>
          <w:sz w:val="24"/>
          <w:szCs w:val="24"/>
        </w:rPr>
        <w:softHyphen/>
        <w:t>тов, изъятых при обыске (например, большое количество новой обуви разных размеров, обнаруженной на чердаке дома обыскиваемого).</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Кроме того, следователя должны интересовать несоответ</w:t>
      </w:r>
      <w:r w:rsidRPr="00610AE7">
        <w:rPr>
          <w:color w:val="000000"/>
          <w:sz w:val="24"/>
          <w:szCs w:val="24"/>
        </w:rPr>
        <w:softHyphen/>
        <w:t>ствие найденных предметов образу жизни, личности обыскиваемого; подозрительный способ хранения предметов; обстоятельства, свидетельствующие о том, что предметы не принадлежат обыскиваемому, не соответствуют его материальному положению, образу жизни, интересам.</w:t>
      </w:r>
      <w:r w:rsidRPr="00610AE7">
        <w:rPr>
          <w:color w:val="000000"/>
          <w:sz w:val="24"/>
          <w:szCs w:val="24"/>
        </w:rPr>
        <w:tab/>
        <w:t>Таким образом, психологические особенности обыска складываются из опыта следователя, его общежитейских и научно-психологических представлений о поведение человека в экстремальных ситуациях; характерологических ка</w:t>
      </w:r>
      <w:r w:rsidRPr="00610AE7">
        <w:rPr>
          <w:color w:val="000000"/>
          <w:sz w:val="24"/>
          <w:szCs w:val="24"/>
        </w:rPr>
        <w:softHyphen/>
        <w:t>честв лиц, производящих обыск, и др.</w:t>
      </w:r>
    </w:p>
    <w:p w:rsidR="002344B9" w:rsidRPr="00610AE7" w:rsidRDefault="002344B9" w:rsidP="002344B9">
      <w:pPr>
        <w:shd w:val="clear" w:color="auto" w:fill="FFFFFF"/>
        <w:spacing w:line="360" w:lineRule="auto"/>
        <w:ind w:firstLine="709"/>
        <w:jc w:val="both"/>
        <w:rPr>
          <w:b/>
          <w:iCs/>
          <w:color w:val="000000"/>
          <w:sz w:val="24"/>
          <w:szCs w:val="24"/>
        </w:rPr>
      </w:pPr>
    </w:p>
    <w:p w:rsidR="002344B9" w:rsidRPr="00610AE7" w:rsidRDefault="002344B9" w:rsidP="002344B9">
      <w:pPr>
        <w:shd w:val="clear" w:color="auto" w:fill="FFFFFF"/>
        <w:spacing w:line="360" w:lineRule="auto"/>
        <w:ind w:firstLine="709"/>
        <w:jc w:val="both"/>
        <w:rPr>
          <w:b/>
          <w:iCs/>
          <w:color w:val="000000"/>
          <w:sz w:val="24"/>
          <w:szCs w:val="24"/>
        </w:rPr>
      </w:pPr>
      <w:r w:rsidRPr="00610AE7">
        <w:rPr>
          <w:b/>
          <w:iCs/>
          <w:color w:val="000000"/>
          <w:sz w:val="24"/>
          <w:szCs w:val="24"/>
        </w:rPr>
        <w:t xml:space="preserve">Лекция № </w:t>
      </w:r>
      <w:r w:rsidRPr="00610AE7">
        <w:rPr>
          <w:b/>
          <w:sz w:val="24"/>
          <w:szCs w:val="24"/>
        </w:rPr>
        <w:t>10. Психология предъявления для опознания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Основная цель этого процессуального действия заклю</w:t>
      </w:r>
      <w:r w:rsidRPr="00610AE7">
        <w:rPr>
          <w:color w:val="000000"/>
          <w:sz w:val="24"/>
          <w:szCs w:val="24"/>
        </w:rPr>
        <w:softHyphen/>
        <w:t>чается в том, чтобы установить, является ли человек, предмет и т.д. тем же самым объектом, который опознающий воспринимал в связи с преступным событием.</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Процесс опознания происходит следующим образом: опознающий воспринимает предъявленные ему объекты, сравнивает их с мысленным образом объекта, воспринято</w:t>
      </w:r>
      <w:r w:rsidRPr="00610AE7">
        <w:rPr>
          <w:color w:val="000000"/>
          <w:sz w:val="24"/>
          <w:szCs w:val="24"/>
        </w:rPr>
        <w:softHyphen/>
        <w:t>го им ранее, и приходит к выводу об их идентичности, сход</w:t>
      </w:r>
      <w:r w:rsidRPr="00610AE7">
        <w:rPr>
          <w:color w:val="000000"/>
          <w:sz w:val="24"/>
          <w:szCs w:val="24"/>
        </w:rPr>
        <w:softHyphen/>
        <w:t>стве или различии.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психологическом аспекте опознание состоит из подготовительной стадии и стадии собственно опознания.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Подготовительный этап включает в себя допрос об обстоятельствах, при которых опознающие наблюдали со</w:t>
      </w:r>
      <w:r w:rsidRPr="00610AE7">
        <w:rPr>
          <w:color w:val="000000"/>
          <w:sz w:val="24"/>
          <w:szCs w:val="24"/>
        </w:rPr>
        <w:softHyphen/>
        <w:t>ответствующий объект, и об отличительных признаках (при</w:t>
      </w:r>
      <w:r w:rsidRPr="00610AE7">
        <w:rPr>
          <w:color w:val="000000"/>
          <w:sz w:val="24"/>
          <w:szCs w:val="24"/>
        </w:rPr>
        <w:softHyphen/>
        <w:t>метах), по которым он может быть опознан.</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При подготовке и проведении опознания нужно учиты</w:t>
      </w:r>
      <w:r w:rsidRPr="00610AE7">
        <w:rPr>
          <w:color w:val="000000"/>
          <w:sz w:val="24"/>
          <w:szCs w:val="24"/>
        </w:rPr>
        <w:softHyphen/>
        <w:t>вать ряд объективных и субъективных факторов. К объек</w:t>
      </w:r>
      <w:r w:rsidRPr="00610AE7">
        <w:rPr>
          <w:color w:val="000000"/>
          <w:sz w:val="24"/>
          <w:szCs w:val="24"/>
        </w:rPr>
        <w:softHyphen/>
        <w:t>тивным факторам относятся условия, при которых проис</w:t>
      </w:r>
      <w:r w:rsidRPr="00610AE7">
        <w:rPr>
          <w:color w:val="000000"/>
          <w:sz w:val="24"/>
          <w:szCs w:val="24"/>
        </w:rPr>
        <w:softHyphen/>
        <w:t>ходило восприятие, характеристика воспринимаемых объектов (время суток, погодные условия, освещенность, отдаленность объектов и др.). Субъективные факторы - психологическое состояние опознающего, его отношение к событию преступления и т.д.</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период подготовки к опознанию следователь изучает личность опознающего, его психофизиологическое состо</w:t>
      </w:r>
      <w:r w:rsidRPr="00610AE7">
        <w:rPr>
          <w:color w:val="000000"/>
          <w:sz w:val="24"/>
          <w:szCs w:val="24"/>
        </w:rPr>
        <w:softHyphen/>
        <w:t>яние в момент восприятия, устанавливает, куда было на</w:t>
      </w:r>
      <w:r w:rsidRPr="00610AE7">
        <w:rPr>
          <w:color w:val="000000"/>
          <w:sz w:val="24"/>
          <w:szCs w:val="24"/>
        </w:rPr>
        <w:softHyphen/>
        <w:t>правлено его внимание, какие эмоциональные пережива</w:t>
      </w:r>
      <w:r w:rsidRPr="00610AE7">
        <w:rPr>
          <w:color w:val="000000"/>
          <w:sz w:val="24"/>
          <w:szCs w:val="24"/>
        </w:rPr>
        <w:softHyphen/>
        <w:t xml:space="preserve">ния он испытывал во время и после </w:t>
      </w:r>
      <w:r w:rsidRPr="00610AE7">
        <w:rPr>
          <w:color w:val="000000"/>
          <w:sz w:val="24"/>
          <w:szCs w:val="24"/>
        </w:rPr>
        <w:lastRenderedPageBreak/>
        <w:t>преступных событий.</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Процесс восприятия и последующие результаты опозна</w:t>
      </w:r>
      <w:r w:rsidRPr="00610AE7">
        <w:rPr>
          <w:color w:val="000000"/>
          <w:sz w:val="24"/>
          <w:szCs w:val="24"/>
        </w:rPr>
        <w:softHyphen/>
        <w:t>ния определяются особенностями воспринимаемых объек</w:t>
      </w:r>
      <w:r w:rsidRPr="00610AE7">
        <w:rPr>
          <w:color w:val="000000"/>
          <w:sz w:val="24"/>
          <w:szCs w:val="24"/>
        </w:rPr>
        <w:softHyphen/>
        <w:t>тов. Важнейшими объектами восприятия считаются: живые лица, труп, различные предметы, животные, конкретные участки местности, помещения. Они и составляют основу криминалистических видов предъявления для опознания.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Восприятие человека подразделяется на восприятие:</w:t>
      </w:r>
    </w:p>
    <w:p w:rsidR="002344B9" w:rsidRPr="00610AE7" w:rsidRDefault="002344B9" w:rsidP="002344B9">
      <w:pPr>
        <w:shd w:val="clear" w:color="auto" w:fill="FFFFFF"/>
        <w:tabs>
          <w:tab w:val="left" w:pos="590"/>
        </w:tabs>
        <w:spacing w:line="360" w:lineRule="auto"/>
        <w:ind w:firstLine="709"/>
        <w:jc w:val="both"/>
        <w:rPr>
          <w:sz w:val="24"/>
          <w:szCs w:val="24"/>
        </w:rPr>
      </w:pPr>
      <w:r w:rsidRPr="00610AE7">
        <w:rPr>
          <w:color w:val="000000"/>
          <w:sz w:val="24"/>
          <w:szCs w:val="24"/>
        </w:rPr>
        <w:t>а) физического облика;</w:t>
      </w:r>
    </w:p>
    <w:p w:rsidR="002344B9" w:rsidRPr="00610AE7" w:rsidRDefault="002344B9" w:rsidP="002344B9">
      <w:pPr>
        <w:shd w:val="clear" w:color="auto" w:fill="FFFFFF"/>
        <w:tabs>
          <w:tab w:val="left" w:pos="590"/>
        </w:tabs>
        <w:spacing w:line="360" w:lineRule="auto"/>
        <w:ind w:firstLine="709"/>
        <w:jc w:val="both"/>
        <w:rPr>
          <w:sz w:val="24"/>
          <w:szCs w:val="24"/>
        </w:rPr>
      </w:pPr>
      <w:r w:rsidRPr="00610AE7">
        <w:rPr>
          <w:color w:val="000000"/>
          <w:sz w:val="24"/>
          <w:szCs w:val="24"/>
        </w:rPr>
        <w:t>б) походки;</w:t>
      </w:r>
    </w:p>
    <w:p w:rsidR="002344B9" w:rsidRPr="00610AE7" w:rsidRDefault="002344B9" w:rsidP="002344B9">
      <w:pPr>
        <w:shd w:val="clear" w:color="auto" w:fill="FFFFFF"/>
        <w:tabs>
          <w:tab w:val="left" w:pos="590"/>
        </w:tabs>
        <w:spacing w:line="360" w:lineRule="auto"/>
        <w:ind w:firstLine="709"/>
        <w:jc w:val="both"/>
        <w:rPr>
          <w:sz w:val="24"/>
          <w:szCs w:val="24"/>
        </w:rPr>
      </w:pPr>
      <w:r w:rsidRPr="00610AE7">
        <w:rPr>
          <w:color w:val="000000"/>
          <w:sz w:val="24"/>
          <w:szCs w:val="24"/>
        </w:rPr>
        <w:t>в) голоса и речи;</w:t>
      </w:r>
    </w:p>
    <w:p w:rsidR="002344B9" w:rsidRPr="00610AE7" w:rsidRDefault="002344B9" w:rsidP="002344B9">
      <w:pPr>
        <w:shd w:val="clear" w:color="auto" w:fill="FFFFFF"/>
        <w:tabs>
          <w:tab w:val="left" w:pos="590"/>
        </w:tabs>
        <w:spacing w:line="360" w:lineRule="auto"/>
        <w:ind w:firstLine="709"/>
        <w:jc w:val="both"/>
        <w:rPr>
          <w:sz w:val="24"/>
          <w:szCs w:val="24"/>
        </w:rPr>
      </w:pPr>
      <w:r w:rsidRPr="00610AE7">
        <w:rPr>
          <w:color w:val="000000"/>
          <w:sz w:val="24"/>
          <w:szCs w:val="24"/>
        </w:rPr>
        <w:t>г) мимики и жестов;</w:t>
      </w:r>
    </w:p>
    <w:p w:rsidR="002344B9" w:rsidRPr="00610AE7" w:rsidRDefault="002344B9" w:rsidP="002344B9">
      <w:pPr>
        <w:shd w:val="clear" w:color="auto" w:fill="FFFFFF"/>
        <w:tabs>
          <w:tab w:val="left" w:pos="590"/>
        </w:tabs>
        <w:spacing w:line="360" w:lineRule="auto"/>
        <w:ind w:firstLine="709"/>
        <w:jc w:val="both"/>
        <w:rPr>
          <w:sz w:val="24"/>
          <w:szCs w:val="24"/>
        </w:rPr>
      </w:pPr>
      <w:r w:rsidRPr="00610AE7">
        <w:rPr>
          <w:color w:val="000000"/>
          <w:sz w:val="24"/>
          <w:szCs w:val="24"/>
        </w:rPr>
        <w:t>д) изображения человека.</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Восприятие облика человека прежде всего связано с его физическими, возрастными и национальными особеннос</w:t>
      </w:r>
      <w:r w:rsidRPr="00610AE7">
        <w:rPr>
          <w:color w:val="000000"/>
          <w:sz w:val="24"/>
          <w:szCs w:val="24"/>
        </w:rPr>
        <w:softHyphen/>
        <w:t>тями. Важнейшими компонентами внешнего облика чело</w:t>
      </w:r>
      <w:r w:rsidRPr="00610AE7">
        <w:rPr>
          <w:color w:val="000000"/>
          <w:sz w:val="24"/>
          <w:szCs w:val="24"/>
        </w:rPr>
        <w:softHyphen/>
        <w:t>века являются общий силуэт, очертания фигуры, рост, те</w:t>
      </w:r>
      <w:r w:rsidRPr="00610AE7">
        <w:rPr>
          <w:color w:val="000000"/>
          <w:sz w:val="24"/>
          <w:szCs w:val="24"/>
        </w:rPr>
        <w:softHyphen/>
        <w:t>лосложение, лицо и другие части человеческого тела.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Основное место в восприятии облика занимает лицо: осо</w:t>
      </w:r>
      <w:r w:rsidRPr="00610AE7">
        <w:rPr>
          <w:color w:val="000000"/>
          <w:sz w:val="24"/>
          <w:szCs w:val="24"/>
        </w:rPr>
        <w:softHyphen/>
        <w:t>бенности носа, губ, цвет глаз и волос. Немаловажное значе</w:t>
      </w:r>
      <w:r w:rsidRPr="00610AE7">
        <w:rPr>
          <w:color w:val="000000"/>
          <w:sz w:val="24"/>
          <w:szCs w:val="24"/>
        </w:rPr>
        <w:softHyphen/>
        <w:t>ние имеют элементы внешнего «оформления» человека (одежда, обувь, прическа, украшения и т.д.).</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Движения человека (походка) бросаются в глаза в пер</w:t>
      </w:r>
      <w:r w:rsidRPr="00610AE7">
        <w:rPr>
          <w:color w:val="000000"/>
          <w:sz w:val="24"/>
          <w:szCs w:val="24"/>
        </w:rPr>
        <w:softHyphen/>
        <w:t>вую очередь. Поэтому он воспринимается преимуществен</w:t>
      </w:r>
      <w:r w:rsidRPr="00610AE7">
        <w:rPr>
          <w:color w:val="000000"/>
          <w:sz w:val="24"/>
          <w:szCs w:val="24"/>
        </w:rPr>
        <w:softHyphen/>
        <w:t>но в движении. В походке проявляется индивидуальность личности, которую образуют отдельные элементы движения - взмахи руками, покачивание туловища, осанка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Голос и речь человека воспринимается в единстве с его внешним обликом. Восприятие речи - сложный процесс, который состоит из двух фаз: физиологической и психоло</w:t>
      </w:r>
      <w:r w:rsidRPr="00610AE7">
        <w:rPr>
          <w:color w:val="000000"/>
          <w:sz w:val="24"/>
          <w:szCs w:val="24"/>
        </w:rPr>
        <w:softHyphen/>
        <w:t>гической. Речь каждого человека имеет свои особенности: звуковой состав, интонационный строй, лексику, граммати</w:t>
      </w:r>
      <w:r w:rsidRPr="00610AE7">
        <w:rPr>
          <w:color w:val="000000"/>
          <w:sz w:val="24"/>
          <w:szCs w:val="24"/>
        </w:rPr>
        <w:softHyphen/>
        <w:t>ческую структуру, стиль. Кроме того, речь конкретного че</w:t>
      </w:r>
      <w:r w:rsidRPr="00610AE7">
        <w:rPr>
          <w:color w:val="000000"/>
          <w:sz w:val="24"/>
          <w:szCs w:val="24"/>
        </w:rPr>
        <w:softHyphen/>
        <w:t>ловека характеризуется определенным темпом, плавностью или отрывистостью, большей или меньшей музыкальностью, расстановкой ударений. Она может быть насыщенной опре</w:t>
      </w:r>
      <w:r w:rsidRPr="00610AE7">
        <w:rPr>
          <w:color w:val="000000"/>
          <w:sz w:val="24"/>
          <w:szCs w:val="24"/>
        </w:rPr>
        <w:softHyphen/>
        <w:t>делениями, метафорами, жаргонными словами и т.д.</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Специалисты утверждают, что по стилю речи, манере говорить можно судить о месте рождения и проживания лица.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Формами поведения человека являются мимика, жесты, пантомимика. В психологии они рассматриваются как выра</w:t>
      </w:r>
      <w:r w:rsidRPr="00610AE7">
        <w:rPr>
          <w:color w:val="000000"/>
          <w:sz w:val="24"/>
          <w:szCs w:val="24"/>
        </w:rPr>
        <w:softHyphen/>
        <w:t>жение эмоциональных и волевых особенностей человека.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Восприятие человека может происходить и по его изоб</w:t>
      </w:r>
      <w:r w:rsidRPr="00610AE7">
        <w:rPr>
          <w:color w:val="000000"/>
          <w:sz w:val="24"/>
          <w:szCs w:val="24"/>
        </w:rPr>
        <w:softHyphen/>
        <w:t xml:space="preserve">ражениям (фотографиям, </w:t>
      </w:r>
      <w:r w:rsidRPr="00610AE7">
        <w:rPr>
          <w:color w:val="000000"/>
          <w:sz w:val="24"/>
          <w:szCs w:val="24"/>
        </w:rPr>
        <w:lastRenderedPageBreak/>
        <w:t>картинам, рисункам, скульптуре, манекенам и т.д.). Оно отличается от восприятия человека в натуре и зависит от количества и качества отраженных в изображении отличительных признаков.</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При допросе опознающих следователь должен помнить о некоторых особенностях восприятия. Общеизвестно, что при нормальном зрении в условиях хорошей видимости контур человека виден с расстояния 1 км, с 400 м - выделя</w:t>
      </w:r>
      <w:r w:rsidRPr="00610AE7">
        <w:rPr>
          <w:color w:val="000000"/>
          <w:sz w:val="24"/>
          <w:szCs w:val="24"/>
        </w:rPr>
        <w:softHyphen/>
        <w:t>ется головной убор, с 200 - некоторые черты лица, с 60 - глаза. На полноту восприятия влияет возраст наблюдателя (например, пожилые люди зачастую приуменьшают возраст людей, которые их моложе, а молодые люди называют ста</w:t>
      </w:r>
      <w:r w:rsidRPr="00610AE7">
        <w:rPr>
          <w:color w:val="000000"/>
          <w:sz w:val="24"/>
          <w:szCs w:val="24"/>
        </w:rPr>
        <w:softHyphen/>
        <w:t>рыми лиц, которые значительно старше их (на 20-25 лет). На восприятие возраста оказывают влияние одежда, причес</w:t>
      </w:r>
      <w:r w:rsidRPr="00610AE7">
        <w:rPr>
          <w:color w:val="000000"/>
          <w:sz w:val="24"/>
          <w:szCs w:val="24"/>
        </w:rPr>
        <w:softHyphen/>
        <w:t>ка, усы, борода. Замечено также, что люди невысокого рос</w:t>
      </w:r>
      <w:r w:rsidRPr="00610AE7">
        <w:rPr>
          <w:color w:val="000000"/>
          <w:sz w:val="24"/>
          <w:szCs w:val="24"/>
        </w:rPr>
        <w:softHyphen/>
        <w:t>та обычно склонны преувеличивать рост других людей, и наоборот. На восприятие внешности человека влияет кон</w:t>
      </w:r>
      <w:r w:rsidRPr="00610AE7">
        <w:rPr>
          <w:color w:val="000000"/>
          <w:sz w:val="24"/>
          <w:szCs w:val="24"/>
        </w:rPr>
        <w:softHyphen/>
        <w:t>трастность (так, в группе один человек худой, другой сред</w:t>
      </w:r>
      <w:r w:rsidRPr="00610AE7">
        <w:rPr>
          <w:color w:val="000000"/>
          <w:sz w:val="24"/>
          <w:szCs w:val="24"/>
        </w:rPr>
        <w:softHyphen/>
        <w:t>него телосложения, а свидетель заявил, что один человек был худой, другой - толстый). На объективность восприятия человека действует точка нахождения опознающего в мо</w:t>
      </w:r>
      <w:r w:rsidRPr="00610AE7">
        <w:rPr>
          <w:color w:val="000000"/>
          <w:sz w:val="24"/>
          <w:szCs w:val="24"/>
        </w:rPr>
        <w:softHyphen/>
        <w:t>мент восприятия.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Значительные расхождения наблюдается при восприятии цветов. Особенно большие отклонения встречаются у несо</w:t>
      </w:r>
      <w:r w:rsidRPr="00610AE7">
        <w:rPr>
          <w:color w:val="000000"/>
          <w:sz w:val="24"/>
          <w:szCs w:val="24"/>
        </w:rPr>
        <w:softHyphen/>
        <w:t>вершеннолетних, людей пожилого возраста, лиц, страдаю</w:t>
      </w:r>
      <w:r w:rsidRPr="00610AE7">
        <w:rPr>
          <w:color w:val="000000"/>
          <w:sz w:val="24"/>
          <w:szCs w:val="24"/>
        </w:rPr>
        <w:softHyphen/>
        <w:t>щих физическими недостатками (например, дальтоников).</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Иногда опознающий точно узнает человека, но затруд</w:t>
      </w:r>
      <w:r w:rsidRPr="00610AE7">
        <w:rPr>
          <w:color w:val="000000"/>
          <w:sz w:val="24"/>
          <w:szCs w:val="24"/>
        </w:rPr>
        <w:softHyphen/>
        <w:t>няется сказать, по каким признакам. Следователь должен оказать ему помощь путем постановки вопросов по призна</w:t>
      </w:r>
      <w:r w:rsidRPr="00610AE7">
        <w:rPr>
          <w:color w:val="000000"/>
          <w:sz w:val="24"/>
          <w:szCs w:val="24"/>
        </w:rPr>
        <w:softHyphen/>
        <w:t>кам «словесного портрета», средствами наглядной демон</w:t>
      </w:r>
      <w:r w:rsidRPr="00610AE7">
        <w:rPr>
          <w:color w:val="000000"/>
          <w:sz w:val="24"/>
          <w:szCs w:val="24"/>
        </w:rPr>
        <w:softHyphen/>
        <w:t>страции (фотография, рисунок, слайды и др.), полезны так</w:t>
      </w:r>
      <w:r w:rsidRPr="00610AE7">
        <w:rPr>
          <w:color w:val="000000"/>
          <w:sz w:val="24"/>
          <w:szCs w:val="24"/>
        </w:rPr>
        <w:softHyphen/>
        <w:t>же приборы «фоторобот» и др.</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При расследовании преступлений нередко возникает необходимость в опознании предметов (орудий преступле</w:t>
      </w:r>
      <w:r w:rsidRPr="00610AE7">
        <w:rPr>
          <w:color w:val="000000"/>
          <w:sz w:val="24"/>
          <w:szCs w:val="24"/>
        </w:rPr>
        <w:softHyphen/>
        <w:t>ния, ценностей, вещи и т.д.). Здесь тоже имеются опреде</w:t>
      </w:r>
      <w:r w:rsidRPr="00610AE7">
        <w:rPr>
          <w:color w:val="000000"/>
          <w:sz w:val="24"/>
          <w:szCs w:val="24"/>
        </w:rPr>
        <w:softHyphen/>
        <w:t>ленные психологические закономерности восприятия. Об</w:t>
      </w:r>
      <w:r w:rsidRPr="00610AE7">
        <w:rPr>
          <w:color w:val="000000"/>
          <w:sz w:val="24"/>
          <w:szCs w:val="24"/>
        </w:rPr>
        <w:softHyphen/>
        <w:t>щими признаками объектов, на которые обращается вни</w:t>
      </w:r>
      <w:r w:rsidRPr="00610AE7">
        <w:rPr>
          <w:color w:val="000000"/>
          <w:sz w:val="24"/>
          <w:szCs w:val="24"/>
        </w:rPr>
        <w:softHyphen/>
        <w:t>мание, служат форма (контур), размеры (высота, ширина, длине), пропорции, цвет, однородность или неоднород</w:t>
      </w:r>
      <w:r w:rsidRPr="00610AE7">
        <w:rPr>
          <w:color w:val="000000"/>
          <w:sz w:val="24"/>
          <w:szCs w:val="24"/>
        </w:rPr>
        <w:softHyphen/>
        <w:t>ность предметов, пространственное расположение по отно</w:t>
      </w:r>
      <w:r w:rsidRPr="00610AE7">
        <w:rPr>
          <w:color w:val="000000"/>
          <w:sz w:val="24"/>
          <w:szCs w:val="24"/>
        </w:rPr>
        <w:softHyphen/>
        <w:t>шению к наблюдателю и друг другу. Отдельные предметы или их совокупности могут быть объектами восприятия и на изображениях (фотографии, рисунке, плане, картине и др.). Во время допроса опознающего необходимо получить сведения о назначении, наименовании, марке, типе, фор</w:t>
      </w:r>
      <w:r w:rsidRPr="00610AE7">
        <w:rPr>
          <w:color w:val="000000"/>
          <w:sz w:val="24"/>
          <w:szCs w:val="24"/>
        </w:rPr>
        <w:softHyphen/>
        <w:t>ме, групповых и индивидуальных особенностях предметов или вещей.</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Восприятие и последующее опознание животных также имеют свою специфику. Их различают по масти, полу, воз</w:t>
      </w:r>
      <w:r w:rsidRPr="00610AE7">
        <w:rPr>
          <w:color w:val="000000"/>
          <w:sz w:val="24"/>
          <w:szCs w:val="24"/>
        </w:rPr>
        <w:softHyphen/>
        <w:t>расту и др. Существенное значение имеет установление того факта, «знало» лицо животное или нет, систематически на</w:t>
      </w:r>
      <w:r w:rsidRPr="00610AE7">
        <w:rPr>
          <w:color w:val="000000"/>
          <w:sz w:val="24"/>
          <w:szCs w:val="24"/>
        </w:rPr>
        <w:softHyphen/>
        <w:t>блюдало его или видело один раз.</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lastRenderedPageBreak/>
        <w:t>Имеет свои особенности и психология восприятия мест</w:t>
      </w:r>
      <w:r w:rsidRPr="00610AE7">
        <w:rPr>
          <w:color w:val="000000"/>
          <w:sz w:val="24"/>
          <w:szCs w:val="24"/>
        </w:rPr>
        <w:softHyphen/>
        <w:t>ности. Человек воспринимает местность либо как участок пространства, ограниченного определенными предметами, либо как путь (маршрут) к какому-нибудь участку или пред</w:t>
      </w:r>
      <w:r w:rsidRPr="00610AE7">
        <w:rPr>
          <w:color w:val="000000"/>
          <w:sz w:val="24"/>
          <w:szCs w:val="24"/>
        </w:rPr>
        <w:softHyphen/>
        <w:t>мету. Восприятие местности почти всегда осуществляется в движении (место жительства, работы, отдыха и т.д.). Поэто</w:t>
      </w:r>
      <w:r w:rsidRPr="00610AE7">
        <w:rPr>
          <w:color w:val="000000"/>
          <w:sz w:val="24"/>
          <w:szCs w:val="24"/>
        </w:rPr>
        <w:softHyphen/>
        <w:t>му знание особенностей восприятия местности важно для обеспечения качества производства процессуальных дей</w:t>
      </w:r>
      <w:r w:rsidRPr="00610AE7">
        <w:rPr>
          <w:color w:val="000000"/>
          <w:sz w:val="24"/>
          <w:szCs w:val="24"/>
        </w:rPr>
        <w:softHyphen/>
        <w:t>ствий (допроса, следственного эксперимента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Психологические особенности организации и проведе</w:t>
      </w:r>
      <w:r w:rsidRPr="00610AE7">
        <w:rPr>
          <w:color w:val="000000"/>
          <w:sz w:val="24"/>
          <w:szCs w:val="24"/>
        </w:rPr>
        <w:softHyphen/>
        <w:t>ния опознания заключаются в:</w:t>
      </w:r>
    </w:p>
    <w:p w:rsidR="002344B9" w:rsidRPr="00610AE7" w:rsidRDefault="002344B9" w:rsidP="002344B9">
      <w:pPr>
        <w:shd w:val="clear" w:color="auto" w:fill="FFFFFF"/>
        <w:tabs>
          <w:tab w:val="left" w:pos="587"/>
        </w:tabs>
        <w:spacing w:line="360" w:lineRule="auto"/>
        <w:jc w:val="both"/>
        <w:rPr>
          <w:color w:val="000000"/>
          <w:sz w:val="24"/>
          <w:szCs w:val="24"/>
        </w:rPr>
      </w:pPr>
      <w:r w:rsidRPr="00610AE7">
        <w:rPr>
          <w:color w:val="000000"/>
          <w:sz w:val="24"/>
          <w:szCs w:val="24"/>
        </w:rPr>
        <w:tab/>
        <w:t>- психологическом подборе объектов (количестве, признаках сходства или однородности);</w:t>
      </w:r>
    </w:p>
    <w:p w:rsidR="002344B9" w:rsidRPr="00610AE7" w:rsidRDefault="002344B9" w:rsidP="002344B9">
      <w:pPr>
        <w:shd w:val="clear" w:color="auto" w:fill="FFFFFF"/>
        <w:tabs>
          <w:tab w:val="left" w:pos="587"/>
        </w:tabs>
        <w:spacing w:line="360" w:lineRule="auto"/>
        <w:jc w:val="both"/>
        <w:rPr>
          <w:color w:val="000000"/>
          <w:sz w:val="24"/>
          <w:szCs w:val="24"/>
        </w:rPr>
      </w:pPr>
      <w:r w:rsidRPr="00610AE7">
        <w:rPr>
          <w:color w:val="000000"/>
          <w:sz w:val="24"/>
          <w:szCs w:val="24"/>
        </w:rPr>
        <w:tab/>
        <w:t>- психологии узнавания;</w:t>
      </w:r>
    </w:p>
    <w:p w:rsidR="002344B9" w:rsidRPr="00610AE7" w:rsidRDefault="002344B9" w:rsidP="002344B9">
      <w:pPr>
        <w:shd w:val="clear" w:color="auto" w:fill="FFFFFF"/>
        <w:tabs>
          <w:tab w:val="left" w:pos="587"/>
        </w:tabs>
        <w:spacing w:line="360" w:lineRule="auto"/>
        <w:jc w:val="both"/>
        <w:rPr>
          <w:color w:val="000000"/>
          <w:sz w:val="24"/>
          <w:szCs w:val="24"/>
        </w:rPr>
      </w:pPr>
      <w:r w:rsidRPr="00610AE7">
        <w:rPr>
          <w:color w:val="000000"/>
          <w:sz w:val="24"/>
          <w:szCs w:val="24"/>
        </w:rPr>
        <w:tab/>
        <w:t>- психологической оценке полученных результатов.</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Количество предъявляемых для опознания объектов дол</w:t>
      </w:r>
      <w:r w:rsidRPr="00610AE7">
        <w:rPr>
          <w:color w:val="000000"/>
          <w:sz w:val="24"/>
          <w:szCs w:val="24"/>
        </w:rPr>
        <w:softHyphen/>
        <w:t>жно быть не менее трех. Это вызвано необходимостью ус</w:t>
      </w:r>
      <w:r w:rsidRPr="00610AE7">
        <w:rPr>
          <w:color w:val="000000"/>
          <w:sz w:val="24"/>
          <w:szCs w:val="24"/>
        </w:rPr>
        <w:softHyphen/>
        <w:t>ложнить условия опознания и исключить внушающее воз</w:t>
      </w:r>
      <w:r w:rsidRPr="00610AE7">
        <w:rPr>
          <w:color w:val="000000"/>
          <w:sz w:val="24"/>
          <w:szCs w:val="24"/>
        </w:rPr>
        <w:softHyphen/>
        <w:t>действие на опознающего (например, если предъявляется один объект). Предъявление трех объектов способствует ак</w:t>
      </w:r>
      <w:r w:rsidRPr="00610AE7">
        <w:rPr>
          <w:color w:val="000000"/>
          <w:sz w:val="24"/>
          <w:szCs w:val="24"/>
        </w:rPr>
        <w:softHyphen/>
        <w:t>тивизации психического процесса опознания и обеспечи</w:t>
      </w:r>
      <w:r w:rsidRPr="00610AE7">
        <w:rPr>
          <w:color w:val="000000"/>
          <w:sz w:val="24"/>
          <w:szCs w:val="24"/>
        </w:rPr>
        <w:softHyphen/>
        <w:t>вает его достоверность.</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Объекты опознания подбираются по признаку однород</w:t>
      </w:r>
      <w:r w:rsidRPr="00610AE7">
        <w:rPr>
          <w:color w:val="000000"/>
          <w:sz w:val="24"/>
          <w:szCs w:val="24"/>
        </w:rPr>
        <w:softHyphen/>
        <w:t>ности. Нарушение данного правила упрощает психологи</w:t>
      </w:r>
      <w:r w:rsidRPr="00610AE7">
        <w:rPr>
          <w:color w:val="000000"/>
          <w:sz w:val="24"/>
          <w:szCs w:val="24"/>
        </w:rPr>
        <w:softHyphen/>
        <w:t>ческую задачу опознающего: объект либо угадывается, либо является для него своеобразной подсказкой. В связи с этим нужно стараться подобрать объекты таким образом, чтобы их признаки как можно больше подходили к объектам, опи</w:t>
      </w:r>
      <w:r w:rsidRPr="00610AE7">
        <w:rPr>
          <w:color w:val="000000"/>
          <w:sz w:val="24"/>
          <w:szCs w:val="24"/>
        </w:rPr>
        <w:softHyphen/>
        <w:t>санным в показаниях свидетелей, потерпевших, обвиняе</w:t>
      </w:r>
      <w:r w:rsidRPr="00610AE7">
        <w:rPr>
          <w:color w:val="000000"/>
          <w:sz w:val="24"/>
          <w:szCs w:val="24"/>
        </w:rPr>
        <w:softHyphen/>
        <w:t>мых (подозреваемых). Например, при опознании человека важно соблюдать подбор по возрасту, национальности, ро</w:t>
      </w:r>
      <w:r w:rsidRPr="00610AE7">
        <w:rPr>
          <w:color w:val="000000"/>
          <w:sz w:val="24"/>
          <w:szCs w:val="24"/>
        </w:rPr>
        <w:softHyphen/>
        <w:t>сту, телосложению, цвету волос, типу лица, одежде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основе опознания лежит способность человека узнать в предъявленном объекте (человеке, животном, предмете) тот объект, который воспринимался им ранее и запомнил</w:t>
      </w:r>
      <w:r w:rsidRPr="00610AE7">
        <w:rPr>
          <w:color w:val="000000"/>
          <w:sz w:val="24"/>
          <w:szCs w:val="24"/>
        </w:rPr>
        <w:softHyphen/>
        <w:t xml:space="preserve">ся. Психологи различают симультанное (синтетическое) и </w:t>
      </w:r>
      <w:proofErr w:type="spellStart"/>
      <w:r w:rsidRPr="00610AE7">
        <w:rPr>
          <w:color w:val="000000"/>
          <w:sz w:val="24"/>
          <w:szCs w:val="24"/>
        </w:rPr>
        <w:t>сукцессивное</w:t>
      </w:r>
      <w:proofErr w:type="spellEnd"/>
      <w:r w:rsidRPr="00610AE7">
        <w:rPr>
          <w:color w:val="000000"/>
          <w:sz w:val="24"/>
          <w:szCs w:val="24"/>
        </w:rPr>
        <w:t xml:space="preserve"> (аналитическое) узнавание. Симультанное узнавание - это узнавание сразу, сходу, т.е. идет мгновен</w:t>
      </w:r>
      <w:r w:rsidRPr="00610AE7">
        <w:rPr>
          <w:color w:val="000000"/>
          <w:sz w:val="24"/>
          <w:szCs w:val="24"/>
        </w:rPr>
        <w:softHyphen/>
        <w:t>ное отождествление мысленного образа объекта с тем, ко</w:t>
      </w:r>
      <w:r w:rsidRPr="00610AE7">
        <w:rPr>
          <w:color w:val="000000"/>
          <w:sz w:val="24"/>
          <w:szCs w:val="24"/>
        </w:rPr>
        <w:softHyphen/>
        <w:t xml:space="preserve">торый предъявлен опознающему. </w:t>
      </w:r>
      <w:proofErr w:type="spellStart"/>
      <w:r w:rsidRPr="00610AE7">
        <w:rPr>
          <w:color w:val="000000"/>
          <w:sz w:val="24"/>
          <w:szCs w:val="24"/>
        </w:rPr>
        <w:t>Сукцессивное</w:t>
      </w:r>
      <w:proofErr w:type="spellEnd"/>
      <w:r w:rsidRPr="00610AE7">
        <w:rPr>
          <w:color w:val="000000"/>
          <w:sz w:val="24"/>
          <w:szCs w:val="24"/>
        </w:rPr>
        <w:t xml:space="preserve"> узнавание происходит постепенно, путем медленного мысленного со</w:t>
      </w:r>
      <w:r w:rsidRPr="00610AE7">
        <w:rPr>
          <w:color w:val="000000"/>
          <w:sz w:val="24"/>
          <w:szCs w:val="24"/>
        </w:rPr>
        <w:softHyphen/>
        <w:t>поставления признаков объекта, запечатленного в памяти, и воспринимаемых при опознании.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процессе опознания следователь должен постоянно наблюдать за опознающим и опознаваемым. Внимание его обращено на движение, жесты, мимику участников опозна</w:t>
      </w:r>
      <w:r w:rsidRPr="00610AE7">
        <w:rPr>
          <w:color w:val="000000"/>
          <w:sz w:val="24"/>
          <w:szCs w:val="24"/>
        </w:rPr>
        <w:softHyphen/>
        <w:t>ния, на то, уверенно или нет прошло узнавание, нет ли при</w:t>
      </w:r>
      <w:r w:rsidRPr="00610AE7">
        <w:rPr>
          <w:color w:val="000000"/>
          <w:sz w:val="24"/>
          <w:szCs w:val="24"/>
        </w:rPr>
        <w:softHyphen/>
        <w:t>знаков, указывающих на боязнь опознаваемого быть узнан</w:t>
      </w:r>
      <w:r w:rsidRPr="00610AE7">
        <w:rPr>
          <w:color w:val="000000"/>
          <w:sz w:val="24"/>
          <w:szCs w:val="24"/>
        </w:rPr>
        <w:softHyphen/>
        <w:t>ным, намерения затруднить или сорвать опознание.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lastRenderedPageBreak/>
        <w:t>Следователь должен учитывать, что опознание - высо</w:t>
      </w:r>
      <w:r w:rsidRPr="00610AE7">
        <w:rPr>
          <w:color w:val="000000"/>
          <w:sz w:val="24"/>
          <w:szCs w:val="24"/>
        </w:rPr>
        <w:softHyphen/>
        <w:t>коэмоциональное следственное действие. Участники опоз</w:t>
      </w:r>
      <w:r w:rsidRPr="00610AE7">
        <w:rPr>
          <w:color w:val="000000"/>
          <w:sz w:val="24"/>
          <w:szCs w:val="24"/>
        </w:rPr>
        <w:softHyphen/>
        <w:t>нания, особенно опознаваемый и опознающий, испытыва</w:t>
      </w:r>
      <w:r w:rsidRPr="00610AE7">
        <w:rPr>
          <w:color w:val="000000"/>
          <w:sz w:val="24"/>
          <w:szCs w:val="24"/>
        </w:rPr>
        <w:softHyphen/>
        <w:t>ют сильные психологические перегрузки (стресс, фрустра</w:t>
      </w:r>
      <w:r w:rsidRPr="00610AE7">
        <w:rPr>
          <w:color w:val="000000"/>
          <w:sz w:val="24"/>
          <w:szCs w:val="24"/>
        </w:rPr>
        <w:softHyphen/>
        <w:t>цию и др.). Поэтому сразу после опознания (или нескольких опознаний подряд) целесообразно допросить опознаваемо</w:t>
      </w:r>
      <w:r w:rsidRPr="00610AE7">
        <w:rPr>
          <w:color w:val="000000"/>
          <w:sz w:val="24"/>
          <w:szCs w:val="24"/>
        </w:rPr>
        <w:softHyphen/>
        <w:t>го. Анализ следственной практики подтверждает важность такого тактического приема - опознаваемый в этих случаях часто дает правдивые показания. В процессе опознания следователь должен контролировать собственное поведе</w:t>
      </w:r>
      <w:r w:rsidRPr="00610AE7">
        <w:rPr>
          <w:color w:val="000000"/>
          <w:sz w:val="24"/>
          <w:szCs w:val="24"/>
        </w:rPr>
        <w:softHyphen/>
        <w:t>ние, своевременно сдерживать эмоции.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целях обеспечения безопасности опознающего «предъ</w:t>
      </w:r>
      <w:r w:rsidRPr="00610AE7">
        <w:rPr>
          <w:color w:val="000000"/>
          <w:sz w:val="24"/>
          <w:szCs w:val="24"/>
        </w:rPr>
        <w:softHyphen/>
        <w:t>явление лица для опознания по решению может быть про</w:t>
      </w:r>
      <w:r w:rsidRPr="00610AE7">
        <w:rPr>
          <w:color w:val="000000"/>
          <w:sz w:val="24"/>
          <w:szCs w:val="24"/>
        </w:rPr>
        <w:softHyphen/>
        <w:t>ведено в условиях, исключающих визуальное наблюдение опознающего опознаваемым...» (ст. 193). Генеральная про</w:t>
      </w:r>
      <w:r w:rsidRPr="00610AE7">
        <w:rPr>
          <w:color w:val="000000"/>
          <w:sz w:val="24"/>
          <w:szCs w:val="24"/>
        </w:rPr>
        <w:softHyphen/>
        <w:t>куратура России разработала инструкцию по установлению окна с односторонней видимостью. Психологические осо</w:t>
      </w:r>
      <w:r w:rsidRPr="00610AE7">
        <w:rPr>
          <w:color w:val="000000"/>
          <w:sz w:val="24"/>
          <w:szCs w:val="24"/>
        </w:rPr>
        <w:softHyphen/>
        <w:t>бенности связаны с организационной деятельностью сле</w:t>
      </w:r>
      <w:r w:rsidRPr="00610AE7">
        <w:rPr>
          <w:color w:val="000000"/>
          <w:sz w:val="24"/>
          <w:szCs w:val="24"/>
        </w:rPr>
        <w:softHyphen/>
        <w:t>дователя по проведению опознания, подготовке опознающего, разъяснению участникам опознания порядка выпол</w:t>
      </w:r>
      <w:r w:rsidRPr="00610AE7">
        <w:rPr>
          <w:color w:val="000000"/>
          <w:sz w:val="24"/>
          <w:szCs w:val="24"/>
        </w:rPr>
        <w:softHyphen/>
        <w:t>нения следственного действия.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Особое внимание уделяется удостоверительной деятель</w:t>
      </w:r>
      <w:r w:rsidRPr="00610AE7">
        <w:rPr>
          <w:color w:val="000000"/>
          <w:sz w:val="24"/>
          <w:szCs w:val="24"/>
        </w:rPr>
        <w:softHyphen/>
        <w:t>ности при опознании.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Составление протокола следственного действия требует четкого соблюдения всех процессуальных и организацион</w:t>
      </w:r>
      <w:r w:rsidRPr="00610AE7">
        <w:rPr>
          <w:color w:val="000000"/>
          <w:sz w:val="24"/>
          <w:szCs w:val="24"/>
        </w:rPr>
        <w:softHyphen/>
        <w:t>ных требований. В протоколе указывается процессуальное положение и псевдоним опознающего, сходство лиц, предъявляемых для опознания, по внешним признакам: по сложению тела, волос, глаз, прическе и т.д. Несоблюдение этого правила может повлечь признание результатов опоз</w:t>
      </w:r>
      <w:r w:rsidRPr="00610AE7">
        <w:rPr>
          <w:color w:val="000000"/>
          <w:sz w:val="24"/>
          <w:szCs w:val="24"/>
        </w:rPr>
        <w:softHyphen/>
        <w:t>нания недопустимым доказательством.</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Протокол подписывается всеми участниками следствен</w:t>
      </w:r>
      <w:r w:rsidRPr="00610AE7">
        <w:rPr>
          <w:color w:val="000000"/>
          <w:sz w:val="24"/>
          <w:szCs w:val="24"/>
        </w:rPr>
        <w:softHyphen/>
        <w:t>ного действия. По окончании опознания принимаются меры по предотвращению контакта опознающего с опозна</w:t>
      </w:r>
      <w:r w:rsidRPr="00610AE7">
        <w:rPr>
          <w:color w:val="000000"/>
          <w:sz w:val="24"/>
          <w:szCs w:val="24"/>
        </w:rPr>
        <w:softHyphen/>
        <w:t>ваемым.</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Возможно осуществление опознания при помощи теле</w:t>
      </w:r>
      <w:r w:rsidRPr="00610AE7">
        <w:rPr>
          <w:color w:val="000000"/>
          <w:sz w:val="24"/>
          <w:szCs w:val="24"/>
        </w:rPr>
        <w:softHyphen/>
        <w:t>визионной трансляции из одного населенного пункта в другой.</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Психологические особенности имеет опознание трупа. В отличие от живых лиц и предметов труп предъявляется в един</w:t>
      </w:r>
      <w:r w:rsidRPr="00610AE7">
        <w:rPr>
          <w:color w:val="000000"/>
          <w:sz w:val="24"/>
          <w:szCs w:val="24"/>
        </w:rPr>
        <w:softHyphen/>
        <w:t>ственном числе. Опознающими труп чаще всего бывают род</w:t>
      </w:r>
      <w:r w:rsidRPr="00610AE7">
        <w:rPr>
          <w:color w:val="000000"/>
          <w:sz w:val="24"/>
          <w:szCs w:val="24"/>
        </w:rPr>
        <w:softHyphen/>
        <w:t>ственники, близкие погибшего. Они глубоко переживают смерть близкого человека, поэтому опознание может быть ошибочным (например, труп не опознан родственниками). Следователь должен, соблюдая необходимый такт, подгото</w:t>
      </w:r>
      <w:r w:rsidRPr="00610AE7">
        <w:rPr>
          <w:color w:val="000000"/>
          <w:sz w:val="24"/>
          <w:szCs w:val="24"/>
        </w:rPr>
        <w:softHyphen/>
        <w:t>вить опознающего, успокоить его, помочь преодолеть страх и т.д. Опознание завершается оценкой результатов следствен</w:t>
      </w:r>
      <w:r w:rsidRPr="00610AE7">
        <w:rPr>
          <w:color w:val="000000"/>
          <w:sz w:val="24"/>
          <w:szCs w:val="24"/>
        </w:rPr>
        <w:softHyphen/>
        <w:t>ного действия. Следователь констатирует, уверенно или не</w:t>
      </w:r>
      <w:r w:rsidRPr="00610AE7">
        <w:rPr>
          <w:color w:val="000000"/>
          <w:sz w:val="24"/>
          <w:szCs w:val="24"/>
        </w:rPr>
        <w:softHyphen/>
        <w:t>уверенно был опознан объект, сравнивает полученные ре</w:t>
      </w:r>
      <w:r w:rsidRPr="00610AE7">
        <w:rPr>
          <w:color w:val="000000"/>
          <w:sz w:val="24"/>
          <w:szCs w:val="24"/>
        </w:rPr>
        <w:softHyphen/>
        <w:t>зультаты с другими данными, имеющимися в деле. Обязатель</w:t>
      </w:r>
      <w:r w:rsidRPr="00610AE7">
        <w:rPr>
          <w:color w:val="000000"/>
          <w:sz w:val="24"/>
          <w:szCs w:val="24"/>
        </w:rPr>
        <w:softHyphen/>
        <w:t>но должен быть решен вопрос, не ошибается ли опознающий в силу определенных причин. С этой целью следователь ана</w:t>
      </w:r>
      <w:r w:rsidRPr="00610AE7">
        <w:rPr>
          <w:color w:val="000000"/>
          <w:sz w:val="24"/>
          <w:szCs w:val="24"/>
        </w:rPr>
        <w:softHyphen/>
        <w:t xml:space="preserve">лизирует условия </w:t>
      </w:r>
      <w:r w:rsidRPr="00610AE7">
        <w:rPr>
          <w:color w:val="000000"/>
          <w:sz w:val="24"/>
          <w:szCs w:val="24"/>
        </w:rPr>
        <w:lastRenderedPageBreak/>
        <w:t>восприятия, субъективные факторы, вли</w:t>
      </w:r>
      <w:r w:rsidRPr="00610AE7">
        <w:rPr>
          <w:color w:val="000000"/>
          <w:sz w:val="24"/>
          <w:szCs w:val="24"/>
        </w:rPr>
        <w:softHyphen/>
        <w:t>яющие на него, анализирует и сравнивает показания опоз</w:t>
      </w:r>
      <w:r w:rsidRPr="00610AE7">
        <w:rPr>
          <w:color w:val="000000"/>
          <w:sz w:val="24"/>
          <w:szCs w:val="24"/>
        </w:rPr>
        <w:softHyphen/>
        <w:t>нающих о приметах объектов, которые получены на допро</w:t>
      </w:r>
      <w:r w:rsidRPr="00610AE7">
        <w:rPr>
          <w:color w:val="000000"/>
          <w:sz w:val="24"/>
          <w:szCs w:val="24"/>
        </w:rPr>
        <w:softHyphen/>
        <w:t>се, предшествующем предъявлению для опознания.</w:t>
      </w:r>
    </w:p>
    <w:p w:rsidR="002344B9" w:rsidRPr="00610AE7" w:rsidRDefault="002344B9" w:rsidP="002344B9">
      <w:pPr>
        <w:shd w:val="clear" w:color="auto" w:fill="FFFFFF"/>
        <w:spacing w:line="360" w:lineRule="auto"/>
        <w:ind w:firstLine="709"/>
        <w:jc w:val="both"/>
        <w:rPr>
          <w:b/>
          <w:iCs/>
          <w:color w:val="000000"/>
          <w:sz w:val="24"/>
          <w:szCs w:val="24"/>
        </w:rPr>
      </w:pPr>
    </w:p>
    <w:p w:rsidR="002344B9" w:rsidRPr="00610AE7" w:rsidRDefault="002344B9" w:rsidP="002344B9">
      <w:pPr>
        <w:shd w:val="clear" w:color="auto" w:fill="FFFFFF"/>
        <w:spacing w:line="360" w:lineRule="auto"/>
        <w:ind w:firstLine="709"/>
        <w:jc w:val="both"/>
        <w:rPr>
          <w:b/>
          <w:sz w:val="24"/>
          <w:szCs w:val="24"/>
        </w:rPr>
      </w:pPr>
      <w:r w:rsidRPr="00610AE7">
        <w:rPr>
          <w:b/>
          <w:iCs/>
          <w:color w:val="000000"/>
          <w:sz w:val="24"/>
          <w:szCs w:val="24"/>
        </w:rPr>
        <w:t xml:space="preserve">Лекция № </w:t>
      </w:r>
      <w:r w:rsidRPr="00610AE7">
        <w:rPr>
          <w:b/>
          <w:sz w:val="24"/>
          <w:szCs w:val="24"/>
        </w:rPr>
        <w:t> 11. Психология следственного экс</w:t>
      </w:r>
      <w:r w:rsidRPr="00610AE7">
        <w:rPr>
          <w:b/>
          <w:sz w:val="24"/>
          <w:szCs w:val="24"/>
        </w:rPr>
        <w:softHyphen/>
        <w:t>перимента и проверки показаний на месте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Правоохранительные органы широко применяют </w:t>
      </w:r>
      <w:r w:rsidRPr="00610AE7">
        <w:rPr>
          <w:i/>
          <w:color w:val="000000"/>
          <w:sz w:val="24"/>
          <w:szCs w:val="24"/>
        </w:rPr>
        <w:t>след</w:t>
      </w:r>
      <w:r w:rsidRPr="00610AE7">
        <w:rPr>
          <w:i/>
          <w:color w:val="000000"/>
          <w:sz w:val="24"/>
          <w:szCs w:val="24"/>
        </w:rPr>
        <w:softHyphen/>
        <w:t xml:space="preserve">ственный эксперимент. </w:t>
      </w:r>
      <w:r w:rsidRPr="00610AE7">
        <w:rPr>
          <w:color w:val="000000"/>
          <w:sz w:val="24"/>
          <w:szCs w:val="24"/>
        </w:rPr>
        <w:t>Ст. 181 УПК РФ гласит: «В целях проверки и уточнения данных, имеющих значение для уго</w:t>
      </w:r>
      <w:r w:rsidRPr="00610AE7">
        <w:rPr>
          <w:color w:val="000000"/>
          <w:sz w:val="24"/>
          <w:szCs w:val="24"/>
        </w:rPr>
        <w:softHyphen/>
        <w:t>ловного дела, следователь в праве провести следственный эксперимент путем воспроизведения действий, а также об</w:t>
      </w:r>
      <w:r w:rsidRPr="00610AE7">
        <w:rPr>
          <w:color w:val="000000"/>
          <w:sz w:val="24"/>
          <w:szCs w:val="24"/>
        </w:rPr>
        <w:softHyphen/>
        <w:t>становки или иных обстоятельств определенного события».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Следственный эксперимент проверяет возможность вос</w:t>
      </w:r>
      <w:r w:rsidRPr="00610AE7">
        <w:rPr>
          <w:color w:val="000000"/>
          <w:sz w:val="24"/>
          <w:szCs w:val="24"/>
        </w:rPr>
        <w:softHyphen/>
        <w:t>приятия каких-либо фактов, совершения определенных действий, наступления какого-либо события, а также последовательность произошедшего события и механизма об</w:t>
      </w:r>
      <w:r w:rsidRPr="00610AE7">
        <w:rPr>
          <w:color w:val="000000"/>
          <w:sz w:val="24"/>
          <w:szCs w:val="24"/>
        </w:rPr>
        <w:softHyphen/>
        <w:t>разования следов.</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Законодатель признает следственный эксперимент самостоятельным следственным действием, а протокол его производства — самостоятельным источником доказа</w:t>
      </w:r>
      <w:r w:rsidRPr="00610AE7">
        <w:rPr>
          <w:color w:val="000000"/>
          <w:sz w:val="24"/>
          <w:szCs w:val="24"/>
        </w:rPr>
        <w:softHyphen/>
        <w:t>тельств. Следственный эксперимент проводится для уста</w:t>
      </w:r>
      <w:r w:rsidRPr="00610AE7">
        <w:rPr>
          <w:color w:val="000000"/>
          <w:sz w:val="24"/>
          <w:szCs w:val="24"/>
        </w:rPr>
        <w:softHyphen/>
        <w:t>новления:</w:t>
      </w:r>
    </w:p>
    <w:p w:rsidR="002344B9" w:rsidRPr="00610AE7" w:rsidRDefault="002344B9" w:rsidP="002344B9">
      <w:pPr>
        <w:numPr>
          <w:ilvl w:val="0"/>
          <w:numId w:val="29"/>
        </w:numPr>
        <w:shd w:val="clear" w:color="auto" w:fill="FFFFFF"/>
        <w:tabs>
          <w:tab w:val="left" w:pos="594"/>
        </w:tabs>
        <w:spacing w:line="360" w:lineRule="auto"/>
        <w:ind w:firstLine="709"/>
        <w:jc w:val="both"/>
        <w:rPr>
          <w:color w:val="000000"/>
          <w:sz w:val="24"/>
          <w:szCs w:val="24"/>
        </w:rPr>
      </w:pPr>
      <w:r w:rsidRPr="00610AE7">
        <w:rPr>
          <w:color w:val="000000"/>
          <w:sz w:val="24"/>
          <w:szCs w:val="24"/>
        </w:rPr>
        <w:t>восприятия какого-либо факта, явления;</w:t>
      </w:r>
    </w:p>
    <w:p w:rsidR="002344B9" w:rsidRPr="00610AE7" w:rsidRDefault="002344B9" w:rsidP="002344B9">
      <w:pPr>
        <w:numPr>
          <w:ilvl w:val="0"/>
          <w:numId w:val="29"/>
        </w:numPr>
        <w:shd w:val="clear" w:color="auto" w:fill="FFFFFF"/>
        <w:tabs>
          <w:tab w:val="left" w:pos="594"/>
        </w:tabs>
        <w:spacing w:line="360" w:lineRule="auto"/>
        <w:ind w:firstLine="709"/>
        <w:jc w:val="both"/>
        <w:rPr>
          <w:color w:val="000000"/>
          <w:sz w:val="24"/>
          <w:szCs w:val="24"/>
        </w:rPr>
      </w:pPr>
      <w:r w:rsidRPr="00610AE7">
        <w:rPr>
          <w:color w:val="000000"/>
          <w:sz w:val="24"/>
          <w:szCs w:val="24"/>
        </w:rPr>
        <w:t>совершения какого-либо действия;</w:t>
      </w:r>
    </w:p>
    <w:p w:rsidR="002344B9" w:rsidRPr="00610AE7" w:rsidRDefault="002344B9" w:rsidP="002344B9">
      <w:pPr>
        <w:numPr>
          <w:ilvl w:val="0"/>
          <w:numId w:val="29"/>
        </w:numPr>
        <w:shd w:val="clear" w:color="auto" w:fill="FFFFFF"/>
        <w:tabs>
          <w:tab w:val="left" w:pos="594"/>
        </w:tabs>
        <w:spacing w:line="360" w:lineRule="auto"/>
        <w:ind w:firstLine="709"/>
        <w:jc w:val="both"/>
        <w:rPr>
          <w:color w:val="000000"/>
          <w:sz w:val="24"/>
          <w:szCs w:val="24"/>
        </w:rPr>
      </w:pPr>
      <w:r w:rsidRPr="00610AE7">
        <w:rPr>
          <w:color w:val="000000"/>
          <w:sz w:val="24"/>
          <w:szCs w:val="24"/>
        </w:rPr>
        <w:t>существования какого-либо факта, явления;</w:t>
      </w:r>
    </w:p>
    <w:p w:rsidR="002344B9" w:rsidRPr="00610AE7" w:rsidRDefault="002344B9" w:rsidP="002344B9">
      <w:pPr>
        <w:numPr>
          <w:ilvl w:val="0"/>
          <w:numId w:val="29"/>
        </w:numPr>
        <w:shd w:val="clear" w:color="auto" w:fill="FFFFFF"/>
        <w:tabs>
          <w:tab w:val="left" w:pos="594"/>
        </w:tabs>
        <w:spacing w:line="360" w:lineRule="auto"/>
        <w:ind w:firstLine="709"/>
        <w:jc w:val="both"/>
        <w:rPr>
          <w:color w:val="000000"/>
          <w:sz w:val="24"/>
          <w:szCs w:val="24"/>
        </w:rPr>
      </w:pPr>
      <w:r w:rsidRPr="00610AE7">
        <w:rPr>
          <w:color w:val="000000"/>
          <w:sz w:val="24"/>
          <w:szCs w:val="24"/>
        </w:rPr>
        <w:t>механизма события или отдельных его деталей;</w:t>
      </w:r>
    </w:p>
    <w:p w:rsidR="002344B9" w:rsidRPr="00610AE7" w:rsidRDefault="002344B9" w:rsidP="002344B9">
      <w:pPr>
        <w:numPr>
          <w:ilvl w:val="0"/>
          <w:numId w:val="29"/>
        </w:numPr>
        <w:shd w:val="clear" w:color="auto" w:fill="FFFFFF"/>
        <w:tabs>
          <w:tab w:val="left" w:pos="594"/>
        </w:tabs>
        <w:spacing w:line="360" w:lineRule="auto"/>
        <w:ind w:firstLine="709"/>
        <w:jc w:val="both"/>
        <w:rPr>
          <w:color w:val="000000"/>
          <w:sz w:val="24"/>
          <w:szCs w:val="24"/>
        </w:rPr>
      </w:pPr>
      <w:r w:rsidRPr="00610AE7">
        <w:rPr>
          <w:color w:val="000000"/>
          <w:sz w:val="24"/>
          <w:szCs w:val="24"/>
        </w:rPr>
        <w:t>времени, которое необходимо затратить на соверше</w:t>
      </w:r>
      <w:r w:rsidRPr="00610AE7">
        <w:rPr>
          <w:color w:val="000000"/>
          <w:sz w:val="24"/>
          <w:szCs w:val="24"/>
        </w:rPr>
        <w:softHyphen/>
        <w:t>ние тех или иных действий.</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При решении вопроса о производстве следственного эк</w:t>
      </w:r>
      <w:r w:rsidRPr="00610AE7">
        <w:rPr>
          <w:color w:val="000000"/>
          <w:sz w:val="24"/>
          <w:szCs w:val="24"/>
        </w:rPr>
        <w:softHyphen/>
        <w:t>сперимента следователь должен руководствоваться разрабо</w:t>
      </w:r>
      <w:r w:rsidRPr="00610AE7">
        <w:rPr>
          <w:color w:val="000000"/>
          <w:sz w:val="24"/>
          <w:szCs w:val="24"/>
        </w:rPr>
        <w:softHyphen/>
        <w:t>танными и действующими в уголовном процессе и крими</w:t>
      </w:r>
      <w:r w:rsidRPr="00610AE7">
        <w:rPr>
          <w:color w:val="000000"/>
          <w:sz w:val="24"/>
          <w:szCs w:val="24"/>
        </w:rPr>
        <w:softHyphen/>
        <w:t>налистике принципами: недопустимости воспроизведения самого преступного действия, неприемлемости действий, унижающих честь и достоинство участников следственного эксперимента. Производство следственного эксперимента допускается, если не создается опасность для здоровья уча</w:t>
      </w:r>
      <w:r w:rsidRPr="00610AE7">
        <w:rPr>
          <w:color w:val="000000"/>
          <w:sz w:val="24"/>
          <w:szCs w:val="24"/>
        </w:rPr>
        <w:softHyphen/>
        <w:t>ствующих в нем лиц.</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Гносеологической основой следственного эксперимента являются общие и частные версии следователя. По структуре и характеру организации следственный эксперимент отно</w:t>
      </w:r>
      <w:r w:rsidRPr="00610AE7">
        <w:rPr>
          <w:color w:val="000000"/>
          <w:sz w:val="24"/>
          <w:szCs w:val="24"/>
        </w:rPr>
        <w:softHyphen/>
        <w:t>сится к наиболее сложным следственным действиям. Его психологическую характеристику составляют данные, касающи</w:t>
      </w:r>
      <w:r w:rsidRPr="00610AE7">
        <w:rPr>
          <w:color w:val="000000"/>
          <w:sz w:val="24"/>
          <w:szCs w:val="24"/>
        </w:rPr>
        <w:softHyphen/>
        <w:t>еся воспроизведения обстановки и условий эксперимента.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Е. Коновалова утверждает, что следственный экспери</w:t>
      </w:r>
      <w:r w:rsidRPr="00610AE7">
        <w:rPr>
          <w:color w:val="000000"/>
          <w:sz w:val="24"/>
          <w:szCs w:val="24"/>
        </w:rPr>
        <w:softHyphen/>
        <w:t>мент помогает воспроизвести «эмоциональное (психологи</w:t>
      </w:r>
      <w:r w:rsidRPr="00610AE7">
        <w:rPr>
          <w:color w:val="000000"/>
          <w:sz w:val="24"/>
          <w:szCs w:val="24"/>
        </w:rPr>
        <w:softHyphen/>
        <w:t>ческое) состояние лица».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lastRenderedPageBreak/>
        <w:t>Представляется, что воспроизводить эмоциональное (психологическое) состояние лица нельзя, т.к. проверка психологического состояния человека опасна для его жизни и здоровья. Исследовать поведение жертвы можно лишь с помощью математического моделирования или примене</w:t>
      </w:r>
      <w:r w:rsidRPr="00610AE7">
        <w:rPr>
          <w:color w:val="000000"/>
          <w:sz w:val="24"/>
          <w:szCs w:val="24"/>
        </w:rPr>
        <w:softHyphen/>
        <w:t>ния компьютерных вариантов моделирования, основанных на математических моделях.</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Психологические аспекты следственного эксперимента необходимо рассматривать применительно к тактическим особенностям подготовки, проведения, закрепления резуль</w:t>
      </w:r>
      <w:r w:rsidRPr="00610AE7">
        <w:rPr>
          <w:color w:val="000000"/>
          <w:sz w:val="24"/>
          <w:szCs w:val="24"/>
        </w:rPr>
        <w:softHyphen/>
        <w:t>татов и их оценки.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процессе подготовки следователь должен обеспечить:</w:t>
      </w:r>
    </w:p>
    <w:p w:rsidR="002344B9" w:rsidRPr="00610AE7" w:rsidRDefault="002344B9" w:rsidP="002344B9">
      <w:pPr>
        <w:numPr>
          <w:ilvl w:val="0"/>
          <w:numId w:val="30"/>
        </w:numPr>
        <w:shd w:val="clear" w:color="auto" w:fill="FFFFFF"/>
        <w:tabs>
          <w:tab w:val="left" w:pos="590"/>
        </w:tabs>
        <w:spacing w:line="360" w:lineRule="auto"/>
        <w:ind w:firstLine="709"/>
        <w:jc w:val="both"/>
        <w:rPr>
          <w:color w:val="000000"/>
          <w:sz w:val="24"/>
          <w:szCs w:val="24"/>
        </w:rPr>
      </w:pPr>
      <w:r w:rsidRPr="00610AE7">
        <w:rPr>
          <w:color w:val="000000"/>
          <w:sz w:val="24"/>
          <w:szCs w:val="24"/>
        </w:rPr>
        <w:t>моделирование материальной обстановки;</w:t>
      </w:r>
    </w:p>
    <w:p w:rsidR="002344B9" w:rsidRPr="00610AE7" w:rsidRDefault="002344B9" w:rsidP="002344B9">
      <w:pPr>
        <w:numPr>
          <w:ilvl w:val="0"/>
          <w:numId w:val="30"/>
        </w:numPr>
        <w:shd w:val="clear" w:color="auto" w:fill="FFFFFF"/>
        <w:tabs>
          <w:tab w:val="left" w:pos="590"/>
        </w:tabs>
        <w:spacing w:line="360" w:lineRule="auto"/>
        <w:ind w:firstLine="709"/>
        <w:jc w:val="both"/>
        <w:rPr>
          <w:color w:val="000000"/>
          <w:sz w:val="24"/>
          <w:szCs w:val="24"/>
        </w:rPr>
      </w:pPr>
      <w:r w:rsidRPr="00610AE7">
        <w:rPr>
          <w:color w:val="000000"/>
          <w:sz w:val="24"/>
          <w:szCs w:val="24"/>
        </w:rPr>
        <w:t>моделирование субъективных психофизиологических факторов;</w:t>
      </w:r>
    </w:p>
    <w:p w:rsidR="002344B9" w:rsidRPr="00610AE7" w:rsidRDefault="002344B9" w:rsidP="002344B9">
      <w:pPr>
        <w:shd w:val="clear" w:color="auto" w:fill="FFFFFF"/>
        <w:tabs>
          <w:tab w:val="left" w:pos="590"/>
        </w:tabs>
        <w:spacing w:line="360" w:lineRule="auto"/>
        <w:ind w:firstLine="709"/>
        <w:jc w:val="both"/>
        <w:rPr>
          <w:sz w:val="24"/>
          <w:szCs w:val="24"/>
        </w:rPr>
      </w:pPr>
      <w:r w:rsidRPr="00610AE7">
        <w:rPr>
          <w:color w:val="000000"/>
          <w:sz w:val="24"/>
          <w:szCs w:val="24"/>
        </w:rPr>
        <w:t>3) моделирование самих опытных действий. Следователь определяет целесообразность проведения следственного эксперимента. Для этого он анализирует:</w:t>
      </w:r>
    </w:p>
    <w:p w:rsidR="002344B9" w:rsidRPr="00610AE7" w:rsidRDefault="002344B9" w:rsidP="002344B9">
      <w:pPr>
        <w:shd w:val="clear" w:color="auto" w:fill="FFFFFF"/>
        <w:tabs>
          <w:tab w:val="left" w:pos="576"/>
        </w:tabs>
        <w:spacing w:line="360" w:lineRule="auto"/>
        <w:ind w:firstLine="709"/>
        <w:jc w:val="both"/>
        <w:rPr>
          <w:sz w:val="24"/>
          <w:szCs w:val="24"/>
        </w:rPr>
      </w:pPr>
      <w:r w:rsidRPr="00610AE7">
        <w:rPr>
          <w:color w:val="000000"/>
          <w:sz w:val="24"/>
          <w:szCs w:val="24"/>
        </w:rPr>
        <w:t>а) возможность предполагаемым путем проверить версию;</w:t>
      </w:r>
    </w:p>
    <w:p w:rsidR="002344B9" w:rsidRPr="00610AE7" w:rsidRDefault="002344B9" w:rsidP="002344B9">
      <w:pPr>
        <w:shd w:val="clear" w:color="auto" w:fill="FFFFFF"/>
        <w:tabs>
          <w:tab w:val="left" w:pos="576"/>
        </w:tabs>
        <w:spacing w:line="360" w:lineRule="auto"/>
        <w:ind w:firstLine="709"/>
        <w:jc w:val="both"/>
        <w:rPr>
          <w:sz w:val="24"/>
          <w:szCs w:val="24"/>
        </w:rPr>
      </w:pPr>
      <w:r w:rsidRPr="00610AE7">
        <w:rPr>
          <w:color w:val="000000"/>
          <w:sz w:val="24"/>
          <w:szCs w:val="24"/>
        </w:rPr>
        <w:t>б) возможность привлечения для его проведения определенных лиц;</w:t>
      </w:r>
    </w:p>
    <w:p w:rsidR="002344B9" w:rsidRPr="00610AE7" w:rsidRDefault="002344B9" w:rsidP="002344B9">
      <w:pPr>
        <w:shd w:val="clear" w:color="auto" w:fill="FFFFFF"/>
        <w:tabs>
          <w:tab w:val="left" w:pos="576"/>
        </w:tabs>
        <w:spacing w:line="360" w:lineRule="auto"/>
        <w:ind w:firstLine="709"/>
        <w:jc w:val="both"/>
        <w:rPr>
          <w:sz w:val="24"/>
          <w:szCs w:val="24"/>
        </w:rPr>
      </w:pPr>
      <w:r w:rsidRPr="00610AE7">
        <w:rPr>
          <w:color w:val="000000"/>
          <w:sz w:val="24"/>
          <w:szCs w:val="24"/>
        </w:rPr>
        <w:t>в) возможность воссоздания обстановки, необходимой для следственного эксперимента;</w:t>
      </w:r>
    </w:p>
    <w:p w:rsidR="002344B9" w:rsidRPr="00610AE7" w:rsidRDefault="002344B9" w:rsidP="002344B9">
      <w:pPr>
        <w:shd w:val="clear" w:color="auto" w:fill="FFFFFF"/>
        <w:tabs>
          <w:tab w:val="left" w:pos="576"/>
        </w:tabs>
        <w:spacing w:line="360" w:lineRule="auto"/>
        <w:ind w:firstLine="709"/>
        <w:jc w:val="both"/>
        <w:rPr>
          <w:sz w:val="24"/>
          <w:szCs w:val="24"/>
        </w:rPr>
      </w:pPr>
      <w:r w:rsidRPr="00610AE7">
        <w:rPr>
          <w:color w:val="000000"/>
          <w:sz w:val="24"/>
          <w:szCs w:val="24"/>
        </w:rPr>
        <w:t>г) допустимость проведения эксперимента с точки зрения процессуальных и этических требований.</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Объективность проведения следственного эксперимен</w:t>
      </w:r>
      <w:r w:rsidRPr="00610AE7">
        <w:rPr>
          <w:color w:val="000000"/>
          <w:sz w:val="24"/>
          <w:szCs w:val="24"/>
        </w:rPr>
        <w:softHyphen/>
        <w:t>та предполагает выполнение опытных действий на том же месте, где происходило исследуемое событие. Абсолютно точно воспроизвести обстановку (например, метеорологи</w:t>
      </w:r>
      <w:r w:rsidRPr="00610AE7">
        <w:rPr>
          <w:color w:val="000000"/>
          <w:sz w:val="24"/>
          <w:szCs w:val="24"/>
        </w:rPr>
        <w:softHyphen/>
        <w:t>ческие условия) практически нельзя, но создать похожие условия возможно. Под силу следователю и моделирование опытных действий, использование подлинных или сходных с ними предметов и материалов.</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Значительно сложнее моделировать субъективные фак</w:t>
      </w:r>
      <w:r w:rsidRPr="00610AE7">
        <w:rPr>
          <w:color w:val="000000"/>
          <w:sz w:val="24"/>
          <w:szCs w:val="24"/>
        </w:rPr>
        <w:softHyphen/>
        <w:t>торы. Конечно, следователь не может заставить личность вновь испытать, например, чувство страха, испуг, гнев и т.д.</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искусственно созданной обстановке человек чувствует себя и действует иначе, чем в обычных условиях. В опреде</w:t>
      </w:r>
      <w:r w:rsidRPr="00610AE7">
        <w:rPr>
          <w:color w:val="000000"/>
          <w:sz w:val="24"/>
          <w:szCs w:val="24"/>
        </w:rPr>
        <w:softHyphen/>
        <w:t>ленных жизненных ситуациях человек, погруженный в свои мысли, иногда не услышит разговор, скрип тормозов, он не в силах повторить на следственном эксперименте те действия, которые совершил в состоянии сильного психологи</w:t>
      </w:r>
      <w:r w:rsidRPr="00610AE7">
        <w:rPr>
          <w:color w:val="000000"/>
          <w:sz w:val="24"/>
          <w:szCs w:val="24"/>
        </w:rPr>
        <w:softHyphen/>
        <w:t>ческого напряжения.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На результаты следственного эксперимента влияют та</w:t>
      </w:r>
      <w:r w:rsidRPr="00610AE7">
        <w:rPr>
          <w:color w:val="000000"/>
          <w:sz w:val="24"/>
          <w:szCs w:val="24"/>
        </w:rPr>
        <w:softHyphen/>
        <w:t>кие особенности личности, как заинтересованность, жела</w:t>
      </w:r>
      <w:r w:rsidRPr="00610AE7">
        <w:rPr>
          <w:color w:val="000000"/>
          <w:sz w:val="24"/>
          <w:szCs w:val="24"/>
        </w:rPr>
        <w:softHyphen/>
        <w:t>ние, волевые качества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Психологического подхода требует и решение вопроса об участии в следственном </w:t>
      </w:r>
      <w:r w:rsidRPr="00610AE7">
        <w:rPr>
          <w:color w:val="000000"/>
          <w:sz w:val="24"/>
          <w:szCs w:val="24"/>
        </w:rPr>
        <w:lastRenderedPageBreak/>
        <w:t>эксперименте заинтересованных лиц: обвиняемого (подозреваемого), потерпевшего или сви</w:t>
      </w:r>
      <w:r w:rsidRPr="00610AE7">
        <w:rPr>
          <w:color w:val="000000"/>
          <w:sz w:val="24"/>
          <w:szCs w:val="24"/>
        </w:rPr>
        <w:softHyphen/>
        <w:t>детеля, показания которого проверяются.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Следователь должен прогнозировать возможные вариан</w:t>
      </w:r>
      <w:r w:rsidRPr="00610AE7">
        <w:rPr>
          <w:color w:val="000000"/>
          <w:sz w:val="24"/>
          <w:szCs w:val="24"/>
        </w:rPr>
        <w:softHyphen/>
        <w:t>ты психологического воздействия результатов следственно</w:t>
      </w:r>
      <w:r w:rsidRPr="00610AE7">
        <w:rPr>
          <w:color w:val="000000"/>
          <w:sz w:val="24"/>
          <w:szCs w:val="24"/>
        </w:rPr>
        <w:softHyphen/>
        <w:t>го эксперимента на обвиняемого, подозреваемого и других его участников. Психологическое воздействие может быть положительным (например, обвиняемый под влиянием эк</w:t>
      </w:r>
      <w:r w:rsidRPr="00610AE7">
        <w:rPr>
          <w:color w:val="000000"/>
          <w:sz w:val="24"/>
          <w:szCs w:val="24"/>
        </w:rPr>
        <w:softHyphen/>
        <w:t>сперимента отказался от дачи ложных показаний) или от</w:t>
      </w:r>
      <w:r w:rsidRPr="00610AE7">
        <w:rPr>
          <w:color w:val="000000"/>
          <w:sz w:val="24"/>
          <w:szCs w:val="24"/>
        </w:rPr>
        <w:softHyphen/>
        <w:t>рицательным (результаты следственного эксперимента не поколебали позиции обвиняемого).</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период проведения следственного эксперимента следо</w:t>
      </w:r>
      <w:r w:rsidRPr="00610AE7">
        <w:rPr>
          <w:color w:val="000000"/>
          <w:sz w:val="24"/>
          <w:szCs w:val="24"/>
        </w:rPr>
        <w:softHyphen/>
        <w:t>ватель выполняет различную работу: размещает участников, конкретизирует их функции и задачи, проверяет меры безо</w:t>
      </w:r>
      <w:r w:rsidRPr="00610AE7">
        <w:rPr>
          <w:color w:val="000000"/>
          <w:sz w:val="24"/>
          <w:szCs w:val="24"/>
        </w:rPr>
        <w:softHyphen/>
        <w:t>пасности, психофизиологическое состояние участников эк</w:t>
      </w:r>
      <w:r w:rsidRPr="00610AE7">
        <w:rPr>
          <w:color w:val="000000"/>
          <w:sz w:val="24"/>
          <w:szCs w:val="24"/>
        </w:rPr>
        <w:softHyphen/>
        <w:t>сперимента и т.д. Особое внимание уделяется проведению опытов. Они должны выполняться многократно, в различ</w:t>
      </w:r>
      <w:r w:rsidRPr="00610AE7">
        <w:rPr>
          <w:color w:val="000000"/>
          <w:sz w:val="24"/>
          <w:szCs w:val="24"/>
        </w:rPr>
        <w:softHyphen/>
        <w:t>ных условиях. В такой обстановке надежность результатов по</w:t>
      </w:r>
      <w:r w:rsidRPr="00610AE7">
        <w:rPr>
          <w:color w:val="000000"/>
          <w:sz w:val="24"/>
          <w:szCs w:val="24"/>
        </w:rPr>
        <w:softHyphen/>
        <w:t>вышается, исключается случайность выводов. Вариативность влияет и на психологическое состояние испытуемого.</w:t>
      </w:r>
    </w:p>
    <w:p w:rsidR="002344B9" w:rsidRPr="00610AE7" w:rsidRDefault="002344B9" w:rsidP="002344B9">
      <w:pPr>
        <w:shd w:val="clear" w:color="auto" w:fill="FFFFFF"/>
        <w:spacing w:line="360" w:lineRule="auto"/>
        <w:ind w:firstLine="709"/>
        <w:jc w:val="both"/>
        <w:rPr>
          <w:i/>
          <w:sz w:val="24"/>
          <w:szCs w:val="24"/>
        </w:rPr>
      </w:pPr>
      <w:r w:rsidRPr="00610AE7">
        <w:rPr>
          <w:bCs/>
          <w:i/>
          <w:color w:val="000000"/>
          <w:sz w:val="24"/>
          <w:szCs w:val="24"/>
        </w:rPr>
        <w:t>Психология проверки показаний на месте</w:t>
      </w:r>
    </w:p>
    <w:p w:rsidR="002344B9" w:rsidRPr="00610AE7" w:rsidRDefault="002344B9" w:rsidP="002344B9">
      <w:pPr>
        <w:shd w:val="clear" w:color="auto" w:fill="FFFFFF"/>
        <w:spacing w:line="360" w:lineRule="auto"/>
        <w:ind w:firstLine="709"/>
        <w:jc w:val="both"/>
        <w:rPr>
          <w:sz w:val="24"/>
          <w:szCs w:val="24"/>
        </w:rPr>
      </w:pPr>
      <w:r w:rsidRPr="00610AE7">
        <w:rPr>
          <w:bCs/>
          <w:color w:val="000000"/>
          <w:sz w:val="24"/>
          <w:szCs w:val="24"/>
        </w:rPr>
        <w:t>Ст.</w:t>
      </w:r>
      <w:r w:rsidRPr="00610AE7">
        <w:rPr>
          <w:b/>
          <w:bCs/>
          <w:color w:val="000000"/>
          <w:sz w:val="24"/>
          <w:szCs w:val="24"/>
        </w:rPr>
        <w:t xml:space="preserve"> </w:t>
      </w:r>
      <w:r w:rsidRPr="00610AE7">
        <w:rPr>
          <w:color w:val="000000"/>
          <w:sz w:val="24"/>
          <w:szCs w:val="24"/>
        </w:rPr>
        <w:t>194 УПК РФ указывает: «...проверка показаний на ме</w:t>
      </w:r>
      <w:r w:rsidRPr="00610AE7">
        <w:rPr>
          <w:color w:val="000000"/>
          <w:sz w:val="24"/>
          <w:szCs w:val="24"/>
        </w:rPr>
        <w:softHyphen/>
        <w:t>сте заключается в том, что ранее допрошенное лицо воспро</w:t>
      </w:r>
      <w:r w:rsidRPr="00610AE7">
        <w:rPr>
          <w:color w:val="000000"/>
          <w:sz w:val="24"/>
          <w:szCs w:val="24"/>
        </w:rPr>
        <w:softHyphen/>
        <w:t>изводит на месте обстановку и обстоятельства исследуемо</w:t>
      </w:r>
      <w:r w:rsidRPr="00610AE7">
        <w:rPr>
          <w:color w:val="000000"/>
          <w:sz w:val="24"/>
          <w:szCs w:val="24"/>
        </w:rPr>
        <w:softHyphen/>
        <w:t>го события, указывает на предметы, документы, следы, име</w:t>
      </w:r>
      <w:r w:rsidRPr="00610AE7">
        <w:rPr>
          <w:color w:val="000000"/>
          <w:sz w:val="24"/>
          <w:szCs w:val="24"/>
        </w:rPr>
        <w:softHyphen/>
        <w:t>ющие значение для уголовного дела, демонстрирует определенные действия. Какое-либо постороннее вмеша</w:t>
      </w:r>
      <w:r w:rsidRPr="00610AE7">
        <w:rPr>
          <w:color w:val="000000"/>
          <w:sz w:val="24"/>
          <w:szCs w:val="24"/>
        </w:rPr>
        <w:softHyphen/>
        <w:t>тельство в ход проверки и наводящие вопросы недопусти</w:t>
      </w:r>
      <w:r w:rsidRPr="00610AE7">
        <w:rPr>
          <w:color w:val="000000"/>
          <w:sz w:val="24"/>
          <w:szCs w:val="24"/>
        </w:rPr>
        <w:softHyphen/>
        <w:t>мы» (ч. 2).</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«Вместе с тем, психологический аспект проверки пока</w:t>
      </w:r>
      <w:r w:rsidRPr="00610AE7">
        <w:rPr>
          <w:color w:val="000000"/>
          <w:sz w:val="24"/>
          <w:szCs w:val="24"/>
        </w:rPr>
        <w:softHyphen/>
        <w:t>заний на месте в юридической литературе разработан не</w:t>
      </w:r>
      <w:r w:rsidRPr="00610AE7">
        <w:rPr>
          <w:color w:val="000000"/>
          <w:sz w:val="24"/>
          <w:szCs w:val="24"/>
        </w:rPr>
        <w:softHyphen/>
        <w:t>достаточно предметно и полно», - справедливо отмечают В.И. Белоусов и А.И. Натура.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Основанием для проведения данного процессуального действия являются необходимость обнаружения места про</w:t>
      </w:r>
      <w:r w:rsidRPr="00610AE7">
        <w:rPr>
          <w:color w:val="000000"/>
          <w:sz w:val="24"/>
          <w:szCs w:val="24"/>
        </w:rPr>
        <w:softHyphen/>
        <w:t>исшествия; установление места нахождения предметов, следов, разрушений; пути следования преступника; других не</w:t>
      </w:r>
      <w:r w:rsidRPr="00610AE7">
        <w:rPr>
          <w:color w:val="000000"/>
          <w:sz w:val="24"/>
          <w:szCs w:val="24"/>
        </w:rPr>
        <w:softHyphen/>
        <w:t>известных следователю лиц; уточнение отдельных обстоя</w:t>
      </w:r>
      <w:r w:rsidRPr="00610AE7">
        <w:rPr>
          <w:color w:val="000000"/>
          <w:sz w:val="24"/>
          <w:szCs w:val="24"/>
        </w:rPr>
        <w:softHyphen/>
        <w:t>тельств происшествия; определение осведомленности лица о событии преступления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Проверка показаний на месте является многооперацион</w:t>
      </w:r>
      <w:r w:rsidRPr="00610AE7">
        <w:rPr>
          <w:color w:val="000000"/>
          <w:sz w:val="24"/>
          <w:szCs w:val="24"/>
        </w:rPr>
        <w:softHyphen/>
        <w:t>ным (комплексным) следственным действием. Комплексный характер следственного действия заключается в том, что в нем «сочетаются отдельные элементы других следственных дей</w:t>
      </w:r>
      <w:r w:rsidRPr="00610AE7">
        <w:rPr>
          <w:color w:val="000000"/>
          <w:sz w:val="24"/>
          <w:szCs w:val="24"/>
        </w:rPr>
        <w:softHyphen/>
        <w:t>ствий, таких как: осмотр места происшествия, следственный эксперимент, предъявление для опознания, допрос».</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Проверка показаний на месте - это сложный мыслитель</w:t>
      </w:r>
      <w:r w:rsidRPr="00610AE7">
        <w:rPr>
          <w:color w:val="000000"/>
          <w:sz w:val="24"/>
          <w:szCs w:val="24"/>
        </w:rPr>
        <w:softHyphen/>
        <w:t xml:space="preserve">но-познавательный процесс, </w:t>
      </w:r>
      <w:r w:rsidRPr="00610AE7">
        <w:rPr>
          <w:color w:val="000000"/>
          <w:sz w:val="24"/>
          <w:szCs w:val="24"/>
        </w:rPr>
        <w:lastRenderedPageBreak/>
        <w:t>в основе которого лежат сохра</w:t>
      </w:r>
      <w:r w:rsidRPr="00610AE7">
        <w:rPr>
          <w:color w:val="000000"/>
          <w:sz w:val="24"/>
          <w:szCs w:val="24"/>
        </w:rPr>
        <w:softHyphen/>
        <w:t>нившиеся в памяти человека следы преступления.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Основными видами деятельности следователя при про</w:t>
      </w:r>
      <w:r w:rsidRPr="00610AE7">
        <w:rPr>
          <w:color w:val="000000"/>
          <w:sz w:val="24"/>
          <w:szCs w:val="24"/>
        </w:rPr>
        <w:softHyphen/>
        <w:t>верке показаний на месте являются: организаторская, по</w:t>
      </w:r>
      <w:r w:rsidRPr="00610AE7">
        <w:rPr>
          <w:color w:val="000000"/>
          <w:sz w:val="24"/>
          <w:szCs w:val="24"/>
        </w:rPr>
        <w:softHyphen/>
        <w:t xml:space="preserve">знавательная, конструктивная, коммуникативная и </w:t>
      </w:r>
      <w:proofErr w:type="spellStart"/>
      <w:r w:rsidRPr="00610AE7">
        <w:rPr>
          <w:color w:val="000000"/>
          <w:sz w:val="24"/>
          <w:szCs w:val="24"/>
        </w:rPr>
        <w:t>удостоверителъная</w:t>
      </w:r>
      <w:proofErr w:type="spellEnd"/>
      <w:r w:rsidRPr="00610AE7">
        <w:rPr>
          <w:color w:val="000000"/>
          <w:sz w:val="24"/>
          <w:szCs w:val="24"/>
        </w:rPr>
        <w:t>.</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Организаторская деятельность складывается из совокуп</w:t>
      </w:r>
      <w:r w:rsidRPr="00610AE7">
        <w:rPr>
          <w:color w:val="000000"/>
          <w:sz w:val="24"/>
          <w:szCs w:val="24"/>
        </w:rPr>
        <w:softHyphen/>
        <w:t>ности действий по подготовке и проведению проверки по</w:t>
      </w:r>
      <w:r w:rsidRPr="00610AE7">
        <w:rPr>
          <w:color w:val="000000"/>
          <w:sz w:val="24"/>
          <w:szCs w:val="24"/>
        </w:rPr>
        <w:softHyphen/>
        <w:t>казаний на месте.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Криминалистической и психологической теорией и практикой выработаны следующие основные этапы подго</w:t>
      </w:r>
      <w:r w:rsidRPr="00610AE7">
        <w:rPr>
          <w:color w:val="000000"/>
          <w:sz w:val="24"/>
          <w:szCs w:val="24"/>
        </w:rPr>
        <w:softHyphen/>
        <w:t>товки данного следственного действия:</w:t>
      </w:r>
    </w:p>
    <w:p w:rsidR="002344B9" w:rsidRPr="00610AE7" w:rsidRDefault="002344B9" w:rsidP="002344B9">
      <w:pPr>
        <w:numPr>
          <w:ilvl w:val="0"/>
          <w:numId w:val="31"/>
        </w:numPr>
        <w:shd w:val="clear" w:color="auto" w:fill="FFFFFF"/>
        <w:tabs>
          <w:tab w:val="left" w:pos="540"/>
        </w:tabs>
        <w:spacing w:line="360" w:lineRule="auto"/>
        <w:ind w:firstLine="709"/>
        <w:jc w:val="both"/>
        <w:rPr>
          <w:color w:val="000000"/>
          <w:sz w:val="24"/>
          <w:szCs w:val="24"/>
        </w:rPr>
      </w:pPr>
      <w:r w:rsidRPr="00610AE7">
        <w:rPr>
          <w:color w:val="000000"/>
          <w:sz w:val="24"/>
          <w:szCs w:val="24"/>
        </w:rPr>
        <w:t>дополнительный допрос лица, показания которого будут проверяться (в случае необходимости) и принятие решения о проведении проверки показаний на месте (ППМ);</w:t>
      </w:r>
    </w:p>
    <w:p w:rsidR="002344B9" w:rsidRPr="00610AE7" w:rsidRDefault="002344B9" w:rsidP="002344B9">
      <w:pPr>
        <w:numPr>
          <w:ilvl w:val="0"/>
          <w:numId w:val="31"/>
        </w:numPr>
        <w:shd w:val="clear" w:color="auto" w:fill="FFFFFF"/>
        <w:tabs>
          <w:tab w:val="left" w:pos="540"/>
        </w:tabs>
        <w:spacing w:line="360" w:lineRule="auto"/>
        <w:ind w:firstLine="709"/>
        <w:jc w:val="both"/>
        <w:rPr>
          <w:color w:val="000000"/>
          <w:sz w:val="24"/>
          <w:szCs w:val="24"/>
        </w:rPr>
      </w:pPr>
      <w:r w:rsidRPr="00610AE7">
        <w:rPr>
          <w:color w:val="000000"/>
          <w:sz w:val="24"/>
          <w:szCs w:val="24"/>
        </w:rPr>
        <w:t>постановка задачи и определение целей проверки показаний на месте;</w:t>
      </w:r>
    </w:p>
    <w:p w:rsidR="002344B9" w:rsidRPr="00610AE7" w:rsidRDefault="002344B9" w:rsidP="002344B9">
      <w:pPr>
        <w:numPr>
          <w:ilvl w:val="0"/>
          <w:numId w:val="31"/>
        </w:numPr>
        <w:shd w:val="clear" w:color="auto" w:fill="FFFFFF"/>
        <w:tabs>
          <w:tab w:val="left" w:pos="540"/>
        </w:tabs>
        <w:spacing w:line="360" w:lineRule="auto"/>
        <w:ind w:firstLine="709"/>
        <w:jc w:val="both"/>
        <w:rPr>
          <w:color w:val="000000"/>
          <w:sz w:val="24"/>
          <w:szCs w:val="24"/>
        </w:rPr>
      </w:pPr>
      <w:r w:rsidRPr="00610AE7">
        <w:rPr>
          <w:color w:val="000000"/>
          <w:sz w:val="24"/>
          <w:szCs w:val="24"/>
        </w:rPr>
        <w:t>изучение материалов дела, получение информации (консультации) у сотрудников оперативных аппара</w:t>
      </w:r>
      <w:r w:rsidRPr="00610AE7">
        <w:rPr>
          <w:color w:val="000000"/>
          <w:sz w:val="24"/>
          <w:szCs w:val="24"/>
        </w:rPr>
        <w:softHyphen/>
        <w:t>тов ОВД;</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4) изучение личности лица, показания которого будут проверяться;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5) определение времени проведения следственного действия;</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6) определение характера специальных знаний, необ</w:t>
      </w:r>
      <w:r w:rsidRPr="00610AE7">
        <w:rPr>
          <w:color w:val="000000"/>
          <w:sz w:val="24"/>
          <w:szCs w:val="24"/>
        </w:rPr>
        <w:softHyphen/>
        <w:t>ходимых для исследования в ходе ППМ, и пригла</w:t>
      </w:r>
      <w:r w:rsidRPr="00610AE7">
        <w:rPr>
          <w:color w:val="000000"/>
          <w:sz w:val="24"/>
          <w:szCs w:val="24"/>
        </w:rPr>
        <w:softHyphen/>
        <w:t xml:space="preserve">шение соответствующих специалистов; </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7) определение и приглашение лиц в качестве понятых;</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8) предварительное ознакомление следователя с местом и маршрутом, где будут проводиться ППМ; в случа</w:t>
      </w:r>
      <w:r w:rsidRPr="00610AE7">
        <w:rPr>
          <w:color w:val="000000"/>
          <w:sz w:val="24"/>
          <w:szCs w:val="24"/>
        </w:rPr>
        <w:softHyphen/>
        <w:t>ях необходимости уточнения обстоятельств, возник</w:t>
      </w:r>
      <w:r w:rsidRPr="00610AE7">
        <w:rPr>
          <w:color w:val="000000"/>
          <w:sz w:val="24"/>
          <w:szCs w:val="24"/>
        </w:rPr>
        <w:softHyphen/>
        <w:t>ших в связи с изменением обстановки и т.п.</w:t>
      </w:r>
    </w:p>
    <w:p w:rsidR="002344B9" w:rsidRPr="00610AE7" w:rsidRDefault="002344B9" w:rsidP="002344B9">
      <w:pPr>
        <w:shd w:val="clear" w:color="auto" w:fill="FFFFFF"/>
        <w:tabs>
          <w:tab w:val="left" w:pos="662"/>
        </w:tabs>
        <w:spacing w:line="360" w:lineRule="auto"/>
        <w:jc w:val="both"/>
        <w:rPr>
          <w:color w:val="000000"/>
          <w:sz w:val="24"/>
          <w:szCs w:val="24"/>
        </w:rPr>
      </w:pPr>
      <w:r w:rsidRPr="00610AE7">
        <w:rPr>
          <w:color w:val="000000"/>
          <w:sz w:val="24"/>
          <w:szCs w:val="24"/>
        </w:rPr>
        <w:tab/>
        <w:t>9) определение и подготовка необходимой криминали</w:t>
      </w:r>
      <w:r w:rsidRPr="00610AE7">
        <w:rPr>
          <w:color w:val="000000"/>
          <w:sz w:val="24"/>
          <w:szCs w:val="24"/>
        </w:rPr>
        <w:softHyphen/>
        <w:t>стической техники; технических и иных средств и приспособлений (в случае необходимости);</w:t>
      </w:r>
    </w:p>
    <w:p w:rsidR="002344B9" w:rsidRPr="00610AE7" w:rsidRDefault="002344B9" w:rsidP="002344B9">
      <w:pPr>
        <w:shd w:val="clear" w:color="auto" w:fill="FFFFFF"/>
        <w:tabs>
          <w:tab w:val="left" w:pos="662"/>
        </w:tabs>
        <w:spacing w:line="360" w:lineRule="auto"/>
        <w:jc w:val="both"/>
        <w:rPr>
          <w:color w:val="000000"/>
          <w:sz w:val="24"/>
          <w:szCs w:val="24"/>
        </w:rPr>
      </w:pPr>
      <w:r w:rsidRPr="00610AE7">
        <w:rPr>
          <w:color w:val="000000"/>
          <w:sz w:val="24"/>
          <w:szCs w:val="24"/>
        </w:rPr>
        <w:tab/>
        <w:t>10) решение вопроса об организации и осуществлении охраны подозреваемого (обвиняемого), находящегося под стражей, и места (маршрута) проведения ППМ;</w:t>
      </w:r>
    </w:p>
    <w:p w:rsidR="002344B9" w:rsidRPr="00610AE7" w:rsidRDefault="002344B9" w:rsidP="002344B9">
      <w:pPr>
        <w:shd w:val="clear" w:color="auto" w:fill="FFFFFF"/>
        <w:tabs>
          <w:tab w:val="left" w:pos="662"/>
        </w:tabs>
        <w:spacing w:line="360" w:lineRule="auto"/>
        <w:jc w:val="both"/>
        <w:rPr>
          <w:color w:val="000000"/>
          <w:sz w:val="24"/>
          <w:szCs w:val="24"/>
        </w:rPr>
      </w:pPr>
      <w:r w:rsidRPr="00610AE7">
        <w:rPr>
          <w:color w:val="000000"/>
          <w:sz w:val="24"/>
          <w:szCs w:val="24"/>
        </w:rPr>
        <w:tab/>
        <w:t>11) решение вопроса о месте сбора участников следственного действия и средствах передвижения к ис</w:t>
      </w:r>
      <w:r w:rsidRPr="00610AE7">
        <w:rPr>
          <w:color w:val="000000"/>
          <w:sz w:val="24"/>
          <w:szCs w:val="24"/>
        </w:rPr>
        <w:softHyphen/>
        <w:t>ходному пункту;</w:t>
      </w:r>
    </w:p>
    <w:p w:rsidR="002344B9" w:rsidRPr="00610AE7" w:rsidRDefault="002344B9" w:rsidP="002344B9">
      <w:pPr>
        <w:shd w:val="clear" w:color="auto" w:fill="FFFFFF"/>
        <w:tabs>
          <w:tab w:val="left" w:pos="662"/>
        </w:tabs>
        <w:spacing w:line="360" w:lineRule="auto"/>
        <w:jc w:val="both"/>
        <w:rPr>
          <w:color w:val="000000"/>
          <w:sz w:val="24"/>
          <w:szCs w:val="24"/>
        </w:rPr>
      </w:pPr>
      <w:r w:rsidRPr="00610AE7">
        <w:rPr>
          <w:color w:val="000000"/>
          <w:sz w:val="24"/>
          <w:szCs w:val="24"/>
        </w:rPr>
        <w:tab/>
        <w:t>12) составление письменного плана проверки показаний на месте.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При дополнительном допросе лица, показания которо</w:t>
      </w:r>
      <w:r w:rsidRPr="00610AE7">
        <w:rPr>
          <w:color w:val="000000"/>
          <w:sz w:val="24"/>
          <w:szCs w:val="24"/>
        </w:rPr>
        <w:softHyphen/>
        <w:t>го проверяются, особое внимание уделяется памяти допра</w:t>
      </w:r>
      <w:r w:rsidRPr="00610AE7">
        <w:rPr>
          <w:color w:val="000000"/>
          <w:sz w:val="24"/>
          <w:szCs w:val="24"/>
        </w:rPr>
        <w:softHyphen/>
        <w:t>шиваемого. Насколько хорошо он помнит событие преступ</w:t>
      </w:r>
      <w:r w:rsidRPr="00610AE7">
        <w:rPr>
          <w:color w:val="000000"/>
          <w:sz w:val="24"/>
          <w:szCs w:val="24"/>
        </w:rPr>
        <w:softHyphen/>
        <w:t>ления, первоначальный допрос, порядок и особенности проведения показаний на месте.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Цели и задачи проверки показаний на месте определя</w:t>
      </w:r>
      <w:r w:rsidRPr="00610AE7">
        <w:rPr>
          <w:color w:val="000000"/>
          <w:sz w:val="24"/>
          <w:szCs w:val="24"/>
        </w:rPr>
        <w:softHyphen/>
        <w:t>ются тогда, когда следователь четко и ясно усвоит картину происшествия. При этом особое значение придается внут</w:t>
      </w:r>
      <w:r w:rsidRPr="00610AE7">
        <w:rPr>
          <w:color w:val="000000"/>
          <w:sz w:val="24"/>
          <w:szCs w:val="24"/>
        </w:rPr>
        <w:softHyphen/>
        <w:t xml:space="preserve">реннему убеждению следователя о целесообразности проведения проверки показаний </w:t>
      </w:r>
      <w:r w:rsidRPr="00610AE7">
        <w:rPr>
          <w:color w:val="000000"/>
          <w:sz w:val="24"/>
          <w:szCs w:val="24"/>
        </w:rPr>
        <w:lastRenderedPageBreak/>
        <w:t>допрашиваемого (обвиняемо</w:t>
      </w:r>
      <w:r w:rsidRPr="00610AE7">
        <w:rPr>
          <w:color w:val="000000"/>
          <w:sz w:val="24"/>
          <w:szCs w:val="24"/>
        </w:rPr>
        <w:softHyphen/>
        <w:t>го, свидетеля, потерпевшего) на месте.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Цель формирование внутреннего убеждения у следова</w:t>
      </w:r>
      <w:r w:rsidRPr="00610AE7">
        <w:rPr>
          <w:color w:val="000000"/>
          <w:sz w:val="24"/>
          <w:szCs w:val="24"/>
        </w:rPr>
        <w:softHyphen/>
        <w:t>теля достигается благодаря психическим процессам и состо</w:t>
      </w:r>
      <w:r w:rsidRPr="00610AE7">
        <w:rPr>
          <w:color w:val="000000"/>
          <w:sz w:val="24"/>
          <w:szCs w:val="24"/>
        </w:rPr>
        <w:softHyphen/>
        <w:t>яниям, которые оказывают влияние на его волю и потреб</w:t>
      </w:r>
      <w:r w:rsidRPr="00610AE7">
        <w:rPr>
          <w:color w:val="000000"/>
          <w:sz w:val="24"/>
          <w:szCs w:val="24"/>
        </w:rPr>
        <w:softHyphen/>
        <w:t>ности.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Внимательно изучаются сведения, полученные в резуль</w:t>
      </w:r>
      <w:r w:rsidRPr="00610AE7">
        <w:rPr>
          <w:color w:val="000000"/>
          <w:sz w:val="24"/>
          <w:szCs w:val="24"/>
        </w:rPr>
        <w:softHyphen/>
        <w:t>тате производства следственных действий осмотра места происшествия, обыска, допросов, судебных экспертиз и др. Особое значение придается информации, полученной от производства оперативно-розыскных мероприятий (наблю</w:t>
      </w:r>
      <w:r w:rsidRPr="00610AE7">
        <w:rPr>
          <w:color w:val="000000"/>
          <w:sz w:val="24"/>
          <w:szCs w:val="24"/>
        </w:rPr>
        <w:softHyphen/>
        <w:t>дения, фото-, видеосъемки и т.д.).</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Изучение личности обвиняемого (подозреваемого), по</w:t>
      </w:r>
      <w:r w:rsidRPr="00610AE7">
        <w:rPr>
          <w:color w:val="000000"/>
          <w:sz w:val="24"/>
          <w:szCs w:val="24"/>
        </w:rPr>
        <w:softHyphen/>
        <w:t>казания которого будут проверяться, необходимо для эф</w:t>
      </w:r>
      <w:r w:rsidRPr="00610AE7">
        <w:rPr>
          <w:color w:val="000000"/>
          <w:sz w:val="24"/>
          <w:szCs w:val="24"/>
        </w:rPr>
        <w:softHyphen/>
        <w:t>фективного производства следственного действия с его уча</w:t>
      </w:r>
      <w:r w:rsidRPr="00610AE7">
        <w:rPr>
          <w:color w:val="000000"/>
          <w:sz w:val="24"/>
          <w:szCs w:val="24"/>
        </w:rPr>
        <w:softHyphen/>
        <w:t>стием. В.Л. Васильев справедливо отмечал, что изучение психологии центральной фигуры проверки показаний на месте «помогает в налаживании необходимых психологичес</w:t>
      </w:r>
      <w:r w:rsidRPr="00610AE7">
        <w:rPr>
          <w:color w:val="000000"/>
          <w:sz w:val="24"/>
          <w:szCs w:val="24"/>
        </w:rPr>
        <w:softHyphen/>
        <w:t>ких контактов и получении в ходе проверки максимума до</w:t>
      </w:r>
      <w:r w:rsidRPr="00610AE7">
        <w:rPr>
          <w:color w:val="000000"/>
          <w:sz w:val="24"/>
          <w:szCs w:val="24"/>
        </w:rPr>
        <w:softHyphen/>
        <w:t>казательств».</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Изучение личности обвиняемого предполагает получе</w:t>
      </w:r>
      <w:r w:rsidRPr="00610AE7">
        <w:rPr>
          <w:color w:val="000000"/>
          <w:sz w:val="24"/>
          <w:szCs w:val="24"/>
        </w:rPr>
        <w:softHyphen/>
        <w:t>ние следующих сведений: биографические данные; психо</w:t>
      </w:r>
      <w:r w:rsidRPr="00610AE7">
        <w:rPr>
          <w:color w:val="000000"/>
          <w:sz w:val="24"/>
          <w:szCs w:val="24"/>
        </w:rPr>
        <w:softHyphen/>
        <w:t>физиологические особенности; нравственный статус; обще</w:t>
      </w:r>
      <w:r w:rsidRPr="00610AE7">
        <w:rPr>
          <w:color w:val="000000"/>
          <w:sz w:val="24"/>
          <w:szCs w:val="24"/>
        </w:rPr>
        <w:softHyphen/>
        <w:t>ственные и производственные характеристики; отношение виновного к содеянному.</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Особое значение придается мотивам, которыми руковод</w:t>
      </w:r>
      <w:r w:rsidRPr="00610AE7">
        <w:rPr>
          <w:color w:val="000000"/>
          <w:sz w:val="24"/>
          <w:szCs w:val="24"/>
        </w:rPr>
        <w:softHyphen/>
        <w:t>ствуется обвиняемый (подозреваемый), давая согласие на участие в проверке показаний на месте.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Наиболее распространенными мотивами являются: ис</w:t>
      </w:r>
      <w:r w:rsidRPr="00610AE7">
        <w:rPr>
          <w:color w:val="000000"/>
          <w:sz w:val="24"/>
          <w:szCs w:val="24"/>
        </w:rPr>
        <w:softHyphen/>
        <w:t>креннее стремление оказать помощь в установлении исти</w:t>
      </w:r>
      <w:r w:rsidRPr="00610AE7">
        <w:rPr>
          <w:color w:val="000000"/>
          <w:sz w:val="24"/>
          <w:szCs w:val="24"/>
        </w:rPr>
        <w:softHyphen/>
        <w:t>ны, попытка затянуть следствие, установить связь с соучас</w:t>
      </w:r>
      <w:r w:rsidRPr="00610AE7">
        <w:rPr>
          <w:color w:val="000000"/>
          <w:sz w:val="24"/>
          <w:szCs w:val="24"/>
        </w:rPr>
        <w:softHyphen/>
        <w:t>тниками, совершить побег из-под стражи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Определение времени производства проверки показаний на месте необходимо для выбора благотворительных условий ее проведения. Как правило, следственное действие должно проводиться в дневное время. Проверка показаний на месте проводится, как только в этом появляется необ</w:t>
      </w:r>
      <w:r w:rsidRPr="00610AE7">
        <w:rPr>
          <w:color w:val="000000"/>
          <w:sz w:val="24"/>
          <w:szCs w:val="24"/>
        </w:rPr>
        <w:softHyphen/>
        <w:t>ходимость. Время необходимо установить как можно точнее, обеспечить скрытность, т.е. без излишнего привлече</w:t>
      </w:r>
      <w:r w:rsidRPr="00610AE7">
        <w:rPr>
          <w:color w:val="000000"/>
          <w:sz w:val="24"/>
          <w:szCs w:val="24"/>
        </w:rPr>
        <w:softHyphen/>
        <w:t>ния внимания посторонних граждан, водителей машин, де</w:t>
      </w:r>
      <w:r w:rsidRPr="00610AE7">
        <w:rPr>
          <w:color w:val="000000"/>
          <w:sz w:val="24"/>
          <w:szCs w:val="24"/>
        </w:rPr>
        <w:softHyphen/>
        <w:t>тей и т.д.</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Успех производства проверки показаний на месте во мно</w:t>
      </w:r>
      <w:r w:rsidRPr="00610AE7">
        <w:rPr>
          <w:color w:val="000000"/>
          <w:sz w:val="24"/>
          <w:szCs w:val="24"/>
        </w:rPr>
        <w:softHyphen/>
        <w:t>гом зависит от своевременного использования специальных знаний.</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Следователь приглашает специалиста, который призван содействовать в обнаружении, закреплении и изъятии пред</w:t>
      </w:r>
      <w:r w:rsidRPr="00610AE7">
        <w:rPr>
          <w:color w:val="000000"/>
          <w:sz w:val="24"/>
          <w:szCs w:val="24"/>
        </w:rPr>
        <w:softHyphen/>
        <w:t>метов и документов, применении технических средств, «для разъяснения сторонам и суду вопросов, входящих в его про</w:t>
      </w:r>
      <w:r w:rsidRPr="00610AE7">
        <w:rPr>
          <w:color w:val="000000"/>
          <w:sz w:val="24"/>
          <w:szCs w:val="24"/>
        </w:rPr>
        <w:softHyphen/>
        <w:t>фессиональную компетенцию» (ч. 1. ст. 58 УПК РФ).</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качестве специалистов для участия в проверке показа</w:t>
      </w:r>
      <w:r w:rsidRPr="00610AE7">
        <w:rPr>
          <w:color w:val="000000"/>
          <w:sz w:val="24"/>
          <w:szCs w:val="24"/>
        </w:rPr>
        <w:softHyphen/>
        <w:t>ний на месте приглашаются криминалисты, психологи, вра</w:t>
      </w:r>
      <w:r w:rsidRPr="00610AE7">
        <w:rPr>
          <w:color w:val="000000"/>
          <w:sz w:val="24"/>
          <w:szCs w:val="24"/>
        </w:rPr>
        <w:softHyphen/>
        <w:t>чи, технические специалисты и т.д.</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lastRenderedPageBreak/>
        <w:t>В ч. 1 и ч. 3 ст. 170 УПК РФ определено, что проверка показаний на месте проводится с участием не менее двух специалистов, при условии, что их жизни и здоровью не будет угрожать опасность. В случаях, когда опасность име</w:t>
      </w:r>
      <w:r w:rsidRPr="00610AE7">
        <w:rPr>
          <w:color w:val="000000"/>
          <w:sz w:val="24"/>
          <w:szCs w:val="24"/>
        </w:rPr>
        <w:softHyphen/>
        <w:t>ется, следственное действие может проводиться без участия понятых, о чем в протоколе делается соответствующая от</w:t>
      </w:r>
      <w:r w:rsidRPr="00610AE7">
        <w:rPr>
          <w:color w:val="000000"/>
          <w:sz w:val="24"/>
          <w:szCs w:val="24"/>
        </w:rPr>
        <w:softHyphen/>
        <w:t>метка. Понятой не должен проявлять активность, вмеши</w:t>
      </w:r>
      <w:r w:rsidRPr="00610AE7">
        <w:rPr>
          <w:color w:val="000000"/>
          <w:sz w:val="24"/>
          <w:szCs w:val="24"/>
        </w:rPr>
        <w:softHyphen/>
        <w:t>ваться вход следственного действия и т.д. Законодатель го</w:t>
      </w:r>
      <w:r w:rsidRPr="00610AE7">
        <w:rPr>
          <w:color w:val="000000"/>
          <w:sz w:val="24"/>
          <w:szCs w:val="24"/>
        </w:rPr>
        <w:softHyphen/>
        <w:t xml:space="preserve">ворит о понятом </w:t>
      </w:r>
      <w:r w:rsidRPr="00610AE7">
        <w:rPr>
          <w:i/>
          <w:iCs/>
          <w:color w:val="000000"/>
          <w:sz w:val="24"/>
          <w:szCs w:val="24"/>
        </w:rPr>
        <w:t xml:space="preserve">как </w:t>
      </w:r>
      <w:r w:rsidRPr="00610AE7">
        <w:rPr>
          <w:color w:val="000000"/>
          <w:sz w:val="24"/>
          <w:szCs w:val="24"/>
        </w:rPr>
        <w:t>«незаинтересованном» лице в уголовном деле (ч.1 ст. 60 УПК РФ). Понятой вправе (для достижения цели) только: делать замечания и заявления, подлежащие занесению в протокол; знакомиться с этим про</w:t>
      </w:r>
      <w:r w:rsidRPr="00610AE7">
        <w:rPr>
          <w:color w:val="000000"/>
          <w:sz w:val="24"/>
          <w:szCs w:val="24"/>
        </w:rPr>
        <w:softHyphen/>
        <w:t>токолом; приносить жалобы на действия (бездействия) и ре</w:t>
      </w:r>
      <w:r w:rsidRPr="00610AE7">
        <w:rPr>
          <w:color w:val="000000"/>
          <w:sz w:val="24"/>
          <w:szCs w:val="24"/>
        </w:rPr>
        <w:softHyphen/>
        <w:t>шения субъекта расследования, ограничивающие его права (ч. 3 ст. 60 УПК РФ).</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Понятые должны знать, что проверка показаний на мес</w:t>
      </w:r>
      <w:r w:rsidRPr="00610AE7">
        <w:rPr>
          <w:color w:val="000000"/>
          <w:sz w:val="24"/>
          <w:szCs w:val="24"/>
        </w:rPr>
        <w:softHyphen/>
        <w:t>те требует значительного времени, поэтому при подготовке необходимо решить все организационные вопросы (отме</w:t>
      </w:r>
      <w:r w:rsidRPr="00610AE7">
        <w:rPr>
          <w:color w:val="000000"/>
          <w:sz w:val="24"/>
          <w:szCs w:val="24"/>
        </w:rPr>
        <w:softHyphen/>
        <w:t>нить встречи, освободиться на работе).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Любые сбои в производстве следственного действия мо</w:t>
      </w:r>
      <w:r w:rsidRPr="00610AE7">
        <w:rPr>
          <w:color w:val="000000"/>
          <w:sz w:val="24"/>
          <w:szCs w:val="24"/>
        </w:rPr>
        <w:softHyphen/>
        <w:t>гут повлечь нервозность, спешку, притупление внимания ит.д.</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Эффективность производства проверки показаний на месте связана с предварительным ознакомлением следова</w:t>
      </w:r>
      <w:r w:rsidRPr="00610AE7">
        <w:rPr>
          <w:color w:val="000000"/>
          <w:sz w:val="24"/>
          <w:szCs w:val="24"/>
        </w:rPr>
        <w:softHyphen/>
        <w:t>телем с местом и маршрутом проведения следственного дей</w:t>
      </w:r>
      <w:r w:rsidRPr="00610AE7">
        <w:rPr>
          <w:color w:val="000000"/>
          <w:sz w:val="24"/>
          <w:szCs w:val="24"/>
        </w:rPr>
        <w:softHyphen/>
        <w:t>ствия.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Предварительное ознакомление с местом проведение проверки показаний на месте позволяет:</w:t>
      </w:r>
    </w:p>
    <w:p w:rsidR="002344B9" w:rsidRPr="00610AE7" w:rsidRDefault="002344B9" w:rsidP="002344B9">
      <w:pPr>
        <w:shd w:val="clear" w:color="auto" w:fill="FFFFFF"/>
        <w:tabs>
          <w:tab w:val="left" w:pos="544"/>
        </w:tabs>
        <w:spacing w:line="360" w:lineRule="auto"/>
        <w:jc w:val="both"/>
        <w:rPr>
          <w:color w:val="000000"/>
          <w:sz w:val="24"/>
          <w:szCs w:val="24"/>
        </w:rPr>
      </w:pPr>
      <w:r w:rsidRPr="00610AE7">
        <w:rPr>
          <w:color w:val="000000"/>
          <w:sz w:val="24"/>
          <w:szCs w:val="24"/>
        </w:rPr>
        <w:tab/>
        <w:t>- правильно определить и выполнить задачи следственного действия;</w:t>
      </w:r>
    </w:p>
    <w:p w:rsidR="002344B9" w:rsidRPr="00610AE7" w:rsidRDefault="002344B9" w:rsidP="002344B9">
      <w:pPr>
        <w:shd w:val="clear" w:color="auto" w:fill="FFFFFF"/>
        <w:tabs>
          <w:tab w:val="left" w:pos="544"/>
        </w:tabs>
        <w:spacing w:line="360" w:lineRule="auto"/>
        <w:jc w:val="both"/>
        <w:rPr>
          <w:color w:val="000000"/>
          <w:sz w:val="24"/>
          <w:szCs w:val="24"/>
        </w:rPr>
      </w:pPr>
      <w:r w:rsidRPr="00610AE7">
        <w:rPr>
          <w:color w:val="000000"/>
          <w:sz w:val="24"/>
          <w:szCs w:val="24"/>
        </w:rPr>
        <w:tab/>
        <w:t>- установить наиболее результативный маршрут проведения проверки показаний на месте;</w:t>
      </w:r>
    </w:p>
    <w:p w:rsidR="002344B9" w:rsidRPr="00610AE7" w:rsidRDefault="002344B9" w:rsidP="002344B9">
      <w:pPr>
        <w:shd w:val="clear" w:color="auto" w:fill="FFFFFF"/>
        <w:tabs>
          <w:tab w:val="left" w:pos="544"/>
        </w:tabs>
        <w:spacing w:line="360" w:lineRule="auto"/>
        <w:jc w:val="both"/>
        <w:rPr>
          <w:color w:val="000000"/>
          <w:sz w:val="24"/>
          <w:szCs w:val="24"/>
        </w:rPr>
      </w:pPr>
      <w:r w:rsidRPr="00610AE7">
        <w:rPr>
          <w:color w:val="000000"/>
          <w:sz w:val="24"/>
          <w:szCs w:val="24"/>
        </w:rPr>
        <w:tab/>
        <w:t>- отметить пункт начала и окончания движения;</w:t>
      </w:r>
    </w:p>
    <w:p w:rsidR="002344B9" w:rsidRPr="00610AE7" w:rsidRDefault="002344B9" w:rsidP="002344B9">
      <w:pPr>
        <w:shd w:val="clear" w:color="auto" w:fill="FFFFFF"/>
        <w:tabs>
          <w:tab w:val="left" w:pos="544"/>
        </w:tabs>
        <w:spacing w:line="360" w:lineRule="auto"/>
        <w:jc w:val="both"/>
        <w:rPr>
          <w:color w:val="000000"/>
          <w:sz w:val="24"/>
          <w:szCs w:val="24"/>
        </w:rPr>
      </w:pPr>
      <w:r w:rsidRPr="00610AE7">
        <w:rPr>
          <w:color w:val="000000"/>
          <w:sz w:val="24"/>
          <w:szCs w:val="24"/>
        </w:rPr>
        <w:tab/>
        <w:t>- сопоставить особенности личности, маршрута движе</w:t>
      </w:r>
      <w:r w:rsidRPr="00610AE7">
        <w:rPr>
          <w:color w:val="000000"/>
          <w:sz w:val="24"/>
          <w:szCs w:val="24"/>
        </w:rPr>
        <w:softHyphen/>
        <w:t>ния и план обеспечения безопасности участников следственного действия;</w:t>
      </w:r>
    </w:p>
    <w:p w:rsidR="002344B9" w:rsidRPr="00610AE7" w:rsidRDefault="002344B9" w:rsidP="002344B9">
      <w:pPr>
        <w:shd w:val="clear" w:color="auto" w:fill="FFFFFF"/>
        <w:tabs>
          <w:tab w:val="left" w:pos="544"/>
        </w:tabs>
        <w:spacing w:line="360" w:lineRule="auto"/>
        <w:jc w:val="both"/>
        <w:rPr>
          <w:color w:val="000000"/>
          <w:sz w:val="24"/>
          <w:szCs w:val="24"/>
        </w:rPr>
      </w:pPr>
      <w:r w:rsidRPr="00610AE7">
        <w:rPr>
          <w:color w:val="000000"/>
          <w:sz w:val="24"/>
          <w:szCs w:val="24"/>
        </w:rPr>
        <w:tab/>
        <w:t>- исключить побег лица, заключенного под стражу;</w:t>
      </w:r>
    </w:p>
    <w:p w:rsidR="002344B9" w:rsidRPr="00610AE7" w:rsidRDefault="002344B9" w:rsidP="002344B9">
      <w:pPr>
        <w:shd w:val="clear" w:color="auto" w:fill="FFFFFF"/>
        <w:tabs>
          <w:tab w:val="left" w:pos="544"/>
        </w:tabs>
        <w:spacing w:line="360" w:lineRule="auto"/>
        <w:jc w:val="both"/>
        <w:rPr>
          <w:color w:val="000000"/>
          <w:sz w:val="24"/>
          <w:szCs w:val="24"/>
        </w:rPr>
      </w:pPr>
      <w:r w:rsidRPr="00610AE7">
        <w:rPr>
          <w:color w:val="000000"/>
          <w:sz w:val="24"/>
          <w:szCs w:val="24"/>
        </w:rPr>
        <w:tab/>
        <w:t>- выявить, какие изменения произошли на месте происшествия, и продумать возможность производства следующего действия.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Подготовка проведения проверки показаний на месте предполагает определение и подбор необходимых научно-технических средств и приспособлении.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Это могут быть: фото-видеоаппаратура, магнитофон, диктофон, телефон, рация, измерительные приборы, набор для работы со следами, дополнительное освещение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Качественное оснащение следственно-оперативной группы техническими средствами положительно сказыва</w:t>
      </w:r>
      <w:r w:rsidRPr="00610AE7">
        <w:rPr>
          <w:color w:val="000000"/>
          <w:sz w:val="24"/>
          <w:szCs w:val="24"/>
        </w:rPr>
        <w:softHyphen/>
        <w:t>ется на психологии участника следственного действия.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lastRenderedPageBreak/>
        <w:t>Особого внимания заслуживает использование транспор</w:t>
      </w:r>
      <w:r w:rsidRPr="00610AE7">
        <w:rPr>
          <w:color w:val="000000"/>
          <w:sz w:val="24"/>
          <w:szCs w:val="24"/>
        </w:rPr>
        <w:softHyphen/>
        <w:t>тных средств:</w:t>
      </w:r>
    </w:p>
    <w:p w:rsidR="002344B9" w:rsidRPr="00610AE7" w:rsidRDefault="002344B9" w:rsidP="002344B9">
      <w:pPr>
        <w:shd w:val="clear" w:color="auto" w:fill="FFFFFF"/>
        <w:tabs>
          <w:tab w:val="left" w:pos="540"/>
        </w:tabs>
        <w:spacing w:line="360" w:lineRule="auto"/>
        <w:ind w:firstLine="709"/>
        <w:jc w:val="both"/>
        <w:rPr>
          <w:sz w:val="24"/>
          <w:szCs w:val="24"/>
        </w:rPr>
      </w:pPr>
      <w:r w:rsidRPr="00610AE7">
        <w:rPr>
          <w:color w:val="000000"/>
          <w:sz w:val="24"/>
          <w:szCs w:val="24"/>
        </w:rPr>
        <w:t>а) для перевозки участников следственного действия к «исходному пункту»;</w:t>
      </w:r>
    </w:p>
    <w:p w:rsidR="002344B9" w:rsidRPr="00610AE7" w:rsidRDefault="002344B9" w:rsidP="002344B9">
      <w:pPr>
        <w:shd w:val="clear" w:color="auto" w:fill="FFFFFF"/>
        <w:tabs>
          <w:tab w:val="left" w:pos="540"/>
        </w:tabs>
        <w:spacing w:line="360" w:lineRule="auto"/>
        <w:ind w:firstLine="709"/>
        <w:jc w:val="both"/>
        <w:rPr>
          <w:color w:val="000000"/>
          <w:sz w:val="24"/>
          <w:szCs w:val="24"/>
        </w:rPr>
      </w:pPr>
      <w:r w:rsidRPr="00610AE7">
        <w:rPr>
          <w:color w:val="000000"/>
          <w:sz w:val="24"/>
          <w:szCs w:val="24"/>
        </w:rPr>
        <w:t>б) для доставки обвиняемого (подозреваемого) к месту, с которого будет начинаться маршрут движения учас</w:t>
      </w:r>
      <w:r w:rsidRPr="00610AE7">
        <w:rPr>
          <w:color w:val="000000"/>
          <w:sz w:val="24"/>
          <w:szCs w:val="24"/>
        </w:rPr>
        <w:softHyphen/>
        <w:t>тников проверки;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для перевозки всех участников проверки показаний на место по маршруту, указанному лицом, показания ко</w:t>
      </w:r>
      <w:r w:rsidRPr="00610AE7">
        <w:rPr>
          <w:color w:val="000000"/>
          <w:sz w:val="24"/>
          <w:szCs w:val="24"/>
        </w:rPr>
        <w:softHyphen/>
        <w:t>торого проверяются.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Актуальным элементом подготовки является осуществ</w:t>
      </w:r>
      <w:r w:rsidRPr="00610AE7">
        <w:rPr>
          <w:color w:val="000000"/>
          <w:sz w:val="24"/>
          <w:szCs w:val="24"/>
        </w:rPr>
        <w:softHyphen/>
        <w:t>ление охраны обвиняемого (подозреваемого), находящего</w:t>
      </w:r>
      <w:r w:rsidRPr="00610AE7">
        <w:rPr>
          <w:color w:val="000000"/>
          <w:sz w:val="24"/>
          <w:szCs w:val="24"/>
        </w:rPr>
        <w:softHyphen/>
        <w:t>ся под стражей, и места (маршрута) проведения проверки показаний на месте.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Правильно организованная охрана проведения след</w:t>
      </w:r>
      <w:r w:rsidRPr="00610AE7">
        <w:rPr>
          <w:color w:val="000000"/>
          <w:sz w:val="24"/>
          <w:szCs w:val="24"/>
        </w:rPr>
        <w:softHyphen/>
        <w:t>ственного действия психологически настраивает участни</w:t>
      </w:r>
      <w:r w:rsidRPr="00610AE7">
        <w:rPr>
          <w:color w:val="000000"/>
          <w:sz w:val="24"/>
          <w:szCs w:val="24"/>
        </w:rPr>
        <w:softHyphen/>
        <w:t>ков проверки показаний на месте эффективно выполнить работу.</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Познавательная деятельность проверки показаний на ме</w:t>
      </w:r>
      <w:r w:rsidRPr="00610AE7">
        <w:rPr>
          <w:color w:val="000000"/>
          <w:sz w:val="24"/>
          <w:szCs w:val="24"/>
        </w:rPr>
        <w:softHyphen/>
        <w:t>сте напрямую связана с психологическим процессом узнава</w:t>
      </w:r>
      <w:r w:rsidRPr="00610AE7">
        <w:rPr>
          <w:color w:val="000000"/>
          <w:sz w:val="24"/>
          <w:szCs w:val="24"/>
        </w:rPr>
        <w:softHyphen/>
        <w:t>ния. В памяти проверяемого лица сформировался образ со</w:t>
      </w:r>
      <w:r w:rsidRPr="00610AE7">
        <w:rPr>
          <w:color w:val="000000"/>
          <w:sz w:val="24"/>
          <w:szCs w:val="24"/>
        </w:rPr>
        <w:softHyphen/>
        <w:t>бытий. При проверки показаний на месте происходит сопо</w:t>
      </w:r>
      <w:r w:rsidRPr="00610AE7">
        <w:rPr>
          <w:color w:val="000000"/>
          <w:sz w:val="24"/>
          <w:szCs w:val="24"/>
        </w:rPr>
        <w:softHyphen/>
        <w:t>ставление сложившегося мысленного образа с образами текущего восприятия. Узнавание и анализ полученной ин</w:t>
      </w:r>
      <w:r w:rsidRPr="00610AE7">
        <w:rPr>
          <w:color w:val="000000"/>
          <w:sz w:val="24"/>
          <w:szCs w:val="24"/>
        </w:rPr>
        <w:softHyphen/>
        <w:t>формации может быть правдивым, ложным, добросовестным заблуждением. Необходимо учитывать апперцепцию, кон</w:t>
      </w:r>
      <w:r w:rsidRPr="00610AE7">
        <w:rPr>
          <w:color w:val="000000"/>
          <w:sz w:val="24"/>
          <w:szCs w:val="24"/>
        </w:rPr>
        <w:softHyphen/>
        <w:t>стантность, избирательность восприятия и др. Узнавание местности и обстановки требует тщательной проверки всех признаков, по которым проверяемое лицо дает информацию.</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Конструктивная деятельность связана с составлением письменного плана проверки показаний на месте. След</w:t>
      </w:r>
      <w:r w:rsidRPr="00610AE7">
        <w:rPr>
          <w:color w:val="000000"/>
          <w:sz w:val="24"/>
          <w:szCs w:val="24"/>
        </w:rPr>
        <w:softHyphen/>
        <w:t xml:space="preserve">ственно-оперативная практика показала, что письменный план составляется по </w:t>
      </w:r>
      <w:proofErr w:type="spellStart"/>
      <w:r w:rsidRPr="00610AE7">
        <w:rPr>
          <w:color w:val="000000"/>
          <w:sz w:val="24"/>
          <w:szCs w:val="24"/>
        </w:rPr>
        <w:t>многоэпизодным</w:t>
      </w:r>
      <w:proofErr w:type="spellEnd"/>
      <w:r w:rsidRPr="00610AE7">
        <w:rPr>
          <w:color w:val="000000"/>
          <w:sz w:val="24"/>
          <w:szCs w:val="24"/>
        </w:rPr>
        <w:t xml:space="preserve"> делам либо в случае совершения серийных и заказных убийств. В остальных слу</w:t>
      </w:r>
      <w:r w:rsidRPr="00610AE7">
        <w:rPr>
          <w:color w:val="000000"/>
          <w:sz w:val="24"/>
          <w:szCs w:val="24"/>
        </w:rPr>
        <w:softHyphen/>
        <w:t>чаях достаточно планировать разрешение отдельных вопро</w:t>
      </w:r>
      <w:r w:rsidRPr="00610AE7">
        <w:rPr>
          <w:color w:val="000000"/>
          <w:sz w:val="24"/>
          <w:szCs w:val="24"/>
        </w:rPr>
        <w:softHyphen/>
        <w:t>сов организационного характера.</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Коммуникативная деятельность - это получение, сооб</w:t>
      </w:r>
      <w:r w:rsidRPr="00610AE7">
        <w:rPr>
          <w:color w:val="000000"/>
          <w:sz w:val="24"/>
          <w:szCs w:val="24"/>
        </w:rPr>
        <w:softHyphen/>
        <w:t>щение информации или обмен ее. Главное - общение и вза</w:t>
      </w:r>
      <w:r w:rsidRPr="00610AE7">
        <w:rPr>
          <w:color w:val="000000"/>
          <w:sz w:val="24"/>
          <w:szCs w:val="24"/>
        </w:rPr>
        <w:softHyphen/>
        <w:t>имодействие при производстве проверки показаний на ме</w:t>
      </w:r>
      <w:r w:rsidRPr="00610AE7">
        <w:rPr>
          <w:color w:val="000000"/>
          <w:sz w:val="24"/>
          <w:szCs w:val="24"/>
        </w:rPr>
        <w:softHyphen/>
        <w:t>сте. С точки зрения психологии общение - это процесс ус</w:t>
      </w:r>
      <w:r w:rsidRPr="00610AE7">
        <w:rPr>
          <w:color w:val="000000"/>
          <w:sz w:val="24"/>
          <w:szCs w:val="24"/>
        </w:rPr>
        <w:softHyphen/>
        <w:t>тановления и поддержание целенаправленного контакта между людьми. Общение при проведении проверки пока</w:t>
      </w:r>
      <w:r w:rsidRPr="00610AE7">
        <w:rPr>
          <w:color w:val="000000"/>
          <w:sz w:val="24"/>
          <w:szCs w:val="24"/>
        </w:rPr>
        <w:softHyphen/>
        <w:t>заний на месте проявляется в сотрудничестве следователя и других участников следственного действия.</w:t>
      </w:r>
    </w:p>
    <w:p w:rsidR="002344B9" w:rsidRPr="00610AE7" w:rsidRDefault="002344B9" w:rsidP="002344B9">
      <w:pPr>
        <w:shd w:val="clear" w:color="auto" w:fill="FFFFFF"/>
        <w:tabs>
          <w:tab w:val="left" w:pos="4507"/>
        </w:tabs>
        <w:spacing w:line="360" w:lineRule="auto"/>
        <w:ind w:firstLine="709"/>
        <w:jc w:val="both"/>
        <w:rPr>
          <w:sz w:val="24"/>
          <w:szCs w:val="24"/>
        </w:rPr>
      </w:pPr>
      <w:r w:rsidRPr="00610AE7">
        <w:rPr>
          <w:color w:val="000000"/>
          <w:sz w:val="24"/>
          <w:szCs w:val="24"/>
        </w:rPr>
        <w:t xml:space="preserve">На эффективность взаимоотношений влияют взаимопонимание, взаимовыручка, </w:t>
      </w:r>
      <w:proofErr w:type="spellStart"/>
      <w:r w:rsidRPr="00610AE7">
        <w:rPr>
          <w:color w:val="000000"/>
          <w:sz w:val="24"/>
          <w:szCs w:val="24"/>
        </w:rPr>
        <w:t>взаимоподдержка</w:t>
      </w:r>
      <w:proofErr w:type="spellEnd"/>
      <w:r w:rsidRPr="00610AE7">
        <w:rPr>
          <w:color w:val="000000"/>
          <w:sz w:val="24"/>
          <w:szCs w:val="24"/>
        </w:rPr>
        <w:t xml:space="preserve"> участников следственно-оперативной группы. Большое значение имеет психологический контакт с лицом, показания которого проверяются.</w:t>
      </w:r>
      <w:r w:rsidRPr="00610AE7">
        <w:rPr>
          <w:color w:val="000000"/>
          <w:sz w:val="24"/>
          <w:szCs w:val="24"/>
        </w:rPr>
        <w:tab/>
        <w:t>.</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Психологические особенности имеет и удостоверительная деятельность - фиксация </w:t>
      </w:r>
      <w:r w:rsidRPr="00610AE7">
        <w:rPr>
          <w:color w:val="000000"/>
          <w:sz w:val="24"/>
          <w:szCs w:val="24"/>
        </w:rPr>
        <w:lastRenderedPageBreak/>
        <w:t>результатов проверки пока</w:t>
      </w:r>
      <w:r w:rsidRPr="00610AE7">
        <w:rPr>
          <w:color w:val="000000"/>
          <w:sz w:val="24"/>
          <w:szCs w:val="24"/>
        </w:rPr>
        <w:softHyphen/>
        <w:t>заний на месте. Здесь не допускаются подсказки, наводя</w:t>
      </w:r>
      <w:r w:rsidRPr="00610AE7">
        <w:rPr>
          <w:color w:val="000000"/>
          <w:sz w:val="24"/>
          <w:szCs w:val="24"/>
        </w:rPr>
        <w:softHyphen/>
        <w:t>щие вопросы, внушение и т.д. Целесообразно при этом ак</w:t>
      </w:r>
      <w:r w:rsidRPr="00610AE7">
        <w:rPr>
          <w:color w:val="000000"/>
          <w:sz w:val="24"/>
          <w:szCs w:val="24"/>
        </w:rPr>
        <w:softHyphen/>
        <w:t>тивно использовать научно-технические средства (аудио-, видео-, фотосъемку и др.)</w:t>
      </w:r>
    </w:p>
    <w:p w:rsidR="002344B9" w:rsidRPr="00610AE7" w:rsidRDefault="002344B9" w:rsidP="002344B9">
      <w:pPr>
        <w:shd w:val="clear" w:color="auto" w:fill="FFFFFF"/>
        <w:spacing w:line="360" w:lineRule="auto"/>
        <w:ind w:firstLine="709"/>
        <w:jc w:val="both"/>
        <w:rPr>
          <w:b/>
          <w:iCs/>
          <w:color w:val="000000"/>
          <w:sz w:val="24"/>
          <w:szCs w:val="24"/>
        </w:rPr>
      </w:pPr>
    </w:p>
    <w:p w:rsidR="002344B9" w:rsidRPr="00610AE7" w:rsidRDefault="002344B9" w:rsidP="002344B9">
      <w:pPr>
        <w:shd w:val="clear" w:color="auto" w:fill="FFFFFF"/>
        <w:spacing w:line="360" w:lineRule="auto"/>
        <w:ind w:firstLine="709"/>
        <w:jc w:val="both"/>
        <w:rPr>
          <w:b/>
          <w:sz w:val="24"/>
          <w:szCs w:val="24"/>
        </w:rPr>
      </w:pPr>
      <w:r w:rsidRPr="00610AE7">
        <w:rPr>
          <w:b/>
          <w:iCs/>
          <w:color w:val="000000"/>
          <w:sz w:val="24"/>
          <w:szCs w:val="24"/>
        </w:rPr>
        <w:t xml:space="preserve">Лекция № </w:t>
      </w:r>
      <w:r w:rsidRPr="00610AE7">
        <w:rPr>
          <w:b/>
          <w:sz w:val="24"/>
          <w:szCs w:val="24"/>
        </w:rPr>
        <w:t> 12. Использование психолога в каче</w:t>
      </w:r>
      <w:r w:rsidRPr="00610AE7">
        <w:rPr>
          <w:b/>
          <w:sz w:val="24"/>
          <w:szCs w:val="24"/>
        </w:rPr>
        <w:softHyphen/>
        <w:t>стве консультанта, специалиста и экс</w:t>
      </w:r>
      <w:r w:rsidRPr="00610AE7">
        <w:rPr>
          <w:b/>
          <w:sz w:val="24"/>
          <w:szCs w:val="24"/>
        </w:rPr>
        <w:softHyphen/>
        <w:t>перта</w:t>
      </w:r>
    </w:p>
    <w:p w:rsidR="002344B9" w:rsidRPr="00610AE7" w:rsidRDefault="002344B9" w:rsidP="002344B9">
      <w:pPr>
        <w:shd w:val="clear" w:color="auto" w:fill="FFFFFF"/>
        <w:spacing w:line="360" w:lineRule="auto"/>
        <w:ind w:firstLine="709"/>
        <w:jc w:val="both"/>
        <w:rPr>
          <w:i/>
          <w:sz w:val="24"/>
          <w:szCs w:val="24"/>
        </w:rPr>
      </w:pPr>
      <w:r w:rsidRPr="00610AE7">
        <w:rPr>
          <w:bCs/>
          <w:i/>
          <w:color w:val="000000"/>
          <w:sz w:val="24"/>
          <w:szCs w:val="24"/>
        </w:rPr>
        <w:t>Судебно-психологическая экспертиза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соответствии со ст. 195 УПК РФ судебная экспертиза назначается в случаях, предусмотренных п. 3 ч.2 ст. 29 УПК РФ, если при производстве дознания, предварительного следствия и при судебном разбирательстве необходимы спе</w:t>
      </w:r>
      <w:r w:rsidRPr="00610AE7">
        <w:rPr>
          <w:color w:val="000000"/>
          <w:sz w:val="24"/>
          <w:szCs w:val="24"/>
        </w:rPr>
        <w:softHyphen/>
        <w:t>циальные знания. Решение следователя о назначении судеб</w:t>
      </w:r>
      <w:r w:rsidRPr="00610AE7">
        <w:rPr>
          <w:color w:val="000000"/>
          <w:sz w:val="24"/>
          <w:szCs w:val="24"/>
        </w:rPr>
        <w:softHyphen/>
        <w:t>ной экспертизы должно соответствовать ст. 196 УПК РФ, которая предусматривает обязательное ее проведение для определения:</w:t>
      </w:r>
    </w:p>
    <w:p w:rsidR="002344B9" w:rsidRPr="00610AE7" w:rsidRDefault="002344B9" w:rsidP="002344B9">
      <w:pPr>
        <w:shd w:val="clear" w:color="auto" w:fill="FFFFFF"/>
        <w:tabs>
          <w:tab w:val="left" w:pos="576"/>
        </w:tabs>
        <w:spacing w:line="360" w:lineRule="auto"/>
        <w:ind w:firstLine="709"/>
        <w:jc w:val="both"/>
        <w:rPr>
          <w:color w:val="000000"/>
          <w:sz w:val="24"/>
          <w:szCs w:val="24"/>
        </w:rPr>
      </w:pPr>
      <w:r w:rsidRPr="00610AE7">
        <w:rPr>
          <w:color w:val="000000"/>
          <w:sz w:val="24"/>
          <w:szCs w:val="24"/>
        </w:rPr>
        <w:t>- причины смерти;</w:t>
      </w:r>
    </w:p>
    <w:p w:rsidR="002344B9" w:rsidRPr="00610AE7" w:rsidRDefault="002344B9" w:rsidP="002344B9">
      <w:pPr>
        <w:shd w:val="clear" w:color="auto" w:fill="FFFFFF"/>
        <w:tabs>
          <w:tab w:val="left" w:pos="576"/>
        </w:tabs>
        <w:spacing w:line="360" w:lineRule="auto"/>
        <w:ind w:firstLine="709"/>
        <w:jc w:val="both"/>
        <w:rPr>
          <w:color w:val="000000"/>
          <w:sz w:val="24"/>
          <w:szCs w:val="24"/>
        </w:rPr>
      </w:pPr>
      <w:r w:rsidRPr="00610AE7">
        <w:rPr>
          <w:color w:val="000000"/>
          <w:sz w:val="24"/>
          <w:szCs w:val="24"/>
        </w:rPr>
        <w:t>- характера и степени вреда, причиненного здоровью;</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психического или физического состояния подозрева</w:t>
      </w:r>
      <w:r w:rsidRPr="00610AE7">
        <w:rPr>
          <w:color w:val="000000"/>
          <w:sz w:val="24"/>
          <w:szCs w:val="24"/>
        </w:rPr>
        <w:softHyphen/>
        <w:t>емого, обвиняемого, когда возникает сомнение в его вменяемости или способности самостоятельно защи</w:t>
      </w:r>
      <w:r w:rsidRPr="00610AE7">
        <w:rPr>
          <w:color w:val="000000"/>
          <w:sz w:val="24"/>
          <w:szCs w:val="24"/>
        </w:rPr>
        <w:softHyphen/>
        <w:t>щать свои права и законные интересы в уголовном су</w:t>
      </w:r>
      <w:r w:rsidRPr="00610AE7">
        <w:rPr>
          <w:color w:val="000000"/>
          <w:sz w:val="24"/>
          <w:szCs w:val="24"/>
        </w:rPr>
        <w:softHyphen/>
        <w:t>допроизводстве;</w:t>
      </w:r>
    </w:p>
    <w:p w:rsidR="002344B9" w:rsidRPr="00610AE7" w:rsidRDefault="002344B9" w:rsidP="002344B9">
      <w:pPr>
        <w:shd w:val="clear" w:color="auto" w:fill="FFFFFF"/>
        <w:tabs>
          <w:tab w:val="left" w:pos="576"/>
        </w:tabs>
        <w:spacing w:line="360" w:lineRule="auto"/>
        <w:ind w:firstLine="709"/>
        <w:jc w:val="both"/>
        <w:rPr>
          <w:color w:val="000000"/>
          <w:sz w:val="24"/>
          <w:szCs w:val="24"/>
        </w:rPr>
      </w:pPr>
      <w:r w:rsidRPr="00610AE7">
        <w:rPr>
          <w:color w:val="000000"/>
          <w:sz w:val="24"/>
          <w:szCs w:val="24"/>
        </w:rPr>
        <w:t>- психического или физического состояния потерпев</w:t>
      </w:r>
      <w:r w:rsidRPr="00610AE7">
        <w:rPr>
          <w:color w:val="000000"/>
          <w:sz w:val="24"/>
          <w:szCs w:val="24"/>
        </w:rPr>
        <w:softHyphen/>
        <w:t>шего, когда возникают сомнения его способности правильно воспринимать обстоятельства, имеющие значение для уголовного дела, и давать показания;</w:t>
      </w:r>
    </w:p>
    <w:p w:rsidR="002344B9" w:rsidRPr="00610AE7" w:rsidRDefault="002344B9" w:rsidP="002344B9">
      <w:pPr>
        <w:shd w:val="clear" w:color="auto" w:fill="FFFFFF"/>
        <w:tabs>
          <w:tab w:val="left" w:pos="576"/>
        </w:tabs>
        <w:spacing w:line="360" w:lineRule="auto"/>
        <w:ind w:firstLine="709"/>
        <w:jc w:val="both"/>
        <w:rPr>
          <w:color w:val="000000"/>
          <w:sz w:val="24"/>
          <w:szCs w:val="24"/>
        </w:rPr>
      </w:pPr>
      <w:r w:rsidRPr="00610AE7">
        <w:rPr>
          <w:color w:val="000000"/>
          <w:sz w:val="24"/>
          <w:szCs w:val="24"/>
        </w:rPr>
        <w:t>- возраста подозреваемого, обвиняемого, потерпевшего, когда это имеет значение для уголовного дела, а документы, подтверждающие его возраст, отсутствуют или вызывают сомнения.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Таким образом, закон обязывает следователя назначать судебно-медицинскую, судебно-психиатрическую, судебно-психологическую и комплексные экспертизы.</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Предметом психологического исследования могут быть любые психологические особенности психически здоровых людей. Многие вопросы психологического содержания решаются следователем (работником доказывания) самосто</w:t>
      </w:r>
      <w:r w:rsidRPr="00610AE7">
        <w:rPr>
          <w:color w:val="000000"/>
          <w:sz w:val="24"/>
          <w:szCs w:val="24"/>
        </w:rPr>
        <w:softHyphen/>
        <w:t>ятельно. Однако в особо срочных случаях, когда требуются специальные психологические исследования, необходимо назначать судебно-психологическую экспертизу (СПЭ). Объектом СПЭ является живой человек. Однако судебно-следственной практике известны случая проведения СПЭ в отсутствии человека, например, когда он умирает до суда. Посмертная экспертиза осуществляется только по матери</w:t>
      </w:r>
      <w:r w:rsidRPr="00610AE7">
        <w:rPr>
          <w:color w:val="000000"/>
          <w:sz w:val="24"/>
          <w:szCs w:val="24"/>
        </w:rPr>
        <w:softHyphen/>
        <w:t>алам дела (протоколы допросов, дневники, записки, магни</w:t>
      </w:r>
      <w:r w:rsidRPr="00610AE7">
        <w:rPr>
          <w:color w:val="000000"/>
          <w:sz w:val="24"/>
          <w:szCs w:val="24"/>
        </w:rPr>
        <w:softHyphen/>
        <w:t>тофонные и видеозаписи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Судебно-психологическая экспертиза классифицирует</w:t>
      </w:r>
      <w:r w:rsidRPr="00610AE7">
        <w:rPr>
          <w:color w:val="000000"/>
          <w:sz w:val="24"/>
          <w:szCs w:val="24"/>
        </w:rPr>
        <w:softHyphen/>
        <w:t xml:space="preserve">ся в зависимости от правового </w:t>
      </w:r>
      <w:r w:rsidRPr="00610AE7">
        <w:rPr>
          <w:color w:val="000000"/>
          <w:sz w:val="24"/>
          <w:szCs w:val="24"/>
        </w:rPr>
        <w:lastRenderedPageBreak/>
        <w:t xml:space="preserve">статуса </w:t>
      </w:r>
      <w:proofErr w:type="spellStart"/>
      <w:r w:rsidRPr="00610AE7">
        <w:rPr>
          <w:color w:val="000000"/>
          <w:sz w:val="24"/>
          <w:szCs w:val="24"/>
        </w:rPr>
        <w:t>подэкспертного</w:t>
      </w:r>
      <w:proofErr w:type="spellEnd"/>
      <w:r w:rsidRPr="00610AE7">
        <w:rPr>
          <w:color w:val="000000"/>
          <w:sz w:val="24"/>
          <w:szCs w:val="24"/>
        </w:rPr>
        <w:t xml:space="preserve"> и разрешаемых вопросов. Процессуальное положение испы</w:t>
      </w:r>
      <w:r w:rsidRPr="00610AE7">
        <w:rPr>
          <w:color w:val="000000"/>
          <w:sz w:val="24"/>
          <w:szCs w:val="24"/>
        </w:rPr>
        <w:softHyphen/>
        <w:t>туемого позволяет выделить судебно-психологическую экспертизу свидетеля, потерпевшего, подозреваемого и об</w:t>
      </w:r>
      <w:r w:rsidRPr="00610AE7">
        <w:rPr>
          <w:color w:val="000000"/>
          <w:sz w:val="24"/>
          <w:szCs w:val="24"/>
        </w:rPr>
        <w:softHyphen/>
        <w:t>виняемого. Важнейшие виды судебно-психологической эк</w:t>
      </w:r>
      <w:r w:rsidRPr="00610AE7">
        <w:rPr>
          <w:color w:val="000000"/>
          <w:sz w:val="24"/>
          <w:szCs w:val="24"/>
        </w:rPr>
        <w:softHyphen/>
        <w:t>спертизы - судебно-психологическая экспертиза несовер</w:t>
      </w:r>
      <w:r w:rsidRPr="00610AE7">
        <w:rPr>
          <w:color w:val="000000"/>
          <w:sz w:val="24"/>
          <w:szCs w:val="24"/>
        </w:rPr>
        <w:softHyphen/>
        <w:t>шеннолетних и судебно-психологическая экспертиза совер</w:t>
      </w:r>
      <w:r w:rsidRPr="00610AE7">
        <w:rPr>
          <w:color w:val="000000"/>
          <w:sz w:val="24"/>
          <w:szCs w:val="24"/>
        </w:rPr>
        <w:softHyphen/>
        <w:t>шеннолетних лиц для установления особенностей их психических явлений (психических процессов, состояний и свойств).</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Поводом для назначения судебно-психологической эк</w:t>
      </w:r>
      <w:r w:rsidRPr="00610AE7">
        <w:rPr>
          <w:color w:val="000000"/>
          <w:sz w:val="24"/>
          <w:szCs w:val="24"/>
        </w:rPr>
        <w:softHyphen/>
        <w:t>спертизы могут быть следующие обстоятельства:</w:t>
      </w:r>
    </w:p>
    <w:p w:rsidR="002344B9" w:rsidRPr="00610AE7" w:rsidRDefault="002344B9" w:rsidP="002344B9">
      <w:pPr>
        <w:shd w:val="clear" w:color="auto" w:fill="FFFFFF"/>
        <w:tabs>
          <w:tab w:val="left" w:pos="565"/>
        </w:tabs>
        <w:spacing w:line="360" w:lineRule="auto"/>
        <w:jc w:val="both"/>
        <w:rPr>
          <w:color w:val="000000"/>
          <w:sz w:val="24"/>
          <w:szCs w:val="24"/>
        </w:rPr>
      </w:pPr>
      <w:r w:rsidRPr="00610AE7">
        <w:rPr>
          <w:color w:val="000000"/>
          <w:sz w:val="24"/>
          <w:szCs w:val="24"/>
        </w:rPr>
        <w:tab/>
        <w:t>- устойчивые личностные особенности обвиняемого (подозреваемого), потерпевшего или свидетеля (отклонения в умственном развитии, не связанные с душевными заболеваниями или аномалиями склада характера);</w:t>
      </w:r>
    </w:p>
    <w:p w:rsidR="002344B9" w:rsidRPr="00610AE7" w:rsidRDefault="002344B9" w:rsidP="002344B9">
      <w:pPr>
        <w:shd w:val="clear" w:color="auto" w:fill="FFFFFF"/>
        <w:tabs>
          <w:tab w:val="left" w:pos="565"/>
        </w:tabs>
        <w:spacing w:line="360" w:lineRule="auto"/>
        <w:jc w:val="both"/>
        <w:rPr>
          <w:color w:val="000000"/>
          <w:sz w:val="24"/>
          <w:szCs w:val="24"/>
        </w:rPr>
      </w:pPr>
      <w:r w:rsidRPr="00610AE7">
        <w:rPr>
          <w:color w:val="000000"/>
          <w:sz w:val="24"/>
          <w:szCs w:val="24"/>
        </w:rPr>
        <w:tab/>
        <w:t>- возрастные психологические особенности (наличие сомнений, что возрастные психологические особен</w:t>
      </w:r>
      <w:r w:rsidRPr="00610AE7">
        <w:rPr>
          <w:color w:val="000000"/>
          <w:sz w:val="24"/>
          <w:szCs w:val="24"/>
        </w:rPr>
        <w:softHyphen/>
        <w:t>ности искажают правдивость показаний);</w:t>
      </w:r>
    </w:p>
    <w:p w:rsidR="002344B9" w:rsidRPr="00610AE7" w:rsidRDefault="002344B9" w:rsidP="002344B9">
      <w:pPr>
        <w:shd w:val="clear" w:color="auto" w:fill="FFFFFF"/>
        <w:tabs>
          <w:tab w:val="left" w:pos="565"/>
        </w:tabs>
        <w:spacing w:line="360" w:lineRule="auto"/>
        <w:jc w:val="both"/>
        <w:rPr>
          <w:color w:val="000000"/>
          <w:sz w:val="24"/>
          <w:szCs w:val="24"/>
        </w:rPr>
      </w:pPr>
      <w:r w:rsidRPr="00610AE7">
        <w:rPr>
          <w:color w:val="000000"/>
          <w:sz w:val="24"/>
          <w:szCs w:val="24"/>
        </w:rPr>
        <w:tab/>
        <w:t>- психическое состояние лица во время совершения преступления (физиологический аффект, тревога, разочарование, обида, тоска, и др.);</w:t>
      </w:r>
    </w:p>
    <w:p w:rsidR="002344B9" w:rsidRPr="00610AE7" w:rsidRDefault="002344B9" w:rsidP="002344B9">
      <w:pPr>
        <w:shd w:val="clear" w:color="auto" w:fill="FFFFFF"/>
        <w:tabs>
          <w:tab w:val="left" w:pos="565"/>
        </w:tabs>
        <w:spacing w:line="360" w:lineRule="auto"/>
        <w:jc w:val="both"/>
        <w:rPr>
          <w:color w:val="000000"/>
          <w:sz w:val="24"/>
          <w:szCs w:val="24"/>
        </w:rPr>
      </w:pPr>
      <w:r w:rsidRPr="00610AE7">
        <w:rPr>
          <w:color w:val="000000"/>
          <w:sz w:val="24"/>
          <w:szCs w:val="24"/>
        </w:rPr>
        <w:tab/>
        <w:t>- необычное поведение лица в период расследование преступления (манера защищать свои интересы, ак</w:t>
      </w:r>
      <w:r w:rsidRPr="00610AE7">
        <w:rPr>
          <w:color w:val="000000"/>
          <w:sz w:val="24"/>
          <w:szCs w:val="24"/>
        </w:rPr>
        <w:softHyphen/>
        <w:t>тивное фантазирование и др.);</w:t>
      </w:r>
    </w:p>
    <w:p w:rsidR="002344B9" w:rsidRPr="00610AE7" w:rsidRDefault="002344B9" w:rsidP="002344B9">
      <w:pPr>
        <w:shd w:val="clear" w:color="auto" w:fill="FFFFFF"/>
        <w:tabs>
          <w:tab w:val="left" w:pos="619"/>
        </w:tabs>
        <w:spacing w:line="360" w:lineRule="auto"/>
        <w:jc w:val="both"/>
        <w:rPr>
          <w:color w:val="000000"/>
          <w:sz w:val="24"/>
          <w:szCs w:val="24"/>
        </w:rPr>
      </w:pPr>
      <w:r w:rsidRPr="00610AE7">
        <w:rPr>
          <w:color w:val="000000"/>
          <w:sz w:val="24"/>
          <w:szCs w:val="24"/>
        </w:rPr>
        <w:tab/>
        <w:t xml:space="preserve">- сомнение в способности лица выполнять специфические действия, требующие определенных свойств и качеств во взаимодействии «человек-машина» (управление транспортом, операторская </w:t>
      </w:r>
      <w:proofErr w:type="gramStart"/>
      <w:r w:rsidRPr="00610AE7">
        <w:rPr>
          <w:color w:val="000000"/>
          <w:sz w:val="24"/>
          <w:szCs w:val="24"/>
        </w:rPr>
        <w:t>деятельность,</w:t>
      </w:r>
      <w:r w:rsidRPr="00610AE7">
        <w:rPr>
          <w:color w:val="000000"/>
          <w:sz w:val="24"/>
          <w:szCs w:val="24"/>
        </w:rPr>
        <w:br/>
        <w:t>контроль</w:t>
      </w:r>
      <w:proofErr w:type="gramEnd"/>
      <w:r w:rsidRPr="00610AE7">
        <w:rPr>
          <w:color w:val="000000"/>
          <w:sz w:val="24"/>
          <w:szCs w:val="24"/>
        </w:rPr>
        <w:t xml:space="preserve"> за интенсивными производственными процессами);</w:t>
      </w:r>
    </w:p>
    <w:p w:rsidR="002344B9" w:rsidRPr="00610AE7" w:rsidRDefault="002344B9" w:rsidP="002344B9">
      <w:pPr>
        <w:shd w:val="clear" w:color="auto" w:fill="FFFFFF"/>
        <w:tabs>
          <w:tab w:val="left" w:pos="619"/>
        </w:tabs>
        <w:spacing w:line="360" w:lineRule="auto"/>
        <w:jc w:val="both"/>
        <w:rPr>
          <w:color w:val="000000"/>
          <w:sz w:val="24"/>
          <w:szCs w:val="24"/>
        </w:rPr>
      </w:pPr>
      <w:r w:rsidRPr="00610AE7">
        <w:rPr>
          <w:color w:val="000000"/>
          <w:sz w:val="24"/>
          <w:szCs w:val="24"/>
        </w:rPr>
        <w:tab/>
        <w:t>- способствовавшие или располагавшие к совершению</w:t>
      </w:r>
      <w:r w:rsidRPr="00610AE7">
        <w:rPr>
          <w:color w:val="000000"/>
          <w:sz w:val="24"/>
          <w:szCs w:val="24"/>
        </w:rPr>
        <w:br/>
        <w:t>самоубийства.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Ответственным моментом назначения судебно-психологической экспертизы является постановка вопросов. Пра</w:t>
      </w:r>
      <w:r w:rsidRPr="00610AE7">
        <w:rPr>
          <w:color w:val="000000"/>
          <w:sz w:val="24"/>
          <w:szCs w:val="24"/>
        </w:rPr>
        <w:softHyphen/>
        <w:t>вильность их зависит от объективной оценки сложившейся следственной ситуации. На разрешение судебно-психологической экспертизы обычно ставятся следующие вопросы:</w:t>
      </w:r>
    </w:p>
    <w:p w:rsidR="002344B9" w:rsidRPr="00610AE7" w:rsidRDefault="002344B9" w:rsidP="002344B9">
      <w:pPr>
        <w:shd w:val="clear" w:color="auto" w:fill="FFFFFF"/>
        <w:tabs>
          <w:tab w:val="left" w:pos="554"/>
        </w:tabs>
        <w:spacing w:line="360" w:lineRule="auto"/>
        <w:ind w:firstLine="709"/>
        <w:jc w:val="both"/>
        <w:rPr>
          <w:sz w:val="24"/>
          <w:szCs w:val="24"/>
        </w:rPr>
      </w:pPr>
      <w:r w:rsidRPr="00610AE7">
        <w:rPr>
          <w:color w:val="000000"/>
          <w:sz w:val="24"/>
          <w:szCs w:val="24"/>
        </w:rPr>
        <w:t>1. </w:t>
      </w:r>
      <w:r w:rsidRPr="00610AE7">
        <w:rPr>
          <w:i/>
          <w:iCs/>
          <w:color w:val="000000"/>
          <w:sz w:val="24"/>
          <w:szCs w:val="24"/>
        </w:rPr>
        <w:t>Соответствие возраста психического развития хроноло</w:t>
      </w:r>
      <w:r w:rsidRPr="00610AE7">
        <w:rPr>
          <w:i/>
          <w:iCs/>
          <w:color w:val="000000"/>
          <w:sz w:val="24"/>
          <w:szCs w:val="24"/>
        </w:rPr>
        <w:softHyphen/>
        <w:t xml:space="preserve">гически достигнутому. </w:t>
      </w:r>
      <w:r w:rsidRPr="00610AE7">
        <w:rPr>
          <w:color w:val="000000"/>
          <w:sz w:val="24"/>
          <w:szCs w:val="24"/>
        </w:rPr>
        <w:t>Данный вопрос возникает при расследовании правонарушений, совершенных несовершеннолетними в период от 14 до 15 лет, в контексте решения вопроса об их правовой ответственности, и, как правило, в тех случаях, когда отсутствуют документы, подтверждающие их воз</w:t>
      </w:r>
      <w:r w:rsidRPr="00610AE7">
        <w:rPr>
          <w:color w:val="000000"/>
          <w:sz w:val="24"/>
          <w:szCs w:val="24"/>
        </w:rPr>
        <w:softHyphen/>
        <w:t xml:space="preserve">раст. Изучая несовершеннолетнего преступника, следователь отмечает такие особенности его личности, как плохая успеваемость, преобладание в поведении мотивов детской шалости, бездумное отношение к сокрытию следов преступления, подчиненное положение среди сверстников, недопонимание обстановки </w:t>
      </w:r>
      <w:r w:rsidRPr="00610AE7">
        <w:rPr>
          <w:color w:val="000000"/>
          <w:sz w:val="24"/>
          <w:szCs w:val="24"/>
        </w:rPr>
        <w:lastRenderedPageBreak/>
        <w:t>расследования и др. В подобных ситуациях целесообразно проводить комплексные экспертизы (судебно-ме</w:t>
      </w:r>
      <w:r w:rsidRPr="00610AE7">
        <w:rPr>
          <w:color w:val="000000"/>
          <w:sz w:val="24"/>
          <w:szCs w:val="24"/>
        </w:rPr>
        <w:softHyphen/>
        <w:t>дицинские и судебно-психологические).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Иногда вопрос о соответствии психологического разви</w:t>
      </w:r>
      <w:r w:rsidRPr="00610AE7">
        <w:rPr>
          <w:color w:val="000000"/>
          <w:sz w:val="24"/>
          <w:szCs w:val="24"/>
        </w:rPr>
        <w:softHyphen/>
        <w:t>тия достигнутому возрасту возникает при внешне адекватной форме поведения, когда опыт противоправного пове</w:t>
      </w:r>
      <w:r w:rsidRPr="00610AE7">
        <w:rPr>
          <w:color w:val="000000"/>
          <w:sz w:val="24"/>
          <w:szCs w:val="24"/>
        </w:rPr>
        <w:softHyphen/>
        <w:t>дения выделяется на фоне общего психосоциального ин</w:t>
      </w:r>
      <w:r w:rsidRPr="00610AE7">
        <w:rPr>
          <w:color w:val="000000"/>
          <w:sz w:val="24"/>
          <w:szCs w:val="24"/>
        </w:rPr>
        <w:softHyphen/>
        <w:t>фантилизма.</w:t>
      </w:r>
    </w:p>
    <w:p w:rsidR="002344B9" w:rsidRPr="00610AE7" w:rsidRDefault="002344B9" w:rsidP="002344B9">
      <w:pPr>
        <w:shd w:val="clear" w:color="auto" w:fill="FFFFFF"/>
        <w:tabs>
          <w:tab w:val="left" w:pos="554"/>
        </w:tabs>
        <w:spacing w:line="360" w:lineRule="auto"/>
        <w:ind w:firstLine="709"/>
        <w:jc w:val="both"/>
        <w:rPr>
          <w:sz w:val="24"/>
          <w:szCs w:val="24"/>
        </w:rPr>
      </w:pPr>
      <w:r w:rsidRPr="00610AE7">
        <w:rPr>
          <w:color w:val="000000"/>
          <w:sz w:val="24"/>
          <w:szCs w:val="24"/>
        </w:rPr>
        <w:t>2. </w:t>
      </w:r>
      <w:r w:rsidRPr="00610AE7">
        <w:rPr>
          <w:i/>
          <w:iCs/>
          <w:color w:val="000000"/>
          <w:sz w:val="24"/>
          <w:szCs w:val="24"/>
        </w:rPr>
        <w:t>Способность потерпевшей при изнасиловании понимать значение и характер совершаемых с ней действий, в определен</w:t>
      </w:r>
      <w:r w:rsidRPr="00610AE7">
        <w:rPr>
          <w:i/>
          <w:iCs/>
          <w:color w:val="000000"/>
          <w:sz w:val="24"/>
          <w:szCs w:val="24"/>
        </w:rPr>
        <w:softHyphen/>
        <w:t xml:space="preserve">ных ситуациях оказывать сопротивление. </w:t>
      </w:r>
      <w:r w:rsidRPr="00610AE7">
        <w:rPr>
          <w:color w:val="000000"/>
          <w:sz w:val="24"/>
          <w:szCs w:val="24"/>
        </w:rPr>
        <w:t>Здесь в большинстве случаев речь идет о недостаточной ориентированности девушек 15-16 летнего возраста в обстоятельствах, создающих условия для совершения полового акта, в то время как о значении самого полового сношения у них имеются опре</w:t>
      </w:r>
      <w:r w:rsidRPr="00610AE7">
        <w:rPr>
          <w:color w:val="000000"/>
          <w:sz w:val="24"/>
          <w:szCs w:val="24"/>
        </w:rPr>
        <w:softHyphen/>
        <w:t>деленные представления. Будучи наедине с мужчинами или подростками и кокетничая с ними, они обычно не предпо</w:t>
      </w:r>
      <w:r w:rsidRPr="00610AE7">
        <w:rPr>
          <w:color w:val="000000"/>
          <w:sz w:val="24"/>
          <w:szCs w:val="24"/>
        </w:rPr>
        <w:softHyphen/>
        <w:t>лагают, что их поступки могут быть истолкованы как пред</w:t>
      </w:r>
      <w:r w:rsidRPr="00610AE7">
        <w:rPr>
          <w:color w:val="000000"/>
          <w:sz w:val="24"/>
          <w:szCs w:val="24"/>
        </w:rPr>
        <w:softHyphen/>
        <w:t>расположение к половой близости, поэтому оказывают со</w:t>
      </w:r>
      <w:r w:rsidRPr="00610AE7">
        <w:rPr>
          <w:color w:val="000000"/>
          <w:sz w:val="24"/>
          <w:szCs w:val="24"/>
        </w:rPr>
        <w:softHyphen/>
        <w:t>противление только в момент прямого преступного посяга</w:t>
      </w:r>
      <w:r w:rsidRPr="00610AE7">
        <w:rPr>
          <w:color w:val="000000"/>
          <w:sz w:val="24"/>
          <w:szCs w:val="24"/>
        </w:rPr>
        <w:softHyphen/>
        <w:t>тельства.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Значительно реже объектом экспертизы выступают де</w:t>
      </w:r>
      <w:r w:rsidRPr="00610AE7">
        <w:rPr>
          <w:color w:val="000000"/>
          <w:sz w:val="24"/>
          <w:szCs w:val="24"/>
        </w:rPr>
        <w:softHyphen/>
        <w:t>вочки, воспринимающие изнасилование как действие, о физиологическом, моральном и социальном назначении которого у них нет ясного представления. С помощью судебно-психологической экспертизы в указанной ситуации оценивается и степень добровольности вступления несовер</w:t>
      </w:r>
      <w:r w:rsidRPr="00610AE7">
        <w:rPr>
          <w:color w:val="000000"/>
          <w:sz w:val="24"/>
          <w:szCs w:val="24"/>
        </w:rPr>
        <w:softHyphen/>
        <w:t>шеннолетних в половое сношение.</w:t>
      </w:r>
    </w:p>
    <w:p w:rsidR="002344B9" w:rsidRPr="00610AE7" w:rsidRDefault="002344B9" w:rsidP="002344B9">
      <w:pPr>
        <w:shd w:val="clear" w:color="auto" w:fill="FFFFFF"/>
        <w:tabs>
          <w:tab w:val="left" w:pos="500"/>
        </w:tabs>
        <w:spacing w:line="360" w:lineRule="auto"/>
        <w:ind w:firstLine="709"/>
        <w:jc w:val="both"/>
        <w:rPr>
          <w:sz w:val="24"/>
          <w:szCs w:val="24"/>
        </w:rPr>
      </w:pPr>
      <w:r w:rsidRPr="00610AE7">
        <w:rPr>
          <w:color w:val="000000"/>
          <w:sz w:val="24"/>
          <w:szCs w:val="24"/>
        </w:rPr>
        <w:t>3. </w:t>
      </w:r>
      <w:r w:rsidRPr="00610AE7">
        <w:rPr>
          <w:i/>
          <w:iCs/>
          <w:color w:val="000000"/>
          <w:sz w:val="24"/>
          <w:szCs w:val="24"/>
        </w:rPr>
        <w:t xml:space="preserve">Способность детей давать правдивые показания становится объектом судебно-психологической экспертизы в тех случаях, когда на этих показаниях строятся существенные основания обвинения. </w:t>
      </w:r>
      <w:r w:rsidRPr="00610AE7">
        <w:rPr>
          <w:color w:val="000000"/>
          <w:sz w:val="24"/>
          <w:szCs w:val="24"/>
        </w:rPr>
        <w:t>Здесь поводом для назначения судебно-психологической экспертизы являются:</w:t>
      </w:r>
    </w:p>
    <w:p w:rsidR="002344B9" w:rsidRPr="00610AE7" w:rsidRDefault="002344B9" w:rsidP="002344B9">
      <w:pPr>
        <w:shd w:val="clear" w:color="auto" w:fill="FFFFFF"/>
        <w:tabs>
          <w:tab w:val="left" w:pos="572"/>
        </w:tabs>
        <w:spacing w:line="360" w:lineRule="auto"/>
        <w:jc w:val="both"/>
        <w:rPr>
          <w:color w:val="000000"/>
          <w:sz w:val="24"/>
          <w:szCs w:val="24"/>
        </w:rPr>
      </w:pPr>
      <w:r w:rsidRPr="00610AE7">
        <w:rPr>
          <w:color w:val="000000"/>
          <w:sz w:val="24"/>
          <w:szCs w:val="24"/>
        </w:rPr>
        <w:tab/>
        <w:t>- своеобразие личностных данных свидетеля или потерпевшего (особенности характера, степень владения речью и др.);</w:t>
      </w:r>
    </w:p>
    <w:p w:rsidR="002344B9" w:rsidRPr="00610AE7" w:rsidRDefault="002344B9" w:rsidP="002344B9">
      <w:pPr>
        <w:shd w:val="clear" w:color="auto" w:fill="FFFFFF"/>
        <w:tabs>
          <w:tab w:val="left" w:pos="572"/>
        </w:tabs>
        <w:spacing w:line="360" w:lineRule="auto"/>
        <w:jc w:val="both"/>
        <w:rPr>
          <w:color w:val="000000"/>
          <w:sz w:val="24"/>
          <w:szCs w:val="24"/>
        </w:rPr>
      </w:pPr>
      <w:r w:rsidRPr="00610AE7">
        <w:rPr>
          <w:color w:val="000000"/>
          <w:sz w:val="24"/>
          <w:szCs w:val="24"/>
        </w:rPr>
        <w:tab/>
        <w:t>- сомнения в способности лица воспринимать те или иные обстоятельства;</w:t>
      </w:r>
    </w:p>
    <w:p w:rsidR="002344B9" w:rsidRPr="00610AE7" w:rsidRDefault="002344B9" w:rsidP="002344B9">
      <w:pPr>
        <w:shd w:val="clear" w:color="auto" w:fill="FFFFFF"/>
        <w:tabs>
          <w:tab w:val="left" w:pos="572"/>
        </w:tabs>
        <w:spacing w:line="360" w:lineRule="auto"/>
        <w:jc w:val="both"/>
        <w:rPr>
          <w:color w:val="000000"/>
          <w:sz w:val="24"/>
          <w:szCs w:val="24"/>
        </w:rPr>
      </w:pPr>
      <w:r w:rsidRPr="00610AE7">
        <w:rPr>
          <w:color w:val="000000"/>
          <w:sz w:val="24"/>
          <w:szCs w:val="24"/>
        </w:rPr>
        <w:tab/>
        <w:t>- принципиальное несовпадение содержания показа</w:t>
      </w:r>
      <w:r w:rsidRPr="00610AE7">
        <w:rPr>
          <w:color w:val="000000"/>
          <w:sz w:val="24"/>
          <w:szCs w:val="24"/>
        </w:rPr>
        <w:softHyphen/>
        <w:t>ний свидетеля или потерпевшего с другими материалами дела.</w:t>
      </w:r>
    </w:p>
    <w:p w:rsidR="002344B9" w:rsidRPr="00610AE7" w:rsidRDefault="002344B9" w:rsidP="002344B9">
      <w:pPr>
        <w:shd w:val="clear" w:color="auto" w:fill="FFFFFF"/>
        <w:tabs>
          <w:tab w:val="left" w:pos="500"/>
        </w:tabs>
        <w:spacing w:line="360" w:lineRule="auto"/>
        <w:ind w:firstLine="709"/>
        <w:jc w:val="both"/>
        <w:rPr>
          <w:sz w:val="24"/>
          <w:szCs w:val="24"/>
        </w:rPr>
      </w:pPr>
      <w:r w:rsidRPr="00610AE7">
        <w:rPr>
          <w:color w:val="000000"/>
          <w:sz w:val="24"/>
          <w:szCs w:val="24"/>
        </w:rPr>
        <w:t>4. </w:t>
      </w:r>
      <w:r w:rsidRPr="00610AE7">
        <w:rPr>
          <w:i/>
          <w:iCs/>
          <w:color w:val="000000"/>
          <w:sz w:val="24"/>
          <w:szCs w:val="24"/>
        </w:rPr>
        <w:t>Неспособность взрослого человека правильно ориентиро</w:t>
      </w:r>
      <w:r w:rsidRPr="00610AE7">
        <w:rPr>
          <w:i/>
          <w:iCs/>
          <w:color w:val="000000"/>
          <w:sz w:val="24"/>
          <w:szCs w:val="24"/>
        </w:rPr>
        <w:softHyphen/>
        <w:t xml:space="preserve">ваться в преступной ситуации в силу недостаточности умственного развития </w:t>
      </w:r>
      <w:r w:rsidRPr="00610AE7">
        <w:rPr>
          <w:color w:val="000000"/>
          <w:sz w:val="24"/>
          <w:szCs w:val="24"/>
        </w:rPr>
        <w:t>служит объектом судебно-психологической экспертизы достаточно редко. Как правило, речь идет о сравнительно сложной для понимания обстановке, в кото</w:t>
      </w:r>
      <w:r w:rsidRPr="00610AE7">
        <w:rPr>
          <w:color w:val="000000"/>
          <w:sz w:val="24"/>
          <w:szCs w:val="24"/>
        </w:rPr>
        <w:softHyphen/>
        <w:t xml:space="preserve">рой оказывается </w:t>
      </w:r>
      <w:proofErr w:type="spellStart"/>
      <w:r w:rsidRPr="00610AE7">
        <w:rPr>
          <w:color w:val="000000"/>
          <w:sz w:val="24"/>
          <w:szCs w:val="24"/>
        </w:rPr>
        <w:t>олигофрен</w:t>
      </w:r>
      <w:proofErr w:type="spellEnd"/>
      <w:r w:rsidRPr="00610AE7">
        <w:rPr>
          <w:color w:val="000000"/>
          <w:sz w:val="24"/>
          <w:szCs w:val="24"/>
        </w:rPr>
        <w:t>, хорошо приспособленный к обыденной жизни. Судебно-психиатрическая экспертиза обычно не располагает клиническими данными для призна</w:t>
      </w:r>
      <w:r w:rsidRPr="00610AE7">
        <w:rPr>
          <w:color w:val="000000"/>
          <w:sz w:val="24"/>
          <w:szCs w:val="24"/>
        </w:rPr>
        <w:softHyphen/>
        <w:t>ния его невменяемым, и суть решения зависит от специфики внешних обстоятельств, оценка которых выходит за пре</w:t>
      </w:r>
      <w:r w:rsidRPr="00610AE7">
        <w:rPr>
          <w:color w:val="000000"/>
          <w:sz w:val="24"/>
          <w:szCs w:val="24"/>
        </w:rPr>
        <w:softHyphen/>
        <w:t xml:space="preserve">делы </w:t>
      </w:r>
      <w:r w:rsidRPr="00610AE7">
        <w:rPr>
          <w:color w:val="000000"/>
          <w:sz w:val="24"/>
          <w:szCs w:val="24"/>
        </w:rPr>
        <w:lastRenderedPageBreak/>
        <w:t>компетенции врача.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5. </w:t>
      </w:r>
      <w:r w:rsidRPr="00610AE7">
        <w:rPr>
          <w:i/>
          <w:iCs/>
          <w:color w:val="000000"/>
          <w:sz w:val="24"/>
          <w:szCs w:val="24"/>
        </w:rPr>
        <w:t xml:space="preserve">Находилось ли лицо в состоянии внезапно возникшего сильного душевного волнения </w:t>
      </w:r>
      <w:r w:rsidRPr="00610AE7">
        <w:rPr>
          <w:color w:val="000000"/>
          <w:sz w:val="24"/>
          <w:szCs w:val="24"/>
        </w:rPr>
        <w:t>(аффекта, стресса, фрустрации, депрессии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Аффект - это состояние внезапно возникшего сильного душевного волнения, вызванного насилием, издеватель</w:t>
      </w:r>
      <w:r w:rsidRPr="00610AE7">
        <w:rPr>
          <w:color w:val="000000"/>
          <w:sz w:val="24"/>
          <w:szCs w:val="24"/>
        </w:rPr>
        <w:softHyphen/>
        <w:t>ством, тяжким оскорблением, длительной психотравмирующей ситуацией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психологии и психиатрии выделяют аффекты трех ви</w:t>
      </w:r>
      <w:r w:rsidRPr="00610AE7">
        <w:rPr>
          <w:color w:val="000000"/>
          <w:sz w:val="24"/>
          <w:szCs w:val="24"/>
        </w:rPr>
        <w:softHyphen/>
        <w:t>дов: физиологический, физиологический на патологичес</w:t>
      </w:r>
      <w:r w:rsidRPr="00610AE7">
        <w:rPr>
          <w:color w:val="000000"/>
          <w:sz w:val="24"/>
          <w:szCs w:val="24"/>
        </w:rPr>
        <w:softHyphen/>
        <w:t>кой почве, патологический.</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Психологи занимаются физиологическим аффектом. Физиологический аффект связывается с внезапно возник</w:t>
      </w:r>
      <w:r w:rsidRPr="00610AE7">
        <w:rPr>
          <w:color w:val="000000"/>
          <w:sz w:val="24"/>
          <w:szCs w:val="24"/>
        </w:rPr>
        <w:softHyphen/>
        <w:t>шим сильным, но кратковременным эмоциональным состо</w:t>
      </w:r>
      <w:r w:rsidRPr="00610AE7">
        <w:rPr>
          <w:color w:val="000000"/>
          <w:sz w:val="24"/>
          <w:szCs w:val="24"/>
        </w:rPr>
        <w:softHyphen/>
        <w:t>янием (душевным волнением), при котором происходит дезорганизация психической деятельности. Человек не те</w:t>
      </w:r>
      <w:r w:rsidRPr="00610AE7">
        <w:rPr>
          <w:color w:val="000000"/>
          <w:sz w:val="24"/>
          <w:szCs w:val="24"/>
        </w:rPr>
        <w:softHyphen/>
        <w:t>ряет полностью понимания ситуации и совершаемых им действий, но практически не контролирует их.</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Важнейшими признаками физиологического аффекта являются:</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i/>
          <w:iCs/>
          <w:color w:val="000000"/>
          <w:sz w:val="24"/>
          <w:szCs w:val="24"/>
        </w:rPr>
        <w:tab/>
        <w:t xml:space="preserve">- внезапность возникновения </w:t>
      </w:r>
      <w:r w:rsidRPr="00610AE7">
        <w:rPr>
          <w:color w:val="000000"/>
          <w:sz w:val="24"/>
          <w:szCs w:val="24"/>
        </w:rPr>
        <w:t>(аффект возникает внезапно против воли человека);</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i/>
          <w:iCs/>
          <w:color w:val="000000"/>
          <w:sz w:val="24"/>
          <w:szCs w:val="24"/>
        </w:rPr>
        <w:tab/>
        <w:t xml:space="preserve">- взрывоопасная динамика </w:t>
      </w:r>
      <w:r w:rsidRPr="00610AE7">
        <w:rPr>
          <w:color w:val="000000"/>
          <w:sz w:val="24"/>
          <w:szCs w:val="24"/>
        </w:rPr>
        <w:t>(за малый промежуток времени состояние достигает высшего предела);</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i/>
          <w:iCs/>
          <w:color w:val="000000"/>
          <w:sz w:val="24"/>
          <w:szCs w:val="24"/>
        </w:rPr>
        <w:tab/>
        <w:t xml:space="preserve">- кратковременность </w:t>
      </w:r>
      <w:r w:rsidRPr="00610AE7">
        <w:rPr>
          <w:color w:val="000000"/>
          <w:sz w:val="24"/>
          <w:szCs w:val="24"/>
        </w:rPr>
        <w:t>(аффект исчисляется секундами и минутами);</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i/>
          <w:iCs/>
          <w:color w:val="000000"/>
          <w:sz w:val="24"/>
          <w:szCs w:val="24"/>
        </w:rPr>
        <w:tab/>
        <w:t xml:space="preserve">- интенсивность и напряженность протекания </w:t>
      </w:r>
      <w:r w:rsidRPr="00610AE7">
        <w:rPr>
          <w:color w:val="000000"/>
          <w:sz w:val="24"/>
          <w:szCs w:val="24"/>
        </w:rPr>
        <w:t>(появляются дополнительные физические возможности);</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i/>
          <w:iCs/>
          <w:color w:val="000000"/>
          <w:sz w:val="24"/>
          <w:szCs w:val="24"/>
        </w:rPr>
        <w:tab/>
        <w:t>- </w:t>
      </w:r>
      <w:proofErr w:type="spellStart"/>
      <w:r w:rsidRPr="00610AE7">
        <w:rPr>
          <w:i/>
          <w:iCs/>
          <w:color w:val="000000"/>
          <w:sz w:val="24"/>
          <w:szCs w:val="24"/>
        </w:rPr>
        <w:t>дезорганизующее</w:t>
      </w:r>
      <w:proofErr w:type="spellEnd"/>
      <w:r w:rsidRPr="00610AE7">
        <w:rPr>
          <w:i/>
          <w:iCs/>
          <w:color w:val="000000"/>
          <w:sz w:val="24"/>
          <w:szCs w:val="24"/>
        </w:rPr>
        <w:t xml:space="preserve"> влияние на психическую деятельность </w:t>
      </w:r>
      <w:r w:rsidRPr="00610AE7">
        <w:rPr>
          <w:color w:val="000000"/>
          <w:sz w:val="24"/>
          <w:szCs w:val="24"/>
        </w:rPr>
        <w:t>(наблюдается сужение сознания до пределов психотравмирующей ситуации);</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i/>
          <w:iCs/>
          <w:color w:val="000000"/>
          <w:sz w:val="24"/>
          <w:szCs w:val="24"/>
        </w:rPr>
        <w:tab/>
        <w:t xml:space="preserve">- усиление двигательной активности </w:t>
      </w:r>
      <w:r w:rsidRPr="00610AE7">
        <w:rPr>
          <w:color w:val="000000"/>
          <w:sz w:val="24"/>
          <w:szCs w:val="24"/>
        </w:rPr>
        <w:t>(человек наносит множество ранений жертве);</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 </w:t>
      </w:r>
      <w:r w:rsidRPr="00610AE7">
        <w:rPr>
          <w:i/>
          <w:iCs/>
          <w:color w:val="000000"/>
          <w:sz w:val="24"/>
          <w:szCs w:val="24"/>
        </w:rPr>
        <w:t xml:space="preserve">вегетативные сдвиги </w:t>
      </w:r>
      <w:r w:rsidRPr="00610AE7">
        <w:rPr>
          <w:color w:val="000000"/>
          <w:sz w:val="24"/>
          <w:szCs w:val="24"/>
        </w:rPr>
        <w:t>(изменение цвета кожных покро</w:t>
      </w:r>
      <w:r w:rsidRPr="00610AE7">
        <w:rPr>
          <w:color w:val="000000"/>
          <w:sz w:val="24"/>
          <w:szCs w:val="24"/>
        </w:rPr>
        <w:softHyphen/>
        <w:t>вов - побледнел, покраснел и т.д.);</w:t>
      </w:r>
    </w:p>
    <w:p w:rsidR="002344B9" w:rsidRPr="00610AE7" w:rsidRDefault="002344B9" w:rsidP="002344B9">
      <w:pPr>
        <w:shd w:val="clear" w:color="auto" w:fill="FFFFFF"/>
        <w:tabs>
          <w:tab w:val="left" w:pos="583"/>
        </w:tabs>
        <w:spacing w:line="360" w:lineRule="auto"/>
        <w:jc w:val="both"/>
        <w:rPr>
          <w:sz w:val="24"/>
          <w:szCs w:val="24"/>
        </w:rPr>
      </w:pPr>
      <w:r w:rsidRPr="00610AE7">
        <w:rPr>
          <w:color w:val="000000"/>
          <w:sz w:val="24"/>
          <w:szCs w:val="24"/>
        </w:rPr>
        <w:tab/>
        <w:t>- </w:t>
      </w:r>
      <w:r w:rsidRPr="00610AE7">
        <w:rPr>
          <w:i/>
          <w:iCs/>
          <w:color w:val="000000"/>
          <w:sz w:val="24"/>
          <w:szCs w:val="24"/>
        </w:rPr>
        <w:t xml:space="preserve">последствием аффекта может быть частичная амнезия </w:t>
      </w:r>
      <w:r w:rsidRPr="00610AE7">
        <w:rPr>
          <w:color w:val="000000"/>
          <w:sz w:val="24"/>
          <w:szCs w:val="24"/>
        </w:rPr>
        <w:t>(не может сказать, куда и как наносил удары потерпевшему).</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динамике аффекта выделяют три последовательные стадии (фазы):</w:t>
      </w:r>
    </w:p>
    <w:p w:rsidR="002344B9" w:rsidRPr="00610AE7" w:rsidRDefault="002344B9" w:rsidP="002344B9">
      <w:pPr>
        <w:shd w:val="clear" w:color="auto" w:fill="FFFFFF"/>
        <w:tabs>
          <w:tab w:val="left" w:pos="526"/>
        </w:tabs>
        <w:spacing w:line="360" w:lineRule="auto"/>
        <w:ind w:firstLine="709"/>
        <w:jc w:val="both"/>
        <w:rPr>
          <w:sz w:val="24"/>
          <w:szCs w:val="24"/>
        </w:rPr>
      </w:pPr>
      <w:r w:rsidRPr="00610AE7">
        <w:rPr>
          <w:color w:val="000000"/>
          <w:sz w:val="24"/>
          <w:szCs w:val="24"/>
        </w:rPr>
        <w:t>а) нарастание эмоционального напряжения;</w:t>
      </w:r>
    </w:p>
    <w:p w:rsidR="002344B9" w:rsidRPr="00610AE7" w:rsidRDefault="002344B9" w:rsidP="002344B9">
      <w:pPr>
        <w:shd w:val="clear" w:color="auto" w:fill="FFFFFF"/>
        <w:tabs>
          <w:tab w:val="left" w:pos="526"/>
        </w:tabs>
        <w:spacing w:line="360" w:lineRule="auto"/>
        <w:ind w:firstLine="709"/>
        <w:jc w:val="both"/>
        <w:rPr>
          <w:sz w:val="24"/>
          <w:szCs w:val="24"/>
        </w:rPr>
      </w:pPr>
      <w:r w:rsidRPr="00610AE7">
        <w:rPr>
          <w:color w:val="000000"/>
          <w:sz w:val="24"/>
          <w:szCs w:val="24"/>
        </w:rPr>
        <w:t>б) эмоциональный (аффективный) взрыв;</w:t>
      </w:r>
    </w:p>
    <w:p w:rsidR="002344B9" w:rsidRPr="00610AE7" w:rsidRDefault="002344B9" w:rsidP="002344B9">
      <w:pPr>
        <w:shd w:val="clear" w:color="auto" w:fill="FFFFFF"/>
        <w:tabs>
          <w:tab w:val="left" w:pos="526"/>
        </w:tabs>
        <w:spacing w:line="360" w:lineRule="auto"/>
        <w:ind w:firstLine="709"/>
        <w:jc w:val="both"/>
        <w:rPr>
          <w:sz w:val="24"/>
          <w:szCs w:val="24"/>
        </w:rPr>
      </w:pPr>
      <w:r w:rsidRPr="00610AE7">
        <w:rPr>
          <w:color w:val="000000"/>
          <w:sz w:val="24"/>
          <w:szCs w:val="24"/>
        </w:rPr>
        <w:t xml:space="preserve">в) спад (угасание) аффективного возбуждения. </w:t>
      </w:r>
      <w:r w:rsidRPr="00610AE7">
        <w:rPr>
          <w:i/>
          <w:iCs/>
          <w:color w:val="000000"/>
          <w:sz w:val="24"/>
          <w:szCs w:val="24"/>
        </w:rPr>
        <w:t xml:space="preserve">Нарастание эмоционального напряжения </w:t>
      </w:r>
      <w:r w:rsidRPr="00610AE7">
        <w:rPr>
          <w:color w:val="000000"/>
          <w:sz w:val="24"/>
          <w:szCs w:val="24"/>
        </w:rPr>
        <w:t>характеризуется накоплением отрицательных эмоций в результате длящей</w:t>
      </w:r>
      <w:r w:rsidRPr="00610AE7">
        <w:rPr>
          <w:color w:val="000000"/>
          <w:sz w:val="24"/>
          <w:szCs w:val="24"/>
        </w:rPr>
        <w:softHyphen/>
        <w:t>ся психотравмирующей ситуации, вызванной систематичес</w:t>
      </w:r>
      <w:r w:rsidRPr="00610AE7">
        <w:rPr>
          <w:color w:val="000000"/>
          <w:sz w:val="24"/>
          <w:szCs w:val="24"/>
        </w:rPr>
        <w:softHyphen/>
        <w:t>ким противоправным или аморальным поведением потер</w:t>
      </w:r>
      <w:r w:rsidRPr="00610AE7">
        <w:rPr>
          <w:color w:val="000000"/>
          <w:sz w:val="24"/>
          <w:szCs w:val="24"/>
        </w:rPr>
        <w:softHyphen/>
        <w:t>певшего. Процесс накопления отрицательных эмоций мо</w:t>
      </w:r>
      <w:r w:rsidRPr="00610AE7">
        <w:rPr>
          <w:color w:val="000000"/>
          <w:sz w:val="24"/>
          <w:szCs w:val="24"/>
        </w:rPr>
        <w:softHyphen/>
        <w:t>жет протекать в течение многих месяцев и даже лет.</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lastRenderedPageBreak/>
        <w:t>Нарастание эмоционального напряжения может про</w:t>
      </w:r>
      <w:r w:rsidRPr="00610AE7">
        <w:rPr>
          <w:color w:val="000000"/>
          <w:sz w:val="24"/>
          <w:szCs w:val="24"/>
        </w:rPr>
        <w:softHyphen/>
        <w:t xml:space="preserve">изойти не только в процессе накопления, но и в результате </w:t>
      </w:r>
      <w:r w:rsidRPr="00610AE7">
        <w:rPr>
          <w:i/>
          <w:iCs/>
          <w:color w:val="000000"/>
          <w:sz w:val="24"/>
          <w:szCs w:val="24"/>
        </w:rPr>
        <w:t xml:space="preserve">мгновенной </w:t>
      </w:r>
      <w:r w:rsidRPr="00610AE7">
        <w:rPr>
          <w:color w:val="000000"/>
          <w:sz w:val="24"/>
          <w:szCs w:val="24"/>
        </w:rPr>
        <w:t>психической реакции на раздражитель (грубое, циничное оскорбление). Эмоциональный (аффективный) взрыв связан с ослаблением контроля своих действий, су</w:t>
      </w:r>
      <w:r w:rsidRPr="00610AE7">
        <w:rPr>
          <w:color w:val="000000"/>
          <w:sz w:val="24"/>
          <w:szCs w:val="24"/>
        </w:rPr>
        <w:softHyphen/>
        <w:t>жением сознания, концентрацией внимания на эмоцио</w:t>
      </w:r>
      <w:r w:rsidRPr="00610AE7">
        <w:rPr>
          <w:color w:val="000000"/>
          <w:sz w:val="24"/>
          <w:szCs w:val="24"/>
        </w:rPr>
        <w:softHyphen/>
        <w:t>нально значимых переживаниях и объекте раздражения. При эмоциональном взрыве (вспышке) все процессы про</w:t>
      </w:r>
      <w:r w:rsidRPr="00610AE7">
        <w:rPr>
          <w:color w:val="000000"/>
          <w:sz w:val="24"/>
          <w:szCs w:val="24"/>
        </w:rPr>
        <w:softHyphen/>
        <w:t>исходят быстро, времени на оценку событий нет. Состоя</w:t>
      </w:r>
      <w:r w:rsidRPr="00610AE7">
        <w:rPr>
          <w:color w:val="000000"/>
          <w:sz w:val="24"/>
          <w:szCs w:val="24"/>
        </w:rPr>
        <w:softHyphen/>
        <w:t>ние обвиняемого характеризуется активным двигательным возбуждением, автоматизмом в движениях (повреждения жертве наносятся «куда попало», отличаются жестокостью и цинизмом). При эмоциональном взрыве у человека часто появляются дополнительные физические возможности (фи</w:t>
      </w:r>
      <w:r w:rsidRPr="00610AE7">
        <w:rPr>
          <w:color w:val="000000"/>
          <w:sz w:val="24"/>
          <w:szCs w:val="24"/>
        </w:rPr>
        <w:softHyphen/>
        <w:t>зически неразвитый человек наносит очень сильный и точ</w:t>
      </w:r>
      <w:r w:rsidRPr="00610AE7">
        <w:rPr>
          <w:color w:val="000000"/>
          <w:sz w:val="24"/>
          <w:szCs w:val="24"/>
        </w:rPr>
        <w:softHyphen/>
        <w:t>ный удар).</w:t>
      </w:r>
    </w:p>
    <w:p w:rsidR="002344B9" w:rsidRPr="00610AE7" w:rsidRDefault="002344B9" w:rsidP="002344B9">
      <w:pPr>
        <w:shd w:val="clear" w:color="auto" w:fill="FFFFFF"/>
        <w:spacing w:line="360" w:lineRule="auto"/>
        <w:ind w:firstLine="709"/>
        <w:jc w:val="both"/>
        <w:rPr>
          <w:sz w:val="24"/>
          <w:szCs w:val="24"/>
        </w:rPr>
      </w:pPr>
      <w:r w:rsidRPr="00610AE7">
        <w:rPr>
          <w:i/>
          <w:iCs/>
          <w:color w:val="000000"/>
          <w:sz w:val="24"/>
          <w:szCs w:val="24"/>
        </w:rPr>
        <w:t xml:space="preserve">Спад (угасание) аффективного состояния </w:t>
      </w:r>
      <w:r w:rsidRPr="00610AE7">
        <w:rPr>
          <w:color w:val="000000"/>
          <w:sz w:val="24"/>
          <w:szCs w:val="24"/>
        </w:rPr>
        <w:t>характеризует</w:t>
      </w:r>
      <w:r w:rsidRPr="00610AE7">
        <w:rPr>
          <w:color w:val="000000"/>
          <w:sz w:val="24"/>
          <w:szCs w:val="24"/>
        </w:rPr>
        <w:softHyphen/>
        <w:t>ся следующими особенностями:</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color w:val="000000"/>
          <w:sz w:val="24"/>
          <w:szCs w:val="24"/>
        </w:rPr>
        <w:tab/>
        <w:t xml:space="preserve">- снижается функциональный уровень личности (пассивный страх, жалость к потерпевшему, полное </w:t>
      </w:r>
      <w:proofErr w:type="spellStart"/>
      <w:r w:rsidRPr="00610AE7">
        <w:rPr>
          <w:color w:val="000000"/>
          <w:sz w:val="24"/>
          <w:szCs w:val="24"/>
        </w:rPr>
        <w:t>раскаивание</w:t>
      </w:r>
      <w:proofErr w:type="spellEnd"/>
      <w:r w:rsidRPr="00610AE7">
        <w:rPr>
          <w:color w:val="000000"/>
          <w:sz w:val="24"/>
          <w:szCs w:val="24"/>
        </w:rPr>
        <w:t xml:space="preserve"> и т.д.);</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color w:val="000000"/>
          <w:sz w:val="24"/>
          <w:szCs w:val="24"/>
        </w:rPr>
        <w:tab/>
        <w:t>- человек стремится объяснить содеянное эмоциональным состоянием;</w:t>
      </w:r>
    </w:p>
    <w:p w:rsidR="002344B9" w:rsidRPr="00610AE7" w:rsidRDefault="002344B9" w:rsidP="002344B9">
      <w:pPr>
        <w:shd w:val="clear" w:color="auto" w:fill="FFFFFF"/>
        <w:tabs>
          <w:tab w:val="left" w:pos="583"/>
        </w:tabs>
        <w:spacing w:line="360" w:lineRule="auto"/>
        <w:jc w:val="both"/>
        <w:rPr>
          <w:sz w:val="24"/>
          <w:szCs w:val="24"/>
        </w:rPr>
      </w:pPr>
      <w:r w:rsidRPr="00610AE7">
        <w:rPr>
          <w:color w:val="000000"/>
          <w:sz w:val="24"/>
          <w:szCs w:val="24"/>
        </w:rPr>
        <w:tab/>
        <w:t>-</w:t>
      </w:r>
      <w:r w:rsidRPr="00610AE7">
        <w:rPr>
          <w:color w:val="000000"/>
          <w:sz w:val="24"/>
          <w:szCs w:val="24"/>
        </w:rPr>
        <w:tab/>
        <w:t>после аффективного эмоционального взрыва человек не старается скрыть следы преступления, а если и пытается, то делает нелогично, сумбурно.</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Чтобы определить, находилось ли лицо в аффективном состоянии, необходимо установить наличие </w:t>
      </w:r>
      <w:r w:rsidRPr="00610AE7">
        <w:rPr>
          <w:i/>
          <w:iCs/>
          <w:color w:val="000000"/>
          <w:sz w:val="24"/>
          <w:szCs w:val="24"/>
        </w:rPr>
        <w:t>всех трех ста</w:t>
      </w:r>
      <w:r w:rsidRPr="00610AE7">
        <w:rPr>
          <w:i/>
          <w:iCs/>
          <w:color w:val="000000"/>
          <w:sz w:val="24"/>
          <w:szCs w:val="24"/>
        </w:rPr>
        <w:softHyphen/>
        <w:t xml:space="preserve">дий </w:t>
      </w:r>
      <w:r w:rsidRPr="00610AE7">
        <w:rPr>
          <w:color w:val="000000"/>
          <w:sz w:val="24"/>
          <w:szCs w:val="24"/>
        </w:rPr>
        <w:t>развития эмоционального состояния.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Судебно-психологическая экспертиза аффекта может ответить на следующие вопросы:</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color w:val="000000"/>
          <w:sz w:val="24"/>
          <w:szCs w:val="24"/>
        </w:rPr>
        <w:tab/>
        <w:t>- находился ли обвиняемый в момент совершения инкриминируемого ему деяния в аффективном состоянии, которое препятствовало полному осознанию зна</w:t>
      </w:r>
      <w:r w:rsidRPr="00610AE7">
        <w:rPr>
          <w:color w:val="000000"/>
          <w:sz w:val="24"/>
          <w:szCs w:val="24"/>
        </w:rPr>
        <w:softHyphen/>
        <w:t>чения своих действий?</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color w:val="000000"/>
          <w:sz w:val="24"/>
          <w:szCs w:val="24"/>
        </w:rPr>
        <w:tab/>
        <w:t>- если обвиняемый находился в состоянии аффекта, то в каком именно: физиологическом или патологическом?</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color w:val="000000"/>
          <w:sz w:val="24"/>
          <w:szCs w:val="24"/>
        </w:rPr>
        <w:tab/>
        <w:t>- существует ли причинная связь между психическим состоянием, в котором находился обвиняемый в предшествующий период, и его психическим состоянием в момент совершения преступного деяния.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Сильное душевное волнение проявляется и в других эмо</w:t>
      </w:r>
      <w:r w:rsidRPr="00610AE7">
        <w:rPr>
          <w:color w:val="000000"/>
          <w:sz w:val="24"/>
          <w:szCs w:val="24"/>
        </w:rPr>
        <w:softHyphen/>
        <w:t>циональных состояниях: стресса, тревоги, страха, фрустра</w:t>
      </w:r>
      <w:r w:rsidRPr="00610AE7">
        <w:rPr>
          <w:color w:val="000000"/>
          <w:sz w:val="24"/>
          <w:szCs w:val="24"/>
        </w:rPr>
        <w:softHyphen/>
        <w:t>ции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Судебно-психологическая экспертиза может ответить на вопросы:</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color w:val="000000"/>
          <w:sz w:val="24"/>
          <w:szCs w:val="24"/>
        </w:rPr>
        <w:tab/>
        <w:t>- если обвиняемый находился в эмоциональном напряжении или ином психическом состоянии, то какое влияние оно могло оказать на его сознание, поведе</w:t>
      </w:r>
      <w:r w:rsidRPr="00610AE7">
        <w:rPr>
          <w:color w:val="000000"/>
          <w:sz w:val="24"/>
          <w:szCs w:val="24"/>
        </w:rPr>
        <w:softHyphen/>
        <w:t>ние, способность руководить своими действиями и контролировать их?</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color w:val="000000"/>
          <w:sz w:val="24"/>
          <w:szCs w:val="24"/>
        </w:rPr>
        <w:lastRenderedPageBreak/>
        <w:tab/>
        <w:t>- находился ли обвиняемый в предшествующий совершению деяния период в состоянии повышенного нервно-психического напряжения, эмоциональной неустойчивости?</w:t>
      </w:r>
    </w:p>
    <w:p w:rsidR="002344B9" w:rsidRPr="00610AE7" w:rsidRDefault="002344B9" w:rsidP="002344B9">
      <w:pPr>
        <w:shd w:val="clear" w:color="auto" w:fill="FFFFFF"/>
        <w:spacing w:line="360" w:lineRule="auto"/>
        <w:ind w:firstLine="709"/>
        <w:jc w:val="both"/>
        <w:rPr>
          <w:i/>
          <w:iCs/>
          <w:color w:val="000000"/>
          <w:sz w:val="24"/>
          <w:szCs w:val="24"/>
        </w:rPr>
      </w:pPr>
      <w:r w:rsidRPr="00610AE7">
        <w:rPr>
          <w:color w:val="000000"/>
          <w:sz w:val="24"/>
          <w:szCs w:val="24"/>
        </w:rPr>
        <w:t xml:space="preserve">6. </w:t>
      </w:r>
      <w:r w:rsidRPr="00610AE7">
        <w:rPr>
          <w:i/>
          <w:iCs/>
          <w:color w:val="000000"/>
          <w:sz w:val="24"/>
          <w:szCs w:val="24"/>
        </w:rPr>
        <w:t>Имеются ли признаки, указывающие на наличие у умер</w:t>
      </w:r>
      <w:r w:rsidRPr="00610AE7">
        <w:rPr>
          <w:i/>
          <w:iCs/>
          <w:color w:val="000000"/>
          <w:sz w:val="24"/>
          <w:szCs w:val="24"/>
        </w:rPr>
        <w:softHyphen/>
        <w:t>шего в период, предшествовавший смерти, психического состо</w:t>
      </w:r>
      <w:r w:rsidRPr="00610AE7">
        <w:rPr>
          <w:i/>
          <w:iCs/>
          <w:color w:val="000000"/>
          <w:sz w:val="24"/>
          <w:szCs w:val="24"/>
        </w:rPr>
        <w:softHyphen/>
        <w:t>яния (депривации)</w:t>
      </w:r>
      <w:r w:rsidRPr="00610AE7">
        <w:rPr>
          <w:color w:val="000000"/>
          <w:sz w:val="24"/>
          <w:szCs w:val="24"/>
        </w:rPr>
        <w:t xml:space="preserve">, </w:t>
      </w:r>
      <w:r w:rsidRPr="00610AE7">
        <w:rPr>
          <w:i/>
          <w:iCs/>
          <w:color w:val="000000"/>
          <w:sz w:val="24"/>
          <w:szCs w:val="24"/>
        </w:rPr>
        <w:t>предрасполагавшего к самоубийству</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Ответ на поставленный вопрос имеет основополагающее значение для экспертного заключения о наличии причин</w:t>
      </w:r>
      <w:r w:rsidRPr="00610AE7">
        <w:rPr>
          <w:color w:val="000000"/>
          <w:sz w:val="24"/>
          <w:szCs w:val="24"/>
        </w:rPr>
        <w:softHyphen/>
        <w:t>ной связи этого состояния с действиями обвиняемого.</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Судебная экспертиза такого психического состояния включает определение индивидуально-психологических особенностей, психологическую диагностику психическо</w:t>
      </w:r>
      <w:r w:rsidRPr="00610AE7">
        <w:rPr>
          <w:color w:val="000000"/>
          <w:sz w:val="24"/>
          <w:szCs w:val="24"/>
        </w:rPr>
        <w:softHyphen/>
        <w:t>го состояния. Кроме того, экспертное исследование вклю</w:t>
      </w:r>
      <w:r w:rsidRPr="00610AE7">
        <w:rPr>
          <w:color w:val="000000"/>
          <w:sz w:val="24"/>
          <w:szCs w:val="24"/>
        </w:rPr>
        <w:softHyphen/>
        <w:t>чает этико-психологический анализ, особенности самосоз</w:t>
      </w:r>
      <w:r w:rsidRPr="00610AE7">
        <w:rPr>
          <w:color w:val="000000"/>
          <w:sz w:val="24"/>
          <w:szCs w:val="24"/>
        </w:rPr>
        <w:softHyphen/>
        <w:t>нания, индивидуальные черты испытуемого (характер, тем</w:t>
      </w:r>
      <w:r w:rsidRPr="00610AE7">
        <w:rPr>
          <w:color w:val="000000"/>
          <w:sz w:val="24"/>
          <w:szCs w:val="24"/>
        </w:rPr>
        <w:softHyphen/>
        <w:t>перамент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Особое внимание при экспертизе уделяется мотивам, психологическому смыслу самоубийства. Существенное значение имеет </w:t>
      </w:r>
      <w:r w:rsidRPr="00610AE7">
        <w:rPr>
          <w:i/>
          <w:iCs/>
          <w:color w:val="000000"/>
          <w:sz w:val="24"/>
          <w:szCs w:val="24"/>
        </w:rPr>
        <w:t>тип суицида-</w:t>
      </w:r>
      <w:r w:rsidRPr="00610AE7">
        <w:rPr>
          <w:color w:val="000000"/>
          <w:sz w:val="24"/>
          <w:szCs w:val="24"/>
        </w:rPr>
        <w:t>рациональный (обдуманный) или аффективный (под воздействием интенсивных и зна</w:t>
      </w:r>
      <w:r w:rsidRPr="00610AE7">
        <w:rPr>
          <w:color w:val="000000"/>
          <w:sz w:val="24"/>
          <w:szCs w:val="24"/>
        </w:rPr>
        <w:softHyphen/>
        <w:t>чимых эмоций). Экспертиза позволяет установить инсце</w:t>
      </w:r>
      <w:r w:rsidRPr="00610AE7">
        <w:rPr>
          <w:color w:val="000000"/>
          <w:sz w:val="24"/>
          <w:szCs w:val="24"/>
        </w:rPr>
        <w:softHyphen/>
        <w:t>нировки убийства под самоубийство.</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Подобные вопросы возникают чаще всего в тех случа</w:t>
      </w:r>
      <w:r w:rsidRPr="00610AE7">
        <w:rPr>
          <w:color w:val="000000"/>
          <w:sz w:val="24"/>
          <w:szCs w:val="24"/>
        </w:rPr>
        <w:softHyphen/>
        <w:t>ях, когда у родных и близких умершего или у работников следствия имеются основания обвинять конкретных лиц в действиях, унижающих достоинство, отличающихся жес</w:t>
      </w:r>
      <w:r w:rsidRPr="00610AE7">
        <w:rPr>
          <w:color w:val="000000"/>
          <w:sz w:val="24"/>
          <w:szCs w:val="24"/>
        </w:rPr>
        <w:softHyphen/>
        <w:t>токостью или сопровождающихся психосоциальными ли</w:t>
      </w:r>
      <w:r w:rsidRPr="00610AE7">
        <w:rPr>
          <w:color w:val="000000"/>
          <w:sz w:val="24"/>
          <w:szCs w:val="24"/>
        </w:rPr>
        <w:softHyphen/>
        <w:t>шениями.</w:t>
      </w:r>
    </w:p>
    <w:p w:rsidR="002344B9" w:rsidRPr="00610AE7" w:rsidRDefault="002344B9" w:rsidP="002344B9">
      <w:pPr>
        <w:numPr>
          <w:ilvl w:val="0"/>
          <w:numId w:val="32"/>
        </w:numPr>
        <w:shd w:val="clear" w:color="auto" w:fill="FFFFFF"/>
        <w:tabs>
          <w:tab w:val="left" w:pos="511"/>
        </w:tabs>
        <w:spacing w:line="360" w:lineRule="auto"/>
        <w:ind w:firstLine="709"/>
        <w:jc w:val="both"/>
        <w:rPr>
          <w:color w:val="000000"/>
          <w:sz w:val="24"/>
          <w:szCs w:val="24"/>
        </w:rPr>
      </w:pPr>
      <w:r w:rsidRPr="00610AE7">
        <w:rPr>
          <w:i/>
          <w:iCs/>
          <w:color w:val="000000"/>
          <w:sz w:val="24"/>
          <w:szCs w:val="24"/>
        </w:rPr>
        <w:t xml:space="preserve"> Способность допрашиваемого осуществлять свое право на защиту объектом </w:t>
      </w:r>
      <w:r w:rsidRPr="00610AE7">
        <w:rPr>
          <w:color w:val="000000"/>
          <w:sz w:val="24"/>
          <w:szCs w:val="24"/>
        </w:rPr>
        <w:t>судебно-психологической экспертизы в тех случаях, когда после явки с повинной или чистосердечного признания, зафиксированных на магнитофонной или видеомагнитофонной ленте, обвиняемый заявляет, что</w:t>
      </w:r>
      <w:r w:rsidRPr="00610AE7">
        <w:rPr>
          <w:color w:val="000000"/>
          <w:sz w:val="24"/>
          <w:szCs w:val="24"/>
        </w:rPr>
        <w:br/>
        <w:t>дал показания под психологическим давлением следователя. Задача экспертов заключается в том, чтобы, изучив лич</w:t>
      </w:r>
      <w:r w:rsidRPr="00610AE7">
        <w:rPr>
          <w:color w:val="000000"/>
          <w:sz w:val="24"/>
          <w:szCs w:val="24"/>
        </w:rPr>
        <w:softHyphen/>
        <w:t>ность допрашиваемого и магнитофонные (видеомагнитофонные) записи, оценить психологический фон взаимодействия следователя и обвиняемого для исключения внушения</w:t>
      </w:r>
      <w:r w:rsidRPr="00610AE7">
        <w:rPr>
          <w:color w:val="000000"/>
          <w:sz w:val="24"/>
          <w:szCs w:val="24"/>
        </w:rPr>
        <w:br/>
        <w:t>(суггестии).</w:t>
      </w:r>
    </w:p>
    <w:p w:rsidR="002344B9" w:rsidRPr="00610AE7" w:rsidRDefault="002344B9" w:rsidP="002344B9">
      <w:pPr>
        <w:numPr>
          <w:ilvl w:val="0"/>
          <w:numId w:val="32"/>
        </w:numPr>
        <w:shd w:val="clear" w:color="auto" w:fill="FFFFFF"/>
        <w:tabs>
          <w:tab w:val="left" w:pos="511"/>
        </w:tabs>
        <w:spacing w:line="360" w:lineRule="auto"/>
        <w:ind w:firstLine="709"/>
        <w:jc w:val="both"/>
        <w:rPr>
          <w:sz w:val="24"/>
          <w:szCs w:val="24"/>
        </w:rPr>
      </w:pPr>
      <w:r w:rsidRPr="00610AE7">
        <w:rPr>
          <w:i/>
          <w:iCs/>
          <w:color w:val="000000"/>
          <w:sz w:val="24"/>
          <w:szCs w:val="24"/>
        </w:rPr>
        <w:t>Способность человека, находящегося в определенном эмо</w:t>
      </w:r>
      <w:r w:rsidRPr="00610AE7">
        <w:rPr>
          <w:i/>
          <w:iCs/>
          <w:color w:val="000000"/>
          <w:sz w:val="24"/>
          <w:szCs w:val="24"/>
        </w:rPr>
        <w:softHyphen/>
        <w:t xml:space="preserve">циональном состоянии, управлять техникой, руководить конкретными технологическими процессами. </w:t>
      </w:r>
      <w:r w:rsidRPr="00610AE7">
        <w:rPr>
          <w:color w:val="000000"/>
          <w:sz w:val="24"/>
          <w:szCs w:val="24"/>
        </w:rPr>
        <w:t>В результате нервно-психического напряжения нарушается ее нормальное те</w:t>
      </w:r>
      <w:r w:rsidRPr="00610AE7">
        <w:rPr>
          <w:color w:val="000000"/>
          <w:sz w:val="24"/>
          <w:szCs w:val="24"/>
        </w:rPr>
        <w:softHyphen/>
        <w:t>чение вплоть до полного прекращения. Наиболее типичны в таких случаях стрессовые состояния, способствующие на</w:t>
      </w:r>
      <w:r w:rsidRPr="00610AE7">
        <w:rPr>
          <w:color w:val="000000"/>
          <w:sz w:val="24"/>
          <w:szCs w:val="24"/>
        </w:rPr>
        <w:softHyphen/>
        <w:t xml:space="preserve">рушению выбора цели действий, затрудняющие оценку силы </w:t>
      </w:r>
      <w:r w:rsidRPr="00610AE7">
        <w:rPr>
          <w:color w:val="000000"/>
          <w:sz w:val="24"/>
          <w:szCs w:val="24"/>
        </w:rPr>
        <w:lastRenderedPageBreak/>
        <w:t>угрожающего факторы и т.д. Психофизиологическое перенапряжение влияет на быстроту реакции, в результате чего нарушается координация движений, теряется ориен</w:t>
      </w:r>
      <w:r w:rsidRPr="00610AE7">
        <w:rPr>
          <w:color w:val="000000"/>
          <w:sz w:val="24"/>
          <w:szCs w:val="24"/>
        </w:rPr>
        <w:softHyphen/>
        <w:t>тировка.</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Чаще всего перед экспертами-психологами ставят воп</w:t>
      </w:r>
      <w:r w:rsidRPr="00610AE7">
        <w:rPr>
          <w:color w:val="000000"/>
          <w:sz w:val="24"/>
          <w:szCs w:val="24"/>
        </w:rPr>
        <w:softHyphen/>
        <w:t>росы, могла ли сложившаяся ситуация вызвать изменения психологического состояния работника (водителя, пилота и др.), как изменение психологического состояния работ</w:t>
      </w:r>
      <w:r w:rsidRPr="00610AE7">
        <w:rPr>
          <w:color w:val="000000"/>
          <w:sz w:val="24"/>
          <w:szCs w:val="24"/>
        </w:rPr>
        <w:softHyphen/>
        <w:t>ника повлияло на качество выполнения им профессиональ</w:t>
      </w:r>
      <w:r w:rsidRPr="00610AE7">
        <w:rPr>
          <w:color w:val="000000"/>
          <w:sz w:val="24"/>
          <w:szCs w:val="24"/>
        </w:rPr>
        <w:softHyphen/>
        <w:t>ных функций. Причинами, способствующими возникнове</w:t>
      </w:r>
      <w:r w:rsidRPr="00610AE7">
        <w:rPr>
          <w:color w:val="000000"/>
          <w:sz w:val="24"/>
          <w:szCs w:val="24"/>
        </w:rPr>
        <w:softHyphen/>
        <w:t>нию подобных ситуаций, могут быть старение, утомление, болезнь, подавленность духа, аварии, критические обстоя</w:t>
      </w:r>
      <w:r w:rsidRPr="00610AE7">
        <w:rPr>
          <w:color w:val="000000"/>
          <w:sz w:val="24"/>
          <w:szCs w:val="24"/>
        </w:rPr>
        <w:softHyphen/>
        <w:t>тельства и т.д. В задачу следователя по такого рода уголов</w:t>
      </w:r>
      <w:r w:rsidRPr="00610AE7">
        <w:rPr>
          <w:color w:val="000000"/>
          <w:sz w:val="24"/>
          <w:szCs w:val="24"/>
        </w:rPr>
        <w:softHyphen/>
        <w:t>ным делам входит установление истинных психофизичес</w:t>
      </w:r>
      <w:r w:rsidRPr="00610AE7">
        <w:rPr>
          <w:color w:val="000000"/>
          <w:sz w:val="24"/>
          <w:szCs w:val="24"/>
        </w:rPr>
        <w:softHyphen/>
        <w:t>ких ресурсов человека и сопоставление их с производствен</w:t>
      </w:r>
      <w:r w:rsidRPr="00610AE7">
        <w:rPr>
          <w:color w:val="000000"/>
          <w:sz w:val="24"/>
          <w:szCs w:val="24"/>
        </w:rPr>
        <w:softHyphen/>
        <w:t>ными параметрами.</w:t>
      </w:r>
    </w:p>
    <w:p w:rsidR="002344B9" w:rsidRPr="00610AE7" w:rsidRDefault="002344B9" w:rsidP="002344B9">
      <w:pPr>
        <w:shd w:val="clear" w:color="auto" w:fill="FFFFFF"/>
        <w:spacing w:line="360" w:lineRule="auto"/>
        <w:ind w:firstLine="709"/>
        <w:jc w:val="both"/>
        <w:rPr>
          <w:color w:val="000000"/>
          <w:sz w:val="24"/>
          <w:szCs w:val="24"/>
        </w:rPr>
      </w:pPr>
    </w:p>
    <w:p w:rsidR="002344B9" w:rsidRPr="00610AE7" w:rsidRDefault="002344B9" w:rsidP="002344B9">
      <w:pPr>
        <w:shd w:val="clear" w:color="auto" w:fill="FFFFFF"/>
        <w:tabs>
          <w:tab w:val="left" w:pos="583"/>
        </w:tabs>
        <w:spacing w:line="360" w:lineRule="auto"/>
        <w:ind w:firstLine="709"/>
        <w:jc w:val="both"/>
        <w:rPr>
          <w:iCs/>
          <w:color w:val="000000"/>
          <w:sz w:val="24"/>
          <w:szCs w:val="24"/>
        </w:rPr>
      </w:pPr>
      <w:r w:rsidRPr="00610AE7">
        <w:rPr>
          <w:b/>
          <w:iCs/>
          <w:color w:val="000000"/>
          <w:sz w:val="24"/>
          <w:szCs w:val="24"/>
        </w:rPr>
        <w:t xml:space="preserve">Лекция № </w:t>
      </w:r>
      <w:r w:rsidRPr="00610AE7">
        <w:rPr>
          <w:b/>
          <w:sz w:val="24"/>
          <w:szCs w:val="24"/>
        </w:rPr>
        <w:t> 13. Психологические особен</w:t>
      </w:r>
      <w:r w:rsidRPr="00610AE7">
        <w:rPr>
          <w:b/>
          <w:sz w:val="24"/>
          <w:szCs w:val="24"/>
        </w:rPr>
        <w:softHyphen/>
        <w:t>ности  уголовного и гражданского судопроизводства</w:t>
      </w:r>
      <w:r w:rsidRPr="00610AE7">
        <w:rPr>
          <w:iCs/>
          <w:color w:val="000000"/>
          <w:sz w:val="24"/>
          <w:szCs w:val="24"/>
        </w:rPr>
        <w:t xml:space="preserve"> </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Проблема использования психологических знаний в уголовном и гражданском процессе постоянно поднимается на страни</w:t>
      </w:r>
      <w:r w:rsidRPr="00610AE7">
        <w:rPr>
          <w:color w:val="000000"/>
          <w:sz w:val="24"/>
          <w:szCs w:val="24"/>
        </w:rPr>
        <w:softHyphen/>
        <w:t>цах юридических изданий.</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Отмечаются две причины, по которым привлечение пси</w:t>
      </w:r>
      <w:r w:rsidRPr="00610AE7">
        <w:rPr>
          <w:color w:val="000000"/>
          <w:sz w:val="24"/>
          <w:szCs w:val="24"/>
        </w:rPr>
        <w:softHyphen/>
        <w:t>хологических знаний в гражданском процессе является ак</w:t>
      </w:r>
      <w:r w:rsidRPr="00610AE7">
        <w:rPr>
          <w:color w:val="000000"/>
          <w:sz w:val="24"/>
          <w:szCs w:val="24"/>
        </w:rPr>
        <w:softHyphen/>
        <w:t>туальным.</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Во-первых, изучение специалистами гражданских дел, рассмотренных народными судами, решения которых были отменены кассационной и надзорной инстанциями, пока</w:t>
      </w:r>
      <w:r w:rsidRPr="00610AE7">
        <w:rPr>
          <w:color w:val="000000"/>
          <w:sz w:val="24"/>
          <w:szCs w:val="24"/>
        </w:rPr>
        <w:softHyphen/>
        <w:t>зало, что каждое двенадцатое судебное решение отменялось в силу того, что судом первой инстанции не были выяснены и учтены определенные психологические факторы, имею</w:t>
      </w:r>
      <w:r w:rsidRPr="00610AE7">
        <w:rPr>
          <w:color w:val="000000"/>
          <w:sz w:val="24"/>
          <w:szCs w:val="24"/>
        </w:rPr>
        <w:softHyphen/>
        <w:t>щие существенное значение для правильного решения дела.</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Во-вторых, отмечается рост числа людей, страдающих различными отклонениями в психике, которые могут стать участниками разбирательства или сторонами гражданского дела.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Значительная часть гражданского законодательства - вопрос о </w:t>
      </w:r>
      <w:r w:rsidRPr="00610AE7">
        <w:rPr>
          <w:i/>
          <w:iCs/>
          <w:color w:val="000000"/>
          <w:sz w:val="24"/>
          <w:szCs w:val="24"/>
        </w:rPr>
        <w:t xml:space="preserve">правоспособности </w:t>
      </w:r>
      <w:r w:rsidRPr="00610AE7">
        <w:rPr>
          <w:color w:val="000000"/>
          <w:sz w:val="24"/>
          <w:szCs w:val="24"/>
        </w:rPr>
        <w:t>(ст. 18 ГК РФ). Правоспособность граждан рассматривается как их способность иметь граждан</w:t>
      </w:r>
      <w:r w:rsidRPr="00610AE7">
        <w:rPr>
          <w:color w:val="000000"/>
          <w:sz w:val="24"/>
          <w:szCs w:val="24"/>
        </w:rPr>
        <w:softHyphen/>
        <w:t>ские права и обязанности (ст. 31 ГПК РФ). Правоспособ</w:t>
      </w:r>
      <w:r w:rsidRPr="00610AE7">
        <w:rPr>
          <w:color w:val="000000"/>
          <w:sz w:val="24"/>
          <w:szCs w:val="24"/>
        </w:rPr>
        <w:softHyphen/>
        <w:t xml:space="preserve">ность тесно связана с </w:t>
      </w:r>
      <w:r w:rsidRPr="00610AE7">
        <w:rPr>
          <w:i/>
          <w:iCs/>
          <w:color w:val="000000"/>
          <w:sz w:val="24"/>
          <w:szCs w:val="24"/>
        </w:rPr>
        <w:t xml:space="preserve">дееспособностью. </w:t>
      </w:r>
      <w:r w:rsidRPr="00610AE7">
        <w:rPr>
          <w:color w:val="000000"/>
          <w:sz w:val="24"/>
          <w:szCs w:val="24"/>
        </w:rPr>
        <w:t>Под этим термином закон понимает способность гражданина своими действия</w:t>
      </w:r>
      <w:r w:rsidRPr="00610AE7">
        <w:rPr>
          <w:color w:val="000000"/>
          <w:sz w:val="24"/>
          <w:szCs w:val="24"/>
        </w:rPr>
        <w:softHyphen/>
        <w:t>ми приобретать и осуществлять гражданские права, созда</w:t>
      </w:r>
      <w:r w:rsidRPr="00610AE7">
        <w:rPr>
          <w:color w:val="000000"/>
          <w:sz w:val="24"/>
          <w:szCs w:val="24"/>
        </w:rPr>
        <w:softHyphen/>
        <w:t>вать для себя гражданские обязанности и исполнять их (ст.21 ГК РФ). Дееспособность зависит от психического состоя</w:t>
      </w:r>
      <w:r w:rsidRPr="00610AE7">
        <w:rPr>
          <w:color w:val="000000"/>
          <w:sz w:val="24"/>
          <w:szCs w:val="24"/>
        </w:rPr>
        <w:softHyphen/>
        <w:t>ния лица (здоровый человек правильно воспринимает си</w:t>
      </w:r>
      <w:r w:rsidRPr="00610AE7">
        <w:rPr>
          <w:color w:val="000000"/>
          <w:sz w:val="24"/>
          <w:szCs w:val="24"/>
        </w:rPr>
        <w:softHyphen/>
        <w:t>туацию и регулирует свои действия). Наличие психических расстройств указывает на отсутствие дееспособности (чело</w:t>
      </w:r>
      <w:r w:rsidRPr="00610AE7">
        <w:rPr>
          <w:color w:val="000000"/>
          <w:sz w:val="24"/>
          <w:szCs w:val="24"/>
        </w:rPr>
        <w:softHyphen/>
        <w:t>век, который не понимает значения своих действий и не может руководить ими, признается судом недееспособным).</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lastRenderedPageBreak/>
        <w:t>В нормах материального права медицинский (психиат</w:t>
      </w:r>
      <w:r w:rsidRPr="00610AE7">
        <w:rPr>
          <w:color w:val="000000"/>
          <w:sz w:val="24"/>
          <w:szCs w:val="24"/>
        </w:rPr>
        <w:softHyphen/>
        <w:t>рический) критерий отличается от психологического. Пос</w:t>
      </w:r>
      <w:r w:rsidRPr="00610AE7">
        <w:rPr>
          <w:color w:val="000000"/>
          <w:sz w:val="24"/>
          <w:szCs w:val="24"/>
        </w:rPr>
        <w:softHyphen/>
        <w:t>ледний характерен для случаев деформации осознанности и волеизъявления (например, аффективное состояние).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Судебная практика идет по пути своевременного иссле</w:t>
      </w:r>
      <w:r w:rsidRPr="00610AE7">
        <w:rPr>
          <w:color w:val="000000"/>
          <w:sz w:val="24"/>
          <w:szCs w:val="24"/>
        </w:rPr>
        <w:softHyphen/>
        <w:t>дования обстоятельств дела психиатром и психологом, т.е. комплексного их изучения.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Психологические знания используются в гражданском процессе путем приглашения специалиста (психолога) и проведения судебно-психологической экспертизы.</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гражданском процессе психологические знания ис</w:t>
      </w:r>
      <w:r w:rsidRPr="00610AE7">
        <w:rPr>
          <w:color w:val="000000"/>
          <w:sz w:val="24"/>
          <w:szCs w:val="24"/>
        </w:rPr>
        <w:softHyphen/>
        <w:t>пользуются по следующим делам:</w:t>
      </w:r>
    </w:p>
    <w:p w:rsidR="002344B9" w:rsidRPr="00610AE7" w:rsidRDefault="002344B9" w:rsidP="002344B9">
      <w:pPr>
        <w:numPr>
          <w:ilvl w:val="0"/>
          <w:numId w:val="33"/>
        </w:numPr>
        <w:shd w:val="clear" w:color="auto" w:fill="FFFFFF"/>
        <w:tabs>
          <w:tab w:val="left" w:pos="529"/>
        </w:tabs>
        <w:spacing w:line="360" w:lineRule="auto"/>
        <w:ind w:firstLine="709"/>
        <w:jc w:val="both"/>
        <w:rPr>
          <w:color w:val="000000"/>
          <w:sz w:val="24"/>
          <w:szCs w:val="24"/>
        </w:rPr>
      </w:pPr>
      <w:r w:rsidRPr="00610AE7">
        <w:rPr>
          <w:color w:val="000000"/>
          <w:sz w:val="24"/>
          <w:szCs w:val="24"/>
        </w:rPr>
        <w:t> О признании недействительными сделок с пороком воли (ст. 177, 178, 179 ГК РФ);</w:t>
      </w:r>
    </w:p>
    <w:p w:rsidR="002344B9" w:rsidRPr="00610AE7" w:rsidRDefault="002344B9" w:rsidP="002344B9">
      <w:pPr>
        <w:numPr>
          <w:ilvl w:val="0"/>
          <w:numId w:val="33"/>
        </w:numPr>
        <w:shd w:val="clear" w:color="auto" w:fill="FFFFFF"/>
        <w:tabs>
          <w:tab w:val="left" w:pos="529"/>
        </w:tabs>
        <w:spacing w:line="360" w:lineRule="auto"/>
        <w:ind w:firstLine="709"/>
        <w:jc w:val="both"/>
        <w:rPr>
          <w:color w:val="000000"/>
          <w:sz w:val="24"/>
          <w:szCs w:val="24"/>
        </w:rPr>
      </w:pPr>
      <w:r w:rsidRPr="00610AE7">
        <w:rPr>
          <w:color w:val="000000"/>
          <w:sz w:val="24"/>
          <w:szCs w:val="24"/>
        </w:rPr>
        <w:t> О возмещении ущерба, причиненного дееспособным гражданином, не способным в момент причинения ущерба понимать значения своих действий или руководить ими (ст. 1078 ГК РФ);</w:t>
      </w:r>
    </w:p>
    <w:p w:rsidR="002344B9" w:rsidRPr="00610AE7" w:rsidRDefault="002344B9" w:rsidP="002344B9">
      <w:pPr>
        <w:numPr>
          <w:ilvl w:val="0"/>
          <w:numId w:val="33"/>
        </w:numPr>
        <w:shd w:val="clear" w:color="auto" w:fill="FFFFFF"/>
        <w:tabs>
          <w:tab w:val="left" w:pos="529"/>
        </w:tabs>
        <w:spacing w:line="360" w:lineRule="auto"/>
        <w:ind w:firstLine="709"/>
        <w:jc w:val="both"/>
        <w:rPr>
          <w:color w:val="000000"/>
          <w:sz w:val="24"/>
          <w:szCs w:val="24"/>
        </w:rPr>
      </w:pPr>
      <w:r w:rsidRPr="00610AE7">
        <w:rPr>
          <w:color w:val="000000"/>
          <w:sz w:val="24"/>
          <w:szCs w:val="24"/>
        </w:rPr>
        <w:t> По регрессным искам о возмещении вреда (ст. 1079 ГК РФ) и в случаях, когда необходимо выяснить, не действовало ли лицо при условиях, указанных в ст. 107 УК (ограничение составов правонарушений); в спорах о праве на воспитание детей (ст. 65, 66, 67, 68, 69, 72, 73, 76, 140, 141 СК РФ) и по другим делам, вытекающим из брачно-семейных отношений.</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Психологические знания используются в гражданском процессе путем </w:t>
      </w:r>
      <w:r w:rsidRPr="00610AE7">
        <w:rPr>
          <w:i/>
          <w:iCs/>
          <w:color w:val="000000"/>
          <w:sz w:val="24"/>
          <w:szCs w:val="24"/>
        </w:rPr>
        <w:t>приглашения специалиста (психолога) и про</w:t>
      </w:r>
      <w:r w:rsidRPr="00610AE7">
        <w:rPr>
          <w:i/>
          <w:iCs/>
          <w:color w:val="000000"/>
          <w:sz w:val="24"/>
          <w:szCs w:val="24"/>
        </w:rPr>
        <w:softHyphen/>
        <w:t>ведения судебно-психологической экспертизы.</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Согласно ст. 188 ГПК в необходимых случаях при назна</w:t>
      </w:r>
      <w:r w:rsidRPr="00610AE7">
        <w:rPr>
          <w:color w:val="000000"/>
          <w:sz w:val="24"/>
          <w:szCs w:val="24"/>
        </w:rPr>
        <w:softHyphen/>
        <w:t>чении судебной экспертизы, допросе свидетелей, воспро</w:t>
      </w:r>
      <w:r w:rsidRPr="00610AE7">
        <w:rPr>
          <w:color w:val="000000"/>
          <w:sz w:val="24"/>
          <w:szCs w:val="24"/>
        </w:rPr>
        <w:softHyphen/>
        <w:t>изведении аудио- или видеозаписи, принятии мер по обес</w:t>
      </w:r>
      <w:r w:rsidRPr="00610AE7">
        <w:rPr>
          <w:color w:val="000000"/>
          <w:sz w:val="24"/>
          <w:szCs w:val="24"/>
        </w:rPr>
        <w:softHyphen/>
        <w:t>печению доказательств суд может привлекать специалиста (психолога, бухгалтера, криминалиста и др.) для получения консультаций, пояснений и оказания непосредственной технической помощи.</w:t>
      </w:r>
    </w:p>
    <w:p w:rsidR="002344B9" w:rsidRPr="00610AE7" w:rsidRDefault="002344B9" w:rsidP="002344B9">
      <w:pPr>
        <w:shd w:val="clear" w:color="auto" w:fill="FFFFFF"/>
        <w:spacing w:line="360" w:lineRule="auto"/>
        <w:ind w:firstLine="709"/>
        <w:jc w:val="both"/>
        <w:rPr>
          <w:sz w:val="24"/>
          <w:szCs w:val="24"/>
        </w:rPr>
      </w:pPr>
      <w:r w:rsidRPr="00610AE7">
        <w:rPr>
          <w:i/>
          <w:iCs/>
          <w:color w:val="000000"/>
          <w:sz w:val="24"/>
          <w:szCs w:val="24"/>
        </w:rPr>
        <w:t xml:space="preserve">Психолог </w:t>
      </w:r>
      <w:r w:rsidRPr="00610AE7">
        <w:rPr>
          <w:color w:val="000000"/>
          <w:sz w:val="24"/>
          <w:szCs w:val="24"/>
        </w:rPr>
        <w:t>может оказать серьезную помощь при прослу</w:t>
      </w:r>
      <w:r w:rsidRPr="00610AE7">
        <w:rPr>
          <w:color w:val="000000"/>
          <w:sz w:val="24"/>
          <w:szCs w:val="24"/>
        </w:rPr>
        <w:softHyphen/>
        <w:t>шивании аудиозаписи и просмотре видеозаписи. Он обра</w:t>
      </w:r>
      <w:r w:rsidRPr="00610AE7">
        <w:rPr>
          <w:color w:val="000000"/>
          <w:sz w:val="24"/>
          <w:szCs w:val="24"/>
        </w:rPr>
        <w:softHyphen/>
        <w:t>щает внимание суда на важные психологические аспекты речи и действий, подчеркивает необходимость назначения судебно-психологической экспертизы. При этом психолог определяет вид судебной экспертизы, помогает суду форму</w:t>
      </w:r>
      <w:r w:rsidRPr="00610AE7">
        <w:rPr>
          <w:color w:val="000000"/>
          <w:sz w:val="24"/>
          <w:szCs w:val="24"/>
        </w:rPr>
        <w:softHyphen/>
        <w:t>лировать вопросы экспертам и устанавливает объем мате</w:t>
      </w:r>
      <w:r w:rsidRPr="00610AE7">
        <w:rPr>
          <w:color w:val="000000"/>
          <w:sz w:val="24"/>
          <w:szCs w:val="24"/>
        </w:rPr>
        <w:softHyphen/>
        <w:t>риалов, которые необходимо представить экспертам.</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Специалист-психолог, привлеченный для дачи консуль</w:t>
      </w:r>
      <w:r w:rsidRPr="00610AE7">
        <w:rPr>
          <w:color w:val="000000"/>
          <w:sz w:val="24"/>
          <w:szCs w:val="24"/>
        </w:rPr>
        <w:softHyphen/>
        <w:t>таций, при допросе обращает внимание суда на психологи</w:t>
      </w:r>
      <w:r w:rsidRPr="00610AE7">
        <w:rPr>
          <w:color w:val="000000"/>
          <w:sz w:val="24"/>
          <w:szCs w:val="24"/>
        </w:rPr>
        <w:softHyphen/>
        <w:t>ческую индивидуальность памяти, мышления, восприятия, а также на особенности доведения свидетеля.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Значительную помощь психолог может оказать суду при непосредственном участии </w:t>
      </w:r>
      <w:r w:rsidRPr="00610AE7">
        <w:rPr>
          <w:color w:val="000000"/>
          <w:sz w:val="24"/>
          <w:szCs w:val="24"/>
        </w:rPr>
        <w:lastRenderedPageBreak/>
        <w:t>в допросе (особенно, несовер</w:t>
      </w:r>
      <w:r w:rsidRPr="00610AE7">
        <w:rPr>
          <w:color w:val="000000"/>
          <w:sz w:val="24"/>
          <w:szCs w:val="24"/>
        </w:rPr>
        <w:softHyphen/>
        <w:t>шеннолетних и людей преклонного возраста).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Психолог может установить конкретные условия воспи</w:t>
      </w:r>
      <w:r w:rsidRPr="00610AE7">
        <w:rPr>
          <w:color w:val="000000"/>
          <w:sz w:val="24"/>
          <w:szCs w:val="24"/>
        </w:rPr>
        <w:softHyphen/>
        <w:t>тания (а не только материальное содержание) подростка, особенности психологического развития ребенка, отноше</w:t>
      </w:r>
      <w:r w:rsidRPr="00610AE7">
        <w:rPr>
          <w:color w:val="000000"/>
          <w:sz w:val="24"/>
          <w:szCs w:val="24"/>
        </w:rPr>
        <w:softHyphen/>
        <w:t>ния его к родителям (фактическим воспитателям), личнос</w:t>
      </w:r>
      <w:r w:rsidRPr="00610AE7">
        <w:rPr>
          <w:color w:val="000000"/>
          <w:sz w:val="24"/>
          <w:szCs w:val="24"/>
        </w:rPr>
        <w:softHyphen/>
        <w:t>тные качества родителей и привязанность ребенка к ним.</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Специалист-психолог акцентирует внимание суда на психологические моменты в показаниях свидетеля (например, дача показаний в состоянии стресса, страха, депрес</w:t>
      </w:r>
      <w:r w:rsidRPr="00610AE7">
        <w:rPr>
          <w:color w:val="000000"/>
          <w:sz w:val="24"/>
          <w:szCs w:val="24"/>
        </w:rPr>
        <w:softHyphen/>
        <w:t>сии и т.д.)</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В процессе судебного разбирательства у суда могут воз</w:t>
      </w:r>
      <w:r w:rsidRPr="00610AE7">
        <w:rPr>
          <w:color w:val="000000"/>
          <w:sz w:val="24"/>
          <w:szCs w:val="24"/>
        </w:rPr>
        <w:softHyphen/>
        <w:t>никнуть сомнения относительно психической полноценно</w:t>
      </w:r>
      <w:r w:rsidRPr="00610AE7">
        <w:rPr>
          <w:color w:val="000000"/>
          <w:sz w:val="24"/>
          <w:szCs w:val="24"/>
        </w:rPr>
        <w:softHyphen/>
        <w:t>сти конкретного участника, его дееспособности.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Решить вопрос о целесообразности направления лица на освидетельствование или экспертизу суд может с помощью психолога.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Психолог определяет возможность такого лица давать объективные показания, предлагает пути получения досто</w:t>
      </w:r>
      <w:r w:rsidRPr="00610AE7">
        <w:rPr>
          <w:color w:val="000000"/>
          <w:sz w:val="24"/>
          <w:szCs w:val="24"/>
        </w:rPr>
        <w:softHyphen/>
        <w:t>верных и полных показаний, показывает особенности вос</w:t>
      </w:r>
      <w:r w:rsidRPr="00610AE7">
        <w:rPr>
          <w:color w:val="000000"/>
          <w:sz w:val="24"/>
          <w:szCs w:val="24"/>
        </w:rPr>
        <w:softHyphen/>
        <w:t>приятия, запоминания и воспроизведения лицом конкрет</w:t>
      </w:r>
      <w:r w:rsidRPr="00610AE7">
        <w:rPr>
          <w:color w:val="000000"/>
          <w:sz w:val="24"/>
          <w:szCs w:val="24"/>
        </w:rPr>
        <w:softHyphen/>
        <w:t>ных фактов. Психолог способен своевременно предложить суду назначить судебно-психологическую или комплексную судебную психолого-психиатрическую экспертизу,</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Согласно ч. 1 ст. 179 ГПК РФ допрос свидетеля в возрас</w:t>
      </w:r>
      <w:r w:rsidRPr="00610AE7">
        <w:rPr>
          <w:color w:val="000000"/>
          <w:sz w:val="24"/>
          <w:szCs w:val="24"/>
        </w:rPr>
        <w:softHyphen/>
        <w:t>те до 14 лет, а по усмотрению суда и допрос свидетеля в воз</w:t>
      </w:r>
      <w:r w:rsidRPr="00610AE7">
        <w:rPr>
          <w:color w:val="000000"/>
          <w:sz w:val="24"/>
          <w:szCs w:val="24"/>
        </w:rPr>
        <w:softHyphen/>
        <w:t>расте с четырнадцати до шестнадцати лет производятся с участием педагогического работника. Общеизвестно, что педагог является специалистом в области детской психоло</w:t>
      </w:r>
      <w:r w:rsidRPr="00610AE7">
        <w:rPr>
          <w:color w:val="000000"/>
          <w:sz w:val="24"/>
          <w:szCs w:val="24"/>
        </w:rPr>
        <w:softHyphen/>
        <w:t>гии. Поэтому его участие в допросе позволяет своевремен</w:t>
      </w:r>
      <w:r w:rsidRPr="00610AE7">
        <w:rPr>
          <w:color w:val="000000"/>
          <w:sz w:val="24"/>
          <w:szCs w:val="24"/>
        </w:rPr>
        <w:softHyphen/>
        <w:t>но установить психологический контакт с допрашиваемым, популярно объяснить важность получения правдивых по</w:t>
      </w:r>
      <w:r w:rsidRPr="00610AE7">
        <w:rPr>
          <w:color w:val="000000"/>
          <w:sz w:val="24"/>
          <w:szCs w:val="24"/>
        </w:rPr>
        <w:softHyphen/>
        <w:t>казаний, помогает создать неофициальную атмосферу, пре</w:t>
      </w:r>
      <w:r w:rsidRPr="00610AE7">
        <w:rPr>
          <w:color w:val="000000"/>
          <w:sz w:val="24"/>
          <w:szCs w:val="24"/>
        </w:rPr>
        <w:softHyphen/>
        <w:t>дупредить возможное состояние скованности, насторожен</w:t>
      </w:r>
      <w:r w:rsidRPr="00610AE7">
        <w:rPr>
          <w:color w:val="000000"/>
          <w:sz w:val="24"/>
          <w:szCs w:val="24"/>
        </w:rPr>
        <w:softHyphen/>
        <w:t>ности, оградить подростка от психологического «давления» со стороны суда.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Конечно, не всякий педагог обладает глубокими психо</w:t>
      </w:r>
      <w:r w:rsidRPr="00610AE7">
        <w:rPr>
          <w:color w:val="000000"/>
          <w:sz w:val="24"/>
          <w:szCs w:val="24"/>
        </w:rPr>
        <w:softHyphen/>
        <w:t>логическими знаниями, М.А. Степанова справедливо счи</w:t>
      </w:r>
      <w:r w:rsidRPr="00610AE7">
        <w:rPr>
          <w:color w:val="000000"/>
          <w:sz w:val="24"/>
          <w:szCs w:val="24"/>
        </w:rPr>
        <w:softHyphen/>
        <w:t>тает, что «психолог знает о ребенке больше».</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Практика судебного разбирательства гражданских дел показывает, что более эффективно решаются вопросы, если в суде одновременно используются специалисты в области педагогики и психологии.</w:t>
      </w:r>
    </w:p>
    <w:p w:rsidR="002344B9" w:rsidRPr="00610AE7" w:rsidRDefault="002344B9" w:rsidP="002344B9">
      <w:pPr>
        <w:shd w:val="clear" w:color="auto" w:fill="FFFFFF"/>
        <w:spacing w:line="360" w:lineRule="auto"/>
        <w:ind w:firstLine="709"/>
        <w:jc w:val="both"/>
        <w:rPr>
          <w:i/>
          <w:iCs/>
          <w:color w:val="000000"/>
          <w:sz w:val="24"/>
          <w:szCs w:val="24"/>
        </w:rPr>
      </w:pPr>
      <w:r w:rsidRPr="00610AE7">
        <w:rPr>
          <w:color w:val="000000"/>
          <w:sz w:val="24"/>
          <w:szCs w:val="24"/>
        </w:rPr>
        <w:t>Важнейшим направлением использования психологи</w:t>
      </w:r>
      <w:r w:rsidRPr="00610AE7">
        <w:rPr>
          <w:color w:val="000000"/>
          <w:sz w:val="24"/>
          <w:szCs w:val="24"/>
        </w:rPr>
        <w:softHyphen/>
        <w:t xml:space="preserve">ческих знаний в гражданском процессе является </w:t>
      </w:r>
      <w:r w:rsidRPr="00610AE7">
        <w:rPr>
          <w:i/>
          <w:iCs/>
          <w:color w:val="000000"/>
          <w:sz w:val="24"/>
          <w:szCs w:val="24"/>
        </w:rPr>
        <w:t>судебно-психологическая экспертиза.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К сожалению, подобная судебная экспертиза в гражданском процессе применяется редко. Объясняется это тем, что в психологической и юридической литературе данный воп</w:t>
      </w:r>
      <w:r w:rsidRPr="00610AE7">
        <w:rPr>
          <w:color w:val="000000"/>
          <w:sz w:val="24"/>
          <w:szCs w:val="24"/>
        </w:rPr>
        <w:softHyphen/>
        <w:t>рос освещен недостаточно, отсутствуют конкретные реко</w:t>
      </w:r>
      <w:r w:rsidRPr="00610AE7">
        <w:rPr>
          <w:color w:val="000000"/>
          <w:sz w:val="24"/>
          <w:szCs w:val="24"/>
        </w:rPr>
        <w:softHyphen/>
        <w:t>мендации юристов-практиков.</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lastRenderedPageBreak/>
        <w:t>Проведение судебно-психологической экспертизы по гражданским делам требуют значительного времени: про</w:t>
      </w:r>
      <w:r w:rsidRPr="00610AE7">
        <w:rPr>
          <w:color w:val="000000"/>
          <w:sz w:val="24"/>
          <w:szCs w:val="24"/>
        </w:rPr>
        <w:softHyphen/>
        <w:t>должительное общение эксперта с испытуемым, длительное наблюдение за последним, неоднократное использование различных экспертных методик и т.д. Объективные резуль</w:t>
      </w:r>
      <w:r w:rsidRPr="00610AE7">
        <w:rPr>
          <w:color w:val="000000"/>
          <w:sz w:val="24"/>
          <w:szCs w:val="24"/>
        </w:rPr>
        <w:softHyphen/>
        <w:t>таты экспертизы могут быть достигнуты тогда, когда иссле</w:t>
      </w:r>
      <w:r w:rsidRPr="00610AE7">
        <w:rPr>
          <w:color w:val="000000"/>
          <w:sz w:val="24"/>
          <w:szCs w:val="24"/>
        </w:rPr>
        <w:softHyphen/>
        <w:t>дование доказательств осуществляется экспертом-психоло</w:t>
      </w:r>
      <w:r w:rsidRPr="00610AE7">
        <w:rPr>
          <w:color w:val="000000"/>
          <w:sz w:val="24"/>
          <w:szCs w:val="24"/>
        </w:rPr>
        <w:softHyphen/>
        <w:t>гом до судебного следствия, во время и после завершения судебного разбирательства.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Доказательствами по делу являются: психологическая характеристика личности стороны, третьих лиц или свиде</w:t>
      </w:r>
      <w:r w:rsidRPr="00610AE7">
        <w:rPr>
          <w:color w:val="000000"/>
          <w:sz w:val="24"/>
          <w:szCs w:val="24"/>
        </w:rPr>
        <w:softHyphen/>
        <w:t>теля. Особое внимание уделяется документам, характери</w:t>
      </w:r>
      <w:r w:rsidRPr="00610AE7">
        <w:rPr>
          <w:color w:val="000000"/>
          <w:sz w:val="24"/>
          <w:szCs w:val="24"/>
        </w:rPr>
        <w:softHyphen/>
        <w:t>зующим личность испытуемого (дневники, письма, видео-, аудиозаписи, фотографии, свидетельства, дипломы и т.д.)</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Судебно-психологическая экспертиза в гражданском процессе позволяет установить:</w:t>
      </w:r>
    </w:p>
    <w:p w:rsidR="002344B9" w:rsidRPr="00610AE7" w:rsidRDefault="002344B9" w:rsidP="002344B9">
      <w:pPr>
        <w:shd w:val="clear" w:color="auto" w:fill="FFFFFF"/>
        <w:tabs>
          <w:tab w:val="left" w:pos="576"/>
        </w:tabs>
        <w:spacing w:line="360" w:lineRule="auto"/>
        <w:jc w:val="both"/>
        <w:rPr>
          <w:color w:val="000000"/>
          <w:sz w:val="24"/>
          <w:szCs w:val="24"/>
        </w:rPr>
      </w:pPr>
      <w:r w:rsidRPr="00610AE7">
        <w:rPr>
          <w:color w:val="000000"/>
          <w:sz w:val="24"/>
          <w:szCs w:val="24"/>
        </w:rPr>
        <w:tab/>
        <w:t>- психологические факты заключенных сделок (например, способность участника сделки принимать решения, наличие у дееспособного субъекта отклонений в психике, препятствующих пониманию совершенно</w:t>
      </w:r>
      <w:r w:rsidRPr="00610AE7">
        <w:rPr>
          <w:color w:val="000000"/>
          <w:sz w:val="24"/>
          <w:szCs w:val="24"/>
        </w:rPr>
        <w:softHyphen/>
      </w:r>
      <w:r w:rsidRPr="00610AE7">
        <w:rPr>
          <w:color w:val="000000"/>
          <w:sz w:val="24"/>
          <w:szCs w:val="24"/>
        </w:rPr>
        <w:br/>
        <w:t>го, и т.д.);</w:t>
      </w:r>
    </w:p>
    <w:p w:rsidR="002344B9" w:rsidRPr="00610AE7" w:rsidRDefault="002344B9" w:rsidP="002344B9">
      <w:pPr>
        <w:shd w:val="clear" w:color="auto" w:fill="FFFFFF"/>
        <w:tabs>
          <w:tab w:val="left" w:pos="576"/>
        </w:tabs>
        <w:spacing w:line="360" w:lineRule="auto"/>
        <w:jc w:val="both"/>
        <w:rPr>
          <w:color w:val="000000"/>
          <w:sz w:val="24"/>
          <w:szCs w:val="24"/>
        </w:rPr>
      </w:pPr>
      <w:r w:rsidRPr="00610AE7">
        <w:rPr>
          <w:color w:val="000000"/>
          <w:sz w:val="24"/>
          <w:szCs w:val="24"/>
        </w:rPr>
        <w:tab/>
        <w:t>- психологические аспекты правонарушений, предусмотренных гражданским, семейным, трудовым зако</w:t>
      </w:r>
      <w:r w:rsidRPr="00610AE7">
        <w:rPr>
          <w:color w:val="000000"/>
          <w:sz w:val="24"/>
          <w:szCs w:val="24"/>
        </w:rPr>
        <w:softHyphen/>
        <w:t>нодательством;</w:t>
      </w:r>
    </w:p>
    <w:p w:rsidR="002344B9" w:rsidRPr="00610AE7" w:rsidRDefault="002344B9" w:rsidP="002344B9">
      <w:pPr>
        <w:shd w:val="clear" w:color="auto" w:fill="FFFFFF"/>
        <w:tabs>
          <w:tab w:val="left" w:pos="576"/>
        </w:tabs>
        <w:spacing w:line="360" w:lineRule="auto"/>
        <w:jc w:val="both"/>
        <w:rPr>
          <w:color w:val="000000"/>
          <w:sz w:val="24"/>
          <w:szCs w:val="24"/>
        </w:rPr>
      </w:pPr>
      <w:r w:rsidRPr="00610AE7">
        <w:rPr>
          <w:color w:val="000000"/>
          <w:sz w:val="24"/>
          <w:szCs w:val="24"/>
        </w:rPr>
        <w:tab/>
        <w:t>- психологические компоненты пригодности лица заниматься определенной профессией (деятельностью);</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индивидуально-психологические особенности свиде</w:t>
      </w:r>
      <w:r w:rsidRPr="00610AE7">
        <w:rPr>
          <w:color w:val="000000"/>
          <w:sz w:val="24"/>
          <w:szCs w:val="24"/>
        </w:rPr>
        <w:softHyphen/>
        <w:t>телей объективно воспринимать имеющие значение для дела события и факты;</w:t>
      </w:r>
    </w:p>
    <w:p w:rsidR="002344B9" w:rsidRPr="00610AE7" w:rsidRDefault="002344B9" w:rsidP="002344B9">
      <w:pPr>
        <w:shd w:val="clear" w:color="auto" w:fill="FFFFFF"/>
        <w:tabs>
          <w:tab w:val="left" w:pos="576"/>
        </w:tabs>
        <w:spacing w:line="360" w:lineRule="auto"/>
        <w:jc w:val="both"/>
        <w:rPr>
          <w:color w:val="000000"/>
          <w:sz w:val="24"/>
          <w:szCs w:val="24"/>
        </w:rPr>
      </w:pPr>
      <w:r w:rsidRPr="00610AE7">
        <w:rPr>
          <w:color w:val="000000"/>
          <w:sz w:val="24"/>
          <w:szCs w:val="24"/>
        </w:rPr>
        <w:tab/>
        <w:t>- психологические причины утери общей и профессиональной деятельности и трудоспособности интеллектуального характера;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психологические особенности возникновения конф</w:t>
      </w:r>
      <w:r w:rsidRPr="00610AE7">
        <w:rPr>
          <w:color w:val="000000"/>
          <w:sz w:val="24"/>
          <w:szCs w:val="24"/>
        </w:rPr>
        <w:softHyphen/>
        <w:t>ликтов в семье и устранения появившейся несовмес</w:t>
      </w:r>
      <w:r w:rsidRPr="00610AE7">
        <w:rPr>
          <w:color w:val="000000"/>
          <w:sz w:val="24"/>
          <w:szCs w:val="24"/>
        </w:rPr>
        <w:softHyphen/>
        <w:t>тимости супругов;</w:t>
      </w:r>
    </w:p>
    <w:p w:rsidR="002344B9" w:rsidRPr="00610AE7" w:rsidRDefault="002344B9" w:rsidP="002344B9">
      <w:pPr>
        <w:shd w:val="clear" w:color="auto" w:fill="FFFFFF"/>
        <w:tabs>
          <w:tab w:val="left" w:pos="580"/>
        </w:tabs>
        <w:spacing w:line="360" w:lineRule="auto"/>
        <w:jc w:val="both"/>
        <w:rPr>
          <w:color w:val="000000"/>
          <w:sz w:val="24"/>
          <w:szCs w:val="24"/>
        </w:rPr>
      </w:pPr>
      <w:r w:rsidRPr="00610AE7">
        <w:rPr>
          <w:color w:val="000000"/>
          <w:sz w:val="24"/>
          <w:szCs w:val="24"/>
        </w:rPr>
        <w:tab/>
        <w:t>- психологическую совместимость детей и одного или обоих супругов;</w:t>
      </w:r>
    </w:p>
    <w:p w:rsidR="002344B9" w:rsidRPr="00610AE7" w:rsidRDefault="002344B9" w:rsidP="002344B9">
      <w:pPr>
        <w:shd w:val="clear" w:color="auto" w:fill="FFFFFF"/>
        <w:tabs>
          <w:tab w:val="left" w:pos="580"/>
        </w:tabs>
        <w:spacing w:line="360" w:lineRule="auto"/>
        <w:jc w:val="both"/>
        <w:rPr>
          <w:color w:val="000000"/>
          <w:sz w:val="24"/>
          <w:szCs w:val="24"/>
        </w:rPr>
      </w:pPr>
      <w:r w:rsidRPr="00610AE7">
        <w:rPr>
          <w:color w:val="000000"/>
          <w:sz w:val="24"/>
          <w:szCs w:val="24"/>
        </w:rPr>
        <w:tab/>
        <w:t>- наличие или отсутствие психологической совместимости в отношениях между детьми и усыновителями, опекунами;</w:t>
      </w:r>
    </w:p>
    <w:p w:rsidR="002344B9" w:rsidRPr="00610AE7" w:rsidRDefault="002344B9" w:rsidP="002344B9">
      <w:pPr>
        <w:shd w:val="clear" w:color="auto" w:fill="FFFFFF"/>
        <w:tabs>
          <w:tab w:val="left" w:pos="580"/>
          <w:tab w:val="left" w:pos="3233"/>
        </w:tabs>
        <w:spacing w:line="360" w:lineRule="auto"/>
        <w:jc w:val="both"/>
        <w:rPr>
          <w:color w:val="000000"/>
          <w:sz w:val="24"/>
          <w:szCs w:val="24"/>
        </w:rPr>
      </w:pPr>
      <w:r w:rsidRPr="00610AE7">
        <w:rPr>
          <w:color w:val="000000"/>
          <w:sz w:val="24"/>
          <w:szCs w:val="24"/>
        </w:rPr>
        <w:tab/>
        <w:t>- способны ли родители, усыновители, опекуны с учетом их психологических особенностей обеспечить воспитание детей.</w:t>
      </w:r>
      <w:r w:rsidRPr="00610AE7">
        <w:rPr>
          <w:color w:val="000000"/>
          <w:sz w:val="24"/>
          <w:szCs w:val="24"/>
        </w:rPr>
        <w:tab/>
      </w:r>
    </w:p>
    <w:p w:rsidR="002344B9" w:rsidRPr="00610AE7" w:rsidRDefault="002344B9" w:rsidP="002344B9">
      <w:pPr>
        <w:shd w:val="clear" w:color="auto" w:fill="FFFFFF"/>
        <w:tabs>
          <w:tab w:val="left" w:pos="580"/>
          <w:tab w:val="left" w:pos="3233"/>
        </w:tabs>
        <w:spacing w:line="360" w:lineRule="auto"/>
        <w:jc w:val="both"/>
        <w:rPr>
          <w:sz w:val="24"/>
          <w:szCs w:val="24"/>
        </w:rPr>
      </w:pPr>
      <w:r w:rsidRPr="00610AE7">
        <w:rPr>
          <w:color w:val="000000"/>
          <w:sz w:val="24"/>
          <w:szCs w:val="24"/>
        </w:rPr>
        <w:tab/>
        <w:t>Особого внимания заслуживает использование судебно-психологической экспертизы при рассмотрении гражданс</w:t>
      </w:r>
      <w:r w:rsidRPr="00610AE7">
        <w:rPr>
          <w:color w:val="000000"/>
          <w:sz w:val="24"/>
          <w:szCs w:val="24"/>
        </w:rPr>
        <w:softHyphen/>
        <w:t>ких дел, связанных с защитой прав и интересов несовершен</w:t>
      </w:r>
      <w:r w:rsidRPr="00610AE7">
        <w:rPr>
          <w:color w:val="000000"/>
          <w:sz w:val="24"/>
          <w:szCs w:val="24"/>
        </w:rPr>
        <w:softHyphen/>
        <w:t>нолетних детей, где больше всего допускается ошибок. В соответствии с Семейным Кодексом Российской Федера</w:t>
      </w:r>
      <w:r w:rsidRPr="00610AE7">
        <w:rPr>
          <w:color w:val="000000"/>
          <w:sz w:val="24"/>
          <w:szCs w:val="24"/>
        </w:rPr>
        <w:softHyphen/>
        <w:t xml:space="preserve">ции (СК РФ) к спорам о праве на воспитание детей можно </w:t>
      </w:r>
      <w:r w:rsidRPr="00610AE7">
        <w:rPr>
          <w:color w:val="000000"/>
          <w:sz w:val="24"/>
          <w:szCs w:val="24"/>
        </w:rPr>
        <w:lastRenderedPageBreak/>
        <w:t>отнести следующие категории дел:</w:t>
      </w:r>
    </w:p>
    <w:p w:rsidR="002344B9" w:rsidRPr="00610AE7" w:rsidRDefault="002344B9" w:rsidP="002344B9">
      <w:pPr>
        <w:shd w:val="clear" w:color="auto" w:fill="FFFFFF"/>
        <w:tabs>
          <w:tab w:val="left" w:pos="580"/>
        </w:tabs>
        <w:spacing w:line="360" w:lineRule="auto"/>
        <w:ind w:firstLine="567"/>
        <w:jc w:val="both"/>
        <w:rPr>
          <w:color w:val="000000"/>
          <w:sz w:val="24"/>
          <w:szCs w:val="24"/>
        </w:rPr>
      </w:pPr>
      <w:r w:rsidRPr="00610AE7">
        <w:rPr>
          <w:color w:val="000000"/>
          <w:sz w:val="24"/>
          <w:szCs w:val="24"/>
        </w:rPr>
        <w:tab/>
        <w:t>- о воспитании детей после расторжения брака между родителями (ст. 24 СК РФ);</w:t>
      </w:r>
    </w:p>
    <w:p w:rsidR="002344B9" w:rsidRPr="00610AE7" w:rsidRDefault="002344B9" w:rsidP="002344B9">
      <w:pPr>
        <w:shd w:val="clear" w:color="auto" w:fill="FFFFFF"/>
        <w:tabs>
          <w:tab w:val="left" w:pos="580"/>
        </w:tabs>
        <w:spacing w:line="360" w:lineRule="auto"/>
        <w:ind w:firstLine="567"/>
        <w:jc w:val="both"/>
        <w:rPr>
          <w:color w:val="000000"/>
          <w:sz w:val="24"/>
          <w:szCs w:val="24"/>
        </w:rPr>
      </w:pPr>
      <w:r w:rsidRPr="00610AE7">
        <w:rPr>
          <w:color w:val="000000"/>
          <w:sz w:val="24"/>
          <w:szCs w:val="24"/>
        </w:rPr>
        <w:tab/>
        <w:t>- о месте проживания детей при раздельном жительстве родителей как при расторжении брака, так и независимо от решения данного вопроса (п. 3 ст.65 СК РФ);</w:t>
      </w:r>
    </w:p>
    <w:p w:rsidR="002344B9" w:rsidRPr="00610AE7" w:rsidRDefault="002344B9" w:rsidP="002344B9">
      <w:pPr>
        <w:shd w:val="clear" w:color="auto" w:fill="FFFFFF"/>
        <w:tabs>
          <w:tab w:val="left" w:pos="580"/>
        </w:tabs>
        <w:spacing w:line="360" w:lineRule="auto"/>
        <w:ind w:firstLine="567"/>
        <w:jc w:val="both"/>
        <w:rPr>
          <w:color w:val="000000"/>
          <w:sz w:val="24"/>
          <w:szCs w:val="24"/>
        </w:rPr>
      </w:pPr>
      <w:r w:rsidRPr="00610AE7">
        <w:rPr>
          <w:color w:val="000000"/>
          <w:sz w:val="24"/>
          <w:szCs w:val="24"/>
        </w:rPr>
        <w:tab/>
        <w:t>- об участии отдельно проживающего родителя в воспитании детей, когда сами родители не пришли к соглашению по этому вопросу (ч.2 п.2 ст. 66 СК РФ);</w:t>
      </w:r>
    </w:p>
    <w:p w:rsidR="002344B9" w:rsidRPr="00610AE7" w:rsidRDefault="002344B9" w:rsidP="002344B9">
      <w:pPr>
        <w:shd w:val="clear" w:color="auto" w:fill="FFFFFF"/>
        <w:tabs>
          <w:tab w:val="left" w:pos="580"/>
        </w:tabs>
        <w:spacing w:line="360" w:lineRule="auto"/>
        <w:ind w:firstLine="567"/>
        <w:jc w:val="both"/>
        <w:rPr>
          <w:color w:val="000000"/>
          <w:sz w:val="24"/>
          <w:szCs w:val="24"/>
        </w:rPr>
      </w:pPr>
      <w:r w:rsidRPr="00610AE7">
        <w:rPr>
          <w:color w:val="000000"/>
          <w:sz w:val="24"/>
          <w:szCs w:val="24"/>
        </w:rPr>
        <w:tab/>
        <w:t>- о возрасте ребенка по требованию родителей от любых лиц, удерживающих ребенка не на основании закона или судебного решения (ст.68 СК РФ);</w:t>
      </w:r>
    </w:p>
    <w:p w:rsidR="002344B9" w:rsidRPr="00610AE7" w:rsidRDefault="002344B9" w:rsidP="002344B9">
      <w:pPr>
        <w:shd w:val="clear" w:color="auto" w:fill="FFFFFF"/>
        <w:spacing w:line="360" w:lineRule="auto"/>
        <w:ind w:firstLine="567"/>
        <w:jc w:val="both"/>
        <w:rPr>
          <w:sz w:val="24"/>
          <w:szCs w:val="24"/>
        </w:rPr>
      </w:pPr>
      <w:r w:rsidRPr="00610AE7">
        <w:rPr>
          <w:color w:val="000000"/>
          <w:sz w:val="24"/>
          <w:szCs w:val="24"/>
        </w:rPr>
        <w:t>- о лишении родительских прав (ст.69 СК РФ);</w:t>
      </w:r>
    </w:p>
    <w:p w:rsidR="002344B9" w:rsidRPr="00610AE7" w:rsidRDefault="002344B9" w:rsidP="002344B9">
      <w:pPr>
        <w:shd w:val="clear" w:color="auto" w:fill="FFFFFF"/>
        <w:tabs>
          <w:tab w:val="left" w:pos="580"/>
        </w:tabs>
        <w:spacing w:line="360" w:lineRule="auto"/>
        <w:ind w:firstLine="567"/>
        <w:jc w:val="both"/>
        <w:rPr>
          <w:sz w:val="24"/>
          <w:szCs w:val="24"/>
        </w:rPr>
      </w:pPr>
      <w:r w:rsidRPr="00610AE7">
        <w:rPr>
          <w:color w:val="000000"/>
          <w:sz w:val="24"/>
          <w:szCs w:val="24"/>
        </w:rPr>
        <w:tab/>
        <w:t>- о восстановлении в родительских правах (ст.72 СК РФ);</w:t>
      </w:r>
    </w:p>
    <w:p w:rsidR="002344B9" w:rsidRPr="00610AE7" w:rsidRDefault="002344B9" w:rsidP="002344B9">
      <w:pPr>
        <w:shd w:val="clear" w:color="auto" w:fill="FFFFFF"/>
        <w:tabs>
          <w:tab w:val="left" w:pos="580"/>
        </w:tabs>
        <w:spacing w:line="360" w:lineRule="auto"/>
        <w:jc w:val="both"/>
        <w:rPr>
          <w:color w:val="000000"/>
          <w:sz w:val="24"/>
          <w:szCs w:val="24"/>
        </w:rPr>
      </w:pPr>
      <w:r w:rsidRPr="00610AE7">
        <w:rPr>
          <w:color w:val="000000"/>
          <w:sz w:val="24"/>
          <w:szCs w:val="24"/>
        </w:rPr>
        <w:tab/>
        <w:t>- об отобрании ребенка без лишения родительских прав (ст. 125 СК РФ);</w:t>
      </w:r>
    </w:p>
    <w:p w:rsidR="002344B9" w:rsidRPr="00610AE7" w:rsidRDefault="002344B9" w:rsidP="002344B9">
      <w:pPr>
        <w:shd w:val="clear" w:color="auto" w:fill="FFFFFF"/>
        <w:tabs>
          <w:tab w:val="left" w:pos="580"/>
        </w:tabs>
        <w:spacing w:line="360" w:lineRule="auto"/>
        <w:jc w:val="both"/>
        <w:rPr>
          <w:color w:val="000000"/>
          <w:sz w:val="24"/>
          <w:szCs w:val="24"/>
        </w:rPr>
      </w:pPr>
      <w:r w:rsidRPr="00610AE7">
        <w:rPr>
          <w:color w:val="000000"/>
          <w:sz w:val="24"/>
          <w:szCs w:val="24"/>
        </w:rPr>
        <w:tab/>
        <w:t>- об усыновлении ребенка (ст. 140,141 СК РФ);</w:t>
      </w:r>
    </w:p>
    <w:p w:rsidR="002344B9" w:rsidRPr="00610AE7" w:rsidRDefault="002344B9" w:rsidP="002344B9">
      <w:pPr>
        <w:shd w:val="clear" w:color="auto" w:fill="FFFFFF"/>
        <w:tabs>
          <w:tab w:val="left" w:pos="580"/>
        </w:tabs>
        <w:spacing w:line="360" w:lineRule="auto"/>
        <w:jc w:val="both"/>
        <w:rPr>
          <w:sz w:val="24"/>
          <w:szCs w:val="24"/>
        </w:rPr>
      </w:pPr>
      <w:r w:rsidRPr="00610AE7">
        <w:rPr>
          <w:color w:val="000000"/>
          <w:sz w:val="24"/>
          <w:szCs w:val="24"/>
        </w:rPr>
        <w:tab/>
        <w:t>- об устранении препятствий со стороны родителей на общение с ребенком бабушек, дедушек, братьев, сестер и других родственников, если родители не подчи</w:t>
      </w:r>
      <w:r w:rsidRPr="00610AE7">
        <w:rPr>
          <w:color w:val="000000"/>
          <w:sz w:val="24"/>
          <w:szCs w:val="24"/>
        </w:rPr>
        <w:softHyphen/>
        <w:t>няются решению органа опеки и попечительства (п. 3 ст. 67 СК РФ).</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Судебно-психологическая экспертиза устанавливает осо</w:t>
      </w:r>
      <w:r w:rsidRPr="00610AE7">
        <w:rPr>
          <w:color w:val="000000"/>
          <w:sz w:val="24"/>
          <w:szCs w:val="24"/>
        </w:rPr>
        <w:softHyphen/>
        <w:t>бенности возникновения семейных конфликтов и предла</w:t>
      </w:r>
      <w:r w:rsidRPr="00610AE7">
        <w:rPr>
          <w:color w:val="000000"/>
          <w:sz w:val="24"/>
          <w:szCs w:val="24"/>
        </w:rPr>
        <w:softHyphen/>
        <w:t>гает оптимальные пути сохранения семьи и обеспечения прав детей.</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Конфликтность семейных отношений является причи</w:t>
      </w:r>
      <w:r w:rsidRPr="00610AE7">
        <w:rPr>
          <w:color w:val="000000"/>
          <w:sz w:val="24"/>
          <w:szCs w:val="24"/>
        </w:rPr>
        <w:softHyphen/>
        <w:t>ной эмоционального неблагополучия ребенка.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Активно начинают вести борьбу за ребенка разведенные супруги. Споры между родителями возникают в связи с ре</w:t>
      </w:r>
      <w:r w:rsidRPr="00610AE7">
        <w:rPr>
          <w:color w:val="000000"/>
          <w:sz w:val="24"/>
          <w:szCs w:val="24"/>
        </w:rPr>
        <w:softHyphen/>
        <w:t>шением вопроса о месте проживания ребенка (ст.ст.24, 65 СК РФ).</w:t>
      </w:r>
    </w:p>
    <w:p w:rsidR="002344B9" w:rsidRPr="00610AE7" w:rsidRDefault="002344B9" w:rsidP="002344B9">
      <w:pPr>
        <w:shd w:val="clear" w:color="auto" w:fill="FFFFFF"/>
        <w:tabs>
          <w:tab w:val="left" w:pos="2988"/>
        </w:tabs>
        <w:spacing w:line="360" w:lineRule="auto"/>
        <w:ind w:firstLine="709"/>
        <w:jc w:val="both"/>
        <w:rPr>
          <w:color w:val="000000"/>
          <w:sz w:val="24"/>
          <w:szCs w:val="24"/>
        </w:rPr>
      </w:pPr>
      <w:r w:rsidRPr="00610AE7">
        <w:rPr>
          <w:color w:val="000000"/>
          <w:sz w:val="24"/>
          <w:szCs w:val="24"/>
        </w:rPr>
        <w:t>Если ребенок достиг 10-летнего возраста, то суд может учесть мнение ребенка. Если ребенку не исполнилось 10 лет, то суд не может использовать его мнение. Необходимо помнить, что мнение ребенка можно учитывать лишь после тщательного исследования его психики, особенностей кон</w:t>
      </w:r>
      <w:r w:rsidRPr="00610AE7">
        <w:rPr>
          <w:color w:val="000000"/>
          <w:sz w:val="24"/>
          <w:szCs w:val="24"/>
        </w:rPr>
        <w:softHyphen/>
        <w:t>фликтной ситуации и реакции на нее ребенка. Возникшую</w:t>
      </w:r>
      <w:r w:rsidRPr="00610AE7">
        <w:rPr>
          <w:color w:val="000000"/>
          <w:sz w:val="24"/>
          <w:szCs w:val="24"/>
        </w:rPr>
        <w:br/>
        <w:t>проблему можно решить с помощью судебно-психологической экспертизы.</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Психолог проводит беседы с родителями и ребенком, устанавливает, какие отношения между супругами были до, в момент и после развода. Определяет степень эмоциональ</w:t>
      </w:r>
      <w:r w:rsidRPr="00610AE7">
        <w:rPr>
          <w:color w:val="000000"/>
          <w:sz w:val="24"/>
          <w:szCs w:val="24"/>
        </w:rPr>
        <w:softHyphen/>
        <w:t>ной изоляции супругов, специфику отношений с ребенком, бабушкой, дедушкой и другими близкими людьми.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Задача эксперта-психолога - изучить стиль семейного воспитания и сопоставить его с психофизиологическим со</w:t>
      </w:r>
      <w:r w:rsidRPr="00610AE7">
        <w:rPr>
          <w:color w:val="000000"/>
          <w:sz w:val="24"/>
          <w:szCs w:val="24"/>
        </w:rPr>
        <w:softHyphen/>
        <w:t>стоянием ребенка.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Экспертиза отвечает на следующие вопросы:</w:t>
      </w:r>
    </w:p>
    <w:p w:rsidR="002344B9" w:rsidRPr="00610AE7" w:rsidRDefault="002344B9" w:rsidP="002344B9">
      <w:pPr>
        <w:shd w:val="clear" w:color="auto" w:fill="FFFFFF"/>
        <w:tabs>
          <w:tab w:val="left" w:pos="569"/>
        </w:tabs>
        <w:spacing w:line="360" w:lineRule="auto"/>
        <w:jc w:val="both"/>
        <w:rPr>
          <w:color w:val="000000"/>
          <w:sz w:val="24"/>
          <w:szCs w:val="24"/>
        </w:rPr>
      </w:pPr>
      <w:r w:rsidRPr="00610AE7">
        <w:rPr>
          <w:color w:val="000000"/>
          <w:sz w:val="24"/>
          <w:szCs w:val="24"/>
        </w:rPr>
        <w:lastRenderedPageBreak/>
        <w:tab/>
        <w:t>- каков уровень психологического и интеллектуального развития ребенка;</w:t>
      </w:r>
    </w:p>
    <w:p w:rsidR="002344B9" w:rsidRPr="00610AE7" w:rsidRDefault="002344B9" w:rsidP="002344B9">
      <w:pPr>
        <w:shd w:val="clear" w:color="auto" w:fill="FFFFFF"/>
        <w:tabs>
          <w:tab w:val="left" w:pos="569"/>
        </w:tabs>
        <w:spacing w:line="360" w:lineRule="auto"/>
        <w:jc w:val="both"/>
        <w:rPr>
          <w:color w:val="000000"/>
          <w:sz w:val="24"/>
          <w:szCs w:val="24"/>
        </w:rPr>
      </w:pPr>
      <w:r w:rsidRPr="00610AE7">
        <w:rPr>
          <w:color w:val="000000"/>
          <w:sz w:val="24"/>
          <w:szCs w:val="24"/>
        </w:rPr>
        <w:tab/>
        <w:t>- каково его действительное отношение к матери, отцу;</w:t>
      </w:r>
    </w:p>
    <w:p w:rsidR="002344B9" w:rsidRPr="00610AE7" w:rsidRDefault="002344B9" w:rsidP="002344B9">
      <w:pPr>
        <w:shd w:val="clear" w:color="auto" w:fill="FFFFFF"/>
        <w:tabs>
          <w:tab w:val="left" w:pos="569"/>
        </w:tabs>
        <w:spacing w:line="360" w:lineRule="auto"/>
        <w:jc w:val="both"/>
        <w:rPr>
          <w:color w:val="000000"/>
          <w:sz w:val="24"/>
          <w:szCs w:val="24"/>
        </w:rPr>
      </w:pPr>
      <w:r w:rsidRPr="00610AE7">
        <w:rPr>
          <w:color w:val="000000"/>
          <w:sz w:val="24"/>
          <w:szCs w:val="24"/>
        </w:rPr>
        <w:tab/>
        <w:t>- какова психологическая обстановка в семье матери, отца;</w:t>
      </w:r>
    </w:p>
    <w:p w:rsidR="002344B9" w:rsidRPr="00610AE7" w:rsidRDefault="002344B9" w:rsidP="002344B9">
      <w:pPr>
        <w:shd w:val="clear" w:color="auto" w:fill="FFFFFF"/>
        <w:tabs>
          <w:tab w:val="left" w:pos="569"/>
        </w:tabs>
        <w:spacing w:line="360" w:lineRule="auto"/>
        <w:jc w:val="both"/>
        <w:rPr>
          <w:color w:val="000000"/>
          <w:sz w:val="24"/>
          <w:szCs w:val="24"/>
        </w:rPr>
      </w:pPr>
      <w:r w:rsidRPr="00610AE7">
        <w:rPr>
          <w:color w:val="000000"/>
          <w:sz w:val="24"/>
          <w:szCs w:val="24"/>
        </w:rPr>
        <w:tab/>
        <w:t>- каковы степень и характер воздействия данной ситуации на психофизиологическое состояние ребенка;</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color w:val="000000"/>
          <w:sz w:val="24"/>
          <w:szCs w:val="24"/>
        </w:rPr>
        <w:tab/>
        <w:t>- имелось ли психическое воздействие на ребенка со стороны бабушки, дедушки;</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color w:val="000000"/>
          <w:sz w:val="24"/>
          <w:szCs w:val="24"/>
        </w:rPr>
        <w:tab/>
        <w:t>- кто из родителей оказывает психологическое воздействие на ребенка;</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color w:val="000000"/>
          <w:sz w:val="24"/>
          <w:szCs w:val="24"/>
        </w:rPr>
        <w:tab/>
        <w:t>- мотивы, которыми руководствуется один из супругов в момент влияния на ребенка;</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color w:val="000000"/>
          <w:sz w:val="24"/>
          <w:szCs w:val="24"/>
        </w:rPr>
        <w:tab/>
        <w:t>- какова специфика эмоционального контакта ребенка с каждым из родителей;</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color w:val="000000"/>
          <w:sz w:val="24"/>
          <w:szCs w:val="24"/>
        </w:rPr>
        <w:tab/>
        <w:t>- как скажется на психическом развитии ребенка передача его матери, отцу;</w:t>
      </w:r>
    </w:p>
    <w:p w:rsidR="002344B9" w:rsidRPr="00610AE7" w:rsidRDefault="002344B9" w:rsidP="002344B9">
      <w:pPr>
        <w:shd w:val="clear" w:color="auto" w:fill="FFFFFF"/>
        <w:tabs>
          <w:tab w:val="left" w:pos="583"/>
        </w:tabs>
        <w:spacing w:line="360" w:lineRule="auto"/>
        <w:jc w:val="both"/>
        <w:rPr>
          <w:color w:val="000000"/>
          <w:sz w:val="24"/>
          <w:szCs w:val="24"/>
        </w:rPr>
      </w:pPr>
      <w:r w:rsidRPr="00610AE7">
        <w:rPr>
          <w:color w:val="000000"/>
          <w:sz w:val="24"/>
          <w:szCs w:val="24"/>
        </w:rPr>
        <w:tab/>
        <w:t>- с учетом психического и физического развития ребенка способен ли он к выработке и принятию самостоятельного решения в конкретной ситуации.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Наиболее часто в суд обращаются с иском о целесообраз</w:t>
      </w:r>
      <w:r w:rsidRPr="00610AE7">
        <w:rPr>
          <w:color w:val="000000"/>
          <w:sz w:val="24"/>
          <w:szCs w:val="24"/>
        </w:rPr>
        <w:softHyphen/>
        <w:t>ности передачи ребенка от матери отцу. Например, Кузне</w:t>
      </w:r>
      <w:r w:rsidRPr="00610AE7">
        <w:rPr>
          <w:color w:val="000000"/>
          <w:sz w:val="24"/>
          <w:szCs w:val="24"/>
        </w:rPr>
        <w:softHyphen/>
        <w:t>цов после развода родителей жил с матерью и ее новым му</w:t>
      </w:r>
      <w:r w:rsidRPr="00610AE7">
        <w:rPr>
          <w:color w:val="000000"/>
          <w:sz w:val="24"/>
          <w:szCs w:val="24"/>
        </w:rPr>
        <w:softHyphen/>
        <w:t>жем (отчимом). Отец ребенка обратился в суд с иском, что</w:t>
      </w:r>
      <w:r w:rsidRPr="00610AE7">
        <w:rPr>
          <w:color w:val="000000"/>
          <w:sz w:val="24"/>
          <w:szCs w:val="24"/>
        </w:rPr>
        <w:softHyphen/>
        <w:t>бы ребенок жил с ним, так как в новой семье он чувствует себя плохо, находится в подавленном состоянии, плохо спит. Проведенная по делу судебная психолого-педагоги</w:t>
      </w:r>
      <w:r w:rsidRPr="00610AE7">
        <w:rPr>
          <w:color w:val="000000"/>
          <w:sz w:val="24"/>
          <w:szCs w:val="24"/>
        </w:rPr>
        <w:softHyphen/>
        <w:t>ческая экспертиза установила: «...ребенок находится в со</w:t>
      </w:r>
      <w:r w:rsidRPr="00610AE7">
        <w:rPr>
          <w:color w:val="000000"/>
          <w:sz w:val="24"/>
          <w:szCs w:val="24"/>
        </w:rPr>
        <w:softHyphen/>
        <w:t xml:space="preserve">стоянии психической </w:t>
      </w:r>
      <w:proofErr w:type="spellStart"/>
      <w:r w:rsidRPr="00610AE7">
        <w:rPr>
          <w:i/>
          <w:iCs/>
          <w:color w:val="000000"/>
          <w:sz w:val="24"/>
          <w:szCs w:val="24"/>
        </w:rPr>
        <w:t>дезадаптации</w:t>
      </w:r>
      <w:proofErr w:type="spellEnd"/>
      <w:r w:rsidRPr="00610AE7">
        <w:rPr>
          <w:i/>
          <w:iCs/>
          <w:color w:val="000000"/>
          <w:sz w:val="24"/>
          <w:szCs w:val="24"/>
        </w:rPr>
        <w:t xml:space="preserve"> - </w:t>
      </w:r>
      <w:r w:rsidRPr="00610AE7">
        <w:rPr>
          <w:color w:val="000000"/>
          <w:sz w:val="24"/>
          <w:szCs w:val="24"/>
        </w:rPr>
        <w:t xml:space="preserve">высокая тревожность, </w:t>
      </w:r>
      <w:proofErr w:type="spellStart"/>
      <w:r w:rsidRPr="00610AE7">
        <w:rPr>
          <w:color w:val="000000"/>
          <w:sz w:val="24"/>
          <w:szCs w:val="24"/>
        </w:rPr>
        <w:t>фрустрационность</w:t>
      </w:r>
      <w:proofErr w:type="spellEnd"/>
      <w:r w:rsidRPr="00610AE7">
        <w:rPr>
          <w:color w:val="000000"/>
          <w:sz w:val="24"/>
          <w:szCs w:val="24"/>
        </w:rPr>
        <w:t>... мальчик стал хуже учиться, постоянно капризничал...» Кроме того, эксперты установили ...тесную эмоциональную привязанность ребенка к отцу... Демокра</w:t>
      </w:r>
      <w:r w:rsidRPr="00610AE7">
        <w:rPr>
          <w:color w:val="000000"/>
          <w:sz w:val="24"/>
          <w:szCs w:val="24"/>
        </w:rPr>
        <w:softHyphen/>
        <w:t>тический стиль воспитания родного отца благоприятно вли</w:t>
      </w:r>
      <w:r w:rsidRPr="00610AE7">
        <w:rPr>
          <w:color w:val="000000"/>
          <w:sz w:val="24"/>
          <w:szCs w:val="24"/>
        </w:rPr>
        <w:softHyphen/>
        <w:t>ял на мальчика.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xml:space="preserve">Мать отличалась высокой активностью и </w:t>
      </w:r>
      <w:proofErr w:type="spellStart"/>
      <w:r w:rsidRPr="00610AE7">
        <w:rPr>
          <w:i/>
          <w:iCs/>
          <w:color w:val="000000"/>
          <w:sz w:val="24"/>
          <w:szCs w:val="24"/>
        </w:rPr>
        <w:t>доминантнос</w:t>
      </w:r>
      <w:r w:rsidRPr="00610AE7">
        <w:rPr>
          <w:i/>
          <w:iCs/>
          <w:color w:val="000000"/>
          <w:sz w:val="24"/>
          <w:szCs w:val="24"/>
        </w:rPr>
        <w:softHyphen/>
        <w:t>тью</w:t>
      </w:r>
      <w:proofErr w:type="spellEnd"/>
      <w:r w:rsidRPr="00610AE7">
        <w:rPr>
          <w:i/>
          <w:iCs/>
          <w:color w:val="000000"/>
          <w:sz w:val="24"/>
          <w:szCs w:val="24"/>
        </w:rPr>
        <w:t>.</w:t>
      </w:r>
    </w:p>
    <w:p w:rsidR="002344B9" w:rsidRPr="00610AE7" w:rsidRDefault="002344B9" w:rsidP="002344B9">
      <w:pPr>
        <w:shd w:val="clear" w:color="auto" w:fill="FFFFFF"/>
        <w:spacing w:line="360" w:lineRule="auto"/>
        <w:ind w:firstLine="709"/>
        <w:jc w:val="both"/>
        <w:rPr>
          <w:sz w:val="24"/>
          <w:szCs w:val="24"/>
        </w:rPr>
      </w:pPr>
      <w:proofErr w:type="spellStart"/>
      <w:r w:rsidRPr="00610AE7">
        <w:rPr>
          <w:i/>
          <w:iCs/>
          <w:color w:val="000000"/>
          <w:sz w:val="24"/>
          <w:szCs w:val="24"/>
        </w:rPr>
        <w:t>Доминантность</w:t>
      </w:r>
      <w:proofErr w:type="spellEnd"/>
      <w:r w:rsidRPr="00610AE7">
        <w:rPr>
          <w:i/>
          <w:iCs/>
          <w:color w:val="000000"/>
          <w:sz w:val="24"/>
          <w:szCs w:val="24"/>
        </w:rPr>
        <w:t xml:space="preserve"> - </w:t>
      </w:r>
      <w:r w:rsidRPr="00610AE7">
        <w:rPr>
          <w:color w:val="000000"/>
          <w:sz w:val="24"/>
          <w:szCs w:val="24"/>
        </w:rPr>
        <w:t>господствующий в коре головного мозга очаг воздействия, определяющий реакцию организ</w:t>
      </w:r>
      <w:r w:rsidRPr="00610AE7">
        <w:rPr>
          <w:color w:val="000000"/>
          <w:sz w:val="24"/>
          <w:szCs w:val="24"/>
        </w:rPr>
        <w:softHyphen/>
        <w:t>ма на любые внешние и внутренние раздражители.</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Доминанта - это стойкая мысль или переживание, от</w:t>
      </w:r>
      <w:r w:rsidRPr="00610AE7">
        <w:rPr>
          <w:color w:val="000000"/>
          <w:sz w:val="24"/>
          <w:szCs w:val="24"/>
        </w:rPr>
        <w:softHyphen/>
        <w:t>влекающие внутреннее направленное внимание от других субъективных явлений, которые часто становятся основным мотивом деятельности.</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Преобладающим мотивом деятельности матери в воспи</w:t>
      </w:r>
      <w:r w:rsidRPr="00610AE7">
        <w:rPr>
          <w:color w:val="000000"/>
          <w:sz w:val="24"/>
          <w:szCs w:val="24"/>
        </w:rPr>
        <w:softHyphen/>
        <w:t>тании ребенка явилась склонность к авторитарному стилю воспитания.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Изучив заключение психологов и другие материалы дела, суд решил удовлетворить просьбу отца.</w:t>
      </w:r>
    </w:p>
    <w:p w:rsidR="002344B9" w:rsidRPr="00610AE7" w:rsidRDefault="002344B9" w:rsidP="002344B9">
      <w:pPr>
        <w:shd w:val="clear" w:color="auto" w:fill="FFFFFF"/>
        <w:spacing w:line="360" w:lineRule="auto"/>
        <w:ind w:firstLine="709"/>
        <w:jc w:val="both"/>
        <w:rPr>
          <w:sz w:val="24"/>
          <w:szCs w:val="24"/>
        </w:rPr>
      </w:pPr>
      <w:r w:rsidRPr="00610AE7">
        <w:rPr>
          <w:i/>
          <w:iCs/>
          <w:color w:val="000000"/>
          <w:sz w:val="24"/>
          <w:szCs w:val="24"/>
        </w:rPr>
        <w:t>Спор между родителями в суде о прядке участия в воспи</w:t>
      </w:r>
      <w:r w:rsidRPr="00610AE7">
        <w:rPr>
          <w:i/>
          <w:iCs/>
          <w:color w:val="000000"/>
          <w:sz w:val="24"/>
          <w:szCs w:val="24"/>
        </w:rPr>
        <w:softHyphen/>
        <w:t xml:space="preserve">тании ребенка </w:t>
      </w:r>
      <w:r w:rsidRPr="00610AE7">
        <w:rPr>
          <w:color w:val="000000"/>
          <w:sz w:val="24"/>
          <w:szCs w:val="24"/>
        </w:rPr>
        <w:t>отдельно проживающего родителя возникает тогда, когда они сами не пришли к согласию (ст.66 СК РФ).</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Согласно российскому законодательству, при рассмотре</w:t>
      </w:r>
      <w:r w:rsidRPr="00610AE7">
        <w:rPr>
          <w:color w:val="000000"/>
          <w:sz w:val="24"/>
          <w:szCs w:val="24"/>
        </w:rPr>
        <w:softHyphen/>
        <w:t xml:space="preserve">нии в суде споров </w:t>
      </w:r>
      <w:r w:rsidRPr="00610AE7">
        <w:rPr>
          <w:i/>
          <w:iCs/>
          <w:color w:val="000000"/>
          <w:sz w:val="24"/>
          <w:szCs w:val="24"/>
        </w:rPr>
        <w:t xml:space="preserve">о праве </w:t>
      </w:r>
      <w:r w:rsidRPr="00610AE7">
        <w:rPr>
          <w:color w:val="000000"/>
          <w:sz w:val="24"/>
          <w:szCs w:val="24"/>
        </w:rPr>
        <w:lastRenderedPageBreak/>
        <w:t>на воспитание детей органы опеки и попечительства дают заключение, которое призвано помочь суду объективно разобраться с возникшей ситуацией.</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 целью более профессионального исследования спора между родителями о праве на воспитание ребенка назнача</w:t>
      </w:r>
      <w:r w:rsidRPr="00610AE7">
        <w:rPr>
          <w:color w:val="000000"/>
          <w:sz w:val="24"/>
          <w:szCs w:val="24"/>
        </w:rPr>
        <w:softHyphen/>
        <w:t>ется и производится судебно-психологическая экспертиза.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На разрешение экспертов могут быть поставлены следу</w:t>
      </w:r>
      <w:r w:rsidRPr="00610AE7">
        <w:rPr>
          <w:color w:val="000000"/>
          <w:sz w:val="24"/>
          <w:szCs w:val="24"/>
        </w:rPr>
        <w:softHyphen/>
        <w:t>ющие вопросы:</w:t>
      </w:r>
    </w:p>
    <w:p w:rsidR="002344B9" w:rsidRPr="00610AE7" w:rsidRDefault="002344B9" w:rsidP="002344B9">
      <w:pPr>
        <w:shd w:val="clear" w:color="auto" w:fill="FFFFFF"/>
        <w:tabs>
          <w:tab w:val="left" w:pos="590"/>
        </w:tabs>
        <w:spacing w:line="360" w:lineRule="auto"/>
        <w:jc w:val="both"/>
        <w:rPr>
          <w:color w:val="000000"/>
          <w:sz w:val="24"/>
          <w:szCs w:val="24"/>
        </w:rPr>
      </w:pPr>
      <w:r w:rsidRPr="00610AE7">
        <w:rPr>
          <w:color w:val="000000"/>
          <w:sz w:val="24"/>
          <w:szCs w:val="24"/>
        </w:rPr>
        <w:tab/>
        <w:t>- имеются ли признаки психологического воздействия на ребенка, и в чем это выразилось;</w:t>
      </w:r>
    </w:p>
    <w:p w:rsidR="002344B9" w:rsidRPr="00610AE7" w:rsidRDefault="002344B9" w:rsidP="002344B9">
      <w:pPr>
        <w:shd w:val="clear" w:color="auto" w:fill="FFFFFF"/>
        <w:tabs>
          <w:tab w:val="left" w:pos="590"/>
        </w:tabs>
        <w:spacing w:line="360" w:lineRule="auto"/>
        <w:jc w:val="both"/>
        <w:rPr>
          <w:color w:val="000000"/>
          <w:sz w:val="24"/>
          <w:szCs w:val="24"/>
        </w:rPr>
      </w:pPr>
      <w:r w:rsidRPr="00610AE7">
        <w:rPr>
          <w:color w:val="000000"/>
          <w:sz w:val="24"/>
          <w:szCs w:val="24"/>
        </w:rPr>
        <w:tab/>
        <w:t>- какими мотивами руководствовались родители, оказывая психологическое воздействие на ребенка;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 какова система взаимоотношений родителя и ребенка.</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суде рассматривалось дело о порядке участия отца, про</w:t>
      </w:r>
      <w:r w:rsidRPr="00610AE7">
        <w:rPr>
          <w:color w:val="000000"/>
          <w:sz w:val="24"/>
          <w:szCs w:val="24"/>
        </w:rPr>
        <w:softHyphen/>
        <w:t>живающего отдельно, в воспитании ребенка. С целью изу</w:t>
      </w:r>
      <w:r w:rsidRPr="00610AE7">
        <w:rPr>
          <w:color w:val="000000"/>
          <w:sz w:val="24"/>
          <w:szCs w:val="24"/>
        </w:rPr>
        <w:softHyphen/>
        <w:t>чения личности отца и его влияния на ребенка была проведена судебно-психологическая экспертиза. Эксперты уста</w:t>
      </w:r>
      <w:r w:rsidRPr="00610AE7">
        <w:rPr>
          <w:color w:val="000000"/>
          <w:sz w:val="24"/>
          <w:szCs w:val="24"/>
        </w:rPr>
        <w:softHyphen/>
        <w:t>новили, что в психологической структуре личности отца выделяются черты, близкие к эгоизму (предпочтение своих интересов, действий и деятельности интересам других лю</w:t>
      </w:r>
      <w:r w:rsidRPr="00610AE7">
        <w:rPr>
          <w:color w:val="000000"/>
          <w:sz w:val="24"/>
          <w:szCs w:val="24"/>
        </w:rPr>
        <w:softHyphen/>
        <w:t>дей), но отличающиеся от него тем, что основной целью имеет не выгоду, а утверждение исключительности своего «Я» - эгоцентризм.</w:t>
      </w:r>
    </w:p>
    <w:p w:rsidR="002344B9" w:rsidRPr="00610AE7" w:rsidRDefault="002344B9" w:rsidP="002344B9">
      <w:pPr>
        <w:shd w:val="clear" w:color="auto" w:fill="FFFFFF"/>
        <w:spacing w:line="360" w:lineRule="auto"/>
        <w:ind w:firstLine="709"/>
        <w:jc w:val="both"/>
        <w:rPr>
          <w:color w:val="000000"/>
          <w:sz w:val="24"/>
          <w:szCs w:val="24"/>
        </w:rPr>
      </w:pPr>
      <w:r w:rsidRPr="00610AE7">
        <w:rPr>
          <w:color w:val="000000"/>
          <w:sz w:val="24"/>
          <w:szCs w:val="24"/>
        </w:rPr>
        <w:t>Установленное качество личности не позволяет отцу со</w:t>
      </w:r>
      <w:r w:rsidRPr="00610AE7">
        <w:rPr>
          <w:color w:val="000000"/>
          <w:sz w:val="24"/>
          <w:szCs w:val="24"/>
        </w:rPr>
        <w:softHyphen/>
        <w:t>средоточиться на интересах ребенка. Суд отдал предпочте</w:t>
      </w:r>
      <w:r w:rsidRPr="00610AE7">
        <w:rPr>
          <w:color w:val="000000"/>
          <w:sz w:val="24"/>
          <w:szCs w:val="24"/>
        </w:rPr>
        <w:softHyphen/>
        <w:t>ние матери и оставил ребенка унес, но разрешил отцу встре</w:t>
      </w:r>
      <w:r w:rsidRPr="00610AE7">
        <w:rPr>
          <w:color w:val="000000"/>
          <w:sz w:val="24"/>
          <w:szCs w:val="24"/>
        </w:rPr>
        <w:softHyphen/>
        <w:t>чаться с ребенком.</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В судебной практике встречаются случаи производства комплексной судебной психолого-педагогической экспер</w:t>
      </w:r>
      <w:r w:rsidRPr="00610AE7">
        <w:rPr>
          <w:color w:val="000000"/>
          <w:sz w:val="24"/>
          <w:szCs w:val="24"/>
        </w:rPr>
        <w:softHyphen/>
        <w:t>тизы. Психолого-педагогическая экспертиза определяет способность родителей (одного или обоих) воспитывать и обучать ребенка. Кроме того, экспертиза выявляет возник</w:t>
      </w:r>
      <w:r w:rsidRPr="00610AE7">
        <w:rPr>
          <w:color w:val="000000"/>
          <w:sz w:val="24"/>
          <w:szCs w:val="24"/>
        </w:rPr>
        <w:softHyphen/>
        <w:t>новение психической депривации (лишение ребенка чего-то желанного, например, родительского внимания и др.), педагогическую запущенность, психофизиологический ин</w:t>
      </w:r>
      <w:r w:rsidRPr="00610AE7">
        <w:rPr>
          <w:color w:val="000000"/>
          <w:sz w:val="24"/>
          <w:szCs w:val="24"/>
        </w:rPr>
        <w:softHyphen/>
        <w:t>фантилизм (психическая незрелость сочетается с физичес</w:t>
      </w:r>
      <w:r w:rsidRPr="00610AE7">
        <w:rPr>
          <w:color w:val="000000"/>
          <w:sz w:val="24"/>
          <w:szCs w:val="24"/>
        </w:rPr>
        <w:softHyphen/>
        <w:t>кой; высокая внушаемость ребенка иногда повышенная тре</w:t>
      </w:r>
      <w:r w:rsidRPr="00610AE7">
        <w:rPr>
          <w:color w:val="000000"/>
          <w:sz w:val="24"/>
          <w:szCs w:val="24"/>
        </w:rPr>
        <w:softHyphen/>
        <w:t>вожность, капризность, привязанность к отцу или матери, — живость воображения • фантазия), интеллектуальное раз</w:t>
      </w:r>
      <w:r w:rsidRPr="00610AE7">
        <w:rPr>
          <w:color w:val="000000"/>
          <w:sz w:val="24"/>
          <w:szCs w:val="24"/>
        </w:rPr>
        <w:softHyphen/>
        <w:t>витие ребенка, возможности и пути улучшения его психи</w:t>
      </w:r>
      <w:r w:rsidRPr="00610AE7">
        <w:rPr>
          <w:color w:val="000000"/>
          <w:sz w:val="24"/>
          <w:szCs w:val="24"/>
        </w:rPr>
        <w:softHyphen/>
        <w:t>ческого развития.</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Судебно-психологическая экспертиза должна прово</w:t>
      </w:r>
      <w:r w:rsidRPr="00610AE7">
        <w:rPr>
          <w:color w:val="000000"/>
          <w:sz w:val="24"/>
          <w:szCs w:val="24"/>
        </w:rPr>
        <w:softHyphen/>
        <w:t>диться при лишении родительских прав (ст. 69 СК РФ).</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Лишение родительских прав - это крайняя мера в регу</w:t>
      </w:r>
      <w:r w:rsidRPr="00610AE7">
        <w:rPr>
          <w:color w:val="000000"/>
          <w:sz w:val="24"/>
          <w:szCs w:val="24"/>
        </w:rPr>
        <w:softHyphen/>
        <w:t>лировании брачно-семейных отношений. Закон четко сфор</w:t>
      </w:r>
      <w:r w:rsidRPr="00610AE7">
        <w:rPr>
          <w:color w:val="000000"/>
          <w:sz w:val="24"/>
          <w:szCs w:val="24"/>
        </w:rPr>
        <w:softHyphen/>
        <w:t>мулировал основания применения нормы: уклонение роди</w:t>
      </w:r>
      <w:r w:rsidRPr="00610AE7">
        <w:rPr>
          <w:color w:val="000000"/>
          <w:sz w:val="24"/>
          <w:szCs w:val="24"/>
        </w:rPr>
        <w:softHyphen/>
        <w:t>телей от выполнения обязанностей по воспитанию детей; злоупотребление родительскими правами; жестокое обра</w:t>
      </w:r>
      <w:r w:rsidRPr="00610AE7">
        <w:rPr>
          <w:color w:val="000000"/>
          <w:sz w:val="24"/>
          <w:szCs w:val="24"/>
        </w:rPr>
        <w:softHyphen/>
        <w:t>щение с детьми и др.</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lastRenderedPageBreak/>
        <w:t>Эксперты отвечают на вопросы:</w:t>
      </w:r>
    </w:p>
    <w:p w:rsidR="002344B9" w:rsidRPr="00610AE7" w:rsidRDefault="002344B9" w:rsidP="002344B9">
      <w:pPr>
        <w:shd w:val="clear" w:color="auto" w:fill="FFFFFF"/>
        <w:tabs>
          <w:tab w:val="left" w:pos="594"/>
        </w:tabs>
        <w:spacing w:line="360" w:lineRule="auto"/>
        <w:jc w:val="both"/>
        <w:rPr>
          <w:color w:val="000000"/>
          <w:sz w:val="24"/>
          <w:szCs w:val="24"/>
        </w:rPr>
      </w:pPr>
      <w:r w:rsidRPr="00610AE7">
        <w:rPr>
          <w:color w:val="000000"/>
          <w:sz w:val="24"/>
          <w:szCs w:val="24"/>
        </w:rPr>
        <w:tab/>
        <w:t>- какова психофизиологическая характеристика испытуемого;</w:t>
      </w:r>
    </w:p>
    <w:p w:rsidR="002344B9" w:rsidRPr="00610AE7" w:rsidRDefault="002344B9" w:rsidP="002344B9">
      <w:pPr>
        <w:shd w:val="clear" w:color="auto" w:fill="FFFFFF"/>
        <w:tabs>
          <w:tab w:val="left" w:pos="594"/>
        </w:tabs>
        <w:spacing w:line="360" w:lineRule="auto"/>
        <w:jc w:val="both"/>
        <w:rPr>
          <w:color w:val="000000"/>
          <w:sz w:val="24"/>
          <w:szCs w:val="24"/>
        </w:rPr>
      </w:pPr>
      <w:r w:rsidRPr="00610AE7">
        <w:rPr>
          <w:color w:val="000000"/>
          <w:sz w:val="24"/>
          <w:szCs w:val="24"/>
        </w:rPr>
        <w:tab/>
        <w:t>- способен ли в полной мере испытуемый осознавать фактическое содержание своих действий и их последствий;</w:t>
      </w:r>
    </w:p>
    <w:p w:rsidR="002344B9" w:rsidRPr="00610AE7" w:rsidRDefault="002344B9" w:rsidP="002344B9">
      <w:pPr>
        <w:shd w:val="clear" w:color="auto" w:fill="FFFFFF"/>
        <w:tabs>
          <w:tab w:val="left" w:pos="594"/>
        </w:tabs>
        <w:spacing w:line="360" w:lineRule="auto"/>
        <w:jc w:val="both"/>
        <w:rPr>
          <w:color w:val="000000"/>
          <w:sz w:val="24"/>
          <w:szCs w:val="24"/>
        </w:rPr>
      </w:pPr>
      <w:r w:rsidRPr="00610AE7">
        <w:rPr>
          <w:color w:val="000000"/>
          <w:sz w:val="24"/>
          <w:szCs w:val="24"/>
        </w:rPr>
        <w:tab/>
        <w:t>- какова степень эмоциональных контактов матери с ребенком;</w:t>
      </w:r>
    </w:p>
    <w:p w:rsidR="002344B9" w:rsidRPr="00610AE7" w:rsidRDefault="002344B9" w:rsidP="002344B9">
      <w:pPr>
        <w:shd w:val="clear" w:color="auto" w:fill="FFFFFF"/>
        <w:tabs>
          <w:tab w:val="left" w:pos="594"/>
        </w:tabs>
        <w:spacing w:line="360" w:lineRule="auto"/>
        <w:jc w:val="both"/>
        <w:rPr>
          <w:color w:val="000000"/>
          <w:sz w:val="24"/>
          <w:szCs w:val="24"/>
        </w:rPr>
      </w:pPr>
      <w:r w:rsidRPr="00610AE7">
        <w:rPr>
          <w:color w:val="000000"/>
          <w:sz w:val="24"/>
          <w:szCs w:val="24"/>
        </w:rPr>
        <w:tab/>
        <w:t>- каковы возможные последствия отлучения от матери для ребенка;</w:t>
      </w:r>
    </w:p>
    <w:p w:rsidR="002344B9" w:rsidRPr="00610AE7" w:rsidRDefault="002344B9" w:rsidP="002344B9">
      <w:pPr>
        <w:shd w:val="clear" w:color="auto" w:fill="FFFFFF"/>
        <w:tabs>
          <w:tab w:val="left" w:pos="594"/>
        </w:tabs>
        <w:spacing w:line="360" w:lineRule="auto"/>
        <w:jc w:val="both"/>
        <w:rPr>
          <w:color w:val="000000"/>
          <w:sz w:val="24"/>
          <w:szCs w:val="24"/>
        </w:rPr>
      </w:pPr>
      <w:r w:rsidRPr="00610AE7">
        <w:rPr>
          <w:color w:val="000000"/>
          <w:sz w:val="24"/>
          <w:szCs w:val="24"/>
        </w:rPr>
        <w:tab/>
        <w:t>- какими основными мотивами руководствуется испытуемый в воспитании ребенка;</w:t>
      </w:r>
    </w:p>
    <w:p w:rsidR="002344B9" w:rsidRPr="00610AE7" w:rsidRDefault="002344B9" w:rsidP="002344B9">
      <w:pPr>
        <w:shd w:val="clear" w:color="auto" w:fill="FFFFFF"/>
        <w:tabs>
          <w:tab w:val="left" w:pos="594"/>
          <w:tab w:val="left" w:pos="5710"/>
        </w:tabs>
        <w:spacing w:line="360" w:lineRule="auto"/>
        <w:jc w:val="both"/>
        <w:rPr>
          <w:color w:val="000000"/>
          <w:sz w:val="24"/>
          <w:szCs w:val="24"/>
        </w:rPr>
      </w:pPr>
      <w:r w:rsidRPr="00610AE7">
        <w:rPr>
          <w:color w:val="000000"/>
          <w:sz w:val="24"/>
          <w:szCs w:val="24"/>
        </w:rPr>
        <w:tab/>
        <w:t>- каковы индивидуально-личностные особенности ребенка и мотивы его поведения.</w:t>
      </w:r>
    </w:p>
    <w:p w:rsidR="002344B9" w:rsidRPr="00610AE7" w:rsidRDefault="002344B9" w:rsidP="002344B9">
      <w:pPr>
        <w:shd w:val="clear" w:color="auto" w:fill="FFFFFF"/>
        <w:tabs>
          <w:tab w:val="left" w:pos="594"/>
          <w:tab w:val="left" w:pos="5710"/>
        </w:tabs>
        <w:spacing w:line="360" w:lineRule="auto"/>
        <w:ind w:firstLine="709"/>
        <w:jc w:val="both"/>
        <w:rPr>
          <w:sz w:val="24"/>
          <w:szCs w:val="24"/>
        </w:rPr>
      </w:pPr>
      <w:r w:rsidRPr="00610AE7">
        <w:rPr>
          <w:color w:val="000000"/>
          <w:sz w:val="24"/>
          <w:szCs w:val="24"/>
        </w:rPr>
        <w:t>Если родители не способны осуществлять надлежащее воспитание детей по причинам психического или иного за</w:t>
      </w:r>
      <w:r w:rsidRPr="00610AE7">
        <w:rPr>
          <w:color w:val="000000"/>
          <w:sz w:val="24"/>
          <w:szCs w:val="24"/>
        </w:rPr>
        <w:softHyphen/>
        <w:t>болевания, проводится медико-психолого-психиатрическая экспертиза испытуемого.</w:t>
      </w:r>
    </w:p>
    <w:p w:rsidR="002344B9" w:rsidRPr="00610AE7" w:rsidRDefault="002344B9" w:rsidP="002344B9">
      <w:pPr>
        <w:shd w:val="clear" w:color="auto" w:fill="FFFFFF"/>
        <w:spacing w:line="360" w:lineRule="auto"/>
        <w:ind w:firstLine="709"/>
        <w:jc w:val="both"/>
        <w:rPr>
          <w:sz w:val="24"/>
          <w:szCs w:val="24"/>
        </w:rPr>
      </w:pPr>
      <w:r w:rsidRPr="00610AE7">
        <w:rPr>
          <w:color w:val="000000"/>
          <w:sz w:val="24"/>
          <w:szCs w:val="24"/>
        </w:rPr>
        <w:t>Заключение эксперта-психолога выступает прямым до</w:t>
      </w:r>
      <w:r w:rsidRPr="00610AE7">
        <w:rPr>
          <w:color w:val="000000"/>
          <w:sz w:val="24"/>
          <w:szCs w:val="24"/>
        </w:rPr>
        <w:softHyphen/>
        <w:t>казательством при рассмотрении дел. Задача суда - более решительно внедрять в практику судебно-психологическую экспертизу.</w:t>
      </w:r>
    </w:p>
    <w:p w:rsidR="002344B9" w:rsidRPr="00610AE7" w:rsidRDefault="002344B9" w:rsidP="002344B9">
      <w:pPr>
        <w:shd w:val="clear" w:color="auto" w:fill="FFFFFF"/>
        <w:spacing w:line="360" w:lineRule="auto"/>
        <w:ind w:firstLine="709"/>
        <w:jc w:val="both"/>
        <w:rPr>
          <w:b/>
          <w:sz w:val="24"/>
          <w:szCs w:val="24"/>
        </w:rPr>
      </w:pPr>
    </w:p>
    <w:p w:rsidR="002344B9" w:rsidRPr="00610AE7" w:rsidRDefault="002344B9" w:rsidP="002344B9">
      <w:pPr>
        <w:spacing w:line="360" w:lineRule="auto"/>
        <w:ind w:firstLine="720"/>
        <w:jc w:val="both"/>
        <w:rPr>
          <w:sz w:val="24"/>
          <w:szCs w:val="24"/>
        </w:rPr>
      </w:pPr>
    </w:p>
    <w:p w:rsidR="002344B9" w:rsidRPr="00610AE7" w:rsidRDefault="002344B9" w:rsidP="002344B9">
      <w:pPr>
        <w:spacing w:line="360" w:lineRule="auto"/>
        <w:ind w:firstLine="720"/>
        <w:jc w:val="both"/>
        <w:rPr>
          <w:sz w:val="24"/>
          <w:szCs w:val="24"/>
        </w:rPr>
      </w:pPr>
    </w:p>
    <w:p w:rsidR="002344B9" w:rsidRPr="00610AE7" w:rsidRDefault="002344B9" w:rsidP="002344B9">
      <w:pPr>
        <w:spacing w:line="360" w:lineRule="auto"/>
        <w:ind w:firstLine="720"/>
        <w:jc w:val="both"/>
        <w:rPr>
          <w:sz w:val="24"/>
          <w:szCs w:val="24"/>
        </w:rPr>
      </w:pPr>
    </w:p>
    <w:p w:rsidR="002344B9" w:rsidRPr="00610AE7" w:rsidRDefault="002344B9" w:rsidP="002344B9">
      <w:pPr>
        <w:spacing w:line="360" w:lineRule="auto"/>
        <w:ind w:firstLine="720"/>
        <w:jc w:val="both"/>
        <w:rPr>
          <w:sz w:val="24"/>
          <w:szCs w:val="24"/>
        </w:rPr>
      </w:pPr>
    </w:p>
    <w:p w:rsidR="002344B9" w:rsidRPr="00610AE7" w:rsidRDefault="002344B9" w:rsidP="002344B9">
      <w:pPr>
        <w:spacing w:line="360" w:lineRule="auto"/>
        <w:ind w:firstLine="720"/>
        <w:jc w:val="both"/>
        <w:rPr>
          <w:sz w:val="24"/>
          <w:szCs w:val="24"/>
        </w:rPr>
      </w:pPr>
    </w:p>
    <w:p w:rsidR="002344B9" w:rsidRPr="00610AE7" w:rsidRDefault="002344B9" w:rsidP="002344B9">
      <w:pPr>
        <w:spacing w:line="360" w:lineRule="auto"/>
        <w:ind w:firstLine="720"/>
        <w:jc w:val="both"/>
        <w:rPr>
          <w:sz w:val="24"/>
          <w:szCs w:val="24"/>
        </w:rPr>
      </w:pPr>
    </w:p>
    <w:p w:rsidR="002344B9" w:rsidRPr="00610AE7" w:rsidRDefault="002344B9" w:rsidP="002344B9">
      <w:pPr>
        <w:spacing w:line="360" w:lineRule="auto"/>
        <w:ind w:firstLine="720"/>
        <w:jc w:val="both"/>
        <w:rPr>
          <w:sz w:val="24"/>
          <w:szCs w:val="24"/>
        </w:rPr>
      </w:pPr>
    </w:p>
    <w:p w:rsidR="002344B9" w:rsidRPr="00610AE7" w:rsidRDefault="002344B9" w:rsidP="002344B9">
      <w:pPr>
        <w:spacing w:line="360" w:lineRule="auto"/>
        <w:ind w:firstLine="720"/>
        <w:jc w:val="both"/>
        <w:rPr>
          <w:sz w:val="24"/>
          <w:szCs w:val="24"/>
        </w:rPr>
      </w:pPr>
    </w:p>
    <w:p w:rsidR="002344B9" w:rsidRPr="00610AE7" w:rsidRDefault="002344B9" w:rsidP="002344B9">
      <w:pPr>
        <w:spacing w:line="360" w:lineRule="auto"/>
        <w:ind w:firstLine="720"/>
        <w:jc w:val="both"/>
        <w:rPr>
          <w:sz w:val="24"/>
          <w:szCs w:val="24"/>
        </w:rPr>
      </w:pPr>
    </w:p>
    <w:p w:rsidR="002344B9" w:rsidRPr="00610AE7" w:rsidRDefault="002344B9" w:rsidP="002344B9">
      <w:pPr>
        <w:spacing w:line="360" w:lineRule="auto"/>
        <w:ind w:firstLine="720"/>
        <w:jc w:val="both"/>
        <w:rPr>
          <w:sz w:val="24"/>
          <w:szCs w:val="24"/>
        </w:rPr>
      </w:pPr>
    </w:p>
    <w:p w:rsidR="002344B9" w:rsidRPr="00610AE7" w:rsidRDefault="002344B9" w:rsidP="002344B9">
      <w:pPr>
        <w:spacing w:line="360" w:lineRule="auto"/>
        <w:ind w:firstLine="720"/>
        <w:jc w:val="both"/>
        <w:rPr>
          <w:sz w:val="24"/>
          <w:szCs w:val="24"/>
        </w:rPr>
      </w:pPr>
    </w:p>
    <w:p w:rsidR="002344B9" w:rsidRPr="00610AE7" w:rsidRDefault="002344B9" w:rsidP="002344B9">
      <w:pPr>
        <w:spacing w:line="360" w:lineRule="auto"/>
        <w:ind w:firstLine="720"/>
        <w:jc w:val="both"/>
        <w:rPr>
          <w:sz w:val="24"/>
          <w:szCs w:val="24"/>
        </w:rPr>
      </w:pPr>
    </w:p>
    <w:p w:rsidR="002344B9" w:rsidRPr="00610AE7" w:rsidRDefault="002344B9" w:rsidP="002344B9">
      <w:pPr>
        <w:spacing w:line="360" w:lineRule="auto"/>
        <w:ind w:firstLine="720"/>
        <w:jc w:val="both"/>
        <w:rPr>
          <w:sz w:val="24"/>
          <w:szCs w:val="24"/>
        </w:rPr>
      </w:pPr>
    </w:p>
    <w:p w:rsidR="002344B9" w:rsidRPr="00610AE7" w:rsidRDefault="002344B9" w:rsidP="002344B9">
      <w:pPr>
        <w:shd w:val="clear" w:color="auto" w:fill="FFFFFF"/>
        <w:spacing w:line="360" w:lineRule="auto"/>
        <w:jc w:val="center"/>
        <w:rPr>
          <w:bCs/>
          <w:color w:val="000000"/>
          <w:sz w:val="24"/>
          <w:szCs w:val="24"/>
        </w:rPr>
      </w:pPr>
      <w:r w:rsidRPr="00610AE7">
        <w:rPr>
          <w:b/>
          <w:bCs/>
          <w:color w:val="000000"/>
          <w:sz w:val="24"/>
          <w:szCs w:val="24"/>
        </w:rPr>
        <w:t>ГЛОССАРИЙ (ОСНОВНЫЕ ТЕРМИНЫ, ОПРЕДЕЛЕНИЯ И ПЕРСОНАЛИИ)</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t xml:space="preserve">Аномия — </w:t>
      </w:r>
      <w:r w:rsidRPr="00610AE7">
        <w:rPr>
          <w:bCs/>
          <w:color w:val="000000"/>
          <w:sz w:val="24"/>
          <w:szCs w:val="24"/>
        </w:rPr>
        <w:t>нарушения в ценностно-нормативной системе обще</w:t>
      </w:r>
      <w:r w:rsidRPr="00610AE7">
        <w:rPr>
          <w:bCs/>
          <w:color w:val="000000"/>
          <w:sz w:val="24"/>
          <w:szCs w:val="24"/>
        </w:rPr>
        <w:softHyphen/>
        <w:t>ства, па</w:t>
      </w:r>
      <w:r w:rsidRPr="00610AE7">
        <w:rPr>
          <w:bCs/>
          <w:color w:val="000000"/>
          <w:sz w:val="24"/>
          <w:szCs w:val="24"/>
        </w:rPr>
        <w:softHyphen/>
        <w:t>дение престижа права, низкая степень воздействия социаль</w:t>
      </w:r>
      <w:r w:rsidRPr="00610AE7">
        <w:rPr>
          <w:bCs/>
          <w:color w:val="000000"/>
          <w:sz w:val="24"/>
          <w:szCs w:val="24"/>
        </w:rPr>
        <w:softHyphen/>
        <w:t>ных норм на пове</w:t>
      </w:r>
      <w:r w:rsidRPr="00610AE7">
        <w:rPr>
          <w:bCs/>
          <w:color w:val="000000"/>
          <w:sz w:val="24"/>
          <w:szCs w:val="24"/>
        </w:rPr>
        <w:softHyphen/>
        <w:t>дение индивида, регулятивная дисфункция соци</w:t>
      </w:r>
      <w:r w:rsidRPr="00610AE7">
        <w:rPr>
          <w:bCs/>
          <w:color w:val="000000"/>
          <w:sz w:val="24"/>
          <w:szCs w:val="24"/>
        </w:rPr>
        <w:softHyphen/>
        <w:t>альных норм в силу социальной дестабилизации общества. Понятие аномии введено Э. Дюркгеймом и развито американским кримино</w:t>
      </w:r>
      <w:r w:rsidRPr="00610AE7">
        <w:rPr>
          <w:bCs/>
          <w:color w:val="000000"/>
          <w:sz w:val="24"/>
          <w:szCs w:val="24"/>
        </w:rPr>
        <w:softHyphen/>
        <w:t>логом Р. Мертоном.</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t xml:space="preserve">Биографический метод — </w:t>
      </w:r>
      <w:r w:rsidRPr="00610AE7">
        <w:rPr>
          <w:bCs/>
          <w:color w:val="000000"/>
          <w:sz w:val="24"/>
          <w:szCs w:val="24"/>
        </w:rPr>
        <w:t>способ исследования, широко распро</w:t>
      </w:r>
      <w:r w:rsidRPr="00610AE7">
        <w:rPr>
          <w:bCs/>
          <w:color w:val="000000"/>
          <w:sz w:val="24"/>
          <w:szCs w:val="24"/>
        </w:rPr>
        <w:softHyphen/>
        <w:t>стра</w:t>
      </w:r>
      <w:r w:rsidRPr="00610AE7">
        <w:rPr>
          <w:bCs/>
          <w:color w:val="000000"/>
          <w:sz w:val="24"/>
          <w:szCs w:val="24"/>
        </w:rPr>
        <w:softHyphen/>
        <w:t xml:space="preserve">ненный в </w:t>
      </w:r>
      <w:r w:rsidRPr="00610AE7">
        <w:rPr>
          <w:bCs/>
          <w:color w:val="000000"/>
          <w:sz w:val="24"/>
          <w:szCs w:val="24"/>
        </w:rPr>
        <w:lastRenderedPageBreak/>
        <w:t>криминальной психологии, криминологии, кримина</w:t>
      </w:r>
      <w:r w:rsidRPr="00610AE7">
        <w:rPr>
          <w:bCs/>
          <w:color w:val="000000"/>
          <w:sz w:val="24"/>
          <w:szCs w:val="24"/>
        </w:rPr>
        <w:softHyphen/>
        <w:t>листике и других науках, ориентированных на познание человека. Биографический метод — ме</w:t>
      </w:r>
      <w:r w:rsidRPr="00610AE7">
        <w:rPr>
          <w:bCs/>
          <w:color w:val="000000"/>
          <w:sz w:val="24"/>
          <w:szCs w:val="24"/>
        </w:rPr>
        <w:softHyphen/>
        <w:t>тод исследования психических особен</w:t>
      </w:r>
      <w:r w:rsidRPr="00610AE7">
        <w:rPr>
          <w:bCs/>
          <w:color w:val="000000"/>
          <w:sz w:val="24"/>
          <w:szCs w:val="24"/>
        </w:rPr>
        <w:softHyphen/>
        <w:t>ностей индивида путем анализа его жиз</w:t>
      </w:r>
      <w:r w:rsidRPr="00610AE7">
        <w:rPr>
          <w:bCs/>
          <w:color w:val="000000"/>
          <w:sz w:val="24"/>
          <w:szCs w:val="24"/>
        </w:rPr>
        <w:softHyphen/>
        <w:t>ненного пути. При этом устанавливаются жизненные условия формирования иерархии цен</w:t>
      </w:r>
      <w:r w:rsidRPr="00610AE7">
        <w:rPr>
          <w:bCs/>
          <w:color w:val="000000"/>
          <w:sz w:val="24"/>
          <w:szCs w:val="24"/>
        </w:rPr>
        <w:softHyphen/>
        <w:t>ностных ориентации, доминирующих установок и мотивов пове</w:t>
      </w:r>
      <w:r w:rsidRPr="00610AE7">
        <w:rPr>
          <w:bCs/>
          <w:color w:val="000000"/>
          <w:sz w:val="24"/>
          <w:szCs w:val="24"/>
        </w:rPr>
        <w:softHyphen/>
        <w:t>дения личности в типовых ситуациях. Особое внимание уделяется периодам нормативных (возрастных) кризисов, отличающимся системными ка</w:t>
      </w:r>
      <w:r w:rsidRPr="00610AE7">
        <w:rPr>
          <w:bCs/>
          <w:color w:val="000000"/>
          <w:sz w:val="24"/>
          <w:szCs w:val="24"/>
        </w:rPr>
        <w:softHyphen/>
        <w:t>чествен</w:t>
      </w:r>
      <w:r w:rsidRPr="00610AE7">
        <w:rPr>
          <w:bCs/>
          <w:color w:val="000000"/>
          <w:sz w:val="24"/>
          <w:szCs w:val="24"/>
        </w:rPr>
        <w:softHyphen/>
        <w:t>ными преобразованиями в поведении, социальных отношени</w:t>
      </w:r>
      <w:r w:rsidRPr="00610AE7">
        <w:rPr>
          <w:bCs/>
          <w:color w:val="000000"/>
          <w:sz w:val="24"/>
          <w:szCs w:val="24"/>
        </w:rPr>
        <w:softHyphen/>
        <w:t>ях личности.</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t xml:space="preserve">Вина — </w:t>
      </w:r>
      <w:r w:rsidRPr="00610AE7">
        <w:rPr>
          <w:bCs/>
          <w:color w:val="000000"/>
          <w:sz w:val="24"/>
          <w:szCs w:val="24"/>
        </w:rPr>
        <w:t>причастность личностных качеств индивида к противо</w:t>
      </w:r>
      <w:r w:rsidRPr="00610AE7">
        <w:rPr>
          <w:bCs/>
          <w:color w:val="000000"/>
          <w:sz w:val="24"/>
          <w:szCs w:val="24"/>
        </w:rPr>
        <w:softHyphen/>
        <w:t>правному или аморальному деянию; игнорирование личностью обще</w:t>
      </w:r>
      <w:r w:rsidRPr="00610AE7">
        <w:rPr>
          <w:bCs/>
          <w:color w:val="000000"/>
          <w:sz w:val="24"/>
          <w:szCs w:val="24"/>
        </w:rPr>
        <w:softHyphen/>
        <w:t xml:space="preserve">ственных интересов, выступающее как основание для </w:t>
      </w:r>
      <w:proofErr w:type="spellStart"/>
      <w:r w:rsidRPr="00610AE7">
        <w:rPr>
          <w:bCs/>
          <w:color w:val="000000"/>
          <w:sz w:val="24"/>
          <w:szCs w:val="24"/>
        </w:rPr>
        <w:t>понесения</w:t>
      </w:r>
      <w:proofErr w:type="spellEnd"/>
      <w:r w:rsidRPr="00610AE7">
        <w:rPr>
          <w:bCs/>
          <w:color w:val="000000"/>
          <w:sz w:val="24"/>
          <w:szCs w:val="24"/>
        </w:rPr>
        <w:t xml:space="preserve"> наказания виновным.</w:t>
      </w:r>
    </w:p>
    <w:p w:rsidR="002344B9" w:rsidRPr="00610AE7" w:rsidRDefault="002344B9" w:rsidP="002344B9">
      <w:pPr>
        <w:shd w:val="clear" w:color="auto" w:fill="FFFFFF"/>
        <w:spacing w:line="360" w:lineRule="auto"/>
        <w:ind w:firstLine="709"/>
        <w:jc w:val="both"/>
        <w:rPr>
          <w:sz w:val="24"/>
          <w:szCs w:val="24"/>
        </w:rPr>
      </w:pPr>
      <w:proofErr w:type="spellStart"/>
      <w:r w:rsidRPr="00610AE7">
        <w:rPr>
          <w:b/>
          <w:color w:val="000000"/>
          <w:sz w:val="24"/>
          <w:szCs w:val="24"/>
        </w:rPr>
        <w:t>Девиантное</w:t>
      </w:r>
      <w:proofErr w:type="spellEnd"/>
      <w:r w:rsidRPr="00610AE7">
        <w:rPr>
          <w:b/>
          <w:color w:val="000000"/>
          <w:sz w:val="24"/>
          <w:szCs w:val="24"/>
        </w:rPr>
        <w:t xml:space="preserve"> (отклоняющееся) поведение — </w:t>
      </w:r>
      <w:r w:rsidRPr="00610AE7">
        <w:rPr>
          <w:color w:val="000000"/>
          <w:sz w:val="24"/>
          <w:szCs w:val="24"/>
        </w:rPr>
        <w:t>поведение, противоре</w:t>
      </w:r>
      <w:r w:rsidRPr="00610AE7">
        <w:rPr>
          <w:color w:val="000000"/>
          <w:sz w:val="24"/>
          <w:szCs w:val="24"/>
        </w:rPr>
        <w:softHyphen/>
        <w:t>чащее принятым в обществе правовым или нравственным нормам, преступное или аморальное поведение; результат асоциального раз</w:t>
      </w:r>
      <w:r w:rsidRPr="00610AE7">
        <w:rPr>
          <w:color w:val="000000"/>
          <w:sz w:val="24"/>
          <w:szCs w:val="24"/>
        </w:rPr>
        <w:softHyphen/>
        <w:t>вития личности, воздействия на нее неблагоприятных социальных ситуаций, наложения негативных соци</w:t>
      </w:r>
      <w:r w:rsidRPr="00610AE7">
        <w:rPr>
          <w:color w:val="000000"/>
          <w:sz w:val="24"/>
          <w:szCs w:val="24"/>
        </w:rPr>
        <w:softHyphen/>
        <w:t>альных факторов на «слабые места» личности.</w:t>
      </w:r>
    </w:p>
    <w:p w:rsidR="002344B9" w:rsidRPr="00610AE7" w:rsidRDefault="002344B9" w:rsidP="002344B9">
      <w:pPr>
        <w:shd w:val="clear" w:color="auto" w:fill="FFFFFF"/>
        <w:spacing w:line="360" w:lineRule="auto"/>
        <w:ind w:firstLine="709"/>
        <w:jc w:val="both"/>
        <w:rPr>
          <w:sz w:val="24"/>
          <w:szCs w:val="24"/>
        </w:rPr>
      </w:pPr>
      <w:proofErr w:type="spellStart"/>
      <w:r w:rsidRPr="00610AE7">
        <w:rPr>
          <w:b/>
          <w:color w:val="000000"/>
          <w:sz w:val="24"/>
          <w:szCs w:val="24"/>
        </w:rPr>
        <w:t>Девиантность</w:t>
      </w:r>
      <w:proofErr w:type="spellEnd"/>
      <w:r w:rsidRPr="00610AE7">
        <w:rPr>
          <w:b/>
          <w:color w:val="000000"/>
          <w:sz w:val="24"/>
          <w:szCs w:val="24"/>
        </w:rPr>
        <w:t xml:space="preserve"> — </w:t>
      </w:r>
      <w:r w:rsidRPr="00610AE7">
        <w:rPr>
          <w:color w:val="000000"/>
          <w:sz w:val="24"/>
          <w:szCs w:val="24"/>
        </w:rPr>
        <w:t xml:space="preserve">проявление </w:t>
      </w:r>
      <w:proofErr w:type="spellStart"/>
      <w:r w:rsidRPr="00610AE7">
        <w:rPr>
          <w:color w:val="000000"/>
          <w:sz w:val="24"/>
          <w:szCs w:val="24"/>
        </w:rPr>
        <w:t>нарушенности</w:t>
      </w:r>
      <w:proofErr w:type="spellEnd"/>
      <w:r w:rsidRPr="00610AE7">
        <w:rPr>
          <w:color w:val="000000"/>
          <w:sz w:val="24"/>
          <w:szCs w:val="24"/>
        </w:rPr>
        <w:t xml:space="preserve"> социальной регуля</w:t>
      </w:r>
      <w:r w:rsidRPr="00610AE7">
        <w:rPr>
          <w:color w:val="000000"/>
          <w:sz w:val="24"/>
          <w:szCs w:val="24"/>
        </w:rPr>
        <w:softHyphen/>
        <w:t>ции пове</w:t>
      </w:r>
      <w:r w:rsidRPr="00610AE7">
        <w:rPr>
          <w:color w:val="000000"/>
          <w:sz w:val="24"/>
          <w:szCs w:val="24"/>
        </w:rPr>
        <w:softHyphen/>
        <w:t xml:space="preserve">дения, дефектности психической </w:t>
      </w:r>
      <w:proofErr w:type="spellStart"/>
      <w:r w:rsidRPr="00610AE7">
        <w:rPr>
          <w:color w:val="000000"/>
          <w:sz w:val="24"/>
          <w:szCs w:val="24"/>
        </w:rPr>
        <w:t>саморегуляции</w:t>
      </w:r>
      <w:proofErr w:type="spellEnd"/>
      <w:r w:rsidRPr="00610AE7">
        <w:rPr>
          <w:color w:val="000000"/>
          <w:sz w:val="24"/>
          <w:szCs w:val="24"/>
        </w:rPr>
        <w:t>. Социаль</w:t>
      </w:r>
      <w:r w:rsidRPr="00610AE7">
        <w:rPr>
          <w:color w:val="000000"/>
          <w:sz w:val="24"/>
          <w:szCs w:val="24"/>
        </w:rPr>
        <w:softHyphen/>
        <w:t xml:space="preserve">ная дестабилизация вызывает всплеск </w:t>
      </w:r>
      <w:proofErr w:type="spellStart"/>
      <w:r w:rsidRPr="00610AE7">
        <w:rPr>
          <w:color w:val="000000"/>
          <w:sz w:val="24"/>
          <w:szCs w:val="24"/>
        </w:rPr>
        <w:t>девиантности</w:t>
      </w:r>
      <w:proofErr w:type="spellEnd"/>
      <w:r w:rsidRPr="00610AE7">
        <w:rPr>
          <w:color w:val="000000"/>
          <w:sz w:val="24"/>
          <w:szCs w:val="24"/>
        </w:rPr>
        <w:t>, обостряет край</w:t>
      </w:r>
      <w:r w:rsidRPr="00610AE7">
        <w:rPr>
          <w:color w:val="000000"/>
          <w:sz w:val="24"/>
          <w:szCs w:val="24"/>
        </w:rPr>
        <w:softHyphen/>
        <w:t>ние (маргинальные) формы ее проявления.</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 xml:space="preserve">Деменция — </w:t>
      </w:r>
      <w:r w:rsidRPr="00610AE7">
        <w:rPr>
          <w:color w:val="000000"/>
          <w:sz w:val="24"/>
          <w:szCs w:val="24"/>
        </w:rPr>
        <w:t>слабоумие, обусловленное недоразвитостью психи</w:t>
      </w:r>
      <w:r w:rsidRPr="00610AE7">
        <w:rPr>
          <w:color w:val="000000"/>
          <w:sz w:val="24"/>
          <w:szCs w:val="24"/>
        </w:rPr>
        <w:softHyphen/>
        <w:t>ческих функций или их атрофией (старческая, алкогольная, посттрав</w:t>
      </w:r>
      <w:r w:rsidRPr="00610AE7">
        <w:rPr>
          <w:color w:val="000000"/>
          <w:sz w:val="24"/>
          <w:szCs w:val="24"/>
        </w:rPr>
        <w:softHyphen/>
        <w:t>матическая).</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Деперсонализация</w:t>
      </w:r>
      <w:r w:rsidRPr="00610AE7">
        <w:rPr>
          <w:color w:val="000000"/>
          <w:sz w:val="24"/>
          <w:szCs w:val="24"/>
        </w:rPr>
        <w:t xml:space="preserve"> — изменение самосознания индивида, связан</w:t>
      </w:r>
      <w:r w:rsidRPr="00610AE7">
        <w:rPr>
          <w:color w:val="000000"/>
          <w:sz w:val="24"/>
          <w:szCs w:val="24"/>
        </w:rPr>
        <w:softHyphen/>
        <w:t>ное с утратой им способности быть личностью, резкое снижение самооценки поведе</w:t>
      </w:r>
      <w:r w:rsidRPr="00610AE7">
        <w:rPr>
          <w:color w:val="000000"/>
          <w:sz w:val="24"/>
          <w:szCs w:val="24"/>
        </w:rPr>
        <w:softHyphen/>
        <w:t>ния.</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Детализация показаний</w:t>
      </w:r>
      <w:r w:rsidRPr="00610AE7">
        <w:rPr>
          <w:color w:val="000000"/>
          <w:sz w:val="24"/>
          <w:szCs w:val="24"/>
        </w:rPr>
        <w:t xml:space="preserve"> — тактический прием допроса, состоящий в побуждении допрашиваемого к описанию отдельных деталей собы</w:t>
      </w:r>
      <w:r w:rsidRPr="00610AE7">
        <w:rPr>
          <w:color w:val="000000"/>
          <w:sz w:val="24"/>
          <w:szCs w:val="24"/>
        </w:rPr>
        <w:softHyphen/>
        <w:t>тия, объекта и применяемый для проверки правдивости показаний, выявления противоречий в ложных показаниях, при проверке ложно</w:t>
      </w:r>
      <w:r w:rsidRPr="00610AE7">
        <w:rPr>
          <w:color w:val="000000"/>
          <w:sz w:val="24"/>
          <w:szCs w:val="24"/>
        </w:rPr>
        <w:softHyphen/>
        <w:t>го алиби и ложного опознания. (Ис</w:t>
      </w:r>
      <w:r w:rsidRPr="00610AE7">
        <w:rPr>
          <w:color w:val="000000"/>
          <w:sz w:val="24"/>
          <w:szCs w:val="24"/>
        </w:rPr>
        <w:softHyphen/>
        <w:t>пользуется психическая неустой</w:t>
      </w:r>
      <w:r w:rsidRPr="00610AE7">
        <w:rPr>
          <w:color w:val="000000"/>
          <w:sz w:val="24"/>
          <w:szCs w:val="24"/>
        </w:rPr>
        <w:softHyphen/>
        <w:t>чивость образов вымышленных деталей.)</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 xml:space="preserve">Детерминизм </w:t>
      </w:r>
      <w:r w:rsidRPr="00610AE7">
        <w:rPr>
          <w:color w:val="000000"/>
          <w:sz w:val="24"/>
          <w:szCs w:val="24"/>
        </w:rPr>
        <w:t>— закономерная, необходимая зависимость психи</w:t>
      </w:r>
      <w:r w:rsidRPr="00610AE7">
        <w:rPr>
          <w:color w:val="000000"/>
          <w:sz w:val="24"/>
          <w:szCs w:val="24"/>
        </w:rPr>
        <w:softHyphen/>
        <w:t>ческих явлений от порождающих их факторов.</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Диагноз психологический</w:t>
      </w:r>
      <w:r w:rsidRPr="00610AE7">
        <w:rPr>
          <w:color w:val="000000"/>
          <w:sz w:val="24"/>
          <w:szCs w:val="24"/>
        </w:rPr>
        <w:t xml:space="preserve"> — выявление индивидуально-психоло</w:t>
      </w:r>
      <w:r w:rsidRPr="00610AE7">
        <w:rPr>
          <w:color w:val="000000"/>
          <w:sz w:val="24"/>
          <w:szCs w:val="24"/>
        </w:rPr>
        <w:softHyphen/>
        <w:t>гиче</w:t>
      </w:r>
      <w:r w:rsidRPr="00610AE7">
        <w:rPr>
          <w:color w:val="000000"/>
          <w:sz w:val="24"/>
          <w:szCs w:val="24"/>
        </w:rPr>
        <w:softHyphen/>
        <w:t>ских особенностей личности, выражающихся в ее поведении; определение места и значения полученных данных в психологической структуре личности.</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Допроса тактика</w:t>
      </w:r>
      <w:r w:rsidRPr="00610AE7">
        <w:rPr>
          <w:color w:val="000000"/>
          <w:sz w:val="24"/>
          <w:szCs w:val="24"/>
        </w:rPr>
        <w:t xml:space="preserve"> — система тактических приемов, направленных на по</w:t>
      </w:r>
      <w:r w:rsidRPr="00610AE7">
        <w:rPr>
          <w:color w:val="000000"/>
          <w:sz w:val="24"/>
          <w:szCs w:val="24"/>
        </w:rPr>
        <w:softHyphen/>
        <w:t>лучение полных и правдивых показаний, диагностику и разо</w:t>
      </w:r>
      <w:r w:rsidRPr="00610AE7">
        <w:rPr>
          <w:color w:val="000000"/>
          <w:sz w:val="24"/>
          <w:szCs w:val="24"/>
        </w:rPr>
        <w:softHyphen/>
        <w:t xml:space="preserve">блачение ложных показаний. Приемы </w:t>
      </w:r>
      <w:r w:rsidRPr="00610AE7">
        <w:rPr>
          <w:color w:val="000000"/>
          <w:sz w:val="24"/>
          <w:szCs w:val="24"/>
        </w:rPr>
        <w:lastRenderedPageBreak/>
        <w:t>допроса могут быть направле</w:t>
      </w:r>
      <w:r w:rsidRPr="00610AE7">
        <w:rPr>
          <w:color w:val="000000"/>
          <w:sz w:val="24"/>
          <w:szCs w:val="24"/>
        </w:rPr>
        <w:softHyphen/>
        <w:t xml:space="preserve">ны на оказание </w:t>
      </w:r>
      <w:proofErr w:type="spellStart"/>
      <w:r w:rsidRPr="00610AE7">
        <w:rPr>
          <w:color w:val="000000"/>
          <w:sz w:val="24"/>
          <w:szCs w:val="24"/>
        </w:rPr>
        <w:t>мнемической</w:t>
      </w:r>
      <w:proofErr w:type="spellEnd"/>
      <w:r w:rsidRPr="00610AE7">
        <w:rPr>
          <w:color w:val="000000"/>
          <w:sz w:val="24"/>
          <w:szCs w:val="24"/>
        </w:rPr>
        <w:t xml:space="preserve"> помощи — облегчение воспоминания и припоминания, содействие связанности и последовательности из</w:t>
      </w:r>
      <w:r w:rsidRPr="00610AE7">
        <w:rPr>
          <w:color w:val="000000"/>
          <w:sz w:val="24"/>
          <w:szCs w:val="24"/>
        </w:rPr>
        <w:softHyphen/>
        <w:t>ложения, уточнение и детализация сообщений. Для преодоления ложных показаний используются косвенные приемы допроса и при</w:t>
      </w:r>
      <w:r w:rsidRPr="00610AE7">
        <w:rPr>
          <w:color w:val="000000"/>
          <w:sz w:val="24"/>
          <w:szCs w:val="24"/>
        </w:rPr>
        <w:softHyphen/>
        <w:t>емы правомерного психического воздействия — воздействие на мотиваци</w:t>
      </w:r>
      <w:r w:rsidRPr="00610AE7">
        <w:rPr>
          <w:color w:val="000000"/>
          <w:sz w:val="24"/>
          <w:szCs w:val="24"/>
        </w:rPr>
        <w:softHyphen/>
        <w:t>онную сферу допрашиваемого, оставление его в неведении об имеющемся объ</w:t>
      </w:r>
      <w:r w:rsidRPr="00610AE7">
        <w:rPr>
          <w:color w:val="000000"/>
          <w:sz w:val="24"/>
          <w:szCs w:val="24"/>
        </w:rPr>
        <w:softHyphen/>
        <w:t>еме доказательств, создание тупиковой ситуации для развития легенды, восхо</w:t>
      </w:r>
      <w:r w:rsidRPr="00610AE7">
        <w:rPr>
          <w:color w:val="000000"/>
          <w:sz w:val="24"/>
          <w:szCs w:val="24"/>
        </w:rPr>
        <w:softHyphen/>
        <w:t>дящая система предъявляемых доказательств, раскрытие противоречий при де</w:t>
      </w:r>
      <w:r w:rsidRPr="00610AE7">
        <w:rPr>
          <w:color w:val="000000"/>
          <w:sz w:val="24"/>
          <w:szCs w:val="24"/>
        </w:rPr>
        <w:softHyphen/>
        <w:t>тализации показаний и др.</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Инсценировка преступлений</w:t>
      </w:r>
      <w:r w:rsidRPr="00610AE7">
        <w:rPr>
          <w:color w:val="000000"/>
          <w:sz w:val="24"/>
          <w:szCs w:val="24"/>
        </w:rPr>
        <w:t xml:space="preserve"> — фальсификация преступлений, со</w:t>
      </w:r>
      <w:r w:rsidRPr="00610AE7">
        <w:rPr>
          <w:color w:val="000000"/>
          <w:sz w:val="24"/>
          <w:szCs w:val="24"/>
        </w:rPr>
        <w:softHyphen/>
        <w:t>здание ложной дезинформирующей обстановки, нередко дополняе</w:t>
      </w:r>
      <w:r w:rsidRPr="00610AE7">
        <w:rPr>
          <w:color w:val="000000"/>
          <w:sz w:val="24"/>
          <w:szCs w:val="24"/>
        </w:rPr>
        <w:softHyphen/>
        <w:t>мой ложными со</w:t>
      </w:r>
      <w:r w:rsidRPr="00610AE7">
        <w:rPr>
          <w:color w:val="000000"/>
          <w:sz w:val="24"/>
          <w:szCs w:val="24"/>
        </w:rPr>
        <w:softHyphen/>
        <w:t>общениями и ложным, демонстративным поведени</w:t>
      </w:r>
      <w:r w:rsidRPr="00610AE7">
        <w:rPr>
          <w:color w:val="000000"/>
          <w:sz w:val="24"/>
          <w:szCs w:val="24"/>
        </w:rPr>
        <w:softHyphen/>
        <w:t>ем с целью сокрытия пре</w:t>
      </w:r>
      <w:r w:rsidRPr="00610AE7">
        <w:rPr>
          <w:color w:val="000000"/>
          <w:sz w:val="24"/>
          <w:szCs w:val="24"/>
        </w:rPr>
        <w:softHyphen/>
        <w:t>ступлений путем направления расследования по ложному пути. (Разоблачается посредством установления негатив</w:t>
      </w:r>
      <w:r w:rsidRPr="00610AE7">
        <w:rPr>
          <w:color w:val="000000"/>
          <w:sz w:val="24"/>
          <w:szCs w:val="24"/>
        </w:rPr>
        <w:softHyphen/>
        <w:t>ных обстоятельств.)</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Интеллект</w:t>
      </w:r>
      <w:r w:rsidRPr="00610AE7">
        <w:rPr>
          <w:color w:val="000000"/>
          <w:sz w:val="24"/>
          <w:szCs w:val="24"/>
        </w:rPr>
        <w:t xml:space="preserve"> — устойчивая структура умственных способностей индивида, индивидуальный стиль умственной деятельности.</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Интервью диагностическое</w:t>
      </w:r>
      <w:r w:rsidRPr="00610AE7">
        <w:rPr>
          <w:color w:val="000000"/>
          <w:sz w:val="24"/>
          <w:szCs w:val="24"/>
        </w:rPr>
        <w:t xml:space="preserve"> — метод получения информации о свойст</w:t>
      </w:r>
      <w:r w:rsidRPr="00610AE7">
        <w:rPr>
          <w:color w:val="000000"/>
          <w:sz w:val="24"/>
          <w:szCs w:val="24"/>
        </w:rPr>
        <w:softHyphen/>
        <w:t>вах личности.</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Интервью психотерапевтическое</w:t>
      </w:r>
      <w:r w:rsidRPr="00610AE7">
        <w:rPr>
          <w:color w:val="000000"/>
          <w:sz w:val="24"/>
          <w:szCs w:val="24"/>
        </w:rPr>
        <w:t xml:space="preserve"> — метод психотерапевтической бе</w:t>
      </w:r>
      <w:r w:rsidRPr="00610AE7">
        <w:rPr>
          <w:color w:val="000000"/>
          <w:sz w:val="24"/>
          <w:szCs w:val="24"/>
        </w:rPr>
        <w:softHyphen/>
        <w:t>седы с целью оказания психологической помощи, раскрытия скры</w:t>
      </w:r>
      <w:r w:rsidRPr="00610AE7">
        <w:rPr>
          <w:color w:val="000000"/>
          <w:sz w:val="24"/>
          <w:szCs w:val="24"/>
        </w:rPr>
        <w:softHyphen/>
        <w:t>тых мотивов поведения, установления позитивных личностных отно</w:t>
      </w:r>
      <w:r w:rsidRPr="00610AE7">
        <w:rPr>
          <w:color w:val="000000"/>
          <w:sz w:val="24"/>
          <w:szCs w:val="24"/>
        </w:rPr>
        <w:softHyphen/>
        <w:t xml:space="preserve">шений, снятия </w:t>
      </w:r>
      <w:proofErr w:type="spellStart"/>
      <w:r w:rsidRPr="00610AE7">
        <w:rPr>
          <w:color w:val="000000"/>
          <w:sz w:val="24"/>
          <w:szCs w:val="24"/>
        </w:rPr>
        <w:t>внутри</w:t>
      </w:r>
      <w:r w:rsidRPr="00610AE7">
        <w:rPr>
          <w:color w:val="000000"/>
          <w:sz w:val="24"/>
          <w:szCs w:val="24"/>
        </w:rPr>
        <w:softHyphen/>
        <w:t>личностных</w:t>
      </w:r>
      <w:proofErr w:type="spellEnd"/>
      <w:r w:rsidRPr="00610AE7">
        <w:rPr>
          <w:color w:val="000000"/>
          <w:sz w:val="24"/>
          <w:szCs w:val="24"/>
        </w:rPr>
        <w:t xml:space="preserve"> конфликтов.</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Исправительная (пенитенциарная) психология</w:t>
      </w:r>
      <w:r w:rsidRPr="00610AE7">
        <w:rPr>
          <w:color w:val="000000"/>
          <w:sz w:val="24"/>
          <w:szCs w:val="24"/>
        </w:rPr>
        <w:t xml:space="preserve"> — отрасль юриди</w:t>
      </w:r>
      <w:r w:rsidRPr="00610AE7">
        <w:rPr>
          <w:color w:val="000000"/>
          <w:sz w:val="24"/>
          <w:szCs w:val="24"/>
        </w:rPr>
        <w:softHyphen/>
        <w:t>че</w:t>
      </w:r>
      <w:r w:rsidRPr="00610AE7">
        <w:rPr>
          <w:color w:val="000000"/>
          <w:sz w:val="24"/>
          <w:szCs w:val="24"/>
        </w:rPr>
        <w:softHyphen/>
        <w:t>ской психологии, изучающая психологические особенности ис</w:t>
      </w:r>
      <w:r w:rsidRPr="00610AE7">
        <w:rPr>
          <w:color w:val="000000"/>
          <w:sz w:val="24"/>
          <w:szCs w:val="24"/>
        </w:rPr>
        <w:softHyphen/>
        <w:t>правления и пе</w:t>
      </w:r>
      <w:r w:rsidRPr="00610AE7">
        <w:rPr>
          <w:color w:val="000000"/>
          <w:sz w:val="24"/>
          <w:szCs w:val="24"/>
        </w:rPr>
        <w:softHyphen/>
        <w:t>ревоспитания правонарушителей, психические состо</w:t>
      </w:r>
      <w:r w:rsidRPr="00610AE7">
        <w:rPr>
          <w:color w:val="000000"/>
          <w:sz w:val="24"/>
          <w:szCs w:val="24"/>
        </w:rPr>
        <w:softHyphen/>
        <w:t>яния, вызываемые лише</w:t>
      </w:r>
      <w:r w:rsidRPr="00610AE7">
        <w:rPr>
          <w:color w:val="000000"/>
          <w:sz w:val="24"/>
          <w:szCs w:val="24"/>
        </w:rPr>
        <w:softHyphen/>
        <w:t xml:space="preserve">нием свободы, методы и принципы </w:t>
      </w:r>
      <w:proofErr w:type="spellStart"/>
      <w:r w:rsidRPr="00610AE7">
        <w:rPr>
          <w:color w:val="000000"/>
          <w:sz w:val="24"/>
          <w:szCs w:val="24"/>
        </w:rPr>
        <w:t>ресоциализации</w:t>
      </w:r>
      <w:proofErr w:type="spellEnd"/>
      <w:r w:rsidRPr="00610AE7">
        <w:rPr>
          <w:color w:val="000000"/>
          <w:sz w:val="24"/>
          <w:szCs w:val="24"/>
        </w:rPr>
        <w:t xml:space="preserve"> преступников, структуру формальных и неформальных групп в местах лишения свободы, межличност</w:t>
      </w:r>
      <w:r w:rsidRPr="00610AE7">
        <w:rPr>
          <w:color w:val="000000"/>
          <w:sz w:val="24"/>
          <w:szCs w:val="24"/>
        </w:rPr>
        <w:softHyphen/>
        <w:t>ные отношения в этих группах, проблемы включения личности в положитель</w:t>
      </w:r>
      <w:r w:rsidRPr="00610AE7">
        <w:rPr>
          <w:color w:val="000000"/>
          <w:sz w:val="24"/>
          <w:szCs w:val="24"/>
        </w:rPr>
        <w:softHyphen/>
        <w:t>ные социаль</w:t>
      </w:r>
      <w:r w:rsidRPr="00610AE7">
        <w:rPr>
          <w:color w:val="000000"/>
          <w:sz w:val="24"/>
          <w:szCs w:val="24"/>
        </w:rPr>
        <w:softHyphen/>
        <w:t xml:space="preserve">ные связи и ее социальной </w:t>
      </w:r>
      <w:proofErr w:type="spellStart"/>
      <w:r w:rsidRPr="00610AE7">
        <w:rPr>
          <w:color w:val="000000"/>
          <w:sz w:val="24"/>
          <w:szCs w:val="24"/>
        </w:rPr>
        <w:t>реадаптации</w:t>
      </w:r>
      <w:proofErr w:type="spellEnd"/>
      <w:r w:rsidRPr="00610AE7">
        <w:rPr>
          <w:color w:val="000000"/>
          <w:sz w:val="24"/>
          <w:szCs w:val="24"/>
        </w:rPr>
        <w:t xml:space="preserve"> после отбытия наказания.</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t>Контакт психологический</w:t>
      </w:r>
      <w:r w:rsidRPr="00610AE7">
        <w:rPr>
          <w:bCs/>
          <w:color w:val="000000"/>
          <w:sz w:val="24"/>
          <w:szCs w:val="24"/>
        </w:rPr>
        <w:t xml:space="preserve"> — положительно-эмоциональное взаи</w:t>
      </w:r>
      <w:r w:rsidRPr="00610AE7">
        <w:rPr>
          <w:bCs/>
          <w:color w:val="000000"/>
          <w:sz w:val="24"/>
          <w:szCs w:val="24"/>
        </w:rPr>
        <w:softHyphen/>
        <w:t>модей</w:t>
      </w:r>
      <w:r w:rsidRPr="00610AE7">
        <w:rPr>
          <w:bCs/>
          <w:color w:val="000000"/>
          <w:sz w:val="24"/>
          <w:szCs w:val="24"/>
        </w:rPr>
        <w:softHyphen/>
        <w:t>ствие субъектов, общение, возникающее на основе общих ин</w:t>
      </w:r>
      <w:r w:rsidRPr="00610AE7">
        <w:rPr>
          <w:bCs/>
          <w:color w:val="000000"/>
          <w:sz w:val="24"/>
          <w:szCs w:val="24"/>
        </w:rPr>
        <w:softHyphen/>
        <w:t>тересов и целей деятельности, взаимопонимания и взаимодоверия.</w:t>
      </w:r>
    </w:p>
    <w:p w:rsidR="002344B9" w:rsidRPr="00610AE7" w:rsidRDefault="002344B9" w:rsidP="002344B9">
      <w:pPr>
        <w:shd w:val="clear" w:color="auto" w:fill="FFFFFF"/>
        <w:spacing w:line="360" w:lineRule="auto"/>
        <w:ind w:firstLine="709"/>
        <w:jc w:val="both"/>
        <w:rPr>
          <w:bCs/>
          <w:color w:val="000000"/>
          <w:sz w:val="24"/>
          <w:szCs w:val="24"/>
        </w:rPr>
      </w:pPr>
      <w:r w:rsidRPr="00610AE7">
        <w:rPr>
          <w:b/>
          <w:bCs/>
          <w:color w:val="000000"/>
          <w:sz w:val="24"/>
          <w:szCs w:val="24"/>
        </w:rPr>
        <w:t>Контроль социальный</w:t>
      </w:r>
      <w:r w:rsidRPr="00610AE7">
        <w:rPr>
          <w:bCs/>
          <w:color w:val="000000"/>
          <w:sz w:val="24"/>
          <w:szCs w:val="24"/>
        </w:rPr>
        <w:t xml:space="preserve"> — социальное реагирование на </w:t>
      </w:r>
      <w:proofErr w:type="spellStart"/>
      <w:r w:rsidRPr="00610AE7">
        <w:rPr>
          <w:bCs/>
          <w:color w:val="000000"/>
          <w:sz w:val="24"/>
          <w:szCs w:val="24"/>
        </w:rPr>
        <w:t>девиантное</w:t>
      </w:r>
      <w:proofErr w:type="spellEnd"/>
      <w:r w:rsidRPr="00610AE7">
        <w:rPr>
          <w:bCs/>
          <w:color w:val="000000"/>
          <w:sz w:val="24"/>
          <w:szCs w:val="24"/>
        </w:rPr>
        <w:t xml:space="preserve"> пове</w:t>
      </w:r>
      <w:r w:rsidRPr="00610AE7">
        <w:rPr>
          <w:bCs/>
          <w:color w:val="000000"/>
          <w:sz w:val="24"/>
          <w:szCs w:val="24"/>
        </w:rPr>
        <w:softHyphen/>
        <w:t>дение индивида системой способов воздействия с целью его возвращения в со</w:t>
      </w:r>
      <w:r w:rsidRPr="00610AE7">
        <w:rPr>
          <w:bCs/>
          <w:color w:val="000000"/>
          <w:sz w:val="24"/>
          <w:szCs w:val="24"/>
        </w:rPr>
        <w:softHyphen/>
        <w:t>циально-нормированную сферу.</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t>Косвенный допрос (прием косвенного допроса)</w:t>
      </w:r>
      <w:r w:rsidRPr="00610AE7">
        <w:rPr>
          <w:bCs/>
          <w:color w:val="000000"/>
          <w:sz w:val="24"/>
          <w:szCs w:val="24"/>
        </w:rPr>
        <w:t xml:space="preserve"> — тактический прием допроса, состоящий в предъявлении «нейтральной» системы вопросов, не вы</w:t>
      </w:r>
      <w:r w:rsidRPr="00610AE7">
        <w:rPr>
          <w:bCs/>
          <w:color w:val="000000"/>
          <w:sz w:val="24"/>
          <w:szCs w:val="24"/>
        </w:rPr>
        <w:softHyphen/>
        <w:t xml:space="preserve">зывающих </w:t>
      </w:r>
      <w:r w:rsidRPr="00610AE7">
        <w:rPr>
          <w:bCs/>
          <w:color w:val="000000"/>
          <w:sz w:val="24"/>
          <w:szCs w:val="24"/>
        </w:rPr>
        <w:lastRenderedPageBreak/>
        <w:t>охранительно-оборонительную реакцию допрашиваемого, ответы на которые несут скрытую информацию.</w:t>
      </w:r>
    </w:p>
    <w:p w:rsidR="002344B9" w:rsidRPr="00610AE7" w:rsidRDefault="002344B9" w:rsidP="002344B9">
      <w:pPr>
        <w:shd w:val="clear" w:color="auto" w:fill="FFFFFF"/>
        <w:spacing w:line="360" w:lineRule="auto"/>
        <w:ind w:firstLine="709"/>
        <w:jc w:val="both"/>
        <w:rPr>
          <w:bCs/>
          <w:color w:val="000000"/>
          <w:sz w:val="24"/>
          <w:szCs w:val="24"/>
        </w:rPr>
      </w:pPr>
      <w:r w:rsidRPr="00610AE7">
        <w:rPr>
          <w:b/>
          <w:bCs/>
          <w:color w:val="000000"/>
          <w:sz w:val="24"/>
          <w:szCs w:val="24"/>
        </w:rPr>
        <w:t>Кризисы возрастные</w:t>
      </w:r>
      <w:r w:rsidRPr="00610AE7">
        <w:rPr>
          <w:bCs/>
          <w:color w:val="000000"/>
          <w:sz w:val="24"/>
          <w:szCs w:val="24"/>
        </w:rPr>
        <w:t xml:space="preserve"> — относительно непродолжительные перио</w:t>
      </w:r>
      <w:r w:rsidRPr="00610AE7">
        <w:rPr>
          <w:bCs/>
          <w:color w:val="000000"/>
          <w:sz w:val="24"/>
          <w:szCs w:val="24"/>
        </w:rPr>
        <w:softHyphen/>
        <w:t>ды он</w:t>
      </w:r>
      <w:r w:rsidRPr="00610AE7">
        <w:rPr>
          <w:bCs/>
          <w:color w:val="000000"/>
          <w:sz w:val="24"/>
          <w:szCs w:val="24"/>
        </w:rPr>
        <w:softHyphen/>
        <w:t>тогенеза (индивидуального развития), отличающиеся резкими физиологиче</w:t>
      </w:r>
      <w:r w:rsidRPr="00610AE7">
        <w:rPr>
          <w:bCs/>
          <w:color w:val="000000"/>
          <w:sz w:val="24"/>
          <w:szCs w:val="24"/>
        </w:rPr>
        <w:softHyphen/>
        <w:t>скими и психическими изменениями при переходе ин</w:t>
      </w:r>
      <w:r w:rsidRPr="00610AE7">
        <w:rPr>
          <w:bCs/>
          <w:color w:val="000000"/>
          <w:sz w:val="24"/>
          <w:szCs w:val="24"/>
        </w:rPr>
        <w:softHyphen/>
        <w:t>дивида из одной возрас</w:t>
      </w:r>
      <w:r w:rsidRPr="00610AE7">
        <w:rPr>
          <w:bCs/>
          <w:color w:val="000000"/>
          <w:sz w:val="24"/>
          <w:szCs w:val="24"/>
        </w:rPr>
        <w:softHyphen/>
        <w:t>тной группы в другую, связаны с системными качественными психическими преобразованиями в сфере сознания, деятельности и социальных отношений.</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t>Криминальная психология</w:t>
      </w:r>
      <w:r w:rsidRPr="00610AE7">
        <w:rPr>
          <w:bCs/>
          <w:color w:val="000000"/>
          <w:sz w:val="24"/>
          <w:szCs w:val="24"/>
        </w:rPr>
        <w:t xml:space="preserve"> — психология преступника, преступ</w:t>
      </w:r>
      <w:r w:rsidRPr="00610AE7">
        <w:rPr>
          <w:bCs/>
          <w:color w:val="000000"/>
          <w:sz w:val="24"/>
          <w:szCs w:val="24"/>
        </w:rPr>
        <w:softHyphen/>
        <w:t>ной группы и преступного деяния, область юридической психологии, изучающая психологические механизмы правонарушающего пове</w:t>
      </w:r>
      <w:r w:rsidRPr="00610AE7">
        <w:rPr>
          <w:bCs/>
          <w:color w:val="000000"/>
          <w:sz w:val="24"/>
          <w:szCs w:val="24"/>
        </w:rPr>
        <w:softHyphen/>
        <w:t>дения.</w:t>
      </w:r>
    </w:p>
    <w:p w:rsidR="002344B9" w:rsidRPr="00610AE7" w:rsidRDefault="002344B9" w:rsidP="002344B9">
      <w:pPr>
        <w:shd w:val="clear" w:color="auto" w:fill="FFFFFF"/>
        <w:spacing w:line="360" w:lineRule="auto"/>
        <w:ind w:firstLine="709"/>
        <w:jc w:val="both"/>
        <w:rPr>
          <w:color w:val="000000"/>
          <w:sz w:val="24"/>
          <w:szCs w:val="24"/>
        </w:rPr>
      </w:pPr>
      <w:r w:rsidRPr="00610AE7">
        <w:rPr>
          <w:b/>
          <w:color w:val="000000"/>
          <w:sz w:val="24"/>
          <w:szCs w:val="24"/>
        </w:rPr>
        <w:t>Личность преступника</w:t>
      </w:r>
      <w:r w:rsidRPr="00610AE7">
        <w:rPr>
          <w:color w:val="000000"/>
          <w:sz w:val="24"/>
          <w:szCs w:val="24"/>
        </w:rPr>
        <w:t xml:space="preserve"> — совокупность психических особенностей ин</w:t>
      </w:r>
      <w:r w:rsidRPr="00610AE7">
        <w:rPr>
          <w:color w:val="000000"/>
          <w:sz w:val="24"/>
          <w:szCs w:val="24"/>
        </w:rPr>
        <w:softHyphen/>
        <w:t>дивида, проявившихся в совершенном им преступлении и высту</w:t>
      </w:r>
      <w:r w:rsidRPr="00610AE7">
        <w:rPr>
          <w:color w:val="000000"/>
          <w:sz w:val="24"/>
          <w:szCs w:val="24"/>
        </w:rPr>
        <w:softHyphen/>
        <w:t>пающих как условие преступного поведения.</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t>Ложь</w:t>
      </w:r>
      <w:r w:rsidRPr="00610AE7">
        <w:rPr>
          <w:bCs/>
          <w:color w:val="000000"/>
          <w:sz w:val="24"/>
          <w:szCs w:val="24"/>
        </w:rPr>
        <w:t xml:space="preserve"> — намеренное искажение действительности; чаще всего выража</w:t>
      </w:r>
      <w:r w:rsidRPr="00610AE7">
        <w:rPr>
          <w:bCs/>
          <w:color w:val="000000"/>
          <w:sz w:val="24"/>
          <w:szCs w:val="24"/>
        </w:rPr>
        <w:softHyphen/>
        <w:t>ется в содержании речевых сообщений, немедленная проверка которых невоз</w:t>
      </w:r>
      <w:r w:rsidRPr="00610AE7">
        <w:rPr>
          <w:bCs/>
          <w:color w:val="000000"/>
          <w:sz w:val="24"/>
          <w:szCs w:val="24"/>
        </w:rPr>
        <w:softHyphen/>
        <w:t>можна или затруднительна; при ложных сообщениях индивид осознает их не</w:t>
      </w:r>
      <w:r w:rsidRPr="00610AE7">
        <w:rPr>
          <w:bCs/>
          <w:color w:val="000000"/>
          <w:sz w:val="24"/>
          <w:szCs w:val="24"/>
        </w:rPr>
        <w:softHyphen/>
        <w:t xml:space="preserve">устойчивость и прибегает к </w:t>
      </w:r>
      <w:proofErr w:type="spellStart"/>
      <w:r w:rsidRPr="00610AE7">
        <w:rPr>
          <w:bCs/>
          <w:color w:val="000000"/>
          <w:sz w:val="24"/>
          <w:szCs w:val="24"/>
        </w:rPr>
        <w:t>гиперкомпенсациям</w:t>
      </w:r>
      <w:proofErr w:type="spellEnd"/>
      <w:r w:rsidRPr="00610AE7">
        <w:rPr>
          <w:bCs/>
          <w:color w:val="000000"/>
          <w:sz w:val="24"/>
          <w:szCs w:val="24"/>
        </w:rPr>
        <w:t>.</w:t>
      </w:r>
    </w:p>
    <w:p w:rsidR="002344B9" w:rsidRPr="00610AE7" w:rsidRDefault="002344B9" w:rsidP="002344B9">
      <w:pPr>
        <w:shd w:val="clear" w:color="auto" w:fill="FFFFFF"/>
        <w:spacing w:line="360" w:lineRule="auto"/>
        <w:ind w:firstLine="709"/>
        <w:jc w:val="both"/>
        <w:rPr>
          <w:sz w:val="24"/>
          <w:szCs w:val="24"/>
        </w:rPr>
      </w:pPr>
      <w:proofErr w:type="spellStart"/>
      <w:r w:rsidRPr="00610AE7">
        <w:rPr>
          <w:b/>
          <w:bCs/>
          <w:color w:val="000000"/>
          <w:sz w:val="24"/>
          <w:szCs w:val="24"/>
        </w:rPr>
        <w:t>Маргинальность</w:t>
      </w:r>
      <w:proofErr w:type="spellEnd"/>
      <w:r w:rsidRPr="00610AE7">
        <w:rPr>
          <w:bCs/>
          <w:color w:val="000000"/>
          <w:sz w:val="24"/>
          <w:szCs w:val="24"/>
        </w:rPr>
        <w:t xml:space="preserve"> — крайности социально значимого поведения (бро</w:t>
      </w:r>
      <w:r w:rsidRPr="00610AE7">
        <w:rPr>
          <w:bCs/>
          <w:color w:val="000000"/>
          <w:sz w:val="24"/>
          <w:szCs w:val="24"/>
        </w:rPr>
        <w:softHyphen/>
        <w:t>дяжничество, попрошайничество, алкоголизм, наркомания, про</w:t>
      </w:r>
      <w:r w:rsidRPr="00610AE7">
        <w:rPr>
          <w:bCs/>
          <w:color w:val="000000"/>
          <w:sz w:val="24"/>
          <w:szCs w:val="24"/>
        </w:rPr>
        <w:softHyphen/>
        <w:t>ституция, хули</w:t>
      </w:r>
      <w:r w:rsidRPr="00610AE7">
        <w:rPr>
          <w:bCs/>
          <w:color w:val="000000"/>
          <w:sz w:val="24"/>
          <w:szCs w:val="24"/>
        </w:rPr>
        <w:softHyphen/>
        <w:t>ганство).</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t>Методы исследования личности</w:t>
      </w:r>
      <w:r w:rsidRPr="00610AE7">
        <w:rPr>
          <w:bCs/>
          <w:color w:val="000000"/>
          <w:sz w:val="24"/>
          <w:szCs w:val="24"/>
        </w:rPr>
        <w:t xml:space="preserve"> — совокупность способов, при</w:t>
      </w:r>
      <w:r w:rsidRPr="00610AE7">
        <w:rPr>
          <w:bCs/>
          <w:color w:val="000000"/>
          <w:sz w:val="24"/>
          <w:szCs w:val="24"/>
        </w:rPr>
        <w:softHyphen/>
        <w:t>емов процедур исследования психических качеств личности; различа</w:t>
      </w:r>
      <w:r w:rsidRPr="00610AE7">
        <w:rPr>
          <w:bCs/>
          <w:color w:val="000000"/>
          <w:sz w:val="24"/>
          <w:szCs w:val="24"/>
        </w:rPr>
        <w:softHyphen/>
        <w:t>ются исследо</w:t>
      </w:r>
      <w:r w:rsidRPr="00610AE7">
        <w:rPr>
          <w:bCs/>
          <w:color w:val="000000"/>
          <w:sz w:val="24"/>
          <w:szCs w:val="24"/>
        </w:rPr>
        <w:softHyphen/>
        <w:t>вательские и обследовательские (психодиагностические) методы исследования личности. В зависимости от доминирующего аспекта исследования различа</w:t>
      </w:r>
      <w:r w:rsidRPr="00610AE7">
        <w:rPr>
          <w:bCs/>
          <w:color w:val="000000"/>
          <w:sz w:val="24"/>
          <w:szCs w:val="24"/>
        </w:rPr>
        <w:softHyphen/>
        <w:t>ются методы исследования личности как индивидуальности, как субъекта соци</w:t>
      </w:r>
      <w:r w:rsidRPr="00610AE7">
        <w:rPr>
          <w:bCs/>
          <w:color w:val="000000"/>
          <w:sz w:val="24"/>
          <w:szCs w:val="24"/>
        </w:rPr>
        <w:softHyphen/>
        <w:t>альной деятельности и как идеальной представленности в психике других лю</w:t>
      </w:r>
      <w:r w:rsidRPr="00610AE7">
        <w:rPr>
          <w:bCs/>
          <w:color w:val="000000"/>
          <w:sz w:val="24"/>
          <w:szCs w:val="24"/>
        </w:rPr>
        <w:softHyphen/>
        <w:t xml:space="preserve">дей. </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t>Моделирование в психологии</w:t>
      </w:r>
      <w:r w:rsidRPr="00610AE7">
        <w:rPr>
          <w:bCs/>
          <w:color w:val="000000"/>
          <w:sz w:val="24"/>
          <w:szCs w:val="24"/>
        </w:rPr>
        <w:t xml:space="preserve"> — исследование психических явле</w:t>
      </w:r>
      <w:r w:rsidRPr="00610AE7">
        <w:rPr>
          <w:bCs/>
          <w:color w:val="000000"/>
          <w:sz w:val="24"/>
          <w:szCs w:val="24"/>
        </w:rPr>
        <w:softHyphen/>
        <w:t>ний посредством системы объектов (или знаков), воспроизводящих некоторые су</w:t>
      </w:r>
      <w:r w:rsidRPr="00610AE7">
        <w:rPr>
          <w:bCs/>
          <w:color w:val="000000"/>
          <w:sz w:val="24"/>
          <w:szCs w:val="24"/>
        </w:rPr>
        <w:softHyphen/>
        <w:t>щественные свойства исследуемого оригинала (инфор</w:t>
      </w:r>
      <w:r w:rsidRPr="00610AE7">
        <w:rPr>
          <w:bCs/>
          <w:color w:val="000000"/>
          <w:sz w:val="24"/>
          <w:szCs w:val="24"/>
        </w:rPr>
        <w:softHyphen/>
        <w:t>мационные модели вос</w:t>
      </w:r>
      <w:r w:rsidRPr="00610AE7">
        <w:rPr>
          <w:bCs/>
          <w:color w:val="000000"/>
          <w:sz w:val="24"/>
          <w:szCs w:val="24"/>
        </w:rPr>
        <w:softHyphen/>
        <w:t>приятия, памяти, внутригрупповых и межгруп</w:t>
      </w:r>
      <w:r w:rsidRPr="00610AE7">
        <w:rPr>
          <w:bCs/>
          <w:color w:val="000000"/>
          <w:sz w:val="24"/>
          <w:szCs w:val="24"/>
        </w:rPr>
        <w:softHyphen/>
        <w:t>повых отношений и т.п.).</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Модификация поведения</w:t>
      </w:r>
      <w:r w:rsidRPr="00610AE7">
        <w:rPr>
          <w:color w:val="000000"/>
          <w:sz w:val="24"/>
          <w:szCs w:val="24"/>
        </w:rPr>
        <w:t xml:space="preserve"> — предложенный американскими пси</w:t>
      </w:r>
      <w:r w:rsidRPr="00610AE7">
        <w:rPr>
          <w:color w:val="000000"/>
          <w:sz w:val="24"/>
          <w:szCs w:val="24"/>
        </w:rPr>
        <w:softHyphen/>
        <w:t>холо</w:t>
      </w:r>
      <w:r w:rsidRPr="00610AE7">
        <w:rPr>
          <w:color w:val="000000"/>
          <w:sz w:val="24"/>
          <w:szCs w:val="24"/>
        </w:rPr>
        <w:softHyphen/>
        <w:t>гами метод целенаправленного регулирования поведения людей.</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Мозговая атака (</w:t>
      </w:r>
      <w:proofErr w:type="spellStart"/>
      <w:r w:rsidRPr="00610AE7">
        <w:rPr>
          <w:b/>
          <w:color w:val="000000"/>
          <w:sz w:val="24"/>
          <w:szCs w:val="24"/>
        </w:rPr>
        <w:t>брейнсторминг</w:t>
      </w:r>
      <w:proofErr w:type="spellEnd"/>
      <w:r w:rsidRPr="00610AE7">
        <w:rPr>
          <w:b/>
          <w:color w:val="000000"/>
          <w:sz w:val="24"/>
          <w:szCs w:val="24"/>
        </w:rPr>
        <w:t>)</w:t>
      </w:r>
      <w:r w:rsidRPr="00610AE7">
        <w:rPr>
          <w:color w:val="000000"/>
          <w:sz w:val="24"/>
          <w:szCs w:val="24"/>
        </w:rPr>
        <w:t xml:space="preserve"> — методика стимуляции творчес</w:t>
      </w:r>
      <w:r w:rsidRPr="00610AE7">
        <w:rPr>
          <w:color w:val="000000"/>
          <w:sz w:val="24"/>
          <w:szCs w:val="24"/>
        </w:rPr>
        <w:softHyphen/>
        <w:t>кой активности при коллективном решении проблем, состоящая в снятии каких-либо ограничений на предлагаемые варианты решений.</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Мотив</w:t>
      </w:r>
      <w:r w:rsidRPr="00610AE7">
        <w:rPr>
          <w:color w:val="000000"/>
          <w:sz w:val="24"/>
          <w:szCs w:val="24"/>
        </w:rPr>
        <w:t xml:space="preserve"> — осознаваемая причина, личностный смысл предприни</w:t>
      </w:r>
      <w:r w:rsidRPr="00610AE7">
        <w:rPr>
          <w:color w:val="000000"/>
          <w:sz w:val="24"/>
          <w:szCs w:val="24"/>
        </w:rPr>
        <w:softHyphen/>
        <w:t>маемого действия.</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lastRenderedPageBreak/>
        <w:t>Мотивация</w:t>
      </w:r>
      <w:r w:rsidRPr="00610AE7">
        <w:rPr>
          <w:bCs/>
          <w:color w:val="000000"/>
          <w:sz w:val="24"/>
          <w:szCs w:val="24"/>
        </w:rPr>
        <w:t xml:space="preserve"> — побуждения, вызывающие активность организма в опре</w:t>
      </w:r>
      <w:r w:rsidRPr="00610AE7">
        <w:rPr>
          <w:bCs/>
          <w:color w:val="000000"/>
          <w:sz w:val="24"/>
          <w:szCs w:val="24"/>
        </w:rPr>
        <w:softHyphen/>
        <w:t>деленном направлении (пищевая, половая, оборонительная и др.).</w:t>
      </w:r>
    </w:p>
    <w:p w:rsidR="002344B9" w:rsidRPr="00610AE7" w:rsidRDefault="002344B9" w:rsidP="002344B9">
      <w:pPr>
        <w:shd w:val="clear" w:color="auto" w:fill="FFFFFF"/>
        <w:spacing w:line="360" w:lineRule="auto"/>
        <w:ind w:firstLine="709"/>
        <w:jc w:val="both"/>
        <w:rPr>
          <w:sz w:val="24"/>
          <w:szCs w:val="24"/>
        </w:rPr>
      </w:pPr>
      <w:proofErr w:type="spellStart"/>
      <w:r w:rsidRPr="00610AE7">
        <w:rPr>
          <w:b/>
          <w:color w:val="000000"/>
          <w:sz w:val="24"/>
          <w:szCs w:val="24"/>
        </w:rPr>
        <w:t>Надсознательное</w:t>
      </w:r>
      <w:proofErr w:type="spellEnd"/>
      <w:r w:rsidRPr="00610AE7">
        <w:rPr>
          <w:color w:val="000000"/>
          <w:sz w:val="24"/>
          <w:szCs w:val="24"/>
        </w:rPr>
        <w:t xml:space="preserve"> — не подлежащий сознательно-волевому кон</w:t>
      </w:r>
      <w:r w:rsidRPr="00610AE7">
        <w:rPr>
          <w:color w:val="000000"/>
          <w:sz w:val="24"/>
          <w:szCs w:val="24"/>
        </w:rPr>
        <w:softHyphen/>
        <w:t>тролю высший уровень психической активности при решении твор</w:t>
      </w:r>
      <w:r w:rsidRPr="00610AE7">
        <w:rPr>
          <w:color w:val="000000"/>
          <w:sz w:val="24"/>
          <w:szCs w:val="24"/>
        </w:rPr>
        <w:softHyphen/>
        <w:t>ческих задач (ин</w:t>
      </w:r>
      <w:r w:rsidRPr="00610AE7">
        <w:rPr>
          <w:color w:val="000000"/>
          <w:sz w:val="24"/>
          <w:szCs w:val="24"/>
        </w:rPr>
        <w:softHyphen/>
        <w:t>туиция), спонтанное принятие нравственных реше</w:t>
      </w:r>
      <w:r w:rsidRPr="00610AE7">
        <w:rPr>
          <w:color w:val="000000"/>
          <w:sz w:val="24"/>
          <w:szCs w:val="24"/>
        </w:rPr>
        <w:softHyphen/>
        <w:t xml:space="preserve">ний на уровне </w:t>
      </w:r>
      <w:proofErr w:type="spellStart"/>
      <w:r w:rsidRPr="00610AE7">
        <w:rPr>
          <w:color w:val="000000"/>
          <w:sz w:val="24"/>
          <w:szCs w:val="24"/>
        </w:rPr>
        <w:t>сверх-Я</w:t>
      </w:r>
      <w:proofErr w:type="spellEnd"/>
      <w:r w:rsidRPr="00610AE7">
        <w:rPr>
          <w:color w:val="000000"/>
          <w:sz w:val="24"/>
          <w:szCs w:val="24"/>
        </w:rPr>
        <w:t>.</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Негативизм</w:t>
      </w:r>
      <w:r w:rsidRPr="00610AE7">
        <w:rPr>
          <w:color w:val="000000"/>
          <w:sz w:val="24"/>
          <w:szCs w:val="24"/>
        </w:rPr>
        <w:t xml:space="preserve"> — немотивированное поведение субъекта, противо</w:t>
      </w:r>
      <w:r w:rsidRPr="00610AE7">
        <w:rPr>
          <w:color w:val="000000"/>
          <w:sz w:val="24"/>
          <w:szCs w:val="24"/>
        </w:rPr>
        <w:softHyphen/>
        <w:t>речащее требованиям других субъектов, отчуждение индивида от интересов других лю</w:t>
      </w:r>
      <w:r w:rsidRPr="00610AE7">
        <w:rPr>
          <w:color w:val="000000"/>
          <w:sz w:val="24"/>
          <w:szCs w:val="24"/>
        </w:rPr>
        <w:softHyphen/>
        <w:t>дей, характерное поведение детей в период возрастных кризисов.</w:t>
      </w:r>
    </w:p>
    <w:p w:rsidR="002344B9" w:rsidRPr="00610AE7" w:rsidRDefault="002344B9" w:rsidP="002344B9">
      <w:pPr>
        <w:shd w:val="clear" w:color="auto" w:fill="FFFFFF"/>
        <w:spacing w:line="360" w:lineRule="auto"/>
        <w:ind w:firstLine="709"/>
        <w:jc w:val="both"/>
        <w:rPr>
          <w:color w:val="000000"/>
          <w:sz w:val="24"/>
          <w:szCs w:val="24"/>
        </w:rPr>
      </w:pPr>
      <w:r w:rsidRPr="00610AE7">
        <w:rPr>
          <w:b/>
          <w:color w:val="000000"/>
          <w:sz w:val="24"/>
          <w:szCs w:val="24"/>
        </w:rPr>
        <w:t>Нонконформизм</w:t>
      </w:r>
      <w:r w:rsidRPr="00610AE7">
        <w:rPr>
          <w:color w:val="000000"/>
          <w:sz w:val="24"/>
          <w:szCs w:val="24"/>
        </w:rPr>
        <w:t xml:space="preserve"> — антоним </w:t>
      </w:r>
      <w:proofErr w:type="spellStart"/>
      <w:r w:rsidRPr="00610AE7">
        <w:rPr>
          <w:color w:val="000000"/>
          <w:sz w:val="24"/>
          <w:szCs w:val="24"/>
        </w:rPr>
        <w:t>конформности</w:t>
      </w:r>
      <w:proofErr w:type="spellEnd"/>
      <w:r w:rsidRPr="00610AE7">
        <w:rPr>
          <w:color w:val="000000"/>
          <w:sz w:val="24"/>
          <w:szCs w:val="24"/>
        </w:rPr>
        <w:t>, устойчивое отрица</w:t>
      </w:r>
      <w:r w:rsidRPr="00610AE7">
        <w:rPr>
          <w:color w:val="000000"/>
          <w:sz w:val="24"/>
          <w:szCs w:val="24"/>
        </w:rPr>
        <w:softHyphen/>
        <w:t>ние тре</w:t>
      </w:r>
      <w:r w:rsidRPr="00610AE7">
        <w:rPr>
          <w:color w:val="000000"/>
          <w:sz w:val="24"/>
          <w:szCs w:val="24"/>
        </w:rPr>
        <w:softHyphen/>
        <w:t>бований других.</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Нормы групповые</w:t>
      </w:r>
      <w:r w:rsidRPr="00610AE7">
        <w:rPr>
          <w:color w:val="000000"/>
          <w:sz w:val="24"/>
          <w:szCs w:val="24"/>
        </w:rPr>
        <w:t xml:space="preserve"> — совокупность правил и требований, сформи</w:t>
      </w:r>
      <w:r w:rsidRPr="00610AE7">
        <w:rPr>
          <w:color w:val="000000"/>
          <w:sz w:val="24"/>
          <w:szCs w:val="24"/>
        </w:rPr>
        <w:softHyphen/>
        <w:t>рован</w:t>
      </w:r>
      <w:r w:rsidRPr="00610AE7">
        <w:rPr>
          <w:color w:val="000000"/>
          <w:sz w:val="24"/>
          <w:szCs w:val="24"/>
        </w:rPr>
        <w:softHyphen/>
        <w:t>ных реально функционирующей группой, социальной общнос</w:t>
      </w:r>
      <w:r w:rsidRPr="00610AE7">
        <w:rPr>
          <w:color w:val="000000"/>
          <w:sz w:val="24"/>
          <w:szCs w:val="24"/>
        </w:rPr>
        <w:softHyphen/>
        <w:t>тью, регулирую</w:t>
      </w:r>
      <w:r w:rsidRPr="00610AE7">
        <w:rPr>
          <w:color w:val="000000"/>
          <w:sz w:val="24"/>
          <w:szCs w:val="24"/>
        </w:rPr>
        <w:softHyphen/>
        <w:t>щих поведение членов данной общности, особенности их взаимодействия, спе</w:t>
      </w:r>
      <w:r w:rsidRPr="00610AE7">
        <w:rPr>
          <w:color w:val="000000"/>
          <w:sz w:val="24"/>
          <w:szCs w:val="24"/>
        </w:rPr>
        <w:softHyphen/>
        <w:t>цифическая разновидность социальных норм.</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Нормы социальные</w:t>
      </w:r>
      <w:r w:rsidRPr="00610AE7">
        <w:rPr>
          <w:color w:val="000000"/>
          <w:sz w:val="24"/>
          <w:szCs w:val="24"/>
        </w:rPr>
        <w:t xml:space="preserve"> — стандартизированные социальные требова</w:t>
      </w:r>
      <w:r w:rsidRPr="00610AE7">
        <w:rPr>
          <w:color w:val="000000"/>
          <w:sz w:val="24"/>
          <w:szCs w:val="24"/>
        </w:rPr>
        <w:softHyphen/>
        <w:t>ния к поведению людей в социальной среде, сформированные с учетом социальной структуры данного общества, его представлений о должном и справедливом, одобряемом и порицаемом, средство социальной интеграции, условие функ</w:t>
      </w:r>
      <w:r w:rsidRPr="00610AE7">
        <w:rPr>
          <w:color w:val="000000"/>
          <w:sz w:val="24"/>
          <w:szCs w:val="24"/>
        </w:rPr>
        <w:softHyphen/>
        <w:t>ционирования общества, ос</w:t>
      </w:r>
      <w:r w:rsidRPr="00610AE7">
        <w:rPr>
          <w:color w:val="000000"/>
          <w:sz w:val="24"/>
          <w:szCs w:val="24"/>
        </w:rPr>
        <w:softHyphen/>
        <w:t>новная сфера социализации личности.</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Общение</w:t>
      </w:r>
      <w:r w:rsidRPr="00610AE7">
        <w:rPr>
          <w:color w:val="000000"/>
          <w:sz w:val="24"/>
          <w:szCs w:val="24"/>
        </w:rPr>
        <w:t xml:space="preserve"> — социальное взаимодействие людей, имеющее различ</w:t>
      </w:r>
      <w:r w:rsidRPr="00610AE7">
        <w:rPr>
          <w:color w:val="000000"/>
          <w:sz w:val="24"/>
          <w:szCs w:val="24"/>
        </w:rPr>
        <w:softHyphen/>
        <w:t>ные формы, способы и функции: прямое и косвенное, деловое к бытовое, соци</w:t>
      </w:r>
      <w:r w:rsidRPr="00610AE7">
        <w:rPr>
          <w:color w:val="000000"/>
          <w:sz w:val="24"/>
          <w:szCs w:val="24"/>
        </w:rPr>
        <w:softHyphen/>
        <w:t>ально-ролевое и межличностное.</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t>Ожидания социальные (</w:t>
      </w:r>
      <w:proofErr w:type="spellStart"/>
      <w:r w:rsidRPr="00610AE7">
        <w:rPr>
          <w:b/>
          <w:bCs/>
          <w:color w:val="000000"/>
          <w:sz w:val="24"/>
          <w:szCs w:val="24"/>
        </w:rPr>
        <w:t>экспектации</w:t>
      </w:r>
      <w:proofErr w:type="spellEnd"/>
      <w:r w:rsidRPr="00610AE7">
        <w:rPr>
          <w:b/>
          <w:bCs/>
          <w:color w:val="000000"/>
          <w:sz w:val="24"/>
          <w:szCs w:val="24"/>
        </w:rPr>
        <w:t>)</w:t>
      </w:r>
      <w:r w:rsidRPr="00610AE7">
        <w:rPr>
          <w:bCs/>
          <w:color w:val="000000"/>
          <w:sz w:val="24"/>
          <w:szCs w:val="24"/>
        </w:rPr>
        <w:t xml:space="preserve"> — система ожиданий, требо</w:t>
      </w:r>
      <w:r w:rsidRPr="00610AE7">
        <w:rPr>
          <w:bCs/>
          <w:color w:val="000000"/>
          <w:sz w:val="24"/>
          <w:szCs w:val="24"/>
        </w:rPr>
        <w:softHyphen/>
        <w:t>ва</w:t>
      </w:r>
      <w:r w:rsidRPr="00610AE7">
        <w:rPr>
          <w:bCs/>
          <w:color w:val="000000"/>
          <w:sz w:val="24"/>
          <w:szCs w:val="24"/>
        </w:rPr>
        <w:softHyphen/>
        <w:t>ний социальной общности к человеку относительно необходимого исполнения им социальных ролей; основаны на обязанности человека исполнять соответст</w:t>
      </w:r>
      <w:r w:rsidRPr="00610AE7">
        <w:rPr>
          <w:bCs/>
          <w:color w:val="000000"/>
          <w:sz w:val="24"/>
          <w:szCs w:val="24"/>
        </w:rPr>
        <w:softHyphen/>
        <w:t>вующим образом социальные роли.</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t>Опросы</w:t>
      </w:r>
      <w:r w:rsidRPr="00610AE7">
        <w:rPr>
          <w:bCs/>
          <w:color w:val="000000"/>
          <w:sz w:val="24"/>
          <w:szCs w:val="24"/>
        </w:rPr>
        <w:t xml:space="preserve"> — метод сбора первичной информации посредством обращения с вопросами к определенной группе людей. Различаются письменные и устные опросы (анкетирование и интервью); совокуп</w:t>
      </w:r>
      <w:r w:rsidRPr="00610AE7">
        <w:rPr>
          <w:bCs/>
          <w:color w:val="000000"/>
          <w:sz w:val="24"/>
          <w:szCs w:val="24"/>
        </w:rPr>
        <w:softHyphen/>
        <w:t>ность объектов, подлежащих изу</w:t>
      </w:r>
      <w:r w:rsidRPr="00610AE7">
        <w:rPr>
          <w:bCs/>
          <w:color w:val="000000"/>
          <w:sz w:val="24"/>
          <w:szCs w:val="24"/>
        </w:rPr>
        <w:softHyphen/>
        <w:t>чению, — выборка. Свойство выбор</w:t>
      </w:r>
      <w:r w:rsidRPr="00610AE7">
        <w:rPr>
          <w:color w:val="000000"/>
          <w:sz w:val="24"/>
          <w:szCs w:val="24"/>
        </w:rPr>
        <w:t>ки объективно отражать характеристики изучаемой (генеральной) совокупности называется репрезентативностью.</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Органолептический способ исследования</w:t>
      </w:r>
      <w:r w:rsidRPr="00610AE7">
        <w:rPr>
          <w:color w:val="000000"/>
          <w:sz w:val="24"/>
          <w:szCs w:val="24"/>
        </w:rPr>
        <w:t xml:space="preserve"> — чувственно-субъектив</w:t>
      </w:r>
      <w:r w:rsidRPr="00610AE7">
        <w:rPr>
          <w:color w:val="000000"/>
          <w:sz w:val="24"/>
          <w:szCs w:val="24"/>
        </w:rPr>
        <w:softHyphen/>
        <w:t>ное опознание свойств предметов и веществ (по запаху, вкусу, так</w:t>
      </w:r>
      <w:r w:rsidRPr="00610AE7">
        <w:rPr>
          <w:color w:val="000000"/>
          <w:sz w:val="24"/>
          <w:szCs w:val="24"/>
        </w:rPr>
        <w:softHyphen/>
        <w:t>тильным ощуще</w:t>
      </w:r>
      <w:r w:rsidRPr="00610AE7">
        <w:rPr>
          <w:color w:val="000000"/>
          <w:sz w:val="24"/>
          <w:szCs w:val="24"/>
        </w:rPr>
        <w:softHyphen/>
        <w:t>ниям).</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t>Отклоняющееся (</w:t>
      </w:r>
      <w:proofErr w:type="spellStart"/>
      <w:r w:rsidRPr="00610AE7">
        <w:rPr>
          <w:b/>
          <w:bCs/>
          <w:color w:val="000000"/>
          <w:sz w:val="24"/>
          <w:szCs w:val="24"/>
        </w:rPr>
        <w:t>девиантное</w:t>
      </w:r>
      <w:proofErr w:type="spellEnd"/>
      <w:r w:rsidRPr="00610AE7">
        <w:rPr>
          <w:b/>
          <w:bCs/>
          <w:color w:val="000000"/>
          <w:sz w:val="24"/>
          <w:szCs w:val="24"/>
        </w:rPr>
        <w:t>) поведение</w:t>
      </w:r>
      <w:r w:rsidRPr="00610AE7">
        <w:rPr>
          <w:bCs/>
          <w:color w:val="000000"/>
          <w:sz w:val="24"/>
          <w:szCs w:val="24"/>
        </w:rPr>
        <w:t xml:space="preserve"> — разновидность зла, прояв</w:t>
      </w:r>
      <w:r w:rsidRPr="00610AE7">
        <w:rPr>
          <w:bCs/>
          <w:color w:val="000000"/>
          <w:sz w:val="24"/>
          <w:szCs w:val="24"/>
        </w:rPr>
        <w:softHyphen/>
        <w:t>ляющаяся в отступлении индивида от социальных требований; основные раз</w:t>
      </w:r>
      <w:r w:rsidRPr="00610AE7">
        <w:rPr>
          <w:bCs/>
          <w:color w:val="000000"/>
          <w:sz w:val="24"/>
          <w:szCs w:val="24"/>
        </w:rPr>
        <w:softHyphen/>
        <w:t xml:space="preserve">новидности: аморальное </w:t>
      </w:r>
      <w:r w:rsidRPr="00610AE7">
        <w:rPr>
          <w:bCs/>
          <w:color w:val="000000"/>
          <w:sz w:val="24"/>
          <w:szCs w:val="24"/>
        </w:rPr>
        <w:lastRenderedPageBreak/>
        <w:t xml:space="preserve">поведение, правонарушение, преступление. </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t>Парамнезии</w:t>
      </w:r>
      <w:r w:rsidRPr="00610AE7">
        <w:rPr>
          <w:bCs/>
          <w:color w:val="000000"/>
          <w:sz w:val="24"/>
          <w:szCs w:val="24"/>
        </w:rPr>
        <w:t xml:space="preserve"> — обманы памяти; разделяются на конфабуляции — лож</w:t>
      </w:r>
      <w:r w:rsidRPr="00610AE7">
        <w:rPr>
          <w:bCs/>
          <w:color w:val="000000"/>
          <w:sz w:val="24"/>
          <w:szCs w:val="24"/>
        </w:rPr>
        <w:softHyphen/>
        <w:t>ные воспоминания и криптомнезии — искаженные воспомина</w:t>
      </w:r>
      <w:r w:rsidRPr="00610AE7">
        <w:rPr>
          <w:bCs/>
          <w:color w:val="000000"/>
          <w:sz w:val="24"/>
          <w:szCs w:val="24"/>
        </w:rPr>
        <w:softHyphen/>
        <w:t>ния; учитываются при оценке показаний и в целях диагностики психических состояний проходя</w:t>
      </w:r>
      <w:r w:rsidRPr="00610AE7">
        <w:rPr>
          <w:bCs/>
          <w:color w:val="000000"/>
          <w:sz w:val="24"/>
          <w:szCs w:val="24"/>
        </w:rPr>
        <w:softHyphen/>
        <w:t>щих по делу лиц.</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Поведение</w:t>
      </w:r>
      <w:r w:rsidRPr="00610AE7">
        <w:rPr>
          <w:color w:val="000000"/>
          <w:sz w:val="24"/>
          <w:szCs w:val="24"/>
        </w:rPr>
        <w:t xml:space="preserve"> — формы и способы взаимодействия индивидов и социаль</w:t>
      </w:r>
      <w:r w:rsidRPr="00610AE7">
        <w:rPr>
          <w:color w:val="000000"/>
          <w:sz w:val="24"/>
          <w:szCs w:val="24"/>
        </w:rPr>
        <w:softHyphen/>
        <w:t>ных групп с окружающей средой, опосредованные индивиду</w:t>
      </w:r>
      <w:r w:rsidRPr="00610AE7">
        <w:rPr>
          <w:color w:val="000000"/>
          <w:sz w:val="24"/>
          <w:szCs w:val="24"/>
        </w:rPr>
        <w:softHyphen/>
        <w:t>альными установ</w:t>
      </w:r>
      <w:r w:rsidRPr="00610AE7">
        <w:rPr>
          <w:color w:val="000000"/>
          <w:sz w:val="24"/>
          <w:szCs w:val="24"/>
        </w:rPr>
        <w:softHyphen/>
        <w:t>ками, социальными нормами и социально-ролевыми стандартами.</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Поведение агрессивное</w:t>
      </w:r>
      <w:r w:rsidRPr="00610AE7">
        <w:rPr>
          <w:color w:val="000000"/>
          <w:sz w:val="24"/>
          <w:szCs w:val="24"/>
        </w:rPr>
        <w:t xml:space="preserve"> — поведение, приносящее психический и физи</w:t>
      </w:r>
      <w:r w:rsidRPr="00610AE7">
        <w:rPr>
          <w:color w:val="000000"/>
          <w:sz w:val="24"/>
          <w:szCs w:val="24"/>
        </w:rPr>
        <w:softHyphen/>
        <w:t>ческий ущерб другим людям; имеет различные степени интен</w:t>
      </w:r>
      <w:r w:rsidRPr="00610AE7">
        <w:rPr>
          <w:color w:val="000000"/>
          <w:sz w:val="24"/>
          <w:szCs w:val="24"/>
        </w:rPr>
        <w:softHyphen/>
        <w:t>сивности: от де</w:t>
      </w:r>
      <w:r w:rsidRPr="00610AE7">
        <w:rPr>
          <w:color w:val="000000"/>
          <w:sz w:val="24"/>
          <w:szCs w:val="24"/>
        </w:rPr>
        <w:softHyphen/>
        <w:t>монстрации неприязни и словесных оскорблений (вербальная агрессия) до применения физического насилия (физичес</w:t>
      </w:r>
      <w:r w:rsidRPr="00610AE7">
        <w:rPr>
          <w:color w:val="000000"/>
          <w:sz w:val="24"/>
          <w:szCs w:val="24"/>
        </w:rPr>
        <w:softHyphen/>
        <w:t>кая агрессия). По форме проявления агрессивность может быть меж</w:t>
      </w:r>
      <w:r w:rsidRPr="00610AE7">
        <w:rPr>
          <w:color w:val="000000"/>
          <w:sz w:val="24"/>
          <w:szCs w:val="24"/>
        </w:rPr>
        <w:softHyphen/>
        <w:t>личностной и межгрупповой. Агрессивное пове</w:t>
      </w:r>
      <w:r w:rsidRPr="00610AE7">
        <w:rPr>
          <w:color w:val="000000"/>
          <w:sz w:val="24"/>
          <w:szCs w:val="24"/>
        </w:rPr>
        <w:softHyphen/>
        <w:t>дение может быть следствием фрустрации и проявлением психических анома</w:t>
      </w:r>
      <w:r w:rsidRPr="00610AE7">
        <w:rPr>
          <w:color w:val="000000"/>
          <w:sz w:val="24"/>
          <w:szCs w:val="24"/>
        </w:rPr>
        <w:softHyphen/>
        <w:t>лий в раз</w:t>
      </w:r>
      <w:r w:rsidRPr="00610AE7">
        <w:rPr>
          <w:color w:val="000000"/>
          <w:sz w:val="24"/>
          <w:szCs w:val="24"/>
        </w:rPr>
        <w:softHyphen/>
        <w:t>витии личности; одно из условий агрессивного поведения — гормо</w:t>
      </w:r>
      <w:r w:rsidRPr="00610AE7">
        <w:rPr>
          <w:color w:val="000000"/>
          <w:sz w:val="24"/>
          <w:szCs w:val="24"/>
        </w:rPr>
        <w:softHyphen/>
        <w:t>нальные (адреналиновые) сдвиги.</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Пограничные состояния</w:t>
      </w:r>
      <w:r w:rsidRPr="00610AE7">
        <w:rPr>
          <w:color w:val="000000"/>
          <w:sz w:val="24"/>
          <w:szCs w:val="24"/>
        </w:rPr>
        <w:t xml:space="preserve"> — нервно-психические состояния, нахо</w:t>
      </w:r>
      <w:r w:rsidRPr="00610AE7">
        <w:rPr>
          <w:color w:val="000000"/>
          <w:sz w:val="24"/>
          <w:szCs w:val="24"/>
        </w:rPr>
        <w:softHyphen/>
        <w:t>дя</w:t>
      </w:r>
      <w:r w:rsidRPr="00610AE7">
        <w:rPr>
          <w:color w:val="000000"/>
          <w:sz w:val="24"/>
          <w:szCs w:val="24"/>
        </w:rPr>
        <w:softHyphen/>
        <w:t>щиеся на грани психического здоровья и психопатологии (реактив</w:t>
      </w:r>
      <w:r w:rsidRPr="00610AE7">
        <w:rPr>
          <w:color w:val="000000"/>
          <w:sz w:val="24"/>
          <w:szCs w:val="24"/>
        </w:rPr>
        <w:softHyphen/>
        <w:t>ные состоя</w:t>
      </w:r>
      <w:r w:rsidRPr="00610AE7">
        <w:rPr>
          <w:color w:val="000000"/>
          <w:sz w:val="24"/>
          <w:szCs w:val="24"/>
        </w:rPr>
        <w:softHyphen/>
        <w:t>ния, неврозы, психопатии, акцентуации характера), а также острые кон</w:t>
      </w:r>
      <w:r w:rsidRPr="00610AE7">
        <w:rPr>
          <w:color w:val="000000"/>
          <w:sz w:val="24"/>
          <w:szCs w:val="24"/>
        </w:rPr>
        <w:softHyphen/>
        <w:t>фликтно-эмоциональные состояния (стресс, аф</w:t>
      </w:r>
      <w:r w:rsidRPr="00610AE7">
        <w:rPr>
          <w:color w:val="000000"/>
          <w:sz w:val="24"/>
          <w:szCs w:val="24"/>
        </w:rPr>
        <w:softHyphen/>
        <w:t>фект, фрустрация). В судопроиз</w:t>
      </w:r>
      <w:r w:rsidRPr="00610AE7">
        <w:rPr>
          <w:color w:val="000000"/>
          <w:sz w:val="24"/>
          <w:szCs w:val="24"/>
        </w:rPr>
        <w:softHyphen/>
        <w:t>водстве могут выступать как факторы смягчения юридической ответственно</w:t>
      </w:r>
      <w:r w:rsidRPr="00610AE7">
        <w:rPr>
          <w:color w:val="000000"/>
          <w:sz w:val="24"/>
          <w:szCs w:val="24"/>
        </w:rPr>
        <w:softHyphen/>
        <w:t>сти, поскольку эти состояния связаны с нарушением адаптивных возможностей личности, наруше</w:t>
      </w:r>
      <w:r w:rsidRPr="00610AE7">
        <w:rPr>
          <w:color w:val="000000"/>
          <w:sz w:val="24"/>
          <w:szCs w:val="24"/>
        </w:rPr>
        <w:softHyphen/>
        <w:t>нием психической интегрированности личности. Лица, нахо</w:t>
      </w:r>
      <w:r w:rsidRPr="00610AE7">
        <w:rPr>
          <w:color w:val="000000"/>
          <w:sz w:val="24"/>
          <w:szCs w:val="24"/>
        </w:rPr>
        <w:softHyphen/>
        <w:t>дящиеся в пограничных психических состояниях, нуждаются в длительной психотерапевтической и социально-психологической помощи.</w:t>
      </w:r>
    </w:p>
    <w:p w:rsidR="002344B9" w:rsidRPr="00610AE7" w:rsidRDefault="002344B9" w:rsidP="002344B9">
      <w:pPr>
        <w:shd w:val="clear" w:color="auto" w:fill="FFFFFF"/>
        <w:spacing w:line="360" w:lineRule="auto"/>
        <w:ind w:firstLine="709"/>
        <w:jc w:val="both"/>
        <w:rPr>
          <w:bCs/>
          <w:color w:val="000000"/>
          <w:sz w:val="24"/>
          <w:szCs w:val="24"/>
        </w:rPr>
      </w:pPr>
      <w:r w:rsidRPr="00610AE7">
        <w:rPr>
          <w:b/>
          <w:bCs/>
          <w:color w:val="000000"/>
          <w:sz w:val="24"/>
          <w:szCs w:val="24"/>
        </w:rPr>
        <w:t>Полиграф</w:t>
      </w:r>
      <w:r w:rsidRPr="00610AE7">
        <w:rPr>
          <w:bCs/>
          <w:color w:val="000000"/>
          <w:sz w:val="24"/>
          <w:szCs w:val="24"/>
        </w:rPr>
        <w:t xml:space="preserve"> — многоканальный осциллограф для одновременной записи различных психосоматических процессов (психически стиму</w:t>
      </w:r>
      <w:r w:rsidRPr="00610AE7">
        <w:rPr>
          <w:bCs/>
          <w:color w:val="000000"/>
          <w:sz w:val="24"/>
          <w:szCs w:val="24"/>
        </w:rPr>
        <w:softHyphen/>
        <w:t>лируемых физио</w:t>
      </w:r>
      <w:r w:rsidRPr="00610AE7">
        <w:rPr>
          <w:bCs/>
          <w:color w:val="000000"/>
          <w:sz w:val="24"/>
          <w:szCs w:val="24"/>
        </w:rPr>
        <w:softHyphen/>
        <w:t>логических процессов): дыхания, наполненности и частоты пульса, электропро</w:t>
      </w:r>
      <w:r w:rsidRPr="00610AE7">
        <w:rPr>
          <w:bCs/>
          <w:color w:val="000000"/>
          <w:sz w:val="24"/>
          <w:szCs w:val="24"/>
        </w:rPr>
        <w:softHyphen/>
        <w:t>водности кожи, изменения просвета кро</w:t>
      </w:r>
      <w:r w:rsidRPr="00610AE7">
        <w:rPr>
          <w:bCs/>
          <w:color w:val="000000"/>
          <w:sz w:val="24"/>
          <w:szCs w:val="24"/>
        </w:rPr>
        <w:softHyphen/>
        <w:t xml:space="preserve">веносных сосудов, напряжения мышц и др. Прибор регистрирует эмоциональные реакции испытуемого на различные </w:t>
      </w:r>
      <w:proofErr w:type="spellStart"/>
      <w:r w:rsidRPr="00610AE7">
        <w:rPr>
          <w:bCs/>
          <w:color w:val="000000"/>
          <w:sz w:val="24"/>
          <w:szCs w:val="24"/>
        </w:rPr>
        <w:t>эмогенные</w:t>
      </w:r>
      <w:proofErr w:type="spellEnd"/>
      <w:r w:rsidRPr="00610AE7">
        <w:rPr>
          <w:bCs/>
          <w:color w:val="000000"/>
          <w:sz w:val="24"/>
          <w:szCs w:val="24"/>
        </w:rPr>
        <w:t xml:space="preserve"> воз</w:t>
      </w:r>
      <w:r w:rsidRPr="00610AE7">
        <w:rPr>
          <w:bCs/>
          <w:color w:val="000000"/>
          <w:sz w:val="24"/>
          <w:szCs w:val="24"/>
        </w:rPr>
        <w:softHyphen/>
        <w:t>действия (в том числе на обстоятельства, связанные с совершен</w:t>
      </w:r>
      <w:r w:rsidRPr="00610AE7">
        <w:rPr>
          <w:bCs/>
          <w:color w:val="000000"/>
          <w:sz w:val="24"/>
          <w:szCs w:val="24"/>
        </w:rPr>
        <w:softHyphen/>
        <w:t>ным преступлением). Данные полиграфа позволяют ориентировочно оп</w:t>
      </w:r>
      <w:r w:rsidRPr="00610AE7">
        <w:rPr>
          <w:bCs/>
          <w:color w:val="000000"/>
          <w:sz w:val="24"/>
          <w:szCs w:val="24"/>
        </w:rPr>
        <w:softHyphen/>
        <w:t>реде</w:t>
      </w:r>
      <w:r w:rsidRPr="00610AE7">
        <w:rPr>
          <w:bCs/>
          <w:color w:val="000000"/>
          <w:sz w:val="24"/>
          <w:szCs w:val="24"/>
        </w:rPr>
        <w:softHyphen/>
        <w:t xml:space="preserve">лить обладание испытуемым определенным кругом информации. </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t>Поступок</w:t>
      </w:r>
      <w:r w:rsidRPr="00610AE7">
        <w:rPr>
          <w:bCs/>
          <w:color w:val="000000"/>
          <w:sz w:val="24"/>
          <w:szCs w:val="24"/>
        </w:rPr>
        <w:t xml:space="preserve"> — сознательное социально значимое действие, акт личност</w:t>
      </w:r>
      <w:r w:rsidRPr="00610AE7">
        <w:rPr>
          <w:bCs/>
          <w:color w:val="000000"/>
          <w:sz w:val="24"/>
          <w:szCs w:val="24"/>
        </w:rPr>
        <w:softHyphen/>
        <w:t xml:space="preserve">ного </w:t>
      </w:r>
      <w:proofErr w:type="spellStart"/>
      <w:r w:rsidRPr="00610AE7">
        <w:rPr>
          <w:bCs/>
          <w:color w:val="000000"/>
          <w:sz w:val="24"/>
          <w:szCs w:val="24"/>
        </w:rPr>
        <w:t>самопроявления</w:t>
      </w:r>
      <w:proofErr w:type="spellEnd"/>
      <w:r w:rsidRPr="00610AE7">
        <w:rPr>
          <w:bCs/>
          <w:color w:val="000000"/>
          <w:sz w:val="24"/>
          <w:szCs w:val="24"/>
        </w:rPr>
        <w:t>, основная единица социально значимо</w:t>
      </w:r>
      <w:r w:rsidRPr="00610AE7">
        <w:rPr>
          <w:bCs/>
          <w:color w:val="000000"/>
          <w:sz w:val="24"/>
          <w:szCs w:val="24"/>
        </w:rPr>
        <w:softHyphen/>
        <w:t>го поведения; сла</w:t>
      </w:r>
      <w:r w:rsidRPr="00610AE7">
        <w:rPr>
          <w:bCs/>
          <w:color w:val="000000"/>
          <w:sz w:val="24"/>
          <w:szCs w:val="24"/>
        </w:rPr>
        <w:softHyphen/>
        <w:t>гается из следующих элементов: мотива, намерения, цели, реализации, послед</w:t>
      </w:r>
      <w:r w:rsidRPr="00610AE7">
        <w:rPr>
          <w:bCs/>
          <w:color w:val="000000"/>
          <w:sz w:val="24"/>
          <w:szCs w:val="24"/>
        </w:rPr>
        <w:softHyphen/>
        <w:t>ствий и самооценки индивида, его отноше</w:t>
      </w:r>
      <w:r w:rsidRPr="00610AE7">
        <w:rPr>
          <w:bCs/>
          <w:color w:val="000000"/>
          <w:sz w:val="24"/>
          <w:szCs w:val="24"/>
        </w:rPr>
        <w:softHyphen/>
        <w:t>ния к оценкам окружающих. Все элементы поступка подлежат оценке в категориях морального долга, их нравст</w:t>
      </w:r>
      <w:r w:rsidRPr="00610AE7">
        <w:rPr>
          <w:bCs/>
          <w:color w:val="000000"/>
          <w:sz w:val="24"/>
          <w:szCs w:val="24"/>
        </w:rPr>
        <w:softHyphen/>
        <w:t>венного смысла.</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t>Правовая психология</w:t>
      </w:r>
      <w:r w:rsidRPr="00610AE7">
        <w:rPr>
          <w:bCs/>
          <w:color w:val="000000"/>
          <w:sz w:val="24"/>
          <w:szCs w:val="24"/>
        </w:rPr>
        <w:t xml:space="preserve"> — психология отражения </w:t>
      </w:r>
      <w:proofErr w:type="spellStart"/>
      <w:r w:rsidRPr="00610AE7">
        <w:rPr>
          <w:bCs/>
          <w:color w:val="000000"/>
          <w:sz w:val="24"/>
          <w:szCs w:val="24"/>
        </w:rPr>
        <w:t>правозначимых</w:t>
      </w:r>
      <w:proofErr w:type="spellEnd"/>
      <w:r w:rsidRPr="00610AE7">
        <w:rPr>
          <w:bCs/>
          <w:color w:val="000000"/>
          <w:sz w:val="24"/>
          <w:szCs w:val="24"/>
        </w:rPr>
        <w:t xml:space="preserve"> явлений в </w:t>
      </w:r>
      <w:r w:rsidRPr="00610AE7">
        <w:rPr>
          <w:bCs/>
          <w:color w:val="000000"/>
          <w:sz w:val="24"/>
          <w:szCs w:val="24"/>
        </w:rPr>
        <w:lastRenderedPageBreak/>
        <w:t>сознании общества, отдельных социальных групп и инди</w:t>
      </w:r>
      <w:r w:rsidRPr="00610AE7">
        <w:rPr>
          <w:bCs/>
          <w:color w:val="000000"/>
          <w:sz w:val="24"/>
          <w:szCs w:val="24"/>
        </w:rPr>
        <w:softHyphen/>
        <w:t xml:space="preserve">видов, </w:t>
      </w:r>
      <w:proofErr w:type="spellStart"/>
      <w:r w:rsidRPr="00610AE7">
        <w:rPr>
          <w:bCs/>
          <w:color w:val="000000"/>
          <w:sz w:val="24"/>
          <w:szCs w:val="24"/>
        </w:rPr>
        <w:t>интернализа</w:t>
      </w:r>
      <w:r w:rsidRPr="00610AE7">
        <w:rPr>
          <w:bCs/>
          <w:color w:val="000000"/>
          <w:sz w:val="24"/>
          <w:szCs w:val="24"/>
        </w:rPr>
        <w:softHyphen/>
        <w:t>ция</w:t>
      </w:r>
      <w:proofErr w:type="spellEnd"/>
      <w:r w:rsidRPr="00610AE7">
        <w:rPr>
          <w:bCs/>
          <w:color w:val="000000"/>
          <w:sz w:val="24"/>
          <w:szCs w:val="24"/>
        </w:rPr>
        <w:t xml:space="preserve"> (присвоение) личностью </w:t>
      </w:r>
      <w:proofErr w:type="spellStart"/>
      <w:r w:rsidRPr="00610AE7">
        <w:rPr>
          <w:bCs/>
          <w:color w:val="000000"/>
          <w:sz w:val="24"/>
          <w:szCs w:val="24"/>
        </w:rPr>
        <w:t>правозначимых</w:t>
      </w:r>
      <w:proofErr w:type="spellEnd"/>
      <w:r w:rsidRPr="00610AE7">
        <w:rPr>
          <w:bCs/>
          <w:color w:val="000000"/>
          <w:sz w:val="24"/>
          <w:szCs w:val="24"/>
        </w:rPr>
        <w:t xml:space="preserve"> цен</w:t>
      </w:r>
      <w:r w:rsidRPr="00610AE7">
        <w:rPr>
          <w:bCs/>
          <w:color w:val="000000"/>
          <w:sz w:val="24"/>
          <w:szCs w:val="24"/>
        </w:rPr>
        <w:softHyphen/>
        <w:t>ностей; раздел юридической психологии, изучающий социально-психологические аспекты эффективного правотворчества, правовой со</w:t>
      </w:r>
      <w:r w:rsidRPr="00610AE7">
        <w:rPr>
          <w:color w:val="000000"/>
          <w:sz w:val="24"/>
          <w:szCs w:val="24"/>
        </w:rPr>
        <w:t>циализации личности, формирование и функцио</w:t>
      </w:r>
      <w:r w:rsidRPr="00610AE7">
        <w:rPr>
          <w:color w:val="000000"/>
          <w:sz w:val="24"/>
          <w:szCs w:val="24"/>
        </w:rPr>
        <w:softHyphen/>
        <w:t>нирование правосо</w:t>
      </w:r>
      <w:r w:rsidRPr="00610AE7">
        <w:rPr>
          <w:color w:val="000000"/>
          <w:sz w:val="24"/>
          <w:szCs w:val="24"/>
        </w:rPr>
        <w:softHyphen/>
        <w:t xml:space="preserve">знания, психологические условия </w:t>
      </w:r>
      <w:proofErr w:type="spellStart"/>
      <w:r w:rsidRPr="00610AE7">
        <w:rPr>
          <w:color w:val="000000"/>
          <w:sz w:val="24"/>
          <w:szCs w:val="24"/>
        </w:rPr>
        <w:t>правоисполнительного</w:t>
      </w:r>
      <w:proofErr w:type="spellEnd"/>
      <w:r w:rsidRPr="00610AE7">
        <w:rPr>
          <w:color w:val="000000"/>
          <w:sz w:val="24"/>
          <w:szCs w:val="24"/>
        </w:rPr>
        <w:t xml:space="preserve"> по</w:t>
      </w:r>
      <w:r w:rsidRPr="00610AE7">
        <w:rPr>
          <w:color w:val="000000"/>
          <w:sz w:val="24"/>
          <w:szCs w:val="24"/>
        </w:rPr>
        <w:softHyphen/>
        <w:t>ведения.</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Приемы психического воздействия в судопроизводстве</w:t>
      </w:r>
      <w:r w:rsidRPr="00610AE7">
        <w:rPr>
          <w:color w:val="000000"/>
          <w:sz w:val="24"/>
          <w:szCs w:val="24"/>
        </w:rPr>
        <w:t xml:space="preserve"> — правомер</w:t>
      </w:r>
      <w:r w:rsidRPr="00610AE7">
        <w:rPr>
          <w:color w:val="000000"/>
          <w:sz w:val="24"/>
          <w:szCs w:val="24"/>
        </w:rPr>
        <w:softHyphen/>
        <w:t>ные (не ограничивающие свободу волеизъявления) приемы воздейст</w:t>
      </w:r>
      <w:r w:rsidRPr="00610AE7">
        <w:rPr>
          <w:color w:val="000000"/>
          <w:sz w:val="24"/>
          <w:szCs w:val="24"/>
        </w:rPr>
        <w:softHyphen/>
        <w:t>вия на по</w:t>
      </w:r>
      <w:r w:rsidRPr="00610AE7">
        <w:rPr>
          <w:color w:val="000000"/>
          <w:sz w:val="24"/>
          <w:szCs w:val="24"/>
        </w:rPr>
        <w:softHyphen/>
        <w:t>зицию лица, противодействующего объективному, всесто</w:t>
      </w:r>
      <w:r w:rsidRPr="00610AE7">
        <w:rPr>
          <w:color w:val="000000"/>
          <w:sz w:val="24"/>
          <w:szCs w:val="24"/>
        </w:rPr>
        <w:softHyphen/>
        <w:t>роннему и полному расследованию преступления путем создания такой информационной ситуации, при которой скрываемая инфор</w:t>
      </w:r>
      <w:r w:rsidRPr="00610AE7">
        <w:rPr>
          <w:color w:val="000000"/>
          <w:sz w:val="24"/>
          <w:szCs w:val="24"/>
        </w:rPr>
        <w:softHyphen/>
        <w:t>мация обнаруживается косвенными методами, вопреки желанию про</w:t>
      </w:r>
      <w:r w:rsidRPr="00610AE7">
        <w:rPr>
          <w:color w:val="000000"/>
          <w:sz w:val="24"/>
          <w:szCs w:val="24"/>
        </w:rPr>
        <w:softHyphen/>
        <w:t>тиводействующего лица; приемы, блокирующие запира</w:t>
      </w:r>
      <w:r w:rsidRPr="00610AE7">
        <w:rPr>
          <w:color w:val="000000"/>
          <w:sz w:val="24"/>
          <w:szCs w:val="24"/>
        </w:rPr>
        <w:softHyphen/>
        <w:t>тельство этого лица (ознакомление лица с имеющимися доказательствами, разъяс</w:t>
      </w:r>
      <w:r w:rsidRPr="00610AE7">
        <w:rPr>
          <w:color w:val="000000"/>
          <w:sz w:val="24"/>
          <w:szCs w:val="24"/>
        </w:rPr>
        <w:softHyphen/>
        <w:t>нение преимуществ чистосердечного раскаяния, создание у допраши</w:t>
      </w:r>
      <w:r w:rsidRPr="00610AE7">
        <w:rPr>
          <w:color w:val="000000"/>
          <w:sz w:val="24"/>
          <w:szCs w:val="24"/>
        </w:rPr>
        <w:softHyphen/>
        <w:t>вае</w:t>
      </w:r>
      <w:r w:rsidRPr="00610AE7">
        <w:rPr>
          <w:color w:val="000000"/>
          <w:sz w:val="24"/>
          <w:szCs w:val="24"/>
        </w:rPr>
        <w:softHyphen/>
        <w:t>мого лица субъективных представлений об объеме имеющихся доказательств, опровержение представлений о неосведомленности следователя, создание ус</w:t>
      </w:r>
      <w:r w:rsidRPr="00610AE7">
        <w:rPr>
          <w:color w:val="000000"/>
          <w:sz w:val="24"/>
          <w:szCs w:val="24"/>
        </w:rPr>
        <w:softHyphen/>
        <w:t>ловий для разоблачительных действий, со</w:t>
      </w:r>
      <w:r w:rsidRPr="00610AE7">
        <w:rPr>
          <w:color w:val="000000"/>
          <w:sz w:val="24"/>
          <w:szCs w:val="24"/>
        </w:rPr>
        <w:softHyphen/>
        <w:t>вершение следователем действий, до</w:t>
      </w:r>
      <w:r w:rsidRPr="00610AE7">
        <w:rPr>
          <w:color w:val="000000"/>
          <w:sz w:val="24"/>
          <w:szCs w:val="24"/>
        </w:rPr>
        <w:softHyphen/>
        <w:t>пускающих их многозначное толкование, рефлексивное управление поведе</w:t>
      </w:r>
      <w:r w:rsidRPr="00610AE7">
        <w:rPr>
          <w:color w:val="000000"/>
          <w:sz w:val="24"/>
          <w:szCs w:val="24"/>
        </w:rPr>
        <w:softHyphen/>
        <w:t>нием противодействую</w:t>
      </w:r>
      <w:r w:rsidRPr="00610AE7">
        <w:rPr>
          <w:color w:val="000000"/>
          <w:sz w:val="24"/>
          <w:szCs w:val="24"/>
        </w:rPr>
        <w:softHyphen/>
        <w:t>щего лица и др.).</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Принуждение</w:t>
      </w:r>
      <w:r w:rsidRPr="00610AE7">
        <w:rPr>
          <w:color w:val="000000"/>
          <w:sz w:val="24"/>
          <w:szCs w:val="24"/>
        </w:rPr>
        <w:t xml:space="preserve"> — насильственное воздействие на индивида или группу с целью осуществления ими требуемых действий.</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Принуждение к даче показаний</w:t>
      </w:r>
      <w:r w:rsidRPr="00610AE7">
        <w:rPr>
          <w:color w:val="000000"/>
          <w:sz w:val="24"/>
          <w:szCs w:val="24"/>
        </w:rPr>
        <w:t xml:space="preserve"> — запрещенное законом домога</w:t>
      </w:r>
      <w:r w:rsidRPr="00610AE7">
        <w:rPr>
          <w:color w:val="000000"/>
          <w:sz w:val="24"/>
          <w:szCs w:val="24"/>
        </w:rPr>
        <w:softHyphen/>
        <w:t>тель</w:t>
      </w:r>
      <w:r w:rsidRPr="00610AE7">
        <w:rPr>
          <w:color w:val="000000"/>
          <w:sz w:val="24"/>
          <w:szCs w:val="24"/>
        </w:rPr>
        <w:softHyphen/>
        <w:t>ство показаний участвующих в деле лиц путем насилия, угроз и иных незакон</w:t>
      </w:r>
      <w:r w:rsidRPr="00610AE7">
        <w:rPr>
          <w:color w:val="000000"/>
          <w:sz w:val="24"/>
          <w:szCs w:val="24"/>
        </w:rPr>
        <w:softHyphen/>
        <w:t>ных мер. Является преступлением и влечет уголовную ответственность.</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Психологическая защита</w:t>
      </w:r>
      <w:r w:rsidRPr="00610AE7">
        <w:rPr>
          <w:color w:val="000000"/>
          <w:sz w:val="24"/>
          <w:szCs w:val="24"/>
        </w:rPr>
        <w:t xml:space="preserve"> — система </w:t>
      </w:r>
      <w:proofErr w:type="spellStart"/>
      <w:r w:rsidRPr="00610AE7">
        <w:rPr>
          <w:color w:val="000000"/>
          <w:sz w:val="24"/>
          <w:szCs w:val="24"/>
        </w:rPr>
        <w:t>саморегуляции</w:t>
      </w:r>
      <w:proofErr w:type="spellEnd"/>
      <w:r w:rsidRPr="00610AE7">
        <w:rPr>
          <w:color w:val="000000"/>
          <w:sz w:val="24"/>
          <w:szCs w:val="24"/>
        </w:rPr>
        <w:t xml:space="preserve"> личности, на</w:t>
      </w:r>
      <w:r w:rsidRPr="00610AE7">
        <w:rPr>
          <w:color w:val="000000"/>
          <w:sz w:val="24"/>
          <w:szCs w:val="24"/>
        </w:rPr>
        <w:softHyphen/>
        <w:t>прав</w:t>
      </w:r>
      <w:r w:rsidRPr="00610AE7">
        <w:rPr>
          <w:color w:val="000000"/>
          <w:sz w:val="24"/>
          <w:szCs w:val="24"/>
        </w:rPr>
        <w:softHyphen/>
        <w:t>ленная на психическую стабилизацию в условиях психотравмирующих воздей</w:t>
      </w:r>
      <w:r w:rsidRPr="00610AE7">
        <w:rPr>
          <w:color w:val="000000"/>
          <w:sz w:val="24"/>
          <w:szCs w:val="24"/>
        </w:rPr>
        <w:softHyphen/>
        <w:t>ствий, состоящая из различных защитных механизмов — переоценки ценно</w:t>
      </w:r>
      <w:r w:rsidRPr="00610AE7">
        <w:rPr>
          <w:color w:val="000000"/>
          <w:sz w:val="24"/>
          <w:szCs w:val="24"/>
        </w:rPr>
        <w:softHyphen/>
        <w:t>стей, вытеснения, рационализации, конверсии (придания явлению нового смысла) и др.</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Психологическая защищенность</w:t>
      </w:r>
      <w:r w:rsidRPr="00610AE7">
        <w:rPr>
          <w:color w:val="000000"/>
          <w:sz w:val="24"/>
          <w:szCs w:val="24"/>
        </w:rPr>
        <w:t xml:space="preserve"> — устойчивое эмоционально-по</w:t>
      </w:r>
      <w:r w:rsidRPr="00610AE7">
        <w:rPr>
          <w:color w:val="000000"/>
          <w:sz w:val="24"/>
          <w:szCs w:val="24"/>
        </w:rPr>
        <w:softHyphen/>
        <w:t>ложи</w:t>
      </w:r>
      <w:r w:rsidRPr="00610AE7">
        <w:rPr>
          <w:color w:val="000000"/>
          <w:sz w:val="24"/>
          <w:szCs w:val="24"/>
        </w:rPr>
        <w:softHyphen/>
        <w:t>тельное состояние, основанное на осознании личностью ста</w:t>
      </w:r>
      <w:r w:rsidRPr="00610AE7">
        <w:rPr>
          <w:color w:val="000000"/>
          <w:sz w:val="24"/>
          <w:szCs w:val="24"/>
        </w:rPr>
        <w:softHyphen/>
        <w:t>бильной возможно</w:t>
      </w:r>
      <w:r w:rsidRPr="00610AE7">
        <w:rPr>
          <w:color w:val="000000"/>
          <w:sz w:val="24"/>
          <w:szCs w:val="24"/>
        </w:rPr>
        <w:softHyphen/>
        <w:t>сти удовлетворения своих базовых потребностей; обеспечивается чувством принадлежности к устойчивой социальной группе, личностными возможно</w:t>
      </w:r>
      <w:r w:rsidRPr="00610AE7">
        <w:rPr>
          <w:color w:val="000000"/>
          <w:sz w:val="24"/>
          <w:szCs w:val="24"/>
        </w:rPr>
        <w:softHyphen/>
        <w:t>стями, реалистичным уровнем притя</w:t>
      </w:r>
      <w:r w:rsidRPr="00610AE7">
        <w:rPr>
          <w:color w:val="000000"/>
          <w:sz w:val="24"/>
          <w:szCs w:val="24"/>
        </w:rPr>
        <w:softHyphen/>
        <w:t>заний.</w:t>
      </w:r>
    </w:p>
    <w:p w:rsidR="002344B9" w:rsidRPr="00610AE7" w:rsidRDefault="002344B9" w:rsidP="002344B9">
      <w:pPr>
        <w:shd w:val="clear" w:color="auto" w:fill="FFFFFF"/>
        <w:spacing w:line="360" w:lineRule="auto"/>
        <w:ind w:firstLine="709"/>
        <w:jc w:val="both"/>
        <w:rPr>
          <w:sz w:val="24"/>
          <w:szCs w:val="24"/>
        </w:rPr>
      </w:pPr>
      <w:proofErr w:type="spellStart"/>
      <w:r w:rsidRPr="00610AE7">
        <w:rPr>
          <w:b/>
          <w:bCs/>
          <w:color w:val="000000"/>
          <w:sz w:val="24"/>
          <w:szCs w:val="24"/>
        </w:rPr>
        <w:t>Психосексуальная</w:t>
      </w:r>
      <w:proofErr w:type="spellEnd"/>
      <w:r w:rsidRPr="00610AE7">
        <w:rPr>
          <w:b/>
          <w:bCs/>
          <w:color w:val="000000"/>
          <w:sz w:val="24"/>
          <w:szCs w:val="24"/>
        </w:rPr>
        <w:t xml:space="preserve"> ориентация</w:t>
      </w:r>
      <w:r w:rsidRPr="00610AE7">
        <w:rPr>
          <w:bCs/>
          <w:color w:val="000000"/>
          <w:sz w:val="24"/>
          <w:szCs w:val="24"/>
        </w:rPr>
        <w:t xml:space="preserve"> — направленность полового влече</w:t>
      </w:r>
      <w:r w:rsidRPr="00610AE7">
        <w:rPr>
          <w:bCs/>
          <w:color w:val="000000"/>
          <w:sz w:val="24"/>
          <w:szCs w:val="24"/>
        </w:rPr>
        <w:softHyphen/>
        <w:t xml:space="preserve">ния и особенности его реализации. </w:t>
      </w:r>
      <w:proofErr w:type="spellStart"/>
      <w:r w:rsidRPr="00610AE7">
        <w:rPr>
          <w:bCs/>
          <w:color w:val="000000"/>
          <w:sz w:val="24"/>
          <w:szCs w:val="24"/>
        </w:rPr>
        <w:t>Девиантные</w:t>
      </w:r>
      <w:proofErr w:type="spellEnd"/>
      <w:r w:rsidRPr="00610AE7">
        <w:rPr>
          <w:bCs/>
          <w:color w:val="000000"/>
          <w:sz w:val="24"/>
          <w:szCs w:val="24"/>
        </w:rPr>
        <w:t xml:space="preserve"> отклоняющиеся) </w:t>
      </w:r>
      <w:proofErr w:type="spellStart"/>
      <w:r w:rsidRPr="00610AE7">
        <w:rPr>
          <w:bCs/>
          <w:color w:val="000000"/>
          <w:sz w:val="24"/>
          <w:szCs w:val="24"/>
        </w:rPr>
        <w:t>психосексуальные</w:t>
      </w:r>
      <w:proofErr w:type="spellEnd"/>
      <w:r w:rsidRPr="00610AE7">
        <w:rPr>
          <w:bCs/>
          <w:color w:val="000000"/>
          <w:sz w:val="24"/>
          <w:szCs w:val="24"/>
        </w:rPr>
        <w:t xml:space="preserve"> ориентации (сексуальные перверсии) могут быть обусловлены соматогенными, психогенными и социогенными факто</w:t>
      </w:r>
      <w:r w:rsidRPr="00610AE7">
        <w:rPr>
          <w:bCs/>
          <w:color w:val="000000"/>
          <w:sz w:val="24"/>
          <w:szCs w:val="24"/>
        </w:rPr>
        <w:softHyphen/>
        <w:t xml:space="preserve">рами. Возможны сексуальные перверсии по объекту сексуальной направленности (эксгибиционизм, </w:t>
      </w:r>
      <w:proofErr w:type="spellStart"/>
      <w:r w:rsidRPr="00610AE7">
        <w:rPr>
          <w:bCs/>
          <w:color w:val="000000"/>
          <w:sz w:val="24"/>
          <w:szCs w:val="24"/>
        </w:rPr>
        <w:t>зоофилия</w:t>
      </w:r>
      <w:proofErr w:type="spellEnd"/>
      <w:r w:rsidRPr="00610AE7">
        <w:rPr>
          <w:bCs/>
          <w:color w:val="000000"/>
          <w:sz w:val="24"/>
          <w:szCs w:val="24"/>
        </w:rPr>
        <w:t xml:space="preserve"> и др.), по возрасту объ</w:t>
      </w:r>
      <w:r w:rsidRPr="00610AE7">
        <w:rPr>
          <w:bCs/>
          <w:color w:val="000000"/>
          <w:sz w:val="24"/>
          <w:szCs w:val="24"/>
        </w:rPr>
        <w:softHyphen/>
        <w:t xml:space="preserve">екта (педофилия, </w:t>
      </w:r>
      <w:proofErr w:type="spellStart"/>
      <w:r w:rsidRPr="00610AE7">
        <w:rPr>
          <w:bCs/>
          <w:color w:val="000000"/>
          <w:sz w:val="24"/>
          <w:szCs w:val="24"/>
        </w:rPr>
        <w:lastRenderedPageBreak/>
        <w:t>геронтофилия</w:t>
      </w:r>
      <w:proofErr w:type="spellEnd"/>
      <w:r w:rsidRPr="00610AE7">
        <w:rPr>
          <w:bCs/>
          <w:color w:val="000000"/>
          <w:sz w:val="24"/>
          <w:szCs w:val="24"/>
        </w:rPr>
        <w:t>), по полу объекта (гомосексуа</w:t>
      </w:r>
      <w:r w:rsidRPr="00610AE7">
        <w:rPr>
          <w:bCs/>
          <w:color w:val="000000"/>
          <w:sz w:val="24"/>
          <w:szCs w:val="24"/>
        </w:rPr>
        <w:softHyphen/>
        <w:t>лизм) и др.</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t>Психотерапия</w:t>
      </w:r>
      <w:r w:rsidRPr="00610AE7">
        <w:rPr>
          <w:bCs/>
          <w:color w:val="000000"/>
          <w:sz w:val="24"/>
          <w:szCs w:val="24"/>
        </w:rPr>
        <w:t xml:space="preserve"> — комплексное вербальное и ситуативное воздей</w:t>
      </w:r>
      <w:r w:rsidRPr="00610AE7">
        <w:rPr>
          <w:bCs/>
          <w:color w:val="000000"/>
          <w:sz w:val="24"/>
          <w:szCs w:val="24"/>
        </w:rPr>
        <w:softHyphen/>
        <w:t xml:space="preserve">ствие на психику человека (эмоции, самосознание, волевую </w:t>
      </w:r>
      <w:proofErr w:type="spellStart"/>
      <w:r w:rsidRPr="00610AE7">
        <w:rPr>
          <w:bCs/>
          <w:color w:val="000000"/>
          <w:sz w:val="24"/>
          <w:szCs w:val="24"/>
        </w:rPr>
        <w:t>саморе</w:t>
      </w:r>
      <w:r w:rsidRPr="00610AE7">
        <w:rPr>
          <w:bCs/>
          <w:color w:val="000000"/>
          <w:sz w:val="24"/>
          <w:szCs w:val="24"/>
        </w:rPr>
        <w:softHyphen/>
        <w:t>гуляцию</w:t>
      </w:r>
      <w:proofErr w:type="spellEnd"/>
      <w:r w:rsidRPr="00610AE7">
        <w:rPr>
          <w:bCs/>
          <w:color w:val="000000"/>
          <w:sz w:val="24"/>
          <w:szCs w:val="24"/>
        </w:rPr>
        <w:t>) при психи</w:t>
      </w:r>
      <w:r w:rsidRPr="00610AE7">
        <w:rPr>
          <w:bCs/>
          <w:color w:val="000000"/>
          <w:sz w:val="24"/>
          <w:szCs w:val="24"/>
        </w:rPr>
        <w:softHyphen/>
        <w:t>ческих расстройствах и нервных заболеваниях, основанное на изменении отно</w:t>
      </w:r>
      <w:r w:rsidRPr="00610AE7">
        <w:rPr>
          <w:bCs/>
          <w:color w:val="000000"/>
          <w:sz w:val="24"/>
          <w:szCs w:val="24"/>
        </w:rPr>
        <w:softHyphen/>
        <w:t>шений личности к социальному окру</w:t>
      </w:r>
      <w:r w:rsidRPr="00610AE7">
        <w:rPr>
          <w:bCs/>
          <w:color w:val="000000"/>
          <w:sz w:val="24"/>
          <w:szCs w:val="24"/>
        </w:rPr>
        <w:softHyphen/>
        <w:t>жению и к себе самой, на мобилизации личности к использованию средств психологической защиты, на совершенство</w:t>
      </w:r>
      <w:r w:rsidRPr="00610AE7">
        <w:rPr>
          <w:bCs/>
          <w:color w:val="000000"/>
          <w:sz w:val="24"/>
          <w:szCs w:val="24"/>
        </w:rPr>
        <w:softHyphen/>
        <w:t xml:space="preserve">вании личностных возможностей самопознания и </w:t>
      </w:r>
      <w:proofErr w:type="spellStart"/>
      <w:r w:rsidRPr="00610AE7">
        <w:rPr>
          <w:bCs/>
          <w:color w:val="000000"/>
          <w:sz w:val="24"/>
          <w:szCs w:val="24"/>
        </w:rPr>
        <w:t>саморегуляции</w:t>
      </w:r>
      <w:proofErr w:type="spellEnd"/>
      <w:r w:rsidRPr="00610AE7">
        <w:rPr>
          <w:bCs/>
          <w:color w:val="000000"/>
          <w:sz w:val="24"/>
          <w:szCs w:val="24"/>
        </w:rPr>
        <w:t>.</w:t>
      </w:r>
    </w:p>
    <w:p w:rsidR="002344B9" w:rsidRPr="00610AE7" w:rsidRDefault="002344B9" w:rsidP="002344B9">
      <w:pPr>
        <w:shd w:val="clear" w:color="auto" w:fill="FFFFFF"/>
        <w:spacing w:line="360" w:lineRule="auto"/>
        <w:ind w:firstLine="709"/>
        <w:jc w:val="both"/>
        <w:rPr>
          <w:bCs/>
          <w:color w:val="000000"/>
          <w:sz w:val="24"/>
          <w:szCs w:val="24"/>
        </w:rPr>
      </w:pPr>
      <w:r w:rsidRPr="00610AE7">
        <w:rPr>
          <w:b/>
          <w:bCs/>
          <w:color w:val="000000"/>
          <w:sz w:val="24"/>
          <w:szCs w:val="24"/>
        </w:rPr>
        <w:t>Психотропные средства</w:t>
      </w:r>
      <w:r w:rsidRPr="00610AE7">
        <w:rPr>
          <w:bCs/>
          <w:color w:val="000000"/>
          <w:sz w:val="24"/>
          <w:szCs w:val="24"/>
        </w:rPr>
        <w:t xml:space="preserve"> — природные продукты и химические соедине</w:t>
      </w:r>
      <w:r w:rsidRPr="00610AE7">
        <w:rPr>
          <w:bCs/>
          <w:color w:val="000000"/>
          <w:sz w:val="24"/>
          <w:szCs w:val="24"/>
        </w:rPr>
        <w:softHyphen/>
        <w:t>ния, обладающие избирательным воздействием на психичес</w:t>
      </w:r>
      <w:r w:rsidRPr="00610AE7">
        <w:rPr>
          <w:bCs/>
          <w:color w:val="000000"/>
          <w:sz w:val="24"/>
          <w:szCs w:val="24"/>
        </w:rPr>
        <w:softHyphen/>
        <w:t xml:space="preserve">кую деятельность индивида. </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t>Развитие личности</w:t>
      </w:r>
      <w:r w:rsidRPr="00610AE7">
        <w:rPr>
          <w:bCs/>
          <w:color w:val="000000"/>
          <w:sz w:val="24"/>
          <w:szCs w:val="24"/>
        </w:rPr>
        <w:t xml:space="preserve"> — процесс формирования социальных качеств инди</w:t>
      </w:r>
      <w:r w:rsidRPr="00610AE7">
        <w:rPr>
          <w:bCs/>
          <w:color w:val="000000"/>
          <w:sz w:val="24"/>
          <w:szCs w:val="24"/>
        </w:rPr>
        <w:softHyphen/>
        <w:t xml:space="preserve">вида в процессе его социализации, воспроизведение в личности исторически сформировавшихся качеств человека. </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Реактивные состояния</w:t>
      </w:r>
      <w:r w:rsidRPr="00610AE7">
        <w:rPr>
          <w:color w:val="000000"/>
          <w:sz w:val="24"/>
          <w:szCs w:val="24"/>
        </w:rPr>
        <w:t xml:space="preserve"> — болезненные психические состояния, обу</w:t>
      </w:r>
      <w:r w:rsidRPr="00610AE7">
        <w:rPr>
          <w:color w:val="000000"/>
          <w:sz w:val="24"/>
          <w:szCs w:val="24"/>
        </w:rPr>
        <w:softHyphen/>
        <w:t>словленные психотравмирующими обстоятельствами (депрессией, психоген</w:t>
      </w:r>
      <w:r w:rsidRPr="00610AE7">
        <w:rPr>
          <w:color w:val="000000"/>
          <w:sz w:val="24"/>
          <w:szCs w:val="24"/>
        </w:rPr>
        <w:softHyphen/>
        <w:t>ным ступором, аффектами).</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Реакция</w:t>
      </w:r>
      <w:r w:rsidRPr="00610AE7">
        <w:rPr>
          <w:color w:val="000000"/>
          <w:sz w:val="24"/>
          <w:szCs w:val="24"/>
        </w:rPr>
        <w:t xml:space="preserve"> — ответ организма на воздействие внешних и внутренних сти</w:t>
      </w:r>
      <w:r w:rsidRPr="00610AE7">
        <w:rPr>
          <w:color w:val="000000"/>
          <w:sz w:val="24"/>
          <w:szCs w:val="24"/>
        </w:rPr>
        <w:softHyphen/>
        <w:t>мулов.</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Регрессия поведения</w:t>
      </w:r>
      <w:r w:rsidRPr="00610AE7">
        <w:rPr>
          <w:color w:val="000000"/>
          <w:sz w:val="24"/>
          <w:szCs w:val="24"/>
        </w:rPr>
        <w:t xml:space="preserve"> — возврат поведения на предшествующие уровни развития индивида; обращение к примитивным способам поведения, мотиваци</w:t>
      </w:r>
      <w:r w:rsidRPr="00610AE7">
        <w:rPr>
          <w:color w:val="000000"/>
          <w:sz w:val="24"/>
          <w:szCs w:val="24"/>
        </w:rPr>
        <w:softHyphen/>
        <w:t>онно-</w:t>
      </w:r>
      <w:proofErr w:type="spellStart"/>
      <w:r w:rsidRPr="00610AE7">
        <w:rPr>
          <w:color w:val="000000"/>
          <w:sz w:val="24"/>
          <w:szCs w:val="24"/>
        </w:rPr>
        <w:t>потребностные</w:t>
      </w:r>
      <w:proofErr w:type="spellEnd"/>
      <w:r w:rsidRPr="00610AE7">
        <w:rPr>
          <w:color w:val="000000"/>
          <w:sz w:val="24"/>
          <w:szCs w:val="24"/>
        </w:rPr>
        <w:t xml:space="preserve">, смысловые, целевые и </w:t>
      </w:r>
      <w:proofErr w:type="spellStart"/>
      <w:r w:rsidRPr="00610AE7">
        <w:rPr>
          <w:color w:val="000000"/>
          <w:sz w:val="24"/>
          <w:szCs w:val="24"/>
        </w:rPr>
        <w:t>операциональные</w:t>
      </w:r>
      <w:proofErr w:type="spellEnd"/>
      <w:r w:rsidRPr="00610AE7">
        <w:rPr>
          <w:color w:val="000000"/>
          <w:sz w:val="24"/>
          <w:szCs w:val="24"/>
        </w:rPr>
        <w:t xml:space="preserve"> деформации в психической </w:t>
      </w:r>
      <w:proofErr w:type="spellStart"/>
      <w:r w:rsidRPr="00610AE7">
        <w:rPr>
          <w:color w:val="000000"/>
          <w:sz w:val="24"/>
          <w:szCs w:val="24"/>
        </w:rPr>
        <w:t>саморегуляции</w:t>
      </w:r>
      <w:proofErr w:type="spellEnd"/>
      <w:r w:rsidRPr="00610AE7">
        <w:rPr>
          <w:color w:val="000000"/>
          <w:sz w:val="24"/>
          <w:szCs w:val="24"/>
        </w:rPr>
        <w:t xml:space="preserve"> инди</w:t>
      </w:r>
      <w:r w:rsidRPr="00610AE7">
        <w:rPr>
          <w:color w:val="000000"/>
          <w:sz w:val="24"/>
          <w:szCs w:val="24"/>
        </w:rPr>
        <w:softHyphen/>
        <w:t>вида; может выступать как форма психологи</w:t>
      </w:r>
      <w:r w:rsidRPr="00610AE7">
        <w:rPr>
          <w:color w:val="000000"/>
          <w:sz w:val="24"/>
          <w:szCs w:val="24"/>
        </w:rPr>
        <w:softHyphen/>
        <w:t>ческой защиты, проявля</w:t>
      </w:r>
      <w:r w:rsidRPr="00610AE7">
        <w:rPr>
          <w:color w:val="000000"/>
          <w:sz w:val="24"/>
          <w:szCs w:val="24"/>
        </w:rPr>
        <w:softHyphen/>
        <w:t xml:space="preserve">ющейся в актуализации успешных в прошлом способов адаптивного реагирования; возникает в </w:t>
      </w:r>
      <w:proofErr w:type="spellStart"/>
      <w:r w:rsidRPr="00610AE7">
        <w:rPr>
          <w:color w:val="000000"/>
          <w:sz w:val="24"/>
          <w:szCs w:val="24"/>
        </w:rPr>
        <w:t>стрессогенных</w:t>
      </w:r>
      <w:proofErr w:type="spellEnd"/>
      <w:r w:rsidRPr="00610AE7">
        <w:rPr>
          <w:color w:val="000000"/>
          <w:sz w:val="24"/>
          <w:szCs w:val="24"/>
        </w:rPr>
        <w:t xml:space="preserve"> и </w:t>
      </w:r>
      <w:proofErr w:type="spellStart"/>
      <w:r w:rsidRPr="00610AE7">
        <w:rPr>
          <w:color w:val="000000"/>
          <w:sz w:val="24"/>
          <w:szCs w:val="24"/>
        </w:rPr>
        <w:t>аффектогенных</w:t>
      </w:r>
      <w:proofErr w:type="spellEnd"/>
      <w:r w:rsidRPr="00610AE7">
        <w:rPr>
          <w:color w:val="000000"/>
          <w:sz w:val="24"/>
          <w:szCs w:val="24"/>
        </w:rPr>
        <w:t xml:space="preserve"> ситуа</w:t>
      </w:r>
      <w:r w:rsidRPr="00610AE7">
        <w:rPr>
          <w:color w:val="000000"/>
          <w:sz w:val="24"/>
          <w:szCs w:val="24"/>
        </w:rPr>
        <w:softHyphen/>
        <w:t>ци</w:t>
      </w:r>
      <w:r w:rsidRPr="00610AE7">
        <w:rPr>
          <w:color w:val="000000"/>
          <w:sz w:val="24"/>
          <w:szCs w:val="24"/>
        </w:rPr>
        <w:softHyphen/>
        <w:t>ях, блокирующих адекватное поведение индивида.</w:t>
      </w:r>
    </w:p>
    <w:p w:rsidR="002344B9" w:rsidRPr="00610AE7" w:rsidRDefault="002344B9" w:rsidP="002344B9">
      <w:pPr>
        <w:shd w:val="clear" w:color="auto" w:fill="FFFFFF"/>
        <w:spacing w:line="360" w:lineRule="auto"/>
        <w:ind w:firstLine="709"/>
        <w:jc w:val="both"/>
        <w:rPr>
          <w:color w:val="000000"/>
          <w:sz w:val="24"/>
          <w:szCs w:val="24"/>
        </w:rPr>
      </w:pPr>
      <w:r w:rsidRPr="00610AE7">
        <w:rPr>
          <w:b/>
          <w:color w:val="000000"/>
          <w:sz w:val="24"/>
          <w:szCs w:val="24"/>
        </w:rPr>
        <w:t>Релаксация</w:t>
      </w:r>
      <w:r w:rsidRPr="00610AE7">
        <w:rPr>
          <w:color w:val="000000"/>
          <w:sz w:val="24"/>
          <w:szCs w:val="24"/>
        </w:rPr>
        <w:t xml:space="preserve"> — состояние расслабленности после психического или фи</w:t>
      </w:r>
      <w:r w:rsidRPr="00610AE7">
        <w:rPr>
          <w:color w:val="000000"/>
          <w:sz w:val="24"/>
          <w:szCs w:val="24"/>
        </w:rPr>
        <w:softHyphen/>
        <w:t>зического напряжения. Произвольная релаксация может быть вызвана расслаб</w:t>
      </w:r>
      <w:r w:rsidRPr="00610AE7">
        <w:rPr>
          <w:color w:val="000000"/>
          <w:sz w:val="24"/>
          <w:szCs w:val="24"/>
        </w:rPr>
        <w:softHyphen/>
        <w:t>лением мышц, образными успокаивающими пред</w:t>
      </w:r>
      <w:r w:rsidRPr="00610AE7">
        <w:rPr>
          <w:color w:val="000000"/>
          <w:sz w:val="24"/>
          <w:szCs w:val="24"/>
        </w:rPr>
        <w:softHyphen/>
        <w:t>ставлениями (аутогенной тре</w:t>
      </w:r>
      <w:r w:rsidRPr="00610AE7">
        <w:rPr>
          <w:color w:val="000000"/>
          <w:sz w:val="24"/>
          <w:szCs w:val="24"/>
        </w:rPr>
        <w:softHyphen/>
        <w:t>нировкой).</w:t>
      </w:r>
    </w:p>
    <w:p w:rsidR="002344B9" w:rsidRPr="00610AE7" w:rsidRDefault="002344B9" w:rsidP="002344B9">
      <w:pPr>
        <w:shd w:val="clear" w:color="auto" w:fill="FFFFFF"/>
        <w:spacing w:line="360" w:lineRule="auto"/>
        <w:ind w:firstLine="709"/>
        <w:jc w:val="both"/>
        <w:rPr>
          <w:color w:val="000000"/>
          <w:sz w:val="24"/>
          <w:szCs w:val="24"/>
        </w:rPr>
      </w:pPr>
      <w:proofErr w:type="spellStart"/>
      <w:r w:rsidRPr="00610AE7">
        <w:rPr>
          <w:b/>
          <w:color w:val="000000"/>
          <w:sz w:val="24"/>
          <w:szCs w:val="24"/>
        </w:rPr>
        <w:t>Референтная</w:t>
      </w:r>
      <w:proofErr w:type="spellEnd"/>
      <w:r w:rsidRPr="00610AE7">
        <w:rPr>
          <w:b/>
          <w:color w:val="000000"/>
          <w:sz w:val="24"/>
          <w:szCs w:val="24"/>
        </w:rPr>
        <w:t xml:space="preserve"> группа</w:t>
      </w:r>
      <w:r w:rsidRPr="00610AE7">
        <w:rPr>
          <w:color w:val="000000"/>
          <w:sz w:val="24"/>
          <w:szCs w:val="24"/>
        </w:rPr>
        <w:t xml:space="preserve"> — социальная общность, с которой индивид соот</w:t>
      </w:r>
      <w:r w:rsidRPr="00610AE7">
        <w:rPr>
          <w:color w:val="000000"/>
          <w:sz w:val="24"/>
          <w:szCs w:val="24"/>
        </w:rPr>
        <w:softHyphen/>
        <w:t xml:space="preserve">носит себя как с эталоном, на ценности и нормы которой он ориентирует свое поведение. </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Рефлексия</w:t>
      </w:r>
      <w:r w:rsidRPr="00610AE7">
        <w:rPr>
          <w:color w:val="000000"/>
          <w:sz w:val="24"/>
          <w:szCs w:val="24"/>
        </w:rPr>
        <w:t xml:space="preserve"> — размышление индивида о процессах собственного созна</w:t>
      </w:r>
      <w:r w:rsidRPr="00610AE7">
        <w:rPr>
          <w:color w:val="000000"/>
          <w:sz w:val="24"/>
          <w:szCs w:val="24"/>
        </w:rPr>
        <w:softHyphen/>
        <w:t>ния. В социальной психологии проявляется как осознание субъ</w:t>
      </w:r>
      <w:r w:rsidRPr="00610AE7">
        <w:rPr>
          <w:color w:val="000000"/>
          <w:sz w:val="24"/>
          <w:szCs w:val="24"/>
        </w:rPr>
        <w:softHyphen/>
        <w:t>ектом того, как он воспринимается другими людьми. В сложном процессе рефлексии представ</w:t>
      </w:r>
      <w:r w:rsidRPr="00610AE7">
        <w:rPr>
          <w:color w:val="000000"/>
          <w:sz w:val="24"/>
          <w:szCs w:val="24"/>
        </w:rPr>
        <w:softHyphen/>
        <w:t>лены как минимум следующие позиции взаимоотношений: видение субъектом самого себя, видение субъекта другим индивидом, представление первого субъ</w:t>
      </w:r>
      <w:r w:rsidRPr="00610AE7">
        <w:rPr>
          <w:color w:val="000000"/>
          <w:sz w:val="24"/>
          <w:szCs w:val="24"/>
        </w:rPr>
        <w:softHyphen/>
        <w:t>екта о представлении другого субъекта в отношении себя, своих мыслей и дей</w:t>
      </w:r>
      <w:r w:rsidRPr="00610AE7">
        <w:rPr>
          <w:color w:val="000000"/>
          <w:sz w:val="24"/>
          <w:szCs w:val="24"/>
        </w:rPr>
        <w:softHyphen/>
        <w:t>ствий. Реф</w:t>
      </w:r>
      <w:r w:rsidRPr="00610AE7">
        <w:rPr>
          <w:color w:val="000000"/>
          <w:sz w:val="24"/>
          <w:szCs w:val="24"/>
        </w:rPr>
        <w:softHyphen/>
        <w:t xml:space="preserve">лексия может быть многократным </w:t>
      </w:r>
      <w:proofErr w:type="spellStart"/>
      <w:r w:rsidRPr="00610AE7">
        <w:rPr>
          <w:color w:val="000000"/>
          <w:sz w:val="24"/>
          <w:szCs w:val="24"/>
        </w:rPr>
        <w:t>взаимоотражением</w:t>
      </w:r>
      <w:proofErr w:type="spellEnd"/>
      <w:r w:rsidRPr="00610AE7">
        <w:rPr>
          <w:color w:val="000000"/>
          <w:sz w:val="24"/>
          <w:szCs w:val="24"/>
        </w:rPr>
        <w:t xml:space="preserve"> субъектами друг друга (имеет несколько степеней).</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lastRenderedPageBreak/>
        <w:t>Ригидность</w:t>
      </w:r>
      <w:r w:rsidRPr="00610AE7">
        <w:rPr>
          <w:color w:val="000000"/>
          <w:sz w:val="24"/>
          <w:szCs w:val="24"/>
        </w:rPr>
        <w:t xml:space="preserve"> — косность, неспособность к оперативным и страте</w:t>
      </w:r>
      <w:r w:rsidRPr="00610AE7">
        <w:rPr>
          <w:color w:val="000000"/>
          <w:sz w:val="24"/>
          <w:szCs w:val="24"/>
        </w:rPr>
        <w:softHyphen/>
        <w:t>гическим перестройкам в соответствии с изменяющимися условиями деятельности.</w:t>
      </w:r>
    </w:p>
    <w:p w:rsidR="002344B9" w:rsidRPr="00610AE7" w:rsidRDefault="002344B9" w:rsidP="002344B9">
      <w:pPr>
        <w:shd w:val="clear" w:color="auto" w:fill="FFFFFF"/>
        <w:spacing w:line="360" w:lineRule="auto"/>
        <w:ind w:firstLine="709"/>
        <w:jc w:val="both"/>
        <w:rPr>
          <w:color w:val="000000"/>
          <w:sz w:val="24"/>
          <w:szCs w:val="24"/>
        </w:rPr>
      </w:pPr>
      <w:r w:rsidRPr="00610AE7">
        <w:rPr>
          <w:b/>
          <w:color w:val="000000"/>
          <w:sz w:val="24"/>
          <w:szCs w:val="24"/>
        </w:rPr>
        <w:t>Самооценка</w:t>
      </w:r>
      <w:r w:rsidRPr="00610AE7">
        <w:rPr>
          <w:color w:val="000000"/>
          <w:sz w:val="24"/>
          <w:szCs w:val="24"/>
        </w:rPr>
        <w:t xml:space="preserve"> — личностно базовое регуляционное качество, состо</w:t>
      </w:r>
      <w:r w:rsidRPr="00610AE7">
        <w:rPr>
          <w:color w:val="000000"/>
          <w:sz w:val="24"/>
          <w:szCs w:val="24"/>
        </w:rPr>
        <w:softHyphen/>
        <w:t>ящее в отражении (рефлексии) личностью своих качеств, возможнос</w:t>
      </w:r>
      <w:r w:rsidRPr="00610AE7">
        <w:rPr>
          <w:color w:val="000000"/>
          <w:sz w:val="24"/>
          <w:szCs w:val="24"/>
        </w:rPr>
        <w:softHyphen/>
        <w:t>тей, преимуществ и недостатков, критичность личности, ее требова</w:t>
      </w:r>
      <w:r w:rsidRPr="00610AE7">
        <w:rPr>
          <w:color w:val="000000"/>
          <w:sz w:val="24"/>
          <w:szCs w:val="24"/>
        </w:rPr>
        <w:softHyphen/>
        <w:t>тельность к самой себе, основа саморазвития, формирования уровня ее притязаний. Неадекватная самооценка, завышение или занижение уровня притязаний ведет к поведенческим срывам, эмоциональным перенапряжениям, повышению уровня тревожности, межлич</w:t>
      </w:r>
      <w:r w:rsidRPr="00610AE7">
        <w:rPr>
          <w:color w:val="000000"/>
          <w:sz w:val="24"/>
          <w:szCs w:val="24"/>
        </w:rPr>
        <w:softHyphen/>
        <w:t>ност</w:t>
      </w:r>
      <w:r w:rsidRPr="00610AE7">
        <w:rPr>
          <w:color w:val="000000"/>
          <w:sz w:val="24"/>
          <w:szCs w:val="24"/>
        </w:rPr>
        <w:softHyphen/>
        <w:t xml:space="preserve">ным и </w:t>
      </w:r>
      <w:proofErr w:type="spellStart"/>
      <w:r w:rsidRPr="00610AE7">
        <w:rPr>
          <w:color w:val="000000"/>
          <w:sz w:val="24"/>
          <w:szCs w:val="24"/>
        </w:rPr>
        <w:t>внутриличностным</w:t>
      </w:r>
      <w:proofErr w:type="spellEnd"/>
      <w:r w:rsidRPr="00610AE7">
        <w:rPr>
          <w:color w:val="000000"/>
          <w:sz w:val="24"/>
          <w:szCs w:val="24"/>
        </w:rPr>
        <w:t xml:space="preserve"> конфликтам, личностным деформациям.</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Сверх-Я в теории Фрейда</w:t>
      </w:r>
      <w:r w:rsidRPr="00610AE7">
        <w:rPr>
          <w:color w:val="000000"/>
          <w:sz w:val="24"/>
          <w:szCs w:val="24"/>
        </w:rPr>
        <w:t xml:space="preserve"> — высшая структура личности, форми</w:t>
      </w:r>
      <w:r w:rsidRPr="00610AE7">
        <w:rPr>
          <w:color w:val="000000"/>
          <w:sz w:val="24"/>
          <w:szCs w:val="24"/>
        </w:rPr>
        <w:softHyphen/>
        <w:t>рую</w:t>
      </w:r>
      <w:r w:rsidRPr="00610AE7">
        <w:rPr>
          <w:color w:val="000000"/>
          <w:sz w:val="24"/>
          <w:szCs w:val="24"/>
        </w:rPr>
        <w:softHyphen/>
        <w:t>щаяся в детстве система моральных чувств, категорических импе</w:t>
      </w:r>
      <w:r w:rsidRPr="00610AE7">
        <w:rPr>
          <w:color w:val="000000"/>
          <w:sz w:val="24"/>
          <w:szCs w:val="24"/>
        </w:rPr>
        <w:softHyphen/>
        <w:t xml:space="preserve">ративов, </w:t>
      </w:r>
      <w:proofErr w:type="spellStart"/>
      <w:r w:rsidRPr="00610AE7">
        <w:rPr>
          <w:color w:val="000000"/>
          <w:sz w:val="24"/>
          <w:szCs w:val="24"/>
        </w:rPr>
        <w:t>над</w:t>
      </w:r>
      <w:r w:rsidRPr="00610AE7">
        <w:rPr>
          <w:color w:val="000000"/>
          <w:sz w:val="24"/>
          <w:szCs w:val="24"/>
        </w:rPr>
        <w:softHyphen/>
        <w:t>сознателъная</w:t>
      </w:r>
      <w:proofErr w:type="spellEnd"/>
      <w:r w:rsidRPr="00610AE7">
        <w:rPr>
          <w:color w:val="000000"/>
          <w:sz w:val="24"/>
          <w:szCs w:val="24"/>
        </w:rPr>
        <w:t xml:space="preserve"> социальная идентификация индивида, сфера чести и совести че</w:t>
      </w:r>
      <w:r w:rsidRPr="00610AE7">
        <w:rPr>
          <w:color w:val="000000"/>
          <w:sz w:val="24"/>
          <w:szCs w:val="24"/>
        </w:rPr>
        <w:softHyphen/>
        <w:t>ловека, сфера идеального Я.</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Синдром</w:t>
      </w:r>
      <w:r w:rsidRPr="00610AE7">
        <w:rPr>
          <w:color w:val="000000"/>
          <w:sz w:val="24"/>
          <w:szCs w:val="24"/>
        </w:rPr>
        <w:t xml:space="preserve"> — сочетание признаков (симптомов) какого-либо явле</w:t>
      </w:r>
      <w:r w:rsidRPr="00610AE7">
        <w:rPr>
          <w:color w:val="000000"/>
          <w:sz w:val="24"/>
          <w:szCs w:val="24"/>
        </w:rPr>
        <w:softHyphen/>
        <w:t>ния, свя</w:t>
      </w:r>
      <w:r w:rsidRPr="00610AE7">
        <w:rPr>
          <w:color w:val="000000"/>
          <w:sz w:val="24"/>
          <w:szCs w:val="24"/>
        </w:rPr>
        <w:softHyphen/>
        <w:t>занных общим механизмом возникновения.</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Системно-структурный анализ</w:t>
      </w:r>
      <w:r w:rsidRPr="00610AE7">
        <w:rPr>
          <w:color w:val="000000"/>
          <w:sz w:val="24"/>
          <w:szCs w:val="24"/>
        </w:rPr>
        <w:t xml:space="preserve"> — выявление совокупности устой</w:t>
      </w:r>
      <w:r w:rsidRPr="00610AE7">
        <w:rPr>
          <w:color w:val="000000"/>
          <w:sz w:val="24"/>
          <w:szCs w:val="24"/>
        </w:rPr>
        <w:softHyphen/>
        <w:t>чивых связей между компонентами сложного объекта. Системно-структурный анализ психики человека означает раскрытие ее соци</w:t>
      </w:r>
      <w:r w:rsidRPr="00610AE7">
        <w:rPr>
          <w:color w:val="000000"/>
          <w:sz w:val="24"/>
          <w:szCs w:val="24"/>
        </w:rPr>
        <w:softHyphen/>
        <w:t>альной обусловленности, призна</w:t>
      </w:r>
      <w:r w:rsidRPr="00610AE7">
        <w:rPr>
          <w:color w:val="000000"/>
          <w:sz w:val="24"/>
          <w:szCs w:val="24"/>
        </w:rPr>
        <w:softHyphen/>
        <w:t xml:space="preserve">ние </w:t>
      </w:r>
      <w:proofErr w:type="spellStart"/>
      <w:r w:rsidRPr="00610AE7">
        <w:rPr>
          <w:color w:val="000000"/>
          <w:sz w:val="24"/>
          <w:szCs w:val="24"/>
        </w:rPr>
        <w:t>многоуровневости</w:t>
      </w:r>
      <w:proofErr w:type="spellEnd"/>
      <w:r w:rsidRPr="00610AE7">
        <w:rPr>
          <w:color w:val="000000"/>
          <w:sz w:val="24"/>
          <w:szCs w:val="24"/>
        </w:rPr>
        <w:t xml:space="preserve"> психических структур, их иерархическую взаимосвязан</w:t>
      </w:r>
      <w:r w:rsidRPr="00610AE7">
        <w:rPr>
          <w:color w:val="000000"/>
          <w:sz w:val="24"/>
          <w:szCs w:val="24"/>
        </w:rPr>
        <w:softHyphen/>
        <w:t xml:space="preserve">ность наличия в психике </w:t>
      </w:r>
      <w:proofErr w:type="spellStart"/>
      <w:r w:rsidRPr="00610AE7">
        <w:rPr>
          <w:color w:val="000000"/>
          <w:sz w:val="24"/>
          <w:szCs w:val="24"/>
        </w:rPr>
        <w:t>трудновыявляемых</w:t>
      </w:r>
      <w:proofErr w:type="spellEnd"/>
      <w:r w:rsidRPr="00610AE7">
        <w:rPr>
          <w:color w:val="000000"/>
          <w:sz w:val="24"/>
          <w:szCs w:val="24"/>
        </w:rPr>
        <w:t xml:space="preserve"> глубинных структур (архетипов).</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Совесть</w:t>
      </w:r>
      <w:r w:rsidRPr="00610AE7">
        <w:rPr>
          <w:color w:val="000000"/>
          <w:sz w:val="24"/>
          <w:szCs w:val="24"/>
        </w:rPr>
        <w:t xml:space="preserve"> — способность индивида к нравственному самоконтро</w:t>
      </w:r>
      <w:r w:rsidRPr="00610AE7">
        <w:rPr>
          <w:color w:val="000000"/>
          <w:sz w:val="24"/>
          <w:szCs w:val="24"/>
        </w:rPr>
        <w:softHyphen/>
        <w:t>лю, само</w:t>
      </w:r>
      <w:r w:rsidRPr="00610AE7">
        <w:rPr>
          <w:color w:val="000000"/>
          <w:sz w:val="24"/>
          <w:szCs w:val="24"/>
        </w:rPr>
        <w:softHyphen/>
        <w:t xml:space="preserve">выдвижению своих социальных обязанностей, к самооценке и </w:t>
      </w:r>
      <w:proofErr w:type="spellStart"/>
      <w:r w:rsidRPr="00610AE7">
        <w:rPr>
          <w:color w:val="000000"/>
          <w:sz w:val="24"/>
          <w:szCs w:val="24"/>
        </w:rPr>
        <w:t>самокоррекции</w:t>
      </w:r>
      <w:proofErr w:type="spellEnd"/>
      <w:r w:rsidRPr="00610AE7">
        <w:rPr>
          <w:color w:val="000000"/>
          <w:sz w:val="24"/>
          <w:szCs w:val="24"/>
        </w:rPr>
        <w:t xml:space="preserve"> своих поступков на основе знания и принятия общественных требований (со</w:t>
      </w:r>
      <w:r w:rsidRPr="00610AE7">
        <w:rPr>
          <w:color w:val="000000"/>
          <w:sz w:val="24"/>
          <w:szCs w:val="24"/>
        </w:rPr>
        <w:softHyphen/>
        <w:t>весть — ведение о социальных нормах), крайняя неудовлетворенность своими нравственно ущербными по</w:t>
      </w:r>
      <w:r w:rsidRPr="00610AE7">
        <w:rPr>
          <w:color w:val="000000"/>
          <w:sz w:val="24"/>
          <w:szCs w:val="24"/>
        </w:rPr>
        <w:softHyphen/>
        <w:t>ступками, остро эмоциональное их переживание (угрызения совести), осознание индивидом социального долга перед самим со</w:t>
      </w:r>
      <w:r w:rsidRPr="00610AE7">
        <w:rPr>
          <w:color w:val="000000"/>
          <w:sz w:val="24"/>
          <w:szCs w:val="24"/>
        </w:rPr>
        <w:softHyphen/>
        <w:t>бой, прояв</w:t>
      </w:r>
      <w:r w:rsidRPr="00610AE7">
        <w:rPr>
          <w:color w:val="000000"/>
          <w:sz w:val="24"/>
          <w:szCs w:val="24"/>
        </w:rPr>
        <w:softHyphen/>
        <w:t>ление социальной сущности человека. Отклоняющееся поведение в основе связано с дефектами совести, которые порождаются различ</w:t>
      </w:r>
      <w:r w:rsidRPr="00610AE7">
        <w:rPr>
          <w:color w:val="000000"/>
          <w:sz w:val="24"/>
          <w:szCs w:val="24"/>
        </w:rPr>
        <w:softHyphen/>
        <w:t>ными соци</w:t>
      </w:r>
      <w:r w:rsidRPr="00610AE7">
        <w:rPr>
          <w:color w:val="000000"/>
          <w:sz w:val="24"/>
          <w:szCs w:val="24"/>
        </w:rPr>
        <w:softHyphen/>
        <w:t>альными условиями, дефектами социализации, снижением социального кон</w:t>
      </w:r>
      <w:r w:rsidRPr="00610AE7">
        <w:rPr>
          <w:color w:val="000000"/>
          <w:sz w:val="24"/>
          <w:szCs w:val="24"/>
        </w:rPr>
        <w:softHyphen/>
        <w:t>троля, ценностной деформацией личности.</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t>Социометрия</w:t>
      </w:r>
      <w:r w:rsidRPr="00610AE7">
        <w:rPr>
          <w:bCs/>
          <w:color w:val="000000"/>
          <w:sz w:val="24"/>
          <w:szCs w:val="24"/>
        </w:rPr>
        <w:t xml:space="preserve"> — разработанный Я. Морено социально-психологи</w:t>
      </w:r>
      <w:r w:rsidRPr="00610AE7">
        <w:rPr>
          <w:bCs/>
          <w:color w:val="000000"/>
          <w:sz w:val="24"/>
          <w:szCs w:val="24"/>
        </w:rPr>
        <w:softHyphen/>
        <w:t>ческий тест, применяемый для выявления межличностных отноше</w:t>
      </w:r>
      <w:r w:rsidRPr="00610AE7">
        <w:rPr>
          <w:bCs/>
          <w:color w:val="000000"/>
          <w:sz w:val="24"/>
          <w:szCs w:val="24"/>
        </w:rPr>
        <w:softHyphen/>
        <w:t xml:space="preserve">ний в малой группе, связанный с составлением </w:t>
      </w:r>
      <w:proofErr w:type="spellStart"/>
      <w:r w:rsidRPr="00610AE7">
        <w:rPr>
          <w:bCs/>
          <w:color w:val="000000"/>
          <w:sz w:val="24"/>
          <w:szCs w:val="24"/>
        </w:rPr>
        <w:t>социограмм</w:t>
      </w:r>
      <w:proofErr w:type="spellEnd"/>
      <w:r w:rsidRPr="00610AE7">
        <w:rPr>
          <w:bCs/>
          <w:color w:val="000000"/>
          <w:sz w:val="24"/>
          <w:szCs w:val="24"/>
        </w:rPr>
        <w:t xml:space="preserve"> и вычис</w:t>
      </w:r>
      <w:r w:rsidRPr="00610AE7">
        <w:rPr>
          <w:bCs/>
          <w:color w:val="000000"/>
          <w:sz w:val="24"/>
          <w:szCs w:val="24"/>
        </w:rPr>
        <w:softHyphen/>
        <w:t>лением коэффициента группо</w:t>
      </w:r>
      <w:r w:rsidRPr="00610AE7">
        <w:rPr>
          <w:bCs/>
          <w:color w:val="000000"/>
          <w:sz w:val="24"/>
          <w:szCs w:val="24"/>
        </w:rPr>
        <w:softHyphen/>
        <w:t>вой сплоченности.</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Сплоченность групповая</w:t>
      </w:r>
      <w:r w:rsidRPr="00610AE7">
        <w:rPr>
          <w:color w:val="000000"/>
          <w:sz w:val="24"/>
          <w:szCs w:val="24"/>
        </w:rPr>
        <w:t xml:space="preserve"> — степень приверженности к группе ее членов — уровень взаимной симпатии членов группы, степень при</w:t>
      </w:r>
      <w:r w:rsidRPr="00610AE7">
        <w:rPr>
          <w:color w:val="000000"/>
          <w:sz w:val="24"/>
          <w:szCs w:val="24"/>
        </w:rPr>
        <w:softHyphen/>
        <w:t>влекательности групповых норм и ценностей для ее членов, их удов</w:t>
      </w:r>
      <w:r w:rsidRPr="00610AE7">
        <w:rPr>
          <w:color w:val="000000"/>
          <w:sz w:val="24"/>
          <w:szCs w:val="24"/>
        </w:rPr>
        <w:softHyphen/>
        <w:t>летворенность пребыва</w:t>
      </w:r>
      <w:r w:rsidRPr="00610AE7">
        <w:rPr>
          <w:color w:val="000000"/>
          <w:sz w:val="24"/>
          <w:szCs w:val="24"/>
        </w:rPr>
        <w:softHyphen/>
        <w:t>нием в данной группе, сходство базовых ори</w:t>
      </w:r>
      <w:r w:rsidRPr="00610AE7">
        <w:rPr>
          <w:color w:val="000000"/>
          <w:sz w:val="24"/>
          <w:szCs w:val="24"/>
        </w:rPr>
        <w:softHyphen/>
        <w:t>ентации членов группы, их психо</w:t>
      </w:r>
      <w:r w:rsidRPr="00610AE7">
        <w:rPr>
          <w:color w:val="000000"/>
          <w:sz w:val="24"/>
          <w:szCs w:val="24"/>
        </w:rPr>
        <w:softHyphen/>
        <w:t>логическая совместимость, сплочен</w:t>
      </w:r>
      <w:r w:rsidRPr="00610AE7">
        <w:rPr>
          <w:color w:val="000000"/>
          <w:sz w:val="24"/>
          <w:szCs w:val="24"/>
        </w:rPr>
        <w:softHyphen/>
        <w:t xml:space="preserve">ность </w:t>
      </w:r>
      <w:r w:rsidRPr="00610AE7">
        <w:rPr>
          <w:color w:val="000000"/>
          <w:sz w:val="24"/>
          <w:szCs w:val="24"/>
        </w:rPr>
        <w:lastRenderedPageBreak/>
        <w:t>вокруг лидера.</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Способ совершения преступления</w:t>
      </w:r>
      <w:r w:rsidRPr="00610AE7">
        <w:rPr>
          <w:color w:val="000000"/>
          <w:sz w:val="24"/>
          <w:szCs w:val="24"/>
        </w:rPr>
        <w:t xml:space="preserve"> — индивидуально-типологичес</w:t>
      </w:r>
      <w:r w:rsidRPr="00610AE7">
        <w:rPr>
          <w:color w:val="000000"/>
          <w:sz w:val="24"/>
          <w:szCs w:val="24"/>
        </w:rPr>
        <w:softHyphen/>
        <w:t>кая система приемов осуществления преступного деяния — детерми</w:t>
      </w:r>
      <w:r w:rsidRPr="00610AE7">
        <w:rPr>
          <w:color w:val="000000"/>
          <w:sz w:val="24"/>
          <w:szCs w:val="24"/>
        </w:rPr>
        <w:softHyphen/>
        <w:t>нированная психофизиологическими и личностными особенностями преступника, инфор</w:t>
      </w:r>
      <w:r w:rsidRPr="00610AE7">
        <w:rPr>
          <w:color w:val="000000"/>
          <w:sz w:val="24"/>
          <w:szCs w:val="24"/>
        </w:rPr>
        <w:softHyphen/>
        <w:t>мационная система, используемая в раскрытии и расследовании преступлений.</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Статус</w:t>
      </w:r>
      <w:r w:rsidRPr="00610AE7">
        <w:rPr>
          <w:color w:val="000000"/>
          <w:sz w:val="24"/>
          <w:szCs w:val="24"/>
        </w:rPr>
        <w:t xml:space="preserve"> — положение субъекта в системе социальных и межлич</w:t>
      </w:r>
      <w:r w:rsidRPr="00610AE7">
        <w:rPr>
          <w:color w:val="000000"/>
          <w:sz w:val="24"/>
          <w:szCs w:val="24"/>
        </w:rPr>
        <w:softHyphen/>
        <w:t>ностных отношений, определяющее его права, обязанности и приви</w:t>
      </w:r>
      <w:r w:rsidRPr="00610AE7">
        <w:rPr>
          <w:color w:val="000000"/>
          <w:sz w:val="24"/>
          <w:szCs w:val="24"/>
        </w:rPr>
        <w:softHyphen/>
        <w:t>легии, престиж и ав</w:t>
      </w:r>
      <w:r w:rsidRPr="00610AE7">
        <w:rPr>
          <w:color w:val="000000"/>
          <w:sz w:val="24"/>
          <w:szCs w:val="24"/>
        </w:rPr>
        <w:softHyphen/>
        <w:t>торитет.</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Стереотип социальный</w:t>
      </w:r>
      <w:r w:rsidRPr="00610AE7">
        <w:rPr>
          <w:color w:val="000000"/>
          <w:sz w:val="24"/>
          <w:szCs w:val="24"/>
        </w:rPr>
        <w:t xml:space="preserve"> — схематизированное представление о каком-либо социальном объекте (человеке, группе, социальном явле</w:t>
      </w:r>
      <w:r w:rsidRPr="00610AE7">
        <w:rPr>
          <w:color w:val="000000"/>
          <w:sz w:val="24"/>
          <w:szCs w:val="24"/>
        </w:rPr>
        <w:softHyphen/>
        <w:t>нии), обладающее повышенной устойчивостью; может проявляться как предвзятость, односто</w:t>
      </w:r>
      <w:r w:rsidRPr="00610AE7">
        <w:rPr>
          <w:color w:val="000000"/>
          <w:sz w:val="24"/>
          <w:szCs w:val="24"/>
        </w:rPr>
        <w:softHyphen/>
        <w:t>роннее преувеличение второстепенных признаков объекта.</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Судебная психология</w:t>
      </w:r>
      <w:r w:rsidRPr="00610AE7">
        <w:rPr>
          <w:color w:val="000000"/>
          <w:sz w:val="24"/>
          <w:szCs w:val="24"/>
        </w:rPr>
        <w:t xml:space="preserve"> — отрасль юридической психологии, изу</w:t>
      </w:r>
      <w:r w:rsidRPr="00610AE7">
        <w:rPr>
          <w:color w:val="000000"/>
          <w:sz w:val="24"/>
          <w:szCs w:val="24"/>
        </w:rPr>
        <w:softHyphen/>
        <w:t>чающая проявление и использование особенностей психической де</w:t>
      </w:r>
      <w:r w:rsidRPr="00610AE7">
        <w:rPr>
          <w:color w:val="000000"/>
          <w:sz w:val="24"/>
          <w:szCs w:val="24"/>
        </w:rPr>
        <w:softHyphen/>
        <w:t>ятельности человека в сфере судопроизводства; подразделяется на два раздела — психологию пред</w:t>
      </w:r>
      <w:r w:rsidRPr="00610AE7">
        <w:rPr>
          <w:color w:val="000000"/>
          <w:sz w:val="24"/>
          <w:szCs w:val="24"/>
        </w:rPr>
        <w:softHyphen/>
        <w:t xml:space="preserve">варительного следствия и психологию судебного разбирательства. </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t>Судебно-психологическая экспертиза</w:t>
      </w:r>
      <w:r w:rsidRPr="00610AE7">
        <w:rPr>
          <w:bCs/>
          <w:color w:val="000000"/>
          <w:sz w:val="24"/>
          <w:szCs w:val="24"/>
        </w:rPr>
        <w:t xml:space="preserve"> — исследование непатологи</w:t>
      </w:r>
      <w:r w:rsidRPr="00610AE7">
        <w:rPr>
          <w:bCs/>
          <w:color w:val="000000"/>
          <w:sz w:val="24"/>
          <w:szCs w:val="24"/>
        </w:rPr>
        <w:softHyphen/>
        <w:t>че</w:t>
      </w:r>
      <w:r w:rsidRPr="00610AE7">
        <w:rPr>
          <w:bCs/>
          <w:color w:val="000000"/>
          <w:sz w:val="24"/>
          <w:szCs w:val="24"/>
        </w:rPr>
        <w:softHyphen/>
        <w:t>ских психических аномалий отдельных участников уголовного про</w:t>
      </w:r>
      <w:r w:rsidRPr="00610AE7">
        <w:rPr>
          <w:bCs/>
          <w:color w:val="000000"/>
          <w:sz w:val="24"/>
          <w:szCs w:val="24"/>
        </w:rPr>
        <w:softHyphen/>
        <w:t>цесса, суще</w:t>
      </w:r>
      <w:r w:rsidRPr="00610AE7">
        <w:rPr>
          <w:bCs/>
          <w:color w:val="000000"/>
          <w:sz w:val="24"/>
          <w:szCs w:val="24"/>
        </w:rPr>
        <w:softHyphen/>
        <w:t xml:space="preserve">ственных для установления истины по расследуемому делу. </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t>Трансфер</w:t>
      </w:r>
      <w:r w:rsidRPr="00610AE7">
        <w:rPr>
          <w:bCs/>
          <w:color w:val="000000"/>
          <w:sz w:val="24"/>
          <w:szCs w:val="24"/>
        </w:rPr>
        <w:t xml:space="preserve"> — перенос эмоционального отношения с одного объек</w:t>
      </w:r>
      <w:r w:rsidRPr="00610AE7">
        <w:rPr>
          <w:bCs/>
          <w:color w:val="000000"/>
          <w:sz w:val="24"/>
          <w:szCs w:val="24"/>
        </w:rPr>
        <w:softHyphen/>
        <w:t>та на другой, перенос чувств на более доступный объект, может проявляться как вы</w:t>
      </w:r>
      <w:r w:rsidRPr="00610AE7">
        <w:rPr>
          <w:bCs/>
          <w:color w:val="000000"/>
          <w:sz w:val="24"/>
          <w:szCs w:val="24"/>
        </w:rPr>
        <w:softHyphen/>
        <w:t>мещение злобы на другом.</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Тревога</w:t>
      </w:r>
      <w:r w:rsidRPr="00610AE7">
        <w:rPr>
          <w:color w:val="000000"/>
          <w:sz w:val="24"/>
          <w:szCs w:val="24"/>
        </w:rPr>
        <w:t xml:space="preserve"> — эмоциональное состояние, возникающее в ситуации реальной или предполагаемой опасности, в ситуации ожидания не</w:t>
      </w:r>
      <w:r w:rsidRPr="00610AE7">
        <w:rPr>
          <w:color w:val="000000"/>
          <w:sz w:val="24"/>
          <w:szCs w:val="24"/>
        </w:rPr>
        <w:softHyphen/>
        <w:t>благоприятного разви</w:t>
      </w:r>
      <w:r w:rsidRPr="00610AE7">
        <w:rPr>
          <w:color w:val="000000"/>
          <w:sz w:val="24"/>
          <w:szCs w:val="24"/>
        </w:rPr>
        <w:softHyphen/>
        <w:t>тия событий, диффузный, беспредметный страх, часто связанный с неудачами в социальном взаимодействии. Состояние тревоги побуждает индивида к конкре</w:t>
      </w:r>
      <w:r w:rsidRPr="00610AE7">
        <w:rPr>
          <w:color w:val="000000"/>
          <w:sz w:val="24"/>
          <w:szCs w:val="24"/>
        </w:rPr>
        <w:softHyphen/>
        <w:t xml:space="preserve">тизации источника </w:t>
      </w:r>
      <w:r w:rsidRPr="00610AE7">
        <w:rPr>
          <w:bCs/>
          <w:color w:val="000000"/>
          <w:sz w:val="24"/>
          <w:szCs w:val="24"/>
        </w:rPr>
        <w:t>опасности, активному исследованию тревожной ситуации или к общей дезорганизации поведения, фиксации мнимо непреодолимой опас</w:t>
      </w:r>
      <w:r w:rsidRPr="00610AE7">
        <w:rPr>
          <w:bCs/>
          <w:color w:val="000000"/>
          <w:sz w:val="24"/>
          <w:szCs w:val="24"/>
        </w:rPr>
        <w:softHyphen/>
        <w:t>ности, служит источником развития неврозов. Тревога ослабля</w:t>
      </w:r>
      <w:r w:rsidRPr="00610AE7">
        <w:rPr>
          <w:bCs/>
          <w:color w:val="000000"/>
          <w:sz w:val="24"/>
          <w:szCs w:val="24"/>
        </w:rPr>
        <w:softHyphen/>
        <w:t>ется с помощью защитных механизмов — вытеснения, замещения, рационализации и др.</w:t>
      </w:r>
    </w:p>
    <w:p w:rsidR="002344B9" w:rsidRPr="00610AE7" w:rsidRDefault="002344B9" w:rsidP="002344B9">
      <w:pPr>
        <w:shd w:val="clear" w:color="auto" w:fill="FFFFFF"/>
        <w:spacing w:line="360" w:lineRule="auto"/>
        <w:ind w:firstLine="709"/>
        <w:jc w:val="both"/>
        <w:rPr>
          <w:sz w:val="24"/>
          <w:szCs w:val="24"/>
        </w:rPr>
      </w:pPr>
      <w:r w:rsidRPr="00610AE7">
        <w:rPr>
          <w:b/>
          <w:bCs/>
          <w:color w:val="000000"/>
          <w:sz w:val="24"/>
          <w:szCs w:val="24"/>
        </w:rPr>
        <w:t>Тревожность</w:t>
      </w:r>
      <w:r w:rsidRPr="00610AE7">
        <w:rPr>
          <w:bCs/>
          <w:color w:val="000000"/>
          <w:sz w:val="24"/>
          <w:szCs w:val="24"/>
        </w:rPr>
        <w:t xml:space="preserve"> — склонность индивида к переживанию состояния тре</w:t>
      </w:r>
      <w:r w:rsidRPr="00610AE7">
        <w:rPr>
          <w:bCs/>
          <w:color w:val="000000"/>
          <w:sz w:val="24"/>
          <w:szCs w:val="24"/>
        </w:rPr>
        <w:softHyphen/>
        <w:t>воги; характерна для лиц, переживших психотравмирующие воз</w:t>
      </w:r>
      <w:r w:rsidRPr="00610AE7">
        <w:rPr>
          <w:bCs/>
          <w:color w:val="000000"/>
          <w:sz w:val="24"/>
          <w:szCs w:val="24"/>
        </w:rPr>
        <w:softHyphen/>
        <w:t>действия, а также для лиц с отклоняющимся поведением; субъектив</w:t>
      </w:r>
      <w:r w:rsidRPr="00610AE7">
        <w:rPr>
          <w:bCs/>
          <w:color w:val="000000"/>
          <w:sz w:val="24"/>
          <w:szCs w:val="24"/>
        </w:rPr>
        <w:softHyphen/>
        <w:t>ное проявление лично</w:t>
      </w:r>
      <w:r w:rsidRPr="00610AE7">
        <w:rPr>
          <w:bCs/>
          <w:color w:val="000000"/>
          <w:sz w:val="24"/>
          <w:szCs w:val="24"/>
        </w:rPr>
        <w:softHyphen/>
        <w:t>стного неблагополучия.</w:t>
      </w:r>
    </w:p>
    <w:p w:rsidR="002344B9" w:rsidRPr="00610AE7" w:rsidRDefault="002344B9" w:rsidP="002344B9">
      <w:pPr>
        <w:shd w:val="clear" w:color="auto" w:fill="FFFFFF"/>
        <w:spacing w:line="360" w:lineRule="auto"/>
        <w:ind w:firstLine="709"/>
        <w:jc w:val="both"/>
        <w:rPr>
          <w:color w:val="000000"/>
          <w:sz w:val="24"/>
          <w:szCs w:val="24"/>
        </w:rPr>
      </w:pPr>
      <w:r w:rsidRPr="00610AE7">
        <w:rPr>
          <w:b/>
          <w:color w:val="000000"/>
          <w:sz w:val="24"/>
          <w:szCs w:val="24"/>
        </w:rPr>
        <w:t>Узнавание</w:t>
      </w:r>
      <w:r w:rsidRPr="00610AE7">
        <w:rPr>
          <w:color w:val="000000"/>
          <w:sz w:val="24"/>
          <w:szCs w:val="24"/>
        </w:rPr>
        <w:t xml:space="preserve"> — опознание воспринимаемого объекта как известного по прошлому опыту, сличение наличного образа текущего восприятия с соответ</w:t>
      </w:r>
      <w:r w:rsidRPr="00610AE7">
        <w:rPr>
          <w:color w:val="000000"/>
          <w:sz w:val="24"/>
          <w:szCs w:val="24"/>
        </w:rPr>
        <w:softHyphen/>
        <w:t xml:space="preserve">ствующими следами памяти. </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lastRenderedPageBreak/>
        <w:t>Улики поведения</w:t>
      </w:r>
      <w:r w:rsidRPr="00610AE7">
        <w:rPr>
          <w:color w:val="000000"/>
          <w:sz w:val="24"/>
          <w:szCs w:val="24"/>
        </w:rPr>
        <w:t xml:space="preserve"> — фактические данные, косвенно характеризую</w:t>
      </w:r>
      <w:r w:rsidRPr="00610AE7">
        <w:rPr>
          <w:color w:val="000000"/>
          <w:sz w:val="24"/>
          <w:szCs w:val="24"/>
        </w:rPr>
        <w:softHyphen/>
        <w:t>щие поведение обвиняемого (подозреваемого) как связанное с совер</w:t>
      </w:r>
      <w:r w:rsidRPr="00610AE7">
        <w:rPr>
          <w:color w:val="000000"/>
          <w:sz w:val="24"/>
          <w:szCs w:val="24"/>
        </w:rPr>
        <w:softHyphen/>
        <w:t>шением престу</w:t>
      </w:r>
      <w:r w:rsidRPr="00610AE7">
        <w:rPr>
          <w:color w:val="000000"/>
          <w:sz w:val="24"/>
          <w:szCs w:val="24"/>
        </w:rPr>
        <w:softHyphen/>
        <w:t>пления (например, осведомленность обвиняемого, по</w:t>
      </w:r>
      <w:r w:rsidRPr="00610AE7">
        <w:rPr>
          <w:color w:val="000000"/>
          <w:sz w:val="24"/>
          <w:szCs w:val="24"/>
        </w:rPr>
        <w:softHyphen/>
        <w:t>дозреваемого о таких об</w:t>
      </w:r>
      <w:r w:rsidRPr="00610AE7">
        <w:rPr>
          <w:color w:val="000000"/>
          <w:sz w:val="24"/>
          <w:szCs w:val="24"/>
        </w:rPr>
        <w:softHyphen/>
        <w:t>стоятельствах преступления, которые могли быть известны только преступ</w:t>
      </w:r>
      <w:r w:rsidRPr="00610AE7">
        <w:rPr>
          <w:color w:val="000000"/>
          <w:sz w:val="24"/>
          <w:szCs w:val="24"/>
        </w:rPr>
        <w:softHyphen/>
        <w:t>нику); поступки и высказывания обви</w:t>
      </w:r>
      <w:r w:rsidRPr="00610AE7">
        <w:rPr>
          <w:color w:val="000000"/>
          <w:sz w:val="24"/>
          <w:szCs w:val="24"/>
        </w:rPr>
        <w:softHyphen/>
        <w:t>няемого, подозреваемого, косвенно сви</w:t>
      </w:r>
      <w:r w:rsidRPr="00610AE7">
        <w:rPr>
          <w:color w:val="000000"/>
          <w:sz w:val="24"/>
          <w:szCs w:val="24"/>
        </w:rPr>
        <w:softHyphen/>
        <w:t>детельствующие об их при</w:t>
      </w:r>
      <w:r w:rsidRPr="00610AE7">
        <w:rPr>
          <w:color w:val="000000"/>
          <w:sz w:val="24"/>
          <w:szCs w:val="24"/>
        </w:rPr>
        <w:softHyphen/>
        <w:t>частности к расследуемому преступлению.</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Установка</w:t>
      </w:r>
      <w:r w:rsidRPr="00610AE7">
        <w:rPr>
          <w:color w:val="000000"/>
          <w:sz w:val="24"/>
          <w:szCs w:val="24"/>
        </w:rPr>
        <w:t xml:space="preserve"> — устойчивая готовность индивида определенным об</w:t>
      </w:r>
      <w:r w:rsidRPr="00610AE7">
        <w:rPr>
          <w:color w:val="000000"/>
          <w:sz w:val="24"/>
          <w:szCs w:val="24"/>
        </w:rPr>
        <w:softHyphen/>
        <w:t>разом воспринимать и оценивать явления, стереотипно отвечать на типовые ситуации.</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Фактор внезапности</w:t>
      </w:r>
      <w:r w:rsidRPr="00610AE7">
        <w:rPr>
          <w:color w:val="000000"/>
          <w:sz w:val="24"/>
          <w:szCs w:val="24"/>
        </w:rPr>
        <w:t xml:space="preserve"> — неожиданное предъявление противодейст</w:t>
      </w:r>
      <w:r w:rsidRPr="00610AE7">
        <w:rPr>
          <w:color w:val="000000"/>
          <w:sz w:val="24"/>
          <w:szCs w:val="24"/>
        </w:rPr>
        <w:softHyphen/>
        <w:t>вую</w:t>
      </w:r>
      <w:r w:rsidRPr="00610AE7">
        <w:rPr>
          <w:color w:val="000000"/>
          <w:sz w:val="24"/>
          <w:szCs w:val="24"/>
        </w:rPr>
        <w:softHyphen/>
        <w:t>щему следствию лицу ключевых обвинительных доказательств или объектов, вызывающих состояние следового аффекта (предметов, сопряженных в про</w:t>
      </w:r>
      <w:r w:rsidRPr="00610AE7">
        <w:rPr>
          <w:color w:val="000000"/>
          <w:sz w:val="24"/>
          <w:szCs w:val="24"/>
        </w:rPr>
        <w:softHyphen/>
        <w:t>шлом опыте данного индивида с его аффективным состоянием). Вызывая кон</w:t>
      </w:r>
      <w:r w:rsidRPr="00610AE7">
        <w:rPr>
          <w:color w:val="000000"/>
          <w:sz w:val="24"/>
          <w:szCs w:val="24"/>
        </w:rPr>
        <w:softHyphen/>
        <w:t>фликтное состояние личности, фактор вне</w:t>
      </w:r>
      <w:r w:rsidRPr="00610AE7">
        <w:rPr>
          <w:color w:val="000000"/>
          <w:sz w:val="24"/>
          <w:szCs w:val="24"/>
        </w:rPr>
        <w:softHyphen/>
        <w:t>запности может содействовать раз</w:t>
      </w:r>
      <w:r w:rsidRPr="00610AE7">
        <w:rPr>
          <w:color w:val="000000"/>
          <w:sz w:val="24"/>
          <w:szCs w:val="24"/>
        </w:rPr>
        <w:softHyphen/>
        <w:t>рушению защитной доминанты, изменению мотивации поведения. Однако пси</w:t>
      </w:r>
      <w:r w:rsidRPr="00610AE7">
        <w:rPr>
          <w:color w:val="000000"/>
          <w:sz w:val="24"/>
          <w:szCs w:val="24"/>
        </w:rPr>
        <w:softHyphen/>
        <w:t>хическое воздействие фактора внезапности неоднозначно.</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Фобии</w:t>
      </w:r>
      <w:r w:rsidRPr="00610AE7">
        <w:rPr>
          <w:color w:val="000000"/>
          <w:sz w:val="24"/>
          <w:szCs w:val="24"/>
        </w:rPr>
        <w:t xml:space="preserve"> — навязчивое неадекватное переживание страха конкрет</w:t>
      </w:r>
      <w:r w:rsidRPr="00610AE7">
        <w:rPr>
          <w:color w:val="000000"/>
          <w:sz w:val="24"/>
          <w:szCs w:val="24"/>
        </w:rPr>
        <w:softHyphen/>
        <w:t>ного со</w:t>
      </w:r>
      <w:r w:rsidRPr="00610AE7">
        <w:rPr>
          <w:color w:val="000000"/>
          <w:sz w:val="24"/>
          <w:szCs w:val="24"/>
        </w:rPr>
        <w:softHyphen/>
        <w:t>держания, возникающего в определенной (</w:t>
      </w:r>
      <w:proofErr w:type="spellStart"/>
      <w:r w:rsidRPr="00610AE7">
        <w:rPr>
          <w:color w:val="000000"/>
          <w:sz w:val="24"/>
          <w:szCs w:val="24"/>
        </w:rPr>
        <w:t>фобической</w:t>
      </w:r>
      <w:proofErr w:type="spellEnd"/>
      <w:r w:rsidRPr="00610AE7">
        <w:rPr>
          <w:color w:val="000000"/>
          <w:sz w:val="24"/>
          <w:szCs w:val="24"/>
        </w:rPr>
        <w:t>) обста</w:t>
      </w:r>
      <w:r w:rsidRPr="00610AE7">
        <w:rPr>
          <w:color w:val="000000"/>
          <w:sz w:val="24"/>
          <w:szCs w:val="24"/>
        </w:rPr>
        <w:softHyphen/>
        <w:t>новке; невроз на</w:t>
      </w:r>
      <w:r w:rsidRPr="00610AE7">
        <w:rPr>
          <w:color w:val="000000"/>
          <w:sz w:val="24"/>
          <w:szCs w:val="24"/>
        </w:rPr>
        <w:softHyphen/>
        <w:t>вязчивости; показатель психической инертности и вегетативной неустойчиво</w:t>
      </w:r>
      <w:r w:rsidRPr="00610AE7">
        <w:rPr>
          <w:color w:val="000000"/>
          <w:sz w:val="24"/>
          <w:szCs w:val="24"/>
        </w:rPr>
        <w:softHyphen/>
        <w:t>сти.</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Форсирование темпа допроса</w:t>
      </w:r>
      <w:r w:rsidRPr="00610AE7">
        <w:rPr>
          <w:color w:val="000000"/>
          <w:sz w:val="24"/>
          <w:szCs w:val="24"/>
        </w:rPr>
        <w:t xml:space="preserve"> — тактический прием допроса, со</w:t>
      </w:r>
      <w:r w:rsidRPr="00610AE7">
        <w:rPr>
          <w:color w:val="000000"/>
          <w:sz w:val="24"/>
          <w:szCs w:val="24"/>
        </w:rPr>
        <w:softHyphen/>
        <w:t>стоя</w:t>
      </w:r>
      <w:r w:rsidRPr="00610AE7">
        <w:rPr>
          <w:color w:val="000000"/>
          <w:sz w:val="24"/>
          <w:szCs w:val="24"/>
        </w:rPr>
        <w:softHyphen/>
        <w:t>щий в нарастающем сокращении интервалов между задаваемыми вопросами, что побуждает допрашиваемого испытывать дефицит вре</w:t>
      </w:r>
      <w:r w:rsidRPr="00610AE7">
        <w:rPr>
          <w:color w:val="000000"/>
          <w:sz w:val="24"/>
          <w:szCs w:val="24"/>
        </w:rPr>
        <w:softHyphen/>
        <w:t>мени на обдумывание ответов, затрудняет удержание в сознании ложных образов и дачу ложных от</w:t>
      </w:r>
      <w:r w:rsidRPr="00610AE7">
        <w:rPr>
          <w:color w:val="000000"/>
          <w:sz w:val="24"/>
          <w:szCs w:val="24"/>
        </w:rPr>
        <w:softHyphen/>
        <w:t>ветов.</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Функциональные состояния</w:t>
      </w:r>
      <w:r w:rsidRPr="00610AE7">
        <w:rPr>
          <w:color w:val="000000"/>
          <w:sz w:val="24"/>
          <w:szCs w:val="24"/>
        </w:rPr>
        <w:t xml:space="preserve"> — фоновая активность нервной систе</w:t>
      </w:r>
      <w:r w:rsidRPr="00610AE7">
        <w:rPr>
          <w:color w:val="000000"/>
          <w:sz w:val="24"/>
          <w:szCs w:val="24"/>
        </w:rPr>
        <w:softHyphen/>
        <w:t>мы, в условиях которой реализуется поведенческий акт, общее состо</w:t>
      </w:r>
      <w:r w:rsidRPr="00610AE7">
        <w:rPr>
          <w:color w:val="000000"/>
          <w:sz w:val="24"/>
          <w:szCs w:val="24"/>
        </w:rPr>
        <w:softHyphen/>
        <w:t>яние системы мозговых структур, зависящее от физического состоя</w:t>
      </w:r>
      <w:r w:rsidRPr="00610AE7">
        <w:rPr>
          <w:color w:val="000000"/>
          <w:sz w:val="24"/>
          <w:szCs w:val="24"/>
        </w:rPr>
        <w:softHyphen/>
        <w:t>ния индивида, характера и мотивации его деятельности, сенсорно-перцептивных и интеллектуальных на</w:t>
      </w:r>
      <w:r w:rsidRPr="00610AE7">
        <w:rPr>
          <w:color w:val="000000"/>
          <w:sz w:val="24"/>
          <w:szCs w:val="24"/>
        </w:rPr>
        <w:softHyphen/>
        <w:t>грузок.</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 xml:space="preserve">Харизма </w:t>
      </w:r>
      <w:r w:rsidRPr="00610AE7">
        <w:rPr>
          <w:color w:val="000000"/>
          <w:sz w:val="24"/>
          <w:szCs w:val="24"/>
        </w:rPr>
        <w:t>— наделение личности свойствами, вызывающими пре</w:t>
      </w:r>
      <w:r w:rsidRPr="00610AE7">
        <w:rPr>
          <w:color w:val="000000"/>
          <w:sz w:val="24"/>
          <w:szCs w:val="24"/>
        </w:rPr>
        <w:softHyphen/>
        <w:t>клонение перед ней, безоговорочную веру в ее возможности, персо</w:t>
      </w:r>
      <w:r w:rsidRPr="00610AE7">
        <w:rPr>
          <w:color w:val="000000"/>
          <w:sz w:val="24"/>
          <w:szCs w:val="24"/>
        </w:rPr>
        <w:softHyphen/>
        <w:t>нификация идеалов в процессе группового сплочения, экстремальных исторических ситуациях, в ус</w:t>
      </w:r>
      <w:r w:rsidRPr="00610AE7">
        <w:rPr>
          <w:color w:val="000000"/>
          <w:sz w:val="24"/>
          <w:szCs w:val="24"/>
        </w:rPr>
        <w:softHyphen/>
        <w:t>ловиях актуализации массовой потреб</w:t>
      </w:r>
      <w:r w:rsidRPr="00610AE7">
        <w:rPr>
          <w:color w:val="000000"/>
          <w:sz w:val="24"/>
          <w:szCs w:val="24"/>
        </w:rPr>
        <w:softHyphen/>
        <w:t>ности в мистическом лидере.</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Цель</w:t>
      </w:r>
      <w:r w:rsidRPr="00610AE7">
        <w:rPr>
          <w:color w:val="000000"/>
          <w:sz w:val="24"/>
          <w:szCs w:val="24"/>
        </w:rPr>
        <w:t xml:space="preserve"> — осознанный образ, психическая модель возможного ре</w:t>
      </w:r>
      <w:r w:rsidRPr="00610AE7">
        <w:rPr>
          <w:color w:val="000000"/>
          <w:sz w:val="24"/>
          <w:szCs w:val="24"/>
        </w:rPr>
        <w:softHyphen/>
        <w:t>зультата действия, предвосхищаемый полезный итог деятельности, определяющий пове</w:t>
      </w:r>
      <w:r w:rsidRPr="00610AE7">
        <w:rPr>
          <w:color w:val="000000"/>
          <w:sz w:val="24"/>
          <w:szCs w:val="24"/>
        </w:rPr>
        <w:softHyphen/>
        <w:t>дение человека, регулирующий его программу и текущую коррекцию.</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Ценности социальные</w:t>
      </w:r>
      <w:r w:rsidRPr="00610AE7">
        <w:rPr>
          <w:color w:val="000000"/>
          <w:sz w:val="24"/>
          <w:szCs w:val="24"/>
        </w:rPr>
        <w:t xml:space="preserve"> — фундаментальные социальные блага, обеспе</w:t>
      </w:r>
      <w:r w:rsidRPr="00610AE7">
        <w:rPr>
          <w:color w:val="000000"/>
          <w:sz w:val="24"/>
          <w:szCs w:val="24"/>
        </w:rPr>
        <w:softHyphen/>
        <w:t>чивающие функционирование и развитие социума (мир, соци</w:t>
      </w:r>
      <w:r w:rsidRPr="00610AE7">
        <w:rPr>
          <w:color w:val="000000"/>
          <w:sz w:val="24"/>
          <w:szCs w:val="24"/>
        </w:rPr>
        <w:softHyphen/>
        <w:t>альная справедли</w:t>
      </w:r>
      <w:r w:rsidRPr="00610AE7">
        <w:rPr>
          <w:color w:val="000000"/>
          <w:sz w:val="24"/>
          <w:szCs w:val="24"/>
        </w:rPr>
        <w:softHyphen/>
        <w:t xml:space="preserve">вость, соблюдение </w:t>
      </w:r>
      <w:r w:rsidRPr="00610AE7">
        <w:rPr>
          <w:color w:val="000000"/>
          <w:sz w:val="24"/>
          <w:szCs w:val="24"/>
        </w:rPr>
        <w:lastRenderedPageBreak/>
        <w:t>человеческого достоинства и со</w:t>
      </w:r>
      <w:r w:rsidRPr="00610AE7">
        <w:rPr>
          <w:color w:val="000000"/>
          <w:sz w:val="24"/>
          <w:szCs w:val="24"/>
        </w:rPr>
        <w:softHyphen/>
        <w:t>здание достойных условий жизни и духовного развития).</w:t>
      </w:r>
    </w:p>
    <w:p w:rsidR="002344B9" w:rsidRPr="00610AE7" w:rsidRDefault="002344B9" w:rsidP="002344B9">
      <w:pPr>
        <w:shd w:val="clear" w:color="auto" w:fill="FFFFFF"/>
        <w:spacing w:line="360" w:lineRule="auto"/>
        <w:ind w:firstLine="709"/>
        <w:jc w:val="both"/>
        <w:rPr>
          <w:sz w:val="24"/>
          <w:szCs w:val="24"/>
        </w:rPr>
      </w:pPr>
      <w:r w:rsidRPr="00610AE7">
        <w:rPr>
          <w:b/>
          <w:color w:val="000000"/>
          <w:sz w:val="24"/>
          <w:szCs w:val="24"/>
        </w:rPr>
        <w:t>Эвристика</w:t>
      </w:r>
      <w:r w:rsidRPr="00610AE7">
        <w:rPr>
          <w:color w:val="000000"/>
          <w:sz w:val="24"/>
          <w:szCs w:val="24"/>
        </w:rPr>
        <w:t xml:space="preserve"> — обобщенные способы решения нестандартных след</w:t>
      </w:r>
      <w:r w:rsidRPr="00610AE7">
        <w:rPr>
          <w:color w:val="000000"/>
          <w:sz w:val="24"/>
          <w:szCs w:val="24"/>
        </w:rPr>
        <w:softHyphen/>
        <w:t>ствен</w:t>
      </w:r>
      <w:r w:rsidRPr="00610AE7">
        <w:rPr>
          <w:color w:val="000000"/>
          <w:sz w:val="24"/>
          <w:szCs w:val="24"/>
        </w:rPr>
        <w:softHyphen/>
        <w:t xml:space="preserve">ных и экспертных задач, основанные на </w:t>
      </w:r>
      <w:proofErr w:type="spellStart"/>
      <w:r w:rsidRPr="00610AE7">
        <w:rPr>
          <w:color w:val="000000"/>
          <w:sz w:val="24"/>
          <w:szCs w:val="24"/>
        </w:rPr>
        <w:t>высоковероятностных</w:t>
      </w:r>
      <w:proofErr w:type="spellEnd"/>
      <w:r w:rsidRPr="00610AE7">
        <w:rPr>
          <w:color w:val="000000"/>
          <w:sz w:val="24"/>
          <w:szCs w:val="24"/>
        </w:rPr>
        <w:t xml:space="preserve"> предположе</w:t>
      </w:r>
      <w:r w:rsidRPr="00610AE7">
        <w:rPr>
          <w:color w:val="000000"/>
          <w:sz w:val="24"/>
          <w:szCs w:val="24"/>
        </w:rPr>
        <w:softHyphen/>
        <w:t>ниях, стратегии познавательного поиска в информацион</w:t>
      </w:r>
      <w:r w:rsidRPr="00610AE7">
        <w:rPr>
          <w:color w:val="000000"/>
          <w:sz w:val="24"/>
          <w:szCs w:val="24"/>
        </w:rPr>
        <w:softHyphen/>
        <w:t>но дефицитных ситуа</w:t>
      </w:r>
      <w:r w:rsidRPr="00610AE7">
        <w:rPr>
          <w:color w:val="000000"/>
          <w:sz w:val="24"/>
          <w:szCs w:val="24"/>
        </w:rPr>
        <w:softHyphen/>
        <w:t>циях.</w:t>
      </w:r>
    </w:p>
    <w:p w:rsidR="006A5C7F" w:rsidRPr="007E1793" w:rsidRDefault="002344B9" w:rsidP="007E1793">
      <w:pPr>
        <w:shd w:val="clear" w:color="auto" w:fill="FFFFFF"/>
        <w:spacing w:line="360" w:lineRule="auto"/>
        <w:ind w:firstLine="709"/>
        <w:jc w:val="both"/>
        <w:rPr>
          <w:color w:val="000000"/>
          <w:sz w:val="24"/>
          <w:szCs w:val="24"/>
        </w:rPr>
      </w:pPr>
      <w:r w:rsidRPr="00610AE7">
        <w:rPr>
          <w:b/>
          <w:color w:val="000000"/>
          <w:sz w:val="24"/>
          <w:szCs w:val="24"/>
        </w:rPr>
        <w:t>Юридическая психология</w:t>
      </w:r>
      <w:r w:rsidRPr="00610AE7">
        <w:rPr>
          <w:color w:val="000000"/>
          <w:sz w:val="24"/>
          <w:szCs w:val="24"/>
        </w:rPr>
        <w:t xml:space="preserve"> — прикладная отрасль психологии, ис</w:t>
      </w:r>
      <w:r w:rsidRPr="00610AE7">
        <w:rPr>
          <w:color w:val="000000"/>
          <w:sz w:val="24"/>
          <w:szCs w:val="24"/>
        </w:rPr>
        <w:softHyphen/>
        <w:t>сле</w:t>
      </w:r>
      <w:r w:rsidRPr="00610AE7">
        <w:rPr>
          <w:color w:val="000000"/>
          <w:sz w:val="24"/>
          <w:szCs w:val="24"/>
        </w:rPr>
        <w:softHyphen/>
        <w:t>дующая проявление и использование общих психических механиз</w:t>
      </w:r>
      <w:r w:rsidRPr="00610AE7">
        <w:rPr>
          <w:color w:val="000000"/>
          <w:sz w:val="24"/>
          <w:szCs w:val="24"/>
        </w:rPr>
        <w:softHyphen/>
        <w:t>мов и зако</w:t>
      </w:r>
      <w:r w:rsidRPr="00610AE7">
        <w:rPr>
          <w:color w:val="000000"/>
          <w:sz w:val="24"/>
          <w:szCs w:val="24"/>
        </w:rPr>
        <w:softHyphen/>
        <w:t xml:space="preserve">номерностей в сфере отношений, регулируемых правом. Интенсивное развитие юридической психологии началось в конце </w:t>
      </w:r>
      <w:r w:rsidRPr="00610AE7">
        <w:rPr>
          <w:color w:val="000000"/>
          <w:sz w:val="24"/>
          <w:szCs w:val="24"/>
          <w:lang w:val="en-US"/>
        </w:rPr>
        <w:t>XIX</w:t>
      </w:r>
      <w:r w:rsidRPr="00610AE7">
        <w:rPr>
          <w:color w:val="000000"/>
          <w:sz w:val="24"/>
          <w:szCs w:val="24"/>
        </w:rPr>
        <w:t xml:space="preserve"> в. в связи с развитием экспери</w:t>
      </w:r>
      <w:r w:rsidRPr="00610AE7">
        <w:rPr>
          <w:color w:val="000000"/>
          <w:sz w:val="24"/>
          <w:szCs w:val="24"/>
        </w:rPr>
        <w:softHyphen/>
        <w:t>ментальной психологии. Первона</w:t>
      </w:r>
      <w:r w:rsidRPr="00610AE7">
        <w:rPr>
          <w:color w:val="000000"/>
          <w:sz w:val="24"/>
          <w:szCs w:val="24"/>
        </w:rPr>
        <w:softHyphen/>
        <w:t>чально основное внимание было направлено на психологию крими</w:t>
      </w:r>
      <w:r w:rsidRPr="00610AE7">
        <w:rPr>
          <w:color w:val="000000"/>
          <w:sz w:val="24"/>
          <w:szCs w:val="24"/>
        </w:rPr>
        <w:softHyphen/>
        <w:t>нального поведения, особенности формирования свиде</w:t>
      </w:r>
      <w:r w:rsidRPr="00610AE7">
        <w:rPr>
          <w:color w:val="000000"/>
          <w:sz w:val="24"/>
          <w:szCs w:val="24"/>
        </w:rPr>
        <w:softHyphen/>
        <w:t>тельских по</w:t>
      </w:r>
      <w:r w:rsidRPr="00610AE7">
        <w:rPr>
          <w:color w:val="000000"/>
          <w:sz w:val="24"/>
          <w:szCs w:val="24"/>
        </w:rPr>
        <w:softHyphen/>
        <w:t>казаний, способы диагностики причастности к преступлению, лож</w:t>
      </w:r>
      <w:r w:rsidRPr="00610AE7">
        <w:rPr>
          <w:color w:val="000000"/>
          <w:sz w:val="24"/>
          <w:szCs w:val="24"/>
        </w:rPr>
        <w:softHyphen/>
        <w:t>ности показаний, приемы допроса, направленные на преодоление противодей</w:t>
      </w:r>
      <w:r w:rsidRPr="00610AE7">
        <w:rPr>
          <w:color w:val="000000"/>
          <w:sz w:val="24"/>
          <w:szCs w:val="24"/>
        </w:rPr>
        <w:softHyphen/>
        <w:t xml:space="preserve">ствия допрашиваемых лиц. В такого рода исследования включились известные юристы и психологи — Г. Гросс, А.Ф. Кони, А. </w:t>
      </w:r>
      <w:proofErr w:type="spellStart"/>
      <w:r w:rsidRPr="00610AE7">
        <w:rPr>
          <w:color w:val="000000"/>
          <w:sz w:val="24"/>
          <w:szCs w:val="24"/>
        </w:rPr>
        <w:t>Бинс</w:t>
      </w:r>
      <w:proofErr w:type="spellEnd"/>
      <w:r w:rsidRPr="00610AE7">
        <w:rPr>
          <w:color w:val="000000"/>
          <w:sz w:val="24"/>
          <w:szCs w:val="24"/>
        </w:rPr>
        <w:t xml:space="preserve">, В. Штерн, К. Юнг, М. </w:t>
      </w:r>
      <w:proofErr w:type="spellStart"/>
      <w:r w:rsidRPr="00610AE7">
        <w:rPr>
          <w:color w:val="000000"/>
          <w:sz w:val="24"/>
          <w:szCs w:val="24"/>
        </w:rPr>
        <w:t>Вертгаймер</w:t>
      </w:r>
      <w:proofErr w:type="spellEnd"/>
      <w:r w:rsidRPr="00610AE7">
        <w:rPr>
          <w:color w:val="000000"/>
          <w:sz w:val="24"/>
          <w:szCs w:val="24"/>
        </w:rPr>
        <w:t xml:space="preserve"> и др. Возникла и стала расширяться проблема психологии юриди</w:t>
      </w:r>
      <w:r w:rsidRPr="00610AE7">
        <w:rPr>
          <w:color w:val="000000"/>
          <w:sz w:val="24"/>
          <w:szCs w:val="24"/>
        </w:rPr>
        <w:softHyphen/>
        <w:t>ческой деятельности про</w:t>
      </w:r>
      <w:r w:rsidRPr="00610AE7">
        <w:rPr>
          <w:color w:val="000000"/>
          <w:sz w:val="24"/>
          <w:szCs w:val="24"/>
        </w:rPr>
        <w:softHyphen/>
        <w:t>фессионального отбора юристов. Осознавались специ</w:t>
      </w:r>
      <w:r w:rsidRPr="00610AE7">
        <w:rPr>
          <w:color w:val="000000"/>
          <w:sz w:val="24"/>
          <w:szCs w:val="24"/>
        </w:rPr>
        <w:softHyphen/>
        <w:t>фические юри</w:t>
      </w:r>
      <w:r w:rsidRPr="00610AE7">
        <w:rPr>
          <w:color w:val="000000"/>
          <w:sz w:val="24"/>
          <w:szCs w:val="24"/>
        </w:rPr>
        <w:softHyphen/>
        <w:t>дические проблемы, требующие судебно-психологической экс</w:t>
      </w:r>
      <w:r w:rsidRPr="00610AE7">
        <w:rPr>
          <w:color w:val="000000"/>
          <w:sz w:val="24"/>
          <w:szCs w:val="24"/>
        </w:rPr>
        <w:softHyphen/>
        <w:t>перти</w:t>
      </w:r>
      <w:r w:rsidRPr="00610AE7">
        <w:rPr>
          <w:color w:val="000000"/>
          <w:sz w:val="24"/>
          <w:szCs w:val="24"/>
        </w:rPr>
        <w:softHyphen/>
        <w:t xml:space="preserve">зы (Л.Е. Владимиров), необходимость </w:t>
      </w:r>
      <w:proofErr w:type="spellStart"/>
      <w:r w:rsidRPr="00610AE7">
        <w:rPr>
          <w:color w:val="000000"/>
          <w:sz w:val="24"/>
          <w:szCs w:val="24"/>
        </w:rPr>
        <w:t>типологизации</w:t>
      </w:r>
      <w:proofErr w:type="spellEnd"/>
      <w:r w:rsidRPr="00610AE7">
        <w:rPr>
          <w:color w:val="000000"/>
          <w:sz w:val="24"/>
          <w:szCs w:val="24"/>
        </w:rPr>
        <w:t xml:space="preserve"> преступного пове</w:t>
      </w:r>
      <w:r w:rsidRPr="00610AE7">
        <w:rPr>
          <w:color w:val="000000"/>
          <w:sz w:val="24"/>
          <w:szCs w:val="24"/>
        </w:rPr>
        <w:softHyphen/>
        <w:t xml:space="preserve">дения (М.Н. </w:t>
      </w:r>
      <w:proofErr w:type="spellStart"/>
      <w:r w:rsidRPr="00610AE7">
        <w:rPr>
          <w:color w:val="000000"/>
          <w:sz w:val="24"/>
          <w:szCs w:val="24"/>
        </w:rPr>
        <w:t>Гернет</w:t>
      </w:r>
      <w:proofErr w:type="spellEnd"/>
      <w:r w:rsidRPr="00610AE7">
        <w:rPr>
          <w:color w:val="000000"/>
          <w:sz w:val="24"/>
          <w:szCs w:val="24"/>
        </w:rPr>
        <w:t xml:space="preserve">, А.С. </w:t>
      </w:r>
      <w:proofErr w:type="spellStart"/>
      <w:r w:rsidRPr="00610AE7">
        <w:rPr>
          <w:color w:val="000000"/>
          <w:sz w:val="24"/>
          <w:szCs w:val="24"/>
        </w:rPr>
        <w:t>Тагер</w:t>
      </w:r>
      <w:proofErr w:type="spellEnd"/>
      <w:r w:rsidRPr="00610AE7">
        <w:rPr>
          <w:color w:val="000000"/>
          <w:sz w:val="24"/>
          <w:szCs w:val="24"/>
        </w:rPr>
        <w:t xml:space="preserve"> и др.), психологического анализа следов пре</w:t>
      </w:r>
      <w:r w:rsidRPr="00610AE7">
        <w:rPr>
          <w:color w:val="000000"/>
          <w:sz w:val="24"/>
          <w:szCs w:val="24"/>
        </w:rPr>
        <w:softHyphen/>
        <w:t xml:space="preserve">ступления — следового аффекта (А.Р. </w:t>
      </w:r>
      <w:proofErr w:type="spellStart"/>
      <w:r w:rsidRPr="00610AE7">
        <w:rPr>
          <w:color w:val="000000"/>
          <w:sz w:val="24"/>
          <w:szCs w:val="24"/>
        </w:rPr>
        <w:t>Лурия</w:t>
      </w:r>
      <w:proofErr w:type="spellEnd"/>
      <w:r w:rsidRPr="00610AE7">
        <w:rPr>
          <w:color w:val="000000"/>
          <w:sz w:val="24"/>
          <w:szCs w:val="24"/>
        </w:rPr>
        <w:t>). Развитие юридической психоло</w:t>
      </w:r>
      <w:r w:rsidRPr="00610AE7">
        <w:rPr>
          <w:color w:val="000000"/>
          <w:sz w:val="24"/>
          <w:szCs w:val="24"/>
        </w:rPr>
        <w:softHyphen/>
        <w:t>гии в нашей стране было свернуто в начале 30-х годов. И только с середины 60-х годов началось ее восстановление. В составе НИИ прокуратуры был открыт отдел психологии, а в учебные планы юридических вузов был включен курс «Общая и юридическая психология». В настоящее время юридическая психоло</w:t>
      </w:r>
      <w:r w:rsidRPr="00610AE7">
        <w:rPr>
          <w:color w:val="000000"/>
          <w:sz w:val="24"/>
          <w:szCs w:val="24"/>
        </w:rPr>
        <w:softHyphen/>
        <w:t>гия становится разветвленной научно-прикладной дисциплиной, состоящей из ряда разделов. В ее состав входит правовая, гражданско-правовая, крими</w:t>
      </w:r>
      <w:r w:rsidRPr="00610AE7">
        <w:rPr>
          <w:color w:val="000000"/>
          <w:sz w:val="24"/>
          <w:szCs w:val="24"/>
        </w:rPr>
        <w:softHyphen/>
        <w:t>наль</w:t>
      </w:r>
      <w:r w:rsidRPr="00610AE7">
        <w:rPr>
          <w:color w:val="000000"/>
          <w:sz w:val="24"/>
          <w:szCs w:val="24"/>
        </w:rPr>
        <w:softHyphen/>
        <w:t>ная, судебная и пенитенциарная психология.</w:t>
      </w:r>
    </w:p>
    <w:p w:rsidR="006A5C7F" w:rsidRDefault="006A5C7F">
      <w:pPr>
        <w:rPr>
          <w:sz w:val="28"/>
          <w:szCs w:val="28"/>
        </w:rPr>
      </w:pPr>
      <w:r>
        <w:rPr>
          <w:sz w:val="28"/>
          <w:szCs w:val="28"/>
        </w:rPr>
        <w:t>Авторы:</w:t>
      </w:r>
    </w:p>
    <w:p w:rsidR="006A5C7F" w:rsidRDefault="006A5C7F">
      <w:pPr>
        <w:rPr>
          <w:sz w:val="28"/>
          <w:szCs w:val="28"/>
        </w:rPr>
      </w:pPr>
    </w:p>
    <w:p w:rsidR="006A5C7F" w:rsidRDefault="006A5C7F">
      <w:pPr>
        <w:rPr>
          <w:sz w:val="28"/>
          <w:szCs w:val="28"/>
        </w:rPr>
      </w:pPr>
      <w:r>
        <w:rPr>
          <w:sz w:val="28"/>
          <w:szCs w:val="28"/>
        </w:rPr>
        <w:t>Профессор кафедры</w:t>
      </w:r>
    </w:p>
    <w:p w:rsidR="006A5C7F" w:rsidRDefault="006A5C7F">
      <w:pPr>
        <w:rPr>
          <w:sz w:val="28"/>
          <w:szCs w:val="28"/>
        </w:rPr>
      </w:pPr>
      <w:r>
        <w:rPr>
          <w:sz w:val="28"/>
          <w:szCs w:val="28"/>
        </w:rPr>
        <w:t xml:space="preserve">криминалистики, </w:t>
      </w:r>
    </w:p>
    <w:p w:rsidR="006A5C7F" w:rsidRDefault="006A5C7F">
      <w:pPr>
        <w:rPr>
          <w:sz w:val="28"/>
          <w:szCs w:val="28"/>
        </w:rPr>
      </w:pPr>
      <w:proofErr w:type="spellStart"/>
      <w:r>
        <w:rPr>
          <w:sz w:val="28"/>
          <w:szCs w:val="28"/>
        </w:rPr>
        <w:t>д.ю.н</w:t>
      </w:r>
      <w:proofErr w:type="spellEnd"/>
      <w:r>
        <w:rPr>
          <w:sz w:val="28"/>
          <w:szCs w:val="28"/>
        </w:rPr>
        <w:t>., профессор                                                 _____________ С.В. Швец</w:t>
      </w:r>
    </w:p>
    <w:p w:rsidR="006A5C7F" w:rsidRDefault="006A5C7F">
      <w:pPr>
        <w:rPr>
          <w:sz w:val="28"/>
          <w:szCs w:val="28"/>
        </w:rPr>
      </w:pPr>
    </w:p>
    <w:p w:rsidR="006A5C7F" w:rsidRDefault="006A5C7F">
      <w:pPr>
        <w:rPr>
          <w:sz w:val="28"/>
          <w:szCs w:val="28"/>
        </w:rPr>
      </w:pPr>
      <w:r>
        <w:rPr>
          <w:sz w:val="28"/>
          <w:szCs w:val="28"/>
        </w:rPr>
        <w:t xml:space="preserve">Профессор кафедры </w:t>
      </w:r>
    </w:p>
    <w:p w:rsidR="006A5C7F" w:rsidRDefault="006A5C7F">
      <w:pPr>
        <w:rPr>
          <w:sz w:val="28"/>
          <w:szCs w:val="28"/>
        </w:rPr>
      </w:pPr>
      <w:r>
        <w:rPr>
          <w:sz w:val="28"/>
          <w:szCs w:val="28"/>
        </w:rPr>
        <w:t>криминалистики,</w:t>
      </w:r>
    </w:p>
    <w:p w:rsidR="006A5C7F" w:rsidRDefault="006A5C7F">
      <w:pPr>
        <w:rPr>
          <w:sz w:val="28"/>
          <w:szCs w:val="28"/>
        </w:rPr>
      </w:pPr>
      <w:proofErr w:type="spellStart"/>
      <w:r>
        <w:rPr>
          <w:sz w:val="28"/>
          <w:szCs w:val="28"/>
        </w:rPr>
        <w:t>к.ю.н</w:t>
      </w:r>
      <w:proofErr w:type="spellEnd"/>
      <w:r>
        <w:rPr>
          <w:sz w:val="28"/>
          <w:szCs w:val="28"/>
        </w:rPr>
        <w:t>., профессор                                                 _____________ В.А. Савельев</w:t>
      </w:r>
    </w:p>
    <w:p w:rsidR="006A5C7F" w:rsidRDefault="006A5C7F">
      <w:pPr>
        <w:rPr>
          <w:sz w:val="28"/>
          <w:szCs w:val="28"/>
        </w:rPr>
      </w:pPr>
    </w:p>
    <w:p w:rsidR="006A5C7F" w:rsidRDefault="006A5C7F">
      <w:pPr>
        <w:rPr>
          <w:sz w:val="28"/>
          <w:szCs w:val="28"/>
        </w:rPr>
      </w:pPr>
      <w:r>
        <w:rPr>
          <w:sz w:val="28"/>
          <w:szCs w:val="28"/>
        </w:rPr>
        <w:t xml:space="preserve">Доцент кафедры </w:t>
      </w:r>
    </w:p>
    <w:p w:rsidR="006A5C7F" w:rsidRDefault="006A5C7F">
      <w:pPr>
        <w:rPr>
          <w:sz w:val="28"/>
          <w:szCs w:val="28"/>
        </w:rPr>
      </w:pPr>
      <w:r>
        <w:rPr>
          <w:sz w:val="28"/>
          <w:szCs w:val="28"/>
        </w:rPr>
        <w:t>криминалистики,</w:t>
      </w:r>
    </w:p>
    <w:p w:rsidR="006A5C7F" w:rsidRPr="006A5C7F" w:rsidRDefault="006A5C7F">
      <w:pPr>
        <w:rPr>
          <w:sz w:val="28"/>
          <w:szCs w:val="28"/>
        </w:rPr>
      </w:pPr>
      <w:proofErr w:type="spellStart"/>
      <w:r>
        <w:rPr>
          <w:sz w:val="28"/>
          <w:szCs w:val="28"/>
        </w:rPr>
        <w:t>к.ю.н</w:t>
      </w:r>
      <w:proofErr w:type="spellEnd"/>
      <w:r>
        <w:rPr>
          <w:sz w:val="28"/>
          <w:szCs w:val="28"/>
        </w:rPr>
        <w:t xml:space="preserve">., доцент                                               </w:t>
      </w:r>
      <w:r w:rsidR="009C257E">
        <w:rPr>
          <w:sz w:val="28"/>
          <w:szCs w:val="28"/>
        </w:rPr>
        <w:t xml:space="preserve">        </w:t>
      </w:r>
      <w:bookmarkStart w:id="0" w:name="_GoBack"/>
      <w:bookmarkEnd w:id="0"/>
      <w:r>
        <w:rPr>
          <w:sz w:val="28"/>
          <w:szCs w:val="28"/>
        </w:rPr>
        <w:t>_____________ С.И. Грицаев</w:t>
      </w:r>
    </w:p>
    <w:sectPr w:rsidR="006A5C7F" w:rsidRPr="006A5C7F" w:rsidSect="005319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BC0CEEC"/>
    <w:lvl w:ilvl="0">
      <w:numFmt w:val="bullet"/>
      <w:lvlText w:val="*"/>
      <w:lvlJc w:val="left"/>
    </w:lvl>
  </w:abstractNum>
  <w:abstractNum w:abstractNumId="1">
    <w:nsid w:val="0079594F"/>
    <w:multiLevelType w:val="singleLevel"/>
    <w:tmpl w:val="EA0436DC"/>
    <w:lvl w:ilvl="0">
      <w:start w:val="3"/>
      <w:numFmt w:val="decimal"/>
      <w:lvlText w:val="%1."/>
      <w:legacy w:legacy="1" w:legacySpace="0" w:legacyIndent="237"/>
      <w:lvlJc w:val="left"/>
      <w:rPr>
        <w:rFonts w:ascii="Times New Roman" w:hAnsi="Times New Roman" w:cs="Times New Roman" w:hint="default"/>
      </w:rPr>
    </w:lvl>
  </w:abstractNum>
  <w:abstractNum w:abstractNumId="2">
    <w:nsid w:val="083C0DF9"/>
    <w:multiLevelType w:val="singleLevel"/>
    <w:tmpl w:val="6220EE78"/>
    <w:lvl w:ilvl="0">
      <w:start w:val="10"/>
      <w:numFmt w:val="decimal"/>
      <w:lvlText w:val="%1."/>
      <w:legacy w:legacy="1" w:legacySpace="0" w:legacyIndent="342"/>
      <w:lvlJc w:val="left"/>
      <w:rPr>
        <w:rFonts w:ascii="Times New Roman" w:hAnsi="Times New Roman" w:cs="Times New Roman" w:hint="default"/>
      </w:rPr>
    </w:lvl>
  </w:abstractNum>
  <w:abstractNum w:abstractNumId="3">
    <w:nsid w:val="1A1A7C27"/>
    <w:multiLevelType w:val="singleLevel"/>
    <w:tmpl w:val="A2F87104"/>
    <w:lvl w:ilvl="0">
      <w:start w:val="1"/>
      <w:numFmt w:val="decimal"/>
      <w:lvlText w:val="%1."/>
      <w:legacy w:legacy="1" w:legacySpace="0" w:legacyIndent="245"/>
      <w:lvlJc w:val="left"/>
      <w:rPr>
        <w:rFonts w:ascii="Times New Roman" w:hAnsi="Times New Roman" w:cs="Times New Roman" w:hint="default"/>
      </w:rPr>
    </w:lvl>
  </w:abstractNum>
  <w:abstractNum w:abstractNumId="4">
    <w:nsid w:val="1CD37682"/>
    <w:multiLevelType w:val="singleLevel"/>
    <w:tmpl w:val="3A121172"/>
    <w:lvl w:ilvl="0">
      <w:start w:val="14"/>
      <w:numFmt w:val="decimal"/>
      <w:lvlText w:val="%1."/>
      <w:legacy w:legacy="1" w:legacySpace="0" w:legacyIndent="342"/>
      <w:lvlJc w:val="left"/>
      <w:rPr>
        <w:rFonts w:ascii="Times New Roman" w:hAnsi="Times New Roman" w:cs="Times New Roman" w:hint="default"/>
      </w:rPr>
    </w:lvl>
  </w:abstractNum>
  <w:abstractNum w:abstractNumId="5">
    <w:nsid w:val="206329A4"/>
    <w:multiLevelType w:val="singleLevel"/>
    <w:tmpl w:val="BBAAE546"/>
    <w:lvl w:ilvl="0">
      <w:start w:val="1"/>
      <w:numFmt w:val="decimal"/>
      <w:lvlText w:val="%1)"/>
      <w:legacy w:legacy="1" w:legacySpace="0" w:legacyIndent="284"/>
      <w:lvlJc w:val="left"/>
      <w:rPr>
        <w:rFonts w:ascii="Times New Roman" w:hAnsi="Times New Roman" w:cs="Times New Roman" w:hint="default"/>
      </w:rPr>
    </w:lvl>
  </w:abstractNum>
  <w:abstractNum w:abstractNumId="6">
    <w:nsid w:val="22A24D8F"/>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94A26A2"/>
    <w:multiLevelType w:val="singleLevel"/>
    <w:tmpl w:val="95B6FD1A"/>
    <w:lvl w:ilvl="0">
      <w:start w:val="1"/>
      <w:numFmt w:val="decimal"/>
      <w:lvlText w:val="%1."/>
      <w:legacy w:legacy="1" w:legacySpace="0" w:legacyIndent="360"/>
      <w:lvlJc w:val="left"/>
      <w:rPr>
        <w:rFonts w:ascii="Times New Roman" w:hAnsi="Times New Roman" w:cs="Times New Roman" w:hint="default"/>
      </w:rPr>
    </w:lvl>
  </w:abstractNum>
  <w:abstractNum w:abstractNumId="8">
    <w:nsid w:val="2B522CDA"/>
    <w:multiLevelType w:val="singleLevel"/>
    <w:tmpl w:val="D07EF8AC"/>
    <w:lvl w:ilvl="0">
      <w:start w:val="1"/>
      <w:numFmt w:val="decimal"/>
      <w:lvlText w:val="%1)"/>
      <w:legacy w:legacy="1" w:legacySpace="0" w:legacyIndent="274"/>
      <w:lvlJc w:val="left"/>
      <w:rPr>
        <w:rFonts w:ascii="Times New Roman" w:hAnsi="Times New Roman" w:cs="Times New Roman" w:hint="default"/>
      </w:rPr>
    </w:lvl>
  </w:abstractNum>
  <w:abstractNum w:abstractNumId="9">
    <w:nsid w:val="2DEB47BC"/>
    <w:multiLevelType w:val="singleLevel"/>
    <w:tmpl w:val="84681206"/>
    <w:lvl w:ilvl="0">
      <w:start w:val="1"/>
      <w:numFmt w:val="decimal"/>
      <w:lvlText w:val="%1)"/>
      <w:legacy w:legacy="1" w:legacySpace="0" w:legacyIndent="202"/>
      <w:lvlJc w:val="left"/>
      <w:rPr>
        <w:rFonts w:ascii="Times New Roman" w:hAnsi="Times New Roman" w:cs="Times New Roman" w:hint="default"/>
      </w:rPr>
    </w:lvl>
  </w:abstractNum>
  <w:abstractNum w:abstractNumId="10">
    <w:nsid w:val="331A2EE2"/>
    <w:multiLevelType w:val="singleLevel"/>
    <w:tmpl w:val="86AE6050"/>
    <w:lvl w:ilvl="0">
      <w:start w:val="1"/>
      <w:numFmt w:val="decimal"/>
      <w:lvlText w:val="%1)"/>
      <w:legacy w:legacy="1" w:legacySpace="0" w:legacyIndent="288"/>
      <w:lvlJc w:val="left"/>
      <w:rPr>
        <w:rFonts w:ascii="Times New Roman" w:hAnsi="Times New Roman" w:cs="Times New Roman" w:hint="default"/>
      </w:rPr>
    </w:lvl>
  </w:abstractNum>
  <w:abstractNum w:abstractNumId="11">
    <w:nsid w:val="3AB44CC4"/>
    <w:multiLevelType w:val="hybridMultilevel"/>
    <w:tmpl w:val="9D06924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b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BB70DBF"/>
    <w:multiLevelType w:val="singleLevel"/>
    <w:tmpl w:val="2B7EF864"/>
    <w:lvl w:ilvl="0">
      <w:start w:val="1"/>
      <w:numFmt w:val="decimal"/>
      <w:lvlText w:val="%1)"/>
      <w:legacy w:legacy="1" w:legacySpace="0" w:legacyIndent="277"/>
      <w:lvlJc w:val="left"/>
      <w:rPr>
        <w:rFonts w:ascii="Times New Roman" w:hAnsi="Times New Roman" w:cs="Times New Roman" w:hint="default"/>
      </w:rPr>
    </w:lvl>
  </w:abstractNum>
  <w:abstractNum w:abstractNumId="13">
    <w:nsid w:val="446B7829"/>
    <w:multiLevelType w:val="hybridMultilevel"/>
    <w:tmpl w:val="4B40599A"/>
    <w:lvl w:ilvl="0" w:tplc="FFFFFFFF">
      <w:start w:val="1"/>
      <w:numFmt w:val="decimal"/>
      <w:lvlText w:val="%1."/>
      <w:lvlJc w:val="left"/>
      <w:pPr>
        <w:tabs>
          <w:tab w:val="num" w:pos="720"/>
        </w:tabs>
        <w:ind w:left="720" w:hanging="360"/>
      </w:pPr>
      <w:rPr>
        <w:b w:val="0"/>
        <w:sz w:val="24"/>
        <w:szCs w:val="24"/>
      </w:rPr>
    </w:lvl>
    <w:lvl w:ilvl="1" w:tplc="FFFFFFFF">
      <w:start w:val="1"/>
      <w:numFmt w:val="decimal"/>
      <w:lvlText w:val="%2."/>
      <w:lvlJc w:val="left"/>
      <w:pPr>
        <w:tabs>
          <w:tab w:val="num" w:pos="360"/>
        </w:tabs>
        <w:ind w:left="360" w:hanging="360"/>
      </w:pPr>
      <w:rPr>
        <w:rFonts w:hint="default"/>
        <w:b w:val="0"/>
        <w:color w:val="00000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4A35949"/>
    <w:multiLevelType w:val="hybridMultilevel"/>
    <w:tmpl w:val="FE6889F8"/>
    <w:lvl w:ilvl="0" w:tplc="0419000F">
      <w:start w:val="1"/>
      <w:numFmt w:val="decimal"/>
      <w:lvlText w:val="%1."/>
      <w:lvlJc w:val="left"/>
      <w:pPr>
        <w:tabs>
          <w:tab w:val="num" w:pos="360"/>
        </w:tabs>
        <w:ind w:left="360" w:hanging="360"/>
      </w:pPr>
    </w:lvl>
    <w:lvl w:ilvl="1" w:tplc="A650C6A2"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461276B0"/>
    <w:multiLevelType w:val="singleLevel"/>
    <w:tmpl w:val="3FFE4312"/>
    <w:lvl w:ilvl="0">
      <w:start w:val="1"/>
      <w:numFmt w:val="decimal"/>
      <w:lvlText w:val="%1)"/>
      <w:legacy w:legacy="1" w:legacySpace="0" w:legacyIndent="281"/>
      <w:lvlJc w:val="left"/>
      <w:rPr>
        <w:rFonts w:ascii="Times New Roman" w:hAnsi="Times New Roman" w:cs="Times New Roman" w:hint="default"/>
      </w:rPr>
    </w:lvl>
  </w:abstractNum>
  <w:abstractNum w:abstractNumId="16">
    <w:nsid w:val="4FD32119"/>
    <w:multiLevelType w:val="singleLevel"/>
    <w:tmpl w:val="EACE74F8"/>
    <w:lvl w:ilvl="0">
      <w:start w:val="4"/>
      <w:numFmt w:val="decimal"/>
      <w:lvlText w:val="%1)"/>
      <w:legacy w:legacy="1" w:legacySpace="0" w:legacyIndent="281"/>
      <w:lvlJc w:val="left"/>
      <w:rPr>
        <w:rFonts w:ascii="Times New Roman" w:hAnsi="Times New Roman" w:cs="Times New Roman" w:hint="default"/>
      </w:rPr>
    </w:lvl>
  </w:abstractNum>
  <w:abstractNum w:abstractNumId="17">
    <w:nsid w:val="514D2EC5"/>
    <w:multiLevelType w:val="singleLevel"/>
    <w:tmpl w:val="D0E2E45C"/>
    <w:lvl w:ilvl="0">
      <w:start w:val="1"/>
      <w:numFmt w:val="decimal"/>
      <w:lvlText w:val="%1."/>
      <w:legacy w:legacy="1" w:legacySpace="0" w:legacyIndent="187"/>
      <w:lvlJc w:val="left"/>
      <w:rPr>
        <w:rFonts w:ascii="Times New Roman" w:hAnsi="Times New Roman" w:cs="Times New Roman" w:hint="default"/>
      </w:rPr>
    </w:lvl>
  </w:abstractNum>
  <w:abstractNum w:abstractNumId="18">
    <w:nsid w:val="53506016"/>
    <w:multiLevelType w:val="hybridMultilevel"/>
    <w:tmpl w:val="6BCE6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1624C9"/>
    <w:multiLevelType w:val="multilevel"/>
    <w:tmpl w:val="3BBC19A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4174856"/>
    <w:multiLevelType w:val="singleLevel"/>
    <w:tmpl w:val="BBAAE546"/>
    <w:lvl w:ilvl="0">
      <w:start w:val="1"/>
      <w:numFmt w:val="decimal"/>
      <w:lvlText w:val="%1)"/>
      <w:legacy w:legacy="1" w:legacySpace="0" w:legacyIndent="284"/>
      <w:lvlJc w:val="left"/>
      <w:rPr>
        <w:rFonts w:ascii="Times New Roman" w:hAnsi="Times New Roman" w:cs="Times New Roman" w:hint="default"/>
      </w:rPr>
    </w:lvl>
  </w:abstractNum>
  <w:abstractNum w:abstractNumId="21">
    <w:nsid w:val="57145892"/>
    <w:multiLevelType w:val="singleLevel"/>
    <w:tmpl w:val="250C9110"/>
    <w:lvl w:ilvl="0">
      <w:start w:val="1"/>
      <w:numFmt w:val="decimal"/>
      <w:lvlText w:val="%1."/>
      <w:legacy w:legacy="1" w:legacySpace="0" w:legacyIndent="226"/>
      <w:lvlJc w:val="left"/>
      <w:rPr>
        <w:rFonts w:ascii="Times New Roman" w:hAnsi="Times New Roman" w:cs="Times New Roman" w:hint="default"/>
      </w:rPr>
    </w:lvl>
  </w:abstractNum>
  <w:abstractNum w:abstractNumId="22">
    <w:nsid w:val="5CA97C0A"/>
    <w:multiLevelType w:val="hybridMultilevel"/>
    <w:tmpl w:val="D37831A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5F690454"/>
    <w:multiLevelType w:val="hybridMultilevel"/>
    <w:tmpl w:val="A7306668"/>
    <w:lvl w:ilvl="0" w:tplc="66B247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06D0191"/>
    <w:multiLevelType w:val="singleLevel"/>
    <w:tmpl w:val="A2F87104"/>
    <w:lvl w:ilvl="0">
      <w:start w:val="1"/>
      <w:numFmt w:val="decimal"/>
      <w:lvlText w:val="%1."/>
      <w:legacy w:legacy="1" w:legacySpace="0" w:legacyIndent="244"/>
      <w:lvlJc w:val="left"/>
      <w:rPr>
        <w:rFonts w:ascii="Times New Roman" w:hAnsi="Times New Roman" w:cs="Times New Roman" w:hint="default"/>
      </w:rPr>
    </w:lvl>
  </w:abstractNum>
  <w:abstractNum w:abstractNumId="25">
    <w:nsid w:val="60C47BD6"/>
    <w:multiLevelType w:val="singleLevel"/>
    <w:tmpl w:val="1E60C574"/>
    <w:lvl w:ilvl="0">
      <w:start w:val="7"/>
      <w:numFmt w:val="decimal"/>
      <w:lvlText w:val="%1."/>
      <w:legacy w:legacy="1" w:legacySpace="0" w:legacyIndent="223"/>
      <w:lvlJc w:val="left"/>
      <w:rPr>
        <w:rFonts w:ascii="Times New Roman" w:hAnsi="Times New Roman" w:cs="Times New Roman" w:hint="default"/>
      </w:rPr>
    </w:lvl>
  </w:abstractNum>
  <w:abstractNum w:abstractNumId="26">
    <w:nsid w:val="65286FEB"/>
    <w:multiLevelType w:val="hybridMultilevel"/>
    <w:tmpl w:val="7DA4599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b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6DA0576A"/>
    <w:multiLevelType w:val="singleLevel"/>
    <w:tmpl w:val="7D302C2E"/>
    <w:lvl w:ilvl="0">
      <w:start w:val="1"/>
      <w:numFmt w:val="decimal"/>
      <w:lvlText w:val="%1)"/>
      <w:legacy w:legacy="1" w:legacySpace="0" w:legacyIndent="292"/>
      <w:lvlJc w:val="left"/>
      <w:rPr>
        <w:rFonts w:ascii="Times New Roman" w:hAnsi="Times New Roman" w:cs="Times New Roman" w:hint="default"/>
      </w:rPr>
    </w:lvl>
  </w:abstractNum>
  <w:abstractNum w:abstractNumId="28">
    <w:nsid w:val="760E4409"/>
    <w:multiLevelType w:val="singleLevel"/>
    <w:tmpl w:val="BE66D428"/>
    <w:lvl w:ilvl="0">
      <w:start w:val="1"/>
      <w:numFmt w:val="decimal"/>
      <w:lvlText w:val="%1."/>
      <w:legacy w:legacy="1" w:legacySpace="0" w:legacyIndent="356"/>
      <w:lvlJc w:val="left"/>
      <w:rPr>
        <w:rFonts w:ascii="Times New Roman" w:hAnsi="Times New Roman" w:cs="Times New Roman" w:hint="default"/>
      </w:rPr>
    </w:lvl>
  </w:abstractNum>
  <w:abstractNum w:abstractNumId="29">
    <w:nsid w:val="77F1343E"/>
    <w:multiLevelType w:val="hybridMultilevel"/>
    <w:tmpl w:val="D3365D8A"/>
    <w:lvl w:ilvl="0" w:tplc="0419000F">
      <w:start w:val="1"/>
      <w:numFmt w:val="decimal"/>
      <w:lvlText w:val="%1."/>
      <w:lvlJc w:val="left"/>
      <w:pPr>
        <w:tabs>
          <w:tab w:val="num" w:pos="720"/>
        </w:tabs>
        <w:ind w:left="720" w:hanging="360"/>
      </w:pPr>
    </w:lvl>
    <w:lvl w:ilvl="1" w:tplc="A650C6A2"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8A8193B"/>
    <w:multiLevelType w:val="hybridMultilevel"/>
    <w:tmpl w:val="5D5AAEB4"/>
    <w:lvl w:ilvl="0" w:tplc="FFFFFFFF">
      <w:start w:val="1"/>
      <w:numFmt w:val="decimal"/>
      <w:lvlText w:val="%1."/>
      <w:lvlJc w:val="left"/>
      <w:pPr>
        <w:tabs>
          <w:tab w:val="num" w:pos="1400"/>
        </w:tabs>
        <w:ind w:left="1400" w:hanging="360"/>
      </w:pPr>
    </w:lvl>
    <w:lvl w:ilvl="1" w:tplc="FFFFFFFF" w:tentative="1">
      <w:start w:val="1"/>
      <w:numFmt w:val="lowerLetter"/>
      <w:lvlText w:val="%2."/>
      <w:lvlJc w:val="left"/>
      <w:pPr>
        <w:tabs>
          <w:tab w:val="num" w:pos="2120"/>
        </w:tabs>
        <w:ind w:left="2120" w:hanging="360"/>
      </w:pPr>
    </w:lvl>
    <w:lvl w:ilvl="2" w:tplc="FFFFFFFF" w:tentative="1">
      <w:start w:val="1"/>
      <w:numFmt w:val="lowerRoman"/>
      <w:lvlText w:val="%3."/>
      <w:lvlJc w:val="right"/>
      <w:pPr>
        <w:tabs>
          <w:tab w:val="num" w:pos="2840"/>
        </w:tabs>
        <w:ind w:left="2840" w:hanging="180"/>
      </w:pPr>
    </w:lvl>
    <w:lvl w:ilvl="3" w:tplc="FFFFFFFF" w:tentative="1">
      <w:start w:val="1"/>
      <w:numFmt w:val="decimal"/>
      <w:lvlText w:val="%4."/>
      <w:lvlJc w:val="left"/>
      <w:pPr>
        <w:tabs>
          <w:tab w:val="num" w:pos="3560"/>
        </w:tabs>
        <w:ind w:left="3560" w:hanging="360"/>
      </w:pPr>
    </w:lvl>
    <w:lvl w:ilvl="4" w:tplc="FFFFFFFF" w:tentative="1">
      <w:start w:val="1"/>
      <w:numFmt w:val="lowerLetter"/>
      <w:lvlText w:val="%5."/>
      <w:lvlJc w:val="left"/>
      <w:pPr>
        <w:tabs>
          <w:tab w:val="num" w:pos="4280"/>
        </w:tabs>
        <w:ind w:left="4280" w:hanging="360"/>
      </w:pPr>
    </w:lvl>
    <w:lvl w:ilvl="5" w:tplc="FFFFFFFF" w:tentative="1">
      <w:start w:val="1"/>
      <w:numFmt w:val="lowerRoman"/>
      <w:lvlText w:val="%6."/>
      <w:lvlJc w:val="right"/>
      <w:pPr>
        <w:tabs>
          <w:tab w:val="num" w:pos="5000"/>
        </w:tabs>
        <w:ind w:left="5000" w:hanging="180"/>
      </w:pPr>
    </w:lvl>
    <w:lvl w:ilvl="6" w:tplc="FFFFFFFF" w:tentative="1">
      <w:start w:val="1"/>
      <w:numFmt w:val="decimal"/>
      <w:lvlText w:val="%7."/>
      <w:lvlJc w:val="left"/>
      <w:pPr>
        <w:tabs>
          <w:tab w:val="num" w:pos="5720"/>
        </w:tabs>
        <w:ind w:left="5720" w:hanging="360"/>
      </w:pPr>
    </w:lvl>
    <w:lvl w:ilvl="7" w:tplc="FFFFFFFF" w:tentative="1">
      <w:start w:val="1"/>
      <w:numFmt w:val="lowerLetter"/>
      <w:lvlText w:val="%8."/>
      <w:lvlJc w:val="left"/>
      <w:pPr>
        <w:tabs>
          <w:tab w:val="num" w:pos="6440"/>
        </w:tabs>
        <w:ind w:left="6440" w:hanging="360"/>
      </w:pPr>
    </w:lvl>
    <w:lvl w:ilvl="8" w:tplc="FFFFFFFF" w:tentative="1">
      <w:start w:val="1"/>
      <w:numFmt w:val="lowerRoman"/>
      <w:lvlText w:val="%9."/>
      <w:lvlJc w:val="right"/>
      <w:pPr>
        <w:tabs>
          <w:tab w:val="num" w:pos="7160"/>
        </w:tabs>
        <w:ind w:left="7160" w:hanging="180"/>
      </w:pPr>
    </w:lvl>
  </w:abstractNum>
  <w:num w:numId="1">
    <w:abstractNumId w:val="1"/>
  </w:num>
  <w:num w:numId="2">
    <w:abstractNumId w:val="2"/>
  </w:num>
  <w:num w:numId="3">
    <w:abstractNumId w:val="4"/>
  </w:num>
  <w:num w:numId="4">
    <w:abstractNumId w:val="28"/>
  </w:num>
  <w:num w:numId="5">
    <w:abstractNumId w:val="14"/>
  </w:num>
  <w:num w:numId="6">
    <w:abstractNumId w:val="0"/>
    <w:lvlOverride w:ilvl="0">
      <w:lvl w:ilvl="0">
        <w:start w:val="65535"/>
        <w:numFmt w:val="bullet"/>
        <w:lvlText w:val="-"/>
        <w:legacy w:legacy="1" w:legacySpace="0" w:legacyIndent="15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36"/>
        <w:lvlJc w:val="left"/>
        <w:rPr>
          <w:rFonts w:ascii="Times New Roman" w:hAnsi="Times New Roman" w:cs="Times New Roman" w:hint="default"/>
        </w:rPr>
      </w:lvl>
    </w:lvlOverride>
  </w:num>
  <w:num w:numId="8">
    <w:abstractNumId w:val="30"/>
  </w:num>
  <w:num w:numId="9">
    <w:abstractNumId w:val="29"/>
  </w:num>
  <w:num w:numId="10">
    <w:abstractNumId w:val="26"/>
  </w:num>
  <w:num w:numId="11">
    <w:abstractNumId w:val="11"/>
  </w:num>
  <w:num w:numId="12">
    <w:abstractNumId w:val="13"/>
  </w:num>
  <w:num w:numId="13">
    <w:abstractNumId w:val="17"/>
  </w:num>
  <w:num w:numId="14">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15">
    <w:abstractNumId w:val="9"/>
  </w:num>
  <w:num w:numId="16">
    <w:abstractNumId w:val="24"/>
  </w:num>
  <w:num w:numId="17">
    <w:abstractNumId w:val="24"/>
    <w:lvlOverride w:ilvl="0">
      <w:lvl w:ilvl="0">
        <w:start w:val="1"/>
        <w:numFmt w:val="decimal"/>
        <w:lvlText w:val="%1."/>
        <w:legacy w:legacy="1" w:legacySpace="0" w:legacyIndent="245"/>
        <w:lvlJc w:val="left"/>
        <w:rPr>
          <w:rFonts w:ascii="Times New Roman" w:hAnsi="Times New Roman" w:cs="Times New Roman" w:hint="default"/>
        </w:rPr>
      </w:lvl>
    </w:lvlOverride>
  </w:num>
  <w:num w:numId="18">
    <w:abstractNumId w:val="3"/>
  </w:num>
  <w:num w:numId="19">
    <w:abstractNumId w:val="19"/>
  </w:num>
  <w:num w:numId="20">
    <w:abstractNumId w:val="22"/>
  </w:num>
  <w:num w:numId="21">
    <w:abstractNumId w:val="18"/>
  </w:num>
  <w:num w:numId="22">
    <w:abstractNumId w:val="6"/>
  </w:num>
  <w:num w:numId="23">
    <w:abstractNumId w:val="7"/>
  </w:num>
  <w:num w:numId="24">
    <w:abstractNumId w:val="8"/>
  </w:num>
  <w:num w:numId="25">
    <w:abstractNumId w:val="16"/>
  </w:num>
  <w:num w:numId="26">
    <w:abstractNumId w:val="27"/>
  </w:num>
  <w:num w:numId="27">
    <w:abstractNumId w:val="10"/>
  </w:num>
  <w:num w:numId="28">
    <w:abstractNumId w:val="12"/>
  </w:num>
  <w:num w:numId="29">
    <w:abstractNumId w:val="20"/>
  </w:num>
  <w:num w:numId="30">
    <w:abstractNumId w:val="5"/>
  </w:num>
  <w:num w:numId="31">
    <w:abstractNumId w:val="15"/>
  </w:num>
  <w:num w:numId="32">
    <w:abstractNumId w:val="25"/>
  </w:num>
  <w:num w:numId="33">
    <w:abstractNumId w:val="2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B9"/>
    <w:rsid w:val="00035FC8"/>
    <w:rsid w:val="00043EC0"/>
    <w:rsid w:val="00050D3C"/>
    <w:rsid w:val="00053FF5"/>
    <w:rsid w:val="00061187"/>
    <w:rsid w:val="0008231A"/>
    <w:rsid w:val="00083151"/>
    <w:rsid w:val="000A0314"/>
    <w:rsid w:val="000B709D"/>
    <w:rsid w:val="000D065F"/>
    <w:rsid w:val="000E34EF"/>
    <w:rsid w:val="00127758"/>
    <w:rsid w:val="00136EDF"/>
    <w:rsid w:val="001465CF"/>
    <w:rsid w:val="00172FC8"/>
    <w:rsid w:val="0017724F"/>
    <w:rsid w:val="001A3472"/>
    <w:rsid w:val="001A4CE1"/>
    <w:rsid w:val="001B3F5D"/>
    <w:rsid w:val="001D63D7"/>
    <w:rsid w:val="001F0884"/>
    <w:rsid w:val="001F0E29"/>
    <w:rsid w:val="00200011"/>
    <w:rsid w:val="00224CBA"/>
    <w:rsid w:val="002344B9"/>
    <w:rsid w:val="00243F38"/>
    <w:rsid w:val="00250766"/>
    <w:rsid w:val="0026585B"/>
    <w:rsid w:val="002B034D"/>
    <w:rsid w:val="002B7760"/>
    <w:rsid w:val="00320E33"/>
    <w:rsid w:val="00343156"/>
    <w:rsid w:val="00350CBC"/>
    <w:rsid w:val="00350E03"/>
    <w:rsid w:val="003550F9"/>
    <w:rsid w:val="00383CCD"/>
    <w:rsid w:val="003C4EF1"/>
    <w:rsid w:val="003F2187"/>
    <w:rsid w:val="00402B00"/>
    <w:rsid w:val="00411E22"/>
    <w:rsid w:val="00420305"/>
    <w:rsid w:val="00453A15"/>
    <w:rsid w:val="00466806"/>
    <w:rsid w:val="00483EBF"/>
    <w:rsid w:val="004B0B96"/>
    <w:rsid w:val="004B2F14"/>
    <w:rsid w:val="00511BBA"/>
    <w:rsid w:val="00531987"/>
    <w:rsid w:val="005371F2"/>
    <w:rsid w:val="00554FB6"/>
    <w:rsid w:val="00573CD4"/>
    <w:rsid w:val="00577299"/>
    <w:rsid w:val="005A6FD1"/>
    <w:rsid w:val="005E430C"/>
    <w:rsid w:val="00600787"/>
    <w:rsid w:val="00622F8D"/>
    <w:rsid w:val="0068097B"/>
    <w:rsid w:val="00692826"/>
    <w:rsid w:val="006A5C7F"/>
    <w:rsid w:val="00722B67"/>
    <w:rsid w:val="007301A2"/>
    <w:rsid w:val="007578CB"/>
    <w:rsid w:val="007612BB"/>
    <w:rsid w:val="00763F5D"/>
    <w:rsid w:val="007906B2"/>
    <w:rsid w:val="00790A0C"/>
    <w:rsid w:val="007C7D9C"/>
    <w:rsid w:val="007E1793"/>
    <w:rsid w:val="007E6489"/>
    <w:rsid w:val="00801685"/>
    <w:rsid w:val="00806A8D"/>
    <w:rsid w:val="008163E6"/>
    <w:rsid w:val="00834CE2"/>
    <w:rsid w:val="008467DF"/>
    <w:rsid w:val="00856394"/>
    <w:rsid w:val="00862F67"/>
    <w:rsid w:val="008877B6"/>
    <w:rsid w:val="008B4BB9"/>
    <w:rsid w:val="008C3524"/>
    <w:rsid w:val="00910BEE"/>
    <w:rsid w:val="00932C6C"/>
    <w:rsid w:val="009544EA"/>
    <w:rsid w:val="00960FB8"/>
    <w:rsid w:val="00992382"/>
    <w:rsid w:val="009B11B6"/>
    <w:rsid w:val="009B5BBD"/>
    <w:rsid w:val="009C257E"/>
    <w:rsid w:val="009E1D8D"/>
    <w:rsid w:val="00A06B7D"/>
    <w:rsid w:val="00A40CA7"/>
    <w:rsid w:val="00A53FD8"/>
    <w:rsid w:val="00A60CDC"/>
    <w:rsid w:val="00A707D5"/>
    <w:rsid w:val="00A74637"/>
    <w:rsid w:val="00A7608E"/>
    <w:rsid w:val="00AE2003"/>
    <w:rsid w:val="00B07623"/>
    <w:rsid w:val="00B4139B"/>
    <w:rsid w:val="00B66946"/>
    <w:rsid w:val="00B82831"/>
    <w:rsid w:val="00B86DF4"/>
    <w:rsid w:val="00B96F37"/>
    <w:rsid w:val="00BE3E12"/>
    <w:rsid w:val="00BF4170"/>
    <w:rsid w:val="00C079F4"/>
    <w:rsid w:val="00C52496"/>
    <w:rsid w:val="00C83DF5"/>
    <w:rsid w:val="00CA6E56"/>
    <w:rsid w:val="00CB6846"/>
    <w:rsid w:val="00CF590D"/>
    <w:rsid w:val="00D16F1F"/>
    <w:rsid w:val="00D2108A"/>
    <w:rsid w:val="00D22383"/>
    <w:rsid w:val="00D530E5"/>
    <w:rsid w:val="00D63418"/>
    <w:rsid w:val="00D66A72"/>
    <w:rsid w:val="00D828D9"/>
    <w:rsid w:val="00DA1F24"/>
    <w:rsid w:val="00DA3A05"/>
    <w:rsid w:val="00DC53E6"/>
    <w:rsid w:val="00DF2B94"/>
    <w:rsid w:val="00E20D79"/>
    <w:rsid w:val="00E21928"/>
    <w:rsid w:val="00E45343"/>
    <w:rsid w:val="00EE5EFE"/>
    <w:rsid w:val="00F07903"/>
    <w:rsid w:val="00F337CF"/>
    <w:rsid w:val="00F440E9"/>
    <w:rsid w:val="00F64E18"/>
    <w:rsid w:val="00F800E5"/>
    <w:rsid w:val="00F82A06"/>
    <w:rsid w:val="00F86B96"/>
    <w:rsid w:val="00F90F21"/>
    <w:rsid w:val="00F92917"/>
    <w:rsid w:val="00F94A6A"/>
    <w:rsid w:val="00FD70B3"/>
    <w:rsid w:val="00FE750C"/>
    <w:rsid w:val="00FE7542"/>
    <w:rsid w:val="00FF0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E2F603-27DD-4776-B872-51418870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4B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344B9"/>
    <w:pPr>
      <w:keepNext/>
      <w:widowControl/>
      <w:autoSpaceDE/>
      <w:autoSpaceDN/>
      <w:adjustRightInd/>
      <w:spacing w:line="480" w:lineRule="auto"/>
      <w:jc w:val="center"/>
      <w:outlineLvl w:val="0"/>
    </w:pPr>
    <w:rPr>
      <w:b/>
      <w:sz w:val="28"/>
    </w:rPr>
  </w:style>
  <w:style w:type="paragraph" w:styleId="2">
    <w:name w:val="heading 2"/>
    <w:basedOn w:val="a"/>
    <w:next w:val="a"/>
    <w:link w:val="20"/>
    <w:qFormat/>
    <w:rsid w:val="002344B9"/>
    <w:pPr>
      <w:keepNext/>
      <w:widowControl/>
      <w:autoSpaceDE/>
      <w:autoSpaceDN/>
      <w:adjustRightInd/>
      <w:spacing w:line="480" w:lineRule="auto"/>
      <w:jc w:val="both"/>
      <w:outlineLvl w:val="1"/>
    </w:pPr>
    <w:rPr>
      <w:b/>
      <w:sz w:val="28"/>
    </w:rPr>
  </w:style>
  <w:style w:type="paragraph" w:styleId="3">
    <w:name w:val="heading 3"/>
    <w:basedOn w:val="a"/>
    <w:next w:val="a"/>
    <w:link w:val="30"/>
    <w:unhideWhenUsed/>
    <w:qFormat/>
    <w:rsid w:val="002344B9"/>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2344B9"/>
    <w:pPr>
      <w:keepNext/>
      <w:spacing w:before="240" w:after="60"/>
      <w:outlineLvl w:val="3"/>
    </w:pPr>
    <w:rPr>
      <w:rFonts w:ascii="Calibri" w:hAnsi="Calibri"/>
      <w:b/>
      <w:bCs/>
      <w:sz w:val="28"/>
      <w:szCs w:val="28"/>
    </w:rPr>
  </w:style>
  <w:style w:type="paragraph" w:styleId="5">
    <w:name w:val="heading 5"/>
    <w:basedOn w:val="a"/>
    <w:next w:val="a"/>
    <w:link w:val="50"/>
    <w:qFormat/>
    <w:rsid w:val="002344B9"/>
    <w:pPr>
      <w:keepNext/>
      <w:widowControl/>
      <w:autoSpaceDE/>
      <w:autoSpaceDN/>
      <w:adjustRightInd/>
      <w:jc w:val="both"/>
      <w:outlineLvl w:val="4"/>
    </w:pPr>
    <w:rPr>
      <w:b/>
      <w:sz w:val="28"/>
    </w:rPr>
  </w:style>
  <w:style w:type="paragraph" w:styleId="6">
    <w:name w:val="heading 6"/>
    <w:basedOn w:val="a"/>
    <w:next w:val="a"/>
    <w:link w:val="60"/>
    <w:qFormat/>
    <w:rsid w:val="002344B9"/>
    <w:pPr>
      <w:keepNext/>
      <w:widowControl/>
      <w:autoSpaceDE/>
      <w:autoSpaceDN/>
      <w:adjustRightInd/>
      <w:jc w:val="both"/>
      <w:outlineLvl w:val="5"/>
    </w:pPr>
    <w:rPr>
      <w:sz w:val="28"/>
    </w:rPr>
  </w:style>
  <w:style w:type="paragraph" w:styleId="7">
    <w:name w:val="heading 7"/>
    <w:basedOn w:val="a"/>
    <w:next w:val="a"/>
    <w:link w:val="70"/>
    <w:qFormat/>
    <w:rsid w:val="002344B9"/>
    <w:pPr>
      <w:keepNext/>
      <w:widowControl/>
      <w:autoSpaceDE/>
      <w:autoSpaceDN/>
      <w:adjustRightInd/>
      <w:spacing w:line="360" w:lineRule="auto"/>
      <w:ind w:firstLine="720"/>
      <w:jc w:val="both"/>
      <w:outlineLvl w:val="6"/>
    </w:pPr>
    <w:rPr>
      <w:b/>
      <w:spacing w:val="-4"/>
      <w:w w:val="113"/>
      <w:sz w:val="28"/>
    </w:rPr>
  </w:style>
  <w:style w:type="paragraph" w:styleId="8">
    <w:name w:val="heading 8"/>
    <w:basedOn w:val="a"/>
    <w:next w:val="a"/>
    <w:link w:val="80"/>
    <w:qFormat/>
    <w:rsid w:val="002344B9"/>
    <w:pPr>
      <w:keepNext/>
      <w:widowControl/>
      <w:autoSpaceDE/>
      <w:autoSpaceDN/>
      <w:adjustRightInd/>
      <w:spacing w:line="360" w:lineRule="auto"/>
      <w:ind w:firstLine="720"/>
      <w:jc w:val="center"/>
      <w:outlineLvl w:val="7"/>
    </w:pPr>
    <w:rPr>
      <w:b/>
      <w:sz w:val="28"/>
    </w:rPr>
  </w:style>
  <w:style w:type="paragraph" w:styleId="9">
    <w:name w:val="heading 9"/>
    <w:basedOn w:val="a"/>
    <w:next w:val="a"/>
    <w:link w:val="90"/>
    <w:qFormat/>
    <w:rsid w:val="002344B9"/>
    <w:pPr>
      <w:keepNext/>
      <w:widowControl/>
      <w:shd w:val="clear" w:color="auto" w:fill="FFFFFF"/>
      <w:autoSpaceDE/>
      <w:autoSpaceDN/>
      <w:adjustRightInd/>
      <w:spacing w:line="360" w:lineRule="auto"/>
      <w:jc w:val="both"/>
      <w:outlineLvl w:val="8"/>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44B9"/>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2344B9"/>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2344B9"/>
    <w:rPr>
      <w:rFonts w:ascii="Cambria" w:eastAsia="Times New Roman" w:hAnsi="Cambria" w:cs="Times New Roman"/>
      <w:b/>
      <w:bCs/>
      <w:sz w:val="26"/>
      <w:szCs w:val="26"/>
      <w:lang w:eastAsia="ru-RU"/>
    </w:rPr>
  </w:style>
  <w:style w:type="character" w:customStyle="1" w:styleId="40">
    <w:name w:val="Заголовок 4 Знак"/>
    <w:basedOn w:val="a0"/>
    <w:link w:val="4"/>
    <w:rsid w:val="002344B9"/>
    <w:rPr>
      <w:rFonts w:ascii="Calibri" w:eastAsia="Times New Roman" w:hAnsi="Calibri" w:cs="Times New Roman"/>
      <w:b/>
      <w:bCs/>
      <w:sz w:val="28"/>
      <w:szCs w:val="28"/>
      <w:lang w:eastAsia="ru-RU"/>
    </w:rPr>
  </w:style>
  <w:style w:type="character" w:customStyle="1" w:styleId="50">
    <w:name w:val="Заголовок 5 Знак"/>
    <w:basedOn w:val="a0"/>
    <w:link w:val="5"/>
    <w:rsid w:val="002344B9"/>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2344B9"/>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2344B9"/>
    <w:rPr>
      <w:rFonts w:ascii="Times New Roman" w:eastAsia="Times New Roman" w:hAnsi="Times New Roman" w:cs="Times New Roman"/>
      <w:b/>
      <w:spacing w:val="-4"/>
      <w:w w:val="113"/>
      <w:sz w:val="28"/>
      <w:szCs w:val="20"/>
      <w:lang w:eastAsia="ru-RU"/>
    </w:rPr>
  </w:style>
  <w:style w:type="character" w:customStyle="1" w:styleId="80">
    <w:name w:val="Заголовок 8 Знак"/>
    <w:basedOn w:val="a0"/>
    <w:link w:val="8"/>
    <w:rsid w:val="002344B9"/>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2344B9"/>
    <w:rPr>
      <w:rFonts w:ascii="Times New Roman" w:eastAsia="Times New Roman" w:hAnsi="Times New Roman" w:cs="Times New Roman"/>
      <w:b/>
      <w:color w:val="000000"/>
      <w:sz w:val="28"/>
      <w:szCs w:val="20"/>
      <w:shd w:val="clear" w:color="auto" w:fill="FFFFFF"/>
      <w:lang w:eastAsia="ru-RU"/>
    </w:rPr>
  </w:style>
  <w:style w:type="paragraph" w:styleId="a3">
    <w:name w:val="footer"/>
    <w:basedOn w:val="a"/>
    <w:link w:val="a4"/>
    <w:rsid w:val="002344B9"/>
    <w:pPr>
      <w:tabs>
        <w:tab w:val="center" w:pos="4677"/>
        <w:tab w:val="right" w:pos="9355"/>
      </w:tabs>
    </w:pPr>
  </w:style>
  <w:style w:type="character" w:customStyle="1" w:styleId="a4">
    <w:name w:val="Нижний колонтитул Знак"/>
    <w:basedOn w:val="a0"/>
    <w:link w:val="a3"/>
    <w:rsid w:val="002344B9"/>
    <w:rPr>
      <w:rFonts w:ascii="Times New Roman" w:eastAsia="Times New Roman" w:hAnsi="Times New Roman" w:cs="Times New Roman"/>
      <w:sz w:val="20"/>
      <w:szCs w:val="20"/>
      <w:lang w:eastAsia="ru-RU"/>
    </w:rPr>
  </w:style>
  <w:style w:type="character" w:styleId="a5">
    <w:name w:val="page number"/>
    <w:basedOn w:val="a0"/>
    <w:rsid w:val="002344B9"/>
  </w:style>
  <w:style w:type="table" w:styleId="a6">
    <w:name w:val="Table Grid"/>
    <w:basedOn w:val="a1"/>
    <w:rsid w:val="002344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2344B9"/>
    <w:pPr>
      <w:widowControl w:val="0"/>
      <w:spacing w:after="0" w:line="480" w:lineRule="auto"/>
    </w:pPr>
    <w:rPr>
      <w:rFonts w:ascii="Times New Roman" w:eastAsia="Times New Roman" w:hAnsi="Times New Roman" w:cs="Times New Roman"/>
      <w:snapToGrid w:val="0"/>
      <w:sz w:val="16"/>
      <w:szCs w:val="20"/>
      <w:lang w:eastAsia="ru-RU"/>
    </w:rPr>
  </w:style>
  <w:style w:type="paragraph" w:styleId="31">
    <w:name w:val="Body Text Indent 3"/>
    <w:basedOn w:val="a"/>
    <w:link w:val="32"/>
    <w:rsid w:val="002344B9"/>
    <w:pPr>
      <w:widowControl/>
      <w:autoSpaceDE/>
      <w:autoSpaceDN/>
      <w:adjustRightInd/>
      <w:ind w:firstLine="640"/>
    </w:pPr>
    <w:rPr>
      <w:sz w:val="28"/>
      <w:lang w:val="de-DE"/>
    </w:rPr>
  </w:style>
  <w:style w:type="character" w:customStyle="1" w:styleId="32">
    <w:name w:val="Основной текст с отступом 3 Знак"/>
    <w:basedOn w:val="a0"/>
    <w:link w:val="31"/>
    <w:rsid w:val="002344B9"/>
    <w:rPr>
      <w:rFonts w:ascii="Times New Roman" w:eastAsia="Times New Roman" w:hAnsi="Times New Roman" w:cs="Times New Roman"/>
      <w:sz w:val="28"/>
      <w:szCs w:val="20"/>
      <w:lang w:val="de-DE" w:eastAsia="ru-RU"/>
    </w:rPr>
  </w:style>
  <w:style w:type="paragraph" w:styleId="a7">
    <w:name w:val="Body Text Indent"/>
    <w:basedOn w:val="a"/>
    <w:link w:val="a8"/>
    <w:rsid w:val="002344B9"/>
    <w:pPr>
      <w:spacing w:after="120"/>
      <w:ind w:left="283"/>
    </w:pPr>
  </w:style>
  <w:style w:type="character" w:customStyle="1" w:styleId="a8">
    <w:name w:val="Основной текст с отступом Знак"/>
    <w:basedOn w:val="a0"/>
    <w:link w:val="a7"/>
    <w:rsid w:val="002344B9"/>
    <w:rPr>
      <w:rFonts w:ascii="Times New Roman" w:eastAsia="Times New Roman" w:hAnsi="Times New Roman" w:cs="Times New Roman"/>
      <w:sz w:val="20"/>
      <w:szCs w:val="20"/>
      <w:lang w:eastAsia="ru-RU"/>
    </w:rPr>
  </w:style>
  <w:style w:type="paragraph" w:styleId="21">
    <w:name w:val="Body Text Indent 2"/>
    <w:basedOn w:val="a"/>
    <w:link w:val="22"/>
    <w:rsid w:val="002344B9"/>
    <w:pPr>
      <w:spacing w:after="120" w:line="480" w:lineRule="auto"/>
      <w:ind w:left="283"/>
    </w:pPr>
  </w:style>
  <w:style w:type="character" w:customStyle="1" w:styleId="22">
    <w:name w:val="Основной текст с отступом 2 Знак"/>
    <w:basedOn w:val="a0"/>
    <w:link w:val="21"/>
    <w:rsid w:val="002344B9"/>
    <w:rPr>
      <w:rFonts w:ascii="Times New Roman" w:eastAsia="Times New Roman" w:hAnsi="Times New Roman" w:cs="Times New Roman"/>
      <w:sz w:val="20"/>
      <w:szCs w:val="20"/>
      <w:lang w:eastAsia="ru-RU"/>
    </w:rPr>
  </w:style>
  <w:style w:type="paragraph" w:styleId="a9">
    <w:name w:val="List Paragraph"/>
    <w:basedOn w:val="a"/>
    <w:uiPriority w:val="34"/>
    <w:qFormat/>
    <w:rsid w:val="002344B9"/>
    <w:pPr>
      <w:widowControl/>
      <w:autoSpaceDE/>
      <w:autoSpaceDN/>
      <w:adjustRightInd/>
      <w:spacing w:after="200" w:line="276" w:lineRule="auto"/>
      <w:ind w:left="720"/>
      <w:contextualSpacing/>
    </w:pPr>
    <w:rPr>
      <w:rFonts w:ascii="Calibri" w:hAnsi="Calibri"/>
      <w:sz w:val="22"/>
      <w:szCs w:val="22"/>
    </w:rPr>
  </w:style>
  <w:style w:type="paragraph" w:styleId="aa">
    <w:name w:val="Body Text"/>
    <w:basedOn w:val="a"/>
    <w:link w:val="ab"/>
    <w:rsid w:val="002344B9"/>
    <w:pPr>
      <w:spacing w:after="120"/>
    </w:pPr>
  </w:style>
  <w:style w:type="character" w:customStyle="1" w:styleId="ab">
    <w:name w:val="Основной текст Знак"/>
    <w:basedOn w:val="a0"/>
    <w:link w:val="aa"/>
    <w:rsid w:val="002344B9"/>
    <w:rPr>
      <w:rFonts w:ascii="Times New Roman" w:eastAsia="Times New Roman" w:hAnsi="Times New Roman" w:cs="Times New Roman"/>
      <w:sz w:val="20"/>
      <w:szCs w:val="20"/>
      <w:lang w:eastAsia="ru-RU"/>
    </w:rPr>
  </w:style>
  <w:style w:type="paragraph" w:styleId="23">
    <w:name w:val="Body Text 2"/>
    <w:basedOn w:val="a"/>
    <w:link w:val="24"/>
    <w:rsid w:val="002344B9"/>
    <w:pPr>
      <w:spacing w:after="120" w:line="480" w:lineRule="auto"/>
    </w:pPr>
  </w:style>
  <w:style w:type="character" w:customStyle="1" w:styleId="24">
    <w:name w:val="Основной текст 2 Знак"/>
    <w:basedOn w:val="a0"/>
    <w:link w:val="23"/>
    <w:rsid w:val="002344B9"/>
    <w:rPr>
      <w:rFonts w:ascii="Times New Roman" w:eastAsia="Times New Roman" w:hAnsi="Times New Roman" w:cs="Times New Roman"/>
      <w:sz w:val="20"/>
      <w:szCs w:val="20"/>
      <w:lang w:eastAsia="ru-RU"/>
    </w:rPr>
  </w:style>
  <w:style w:type="paragraph" w:styleId="33">
    <w:name w:val="Body Text 3"/>
    <w:basedOn w:val="a"/>
    <w:link w:val="34"/>
    <w:rsid w:val="002344B9"/>
    <w:pPr>
      <w:widowControl/>
      <w:autoSpaceDE/>
      <w:autoSpaceDN/>
      <w:adjustRightInd/>
      <w:jc w:val="both"/>
    </w:pPr>
    <w:rPr>
      <w:sz w:val="28"/>
    </w:rPr>
  </w:style>
  <w:style w:type="character" w:customStyle="1" w:styleId="34">
    <w:name w:val="Основной текст 3 Знак"/>
    <w:basedOn w:val="a0"/>
    <w:link w:val="33"/>
    <w:rsid w:val="002344B9"/>
    <w:rPr>
      <w:rFonts w:ascii="Times New Roman" w:eastAsia="Times New Roman" w:hAnsi="Times New Roman" w:cs="Times New Roman"/>
      <w:sz w:val="28"/>
      <w:szCs w:val="20"/>
      <w:lang w:eastAsia="ru-RU"/>
    </w:rPr>
  </w:style>
  <w:style w:type="paragraph" w:styleId="ac">
    <w:name w:val="header"/>
    <w:basedOn w:val="a"/>
    <w:link w:val="ad"/>
    <w:rsid w:val="002344B9"/>
    <w:pPr>
      <w:tabs>
        <w:tab w:val="center" w:pos="4677"/>
        <w:tab w:val="right" w:pos="9355"/>
      </w:tabs>
    </w:pPr>
  </w:style>
  <w:style w:type="character" w:customStyle="1" w:styleId="ad">
    <w:name w:val="Верхний колонтитул Знак"/>
    <w:basedOn w:val="a0"/>
    <w:link w:val="ac"/>
    <w:rsid w:val="002344B9"/>
    <w:rPr>
      <w:rFonts w:ascii="Times New Roman" w:eastAsia="Times New Roman" w:hAnsi="Times New Roman" w:cs="Times New Roman"/>
      <w:sz w:val="20"/>
      <w:szCs w:val="20"/>
      <w:lang w:eastAsia="ru-RU"/>
    </w:rPr>
  </w:style>
  <w:style w:type="paragraph" w:styleId="ae">
    <w:name w:val="Title"/>
    <w:basedOn w:val="a"/>
    <w:link w:val="af"/>
    <w:qFormat/>
    <w:rsid w:val="002344B9"/>
    <w:pPr>
      <w:widowControl/>
      <w:autoSpaceDE/>
      <w:autoSpaceDN/>
      <w:adjustRightInd/>
      <w:jc w:val="center"/>
    </w:pPr>
    <w:rPr>
      <w:b/>
      <w:sz w:val="28"/>
    </w:rPr>
  </w:style>
  <w:style w:type="character" w:customStyle="1" w:styleId="af">
    <w:name w:val="Название Знак"/>
    <w:basedOn w:val="a0"/>
    <w:link w:val="ae"/>
    <w:rsid w:val="002344B9"/>
    <w:rPr>
      <w:rFonts w:ascii="Times New Roman" w:eastAsia="Times New Roman" w:hAnsi="Times New Roman" w:cs="Times New Roman"/>
      <w:b/>
      <w:sz w:val="28"/>
      <w:szCs w:val="20"/>
      <w:lang w:eastAsia="ru-RU"/>
    </w:rPr>
  </w:style>
  <w:style w:type="paragraph" w:customStyle="1" w:styleId="12">
    <w:name w:val="Обычный1"/>
    <w:rsid w:val="002344B9"/>
    <w:pPr>
      <w:widowControl w:val="0"/>
      <w:spacing w:after="0" w:line="240" w:lineRule="auto"/>
    </w:pPr>
    <w:rPr>
      <w:rFonts w:ascii="Times New Roman" w:eastAsia="Times New Roman" w:hAnsi="Times New Roman" w:cs="Times New Roman"/>
      <w:snapToGrid w:val="0"/>
      <w:sz w:val="20"/>
      <w:szCs w:val="20"/>
      <w:lang w:eastAsia="ru-RU"/>
    </w:rPr>
  </w:style>
  <w:style w:type="character" w:styleId="af0">
    <w:name w:val="Strong"/>
    <w:basedOn w:val="a0"/>
    <w:qFormat/>
    <w:rsid w:val="002344B9"/>
    <w:rPr>
      <w:b/>
    </w:rPr>
  </w:style>
  <w:style w:type="paragraph" w:styleId="af1">
    <w:name w:val="Plain Text"/>
    <w:basedOn w:val="a"/>
    <w:link w:val="af2"/>
    <w:rsid w:val="002344B9"/>
    <w:pPr>
      <w:widowControl/>
      <w:autoSpaceDE/>
      <w:autoSpaceDN/>
      <w:adjustRightInd/>
    </w:pPr>
    <w:rPr>
      <w:rFonts w:ascii="Courier New" w:hAnsi="Courier New"/>
    </w:rPr>
  </w:style>
  <w:style w:type="character" w:customStyle="1" w:styleId="af2">
    <w:name w:val="Текст Знак"/>
    <w:basedOn w:val="a0"/>
    <w:link w:val="af1"/>
    <w:rsid w:val="002344B9"/>
    <w:rPr>
      <w:rFonts w:ascii="Courier New" w:eastAsia="Times New Roman" w:hAnsi="Courier New" w:cs="Times New Roman"/>
      <w:sz w:val="20"/>
      <w:szCs w:val="20"/>
      <w:lang w:eastAsia="ru-RU"/>
    </w:rPr>
  </w:style>
  <w:style w:type="paragraph" w:customStyle="1" w:styleId="FR4">
    <w:name w:val="FR4"/>
    <w:rsid w:val="002344B9"/>
    <w:pPr>
      <w:widowControl w:val="0"/>
      <w:spacing w:after="0" w:line="300" w:lineRule="auto"/>
      <w:ind w:firstLine="220"/>
      <w:jc w:val="both"/>
    </w:pPr>
    <w:rPr>
      <w:rFonts w:ascii="Times New Roman" w:eastAsia="Times New Roman" w:hAnsi="Times New Roman" w:cs="Times New Roman"/>
      <w:snapToGrid w:val="0"/>
      <w:sz w:val="16"/>
      <w:szCs w:val="20"/>
      <w:lang w:eastAsia="ru-RU"/>
    </w:rPr>
  </w:style>
  <w:style w:type="paragraph" w:customStyle="1" w:styleId="FR2">
    <w:name w:val="FR2"/>
    <w:rsid w:val="002344B9"/>
    <w:pPr>
      <w:widowControl w:val="0"/>
      <w:spacing w:before="320" w:after="0" w:line="240" w:lineRule="auto"/>
      <w:ind w:right="200"/>
      <w:jc w:val="center"/>
    </w:pPr>
    <w:rPr>
      <w:rFonts w:ascii="Times New Roman" w:eastAsia="Times New Roman" w:hAnsi="Times New Roman" w:cs="Times New Roman"/>
      <w:b/>
      <w:snapToGrid w:val="0"/>
      <w:sz w:val="24"/>
      <w:szCs w:val="20"/>
      <w:lang w:eastAsia="ru-RU"/>
    </w:rPr>
  </w:style>
  <w:style w:type="paragraph" w:styleId="af3">
    <w:name w:val="Block Text"/>
    <w:basedOn w:val="a"/>
    <w:rsid w:val="002344B9"/>
    <w:pPr>
      <w:autoSpaceDE/>
      <w:autoSpaceDN/>
      <w:adjustRightInd/>
      <w:spacing w:before="20" w:line="360" w:lineRule="auto"/>
      <w:ind w:left="400" w:right="312"/>
    </w:pPr>
    <w:rPr>
      <w:snapToGrid w:val="0"/>
      <w:sz w:val="28"/>
    </w:rPr>
  </w:style>
  <w:style w:type="paragraph" w:customStyle="1" w:styleId="FR1">
    <w:name w:val="FR1"/>
    <w:rsid w:val="002344B9"/>
    <w:pPr>
      <w:widowControl w:val="0"/>
      <w:spacing w:after="0" w:line="240" w:lineRule="auto"/>
      <w:ind w:right="200"/>
      <w:jc w:val="center"/>
    </w:pPr>
    <w:rPr>
      <w:rFonts w:ascii="Arial" w:eastAsia="Times New Roman" w:hAnsi="Arial" w:cs="Times New Roman"/>
      <w:b/>
      <w:snapToGrid w:val="0"/>
      <w:sz w:val="28"/>
      <w:szCs w:val="20"/>
      <w:lang w:eastAsia="ru-RU"/>
    </w:rPr>
  </w:style>
  <w:style w:type="paragraph" w:customStyle="1" w:styleId="FR3">
    <w:name w:val="FR3"/>
    <w:rsid w:val="002344B9"/>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FR5">
    <w:name w:val="FR5"/>
    <w:rsid w:val="002344B9"/>
    <w:pPr>
      <w:widowControl w:val="0"/>
      <w:spacing w:after="0" w:line="240" w:lineRule="auto"/>
      <w:ind w:left="80"/>
    </w:pPr>
    <w:rPr>
      <w:rFonts w:ascii="Arial" w:eastAsia="Times New Roman" w:hAnsi="Arial" w:cs="Times New Roman"/>
      <w:i/>
      <w:snapToGrid w:val="0"/>
      <w:sz w:val="12"/>
      <w:szCs w:val="20"/>
      <w:lang w:eastAsia="ru-RU"/>
    </w:rPr>
  </w:style>
  <w:style w:type="paragraph" w:styleId="af4">
    <w:name w:val="footnote text"/>
    <w:basedOn w:val="a"/>
    <w:link w:val="af5"/>
    <w:rsid w:val="002344B9"/>
    <w:pPr>
      <w:widowControl/>
      <w:autoSpaceDE/>
      <w:autoSpaceDN/>
      <w:adjustRightInd/>
    </w:pPr>
  </w:style>
  <w:style w:type="character" w:customStyle="1" w:styleId="af5">
    <w:name w:val="Текст сноски Знак"/>
    <w:basedOn w:val="a0"/>
    <w:link w:val="af4"/>
    <w:rsid w:val="002344B9"/>
    <w:rPr>
      <w:rFonts w:ascii="Times New Roman" w:eastAsia="Times New Roman" w:hAnsi="Times New Roman" w:cs="Times New Roman"/>
      <w:sz w:val="20"/>
      <w:szCs w:val="20"/>
      <w:lang w:eastAsia="ru-RU"/>
    </w:rPr>
  </w:style>
  <w:style w:type="character" w:styleId="af6">
    <w:name w:val="footnote reference"/>
    <w:basedOn w:val="a0"/>
    <w:rsid w:val="002344B9"/>
    <w:rPr>
      <w:vertAlign w:val="superscript"/>
    </w:rPr>
  </w:style>
  <w:style w:type="character" w:styleId="af7">
    <w:name w:val="annotation reference"/>
    <w:basedOn w:val="a0"/>
    <w:rsid w:val="002344B9"/>
    <w:rPr>
      <w:sz w:val="16"/>
    </w:rPr>
  </w:style>
  <w:style w:type="paragraph" w:styleId="af8">
    <w:name w:val="annotation text"/>
    <w:basedOn w:val="a"/>
    <w:link w:val="af9"/>
    <w:rsid w:val="002344B9"/>
    <w:pPr>
      <w:widowControl/>
      <w:autoSpaceDE/>
      <w:autoSpaceDN/>
      <w:adjustRightInd/>
    </w:pPr>
  </w:style>
  <w:style w:type="character" w:customStyle="1" w:styleId="af9">
    <w:name w:val="Текст примечания Знак"/>
    <w:basedOn w:val="a0"/>
    <w:link w:val="af8"/>
    <w:rsid w:val="002344B9"/>
    <w:rPr>
      <w:rFonts w:ascii="Times New Roman" w:eastAsia="Times New Roman" w:hAnsi="Times New Roman" w:cs="Times New Roman"/>
      <w:sz w:val="20"/>
      <w:szCs w:val="20"/>
      <w:lang w:eastAsia="ru-RU"/>
    </w:rPr>
  </w:style>
  <w:style w:type="paragraph" w:styleId="afa">
    <w:name w:val="Balloon Text"/>
    <w:basedOn w:val="a"/>
    <w:link w:val="afb"/>
    <w:rsid w:val="002344B9"/>
    <w:pPr>
      <w:widowControl/>
      <w:autoSpaceDE/>
      <w:autoSpaceDN/>
      <w:adjustRightInd/>
    </w:pPr>
    <w:rPr>
      <w:rFonts w:ascii="Tahoma" w:hAnsi="Tahoma" w:cs="Tahoma"/>
      <w:sz w:val="16"/>
      <w:szCs w:val="16"/>
    </w:rPr>
  </w:style>
  <w:style w:type="character" w:customStyle="1" w:styleId="afb">
    <w:name w:val="Текст выноски Знак"/>
    <w:basedOn w:val="a0"/>
    <w:link w:val="afa"/>
    <w:rsid w:val="002344B9"/>
    <w:rPr>
      <w:rFonts w:ascii="Tahoma" w:eastAsia="Times New Roman" w:hAnsi="Tahoma" w:cs="Tahoma"/>
      <w:sz w:val="16"/>
      <w:szCs w:val="16"/>
      <w:lang w:eastAsia="ru-RU"/>
    </w:rPr>
  </w:style>
  <w:style w:type="paragraph" w:styleId="afc">
    <w:name w:val="caption"/>
    <w:basedOn w:val="a"/>
    <w:next w:val="a"/>
    <w:qFormat/>
    <w:rsid w:val="002344B9"/>
    <w:pPr>
      <w:widowControl/>
      <w:tabs>
        <w:tab w:val="left" w:pos="720"/>
      </w:tabs>
      <w:autoSpaceDE/>
      <w:autoSpaceDN/>
      <w:adjustRightInd/>
      <w:spacing w:line="360" w:lineRule="auto"/>
      <w:jc w:val="both"/>
    </w:pPr>
    <w:rPr>
      <w:b/>
      <w:color w:val="000000"/>
      <w:w w:val="95"/>
      <w:sz w:val="28"/>
      <w:szCs w:val="28"/>
    </w:rPr>
  </w:style>
  <w:style w:type="paragraph" w:customStyle="1" w:styleId="210">
    <w:name w:val="Основной текст 21"/>
    <w:basedOn w:val="a"/>
    <w:rsid w:val="002344B9"/>
    <w:pPr>
      <w:widowControl/>
      <w:autoSpaceDE/>
      <w:autoSpaceDN/>
      <w:adjustRightInd/>
      <w:spacing w:line="360" w:lineRule="auto"/>
      <w:jc w:val="both"/>
    </w:pPr>
    <w:rPr>
      <w:color w:val="000000"/>
      <w:w w:val="95"/>
      <w:sz w:val="28"/>
      <w:szCs w:val="28"/>
    </w:rPr>
  </w:style>
  <w:style w:type="paragraph" w:styleId="afd">
    <w:name w:val="endnote text"/>
    <w:basedOn w:val="a"/>
    <w:link w:val="afe"/>
    <w:rsid w:val="002344B9"/>
    <w:pPr>
      <w:widowControl/>
      <w:autoSpaceDE/>
      <w:autoSpaceDN/>
      <w:adjustRightInd/>
    </w:pPr>
    <w:rPr>
      <w:color w:val="000000"/>
      <w:w w:val="95"/>
    </w:rPr>
  </w:style>
  <w:style w:type="character" w:customStyle="1" w:styleId="afe">
    <w:name w:val="Текст концевой сноски Знак"/>
    <w:basedOn w:val="a0"/>
    <w:link w:val="afd"/>
    <w:rsid w:val="002344B9"/>
    <w:rPr>
      <w:rFonts w:ascii="Times New Roman" w:eastAsia="Times New Roman" w:hAnsi="Times New Roman" w:cs="Times New Roman"/>
      <w:color w:val="000000"/>
      <w:w w:val="95"/>
      <w:sz w:val="20"/>
      <w:szCs w:val="20"/>
      <w:lang w:eastAsia="ru-RU"/>
    </w:rPr>
  </w:style>
  <w:style w:type="character" w:styleId="aff">
    <w:name w:val="endnote reference"/>
    <w:basedOn w:val="a0"/>
    <w:rsid w:val="002344B9"/>
    <w:rPr>
      <w:vertAlign w:val="superscript"/>
    </w:rPr>
  </w:style>
  <w:style w:type="paragraph" w:customStyle="1" w:styleId="13">
    <w:name w:val="Без интервала1"/>
    <w:rsid w:val="002344B9"/>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76</Pages>
  <Words>26931</Words>
  <Characters>153513</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Ярушина Светлана Алексеевна</cp:lastModifiedBy>
  <cp:revision>5</cp:revision>
  <dcterms:created xsi:type="dcterms:W3CDTF">2016-07-20T14:09:00Z</dcterms:created>
  <dcterms:modified xsi:type="dcterms:W3CDTF">2019-03-13T09:43:00Z</dcterms:modified>
</cp:coreProperties>
</file>