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1A" w:rsidRPr="001D79CE" w:rsidRDefault="003A761A" w:rsidP="003A761A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:rsidR="003A761A" w:rsidRPr="001D79CE" w:rsidRDefault="003A761A" w:rsidP="003A761A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ФГБОУ </w:t>
      </w:r>
      <w:proofErr w:type="gramStart"/>
      <w:r w:rsidRPr="001D79CE">
        <w:rPr>
          <w:sz w:val="24"/>
        </w:rPr>
        <w:t>ВО</w:t>
      </w:r>
      <w:proofErr w:type="gramEnd"/>
      <w:r w:rsidRPr="001D79CE">
        <w:rPr>
          <w:sz w:val="24"/>
        </w:rPr>
        <w:t xml:space="preserve"> «Кубанский государственный</w:t>
      </w:r>
      <w:r w:rsidRPr="001D79CE">
        <w:rPr>
          <w:sz w:val="24"/>
        </w:rPr>
        <w:br/>
        <w:t>аграрный университет имени И. Т. Трубилина»</w:t>
      </w:r>
    </w:p>
    <w:p w:rsidR="003A761A" w:rsidRPr="001D79CE" w:rsidRDefault="003A761A" w:rsidP="003A761A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:rsidR="003A761A" w:rsidRPr="001D79CE" w:rsidRDefault="003A761A" w:rsidP="003A761A">
      <w:pPr>
        <w:ind w:firstLine="709"/>
        <w:jc w:val="center"/>
        <w:rPr>
          <w:sz w:val="24"/>
        </w:rPr>
      </w:pPr>
      <w:r w:rsidRPr="001D79CE">
        <w:rPr>
          <w:sz w:val="24"/>
        </w:rPr>
        <w:t>Кафедра земельного, трудового и экологического права</w:t>
      </w: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</w:p>
    <w:p w:rsidR="003A761A" w:rsidRPr="00C8577B" w:rsidRDefault="003A761A" w:rsidP="003A761A">
      <w:pPr>
        <w:jc w:val="center"/>
        <w:rPr>
          <w:b/>
          <w:szCs w:val="28"/>
        </w:rPr>
      </w:pPr>
      <w:r>
        <w:rPr>
          <w:b/>
          <w:szCs w:val="28"/>
        </w:rPr>
        <w:t>ЗЕМЕЛЬНОЕ ПРАВО</w:t>
      </w: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</w:p>
    <w:p w:rsidR="003A761A" w:rsidRDefault="003A761A" w:rsidP="003A761A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3A761A" w:rsidRDefault="003A761A" w:rsidP="003A761A">
      <w:pPr>
        <w:jc w:val="center"/>
        <w:rPr>
          <w:bCs/>
          <w:sz w:val="24"/>
        </w:rPr>
      </w:pPr>
      <w:r>
        <w:rPr>
          <w:sz w:val="24"/>
        </w:rPr>
        <w:t>п</w:t>
      </w:r>
      <w:r w:rsidRPr="00C0546E">
        <w:rPr>
          <w:sz w:val="24"/>
        </w:rPr>
        <w:t>о</w:t>
      </w:r>
      <w:r>
        <w:rPr>
          <w:sz w:val="24"/>
        </w:rPr>
        <w:t xml:space="preserve"> организации</w:t>
      </w:r>
      <w:r w:rsidRPr="00C0546E">
        <w:rPr>
          <w:sz w:val="24"/>
        </w:rPr>
        <w:t xml:space="preserve"> контактной работ</w:t>
      </w:r>
      <w:r>
        <w:rPr>
          <w:sz w:val="24"/>
        </w:rPr>
        <w:t>ы</w:t>
      </w:r>
      <w:r>
        <w:rPr>
          <w:b/>
          <w:sz w:val="24"/>
        </w:rPr>
        <w:t xml:space="preserve"> </w:t>
      </w:r>
      <w:r>
        <w:rPr>
          <w:bCs/>
          <w:sz w:val="24"/>
        </w:rPr>
        <w:t xml:space="preserve">для </w:t>
      </w:r>
      <w:proofErr w:type="gramStart"/>
      <w:r>
        <w:rPr>
          <w:bCs/>
          <w:sz w:val="24"/>
        </w:rPr>
        <w:t>обучающихся</w:t>
      </w:r>
      <w:proofErr w:type="gramEnd"/>
      <w:r>
        <w:rPr>
          <w:bCs/>
          <w:sz w:val="24"/>
        </w:rPr>
        <w:t xml:space="preserve"> по </w:t>
      </w:r>
    </w:p>
    <w:p w:rsidR="003A761A" w:rsidRDefault="003A761A" w:rsidP="003A761A">
      <w:pPr>
        <w:jc w:val="center"/>
        <w:rPr>
          <w:bCs/>
          <w:sz w:val="24"/>
        </w:rPr>
      </w:pPr>
      <w:r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Pr="00A451E6">
        <w:rPr>
          <w:bCs/>
          <w:sz w:val="24"/>
        </w:rPr>
        <w:t xml:space="preserve"> </w:t>
      </w:r>
      <w:r>
        <w:rPr>
          <w:bCs/>
          <w:sz w:val="24"/>
        </w:rPr>
        <w:t>подготовки 40.03.01</w:t>
      </w:r>
      <w:r w:rsidRPr="00A451E6">
        <w:rPr>
          <w:bCs/>
          <w:sz w:val="24"/>
        </w:rPr>
        <w:t xml:space="preserve"> </w:t>
      </w:r>
      <w:r w:rsidRPr="00D93672">
        <w:rPr>
          <w:bCs/>
          <w:sz w:val="24"/>
        </w:rPr>
        <w:t>Юриспруденция,</w:t>
      </w:r>
      <w:r>
        <w:rPr>
          <w:bCs/>
          <w:sz w:val="24"/>
        </w:rPr>
        <w:t xml:space="preserve"> </w:t>
      </w:r>
    </w:p>
    <w:p w:rsidR="003A761A" w:rsidRDefault="003A761A" w:rsidP="003A761A">
      <w:pPr>
        <w:jc w:val="center"/>
        <w:rPr>
          <w:bCs/>
          <w:sz w:val="24"/>
        </w:rPr>
      </w:pPr>
      <w:r>
        <w:rPr>
          <w:bCs/>
          <w:sz w:val="24"/>
        </w:rPr>
        <w:t>направленность подготовки</w:t>
      </w:r>
      <w:r w:rsidRPr="00D93672">
        <w:rPr>
          <w:bCs/>
          <w:sz w:val="24"/>
        </w:rPr>
        <w:t xml:space="preserve"> </w:t>
      </w:r>
      <w:r>
        <w:rPr>
          <w:bCs/>
          <w:sz w:val="24"/>
        </w:rPr>
        <w:t xml:space="preserve">«Гражданско-правовая», </w:t>
      </w:r>
    </w:p>
    <w:p w:rsidR="003A761A" w:rsidRDefault="003A761A" w:rsidP="003A761A">
      <w:pPr>
        <w:jc w:val="center"/>
        <w:rPr>
          <w:bCs/>
          <w:sz w:val="24"/>
        </w:rPr>
      </w:pPr>
      <w:r>
        <w:rPr>
          <w:bCs/>
          <w:sz w:val="24"/>
        </w:rPr>
        <w:t>«Уголовно-правовая»</w:t>
      </w:r>
      <w:r w:rsidR="00D53FD5">
        <w:rPr>
          <w:bCs/>
          <w:sz w:val="24"/>
        </w:rPr>
        <w:t>, «Государственно-правовая»</w:t>
      </w:r>
      <w:r>
        <w:rPr>
          <w:bCs/>
          <w:sz w:val="24"/>
        </w:rPr>
        <w:t xml:space="preserve"> </w:t>
      </w:r>
    </w:p>
    <w:p w:rsidR="003A761A" w:rsidRDefault="003A761A" w:rsidP="003A761A">
      <w:pPr>
        <w:jc w:val="center"/>
        <w:rPr>
          <w:bCs/>
          <w:sz w:val="24"/>
        </w:rPr>
      </w:pPr>
      <w:r>
        <w:rPr>
          <w:bCs/>
          <w:sz w:val="24"/>
        </w:rPr>
        <w:t xml:space="preserve">(программы </w:t>
      </w:r>
      <w:proofErr w:type="spellStart"/>
      <w:r>
        <w:rPr>
          <w:bCs/>
          <w:sz w:val="24"/>
        </w:rPr>
        <w:t>бакалавриата</w:t>
      </w:r>
      <w:proofErr w:type="spellEnd"/>
      <w:r w:rsidRPr="00D93672">
        <w:rPr>
          <w:bCs/>
          <w:sz w:val="24"/>
        </w:rPr>
        <w:t>)</w:t>
      </w:r>
    </w:p>
    <w:p w:rsidR="003A761A" w:rsidRPr="001D79CE" w:rsidRDefault="003A761A" w:rsidP="003A761A">
      <w:pPr>
        <w:ind w:firstLine="709"/>
        <w:jc w:val="center"/>
        <w:rPr>
          <w:b/>
          <w:bCs/>
          <w:sz w:val="24"/>
        </w:rPr>
      </w:pPr>
      <w:r w:rsidRPr="001D79CE">
        <w:rPr>
          <w:b/>
          <w:bCs/>
          <w:sz w:val="24"/>
        </w:rPr>
        <w:t xml:space="preserve"> </w:t>
      </w:r>
    </w:p>
    <w:p w:rsidR="003A761A" w:rsidRPr="001D79CE" w:rsidRDefault="003A761A" w:rsidP="003A761A">
      <w:pPr>
        <w:ind w:firstLine="709"/>
        <w:jc w:val="center"/>
        <w:rPr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Cs/>
          <w:sz w:val="24"/>
        </w:rPr>
      </w:pPr>
    </w:p>
    <w:p w:rsidR="003A761A" w:rsidRPr="001D79CE" w:rsidRDefault="003A761A" w:rsidP="003A761A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 xml:space="preserve"> </w:t>
      </w:r>
    </w:p>
    <w:p w:rsidR="003A761A" w:rsidRPr="001D79CE" w:rsidRDefault="003A761A" w:rsidP="003A761A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Cs/>
          <w:sz w:val="24"/>
        </w:rPr>
      </w:pPr>
    </w:p>
    <w:p w:rsidR="003A761A" w:rsidRDefault="003A761A" w:rsidP="003A761A">
      <w:pPr>
        <w:rPr>
          <w:bCs/>
          <w:sz w:val="24"/>
        </w:rPr>
      </w:pPr>
    </w:p>
    <w:p w:rsidR="003A761A" w:rsidRDefault="003A761A" w:rsidP="003A761A">
      <w:pPr>
        <w:ind w:firstLine="709"/>
        <w:jc w:val="center"/>
        <w:rPr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Cs/>
          <w:sz w:val="24"/>
        </w:rPr>
      </w:pPr>
    </w:p>
    <w:p w:rsidR="003A761A" w:rsidRPr="001D79CE" w:rsidRDefault="003A761A" w:rsidP="003A761A">
      <w:pPr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:rsidR="003A761A" w:rsidRPr="001D79CE" w:rsidRDefault="003A761A" w:rsidP="003A761A">
      <w:pPr>
        <w:ind w:firstLine="709"/>
        <w:jc w:val="center"/>
        <w:rPr>
          <w:bCs/>
          <w:sz w:val="24"/>
        </w:rPr>
      </w:pPr>
      <w:proofErr w:type="spellStart"/>
      <w:r w:rsidRPr="001D79CE">
        <w:rPr>
          <w:bCs/>
          <w:sz w:val="24"/>
        </w:rPr>
        <w:t>КубГАУ</w:t>
      </w:r>
      <w:proofErr w:type="spellEnd"/>
    </w:p>
    <w:p w:rsidR="003A761A" w:rsidRPr="001D79CE" w:rsidRDefault="003A761A" w:rsidP="003A761A">
      <w:pPr>
        <w:ind w:firstLine="709"/>
        <w:jc w:val="center"/>
        <w:rPr>
          <w:bCs/>
          <w:sz w:val="24"/>
        </w:rPr>
        <w:sectPr w:rsidR="003A761A" w:rsidRPr="001D79CE" w:rsidSect="00010A1F">
          <w:footerReference w:type="even" r:id="rId7"/>
          <w:footerReference w:type="default" r:id="rId8"/>
          <w:footerReference w:type="first" r:id="rId9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2018</w:t>
      </w:r>
    </w:p>
    <w:p w:rsidR="003A761A" w:rsidRPr="001D79CE" w:rsidRDefault="003A761A" w:rsidP="003A761A">
      <w:pPr>
        <w:pStyle w:val="Default"/>
        <w:ind w:right="-340"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 w:rsidRPr="00820335">
        <w:rPr>
          <w:b/>
          <w:bCs/>
        </w:rPr>
        <w:t xml:space="preserve"> </w:t>
      </w:r>
      <w:r w:rsidRPr="00331554">
        <w:rPr>
          <w:bCs/>
        </w:rPr>
        <w:t>Е.</w:t>
      </w:r>
      <w:r>
        <w:rPr>
          <w:bCs/>
        </w:rPr>
        <w:t xml:space="preserve"> А.  </w:t>
      </w:r>
      <w:proofErr w:type="spellStart"/>
      <w:r>
        <w:rPr>
          <w:bCs/>
        </w:rPr>
        <w:t>Гринь</w:t>
      </w:r>
      <w:proofErr w:type="spellEnd"/>
    </w:p>
    <w:p w:rsidR="003A761A" w:rsidRPr="00820335" w:rsidRDefault="003A761A" w:rsidP="003A761A">
      <w:pPr>
        <w:pStyle w:val="Default"/>
        <w:ind w:right="-340" w:firstLine="425"/>
      </w:pPr>
    </w:p>
    <w:p w:rsidR="003A761A" w:rsidRPr="00820335" w:rsidRDefault="003A761A" w:rsidP="003A761A">
      <w:pPr>
        <w:pStyle w:val="Default"/>
        <w:ind w:right="-340" w:firstLine="425"/>
      </w:pPr>
    </w:p>
    <w:p w:rsidR="003A761A" w:rsidRPr="00820335" w:rsidRDefault="003A761A" w:rsidP="003A761A">
      <w:pPr>
        <w:ind w:right="-340"/>
        <w:jc w:val="both"/>
        <w:rPr>
          <w:sz w:val="24"/>
        </w:rPr>
      </w:pPr>
      <w:r>
        <w:rPr>
          <w:b/>
          <w:sz w:val="24"/>
        </w:rPr>
        <w:t xml:space="preserve">         Земельное право </w:t>
      </w:r>
      <w:r w:rsidRPr="00820335">
        <w:rPr>
          <w:b/>
          <w:bCs/>
          <w:sz w:val="24"/>
        </w:rPr>
        <w:t xml:space="preserve">: </w:t>
      </w:r>
      <w:r w:rsidRPr="00820335">
        <w:rPr>
          <w:bCs/>
          <w:sz w:val="24"/>
        </w:rPr>
        <w:t>метод</w:t>
      </w:r>
      <w:proofErr w:type="gramStart"/>
      <w:r w:rsidRPr="00820335">
        <w:rPr>
          <w:bCs/>
          <w:sz w:val="24"/>
        </w:rPr>
        <w:t>.</w:t>
      </w:r>
      <w:proofErr w:type="gramEnd"/>
      <w:r w:rsidRPr="00820335">
        <w:rPr>
          <w:bCs/>
          <w:sz w:val="24"/>
        </w:rPr>
        <w:t xml:space="preserve"> </w:t>
      </w:r>
      <w:proofErr w:type="gramStart"/>
      <w:r w:rsidRPr="00820335">
        <w:rPr>
          <w:bCs/>
          <w:sz w:val="24"/>
        </w:rPr>
        <w:t>у</w:t>
      </w:r>
      <w:proofErr w:type="gramEnd"/>
      <w:r w:rsidRPr="00820335">
        <w:rPr>
          <w:bCs/>
          <w:sz w:val="24"/>
        </w:rPr>
        <w:t xml:space="preserve">казания </w:t>
      </w:r>
      <w:r w:rsidRPr="00820335">
        <w:rPr>
          <w:sz w:val="24"/>
        </w:rPr>
        <w:t xml:space="preserve"> / сост.</w:t>
      </w:r>
      <w:r>
        <w:rPr>
          <w:sz w:val="24"/>
        </w:rPr>
        <w:t xml:space="preserve"> Е. А. </w:t>
      </w:r>
      <w:proofErr w:type="spellStart"/>
      <w:r>
        <w:rPr>
          <w:sz w:val="24"/>
        </w:rPr>
        <w:t>Гринь</w:t>
      </w:r>
      <w:proofErr w:type="spellEnd"/>
      <w:r w:rsidRPr="00820335">
        <w:rPr>
          <w:bCs/>
          <w:sz w:val="24"/>
        </w:rPr>
        <w:t>. – Краснодар</w:t>
      </w:r>
      <w:proofErr w:type="gramStart"/>
      <w:r>
        <w:rPr>
          <w:bCs/>
          <w:sz w:val="24"/>
        </w:rPr>
        <w:t> :</w:t>
      </w:r>
      <w:proofErr w:type="gram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КубГАУ</w:t>
      </w:r>
      <w:proofErr w:type="spellEnd"/>
      <w:r>
        <w:rPr>
          <w:bCs/>
          <w:sz w:val="24"/>
        </w:rPr>
        <w:t xml:space="preserve">, </w:t>
      </w:r>
      <w:r w:rsidRPr="00696959">
        <w:rPr>
          <w:bCs/>
          <w:sz w:val="24"/>
        </w:rPr>
        <w:t>2018.</w:t>
      </w:r>
      <w:r>
        <w:rPr>
          <w:bCs/>
          <w:sz w:val="24"/>
        </w:rPr>
        <w:t xml:space="preserve"> – 4</w:t>
      </w:r>
      <w:r w:rsidR="00432D4D">
        <w:rPr>
          <w:bCs/>
          <w:sz w:val="24"/>
        </w:rPr>
        <w:t>6</w:t>
      </w:r>
      <w:r w:rsidRPr="00696959">
        <w:rPr>
          <w:bCs/>
          <w:sz w:val="24"/>
        </w:rPr>
        <w:t xml:space="preserve"> с.</w:t>
      </w:r>
      <w:r w:rsidRPr="00820335">
        <w:rPr>
          <w:sz w:val="24"/>
        </w:rPr>
        <w:t xml:space="preserve">  </w:t>
      </w:r>
    </w:p>
    <w:p w:rsidR="003A761A" w:rsidRPr="00820335" w:rsidRDefault="003A761A" w:rsidP="003A761A">
      <w:pPr>
        <w:ind w:right="-340" w:firstLine="425"/>
        <w:rPr>
          <w:sz w:val="24"/>
        </w:rPr>
      </w:pPr>
    </w:p>
    <w:p w:rsidR="003A761A" w:rsidRPr="00820335" w:rsidRDefault="003A761A" w:rsidP="003A761A">
      <w:pPr>
        <w:ind w:firstLine="425"/>
        <w:jc w:val="both"/>
        <w:rPr>
          <w:sz w:val="24"/>
        </w:rPr>
      </w:pPr>
      <w:r w:rsidRPr="00820335">
        <w:rPr>
          <w:sz w:val="24"/>
        </w:rPr>
        <w:t>Методические указания содержат краткую характерист</w:t>
      </w:r>
      <w:r w:rsidRPr="00820335">
        <w:rPr>
          <w:sz w:val="24"/>
        </w:rPr>
        <w:t>и</w:t>
      </w:r>
      <w:r w:rsidRPr="00820335">
        <w:rPr>
          <w:sz w:val="24"/>
        </w:rPr>
        <w:t xml:space="preserve">ку основных аспектов </w:t>
      </w:r>
      <w:r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>
        <w:rPr>
          <w:sz w:val="24"/>
        </w:rPr>
        <w:t>(аудиторной и вн</w:t>
      </w:r>
      <w:r>
        <w:rPr>
          <w:sz w:val="24"/>
        </w:rPr>
        <w:t>е</w:t>
      </w:r>
      <w:r>
        <w:rPr>
          <w:sz w:val="24"/>
        </w:rPr>
        <w:t xml:space="preserve">аудиторной) преподавателя с </w:t>
      </w:r>
      <w:proofErr w:type="gramStart"/>
      <w:r>
        <w:rPr>
          <w:sz w:val="24"/>
        </w:rPr>
        <w:t>обучающими</w:t>
      </w:r>
      <w:r w:rsidRPr="00820335">
        <w:rPr>
          <w:sz w:val="24"/>
        </w:rPr>
        <w:t>ся</w:t>
      </w:r>
      <w:proofErr w:type="gramEnd"/>
      <w:r w:rsidRPr="00820335">
        <w:rPr>
          <w:sz w:val="24"/>
        </w:rPr>
        <w:t xml:space="preserve"> при изучении дисциплины </w:t>
      </w:r>
      <w:r w:rsidRPr="00D70E22">
        <w:rPr>
          <w:sz w:val="24"/>
        </w:rPr>
        <w:t>«</w:t>
      </w:r>
      <w:r>
        <w:rPr>
          <w:sz w:val="24"/>
        </w:rPr>
        <w:t>Земельное право</w:t>
      </w:r>
      <w:r w:rsidRPr="00D70E22">
        <w:rPr>
          <w:sz w:val="24"/>
        </w:rPr>
        <w:t>», требования</w:t>
      </w:r>
      <w:r w:rsidRPr="00820335">
        <w:rPr>
          <w:sz w:val="24"/>
        </w:rPr>
        <w:t xml:space="preserve"> по ее выполн</w:t>
      </w:r>
      <w:r w:rsidRPr="00820335">
        <w:rPr>
          <w:sz w:val="24"/>
        </w:rPr>
        <w:t>е</w:t>
      </w:r>
      <w:r w:rsidRPr="00820335">
        <w:rPr>
          <w:sz w:val="24"/>
        </w:rPr>
        <w:t xml:space="preserve">нию. </w:t>
      </w:r>
    </w:p>
    <w:p w:rsidR="003A761A" w:rsidRDefault="003A761A" w:rsidP="003A761A">
      <w:pPr>
        <w:ind w:firstLine="425"/>
        <w:jc w:val="both"/>
        <w:rPr>
          <w:bCs/>
          <w:sz w:val="24"/>
        </w:rPr>
      </w:pPr>
      <w:r w:rsidRPr="0019009D">
        <w:rPr>
          <w:sz w:val="24"/>
        </w:rPr>
        <w:t>Предназначен</w:t>
      </w:r>
      <w:r>
        <w:rPr>
          <w:sz w:val="24"/>
        </w:rPr>
        <w:t>ы</w:t>
      </w:r>
      <w:r w:rsidRPr="0019009D">
        <w:rPr>
          <w:sz w:val="24"/>
        </w:rPr>
        <w:t xml:space="preserve"> для </w:t>
      </w:r>
      <w:r>
        <w:rPr>
          <w:sz w:val="24"/>
        </w:rPr>
        <w:t>обучающихся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по направлению подг</w:t>
      </w:r>
      <w:r>
        <w:rPr>
          <w:bCs/>
          <w:sz w:val="24"/>
        </w:rPr>
        <w:t>о</w:t>
      </w:r>
      <w:r>
        <w:rPr>
          <w:bCs/>
          <w:sz w:val="24"/>
        </w:rPr>
        <w:t>товки 40.03</w:t>
      </w:r>
      <w:r w:rsidRPr="0019009D">
        <w:rPr>
          <w:bCs/>
          <w:sz w:val="24"/>
        </w:rPr>
        <w:t>.0</w:t>
      </w:r>
      <w:r>
        <w:rPr>
          <w:bCs/>
          <w:sz w:val="24"/>
        </w:rPr>
        <w:t>1</w:t>
      </w:r>
      <w:r w:rsidRPr="0019009D">
        <w:rPr>
          <w:bCs/>
          <w:sz w:val="24"/>
        </w:rPr>
        <w:t xml:space="preserve"> </w:t>
      </w:r>
      <w:r>
        <w:rPr>
          <w:bCs/>
          <w:sz w:val="24"/>
        </w:rPr>
        <w:t>Юриспруденция, направленность подготовки «Гражданско-правовая», «Уголовно-правовая»</w:t>
      </w:r>
      <w:r w:rsidR="00D53FD5">
        <w:rPr>
          <w:bCs/>
          <w:sz w:val="24"/>
        </w:rPr>
        <w:t>, «Государственно-правовая»</w:t>
      </w:r>
      <w:r>
        <w:rPr>
          <w:bCs/>
          <w:sz w:val="24"/>
        </w:rPr>
        <w:t xml:space="preserve"> (программы </w:t>
      </w:r>
      <w:proofErr w:type="spellStart"/>
      <w:r>
        <w:rPr>
          <w:bCs/>
          <w:sz w:val="24"/>
        </w:rPr>
        <w:t>бакалавриата</w:t>
      </w:r>
      <w:proofErr w:type="spellEnd"/>
      <w:r>
        <w:rPr>
          <w:bCs/>
          <w:sz w:val="24"/>
        </w:rPr>
        <w:t>).</w:t>
      </w:r>
    </w:p>
    <w:p w:rsidR="003A761A" w:rsidRDefault="003A761A" w:rsidP="003A761A">
      <w:pPr>
        <w:ind w:firstLine="425"/>
        <w:jc w:val="both"/>
        <w:rPr>
          <w:bCs/>
          <w:sz w:val="24"/>
        </w:rPr>
      </w:pPr>
    </w:p>
    <w:p w:rsidR="003A761A" w:rsidRPr="00820335" w:rsidRDefault="003A761A" w:rsidP="003A761A">
      <w:pPr>
        <w:ind w:firstLine="425"/>
        <w:jc w:val="both"/>
        <w:rPr>
          <w:sz w:val="24"/>
        </w:rPr>
      </w:pPr>
    </w:p>
    <w:p w:rsidR="003A761A" w:rsidRPr="00820335" w:rsidRDefault="003A761A" w:rsidP="003A761A">
      <w:pPr>
        <w:pStyle w:val="Default"/>
        <w:ind w:firstLine="425"/>
        <w:jc w:val="both"/>
      </w:pPr>
      <w:r w:rsidRPr="00D63C3D">
        <w:t>Рассмотрено и одобрено методической комиссией юрид</w:t>
      </w:r>
      <w:r w:rsidRPr="00D63C3D">
        <w:t>и</w:t>
      </w:r>
      <w:r w:rsidRPr="00D63C3D">
        <w:t>ческого факультета Кубанского ГАУ, протокол № 2 от 18.09.2018.</w:t>
      </w:r>
    </w:p>
    <w:p w:rsidR="003A761A" w:rsidRDefault="003A761A" w:rsidP="003A761A">
      <w:pPr>
        <w:pStyle w:val="Default"/>
        <w:ind w:firstLine="425"/>
        <w:jc w:val="both"/>
      </w:pPr>
      <w:r w:rsidRPr="00820335">
        <w:t xml:space="preserve"> </w:t>
      </w:r>
    </w:p>
    <w:p w:rsidR="003A761A" w:rsidRPr="00820335" w:rsidRDefault="003A761A" w:rsidP="003A761A">
      <w:pPr>
        <w:pStyle w:val="Default"/>
        <w:ind w:firstLine="425"/>
        <w:jc w:val="both"/>
      </w:pPr>
    </w:p>
    <w:p w:rsidR="003A761A" w:rsidRPr="00820335" w:rsidRDefault="003A761A" w:rsidP="003A761A">
      <w:pPr>
        <w:pStyle w:val="Default"/>
        <w:jc w:val="both"/>
      </w:pPr>
      <w:r w:rsidRPr="00820335">
        <w:t xml:space="preserve">Председатель </w:t>
      </w:r>
    </w:p>
    <w:p w:rsidR="003A761A" w:rsidRPr="00820335" w:rsidRDefault="003A761A" w:rsidP="003A761A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3A761A" w:rsidRPr="00820335" w:rsidRDefault="003A761A" w:rsidP="003A761A">
      <w:pPr>
        <w:pStyle w:val="Default"/>
        <w:ind w:right="-340" w:firstLine="425"/>
        <w:jc w:val="both"/>
      </w:pPr>
    </w:p>
    <w:p w:rsidR="003A761A" w:rsidRPr="00820335" w:rsidRDefault="003A761A" w:rsidP="003A761A">
      <w:pPr>
        <w:pStyle w:val="Default"/>
        <w:ind w:right="-340" w:firstLine="708"/>
        <w:jc w:val="both"/>
      </w:pPr>
    </w:p>
    <w:p w:rsidR="003A761A" w:rsidRDefault="003A761A" w:rsidP="003A761A">
      <w:pPr>
        <w:pStyle w:val="Default"/>
        <w:ind w:right="-340"/>
        <w:jc w:val="right"/>
      </w:pPr>
      <w:r>
        <w:t xml:space="preserve">       </w:t>
      </w:r>
    </w:p>
    <w:p w:rsidR="003A761A" w:rsidRDefault="003A761A" w:rsidP="003A761A">
      <w:pPr>
        <w:pStyle w:val="Default"/>
        <w:ind w:right="-340"/>
        <w:jc w:val="right"/>
      </w:pPr>
    </w:p>
    <w:p w:rsidR="003A761A" w:rsidRDefault="003A761A" w:rsidP="003A761A">
      <w:pPr>
        <w:pStyle w:val="Default"/>
        <w:ind w:right="-340"/>
        <w:jc w:val="right"/>
      </w:pPr>
    </w:p>
    <w:p w:rsidR="003A761A" w:rsidRDefault="003A761A" w:rsidP="003A761A">
      <w:pPr>
        <w:pStyle w:val="Default"/>
        <w:ind w:left="3119" w:right="-340"/>
      </w:pPr>
      <w:r>
        <w:t xml:space="preserve">     ©    Е. А. </w:t>
      </w:r>
      <w:proofErr w:type="spellStart"/>
      <w:r>
        <w:t>Гринь</w:t>
      </w:r>
      <w:proofErr w:type="spellEnd"/>
      <w:r>
        <w:t xml:space="preserve">,  </w:t>
      </w:r>
    </w:p>
    <w:p w:rsidR="003A761A" w:rsidRDefault="003A761A" w:rsidP="003A761A">
      <w:pPr>
        <w:pStyle w:val="Default"/>
        <w:ind w:left="3402" w:right="-340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2018</w:t>
      </w:r>
    </w:p>
    <w:p w:rsidR="003A761A" w:rsidRDefault="003A761A" w:rsidP="003A761A">
      <w:pPr>
        <w:pStyle w:val="Default"/>
        <w:ind w:left="3402" w:right="-340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</w:t>
      </w:r>
      <w:proofErr w:type="gramStart"/>
      <w:r>
        <w:rPr>
          <w:sz w:val="22"/>
          <w:szCs w:val="22"/>
        </w:rPr>
        <w:t>ВО</w:t>
      </w:r>
      <w:proofErr w:type="gramEnd"/>
      <w:r>
        <w:rPr>
          <w:sz w:val="22"/>
          <w:szCs w:val="22"/>
        </w:rPr>
        <w:t xml:space="preserve"> «Кубанский</w:t>
      </w:r>
    </w:p>
    <w:p w:rsidR="003A761A" w:rsidRDefault="003A761A" w:rsidP="003A761A">
      <w:pPr>
        <w:pStyle w:val="Default"/>
        <w:ind w:left="3402" w:right="-340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:rsidR="003A761A" w:rsidRDefault="003A761A" w:rsidP="003A761A">
      <w:pPr>
        <w:pStyle w:val="Default"/>
        <w:ind w:left="3402" w:right="-340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:rsidR="003A761A" w:rsidRDefault="003A761A" w:rsidP="003A761A">
      <w:pPr>
        <w:pStyle w:val="Default"/>
        <w:ind w:left="3402" w:right="-340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И. Т. Трубилина», 2018</w:t>
      </w:r>
    </w:p>
    <w:p w:rsidR="003A761A" w:rsidRDefault="003A761A" w:rsidP="003A761A">
      <w:pPr>
        <w:pStyle w:val="Default"/>
        <w:ind w:left="2814" w:right="-340"/>
        <w:jc w:val="right"/>
        <w:rPr>
          <w:sz w:val="22"/>
          <w:szCs w:val="22"/>
        </w:rPr>
        <w:sectPr w:rsidR="003A761A" w:rsidSect="00010A1F">
          <w:footerReference w:type="defaul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3A761A" w:rsidRPr="00D63C3D" w:rsidRDefault="003A761A" w:rsidP="003A761A">
      <w:pPr>
        <w:pageBreakBefore/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bookmarkStart w:id="0" w:name="_Toc475481838"/>
      <w:r w:rsidRPr="00D63C3D">
        <w:rPr>
          <w:b/>
          <w:bCs/>
          <w:sz w:val="24"/>
        </w:rPr>
        <w:lastRenderedPageBreak/>
        <w:t>ВВЕДЕНИЕ</w:t>
      </w:r>
      <w:bookmarkEnd w:id="0"/>
    </w:p>
    <w:p w:rsidR="003A761A" w:rsidRPr="00A50239" w:rsidRDefault="003A761A" w:rsidP="003A761A">
      <w:pPr>
        <w:pStyle w:val="af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A50239">
        <w:rPr>
          <w:rFonts w:ascii="Times New Roman" w:hAnsi="Times New Roman"/>
          <w:sz w:val="22"/>
          <w:szCs w:val="22"/>
        </w:rPr>
        <w:t>Цель организации контактной работы преподавателя с об</w:t>
      </w:r>
      <w:r w:rsidRPr="00A50239">
        <w:rPr>
          <w:rFonts w:ascii="Times New Roman" w:hAnsi="Times New Roman"/>
          <w:sz w:val="22"/>
          <w:szCs w:val="22"/>
        </w:rPr>
        <w:t>у</w:t>
      </w:r>
      <w:r w:rsidRPr="00A50239">
        <w:rPr>
          <w:rFonts w:ascii="Times New Roman" w:hAnsi="Times New Roman"/>
          <w:sz w:val="22"/>
          <w:szCs w:val="22"/>
        </w:rPr>
        <w:t>чающимся</w:t>
      </w:r>
      <w:r w:rsidRPr="00A50239">
        <w:rPr>
          <w:rFonts w:ascii="Times New Roman" w:hAnsi="Times New Roman"/>
          <w:bCs/>
          <w:sz w:val="22"/>
          <w:szCs w:val="22"/>
        </w:rPr>
        <w:t xml:space="preserve"> </w:t>
      </w:r>
      <w:r w:rsidRPr="00A50239">
        <w:rPr>
          <w:rFonts w:ascii="Times New Roman" w:hAnsi="Times New Roman"/>
          <w:sz w:val="22"/>
          <w:szCs w:val="22"/>
        </w:rPr>
        <w:t xml:space="preserve">по дисциплине </w:t>
      </w:r>
      <w:r w:rsidRPr="00A50239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A50239">
        <w:rPr>
          <w:rFonts w:ascii="Times New Roman" w:hAnsi="Times New Roman"/>
          <w:sz w:val="22"/>
          <w:szCs w:val="22"/>
        </w:rPr>
        <w:t xml:space="preserve">«Земельное право» – обеспечение качества общекультурной, </w:t>
      </w:r>
      <w:proofErr w:type="spellStart"/>
      <w:r w:rsidRPr="00A50239">
        <w:rPr>
          <w:rFonts w:ascii="Times New Roman" w:hAnsi="Times New Roman"/>
          <w:sz w:val="22"/>
          <w:szCs w:val="22"/>
        </w:rPr>
        <w:t>общепрофесс</w:t>
      </w:r>
      <w:r w:rsidRPr="00A50239">
        <w:rPr>
          <w:rFonts w:ascii="Times New Roman" w:hAnsi="Times New Roman"/>
          <w:sz w:val="22"/>
          <w:szCs w:val="22"/>
        </w:rPr>
        <w:t>и</w:t>
      </w:r>
      <w:r w:rsidRPr="00A50239">
        <w:rPr>
          <w:rFonts w:ascii="Times New Roman" w:hAnsi="Times New Roman"/>
          <w:sz w:val="22"/>
          <w:szCs w:val="22"/>
        </w:rPr>
        <w:t>ональной</w:t>
      </w:r>
      <w:proofErr w:type="spellEnd"/>
      <w:r w:rsidRPr="00A50239">
        <w:rPr>
          <w:rFonts w:ascii="Times New Roman" w:hAnsi="Times New Roman"/>
          <w:sz w:val="22"/>
          <w:szCs w:val="22"/>
        </w:rPr>
        <w:t xml:space="preserve"> и профессиональной подготовки обучающихся по направлению подготовки </w:t>
      </w:r>
      <w:r w:rsidRPr="00A50239">
        <w:rPr>
          <w:rFonts w:ascii="Times New Roman" w:hAnsi="Times New Roman"/>
          <w:bCs/>
          <w:sz w:val="22"/>
          <w:szCs w:val="22"/>
        </w:rPr>
        <w:t>40.03.01 Юриспруденция, направленность подг</w:t>
      </w:r>
      <w:r w:rsidRPr="00A50239">
        <w:rPr>
          <w:rFonts w:ascii="Times New Roman" w:hAnsi="Times New Roman"/>
          <w:bCs/>
          <w:sz w:val="22"/>
          <w:szCs w:val="22"/>
        </w:rPr>
        <w:t>о</w:t>
      </w:r>
      <w:r w:rsidRPr="00A50239">
        <w:rPr>
          <w:rFonts w:ascii="Times New Roman" w:hAnsi="Times New Roman"/>
          <w:bCs/>
          <w:sz w:val="22"/>
          <w:szCs w:val="22"/>
        </w:rPr>
        <w:t>товки «Гражданско-правовая», «Уголовно-правовая»</w:t>
      </w:r>
      <w:r w:rsidR="00331554">
        <w:rPr>
          <w:rFonts w:ascii="Times New Roman" w:hAnsi="Times New Roman"/>
          <w:bCs/>
          <w:sz w:val="22"/>
          <w:szCs w:val="22"/>
        </w:rPr>
        <w:t>, «Государственно-правовая»</w:t>
      </w:r>
      <w:r w:rsidRPr="00A50239">
        <w:rPr>
          <w:rFonts w:ascii="Times New Roman" w:hAnsi="Times New Roman"/>
          <w:bCs/>
          <w:sz w:val="22"/>
          <w:szCs w:val="22"/>
        </w:rPr>
        <w:t xml:space="preserve"> (пр</w:t>
      </w:r>
      <w:r w:rsidRPr="00A50239">
        <w:rPr>
          <w:rFonts w:ascii="Times New Roman" w:hAnsi="Times New Roman"/>
          <w:bCs/>
          <w:sz w:val="22"/>
          <w:szCs w:val="22"/>
        </w:rPr>
        <w:t>о</w:t>
      </w:r>
      <w:r w:rsidRPr="00A50239">
        <w:rPr>
          <w:rFonts w:ascii="Times New Roman" w:hAnsi="Times New Roman"/>
          <w:bCs/>
          <w:sz w:val="22"/>
          <w:szCs w:val="22"/>
        </w:rPr>
        <w:t xml:space="preserve">граммы </w:t>
      </w:r>
      <w:proofErr w:type="spellStart"/>
      <w:r w:rsidRPr="00A50239">
        <w:rPr>
          <w:rFonts w:ascii="Times New Roman" w:hAnsi="Times New Roman"/>
          <w:bCs/>
          <w:sz w:val="22"/>
          <w:szCs w:val="22"/>
        </w:rPr>
        <w:t>бакалавриата</w:t>
      </w:r>
      <w:proofErr w:type="spellEnd"/>
      <w:r w:rsidRPr="00A50239">
        <w:rPr>
          <w:rFonts w:ascii="Times New Roman" w:hAnsi="Times New Roman"/>
          <w:bCs/>
          <w:sz w:val="22"/>
          <w:szCs w:val="22"/>
        </w:rPr>
        <w:t>)</w:t>
      </w:r>
      <w:r w:rsidRPr="00A50239">
        <w:rPr>
          <w:rFonts w:ascii="Times New Roman" w:hAnsi="Times New Roman"/>
          <w:sz w:val="22"/>
          <w:szCs w:val="22"/>
        </w:rPr>
        <w:t>, что позволяет выпускнику успешно работать в избранной сфере де</w:t>
      </w:r>
      <w:r w:rsidRPr="00A50239">
        <w:rPr>
          <w:rFonts w:ascii="Times New Roman" w:hAnsi="Times New Roman"/>
          <w:sz w:val="22"/>
          <w:szCs w:val="22"/>
        </w:rPr>
        <w:t>я</w:t>
      </w:r>
      <w:r w:rsidRPr="00A50239">
        <w:rPr>
          <w:rFonts w:ascii="Times New Roman" w:hAnsi="Times New Roman"/>
          <w:sz w:val="22"/>
          <w:szCs w:val="22"/>
        </w:rPr>
        <w:t>тельности, обладать компетенциями, способствующими его соц</w:t>
      </w:r>
      <w:r w:rsidRPr="00A50239">
        <w:rPr>
          <w:rFonts w:ascii="Times New Roman" w:hAnsi="Times New Roman"/>
          <w:sz w:val="22"/>
          <w:szCs w:val="22"/>
        </w:rPr>
        <w:t>и</w:t>
      </w:r>
      <w:r w:rsidRPr="00A50239">
        <w:rPr>
          <w:rFonts w:ascii="Times New Roman" w:hAnsi="Times New Roman"/>
          <w:sz w:val="22"/>
          <w:szCs w:val="22"/>
        </w:rPr>
        <w:t>альной мобильности и конкурентоспособности в современных у</w:t>
      </w:r>
      <w:r w:rsidRPr="00A50239">
        <w:rPr>
          <w:rFonts w:ascii="Times New Roman" w:hAnsi="Times New Roman"/>
          <w:sz w:val="22"/>
          <w:szCs w:val="22"/>
        </w:rPr>
        <w:t>с</w:t>
      </w:r>
      <w:r w:rsidRPr="00A50239">
        <w:rPr>
          <w:rFonts w:ascii="Times New Roman" w:hAnsi="Times New Roman"/>
          <w:sz w:val="22"/>
          <w:szCs w:val="22"/>
        </w:rPr>
        <w:t xml:space="preserve">ловиях. </w:t>
      </w:r>
      <w:proofErr w:type="gramEnd"/>
    </w:p>
    <w:p w:rsidR="003A761A" w:rsidRPr="00A50239" w:rsidRDefault="003A761A" w:rsidP="003A761A">
      <w:pPr>
        <w:pStyle w:val="af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A50239">
        <w:rPr>
          <w:rFonts w:ascii="Times New Roman" w:hAnsi="Times New Roman"/>
          <w:sz w:val="22"/>
          <w:szCs w:val="22"/>
        </w:rPr>
        <w:t>Контактная работа преподавателя с обучающимся</w:t>
      </w:r>
      <w:r w:rsidRPr="00A50239">
        <w:rPr>
          <w:rFonts w:ascii="Times New Roman" w:hAnsi="Times New Roman"/>
          <w:bCs/>
          <w:sz w:val="22"/>
          <w:szCs w:val="22"/>
        </w:rPr>
        <w:t xml:space="preserve"> </w:t>
      </w:r>
      <w:r w:rsidRPr="00A50239">
        <w:rPr>
          <w:rFonts w:ascii="Times New Roman" w:hAnsi="Times New Roman"/>
          <w:sz w:val="22"/>
          <w:szCs w:val="22"/>
        </w:rPr>
        <w:t>по дисци</w:t>
      </w:r>
      <w:r w:rsidRPr="00A50239">
        <w:rPr>
          <w:rFonts w:ascii="Times New Roman" w:hAnsi="Times New Roman"/>
          <w:sz w:val="22"/>
          <w:szCs w:val="22"/>
        </w:rPr>
        <w:t>п</w:t>
      </w:r>
      <w:r w:rsidRPr="00A50239">
        <w:rPr>
          <w:rFonts w:ascii="Times New Roman" w:hAnsi="Times New Roman"/>
          <w:sz w:val="22"/>
          <w:szCs w:val="22"/>
        </w:rPr>
        <w:t>лине «Земельное право» может быть аудиторной и внеаудито</w:t>
      </w:r>
      <w:r w:rsidRPr="00A50239">
        <w:rPr>
          <w:rFonts w:ascii="Times New Roman" w:hAnsi="Times New Roman"/>
          <w:sz w:val="22"/>
          <w:szCs w:val="22"/>
        </w:rPr>
        <w:t>р</w:t>
      </w:r>
      <w:r w:rsidRPr="00A50239">
        <w:rPr>
          <w:rFonts w:ascii="Times New Roman" w:hAnsi="Times New Roman"/>
          <w:sz w:val="22"/>
          <w:szCs w:val="22"/>
        </w:rPr>
        <w:t>ной.</w:t>
      </w:r>
      <w:proofErr w:type="gramEnd"/>
      <w:r w:rsidRPr="00A50239">
        <w:rPr>
          <w:rFonts w:ascii="Times New Roman" w:hAnsi="Times New Roman"/>
          <w:sz w:val="22"/>
          <w:szCs w:val="22"/>
        </w:rPr>
        <w:t xml:space="preserve"> Объем контактной работы отражается в учебных пл</w:t>
      </w:r>
      <w:r w:rsidRPr="00A50239">
        <w:rPr>
          <w:rFonts w:ascii="Times New Roman" w:hAnsi="Times New Roman"/>
          <w:sz w:val="22"/>
          <w:szCs w:val="22"/>
        </w:rPr>
        <w:t>а</w:t>
      </w:r>
      <w:r w:rsidRPr="00A50239">
        <w:rPr>
          <w:rFonts w:ascii="Times New Roman" w:hAnsi="Times New Roman"/>
          <w:sz w:val="22"/>
          <w:szCs w:val="22"/>
        </w:rPr>
        <w:t xml:space="preserve">нах. </w:t>
      </w:r>
      <w:proofErr w:type="gramStart"/>
      <w:r w:rsidRPr="00A50239">
        <w:rPr>
          <w:rFonts w:ascii="Times New Roman" w:hAnsi="Times New Roman"/>
          <w:sz w:val="22"/>
          <w:szCs w:val="22"/>
        </w:rPr>
        <w:t>Контактная работа преподавателя с обучающимся</w:t>
      </w:r>
      <w:r w:rsidRPr="00A50239">
        <w:rPr>
          <w:rFonts w:ascii="Times New Roman" w:hAnsi="Times New Roman"/>
          <w:bCs/>
          <w:sz w:val="22"/>
          <w:szCs w:val="22"/>
        </w:rPr>
        <w:t xml:space="preserve"> </w:t>
      </w:r>
      <w:r w:rsidRPr="00A50239">
        <w:rPr>
          <w:rFonts w:ascii="Times New Roman" w:hAnsi="Times New Roman"/>
          <w:sz w:val="22"/>
          <w:szCs w:val="22"/>
        </w:rPr>
        <w:t xml:space="preserve">по дисциплине </w:t>
      </w:r>
      <w:r w:rsidRPr="00A50239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A50239">
        <w:rPr>
          <w:rFonts w:ascii="Times New Roman" w:hAnsi="Times New Roman"/>
          <w:sz w:val="22"/>
          <w:szCs w:val="22"/>
        </w:rPr>
        <w:t>«З</w:t>
      </w:r>
      <w:r w:rsidRPr="00A50239">
        <w:rPr>
          <w:rFonts w:ascii="Times New Roman" w:hAnsi="Times New Roman"/>
          <w:sz w:val="22"/>
          <w:szCs w:val="22"/>
        </w:rPr>
        <w:t>е</w:t>
      </w:r>
      <w:r w:rsidRPr="00A50239">
        <w:rPr>
          <w:rFonts w:ascii="Times New Roman" w:hAnsi="Times New Roman"/>
          <w:sz w:val="22"/>
          <w:szCs w:val="22"/>
        </w:rPr>
        <w:t>мельное право» включает в себя: занятия лекционного типа, занятия семинарского типа (семинары, практические занятия), индивидуальную работу обуч</w:t>
      </w:r>
      <w:r w:rsidRPr="00A50239">
        <w:rPr>
          <w:rFonts w:ascii="Times New Roman" w:hAnsi="Times New Roman"/>
          <w:sz w:val="22"/>
          <w:szCs w:val="22"/>
        </w:rPr>
        <w:t>а</w:t>
      </w:r>
      <w:r w:rsidRPr="00A50239">
        <w:rPr>
          <w:rFonts w:ascii="Times New Roman" w:hAnsi="Times New Roman"/>
          <w:sz w:val="22"/>
          <w:szCs w:val="22"/>
        </w:rPr>
        <w:t>ющихся с преподавателем, в том числе индивидуальные консультации и проведение экзамена.</w:t>
      </w:r>
      <w:proofErr w:type="gramEnd"/>
      <w:r w:rsidRPr="00A50239">
        <w:rPr>
          <w:rFonts w:ascii="Times New Roman" w:hAnsi="Times New Roman"/>
          <w:sz w:val="22"/>
          <w:szCs w:val="22"/>
        </w:rPr>
        <w:t xml:space="preserve"> Качество освоения обучающимся материала по дисциплине «Земельное пр</w:t>
      </w:r>
      <w:r w:rsidRPr="00A50239">
        <w:rPr>
          <w:rFonts w:ascii="Times New Roman" w:hAnsi="Times New Roman"/>
          <w:sz w:val="22"/>
          <w:szCs w:val="22"/>
        </w:rPr>
        <w:t>а</w:t>
      </w:r>
      <w:r w:rsidRPr="00A50239">
        <w:rPr>
          <w:rFonts w:ascii="Times New Roman" w:hAnsi="Times New Roman"/>
          <w:sz w:val="22"/>
          <w:szCs w:val="22"/>
        </w:rPr>
        <w:t>во» оценивается преподавателем в ходе контактной работы (</w:t>
      </w:r>
      <w:proofErr w:type="gramStart"/>
      <w:r w:rsidRPr="00A50239">
        <w:rPr>
          <w:rFonts w:ascii="Times New Roman" w:hAnsi="Times New Roman"/>
          <w:sz w:val="22"/>
          <w:szCs w:val="22"/>
        </w:rPr>
        <w:t>ауд</w:t>
      </w:r>
      <w:r w:rsidRPr="00A50239">
        <w:rPr>
          <w:rFonts w:ascii="Times New Roman" w:hAnsi="Times New Roman"/>
          <w:sz w:val="22"/>
          <w:szCs w:val="22"/>
        </w:rPr>
        <w:t>и</w:t>
      </w:r>
      <w:r w:rsidRPr="00A50239">
        <w:rPr>
          <w:rFonts w:ascii="Times New Roman" w:hAnsi="Times New Roman"/>
          <w:sz w:val="22"/>
          <w:szCs w:val="22"/>
        </w:rPr>
        <w:t>торная</w:t>
      </w:r>
      <w:proofErr w:type="gramEnd"/>
      <w:r w:rsidRPr="00A50239">
        <w:rPr>
          <w:rFonts w:ascii="Times New Roman" w:hAnsi="Times New Roman"/>
          <w:sz w:val="22"/>
          <w:szCs w:val="22"/>
        </w:rPr>
        <w:t xml:space="preserve"> и внеаудиторная) с обучающимся</w:t>
      </w:r>
      <w:r w:rsidRPr="00A50239">
        <w:rPr>
          <w:rFonts w:ascii="Times New Roman" w:hAnsi="Times New Roman"/>
          <w:bCs/>
          <w:sz w:val="22"/>
          <w:szCs w:val="22"/>
        </w:rPr>
        <w:t xml:space="preserve"> </w:t>
      </w:r>
      <w:r w:rsidRPr="00A50239">
        <w:rPr>
          <w:rFonts w:ascii="Times New Roman" w:hAnsi="Times New Roman"/>
          <w:sz w:val="22"/>
          <w:szCs w:val="22"/>
        </w:rPr>
        <w:t>посре</w:t>
      </w:r>
      <w:r w:rsidRPr="00A50239">
        <w:rPr>
          <w:rFonts w:ascii="Times New Roman" w:hAnsi="Times New Roman"/>
          <w:sz w:val="22"/>
          <w:szCs w:val="22"/>
        </w:rPr>
        <w:t>д</w:t>
      </w:r>
      <w:r w:rsidRPr="00A50239">
        <w:rPr>
          <w:rFonts w:ascii="Times New Roman" w:hAnsi="Times New Roman"/>
          <w:sz w:val="22"/>
          <w:szCs w:val="22"/>
        </w:rPr>
        <w:t>ством текущего контроля успеваемости и промежуточной аттестации обучающихся (период сдачи экз</w:t>
      </w:r>
      <w:r w:rsidRPr="00A50239">
        <w:rPr>
          <w:rFonts w:ascii="Times New Roman" w:hAnsi="Times New Roman"/>
          <w:sz w:val="22"/>
          <w:szCs w:val="22"/>
        </w:rPr>
        <w:t>а</w:t>
      </w:r>
      <w:r w:rsidRPr="00A50239">
        <w:rPr>
          <w:rFonts w:ascii="Times New Roman" w:hAnsi="Times New Roman"/>
          <w:sz w:val="22"/>
          <w:szCs w:val="22"/>
        </w:rPr>
        <w:t xml:space="preserve">мена). </w:t>
      </w:r>
    </w:p>
    <w:p w:rsidR="00331554" w:rsidRDefault="003A761A" w:rsidP="003A761A">
      <w:pPr>
        <w:pStyle w:val="af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A50239">
        <w:rPr>
          <w:rFonts w:ascii="Times New Roman" w:hAnsi="Times New Roman"/>
          <w:sz w:val="22"/>
          <w:szCs w:val="22"/>
        </w:rPr>
        <w:t>Текущий контроль, осуществляемый преподавателем, обесп</w:t>
      </w:r>
      <w:r w:rsidRPr="00A50239">
        <w:rPr>
          <w:rFonts w:ascii="Times New Roman" w:hAnsi="Times New Roman"/>
          <w:sz w:val="22"/>
          <w:szCs w:val="22"/>
        </w:rPr>
        <w:t>е</w:t>
      </w:r>
      <w:r w:rsidRPr="00A50239">
        <w:rPr>
          <w:rFonts w:ascii="Times New Roman" w:hAnsi="Times New Roman"/>
          <w:sz w:val="22"/>
          <w:szCs w:val="22"/>
        </w:rPr>
        <w:t>чивает выполнение студентом всех видов работ, предусмотренных рабочей программой дисциплины (ответы на семинарах (практич</w:t>
      </w:r>
      <w:r w:rsidRPr="00A50239">
        <w:rPr>
          <w:rFonts w:ascii="Times New Roman" w:hAnsi="Times New Roman"/>
          <w:sz w:val="22"/>
          <w:szCs w:val="22"/>
        </w:rPr>
        <w:t>е</w:t>
      </w:r>
      <w:r w:rsidRPr="00A50239">
        <w:rPr>
          <w:rFonts w:ascii="Times New Roman" w:hAnsi="Times New Roman"/>
          <w:sz w:val="22"/>
          <w:szCs w:val="22"/>
        </w:rPr>
        <w:t>ских занятиях), подготовку проектов документов, подготовку ди</w:t>
      </w:r>
      <w:r w:rsidRPr="00A50239">
        <w:rPr>
          <w:rFonts w:ascii="Times New Roman" w:hAnsi="Times New Roman"/>
          <w:sz w:val="22"/>
          <w:szCs w:val="22"/>
        </w:rPr>
        <w:t>с</w:t>
      </w:r>
      <w:r w:rsidRPr="00A50239">
        <w:rPr>
          <w:rFonts w:ascii="Times New Roman" w:hAnsi="Times New Roman"/>
          <w:sz w:val="22"/>
          <w:szCs w:val="22"/>
        </w:rPr>
        <w:t xml:space="preserve">куссионных вопросов, решение задач, подготовку </w:t>
      </w:r>
      <w:r w:rsidR="00331554">
        <w:rPr>
          <w:rFonts w:ascii="Times New Roman" w:hAnsi="Times New Roman"/>
          <w:sz w:val="22"/>
          <w:szCs w:val="22"/>
        </w:rPr>
        <w:t>сообщений</w:t>
      </w:r>
      <w:r w:rsidRPr="00A50239">
        <w:rPr>
          <w:rFonts w:ascii="Times New Roman" w:hAnsi="Times New Roman"/>
          <w:sz w:val="22"/>
          <w:szCs w:val="22"/>
        </w:rPr>
        <w:t>, активность студента в ходе учебной деятельности, пос</w:t>
      </w:r>
      <w:r w:rsidRPr="00A50239">
        <w:rPr>
          <w:rFonts w:ascii="Times New Roman" w:hAnsi="Times New Roman"/>
          <w:sz w:val="22"/>
          <w:szCs w:val="22"/>
        </w:rPr>
        <w:t>е</w:t>
      </w:r>
      <w:r w:rsidRPr="00A50239">
        <w:rPr>
          <w:rFonts w:ascii="Times New Roman" w:hAnsi="Times New Roman"/>
          <w:sz w:val="22"/>
          <w:szCs w:val="22"/>
        </w:rPr>
        <w:t xml:space="preserve">щаемость занятий, научно-исследовательскую работу и т.д.  </w:t>
      </w:r>
      <w:proofErr w:type="gramEnd"/>
    </w:p>
    <w:p w:rsidR="003A761A" w:rsidRPr="00A50239" w:rsidRDefault="003A761A" w:rsidP="003A761A">
      <w:pPr>
        <w:pStyle w:val="af0"/>
        <w:ind w:firstLine="426"/>
        <w:jc w:val="both"/>
        <w:rPr>
          <w:rFonts w:ascii="Times New Roman" w:hAnsi="Times New Roman"/>
          <w:sz w:val="22"/>
          <w:szCs w:val="22"/>
        </w:rPr>
      </w:pPr>
      <w:r w:rsidRPr="00A50239">
        <w:rPr>
          <w:rFonts w:ascii="Times New Roman" w:hAnsi="Times New Roman"/>
          <w:sz w:val="22"/>
          <w:szCs w:val="22"/>
        </w:rPr>
        <w:t>Фо</w:t>
      </w:r>
      <w:r w:rsidRPr="00A50239">
        <w:rPr>
          <w:rFonts w:ascii="Times New Roman" w:hAnsi="Times New Roman"/>
          <w:sz w:val="22"/>
          <w:szCs w:val="22"/>
        </w:rPr>
        <w:t>р</w:t>
      </w:r>
      <w:r w:rsidRPr="00A50239">
        <w:rPr>
          <w:rFonts w:ascii="Times New Roman" w:hAnsi="Times New Roman"/>
          <w:sz w:val="22"/>
          <w:szCs w:val="22"/>
        </w:rPr>
        <w:t xml:space="preserve">мами промежуточной аттестации </w:t>
      </w:r>
      <w:proofErr w:type="gramStart"/>
      <w:r w:rsidRPr="00A50239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A50239">
        <w:rPr>
          <w:rFonts w:ascii="Times New Roman" w:hAnsi="Times New Roman"/>
          <w:sz w:val="22"/>
          <w:szCs w:val="22"/>
        </w:rPr>
        <w:t xml:space="preserve"> по дисциплине «Земельное право» является экз</w:t>
      </w:r>
      <w:r w:rsidRPr="00A50239">
        <w:rPr>
          <w:rFonts w:ascii="Times New Roman" w:hAnsi="Times New Roman"/>
          <w:sz w:val="22"/>
          <w:szCs w:val="22"/>
        </w:rPr>
        <w:t>а</w:t>
      </w:r>
      <w:r w:rsidRPr="00A50239">
        <w:rPr>
          <w:rFonts w:ascii="Times New Roman" w:hAnsi="Times New Roman"/>
          <w:sz w:val="22"/>
          <w:szCs w:val="22"/>
        </w:rPr>
        <w:t>мен.</w:t>
      </w:r>
    </w:p>
    <w:p w:rsidR="003A761A" w:rsidRPr="007F4C1E" w:rsidRDefault="003A761A" w:rsidP="003A761A">
      <w:pPr>
        <w:ind w:right="-340"/>
        <w:jc w:val="both"/>
      </w:pPr>
    </w:p>
    <w:p w:rsidR="003A761A" w:rsidRPr="007F4C1E" w:rsidRDefault="003A761A" w:rsidP="003A761A">
      <w:pPr>
        <w:ind w:right="-340"/>
        <w:jc w:val="both"/>
      </w:pPr>
    </w:p>
    <w:p w:rsidR="003A761A" w:rsidRPr="00D63C3D" w:rsidRDefault="003A761A" w:rsidP="00331554">
      <w:pPr>
        <w:pageBreakBefore/>
        <w:ind w:firstLine="567"/>
        <w:jc w:val="center"/>
        <w:outlineLvl w:val="0"/>
        <w:rPr>
          <w:b/>
          <w:sz w:val="24"/>
        </w:rPr>
      </w:pPr>
      <w:bookmarkStart w:id="1" w:name="_Toc475481839"/>
      <w:r w:rsidRPr="007F4C1E">
        <w:rPr>
          <w:b/>
          <w:sz w:val="24"/>
        </w:rPr>
        <w:lastRenderedPageBreak/>
        <w:t xml:space="preserve">1. </w:t>
      </w:r>
      <w:bookmarkEnd w:id="1"/>
      <w:r w:rsidRPr="007F4C1E">
        <w:rPr>
          <w:b/>
          <w:sz w:val="24"/>
        </w:rPr>
        <w:t>АУДИТОРНАЯ КОНТАКТНАЯ</w:t>
      </w:r>
      <w:r w:rsidRPr="002633E3">
        <w:rPr>
          <w:b/>
          <w:sz w:val="24"/>
        </w:rPr>
        <w:t xml:space="preserve"> РАБОТА ПРЕПОДАВАТЕЛЯ С  </w:t>
      </w:r>
      <w:proofErr w:type="gramStart"/>
      <w:r w:rsidRPr="002633E3">
        <w:rPr>
          <w:b/>
          <w:sz w:val="24"/>
        </w:rPr>
        <w:t>ОБУЧАЮЩИМИСЯ</w:t>
      </w:r>
      <w:proofErr w:type="gramEnd"/>
      <w:r w:rsidRPr="002633E3">
        <w:rPr>
          <w:b/>
          <w:sz w:val="24"/>
        </w:rPr>
        <w:t xml:space="preserve"> ПО ДИСЦ</w:t>
      </w:r>
      <w:r w:rsidRPr="002633E3">
        <w:rPr>
          <w:b/>
          <w:sz w:val="24"/>
        </w:rPr>
        <w:t>И</w:t>
      </w:r>
      <w:r w:rsidRPr="002633E3">
        <w:rPr>
          <w:b/>
          <w:sz w:val="24"/>
        </w:rPr>
        <w:t>ПЛИНЕ «</w:t>
      </w:r>
      <w:r w:rsidRPr="002633E3">
        <w:rPr>
          <w:b/>
          <w:spacing w:val="-1"/>
          <w:sz w:val="22"/>
          <w:szCs w:val="22"/>
        </w:rPr>
        <w:t>ЗЕМЕЛЬНОЕ ПРАВО</w:t>
      </w:r>
      <w:r w:rsidRPr="002633E3">
        <w:rPr>
          <w:b/>
          <w:sz w:val="24"/>
        </w:rPr>
        <w:t>»</w:t>
      </w:r>
      <w:r w:rsidRPr="002633E3">
        <w:rPr>
          <w:rStyle w:val="af6"/>
          <w:b/>
          <w:sz w:val="24"/>
        </w:rPr>
        <w:footnoteReference w:id="1"/>
      </w:r>
    </w:p>
    <w:p w:rsidR="003A761A" w:rsidRDefault="003A761A" w:rsidP="003A761A">
      <w:pPr>
        <w:pStyle w:val="110"/>
        <w:tabs>
          <w:tab w:val="left" w:pos="0"/>
        </w:tabs>
        <w:ind w:left="0" w:right="-340"/>
        <w:contextualSpacing/>
        <w:jc w:val="center"/>
        <w:rPr>
          <w:spacing w:val="-1"/>
          <w:sz w:val="22"/>
          <w:szCs w:val="22"/>
          <w:lang w:val="ru-RU"/>
        </w:rPr>
      </w:pP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9"/>
        <w:gridCol w:w="3256"/>
        <w:gridCol w:w="1240"/>
        <w:gridCol w:w="527"/>
        <w:gridCol w:w="459"/>
        <w:gridCol w:w="512"/>
        <w:gridCol w:w="510"/>
      </w:tblGrid>
      <w:tr w:rsidR="003A761A" w:rsidRPr="00624B1F" w:rsidTr="00721C00">
        <w:trPr>
          <w:cantSplit/>
          <w:trHeight w:val="2238"/>
          <w:tblHeader/>
        </w:trPr>
        <w:tc>
          <w:tcPr>
            <w:tcW w:w="309" w:type="pct"/>
            <w:vMerge w:val="restar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№</w:t>
            </w:r>
          </w:p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proofErr w:type="spellStart"/>
            <w:proofErr w:type="gramStart"/>
            <w:r w:rsidRPr="00624B1F">
              <w:rPr>
                <w:rFonts w:eastAsia="Times New Roman"/>
                <w:sz w:val="24"/>
              </w:rPr>
              <w:t>п</w:t>
            </w:r>
            <w:proofErr w:type="spellEnd"/>
            <w:proofErr w:type="gramEnd"/>
            <w:r w:rsidRPr="00624B1F">
              <w:rPr>
                <w:rFonts w:eastAsia="Times New Roman"/>
                <w:sz w:val="24"/>
              </w:rPr>
              <w:t>/</w:t>
            </w:r>
            <w:proofErr w:type="spellStart"/>
            <w:r w:rsidRPr="00624B1F">
              <w:rPr>
                <w:rFonts w:eastAsia="Times New Roman"/>
                <w:sz w:val="24"/>
              </w:rPr>
              <w:t>п</w:t>
            </w:r>
            <w:proofErr w:type="spellEnd"/>
          </w:p>
        </w:tc>
        <w:tc>
          <w:tcPr>
            <w:tcW w:w="2348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 xml:space="preserve">Наименование темы </w:t>
            </w:r>
          </w:p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94" w:type="pct"/>
            <w:vMerge w:val="restart"/>
            <w:textDirection w:val="btLr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Формируемые ко</w:t>
            </w:r>
            <w:r w:rsidRPr="00624B1F">
              <w:rPr>
                <w:rFonts w:eastAsia="Times New Roman"/>
                <w:sz w:val="24"/>
              </w:rPr>
              <w:t>м</w:t>
            </w:r>
            <w:r w:rsidRPr="00624B1F">
              <w:rPr>
                <w:rFonts w:eastAsia="Times New Roman"/>
                <w:sz w:val="24"/>
              </w:rPr>
              <w:t>петенции</w:t>
            </w:r>
          </w:p>
        </w:tc>
        <w:tc>
          <w:tcPr>
            <w:tcW w:w="711" w:type="pct"/>
            <w:gridSpan w:val="2"/>
            <w:textDirection w:val="btLr"/>
            <w:vAlign w:val="center"/>
          </w:tcPr>
          <w:p w:rsidR="003A761A" w:rsidRPr="00624B1F" w:rsidRDefault="003A761A" w:rsidP="00721C00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  <w:r w:rsidRPr="00624B1F">
              <w:rPr>
                <w:rFonts w:eastAsia="Times New Roman"/>
                <w:sz w:val="24"/>
              </w:rPr>
              <w:t>Лекции</w:t>
            </w:r>
          </w:p>
        </w:tc>
        <w:tc>
          <w:tcPr>
            <w:tcW w:w="737" w:type="pct"/>
            <w:gridSpan w:val="2"/>
            <w:textDirection w:val="btLr"/>
            <w:vAlign w:val="center"/>
          </w:tcPr>
          <w:p w:rsidR="003A761A" w:rsidRPr="00624B1F" w:rsidRDefault="003A761A" w:rsidP="00721C00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 xml:space="preserve">Практические </w:t>
            </w:r>
          </w:p>
          <w:p w:rsidR="003A761A" w:rsidRPr="00624B1F" w:rsidRDefault="003A761A" w:rsidP="00721C00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(семинарские)</w:t>
            </w:r>
          </w:p>
          <w:p w:rsidR="003A761A" w:rsidRPr="00624B1F" w:rsidRDefault="003A761A" w:rsidP="00721C00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занятия</w:t>
            </w:r>
          </w:p>
        </w:tc>
      </w:tr>
      <w:tr w:rsidR="003A761A" w:rsidRPr="00624B1F" w:rsidTr="00721C00">
        <w:tblPrEx>
          <w:tblLook w:val="04A0"/>
        </w:tblPrEx>
        <w:trPr>
          <w:cantSplit/>
          <w:trHeight w:val="1134"/>
        </w:trPr>
        <w:tc>
          <w:tcPr>
            <w:tcW w:w="309" w:type="pct"/>
            <w:vMerge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2348" w:type="pct"/>
            <w:vMerge/>
          </w:tcPr>
          <w:p w:rsidR="003A761A" w:rsidRPr="00624B1F" w:rsidRDefault="003A761A" w:rsidP="00721C0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pct"/>
            <w:vMerge/>
            <w:vAlign w:val="center"/>
          </w:tcPr>
          <w:p w:rsidR="003A761A" w:rsidRPr="00624B1F" w:rsidRDefault="003A761A" w:rsidP="00721C0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extDirection w:val="btLr"/>
            <w:vAlign w:val="center"/>
          </w:tcPr>
          <w:p w:rsidR="003A761A" w:rsidRPr="00624B1F" w:rsidRDefault="003A761A" w:rsidP="00721C00">
            <w:pPr>
              <w:ind w:left="113" w:right="113"/>
              <w:rPr>
                <w:sz w:val="24"/>
              </w:rPr>
            </w:pPr>
            <w:r w:rsidRPr="00624B1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331" w:type="pct"/>
            <w:textDirection w:val="btLr"/>
            <w:vAlign w:val="center"/>
          </w:tcPr>
          <w:p w:rsidR="003A761A" w:rsidRPr="00624B1F" w:rsidRDefault="003A761A" w:rsidP="00721C00">
            <w:pPr>
              <w:ind w:left="113" w:right="113"/>
              <w:jc w:val="center"/>
              <w:rPr>
                <w:sz w:val="24"/>
              </w:rPr>
            </w:pPr>
            <w:r w:rsidRPr="00624B1F">
              <w:rPr>
                <w:rFonts w:eastAsia="Times New Roman"/>
                <w:sz w:val="24"/>
              </w:rPr>
              <w:t>заочная</w:t>
            </w:r>
          </w:p>
        </w:tc>
        <w:tc>
          <w:tcPr>
            <w:tcW w:w="369" w:type="pct"/>
            <w:textDirection w:val="btLr"/>
            <w:vAlign w:val="center"/>
          </w:tcPr>
          <w:p w:rsidR="003A761A" w:rsidRPr="00624B1F" w:rsidRDefault="003A761A" w:rsidP="00721C00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очная</w:t>
            </w:r>
          </w:p>
        </w:tc>
        <w:tc>
          <w:tcPr>
            <w:tcW w:w="368" w:type="pct"/>
            <w:textDirection w:val="btLr"/>
            <w:vAlign w:val="center"/>
          </w:tcPr>
          <w:p w:rsidR="003A761A" w:rsidRPr="00624B1F" w:rsidRDefault="003A761A" w:rsidP="00721C00"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заочная</w:t>
            </w:r>
          </w:p>
        </w:tc>
      </w:tr>
      <w:tr w:rsidR="003A761A" w:rsidRPr="00624B1F" w:rsidTr="00721C00">
        <w:tblPrEx>
          <w:tblLook w:val="04A0"/>
        </w:tblPrEx>
        <w:trPr>
          <w:trHeight w:val="591"/>
        </w:trPr>
        <w:tc>
          <w:tcPr>
            <w:tcW w:w="30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1</w:t>
            </w:r>
          </w:p>
        </w:tc>
        <w:tc>
          <w:tcPr>
            <w:tcW w:w="2348" w:type="pct"/>
          </w:tcPr>
          <w:p w:rsidR="003A761A" w:rsidRPr="00624B1F" w:rsidRDefault="003A761A" w:rsidP="00721C00">
            <w:pPr>
              <w:pStyle w:val="a3"/>
              <w:spacing w:before="0" w:beforeAutospacing="0" w:after="0" w:afterAutospacing="0"/>
              <w:jc w:val="both"/>
            </w:pPr>
            <w:r w:rsidRPr="00624B1F">
              <w:t>Понятие, содержание и и</w:t>
            </w:r>
            <w:r w:rsidRPr="00624B1F">
              <w:t>с</w:t>
            </w:r>
            <w:r w:rsidRPr="00624B1F">
              <w:t xml:space="preserve">точники земельного права </w:t>
            </w:r>
          </w:p>
        </w:tc>
        <w:tc>
          <w:tcPr>
            <w:tcW w:w="894" w:type="pct"/>
          </w:tcPr>
          <w:p w:rsidR="003A761A" w:rsidRDefault="003A761A" w:rsidP="00721C00">
            <w:pPr>
              <w:ind w:left="-108" w:right="-109"/>
              <w:jc w:val="center"/>
              <w:rPr>
                <w:sz w:val="24"/>
              </w:rPr>
            </w:pPr>
            <w:r w:rsidRPr="00624B1F">
              <w:rPr>
                <w:sz w:val="24"/>
              </w:rPr>
              <w:t xml:space="preserve">ОК-3; </w:t>
            </w:r>
          </w:p>
          <w:p w:rsidR="003A761A" w:rsidRPr="00624B1F" w:rsidRDefault="003A761A" w:rsidP="00721C00">
            <w:pPr>
              <w:ind w:left="-108" w:right="-109"/>
              <w:jc w:val="center"/>
              <w:rPr>
                <w:sz w:val="24"/>
              </w:rPr>
            </w:pPr>
            <w:r w:rsidRPr="00624B1F">
              <w:rPr>
                <w:sz w:val="24"/>
              </w:rPr>
              <w:t>ПК-5</w:t>
            </w: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ind w:left="-108" w:right="-109"/>
              <w:jc w:val="center"/>
              <w:rPr>
                <w:rFonts w:eastAsia="Times New Roman"/>
                <w:sz w:val="24"/>
              </w:rPr>
            </w:pPr>
            <w:r w:rsidRPr="00624B1F">
              <w:rPr>
                <w:sz w:val="24"/>
              </w:rPr>
              <w:t>4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2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10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2</w:t>
            </w:r>
          </w:p>
        </w:tc>
      </w:tr>
      <w:tr w:rsidR="003A761A" w:rsidRPr="00624B1F" w:rsidTr="00721C00">
        <w:tblPrEx>
          <w:tblLook w:val="04A0"/>
        </w:tblPrEx>
        <w:trPr>
          <w:trHeight w:val="603"/>
        </w:trPr>
        <w:tc>
          <w:tcPr>
            <w:tcW w:w="30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2</w:t>
            </w:r>
          </w:p>
        </w:tc>
        <w:tc>
          <w:tcPr>
            <w:tcW w:w="2348" w:type="pct"/>
          </w:tcPr>
          <w:p w:rsidR="003A761A" w:rsidRPr="00624B1F" w:rsidRDefault="003A761A" w:rsidP="00721C00">
            <w:pPr>
              <w:pStyle w:val="a3"/>
              <w:spacing w:before="0" w:beforeAutospacing="0" w:after="0" w:afterAutospacing="0"/>
              <w:jc w:val="both"/>
            </w:pPr>
            <w:r w:rsidRPr="00624B1F">
              <w:t>Право собственности и иные права на зе</w:t>
            </w:r>
            <w:r w:rsidRPr="00624B1F">
              <w:t>м</w:t>
            </w:r>
            <w:r w:rsidRPr="00624B1F">
              <w:t xml:space="preserve">лю </w:t>
            </w:r>
          </w:p>
        </w:tc>
        <w:tc>
          <w:tcPr>
            <w:tcW w:w="894" w:type="pct"/>
          </w:tcPr>
          <w:p w:rsidR="003A761A" w:rsidRPr="00624B1F" w:rsidRDefault="003A761A" w:rsidP="00721C00">
            <w:pPr>
              <w:ind w:left="-108" w:right="-109"/>
              <w:jc w:val="center"/>
              <w:rPr>
                <w:sz w:val="24"/>
              </w:rPr>
            </w:pPr>
            <w:r w:rsidRPr="00624B1F">
              <w:rPr>
                <w:sz w:val="24"/>
              </w:rPr>
              <w:t xml:space="preserve">ОК-3; </w:t>
            </w:r>
            <w:r>
              <w:rPr>
                <w:sz w:val="24"/>
              </w:rPr>
              <w:t>ПК-5;</w:t>
            </w:r>
            <w:r w:rsidRPr="00624B1F">
              <w:rPr>
                <w:sz w:val="24"/>
              </w:rPr>
              <w:t>ПК-6</w:t>
            </w: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ind w:left="-108" w:right="-109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6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-</w:t>
            </w:r>
          </w:p>
        </w:tc>
      </w:tr>
      <w:tr w:rsidR="003A761A" w:rsidRPr="00624B1F" w:rsidTr="00721C00">
        <w:tblPrEx>
          <w:tblLook w:val="04A0"/>
        </w:tblPrEx>
        <w:tc>
          <w:tcPr>
            <w:tcW w:w="30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3</w:t>
            </w:r>
          </w:p>
        </w:tc>
        <w:tc>
          <w:tcPr>
            <w:tcW w:w="2348" w:type="pct"/>
          </w:tcPr>
          <w:p w:rsidR="003A761A" w:rsidRPr="00624B1F" w:rsidRDefault="003A761A" w:rsidP="00721C00">
            <w:pPr>
              <w:jc w:val="both"/>
              <w:rPr>
                <w:sz w:val="24"/>
              </w:rPr>
            </w:pPr>
            <w:r w:rsidRPr="00624B1F">
              <w:rPr>
                <w:sz w:val="24"/>
              </w:rPr>
              <w:t>Приобретение, огранич</w:t>
            </w:r>
            <w:r w:rsidRPr="00624B1F">
              <w:rPr>
                <w:sz w:val="24"/>
              </w:rPr>
              <w:t>е</w:t>
            </w:r>
            <w:r w:rsidRPr="00624B1F">
              <w:rPr>
                <w:sz w:val="24"/>
              </w:rPr>
              <w:t>ние и прекращение прав на зе</w:t>
            </w:r>
            <w:r w:rsidRPr="00624B1F">
              <w:rPr>
                <w:sz w:val="24"/>
              </w:rPr>
              <w:t>м</w:t>
            </w:r>
            <w:r w:rsidRPr="00624B1F">
              <w:rPr>
                <w:sz w:val="24"/>
              </w:rPr>
              <w:t>лю (земельные участки)</w:t>
            </w:r>
          </w:p>
        </w:tc>
        <w:tc>
          <w:tcPr>
            <w:tcW w:w="894" w:type="pct"/>
          </w:tcPr>
          <w:p w:rsidR="003A761A" w:rsidRPr="00624B1F" w:rsidRDefault="003A761A" w:rsidP="00721C00">
            <w:pPr>
              <w:pStyle w:val="af0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B1F">
              <w:rPr>
                <w:rFonts w:ascii="Times New Roman" w:hAnsi="Times New Roman"/>
                <w:sz w:val="24"/>
                <w:szCs w:val="24"/>
              </w:rPr>
              <w:t>ОК-3; ПК-5; ПК-6</w:t>
            </w: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ind w:left="-108" w:right="-109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6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3A761A" w:rsidRPr="00624B1F" w:rsidTr="00721C00">
        <w:tblPrEx>
          <w:tblLook w:val="04A0"/>
        </w:tblPrEx>
        <w:tc>
          <w:tcPr>
            <w:tcW w:w="30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2348" w:type="pct"/>
          </w:tcPr>
          <w:p w:rsidR="003A761A" w:rsidRPr="00624B1F" w:rsidRDefault="003A761A" w:rsidP="00721C00">
            <w:pPr>
              <w:jc w:val="both"/>
              <w:rPr>
                <w:sz w:val="24"/>
              </w:rPr>
            </w:pPr>
            <w:r w:rsidRPr="00624B1F">
              <w:rPr>
                <w:sz w:val="24"/>
              </w:rPr>
              <w:t>Организационный, эконом</w:t>
            </w:r>
            <w:r w:rsidRPr="00624B1F">
              <w:rPr>
                <w:sz w:val="24"/>
              </w:rPr>
              <w:t>и</w:t>
            </w:r>
            <w:r w:rsidRPr="00624B1F">
              <w:rPr>
                <w:sz w:val="24"/>
              </w:rPr>
              <w:t>ческий и юридический мех</w:t>
            </w:r>
            <w:r w:rsidRPr="00624B1F">
              <w:rPr>
                <w:sz w:val="24"/>
              </w:rPr>
              <w:t>а</w:t>
            </w:r>
            <w:r w:rsidRPr="00624B1F">
              <w:rPr>
                <w:sz w:val="24"/>
              </w:rPr>
              <w:t>низмы использования и охраны земель</w:t>
            </w:r>
          </w:p>
        </w:tc>
        <w:tc>
          <w:tcPr>
            <w:tcW w:w="894" w:type="pct"/>
          </w:tcPr>
          <w:p w:rsidR="003A761A" w:rsidRPr="00624B1F" w:rsidRDefault="003A761A" w:rsidP="00721C00">
            <w:pPr>
              <w:ind w:left="-108" w:right="-109"/>
              <w:jc w:val="center"/>
              <w:rPr>
                <w:sz w:val="24"/>
              </w:rPr>
            </w:pPr>
            <w:r w:rsidRPr="00624B1F">
              <w:rPr>
                <w:sz w:val="24"/>
              </w:rPr>
              <w:t>ОК-3; ПК-4; ПК-5; ПК-6; ПК-16</w:t>
            </w: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ind w:left="-108" w:right="-109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b/>
                <w:sz w:val="24"/>
              </w:rPr>
            </w:pPr>
            <w:r w:rsidRPr="00624B1F">
              <w:rPr>
                <w:rFonts w:eastAsia="Times New Roman"/>
                <w:b/>
                <w:sz w:val="24"/>
              </w:rPr>
              <w:t>-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6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-</w:t>
            </w:r>
          </w:p>
        </w:tc>
      </w:tr>
      <w:tr w:rsidR="003A761A" w:rsidRPr="00624B1F" w:rsidTr="00721C00">
        <w:tblPrEx>
          <w:tblLook w:val="04A0"/>
        </w:tblPrEx>
        <w:trPr>
          <w:trHeight w:val="1126"/>
        </w:trPr>
        <w:tc>
          <w:tcPr>
            <w:tcW w:w="30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lastRenderedPageBreak/>
              <w:t>5</w:t>
            </w:r>
          </w:p>
        </w:tc>
        <w:tc>
          <w:tcPr>
            <w:tcW w:w="2348" w:type="pct"/>
          </w:tcPr>
          <w:p w:rsidR="003A761A" w:rsidRPr="00624B1F" w:rsidRDefault="003A761A" w:rsidP="00721C00">
            <w:pPr>
              <w:jc w:val="both"/>
              <w:rPr>
                <w:sz w:val="24"/>
              </w:rPr>
            </w:pPr>
            <w:r w:rsidRPr="00624B1F">
              <w:rPr>
                <w:sz w:val="24"/>
              </w:rPr>
              <w:t>Правовой режим земель сельскохозяйственного назнач</w:t>
            </w:r>
            <w:r w:rsidRPr="00624B1F">
              <w:rPr>
                <w:sz w:val="24"/>
              </w:rPr>
              <w:t>е</w:t>
            </w:r>
            <w:r w:rsidRPr="00624B1F">
              <w:rPr>
                <w:sz w:val="24"/>
              </w:rPr>
              <w:t xml:space="preserve">ния </w:t>
            </w:r>
          </w:p>
          <w:p w:rsidR="003A761A" w:rsidRPr="00624B1F" w:rsidRDefault="003A761A" w:rsidP="00721C00">
            <w:pPr>
              <w:pStyle w:val="ad"/>
              <w:spacing w:after="0"/>
              <w:ind w:firstLine="34"/>
              <w:rPr>
                <w:sz w:val="24"/>
              </w:rPr>
            </w:pPr>
          </w:p>
        </w:tc>
        <w:tc>
          <w:tcPr>
            <w:tcW w:w="894" w:type="pct"/>
          </w:tcPr>
          <w:p w:rsidR="003A761A" w:rsidRPr="00624B1F" w:rsidRDefault="003A761A" w:rsidP="00721C00">
            <w:pPr>
              <w:ind w:left="-108" w:right="-109"/>
              <w:jc w:val="center"/>
              <w:rPr>
                <w:sz w:val="24"/>
              </w:rPr>
            </w:pPr>
            <w:r>
              <w:rPr>
                <w:sz w:val="24"/>
              </w:rPr>
              <w:t>ОК-3; ПК-4; ПК-5;ПК-6;</w:t>
            </w:r>
            <w:r w:rsidRPr="00624B1F">
              <w:rPr>
                <w:sz w:val="24"/>
              </w:rPr>
              <w:t>ПК-16</w:t>
            </w: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ind w:left="-108" w:right="-109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2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6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3A761A" w:rsidRPr="00624B1F" w:rsidTr="00721C00">
        <w:tblPrEx>
          <w:tblLook w:val="04A0"/>
        </w:tblPrEx>
        <w:tc>
          <w:tcPr>
            <w:tcW w:w="30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6</w:t>
            </w:r>
          </w:p>
        </w:tc>
        <w:tc>
          <w:tcPr>
            <w:tcW w:w="2348" w:type="pct"/>
          </w:tcPr>
          <w:p w:rsidR="003A761A" w:rsidRPr="00624B1F" w:rsidRDefault="003A761A" w:rsidP="00721C00">
            <w:pPr>
              <w:jc w:val="both"/>
              <w:rPr>
                <w:sz w:val="24"/>
              </w:rPr>
            </w:pPr>
            <w:r w:rsidRPr="00624B1F">
              <w:rPr>
                <w:sz w:val="24"/>
              </w:rPr>
              <w:t xml:space="preserve">Правовой режим земель населенных пунктов </w:t>
            </w:r>
          </w:p>
          <w:p w:rsidR="003A761A" w:rsidRPr="00624B1F" w:rsidRDefault="003A761A" w:rsidP="00721C00">
            <w:pPr>
              <w:ind w:right="-291" w:firstLine="34"/>
              <w:jc w:val="center"/>
              <w:rPr>
                <w:sz w:val="24"/>
              </w:rPr>
            </w:pPr>
          </w:p>
        </w:tc>
        <w:tc>
          <w:tcPr>
            <w:tcW w:w="894" w:type="pct"/>
          </w:tcPr>
          <w:p w:rsidR="003A761A" w:rsidRPr="00624B1F" w:rsidRDefault="003A761A" w:rsidP="00721C00">
            <w:pPr>
              <w:ind w:left="-108" w:right="-109"/>
              <w:jc w:val="center"/>
              <w:rPr>
                <w:sz w:val="24"/>
              </w:rPr>
            </w:pPr>
            <w:r w:rsidRPr="00624B1F">
              <w:rPr>
                <w:sz w:val="24"/>
              </w:rPr>
              <w:t>ОК-3; ПК-4; ПК-5; ПК-6; ПК-16</w:t>
            </w: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ind w:left="-108" w:right="-109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-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6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</w:tr>
      <w:tr w:rsidR="003A761A" w:rsidRPr="00624B1F" w:rsidTr="00721C00">
        <w:tblPrEx>
          <w:tblLook w:val="04A0"/>
        </w:tblPrEx>
        <w:tc>
          <w:tcPr>
            <w:tcW w:w="30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7</w:t>
            </w:r>
          </w:p>
        </w:tc>
        <w:tc>
          <w:tcPr>
            <w:tcW w:w="2348" w:type="pct"/>
          </w:tcPr>
          <w:p w:rsidR="003A761A" w:rsidRPr="00624B1F" w:rsidRDefault="003A761A" w:rsidP="00721C00">
            <w:pPr>
              <w:pStyle w:val="a3"/>
              <w:spacing w:before="0" w:beforeAutospacing="0" w:after="0" w:afterAutospacing="0"/>
              <w:jc w:val="both"/>
            </w:pPr>
            <w:r w:rsidRPr="00624B1F">
              <w:t>Правовой режим земель промышленн</w:t>
            </w:r>
            <w:r w:rsidRPr="00624B1F">
              <w:t>о</w:t>
            </w:r>
            <w:r w:rsidRPr="00624B1F">
              <w:t>сти и иного специал</w:t>
            </w:r>
            <w:r w:rsidRPr="00624B1F">
              <w:t>ь</w:t>
            </w:r>
            <w:r w:rsidRPr="00624B1F">
              <w:t>ного назначения</w:t>
            </w:r>
          </w:p>
          <w:p w:rsidR="003A761A" w:rsidRPr="00624B1F" w:rsidRDefault="003A761A" w:rsidP="00721C00">
            <w:pPr>
              <w:ind w:firstLine="34"/>
              <w:jc w:val="both"/>
              <w:rPr>
                <w:sz w:val="24"/>
              </w:rPr>
            </w:pPr>
          </w:p>
        </w:tc>
        <w:tc>
          <w:tcPr>
            <w:tcW w:w="894" w:type="pct"/>
          </w:tcPr>
          <w:p w:rsidR="003A761A" w:rsidRPr="00624B1F" w:rsidRDefault="003A761A" w:rsidP="00721C00">
            <w:pPr>
              <w:ind w:left="-108" w:right="-109"/>
              <w:jc w:val="center"/>
              <w:rPr>
                <w:sz w:val="24"/>
              </w:rPr>
            </w:pPr>
            <w:r w:rsidRPr="00624B1F">
              <w:rPr>
                <w:sz w:val="24"/>
              </w:rPr>
              <w:t>ОК-3; ПК-4; ПК-5; ПК-6; ПК-16</w:t>
            </w: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ind w:left="-108" w:right="-109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2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-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</w:tr>
      <w:tr w:rsidR="003A761A" w:rsidRPr="00624B1F" w:rsidTr="00721C00">
        <w:tblPrEx>
          <w:tblLook w:val="04A0"/>
        </w:tblPrEx>
        <w:tc>
          <w:tcPr>
            <w:tcW w:w="30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8</w:t>
            </w:r>
          </w:p>
        </w:tc>
        <w:tc>
          <w:tcPr>
            <w:tcW w:w="2348" w:type="pct"/>
          </w:tcPr>
          <w:p w:rsidR="003A761A" w:rsidRPr="00624B1F" w:rsidRDefault="003A761A" w:rsidP="00721C00">
            <w:pPr>
              <w:pStyle w:val="a3"/>
              <w:spacing w:before="0" w:beforeAutospacing="0" w:after="0" w:afterAutospacing="0"/>
              <w:jc w:val="both"/>
            </w:pPr>
            <w:r w:rsidRPr="00624B1F">
              <w:t>Правовой режим земель лесного, водн</w:t>
            </w:r>
            <w:r w:rsidRPr="00624B1F">
              <w:t>о</w:t>
            </w:r>
            <w:r w:rsidRPr="00624B1F">
              <w:t>го фонда и земель запаса</w:t>
            </w:r>
          </w:p>
          <w:p w:rsidR="003A761A" w:rsidRPr="00624B1F" w:rsidRDefault="003A761A" w:rsidP="00721C00">
            <w:pPr>
              <w:pStyle w:val="ad"/>
              <w:spacing w:after="0"/>
              <w:ind w:firstLine="34"/>
              <w:rPr>
                <w:sz w:val="24"/>
              </w:rPr>
            </w:pPr>
          </w:p>
        </w:tc>
        <w:tc>
          <w:tcPr>
            <w:tcW w:w="894" w:type="pct"/>
          </w:tcPr>
          <w:p w:rsidR="003A761A" w:rsidRPr="00624B1F" w:rsidRDefault="003A761A" w:rsidP="00721C00">
            <w:pPr>
              <w:ind w:left="-108" w:right="-109"/>
              <w:jc w:val="center"/>
              <w:rPr>
                <w:sz w:val="24"/>
              </w:rPr>
            </w:pPr>
            <w:r w:rsidRPr="00624B1F">
              <w:rPr>
                <w:sz w:val="24"/>
              </w:rPr>
              <w:t>ОК-3; ПК-4; ПК-5; ПК-6; ПК-16</w:t>
            </w: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ind w:left="-108" w:right="-109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-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-</w:t>
            </w:r>
          </w:p>
        </w:tc>
      </w:tr>
      <w:tr w:rsidR="003A761A" w:rsidRPr="00624B1F" w:rsidTr="00721C00">
        <w:tblPrEx>
          <w:tblLook w:val="04A0"/>
        </w:tblPrEx>
        <w:tc>
          <w:tcPr>
            <w:tcW w:w="30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9</w:t>
            </w:r>
          </w:p>
        </w:tc>
        <w:tc>
          <w:tcPr>
            <w:tcW w:w="2348" w:type="pct"/>
          </w:tcPr>
          <w:p w:rsidR="003A761A" w:rsidRPr="00624B1F" w:rsidRDefault="003A761A" w:rsidP="00721C00">
            <w:pPr>
              <w:pStyle w:val="a3"/>
              <w:spacing w:before="0" w:beforeAutospacing="0" w:after="0" w:afterAutospacing="0"/>
              <w:jc w:val="both"/>
            </w:pPr>
            <w:r w:rsidRPr="00624B1F">
              <w:t>Правовой режим земель особо охраняемых терр</w:t>
            </w:r>
            <w:r w:rsidRPr="00624B1F">
              <w:t>и</w:t>
            </w:r>
            <w:r w:rsidRPr="00624B1F">
              <w:t>торий и объектов</w:t>
            </w:r>
          </w:p>
          <w:p w:rsidR="003A761A" w:rsidRPr="00624B1F" w:rsidRDefault="003A761A" w:rsidP="00721C00">
            <w:pPr>
              <w:pStyle w:val="ad"/>
              <w:spacing w:after="0"/>
              <w:ind w:right="34" w:firstLine="34"/>
              <w:rPr>
                <w:sz w:val="24"/>
              </w:rPr>
            </w:pPr>
          </w:p>
        </w:tc>
        <w:tc>
          <w:tcPr>
            <w:tcW w:w="894" w:type="pct"/>
          </w:tcPr>
          <w:p w:rsidR="003A761A" w:rsidRPr="00624B1F" w:rsidRDefault="003A761A" w:rsidP="00721C00">
            <w:pPr>
              <w:ind w:left="-108" w:right="-109"/>
              <w:jc w:val="center"/>
              <w:rPr>
                <w:sz w:val="24"/>
              </w:rPr>
            </w:pPr>
            <w:r w:rsidRPr="00624B1F">
              <w:rPr>
                <w:sz w:val="24"/>
              </w:rPr>
              <w:t>ОК-3; ПК-4; ПК-5; ПК-6; ПК-16</w:t>
            </w: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ind w:left="-108" w:right="-109"/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-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4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sz w:val="24"/>
              </w:rPr>
            </w:pPr>
            <w:r w:rsidRPr="00624B1F">
              <w:rPr>
                <w:rFonts w:eastAsia="Times New Roman"/>
                <w:sz w:val="24"/>
              </w:rPr>
              <w:t>2</w:t>
            </w:r>
          </w:p>
        </w:tc>
      </w:tr>
      <w:tr w:rsidR="003A761A" w:rsidRPr="00624B1F" w:rsidTr="00721C00">
        <w:tblPrEx>
          <w:tblLook w:val="04A0"/>
        </w:tblPrEx>
        <w:tc>
          <w:tcPr>
            <w:tcW w:w="2657" w:type="pct"/>
            <w:gridSpan w:val="2"/>
            <w:vAlign w:val="center"/>
          </w:tcPr>
          <w:p w:rsidR="003A761A" w:rsidRPr="00624B1F" w:rsidRDefault="003A761A" w:rsidP="00721C00">
            <w:pPr>
              <w:pStyle w:val="ad"/>
              <w:spacing w:after="0"/>
              <w:ind w:firstLine="34"/>
              <w:jc w:val="center"/>
              <w:rPr>
                <w:b/>
                <w:sz w:val="24"/>
              </w:rPr>
            </w:pPr>
            <w:r w:rsidRPr="00624B1F">
              <w:rPr>
                <w:b/>
                <w:sz w:val="24"/>
              </w:rPr>
              <w:t>ИТОГО</w:t>
            </w:r>
          </w:p>
        </w:tc>
        <w:tc>
          <w:tcPr>
            <w:tcW w:w="894" w:type="pct"/>
            <w:vAlign w:val="center"/>
          </w:tcPr>
          <w:p w:rsidR="003A761A" w:rsidRPr="00624B1F" w:rsidRDefault="003A761A" w:rsidP="00721C0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34</w:t>
            </w:r>
          </w:p>
        </w:tc>
        <w:tc>
          <w:tcPr>
            <w:tcW w:w="331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b/>
                <w:sz w:val="24"/>
              </w:rPr>
            </w:pPr>
            <w:r w:rsidRPr="00624B1F">
              <w:rPr>
                <w:rFonts w:eastAsia="Times New Roman"/>
                <w:b/>
                <w:sz w:val="24"/>
              </w:rPr>
              <w:t>8</w:t>
            </w:r>
          </w:p>
        </w:tc>
        <w:tc>
          <w:tcPr>
            <w:tcW w:w="369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52</w:t>
            </w:r>
          </w:p>
        </w:tc>
        <w:tc>
          <w:tcPr>
            <w:tcW w:w="368" w:type="pct"/>
            <w:vAlign w:val="center"/>
          </w:tcPr>
          <w:p w:rsidR="003A761A" w:rsidRPr="00624B1F" w:rsidRDefault="003A761A" w:rsidP="00721C00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10</w:t>
            </w:r>
          </w:p>
        </w:tc>
      </w:tr>
    </w:tbl>
    <w:p w:rsidR="003A761A" w:rsidRDefault="003A761A" w:rsidP="003A761A">
      <w:pPr>
        <w:pStyle w:val="110"/>
        <w:tabs>
          <w:tab w:val="left" w:pos="0"/>
        </w:tabs>
        <w:ind w:left="0" w:right="-340"/>
        <w:contextualSpacing/>
        <w:jc w:val="center"/>
        <w:rPr>
          <w:spacing w:val="-1"/>
          <w:sz w:val="22"/>
          <w:szCs w:val="22"/>
          <w:lang w:val="ru-RU"/>
        </w:rPr>
      </w:pPr>
    </w:p>
    <w:p w:rsidR="003A761A" w:rsidRDefault="003A761A" w:rsidP="003A761A">
      <w:pPr>
        <w:pStyle w:val="110"/>
        <w:tabs>
          <w:tab w:val="left" w:pos="0"/>
        </w:tabs>
        <w:ind w:left="0" w:right="-340"/>
        <w:contextualSpacing/>
        <w:jc w:val="center"/>
        <w:rPr>
          <w:spacing w:val="-1"/>
          <w:sz w:val="22"/>
          <w:szCs w:val="22"/>
          <w:lang w:val="ru-RU"/>
        </w:rPr>
      </w:pPr>
    </w:p>
    <w:p w:rsidR="003A761A" w:rsidRDefault="003A761A" w:rsidP="003A761A">
      <w:pPr>
        <w:pStyle w:val="110"/>
        <w:pageBreakBefore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D63C3D">
        <w:rPr>
          <w:spacing w:val="-1"/>
          <w:sz w:val="24"/>
          <w:szCs w:val="24"/>
          <w:lang w:val="ru-RU"/>
        </w:rPr>
        <w:lastRenderedPageBreak/>
        <w:t xml:space="preserve">ПЛАНЫ </w:t>
      </w:r>
      <w:proofErr w:type="gramStart"/>
      <w:r w:rsidRPr="00D63C3D">
        <w:rPr>
          <w:spacing w:val="-1"/>
          <w:sz w:val="24"/>
          <w:szCs w:val="24"/>
          <w:lang w:val="ru-RU"/>
        </w:rPr>
        <w:t>ПРАКТИЧЕСКИХ</w:t>
      </w:r>
      <w:proofErr w:type="gramEnd"/>
      <w:r w:rsidRPr="00D63C3D">
        <w:rPr>
          <w:spacing w:val="-1"/>
          <w:sz w:val="24"/>
          <w:szCs w:val="24"/>
          <w:lang w:val="ru-RU"/>
        </w:rPr>
        <w:t xml:space="preserve"> (СЕМИНАРСКИХ) </w:t>
      </w:r>
    </w:p>
    <w:p w:rsidR="003A761A" w:rsidRPr="004839E8" w:rsidRDefault="003A761A" w:rsidP="003A761A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24"/>
          <w:szCs w:val="24"/>
          <w:lang w:val="ru-RU"/>
        </w:rPr>
      </w:pPr>
      <w:r w:rsidRPr="004839E8">
        <w:rPr>
          <w:spacing w:val="-1"/>
          <w:sz w:val="24"/>
          <w:szCs w:val="24"/>
          <w:lang w:val="ru-RU"/>
        </w:rPr>
        <w:t>ЗАНЯТИЙ</w:t>
      </w:r>
    </w:p>
    <w:p w:rsidR="003A761A" w:rsidRPr="004839E8" w:rsidRDefault="003A761A" w:rsidP="003A761A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4"/>
          <w:szCs w:val="24"/>
          <w:lang w:val="ru-RU"/>
        </w:rPr>
      </w:pPr>
    </w:p>
    <w:p w:rsidR="003A761A" w:rsidRPr="004839E8" w:rsidRDefault="003A761A" w:rsidP="003A761A">
      <w:pPr>
        <w:jc w:val="center"/>
        <w:outlineLvl w:val="0"/>
        <w:rPr>
          <w:b/>
          <w:spacing w:val="-1"/>
          <w:sz w:val="24"/>
        </w:rPr>
      </w:pPr>
      <w:r w:rsidRPr="004839E8">
        <w:rPr>
          <w:b/>
          <w:spacing w:val="-1"/>
          <w:sz w:val="24"/>
        </w:rPr>
        <w:t xml:space="preserve">Тема 1. </w:t>
      </w:r>
    </w:p>
    <w:p w:rsidR="003A761A" w:rsidRPr="004839E8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6"/>
        <w:jc w:val="both"/>
        <w:rPr>
          <w:b/>
        </w:rPr>
      </w:pPr>
      <w:r w:rsidRPr="004839E8">
        <w:rPr>
          <w:b/>
        </w:rPr>
        <w:t xml:space="preserve">Понятие, содержание и источники земельного права </w:t>
      </w:r>
    </w:p>
    <w:p w:rsidR="003A761A" w:rsidRPr="004839E8" w:rsidRDefault="003A761A" w:rsidP="00432D4D">
      <w:pPr>
        <w:pStyle w:val="af0"/>
        <w:tabs>
          <w:tab w:val="left" w:pos="709"/>
          <w:tab w:val="left" w:pos="993"/>
        </w:tabs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1,2:</w:t>
      </w:r>
    </w:p>
    <w:p w:rsidR="003A761A" w:rsidRPr="004839E8" w:rsidRDefault="003A761A" w:rsidP="00432D4D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before="0" w:beforeAutospacing="0" w:after="0" w:afterAutospacing="0"/>
        <w:ind w:left="0" w:firstLine="426"/>
        <w:jc w:val="both"/>
      </w:pPr>
      <w:r w:rsidRPr="004839E8">
        <w:t>Понятие земельного права как отрасли права, его пре</w:t>
      </w:r>
      <w:r w:rsidRPr="004839E8">
        <w:t>д</w:t>
      </w:r>
      <w:r w:rsidRPr="004839E8">
        <w:t>мет и метод.</w:t>
      </w:r>
    </w:p>
    <w:p w:rsidR="003A761A" w:rsidRPr="004839E8" w:rsidRDefault="003A761A" w:rsidP="00432D4D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spacing w:before="0" w:beforeAutospacing="0" w:after="0" w:afterAutospacing="0"/>
        <w:ind w:left="0" w:firstLine="426"/>
        <w:jc w:val="both"/>
      </w:pPr>
      <w:r w:rsidRPr="004839E8">
        <w:t>Объекты земельных отношений: земля как природный объект и ресурс, земельные участки, части земельных участков.</w:t>
      </w:r>
    </w:p>
    <w:p w:rsidR="003A761A" w:rsidRPr="004839E8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firstLine="426"/>
        <w:jc w:val="center"/>
      </w:pPr>
      <w:r w:rsidRPr="004839E8">
        <w:rPr>
          <w:i/>
        </w:rPr>
        <w:t xml:space="preserve">План занятия </w:t>
      </w:r>
      <w:r w:rsidRPr="004839E8">
        <w:t>3,4</w:t>
      </w:r>
    </w:p>
    <w:p w:rsidR="003A761A" w:rsidRPr="004839E8" w:rsidRDefault="003A761A" w:rsidP="00432D4D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before="0" w:beforeAutospacing="0" w:after="0" w:afterAutospacing="0"/>
        <w:ind w:left="0" w:firstLine="426"/>
        <w:jc w:val="both"/>
      </w:pPr>
      <w:r w:rsidRPr="004839E8">
        <w:t>Субъекты земельных правоотношений.</w:t>
      </w:r>
    </w:p>
    <w:p w:rsidR="003A761A" w:rsidRPr="004839E8" w:rsidRDefault="003A761A" w:rsidP="00432D4D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before="0" w:beforeAutospacing="0" w:after="0" w:afterAutospacing="0"/>
        <w:ind w:left="0" w:firstLine="426"/>
        <w:jc w:val="both"/>
      </w:pPr>
      <w:r w:rsidRPr="004839E8">
        <w:t>Система земельного права.</w:t>
      </w:r>
    </w:p>
    <w:p w:rsidR="003A761A" w:rsidRPr="004839E8" w:rsidRDefault="003A761A" w:rsidP="00432D4D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before="0" w:beforeAutospacing="0" w:after="0" w:afterAutospacing="0"/>
        <w:ind w:left="0" w:firstLine="426"/>
        <w:jc w:val="both"/>
      </w:pPr>
      <w:r w:rsidRPr="004839E8">
        <w:t>Соотношение земельного права с гражданским, админ</w:t>
      </w:r>
      <w:r w:rsidRPr="004839E8">
        <w:t>и</w:t>
      </w:r>
      <w:r w:rsidRPr="004839E8">
        <w:t>стративным, уголовным и другими отраслями права.</w:t>
      </w:r>
    </w:p>
    <w:p w:rsidR="003A761A" w:rsidRPr="004839E8" w:rsidRDefault="003A761A" w:rsidP="00432D4D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before="0" w:beforeAutospacing="0" w:after="0" w:afterAutospacing="0"/>
        <w:ind w:left="0" w:firstLine="426"/>
        <w:jc w:val="both"/>
      </w:pPr>
      <w:r w:rsidRPr="004839E8">
        <w:t>Земельное право как наука и учебная дисциплина.</w:t>
      </w:r>
    </w:p>
    <w:p w:rsidR="003A761A" w:rsidRPr="004839E8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firstLine="426"/>
        <w:jc w:val="center"/>
      </w:pPr>
      <w:r w:rsidRPr="004839E8">
        <w:rPr>
          <w:i/>
        </w:rPr>
        <w:t xml:space="preserve">План занятия </w:t>
      </w:r>
      <w:r w:rsidRPr="004839E8">
        <w:t>5</w:t>
      </w:r>
    </w:p>
    <w:p w:rsidR="003A761A" w:rsidRPr="004839E8" w:rsidRDefault="003A761A" w:rsidP="00432D4D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spacing w:before="0" w:beforeAutospacing="0" w:after="0" w:afterAutospacing="0"/>
        <w:ind w:left="0" w:firstLine="426"/>
        <w:jc w:val="both"/>
      </w:pPr>
      <w:r w:rsidRPr="004839E8">
        <w:t>Понятие, особенности и виды норм земельного права. Принципы земельного права.</w:t>
      </w:r>
    </w:p>
    <w:p w:rsidR="003A761A" w:rsidRPr="004839E8" w:rsidRDefault="003A761A" w:rsidP="00432D4D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spacing w:before="0" w:beforeAutospacing="0" w:after="0" w:afterAutospacing="0"/>
        <w:ind w:left="0" w:firstLine="426"/>
        <w:jc w:val="both"/>
      </w:pPr>
      <w:r w:rsidRPr="004839E8">
        <w:t>Понятие и виды источников земельного права.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right="-340" w:firstLine="426"/>
        <w:jc w:val="both"/>
        <w:outlineLvl w:val="1"/>
        <w:rPr>
          <w:b/>
          <w:color w:val="000000"/>
          <w:sz w:val="24"/>
        </w:rPr>
      </w:pP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i/>
          <w:sz w:val="24"/>
        </w:rPr>
      </w:pPr>
      <w:r w:rsidRPr="004839E8">
        <w:rPr>
          <w:i/>
          <w:sz w:val="24"/>
        </w:rPr>
        <w:t>Задания:</w:t>
      </w:r>
    </w:p>
    <w:p w:rsidR="003A761A" w:rsidRPr="004839E8" w:rsidRDefault="003A761A" w:rsidP="00432D4D">
      <w:pPr>
        <w:tabs>
          <w:tab w:val="left" w:pos="284"/>
          <w:tab w:val="left" w:pos="709"/>
          <w:tab w:val="left" w:pos="993"/>
        </w:tabs>
        <w:ind w:right="-340" w:firstLine="426"/>
        <w:jc w:val="both"/>
        <w:outlineLvl w:val="1"/>
        <w:rPr>
          <w:b/>
          <w:bCs/>
          <w:sz w:val="24"/>
        </w:rPr>
      </w:pPr>
      <w:r>
        <w:rPr>
          <w:b/>
          <w:bCs/>
          <w:sz w:val="24"/>
        </w:rPr>
        <w:t>1</w:t>
      </w:r>
      <w:r w:rsidRPr="004839E8">
        <w:rPr>
          <w:b/>
          <w:bCs/>
          <w:sz w:val="24"/>
        </w:rPr>
        <w:t xml:space="preserve">. </w:t>
      </w:r>
      <w:r>
        <w:rPr>
          <w:b/>
          <w:bCs/>
          <w:sz w:val="24"/>
        </w:rPr>
        <w:t xml:space="preserve">Сообщения </w:t>
      </w:r>
      <w:r w:rsidRPr="004839E8">
        <w:rPr>
          <w:b/>
          <w:sz w:val="24"/>
        </w:rPr>
        <w:t>на тем</w:t>
      </w:r>
      <w:r>
        <w:rPr>
          <w:b/>
          <w:sz w:val="24"/>
        </w:rPr>
        <w:t>ы</w:t>
      </w:r>
      <w:r w:rsidRPr="004839E8">
        <w:rPr>
          <w:b/>
          <w:sz w:val="24"/>
        </w:rPr>
        <w:t>:</w:t>
      </w:r>
    </w:p>
    <w:p w:rsidR="003A761A" w:rsidRPr="004839E8" w:rsidRDefault="003A761A" w:rsidP="00432D4D">
      <w:pPr>
        <w:pStyle w:val="ad"/>
        <w:tabs>
          <w:tab w:val="left" w:pos="709"/>
          <w:tab w:val="left" w:pos="993"/>
        </w:tabs>
        <w:autoSpaceDN w:val="0"/>
        <w:spacing w:after="0"/>
        <w:ind w:left="0"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bCs/>
          <w:sz w:val="24"/>
        </w:rPr>
        <w:t xml:space="preserve">тенденции развития земельного законодательства.  </w:t>
      </w:r>
    </w:p>
    <w:p w:rsidR="003A761A" w:rsidRPr="004839E8" w:rsidRDefault="003A761A" w:rsidP="00432D4D">
      <w:pPr>
        <w:pStyle w:val="ad"/>
        <w:tabs>
          <w:tab w:val="left" w:pos="709"/>
          <w:tab w:val="left" w:pos="993"/>
        </w:tabs>
        <w:autoSpaceDN w:val="0"/>
        <w:spacing w:after="0"/>
        <w:ind w:left="0"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proofErr w:type="gramStart"/>
      <w:r w:rsidRPr="004839E8">
        <w:rPr>
          <w:bCs/>
          <w:sz w:val="24"/>
        </w:rPr>
        <w:t>к</w:t>
      </w:r>
      <w:proofErr w:type="gramEnd"/>
      <w:r w:rsidRPr="004839E8">
        <w:rPr>
          <w:bCs/>
          <w:sz w:val="24"/>
        </w:rPr>
        <w:t>атегория земель и вид разрешенного использования: с</w:t>
      </w:r>
      <w:r w:rsidRPr="004839E8">
        <w:rPr>
          <w:bCs/>
          <w:sz w:val="24"/>
        </w:rPr>
        <w:t>о</w:t>
      </w:r>
      <w:r w:rsidRPr="004839E8">
        <w:rPr>
          <w:bCs/>
          <w:sz w:val="24"/>
        </w:rPr>
        <w:t>отношение понятий.</w:t>
      </w:r>
    </w:p>
    <w:p w:rsidR="003A761A" w:rsidRPr="004839E8" w:rsidRDefault="003A761A" w:rsidP="00432D4D">
      <w:pPr>
        <w:pStyle w:val="ad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/>
        <w:ind w:left="0" w:right="-340" w:firstLine="426"/>
        <w:jc w:val="both"/>
        <w:rPr>
          <w:sz w:val="24"/>
        </w:rPr>
      </w:pPr>
      <w:r w:rsidRPr="004839E8">
        <w:rPr>
          <w:sz w:val="24"/>
        </w:rPr>
        <w:t xml:space="preserve">– правовое регулирование отнесения земель к категориям, перевод их из одной категории в другую.  </w:t>
      </w:r>
    </w:p>
    <w:p w:rsidR="003A761A" w:rsidRPr="004839E8" w:rsidRDefault="003A761A" w:rsidP="00432D4D">
      <w:pPr>
        <w:tabs>
          <w:tab w:val="left" w:pos="709"/>
          <w:tab w:val="left" w:pos="993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 w:rsidRPr="004839E8">
        <w:rPr>
          <w:sz w:val="24"/>
        </w:rPr>
        <w:t>– часть земельного участка как объект земельных отнош</w:t>
      </w:r>
      <w:r w:rsidRPr="004839E8">
        <w:rPr>
          <w:sz w:val="24"/>
        </w:rPr>
        <w:t>е</w:t>
      </w:r>
      <w:r w:rsidRPr="004839E8">
        <w:rPr>
          <w:sz w:val="24"/>
        </w:rPr>
        <w:t>ний.</w:t>
      </w:r>
      <w:r w:rsidRPr="004839E8">
        <w:rPr>
          <w:b/>
          <w:sz w:val="24"/>
        </w:rPr>
        <w:t xml:space="preserve"> </w:t>
      </w:r>
    </w:p>
    <w:p w:rsidR="003A761A" w:rsidRPr="004839E8" w:rsidRDefault="003A761A" w:rsidP="00432D4D">
      <w:pPr>
        <w:pStyle w:val="a4"/>
        <w:tabs>
          <w:tab w:val="left" w:pos="0"/>
          <w:tab w:val="left" w:pos="709"/>
          <w:tab w:val="left" w:pos="993"/>
        </w:tabs>
        <w:ind w:right="-340" w:firstLine="42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pacing w:val="2"/>
          <w:sz w:val="24"/>
          <w:szCs w:val="24"/>
        </w:rPr>
        <w:t xml:space="preserve">2. </w:t>
      </w:r>
      <w:r w:rsidRPr="004839E8">
        <w:rPr>
          <w:rFonts w:ascii="Times New Roman" w:hAnsi="Times New Roman"/>
          <w:b/>
          <w:spacing w:val="2"/>
          <w:sz w:val="24"/>
          <w:szCs w:val="24"/>
        </w:rPr>
        <w:t>Дискуссионный вопрос</w:t>
      </w:r>
    </w:p>
    <w:p w:rsidR="003A761A" w:rsidRPr="004839E8" w:rsidRDefault="003A761A" w:rsidP="00432D4D">
      <w:pPr>
        <w:pStyle w:val="a4"/>
        <w:tabs>
          <w:tab w:val="left" w:pos="0"/>
          <w:tab w:val="left" w:pos="709"/>
          <w:tab w:val="left" w:pos="993"/>
        </w:tabs>
        <w:ind w:right="-340" w:firstLine="42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39E8">
        <w:rPr>
          <w:rFonts w:ascii="Times New Roman" w:hAnsi="Times New Roman"/>
          <w:sz w:val="24"/>
          <w:szCs w:val="24"/>
          <w:lang w:eastAsia="en-US"/>
        </w:rPr>
        <w:t>Соотношение норм земельного и гражданского права</w:t>
      </w:r>
    </w:p>
    <w:p w:rsidR="003A761A" w:rsidRPr="004839E8" w:rsidRDefault="003A761A" w:rsidP="00432D4D">
      <w:pPr>
        <w:tabs>
          <w:tab w:val="left" w:pos="709"/>
          <w:tab w:val="left" w:pos="993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 w:rsidRPr="004839E8">
        <w:rPr>
          <w:b/>
          <w:sz w:val="24"/>
        </w:rPr>
        <w:t xml:space="preserve">3.Решение задач  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center"/>
        <w:rPr>
          <w:b/>
          <w:color w:val="000000"/>
          <w:sz w:val="24"/>
        </w:rPr>
      </w:pPr>
      <w:r w:rsidRPr="004839E8">
        <w:rPr>
          <w:b/>
          <w:color w:val="000000"/>
          <w:sz w:val="24"/>
        </w:rPr>
        <w:lastRenderedPageBreak/>
        <w:t xml:space="preserve">Задача № </w:t>
      </w:r>
      <w:r>
        <w:rPr>
          <w:b/>
          <w:color w:val="000000"/>
          <w:sz w:val="24"/>
        </w:rPr>
        <w:t>1</w:t>
      </w:r>
    </w:p>
    <w:p w:rsidR="003A761A" w:rsidRPr="00055EB6" w:rsidRDefault="003A761A" w:rsidP="00432D4D">
      <w:pPr>
        <w:tabs>
          <w:tab w:val="left" w:pos="709"/>
          <w:tab w:val="left" w:pos="993"/>
        </w:tabs>
        <w:ind w:firstLine="426"/>
        <w:jc w:val="both"/>
        <w:rPr>
          <w:color w:val="000000"/>
          <w:sz w:val="24"/>
        </w:rPr>
      </w:pPr>
      <w:r w:rsidRPr="00A46790">
        <w:rPr>
          <w:color w:val="000000"/>
          <w:sz w:val="24"/>
        </w:rPr>
        <w:t xml:space="preserve">Прокомментируйте принцип земельного права – учет значения земли как основы жизни и </w:t>
      </w:r>
      <w:r w:rsidRPr="00055EB6">
        <w:rPr>
          <w:color w:val="000000"/>
          <w:sz w:val="24"/>
        </w:rPr>
        <w:t xml:space="preserve">деятельности человека. </w:t>
      </w:r>
    </w:p>
    <w:p w:rsidR="003A761A" w:rsidRPr="00055EB6" w:rsidRDefault="003A761A" w:rsidP="00432D4D">
      <w:pPr>
        <w:tabs>
          <w:tab w:val="left" w:pos="709"/>
          <w:tab w:val="left" w:pos="993"/>
        </w:tabs>
        <w:ind w:firstLine="426"/>
        <w:jc w:val="both"/>
        <w:rPr>
          <w:i/>
          <w:color w:val="000000"/>
          <w:sz w:val="24"/>
        </w:rPr>
      </w:pPr>
      <w:r w:rsidRPr="00055EB6">
        <w:rPr>
          <w:i/>
          <w:color w:val="000000"/>
          <w:sz w:val="24"/>
        </w:rPr>
        <w:t>Дайте понятие природного объекта и природного р</w:t>
      </w:r>
      <w:r w:rsidRPr="00055EB6">
        <w:rPr>
          <w:i/>
          <w:color w:val="000000"/>
          <w:sz w:val="24"/>
        </w:rPr>
        <w:t>е</w:t>
      </w:r>
      <w:r w:rsidRPr="00055EB6">
        <w:rPr>
          <w:i/>
          <w:color w:val="000000"/>
          <w:sz w:val="24"/>
        </w:rPr>
        <w:t xml:space="preserve">сурса. </w:t>
      </w:r>
    </w:p>
    <w:p w:rsidR="003A761A" w:rsidRPr="00055EB6" w:rsidRDefault="003A761A" w:rsidP="00432D4D">
      <w:pPr>
        <w:tabs>
          <w:tab w:val="left" w:pos="709"/>
          <w:tab w:val="left" w:pos="993"/>
        </w:tabs>
        <w:ind w:firstLine="426"/>
        <w:jc w:val="both"/>
        <w:rPr>
          <w:i/>
          <w:color w:val="000000"/>
          <w:sz w:val="24"/>
        </w:rPr>
      </w:pPr>
      <w:r w:rsidRPr="00055EB6">
        <w:rPr>
          <w:i/>
          <w:color w:val="000000"/>
          <w:sz w:val="24"/>
        </w:rPr>
        <w:t xml:space="preserve">Как соотносятся понятия «земля как природный объект» и «земля как природный ресурс»? </w:t>
      </w:r>
      <w:proofErr w:type="gramStart"/>
      <w:r w:rsidRPr="00055EB6">
        <w:rPr>
          <w:i/>
          <w:color w:val="000000"/>
          <w:sz w:val="24"/>
        </w:rPr>
        <w:t>Нормами</w:t>
      </w:r>
      <w:proofErr w:type="gramEnd"/>
      <w:r w:rsidRPr="00055EB6">
        <w:rPr>
          <w:i/>
          <w:color w:val="000000"/>
          <w:sz w:val="24"/>
        </w:rPr>
        <w:t xml:space="preserve"> какой о</w:t>
      </w:r>
      <w:r w:rsidRPr="00055EB6">
        <w:rPr>
          <w:i/>
          <w:color w:val="000000"/>
          <w:sz w:val="24"/>
        </w:rPr>
        <w:t>т</w:t>
      </w:r>
      <w:r w:rsidRPr="00055EB6">
        <w:rPr>
          <w:i/>
          <w:color w:val="000000"/>
          <w:sz w:val="24"/>
        </w:rPr>
        <w:t>расли права регламентируются имущественные отношения по владению, пользованию и распоряжению земельными участками?</w:t>
      </w:r>
    </w:p>
    <w:p w:rsidR="003A761A" w:rsidRDefault="003A761A" w:rsidP="00432D4D">
      <w:pPr>
        <w:tabs>
          <w:tab w:val="left" w:pos="709"/>
          <w:tab w:val="left" w:pos="993"/>
        </w:tabs>
        <w:ind w:firstLine="426"/>
        <w:jc w:val="both"/>
        <w:rPr>
          <w:i/>
          <w:sz w:val="24"/>
        </w:rPr>
      </w:pPr>
      <w:proofErr w:type="gramStart"/>
      <w:r w:rsidRPr="00055EB6">
        <w:rPr>
          <w:i/>
          <w:color w:val="000000"/>
          <w:sz w:val="24"/>
        </w:rPr>
        <w:t>Как в Российской Федерации в 2018 году по категориям и угодьям распределены земли? (используя сведения Госуда</w:t>
      </w:r>
      <w:r w:rsidRPr="00055EB6">
        <w:rPr>
          <w:i/>
          <w:color w:val="000000"/>
          <w:sz w:val="24"/>
        </w:rPr>
        <w:t>р</w:t>
      </w:r>
      <w:r w:rsidRPr="00055EB6">
        <w:rPr>
          <w:i/>
          <w:color w:val="000000"/>
          <w:sz w:val="24"/>
        </w:rPr>
        <w:t>ственного (национального) доклада о состоянии и использ</w:t>
      </w:r>
      <w:r w:rsidRPr="00055EB6">
        <w:rPr>
          <w:i/>
          <w:color w:val="000000"/>
          <w:sz w:val="24"/>
        </w:rPr>
        <w:t>о</w:t>
      </w:r>
      <w:r w:rsidRPr="00055EB6">
        <w:rPr>
          <w:i/>
          <w:color w:val="000000"/>
          <w:sz w:val="24"/>
        </w:rPr>
        <w:t>вании земель в Российской Федерации.</w:t>
      </w:r>
      <w:proofErr w:type="gramEnd"/>
      <w:r w:rsidRPr="00055EB6">
        <w:rPr>
          <w:i/>
          <w:color w:val="000000"/>
          <w:sz w:val="24"/>
        </w:rPr>
        <w:t xml:space="preserve"> Режим доступа: </w:t>
      </w:r>
      <w:r w:rsidRPr="00055EB6">
        <w:rPr>
          <w:i/>
          <w:sz w:val="24"/>
        </w:rPr>
        <w:t>https://rosreestr.ru/site/activity/sostoyanie-zemel-rossii/gosudar</w:t>
      </w:r>
    </w:p>
    <w:p w:rsidR="003A761A" w:rsidRPr="00055EB6" w:rsidRDefault="003A761A" w:rsidP="00432D4D">
      <w:pPr>
        <w:tabs>
          <w:tab w:val="left" w:pos="709"/>
          <w:tab w:val="left" w:pos="993"/>
        </w:tabs>
        <w:ind w:firstLine="426"/>
        <w:jc w:val="both"/>
        <w:rPr>
          <w:b/>
          <w:i/>
          <w:color w:val="000000"/>
          <w:sz w:val="24"/>
          <w:lang w:val="en-US"/>
        </w:rPr>
      </w:pPr>
      <w:proofErr w:type="gramStart"/>
      <w:r w:rsidRPr="00055EB6">
        <w:rPr>
          <w:i/>
          <w:sz w:val="24"/>
          <w:lang w:val="en-US"/>
        </w:rPr>
        <w:t>stvennyy-natsionalnyy-doklad-o-sostoyanii-i-ispolzovanii-zemel-v-rossiyskoy-federatsii</w:t>
      </w:r>
      <w:proofErr w:type="gramEnd"/>
      <w:r w:rsidRPr="00055EB6">
        <w:rPr>
          <w:i/>
          <w:sz w:val="24"/>
          <w:lang w:val="en-US"/>
        </w:rPr>
        <w:t>/</w:t>
      </w:r>
      <w:r w:rsidRPr="00055EB6">
        <w:rPr>
          <w:rStyle w:val="a7"/>
          <w:i/>
          <w:color w:val="000000"/>
          <w:sz w:val="24"/>
          <w:u w:val="none"/>
          <w:lang w:val="en-US"/>
        </w:rPr>
        <w:t>)</w:t>
      </w:r>
      <w:r w:rsidRPr="00055EB6">
        <w:rPr>
          <w:i/>
          <w:sz w:val="24"/>
          <w:lang w:val="en-US"/>
        </w:rPr>
        <w:t>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center"/>
        <w:rPr>
          <w:b/>
          <w:color w:val="000000"/>
          <w:sz w:val="24"/>
        </w:rPr>
      </w:pPr>
      <w:r w:rsidRPr="004839E8">
        <w:rPr>
          <w:b/>
          <w:color w:val="000000"/>
          <w:sz w:val="24"/>
        </w:rPr>
        <w:t>За</w:t>
      </w:r>
      <w:r>
        <w:rPr>
          <w:b/>
          <w:color w:val="000000"/>
          <w:sz w:val="24"/>
        </w:rPr>
        <w:t>дача № 2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Сравните понятие земельного права как отрасли права и понятие земельного законод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 xml:space="preserve">тельства. 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b/>
          <w:i/>
          <w:color w:val="000000"/>
          <w:sz w:val="24"/>
        </w:rPr>
      </w:pPr>
      <w:r w:rsidRPr="004839E8">
        <w:rPr>
          <w:i/>
          <w:color w:val="000000"/>
          <w:sz w:val="24"/>
        </w:rPr>
        <w:t>В чем сходство и различие указанных понятий? Что является предметом регулирования земельного права и земел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ного законодательства? Сравните, также, понятие земельного права как отрасли права, как учебной ди</w:t>
      </w:r>
      <w:r w:rsidRPr="004839E8">
        <w:rPr>
          <w:i/>
          <w:color w:val="000000"/>
          <w:sz w:val="24"/>
        </w:rPr>
        <w:t>с</w:t>
      </w:r>
      <w:r w:rsidRPr="004839E8">
        <w:rPr>
          <w:i/>
          <w:color w:val="000000"/>
          <w:sz w:val="24"/>
        </w:rPr>
        <w:t>циплины и как науки. Как соотносятся указа</w:t>
      </w:r>
      <w:r w:rsidRPr="004839E8">
        <w:rPr>
          <w:i/>
          <w:color w:val="000000"/>
          <w:sz w:val="24"/>
        </w:rPr>
        <w:t>н</w:t>
      </w:r>
      <w:r w:rsidRPr="004839E8">
        <w:rPr>
          <w:i/>
          <w:color w:val="000000"/>
          <w:sz w:val="24"/>
        </w:rPr>
        <w:t>ные понятия?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3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Закрытому акционерному обществу «Северская нефт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база» 4 февраля 2018 г. решением администрации Северского района Краснодарского края было предоставлено 9,83 га зе</w:t>
      </w:r>
      <w:r w:rsidRPr="004839E8">
        <w:rPr>
          <w:color w:val="000000"/>
          <w:sz w:val="24"/>
        </w:rPr>
        <w:t>м</w:t>
      </w:r>
      <w:r w:rsidRPr="004839E8">
        <w:rPr>
          <w:color w:val="000000"/>
          <w:sz w:val="24"/>
        </w:rPr>
        <w:t>ли на праве аренды для организации деятельности хранилища горюче-смазочных материалов. В течение 2 лет администр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ция ЗАО выплату арендных платежей не осуществляла.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lastRenderedPageBreak/>
        <w:t>Проведенной в феврале 2018 г. сотрудниками ИМНС по Северскому району Краснодарского края в</w:t>
      </w:r>
      <w:r w:rsidRPr="004839E8">
        <w:rPr>
          <w:color w:val="000000"/>
          <w:sz w:val="24"/>
        </w:rPr>
        <w:t>ы</w:t>
      </w:r>
      <w:r w:rsidRPr="004839E8">
        <w:rPr>
          <w:color w:val="000000"/>
          <w:sz w:val="24"/>
        </w:rPr>
        <w:t>ездной налоговой проверкой нарушений налогового законодательства ЗАО «Северская нефтебаза» установл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но не было.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Однако, по окончании проверки, сотрудниками ИМНС в адрес администрации ЗАО было выписано предписание, обязывающее произв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сти арендную плату за земельный участок. Администрация ЗАО отказалась выполнить требования с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трудников ИМНС, ссылаясь на тот факт, что отношения аренды земельного участка я</w:t>
      </w:r>
      <w:r w:rsidRPr="004839E8">
        <w:rPr>
          <w:color w:val="000000"/>
          <w:sz w:val="24"/>
        </w:rPr>
        <w:t>в</w:t>
      </w:r>
      <w:r w:rsidRPr="004839E8">
        <w:rPr>
          <w:color w:val="000000"/>
          <w:sz w:val="24"/>
        </w:rPr>
        <w:t>ляются гражданско-правовыми.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Правомерность своих требований сотрудники ИМНС обосновывали тем, что арендная плата для ЗАО в данном случае является обязательным платежом, поступающим в бюджет соответствующего уровня, и поэтому является объе</w:t>
      </w:r>
      <w:r w:rsidRPr="004839E8">
        <w:rPr>
          <w:color w:val="000000"/>
          <w:sz w:val="24"/>
        </w:rPr>
        <w:t>к</w:t>
      </w:r>
      <w:r w:rsidRPr="004839E8">
        <w:rPr>
          <w:color w:val="000000"/>
          <w:sz w:val="24"/>
        </w:rPr>
        <w:t>том проверки представителями ИМНС.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Являются ли возникшие правоотношения земел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но-правовыми?</w:t>
      </w:r>
      <w:r w:rsidR="00432D4D">
        <w:rPr>
          <w:i/>
          <w:color w:val="000000"/>
          <w:sz w:val="24"/>
        </w:rPr>
        <w:t xml:space="preserve"> </w:t>
      </w:r>
      <w:r w:rsidRPr="004839E8">
        <w:rPr>
          <w:i/>
          <w:color w:val="000000"/>
          <w:sz w:val="24"/>
        </w:rPr>
        <w:t>Решите дело.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4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Ответьте на следующие вопросы, касающихся темы и</w:t>
      </w:r>
      <w:r w:rsidRPr="004839E8">
        <w:rPr>
          <w:color w:val="000000"/>
          <w:sz w:val="24"/>
        </w:rPr>
        <w:t>с</w:t>
      </w:r>
      <w:r w:rsidRPr="004839E8">
        <w:rPr>
          <w:color w:val="000000"/>
          <w:sz w:val="24"/>
        </w:rPr>
        <w:t xml:space="preserve">точников земельного права: 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Являются ли источниками земельного права общепр</w:t>
      </w:r>
      <w:r w:rsidRPr="004839E8">
        <w:rPr>
          <w:i/>
          <w:color w:val="000000"/>
          <w:sz w:val="24"/>
        </w:rPr>
        <w:t>и</w:t>
      </w:r>
      <w:r w:rsidRPr="004839E8">
        <w:rPr>
          <w:i/>
          <w:color w:val="000000"/>
          <w:sz w:val="24"/>
        </w:rPr>
        <w:t>знанные принципы и нормы международного права и межд</w:t>
      </w:r>
      <w:r w:rsidRPr="004839E8">
        <w:rPr>
          <w:i/>
          <w:color w:val="000000"/>
          <w:sz w:val="24"/>
        </w:rPr>
        <w:t>у</w:t>
      </w:r>
      <w:r w:rsidRPr="004839E8">
        <w:rPr>
          <w:i/>
          <w:color w:val="000000"/>
          <w:sz w:val="24"/>
        </w:rPr>
        <w:t>народные договоры? Перечислите общепризнанные принц</w:t>
      </w:r>
      <w:r w:rsidRPr="004839E8">
        <w:rPr>
          <w:i/>
          <w:color w:val="000000"/>
          <w:sz w:val="24"/>
        </w:rPr>
        <w:t>и</w:t>
      </w:r>
      <w:r w:rsidRPr="004839E8">
        <w:rPr>
          <w:i/>
          <w:color w:val="000000"/>
          <w:sz w:val="24"/>
        </w:rPr>
        <w:t>пы, являющиеся источниками земельного права. В каких актах они соде</w:t>
      </w:r>
      <w:r w:rsidRPr="004839E8">
        <w:rPr>
          <w:i/>
          <w:color w:val="000000"/>
          <w:sz w:val="24"/>
        </w:rPr>
        <w:t>р</w:t>
      </w:r>
      <w:r w:rsidRPr="004839E8">
        <w:rPr>
          <w:i/>
          <w:color w:val="000000"/>
          <w:sz w:val="24"/>
        </w:rPr>
        <w:t xml:space="preserve">жатся? 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b/>
          <w:i/>
          <w:color w:val="000000"/>
          <w:sz w:val="24"/>
        </w:rPr>
      </w:pPr>
      <w:r w:rsidRPr="004839E8">
        <w:rPr>
          <w:i/>
          <w:color w:val="000000"/>
          <w:sz w:val="24"/>
        </w:rPr>
        <w:t>Назовите международные многосторонние и двуст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ронние договоры, являющиеся источниками земельного права? Что такое федеративные договоры? Да</w:t>
      </w:r>
      <w:r w:rsidRPr="004839E8">
        <w:rPr>
          <w:i/>
          <w:color w:val="000000"/>
          <w:sz w:val="24"/>
        </w:rPr>
        <w:t>й</w:t>
      </w:r>
      <w:r w:rsidRPr="004839E8">
        <w:rPr>
          <w:i/>
          <w:color w:val="000000"/>
          <w:sz w:val="24"/>
        </w:rPr>
        <w:t>те понятие. Являются ли федеративные договоры источниками земел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ного права? Почему? Приведите в качестве примеров ряд федеративных договоров, содержащих нормы, регламентирующие земельные о</w:t>
      </w:r>
      <w:r w:rsidRPr="004839E8">
        <w:rPr>
          <w:i/>
          <w:color w:val="000000"/>
          <w:sz w:val="24"/>
        </w:rPr>
        <w:t>т</w:t>
      </w:r>
      <w:r w:rsidRPr="004839E8">
        <w:rPr>
          <w:i/>
          <w:color w:val="000000"/>
          <w:sz w:val="24"/>
        </w:rPr>
        <w:t>ношения.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Задача № 5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Органами прокуратуры была проведена проверка исполнения на территории Краснодарского края Закона Росси</w:t>
      </w:r>
      <w:r w:rsidRPr="004839E8">
        <w:rPr>
          <w:color w:val="000000"/>
          <w:sz w:val="24"/>
        </w:rPr>
        <w:t>й</w:t>
      </w:r>
      <w:r w:rsidRPr="004839E8">
        <w:rPr>
          <w:color w:val="000000"/>
          <w:sz w:val="24"/>
        </w:rPr>
        <w:t>ской Федерации «О недрах» в части использования общераспр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страненных полезных ископаемых.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В ходе проверки было установлено, что отдельные граждане и юридические лица в пределах границ з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мельных участков, принадлежащих им на праве собственности, разр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батывают гальку, гравий и гравийно-песчаные материалы по своему усмотрению, ссылаясь на то, что эти полезные ископаемые являются общераспр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страненными.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Дайте общую характеристику земельно-экономическим правам граждан и юридических лиц на основании норм З</w:t>
      </w:r>
      <w:r w:rsidRPr="004839E8">
        <w:rPr>
          <w:i/>
          <w:color w:val="000000"/>
          <w:sz w:val="24"/>
        </w:rPr>
        <w:t>е</w:t>
      </w:r>
      <w:r w:rsidRPr="004839E8">
        <w:rPr>
          <w:i/>
          <w:color w:val="000000"/>
          <w:sz w:val="24"/>
        </w:rPr>
        <w:t>мельного кодекса РФ.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Обладают ли собственники земельных участков правом на использование других пр</w:t>
      </w:r>
      <w:r w:rsidRPr="004839E8">
        <w:rPr>
          <w:i/>
          <w:color w:val="000000"/>
          <w:sz w:val="24"/>
        </w:rPr>
        <w:t>и</w:t>
      </w:r>
      <w:r w:rsidRPr="004839E8">
        <w:rPr>
          <w:i/>
          <w:color w:val="000000"/>
          <w:sz w:val="24"/>
        </w:rPr>
        <w:t>родных ресурсов, находящихся в границах з</w:t>
      </w:r>
      <w:r w:rsidRPr="004839E8">
        <w:rPr>
          <w:i/>
          <w:color w:val="000000"/>
          <w:sz w:val="24"/>
        </w:rPr>
        <w:t>е</w:t>
      </w:r>
      <w:r w:rsidRPr="004839E8">
        <w:rPr>
          <w:i/>
          <w:color w:val="000000"/>
          <w:sz w:val="24"/>
        </w:rPr>
        <w:t>мельного участка?</w:t>
      </w:r>
      <w:r w:rsidR="00432D4D">
        <w:rPr>
          <w:i/>
          <w:color w:val="000000"/>
          <w:sz w:val="24"/>
        </w:rPr>
        <w:t xml:space="preserve"> </w:t>
      </w:r>
      <w:r w:rsidRPr="004839E8">
        <w:rPr>
          <w:i/>
          <w:color w:val="000000"/>
          <w:sz w:val="24"/>
        </w:rPr>
        <w:t>Какие полезные ископаемые являются общераспр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странёнными?</w:t>
      </w:r>
    </w:p>
    <w:p w:rsidR="003A761A" w:rsidRPr="004839E8" w:rsidRDefault="003A761A" w:rsidP="00432D4D">
      <w:pPr>
        <w:tabs>
          <w:tab w:val="left" w:pos="709"/>
          <w:tab w:val="left" w:pos="993"/>
        </w:tabs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 xml:space="preserve">К </w:t>
      </w:r>
      <w:proofErr w:type="gramStart"/>
      <w:r w:rsidRPr="004839E8">
        <w:rPr>
          <w:i/>
          <w:color w:val="000000"/>
          <w:sz w:val="24"/>
        </w:rPr>
        <w:t>компетенции</w:t>
      </w:r>
      <w:proofErr w:type="gramEnd"/>
      <w:r w:rsidRPr="004839E8">
        <w:rPr>
          <w:i/>
          <w:color w:val="000000"/>
          <w:sz w:val="24"/>
        </w:rPr>
        <w:t xml:space="preserve"> каких органов государственной власти относится определение региональных перечней общераспространенных п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лезных ископаемых?</w:t>
      </w:r>
    </w:p>
    <w:p w:rsidR="003A761A" w:rsidRPr="00E64BFC" w:rsidRDefault="003A761A" w:rsidP="00432D4D">
      <w:pPr>
        <w:pStyle w:val="af0"/>
        <w:tabs>
          <w:tab w:val="left" w:pos="709"/>
          <w:tab w:val="left" w:pos="993"/>
        </w:tabs>
        <w:ind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4. </w:t>
      </w:r>
      <w:r w:rsidRPr="00E64BFC">
        <w:rPr>
          <w:rFonts w:ascii="Times New Roman" w:hAnsi="Times New Roman"/>
          <w:b/>
          <w:iCs/>
          <w:sz w:val="24"/>
          <w:szCs w:val="24"/>
        </w:rPr>
        <w:t>Тест</w:t>
      </w:r>
      <w:r>
        <w:rPr>
          <w:rFonts w:ascii="Times New Roman" w:hAnsi="Times New Roman"/>
          <w:b/>
          <w:iCs/>
          <w:sz w:val="24"/>
          <w:szCs w:val="24"/>
        </w:rPr>
        <w:t>ы</w:t>
      </w:r>
    </w:p>
    <w:p w:rsidR="003A761A" w:rsidRPr="004839E8" w:rsidRDefault="003A761A" w:rsidP="003A761A">
      <w:pPr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</w:p>
    <w:p w:rsidR="003A761A" w:rsidRPr="004839E8" w:rsidRDefault="003A761A" w:rsidP="003A761A">
      <w:pPr>
        <w:tabs>
          <w:tab w:val="left" w:pos="993"/>
        </w:tabs>
        <w:autoSpaceDE w:val="0"/>
        <w:autoSpaceDN w:val="0"/>
        <w:adjustRightInd w:val="0"/>
        <w:ind w:right="-340"/>
        <w:jc w:val="center"/>
        <w:rPr>
          <w:b/>
          <w:sz w:val="24"/>
        </w:rPr>
      </w:pPr>
      <w:r w:rsidRPr="004839E8">
        <w:rPr>
          <w:b/>
          <w:sz w:val="24"/>
        </w:rPr>
        <w:t xml:space="preserve">Тема№2 </w:t>
      </w:r>
    </w:p>
    <w:p w:rsidR="003A761A" w:rsidRPr="004839E8" w:rsidRDefault="003A761A" w:rsidP="00432D4D">
      <w:pPr>
        <w:pStyle w:val="a3"/>
        <w:spacing w:before="0" w:beforeAutospacing="0" w:after="0" w:afterAutospacing="0"/>
        <w:ind w:right="-340"/>
        <w:jc w:val="center"/>
        <w:rPr>
          <w:b/>
        </w:rPr>
      </w:pPr>
      <w:r w:rsidRPr="004839E8">
        <w:rPr>
          <w:b/>
        </w:rPr>
        <w:t>Право собственности и иные права на землю</w:t>
      </w:r>
    </w:p>
    <w:p w:rsidR="003A761A" w:rsidRPr="004839E8" w:rsidRDefault="003A761A" w:rsidP="00432D4D">
      <w:pPr>
        <w:pStyle w:val="af0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sz w:val="24"/>
          <w:szCs w:val="24"/>
        </w:rPr>
        <w:t xml:space="preserve"> </w:t>
      </w:r>
      <w:r w:rsidRPr="004839E8">
        <w:rPr>
          <w:rFonts w:ascii="Times New Roman" w:hAnsi="Times New Roman"/>
          <w:i/>
          <w:sz w:val="24"/>
          <w:szCs w:val="24"/>
        </w:rPr>
        <w:t>План занятия 1,2:</w:t>
      </w:r>
    </w:p>
    <w:p w:rsidR="003A761A" w:rsidRPr="004839E8" w:rsidRDefault="003A761A" w:rsidP="00432D4D">
      <w:pPr>
        <w:pStyle w:val="a3"/>
        <w:numPr>
          <w:ilvl w:val="0"/>
          <w:numId w:val="12"/>
        </w:numPr>
        <w:spacing w:before="0" w:beforeAutospacing="0" w:after="0" w:afterAutospacing="0"/>
        <w:ind w:firstLine="0"/>
        <w:jc w:val="both"/>
      </w:pPr>
      <w:r w:rsidRPr="004839E8">
        <w:t>Понятие, содержание и особенности права собстве</w:t>
      </w:r>
      <w:r w:rsidRPr="004839E8">
        <w:t>н</w:t>
      </w:r>
      <w:r w:rsidRPr="004839E8">
        <w:t xml:space="preserve">ности на земельные участки. </w:t>
      </w:r>
    </w:p>
    <w:p w:rsidR="003A761A" w:rsidRPr="004839E8" w:rsidRDefault="003A761A" w:rsidP="00432D4D">
      <w:pPr>
        <w:pStyle w:val="a3"/>
        <w:numPr>
          <w:ilvl w:val="0"/>
          <w:numId w:val="12"/>
        </w:numPr>
        <w:spacing w:before="0" w:beforeAutospacing="0" w:after="0" w:afterAutospacing="0"/>
        <w:ind w:firstLine="0"/>
        <w:jc w:val="both"/>
      </w:pPr>
      <w:r w:rsidRPr="004839E8">
        <w:t>Формы и субъекты права собственности на земельные участки.</w:t>
      </w:r>
    </w:p>
    <w:p w:rsidR="003A761A" w:rsidRPr="004839E8" w:rsidRDefault="003A761A" w:rsidP="00432D4D">
      <w:pPr>
        <w:pStyle w:val="a3"/>
        <w:numPr>
          <w:ilvl w:val="0"/>
          <w:numId w:val="12"/>
        </w:numPr>
        <w:spacing w:before="0" w:beforeAutospacing="0" w:after="0" w:afterAutospacing="0"/>
        <w:ind w:firstLine="0"/>
        <w:jc w:val="both"/>
      </w:pPr>
      <w:r w:rsidRPr="004839E8">
        <w:t>Разграничение государственной собственности на зе</w:t>
      </w:r>
      <w:r w:rsidRPr="004839E8">
        <w:t>м</w:t>
      </w:r>
      <w:r w:rsidRPr="004839E8">
        <w:t>лю.</w:t>
      </w:r>
    </w:p>
    <w:p w:rsidR="003A761A" w:rsidRPr="004839E8" w:rsidRDefault="003A761A" w:rsidP="00432D4D">
      <w:pPr>
        <w:pStyle w:val="a3"/>
        <w:spacing w:before="0" w:beforeAutospacing="0" w:after="0" w:afterAutospacing="0"/>
        <w:jc w:val="center"/>
      </w:pPr>
      <w:r w:rsidRPr="004839E8">
        <w:rPr>
          <w:i/>
        </w:rPr>
        <w:t>План занятия 3:</w:t>
      </w:r>
    </w:p>
    <w:p w:rsidR="003A761A" w:rsidRPr="004839E8" w:rsidRDefault="003A761A" w:rsidP="00432D4D">
      <w:pPr>
        <w:pStyle w:val="a3"/>
        <w:spacing w:before="0" w:beforeAutospacing="0" w:after="0" w:afterAutospacing="0"/>
        <w:jc w:val="both"/>
      </w:pPr>
      <w:proofErr w:type="gramStart"/>
      <w:r w:rsidRPr="004839E8">
        <w:lastRenderedPageBreak/>
        <w:t>Понятие, особенности, содержание и виды прав на земел</w:t>
      </w:r>
      <w:r w:rsidRPr="004839E8">
        <w:t>ь</w:t>
      </w:r>
      <w:r w:rsidRPr="004839E8">
        <w:t>ные участки лиц, не являющихся собственниками (право п</w:t>
      </w:r>
      <w:r w:rsidRPr="004839E8">
        <w:t>о</w:t>
      </w:r>
      <w:r w:rsidRPr="004839E8">
        <w:t>стоянного</w:t>
      </w:r>
      <w:r>
        <w:t xml:space="preserve"> </w:t>
      </w:r>
      <w:r w:rsidRPr="004839E8">
        <w:t>(бессрочного) пользования, пожизненного наследуемого владения, безвозмездное польз</w:t>
      </w:r>
      <w:r w:rsidRPr="004839E8">
        <w:t>о</w:t>
      </w:r>
      <w:r w:rsidRPr="004839E8">
        <w:t>вание, ограниченное пользования чужим земельным участком (сервитут), аренда земельных участков).</w:t>
      </w:r>
      <w:proofErr w:type="gramEnd"/>
    </w:p>
    <w:p w:rsidR="003A761A" w:rsidRPr="004839E8" w:rsidRDefault="003A761A" w:rsidP="00432D4D">
      <w:pPr>
        <w:pStyle w:val="a3"/>
        <w:spacing w:before="0" w:beforeAutospacing="0" w:after="0" w:afterAutospacing="0"/>
        <w:ind w:right="-340"/>
        <w:jc w:val="both"/>
      </w:pPr>
    </w:p>
    <w:p w:rsidR="003A761A" w:rsidRPr="004839E8" w:rsidRDefault="003A761A" w:rsidP="00432D4D">
      <w:pPr>
        <w:jc w:val="both"/>
        <w:rPr>
          <w:i/>
          <w:sz w:val="24"/>
        </w:rPr>
      </w:pPr>
      <w:r w:rsidRPr="004839E8">
        <w:rPr>
          <w:i/>
          <w:sz w:val="24"/>
        </w:rPr>
        <w:t>Задания:</w:t>
      </w:r>
    </w:p>
    <w:p w:rsidR="003A761A" w:rsidRPr="00C61E89" w:rsidRDefault="003A761A" w:rsidP="00432D4D">
      <w:pPr>
        <w:pStyle w:val="a4"/>
        <w:numPr>
          <w:ilvl w:val="1"/>
          <w:numId w:val="5"/>
        </w:numPr>
        <w:tabs>
          <w:tab w:val="clear" w:pos="2160"/>
          <w:tab w:val="num" w:pos="0"/>
          <w:tab w:val="left" w:pos="709"/>
          <w:tab w:val="left" w:pos="851"/>
        </w:tabs>
        <w:ind w:left="0" w:right="-340" w:firstLine="42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</w:rPr>
        <w:t>Сообщения</w:t>
      </w:r>
      <w:r w:rsidRPr="00C61E89">
        <w:rPr>
          <w:rFonts w:ascii="Times New Roman" w:hAnsi="Times New Roman"/>
          <w:b/>
          <w:sz w:val="24"/>
        </w:rPr>
        <w:t xml:space="preserve"> на тем</w:t>
      </w:r>
      <w:r>
        <w:rPr>
          <w:rFonts w:ascii="Times New Roman" w:hAnsi="Times New Roman"/>
          <w:b/>
          <w:sz w:val="24"/>
        </w:rPr>
        <w:t>ы:</w:t>
      </w:r>
    </w:p>
    <w:p w:rsidR="003A761A" w:rsidRPr="004839E8" w:rsidRDefault="003A761A" w:rsidP="00432D4D">
      <w:pPr>
        <w:pStyle w:val="ad"/>
        <w:numPr>
          <w:ilvl w:val="0"/>
          <w:numId w:val="5"/>
        </w:numPr>
        <w:tabs>
          <w:tab w:val="clear" w:pos="1440"/>
          <w:tab w:val="num" w:pos="0"/>
          <w:tab w:val="left" w:pos="709"/>
          <w:tab w:val="left" w:pos="851"/>
        </w:tabs>
        <w:autoSpaceDN w:val="0"/>
        <w:spacing w:after="0"/>
        <w:ind w:left="0"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bCs/>
          <w:sz w:val="24"/>
        </w:rPr>
        <w:t>порядок разграничения государственной собстве</w:t>
      </w:r>
      <w:r w:rsidRPr="004839E8">
        <w:rPr>
          <w:bCs/>
          <w:sz w:val="24"/>
        </w:rPr>
        <w:t>н</w:t>
      </w:r>
      <w:r w:rsidRPr="004839E8">
        <w:rPr>
          <w:bCs/>
          <w:sz w:val="24"/>
        </w:rPr>
        <w:t>ности на землю.</w:t>
      </w:r>
    </w:p>
    <w:p w:rsidR="003A761A" w:rsidRPr="004839E8" w:rsidRDefault="003A761A" w:rsidP="00432D4D">
      <w:pPr>
        <w:pStyle w:val="ad"/>
        <w:numPr>
          <w:ilvl w:val="0"/>
          <w:numId w:val="5"/>
        </w:numPr>
        <w:tabs>
          <w:tab w:val="clear" w:pos="1440"/>
          <w:tab w:val="num" w:pos="0"/>
          <w:tab w:val="left" w:pos="709"/>
          <w:tab w:val="left" w:pos="851"/>
        </w:tabs>
        <w:autoSpaceDN w:val="0"/>
        <w:spacing w:after="0"/>
        <w:ind w:left="0"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bCs/>
          <w:sz w:val="24"/>
        </w:rPr>
        <w:t>содержание права постоянного (бессрочного) пользов</w:t>
      </w:r>
      <w:r w:rsidRPr="004839E8">
        <w:rPr>
          <w:bCs/>
          <w:sz w:val="24"/>
        </w:rPr>
        <w:t>а</w:t>
      </w:r>
      <w:r w:rsidRPr="004839E8">
        <w:rPr>
          <w:bCs/>
          <w:sz w:val="24"/>
        </w:rPr>
        <w:t>ния земельными участками.</w:t>
      </w:r>
    </w:p>
    <w:p w:rsidR="003A761A" w:rsidRPr="004839E8" w:rsidRDefault="003A761A" w:rsidP="00432D4D">
      <w:pPr>
        <w:pStyle w:val="ad"/>
        <w:numPr>
          <w:ilvl w:val="0"/>
          <w:numId w:val="5"/>
        </w:numPr>
        <w:tabs>
          <w:tab w:val="clear" w:pos="1440"/>
          <w:tab w:val="num" w:pos="0"/>
          <w:tab w:val="left" w:pos="709"/>
          <w:tab w:val="left" w:pos="851"/>
        </w:tabs>
        <w:autoSpaceDN w:val="0"/>
        <w:spacing w:after="0"/>
        <w:ind w:left="0"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bCs/>
          <w:sz w:val="24"/>
        </w:rPr>
        <w:t>соотношение норм гражданского и земельного закон</w:t>
      </w:r>
      <w:r w:rsidRPr="004839E8">
        <w:rPr>
          <w:bCs/>
          <w:sz w:val="24"/>
        </w:rPr>
        <w:t>о</w:t>
      </w:r>
      <w:r w:rsidRPr="004839E8">
        <w:rPr>
          <w:bCs/>
          <w:sz w:val="24"/>
        </w:rPr>
        <w:t>дательства в регулировании арендных отношений.</w:t>
      </w:r>
    </w:p>
    <w:p w:rsidR="003A761A" w:rsidRPr="004839E8" w:rsidRDefault="003A761A" w:rsidP="00432D4D">
      <w:pPr>
        <w:numPr>
          <w:ilvl w:val="0"/>
          <w:numId w:val="5"/>
        </w:numPr>
        <w:tabs>
          <w:tab w:val="clear" w:pos="1440"/>
          <w:tab w:val="num" w:pos="0"/>
          <w:tab w:val="left" w:pos="709"/>
          <w:tab w:val="left" w:pos="851"/>
        </w:tabs>
        <w:autoSpaceDE w:val="0"/>
        <w:autoSpaceDN w:val="0"/>
        <w:adjustRightInd w:val="0"/>
        <w:ind w:left="0"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bCs/>
          <w:sz w:val="24"/>
        </w:rPr>
        <w:t>фактическое использование земельных участков без оформления прав.</w:t>
      </w:r>
    </w:p>
    <w:p w:rsidR="003A761A" w:rsidRPr="004839E8" w:rsidRDefault="003A761A" w:rsidP="00432D4D">
      <w:pPr>
        <w:pStyle w:val="a4"/>
        <w:tabs>
          <w:tab w:val="left" w:pos="709"/>
          <w:tab w:val="left" w:pos="851"/>
        </w:tabs>
        <w:ind w:right="-340" w:firstLine="426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4839E8">
        <w:rPr>
          <w:rFonts w:ascii="Times New Roman" w:hAnsi="Times New Roman"/>
          <w:b/>
          <w:spacing w:val="2"/>
          <w:sz w:val="24"/>
          <w:szCs w:val="24"/>
        </w:rPr>
        <w:t>Дискуссионный вопрос</w:t>
      </w:r>
      <w:r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BB5A01">
        <w:rPr>
          <w:rFonts w:ascii="Times New Roman" w:hAnsi="Times New Roman"/>
          <w:spacing w:val="2"/>
          <w:sz w:val="24"/>
          <w:szCs w:val="24"/>
        </w:rPr>
        <w:t>об о</w:t>
      </w:r>
      <w:r w:rsidRPr="004839E8">
        <w:rPr>
          <w:rFonts w:ascii="Times New Roman" w:hAnsi="Times New Roman"/>
          <w:sz w:val="24"/>
          <w:szCs w:val="24"/>
          <w:lang w:eastAsia="en-US"/>
        </w:rPr>
        <w:t>собенност</w:t>
      </w:r>
      <w:r>
        <w:rPr>
          <w:rFonts w:ascii="Times New Roman" w:hAnsi="Times New Roman"/>
          <w:sz w:val="24"/>
          <w:szCs w:val="24"/>
          <w:lang w:eastAsia="en-US"/>
        </w:rPr>
        <w:t>ях</w:t>
      </w:r>
      <w:r w:rsidRPr="004839E8">
        <w:rPr>
          <w:rFonts w:ascii="Times New Roman" w:hAnsi="Times New Roman"/>
          <w:sz w:val="24"/>
          <w:szCs w:val="24"/>
          <w:lang w:eastAsia="en-US"/>
        </w:rPr>
        <w:t xml:space="preserve"> расп</w:t>
      </w:r>
      <w:r w:rsidRPr="004839E8">
        <w:rPr>
          <w:rFonts w:ascii="Times New Roman" w:hAnsi="Times New Roman"/>
          <w:sz w:val="24"/>
          <w:szCs w:val="24"/>
          <w:lang w:eastAsia="en-US"/>
        </w:rPr>
        <w:t>о</w:t>
      </w:r>
      <w:r w:rsidRPr="004839E8">
        <w:rPr>
          <w:rFonts w:ascii="Times New Roman" w:hAnsi="Times New Roman"/>
          <w:sz w:val="24"/>
          <w:szCs w:val="24"/>
          <w:lang w:eastAsia="en-US"/>
        </w:rPr>
        <w:t>ряжения земельными участками, собственность на которые не разгран</w:t>
      </w:r>
      <w:r w:rsidRPr="004839E8">
        <w:rPr>
          <w:rFonts w:ascii="Times New Roman" w:hAnsi="Times New Roman"/>
          <w:sz w:val="24"/>
          <w:szCs w:val="24"/>
          <w:lang w:eastAsia="en-US"/>
        </w:rPr>
        <w:t>и</w:t>
      </w:r>
      <w:r w:rsidRPr="004839E8">
        <w:rPr>
          <w:rFonts w:ascii="Times New Roman" w:hAnsi="Times New Roman"/>
          <w:sz w:val="24"/>
          <w:szCs w:val="24"/>
          <w:lang w:eastAsia="en-US"/>
        </w:rPr>
        <w:t>чена</w:t>
      </w:r>
    </w:p>
    <w:p w:rsidR="003A761A" w:rsidRPr="004839E8" w:rsidRDefault="003A761A" w:rsidP="00432D4D">
      <w:pPr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>
        <w:rPr>
          <w:b/>
          <w:sz w:val="24"/>
        </w:rPr>
        <w:t>3</w:t>
      </w:r>
      <w:r w:rsidRPr="004839E8">
        <w:rPr>
          <w:b/>
          <w:sz w:val="24"/>
        </w:rPr>
        <w:t xml:space="preserve">.Решение задач  </w:t>
      </w:r>
    </w:p>
    <w:p w:rsidR="003A761A" w:rsidRPr="004839E8" w:rsidRDefault="003A761A" w:rsidP="00432D4D">
      <w:pPr>
        <w:jc w:val="center"/>
        <w:rPr>
          <w:b/>
          <w:color w:val="000000"/>
          <w:sz w:val="24"/>
        </w:rPr>
      </w:pPr>
      <w:r w:rsidRPr="004839E8">
        <w:rPr>
          <w:b/>
          <w:color w:val="000000"/>
          <w:sz w:val="24"/>
        </w:rPr>
        <w:t xml:space="preserve">Задача № </w:t>
      </w:r>
      <w:r>
        <w:rPr>
          <w:b/>
          <w:color w:val="000000"/>
          <w:sz w:val="24"/>
        </w:rPr>
        <w:t>1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В Конституциях субъектов Российской Федерации установлено, что: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A) «земля, недра, природные богатства, другие р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сурсы на территории Республики Башкортостан являются достоянием (собственностью) ее многонационал</w:t>
      </w:r>
      <w:r w:rsidRPr="004839E8">
        <w:rPr>
          <w:color w:val="000000"/>
          <w:sz w:val="24"/>
        </w:rPr>
        <w:t>ь</w:t>
      </w:r>
      <w:r w:rsidRPr="004839E8">
        <w:rPr>
          <w:color w:val="000000"/>
          <w:sz w:val="24"/>
        </w:rPr>
        <w:t>ного народа";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Б) «земля, ее недра, другие природные ресурсы на территории Республики Ингушетия являются ее собственн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стью";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B) «в ведении Республики Адыгея находятся установление порядка владения, пользования и распоряж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 xml:space="preserve">ния </w:t>
      </w:r>
      <w:r w:rsidRPr="004839E8">
        <w:rPr>
          <w:color w:val="000000"/>
          <w:sz w:val="24"/>
        </w:rPr>
        <w:lastRenderedPageBreak/>
        <w:t>землей, недрами, лесами и водами, охрана окруж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ющей среды";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Г) «вопросы владения, пользования и распоряжения землей, недрами, природными богатствами, другими ресу</w:t>
      </w:r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сами регулируются законодательством Республики Башко</w:t>
      </w:r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тостан; соглашения с федеральными органами власти Росси</w:t>
      </w:r>
      <w:r w:rsidRPr="004839E8">
        <w:rPr>
          <w:color w:val="000000"/>
          <w:sz w:val="24"/>
        </w:rPr>
        <w:t>й</w:t>
      </w:r>
      <w:r w:rsidRPr="004839E8">
        <w:rPr>
          <w:color w:val="000000"/>
          <w:sz w:val="24"/>
        </w:rPr>
        <w:t>ской Федерации по этим вопросам заключаются на добр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вольной основе";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Д) «земля и другие природные ресурсы могут находиться в государственной, муниципальной, колле</w:t>
      </w:r>
      <w:r w:rsidRPr="004839E8">
        <w:rPr>
          <w:color w:val="000000"/>
          <w:sz w:val="24"/>
        </w:rPr>
        <w:t>к</w:t>
      </w:r>
      <w:r w:rsidRPr="004839E8">
        <w:rPr>
          <w:color w:val="000000"/>
          <w:sz w:val="24"/>
        </w:rPr>
        <w:t>тивной и иных формах собственности в порядке и на условиях, предусмо</w:t>
      </w:r>
      <w:r w:rsidRPr="004839E8">
        <w:rPr>
          <w:color w:val="000000"/>
          <w:sz w:val="24"/>
        </w:rPr>
        <w:t>т</w:t>
      </w:r>
      <w:r w:rsidRPr="004839E8">
        <w:rPr>
          <w:color w:val="000000"/>
          <w:sz w:val="24"/>
        </w:rPr>
        <w:t>ренных законодательством Республики Северная Ос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тия – Алания»;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Е) «граждане и их объединения вправе владеть, польз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ваться и распоряжаться землей, её недрами и другими пр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родными ресурсами в соответствии с законом Республики Северная Осетия – Алания».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Соответствуют ли Конституции РФ положения Конституций субъектов РФ? Обо</w:t>
      </w:r>
      <w:r w:rsidRPr="004839E8">
        <w:rPr>
          <w:i/>
          <w:color w:val="000000"/>
          <w:sz w:val="24"/>
        </w:rPr>
        <w:t>с</w:t>
      </w:r>
      <w:r w:rsidRPr="004839E8">
        <w:rPr>
          <w:i/>
          <w:color w:val="000000"/>
          <w:sz w:val="24"/>
        </w:rPr>
        <w:t>нуйте свое мнение.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 w:rsidRPr="004839E8">
        <w:rPr>
          <w:b/>
          <w:color w:val="000000"/>
          <w:sz w:val="24"/>
        </w:rPr>
        <w:t xml:space="preserve">Задача № </w:t>
      </w:r>
      <w:r>
        <w:rPr>
          <w:b/>
          <w:color w:val="000000"/>
          <w:sz w:val="24"/>
        </w:rPr>
        <w:t>2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Гражданин Трофимов В.В. обратился в районную адм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нистрацию с заявлением о безвозмездном закреплении за собой части земел</w:t>
      </w:r>
      <w:r w:rsidRPr="004839E8">
        <w:rPr>
          <w:color w:val="000000"/>
          <w:sz w:val="24"/>
        </w:rPr>
        <w:t>ь</w:t>
      </w:r>
      <w:r w:rsidRPr="004839E8">
        <w:rPr>
          <w:color w:val="000000"/>
          <w:sz w:val="24"/>
        </w:rPr>
        <w:t>ного участка, находящегося в собственности его соседа. Свое требование Трофимов обосновал тем, что граница его земельного участка и земельного участка соседа проходит по тыльной ст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роне его домовладения.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Домовладение Трофимова нуждается в ремонте, но его сосед оказывает препятствия в использовании данного з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мельного участка.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Заявитель считает, что он имеет право на закре</w:t>
      </w:r>
      <w:r w:rsidRPr="004839E8">
        <w:rPr>
          <w:color w:val="000000"/>
          <w:sz w:val="24"/>
        </w:rPr>
        <w:t>п</w:t>
      </w:r>
      <w:r w:rsidRPr="004839E8">
        <w:rPr>
          <w:color w:val="000000"/>
          <w:sz w:val="24"/>
        </w:rPr>
        <w:t>ление за собой части земельного участка, принадлеж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щего его соседу.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Решите спор.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lastRenderedPageBreak/>
        <w:t>Определите основания возникновения права собстве</w:t>
      </w:r>
      <w:r w:rsidRPr="004839E8">
        <w:rPr>
          <w:i/>
          <w:color w:val="000000"/>
          <w:sz w:val="24"/>
        </w:rPr>
        <w:t>н</w:t>
      </w:r>
      <w:r w:rsidRPr="004839E8">
        <w:rPr>
          <w:i/>
          <w:color w:val="000000"/>
          <w:sz w:val="24"/>
        </w:rPr>
        <w:t>ности на земельный участок.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Относится ли к компетенции администрации принятие решения о прекращении пр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ва собственности на земельный участок соседа Трофимова?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 w:rsidRPr="004839E8">
        <w:rPr>
          <w:b/>
          <w:color w:val="000000"/>
          <w:sz w:val="24"/>
        </w:rPr>
        <w:t xml:space="preserve">Задача № </w:t>
      </w:r>
      <w:r>
        <w:rPr>
          <w:b/>
          <w:color w:val="000000"/>
          <w:sz w:val="24"/>
        </w:rPr>
        <w:t>3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 xml:space="preserve">Маркин обратился </w:t>
      </w:r>
      <w:proofErr w:type="gramStart"/>
      <w:r w:rsidRPr="004839E8">
        <w:rPr>
          <w:color w:val="000000"/>
          <w:sz w:val="24"/>
        </w:rPr>
        <w:t>в суд с иском к администрации гор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да Сочи о признании за ним права</w:t>
      </w:r>
      <w:proofErr w:type="gramEnd"/>
      <w:r w:rsidRPr="004839E8">
        <w:rPr>
          <w:color w:val="000000"/>
          <w:sz w:val="24"/>
        </w:rPr>
        <w:t xml:space="preserve"> собственности на земельный участок и сам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вольно возведенное на нем строение. В обоснование исковых требований он поя</w:t>
      </w:r>
      <w:r w:rsidRPr="004839E8">
        <w:rPr>
          <w:color w:val="000000"/>
          <w:sz w:val="24"/>
        </w:rPr>
        <w:t>с</w:t>
      </w:r>
      <w:r w:rsidRPr="004839E8">
        <w:rPr>
          <w:color w:val="000000"/>
          <w:sz w:val="24"/>
        </w:rPr>
        <w:t>нил, что в 1969 году он завершил строительство жилого дома на бросовом земел</w:t>
      </w:r>
      <w:r w:rsidRPr="004839E8">
        <w:rPr>
          <w:color w:val="000000"/>
          <w:sz w:val="24"/>
        </w:rPr>
        <w:t>ь</w:t>
      </w:r>
      <w:r w:rsidRPr="004839E8">
        <w:rPr>
          <w:color w:val="000000"/>
          <w:sz w:val="24"/>
        </w:rPr>
        <w:t>ном участке.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В этом доме он проживает и в настоящее время. Маркин неоднократно обращался в местную администрацию с прос</w:t>
      </w:r>
      <w:r w:rsidRPr="004839E8">
        <w:rPr>
          <w:color w:val="000000"/>
          <w:sz w:val="24"/>
        </w:rPr>
        <w:t>ь</w:t>
      </w:r>
      <w:r w:rsidRPr="004839E8">
        <w:rPr>
          <w:color w:val="000000"/>
          <w:sz w:val="24"/>
        </w:rPr>
        <w:t>бой о предоставлении земельного участка, но ему было отк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зано.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В судебном заседании представитель ответчика пояснил, что причина отказа заключ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ется в отсутствии проекта и иных градостро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тельных документов. Само домовладение находится в ветхом состоянии и не может быть сдано в эк</w:t>
      </w:r>
      <w:r w:rsidRPr="004839E8">
        <w:rPr>
          <w:color w:val="000000"/>
          <w:sz w:val="24"/>
        </w:rPr>
        <w:t>с</w:t>
      </w:r>
      <w:r w:rsidRPr="004839E8">
        <w:rPr>
          <w:color w:val="000000"/>
          <w:sz w:val="24"/>
        </w:rPr>
        <w:t>плуатацию в таком состоянии.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Решите дело.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Имеются ли в данном случае основания для признания права собственности на земельный участок в судебном п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рядке?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4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Гулов А.П. обратился в суд с иском к Ткаченко Ф.П. об определении порядка пользов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ния земельным участком при домовладении.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В исковом заявлении указывались следующие обсто</w:t>
      </w:r>
      <w:r w:rsidRPr="004839E8">
        <w:rPr>
          <w:color w:val="000000"/>
          <w:sz w:val="24"/>
        </w:rPr>
        <w:t>я</w:t>
      </w:r>
      <w:r w:rsidRPr="004839E8">
        <w:rPr>
          <w:color w:val="000000"/>
          <w:sz w:val="24"/>
        </w:rPr>
        <w:t>тельства: Ткаченко Ф.П. препятствует проезжать истцу на принадлежащем ему а</w:t>
      </w:r>
      <w:r w:rsidRPr="004839E8">
        <w:rPr>
          <w:color w:val="000000"/>
          <w:sz w:val="24"/>
        </w:rPr>
        <w:t>в</w:t>
      </w:r>
      <w:r w:rsidRPr="004839E8">
        <w:rPr>
          <w:color w:val="000000"/>
          <w:sz w:val="24"/>
        </w:rPr>
        <w:t>томобиле к его части дома, которая находится за квартирой ответчика. Кроме того, истец не имеет возможности хранить свой автом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биль.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lastRenderedPageBreak/>
        <w:t>Таким образом, Гулов А.П. просит выделить в общее пользование участок, обеспечивающий необходимую разу</w:t>
      </w:r>
      <w:r w:rsidRPr="004839E8">
        <w:rPr>
          <w:color w:val="000000"/>
          <w:sz w:val="24"/>
        </w:rPr>
        <w:t>м</w:t>
      </w:r>
      <w:r w:rsidRPr="004839E8">
        <w:rPr>
          <w:color w:val="000000"/>
          <w:sz w:val="24"/>
        </w:rPr>
        <w:t>ную эксплуатацию домовладения.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Решите дело.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В каких случаях могут быть ограничены права со</w:t>
      </w:r>
      <w:r w:rsidRPr="004839E8">
        <w:rPr>
          <w:i/>
          <w:color w:val="000000"/>
          <w:sz w:val="24"/>
        </w:rPr>
        <w:t>б</w:t>
      </w:r>
      <w:r w:rsidRPr="004839E8">
        <w:rPr>
          <w:i/>
          <w:color w:val="000000"/>
          <w:sz w:val="24"/>
        </w:rPr>
        <w:t>ственника земельного участка?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 xml:space="preserve">Что такое </w:t>
      </w:r>
      <w:proofErr w:type="gramStart"/>
      <w:r w:rsidRPr="004839E8">
        <w:rPr>
          <w:i/>
          <w:color w:val="000000"/>
          <w:sz w:val="24"/>
        </w:rPr>
        <w:t>сервитут</w:t>
      </w:r>
      <w:proofErr w:type="gramEnd"/>
      <w:r w:rsidRPr="004839E8">
        <w:rPr>
          <w:i/>
          <w:color w:val="000000"/>
          <w:sz w:val="24"/>
        </w:rPr>
        <w:t xml:space="preserve"> и </w:t>
      </w:r>
      <w:proofErr w:type="gramStart"/>
      <w:r w:rsidRPr="004839E8">
        <w:rPr>
          <w:i/>
          <w:color w:val="000000"/>
          <w:sz w:val="24"/>
        </w:rPr>
        <w:t>каков</w:t>
      </w:r>
      <w:proofErr w:type="gramEnd"/>
      <w:r w:rsidRPr="004839E8">
        <w:rPr>
          <w:i/>
          <w:color w:val="000000"/>
          <w:sz w:val="24"/>
        </w:rPr>
        <w:t xml:space="preserve"> порядок его установл</w:t>
      </w:r>
      <w:r w:rsidRPr="004839E8">
        <w:rPr>
          <w:i/>
          <w:color w:val="000000"/>
          <w:sz w:val="24"/>
        </w:rPr>
        <w:t>е</w:t>
      </w:r>
      <w:r w:rsidRPr="004839E8">
        <w:rPr>
          <w:i/>
          <w:color w:val="000000"/>
          <w:sz w:val="24"/>
        </w:rPr>
        <w:t>ния?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Какие виды сервитутов Вы знаете, какой из них может быть установлен в рассматриваемой ситу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ции?</w:t>
      </w:r>
    </w:p>
    <w:p w:rsidR="003A761A" w:rsidRPr="00ED3B8F" w:rsidRDefault="003A761A" w:rsidP="00432D4D">
      <w:pPr>
        <w:widowControl w:val="0"/>
        <w:tabs>
          <w:tab w:val="left" w:pos="675"/>
        </w:tabs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4. </w:t>
      </w:r>
      <w:r w:rsidRPr="00ED3B8F">
        <w:rPr>
          <w:b/>
          <w:bCs/>
          <w:sz w:val="24"/>
        </w:rPr>
        <w:t>Проект документа</w:t>
      </w:r>
    </w:p>
    <w:p w:rsidR="003A761A" w:rsidRPr="00ED3B8F" w:rsidRDefault="003A761A" w:rsidP="00432D4D">
      <w:pPr>
        <w:pStyle w:val="a3"/>
        <w:spacing w:before="0" w:beforeAutospacing="0" w:after="0" w:afterAutospacing="0"/>
        <w:ind w:firstLine="426"/>
        <w:jc w:val="both"/>
        <w:rPr>
          <w:i/>
        </w:rPr>
      </w:pPr>
      <w:r>
        <w:t>П</w:t>
      </w:r>
      <w:r w:rsidRPr="00ED3B8F">
        <w:t>одготовьте проект соглашения об установлении серв</w:t>
      </w:r>
      <w:r w:rsidRPr="00ED3B8F">
        <w:t>и</w:t>
      </w:r>
      <w:r w:rsidRPr="00ED3B8F">
        <w:t>тута</w:t>
      </w:r>
    </w:p>
    <w:p w:rsidR="003A761A" w:rsidRPr="00E64BFC" w:rsidRDefault="003A761A" w:rsidP="00432D4D">
      <w:pPr>
        <w:pStyle w:val="af0"/>
        <w:ind w:left="426" w:firstLine="426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b/>
          <w:sz w:val="24"/>
        </w:rPr>
        <w:t xml:space="preserve">5. </w:t>
      </w:r>
      <w:r w:rsidRPr="00E64BFC">
        <w:rPr>
          <w:rFonts w:ascii="Times New Roman" w:hAnsi="Times New Roman"/>
          <w:b/>
          <w:iCs/>
          <w:sz w:val="24"/>
          <w:szCs w:val="24"/>
        </w:rPr>
        <w:t>Тест</w:t>
      </w:r>
      <w:r>
        <w:rPr>
          <w:rFonts w:ascii="Times New Roman" w:hAnsi="Times New Roman"/>
          <w:b/>
          <w:iCs/>
          <w:sz w:val="24"/>
          <w:szCs w:val="24"/>
        </w:rPr>
        <w:t>ы</w:t>
      </w:r>
    </w:p>
    <w:p w:rsidR="003A761A" w:rsidRPr="004839E8" w:rsidRDefault="003A761A" w:rsidP="003A761A">
      <w:pPr>
        <w:tabs>
          <w:tab w:val="left" w:pos="993"/>
        </w:tabs>
        <w:autoSpaceDE w:val="0"/>
        <w:autoSpaceDN w:val="0"/>
        <w:adjustRightInd w:val="0"/>
        <w:ind w:right="-340"/>
        <w:jc w:val="center"/>
        <w:rPr>
          <w:b/>
          <w:sz w:val="24"/>
        </w:rPr>
      </w:pPr>
      <w:r w:rsidRPr="004839E8">
        <w:rPr>
          <w:b/>
          <w:sz w:val="24"/>
        </w:rPr>
        <w:t xml:space="preserve">Тема №3 </w:t>
      </w:r>
    </w:p>
    <w:p w:rsidR="003A761A" w:rsidRPr="004839E8" w:rsidRDefault="003A761A" w:rsidP="00432D4D">
      <w:pPr>
        <w:ind w:right="-340" w:firstLine="426"/>
        <w:jc w:val="both"/>
        <w:rPr>
          <w:b/>
          <w:sz w:val="24"/>
        </w:rPr>
      </w:pPr>
      <w:r w:rsidRPr="004839E8">
        <w:rPr>
          <w:b/>
          <w:sz w:val="24"/>
        </w:rPr>
        <w:t>Приобретение, ограничение и прекращение прав на зе</w:t>
      </w:r>
      <w:r w:rsidRPr="004839E8">
        <w:rPr>
          <w:b/>
          <w:sz w:val="24"/>
        </w:rPr>
        <w:t>м</w:t>
      </w:r>
      <w:r w:rsidRPr="004839E8">
        <w:rPr>
          <w:b/>
          <w:sz w:val="24"/>
        </w:rPr>
        <w:t>лю (земельные участки)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1,2:</w:t>
      </w:r>
    </w:p>
    <w:p w:rsidR="003A761A" w:rsidRPr="004839E8" w:rsidRDefault="003A761A" w:rsidP="00432D4D">
      <w:pPr>
        <w:numPr>
          <w:ilvl w:val="0"/>
          <w:numId w:val="13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Понятие и виды оснований возникновения, огран</w:t>
      </w:r>
      <w:r w:rsidRPr="004839E8">
        <w:rPr>
          <w:sz w:val="24"/>
        </w:rPr>
        <w:t>и</w:t>
      </w:r>
      <w:r w:rsidRPr="004839E8">
        <w:rPr>
          <w:sz w:val="24"/>
        </w:rPr>
        <w:t>чения и прекращения прав на земельные участки.</w:t>
      </w:r>
    </w:p>
    <w:p w:rsidR="003A761A" w:rsidRPr="004839E8" w:rsidRDefault="003A761A" w:rsidP="00432D4D">
      <w:pPr>
        <w:numPr>
          <w:ilvl w:val="0"/>
          <w:numId w:val="13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Понятие и способы приобретения прав на земельные участки. Особенности приобретения прав на земельные участки, находящиеся в государственной или муниципальной собственн</w:t>
      </w:r>
      <w:r w:rsidRPr="004839E8">
        <w:rPr>
          <w:sz w:val="24"/>
        </w:rPr>
        <w:t>о</w:t>
      </w:r>
      <w:r w:rsidRPr="004839E8">
        <w:rPr>
          <w:sz w:val="24"/>
        </w:rPr>
        <w:t>сти.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3:</w:t>
      </w:r>
    </w:p>
    <w:p w:rsidR="003A761A" w:rsidRPr="004839E8" w:rsidRDefault="003A761A" w:rsidP="00432D4D">
      <w:pPr>
        <w:numPr>
          <w:ilvl w:val="0"/>
          <w:numId w:val="14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Ограничения прав на землю: понятие и виды. Резервир</w:t>
      </w:r>
      <w:r w:rsidRPr="004839E8">
        <w:rPr>
          <w:sz w:val="24"/>
        </w:rPr>
        <w:t>о</w:t>
      </w:r>
      <w:r w:rsidRPr="004839E8">
        <w:rPr>
          <w:sz w:val="24"/>
        </w:rPr>
        <w:t>вание земель.</w:t>
      </w:r>
    </w:p>
    <w:p w:rsidR="003A761A" w:rsidRPr="004839E8" w:rsidRDefault="003A761A" w:rsidP="00432D4D">
      <w:pPr>
        <w:numPr>
          <w:ilvl w:val="0"/>
          <w:numId w:val="14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Понятие и способы прекращения прав на земельные участки.</w:t>
      </w:r>
    </w:p>
    <w:p w:rsidR="003A761A" w:rsidRPr="004839E8" w:rsidRDefault="003A761A" w:rsidP="00432D4D">
      <w:pPr>
        <w:ind w:right="-340" w:firstLine="426"/>
        <w:jc w:val="both"/>
        <w:rPr>
          <w:b/>
          <w:sz w:val="24"/>
        </w:rPr>
      </w:pPr>
    </w:p>
    <w:p w:rsidR="003A761A" w:rsidRDefault="003A761A" w:rsidP="00432D4D">
      <w:pPr>
        <w:ind w:firstLine="426"/>
        <w:jc w:val="both"/>
        <w:rPr>
          <w:i/>
          <w:sz w:val="24"/>
        </w:rPr>
      </w:pPr>
      <w:r w:rsidRPr="004839E8">
        <w:rPr>
          <w:i/>
          <w:sz w:val="24"/>
        </w:rPr>
        <w:t>Задания:</w:t>
      </w:r>
    </w:p>
    <w:p w:rsidR="003A761A" w:rsidRPr="004839E8" w:rsidRDefault="003A761A" w:rsidP="00432D4D">
      <w:pPr>
        <w:pStyle w:val="a3"/>
        <w:tabs>
          <w:tab w:val="left" w:pos="709"/>
        </w:tabs>
        <w:spacing w:before="0" w:beforeAutospacing="0" w:after="0" w:afterAutospacing="0"/>
        <w:ind w:right="-340" w:firstLine="426"/>
        <w:jc w:val="both"/>
        <w:rPr>
          <w:b/>
        </w:rPr>
      </w:pPr>
      <w:r>
        <w:rPr>
          <w:b/>
          <w:bCs/>
        </w:rPr>
        <w:t>1</w:t>
      </w:r>
      <w:r w:rsidRPr="004839E8">
        <w:rPr>
          <w:b/>
          <w:bCs/>
        </w:rPr>
        <w:t xml:space="preserve">. </w:t>
      </w:r>
      <w:r>
        <w:rPr>
          <w:b/>
          <w:bCs/>
        </w:rPr>
        <w:t>Сообщения</w:t>
      </w:r>
      <w:r w:rsidRPr="004839E8">
        <w:rPr>
          <w:b/>
        </w:rPr>
        <w:t xml:space="preserve"> на тем</w:t>
      </w:r>
      <w:r>
        <w:rPr>
          <w:b/>
        </w:rPr>
        <w:t>ы</w:t>
      </w:r>
      <w:r w:rsidRPr="004839E8">
        <w:rPr>
          <w:b/>
        </w:rPr>
        <w:t>:</w:t>
      </w:r>
    </w:p>
    <w:p w:rsidR="003A761A" w:rsidRPr="004839E8" w:rsidRDefault="003A761A" w:rsidP="00432D4D">
      <w:pPr>
        <w:pStyle w:val="ad"/>
        <w:autoSpaceDN w:val="0"/>
        <w:spacing w:after="0"/>
        <w:ind w:left="0"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bCs/>
          <w:sz w:val="24"/>
        </w:rPr>
        <w:t>право граждан на бесплатное предоставление земельных участков и его  реализация.</w:t>
      </w:r>
    </w:p>
    <w:p w:rsidR="003A761A" w:rsidRPr="004839E8" w:rsidRDefault="003A761A" w:rsidP="00432D4D">
      <w:pPr>
        <w:pStyle w:val="ad"/>
        <w:autoSpaceDN w:val="0"/>
        <w:spacing w:after="0"/>
        <w:ind w:left="0" w:right="-340" w:firstLine="426"/>
        <w:jc w:val="both"/>
        <w:rPr>
          <w:bCs/>
          <w:sz w:val="24"/>
        </w:rPr>
      </w:pPr>
      <w:r w:rsidRPr="004839E8">
        <w:rPr>
          <w:sz w:val="24"/>
        </w:rPr>
        <w:lastRenderedPageBreak/>
        <w:t xml:space="preserve">– </w:t>
      </w:r>
      <w:proofErr w:type="gramStart"/>
      <w:r w:rsidRPr="004839E8">
        <w:rPr>
          <w:bCs/>
          <w:sz w:val="24"/>
        </w:rPr>
        <w:t>п</w:t>
      </w:r>
      <w:proofErr w:type="gramEnd"/>
      <w:r w:rsidRPr="004839E8">
        <w:rPr>
          <w:bCs/>
          <w:sz w:val="24"/>
        </w:rPr>
        <w:t>убличный земельный сервитут: понятие и особенности установления.</w:t>
      </w:r>
    </w:p>
    <w:p w:rsidR="003A761A" w:rsidRPr="004839E8" w:rsidRDefault="003A761A" w:rsidP="00432D4D">
      <w:pPr>
        <w:tabs>
          <w:tab w:val="left" w:pos="0"/>
          <w:tab w:val="left" w:pos="71"/>
          <w:tab w:val="left" w:pos="993"/>
        </w:tabs>
        <w:ind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bCs/>
          <w:sz w:val="24"/>
        </w:rPr>
        <w:t>особенности принудительного прекращения прав на земельные участки при их использовании с нарушением законод</w:t>
      </w:r>
      <w:r w:rsidRPr="004839E8">
        <w:rPr>
          <w:bCs/>
          <w:sz w:val="24"/>
        </w:rPr>
        <w:t>а</w:t>
      </w:r>
      <w:r w:rsidRPr="004839E8">
        <w:rPr>
          <w:bCs/>
          <w:sz w:val="24"/>
        </w:rPr>
        <w:t>тельства.</w:t>
      </w:r>
    </w:p>
    <w:p w:rsidR="003A761A" w:rsidRPr="004839E8" w:rsidRDefault="003A761A" w:rsidP="00432D4D">
      <w:pPr>
        <w:tabs>
          <w:tab w:val="left" w:pos="281"/>
          <w:tab w:val="left" w:pos="993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>
        <w:rPr>
          <w:b/>
          <w:spacing w:val="2"/>
          <w:sz w:val="24"/>
        </w:rPr>
        <w:t xml:space="preserve">2. </w:t>
      </w:r>
      <w:r w:rsidRPr="004839E8">
        <w:rPr>
          <w:b/>
          <w:spacing w:val="2"/>
          <w:sz w:val="24"/>
        </w:rPr>
        <w:t>Дискуссионный вопрос</w:t>
      </w:r>
      <w:r>
        <w:rPr>
          <w:b/>
          <w:spacing w:val="2"/>
          <w:sz w:val="24"/>
        </w:rPr>
        <w:t xml:space="preserve"> </w:t>
      </w:r>
      <w:r w:rsidRPr="00D26376">
        <w:rPr>
          <w:spacing w:val="2"/>
          <w:sz w:val="24"/>
        </w:rPr>
        <w:t>о п</w:t>
      </w:r>
      <w:r w:rsidRPr="004839E8">
        <w:rPr>
          <w:sz w:val="24"/>
          <w:lang w:eastAsia="en-US"/>
        </w:rPr>
        <w:t>роблем</w:t>
      </w:r>
      <w:r>
        <w:rPr>
          <w:sz w:val="24"/>
          <w:lang w:eastAsia="en-US"/>
        </w:rPr>
        <w:t>е</w:t>
      </w:r>
      <w:r w:rsidRPr="004839E8">
        <w:rPr>
          <w:sz w:val="24"/>
          <w:lang w:eastAsia="en-US"/>
        </w:rPr>
        <w:t xml:space="preserve"> применения закон</w:t>
      </w:r>
      <w:r w:rsidRPr="004839E8">
        <w:rPr>
          <w:sz w:val="24"/>
          <w:lang w:eastAsia="en-US"/>
        </w:rPr>
        <w:t>о</w:t>
      </w:r>
      <w:r w:rsidRPr="004839E8">
        <w:rPr>
          <w:sz w:val="24"/>
          <w:lang w:eastAsia="en-US"/>
        </w:rPr>
        <w:t>дательства о приобретении прав на земельные участки под объектами недв</w:t>
      </w:r>
      <w:r w:rsidRPr="004839E8">
        <w:rPr>
          <w:sz w:val="24"/>
          <w:lang w:eastAsia="en-US"/>
        </w:rPr>
        <w:t>и</w:t>
      </w:r>
      <w:r w:rsidRPr="004839E8">
        <w:rPr>
          <w:sz w:val="24"/>
          <w:lang w:eastAsia="en-US"/>
        </w:rPr>
        <w:t>жимости</w:t>
      </w:r>
    </w:p>
    <w:p w:rsidR="003A761A" w:rsidRPr="004839E8" w:rsidRDefault="003A761A" w:rsidP="00432D4D">
      <w:pPr>
        <w:tabs>
          <w:tab w:val="left" w:pos="993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 w:rsidRPr="004839E8">
        <w:rPr>
          <w:b/>
          <w:sz w:val="24"/>
        </w:rPr>
        <w:t xml:space="preserve">3.Решение задач 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1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Распоряжением главы администрации города Краснодара юридическому лицу был предоставлен земельный участок под строительство многоэтажного г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ража.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Граждане Рева и Борисихин обратились в райо</w:t>
      </w:r>
      <w:r w:rsidRPr="004839E8">
        <w:rPr>
          <w:color w:val="000000"/>
          <w:sz w:val="24"/>
        </w:rPr>
        <w:t>н</w:t>
      </w:r>
      <w:r w:rsidRPr="004839E8">
        <w:rPr>
          <w:color w:val="000000"/>
          <w:sz w:val="24"/>
        </w:rPr>
        <w:t>ный суд с жалобой на действия администрации, ссыл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ясь на то, что распоряжение о выделении земельного участка было издано без проведения аукциона и государственной экол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гической экспертизы. Решением суда отказано в удовлетворении жал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бы.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Коллегия Краснодарского краевого суда отменила решение районного суда и направила дело на новое рассмотр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ние.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Каков порядок предоставления земельных учас</w:t>
      </w:r>
      <w:r w:rsidRPr="004839E8">
        <w:rPr>
          <w:i/>
          <w:color w:val="000000"/>
          <w:sz w:val="24"/>
        </w:rPr>
        <w:t>т</w:t>
      </w:r>
      <w:r w:rsidRPr="004839E8">
        <w:rPr>
          <w:i/>
          <w:color w:val="000000"/>
          <w:sz w:val="24"/>
        </w:rPr>
        <w:t>ков для строительства?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На какой из  стадий - размещения, проектирования, строительства объектов, должна проводиться госуда</w:t>
      </w:r>
      <w:r w:rsidRPr="004839E8">
        <w:rPr>
          <w:i/>
          <w:color w:val="000000"/>
          <w:sz w:val="24"/>
        </w:rPr>
        <w:t>р</w:t>
      </w:r>
      <w:r w:rsidRPr="004839E8">
        <w:rPr>
          <w:i/>
          <w:color w:val="000000"/>
          <w:sz w:val="24"/>
        </w:rPr>
        <w:t>ственная экологическая экспертиза?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Решите дело.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2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 xml:space="preserve">Гражданин </w:t>
      </w:r>
      <w:proofErr w:type="spellStart"/>
      <w:r w:rsidRPr="004839E8">
        <w:rPr>
          <w:color w:val="000000"/>
          <w:sz w:val="24"/>
        </w:rPr>
        <w:t>Пуговкин</w:t>
      </w:r>
      <w:proofErr w:type="spellEnd"/>
      <w:r w:rsidRPr="004839E8">
        <w:rPr>
          <w:color w:val="000000"/>
          <w:sz w:val="24"/>
        </w:rPr>
        <w:t>, проживающий в городе Абинске Краснодарского края, обратился в местную а</w:t>
      </w:r>
      <w:r w:rsidRPr="004839E8">
        <w:rPr>
          <w:color w:val="000000"/>
          <w:sz w:val="24"/>
        </w:rPr>
        <w:t>д</w:t>
      </w:r>
      <w:r w:rsidRPr="004839E8">
        <w:rPr>
          <w:color w:val="000000"/>
          <w:sz w:val="24"/>
        </w:rPr>
        <w:t>министрацию с заявлением о бесплатном предоставл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нии в собственность земельного участка для строительства жилого д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ма. Однако</w:t>
      </w:r>
      <w:proofErr w:type="gramStart"/>
      <w:r w:rsidRPr="004839E8">
        <w:rPr>
          <w:color w:val="000000"/>
          <w:sz w:val="24"/>
        </w:rPr>
        <w:t>,</w:t>
      </w:r>
      <w:proofErr w:type="gramEnd"/>
      <w:r w:rsidRPr="004839E8">
        <w:rPr>
          <w:color w:val="000000"/>
          <w:sz w:val="24"/>
        </w:rPr>
        <w:t xml:space="preserve"> получил отказ, который был мотивирован тем, что 6 месяцев </w:t>
      </w:r>
      <w:r w:rsidRPr="004839E8">
        <w:rPr>
          <w:color w:val="000000"/>
          <w:sz w:val="24"/>
        </w:rPr>
        <w:lastRenderedPageBreak/>
        <w:t xml:space="preserve">назад </w:t>
      </w:r>
      <w:proofErr w:type="spellStart"/>
      <w:r w:rsidRPr="004839E8">
        <w:rPr>
          <w:color w:val="000000"/>
          <w:sz w:val="24"/>
        </w:rPr>
        <w:t>Пуговкин</w:t>
      </w:r>
      <w:proofErr w:type="spellEnd"/>
      <w:r w:rsidRPr="004839E8">
        <w:rPr>
          <w:color w:val="000000"/>
          <w:sz w:val="24"/>
        </w:rPr>
        <w:t xml:space="preserve"> заве</w:t>
      </w:r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шил строительство индивидуального жилого дома.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Правомерен ли отказ местной админ</w:t>
      </w:r>
      <w:r w:rsidRPr="004839E8">
        <w:rPr>
          <w:i/>
          <w:color w:val="000000"/>
          <w:sz w:val="24"/>
        </w:rPr>
        <w:t>и</w:t>
      </w:r>
      <w:r w:rsidRPr="004839E8">
        <w:rPr>
          <w:i/>
          <w:color w:val="000000"/>
          <w:sz w:val="24"/>
        </w:rPr>
        <w:t>страции?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Дайте правовую оценку действиям участников данных земельных отношений.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Определите условия и порядок предоставления земел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ных участков в собственность на основании норм Земельного кодекса РФ и Закона Краснодарского края «Об основах регулир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вания земельных отношений в Краснодарском крае».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3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В апреле 2015 года Денисовой А.П. на основании постановления главы администрации города был пред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ставлен земельный участок в собственность для цели индивидуальн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го жилищного строительства. При проведении плановой пр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верки соблюдения земельного законодательства органами контроля в мае 2018 года б</w:t>
      </w:r>
      <w:r w:rsidRPr="004839E8">
        <w:rPr>
          <w:color w:val="000000"/>
          <w:sz w:val="24"/>
        </w:rPr>
        <w:t>ы</w:t>
      </w:r>
      <w:r w:rsidRPr="004839E8">
        <w:rPr>
          <w:color w:val="000000"/>
          <w:sz w:val="24"/>
        </w:rPr>
        <w:t>ло установлено, что указанный земельный участок используется для ведения личного подсобного хозяйства, какие-либо объекты недвиж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мости на нем не возводились.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Инспектор по земельному контролю обратился в суд с исковым заявлением о принудительном прекращ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нии права собственности на земельный участок, предоставленный Денис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вой.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Существуют ли в данном случае правовые основания для принудительного прекращения права на земельный уч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сток?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В каком порядке осуществляется принудительное пр</w:t>
      </w:r>
      <w:r w:rsidRPr="004839E8">
        <w:rPr>
          <w:i/>
          <w:color w:val="000000"/>
          <w:sz w:val="24"/>
        </w:rPr>
        <w:t>е</w:t>
      </w:r>
      <w:r w:rsidRPr="004839E8">
        <w:rPr>
          <w:i/>
          <w:color w:val="000000"/>
          <w:sz w:val="24"/>
        </w:rPr>
        <w:t>кращение прав?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4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ООО «</w:t>
      </w:r>
      <w:proofErr w:type="spellStart"/>
      <w:r w:rsidRPr="004839E8">
        <w:rPr>
          <w:color w:val="000000"/>
          <w:sz w:val="24"/>
        </w:rPr>
        <w:t>Собер</w:t>
      </w:r>
      <w:proofErr w:type="spellEnd"/>
      <w:r w:rsidRPr="004839E8">
        <w:rPr>
          <w:color w:val="000000"/>
          <w:sz w:val="24"/>
        </w:rPr>
        <w:t>» 12 марта 2010 года заключило договор аренды земельного участка с Департаментом мун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ципальной собственности и городских земель г</w:t>
      </w:r>
      <w:proofErr w:type="gramStart"/>
      <w:r w:rsidRPr="004839E8">
        <w:rPr>
          <w:color w:val="000000"/>
          <w:sz w:val="24"/>
        </w:rPr>
        <w:t>.К</w:t>
      </w:r>
      <w:proofErr w:type="gramEnd"/>
      <w:r w:rsidRPr="004839E8">
        <w:rPr>
          <w:color w:val="000000"/>
          <w:sz w:val="24"/>
        </w:rPr>
        <w:t>раснодара. Конкурс администрацией города не проводился, так как на данном земельном участке распол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 xml:space="preserve">жено строение, принадлежащее на </w:t>
      </w:r>
      <w:r w:rsidRPr="004839E8">
        <w:rPr>
          <w:color w:val="000000"/>
          <w:sz w:val="24"/>
        </w:rPr>
        <w:lastRenderedPageBreak/>
        <w:t>праве собственности ООО «</w:t>
      </w:r>
      <w:proofErr w:type="spellStart"/>
      <w:proofErr w:type="gramStart"/>
      <w:r w:rsidRPr="004839E8">
        <w:rPr>
          <w:color w:val="000000"/>
          <w:sz w:val="24"/>
        </w:rPr>
        <w:t>Собер</w:t>
      </w:r>
      <w:proofErr w:type="spellEnd"/>
      <w:r w:rsidRPr="004839E8">
        <w:rPr>
          <w:color w:val="000000"/>
          <w:sz w:val="24"/>
        </w:rPr>
        <w:t>» и</w:t>
      </w:r>
      <w:proofErr w:type="gramEnd"/>
      <w:r w:rsidRPr="004839E8">
        <w:rPr>
          <w:color w:val="000000"/>
          <w:sz w:val="24"/>
        </w:rPr>
        <w:t xml:space="preserve"> ранее этот земельный участок принадлежал на праве постоянного бессрочного пользования указанной организации.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В марте 2018 год</w:t>
      </w:r>
      <w:proofErr w:type="gramStart"/>
      <w:r w:rsidRPr="004839E8">
        <w:rPr>
          <w:color w:val="000000"/>
          <w:sz w:val="24"/>
        </w:rPr>
        <w:t>а ООО</w:t>
      </w:r>
      <w:proofErr w:type="gramEnd"/>
      <w:r w:rsidRPr="004839E8">
        <w:rPr>
          <w:color w:val="000000"/>
          <w:sz w:val="24"/>
        </w:rPr>
        <w:t xml:space="preserve"> «</w:t>
      </w:r>
      <w:proofErr w:type="spellStart"/>
      <w:r w:rsidRPr="004839E8">
        <w:rPr>
          <w:color w:val="000000"/>
          <w:sz w:val="24"/>
        </w:rPr>
        <w:t>Собер</w:t>
      </w:r>
      <w:proofErr w:type="spellEnd"/>
      <w:r w:rsidRPr="004839E8">
        <w:rPr>
          <w:color w:val="000000"/>
          <w:sz w:val="24"/>
        </w:rPr>
        <w:t>» обратилось в админ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страцию города с заявлением о выкупе земельного участка.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По истечении 2-ух месяцев ООО «</w:t>
      </w:r>
      <w:proofErr w:type="spellStart"/>
      <w:r w:rsidRPr="004839E8">
        <w:rPr>
          <w:color w:val="000000"/>
          <w:sz w:val="24"/>
        </w:rPr>
        <w:t>Собер</w:t>
      </w:r>
      <w:proofErr w:type="spellEnd"/>
      <w:r w:rsidRPr="004839E8">
        <w:rPr>
          <w:color w:val="000000"/>
          <w:sz w:val="24"/>
        </w:rPr>
        <w:t>» был п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лучен отказ в удовлетворении поданного заявления.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Правомерен ли отказ администрации города в приобретении права собственности на земельный уч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сток?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Какие сроки предусмотрены для рассмотрения указанных заявлений граждан и юридич</w:t>
      </w:r>
      <w:r w:rsidRPr="004839E8">
        <w:rPr>
          <w:i/>
          <w:color w:val="000000"/>
          <w:sz w:val="24"/>
        </w:rPr>
        <w:t>е</w:t>
      </w:r>
      <w:r w:rsidRPr="004839E8">
        <w:rPr>
          <w:i/>
          <w:color w:val="000000"/>
          <w:sz w:val="24"/>
        </w:rPr>
        <w:t>ских лиц?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Дайте аргументированный ответ администрац</w:t>
      </w:r>
      <w:proofErr w:type="gramStart"/>
      <w:r w:rsidRPr="004839E8">
        <w:rPr>
          <w:i/>
          <w:color w:val="000000"/>
          <w:sz w:val="24"/>
        </w:rPr>
        <w:t>ии ООО</w:t>
      </w:r>
      <w:proofErr w:type="gramEnd"/>
      <w:r w:rsidRPr="004839E8">
        <w:rPr>
          <w:i/>
          <w:color w:val="000000"/>
          <w:sz w:val="24"/>
        </w:rPr>
        <w:t xml:space="preserve"> «</w:t>
      </w:r>
      <w:proofErr w:type="spellStart"/>
      <w:r w:rsidRPr="004839E8">
        <w:rPr>
          <w:i/>
          <w:color w:val="000000"/>
          <w:sz w:val="24"/>
        </w:rPr>
        <w:t>Собер</w:t>
      </w:r>
      <w:proofErr w:type="spellEnd"/>
      <w:r w:rsidRPr="004839E8">
        <w:rPr>
          <w:i/>
          <w:color w:val="000000"/>
          <w:sz w:val="24"/>
        </w:rPr>
        <w:t>» по материалам пол</w:t>
      </w:r>
      <w:r w:rsidRPr="004839E8">
        <w:rPr>
          <w:i/>
          <w:color w:val="000000"/>
          <w:sz w:val="24"/>
        </w:rPr>
        <w:t>у</w:t>
      </w:r>
      <w:r w:rsidRPr="004839E8">
        <w:rPr>
          <w:i/>
          <w:color w:val="000000"/>
          <w:sz w:val="24"/>
        </w:rPr>
        <w:t>ченного отказа.</w:t>
      </w:r>
    </w:p>
    <w:p w:rsidR="003A761A" w:rsidRPr="007F4C1E" w:rsidRDefault="003A761A" w:rsidP="00432D4D">
      <w:pPr>
        <w:ind w:firstLine="426"/>
        <w:jc w:val="center"/>
        <w:rPr>
          <w:b/>
          <w:color w:val="000000"/>
          <w:sz w:val="24"/>
        </w:rPr>
      </w:pPr>
      <w:r w:rsidRPr="007F4C1E">
        <w:rPr>
          <w:b/>
          <w:color w:val="000000"/>
          <w:sz w:val="24"/>
        </w:rPr>
        <w:t>Задача № 5</w:t>
      </w:r>
    </w:p>
    <w:p w:rsidR="003A761A" w:rsidRPr="007F4C1E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7F4C1E">
        <w:rPr>
          <w:color w:val="000000"/>
          <w:sz w:val="24"/>
        </w:rPr>
        <w:t>Составьте проект кассационной жалобы, учитывая фа</w:t>
      </w:r>
      <w:r w:rsidRPr="007F4C1E">
        <w:rPr>
          <w:color w:val="000000"/>
          <w:sz w:val="24"/>
        </w:rPr>
        <w:t>к</w:t>
      </w:r>
      <w:r w:rsidRPr="007F4C1E">
        <w:rPr>
          <w:color w:val="000000"/>
          <w:sz w:val="24"/>
        </w:rPr>
        <w:t>тическое ее основание, установленное судом. Составьте пр</w:t>
      </w:r>
      <w:r w:rsidRPr="007F4C1E">
        <w:rPr>
          <w:color w:val="000000"/>
          <w:sz w:val="24"/>
        </w:rPr>
        <w:t>о</w:t>
      </w:r>
      <w:r w:rsidRPr="007F4C1E">
        <w:rPr>
          <w:color w:val="000000"/>
          <w:sz w:val="24"/>
        </w:rPr>
        <w:t>ект решения об изъятии земельных участков.</w:t>
      </w:r>
      <w:r>
        <w:rPr>
          <w:color w:val="000000"/>
          <w:sz w:val="24"/>
        </w:rPr>
        <w:t xml:space="preserve"> </w:t>
      </w:r>
      <w:r w:rsidRPr="007F4C1E">
        <w:rPr>
          <w:color w:val="000000"/>
          <w:sz w:val="24"/>
        </w:rPr>
        <w:t>Составьте проект соглашения об изъятии земельных учас</w:t>
      </w:r>
      <w:r w:rsidRPr="007F4C1E">
        <w:rPr>
          <w:color w:val="000000"/>
          <w:sz w:val="24"/>
        </w:rPr>
        <w:t>т</w:t>
      </w:r>
      <w:r w:rsidRPr="007F4C1E">
        <w:rPr>
          <w:color w:val="000000"/>
          <w:sz w:val="24"/>
        </w:rPr>
        <w:t xml:space="preserve">ков. </w:t>
      </w:r>
      <w:r w:rsidRPr="007F4C1E">
        <w:rPr>
          <w:bCs/>
          <w:color w:val="000000"/>
          <w:sz w:val="24"/>
        </w:rPr>
        <w:t xml:space="preserve">Документы подготовьте с учетом </w:t>
      </w:r>
      <w:r w:rsidRPr="007F4C1E">
        <w:rPr>
          <w:color w:val="000000"/>
          <w:sz w:val="24"/>
        </w:rPr>
        <w:t xml:space="preserve">Постановления Арбитражного суда </w:t>
      </w:r>
      <w:proofErr w:type="spellStart"/>
      <w:r w:rsidRPr="007F4C1E">
        <w:rPr>
          <w:color w:val="000000"/>
          <w:sz w:val="24"/>
        </w:rPr>
        <w:t>С</w:t>
      </w:r>
      <w:r w:rsidRPr="007F4C1E">
        <w:rPr>
          <w:color w:val="000000"/>
          <w:sz w:val="24"/>
        </w:rPr>
        <w:t>е</w:t>
      </w:r>
      <w:r w:rsidRPr="007F4C1E">
        <w:rPr>
          <w:color w:val="000000"/>
          <w:sz w:val="24"/>
        </w:rPr>
        <w:t>веро-Кавказского</w:t>
      </w:r>
      <w:proofErr w:type="spellEnd"/>
      <w:r w:rsidRPr="007F4C1E">
        <w:rPr>
          <w:color w:val="000000"/>
          <w:sz w:val="24"/>
        </w:rPr>
        <w:t xml:space="preserve"> округа от 27 марта 2018 г. по делу N А32-26369/2016 </w:t>
      </w:r>
      <w:r w:rsidRPr="007F4C1E">
        <w:rPr>
          <w:i/>
          <w:color w:val="000000"/>
          <w:sz w:val="24"/>
        </w:rPr>
        <w:t>(СПС «</w:t>
      </w:r>
      <w:proofErr w:type="spellStart"/>
      <w:r w:rsidRPr="007F4C1E">
        <w:rPr>
          <w:i/>
          <w:color w:val="000000"/>
          <w:sz w:val="24"/>
        </w:rPr>
        <w:t>Консультан</w:t>
      </w:r>
      <w:r w:rsidRPr="007F4C1E">
        <w:rPr>
          <w:i/>
          <w:color w:val="000000"/>
          <w:sz w:val="24"/>
        </w:rPr>
        <w:t>т</w:t>
      </w:r>
      <w:r w:rsidRPr="007F4C1E">
        <w:rPr>
          <w:i/>
          <w:color w:val="000000"/>
          <w:sz w:val="24"/>
        </w:rPr>
        <w:t>Плюс</w:t>
      </w:r>
      <w:proofErr w:type="spellEnd"/>
      <w:r w:rsidRPr="007F4C1E">
        <w:rPr>
          <w:i/>
          <w:color w:val="000000"/>
          <w:sz w:val="24"/>
        </w:rPr>
        <w:t>»).</w:t>
      </w:r>
    </w:p>
    <w:p w:rsidR="003A761A" w:rsidRDefault="003A761A" w:rsidP="00432D4D">
      <w:pPr>
        <w:widowControl w:val="0"/>
        <w:tabs>
          <w:tab w:val="left" w:pos="675"/>
        </w:tabs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4. </w:t>
      </w:r>
      <w:r w:rsidRPr="00ED3B8F">
        <w:rPr>
          <w:b/>
          <w:bCs/>
          <w:sz w:val="24"/>
        </w:rPr>
        <w:t>Проект документа</w:t>
      </w:r>
    </w:p>
    <w:p w:rsidR="003A761A" w:rsidRPr="00ED3B8F" w:rsidRDefault="003A761A" w:rsidP="00432D4D">
      <w:pPr>
        <w:widowControl w:val="0"/>
        <w:tabs>
          <w:tab w:val="left" w:pos="675"/>
        </w:tabs>
        <w:ind w:firstLine="426"/>
        <w:jc w:val="both"/>
        <w:rPr>
          <w:b/>
          <w:bCs/>
          <w:sz w:val="24"/>
        </w:rPr>
      </w:pPr>
      <w:r>
        <w:rPr>
          <w:sz w:val="24"/>
        </w:rPr>
        <w:t>П</w:t>
      </w:r>
      <w:r w:rsidRPr="004F0CBA">
        <w:rPr>
          <w:sz w:val="24"/>
        </w:rPr>
        <w:t>одготовьте проект соглашения об изъятии земельных участков для государственных нужд Краснодарского края</w:t>
      </w:r>
    </w:p>
    <w:p w:rsidR="003A761A" w:rsidRPr="004839E8" w:rsidRDefault="003A761A" w:rsidP="00432D4D">
      <w:pPr>
        <w:tabs>
          <w:tab w:val="left" w:pos="993"/>
        </w:tabs>
        <w:autoSpaceDE w:val="0"/>
        <w:autoSpaceDN w:val="0"/>
        <w:adjustRightInd w:val="0"/>
        <w:ind w:right="-340" w:firstLine="426"/>
        <w:rPr>
          <w:b/>
          <w:sz w:val="24"/>
        </w:rPr>
      </w:pPr>
      <w:r>
        <w:rPr>
          <w:b/>
          <w:iCs/>
          <w:sz w:val="24"/>
        </w:rPr>
        <w:t xml:space="preserve">5. </w:t>
      </w:r>
      <w:r w:rsidRPr="00E64BFC">
        <w:rPr>
          <w:b/>
          <w:iCs/>
          <w:sz w:val="24"/>
        </w:rPr>
        <w:t>Тест</w:t>
      </w:r>
      <w:r>
        <w:rPr>
          <w:b/>
          <w:iCs/>
          <w:sz w:val="24"/>
        </w:rPr>
        <w:t>ы</w:t>
      </w:r>
    </w:p>
    <w:p w:rsidR="003A761A" w:rsidRDefault="003A761A" w:rsidP="003A761A">
      <w:pPr>
        <w:tabs>
          <w:tab w:val="left" w:pos="993"/>
        </w:tabs>
        <w:autoSpaceDE w:val="0"/>
        <w:autoSpaceDN w:val="0"/>
        <w:adjustRightInd w:val="0"/>
        <w:ind w:right="-340"/>
        <w:jc w:val="center"/>
        <w:rPr>
          <w:b/>
          <w:sz w:val="24"/>
        </w:rPr>
      </w:pPr>
    </w:p>
    <w:p w:rsidR="003A761A" w:rsidRPr="004839E8" w:rsidRDefault="003A761A" w:rsidP="003A761A">
      <w:pPr>
        <w:tabs>
          <w:tab w:val="left" w:pos="993"/>
        </w:tabs>
        <w:autoSpaceDE w:val="0"/>
        <w:autoSpaceDN w:val="0"/>
        <w:adjustRightInd w:val="0"/>
        <w:ind w:right="-340"/>
        <w:jc w:val="center"/>
        <w:rPr>
          <w:b/>
          <w:sz w:val="24"/>
        </w:rPr>
      </w:pPr>
      <w:r w:rsidRPr="004839E8">
        <w:rPr>
          <w:b/>
          <w:sz w:val="24"/>
        </w:rPr>
        <w:t xml:space="preserve">Тема№4 </w:t>
      </w:r>
    </w:p>
    <w:p w:rsidR="003A761A" w:rsidRPr="004839E8" w:rsidRDefault="003A761A" w:rsidP="00432D4D">
      <w:pPr>
        <w:tabs>
          <w:tab w:val="left" w:pos="567"/>
        </w:tabs>
        <w:ind w:right="-340" w:firstLine="426"/>
        <w:jc w:val="both"/>
        <w:rPr>
          <w:b/>
          <w:sz w:val="24"/>
        </w:rPr>
      </w:pPr>
      <w:r w:rsidRPr="004839E8">
        <w:rPr>
          <w:b/>
          <w:sz w:val="24"/>
        </w:rPr>
        <w:t>Организационный, экономический и юридический мех</w:t>
      </w:r>
      <w:r w:rsidRPr="004839E8">
        <w:rPr>
          <w:b/>
          <w:sz w:val="24"/>
        </w:rPr>
        <w:t>а</w:t>
      </w:r>
      <w:r w:rsidRPr="004839E8">
        <w:rPr>
          <w:b/>
          <w:sz w:val="24"/>
        </w:rPr>
        <w:t>низмы использования и охраны земель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1,2:</w:t>
      </w:r>
    </w:p>
    <w:p w:rsidR="003A761A" w:rsidRPr="004839E8" w:rsidRDefault="003A761A" w:rsidP="00432D4D">
      <w:pPr>
        <w:numPr>
          <w:ilvl w:val="0"/>
          <w:numId w:val="15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Понятие и содержание организационного механизма и</w:t>
      </w:r>
      <w:r w:rsidRPr="004839E8">
        <w:rPr>
          <w:sz w:val="24"/>
        </w:rPr>
        <w:t>с</w:t>
      </w:r>
      <w:r w:rsidRPr="004839E8">
        <w:rPr>
          <w:sz w:val="24"/>
        </w:rPr>
        <w:t xml:space="preserve">пользования и охраны земель. </w:t>
      </w:r>
    </w:p>
    <w:p w:rsidR="003A761A" w:rsidRPr="004839E8" w:rsidRDefault="003A761A" w:rsidP="00432D4D">
      <w:pPr>
        <w:numPr>
          <w:ilvl w:val="0"/>
          <w:numId w:val="15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lastRenderedPageBreak/>
        <w:t>Функции государственного управления земельными ресурсами (кадастровый учет земельных участков, землеустройство, мониторинг земель, государственный земел</w:t>
      </w:r>
      <w:r w:rsidRPr="004839E8">
        <w:rPr>
          <w:sz w:val="24"/>
        </w:rPr>
        <w:t>ь</w:t>
      </w:r>
      <w:r w:rsidRPr="004839E8">
        <w:rPr>
          <w:sz w:val="24"/>
        </w:rPr>
        <w:t>ный надзор).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3:</w:t>
      </w:r>
    </w:p>
    <w:p w:rsidR="003A761A" w:rsidRPr="004839E8" w:rsidRDefault="003A761A" w:rsidP="00432D4D">
      <w:pPr>
        <w:numPr>
          <w:ilvl w:val="0"/>
          <w:numId w:val="16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 xml:space="preserve">Понятие и содержание </w:t>
      </w:r>
      <w:proofErr w:type="gramStart"/>
      <w:r w:rsidRPr="004839E8">
        <w:rPr>
          <w:sz w:val="24"/>
        </w:rPr>
        <w:t>экономического механизма</w:t>
      </w:r>
      <w:proofErr w:type="gramEnd"/>
      <w:r w:rsidRPr="004839E8">
        <w:rPr>
          <w:sz w:val="24"/>
        </w:rPr>
        <w:t xml:space="preserve"> и</w:t>
      </w:r>
      <w:r w:rsidRPr="004839E8">
        <w:rPr>
          <w:sz w:val="24"/>
        </w:rPr>
        <w:t>с</w:t>
      </w:r>
      <w:r w:rsidRPr="004839E8">
        <w:rPr>
          <w:sz w:val="24"/>
        </w:rPr>
        <w:t>пользования и охраны земель. Правовое регулирование оценки земельных участков и ее виды.</w:t>
      </w:r>
    </w:p>
    <w:p w:rsidR="003A761A" w:rsidRPr="004839E8" w:rsidRDefault="003A761A" w:rsidP="00432D4D">
      <w:pPr>
        <w:numPr>
          <w:ilvl w:val="0"/>
          <w:numId w:val="16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Юридическая ответственность за нарушения з</w:t>
      </w:r>
      <w:r w:rsidRPr="004839E8">
        <w:rPr>
          <w:sz w:val="24"/>
        </w:rPr>
        <w:t>е</w:t>
      </w:r>
      <w:r w:rsidRPr="004839E8">
        <w:rPr>
          <w:sz w:val="24"/>
        </w:rPr>
        <w:t>мельного законодательства.</w:t>
      </w:r>
    </w:p>
    <w:p w:rsidR="003A761A" w:rsidRPr="004839E8" w:rsidRDefault="003A761A" w:rsidP="00432D4D">
      <w:pPr>
        <w:tabs>
          <w:tab w:val="left" w:pos="567"/>
        </w:tabs>
        <w:ind w:right="-340" w:firstLine="426"/>
        <w:jc w:val="both"/>
        <w:rPr>
          <w:b/>
          <w:sz w:val="24"/>
        </w:rPr>
      </w:pPr>
    </w:p>
    <w:p w:rsidR="003A761A" w:rsidRDefault="003A761A" w:rsidP="00432D4D">
      <w:pPr>
        <w:ind w:firstLine="426"/>
        <w:jc w:val="both"/>
        <w:rPr>
          <w:i/>
          <w:sz w:val="24"/>
        </w:rPr>
      </w:pPr>
      <w:r w:rsidRPr="004839E8">
        <w:rPr>
          <w:i/>
          <w:sz w:val="24"/>
        </w:rPr>
        <w:t>Задания:</w:t>
      </w:r>
    </w:p>
    <w:p w:rsidR="003A761A" w:rsidRPr="004839E8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6"/>
        <w:jc w:val="both"/>
        <w:rPr>
          <w:b/>
        </w:rPr>
      </w:pPr>
      <w:r>
        <w:rPr>
          <w:b/>
          <w:bCs/>
        </w:rPr>
        <w:t>1</w:t>
      </w:r>
      <w:r w:rsidRPr="004839E8">
        <w:rPr>
          <w:b/>
          <w:bCs/>
        </w:rPr>
        <w:t xml:space="preserve">. </w:t>
      </w:r>
      <w:r>
        <w:rPr>
          <w:b/>
          <w:bCs/>
        </w:rPr>
        <w:t>Сообщения</w:t>
      </w:r>
      <w:r w:rsidRPr="004839E8">
        <w:rPr>
          <w:b/>
        </w:rPr>
        <w:t xml:space="preserve"> </w:t>
      </w:r>
      <w:r w:rsidRPr="00A50239">
        <w:t>на тему:</w:t>
      </w:r>
    </w:p>
    <w:p w:rsidR="003A761A" w:rsidRPr="004839E8" w:rsidRDefault="003A761A" w:rsidP="00432D4D">
      <w:pPr>
        <w:pStyle w:val="ad"/>
        <w:autoSpaceDN w:val="0"/>
        <w:spacing w:after="0"/>
        <w:ind w:left="0"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bCs/>
          <w:sz w:val="24"/>
        </w:rPr>
        <w:t>компетенция органов государственной власти и местного самоуправления в регулировании земельных отнош</w:t>
      </w:r>
      <w:r w:rsidRPr="004839E8">
        <w:rPr>
          <w:bCs/>
          <w:sz w:val="24"/>
        </w:rPr>
        <w:t>е</w:t>
      </w:r>
      <w:r w:rsidRPr="004839E8">
        <w:rPr>
          <w:bCs/>
          <w:sz w:val="24"/>
        </w:rPr>
        <w:t>ний.</w:t>
      </w:r>
    </w:p>
    <w:p w:rsidR="003A761A" w:rsidRPr="004839E8" w:rsidRDefault="003A761A" w:rsidP="00432D4D">
      <w:pPr>
        <w:widowControl w:val="0"/>
        <w:tabs>
          <w:tab w:val="left" w:pos="993"/>
        </w:tabs>
        <w:ind w:right="-340" w:firstLine="426"/>
        <w:jc w:val="both"/>
        <w:rPr>
          <w:sz w:val="24"/>
          <w:lang w:eastAsia="en-US"/>
        </w:rPr>
      </w:pPr>
      <w:r w:rsidRPr="004839E8">
        <w:rPr>
          <w:sz w:val="24"/>
        </w:rPr>
        <w:t xml:space="preserve">– </w:t>
      </w:r>
      <w:r w:rsidRPr="004839E8">
        <w:rPr>
          <w:sz w:val="24"/>
          <w:lang w:eastAsia="en-US"/>
        </w:rPr>
        <w:t>принцип платности использования земель и его реализ</w:t>
      </w:r>
      <w:r w:rsidRPr="004839E8">
        <w:rPr>
          <w:sz w:val="24"/>
          <w:lang w:eastAsia="en-US"/>
        </w:rPr>
        <w:t>а</w:t>
      </w:r>
      <w:r w:rsidRPr="004839E8">
        <w:rPr>
          <w:sz w:val="24"/>
          <w:lang w:eastAsia="en-US"/>
        </w:rPr>
        <w:t>ция.</w:t>
      </w:r>
    </w:p>
    <w:p w:rsidR="003A761A" w:rsidRPr="004839E8" w:rsidRDefault="003A761A" w:rsidP="00432D4D">
      <w:pPr>
        <w:widowControl w:val="0"/>
        <w:tabs>
          <w:tab w:val="left" w:pos="993"/>
        </w:tabs>
        <w:ind w:right="-340" w:firstLine="426"/>
        <w:jc w:val="both"/>
        <w:rPr>
          <w:sz w:val="24"/>
          <w:lang w:eastAsia="en-US"/>
        </w:rPr>
      </w:pPr>
      <w:r w:rsidRPr="004839E8">
        <w:rPr>
          <w:sz w:val="24"/>
        </w:rPr>
        <w:t xml:space="preserve">– </w:t>
      </w:r>
      <w:r w:rsidRPr="004839E8">
        <w:rPr>
          <w:sz w:val="24"/>
          <w:lang w:eastAsia="en-US"/>
        </w:rPr>
        <w:t>государственный земельный надзор и земельный контроль: соотношение понятий.</w:t>
      </w:r>
    </w:p>
    <w:p w:rsidR="003A761A" w:rsidRPr="004839E8" w:rsidRDefault="003A761A" w:rsidP="00432D4D">
      <w:pPr>
        <w:tabs>
          <w:tab w:val="left" w:pos="281"/>
          <w:tab w:val="left" w:pos="709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>
        <w:rPr>
          <w:b/>
          <w:spacing w:val="2"/>
          <w:sz w:val="24"/>
        </w:rPr>
        <w:t xml:space="preserve">2. </w:t>
      </w:r>
      <w:r w:rsidRPr="004839E8">
        <w:rPr>
          <w:b/>
          <w:spacing w:val="2"/>
          <w:sz w:val="24"/>
        </w:rPr>
        <w:t>Дискуссионный вопрос</w:t>
      </w:r>
    </w:p>
    <w:p w:rsidR="003A761A" w:rsidRPr="004839E8" w:rsidRDefault="003A761A" w:rsidP="00432D4D">
      <w:pPr>
        <w:tabs>
          <w:tab w:val="left" w:pos="281"/>
          <w:tab w:val="left" w:pos="709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 w:rsidRPr="004839E8">
        <w:rPr>
          <w:sz w:val="24"/>
          <w:lang w:eastAsia="en-US"/>
        </w:rPr>
        <w:t>Проблемы применения законодательства  о плате за землю</w:t>
      </w:r>
    </w:p>
    <w:p w:rsidR="003A761A" w:rsidRPr="004839E8" w:rsidRDefault="003A761A" w:rsidP="00432D4D">
      <w:pPr>
        <w:tabs>
          <w:tab w:val="left" w:pos="281"/>
          <w:tab w:val="left" w:pos="993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 w:rsidRPr="004839E8">
        <w:rPr>
          <w:b/>
          <w:sz w:val="24"/>
        </w:rPr>
        <w:t xml:space="preserve">3.Решение задач 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1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03 апреля 2018 года гражданин Иванов обратился в одно из территориальных подраздел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 xml:space="preserve">ний </w:t>
      </w:r>
      <w:proofErr w:type="spellStart"/>
      <w:r w:rsidRPr="004839E8">
        <w:rPr>
          <w:color w:val="000000"/>
          <w:sz w:val="24"/>
        </w:rPr>
        <w:t>Росреестра</w:t>
      </w:r>
      <w:proofErr w:type="spellEnd"/>
      <w:r w:rsidRPr="004839E8">
        <w:rPr>
          <w:color w:val="000000"/>
          <w:sz w:val="24"/>
        </w:rPr>
        <w:t xml:space="preserve"> России с заявлением об уточнении кадастровых характеристик земел</w:t>
      </w:r>
      <w:r w:rsidRPr="004839E8">
        <w:rPr>
          <w:color w:val="000000"/>
          <w:sz w:val="24"/>
        </w:rPr>
        <w:t>ь</w:t>
      </w:r>
      <w:r w:rsidRPr="004839E8">
        <w:rPr>
          <w:color w:val="000000"/>
          <w:sz w:val="24"/>
        </w:rPr>
        <w:t>ного участка, который предполагается взять в долгосрочную аренду на основании инвестиц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онного контракта. Ему было отказано в получении данной информации со ссылкой на ограниченность доступа к сведениям государственного з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мельного кадастра.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Правомерен ли отказ в получении информации по ук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занным основаниям?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lastRenderedPageBreak/>
        <w:t>Какие сведения государственного земельного к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дастра относятся к сведениям огран</w:t>
      </w:r>
      <w:r w:rsidRPr="004839E8">
        <w:rPr>
          <w:i/>
          <w:color w:val="000000"/>
          <w:sz w:val="24"/>
        </w:rPr>
        <w:t>и</w:t>
      </w:r>
      <w:r w:rsidRPr="004839E8">
        <w:rPr>
          <w:i/>
          <w:color w:val="000000"/>
          <w:sz w:val="24"/>
        </w:rPr>
        <w:t>ченного доступа.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Какой порядок предоставления сведений государстве</w:t>
      </w:r>
      <w:r w:rsidRPr="004839E8">
        <w:rPr>
          <w:i/>
          <w:color w:val="000000"/>
          <w:sz w:val="24"/>
        </w:rPr>
        <w:t>н</w:t>
      </w:r>
      <w:r w:rsidRPr="004839E8">
        <w:rPr>
          <w:i/>
          <w:color w:val="000000"/>
          <w:sz w:val="24"/>
        </w:rPr>
        <w:t>ного земельного кадастра предусмотрен действующим зак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нодательством?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Решите дело.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2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Гражданин Сухарев Ю.Н. обратился в суд с исковым з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явлением о возложении обязанности бесплатного проведения кадастрового учета его земельного участка структурным подразделен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 xml:space="preserve">ем </w:t>
      </w:r>
      <w:proofErr w:type="spellStart"/>
      <w:r w:rsidRPr="004839E8">
        <w:rPr>
          <w:color w:val="000000"/>
          <w:sz w:val="24"/>
        </w:rPr>
        <w:t>Росреестра</w:t>
      </w:r>
      <w:proofErr w:type="spellEnd"/>
      <w:r w:rsidRPr="004839E8">
        <w:rPr>
          <w:color w:val="000000"/>
          <w:sz w:val="24"/>
        </w:rPr>
        <w:t xml:space="preserve"> России.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 xml:space="preserve">Как следует из материалов дела, Сухарев Ю.Н. намерен заключить сделку купли-продажи земельного участка, однако, для ее последующей регистрации в </w:t>
      </w:r>
      <w:proofErr w:type="spellStart"/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среестре</w:t>
      </w:r>
      <w:proofErr w:type="spellEnd"/>
      <w:r w:rsidRPr="004839E8">
        <w:rPr>
          <w:color w:val="000000"/>
          <w:sz w:val="24"/>
        </w:rPr>
        <w:t xml:space="preserve"> требуется кадастровый план и номер земельн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 xml:space="preserve">го участка. 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При обращении с заявлением о проведении кадастров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 xml:space="preserve">го учета в структурное подразделение </w:t>
      </w:r>
      <w:proofErr w:type="spellStart"/>
      <w:r w:rsidRPr="004839E8">
        <w:rPr>
          <w:color w:val="000000"/>
          <w:sz w:val="24"/>
        </w:rPr>
        <w:t>Росреестра</w:t>
      </w:r>
      <w:proofErr w:type="spellEnd"/>
      <w:r w:rsidRPr="004839E8">
        <w:rPr>
          <w:color w:val="000000"/>
          <w:sz w:val="24"/>
        </w:rPr>
        <w:t xml:space="preserve"> России, данным гражданином было выяснено, что за проведение к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дастровых работ взимается плата в размере более 8 тысяч рублей. Считая, что ведение кадастра объектов недвижим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сти - это функция государственного управления, Сухарев Ю.Н. настаивает на бе</w:t>
      </w:r>
      <w:r w:rsidRPr="004839E8">
        <w:rPr>
          <w:color w:val="000000"/>
          <w:sz w:val="24"/>
        </w:rPr>
        <w:t>с</w:t>
      </w:r>
      <w:r w:rsidRPr="004839E8">
        <w:rPr>
          <w:color w:val="000000"/>
          <w:sz w:val="24"/>
        </w:rPr>
        <w:t>платном осуществлении кадастровых работ.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Обоснованы ли исковые требования Сух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рева?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proofErr w:type="gramStart"/>
      <w:r w:rsidRPr="004839E8">
        <w:rPr>
          <w:i/>
          <w:color w:val="000000"/>
          <w:sz w:val="24"/>
        </w:rPr>
        <w:t>На</w:t>
      </w:r>
      <w:proofErr w:type="gramEnd"/>
      <w:r w:rsidRPr="004839E8">
        <w:rPr>
          <w:i/>
          <w:color w:val="000000"/>
          <w:sz w:val="24"/>
        </w:rPr>
        <w:t xml:space="preserve"> </w:t>
      </w:r>
      <w:proofErr w:type="gramStart"/>
      <w:r w:rsidRPr="004839E8">
        <w:rPr>
          <w:i/>
          <w:color w:val="000000"/>
          <w:sz w:val="24"/>
        </w:rPr>
        <w:t>каких</w:t>
      </w:r>
      <w:proofErr w:type="gramEnd"/>
      <w:r w:rsidRPr="004839E8">
        <w:rPr>
          <w:i/>
          <w:color w:val="000000"/>
          <w:sz w:val="24"/>
        </w:rPr>
        <w:t xml:space="preserve"> субъектов в Российской Федерации во</w:t>
      </w:r>
      <w:r w:rsidRPr="004839E8">
        <w:rPr>
          <w:i/>
          <w:color w:val="000000"/>
          <w:sz w:val="24"/>
        </w:rPr>
        <w:t>з</w:t>
      </w:r>
      <w:r w:rsidRPr="004839E8">
        <w:rPr>
          <w:i/>
          <w:color w:val="000000"/>
          <w:sz w:val="24"/>
        </w:rPr>
        <w:t>ложена функция выполнения кадастр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вых работ?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Закреплен ли в законодательстве принцип платности проведения кадастровых работ?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На основании действующего земельного законодательства поясните, является ли опл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та проведения кадастровых работ обязател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ной?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3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 xml:space="preserve">Агрофирма ОАО «Рада» обратилась в орган местного самоуправления с заявлением о предоставлении земельного </w:t>
      </w:r>
      <w:r w:rsidRPr="004839E8">
        <w:rPr>
          <w:color w:val="000000"/>
          <w:sz w:val="24"/>
        </w:rPr>
        <w:lastRenderedPageBreak/>
        <w:t>участка из земель сельскохозяйственного назначения, находящихся в муниципальной собственности для орган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зации и ведения сельскохозяйственного производства. Однако при издании постановления о предоставлении земельного участка агрофирме ОАО «Рада» выяснилось, что предоставляемый земельный участок не поставлен на кадастровый учет, земельному участку не присвоен к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дастровый номер.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Учитывая данное обстоятельство, было принято пост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новление о предоставлении в аренду ОАО «Рада» указанного земельного участка, при этом в резолютивной части пост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новления Агрофирме было предписано обратиться в ФГУ «Земельная кадастровая палата» и поставить земельный уч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сток на кадастровый учет. На основании указанного пост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новления между органом местного самоуправления и Агр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фирмой ОАО «Рада» также был заключен д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говор аренды предоставленного земельного участка сроком на 4 года, зарегистрирова</w:t>
      </w:r>
      <w:r w:rsidRPr="004839E8">
        <w:rPr>
          <w:color w:val="000000"/>
          <w:sz w:val="24"/>
        </w:rPr>
        <w:t>н</w:t>
      </w:r>
      <w:r w:rsidRPr="004839E8">
        <w:rPr>
          <w:color w:val="000000"/>
          <w:sz w:val="24"/>
        </w:rPr>
        <w:t>ный в учреждении юстиции.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Дайте правовую оценку описанной ситу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 xml:space="preserve">ции. 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Правомерно ли в данном случае постановка з</w:t>
      </w:r>
      <w:r w:rsidRPr="004839E8">
        <w:rPr>
          <w:i/>
          <w:color w:val="000000"/>
          <w:sz w:val="24"/>
        </w:rPr>
        <w:t>е</w:t>
      </w:r>
      <w:r w:rsidRPr="004839E8">
        <w:rPr>
          <w:i/>
          <w:color w:val="000000"/>
          <w:sz w:val="24"/>
        </w:rPr>
        <w:t>мельного участка на кадастровый учет после его предоставления?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Опишите земельный участок как предмет договора аренды и объект земельных отношений. Какие сведения о земельном участке, должны содержаться в акте органа государственной власти или органа местного сам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управления при предоставлении земельного участка в собственность или аренду?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4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Инспекция Министерства Российской Федерации по налогам и сборам по городу Геленджику обратилась в арби</w:t>
      </w:r>
      <w:r w:rsidRPr="004839E8">
        <w:rPr>
          <w:color w:val="000000"/>
          <w:sz w:val="24"/>
        </w:rPr>
        <w:t>т</w:t>
      </w:r>
      <w:r w:rsidRPr="004839E8">
        <w:rPr>
          <w:color w:val="000000"/>
          <w:sz w:val="24"/>
        </w:rPr>
        <w:t>ражный суд с иском к ООО «Новатор» о взыскании налоговых сан</w:t>
      </w:r>
      <w:r w:rsidRPr="004839E8">
        <w:rPr>
          <w:color w:val="000000"/>
          <w:sz w:val="24"/>
        </w:rPr>
        <w:t>к</w:t>
      </w:r>
      <w:r w:rsidRPr="004839E8">
        <w:rPr>
          <w:color w:val="000000"/>
          <w:sz w:val="24"/>
        </w:rPr>
        <w:t xml:space="preserve">ций за неуплату налога на землю и </w:t>
      </w:r>
      <w:r w:rsidRPr="004839E8">
        <w:rPr>
          <w:color w:val="000000"/>
          <w:sz w:val="24"/>
        </w:rPr>
        <w:lastRenderedPageBreak/>
        <w:t>непредставление деклараций по налогу на землю в су</w:t>
      </w:r>
      <w:r w:rsidRPr="004839E8">
        <w:rPr>
          <w:color w:val="000000"/>
          <w:sz w:val="24"/>
        </w:rPr>
        <w:t>м</w:t>
      </w:r>
      <w:r w:rsidRPr="004839E8">
        <w:rPr>
          <w:color w:val="000000"/>
          <w:sz w:val="24"/>
        </w:rPr>
        <w:t>ме 700 000 рублей.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Решением от 28 февраля 2018 года в удовлетворении исковых требований отказано. Решение мотивир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вано тем, что материалами дела не установлен факт пользования общ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ством земельным участком. В соответствии с договорами ссуды спорные земельные участки переданы обществом «Новатор» ООО «</w:t>
      </w:r>
      <w:proofErr w:type="spellStart"/>
      <w:r w:rsidRPr="004839E8">
        <w:rPr>
          <w:color w:val="000000"/>
          <w:sz w:val="24"/>
        </w:rPr>
        <w:t>Кубаньсе</w:t>
      </w:r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вис</w:t>
      </w:r>
      <w:proofErr w:type="spellEnd"/>
      <w:r w:rsidRPr="004839E8">
        <w:rPr>
          <w:color w:val="000000"/>
          <w:sz w:val="24"/>
        </w:rPr>
        <w:t xml:space="preserve">» </w:t>
      </w:r>
      <w:proofErr w:type="gramStart"/>
      <w:r w:rsidRPr="004839E8">
        <w:rPr>
          <w:color w:val="000000"/>
          <w:sz w:val="24"/>
        </w:rPr>
        <w:t>и ООО</w:t>
      </w:r>
      <w:proofErr w:type="gramEnd"/>
      <w:r w:rsidRPr="004839E8">
        <w:rPr>
          <w:color w:val="000000"/>
          <w:sz w:val="24"/>
        </w:rPr>
        <w:t xml:space="preserve"> «Символ», на которых лежит обязанность уплачивать земельный налог.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Указанные договоры были нотариально оформл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ны, но не были зарегистрированы в едином госуда</w:t>
      </w:r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ственном реестре прав, по данным Департамента им</w:t>
      </w:r>
      <w:r w:rsidRPr="004839E8">
        <w:rPr>
          <w:color w:val="000000"/>
          <w:sz w:val="24"/>
        </w:rPr>
        <w:t>у</w:t>
      </w:r>
      <w:r w:rsidRPr="004839E8">
        <w:rPr>
          <w:color w:val="000000"/>
          <w:sz w:val="24"/>
        </w:rPr>
        <w:t>щественных отношений по городу Геленджику прав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устанавливающие документы на земельный участок не оформл</w:t>
      </w:r>
      <w:r w:rsidRPr="004839E8">
        <w:rPr>
          <w:color w:val="000000"/>
          <w:sz w:val="24"/>
        </w:rPr>
        <w:t>я</w:t>
      </w:r>
      <w:r w:rsidRPr="004839E8">
        <w:rPr>
          <w:color w:val="000000"/>
          <w:sz w:val="24"/>
        </w:rPr>
        <w:t xml:space="preserve">лись. 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Решите дело.</w:t>
      </w:r>
      <w:r>
        <w:rPr>
          <w:i/>
          <w:color w:val="000000"/>
          <w:sz w:val="24"/>
        </w:rPr>
        <w:t xml:space="preserve"> </w:t>
      </w:r>
      <w:r w:rsidRPr="004839E8">
        <w:rPr>
          <w:i/>
          <w:color w:val="000000"/>
          <w:sz w:val="24"/>
        </w:rPr>
        <w:t>Что является основанием для взимания земельного налога?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Является ли правомерным взимание земельного налога на основании фактических данных об использ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вании земли при отсу</w:t>
      </w:r>
      <w:r w:rsidRPr="004839E8">
        <w:rPr>
          <w:i/>
          <w:color w:val="000000"/>
          <w:sz w:val="24"/>
        </w:rPr>
        <w:t>т</w:t>
      </w:r>
      <w:r w:rsidRPr="004839E8">
        <w:rPr>
          <w:i/>
          <w:color w:val="000000"/>
          <w:sz w:val="24"/>
        </w:rPr>
        <w:t>ствии правоустанавливающих документов?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5</w:t>
      </w:r>
    </w:p>
    <w:p w:rsidR="003A761A" w:rsidRPr="002A1CCB" w:rsidRDefault="003A761A" w:rsidP="00432D4D">
      <w:pPr>
        <w:ind w:firstLine="426"/>
        <w:jc w:val="both"/>
        <w:rPr>
          <w:color w:val="000000"/>
          <w:sz w:val="24"/>
        </w:rPr>
      </w:pPr>
      <w:r w:rsidRPr="002A1CCB">
        <w:rPr>
          <w:color w:val="000000"/>
          <w:sz w:val="24"/>
        </w:rPr>
        <w:t>Земельный участок под производственным объектом ООО «</w:t>
      </w:r>
      <w:proofErr w:type="spellStart"/>
      <w:r w:rsidRPr="002A1CCB">
        <w:rPr>
          <w:color w:val="000000"/>
          <w:sz w:val="24"/>
        </w:rPr>
        <w:t>Собер</w:t>
      </w:r>
      <w:proofErr w:type="spellEnd"/>
      <w:r w:rsidRPr="002A1CCB">
        <w:rPr>
          <w:color w:val="000000"/>
          <w:sz w:val="24"/>
        </w:rPr>
        <w:t>» расположен в районном центре. Кадастровая стоимость земельного участка под указанным произво</w:t>
      </w:r>
      <w:r w:rsidRPr="002A1CCB">
        <w:rPr>
          <w:color w:val="000000"/>
          <w:sz w:val="24"/>
        </w:rPr>
        <w:t>д</w:t>
      </w:r>
      <w:r w:rsidRPr="002A1CCB">
        <w:rPr>
          <w:color w:val="000000"/>
          <w:sz w:val="24"/>
        </w:rPr>
        <w:t>ственным объектом определена в размере 750 000 рублей. Налоговая ставка органами местного самоуправления уст</w:t>
      </w:r>
      <w:r w:rsidRPr="002A1CCB">
        <w:rPr>
          <w:color w:val="000000"/>
          <w:sz w:val="24"/>
        </w:rPr>
        <w:t>а</w:t>
      </w:r>
      <w:r w:rsidRPr="002A1CCB">
        <w:rPr>
          <w:color w:val="000000"/>
          <w:sz w:val="24"/>
        </w:rPr>
        <w:t>новлена в размере 1,5 %.</w:t>
      </w:r>
    </w:p>
    <w:p w:rsidR="003A761A" w:rsidRPr="002A1CCB" w:rsidRDefault="003A761A" w:rsidP="00432D4D">
      <w:pPr>
        <w:ind w:firstLine="426"/>
        <w:jc w:val="both"/>
        <w:rPr>
          <w:color w:val="000000"/>
          <w:sz w:val="24"/>
        </w:rPr>
      </w:pPr>
      <w:r w:rsidRPr="002A1CCB">
        <w:rPr>
          <w:color w:val="000000"/>
          <w:sz w:val="24"/>
        </w:rPr>
        <w:t>Второй земельный участок ООО «</w:t>
      </w:r>
      <w:proofErr w:type="spellStart"/>
      <w:r w:rsidRPr="002A1CCB">
        <w:rPr>
          <w:color w:val="000000"/>
          <w:sz w:val="24"/>
        </w:rPr>
        <w:t>Собер</w:t>
      </w:r>
      <w:proofErr w:type="spellEnd"/>
      <w:r w:rsidRPr="002A1CCB">
        <w:rPr>
          <w:color w:val="000000"/>
          <w:sz w:val="24"/>
        </w:rPr>
        <w:t>» занят под объектом общественного питания. Кадастровая стоимость земельного участка под этим объектом составляет 870 000 рублей. Налоговая ставка установлена в размере 1,5 %.</w:t>
      </w:r>
    </w:p>
    <w:p w:rsidR="003A761A" w:rsidRPr="002A1CCB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2A1CCB">
        <w:rPr>
          <w:i/>
          <w:color w:val="000000"/>
          <w:sz w:val="24"/>
        </w:rPr>
        <w:t>Вычислите общую сумму земельного налога, необход</w:t>
      </w:r>
      <w:r w:rsidRPr="002A1CCB">
        <w:rPr>
          <w:i/>
          <w:color w:val="000000"/>
          <w:sz w:val="24"/>
        </w:rPr>
        <w:t>и</w:t>
      </w:r>
      <w:r w:rsidRPr="002A1CCB">
        <w:rPr>
          <w:i/>
          <w:color w:val="000000"/>
          <w:sz w:val="24"/>
        </w:rPr>
        <w:t>мого к уплате ООО «</w:t>
      </w:r>
      <w:proofErr w:type="spellStart"/>
      <w:r w:rsidRPr="002A1CCB">
        <w:rPr>
          <w:i/>
          <w:color w:val="000000"/>
          <w:sz w:val="24"/>
        </w:rPr>
        <w:t>Собер</w:t>
      </w:r>
      <w:proofErr w:type="spellEnd"/>
      <w:r w:rsidRPr="002A1CCB">
        <w:rPr>
          <w:i/>
          <w:color w:val="000000"/>
          <w:sz w:val="24"/>
        </w:rPr>
        <w:t>» в отчётном периоде?</w:t>
      </w:r>
    </w:p>
    <w:p w:rsidR="003A761A" w:rsidRPr="002A1CCB" w:rsidRDefault="003A761A" w:rsidP="00432D4D">
      <w:pPr>
        <w:pStyle w:val="af0"/>
        <w:tabs>
          <w:tab w:val="left" w:pos="709"/>
        </w:tabs>
        <w:autoSpaceDE/>
        <w:autoSpaceDN/>
        <w:adjustRightInd/>
        <w:ind w:firstLine="426"/>
        <w:jc w:val="both"/>
        <w:rPr>
          <w:b/>
          <w:color w:val="000000"/>
        </w:rPr>
      </w:pPr>
      <w:r w:rsidRPr="002A1C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Используя </w:t>
      </w:r>
      <w:r w:rsidRPr="002A1CCB">
        <w:rPr>
          <w:rFonts w:ascii="Times New Roman" w:hAnsi="Times New Roman"/>
          <w:color w:val="000000"/>
          <w:sz w:val="24"/>
          <w:szCs w:val="24"/>
        </w:rPr>
        <w:t>обобщенные сведения о рассмотрении споров о результатах определения кадастровой стоимости в комиссиях при территор</w:t>
      </w:r>
      <w:r w:rsidRPr="002A1CCB">
        <w:rPr>
          <w:rFonts w:ascii="Times New Roman" w:hAnsi="Times New Roman"/>
          <w:color w:val="000000"/>
          <w:sz w:val="24"/>
          <w:szCs w:val="24"/>
        </w:rPr>
        <w:t>и</w:t>
      </w:r>
      <w:r w:rsidRPr="002A1CCB">
        <w:rPr>
          <w:rFonts w:ascii="Times New Roman" w:hAnsi="Times New Roman"/>
          <w:color w:val="000000"/>
          <w:sz w:val="24"/>
          <w:szCs w:val="24"/>
        </w:rPr>
        <w:t xml:space="preserve">альных органах </w:t>
      </w:r>
      <w:proofErr w:type="spellStart"/>
      <w:r w:rsidRPr="002A1CCB">
        <w:rPr>
          <w:rFonts w:ascii="Times New Roman" w:hAnsi="Times New Roman"/>
          <w:color w:val="000000"/>
          <w:sz w:val="24"/>
          <w:szCs w:val="24"/>
        </w:rPr>
        <w:t>Росреестра</w:t>
      </w:r>
      <w:proofErr w:type="spellEnd"/>
      <w:r w:rsidRPr="002A1CCB">
        <w:rPr>
          <w:rStyle w:val="a7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proofErr w:type="gramStart"/>
      <w:r w:rsidRPr="002A1CCB">
        <w:rPr>
          <w:rStyle w:val="a7"/>
          <w:rFonts w:ascii="Times New Roman" w:hAnsi="Times New Roman"/>
          <w:color w:val="000000"/>
          <w:sz w:val="24"/>
          <w:szCs w:val="24"/>
          <w:u w:val="none"/>
        </w:rPr>
        <w:t>укажите</w:t>
      </w:r>
      <w:proofErr w:type="gramEnd"/>
      <w:r w:rsidRPr="002A1CCB">
        <w:rPr>
          <w:rStyle w:val="a7"/>
          <w:rFonts w:ascii="Times New Roman" w:hAnsi="Times New Roman"/>
          <w:color w:val="000000"/>
          <w:sz w:val="24"/>
          <w:szCs w:val="24"/>
          <w:u w:val="none"/>
        </w:rPr>
        <w:t xml:space="preserve"> сколько поступило з</w:t>
      </w:r>
      <w:r w:rsidRPr="002A1C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период с 01.01.2018 по 31.12.2018 зая</w:t>
      </w:r>
      <w:r w:rsidRPr="002A1C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2A1C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лений о пересмотре результатов определения кадастровой стоимости (</w:t>
      </w:r>
      <w:r w:rsidRPr="002A1CCB">
        <w:rPr>
          <w:rFonts w:ascii="Times New Roman" w:hAnsi="Times New Roman"/>
          <w:sz w:val="24"/>
          <w:szCs w:val="24"/>
        </w:rPr>
        <w:t>https://rosreestr.ru/site/activity/kadastrovaya-otsenka/rassmotrenie-sporov-o-rezultatakh-opredeleniya-kadastrovoy-stoimosti-/informatsiya-o-deyatelnosti-komissiy-po-rassmotreniyu-sporov-o-rezultatakh-opredeleniya-kadastrovoy-/</w:t>
      </w:r>
      <w:r w:rsidRPr="002A1CCB">
        <w:rPr>
          <w:rStyle w:val="a7"/>
          <w:color w:val="000000"/>
        </w:rPr>
        <w:t>)</w:t>
      </w:r>
    </w:p>
    <w:p w:rsidR="003A761A" w:rsidRPr="00CB4082" w:rsidRDefault="003A761A" w:rsidP="00432D4D">
      <w:pPr>
        <w:tabs>
          <w:tab w:val="left" w:pos="993"/>
        </w:tabs>
        <w:autoSpaceDE w:val="0"/>
        <w:autoSpaceDN w:val="0"/>
        <w:adjustRightInd w:val="0"/>
        <w:ind w:firstLine="426"/>
        <w:jc w:val="center"/>
        <w:rPr>
          <w:b/>
          <w:color w:val="000000"/>
          <w:sz w:val="24"/>
        </w:rPr>
      </w:pPr>
      <w:r w:rsidRPr="00CB4082">
        <w:rPr>
          <w:b/>
          <w:color w:val="000000"/>
          <w:sz w:val="24"/>
        </w:rPr>
        <w:t xml:space="preserve">Задача № </w:t>
      </w:r>
      <w:r>
        <w:rPr>
          <w:b/>
          <w:color w:val="000000"/>
          <w:sz w:val="24"/>
        </w:rPr>
        <w:t>6</w:t>
      </w:r>
    </w:p>
    <w:p w:rsidR="003A761A" w:rsidRPr="00CB4082" w:rsidRDefault="003A761A" w:rsidP="00432D4D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i/>
          <w:color w:val="000000"/>
          <w:sz w:val="24"/>
        </w:rPr>
      </w:pPr>
      <w:r w:rsidRPr="00CB4082">
        <w:rPr>
          <w:color w:val="000000"/>
          <w:sz w:val="24"/>
        </w:rPr>
        <w:t>Составьте проект жалобы, учитывая фактическое ее основание, установленное судом. Подготовьте проект  проток</w:t>
      </w:r>
      <w:r w:rsidRPr="00CB4082">
        <w:rPr>
          <w:color w:val="000000"/>
          <w:sz w:val="24"/>
        </w:rPr>
        <w:t>о</w:t>
      </w:r>
      <w:r w:rsidRPr="00CB4082">
        <w:rPr>
          <w:color w:val="000000"/>
          <w:sz w:val="24"/>
        </w:rPr>
        <w:t xml:space="preserve">ла об административном правонарушении по </w:t>
      </w:r>
      <w:hyperlink r:id="rId11" w:history="1">
        <w:proofErr w:type="gramStart"/>
        <w:r w:rsidRPr="00CB4082">
          <w:rPr>
            <w:color w:val="000000"/>
            <w:sz w:val="24"/>
          </w:rPr>
          <w:t>ч</w:t>
        </w:r>
        <w:proofErr w:type="gramEnd"/>
        <w:r w:rsidRPr="00CB4082">
          <w:rPr>
            <w:color w:val="000000"/>
            <w:sz w:val="24"/>
          </w:rPr>
          <w:t>. 2 ст. 8.12</w:t>
        </w:r>
      </w:hyperlink>
      <w:r w:rsidRPr="00CB4082">
        <w:rPr>
          <w:color w:val="000000"/>
          <w:sz w:val="24"/>
        </w:rPr>
        <w:t xml:space="preserve"> </w:t>
      </w:r>
      <w:proofErr w:type="spellStart"/>
      <w:r w:rsidRPr="00CB4082">
        <w:rPr>
          <w:color w:val="000000"/>
          <w:sz w:val="24"/>
        </w:rPr>
        <w:t>К</w:t>
      </w:r>
      <w:r w:rsidRPr="00CB4082">
        <w:rPr>
          <w:color w:val="000000"/>
          <w:sz w:val="24"/>
        </w:rPr>
        <w:t>о</w:t>
      </w:r>
      <w:r w:rsidRPr="00CB4082">
        <w:rPr>
          <w:color w:val="000000"/>
          <w:sz w:val="24"/>
        </w:rPr>
        <w:t>АП</w:t>
      </w:r>
      <w:proofErr w:type="spellEnd"/>
      <w:r w:rsidRPr="00CB4082">
        <w:rPr>
          <w:color w:val="000000"/>
          <w:sz w:val="24"/>
        </w:rPr>
        <w:t xml:space="preserve"> РФ в отношении департамента имущественных отнош</w:t>
      </w:r>
      <w:r w:rsidRPr="00CB4082">
        <w:rPr>
          <w:color w:val="000000"/>
          <w:sz w:val="24"/>
        </w:rPr>
        <w:t>е</w:t>
      </w:r>
      <w:r w:rsidRPr="00CB4082">
        <w:rPr>
          <w:color w:val="000000"/>
          <w:sz w:val="24"/>
        </w:rPr>
        <w:t xml:space="preserve">ний Краснодарского края в связи с тем, что земельный участок, находящийся в </w:t>
      </w:r>
      <w:proofErr w:type="spellStart"/>
      <w:r w:rsidRPr="00CB4082">
        <w:rPr>
          <w:color w:val="000000"/>
          <w:sz w:val="24"/>
        </w:rPr>
        <w:t>водоохранной</w:t>
      </w:r>
      <w:proofErr w:type="spellEnd"/>
      <w:r w:rsidRPr="00CB4082">
        <w:rPr>
          <w:color w:val="000000"/>
          <w:sz w:val="24"/>
        </w:rPr>
        <w:t xml:space="preserve"> зоне Азовского моря, з</w:t>
      </w:r>
      <w:r w:rsidRPr="00CB4082">
        <w:rPr>
          <w:color w:val="000000"/>
          <w:sz w:val="24"/>
        </w:rPr>
        <w:t>а</w:t>
      </w:r>
      <w:r w:rsidRPr="00CB4082">
        <w:rPr>
          <w:color w:val="000000"/>
          <w:sz w:val="24"/>
        </w:rPr>
        <w:t xml:space="preserve">хламлен твердыми коммунальными отходами (пластиковая тара, бумага, пакеты, стеклянные бутылки), не оборудован сооружениями для сбора отходов потребления. </w:t>
      </w:r>
      <w:r w:rsidRPr="00CB4082">
        <w:rPr>
          <w:bCs/>
          <w:color w:val="000000"/>
          <w:sz w:val="24"/>
        </w:rPr>
        <w:t xml:space="preserve">Документы подготовьте с учетом </w:t>
      </w:r>
      <w:r w:rsidRPr="00CB4082">
        <w:rPr>
          <w:color w:val="000000"/>
          <w:sz w:val="24"/>
        </w:rPr>
        <w:t>Постановления Краснодарского краев</w:t>
      </w:r>
      <w:r w:rsidRPr="00CB4082">
        <w:rPr>
          <w:color w:val="000000"/>
          <w:sz w:val="24"/>
        </w:rPr>
        <w:t>о</w:t>
      </w:r>
      <w:r w:rsidRPr="00CB4082">
        <w:rPr>
          <w:color w:val="000000"/>
          <w:sz w:val="24"/>
        </w:rPr>
        <w:t xml:space="preserve">го суда от 10.05.2017 N 4А-678/2017 </w:t>
      </w:r>
      <w:r w:rsidRPr="00CB4082">
        <w:rPr>
          <w:i/>
          <w:color w:val="000000"/>
          <w:sz w:val="24"/>
        </w:rPr>
        <w:t>(СПС «</w:t>
      </w:r>
      <w:proofErr w:type="spellStart"/>
      <w:r w:rsidRPr="00CB4082">
        <w:rPr>
          <w:i/>
          <w:color w:val="000000"/>
          <w:sz w:val="24"/>
        </w:rPr>
        <w:t>Консультан</w:t>
      </w:r>
      <w:r w:rsidRPr="00CB4082">
        <w:rPr>
          <w:i/>
          <w:color w:val="000000"/>
          <w:sz w:val="24"/>
        </w:rPr>
        <w:t>т</w:t>
      </w:r>
      <w:r w:rsidRPr="00CB4082">
        <w:rPr>
          <w:i/>
          <w:color w:val="000000"/>
          <w:sz w:val="24"/>
        </w:rPr>
        <w:t>Плюс</w:t>
      </w:r>
      <w:proofErr w:type="spellEnd"/>
      <w:r w:rsidRPr="00CB4082">
        <w:rPr>
          <w:i/>
          <w:color w:val="000000"/>
          <w:sz w:val="24"/>
        </w:rPr>
        <w:t>»).</w:t>
      </w:r>
    </w:p>
    <w:p w:rsidR="003A761A" w:rsidRPr="004839E8" w:rsidRDefault="003A761A" w:rsidP="00432D4D">
      <w:pPr>
        <w:tabs>
          <w:tab w:val="left" w:pos="993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>
        <w:rPr>
          <w:b/>
          <w:iCs/>
          <w:sz w:val="24"/>
        </w:rPr>
        <w:t xml:space="preserve">4. </w:t>
      </w:r>
      <w:r w:rsidRPr="00E64BFC">
        <w:rPr>
          <w:b/>
          <w:iCs/>
          <w:sz w:val="24"/>
        </w:rPr>
        <w:t>Тест</w:t>
      </w:r>
      <w:r>
        <w:rPr>
          <w:b/>
          <w:iCs/>
          <w:sz w:val="24"/>
        </w:rPr>
        <w:t>ы</w:t>
      </w:r>
    </w:p>
    <w:p w:rsidR="003A761A" w:rsidRDefault="003A761A" w:rsidP="003A761A">
      <w:pPr>
        <w:tabs>
          <w:tab w:val="left" w:pos="993"/>
        </w:tabs>
        <w:autoSpaceDE w:val="0"/>
        <w:autoSpaceDN w:val="0"/>
        <w:adjustRightInd w:val="0"/>
        <w:ind w:right="-340"/>
        <w:jc w:val="center"/>
        <w:rPr>
          <w:b/>
          <w:sz w:val="24"/>
        </w:rPr>
      </w:pPr>
    </w:p>
    <w:p w:rsidR="003A761A" w:rsidRPr="004839E8" w:rsidRDefault="003A761A" w:rsidP="003A761A">
      <w:pPr>
        <w:tabs>
          <w:tab w:val="left" w:pos="993"/>
        </w:tabs>
        <w:autoSpaceDE w:val="0"/>
        <w:autoSpaceDN w:val="0"/>
        <w:adjustRightInd w:val="0"/>
        <w:ind w:right="-340"/>
        <w:jc w:val="center"/>
        <w:rPr>
          <w:b/>
          <w:sz w:val="24"/>
        </w:rPr>
      </w:pPr>
      <w:r w:rsidRPr="004839E8">
        <w:rPr>
          <w:b/>
          <w:sz w:val="24"/>
        </w:rPr>
        <w:t xml:space="preserve">Тема №5 </w:t>
      </w:r>
    </w:p>
    <w:p w:rsidR="003A761A" w:rsidRPr="004839E8" w:rsidRDefault="003A761A" w:rsidP="00432D4D">
      <w:pPr>
        <w:ind w:right="-340" w:firstLine="426"/>
        <w:jc w:val="both"/>
        <w:rPr>
          <w:b/>
          <w:sz w:val="24"/>
        </w:rPr>
      </w:pPr>
      <w:r w:rsidRPr="004839E8">
        <w:rPr>
          <w:b/>
          <w:sz w:val="24"/>
        </w:rPr>
        <w:t>Правовой режим земель сельскохозяйственного назнач</w:t>
      </w:r>
      <w:r w:rsidRPr="004839E8">
        <w:rPr>
          <w:b/>
          <w:sz w:val="24"/>
        </w:rPr>
        <w:t>е</w:t>
      </w:r>
      <w:r w:rsidRPr="004839E8">
        <w:rPr>
          <w:b/>
          <w:sz w:val="24"/>
        </w:rPr>
        <w:t xml:space="preserve">ния 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1:</w:t>
      </w:r>
    </w:p>
    <w:p w:rsidR="003A761A" w:rsidRPr="004839E8" w:rsidRDefault="003A761A" w:rsidP="00432D4D">
      <w:pPr>
        <w:numPr>
          <w:ilvl w:val="0"/>
          <w:numId w:val="17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Понятие и состав земель сельскохозяйственного назнач</w:t>
      </w:r>
      <w:r w:rsidRPr="004839E8">
        <w:rPr>
          <w:sz w:val="24"/>
        </w:rPr>
        <w:t>е</w:t>
      </w:r>
      <w:r w:rsidRPr="004839E8">
        <w:rPr>
          <w:sz w:val="24"/>
        </w:rPr>
        <w:t>ния.</w:t>
      </w:r>
    </w:p>
    <w:p w:rsidR="003A761A" w:rsidRPr="004839E8" w:rsidRDefault="003A761A" w:rsidP="00432D4D">
      <w:pPr>
        <w:numPr>
          <w:ilvl w:val="0"/>
          <w:numId w:val="17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Субъекты прав на земельные участки сельскохозяйстве</w:t>
      </w:r>
      <w:r w:rsidRPr="004839E8">
        <w:rPr>
          <w:sz w:val="24"/>
        </w:rPr>
        <w:t>н</w:t>
      </w:r>
      <w:r w:rsidRPr="004839E8">
        <w:rPr>
          <w:sz w:val="24"/>
        </w:rPr>
        <w:t>ного назначения.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2,3:</w:t>
      </w:r>
    </w:p>
    <w:p w:rsidR="003A761A" w:rsidRPr="004839E8" w:rsidRDefault="003A761A" w:rsidP="00432D4D">
      <w:pPr>
        <w:numPr>
          <w:ilvl w:val="0"/>
          <w:numId w:val="18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lastRenderedPageBreak/>
        <w:t>Особенности возникновения, ограничения и пр</w:t>
      </w:r>
      <w:r w:rsidRPr="004839E8">
        <w:rPr>
          <w:sz w:val="24"/>
        </w:rPr>
        <w:t>е</w:t>
      </w:r>
      <w:r w:rsidRPr="004839E8">
        <w:rPr>
          <w:sz w:val="24"/>
        </w:rPr>
        <w:t>кращения прав на земельные участки сельскохозяйственного назн</w:t>
      </w:r>
      <w:r w:rsidRPr="004839E8">
        <w:rPr>
          <w:sz w:val="24"/>
        </w:rPr>
        <w:t>а</w:t>
      </w:r>
      <w:r w:rsidRPr="004839E8">
        <w:rPr>
          <w:sz w:val="24"/>
        </w:rPr>
        <w:t>чения. Правовое регулирование оборота земель сельскохозяйстве</w:t>
      </w:r>
      <w:r w:rsidRPr="004839E8">
        <w:rPr>
          <w:sz w:val="24"/>
        </w:rPr>
        <w:t>н</w:t>
      </w:r>
      <w:r w:rsidRPr="004839E8">
        <w:rPr>
          <w:sz w:val="24"/>
        </w:rPr>
        <w:t>ного назначения.</w:t>
      </w:r>
    </w:p>
    <w:p w:rsidR="003A761A" w:rsidRPr="004839E8" w:rsidRDefault="003A761A" w:rsidP="00432D4D">
      <w:pPr>
        <w:numPr>
          <w:ilvl w:val="0"/>
          <w:numId w:val="18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Особенности юридических санкций за нарушение закон</w:t>
      </w:r>
      <w:r w:rsidRPr="004839E8">
        <w:rPr>
          <w:sz w:val="24"/>
        </w:rPr>
        <w:t>о</w:t>
      </w:r>
      <w:r w:rsidRPr="004839E8">
        <w:rPr>
          <w:sz w:val="24"/>
        </w:rPr>
        <w:t>дательства о правовом режиме земель сельскохозяйстве</w:t>
      </w:r>
      <w:r w:rsidRPr="004839E8">
        <w:rPr>
          <w:sz w:val="24"/>
        </w:rPr>
        <w:t>н</w:t>
      </w:r>
      <w:r w:rsidRPr="004839E8">
        <w:rPr>
          <w:sz w:val="24"/>
        </w:rPr>
        <w:t>ного назначения.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</w:p>
    <w:p w:rsidR="003A761A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6"/>
        <w:jc w:val="both"/>
        <w:rPr>
          <w:b/>
          <w:bCs/>
        </w:rPr>
      </w:pPr>
      <w:r w:rsidRPr="004839E8">
        <w:rPr>
          <w:i/>
        </w:rPr>
        <w:t>Задания:</w:t>
      </w:r>
      <w:r w:rsidRPr="00E1455B">
        <w:rPr>
          <w:b/>
          <w:bCs/>
        </w:rPr>
        <w:t xml:space="preserve"> </w:t>
      </w:r>
    </w:p>
    <w:p w:rsidR="003A761A" w:rsidRPr="004839E8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6"/>
        <w:jc w:val="both"/>
        <w:rPr>
          <w:b/>
        </w:rPr>
      </w:pPr>
      <w:r>
        <w:rPr>
          <w:b/>
          <w:bCs/>
        </w:rPr>
        <w:t>1</w:t>
      </w:r>
      <w:r w:rsidRPr="004839E8">
        <w:rPr>
          <w:b/>
          <w:bCs/>
        </w:rPr>
        <w:t>.</w:t>
      </w:r>
      <w:r w:rsidRPr="00C61E89">
        <w:rPr>
          <w:b/>
          <w:bCs/>
        </w:rPr>
        <w:t xml:space="preserve"> </w:t>
      </w:r>
      <w:r>
        <w:rPr>
          <w:b/>
          <w:bCs/>
        </w:rPr>
        <w:t>Сообщения</w:t>
      </w:r>
      <w:r w:rsidRPr="004839E8">
        <w:rPr>
          <w:b/>
        </w:rPr>
        <w:t xml:space="preserve"> на тем</w:t>
      </w:r>
      <w:r>
        <w:rPr>
          <w:b/>
        </w:rPr>
        <w:t>ы</w:t>
      </w:r>
      <w:r w:rsidRPr="004839E8">
        <w:rPr>
          <w:b/>
        </w:rPr>
        <w:t>:</w:t>
      </w:r>
    </w:p>
    <w:p w:rsidR="003A761A" w:rsidRPr="004839E8" w:rsidRDefault="003A761A" w:rsidP="00432D4D">
      <w:pPr>
        <w:widowControl w:val="0"/>
        <w:tabs>
          <w:tab w:val="left" w:pos="993"/>
        </w:tabs>
        <w:ind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color w:val="000000"/>
          <w:sz w:val="24"/>
          <w:lang w:eastAsia="en-US"/>
        </w:rPr>
        <w:t>фонд перераспределения земель</w:t>
      </w:r>
      <w:r>
        <w:rPr>
          <w:color w:val="000000"/>
          <w:sz w:val="24"/>
          <w:lang w:eastAsia="en-US"/>
        </w:rPr>
        <w:t>;</w:t>
      </w:r>
      <w:r w:rsidRPr="004839E8">
        <w:rPr>
          <w:color w:val="000000"/>
          <w:sz w:val="24"/>
          <w:lang w:eastAsia="en-US"/>
        </w:rPr>
        <w:t xml:space="preserve"> </w:t>
      </w:r>
      <w:r w:rsidRPr="004839E8">
        <w:rPr>
          <w:bCs/>
          <w:sz w:val="24"/>
        </w:rPr>
        <w:t xml:space="preserve"> </w:t>
      </w:r>
    </w:p>
    <w:p w:rsidR="003A761A" w:rsidRPr="004839E8" w:rsidRDefault="003A761A" w:rsidP="00432D4D">
      <w:pPr>
        <w:widowControl w:val="0"/>
        <w:tabs>
          <w:tab w:val="left" w:pos="993"/>
        </w:tabs>
        <w:ind w:right="-340" w:firstLine="426"/>
        <w:jc w:val="both"/>
        <w:rPr>
          <w:bCs/>
          <w:sz w:val="24"/>
        </w:rPr>
      </w:pPr>
      <w:r w:rsidRPr="004839E8">
        <w:rPr>
          <w:sz w:val="24"/>
        </w:rPr>
        <w:t xml:space="preserve">– </w:t>
      </w:r>
      <w:r w:rsidRPr="004839E8">
        <w:rPr>
          <w:bCs/>
          <w:sz w:val="24"/>
        </w:rPr>
        <w:t>правовой режим невостребованных земельных д</w:t>
      </w:r>
      <w:r w:rsidRPr="004839E8">
        <w:rPr>
          <w:bCs/>
          <w:sz w:val="24"/>
        </w:rPr>
        <w:t>о</w:t>
      </w:r>
      <w:r w:rsidRPr="004839E8">
        <w:rPr>
          <w:bCs/>
          <w:sz w:val="24"/>
        </w:rPr>
        <w:t>лей</w:t>
      </w:r>
      <w:r>
        <w:rPr>
          <w:bCs/>
          <w:sz w:val="24"/>
        </w:rPr>
        <w:t>;</w:t>
      </w:r>
      <w:r w:rsidRPr="004839E8">
        <w:rPr>
          <w:bCs/>
          <w:sz w:val="24"/>
        </w:rPr>
        <w:t xml:space="preserve">  </w:t>
      </w:r>
    </w:p>
    <w:p w:rsidR="003A761A" w:rsidRPr="004839E8" w:rsidRDefault="003A761A" w:rsidP="00432D4D">
      <w:pPr>
        <w:pStyle w:val="a3"/>
        <w:autoSpaceDN w:val="0"/>
        <w:spacing w:before="0" w:beforeAutospacing="0" w:after="0" w:afterAutospacing="0"/>
        <w:ind w:right="-340" w:firstLine="426"/>
        <w:jc w:val="both"/>
        <w:rPr>
          <w:bCs/>
        </w:rPr>
      </w:pPr>
      <w:r w:rsidRPr="004839E8">
        <w:t>–</w:t>
      </w:r>
      <w:r w:rsidRPr="004839E8">
        <w:rPr>
          <w:bCs/>
        </w:rPr>
        <w:t xml:space="preserve"> правовое регулирование обеспечения плодородия земель сельскохозяйственного назначения.</w:t>
      </w:r>
    </w:p>
    <w:p w:rsidR="003A761A" w:rsidRPr="004839E8" w:rsidRDefault="003A761A" w:rsidP="00432D4D">
      <w:pPr>
        <w:tabs>
          <w:tab w:val="left" w:pos="281"/>
          <w:tab w:val="left" w:pos="709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>
        <w:rPr>
          <w:b/>
          <w:spacing w:val="2"/>
          <w:sz w:val="24"/>
        </w:rPr>
        <w:t xml:space="preserve">2. </w:t>
      </w:r>
      <w:r w:rsidRPr="004839E8">
        <w:rPr>
          <w:b/>
          <w:spacing w:val="2"/>
          <w:sz w:val="24"/>
        </w:rPr>
        <w:t>Дискуссионный вопрос</w:t>
      </w:r>
      <w:r>
        <w:rPr>
          <w:b/>
          <w:spacing w:val="2"/>
          <w:sz w:val="24"/>
        </w:rPr>
        <w:t xml:space="preserve"> </w:t>
      </w:r>
      <w:r w:rsidRPr="00D26376">
        <w:rPr>
          <w:spacing w:val="2"/>
          <w:sz w:val="24"/>
        </w:rPr>
        <w:t>об о</w:t>
      </w:r>
      <w:r w:rsidRPr="004839E8">
        <w:rPr>
          <w:sz w:val="24"/>
          <w:lang w:eastAsia="en-US"/>
        </w:rPr>
        <w:t>собенност</w:t>
      </w:r>
      <w:r>
        <w:rPr>
          <w:sz w:val="24"/>
          <w:lang w:eastAsia="en-US"/>
        </w:rPr>
        <w:t>ях</w:t>
      </w:r>
      <w:r w:rsidRPr="004839E8">
        <w:rPr>
          <w:sz w:val="24"/>
          <w:lang w:eastAsia="en-US"/>
        </w:rPr>
        <w:t xml:space="preserve"> правового регулирования оборота земель сельскохозя</w:t>
      </w:r>
      <w:r w:rsidRPr="004839E8">
        <w:rPr>
          <w:sz w:val="24"/>
          <w:lang w:eastAsia="en-US"/>
        </w:rPr>
        <w:t>й</w:t>
      </w:r>
      <w:r w:rsidRPr="004839E8">
        <w:rPr>
          <w:sz w:val="24"/>
          <w:lang w:eastAsia="en-US"/>
        </w:rPr>
        <w:t>ственного назначения в субъектах Российской Федер</w:t>
      </w:r>
      <w:r w:rsidRPr="004839E8">
        <w:rPr>
          <w:sz w:val="24"/>
          <w:lang w:eastAsia="en-US"/>
        </w:rPr>
        <w:t>а</w:t>
      </w:r>
      <w:r w:rsidRPr="004839E8">
        <w:rPr>
          <w:sz w:val="24"/>
          <w:lang w:eastAsia="en-US"/>
        </w:rPr>
        <w:t>ции</w:t>
      </w:r>
    </w:p>
    <w:p w:rsidR="003A761A" w:rsidRPr="004839E8" w:rsidRDefault="003A761A" w:rsidP="00432D4D">
      <w:pPr>
        <w:tabs>
          <w:tab w:val="left" w:pos="281"/>
          <w:tab w:val="left" w:pos="993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 w:rsidRPr="004839E8">
        <w:rPr>
          <w:b/>
          <w:sz w:val="24"/>
        </w:rPr>
        <w:t xml:space="preserve">3.Решение задач  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1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 xml:space="preserve">18 февраля 2018 года в администрацию </w:t>
      </w:r>
      <w:proofErr w:type="spellStart"/>
      <w:r w:rsidRPr="004839E8">
        <w:rPr>
          <w:color w:val="000000"/>
          <w:sz w:val="24"/>
        </w:rPr>
        <w:t>Кореновского</w:t>
      </w:r>
      <w:proofErr w:type="spellEnd"/>
      <w:r w:rsidRPr="004839E8">
        <w:rPr>
          <w:color w:val="000000"/>
          <w:sz w:val="24"/>
        </w:rPr>
        <w:t xml:space="preserve"> района Краснодарского края обратились 19 жит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лей города Кореновска, име</w:t>
      </w:r>
      <w:r w:rsidRPr="004839E8">
        <w:rPr>
          <w:color w:val="000000"/>
          <w:sz w:val="24"/>
        </w:rPr>
        <w:t>ю</w:t>
      </w:r>
      <w:r w:rsidRPr="004839E8">
        <w:rPr>
          <w:color w:val="000000"/>
          <w:sz w:val="24"/>
        </w:rPr>
        <w:t xml:space="preserve">щих доли в праве общей собственности на земельные участки, используемые ОАО «Светлый путь» на праве аренды, в </w:t>
      </w:r>
      <w:proofErr w:type="gramStart"/>
      <w:r w:rsidRPr="004839E8">
        <w:rPr>
          <w:color w:val="000000"/>
          <w:sz w:val="24"/>
        </w:rPr>
        <w:t>совокупности</w:t>
      </w:r>
      <w:proofErr w:type="gramEnd"/>
      <w:r w:rsidRPr="004839E8">
        <w:rPr>
          <w:color w:val="000000"/>
          <w:sz w:val="24"/>
        </w:rPr>
        <w:t xml:space="preserve"> составляющие 200,42 га, с тр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бованием выдела земельного участка в натуре в целях проведения государстве</w:t>
      </w:r>
      <w:r w:rsidRPr="004839E8">
        <w:rPr>
          <w:color w:val="000000"/>
          <w:sz w:val="24"/>
        </w:rPr>
        <w:t>н</w:t>
      </w:r>
      <w:r w:rsidRPr="004839E8">
        <w:rPr>
          <w:color w:val="000000"/>
          <w:sz w:val="24"/>
        </w:rPr>
        <w:t>ного кадастрового учёта и дальнейшей организации крестьянско-фермерского хозяйства.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На обращение граждан был дан отказ, мотивир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ванный тем, что выделить земельный участок в натуре не представл</w:t>
      </w:r>
      <w:r w:rsidRPr="004839E8">
        <w:rPr>
          <w:color w:val="000000"/>
          <w:sz w:val="24"/>
        </w:rPr>
        <w:t>я</w:t>
      </w:r>
      <w:r w:rsidRPr="004839E8">
        <w:rPr>
          <w:color w:val="000000"/>
          <w:sz w:val="24"/>
        </w:rPr>
        <w:t>ется возможным, так как до настоящего времени ОАО «Светлый путь» не проведён госуда</w:t>
      </w:r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ственный кадастровый учёт земельных участков, нах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 xml:space="preserve">дящихся у ОАО в пользовании на различных правах. Выдел в натуре части </w:t>
      </w:r>
      <w:r w:rsidRPr="004839E8">
        <w:rPr>
          <w:color w:val="000000"/>
          <w:sz w:val="24"/>
        </w:rPr>
        <w:lastRenderedPageBreak/>
        <w:t>земельных угодий может нар</w:t>
      </w:r>
      <w:r w:rsidRPr="004839E8">
        <w:rPr>
          <w:color w:val="000000"/>
          <w:sz w:val="24"/>
        </w:rPr>
        <w:t>у</w:t>
      </w:r>
      <w:r w:rsidRPr="004839E8">
        <w:rPr>
          <w:color w:val="000000"/>
          <w:sz w:val="24"/>
        </w:rPr>
        <w:t>шить права остальных владельцев долей в праве.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Правомерен ли отказ администрации?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Может ли часть обратившихся граждан самосто</w:t>
      </w:r>
      <w:r w:rsidRPr="004839E8">
        <w:rPr>
          <w:i/>
          <w:color w:val="000000"/>
          <w:sz w:val="24"/>
        </w:rPr>
        <w:t>я</w:t>
      </w:r>
      <w:r w:rsidRPr="004839E8">
        <w:rPr>
          <w:i/>
          <w:color w:val="000000"/>
          <w:sz w:val="24"/>
        </w:rPr>
        <w:t>тельно организовать КФХ?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Каков порядок предоставления земельных учас</w:t>
      </w:r>
      <w:r w:rsidRPr="004839E8">
        <w:rPr>
          <w:i/>
          <w:color w:val="000000"/>
          <w:sz w:val="24"/>
        </w:rPr>
        <w:t>т</w:t>
      </w:r>
      <w:r w:rsidRPr="004839E8">
        <w:rPr>
          <w:i/>
          <w:color w:val="000000"/>
          <w:sz w:val="24"/>
        </w:rPr>
        <w:t>ков для организации КФХ?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2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Участник коллективно-долевой собственности гр-н Туканов А.Г. обратился к остальным участникам ко</w:t>
      </w:r>
      <w:r w:rsidRPr="004839E8">
        <w:rPr>
          <w:color w:val="000000"/>
          <w:sz w:val="24"/>
        </w:rPr>
        <w:t>л</w:t>
      </w:r>
      <w:r w:rsidRPr="004839E8">
        <w:rPr>
          <w:color w:val="000000"/>
          <w:sz w:val="24"/>
        </w:rPr>
        <w:t xml:space="preserve">лективно долевой собственности </w:t>
      </w:r>
      <w:proofErr w:type="gramStart"/>
      <w:r w:rsidRPr="004839E8">
        <w:rPr>
          <w:color w:val="000000"/>
          <w:sz w:val="24"/>
        </w:rPr>
        <w:t>с заявлением о выд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лении земельного участка из состава земель сельскох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зяйственного назначения в счет доли в праве</w:t>
      </w:r>
      <w:proofErr w:type="gramEnd"/>
      <w:r w:rsidRPr="004839E8">
        <w:rPr>
          <w:color w:val="000000"/>
          <w:sz w:val="24"/>
        </w:rPr>
        <w:t xml:space="preserve"> общей собственности на землю для организации КФХ. На с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брании участников коллективно-долевой собственности было решено обратиться в местную админ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страцию с тем, чтобы определить местонахождение земел</w:t>
      </w:r>
      <w:r w:rsidRPr="004839E8">
        <w:rPr>
          <w:color w:val="000000"/>
          <w:sz w:val="24"/>
        </w:rPr>
        <w:t>ь</w:t>
      </w:r>
      <w:r w:rsidRPr="004839E8">
        <w:rPr>
          <w:color w:val="000000"/>
          <w:sz w:val="24"/>
        </w:rPr>
        <w:t xml:space="preserve">ного массива, в границах которого </w:t>
      </w:r>
      <w:proofErr w:type="spellStart"/>
      <w:r w:rsidRPr="004839E8">
        <w:rPr>
          <w:color w:val="000000"/>
          <w:sz w:val="24"/>
        </w:rPr>
        <w:t>Туканову</w:t>
      </w:r>
      <w:proofErr w:type="spellEnd"/>
      <w:r w:rsidRPr="004839E8">
        <w:rPr>
          <w:color w:val="000000"/>
          <w:sz w:val="24"/>
        </w:rPr>
        <w:t xml:space="preserve"> А.Г. будет выделяться земельный уч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 xml:space="preserve">сток. 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Распоряжением Главы органа местного сам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управления было определено местоположение земельного участка, в гр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ницах которого будет производиться выдел в счет доли в праве общей собственности на землю – поле №8 станицы Тих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рецкой. Однако</w:t>
      </w:r>
      <w:proofErr w:type="gramStart"/>
      <w:r w:rsidRPr="004839E8">
        <w:rPr>
          <w:color w:val="000000"/>
          <w:sz w:val="24"/>
        </w:rPr>
        <w:t>,</w:t>
      </w:r>
      <w:proofErr w:type="gramEnd"/>
      <w:r w:rsidRPr="004839E8">
        <w:rPr>
          <w:color w:val="000000"/>
          <w:sz w:val="24"/>
        </w:rPr>
        <w:t xml:space="preserve"> Туканов А.Г. не согласился с выбранным о</w:t>
      </w:r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ганом местного самоуправления местоположением земельн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го участка в силу не подходящего для ведения КФХ рельефа. Возникший между участниками коллективно-долевой со</w:t>
      </w:r>
      <w:r w:rsidRPr="004839E8">
        <w:rPr>
          <w:color w:val="000000"/>
          <w:sz w:val="24"/>
        </w:rPr>
        <w:t>б</w:t>
      </w:r>
      <w:r w:rsidRPr="004839E8">
        <w:rPr>
          <w:color w:val="000000"/>
          <w:sz w:val="24"/>
        </w:rPr>
        <w:t>ственности спор о местоположении был разрешен Админ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 xml:space="preserve">страцией </w:t>
      </w:r>
      <w:proofErr w:type="spellStart"/>
      <w:r w:rsidRPr="004839E8">
        <w:rPr>
          <w:color w:val="000000"/>
          <w:sz w:val="24"/>
        </w:rPr>
        <w:t>Тихорецкого</w:t>
      </w:r>
      <w:proofErr w:type="spellEnd"/>
      <w:r w:rsidRPr="004839E8">
        <w:rPr>
          <w:color w:val="000000"/>
          <w:sz w:val="24"/>
        </w:rPr>
        <w:t xml:space="preserve"> сельского округа, в резул</w:t>
      </w:r>
      <w:r w:rsidRPr="004839E8">
        <w:rPr>
          <w:color w:val="000000"/>
          <w:sz w:val="24"/>
        </w:rPr>
        <w:t>ь</w:t>
      </w:r>
      <w:r w:rsidRPr="004839E8">
        <w:rPr>
          <w:color w:val="000000"/>
          <w:sz w:val="24"/>
        </w:rPr>
        <w:t xml:space="preserve">тате чего </w:t>
      </w:r>
      <w:proofErr w:type="spellStart"/>
      <w:r w:rsidRPr="004839E8">
        <w:rPr>
          <w:color w:val="000000"/>
          <w:sz w:val="24"/>
        </w:rPr>
        <w:t>Туканову</w:t>
      </w:r>
      <w:proofErr w:type="spellEnd"/>
      <w:r w:rsidRPr="004839E8">
        <w:rPr>
          <w:color w:val="000000"/>
          <w:sz w:val="24"/>
        </w:rPr>
        <w:t xml:space="preserve"> А.Г. все же был выделен земел</w:t>
      </w:r>
      <w:r w:rsidRPr="004839E8">
        <w:rPr>
          <w:color w:val="000000"/>
          <w:sz w:val="24"/>
        </w:rPr>
        <w:t>ь</w:t>
      </w:r>
      <w:r w:rsidRPr="004839E8">
        <w:rPr>
          <w:color w:val="000000"/>
          <w:sz w:val="24"/>
        </w:rPr>
        <w:t>ный участок в счет доли в праве общей собственности на землю из состава з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мельного массива поля №8 с</w:t>
      </w:r>
      <w:proofErr w:type="gramStart"/>
      <w:r w:rsidRPr="004839E8">
        <w:rPr>
          <w:color w:val="000000"/>
          <w:sz w:val="24"/>
        </w:rPr>
        <w:t>.Т</w:t>
      </w:r>
      <w:proofErr w:type="gramEnd"/>
      <w:r w:rsidRPr="004839E8">
        <w:rPr>
          <w:color w:val="000000"/>
          <w:sz w:val="24"/>
        </w:rPr>
        <w:t>ихорецкой.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 xml:space="preserve">Были ли нарушены права </w:t>
      </w:r>
      <w:proofErr w:type="spellStart"/>
      <w:r w:rsidRPr="004839E8">
        <w:rPr>
          <w:i/>
          <w:color w:val="000000"/>
          <w:sz w:val="24"/>
        </w:rPr>
        <w:t>Туканова</w:t>
      </w:r>
      <w:proofErr w:type="spellEnd"/>
      <w:r w:rsidRPr="004839E8">
        <w:rPr>
          <w:i/>
          <w:color w:val="000000"/>
          <w:sz w:val="24"/>
        </w:rPr>
        <w:t xml:space="preserve"> А.Г. в данном случае?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proofErr w:type="gramStart"/>
      <w:r w:rsidRPr="004839E8">
        <w:rPr>
          <w:i/>
          <w:color w:val="000000"/>
          <w:sz w:val="24"/>
        </w:rPr>
        <w:lastRenderedPageBreak/>
        <w:t>Уполномочен ли глава местного самоуправления прин</w:t>
      </w:r>
      <w:r w:rsidRPr="004839E8">
        <w:rPr>
          <w:i/>
          <w:color w:val="000000"/>
          <w:sz w:val="24"/>
        </w:rPr>
        <w:t>и</w:t>
      </w:r>
      <w:r w:rsidRPr="004839E8">
        <w:rPr>
          <w:i/>
          <w:color w:val="000000"/>
          <w:sz w:val="24"/>
        </w:rPr>
        <w:t>мать решение о местоположении земельного участка выд</w:t>
      </w:r>
      <w:r w:rsidRPr="004839E8">
        <w:rPr>
          <w:i/>
          <w:color w:val="000000"/>
          <w:sz w:val="24"/>
        </w:rPr>
        <w:t>е</w:t>
      </w:r>
      <w:r w:rsidRPr="004839E8">
        <w:rPr>
          <w:i/>
          <w:color w:val="000000"/>
          <w:sz w:val="24"/>
        </w:rPr>
        <w:t>ляемого в счёт земельной доли?</w:t>
      </w:r>
      <w:proofErr w:type="gramEnd"/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Какой порядок выдела земельного участка из земель сельскохозяйственного назначения в счет доли в праве общей собственности на землю установлен действующим законодател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ством?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Кто вправе рассматривать возникающие между участниками коллективно-долевой собственности сп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ры о местоположении земел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ного участка?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3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Трое сыновей получили от отца по наследству имущ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 xml:space="preserve">ство крестьянского (фермерского) хозяйства </w:t>
      </w:r>
      <w:proofErr w:type="gramStart"/>
      <w:r w:rsidRPr="004839E8">
        <w:rPr>
          <w:color w:val="000000"/>
          <w:sz w:val="24"/>
        </w:rPr>
        <w:t>в</w:t>
      </w:r>
      <w:proofErr w:type="gramEnd"/>
      <w:r w:rsidRPr="004839E8">
        <w:rPr>
          <w:color w:val="000000"/>
          <w:sz w:val="24"/>
        </w:rPr>
        <w:t xml:space="preserve"> </w:t>
      </w:r>
      <w:proofErr w:type="gramStart"/>
      <w:r w:rsidRPr="004839E8">
        <w:rPr>
          <w:color w:val="000000"/>
          <w:sz w:val="24"/>
        </w:rPr>
        <w:t>Курганинском</w:t>
      </w:r>
      <w:proofErr w:type="gramEnd"/>
      <w:r w:rsidRPr="004839E8">
        <w:rPr>
          <w:color w:val="000000"/>
          <w:sz w:val="24"/>
        </w:rPr>
        <w:t xml:space="preserve"> районе Краснодарского края и домовл</w:t>
      </w:r>
      <w:r w:rsidRPr="004839E8">
        <w:rPr>
          <w:color w:val="000000"/>
          <w:sz w:val="24"/>
        </w:rPr>
        <w:t>а</w:t>
      </w:r>
      <w:r w:rsidRPr="004839E8">
        <w:rPr>
          <w:color w:val="000000"/>
          <w:sz w:val="24"/>
        </w:rPr>
        <w:t>дение с приусадебным з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мельным участком в том же районе.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Ни один из сыновей не пожелал вести крестьянское (фермерское) хозяйство.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Какова судьба имущества и земельного участка крестьянского (фермерского) хозяйства и домовладения с приусадебным земел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ным участком?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Что произойдёт, если один из сыновей пожелает вести крестьянское (фермерское) хозяйство, а два других не откажутся от прав на имущество этого хозя</w:t>
      </w:r>
      <w:r w:rsidRPr="004839E8">
        <w:rPr>
          <w:i/>
          <w:color w:val="000000"/>
          <w:sz w:val="24"/>
        </w:rPr>
        <w:t>й</w:t>
      </w:r>
      <w:r w:rsidRPr="004839E8">
        <w:rPr>
          <w:i/>
          <w:color w:val="000000"/>
          <w:sz w:val="24"/>
        </w:rPr>
        <w:t>ства?</w:t>
      </w:r>
    </w:p>
    <w:p w:rsidR="003A761A" w:rsidRDefault="003A761A" w:rsidP="00432D4D">
      <w:pPr>
        <w:widowControl w:val="0"/>
        <w:tabs>
          <w:tab w:val="left" w:pos="675"/>
        </w:tabs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4. </w:t>
      </w:r>
      <w:r w:rsidRPr="00ED3B8F">
        <w:rPr>
          <w:b/>
          <w:bCs/>
          <w:sz w:val="24"/>
        </w:rPr>
        <w:t>Проект документа</w:t>
      </w:r>
      <w:r>
        <w:rPr>
          <w:b/>
          <w:bCs/>
          <w:sz w:val="24"/>
        </w:rPr>
        <w:t>:</w:t>
      </w:r>
    </w:p>
    <w:p w:rsidR="003A761A" w:rsidRPr="004F0CBA" w:rsidRDefault="003A761A" w:rsidP="00432D4D">
      <w:pPr>
        <w:ind w:firstLine="426"/>
        <w:jc w:val="both"/>
        <w:rPr>
          <w:sz w:val="24"/>
        </w:rPr>
      </w:pPr>
      <w:r>
        <w:rPr>
          <w:sz w:val="24"/>
        </w:rPr>
        <w:t>П</w:t>
      </w:r>
      <w:r w:rsidRPr="004F0CBA">
        <w:rPr>
          <w:sz w:val="24"/>
        </w:rPr>
        <w:t>одготовьте проект извещения о намерении продать земел</w:t>
      </w:r>
      <w:r w:rsidRPr="004F0CBA">
        <w:rPr>
          <w:sz w:val="24"/>
        </w:rPr>
        <w:t>ь</w:t>
      </w:r>
      <w:r w:rsidRPr="004F0CBA">
        <w:rPr>
          <w:sz w:val="24"/>
        </w:rPr>
        <w:t>ный участок из состава земель сельскохозяйственного назн</w:t>
      </w:r>
      <w:r w:rsidRPr="004F0CBA">
        <w:rPr>
          <w:sz w:val="24"/>
        </w:rPr>
        <w:t>а</w:t>
      </w:r>
      <w:r w:rsidRPr="004F0CBA">
        <w:rPr>
          <w:sz w:val="24"/>
        </w:rPr>
        <w:t>чения</w:t>
      </w:r>
    </w:p>
    <w:p w:rsidR="003A761A" w:rsidRPr="004839E8" w:rsidRDefault="003A761A" w:rsidP="00432D4D">
      <w:pPr>
        <w:tabs>
          <w:tab w:val="left" w:pos="993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>
        <w:rPr>
          <w:b/>
          <w:iCs/>
          <w:sz w:val="24"/>
        </w:rPr>
        <w:t xml:space="preserve">5. </w:t>
      </w:r>
      <w:r w:rsidRPr="00E64BFC">
        <w:rPr>
          <w:b/>
          <w:iCs/>
          <w:sz w:val="24"/>
        </w:rPr>
        <w:t>Тест</w:t>
      </w:r>
      <w:r>
        <w:rPr>
          <w:b/>
          <w:iCs/>
          <w:sz w:val="24"/>
        </w:rPr>
        <w:t>ы</w:t>
      </w:r>
    </w:p>
    <w:p w:rsidR="003A761A" w:rsidRDefault="003A761A" w:rsidP="003A761A">
      <w:pPr>
        <w:tabs>
          <w:tab w:val="left" w:pos="993"/>
        </w:tabs>
        <w:autoSpaceDE w:val="0"/>
        <w:autoSpaceDN w:val="0"/>
        <w:adjustRightInd w:val="0"/>
        <w:ind w:right="-340"/>
        <w:jc w:val="center"/>
        <w:rPr>
          <w:b/>
          <w:sz w:val="24"/>
        </w:rPr>
      </w:pPr>
    </w:p>
    <w:p w:rsidR="003A761A" w:rsidRPr="004839E8" w:rsidRDefault="003A761A" w:rsidP="003A761A">
      <w:pPr>
        <w:tabs>
          <w:tab w:val="left" w:pos="993"/>
        </w:tabs>
        <w:autoSpaceDE w:val="0"/>
        <w:autoSpaceDN w:val="0"/>
        <w:adjustRightInd w:val="0"/>
        <w:ind w:right="-340"/>
        <w:jc w:val="center"/>
        <w:rPr>
          <w:b/>
          <w:sz w:val="24"/>
        </w:rPr>
      </w:pPr>
      <w:r w:rsidRPr="004839E8">
        <w:rPr>
          <w:b/>
          <w:sz w:val="24"/>
        </w:rPr>
        <w:t>Тема №6</w:t>
      </w:r>
    </w:p>
    <w:p w:rsidR="003A761A" w:rsidRPr="004839E8" w:rsidRDefault="003A761A" w:rsidP="00432D4D">
      <w:pPr>
        <w:ind w:right="-340" w:firstLine="426"/>
        <w:jc w:val="both"/>
        <w:rPr>
          <w:b/>
          <w:sz w:val="24"/>
        </w:rPr>
      </w:pPr>
      <w:r w:rsidRPr="004839E8">
        <w:rPr>
          <w:b/>
          <w:sz w:val="24"/>
        </w:rPr>
        <w:t xml:space="preserve">Правовой режим земель населенных пунктов 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1,2:</w:t>
      </w:r>
    </w:p>
    <w:p w:rsidR="003A761A" w:rsidRPr="004839E8" w:rsidRDefault="003A761A" w:rsidP="00432D4D">
      <w:pPr>
        <w:numPr>
          <w:ilvl w:val="0"/>
          <w:numId w:val="19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Понятие и состав земель населенных пунктов. Градостр</w:t>
      </w:r>
      <w:r w:rsidRPr="004839E8">
        <w:rPr>
          <w:sz w:val="24"/>
        </w:rPr>
        <w:t>о</w:t>
      </w:r>
      <w:r w:rsidRPr="004839E8">
        <w:rPr>
          <w:sz w:val="24"/>
        </w:rPr>
        <w:t>ительное зонирование.</w:t>
      </w:r>
    </w:p>
    <w:p w:rsidR="003A761A" w:rsidRPr="004839E8" w:rsidRDefault="003A761A" w:rsidP="00432D4D">
      <w:pPr>
        <w:numPr>
          <w:ilvl w:val="0"/>
          <w:numId w:val="19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lastRenderedPageBreak/>
        <w:t>Субъекты прав на земельные участки из состава з</w:t>
      </w:r>
      <w:r w:rsidRPr="004839E8">
        <w:rPr>
          <w:sz w:val="24"/>
        </w:rPr>
        <w:t>е</w:t>
      </w:r>
      <w:r w:rsidRPr="004839E8">
        <w:rPr>
          <w:sz w:val="24"/>
        </w:rPr>
        <w:t>мель населенных пунктов.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3:</w:t>
      </w:r>
    </w:p>
    <w:p w:rsidR="003A761A" w:rsidRPr="004839E8" w:rsidRDefault="003A761A" w:rsidP="00432D4D">
      <w:pPr>
        <w:numPr>
          <w:ilvl w:val="0"/>
          <w:numId w:val="20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Особенности возникновения, ограничения и пр</w:t>
      </w:r>
      <w:r w:rsidRPr="004839E8">
        <w:rPr>
          <w:sz w:val="24"/>
        </w:rPr>
        <w:t>е</w:t>
      </w:r>
      <w:r w:rsidRPr="004839E8">
        <w:rPr>
          <w:sz w:val="24"/>
        </w:rPr>
        <w:t>кращения прав на земельные участки из состава земель нас</w:t>
      </w:r>
      <w:r w:rsidRPr="004839E8">
        <w:rPr>
          <w:sz w:val="24"/>
        </w:rPr>
        <w:t>е</w:t>
      </w:r>
      <w:r w:rsidRPr="004839E8">
        <w:rPr>
          <w:sz w:val="24"/>
        </w:rPr>
        <w:t>ленных пунктов.</w:t>
      </w:r>
    </w:p>
    <w:p w:rsidR="003A761A" w:rsidRPr="004839E8" w:rsidRDefault="003A761A" w:rsidP="00432D4D">
      <w:pPr>
        <w:numPr>
          <w:ilvl w:val="0"/>
          <w:numId w:val="20"/>
        </w:numPr>
        <w:ind w:left="0" w:firstLine="426"/>
        <w:jc w:val="both"/>
        <w:rPr>
          <w:sz w:val="24"/>
        </w:rPr>
      </w:pPr>
      <w:r w:rsidRPr="004839E8">
        <w:rPr>
          <w:sz w:val="24"/>
        </w:rPr>
        <w:t>Особенности юридических санкций за нарушения законодательства о правовом режиме земель населенных пун</w:t>
      </w:r>
      <w:r w:rsidRPr="004839E8">
        <w:rPr>
          <w:sz w:val="24"/>
        </w:rPr>
        <w:t>к</w:t>
      </w:r>
      <w:r w:rsidRPr="004839E8">
        <w:rPr>
          <w:sz w:val="24"/>
        </w:rPr>
        <w:t>тов.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</w:p>
    <w:p w:rsidR="003A761A" w:rsidRPr="004839E8" w:rsidRDefault="003A761A" w:rsidP="00432D4D">
      <w:pPr>
        <w:ind w:firstLine="426"/>
        <w:jc w:val="both"/>
        <w:rPr>
          <w:i/>
          <w:sz w:val="24"/>
        </w:rPr>
      </w:pPr>
      <w:r w:rsidRPr="004839E8">
        <w:rPr>
          <w:i/>
          <w:sz w:val="24"/>
        </w:rPr>
        <w:t>Задания:</w:t>
      </w:r>
    </w:p>
    <w:p w:rsidR="003A761A" w:rsidRPr="004839E8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6"/>
        <w:jc w:val="both"/>
        <w:rPr>
          <w:b/>
        </w:rPr>
      </w:pPr>
      <w:r>
        <w:rPr>
          <w:b/>
          <w:bCs/>
        </w:rPr>
        <w:t>1</w:t>
      </w:r>
      <w:r w:rsidRPr="004839E8">
        <w:rPr>
          <w:b/>
          <w:bCs/>
        </w:rPr>
        <w:t xml:space="preserve">. </w:t>
      </w:r>
      <w:r>
        <w:rPr>
          <w:b/>
          <w:bCs/>
        </w:rPr>
        <w:t>Сообщения</w:t>
      </w:r>
      <w:r w:rsidRPr="004839E8">
        <w:rPr>
          <w:b/>
        </w:rPr>
        <w:t xml:space="preserve"> на тем</w:t>
      </w:r>
      <w:r>
        <w:rPr>
          <w:b/>
        </w:rPr>
        <w:t>ы</w:t>
      </w:r>
      <w:r w:rsidRPr="004839E8">
        <w:rPr>
          <w:b/>
        </w:rPr>
        <w:t>:</w:t>
      </w:r>
    </w:p>
    <w:p w:rsidR="003A761A" w:rsidRPr="004839E8" w:rsidRDefault="003A761A" w:rsidP="00432D4D">
      <w:pPr>
        <w:pStyle w:val="a3"/>
        <w:tabs>
          <w:tab w:val="left" w:pos="709"/>
        </w:tabs>
        <w:spacing w:before="0" w:beforeAutospacing="0" w:after="0" w:afterAutospacing="0"/>
        <w:ind w:right="-340" w:firstLine="426"/>
        <w:jc w:val="both"/>
        <w:rPr>
          <w:lang w:eastAsia="en-US"/>
        </w:rPr>
      </w:pPr>
      <w:r w:rsidRPr="004839E8">
        <w:t>– с</w:t>
      </w:r>
      <w:r w:rsidRPr="004839E8">
        <w:rPr>
          <w:lang w:eastAsia="en-US"/>
        </w:rPr>
        <w:t>оотношение норм земельного и градостроительного зак</w:t>
      </w:r>
      <w:r w:rsidRPr="004839E8">
        <w:rPr>
          <w:lang w:eastAsia="en-US"/>
        </w:rPr>
        <w:t>о</w:t>
      </w:r>
      <w:r w:rsidRPr="004839E8">
        <w:rPr>
          <w:lang w:eastAsia="en-US"/>
        </w:rPr>
        <w:t>нодательства.</w:t>
      </w:r>
    </w:p>
    <w:p w:rsidR="003A761A" w:rsidRPr="004839E8" w:rsidRDefault="003A761A" w:rsidP="00432D4D">
      <w:pPr>
        <w:pStyle w:val="a3"/>
        <w:tabs>
          <w:tab w:val="left" w:pos="993"/>
        </w:tabs>
        <w:spacing w:before="0" w:beforeAutospacing="0" w:after="0" w:afterAutospacing="0"/>
        <w:ind w:right="-340" w:firstLine="426"/>
        <w:jc w:val="both"/>
        <w:rPr>
          <w:lang w:eastAsia="en-US"/>
        </w:rPr>
      </w:pPr>
      <w:r w:rsidRPr="004839E8">
        <w:t xml:space="preserve">– </w:t>
      </w:r>
      <w:r w:rsidRPr="004839E8">
        <w:rPr>
          <w:lang w:eastAsia="en-US"/>
        </w:rPr>
        <w:t>порядок предоставления земельных участков для ко</w:t>
      </w:r>
      <w:r w:rsidRPr="004839E8">
        <w:rPr>
          <w:lang w:eastAsia="en-US"/>
        </w:rPr>
        <w:t>м</w:t>
      </w:r>
      <w:r w:rsidRPr="004839E8">
        <w:rPr>
          <w:lang w:eastAsia="en-US"/>
        </w:rPr>
        <w:t>плексного освоения.</w:t>
      </w:r>
    </w:p>
    <w:p w:rsidR="003A761A" w:rsidRPr="004839E8" w:rsidRDefault="003A761A" w:rsidP="00432D4D">
      <w:pPr>
        <w:widowControl w:val="0"/>
        <w:tabs>
          <w:tab w:val="left" w:pos="993"/>
        </w:tabs>
        <w:ind w:right="-340" w:firstLine="426"/>
        <w:jc w:val="both"/>
        <w:rPr>
          <w:sz w:val="24"/>
          <w:lang w:eastAsia="en-US"/>
        </w:rPr>
      </w:pPr>
      <w:r w:rsidRPr="004839E8">
        <w:rPr>
          <w:sz w:val="24"/>
        </w:rPr>
        <w:t xml:space="preserve">– </w:t>
      </w:r>
      <w:r w:rsidRPr="004839E8">
        <w:rPr>
          <w:sz w:val="24"/>
          <w:lang w:eastAsia="en-US"/>
        </w:rPr>
        <w:t>порядок предоставления земельных участков для стро</w:t>
      </w:r>
      <w:r w:rsidRPr="004839E8">
        <w:rPr>
          <w:sz w:val="24"/>
          <w:lang w:eastAsia="en-US"/>
        </w:rPr>
        <w:t>и</w:t>
      </w:r>
      <w:r w:rsidRPr="004839E8">
        <w:rPr>
          <w:sz w:val="24"/>
          <w:lang w:eastAsia="en-US"/>
        </w:rPr>
        <w:t>тельства стандартного жилья.</w:t>
      </w:r>
    </w:p>
    <w:p w:rsidR="003A761A" w:rsidRPr="004839E8" w:rsidRDefault="003A761A" w:rsidP="00432D4D">
      <w:pPr>
        <w:tabs>
          <w:tab w:val="left" w:pos="281"/>
          <w:tab w:val="left" w:pos="709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>
        <w:rPr>
          <w:b/>
          <w:bCs/>
          <w:sz w:val="24"/>
        </w:rPr>
        <w:t>2</w:t>
      </w:r>
      <w:r w:rsidRPr="004839E8">
        <w:rPr>
          <w:b/>
          <w:bCs/>
          <w:sz w:val="24"/>
        </w:rPr>
        <w:t>.</w:t>
      </w:r>
      <w:r w:rsidRPr="004839E8">
        <w:rPr>
          <w:b/>
          <w:spacing w:val="2"/>
          <w:sz w:val="24"/>
        </w:rPr>
        <w:t xml:space="preserve"> Дискуссионный вопрос</w:t>
      </w:r>
      <w:r>
        <w:rPr>
          <w:b/>
          <w:spacing w:val="2"/>
          <w:sz w:val="24"/>
        </w:rPr>
        <w:t xml:space="preserve"> </w:t>
      </w:r>
      <w:r w:rsidRPr="00D26376">
        <w:rPr>
          <w:spacing w:val="2"/>
          <w:sz w:val="24"/>
        </w:rPr>
        <w:t>об о</w:t>
      </w:r>
      <w:r w:rsidRPr="004839E8">
        <w:rPr>
          <w:sz w:val="24"/>
          <w:lang w:eastAsia="en-US"/>
        </w:rPr>
        <w:t>собенност</w:t>
      </w:r>
      <w:r>
        <w:rPr>
          <w:sz w:val="24"/>
          <w:lang w:eastAsia="en-US"/>
        </w:rPr>
        <w:t>ях</w:t>
      </w:r>
      <w:r w:rsidRPr="004839E8">
        <w:rPr>
          <w:sz w:val="24"/>
          <w:lang w:eastAsia="en-US"/>
        </w:rPr>
        <w:t xml:space="preserve"> пред</w:t>
      </w:r>
      <w:r w:rsidRPr="004839E8">
        <w:rPr>
          <w:sz w:val="24"/>
          <w:lang w:eastAsia="en-US"/>
        </w:rPr>
        <w:t>о</w:t>
      </w:r>
      <w:r w:rsidRPr="004839E8">
        <w:rPr>
          <w:sz w:val="24"/>
          <w:lang w:eastAsia="en-US"/>
        </w:rPr>
        <w:t>ставления и использования земельных участков по договору о развитии застр</w:t>
      </w:r>
      <w:r w:rsidRPr="004839E8">
        <w:rPr>
          <w:sz w:val="24"/>
          <w:lang w:eastAsia="en-US"/>
        </w:rPr>
        <w:t>о</w:t>
      </w:r>
      <w:r w:rsidRPr="004839E8">
        <w:rPr>
          <w:sz w:val="24"/>
          <w:lang w:eastAsia="en-US"/>
        </w:rPr>
        <w:t>енной территории</w:t>
      </w:r>
    </w:p>
    <w:p w:rsidR="003A761A" w:rsidRPr="004839E8" w:rsidRDefault="003A761A" w:rsidP="00432D4D">
      <w:pPr>
        <w:tabs>
          <w:tab w:val="left" w:pos="281"/>
          <w:tab w:val="left" w:pos="993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 w:rsidRPr="004839E8">
        <w:rPr>
          <w:b/>
          <w:sz w:val="24"/>
        </w:rPr>
        <w:t xml:space="preserve">3.Решение задач 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1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Индивидуальному предпринимателю Борисову В.Г. для строительства стоматологического кабинета был предоставлен в собственность з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мельный участок общей площадью 65 кв.м., находящийся в черте  города Туапсе Краснодарского края. При этом часть предоста</w:t>
      </w:r>
      <w:r w:rsidRPr="004839E8">
        <w:rPr>
          <w:color w:val="000000"/>
          <w:sz w:val="24"/>
        </w:rPr>
        <w:t>в</w:t>
      </w:r>
      <w:r w:rsidRPr="004839E8">
        <w:rPr>
          <w:color w:val="000000"/>
          <w:sz w:val="24"/>
        </w:rPr>
        <w:t>ленного земельного участка – земельный участок пл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щадью 45 кв.м. относился, согласно утвержденной градостроительной документации и по зонированию терр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торий к территориальной зоне - «земли общего пользования», и представлял собой часть придомовой территории 16-ти ква</w:t>
      </w:r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тирного жилого дома.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lastRenderedPageBreak/>
        <w:t>Жители дома обратились в районный суд с заявл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нием о признании незаконным и отмене постановления главы адм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нистрации о предоставлении земельного участка Борисову В.Г.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Разрешите спор.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Какие территориальные зоны, в составе земель населённых пунктов предусмотрены действующим законод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тельством?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Опишите виды разрешенного использования ка</w:t>
      </w:r>
      <w:r w:rsidRPr="004839E8">
        <w:rPr>
          <w:i/>
          <w:color w:val="000000"/>
          <w:sz w:val="24"/>
        </w:rPr>
        <w:t>ж</w:t>
      </w:r>
      <w:r w:rsidRPr="004839E8">
        <w:rPr>
          <w:i/>
          <w:color w:val="000000"/>
          <w:sz w:val="24"/>
        </w:rPr>
        <w:t>дой из них с учетом особенностей пр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вового режима.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2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Гражданке Никоновой А.А. постоянно мешал шум проходивших мимо людей. Чтобы устранить эти н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удобства, она убрала тротуарную плитку, огородила проволокой террит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рию перед двором и засадила её цветами.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Не зная, что проход в данном месте невозможен, гра</w:t>
      </w:r>
      <w:r w:rsidRPr="004839E8">
        <w:rPr>
          <w:color w:val="000000"/>
          <w:sz w:val="24"/>
        </w:rPr>
        <w:t>ж</w:t>
      </w:r>
      <w:r w:rsidRPr="004839E8">
        <w:rPr>
          <w:color w:val="000000"/>
          <w:sz w:val="24"/>
        </w:rPr>
        <w:t>данин Петров проходил в ночное время мимо дома Никон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вой, зацепился за ограду, упал и сломал руку.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Гражданин Петров, считая, что действия Никоновой н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законны, обратился в суд.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Виновна ли Никонова в причинении вреду здоровью гражданину Петрову?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Каково правовое положение земель общего пол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зования в населенных пунктах: понятие, правовой характер испол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зования?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3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 xml:space="preserve">Гражданин </w:t>
      </w:r>
      <w:proofErr w:type="spellStart"/>
      <w:r w:rsidRPr="004839E8">
        <w:rPr>
          <w:color w:val="000000"/>
          <w:sz w:val="24"/>
        </w:rPr>
        <w:t>Камнев</w:t>
      </w:r>
      <w:proofErr w:type="spellEnd"/>
      <w:r w:rsidRPr="004839E8">
        <w:rPr>
          <w:color w:val="000000"/>
          <w:sz w:val="24"/>
        </w:rPr>
        <w:t xml:space="preserve"> А.В., житель города Краснодара, самовольно произвел пристройку (жилую комнату 8/4) к балк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ну своей квартиры, которая находилась на первом этаже пятиэтажного дома. Жильцы дома обратились с жалобой в пр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куратуру.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Решите дело.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№4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lastRenderedPageBreak/>
        <w:t>19 февраля 2018 года Советский районный суд г</w:t>
      </w:r>
      <w:proofErr w:type="gramStart"/>
      <w:r w:rsidRPr="004839E8">
        <w:rPr>
          <w:color w:val="000000"/>
          <w:sz w:val="24"/>
        </w:rPr>
        <w:t>.К</w:t>
      </w:r>
      <w:proofErr w:type="gramEnd"/>
      <w:r w:rsidRPr="004839E8">
        <w:rPr>
          <w:color w:val="000000"/>
          <w:sz w:val="24"/>
        </w:rPr>
        <w:t xml:space="preserve">раснодара по жалобе Сучкова А.В. и Иванова И.И. отменил распоряжение </w:t>
      </w:r>
      <w:proofErr w:type="spellStart"/>
      <w:r w:rsidRPr="004839E8">
        <w:rPr>
          <w:color w:val="000000"/>
          <w:sz w:val="24"/>
        </w:rPr>
        <w:t>Пашковской</w:t>
      </w:r>
      <w:proofErr w:type="spellEnd"/>
      <w:r w:rsidRPr="004839E8">
        <w:rPr>
          <w:color w:val="000000"/>
          <w:sz w:val="24"/>
        </w:rPr>
        <w:t xml:space="preserve"> поселковой адм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нистрации от 13.03.2017 года об изменении целевого назначения земельн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го участка на индивидуальное строительство по причине о</w:t>
      </w:r>
      <w:r w:rsidRPr="004839E8">
        <w:rPr>
          <w:color w:val="000000"/>
          <w:sz w:val="24"/>
        </w:rPr>
        <w:t>т</w:t>
      </w:r>
      <w:r w:rsidRPr="004839E8">
        <w:rPr>
          <w:color w:val="000000"/>
          <w:sz w:val="24"/>
        </w:rPr>
        <w:t>сутствия предварительного согласования принимаемого р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шения с владельцами смежных земельных участков.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Является ли обязательным этап согласования изменения целевого назначения земельного участка с вл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дельцами смежных земельных участков?</w:t>
      </w:r>
    </w:p>
    <w:p w:rsidR="003A761A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Какими нормативными правовыми актами уст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новлен порядок изменения целевого назначения земел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ного участка?</w:t>
      </w:r>
    </w:p>
    <w:p w:rsidR="003A761A" w:rsidRDefault="003A761A" w:rsidP="00432D4D">
      <w:pPr>
        <w:widowControl w:val="0"/>
        <w:tabs>
          <w:tab w:val="left" w:pos="675"/>
        </w:tabs>
        <w:ind w:firstLine="42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4. </w:t>
      </w:r>
      <w:r w:rsidRPr="00ED3B8F">
        <w:rPr>
          <w:b/>
          <w:bCs/>
          <w:sz w:val="24"/>
        </w:rPr>
        <w:t>Проект документа</w:t>
      </w:r>
    </w:p>
    <w:p w:rsidR="003A761A" w:rsidRDefault="003A761A" w:rsidP="00432D4D">
      <w:pPr>
        <w:ind w:firstLine="426"/>
        <w:jc w:val="both"/>
        <w:rPr>
          <w:b/>
          <w:iCs/>
          <w:sz w:val="24"/>
        </w:rPr>
      </w:pPr>
      <w:r>
        <w:rPr>
          <w:sz w:val="24"/>
        </w:rPr>
        <w:t>П</w:t>
      </w:r>
      <w:r w:rsidRPr="004F0CBA">
        <w:rPr>
          <w:sz w:val="24"/>
        </w:rPr>
        <w:t>одготовьте заявление об изменении вида разрешенного и</w:t>
      </w:r>
      <w:r w:rsidRPr="004F0CBA">
        <w:rPr>
          <w:sz w:val="24"/>
        </w:rPr>
        <w:t>с</w:t>
      </w:r>
      <w:r w:rsidRPr="004F0CBA">
        <w:rPr>
          <w:sz w:val="24"/>
        </w:rPr>
        <w:t>пользования земельного участка</w:t>
      </w:r>
    </w:p>
    <w:p w:rsidR="003A761A" w:rsidRDefault="003A761A" w:rsidP="00432D4D">
      <w:pPr>
        <w:ind w:firstLine="426"/>
        <w:jc w:val="both"/>
        <w:rPr>
          <w:b/>
        </w:rPr>
      </w:pPr>
      <w:r>
        <w:rPr>
          <w:b/>
          <w:iCs/>
          <w:sz w:val="24"/>
        </w:rPr>
        <w:t xml:space="preserve">5. </w:t>
      </w:r>
      <w:r w:rsidRPr="00E64BFC">
        <w:rPr>
          <w:b/>
          <w:iCs/>
          <w:sz w:val="24"/>
        </w:rPr>
        <w:t>Тест</w:t>
      </w:r>
      <w:r>
        <w:rPr>
          <w:b/>
          <w:iCs/>
          <w:sz w:val="24"/>
        </w:rPr>
        <w:t>ы</w:t>
      </w:r>
    </w:p>
    <w:p w:rsidR="003A761A" w:rsidRPr="004839E8" w:rsidRDefault="003A761A" w:rsidP="003A761A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6"/>
        <w:jc w:val="center"/>
        <w:rPr>
          <w:b/>
        </w:rPr>
      </w:pPr>
      <w:r w:rsidRPr="004839E8">
        <w:rPr>
          <w:b/>
        </w:rPr>
        <w:t>Тема №7</w:t>
      </w:r>
    </w:p>
    <w:p w:rsidR="003A761A" w:rsidRPr="004839E8" w:rsidRDefault="003A761A" w:rsidP="00432D4D">
      <w:pPr>
        <w:pStyle w:val="a3"/>
        <w:spacing w:before="0" w:beforeAutospacing="0" w:after="0" w:afterAutospacing="0"/>
        <w:ind w:right="-340" w:firstLine="426"/>
        <w:jc w:val="both"/>
        <w:rPr>
          <w:b/>
        </w:rPr>
      </w:pPr>
      <w:r w:rsidRPr="004839E8">
        <w:rPr>
          <w:b/>
        </w:rPr>
        <w:t>Правовой режим земель промышленности и иного сп</w:t>
      </w:r>
      <w:r w:rsidRPr="004839E8">
        <w:rPr>
          <w:b/>
        </w:rPr>
        <w:t>е</w:t>
      </w:r>
      <w:r w:rsidRPr="004839E8">
        <w:rPr>
          <w:b/>
        </w:rPr>
        <w:t>циального назначения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1:</w:t>
      </w:r>
    </w:p>
    <w:p w:rsidR="003A761A" w:rsidRPr="004839E8" w:rsidRDefault="003A761A" w:rsidP="00432D4D">
      <w:pPr>
        <w:pStyle w:val="a3"/>
        <w:numPr>
          <w:ilvl w:val="0"/>
          <w:numId w:val="21"/>
        </w:numPr>
        <w:spacing w:before="0" w:beforeAutospacing="0" w:after="0" w:afterAutospacing="0"/>
        <w:ind w:left="0" w:firstLine="426"/>
        <w:jc w:val="both"/>
      </w:pPr>
      <w:r w:rsidRPr="004839E8">
        <w:t>Понятие и состав земель промышленности и иного специального назначения. Правовой режим санита</w:t>
      </w:r>
      <w:r w:rsidRPr="004839E8">
        <w:t>р</w:t>
      </w:r>
      <w:r w:rsidRPr="004839E8">
        <w:t>но-защитных и иных зон с особыми условиями использов</w:t>
      </w:r>
      <w:r w:rsidRPr="004839E8">
        <w:t>а</w:t>
      </w:r>
      <w:r w:rsidRPr="004839E8">
        <w:t>ния земельных участков.</w:t>
      </w:r>
    </w:p>
    <w:p w:rsidR="003A761A" w:rsidRPr="004839E8" w:rsidRDefault="003A761A" w:rsidP="00432D4D">
      <w:pPr>
        <w:pStyle w:val="a3"/>
        <w:numPr>
          <w:ilvl w:val="0"/>
          <w:numId w:val="21"/>
        </w:numPr>
        <w:spacing w:before="0" w:beforeAutospacing="0" w:after="0" w:afterAutospacing="0"/>
        <w:ind w:left="0" w:firstLine="426"/>
        <w:jc w:val="both"/>
      </w:pPr>
      <w:r w:rsidRPr="004839E8">
        <w:t>Субъекты прав на земельные участки из состава земель промышленности и иного специального назн</w:t>
      </w:r>
      <w:r w:rsidRPr="004839E8">
        <w:t>а</w:t>
      </w:r>
      <w:r w:rsidRPr="004839E8">
        <w:t>чения.</w:t>
      </w:r>
    </w:p>
    <w:p w:rsidR="003A761A" w:rsidRPr="004839E8" w:rsidRDefault="003A761A" w:rsidP="00432D4D">
      <w:pPr>
        <w:pStyle w:val="af0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2:</w:t>
      </w:r>
    </w:p>
    <w:p w:rsidR="003A761A" w:rsidRPr="004839E8" w:rsidRDefault="003A761A" w:rsidP="00432D4D">
      <w:pPr>
        <w:pStyle w:val="a3"/>
        <w:numPr>
          <w:ilvl w:val="0"/>
          <w:numId w:val="22"/>
        </w:numPr>
        <w:spacing w:before="0" w:beforeAutospacing="0" w:after="0" w:afterAutospacing="0"/>
        <w:ind w:left="0" w:firstLine="426"/>
        <w:jc w:val="both"/>
      </w:pPr>
      <w:r w:rsidRPr="004839E8">
        <w:t>Особенности возникновения, ограничения и пр</w:t>
      </w:r>
      <w:r w:rsidRPr="004839E8">
        <w:t>е</w:t>
      </w:r>
      <w:r w:rsidRPr="004839E8">
        <w:t>кращения прав на земельные участки из состава земель промышленности и иного специального назн</w:t>
      </w:r>
      <w:r w:rsidRPr="004839E8">
        <w:t>а</w:t>
      </w:r>
      <w:r w:rsidRPr="004839E8">
        <w:t>чения.</w:t>
      </w:r>
    </w:p>
    <w:p w:rsidR="003A761A" w:rsidRPr="004839E8" w:rsidRDefault="003A761A" w:rsidP="00432D4D">
      <w:pPr>
        <w:pStyle w:val="a3"/>
        <w:numPr>
          <w:ilvl w:val="0"/>
          <w:numId w:val="22"/>
        </w:numPr>
        <w:spacing w:before="0" w:beforeAutospacing="0" w:after="0" w:afterAutospacing="0"/>
        <w:ind w:left="0" w:firstLine="426"/>
        <w:jc w:val="both"/>
      </w:pPr>
      <w:r w:rsidRPr="004839E8">
        <w:t>Особенности юридической ответственности за нарушение законодательства о правовом режиме земель промышленности и иного специального назн</w:t>
      </w:r>
      <w:r w:rsidRPr="004839E8">
        <w:t>а</w:t>
      </w:r>
      <w:r w:rsidRPr="004839E8">
        <w:t>чения.</w:t>
      </w:r>
    </w:p>
    <w:p w:rsidR="003A761A" w:rsidRPr="004839E8" w:rsidRDefault="003A761A" w:rsidP="00432D4D">
      <w:pPr>
        <w:pStyle w:val="a3"/>
        <w:spacing w:before="0" w:beforeAutospacing="0" w:after="0" w:afterAutospacing="0"/>
        <w:ind w:right="-340" w:firstLine="426"/>
        <w:jc w:val="both"/>
        <w:rPr>
          <w:b/>
        </w:rPr>
      </w:pPr>
    </w:p>
    <w:p w:rsidR="003A761A" w:rsidRPr="004839E8" w:rsidRDefault="003A761A" w:rsidP="00432D4D">
      <w:pPr>
        <w:ind w:firstLine="426"/>
        <w:jc w:val="both"/>
        <w:rPr>
          <w:i/>
          <w:sz w:val="24"/>
        </w:rPr>
      </w:pPr>
      <w:r w:rsidRPr="004839E8">
        <w:rPr>
          <w:i/>
          <w:sz w:val="24"/>
        </w:rPr>
        <w:t>Задания:</w:t>
      </w:r>
    </w:p>
    <w:p w:rsidR="003A761A" w:rsidRPr="004839E8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6"/>
        <w:jc w:val="both"/>
        <w:rPr>
          <w:b/>
        </w:rPr>
      </w:pPr>
      <w:r>
        <w:rPr>
          <w:b/>
          <w:bCs/>
        </w:rPr>
        <w:t>1</w:t>
      </w:r>
      <w:r w:rsidRPr="004839E8">
        <w:rPr>
          <w:b/>
          <w:bCs/>
        </w:rPr>
        <w:t xml:space="preserve">. </w:t>
      </w:r>
      <w:r>
        <w:rPr>
          <w:b/>
          <w:bCs/>
        </w:rPr>
        <w:t>Сообщения</w:t>
      </w:r>
      <w:r w:rsidRPr="004839E8">
        <w:rPr>
          <w:b/>
        </w:rPr>
        <w:t xml:space="preserve"> на тем</w:t>
      </w:r>
      <w:r>
        <w:rPr>
          <w:b/>
        </w:rPr>
        <w:t>ы</w:t>
      </w:r>
      <w:r w:rsidRPr="004839E8">
        <w:rPr>
          <w:b/>
        </w:rPr>
        <w:t>:</w:t>
      </w:r>
    </w:p>
    <w:p w:rsidR="003A761A" w:rsidRPr="004839E8" w:rsidRDefault="003A761A" w:rsidP="00432D4D">
      <w:pPr>
        <w:pStyle w:val="a3"/>
        <w:tabs>
          <w:tab w:val="left" w:pos="993"/>
        </w:tabs>
        <w:spacing w:before="0" w:beforeAutospacing="0" w:after="0" w:afterAutospacing="0"/>
        <w:ind w:right="-340" w:firstLine="426"/>
        <w:jc w:val="both"/>
        <w:rPr>
          <w:lang w:eastAsia="en-US"/>
        </w:rPr>
      </w:pPr>
      <w:r w:rsidRPr="004839E8">
        <w:t xml:space="preserve">– </w:t>
      </w:r>
      <w:r w:rsidRPr="004839E8">
        <w:rPr>
          <w:lang w:eastAsia="en-US"/>
        </w:rPr>
        <w:t>особенности правового режима земель обороны и безопа</w:t>
      </w:r>
      <w:r w:rsidRPr="004839E8">
        <w:rPr>
          <w:lang w:eastAsia="en-US"/>
        </w:rPr>
        <w:t>с</w:t>
      </w:r>
      <w:r w:rsidRPr="004839E8">
        <w:rPr>
          <w:lang w:eastAsia="en-US"/>
        </w:rPr>
        <w:t>ности.</w:t>
      </w:r>
    </w:p>
    <w:p w:rsidR="003A761A" w:rsidRPr="004839E8" w:rsidRDefault="003A761A" w:rsidP="00432D4D">
      <w:pPr>
        <w:pStyle w:val="a3"/>
        <w:tabs>
          <w:tab w:val="left" w:pos="993"/>
        </w:tabs>
        <w:spacing w:before="0" w:beforeAutospacing="0" w:after="0" w:afterAutospacing="0"/>
        <w:ind w:right="-340" w:firstLine="426"/>
        <w:jc w:val="both"/>
        <w:rPr>
          <w:lang w:eastAsia="en-US"/>
        </w:rPr>
      </w:pPr>
      <w:r w:rsidRPr="004839E8">
        <w:t xml:space="preserve">– </w:t>
      </w:r>
      <w:proofErr w:type="gramStart"/>
      <w:r w:rsidRPr="004839E8">
        <w:rPr>
          <w:lang w:eastAsia="en-US"/>
        </w:rPr>
        <w:t>п</w:t>
      </w:r>
      <w:proofErr w:type="gramEnd"/>
      <w:r w:rsidRPr="004839E8">
        <w:rPr>
          <w:lang w:eastAsia="en-US"/>
        </w:rPr>
        <w:t>равовой режим земель связи.</w:t>
      </w:r>
    </w:p>
    <w:p w:rsidR="003A761A" w:rsidRPr="004839E8" w:rsidRDefault="003A761A" w:rsidP="00432D4D">
      <w:pPr>
        <w:pStyle w:val="a3"/>
        <w:tabs>
          <w:tab w:val="left" w:pos="709"/>
        </w:tabs>
        <w:spacing w:before="0" w:beforeAutospacing="0" w:after="0" w:afterAutospacing="0"/>
        <w:ind w:right="-340" w:firstLine="426"/>
        <w:jc w:val="both"/>
        <w:rPr>
          <w:lang w:eastAsia="en-US"/>
        </w:rPr>
      </w:pPr>
      <w:r w:rsidRPr="004839E8">
        <w:rPr>
          <w:lang w:eastAsia="en-US"/>
        </w:rPr>
        <w:t xml:space="preserve"> </w:t>
      </w:r>
      <w:r w:rsidRPr="004839E8">
        <w:t xml:space="preserve">– </w:t>
      </w:r>
      <w:r w:rsidRPr="004839E8">
        <w:rPr>
          <w:lang w:eastAsia="en-US"/>
        </w:rPr>
        <w:t>правовой режим земель, предназначенных для обеспеч</w:t>
      </w:r>
      <w:r w:rsidRPr="004839E8">
        <w:rPr>
          <w:lang w:eastAsia="en-US"/>
        </w:rPr>
        <w:t>е</w:t>
      </w:r>
      <w:r w:rsidRPr="004839E8">
        <w:rPr>
          <w:lang w:eastAsia="en-US"/>
        </w:rPr>
        <w:t>ния космической деятельности.</w:t>
      </w:r>
    </w:p>
    <w:p w:rsidR="003A761A" w:rsidRPr="004839E8" w:rsidRDefault="003A761A" w:rsidP="00432D4D">
      <w:pPr>
        <w:tabs>
          <w:tab w:val="left" w:pos="281"/>
          <w:tab w:val="left" w:pos="709"/>
        </w:tabs>
        <w:autoSpaceDE w:val="0"/>
        <w:autoSpaceDN w:val="0"/>
        <w:adjustRightInd w:val="0"/>
        <w:ind w:right="-340" w:firstLine="426"/>
        <w:jc w:val="both"/>
        <w:rPr>
          <w:b/>
          <w:sz w:val="24"/>
        </w:rPr>
      </w:pPr>
      <w:r>
        <w:rPr>
          <w:b/>
          <w:bCs/>
          <w:sz w:val="24"/>
        </w:rPr>
        <w:t>2</w:t>
      </w:r>
      <w:r w:rsidRPr="004839E8">
        <w:rPr>
          <w:b/>
          <w:bCs/>
          <w:sz w:val="24"/>
        </w:rPr>
        <w:t>.</w:t>
      </w:r>
      <w:r w:rsidRPr="004839E8">
        <w:rPr>
          <w:b/>
          <w:spacing w:val="2"/>
          <w:sz w:val="24"/>
        </w:rPr>
        <w:t xml:space="preserve"> Дискуссионный вопрос</w:t>
      </w:r>
      <w:r>
        <w:rPr>
          <w:b/>
          <w:spacing w:val="2"/>
          <w:sz w:val="24"/>
        </w:rPr>
        <w:t xml:space="preserve"> </w:t>
      </w:r>
      <w:r w:rsidRPr="00D26376">
        <w:rPr>
          <w:spacing w:val="2"/>
          <w:sz w:val="24"/>
        </w:rPr>
        <w:t>о п</w:t>
      </w:r>
      <w:r w:rsidRPr="004839E8">
        <w:rPr>
          <w:sz w:val="24"/>
          <w:lang w:eastAsia="en-US"/>
        </w:rPr>
        <w:t>равов</w:t>
      </w:r>
      <w:r>
        <w:rPr>
          <w:sz w:val="24"/>
          <w:lang w:eastAsia="en-US"/>
        </w:rPr>
        <w:t>ом</w:t>
      </w:r>
      <w:r w:rsidRPr="004839E8">
        <w:rPr>
          <w:sz w:val="24"/>
          <w:lang w:eastAsia="en-US"/>
        </w:rPr>
        <w:t xml:space="preserve"> режим</w:t>
      </w:r>
      <w:r>
        <w:rPr>
          <w:sz w:val="24"/>
          <w:lang w:eastAsia="en-US"/>
        </w:rPr>
        <w:t>е</w:t>
      </w:r>
      <w:r w:rsidRPr="004839E8">
        <w:rPr>
          <w:sz w:val="24"/>
          <w:lang w:eastAsia="en-US"/>
        </w:rPr>
        <w:t xml:space="preserve"> земель, предназначенных для размещения и </w:t>
      </w:r>
      <w:proofErr w:type="gramStart"/>
      <w:r w:rsidRPr="004839E8">
        <w:rPr>
          <w:sz w:val="24"/>
          <w:lang w:eastAsia="en-US"/>
        </w:rPr>
        <w:t>эксплуатации</w:t>
      </w:r>
      <w:proofErr w:type="gramEnd"/>
      <w:r w:rsidRPr="004839E8">
        <w:rPr>
          <w:sz w:val="24"/>
          <w:lang w:eastAsia="en-US"/>
        </w:rPr>
        <w:t xml:space="preserve"> автомобил</w:t>
      </w:r>
      <w:r w:rsidRPr="004839E8">
        <w:rPr>
          <w:sz w:val="24"/>
          <w:lang w:eastAsia="en-US"/>
        </w:rPr>
        <w:t>ь</w:t>
      </w:r>
      <w:r w:rsidRPr="004839E8">
        <w:rPr>
          <w:sz w:val="24"/>
          <w:lang w:eastAsia="en-US"/>
        </w:rPr>
        <w:t>ных дорог</w:t>
      </w:r>
    </w:p>
    <w:p w:rsidR="003A761A" w:rsidRPr="004839E8" w:rsidRDefault="003A761A" w:rsidP="00432D4D">
      <w:pPr>
        <w:pStyle w:val="a3"/>
        <w:tabs>
          <w:tab w:val="left" w:pos="709"/>
        </w:tabs>
        <w:spacing w:before="0" w:beforeAutospacing="0" w:after="0" w:afterAutospacing="0"/>
        <w:ind w:right="-340" w:firstLine="426"/>
        <w:jc w:val="both"/>
        <w:rPr>
          <w:b/>
        </w:rPr>
      </w:pPr>
      <w:r w:rsidRPr="004839E8">
        <w:rPr>
          <w:b/>
        </w:rPr>
        <w:t xml:space="preserve">3.Решение задач  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№1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ОАО «Кубань-Газпром» был предоставлен земельный участок площадью 1,74 га из земель сельск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хозяйственного назначения для строительства нефт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провода без оформления перевода указанного земельн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го участка в категорию «земли промышленности…. и иного специал</w:t>
      </w:r>
      <w:r w:rsidRPr="004839E8">
        <w:rPr>
          <w:color w:val="000000"/>
          <w:sz w:val="24"/>
        </w:rPr>
        <w:t>ь</w:t>
      </w:r>
      <w:r w:rsidRPr="004839E8">
        <w:rPr>
          <w:color w:val="000000"/>
          <w:sz w:val="24"/>
        </w:rPr>
        <w:t>ного назначения».</w:t>
      </w:r>
    </w:p>
    <w:p w:rsidR="003A761A" w:rsidRPr="004839E8" w:rsidRDefault="003A761A" w:rsidP="00432D4D">
      <w:pPr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По причине использования некачественных мат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риалов соединений на стыках трубопровода произошел его разрыв, в результате которого на земельном участке площадью 1,80 га, произ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шел разрыв нефти.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Дайте комментарий указанным фактам.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Охарактеризуйте порядок перевода земель из одной категории в другую, предусмотренный действующим зак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нодательством.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 xml:space="preserve">При </w:t>
      </w:r>
      <w:proofErr w:type="gramStart"/>
      <w:r w:rsidRPr="004839E8">
        <w:rPr>
          <w:i/>
          <w:color w:val="000000"/>
          <w:sz w:val="24"/>
        </w:rPr>
        <w:t>наличии</w:t>
      </w:r>
      <w:proofErr w:type="gramEnd"/>
      <w:r w:rsidRPr="004839E8">
        <w:rPr>
          <w:i/>
          <w:color w:val="000000"/>
          <w:sz w:val="24"/>
        </w:rPr>
        <w:t xml:space="preserve"> каких условий земельный участок может быть переведен в состав земель промышленн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сти?</w:t>
      </w:r>
    </w:p>
    <w:p w:rsidR="003A761A" w:rsidRPr="004839E8" w:rsidRDefault="003A761A" w:rsidP="00432D4D">
      <w:pPr>
        <w:ind w:firstLine="426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№2</w:t>
      </w:r>
    </w:p>
    <w:p w:rsidR="003A761A" w:rsidRPr="004839E8" w:rsidRDefault="003A761A" w:rsidP="00432D4D">
      <w:pPr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Одно из отделений железной дороги построило на зе</w:t>
      </w:r>
      <w:r w:rsidRPr="004839E8">
        <w:rPr>
          <w:color w:val="000000"/>
          <w:sz w:val="24"/>
        </w:rPr>
        <w:t>м</w:t>
      </w:r>
      <w:r w:rsidRPr="004839E8">
        <w:rPr>
          <w:color w:val="000000"/>
          <w:sz w:val="24"/>
        </w:rPr>
        <w:t>лях, отведенных в районе железнодорожного вокзала, 10 то</w:t>
      </w:r>
      <w:r w:rsidRPr="004839E8">
        <w:rPr>
          <w:color w:val="000000"/>
          <w:sz w:val="24"/>
        </w:rPr>
        <w:t>р</w:t>
      </w:r>
      <w:r w:rsidRPr="004839E8">
        <w:rPr>
          <w:color w:val="000000"/>
          <w:sz w:val="24"/>
        </w:rPr>
        <w:t>говых павильонов и передало коммерческим предприятиям по д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 xml:space="preserve">говору аренды сроком на 10 лет, по </w:t>
      </w:r>
      <w:r w:rsidRPr="004839E8">
        <w:rPr>
          <w:color w:val="000000"/>
          <w:sz w:val="24"/>
        </w:rPr>
        <w:lastRenderedPageBreak/>
        <w:t>истечении которого обязалось оформить договор пр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 xml:space="preserve">дажи павильонов вместе с земельными участками. </w:t>
      </w:r>
    </w:p>
    <w:p w:rsidR="003A761A" w:rsidRDefault="003A761A" w:rsidP="00432D4D">
      <w:pPr>
        <w:autoSpaceDE w:val="0"/>
        <w:autoSpaceDN w:val="0"/>
        <w:adjustRightInd w:val="0"/>
        <w:ind w:firstLine="426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Правомерны ли действия администрации отделения железной дороги? Обладает ли она полномочиями распоряжаться землями железн</w:t>
      </w:r>
      <w:proofErr w:type="gramStart"/>
      <w:r w:rsidRPr="004839E8">
        <w:rPr>
          <w:i/>
          <w:color w:val="000000"/>
          <w:sz w:val="24"/>
        </w:rPr>
        <w:t>о-</w:t>
      </w:r>
      <w:proofErr w:type="gramEnd"/>
      <w:r w:rsidRPr="004839E8">
        <w:rPr>
          <w:i/>
          <w:color w:val="000000"/>
          <w:sz w:val="24"/>
        </w:rPr>
        <w:t xml:space="preserve"> дорожного тран</w:t>
      </w:r>
      <w:r w:rsidRPr="004839E8">
        <w:rPr>
          <w:i/>
          <w:color w:val="000000"/>
          <w:sz w:val="24"/>
        </w:rPr>
        <w:t>с</w:t>
      </w:r>
      <w:r w:rsidRPr="004839E8">
        <w:rPr>
          <w:i/>
          <w:color w:val="000000"/>
          <w:sz w:val="24"/>
        </w:rPr>
        <w:t xml:space="preserve">порта? </w:t>
      </w:r>
    </w:p>
    <w:p w:rsidR="003A761A" w:rsidRPr="00CB4082" w:rsidRDefault="003A761A" w:rsidP="00432D4D">
      <w:pPr>
        <w:autoSpaceDE w:val="0"/>
        <w:autoSpaceDN w:val="0"/>
        <w:adjustRightInd w:val="0"/>
        <w:ind w:firstLine="426"/>
        <w:jc w:val="center"/>
        <w:rPr>
          <w:b/>
          <w:color w:val="000000"/>
          <w:sz w:val="24"/>
        </w:rPr>
      </w:pPr>
      <w:r w:rsidRPr="00CB4082">
        <w:rPr>
          <w:b/>
          <w:color w:val="000000"/>
          <w:sz w:val="24"/>
        </w:rPr>
        <w:t>Задача №</w:t>
      </w:r>
      <w:r>
        <w:rPr>
          <w:b/>
          <w:color w:val="000000"/>
          <w:sz w:val="24"/>
        </w:rPr>
        <w:t>3</w:t>
      </w:r>
    </w:p>
    <w:p w:rsidR="003A761A" w:rsidRPr="00CB4082" w:rsidRDefault="003A761A" w:rsidP="00432D4D">
      <w:pPr>
        <w:pStyle w:val="ConsPlusNormal"/>
        <w:tabs>
          <w:tab w:val="left" w:pos="993"/>
        </w:tabs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4082">
        <w:rPr>
          <w:rFonts w:ascii="Times New Roman" w:hAnsi="Times New Roman" w:cs="Times New Roman"/>
          <w:color w:val="000000"/>
          <w:sz w:val="24"/>
          <w:szCs w:val="24"/>
        </w:rPr>
        <w:t>Составьте проект кассационной жалобы, учитывая фактич</w:t>
      </w:r>
      <w:r w:rsidRPr="00CB408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B4082">
        <w:rPr>
          <w:rFonts w:ascii="Times New Roman" w:hAnsi="Times New Roman" w:cs="Times New Roman"/>
          <w:color w:val="000000"/>
          <w:sz w:val="24"/>
          <w:szCs w:val="24"/>
        </w:rPr>
        <w:t>ское ее основание, установленное судом. Подготовьте проект мотивировочного заявления открытого акционерного общ</w:t>
      </w:r>
      <w:r w:rsidRPr="00CB408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B4082">
        <w:rPr>
          <w:rFonts w:ascii="Times New Roman" w:hAnsi="Times New Roman" w:cs="Times New Roman"/>
          <w:color w:val="000000"/>
          <w:sz w:val="24"/>
          <w:szCs w:val="24"/>
        </w:rPr>
        <w:t>ства "Российские железные дороги" в территориальное управление о предоставлении земельного участка в аренду. Составьте мотивировочное письмо межрегионального терр</w:t>
      </w:r>
      <w:r w:rsidRPr="00CB408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B4082">
        <w:rPr>
          <w:rFonts w:ascii="Times New Roman" w:hAnsi="Times New Roman" w:cs="Times New Roman"/>
          <w:color w:val="000000"/>
          <w:sz w:val="24"/>
          <w:szCs w:val="24"/>
        </w:rPr>
        <w:t>ториального управления Федерального агентства по управл</w:t>
      </w:r>
      <w:r w:rsidRPr="00CB408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B4082">
        <w:rPr>
          <w:rFonts w:ascii="Times New Roman" w:hAnsi="Times New Roman" w:cs="Times New Roman"/>
          <w:color w:val="000000"/>
          <w:sz w:val="24"/>
          <w:szCs w:val="24"/>
        </w:rPr>
        <w:t xml:space="preserve">нию государственным имуществом в Краснодарском крае и Республике Адыгея об отказе обществу в предоставлении в аренду испрашиваемого участка. </w:t>
      </w:r>
      <w:r w:rsidRPr="00CB40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Документы подготовьте с учетом </w:t>
      </w:r>
      <w:r w:rsidRPr="00CB4082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Постановления Арбитражного суда </w:t>
      </w:r>
      <w:proofErr w:type="spellStart"/>
      <w:r w:rsidRPr="00CB4082">
        <w:rPr>
          <w:rFonts w:ascii="Times New Roman" w:hAnsi="Times New Roman" w:cs="Times New Roman"/>
          <w:color w:val="000000"/>
          <w:sz w:val="24"/>
          <w:szCs w:val="24"/>
        </w:rPr>
        <w:t>Северо-Кавказского</w:t>
      </w:r>
      <w:proofErr w:type="spellEnd"/>
      <w:r w:rsidRPr="00CB4082">
        <w:rPr>
          <w:rFonts w:ascii="Times New Roman" w:hAnsi="Times New Roman" w:cs="Times New Roman"/>
          <w:color w:val="000000"/>
          <w:sz w:val="24"/>
          <w:szCs w:val="24"/>
        </w:rPr>
        <w:t xml:space="preserve"> округа от 20.03.2018 N Ф08-1012/2018 по делу N А32-32273/2016 </w:t>
      </w:r>
      <w:r w:rsidRPr="00CB4082">
        <w:rPr>
          <w:rFonts w:ascii="Times New Roman" w:hAnsi="Times New Roman" w:cs="Times New Roman"/>
          <w:i/>
          <w:color w:val="000000"/>
          <w:sz w:val="24"/>
          <w:szCs w:val="24"/>
        </w:rPr>
        <w:t>(СПС «</w:t>
      </w:r>
      <w:proofErr w:type="spellStart"/>
      <w:r w:rsidRPr="00CB4082">
        <w:rPr>
          <w:rFonts w:ascii="Times New Roman" w:hAnsi="Times New Roman" w:cs="Times New Roman"/>
          <w:i/>
          <w:color w:val="000000"/>
          <w:sz w:val="24"/>
          <w:szCs w:val="24"/>
        </w:rPr>
        <w:t>КонсультантПлюс</w:t>
      </w:r>
      <w:proofErr w:type="spellEnd"/>
      <w:r w:rsidRPr="00CB4082">
        <w:rPr>
          <w:rFonts w:ascii="Times New Roman" w:hAnsi="Times New Roman" w:cs="Times New Roman"/>
          <w:i/>
          <w:color w:val="000000"/>
          <w:sz w:val="24"/>
          <w:szCs w:val="24"/>
        </w:rPr>
        <w:t>»).</w:t>
      </w:r>
    </w:p>
    <w:p w:rsidR="003A761A" w:rsidRPr="004839E8" w:rsidRDefault="003A761A" w:rsidP="00432D4D">
      <w:pPr>
        <w:ind w:firstLine="426"/>
        <w:jc w:val="both"/>
        <w:rPr>
          <w:i/>
          <w:color w:val="000000"/>
          <w:sz w:val="24"/>
        </w:rPr>
      </w:pPr>
      <w:r>
        <w:rPr>
          <w:b/>
          <w:iCs/>
          <w:sz w:val="24"/>
        </w:rPr>
        <w:t xml:space="preserve">4. </w:t>
      </w:r>
      <w:r w:rsidRPr="00E64BFC">
        <w:rPr>
          <w:b/>
          <w:iCs/>
          <w:sz w:val="24"/>
        </w:rPr>
        <w:t>Тест</w:t>
      </w:r>
      <w:r>
        <w:rPr>
          <w:b/>
          <w:iCs/>
          <w:sz w:val="24"/>
        </w:rPr>
        <w:t>ы</w:t>
      </w:r>
    </w:p>
    <w:p w:rsidR="003A761A" w:rsidRPr="004839E8" w:rsidRDefault="003A761A" w:rsidP="003A761A">
      <w:pPr>
        <w:tabs>
          <w:tab w:val="left" w:pos="709"/>
          <w:tab w:val="left" w:pos="993"/>
        </w:tabs>
        <w:ind w:right="-340" w:firstLine="425"/>
        <w:jc w:val="center"/>
        <w:rPr>
          <w:b/>
          <w:sz w:val="24"/>
        </w:rPr>
      </w:pPr>
      <w:r w:rsidRPr="004839E8">
        <w:rPr>
          <w:b/>
          <w:sz w:val="24"/>
        </w:rPr>
        <w:t>Тема №8</w:t>
      </w:r>
    </w:p>
    <w:p w:rsidR="003A761A" w:rsidRPr="004839E8" w:rsidRDefault="003A761A" w:rsidP="00432D4D">
      <w:pPr>
        <w:pStyle w:val="a3"/>
        <w:spacing w:before="0" w:beforeAutospacing="0" w:after="0" w:afterAutospacing="0"/>
        <w:ind w:right="-340" w:firstLine="425"/>
        <w:jc w:val="both"/>
        <w:rPr>
          <w:b/>
        </w:rPr>
      </w:pPr>
      <w:r w:rsidRPr="004839E8">
        <w:rPr>
          <w:b/>
        </w:rPr>
        <w:t>Правовой режим земель лесного, водного фонда и земель запаса</w:t>
      </w:r>
    </w:p>
    <w:p w:rsidR="003A761A" w:rsidRPr="004839E8" w:rsidRDefault="003A761A" w:rsidP="00432D4D">
      <w:pPr>
        <w:pStyle w:val="af0"/>
        <w:ind w:firstLine="425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sz w:val="24"/>
          <w:szCs w:val="24"/>
        </w:rPr>
        <w:t xml:space="preserve"> </w:t>
      </w:r>
      <w:r w:rsidRPr="004839E8">
        <w:rPr>
          <w:rFonts w:ascii="Times New Roman" w:hAnsi="Times New Roman"/>
          <w:i/>
          <w:sz w:val="24"/>
          <w:szCs w:val="24"/>
        </w:rPr>
        <w:t>План занятия 1:</w:t>
      </w:r>
    </w:p>
    <w:p w:rsidR="003A761A" w:rsidRPr="004839E8" w:rsidRDefault="003A761A" w:rsidP="00432D4D">
      <w:pPr>
        <w:pStyle w:val="a3"/>
        <w:numPr>
          <w:ilvl w:val="0"/>
          <w:numId w:val="23"/>
        </w:numPr>
        <w:spacing w:before="0" w:beforeAutospacing="0" w:after="0" w:afterAutospacing="0"/>
        <w:ind w:left="0" w:firstLine="425"/>
        <w:jc w:val="both"/>
      </w:pPr>
      <w:r w:rsidRPr="004839E8">
        <w:t xml:space="preserve">Понятие и состав земель лесного фонда. </w:t>
      </w:r>
    </w:p>
    <w:p w:rsidR="003A761A" w:rsidRPr="004839E8" w:rsidRDefault="003A761A" w:rsidP="00432D4D">
      <w:pPr>
        <w:pStyle w:val="a3"/>
        <w:numPr>
          <w:ilvl w:val="0"/>
          <w:numId w:val="23"/>
        </w:numPr>
        <w:spacing w:before="0" w:beforeAutospacing="0" w:after="0" w:afterAutospacing="0"/>
        <w:ind w:left="0" w:firstLine="425"/>
        <w:jc w:val="both"/>
      </w:pPr>
      <w:r w:rsidRPr="004839E8">
        <w:t>Субъекты прав на лесные участки, земли водного фонда и запаса.</w:t>
      </w:r>
    </w:p>
    <w:p w:rsidR="003A761A" w:rsidRPr="004839E8" w:rsidRDefault="003A761A" w:rsidP="00432D4D">
      <w:pPr>
        <w:pStyle w:val="a3"/>
        <w:numPr>
          <w:ilvl w:val="0"/>
          <w:numId w:val="23"/>
        </w:numPr>
        <w:spacing w:before="0" w:beforeAutospacing="0" w:after="0" w:afterAutospacing="0"/>
        <w:ind w:left="0" w:firstLine="425"/>
        <w:jc w:val="both"/>
      </w:pPr>
      <w:r w:rsidRPr="004839E8">
        <w:t>Особенности возникновения, ограничения и пр</w:t>
      </w:r>
      <w:r w:rsidRPr="004839E8">
        <w:t>е</w:t>
      </w:r>
      <w:r w:rsidRPr="004839E8">
        <w:t>кращения прав на лесные участки.</w:t>
      </w:r>
    </w:p>
    <w:p w:rsidR="003A761A" w:rsidRPr="004839E8" w:rsidRDefault="003A761A" w:rsidP="00432D4D">
      <w:pPr>
        <w:pStyle w:val="af0"/>
        <w:ind w:firstLine="425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2:</w:t>
      </w:r>
    </w:p>
    <w:p w:rsidR="003A761A" w:rsidRPr="004839E8" w:rsidRDefault="003A761A" w:rsidP="00432D4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425"/>
        <w:jc w:val="both"/>
      </w:pPr>
      <w:r w:rsidRPr="004839E8">
        <w:t>Понятие  и состав земель водного фонда. Особенн</w:t>
      </w:r>
      <w:r w:rsidRPr="004839E8">
        <w:t>о</w:t>
      </w:r>
      <w:r w:rsidRPr="004839E8">
        <w:t xml:space="preserve">сти возникновения, ограничения и прекращениях прав и </w:t>
      </w:r>
      <w:r w:rsidRPr="004839E8">
        <w:lastRenderedPageBreak/>
        <w:t>обязанностей субъектов земельных правоотношений при и</w:t>
      </w:r>
      <w:r w:rsidRPr="004839E8">
        <w:t>с</w:t>
      </w:r>
      <w:r w:rsidRPr="004839E8">
        <w:t>пользовании земель водного фонда.</w:t>
      </w:r>
    </w:p>
    <w:p w:rsidR="003A761A" w:rsidRPr="004839E8" w:rsidRDefault="003A761A" w:rsidP="00432D4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425"/>
        <w:jc w:val="both"/>
      </w:pPr>
      <w:r w:rsidRPr="004839E8">
        <w:t>Правовой режим земель запаса.</w:t>
      </w:r>
    </w:p>
    <w:p w:rsidR="003A761A" w:rsidRPr="004839E8" w:rsidRDefault="003A761A" w:rsidP="00432D4D">
      <w:pPr>
        <w:pStyle w:val="a3"/>
        <w:numPr>
          <w:ilvl w:val="0"/>
          <w:numId w:val="24"/>
        </w:numPr>
        <w:spacing w:before="0" w:beforeAutospacing="0" w:after="0" w:afterAutospacing="0"/>
        <w:ind w:left="0" w:firstLine="425"/>
        <w:jc w:val="both"/>
      </w:pPr>
      <w:r w:rsidRPr="004839E8">
        <w:t>Особенности юридической ответственности за нарушения законодательства о правовом режиме земель лесного, водного фонда и земель запаса.</w:t>
      </w:r>
    </w:p>
    <w:p w:rsidR="003A761A" w:rsidRPr="004839E8" w:rsidRDefault="003A761A" w:rsidP="00432D4D">
      <w:pPr>
        <w:pStyle w:val="af0"/>
        <w:ind w:firstLine="425"/>
        <w:jc w:val="center"/>
        <w:rPr>
          <w:rFonts w:ascii="Times New Roman" w:hAnsi="Times New Roman"/>
          <w:i/>
          <w:sz w:val="24"/>
          <w:szCs w:val="24"/>
        </w:rPr>
      </w:pPr>
    </w:p>
    <w:p w:rsidR="003A761A" w:rsidRPr="004839E8" w:rsidRDefault="003A761A" w:rsidP="00432D4D">
      <w:pPr>
        <w:ind w:firstLine="425"/>
        <w:jc w:val="both"/>
        <w:rPr>
          <w:i/>
          <w:sz w:val="24"/>
        </w:rPr>
      </w:pPr>
      <w:r w:rsidRPr="004839E8">
        <w:rPr>
          <w:i/>
          <w:sz w:val="24"/>
        </w:rPr>
        <w:t>Задания:</w:t>
      </w:r>
    </w:p>
    <w:p w:rsidR="003A761A" w:rsidRPr="004839E8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5"/>
        <w:jc w:val="both"/>
        <w:rPr>
          <w:b/>
        </w:rPr>
      </w:pPr>
      <w:r>
        <w:rPr>
          <w:b/>
          <w:bCs/>
        </w:rPr>
        <w:t>1</w:t>
      </w:r>
      <w:r w:rsidRPr="004839E8">
        <w:rPr>
          <w:b/>
          <w:bCs/>
        </w:rPr>
        <w:t xml:space="preserve">. </w:t>
      </w:r>
      <w:r>
        <w:rPr>
          <w:b/>
          <w:bCs/>
        </w:rPr>
        <w:t>Сообщения</w:t>
      </w:r>
      <w:r w:rsidRPr="004839E8">
        <w:rPr>
          <w:b/>
        </w:rPr>
        <w:t xml:space="preserve"> на тем</w:t>
      </w:r>
      <w:r>
        <w:rPr>
          <w:b/>
        </w:rPr>
        <w:t>ы</w:t>
      </w:r>
      <w:r w:rsidRPr="004839E8">
        <w:rPr>
          <w:b/>
        </w:rPr>
        <w:t>:</w:t>
      </w:r>
    </w:p>
    <w:p w:rsidR="003A761A" w:rsidRPr="004839E8" w:rsidRDefault="003A761A" w:rsidP="00432D4D">
      <w:pPr>
        <w:pStyle w:val="a3"/>
        <w:tabs>
          <w:tab w:val="left" w:pos="993"/>
        </w:tabs>
        <w:spacing w:before="0" w:beforeAutospacing="0" w:after="0" w:afterAutospacing="0"/>
        <w:ind w:right="-340" w:firstLine="425"/>
        <w:jc w:val="both"/>
        <w:rPr>
          <w:lang w:eastAsia="en-US"/>
        </w:rPr>
      </w:pPr>
      <w:r w:rsidRPr="004839E8">
        <w:t xml:space="preserve">– </w:t>
      </w:r>
      <w:r w:rsidRPr="004839E8">
        <w:rPr>
          <w:lang w:eastAsia="en-US"/>
        </w:rPr>
        <w:t>тенденции развития законодательства о правовом режиме земель особо охраняемых территорий объектов.</w:t>
      </w:r>
    </w:p>
    <w:p w:rsidR="003A761A" w:rsidRPr="004839E8" w:rsidRDefault="003A761A" w:rsidP="00432D4D">
      <w:pPr>
        <w:pStyle w:val="a3"/>
        <w:tabs>
          <w:tab w:val="left" w:pos="567"/>
        </w:tabs>
        <w:spacing w:before="0" w:beforeAutospacing="0" w:after="0" w:afterAutospacing="0"/>
        <w:ind w:right="-340" w:firstLine="425"/>
        <w:jc w:val="both"/>
        <w:rPr>
          <w:lang w:eastAsia="en-US"/>
        </w:rPr>
      </w:pPr>
      <w:r w:rsidRPr="004839E8">
        <w:t>– о</w:t>
      </w:r>
      <w:r w:rsidRPr="004839E8">
        <w:rPr>
          <w:lang w:eastAsia="en-US"/>
        </w:rPr>
        <w:t>собенности правового режима земель заповедников.</w:t>
      </w:r>
    </w:p>
    <w:p w:rsidR="003A761A" w:rsidRPr="004839E8" w:rsidRDefault="003A761A" w:rsidP="00432D4D">
      <w:pPr>
        <w:pStyle w:val="a3"/>
        <w:tabs>
          <w:tab w:val="left" w:pos="709"/>
        </w:tabs>
        <w:spacing w:before="0" w:beforeAutospacing="0" w:after="0" w:afterAutospacing="0"/>
        <w:ind w:right="-340" w:firstLine="425"/>
        <w:jc w:val="both"/>
        <w:rPr>
          <w:lang w:eastAsia="en-US"/>
        </w:rPr>
      </w:pPr>
      <w:r w:rsidRPr="004839E8">
        <w:t xml:space="preserve">– </w:t>
      </w:r>
      <w:r w:rsidRPr="004839E8">
        <w:rPr>
          <w:lang w:eastAsia="en-US"/>
        </w:rPr>
        <w:t>порядок приобретения права аренды на земельные участки из состава земель национальных парков.</w:t>
      </w:r>
    </w:p>
    <w:p w:rsidR="003A761A" w:rsidRPr="004839E8" w:rsidRDefault="003A761A" w:rsidP="00432D4D">
      <w:pPr>
        <w:tabs>
          <w:tab w:val="left" w:pos="281"/>
          <w:tab w:val="left" w:pos="709"/>
        </w:tabs>
        <w:autoSpaceDE w:val="0"/>
        <w:autoSpaceDN w:val="0"/>
        <w:adjustRightInd w:val="0"/>
        <w:ind w:right="-340" w:firstLine="425"/>
        <w:jc w:val="both"/>
        <w:rPr>
          <w:b/>
          <w:sz w:val="24"/>
        </w:rPr>
      </w:pPr>
      <w:r>
        <w:rPr>
          <w:b/>
          <w:bCs/>
          <w:sz w:val="24"/>
        </w:rPr>
        <w:t>2</w:t>
      </w:r>
      <w:r w:rsidRPr="004839E8">
        <w:rPr>
          <w:b/>
          <w:bCs/>
          <w:sz w:val="24"/>
        </w:rPr>
        <w:t>.</w:t>
      </w:r>
      <w:r w:rsidRPr="004839E8">
        <w:rPr>
          <w:b/>
          <w:spacing w:val="2"/>
          <w:sz w:val="24"/>
        </w:rPr>
        <w:t xml:space="preserve"> Дискуссионный вопрос</w:t>
      </w:r>
      <w:r>
        <w:rPr>
          <w:b/>
          <w:spacing w:val="2"/>
          <w:sz w:val="24"/>
        </w:rPr>
        <w:t xml:space="preserve"> </w:t>
      </w:r>
      <w:r w:rsidRPr="00BB5A01">
        <w:rPr>
          <w:spacing w:val="2"/>
          <w:sz w:val="24"/>
        </w:rPr>
        <w:t>о п</w:t>
      </w:r>
      <w:r w:rsidRPr="004839E8">
        <w:rPr>
          <w:sz w:val="24"/>
          <w:lang w:eastAsia="en-US"/>
        </w:rPr>
        <w:t>роблем</w:t>
      </w:r>
      <w:r>
        <w:rPr>
          <w:sz w:val="24"/>
          <w:lang w:eastAsia="en-US"/>
        </w:rPr>
        <w:t>ах</w:t>
      </w:r>
      <w:r w:rsidRPr="004839E8">
        <w:rPr>
          <w:sz w:val="24"/>
          <w:lang w:eastAsia="en-US"/>
        </w:rPr>
        <w:t xml:space="preserve"> применения зак</w:t>
      </w:r>
      <w:r w:rsidRPr="004839E8">
        <w:rPr>
          <w:sz w:val="24"/>
          <w:lang w:eastAsia="en-US"/>
        </w:rPr>
        <w:t>о</w:t>
      </w:r>
      <w:r w:rsidRPr="004839E8">
        <w:rPr>
          <w:sz w:val="24"/>
          <w:lang w:eastAsia="en-US"/>
        </w:rPr>
        <w:t>нодательства об аренде лесных участков</w:t>
      </w:r>
    </w:p>
    <w:p w:rsidR="003A761A" w:rsidRPr="004839E8" w:rsidRDefault="003A761A" w:rsidP="00432D4D">
      <w:pPr>
        <w:tabs>
          <w:tab w:val="left" w:pos="281"/>
          <w:tab w:val="left" w:pos="993"/>
        </w:tabs>
        <w:autoSpaceDE w:val="0"/>
        <w:autoSpaceDN w:val="0"/>
        <w:adjustRightInd w:val="0"/>
        <w:ind w:right="-340" w:firstLine="425"/>
        <w:jc w:val="both"/>
        <w:rPr>
          <w:b/>
          <w:sz w:val="24"/>
        </w:rPr>
      </w:pPr>
      <w:r w:rsidRPr="004839E8">
        <w:rPr>
          <w:b/>
          <w:sz w:val="24"/>
        </w:rPr>
        <w:t xml:space="preserve">3.Решение задач  </w:t>
      </w:r>
    </w:p>
    <w:p w:rsidR="003A761A" w:rsidRPr="004839E8" w:rsidRDefault="003A761A" w:rsidP="00432D4D">
      <w:pPr>
        <w:ind w:firstLine="425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1</w:t>
      </w:r>
    </w:p>
    <w:p w:rsidR="003A761A" w:rsidRPr="004839E8" w:rsidRDefault="003A761A" w:rsidP="00432D4D">
      <w:pPr>
        <w:ind w:firstLine="425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Славянскому филиалу ОАО «Кубань энергосистемы» был предоставлен, из состава земель лесного фонда, земельный участок  для строительства линии эле</w:t>
      </w:r>
      <w:r w:rsidRPr="004839E8">
        <w:rPr>
          <w:color w:val="000000"/>
          <w:sz w:val="24"/>
        </w:rPr>
        <w:t>к</w:t>
      </w:r>
      <w:r w:rsidRPr="004839E8">
        <w:rPr>
          <w:color w:val="000000"/>
          <w:sz w:val="24"/>
        </w:rPr>
        <w:t>тропередачи.</w:t>
      </w:r>
    </w:p>
    <w:p w:rsidR="003A761A" w:rsidRPr="004839E8" w:rsidRDefault="003A761A" w:rsidP="00432D4D">
      <w:pPr>
        <w:ind w:firstLine="425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При этом потери лесного фонда были возмещены в отношении земельных участков непосредственно занятых кап</w:t>
      </w:r>
      <w:r w:rsidRPr="004839E8">
        <w:rPr>
          <w:color w:val="000000"/>
          <w:sz w:val="24"/>
        </w:rPr>
        <w:t>и</w:t>
      </w:r>
      <w:r w:rsidRPr="004839E8">
        <w:rPr>
          <w:color w:val="000000"/>
          <w:sz w:val="24"/>
        </w:rPr>
        <w:t>тальными опорами линии. Славянский опытный Лесхоз обратился в арбитражный суд с зая</w:t>
      </w:r>
      <w:r w:rsidRPr="004839E8">
        <w:rPr>
          <w:color w:val="000000"/>
          <w:sz w:val="24"/>
        </w:rPr>
        <w:t>в</w:t>
      </w:r>
      <w:r w:rsidRPr="004839E8">
        <w:rPr>
          <w:color w:val="000000"/>
          <w:sz w:val="24"/>
        </w:rPr>
        <w:t>лением о возмещении потерь лесного фонда с учетом площади леса, фактически занима</w:t>
      </w:r>
      <w:r w:rsidRPr="004839E8">
        <w:rPr>
          <w:color w:val="000000"/>
          <w:sz w:val="24"/>
        </w:rPr>
        <w:t>е</w:t>
      </w:r>
      <w:r w:rsidRPr="004839E8">
        <w:rPr>
          <w:color w:val="000000"/>
          <w:sz w:val="24"/>
        </w:rPr>
        <w:t>мой всей линией электропередачи, в том числе расположе</w:t>
      </w:r>
      <w:r w:rsidRPr="004839E8">
        <w:rPr>
          <w:color w:val="000000"/>
          <w:sz w:val="24"/>
        </w:rPr>
        <w:t>н</w:t>
      </w:r>
      <w:r w:rsidRPr="004839E8">
        <w:rPr>
          <w:color w:val="000000"/>
          <w:sz w:val="24"/>
        </w:rPr>
        <w:t>ными между опорами электрических проводов, находящимися высоко над земельным участком, а так же зоной вырубки для безопасной эксплуатации да</w:t>
      </w:r>
      <w:r w:rsidRPr="004839E8">
        <w:rPr>
          <w:color w:val="000000"/>
          <w:sz w:val="24"/>
        </w:rPr>
        <w:t>н</w:t>
      </w:r>
      <w:r w:rsidRPr="004839E8">
        <w:rPr>
          <w:color w:val="000000"/>
          <w:sz w:val="24"/>
        </w:rPr>
        <w:t>ных объектов.</w:t>
      </w:r>
    </w:p>
    <w:p w:rsidR="003A761A" w:rsidRPr="004839E8" w:rsidRDefault="003A761A" w:rsidP="00432D4D">
      <w:pPr>
        <w:ind w:firstLine="425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lastRenderedPageBreak/>
        <w:t>На каком праве Славянскому филиалу ОАО «Кубань энергосистемы» мог быть предоставлен земел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ный участок под указанные цели?</w:t>
      </w:r>
    </w:p>
    <w:p w:rsidR="003A761A" w:rsidRPr="004839E8" w:rsidRDefault="003A761A" w:rsidP="00432D4D">
      <w:pPr>
        <w:ind w:firstLine="425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Разрешите спор.</w:t>
      </w:r>
    </w:p>
    <w:p w:rsidR="003A761A" w:rsidRPr="004839E8" w:rsidRDefault="003A761A" w:rsidP="00432D4D">
      <w:pPr>
        <w:ind w:firstLine="425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2</w:t>
      </w:r>
    </w:p>
    <w:p w:rsidR="003A761A" w:rsidRPr="004839E8" w:rsidRDefault="003A761A" w:rsidP="00432D4D">
      <w:pPr>
        <w:ind w:firstLine="425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Сравните понятия «леса», «лесной фонд», «</w:t>
      </w:r>
      <w:proofErr w:type="spellStart"/>
      <w:r w:rsidRPr="004839E8">
        <w:rPr>
          <w:color w:val="000000"/>
          <w:sz w:val="24"/>
        </w:rPr>
        <w:t>древесн</w:t>
      </w:r>
      <w:proofErr w:type="gramStart"/>
      <w:r w:rsidRPr="004839E8">
        <w:rPr>
          <w:color w:val="000000"/>
          <w:sz w:val="24"/>
        </w:rPr>
        <w:t>о</w:t>
      </w:r>
      <w:proofErr w:type="spellEnd"/>
      <w:r w:rsidRPr="004839E8">
        <w:rPr>
          <w:color w:val="000000"/>
          <w:sz w:val="24"/>
        </w:rPr>
        <w:t>-</w:t>
      </w:r>
      <w:proofErr w:type="gramEnd"/>
      <w:r w:rsidRPr="004839E8">
        <w:rPr>
          <w:color w:val="000000"/>
          <w:sz w:val="24"/>
        </w:rPr>
        <w:t xml:space="preserve"> кустарниковая растительность» и «растительный мир». </w:t>
      </w:r>
    </w:p>
    <w:p w:rsidR="003A761A" w:rsidRPr="004839E8" w:rsidRDefault="003A761A" w:rsidP="00432D4D">
      <w:pPr>
        <w:ind w:firstLine="425"/>
        <w:jc w:val="both"/>
        <w:rPr>
          <w:color w:val="000000"/>
          <w:sz w:val="24"/>
        </w:rPr>
      </w:pPr>
      <w:r w:rsidRPr="004839E8">
        <w:rPr>
          <w:i/>
          <w:color w:val="000000"/>
          <w:sz w:val="24"/>
        </w:rPr>
        <w:t xml:space="preserve">Дайте понятие земель занятых лесным фондом (лесных земель и нелесных земель). Назовите формы собственности на леса, лесной фонд, </w:t>
      </w:r>
      <w:proofErr w:type="spellStart"/>
      <w:r w:rsidRPr="004839E8">
        <w:rPr>
          <w:i/>
          <w:color w:val="000000"/>
          <w:sz w:val="24"/>
        </w:rPr>
        <w:t>древесн</w:t>
      </w:r>
      <w:proofErr w:type="gramStart"/>
      <w:r w:rsidRPr="004839E8">
        <w:rPr>
          <w:i/>
          <w:color w:val="000000"/>
          <w:sz w:val="24"/>
        </w:rPr>
        <w:t>о</w:t>
      </w:r>
      <w:proofErr w:type="spellEnd"/>
      <w:r w:rsidRPr="004839E8">
        <w:rPr>
          <w:i/>
          <w:color w:val="000000"/>
          <w:sz w:val="24"/>
        </w:rPr>
        <w:t>-</w:t>
      </w:r>
      <w:proofErr w:type="gramEnd"/>
      <w:r w:rsidRPr="004839E8">
        <w:rPr>
          <w:i/>
          <w:color w:val="000000"/>
          <w:sz w:val="24"/>
        </w:rPr>
        <w:t xml:space="preserve"> кустарниковую растител</w:t>
      </w:r>
      <w:r w:rsidRPr="004839E8">
        <w:rPr>
          <w:i/>
          <w:color w:val="000000"/>
          <w:sz w:val="24"/>
        </w:rPr>
        <w:t>ь</w:t>
      </w:r>
      <w:r w:rsidRPr="004839E8">
        <w:rPr>
          <w:i/>
          <w:color w:val="000000"/>
          <w:sz w:val="24"/>
        </w:rPr>
        <w:t>ность. Как вы думаете, почему законодатель разграничив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>ет указанные понятия?</w:t>
      </w:r>
    </w:p>
    <w:p w:rsidR="003A761A" w:rsidRPr="004839E8" w:rsidRDefault="003A761A" w:rsidP="00432D4D">
      <w:pPr>
        <w:ind w:firstLine="425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3</w:t>
      </w:r>
    </w:p>
    <w:p w:rsidR="003A761A" w:rsidRPr="004839E8" w:rsidRDefault="003A761A" w:rsidP="00432D4D">
      <w:pPr>
        <w:ind w:firstLine="425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Представитель ООО «Мягкая мебель» обратился к адвокату за юридической консультацией со следующими вопросами. ООО «Мягкая мебель» в связи с расширением производства желает взять лесной участок в аренду для в</w:t>
      </w:r>
      <w:r w:rsidRPr="004839E8">
        <w:rPr>
          <w:color w:val="000000"/>
          <w:sz w:val="24"/>
        </w:rPr>
        <w:t>ы</w:t>
      </w:r>
      <w:r w:rsidRPr="004839E8">
        <w:rPr>
          <w:color w:val="000000"/>
          <w:sz w:val="24"/>
        </w:rPr>
        <w:t xml:space="preserve">рубки леса. </w:t>
      </w:r>
    </w:p>
    <w:p w:rsidR="003A761A" w:rsidRPr="004839E8" w:rsidRDefault="003A761A" w:rsidP="00432D4D">
      <w:pPr>
        <w:ind w:firstLine="425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Каков порядок предоставления земельного участка лесного фонда и получение лицензии на вырубку леса? Куда следует обратиться? Дайте юридическую консультацию пре</w:t>
      </w:r>
      <w:r w:rsidRPr="004839E8">
        <w:rPr>
          <w:i/>
          <w:color w:val="000000"/>
          <w:sz w:val="24"/>
        </w:rPr>
        <w:t>д</w:t>
      </w:r>
      <w:r w:rsidRPr="004839E8">
        <w:rPr>
          <w:i/>
          <w:color w:val="000000"/>
          <w:sz w:val="24"/>
        </w:rPr>
        <w:t>ставителю ООО «Мягкая мебель».</w:t>
      </w:r>
    </w:p>
    <w:p w:rsidR="003A761A" w:rsidRPr="004839E8" w:rsidRDefault="003A761A" w:rsidP="00432D4D">
      <w:pPr>
        <w:ind w:firstLine="425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4</w:t>
      </w:r>
    </w:p>
    <w:p w:rsidR="003A761A" w:rsidRPr="004839E8" w:rsidRDefault="003A761A" w:rsidP="00432D4D">
      <w:pPr>
        <w:ind w:firstLine="425"/>
        <w:jc w:val="both"/>
        <w:rPr>
          <w:color w:val="000000"/>
          <w:sz w:val="24"/>
        </w:rPr>
      </w:pPr>
      <w:r w:rsidRPr="004839E8">
        <w:rPr>
          <w:color w:val="000000"/>
          <w:sz w:val="24"/>
        </w:rPr>
        <w:t>В 1989 году гражданину Петрову З.С. был пред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 xml:space="preserve">ставлен земельный участок для целей садоводства в постоянное (бессрочное) пользование в пределах </w:t>
      </w:r>
      <w:proofErr w:type="spellStart"/>
      <w:r w:rsidRPr="004839E8">
        <w:rPr>
          <w:color w:val="000000"/>
          <w:sz w:val="24"/>
        </w:rPr>
        <w:t>вод</w:t>
      </w:r>
      <w:r w:rsidRPr="004839E8">
        <w:rPr>
          <w:color w:val="000000"/>
          <w:sz w:val="24"/>
        </w:rPr>
        <w:t>о</w:t>
      </w:r>
      <w:r w:rsidRPr="004839E8">
        <w:rPr>
          <w:color w:val="000000"/>
          <w:sz w:val="24"/>
        </w:rPr>
        <w:t>охранной</w:t>
      </w:r>
      <w:proofErr w:type="spellEnd"/>
      <w:r w:rsidRPr="004839E8">
        <w:rPr>
          <w:color w:val="000000"/>
          <w:sz w:val="24"/>
        </w:rPr>
        <w:t xml:space="preserve"> зоны реки Лаба.</w:t>
      </w:r>
    </w:p>
    <w:p w:rsidR="003A761A" w:rsidRPr="004839E8" w:rsidRDefault="003A761A" w:rsidP="00432D4D">
      <w:pPr>
        <w:ind w:firstLine="425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Какими правомочиями по использованию земельного участка обладает Петров З.С.?</w:t>
      </w:r>
    </w:p>
    <w:p w:rsidR="003A761A" w:rsidRPr="004839E8" w:rsidRDefault="003A761A" w:rsidP="00432D4D">
      <w:pPr>
        <w:ind w:firstLine="425"/>
        <w:jc w:val="both"/>
        <w:rPr>
          <w:i/>
          <w:color w:val="000000"/>
          <w:sz w:val="24"/>
        </w:rPr>
      </w:pPr>
      <w:r w:rsidRPr="004839E8">
        <w:rPr>
          <w:i/>
          <w:color w:val="000000"/>
          <w:sz w:val="24"/>
        </w:rPr>
        <w:t>Имеет ли право Петров З.С. возводить жилые стро</w:t>
      </w:r>
      <w:r w:rsidRPr="004839E8">
        <w:rPr>
          <w:i/>
          <w:color w:val="000000"/>
          <w:sz w:val="24"/>
        </w:rPr>
        <w:t>е</w:t>
      </w:r>
      <w:r w:rsidRPr="004839E8">
        <w:rPr>
          <w:i/>
          <w:color w:val="000000"/>
          <w:sz w:val="24"/>
        </w:rPr>
        <w:t>ния на указанном земельном участке?</w:t>
      </w:r>
    </w:p>
    <w:p w:rsidR="003A761A" w:rsidRPr="004839E8" w:rsidRDefault="003A761A" w:rsidP="00432D4D">
      <w:pPr>
        <w:ind w:firstLine="425"/>
        <w:jc w:val="both"/>
        <w:rPr>
          <w:i/>
          <w:color w:val="000000"/>
          <w:sz w:val="24"/>
        </w:rPr>
      </w:pPr>
      <w:proofErr w:type="gramStart"/>
      <w:r w:rsidRPr="004839E8">
        <w:rPr>
          <w:i/>
          <w:color w:val="000000"/>
          <w:sz w:val="24"/>
        </w:rPr>
        <w:t>Может ли он оформить право собственности на ук</w:t>
      </w:r>
      <w:r w:rsidRPr="004839E8">
        <w:rPr>
          <w:i/>
          <w:color w:val="000000"/>
          <w:sz w:val="24"/>
        </w:rPr>
        <w:t>а</w:t>
      </w:r>
      <w:r w:rsidRPr="004839E8">
        <w:rPr>
          <w:i/>
          <w:color w:val="000000"/>
          <w:sz w:val="24"/>
        </w:rPr>
        <w:t xml:space="preserve">занный земельный участок на основании ФЗ от 30 июня 2006 г. N 93-ФЗ "О внесении изменений в некоторые </w:t>
      </w:r>
      <w:r w:rsidRPr="004839E8">
        <w:rPr>
          <w:i/>
          <w:color w:val="000000"/>
          <w:sz w:val="24"/>
        </w:rPr>
        <w:lastRenderedPageBreak/>
        <w:t>закон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дательные акты РФ по вопросу оформления в упрощенном порядке прав граждан на отдельные об</w:t>
      </w:r>
      <w:r w:rsidRPr="004839E8">
        <w:rPr>
          <w:i/>
          <w:color w:val="000000"/>
          <w:sz w:val="24"/>
        </w:rPr>
        <w:t>ъ</w:t>
      </w:r>
      <w:r w:rsidRPr="004839E8">
        <w:rPr>
          <w:i/>
          <w:color w:val="000000"/>
          <w:sz w:val="24"/>
        </w:rPr>
        <w:t>екты недвижимого имущества" и ФЗ от 23 июля 2013 г. N 268-ФЗ "О внесении изменений в отдельные законодательные акты РФ по вопр</w:t>
      </w:r>
      <w:r w:rsidRPr="004839E8">
        <w:rPr>
          <w:i/>
          <w:color w:val="000000"/>
          <w:sz w:val="24"/>
        </w:rPr>
        <w:t>о</w:t>
      </w:r>
      <w:r w:rsidRPr="004839E8">
        <w:rPr>
          <w:i/>
          <w:color w:val="000000"/>
          <w:sz w:val="24"/>
        </w:rPr>
        <w:t>су</w:t>
      </w:r>
      <w:proofErr w:type="gramEnd"/>
      <w:r w:rsidRPr="004839E8">
        <w:rPr>
          <w:i/>
          <w:color w:val="000000"/>
          <w:sz w:val="24"/>
        </w:rPr>
        <w:t xml:space="preserve"> оформления в упрощенном порядке прав наследников, а также иных граждан на земельные участки"?</w:t>
      </w:r>
    </w:p>
    <w:p w:rsidR="003A761A" w:rsidRDefault="003A761A" w:rsidP="00432D4D">
      <w:pPr>
        <w:widowControl w:val="0"/>
        <w:tabs>
          <w:tab w:val="left" w:pos="675"/>
        </w:tabs>
        <w:ind w:firstLine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4. </w:t>
      </w:r>
      <w:r w:rsidRPr="00ED3B8F">
        <w:rPr>
          <w:b/>
          <w:bCs/>
          <w:sz w:val="24"/>
        </w:rPr>
        <w:t>Проект документа</w:t>
      </w:r>
    </w:p>
    <w:p w:rsidR="003A761A" w:rsidRDefault="003A761A" w:rsidP="00432D4D">
      <w:pPr>
        <w:ind w:firstLine="425"/>
        <w:jc w:val="both"/>
        <w:rPr>
          <w:b/>
          <w:iCs/>
          <w:sz w:val="24"/>
        </w:rPr>
      </w:pPr>
      <w:r>
        <w:rPr>
          <w:sz w:val="24"/>
        </w:rPr>
        <w:t>П</w:t>
      </w:r>
      <w:r w:rsidRPr="004F0CBA">
        <w:rPr>
          <w:sz w:val="24"/>
        </w:rPr>
        <w:t>одготовьте проект лесной декларации</w:t>
      </w:r>
    </w:p>
    <w:p w:rsidR="003A761A" w:rsidRPr="004839E8" w:rsidRDefault="003A761A" w:rsidP="00432D4D">
      <w:pPr>
        <w:ind w:firstLine="425"/>
        <w:jc w:val="both"/>
        <w:rPr>
          <w:i/>
          <w:color w:val="000000"/>
          <w:sz w:val="24"/>
        </w:rPr>
      </w:pPr>
      <w:r>
        <w:rPr>
          <w:b/>
          <w:iCs/>
          <w:sz w:val="24"/>
        </w:rPr>
        <w:t xml:space="preserve">5. </w:t>
      </w:r>
      <w:r w:rsidRPr="00E64BFC">
        <w:rPr>
          <w:b/>
          <w:iCs/>
          <w:sz w:val="24"/>
        </w:rPr>
        <w:t>Тест</w:t>
      </w:r>
      <w:r>
        <w:rPr>
          <w:b/>
          <w:iCs/>
          <w:sz w:val="24"/>
        </w:rPr>
        <w:t>ы</w:t>
      </w:r>
    </w:p>
    <w:p w:rsidR="003A761A" w:rsidRPr="004839E8" w:rsidRDefault="003A761A" w:rsidP="003A761A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5"/>
        <w:jc w:val="center"/>
        <w:rPr>
          <w:b/>
        </w:rPr>
      </w:pPr>
      <w:r w:rsidRPr="004839E8">
        <w:rPr>
          <w:b/>
        </w:rPr>
        <w:t>Тема №9</w:t>
      </w:r>
    </w:p>
    <w:p w:rsidR="003A761A" w:rsidRPr="004839E8" w:rsidRDefault="003A761A" w:rsidP="00432D4D">
      <w:pPr>
        <w:pStyle w:val="a3"/>
        <w:spacing w:before="0" w:beforeAutospacing="0" w:after="0" w:afterAutospacing="0"/>
        <w:ind w:right="-340" w:firstLine="425"/>
        <w:jc w:val="both"/>
        <w:rPr>
          <w:b/>
        </w:rPr>
      </w:pPr>
      <w:r w:rsidRPr="004839E8">
        <w:rPr>
          <w:b/>
        </w:rPr>
        <w:t>Правовой режим земель особо охраняемых террит</w:t>
      </w:r>
      <w:r w:rsidRPr="004839E8">
        <w:rPr>
          <w:b/>
        </w:rPr>
        <w:t>о</w:t>
      </w:r>
      <w:r w:rsidRPr="004839E8">
        <w:rPr>
          <w:b/>
        </w:rPr>
        <w:t>рий и объектов</w:t>
      </w:r>
    </w:p>
    <w:p w:rsidR="003A761A" w:rsidRPr="004839E8" w:rsidRDefault="003A761A" w:rsidP="00432D4D">
      <w:pPr>
        <w:pStyle w:val="af0"/>
        <w:ind w:firstLine="425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1:</w:t>
      </w:r>
    </w:p>
    <w:p w:rsidR="003A761A" w:rsidRPr="004839E8" w:rsidRDefault="003A761A" w:rsidP="00432D4D">
      <w:pPr>
        <w:pStyle w:val="af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839E8">
        <w:rPr>
          <w:rFonts w:ascii="Times New Roman" w:hAnsi="Times New Roman"/>
          <w:sz w:val="24"/>
          <w:szCs w:val="24"/>
        </w:rPr>
        <w:t>Понятие и состав земель особо охраняемых террит</w:t>
      </w:r>
      <w:r w:rsidRPr="004839E8">
        <w:rPr>
          <w:rFonts w:ascii="Times New Roman" w:hAnsi="Times New Roman"/>
          <w:sz w:val="24"/>
          <w:szCs w:val="24"/>
        </w:rPr>
        <w:t>о</w:t>
      </w:r>
      <w:r w:rsidRPr="004839E8">
        <w:rPr>
          <w:rFonts w:ascii="Times New Roman" w:hAnsi="Times New Roman"/>
          <w:sz w:val="24"/>
          <w:szCs w:val="24"/>
        </w:rPr>
        <w:t>рий и объектов.</w:t>
      </w:r>
    </w:p>
    <w:p w:rsidR="003A761A" w:rsidRPr="004839E8" w:rsidRDefault="003A761A" w:rsidP="00432D4D">
      <w:pPr>
        <w:pStyle w:val="af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839E8">
        <w:rPr>
          <w:rFonts w:ascii="Times New Roman" w:hAnsi="Times New Roman"/>
          <w:sz w:val="24"/>
          <w:szCs w:val="24"/>
        </w:rPr>
        <w:t>Субъекты прав на земельные участки из состава з</w:t>
      </w:r>
      <w:r w:rsidRPr="004839E8">
        <w:rPr>
          <w:rFonts w:ascii="Times New Roman" w:hAnsi="Times New Roman"/>
          <w:sz w:val="24"/>
          <w:szCs w:val="24"/>
        </w:rPr>
        <w:t>е</w:t>
      </w:r>
      <w:r w:rsidRPr="004839E8">
        <w:rPr>
          <w:rFonts w:ascii="Times New Roman" w:hAnsi="Times New Roman"/>
          <w:sz w:val="24"/>
          <w:szCs w:val="24"/>
        </w:rPr>
        <w:t>мель особо охраняемых территорий и объектов.</w:t>
      </w:r>
    </w:p>
    <w:p w:rsidR="003A761A" w:rsidRPr="004839E8" w:rsidRDefault="003A761A" w:rsidP="00432D4D">
      <w:pPr>
        <w:pStyle w:val="af0"/>
        <w:ind w:firstLine="425"/>
        <w:jc w:val="center"/>
        <w:rPr>
          <w:rFonts w:ascii="Times New Roman" w:hAnsi="Times New Roman"/>
          <w:i/>
          <w:sz w:val="24"/>
          <w:szCs w:val="24"/>
        </w:rPr>
      </w:pPr>
      <w:r w:rsidRPr="004839E8">
        <w:rPr>
          <w:rFonts w:ascii="Times New Roman" w:hAnsi="Times New Roman"/>
          <w:i/>
          <w:sz w:val="24"/>
          <w:szCs w:val="24"/>
        </w:rPr>
        <w:t>План занятия 2:</w:t>
      </w:r>
    </w:p>
    <w:p w:rsidR="003A761A" w:rsidRPr="004839E8" w:rsidRDefault="003A761A" w:rsidP="00432D4D">
      <w:pPr>
        <w:pStyle w:val="af"/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839E8">
        <w:rPr>
          <w:rFonts w:ascii="Times New Roman" w:hAnsi="Times New Roman"/>
          <w:sz w:val="24"/>
          <w:szCs w:val="24"/>
        </w:rPr>
        <w:t>Особенности возникновения, ограничения и пр</w:t>
      </w:r>
      <w:r w:rsidRPr="004839E8">
        <w:rPr>
          <w:rFonts w:ascii="Times New Roman" w:hAnsi="Times New Roman"/>
          <w:sz w:val="24"/>
          <w:szCs w:val="24"/>
        </w:rPr>
        <w:t>е</w:t>
      </w:r>
      <w:r w:rsidRPr="004839E8">
        <w:rPr>
          <w:rFonts w:ascii="Times New Roman" w:hAnsi="Times New Roman"/>
          <w:sz w:val="24"/>
          <w:szCs w:val="24"/>
        </w:rPr>
        <w:t>кращения прав на земельные участки из состава земель особо охр</w:t>
      </w:r>
      <w:r w:rsidRPr="004839E8">
        <w:rPr>
          <w:rFonts w:ascii="Times New Roman" w:hAnsi="Times New Roman"/>
          <w:sz w:val="24"/>
          <w:szCs w:val="24"/>
        </w:rPr>
        <w:t>а</w:t>
      </w:r>
      <w:r w:rsidRPr="004839E8">
        <w:rPr>
          <w:rFonts w:ascii="Times New Roman" w:hAnsi="Times New Roman"/>
          <w:sz w:val="24"/>
          <w:szCs w:val="24"/>
        </w:rPr>
        <w:t>няемых территорий и объектов.</w:t>
      </w:r>
    </w:p>
    <w:p w:rsidR="003A761A" w:rsidRPr="004839E8" w:rsidRDefault="003A761A" w:rsidP="00432D4D">
      <w:pPr>
        <w:pStyle w:val="af"/>
        <w:numPr>
          <w:ilvl w:val="0"/>
          <w:numId w:val="26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839E8">
        <w:rPr>
          <w:rFonts w:ascii="Times New Roman" w:hAnsi="Times New Roman"/>
          <w:sz w:val="24"/>
          <w:szCs w:val="24"/>
        </w:rPr>
        <w:t>Особенности юридической ответственности за нарушения законодательства о правовом режиме земель особо охр</w:t>
      </w:r>
      <w:r w:rsidRPr="004839E8">
        <w:rPr>
          <w:rFonts w:ascii="Times New Roman" w:hAnsi="Times New Roman"/>
          <w:sz w:val="24"/>
          <w:szCs w:val="24"/>
        </w:rPr>
        <w:t>а</w:t>
      </w:r>
      <w:r w:rsidRPr="004839E8">
        <w:rPr>
          <w:rFonts w:ascii="Times New Roman" w:hAnsi="Times New Roman"/>
          <w:sz w:val="24"/>
          <w:szCs w:val="24"/>
        </w:rPr>
        <w:t>няемых территорий и объектов.</w:t>
      </w:r>
    </w:p>
    <w:p w:rsidR="003A761A" w:rsidRPr="004839E8" w:rsidRDefault="003A761A" w:rsidP="00432D4D">
      <w:pPr>
        <w:pStyle w:val="af0"/>
        <w:ind w:firstLine="425"/>
        <w:jc w:val="center"/>
        <w:rPr>
          <w:rFonts w:ascii="Times New Roman" w:hAnsi="Times New Roman"/>
          <w:i/>
          <w:sz w:val="24"/>
          <w:szCs w:val="24"/>
        </w:rPr>
      </w:pPr>
    </w:p>
    <w:p w:rsidR="003A761A" w:rsidRPr="004839E8" w:rsidRDefault="003A761A" w:rsidP="00432D4D">
      <w:pPr>
        <w:ind w:firstLine="425"/>
        <w:jc w:val="both"/>
        <w:rPr>
          <w:i/>
          <w:sz w:val="24"/>
        </w:rPr>
      </w:pPr>
      <w:r w:rsidRPr="004839E8">
        <w:rPr>
          <w:i/>
          <w:sz w:val="24"/>
        </w:rPr>
        <w:t>Задания:</w:t>
      </w:r>
    </w:p>
    <w:p w:rsidR="003A761A" w:rsidRPr="004839E8" w:rsidRDefault="003A761A" w:rsidP="00432D4D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right="-340" w:firstLine="425"/>
        <w:jc w:val="both"/>
        <w:rPr>
          <w:b/>
        </w:rPr>
      </w:pPr>
      <w:r>
        <w:rPr>
          <w:b/>
          <w:bCs/>
        </w:rPr>
        <w:t>1</w:t>
      </w:r>
      <w:r w:rsidRPr="004839E8">
        <w:rPr>
          <w:b/>
          <w:bCs/>
        </w:rPr>
        <w:t>.</w:t>
      </w:r>
      <w:r w:rsidRPr="00C61E89">
        <w:rPr>
          <w:b/>
          <w:bCs/>
        </w:rPr>
        <w:t xml:space="preserve"> </w:t>
      </w:r>
      <w:r>
        <w:rPr>
          <w:b/>
          <w:bCs/>
        </w:rPr>
        <w:t>Сообщения</w:t>
      </w:r>
      <w:r>
        <w:rPr>
          <w:b/>
        </w:rPr>
        <w:t xml:space="preserve"> </w:t>
      </w:r>
      <w:r w:rsidRPr="00A50239">
        <w:t>на темы:</w:t>
      </w:r>
    </w:p>
    <w:p w:rsidR="003A761A" w:rsidRPr="004839E8" w:rsidRDefault="003A761A" w:rsidP="00432D4D">
      <w:pPr>
        <w:pStyle w:val="a3"/>
        <w:tabs>
          <w:tab w:val="left" w:pos="993"/>
        </w:tabs>
        <w:spacing w:before="0" w:beforeAutospacing="0" w:after="0" w:afterAutospacing="0"/>
        <w:ind w:right="-340" w:firstLine="425"/>
        <w:jc w:val="both"/>
        <w:rPr>
          <w:lang w:eastAsia="en-US"/>
        </w:rPr>
      </w:pPr>
      <w:r w:rsidRPr="004839E8">
        <w:t xml:space="preserve">– </w:t>
      </w:r>
      <w:r w:rsidRPr="004839E8">
        <w:rPr>
          <w:lang w:eastAsia="en-US"/>
        </w:rPr>
        <w:t>тенденции развития законодательства о правовом режиме земель особо охраняемых территорий объектов.</w:t>
      </w:r>
    </w:p>
    <w:p w:rsidR="003A761A" w:rsidRPr="004839E8" w:rsidRDefault="003A761A" w:rsidP="00432D4D">
      <w:pPr>
        <w:pStyle w:val="a3"/>
        <w:tabs>
          <w:tab w:val="left" w:pos="993"/>
        </w:tabs>
        <w:spacing w:before="0" w:beforeAutospacing="0" w:after="0" w:afterAutospacing="0"/>
        <w:ind w:right="-340" w:firstLine="425"/>
        <w:jc w:val="both"/>
        <w:rPr>
          <w:lang w:eastAsia="en-US"/>
        </w:rPr>
      </w:pPr>
      <w:r w:rsidRPr="004839E8">
        <w:t xml:space="preserve">– </w:t>
      </w:r>
      <w:r w:rsidRPr="004839E8">
        <w:rPr>
          <w:lang w:eastAsia="en-US"/>
        </w:rPr>
        <w:t>особенности правового режима земель заповедников.</w:t>
      </w:r>
    </w:p>
    <w:p w:rsidR="003A761A" w:rsidRPr="004839E8" w:rsidRDefault="003A761A" w:rsidP="00432D4D">
      <w:pPr>
        <w:pStyle w:val="a3"/>
        <w:tabs>
          <w:tab w:val="left" w:pos="709"/>
        </w:tabs>
        <w:spacing w:before="0" w:beforeAutospacing="0" w:after="0" w:afterAutospacing="0"/>
        <w:ind w:right="-340" w:firstLine="425"/>
        <w:jc w:val="both"/>
        <w:rPr>
          <w:lang w:eastAsia="en-US"/>
        </w:rPr>
      </w:pPr>
      <w:r w:rsidRPr="004839E8">
        <w:t xml:space="preserve">– </w:t>
      </w:r>
      <w:r w:rsidRPr="004839E8">
        <w:rPr>
          <w:lang w:eastAsia="en-US"/>
        </w:rPr>
        <w:t>порядок приобретения права аренды на земельные участки из состава земель национальных парков.</w:t>
      </w:r>
    </w:p>
    <w:p w:rsidR="003A761A" w:rsidRPr="004839E8" w:rsidRDefault="003A761A" w:rsidP="00432D4D">
      <w:pPr>
        <w:tabs>
          <w:tab w:val="left" w:pos="281"/>
          <w:tab w:val="left" w:pos="709"/>
        </w:tabs>
        <w:autoSpaceDE w:val="0"/>
        <w:autoSpaceDN w:val="0"/>
        <w:adjustRightInd w:val="0"/>
        <w:ind w:right="-340" w:firstLine="425"/>
        <w:jc w:val="both"/>
        <w:rPr>
          <w:b/>
          <w:sz w:val="24"/>
        </w:rPr>
      </w:pPr>
      <w:r>
        <w:rPr>
          <w:b/>
          <w:bCs/>
          <w:sz w:val="24"/>
        </w:rPr>
        <w:t>2</w:t>
      </w:r>
      <w:r w:rsidRPr="004839E8">
        <w:rPr>
          <w:b/>
          <w:bCs/>
          <w:sz w:val="24"/>
        </w:rPr>
        <w:t>.</w:t>
      </w:r>
      <w:r w:rsidRPr="004839E8">
        <w:rPr>
          <w:b/>
          <w:spacing w:val="2"/>
          <w:sz w:val="24"/>
        </w:rPr>
        <w:t xml:space="preserve"> Дискуссионный вопрос</w:t>
      </w:r>
      <w:r>
        <w:rPr>
          <w:b/>
          <w:spacing w:val="2"/>
          <w:sz w:val="24"/>
        </w:rPr>
        <w:t xml:space="preserve"> </w:t>
      </w:r>
      <w:r w:rsidRPr="00BB5A01">
        <w:rPr>
          <w:spacing w:val="2"/>
          <w:sz w:val="24"/>
        </w:rPr>
        <w:t>о п</w:t>
      </w:r>
      <w:r w:rsidRPr="00BB5A01">
        <w:rPr>
          <w:sz w:val="24"/>
          <w:lang w:eastAsia="en-US"/>
        </w:rPr>
        <w:t>роблем</w:t>
      </w:r>
      <w:r>
        <w:rPr>
          <w:sz w:val="24"/>
          <w:lang w:eastAsia="en-US"/>
        </w:rPr>
        <w:t>ах</w:t>
      </w:r>
      <w:r w:rsidRPr="00BB5A01">
        <w:rPr>
          <w:sz w:val="24"/>
          <w:lang w:eastAsia="en-US"/>
        </w:rPr>
        <w:t xml:space="preserve"> применения законодательства о правовом реж</w:t>
      </w:r>
      <w:r w:rsidRPr="00BB5A01">
        <w:rPr>
          <w:sz w:val="24"/>
          <w:lang w:eastAsia="en-US"/>
        </w:rPr>
        <w:t>и</w:t>
      </w:r>
      <w:r w:rsidRPr="00BB5A01">
        <w:rPr>
          <w:sz w:val="24"/>
          <w:lang w:eastAsia="en-US"/>
        </w:rPr>
        <w:t>ме</w:t>
      </w:r>
      <w:r w:rsidRPr="004839E8">
        <w:rPr>
          <w:sz w:val="24"/>
          <w:lang w:eastAsia="en-US"/>
        </w:rPr>
        <w:t xml:space="preserve"> земель курорто</w:t>
      </w:r>
      <w:r>
        <w:rPr>
          <w:sz w:val="24"/>
          <w:lang w:eastAsia="en-US"/>
        </w:rPr>
        <w:t>в</w:t>
      </w:r>
    </w:p>
    <w:p w:rsidR="003A761A" w:rsidRPr="004839E8" w:rsidRDefault="003A761A" w:rsidP="00432D4D">
      <w:pPr>
        <w:tabs>
          <w:tab w:val="left" w:pos="281"/>
          <w:tab w:val="left" w:pos="993"/>
        </w:tabs>
        <w:autoSpaceDE w:val="0"/>
        <w:autoSpaceDN w:val="0"/>
        <w:adjustRightInd w:val="0"/>
        <w:ind w:right="-340" w:firstLine="425"/>
        <w:jc w:val="both"/>
        <w:rPr>
          <w:b/>
          <w:sz w:val="24"/>
        </w:rPr>
      </w:pPr>
      <w:r w:rsidRPr="004839E8">
        <w:rPr>
          <w:b/>
          <w:sz w:val="24"/>
        </w:rPr>
        <w:lastRenderedPageBreak/>
        <w:t>3.Решение задач</w:t>
      </w:r>
    </w:p>
    <w:p w:rsidR="003A761A" w:rsidRPr="004839E8" w:rsidRDefault="003A761A" w:rsidP="00432D4D">
      <w:pPr>
        <w:tabs>
          <w:tab w:val="left" w:pos="1276"/>
          <w:tab w:val="left" w:pos="1418"/>
        </w:tabs>
        <w:ind w:firstLine="425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1</w:t>
      </w:r>
    </w:p>
    <w:p w:rsidR="003A761A" w:rsidRPr="004839E8" w:rsidRDefault="003A761A" w:rsidP="00432D4D">
      <w:pPr>
        <w:ind w:firstLine="425"/>
        <w:jc w:val="both"/>
        <w:rPr>
          <w:sz w:val="24"/>
        </w:rPr>
      </w:pPr>
      <w:r w:rsidRPr="004839E8">
        <w:rPr>
          <w:sz w:val="24"/>
        </w:rPr>
        <w:t>ОАО «Торговый порт» постановлением главы администрации района был предоставлен в аренду незастроенный земельный участок о</w:t>
      </w:r>
      <w:r w:rsidRPr="004839E8">
        <w:rPr>
          <w:sz w:val="24"/>
        </w:rPr>
        <w:t>б</w:t>
      </w:r>
      <w:r w:rsidRPr="004839E8">
        <w:rPr>
          <w:sz w:val="24"/>
        </w:rPr>
        <w:t>щей площадью 12 435 кв.м. из земель рекреационного назначения краевого значения для стро</w:t>
      </w:r>
      <w:r w:rsidRPr="004839E8">
        <w:rPr>
          <w:sz w:val="24"/>
        </w:rPr>
        <w:t>и</w:t>
      </w:r>
      <w:r w:rsidRPr="004839E8">
        <w:rPr>
          <w:sz w:val="24"/>
        </w:rPr>
        <w:t>тельства портовых сооружений.</w:t>
      </w:r>
    </w:p>
    <w:p w:rsidR="003A761A" w:rsidRPr="004839E8" w:rsidRDefault="003A761A" w:rsidP="00432D4D">
      <w:pPr>
        <w:ind w:firstLine="425"/>
        <w:jc w:val="both"/>
        <w:rPr>
          <w:i/>
          <w:sz w:val="24"/>
        </w:rPr>
      </w:pPr>
      <w:r w:rsidRPr="004839E8">
        <w:rPr>
          <w:i/>
          <w:sz w:val="24"/>
        </w:rPr>
        <w:t>Какие нормы действующего законодательства были нарушены?</w:t>
      </w:r>
    </w:p>
    <w:p w:rsidR="003A761A" w:rsidRPr="004839E8" w:rsidRDefault="003A761A" w:rsidP="00432D4D">
      <w:pPr>
        <w:ind w:firstLine="425"/>
        <w:jc w:val="both"/>
        <w:rPr>
          <w:i/>
          <w:sz w:val="24"/>
        </w:rPr>
      </w:pPr>
      <w:r w:rsidRPr="004839E8">
        <w:rPr>
          <w:i/>
          <w:sz w:val="24"/>
        </w:rPr>
        <w:t>Дайте обоснованный ответ на сновании анализа федерального законодательства и законодательства Красн</w:t>
      </w:r>
      <w:r w:rsidRPr="004839E8">
        <w:rPr>
          <w:i/>
          <w:sz w:val="24"/>
        </w:rPr>
        <w:t>о</w:t>
      </w:r>
      <w:r w:rsidRPr="004839E8">
        <w:rPr>
          <w:i/>
          <w:sz w:val="24"/>
        </w:rPr>
        <w:t>дарского края.</w:t>
      </w:r>
    </w:p>
    <w:p w:rsidR="003A761A" w:rsidRPr="004839E8" w:rsidRDefault="003A761A" w:rsidP="00432D4D">
      <w:pPr>
        <w:autoSpaceDE w:val="0"/>
        <w:autoSpaceDN w:val="0"/>
        <w:adjustRightInd w:val="0"/>
        <w:ind w:firstLine="425"/>
        <w:jc w:val="both"/>
        <w:rPr>
          <w:bCs/>
          <w:i/>
          <w:sz w:val="24"/>
        </w:rPr>
      </w:pPr>
      <w:r w:rsidRPr="004839E8">
        <w:rPr>
          <w:bCs/>
          <w:i/>
          <w:sz w:val="24"/>
        </w:rPr>
        <w:t>Аргументируйте позицию «за» и «пр</w:t>
      </w:r>
      <w:r w:rsidRPr="004839E8">
        <w:rPr>
          <w:bCs/>
          <w:i/>
          <w:sz w:val="24"/>
        </w:rPr>
        <w:t>о</w:t>
      </w:r>
      <w:r w:rsidRPr="004839E8">
        <w:rPr>
          <w:bCs/>
          <w:i/>
          <w:sz w:val="24"/>
        </w:rPr>
        <w:t>тив».</w:t>
      </w:r>
    </w:p>
    <w:p w:rsidR="003A761A" w:rsidRPr="004839E8" w:rsidRDefault="003A761A" w:rsidP="00432D4D">
      <w:pPr>
        <w:tabs>
          <w:tab w:val="left" w:pos="1276"/>
          <w:tab w:val="left" w:pos="1418"/>
        </w:tabs>
        <w:ind w:firstLine="425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Задача № 2</w:t>
      </w:r>
    </w:p>
    <w:p w:rsidR="003A761A" w:rsidRPr="004839E8" w:rsidRDefault="003A761A" w:rsidP="00432D4D">
      <w:pPr>
        <w:ind w:firstLine="425"/>
        <w:jc w:val="both"/>
        <w:rPr>
          <w:rFonts w:eastAsia="Times New Roman"/>
          <w:bCs/>
          <w:color w:val="000000"/>
          <w:sz w:val="24"/>
          <w:shd w:val="clear" w:color="auto" w:fill="FFFFFF"/>
        </w:rPr>
      </w:pPr>
      <w:bookmarkStart w:id="2" w:name="502"/>
      <w:r w:rsidRPr="004839E8">
        <w:rPr>
          <w:rFonts w:eastAsia="Times New Roman"/>
          <w:bCs/>
          <w:color w:val="000000"/>
          <w:sz w:val="24"/>
          <w:shd w:val="clear" w:color="auto" w:fill="FFFFFF"/>
        </w:rPr>
        <w:t>Директор государственного заповедника разрешил местным жителям использование з</w:t>
      </w:r>
      <w:r w:rsidRPr="004839E8">
        <w:rPr>
          <w:rFonts w:eastAsia="Times New Roman"/>
          <w:bCs/>
          <w:color w:val="000000"/>
          <w:sz w:val="24"/>
          <w:shd w:val="clear" w:color="auto" w:fill="FFFFFF"/>
        </w:rPr>
        <w:t>е</w:t>
      </w:r>
      <w:r w:rsidRPr="004839E8">
        <w:rPr>
          <w:rFonts w:eastAsia="Times New Roman"/>
          <w:bCs/>
          <w:color w:val="000000"/>
          <w:sz w:val="24"/>
          <w:shd w:val="clear" w:color="auto" w:fill="FFFFFF"/>
        </w:rPr>
        <w:t>мельных участков для посадки сельскохозяйственных культур для собственных нужд. И</w:t>
      </w:r>
      <w:r w:rsidRPr="004839E8">
        <w:rPr>
          <w:rFonts w:eastAsia="Times New Roman"/>
          <w:bCs/>
          <w:color w:val="000000"/>
          <w:sz w:val="24"/>
          <w:shd w:val="clear" w:color="auto" w:fill="FFFFFF"/>
        </w:rPr>
        <w:t>н</w:t>
      </w:r>
      <w:r w:rsidRPr="004839E8">
        <w:rPr>
          <w:rFonts w:eastAsia="Times New Roman"/>
          <w:bCs/>
          <w:color w:val="000000"/>
          <w:sz w:val="24"/>
          <w:shd w:val="clear" w:color="auto" w:fill="FFFFFF"/>
        </w:rPr>
        <w:t xml:space="preserve">спектор по охране и использованию земель </w:t>
      </w:r>
      <w:proofErr w:type="spellStart"/>
      <w:r w:rsidRPr="004839E8">
        <w:rPr>
          <w:rFonts w:eastAsia="Times New Roman"/>
          <w:bCs/>
          <w:color w:val="000000"/>
          <w:sz w:val="24"/>
          <w:shd w:val="clear" w:color="auto" w:fill="FFFFFF"/>
        </w:rPr>
        <w:t>Росприроднадз</w:t>
      </w:r>
      <w:r w:rsidRPr="004839E8">
        <w:rPr>
          <w:rFonts w:eastAsia="Times New Roman"/>
          <w:bCs/>
          <w:color w:val="000000"/>
          <w:sz w:val="24"/>
          <w:shd w:val="clear" w:color="auto" w:fill="FFFFFF"/>
        </w:rPr>
        <w:t>о</w:t>
      </w:r>
      <w:r w:rsidRPr="004839E8">
        <w:rPr>
          <w:rFonts w:eastAsia="Times New Roman"/>
          <w:bCs/>
          <w:color w:val="000000"/>
          <w:sz w:val="24"/>
          <w:shd w:val="clear" w:color="auto" w:fill="FFFFFF"/>
        </w:rPr>
        <w:t>ра</w:t>
      </w:r>
      <w:proofErr w:type="spellEnd"/>
      <w:r w:rsidRPr="004839E8">
        <w:rPr>
          <w:rFonts w:eastAsia="Times New Roman"/>
          <w:bCs/>
          <w:color w:val="000000"/>
          <w:sz w:val="24"/>
          <w:shd w:val="clear" w:color="auto" w:fill="FFFFFF"/>
        </w:rPr>
        <w:t xml:space="preserve"> наложил штраф на директора заповедника. </w:t>
      </w:r>
    </w:p>
    <w:p w:rsidR="003A761A" w:rsidRPr="004839E8" w:rsidRDefault="003A761A" w:rsidP="00432D4D">
      <w:pPr>
        <w:ind w:firstLine="425"/>
        <w:jc w:val="both"/>
        <w:rPr>
          <w:rFonts w:eastAsia="Times New Roman"/>
          <w:i/>
          <w:color w:val="000000"/>
          <w:sz w:val="24"/>
          <w:shd w:val="clear" w:color="auto" w:fill="FFFFFF"/>
        </w:rPr>
      </w:pPr>
      <w:r w:rsidRPr="004839E8">
        <w:rPr>
          <w:rFonts w:eastAsia="Times New Roman"/>
          <w:bCs/>
          <w:i/>
          <w:color w:val="000000"/>
          <w:sz w:val="24"/>
          <w:shd w:val="clear" w:color="auto" w:fill="FFFFFF"/>
        </w:rPr>
        <w:t>Являются ли действия директора заповедника против</w:t>
      </w:r>
      <w:r w:rsidRPr="004839E8">
        <w:rPr>
          <w:rFonts w:eastAsia="Times New Roman"/>
          <w:bCs/>
          <w:i/>
          <w:color w:val="000000"/>
          <w:sz w:val="24"/>
          <w:shd w:val="clear" w:color="auto" w:fill="FFFFFF"/>
        </w:rPr>
        <w:t>о</w:t>
      </w:r>
      <w:r w:rsidRPr="004839E8">
        <w:rPr>
          <w:rFonts w:eastAsia="Times New Roman"/>
          <w:bCs/>
          <w:i/>
          <w:color w:val="000000"/>
          <w:sz w:val="24"/>
          <w:shd w:val="clear" w:color="auto" w:fill="FFFFFF"/>
        </w:rPr>
        <w:t>правными? Действовал ли инспектор в пределах своих полн</w:t>
      </w:r>
      <w:r w:rsidRPr="004839E8">
        <w:rPr>
          <w:rFonts w:eastAsia="Times New Roman"/>
          <w:bCs/>
          <w:i/>
          <w:color w:val="000000"/>
          <w:sz w:val="24"/>
          <w:shd w:val="clear" w:color="auto" w:fill="FFFFFF"/>
        </w:rPr>
        <w:t>о</w:t>
      </w:r>
      <w:r w:rsidRPr="004839E8">
        <w:rPr>
          <w:rFonts w:eastAsia="Times New Roman"/>
          <w:bCs/>
          <w:i/>
          <w:color w:val="000000"/>
          <w:sz w:val="24"/>
          <w:shd w:val="clear" w:color="auto" w:fill="FFFFFF"/>
        </w:rPr>
        <w:t>мочий?</w:t>
      </w:r>
    </w:p>
    <w:bookmarkEnd w:id="2"/>
    <w:p w:rsidR="003A761A" w:rsidRPr="004839E8" w:rsidRDefault="003A761A" w:rsidP="00432D4D">
      <w:pPr>
        <w:ind w:firstLine="425"/>
        <w:jc w:val="center"/>
        <w:rPr>
          <w:rFonts w:eastAsia="Times New Roman"/>
          <w:color w:val="000000"/>
          <w:sz w:val="24"/>
        </w:rPr>
      </w:pPr>
      <w:r>
        <w:rPr>
          <w:rFonts w:eastAsia="Times New Roman"/>
          <w:b/>
          <w:bCs/>
          <w:color w:val="000000"/>
          <w:sz w:val="24"/>
        </w:rPr>
        <w:t>Задача № 3</w:t>
      </w:r>
    </w:p>
    <w:p w:rsidR="003A761A" w:rsidRPr="004839E8" w:rsidRDefault="003A761A" w:rsidP="00432D4D">
      <w:pPr>
        <w:shd w:val="clear" w:color="auto" w:fill="FFFFFF"/>
        <w:ind w:right="62" w:firstLine="425"/>
        <w:jc w:val="both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color w:val="000000"/>
          <w:spacing w:val="-6"/>
          <w:sz w:val="24"/>
        </w:rPr>
        <w:t>В целях сохранения генетического фонда растений и животных </w:t>
      </w:r>
      <w:r w:rsidRPr="004839E8">
        <w:rPr>
          <w:rFonts w:eastAsia="Times New Roman"/>
          <w:color w:val="000000"/>
          <w:spacing w:val="-5"/>
          <w:sz w:val="24"/>
        </w:rPr>
        <w:t>Северного Кавказа, ун</w:t>
      </w:r>
      <w:r w:rsidRPr="004839E8">
        <w:rPr>
          <w:rFonts w:eastAsia="Times New Roman"/>
          <w:color w:val="000000"/>
          <w:spacing w:val="-5"/>
          <w:sz w:val="24"/>
        </w:rPr>
        <w:t>и</w:t>
      </w:r>
      <w:r w:rsidRPr="004839E8">
        <w:rPr>
          <w:rFonts w:eastAsia="Times New Roman"/>
          <w:color w:val="000000"/>
          <w:spacing w:val="-5"/>
          <w:sz w:val="24"/>
        </w:rPr>
        <w:t>кальных экосистем и эталонных природных объектов Правительством Республики Дагестан принято постановление о созда</w:t>
      </w:r>
      <w:r w:rsidRPr="004839E8">
        <w:rPr>
          <w:rFonts w:eastAsia="Times New Roman"/>
          <w:color w:val="000000"/>
          <w:spacing w:val="-5"/>
          <w:sz w:val="24"/>
        </w:rPr>
        <w:softHyphen/>
        <w:t>нии государственного природн</w:t>
      </w:r>
      <w:r w:rsidRPr="004839E8">
        <w:rPr>
          <w:rFonts w:eastAsia="Times New Roman"/>
          <w:color w:val="000000"/>
          <w:spacing w:val="-5"/>
          <w:sz w:val="24"/>
        </w:rPr>
        <w:t>о</w:t>
      </w:r>
      <w:r w:rsidRPr="004839E8">
        <w:rPr>
          <w:rFonts w:eastAsia="Times New Roman"/>
          <w:color w:val="000000"/>
          <w:spacing w:val="-5"/>
          <w:sz w:val="24"/>
        </w:rPr>
        <w:t>го заповедника «</w:t>
      </w:r>
      <w:proofErr w:type="spellStart"/>
      <w:r w:rsidRPr="004839E8">
        <w:rPr>
          <w:rFonts w:eastAsia="Times New Roman"/>
          <w:color w:val="000000"/>
          <w:spacing w:val="-5"/>
          <w:sz w:val="24"/>
        </w:rPr>
        <w:t>Аграханский</w:t>
      </w:r>
      <w:proofErr w:type="spellEnd"/>
      <w:r w:rsidRPr="004839E8">
        <w:rPr>
          <w:rFonts w:eastAsia="Times New Roman"/>
          <w:color w:val="000000"/>
          <w:spacing w:val="-5"/>
          <w:sz w:val="24"/>
        </w:rPr>
        <w:t> лес» с предоставлением ему в пользование земельных участков лесного фонда, ОАО «Те</w:t>
      </w:r>
      <w:r w:rsidRPr="004839E8">
        <w:rPr>
          <w:rFonts w:eastAsia="Times New Roman"/>
          <w:color w:val="000000"/>
          <w:spacing w:val="-5"/>
          <w:sz w:val="24"/>
        </w:rPr>
        <w:t>р</w:t>
      </w:r>
      <w:r w:rsidRPr="004839E8">
        <w:rPr>
          <w:rFonts w:eastAsia="Times New Roman"/>
          <w:color w:val="000000"/>
          <w:spacing w:val="-5"/>
          <w:sz w:val="24"/>
        </w:rPr>
        <w:t>ское», ООО «Прикаспийское», села Новая Коса.</w:t>
      </w:r>
    </w:p>
    <w:p w:rsidR="003A761A" w:rsidRPr="004839E8" w:rsidRDefault="003A761A" w:rsidP="00432D4D">
      <w:pPr>
        <w:shd w:val="clear" w:color="auto" w:fill="FFFFFF"/>
        <w:ind w:right="48" w:firstLine="425"/>
        <w:jc w:val="both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i/>
          <w:iCs/>
          <w:color w:val="000000"/>
          <w:spacing w:val="-3"/>
          <w:sz w:val="24"/>
        </w:rPr>
        <w:t>Каков порядок предоставления земельных участков для создания </w:t>
      </w:r>
      <w:r w:rsidRPr="004839E8">
        <w:rPr>
          <w:rFonts w:eastAsia="Times New Roman"/>
          <w:i/>
          <w:iCs/>
          <w:color w:val="000000"/>
          <w:sz w:val="24"/>
        </w:rPr>
        <w:t>природных заповедников и заказников?</w:t>
      </w:r>
    </w:p>
    <w:p w:rsidR="003A761A" w:rsidRPr="004839E8" w:rsidRDefault="003A761A" w:rsidP="00432D4D">
      <w:pPr>
        <w:shd w:val="clear" w:color="auto" w:fill="FFFFFF"/>
        <w:ind w:right="48" w:firstLine="425"/>
        <w:jc w:val="both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i/>
          <w:iCs/>
          <w:color w:val="000000"/>
          <w:sz w:val="24"/>
        </w:rPr>
        <w:t>Какими нормативными актами определяется порядок </w:t>
      </w:r>
      <w:r w:rsidRPr="004839E8">
        <w:rPr>
          <w:rFonts w:eastAsia="Times New Roman"/>
          <w:i/>
          <w:iCs/>
          <w:color w:val="000000"/>
          <w:spacing w:val="-3"/>
          <w:sz w:val="24"/>
        </w:rPr>
        <w:t>создания </w:t>
      </w:r>
      <w:r w:rsidRPr="004839E8">
        <w:rPr>
          <w:rFonts w:eastAsia="Times New Roman"/>
          <w:i/>
          <w:iCs/>
          <w:color w:val="000000"/>
          <w:sz w:val="24"/>
        </w:rPr>
        <w:t> особо охраняемых те</w:t>
      </w:r>
      <w:r w:rsidRPr="004839E8">
        <w:rPr>
          <w:rFonts w:eastAsia="Times New Roman"/>
          <w:i/>
          <w:iCs/>
          <w:color w:val="000000"/>
          <w:sz w:val="24"/>
        </w:rPr>
        <w:t>р</w:t>
      </w:r>
      <w:r w:rsidRPr="004839E8">
        <w:rPr>
          <w:rFonts w:eastAsia="Times New Roman"/>
          <w:i/>
          <w:iCs/>
          <w:color w:val="000000"/>
          <w:sz w:val="24"/>
        </w:rPr>
        <w:t>риторий?</w:t>
      </w:r>
    </w:p>
    <w:p w:rsidR="003A761A" w:rsidRPr="004839E8" w:rsidRDefault="003A761A" w:rsidP="00432D4D">
      <w:pPr>
        <w:shd w:val="clear" w:color="auto" w:fill="FFFFFF"/>
        <w:ind w:right="48" w:firstLine="425"/>
        <w:jc w:val="center"/>
        <w:rPr>
          <w:rFonts w:eastAsia="Times New Roman"/>
          <w:color w:val="000000"/>
          <w:sz w:val="24"/>
        </w:rPr>
      </w:pPr>
      <w:r>
        <w:rPr>
          <w:rFonts w:eastAsia="Times New Roman"/>
          <w:b/>
          <w:bCs/>
          <w:color w:val="000000"/>
          <w:sz w:val="24"/>
        </w:rPr>
        <w:lastRenderedPageBreak/>
        <w:t>Задача № 4</w:t>
      </w:r>
    </w:p>
    <w:p w:rsidR="003A761A" w:rsidRPr="004839E8" w:rsidRDefault="003A761A" w:rsidP="00432D4D">
      <w:pPr>
        <w:ind w:firstLine="425"/>
        <w:jc w:val="both"/>
        <w:textAlignment w:val="baseline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color w:val="000000"/>
          <w:sz w:val="24"/>
        </w:rPr>
        <w:t>ОАО «Морская звезда» был предоставлен земельный участок в первой зоне горно-санитарной охраны курорта города Сочи для строительства санаторно-курортного компле</w:t>
      </w:r>
      <w:r w:rsidRPr="004839E8">
        <w:rPr>
          <w:rFonts w:eastAsia="Times New Roman"/>
          <w:color w:val="000000"/>
          <w:sz w:val="24"/>
        </w:rPr>
        <w:t>к</w:t>
      </w:r>
      <w:r w:rsidRPr="004839E8">
        <w:rPr>
          <w:rFonts w:eastAsia="Times New Roman"/>
          <w:color w:val="000000"/>
          <w:sz w:val="24"/>
        </w:rPr>
        <w:t>са «Морская звезда» - пансионата, а также паркинга (автостоянки) для служебного тран</w:t>
      </w:r>
      <w:r w:rsidRPr="004839E8">
        <w:rPr>
          <w:rFonts w:eastAsia="Times New Roman"/>
          <w:color w:val="000000"/>
          <w:sz w:val="24"/>
        </w:rPr>
        <w:t>с</w:t>
      </w:r>
      <w:r w:rsidRPr="004839E8">
        <w:rPr>
          <w:rFonts w:eastAsia="Times New Roman"/>
          <w:color w:val="000000"/>
          <w:sz w:val="24"/>
        </w:rPr>
        <w:t>порта.</w:t>
      </w:r>
    </w:p>
    <w:p w:rsidR="003A761A" w:rsidRPr="004839E8" w:rsidRDefault="003A761A" w:rsidP="00432D4D">
      <w:pPr>
        <w:ind w:firstLine="425"/>
        <w:jc w:val="both"/>
        <w:textAlignment w:val="baseline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i/>
          <w:iCs/>
          <w:color w:val="000000"/>
          <w:sz w:val="24"/>
        </w:rPr>
        <w:t>Дайте правовую оценку ситуации.</w:t>
      </w:r>
    </w:p>
    <w:p w:rsidR="003A761A" w:rsidRPr="004839E8" w:rsidRDefault="003A761A" w:rsidP="00432D4D">
      <w:pPr>
        <w:ind w:firstLine="425"/>
        <w:jc w:val="both"/>
        <w:textAlignment w:val="baseline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i/>
          <w:iCs/>
          <w:color w:val="000000"/>
          <w:sz w:val="24"/>
        </w:rPr>
        <w:t>Какие нормы федерального и  регионального законод</w:t>
      </w:r>
      <w:r w:rsidRPr="004839E8">
        <w:rPr>
          <w:rFonts w:eastAsia="Times New Roman"/>
          <w:i/>
          <w:iCs/>
          <w:color w:val="000000"/>
          <w:sz w:val="24"/>
        </w:rPr>
        <w:t>а</w:t>
      </w:r>
      <w:r w:rsidRPr="004839E8">
        <w:rPr>
          <w:rFonts w:eastAsia="Times New Roman"/>
          <w:i/>
          <w:iCs/>
          <w:color w:val="000000"/>
          <w:sz w:val="24"/>
        </w:rPr>
        <w:t>тельства были нарушены в данном случае?</w:t>
      </w:r>
    </w:p>
    <w:p w:rsidR="003A761A" w:rsidRPr="004839E8" w:rsidRDefault="003A761A" w:rsidP="00432D4D">
      <w:pPr>
        <w:ind w:firstLine="425"/>
        <w:jc w:val="both"/>
        <w:textAlignment w:val="baseline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i/>
          <w:iCs/>
          <w:color w:val="000000"/>
          <w:sz w:val="24"/>
        </w:rPr>
        <w:t>Дайте характеристику правовому режиму земельных участков, находящихся в границах горно-санитарной охраны курортов с описанием разрешенных в каждой зоне видов деятел</w:t>
      </w:r>
      <w:r w:rsidRPr="004839E8">
        <w:rPr>
          <w:rFonts w:eastAsia="Times New Roman"/>
          <w:i/>
          <w:iCs/>
          <w:color w:val="000000"/>
          <w:sz w:val="24"/>
        </w:rPr>
        <w:t>ь</w:t>
      </w:r>
      <w:r w:rsidRPr="004839E8">
        <w:rPr>
          <w:rFonts w:eastAsia="Times New Roman"/>
          <w:i/>
          <w:iCs/>
          <w:color w:val="000000"/>
          <w:sz w:val="24"/>
        </w:rPr>
        <w:t>ности.</w:t>
      </w:r>
    </w:p>
    <w:p w:rsidR="003A761A" w:rsidRPr="004839E8" w:rsidRDefault="003A761A" w:rsidP="00432D4D">
      <w:pPr>
        <w:ind w:firstLine="425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b/>
          <w:bCs/>
          <w:color w:val="000000"/>
          <w:sz w:val="24"/>
        </w:rPr>
        <w:t>Задача № 5</w:t>
      </w:r>
    </w:p>
    <w:p w:rsidR="003A761A" w:rsidRPr="004839E8" w:rsidRDefault="003A761A" w:rsidP="00432D4D">
      <w:pPr>
        <w:ind w:firstLine="425"/>
        <w:jc w:val="both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color w:val="000000"/>
          <w:sz w:val="24"/>
        </w:rPr>
        <w:t xml:space="preserve">В связи с расширением охранных зон Кавказского </w:t>
      </w:r>
      <w:r w:rsidRPr="004839E8">
        <w:rPr>
          <w:rFonts w:eastAsia="Times New Roman"/>
          <w:color w:val="000000"/>
          <w:sz w:val="24"/>
          <w:shd w:val="clear" w:color="auto" w:fill="FFFFFF"/>
        </w:rPr>
        <w:t>гос</w:t>
      </w:r>
      <w:r w:rsidRPr="004839E8">
        <w:rPr>
          <w:rFonts w:eastAsia="Times New Roman"/>
          <w:color w:val="000000"/>
          <w:sz w:val="24"/>
          <w:shd w:val="clear" w:color="auto" w:fill="FFFFFF"/>
        </w:rPr>
        <w:t>у</w:t>
      </w:r>
      <w:r w:rsidRPr="004839E8">
        <w:rPr>
          <w:rFonts w:eastAsia="Times New Roman"/>
          <w:color w:val="000000"/>
          <w:sz w:val="24"/>
          <w:shd w:val="clear" w:color="auto" w:fill="FFFFFF"/>
        </w:rPr>
        <w:t>дарственного природного заповедника</w:t>
      </w:r>
      <w:r w:rsidRPr="004839E8">
        <w:rPr>
          <w:rFonts w:eastAsia="Times New Roman"/>
          <w:color w:val="000000"/>
          <w:sz w:val="24"/>
        </w:rPr>
        <w:t>, в соответствии с постановлением Правительства РФ, вошедшим в эти зоны крестьянским (фермерским) хозяйствам, ра</w:t>
      </w:r>
      <w:r w:rsidRPr="004839E8">
        <w:rPr>
          <w:rFonts w:eastAsia="Times New Roman"/>
          <w:color w:val="000000"/>
          <w:sz w:val="24"/>
        </w:rPr>
        <w:t>й</w:t>
      </w:r>
      <w:r w:rsidRPr="004839E8">
        <w:rPr>
          <w:rFonts w:eastAsia="Times New Roman"/>
          <w:color w:val="000000"/>
          <w:sz w:val="24"/>
        </w:rPr>
        <w:t>онным управлением сельского хозяйства было запрещ</w:t>
      </w:r>
      <w:r w:rsidRPr="004839E8">
        <w:rPr>
          <w:rFonts w:eastAsia="Times New Roman"/>
          <w:color w:val="000000"/>
          <w:sz w:val="24"/>
        </w:rPr>
        <w:t>е</w:t>
      </w:r>
      <w:r w:rsidRPr="004839E8">
        <w:rPr>
          <w:rFonts w:eastAsia="Times New Roman"/>
          <w:color w:val="000000"/>
          <w:sz w:val="24"/>
        </w:rPr>
        <w:t>но применение на полях минеральных удобрений и химикатов. Землепользователи оспорили такое решение, ссылаясь на то, что это в значител</w:t>
      </w:r>
      <w:r w:rsidRPr="004839E8">
        <w:rPr>
          <w:rFonts w:eastAsia="Times New Roman"/>
          <w:color w:val="000000"/>
          <w:sz w:val="24"/>
        </w:rPr>
        <w:t>ь</w:t>
      </w:r>
      <w:r w:rsidRPr="004839E8">
        <w:rPr>
          <w:rFonts w:eastAsia="Times New Roman"/>
          <w:color w:val="000000"/>
          <w:sz w:val="24"/>
        </w:rPr>
        <w:t>ной мере снизит урожайность основных сельскохозяйстве</w:t>
      </w:r>
      <w:r w:rsidRPr="004839E8">
        <w:rPr>
          <w:rFonts w:eastAsia="Times New Roman"/>
          <w:color w:val="000000"/>
          <w:sz w:val="24"/>
        </w:rPr>
        <w:t>н</w:t>
      </w:r>
      <w:r w:rsidRPr="004839E8">
        <w:rPr>
          <w:rFonts w:eastAsia="Times New Roman"/>
          <w:color w:val="000000"/>
          <w:sz w:val="24"/>
        </w:rPr>
        <w:t>ных культур.</w:t>
      </w:r>
    </w:p>
    <w:p w:rsidR="003A761A" w:rsidRPr="004839E8" w:rsidRDefault="003A761A" w:rsidP="00432D4D">
      <w:pPr>
        <w:ind w:firstLine="425"/>
        <w:jc w:val="both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i/>
          <w:iCs/>
          <w:color w:val="000000"/>
          <w:sz w:val="24"/>
        </w:rPr>
        <w:t>Какими нормативными актами регулируется пр</w:t>
      </w:r>
      <w:r w:rsidRPr="004839E8">
        <w:rPr>
          <w:rFonts w:eastAsia="Times New Roman"/>
          <w:i/>
          <w:iCs/>
          <w:color w:val="000000"/>
          <w:sz w:val="24"/>
        </w:rPr>
        <w:t>а</w:t>
      </w:r>
      <w:r w:rsidRPr="004839E8">
        <w:rPr>
          <w:rFonts w:eastAsia="Times New Roman"/>
          <w:i/>
          <w:iCs/>
          <w:color w:val="000000"/>
          <w:sz w:val="24"/>
        </w:rPr>
        <w:t>вовой режим Кавказского</w:t>
      </w:r>
      <w:r w:rsidRPr="004839E8">
        <w:rPr>
          <w:rFonts w:eastAsia="Times New Roman"/>
          <w:i/>
          <w:iCs/>
          <w:color w:val="000000"/>
          <w:sz w:val="24"/>
          <w:shd w:val="clear" w:color="auto" w:fill="FFFFFF"/>
        </w:rPr>
        <w:t xml:space="preserve"> государственного природного заповедн</w:t>
      </w:r>
      <w:r w:rsidRPr="004839E8">
        <w:rPr>
          <w:rFonts w:eastAsia="Times New Roman"/>
          <w:i/>
          <w:iCs/>
          <w:color w:val="000000"/>
          <w:sz w:val="24"/>
          <w:shd w:val="clear" w:color="auto" w:fill="FFFFFF"/>
        </w:rPr>
        <w:t>и</w:t>
      </w:r>
      <w:r w:rsidRPr="004839E8">
        <w:rPr>
          <w:rFonts w:eastAsia="Times New Roman"/>
          <w:i/>
          <w:iCs/>
          <w:color w:val="000000"/>
          <w:sz w:val="24"/>
          <w:shd w:val="clear" w:color="auto" w:fill="FFFFFF"/>
        </w:rPr>
        <w:t>ка?</w:t>
      </w:r>
    </w:p>
    <w:p w:rsidR="003A761A" w:rsidRPr="004839E8" w:rsidRDefault="003A761A" w:rsidP="00432D4D">
      <w:pPr>
        <w:ind w:firstLine="425"/>
        <w:jc w:val="both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i/>
          <w:iCs/>
          <w:color w:val="000000"/>
          <w:sz w:val="24"/>
          <w:shd w:val="clear" w:color="auto" w:fill="FFFFFF"/>
        </w:rPr>
        <w:t>Каков порядок создания государственных природных заповедников?</w:t>
      </w:r>
    </w:p>
    <w:p w:rsidR="003A761A" w:rsidRPr="004839E8" w:rsidRDefault="003A761A" w:rsidP="00432D4D">
      <w:pPr>
        <w:ind w:firstLine="425"/>
        <w:jc w:val="both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i/>
          <w:iCs/>
          <w:color w:val="000000"/>
          <w:sz w:val="24"/>
        </w:rPr>
        <w:t>Правомерны ли действия органов государственной вл</w:t>
      </w:r>
      <w:r w:rsidRPr="004839E8">
        <w:rPr>
          <w:rFonts w:eastAsia="Times New Roman"/>
          <w:i/>
          <w:iCs/>
          <w:color w:val="000000"/>
          <w:sz w:val="24"/>
        </w:rPr>
        <w:t>а</w:t>
      </w:r>
      <w:r w:rsidRPr="004839E8">
        <w:rPr>
          <w:rFonts w:eastAsia="Times New Roman"/>
          <w:i/>
          <w:iCs/>
          <w:color w:val="000000"/>
          <w:sz w:val="24"/>
        </w:rPr>
        <w:t>сти?</w:t>
      </w:r>
    </w:p>
    <w:p w:rsidR="003A761A" w:rsidRPr="004839E8" w:rsidRDefault="003A761A" w:rsidP="00432D4D">
      <w:pPr>
        <w:ind w:firstLine="425"/>
        <w:jc w:val="both"/>
        <w:rPr>
          <w:rFonts w:eastAsia="Times New Roman"/>
          <w:color w:val="000000"/>
          <w:sz w:val="24"/>
        </w:rPr>
      </w:pPr>
      <w:r w:rsidRPr="004839E8">
        <w:rPr>
          <w:rFonts w:eastAsia="Times New Roman"/>
          <w:i/>
          <w:iCs/>
          <w:color w:val="000000"/>
          <w:sz w:val="24"/>
        </w:rPr>
        <w:t>Является ли данное решение незаконным ущемлением прав землепользователей?</w:t>
      </w:r>
    </w:p>
    <w:p w:rsidR="003A761A" w:rsidRPr="004839E8" w:rsidRDefault="003A761A" w:rsidP="00432D4D">
      <w:pPr>
        <w:ind w:firstLine="425"/>
        <w:jc w:val="both"/>
        <w:rPr>
          <w:i/>
          <w:color w:val="000000"/>
          <w:sz w:val="24"/>
        </w:rPr>
      </w:pPr>
      <w:r>
        <w:rPr>
          <w:b/>
          <w:iCs/>
          <w:sz w:val="24"/>
        </w:rPr>
        <w:t xml:space="preserve">4. </w:t>
      </w:r>
      <w:r w:rsidRPr="00E64BFC">
        <w:rPr>
          <w:b/>
          <w:iCs/>
          <w:sz w:val="24"/>
        </w:rPr>
        <w:t>Тест</w:t>
      </w:r>
      <w:r>
        <w:rPr>
          <w:b/>
          <w:iCs/>
          <w:sz w:val="24"/>
        </w:rPr>
        <w:t>ы</w:t>
      </w:r>
    </w:p>
    <w:p w:rsidR="003A761A" w:rsidRPr="007F2F3B" w:rsidRDefault="003A761A" w:rsidP="003A761A">
      <w:pPr>
        <w:tabs>
          <w:tab w:val="left" w:pos="993"/>
        </w:tabs>
        <w:autoSpaceDE w:val="0"/>
        <w:autoSpaceDN w:val="0"/>
        <w:adjustRightInd w:val="0"/>
        <w:ind w:right="-340" w:firstLine="425"/>
        <w:jc w:val="both"/>
        <w:rPr>
          <w:b/>
          <w:sz w:val="24"/>
        </w:rPr>
      </w:pPr>
    </w:p>
    <w:p w:rsidR="003A761A" w:rsidRPr="00D63C3D" w:rsidRDefault="003A761A" w:rsidP="003A761A">
      <w:pPr>
        <w:pageBreakBefore/>
        <w:jc w:val="center"/>
        <w:outlineLvl w:val="0"/>
        <w:rPr>
          <w:b/>
          <w:sz w:val="24"/>
        </w:rPr>
      </w:pPr>
      <w:r w:rsidRPr="00D63C3D">
        <w:rPr>
          <w:b/>
          <w:sz w:val="24"/>
        </w:rPr>
        <w:lastRenderedPageBreak/>
        <w:t xml:space="preserve">2. ВНЕАУДИТОРНАЯ КОНТАКТНАЯ РАБОТА ПРЕПОДАВАТЕЛЯ С  </w:t>
      </w:r>
      <w:proofErr w:type="gramStart"/>
      <w:r w:rsidRPr="00D63C3D">
        <w:rPr>
          <w:b/>
          <w:sz w:val="24"/>
        </w:rPr>
        <w:t>ОБУЧАЮЩИМ</w:t>
      </w:r>
      <w:r>
        <w:rPr>
          <w:b/>
          <w:sz w:val="24"/>
        </w:rPr>
        <w:t>И</w:t>
      </w:r>
      <w:r w:rsidRPr="00D63C3D">
        <w:rPr>
          <w:b/>
          <w:sz w:val="24"/>
        </w:rPr>
        <w:t>СЯ</w:t>
      </w:r>
      <w:proofErr w:type="gramEnd"/>
      <w:r w:rsidRPr="00D63C3D">
        <w:rPr>
          <w:b/>
          <w:sz w:val="24"/>
        </w:rPr>
        <w:t xml:space="preserve"> ПО ДИСЦ</w:t>
      </w:r>
      <w:r w:rsidRPr="00D63C3D">
        <w:rPr>
          <w:b/>
          <w:sz w:val="24"/>
        </w:rPr>
        <w:t>И</w:t>
      </w:r>
      <w:r w:rsidRPr="00D63C3D">
        <w:rPr>
          <w:b/>
          <w:sz w:val="24"/>
        </w:rPr>
        <w:t>ПЛИНЕ «</w:t>
      </w:r>
      <w:r>
        <w:rPr>
          <w:b/>
          <w:sz w:val="24"/>
        </w:rPr>
        <w:t>ЗЕМЕЛЬНОЕ ПРАВО</w:t>
      </w:r>
      <w:r w:rsidRPr="00D63C3D">
        <w:rPr>
          <w:b/>
          <w:sz w:val="24"/>
        </w:rPr>
        <w:t>»</w:t>
      </w:r>
    </w:p>
    <w:p w:rsidR="003A761A" w:rsidRPr="00D63C3D" w:rsidRDefault="003A761A" w:rsidP="003A761A">
      <w:pPr>
        <w:jc w:val="center"/>
        <w:outlineLvl w:val="0"/>
        <w:rPr>
          <w:b/>
          <w:sz w:val="24"/>
        </w:rPr>
      </w:pPr>
    </w:p>
    <w:p w:rsidR="003A761A" w:rsidRPr="00D63C3D" w:rsidRDefault="003A761A" w:rsidP="003A761A">
      <w:pPr>
        <w:ind w:firstLine="426"/>
        <w:jc w:val="both"/>
        <w:outlineLvl w:val="0"/>
        <w:rPr>
          <w:sz w:val="24"/>
        </w:rPr>
      </w:pPr>
      <w:proofErr w:type="gramStart"/>
      <w:r w:rsidRPr="00D63C3D">
        <w:rPr>
          <w:sz w:val="24"/>
        </w:rPr>
        <w:t>В течение периода изучения дисциплины препод</w:t>
      </w:r>
      <w:r w:rsidRPr="00D63C3D">
        <w:rPr>
          <w:sz w:val="24"/>
        </w:rPr>
        <w:t>а</w:t>
      </w:r>
      <w:r w:rsidRPr="00D63C3D">
        <w:rPr>
          <w:sz w:val="24"/>
        </w:rPr>
        <w:t>ватель обеспечивает процесс освоения материла обуч</w:t>
      </w:r>
      <w:r w:rsidRPr="00D63C3D">
        <w:rPr>
          <w:sz w:val="24"/>
        </w:rPr>
        <w:t>а</w:t>
      </w:r>
      <w:r w:rsidRPr="00D63C3D">
        <w:rPr>
          <w:sz w:val="24"/>
        </w:rPr>
        <w:t>ющимся не только в аудиторное время (лекции, практические (семина</w:t>
      </w:r>
      <w:r w:rsidRPr="00D63C3D">
        <w:rPr>
          <w:sz w:val="24"/>
        </w:rPr>
        <w:t>р</w:t>
      </w:r>
      <w:r w:rsidRPr="00D63C3D">
        <w:rPr>
          <w:sz w:val="24"/>
        </w:rPr>
        <w:t xml:space="preserve">ские занятия), но и во внеаудиторное время. </w:t>
      </w:r>
      <w:proofErr w:type="gramEnd"/>
    </w:p>
    <w:p w:rsidR="003A761A" w:rsidRPr="00D63C3D" w:rsidRDefault="003A761A" w:rsidP="003A761A">
      <w:pPr>
        <w:ind w:firstLine="426"/>
        <w:jc w:val="both"/>
        <w:outlineLvl w:val="0"/>
        <w:rPr>
          <w:sz w:val="24"/>
        </w:rPr>
      </w:pPr>
      <w:r w:rsidRPr="00D63C3D">
        <w:rPr>
          <w:sz w:val="24"/>
        </w:rPr>
        <w:t>Виды внеаудиторной работы соответствуют учебному плану и рабочей программе дисциплины на тек</w:t>
      </w:r>
      <w:r w:rsidRPr="00D63C3D">
        <w:rPr>
          <w:sz w:val="24"/>
        </w:rPr>
        <w:t>у</w:t>
      </w:r>
      <w:r w:rsidRPr="00D63C3D">
        <w:rPr>
          <w:sz w:val="24"/>
        </w:rPr>
        <w:t xml:space="preserve">щий учебный год. </w:t>
      </w:r>
    </w:p>
    <w:p w:rsidR="003A761A" w:rsidRPr="00DB7152" w:rsidRDefault="003A761A" w:rsidP="003A761A">
      <w:pPr>
        <w:ind w:firstLine="426"/>
        <w:jc w:val="both"/>
        <w:outlineLvl w:val="0"/>
        <w:rPr>
          <w:sz w:val="24"/>
        </w:rPr>
      </w:pPr>
      <w:r w:rsidRPr="00D63C3D">
        <w:rPr>
          <w:sz w:val="24"/>
        </w:rPr>
        <w:t xml:space="preserve">С этой целью преподаватель проводит консультации </w:t>
      </w:r>
      <w:proofErr w:type="gramStart"/>
      <w:r w:rsidRPr="00D63C3D">
        <w:rPr>
          <w:sz w:val="24"/>
        </w:rPr>
        <w:t>обучающихся</w:t>
      </w:r>
      <w:proofErr w:type="gramEnd"/>
      <w:r w:rsidRPr="00D63C3D">
        <w:rPr>
          <w:sz w:val="24"/>
        </w:rPr>
        <w:t xml:space="preserve"> по дисциплине «</w:t>
      </w:r>
      <w:r>
        <w:rPr>
          <w:sz w:val="24"/>
        </w:rPr>
        <w:t>Земельное право</w:t>
      </w:r>
      <w:r w:rsidRPr="00D63C3D">
        <w:rPr>
          <w:sz w:val="24"/>
        </w:rPr>
        <w:t>» и по результ</w:t>
      </w:r>
      <w:r w:rsidRPr="00D63C3D">
        <w:rPr>
          <w:sz w:val="24"/>
        </w:rPr>
        <w:t>а</w:t>
      </w:r>
      <w:r w:rsidRPr="00D63C3D">
        <w:rPr>
          <w:sz w:val="24"/>
        </w:rPr>
        <w:t>там ее изучения – экзамен. При этом преподавателем учитываются степень освоения обуча</w:t>
      </w:r>
      <w:r w:rsidRPr="00D63C3D">
        <w:rPr>
          <w:sz w:val="24"/>
        </w:rPr>
        <w:t>ю</w:t>
      </w:r>
      <w:r w:rsidRPr="00D63C3D">
        <w:rPr>
          <w:sz w:val="24"/>
        </w:rPr>
        <w:t>щимся  знаний, полученных как при его контактной р</w:t>
      </w:r>
      <w:r w:rsidRPr="00D63C3D">
        <w:rPr>
          <w:sz w:val="24"/>
        </w:rPr>
        <w:t>а</w:t>
      </w:r>
      <w:r w:rsidRPr="00D63C3D">
        <w:rPr>
          <w:sz w:val="24"/>
        </w:rPr>
        <w:t>боте с преподавателем, так и при его самостоятельной работе, в том числе ответы на семинарах, практических занят</w:t>
      </w:r>
      <w:r w:rsidRPr="00D63C3D">
        <w:rPr>
          <w:sz w:val="24"/>
        </w:rPr>
        <w:t>и</w:t>
      </w:r>
      <w:r w:rsidRPr="00D63C3D">
        <w:rPr>
          <w:sz w:val="24"/>
        </w:rPr>
        <w:t xml:space="preserve">ях, качество подготовки </w:t>
      </w:r>
      <w:r>
        <w:rPr>
          <w:sz w:val="24"/>
        </w:rPr>
        <w:t>рефератов (докладов)</w:t>
      </w:r>
      <w:r w:rsidRPr="00D63C3D">
        <w:rPr>
          <w:sz w:val="24"/>
        </w:rPr>
        <w:t>, решения задач, активность в дискуссиях, посещ</w:t>
      </w:r>
      <w:r w:rsidRPr="00D63C3D">
        <w:rPr>
          <w:sz w:val="24"/>
        </w:rPr>
        <w:t>а</w:t>
      </w:r>
      <w:r w:rsidRPr="00D63C3D">
        <w:rPr>
          <w:sz w:val="24"/>
        </w:rPr>
        <w:t xml:space="preserve">емость. </w:t>
      </w:r>
      <w:r w:rsidRPr="00DB7152">
        <w:rPr>
          <w:sz w:val="24"/>
        </w:rPr>
        <w:t>Систематическая работа обучающегося в течение вс</w:t>
      </w:r>
      <w:r w:rsidRPr="00DB7152">
        <w:rPr>
          <w:sz w:val="24"/>
        </w:rPr>
        <w:t>е</w:t>
      </w:r>
      <w:r w:rsidRPr="00DB7152">
        <w:rPr>
          <w:sz w:val="24"/>
        </w:rPr>
        <w:t>го семестра (посещение всех обязательных аудиторных зан</w:t>
      </w:r>
      <w:r w:rsidRPr="00DB7152">
        <w:rPr>
          <w:sz w:val="24"/>
        </w:rPr>
        <w:t>я</w:t>
      </w:r>
      <w:r w:rsidRPr="00DB7152">
        <w:rPr>
          <w:sz w:val="24"/>
        </w:rPr>
        <w:t xml:space="preserve">тий, регулярное изучение лекционного материала, успешное выполнение в установленные сроки аудиторных заданий, </w:t>
      </w:r>
      <w:r w:rsidR="00432D4D">
        <w:rPr>
          <w:sz w:val="24"/>
        </w:rPr>
        <w:t>задач</w:t>
      </w:r>
      <w:r w:rsidRPr="00DB7152">
        <w:rPr>
          <w:sz w:val="24"/>
        </w:rPr>
        <w:t>, активное участие в семинарах и т.д.) предоставляет преподавателю право учитывать ее выполн</w:t>
      </w:r>
      <w:r w:rsidRPr="00DB7152">
        <w:rPr>
          <w:sz w:val="24"/>
        </w:rPr>
        <w:t>е</w:t>
      </w:r>
      <w:r w:rsidRPr="00DB7152">
        <w:rPr>
          <w:sz w:val="24"/>
        </w:rPr>
        <w:t xml:space="preserve">ние при выставлении оценки при опросе обучающегося на экзамене. </w:t>
      </w:r>
    </w:p>
    <w:p w:rsidR="003A761A" w:rsidRPr="00D63C3D" w:rsidRDefault="003A761A" w:rsidP="003A761A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>Экзамен служи</w:t>
      </w:r>
      <w:r w:rsidRPr="00D63C3D">
        <w:rPr>
          <w:sz w:val="24"/>
        </w:rPr>
        <w:t>т форм</w:t>
      </w:r>
      <w:r>
        <w:rPr>
          <w:sz w:val="24"/>
        </w:rPr>
        <w:t>ой</w:t>
      </w:r>
      <w:r w:rsidRPr="00D63C3D">
        <w:rPr>
          <w:sz w:val="24"/>
        </w:rPr>
        <w:t xml:space="preserve"> проверки успешного усвоения </w:t>
      </w:r>
      <w:proofErr w:type="gramStart"/>
      <w:r w:rsidRPr="00D63C3D">
        <w:rPr>
          <w:sz w:val="24"/>
        </w:rPr>
        <w:t>обучающимся</w:t>
      </w:r>
      <w:proofErr w:type="gramEnd"/>
      <w:r w:rsidRPr="00D63C3D">
        <w:rPr>
          <w:sz w:val="24"/>
        </w:rPr>
        <w:t xml:space="preserve"> учебного материала лекцио</w:t>
      </w:r>
      <w:r w:rsidRPr="00D63C3D">
        <w:rPr>
          <w:sz w:val="24"/>
        </w:rPr>
        <w:t>н</w:t>
      </w:r>
      <w:r w:rsidRPr="00D63C3D">
        <w:rPr>
          <w:sz w:val="24"/>
        </w:rPr>
        <w:t>ных, семинарских (практических) занятий. Преподав</w:t>
      </w:r>
      <w:r w:rsidRPr="00D63C3D">
        <w:rPr>
          <w:sz w:val="24"/>
        </w:rPr>
        <w:t>а</w:t>
      </w:r>
      <w:r w:rsidRPr="00D63C3D">
        <w:rPr>
          <w:sz w:val="24"/>
        </w:rPr>
        <w:t xml:space="preserve">тель оценивает степень </w:t>
      </w:r>
      <w:proofErr w:type="spellStart"/>
      <w:r w:rsidRPr="00D63C3D">
        <w:rPr>
          <w:sz w:val="24"/>
        </w:rPr>
        <w:t>сформированности</w:t>
      </w:r>
      <w:proofErr w:type="spellEnd"/>
      <w:r w:rsidRPr="00D63C3D">
        <w:rPr>
          <w:sz w:val="24"/>
        </w:rPr>
        <w:t xml:space="preserve"> компете</w:t>
      </w:r>
      <w:r w:rsidRPr="00D63C3D">
        <w:rPr>
          <w:sz w:val="24"/>
        </w:rPr>
        <w:t>н</w:t>
      </w:r>
      <w:r w:rsidRPr="00D63C3D">
        <w:rPr>
          <w:sz w:val="24"/>
        </w:rPr>
        <w:t>ций на этапе изучения данной дисциплины.</w:t>
      </w:r>
    </w:p>
    <w:p w:rsidR="003A761A" w:rsidRPr="00D63C3D" w:rsidRDefault="003A761A" w:rsidP="003A761A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D63C3D">
        <w:rPr>
          <w:sz w:val="24"/>
        </w:rPr>
        <w:t xml:space="preserve">Вопросы к экзамену соответствуют рабочей программе дисциплины на текущий учебный год. </w:t>
      </w:r>
    </w:p>
    <w:p w:rsidR="00432D4D" w:rsidRDefault="003A761A" w:rsidP="00432D4D">
      <w:pPr>
        <w:autoSpaceDE w:val="0"/>
        <w:autoSpaceDN w:val="0"/>
        <w:adjustRightInd w:val="0"/>
        <w:ind w:firstLine="426"/>
        <w:jc w:val="both"/>
        <w:rPr>
          <w:sz w:val="24"/>
        </w:rPr>
      </w:pPr>
      <w:proofErr w:type="gramStart"/>
      <w:r w:rsidRPr="00D63C3D">
        <w:rPr>
          <w:sz w:val="24"/>
        </w:rPr>
        <w:lastRenderedPageBreak/>
        <w:t>Знания, полученные при освоении дисциплины «</w:t>
      </w:r>
      <w:r>
        <w:rPr>
          <w:sz w:val="24"/>
        </w:rPr>
        <w:t>Земел</w:t>
      </w:r>
      <w:r>
        <w:rPr>
          <w:sz w:val="24"/>
        </w:rPr>
        <w:t>ь</w:t>
      </w:r>
      <w:r>
        <w:rPr>
          <w:sz w:val="24"/>
        </w:rPr>
        <w:t>ное право</w:t>
      </w:r>
      <w:r w:rsidRPr="00D63C3D">
        <w:rPr>
          <w:sz w:val="24"/>
        </w:rPr>
        <w:t>», могут  быть применены обучающимся при подготовке выпускной квалификационной раб</w:t>
      </w:r>
      <w:r w:rsidRPr="00D63C3D">
        <w:rPr>
          <w:sz w:val="24"/>
        </w:rPr>
        <w:t>о</w:t>
      </w:r>
      <w:r>
        <w:rPr>
          <w:sz w:val="24"/>
        </w:rPr>
        <w:t>ты.</w:t>
      </w:r>
      <w:proofErr w:type="gramEnd"/>
    </w:p>
    <w:p w:rsidR="00432D4D" w:rsidRDefault="00432D4D" w:rsidP="00432D4D">
      <w:pPr>
        <w:autoSpaceDE w:val="0"/>
        <w:autoSpaceDN w:val="0"/>
        <w:adjustRightInd w:val="0"/>
        <w:ind w:firstLine="426"/>
        <w:jc w:val="right"/>
        <w:rPr>
          <w:sz w:val="24"/>
        </w:rPr>
      </w:pPr>
    </w:p>
    <w:p w:rsidR="00432D4D" w:rsidRDefault="00432D4D" w:rsidP="00432D4D">
      <w:pPr>
        <w:autoSpaceDE w:val="0"/>
        <w:autoSpaceDN w:val="0"/>
        <w:adjustRightInd w:val="0"/>
        <w:ind w:firstLine="426"/>
        <w:jc w:val="right"/>
        <w:rPr>
          <w:sz w:val="24"/>
        </w:rPr>
      </w:pPr>
    </w:p>
    <w:p w:rsidR="003A761A" w:rsidRPr="00D63C3D" w:rsidRDefault="003A761A" w:rsidP="00432D4D">
      <w:pPr>
        <w:autoSpaceDE w:val="0"/>
        <w:autoSpaceDN w:val="0"/>
        <w:adjustRightInd w:val="0"/>
        <w:ind w:firstLine="426"/>
        <w:jc w:val="right"/>
        <w:rPr>
          <w:b/>
          <w:sz w:val="24"/>
        </w:rPr>
      </w:pPr>
      <w:r w:rsidRPr="00D63C3D">
        <w:rPr>
          <w:b/>
          <w:sz w:val="24"/>
        </w:rPr>
        <w:t>Приложение 1</w:t>
      </w:r>
    </w:p>
    <w:p w:rsidR="003A761A" w:rsidRPr="00D63C3D" w:rsidRDefault="003A761A" w:rsidP="003A761A">
      <w:pPr>
        <w:jc w:val="center"/>
        <w:rPr>
          <w:b/>
          <w:sz w:val="24"/>
        </w:rPr>
      </w:pPr>
    </w:p>
    <w:p w:rsidR="003A761A" w:rsidRPr="00D63C3D" w:rsidRDefault="003A761A" w:rsidP="003A761A">
      <w:pPr>
        <w:jc w:val="center"/>
        <w:rPr>
          <w:b/>
          <w:sz w:val="24"/>
        </w:rPr>
      </w:pPr>
      <w:r w:rsidRPr="00D63C3D">
        <w:rPr>
          <w:b/>
          <w:sz w:val="24"/>
        </w:rPr>
        <w:t>РЕКОМЕНДУЕМАЯ ЛИТЕРАТУРА</w:t>
      </w:r>
    </w:p>
    <w:p w:rsidR="003A761A" w:rsidRDefault="003A761A" w:rsidP="003A761A">
      <w:pPr>
        <w:pStyle w:val="af0"/>
        <w:tabs>
          <w:tab w:val="left" w:pos="0"/>
          <w:tab w:val="left" w:pos="452"/>
        </w:tabs>
        <w:jc w:val="center"/>
        <w:rPr>
          <w:rFonts w:ascii="Times New Roman" w:hAnsi="Times New Roman"/>
          <w:b/>
          <w:sz w:val="24"/>
          <w:szCs w:val="24"/>
        </w:rPr>
      </w:pPr>
      <w:r w:rsidRPr="00D63C3D">
        <w:rPr>
          <w:rFonts w:ascii="Times New Roman" w:hAnsi="Times New Roman"/>
          <w:b/>
          <w:sz w:val="24"/>
          <w:szCs w:val="24"/>
        </w:rPr>
        <w:t>Нормативные правовые акты</w:t>
      </w:r>
    </w:p>
    <w:p w:rsidR="003A761A" w:rsidRPr="00D63C3D" w:rsidRDefault="003A761A" w:rsidP="003A761A">
      <w:pPr>
        <w:pStyle w:val="af0"/>
        <w:tabs>
          <w:tab w:val="left" w:pos="0"/>
          <w:tab w:val="left" w:pos="452"/>
        </w:tabs>
        <w:jc w:val="center"/>
        <w:rPr>
          <w:rFonts w:ascii="Times New Roman" w:hAnsi="Times New Roman"/>
          <w:b/>
          <w:sz w:val="24"/>
          <w:szCs w:val="24"/>
        </w:rPr>
      </w:pPr>
      <w:r w:rsidRPr="00D63C3D">
        <w:rPr>
          <w:rFonts w:ascii="Times New Roman" w:hAnsi="Times New Roman"/>
          <w:b/>
          <w:sz w:val="24"/>
          <w:szCs w:val="24"/>
        </w:rPr>
        <w:t>(в действующей редакции)</w:t>
      </w:r>
      <w:r>
        <w:rPr>
          <w:rFonts w:ascii="Times New Roman" w:hAnsi="Times New Roman"/>
          <w:b/>
          <w:sz w:val="24"/>
          <w:szCs w:val="24"/>
        </w:rPr>
        <w:t xml:space="preserve"> к темам 1-9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Конституция Российской Федерации. Принята всен</w:t>
      </w:r>
      <w:r w:rsidRPr="00D74BCC">
        <w:rPr>
          <w:sz w:val="24"/>
        </w:rPr>
        <w:t>а</w:t>
      </w:r>
      <w:r w:rsidRPr="00D74BCC">
        <w:rPr>
          <w:sz w:val="24"/>
        </w:rPr>
        <w:t>родным голосованием 12 декабря 1993 года // Российская г</w:t>
      </w:r>
      <w:r w:rsidRPr="00D74BCC">
        <w:rPr>
          <w:sz w:val="24"/>
        </w:rPr>
        <w:t>а</w:t>
      </w:r>
      <w:r w:rsidRPr="00D74BCC">
        <w:rPr>
          <w:sz w:val="24"/>
        </w:rPr>
        <w:t>зета. 1993. 25 декабря.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Гражданский кодекс Российской Федерации. (Часть первая) от 30 ноября 1994 года // СЗ РФ. 1994. № 32. Ст. 3301.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Об особо охраняемых природных территориях: Фед</w:t>
      </w:r>
      <w:r w:rsidRPr="00D74BCC">
        <w:rPr>
          <w:sz w:val="24"/>
        </w:rPr>
        <w:t>е</w:t>
      </w:r>
      <w:r w:rsidRPr="00D74BCC">
        <w:rPr>
          <w:sz w:val="24"/>
        </w:rPr>
        <w:t>ральный закон от 15 февраля 1995 года № 33-ФЗ // СЗ РФ. 1995. № 12. Ст. 1024.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природных лечебных ресурсах, лечебно-оздоровительных местностях и курортах: Федеральный закон от 23 февраля 1995 года № 26-ФЗ // СЗ РФ. 1995. № 9. Ст. 713.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Об обороне: Федеральный закон от 31 мая 1996 года № 61-ФЗ // СЗ РФ. 1996. № 23. Ст. 2750.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Уголовный кодекс РФ от 13 июня 1996 года № 63-ФЗ // СЗ РФ. 1996. № 25. Ст. 2954.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мелиорации земель: Федеральный закон от 10 янв</w:t>
      </w:r>
      <w:r w:rsidRPr="00D74BCC">
        <w:rPr>
          <w:sz w:val="24"/>
        </w:rPr>
        <w:t>а</w:t>
      </w:r>
      <w:r w:rsidRPr="00D74BCC">
        <w:rPr>
          <w:sz w:val="24"/>
        </w:rPr>
        <w:t>ря 1996 года № 4-ФЗ // СЗ РФ. 1996. № 3. Ст. 142.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садоводческих, огороднических и дачных неко</w:t>
      </w:r>
      <w:r w:rsidRPr="00D74BCC">
        <w:rPr>
          <w:sz w:val="24"/>
        </w:rPr>
        <w:t>м</w:t>
      </w:r>
      <w:r w:rsidRPr="00D74BCC">
        <w:rPr>
          <w:sz w:val="24"/>
        </w:rPr>
        <w:t>мерческих объединениях граждан: Федеральный закон от 15 апреля 1998 года №66-ФЗ // СЗ РФ. 1998. № 16. Ст. 1801.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 xml:space="preserve">О государственном регулировании обеспечения плодородия земель сельскохозяйственного назначения: </w:t>
      </w:r>
      <w:r w:rsidRPr="00D74BCC">
        <w:rPr>
          <w:sz w:val="24"/>
        </w:rPr>
        <w:lastRenderedPageBreak/>
        <w:t>Фед</w:t>
      </w:r>
      <w:r w:rsidRPr="00D74BCC">
        <w:rPr>
          <w:sz w:val="24"/>
        </w:rPr>
        <w:t>е</w:t>
      </w:r>
      <w:r w:rsidRPr="00D74BCC">
        <w:rPr>
          <w:sz w:val="24"/>
        </w:rPr>
        <w:t xml:space="preserve">ральный закон от 16 июля 1998 года // СЗ РФ. 1998. № 29. Ст. 3399. 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Об оценочной деятельности в Российской Федер</w:t>
      </w:r>
      <w:r w:rsidRPr="00D74BCC">
        <w:rPr>
          <w:sz w:val="24"/>
        </w:rPr>
        <w:t>а</w:t>
      </w:r>
      <w:r w:rsidRPr="00D74BCC">
        <w:rPr>
          <w:sz w:val="24"/>
        </w:rPr>
        <w:t>ции: Федеральный закон от 29 июля 1998 года № 135-ФЗ // СЗ РФ. 1998. № 31. Ст. 3813.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Земельный кодекс Российской Федерации от 25 о</w:t>
      </w:r>
      <w:r w:rsidRPr="00D74BCC">
        <w:rPr>
          <w:sz w:val="24"/>
        </w:rPr>
        <w:t>к</w:t>
      </w:r>
      <w:r w:rsidRPr="00D74BCC">
        <w:rPr>
          <w:sz w:val="24"/>
        </w:rPr>
        <w:t>тября 2001 года № 136-ФЗ // СЗ РФ. 2001. № 44. Ст. 4147.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введении в действие Земельного кодекса Росси</w:t>
      </w:r>
      <w:r w:rsidRPr="00D74BCC">
        <w:rPr>
          <w:sz w:val="24"/>
        </w:rPr>
        <w:t>й</w:t>
      </w:r>
      <w:r w:rsidRPr="00D74BCC">
        <w:rPr>
          <w:sz w:val="24"/>
        </w:rPr>
        <w:t>ской Федерации: Федеральный закон от 25 октября 2001 года № 137-ФЗ // СЗ РФ. 2001. № 44. Ст. 4148.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color w:val="000000"/>
          <w:sz w:val="24"/>
          <w:shd w:val="clear" w:color="auto" w:fill="FFFFFF"/>
        </w:rPr>
        <w:t xml:space="preserve">О государственной регистрации недвижимости: </w:t>
      </w:r>
      <w:r w:rsidRPr="00D74BCC">
        <w:rPr>
          <w:color w:val="000000"/>
          <w:sz w:val="24"/>
        </w:rPr>
        <w:t>Ф</w:t>
      </w:r>
      <w:r w:rsidRPr="00D74BCC">
        <w:rPr>
          <w:color w:val="000000"/>
          <w:sz w:val="24"/>
        </w:rPr>
        <w:t>е</w:t>
      </w:r>
      <w:r w:rsidRPr="00D74BCC">
        <w:rPr>
          <w:color w:val="000000"/>
          <w:sz w:val="24"/>
        </w:rPr>
        <w:t xml:space="preserve">деральный закон от 13 июля 2015 года № 218-ФЗ // СЗ РФ. </w:t>
      </w:r>
      <w:r w:rsidRPr="00D74BCC">
        <w:rPr>
          <w:bCs/>
          <w:color w:val="000000"/>
          <w:sz w:val="24"/>
          <w:shd w:val="clear" w:color="auto" w:fill="FFFFFF"/>
        </w:rPr>
        <w:t xml:space="preserve">2015. № 29 (часть I). </w:t>
      </w:r>
      <w:proofErr w:type="spellStart"/>
      <w:proofErr w:type="gramStart"/>
      <w:r w:rsidRPr="00D74BCC">
        <w:rPr>
          <w:bCs/>
          <w:color w:val="000000"/>
          <w:sz w:val="24"/>
          <w:shd w:val="clear" w:color="auto" w:fill="FFFFFF"/>
        </w:rPr>
        <w:t>C</w:t>
      </w:r>
      <w:proofErr w:type="gramEnd"/>
      <w:r w:rsidRPr="00D74BCC">
        <w:rPr>
          <w:bCs/>
          <w:color w:val="000000"/>
          <w:sz w:val="24"/>
          <w:shd w:val="clear" w:color="auto" w:fill="FFFFFF"/>
        </w:rPr>
        <w:t>т</w:t>
      </w:r>
      <w:proofErr w:type="spellEnd"/>
      <w:r w:rsidRPr="00D74BCC">
        <w:rPr>
          <w:bCs/>
          <w:color w:val="000000"/>
          <w:sz w:val="24"/>
          <w:shd w:val="clear" w:color="auto" w:fill="FFFFFF"/>
        </w:rPr>
        <w:t>. 4344.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садоводческих, огороднических и дачных неко</w:t>
      </w:r>
      <w:r w:rsidRPr="00D74BCC">
        <w:rPr>
          <w:sz w:val="24"/>
        </w:rPr>
        <w:t>м</w:t>
      </w:r>
      <w:r w:rsidRPr="00D74BCC">
        <w:rPr>
          <w:sz w:val="24"/>
        </w:rPr>
        <w:t>мерческих объединениях граждан: Федеральный закон от 15 апреля 1998 года №66-ФЗ // СЗ РФ. 1998. № 16. Ст. 1801.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землеустройстве: Федеральный закон от 18 июня 2001 года № 78-ФЗ // СЗ РФ. 2001. № 26. Ст. 2582.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приватизации государственного и муниципального имущества: Федеральный закон от 21 декабря 2001 года № 178-ФЗ // СЗ РФ. 2002. № 4. Ст. 251.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Об обороте земель сельскохозяйственного назнач</w:t>
      </w:r>
      <w:r w:rsidRPr="00D74BCC">
        <w:rPr>
          <w:sz w:val="24"/>
        </w:rPr>
        <w:t>е</w:t>
      </w:r>
      <w:r w:rsidRPr="00D74BCC">
        <w:rPr>
          <w:sz w:val="24"/>
        </w:rPr>
        <w:t>ния: Федеральный закон от 24 июля 2002 года № 101-ФЗ // СЗ РФ. 2002. № 30.Ст. 3018.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Об охране окружающей среды: Федеральный з</w:t>
      </w:r>
      <w:r w:rsidRPr="00D74BCC">
        <w:rPr>
          <w:sz w:val="24"/>
        </w:rPr>
        <w:t>а</w:t>
      </w:r>
      <w:r w:rsidRPr="00D74BCC">
        <w:rPr>
          <w:sz w:val="24"/>
        </w:rPr>
        <w:t xml:space="preserve">кон от 10 января 2002 года № 7-ФЗ с </w:t>
      </w:r>
      <w:proofErr w:type="spellStart"/>
      <w:r w:rsidRPr="00D74BCC">
        <w:rPr>
          <w:sz w:val="24"/>
        </w:rPr>
        <w:t>изм</w:t>
      </w:r>
      <w:proofErr w:type="spellEnd"/>
      <w:r w:rsidRPr="00D74BCC">
        <w:rPr>
          <w:sz w:val="24"/>
        </w:rPr>
        <w:t>. и доп. от 29 июля 2017 года // СЗ РФ. 2002. № 2. Ст. 133; 2017. №31 (Часть I). Ст. 4829.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переводе земель или земельных участков из одной категории в другую: Федеральный закон от 21 декабря 2004 года № 172-ФЗ // СЗ РФ. 2004. № 52. Ст. 5276.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proofErr w:type="gramStart"/>
      <w:r w:rsidRPr="00D74BCC">
        <w:rPr>
          <w:sz w:val="24"/>
        </w:rPr>
        <w:t xml:space="preserve">О внесении изменений в некоторые законодательные акты Российской Федерации по вопросу оформления в </w:t>
      </w:r>
      <w:r w:rsidRPr="00D74BCC">
        <w:rPr>
          <w:sz w:val="24"/>
        </w:rPr>
        <w:lastRenderedPageBreak/>
        <w:t>упр</w:t>
      </w:r>
      <w:r w:rsidRPr="00D74BCC">
        <w:rPr>
          <w:sz w:val="24"/>
        </w:rPr>
        <w:t>о</w:t>
      </w:r>
      <w:r w:rsidRPr="00D74BCC">
        <w:rPr>
          <w:sz w:val="24"/>
        </w:rPr>
        <w:t>щенном порядке прав граждан на отдельные объекты</w:t>
      </w:r>
      <w:proofErr w:type="gramEnd"/>
      <w:r w:rsidRPr="00D74BCC">
        <w:rPr>
          <w:sz w:val="24"/>
        </w:rPr>
        <w:t xml:space="preserve"> недв</w:t>
      </w:r>
      <w:r w:rsidRPr="00D74BCC">
        <w:rPr>
          <w:sz w:val="24"/>
        </w:rPr>
        <w:t>и</w:t>
      </w:r>
      <w:r w:rsidRPr="00D74BCC">
        <w:rPr>
          <w:sz w:val="24"/>
        </w:rPr>
        <w:t>жимого имущества: Федеральный закон от 30 июня 2006 года №93-ФЗ // СЗ РФ. 2006. № 27. Ст. 2882.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внесении изменений в отдельные законодательные акты Российской Федерации по вопросу оформления в упр</w:t>
      </w:r>
      <w:r w:rsidRPr="00D74BCC">
        <w:rPr>
          <w:sz w:val="24"/>
        </w:rPr>
        <w:t>о</w:t>
      </w:r>
      <w:r w:rsidRPr="00D74BCC">
        <w:rPr>
          <w:sz w:val="24"/>
        </w:rPr>
        <w:t>щенном порядке прав наследников, а также иных граждан на земельные участки: Федеральный закон от 23 ноября 2007 года № 268-ФЗ // СЗ РФ. 2007. № 48. Ст. 5812.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Налоговый кодекс Российской Федерации, Часть вторая от 5 августа 2000 года № 117-ФЗ // СЗ РФ. 2000. № 32. Ст. 3340.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Кодекс об административных правонарушениях РФ от 30 декабря 2001 года №195-ФЗ // СЗ РФ. 2002. № 1. Ст. 1.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Арбитражный процессуальный кодекс Российской Федерации от 24 июля 2002 года № 95-ФЗ // СЗ РФ. 2002. № 30. Ст. 3012.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крестьянском (фермерском) хозяйстве: Федерал</w:t>
      </w:r>
      <w:r w:rsidRPr="00D74BCC">
        <w:rPr>
          <w:sz w:val="24"/>
        </w:rPr>
        <w:t>ь</w:t>
      </w:r>
      <w:r w:rsidRPr="00D74BCC">
        <w:rPr>
          <w:sz w:val="24"/>
        </w:rPr>
        <w:t>ный закон от 11 июня 2003 года № 74-ФЗ // СЗ РФ. 2003. № 24. Ст. 2249.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личном подсобном хозяйстве: Федеральный закон от 7 июля 2003 года № 112-ФЗ //СЗ РФ. 2003. № 28. Ст. 2881.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 xml:space="preserve"> О железнодорожном транспорте в Российской Фед</w:t>
      </w:r>
      <w:r w:rsidRPr="00D74BCC">
        <w:rPr>
          <w:sz w:val="24"/>
        </w:rPr>
        <w:t>е</w:t>
      </w:r>
      <w:r w:rsidRPr="00D74BCC">
        <w:rPr>
          <w:sz w:val="24"/>
        </w:rPr>
        <w:t>рации: Федеральный закон от 10 января 2003 года № 17-ФЗ // СЗ РФ. 2003. № 2. Ст. 169.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 xml:space="preserve"> О связи: Федеральный закон от 07 июля 2003 года № 126-ФЗ // СЗ РФ. 2003. № 28. Ст. 2895.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Градостроительный кодекс Российской Федерации от 29 декабря 2004 года № 190-ФЗ // СЗ РФ. 2005. № 1. Ст. 16.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введении в действие Градостроительного кодекса Российской Федерации: Федеральный закон от 29 декабря 2004 года №191-ФЗ // СЗ РФ. 2005. № 1. Ст. 17.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Водный кодекс Российской Федерации от 3 июня 2006 года № 74-ФЗ // СЗ РФ. 2006. № 23. Ст. 2381.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lastRenderedPageBreak/>
        <w:t>О введении в действие Водного кодекса Российской Федерации: Федеральный закон от 3 июня 2006 года № 73-ФЗ // СЗ РФ. 2006. № 23. Ст. 2380.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Лесной кодекс РФ от 4 декабря 2006 года № 200-ФЗ // СЗ РФ. 2006. № 50. Ст. 5278.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введении в действие Лесного кодекса Российской Федерации: Федеральный закон от 4 декабря 2006 года № 201-ФЗ // СЗ РФ. 2006. № 50. Ст. 5279.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государственном кадастре недвижимости: Фед</w:t>
      </w:r>
      <w:r w:rsidRPr="00D74BCC">
        <w:rPr>
          <w:sz w:val="24"/>
        </w:rPr>
        <w:t>е</w:t>
      </w:r>
      <w:r w:rsidRPr="00D74BCC">
        <w:rPr>
          <w:sz w:val="24"/>
        </w:rPr>
        <w:t>ральный закон от 24 июля 2007 года №221-ФЗ // СЗ РФ. 2007. № 31. Ст. 4017.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кадастровой деятельности: Федеральный закон от 24 июля 2007 года № 221-ФЗ // СЗ РФ. 2007. № 31. Ст. 4017.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 xml:space="preserve"> О морских портах в Российской Федерации и о вн</w:t>
      </w:r>
      <w:r w:rsidRPr="00D74BCC">
        <w:rPr>
          <w:sz w:val="24"/>
        </w:rPr>
        <w:t>е</w:t>
      </w:r>
      <w:r w:rsidRPr="00D74BCC">
        <w:rPr>
          <w:sz w:val="24"/>
        </w:rPr>
        <w:t>сении изменений в отдельные законодательные акты Росси</w:t>
      </w:r>
      <w:r w:rsidRPr="00D74BCC">
        <w:rPr>
          <w:sz w:val="24"/>
        </w:rPr>
        <w:t>й</w:t>
      </w:r>
      <w:r w:rsidRPr="00D74BCC">
        <w:rPr>
          <w:sz w:val="24"/>
        </w:rPr>
        <w:t>ской Федерации Федеральный закон от 08 ноября 2007 года № 261-ФЗ // СЗ РФ. 2007. № 46. Ст. 5557.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 xml:space="preserve"> О передаче земельных участков, находящихся в гр</w:t>
      </w:r>
      <w:r w:rsidRPr="00D74BCC">
        <w:rPr>
          <w:sz w:val="24"/>
        </w:rPr>
        <w:t>а</w:t>
      </w:r>
      <w:r w:rsidRPr="00D74BCC">
        <w:rPr>
          <w:sz w:val="24"/>
        </w:rPr>
        <w:t>ницах курортов федерального значения, в собственность субъектов Российской Федерации или муниципальную со</w:t>
      </w:r>
      <w:r w:rsidRPr="00D74BCC">
        <w:rPr>
          <w:sz w:val="24"/>
        </w:rPr>
        <w:t>б</w:t>
      </w:r>
      <w:r w:rsidRPr="00D74BCC">
        <w:rPr>
          <w:sz w:val="24"/>
        </w:rPr>
        <w:t>ственность, об отнесении указанных земельных участков к федеральной собственности, собственности субъектов Ро</w:t>
      </w:r>
      <w:r w:rsidRPr="00D74BCC">
        <w:rPr>
          <w:sz w:val="24"/>
        </w:rPr>
        <w:t>с</w:t>
      </w:r>
      <w:r w:rsidRPr="00D74BCC">
        <w:rPr>
          <w:sz w:val="24"/>
        </w:rPr>
        <w:t>сийской Федерации или муниципальной собственности и о внесении изменения в Федеральный закон «Об особо охран</w:t>
      </w:r>
      <w:r w:rsidRPr="00D74BCC">
        <w:rPr>
          <w:sz w:val="24"/>
        </w:rPr>
        <w:t>я</w:t>
      </w:r>
      <w:r w:rsidRPr="00D74BCC">
        <w:rPr>
          <w:sz w:val="24"/>
        </w:rPr>
        <w:t>емых природных территориях»: Федеральный закон от 03 д</w:t>
      </w:r>
      <w:r w:rsidRPr="00D74BCC">
        <w:rPr>
          <w:sz w:val="24"/>
        </w:rPr>
        <w:t>е</w:t>
      </w:r>
      <w:r w:rsidRPr="00D74BCC">
        <w:rPr>
          <w:sz w:val="24"/>
        </w:rPr>
        <w:t>кабря 2008 года № 244-ФЗ // СЗ РФ. 2008. № 49. Ст. 5742.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color w:val="000000"/>
          <w:sz w:val="24"/>
        </w:rPr>
        <w:t>О государственной кадастровой оценке: Федерал</w:t>
      </w:r>
      <w:r w:rsidRPr="00D74BCC">
        <w:rPr>
          <w:color w:val="000000"/>
          <w:sz w:val="24"/>
        </w:rPr>
        <w:t>ь</w:t>
      </w:r>
      <w:r w:rsidRPr="00D74BCC">
        <w:rPr>
          <w:color w:val="000000"/>
          <w:sz w:val="24"/>
        </w:rPr>
        <w:t xml:space="preserve">ный закон от 03 июля 2016 года № 237-ФЗ // СЗ РФ. </w:t>
      </w:r>
      <w:r w:rsidRPr="00D74BCC">
        <w:rPr>
          <w:bCs/>
          <w:color w:val="000000"/>
          <w:sz w:val="24"/>
          <w:shd w:val="clear" w:color="auto" w:fill="FFFFFF"/>
        </w:rPr>
        <w:t>2016. № 27 (часть I) Ст. 4170.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Об автомобильных дорогах и о дорожной деятельн</w:t>
      </w:r>
      <w:r w:rsidRPr="00D74BCC">
        <w:rPr>
          <w:sz w:val="24"/>
        </w:rPr>
        <w:t>о</w:t>
      </w:r>
      <w:r w:rsidRPr="00D74BCC">
        <w:rPr>
          <w:sz w:val="24"/>
        </w:rPr>
        <w:t>сти в Российской Федерации и о внесении изменений в о</w:t>
      </w:r>
      <w:r w:rsidRPr="00D74BCC">
        <w:rPr>
          <w:sz w:val="24"/>
        </w:rPr>
        <w:t>т</w:t>
      </w:r>
      <w:r w:rsidRPr="00D74BCC">
        <w:rPr>
          <w:sz w:val="24"/>
        </w:rPr>
        <w:t xml:space="preserve">дельные законодательные акты Российской </w:t>
      </w:r>
      <w:r w:rsidRPr="00D74BCC">
        <w:rPr>
          <w:sz w:val="24"/>
        </w:rPr>
        <w:lastRenderedPageBreak/>
        <w:t>Федерации: Ф</w:t>
      </w:r>
      <w:r w:rsidRPr="00D74BCC">
        <w:rPr>
          <w:sz w:val="24"/>
        </w:rPr>
        <w:t>е</w:t>
      </w:r>
      <w:r w:rsidRPr="00D74BCC">
        <w:rPr>
          <w:sz w:val="24"/>
        </w:rPr>
        <w:t>деральный закон от 8 ноября 2007 года № 257-ФЗ // СЗ РФ. 2007. № 46. Ст. 5553.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 Федеральный закон от 19 июля 2011 года № 246-ФЗ  // СЗ РФ. 2011. № 30 (ч. 1). Ст. 4594.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Об особенностях предоставления гражданам земел</w:t>
      </w:r>
      <w:r w:rsidRPr="00D74BCC">
        <w:rPr>
          <w:sz w:val="24"/>
        </w:rPr>
        <w:t>ь</w:t>
      </w:r>
      <w:r w:rsidRPr="00D74BCC">
        <w:rPr>
          <w:sz w:val="24"/>
        </w:rPr>
        <w:t>ных участков, находящихся в государственной или муниц</w:t>
      </w:r>
      <w:r w:rsidRPr="00D74BCC">
        <w:rPr>
          <w:sz w:val="24"/>
        </w:rPr>
        <w:t>и</w:t>
      </w:r>
      <w:r w:rsidRPr="00D74BCC">
        <w:rPr>
          <w:sz w:val="24"/>
        </w:rPr>
        <w:t>пальной собственности и расположенных на территориях субъектов Российской Федерации, входящих в состав Дал</w:t>
      </w:r>
      <w:r w:rsidRPr="00D74BCC">
        <w:rPr>
          <w:sz w:val="24"/>
        </w:rPr>
        <w:t>ь</w:t>
      </w:r>
      <w:r w:rsidRPr="00D74BCC">
        <w:rPr>
          <w:sz w:val="24"/>
        </w:rPr>
        <w:t>невосточного федерального округа, и о внесении изменений в отдельные законодательные акты Российской Федерации: Федеральный закон от 01 мая 2016 года № 119-ФЗ // СЗ РФ. 2016. № 18. Ст. 2495; 2017. №31 (Часть I). Ст. 4796.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 xml:space="preserve"> О Государственной границе Российской Федерации:  Закон РФ от 01 апреля 1993 года № 4730-1  // Российская г</w:t>
      </w:r>
      <w:r w:rsidRPr="00D74BCC">
        <w:rPr>
          <w:sz w:val="24"/>
        </w:rPr>
        <w:t>а</w:t>
      </w:r>
      <w:r w:rsidRPr="00D74BCC">
        <w:rPr>
          <w:sz w:val="24"/>
        </w:rPr>
        <w:t>зета. 1993. 04 мая.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космической деятельности: Закон РФ от 20 августа 1993 года № 5663-1 // Российская газета. 1993. 06 октября.</w:t>
      </w:r>
    </w:p>
    <w:p w:rsidR="003A761A" w:rsidRPr="00D74BCC" w:rsidRDefault="003A761A" w:rsidP="003A761A">
      <w:pPr>
        <w:pStyle w:val="a4"/>
        <w:numPr>
          <w:ilvl w:val="0"/>
          <w:numId w:val="33"/>
        </w:numPr>
        <w:tabs>
          <w:tab w:val="clear" w:pos="720"/>
          <w:tab w:val="left" w:pos="709"/>
          <w:tab w:val="left" w:pos="1134"/>
        </w:tabs>
        <w:overflowPunct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74BCC">
        <w:rPr>
          <w:rFonts w:ascii="Times New Roman" w:hAnsi="Times New Roman"/>
          <w:sz w:val="24"/>
          <w:szCs w:val="24"/>
        </w:rPr>
        <w:t>Об утверждении перечня приграничных террит</w:t>
      </w:r>
      <w:r w:rsidRPr="00D74BCC">
        <w:rPr>
          <w:rFonts w:ascii="Times New Roman" w:hAnsi="Times New Roman"/>
          <w:sz w:val="24"/>
          <w:szCs w:val="24"/>
        </w:rPr>
        <w:t>о</w:t>
      </w:r>
      <w:r w:rsidRPr="00D74BCC">
        <w:rPr>
          <w:rFonts w:ascii="Times New Roman" w:hAnsi="Times New Roman"/>
          <w:sz w:val="24"/>
          <w:szCs w:val="24"/>
        </w:rPr>
        <w:t>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участками: Указ Президента Ро</w:t>
      </w:r>
      <w:r w:rsidRPr="00D74BCC">
        <w:rPr>
          <w:rFonts w:ascii="Times New Roman" w:hAnsi="Times New Roman"/>
          <w:sz w:val="24"/>
          <w:szCs w:val="24"/>
        </w:rPr>
        <w:t>с</w:t>
      </w:r>
      <w:r w:rsidRPr="00D74BCC">
        <w:rPr>
          <w:rFonts w:ascii="Times New Roman" w:hAnsi="Times New Roman"/>
          <w:sz w:val="24"/>
          <w:szCs w:val="24"/>
        </w:rPr>
        <w:t xml:space="preserve">сийской Федерации от 9 января 2011 года № 26 // СЗ РФ. 2011. №2. Ст. 268. 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структуре федеральных органов исполнител</w:t>
      </w:r>
      <w:r w:rsidRPr="00D74BCC">
        <w:rPr>
          <w:sz w:val="24"/>
        </w:rPr>
        <w:t>ь</w:t>
      </w:r>
      <w:r w:rsidRPr="00D74BCC">
        <w:rPr>
          <w:sz w:val="24"/>
        </w:rPr>
        <w:t>ной власти: Указ Президента РФ от 15 мая 2018 года № 215 // СЗ РФ. 2018. № 21. Ст. 2981.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рекультивации земель, снятии, сохранении и рациональном использовании плодородного слоя почвы: П</w:t>
      </w:r>
      <w:r w:rsidRPr="00D74BCC">
        <w:rPr>
          <w:sz w:val="24"/>
        </w:rPr>
        <w:t>о</w:t>
      </w:r>
      <w:r w:rsidRPr="00D74BCC">
        <w:rPr>
          <w:sz w:val="24"/>
        </w:rPr>
        <w:t>становление Правительства Российской Федерации от 23 февраля 1994 года № 140 // САПП РФ. 1994. № 10. Ст. 779.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lastRenderedPageBreak/>
        <w:t>Об утверждении Положения о порядке консервации земель с изъятием их из оборота: Постановление Правител</w:t>
      </w:r>
      <w:r w:rsidRPr="00D74BCC">
        <w:rPr>
          <w:sz w:val="24"/>
        </w:rPr>
        <w:t>ь</w:t>
      </w:r>
      <w:r w:rsidRPr="00D74BCC">
        <w:rPr>
          <w:sz w:val="24"/>
        </w:rPr>
        <w:t>ства РФ от 2 октября 2002 года № 830 // СЗ РФ. 2002. № 47. Ст. 4676.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некоторых вопросах, связанных с резервированием земель для государственных или муниципальных нужд: П</w:t>
      </w:r>
      <w:r w:rsidRPr="00D74BCC">
        <w:rPr>
          <w:sz w:val="24"/>
        </w:rPr>
        <w:t>о</w:t>
      </w:r>
      <w:r w:rsidRPr="00D74BCC">
        <w:rPr>
          <w:sz w:val="24"/>
        </w:rPr>
        <w:t>становление Правительства РФ от 22 июля 2008 года № 561 // СЗ РФ. 2008. № 30 (ч. 2). Ст. 3646.</w:t>
      </w:r>
    </w:p>
    <w:p w:rsidR="003A761A" w:rsidRPr="00D74BCC" w:rsidRDefault="003A761A" w:rsidP="003A761A">
      <w:pPr>
        <w:pStyle w:val="a4"/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1134"/>
        </w:tabs>
        <w:overflowPunct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74BCC">
        <w:rPr>
          <w:rFonts w:ascii="Times New Roman" w:hAnsi="Times New Roman"/>
          <w:sz w:val="24"/>
          <w:szCs w:val="24"/>
        </w:rPr>
        <w:t>Об основных принципах определения арендной платы при аренде земельных участков, находящихся в госуда</w:t>
      </w:r>
      <w:r w:rsidRPr="00D74BCC">
        <w:rPr>
          <w:rFonts w:ascii="Times New Roman" w:hAnsi="Times New Roman"/>
          <w:sz w:val="24"/>
          <w:szCs w:val="24"/>
        </w:rPr>
        <w:t>р</w:t>
      </w:r>
      <w:r w:rsidRPr="00D74BCC">
        <w:rPr>
          <w:rFonts w:ascii="Times New Roman" w:hAnsi="Times New Roman"/>
          <w:sz w:val="24"/>
          <w:szCs w:val="24"/>
        </w:rPr>
        <w:t>ственной или муниципальной собственности, и о Правилах определения размера арендной платы, а также порядка, усл</w:t>
      </w:r>
      <w:r w:rsidRPr="00D74BCC">
        <w:rPr>
          <w:rFonts w:ascii="Times New Roman" w:hAnsi="Times New Roman"/>
          <w:sz w:val="24"/>
          <w:szCs w:val="24"/>
        </w:rPr>
        <w:t>о</w:t>
      </w:r>
      <w:r w:rsidRPr="00D74BCC">
        <w:rPr>
          <w:rFonts w:ascii="Times New Roman" w:hAnsi="Times New Roman"/>
          <w:sz w:val="24"/>
          <w:szCs w:val="24"/>
        </w:rPr>
        <w:t>вий и сроков внесения арендной платы за земли, находящиеся в собственности Российской Федерации: Постановление Пр</w:t>
      </w:r>
      <w:r w:rsidRPr="00D74BCC">
        <w:rPr>
          <w:rFonts w:ascii="Times New Roman" w:hAnsi="Times New Roman"/>
          <w:sz w:val="24"/>
          <w:szCs w:val="24"/>
        </w:rPr>
        <w:t>а</w:t>
      </w:r>
      <w:r w:rsidRPr="00D74BCC">
        <w:rPr>
          <w:rFonts w:ascii="Times New Roman" w:hAnsi="Times New Roman"/>
          <w:sz w:val="24"/>
          <w:szCs w:val="24"/>
        </w:rPr>
        <w:t xml:space="preserve">вительства Российской Федерации от 16 июля 2009 года №582  // СЗ РФ. 2009. №30. Ст. 3821. 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color w:val="000000"/>
          <w:sz w:val="24"/>
        </w:rPr>
        <w:t>Об утверждении Положения о государственном земельном надзоре: Постановление Правительства РФ от 02 я</w:t>
      </w:r>
      <w:r w:rsidRPr="00D74BCC">
        <w:rPr>
          <w:color w:val="000000"/>
          <w:sz w:val="24"/>
        </w:rPr>
        <w:t>н</w:t>
      </w:r>
      <w:r w:rsidRPr="00D74BCC">
        <w:rPr>
          <w:color w:val="000000"/>
          <w:sz w:val="24"/>
        </w:rPr>
        <w:t>варя 2015 года № 1 // СЗ РФ. 2015. № 2. Ст. 514.</w:t>
      </w:r>
    </w:p>
    <w:p w:rsidR="003A761A" w:rsidRPr="00D74BCC" w:rsidRDefault="003A761A" w:rsidP="003A761A">
      <w:pPr>
        <w:pStyle w:val="a4"/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1134"/>
        </w:tabs>
        <w:overflowPunct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74BCC">
        <w:rPr>
          <w:rFonts w:ascii="Times New Roman" w:hAnsi="Times New Roman"/>
          <w:sz w:val="24"/>
          <w:szCs w:val="24"/>
        </w:rPr>
        <w:t>Об утверждении Правил определения цены земел</w:t>
      </w:r>
      <w:r w:rsidRPr="00D74BCC">
        <w:rPr>
          <w:rFonts w:ascii="Times New Roman" w:hAnsi="Times New Roman"/>
          <w:sz w:val="24"/>
          <w:szCs w:val="24"/>
        </w:rPr>
        <w:t>ь</w:t>
      </w:r>
      <w:r w:rsidRPr="00D74BCC">
        <w:rPr>
          <w:rFonts w:ascii="Times New Roman" w:hAnsi="Times New Roman"/>
          <w:sz w:val="24"/>
          <w:szCs w:val="24"/>
        </w:rPr>
        <w:t>ного участка, находящегося в федеральной собственности, при заключении договора купли-продажи такого земельного участка без проведения торгов: Постановление Правител</w:t>
      </w:r>
      <w:r w:rsidRPr="00D74BCC">
        <w:rPr>
          <w:rFonts w:ascii="Times New Roman" w:hAnsi="Times New Roman"/>
          <w:sz w:val="24"/>
          <w:szCs w:val="24"/>
        </w:rPr>
        <w:t>ь</w:t>
      </w:r>
      <w:r w:rsidRPr="00D74BCC">
        <w:rPr>
          <w:rFonts w:ascii="Times New Roman" w:hAnsi="Times New Roman"/>
          <w:sz w:val="24"/>
          <w:szCs w:val="24"/>
        </w:rPr>
        <w:t xml:space="preserve">ства Российской Федерации от 26 марта 2015 года № 279  // СЗ РФ. 2015. № 14. Ст. 2124. 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 порядке ведения реестра недобросовестных учас</w:t>
      </w:r>
      <w:r w:rsidRPr="00D74BCC">
        <w:rPr>
          <w:sz w:val="24"/>
        </w:rPr>
        <w:t>т</w:t>
      </w:r>
      <w:r w:rsidRPr="00D74BCC">
        <w:rPr>
          <w:sz w:val="24"/>
        </w:rPr>
        <w:t>ников аукциона по продаже земельного участка, находящег</w:t>
      </w:r>
      <w:r w:rsidRPr="00D74BCC">
        <w:rPr>
          <w:sz w:val="24"/>
        </w:rPr>
        <w:t>о</w:t>
      </w:r>
      <w:r w:rsidRPr="00D74BCC">
        <w:rPr>
          <w:sz w:val="24"/>
        </w:rPr>
        <w:t>ся в государственной или муниципальной собственности, л</w:t>
      </w:r>
      <w:r w:rsidRPr="00D74BCC">
        <w:rPr>
          <w:sz w:val="24"/>
        </w:rPr>
        <w:t>и</w:t>
      </w:r>
      <w:r w:rsidRPr="00D74BCC">
        <w:rPr>
          <w:sz w:val="24"/>
        </w:rPr>
        <w:t>бо аукциона на право заключения договора аренды земельн</w:t>
      </w:r>
      <w:r w:rsidRPr="00D74BCC">
        <w:rPr>
          <w:sz w:val="24"/>
        </w:rPr>
        <w:t>о</w:t>
      </w:r>
      <w:r w:rsidRPr="00D74BCC">
        <w:rPr>
          <w:sz w:val="24"/>
        </w:rPr>
        <w:t>го участка, находящегося в государственной или муниц</w:t>
      </w:r>
      <w:r w:rsidRPr="00D74BCC">
        <w:rPr>
          <w:sz w:val="24"/>
        </w:rPr>
        <w:t>и</w:t>
      </w:r>
      <w:r w:rsidRPr="00D74BCC">
        <w:rPr>
          <w:sz w:val="24"/>
        </w:rPr>
        <w:t>пальной собственности, в том числе требованиях к технол</w:t>
      </w:r>
      <w:r w:rsidRPr="00D74BCC">
        <w:rPr>
          <w:sz w:val="24"/>
        </w:rPr>
        <w:t>о</w:t>
      </w:r>
      <w:r w:rsidRPr="00D74BCC">
        <w:rPr>
          <w:sz w:val="24"/>
        </w:rPr>
        <w:t>гическим, программным, лингвистическим, правовым и орг</w:t>
      </w:r>
      <w:r w:rsidRPr="00D74BCC">
        <w:rPr>
          <w:sz w:val="24"/>
        </w:rPr>
        <w:t>а</w:t>
      </w:r>
      <w:r w:rsidRPr="00D74BCC">
        <w:rPr>
          <w:sz w:val="24"/>
        </w:rPr>
        <w:t xml:space="preserve">низационным средствам обеспечения </w:t>
      </w:r>
      <w:r w:rsidRPr="00D74BCC">
        <w:rPr>
          <w:sz w:val="24"/>
        </w:rPr>
        <w:lastRenderedPageBreak/>
        <w:t>ведения данного р</w:t>
      </w:r>
      <w:r w:rsidRPr="00D74BCC">
        <w:rPr>
          <w:sz w:val="24"/>
        </w:rPr>
        <w:t>е</w:t>
      </w:r>
      <w:r w:rsidRPr="00D74BCC">
        <w:rPr>
          <w:sz w:val="24"/>
        </w:rPr>
        <w:t>естра: Приказ ФАС России от 14 апреля 2015 года № 247/15 // Российская газета. 2015. 20 июля.</w:t>
      </w:r>
    </w:p>
    <w:p w:rsidR="003A761A" w:rsidRPr="00D74BCC" w:rsidRDefault="003A761A" w:rsidP="003A761A">
      <w:pPr>
        <w:numPr>
          <w:ilvl w:val="0"/>
          <w:numId w:val="33"/>
        </w:numPr>
        <w:tabs>
          <w:tab w:val="clear" w:pos="720"/>
          <w:tab w:val="left" w:pos="709"/>
          <w:tab w:val="left" w:pos="851"/>
          <w:tab w:val="left" w:pos="993"/>
          <w:tab w:val="left" w:pos="1134"/>
        </w:tabs>
        <w:ind w:left="0" w:firstLine="426"/>
        <w:jc w:val="both"/>
        <w:rPr>
          <w:sz w:val="24"/>
        </w:rPr>
      </w:pPr>
      <w:r w:rsidRPr="00D74BCC">
        <w:rPr>
          <w:sz w:val="24"/>
        </w:rPr>
        <w:t>Об основах регулирования земельных отношений в Краснодарском крае: Закон Краснодарского края от 5 ноября 2002 года № 532-КЗ // Информационный бюллетень Закон</w:t>
      </w:r>
      <w:r w:rsidRPr="00D74BCC">
        <w:rPr>
          <w:sz w:val="24"/>
        </w:rPr>
        <w:t>о</w:t>
      </w:r>
      <w:r w:rsidRPr="00D74BCC">
        <w:rPr>
          <w:sz w:val="24"/>
        </w:rPr>
        <w:t>дательного Собрания Краснодарского края. 2002. № 40.</w:t>
      </w:r>
    </w:p>
    <w:p w:rsidR="003A761A" w:rsidRPr="00795B32" w:rsidRDefault="003A761A" w:rsidP="003A761A">
      <w:pPr>
        <w:tabs>
          <w:tab w:val="left" w:pos="851"/>
          <w:tab w:val="left" w:pos="993"/>
          <w:tab w:val="left" w:pos="1134"/>
        </w:tabs>
        <w:ind w:right="-340" w:firstLine="284"/>
        <w:jc w:val="both"/>
        <w:rPr>
          <w:b/>
          <w:sz w:val="24"/>
        </w:rPr>
      </w:pPr>
    </w:p>
    <w:p w:rsidR="003A761A" w:rsidRDefault="003A761A" w:rsidP="003A761A">
      <w:pPr>
        <w:shd w:val="clear" w:color="auto" w:fill="FFFFFF"/>
        <w:tabs>
          <w:tab w:val="left" w:pos="0"/>
          <w:tab w:val="left" w:pos="993"/>
        </w:tabs>
        <w:jc w:val="center"/>
        <w:rPr>
          <w:b/>
          <w:sz w:val="24"/>
        </w:rPr>
      </w:pPr>
      <w:r w:rsidRPr="00D63C3D">
        <w:rPr>
          <w:b/>
          <w:sz w:val="24"/>
        </w:rPr>
        <w:t>Официальные акты высших судебных орг</w:t>
      </w:r>
      <w:r w:rsidRPr="00D63C3D">
        <w:rPr>
          <w:b/>
          <w:sz w:val="24"/>
        </w:rPr>
        <w:t>а</w:t>
      </w:r>
      <w:r w:rsidRPr="00D63C3D">
        <w:rPr>
          <w:b/>
          <w:sz w:val="24"/>
        </w:rPr>
        <w:t xml:space="preserve">нов </w:t>
      </w:r>
    </w:p>
    <w:p w:rsidR="003A761A" w:rsidRPr="00D63C3D" w:rsidRDefault="003A761A" w:rsidP="003A761A">
      <w:pPr>
        <w:shd w:val="clear" w:color="auto" w:fill="FFFFFF"/>
        <w:tabs>
          <w:tab w:val="left" w:pos="0"/>
          <w:tab w:val="left" w:pos="993"/>
        </w:tabs>
        <w:jc w:val="center"/>
        <w:rPr>
          <w:b/>
          <w:sz w:val="24"/>
        </w:rPr>
      </w:pPr>
      <w:r w:rsidRPr="00D63C3D">
        <w:rPr>
          <w:b/>
          <w:sz w:val="24"/>
        </w:rPr>
        <w:t>(в дей</w:t>
      </w:r>
      <w:r>
        <w:rPr>
          <w:b/>
          <w:sz w:val="24"/>
        </w:rPr>
        <w:t>ствующей редакции) к темам 1-9</w:t>
      </w:r>
    </w:p>
    <w:p w:rsidR="003A761A" w:rsidRPr="00795B32" w:rsidRDefault="003A761A" w:rsidP="003A761A">
      <w:pPr>
        <w:pStyle w:val="a4"/>
        <w:numPr>
          <w:ilvl w:val="1"/>
          <w:numId w:val="6"/>
        </w:numPr>
        <w:tabs>
          <w:tab w:val="left" w:pos="709"/>
        </w:tabs>
        <w:overflowPunct w:val="0"/>
        <w:adjustRightInd w:val="0"/>
        <w:ind w:left="0" w:right="-340" w:firstLine="426"/>
        <w:jc w:val="both"/>
        <w:rPr>
          <w:rFonts w:ascii="Times New Roman" w:hAnsi="Times New Roman"/>
          <w:sz w:val="24"/>
          <w:szCs w:val="24"/>
        </w:rPr>
      </w:pPr>
      <w:r w:rsidRPr="00795B32">
        <w:rPr>
          <w:rFonts w:ascii="Times New Roman" w:hAnsi="Times New Roman"/>
          <w:sz w:val="24"/>
          <w:szCs w:val="24"/>
        </w:rPr>
        <w:t>О некоторых вопросах, связанных с применением земел</w:t>
      </w:r>
      <w:r w:rsidRPr="00795B32">
        <w:rPr>
          <w:rFonts w:ascii="Times New Roman" w:hAnsi="Times New Roman"/>
          <w:sz w:val="24"/>
          <w:szCs w:val="24"/>
        </w:rPr>
        <w:t>ь</w:t>
      </w:r>
      <w:r w:rsidRPr="00795B32">
        <w:rPr>
          <w:rFonts w:ascii="Times New Roman" w:hAnsi="Times New Roman"/>
          <w:sz w:val="24"/>
          <w:szCs w:val="24"/>
        </w:rPr>
        <w:t>ного законодательства: Постановление Пленума Высшего А</w:t>
      </w:r>
      <w:r w:rsidRPr="00795B32">
        <w:rPr>
          <w:rFonts w:ascii="Times New Roman" w:hAnsi="Times New Roman"/>
          <w:sz w:val="24"/>
          <w:szCs w:val="24"/>
        </w:rPr>
        <w:t>р</w:t>
      </w:r>
      <w:r w:rsidRPr="00795B32">
        <w:rPr>
          <w:rFonts w:ascii="Times New Roman" w:hAnsi="Times New Roman"/>
          <w:sz w:val="24"/>
          <w:szCs w:val="24"/>
        </w:rPr>
        <w:t>битражного Суда Российской Федерации от 24 марта 2005 года № 11 // СПС «</w:t>
      </w:r>
      <w:proofErr w:type="spellStart"/>
      <w:r w:rsidRPr="00795B32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795B32">
        <w:rPr>
          <w:rFonts w:ascii="Times New Roman" w:hAnsi="Times New Roman"/>
          <w:sz w:val="24"/>
          <w:szCs w:val="24"/>
        </w:rPr>
        <w:t>».</w:t>
      </w:r>
    </w:p>
    <w:p w:rsidR="003A761A" w:rsidRPr="00795B32" w:rsidRDefault="003A761A" w:rsidP="003A761A">
      <w:pPr>
        <w:pStyle w:val="a4"/>
        <w:numPr>
          <w:ilvl w:val="1"/>
          <w:numId w:val="6"/>
        </w:numPr>
        <w:tabs>
          <w:tab w:val="left" w:pos="709"/>
        </w:tabs>
        <w:overflowPunct w:val="0"/>
        <w:adjustRightInd w:val="0"/>
        <w:ind w:left="0" w:right="-340" w:firstLine="426"/>
        <w:jc w:val="both"/>
        <w:rPr>
          <w:rFonts w:ascii="Times New Roman" w:hAnsi="Times New Roman"/>
          <w:sz w:val="24"/>
          <w:szCs w:val="24"/>
        </w:rPr>
      </w:pPr>
      <w:r w:rsidRPr="00795B32">
        <w:rPr>
          <w:rFonts w:ascii="Times New Roman" w:hAnsi="Times New Roman"/>
          <w:sz w:val="24"/>
          <w:szCs w:val="24"/>
        </w:rPr>
        <w:t>О некоторых вопросах, возникших у арбитражных судов при рассмотрении дел, связанных с взиманием земельного нал</w:t>
      </w:r>
      <w:r w:rsidRPr="00795B32">
        <w:rPr>
          <w:rFonts w:ascii="Times New Roman" w:hAnsi="Times New Roman"/>
          <w:sz w:val="24"/>
          <w:szCs w:val="24"/>
        </w:rPr>
        <w:t>о</w:t>
      </w:r>
      <w:r w:rsidRPr="00795B32">
        <w:rPr>
          <w:rFonts w:ascii="Times New Roman" w:hAnsi="Times New Roman"/>
          <w:sz w:val="24"/>
          <w:szCs w:val="24"/>
        </w:rPr>
        <w:t>га: Постановление Пленума Высшего Арбитражного Суда Российской Федерации  от 23 июля 2009 года № 54 // СПС «Ко</w:t>
      </w:r>
      <w:r w:rsidRPr="00795B32">
        <w:rPr>
          <w:rFonts w:ascii="Times New Roman" w:hAnsi="Times New Roman"/>
          <w:sz w:val="24"/>
          <w:szCs w:val="24"/>
        </w:rPr>
        <w:t>н</w:t>
      </w:r>
      <w:r w:rsidRPr="00795B32">
        <w:rPr>
          <w:rFonts w:ascii="Times New Roman" w:hAnsi="Times New Roman"/>
          <w:sz w:val="24"/>
          <w:szCs w:val="24"/>
        </w:rPr>
        <w:t>сультант Плюс».</w:t>
      </w:r>
    </w:p>
    <w:p w:rsidR="003A761A" w:rsidRPr="00795B32" w:rsidRDefault="003A761A" w:rsidP="003A761A">
      <w:pPr>
        <w:pStyle w:val="a4"/>
        <w:numPr>
          <w:ilvl w:val="1"/>
          <w:numId w:val="6"/>
        </w:numPr>
        <w:tabs>
          <w:tab w:val="left" w:pos="709"/>
        </w:tabs>
        <w:overflowPunct w:val="0"/>
        <w:adjustRightInd w:val="0"/>
        <w:ind w:left="0" w:right="-340" w:firstLine="426"/>
        <w:jc w:val="both"/>
        <w:rPr>
          <w:rFonts w:ascii="Times New Roman" w:hAnsi="Times New Roman"/>
          <w:sz w:val="24"/>
          <w:szCs w:val="24"/>
        </w:rPr>
      </w:pPr>
      <w:r w:rsidRPr="00795B32">
        <w:rPr>
          <w:rFonts w:ascii="Times New Roman" w:hAnsi="Times New Roman"/>
          <w:sz w:val="24"/>
          <w:szCs w:val="24"/>
        </w:rPr>
        <w:t>О некоторых вопросах, возникающих в судебной практ</w:t>
      </w:r>
      <w:r w:rsidRPr="00795B32">
        <w:rPr>
          <w:rFonts w:ascii="Times New Roman" w:hAnsi="Times New Roman"/>
          <w:sz w:val="24"/>
          <w:szCs w:val="24"/>
        </w:rPr>
        <w:t>и</w:t>
      </w:r>
      <w:r w:rsidRPr="00795B32">
        <w:rPr>
          <w:rFonts w:ascii="Times New Roman" w:hAnsi="Times New Roman"/>
          <w:sz w:val="24"/>
          <w:szCs w:val="24"/>
        </w:rPr>
        <w:t>ке при разрешении споров, связанных с защитой права собстве</w:t>
      </w:r>
      <w:r w:rsidRPr="00795B32">
        <w:rPr>
          <w:rFonts w:ascii="Times New Roman" w:hAnsi="Times New Roman"/>
          <w:sz w:val="24"/>
          <w:szCs w:val="24"/>
        </w:rPr>
        <w:t>н</w:t>
      </w:r>
      <w:r w:rsidRPr="00795B32">
        <w:rPr>
          <w:rFonts w:ascii="Times New Roman" w:hAnsi="Times New Roman"/>
          <w:sz w:val="24"/>
          <w:szCs w:val="24"/>
        </w:rPr>
        <w:t>ности и других вещных прав: Постановление Пленума Верховного Суда РФ и Пленума Высшего А</w:t>
      </w:r>
      <w:r w:rsidRPr="00795B32">
        <w:rPr>
          <w:rFonts w:ascii="Times New Roman" w:hAnsi="Times New Roman"/>
          <w:sz w:val="24"/>
          <w:szCs w:val="24"/>
        </w:rPr>
        <w:t>р</w:t>
      </w:r>
      <w:r w:rsidRPr="00795B32">
        <w:rPr>
          <w:rFonts w:ascii="Times New Roman" w:hAnsi="Times New Roman"/>
          <w:sz w:val="24"/>
          <w:szCs w:val="24"/>
        </w:rPr>
        <w:t xml:space="preserve">битражного Суда РФ от 29 апреля </w:t>
      </w:r>
      <w:smartTag w:uri="urn:schemas-microsoft-com:office:smarttags" w:element="metricconverter">
        <w:smartTagPr>
          <w:attr w:name="ProductID" w:val="2010 г"/>
        </w:smartTagPr>
        <w:r w:rsidRPr="00795B32">
          <w:rPr>
            <w:rFonts w:ascii="Times New Roman" w:hAnsi="Times New Roman"/>
            <w:sz w:val="24"/>
            <w:szCs w:val="24"/>
          </w:rPr>
          <w:t>2010 г</w:t>
        </w:r>
      </w:smartTag>
      <w:r w:rsidRPr="00795B32">
        <w:rPr>
          <w:rFonts w:ascii="Times New Roman" w:hAnsi="Times New Roman"/>
          <w:sz w:val="24"/>
          <w:szCs w:val="24"/>
        </w:rPr>
        <w:t>. № 10/22 // СПС «Консультант Плюс».</w:t>
      </w:r>
    </w:p>
    <w:p w:rsidR="003A761A" w:rsidRPr="00795B32" w:rsidRDefault="003A761A" w:rsidP="003A761A">
      <w:pPr>
        <w:pStyle w:val="a4"/>
        <w:numPr>
          <w:ilvl w:val="1"/>
          <w:numId w:val="6"/>
        </w:numPr>
        <w:tabs>
          <w:tab w:val="left" w:pos="709"/>
        </w:tabs>
        <w:overflowPunct w:val="0"/>
        <w:adjustRightInd w:val="0"/>
        <w:ind w:left="0" w:right="-340" w:firstLine="426"/>
        <w:jc w:val="both"/>
        <w:rPr>
          <w:rFonts w:ascii="Times New Roman" w:hAnsi="Times New Roman"/>
          <w:sz w:val="24"/>
          <w:szCs w:val="24"/>
        </w:rPr>
      </w:pPr>
      <w:r w:rsidRPr="00795B32">
        <w:rPr>
          <w:rFonts w:ascii="Times New Roman" w:hAnsi="Times New Roman"/>
          <w:sz w:val="24"/>
          <w:szCs w:val="24"/>
        </w:rPr>
        <w:t>Об отдельных вопросах практики применения правил Гражданского кодекса Российской Федерации о договоре аре</w:t>
      </w:r>
      <w:r w:rsidRPr="00795B32">
        <w:rPr>
          <w:rFonts w:ascii="Times New Roman" w:hAnsi="Times New Roman"/>
          <w:sz w:val="24"/>
          <w:szCs w:val="24"/>
        </w:rPr>
        <w:t>н</w:t>
      </w:r>
      <w:r w:rsidRPr="00795B32">
        <w:rPr>
          <w:rFonts w:ascii="Times New Roman" w:hAnsi="Times New Roman"/>
          <w:sz w:val="24"/>
          <w:szCs w:val="24"/>
        </w:rPr>
        <w:t>ды: Постановление Пленума Высшего Арбитражного Суда Российской Федерации от 17 ноября 2011 года № 73 // СПС «</w:t>
      </w:r>
      <w:proofErr w:type="spellStart"/>
      <w:r w:rsidRPr="00795B32">
        <w:rPr>
          <w:rFonts w:ascii="Times New Roman" w:hAnsi="Times New Roman"/>
          <w:sz w:val="24"/>
          <w:szCs w:val="24"/>
        </w:rPr>
        <w:t>Ко</w:t>
      </w:r>
      <w:r w:rsidRPr="00795B32">
        <w:rPr>
          <w:rFonts w:ascii="Times New Roman" w:hAnsi="Times New Roman"/>
          <w:sz w:val="24"/>
          <w:szCs w:val="24"/>
        </w:rPr>
        <w:t>н</w:t>
      </w:r>
      <w:r w:rsidRPr="00795B32">
        <w:rPr>
          <w:rFonts w:ascii="Times New Roman" w:hAnsi="Times New Roman"/>
          <w:sz w:val="24"/>
          <w:szCs w:val="24"/>
        </w:rPr>
        <w:t>сультантПлюс</w:t>
      </w:r>
      <w:proofErr w:type="spellEnd"/>
      <w:r w:rsidRPr="00795B32">
        <w:rPr>
          <w:rFonts w:ascii="Times New Roman" w:hAnsi="Times New Roman"/>
          <w:sz w:val="24"/>
          <w:szCs w:val="24"/>
        </w:rPr>
        <w:t>».</w:t>
      </w:r>
    </w:p>
    <w:p w:rsidR="003A761A" w:rsidRPr="00795B32" w:rsidRDefault="003A761A" w:rsidP="00432D4D">
      <w:pPr>
        <w:pStyle w:val="a4"/>
        <w:numPr>
          <w:ilvl w:val="1"/>
          <w:numId w:val="6"/>
        </w:numPr>
        <w:tabs>
          <w:tab w:val="left" w:pos="709"/>
        </w:tabs>
        <w:overflowPunct w:val="0"/>
        <w:adjustRightInd w:val="0"/>
        <w:ind w:left="0" w:right="-340" w:firstLine="426"/>
        <w:jc w:val="both"/>
        <w:rPr>
          <w:rFonts w:ascii="Times New Roman" w:hAnsi="Times New Roman"/>
          <w:sz w:val="24"/>
          <w:szCs w:val="24"/>
        </w:rPr>
      </w:pPr>
      <w:r w:rsidRPr="00795B32">
        <w:rPr>
          <w:rStyle w:val="blk"/>
          <w:rFonts w:ascii="Times New Roman" w:hAnsi="Times New Roman"/>
          <w:sz w:val="24"/>
          <w:szCs w:val="24"/>
        </w:rPr>
        <w:t>О внесении дополнения в постановление Пленума Вы</w:t>
      </w:r>
      <w:r w:rsidRPr="00795B32">
        <w:rPr>
          <w:rStyle w:val="blk"/>
          <w:rFonts w:ascii="Times New Roman" w:hAnsi="Times New Roman"/>
          <w:sz w:val="24"/>
          <w:szCs w:val="24"/>
        </w:rPr>
        <w:t>с</w:t>
      </w:r>
      <w:r w:rsidRPr="00795B32">
        <w:rPr>
          <w:rStyle w:val="blk"/>
          <w:rFonts w:ascii="Times New Roman" w:hAnsi="Times New Roman"/>
          <w:sz w:val="24"/>
          <w:szCs w:val="24"/>
        </w:rPr>
        <w:t>шего Арбитражного Суда Российской Федерации от 17 ноября 2011 №73 «Об отдельных вопросах практики пр</w:t>
      </w:r>
      <w:r w:rsidRPr="00795B32">
        <w:rPr>
          <w:rStyle w:val="blk"/>
          <w:rFonts w:ascii="Times New Roman" w:hAnsi="Times New Roman"/>
          <w:sz w:val="24"/>
          <w:szCs w:val="24"/>
        </w:rPr>
        <w:t>и</w:t>
      </w:r>
      <w:r w:rsidRPr="00795B32">
        <w:rPr>
          <w:rStyle w:val="blk"/>
          <w:rFonts w:ascii="Times New Roman" w:hAnsi="Times New Roman"/>
          <w:sz w:val="24"/>
          <w:szCs w:val="24"/>
        </w:rPr>
        <w:t>менения правил Гражданского кодекса Российской Федерации о договоре аре</w:t>
      </w:r>
      <w:r w:rsidRPr="00795B32">
        <w:rPr>
          <w:rStyle w:val="blk"/>
          <w:rFonts w:ascii="Times New Roman" w:hAnsi="Times New Roman"/>
          <w:sz w:val="24"/>
          <w:szCs w:val="24"/>
        </w:rPr>
        <w:t>н</w:t>
      </w:r>
      <w:r w:rsidRPr="00795B32">
        <w:rPr>
          <w:rStyle w:val="blk"/>
          <w:rFonts w:ascii="Times New Roman" w:hAnsi="Times New Roman"/>
          <w:sz w:val="24"/>
          <w:szCs w:val="24"/>
        </w:rPr>
        <w:t>ды»</w:t>
      </w:r>
      <w:r w:rsidRPr="00795B32">
        <w:rPr>
          <w:rFonts w:ascii="Times New Roman" w:hAnsi="Times New Roman"/>
          <w:sz w:val="24"/>
          <w:szCs w:val="24"/>
        </w:rPr>
        <w:t xml:space="preserve">: </w:t>
      </w:r>
      <w:r w:rsidRPr="00795B32">
        <w:rPr>
          <w:rStyle w:val="blk"/>
          <w:rFonts w:ascii="Times New Roman" w:hAnsi="Times New Roman"/>
          <w:sz w:val="24"/>
          <w:szCs w:val="24"/>
        </w:rPr>
        <w:t xml:space="preserve">Постановление Пленума </w:t>
      </w:r>
      <w:r w:rsidRPr="00795B32">
        <w:rPr>
          <w:rStyle w:val="b"/>
          <w:rFonts w:ascii="Times New Roman" w:hAnsi="Times New Roman"/>
          <w:sz w:val="24"/>
          <w:szCs w:val="24"/>
        </w:rPr>
        <w:t xml:space="preserve">Высшего Арбитражного Суда </w:t>
      </w:r>
      <w:r w:rsidRPr="00795B32">
        <w:rPr>
          <w:rStyle w:val="b"/>
          <w:rFonts w:ascii="Times New Roman" w:hAnsi="Times New Roman"/>
          <w:sz w:val="24"/>
          <w:szCs w:val="24"/>
        </w:rPr>
        <w:lastRenderedPageBreak/>
        <w:t>Российской Федерации</w:t>
      </w:r>
      <w:r w:rsidRPr="00795B32">
        <w:rPr>
          <w:rStyle w:val="blk"/>
          <w:rFonts w:ascii="Times New Roman" w:hAnsi="Times New Roman"/>
          <w:sz w:val="24"/>
          <w:szCs w:val="24"/>
        </w:rPr>
        <w:t xml:space="preserve"> от 25 декабря 2013 года № 98 </w:t>
      </w:r>
      <w:r w:rsidRPr="00795B32">
        <w:rPr>
          <w:rFonts w:ascii="Times New Roman" w:hAnsi="Times New Roman"/>
          <w:sz w:val="24"/>
          <w:szCs w:val="24"/>
        </w:rPr>
        <w:t>// СПС «</w:t>
      </w:r>
      <w:proofErr w:type="spellStart"/>
      <w:r w:rsidRPr="00795B32">
        <w:rPr>
          <w:rFonts w:ascii="Times New Roman" w:hAnsi="Times New Roman"/>
          <w:sz w:val="24"/>
          <w:szCs w:val="24"/>
        </w:rPr>
        <w:t>Ко</w:t>
      </w:r>
      <w:r w:rsidRPr="00795B32">
        <w:rPr>
          <w:rFonts w:ascii="Times New Roman" w:hAnsi="Times New Roman"/>
          <w:sz w:val="24"/>
          <w:szCs w:val="24"/>
        </w:rPr>
        <w:t>н</w:t>
      </w:r>
      <w:r w:rsidRPr="00795B32">
        <w:rPr>
          <w:rFonts w:ascii="Times New Roman" w:hAnsi="Times New Roman"/>
          <w:sz w:val="24"/>
          <w:szCs w:val="24"/>
        </w:rPr>
        <w:t>сультантПлюс</w:t>
      </w:r>
      <w:proofErr w:type="spellEnd"/>
      <w:r w:rsidRPr="00795B32">
        <w:rPr>
          <w:rFonts w:ascii="Times New Roman" w:hAnsi="Times New Roman"/>
          <w:sz w:val="24"/>
          <w:szCs w:val="24"/>
        </w:rPr>
        <w:t>».</w:t>
      </w:r>
    </w:p>
    <w:p w:rsidR="003A761A" w:rsidRDefault="003A761A" w:rsidP="00432D4D">
      <w:pPr>
        <w:pStyle w:val="a4"/>
        <w:numPr>
          <w:ilvl w:val="1"/>
          <w:numId w:val="6"/>
        </w:numPr>
        <w:tabs>
          <w:tab w:val="left" w:pos="709"/>
        </w:tabs>
        <w:overflowPunct w:val="0"/>
        <w:adjustRightInd w:val="0"/>
        <w:ind w:left="0" w:right="-34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95B32">
        <w:rPr>
          <w:rFonts w:ascii="Times New Roman" w:hAnsi="Times New Roman"/>
          <w:sz w:val="24"/>
          <w:szCs w:val="24"/>
        </w:rPr>
        <w:t xml:space="preserve">О некоторых вопросах, возникающих при рассмотрении судами дел об оспаривании </w:t>
      </w:r>
      <w:proofErr w:type="gramStart"/>
      <w:r w:rsidRPr="00A50239">
        <w:rPr>
          <w:rFonts w:ascii="Times New Roman" w:hAnsi="Times New Roman"/>
          <w:sz w:val="24"/>
          <w:szCs w:val="24"/>
        </w:rPr>
        <w:t xml:space="preserve">результатов определения кадастровой стоимости </w:t>
      </w:r>
      <w:r w:rsidRPr="00E13649">
        <w:rPr>
          <w:rFonts w:ascii="Times New Roman" w:hAnsi="Times New Roman"/>
          <w:color w:val="000000"/>
          <w:sz w:val="24"/>
          <w:szCs w:val="24"/>
        </w:rPr>
        <w:t>объектов недвижимости</w:t>
      </w:r>
      <w:proofErr w:type="gramEnd"/>
      <w:r w:rsidRPr="00E13649">
        <w:rPr>
          <w:rFonts w:ascii="Times New Roman" w:hAnsi="Times New Roman"/>
          <w:color w:val="000000"/>
          <w:sz w:val="24"/>
          <w:szCs w:val="24"/>
        </w:rPr>
        <w:t>: Постано</w:t>
      </w:r>
      <w:r w:rsidRPr="00E13649">
        <w:rPr>
          <w:rFonts w:ascii="Times New Roman" w:hAnsi="Times New Roman"/>
          <w:color w:val="000000"/>
          <w:sz w:val="24"/>
          <w:szCs w:val="24"/>
        </w:rPr>
        <w:t>в</w:t>
      </w:r>
      <w:r w:rsidRPr="00E13649">
        <w:rPr>
          <w:rFonts w:ascii="Times New Roman" w:hAnsi="Times New Roman"/>
          <w:color w:val="000000"/>
          <w:sz w:val="24"/>
          <w:szCs w:val="24"/>
        </w:rPr>
        <w:t>ление Пленума Верховного Суда Российской Федерации от 30 июня 2015 года № 28 // СПС «</w:t>
      </w:r>
      <w:proofErr w:type="spellStart"/>
      <w:r w:rsidRPr="00E13649">
        <w:rPr>
          <w:rFonts w:ascii="Times New Roman" w:hAnsi="Times New Roman"/>
          <w:color w:val="000000"/>
          <w:sz w:val="24"/>
          <w:szCs w:val="24"/>
        </w:rPr>
        <w:t>КонсультантПлюс</w:t>
      </w:r>
      <w:proofErr w:type="spellEnd"/>
      <w:r w:rsidRPr="00E13649">
        <w:rPr>
          <w:rFonts w:ascii="Times New Roman" w:hAnsi="Times New Roman"/>
          <w:color w:val="000000"/>
          <w:sz w:val="24"/>
          <w:szCs w:val="24"/>
        </w:rPr>
        <w:t>».</w:t>
      </w:r>
    </w:p>
    <w:p w:rsidR="00432D4D" w:rsidRPr="00B607E4" w:rsidRDefault="00432D4D" w:rsidP="00432D4D">
      <w:pPr>
        <w:pStyle w:val="af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B607E4">
        <w:rPr>
          <w:rFonts w:ascii="Times New Roman" w:hAnsi="Times New Roman"/>
          <w:b/>
          <w:sz w:val="24"/>
          <w:szCs w:val="24"/>
        </w:rPr>
        <w:t xml:space="preserve">Основная </w:t>
      </w:r>
      <w:r>
        <w:rPr>
          <w:rFonts w:ascii="Times New Roman" w:hAnsi="Times New Roman"/>
          <w:b/>
          <w:sz w:val="24"/>
          <w:szCs w:val="24"/>
        </w:rPr>
        <w:t>учебная литература к темам 1-9</w:t>
      </w:r>
    </w:p>
    <w:p w:rsidR="00432D4D" w:rsidRPr="00625C5B" w:rsidRDefault="00432D4D" w:rsidP="00432D4D">
      <w:pPr>
        <w:pStyle w:val="af"/>
        <w:numPr>
          <w:ilvl w:val="0"/>
          <w:numId w:val="34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5C5B">
        <w:rPr>
          <w:rFonts w:ascii="Times New Roman" w:hAnsi="Times New Roman"/>
          <w:sz w:val="24"/>
          <w:szCs w:val="24"/>
          <w:shd w:val="clear" w:color="auto" w:fill="FCFCFC"/>
        </w:rPr>
        <w:t xml:space="preserve">Земельное право [Электронный ресурс]: учебное пособие для бакалавров/ Волкова Т.В., Королев С.Ю., </w:t>
      </w:r>
      <w:proofErr w:type="spellStart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>Чмыхало</w:t>
      </w:r>
      <w:proofErr w:type="spellEnd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 xml:space="preserve"> Е.Ю.— Электрон</w:t>
      </w:r>
      <w:proofErr w:type="gramStart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>.</w:t>
      </w:r>
      <w:proofErr w:type="gramEnd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  <w:proofErr w:type="gramStart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>т</w:t>
      </w:r>
      <w:proofErr w:type="gramEnd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 xml:space="preserve">екстовые данные.— М.: Дашков и К, Ай Пи Эр </w:t>
      </w:r>
      <w:proofErr w:type="spellStart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>Медиа</w:t>
      </w:r>
      <w:proofErr w:type="spellEnd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 xml:space="preserve">, 2017.— 360 </w:t>
      </w:r>
      <w:proofErr w:type="spellStart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>c</w:t>
      </w:r>
      <w:proofErr w:type="spellEnd"/>
      <w:r w:rsidRPr="00625C5B">
        <w:rPr>
          <w:rFonts w:ascii="Times New Roman" w:hAnsi="Times New Roman"/>
          <w:sz w:val="24"/>
          <w:szCs w:val="24"/>
          <w:shd w:val="clear" w:color="auto" w:fill="FCFCFC"/>
        </w:rPr>
        <w:t xml:space="preserve">.— Режим доступа: </w:t>
      </w:r>
      <w:hyperlink r:id="rId12" w:history="1">
        <w:r w:rsidRPr="006F265A">
          <w:rPr>
            <w:rStyle w:val="a7"/>
            <w:rFonts w:ascii="Times New Roman" w:hAnsi="Times New Roman"/>
            <w:sz w:val="24"/>
            <w:szCs w:val="24"/>
            <w:shd w:val="clear" w:color="auto" w:fill="FCFCFC"/>
          </w:rPr>
          <w:t>http://www.iprbookshop.ru/57119.html</w:t>
        </w:r>
      </w:hyperlink>
      <w:r>
        <w:rPr>
          <w:rFonts w:ascii="Times New Roman" w:hAnsi="Times New Roman"/>
          <w:sz w:val="24"/>
          <w:szCs w:val="24"/>
          <w:shd w:val="clear" w:color="auto" w:fill="FCFCFC"/>
        </w:rPr>
        <w:t xml:space="preserve"> </w:t>
      </w:r>
    </w:p>
    <w:p w:rsidR="00432D4D" w:rsidRPr="00625C5B" w:rsidRDefault="00432D4D" w:rsidP="00432D4D">
      <w:pPr>
        <w:pStyle w:val="af"/>
        <w:numPr>
          <w:ilvl w:val="0"/>
          <w:numId w:val="34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5C5B">
        <w:rPr>
          <w:rFonts w:ascii="Times New Roman" w:hAnsi="Times New Roman"/>
          <w:sz w:val="24"/>
          <w:szCs w:val="24"/>
        </w:rPr>
        <w:t>Земельное право : учеб</w:t>
      </w:r>
      <w:proofErr w:type="gramStart"/>
      <w:r w:rsidRPr="00625C5B">
        <w:rPr>
          <w:rFonts w:ascii="Times New Roman" w:hAnsi="Times New Roman"/>
          <w:sz w:val="24"/>
          <w:szCs w:val="24"/>
        </w:rPr>
        <w:t>.</w:t>
      </w:r>
      <w:proofErr w:type="gramEnd"/>
      <w:r w:rsidRPr="00625C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5C5B">
        <w:rPr>
          <w:rFonts w:ascii="Times New Roman" w:hAnsi="Times New Roman"/>
          <w:sz w:val="24"/>
          <w:szCs w:val="24"/>
        </w:rPr>
        <w:t>д</w:t>
      </w:r>
      <w:proofErr w:type="gramEnd"/>
      <w:r w:rsidRPr="00625C5B">
        <w:rPr>
          <w:rFonts w:ascii="Times New Roman" w:hAnsi="Times New Roman"/>
          <w:sz w:val="24"/>
          <w:szCs w:val="24"/>
        </w:rPr>
        <w:t xml:space="preserve">ля акад. </w:t>
      </w:r>
      <w:proofErr w:type="spellStart"/>
      <w:r w:rsidRPr="00625C5B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25C5B">
        <w:rPr>
          <w:rFonts w:ascii="Times New Roman" w:hAnsi="Times New Roman"/>
          <w:sz w:val="24"/>
          <w:szCs w:val="24"/>
        </w:rPr>
        <w:t xml:space="preserve"> / С. А. Боголюбов. - 6-е изд., </w:t>
      </w:r>
      <w:proofErr w:type="spellStart"/>
      <w:r w:rsidRPr="00625C5B">
        <w:rPr>
          <w:rFonts w:ascii="Times New Roman" w:hAnsi="Times New Roman"/>
          <w:sz w:val="24"/>
          <w:szCs w:val="24"/>
        </w:rPr>
        <w:t>перераб</w:t>
      </w:r>
      <w:proofErr w:type="spellEnd"/>
      <w:r w:rsidRPr="00625C5B">
        <w:rPr>
          <w:rFonts w:ascii="Times New Roman" w:hAnsi="Times New Roman"/>
          <w:sz w:val="24"/>
          <w:szCs w:val="24"/>
        </w:rPr>
        <w:t xml:space="preserve">. и доп. - М. : </w:t>
      </w:r>
      <w:proofErr w:type="spellStart"/>
      <w:r w:rsidRPr="00625C5B">
        <w:rPr>
          <w:rFonts w:ascii="Times New Roman" w:hAnsi="Times New Roman"/>
          <w:sz w:val="24"/>
          <w:szCs w:val="24"/>
        </w:rPr>
        <w:t>Юрайт</w:t>
      </w:r>
      <w:proofErr w:type="spellEnd"/>
      <w:r w:rsidRPr="00625C5B">
        <w:rPr>
          <w:rFonts w:ascii="Times New Roman" w:hAnsi="Times New Roman"/>
          <w:sz w:val="24"/>
          <w:szCs w:val="24"/>
        </w:rPr>
        <w:t xml:space="preserve">, 2016. - 368 с. - (Бакалавр. </w:t>
      </w:r>
      <w:proofErr w:type="gramStart"/>
      <w:r w:rsidRPr="00625C5B">
        <w:rPr>
          <w:rFonts w:ascii="Times New Roman" w:hAnsi="Times New Roman"/>
          <w:sz w:val="24"/>
          <w:szCs w:val="24"/>
        </w:rPr>
        <w:t>Академический курс).</w:t>
      </w:r>
      <w:proofErr w:type="gramEnd"/>
      <w:r w:rsidRPr="00625C5B">
        <w:rPr>
          <w:rFonts w:ascii="Times New Roman" w:hAnsi="Times New Roman"/>
          <w:sz w:val="24"/>
          <w:szCs w:val="24"/>
        </w:rPr>
        <w:t xml:space="preserve"> - УМО.</w:t>
      </w:r>
      <w:r w:rsidRPr="00625C5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32D4D" w:rsidRPr="00625C5B" w:rsidRDefault="00432D4D" w:rsidP="00432D4D">
      <w:pPr>
        <w:pStyle w:val="af"/>
        <w:numPr>
          <w:ilvl w:val="0"/>
          <w:numId w:val="34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5C5B">
        <w:rPr>
          <w:rFonts w:ascii="Times New Roman" w:hAnsi="Times New Roman"/>
          <w:sz w:val="24"/>
          <w:szCs w:val="24"/>
        </w:rPr>
        <w:t>Земельное право</w:t>
      </w:r>
      <w:proofErr w:type="gramStart"/>
      <w:r w:rsidRPr="00625C5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25C5B">
        <w:rPr>
          <w:rFonts w:ascii="Times New Roman" w:hAnsi="Times New Roman"/>
          <w:sz w:val="24"/>
          <w:szCs w:val="24"/>
        </w:rPr>
        <w:t xml:space="preserve"> учебник / О. И. </w:t>
      </w:r>
      <w:proofErr w:type="spellStart"/>
      <w:r w:rsidRPr="00625C5B">
        <w:rPr>
          <w:rFonts w:ascii="Times New Roman" w:hAnsi="Times New Roman"/>
          <w:sz w:val="24"/>
          <w:szCs w:val="24"/>
        </w:rPr>
        <w:t>Крассов</w:t>
      </w:r>
      <w:proofErr w:type="spellEnd"/>
      <w:r w:rsidRPr="00625C5B">
        <w:rPr>
          <w:rFonts w:ascii="Times New Roman" w:hAnsi="Times New Roman"/>
          <w:sz w:val="24"/>
          <w:szCs w:val="24"/>
        </w:rPr>
        <w:t xml:space="preserve">. - 5-е изд., </w:t>
      </w:r>
      <w:proofErr w:type="spellStart"/>
      <w:r w:rsidRPr="00625C5B">
        <w:rPr>
          <w:rFonts w:ascii="Times New Roman" w:hAnsi="Times New Roman"/>
          <w:sz w:val="24"/>
          <w:szCs w:val="24"/>
        </w:rPr>
        <w:t>перераб</w:t>
      </w:r>
      <w:proofErr w:type="spellEnd"/>
      <w:r w:rsidRPr="00625C5B">
        <w:rPr>
          <w:rFonts w:ascii="Times New Roman" w:hAnsi="Times New Roman"/>
          <w:sz w:val="24"/>
          <w:szCs w:val="24"/>
        </w:rPr>
        <w:t>. и доп. - М.: Норма : ИНФРА-М, 2016. - 559 с. - УМО.</w:t>
      </w:r>
    </w:p>
    <w:p w:rsidR="00432D4D" w:rsidRPr="00FF5EDD" w:rsidRDefault="00432D4D" w:rsidP="00432D4D">
      <w:pPr>
        <w:ind w:firstLine="426"/>
        <w:jc w:val="both"/>
        <w:rPr>
          <w:b/>
          <w:color w:val="000000" w:themeColor="text1"/>
          <w:sz w:val="24"/>
        </w:rPr>
      </w:pPr>
      <w:r w:rsidRPr="00FF5EDD">
        <w:rPr>
          <w:b/>
          <w:color w:val="000000" w:themeColor="text1"/>
          <w:sz w:val="24"/>
        </w:rPr>
        <w:t>Дополнительная учебная литература</w:t>
      </w:r>
      <w:r>
        <w:rPr>
          <w:b/>
          <w:color w:val="000000" w:themeColor="text1"/>
          <w:sz w:val="24"/>
        </w:rPr>
        <w:t xml:space="preserve"> </w:t>
      </w:r>
      <w:r>
        <w:rPr>
          <w:b/>
          <w:sz w:val="24"/>
        </w:rPr>
        <w:t>к темам 1-9</w:t>
      </w:r>
    </w:p>
    <w:p w:rsidR="00432D4D" w:rsidRPr="00625C5B" w:rsidRDefault="00432D4D" w:rsidP="00432D4D">
      <w:pPr>
        <w:pStyle w:val="af"/>
        <w:numPr>
          <w:ilvl w:val="0"/>
          <w:numId w:val="35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625C5B">
        <w:rPr>
          <w:rFonts w:ascii="Times New Roman" w:hAnsi="Times New Roman"/>
          <w:sz w:val="24"/>
          <w:szCs w:val="24"/>
        </w:rPr>
        <w:t xml:space="preserve">Земельное право России: учебное пособие / Анисимов А.П., Мельников Н.Н. - М: </w:t>
      </w:r>
      <w:proofErr w:type="spellStart"/>
      <w:r w:rsidRPr="00625C5B">
        <w:rPr>
          <w:rFonts w:ascii="Times New Roman" w:hAnsi="Times New Roman"/>
          <w:sz w:val="24"/>
          <w:szCs w:val="24"/>
        </w:rPr>
        <w:t>Юрайт</w:t>
      </w:r>
      <w:proofErr w:type="spellEnd"/>
      <w:r w:rsidRPr="00625C5B">
        <w:rPr>
          <w:rFonts w:ascii="Times New Roman" w:hAnsi="Times New Roman"/>
          <w:sz w:val="24"/>
          <w:szCs w:val="24"/>
        </w:rPr>
        <w:t xml:space="preserve">, 2014. - 321 </w:t>
      </w:r>
      <w:proofErr w:type="gramStart"/>
      <w:r w:rsidRPr="00625C5B">
        <w:rPr>
          <w:rFonts w:ascii="Times New Roman" w:hAnsi="Times New Roman"/>
          <w:sz w:val="24"/>
          <w:szCs w:val="24"/>
        </w:rPr>
        <w:t>с</w:t>
      </w:r>
      <w:proofErr w:type="gramEnd"/>
      <w:r w:rsidRPr="00625C5B">
        <w:rPr>
          <w:rFonts w:ascii="Times New Roman" w:hAnsi="Times New Roman"/>
          <w:sz w:val="24"/>
          <w:szCs w:val="24"/>
        </w:rPr>
        <w:t>. - (</w:t>
      </w:r>
      <w:proofErr w:type="gramStart"/>
      <w:r w:rsidRPr="00625C5B">
        <w:rPr>
          <w:rFonts w:ascii="Times New Roman" w:hAnsi="Times New Roman"/>
          <w:sz w:val="24"/>
          <w:szCs w:val="24"/>
        </w:rPr>
        <w:t>бакалавр</w:t>
      </w:r>
      <w:proofErr w:type="gramEnd"/>
      <w:r w:rsidRPr="00625C5B">
        <w:rPr>
          <w:rFonts w:ascii="Times New Roman" w:hAnsi="Times New Roman"/>
          <w:sz w:val="24"/>
          <w:szCs w:val="24"/>
        </w:rPr>
        <w:t>, базовый курс). - ISBN 978-5-9916-3424-3.</w:t>
      </w:r>
    </w:p>
    <w:p w:rsidR="00432D4D" w:rsidRPr="00625C5B" w:rsidRDefault="00432D4D" w:rsidP="00432D4D">
      <w:pPr>
        <w:pStyle w:val="af"/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25C5B">
        <w:rPr>
          <w:rFonts w:ascii="Times New Roman" w:hAnsi="Times New Roman"/>
          <w:sz w:val="24"/>
          <w:szCs w:val="24"/>
        </w:rPr>
        <w:t>Земельное право [Электронный ресурс]: учебное пособие/ Т.В. Волкова [и др.].— Электрон</w:t>
      </w:r>
      <w:proofErr w:type="gramStart"/>
      <w:r w:rsidRPr="00625C5B">
        <w:rPr>
          <w:rFonts w:ascii="Times New Roman" w:hAnsi="Times New Roman"/>
          <w:sz w:val="24"/>
          <w:szCs w:val="24"/>
        </w:rPr>
        <w:t>.</w:t>
      </w:r>
      <w:proofErr w:type="gramEnd"/>
      <w:r w:rsidRPr="00625C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5C5B">
        <w:rPr>
          <w:rFonts w:ascii="Times New Roman" w:hAnsi="Times New Roman"/>
          <w:sz w:val="24"/>
          <w:szCs w:val="24"/>
        </w:rPr>
        <w:t>т</w:t>
      </w:r>
      <w:proofErr w:type="gramEnd"/>
      <w:r w:rsidRPr="00625C5B">
        <w:rPr>
          <w:rFonts w:ascii="Times New Roman" w:hAnsi="Times New Roman"/>
          <w:sz w:val="24"/>
          <w:szCs w:val="24"/>
        </w:rPr>
        <w:t xml:space="preserve">екстовые данные.— М.: Дашков и К, Ай Пи Эр </w:t>
      </w:r>
      <w:proofErr w:type="spellStart"/>
      <w:r w:rsidRPr="00625C5B">
        <w:rPr>
          <w:rFonts w:ascii="Times New Roman" w:hAnsi="Times New Roman"/>
          <w:sz w:val="24"/>
          <w:szCs w:val="24"/>
        </w:rPr>
        <w:t>Медиа</w:t>
      </w:r>
      <w:proofErr w:type="spellEnd"/>
      <w:r w:rsidRPr="00625C5B">
        <w:rPr>
          <w:rFonts w:ascii="Times New Roman" w:hAnsi="Times New Roman"/>
          <w:sz w:val="24"/>
          <w:szCs w:val="24"/>
        </w:rPr>
        <w:t xml:space="preserve">, 2016.— 316 </w:t>
      </w:r>
      <w:proofErr w:type="spellStart"/>
      <w:r w:rsidRPr="00625C5B">
        <w:rPr>
          <w:rFonts w:ascii="Times New Roman" w:hAnsi="Times New Roman"/>
          <w:sz w:val="24"/>
          <w:szCs w:val="24"/>
        </w:rPr>
        <w:t>c</w:t>
      </w:r>
      <w:proofErr w:type="spellEnd"/>
      <w:r w:rsidRPr="00625C5B">
        <w:rPr>
          <w:rFonts w:ascii="Times New Roman" w:hAnsi="Times New Roman"/>
          <w:sz w:val="24"/>
          <w:szCs w:val="24"/>
        </w:rPr>
        <w:t xml:space="preserve">.— Режим доступа: </w:t>
      </w:r>
      <w:hyperlink r:id="rId13" w:history="1">
        <w:r w:rsidRPr="006F265A">
          <w:rPr>
            <w:rStyle w:val="a7"/>
            <w:rFonts w:ascii="Times New Roman" w:hAnsi="Times New Roman"/>
            <w:sz w:val="24"/>
            <w:szCs w:val="24"/>
          </w:rPr>
          <w:t>http://www.iprbookshop.ru/57210.html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432D4D" w:rsidRDefault="00432D4D" w:rsidP="00432D4D">
      <w:pPr>
        <w:pStyle w:val="af"/>
        <w:numPr>
          <w:ilvl w:val="0"/>
          <w:numId w:val="35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25C5B">
        <w:rPr>
          <w:rFonts w:ascii="Times New Roman" w:hAnsi="Times New Roman"/>
          <w:sz w:val="24"/>
          <w:szCs w:val="24"/>
        </w:rPr>
        <w:t>Земельное право : учеб</w:t>
      </w:r>
      <w:proofErr w:type="gramStart"/>
      <w:r w:rsidRPr="00625C5B">
        <w:rPr>
          <w:rFonts w:ascii="Times New Roman" w:hAnsi="Times New Roman"/>
          <w:sz w:val="24"/>
          <w:szCs w:val="24"/>
        </w:rPr>
        <w:t>.</w:t>
      </w:r>
      <w:proofErr w:type="gramEnd"/>
      <w:r w:rsidRPr="00625C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5C5B">
        <w:rPr>
          <w:rFonts w:ascii="Times New Roman" w:hAnsi="Times New Roman"/>
          <w:sz w:val="24"/>
          <w:szCs w:val="24"/>
        </w:rPr>
        <w:t>п</w:t>
      </w:r>
      <w:proofErr w:type="gramEnd"/>
      <w:r w:rsidRPr="00625C5B">
        <w:rPr>
          <w:rFonts w:ascii="Times New Roman" w:hAnsi="Times New Roman"/>
          <w:sz w:val="24"/>
          <w:szCs w:val="24"/>
        </w:rPr>
        <w:t xml:space="preserve">особие / Э. А. Гряда, Е. А. </w:t>
      </w:r>
      <w:proofErr w:type="spellStart"/>
      <w:r w:rsidRPr="00625C5B">
        <w:rPr>
          <w:rFonts w:ascii="Times New Roman" w:hAnsi="Times New Roman"/>
          <w:sz w:val="24"/>
          <w:szCs w:val="24"/>
        </w:rPr>
        <w:t>Гринь</w:t>
      </w:r>
      <w:proofErr w:type="spellEnd"/>
      <w:r w:rsidRPr="00625C5B">
        <w:rPr>
          <w:rFonts w:ascii="Times New Roman" w:hAnsi="Times New Roman"/>
          <w:sz w:val="24"/>
          <w:szCs w:val="24"/>
        </w:rPr>
        <w:t>. – Краснодар</w:t>
      </w:r>
      <w:proofErr w:type="gramStart"/>
      <w:r w:rsidRPr="00625C5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25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C5B">
        <w:rPr>
          <w:rFonts w:ascii="Times New Roman" w:hAnsi="Times New Roman"/>
          <w:sz w:val="24"/>
          <w:szCs w:val="24"/>
        </w:rPr>
        <w:t>КубГАУ</w:t>
      </w:r>
      <w:proofErr w:type="spellEnd"/>
      <w:r w:rsidRPr="00625C5B">
        <w:rPr>
          <w:rFonts w:ascii="Times New Roman" w:hAnsi="Times New Roman"/>
          <w:sz w:val="24"/>
          <w:szCs w:val="24"/>
        </w:rPr>
        <w:t>,</w:t>
      </w:r>
      <w:r w:rsidRPr="00D70BC2">
        <w:rPr>
          <w:rFonts w:ascii="Times New Roman" w:hAnsi="Times New Roman"/>
          <w:sz w:val="24"/>
          <w:szCs w:val="24"/>
        </w:rPr>
        <w:t xml:space="preserve"> 2017. – 102 с. УДК 349.41 (075) ББК 67.99(2)5 Г92</w:t>
      </w:r>
      <w:r w:rsidRPr="00D70B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4903">
        <w:rPr>
          <w:rFonts w:ascii="Times New Roman" w:hAnsi="Times New Roman"/>
          <w:sz w:val="24"/>
          <w:szCs w:val="24"/>
        </w:rPr>
        <w:t xml:space="preserve">Образовательный портал </w:t>
      </w:r>
      <w:proofErr w:type="spellStart"/>
      <w:r w:rsidRPr="00F14903">
        <w:rPr>
          <w:rFonts w:ascii="Times New Roman" w:hAnsi="Times New Roman"/>
          <w:sz w:val="24"/>
          <w:szCs w:val="24"/>
        </w:rPr>
        <w:t>КубГАУ</w:t>
      </w:r>
      <w:proofErr w:type="spellEnd"/>
      <w:r>
        <w:rPr>
          <w:rFonts w:ascii="Times New Roman" w:hAnsi="Times New Roman"/>
          <w:sz w:val="24"/>
          <w:szCs w:val="24"/>
        </w:rPr>
        <w:t>. Режим доступа:</w:t>
      </w:r>
    </w:p>
    <w:p w:rsidR="00432D4D" w:rsidRPr="00625C5B" w:rsidRDefault="00432D4D" w:rsidP="00432D4D">
      <w:pPr>
        <w:tabs>
          <w:tab w:val="left" w:pos="709"/>
          <w:tab w:val="left" w:pos="851"/>
          <w:tab w:val="left" w:pos="993"/>
          <w:tab w:val="left" w:pos="1134"/>
        </w:tabs>
        <w:ind w:firstLine="426"/>
        <w:jc w:val="both"/>
        <w:rPr>
          <w:sz w:val="24"/>
        </w:rPr>
      </w:pPr>
      <w:hyperlink r:id="rId14" w:history="1">
        <w:r w:rsidRPr="00625C5B">
          <w:rPr>
            <w:rStyle w:val="a7"/>
            <w:sz w:val="24"/>
          </w:rPr>
          <w:t>https://edu.kubsau.ru/file.php/125/Uchebnoe_posobie_zemelnoe_pravo_jurfak_PDF.pdf</w:t>
        </w:r>
      </w:hyperlink>
    </w:p>
    <w:p w:rsidR="003A761A" w:rsidRPr="006501CD" w:rsidRDefault="003A761A" w:rsidP="003A761A">
      <w:pPr>
        <w:pStyle w:val="af"/>
        <w:tabs>
          <w:tab w:val="left" w:pos="850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3A761A" w:rsidRDefault="003A761A" w:rsidP="003A761A">
      <w:pPr>
        <w:ind w:right="140" w:firstLine="425"/>
        <w:jc w:val="center"/>
        <w:rPr>
          <w:b/>
          <w:szCs w:val="28"/>
        </w:rPr>
      </w:pPr>
    </w:p>
    <w:p w:rsidR="003A761A" w:rsidRDefault="003A761A" w:rsidP="003A761A">
      <w:pPr>
        <w:pageBreakBefore/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lastRenderedPageBreak/>
        <w:t>Приложение 2</w:t>
      </w:r>
    </w:p>
    <w:p w:rsidR="003A761A" w:rsidRDefault="003A761A" w:rsidP="003A761A">
      <w:pPr>
        <w:tabs>
          <w:tab w:val="left" w:pos="-142"/>
          <w:tab w:val="left" w:pos="851"/>
          <w:tab w:val="left" w:pos="993"/>
        </w:tabs>
        <w:jc w:val="right"/>
        <w:outlineLvl w:val="0"/>
        <w:rPr>
          <w:b/>
          <w:spacing w:val="-1"/>
          <w:sz w:val="22"/>
          <w:szCs w:val="22"/>
        </w:rPr>
      </w:pPr>
    </w:p>
    <w:p w:rsidR="003A761A" w:rsidRPr="00825B46" w:rsidRDefault="003A761A" w:rsidP="003A761A">
      <w:pPr>
        <w:jc w:val="center"/>
        <w:rPr>
          <w:b/>
          <w:sz w:val="24"/>
        </w:rPr>
      </w:pPr>
      <w:r>
        <w:rPr>
          <w:b/>
          <w:sz w:val="24"/>
        </w:rPr>
        <w:t>РЕКОМЕНДУЕМЫЕ ИНТЕРНЕТ-САЙТЫ</w:t>
      </w:r>
    </w:p>
    <w:p w:rsidR="00432D4D" w:rsidRPr="00825B46" w:rsidRDefault="00432D4D" w:rsidP="00432D4D">
      <w:pPr>
        <w:pStyle w:val="af"/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15" w:history="1">
        <w:r w:rsidRPr="00825B46">
          <w:rPr>
            <w:rStyle w:val="a7"/>
            <w:rFonts w:ascii="Times New Roman" w:hAnsi="Times New Roman"/>
            <w:sz w:val="24"/>
            <w:szCs w:val="24"/>
          </w:rPr>
          <w:t>http://www.pravo.gov.ru/ips/</w:t>
        </w:r>
      </w:hyperlink>
    </w:p>
    <w:p w:rsidR="00432D4D" w:rsidRPr="00825B46" w:rsidRDefault="00432D4D" w:rsidP="00432D4D">
      <w:pPr>
        <w:pStyle w:val="af"/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 xml:space="preserve">Научно-технический центр правовой информации "Система" Федеральной службы охраны Российской Федерации </w:t>
      </w:r>
      <w:hyperlink r:id="rId16" w:history="1">
        <w:r w:rsidRPr="00825B46">
          <w:rPr>
            <w:rStyle w:val="a7"/>
            <w:rFonts w:ascii="Times New Roman" w:hAnsi="Times New Roman"/>
            <w:sz w:val="24"/>
            <w:szCs w:val="24"/>
          </w:rPr>
          <w:t>http://www1.systema.ru/</w:t>
        </w:r>
      </w:hyperlink>
    </w:p>
    <w:p w:rsidR="00432D4D" w:rsidRPr="00825B46" w:rsidRDefault="00432D4D" w:rsidP="00432D4D">
      <w:pPr>
        <w:pStyle w:val="af"/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>Поисковая система «</w:t>
      </w:r>
      <w:proofErr w:type="spellStart"/>
      <w:r w:rsidRPr="00825B46">
        <w:rPr>
          <w:rFonts w:ascii="Times New Roman" w:hAnsi="Times New Roman"/>
          <w:sz w:val="24"/>
          <w:szCs w:val="24"/>
        </w:rPr>
        <w:t>Яндекс</w:t>
      </w:r>
      <w:proofErr w:type="spellEnd"/>
      <w:r w:rsidRPr="00825B46">
        <w:rPr>
          <w:rFonts w:ascii="Times New Roman" w:hAnsi="Times New Roman"/>
          <w:sz w:val="24"/>
          <w:szCs w:val="24"/>
        </w:rPr>
        <w:t xml:space="preserve">» </w:t>
      </w:r>
      <w:hyperlink r:id="rId17" w:history="1">
        <w:r w:rsidRPr="00825B46">
          <w:rPr>
            <w:rStyle w:val="a7"/>
            <w:rFonts w:ascii="Times New Roman" w:hAnsi="Times New Roman"/>
            <w:sz w:val="24"/>
            <w:szCs w:val="24"/>
          </w:rPr>
          <w:t>https://yandex.ru/</w:t>
        </w:r>
      </w:hyperlink>
    </w:p>
    <w:p w:rsidR="00432D4D" w:rsidRPr="0005281F" w:rsidRDefault="00432D4D" w:rsidP="00432D4D">
      <w:pPr>
        <w:pStyle w:val="af"/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5B46">
        <w:rPr>
          <w:rFonts w:ascii="Times New Roman" w:hAnsi="Times New Roman"/>
          <w:sz w:val="24"/>
          <w:szCs w:val="24"/>
        </w:rPr>
        <w:t>Поисковая система «</w:t>
      </w:r>
      <w:r w:rsidRPr="00825B46">
        <w:rPr>
          <w:rFonts w:ascii="Times New Roman" w:hAnsi="Times New Roman"/>
          <w:sz w:val="24"/>
          <w:szCs w:val="24"/>
          <w:lang w:val="en-US"/>
        </w:rPr>
        <w:t>G</w:t>
      </w:r>
      <w:proofErr w:type="spellStart"/>
      <w:r w:rsidRPr="00825B46">
        <w:rPr>
          <w:rFonts w:ascii="Times New Roman" w:hAnsi="Times New Roman"/>
          <w:sz w:val="24"/>
          <w:szCs w:val="24"/>
        </w:rPr>
        <w:t>oogle</w:t>
      </w:r>
      <w:proofErr w:type="spellEnd"/>
      <w:r w:rsidRPr="00825B46">
        <w:rPr>
          <w:rFonts w:ascii="Times New Roman" w:hAnsi="Times New Roman"/>
          <w:sz w:val="24"/>
          <w:szCs w:val="24"/>
        </w:rPr>
        <w:t xml:space="preserve">» </w:t>
      </w:r>
      <w:hyperlink r:id="rId18" w:history="1"/>
      <w:hyperlink r:id="rId19" w:history="1">
        <w:r w:rsidRPr="00825B46">
          <w:rPr>
            <w:rStyle w:val="a7"/>
            <w:rFonts w:ascii="Times New Roman" w:hAnsi="Times New Roman"/>
            <w:sz w:val="24"/>
            <w:szCs w:val="24"/>
          </w:rPr>
          <w:t>https://www.google.ru/</w:t>
        </w:r>
      </w:hyperlink>
    </w:p>
    <w:p w:rsidR="00432D4D" w:rsidRPr="005F448A" w:rsidRDefault="00432D4D" w:rsidP="00432D4D">
      <w:pPr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360"/>
        <w:jc w:val="both"/>
        <w:rPr>
          <w:bCs/>
          <w:spacing w:val="-2"/>
          <w:sz w:val="24"/>
        </w:rPr>
      </w:pPr>
      <w:r w:rsidRPr="005F448A">
        <w:rPr>
          <w:sz w:val="24"/>
        </w:rPr>
        <w:t xml:space="preserve">Официальный сайт Министерства экономического развития Российской Федерации - </w:t>
      </w:r>
      <w:hyperlink r:id="rId20" w:history="1">
        <w:r w:rsidRPr="005F448A">
          <w:rPr>
            <w:rStyle w:val="a7"/>
            <w:sz w:val="24"/>
          </w:rPr>
          <w:t>http://www.economy.gov.ru/minec/main</w:t>
        </w:r>
      </w:hyperlink>
    </w:p>
    <w:p w:rsidR="00432D4D" w:rsidRPr="005F448A" w:rsidRDefault="00432D4D" w:rsidP="00432D4D">
      <w:pPr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360"/>
        <w:jc w:val="both"/>
        <w:rPr>
          <w:rStyle w:val="a6"/>
          <w:b w:val="0"/>
          <w:sz w:val="24"/>
        </w:rPr>
      </w:pPr>
      <w:r w:rsidRPr="005F448A">
        <w:rPr>
          <w:sz w:val="24"/>
        </w:rPr>
        <w:t xml:space="preserve">Официальный сайт Министерства сельского хозяйства Российской Федерации - </w:t>
      </w:r>
      <w:hyperlink r:id="rId21" w:history="1">
        <w:r w:rsidRPr="005F448A">
          <w:rPr>
            <w:rStyle w:val="a7"/>
            <w:sz w:val="24"/>
          </w:rPr>
          <w:t>http://www.mcx.ru/</w:t>
        </w:r>
      </w:hyperlink>
    </w:p>
    <w:p w:rsidR="00432D4D" w:rsidRPr="005F448A" w:rsidRDefault="00432D4D" w:rsidP="00432D4D">
      <w:pPr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360"/>
        <w:jc w:val="both"/>
        <w:rPr>
          <w:sz w:val="24"/>
        </w:rPr>
      </w:pPr>
      <w:r w:rsidRPr="005F448A">
        <w:rPr>
          <w:sz w:val="24"/>
        </w:rPr>
        <w:t xml:space="preserve">Официальный сайт Федеральной службы государственной регистрации, кадастра и картографии - </w:t>
      </w:r>
      <w:hyperlink r:id="rId22" w:history="1">
        <w:r w:rsidRPr="005F448A">
          <w:rPr>
            <w:rStyle w:val="a7"/>
            <w:sz w:val="24"/>
          </w:rPr>
          <w:t>https://rosreestr.ru/wps/portal/</w:t>
        </w:r>
      </w:hyperlink>
    </w:p>
    <w:p w:rsidR="00432D4D" w:rsidRPr="005F448A" w:rsidRDefault="00432D4D" w:rsidP="00432D4D">
      <w:pPr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360"/>
        <w:jc w:val="both"/>
        <w:rPr>
          <w:bCs/>
          <w:spacing w:val="-2"/>
          <w:sz w:val="24"/>
        </w:rPr>
      </w:pPr>
      <w:r w:rsidRPr="005F448A">
        <w:rPr>
          <w:sz w:val="24"/>
        </w:rPr>
        <w:t xml:space="preserve">Официальный сайт Федеральной службы по надзору в сфере природопользования - </w:t>
      </w:r>
      <w:hyperlink r:id="rId23" w:history="1">
        <w:r w:rsidRPr="005F448A">
          <w:rPr>
            <w:rStyle w:val="a7"/>
            <w:sz w:val="24"/>
          </w:rPr>
          <w:t>http://rpn.gov.ru/</w:t>
        </w:r>
      </w:hyperlink>
    </w:p>
    <w:p w:rsidR="00432D4D" w:rsidRPr="005F448A" w:rsidRDefault="00432D4D" w:rsidP="00432D4D">
      <w:pPr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360"/>
        <w:jc w:val="both"/>
        <w:rPr>
          <w:rStyle w:val="a6"/>
          <w:b w:val="0"/>
          <w:sz w:val="24"/>
        </w:rPr>
      </w:pPr>
      <w:r w:rsidRPr="005F448A">
        <w:rPr>
          <w:sz w:val="24"/>
        </w:rPr>
        <w:t xml:space="preserve">Официальный сайт Федерального агентства по управлению государственным имуществом -  </w:t>
      </w:r>
      <w:hyperlink r:id="rId24" w:history="1">
        <w:r w:rsidRPr="005F448A">
          <w:rPr>
            <w:rStyle w:val="a7"/>
            <w:sz w:val="24"/>
          </w:rPr>
          <w:t>http://www.rosim.ru/</w:t>
        </w:r>
      </w:hyperlink>
    </w:p>
    <w:p w:rsidR="00432D4D" w:rsidRPr="005F448A" w:rsidRDefault="00432D4D" w:rsidP="00432D4D">
      <w:pPr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360"/>
        <w:jc w:val="both"/>
        <w:rPr>
          <w:sz w:val="24"/>
        </w:rPr>
      </w:pPr>
      <w:r w:rsidRPr="005F448A">
        <w:rPr>
          <w:sz w:val="24"/>
        </w:rPr>
        <w:t xml:space="preserve">Официальный сайт администрации Краснодарского края - </w:t>
      </w:r>
      <w:hyperlink r:id="rId25" w:history="1">
        <w:r w:rsidRPr="005F448A">
          <w:rPr>
            <w:rStyle w:val="a7"/>
            <w:sz w:val="24"/>
          </w:rPr>
          <w:t>http://admkrai.krasnodar.ru/</w:t>
        </w:r>
      </w:hyperlink>
    </w:p>
    <w:p w:rsidR="00432D4D" w:rsidRPr="005F448A" w:rsidRDefault="00432D4D" w:rsidP="00432D4D">
      <w:pPr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360"/>
        <w:jc w:val="both"/>
        <w:rPr>
          <w:bCs/>
          <w:spacing w:val="-2"/>
          <w:sz w:val="24"/>
        </w:rPr>
      </w:pPr>
      <w:r w:rsidRPr="005F448A">
        <w:rPr>
          <w:sz w:val="24"/>
        </w:rPr>
        <w:t xml:space="preserve">Официальный сайт администрации муниципального  образования город Краснодар -  </w:t>
      </w:r>
      <w:hyperlink r:id="rId26" w:history="1">
        <w:r w:rsidRPr="005F448A">
          <w:rPr>
            <w:rStyle w:val="a7"/>
            <w:sz w:val="24"/>
          </w:rPr>
          <w:t>http://krd.ru/</w:t>
        </w:r>
      </w:hyperlink>
    </w:p>
    <w:p w:rsidR="00432D4D" w:rsidRPr="005F448A" w:rsidRDefault="00432D4D" w:rsidP="00432D4D">
      <w:pPr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ind w:left="0" w:firstLine="360"/>
        <w:jc w:val="both"/>
        <w:rPr>
          <w:bCs/>
          <w:spacing w:val="-2"/>
          <w:sz w:val="24"/>
        </w:rPr>
      </w:pPr>
      <w:r w:rsidRPr="005F448A">
        <w:rPr>
          <w:sz w:val="24"/>
        </w:rPr>
        <w:t xml:space="preserve"> Официальный сайт муниципального казенного учреждения муниципального образования город Краснодар «Краснодарский городской многофункциональный центр по предоставлению государственных и муниципальных услуг» -  </w:t>
      </w:r>
      <w:hyperlink r:id="rId27" w:history="1">
        <w:r w:rsidRPr="005F448A">
          <w:rPr>
            <w:rStyle w:val="a7"/>
            <w:sz w:val="24"/>
          </w:rPr>
          <w:t>http://mfc.krd.ru/default.aspx</w:t>
        </w:r>
      </w:hyperlink>
    </w:p>
    <w:p w:rsidR="003A761A" w:rsidRDefault="003A761A" w:rsidP="003A761A">
      <w:pPr>
        <w:ind w:right="140" w:firstLine="425"/>
        <w:jc w:val="center"/>
        <w:rPr>
          <w:b/>
          <w:szCs w:val="28"/>
        </w:rPr>
      </w:pPr>
    </w:p>
    <w:p w:rsidR="003A761A" w:rsidRDefault="003A761A" w:rsidP="003A761A">
      <w:pPr>
        <w:ind w:right="140" w:firstLine="425"/>
        <w:jc w:val="center"/>
        <w:rPr>
          <w:b/>
          <w:szCs w:val="28"/>
        </w:rPr>
      </w:pPr>
    </w:p>
    <w:p w:rsidR="003A761A" w:rsidRDefault="003A761A" w:rsidP="003A761A">
      <w:pPr>
        <w:pageBreakBefore/>
        <w:jc w:val="center"/>
        <w:rPr>
          <w:b/>
          <w:szCs w:val="28"/>
        </w:rPr>
      </w:pPr>
      <w:r w:rsidRPr="00CE62EE">
        <w:rPr>
          <w:b/>
          <w:szCs w:val="28"/>
        </w:rPr>
        <w:lastRenderedPageBreak/>
        <w:t>ОГЛАВЛЕНИЕ</w:t>
      </w:r>
    </w:p>
    <w:p w:rsidR="003A761A" w:rsidRPr="00CE62EE" w:rsidRDefault="003A761A" w:rsidP="003A761A">
      <w:pPr>
        <w:jc w:val="center"/>
        <w:rPr>
          <w:b/>
          <w:szCs w:val="28"/>
        </w:rPr>
      </w:pPr>
    </w:p>
    <w:p w:rsidR="003A761A" w:rsidRPr="00CE62EE" w:rsidRDefault="003A761A" w:rsidP="003A761A">
      <w:pPr>
        <w:jc w:val="both"/>
        <w:rPr>
          <w:szCs w:val="28"/>
        </w:rPr>
      </w:pPr>
      <w:r w:rsidRPr="00CE62EE">
        <w:rPr>
          <w:szCs w:val="28"/>
        </w:rPr>
        <w:t>ВВЕДЕНИЕ ………………………………...</w:t>
      </w:r>
      <w:r>
        <w:rPr>
          <w:szCs w:val="28"/>
        </w:rPr>
        <w:t>................</w:t>
      </w:r>
      <w:r w:rsidRPr="00CE62EE">
        <w:rPr>
          <w:szCs w:val="28"/>
        </w:rPr>
        <w:t>3</w:t>
      </w:r>
    </w:p>
    <w:p w:rsidR="003A761A" w:rsidRPr="00CE62EE" w:rsidRDefault="003A761A" w:rsidP="003A761A">
      <w:pPr>
        <w:jc w:val="both"/>
        <w:rPr>
          <w:szCs w:val="28"/>
        </w:rPr>
      </w:pPr>
      <w:r w:rsidRPr="00CE62EE">
        <w:rPr>
          <w:szCs w:val="28"/>
        </w:rPr>
        <w:t xml:space="preserve">1. Аудиторная контактная работа преподавателя </w:t>
      </w:r>
      <w:r>
        <w:rPr>
          <w:szCs w:val="28"/>
        </w:rPr>
        <w:t xml:space="preserve">с </w:t>
      </w:r>
      <w:proofErr w:type="gramStart"/>
      <w:r w:rsidRPr="00CE62EE">
        <w:rPr>
          <w:szCs w:val="28"/>
        </w:rPr>
        <w:t>обучающимися</w:t>
      </w:r>
      <w:proofErr w:type="gramEnd"/>
      <w:r w:rsidRPr="00CE62EE">
        <w:rPr>
          <w:szCs w:val="28"/>
        </w:rPr>
        <w:t xml:space="preserve"> ……………………</w:t>
      </w:r>
      <w:r>
        <w:rPr>
          <w:szCs w:val="28"/>
        </w:rPr>
        <w:t>…</w:t>
      </w:r>
      <w:r w:rsidRPr="00CE62EE">
        <w:rPr>
          <w:szCs w:val="28"/>
        </w:rPr>
        <w:t>……</w:t>
      </w:r>
      <w:r>
        <w:rPr>
          <w:szCs w:val="28"/>
        </w:rPr>
        <w:t>……...…...5</w:t>
      </w:r>
    </w:p>
    <w:p w:rsidR="003A761A" w:rsidRPr="00CE62EE" w:rsidRDefault="003A761A" w:rsidP="003A761A">
      <w:pPr>
        <w:jc w:val="both"/>
        <w:rPr>
          <w:szCs w:val="28"/>
        </w:rPr>
      </w:pPr>
      <w:r w:rsidRPr="00CE62EE">
        <w:rPr>
          <w:szCs w:val="28"/>
        </w:rPr>
        <w:t>2. Внеаудиторная к</w:t>
      </w:r>
      <w:r>
        <w:rPr>
          <w:szCs w:val="28"/>
        </w:rPr>
        <w:t>онтактная работа преподав</w:t>
      </w:r>
      <w:r>
        <w:rPr>
          <w:szCs w:val="28"/>
        </w:rPr>
        <w:t>а</w:t>
      </w:r>
      <w:r>
        <w:rPr>
          <w:szCs w:val="28"/>
        </w:rPr>
        <w:t xml:space="preserve">теля с </w:t>
      </w:r>
      <w:proofErr w:type="gramStart"/>
      <w:r>
        <w:rPr>
          <w:szCs w:val="28"/>
        </w:rPr>
        <w:t>обучающим</w:t>
      </w:r>
      <w:r>
        <w:rPr>
          <w:szCs w:val="28"/>
        </w:rPr>
        <w:t>и</w:t>
      </w:r>
      <w:r>
        <w:rPr>
          <w:szCs w:val="28"/>
        </w:rPr>
        <w:t>ся</w:t>
      </w:r>
      <w:proofErr w:type="gramEnd"/>
      <w:r>
        <w:rPr>
          <w:szCs w:val="28"/>
        </w:rPr>
        <w:t>……..</w:t>
      </w:r>
      <w:r w:rsidRPr="00CE62EE">
        <w:rPr>
          <w:szCs w:val="28"/>
        </w:rPr>
        <w:t>…</w:t>
      </w:r>
      <w:r>
        <w:rPr>
          <w:szCs w:val="28"/>
        </w:rPr>
        <w:t>…………….</w:t>
      </w:r>
      <w:r w:rsidRPr="00CE62EE">
        <w:rPr>
          <w:szCs w:val="28"/>
        </w:rPr>
        <w:t>…</w:t>
      </w:r>
      <w:r>
        <w:rPr>
          <w:szCs w:val="28"/>
        </w:rPr>
        <w:t>……………..3</w:t>
      </w:r>
      <w:r w:rsidR="00432D4D">
        <w:rPr>
          <w:szCs w:val="28"/>
        </w:rPr>
        <w:t>5</w:t>
      </w:r>
    </w:p>
    <w:p w:rsidR="003A761A" w:rsidRPr="00CE62EE" w:rsidRDefault="003A761A" w:rsidP="003A761A">
      <w:pPr>
        <w:jc w:val="both"/>
        <w:rPr>
          <w:szCs w:val="28"/>
        </w:rPr>
      </w:pPr>
      <w:r w:rsidRPr="00CE62EE">
        <w:rPr>
          <w:szCs w:val="28"/>
        </w:rPr>
        <w:t xml:space="preserve">Приложение 1. </w:t>
      </w:r>
      <w:r>
        <w:rPr>
          <w:szCs w:val="28"/>
        </w:rPr>
        <w:t>Рекомендуемая литерат</w:t>
      </w:r>
      <w:r>
        <w:rPr>
          <w:szCs w:val="28"/>
        </w:rPr>
        <w:t>у</w:t>
      </w:r>
      <w:r>
        <w:rPr>
          <w:szCs w:val="28"/>
        </w:rPr>
        <w:t>ра..…..…..36</w:t>
      </w:r>
    </w:p>
    <w:p w:rsidR="003A761A" w:rsidRPr="00CE62EE" w:rsidRDefault="003A761A" w:rsidP="003A761A">
      <w:pPr>
        <w:jc w:val="both"/>
        <w:rPr>
          <w:szCs w:val="28"/>
        </w:rPr>
      </w:pPr>
      <w:r w:rsidRPr="00CE62EE">
        <w:rPr>
          <w:szCs w:val="28"/>
        </w:rPr>
        <w:t>Приложение</w:t>
      </w:r>
      <w:r>
        <w:rPr>
          <w:szCs w:val="28"/>
        </w:rPr>
        <w:t xml:space="preserve"> </w:t>
      </w:r>
      <w:r w:rsidRPr="00CE62EE">
        <w:rPr>
          <w:szCs w:val="28"/>
        </w:rPr>
        <w:t>2.</w:t>
      </w:r>
      <w:r>
        <w:rPr>
          <w:szCs w:val="28"/>
        </w:rPr>
        <w:t xml:space="preserve"> Рекомендуемые интернет-сайты….4</w:t>
      </w:r>
      <w:r w:rsidR="00432D4D">
        <w:rPr>
          <w:szCs w:val="28"/>
        </w:rPr>
        <w:t>4</w:t>
      </w:r>
    </w:p>
    <w:p w:rsidR="003A761A" w:rsidRPr="00CE62EE" w:rsidRDefault="003A761A" w:rsidP="003A761A">
      <w:pPr>
        <w:ind w:firstLine="709"/>
        <w:jc w:val="both"/>
        <w:rPr>
          <w:szCs w:val="28"/>
        </w:rPr>
      </w:pPr>
    </w:p>
    <w:p w:rsidR="003A761A" w:rsidRDefault="003A761A" w:rsidP="003A761A">
      <w:pPr>
        <w:ind w:right="140" w:firstLine="425"/>
        <w:jc w:val="center"/>
        <w:rPr>
          <w:b/>
          <w:szCs w:val="28"/>
        </w:rPr>
      </w:pPr>
    </w:p>
    <w:p w:rsidR="003A761A" w:rsidRDefault="003A761A" w:rsidP="003A761A">
      <w:pPr>
        <w:pageBreakBefore/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Pr="00696959" w:rsidRDefault="003A761A" w:rsidP="003A761A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3A761A" w:rsidRDefault="003A761A" w:rsidP="003A761A">
      <w:pPr>
        <w:tabs>
          <w:tab w:val="left" w:pos="-142"/>
        </w:tabs>
        <w:suppressAutoHyphens/>
        <w:jc w:val="center"/>
        <w:rPr>
          <w:b/>
          <w:spacing w:val="-1"/>
          <w:szCs w:val="28"/>
        </w:rPr>
      </w:pPr>
      <w:r>
        <w:rPr>
          <w:b/>
          <w:spacing w:val="-1"/>
          <w:szCs w:val="28"/>
        </w:rPr>
        <w:t xml:space="preserve"> ЗЕМЕЛЬНОЕ ПРАВО</w:t>
      </w:r>
    </w:p>
    <w:p w:rsidR="003A761A" w:rsidRPr="00696959" w:rsidRDefault="003A761A" w:rsidP="003A761A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3A761A" w:rsidRPr="00696959" w:rsidRDefault="003A761A" w:rsidP="003A761A">
      <w:pPr>
        <w:tabs>
          <w:tab w:val="left" w:pos="-142"/>
        </w:tabs>
        <w:suppressAutoHyphens/>
        <w:jc w:val="center"/>
        <w:rPr>
          <w:i/>
          <w:sz w:val="24"/>
        </w:rPr>
      </w:pPr>
      <w:r w:rsidRPr="00696959">
        <w:rPr>
          <w:bCs/>
          <w:i/>
          <w:sz w:val="24"/>
          <w:shd w:val="clear" w:color="auto" w:fill="FFFFFF"/>
        </w:rPr>
        <w:t>Методические указания</w:t>
      </w:r>
    </w:p>
    <w:p w:rsidR="003A761A" w:rsidRPr="00696959" w:rsidRDefault="003A761A" w:rsidP="003A761A">
      <w:pPr>
        <w:tabs>
          <w:tab w:val="left" w:pos="-142"/>
        </w:tabs>
        <w:suppressAutoHyphens/>
        <w:jc w:val="center"/>
        <w:rPr>
          <w:sz w:val="24"/>
        </w:rPr>
      </w:pPr>
    </w:p>
    <w:p w:rsidR="003A761A" w:rsidRPr="00696959" w:rsidRDefault="003A761A" w:rsidP="003A761A">
      <w:pPr>
        <w:tabs>
          <w:tab w:val="left" w:pos="-142"/>
        </w:tabs>
        <w:suppressAutoHyphens/>
        <w:jc w:val="center"/>
        <w:rPr>
          <w:sz w:val="24"/>
        </w:rPr>
      </w:pPr>
    </w:p>
    <w:p w:rsidR="003A761A" w:rsidRPr="00696959" w:rsidRDefault="003A761A" w:rsidP="003A761A">
      <w:pPr>
        <w:tabs>
          <w:tab w:val="left" w:pos="-142"/>
        </w:tabs>
        <w:suppressAutoHyphens/>
        <w:jc w:val="center"/>
        <w:rPr>
          <w:sz w:val="24"/>
        </w:rPr>
      </w:pPr>
      <w:r w:rsidRPr="00696959">
        <w:rPr>
          <w:sz w:val="24"/>
        </w:rPr>
        <w:t xml:space="preserve">Составитель: </w:t>
      </w:r>
      <w:proofErr w:type="spellStart"/>
      <w:r>
        <w:rPr>
          <w:b/>
          <w:sz w:val="24"/>
        </w:rPr>
        <w:t>Гринь</w:t>
      </w:r>
      <w:proofErr w:type="spellEnd"/>
      <w:r>
        <w:rPr>
          <w:b/>
          <w:sz w:val="24"/>
        </w:rPr>
        <w:t xml:space="preserve"> </w:t>
      </w:r>
      <w:r w:rsidRPr="002379BB">
        <w:rPr>
          <w:sz w:val="24"/>
        </w:rPr>
        <w:t>Елена</w:t>
      </w:r>
      <w:r w:rsidRPr="00696959">
        <w:rPr>
          <w:sz w:val="24"/>
        </w:rPr>
        <w:t xml:space="preserve"> Александровна</w:t>
      </w:r>
    </w:p>
    <w:p w:rsidR="003A761A" w:rsidRPr="00696959" w:rsidRDefault="003A761A" w:rsidP="003A761A">
      <w:pPr>
        <w:tabs>
          <w:tab w:val="left" w:pos="-142"/>
        </w:tabs>
        <w:suppressAutoHyphens/>
        <w:jc w:val="center"/>
        <w:rPr>
          <w:sz w:val="24"/>
        </w:rPr>
      </w:pPr>
    </w:p>
    <w:p w:rsidR="003A761A" w:rsidRPr="00696959" w:rsidRDefault="003A761A" w:rsidP="003A761A">
      <w:pPr>
        <w:tabs>
          <w:tab w:val="left" w:pos="-142"/>
        </w:tabs>
        <w:suppressAutoHyphens/>
        <w:jc w:val="center"/>
        <w:rPr>
          <w:sz w:val="24"/>
        </w:rPr>
      </w:pPr>
    </w:p>
    <w:p w:rsidR="003A761A" w:rsidRPr="00432D4D" w:rsidRDefault="003A761A" w:rsidP="003A761A">
      <w:pPr>
        <w:tabs>
          <w:tab w:val="left" w:pos="-142"/>
        </w:tabs>
        <w:suppressAutoHyphens/>
        <w:jc w:val="center"/>
        <w:rPr>
          <w:sz w:val="24"/>
        </w:rPr>
      </w:pPr>
      <w:r w:rsidRPr="00432D4D">
        <w:rPr>
          <w:sz w:val="24"/>
        </w:rPr>
        <w:t xml:space="preserve">Подписано в печать 00.00.2018. Формат 60 × 84 </w:t>
      </w:r>
      <w:r w:rsidRPr="00432D4D">
        <w:rPr>
          <w:sz w:val="24"/>
          <w:vertAlign w:val="superscript"/>
        </w:rPr>
        <w:t>1</w:t>
      </w:r>
      <w:r w:rsidRPr="00432D4D">
        <w:rPr>
          <w:sz w:val="24"/>
        </w:rPr>
        <w:t>/</w:t>
      </w:r>
      <w:r w:rsidRPr="00432D4D">
        <w:rPr>
          <w:sz w:val="24"/>
          <w:vertAlign w:val="subscript"/>
        </w:rPr>
        <w:t>16</w:t>
      </w:r>
      <w:r w:rsidRPr="00432D4D">
        <w:rPr>
          <w:sz w:val="24"/>
        </w:rPr>
        <w:t>.</w:t>
      </w:r>
    </w:p>
    <w:p w:rsidR="003A761A" w:rsidRPr="00432D4D" w:rsidRDefault="003A761A" w:rsidP="003A761A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432D4D">
        <w:rPr>
          <w:sz w:val="24"/>
        </w:rPr>
        <w:t>Усл</w:t>
      </w:r>
      <w:proofErr w:type="spellEnd"/>
      <w:r w:rsidRPr="00432D4D">
        <w:rPr>
          <w:sz w:val="24"/>
        </w:rPr>
        <w:t xml:space="preserve">. </w:t>
      </w:r>
      <w:proofErr w:type="spellStart"/>
      <w:r w:rsidRPr="00432D4D">
        <w:rPr>
          <w:sz w:val="24"/>
        </w:rPr>
        <w:t>печ</w:t>
      </w:r>
      <w:proofErr w:type="spellEnd"/>
      <w:r w:rsidRPr="00432D4D">
        <w:rPr>
          <w:sz w:val="24"/>
        </w:rPr>
        <w:t>. л. – 2,</w:t>
      </w:r>
      <w:r w:rsidR="00432D4D" w:rsidRPr="00432D4D">
        <w:rPr>
          <w:sz w:val="24"/>
        </w:rPr>
        <w:t>6</w:t>
      </w:r>
      <w:r w:rsidRPr="00432D4D">
        <w:rPr>
          <w:sz w:val="24"/>
        </w:rPr>
        <w:t xml:space="preserve">.  </w:t>
      </w:r>
      <w:proofErr w:type="spellStart"/>
      <w:r w:rsidRPr="00432D4D">
        <w:rPr>
          <w:sz w:val="24"/>
        </w:rPr>
        <w:t>Уч.-изд</w:t>
      </w:r>
      <w:proofErr w:type="spellEnd"/>
      <w:r w:rsidRPr="00432D4D">
        <w:rPr>
          <w:sz w:val="24"/>
        </w:rPr>
        <w:t xml:space="preserve">. л. – </w:t>
      </w:r>
      <w:r w:rsidR="00432D4D" w:rsidRPr="00432D4D">
        <w:rPr>
          <w:sz w:val="24"/>
        </w:rPr>
        <w:t>2,0</w:t>
      </w:r>
      <w:r w:rsidRPr="00432D4D">
        <w:rPr>
          <w:sz w:val="24"/>
        </w:rPr>
        <w:t>.</w:t>
      </w:r>
    </w:p>
    <w:p w:rsidR="003A761A" w:rsidRPr="00432D4D" w:rsidRDefault="003A761A" w:rsidP="003A761A">
      <w:pPr>
        <w:tabs>
          <w:tab w:val="left" w:pos="-142"/>
        </w:tabs>
        <w:suppressAutoHyphens/>
        <w:jc w:val="center"/>
        <w:rPr>
          <w:sz w:val="24"/>
        </w:rPr>
      </w:pPr>
      <w:r w:rsidRPr="00432D4D">
        <w:rPr>
          <w:sz w:val="24"/>
        </w:rPr>
        <w:t>Тираж 500 экз. Заказ №</w:t>
      </w:r>
    </w:p>
    <w:p w:rsidR="003A761A" w:rsidRPr="00432D4D" w:rsidRDefault="003A761A" w:rsidP="003A761A">
      <w:pPr>
        <w:tabs>
          <w:tab w:val="left" w:pos="-142"/>
        </w:tabs>
        <w:suppressAutoHyphens/>
        <w:jc w:val="center"/>
        <w:rPr>
          <w:sz w:val="24"/>
        </w:rPr>
      </w:pPr>
    </w:p>
    <w:p w:rsidR="003A761A" w:rsidRPr="00432D4D" w:rsidRDefault="003A761A" w:rsidP="003A761A">
      <w:pPr>
        <w:tabs>
          <w:tab w:val="left" w:pos="-142"/>
        </w:tabs>
        <w:suppressAutoHyphens/>
        <w:jc w:val="center"/>
        <w:rPr>
          <w:spacing w:val="-8"/>
          <w:sz w:val="24"/>
        </w:rPr>
      </w:pPr>
      <w:r w:rsidRPr="00432D4D">
        <w:rPr>
          <w:spacing w:val="-8"/>
          <w:sz w:val="24"/>
        </w:rPr>
        <w:t xml:space="preserve">Типография </w:t>
      </w:r>
      <w:proofErr w:type="gramStart"/>
      <w:r w:rsidRPr="00432D4D">
        <w:rPr>
          <w:spacing w:val="-8"/>
          <w:sz w:val="24"/>
        </w:rPr>
        <w:t>Кубанского</w:t>
      </w:r>
      <w:proofErr w:type="gramEnd"/>
      <w:r w:rsidRPr="00432D4D">
        <w:rPr>
          <w:spacing w:val="-8"/>
          <w:sz w:val="24"/>
        </w:rPr>
        <w:t xml:space="preserve"> государственного </w:t>
      </w:r>
    </w:p>
    <w:p w:rsidR="003A761A" w:rsidRPr="00696959" w:rsidRDefault="003A761A" w:rsidP="003A761A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432D4D">
        <w:rPr>
          <w:spacing w:val="-8"/>
          <w:sz w:val="24"/>
        </w:rPr>
        <w:t>аграрного университета</w:t>
      </w:r>
      <w:r w:rsidRPr="00696959">
        <w:rPr>
          <w:spacing w:val="-12"/>
          <w:sz w:val="24"/>
        </w:rPr>
        <w:t>.</w:t>
      </w:r>
    </w:p>
    <w:p w:rsidR="00A546F2" w:rsidRDefault="003A761A" w:rsidP="00432D4D">
      <w:pPr>
        <w:tabs>
          <w:tab w:val="left" w:pos="-142"/>
        </w:tabs>
        <w:suppressAutoHyphens/>
        <w:jc w:val="center"/>
      </w:pPr>
      <w:r w:rsidRPr="00696959">
        <w:rPr>
          <w:sz w:val="24"/>
        </w:rPr>
        <w:t>350044, г. Краснодар, ул. Калинина, 13</w:t>
      </w:r>
    </w:p>
    <w:sectPr w:rsidR="00A546F2" w:rsidSect="00355C45">
      <w:footerReference w:type="default" r:id="rId28"/>
      <w:pgSz w:w="8392" w:h="11907" w:code="11"/>
      <w:pgMar w:top="1134" w:right="851" w:bottom="1134" w:left="1134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BEB" w:rsidRDefault="009A3BEB" w:rsidP="003A761A">
      <w:r>
        <w:separator/>
      </w:r>
    </w:p>
  </w:endnote>
  <w:endnote w:type="continuationSeparator" w:id="0">
    <w:p w:rsidR="009A3BEB" w:rsidRDefault="009A3BEB" w:rsidP="003A7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1A" w:rsidRDefault="003A761A" w:rsidP="00010A1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761A" w:rsidRDefault="003A761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1A" w:rsidRPr="008C5640" w:rsidRDefault="003A761A">
    <w:pPr>
      <w:pStyle w:val="a8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1A" w:rsidRDefault="003A761A">
    <w:pPr>
      <w:pStyle w:val="a8"/>
      <w:jc w:val="center"/>
    </w:pPr>
    <w:r>
      <w:t xml:space="preserve"> </w:t>
    </w:r>
  </w:p>
  <w:p w:rsidR="003A761A" w:rsidRDefault="003A761A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1A" w:rsidRPr="008C5640" w:rsidRDefault="003A761A">
    <w:pPr>
      <w:pStyle w:val="a8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9E8" w:rsidRPr="009C17CC" w:rsidRDefault="009A3BEB">
    <w:pPr>
      <w:pStyle w:val="a8"/>
      <w:jc w:val="center"/>
      <w:rPr>
        <w:sz w:val="20"/>
        <w:szCs w:val="20"/>
      </w:rPr>
    </w:pPr>
    <w:r w:rsidRPr="009C17CC">
      <w:rPr>
        <w:sz w:val="20"/>
        <w:szCs w:val="20"/>
      </w:rPr>
      <w:fldChar w:fldCharType="begin"/>
    </w:r>
    <w:r w:rsidRPr="009C17CC">
      <w:rPr>
        <w:sz w:val="20"/>
        <w:szCs w:val="20"/>
      </w:rPr>
      <w:instrText>PAGE   \* MERGEFORMAT</w:instrText>
    </w:r>
    <w:r w:rsidRPr="009C17CC">
      <w:rPr>
        <w:sz w:val="20"/>
        <w:szCs w:val="20"/>
      </w:rPr>
      <w:fldChar w:fldCharType="separate"/>
    </w:r>
    <w:r w:rsidR="00432D4D">
      <w:rPr>
        <w:noProof/>
        <w:sz w:val="20"/>
        <w:szCs w:val="20"/>
      </w:rPr>
      <w:t>46</w:t>
    </w:r>
    <w:r w:rsidRPr="009C17CC">
      <w:rPr>
        <w:sz w:val="20"/>
        <w:szCs w:val="20"/>
      </w:rPr>
      <w:fldChar w:fldCharType="end"/>
    </w:r>
  </w:p>
  <w:p w:rsidR="004839E8" w:rsidRDefault="009A3B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BEB" w:rsidRDefault="009A3BEB" w:rsidP="003A761A">
      <w:r>
        <w:separator/>
      </w:r>
    </w:p>
  </w:footnote>
  <w:footnote w:type="continuationSeparator" w:id="0">
    <w:p w:rsidR="009A3BEB" w:rsidRDefault="009A3BEB" w:rsidP="003A761A">
      <w:r>
        <w:continuationSeparator/>
      </w:r>
    </w:p>
  </w:footnote>
  <w:footnote w:id="1">
    <w:p w:rsidR="003A761A" w:rsidRPr="00FB306F" w:rsidRDefault="003A761A" w:rsidP="003A761A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FB306F">
        <w:rPr>
          <w:rStyle w:val="af6"/>
          <w:sz w:val="20"/>
          <w:szCs w:val="20"/>
        </w:rPr>
        <w:footnoteRef/>
      </w:r>
      <w:r w:rsidRPr="00FB306F">
        <w:rPr>
          <w:rFonts w:ascii="Times New Roman" w:hAnsi="Times New Roman"/>
          <w:sz w:val="20"/>
          <w:szCs w:val="20"/>
        </w:rPr>
        <w:t xml:space="preserve"> Количество часов лекций и практических занятий соответствует колич</w:t>
      </w:r>
      <w:r w:rsidRPr="00FB306F">
        <w:rPr>
          <w:rFonts w:ascii="Times New Roman" w:hAnsi="Times New Roman"/>
          <w:sz w:val="20"/>
          <w:szCs w:val="20"/>
        </w:rPr>
        <w:t>е</w:t>
      </w:r>
      <w:r w:rsidRPr="00FB306F">
        <w:rPr>
          <w:rFonts w:ascii="Times New Roman" w:hAnsi="Times New Roman"/>
          <w:sz w:val="20"/>
          <w:szCs w:val="20"/>
        </w:rPr>
        <w:t>ству часов, предусмотренных рабочей программой дисциплины на тек</w:t>
      </w:r>
      <w:r w:rsidRPr="00FB306F">
        <w:rPr>
          <w:rFonts w:ascii="Times New Roman" w:hAnsi="Times New Roman"/>
          <w:sz w:val="20"/>
          <w:szCs w:val="20"/>
        </w:rPr>
        <w:t>у</w:t>
      </w:r>
      <w:r w:rsidRPr="00FB306F">
        <w:rPr>
          <w:rFonts w:ascii="Times New Roman" w:hAnsi="Times New Roman"/>
          <w:sz w:val="20"/>
          <w:szCs w:val="20"/>
        </w:rPr>
        <w:t>щий учебный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486"/>
    <w:multiLevelType w:val="hybridMultilevel"/>
    <w:tmpl w:val="C612366A"/>
    <w:lvl w:ilvl="0" w:tplc="72B05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5815F9A"/>
    <w:multiLevelType w:val="hybridMultilevel"/>
    <w:tmpl w:val="AEE2928A"/>
    <w:lvl w:ilvl="0" w:tplc="F4DA172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058D196F"/>
    <w:multiLevelType w:val="multilevel"/>
    <w:tmpl w:val="E69A36A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6532EFE"/>
    <w:multiLevelType w:val="hybridMultilevel"/>
    <w:tmpl w:val="F2380BC6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33CCD"/>
    <w:multiLevelType w:val="hybridMultilevel"/>
    <w:tmpl w:val="82428D22"/>
    <w:lvl w:ilvl="0" w:tplc="F4DA172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D1C00"/>
    <w:multiLevelType w:val="hybridMultilevel"/>
    <w:tmpl w:val="CD7231DA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74E86"/>
    <w:multiLevelType w:val="hybridMultilevel"/>
    <w:tmpl w:val="59CA1B24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C5A12"/>
    <w:multiLevelType w:val="hybridMultilevel"/>
    <w:tmpl w:val="6F5CB1D4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2044B"/>
    <w:multiLevelType w:val="hybridMultilevel"/>
    <w:tmpl w:val="38044D24"/>
    <w:lvl w:ilvl="0" w:tplc="F7982A7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36DFF"/>
    <w:multiLevelType w:val="hybridMultilevel"/>
    <w:tmpl w:val="47026DA2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4751F"/>
    <w:multiLevelType w:val="hybridMultilevel"/>
    <w:tmpl w:val="FE32682A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51EF7"/>
    <w:multiLevelType w:val="hybridMultilevel"/>
    <w:tmpl w:val="44DCF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8309A"/>
    <w:multiLevelType w:val="hybridMultilevel"/>
    <w:tmpl w:val="88129692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2563E"/>
    <w:multiLevelType w:val="hybridMultilevel"/>
    <w:tmpl w:val="C73AA728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1ACB"/>
    <w:multiLevelType w:val="hybridMultilevel"/>
    <w:tmpl w:val="1D5003DA"/>
    <w:lvl w:ilvl="0" w:tplc="F64A0E4E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2E8C065E">
      <w:start w:val="1"/>
      <w:numFmt w:val="decimal"/>
      <w:lvlText w:val="%4."/>
      <w:lvlJc w:val="left"/>
      <w:pPr>
        <w:ind w:left="3228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D026B3"/>
    <w:multiLevelType w:val="hybridMultilevel"/>
    <w:tmpl w:val="9F04CF98"/>
    <w:lvl w:ilvl="0" w:tplc="9D1010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22FEB"/>
    <w:multiLevelType w:val="hybridMultilevel"/>
    <w:tmpl w:val="E91698B6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012BE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32C1E58"/>
    <w:multiLevelType w:val="hybridMultilevel"/>
    <w:tmpl w:val="493E2AB4"/>
    <w:lvl w:ilvl="0" w:tplc="B6E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697E2C"/>
    <w:multiLevelType w:val="hybridMultilevel"/>
    <w:tmpl w:val="E49E3376"/>
    <w:lvl w:ilvl="0" w:tplc="9D1010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BD35F8"/>
    <w:multiLevelType w:val="hybridMultilevel"/>
    <w:tmpl w:val="71D699CA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D2D86"/>
    <w:multiLevelType w:val="hybridMultilevel"/>
    <w:tmpl w:val="6B446C20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C1A1B"/>
    <w:multiLevelType w:val="hybridMultilevel"/>
    <w:tmpl w:val="62ACF6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921615"/>
    <w:multiLevelType w:val="hybridMultilevel"/>
    <w:tmpl w:val="CB40EA0E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4">
    <w:nsid w:val="59F67D73"/>
    <w:multiLevelType w:val="hybridMultilevel"/>
    <w:tmpl w:val="E800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14C97"/>
    <w:multiLevelType w:val="hybridMultilevel"/>
    <w:tmpl w:val="0040F3DE"/>
    <w:lvl w:ilvl="0" w:tplc="F4DA172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A4258"/>
    <w:multiLevelType w:val="hybridMultilevel"/>
    <w:tmpl w:val="92B0D546"/>
    <w:lvl w:ilvl="0" w:tplc="7C28B1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3F03637"/>
    <w:multiLevelType w:val="hybridMultilevel"/>
    <w:tmpl w:val="1F6CECCA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C693F"/>
    <w:multiLevelType w:val="hybridMultilevel"/>
    <w:tmpl w:val="319EC498"/>
    <w:lvl w:ilvl="0" w:tplc="F4DA172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>
    <w:nsid w:val="70C92E3C"/>
    <w:multiLevelType w:val="hybridMultilevel"/>
    <w:tmpl w:val="DFD6A1B4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30532"/>
    <w:multiLevelType w:val="hybridMultilevel"/>
    <w:tmpl w:val="225EDC16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D733C"/>
    <w:multiLevelType w:val="hybridMultilevel"/>
    <w:tmpl w:val="0AE68544"/>
    <w:lvl w:ilvl="0" w:tplc="F4DA172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97DD0"/>
    <w:multiLevelType w:val="hybridMultilevel"/>
    <w:tmpl w:val="C41298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D992083"/>
    <w:multiLevelType w:val="hybridMultilevel"/>
    <w:tmpl w:val="F19CADF8"/>
    <w:lvl w:ilvl="0" w:tplc="25B62D4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4"/>
  </w:num>
  <w:num w:numId="10">
    <w:abstractNumId w:val="25"/>
  </w:num>
  <w:num w:numId="11">
    <w:abstractNumId w:val="31"/>
  </w:num>
  <w:num w:numId="12">
    <w:abstractNumId w:val="23"/>
  </w:num>
  <w:num w:numId="13">
    <w:abstractNumId w:val="16"/>
  </w:num>
  <w:num w:numId="14">
    <w:abstractNumId w:val="3"/>
  </w:num>
  <w:num w:numId="15">
    <w:abstractNumId w:val="10"/>
  </w:num>
  <w:num w:numId="16">
    <w:abstractNumId w:val="30"/>
  </w:num>
  <w:num w:numId="17">
    <w:abstractNumId w:val="9"/>
  </w:num>
  <w:num w:numId="18">
    <w:abstractNumId w:val="12"/>
  </w:num>
  <w:num w:numId="19">
    <w:abstractNumId w:val="21"/>
  </w:num>
  <w:num w:numId="20">
    <w:abstractNumId w:val="29"/>
  </w:num>
  <w:num w:numId="21">
    <w:abstractNumId w:val="6"/>
  </w:num>
  <w:num w:numId="22">
    <w:abstractNumId w:val="27"/>
  </w:num>
  <w:num w:numId="23">
    <w:abstractNumId w:val="20"/>
  </w:num>
  <w:num w:numId="24">
    <w:abstractNumId w:val="7"/>
  </w:num>
  <w:num w:numId="25">
    <w:abstractNumId w:val="13"/>
  </w:num>
  <w:num w:numId="26">
    <w:abstractNumId w:val="5"/>
  </w:num>
  <w:num w:numId="27">
    <w:abstractNumId w:val="0"/>
  </w:num>
  <w:num w:numId="28">
    <w:abstractNumId w:val="17"/>
  </w:num>
  <w:num w:numId="29">
    <w:abstractNumId w:val="33"/>
  </w:num>
  <w:num w:numId="30">
    <w:abstractNumId w:val="19"/>
  </w:num>
  <w:num w:numId="31">
    <w:abstractNumId w:val="15"/>
  </w:num>
  <w:num w:numId="32">
    <w:abstractNumId w:val="26"/>
  </w:num>
  <w:num w:numId="33">
    <w:abstractNumId w:val="18"/>
  </w:num>
  <w:num w:numId="34">
    <w:abstractNumId w:val="22"/>
  </w:num>
  <w:num w:numId="35">
    <w:abstractNumId w:val="32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61A"/>
    <w:rsid w:val="000A6F54"/>
    <w:rsid w:val="000B46C9"/>
    <w:rsid w:val="00331554"/>
    <w:rsid w:val="003A761A"/>
    <w:rsid w:val="00432D4D"/>
    <w:rsid w:val="009A3BEB"/>
    <w:rsid w:val="00A546F2"/>
    <w:rsid w:val="00C37310"/>
    <w:rsid w:val="00D5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761A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61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3A761A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3A76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3A761A"/>
    <w:rPr>
      <w:lang w:eastAsia="ru-RU"/>
    </w:rPr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1"/>
    <w:uiPriority w:val="99"/>
    <w:qFormat/>
    <w:rsid w:val="003A761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Текст сноски Знак"/>
    <w:basedOn w:val="a0"/>
    <w:link w:val="a4"/>
    <w:uiPriority w:val="99"/>
    <w:semiHidden/>
    <w:rsid w:val="003A761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Strong"/>
    <w:qFormat/>
    <w:rsid w:val="003A761A"/>
    <w:rPr>
      <w:b/>
      <w:bCs/>
    </w:rPr>
  </w:style>
  <w:style w:type="character" w:styleId="a7">
    <w:name w:val="Hyperlink"/>
    <w:rsid w:val="003A761A"/>
    <w:rPr>
      <w:color w:val="2C7BDE"/>
      <w:u w:val="single"/>
    </w:rPr>
  </w:style>
  <w:style w:type="paragraph" w:customStyle="1" w:styleId="s162">
    <w:name w:val="s_162"/>
    <w:basedOn w:val="a"/>
    <w:uiPriority w:val="99"/>
    <w:rsid w:val="003A761A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3A761A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3A761A"/>
    <w:rPr>
      <w:rFonts w:ascii="Times New Roman" w:hAnsi="Times New Roman" w:cs="Times New Roman" w:hint="default"/>
    </w:rPr>
  </w:style>
  <w:style w:type="paragraph" w:styleId="a8">
    <w:name w:val="footer"/>
    <w:basedOn w:val="a"/>
    <w:link w:val="a9"/>
    <w:uiPriority w:val="99"/>
    <w:rsid w:val="003A76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61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3A761A"/>
  </w:style>
  <w:style w:type="paragraph" w:styleId="ab">
    <w:name w:val="Body Text"/>
    <w:basedOn w:val="a"/>
    <w:link w:val="ac"/>
    <w:rsid w:val="003A761A"/>
    <w:pPr>
      <w:spacing w:after="120"/>
    </w:pPr>
  </w:style>
  <w:style w:type="character" w:customStyle="1" w:styleId="ac">
    <w:name w:val="Основной текст Знак"/>
    <w:basedOn w:val="a0"/>
    <w:link w:val="ab"/>
    <w:rsid w:val="003A76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3A761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A76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3A76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3A761A"/>
    <w:pPr>
      <w:spacing w:after="120" w:line="480" w:lineRule="auto"/>
    </w:pPr>
    <w:rPr>
      <w:rFonts w:eastAsia="Times New Roman"/>
      <w:sz w:val="24"/>
    </w:rPr>
  </w:style>
  <w:style w:type="character" w:customStyle="1" w:styleId="20">
    <w:name w:val="Основной текст 2 Знак"/>
    <w:basedOn w:val="a0"/>
    <w:link w:val="2"/>
    <w:rsid w:val="003A76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3A761A"/>
    <w:rPr>
      <w:rFonts w:ascii="Times New Roman" w:hAnsi="Times New Roman" w:cs="Times New Roman" w:hint="default"/>
      <w:i/>
      <w:iCs w:val="0"/>
    </w:rPr>
  </w:style>
  <w:style w:type="paragraph" w:styleId="af0">
    <w:name w:val="No Spacing"/>
    <w:link w:val="af1"/>
    <w:uiPriority w:val="99"/>
    <w:qFormat/>
    <w:rsid w:val="003A76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3A761A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3A76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2">
    <w:name w:val="Subtitle"/>
    <w:basedOn w:val="a"/>
    <w:link w:val="af3"/>
    <w:qFormat/>
    <w:rsid w:val="003A761A"/>
    <w:pPr>
      <w:jc w:val="center"/>
    </w:pPr>
    <w:rPr>
      <w:rFonts w:eastAsia="Times New Roman"/>
      <w:b/>
      <w:bCs/>
      <w:sz w:val="24"/>
    </w:rPr>
  </w:style>
  <w:style w:type="character" w:customStyle="1" w:styleId="af3">
    <w:name w:val="Подзаголовок Знак"/>
    <w:basedOn w:val="a0"/>
    <w:link w:val="af2"/>
    <w:rsid w:val="003A76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3A761A"/>
  </w:style>
  <w:style w:type="paragraph" w:customStyle="1" w:styleId="Default">
    <w:name w:val="Default"/>
    <w:rsid w:val="003A76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1">
    <w:name w:val="Без интервала Знак"/>
    <w:link w:val="af0"/>
    <w:uiPriority w:val="99"/>
    <w:rsid w:val="003A761A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3A7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A761A"/>
  </w:style>
  <w:style w:type="paragraph" w:customStyle="1" w:styleId="af5">
    <w:name w:val="Прижатый влево"/>
    <w:basedOn w:val="a"/>
    <w:next w:val="a"/>
    <w:rsid w:val="003A76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styleId="af6">
    <w:name w:val="footnote reference"/>
    <w:aliases w:val="Знак сноски 1,Знак сноски-FN,Ciae niinee-FN"/>
    <w:uiPriority w:val="99"/>
    <w:unhideWhenUsed/>
    <w:rsid w:val="003A761A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3A761A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3A761A"/>
    <w:rPr>
      <w:rFonts w:ascii="Times New Roman" w:hAnsi="Times New Roman" w:cs="Times New Roman" w:hint="default"/>
      <w:color w:val="000000"/>
      <w:sz w:val="22"/>
    </w:rPr>
  </w:style>
  <w:style w:type="paragraph" w:styleId="af7">
    <w:name w:val="header"/>
    <w:basedOn w:val="a"/>
    <w:link w:val="af8"/>
    <w:uiPriority w:val="99"/>
    <w:unhideWhenUsed/>
    <w:rsid w:val="003A761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A76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3A761A"/>
    <w:rPr>
      <w:rFonts w:ascii="Arial" w:hAnsi="Arial" w:cs="Arial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A761A"/>
    <w:rPr>
      <w:rFonts w:ascii="Arial" w:eastAsia="Calibri" w:hAnsi="Arial" w:cs="Arial"/>
      <w:sz w:val="16"/>
      <w:szCs w:val="16"/>
      <w:lang w:eastAsia="ru-RU"/>
    </w:rPr>
  </w:style>
  <w:style w:type="character" w:customStyle="1" w:styleId="blk">
    <w:name w:val="blk"/>
    <w:rsid w:val="003A761A"/>
  </w:style>
  <w:style w:type="character" w:customStyle="1" w:styleId="b">
    <w:name w:val="b"/>
    <w:rsid w:val="003A761A"/>
  </w:style>
  <w:style w:type="paragraph" w:styleId="21">
    <w:name w:val="Body Text Indent 2"/>
    <w:basedOn w:val="a"/>
    <w:link w:val="22"/>
    <w:uiPriority w:val="99"/>
    <w:semiHidden/>
    <w:unhideWhenUsed/>
    <w:rsid w:val="003A761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761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A7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57210.html" TargetMode="External"/><Relationship Id="rId18" Type="http://schemas.openxmlformats.org/officeDocument/2006/relationships/hyperlink" Target="https://yandex.ru/" TargetMode="External"/><Relationship Id="rId26" Type="http://schemas.openxmlformats.org/officeDocument/2006/relationships/hyperlink" Target="http://kr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cx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57119.html" TargetMode="External"/><Relationship Id="rId17" Type="http://schemas.openxmlformats.org/officeDocument/2006/relationships/hyperlink" Target="https://yandex.ru/" TargetMode="External"/><Relationship Id="rId25" Type="http://schemas.openxmlformats.org/officeDocument/2006/relationships/hyperlink" Target="http://admkrai.krasnod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1.systema.ru/" TargetMode="External"/><Relationship Id="rId20" Type="http://schemas.openxmlformats.org/officeDocument/2006/relationships/hyperlink" Target="http://www.economy.gov.ru/minec/mai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F701428052F856D0E1A4D9D38CBDCB2840E7FA462EDEBE70F1466EBBBD1A4329427CE8F27g7bAH" TargetMode="External"/><Relationship Id="rId24" Type="http://schemas.openxmlformats.org/officeDocument/2006/relationships/hyperlink" Target="http://www.rosi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avo.gov.ru/ips/" TargetMode="External"/><Relationship Id="rId23" Type="http://schemas.openxmlformats.org/officeDocument/2006/relationships/hyperlink" Target="http://rpn.gov.ru/" TargetMode="External"/><Relationship Id="rId28" Type="http://schemas.openxmlformats.org/officeDocument/2006/relationships/footer" Target="footer5.xml"/><Relationship Id="rId10" Type="http://schemas.openxmlformats.org/officeDocument/2006/relationships/footer" Target="footer4.xml"/><Relationship Id="rId19" Type="http://schemas.openxmlformats.org/officeDocument/2006/relationships/hyperlink" Target="https://www.googl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du.kubsau.ru/file.php/125/Uchebnoe_posobie_zemelnoe_pravo_jurfak_PDF.pdf" TargetMode="External"/><Relationship Id="rId22" Type="http://schemas.openxmlformats.org/officeDocument/2006/relationships/hyperlink" Target="https://rosreestr.ru/wps/portal/" TargetMode="External"/><Relationship Id="rId27" Type="http://schemas.openxmlformats.org/officeDocument/2006/relationships/hyperlink" Target="http://mfc.krd.ru/default.asp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9031</Words>
  <Characters>51479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4</cp:revision>
  <dcterms:created xsi:type="dcterms:W3CDTF">2019-02-28T20:12:00Z</dcterms:created>
  <dcterms:modified xsi:type="dcterms:W3CDTF">2019-02-28T20:29:00Z</dcterms:modified>
</cp:coreProperties>
</file>